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E5872F">
      <w:pPr>
        <w:spacing w:line="15827" w:lineRule="exact"/>
        <w:jc w:val="center"/>
        <w:rPr>
          <w:rFonts w:hint="eastAsia" w:eastAsia="宋体"/>
          <w:lang w:eastAsia="zh-CN"/>
        </w:rPr>
      </w:pPr>
      <w:r>
        <w:rPr>
          <w:rFonts w:hint="eastAsia" w:eastAsia="宋体"/>
          <w:lang w:eastAsia="zh-CN"/>
        </w:rPr>
        <w:drawing>
          <wp:inline distT="0" distB="0" distL="114300" distR="114300">
            <wp:extent cx="5026660" cy="8042910"/>
            <wp:effectExtent l="0" t="0" r="2540" b="8890"/>
            <wp:docPr id="1" name="图片 1" descr="the-grace-of-chris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grace-of-christ800"/>
                    <pic:cNvPicPr>
                      <a:picLocks noChangeAspect="1"/>
                    </pic:cNvPicPr>
                  </pic:nvPicPr>
                  <pic:blipFill>
                    <a:blip r:embed="rId8"/>
                    <a:stretch>
                      <a:fillRect/>
                    </a:stretch>
                  </pic:blipFill>
                  <pic:spPr>
                    <a:xfrm>
                      <a:off x="0" y="0"/>
                      <a:ext cx="5026660" cy="8042910"/>
                    </a:xfrm>
                    <a:prstGeom prst="rect">
                      <a:avLst/>
                    </a:prstGeom>
                  </pic:spPr>
                </pic:pic>
              </a:graphicData>
            </a:graphic>
          </wp:inline>
        </w:drawing>
      </w:r>
    </w:p>
    <w:p w14:paraId="471B8BDE">
      <w:pPr>
        <w:spacing w:line="15827" w:lineRule="exact"/>
        <w:sectPr>
          <w:headerReference r:id="rId5" w:type="default"/>
          <w:footerReference r:id="rId6" w:type="default"/>
          <w:pgSz w:w="12240" w:h="15840"/>
          <w:pgMar w:top="1" w:right="0" w:bottom="1" w:left="0" w:header="0" w:footer="0" w:gutter="0"/>
          <w:cols w:space="720" w:num="1"/>
        </w:sectPr>
      </w:pPr>
    </w:p>
    <w:p w14:paraId="32FF008F">
      <w:pPr>
        <w:spacing w:line="258" w:lineRule="auto"/>
        <w:rPr>
          <w:rFonts w:ascii="Arial"/>
          <w:sz w:val="21"/>
        </w:rPr>
      </w:pPr>
    </w:p>
    <w:p w14:paraId="795687EA">
      <w:pPr>
        <w:spacing w:line="258" w:lineRule="auto"/>
        <w:rPr>
          <w:rFonts w:ascii="Arial"/>
          <w:sz w:val="21"/>
        </w:rPr>
      </w:pPr>
    </w:p>
    <w:p w14:paraId="0C0CD547">
      <w:pPr>
        <w:spacing w:line="258" w:lineRule="auto"/>
        <w:rPr>
          <w:rFonts w:ascii="Arial"/>
          <w:sz w:val="21"/>
        </w:rPr>
      </w:pPr>
    </w:p>
    <w:p w14:paraId="7BF8923C">
      <w:pPr>
        <w:spacing w:line="259" w:lineRule="auto"/>
        <w:rPr>
          <w:rFonts w:ascii="Arial"/>
          <w:sz w:val="21"/>
        </w:rPr>
      </w:pPr>
    </w:p>
    <w:p w14:paraId="6064665B">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2B142926">
      <w:pPr>
        <w:spacing w:line="12816" w:lineRule="exact"/>
        <w:sectPr>
          <w:pgSz w:w="12240" w:h="15840"/>
          <w:pgMar w:top="400" w:right="1836" w:bottom="400" w:left="1836" w:header="0" w:footer="0" w:gutter="0"/>
          <w:cols w:space="720" w:num="1"/>
        </w:sectPr>
      </w:pPr>
    </w:p>
    <w:p w14:paraId="13F63E46">
      <w:pPr>
        <w:pStyle w:val="3"/>
        <w:spacing w:line="251" w:lineRule="auto"/>
      </w:pPr>
    </w:p>
    <w:p w14:paraId="38D0A5F4">
      <w:pPr>
        <w:pStyle w:val="3"/>
        <w:spacing w:line="251" w:lineRule="auto"/>
      </w:pPr>
    </w:p>
    <w:p w14:paraId="6A737C95">
      <w:pPr>
        <w:pStyle w:val="3"/>
        <w:spacing w:line="252" w:lineRule="auto"/>
      </w:pPr>
    </w:p>
    <w:p w14:paraId="7D818A5A">
      <w:pPr>
        <w:pStyle w:val="3"/>
        <w:spacing w:line="252" w:lineRule="auto"/>
      </w:pPr>
    </w:p>
    <w:p w14:paraId="0C006461">
      <w:pPr>
        <w:pStyle w:val="3"/>
        <w:spacing w:line="252" w:lineRule="auto"/>
      </w:pPr>
    </w:p>
    <w:p w14:paraId="62CDE83E">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25C1DB9D">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2C1170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531BEE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72C00D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25ECDB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16B0E27D">
      <w:pPr>
        <w:pStyle w:val="3"/>
        <w:spacing w:line="264" w:lineRule="auto"/>
        <w:rPr>
          <w:rFonts w:hint="eastAsia" w:ascii="微软雅黑" w:hAnsi="微软雅黑" w:eastAsia="微软雅黑" w:cs="微软雅黑"/>
          <w:sz w:val="30"/>
          <w:szCs w:val="30"/>
        </w:rPr>
      </w:pPr>
    </w:p>
    <w:p w14:paraId="1275F1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37E003A3">
      <w:pPr>
        <w:pStyle w:val="3"/>
        <w:spacing w:line="264" w:lineRule="auto"/>
        <w:rPr>
          <w:rFonts w:hint="eastAsia" w:ascii="微软雅黑" w:hAnsi="微软雅黑" w:eastAsia="微软雅黑" w:cs="微软雅黑"/>
          <w:sz w:val="30"/>
          <w:szCs w:val="30"/>
        </w:rPr>
      </w:pPr>
    </w:p>
    <w:p w14:paraId="5505414D">
      <w:pPr>
        <w:pStyle w:val="3"/>
        <w:spacing w:line="264" w:lineRule="auto"/>
        <w:rPr>
          <w:rFonts w:hint="eastAsia" w:ascii="微软雅黑" w:hAnsi="微软雅黑" w:eastAsia="微软雅黑" w:cs="微软雅黑"/>
          <w:sz w:val="30"/>
          <w:szCs w:val="30"/>
        </w:rPr>
      </w:pPr>
    </w:p>
    <w:p w14:paraId="01E816EA">
      <w:pPr>
        <w:pStyle w:val="3"/>
        <w:spacing w:line="264" w:lineRule="auto"/>
        <w:rPr>
          <w:rFonts w:hint="eastAsia" w:ascii="微软雅黑" w:hAnsi="微软雅黑" w:eastAsia="微软雅黑" w:cs="微软雅黑"/>
          <w:sz w:val="30"/>
          <w:szCs w:val="30"/>
        </w:rPr>
      </w:pPr>
    </w:p>
    <w:p w14:paraId="5602FE44">
      <w:pPr>
        <w:pStyle w:val="3"/>
        <w:spacing w:line="264" w:lineRule="auto"/>
        <w:rPr>
          <w:rFonts w:hint="eastAsia" w:ascii="微软雅黑" w:hAnsi="微软雅黑" w:eastAsia="微软雅黑" w:cs="微软雅黑"/>
          <w:sz w:val="30"/>
          <w:szCs w:val="30"/>
        </w:rPr>
      </w:pPr>
    </w:p>
    <w:p w14:paraId="2D22EDD9">
      <w:pPr>
        <w:pStyle w:val="3"/>
        <w:spacing w:line="264" w:lineRule="auto"/>
        <w:rPr>
          <w:rFonts w:hint="eastAsia" w:ascii="微软雅黑" w:hAnsi="微软雅黑" w:eastAsia="微软雅黑" w:cs="微软雅黑"/>
          <w:sz w:val="30"/>
          <w:szCs w:val="30"/>
        </w:rPr>
      </w:pPr>
    </w:p>
    <w:p w14:paraId="6496C742">
      <w:pPr>
        <w:pStyle w:val="3"/>
        <w:spacing w:line="264" w:lineRule="auto"/>
        <w:rPr>
          <w:rFonts w:hint="eastAsia" w:ascii="微软雅黑" w:hAnsi="微软雅黑" w:eastAsia="微软雅黑" w:cs="微软雅黑"/>
          <w:sz w:val="30"/>
          <w:szCs w:val="30"/>
        </w:rPr>
      </w:pPr>
    </w:p>
    <w:p w14:paraId="637BF242">
      <w:pPr>
        <w:pStyle w:val="3"/>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The Grace of Christ</w:t>
      </w:r>
    </w:p>
    <w:p w14:paraId="47C1DBB1">
      <w:pPr>
        <w:pStyle w:val="3"/>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基督的恩典</w:t>
      </w:r>
    </w:p>
    <w:p w14:paraId="0CD59E25">
      <w:pPr>
        <w:pStyle w:val="3"/>
        <w:spacing w:line="264" w:lineRule="auto"/>
        <w:jc w:val="center"/>
        <w:rPr>
          <w:rFonts w:hint="eastAsia" w:ascii="微软雅黑" w:hAnsi="微软雅黑" w:eastAsia="微软雅黑" w:cs="微软雅黑"/>
          <w:sz w:val="52"/>
          <w:szCs w:val="52"/>
        </w:rPr>
      </w:pPr>
    </w:p>
    <w:p w14:paraId="364489B5">
      <w:pPr>
        <w:pStyle w:val="3"/>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Sinners Saved by Unmerited Kindness</w:t>
      </w:r>
    </w:p>
    <w:p w14:paraId="2420C391">
      <w:pPr>
        <w:pStyle w:val="3"/>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罪人蒙受不配得的仁慈而得救</w:t>
      </w:r>
    </w:p>
    <w:p w14:paraId="3266CD55">
      <w:pPr>
        <w:pStyle w:val="3"/>
        <w:spacing w:line="264" w:lineRule="auto"/>
        <w:jc w:val="center"/>
        <w:rPr>
          <w:rFonts w:hint="eastAsia" w:ascii="微软雅黑" w:hAnsi="微软雅黑" w:eastAsia="微软雅黑" w:cs="微软雅黑"/>
          <w:sz w:val="30"/>
          <w:szCs w:val="30"/>
        </w:rPr>
      </w:pPr>
    </w:p>
    <w:p w14:paraId="2E5F8E9C">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William S. Plumer</w:t>
      </w:r>
    </w:p>
    <w:p w14:paraId="150BC146">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威廉·S·普卢默 著</w:t>
      </w:r>
    </w:p>
    <w:p w14:paraId="0E0821AB">
      <w:pPr>
        <w:pStyle w:val="3"/>
        <w:spacing w:line="264" w:lineRule="auto"/>
        <w:jc w:val="center"/>
        <w:rPr>
          <w:rFonts w:hint="eastAsia" w:ascii="微软雅黑" w:hAnsi="微软雅黑" w:eastAsia="微软雅黑" w:cs="微软雅黑"/>
          <w:sz w:val="30"/>
          <w:szCs w:val="30"/>
        </w:rPr>
      </w:pPr>
    </w:p>
    <w:p w14:paraId="1116EDB9">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it is through the grace of our Lord Jesus that we are saved." Acts 15:11</w:t>
      </w:r>
    </w:p>
    <w:p w14:paraId="70DA6716">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“我们得救乃是因主耶稣的恩，和他们一样。”使徒行传 15:11</w:t>
      </w:r>
    </w:p>
    <w:p w14:paraId="3B6AEEA2">
      <w:pPr>
        <w:pStyle w:val="3"/>
        <w:spacing w:line="264" w:lineRule="auto"/>
        <w:rPr>
          <w:rFonts w:hint="eastAsia" w:ascii="微软雅黑" w:hAnsi="微软雅黑" w:eastAsia="微软雅黑" w:cs="微软雅黑"/>
          <w:sz w:val="30"/>
          <w:szCs w:val="30"/>
        </w:rPr>
      </w:pPr>
    </w:p>
    <w:p w14:paraId="4A33D12D">
      <w:pPr>
        <w:pStyle w:val="3"/>
        <w:spacing w:line="264" w:lineRule="auto"/>
        <w:rPr>
          <w:rFonts w:hint="eastAsia" w:ascii="微软雅黑" w:hAnsi="微软雅黑" w:eastAsia="微软雅黑" w:cs="微软雅黑"/>
          <w:sz w:val="30"/>
          <w:szCs w:val="30"/>
        </w:rPr>
      </w:pPr>
    </w:p>
    <w:p w14:paraId="2714C83A">
      <w:pPr>
        <w:pStyle w:val="3"/>
        <w:spacing w:line="264" w:lineRule="auto"/>
        <w:rPr>
          <w:rFonts w:hint="eastAsia" w:ascii="微软雅黑" w:hAnsi="微软雅黑" w:eastAsia="微软雅黑" w:cs="微软雅黑"/>
          <w:sz w:val="30"/>
          <w:szCs w:val="30"/>
        </w:rPr>
      </w:pPr>
    </w:p>
    <w:p w14:paraId="097000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D4518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03EFAD7">
      <w:pPr>
        <w:pStyle w:val="3"/>
        <w:spacing w:line="264" w:lineRule="auto"/>
        <w:rPr>
          <w:rFonts w:hint="eastAsia" w:ascii="微软雅黑" w:hAnsi="微软雅黑" w:eastAsia="微软雅黑" w:cs="微软雅黑"/>
          <w:sz w:val="30"/>
          <w:szCs w:val="30"/>
        </w:rPr>
      </w:pPr>
    </w:p>
    <w:p w14:paraId="0722A7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p>
    <w:p w14:paraId="0B2F83E2">
      <w:pPr>
        <w:pStyle w:val="3"/>
        <w:spacing w:line="264" w:lineRule="auto"/>
        <w:rPr>
          <w:rFonts w:hint="eastAsia" w:ascii="微软雅黑" w:hAnsi="微软雅黑" w:eastAsia="微软雅黑" w:cs="微软雅黑"/>
          <w:sz w:val="30"/>
          <w:szCs w:val="30"/>
        </w:rPr>
      </w:pPr>
    </w:p>
    <w:p w14:paraId="3D5961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w:t>
      </w:r>
    </w:p>
    <w:p w14:paraId="2D95E04E">
      <w:pPr>
        <w:pStyle w:val="3"/>
        <w:spacing w:line="264" w:lineRule="auto"/>
        <w:rPr>
          <w:rFonts w:hint="eastAsia" w:ascii="微软雅黑" w:hAnsi="微软雅黑" w:eastAsia="微软雅黑" w:cs="微软雅黑"/>
          <w:sz w:val="30"/>
          <w:szCs w:val="30"/>
        </w:rPr>
      </w:pPr>
    </w:p>
    <w:p w14:paraId="0C6C7D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sinners</w:t>
      </w:r>
    </w:p>
    <w:p w14:paraId="3E2A58EE">
      <w:pPr>
        <w:pStyle w:val="3"/>
        <w:spacing w:line="264" w:lineRule="auto"/>
        <w:rPr>
          <w:rFonts w:hint="eastAsia" w:ascii="微软雅黑" w:hAnsi="微软雅黑" w:eastAsia="微软雅黑" w:cs="微软雅黑"/>
          <w:sz w:val="30"/>
          <w:szCs w:val="30"/>
        </w:rPr>
      </w:pPr>
    </w:p>
    <w:p w14:paraId="51FE23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世人皆罪人</w:t>
      </w:r>
    </w:p>
    <w:p w14:paraId="1CE415F1">
      <w:pPr>
        <w:pStyle w:val="3"/>
        <w:spacing w:line="264" w:lineRule="auto"/>
        <w:rPr>
          <w:rFonts w:hint="eastAsia" w:ascii="微软雅黑" w:hAnsi="微软雅黑" w:eastAsia="微软雅黑" w:cs="微软雅黑"/>
          <w:sz w:val="30"/>
          <w:szCs w:val="30"/>
        </w:rPr>
      </w:pPr>
    </w:p>
    <w:p w14:paraId="6F8635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great evil</w:t>
      </w:r>
    </w:p>
    <w:p w14:paraId="6A46D96C">
      <w:pPr>
        <w:pStyle w:val="3"/>
        <w:spacing w:line="264" w:lineRule="auto"/>
        <w:rPr>
          <w:rFonts w:hint="eastAsia" w:ascii="微软雅黑" w:hAnsi="微软雅黑" w:eastAsia="微软雅黑" w:cs="微软雅黑"/>
          <w:sz w:val="30"/>
          <w:szCs w:val="30"/>
        </w:rPr>
      </w:pPr>
    </w:p>
    <w:p w14:paraId="487D98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罪是极大的邪恶</w:t>
      </w:r>
    </w:p>
    <w:p w14:paraId="0E4B607D">
      <w:pPr>
        <w:pStyle w:val="3"/>
        <w:spacing w:line="264" w:lineRule="auto"/>
        <w:rPr>
          <w:rFonts w:hint="eastAsia" w:ascii="微软雅黑" w:hAnsi="微软雅黑" w:eastAsia="微软雅黑" w:cs="微软雅黑"/>
          <w:sz w:val="30"/>
          <w:szCs w:val="30"/>
        </w:rPr>
      </w:pPr>
    </w:p>
    <w:p w14:paraId="289416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pious regard sin in themselves and in others</w:t>
      </w:r>
    </w:p>
    <w:p w14:paraId="75154190">
      <w:pPr>
        <w:pStyle w:val="3"/>
        <w:spacing w:line="264" w:lineRule="auto"/>
        <w:rPr>
          <w:rFonts w:hint="eastAsia" w:ascii="微软雅黑" w:hAnsi="微软雅黑" w:eastAsia="微软雅黑" w:cs="微软雅黑"/>
          <w:sz w:val="30"/>
          <w:szCs w:val="30"/>
        </w:rPr>
      </w:pPr>
    </w:p>
    <w:p w14:paraId="345397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虔诚人如何看待自己和他人身上的罪</w:t>
      </w:r>
    </w:p>
    <w:p w14:paraId="1467C7AB">
      <w:pPr>
        <w:pStyle w:val="3"/>
        <w:spacing w:line="264" w:lineRule="auto"/>
        <w:rPr>
          <w:rFonts w:hint="eastAsia" w:ascii="微软雅黑" w:hAnsi="微软雅黑" w:eastAsia="微软雅黑" w:cs="微软雅黑"/>
          <w:sz w:val="30"/>
          <w:szCs w:val="30"/>
        </w:rPr>
      </w:pPr>
    </w:p>
    <w:p w14:paraId="32493A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man is all wrong</w:t>
      </w:r>
    </w:p>
    <w:p w14:paraId="1BF20A42">
      <w:pPr>
        <w:pStyle w:val="3"/>
        <w:spacing w:line="264" w:lineRule="auto"/>
        <w:rPr>
          <w:rFonts w:hint="eastAsia" w:ascii="微软雅黑" w:hAnsi="微软雅黑" w:eastAsia="微软雅黑" w:cs="微软雅黑"/>
          <w:sz w:val="30"/>
          <w:szCs w:val="30"/>
        </w:rPr>
      </w:pPr>
    </w:p>
    <w:p w14:paraId="166CE5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人的心全错了</w:t>
      </w:r>
    </w:p>
    <w:p w14:paraId="7219E1E1">
      <w:pPr>
        <w:pStyle w:val="3"/>
        <w:spacing w:line="264" w:lineRule="auto"/>
        <w:rPr>
          <w:rFonts w:hint="eastAsia" w:ascii="微软雅黑" w:hAnsi="微软雅黑" w:eastAsia="微软雅黑" w:cs="微软雅黑"/>
          <w:sz w:val="30"/>
          <w:szCs w:val="30"/>
        </w:rPr>
      </w:pPr>
    </w:p>
    <w:p w14:paraId="666EC3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are like devils</w:t>
      </w:r>
    </w:p>
    <w:p w14:paraId="4B74B1EF">
      <w:pPr>
        <w:pStyle w:val="3"/>
        <w:spacing w:line="264" w:lineRule="auto"/>
        <w:rPr>
          <w:rFonts w:hint="eastAsia" w:ascii="微软雅黑" w:hAnsi="微软雅黑" w:eastAsia="微软雅黑" w:cs="微软雅黑"/>
          <w:sz w:val="30"/>
          <w:szCs w:val="30"/>
        </w:rPr>
      </w:pPr>
    </w:p>
    <w:p w14:paraId="669255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恶人如同魔鬼</w:t>
      </w:r>
    </w:p>
    <w:p w14:paraId="76470EEB">
      <w:pPr>
        <w:pStyle w:val="3"/>
        <w:spacing w:line="264" w:lineRule="auto"/>
        <w:rPr>
          <w:rFonts w:hint="eastAsia" w:ascii="微软雅黑" w:hAnsi="微软雅黑" w:eastAsia="微软雅黑" w:cs="微软雅黑"/>
          <w:sz w:val="30"/>
          <w:szCs w:val="30"/>
        </w:rPr>
      </w:pPr>
    </w:p>
    <w:p w14:paraId="0C7A3E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utterly helpless</w:t>
      </w:r>
    </w:p>
    <w:p w14:paraId="5B27341B">
      <w:pPr>
        <w:pStyle w:val="3"/>
        <w:spacing w:line="264" w:lineRule="auto"/>
        <w:rPr>
          <w:rFonts w:hint="eastAsia" w:ascii="微软雅黑" w:hAnsi="微软雅黑" w:eastAsia="微软雅黑" w:cs="微软雅黑"/>
          <w:sz w:val="30"/>
          <w:szCs w:val="30"/>
        </w:rPr>
      </w:pPr>
    </w:p>
    <w:p w14:paraId="3DEBB1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人完全无力自救</w:t>
      </w:r>
    </w:p>
    <w:p w14:paraId="6E93EB54">
      <w:pPr>
        <w:pStyle w:val="3"/>
        <w:spacing w:line="264" w:lineRule="auto"/>
        <w:rPr>
          <w:rFonts w:hint="eastAsia" w:ascii="微软雅黑" w:hAnsi="微软雅黑" w:eastAsia="微软雅黑" w:cs="微软雅黑"/>
          <w:sz w:val="30"/>
          <w:szCs w:val="30"/>
        </w:rPr>
      </w:pPr>
    </w:p>
    <w:p w14:paraId="16A7FF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divine grace, men can do nothing but sin</w:t>
      </w:r>
    </w:p>
    <w:p w14:paraId="3073BD70">
      <w:pPr>
        <w:pStyle w:val="3"/>
        <w:spacing w:line="264" w:lineRule="auto"/>
        <w:rPr>
          <w:rFonts w:hint="eastAsia" w:ascii="微软雅黑" w:hAnsi="微软雅黑" w:eastAsia="微软雅黑" w:cs="微软雅黑"/>
          <w:sz w:val="30"/>
          <w:szCs w:val="30"/>
        </w:rPr>
      </w:pPr>
    </w:p>
    <w:p w14:paraId="7C8D05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若无神圣恩典，人除了犯罪别无他为</w:t>
      </w:r>
    </w:p>
    <w:p w14:paraId="70901BC7">
      <w:pPr>
        <w:pStyle w:val="3"/>
        <w:spacing w:line="264" w:lineRule="auto"/>
        <w:rPr>
          <w:rFonts w:hint="eastAsia" w:ascii="微软雅黑" w:hAnsi="微软雅黑" w:eastAsia="微软雅黑" w:cs="微软雅黑"/>
          <w:sz w:val="30"/>
          <w:szCs w:val="30"/>
        </w:rPr>
      </w:pPr>
    </w:p>
    <w:p w14:paraId="638EA6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corruption of man is hereditary</w:t>
      </w:r>
    </w:p>
    <w:p w14:paraId="55C4507E">
      <w:pPr>
        <w:pStyle w:val="3"/>
        <w:spacing w:line="264" w:lineRule="auto"/>
        <w:rPr>
          <w:rFonts w:hint="eastAsia" w:ascii="微软雅黑" w:hAnsi="微软雅黑" w:eastAsia="微软雅黑" w:cs="微软雅黑"/>
          <w:sz w:val="30"/>
          <w:szCs w:val="30"/>
        </w:rPr>
      </w:pPr>
    </w:p>
    <w:p w14:paraId="4B5B30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人的败坏是遗传的</w:t>
      </w:r>
    </w:p>
    <w:p w14:paraId="0DE5C5D0">
      <w:pPr>
        <w:pStyle w:val="3"/>
        <w:spacing w:line="264" w:lineRule="auto"/>
        <w:rPr>
          <w:rFonts w:hint="eastAsia" w:ascii="微软雅黑" w:hAnsi="微软雅黑" w:eastAsia="微软雅黑" w:cs="微软雅黑"/>
          <w:sz w:val="30"/>
          <w:szCs w:val="30"/>
        </w:rPr>
      </w:pPr>
    </w:p>
    <w:p w14:paraId="52FE80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guilty. Imputation of Adam's sin. Actual sins</w:t>
      </w:r>
    </w:p>
    <w:p w14:paraId="218E840F">
      <w:pPr>
        <w:pStyle w:val="3"/>
        <w:spacing w:line="264" w:lineRule="auto"/>
        <w:rPr>
          <w:rFonts w:hint="eastAsia" w:ascii="微软雅黑" w:hAnsi="微软雅黑" w:eastAsia="微软雅黑" w:cs="微软雅黑"/>
          <w:sz w:val="30"/>
          <w:szCs w:val="30"/>
        </w:rPr>
      </w:pPr>
    </w:p>
    <w:p w14:paraId="5DFF17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人皆有罪。亚当之罪的归算。本罪</w:t>
      </w:r>
    </w:p>
    <w:p w14:paraId="13D41225">
      <w:pPr>
        <w:pStyle w:val="3"/>
        <w:spacing w:line="264" w:lineRule="auto"/>
        <w:rPr>
          <w:rFonts w:hint="eastAsia" w:ascii="微软雅黑" w:hAnsi="微软雅黑" w:eastAsia="微软雅黑" w:cs="微软雅黑"/>
          <w:sz w:val="30"/>
          <w:szCs w:val="30"/>
        </w:rPr>
      </w:pPr>
    </w:p>
    <w:p w14:paraId="667821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Self–righteousness is worthless. Man needs a Savior</w:t>
      </w:r>
    </w:p>
    <w:p w14:paraId="036A7FE1">
      <w:pPr>
        <w:pStyle w:val="3"/>
        <w:spacing w:line="264" w:lineRule="auto"/>
        <w:rPr>
          <w:rFonts w:hint="eastAsia" w:ascii="微软雅黑" w:hAnsi="微软雅黑" w:eastAsia="微软雅黑" w:cs="微软雅黑"/>
          <w:sz w:val="30"/>
          <w:szCs w:val="30"/>
        </w:rPr>
      </w:pPr>
    </w:p>
    <w:p w14:paraId="7788F9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自以为义毫无价值。人需要一位救主</w:t>
      </w:r>
    </w:p>
    <w:p w14:paraId="79BD3DD5">
      <w:pPr>
        <w:pStyle w:val="3"/>
        <w:spacing w:line="264" w:lineRule="auto"/>
        <w:rPr>
          <w:rFonts w:hint="eastAsia" w:ascii="微软雅黑" w:hAnsi="微软雅黑" w:eastAsia="微软雅黑" w:cs="微软雅黑"/>
          <w:sz w:val="30"/>
          <w:szCs w:val="30"/>
        </w:rPr>
      </w:pPr>
    </w:p>
    <w:p w14:paraId="6B2483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notion of grace</w:t>
      </w:r>
    </w:p>
    <w:p w14:paraId="613C21AB">
      <w:pPr>
        <w:pStyle w:val="3"/>
        <w:spacing w:line="264" w:lineRule="auto"/>
        <w:rPr>
          <w:rFonts w:hint="eastAsia" w:ascii="微软雅黑" w:hAnsi="微软雅黑" w:eastAsia="微软雅黑" w:cs="微软雅黑"/>
          <w:sz w:val="30"/>
          <w:szCs w:val="30"/>
        </w:rPr>
      </w:pPr>
    </w:p>
    <w:p w14:paraId="70504D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恩典的真实内涵</w:t>
      </w:r>
    </w:p>
    <w:p w14:paraId="52AD533A">
      <w:pPr>
        <w:pStyle w:val="3"/>
        <w:spacing w:line="264" w:lineRule="auto"/>
        <w:rPr>
          <w:rFonts w:hint="eastAsia" w:ascii="微软雅黑" w:hAnsi="微软雅黑" w:eastAsia="微软雅黑" w:cs="微软雅黑"/>
          <w:sz w:val="30"/>
          <w:szCs w:val="30"/>
        </w:rPr>
      </w:pPr>
    </w:p>
    <w:p w14:paraId="583468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properties of grace —it is free, sufficient, unselfish, rich in blessings</w:t>
      </w:r>
    </w:p>
    <w:p w14:paraId="69CA51B9">
      <w:pPr>
        <w:pStyle w:val="3"/>
        <w:spacing w:line="264" w:lineRule="auto"/>
        <w:rPr>
          <w:rFonts w:hint="eastAsia" w:ascii="微软雅黑" w:hAnsi="微软雅黑" w:eastAsia="微软雅黑" w:cs="微软雅黑"/>
          <w:sz w:val="30"/>
          <w:szCs w:val="30"/>
        </w:rPr>
      </w:pPr>
    </w:p>
    <w:p w14:paraId="77E7DC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恩典的属性——它是白白的、充足的、无私的、蕴含丰盛福分的</w:t>
      </w:r>
    </w:p>
    <w:p w14:paraId="703A40C3">
      <w:pPr>
        <w:pStyle w:val="3"/>
        <w:spacing w:line="264" w:lineRule="auto"/>
        <w:rPr>
          <w:rFonts w:hint="eastAsia" w:ascii="微软雅黑" w:hAnsi="微软雅黑" w:eastAsia="微软雅黑" w:cs="微软雅黑"/>
          <w:sz w:val="30"/>
          <w:szCs w:val="30"/>
        </w:rPr>
      </w:pPr>
    </w:p>
    <w:p w14:paraId="22CCEE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grace is also of great antiquity, sovereign and distinguishing</w:t>
      </w:r>
    </w:p>
    <w:p w14:paraId="27CB86E1">
      <w:pPr>
        <w:pStyle w:val="3"/>
        <w:spacing w:line="264" w:lineRule="auto"/>
        <w:rPr>
          <w:rFonts w:hint="eastAsia" w:ascii="微软雅黑" w:hAnsi="微软雅黑" w:eastAsia="微软雅黑" w:cs="微软雅黑"/>
          <w:sz w:val="30"/>
          <w:szCs w:val="30"/>
        </w:rPr>
      </w:pPr>
    </w:p>
    <w:p w14:paraId="21A576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上帝的恩典亦是古老的、主权的且有分别的</w:t>
      </w:r>
    </w:p>
    <w:p w14:paraId="0E280C01">
      <w:pPr>
        <w:pStyle w:val="3"/>
        <w:spacing w:line="264" w:lineRule="auto"/>
        <w:rPr>
          <w:rFonts w:hint="eastAsia" w:ascii="微软雅黑" w:hAnsi="微软雅黑" w:eastAsia="微软雅黑" w:cs="微软雅黑"/>
          <w:sz w:val="30"/>
          <w:szCs w:val="30"/>
        </w:rPr>
      </w:pPr>
    </w:p>
    <w:p w14:paraId="21F919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purpose of grace</w:t>
      </w:r>
    </w:p>
    <w:p w14:paraId="295C7A23">
      <w:pPr>
        <w:pStyle w:val="3"/>
        <w:spacing w:line="264" w:lineRule="auto"/>
        <w:rPr>
          <w:rFonts w:hint="eastAsia" w:ascii="微软雅黑" w:hAnsi="微软雅黑" w:eastAsia="微软雅黑" w:cs="微软雅黑"/>
          <w:sz w:val="30"/>
          <w:szCs w:val="30"/>
        </w:rPr>
      </w:pPr>
    </w:p>
    <w:p w14:paraId="259015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上帝的恩典旨意</w:t>
      </w:r>
    </w:p>
    <w:p w14:paraId="50B2874C">
      <w:pPr>
        <w:pStyle w:val="3"/>
        <w:spacing w:line="264" w:lineRule="auto"/>
        <w:rPr>
          <w:rFonts w:hint="eastAsia" w:ascii="微软雅黑" w:hAnsi="微软雅黑" w:eastAsia="微软雅黑" w:cs="微软雅黑"/>
          <w:sz w:val="30"/>
          <w:szCs w:val="30"/>
        </w:rPr>
      </w:pPr>
    </w:p>
    <w:p w14:paraId="423E02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teaches the Doctrines of Grace; the Fathers</w:t>
      </w:r>
    </w:p>
    <w:p w14:paraId="7727A56A">
      <w:pPr>
        <w:pStyle w:val="3"/>
        <w:spacing w:line="264" w:lineRule="auto"/>
        <w:rPr>
          <w:rFonts w:hint="eastAsia" w:ascii="微软雅黑" w:hAnsi="微软雅黑" w:eastAsia="微软雅黑" w:cs="微软雅黑"/>
          <w:sz w:val="30"/>
          <w:szCs w:val="30"/>
        </w:rPr>
      </w:pPr>
    </w:p>
    <w:p w14:paraId="59FF39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上帝的圣言教导恩典教义；教父们</w:t>
      </w:r>
    </w:p>
    <w:p w14:paraId="391AE6FB">
      <w:pPr>
        <w:pStyle w:val="3"/>
        <w:spacing w:line="264" w:lineRule="auto"/>
        <w:rPr>
          <w:rFonts w:hint="eastAsia" w:ascii="微软雅黑" w:hAnsi="微软雅黑" w:eastAsia="微软雅黑" w:cs="微软雅黑"/>
          <w:sz w:val="30"/>
          <w:szCs w:val="30"/>
        </w:rPr>
      </w:pPr>
    </w:p>
    <w:p w14:paraId="6FCDAB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martyrs taught; the reformers; other godly men</w:t>
      </w:r>
    </w:p>
    <w:p w14:paraId="3942DDB7">
      <w:pPr>
        <w:pStyle w:val="3"/>
        <w:spacing w:line="264" w:lineRule="auto"/>
        <w:rPr>
          <w:rFonts w:hint="eastAsia" w:ascii="微软雅黑" w:hAnsi="微软雅黑" w:eastAsia="微软雅黑" w:cs="微软雅黑"/>
          <w:sz w:val="30"/>
          <w:szCs w:val="30"/>
        </w:rPr>
      </w:pPr>
    </w:p>
    <w:p w14:paraId="61EB0F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殉道者、宗教改革家及其他虔诚人的教导</w:t>
      </w:r>
    </w:p>
    <w:p w14:paraId="139ADA80">
      <w:pPr>
        <w:pStyle w:val="3"/>
        <w:spacing w:line="264" w:lineRule="auto"/>
        <w:rPr>
          <w:rFonts w:hint="eastAsia" w:ascii="微软雅黑" w:hAnsi="微软雅黑" w:eastAsia="微软雅黑" w:cs="微软雅黑"/>
          <w:sz w:val="30"/>
          <w:szCs w:val="30"/>
        </w:rPr>
      </w:pPr>
    </w:p>
    <w:p w14:paraId="2F1758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Christ––like that of the Father and the Spirit</w:t>
      </w:r>
    </w:p>
    <w:p w14:paraId="77FB8239">
      <w:pPr>
        <w:pStyle w:val="3"/>
        <w:spacing w:line="264" w:lineRule="auto"/>
        <w:rPr>
          <w:rFonts w:hint="eastAsia" w:ascii="微软雅黑" w:hAnsi="微软雅黑" w:eastAsia="微软雅黑" w:cs="微软雅黑"/>
          <w:sz w:val="30"/>
          <w:szCs w:val="30"/>
        </w:rPr>
      </w:pPr>
    </w:p>
    <w:p w14:paraId="511FFF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基督的恩典——正如圣父与圣灵的恩典</w:t>
      </w:r>
    </w:p>
    <w:p w14:paraId="19E3DBFF">
      <w:pPr>
        <w:pStyle w:val="3"/>
        <w:spacing w:line="264" w:lineRule="auto"/>
        <w:rPr>
          <w:rFonts w:hint="eastAsia" w:ascii="微软雅黑" w:hAnsi="微软雅黑" w:eastAsia="微软雅黑" w:cs="微软雅黑"/>
          <w:sz w:val="30"/>
          <w:szCs w:val="30"/>
        </w:rPr>
      </w:pPr>
    </w:p>
    <w:p w14:paraId="625B11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salvation but by a Redeemer, and no Redeemer but Christ</w:t>
      </w:r>
    </w:p>
    <w:p w14:paraId="65C06316">
      <w:pPr>
        <w:pStyle w:val="3"/>
        <w:spacing w:line="264" w:lineRule="auto"/>
        <w:rPr>
          <w:rFonts w:hint="eastAsia" w:ascii="微软雅黑" w:hAnsi="微软雅黑" w:eastAsia="微软雅黑" w:cs="微软雅黑"/>
          <w:sz w:val="30"/>
          <w:szCs w:val="30"/>
        </w:rPr>
      </w:pPr>
    </w:p>
    <w:p w14:paraId="6C92E6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除救赎主外别无救恩，除基督外别无救赎主</w:t>
      </w:r>
    </w:p>
    <w:p w14:paraId="737F889F">
      <w:pPr>
        <w:pStyle w:val="3"/>
        <w:spacing w:line="264" w:lineRule="auto"/>
        <w:rPr>
          <w:rFonts w:hint="eastAsia" w:ascii="微软雅黑" w:hAnsi="微软雅黑" w:eastAsia="微软雅黑" w:cs="微软雅黑"/>
          <w:sz w:val="30"/>
          <w:szCs w:val="30"/>
        </w:rPr>
      </w:pPr>
    </w:p>
    <w:p w14:paraId="1D2A49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constitution of Christ's Person; His Grace therein</w:t>
      </w:r>
    </w:p>
    <w:p w14:paraId="44A7C71E">
      <w:pPr>
        <w:pStyle w:val="3"/>
        <w:spacing w:line="264" w:lineRule="auto"/>
        <w:rPr>
          <w:rFonts w:hint="eastAsia" w:ascii="微软雅黑" w:hAnsi="微软雅黑" w:eastAsia="微软雅黑" w:cs="微软雅黑"/>
          <w:sz w:val="30"/>
          <w:szCs w:val="30"/>
        </w:rPr>
      </w:pPr>
    </w:p>
    <w:p w14:paraId="6DF7C1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基督位格的构成；其中的恩典</w:t>
      </w:r>
    </w:p>
    <w:p w14:paraId="2A41E886">
      <w:pPr>
        <w:pStyle w:val="3"/>
        <w:spacing w:line="264" w:lineRule="auto"/>
        <w:rPr>
          <w:rFonts w:hint="eastAsia" w:ascii="微软雅黑" w:hAnsi="微软雅黑" w:eastAsia="微软雅黑" w:cs="微软雅黑"/>
          <w:sz w:val="30"/>
          <w:szCs w:val="30"/>
        </w:rPr>
      </w:pPr>
    </w:p>
    <w:p w14:paraId="7A18AF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and Sufferings of Christ; His active and passive obedience</w:t>
      </w:r>
    </w:p>
    <w:p w14:paraId="2C12F7B0">
      <w:pPr>
        <w:pStyle w:val="3"/>
        <w:spacing w:line="264" w:lineRule="auto"/>
        <w:rPr>
          <w:rFonts w:hint="eastAsia" w:ascii="微软雅黑" w:hAnsi="微软雅黑" w:eastAsia="微软雅黑" w:cs="微软雅黑"/>
          <w:sz w:val="30"/>
          <w:szCs w:val="30"/>
        </w:rPr>
      </w:pPr>
    </w:p>
    <w:p w14:paraId="1DDF14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基督的工作与受难；祂的主动顺服与被动顺服</w:t>
      </w:r>
    </w:p>
    <w:p w14:paraId="68E7165A">
      <w:pPr>
        <w:pStyle w:val="3"/>
        <w:spacing w:line="264" w:lineRule="auto"/>
        <w:rPr>
          <w:rFonts w:hint="eastAsia" w:ascii="微软雅黑" w:hAnsi="微软雅黑" w:eastAsia="微软雅黑" w:cs="微软雅黑"/>
          <w:sz w:val="30"/>
          <w:szCs w:val="30"/>
        </w:rPr>
      </w:pPr>
    </w:p>
    <w:p w14:paraId="3907D3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the Atonement</w:t>
      </w:r>
    </w:p>
    <w:p w14:paraId="74AFD1D2">
      <w:pPr>
        <w:pStyle w:val="3"/>
        <w:spacing w:line="264" w:lineRule="auto"/>
        <w:rPr>
          <w:rFonts w:hint="eastAsia" w:ascii="微软雅黑" w:hAnsi="微软雅黑" w:eastAsia="微软雅黑" w:cs="微软雅黑"/>
          <w:sz w:val="30"/>
          <w:szCs w:val="30"/>
        </w:rPr>
      </w:pPr>
    </w:p>
    <w:p w14:paraId="376480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基督之死；代赎</w:t>
      </w:r>
    </w:p>
    <w:p w14:paraId="76A19357">
      <w:pPr>
        <w:pStyle w:val="3"/>
        <w:spacing w:line="264" w:lineRule="auto"/>
        <w:rPr>
          <w:rFonts w:hint="eastAsia" w:ascii="微软雅黑" w:hAnsi="微软雅黑" w:eastAsia="微软雅黑" w:cs="微软雅黑"/>
          <w:sz w:val="30"/>
          <w:szCs w:val="30"/>
        </w:rPr>
      </w:pPr>
    </w:p>
    <w:p w14:paraId="2129DE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before God</w:t>
      </w:r>
    </w:p>
    <w:p w14:paraId="0ED51040">
      <w:pPr>
        <w:pStyle w:val="3"/>
        <w:spacing w:line="264" w:lineRule="auto"/>
        <w:rPr>
          <w:rFonts w:hint="eastAsia" w:ascii="微软雅黑" w:hAnsi="微软雅黑" w:eastAsia="微软雅黑" w:cs="微软雅黑"/>
          <w:sz w:val="30"/>
          <w:szCs w:val="30"/>
        </w:rPr>
      </w:pPr>
    </w:p>
    <w:p w14:paraId="3D66B0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在上帝面前称义</w:t>
      </w:r>
    </w:p>
    <w:p w14:paraId="2CF1BC5C">
      <w:pPr>
        <w:pStyle w:val="3"/>
        <w:spacing w:line="264" w:lineRule="auto"/>
        <w:rPr>
          <w:rFonts w:hint="eastAsia" w:ascii="微软雅黑" w:hAnsi="微软雅黑" w:eastAsia="微软雅黑" w:cs="微软雅黑"/>
          <w:sz w:val="30"/>
          <w:szCs w:val="30"/>
        </w:rPr>
      </w:pPr>
    </w:p>
    <w:p w14:paraId="3975E9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Justification—the pardon of sin by Christ's blood</w:t>
      </w:r>
    </w:p>
    <w:p w14:paraId="5A34B9BA">
      <w:pPr>
        <w:pStyle w:val="3"/>
        <w:spacing w:line="264" w:lineRule="auto"/>
        <w:rPr>
          <w:rFonts w:hint="eastAsia" w:ascii="微软雅黑" w:hAnsi="微软雅黑" w:eastAsia="微软雅黑" w:cs="微软雅黑"/>
          <w:sz w:val="30"/>
          <w:szCs w:val="30"/>
        </w:rPr>
      </w:pPr>
    </w:p>
    <w:p w14:paraId="2522BC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称义——借基督之血得蒙赦罪</w:t>
      </w:r>
    </w:p>
    <w:p w14:paraId="60C92CA3">
      <w:pPr>
        <w:pStyle w:val="3"/>
        <w:spacing w:line="264" w:lineRule="auto"/>
        <w:rPr>
          <w:rFonts w:hint="eastAsia" w:ascii="微软雅黑" w:hAnsi="微软雅黑" w:eastAsia="微软雅黑" w:cs="微软雅黑"/>
          <w:sz w:val="30"/>
          <w:szCs w:val="30"/>
        </w:rPr>
      </w:pPr>
    </w:p>
    <w:p w14:paraId="4D9226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Justification—Acceptance in Christ</w:t>
      </w:r>
    </w:p>
    <w:p w14:paraId="3D4D5594">
      <w:pPr>
        <w:pStyle w:val="3"/>
        <w:spacing w:line="264" w:lineRule="auto"/>
        <w:rPr>
          <w:rFonts w:hint="eastAsia" w:ascii="微软雅黑" w:hAnsi="微软雅黑" w:eastAsia="微软雅黑" w:cs="微软雅黑"/>
          <w:sz w:val="30"/>
          <w:szCs w:val="30"/>
        </w:rPr>
      </w:pPr>
    </w:p>
    <w:p w14:paraId="3556F2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称义——在基督里蒙接纳</w:t>
      </w:r>
    </w:p>
    <w:p w14:paraId="49896B34">
      <w:pPr>
        <w:pStyle w:val="3"/>
        <w:spacing w:line="264" w:lineRule="auto"/>
        <w:rPr>
          <w:rFonts w:hint="eastAsia" w:ascii="微软雅黑" w:hAnsi="微软雅黑" w:eastAsia="微软雅黑" w:cs="微软雅黑"/>
          <w:sz w:val="30"/>
          <w:szCs w:val="30"/>
        </w:rPr>
      </w:pPr>
    </w:p>
    <w:p w14:paraId="2DE5A4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Justification—Christ's Righteousness is imputed to believers</w:t>
      </w:r>
    </w:p>
    <w:p w14:paraId="4A14C940">
      <w:pPr>
        <w:pStyle w:val="3"/>
        <w:spacing w:line="264" w:lineRule="auto"/>
        <w:rPr>
          <w:rFonts w:hint="eastAsia" w:ascii="微软雅黑" w:hAnsi="微软雅黑" w:eastAsia="微软雅黑" w:cs="微软雅黑"/>
          <w:sz w:val="30"/>
          <w:szCs w:val="30"/>
        </w:rPr>
      </w:pPr>
    </w:p>
    <w:p w14:paraId="7E649E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称义——基督的义归算给信徒</w:t>
      </w:r>
    </w:p>
    <w:p w14:paraId="64B6E42A">
      <w:pPr>
        <w:pStyle w:val="3"/>
        <w:spacing w:line="264" w:lineRule="auto"/>
        <w:rPr>
          <w:rFonts w:hint="eastAsia" w:ascii="微软雅黑" w:hAnsi="微软雅黑" w:eastAsia="微软雅黑" w:cs="微软雅黑"/>
          <w:sz w:val="30"/>
          <w:szCs w:val="30"/>
        </w:rPr>
      </w:pPr>
    </w:p>
    <w:p w14:paraId="335A89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Justification—Imputed Righteousness; Additional Testimonies</w:t>
      </w:r>
    </w:p>
    <w:p w14:paraId="4D59FA3C">
      <w:pPr>
        <w:pStyle w:val="3"/>
        <w:spacing w:line="264" w:lineRule="auto"/>
        <w:rPr>
          <w:rFonts w:hint="eastAsia" w:ascii="微软雅黑" w:hAnsi="微软雅黑" w:eastAsia="微软雅黑" w:cs="微软雅黑"/>
          <w:sz w:val="30"/>
          <w:szCs w:val="30"/>
        </w:rPr>
      </w:pPr>
    </w:p>
    <w:p w14:paraId="54B198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称义——归算的义；更多见证</w:t>
      </w:r>
    </w:p>
    <w:p w14:paraId="59D90C0A">
      <w:pPr>
        <w:pStyle w:val="3"/>
        <w:spacing w:line="264" w:lineRule="auto"/>
        <w:rPr>
          <w:rFonts w:hint="eastAsia" w:ascii="微软雅黑" w:hAnsi="微软雅黑" w:eastAsia="微软雅黑" w:cs="微软雅黑"/>
          <w:sz w:val="30"/>
          <w:szCs w:val="30"/>
        </w:rPr>
      </w:pPr>
    </w:p>
    <w:p w14:paraId="1713AE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office of faith in justification</w:t>
      </w:r>
    </w:p>
    <w:p w14:paraId="008EF851">
      <w:pPr>
        <w:pStyle w:val="3"/>
        <w:spacing w:line="264" w:lineRule="auto"/>
        <w:rPr>
          <w:rFonts w:hint="eastAsia" w:ascii="微软雅黑" w:hAnsi="微软雅黑" w:eastAsia="微软雅黑" w:cs="微软雅黑"/>
          <w:sz w:val="30"/>
          <w:szCs w:val="30"/>
        </w:rPr>
      </w:pPr>
    </w:p>
    <w:p w14:paraId="5F0059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信心在称义中的职分</w:t>
      </w:r>
    </w:p>
    <w:p w14:paraId="18FB0BE8">
      <w:pPr>
        <w:pStyle w:val="3"/>
        <w:spacing w:line="264" w:lineRule="auto"/>
        <w:rPr>
          <w:rFonts w:hint="eastAsia" w:ascii="微软雅黑" w:hAnsi="微软雅黑" w:eastAsia="微软雅黑" w:cs="微软雅黑"/>
          <w:sz w:val="30"/>
          <w:szCs w:val="30"/>
        </w:rPr>
      </w:pPr>
    </w:p>
    <w:p w14:paraId="049F1D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good works are necessary</w:t>
      </w:r>
    </w:p>
    <w:p w14:paraId="59C9EBE3">
      <w:pPr>
        <w:pStyle w:val="3"/>
        <w:spacing w:line="264" w:lineRule="auto"/>
        <w:rPr>
          <w:rFonts w:hint="eastAsia" w:ascii="微软雅黑" w:hAnsi="微软雅黑" w:eastAsia="微软雅黑" w:cs="微软雅黑"/>
          <w:sz w:val="30"/>
          <w:szCs w:val="30"/>
        </w:rPr>
      </w:pPr>
    </w:p>
    <w:p w14:paraId="4203C4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为何善行是必要的</w:t>
      </w:r>
    </w:p>
    <w:p w14:paraId="0FA056C8">
      <w:pPr>
        <w:pStyle w:val="3"/>
        <w:spacing w:line="264" w:lineRule="auto"/>
        <w:rPr>
          <w:rFonts w:hint="eastAsia" w:ascii="微软雅黑" w:hAnsi="微软雅黑" w:eastAsia="微软雅黑" w:cs="微软雅黑"/>
          <w:sz w:val="30"/>
          <w:szCs w:val="30"/>
        </w:rPr>
      </w:pPr>
    </w:p>
    <w:p w14:paraId="354E70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w:t>
      </w:r>
    </w:p>
    <w:p w14:paraId="1C84BFFF">
      <w:pPr>
        <w:pStyle w:val="3"/>
        <w:spacing w:line="264" w:lineRule="auto"/>
        <w:rPr>
          <w:rFonts w:hint="eastAsia" w:ascii="微软雅黑" w:hAnsi="微软雅黑" w:eastAsia="微软雅黑" w:cs="微软雅黑"/>
          <w:sz w:val="30"/>
          <w:szCs w:val="30"/>
        </w:rPr>
      </w:pPr>
    </w:p>
    <w:p w14:paraId="16C094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w:t>
      </w:r>
    </w:p>
    <w:p w14:paraId="4FBF9E65">
      <w:pPr>
        <w:pStyle w:val="3"/>
        <w:spacing w:line="264" w:lineRule="auto"/>
        <w:rPr>
          <w:rFonts w:hint="eastAsia" w:ascii="微软雅黑" w:hAnsi="微软雅黑" w:eastAsia="微软雅黑" w:cs="微软雅黑"/>
          <w:sz w:val="30"/>
          <w:szCs w:val="30"/>
        </w:rPr>
      </w:pPr>
    </w:p>
    <w:p w14:paraId="34389D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w:t>
      </w:r>
    </w:p>
    <w:p w14:paraId="5957C16C">
      <w:pPr>
        <w:pStyle w:val="3"/>
        <w:spacing w:line="264" w:lineRule="auto"/>
        <w:rPr>
          <w:rFonts w:hint="eastAsia" w:ascii="微软雅黑" w:hAnsi="微软雅黑" w:eastAsia="微软雅黑" w:cs="微软雅黑"/>
          <w:sz w:val="30"/>
          <w:szCs w:val="30"/>
        </w:rPr>
      </w:pPr>
    </w:p>
    <w:p w14:paraId="2DB420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w:t>
      </w:r>
    </w:p>
    <w:p w14:paraId="0D11B4B7">
      <w:pPr>
        <w:pStyle w:val="3"/>
        <w:spacing w:line="264" w:lineRule="auto"/>
        <w:rPr>
          <w:rFonts w:hint="eastAsia" w:ascii="微软雅黑" w:hAnsi="微软雅黑" w:eastAsia="微软雅黑" w:cs="微软雅黑"/>
          <w:sz w:val="30"/>
          <w:szCs w:val="30"/>
        </w:rPr>
      </w:pPr>
    </w:p>
    <w:p w14:paraId="4C9B66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continued</w:t>
      </w:r>
    </w:p>
    <w:p w14:paraId="1A2FEE16">
      <w:pPr>
        <w:pStyle w:val="3"/>
        <w:spacing w:line="264" w:lineRule="auto"/>
        <w:rPr>
          <w:rFonts w:hint="eastAsia" w:ascii="微软雅黑" w:hAnsi="微软雅黑" w:eastAsia="微软雅黑" w:cs="微软雅黑"/>
          <w:sz w:val="30"/>
          <w:szCs w:val="30"/>
        </w:rPr>
      </w:pPr>
    </w:p>
    <w:p w14:paraId="3EE595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成圣（续）</w:t>
      </w:r>
    </w:p>
    <w:p w14:paraId="5DD3F34A">
      <w:pPr>
        <w:pStyle w:val="3"/>
        <w:spacing w:line="264" w:lineRule="auto"/>
        <w:rPr>
          <w:rFonts w:hint="eastAsia" w:ascii="微软雅黑" w:hAnsi="微软雅黑" w:eastAsia="微软雅黑" w:cs="微软雅黑"/>
          <w:sz w:val="30"/>
          <w:szCs w:val="30"/>
        </w:rPr>
      </w:pPr>
    </w:p>
    <w:p w14:paraId="663030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Relative duties</w:t>
      </w:r>
    </w:p>
    <w:p w14:paraId="354BC22B">
      <w:pPr>
        <w:pStyle w:val="3"/>
        <w:spacing w:line="264" w:lineRule="auto"/>
        <w:rPr>
          <w:rFonts w:hint="eastAsia" w:ascii="微软雅黑" w:hAnsi="微软雅黑" w:eastAsia="微软雅黑" w:cs="微软雅黑"/>
          <w:sz w:val="30"/>
          <w:szCs w:val="30"/>
        </w:rPr>
      </w:pPr>
    </w:p>
    <w:p w14:paraId="5D7900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相对的本分（指人际关系中的责任）</w:t>
      </w:r>
    </w:p>
    <w:p w14:paraId="490FCCCE">
      <w:pPr>
        <w:pStyle w:val="3"/>
        <w:spacing w:line="264" w:lineRule="auto"/>
        <w:rPr>
          <w:rFonts w:hint="eastAsia" w:ascii="微软雅黑" w:hAnsi="微软雅黑" w:eastAsia="微软雅黑" w:cs="微软雅黑"/>
          <w:sz w:val="30"/>
          <w:szCs w:val="30"/>
        </w:rPr>
      </w:pPr>
    </w:p>
    <w:p w14:paraId="6E4BBA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w:t>
      </w:r>
    </w:p>
    <w:p w14:paraId="6D2297DD">
      <w:pPr>
        <w:pStyle w:val="3"/>
        <w:spacing w:line="264" w:lineRule="auto"/>
        <w:rPr>
          <w:rFonts w:hint="eastAsia" w:ascii="微软雅黑" w:hAnsi="微软雅黑" w:eastAsia="微软雅黑" w:cs="微软雅黑"/>
          <w:sz w:val="30"/>
          <w:szCs w:val="30"/>
        </w:rPr>
      </w:pPr>
    </w:p>
    <w:p w14:paraId="49CF48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w:t>
      </w:r>
    </w:p>
    <w:p w14:paraId="1F1329FC">
      <w:pPr>
        <w:pStyle w:val="3"/>
        <w:spacing w:line="264" w:lineRule="auto"/>
        <w:rPr>
          <w:rFonts w:hint="eastAsia" w:ascii="微软雅黑" w:hAnsi="微软雅黑" w:eastAsia="微软雅黑" w:cs="微软雅黑"/>
          <w:sz w:val="30"/>
          <w:szCs w:val="30"/>
        </w:rPr>
      </w:pPr>
    </w:p>
    <w:p w14:paraId="5650EC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divine grace to console</w:t>
      </w:r>
    </w:p>
    <w:p w14:paraId="632784F9">
      <w:pPr>
        <w:pStyle w:val="3"/>
        <w:spacing w:line="264" w:lineRule="auto"/>
        <w:rPr>
          <w:rFonts w:hint="eastAsia" w:ascii="微软雅黑" w:hAnsi="微软雅黑" w:eastAsia="微软雅黑" w:cs="微软雅黑"/>
          <w:sz w:val="30"/>
          <w:szCs w:val="30"/>
        </w:rPr>
      </w:pPr>
    </w:p>
    <w:p w14:paraId="0D00EB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神圣恩典的安慰力量</w:t>
      </w:r>
    </w:p>
    <w:p w14:paraId="26DBA8F3">
      <w:pPr>
        <w:pStyle w:val="3"/>
        <w:spacing w:line="264" w:lineRule="auto"/>
        <w:rPr>
          <w:rFonts w:hint="eastAsia" w:ascii="微软雅黑" w:hAnsi="微软雅黑" w:eastAsia="微软雅黑" w:cs="微软雅黑"/>
          <w:sz w:val="30"/>
          <w:szCs w:val="30"/>
        </w:rPr>
      </w:pPr>
    </w:p>
    <w:p w14:paraId="1C299B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of the righteous; Sayings; Promises</w:t>
      </w:r>
    </w:p>
    <w:p w14:paraId="5961D0D0">
      <w:pPr>
        <w:pStyle w:val="3"/>
        <w:spacing w:line="264" w:lineRule="auto"/>
        <w:rPr>
          <w:rFonts w:hint="eastAsia" w:ascii="微软雅黑" w:hAnsi="微软雅黑" w:eastAsia="微软雅黑" w:cs="微软雅黑"/>
          <w:sz w:val="30"/>
          <w:szCs w:val="30"/>
        </w:rPr>
      </w:pPr>
    </w:p>
    <w:p w14:paraId="153736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义人的苦难；名言；应许</w:t>
      </w:r>
    </w:p>
    <w:p w14:paraId="4D052D03">
      <w:pPr>
        <w:pStyle w:val="3"/>
        <w:spacing w:line="264" w:lineRule="auto"/>
        <w:rPr>
          <w:rFonts w:hint="eastAsia" w:ascii="微软雅黑" w:hAnsi="微软雅黑" w:eastAsia="微软雅黑" w:cs="微软雅黑"/>
          <w:sz w:val="30"/>
          <w:szCs w:val="30"/>
        </w:rPr>
      </w:pPr>
    </w:p>
    <w:p w14:paraId="51BCD7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shall hold on his way</w:t>
      </w:r>
    </w:p>
    <w:p w14:paraId="0EA081A5">
      <w:pPr>
        <w:pStyle w:val="3"/>
        <w:spacing w:line="264" w:lineRule="auto"/>
        <w:rPr>
          <w:rFonts w:hint="eastAsia" w:ascii="微软雅黑" w:hAnsi="微软雅黑" w:eastAsia="微软雅黑" w:cs="微软雅黑"/>
          <w:sz w:val="30"/>
          <w:szCs w:val="30"/>
        </w:rPr>
      </w:pPr>
    </w:p>
    <w:p w14:paraId="0DDF32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义人必坚守其道（圣徒永蒙保守）</w:t>
      </w:r>
    </w:p>
    <w:p w14:paraId="50736885">
      <w:pPr>
        <w:pStyle w:val="3"/>
        <w:spacing w:line="264" w:lineRule="auto"/>
        <w:rPr>
          <w:rFonts w:hint="eastAsia" w:ascii="微软雅黑" w:hAnsi="微软雅黑" w:eastAsia="微软雅黑" w:cs="微软雅黑"/>
          <w:sz w:val="30"/>
          <w:szCs w:val="30"/>
        </w:rPr>
      </w:pPr>
    </w:p>
    <w:p w14:paraId="614DAA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brevity of human life</w:t>
      </w:r>
    </w:p>
    <w:p w14:paraId="5CEB42E7">
      <w:pPr>
        <w:pStyle w:val="3"/>
        <w:spacing w:line="264" w:lineRule="auto"/>
        <w:rPr>
          <w:rFonts w:hint="eastAsia" w:ascii="微软雅黑" w:hAnsi="微软雅黑" w:eastAsia="微软雅黑" w:cs="微软雅黑"/>
          <w:sz w:val="30"/>
          <w:szCs w:val="30"/>
        </w:rPr>
      </w:pPr>
    </w:p>
    <w:p w14:paraId="1804D1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人生的短暂</w:t>
      </w:r>
    </w:p>
    <w:p w14:paraId="0E8A7159">
      <w:pPr>
        <w:pStyle w:val="3"/>
        <w:spacing w:line="264" w:lineRule="auto"/>
        <w:rPr>
          <w:rFonts w:hint="eastAsia" w:ascii="微软雅黑" w:hAnsi="微软雅黑" w:eastAsia="微软雅黑" w:cs="微软雅黑"/>
          <w:sz w:val="30"/>
          <w:szCs w:val="30"/>
        </w:rPr>
      </w:pPr>
    </w:p>
    <w:p w14:paraId="26D2B4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victory over death—the Martyrs</w:t>
      </w:r>
    </w:p>
    <w:p w14:paraId="655FC3E3">
      <w:pPr>
        <w:pStyle w:val="3"/>
        <w:spacing w:line="264" w:lineRule="auto"/>
        <w:rPr>
          <w:rFonts w:hint="eastAsia" w:ascii="微软雅黑" w:hAnsi="微软雅黑" w:eastAsia="微软雅黑" w:cs="微软雅黑"/>
          <w:sz w:val="30"/>
          <w:szCs w:val="30"/>
        </w:rPr>
      </w:pPr>
    </w:p>
    <w:p w14:paraId="463387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信徒对死亡的胜利——殉道者</w:t>
      </w:r>
    </w:p>
    <w:p w14:paraId="763DF2E1">
      <w:pPr>
        <w:pStyle w:val="3"/>
        <w:spacing w:line="264" w:lineRule="auto"/>
        <w:rPr>
          <w:rFonts w:hint="eastAsia" w:ascii="微软雅黑" w:hAnsi="微软雅黑" w:eastAsia="微软雅黑" w:cs="微软雅黑"/>
          <w:sz w:val="30"/>
          <w:szCs w:val="30"/>
        </w:rPr>
      </w:pPr>
    </w:p>
    <w:p w14:paraId="71D7E3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victory over death—other Examples</w:t>
      </w:r>
    </w:p>
    <w:p w14:paraId="44FD1A5F">
      <w:pPr>
        <w:pStyle w:val="3"/>
        <w:spacing w:line="264" w:lineRule="auto"/>
        <w:rPr>
          <w:rFonts w:hint="eastAsia" w:ascii="微软雅黑" w:hAnsi="微软雅黑" w:eastAsia="微软雅黑" w:cs="微软雅黑"/>
          <w:sz w:val="30"/>
          <w:szCs w:val="30"/>
        </w:rPr>
      </w:pPr>
    </w:p>
    <w:p w14:paraId="63409D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信徒对死亡的胜利——其他榜样</w:t>
      </w:r>
    </w:p>
    <w:p w14:paraId="38C77ADB">
      <w:pPr>
        <w:pStyle w:val="3"/>
        <w:spacing w:line="264" w:lineRule="auto"/>
        <w:rPr>
          <w:rFonts w:hint="eastAsia" w:ascii="微软雅黑" w:hAnsi="微软雅黑" w:eastAsia="微软雅黑" w:cs="微软雅黑"/>
          <w:sz w:val="30"/>
          <w:szCs w:val="30"/>
        </w:rPr>
      </w:pPr>
    </w:p>
    <w:p w14:paraId="469AF0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victory over death, continued</w:t>
      </w:r>
    </w:p>
    <w:p w14:paraId="341F612A">
      <w:pPr>
        <w:pStyle w:val="3"/>
        <w:spacing w:line="264" w:lineRule="auto"/>
        <w:rPr>
          <w:rFonts w:hint="eastAsia" w:ascii="微软雅黑" w:hAnsi="微软雅黑" w:eastAsia="微软雅黑" w:cs="微软雅黑"/>
          <w:sz w:val="30"/>
          <w:szCs w:val="30"/>
        </w:rPr>
      </w:pPr>
    </w:p>
    <w:p w14:paraId="125953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信徒对死亡的胜利（续）</w:t>
      </w:r>
    </w:p>
    <w:p w14:paraId="5DD70C8D">
      <w:pPr>
        <w:pStyle w:val="3"/>
        <w:spacing w:line="264" w:lineRule="auto"/>
        <w:rPr>
          <w:rFonts w:hint="eastAsia" w:ascii="微软雅黑" w:hAnsi="微软雅黑" w:eastAsia="微软雅黑" w:cs="微软雅黑"/>
          <w:sz w:val="30"/>
          <w:szCs w:val="30"/>
        </w:rPr>
      </w:pPr>
    </w:p>
    <w:p w14:paraId="097025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immortality of the soul</w:t>
      </w:r>
    </w:p>
    <w:p w14:paraId="05B8B2A1">
      <w:pPr>
        <w:pStyle w:val="3"/>
        <w:spacing w:line="264" w:lineRule="auto"/>
        <w:rPr>
          <w:rFonts w:hint="eastAsia" w:ascii="微软雅黑" w:hAnsi="微软雅黑" w:eastAsia="微软雅黑" w:cs="微软雅黑"/>
          <w:sz w:val="30"/>
          <w:szCs w:val="30"/>
        </w:rPr>
      </w:pPr>
    </w:p>
    <w:p w14:paraId="5260E2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灵魂的不朽</w:t>
      </w:r>
    </w:p>
    <w:p w14:paraId="32D223DC">
      <w:pPr>
        <w:pStyle w:val="3"/>
        <w:spacing w:line="264" w:lineRule="auto"/>
        <w:rPr>
          <w:rFonts w:hint="eastAsia" w:ascii="微软雅黑" w:hAnsi="微软雅黑" w:eastAsia="微软雅黑" w:cs="微软雅黑"/>
          <w:sz w:val="30"/>
          <w:szCs w:val="30"/>
        </w:rPr>
      </w:pPr>
    </w:p>
    <w:p w14:paraId="0C3DB4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happy state of God's people immediately after death</w:t>
      </w:r>
    </w:p>
    <w:p w14:paraId="08D615A3">
      <w:pPr>
        <w:pStyle w:val="3"/>
        <w:spacing w:line="264" w:lineRule="auto"/>
        <w:rPr>
          <w:rFonts w:hint="eastAsia" w:ascii="微软雅黑" w:hAnsi="微软雅黑" w:eastAsia="微软雅黑" w:cs="微软雅黑"/>
          <w:sz w:val="30"/>
          <w:szCs w:val="30"/>
        </w:rPr>
      </w:pPr>
    </w:p>
    <w:p w14:paraId="6A0C01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上帝子民死后的即刻福态</w:t>
      </w:r>
    </w:p>
    <w:p w14:paraId="23FC9D7B">
      <w:pPr>
        <w:pStyle w:val="3"/>
        <w:spacing w:line="264" w:lineRule="auto"/>
        <w:rPr>
          <w:rFonts w:hint="eastAsia" w:ascii="微软雅黑" w:hAnsi="微软雅黑" w:eastAsia="微软雅黑" w:cs="微软雅黑"/>
          <w:sz w:val="30"/>
          <w:szCs w:val="30"/>
        </w:rPr>
      </w:pPr>
    </w:p>
    <w:p w14:paraId="746BFC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of life</w:t>
      </w:r>
    </w:p>
    <w:p w14:paraId="343BD00E">
      <w:pPr>
        <w:pStyle w:val="3"/>
        <w:spacing w:line="264" w:lineRule="auto"/>
        <w:rPr>
          <w:rFonts w:hint="eastAsia" w:ascii="微软雅黑" w:hAnsi="微软雅黑" w:eastAsia="微软雅黑" w:cs="微软雅黑"/>
          <w:sz w:val="30"/>
          <w:szCs w:val="30"/>
        </w:rPr>
      </w:pPr>
    </w:p>
    <w:p w14:paraId="6D4F78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生命的复活</w:t>
      </w:r>
    </w:p>
    <w:p w14:paraId="66F1BFB4">
      <w:pPr>
        <w:pStyle w:val="3"/>
        <w:spacing w:line="264" w:lineRule="auto"/>
        <w:rPr>
          <w:rFonts w:hint="eastAsia" w:ascii="微软雅黑" w:hAnsi="微软雅黑" w:eastAsia="微软雅黑" w:cs="微软雅黑"/>
          <w:sz w:val="30"/>
          <w:szCs w:val="30"/>
        </w:rPr>
      </w:pPr>
    </w:p>
    <w:p w14:paraId="077F44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judgment</w:t>
      </w:r>
    </w:p>
    <w:p w14:paraId="60768DB4">
      <w:pPr>
        <w:pStyle w:val="3"/>
        <w:spacing w:line="264" w:lineRule="auto"/>
        <w:rPr>
          <w:rFonts w:hint="eastAsia" w:ascii="微软雅黑" w:hAnsi="微软雅黑" w:eastAsia="微软雅黑" w:cs="微软雅黑"/>
          <w:sz w:val="30"/>
          <w:szCs w:val="30"/>
        </w:rPr>
      </w:pPr>
    </w:p>
    <w:p w14:paraId="567BEF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最后的审判</w:t>
      </w:r>
    </w:p>
    <w:p w14:paraId="041E80EC">
      <w:pPr>
        <w:pStyle w:val="3"/>
        <w:spacing w:line="264" w:lineRule="auto"/>
        <w:rPr>
          <w:rFonts w:hint="eastAsia" w:ascii="微软雅黑" w:hAnsi="微软雅黑" w:eastAsia="微软雅黑" w:cs="微软雅黑"/>
          <w:sz w:val="30"/>
          <w:szCs w:val="30"/>
        </w:rPr>
      </w:pPr>
    </w:p>
    <w:p w14:paraId="096FAF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glory</w:t>
      </w:r>
    </w:p>
    <w:p w14:paraId="7D294DE7">
      <w:pPr>
        <w:pStyle w:val="3"/>
        <w:spacing w:line="264" w:lineRule="auto"/>
        <w:rPr>
          <w:rFonts w:hint="eastAsia" w:ascii="微软雅黑" w:hAnsi="微软雅黑" w:eastAsia="微软雅黑" w:cs="微软雅黑"/>
          <w:sz w:val="30"/>
          <w:szCs w:val="30"/>
        </w:rPr>
      </w:pPr>
    </w:p>
    <w:p w14:paraId="76C414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永恒的荣耀</w:t>
      </w:r>
    </w:p>
    <w:p w14:paraId="7E472D10">
      <w:pPr>
        <w:pStyle w:val="3"/>
        <w:spacing w:line="264" w:lineRule="auto"/>
        <w:rPr>
          <w:rFonts w:hint="eastAsia" w:ascii="微软雅黑" w:hAnsi="微软雅黑" w:eastAsia="微软雅黑" w:cs="微软雅黑"/>
          <w:sz w:val="30"/>
          <w:szCs w:val="30"/>
        </w:rPr>
      </w:pPr>
    </w:p>
    <w:p w14:paraId="5891E8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honor is due to Christ</w:t>
      </w:r>
    </w:p>
    <w:p w14:paraId="45D72F1E">
      <w:pPr>
        <w:pStyle w:val="3"/>
        <w:spacing w:line="264" w:lineRule="auto"/>
        <w:rPr>
          <w:rFonts w:hint="eastAsia" w:ascii="微软雅黑" w:hAnsi="微软雅黑" w:eastAsia="微软雅黑" w:cs="微软雅黑"/>
          <w:sz w:val="30"/>
          <w:szCs w:val="30"/>
        </w:rPr>
      </w:pPr>
    </w:p>
    <w:p w14:paraId="74EF9F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一切尊荣皆归基督</w:t>
      </w:r>
    </w:p>
    <w:p w14:paraId="0FA47C01">
      <w:pPr>
        <w:pStyle w:val="3"/>
        <w:spacing w:line="264" w:lineRule="auto"/>
        <w:rPr>
          <w:rFonts w:hint="eastAsia" w:ascii="微软雅黑" w:hAnsi="微软雅黑" w:eastAsia="微软雅黑" w:cs="微软雅黑"/>
          <w:sz w:val="30"/>
          <w:szCs w:val="30"/>
        </w:rPr>
      </w:pPr>
    </w:p>
    <w:p w14:paraId="2EADFA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long to see Jesus</w:t>
      </w:r>
    </w:p>
    <w:p w14:paraId="4D1CE5DB">
      <w:pPr>
        <w:pStyle w:val="3"/>
        <w:spacing w:line="264" w:lineRule="auto"/>
        <w:rPr>
          <w:rFonts w:hint="eastAsia" w:ascii="微软雅黑" w:hAnsi="微软雅黑" w:eastAsia="微软雅黑" w:cs="微软雅黑"/>
          <w:sz w:val="30"/>
          <w:szCs w:val="30"/>
        </w:rPr>
      </w:pPr>
    </w:p>
    <w:p w14:paraId="3D92E6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基督徒渴慕见耶稣</w:t>
      </w:r>
    </w:p>
    <w:p w14:paraId="21FA5B9B">
      <w:pPr>
        <w:pStyle w:val="3"/>
        <w:spacing w:line="264" w:lineRule="auto"/>
        <w:rPr>
          <w:rFonts w:hint="eastAsia" w:ascii="微软雅黑" w:hAnsi="微软雅黑" w:eastAsia="微软雅黑" w:cs="微软雅黑"/>
          <w:sz w:val="30"/>
          <w:szCs w:val="30"/>
        </w:rPr>
      </w:pPr>
    </w:p>
    <w:p w14:paraId="50F904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of rejecting salvation</w:t>
      </w:r>
    </w:p>
    <w:p w14:paraId="2F291927">
      <w:pPr>
        <w:pStyle w:val="3"/>
        <w:spacing w:line="264" w:lineRule="auto"/>
        <w:rPr>
          <w:rFonts w:hint="eastAsia" w:ascii="微软雅黑" w:hAnsi="微软雅黑" w:eastAsia="微软雅黑" w:cs="微软雅黑"/>
          <w:sz w:val="30"/>
          <w:szCs w:val="30"/>
        </w:rPr>
      </w:pPr>
    </w:p>
    <w:p w14:paraId="4693CA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拒绝救恩的危险</w:t>
      </w:r>
    </w:p>
    <w:p w14:paraId="6097AF22">
      <w:pPr>
        <w:pStyle w:val="3"/>
        <w:spacing w:line="264" w:lineRule="auto"/>
        <w:rPr>
          <w:rFonts w:hint="eastAsia" w:ascii="微软雅黑" w:hAnsi="微软雅黑" w:eastAsia="微软雅黑" w:cs="微软雅黑"/>
          <w:sz w:val="30"/>
          <w:szCs w:val="30"/>
        </w:rPr>
      </w:pPr>
    </w:p>
    <w:p w14:paraId="0DC998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wonders of grace will never cease</w:t>
      </w:r>
    </w:p>
    <w:p w14:paraId="186249CE">
      <w:pPr>
        <w:pStyle w:val="3"/>
        <w:spacing w:line="264" w:lineRule="auto"/>
        <w:rPr>
          <w:rFonts w:hint="eastAsia" w:ascii="微软雅黑" w:hAnsi="微软雅黑" w:eastAsia="微软雅黑" w:cs="微软雅黑"/>
          <w:sz w:val="30"/>
          <w:szCs w:val="30"/>
        </w:rPr>
      </w:pPr>
    </w:p>
    <w:p w14:paraId="5AB597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恩典的奇迹永不停止</w:t>
      </w:r>
    </w:p>
    <w:p w14:paraId="2FA8EC84">
      <w:pPr>
        <w:pStyle w:val="3"/>
        <w:spacing w:line="264" w:lineRule="auto"/>
        <w:rPr>
          <w:rFonts w:hint="eastAsia" w:ascii="微软雅黑" w:hAnsi="微软雅黑" w:eastAsia="微软雅黑" w:cs="微软雅黑"/>
          <w:sz w:val="30"/>
          <w:szCs w:val="30"/>
        </w:rPr>
      </w:pPr>
    </w:p>
    <w:p w14:paraId="3B4FBB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offers of free grace are to all indiscriminately</w:t>
      </w:r>
    </w:p>
    <w:p w14:paraId="1D7DEC10">
      <w:pPr>
        <w:pStyle w:val="3"/>
        <w:spacing w:line="264" w:lineRule="auto"/>
        <w:rPr>
          <w:rFonts w:hint="eastAsia" w:ascii="微软雅黑" w:hAnsi="微软雅黑" w:eastAsia="微软雅黑" w:cs="微软雅黑"/>
          <w:sz w:val="30"/>
          <w:szCs w:val="30"/>
        </w:rPr>
      </w:pPr>
    </w:p>
    <w:p w14:paraId="7B30BF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白白恩典的邀约无分别地面向所有人</w:t>
      </w:r>
    </w:p>
    <w:p w14:paraId="5D535339">
      <w:pPr>
        <w:pStyle w:val="3"/>
        <w:spacing w:line="264" w:lineRule="auto"/>
        <w:rPr>
          <w:rFonts w:hint="eastAsia" w:ascii="微软雅黑" w:hAnsi="微软雅黑" w:eastAsia="微软雅黑" w:cs="微软雅黑"/>
          <w:sz w:val="30"/>
          <w:szCs w:val="30"/>
        </w:rPr>
      </w:pPr>
    </w:p>
    <w:p w14:paraId="3EF715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free grace is safe and reforms sinners</w:t>
      </w:r>
    </w:p>
    <w:p w14:paraId="6E39A8BA">
      <w:pPr>
        <w:pStyle w:val="3"/>
        <w:spacing w:line="264" w:lineRule="auto"/>
        <w:rPr>
          <w:rFonts w:hint="eastAsia" w:ascii="微软雅黑" w:hAnsi="微软雅黑" w:eastAsia="微软雅黑" w:cs="微软雅黑"/>
          <w:sz w:val="30"/>
          <w:szCs w:val="30"/>
        </w:rPr>
      </w:pPr>
    </w:p>
    <w:p w14:paraId="636068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白白恩典的教义是稳妥的且能更新罪人</w:t>
      </w:r>
    </w:p>
    <w:p w14:paraId="4E7104CD">
      <w:pPr>
        <w:pStyle w:val="3"/>
        <w:spacing w:line="264" w:lineRule="auto"/>
        <w:rPr>
          <w:rFonts w:hint="eastAsia" w:ascii="微软雅黑" w:hAnsi="微软雅黑" w:eastAsia="微软雅黑" w:cs="微软雅黑"/>
          <w:sz w:val="30"/>
          <w:szCs w:val="30"/>
        </w:rPr>
      </w:pPr>
    </w:p>
    <w:p w14:paraId="6562BD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Conclusion—An offer of life made to the perishing</w:t>
      </w:r>
    </w:p>
    <w:p w14:paraId="0A6B5E1B">
      <w:pPr>
        <w:pStyle w:val="3"/>
        <w:spacing w:line="264" w:lineRule="auto"/>
        <w:rPr>
          <w:rFonts w:hint="eastAsia" w:ascii="微软雅黑" w:hAnsi="微软雅黑" w:eastAsia="微软雅黑" w:cs="微软雅黑"/>
          <w:sz w:val="30"/>
          <w:szCs w:val="30"/>
        </w:rPr>
      </w:pPr>
    </w:p>
    <w:p w14:paraId="1F4EE8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结论——向将亡之人发出的生命邀约</w:t>
      </w:r>
    </w:p>
    <w:p w14:paraId="1EA98241">
      <w:pPr>
        <w:pStyle w:val="3"/>
        <w:spacing w:line="264" w:lineRule="auto"/>
        <w:rPr>
          <w:rFonts w:hint="eastAsia" w:ascii="微软雅黑" w:hAnsi="微软雅黑" w:eastAsia="微软雅黑" w:cs="微软雅黑"/>
          <w:sz w:val="30"/>
          <w:szCs w:val="30"/>
        </w:rPr>
      </w:pPr>
    </w:p>
    <w:p w14:paraId="76E68A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w:t>
      </w:r>
    </w:p>
    <w:p w14:paraId="050F43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版权声明</w:t>
      </w:r>
    </w:p>
    <w:p w14:paraId="1EB803F6">
      <w:pPr>
        <w:pStyle w:val="3"/>
        <w:spacing w:line="264" w:lineRule="auto"/>
        <w:rPr>
          <w:rFonts w:hint="eastAsia" w:ascii="微软雅黑" w:hAnsi="微软雅黑" w:eastAsia="微软雅黑" w:cs="微软雅黑"/>
          <w:sz w:val="30"/>
          <w:szCs w:val="30"/>
        </w:rPr>
      </w:pPr>
    </w:p>
    <w:p w14:paraId="09DC0F5B">
      <w:pPr>
        <w:pStyle w:val="2"/>
        <w:bidi w:val="0"/>
        <w:jc w:val="center"/>
        <w:rPr>
          <w:rFonts w:hint="eastAsia"/>
        </w:rPr>
      </w:pPr>
      <w:r>
        <w:rPr>
          <w:rFonts w:hint="eastAsia"/>
        </w:rPr>
        <w:t>INTRODUCTION</w:t>
      </w:r>
    </w:p>
    <w:p w14:paraId="4FC7C3F8">
      <w:pPr>
        <w:pStyle w:val="2"/>
        <w:bidi w:val="0"/>
        <w:jc w:val="center"/>
        <w:rPr>
          <w:rFonts w:hint="eastAsia"/>
        </w:rPr>
      </w:pPr>
      <w:r>
        <w:rPr>
          <w:rFonts w:hint="eastAsia"/>
        </w:rPr>
        <w:t>引言</w:t>
      </w:r>
    </w:p>
    <w:p w14:paraId="417CD8D6">
      <w:pPr>
        <w:pStyle w:val="3"/>
        <w:spacing w:line="264" w:lineRule="auto"/>
        <w:rPr>
          <w:rFonts w:hint="eastAsia" w:ascii="微软雅黑" w:hAnsi="微软雅黑" w:eastAsia="微软雅黑" w:cs="微软雅黑"/>
          <w:sz w:val="30"/>
          <w:szCs w:val="30"/>
        </w:rPr>
      </w:pPr>
    </w:p>
    <w:p w14:paraId="6A771B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salvation by grace––or is it of debt?</w:t>
      </w:r>
    </w:p>
    <w:p w14:paraId="27901D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救恩是出于恩典——还是由于欠债？</w:t>
      </w:r>
    </w:p>
    <w:p w14:paraId="0D9FBF40">
      <w:pPr>
        <w:pStyle w:val="3"/>
        <w:spacing w:line="264" w:lineRule="auto"/>
        <w:rPr>
          <w:rFonts w:hint="eastAsia" w:ascii="微软雅黑" w:hAnsi="微软雅黑" w:eastAsia="微软雅黑" w:cs="微软雅黑"/>
          <w:sz w:val="30"/>
          <w:szCs w:val="30"/>
        </w:rPr>
      </w:pPr>
    </w:p>
    <w:p w14:paraId="1F4869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owe it to man to provide for him a Savior?</w:t>
      </w:r>
    </w:p>
    <w:p w14:paraId="1081A4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上帝是否欠了人的债，以至于必须为他预备一位救主？</w:t>
      </w:r>
    </w:p>
    <w:p w14:paraId="13EB5691">
      <w:pPr>
        <w:pStyle w:val="3"/>
        <w:spacing w:line="264" w:lineRule="auto"/>
        <w:rPr>
          <w:rFonts w:hint="eastAsia" w:ascii="微软雅黑" w:hAnsi="微软雅黑" w:eastAsia="微软雅黑" w:cs="微软雅黑"/>
          <w:sz w:val="30"/>
          <w:szCs w:val="30"/>
        </w:rPr>
      </w:pPr>
    </w:p>
    <w:p w14:paraId="340F74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men deserve all the wrath revealed from heaven against ungodliness?</w:t>
      </w:r>
    </w:p>
    <w:p w14:paraId="043D0C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世人遭受天所显明攻击一切不虔不义的忿怒，是否罪有应得？</w:t>
      </w:r>
    </w:p>
    <w:p w14:paraId="6952156F">
      <w:pPr>
        <w:pStyle w:val="3"/>
        <w:spacing w:line="264" w:lineRule="auto"/>
        <w:rPr>
          <w:rFonts w:hint="eastAsia" w:ascii="微软雅黑" w:hAnsi="微软雅黑" w:eastAsia="微软雅黑" w:cs="微软雅黑"/>
          <w:sz w:val="30"/>
          <w:szCs w:val="30"/>
        </w:rPr>
      </w:pPr>
    </w:p>
    <w:p w14:paraId="186DDA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sentence of condemnation just?</w:t>
      </w:r>
    </w:p>
    <w:p w14:paraId="46CB1D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定罪的宣判是否公义？</w:t>
      </w:r>
    </w:p>
    <w:p w14:paraId="11B1D5F5">
      <w:pPr>
        <w:pStyle w:val="3"/>
        <w:spacing w:line="264" w:lineRule="auto"/>
        <w:rPr>
          <w:rFonts w:hint="eastAsia" w:ascii="微软雅黑" w:hAnsi="微软雅黑" w:eastAsia="微软雅黑" w:cs="微软雅黑"/>
          <w:sz w:val="30"/>
          <w:szCs w:val="30"/>
        </w:rPr>
      </w:pPr>
    </w:p>
    <w:p w14:paraId="1BF971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human merits avail something towards eternal happiness?</w:t>
      </w:r>
    </w:p>
    <w:p w14:paraId="6C18FB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人的功劳难道不能对永恒的幸福产生些许贡献吗？</w:t>
      </w:r>
    </w:p>
    <w:p w14:paraId="3F10D5A9">
      <w:pPr>
        <w:pStyle w:val="3"/>
        <w:spacing w:line="264" w:lineRule="auto"/>
        <w:rPr>
          <w:rFonts w:hint="eastAsia" w:ascii="微软雅黑" w:hAnsi="微软雅黑" w:eastAsia="微软雅黑" w:cs="微软雅黑"/>
          <w:sz w:val="30"/>
          <w:szCs w:val="30"/>
        </w:rPr>
      </w:pPr>
    </w:p>
    <w:p w14:paraId="6407E3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man able to turn himself to God and subdue his own sins?</w:t>
      </w:r>
    </w:p>
    <w:p w14:paraId="058497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人能否凭自己转向上帝并克服自己的罪？</w:t>
      </w:r>
    </w:p>
    <w:p w14:paraId="4B18DB8C">
      <w:pPr>
        <w:pStyle w:val="3"/>
        <w:spacing w:line="264" w:lineRule="auto"/>
        <w:rPr>
          <w:rFonts w:hint="eastAsia" w:ascii="微软雅黑" w:hAnsi="微软雅黑" w:eastAsia="微软雅黑" w:cs="微软雅黑"/>
          <w:sz w:val="30"/>
          <w:szCs w:val="30"/>
        </w:rPr>
      </w:pPr>
    </w:p>
    <w:p w14:paraId="7E2A28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ruin of the soul by sin partial––or total?</w:t>
      </w:r>
    </w:p>
    <w:p w14:paraId="10256E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罪对灵魂的毁灭是部分的——还是全然的？</w:t>
      </w:r>
    </w:p>
    <w:p w14:paraId="2A7F3779">
      <w:pPr>
        <w:pStyle w:val="3"/>
        <w:spacing w:line="264" w:lineRule="auto"/>
        <w:rPr>
          <w:rFonts w:hint="eastAsia" w:ascii="微软雅黑" w:hAnsi="微软雅黑" w:eastAsia="微软雅黑" w:cs="微软雅黑"/>
          <w:sz w:val="30"/>
          <w:szCs w:val="30"/>
        </w:rPr>
      </w:pPr>
    </w:p>
    <w:p w14:paraId="00C010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men very far gone from righteousness before divine grace renews them?</w:t>
      </w:r>
    </w:p>
    <w:p w14:paraId="1A0074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在神圣恩典更新人之前，人是否已经在不义中陷得极深？</w:t>
      </w:r>
    </w:p>
    <w:p w14:paraId="1ACAC1CC">
      <w:pPr>
        <w:pStyle w:val="3"/>
        <w:spacing w:line="264" w:lineRule="auto"/>
        <w:rPr>
          <w:rFonts w:hint="eastAsia" w:ascii="微软雅黑" w:hAnsi="微软雅黑" w:eastAsia="微软雅黑" w:cs="微软雅黑"/>
          <w:sz w:val="30"/>
          <w:szCs w:val="30"/>
        </w:rPr>
      </w:pPr>
    </w:p>
    <w:p w14:paraId="33781A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came, what did he do and suffer for us?</w:t>
      </w:r>
    </w:p>
    <w:p w14:paraId="474EE7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当基督降临时，祂为我们做了什么，又受了什么苦？</w:t>
      </w:r>
    </w:p>
    <w:p w14:paraId="43BECB43">
      <w:pPr>
        <w:pStyle w:val="3"/>
        <w:spacing w:line="264" w:lineRule="auto"/>
        <w:rPr>
          <w:rFonts w:hint="eastAsia" w:ascii="微软雅黑" w:hAnsi="微软雅黑" w:eastAsia="微软雅黑" w:cs="微软雅黑"/>
          <w:sz w:val="30"/>
          <w:szCs w:val="30"/>
        </w:rPr>
      </w:pPr>
    </w:p>
    <w:p w14:paraId="34FABD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his mediation avail for the lost?</w:t>
      </w:r>
    </w:p>
    <w:p w14:paraId="029E2C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祂的中保职分如何使失丧者获益？</w:t>
      </w:r>
    </w:p>
    <w:p w14:paraId="5D7415F4">
      <w:pPr>
        <w:pStyle w:val="3"/>
        <w:spacing w:line="264" w:lineRule="auto"/>
        <w:rPr>
          <w:rFonts w:hint="eastAsia" w:ascii="微软雅黑" w:hAnsi="微软雅黑" w:eastAsia="微软雅黑" w:cs="微软雅黑"/>
          <w:sz w:val="30"/>
          <w:szCs w:val="30"/>
        </w:rPr>
      </w:pPr>
    </w:p>
    <w:p w14:paraId="1D63BF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mercy for all who come to God through Jesus Christ?</w:t>
      </w:r>
    </w:p>
    <w:p w14:paraId="47AE3B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凡通过耶稣基督来到上帝面前的人，是否都有怜悯为他们存留？</w:t>
      </w:r>
    </w:p>
    <w:p w14:paraId="0E949703">
      <w:pPr>
        <w:pStyle w:val="3"/>
        <w:spacing w:line="264" w:lineRule="auto"/>
        <w:rPr>
          <w:rFonts w:hint="eastAsia" w:ascii="微软雅黑" w:hAnsi="微软雅黑" w:eastAsia="微软雅黑" w:cs="微软雅黑"/>
          <w:sz w:val="30"/>
          <w:szCs w:val="30"/>
        </w:rPr>
      </w:pPr>
    </w:p>
    <w:p w14:paraId="24DBEA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provisions of the gospel suited to the needs of men?</w:t>
      </w:r>
    </w:p>
    <w:p w14:paraId="04F6BF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福音的预备是否切合人的需要？</w:t>
      </w:r>
    </w:p>
    <w:p w14:paraId="0F9AEAE1">
      <w:pPr>
        <w:pStyle w:val="3"/>
        <w:spacing w:line="264" w:lineRule="auto"/>
        <w:rPr>
          <w:rFonts w:hint="eastAsia" w:ascii="微软雅黑" w:hAnsi="微软雅黑" w:eastAsia="微软雅黑" w:cs="微软雅黑"/>
          <w:sz w:val="30"/>
          <w:szCs w:val="30"/>
        </w:rPr>
      </w:pPr>
    </w:p>
    <w:p w14:paraId="3EFFCA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salvation necessary?</w:t>
      </w:r>
    </w:p>
    <w:p w14:paraId="2C9E89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救恩是必须的吗？</w:t>
      </w:r>
    </w:p>
    <w:p w14:paraId="5ADD1B3B">
      <w:pPr>
        <w:pStyle w:val="3"/>
        <w:spacing w:line="264" w:lineRule="auto"/>
        <w:rPr>
          <w:rFonts w:hint="eastAsia" w:ascii="微软雅黑" w:hAnsi="微软雅黑" w:eastAsia="微软雅黑" w:cs="微软雅黑"/>
          <w:sz w:val="30"/>
          <w:szCs w:val="30"/>
        </w:rPr>
      </w:pPr>
    </w:p>
    <w:p w14:paraId="60AFFC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infinitely important?</w:t>
      </w:r>
    </w:p>
    <w:p w14:paraId="7A8EFF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它是否极其重要？</w:t>
      </w:r>
    </w:p>
    <w:p w14:paraId="134E3DF5">
      <w:pPr>
        <w:pStyle w:val="3"/>
        <w:spacing w:line="264" w:lineRule="auto"/>
        <w:rPr>
          <w:rFonts w:hint="eastAsia" w:ascii="微软雅黑" w:hAnsi="微软雅黑" w:eastAsia="微软雅黑" w:cs="微软雅黑"/>
          <w:sz w:val="30"/>
          <w:szCs w:val="30"/>
        </w:rPr>
      </w:pPr>
    </w:p>
    <w:p w14:paraId="18A554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possible?</w:t>
      </w:r>
    </w:p>
    <w:p w14:paraId="30C90A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它是否可能实现？</w:t>
      </w:r>
    </w:p>
    <w:p w14:paraId="5EB5A235">
      <w:pPr>
        <w:pStyle w:val="3"/>
        <w:spacing w:line="264" w:lineRule="auto"/>
        <w:rPr>
          <w:rFonts w:hint="eastAsia" w:ascii="微软雅黑" w:hAnsi="微软雅黑" w:eastAsia="微软雅黑" w:cs="微软雅黑"/>
          <w:sz w:val="30"/>
          <w:szCs w:val="30"/>
        </w:rPr>
      </w:pPr>
    </w:p>
    <w:p w14:paraId="12FD5C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many similar questions are continually undergoing discussion.</w:t>
      </w:r>
    </w:p>
    <w:p w14:paraId="00E42C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这些以及许多类似的问题正不断被讨论。</w:t>
      </w:r>
    </w:p>
    <w:p w14:paraId="445DA69D">
      <w:pPr>
        <w:pStyle w:val="3"/>
        <w:spacing w:line="264" w:lineRule="auto"/>
        <w:rPr>
          <w:rFonts w:hint="eastAsia" w:ascii="微软雅黑" w:hAnsi="微软雅黑" w:eastAsia="微软雅黑" w:cs="微软雅黑"/>
          <w:sz w:val="30"/>
          <w:szCs w:val="30"/>
        </w:rPr>
      </w:pPr>
    </w:p>
    <w:p w14:paraId="52D638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they are themes well worthy of the closest and most solemn inquiry.</w:t>
      </w:r>
    </w:p>
    <w:p w14:paraId="635A01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事实上，这些主题非常值得进行最严谨、最庄严的探讨。</w:t>
      </w:r>
    </w:p>
    <w:p w14:paraId="40CFBAAE">
      <w:pPr>
        <w:pStyle w:val="3"/>
        <w:spacing w:line="264" w:lineRule="auto"/>
        <w:rPr>
          <w:rFonts w:hint="eastAsia" w:ascii="微软雅黑" w:hAnsi="微软雅黑" w:eastAsia="微软雅黑" w:cs="微软雅黑"/>
          <w:sz w:val="30"/>
          <w:szCs w:val="30"/>
        </w:rPr>
      </w:pPr>
    </w:p>
    <w:p w14:paraId="1CF067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paramount and universal interest.</w:t>
      </w:r>
    </w:p>
    <w:p w14:paraId="7EE8BC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它们具有至高无上的、普遍的重要性。</w:t>
      </w:r>
    </w:p>
    <w:p w14:paraId="78CC96C8">
      <w:pPr>
        <w:pStyle w:val="3"/>
        <w:spacing w:line="264" w:lineRule="auto"/>
        <w:rPr>
          <w:rFonts w:hint="eastAsia" w:ascii="微软雅黑" w:hAnsi="微软雅黑" w:eastAsia="微软雅黑" w:cs="微软雅黑"/>
          <w:sz w:val="30"/>
          <w:szCs w:val="30"/>
        </w:rPr>
      </w:pPr>
    </w:p>
    <w:p w14:paraId="2BEA58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seeks not the truth in these matters, must be found guilty of criminal recklessness.</w:t>
      </w:r>
    </w:p>
    <w:p w14:paraId="059BD7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凡在这些事上不寻求真理的人，必被视为犯了极大的轻慢之罪。</w:t>
      </w:r>
    </w:p>
    <w:p w14:paraId="27740111">
      <w:pPr>
        <w:pStyle w:val="3"/>
        <w:spacing w:line="264" w:lineRule="auto"/>
        <w:rPr>
          <w:rFonts w:hint="eastAsia" w:ascii="微软雅黑" w:hAnsi="微软雅黑" w:eastAsia="微软雅黑" w:cs="微软雅黑"/>
          <w:sz w:val="30"/>
          <w:szCs w:val="30"/>
        </w:rPr>
      </w:pPr>
    </w:p>
    <w:p w14:paraId="031C03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else may claim his attention––here are matters of still higher importance.</w:t>
      </w:r>
    </w:p>
    <w:p w14:paraId="1AB992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无论还有什么事在吸引他的注意力——这里所谈论的事都更为重要。</w:t>
      </w:r>
    </w:p>
    <w:p w14:paraId="058CB122">
      <w:pPr>
        <w:pStyle w:val="3"/>
        <w:spacing w:line="264" w:lineRule="auto"/>
        <w:rPr>
          <w:rFonts w:hint="eastAsia" w:ascii="微软雅黑" w:hAnsi="微软雅黑" w:eastAsia="微软雅黑" w:cs="微软雅黑"/>
          <w:sz w:val="30"/>
          <w:szCs w:val="30"/>
        </w:rPr>
      </w:pPr>
    </w:p>
    <w:p w14:paraId="254257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pertain to the well–being of man and the honor of God.</w:t>
      </w:r>
    </w:p>
    <w:p w14:paraId="3B30E7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这些事关系到人的福祉和上帝的荣耀。</w:t>
      </w:r>
    </w:p>
    <w:p w14:paraId="5C927CFB">
      <w:pPr>
        <w:pStyle w:val="3"/>
        <w:spacing w:line="264" w:lineRule="auto"/>
        <w:rPr>
          <w:rFonts w:hint="eastAsia" w:ascii="微软雅黑" w:hAnsi="微软雅黑" w:eastAsia="微软雅黑" w:cs="微软雅黑"/>
          <w:sz w:val="30"/>
          <w:szCs w:val="30"/>
        </w:rPr>
      </w:pPr>
    </w:p>
    <w:p w14:paraId="67CF9A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lay hold of eternity.</w:t>
      </w:r>
    </w:p>
    <w:p w14:paraId="0F48CD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它们关乎永恒。</w:t>
      </w:r>
    </w:p>
    <w:p w14:paraId="4CD35843">
      <w:pPr>
        <w:pStyle w:val="3"/>
        <w:spacing w:line="264" w:lineRule="auto"/>
        <w:rPr>
          <w:rFonts w:hint="eastAsia" w:ascii="微软雅黑" w:hAnsi="微软雅黑" w:eastAsia="微软雅黑" w:cs="微软雅黑"/>
          <w:sz w:val="30"/>
          <w:szCs w:val="30"/>
        </w:rPr>
      </w:pPr>
    </w:p>
    <w:p w14:paraId="0BEEC3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gave up his mind with too much candor, with undue love of truth, or with excessive earnestness to the investigation of the Scriptures––on themes of so vast moment.</w:t>
      </w:r>
    </w:p>
    <w:p w14:paraId="2ECA29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在探讨这些极其重大的主题时，没有人会因为对圣经的研读过于坦诚、过于热爱真理或过于热切而显得过分。</w:t>
      </w:r>
    </w:p>
    <w:p w14:paraId="59028A1B">
      <w:pPr>
        <w:pStyle w:val="3"/>
        <w:spacing w:line="264" w:lineRule="auto"/>
        <w:rPr>
          <w:rFonts w:hint="eastAsia" w:ascii="微软雅黑" w:hAnsi="微软雅黑" w:eastAsia="微软雅黑" w:cs="微软雅黑"/>
          <w:sz w:val="30"/>
          <w:szCs w:val="30"/>
        </w:rPr>
      </w:pPr>
    </w:p>
    <w:p w14:paraId="1C8A8B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not to be denied that there are difficulties in the way of every inquirer.</w:t>
      </w:r>
    </w:p>
    <w:p w14:paraId="3F930F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不容否认，每一位寻求者在道路上都会遇到困难。</w:t>
      </w:r>
    </w:p>
    <w:p w14:paraId="20717FAD">
      <w:pPr>
        <w:pStyle w:val="3"/>
        <w:spacing w:line="264" w:lineRule="auto"/>
        <w:rPr>
          <w:rFonts w:hint="eastAsia" w:ascii="微软雅黑" w:hAnsi="微软雅黑" w:eastAsia="微软雅黑" w:cs="微软雅黑"/>
          <w:sz w:val="30"/>
          <w:szCs w:val="30"/>
        </w:rPr>
      </w:pPr>
    </w:p>
    <w:p w14:paraId="3C4664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prejudices of men are strong and their passions violent.</w:t>
      </w:r>
    </w:p>
    <w:p w14:paraId="77EE3B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人的偏见极其顽固，私欲极其猛烈。</w:t>
      </w:r>
    </w:p>
    <w:p w14:paraId="45114EDE">
      <w:pPr>
        <w:pStyle w:val="3"/>
        <w:spacing w:line="264" w:lineRule="auto"/>
        <w:rPr>
          <w:rFonts w:hint="eastAsia" w:ascii="微软雅黑" w:hAnsi="微软雅黑" w:eastAsia="微软雅黑" w:cs="微软雅黑"/>
          <w:sz w:val="30"/>
          <w:szCs w:val="30"/>
        </w:rPr>
      </w:pPr>
    </w:p>
    <w:p w14:paraId="277F62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mightily hinder our reception of the truth.</w:t>
      </w:r>
    </w:p>
    <w:p w14:paraId="6FAC72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这些都极大地阻碍了我们对真理的接纳。</w:t>
      </w:r>
    </w:p>
    <w:p w14:paraId="19F6E218">
      <w:pPr>
        <w:pStyle w:val="3"/>
        <w:spacing w:line="264" w:lineRule="auto"/>
        <w:rPr>
          <w:rFonts w:hint="eastAsia" w:ascii="微软雅黑" w:hAnsi="微软雅黑" w:eastAsia="微软雅黑" w:cs="微软雅黑"/>
          <w:sz w:val="30"/>
          <w:szCs w:val="30"/>
        </w:rPr>
      </w:pPr>
    </w:p>
    <w:p w14:paraId="0E8218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also is full of error.</w:t>
      </w:r>
    </w:p>
    <w:p w14:paraId="1CB091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世界也充满了错误。</w:t>
      </w:r>
    </w:p>
    <w:p w14:paraId="44AF0AD2">
      <w:pPr>
        <w:pStyle w:val="3"/>
        <w:spacing w:line="264" w:lineRule="auto"/>
        <w:rPr>
          <w:rFonts w:hint="eastAsia" w:ascii="微软雅黑" w:hAnsi="微软雅黑" w:eastAsia="微软雅黑" w:cs="微软雅黑"/>
          <w:sz w:val="30"/>
          <w:szCs w:val="30"/>
        </w:rPr>
      </w:pPr>
    </w:p>
    <w:p w14:paraId="0E4650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love darkness rather than light.</w:t>
      </w:r>
    </w:p>
    <w:p w14:paraId="17C145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世人爱黑暗过于爱光。</w:t>
      </w:r>
    </w:p>
    <w:p w14:paraId="1FB1C071">
      <w:pPr>
        <w:pStyle w:val="3"/>
        <w:spacing w:line="264" w:lineRule="auto"/>
        <w:rPr>
          <w:rFonts w:hint="eastAsia" w:ascii="微软雅黑" w:hAnsi="微软雅黑" w:eastAsia="微软雅黑" w:cs="微软雅黑"/>
          <w:sz w:val="30"/>
          <w:szCs w:val="30"/>
        </w:rPr>
      </w:pPr>
    </w:p>
    <w:p w14:paraId="68E3E1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friends of sound doctrine are often both timid and unresisting.</w:t>
      </w:r>
    </w:p>
    <w:p w14:paraId="1BA06A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持守纯正教义的朋友往往既胆怯又缺乏抵抗力。</w:t>
      </w:r>
    </w:p>
    <w:p w14:paraId="53C1A640">
      <w:pPr>
        <w:pStyle w:val="3"/>
        <w:spacing w:line="264" w:lineRule="auto"/>
        <w:rPr>
          <w:rFonts w:hint="eastAsia" w:ascii="微软雅黑" w:hAnsi="微软雅黑" w:eastAsia="微软雅黑" w:cs="微软雅黑"/>
          <w:sz w:val="30"/>
          <w:szCs w:val="30"/>
        </w:rPr>
      </w:pPr>
    </w:p>
    <w:p w14:paraId="39079C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propagators of false notions are lively and confident.</w:t>
      </w:r>
    </w:p>
    <w:p w14:paraId="4E1C36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谬论的传播者却活跃且自信。</w:t>
      </w:r>
    </w:p>
    <w:p w14:paraId="78D109FA">
      <w:pPr>
        <w:pStyle w:val="3"/>
        <w:spacing w:line="264" w:lineRule="auto"/>
        <w:rPr>
          <w:rFonts w:hint="eastAsia" w:ascii="微软雅黑" w:hAnsi="微软雅黑" w:eastAsia="微软雅黑" w:cs="微软雅黑"/>
          <w:sz w:val="30"/>
          <w:szCs w:val="30"/>
        </w:rPr>
      </w:pPr>
    </w:p>
    <w:p w14:paraId="1AB993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easy to embrace error.</w:t>
      </w:r>
    </w:p>
    <w:p w14:paraId="03EF21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接受错误是容易的。</w:t>
      </w:r>
    </w:p>
    <w:p w14:paraId="46FF6AF3">
      <w:pPr>
        <w:pStyle w:val="3"/>
        <w:spacing w:line="264" w:lineRule="auto"/>
        <w:rPr>
          <w:rFonts w:hint="eastAsia" w:ascii="微软雅黑" w:hAnsi="微软雅黑" w:eastAsia="微软雅黑" w:cs="微软雅黑"/>
          <w:sz w:val="30"/>
          <w:szCs w:val="30"/>
        </w:rPr>
      </w:pPr>
    </w:p>
    <w:p w14:paraId="015334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the right way demands patience, inquiry, humility.</w:t>
      </w:r>
    </w:p>
    <w:p w14:paraId="61D9C9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而要认识正确的道路，则需要恒心、探究与谦卑。</w:t>
      </w:r>
    </w:p>
    <w:p w14:paraId="494DA206">
      <w:pPr>
        <w:pStyle w:val="3"/>
        <w:spacing w:line="264" w:lineRule="auto"/>
        <w:rPr>
          <w:rFonts w:hint="eastAsia" w:ascii="微软雅黑" w:hAnsi="微软雅黑" w:eastAsia="微软雅黑" w:cs="微软雅黑"/>
          <w:sz w:val="30"/>
          <w:szCs w:val="30"/>
        </w:rPr>
      </w:pPr>
    </w:p>
    <w:p w14:paraId="0A4E1B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things of God are not to be learned by those who restrain prayer.</w:t>
      </w:r>
    </w:p>
    <w:p w14:paraId="75E9B1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上帝的伟大事物，绝不是那些抑制祷告的人所能领悟的。</w:t>
      </w:r>
    </w:p>
    <w:p w14:paraId="484AECAA">
      <w:pPr>
        <w:pStyle w:val="3"/>
        <w:spacing w:line="264" w:lineRule="auto"/>
        <w:rPr>
          <w:rFonts w:hint="eastAsia" w:ascii="微软雅黑" w:hAnsi="微软雅黑" w:eastAsia="微软雅黑" w:cs="微软雅黑"/>
          <w:sz w:val="30"/>
          <w:szCs w:val="30"/>
        </w:rPr>
      </w:pPr>
    </w:p>
    <w:p w14:paraId="057BEC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men are found crying, "Open my eyes, that I maybehold wondrous things out of your law!"</w:t>
      </w:r>
    </w:p>
    <w:p w14:paraId="736337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很少见到有人呼求说：“求你开我的眼睛，使我看出你律法中的奇妙！”</w:t>
      </w:r>
    </w:p>
    <w:p w14:paraId="23429831">
      <w:pPr>
        <w:pStyle w:val="3"/>
        <w:spacing w:line="264" w:lineRule="auto"/>
        <w:rPr>
          <w:rFonts w:hint="eastAsia" w:ascii="微软雅黑" w:hAnsi="微软雅黑" w:eastAsia="微软雅黑" w:cs="微软雅黑"/>
          <w:sz w:val="30"/>
          <w:szCs w:val="30"/>
        </w:rPr>
      </w:pPr>
    </w:p>
    <w:p w14:paraId="108797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possible by the aid of God's word and Spirit to learn the truth on all these matters.</w:t>
      </w:r>
    </w:p>
    <w:p w14:paraId="5E0A92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然而，借着上帝圣言与圣灵的帮助，人是可能在所有这些事上认识真理的。</w:t>
      </w:r>
    </w:p>
    <w:p w14:paraId="13298E48">
      <w:pPr>
        <w:pStyle w:val="3"/>
        <w:spacing w:line="264" w:lineRule="auto"/>
        <w:rPr>
          <w:rFonts w:hint="eastAsia" w:ascii="微软雅黑" w:hAnsi="微软雅黑" w:eastAsia="微软雅黑" w:cs="微软雅黑"/>
          <w:sz w:val="30"/>
          <w:szCs w:val="30"/>
        </w:rPr>
      </w:pPr>
    </w:p>
    <w:p w14:paraId="552597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have made that great attainment.</w:t>
      </w:r>
    </w:p>
    <w:p w14:paraId="6C8D44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千万人都已经达到了那种伟大的境界。</w:t>
      </w:r>
    </w:p>
    <w:p w14:paraId="283E6AD5">
      <w:pPr>
        <w:pStyle w:val="3"/>
        <w:spacing w:line="264" w:lineRule="auto"/>
        <w:rPr>
          <w:rFonts w:hint="eastAsia" w:ascii="微软雅黑" w:hAnsi="微软雅黑" w:eastAsia="微软雅黑" w:cs="微软雅黑"/>
          <w:sz w:val="30"/>
          <w:szCs w:val="30"/>
        </w:rPr>
      </w:pPr>
    </w:p>
    <w:p w14:paraId="6FC873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lived long lives and died in the possession and profession of the truth as it is in Jesus.</w:t>
      </w:r>
    </w:p>
    <w:p w14:paraId="6F733B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他们终其一生持守并宣认那在耶稣里的真理，直至离世。</w:t>
      </w:r>
    </w:p>
    <w:p w14:paraId="6C083BD6">
      <w:pPr>
        <w:pStyle w:val="3"/>
        <w:spacing w:line="264" w:lineRule="auto"/>
        <w:rPr>
          <w:rFonts w:hint="eastAsia" w:ascii="微软雅黑" w:hAnsi="微软雅黑" w:eastAsia="微软雅黑" w:cs="微软雅黑"/>
          <w:sz w:val="30"/>
          <w:szCs w:val="30"/>
        </w:rPr>
      </w:pPr>
    </w:p>
    <w:p w14:paraId="08F660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bids us search the Scriptures, he sends us not on a fool's errand, nor commands an impossible task.</w:t>
      </w:r>
    </w:p>
    <w:p w14:paraId="78F1DE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当上帝吩咐我们查考圣经时，祂并非在差遣我们做徒劳之事，也不是在下达不可能完成的命令。</w:t>
      </w:r>
    </w:p>
    <w:p w14:paraId="5CE0137B">
      <w:pPr>
        <w:pStyle w:val="3"/>
        <w:spacing w:line="264" w:lineRule="auto"/>
        <w:rPr>
          <w:rFonts w:hint="eastAsia" w:ascii="微软雅黑" w:hAnsi="微软雅黑" w:eastAsia="微软雅黑" w:cs="微软雅黑"/>
          <w:sz w:val="30"/>
          <w:szCs w:val="30"/>
        </w:rPr>
      </w:pPr>
    </w:p>
    <w:p w14:paraId="677A90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a part of God's plan concerning his people that "we all reach unity in the faith and in the knowledge of the Son of God and become mature, attaining to the whole measure of the fullness of Christ.</w:t>
      </w:r>
    </w:p>
    <w:p w14:paraId="095A45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事实上，上帝对祂子民的计划中有一部分是：“使我们众人在真道上同归于一，认识上帝的儿子，得以长大成人，满有基督长成的身量。”</w:t>
      </w:r>
    </w:p>
    <w:p w14:paraId="54AFBAD3">
      <w:pPr>
        <w:pStyle w:val="3"/>
        <w:spacing w:line="264" w:lineRule="auto"/>
        <w:rPr>
          <w:rFonts w:hint="eastAsia" w:ascii="微软雅黑" w:hAnsi="微软雅黑" w:eastAsia="微软雅黑" w:cs="微软雅黑"/>
          <w:sz w:val="30"/>
          <w:szCs w:val="30"/>
        </w:rPr>
      </w:pPr>
    </w:p>
    <w:p w14:paraId="1EC69A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will no longer be infants, tossed back and forth by the waves, and blown here and there by every wind of teaching and by the cunning and craftiness of men in their deceitful scheming.</w:t>
      </w:r>
    </w:p>
    <w:p w14:paraId="649C66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“使我们不再作小孩子，中了人的诡计和欺骗的法术，被一切异教之风摇动，飘来飘去，就随从各样的异端。”</w:t>
      </w:r>
    </w:p>
    <w:p w14:paraId="78C21F0B">
      <w:pPr>
        <w:pStyle w:val="3"/>
        <w:spacing w:line="264" w:lineRule="auto"/>
        <w:rPr>
          <w:rFonts w:hint="eastAsia" w:ascii="微软雅黑" w:hAnsi="微软雅黑" w:eastAsia="微软雅黑" w:cs="微软雅黑"/>
          <w:sz w:val="30"/>
          <w:szCs w:val="30"/>
        </w:rPr>
      </w:pPr>
    </w:p>
    <w:p w14:paraId="327AFF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speaking the truth in love, we will in all things grow up into him who is the Head, that is, Christ." Ephesians 4:13–15</w:t>
      </w:r>
    </w:p>
    <w:p w14:paraId="6166C3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“惟用爱心说诚实话，凡事长进，连于元首基督。”以弗所书 4:13-15</w:t>
      </w:r>
    </w:p>
    <w:p w14:paraId="1FCB8BF1">
      <w:pPr>
        <w:pStyle w:val="3"/>
        <w:spacing w:line="264" w:lineRule="auto"/>
        <w:rPr>
          <w:rFonts w:hint="eastAsia" w:ascii="微软雅黑" w:hAnsi="微软雅黑" w:eastAsia="微软雅黑" w:cs="微软雅黑"/>
          <w:sz w:val="30"/>
          <w:szCs w:val="30"/>
        </w:rPr>
      </w:pPr>
    </w:p>
    <w:p w14:paraId="6AD43A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has happened that from the first founding of the Church of God, those, who gave the best evidence of being taught of God, have remarkably agreed in the great truths of religion.</w:t>
      </w:r>
    </w:p>
    <w:p w14:paraId="22EC0E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正因如此，自上帝的教会建立之初，那些最有证据显出受过上帝教导的人，在宗教的基本真理上都有着惊人的一致。</w:t>
      </w:r>
    </w:p>
    <w:p w14:paraId="36DFA6C2">
      <w:pPr>
        <w:pStyle w:val="3"/>
        <w:spacing w:line="264" w:lineRule="auto"/>
        <w:rPr>
          <w:rFonts w:hint="eastAsia" w:ascii="微软雅黑" w:hAnsi="微软雅黑" w:eastAsia="微软雅黑" w:cs="微软雅黑"/>
          <w:sz w:val="30"/>
          <w:szCs w:val="30"/>
        </w:rPr>
      </w:pPr>
    </w:p>
    <w:p w14:paraId="75118F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matters on which they have fully harmonized have been like the continents and larger islands of our globe; while those, on which they have doubted or differed, may be compared to the lesser islands of the sea, many of which are but barren rocks or beds of sand.</w:t>
      </w:r>
    </w:p>
    <w:p w14:paraId="439DFE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他们在其中完全和谐的事项，犹如地球上的大陆和大岛；而那些他们有所怀疑或分歧的事项，则可比作海里的小岛，其中许多不过是荒芜的岩石或沙床。</w:t>
      </w:r>
    </w:p>
    <w:p w14:paraId="5E373E4C">
      <w:pPr>
        <w:pStyle w:val="3"/>
        <w:spacing w:line="264" w:lineRule="auto"/>
        <w:rPr>
          <w:rFonts w:hint="eastAsia" w:ascii="微软雅黑" w:hAnsi="微软雅黑" w:eastAsia="微软雅黑" w:cs="微软雅黑"/>
          <w:sz w:val="30"/>
          <w:szCs w:val="30"/>
        </w:rPr>
      </w:pPr>
    </w:p>
    <w:p w14:paraId="74541C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demonstrably true since the founding of the Christian Church.</w:t>
      </w:r>
    </w:p>
    <w:p w14:paraId="3D070C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自基督教会建立以来，这一事实已被证明是千真万确的。</w:t>
      </w:r>
    </w:p>
    <w:p w14:paraId="4C0E2AF4">
      <w:pPr>
        <w:pStyle w:val="3"/>
        <w:spacing w:line="264" w:lineRule="auto"/>
        <w:rPr>
          <w:rFonts w:hint="eastAsia" w:ascii="微软雅黑" w:hAnsi="微软雅黑" w:eastAsia="微软雅黑" w:cs="微软雅黑"/>
          <w:sz w:val="30"/>
          <w:szCs w:val="30"/>
        </w:rPr>
      </w:pPr>
    </w:p>
    <w:p w14:paraId="07FF7C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abundant outpouring of the Holy Spirit was the first glorious event succeeding the ascension of Christ.</w:t>
      </w:r>
    </w:p>
    <w:p w14:paraId="35744E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圣灵的丰盛浇灌是基督升天后第一个荣耀的事件。</w:t>
      </w:r>
    </w:p>
    <w:p w14:paraId="0FB1F378">
      <w:pPr>
        <w:pStyle w:val="3"/>
        <w:spacing w:line="264" w:lineRule="auto"/>
        <w:rPr>
          <w:rFonts w:hint="eastAsia" w:ascii="微软雅黑" w:hAnsi="微软雅黑" w:eastAsia="微软雅黑" w:cs="微软雅黑"/>
          <w:sz w:val="30"/>
          <w:szCs w:val="30"/>
        </w:rPr>
      </w:pPr>
    </w:p>
    <w:p w14:paraId="1723EB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was the calling of the Gentiles, and the opening of a wide and effectual door to their conversion.</w:t>
      </w:r>
    </w:p>
    <w:p w14:paraId="0E472D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第二个事件是外邦人的蒙召，以及向他们敞开了一扇宽大且有功效的归正之门。</w:t>
      </w:r>
    </w:p>
    <w:p w14:paraId="5F8CFFFB">
      <w:pPr>
        <w:pStyle w:val="3"/>
        <w:spacing w:line="264" w:lineRule="auto"/>
        <w:rPr>
          <w:rFonts w:hint="eastAsia" w:ascii="微软雅黑" w:hAnsi="微软雅黑" w:eastAsia="微软雅黑" w:cs="微软雅黑"/>
          <w:sz w:val="30"/>
          <w:szCs w:val="30"/>
        </w:rPr>
      </w:pPr>
    </w:p>
    <w:p w14:paraId="11BD17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hailed with joy by the truly pious portion of the Jewish nation.</w:t>
      </w:r>
    </w:p>
    <w:p w14:paraId="3446D2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犹太民族中真正虔诚的部分欢喜地迎接了这一盛事。</w:t>
      </w:r>
    </w:p>
    <w:p w14:paraId="306FF26B">
      <w:pPr>
        <w:pStyle w:val="3"/>
        <w:spacing w:line="264" w:lineRule="auto"/>
        <w:rPr>
          <w:rFonts w:hint="eastAsia" w:ascii="微软雅黑" w:hAnsi="微软雅黑" w:eastAsia="微软雅黑" w:cs="微软雅黑"/>
          <w:sz w:val="30"/>
          <w:szCs w:val="30"/>
        </w:rPr>
      </w:pPr>
    </w:p>
    <w:p w14:paraId="70ED27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Peter gave them an account of the commencement of this work, "they glorified God, saying, Then has God also to the Gentiles granted repentance unto life." Acts 11:18.</w:t>
      </w:r>
    </w:p>
    <w:p w14:paraId="65E0B6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当彼得向他们述说这工作的开端时，“他们就归荣耀与上帝，说：‘这样看来，上帝也赐恩给外邦人，叫他们悔改得生命了。’”使徒行传 11:18。</w:t>
      </w:r>
    </w:p>
    <w:p w14:paraId="7A678A92">
      <w:pPr>
        <w:pStyle w:val="3"/>
        <w:spacing w:line="264" w:lineRule="auto"/>
        <w:rPr>
          <w:rFonts w:hint="eastAsia" w:ascii="微软雅黑" w:hAnsi="微软雅黑" w:eastAsia="微软雅黑" w:cs="微软雅黑"/>
          <w:sz w:val="30"/>
          <w:szCs w:val="30"/>
        </w:rPr>
      </w:pPr>
    </w:p>
    <w:p w14:paraId="1CD951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we should naturally expect.</w:t>
      </w:r>
    </w:p>
    <w:p w14:paraId="4EF89A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这是我们自然会预料到的。</w:t>
      </w:r>
    </w:p>
    <w:p w14:paraId="733EACC1">
      <w:pPr>
        <w:pStyle w:val="3"/>
        <w:spacing w:line="264" w:lineRule="auto"/>
        <w:rPr>
          <w:rFonts w:hint="eastAsia" w:ascii="微软雅黑" w:hAnsi="微软雅黑" w:eastAsia="微软雅黑" w:cs="微软雅黑"/>
          <w:sz w:val="30"/>
          <w:szCs w:val="30"/>
        </w:rPr>
      </w:pPr>
    </w:p>
    <w:p w14:paraId="0FE544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loves God, whom he has not seen, he is sure to love his brother, whom he has seen.</w:t>
      </w:r>
    </w:p>
    <w:p w14:paraId="1FF3DB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如果一个人爱那未曾见的上帝，他必然会爱他所见的弟兄。</w:t>
      </w:r>
    </w:p>
    <w:p w14:paraId="423BF5A5">
      <w:pPr>
        <w:pStyle w:val="3"/>
        <w:spacing w:line="264" w:lineRule="auto"/>
        <w:rPr>
          <w:rFonts w:hint="eastAsia" w:ascii="微软雅黑" w:hAnsi="微软雅黑" w:eastAsia="微软雅黑" w:cs="微软雅黑"/>
          <w:sz w:val="30"/>
          <w:szCs w:val="30"/>
        </w:rPr>
      </w:pPr>
    </w:p>
    <w:p w14:paraId="362CB9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in his heart glorifies Christ, will desire that all men should do the same.</w:t>
      </w:r>
    </w:p>
    <w:p w14:paraId="346B26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那在心中荣耀基督的人，必渴望万人都如此行。</w:t>
      </w:r>
    </w:p>
    <w:p w14:paraId="68566E4A">
      <w:pPr>
        <w:pStyle w:val="3"/>
        <w:spacing w:line="264" w:lineRule="auto"/>
        <w:rPr>
          <w:rFonts w:hint="eastAsia" w:ascii="微软雅黑" w:hAnsi="微软雅黑" w:eastAsia="微软雅黑" w:cs="微软雅黑"/>
          <w:sz w:val="30"/>
          <w:szCs w:val="30"/>
        </w:rPr>
      </w:pPr>
    </w:p>
    <w:p w14:paraId="51730A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converted man, who had no joy at seeing sinners coming to Christ, would be a monster, such as has never yet appeared.</w:t>
      </w:r>
    </w:p>
    <w:p w14:paraId="7DE486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一个悔改归正的人，若看到罪人归向基督却不感到欢喜，那简直是闻所未闻的怪胎。</w:t>
      </w:r>
    </w:p>
    <w:p w14:paraId="4AB60B95">
      <w:pPr>
        <w:pStyle w:val="3"/>
        <w:spacing w:line="264" w:lineRule="auto"/>
        <w:rPr>
          <w:rFonts w:hint="eastAsia" w:ascii="微软雅黑" w:hAnsi="微软雅黑" w:eastAsia="微软雅黑" w:cs="微软雅黑"/>
          <w:sz w:val="30"/>
          <w:szCs w:val="30"/>
        </w:rPr>
      </w:pPr>
    </w:p>
    <w:p w14:paraId="6ABAA3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bringing in of the Gentiles gave rise to questions, the settlement of which required the calling of a Synod, consisting of apostles, elders and brethren.</w:t>
      </w:r>
    </w:p>
    <w:p w14:paraId="241A19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外邦人的进入引发了一些问题，为解决这些问题，需要召开由使徒、长老和弟兄组成的会议（Synod，大会）。</w:t>
      </w:r>
    </w:p>
    <w:p w14:paraId="0CB15A38">
      <w:pPr>
        <w:pStyle w:val="3"/>
        <w:spacing w:line="264" w:lineRule="auto"/>
        <w:rPr>
          <w:rFonts w:hint="eastAsia" w:ascii="微软雅黑" w:hAnsi="微软雅黑" w:eastAsia="微软雅黑" w:cs="微软雅黑"/>
          <w:sz w:val="30"/>
          <w:szCs w:val="30"/>
        </w:rPr>
      </w:pPr>
    </w:p>
    <w:p w14:paraId="60559C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matter before the council respected the relation of the converts from paganism to the ceremonial law of Moses.</w:t>
      </w:r>
    </w:p>
    <w:p w14:paraId="47DED9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会议面前的首要问题，涉及从异教归正的人与摩西礼仪律的关系。</w:t>
      </w:r>
    </w:p>
    <w:p w14:paraId="34FF7A9B">
      <w:pPr>
        <w:pStyle w:val="3"/>
        <w:spacing w:line="264" w:lineRule="auto"/>
        <w:rPr>
          <w:rFonts w:hint="eastAsia" w:ascii="微软雅黑" w:hAnsi="微软雅黑" w:eastAsia="微软雅黑" w:cs="微软雅黑"/>
          <w:sz w:val="30"/>
          <w:szCs w:val="30"/>
        </w:rPr>
      </w:pPr>
    </w:p>
    <w:p w14:paraId="3F2AD3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his address Peter gave a summary of the faith of himself and of his brethren.</w:t>
      </w:r>
    </w:p>
    <w:p w14:paraId="76C5E8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但在彼得的发言中，他对自己及其弟兄的信仰做了总结。</w:t>
      </w:r>
    </w:p>
    <w:p w14:paraId="7DF1C926">
      <w:pPr>
        <w:pStyle w:val="3"/>
        <w:spacing w:line="264" w:lineRule="auto"/>
        <w:rPr>
          <w:rFonts w:hint="eastAsia" w:ascii="微软雅黑" w:hAnsi="微软雅黑" w:eastAsia="微软雅黑" w:cs="微软雅黑"/>
          <w:sz w:val="30"/>
          <w:szCs w:val="30"/>
        </w:rPr>
      </w:pPr>
    </w:p>
    <w:p w14:paraId="158EE7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his words: "We believe it is through the grace of our Lord Jesus that we are saved, just as they are." Acts 15:11.</w:t>
      </w:r>
    </w:p>
    <w:p w14:paraId="265DE7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以下是他的话：“我们得救乃是因主耶稣的恩，和他们一样。”使徒行传 15:11。</w:t>
      </w:r>
    </w:p>
    <w:p w14:paraId="4A819169">
      <w:pPr>
        <w:pStyle w:val="3"/>
        <w:spacing w:line="264" w:lineRule="auto"/>
        <w:rPr>
          <w:rFonts w:hint="eastAsia" w:ascii="微软雅黑" w:hAnsi="微软雅黑" w:eastAsia="微软雅黑" w:cs="微软雅黑"/>
          <w:sz w:val="30"/>
          <w:szCs w:val="30"/>
        </w:rPr>
      </w:pPr>
    </w:p>
    <w:p w14:paraId="7D8169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method and Author of salvation, there was among them no disagreement.</w:t>
      </w:r>
    </w:p>
    <w:p w14:paraId="342C78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关于救恩的方法与作者，他们之间没有任何分歧。</w:t>
      </w:r>
    </w:p>
    <w:p w14:paraId="79DE86BB">
      <w:pPr>
        <w:pStyle w:val="3"/>
        <w:spacing w:line="264" w:lineRule="auto"/>
        <w:rPr>
          <w:rFonts w:hint="eastAsia" w:ascii="微软雅黑" w:hAnsi="微软雅黑" w:eastAsia="微软雅黑" w:cs="微软雅黑"/>
          <w:sz w:val="30"/>
          <w:szCs w:val="30"/>
        </w:rPr>
      </w:pPr>
    </w:p>
    <w:p w14:paraId="2AE01D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speaks for all, "We believe;" and he says there is but one scheme of mercy for Jew and Gentile.</w:t>
      </w:r>
    </w:p>
    <w:p w14:paraId="2766D3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因此他代表众人说：“我们相信”；并且他说对犹太人和外邦人而言，只有一种怜悯的方案。</w:t>
      </w:r>
    </w:p>
    <w:p w14:paraId="246C043C">
      <w:pPr>
        <w:pStyle w:val="3"/>
        <w:spacing w:line="264" w:lineRule="auto"/>
        <w:rPr>
          <w:rFonts w:hint="eastAsia" w:ascii="微软雅黑" w:hAnsi="微软雅黑" w:eastAsia="微软雅黑" w:cs="微软雅黑"/>
          <w:sz w:val="30"/>
          <w:szCs w:val="30"/>
        </w:rPr>
      </w:pPr>
    </w:p>
    <w:p w14:paraId="0E4F71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and "they" relate to the Israelites and the pagans.</w:t>
      </w:r>
    </w:p>
    <w:p w14:paraId="3D827B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“我们”和“他们”指代以色列人和异教徒。</w:t>
      </w:r>
    </w:p>
    <w:p w14:paraId="7080C247">
      <w:pPr>
        <w:pStyle w:val="3"/>
        <w:spacing w:line="264" w:lineRule="auto"/>
        <w:rPr>
          <w:rFonts w:hint="eastAsia" w:ascii="微软雅黑" w:hAnsi="微软雅黑" w:eastAsia="微软雅黑" w:cs="微软雅黑"/>
          <w:sz w:val="30"/>
          <w:szCs w:val="30"/>
        </w:rPr>
      </w:pPr>
    </w:p>
    <w:p w14:paraId="42F592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broke down the middle wall of partition between them, abolishing their old mutual enmity by his cross, and making them one in him.</w:t>
      </w:r>
    </w:p>
    <w:p w14:paraId="61CB33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基督借着祂的十字架拆毁了中间隔断的墙，废掉了他们旧有的仇恨，使他们在祂里面合而为一。</w:t>
      </w:r>
    </w:p>
    <w:p w14:paraId="23D80802">
      <w:pPr>
        <w:pStyle w:val="3"/>
        <w:spacing w:line="264" w:lineRule="auto"/>
        <w:rPr>
          <w:rFonts w:hint="eastAsia" w:ascii="微软雅黑" w:hAnsi="微软雅黑" w:eastAsia="微软雅黑" w:cs="微软雅黑"/>
          <w:sz w:val="30"/>
          <w:szCs w:val="30"/>
        </w:rPr>
      </w:pPr>
    </w:p>
    <w:p w14:paraId="6D5DAA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church is not provincial or national, but catholic or universal.</w:t>
      </w:r>
    </w:p>
    <w:p w14:paraId="5BA572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祂的教会不是地方性的或民族性的，而是大公的（catholic）或普世的。</w:t>
      </w:r>
    </w:p>
    <w:p w14:paraId="1F9D1694">
      <w:pPr>
        <w:pStyle w:val="3"/>
        <w:spacing w:line="264" w:lineRule="auto"/>
        <w:rPr>
          <w:rFonts w:hint="eastAsia" w:ascii="微软雅黑" w:hAnsi="微软雅黑" w:eastAsia="微软雅黑" w:cs="微软雅黑"/>
          <w:sz w:val="30"/>
          <w:szCs w:val="30"/>
        </w:rPr>
      </w:pPr>
    </w:p>
    <w:p w14:paraId="44B267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confined to any one people, but was intended for the whole race, and embraces all true believers.</w:t>
      </w:r>
    </w:p>
    <w:p w14:paraId="31660B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它不局限于任何一个民族，而是旨在面向全人类，并包含所有真正的信徒。</w:t>
      </w:r>
    </w:p>
    <w:p w14:paraId="1CACAF29">
      <w:pPr>
        <w:pStyle w:val="3"/>
        <w:spacing w:line="264" w:lineRule="auto"/>
        <w:rPr>
          <w:rFonts w:hint="eastAsia" w:ascii="微软雅黑" w:hAnsi="微软雅黑" w:eastAsia="微软雅黑" w:cs="微软雅黑"/>
          <w:sz w:val="30"/>
          <w:szCs w:val="30"/>
        </w:rPr>
      </w:pPr>
    </w:p>
    <w:p w14:paraId="4D794F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Simon Peter expressed the faith of the church of Christ nineteen years after our Lord's ascension to glory.</w:t>
      </w:r>
    </w:p>
    <w:p w14:paraId="3B667D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就这样，在主升天进入荣耀十九年后，西门·彼得表达了基督教会的信仰。</w:t>
      </w:r>
    </w:p>
    <w:p w14:paraId="17C4DBE1">
      <w:pPr>
        <w:pStyle w:val="3"/>
        <w:spacing w:line="264" w:lineRule="auto"/>
        <w:rPr>
          <w:rFonts w:hint="eastAsia" w:ascii="微软雅黑" w:hAnsi="微软雅黑" w:eastAsia="微软雅黑" w:cs="微软雅黑"/>
          <w:sz w:val="30"/>
          <w:szCs w:val="30"/>
        </w:rPr>
      </w:pPr>
    </w:p>
    <w:p w14:paraId="6802E2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reluctance some have had to publishing their creed, the apostles had none.</w:t>
      </w:r>
    </w:p>
    <w:p w14:paraId="5D5D23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无论某些人对公开他们的信经有何顾虑，使徒们却毫无顾虑。</w:t>
      </w:r>
    </w:p>
    <w:p w14:paraId="4598078A">
      <w:pPr>
        <w:pStyle w:val="3"/>
        <w:spacing w:line="264" w:lineRule="auto"/>
        <w:rPr>
          <w:rFonts w:hint="eastAsia" w:ascii="微软雅黑" w:hAnsi="微软雅黑" w:eastAsia="微软雅黑" w:cs="微软雅黑"/>
          <w:sz w:val="30"/>
          <w:szCs w:val="30"/>
        </w:rPr>
      </w:pPr>
    </w:p>
    <w:p w14:paraId="2162F4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great object was to let men know what and why they believed.</w:t>
      </w:r>
    </w:p>
    <w:p w14:paraId="5EF7FF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他们的伟大目标就是让世人知道他们信的是什么，以及为什么要信。</w:t>
      </w:r>
    </w:p>
    <w:p w14:paraId="6F91D44B">
      <w:pPr>
        <w:pStyle w:val="3"/>
        <w:spacing w:line="264" w:lineRule="auto"/>
        <w:rPr>
          <w:rFonts w:hint="eastAsia" w:ascii="微软雅黑" w:hAnsi="微软雅黑" w:eastAsia="微软雅黑" w:cs="微软雅黑"/>
          <w:sz w:val="30"/>
          <w:szCs w:val="30"/>
        </w:rPr>
      </w:pPr>
    </w:p>
    <w:p w14:paraId="3B2A2D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solid argument against the use of doctrinal formulas, long or short, if they are sound, scriptural, and well understood.</w:t>
      </w:r>
    </w:p>
    <w:p w14:paraId="702E23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如果教义公式（ doctrinal formulas）是纯正的、合乎圣经的且被正确理解的，那么无论长短，都没有充分的理由反对使用它们。</w:t>
      </w:r>
    </w:p>
    <w:p w14:paraId="22F564BA">
      <w:pPr>
        <w:pStyle w:val="3"/>
        <w:spacing w:line="264" w:lineRule="auto"/>
        <w:rPr>
          <w:rFonts w:hint="eastAsia" w:ascii="微软雅黑" w:hAnsi="微软雅黑" w:eastAsia="微软雅黑" w:cs="微软雅黑"/>
          <w:sz w:val="30"/>
          <w:szCs w:val="30"/>
        </w:rPr>
      </w:pPr>
    </w:p>
    <w:p w14:paraId="7F42AF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express the truth in clear terms, and be honestly held before they are professed.</w:t>
      </w:r>
    </w:p>
    <w:p w14:paraId="37D063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它们应当用清晰的术语表达真理，并且在被宣认之前，应当先被诚实地持守。</w:t>
      </w:r>
    </w:p>
    <w:p w14:paraId="1F828E0F">
      <w:pPr>
        <w:pStyle w:val="3"/>
        <w:spacing w:line="264" w:lineRule="auto"/>
        <w:rPr>
          <w:rFonts w:hint="eastAsia" w:ascii="微软雅黑" w:hAnsi="微软雅黑" w:eastAsia="微软雅黑" w:cs="微软雅黑"/>
          <w:sz w:val="30"/>
          <w:szCs w:val="30"/>
        </w:rPr>
      </w:pPr>
    </w:p>
    <w:p w14:paraId="4E8B5C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 all things; hold fast to that which is good." 1 Thess. 5:21.</w:t>
      </w:r>
    </w:p>
    <w:p w14:paraId="02F5FC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“万事要察验，美美的（善的）要持守。”帖撒罗尼迦前书 5:21。</w:t>
      </w:r>
    </w:p>
    <w:p w14:paraId="77726A10">
      <w:pPr>
        <w:pStyle w:val="3"/>
        <w:spacing w:line="264" w:lineRule="auto"/>
        <w:rPr>
          <w:rFonts w:hint="eastAsia" w:ascii="微软雅黑" w:hAnsi="微软雅黑" w:eastAsia="微软雅黑" w:cs="微软雅黑"/>
          <w:sz w:val="30"/>
          <w:szCs w:val="30"/>
        </w:rPr>
      </w:pPr>
    </w:p>
    <w:p w14:paraId="734758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fast the form of sound words, which you have heard of me, in faith and love which is in Christ Jesus." 2 Tim. 1:13.</w:t>
      </w:r>
    </w:p>
    <w:p w14:paraId="6F922D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“你从我听的那纯正话语的规模，要用在基督耶稣里的信心和爱心，常常守着。”提摩太后书 1:13。</w:t>
      </w:r>
    </w:p>
    <w:p w14:paraId="7896C0D9">
      <w:pPr>
        <w:pStyle w:val="3"/>
        <w:spacing w:line="264" w:lineRule="auto"/>
        <w:rPr>
          <w:rFonts w:hint="eastAsia" w:ascii="微软雅黑" w:hAnsi="微软雅黑" w:eastAsia="微软雅黑" w:cs="微软雅黑"/>
          <w:sz w:val="30"/>
          <w:szCs w:val="30"/>
        </w:rPr>
      </w:pPr>
    </w:p>
    <w:p w14:paraId="14299A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the gospel is common to all, who are "sanctified by God the Father, preserved, in Jesus Christ, and called." Jude 1.</w:t>
      </w:r>
    </w:p>
    <w:p w14:paraId="6D0D3C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福音的救恩是所有“在父上帝里蒙爱（圣化），为耶稣基督保守，蒙召”之人的共同基业。犹大书 1:1</w:t>
      </w:r>
    </w:p>
    <w:p w14:paraId="54E36F8E">
      <w:pPr>
        <w:pStyle w:val="3"/>
        <w:spacing w:line="264" w:lineRule="auto"/>
        <w:rPr>
          <w:rFonts w:hint="eastAsia" w:ascii="微软雅黑" w:hAnsi="微软雅黑" w:eastAsia="微软雅黑" w:cs="微软雅黑"/>
          <w:sz w:val="30"/>
          <w:szCs w:val="30"/>
        </w:rPr>
      </w:pPr>
    </w:p>
    <w:p w14:paraId="166BA9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first Synod we have the Christian faith in epitome.</w:t>
      </w:r>
    </w:p>
    <w:p w14:paraId="2FE888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在这次最初的大会中，我们看到了基督信仰的缩影。</w:t>
      </w:r>
    </w:p>
    <w:p w14:paraId="59EC7EC0">
      <w:pPr>
        <w:pStyle w:val="3"/>
        <w:spacing w:line="264" w:lineRule="auto"/>
        <w:rPr>
          <w:rFonts w:hint="eastAsia" w:ascii="微软雅黑" w:hAnsi="微软雅黑" w:eastAsia="微软雅黑" w:cs="微软雅黑"/>
          <w:sz w:val="30"/>
          <w:szCs w:val="30"/>
        </w:rPr>
      </w:pPr>
    </w:p>
    <w:p w14:paraId="698F76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age to the present, the true faith has often been obscured, marred and corrupted by many, yet it has always won the love and confidence of people and communities, just in proportion as they loved our Lord Jesus Christ, and abounded in the knowledge of his salvation.</w:t>
      </w:r>
    </w:p>
    <w:p w14:paraId="7D4528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从那时到如今，真信仰常被许多人遮蔽、损毁和败坏，然而，只要人们爱我们的主耶稣基督，并丰盛地认识祂的救恩，这信仰就总能赢得个人与群体的爱戴与信任。</w:t>
      </w:r>
    </w:p>
    <w:p w14:paraId="70C53D32">
      <w:pPr>
        <w:pStyle w:val="3"/>
        <w:spacing w:line="264" w:lineRule="auto"/>
        <w:rPr>
          <w:rFonts w:hint="eastAsia" w:ascii="微软雅黑" w:hAnsi="微软雅黑" w:eastAsia="微软雅黑" w:cs="微软雅黑"/>
          <w:sz w:val="30"/>
          <w:szCs w:val="30"/>
        </w:rPr>
      </w:pPr>
    </w:p>
    <w:p w14:paraId="095352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it has seemed as if all the world would soon be drunken with the sorcery of fatal error.</w:t>
      </w:r>
    </w:p>
    <w:p w14:paraId="1E7A70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有时，整个世界似乎很快就要被那致命谬论的邪术灌醉。</w:t>
      </w:r>
    </w:p>
    <w:p w14:paraId="0063A69E">
      <w:pPr>
        <w:pStyle w:val="3"/>
        <w:spacing w:line="264" w:lineRule="auto"/>
        <w:rPr>
          <w:rFonts w:hint="eastAsia" w:ascii="微软雅黑" w:hAnsi="微软雅黑" w:eastAsia="微软雅黑" w:cs="微软雅黑"/>
          <w:sz w:val="30"/>
          <w:szCs w:val="30"/>
        </w:rPr>
      </w:pPr>
    </w:p>
    <w:p w14:paraId="7421CC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enemy has come in like a flood, the Spirit of the Lord has lifted up a standard against him; and the cause of truth and righteousness has revived.</w:t>
      </w:r>
    </w:p>
    <w:p w14:paraId="53412B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但当仇敌如洪水般涌入时，主的灵向他竖起旌旗；真理与公义的事业便再次复兴。</w:t>
      </w:r>
    </w:p>
    <w:p w14:paraId="3085D9F4">
      <w:pPr>
        <w:pStyle w:val="3"/>
        <w:spacing w:line="264" w:lineRule="auto"/>
        <w:rPr>
          <w:rFonts w:hint="eastAsia" w:ascii="微软雅黑" w:hAnsi="微软雅黑" w:eastAsia="微软雅黑" w:cs="微软雅黑"/>
          <w:sz w:val="30"/>
          <w:szCs w:val="30"/>
        </w:rPr>
      </w:pPr>
    </w:p>
    <w:p w14:paraId="5D1516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character of this work is not polemic but practical, the references to books and pages are entirely omitted in the margin.</w:t>
      </w:r>
    </w:p>
    <w:p w14:paraId="1873EC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由于本书的性质不是争鸣性的（polemic）而是实践性的，边注中完全省略了对书名和页码的引用。</w:t>
      </w:r>
    </w:p>
    <w:p w14:paraId="105AF4E4">
      <w:pPr>
        <w:pStyle w:val="3"/>
        <w:spacing w:line="264" w:lineRule="auto"/>
        <w:rPr>
          <w:rFonts w:hint="eastAsia" w:ascii="微软雅黑" w:hAnsi="微软雅黑" w:eastAsia="微软雅黑" w:cs="微软雅黑"/>
          <w:sz w:val="30"/>
          <w:szCs w:val="30"/>
        </w:rPr>
      </w:pPr>
    </w:p>
    <w:p w14:paraId="5D6598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the work is popular, not scientific.</w:t>
      </w:r>
    </w:p>
    <w:p w14:paraId="4E5B54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本书的形式是通俗的，而非学术性的。</w:t>
      </w:r>
    </w:p>
    <w:p w14:paraId="50FAF307">
      <w:pPr>
        <w:pStyle w:val="3"/>
        <w:spacing w:line="264" w:lineRule="auto"/>
        <w:rPr>
          <w:rFonts w:hint="eastAsia" w:ascii="微软雅黑" w:hAnsi="微软雅黑" w:eastAsia="微软雅黑" w:cs="微软雅黑"/>
          <w:sz w:val="30"/>
          <w:szCs w:val="30"/>
        </w:rPr>
      </w:pPr>
    </w:p>
    <w:p w14:paraId="481159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designed not for the few, but for the masses.</w:t>
      </w:r>
    </w:p>
    <w:p w14:paraId="15B113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它不是为少数人设计的，而是面向大众。</w:t>
      </w:r>
    </w:p>
    <w:p w14:paraId="6127976C">
      <w:pPr>
        <w:pStyle w:val="3"/>
        <w:spacing w:line="264" w:lineRule="auto"/>
        <w:rPr>
          <w:rFonts w:hint="eastAsia" w:ascii="微软雅黑" w:hAnsi="微软雅黑" w:eastAsia="微软雅黑" w:cs="微软雅黑"/>
          <w:sz w:val="30"/>
          <w:szCs w:val="30"/>
        </w:rPr>
      </w:pPr>
    </w:p>
    <w:p w14:paraId="56B0C1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object aimed at is to lead men to the foot of the cross; to encourage them to make Christ all and in all; to seek no other way of mercy but by the Redeemer; to satisfy all, who revere God's word, of the perfect safety of a soul resting on the grace of Christ, and on that alone for all it needs for its complete deliverance from sin and misery; and so to comfort all who mourn for sin; give courage to the timid but real disciple of Christ; and ultimately to give all the glory to him, to whom it belongs.</w:t>
      </w:r>
    </w:p>
    <w:p w14:paraId="63A516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主要目标是引导人来到十字架脚下；鼓励他们以基督为万有之首，为一切之本；除救赎主外不求别的怜悯途径；让所有敬畏上帝圣言的人确信，一个灵魂若单单仰赖基督的恩典来满足其脱离罪恶与痛苦的一切需要，就是绝对安全的；并以此安慰所有为罪哀恸的人；给胆怯但真实的基督门徒以勇气；并最终将一切荣耀归给那配得尊荣的上帝。</w:t>
      </w:r>
    </w:p>
    <w:p w14:paraId="13F60D59">
      <w:pPr>
        <w:pStyle w:val="3"/>
        <w:spacing w:line="264" w:lineRule="auto"/>
        <w:rPr>
          <w:rFonts w:hint="eastAsia" w:ascii="微软雅黑" w:hAnsi="微软雅黑" w:eastAsia="微软雅黑" w:cs="微软雅黑"/>
          <w:sz w:val="30"/>
          <w:szCs w:val="30"/>
        </w:rPr>
      </w:pPr>
    </w:p>
    <w:p w14:paraId="34775E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are saved by grace, it is because they need mercy; and if men are sinners they require a Savior.</w:t>
      </w:r>
    </w:p>
    <w:p w14:paraId="5C61DC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如果人是因恩典得救，那是因为他们需要怜悯；如果人是罪人，他们就需要一位救主。</w:t>
      </w:r>
    </w:p>
    <w:p w14:paraId="51F48BC3">
      <w:pPr>
        <w:pStyle w:val="3"/>
        <w:spacing w:line="264" w:lineRule="auto"/>
        <w:rPr>
          <w:rFonts w:hint="eastAsia" w:ascii="微软雅黑" w:hAnsi="微软雅黑" w:eastAsia="微软雅黑" w:cs="微软雅黑"/>
          <w:sz w:val="30"/>
          <w:szCs w:val="30"/>
        </w:rPr>
      </w:pPr>
    </w:p>
    <w:p w14:paraId="1848DA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subject therefore in this treatise is the extent of the needs of men.</w:t>
      </w:r>
    </w:p>
    <w:p w14:paraId="5A86C2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因此，本论著的第一个主题是人的需要的程度。</w:t>
      </w:r>
    </w:p>
    <w:p w14:paraId="0A3A9972">
      <w:pPr>
        <w:pStyle w:val="3"/>
        <w:spacing w:line="264" w:lineRule="auto"/>
        <w:rPr>
          <w:rFonts w:hint="eastAsia" w:ascii="微软雅黑" w:hAnsi="微软雅黑" w:eastAsia="微软雅黑" w:cs="微软雅黑"/>
          <w:sz w:val="30"/>
          <w:szCs w:val="30"/>
        </w:rPr>
      </w:pPr>
    </w:p>
    <w:p w14:paraId="75AA57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the supply of those needs in the grace of our Lord Jesus Christ.</w:t>
      </w:r>
    </w:p>
    <w:p w14:paraId="3BF8E4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第二个主题是在我们主耶稣基督的恩典中对这些需要的供应。</w:t>
      </w:r>
    </w:p>
    <w:p w14:paraId="1330DF24">
      <w:pPr>
        <w:pStyle w:val="3"/>
        <w:spacing w:line="264" w:lineRule="auto"/>
        <w:rPr>
          <w:rFonts w:hint="eastAsia" w:ascii="微软雅黑" w:hAnsi="微软雅黑" w:eastAsia="微软雅黑" w:cs="微软雅黑"/>
          <w:sz w:val="30"/>
          <w:szCs w:val="30"/>
        </w:rPr>
      </w:pPr>
    </w:p>
    <w:p w14:paraId="62F79E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remainder of the work is taken up in considering some things growing out of the preceding discussions.</w:t>
      </w:r>
    </w:p>
    <w:p w14:paraId="612F4F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本书的其余部分用于探讨从前述讨论中引伸出的相关事项。</w:t>
      </w:r>
    </w:p>
    <w:p w14:paraId="4042D0DE">
      <w:pPr>
        <w:pStyle w:val="3"/>
        <w:spacing w:line="264" w:lineRule="auto"/>
        <w:rPr>
          <w:rFonts w:hint="eastAsia" w:ascii="微软雅黑" w:hAnsi="微软雅黑" w:eastAsia="微软雅黑" w:cs="微软雅黑"/>
          <w:sz w:val="30"/>
          <w:szCs w:val="30"/>
        </w:rPr>
      </w:pPr>
    </w:p>
    <w:p w14:paraId="0DF0D7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to whom we owe all that is pleasant in our history, and all that is animating in our prospects, graciously own this book, and bless its pages to the enlightening, comforting, edifying and saving of many souls.</w:t>
      </w:r>
    </w:p>
    <w:p w14:paraId="453164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愿祂——我们在历史中所经历的一切美好，以及在前景中所见的一切振奋都应归功于祂——能施恩悦纳这本书，并赐福其中的篇章，使许多灵魂蒙受光照、得着安慰、受造就并得拯救。</w:t>
      </w:r>
    </w:p>
    <w:p w14:paraId="6AB75775">
      <w:pPr>
        <w:pStyle w:val="3"/>
        <w:spacing w:line="264" w:lineRule="auto"/>
        <w:rPr>
          <w:rFonts w:hint="eastAsia" w:ascii="微软雅黑" w:hAnsi="微软雅黑" w:eastAsia="微软雅黑" w:cs="微软雅黑"/>
          <w:sz w:val="30"/>
          <w:szCs w:val="30"/>
        </w:rPr>
      </w:pPr>
    </w:p>
    <w:p w14:paraId="1AC77A8F">
      <w:pPr>
        <w:pStyle w:val="2"/>
        <w:bidi w:val="0"/>
        <w:jc w:val="center"/>
        <w:rPr>
          <w:rFonts w:hint="eastAsia"/>
        </w:rPr>
      </w:pPr>
      <w:r>
        <w:rPr>
          <w:rFonts w:hint="eastAsia"/>
        </w:rPr>
        <w:t>ALL MEN ARE SINNERS</w:t>
      </w:r>
    </w:p>
    <w:p w14:paraId="73946377">
      <w:pPr>
        <w:pStyle w:val="2"/>
        <w:bidi w:val="0"/>
        <w:jc w:val="center"/>
        <w:rPr>
          <w:rFonts w:hint="eastAsia"/>
        </w:rPr>
      </w:pPr>
      <w:r>
        <w:rPr>
          <w:rFonts w:hint="eastAsia"/>
        </w:rPr>
        <w:t>世人皆罪人</w:t>
      </w:r>
    </w:p>
    <w:p w14:paraId="5BC84BEC">
      <w:pPr>
        <w:pStyle w:val="3"/>
        <w:spacing w:line="264" w:lineRule="auto"/>
        <w:rPr>
          <w:rFonts w:hint="eastAsia" w:ascii="微软雅黑" w:hAnsi="微软雅黑" w:eastAsia="微软雅黑" w:cs="微软雅黑"/>
          <w:sz w:val="30"/>
          <w:szCs w:val="30"/>
        </w:rPr>
      </w:pPr>
    </w:p>
    <w:p w14:paraId="463E36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Jews and Gentiles, Greeks and Barbarians, bond and free––are sinners.</w:t>
      </w:r>
    </w:p>
    <w:p w14:paraId="1E3683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犹太人和外邦人，希腊人和化外人，为奴的和自主的——都是罪人。</w:t>
      </w:r>
    </w:p>
    <w:p w14:paraId="2506F40C">
      <w:pPr>
        <w:pStyle w:val="3"/>
        <w:spacing w:line="264" w:lineRule="auto"/>
        <w:rPr>
          <w:rFonts w:hint="eastAsia" w:ascii="微软雅黑" w:hAnsi="微软雅黑" w:eastAsia="微软雅黑" w:cs="微软雅黑"/>
          <w:sz w:val="30"/>
          <w:szCs w:val="30"/>
        </w:rPr>
      </w:pPr>
    </w:p>
    <w:p w14:paraId="0C02B7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not, they need not mercy––but mere justice.</w:t>
      </w:r>
    </w:p>
    <w:p w14:paraId="7553EF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如果他们不是罪人，他们就不需要怜悯——而只需要公义。</w:t>
      </w:r>
    </w:p>
    <w:p w14:paraId="36FB70F0">
      <w:pPr>
        <w:pStyle w:val="3"/>
        <w:spacing w:line="264" w:lineRule="auto"/>
        <w:rPr>
          <w:rFonts w:hint="eastAsia" w:ascii="微软雅黑" w:hAnsi="微软雅黑" w:eastAsia="微软雅黑" w:cs="微软雅黑"/>
          <w:sz w:val="30"/>
          <w:szCs w:val="30"/>
        </w:rPr>
      </w:pPr>
    </w:p>
    <w:p w14:paraId="646796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inspired men never preached the doctrine of human 'innocence'.</w:t>
      </w:r>
    </w:p>
    <w:p w14:paraId="358640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然而，受感的人从未传讲过人类“清白无辜”的教义。</w:t>
      </w:r>
    </w:p>
    <w:p w14:paraId="3F9281B3">
      <w:pPr>
        <w:pStyle w:val="3"/>
        <w:spacing w:line="264" w:lineRule="auto"/>
        <w:rPr>
          <w:rFonts w:hint="eastAsia" w:ascii="微软雅黑" w:hAnsi="微软雅黑" w:eastAsia="微软雅黑" w:cs="微软雅黑"/>
          <w:sz w:val="30"/>
          <w:szCs w:val="30"/>
        </w:rPr>
      </w:pPr>
    </w:p>
    <w:p w14:paraId="1119DB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knew and taught just the reverse.</w:t>
      </w:r>
    </w:p>
    <w:p w14:paraId="4A3981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他们都深知并教导恰恰相反的真理。</w:t>
      </w:r>
    </w:p>
    <w:p w14:paraId="5C574B1C">
      <w:pPr>
        <w:pStyle w:val="3"/>
        <w:spacing w:line="264" w:lineRule="auto"/>
        <w:rPr>
          <w:rFonts w:hint="eastAsia" w:ascii="微软雅黑" w:hAnsi="微软雅黑" w:eastAsia="微软雅黑" w:cs="微软雅黑"/>
          <w:sz w:val="30"/>
          <w:szCs w:val="30"/>
        </w:rPr>
      </w:pPr>
    </w:p>
    <w:p w14:paraId="69B3A2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chapter of his epistle to the Romans, Paul clearly proves that the Gentiles are sinners: "The wrath of God is being revealed from heaven against all the godlessness and wickedness of men who suppress the truth by their wickedness, since what may be known about God is plain to them, because God has made it plain to them.</w:t>
      </w:r>
    </w:p>
    <w:p w14:paraId="4A2B0C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第一章中，保罗清晰地证明了外邦人是罪人：“上帝的忿怒从天上显明在一切不虔不义的人身上，就是那些行不义压阻真理的人。上帝的事情，人所能知道的，原显明在人心里，因为上帝已经给他们显明。”</w:t>
      </w:r>
    </w:p>
    <w:p w14:paraId="4CE0F1B8">
      <w:pPr>
        <w:pStyle w:val="3"/>
        <w:spacing w:line="264" w:lineRule="auto"/>
        <w:rPr>
          <w:rFonts w:hint="eastAsia" w:ascii="微软雅黑" w:hAnsi="微软雅黑" w:eastAsia="微软雅黑" w:cs="微软雅黑"/>
          <w:sz w:val="30"/>
          <w:szCs w:val="30"/>
        </w:rPr>
      </w:pPr>
    </w:p>
    <w:p w14:paraId="76AC85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the creation of the world God's invisible qualities––his eternal power and divine nature––have been clearly seen, being understood from what has been made, so that men are without excuse.</w:t>
      </w:r>
    </w:p>
    <w:p w14:paraId="0D2E68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“自从造天地以来，上帝的永能和神性（invisible qualities，不可见属性）是明明可知的，虽是眼不能见，但借着所造之物就可以晓得，叫人无可推诿。”</w:t>
      </w:r>
    </w:p>
    <w:p w14:paraId="4172BFDC">
      <w:pPr>
        <w:pStyle w:val="3"/>
        <w:spacing w:line="264" w:lineRule="auto"/>
        <w:rPr>
          <w:rFonts w:hint="eastAsia" w:ascii="微软雅黑" w:hAnsi="微软雅黑" w:eastAsia="微软雅黑" w:cs="微软雅黑"/>
          <w:sz w:val="30"/>
          <w:szCs w:val="30"/>
        </w:rPr>
      </w:pPr>
    </w:p>
    <w:p w14:paraId="33F652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they knew God, they neither glorified him as God nor gave thanks to him, but their thinking became futile and their foolish hearts were darkened.</w:t>
      </w:r>
    </w:p>
    <w:p w14:paraId="7BAA14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“因为，他们虽然知道上帝，却不当作上帝荣耀祂，也不感谢祂。他们的思念变为虚妄，无知的心就昏暗了。”</w:t>
      </w:r>
    </w:p>
    <w:p w14:paraId="4E784D16">
      <w:pPr>
        <w:pStyle w:val="3"/>
        <w:spacing w:line="264" w:lineRule="auto"/>
        <w:rPr>
          <w:rFonts w:hint="eastAsia" w:ascii="微软雅黑" w:hAnsi="微软雅黑" w:eastAsia="微软雅黑" w:cs="微软雅黑"/>
          <w:sz w:val="30"/>
          <w:szCs w:val="30"/>
        </w:rPr>
      </w:pPr>
    </w:p>
    <w:p w14:paraId="115455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claimed to be wise, they became fools and exchanged the glory of the immortal God for images made to look like mortal man and birds and animals and reptiles.</w:t>
      </w:r>
    </w:p>
    <w:p w14:paraId="3E9D7B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“自称为聪明，反成了愚拙，将不能朽坏之上帝的荣耀变为偶像，仿佛必朽坏的人和飞禽、走兽、昆虫的样式。”</w:t>
      </w:r>
    </w:p>
    <w:p w14:paraId="4FA20018">
      <w:pPr>
        <w:pStyle w:val="3"/>
        <w:spacing w:line="264" w:lineRule="auto"/>
        <w:rPr>
          <w:rFonts w:hint="eastAsia" w:ascii="微软雅黑" w:hAnsi="微软雅黑" w:eastAsia="微软雅黑" w:cs="微软雅黑"/>
          <w:sz w:val="30"/>
          <w:szCs w:val="30"/>
        </w:rPr>
      </w:pPr>
    </w:p>
    <w:p w14:paraId="250D8B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gave them over in the sinful desires of their hearts to sexual impurity for the degrading of their bodies with one another.</w:t>
      </w:r>
    </w:p>
    <w:p w14:paraId="0ED73E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“所以，上帝任凭他们逞着心里的私欲行污秽的事，以致彼此玷辱自己的身体。”</w:t>
      </w:r>
    </w:p>
    <w:p w14:paraId="5F8540AB">
      <w:pPr>
        <w:pStyle w:val="3"/>
        <w:spacing w:line="264" w:lineRule="auto"/>
        <w:rPr>
          <w:rFonts w:hint="eastAsia" w:ascii="微软雅黑" w:hAnsi="微软雅黑" w:eastAsia="微软雅黑" w:cs="微软雅黑"/>
          <w:sz w:val="30"/>
          <w:szCs w:val="30"/>
        </w:rPr>
      </w:pPr>
    </w:p>
    <w:p w14:paraId="6A18A8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exchanged the truth of God for a lie, and worshiped and served created things rather than the Creator––who is forever praised. Amen.</w:t>
      </w:r>
    </w:p>
    <w:p w14:paraId="42887C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“他们将上帝的真实变为虚谎，去敬拜事奉受造之物，不敬奉那造物的主——主乃是可称颂的，直到永远。阿们！”</w:t>
      </w:r>
    </w:p>
    <w:p w14:paraId="02D98EA4">
      <w:pPr>
        <w:pStyle w:val="3"/>
        <w:spacing w:line="264" w:lineRule="auto"/>
        <w:rPr>
          <w:rFonts w:hint="eastAsia" w:ascii="微软雅黑" w:hAnsi="微软雅黑" w:eastAsia="微软雅黑" w:cs="微软雅黑"/>
          <w:sz w:val="30"/>
          <w:szCs w:val="30"/>
        </w:rPr>
      </w:pPr>
    </w:p>
    <w:p w14:paraId="2746B3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this, God gave them over to shameful lusts. Even their women exchanged natural relations for unnatural ones.</w:t>
      </w:r>
    </w:p>
    <w:p w14:paraId="51F0C5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“因此，上帝任凭他们放纵可羞耻的情欲。他们的女人把顺性的用处变为逆性的用处；”</w:t>
      </w:r>
    </w:p>
    <w:p w14:paraId="72611FD1">
      <w:pPr>
        <w:pStyle w:val="3"/>
        <w:spacing w:line="264" w:lineRule="auto"/>
        <w:rPr>
          <w:rFonts w:hint="eastAsia" w:ascii="微软雅黑" w:hAnsi="微软雅黑" w:eastAsia="微软雅黑" w:cs="微软雅黑"/>
          <w:sz w:val="30"/>
          <w:szCs w:val="30"/>
        </w:rPr>
      </w:pPr>
    </w:p>
    <w:p w14:paraId="0D88E2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the men also abandoned natural relations with women and were inflamed with lust for one another.</w:t>
      </w:r>
    </w:p>
    <w:p w14:paraId="50C95E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“男人也是如此，弃了女人顺性的用处，欲火攻心，彼此贪恋，”</w:t>
      </w:r>
    </w:p>
    <w:p w14:paraId="1F6A01C5">
      <w:pPr>
        <w:pStyle w:val="3"/>
        <w:spacing w:line="264" w:lineRule="auto"/>
        <w:rPr>
          <w:rFonts w:hint="eastAsia" w:ascii="微软雅黑" w:hAnsi="微软雅黑" w:eastAsia="微软雅黑" w:cs="微软雅黑"/>
          <w:sz w:val="30"/>
          <w:szCs w:val="30"/>
        </w:rPr>
      </w:pPr>
    </w:p>
    <w:p w14:paraId="74B46B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committed indecent acts with other men, and received in themselves the due penalty for their perversion.</w:t>
      </w:r>
    </w:p>
    <w:p w14:paraId="726C3F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“男和男行羞耻的事，就在自己身上受这妄为当得的报应。”</w:t>
      </w:r>
    </w:p>
    <w:p w14:paraId="525A2C1F">
      <w:pPr>
        <w:pStyle w:val="3"/>
        <w:spacing w:line="264" w:lineRule="auto"/>
        <w:rPr>
          <w:rFonts w:hint="eastAsia" w:ascii="微软雅黑" w:hAnsi="微软雅黑" w:eastAsia="微软雅黑" w:cs="微软雅黑"/>
          <w:sz w:val="30"/>
          <w:szCs w:val="30"/>
        </w:rPr>
      </w:pPr>
    </w:p>
    <w:p w14:paraId="0D63D8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since they did not think it worthwhile to retain the knowledge of God, he gave them over to a depraved mind, to do what ought not to be done.</w:t>
      </w:r>
    </w:p>
    <w:p w14:paraId="49AF75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“他们既然故意不认识上帝，上帝就任凭他们存邪僻的心，行那些不合宜的事；”</w:t>
      </w:r>
    </w:p>
    <w:p w14:paraId="26ADE264">
      <w:pPr>
        <w:pStyle w:val="3"/>
        <w:spacing w:line="264" w:lineRule="auto"/>
        <w:rPr>
          <w:rFonts w:hint="eastAsia" w:ascii="微软雅黑" w:hAnsi="微软雅黑" w:eastAsia="微软雅黑" w:cs="微软雅黑"/>
          <w:sz w:val="30"/>
          <w:szCs w:val="30"/>
        </w:rPr>
      </w:pPr>
    </w:p>
    <w:p w14:paraId="5C7C89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become filled with every kind of wickedness, evil, greed and depravity.</w:t>
      </w:r>
    </w:p>
    <w:p w14:paraId="1285A0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“装满了各样不义、邪恶、贪婪、恶毒；”</w:t>
      </w:r>
    </w:p>
    <w:p w14:paraId="6E7F7DDC">
      <w:pPr>
        <w:pStyle w:val="3"/>
        <w:spacing w:line="264" w:lineRule="auto"/>
        <w:rPr>
          <w:rFonts w:hint="eastAsia" w:ascii="微软雅黑" w:hAnsi="微软雅黑" w:eastAsia="微软雅黑" w:cs="微软雅黑"/>
          <w:sz w:val="30"/>
          <w:szCs w:val="30"/>
        </w:rPr>
      </w:pPr>
    </w:p>
    <w:p w14:paraId="4D9CB7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full of envy, murder, strife, deceit and malice.</w:t>
      </w:r>
    </w:p>
    <w:p w14:paraId="14E7F2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“满心是嫉妒、凶杀、争竞、诡诈、毒恨；”</w:t>
      </w:r>
    </w:p>
    <w:p w14:paraId="24650250">
      <w:pPr>
        <w:pStyle w:val="3"/>
        <w:spacing w:line="264" w:lineRule="auto"/>
        <w:rPr>
          <w:rFonts w:hint="eastAsia" w:ascii="微软雅黑" w:hAnsi="微软雅黑" w:eastAsia="微软雅黑" w:cs="微软雅黑"/>
          <w:sz w:val="30"/>
          <w:szCs w:val="30"/>
        </w:rPr>
      </w:pPr>
    </w:p>
    <w:p w14:paraId="57CB22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gossips, slanderers, God – haters, insolent, arrogant and boastful; they invent ways of doing evil; they disobey their parents; they are senseless, faithless, heartless, ruthless.</w:t>
      </w:r>
    </w:p>
    <w:p w14:paraId="259729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“又是谗毁的、背后说人的、怨恨上帝的（God – haters，恨上帝的）、侮慢人的、狂傲的、自夸的、捏造恶事的、违背父母的、无知的、言而无信的、无亲情的、不怜悯人的。”</w:t>
      </w:r>
    </w:p>
    <w:p w14:paraId="30652B1F">
      <w:pPr>
        <w:pStyle w:val="3"/>
        <w:spacing w:line="264" w:lineRule="auto"/>
        <w:rPr>
          <w:rFonts w:hint="eastAsia" w:ascii="微软雅黑" w:hAnsi="微软雅黑" w:eastAsia="微软雅黑" w:cs="微软雅黑"/>
          <w:sz w:val="30"/>
          <w:szCs w:val="30"/>
        </w:rPr>
      </w:pPr>
    </w:p>
    <w:p w14:paraId="3BB0D1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know God's righteous decree that those who do such things deserve death, they not only continue to do these very things but also approve of those who practice them." Romans 1:18–32.</w:t>
      </w:r>
    </w:p>
    <w:p w14:paraId="32191B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“他们虽知道上帝判定行这样事的人是当死的，然而他们不但自己去行，还喜欢别人去行。”罗马书 1:18-32。</w:t>
      </w:r>
    </w:p>
    <w:p w14:paraId="52109C7B">
      <w:pPr>
        <w:pStyle w:val="3"/>
        <w:spacing w:line="264" w:lineRule="auto"/>
        <w:rPr>
          <w:rFonts w:hint="eastAsia" w:ascii="微软雅黑" w:hAnsi="微软雅黑" w:eastAsia="微软雅黑" w:cs="微软雅黑"/>
          <w:sz w:val="30"/>
          <w:szCs w:val="30"/>
        </w:rPr>
      </w:pPr>
    </w:p>
    <w:p w14:paraId="06FA5C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reasoning be more sound and conclusive?</w:t>
      </w:r>
    </w:p>
    <w:p w14:paraId="465197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这种推理难道还不够严密、不够确凿吗？</w:t>
      </w:r>
    </w:p>
    <w:p w14:paraId="15B61B81">
      <w:pPr>
        <w:pStyle w:val="3"/>
        <w:spacing w:line="264" w:lineRule="auto"/>
        <w:rPr>
          <w:rFonts w:hint="eastAsia" w:ascii="微软雅黑" w:hAnsi="微软雅黑" w:eastAsia="微软雅黑" w:cs="微软雅黑"/>
          <w:sz w:val="30"/>
          <w:szCs w:val="30"/>
        </w:rPr>
      </w:pPr>
    </w:p>
    <w:p w14:paraId="6E1AEA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of escaping its force.</w:t>
      </w:r>
    </w:p>
    <w:p w14:paraId="5EB2B8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这力量是无法回避的。</w:t>
      </w:r>
    </w:p>
    <w:p w14:paraId="3A8A94A6">
      <w:pPr>
        <w:pStyle w:val="3"/>
        <w:spacing w:line="264" w:lineRule="auto"/>
        <w:rPr>
          <w:rFonts w:hint="eastAsia" w:ascii="微软雅黑" w:hAnsi="微软雅黑" w:eastAsia="微软雅黑" w:cs="微软雅黑"/>
          <w:sz w:val="30"/>
          <w:szCs w:val="30"/>
        </w:rPr>
      </w:pPr>
    </w:p>
    <w:p w14:paraId="23A54F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a question the Gentiles are sinners.</w:t>
      </w:r>
    </w:p>
    <w:p w14:paraId="074DBA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毫无疑问，外邦人是罪人。</w:t>
      </w:r>
    </w:p>
    <w:p w14:paraId="5AAACA2B">
      <w:pPr>
        <w:pStyle w:val="3"/>
        <w:spacing w:line="264" w:lineRule="auto"/>
        <w:rPr>
          <w:rFonts w:hint="eastAsia" w:ascii="微软雅黑" w:hAnsi="微软雅黑" w:eastAsia="微软雅黑" w:cs="微软雅黑"/>
          <w:sz w:val="30"/>
          <w:szCs w:val="30"/>
        </w:rPr>
      </w:pPr>
    </w:p>
    <w:p w14:paraId="2411AC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chapter of the same epistle Paul shows that all men, not excepting the Jews, are sinners: "What shall we conclude then? Are we any better? Not at all! We have already made the charge that Jews and Gentiles alike are all under sin.</w:t>
      </w:r>
    </w:p>
    <w:p w14:paraId="6E0309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在同一卷书的第三章中，保罗指出包括犹太人在内的所有人都是罪人：“这却怎么样呢？我们比他们强吗？决不是的！因我们已经证明：犹太人和希腊人都在罪恶之下。”</w:t>
      </w:r>
    </w:p>
    <w:p w14:paraId="5F8CDC19">
      <w:pPr>
        <w:pStyle w:val="3"/>
        <w:spacing w:line="264" w:lineRule="auto"/>
        <w:rPr>
          <w:rFonts w:hint="eastAsia" w:ascii="微软雅黑" w:hAnsi="微软雅黑" w:eastAsia="微软雅黑" w:cs="微软雅黑"/>
          <w:sz w:val="30"/>
          <w:szCs w:val="30"/>
        </w:rPr>
      </w:pPr>
    </w:p>
    <w:p w14:paraId="03E798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written: "There is no one righteous, not even one; there is no one who understands, no one who seeks God.</w:t>
      </w:r>
    </w:p>
    <w:p w14:paraId="6CBA76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“就如经上所记：‘没有义人，连一个也没有。没有明白的；没有寻求上帝的。’”</w:t>
      </w:r>
    </w:p>
    <w:p w14:paraId="2943C3D7">
      <w:pPr>
        <w:pStyle w:val="3"/>
        <w:spacing w:line="264" w:lineRule="auto"/>
        <w:rPr>
          <w:rFonts w:hint="eastAsia" w:ascii="微软雅黑" w:hAnsi="微软雅黑" w:eastAsia="微软雅黑" w:cs="微软雅黑"/>
          <w:sz w:val="30"/>
          <w:szCs w:val="30"/>
        </w:rPr>
      </w:pPr>
    </w:p>
    <w:p w14:paraId="193502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have turned away, they have together become worthless; there is no one who does good, not even one."</w:t>
      </w:r>
    </w:p>
    <w:p w14:paraId="26E1EE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“‘都是偏离正路，一同变为无用。没有行善的，连一个也没有。’”</w:t>
      </w:r>
    </w:p>
    <w:p w14:paraId="7796881C">
      <w:pPr>
        <w:pStyle w:val="3"/>
        <w:spacing w:line="264" w:lineRule="auto"/>
        <w:rPr>
          <w:rFonts w:hint="eastAsia" w:ascii="微软雅黑" w:hAnsi="微软雅黑" w:eastAsia="微软雅黑" w:cs="微软雅黑"/>
          <w:sz w:val="30"/>
          <w:szCs w:val="30"/>
        </w:rPr>
      </w:pPr>
    </w:p>
    <w:p w14:paraId="40811A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throats are open graves; their tongues practice deceit."</w:t>
      </w:r>
    </w:p>
    <w:p w14:paraId="0E216F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“‘他们的喉咙是敞开的坟墓；他们用舌头弄诡诈。’”</w:t>
      </w:r>
    </w:p>
    <w:p w14:paraId="58AC3B7B">
      <w:pPr>
        <w:pStyle w:val="3"/>
        <w:spacing w:line="264" w:lineRule="auto"/>
        <w:rPr>
          <w:rFonts w:hint="eastAsia" w:ascii="微软雅黑" w:hAnsi="微软雅黑" w:eastAsia="微软雅黑" w:cs="微软雅黑"/>
          <w:sz w:val="30"/>
          <w:szCs w:val="30"/>
        </w:rPr>
      </w:pPr>
    </w:p>
    <w:p w14:paraId="3ACC51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poison of vipers is on their lips."</w:t>
      </w:r>
    </w:p>
    <w:p w14:paraId="72B071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“‘嘴唇里有虺蛇的毒气。’”</w:t>
      </w:r>
    </w:p>
    <w:p w14:paraId="4D0239FC">
      <w:pPr>
        <w:pStyle w:val="3"/>
        <w:spacing w:line="264" w:lineRule="auto"/>
        <w:rPr>
          <w:rFonts w:hint="eastAsia" w:ascii="微软雅黑" w:hAnsi="微软雅黑" w:eastAsia="微软雅黑" w:cs="微软雅黑"/>
          <w:sz w:val="30"/>
          <w:szCs w:val="30"/>
        </w:rPr>
      </w:pPr>
    </w:p>
    <w:p w14:paraId="518850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mouths are full of cursing and bitterness."</w:t>
      </w:r>
    </w:p>
    <w:p w14:paraId="7EE06D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“‘满口是咒骂苦毒。’”</w:t>
      </w:r>
    </w:p>
    <w:p w14:paraId="6B1D2C9F">
      <w:pPr>
        <w:pStyle w:val="3"/>
        <w:spacing w:line="264" w:lineRule="auto"/>
        <w:rPr>
          <w:rFonts w:hint="eastAsia" w:ascii="微软雅黑" w:hAnsi="微软雅黑" w:eastAsia="微软雅黑" w:cs="微软雅黑"/>
          <w:sz w:val="30"/>
          <w:szCs w:val="30"/>
        </w:rPr>
      </w:pPr>
    </w:p>
    <w:p w14:paraId="57F3F1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feet are swift to shed blood; ruin and misery mark their ways, and the way of peace they do not know."</w:t>
      </w:r>
    </w:p>
    <w:p w14:paraId="73E79C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“‘杀人流血，他们的脚飞跑，所经过的路便行残害暴虐的事。平安的路，他们未曾知道。’”</w:t>
      </w:r>
    </w:p>
    <w:p w14:paraId="17B63FAC">
      <w:pPr>
        <w:pStyle w:val="3"/>
        <w:spacing w:line="264" w:lineRule="auto"/>
        <w:rPr>
          <w:rFonts w:hint="eastAsia" w:ascii="微软雅黑" w:hAnsi="微软雅黑" w:eastAsia="微软雅黑" w:cs="微软雅黑"/>
          <w:sz w:val="30"/>
          <w:szCs w:val="30"/>
        </w:rPr>
      </w:pPr>
    </w:p>
    <w:p w14:paraId="142A53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fear of God before their eyes." Romans 3:9–18</w:t>
      </w:r>
    </w:p>
    <w:p w14:paraId="53A35F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“‘他们眼中不怕上帝。’”罗马书 3:9-18</w:t>
      </w:r>
    </w:p>
    <w:p w14:paraId="60C5CA03">
      <w:pPr>
        <w:pStyle w:val="3"/>
        <w:spacing w:line="264" w:lineRule="auto"/>
        <w:rPr>
          <w:rFonts w:hint="eastAsia" w:ascii="微软雅黑" w:hAnsi="微软雅黑" w:eastAsia="微软雅黑" w:cs="微软雅黑"/>
          <w:sz w:val="30"/>
          <w:szCs w:val="30"/>
        </w:rPr>
      </w:pPr>
    </w:p>
    <w:p w14:paraId="5DB2C3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direct or cogent reasoning is no where found.</w:t>
      </w:r>
    </w:p>
    <w:p w14:paraId="4DF9A2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别处再也找不到比这更直接或更有力的论证了。</w:t>
      </w:r>
    </w:p>
    <w:p w14:paraId="5F4B5279">
      <w:pPr>
        <w:pStyle w:val="3"/>
        <w:spacing w:line="264" w:lineRule="auto"/>
        <w:rPr>
          <w:rFonts w:hint="eastAsia" w:ascii="微软雅黑" w:hAnsi="微软雅黑" w:eastAsia="微软雅黑" w:cs="微软雅黑"/>
          <w:sz w:val="30"/>
          <w:szCs w:val="30"/>
        </w:rPr>
      </w:pPr>
    </w:p>
    <w:p w14:paraId="171EB5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covers all cases.</w:t>
      </w:r>
    </w:p>
    <w:p w14:paraId="4A8DEB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它涵盖了所有情况。</w:t>
      </w:r>
    </w:p>
    <w:p w14:paraId="1326CB43">
      <w:pPr>
        <w:pStyle w:val="3"/>
        <w:spacing w:line="264" w:lineRule="auto"/>
        <w:rPr>
          <w:rFonts w:hint="eastAsia" w:ascii="微软雅黑" w:hAnsi="微软雅黑" w:eastAsia="微软雅黑" w:cs="微软雅黑"/>
          <w:sz w:val="30"/>
          <w:szCs w:val="30"/>
        </w:rPr>
      </w:pPr>
    </w:p>
    <w:p w14:paraId="5D37C3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fair inference from it, the apostle says, every mouth must be stopped, and all the world stand guilty before God, and that by the deeds of the law there shall no flesh be justified in his sight.</w:t>
      </w:r>
    </w:p>
    <w:p w14:paraId="52959C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作为合理的推论，使徒说：好塞住各人的口，叫普世的人都伏在上帝审判之下。所以凡有血气的，没有一个因行律法能在上帝面前称义。</w:t>
      </w:r>
    </w:p>
    <w:p w14:paraId="343D5275">
      <w:pPr>
        <w:pStyle w:val="3"/>
        <w:spacing w:line="264" w:lineRule="auto"/>
        <w:rPr>
          <w:rFonts w:hint="eastAsia" w:ascii="微软雅黑" w:hAnsi="微软雅黑" w:eastAsia="微软雅黑" w:cs="微软雅黑"/>
          <w:sz w:val="30"/>
          <w:szCs w:val="30"/>
        </w:rPr>
      </w:pPr>
    </w:p>
    <w:p w14:paraId="003C16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will deny that our views of human guilt or innocence; human merit or demerit––will materially modify all our views in religion.</w:t>
      </w:r>
    </w:p>
    <w:p w14:paraId="358F0C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没有人会否认，我们对人类有罪或清白、有功或有过的看法，将实质性地改变我们所有的宗教观点。</w:t>
      </w:r>
    </w:p>
    <w:p w14:paraId="63CB0418">
      <w:pPr>
        <w:pStyle w:val="3"/>
        <w:spacing w:line="264" w:lineRule="auto"/>
        <w:rPr>
          <w:rFonts w:hint="eastAsia" w:ascii="微软雅黑" w:hAnsi="微软雅黑" w:eastAsia="微软雅黑" w:cs="微软雅黑"/>
          <w:sz w:val="30"/>
          <w:szCs w:val="30"/>
        </w:rPr>
      </w:pPr>
    </w:p>
    <w:p w14:paraId="67D8EC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sinfulness of man is therefore, if true, very important, and so it may be well to look further at the arguments by which it is maintained.</w:t>
      </w:r>
    </w:p>
    <w:p w14:paraId="095670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因此，人有罪性的教义如果属实，便极其重要，故此我们最好进一步查看维护这一教义的论据。</w:t>
      </w:r>
    </w:p>
    <w:p w14:paraId="3C9476E9">
      <w:pPr>
        <w:pStyle w:val="3"/>
        <w:spacing w:line="264" w:lineRule="auto"/>
        <w:rPr>
          <w:rFonts w:hint="eastAsia" w:ascii="微软雅黑" w:hAnsi="微软雅黑" w:eastAsia="微软雅黑" w:cs="微软雅黑"/>
          <w:sz w:val="30"/>
          <w:szCs w:val="30"/>
        </w:rPr>
      </w:pPr>
    </w:p>
    <w:p w14:paraId="440DC8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are enemies of God, it is high time they should know it.</w:t>
      </w:r>
    </w:p>
    <w:p w14:paraId="028B65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如果世人是上帝的仇敌，他们早该知道这一点了。</w:t>
      </w:r>
    </w:p>
    <w:p w14:paraId="04C7291C">
      <w:pPr>
        <w:pStyle w:val="3"/>
        <w:spacing w:line="264" w:lineRule="auto"/>
        <w:rPr>
          <w:rFonts w:hint="eastAsia" w:ascii="微软雅黑" w:hAnsi="微软雅黑" w:eastAsia="微软雅黑" w:cs="微软雅黑"/>
          <w:sz w:val="30"/>
          <w:szCs w:val="30"/>
        </w:rPr>
      </w:pPr>
    </w:p>
    <w:p w14:paraId="46E332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testimony of the Holy Spirit in other parts of Scripture?</w:t>
      </w:r>
    </w:p>
    <w:p w14:paraId="3C9CFF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那么，圣灵在圣经其他地方的见证是什么呢？</w:t>
      </w:r>
    </w:p>
    <w:p w14:paraId="6A7745B4">
      <w:pPr>
        <w:pStyle w:val="3"/>
        <w:spacing w:line="264" w:lineRule="auto"/>
        <w:rPr>
          <w:rFonts w:hint="eastAsia" w:ascii="微软雅黑" w:hAnsi="微软雅黑" w:eastAsia="微软雅黑" w:cs="微软雅黑"/>
          <w:sz w:val="30"/>
          <w:szCs w:val="30"/>
        </w:rPr>
      </w:pPr>
    </w:p>
    <w:p w14:paraId="04EDE7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peculiarly clear: "There is no man who does not sin." 1 Kings 8:46.</w:t>
      </w:r>
    </w:p>
    <w:p w14:paraId="14D709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它是极其清晰的：“世上没有不犯罪的人。”列王纪上 8:46。</w:t>
      </w:r>
    </w:p>
    <w:p w14:paraId="1AEC5BD4">
      <w:pPr>
        <w:pStyle w:val="3"/>
        <w:spacing w:line="264" w:lineRule="auto"/>
        <w:rPr>
          <w:rFonts w:hint="eastAsia" w:ascii="微软雅黑" w:hAnsi="微软雅黑" w:eastAsia="微软雅黑" w:cs="微软雅黑"/>
          <w:sz w:val="30"/>
          <w:szCs w:val="30"/>
        </w:rPr>
      </w:pPr>
    </w:p>
    <w:p w14:paraId="3C72CA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will contend with (man), he cannot answer one of a thousand." Job 9:3.</w:t>
      </w:r>
    </w:p>
    <w:p w14:paraId="5BCE1D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“人若想要与祂（上帝）辩驳，千中之一也不能回答。”约伯记 9:3。</w:t>
      </w:r>
    </w:p>
    <w:p w14:paraId="52704633">
      <w:pPr>
        <w:pStyle w:val="3"/>
        <w:spacing w:line="264" w:lineRule="auto"/>
        <w:rPr>
          <w:rFonts w:hint="eastAsia" w:ascii="微软雅黑" w:hAnsi="微软雅黑" w:eastAsia="微软雅黑" w:cs="微软雅黑"/>
          <w:sz w:val="30"/>
          <w:szCs w:val="30"/>
        </w:rPr>
      </w:pPr>
    </w:p>
    <w:p w14:paraId="53D910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not into judgment with your servant, for in your sight shall no man living be justified." Psalm 143:2.</w:t>
      </w:r>
    </w:p>
    <w:p w14:paraId="7E31ED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“求你不要审问仆人；因为在你面前，凡活着的人没有一个是义的。”诗篇 143:2。</w:t>
      </w:r>
    </w:p>
    <w:p w14:paraId="0687F688">
      <w:pPr>
        <w:pStyle w:val="3"/>
        <w:spacing w:line="264" w:lineRule="auto"/>
        <w:rPr>
          <w:rFonts w:hint="eastAsia" w:ascii="微软雅黑" w:hAnsi="微软雅黑" w:eastAsia="微软雅黑" w:cs="微软雅黑"/>
          <w:sz w:val="30"/>
          <w:szCs w:val="30"/>
        </w:rPr>
      </w:pPr>
    </w:p>
    <w:p w14:paraId="6A16D4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just man upon earth that does good and sins not." Ecc. 7:20.</w:t>
      </w:r>
    </w:p>
    <w:p w14:paraId="100F53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“时常行善而不犯罪的义人，世上也一个没有。”传道书 7:20。</w:t>
      </w:r>
    </w:p>
    <w:p w14:paraId="3798550D">
      <w:pPr>
        <w:pStyle w:val="3"/>
        <w:spacing w:line="264" w:lineRule="auto"/>
        <w:rPr>
          <w:rFonts w:hint="eastAsia" w:ascii="微软雅黑" w:hAnsi="微软雅黑" w:eastAsia="微软雅黑" w:cs="微软雅黑"/>
          <w:sz w:val="30"/>
          <w:szCs w:val="30"/>
        </w:rPr>
      </w:pPr>
    </w:p>
    <w:p w14:paraId="435C08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that we have no sin, we deceive ourselves and the truth is not in us."</w:t>
      </w:r>
    </w:p>
    <w:p w14:paraId="6A96EF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“我们若说自己无罪，便是自欺，真理不在我们心里了。”</w:t>
      </w:r>
    </w:p>
    <w:p w14:paraId="26816CB8">
      <w:pPr>
        <w:pStyle w:val="3"/>
        <w:spacing w:line="264" w:lineRule="auto"/>
        <w:rPr>
          <w:rFonts w:hint="eastAsia" w:ascii="微软雅黑" w:hAnsi="微软雅黑" w:eastAsia="微软雅黑" w:cs="微软雅黑"/>
          <w:sz w:val="30"/>
          <w:szCs w:val="30"/>
        </w:rPr>
      </w:pPr>
    </w:p>
    <w:p w14:paraId="27EAB5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that we have not sinned, we make him a liar, and his word is not in us." 1 John 1:8, 10.</w:t>
      </w:r>
    </w:p>
    <w:p w14:paraId="1176A2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“我们若说自己没有犯过罪，便是以上帝为说谎的，祂的道也不在我们心里了。”约翰一书 1:8, 10。</w:t>
      </w:r>
    </w:p>
    <w:p w14:paraId="45638C2C">
      <w:pPr>
        <w:pStyle w:val="3"/>
        <w:spacing w:line="264" w:lineRule="auto"/>
        <w:rPr>
          <w:rFonts w:hint="eastAsia" w:ascii="微软雅黑" w:hAnsi="微软雅黑" w:eastAsia="微软雅黑" w:cs="微软雅黑"/>
          <w:sz w:val="30"/>
          <w:szCs w:val="30"/>
        </w:rPr>
      </w:pPr>
    </w:p>
    <w:p w14:paraId="02EFA9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range of sober writings on serious matters, where can you find more pointed and explicit declarations?</w:t>
      </w:r>
    </w:p>
    <w:p w14:paraId="132EF3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在所有讨论严肃事项的庄重著作中，你能在哪里找到比这更尖锐、更明确的宣告呢？</w:t>
      </w:r>
    </w:p>
    <w:p w14:paraId="556B069D">
      <w:pPr>
        <w:pStyle w:val="3"/>
        <w:spacing w:line="264" w:lineRule="auto"/>
        <w:rPr>
          <w:rFonts w:hint="eastAsia" w:ascii="微软雅黑" w:hAnsi="微软雅黑" w:eastAsia="微软雅黑" w:cs="微软雅黑"/>
          <w:sz w:val="30"/>
          <w:szCs w:val="30"/>
        </w:rPr>
      </w:pPr>
    </w:p>
    <w:p w14:paraId="6312A1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dare take up the challenge of the wise man, when he says: "Who can say, I have made my heart clean, I am pure from my sin?" Proverbs 20:9.</w:t>
      </w:r>
    </w:p>
    <w:p w14:paraId="34BBC6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当智者说“谁能说，‘我洁净了我的心，我脱净了我的罪’？”时，谁敢接受这挑战呢？箴言 20:9。</w:t>
      </w:r>
    </w:p>
    <w:p w14:paraId="36724C45">
      <w:pPr>
        <w:pStyle w:val="3"/>
        <w:spacing w:line="264" w:lineRule="auto"/>
        <w:rPr>
          <w:rFonts w:hint="eastAsia" w:ascii="微软雅黑" w:hAnsi="微软雅黑" w:eastAsia="微软雅黑" w:cs="微软雅黑"/>
          <w:sz w:val="30"/>
          <w:szCs w:val="30"/>
        </w:rPr>
      </w:pPr>
    </w:p>
    <w:p w14:paraId="550353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the sons of men is full of evil, and madness is in their heart while they live; and after that they go to the dead." Ecc. 9:3.</w:t>
      </w:r>
    </w:p>
    <w:p w14:paraId="7EEBD2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“世人的心满有恶念；活着的时候心里狂妄，后来就归死人那里去了。”传道书 9:3。</w:t>
      </w:r>
    </w:p>
    <w:p w14:paraId="37C63BE6">
      <w:pPr>
        <w:pStyle w:val="3"/>
        <w:spacing w:line="264" w:lineRule="auto"/>
        <w:rPr>
          <w:rFonts w:hint="eastAsia" w:ascii="微软雅黑" w:hAnsi="微软雅黑" w:eastAsia="微软雅黑" w:cs="微软雅黑"/>
          <w:sz w:val="30"/>
          <w:szCs w:val="30"/>
        </w:rPr>
      </w:pPr>
    </w:p>
    <w:p w14:paraId="0F39A7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lies in wickedness." 1 John 5:19.</w:t>
      </w:r>
    </w:p>
    <w:p w14:paraId="2E15E6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“全世界都卧在那恶者（wickedness，邪恶）手下。”约翰一书 5:19。</w:t>
      </w:r>
    </w:p>
    <w:p w14:paraId="64814CE6">
      <w:pPr>
        <w:pStyle w:val="3"/>
        <w:spacing w:line="264" w:lineRule="auto"/>
        <w:rPr>
          <w:rFonts w:hint="eastAsia" w:ascii="微软雅黑" w:hAnsi="微软雅黑" w:eastAsia="微软雅黑" w:cs="微软雅黑"/>
          <w:sz w:val="30"/>
          <w:szCs w:val="30"/>
        </w:rPr>
      </w:pPr>
    </w:p>
    <w:p w14:paraId="405B93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things we all offend." James 3:2.</w:t>
      </w:r>
    </w:p>
    <w:p w14:paraId="5526ED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“原来我们在许多事上都有过失。”雅各书 3:2。</w:t>
      </w:r>
    </w:p>
    <w:p w14:paraId="6DA13E1E">
      <w:pPr>
        <w:pStyle w:val="3"/>
        <w:spacing w:line="264" w:lineRule="auto"/>
        <w:rPr>
          <w:rFonts w:hint="eastAsia" w:ascii="微软雅黑" w:hAnsi="微软雅黑" w:eastAsia="微软雅黑" w:cs="微软雅黑"/>
          <w:sz w:val="30"/>
          <w:szCs w:val="30"/>
        </w:rPr>
      </w:pPr>
    </w:p>
    <w:p w14:paraId="62420A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speak a language no less distinct respecting our sins of omission.</w:t>
      </w:r>
    </w:p>
    <w:p w14:paraId="3CC003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关于我们的“疏忽之罪”（sins of omission，即应做而未做之罪），圣经的话语同样清晰。</w:t>
      </w:r>
    </w:p>
    <w:p w14:paraId="612E3E72">
      <w:pPr>
        <w:pStyle w:val="3"/>
        <w:spacing w:line="264" w:lineRule="auto"/>
        <w:rPr>
          <w:rFonts w:hint="eastAsia" w:ascii="微软雅黑" w:hAnsi="微软雅黑" w:eastAsia="微软雅黑" w:cs="微软雅黑"/>
          <w:sz w:val="30"/>
          <w:szCs w:val="30"/>
        </w:rPr>
      </w:pPr>
    </w:p>
    <w:p w14:paraId="052C1F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have sinned and come short of the glory of God." Romans 3:23.</w:t>
      </w:r>
    </w:p>
    <w:p w14:paraId="639F77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“因为世人都犯了罪，亏缺了上帝的荣耀。”罗马书 3:23。</w:t>
      </w:r>
    </w:p>
    <w:p w14:paraId="401A5004">
      <w:pPr>
        <w:pStyle w:val="3"/>
        <w:spacing w:line="264" w:lineRule="auto"/>
        <w:rPr>
          <w:rFonts w:hint="eastAsia" w:ascii="微软雅黑" w:hAnsi="微软雅黑" w:eastAsia="微软雅黑" w:cs="微软雅黑"/>
          <w:sz w:val="30"/>
          <w:szCs w:val="30"/>
        </w:rPr>
      </w:pPr>
    </w:p>
    <w:p w14:paraId="68C1CB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Christ's account of the final judgment in Matt. 25:42–46, the only sins charged upon the wicked are sins of omission.</w:t>
      </w:r>
    </w:p>
    <w:p w14:paraId="6E1B96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25:42-46 基督对最后审判的描述中，恶人被控告的唯有疏忽之罪。</w:t>
      </w:r>
    </w:p>
    <w:p w14:paraId="04E7D202">
      <w:pPr>
        <w:pStyle w:val="3"/>
        <w:spacing w:line="264" w:lineRule="auto"/>
        <w:rPr>
          <w:rFonts w:hint="eastAsia" w:ascii="微软雅黑" w:hAnsi="微软雅黑" w:eastAsia="微软雅黑" w:cs="微软雅黑"/>
          <w:sz w:val="30"/>
          <w:szCs w:val="30"/>
        </w:rPr>
      </w:pPr>
    </w:p>
    <w:p w14:paraId="083837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hungry, and you gave me no food; I was thirsty, and you gave me no drink," etc.</w:t>
      </w:r>
    </w:p>
    <w:p w14:paraId="575F84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“因为我饿了，你们不给我吃；渴了，你们不给我喝，”等等。</w:t>
      </w:r>
    </w:p>
    <w:p w14:paraId="1F0C9B5C">
      <w:pPr>
        <w:pStyle w:val="3"/>
        <w:spacing w:line="264" w:lineRule="auto"/>
        <w:rPr>
          <w:rFonts w:hint="eastAsia" w:ascii="微软雅黑" w:hAnsi="微软雅黑" w:eastAsia="微软雅黑" w:cs="微软雅黑"/>
          <w:sz w:val="30"/>
          <w:szCs w:val="30"/>
        </w:rPr>
      </w:pPr>
    </w:p>
    <w:p w14:paraId="036A89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solemn scene on the last night of Belshazzar's life, when Daniel was called in as it were, to pronounce sentence on the royal offender, one of his charges, and one that has a fearful significance was, "You have not humbled yourself."</w:t>
      </w:r>
    </w:p>
    <w:p w14:paraId="3CB947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在伯沙撒生命最后一夜的那庄严场景中，当丹尼尔被召入场准备对这位皇室罪犯宣判时，他的一项控诉——且具有可怕意义的一项——就是：“你……没有自卑（没有谦卑你自己）。”</w:t>
      </w:r>
    </w:p>
    <w:p w14:paraId="1CA3B143">
      <w:pPr>
        <w:pStyle w:val="3"/>
        <w:spacing w:line="264" w:lineRule="auto"/>
        <w:rPr>
          <w:rFonts w:hint="eastAsia" w:ascii="微软雅黑" w:hAnsi="微软雅黑" w:eastAsia="微软雅黑" w:cs="微软雅黑"/>
          <w:sz w:val="30"/>
          <w:szCs w:val="30"/>
        </w:rPr>
      </w:pPr>
    </w:p>
    <w:p w14:paraId="0755B0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still more comprehensive was, "The God in whose hand your breath is, and whose are all your ways, have you not glorified." Dan. 5:22, 23.</w:t>
      </w:r>
    </w:p>
    <w:p w14:paraId="579369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另一项更全面的指控是：“你竟不供奉（荣耀）那手中有你气息，管理你一切行动的上帝。”但以理书 5:22, 23。</w:t>
      </w:r>
    </w:p>
    <w:p w14:paraId="7F24EC8E">
      <w:pPr>
        <w:pStyle w:val="3"/>
        <w:spacing w:line="264" w:lineRule="auto"/>
        <w:rPr>
          <w:rFonts w:hint="eastAsia" w:ascii="微软雅黑" w:hAnsi="微软雅黑" w:eastAsia="微软雅黑" w:cs="微软雅黑"/>
          <w:sz w:val="30"/>
          <w:szCs w:val="30"/>
        </w:rPr>
      </w:pPr>
    </w:p>
    <w:p w14:paraId="20D4B2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reviewing the guilt of such a monster of depravity as Belshazzar, such prominence was due to the neglect of duty, it is easy to see what must be the vast amount of sin of omission among men generally.</w:t>
      </w:r>
    </w:p>
    <w:p w14:paraId="36DE90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如果在审视伯沙撒这样极度堕落的怪物之罪孽时，疏于职守占有如此显著的地位，就不难看出在普通世人中间，疏忽之罪的数额是何等庞大。</w:t>
      </w:r>
    </w:p>
    <w:p w14:paraId="7A10F8F5">
      <w:pPr>
        <w:pStyle w:val="3"/>
        <w:spacing w:line="264" w:lineRule="auto"/>
        <w:rPr>
          <w:rFonts w:hint="eastAsia" w:ascii="微软雅黑" w:hAnsi="微软雅黑" w:eastAsia="微软雅黑" w:cs="微软雅黑"/>
          <w:sz w:val="30"/>
          <w:szCs w:val="30"/>
        </w:rPr>
      </w:pPr>
    </w:p>
    <w:p w14:paraId="33548A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"You shall love the Lord your God with all your heart, and with all your soul, and with all your strength, and with all your mind; and your neighbor as yourself."</w:t>
      </w:r>
    </w:p>
    <w:p w14:paraId="361BAF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律法规定：“你要尽心、尽性、尽力、尽意爱主你的上帝；又要爱邻舍如同自己。”</w:t>
      </w:r>
    </w:p>
    <w:p w14:paraId="3F571F0C">
      <w:pPr>
        <w:pStyle w:val="3"/>
        <w:spacing w:line="264" w:lineRule="auto"/>
        <w:rPr>
          <w:rFonts w:hint="eastAsia" w:ascii="微软雅黑" w:hAnsi="微软雅黑" w:eastAsia="微软雅黑" w:cs="微软雅黑"/>
          <w:sz w:val="30"/>
          <w:szCs w:val="30"/>
        </w:rPr>
      </w:pPr>
    </w:p>
    <w:p w14:paraId="7673E1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is infinitely holy, just and good.</w:t>
      </w:r>
    </w:p>
    <w:p w14:paraId="7BE0A9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这律法是无限圣洁、公义和良善的。</w:t>
      </w:r>
    </w:p>
    <w:p w14:paraId="3E20684E">
      <w:pPr>
        <w:pStyle w:val="3"/>
        <w:spacing w:line="264" w:lineRule="auto"/>
        <w:rPr>
          <w:rFonts w:hint="eastAsia" w:ascii="微软雅黑" w:hAnsi="微软雅黑" w:eastAsia="微软雅黑" w:cs="微软雅黑"/>
          <w:sz w:val="30"/>
          <w:szCs w:val="30"/>
        </w:rPr>
      </w:pPr>
    </w:p>
    <w:p w14:paraId="61D7D7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living man who ever met these righteous demands even for an hour?</w:t>
      </w:r>
    </w:p>
    <w:p w14:paraId="376955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世上哪有一个活人曾哪怕维持一小时达到这些公义的要求？</w:t>
      </w:r>
    </w:p>
    <w:p w14:paraId="65DB9FCF">
      <w:pPr>
        <w:pStyle w:val="3"/>
        <w:spacing w:line="264" w:lineRule="auto"/>
        <w:rPr>
          <w:rFonts w:hint="eastAsia" w:ascii="微软雅黑" w:hAnsi="微软雅黑" w:eastAsia="微软雅黑" w:cs="微软雅黑"/>
          <w:sz w:val="30"/>
          <w:szCs w:val="30"/>
        </w:rPr>
      </w:pPr>
    </w:p>
    <w:p w14:paraId="6089B9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must all be sinners, or they could not be so deficient in obedience to this fundamental law of God's empire.</w:t>
      </w:r>
    </w:p>
    <w:p w14:paraId="56A566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世人必然全是罪人，否则他们绝不会在顺服上帝帝国这一根本律法上如此匮乏。</w:t>
      </w:r>
    </w:p>
    <w:p w14:paraId="5ED29B02">
      <w:pPr>
        <w:pStyle w:val="3"/>
        <w:spacing w:line="264" w:lineRule="auto"/>
        <w:rPr>
          <w:rFonts w:hint="eastAsia" w:ascii="微软雅黑" w:hAnsi="微软雅黑" w:eastAsia="微软雅黑" w:cs="微软雅黑"/>
          <w:sz w:val="30"/>
          <w:szCs w:val="30"/>
        </w:rPr>
      </w:pPr>
    </w:p>
    <w:p w14:paraId="10DD8A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a complaint more just, or a rebuke more timely than when God says: "If I be a father, where is my honor? and if I be a master, where is my fear?" Mal. 1:6.</w:t>
      </w:r>
    </w:p>
    <w:p w14:paraId="58C6B6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当上帝说“我既为父亲，敬重我的在哪里呢？我既为主人，敬畏我的在哪里呢？”时，再没有比这更公义的申诉，或更及时的责备了。玛拉基书 1:6。</w:t>
      </w:r>
    </w:p>
    <w:p w14:paraId="0FA31430">
      <w:pPr>
        <w:pStyle w:val="3"/>
        <w:spacing w:line="264" w:lineRule="auto"/>
        <w:rPr>
          <w:rFonts w:hint="eastAsia" w:ascii="微软雅黑" w:hAnsi="微软雅黑" w:eastAsia="微软雅黑" w:cs="微软雅黑"/>
          <w:sz w:val="30"/>
          <w:szCs w:val="30"/>
        </w:rPr>
      </w:pPr>
    </w:p>
    <w:p w14:paraId="3DD4EA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if his heart were not depraved, might have had a disposition to gratitude to God for his goodness, in proportion to his disposition to anger towards men for their injuries."</w:t>
      </w:r>
    </w:p>
    <w:p w14:paraId="071656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“人如果心不败坏，本应对上帝的良善存感恩之心，其程度应当与他对人的伤害所发的愤怒成正比。”</w:t>
      </w:r>
    </w:p>
    <w:p w14:paraId="046E5CED">
      <w:pPr>
        <w:pStyle w:val="3"/>
        <w:spacing w:line="264" w:lineRule="auto"/>
        <w:rPr>
          <w:rFonts w:hint="eastAsia" w:ascii="微软雅黑" w:hAnsi="微软雅黑" w:eastAsia="微软雅黑" w:cs="微软雅黑"/>
          <w:sz w:val="30"/>
          <w:szCs w:val="30"/>
        </w:rPr>
      </w:pPr>
    </w:p>
    <w:p w14:paraId="2BBAB1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say that any such proportion is observed?</w:t>
      </w:r>
    </w:p>
    <w:p w14:paraId="5D501D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谁敢说人类遵循了这样的比例？</w:t>
      </w:r>
    </w:p>
    <w:p w14:paraId="156B0A76">
      <w:pPr>
        <w:pStyle w:val="3"/>
        <w:spacing w:line="264" w:lineRule="auto"/>
        <w:rPr>
          <w:rFonts w:hint="eastAsia" w:ascii="微软雅黑" w:hAnsi="微软雅黑" w:eastAsia="微软雅黑" w:cs="微软雅黑"/>
          <w:sz w:val="30"/>
          <w:szCs w:val="30"/>
        </w:rPr>
      </w:pPr>
    </w:p>
    <w:p w14:paraId="58293A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corruption of the entire race of man, that the Judge of all the earth destroyed the world, one family alone excepted, with a deluge.</w:t>
      </w:r>
    </w:p>
    <w:p w14:paraId="4307B6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由于整个人类的败坏，审判全地的主用大洪水毁灭了世界，仅有一家除外。</w:t>
      </w:r>
    </w:p>
    <w:p w14:paraId="74828596">
      <w:pPr>
        <w:pStyle w:val="3"/>
        <w:spacing w:line="264" w:lineRule="auto"/>
        <w:rPr>
          <w:rFonts w:hint="eastAsia" w:ascii="微软雅黑" w:hAnsi="微软雅黑" w:eastAsia="微软雅黑" w:cs="微软雅黑"/>
          <w:sz w:val="30"/>
          <w:szCs w:val="30"/>
        </w:rPr>
      </w:pPr>
    </w:p>
    <w:p w14:paraId="2B70DF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assigned by God himself for this terrific judgment was the wickedness of men: "My Spirit shall not always strive with men."</w:t>
      </w:r>
    </w:p>
    <w:p w14:paraId="22D681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上帝亲自为这恐怖的审判给出的理由是人的邪恶：“人既属乎血气，我的灵就不永远住在他里面。”</w:t>
      </w:r>
    </w:p>
    <w:p w14:paraId="69E6E7B2">
      <w:pPr>
        <w:pStyle w:val="3"/>
        <w:spacing w:line="264" w:lineRule="auto"/>
        <w:rPr>
          <w:rFonts w:hint="eastAsia" w:ascii="微软雅黑" w:hAnsi="微软雅黑" w:eastAsia="微软雅黑" w:cs="微软雅黑"/>
          <w:sz w:val="30"/>
          <w:szCs w:val="30"/>
        </w:rPr>
      </w:pPr>
    </w:p>
    <w:p w14:paraId="7147E6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saw that the wickedness of man was great in the earth, and that every imagination of the thoughts of his heart was only evil continually.</w:t>
      </w:r>
    </w:p>
    <w:p w14:paraId="18987C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“耶和华见人在地上罪恶很大，终日所思想的尽都是恶，”</w:t>
      </w:r>
    </w:p>
    <w:p w14:paraId="32F106BD">
      <w:pPr>
        <w:pStyle w:val="3"/>
        <w:spacing w:line="264" w:lineRule="auto"/>
        <w:rPr>
          <w:rFonts w:hint="eastAsia" w:ascii="微软雅黑" w:hAnsi="微软雅黑" w:eastAsia="微软雅黑" w:cs="微软雅黑"/>
          <w:sz w:val="30"/>
          <w:szCs w:val="30"/>
        </w:rPr>
      </w:pPr>
    </w:p>
    <w:p w14:paraId="424FF7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repented the Lord that he had made man on the earth, and it grieved him at his heart."</w:t>
      </w:r>
    </w:p>
    <w:p w14:paraId="34A890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“耶和华就后悔造人在地上，心中忧伤。”</w:t>
      </w:r>
    </w:p>
    <w:p w14:paraId="4D0BB856">
      <w:pPr>
        <w:pStyle w:val="3"/>
        <w:spacing w:line="264" w:lineRule="auto"/>
        <w:rPr>
          <w:rFonts w:hint="eastAsia" w:ascii="微软雅黑" w:hAnsi="微软雅黑" w:eastAsia="微软雅黑" w:cs="微软雅黑"/>
          <w:sz w:val="30"/>
          <w:szCs w:val="30"/>
        </w:rPr>
      </w:pPr>
    </w:p>
    <w:p w14:paraId="302D61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looked upon the earth, and behold, it was corrupt; for all flesh had corrupted his way on the earth." Gen. 6:3, 5, 6, 12.</w:t>
      </w:r>
    </w:p>
    <w:p w14:paraId="7D7C98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“上帝观看世界，见是败坏了；凡有血气的人在地上都败坏了行为。”创世记 6:3, 5, 6, 12。</w:t>
      </w:r>
    </w:p>
    <w:p w14:paraId="0A4A9C64">
      <w:pPr>
        <w:pStyle w:val="3"/>
        <w:spacing w:line="264" w:lineRule="auto"/>
        <w:rPr>
          <w:rFonts w:hint="eastAsia" w:ascii="微软雅黑" w:hAnsi="微软雅黑" w:eastAsia="微软雅黑" w:cs="微软雅黑"/>
          <w:sz w:val="30"/>
          <w:szCs w:val="30"/>
        </w:rPr>
      </w:pPr>
    </w:p>
    <w:p w14:paraId="52062C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naturally loved holiness and goodness, one would have said that the length of life in the ante–diluvian ages would have been very favorable to the establishment of individuals and communities in all virtues and moral excellencies.</w:t>
      </w:r>
    </w:p>
    <w:p w14:paraId="22757F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如果人天生喜爱圣洁与良善，人们本该会说，洪水前时代的漫长寿命，本应对个人和群体建立各种美德与道德优越感极其有利。</w:t>
      </w:r>
    </w:p>
    <w:p w14:paraId="30CB14F6">
      <w:pPr>
        <w:pStyle w:val="3"/>
        <w:spacing w:line="264" w:lineRule="auto"/>
        <w:rPr>
          <w:rFonts w:hint="eastAsia" w:ascii="微软雅黑" w:hAnsi="微软雅黑" w:eastAsia="微软雅黑" w:cs="微软雅黑"/>
          <w:sz w:val="30"/>
          <w:szCs w:val="30"/>
        </w:rPr>
      </w:pPr>
    </w:p>
    <w:p w14:paraId="6AB5F1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this, "the earth was corrupt before God, and the earth was filled with violence." Gen. 6:11.</w:t>
      </w:r>
    </w:p>
    <w:p w14:paraId="425087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事实却相反，“世界在上帝面前败坏，地上满了强暴。”创世记 6:11。</w:t>
      </w:r>
    </w:p>
    <w:p w14:paraId="08C82D6C">
      <w:pPr>
        <w:pStyle w:val="3"/>
        <w:spacing w:line="264" w:lineRule="auto"/>
        <w:rPr>
          <w:rFonts w:hint="eastAsia" w:ascii="微软雅黑" w:hAnsi="微软雅黑" w:eastAsia="微软雅黑" w:cs="微软雅黑"/>
          <w:sz w:val="30"/>
          <w:szCs w:val="30"/>
        </w:rPr>
      </w:pPr>
    </w:p>
    <w:p w14:paraId="5A9752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Longevity wrought misery to man, and dishonor to God.</w:t>
      </w:r>
    </w:p>
    <w:p w14:paraId="5A9D62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长寿给人类带来了痛苦，给上帝带来了羞辱。</w:t>
      </w:r>
    </w:p>
    <w:p w14:paraId="6D8ACB1E">
      <w:pPr>
        <w:pStyle w:val="3"/>
        <w:spacing w:line="264" w:lineRule="auto"/>
        <w:rPr>
          <w:rFonts w:hint="eastAsia" w:ascii="微软雅黑" w:hAnsi="微软雅黑" w:eastAsia="微软雅黑" w:cs="微软雅黑"/>
          <w:sz w:val="30"/>
          <w:szCs w:val="30"/>
        </w:rPr>
      </w:pPr>
    </w:p>
    <w:p w14:paraId="5C5979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destruction of the old world was either just or unjust.</w:t>
      </w:r>
    </w:p>
    <w:p w14:paraId="5F5E0F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旧世界的毁灭要么是公义的，要么是不公的。</w:t>
      </w:r>
    </w:p>
    <w:p w14:paraId="58391309">
      <w:pPr>
        <w:pStyle w:val="3"/>
        <w:spacing w:line="264" w:lineRule="auto"/>
        <w:rPr>
          <w:rFonts w:hint="eastAsia" w:ascii="微软雅黑" w:hAnsi="微软雅黑" w:eastAsia="微软雅黑" w:cs="微软雅黑"/>
          <w:sz w:val="30"/>
          <w:szCs w:val="30"/>
        </w:rPr>
      </w:pPr>
    </w:p>
    <w:p w14:paraId="5BAC3C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say it was unjust, they blasphemously impeach God's character.</w:t>
      </w:r>
    </w:p>
    <w:p w14:paraId="1A624C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若有人说那是不公的，他们就是在亵渎地指控上帝的格位。</w:t>
      </w:r>
    </w:p>
    <w:p w14:paraId="5078F041">
      <w:pPr>
        <w:pStyle w:val="3"/>
        <w:spacing w:line="264" w:lineRule="auto"/>
        <w:rPr>
          <w:rFonts w:hint="eastAsia" w:ascii="微软雅黑" w:hAnsi="微软雅黑" w:eastAsia="微软雅黑" w:cs="微软雅黑"/>
          <w:sz w:val="30"/>
          <w:szCs w:val="30"/>
        </w:rPr>
      </w:pPr>
    </w:p>
    <w:p w14:paraId="2B4A6E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admit that it was just, then they say it was deserved, and so admit that human wickedness is dreadful.</w:t>
      </w:r>
    </w:p>
    <w:p w14:paraId="39B8DD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如果他们承认那是公义的，那么他们就是在说那是罪有应得，从而承认人类的邪恶是可怕的。</w:t>
      </w:r>
    </w:p>
    <w:p w14:paraId="2B3C03F3">
      <w:pPr>
        <w:pStyle w:val="3"/>
        <w:spacing w:line="264" w:lineRule="auto"/>
        <w:rPr>
          <w:rFonts w:hint="eastAsia" w:ascii="微软雅黑" w:hAnsi="微软雅黑" w:eastAsia="微软雅黑" w:cs="微软雅黑"/>
          <w:sz w:val="30"/>
          <w:szCs w:val="30"/>
        </w:rPr>
      </w:pPr>
    </w:p>
    <w:p w14:paraId="0E8635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candid reader of the Scriptures, who will deny that one of the duties urged in God's word upon all men, is that of repentance.</w:t>
      </w:r>
    </w:p>
    <w:p w14:paraId="50C73A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凡坦诚阅读圣经的人，都不会否认上帝圣言敦促万民履行的职责之一就是悔改。</w:t>
      </w:r>
    </w:p>
    <w:p w14:paraId="4A895934">
      <w:pPr>
        <w:pStyle w:val="3"/>
        <w:spacing w:line="264" w:lineRule="auto"/>
        <w:rPr>
          <w:rFonts w:hint="eastAsia" w:ascii="微软雅黑" w:hAnsi="微软雅黑" w:eastAsia="微软雅黑" w:cs="微软雅黑"/>
          <w:sz w:val="30"/>
          <w:szCs w:val="30"/>
        </w:rPr>
      </w:pPr>
    </w:p>
    <w:p w14:paraId="1C730E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that duty be incumbent on the pure and holy?</w:t>
      </w:r>
    </w:p>
    <w:p w14:paraId="0DF338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但是，那项职责可能属于纯洁圣洁的人吗？</w:t>
      </w:r>
    </w:p>
    <w:p w14:paraId="7E8A3794">
      <w:pPr>
        <w:pStyle w:val="3"/>
        <w:spacing w:line="264" w:lineRule="auto"/>
        <w:rPr>
          <w:rFonts w:hint="eastAsia" w:ascii="微软雅黑" w:hAnsi="微软雅黑" w:eastAsia="微软雅黑" w:cs="微软雅黑"/>
          <w:sz w:val="30"/>
          <w:szCs w:val="30"/>
        </w:rPr>
      </w:pPr>
    </w:p>
    <w:p w14:paraId="56B526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worse than mere folly to call on those to repent, who have nothing to repent of, to require men to be sorry for having committed no sin, to change their mind and behavior concerning their unfaltering obedience to God?</w:t>
      </w:r>
    </w:p>
    <w:p w14:paraId="256045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呼吁那些无悔改之事的人去悔改，要求没犯过罪的人去忧伤，要求在那对上帝始终不渝的顺服中改变心思和行为——这难道不比单纯的愚蠢更糟糕吗？</w:t>
      </w:r>
    </w:p>
    <w:p w14:paraId="71F0A623">
      <w:pPr>
        <w:pStyle w:val="3"/>
        <w:spacing w:line="264" w:lineRule="auto"/>
        <w:rPr>
          <w:rFonts w:hint="eastAsia" w:ascii="微软雅黑" w:hAnsi="微软雅黑" w:eastAsia="微软雅黑" w:cs="微软雅黑"/>
          <w:sz w:val="30"/>
          <w:szCs w:val="30"/>
        </w:rPr>
      </w:pPr>
    </w:p>
    <w:p w14:paraId="4DF922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ask a holy being to repent is to call on him to apostatize from God.</w:t>
      </w:r>
    </w:p>
    <w:p w14:paraId="4BE25D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要求一个圣洁的存在去悔改，无异于要求他背离上帝。</w:t>
      </w:r>
    </w:p>
    <w:p w14:paraId="5A1FEE87">
      <w:pPr>
        <w:pStyle w:val="3"/>
        <w:spacing w:line="264" w:lineRule="auto"/>
        <w:rPr>
          <w:rFonts w:hint="eastAsia" w:ascii="微软雅黑" w:hAnsi="微软雅黑" w:eastAsia="微软雅黑" w:cs="微软雅黑"/>
          <w:sz w:val="30"/>
          <w:szCs w:val="30"/>
        </w:rPr>
      </w:pPr>
    </w:p>
    <w:p w14:paraId="7AC4CD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Scriptures call on men to confess their sins and to forsake them, promising mercy to such.</w:t>
      </w:r>
    </w:p>
    <w:p w14:paraId="0C895F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同样地，圣经呼吁世人认罪并离罪，并对应许施怜悯给这样的人。</w:t>
      </w:r>
    </w:p>
    <w:p w14:paraId="4FF13D19">
      <w:pPr>
        <w:pStyle w:val="3"/>
        <w:spacing w:line="264" w:lineRule="auto"/>
        <w:rPr>
          <w:rFonts w:hint="eastAsia" w:ascii="微软雅黑" w:hAnsi="微软雅黑" w:eastAsia="微软雅黑" w:cs="微软雅黑"/>
          <w:sz w:val="30"/>
          <w:szCs w:val="30"/>
        </w:rPr>
      </w:pPr>
    </w:p>
    <w:p w14:paraId="684AE0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have sinless angels ever been called to such work?</w:t>
      </w:r>
    </w:p>
    <w:p w14:paraId="788806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但无罪的天使曾被召去做这种工作吗？</w:t>
      </w:r>
    </w:p>
    <w:p w14:paraId="7EC4AADF">
      <w:pPr>
        <w:pStyle w:val="3"/>
        <w:spacing w:line="264" w:lineRule="auto"/>
        <w:rPr>
          <w:rFonts w:hint="eastAsia" w:ascii="微软雅黑" w:hAnsi="微软雅黑" w:eastAsia="微软雅黑" w:cs="微软雅黑"/>
          <w:sz w:val="30"/>
          <w:szCs w:val="30"/>
        </w:rPr>
      </w:pPr>
    </w:p>
    <w:p w14:paraId="31768B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absurd to require such things of the innocent?</w:t>
      </w:r>
    </w:p>
    <w:p w14:paraId="757AEE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要求清白无辜的人做这些事，岂不是荒谬至极？</w:t>
      </w:r>
    </w:p>
    <w:p w14:paraId="75715BBE">
      <w:pPr>
        <w:pStyle w:val="3"/>
        <w:spacing w:line="264" w:lineRule="auto"/>
        <w:rPr>
          <w:rFonts w:hint="eastAsia" w:ascii="微软雅黑" w:hAnsi="微软雅黑" w:eastAsia="微软雅黑" w:cs="微软雅黑"/>
          <w:sz w:val="30"/>
          <w:szCs w:val="30"/>
        </w:rPr>
      </w:pPr>
    </w:p>
    <w:p w14:paraId="17A593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confess a fault which he never committed is a falsehood, an insult to God.</w:t>
      </w:r>
    </w:p>
    <w:p w14:paraId="38CCEA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让人承认从未犯过的过错，乃是虚谎，是对上帝的侮辱。</w:t>
      </w:r>
    </w:p>
    <w:p w14:paraId="26B40766">
      <w:pPr>
        <w:pStyle w:val="3"/>
        <w:spacing w:line="264" w:lineRule="auto"/>
        <w:rPr>
          <w:rFonts w:hint="eastAsia" w:ascii="微软雅黑" w:hAnsi="微软雅黑" w:eastAsia="微软雅黑" w:cs="微软雅黑"/>
          <w:sz w:val="30"/>
          <w:szCs w:val="30"/>
        </w:rPr>
      </w:pPr>
    </w:p>
    <w:p w14:paraId="207456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in prayer we are taught to say, "Forgive us our sins."</w:t>
      </w:r>
    </w:p>
    <w:p w14:paraId="47961E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同样在祷告中，我们受教导要说：“赦免我们的罪。”</w:t>
      </w:r>
    </w:p>
    <w:p w14:paraId="73DBA1BB">
      <w:pPr>
        <w:pStyle w:val="3"/>
        <w:spacing w:line="264" w:lineRule="auto"/>
        <w:rPr>
          <w:rFonts w:hint="eastAsia" w:ascii="微软雅黑" w:hAnsi="微软雅黑" w:eastAsia="微软雅黑" w:cs="微软雅黑"/>
          <w:sz w:val="30"/>
          <w:szCs w:val="30"/>
        </w:rPr>
      </w:pPr>
    </w:p>
    <w:p w14:paraId="38B634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idle to plead for mercy, when we need nothing but sheer justice; to beg for forgiveness, when we are chargeable with no offence!</w:t>
      </w:r>
    </w:p>
    <w:p w14:paraId="12C1E8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当我们只需要绝对的公义时，祈求怜悯是何等徒劳；当我们没有任何过犯可被指控时，乞求宽恕是何等荒谬！</w:t>
      </w:r>
    </w:p>
    <w:p w14:paraId="2C889362">
      <w:pPr>
        <w:pStyle w:val="3"/>
        <w:spacing w:line="264" w:lineRule="auto"/>
        <w:rPr>
          <w:rFonts w:hint="eastAsia" w:ascii="微软雅黑" w:hAnsi="微软雅黑" w:eastAsia="微软雅黑" w:cs="微软雅黑"/>
          <w:sz w:val="30"/>
          <w:szCs w:val="30"/>
        </w:rPr>
      </w:pPr>
    </w:p>
    <w:p w14:paraId="24137D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and his apostles often speak of men as condemned, as under wrath, as liable to death.</w:t>
      </w:r>
    </w:p>
    <w:p w14:paraId="4E21D9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耶稣基督及其使徒常称世人为被定罪的、在忿怒之下的、必死的。</w:t>
      </w:r>
    </w:p>
    <w:p w14:paraId="79BAA69E">
      <w:pPr>
        <w:pStyle w:val="3"/>
        <w:spacing w:line="264" w:lineRule="auto"/>
        <w:rPr>
          <w:rFonts w:hint="eastAsia" w:ascii="微软雅黑" w:hAnsi="微软雅黑" w:eastAsia="微软雅黑" w:cs="微软雅黑"/>
          <w:sz w:val="30"/>
          <w:szCs w:val="30"/>
        </w:rPr>
      </w:pPr>
    </w:p>
    <w:p w14:paraId="30A2C0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this be so, unless men deserve these things?</w:t>
      </w:r>
    </w:p>
    <w:p w14:paraId="149F80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除非世人理当受这些对待，否则怎会如此？</w:t>
      </w:r>
    </w:p>
    <w:p w14:paraId="28DE237E">
      <w:pPr>
        <w:pStyle w:val="3"/>
        <w:spacing w:line="264" w:lineRule="auto"/>
        <w:rPr>
          <w:rFonts w:hint="eastAsia" w:ascii="微软雅黑" w:hAnsi="微软雅黑" w:eastAsia="微软雅黑" w:cs="微软雅黑"/>
          <w:sz w:val="30"/>
          <w:szCs w:val="30"/>
        </w:rPr>
      </w:pPr>
    </w:p>
    <w:p w14:paraId="5CC65C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deserve them, they are sinners.</w:t>
      </w:r>
    </w:p>
    <w:p w14:paraId="0C627B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如果他们罪有应得，他们就是罪人。</w:t>
      </w:r>
    </w:p>
    <w:p w14:paraId="1772827B">
      <w:pPr>
        <w:pStyle w:val="3"/>
        <w:spacing w:line="264" w:lineRule="auto"/>
        <w:rPr>
          <w:rFonts w:hint="eastAsia" w:ascii="微软雅黑" w:hAnsi="微软雅黑" w:eastAsia="微软雅黑" w:cs="微软雅黑"/>
          <w:sz w:val="30"/>
          <w:szCs w:val="30"/>
        </w:rPr>
      </w:pPr>
    </w:p>
    <w:p w14:paraId="53210E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no such book of contradictions and extravagancies can be found as the Bible––unless man is a sinner.</w:t>
      </w:r>
    </w:p>
    <w:p w14:paraId="7350C9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简而言之，除非人是罪人，否则绝不可能找到像圣经这样充满矛盾与荒诞之处的书。</w:t>
      </w:r>
    </w:p>
    <w:p w14:paraId="483CFE5F">
      <w:pPr>
        <w:pStyle w:val="3"/>
        <w:spacing w:line="264" w:lineRule="auto"/>
        <w:rPr>
          <w:rFonts w:hint="eastAsia" w:ascii="微软雅黑" w:hAnsi="微软雅黑" w:eastAsia="微软雅黑" w:cs="微软雅黑"/>
          <w:sz w:val="30"/>
          <w:szCs w:val="30"/>
        </w:rPr>
      </w:pPr>
    </w:p>
    <w:p w14:paraId="120573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Bloody sacrifices are wholly unfit to be offered for the sinless.</w:t>
      </w:r>
    </w:p>
    <w:p w14:paraId="5463E4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血祭完全不适合为无罪者献上。</w:t>
      </w:r>
    </w:p>
    <w:p w14:paraId="607354A6">
      <w:pPr>
        <w:pStyle w:val="3"/>
        <w:spacing w:line="264" w:lineRule="auto"/>
        <w:rPr>
          <w:rFonts w:hint="eastAsia" w:ascii="微软雅黑" w:hAnsi="微软雅黑" w:eastAsia="微软雅黑" w:cs="微软雅黑"/>
          <w:sz w:val="30"/>
          <w:szCs w:val="30"/>
        </w:rPr>
      </w:pPr>
    </w:p>
    <w:p w14:paraId="47C2E1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are all innocent, Jesus Christ redeemed no one by his blood, for the reason that no one needed redemption.</w:t>
      </w:r>
    </w:p>
    <w:p w14:paraId="10A470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如果世人皆是清白无辜的，耶稣基督就没有用祂的血救赎任何人，因为没有人需要救赎。</w:t>
      </w:r>
    </w:p>
    <w:p w14:paraId="3525512D">
      <w:pPr>
        <w:pStyle w:val="3"/>
        <w:spacing w:line="264" w:lineRule="auto"/>
        <w:rPr>
          <w:rFonts w:hint="eastAsia" w:ascii="微软雅黑" w:hAnsi="微软雅黑" w:eastAsia="微软雅黑" w:cs="微软雅黑"/>
          <w:sz w:val="30"/>
          <w:szCs w:val="30"/>
        </w:rPr>
      </w:pPr>
    </w:p>
    <w:p w14:paraId="09C6D9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are not sinners, the Holy Spirit never could convict them of sin, nor convert them from sin; and so the entire gospel would be glad tidings to no one.</w:t>
      </w:r>
    </w:p>
    <w:p w14:paraId="1E775B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如果世人不是罪人，圣灵就绝不可能叫他们为罪自责，也不能使他们离罪归正；那么整个福音对任何人来说就都不是好消息了。</w:t>
      </w:r>
    </w:p>
    <w:p w14:paraId="2949CA0B">
      <w:pPr>
        <w:pStyle w:val="3"/>
        <w:spacing w:line="264" w:lineRule="auto"/>
        <w:rPr>
          <w:rFonts w:hint="eastAsia" w:ascii="微软雅黑" w:hAnsi="微软雅黑" w:eastAsia="微软雅黑" w:cs="微软雅黑"/>
          <w:sz w:val="30"/>
          <w:szCs w:val="30"/>
        </w:rPr>
      </w:pPr>
    </w:p>
    <w:p w14:paraId="7FE97A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are not sinners, the preaching of Peter on the day of Pentecost, of Paul on Mars Hill, and of all others, who have held forth the truths of the Gospel was a cruel aggravation of human miseries, which nothing could justify.</w:t>
      </w:r>
    </w:p>
    <w:p w14:paraId="2F3C5C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如果人不是罪人，彼得在五旬节的讲道、保罗在亚略巴古的讲道，以及所有宣扬福音真理的人的讲道，就是对人类痛苦的残酷加剧，是任何理由都无法辩护的。</w:t>
      </w:r>
    </w:p>
    <w:p w14:paraId="62F407BD">
      <w:pPr>
        <w:pStyle w:val="3"/>
        <w:spacing w:line="264" w:lineRule="auto"/>
        <w:rPr>
          <w:rFonts w:hint="eastAsia" w:ascii="微软雅黑" w:hAnsi="微软雅黑" w:eastAsia="微软雅黑" w:cs="微软雅黑"/>
          <w:sz w:val="30"/>
          <w:szCs w:val="30"/>
        </w:rPr>
      </w:pPr>
    </w:p>
    <w:p w14:paraId="068ACD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are innocent, all urgency, yes all concern about salvation is fanaticism.</w:t>
      </w:r>
    </w:p>
    <w:p w14:paraId="703AB3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如果人是无辜的，所有关于救恩的迫切，甚至所有关切，都成了狂热。</w:t>
      </w:r>
    </w:p>
    <w:p w14:paraId="3CAD0F68">
      <w:pPr>
        <w:pStyle w:val="3"/>
        <w:spacing w:line="264" w:lineRule="auto"/>
        <w:rPr>
          <w:rFonts w:hint="eastAsia" w:ascii="微软雅黑" w:hAnsi="微软雅黑" w:eastAsia="微软雅黑" w:cs="微软雅黑"/>
          <w:sz w:val="30"/>
          <w:szCs w:val="30"/>
        </w:rPr>
      </w:pPr>
    </w:p>
    <w:p w14:paraId="4CD4A7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should not be forgotten that whenever men's interests clash, when controversies arise, when litigations commence, they always regard each other as sinful.</w:t>
      </w:r>
    </w:p>
    <w:p w14:paraId="3FAA24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但不应忘记，每当人的利益发生冲突，当争议产生，当诉讼开始时，他们总是视对方为有罪的。</w:t>
      </w:r>
    </w:p>
    <w:p w14:paraId="1DD0BAA7">
      <w:pPr>
        <w:pStyle w:val="3"/>
        <w:spacing w:line="264" w:lineRule="auto"/>
        <w:rPr>
          <w:rFonts w:hint="eastAsia" w:ascii="微软雅黑" w:hAnsi="微软雅黑" w:eastAsia="微软雅黑" w:cs="微软雅黑"/>
          <w:sz w:val="30"/>
          <w:szCs w:val="30"/>
        </w:rPr>
      </w:pPr>
    </w:p>
    <w:p w14:paraId="1BAAAB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all.</w:t>
      </w:r>
    </w:p>
    <w:p w14:paraId="48DCF1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w:t>
      </w:r>
    </w:p>
    <w:p w14:paraId="47FFAD46">
      <w:pPr>
        <w:pStyle w:val="3"/>
        <w:spacing w:line="264" w:lineRule="auto"/>
        <w:rPr>
          <w:rFonts w:hint="eastAsia" w:ascii="微软雅黑" w:hAnsi="微软雅黑" w:eastAsia="微软雅黑" w:cs="微软雅黑"/>
          <w:sz w:val="30"/>
          <w:szCs w:val="30"/>
        </w:rPr>
      </w:pPr>
    </w:p>
    <w:p w14:paraId="6813E0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man, whom the world has ever seen, has pronounced on his own case that he was not innocent.</w:t>
      </w:r>
    </w:p>
    <w:p w14:paraId="3046C5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世人所见过的一切义人，都曾对自己的情况做出过并非清白无辜的定论。</w:t>
      </w:r>
    </w:p>
    <w:p w14:paraId="21B7F5A2">
      <w:pPr>
        <w:pStyle w:val="3"/>
        <w:spacing w:line="264" w:lineRule="auto"/>
        <w:rPr>
          <w:rFonts w:hint="eastAsia" w:ascii="微软雅黑" w:hAnsi="微软雅黑" w:eastAsia="微软雅黑" w:cs="微软雅黑"/>
          <w:sz w:val="30"/>
          <w:szCs w:val="30"/>
        </w:rPr>
      </w:pPr>
    </w:p>
    <w:p w14:paraId="21DB8C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said, "I have sinned against the Lord."</w:t>
      </w:r>
    </w:p>
    <w:p w14:paraId="22A91C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大卫曾说：“我得罪耶和华了。”</w:t>
      </w:r>
    </w:p>
    <w:p w14:paraId="5E29DCF3">
      <w:pPr>
        <w:pStyle w:val="3"/>
        <w:spacing w:line="264" w:lineRule="auto"/>
        <w:rPr>
          <w:rFonts w:hint="eastAsia" w:ascii="微软雅黑" w:hAnsi="微软雅黑" w:eastAsia="微软雅黑" w:cs="微软雅黑"/>
          <w:sz w:val="30"/>
          <w:szCs w:val="30"/>
        </w:rPr>
      </w:pPr>
    </w:p>
    <w:p w14:paraId="22B948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said, "Woe is me, for I am a man of unclean lips."</w:t>
      </w:r>
    </w:p>
    <w:p w14:paraId="0B840D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以赛亚曾说：“祸哉！我灭亡了！因为我是嘴唇不洁的人。”</w:t>
      </w:r>
    </w:p>
    <w:p w14:paraId="0E8183AE">
      <w:pPr>
        <w:pStyle w:val="3"/>
        <w:spacing w:line="264" w:lineRule="auto"/>
        <w:rPr>
          <w:rFonts w:hint="eastAsia" w:ascii="微软雅黑" w:hAnsi="微软雅黑" w:eastAsia="微软雅黑" w:cs="微软雅黑"/>
          <w:sz w:val="30"/>
          <w:szCs w:val="30"/>
        </w:rPr>
      </w:pPr>
    </w:p>
    <w:p w14:paraId="1E5A15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said, "Behold I am vile."</w:t>
      </w:r>
    </w:p>
    <w:p w14:paraId="564812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约伯曾说：“我是卑贱的。”</w:t>
      </w:r>
    </w:p>
    <w:p w14:paraId="3C1BF9AB">
      <w:pPr>
        <w:pStyle w:val="3"/>
        <w:spacing w:line="264" w:lineRule="auto"/>
        <w:rPr>
          <w:rFonts w:hint="eastAsia" w:ascii="微软雅黑" w:hAnsi="微软雅黑" w:eastAsia="微软雅黑" w:cs="微软雅黑"/>
          <w:sz w:val="30"/>
          <w:szCs w:val="30"/>
        </w:rPr>
      </w:pPr>
    </w:p>
    <w:p w14:paraId="2E9E00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said, "I am a sinful man."</w:t>
      </w:r>
    </w:p>
    <w:p w14:paraId="20E0FE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彼得曾说：“我是个罪人。”</w:t>
      </w:r>
    </w:p>
    <w:p w14:paraId="27B1A785">
      <w:pPr>
        <w:pStyle w:val="3"/>
        <w:spacing w:line="264" w:lineRule="auto"/>
        <w:rPr>
          <w:rFonts w:hint="eastAsia" w:ascii="微软雅黑" w:hAnsi="微软雅黑" w:eastAsia="微软雅黑" w:cs="微软雅黑"/>
          <w:sz w:val="30"/>
          <w:szCs w:val="30"/>
        </w:rPr>
      </w:pPr>
    </w:p>
    <w:p w14:paraId="151F86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said, "I am the chief of sinners."</w:t>
      </w:r>
    </w:p>
    <w:p w14:paraId="587C0B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保罗曾说：“在罪人中我是个罪魁。”</w:t>
      </w:r>
    </w:p>
    <w:p w14:paraId="30E1091F">
      <w:pPr>
        <w:pStyle w:val="3"/>
        <w:spacing w:line="264" w:lineRule="auto"/>
        <w:rPr>
          <w:rFonts w:hint="eastAsia" w:ascii="微软雅黑" w:hAnsi="微软雅黑" w:eastAsia="微软雅黑" w:cs="微软雅黑"/>
          <w:sz w:val="30"/>
          <w:szCs w:val="30"/>
        </w:rPr>
      </w:pPr>
    </w:p>
    <w:p w14:paraId="6F3906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converted and inspired men so judged of their case, in a word, if the best men the world ever saw were sinners, all men must be alienated from God.</w:t>
      </w:r>
    </w:p>
    <w:p w14:paraId="61A1CB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诚然，如果悔改归正且受感的人都这样审视自己的情况，一言以蔽之，如果这世界所见过的最优秀的人都是罪人，那么万民必都与上帝隔绝了。</w:t>
      </w:r>
    </w:p>
    <w:p w14:paraId="494AA74D">
      <w:pPr>
        <w:pStyle w:val="3"/>
        <w:spacing w:line="264" w:lineRule="auto"/>
        <w:rPr>
          <w:rFonts w:hint="eastAsia" w:ascii="微软雅黑" w:hAnsi="微软雅黑" w:eastAsia="微软雅黑" w:cs="微软雅黑"/>
          <w:sz w:val="30"/>
          <w:szCs w:val="30"/>
        </w:rPr>
      </w:pPr>
    </w:p>
    <w:p w14:paraId="30277A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for admitting this doctrine is that it is true.</w:t>
      </w:r>
    </w:p>
    <w:p w14:paraId="2C57D4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承认这一教义的一个理由是因为它是真实的。</w:t>
      </w:r>
    </w:p>
    <w:p w14:paraId="3926702E">
      <w:pPr>
        <w:pStyle w:val="3"/>
        <w:spacing w:line="264" w:lineRule="auto"/>
        <w:rPr>
          <w:rFonts w:hint="eastAsia" w:ascii="微软雅黑" w:hAnsi="微软雅黑" w:eastAsia="微软雅黑" w:cs="微软雅黑"/>
          <w:sz w:val="30"/>
          <w:szCs w:val="30"/>
        </w:rPr>
      </w:pPr>
    </w:p>
    <w:p w14:paraId="386DD0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grand reason for admitting any doctrine, and should end all controversy about it.</w:t>
      </w:r>
    </w:p>
    <w:p w14:paraId="163A82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这是承认任何教义的首要理由，且应当终结关于它的所有争议。</w:t>
      </w:r>
    </w:p>
    <w:p w14:paraId="3F97B49A">
      <w:pPr>
        <w:pStyle w:val="3"/>
        <w:spacing w:line="264" w:lineRule="auto"/>
        <w:rPr>
          <w:rFonts w:hint="eastAsia" w:ascii="微软雅黑" w:hAnsi="微软雅黑" w:eastAsia="微软雅黑" w:cs="微软雅黑"/>
          <w:sz w:val="30"/>
          <w:szCs w:val="30"/>
        </w:rPr>
      </w:pPr>
    </w:p>
    <w:p w14:paraId="623044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well remember that whatever humbles us, and causes us to take our place in the dust before God is good for us and is probably true.</w:t>
      </w:r>
    </w:p>
    <w:p w14:paraId="69051B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但我们要牢记，凡是能使我们谦卑，并使我们在上帝面前伏在尘埃中的事，对我们都是有益的，且极有可能是真理。</w:t>
      </w:r>
    </w:p>
    <w:p w14:paraId="24132CFB">
      <w:pPr>
        <w:pStyle w:val="3"/>
        <w:spacing w:line="264" w:lineRule="auto"/>
        <w:rPr>
          <w:rFonts w:hint="eastAsia" w:ascii="微软雅黑" w:hAnsi="微软雅黑" w:eastAsia="微软雅黑" w:cs="微软雅黑"/>
          <w:sz w:val="30"/>
          <w:szCs w:val="30"/>
        </w:rPr>
      </w:pPr>
    </w:p>
    <w:p w14:paraId="09854A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place for sinners is one of deep self–abasement.</w:t>
      </w:r>
    </w:p>
    <w:p w14:paraId="0212BD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罪人正确的位置是深度自卑的位置。</w:t>
      </w:r>
    </w:p>
    <w:p w14:paraId="7B13A29A">
      <w:pPr>
        <w:pStyle w:val="3"/>
        <w:spacing w:line="264" w:lineRule="auto"/>
        <w:rPr>
          <w:rFonts w:hint="eastAsia" w:ascii="微软雅黑" w:hAnsi="微软雅黑" w:eastAsia="微软雅黑" w:cs="微软雅黑"/>
          <w:sz w:val="30"/>
          <w:szCs w:val="30"/>
        </w:rPr>
      </w:pPr>
    </w:p>
    <w:p w14:paraId="78D535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important to us never to forget that in denying our lost and miserable condition we do thereby refuse Christ and all his mercies.</w:t>
      </w:r>
    </w:p>
    <w:p w14:paraId="430D9B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对我们而言，永远不要忘记这一点也很重要：通过否认我们失丧且悲惨的处境，我们也就因此拒绝了基督及其所有的怜悯。</w:t>
      </w:r>
    </w:p>
    <w:p w14:paraId="46678999">
      <w:pPr>
        <w:pStyle w:val="3"/>
        <w:spacing w:line="264" w:lineRule="auto"/>
        <w:rPr>
          <w:rFonts w:hint="eastAsia" w:ascii="微软雅黑" w:hAnsi="微软雅黑" w:eastAsia="微软雅黑" w:cs="微软雅黑"/>
          <w:sz w:val="30"/>
          <w:szCs w:val="30"/>
        </w:rPr>
      </w:pPr>
    </w:p>
    <w:p w14:paraId="3FE58A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our necessities be understood, redemption cannot be well understood."</w:t>
      </w:r>
    </w:p>
    <w:p w14:paraId="05A1E2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“除非我们的匮乏被理解，否则救赎就不能被很好地理解。”</w:t>
      </w:r>
    </w:p>
    <w:p w14:paraId="15A136A3">
      <w:pPr>
        <w:pStyle w:val="3"/>
        <w:spacing w:line="264" w:lineRule="auto"/>
        <w:rPr>
          <w:rFonts w:hint="eastAsia" w:ascii="微软雅黑" w:hAnsi="微软雅黑" w:eastAsia="微软雅黑" w:cs="微软雅黑"/>
          <w:sz w:val="30"/>
          <w:szCs w:val="30"/>
        </w:rPr>
      </w:pPr>
    </w:p>
    <w:p w14:paraId="4FAA4B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reason we are no better, because our disease is not perfectly known. That is the reason we are no better, because we know not how bad we are."</w:t>
      </w:r>
    </w:p>
    <w:p w14:paraId="360F95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“这就是我们没有变好的原因，因为我们的病症未被完全知晓。这就是我们没有变好的原因，因为我们不知道自己有多坏。”</w:t>
      </w:r>
    </w:p>
    <w:p w14:paraId="7E312153">
      <w:pPr>
        <w:pStyle w:val="3"/>
        <w:spacing w:line="264" w:lineRule="auto"/>
        <w:rPr>
          <w:rFonts w:hint="eastAsia" w:ascii="微软雅黑" w:hAnsi="微软雅黑" w:eastAsia="微软雅黑" w:cs="微软雅黑"/>
          <w:sz w:val="30"/>
          <w:szCs w:val="30"/>
        </w:rPr>
      </w:pPr>
    </w:p>
    <w:p w14:paraId="50FABA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no sin, there can be no salvation.</w:t>
      </w:r>
    </w:p>
    <w:p w14:paraId="48A6D8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如果没有罪，就不可能有救恩。</w:t>
      </w:r>
    </w:p>
    <w:p w14:paraId="2F2283A9">
      <w:pPr>
        <w:pStyle w:val="3"/>
        <w:spacing w:line="264" w:lineRule="auto"/>
        <w:rPr>
          <w:rFonts w:hint="eastAsia" w:ascii="微软雅黑" w:hAnsi="微软雅黑" w:eastAsia="微软雅黑" w:cs="微软雅黑"/>
          <w:sz w:val="30"/>
          <w:szCs w:val="30"/>
        </w:rPr>
      </w:pPr>
    </w:p>
    <w:p w14:paraId="25885D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great sinners, Christ is not a great Savior!</w:t>
      </w:r>
    </w:p>
    <w:p w14:paraId="5569AE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如果我们不是大罪人，基督就不是伟大的救主！</w:t>
      </w:r>
    </w:p>
    <w:p w14:paraId="3EFA0F82">
      <w:pPr>
        <w:pStyle w:val="3"/>
        <w:spacing w:line="264" w:lineRule="auto"/>
        <w:rPr>
          <w:rFonts w:hint="eastAsia" w:ascii="微软雅黑" w:hAnsi="微软雅黑" w:eastAsia="微软雅黑" w:cs="微软雅黑"/>
          <w:sz w:val="30"/>
          <w:szCs w:val="30"/>
        </w:rPr>
      </w:pPr>
    </w:p>
    <w:p w14:paraId="5EC80133">
      <w:pPr>
        <w:pStyle w:val="2"/>
        <w:bidi w:val="0"/>
        <w:jc w:val="center"/>
        <w:rPr>
          <w:rFonts w:hint="eastAsia"/>
        </w:rPr>
      </w:pPr>
      <w:r>
        <w:rPr>
          <w:rFonts w:hint="eastAsia"/>
        </w:rPr>
        <w:t>SIN IS A GREAT EVIL</w:t>
      </w:r>
    </w:p>
    <w:p w14:paraId="69BB1A80">
      <w:pPr>
        <w:pStyle w:val="2"/>
        <w:bidi w:val="0"/>
        <w:jc w:val="center"/>
        <w:rPr>
          <w:rFonts w:hint="eastAsia"/>
        </w:rPr>
      </w:pPr>
      <w:r>
        <w:rPr>
          <w:rFonts w:hint="eastAsia"/>
        </w:rPr>
        <w:t>罪是极大的邪恶</w:t>
      </w:r>
    </w:p>
    <w:p w14:paraId="08F39D72">
      <w:pPr>
        <w:pStyle w:val="3"/>
        <w:spacing w:line="264" w:lineRule="auto"/>
        <w:rPr>
          <w:rFonts w:hint="eastAsia" w:ascii="微软雅黑" w:hAnsi="微软雅黑" w:eastAsia="微软雅黑" w:cs="微软雅黑"/>
          <w:sz w:val="30"/>
          <w:szCs w:val="30"/>
        </w:rPr>
      </w:pPr>
    </w:p>
    <w:p w14:paraId="5381D6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what you think of sin, and I will tell you what you think of God, of Christ, of the Spirit, of the divine law, of the blessed Gospel, and of all necessary truth.</w:t>
      </w:r>
    </w:p>
    <w:p w14:paraId="7649C5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告诉我你如何看待罪，我就能告诉你你如何看待上帝、基督、圣灵、神圣律法、蒙福福音以及一切必要的真理。</w:t>
      </w:r>
    </w:p>
    <w:p w14:paraId="56DA27B3">
      <w:pPr>
        <w:pStyle w:val="3"/>
        <w:spacing w:line="264" w:lineRule="auto"/>
        <w:rPr>
          <w:rFonts w:hint="eastAsia" w:ascii="微软雅黑" w:hAnsi="微软雅黑" w:eastAsia="微软雅黑" w:cs="微软雅黑"/>
          <w:sz w:val="30"/>
          <w:szCs w:val="30"/>
        </w:rPr>
      </w:pPr>
    </w:p>
    <w:p w14:paraId="62B916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looks upon sin merely as a fiction, as a misfortune, or as a trifle, sees no necessity either for deep repentance or a great atonement.</w:t>
      </w:r>
    </w:p>
    <w:p w14:paraId="200BA6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那仅将罪视为虚构、不幸或琐事的人，看不出深度悔改或伟大代赎的必要性。</w:t>
      </w:r>
    </w:p>
    <w:p w14:paraId="7F9CA2E2">
      <w:pPr>
        <w:pStyle w:val="3"/>
        <w:spacing w:line="264" w:lineRule="auto"/>
        <w:rPr>
          <w:rFonts w:hint="eastAsia" w:ascii="微软雅黑" w:hAnsi="微软雅黑" w:eastAsia="微软雅黑" w:cs="微软雅黑"/>
          <w:sz w:val="30"/>
          <w:szCs w:val="30"/>
        </w:rPr>
      </w:pPr>
    </w:p>
    <w:p w14:paraId="088F52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sees no sin in himself, will feel no need of a Savior.</w:t>
      </w:r>
    </w:p>
    <w:p w14:paraId="67FD15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那在他自己里面看不见罪的人，必不会感到需要救主。</w:t>
      </w:r>
    </w:p>
    <w:p w14:paraId="4A3BEC8F">
      <w:pPr>
        <w:pStyle w:val="3"/>
        <w:spacing w:line="264" w:lineRule="auto"/>
        <w:rPr>
          <w:rFonts w:hint="eastAsia" w:ascii="微软雅黑" w:hAnsi="微软雅黑" w:eastAsia="微软雅黑" w:cs="微软雅黑"/>
          <w:sz w:val="30"/>
          <w:szCs w:val="30"/>
        </w:rPr>
      </w:pPr>
    </w:p>
    <w:p w14:paraId="5F467F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conscious of no evil at work in his heart, will desire no change of nature.</w:t>
      </w:r>
    </w:p>
    <w:p w14:paraId="0A6733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那未察觉心中有恶念在作祟的人，必不会渴望本性的改变。</w:t>
      </w:r>
    </w:p>
    <w:p w14:paraId="784E8328">
      <w:pPr>
        <w:pStyle w:val="3"/>
        <w:spacing w:line="264" w:lineRule="auto"/>
        <w:rPr>
          <w:rFonts w:hint="eastAsia" w:ascii="微软雅黑" w:hAnsi="微软雅黑" w:eastAsia="微软雅黑" w:cs="微软雅黑"/>
          <w:sz w:val="30"/>
          <w:szCs w:val="30"/>
        </w:rPr>
      </w:pPr>
    </w:p>
    <w:p w14:paraId="7D09D6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regards sin as a slight affair, will think a few tears, or an outward reformation ample satisfaction.</w:t>
      </w:r>
    </w:p>
    <w:p w14:paraId="43B1AF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那将罪视为小事的人，必会认为流几滴眼泪或外在的改良就足以补偿。</w:t>
      </w:r>
    </w:p>
    <w:p w14:paraId="01A9C00D">
      <w:pPr>
        <w:pStyle w:val="3"/>
        <w:spacing w:line="264" w:lineRule="auto"/>
        <w:rPr>
          <w:rFonts w:hint="eastAsia" w:ascii="微软雅黑" w:hAnsi="微软雅黑" w:eastAsia="微软雅黑" w:cs="微软雅黑"/>
          <w:sz w:val="30"/>
          <w:szCs w:val="30"/>
        </w:rPr>
      </w:pPr>
    </w:p>
    <w:p w14:paraId="75BE2A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no man ever thought himself a greater sinner before God, than he really was.</w:t>
      </w:r>
    </w:p>
    <w:p w14:paraId="0F177F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事实是，从来没有人会在上帝面前觉得自己比实际情况更罪大恶极。</w:t>
      </w:r>
    </w:p>
    <w:p w14:paraId="75FC7663">
      <w:pPr>
        <w:pStyle w:val="3"/>
        <w:spacing w:line="264" w:lineRule="auto"/>
        <w:rPr>
          <w:rFonts w:hint="eastAsia" w:ascii="微软雅黑" w:hAnsi="微软雅黑" w:eastAsia="微软雅黑" w:cs="微软雅黑"/>
          <w:sz w:val="30"/>
          <w:szCs w:val="30"/>
        </w:rPr>
      </w:pPr>
    </w:p>
    <w:p w14:paraId="332735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any man ever more distressed at his sins, than he hadjust cause to be.</w:t>
      </w:r>
    </w:p>
    <w:p w14:paraId="3645DD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也没有人会因自己的罪而感到比理应感到的更痛苦。</w:t>
      </w:r>
    </w:p>
    <w:p w14:paraId="79DCFE35">
      <w:pPr>
        <w:pStyle w:val="3"/>
        <w:spacing w:line="264" w:lineRule="auto"/>
        <w:rPr>
          <w:rFonts w:hint="eastAsia" w:ascii="微软雅黑" w:hAnsi="微软雅黑" w:eastAsia="微软雅黑" w:cs="微软雅黑"/>
          <w:sz w:val="30"/>
          <w:szCs w:val="30"/>
        </w:rPr>
      </w:pPr>
    </w:p>
    <w:p w14:paraId="713203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never felt it to be "an evil and a bitter thing to depart from God," is to this hour an enemy of his Maker, a rebel against his rightful and righteous Sovereign.</w:t>
      </w:r>
    </w:p>
    <w:p w14:paraId="23B9FA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那从未感到“离弃上帝乃是恶事，乃是苦事”的人，直到此时此刻仍是他造物主的仇敌，是反抗他合法且公义之君王的叛逆。</w:t>
      </w:r>
    </w:p>
    <w:p w14:paraId="0D12C277">
      <w:pPr>
        <w:pStyle w:val="3"/>
        <w:spacing w:line="264" w:lineRule="auto"/>
        <w:rPr>
          <w:rFonts w:hint="eastAsia" w:ascii="微软雅黑" w:hAnsi="微软雅黑" w:eastAsia="微软雅黑" w:cs="微软雅黑"/>
          <w:sz w:val="30"/>
          <w:szCs w:val="30"/>
        </w:rPr>
      </w:pPr>
    </w:p>
    <w:p w14:paraId="3ED0B3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speaks of the evil of sin it is in such language as this: "Be astonished, O you heavens, at this, and be horribly afraid; be you very desolate, says the Lord.</w:t>
      </w:r>
    </w:p>
    <w:p w14:paraId="6926DD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当上帝谈论罪的邪恶时，祂使用的是这样的语言：“诸天哪，要因此惊奇，极其恐慌，甚为凄凉！这是耶和华说的。”</w:t>
      </w:r>
    </w:p>
    <w:p w14:paraId="1D891A8B">
      <w:pPr>
        <w:pStyle w:val="3"/>
        <w:spacing w:line="264" w:lineRule="auto"/>
        <w:rPr>
          <w:rFonts w:hint="eastAsia" w:ascii="微软雅黑" w:hAnsi="微软雅黑" w:eastAsia="微软雅黑" w:cs="微软雅黑"/>
          <w:sz w:val="30"/>
          <w:szCs w:val="30"/>
        </w:rPr>
      </w:pPr>
    </w:p>
    <w:p w14:paraId="0A479C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people have committed two evils: they have forsaken me the fountain of living waters, and hewed out cisterns, broken cisterns, which can hold no water." Jer. 2:12, 13.</w:t>
      </w:r>
    </w:p>
    <w:p w14:paraId="12EE2D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“因为我的百姓做了两件恶事，就是离弃我这活水的泉源，为自己凿出池子，是破裂不能存水的池子。”耶利米书 2:12, 13。</w:t>
      </w:r>
    </w:p>
    <w:p w14:paraId="4A34FEF2">
      <w:pPr>
        <w:pStyle w:val="3"/>
        <w:spacing w:line="264" w:lineRule="auto"/>
        <w:rPr>
          <w:rFonts w:hint="eastAsia" w:ascii="微软雅黑" w:hAnsi="微软雅黑" w:eastAsia="微软雅黑" w:cs="微软雅黑"/>
          <w:sz w:val="30"/>
          <w:szCs w:val="30"/>
        </w:rPr>
      </w:pPr>
    </w:p>
    <w:p w14:paraId="0BEF80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God of truth, and would never speak thus about anything that was not atrocious and enormous in its very nature.</w:t>
      </w:r>
    </w:p>
    <w:p w14:paraId="7C761F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上帝是真理的上帝，若非某事在本质上确实残暴且巨大，祂绝不会如此谈论它。</w:t>
      </w:r>
    </w:p>
    <w:p w14:paraId="2A177992">
      <w:pPr>
        <w:pStyle w:val="3"/>
        <w:spacing w:line="264" w:lineRule="auto"/>
        <w:rPr>
          <w:rFonts w:hint="eastAsia" w:ascii="微软雅黑" w:hAnsi="微软雅黑" w:eastAsia="微软雅黑" w:cs="微软雅黑"/>
          <w:sz w:val="30"/>
          <w:szCs w:val="30"/>
        </w:rPr>
      </w:pPr>
    </w:p>
    <w:p w14:paraId="7D7CA8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should be observed that he mentions only such sins as are chargeable to all men, even the most moral and decent.</w:t>
      </w:r>
    </w:p>
    <w:p w14:paraId="2535C7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然而应当注意到，祂提到的只是那些可以归咎于所有人的罪，甚至包括最讲道德、最体面的人。</w:t>
      </w:r>
    </w:p>
    <w:p w14:paraId="4DCDC548">
      <w:pPr>
        <w:pStyle w:val="3"/>
        <w:spacing w:line="264" w:lineRule="auto"/>
        <w:rPr>
          <w:rFonts w:hint="eastAsia" w:ascii="微软雅黑" w:hAnsi="微软雅黑" w:eastAsia="微软雅黑" w:cs="微软雅黑"/>
          <w:sz w:val="30"/>
          <w:szCs w:val="30"/>
        </w:rPr>
      </w:pPr>
    </w:p>
    <w:p w14:paraId="5E33DC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estimate of the evil of sin, the righteous do well agree with God.</w:t>
      </w:r>
    </w:p>
    <w:p w14:paraId="03C38E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在对罪之邪恶的估量上，义人与上帝完全一致。</w:t>
      </w:r>
    </w:p>
    <w:p w14:paraId="76D03E70">
      <w:pPr>
        <w:pStyle w:val="3"/>
        <w:spacing w:line="264" w:lineRule="auto"/>
        <w:rPr>
          <w:rFonts w:hint="eastAsia" w:ascii="微软雅黑" w:hAnsi="微软雅黑" w:eastAsia="微软雅黑" w:cs="微软雅黑"/>
          <w:sz w:val="30"/>
          <w:szCs w:val="30"/>
        </w:rPr>
      </w:pPr>
    </w:p>
    <w:p w14:paraId="2C9861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piteous and bitter cries, which ever ascended from earth to heaven, were uttered under the sting of sin, or were for deliverance from its power.</w:t>
      </w:r>
    </w:p>
    <w:p w14:paraId="35C5DE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从地上升到天上的最哀怜、最苦涩的呼求，都是在罪的刺痛下发出的，或者是为了脱离罪的能力。</w:t>
      </w:r>
    </w:p>
    <w:p w14:paraId="60BA7F77">
      <w:pPr>
        <w:pStyle w:val="3"/>
        <w:spacing w:line="264" w:lineRule="auto"/>
        <w:rPr>
          <w:rFonts w:hint="eastAsia" w:ascii="微软雅黑" w:hAnsi="微软雅黑" w:eastAsia="微软雅黑" w:cs="微软雅黑"/>
          <w:sz w:val="30"/>
          <w:szCs w:val="30"/>
        </w:rPr>
      </w:pPr>
    </w:p>
    <w:p w14:paraId="077341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doctrine there can be no worse tendency than that which diminishes men's abhorrence of iniquity.</w:t>
      </w:r>
    </w:p>
    <w:p w14:paraId="663F83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在教义上，没有什么比削弱人们对罪孽之厌恶的倾向更糟糕的了。</w:t>
      </w:r>
    </w:p>
    <w:p w14:paraId="5F9F0685">
      <w:pPr>
        <w:pStyle w:val="3"/>
        <w:spacing w:line="264" w:lineRule="auto"/>
        <w:rPr>
          <w:rFonts w:hint="eastAsia" w:ascii="微软雅黑" w:hAnsi="微软雅黑" w:eastAsia="微软雅黑" w:cs="微软雅黑"/>
          <w:sz w:val="30"/>
          <w:szCs w:val="30"/>
        </w:rPr>
      </w:pPr>
    </w:p>
    <w:p w14:paraId="438AB4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 darker sign in religious experience than the slightness of the impressions some have concerning the heinous nature of all sin.</w:t>
      </w:r>
    </w:p>
    <w:p w14:paraId="1B98BA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在宗教经验中，也没有比某些人对所有罪之邪恶本质印象浅薄更黑暗的征兆了。</w:t>
      </w:r>
    </w:p>
    <w:p w14:paraId="108304E0">
      <w:pPr>
        <w:pStyle w:val="3"/>
        <w:spacing w:line="264" w:lineRule="auto"/>
        <w:rPr>
          <w:rFonts w:hint="eastAsia" w:ascii="微软雅黑" w:hAnsi="微软雅黑" w:eastAsia="微软雅黑" w:cs="微软雅黑"/>
          <w:sz w:val="30"/>
          <w:szCs w:val="30"/>
        </w:rPr>
      </w:pPr>
    </w:p>
    <w:p w14:paraId="693863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worse than poverty, sickness, reproach.</w:t>
      </w:r>
    </w:p>
    <w:p w14:paraId="0B1B8F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罪比贫穷、疾病和羞辱更糟糕。</w:t>
      </w:r>
    </w:p>
    <w:p w14:paraId="62BC25AB">
      <w:pPr>
        <w:pStyle w:val="3"/>
        <w:spacing w:line="264" w:lineRule="auto"/>
        <w:rPr>
          <w:rFonts w:hint="eastAsia" w:ascii="微软雅黑" w:hAnsi="微软雅黑" w:eastAsia="微软雅黑" w:cs="微软雅黑"/>
          <w:sz w:val="30"/>
          <w:szCs w:val="30"/>
        </w:rPr>
      </w:pPr>
    </w:p>
    <w:p w14:paraId="01EE25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worse than all sufferings.</w:t>
      </w:r>
    </w:p>
    <w:p w14:paraId="40DB10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罪比一切苦难更糟糕。</w:t>
      </w:r>
    </w:p>
    <w:p w14:paraId="66507F66">
      <w:pPr>
        <w:pStyle w:val="3"/>
        <w:spacing w:line="264" w:lineRule="auto"/>
        <w:rPr>
          <w:rFonts w:hint="eastAsia" w:ascii="微软雅黑" w:hAnsi="微软雅黑" w:eastAsia="微软雅黑" w:cs="微软雅黑"/>
          <w:sz w:val="30"/>
          <w:szCs w:val="30"/>
        </w:rPr>
      </w:pPr>
    </w:p>
    <w:p w14:paraId="5AC7D4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because it is "exceeding sinful."</w:t>
      </w:r>
    </w:p>
    <w:p w14:paraId="766687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原因在于它是“极其邪恶”的。</w:t>
      </w:r>
    </w:p>
    <w:p w14:paraId="40BFD763">
      <w:pPr>
        <w:pStyle w:val="3"/>
        <w:spacing w:line="264" w:lineRule="auto"/>
        <w:rPr>
          <w:rFonts w:hint="eastAsia" w:ascii="微软雅黑" w:hAnsi="微软雅黑" w:eastAsia="微软雅黑" w:cs="微软雅黑"/>
          <w:sz w:val="30"/>
          <w:szCs w:val="30"/>
        </w:rPr>
      </w:pPr>
    </w:p>
    <w:p w14:paraId="61BD39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thing that can be said of any thought, word, or deed is that it is wicked.</w:t>
      </w:r>
    </w:p>
    <w:p w14:paraId="042C1B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对于任何思想、言语或行为，所能给出的最坏评价就是它是邪恶的。</w:t>
      </w:r>
    </w:p>
    <w:p w14:paraId="1C0EBB04">
      <w:pPr>
        <w:pStyle w:val="3"/>
        <w:spacing w:line="264" w:lineRule="auto"/>
        <w:rPr>
          <w:rFonts w:hint="eastAsia" w:ascii="微软雅黑" w:hAnsi="微软雅黑" w:eastAsia="微软雅黑" w:cs="微软雅黑"/>
          <w:sz w:val="30"/>
          <w:szCs w:val="30"/>
        </w:rPr>
      </w:pPr>
    </w:p>
    <w:p w14:paraId="5C6FF9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foolish, but if it is sinful, that is infinitely worse.</w:t>
      </w:r>
    </w:p>
    <w:p w14:paraId="00C67F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它可能是愚蠢的，但如果它是属罪的，那就要糟糕无限倍。</w:t>
      </w:r>
    </w:p>
    <w:p w14:paraId="58A50301">
      <w:pPr>
        <w:pStyle w:val="3"/>
        <w:spacing w:line="264" w:lineRule="auto"/>
        <w:rPr>
          <w:rFonts w:hint="eastAsia" w:ascii="微软雅黑" w:hAnsi="微软雅黑" w:eastAsia="微软雅黑" w:cs="微软雅黑"/>
          <w:sz w:val="30"/>
          <w:szCs w:val="30"/>
        </w:rPr>
      </w:pPr>
    </w:p>
    <w:p w14:paraId="269EF8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vulgar, and as such should be avoided; but if it is sinful, it should be avoided, were it ever so polite.</w:t>
      </w:r>
    </w:p>
    <w:p w14:paraId="7CFFAA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它可能是粗俗的，因此应当被避免；但如果它是属罪的，即便它再有礼貌，也应当被避免。</w:t>
      </w:r>
    </w:p>
    <w:p w14:paraId="536F3B8A">
      <w:pPr>
        <w:pStyle w:val="3"/>
        <w:spacing w:line="264" w:lineRule="auto"/>
        <w:rPr>
          <w:rFonts w:hint="eastAsia" w:ascii="微软雅黑" w:hAnsi="微软雅黑" w:eastAsia="微软雅黑" w:cs="微软雅黑"/>
          <w:sz w:val="30"/>
          <w:szCs w:val="30"/>
        </w:rPr>
      </w:pPr>
    </w:p>
    <w:p w14:paraId="3589DC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act may offend man, and yet be very praiseworthy; but if it displeases God, nothing can excuse its commission.</w:t>
      </w:r>
    </w:p>
    <w:p w14:paraId="30A68A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一个行为可能得罪人，却仍是非常值得赞许的；但如果它让上帝不悦，没有任何借口可以为之开脱。</w:t>
      </w:r>
    </w:p>
    <w:p w14:paraId="46476F11">
      <w:pPr>
        <w:pStyle w:val="3"/>
        <w:spacing w:line="264" w:lineRule="auto"/>
        <w:rPr>
          <w:rFonts w:hint="eastAsia" w:ascii="微软雅黑" w:hAnsi="微软雅黑" w:eastAsia="微软雅黑" w:cs="微软雅黑"/>
          <w:sz w:val="30"/>
          <w:szCs w:val="30"/>
        </w:rPr>
      </w:pPr>
    </w:p>
    <w:p w14:paraId="729E7F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proposed curious and unprofitable questions respecting the infinitude of the evil of sin.</w:t>
      </w:r>
    </w:p>
    <w:p w14:paraId="452029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有些人针对罪恶的无限性提出了一些古怪且无益的问题。</w:t>
      </w:r>
    </w:p>
    <w:p w14:paraId="3A1BF05E">
      <w:pPr>
        <w:pStyle w:val="3"/>
        <w:spacing w:line="264" w:lineRule="auto"/>
        <w:rPr>
          <w:rFonts w:hint="eastAsia" w:ascii="微软雅黑" w:hAnsi="微软雅黑" w:eastAsia="微软雅黑" w:cs="微软雅黑"/>
          <w:sz w:val="30"/>
          <w:szCs w:val="30"/>
        </w:rPr>
      </w:pPr>
    </w:p>
    <w:p w14:paraId="1C1ECA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answer to them would probably give rise to a host of others like them, and so there would be no end of folly.</w:t>
      </w:r>
    </w:p>
    <w:p w14:paraId="47208B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对这些问题的回答可能会引出一大堆类似的问题，从而使愚昧永无止境。</w:t>
      </w:r>
    </w:p>
    <w:p w14:paraId="5F584179">
      <w:pPr>
        <w:pStyle w:val="3"/>
        <w:spacing w:line="264" w:lineRule="auto"/>
        <w:rPr>
          <w:rFonts w:hint="eastAsia" w:ascii="微软雅黑" w:hAnsi="微软雅黑" w:eastAsia="微软雅黑" w:cs="微软雅黑"/>
          <w:sz w:val="30"/>
          <w:szCs w:val="30"/>
        </w:rPr>
      </w:pPr>
    </w:p>
    <w:p w14:paraId="6C3CED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men do not propose or discuss idle questions, when they are anxious to know how they may be saved from sin.</w:t>
      </w:r>
    </w:p>
    <w:p w14:paraId="3856E6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此外，当人急切地想知道如何脱离罪而得救时，是不会提出或讨论无聊问题的。</w:t>
      </w:r>
    </w:p>
    <w:p w14:paraId="71F50C0B">
      <w:pPr>
        <w:pStyle w:val="3"/>
        <w:spacing w:line="264" w:lineRule="auto"/>
        <w:rPr>
          <w:rFonts w:hint="eastAsia" w:ascii="微软雅黑" w:hAnsi="微软雅黑" w:eastAsia="微软雅黑" w:cs="微软雅黑"/>
          <w:sz w:val="30"/>
          <w:szCs w:val="30"/>
        </w:rPr>
      </w:pPr>
    </w:p>
    <w:p w14:paraId="6A8D39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cry: "Men and brethren, what must we do? Is there mercy, is there help, is there hope for such perishing sinners as we are? if so, where can we find salvation?"</w:t>
      </w:r>
    </w:p>
    <w:p w14:paraId="53AB2F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那时他们会呼求：“诸位弟兄，我们当怎样行？像我们这样将亡的罪人，还有怜悯吗？还有帮助吗？还有希望吗？如果有，我们去哪里寻找救恩？”</w:t>
      </w:r>
    </w:p>
    <w:p w14:paraId="1FAAF106">
      <w:pPr>
        <w:pStyle w:val="3"/>
        <w:spacing w:line="264" w:lineRule="auto"/>
        <w:rPr>
          <w:rFonts w:hint="eastAsia" w:ascii="微软雅黑" w:hAnsi="微软雅黑" w:eastAsia="微软雅黑" w:cs="微软雅黑"/>
          <w:sz w:val="30"/>
          <w:szCs w:val="30"/>
        </w:rPr>
      </w:pPr>
    </w:p>
    <w:p w14:paraId="52CF2B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Questions which are merely curious and not practical in religion––are unworthy of study and consideration.</w:t>
      </w:r>
    </w:p>
    <w:p w14:paraId="046FDF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在宗教中，那些纯粹出于好奇而无实践意义的问题，是不值得研究和考量的。</w:t>
      </w:r>
    </w:p>
    <w:p w14:paraId="1DFF7FE4">
      <w:pPr>
        <w:pStyle w:val="3"/>
        <w:spacing w:line="264" w:lineRule="auto"/>
        <w:rPr>
          <w:rFonts w:hint="eastAsia" w:ascii="微软雅黑" w:hAnsi="微软雅黑" w:eastAsia="微软雅黑" w:cs="微软雅黑"/>
          <w:sz w:val="30"/>
          <w:szCs w:val="30"/>
        </w:rPr>
      </w:pPr>
    </w:p>
    <w:p w14:paraId="5C77B7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may be proper to say that anything is to us infinite, the dimensions of which we cannot gauge, the greatness of which we cannot understand.</w:t>
      </w:r>
    </w:p>
    <w:p w14:paraId="3F4007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然而，我们可以恰当地说，凡是我们无法测量其尺度、无法理解其伟大的事物，对我们而言都是无限的。</w:t>
      </w:r>
    </w:p>
    <w:p w14:paraId="346BA8DE">
      <w:pPr>
        <w:pStyle w:val="3"/>
        <w:spacing w:line="264" w:lineRule="auto"/>
        <w:rPr>
          <w:rFonts w:hint="eastAsia" w:ascii="微软雅黑" w:hAnsi="微软雅黑" w:eastAsia="微软雅黑" w:cs="微软雅黑"/>
          <w:sz w:val="30"/>
          <w:szCs w:val="30"/>
        </w:rPr>
      </w:pPr>
    </w:p>
    <w:p w14:paraId="145EB2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sin is an infinite evil.</w:t>
      </w:r>
    </w:p>
    <w:p w14:paraId="5C6CF6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在这个意义上，罪是无限的邪恶。</w:t>
      </w:r>
    </w:p>
    <w:p w14:paraId="2C542352">
      <w:pPr>
        <w:pStyle w:val="3"/>
        <w:spacing w:line="264" w:lineRule="auto"/>
        <w:rPr>
          <w:rFonts w:hint="eastAsia" w:ascii="微软雅黑" w:hAnsi="微软雅黑" w:eastAsia="微软雅黑" w:cs="微软雅黑"/>
          <w:sz w:val="30"/>
          <w:szCs w:val="30"/>
        </w:rPr>
      </w:pPr>
    </w:p>
    <w:p w14:paraId="207102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set bounds to it.</w:t>
      </w:r>
    </w:p>
    <w:p w14:paraId="424846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我们无法给它设定界限。</w:t>
      </w:r>
    </w:p>
    <w:p w14:paraId="08ECB64B">
      <w:pPr>
        <w:pStyle w:val="3"/>
        <w:spacing w:line="264" w:lineRule="auto"/>
        <w:rPr>
          <w:rFonts w:hint="eastAsia" w:ascii="微软雅黑" w:hAnsi="微软雅黑" w:eastAsia="微软雅黑" w:cs="微软雅黑"/>
          <w:sz w:val="30"/>
          <w:szCs w:val="30"/>
        </w:rPr>
      </w:pPr>
    </w:p>
    <w:p w14:paraId="731DD8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say, Thus far it comes and no further.</w:t>
      </w:r>
    </w:p>
    <w:p w14:paraId="2B9012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我们不能说：“它到此为止，不再前进了。”</w:t>
      </w:r>
    </w:p>
    <w:p w14:paraId="68396000">
      <w:pPr>
        <w:pStyle w:val="3"/>
        <w:spacing w:line="264" w:lineRule="auto"/>
        <w:rPr>
          <w:rFonts w:hint="eastAsia" w:ascii="微软雅黑" w:hAnsi="微软雅黑" w:eastAsia="微软雅黑" w:cs="微软雅黑"/>
          <w:sz w:val="30"/>
          <w:szCs w:val="30"/>
        </w:rPr>
      </w:pPr>
    </w:p>
    <w:p w14:paraId="7AD004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when it is finished, brings forth death."</w:t>
      </w:r>
    </w:p>
    <w:p w14:paraId="4302E0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“罪既长成，就生出死来。”</w:t>
      </w:r>
    </w:p>
    <w:p w14:paraId="54D05025">
      <w:pPr>
        <w:pStyle w:val="3"/>
        <w:spacing w:line="264" w:lineRule="auto"/>
        <w:rPr>
          <w:rFonts w:hint="eastAsia" w:ascii="微软雅黑" w:hAnsi="微软雅黑" w:eastAsia="微软雅黑" w:cs="微软雅黑"/>
          <w:sz w:val="30"/>
          <w:szCs w:val="30"/>
        </w:rPr>
      </w:pPr>
    </w:p>
    <w:p w14:paraId="64419F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but God can tell all that is included in that fearful word, death?</w:t>
      </w:r>
    </w:p>
    <w:p w14:paraId="61AE31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除了上帝，谁能说尽那个可怕的词——“死”——中所包含的一切呢？</w:t>
      </w:r>
    </w:p>
    <w:p w14:paraId="0A813988">
      <w:pPr>
        <w:pStyle w:val="3"/>
        <w:spacing w:line="264" w:lineRule="auto"/>
        <w:rPr>
          <w:rFonts w:hint="eastAsia" w:ascii="微软雅黑" w:hAnsi="微软雅黑" w:eastAsia="微软雅黑" w:cs="微软雅黑"/>
          <w:sz w:val="30"/>
          <w:szCs w:val="30"/>
        </w:rPr>
      </w:pPr>
    </w:p>
    <w:p w14:paraId="187E2C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sin is committed against an infinite God.</w:t>
      </w:r>
    </w:p>
    <w:p w14:paraId="602348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此外，罪是冒犯一位无限的上帝。</w:t>
      </w:r>
    </w:p>
    <w:p w14:paraId="5802E091">
      <w:pPr>
        <w:pStyle w:val="3"/>
        <w:spacing w:line="264" w:lineRule="auto"/>
        <w:rPr>
          <w:rFonts w:hint="eastAsia" w:ascii="微软雅黑" w:hAnsi="微软雅黑" w:eastAsia="微软雅黑" w:cs="微软雅黑"/>
          <w:sz w:val="30"/>
          <w:szCs w:val="30"/>
        </w:rPr>
      </w:pPr>
    </w:p>
    <w:p w14:paraId="0E05DE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ill–desert of any evil deed is to be determined in part by the dignity of the person, against whom it is directed.</w:t>
      </w:r>
    </w:p>
    <w:p w14:paraId="4C4ECF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任何恶行的恶劣程度，部分取决于被冒犯者的尊严。</w:t>
      </w:r>
    </w:p>
    <w:p w14:paraId="1CA5944A">
      <w:pPr>
        <w:pStyle w:val="3"/>
        <w:spacing w:line="264" w:lineRule="auto"/>
        <w:rPr>
          <w:rFonts w:hint="eastAsia" w:ascii="微软雅黑" w:hAnsi="微软雅黑" w:eastAsia="微软雅黑" w:cs="微软雅黑"/>
          <w:sz w:val="30"/>
          <w:szCs w:val="30"/>
        </w:rPr>
      </w:pPr>
    </w:p>
    <w:p w14:paraId="456F34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strike a brother is wrong; to strike a parent is worse.</w:t>
      </w:r>
    </w:p>
    <w:p w14:paraId="3D1C69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殴打弟兄是错误的；殴打父母则更糟。</w:t>
      </w:r>
    </w:p>
    <w:p w14:paraId="56B4D0DA">
      <w:pPr>
        <w:pStyle w:val="3"/>
        <w:spacing w:line="264" w:lineRule="auto"/>
        <w:rPr>
          <w:rFonts w:hint="eastAsia" w:ascii="微软雅黑" w:hAnsi="微软雅黑" w:eastAsia="微软雅黑" w:cs="微软雅黑"/>
          <w:sz w:val="30"/>
          <w:szCs w:val="30"/>
        </w:rPr>
      </w:pPr>
    </w:p>
    <w:p w14:paraId="1DBD68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strike a fellow–soldier is punishable with chains; to strike a commanding officer is punishable with death.</w:t>
      </w:r>
    </w:p>
    <w:p w14:paraId="74A9C8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殴打战友会被锁链惩罚；殴打指挥官则会被处以死刑。</w:t>
      </w:r>
    </w:p>
    <w:p w14:paraId="54ADF6EC">
      <w:pPr>
        <w:pStyle w:val="3"/>
        <w:spacing w:line="264" w:lineRule="auto"/>
        <w:rPr>
          <w:rFonts w:hint="eastAsia" w:ascii="微软雅黑" w:hAnsi="微软雅黑" w:eastAsia="微软雅黑" w:cs="微软雅黑"/>
          <w:sz w:val="30"/>
          <w:szCs w:val="30"/>
        </w:rPr>
      </w:pPr>
    </w:p>
    <w:p w14:paraId="0073A2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principle the Bible reasons: "If any man sins against another, the judge shall judge him; but if a man sins against the Lord, who shall entreat for him?" 1 Sam. 2:25.</w:t>
      </w:r>
    </w:p>
    <w:p w14:paraId="5A50E4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圣经正是根据这一原则推理的：“人若得罪人，有上帝（大官）审判他；人若得罪耶和华，谁能为他祈求呢？”撒母耳记上 2:25。</w:t>
      </w:r>
    </w:p>
    <w:p w14:paraId="1DAFCE52">
      <w:pPr>
        <w:pStyle w:val="3"/>
        <w:spacing w:line="264" w:lineRule="auto"/>
        <w:rPr>
          <w:rFonts w:hint="eastAsia" w:ascii="微软雅黑" w:hAnsi="微软雅黑" w:eastAsia="微软雅黑" w:cs="微软雅黑"/>
          <w:sz w:val="30"/>
          <w:szCs w:val="30"/>
        </w:rPr>
      </w:pPr>
    </w:p>
    <w:p w14:paraId="07D7C2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our Maker, Father, Governor, and Judge.</w:t>
      </w:r>
    </w:p>
    <w:p w14:paraId="18C593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上帝是我们的造物主、父亲、治理者和审判者。</w:t>
      </w:r>
    </w:p>
    <w:p w14:paraId="128C6AE7">
      <w:pPr>
        <w:pStyle w:val="3"/>
        <w:spacing w:line="264" w:lineRule="auto"/>
        <w:rPr>
          <w:rFonts w:hint="eastAsia" w:ascii="微软雅黑" w:hAnsi="微软雅黑" w:eastAsia="微软雅黑" w:cs="微软雅黑"/>
          <w:sz w:val="30"/>
          <w:szCs w:val="30"/>
        </w:rPr>
      </w:pPr>
    </w:p>
    <w:p w14:paraId="2D57AD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glorious in holiness, fearful in praises, doing wonders.</w:t>
      </w:r>
    </w:p>
    <w:p w14:paraId="538430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祂在圣洁中荣耀，在赞美中可畏，施行奇事。</w:t>
      </w:r>
    </w:p>
    <w:p w14:paraId="5716B6D3">
      <w:pPr>
        <w:pStyle w:val="3"/>
        <w:spacing w:line="264" w:lineRule="auto"/>
        <w:rPr>
          <w:rFonts w:hint="eastAsia" w:ascii="微软雅黑" w:hAnsi="微软雅黑" w:eastAsia="微软雅黑" w:cs="微软雅黑"/>
          <w:sz w:val="30"/>
          <w:szCs w:val="30"/>
        </w:rPr>
      </w:pPr>
    </w:p>
    <w:p w14:paraId="35895D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best of all friends, the greatest of all beings, the most bountiful of all benefactors.</w:t>
      </w:r>
    </w:p>
    <w:p w14:paraId="106856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祂是最好的朋友，最伟大的存在，最慷慨的施恩者。</w:t>
      </w:r>
    </w:p>
    <w:p w14:paraId="3AF282F4">
      <w:pPr>
        <w:pStyle w:val="3"/>
        <w:spacing w:line="264" w:lineRule="auto"/>
        <w:rPr>
          <w:rFonts w:hint="eastAsia" w:ascii="微软雅黑" w:hAnsi="微软雅黑" w:eastAsia="微软雅黑" w:cs="微软雅黑"/>
          <w:sz w:val="30"/>
          <w:szCs w:val="30"/>
        </w:rPr>
      </w:pPr>
    </w:p>
    <w:p w14:paraId="5D03B6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ties stronger than death and more lasting than the sun, we are bound to love, fear, honor and obey him.</w:t>
      </w:r>
    </w:p>
    <w:p w14:paraId="067C9A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凭着比死亡更强韧、比太阳更长久的纽带，我们有义务去爱、敬畏、尊崇并顺服祂。</w:t>
      </w:r>
    </w:p>
    <w:p w14:paraId="5F43F6DA">
      <w:pPr>
        <w:pStyle w:val="3"/>
        <w:spacing w:line="264" w:lineRule="auto"/>
        <w:rPr>
          <w:rFonts w:hint="eastAsia" w:ascii="微软雅黑" w:hAnsi="微软雅黑" w:eastAsia="微软雅黑" w:cs="微软雅黑"/>
          <w:sz w:val="30"/>
          <w:szCs w:val="30"/>
        </w:rPr>
      </w:pPr>
    </w:p>
    <w:p w14:paraId="514E9D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sin against him is so impudent, ungrateful and wicked, that no created mind can ever adequately estimate its atrocity; and so it is an infinite evil.</w:t>
      </w:r>
    </w:p>
    <w:p w14:paraId="7F95F5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冒犯祂是如此厚颜无耻、忘恩负义且邪恶，以至于任何受造的心智都无法充分估量其残暴；因此，这是一种无限的邪恶。</w:t>
      </w:r>
    </w:p>
    <w:p w14:paraId="348E9365">
      <w:pPr>
        <w:pStyle w:val="3"/>
        <w:spacing w:line="264" w:lineRule="auto"/>
        <w:rPr>
          <w:rFonts w:hint="eastAsia" w:ascii="微软雅黑" w:hAnsi="微软雅黑" w:eastAsia="微软雅黑" w:cs="微软雅黑"/>
          <w:sz w:val="30"/>
          <w:szCs w:val="30"/>
        </w:rPr>
      </w:pPr>
    </w:p>
    <w:p w14:paraId="1BAD7A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had its own way, it would dethrone the Almighty.</w:t>
      </w:r>
    </w:p>
    <w:p w14:paraId="0F987D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如果任由罪横行，它会篡夺全能者的宝座。</w:t>
      </w:r>
    </w:p>
    <w:p w14:paraId="40BFF6D3">
      <w:pPr>
        <w:pStyle w:val="3"/>
        <w:spacing w:line="264" w:lineRule="auto"/>
        <w:rPr>
          <w:rFonts w:hint="eastAsia" w:ascii="微软雅黑" w:hAnsi="微软雅黑" w:eastAsia="微软雅黑" w:cs="微软雅黑"/>
          <w:sz w:val="30"/>
          <w:szCs w:val="30"/>
        </w:rPr>
      </w:pPr>
    </w:p>
    <w:p w14:paraId="1A2016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rebellion tends to the utter subversion of the government against which it is committed; and all sin is rebellion against the government of God.</w:t>
      </w:r>
    </w:p>
    <w:p w14:paraId="3F4320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所有的叛乱都倾向于彻底颠覆其所反抗的政府；所有的罪都是反抗上帝统治的叛乱。</w:t>
      </w:r>
    </w:p>
    <w:p w14:paraId="1E613E33">
      <w:pPr>
        <w:pStyle w:val="3"/>
        <w:spacing w:line="264" w:lineRule="auto"/>
        <w:rPr>
          <w:rFonts w:hint="eastAsia" w:ascii="微软雅黑" w:hAnsi="微软雅黑" w:eastAsia="微软雅黑" w:cs="微软雅黑"/>
          <w:sz w:val="30"/>
          <w:szCs w:val="30"/>
        </w:rPr>
      </w:pPr>
    </w:p>
    <w:p w14:paraId="3F7F77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saw their sins aright, they would more highly prize divine mercy; and if they had more worthy conceptions of God's grace, they would have more abasing views of themselves.</w:t>
      </w:r>
    </w:p>
    <w:p w14:paraId="1746E7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如果人能正确地看待自己的罪，他们就会更加看重神圣的怜悯；如果他们对上帝的恩典有更崇高的理解，他们就会对自己有更自卑的看法。</w:t>
      </w:r>
    </w:p>
    <w:p w14:paraId="7AC4FA22">
      <w:pPr>
        <w:pStyle w:val="3"/>
        <w:spacing w:line="264" w:lineRule="auto"/>
        <w:rPr>
          <w:rFonts w:hint="eastAsia" w:ascii="微软雅黑" w:hAnsi="微软雅黑" w:eastAsia="微软雅黑" w:cs="微软雅黑"/>
          <w:sz w:val="30"/>
          <w:szCs w:val="30"/>
        </w:rPr>
      </w:pPr>
    </w:p>
    <w:p w14:paraId="2415B5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learn much of the evil nature of sin by the names which the Bible gives to it, and to those who practice it.</w:t>
      </w:r>
    </w:p>
    <w:p w14:paraId="44B24B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通过圣经给罪以及行罪者所起的名称，我们可以学到许多关于罪之邪恶本性的知识。</w:t>
      </w:r>
    </w:p>
    <w:p w14:paraId="62A7B69B">
      <w:pPr>
        <w:pStyle w:val="3"/>
        <w:spacing w:line="264" w:lineRule="auto"/>
        <w:rPr>
          <w:rFonts w:hint="eastAsia" w:ascii="微软雅黑" w:hAnsi="微软雅黑" w:eastAsia="微软雅黑" w:cs="微软雅黑"/>
          <w:sz w:val="30"/>
          <w:szCs w:val="30"/>
        </w:rPr>
      </w:pPr>
    </w:p>
    <w:p w14:paraId="4BFB7C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disobedience, transgression, iniquity, foolishness, madness, rebellion, evil, evil fruit, uncleanness, filthiness, pollution, perverseness, frowardness, stubbornness, revolt, an abomination, an accursed thing.</w:t>
      </w:r>
    </w:p>
    <w:p w14:paraId="0335D0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它被称为不顺服、过犯、罪孽、愚昧、狂妄、叛逆、邪恶、恶果、污秽、肮脏、污染、乖谬、刚愎、顽固、背叛、可憎之事、受咒诅之物。</w:t>
      </w:r>
    </w:p>
    <w:p w14:paraId="3CF8649D">
      <w:pPr>
        <w:pStyle w:val="3"/>
        <w:spacing w:line="264" w:lineRule="auto"/>
        <w:rPr>
          <w:rFonts w:hint="eastAsia" w:ascii="微软雅黑" w:hAnsi="微软雅黑" w:eastAsia="微软雅黑" w:cs="微软雅黑"/>
          <w:sz w:val="30"/>
          <w:szCs w:val="30"/>
        </w:rPr>
      </w:pPr>
    </w:p>
    <w:p w14:paraId="511B6C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deeds of wickedness are called evil works, works of darkness, dead works, works of the flesh, works of the devil.</w:t>
      </w:r>
    </w:p>
    <w:p w14:paraId="7799D9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同样，邪恶的行为被称为恶行、黑暗的行为、死行、肉体的行为、魔鬼的行为。</w:t>
      </w:r>
    </w:p>
    <w:p w14:paraId="5738768A">
      <w:pPr>
        <w:pStyle w:val="3"/>
        <w:spacing w:line="264" w:lineRule="auto"/>
        <w:rPr>
          <w:rFonts w:hint="eastAsia" w:ascii="微软雅黑" w:hAnsi="微软雅黑" w:eastAsia="微软雅黑" w:cs="微软雅黑"/>
          <w:sz w:val="30"/>
          <w:szCs w:val="30"/>
        </w:rPr>
      </w:pPr>
    </w:p>
    <w:p w14:paraId="3502B8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wicked men are called sinners, unjust, unholy, unrighteous, filthy, evil men, evil doers, seducers, despisers, children of darkness, children of the devil, children of hell, corrupters, idolaters, enemies of God, enemies of all righteousness, adversaries of God and man, liars, deceivers.</w:t>
      </w:r>
    </w:p>
    <w:p w14:paraId="010349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被称为罪人、不义的人、不圣洁的人、邪僻的人、污秽的人、恶人、行恶者、引诱者、轻慢者、黑暗之子、魔鬼之子、地狱之子、败坏者、拜偶像者、上帝的仇敌、一切公义的仇敌、上帝与人的对手、说谎者、骗子。</w:t>
      </w:r>
    </w:p>
    <w:p w14:paraId="775E503B">
      <w:pPr>
        <w:pStyle w:val="3"/>
        <w:spacing w:line="264" w:lineRule="auto"/>
        <w:rPr>
          <w:rFonts w:hint="eastAsia" w:ascii="微软雅黑" w:hAnsi="微软雅黑" w:eastAsia="微软雅黑" w:cs="微软雅黑"/>
          <w:sz w:val="30"/>
          <w:szCs w:val="30"/>
        </w:rPr>
      </w:pPr>
    </w:p>
    <w:p w14:paraId="4A6FD0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low, meager apprehensions of the divine nature and law, flow a slight estimate of the evil of sin, spiritual pride, self–conceit, and a disesteem of the most precious righteousness of Jesus Christ.</w:t>
      </w:r>
    </w:p>
    <w:p w14:paraId="5BA3C3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由于对神圣本性和律法的领悟低浅匮乏，便产生了对罪之邪恶的轻视、属灵的骄傲、自满，以及对耶稣基督那极其宝贵的义的轻蔑。</w:t>
      </w:r>
    </w:p>
    <w:p w14:paraId="6DEA9812">
      <w:pPr>
        <w:pStyle w:val="3"/>
        <w:spacing w:line="264" w:lineRule="auto"/>
        <w:rPr>
          <w:rFonts w:hint="eastAsia" w:ascii="微软雅黑" w:hAnsi="微软雅黑" w:eastAsia="微软雅黑" w:cs="微软雅黑"/>
          <w:sz w:val="30"/>
          <w:szCs w:val="30"/>
        </w:rPr>
      </w:pPr>
    </w:p>
    <w:p w14:paraId="46B54B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go to Gethsemane and Calvary, and come away with slight views of the evil nature of sin––must be blind indeed!</w:t>
      </w:r>
    </w:p>
    <w:p w14:paraId="555DF3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那能去到客西马尼和加略山，回来却仍对罪之邪恶本性持轻微看法的人——真是不折不扣的瞎子！</w:t>
      </w:r>
    </w:p>
    <w:p w14:paraId="0A37D577">
      <w:pPr>
        <w:pStyle w:val="3"/>
        <w:spacing w:line="264" w:lineRule="auto"/>
        <w:rPr>
          <w:rFonts w:hint="eastAsia" w:ascii="微软雅黑" w:hAnsi="微软雅黑" w:eastAsia="微软雅黑" w:cs="微软雅黑"/>
          <w:sz w:val="30"/>
          <w:szCs w:val="30"/>
        </w:rPr>
      </w:pPr>
    </w:p>
    <w:p w14:paraId="58C252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God speaks in accents not to be misunderstood but by the willful.</w:t>
      </w:r>
    </w:p>
    <w:p w14:paraId="27CC17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在那里，上帝用一种绝不会被误解的语调说话，除非是那些存心悖逆的人。</w:t>
      </w:r>
    </w:p>
    <w:p w14:paraId="26D529AB">
      <w:pPr>
        <w:pStyle w:val="3"/>
        <w:spacing w:line="264" w:lineRule="auto"/>
        <w:rPr>
          <w:rFonts w:hint="eastAsia" w:ascii="微软雅黑" w:hAnsi="微软雅黑" w:eastAsia="微软雅黑" w:cs="微软雅黑"/>
          <w:sz w:val="30"/>
          <w:szCs w:val="30"/>
        </w:rPr>
      </w:pPr>
    </w:p>
    <w:p w14:paraId="339B38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is the perverseness of men that they often refuse to learn even at the cross of Christ.</w:t>
      </w:r>
    </w:p>
    <w:p w14:paraId="61595A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然而，人类是如此乖谬，以至于他们甚至在基督的十字架前也常拒绝学习。</w:t>
      </w:r>
    </w:p>
    <w:p w14:paraId="469B76FD">
      <w:pPr>
        <w:pStyle w:val="3"/>
        <w:spacing w:line="264" w:lineRule="auto"/>
        <w:rPr>
          <w:rFonts w:hint="eastAsia" w:ascii="微软雅黑" w:hAnsi="微软雅黑" w:eastAsia="微软雅黑" w:cs="微软雅黑"/>
          <w:sz w:val="30"/>
          <w:szCs w:val="30"/>
        </w:rPr>
      </w:pPr>
    </w:p>
    <w:p w14:paraId="0F4D88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Beveridge says: "Man's understanding is so darkened that he can see nothing of God in God, nothing of holiness in holiness, nothing of good in good, nothing of evil in evil, nor anything of sinfulness in sin.</w:t>
      </w:r>
    </w:p>
    <w:p w14:paraId="4ACD69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贝弗里奇说：“人的悟性是如此昏暗，以至于他在上帝里面看不见上帝，在圣洁中看不见圣洁，在良善中看不见良善，在邪恶中看不见邪恶，在罪中也看不见任何罪性。”</w:t>
      </w:r>
    </w:p>
    <w:p w14:paraId="7E888C2B">
      <w:pPr>
        <w:pStyle w:val="3"/>
        <w:spacing w:line="264" w:lineRule="auto"/>
        <w:rPr>
          <w:rFonts w:hint="eastAsia" w:ascii="微软雅黑" w:hAnsi="微软雅黑" w:eastAsia="微软雅黑" w:cs="微软雅黑"/>
          <w:sz w:val="30"/>
          <w:szCs w:val="30"/>
        </w:rPr>
      </w:pPr>
    </w:p>
    <w:p w14:paraId="0D7599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is so darkened that he fancies himself to see good in evil, and evil in good, happiness in sin, and misery in holiness."</w:t>
      </w:r>
    </w:p>
    <w:p w14:paraId="698D9B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“不仅如此，他的悟性如此昏暗，以至于他幻想自己在邪恶中看到良善，在良善中看到邪恶，在罪中看到幸福，在圣洁中看到痛苦。”</w:t>
      </w:r>
    </w:p>
    <w:p w14:paraId="3E7EE544">
      <w:pPr>
        <w:pStyle w:val="3"/>
        <w:spacing w:line="264" w:lineRule="auto"/>
        <w:rPr>
          <w:rFonts w:hint="eastAsia" w:ascii="微软雅黑" w:hAnsi="微软雅黑" w:eastAsia="微软雅黑" w:cs="微软雅黑"/>
          <w:sz w:val="30"/>
          <w:szCs w:val="30"/>
        </w:rPr>
      </w:pPr>
    </w:p>
    <w:p w14:paraId="1FA0AE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naturally belong to the generation of "the blind people who have eyes, and the deaf who have ears."</w:t>
      </w:r>
    </w:p>
    <w:p w14:paraId="73FF36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我们所有人天然地都属于那一代人：“有眼而瞎、有耳而聋的民。”</w:t>
      </w:r>
    </w:p>
    <w:p w14:paraId="34D9ABF6">
      <w:pPr>
        <w:pStyle w:val="3"/>
        <w:spacing w:line="264" w:lineRule="auto"/>
        <w:rPr>
          <w:rFonts w:hint="eastAsia" w:ascii="微软雅黑" w:hAnsi="微软雅黑" w:eastAsia="微软雅黑" w:cs="微软雅黑"/>
          <w:sz w:val="30"/>
          <w:szCs w:val="30"/>
        </w:rPr>
      </w:pPr>
    </w:p>
    <w:p w14:paraId="7965E9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coincidence with these general views Brooks says: "No sin can be little, because there is no little God to sin against."</w:t>
      </w:r>
    </w:p>
    <w:p w14:paraId="5FE399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与这些普遍观点一致，布鲁克斯说：“没有任何罪可以是小的，因为并没有一位可以被冒犯的小神。”</w:t>
      </w:r>
    </w:p>
    <w:p w14:paraId="0C9B0DEE">
      <w:pPr>
        <w:pStyle w:val="3"/>
        <w:spacing w:line="264" w:lineRule="auto"/>
        <w:rPr>
          <w:rFonts w:hint="eastAsia" w:ascii="微软雅黑" w:hAnsi="微软雅黑" w:eastAsia="微软雅黑" w:cs="微软雅黑"/>
          <w:sz w:val="30"/>
          <w:szCs w:val="30"/>
        </w:rPr>
      </w:pPr>
    </w:p>
    <w:p w14:paraId="49FB10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near death said: "No sin against God can be little; because it is against the great God of heaven and earth; but if the sinner can find out a little God, it may be easy to find out little sins."</w:t>
      </w:r>
    </w:p>
    <w:p w14:paraId="534D74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班扬在临终前说：“任何冒犯上帝的罪都不可能是小的；因为那是冒犯天地伟大的上帝；但如果罪人能找出一个小神，或许发现小罪就不难了。”</w:t>
      </w:r>
    </w:p>
    <w:p w14:paraId="36B8CD20">
      <w:pPr>
        <w:pStyle w:val="3"/>
        <w:spacing w:line="264" w:lineRule="auto"/>
        <w:rPr>
          <w:rFonts w:hint="eastAsia" w:ascii="微软雅黑" w:hAnsi="微软雅黑" w:eastAsia="微软雅黑" w:cs="微软雅黑"/>
          <w:sz w:val="30"/>
          <w:szCs w:val="30"/>
        </w:rPr>
      </w:pPr>
    </w:p>
    <w:p w14:paraId="3C2A7E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Owen says: "He who has slight thoughts of sin, never had great thoughts of God."</w:t>
      </w:r>
    </w:p>
    <w:p w14:paraId="27ACBA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约翰·欧文说：“那对罪持有轻微想法的人，从未对上帝有过伟大的想法。”</w:t>
      </w:r>
    </w:p>
    <w:p w14:paraId="729D5B70">
      <w:pPr>
        <w:pStyle w:val="3"/>
        <w:spacing w:line="264" w:lineRule="auto"/>
        <w:rPr>
          <w:rFonts w:hint="eastAsia" w:ascii="微软雅黑" w:hAnsi="微软雅黑" w:eastAsia="微软雅黑" w:cs="微软雅黑"/>
          <w:sz w:val="30"/>
          <w:szCs w:val="30"/>
        </w:rPr>
      </w:pPr>
    </w:p>
    <w:p w14:paraId="49C4B1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said: "From the error of not knowing or understanding what sin is, there necessarily arises another error, that people cannot know or understand what grace is."</w:t>
      </w:r>
    </w:p>
    <w:p w14:paraId="2EB630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路德说：“由于不知道或不理解什么是罪这一错误，必然会产生另一个错误，即人们无法知道或理解什么是恩典。”</w:t>
      </w:r>
    </w:p>
    <w:p w14:paraId="629BE785">
      <w:pPr>
        <w:pStyle w:val="3"/>
        <w:spacing w:line="264" w:lineRule="auto"/>
        <w:rPr>
          <w:rFonts w:hint="eastAsia" w:ascii="微软雅黑" w:hAnsi="微软雅黑" w:eastAsia="微软雅黑" w:cs="微软雅黑"/>
          <w:sz w:val="30"/>
          <w:szCs w:val="30"/>
        </w:rPr>
      </w:pPr>
    </w:p>
    <w:p w14:paraId="58D756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Assembly says: "Every sin, even the least, being against the sovereignty, goodness, and holiness of God, and against his righteous law––deserves his wrath and curse, both in this life, and that which is to come; and cannot be expiated but by the blood of Christ."</w:t>
      </w:r>
    </w:p>
    <w:p w14:paraId="7F86CA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威斯敏斯特会议声明：“每一项罪，即便最小的一项，因其反抗上帝的主权、良善和圣洁，且违背祂公义的律法——在今生和来世都理当承受祂的忿怒与咒诅；且除了基督的血，别无他法可以抵罪（expiated）。”</w:t>
      </w:r>
    </w:p>
    <w:p w14:paraId="6D3B7E33">
      <w:pPr>
        <w:pStyle w:val="3"/>
        <w:spacing w:line="264" w:lineRule="auto"/>
        <w:rPr>
          <w:rFonts w:hint="eastAsia" w:ascii="微软雅黑" w:hAnsi="微软雅黑" w:eastAsia="微软雅黑" w:cs="微软雅黑"/>
          <w:sz w:val="30"/>
          <w:szCs w:val="30"/>
        </w:rPr>
      </w:pPr>
    </w:p>
    <w:p w14:paraId="115B0A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"The wages of sin is death."</w:t>
      </w:r>
    </w:p>
    <w:p w14:paraId="501C08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保罗说：“罪的工价乃是死。”</w:t>
      </w:r>
    </w:p>
    <w:p w14:paraId="4F87BAD3">
      <w:pPr>
        <w:pStyle w:val="3"/>
        <w:spacing w:line="264" w:lineRule="auto"/>
        <w:rPr>
          <w:rFonts w:hint="eastAsia" w:ascii="微软雅黑" w:hAnsi="微软雅黑" w:eastAsia="微软雅黑" w:cs="微软雅黑"/>
          <w:sz w:val="30"/>
          <w:szCs w:val="30"/>
        </w:rPr>
      </w:pPr>
    </w:p>
    <w:p w14:paraId="534E73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says: "There is in human affairs nothing that is truly dreadful, but sin.</w:t>
      </w:r>
    </w:p>
    <w:p w14:paraId="4EDEC5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金口约翰（Chrysostom）说：“在人类事务中，除了罪，没有任何事物是真正可怕的。”</w:t>
      </w:r>
    </w:p>
    <w:p w14:paraId="21AE0DDB">
      <w:pPr>
        <w:pStyle w:val="3"/>
        <w:spacing w:line="264" w:lineRule="auto"/>
        <w:rPr>
          <w:rFonts w:hint="eastAsia" w:ascii="微软雅黑" w:hAnsi="微软雅黑" w:eastAsia="微软雅黑" w:cs="微软雅黑"/>
          <w:sz w:val="30"/>
          <w:szCs w:val="30"/>
        </w:rPr>
      </w:pPr>
    </w:p>
    <w:p w14:paraId="23AE77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things else, in poverty, in sickness, in disgrace, and in death, (which is held to be the greatest of all evils) there is nothing that is really dreadful.</w:t>
      </w:r>
    </w:p>
    <w:p w14:paraId="14E1FE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在其他所有事情中，在贫穷、疾病、耻辱和死亡（被认为是一切邪恶中最大的一件）中，都没有什么是真正可怕的。</w:t>
      </w:r>
    </w:p>
    <w:p w14:paraId="72BEEC3B">
      <w:pPr>
        <w:pStyle w:val="3"/>
        <w:spacing w:line="264" w:lineRule="auto"/>
        <w:rPr>
          <w:rFonts w:hint="eastAsia" w:ascii="微软雅黑" w:hAnsi="微软雅黑" w:eastAsia="微软雅黑" w:cs="微软雅黑"/>
          <w:sz w:val="30"/>
          <w:szCs w:val="30"/>
        </w:rPr>
      </w:pPr>
    </w:p>
    <w:p w14:paraId="0258E7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wise man they are all empty names.</w:t>
      </w:r>
    </w:p>
    <w:p w14:paraId="78768C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在智者看来，它们都只是空名。</w:t>
      </w:r>
    </w:p>
    <w:p w14:paraId="4730E535">
      <w:pPr>
        <w:pStyle w:val="3"/>
        <w:spacing w:line="264" w:lineRule="auto"/>
        <w:rPr>
          <w:rFonts w:hint="eastAsia" w:ascii="微软雅黑" w:hAnsi="微软雅黑" w:eastAsia="微软雅黑" w:cs="微软雅黑"/>
          <w:sz w:val="30"/>
          <w:szCs w:val="30"/>
        </w:rPr>
      </w:pPr>
    </w:p>
    <w:p w14:paraId="297206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offend God, to do what he disapproves, this is real evil."</w:t>
      </w:r>
    </w:p>
    <w:p w14:paraId="1EB320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但得罪上帝，行祂所不悦的事，这才是真正的邪恶。”</w:t>
      </w:r>
    </w:p>
    <w:p w14:paraId="10316D55">
      <w:pPr>
        <w:pStyle w:val="3"/>
        <w:spacing w:line="264" w:lineRule="auto"/>
        <w:rPr>
          <w:rFonts w:hint="eastAsia" w:ascii="微软雅黑" w:hAnsi="微软雅黑" w:eastAsia="微软雅黑" w:cs="微软雅黑"/>
          <w:sz w:val="30"/>
          <w:szCs w:val="30"/>
        </w:rPr>
      </w:pPr>
    </w:p>
    <w:p w14:paraId="2CAA12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every wise man will say that he has cause to cry––"Show me my sin, and my lost condition.</w:t>
      </w:r>
    </w:p>
    <w:p w14:paraId="14F031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诚然，每一位智者都会说他有理由呼求——“求你显明我的罪，显明我失丧的处境。”</w:t>
      </w:r>
    </w:p>
    <w:p w14:paraId="521051A7">
      <w:pPr>
        <w:pStyle w:val="3"/>
        <w:spacing w:line="264" w:lineRule="auto"/>
        <w:rPr>
          <w:rFonts w:hint="eastAsia" w:ascii="微软雅黑" w:hAnsi="微软雅黑" w:eastAsia="微软雅黑" w:cs="微软雅黑"/>
          <w:sz w:val="30"/>
          <w:szCs w:val="30"/>
        </w:rPr>
      </w:pPr>
    </w:p>
    <w:p w14:paraId="503CB6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me your love, and your mercy.</w:t>
      </w:r>
    </w:p>
    <w:p w14:paraId="2CA87C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“求你向我显明你的爱，显明你的怜悯。”</w:t>
      </w:r>
    </w:p>
    <w:p w14:paraId="16377A77">
      <w:pPr>
        <w:pStyle w:val="3"/>
        <w:spacing w:line="264" w:lineRule="auto"/>
        <w:rPr>
          <w:rFonts w:hint="eastAsia" w:ascii="微软雅黑" w:hAnsi="微软雅黑" w:eastAsia="微软雅黑" w:cs="微软雅黑"/>
          <w:sz w:val="30"/>
          <w:szCs w:val="30"/>
        </w:rPr>
      </w:pPr>
    </w:p>
    <w:p w14:paraId="71A7D4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me the extent, the holiness, the spirituality of your commandments.</w:t>
      </w:r>
    </w:p>
    <w:p w14:paraId="7FCC89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“求你向我显明你诫命的广度、圣洁与属灵性。”</w:t>
      </w:r>
    </w:p>
    <w:p w14:paraId="5D29725F">
      <w:pPr>
        <w:pStyle w:val="3"/>
        <w:spacing w:line="264" w:lineRule="auto"/>
        <w:rPr>
          <w:rFonts w:hint="eastAsia" w:ascii="微软雅黑" w:hAnsi="微软雅黑" w:eastAsia="微软雅黑" w:cs="微软雅黑"/>
          <w:sz w:val="30"/>
          <w:szCs w:val="30"/>
        </w:rPr>
      </w:pPr>
    </w:p>
    <w:p w14:paraId="44CE0F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Reveal your Son in me.</w:t>
      </w:r>
    </w:p>
    <w:p w14:paraId="0E4D2E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“求你在我里面启示你的儿子。”</w:t>
      </w:r>
    </w:p>
    <w:p w14:paraId="5010BC5C">
      <w:pPr>
        <w:pStyle w:val="3"/>
        <w:spacing w:line="264" w:lineRule="auto"/>
        <w:rPr>
          <w:rFonts w:hint="eastAsia" w:ascii="微软雅黑" w:hAnsi="微软雅黑" w:eastAsia="微软雅黑" w:cs="微软雅黑"/>
          <w:sz w:val="30"/>
          <w:szCs w:val="30"/>
        </w:rPr>
      </w:pPr>
    </w:p>
    <w:p w14:paraId="2D8EBA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be the cure of sin, both of its horrible pollution and its horrible guilt."</w:t>
      </w:r>
    </w:p>
    <w:p w14:paraId="589380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“愿祂成为罪的医治，既除去罪那可怕的污染，也除去罪那可怕的罪债。”</w:t>
      </w:r>
    </w:p>
    <w:p w14:paraId="4857DF5A">
      <w:pPr>
        <w:pStyle w:val="3"/>
        <w:spacing w:line="264" w:lineRule="auto"/>
        <w:rPr>
          <w:rFonts w:hint="eastAsia" w:ascii="微软雅黑" w:hAnsi="微软雅黑" w:eastAsia="微软雅黑" w:cs="微软雅黑"/>
          <w:sz w:val="30"/>
          <w:szCs w:val="30"/>
        </w:rPr>
      </w:pPr>
    </w:p>
    <w:p w14:paraId="1AA842ED">
      <w:pPr>
        <w:pStyle w:val="2"/>
        <w:bidi w:val="0"/>
        <w:jc w:val="center"/>
        <w:rPr>
          <w:rFonts w:hint="eastAsia"/>
        </w:rPr>
      </w:pPr>
      <w:r>
        <w:rPr>
          <w:rFonts w:hint="eastAsia"/>
        </w:rPr>
        <w:t>How the pious regard sin in themselves and in others</w:t>
      </w:r>
    </w:p>
    <w:p w14:paraId="6EA9C961">
      <w:pPr>
        <w:pStyle w:val="2"/>
        <w:bidi w:val="0"/>
        <w:jc w:val="center"/>
        <w:rPr>
          <w:rFonts w:hint="eastAsia"/>
        </w:rPr>
      </w:pPr>
      <w:r>
        <w:rPr>
          <w:rFonts w:hint="eastAsia"/>
        </w:rPr>
        <w:t>虔诚人如何看待自己和他人身上的罪</w:t>
      </w:r>
    </w:p>
    <w:p w14:paraId="29D041F3">
      <w:pPr>
        <w:pStyle w:val="3"/>
        <w:spacing w:line="264" w:lineRule="auto"/>
        <w:rPr>
          <w:rFonts w:hint="eastAsia" w:ascii="微软雅黑" w:hAnsi="微软雅黑" w:eastAsia="微软雅黑" w:cs="微软雅黑"/>
          <w:sz w:val="30"/>
          <w:szCs w:val="30"/>
        </w:rPr>
      </w:pPr>
    </w:p>
    <w:p w14:paraId="44C9BD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abhor myself, and repent in dust and ashes!"</w:t>
      </w:r>
    </w:p>
    <w:p w14:paraId="76F6AB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“我厌恶自己，在尘土和炉灰中懊悔！”</w:t>
      </w:r>
    </w:p>
    <w:p w14:paraId="30B40841">
      <w:pPr>
        <w:pStyle w:val="3"/>
        <w:spacing w:line="264" w:lineRule="auto"/>
        <w:rPr>
          <w:rFonts w:hint="eastAsia" w:ascii="微软雅黑" w:hAnsi="微软雅黑" w:eastAsia="微软雅黑" w:cs="微软雅黑"/>
          <w:sz w:val="30"/>
          <w:szCs w:val="30"/>
        </w:rPr>
      </w:pPr>
    </w:p>
    <w:p w14:paraId="35D26F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wretched man that I am, who shall deliver me from the body of this death?"</w:t>
      </w:r>
    </w:p>
    <w:p w14:paraId="4DF53F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“我真是苦啊！谁能救我脱离这取死的身体呢？”</w:t>
      </w:r>
    </w:p>
    <w:p w14:paraId="0A79299B">
      <w:pPr>
        <w:pStyle w:val="3"/>
        <w:spacing w:line="264" w:lineRule="auto"/>
        <w:rPr>
          <w:rFonts w:hint="eastAsia" w:ascii="微软雅黑" w:hAnsi="微软雅黑" w:eastAsia="微软雅黑" w:cs="微软雅黑"/>
          <w:sz w:val="30"/>
          <w:szCs w:val="30"/>
        </w:rPr>
      </w:pPr>
    </w:p>
    <w:p w14:paraId="4B3A78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God, I am ashamed and blush to lift up my face to you!"</w:t>
      </w:r>
    </w:p>
    <w:p w14:paraId="7036E6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“我的上帝啊，我抱愧蒙羞，不敢向你仰面！”</w:t>
      </w:r>
    </w:p>
    <w:p w14:paraId="6EF757F5">
      <w:pPr>
        <w:pStyle w:val="3"/>
        <w:spacing w:line="264" w:lineRule="auto"/>
        <w:rPr>
          <w:rFonts w:hint="eastAsia" w:ascii="微软雅黑" w:hAnsi="微软雅黑" w:eastAsia="微软雅黑" w:cs="微软雅黑"/>
          <w:sz w:val="30"/>
          <w:szCs w:val="30"/>
        </w:rPr>
      </w:pPr>
    </w:p>
    <w:p w14:paraId="58550A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me not away from your presence and take not your Holy Spirit from me."</w:t>
      </w:r>
    </w:p>
    <w:p w14:paraId="42C899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“不要丢弃我，使我离开你的面；不要从我收回你的圣灵。”</w:t>
      </w:r>
    </w:p>
    <w:p w14:paraId="65C7322A">
      <w:pPr>
        <w:pStyle w:val="3"/>
        <w:spacing w:line="264" w:lineRule="auto"/>
        <w:rPr>
          <w:rFonts w:hint="eastAsia" w:ascii="微软雅黑" w:hAnsi="微软雅黑" w:eastAsia="微软雅黑" w:cs="微软雅黑"/>
          <w:sz w:val="30"/>
          <w:szCs w:val="30"/>
        </w:rPr>
      </w:pPr>
    </w:p>
    <w:p w14:paraId="3B4233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but specimens of the deep humiliation, self–loathing, bitterness of soul, and painful apprehension which the righteous of every age feel for their own sins.</w:t>
      </w:r>
    </w:p>
    <w:p w14:paraId="451086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这些仅是历代义人为自己的罪所感到的深度自卑、自我厌恶、灵魂的痛苦以及沉重忧虑的缩影。</w:t>
      </w:r>
    </w:p>
    <w:p w14:paraId="2EA059BF">
      <w:pPr>
        <w:pStyle w:val="3"/>
        <w:spacing w:line="264" w:lineRule="auto"/>
        <w:rPr>
          <w:rFonts w:hint="eastAsia" w:ascii="微软雅黑" w:hAnsi="微软雅黑" w:eastAsia="微软雅黑" w:cs="微软雅黑"/>
          <w:sz w:val="30"/>
          <w:szCs w:val="30"/>
        </w:rPr>
      </w:pPr>
    </w:p>
    <w:p w14:paraId="5F9F5F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sense, in which every godly man regards himself as the chief of sinners.</w:t>
      </w:r>
    </w:p>
    <w:p w14:paraId="50EEAF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在某种意义上，每一位敬虔的人都视自己为罪人中的魁首。</w:t>
      </w:r>
    </w:p>
    <w:p w14:paraId="66AB4A9C">
      <w:pPr>
        <w:pStyle w:val="3"/>
        <w:spacing w:line="264" w:lineRule="auto"/>
        <w:rPr>
          <w:rFonts w:hint="eastAsia" w:ascii="微软雅黑" w:hAnsi="微软雅黑" w:eastAsia="微软雅黑" w:cs="微软雅黑"/>
          <w:sz w:val="30"/>
          <w:szCs w:val="30"/>
        </w:rPr>
      </w:pPr>
    </w:p>
    <w:p w14:paraId="6E8270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everyone who really knows his own heart, and has seen the sad work which sin has made in his moral character, is able as before God, to see more evil in himself than of any other being.</w:t>
      </w:r>
    </w:p>
    <w:p w14:paraId="3769CA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也就是说，凡真正认识自己内心、并亲见罪在自己道德品质中造成的悲剧的人，都能在上帝面前看到自己身上的恶念比任何其他存在都多。</w:t>
      </w:r>
    </w:p>
    <w:p w14:paraId="35E47F88">
      <w:pPr>
        <w:pStyle w:val="3"/>
        <w:spacing w:line="264" w:lineRule="auto"/>
        <w:rPr>
          <w:rFonts w:hint="eastAsia" w:ascii="微软雅黑" w:hAnsi="微软雅黑" w:eastAsia="微软雅黑" w:cs="微软雅黑"/>
          <w:sz w:val="30"/>
          <w:szCs w:val="30"/>
        </w:rPr>
      </w:pPr>
    </w:p>
    <w:p w14:paraId="66A3C7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souls of such are filled with a godly sorrow, which works repentance to salvation, not to be repented of.</w:t>
      </w:r>
    </w:p>
    <w:p w14:paraId="330C44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这样的人灵魂充满了依着上帝意思的忧愁，这忧愁就生出没有后悔的悔改，以致得救。</w:t>
      </w:r>
    </w:p>
    <w:p w14:paraId="05E80839">
      <w:pPr>
        <w:pStyle w:val="3"/>
        <w:spacing w:line="264" w:lineRule="auto"/>
        <w:rPr>
          <w:rFonts w:hint="eastAsia" w:ascii="微软雅黑" w:hAnsi="微软雅黑" w:eastAsia="微软雅黑" w:cs="微软雅黑"/>
          <w:sz w:val="30"/>
          <w:szCs w:val="30"/>
        </w:rPr>
      </w:pPr>
    </w:p>
    <w:p w14:paraId="4E7533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sorrow a solitary sentiment.</w:t>
      </w:r>
    </w:p>
    <w:p w14:paraId="3B4A31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这种忧愁并非一种孤立的情感。</w:t>
      </w:r>
    </w:p>
    <w:p w14:paraId="0E7AE53F">
      <w:pPr>
        <w:pStyle w:val="3"/>
        <w:spacing w:line="264" w:lineRule="auto"/>
        <w:rPr>
          <w:rFonts w:hint="eastAsia" w:ascii="微软雅黑" w:hAnsi="微软雅黑" w:eastAsia="微软雅黑" w:cs="微软雅黑"/>
          <w:sz w:val="30"/>
          <w:szCs w:val="30"/>
        </w:rPr>
      </w:pPr>
    </w:p>
    <w:p w14:paraId="08923E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carefulness it works in all the regenerate, yes, what clearing of themselves, yes, what indignation, yes, what fear, yes, what vehement desire, yes, what zeal, yes, what revenge!</w:t>
      </w:r>
    </w:p>
    <w:p w14:paraId="70C532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它在所有重生的人心中生出何等的殷勤，何等的自白（辩明），何等的愤恨，何等的恐惧，何等的渴慕，何等的热心，何等的责罚！</w:t>
      </w:r>
    </w:p>
    <w:p w14:paraId="6011853B">
      <w:pPr>
        <w:pStyle w:val="3"/>
        <w:spacing w:line="264" w:lineRule="auto"/>
        <w:rPr>
          <w:rFonts w:hint="eastAsia" w:ascii="微软雅黑" w:hAnsi="微软雅黑" w:eastAsia="微软雅黑" w:cs="微软雅黑"/>
          <w:sz w:val="30"/>
          <w:szCs w:val="30"/>
        </w:rPr>
      </w:pPr>
    </w:p>
    <w:p w14:paraId="519864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fine, it is certain that no sentiment is more powerfill in its effects on men's hearts, than this self–abasement for personal vileness in the sight of God.</w:t>
      </w:r>
    </w:p>
    <w:p w14:paraId="1948F5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总而言之，可以肯定，没有任何情感比这种因在上帝眼中显为卑劣而产生的自卑，在人心中的影响更为强大。</w:t>
      </w:r>
    </w:p>
    <w:p w14:paraId="524D16C3">
      <w:pPr>
        <w:pStyle w:val="3"/>
        <w:spacing w:line="264" w:lineRule="auto"/>
        <w:rPr>
          <w:rFonts w:hint="eastAsia" w:ascii="微软雅黑" w:hAnsi="微软雅黑" w:eastAsia="微软雅黑" w:cs="微软雅黑"/>
          <w:sz w:val="30"/>
          <w:szCs w:val="30"/>
        </w:rPr>
      </w:pPr>
    </w:p>
    <w:p w14:paraId="5C891A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the heart of the believer, is to him exceedingly odious.</w:t>
      </w:r>
    </w:p>
    <w:p w14:paraId="0BDF52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在信徒心中的罪，对他而言是极其可憎的。</w:t>
      </w:r>
    </w:p>
    <w:p w14:paraId="55F3E2E5">
      <w:pPr>
        <w:pStyle w:val="3"/>
        <w:spacing w:line="264" w:lineRule="auto"/>
        <w:rPr>
          <w:rFonts w:hint="eastAsia" w:ascii="微软雅黑" w:hAnsi="微软雅黑" w:eastAsia="微软雅黑" w:cs="微软雅黑"/>
          <w:sz w:val="30"/>
          <w:szCs w:val="30"/>
        </w:rPr>
      </w:pPr>
    </w:p>
    <w:p w14:paraId="017F3E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say that Christians are chiefly distressed at their own sins, because they fear that they will prove their ruin at last.</w:t>
      </w:r>
    </w:p>
    <w:p w14:paraId="62D254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有些人可能会说，基督徒主要是因为担心自己的罪最终会导致毁灭而感到苦恼。</w:t>
      </w:r>
    </w:p>
    <w:p w14:paraId="11889C2F">
      <w:pPr>
        <w:pStyle w:val="3"/>
        <w:spacing w:line="264" w:lineRule="auto"/>
        <w:rPr>
          <w:rFonts w:hint="eastAsia" w:ascii="微软雅黑" w:hAnsi="微软雅黑" w:eastAsia="微软雅黑" w:cs="微软雅黑"/>
          <w:sz w:val="30"/>
          <w:szCs w:val="30"/>
        </w:rPr>
      </w:pPr>
    </w:p>
    <w:p w14:paraId="55C730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bring this charge, should know that the righteous seldom endure greate anguish of mind than that produced by the sins of others.</w:t>
      </w:r>
    </w:p>
    <w:p w14:paraId="078179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提出这种指控的人应当知道，义人心中感受到的极大痛苦，很少有超过因他人的罪所产生的痛苦的。</w:t>
      </w:r>
    </w:p>
    <w:p w14:paraId="5E33DD37">
      <w:pPr>
        <w:pStyle w:val="3"/>
        <w:spacing w:line="264" w:lineRule="auto"/>
        <w:rPr>
          <w:rFonts w:hint="eastAsia" w:ascii="微软雅黑" w:hAnsi="微软雅黑" w:eastAsia="微软雅黑" w:cs="微软雅黑"/>
          <w:sz w:val="30"/>
          <w:szCs w:val="30"/>
        </w:rPr>
      </w:pPr>
    </w:p>
    <w:p w14:paraId="1AA0B9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grief is not confined to any one class of good men.</w:t>
      </w:r>
    </w:p>
    <w:p w14:paraId="2A37D0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这种哀伤并不局限于任何一类好人。</w:t>
      </w:r>
    </w:p>
    <w:p w14:paraId="5D054106">
      <w:pPr>
        <w:pStyle w:val="3"/>
        <w:spacing w:line="264" w:lineRule="auto"/>
        <w:rPr>
          <w:rFonts w:hint="eastAsia" w:ascii="微软雅黑" w:hAnsi="微软雅黑" w:eastAsia="微软雅黑" w:cs="微软雅黑"/>
          <w:sz w:val="30"/>
          <w:szCs w:val="30"/>
        </w:rPr>
      </w:pPr>
    </w:p>
    <w:p w14:paraId="029DD3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convert, the strong man in Christ, and the aged servant of the Lord alike, show their sadness when others are known to offend against God.</w:t>
      </w:r>
    </w:p>
    <w:p w14:paraId="3F0A32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无论是初信者、在基督里的刚强者，还是主年长的仆人，当得知他人冒犯上帝时，都会表现出悲伤。</w:t>
      </w:r>
    </w:p>
    <w:p w14:paraId="7E2DAA9B">
      <w:pPr>
        <w:pStyle w:val="3"/>
        <w:spacing w:line="264" w:lineRule="auto"/>
        <w:rPr>
          <w:rFonts w:hint="eastAsia" w:ascii="微软雅黑" w:hAnsi="微软雅黑" w:eastAsia="微软雅黑" w:cs="微软雅黑"/>
          <w:sz w:val="30"/>
          <w:szCs w:val="30"/>
        </w:rPr>
      </w:pPr>
    </w:p>
    <w:p w14:paraId="5C3463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illogical and unfair to impute this distress to weakness of mind, to nervous debility, or to personal apprehension of coming wrath.</w:t>
      </w:r>
    </w:p>
    <w:p w14:paraId="053015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因此，将这种痛苦归因于心智软弱、神经衰弱或对未来忿怒的个人恐惧，是不合逻辑且不公平的。</w:t>
      </w:r>
    </w:p>
    <w:p w14:paraId="7D646217">
      <w:pPr>
        <w:pStyle w:val="3"/>
        <w:spacing w:line="264" w:lineRule="auto"/>
        <w:rPr>
          <w:rFonts w:hint="eastAsia" w:ascii="微软雅黑" w:hAnsi="微软雅黑" w:eastAsia="微软雅黑" w:cs="微软雅黑"/>
          <w:sz w:val="30"/>
          <w:szCs w:val="30"/>
        </w:rPr>
      </w:pPr>
    </w:p>
    <w:p w14:paraId="118662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part of genuine Christian feeling.</w:t>
      </w:r>
    </w:p>
    <w:p w14:paraId="10642D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它是真实基督徒情感的一部分。</w:t>
      </w:r>
    </w:p>
    <w:p w14:paraId="46889F58">
      <w:pPr>
        <w:pStyle w:val="3"/>
        <w:spacing w:line="264" w:lineRule="auto"/>
        <w:rPr>
          <w:rFonts w:hint="eastAsia" w:ascii="微软雅黑" w:hAnsi="微软雅黑" w:eastAsia="微软雅黑" w:cs="微软雅黑"/>
          <w:sz w:val="30"/>
          <w:szCs w:val="30"/>
        </w:rPr>
      </w:pPr>
    </w:p>
    <w:p w14:paraId="0F539D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cares not that others offend God, has never wept aright over his own sins.</w:t>
      </w:r>
    </w:p>
    <w:p w14:paraId="48CC49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那不在意他人冒犯上帝的人，从未曾为自己的罪有过正确的哭泣。</w:t>
      </w:r>
    </w:p>
    <w:p w14:paraId="74B93C25">
      <w:pPr>
        <w:pStyle w:val="3"/>
        <w:spacing w:line="264" w:lineRule="auto"/>
        <w:rPr>
          <w:rFonts w:hint="eastAsia" w:ascii="微软雅黑" w:hAnsi="微软雅黑" w:eastAsia="微软雅黑" w:cs="微软雅黑"/>
          <w:sz w:val="30"/>
          <w:szCs w:val="30"/>
        </w:rPr>
      </w:pPr>
    </w:p>
    <w:p w14:paraId="67A766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certainly as the heart is savingly changed, will men hate and be made sad by all sin, even though it be in a stranger.</w:t>
      </w:r>
    </w:p>
    <w:p w14:paraId="77A7AB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正如心灵必然会被救恩性地改变一样，人们必会恨恶并因所有的罪而感到忧伤，即便那罪是在一个陌生人身上。</w:t>
      </w:r>
    </w:p>
    <w:p w14:paraId="35BAB2A1">
      <w:pPr>
        <w:pStyle w:val="3"/>
        <w:spacing w:line="264" w:lineRule="auto"/>
        <w:rPr>
          <w:rFonts w:hint="eastAsia" w:ascii="微软雅黑" w:hAnsi="微软雅黑" w:eastAsia="微软雅黑" w:cs="微软雅黑"/>
          <w:sz w:val="30"/>
          <w:szCs w:val="30"/>
        </w:rPr>
      </w:pPr>
    </w:p>
    <w:p w14:paraId="6A9DA4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the soul of righteous Lot vexed from day to day by the wickedness of his neighbors?</w:t>
      </w:r>
    </w:p>
    <w:p w14:paraId="6DC22C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义人罗得的灵魂，不是因他邻里的邪恶而天天感到伤痛（恼怒）吗？</w:t>
      </w:r>
    </w:p>
    <w:p w14:paraId="336095CE">
      <w:pPr>
        <w:pStyle w:val="3"/>
        <w:spacing w:line="264" w:lineRule="auto"/>
        <w:rPr>
          <w:rFonts w:hint="eastAsia" w:ascii="微软雅黑" w:hAnsi="微软雅黑" w:eastAsia="微软雅黑" w:cs="微软雅黑"/>
          <w:sz w:val="30"/>
          <w:szCs w:val="30"/>
        </w:rPr>
      </w:pPr>
    </w:p>
    <w:p w14:paraId="3AD03F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David cry, "I beheld the transgressors and was grieved, because they kept not your word?"</w:t>
      </w:r>
    </w:p>
    <w:p w14:paraId="7D05B2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大卫不是曾呼喊说：“我看见行诡诈的人，就甚悲哀，因为他们不遵守你的话”吗？</w:t>
      </w:r>
    </w:p>
    <w:p w14:paraId="7028E3F7">
      <w:pPr>
        <w:pStyle w:val="3"/>
        <w:spacing w:line="264" w:lineRule="auto"/>
        <w:rPr>
          <w:rFonts w:hint="eastAsia" w:ascii="微软雅黑" w:hAnsi="微软雅黑" w:eastAsia="微软雅黑" w:cs="微软雅黑"/>
          <w:sz w:val="30"/>
          <w:szCs w:val="30"/>
        </w:rPr>
      </w:pPr>
    </w:p>
    <w:p w14:paraId="3AE6B5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"Horror has taken hold of me because of the wicked that forsake your law;" and "rivers of water run down my eyes, because they keep not your law."</w:t>
      </w:r>
    </w:p>
    <w:p w14:paraId="00A0D1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他又说：“我见恶人离弃你的律法，就非常恐惧（Horror，恐惧/惊骇）”；以及“我的眼泪下流成河，因为他们不守你的律法。”</w:t>
      </w:r>
    </w:p>
    <w:p w14:paraId="5A322188">
      <w:pPr>
        <w:pStyle w:val="3"/>
        <w:spacing w:line="264" w:lineRule="auto"/>
        <w:rPr>
          <w:rFonts w:hint="eastAsia" w:ascii="微软雅黑" w:hAnsi="微软雅黑" w:eastAsia="微软雅黑" w:cs="微软雅黑"/>
          <w:sz w:val="30"/>
          <w:szCs w:val="30"/>
        </w:rPr>
      </w:pPr>
    </w:p>
    <w:p w14:paraId="4D5158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felt just so: "Oh that my head were waters, and my eyes a fountain of tears, that I might weep day and night for the slain of the daughter of my people."</w:t>
      </w:r>
    </w:p>
    <w:p w14:paraId="301C30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耶利米也有同样的感受：“但愿我的头为水，我的眼为泪的泉源，我好为我百姓中被杀的人昼夜哭泣。”</w:t>
      </w:r>
    </w:p>
    <w:p w14:paraId="0DFEF721">
      <w:pPr>
        <w:pStyle w:val="3"/>
        <w:spacing w:line="264" w:lineRule="auto"/>
        <w:rPr>
          <w:rFonts w:hint="eastAsia" w:ascii="微软雅黑" w:hAnsi="微软雅黑" w:eastAsia="微软雅黑" w:cs="微软雅黑"/>
          <w:sz w:val="30"/>
          <w:szCs w:val="30"/>
        </w:rPr>
      </w:pPr>
    </w:p>
    <w:p w14:paraId="5A2F12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tells us how God, by an angel of mercy, "set a mark upon the foreheads of the men, that did sigh and cry for all the abominations" done in the land.</w:t>
      </w:r>
    </w:p>
    <w:p w14:paraId="2999CB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以西结告诉我们，上帝如何通过怜悯的天使，“在那些因城中所行一切可憎之事叹息哀哭的人额上画十字（mark，记号）”。</w:t>
      </w:r>
    </w:p>
    <w:p w14:paraId="37AE9519">
      <w:pPr>
        <w:pStyle w:val="3"/>
        <w:spacing w:line="264" w:lineRule="auto"/>
        <w:rPr>
          <w:rFonts w:hint="eastAsia" w:ascii="微软雅黑" w:hAnsi="微软雅黑" w:eastAsia="微软雅黑" w:cs="微软雅黑"/>
          <w:sz w:val="30"/>
          <w:szCs w:val="30"/>
        </w:rPr>
      </w:pPr>
    </w:p>
    <w:p w14:paraId="640D62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himself was often grieved at the wickedness of men.</w:t>
      </w:r>
    </w:p>
    <w:p w14:paraId="16F3D8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耶稣自己也常因世人的邪恶而感到忧伤。</w:t>
      </w:r>
    </w:p>
    <w:p w14:paraId="002FC99E">
      <w:pPr>
        <w:pStyle w:val="3"/>
        <w:spacing w:line="264" w:lineRule="auto"/>
        <w:rPr>
          <w:rFonts w:hint="eastAsia" w:ascii="微软雅黑" w:hAnsi="微软雅黑" w:eastAsia="微软雅黑" w:cs="微软雅黑"/>
          <w:sz w:val="30"/>
          <w:szCs w:val="30"/>
        </w:rPr>
      </w:pPr>
    </w:p>
    <w:p w14:paraId="065267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wept over the very city, which was about to shed his blood.</w:t>
      </w:r>
    </w:p>
    <w:p w14:paraId="301BFE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祂甚至为那即将流祂血的城哀哭。</w:t>
      </w:r>
    </w:p>
    <w:p w14:paraId="138F10F6">
      <w:pPr>
        <w:pStyle w:val="3"/>
        <w:spacing w:line="264" w:lineRule="auto"/>
        <w:rPr>
          <w:rFonts w:hint="eastAsia" w:ascii="微软雅黑" w:hAnsi="微软雅黑" w:eastAsia="微软雅黑" w:cs="微软雅黑"/>
          <w:sz w:val="30"/>
          <w:szCs w:val="30"/>
        </w:rPr>
      </w:pPr>
    </w:p>
    <w:p w14:paraId="3800D0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something very heinous in the nature of sin thus to awaken grief and abhorrence in every virtuous mind.</w:t>
      </w:r>
    </w:p>
    <w:p w14:paraId="0E5761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罪的本性中必然有某种极其骇人听闻的特质，才会如此唤起每一个正直心智的哀痛与厌恶。</w:t>
      </w:r>
    </w:p>
    <w:p w14:paraId="19780E8B">
      <w:pPr>
        <w:pStyle w:val="3"/>
        <w:spacing w:line="264" w:lineRule="auto"/>
        <w:rPr>
          <w:rFonts w:hint="eastAsia" w:ascii="微软雅黑" w:hAnsi="微软雅黑" w:eastAsia="微软雅黑" w:cs="微软雅黑"/>
          <w:sz w:val="30"/>
          <w:szCs w:val="30"/>
        </w:rPr>
      </w:pPr>
    </w:p>
    <w:p w14:paraId="2C218A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indifferent to the moral character of those around us, if such a state of mind is possible, is proof of a sad benumbing of all virtuous sensibilities.</w:t>
      </w:r>
    </w:p>
    <w:p w14:paraId="2ACE89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若一个人可能对周围人的道德品质漠不关心，那便是所有正直情感都陷入可悲麻木的明证。</w:t>
      </w:r>
    </w:p>
    <w:p w14:paraId="52B218C6">
      <w:pPr>
        <w:pStyle w:val="3"/>
        <w:spacing w:line="264" w:lineRule="auto"/>
        <w:rPr>
          <w:rFonts w:hint="eastAsia" w:ascii="微软雅黑" w:hAnsi="微软雅黑" w:eastAsia="微软雅黑" w:cs="微软雅黑"/>
          <w:sz w:val="30"/>
          <w:szCs w:val="30"/>
        </w:rPr>
      </w:pPr>
    </w:p>
    <w:p w14:paraId="640822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pleasure in those, who make a trade of sin, and do abominable wickedness––is full proof of one's loving iniquity for its own sake.</w:t>
      </w:r>
    </w:p>
    <w:p w14:paraId="3F6A9A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喜欢那些以罪为业、行可憎之事的人——充分证明了一个人是为了罪孽本身而爱它。</w:t>
      </w:r>
    </w:p>
    <w:p w14:paraId="0EBD86A7">
      <w:pPr>
        <w:pStyle w:val="3"/>
        <w:spacing w:line="264" w:lineRule="auto"/>
        <w:rPr>
          <w:rFonts w:hint="eastAsia" w:ascii="微软雅黑" w:hAnsi="微软雅黑" w:eastAsia="微软雅黑" w:cs="微软雅黑"/>
          <w:sz w:val="30"/>
          <w:szCs w:val="30"/>
        </w:rPr>
      </w:pPr>
    </w:p>
    <w:p w14:paraId="1F1F7C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does the Christian weep for the sins of others?</w:t>
      </w:r>
    </w:p>
    <w:p w14:paraId="75E815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但基督徒为何要为他人的罪而哭泣呢？</w:t>
      </w:r>
    </w:p>
    <w:p w14:paraId="793F3FDF">
      <w:pPr>
        <w:pStyle w:val="3"/>
        <w:spacing w:line="264" w:lineRule="auto"/>
        <w:rPr>
          <w:rFonts w:hint="eastAsia" w:ascii="微软雅黑" w:hAnsi="微软雅黑" w:eastAsia="微软雅黑" w:cs="微软雅黑"/>
          <w:sz w:val="30"/>
          <w:szCs w:val="30"/>
        </w:rPr>
      </w:pPr>
    </w:p>
    <w:p w14:paraId="41E236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do it as a man.</w:t>
      </w:r>
    </w:p>
    <w:p w14:paraId="543A0C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他可能作为一个普通人而哭泣。</w:t>
      </w:r>
    </w:p>
    <w:p w14:paraId="477042BC">
      <w:pPr>
        <w:pStyle w:val="3"/>
        <w:spacing w:line="264" w:lineRule="auto"/>
        <w:rPr>
          <w:rFonts w:hint="eastAsia" w:ascii="微软雅黑" w:hAnsi="微软雅黑" w:eastAsia="微软雅黑" w:cs="微软雅黑"/>
          <w:sz w:val="30"/>
          <w:szCs w:val="30"/>
        </w:rPr>
      </w:pPr>
    </w:p>
    <w:p w14:paraId="3D0FEE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sins bring shame, and poverty, and punishment on those who commit them; and all, who are connected with them, are to some extent involved in suffering.</w:t>
      </w:r>
    </w:p>
    <w:p w14:paraId="2B6ECA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有些罪会给行罪者带来羞辱、贫穷和惩罚；所有与他们相关的人也都会在某种程度上被卷入痛苦中。</w:t>
      </w:r>
    </w:p>
    <w:p w14:paraId="0434EECA">
      <w:pPr>
        <w:pStyle w:val="3"/>
        <w:spacing w:line="264" w:lineRule="auto"/>
        <w:rPr>
          <w:rFonts w:hint="eastAsia" w:ascii="微软雅黑" w:hAnsi="微软雅黑" w:eastAsia="微软雅黑" w:cs="微软雅黑"/>
          <w:sz w:val="30"/>
          <w:szCs w:val="30"/>
        </w:rPr>
      </w:pPr>
    </w:p>
    <w:p w14:paraId="5E66B7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pious and the ungodly members of a family often weep together over the intemperance, or other ruinous and disgraceful vice of one of their number.</w:t>
      </w:r>
    </w:p>
    <w:p w14:paraId="0ED015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这样，一个家庭中虔诚的和不虔敬的成员往往会一同为了其中一人的酗酒或其他毁灭性且可耻的恶习而哭泣。</w:t>
      </w:r>
    </w:p>
    <w:p w14:paraId="7E8BD779">
      <w:pPr>
        <w:pStyle w:val="3"/>
        <w:spacing w:line="264" w:lineRule="auto"/>
        <w:rPr>
          <w:rFonts w:hint="eastAsia" w:ascii="微软雅黑" w:hAnsi="微软雅黑" w:eastAsia="微软雅黑" w:cs="微软雅黑"/>
          <w:sz w:val="30"/>
          <w:szCs w:val="30"/>
        </w:rPr>
      </w:pPr>
    </w:p>
    <w:p w14:paraId="2AEF86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good man stops not here.</w:t>
      </w:r>
    </w:p>
    <w:p w14:paraId="797B41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但好人并不止步于此。</w:t>
      </w:r>
    </w:p>
    <w:p w14:paraId="1BD76088">
      <w:pPr>
        <w:pStyle w:val="3"/>
        <w:spacing w:line="264" w:lineRule="auto"/>
        <w:rPr>
          <w:rFonts w:hint="eastAsia" w:ascii="微软雅黑" w:hAnsi="微软雅黑" w:eastAsia="微软雅黑" w:cs="微软雅黑"/>
          <w:sz w:val="30"/>
          <w:szCs w:val="30"/>
        </w:rPr>
      </w:pPr>
    </w:p>
    <w:p w14:paraId="069AEE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weeps as a Christian.</w:t>
      </w:r>
    </w:p>
    <w:p w14:paraId="3938B8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他作为一个基督徒而哭泣。</w:t>
      </w:r>
    </w:p>
    <w:p w14:paraId="537CD0C9">
      <w:pPr>
        <w:pStyle w:val="3"/>
        <w:spacing w:line="264" w:lineRule="auto"/>
        <w:rPr>
          <w:rFonts w:hint="eastAsia" w:ascii="微软雅黑" w:hAnsi="微软雅黑" w:eastAsia="微软雅黑" w:cs="微软雅黑"/>
          <w:sz w:val="30"/>
          <w:szCs w:val="30"/>
        </w:rPr>
      </w:pPr>
    </w:p>
    <w:p w14:paraId="3C614F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greatly grieved that God is dishonored.</w:t>
      </w:r>
    </w:p>
    <w:p w14:paraId="43087D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他因上帝受到羞辱而深感忧伤。</w:t>
      </w:r>
    </w:p>
    <w:p w14:paraId="7173A251">
      <w:pPr>
        <w:pStyle w:val="3"/>
        <w:spacing w:line="264" w:lineRule="auto"/>
        <w:rPr>
          <w:rFonts w:hint="eastAsia" w:ascii="微软雅黑" w:hAnsi="微软雅黑" w:eastAsia="微软雅黑" w:cs="微软雅黑"/>
          <w:sz w:val="30"/>
          <w:szCs w:val="30"/>
        </w:rPr>
      </w:pPr>
    </w:p>
    <w:p w14:paraId="50CC18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main cause of all his grief.</w:t>
      </w:r>
    </w:p>
    <w:p w14:paraId="72069D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这是他所有哀伤的主要原因。</w:t>
      </w:r>
    </w:p>
    <w:p w14:paraId="10C8D4AA">
      <w:pPr>
        <w:pStyle w:val="3"/>
        <w:spacing w:line="264" w:lineRule="auto"/>
        <w:rPr>
          <w:rFonts w:hint="eastAsia" w:ascii="微软雅黑" w:hAnsi="微软雅黑" w:eastAsia="微软雅黑" w:cs="微软雅黑"/>
          <w:sz w:val="30"/>
          <w:szCs w:val="30"/>
        </w:rPr>
      </w:pPr>
    </w:p>
    <w:p w14:paraId="49D68C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is benevolent, he is sorry that men will expose themselves to Jehovah's curse.</w:t>
      </w:r>
    </w:p>
    <w:p w14:paraId="4032AE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由于他心存仁慈，他因世人使自己暴露在耶和华的咒诅之下而感到难过。</w:t>
      </w:r>
    </w:p>
    <w:p w14:paraId="6D3EE7FD">
      <w:pPr>
        <w:pStyle w:val="3"/>
        <w:spacing w:line="264" w:lineRule="auto"/>
        <w:rPr>
          <w:rFonts w:hint="eastAsia" w:ascii="微软雅黑" w:hAnsi="微软雅黑" w:eastAsia="微软雅黑" w:cs="微软雅黑"/>
          <w:sz w:val="30"/>
          <w:szCs w:val="30"/>
        </w:rPr>
      </w:pPr>
    </w:p>
    <w:p w14:paraId="1BF7DC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him tremble to see men pulling down wrath on themselves.</w:t>
      </w:r>
    </w:p>
    <w:p w14:paraId="5B3B76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看到世人自招忿怒，令他战兢。</w:t>
      </w:r>
    </w:p>
    <w:p w14:paraId="43F56542">
      <w:pPr>
        <w:pStyle w:val="3"/>
        <w:spacing w:line="264" w:lineRule="auto"/>
        <w:rPr>
          <w:rFonts w:hint="eastAsia" w:ascii="微软雅黑" w:hAnsi="微软雅黑" w:eastAsia="微软雅黑" w:cs="微软雅黑"/>
          <w:sz w:val="30"/>
          <w:szCs w:val="30"/>
        </w:rPr>
      </w:pPr>
    </w:p>
    <w:p w14:paraId="31838F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grieved at the probable ill effects of a bad example, in seducing others from the right way.</w:t>
      </w:r>
    </w:p>
    <w:p w14:paraId="5CAA23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他也因坏榜样可能产生的恶果——引诱他人偏离正路——而感到哀伤。</w:t>
      </w:r>
    </w:p>
    <w:p w14:paraId="7F7767BA">
      <w:pPr>
        <w:pStyle w:val="3"/>
        <w:spacing w:line="264" w:lineRule="auto"/>
        <w:rPr>
          <w:rFonts w:hint="eastAsia" w:ascii="微软雅黑" w:hAnsi="微软雅黑" w:eastAsia="微软雅黑" w:cs="微软雅黑"/>
          <w:sz w:val="30"/>
          <w:szCs w:val="30"/>
        </w:rPr>
      </w:pPr>
    </w:p>
    <w:p w14:paraId="3EED40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specially afflicted at the blindness and wantonness of sinners, in despising mercy, rejecting Christ and vexing the Holy Spirit.</w:t>
      </w:r>
    </w:p>
    <w:p w14:paraId="6F7234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他特别因罪人的盲目与放荡而感到痛苦，因为他们藐视怜悯、拒绝基督并叫圣灵担忧（vexing，搅扰/使担忧）。</w:t>
      </w:r>
    </w:p>
    <w:p w14:paraId="175C2726">
      <w:pPr>
        <w:pStyle w:val="3"/>
        <w:spacing w:line="264" w:lineRule="auto"/>
        <w:rPr>
          <w:rFonts w:hint="eastAsia" w:ascii="微软雅黑" w:hAnsi="微软雅黑" w:eastAsia="微软雅黑" w:cs="微软雅黑"/>
          <w:sz w:val="30"/>
          <w:szCs w:val="30"/>
        </w:rPr>
      </w:pPr>
    </w:p>
    <w:p w14:paraId="68F95D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Self–love commonly steps not in to shut the eyes of a Christian to the hatefulness of sin, when he sees it in others.</w:t>
      </w:r>
    </w:p>
    <w:p w14:paraId="256237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当基督徒在他人身上看到罪时，自爱之心通常不会介入来蒙蔽他的眼睛，使他看不见罪的可憎。</w:t>
      </w:r>
    </w:p>
    <w:p w14:paraId="1172E70F">
      <w:pPr>
        <w:pStyle w:val="3"/>
        <w:spacing w:line="264" w:lineRule="auto"/>
        <w:rPr>
          <w:rFonts w:hint="eastAsia" w:ascii="微软雅黑" w:hAnsi="微软雅黑" w:eastAsia="微软雅黑" w:cs="微软雅黑"/>
          <w:sz w:val="30"/>
          <w:szCs w:val="30"/>
        </w:rPr>
      </w:pPr>
    </w:p>
    <w:p w14:paraId="5E820E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others sin, godly men see what they themselves were before conversion, or what they would have been, but for the restraints of God's grace.</w:t>
      </w:r>
    </w:p>
    <w:p w14:paraId="776AD7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当他人犯罪时，敬虔的人会看到自己归正前是什么样子，或者若非上帝恩典的约束，自己本会变成什么样子。</w:t>
      </w:r>
    </w:p>
    <w:p w14:paraId="51950FFA">
      <w:pPr>
        <w:pStyle w:val="3"/>
        <w:spacing w:line="264" w:lineRule="auto"/>
        <w:rPr>
          <w:rFonts w:hint="eastAsia" w:ascii="微软雅黑" w:hAnsi="微软雅黑" w:eastAsia="微软雅黑" w:cs="微软雅黑"/>
          <w:sz w:val="30"/>
          <w:szCs w:val="30"/>
        </w:rPr>
      </w:pPr>
    </w:p>
    <w:p w14:paraId="686E5E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Bradford, an eminent servant of Christ, seeing a criminal led to execution said, "There goes John Bradford – – but for the grace of God!"</w:t>
      </w:r>
    </w:p>
    <w:p w14:paraId="6A1877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基督的一位卓越仆人布拉德福德（Bradford），看到一名罪犯被押往刑场时说：“若非上帝的恩典，走在那里的就是约翰·布拉德福德！”</w:t>
      </w:r>
    </w:p>
    <w:p w14:paraId="5FCB2502">
      <w:pPr>
        <w:pStyle w:val="3"/>
        <w:spacing w:line="264" w:lineRule="auto"/>
        <w:rPr>
          <w:rFonts w:hint="eastAsia" w:ascii="微软雅黑" w:hAnsi="微软雅黑" w:eastAsia="微软雅黑" w:cs="微软雅黑"/>
          <w:sz w:val="30"/>
          <w:szCs w:val="30"/>
        </w:rPr>
      </w:pPr>
    </w:p>
    <w:p w14:paraId="5AEED5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man thus see himself mirrored forth in the life of another, and not be humbled and grieved?</w:t>
      </w:r>
    </w:p>
    <w:p w14:paraId="1502DA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有谁能这样在别人的生命中看到自己的倒影，却不感到谦卑与哀痛吗？</w:t>
      </w:r>
    </w:p>
    <w:p w14:paraId="7EC50E23">
      <w:pPr>
        <w:pStyle w:val="3"/>
        <w:spacing w:line="264" w:lineRule="auto"/>
        <w:rPr>
          <w:rFonts w:hint="eastAsia" w:ascii="微软雅黑" w:hAnsi="微软雅黑" w:eastAsia="微软雅黑" w:cs="微软雅黑"/>
          <w:sz w:val="30"/>
          <w:szCs w:val="30"/>
        </w:rPr>
      </w:pPr>
    </w:p>
    <w:p w14:paraId="436926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he, who thus transgresses, be a professor of Christ's religion, and eminent in gifts or station, the anguish felt is the more keen, because God is thus greatly dishonored, Christ is wounded in the house of his friends, the enemy takes occasion to utter new and bitter reproaches against religion, and the wicked are greatly emboldened in wrong–doing.</w:t>
      </w:r>
    </w:p>
    <w:p w14:paraId="745F60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犯罪的人是宣称信仰基督的人，且在恩赐或地位上很卓越，那么感受到的痛苦会更加剧烈，因为上帝因此受到极大的羞辱，基督在祂朋友家里受了伤，仇敌借机对宗教发出新的辛辣责备，恶人也因此在作恶上大得胆量。</w:t>
      </w:r>
    </w:p>
    <w:p w14:paraId="1ABF683A">
      <w:pPr>
        <w:pStyle w:val="3"/>
        <w:spacing w:line="264" w:lineRule="auto"/>
        <w:rPr>
          <w:rFonts w:hint="eastAsia" w:ascii="微软雅黑" w:hAnsi="微软雅黑" w:eastAsia="微软雅黑" w:cs="微软雅黑"/>
          <w:sz w:val="30"/>
          <w:szCs w:val="30"/>
        </w:rPr>
      </w:pPr>
    </w:p>
    <w:p w14:paraId="606926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lapse commonly shakes all those secure thoughts, which men have of their own spiritual state, and awakens jealousies over one's self, which are like coals of juniper.</w:t>
      </w:r>
    </w:p>
    <w:p w14:paraId="088EFF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这样的跌倒通常会动摇人们对自己属灵状态的所有安稳想法，并唤起对自己的警戒（jealousies，警戒/忌邪之心），那热力就像罗腾木的炭火。</w:t>
      </w:r>
    </w:p>
    <w:p w14:paraId="695FE198">
      <w:pPr>
        <w:pStyle w:val="3"/>
        <w:spacing w:line="264" w:lineRule="auto"/>
        <w:rPr>
          <w:rFonts w:hint="eastAsia" w:ascii="微软雅黑" w:hAnsi="微软雅黑" w:eastAsia="微软雅黑" w:cs="微软雅黑"/>
          <w:sz w:val="30"/>
          <w:szCs w:val="30"/>
        </w:rPr>
      </w:pPr>
    </w:p>
    <w:p w14:paraId="380477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fell, much more may a weak believer.</w:t>
      </w:r>
    </w:p>
    <w:p w14:paraId="121616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如果大卫跌倒了，软弱的信徒就更可能跌倒。</w:t>
      </w:r>
    </w:p>
    <w:p w14:paraId="25450C79">
      <w:pPr>
        <w:pStyle w:val="3"/>
        <w:spacing w:line="264" w:lineRule="auto"/>
        <w:rPr>
          <w:rFonts w:hint="eastAsia" w:ascii="微软雅黑" w:hAnsi="微软雅黑" w:eastAsia="微软雅黑" w:cs="微软雅黑"/>
          <w:sz w:val="30"/>
          <w:szCs w:val="30"/>
        </w:rPr>
      </w:pPr>
    </w:p>
    <w:p w14:paraId="5E2F6E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tempest tears up cedars by the roots, what shall become of the tender plants?</w:t>
      </w:r>
    </w:p>
    <w:p w14:paraId="1E0448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如果暴风雨将香柏木连根拔起，幼小的植物将会如何？</w:t>
      </w:r>
    </w:p>
    <w:p w14:paraId="1F7130ED">
      <w:pPr>
        <w:pStyle w:val="3"/>
        <w:spacing w:line="264" w:lineRule="auto"/>
        <w:rPr>
          <w:rFonts w:hint="eastAsia" w:ascii="微软雅黑" w:hAnsi="微软雅黑" w:eastAsia="微软雅黑" w:cs="微软雅黑"/>
          <w:sz w:val="30"/>
          <w:szCs w:val="30"/>
        </w:rPr>
      </w:pPr>
    </w:p>
    <w:p w14:paraId="6F742D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giant may be overcome, how much more a child?</w:t>
      </w:r>
    </w:p>
    <w:p w14:paraId="262FD0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如果巨人可能被制服，小孩子又会如何？</w:t>
      </w:r>
    </w:p>
    <w:p w14:paraId="573FC2E7">
      <w:pPr>
        <w:pStyle w:val="3"/>
        <w:spacing w:line="264" w:lineRule="auto"/>
        <w:rPr>
          <w:rFonts w:hint="eastAsia" w:ascii="微软雅黑" w:hAnsi="微软雅黑" w:eastAsia="微软雅黑" w:cs="微软雅黑"/>
          <w:sz w:val="30"/>
          <w:szCs w:val="30"/>
        </w:rPr>
      </w:pPr>
    </w:p>
    <w:p w14:paraId="08E784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open sins of professors, in proportion to their eminence, lead God's people to great heart–searchings and strong fears lest hidden iniquity should at last be their ruin.</w:t>
      </w:r>
    </w:p>
    <w:p w14:paraId="60E618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因此，公开宣信者的公开之罪，其显著程度与他们的显赫程度成正比，这引导上帝的子民进行深刻的省察，并产生强烈的恐惧，唯恐隐藏的罪孽最终成为自己的毁坏。</w:t>
      </w:r>
    </w:p>
    <w:p w14:paraId="167B4108">
      <w:pPr>
        <w:pStyle w:val="3"/>
        <w:spacing w:line="264" w:lineRule="auto"/>
        <w:rPr>
          <w:rFonts w:hint="eastAsia" w:ascii="微软雅黑" w:hAnsi="微软雅黑" w:eastAsia="微软雅黑" w:cs="微软雅黑"/>
          <w:sz w:val="30"/>
          <w:szCs w:val="30"/>
        </w:rPr>
      </w:pPr>
    </w:p>
    <w:p w14:paraId="7ECDBB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so; for "if the sins of others be not our fear, they may be our practice. What the best have done, the weakest may imitate.</w:t>
      </w:r>
    </w:p>
    <w:p w14:paraId="2F2334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理应如此；因为“如果他人的罪不成为我们的恐惧，那罪就可能成为我们的行为。最优秀的人曾做过的，最软弱的人也可能效仿。</w:t>
      </w:r>
    </w:p>
    <w:p w14:paraId="4BEAE096">
      <w:pPr>
        <w:pStyle w:val="3"/>
        <w:spacing w:line="264" w:lineRule="auto"/>
        <w:rPr>
          <w:rFonts w:hint="eastAsia" w:ascii="微软雅黑" w:hAnsi="微软雅黑" w:eastAsia="微软雅黑" w:cs="微软雅黑"/>
          <w:sz w:val="30"/>
          <w:szCs w:val="30"/>
        </w:rPr>
      </w:pPr>
    </w:p>
    <w:p w14:paraId="747C3A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scarcely any notorious sin, into which self–confidence may not plunge us.</w:t>
      </w:r>
    </w:p>
    <w:p w14:paraId="504A82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几乎没有任何昭著的罪是自恃心不能将我们抛入其中的。</w:t>
      </w:r>
    </w:p>
    <w:p w14:paraId="5691E3EC">
      <w:pPr>
        <w:pStyle w:val="3"/>
        <w:spacing w:line="264" w:lineRule="auto"/>
        <w:rPr>
          <w:rFonts w:hint="eastAsia" w:ascii="微软雅黑" w:hAnsi="微软雅黑" w:eastAsia="微软雅黑" w:cs="微软雅黑"/>
          <w:sz w:val="30"/>
          <w:szCs w:val="30"/>
        </w:rPr>
      </w:pPr>
    </w:p>
    <w:p w14:paraId="6F2F54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hardly any sin, from which a holy and watchful fear may not happily preserve us."</w:t>
      </w:r>
    </w:p>
    <w:p w14:paraId="02FE9F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也几乎没有任何罪，是圣洁且警醒的恐惧不能幸免于难地保守我们脱离的。”</w:t>
      </w:r>
    </w:p>
    <w:p w14:paraId="20D73DD0">
      <w:pPr>
        <w:pStyle w:val="3"/>
        <w:spacing w:line="264" w:lineRule="auto"/>
        <w:rPr>
          <w:rFonts w:hint="eastAsia" w:ascii="微软雅黑" w:hAnsi="微软雅黑" w:eastAsia="微软雅黑" w:cs="微软雅黑"/>
          <w:sz w:val="30"/>
          <w:szCs w:val="30"/>
        </w:rPr>
      </w:pPr>
    </w:p>
    <w:p w14:paraId="28CFAA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men would remember that, "Blessed is he who fears always."</w:t>
      </w:r>
    </w:p>
    <w:p w14:paraId="605F8F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噢，愿世人记住：“常存敬畏的，便为有福。”</w:t>
      </w:r>
    </w:p>
    <w:p w14:paraId="3145C4B7">
      <w:pPr>
        <w:pStyle w:val="3"/>
        <w:spacing w:line="264" w:lineRule="auto"/>
        <w:rPr>
          <w:rFonts w:hint="eastAsia" w:ascii="微软雅黑" w:hAnsi="微软雅黑" w:eastAsia="微软雅黑" w:cs="微软雅黑"/>
          <w:sz w:val="30"/>
          <w:szCs w:val="30"/>
        </w:rPr>
      </w:pPr>
    </w:p>
    <w:p w14:paraId="738645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Preservation from sin is better than recovery from its snares.</w:t>
      </w:r>
    </w:p>
    <w:p w14:paraId="15F18F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蒙保守不入罪，胜过从罪的网罗中恢复。</w:t>
      </w:r>
    </w:p>
    <w:p w14:paraId="4B905659">
      <w:pPr>
        <w:pStyle w:val="3"/>
        <w:spacing w:line="264" w:lineRule="auto"/>
        <w:rPr>
          <w:rFonts w:hint="eastAsia" w:ascii="微软雅黑" w:hAnsi="微软雅黑" w:eastAsia="微软雅黑" w:cs="微软雅黑"/>
          <w:sz w:val="30"/>
          <w:szCs w:val="30"/>
        </w:rPr>
      </w:pPr>
    </w:p>
    <w:p w14:paraId="31BC51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escape death by a malignant pestilence, but it will probably leave him weak and liable to other diseases.</w:t>
      </w:r>
    </w:p>
    <w:p w14:paraId="27DDA9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一个人可能从恶性瘟疫中死里逃生，但那可能会使他虚弱，且易患其他疾病。</w:t>
      </w:r>
    </w:p>
    <w:p w14:paraId="130465E4">
      <w:pPr>
        <w:pStyle w:val="3"/>
        <w:spacing w:line="264" w:lineRule="auto"/>
        <w:rPr>
          <w:rFonts w:hint="eastAsia" w:ascii="微软雅黑" w:hAnsi="微软雅黑" w:eastAsia="微软雅黑" w:cs="微软雅黑"/>
          <w:sz w:val="30"/>
          <w:szCs w:val="30"/>
        </w:rPr>
      </w:pPr>
    </w:p>
    <w:p w14:paraId="51BE18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surely will a wise man profit by the errors of others!</w:t>
      </w:r>
    </w:p>
    <w:p w14:paraId="50424E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聪明人必能从他人的错误中获益！</w:t>
      </w:r>
    </w:p>
    <w:p w14:paraId="48CEAB08">
      <w:pPr>
        <w:pStyle w:val="3"/>
        <w:spacing w:line="264" w:lineRule="auto"/>
        <w:rPr>
          <w:rFonts w:hint="eastAsia" w:ascii="微软雅黑" w:hAnsi="微软雅黑" w:eastAsia="微软雅黑" w:cs="微软雅黑"/>
          <w:sz w:val="30"/>
          <w:szCs w:val="30"/>
        </w:rPr>
      </w:pPr>
    </w:p>
    <w:p w14:paraId="2F4C95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is the net spread in the sight of any bird."</w:t>
      </w:r>
    </w:p>
    <w:p w14:paraId="34161A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“在任何鸟面前张设网罗，都是徒劳的（Proverbs 1:17）。”</w:t>
      </w:r>
    </w:p>
    <w:p w14:paraId="0C2CB09F">
      <w:pPr>
        <w:pStyle w:val="3"/>
        <w:spacing w:line="264" w:lineRule="auto"/>
        <w:rPr>
          <w:rFonts w:hint="eastAsia" w:ascii="微软雅黑" w:hAnsi="微软雅黑" w:eastAsia="微软雅黑" w:cs="微软雅黑"/>
          <w:sz w:val="30"/>
          <w:szCs w:val="30"/>
        </w:rPr>
      </w:pPr>
    </w:p>
    <w:p w14:paraId="52E0FA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land is full of enemies, no wise man says, "There is no danger."</w:t>
      </w:r>
    </w:p>
    <w:p w14:paraId="30301F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当全地满是仇敌时，没有智者会说“没有危险”。</w:t>
      </w:r>
    </w:p>
    <w:p w14:paraId="264909E5">
      <w:pPr>
        <w:pStyle w:val="3"/>
        <w:spacing w:line="264" w:lineRule="auto"/>
        <w:rPr>
          <w:rFonts w:hint="eastAsia" w:ascii="微软雅黑" w:hAnsi="微软雅黑" w:eastAsia="微软雅黑" w:cs="微软雅黑"/>
          <w:sz w:val="30"/>
          <w:szCs w:val="30"/>
        </w:rPr>
      </w:pPr>
    </w:p>
    <w:p w14:paraId="75F531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unamiable and unchristian tempers none is more dangerous to its possessor than harshness to a fallen brother, founded on confidence in our own strength.</w:t>
      </w:r>
    </w:p>
    <w:p w14:paraId="306B15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在所有不可亲且不符合基督徒体统的性情中，没有什么比基于对自己力量的自信而对跌倒的弟兄表现出严苛，对其拥有者更为危险。</w:t>
      </w:r>
    </w:p>
    <w:p w14:paraId="3281E990">
      <w:pPr>
        <w:pStyle w:val="3"/>
        <w:spacing w:line="264" w:lineRule="auto"/>
        <w:rPr>
          <w:rFonts w:hint="eastAsia" w:ascii="微软雅黑" w:hAnsi="微软雅黑" w:eastAsia="微软雅黑" w:cs="微软雅黑"/>
          <w:sz w:val="30"/>
          <w:szCs w:val="30"/>
        </w:rPr>
      </w:pPr>
    </w:p>
    <w:p w14:paraId="127B97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if a man be overtaken in a fault, you who are spiritual restore such an one, in the spirit of meekness, considering yourself, lest you also be tempted."</w:t>
      </w:r>
    </w:p>
    <w:p w14:paraId="3543F5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“弟兄们，若有人偶然被过犯所胜，你们属灵的人就当用温柔的心把他挽回过来；又当自己小心，恐怕也被引诱。”</w:t>
      </w:r>
    </w:p>
    <w:p w14:paraId="46701E30">
      <w:pPr>
        <w:pStyle w:val="3"/>
        <w:spacing w:line="264" w:lineRule="auto"/>
        <w:rPr>
          <w:rFonts w:hint="eastAsia" w:ascii="微软雅黑" w:hAnsi="微软雅黑" w:eastAsia="微软雅黑" w:cs="微软雅黑"/>
          <w:sz w:val="30"/>
          <w:szCs w:val="30"/>
        </w:rPr>
      </w:pPr>
    </w:p>
    <w:p w14:paraId="305730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pity erring men too much, but in the abhorrence of sin there is no danger of excess, nor can we pray too fervently, nor watch too closely against falling into the evil practices, which we lament in others.</w:t>
      </w:r>
    </w:p>
    <w:p w14:paraId="25ECE2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我们对犯错的人无论如何怜悯也不为过，但在厌恶罪的事上，绝没有过分的危险；我们也不能祷告得太迫切，或者防范跌入我们所哀悼的他人之恶行上观察得太严密。</w:t>
      </w:r>
    </w:p>
    <w:p w14:paraId="09A5D942">
      <w:pPr>
        <w:pStyle w:val="3"/>
        <w:spacing w:line="264" w:lineRule="auto"/>
        <w:rPr>
          <w:rFonts w:hint="eastAsia" w:ascii="微软雅黑" w:hAnsi="微软雅黑" w:eastAsia="微软雅黑" w:cs="微软雅黑"/>
          <w:sz w:val="30"/>
          <w:szCs w:val="30"/>
        </w:rPr>
      </w:pPr>
    </w:p>
    <w:p w14:paraId="67A7A6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worst of evils.</w:t>
      </w:r>
    </w:p>
    <w:p w14:paraId="6F4EB9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罪是诸恶中最甚者。</w:t>
      </w:r>
    </w:p>
    <w:p w14:paraId="70932402">
      <w:pPr>
        <w:pStyle w:val="3"/>
        <w:spacing w:line="264" w:lineRule="auto"/>
        <w:rPr>
          <w:rFonts w:hint="eastAsia" w:ascii="微软雅黑" w:hAnsi="微软雅黑" w:eastAsia="微软雅黑" w:cs="微软雅黑"/>
          <w:sz w:val="30"/>
          <w:szCs w:val="30"/>
        </w:rPr>
      </w:pPr>
    </w:p>
    <w:p w14:paraId="603580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greatly do godly men hate it, that they have long preferred anything else rather than its defilement.</w:t>
      </w:r>
    </w:p>
    <w:p w14:paraId="40C783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敬虔的人极其恨恶罪，以至于长久以来，他们宁愿选择任何其他事物，也不愿沾染它的污秽。</w:t>
      </w:r>
    </w:p>
    <w:p w14:paraId="0D9E2905">
      <w:pPr>
        <w:pStyle w:val="3"/>
        <w:spacing w:line="264" w:lineRule="auto"/>
        <w:rPr>
          <w:rFonts w:hint="eastAsia" w:ascii="微软雅黑" w:hAnsi="微软雅黑" w:eastAsia="微软雅黑" w:cs="微软雅黑"/>
          <w:sz w:val="30"/>
          <w:szCs w:val="30"/>
        </w:rPr>
      </w:pPr>
    </w:p>
    <w:p w14:paraId="57F8E9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said: "How can I do this great wickedness and sin against God?" and cheerfully went to prison rather than yield to temptation.</w:t>
      </w:r>
    </w:p>
    <w:p w14:paraId="036DE6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约瑟说：“我怎能作这大恶，得罪上帝呢？”他宁愿欢喜地入狱，也不愿屈服于诱惑。</w:t>
      </w:r>
    </w:p>
    <w:p w14:paraId="47696C63">
      <w:pPr>
        <w:pStyle w:val="3"/>
        <w:spacing w:line="264" w:lineRule="auto"/>
        <w:rPr>
          <w:rFonts w:hint="eastAsia" w:ascii="微软雅黑" w:hAnsi="微软雅黑" w:eastAsia="微软雅黑" w:cs="微软雅黑"/>
          <w:sz w:val="30"/>
          <w:szCs w:val="30"/>
        </w:rPr>
      </w:pPr>
    </w:p>
    <w:p w14:paraId="5FB3A5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also chose "rather to suffer affliction with the people of God, than to enjoy the pleasures of sin for a season; esteeming the reproach of Christ greater riches than the treasures of Egypt: for he had respect unto the recompense of the reward."</w:t>
      </w:r>
    </w:p>
    <w:p w14:paraId="67FA90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摩西也宁可“和上帝的百姓同受苦害，也不愿暂时享受罪中之乐。他看为基督受的凌辱比埃及的财物更宝贵，因他想望所要得的赏赐。”</w:t>
      </w:r>
    </w:p>
    <w:p w14:paraId="3CAC1F8D">
      <w:pPr>
        <w:pStyle w:val="3"/>
        <w:spacing w:line="264" w:lineRule="auto"/>
        <w:rPr>
          <w:rFonts w:hint="eastAsia" w:ascii="微软雅黑" w:hAnsi="微软雅黑" w:eastAsia="微软雅黑" w:cs="微软雅黑"/>
          <w:sz w:val="30"/>
          <w:szCs w:val="30"/>
        </w:rPr>
      </w:pPr>
    </w:p>
    <w:p w14:paraId="47BFA2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 said: "If sin were on one side, and hell on the other, I would sooner leap into hell––than willingly sin against my God."</w:t>
      </w:r>
    </w:p>
    <w:p w14:paraId="12EEE6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安瑟伦（Anselm）曾说：“如果罪在这一边，地狱在另一边，我宁可跳入地狱——也不愿违背我的上帝。”</w:t>
      </w:r>
    </w:p>
    <w:p w14:paraId="2B3F5CAB">
      <w:pPr>
        <w:pStyle w:val="3"/>
        <w:spacing w:line="264" w:lineRule="auto"/>
        <w:rPr>
          <w:rFonts w:hint="eastAsia" w:ascii="微软雅黑" w:hAnsi="微软雅黑" w:eastAsia="微软雅黑" w:cs="微软雅黑"/>
          <w:sz w:val="30"/>
          <w:szCs w:val="30"/>
        </w:rPr>
      </w:pPr>
    </w:p>
    <w:p w14:paraId="771158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old David Rice, the missionary of Kentucky, alluding to the irreligion of his day, said: "As I see the evil in it, so I feel an inclination to go mourning to my grave."</w:t>
      </w:r>
    </w:p>
    <w:p w14:paraId="241906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敬虔的老大卫·赖斯（David Rice），肯塔基州的宣教士，在谈到他那个时代的不虔敬时说：“当我看到其中的邪恶，我感到一种倾向，想要哀恸地走向我的坟墓。”</w:t>
      </w:r>
    </w:p>
    <w:p w14:paraId="4C3A84D1">
      <w:pPr>
        <w:pStyle w:val="3"/>
        <w:spacing w:line="264" w:lineRule="auto"/>
        <w:rPr>
          <w:rFonts w:hint="eastAsia" w:ascii="微软雅黑" w:hAnsi="微软雅黑" w:eastAsia="微软雅黑" w:cs="微软雅黑"/>
          <w:sz w:val="30"/>
          <w:szCs w:val="30"/>
        </w:rPr>
      </w:pPr>
    </w:p>
    <w:p w14:paraId="70B92B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base and cruel it is in unconverted people by their wickedness to afflict all their pious friends, and then upbraid them for not being happy!</w:t>
      </w:r>
    </w:p>
    <w:p w14:paraId="3A6A8D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未归正的人因其邪恶而使他们所有虔诚的朋友受苦，然后还责备他们不快乐，这是何等卑劣和残酷！</w:t>
      </w:r>
    </w:p>
    <w:p w14:paraId="3B0B00F5">
      <w:pPr>
        <w:pStyle w:val="3"/>
        <w:spacing w:line="264" w:lineRule="auto"/>
        <w:rPr>
          <w:rFonts w:hint="eastAsia" w:ascii="微软雅黑" w:hAnsi="微软雅黑" w:eastAsia="微软雅黑" w:cs="微软雅黑"/>
          <w:sz w:val="30"/>
          <w:szCs w:val="30"/>
        </w:rPr>
      </w:pPr>
    </w:p>
    <w:p w14:paraId="4DB2ED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one be joyful, when he sees those, whom he loves most, rejecting God, and "digging into hell?"</w:t>
      </w:r>
    </w:p>
    <w:p w14:paraId="1E9C71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当一个人看到他最爱的人拒绝上帝并“挖掘向地狱”时，他怎能快乐呢？</w:t>
      </w:r>
    </w:p>
    <w:p w14:paraId="79BCB293">
      <w:pPr>
        <w:pStyle w:val="3"/>
        <w:spacing w:line="264" w:lineRule="auto"/>
        <w:rPr>
          <w:rFonts w:hint="eastAsia" w:ascii="微软雅黑" w:hAnsi="微软雅黑" w:eastAsia="微软雅黑" w:cs="微软雅黑"/>
          <w:sz w:val="30"/>
          <w:szCs w:val="30"/>
        </w:rPr>
      </w:pPr>
    </w:p>
    <w:p w14:paraId="1AEC0A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Esther said, "How can I endure to see the destruction of my kindred?"</w:t>
      </w:r>
    </w:p>
    <w:p w14:paraId="4125FC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以斯帖曾说：“我何忍见我本族的人被灭亡呢？”</w:t>
      </w:r>
    </w:p>
    <w:p w14:paraId="19BE22FA">
      <w:pPr>
        <w:pStyle w:val="3"/>
        <w:spacing w:line="264" w:lineRule="auto"/>
        <w:rPr>
          <w:rFonts w:hint="eastAsia" w:ascii="微软雅黑" w:hAnsi="微软雅黑" w:eastAsia="微软雅黑" w:cs="微软雅黑"/>
          <w:sz w:val="30"/>
          <w:szCs w:val="30"/>
        </w:rPr>
      </w:pPr>
    </w:p>
    <w:p w14:paraId="0FE5B6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said: "I say the truth in Christ, I lie not, my conscience also bearing me witness in the Holy Spirit, that I have great heaviness, and continual sorrow in my heart.</w:t>
      </w:r>
    </w:p>
    <w:p w14:paraId="086DBD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保罗曾说：“我在基督里说真话，并不谎报；有我良心被圣灵感动给我作证：我是大有忧愁，心里时常伤痛。”</w:t>
      </w:r>
    </w:p>
    <w:p w14:paraId="4997CED9">
      <w:pPr>
        <w:pStyle w:val="3"/>
        <w:spacing w:line="264" w:lineRule="auto"/>
        <w:rPr>
          <w:rFonts w:hint="eastAsia" w:ascii="微软雅黑" w:hAnsi="微软雅黑" w:eastAsia="微软雅黑" w:cs="微软雅黑"/>
          <w:sz w:val="30"/>
          <w:szCs w:val="30"/>
        </w:rPr>
      </w:pPr>
    </w:p>
    <w:p w14:paraId="54DAD7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could wish that myself were accursed from Christ, for my brethren, my kinsmen according to the flesh."</w:t>
      </w:r>
    </w:p>
    <w:p w14:paraId="196429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“为我弟兄，我骨肉之亲，就是自己被咒诅，与基督隔绝，我也愿意。”</w:t>
      </w:r>
    </w:p>
    <w:p w14:paraId="4A79026E">
      <w:pPr>
        <w:pStyle w:val="3"/>
        <w:spacing w:line="264" w:lineRule="auto"/>
        <w:rPr>
          <w:rFonts w:hint="eastAsia" w:ascii="微软雅黑" w:hAnsi="微软雅黑" w:eastAsia="微软雅黑" w:cs="微软雅黑"/>
          <w:sz w:val="30"/>
          <w:szCs w:val="30"/>
        </w:rPr>
      </w:pPr>
    </w:p>
    <w:p w14:paraId="0FAC37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anguish wrings the heart of a pious wife, or child, who lives for years with the growing conviction that he, for whom they have so long wept and prayed, will yet pretty certainly die without hope!</w:t>
      </w:r>
    </w:p>
    <w:p w14:paraId="26CEF2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一位虔诚的妻子或孩子，多年来眼看着他们长期为其哀哭祷告的人，日益确凿地将要在绝望中死去，那是何等的痛彻心扉！</w:t>
      </w:r>
    </w:p>
    <w:p w14:paraId="0F4D1DBE">
      <w:pPr>
        <w:pStyle w:val="3"/>
        <w:spacing w:line="264" w:lineRule="auto"/>
        <w:rPr>
          <w:rFonts w:hint="eastAsia" w:ascii="微软雅黑" w:hAnsi="微软雅黑" w:eastAsia="微软雅黑" w:cs="微软雅黑"/>
          <w:sz w:val="30"/>
          <w:szCs w:val="30"/>
        </w:rPr>
      </w:pPr>
    </w:p>
    <w:p w14:paraId="17B896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can describe the fearful tumult, or crushing sorrow, when the eyes of such a one are closed in death, and pious survivors have no reason to believe that the separation which then takes place, is other than eternal!</w:t>
      </w:r>
    </w:p>
    <w:p w14:paraId="754897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当这样的人双眼闭合离世，而虔诚的生者没有任何理由相信那时的分别除了永恒之外还有其他可能时，谁能描述那种可怕的骚乱或压顶的哀愁呢！</w:t>
      </w:r>
    </w:p>
    <w:p w14:paraId="0CB49241">
      <w:pPr>
        <w:pStyle w:val="3"/>
        <w:spacing w:line="264" w:lineRule="auto"/>
        <w:rPr>
          <w:rFonts w:hint="eastAsia" w:ascii="微软雅黑" w:hAnsi="微软雅黑" w:eastAsia="微软雅黑" w:cs="微软雅黑"/>
          <w:sz w:val="30"/>
          <w:szCs w:val="30"/>
        </w:rPr>
      </w:pPr>
    </w:p>
    <w:p w14:paraId="32B16F79">
      <w:pPr>
        <w:pStyle w:val="2"/>
        <w:bidi w:val="0"/>
        <w:jc w:val="center"/>
        <w:rPr>
          <w:rFonts w:hint="eastAsia"/>
        </w:rPr>
      </w:pPr>
      <w:r>
        <w:rPr>
          <w:rFonts w:hint="eastAsia"/>
        </w:rPr>
        <w:t>THE HEART OF MAN IS ALL WRONG</w:t>
      </w:r>
    </w:p>
    <w:p w14:paraId="29C5B0BC">
      <w:pPr>
        <w:pStyle w:val="2"/>
        <w:bidi w:val="0"/>
        <w:jc w:val="center"/>
        <w:rPr>
          <w:rFonts w:hint="eastAsia"/>
        </w:rPr>
      </w:pPr>
      <w:r>
        <w:rPr>
          <w:rFonts w:hint="eastAsia"/>
        </w:rPr>
        <w:t>人的心全错了</w:t>
      </w:r>
    </w:p>
    <w:p w14:paraId="2C6FC51E">
      <w:pPr>
        <w:pStyle w:val="3"/>
        <w:spacing w:line="264" w:lineRule="auto"/>
        <w:rPr>
          <w:rFonts w:hint="eastAsia" w:ascii="微软雅黑" w:hAnsi="微软雅黑" w:eastAsia="微软雅黑" w:cs="微软雅黑"/>
          <w:sz w:val="30"/>
          <w:szCs w:val="30"/>
        </w:rPr>
      </w:pPr>
    </w:p>
    <w:p w14:paraId="4506DF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at our own hearts.</w:t>
      </w:r>
    </w:p>
    <w:p w14:paraId="7A954E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让我们看看我们自己的心。</w:t>
      </w:r>
    </w:p>
    <w:p w14:paraId="04C9FFF2">
      <w:pPr>
        <w:pStyle w:val="3"/>
        <w:spacing w:line="264" w:lineRule="auto"/>
        <w:rPr>
          <w:rFonts w:hint="eastAsia" w:ascii="微软雅黑" w:hAnsi="微软雅黑" w:eastAsia="微软雅黑" w:cs="微软雅黑"/>
          <w:sz w:val="30"/>
          <w:szCs w:val="30"/>
        </w:rPr>
      </w:pPr>
    </w:p>
    <w:p w14:paraId="3D7919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mystery in all iniquity.</w:t>
      </w:r>
    </w:p>
    <w:p w14:paraId="46523E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所有的罪孽中都存着奥秘。</w:t>
      </w:r>
    </w:p>
    <w:p w14:paraId="3E58AF3C">
      <w:pPr>
        <w:pStyle w:val="3"/>
        <w:spacing w:line="264" w:lineRule="auto"/>
        <w:rPr>
          <w:rFonts w:hint="eastAsia" w:ascii="微软雅黑" w:hAnsi="微软雅黑" w:eastAsia="微软雅黑" w:cs="微软雅黑"/>
          <w:sz w:val="30"/>
          <w:szCs w:val="30"/>
        </w:rPr>
      </w:pPr>
    </w:p>
    <w:p w14:paraId="70522E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it is often called a lie, guile, deceit.</w:t>
      </w:r>
    </w:p>
    <w:p w14:paraId="325467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在圣经中，它常被称为虚谎、诡诈、欺骗。</w:t>
      </w:r>
    </w:p>
    <w:p w14:paraId="07FCBE7E">
      <w:pPr>
        <w:pStyle w:val="3"/>
        <w:spacing w:line="264" w:lineRule="auto"/>
        <w:rPr>
          <w:rFonts w:hint="eastAsia" w:ascii="微软雅黑" w:hAnsi="微软雅黑" w:eastAsia="微软雅黑" w:cs="微软雅黑"/>
          <w:sz w:val="30"/>
          <w:szCs w:val="30"/>
        </w:rPr>
      </w:pPr>
    </w:p>
    <w:p w14:paraId="328FD5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man is full of all treachery; so that "there is no faithfulness in their mouth; their inward part is very wickedness; their throat is an open sepulcher; they flatter with their tongue."</w:t>
      </w:r>
    </w:p>
    <w:p w14:paraId="08BE15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人的心充满了各种背信弃义；以至于“他们的口中没有诚实，他们的心里满有邪恶。他们的喉咙是敞开的坟墓，他们用舌头谄媚人。”</w:t>
      </w:r>
    </w:p>
    <w:p w14:paraId="1126403E">
      <w:pPr>
        <w:pStyle w:val="3"/>
        <w:spacing w:line="264" w:lineRule="auto"/>
        <w:rPr>
          <w:rFonts w:hint="eastAsia" w:ascii="微软雅黑" w:hAnsi="微软雅黑" w:eastAsia="微软雅黑" w:cs="微软雅黑"/>
          <w:sz w:val="30"/>
          <w:szCs w:val="30"/>
        </w:rPr>
      </w:pPr>
    </w:p>
    <w:p w14:paraId="2D0B61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mouth is full of cursing, and deceit, and fraud."</w:t>
      </w:r>
    </w:p>
    <w:p w14:paraId="37483F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“他满口是咒骂、诡诈、欺压。”</w:t>
      </w:r>
    </w:p>
    <w:p w14:paraId="61AA9198">
      <w:pPr>
        <w:pStyle w:val="3"/>
        <w:spacing w:line="264" w:lineRule="auto"/>
        <w:rPr>
          <w:rFonts w:hint="eastAsia" w:ascii="微软雅黑" w:hAnsi="微软雅黑" w:eastAsia="微软雅黑" w:cs="微软雅黑"/>
          <w:sz w:val="30"/>
          <w:szCs w:val="30"/>
        </w:rPr>
      </w:pPr>
    </w:p>
    <w:p w14:paraId="6B1C0B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vanity everyone with his neighbor: with flattering lips and with a double heart do they speak."</w:t>
      </w:r>
    </w:p>
    <w:p w14:paraId="0F3065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“人人向邻舍说谎；他们说话，是嘴唇油滑，心口不一。”</w:t>
      </w:r>
    </w:p>
    <w:p w14:paraId="3AEDB103">
      <w:pPr>
        <w:pStyle w:val="3"/>
        <w:spacing w:line="264" w:lineRule="auto"/>
        <w:rPr>
          <w:rFonts w:hint="eastAsia" w:ascii="微软雅黑" w:hAnsi="微软雅黑" w:eastAsia="微软雅黑" w:cs="微软雅黑"/>
          <w:sz w:val="30"/>
          <w:szCs w:val="30"/>
        </w:rPr>
      </w:pPr>
    </w:p>
    <w:p w14:paraId="58C895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counsels of the wicked are deceit."</w:t>
      </w:r>
    </w:p>
    <w:p w14:paraId="7EF7D3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“恶人的计谋（counsels）却是诡诈。”</w:t>
      </w:r>
    </w:p>
    <w:p w14:paraId="45E7F426">
      <w:pPr>
        <w:pStyle w:val="3"/>
        <w:spacing w:line="264" w:lineRule="auto"/>
        <w:rPr>
          <w:rFonts w:hint="eastAsia" w:ascii="微软雅黑" w:hAnsi="微软雅黑" w:eastAsia="微软雅黑" w:cs="微软雅黑"/>
          <w:sz w:val="30"/>
          <w:szCs w:val="30"/>
        </w:rPr>
      </w:pPr>
    </w:p>
    <w:p w14:paraId="45E8AC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fast deceit; they refuse to return."</w:t>
      </w:r>
    </w:p>
    <w:p w14:paraId="55B556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“他们坚持诡诈，不肯回头。”</w:t>
      </w:r>
    </w:p>
    <w:p w14:paraId="73BAE66F">
      <w:pPr>
        <w:pStyle w:val="3"/>
        <w:spacing w:line="264" w:lineRule="auto"/>
        <w:rPr>
          <w:rFonts w:hint="eastAsia" w:ascii="微软雅黑" w:hAnsi="微软雅黑" w:eastAsia="微软雅黑" w:cs="微软雅黑"/>
          <w:sz w:val="30"/>
          <w:szCs w:val="30"/>
        </w:rPr>
      </w:pPr>
    </w:p>
    <w:p w14:paraId="6F1BFB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deceitful above all things."</w:t>
      </w:r>
    </w:p>
    <w:p w14:paraId="722605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“人心比万物都诡诈。”</w:t>
      </w:r>
    </w:p>
    <w:p w14:paraId="3F327651">
      <w:pPr>
        <w:pStyle w:val="3"/>
        <w:spacing w:line="264" w:lineRule="auto"/>
        <w:rPr>
          <w:rFonts w:hint="eastAsia" w:ascii="微软雅黑" w:hAnsi="微软雅黑" w:eastAsia="微软雅黑" w:cs="微软雅黑"/>
          <w:sz w:val="30"/>
          <w:szCs w:val="30"/>
        </w:rPr>
      </w:pPr>
    </w:p>
    <w:p w14:paraId="0B4560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deceives every being but one.</w:t>
      </w:r>
    </w:p>
    <w:p w14:paraId="64889C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除了那一位，它欺骗了所有的存在。</w:t>
      </w:r>
    </w:p>
    <w:p w14:paraId="55E5DBD1">
      <w:pPr>
        <w:pStyle w:val="3"/>
        <w:spacing w:line="264" w:lineRule="auto"/>
        <w:rPr>
          <w:rFonts w:hint="eastAsia" w:ascii="微软雅黑" w:hAnsi="微软雅黑" w:eastAsia="微软雅黑" w:cs="微软雅黑"/>
          <w:sz w:val="30"/>
          <w:szCs w:val="30"/>
        </w:rPr>
      </w:pPr>
    </w:p>
    <w:p w14:paraId="621C6B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deceive Him, if he were not omniscient.</w:t>
      </w:r>
    </w:p>
    <w:p w14:paraId="36D68E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若祂不是全知的，它连祂也要欺骗。</w:t>
      </w:r>
    </w:p>
    <w:p w14:paraId="364432C5">
      <w:pPr>
        <w:pStyle w:val="3"/>
        <w:spacing w:line="264" w:lineRule="auto"/>
        <w:rPr>
          <w:rFonts w:hint="eastAsia" w:ascii="微软雅黑" w:hAnsi="微软雅黑" w:eastAsia="微软雅黑" w:cs="微软雅黑"/>
          <w:sz w:val="30"/>
          <w:szCs w:val="30"/>
        </w:rPr>
      </w:pPr>
    </w:p>
    <w:p w14:paraId="141F5C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God knows all the depths of iniquity and duplicity within us.</w:t>
      </w:r>
    </w:p>
    <w:p w14:paraId="73205C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除了上帝，没有人知道我们里面所有罪孽与口是心非的深处。</w:t>
      </w:r>
    </w:p>
    <w:p w14:paraId="0A41983D">
      <w:pPr>
        <w:pStyle w:val="3"/>
        <w:spacing w:line="264" w:lineRule="auto"/>
        <w:rPr>
          <w:rFonts w:hint="eastAsia" w:ascii="微软雅黑" w:hAnsi="微软雅黑" w:eastAsia="微软雅黑" w:cs="微软雅黑"/>
          <w:sz w:val="30"/>
          <w:szCs w:val="30"/>
        </w:rPr>
      </w:pPr>
    </w:p>
    <w:p w14:paraId="67E5CC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conviction is attended with a sense of the divine knowledge and hatred of our sins.</w:t>
      </w:r>
    </w:p>
    <w:p w14:paraId="3ED3E6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真实的为罪自责，伴随着对上帝知晓并恨恶我们罪孽的觉知。</w:t>
      </w:r>
    </w:p>
    <w:p w14:paraId="1C172F17">
      <w:pPr>
        <w:pStyle w:val="3"/>
        <w:spacing w:line="264" w:lineRule="auto"/>
        <w:rPr>
          <w:rFonts w:hint="eastAsia" w:ascii="微软雅黑" w:hAnsi="微软雅黑" w:eastAsia="微软雅黑" w:cs="微软雅黑"/>
          <w:sz w:val="30"/>
          <w:szCs w:val="30"/>
        </w:rPr>
      </w:pPr>
    </w:p>
    <w:p w14:paraId="1D4787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unconverted man can without terror dwell on the words, "God, you see me!"</w:t>
      </w:r>
    </w:p>
    <w:p w14:paraId="2B1825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哪一个未归正的人能在不感到恐怖的情况下默想（dwell on）这句话：“上帝啊，你看顾我！”</w:t>
      </w:r>
    </w:p>
    <w:p w14:paraId="02C33DC0">
      <w:pPr>
        <w:pStyle w:val="3"/>
        <w:spacing w:line="264" w:lineRule="auto"/>
        <w:rPr>
          <w:rFonts w:hint="eastAsia" w:ascii="微软雅黑" w:hAnsi="微软雅黑" w:eastAsia="微软雅黑" w:cs="微软雅黑"/>
          <w:sz w:val="30"/>
          <w:szCs w:val="30"/>
        </w:rPr>
      </w:pPr>
    </w:p>
    <w:p w14:paraId="730559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regenerate it is for a joy that God knows all their hearts, and will search and cleanse them.</w:t>
      </w:r>
    </w:p>
    <w:p w14:paraId="0A7BE1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对于重生的人来说，上帝知道他们所有的内心，并且会鉴察和洁净他们，这是一种喜乐。</w:t>
      </w:r>
    </w:p>
    <w:p w14:paraId="58749E7D">
      <w:pPr>
        <w:pStyle w:val="3"/>
        <w:spacing w:line="264" w:lineRule="auto"/>
        <w:rPr>
          <w:rFonts w:hint="eastAsia" w:ascii="微软雅黑" w:hAnsi="微软雅黑" w:eastAsia="微软雅黑" w:cs="微软雅黑"/>
          <w:sz w:val="30"/>
          <w:szCs w:val="30"/>
        </w:rPr>
      </w:pPr>
    </w:p>
    <w:p w14:paraId="615E50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wicked sin greedily, and have no checks in their consciences, you may know that it is because God is not in all their thoughts.</w:t>
      </w:r>
    </w:p>
    <w:p w14:paraId="38F1F5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当恶人贪婪地犯罪，且良心毫无拦阻时，你就知道这是因为在他们所有的心思中都没有上帝。</w:t>
      </w:r>
    </w:p>
    <w:p w14:paraId="28CEEC0B">
      <w:pPr>
        <w:pStyle w:val="3"/>
        <w:spacing w:line="264" w:lineRule="auto"/>
        <w:rPr>
          <w:rFonts w:hint="eastAsia" w:ascii="微软雅黑" w:hAnsi="微软雅黑" w:eastAsia="微软雅黑" w:cs="微软雅黑"/>
          <w:sz w:val="30"/>
          <w:szCs w:val="30"/>
        </w:rPr>
      </w:pPr>
    </w:p>
    <w:p w14:paraId="42C17B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that I believe there is a God, when I do such things?" said Nero to Seneca, who was reproving him for his vices.</w:t>
      </w:r>
    </w:p>
    <w:p w14:paraId="0F8CC7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“当我做这些事时，你以为我信有上帝吗？”尼禄对正在责备其恶行的塞内卡（Seneca）说道。</w:t>
      </w:r>
    </w:p>
    <w:p w14:paraId="50917955">
      <w:pPr>
        <w:pStyle w:val="3"/>
        <w:spacing w:line="264" w:lineRule="auto"/>
        <w:rPr>
          <w:rFonts w:hint="eastAsia" w:ascii="微软雅黑" w:hAnsi="微软雅黑" w:eastAsia="微软雅黑" w:cs="微软雅黑"/>
          <w:sz w:val="30"/>
          <w:szCs w:val="30"/>
        </w:rPr>
      </w:pPr>
    </w:p>
    <w:p w14:paraId="6222F8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language of the Bible is strong, it is just.</w:t>
      </w:r>
    </w:p>
    <w:p w14:paraId="337EAD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虽然圣经的语言很强烈，却是公义的。</w:t>
      </w:r>
    </w:p>
    <w:p w14:paraId="4F95AB02">
      <w:pPr>
        <w:pStyle w:val="3"/>
        <w:spacing w:line="264" w:lineRule="auto"/>
        <w:rPr>
          <w:rFonts w:hint="eastAsia" w:ascii="微软雅黑" w:hAnsi="微软雅黑" w:eastAsia="微软雅黑" w:cs="微软雅黑"/>
          <w:sz w:val="30"/>
          <w:szCs w:val="30"/>
        </w:rPr>
      </w:pPr>
    </w:p>
    <w:p w14:paraId="61738E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declares, and every Christian knows by sad experience––that his heart is deceitful above all things.</w:t>
      </w:r>
    </w:p>
    <w:p w14:paraId="6B89C6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上帝宣告，每一位基督徒也通过悲惨的经验得知——他的心比万物都诡诈。</w:t>
      </w:r>
    </w:p>
    <w:p w14:paraId="44C0F233">
      <w:pPr>
        <w:pStyle w:val="3"/>
        <w:spacing w:line="264" w:lineRule="auto"/>
        <w:rPr>
          <w:rFonts w:hint="eastAsia" w:ascii="微软雅黑" w:hAnsi="微软雅黑" w:eastAsia="微软雅黑" w:cs="微软雅黑"/>
          <w:sz w:val="30"/>
          <w:szCs w:val="30"/>
        </w:rPr>
      </w:pPr>
    </w:p>
    <w:p w14:paraId="117E5D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beasts, the fox and serpent are deceitful.</w:t>
      </w:r>
    </w:p>
    <w:p w14:paraId="091662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在野兽中，狐狸和蛇是诡诈的。</w:t>
      </w:r>
    </w:p>
    <w:p w14:paraId="5BC8A62A">
      <w:pPr>
        <w:pStyle w:val="3"/>
        <w:spacing w:line="264" w:lineRule="auto"/>
        <w:rPr>
          <w:rFonts w:hint="eastAsia" w:ascii="微软雅黑" w:hAnsi="微软雅黑" w:eastAsia="微软雅黑" w:cs="微软雅黑"/>
          <w:sz w:val="30"/>
          <w:szCs w:val="30"/>
        </w:rPr>
      </w:pPr>
    </w:p>
    <w:p w14:paraId="7F929B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arts are few and can soon be learned.</w:t>
      </w:r>
    </w:p>
    <w:p w14:paraId="0457D2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但它们的伎俩很少，很快就能学会。</w:t>
      </w:r>
    </w:p>
    <w:p w14:paraId="0F4FAECF">
      <w:pPr>
        <w:pStyle w:val="3"/>
        <w:spacing w:line="264" w:lineRule="auto"/>
        <w:rPr>
          <w:rFonts w:hint="eastAsia" w:ascii="微软雅黑" w:hAnsi="微软雅黑" w:eastAsia="微软雅黑" w:cs="微软雅黑"/>
          <w:sz w:val="30"/>
          <w:szCs w:val="30"/>
        </w:rPr>
      </w:pPr>
    </w:p>
    <w:p w14:paraId="02CBF8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currents of the sea are deceitful, yet you may soon acquire a knowledge of the dangers thence arising.</w:t>
      </w:r>
    </w:p>
    <w:p w14:paraId="1D5140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海洋的洋流是诡诈的，然而你很快就能获得关于由此产生的危险的知识。</w:t>
      </w:r>
    </w:p>
    <w:p w14:paraId="09422903">
      <w:pPr>
        <w:pStyle w:val="3"/>
        <w:spacing w:line="264" w:lineRule="auto"/>
        <w:rPr>
          <w:rFonts w:hint="eastAsia" w:ascii="微软雅黑" w:hAnsi="微软雅黑" w:eastAsia="微软雅黑" w:cs="微软雅黑"/>
          <w:sz w:val="30"/>
          <w:szCs w:val="30"/>
        </w:rPr>
      </w:pPr>
    </w:p>
    <w:p w14:paraId="40C8EA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law in their variations.</w:t>
      </w:r>
    </w:p>
    <w:p w14:paraId="025300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它们的变幻是有规律的。</w:t>
      </w:r>
    </w:p>
    <w:p w14:paraId="2821735F">
      <w:pPr>
        <w:pStyle w:val="3"/>
        <w:spacing w:line="264" w:lineRule="auto"/>
        <w:rPr>
          <w:rFonts w:hint="eastAsia" w:ascii="微软雅黑" w:hAnsi="微软雅黑" w:eastAsia="微软雅黑" w:cs="微软雅黑"/>
          <w:sz w:val="30"/>
          <w:szCs w:val="30"/>
        </w:rPr>
      </w:pPr>
    </w:p>
    <w:p w14:paraId="595DFF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magnetic needle is not always true to the pole.</w:t>
      </w:r>
    </w:p>
    <w:p w14:paraId="0B3B68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即便指南针也并不总是精准指向极点。</w:t>
      </w:r>
    </w:p>
    <w:p w14:paraId="6E9891D8">
      <w:pPr>
        <w:pStyle w:val="3"/>
        <w:spacing w:line="264" w:lineRule="auto"/>
        <w:rPr>
          <w:rFonts w:hint="eastAsia" w:ascii="微软雅黑" w:hAnsi="微软雅黑" w:eastAsia="微软雅黑" w:cs="微软雅黑"/>
          <w:sz w:val="30"/>
          <w:szCs w:val="30"/>
        </w:rPr>
      </w:pPr>
    </w:p>
    <w:p w14:paraId="70E779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its variations can be precisely calculated.</w:t>
      </w:r>
    </w:p>
    <w:p w14:paraId="163CE0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然而它的偏差是可以精确计算的。</w:t>
      </w:r>
    </w:p>
    <w:p w14:paraId="78B2EFBB">
      <w:pPr>
        <w:pStyle w:val="3"/>
        <w:spacing w:line="264" w:lineRule="auto"/>
        <w:rPr>
          <w:rFonts w:hint="eastAsia" w:ascii="微软雅黑" w:hAnsi="微软雅黑" w:eastAsia="微软雅黑" w:cs="微软雅黑"/>
          <w:sz w:val="30"/>
          <w:szCs w:val="30"/>
        </w:rPr>
      </w:pPr>
    </w:p>
    <w:p w14:paraId="71F7AB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mortal knows how much his heart varies from the law of God.</w:t>
      </w:r>
    </w:p>
    <w:p w14:paraId="1E8956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但没有一个凡人知道他的心偏离上帝律法有多少。</w:t>
      </w:r>
    </w:p>
    <w:p w14:paraId="2C6DFA7B">
      <w:pPr>
        <w:pStyle w:val="3"/>
        <w:spacing w:line="264" w:lineRule="auto"/>
        <w:rPr>
          <w:rFonts w:hint="eastAsia" w:ascii="微软雅黑" w:hAnsi="微软雅黑" w:eastAsia="微软雅黑" w:cs="微软雅黑"/>
          <w:sz w:val="30"/>
          <w:szCs w:val="30"/>
        </w:rPr>
      </w:pPr>
    </w:p>
    <w:p w14:paraId="4B9415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understand his errors?" Psalm 19:12.</w:t>
      </w:r>
    </w:p>
    <w:p w14:paraId="3AF163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“谁能知道自己的错误呢？”诗篇 19:12。</w:t>
      </w:r>
    </w:p>
    <w:p w14:paraId="456A80D4">
      <w:pPr>
        <w:pStyle w:val="3"/>
        <w:spacing w:line="264" w:lineRule="auto"/>
        <w:rPr>
          <w:rFonts w:hint="eastAsia" w:ascii="微软雅黑" w:hAnsi="微软雅黑" w:eastAsia="微软雅黑" w:cs="微软雅黑"/>
          <w:sz w:val="30"/>
          <w:szCs w:val="30"/>
        </w:rPr>
      </w:pPr>
    </w:p>
    <w:p w14:paraId="0C3AB1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broken tooth or foot out of joint can never be safely trusted.</w:t>
      </w:r>
    </w:p>
    <w:p w14:paraId="3DA528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折断的牙齿或脱臼的脚永远不能被安全地信赖。</w:t>
      </w:r>
    </w:p>
    <w:p w14:paraId="16B957FE">
      <w:pPr>
        <w:pStyle w:val="3"/>
        <w:spacing w:line="264" w:lineRule="auto"/>
        <w:rPr>
          <w:rFonts w:hint="eastAsia" w:ascii="微软雅黑" w:hAnsi="微软雅黑" w:eastAsia="微软雅黑" w:cs="微软雅黑"/>
          <w:sz w:val="30"/>
          <w:szCs w:val="30"/>
        </w:rPr>
      </w:pPr>
    </w:p>
    <w:p w14:paraId="340E17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know this and never wittingly rely upon them.</w:t>
      </w:r>
    </w:p>
    <w:p w14:paraId="641711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世人知道这一点，绝不会有意地依赖它们。</w:t>
      </w:r>
    </w:p>
    <w:p w14:paraId="5EF1177C">
      <w:pPr>
        <w:pStyle w:val="3"/>
        <w:spacing w:line="264" w:lineRule="auto"/>
        <w:rPr>
          <w:rFonts w:hint="eastAsia" w:ascii="微软雅黑" w:hAnsi="微软雅黑" w:eastAsia="微软雅黑" w:cs="微软雅黑"/>
          <w:sz w:val="30"/>
          <w:szCs w:val="30"/>
        </w:rPr>
      </w:pPr>
    </w:p>
    <w:p w14:paraId="26ED3E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men put more or less confidence in their own hearts.</w:t>
      </w:r>
    </w:p>
    <w:p w14:paraId="7A296C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但所有人都在不同程度上信任自己的心。</w:t>
      </w:r>
    </w:p>
    <w:p w14:paraId="6DE368E8">
      <w:pPr>
        <w:pStyle w:val="3"/>
        <w:spacing w:line="264" w:lineRule="auto"/>
        <w:rPr>
          <w:rFonts w:hint="eastAsia" w:ascii="微软雅黑" w:hAnsi="微软雅黑" w:eastAsia="微软雅黑" w:cs="微软雅黑"/>
          <w:sz w:val="30"/>
          <w:szCs w:val="30"/>
        </w:rPr>
      </w:pPr>
    </w:p>
    <w:p w14:paraId="40056F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the only creature on earth that seems to practice self-deception.</w:t>
      </w:r>
    </w:p>
    <w:p w14:paraId="40F2DB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人是地球上唯一似乎在实行自欺的生物。</w:t>
      </w:r>
    </w:p>
    <w:p w14:paraId="24FC4326">
      <w:pPr>
        <w:pStyle w:val="3"/>
        <w:spacing w:line="264" w:lineRule="auto"/>
        <w:rPr>
          <w:rFonts w:hint="eastAsia" w:ascii="微软雅黑" w:hAnsi="微软雅黑" w:eastAsia="微软雅黑" w:cs="微软雅黑"/>
          <w:sz w:val="30"/>
          <w:szCs w:val="30"/>
        </w:rPr>
      </w:pPr>
    </w:p>
    <w:p w14:paraId="4A569A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fox deceives his pursuers, not himself.</w:t>
      </w:r>
    </w:p>
    <w:p w14:paraId="21B7F0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狐狸欺骗它的追捕者，而不是它自己。</w:t>
      </w:r>
    </w:p>
    <w:p w14:paraId="7BBE4CC5">
      <w:pPr>
        <w:pStyle w:val="3"/>
        <w:spacing w:line="264" w:lineRule="auto"/>
        <w:rPr>
          <w:rFonts w:hint="eastAsia" w:ascii="微软雅黑" w:hAnsi="微软雅黑" w:eastAsia="微软雅黑" w:cs="微软雅黑"/>
          <w:sz w:val="30"/>
          <w:szCs w:val="30"/>
        </w:rPr>
      </w:pPr>
    </w:p>
    <w:p w14:paraId="2CDF1D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 "feeds on ashes: a deceived heart has turned him aside, that he cannot deliver his soul, nor say, Is there not a lie in my right hand?" Isaiah 44:20.</w:t>
      </w:r>
    </w:p>
    <w:p w14:paraId="045DA2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但人“以灰为食，被迷惑的心转向，以致不能自救，也不能说：‘我右手中不是有虚谎吗？’”以赛亚书 44:20。</w:t>
      </w:r>
    </w:p>
    <w:p w14:paraId="1BB42858">
      <w:pPr>
        <w:pStyle w:val="3"/>
        <w:spacing w:line="264" w:lineRule="auto"/>
        <w:rPr>
          <w:rFonts w:hint="eastAsia" w:ascii="微软雅黑" w:hAnsi="微软雅黑" w:eastAsia="微软雅黑" w:cs="微软雅黑"/>
          <w:sz w:val="30"/>
          <w:szCs w:val="30"/>
        </w:rPr>
      </w:pPr>
    </w:p>
    <w:p w14:paraId="15381F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not often seen that "there is a way that seems right unto a man, but the end thereof are the ways of death?" Proverbs 16:25.</w:t>
      </w:r>
    </w:p>
    <w:p w14:paraId="7D5343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谁没有经常看到“有一条路，人以为正，至终成为死亡之路”？箴言 16:25。</w:t>
      </w:r>
    </w:p>
    <w:p w14:paraId="79BB0D7C">
      <w:pPr>
        <w:pStyle w:val="3"/>
        <w:spacing w:line="264" w:lineRule="auto"/>
        <w:rPr>
          <w:rFonts w:hint="eastAsia" w:ascii="微软雅黑" w:hAnsi="微软雅黑" w:eastAsia="微软雅黑" w:cs="微软雅黑"/>
          <w:sz w:val="30"/>
          <w:szCs w:val="30"/>
        </w:rPr>
      </w:pPr>
    </w:p>
    <w:p w14:paraId="001B1F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timely is that exhortation of Paul, "Let no man deceive himself!" 1 Cor. 3:18.</w:t>
      </w:r>
    </w:p>
    <w:p w14:paraId="4A2171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保罗的那句劝诫是何等及时：“人不可自欺！”哥林多前书 3:18。</w:t>
      </w:r>
    </w:p>
    <w:p w14:paraId="1F34CF7B">
      <w:pPr>
        <w:pStyle w:val="3"/>
        <w:spacing w:line="264" w:lineRule="auto"/>
        <w:rPr>
          <w:rFonts w:hint="eastAsia" w:ascii="微软雅黑" w:hAnsi="微软雅黑" w:eastAsia="微软雅黑" w:cs="微软雅黑"/>
          <w:sz w:val="30"/>
          <w:szCs w:val="30"/>
        </w:rPr>
      </w:pPr>
    </w:p>
    <w:p w14:paraId="45FE98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strange and yet how common that he, whose heart has deceived him a thousand times, should yet confide in it as if it had always been honest!</w:t>
      </w:r>
    </w:p>
    <w:p w14:paraId="4E241E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有些人的心已经欺骗了他一千次，但他仍然信任它，仿佛它一向诚实，这是何等奇怪又何等普遍！</w:t>
      </w:r>
    </w:p>
    <w:p w14:paraId="09A77101">
      <w:pPr>
        <w:pStyle w:val="3"/>
        <w:spacing w:line="264" w:lineRule="auto"/>
        <w:rPr>
          <w:rFonts w:hint="eastAsia" w:ascii="微软雅黑" w:hAnsi="微软雅黑" w:eastAsia="微软雅黑" w:cs="微软雅黑"/>
          <w:sz w:val="30"/>
          <w:szCs w:val="30"/>
        </w:rPr>
      </w:pPr>
    </w:p>
    <w:p w14:paraId="450D7C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Education is sometimes so conducted as to make us blind to our real characters.</w:t>
      </w:r>
    </w:p>
    <w:p w14:paraId="21089B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教育有时是以这样一种方式进行的，以至于使我们看不见自己真实的人格。</w:t>
      </w:r>
    </w:p>
    <w:p w14:paraId="1A5E7D82">
      <w:pPr>
        <w:pStyle w:val="3"/>
        <w:spacing w:line="264" w:lineRule="auto"/>
        <w:rPr>
          <w:rFonts w:hint="eastAsia" w:ascii="微软雅黑" w:hAnsi="微软雅黑" w:eastAsia="微软雅黑" w:cs="微软雅黑"/>
          <w:sz w:val="30"/>
          <w:szCs w:val="30"/>
        </w:rPr>
      </w:pPr>
    </w:p>
    <w:p w14:paraId="3C31A5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trained at a Jesuit's school complained: "I have been so long in the habit of concealing my real sentiments from others, that I hardly know what they are."</w:t>
      </w:r>
    </w:p>
    <w:p w14:paraId="75744B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一个在耶稣会学校受训的人抱怨道：“我长期习惯于向他人隐瞒我真实的情感，以至于我几乎不知道它们到底是什么了。”</w:t>
      </w:r>
    </w:p>
    <w:p w14:paraId="6372524C">
      <w:pPr>
        <w:pStyle w:val="3"/>
        <w:spacing w:line="264" w:lineRule="auto"/>
        <w:rPr>
          <w:rFonts w:hint="eastAsia" w:ascii="微软雅黑" w:hAnsi="微软雅黑" w:eastAsia="微软雅黑" w:cs="微软雅黑"/>
          <w:sz w:val="30"/>
          <w:szCs w:val="30"/>
        </w:rPr>
      </w:pPr>
    </w:p>
    <w:p w14:paraId="1CC596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men have been such adepts in the arts of a corrupt court as Talleyrand; but many still live, who think with him that "language was designed to conceal thought."</w:t>
      </w:r>
    </w:p>
    <w:p w14:paraId="6B9C59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很少有人像塔列朗（Talleyrand）那样精通腐败宫廷的权术；但现在仍有许多人像他一样认为“语言被设计出来是为了隐藏思想”。</w:t>
      </w:r>
    </w:p>
    <w:p w14:paraId="6C67CEFC">
      <w:pPr>
        <w:pStyle w:val="3"/>
        <w:spacing w:line="264" w:lineRule="auto"/>
        <w:rPr>
          <w:rFonts w:hint="eastAsia" w:ascii="微软雅黑" w:hAnsi="微软雅黑" w:eastAsia="微软雅黑" w:cs="微软雅黑"/>
          <w:sz w:val="30"/>
          <w:szCs w:val="30"/>
        </w:rPr>
      </w:pPr>
    </w:p>
    <w:p w14:paraId="513B00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"deceiving and being deceived" are commonly united.</w:t>
      </w:r>
    </w:p>
    <w:p w14:paraId="25BBB4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在这些案例中，“欺骗与被欺骗”通常是合为一体的。</w:t>
      </w:r>
    </w:p>
    <w:p w14:paraId="2E9BBD78">
      <w:pPr>
        <w:pStyle w:val="3"/>
        <w:spacing w:line="264" w:lineRule="auto"/>
        <w:rPr>
          <w:rFonts w:hint="eastAsia" w:ascii="微软雅黑" w:hAnsi="微软雅黑" w:eastAsia="微软雅黑" w:cs="微软雅黑"/>
          <w:sz w:val="30"/>
          <w:szCs w:val="30"/>
        </w:rPr>
      </w:pPr>
    </w:p>
    <w:p w14:paraId="45F9F2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should sometimes deceive others is proof of our depravity; but that we should spend our lives in self–deception is truly astonishing.</w:t>
      </w:r>
    </w:p>
    <w:p w14:paraId="6D4E28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我们会时而欺骗他人，这是我们败坏的证据；但我们要虚度一生在自欺中，则实在令人震惊。</w:t>
      </w:r>
    </w:p>
    <w:p w14:paraId="2E3011EB">
      <w:pPr>
        <w:pStyle w:val="3"/>
        <w:spacing w:line="264" w:lineRule="auto"/>
        <w:rPr>
          <w:rFonts w:hint="eastAsia" w:ascii="微软雅黑" w:hAnsi="微软雅黑" w:eastAsia="微软雅黑" w:cs="微软雅黑"/>
          <w:sz w:val="30"/>
          <w:szCs w:val="30"/>
        </w:rPr>
      </w:pPr>
    </w:p>
    <w:p w14:paraId="5507C4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 the fewest virtues commonly have the highest thoughts of themselves.</w:t>
      </w:r>
    </w:p>
    <w:p w14:paraId="12BA54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德行最少的人通常对自己评价最高。</w:t>
      </w:r>
    </w:p>
    <w:p w14:paraId="6A11096E">
      <w:pPr>
        <w:pStyle w:val="3"/>
        <w:spacing w:line="264" w:lineRule="auto"/>
        <w:rPr>
          <w:rFonts w:hint="eastAsia" w:ascii="微软雅黑" w:hAnsi="微软雅黑" w:eastAsia="微软雅黑" w:cs="微软雅黑"/>
          <w:sz w:val="30"/>
          <w:szCs w:val="30"/>
        </w:rPr>
      </w:pPr>
    </w:p>
    <w:p w14:paraId="4FEE6C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solemnly averred his adhesion to Christ, though all others should forsake him; yet in the trying hour his conduct was worse than that of any but the traitor.</w:t>
      </w:r>
    </w:p>
    <w:p w14:paraId="4D4A63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彼得曾庄严宣告他必追随基督，即便众人都离弃祂；然而在考验的时刻，他的行为除了那叛徒之外比谁都糟糕。</w:t>
      </w:r>
    </w:p>
    <w:p w14:paraId="060F91FF">
      <w:pPr>
        <w:pStyle w:val="3"/>
        <w:spacing w:line="264" w:lineRule="auto"/>
        <w:rPr>
          <w:rFonts w:hint="eastAsia" w:ascii="微软雅黑" w:hAnsi="微软雅黑" w:eastAsia="微软雅黑" w:cs="微软雅黑"/>
          <w:sz w:val="30"/>
          <w:szCs w:val="30"/>
        </w:rPr>
      </w:pPr>
    </w:p>
    <w:p w14:paraId="64764F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forewarned of his wickedness Hazael felt insulted, and cried, "What! is your servant a dog, that he should do this wicked thing?"</w:t>
      </w:r>
    </w:p>
    <w:p w14:paraId="2FE0E3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当哈薛（Hazael）被预警其邪恶时，他感到受了侮辱，喊道：“看哪，你仆人算什么，不过是一条狗，焉能行这大事（邪恶的事）呢？”</w:t>
      </w:r>
    </w:p>
    <w:p w14:paraId="7C17766A">
      <w:pPr>
        <w:pStyle w:val="3"/>
        <w:spacing w:line="264" w:lineRule="auto"/>
        <w:rPr>
          <w:rFonts w:hint="eastAsia" w:ascii="微软雅黑" w:hAnsi="微软雅黑" w:eastAsia="微软雅黑" w:cs="微软雅黑"/>
          <w:sz w:val="30"/>
          <w:szCs w:val="30"/>
        </w:rPr>
      </w:pPr>
    </w:p>
    <w:p w14:paraId="08A01B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very soon perpetrated all the horrible crimes, which had been foretold.</w:t>
      </w:r>
    </w:p>
    <w:p w14:paraId="5360DD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然而他很快就犯下了所有被预言过的可怕罪行。</w:t>
      </w:r>
    </w:p>
    <w:p w14:paraId="6CFDD6C8">
      <w:pPr>
        <w:pStyle w:val="3"/>
        <w:spacing w:line="264" w:lineRule="auto"/>
        <w:rPr>
          <w:rFonts w:hint="eastAsia" w:ascii="微软雅黑" w:hAnsi="微软雅黑" w:eastAsia="微软雅黑" w:cs="微软雅黑"/>
          <w:sz w:val="30"/>
          <w:szCs w:val="30"/>
        </w:rPr>
      </w:pPr>
    </w:p>
    <w:p w14:paraId="277DB4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most men Ahab sold himself to do iniquity, and thus brought dire curses on his person and kingdom; yet, as soon as he saw Elijah, he said, "Are you the one who troubles Israel?"</w:t>
      </w:r>
    </w:p>
    <w:p w14:paraId="64C3D7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亚哈比众人更甚地卖了自己去行恶，从而给他的格位和王国招致了可怕的咒诅；然而，他一见到以利亚就说：“使以色列遭灾的就是你吗？”</w:t>
      </w:r>
    </w:p>
    <w:p w14:paraId="694823A2">
      <w:pPr>
        <w:pStyle w:val="3"/>
        <w:spacing w:line="264" w:lineRule="auto"/>
        <w:rPr>
          <w:rFonts w:hint="eastAsia" w:ascii="微软雅黑" w:hAnsi="微软雅黑" w:eastAsia="微软雅黑" w:cs="微软雅黑"/>
          <w:sz w:val="30"/>
          <w:szCs w:val="30"/>
        </w:rPr>
      </w:pPr>
    </w:p>
    <w:p w14:paraId="788E54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perfect knowledge of the treachery of our hearts is possessed by none but God; a just knowledge of them belongs to no portion of mankind, but those who are enlightened by the Holy Spirit.</w:t>
      </w:r>
    </w:p>
    <w:p w14:paraId="217CAC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除了上帝，没有人能完全了解我们内心的诡诈；对它们的公正认知不属于人类的任何部分，唯独属于那些蒙圣灵光照的人。</w:t>
      </w:r>
    </w:p>
    <w:p w14:paraId="52724C66">
      <w:pPr>
        <w:pStyle w:val="3"/>
        <w:spacing w:line="264" w:lineRule="auto"/>
        <w:rPr>
          <w:rFonts w:hint="eastAsia" w:ascii="微软雅黑" w:hAnsi="微软雅黑" w:eastAsia="微软雅黑" w:cs="微软雅黑"/>
          <w:sz w:val="30"/>
          <w:szCs w:val="30"/>
        </w:rPr>
      </w:pPr>
    </w:p>
    <w:p w14:paraId="059950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also VILE.</w:t>
      </w:r>
    </w:p>
    <w:p w14:paraId="46CFBC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心也是卑劣（VILE）的。</w:t>
      </w:r>
    </w:p>
    <w:p w14:paraId="35A33E68">
      <w:pPr>
        <w:pStyle w:val="3"/>
        <w:spacing w:line="264" w:lineRule="auto"/>
        <w:rPr>
          <w:rFonts w:hint="eastAsia" w:ascii="微软雅黑" w:hAnsi="微软雅黑" w:eastAsia="微软雅黑" w:cs="微软雅黑"/>
          <w:sz w:val="30"/>
          <w:szCs w:val="30"/>
        </w:rPr>
      </w:pPr>
    </w:p>
    <w:p w14:paraId="662FC3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"desperately wicked."</w:t>
      </w:r>
    </w:p>
    <w:p w14:paraId="57C9E7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它是“坏到极处”的。</w:t>
      </w:r>
    </w:p>
    <w:p w14:paraId="245E1D42">
      <w:pPr>
        <w:pStyle w:val="3"/>
        <w:spacing w:line="264" w:lineRule="auto"/>
        <w:rPr>
          <w:rFonts w:hint="eastAsia" w:ascii="微软雅黑" w:hAnsi="微软雅黑" w:eastAsia="微软雅黑" w:cs="微软雅黑"/>
          <w:sz w:val="30"/>
          <w:szCs w:val="30"/>
        </w:rPr>
      </w:pPr>
    </w:p>
    <w:p w14:paraId="35E32B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loves vanity, and folly, and sin.</w:t>
      </w:r>
    </w:p>
    <w:p w14:paraId="05EE07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它爱虚荣、愚昧和罪恶。</w:t>
      </w:r>
    </w:p>
    <w:p w14:paraId="17F5A173">
      <w:pPr>
        <w:pStyle w:val="3"/>
        <w:spacing w:line="264" w:lineRule="auto"/>
        <w:rPr>
          <w:rFonts w:hint="eastAsia" w:ascii="微软雅黑" w:hAnsi="微软雅黑" w:eastAsia="微软雅黑" w:cs="微软雅黑"/>
          <w:sz w:val="30"/>
          <w:szCs w:val="30"/>
        </w:rPr>
      </w:pPr>
    </w:p>
    <w:p w14:paraId="3A016C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hates holiness, and truth, and divine restraints.</w:t>
      </w:r>
    </w:p>
    <w:p w14:paraId="15AAB9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它恨恶圣洁、真理和神圣的约束。</w:t>
      </w:r>
    </w:p>
    <w:p w14:paraId="60F94218">
      <w:pPr>
        <w:pStyle w:val="3"/>
        <w:spacing w:line="264" w:lineRule="auto"/>
        <w:rPr>
          <w:rFonts w:hint="eastAsia" w:ascii="微软雅黑" w:hAnsi="微软雅黑" w:eastAsia="微软雅黑" w:cs="微软雅黑"/>
          <w:sz w:val="30"/>
          <w:szCs w:val="30"/>
        </w:rPr>
      </w:pPr>
    </w:p>
    <w:p w14:paraId="55E4DE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sink of iniquity, a pool of pestilential waters, a cage of unclean birds, a sepulcher full of dead men's bones.</w:t>
      </w:r>
    </w:p>
    <w:p w14:paraId="34DE99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它是一个罪恶的污水坑，一潭瘟疫弥漫的水池，一笼不洁之鸟，一座装满死人骨头的坟墓。</w:t>
      </w:r>
    </w:p>
    <w:p w14:paraId="5FDA0556">
      <w:pPr>
        <w:pStyle w:val="3"/>
        <w:spacing w:line="264" w:lineRule="auto"/>
        <w:rPr>
          <w:rFonts w:hint="eastAsia" w:ascii="微软雅黑" w:hAnsi="微软雅黑" w:eastAsia="微软雅黑" w:cs="微软雅黑"/>
          <w:sz w:val="30"/>
          <w:szCs w:val="30"/>
        </w:rPr>
      </w:pPr>
    </w:p>
    <w:p w14:paraId="2A2AB7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torn by wild, fierce, unhallowed passions.</w:t>
      </w:r>
    </w:p>
    <w:p w14:paraId="00F491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它被狂野、凶猛、不圣洁的情欲所撕裂。</w:t>
      </w:r>
    </w:p>
    <w:p w14:paraId="1B5374DF">
      <w:pPr>
        <w:pStyle w:val="3"/>
        <w:spacing w:line="264" w:lineRule="auto"/>
        <w:rPr>
          <w:rFonts w:hint="eastAsia" w:ascii="微软雅黑" w:hAnsi="微软雅黑" w:eastAsia="微软雅黑" w:cs="微软雅黑"/>
          <w:sz w:val="30"/>
          <w:szCs w:val="30"/>
        </w:rPr>
      </w:pPr>
    </w:p>
    <w:p w14:paraId="385593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rejects good and chooses evil.</w:t>
      </w:r>
    </w:p>
    <w:p w14:paraId="297201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它拒绝善而选择恶。</w:t>
      </w:r>
    </w:p>
    <w:p w14:paraId="4FD28E96">
      <w:pPr>
        <w:pStyle w:val="3"/>
        <w:spacing w:line="264" w:lineRule="auto"/>
        <w:rPr>
          <w:rFonts w:hint="eastAsia" w:ascii="微软雅黑" w:hAnsi="微软雅黑" w:eastAsia="微软雅黑" w:cs="微软雅黑"/>
          <w:sz w:val="30"/>
          <w:szCs w:val="30"/>
        </w:rPr>
      </w:pPr>
    </w:p>
    <w:p w14:paraId="53A849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wholly corrupt.</w:t>
      </w:r>
    </w:p>
    <w:p w14:paraId="2E8F4F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它全然腐败。</w:t>
      </w:r>
    </w:p>
    <w:p w14:paraId="5FC50745">
      <w:pPr>
        <w:pStyle w:val="3"/>
        <w:spacing w:line="264" w:lineRule="auto"/>
        <w:rPr>
          <w:rFonts w:hint="eastAsia" w:ascii="微软雅黑" w:hAnsi="微软雅黑" w:eastAsia="微软雅黑" w:cs="微软雅黑"/>
          <w:sz w:val="30"/>
          <w:szCs w:val="30"/>
        </w:rPr>
      </w:pPr>
    </w:p>
    <w:p w14:paraId="675490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soundness in it.</w:t>
      </w:r>
    </w:p>
    <w:p w14:paraId="6D2304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它里面毫无健全之处。</w:t>
      </w:r>
    </w:p>
    <w:p w14:paraId="329A2DF7">
      <w:pPr>
        <w:pStyle w:val="3"/>
        <w:spacing w:line="264" w:lineRule="auto"/>
        <w:rPr>
          <w:rFonts w:hint="eastAsia" w:ascii="微软雅黑" w:hAnsi="微软雅黑" w:eastAsia="微软雅黑" w:cs="微软雅黑"/>
          <w:sz w:val="30"/>
          <w:szCs w:val="30"/>
        </w:rPr>
      </w:pPr>
    </w:p>
    <w:p w14:paraId="18D5C6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full of evil.</w:t>
      </w:r>
    </w:p>
    <w:p w14:paraId="5C4998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它充满了邪恶。</w:t>
      </w:r>
    </w:p>
    <w:p w14:paraId="2D749E22">
      <w:pPr>
        <w:pStyle w:val="3"/>
        <w:spacing w:line="264" w:lineRule="auto"/>
        <w:rPr>
          <w:rFonts w:hint="eastAsia" w:ascii="微软雅黑" w:hAnsi="微软雅黑" w:eastAsia="微软雅黑" w:cs="微软雅黑"/>
          <w:sz w:val="30"/>
          <w:szCs w:val="30"/>
        </w:rPr>
      </w:pPr>
    </w:p>
    <w:p w14:paraId="7492A5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heart proceed evil thoughts, murders, adulteries, fornications, thefts, false witness, blasphemies." Matt. 15:19.</w:t>
      </w:r>
    </w:p>
    <w:p w14:paraId="28C14F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“因为从心里发出来的，有恶念、凶杀、奸淫、苟合、偷窃、妄证、谤讟。”马太福音 15:19。</w:t>
      </w:r>
    </w:p>
    <w:p w14:paraId="36369992">
      <w:pPr>
        <w:pStyle w:val="3"/>
        <w:spacing w:line="264" w:lineRule="auto"/>
        <w:rPr>
          <w:rFonts w:hint="eastAsia" w:ascii="微软雅黑" w:hAnsi="微软雅黑" w:eastAsia="微软雅黑" w:cs="微软雅黑"/>
          <w:sz w:val="30"/>
          <w:szCs w:val="30"/>
        </w:rPr>
      </w:pPr>
    </w:p>
    <w:p w14:paraId="25D67F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rail at the vices, principles, and prejudices of others, and be worse themselves.</w:t>
      </w:r>
    </w:p>
    <w:p w14:paraId="34FA10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人们可能痛斥他人的恶习、原则和偏见，而他们自己却更糟。</w:t>
      </w:r>
    </w:p>
    <w:p w14:paraId="62818CDB">
      <w:pPr>
        <w:pStyle w:val="3"/>
        <w:spacing w:line="264" w:lineRule="auto"/>
        <w:rPr>
          <w:rFonts w:hint="eastAsia" w:ascii="微软雅黑" w:hAnsi="微软雅黑" w:eastAsia="微软雅黑" w:cs="微软雅黑"/>
          <w:sz w:val="30"/>
          <w:szCs w:val="30"/>
        </w:rPr>
      </w:pPr>
    </w:p>
    <w:p w14:paraId="56F729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trusts in his own heart is a fool." Proverbs 28:26.</w:t>
      </w:r>
    </w:p>
    <w:p w14:paraId="081D27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“心中自是的（信靠自己心的），便是愚昧人。”箴言 28:26。</w:t>
      </w:r>
    </w:p>
    <w:p w14:paraId="2E013DE1">
      <w:pPr>
        <w:pStyle w:val="3"/>
        <w:spacing w:line="264" w:lineRule="auto"/>
        <w:rPr>
          <w:rFonts w:hint="eastAsia" w:ascii="微软雅黑" w:hAnsi="微软雅黑" w:eastAsia="微软雅黑" w:cs="微软雅黑"/>
          <w:sz w:val="30"/>
          <w:szCs w:val="30"/>
        </w:rPr>
      </w:pPr>
    </w:p>
    <w:p w14:paraId="64EA11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fool, here as in some other cases designates a wicked man, it is well applied.</w:t>
      </w:r>
    </w:p>
    <w:p w14:paraId="7DB50C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如果“愚昧人（fool）”这个词在这里像在其他一些案例中一样指代恶人，那真是恰如其分。</w:t>
      </w:r>
    </w:p>
    <w:p w14:paraId="292A9DDD">
      <w:pPr>
        <w:pStyle w:val="3"/>
        <w:spacing w:line="264" w:lineRule="auto"/>
        <w:rPr>
          <w:rFonts w:hint="eastAsia" w:ascii="微软雅黑" w:hAnsi="微软雅黑" w:eastAsia="微软雅黑" w:cs="微软雅黑"/>
          <w:sz w:val="30"/>
          <w:szCs w:val="30"/>
        </w:rPr>
      </w:pPr>
    </w:p>
    <w:p w14:paraId="17969F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ungodly men lean upon their own hearts, their own wisdom and counsels, their own strength and sufficiency, their own merit and righteousness.</w:t>
      </w:r>
    </w:p>
    <w:p w14:paraId="373C6A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除了不虔诚的人，没有人会倚靠自己的心、自己的智慧和计谋、自己的力量和自足、自己的功德和公义。</w:t>
      </w:r>
    </w:p>
    <w:p w14:paraId="4C787E39">
      <w:pPr>
        <w:pStyle w:val="3"/>
        <w:spacing w:line="264" w:lineRule="auto"/>
        <w:rPr>
          <w:rFonts w:hint="eastAsia" w:ascii="微软雅黑" w:hAnsi="微软雅黑" w:eastAsia="微软雅黑" w:cs="微软雅黑"/>
          <w:sz w:val="30"/>
          <w:szCs w:val="30"/>
        </w:rPr>
      </w:pPr>
    </w:p>
    <w:p w14:paraId="1B70AE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fool, points out one, who is destitute of wisdom, then who lacks that quality so much as he, who believes his heart upright and honest, when all his life it has been leading him away from God, and practicing on him the grossest deceptions?</w:t>
      </w:r>
    </w:p>
    <w:p w14:paraId="58B776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如果“愚昧人”指的是一个缺乏智慧的人，那么还有谁比那相信自己的心正直诚实的人更缺乏智慧呢？因为他的心终其一生都在引导他远离上帝，并对他施行最粗劣的欺骗。</w:t>
      </w:r>
    </w:p>
    <w:p w14:paraId="3FE5ACC3">
      <w:pPr>
        <w:pStyle w:val="3"/>
        <w:spacing w:line="264" w:lineRule="auto"/>
        <w:rPr>
          <w:rFonts w:hint="eastAsia" w:ascii="微软雅黑" w:hAnsi="微软雅黑" w:eastAsia="微软雅黑" w:cs="微软雅黑"/>
          <w:sz w:val="30"/>
          <w:szCs w:val="30"/>
        </w:rPr>
      </w:pPr>
    </w:p>
    <w:p w14:paraId="0627BE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human nature is a poor thing.</w:t>
      </w:r>
    </w:p>
    <w:p w14:paraId="21D983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诚然，人性是个卑微的东西。</w:t>
      </w:r>
    </w:p>
    <w:p w14:paraId="4AC1D922">
      <w:pPr>
        <w:pStyle w:val="3"/>
        <w:spacing w:line="264" w:lineRule="auto"/>
        <w:rPr>
          <w:rFonts w:hint="eastAsia" w:ascii="微软雅黑" w:hAnsi="微软雅黑" w:eastAsia="微软雅黑" w:cs="微软雅黑"/>
          <w:sz w:val="30"/>
          <w:szCs w:val="30"/>
        </w:rPr>
      </w:pPr>
    </w:p>
    <w:p w14:paraId="1DCBD7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at his best estate is altogether vanity.</w:t>
      </w:r>
    </w:p>
    <w:p w14:paraId="772C05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人在最稳妥的时候，也真是全然虚幻。</w:t>
      </w:r>
    </w:p>
    <w:p w14:paraId="47F5CAE8">
      <w:pPr>
        <w:pStyle w:val="3"/>
        <w:spacing w:line="264" w:lineRule="auto"/>
        <w:rPr>
          <w:rFonts w:hint="eastAsia" w:ascii="微软雅黑" w:hAnsi="微软雅黑" w:eastAsia="微软雅黑" w:cs="微软雅黑"/>
          <w:sz w:val="30"/>
          <w:szCs w:val="30"/>
        </w:rPr>
      </w:pPr>
    </w:p>
    <w:p w14:paraId="5C3142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conversion, his heart is the worst part about him."</w:t>
      </w:r>
    </w:p>
    <w:p w14:paraId="044900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“在归正之前，他的心是他身上最坏的部分。”</w:t>
      </w:r>
    </w:p>
    <w:p w14:paraId="00B4FF97">
      <w:pPr>
        <w:pStyle w:val="3"/>
        <w:spacing w:line="264" w:lineRule="auto"/>
        <w:rPr>
          <w:rFonts w:hint="eastAsia" w:ascii="微软雅黑" w:hAnsi="微软雅黑" w:eastAsia="微软雅黑" w:cs="微软雅黑"/>
          <w:sz w:val="30"/>
          <w:szCs w:val="30"/>
        </w:rPr>
      </w:pPr>
    </w:p>
    <w:p w14:paraId="0ABD04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wise man will say with Paul: "I know that in me, that is, in my flesh, there dwells no good thing." Romans 7:18.</w:t>
      </w:r>
    </w:p>
    <w:p w14:paraId="18731E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每一位智者都会与保罗同声说道：“我也知道在我里头，就是我肉体之中，没有良善。”罗马书 7:18。</w:t>
      </w:r>
    </w:p>
    <w:p w14:paraId="49F97574">
      <w:pPr>
        <w:pStyle w:val="3"/>
        <w:spacing w:line="264" w:lineRule="auto"/>
        <w:rPr>
          <w:rFonts w:hint="eastAsia" w:ascii="微软雅黑" w:hAnsi="微软雅黑" w:eastAsia="微软雅黑" w:cs="微软雅黑"/>
          <w:sz w:val="30"/>
          <w:szCs w:val="30"/>
        </w:rPr>
      </w:pPr>
    </w:p>
    <w:p w14:paraId="69A600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word, heart, is in Scripture used to designate the conscience, as where it is said, "if our heart condemns us, God is greater than our heart, and knows all things."</w:t>
      </w:r>
    </w:p>
    <w:p w14:paraId="625BA6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有时在圣经中，“心”这个词被用来指代良心，正如经上所记：“我们的心若责备我们，上帝比我们的心大，知道万事。”</w:t>
      </w:r>
    </w:p>
    <w:p w14:paraId="5510C2C0">
      <w:pPr>
        <w:pStyle w:val="3"/>
        <w:spacing w:line="264" w:lineRule="auto"/>
        <w:rPr>
          <w:rFonts w:hint="eastAsia" w:ascii="微软雅黑" w:hAnsi="微软雅黑" w:eastAsia="微软雅黑" w:cs="微软雅黑"/>
          <w:sz w:val="30"/>
          <w:szCs w:val="30"/>
        </w:rPr>
      </w:pPr>
    </w:p>
    <w:p w14:paraId="7A45BC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have by nature "an evil conscience."</w:t>
      </w:r>
    </w:p>
    <w:p w14:paraId="1B954A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我们天生都有“邪恶的良心”。</w:t>
      </w:r>
    </w:p>
    <w:p w14:paraId="262642F3">
      <w:pPr>
        <w:pStyle w:val="3"/>
        <w:spacing w:line="264" w:lineRule="auto"/>
        <w:rPr>
          <w:rFonts w:hint="eastAsia" w:ascii="微软雅黑" w:hAnsi="微软雅黑" w:eastAsia="微软雅黑" w:cs="微软雅黑"/>
          <w:sz w:val="30"/>
          <w:szCs w:val="30"/>
        </w:rPr>
      </w:pPr>
    </w:p>
    <w:p w14:paraId="426AD3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the world judged by the entire state of men's consciences, presents one of the most appalling subjects of contemplation.</w:t>
      </w:r>
    </w:p>
    <w:p w14:paraId="132926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若以人类良心的整体状态来衡量世界的状态，这将呈现出一个最令人惊骇的默想（contemplation）课题。</w:t>
      </w:r>
    </w:p>
    <w:p w14:paraId="3FE06167">
      <w:pPr>
        <w:pStyle w:val="3"/>
        <w:spacing w:line="264" w:lineRule="auto"/>
        <w:rPr>
          <w:rFonts w:hint="eastAsia" w:ascii="微软雅黑" w:hAnsi="微软雅黑" w:eastAsia="微软雅黑" w:cs="微软雅黑"/>
          <w:sz w:val="30"/>
          <w:szCs w:val="30"/>
        </w:rPr>
      </w:pPr>
    </w:p>
    <w:p w14:paraId="1ABEA7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a blind conscience, which sees nothing; a dead conscience, which feels nothing; and a dumb conscience, which says nothing––is in as miserable a condition as a man can be in on this side hell."</w:t>
      </w:r>
    </w:p>
    <w:p w14:paraId="4CCEBC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“凡拥有一颗视而不见的瞎良心、一颗毫无知觉的死良心、一颗缄默不语的哑良心的人——其处境之悲惨，已是人在地狱之外所能达到的极点。”</w:t>
      </w:r>
    </w:p>
    <w:p w14:paraId="512B9DCD">
      <w:pPr>
        <w:pStyle w:val="3"/>
        <w:spacing w:line="264" w:lineRule="auto"/>
        <w:rPr>
          <w:rFonts w:hint="eastAsia" w:ascii="微软雅黑" w:hAnsi="微软雅黑" w:eastAsia="微软雅黑" w:cs="微软雅黑"/>
          <w:sz w:val="30"/>
          <w:szCs w:val="30"/>
        </w:rPr>
      </w:pPr>
    </w:p>
    <w:p w14:paraId="0FC82A85">
      <w:pPr>
        <w:pStyle w:val="2"/>
        <w:bidi w:val="0"/>
        <w:jc w:val="center"/>
        <w:rPr>
          <w:rFonts w:hint="eastAsia"/>
        </w:rPr>
      </w:pPr>
      <w:r>
        <w:rPr>
          <w:rFonts w:hint="eastAsia"/>
        </w:rPr>
        <w:t>WICKED MEN ARE LIKE DEVILS</w:t>
      </w:r>
    </w:p>
    <w:p w14:paraId="21C32C95">
      <w:pPr>
        <w:pStyle w:val="2"/>
        <w:bidi w:val="0"/>
        <w:jc w:val="center"/>
        <w:rPr>
          <w:rFonts w:hint="eastAsia"/>
        </w:rPr>
      </w:pPr>
      <w:r>
        <w:rPr>
          <w:rFonts w:hint="eastAsia"/>
        </w:rPr>
        <w:t>恶人如同魔鬼</w:t>
      </w:r>
    </w:p>
    <w:p w14:paraId="7E05B4DD">
      <w:pPr>
        <w:pStyle w:val="3"/>
        <w:spacing w:line="264" w:lineRule="auto"/>
        <w:rPr>
          <w:rFonts w:hint="eastAsia" w:ascii="微软雅黑" w:hAnsi="微软雅黑" w:eastAsia="微软雅黑" w:cs="微软雅黑"/>
          <w:sz w:val="30"/>
          <w:szCs w:val="30"/>
        </w:rPr>
      </w:pPr>
    </w:p>
    <w:p w14:paraId="63694D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 children of your father the Devil, and you love to do the evil things he does." John 8:44</w:t>
      </w:r>
    </w:p>
    <w:p w14:paraId="123EB4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“你们是出于你们的父魔鬼，你们父的私欲（evil things，邪恶之事）你们偏要行。”约翰福音 8:44</w:t>
      </w:r>
    </w:p>
    <w:p w14:paraId="5D367C64">
      <w:pPr>
        <w:pStyle w:val="3"/>
        <w:spacing w:line="264" w:lineRule="auto"/>
        <w:rPr>
          <w:rFonts w:hint="eastAsia" w:ascii="微软雅黑" w:hAnsi="微软雅黑" w:eastAsia="微软雅黑" w:cs="微软雅黑"/>
          <w:sz w:val="30"/>
          <w:szCs w:val="30"/>
        </w:rPr>
      </w:pPr>
    </w:p>
    <w:p w14:paraId="6F8247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sad state of man by nature, that he bears a fearful resemblance to devils––the fallen angels.</w:t>
      </w:r>
    </w:p>
    <w:p w14:paraId="35C184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人天然的可悲状态使其与魔鬼——即堕落的天使——有着可怕的相似之处。</w:t>
      </w:r>
    </w:p>
    <w:p w14:paraId="4692C432">
      <w:pPr>
        <w:pStyle w:val="3"/>
        <w:spacing w:line="264" w:lineRule="auto"/>
        <w:rPr>
          <w:rFonts w:hint="eastAsia" w:ascii="微软雅黑" w:hAnsi="微软雅黑" w:eastAsia="微软雅黑" w:cs="微软雅黑"/>
          <w:sz w:val="30"/>
          <w:szCs w:val="30"/>
        </w:rPr>
      </w:pPr>
    </w:p>
    <w:p w14:paraId="2FBF2A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very abasing to human pride.</w:t>
      </w:r>
    </w:p>
    <w:p w14:paraId="20B68C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这一真理极大地羞辱了人类的骄傲。</w:t>
      </w:r>
    </w:p>
    <w:p w14:paraId="523B3C50">
      <w:pPr>
        <w:pStyle w:val="3"/>
        <w:spacing w:line="264" w:lineRule="auto"/>
        <w:rPr>
          <w:rFonts w:hint="eastAsia" w:ascii="微软雅黑" w:hAnsi="微软雅黑" w:eastAsia="微软雅黑" w:cs="微软雅黑"/>
          <w:sz w:val="30"/>
          <w:szCs w:val="30"/>
        </w:rPr>
      </w:pPr>
    </w:p>
    <w:p w14:paraId="19F74C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declare it, is a high offence in the judgment of many men of uncircumcised ears and hearts.</w:t>
      </w:r>
    </w:p>
    <w:p w14:paraId="0166F4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在许多未受割礼的耳朵和心灵看来，宣扬这一点是极大的冒犯。</w:t>
      </w:r>
    </w:p>
    <w:p w14:paraId="4DBF3FB7">
      <w:pPr>
        <w:pStyle w:val="3"/>
        <w:spacing w:line="264" w:lineRule="auto"/>
        <w:rPr>
          <w:rFonts w:hint="eastAsia" w:ascii="微软雅黑" w:hAnsi="微软雅黑" w:eastAsia="微软雅黑" w:cs="微软雅黑"/>
          <w:sz w:val="30"/>
          <w:szCs w:val="30"/>
        </w:rPr>
      </w:pPr>
    </w:p>
    <w:p w14:paraId="0836B0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wait not to ask what is meant by it, nor what are the evidences of its truth.</w:t>
      </w:r>
    </w:p>
    <w:p w14:paraId="6FC5BD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他们根本不屑于询问其含义，也不寻找其属实的证据。</w:t>
      </w:r>
    </w:p>
    <w:p w14:paraId="35B29BD8">
      <w:pPr>
        <w:pStyle w:val="3"/>
        <w:spacing w:line="264" w:lineRule="auto"/>
        <w:rPr>
          <w:rFonts w:hint="eastAsia" w:ascii="微软雅黑" w:hAnsi="微软雅黑" w:eastAsia="微软雅黑" w:cs="微软雅黑"/>
          <w:sz w:val="30"/>
          <w:szCs w:val="30"/>
        </w:rPr>
      </w:pPr>
    </w:p>
    <w:p w14:paraId="63E4E5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instantly repel the charge with indignation.</w:t>
      </w:r>
    </w:p>
    <w:p w14:paraId="566612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他们立即带着愤慨回击这种指控。</w:t>
      </w:r>
    </w:p>
    <w:p w14:paraId="29D56B2A">
      <w:pPr>
        <w:pStyle w:val="3"/>
        <w:spacing w:line="264" w:lineRule="auto"/>
        <w:rPr>
          <w:rFonts w:hint="eastAsia" w:ascii="微软雅黑" w:hAnsi="微软雅黑" w:eastAsia="微软雅黑" w:cs="微软雅黑"/>
          <w:sz w:val="30"/>
          <w:szCs w:val="30"/>
        </w:rPr>
      </w:pPr>
    </w:p>
    <w:p w14:paraId="787686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like any other, may be announced in an offensive manner; but it is a truth, which must never be given up.</w:t>
      </w:r>
    </w:p>
    <w:p w14:paraId="72AA40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这一真理虽然可能像其他真理一样以令人反感的方式宣布，但它是绝对不可放弃的真理。</w:t>
      </w:r>
    </w:p>
    <w:p w14:paraId="78EA4378">
      <w:pPr>
        <w:pStyle w:val="3"/>
        <w:spacing w:line="264" w:lineRule="auto"/>
        <w:rPr>
          <w:rFonts w:hint="eastAsia" w:ascii="微软雅黑" w:hAnsi="微软雅黑" w:eastAsia="微软雅黑" w:cs="微软雅黑"/>
          <w:sz w:val="30"/>
          <w:szCs w:val="30"/>
        </w:rPr>
      </w:pPr>
    </w:p>
    <w:p w14:paraId="7F5522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asserts that unrenewed men now on earth are as wicked as they possibly can be.</w:t>
      </w:r>
    </w:p>
    <w:p w14:paraId="025FF0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没有人断言世上未更新的人已经坏到了极点。</w:t>
      </w:r>
    </w:p>
    <w:p w14:paraId="0FA047B1">
      <w:pPr>
        <w:pStyle w:val="3"/>
        <w:spacing w:line="264" w:lineRule="auto"/>
        <w:rPr>
          <w:rFonts w:hint="eastAsia" w:ascii="微软雅黑" w:hAnsi="微软雅黑" w:eastAsia="微软雅黑" w:cs="微软雅黑"/>
          <w:sz w:val="30"/>
          <w:szCs w:val="30"/>
        </w:rPr>
      </w:pPr>
    </w:p>
    <w:p w14:paraId="3BE062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live a day longer in sin, they will be worse.</w:t>
      </w:r>
    </w:p>
    <w:p w14:paraId="24B89A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如果他们继续在罪中多活一天，他们就会变得更糟。</w:t>
      </w:r>
    </w:p>
    <w:p w14:paraId="0460B25E">
      <w:pPr>
        <w:pStyle w:val="3"/>
        <w:spacing w:line="264" w:lineRule="auto"/>
        <w:rPr>
          <w:rFonts w:hint="eastAsia" w:ascii="微软雅黑" w:hAnsi="微软雅黑" w:eastAsia="微软雅黑" w:cs="微软雅黑"/>
          <w:sz w:val="30"/>
          <w:szCs w:val="30"/>
        </w:rPr>
      </w:pPr>
    </w:p>
    <w:p w14:paraId="4C3FCA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go to eternity without a change of heart, they will be far, far worse.</w:t>
      </w:r>
    </w:p>
    <w:p w14:paraId="5DC0C8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如果他们不改变心志就进入永恒，他们会变得更坏千万倍。</w:t>
      </w:r>
    </w:p>
    <w:p w14:paraId="4388EC48">
      <w:pPr>
        <w:pStyle w:val="3"/>
        <w:spacing w:line="264" w:lineRule="auto"/>
        <w:rPr>
          <w:rFonts w:hint="eastAsia" w:ascii="微软雅黑" w:hAnsi="微软雅黑" w:eastAsia="微软雅黑" w:cs="微软雅黑"/>
          <w:sz w:val="30"/>
          <w:szCs w:val="30"/>
        </w:rPr>
      </w:pPr>
    </w:p>
    <w:p w14:paraId="4427AA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Continuance in sin hardens the heart, and makes men more and more reckless and desperate.</w:t>
      </w:r>
    </w:p>
    <w:p w14:paraId="1BB65B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持续在罪中使心刚硬，使人越来越轻举妄动、陷于绝望。</w:t>
      </w:r>
    </w:p>
    <w:p w14:paraId="20D4B15F">
      <w:pPr>
        <w:pStyle w:val="3"/>
        <w:spacing w:line="264" w:lineRule="auto"/>
        <w:rPr>
          <w:rFonts w:hint="eastAsia" w:ascii="微软雅黑" w:hAnsi="微软雅黑" w:eastAsia="微软雅黑" w:cs="微软雅黑"/>
          <w:sz w:val="30"/>
          <w:szCs w:val="30"/>
        </w:rPr>
      </w:pPr>
    </w:p>
    <w:p w14:paraId="07D232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men and seducers shall wax worse and worse."</w:t>
      </w:r>
    </w:p>
    <w:p w14:paraId="72C8ED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“只是作恶的和迷惑人的，必越久越恶。”</w:t>
      </w:r>
    </w:p>
    <w:p w14:paraId="72A6397E">
      <w:pPr>
        <w:pStyle w:val="3"/>
        <w:spacing w:line="264" w:lineRule="auto"/>
        <w:rPr>
          <w:rFonts w:hint="eastAsia" w:ascii="微软雅黑" w:hAnsi="微软雅黑" w:eastAsia="微软雅黑" w:cs="微软雅黑"/>
          <w:sz w:val="30"/>
          <w:szCs w:val="30"/>
        </w:rPr>
      </w:pPr>
    </w:p>
    <w:p w14:paraId="44173E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himself is more hardened and more malignant than when he first revolted.</w:t>
      </w:r>
    </w:p>
    <w:p w14:paraId="2FBBEB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撒但本人也比他最初反叛时更加刚硬、更加邪恶。</w:t>
      </w:r>
    </w:p>
    <w:p w14:paraId="3E94DBFB">
      <w:pPr>
        <w:pStyle w:val="3"/>
        <w:spacing w:line="264" w:lineRule="auto"/>
        <w:rPr>
          <w:rFonts w:hint="eastAsia" w:ascii="微软雅黑" w:hAnsi="微软雅黑" w:eastAsia="微软雅黑" w:cs="微软雅黑"/>
          <w:sz w:val="30"/>
          <w:szCs w:val="30"/>
        </w:rPr>
      </w:pPr>
    </w:p>
    <w:p w14:paraId="21AB99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all of a sudden sinks to the lowest depths of debasement.</w:t>
      </w:r>
    </w:p>
    <w:p w14:paraId="16745A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没有人是突然坠入卑劣的最深处的。</w:t>
      </w:r>
    </w:p>
    <w:p w14:paraId="5615DF14">
      <w:pPr>
        <w:pStyle w:val="3"/>
        <w:spacing w:line="264" w:lineRule="auto"/>
        <w:rPr>
          <w:rFonts w:hint="eastAsia" w:ascii="微软雅黑" w:hAnsi="微软雅黑" w:eastAsia="微软雅黑" w:cs="微软雅黑"/>
          <w:sz w:val="30"/>
          <w:szCs w:val="30"/>
        </w:rPr>
      </w:pPr>
    </w:p>
    <w:p w14:paraId="27BA63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not asserted that men are now as bad as devils.</w:t>
      </w:r>
    </w:p>
    <w:p w14:paraId="38F714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当然，这并不是在断言人现在和魔鬼一样坏。</w:t>
      </w:r>
    </w:p>
    <w:p w14:paraId="48F1DC91">
      <w:pPr>
        <w:pStyle w:val="3"/>
        <w:spacing w:line="264" w:lineRule="auto"/>
        <w:rPr>
          <w:rFonts w:hint="eastAsia" w:ascii="微软雅黑" w:hAnsi="微软雅黑" w:eastAsia="微软雅黑" w:cs="微软雅黑"/>
          <w:sz w:val="30"/>
          <w:szCs w:val="30"/>
        </w:rPr>
      </w:pPr>
    </w:p>
    <w:p w14:paraId="50FC3E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not time on earth to work out such completeness of evil as his elder brethren, who fell into sin, have attained.</w:t>
      </w:r>
    </w:p>
    <w:p w14:paraId="40ED5D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人在地上还没有时间演练出像他那些落入罪中的兄长（指堕落天使）那般完备的邪恶。</w:t>
      </w:r>
    </w:p>
    <w:p w14:paraId="5FE79448">
      <w:pPr>
        <w:pStyle w:val="3"/>
        <w:spacing w:line="264" w:lineRule="auto"/>
        <w:rPr>
          <w:rFonts w:hint="eastAsia" w:ascii="微软雅黑" w:hAnsi="微软雅黑" w:eastAsia="微软雅黑" w:cs="微软雅黑"/>
          <w:sz w:val="30"/>
          <w:szCs w:val="30"/>
        </w:rPr>
      </w:pPr>
    </w:p>
    <w:p w14:paraId="0F707D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most men have some degree of conscience, some natural affection, some regard to the proprieties of life, and some hope of future repentance, which restrain their evil natures.</w:t>
      </w:r>
    </w:p>
    <w:p w14:paraId="3C4055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此外，大多数人在一定程度上还有良心、亲情、对生活礼节的尊重，以及对未来悔改的某种希望，这些都在约束着他们的邪恶本性。</w:t>
      </w:r>
    </w:p>
    <w:p w14:paraId="3773EAAE">
      <w:pPr>
        <w:pStyle w:val="3"/>
        <w:spacing w:line="264" w:lineRule="auto"/>
        <w:rPr>
          <w:rFonts w:hint="eastAsia" w:ascii="微软雅黑" w:hAnsi="微软雅黑" w:eastAsia="微软雅黑" w:cs="微软雅黑"/>
          <w:sz w:val="30"/>
          <w:szCs w:val="30"/>
        </w:rPr>
      </w:pPr>
    </w:p>
    <w:p w14:paraId="122455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unconverted men are like devils in the sense in which a child is like a man, or a cub like a lion.</w:t>
      </w:r>
    </w:p>
    <w:p w14:paraId="2FF766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然而，未归正的人就像魔鬼一样，正如小孩子像成年人，或者幼狮像成年狮子一样。</w:t>
      </w:r>
    </w:p>
    <w:p w14:paraId="2AF2AFDD">
      <w:pPr>
        <w:pStyle w:val="3"/>
        <w:spacing w:line="264" w:lineRule="auto"/>
        <w:rPr>
          <w:rFonts w:hint="eastAsia" w:ascii="微软雅黑" w:hAnsi="微软雅黑" w:eastAsia="微软雅黑" w:cs="微软雅黑"/>
          <w:sz w:val="30"/>
          <w:szCs w:val="30"/>
        </w:rPr>
      </w:pPr>
    </w:p>
    <w:p w14:paraId="7FE1EB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w:t>
      </w:r>
    </w:p>
    <w:p w14:paraId="36330C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让我们来看看。</w:t>
      </w:r>
    </w:p>
    <w:p w14:paraId="0A715DC3">
      <w:pPr>
        <w:pStyle w:val="3"/>
        <w:spacing w:line="264" w:lineRule="auto"/>
        <w:rPr>
          <w:rFonts w:hint="eastAsia" w:ascii="微软雅黑" w:hAnsi="微软雅黑" w:eastAsia="微软雅黑" w:cs="微软雅黑"/>
          <w:sz w:val="30"/>
          <w:szCs w:val="30"/>
        </w:rPr>
      </w:pPr>
    </w:p>
    <w:p w14:paraId="591905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admit that devils have no holiness.</w:t>
      </w:r>
    </w:p>
    <w:p w14:paraId="57F82F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众人都承认魔鬼毫无圣洁。</w:t>
      </w:r>
    </w:p>
    <w:p w14:paraId="15197E20">
      <w:pPr>
        <w:pStyle w:val="3"/>
        <w:spacing w:line="264" w:lineRule="auto"/>
        <w:rPr>
          <w:rFonts w:hint="eastAsia" w:ascii="微软雅黑" w:hAnsi="微软雅黑" w:eastAsia="微软雅黑" w:cs="微软雅黑"/>
          <w:sz w:val="30"/>
          <w:szCs w:val="30"/>
        </w:rPr>
      </w:pPr>
    </w:p>
    <w:p w14:paraId="150E90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wicked men are precisely like them.</w:t>
      </w:r>
    </w:p>
    <w:p w14:paraId="66D1CB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在这一点上，恶人与他们如出一辙。</w:t>
      </w:r>
    </w:p>
    <w:p w14:paraId="64EEE59A">
      <w:pPr>
        <w:pStyle w:val="3"/>
        <w:spacing w:line="264" w:lineRule="auto"/>
        <w:rPr>
          <w:rFonts w:hint="eastAsia" w:ascii="微软雅黑" w:hAnsi="微软雅黑" w:eastAsia="微软雅黑" w:cs="微软雅黑"/>
          <w:sz w:val="30"/>
          <w:szCs w:val="30"/>
        </w:rPr>
      </w:pPr>
    </w:p>
    <w:p w14:paraId="440601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love God's law, or nature, or government.</w:t>
      </w:r>
    </w:p>
    <w:p w14:paraId="4779ED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他们不爱上帝的律法、本性或统治。</w:t>
      </w:r>
    </w:p>
    <w:p w14:paraId="16FB5361">
      <w:pPr>
        <w:pStyle w:val="3"/>
        <w:spacing w:line="264" w:lineRule="auto"/>
        <w:rPr>
          <w:rFonts w:hint="eastAsia" w:ascii="微软雅黑" w:hAnsi="微软雅黑" w:eastAsia="微软雅黑" w:cs="微软雅黑"/>
          <w:sz w:val="30"/>
          <w:szCs w:val="30"/>
        </w:rPr>
      </w:pPr>
    </w:p>
    <w:p w14:paraId="41AEE6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alienated from him, and opposed to all his attributes and authority.</w:t>
      </w:r>
    </w:p>
    <w:p w14:paraId="296A70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他们与祂隔绝，反对祂所有属性和权威。</w:t>
      </w:r>
    </w:p>
    <w:p w14:paraId="785DBDD4">
      <w:pPr>
        <w:pStyle w:val="3"/>
        <w:spacing w:line="264" w:lineRule="auto"/>
        <w:rPr>
          <w:rFonts w:hint="eastAsia" w:ascii="微软雅黑" w:hAnsi="微软雅黑" w:eastAsia="微软雅黑" w:cs="微软雅黑"/>
          <w:sz w:val="30"/>
          <w:szCs w:val="30"/>
        </w:rPr>
      </w:pPr>
    </w:p>
    <w:p w14:paraId="03977C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glorify him, do not delight in him, do not find pleasure in thinking on his name.</w:t>
      </w:r>
    </w:p>
    <w:p w14:paraId="07ADDE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他们不荣耀祂，不以祂为乐，不以默想（thinking on）祂的名作为快事。</w:t>
      </w:r>
    </w:p>
    <w:p w14:paraId="0E13E522">
      <w:pPr>
        <w:pStyle w:val="3"/>
        <w:spacing w:line="264" w:lineRule="auto"/>
        <w:rPr>
          <w:rFonts w:hint="eastAsia" w:ascii="微软雅黑" w:hAnsi="微软雅黑" w:eastAsia="微软雅黑" w:cs="微软雅黑"/>
          <w:sz w:val="30"/>
          <w:szCs w:val="30"/>
        </w:rPr>
      </w:pPr>
    </w:p>
    <w:p w14:paraId="6B9094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choose sin and death, rather than holiness and life.</w:t>
      </w:r>
    </w:p>
    <w:p w14:paraId="7A8DD5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他们宁愿选择罪和死亡，也不愿选择圣洁和生命。</w:t>
      </w:r>
    </w:p>
    <w:p w14:paraId="65D95928">
      <w:pPr>
        <w:pStyle w:val="3"/>
        <w:spacing w:line="264" w:lineRule="auto"/>
        <w:rPr>
          <w:rFonts w:hint="eastAsia" w:ascii="微软雅黑" w:hAnsi="微软雅黑" w:eastAsia="微软雅黑" w:cs="微软雅黑"/>
          <w:sz w:val="30"/>
          <w:szCs w:val="30"/>
        </w:rPr>
      </w:pPr>
    </w:p>
    <w:p w14:paraId="0A3450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is enmity against God: for it is not subject to the law of God, neither indeed can be. So then they that are in the flesh cannot please God."</w:t>
      </w:r>
    </w:p>
    <w:p w14:paraId="39DDF0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“原来体贴肉体（carnal mind，属肉体的心思）的，就是与上帝为仇；因为不服上帝的律法，也是不能服。而且属肉体的人不能得上帝的喜欢。”</w:t>
      </w:r>
    </w:p>
    <w:p w14:paraId="00382562">
      <w:pPr>
        <w:pStyle w:val="3"/>
        <w:spacing w:line="264" w:lineRule="auto"/>
        <w:rPr>
          <w:rFonts w:hint="eastAsia" w:ascii="微软雅黑" w:hAnsi="微软雅黑" w:eastAsia="微软雅黑" w:cs="微软雅黑"/>
          <w:sz w:val="30"/>
          <w:szCs w:val="30"/>
        </w:rPr>
      </w:pPr>
    </w:p>
    <w:p w14:paraId="6FB052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Devils do not please God, neither do unconverted men.</w:t>
      </w:r>
    </w:p>
    <w:p w14:paraId="4BE937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魔鬼不讨上帝喜悦，未归正的人亦然。</w:t>
      </w:r>
    </w:p>
    <w:p w14:paraId="5D9EA913">
      <w:pPr>
        <w:pStyle w:val="3"/>
        <w:spacing w:line="264" w:lineRule="auto"/>
        <w:rPr>
          <w:rFonts w:hint="eastAsia" w:ascii="微软雅黑" w:hAnsi="微软雅黑" w:eastAsia="微软雅黑" w:cs="微软雅黑"/>
          <w:sz w:val="30"/>
          <w:szCs w:val="30"/>
        </w:rPr>
      </w:pPr>
    </w:p>
    <w:p w14:paraId="49EF25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class intends nor desires to please him.</w:t>
      </w:r>
    </w:p>
    <w:p w14:paraId="55EC47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这两类人既无此打算，也不渴望取悦祂。</w:t>
      </w:r>
    </w:p>
    <w:p w14:paraId="337A57B0">
      <w:pPr>
        <w:pStyle w:val="3"/>
        <w:spacing w:line="264" w:lineRule="auto"/>
        <w:rPr>
          <w:rFonts w:hint="eastAsia" w:ascii="微软雅黑" w:hAnsi="微软雅黑" w:eastAsia="微软雅黑" w:cs="微软雅黑"/>
          <w:sz w:val="30"/>
          <w:szCs w:val="30"/>
        </w:rPr>
      </w:pPr>
    </w:p>
    <w:p w14:paraId="717D21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Fallen angels are without God in their prison–house; and unconverted men are without God in the world.</w:t>
      </w:r>
    </w:p>
    <w:p w14:paraId="0DAA0D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堕落的天使在他们的囚牢里没有上帝；未归正的人在世上也没有上帝。</w:t>
      </w:r>
    </w:p>
    <w:p w14:paraId="2822E46A">
      <w:pPr>
        <w:pStyle w:val="3"/>
        <w:spacing w:line="264" w:lineRule="auto"/>
        <w:rPr>
          <w:rFonts w:hint="eastAsia" w:ascii="微软雅黑" w:hAnsi="微软雅黑" w:eastAsia="微软雅黑" w:cs="微软雅黑"/>
          <w:sz w:val="30"/>
          <w:szCs w:val="30"/>
        </w:rPr>
      </w:pPr>
    </w:p>
    <w:p w14:paraId="0C8906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devils nor fallen men feel towards God, as loyal subjects towards a prince, as faithful servants to a master, as dutiful children to a father.</w:t>
      </w:r>
    </w:p>
    <w:p w14:paraId="1637F5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无论是魔鬼还是堕落的人，对上帝都没有忠诚臣民对君主、忠心仆人对主人、或孝顺孩子对父亲的那种情感。</w:t>
      </w:r>
    </w:p>
    <w:p w14:paraId="43B46E19">
      <w:pPr>
        <w:pStyle w:val="3"/>
        <w:spacing w:line="264" w:lineRule="auto"/>
        <w:rPr>
          <w:rFonts w:hint="eastAsia" w:ascii="微软雅黑" w:hAnsi="微软雅黑" w:eastAsia="微软雅黑" w:cs="微软雅黑"/>
          <w:sz w:val="30"/>
          <w:szCs w:val="30"/>
        </w:rPr>
      </w:pPr>
    </w:p>
    <w:p w14:paraId="59A380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lack of truth is a great sin among fallen angels and fallen men.</w:t>
      </w:r>
    </w:p>
    <w:p w14:paraId="658FE7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缺乏诚实是堕落天使和堕落人类身上的一项大罪。</w:t>
      </w:r>
    </w:p>
    <w:p w14:paraId="59AB890C">
      <w:pPr>
        <w:pStyle w:val="3"/>
        <w:spacing w:line="264" w:lineRule="auto"/>
        <w:rPr>
          <w:rFonts w:hint="eastAsia" w:ascii="微软雅黑" w:hAnsi="微软雅黑" w:eastAsia="微软雅黑" w:cs="微软雅黑"/>
          <w:sz w:val="30"/>
          <w:szCs w:val="30"/>
        </w:rPr>
      </w:pPr>
    </w:p>
    <w:p w14:paraId="1F0943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a deceiver, a slanderer, an accuser of the brethren, a liar and the father of lies.</w:t>
      </w:r>
    </w:p>
    <w:p w14:paraId="6D54AF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撒但是欺骗者、诽谤者、控告弟兄者、说谎者以及谎言之父。</w:t>
      </w:r>
    </w:p>
    <w:p w14:paraId="1B8D319F">
      <w:pPr>
        <w:pStyle w:val="3"/>
        <w:spacing w:line="264" w:lineRule="auto"/>
        <w:rPr>
          <w:rFonts w:hint="eastAsia" w:ascii="微软雅黑" w:hAnsi="微软雅黑" w:eastAsia="微软雅黑" w:cs="微软雅黑"/>
          <w:sz w:val="30"/>
          <w:szCs w:val="30"/>
        </w:rPr>
      </w:pPr>
    </w:p>
    <w:p w14:paraId="5EFDF3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also are deceivers.</w:t>
      </w:r>
    </w:p>
    <w:p w14:paraId="03364F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世人也是欺骗者。</w:t>
      </w:r>
    </w:p>
    <w:p w14:paraId="69E73770">
      <w:pPr>
        <w:pStyle w:val="3"/>
        <w:spacing w:line="264" w:lineRule="auto"/>
        <w:rPr>
          <w:rFonts w:hint="eastAsia" w:ascii="微软雅黑" w:hAnsi="微软雅黑" w:eastAsia="微软雅黑" w:cs="微软雅黑"/>
          <w:sz w:val="30"/>
          <w:szCs w:val="30"/>
        </w:rPr>
      </w:pPr>
    </w:p>
    <w:p w14:paraId="1FACB2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lay snares privily.</w:t>
      </w:r>
    </w:p>
    <w:p w14:paraId="707971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他们暗设网罗。</w:t>
      </w:r>
    </w:p>
    <w:p w14:paraId="1C339059">
      <w:pPr>
        <w:pStyle w:val="3"/>
        <w:spacing w:line="264" w:lineRule="auto"/>
        <w:rPr>
          <w:rFonts w:hint="eastAsia" w:ascii="微软雅黑" w:hAnsi="微软雅黑" w:eastAsia="微软雅黑" w:cs="微软雅黑"/>
          <w:sz w:val="30"/>
          <w:szCs w:val="30"/>
        </w:rPr>
      </w:pPr>
    </w:p>
    <w:p w14:paraId="0B21A0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use cunning craftiness.</w:t>
      </w:r>
    </w:p>
    <w:p w14:paraId="48A08E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他们施展诡计。</w:t>
      </w:r>
    </w:p>
    <w:p w14:paraId="2E90C466">
      <w:pPr>
        <w:pStyle w:val="3"/>
        <w:spacing w:line="264" w:lineRule="auto"/>
        <w:rPr>
          <w:rFonts w:hint="eastAsia" w:ascii="微软雅黑" w:hAnsi="微软雅黑" w:eastAsia="微软雅黑" w:cs="微软雅黑"/>
          <w:sz w:val="30"/>
          <w:szCs w:val="30"/>
        </w:rPr>
      </w:pPr>
    </w:p>
    <w:p w14:paraId="2E94A3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practice intrigue, imposture, and equivocation.</w:t>
      </w:r>
    </w:p>
    <w:p w14:paraId="12FAFF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他们玩弄阴谋、欺诈和含糊其辞。</w:t>
      </w:r>
    </w:p>
    <w:p w14:paraId="44E4E7BF">
      <w:pPr>
        <w:pStyle w:val="3"/>
        <w:spacing w:line="264" w:lineRule="auto"/>
        <w:rPr>
          <w:rFonts w:hint="eastAsia" w:ascii="微软雅黑" w:hAnsi="微软雅黑" w:eastAsia="微软雅黑" w:cs="微软雅黑"/>
          <w:sz w:val="30"/>
          <w:szCs w:val="30"/>
        </w:rPr>
      </w:pPr>
    </w:p>
    <w:p w14:paraId="54A75B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and make a lie.</w:t>
      </w:r>
    </w:p>
    <w:p w14:paraId="010406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他们喜好并编造虚假。</w:t>
      </w:r>
    </w:p>
    <w:p w14:paraId="4D800196">
      <w:pPr>
        <w:pStyle w:val="3"/>
        <w:spacing w:line="264" w:lineRule="auto"/>
        <w:rPr>
          <w:rFonts w:hint="eastAsia" w:ascii="微软雅黑" w:hAnsi="微软雅黑" w:eastAsia="微软雅黑" w:cs="微软雅黑"/>
          <w:sz w:val="30"/>
          <w:szCs w:val="30"/>
        </w:rPr>
      </w:pPr>
    </w:p>
    <w:p w14:paraId="2F1D3F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lie.</w:t>
      </w:r>
    </w:p>
    <w:p w14:paraId="4292B2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他们本身就是一个谎言。</w:t>
      </w:r>
    </w:p>
    <w:p w14:paraId="2B647AD3">
      <w:pPr>
        <w:pStyle w:val="3"/>
        <w:spacing w:line="264" w:lineRule="auto"/>
        <w:rPr>
          <w:rFonts w:hint="eastAsia" w:ascii="微软雅黑" w:hAnsi="微软雅黑" w:eastAsia="微软雅黑" w:cs="微软雅黑"/>
          <w:sz w:val="30"/>
          <w:szCs w:val="30"/>
        </w:rPr>
      </w:pPr>
    </w:p>
    <w:p w14:paraId="2468B8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delight in lies."</w:t>
      </w:r>
    </w:p>
    <w:p w14:paraId="5A538C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“他们喜爱谎话。”</w:t>
      </w:r>
    </w:p>
    <w:p w14:paraId="6A3EC3FC">
      <w:pPr>
        <w:pStyle w:val="3"/>
        <w:spacing w:line="264" w:lineRule="auto"/>
        <w:rPr>
          <w:rFonts w:hint="eastAsia" w:ascii="微软雅黑" w:hAnsi="微软雅黑" w:eastAsia="微软雅黑" w:cs="微软雅黑"/>
          <w:sz w:val="30"/>
          <w:szCs w:val="30"/>
        </w:rPr>
      </w:pPr>
    </w:p>
    <w:p w14:paraId="001343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estranged from the womb: they go astray as soon as they be born, speaking lies.</w:t>
      </w:r>
    </w:p>
    <w:p w14:paraId="2042D7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恶人一出母胎就与上帝疏远，一离母腹便走错路，说谎话。</w:t>
      </w:r>
    </w:p>
    <w:p w14:paraId="6E5A727E">
      <w:pPr>
        <w:pStyle w:val="3"/>
        <w:spacing w:line="264" w:lineRule="auto"/>
        <w:rPr>
          <w:rFonts w:hint="eastAsia" w:ascii="微软雅黑" w:hAnsi="微软雅黑" w:eastAsia="微软雅黑" w:cs="微软雅黑"/>
          <w:sz w:val="30"/>
          <w:szCs w:val="30"/>
        </w:rPr>
      </w:pPr>
    </w:p>
    <w:p w14:paraId="01067B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hopes of wicked men are but "refuges of lies," and the last day will show it.</w:t>
      </w:r>
    </w:p>
    <w:p w14:paraId="5ED8B4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恶人所有的希望不过是“虚假的避难所（refuges of lies）”，末日必将显明这一点。</w:t>
      </w:r>
    </w:p>
    <w:p w14:paraId="3F082A62">
      <w:pPr>
        <w:pStyle w:val="3"/>
        <w:spacing w:line="264" w:lineRule="auto"/>
        <w:rPr>
          <w:rFonts w:hint="eastAsia" w:ascii="微软雅黑" w:hAnsi="微软雅黑" w:eastAsia="微软雅黑" w:cs="微软雅黑"/>
          <w:sz w:val="30"/>
          <w:szCs w:val="30"/>
        </w:rPr>
      </w:pPr>
    </w:p>
    <w:p w14:paraId="249A79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cruel, unrelenting, and a murderer from the beginning.</w:t>
      </w:r>
    </w:p>
    <w:p w14:paraId="0085F5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撒但是残酷的、无情的，且从起初就是杀人的。</w:t>
      </w:r>
    </w:p>
    <w:p w14:paraId="41F90003">
      <w:pPr>
        <w:pStyle w:val="3"/>
        <w:spacing w:line="264" w:lineRule="auto"/>
        <w:rPr>
          <w:rFonts w:hint="eastAsia" w:ascii="微软雅黑" w:hAnsi="微软雅黑" w:eastAsia="微软雅黑" w:cs="微软雅黑"/>
          <w:sz w:val="30"/>
          <w:szCs w:val="30"/>
        </w:rPr>
      </w:pPr>
    </w:p>
    <w:p w14:paraId="0D1DC3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in scenes of blood.</w:t>
      </w:r>
    </w:p>
    <w:p w14:paraId="4EA284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他以流血场面为乐。</w:t>
      </w:r>
    </w:p>
    <w:p w14:paraId="24B2FB24">
      <w:pPr>
        <w:pStyle w:val="3"/>
        <w:spacing w:line="264" w:lineRule="auto"/>
        <w:rPr>
          <w:rFonts w:hint="eastAsia" w:ascii="微软雅黑" w:hAnsi="微软雅黑" w:eastAsia="微软雅黑" w:cs="微软雅黑"/>
          <w:sz w:val="30"/>
          <w:szCs w:val="30"/>
        </w:rPr>
      </w:pPr>
    </w:p>
    <w:p w14:paraId="468339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trade is to murder souls.</w:t>
      </w:r>
    </w:p>
    <w:p w14:paraId="512A57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他的职业是谋杀灵魂。</w:t>
      </w:r>
    </w:p>
    <w:p w14:paraId="2BE3769E">
      <w:pPr>
        <w:pStyle w:val="3"/>
        <w:spacing w:line="264" w:lineRule="auto"/>
        <w:rPr>
          <w:rFonts w:hint="eastAsia" w:ascii="微软雅黑" w:hAnsi="微软雅黑" w:eastAsia="微软雅黑" w:cs="微软雅黑"/>
          <w:sz w:val="30"/>
          <w:szCs w:val="30"/>
        </w:rPr>
      </w:pPr>
    </w:p>
    <w:p w14:paraId="3D7A93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are murderers.</w:t>
      </w:r>
    </w:p>
    <w:p w14:paraId="597E2B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恶人也是杀人犯。</w:t>
      </w:r>
    </w:p>
    <w:p w14:paraId="377DD613">
      <w:pPr>
        <w:pStyle w:val="3"/>
        <w:spacing w:line="264" w:lineRule="auto"/>
        <w:rPr>
          <w:rFonts w:hint="eastAsia" w:ascii="微软雅黑" w:hAnsi="微软雅黑" w:eastAsia="微软雅黑" w:cs="微软雅黑"/>
          <w:sz w:val="30"/>
          <w:szCs w:val="30"/>
        </w:rPr>
      </w:pPr>
    </w:p>
    <w:p w14:paraId="26644B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hate one another.</w:t>
      </w:r>
    </w:p>
    <w:p w14:paraId="576A47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他们彼此恨恶。</w:t>
      </w:r>
    </w:p>
    <w:p w14:paraId="6398E1F9">
      <w:pPr>
        <w:pStyle w:val="3"/>
        <w:spacing w:line="264" w:lineRule="auto"/>
        <w:rPr>
          <w:rFonts w:hint="eastAsia" w:ascii="微软雅黑" w:hAnsi="微软雅黑" w:eastAsia="微软雅黑" w:cs="微软雅黑"/>
          <w:sz w:val="30"/>
          <w:szCs w:val="30"/>
        </w:rPr>
      </w:pPr>
    </w:p>
    <w:p w14:paraId="51B9A8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hate the just.</w:t>
      </w:r>
    </w:p>
    <w:p w14:paraId="0FE2F4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他们恨恶义人。</w:t>
      </w:r>
    </w:p>
    <w:p w14:paraId="52CB7BCB">
      <w:pPr>
        <w:pStyle w:val="3"/>
        <w:spacing w:line="264" w:lineRule="auto"/>
        <w:rPr>
          <w:rFonts w:hint="eastAsia" w:ascii="微软雅黑" w:hAnsi="微软雅黑" w:eastAsia="微软雅黑" w:cs="微软雅黑"/>
          <w:sz w:val="30"/>
          <w:szCs w:val="30"/>
        </w:rPr>
      </w:pPr>
    </w:p>
    <w:p w14:paraId="4D8854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shed innocent blood.</w:t>
      </w:r>
    </w:p>
    <w:p w14:paraId="0D1B52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他们流无辜人的血。</w:t>
      </w:r>
    </w:p>
    <w:p w14:paraId="3A6CC929">
      <w:pPr>
        <w:pStyle w:val="3"/>
        <w:spacing w:line="264" w:lineRule="auto"/>
        <w:rPr>
          <w:rFonts w:hint="eastAsia" w:ascii="微软雅黑" w:hAnsi="微软雅黑" w:eastAsia="微软雅黑" w:cs="微软雅黑"/>
          <w:sz w:val="30"/>
          <w:szCs w:val="30"/>
        </w:rPr>
      </w:pPr>
    </w:p>
    <w:p w14:paraId="36ADFD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murder souls.</w:t>
      </w:r>
    </w:p>
    <w:p w14:paraId="55B3CE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他们谋杀灵魂。</w:t>
      </w:r>
    </w:p>
    <w:p w14:paraId="12505C03">
      <w:pPr>
        <w:pStyle w:val="3"/>
        <w:spacing w:line="264" w:lineRule="auto"/>
        <w:rPr>
          <w:rFonts w:hint="eastAsia" w:ascii="微软雅黑" w:hAnsi="微软雅黑" w:eastAsia="微软雅黑" w:cs="微软雅黑"/>
          <w:sz w:val="30"/>
          <w:szCs w:val="30"/>
        </w:rPr>
      </w:pPr>
    </w:p>
    <w:p w14:paraId="2B0BE1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compassion for the perishing: "He who hates his brother is a murderer, and you know that no murderer has eternal life abiding in him."</w:t>
      </w:r>
    </w:p>
    <w:p w14:paraId="38AF50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他们对将亡之人毫无怜悯：“凡恨他弟兄的，就是杀人的；你们晓得凡杀人的，没有永生存在他里面。”</w:t>
      </w:r>
    </w:p>
    <w:p w14:paraId="721F8FAF">
      <w:pPr>
        <w:pStyle w:val="3"/>
        <w:spacing w:line="264" w:lineRule="auto"/>
        <w:rPr>
          <w:rFonts w:hint="eastAsia" w:ascii="微软雅黑" w:hAnsi="微软雅黑" w:eastAsia="微软雅黑" w:cs="微软雅黑"/>
          <w:sz w:val="30"/>
          <w:szCs w:val="30"/>
        </w:rPr>
      </w:pPr>
    </w:p>
    <w:p w14:paraId="619012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twice the whole number of inhabitants of the United States in 1852, that is, more than fifty million people have been murderously put to death in the last eighteen hundred years, simply because they professed to love the truth of God and the Savior of sinners.</w:t>
      </w:r>
    </w:p>
    <w:p w14:paraId="544FF9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在过去的十八个世纪里，仅仅因为宣称热爱上帝的真理和罪人的救主，就有超过五千万的人被残杀致死，这一数字是1852年美国总人口的两倍多。</w:t>
      </w:r>
    </w:p>
    <w:p w14:paraId="51390470">
      <w:pPr>
        <w:pStyle w:val="3"/>
        <w:spacing w:line="264" w:lineRule="auto"/>
        <w:rPr>
          <w:rFonts w:hint="eastAsia" w:ascii="微软雅黑" w:hAnsi="微软雅黑" w:eastAsia="微软雅黑" w:cs="微软雅黑"/>
          <w:sz w:val="30"/>
          <w:szCs w:val="30"/>
        </w:rPr>
      </w:pPr>
    </w:p>
    <w:p w14:paraId="557863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Laws, public opinion, and God's providence now restrain many, but the heart of unrenewed man is as wicked as it ever was.</w:t>
      </w:r>
    </w:p>
    <w:p w14:paraId="1F9B09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法律、舆论以及上帝的护理（providence）现在约束着许多人，但未更新之人的心依然和以前一样邪恶。</w:t>
      </w:r>
    </w:p>
    <w:p w14:paraId="118B8168">
      <w:pPr>
        <w:pStyle w:val="3"/>
        <w:spacing w:line="264" w:lineRule="auto"/>
        <w:rPr>
          <w:rFonts w:hint="eastAsia" w:ascii="微软雅黑" w:hAnsi="微软雅黑" w:eastAsia="微软雅黑" w:cs="微软雅黑"/>
          <w:sz w:val="30"/>
          <w:szCs w:val="30"/>
        </w:rPr>
      </w:pPr>
    </w:p>
    <w:p w14:paraId="2A8E2A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hates holiness, wherever seen.</w:t>
      </w:r>
    </w:p>
    <w:p w14:paraId="618656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无论在哪里见到圣洁，它都恨恶。</w:t>
      </w:r>
    </w:p>
    <w:p w14:paraId="4504064C">
      <w:pPr>
        <w:pStyle w:val="3"/>
        <w:spacing w:line="264" w:lineRule="auto"/>
        <w:rPr>
          <w:rFonts w:hint="eastAsia" w:ascii="微软雅黑" w:hAnsi="微软雅黑" w:eastAsia="微软雅黑" w:cs="微软雅黑"/>
          <w:sz w:val="30"/>
          <w:szCs w:val="30"/>
        </w:rPr>
      </w:pPr>
    </w:p>
    <w:p w14:paraId="58E68D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men who go about murdering souls by teaching false doctrine, are peculiarly like the great destroyer.</w:t>
      </w:r>
    </w:p>
    <w:p w14:paraId="0EEDDD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那些通过教授错误教义而到处谋杀灵魂的人，特别像那个大毁灭者（指魔鬼）。</w:t>
      </w:r>
    </w:p>
    <w:p w14:paraId="006E7176">
      <w:pPr>
        <w:pStyle w:val="3"/>
        <w:spacing w:line="264" w:lineRule="auto"/>
        <w:rPr>
          <w:rFonts w:hint="eastAsia" w:ascii="微软雅黑" w:hAnsi="微软雅黑" w:eastAsia="微软雅黑" w:cs="微软雅黑"/>
          <w:sz w:val="30"/>
          <w:szCs w:val="30"/>
        </w:rPr>
      </w:pPr>
    </w:p>
    <w:p w14:paraId="14FF9B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a robber.</w:t>
      </w:r>
    </w:p>
    <w:p w14:paraId="11ED7D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撒但是个强盗。</w:t>
      </w:r>
    </w:p>
    <w:p w14:paraId="4D322CE4">
      <w:pPr>
        <w:pStyle w:val="3"/>
        <w:spacing w:line="264" w:lineRule="auto"/>
        <w:rPr>
          <w:rFonts w:hint="eastAsia" w:ascii="微软雅黑" w:hAnsi="微软雅黑" w:eastAsia="微软雅黑" w:cs="微软雅黑"/>
          <w:sz w:val="30"/>
          <w:szCs w:val="30"/>
        </w:rPr>
      </w:pPr>
    </w:p>
    <w:p w14:paraId="7DF45E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rob men of their salvation, Christ of his crown, and God of his glory.</w:t>
      </w:r>
    </w:p>
    <w:p w14:paraId="41F814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他想夺走人的救恩，夺走基督的冠冕，夺走上帝的荣耀。</w:t>
      </w:r>
    </w:p>
    <w:p w14:paraId="0936F651">
      <w:pPr>
        <w:pStyle w:val="3"/>
        <w:spacing w:line="264" w:lineRule="auto"/>
        <w:rPr>
          <w:rFonts w:hint="eastAsia" w:ascii="微软雅黑" w:hAnsi="微软雅黑" w:eastAsia="微软雅黑" w:cs="微软雅黑"/>
          <w:sz w:val="30"/>
          <w:szCs w:val="30"/>
        </w:rPr>
      </w:pPr>
    </w:p>
    <w:p w14:paraId="06359B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plotted and instigated the robbery, which the Sabeans perpetrated upon Job.</w:t>
      </w:r>
    </w:p>
    <w:p w14:paraId="042575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他策划并煽动了示巴人对约伯实施的抢劫。</w:t>
      </w:r>
    </w:p>
    <w:p w14:paraId="761BFCA3">
      <w:pPr>
        <w:pStyle w:val="3"/>
        <w:spacing w:line="264" w:lineRule="auto"/>
        <w:rPr>
          <w:rFonts w:hint="eastAsia" w:ascii="微软雅黑" w:hAnsi="微软雅黑" w:eastAsia="微软雅黑" w:cs="微软雅黑"/>
          <w:sz w:val="30"/>
          <w:szCs w:val="30"/>
        </w:rPr>
      </w:pPr>
    </w:p>
    <w:p w14:paraId="213885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great patron of pirates, burglars and thieves––and wicked men do his bidding.</w:t>
      </w:r>
    </w:p>
    <w:p w14:paraId="4319F2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他是海盗、窃贼和强盗的大靠山——恶人听从他的吩咐。</w:t>
      </w:r>
    </w:p>
    <w:p w14:paraId="49815B55">
      <w:pPr>
        <w:pStyle w:val="3"/>
        <w:spacing w:line="264" w:lineRule="auto"/>
        <w:rPr>
          <w:rFonts w:hint="eastAsia" w:ascii="微软雅黑" w:hAnsi="微软雅黑" w:eastAsia="微软雅黑" w:cs="微软雅黑"/>
          <w:sz w:val="30"/>
          <w:szCs w:val="30"/>
        </w:rPr>
      </w:pPr>
    </w:p>
    <w:p w14:paraId="48A365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oppress, defraud, and rob one another.</w:t>
      </w:r>
    </w:p>
    <w:p w14:paraId="2292C6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他们彼此欺压、欺诈和抢夺。</w:t>
      </w:r>
    </w:p>
    <w:p w14:paraId="4BFFB389">
      <w:pPr>
        <w:pStyle w:val="3"/>
        <w:spacing w:line="264" w:lineRule="auto"/>
        <w:rPr>
          <w:rFonts w:hint="eastAsia" w:ascii="微软雅黑" w:hAnsi="微软雅黑" w:eastAsia="微软雅黑" w:cs="微软雅黑"/>
          <w:sz w:val="30"/>
          <w:szCs w:val="30"/>
        </w:rPr>
      </w:pPr>
    </w:p>
    <w:p w14:paraId="66B883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more.</w:t>
      </w:r>
    </w:p>
    <w:p w14:paraId="6DBD5B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他们做得更多。</w:t>
      </w:r>
    </w:p>
    <w:p w14:paraId="3FA0A765">
      <w:pPr>
        <w:pStyle w:val="3"/>
        <w:spacing w:line="264" w:lineRule="auto"/>
        <w:rPr>
          <w:rFonts w:hint="eastAsia" w:ascii="微软雅黑" w:hAnsi="微软雅黑" w:eastAsia="微软雅黑" w:cs="微软雅黑"/>
          <w:sz w:val="30"/>
          <w:szCs w:val="30"/>
        </w:rPr>
      </w:pPr>
    </w:p>
    <w:p w14:paraId="00BA1A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defraud the Almighty.</w:t>
      </w:r>
    </w:p>
    <w:p w14:paraId="0E7127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他们欺诈全能者。</w:t>
      </w:r>
    </w:p>
    <w:p w14:paraId="0EA48461">
      <w:pPr>
        <w:pStyle w:val="3"/>
        <w:spacing w:line="264" w:lineRule="auto"/>
        <w:rPr>
          <w:rFonts w:hint="eastAsia" w:ascii="微软雅黑" w:hAnsi="微软雅黑" w:eastAsia="微软雅黑" w:cs="微软雅黑"/>
          <w:sz w:val="30"/>
          <w:szCs w:val="30"/>
        </w:rPr>
      </w:pPr>
    </w:p>
    <w:p w14:paraId="3D0FFD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 man rob God? yet you have robbed me in tithes and offerings."</w:t>
      </w:r>
    </w:p>
    <w:p w14:paraId="689BE7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“人岂可抢夺上帝之物呢？你们竟抢夺我的供物。你们却说：‘我们在何事上抢夺你的供物呢？’就是你们在当纳的十分之一和当献的供物上。”</w:t>
      </w:r>
    </w:p>
    <w:p w14:paraId="744302A8">
      <w:pPr>
        <w:pStyle w:val="3"/>
        <w:spacing w:line="264" w:lineRule="auto"/>
        <w:rPr>
          <w:rFonts w:hint="eastAsia" w:ascii="微软雅黑" w:hAnsi="微软雅黑" w:eastAsia="微软雅黑" w:cs="微软雅黑"/>
          <w:sz w:val="30"/>
          <w:szCs w:val="30"/>
        </w:rPr>
      </w:pPr>
    </w:p>
    <w:p w14:paraId="1A0802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Devils are greedy of sin and delight in wickedness.</w:t>
      </w:r>
    </w:p>
    <w:p w14:paraId="27B10A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魔鬼贪恋罪恶，以邪恶为乐。</w:t>
      </w:r>
    </w:p>
    <w:p w14:paraId="3E3FECCF">
      <w:pPr>
        <w:pStyle w:val="3"/>
        <w:spacing w:line="264" w:lineRule="auto"/>
        <w:rPr>
          <w:rFonts w:hint="eastAsia" w:ascii="微软雅黑" w:hAnsi="微软雅黑" w:eastAsia="微软雅黑" w:cs="微软雅黑"/>
          <w:sz w:val="30"/>
          <w:szCs w:val="30"/>
        </w:rPr>
      </w:pPr>
    </w:p>
    <w:p w14:paraId="71EDED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are just so.</w:t>
      </w:r>
    </w:p>
    <w:p w14:paraId="4E02BB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恶人也正是如此。</w:t>
      </w:r>
    </w:p>
    <w:p w14:paraId="26E4A0D5">
      <w:pPr>
        <w:pStyle w:val="3"/>
        <w:spacing w:line="264" w:lineRule="auto"/>
        <w:rPr>
          <w:rFonts w:hint="eastAsia" w:ascii="微软雅黑" w:hAnsi="微软雅黑" w:eastAsia="微软雅黑" w:cs="微软雅黑"/>
          <w:sz w:val="30"/>
          <w:szCs w:val="30"/>
        </w:rPr>
      </w:pPr>
    </w:p>
    <w:p w14:paraId="30AE7C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sleep not except they have done some mischief."</w:t>
      </w:r>
    </w:p>
    <w:p w14:paraId="2E8AB0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“他们若不作恶，便睡不着觉。”</w:t>
      </w:r>
    </w:p>
    <w:p w14:paraId="674C5B53">
      <w:pPr>
        <w:pStyle w:val="3"/>
        <w:spacing w:line="264" w:lineRule="auto"/>
        <w:rPr>
          <w:rFonts w:hint="eastAsia" w:ascii="微软雅黑" w:hAnsi="微软雅黑" w:eastAsia="微软雅黑" w:cs="微软雅黑"/>
          <w:sz w:val="30"/>
          <w:szCs w:val="30"/>
        </w:rPr>
      </w:pPr>
    </w:p>
    <w:p w14:paraId="050F49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draw iniquity with a cart–rope."</w:t>
      </w:r>
    </w:p>
    <w:p w14:paraId="2FA35B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“他们以虚假之细绳牵罪孽，以套车之绳拉罪恶（cart–rope，套车之绳）。”</w:t>
      </w:r>
    </w:p>
    <w:p w14:paraId="0A9E0A6F">
      <w:pPr>
        <w:pStyle w:val="3"/>
        <w:spacing w:line="264" w:lineRule="auto"/>
        <w:rPr>
          <w:rFonts w:hint="eastAsia" w:ascii="微软雅黑" w:hAnsi="微软雅黑" w:eastAsia="微软雅黑" w:cs="微软雅黑"/>
          <w:sz w:val="30"/>
          <w:szCs w:val="30"/>
        </w:rPr>
      </w:pPr>
    </w:p>
    <w:p w14:paraId="03AF55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mad upon their idols."</w:t>
      </w:r>
    </w:p>
    <w:p w14:paraId="2C808D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“他们为偶像发狂。”</w:t>
      </w:r>
    </w:p>
    <w:p w14:paraId="02C0E29F">
      <w:pPr>
        <w:pStyle w:val="3"/>
        <w:spacing w:line="264" w:lineRule="auto"/>
        <w:rPr>
          <w:rFonts w:hint="eastAsia" w:ascii="微软雅黑" w:hAnsi="微软雅黑" w:eastAsia="微软雅黑" w:cs="微软雅黑"/>
          <w:sz w:val="30"/>
          <w:szCs w:val="30"/>
        </w:rPr>
      </w:pPr>
    </w:p>
    <w:p w14:paraId="7703B1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pleasure in those who do iniquity.</w:t>
      </w:r>
    </w:p>
    <w:p w14:paraId="571EB2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他们喜欢那些行不义的人。</w:t>
      </w:r>
    </w:p>
    <w:p w14:paraId="639BA08D">
      <w:pPr>
        <w:pStyle w:val="3"/>
        <w:spacing w:line="264" w:lineRule="auto"/>
        <w:rPr>
          <w:rFonts w:hint="eastAsia" w:ascii="微软雅黑" w:hAnsi="微软雅黑" w:eastAsia="微软雅黑" w:cs="微软雅黑"/>
          <w:sz w:val="30"/>
          <w:szCs w:val="30"/>
        </w:rPr>
      </w:pPr>
    </w:p>
    <w:p w14:paraId="1474C7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delight themselves in vanity.</w:t>
      </w:r>
    </w:p>
    <w:p w14:paraId="1C299A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他们以虚荣为乐。</w:t>
      </w:r>
    </w:p>
    <w:p w14:paraId="0D51EC99">
      <w:pPr>
        <w:pStyle w:val="3"/>
        <w:spacing w:line="264" w:lineRule="auto"/>
        <w:rPr>
          <w:rFonts w:hint="eastAsia" w:ascii="微软雅黑" w:hAnsi="微软雅黑" w:eastAsia="微软雅黑" w:cs="微软雅黑"/>
          <w:sz w:val="30"/>
          <w:szCs w:val="30"/>
        </w:rPr>
      </w:pPr>
    </w:p>
    <w:p w14:paraId="64E0C9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bent on backsliding.</w:t>
      </w:r>
    </w:p>
    <w:p w14:paraId="1C159B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他们一心想要退后。</w:t>
      </w:r>
    </w:p>
    <w:p w14:paraId="52A0DEDF">
      <w:pPr>
        <w:pStyle w:val="3"/>
        <w:spacing w:line="264" w:lineRule="auto"/>
        <w:rPr>
          <w:rFonts w:hint="eastAsia" w:ascii="微软雅黑" w:hAnsi="微软雅黑" w:eastAsia="微软雅黑" w:cs="微软雅黑"/>
          <w:sz w:val="30"/>
          <w:szCs w:val="30"/>
        </w:rPr>
      </w:pPr>
    </w:p>
    <w:p w14:paraId="56360C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a tempter and so are wicked men.</w:t>
      </w:r>
    </w:p>
    <w:p w14:paraId="398D5C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撒但是诱惑者，恶人亦然。</w:t>
      </w:r>
    </w:p>
    <w:p w14:paraId="674264F1">
      <w:pPr>
        <w:pStyle w:val="3"/>
        <w:spacing w:line="264" w:lineRule="auto"/>
        <w:rPr>
          <w:rFonts w:hint="eastAsia" w:ascii="微软雅黑" w:hAnsi="微软雅黑" w:eastAsia="微软雅黑" w:cs="微软雅黑"/>
          <w:sz w:val="30"/>
          <w:szCs w:val="30"/>
        </w:rPr>
      </w:pPr>
    </w:p>
    <w:p w14:paraId="58659D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Job curse God and die; so his wife invites him to the horrid deed.</w:t>
      </w:r>
    </w:p>
    <w:p w14:paraId="4A76F2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他想让约伯弃绝上帝而死；于是约伯的妻子也引诱他去行这可怕的事。</w:t>
      </w:r>
    </w:p>
    <w:p w14:paraId="0D382BF1">
      <w:pPr>
        <w:pStyle w:val="3"/>
        <w:spacing w:line="264" w:lineRule="auto"/>
        <w:rPr>
          <w:rFonts w:hint="eastAsia" w:ascii="微软雅黑" w:hAnsi="微软雅黑" w:eastAsia="微软雅黑" w:cs="微软雅黑"/>
          <w:sz w:val="30"/>
          <w:szCs w:val="30"/>
        </w:rPr>
      </w:pPr>
    </w:p>
    <w:p w14:paraId="7C0A47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 text, "You shall not surely die," and the Universalist takes it up and goes through the land, promising life to the wicked, salvation to the impenitent, heaven to the unbelieving.</w:t>
      </w:r>
    </w:p>
    <w:p w14:paraId="02D390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他给出了那个经句：“你们不一定死”，而普救论者（Universalist）接过它，走遍全地，向恶人许诺生命，向不悔改者许诺救恩，向不信者许诺天堂。</w:t>
      </w:r>
    </w:p>
    <w:p w14:paraId="4C5B98CB">
      <w:pPr>
        <w:pStyle w:val="3"/>
        <w:spacing w:line="264" w:lineRule="auto"/>
        <w:rPr>
          <w:rFonts w:hint="eastAsia" w:ascii="微软雅黑" w:hAnsi="微软雅黑" w:eastAsia="微软雅黑" w:cs="微软雅黑"/>
          <w:sz w:val="30"/>
          <w:szCs w:val="30"/>
        </w:rPr>
      </w:pPr>
    </w:p>
    <w:p w14:paraId="5474AD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things, the ungodly do what devils never did.</w:t>
      </w:r>
    </w:p>
    <w:p w14:paraId="64E6BE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在某些事情上，不虔诚的人做了魔鬼从未做过的事。</w:t>
      </w:r>
    </w:p>
    <w:p w14:paraId="4C782C86">
      <w:pPr>
        <w:pStyle w:val="3"/>
        <w:spacing w:line="264" w:lineRule="auto"/>
        <w:rPr>
          <w:rFonts w:hint="eastAsia" w:ascii="微软雅黑" w:hAnsi="微软雅黑" w:eastAsia="微软雅黑" w:cs="微软雅黑"/>
          <w:sz w:val="30"/>
          <w:szCs w:val="30"/>
        </w:rPr>
      </w:pPr>
    </w:p>
    <w:p w14:paraId="213EE1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reject mercy and grace, kindly offered to them by the Lord.</w:t>
      </w:r>
    </w:p>
    <w:p w14:paraId="573DF1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他们拒绝了主仁慈地向他们提供的怜悯和恩典。</w:t>
      </w:r>
    </w:p>
    <w:p w14:paraId="12F9900F">
      <w:pPr>
        <w:pStyle w:val="3"/>
        <w:spacing w:line="264" w:lineRule="auto"/>
        <w:rPr>
          <w:rFonts w:hint="eastAsia" w:ascii="微软雅黑" w:hAnsi="微软雅黑" w:eastAsia="微软雅黑" w:cs="微软雅黑"/>
          <w:sz w:val="30"/>
          <w:szCs w:val="30"/>
        </w:rPr>
      </w:pPr>
    </w:p>
    <w:p w14:paraId="091AD3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Devils never did that.</w:t>
      </w:r>
    </w:p>
    <w:p w14:paraId="583247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魔鬼从未做过这种事。</w:t>
      </w:r>
    </w:p>
    <w:p w14:paraId="6A99E3CC">
      <w:pPr>
        <w:pStyle w:val="3"/>
        <w:spacing w:line="264" w:lineRule="auto"/>
        <w:rPr>
          <w:rFonts w:hint="eastAsia" w:ascii="微软雅黑" w:hAnsi="微软雅黑" w:eastAsia="微软雅黑" w:cs="微软雅黑"/>
          <w:sz w:val="30"/>
          <w:szCs w:val="30"/>
        </w:rPr>
      </w:pPr>
    </w:p>
    <w:p w14:paraId="439345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They never had the opportunity.</w:t>
      </w:r>
    </w:p>
    <w:p w14:paraId="5527EC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你会说，他们从未有过这种机会。</w:t>
      </w:r>
    </w:p>
    <w:p w14:paraId="3E1E244C">
      <w:pPr>
        <w:pStyle w:val="3"/>
        <w:spacing w:line="264" w:lineRule="auto"/>
        <w:rPr>
          <w:rFonts w:hint="eastAsia" w:ascii="微软雅黑" w:hAnsi="微软雅黑" w:eastAsia="微软雅黑" w:cs="微软雅黑"/>
          <w:sz w:val="30"/>
          <w:szCs w:val="30"/>
        </w:rPr>
      </w:pPr>
    </w:p>
    <w:p w14:paraId="44F5FB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but they never did it.</w:t>
      </w:r>
    </w:p>
    <w:p w14:paraId="466B4B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诚然如此，但他们确实从未做过。</w:t>
      </w:r>
    </w:p>
    <w:p w14:paraId="2CCE2649">
      <w:pPr>
        <w:pStyle w:val="3"/>
        <w:spacing w:line="264" w:lineRule="auto"/>
        <w:rPr>
          <w:rFonts w:hint="eastAsia" w:ascii="微软雅黑" w:hAnsi="微软雅黑" w:eastAsia="微软雅黑" w:cs="微软雅黑"/>
          <w:sz w:val="30"/>
          <w:szCs w:val="30"/>
        </w:rPr>
      </w:pPr>
    </w:p>
    <w:p w14:paraId="5BB863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did they ever laugh at eternity, judgment and damnation.</w:t>
      </w:r>
    </w:p>
    <w:p w14:paraId="5A2FFB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他们也从未嘲笑过永恒、审判和定罪。</w:t>
      </w:r>
    </w:p>
    <w:p w14:paraId="0CA4A568">
      <w:pPr>
        <w:pStyle w:val="3"/>
        <w:spacing w:line="264" w:lineRule="auto"/>
        <w:rPr>
          <w:rFonts w:hint="eastAsia" w:ascii="微软雅黑" w:hAnsi="微软雅黑" w:eastAsia="微软雅黑" w:cs="微软雅黑"/>
          <w:sz w:val="30"/>
          <w:szCs w:val="30"/>
        </w:rPr>
      </w:pPr>
    </w:p>
    <w:p w14:paraId="594D47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too fearful a sense of the wrath of God to be able to mock and jest at these most dreadful things.</w:t>
      </w:r>
    </w:p>
    <w:p w14:paraId="25F474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他们对上帝的忿怒有着太强烈的恐惧，以至于无法嘲弄或拿这些最可怕的事开玩笑。</w:t>
      </w:r>
    </w:p>
    <w:p w14:paraId="554D3FB6">
      <w:pPr>
        <w:pStyle w:val="3"/>
        <w:spacing w:line="264" w:lineRule="auto"/>
        <w:rPr>
          <w:rFonts w:hint="eastAsia" w:ascii="微软雅黑" w:hAnsi="微软雅黑" w:eastAsia="微软雅黑" w:cs="微软雅黑"/>
          <w:sz w:val="30"/>
          <w:szCs w:val="30"/>
        </w:rPr>
      </w:pPr>
    </w:p>
    <w:p w14:paraId="3AABC9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things are so, then we understand something of the import of our Savior's words to the wicked of his day: "You are the children of your father the Devil, and you love to do the evil things he does." John 8:44.</w:t>
      </w:r>
    </w:p>
    <w:p w14:paraId="622B44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如果这些事属实，那么我们就理解了救主对祂那个时代的恶人所说之话的含意：“你们是出于你们的父魔鬼，你们父的私欲你们偏要行。”约翰福音 8:44。</w:t>
      </w:r>
    </w:p>
    <w:p w14:paraId="5B73848B">
      <w:pPr>
        <w:pStyle w:val="3"/>
        <w:spacing w:line="264" w:lineRule="auto"/>
        <w:rPr>
          <w:rFonts w:hint="eastAsia" w:ascii="微软雅黑" w:hAnsi="微软雅黑" w:eastAsia="微软雅黑" w:cs="微软雅黑"/>
          <w:sz w:val="30"/>
          <w:szCs w:val="30"/>
        </w:rPr>
      </w:pPr>
    </w:p>
    <w:p w14:paraId="3E5817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dreadful is sin!</w:t>
      </w:r>
    </w:p>
    <w:p w14:paraId="740FC2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罪是何等可怕！</w:t>
      </w:r>
    </w:p>
    <w:p w14:paraId="5E0AEE6D">
      <w:pPr>
        <w:pStyle w:val="3"/>
        <w:spacing w:line="264" w:lineRule="auto"/>
        <w:rPr>
          <w:rFonts w:hint="eastAsia" w:ascii="微软雅黑" w:hAnsi="微软雅黑" w:eastAsia="微软雅黑" w:cs="微软雅黑"/>
          <w:sz w:val="30"/>
          <w:szCs w:val="30"/>
        </w:rPr>
      </w:pPr>
    </w:p>
    <w:p w14:paraId="62D987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converts angels into devils and men into fiends!</w:t>
      </w:r>
    </w:p>
    <w:p w14:paraId="5ECB47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它使天使变成魔鬼，使人变成魔头！</w:t>
      </w:r>
    </w:p>
    <w:p w14:paraId="2DDCD61B">
      <w:pPr>
        <w:pStyle w:val="3"/>
        <w:spacing w:line="264" w:lineRule="auto"/>
        <w:rPr>
          <w:rFonts w:hint="eastAsia" w:ascii="微软雅黑" w:hAnsi="微软雅黑" w:eastAsia="微软雅黑" w:cs="微软雅黑"/>
          <w:sz w:val="30"/>
          <w:szCs w:val="30"/>
        </w:rPr>
      </w:pPr>
    </w:p>
    <w:p w14:paraId="1C83FD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unfitness in the arrangement which God has made for having one great prison–house for all his incorrigible foes.</w:t>
      </w:r>
    </w:p>
    <w:p w14:paraId="03AE75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上帝为祂所有不可救药的仇敌预备了一个巨大的牢房，这一安排并无不妥。</w:t>
      </w:r>
    </w:p>
    <w:p w14:paraId="3DDFE070">
      <w:pPr>
        <w:pStyle w:val="3"/>
        <w:spacing w:line="264" w:lineRule="auto"/>
        <w:rPr>
          <w:rFonts w:hint="eastAsia" w:ascii="微软雅黑" w:hAnsi="微软雅黑" w:eastAsia="微软雅黑" w:cs="微软雅黑"/>
          <w:sz w:val="30"/>
          <w:szCs w:val="30"/>
        </w:rPr>
      </w:pPr>
    </w:p>
    <w:p w14:paraId="7F5EB8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place prepared for the devil and his angels, will be the abode of finally impenitent men.</w:t>
      </w:r>
    </w:p>
    <w:p w14:paraId="49D17F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那为魔鬼和他的使者所预备的地方，也将是最终不悔改之人的住所。</w:t>
      </w:r>
    </w:p>
    <w:p w14:paraId="57A636F2">
      <w:pPr>
        <w:pStyle w:val="3"/>
        <w:spacing w:line="264" w:lineRule="auto"/>
        <w:rPr>
          <w:rFonts w:hint="eastAsia" w:ascii="微软雅黑" w:hAnsi="微软雅黑" w:eastAsia="微软雅黑" w:cs="微软雅黑"/>
          <w:sz w:val="30"/>
          <w:szCs w:val="30"/>
        </w:rPr>
      </w:pPr>
    </w:p>
    <w:p w14:paraId="6870D8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dreadful will hell be, filled up with outlaws, robbers, murderers, liars, hypocrites, wretches, enemies of God and of all righteousness, from among angels and men.</w:t>
      </w:r>
    </w:p>
    <w:p w14:paraId="2BF0A5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地狱将是何等恐怖，那里充满了天使和人类中的法外之徒、强盗、凶手、说谎者、伪君子、恶棍，以及上帝和一切公义的仇敌。</w:t>
      </w:r>
    </w:p>
    <w:p w14:paraId="08256C2A">
      <w:pPr>
        <w:pStyle w:val="3"/>
        <w:spacing w:line="264" w:lineRule="auto"/>
        <w:rPr>
          <w:rFonts w:hint="eastAsia" w:ascii="微软雅黑" w:hAnsi="微软雅黑" w:eastAsia="微软雅黑" w:cs="微软雅黑"/>
          <w:sz w:val="30"/>
          <w:szCs w:val="30"/>
        </w:rPr>
      </w:pPr>
    </w:p>
    <w:p w14:paraId="271B9D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startling is the thought that devils have stronger emotions pertaining to religion than some wicked men.</w:t>
      </w:r>
    </w:p>
    <w:p w14:paraId="6C9347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而令人吃惊的是，魔鬼对宗教所持有的情感（如战兢）竟然比某些恶人还要强烈。</w:t>
      </w:r>
    </w:p>
    <w:p w14:paraId="0C40D077">
      <w:pPr>
        <w:pStyle w:val="3"/>
        <w:spacing w:line="264" w:lineRule="auto"/>
        <w:rPr>
          <w:rFonts w:hint="eastAsia" w:ascii="微软雅黑" w:hAnsi="微软雅黑" w:eastAsia="微软雅黑" w:cs="微软雅黑"/>
          <w:sz w:val="30"/>
          <w:szCs w:val="30"/>
        </w:rPr>
      </w:pPr>
    </w:p>
    <w:p w14:paraId="6347F1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believe and tremble."</w:t>
      </w:r>
    </w:p>
    <w:p w14:paraId="002313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“鬼魔也信，却是战惊。”</w:t>
      </w:r>
    </w:p>
    <w:p w14:paraId="31AF9F14">
      <w:pPr>
        <w:pStyle w:val="3"/>
        <w:spacing w:line="264" w:lineRule="auto"/>
        <w:rPr>
          <w:rFonts w:hint="eastAsia" w:ascii="微软雅黑" w:hAnsi="微软雅黑" w:eastAsia="微软雅黑" w:cs="微软雅黑"/>
          <w:sz w:val="30"/>
          <w:szCs w:val="30"/>
        </w:rPr>
      </w:pPr>
    </w:p>
    <w:p w14:paraId="229DE5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sinners neither believe nor tremble!</w:t>
      </w:r>
    </w:p>
    <w:p w14:paraId="79E99B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有多少罪人既不信也不战惊！</w:t>
      </w:r>
    </w:p>
    <w:p w14:paraId="274B6553">
      <w:pPr>
        <w:pStyle w:val="3"/>
        <w:spacing w:line="264" w:lineRule="auto"/>
        <w:rPr>
          <w:rFonts w:hint="eastAsia" w:ascii="微软雅黑" w:hAnsi="微软雅黑" w:eastAsia="微软雅黑" w:cs="微软雅黑"/>
          <w:sz w:val="30"/>
          <w:szCs w:val="30"/>
        </w:rPr>
      </w:pPr>
    </w:p>
    <w:p w14:paraId="693F00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many others who seem to believe, laugh at things which lay hold on eternity!</w:t>
      </w:r>
    </w:p>
    <w:p w14:paraId="602B97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又有多少似乎相信的人，却嘲笑那些关乎永恒的事！</w:t>
      </w:r>
    </w:p>
    <w:p w14:paraId="33681394">
      <w:pPr>
        <w:pStyle w:val="3"/>
        <w:spacing w:line="264" w:lineRule="auto"/>
        <w:rPr>
          <w:rFonts w:hint="eastAsia" w:ascii="微软雅黑" w:hAnsi="微软雅黑" w:eastAsia="微软雅黑" w:cs="微软雅黑"/>
          <w:sz w:val="30"/>
          <w:szCs w:val="30"/>
        </w:rPr>
      </w:pPr>
    </w:p>
    <w:p w14:paraId="50590F73">
      <w:pPr>
        <w:pStyle w:val="2"/>
        <w:bidi w:val="0"/>
        <w:jc w:val="center"/>
        <w:rPr>
          <w:rFonts w:hint="eastAsia"/>
        </w:rPr>
      </w:pPr>
      <w:r>
        <w:rPr>
          <w:rFonts w:hint="eastAsia"/>
        </w:rPr>
        <w:t>MAN IS UTTERLY HELPLESS</w:t>
      </w:r>
    </w:p>
    <w:p w14:paraId="7BF0A5D7">
      <w:pPr>
        <w:pStyle w:val="2"/>
        <w:bidi w:val="0"/>
        <w:jc w:val="center"/>
        <w:rPr>
          <w:rFonts w:hint="eastAsia"/>
        </w:rPr>
      </w:pPr>
      <w:r>
        <w:rPr>
          <w:rFonts w:hint="eastAsia"/>
        </w:rPr>
        <w:t>人完全无力自救</w:t>
      </w:r>
    </w:p>
    <w:p w14:paraId="05B543CF">
      <w:pPr>
        <w:pStyle w:val="3"/>
        <w:spacing w:line="264" w:lineRule="auto"/>
        <w:rPr>
          <w:rFonts w:hint="eastAsia" w:ascii="微软雅黑" w:hAnsi="微软雅黑" w:eastAsia="微软雅黑" w:cs="微软雅黑"/>
          <w:sz w:val="30"/>
          <w:szCs w:val="30"/>
        </w:rPr>
      </w:pPr>
    </w:p>
    <w:p w14:paraId="1C06CE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sinner, man can neither commend nor convert himself to God.</w:t>
      </w:r>
    </w:p>
    <w:p w14:paraId="4EC55E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作为罪人，人既不能以此举荐自己，也不能凭自己归向上帝。</w:t>
      </w:r>
    </w:p>
    <w:p w14:paraId="1C03D1A9">
      <w:pPr>
        <w:pStyle w:val="3"/>
        <w:spacing w:line="264" w:lineRule="auto"/>
        <w:rPr>
          <w:rFonts w:hint="eastAsia" w:ascii="微软雅黑" w:hAnsi="微软雅黑" w:eastAsia="微软雅黑" w:cs="微软雅黑"/>
          <w:sz w:val="30"/>
          <w:szCs w:val="30"/>
        </w:rPr>
      </w:pPr>
    </w:p>
    <w:p w14:paraId="38C57E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neither atone for his sins, he cannot satisfy divine justice, he cannot subdue his own iniquities, he cannot perform any holy action.</w:t>
      </w:r>
    </w:p>
    <w:p w14:paraId="3F21C5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他既不能为自己的罪代赎，也不能满足神圣的公义，他不能克服自己的不义，也不能行任何圣洁的行为。</w:t>
      </w:r>
    </w:p>
    <w:p w14:paraId="6D807F26">
      <w:pPr>
        <w:pStyle w:val="3"/>
        <w:spacing w:line="264" w:lineRule="auto"/>
        <w:rPr>
          <w:rFonts w:hint="eastAsia" w:ascii="微软雅黑" w:hAnsi="微软雅黑" w:eastAsia="微软雅黑" w:cs="微软雅黑"/>
          <w:sz w:val="30"/>
          <w:szCs w:val="30"/>
        </w:rPr>
      </w:pPr>
    </w:p>
    <w:p w14:paraId="0FDB38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day there are but few Protestants, who maintain that man can make any atonement for his sins against God; or redeem himself, by paying any ransom for his soul.</w:t>
      </w:r>
    </w:p>
    <w:p w14:paraId="00B5C0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在我们的时代，极少有抗罗宗信徒（Protestants）主张人可以为自己得罪上帝的罪做任何代赎，或通过为自己的灵魂支付任何赎价来救赎自己。</w:t>
      </w:r>
    </w:p>
    <w:p w14:paraId="6C9856BC">
      <w:pPr>
        <w:pStyle w:val="3"/>
        <w:spacing w:line="264" w:lineRule="auto"/>
        <w:rPr>
          <w:rFonts w:hint="eastAsia" w:ascii="微软雅黑" w:hAnsi="微软雅黑" w:eastAsia="微软雅黑" w:cs="微软雅黑"/>
          <w:sz w:val="30"/>
          <w:szCs w:val="30"/>
        </w:rPr>
      </w:pPr>
    </w:p>
    <w:p w14:paraId="5EDC9A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redeemed us from the curse of the law."</w:t>
      </w:r>
    </w:p>
    <w:p w14:paraId="28E050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“基督既为我们受了咒诅，就赎出我们脱离律法的咒诅。”</w:t>
      </w:r>
    </w:p>
    <w:p w14:paraId="641C729E">
      <w:pPr>
        <w:pStyle w:val="3"/>
        <w:spacing w:line="264" w:lineRule="auto"/>
        <w:rPr>
          <w:rFonts w:hint="eastAsia" w:ascii="微软雅黑" w:hAnsi="微软雅黑" w:eastAsia="微软雅黑" w:cs="微软雅黑"/>
          <w:sz w:val="30"/>
          <w:szCs w:val="30"/>
        </w:rPr>
      </w:pPr>
    </w:p>
    <w:p w14:paraId="621B2E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atoning sacrifice for our sins."</w:t>
      </w:r>
    </w:p>
    <w:p w14:paraId="4D4BBA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“祂为我们的罪作了挽回祭（atoning sacrifice）。”</w:t>
      </w:r>
    </w:p>
    <w:p w14:paraId="437CEA76">
      <w:pPr>
        <w:pStyle w:val="3"/>
        <w:spacing w:line="264" w:lineRule="auto"/>
        <w:rPr>
          <w:rFonts w:hint="eastAsia" w:ascii="微软雅黑" w:hAnsi="微软雅黑" w:eastAsia="微软雅黑" w:cs="微软雅黑"/>
          <w:sz w:val="30"/>
          <w:szCs w:val="30"/>
        </w:rPr>
      </w:pPr>
    </w:p>
    <w:p w14:paraId="206D03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Lamb of God who takes away the sin of the world."</w:t>
      </w:r>
    </w:p>
    <w:p w14:paraId="5809F3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“看哪，上帝的羔羊，除去世人罪孽的！”</w:t>
      </w:r>
    </w:p>
    <w:p w14:paraId="3E3A64A6">
      <w:pPr>
        <w:pStyle w:val="3"/>
        <w:spacing w:line="264" w:lineRule="auto"/>
        <w:rPr>
          <w:rFonts w:hint="eastAsia" w:ascii="微软雅黑" w:hAnsi="微软雅黑" w:eastAsia="微软雅黑" w:cs="微软雅黑"/>
          <w:sz w:val="30"/>
          <w:szCs w:val="30"/>
        </w:rPr>
      </w:pPr>
    </w:p>
    <w:p w14:paraId="58B586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many similar passages of Scripture have brought all but outrageous errorists to acknowledge, that in the work of salvation we are wholly and absolutely indebted to the Lord Jesus Christ for reconciliation with God.</w:t>
      </w:r>
    </w:p>
    <w:p w14:paraId="627711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这些及许多类似的圣经经文，使得除了那些极端的谬误者之外的所有人都承认：在救恩的工作中，我们得以与上帝和好，全然且绝对地归功于主耶稣基督。</w:t>
      </w:r>
    </w:p>
    <w:p w14:paraId="61777EA5">
      <w:pPr>
        <w:pStyle w:val="3"/>
        <w:spacing w:line="264" w:lineRule="auto"/>
        <w:rPr>
          <w:rFonts w:hint="eastAsia" w:ascii="微软雅黑" w:hAnsi="微软雅黑" w:eastAsia="微软雅黑" w:cs="微软雅黑"/>
          <w:sz w:val="30"/>
          <w:szCs w:val="30"/>
        </w:rPr>
      </w:pPr>
    </w:p>
    <w:p w14:paraId="61E101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peace.</w:t>
      </w:r>
    </w:p>
    <w:p w14:paraId="359572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祂是我们的平安。</w:t>
      </w:r>
    </w:p>
    <w:p w14:paraId="55CA33CE">
      <w:pPr>
        <w:pStyle w:val="3"/>
        <w:spacing w:line="264" w:lineRule="auto"/>
        <w:rPr>
          <w:rFonts w:hint="eastAsia" w:ascii="微软雅黑" w:hAnsi="微软雅黑" w:eastAsia="微软雅黑" w:cs="微软雅黑"/>
          <w:sz w:val="30"/>
          <w:szCs w:val="30"/>
        </w:rPr>
      </w:pPr>
    </w:p>
    <w:p w14:paraId="3DD311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are not so ready to confess their indebtedness to the Holy Spirit for all right perceptions of truth, for all really good desires and proper motives, for all spiritual strength and power to do good.</w:t>
      </w:r>
    </w:p>
    <w:p w14:paraId="5DF783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但有些人却不那么愿意承认，对真理的所有正确觉知、所有真正美好的愿望和正当的动机，以及所有行善的属灵力量和能力，都要归功于圣灵。</w:t>
      </w:r>
    </w:p>
    <w:p w14:paraId="2D774E7B">
      <w:pPr>
        <w:pStyle w:val="3"/>
        <w:spacing w:line="264" w:lineRule="auto"/>
        <w:rPr>
          <w:rFonts w:hint="eastAsia" w:ascii="微软雅黑" w:hAnsi="微软雅黑" w:eastAsia="微软雅黑" w:cs="微软雅黑"/>
          <w:sz w:val="30"/>
          <w:szCs w:val="30"/>
        </w:rPr>
      </w:pPr>
    </w:p>
    <w:p w14:paraId="7E9075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extreme reluctance that men admit their utter helplessness in this respect.</w:t>
      </w:r>
    </w:p>
    <w:p w14:paraId="3EDFA8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世人极其不情愿承认他们在这方面的完全无能。</w:t>
      </w:r>
    </w:p>
    <w:p w14:paraId="0838B2CF">
      <w:pPr>
        <w:pStyle w:val="3"/>
        <w:spacing w:line="264" w:lineRule="auto"/>
        <w:rPr>
          <w:rFonts w:hint="eastAsia" w:ascii="微软雅黑" w:hAnsi="微软雅黑" w:eastAsia="微软雅黑" w:cs="微软雅黑"/>
          <w:sz w:val="30"/>
          <w:szCs w:val="30"/>
        </w:rPr>
      </w:pPr>
    </w:p>
    <w:p w14:paraId="0170A0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Scriptures speak a language as decisive, as unmistakable about our inability to purify our hearts as to make an atonement for transgression.</w:t>
      </w:r>
    </w:p>
    <w:p w14:paraId="5AB91E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然而，圣经在谈论我们无法洁净自己的心时，其语气与谈论我们无法为过犯代赎时一样坚决且明白。</w:t>
      </w:r>
    </w:p>
    <w:p w14:paraId="4C623C29">
      <w:pPr>
        <w:pStyle w:val="3"/>
        <w:spacing w:line="264" w:lineRule="auto"/>
        <w:rPr>
          <w:rFonts w:hint="eastAsia" w:ascii="微软雅黑" w:hAnsi="微软雅黑" w:eastAsia="微软雅黑" w:cs="微软雅黑"/>
          <w:sz w:val="30"/>
          <w:szCs w:val="30"/>
        </w:rPr>
      </w:pPr>
    </w:p>
    <w:p w14:paraId="727FB8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God promises aid it is in this way: "He gives power to the faint; and to them that have no might he increases strength." Isaiah 40:29.</w:t>
      </w:r>
    </w:p>
    <w:p w14:paraId="3239BD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因此，当上帝应许援助时，是这样说的：“疲乏的，祂赐能力；软弱的（没有力量的），祂加力量。”以赛亚书 40:29。</w:t>
      </w:r>
    </w:p>
    <w:p w14:paraId="311224A9">
      <w:pPr>
        <w:pStyle w:val="3"/>
        <w:spacing w:line="264" w:lineRule="auto"/>
        <w:rPr>
          <w:rFonts w:hint="eastAsia" w:ascii="微软雅黑" w:hAnsi="微软雅黑" w:eastAsia="微软雅黑" w:cs="微软雅黑"/>
          <w:sz w:val="30"/>
          <w:szCs w:val="30"/>
        </w:rPr>
      </w:pPr>
    </w:p>
    <w:p w14:paraId="4F49C4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might, nor by power, but by my Spirit, says the Lord of hosts." Zech. 4:6.</w:t>
      </w:r>
    </w:p>
    <w:p w14:paraId="7A1F96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“万军之耶和华说：不是倚靠势力，不是倚靠才能，乃是倚靠我的灵方能成事。”撒迦利亚书 4:6。</w:t>
      </w:r>
    </w:p>
    <w:p w14:paraId="407B0A68">
      <w:pPr>
        <w:pStyle w:val="3"/>
        <w:spacing w:line="264" w:lineRule="auto"/>
        <w:rPr>
          <w:rFonts w:hint="eastAsia" w:ascii="微软雅黑" w:hAnsi="微软雅黑" w:eastAsia="微软雅黑" w:cs="微软雅黑"/>
          <w:sz w:val="30"/>
          <w:szCs w:val="30"/>
        </w:rPr>
      </w:pPr>
    </w:p>
    <w:p w14:paraId="7A604E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converted people stand by borrowed strength.</w:t>
      </w:r>
    </w:p>
    <w:p w14:paraId="28014A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即便已归正的人，也是靠借来的力量站立。</w:t>
      </w:r>
    </w:p>
    <w:p w14:paraId="4F95161C">
      <w:pPr>
        <w:pStyle w:val="3"/>
        <w:spacing w:line="264" w:lineRule="auto"/>
        <w:rPr>
          <w:rFonts w:hint="eastAsia" w:ascii="微软雅黑" w:hAnsi="微软雅黑" w:eastAsia="微软雅黑" w:cs="微软雅黑"/>
          <w:sz w:val="30"/>
          <w:szCs w:val="30"/>
        </w:rPr>
      </w:pPr>
    </w:p>
    <w:p w14:paraId="1F0F0D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strong in the Lord, and in the power of his might." Eph. 6:10.</w:t>
      </w:r>
    </w:p>
    <w:p w14:paraId="3D3C14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“你们要靠着主，倚靠祂的大能大力作刚强的人。”以弗所书 6:10。</w:t>
      </w:r>
    </w:p>
    <w:p w14:paraId="6577DFF1">
      <w:pPr>
        <w:pStyle w:val="3"/>
        <w:spacing w:line="264" w:lineRule="auto"/>
        <w:rPr>
          <w:rFonts w:hint="eastAsia" w:ascii="微软雅黑" w:hAnsi="微软雅黑" w:eastAsia="微软雅黑" w:cs="微软雅黑"/>
          <w:sz w:val="30"/>
          <w:szCs w:val="30"/>
        </w:rPr>
      </w:pPr>
    </w:p>
    <w:p w14:paraId="6CBED3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branch cannot bear fruit of itself, except it abides in the vine, no more can you except you abide in me." John 15:4.</w:t>
      </w:r>
    </w:p>
    <w:p w14:paraId="684DD0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“枝子若不常在葡萄树上，自己就不能结果子；你们若不常在我里面，也是这样。”约翰福音 15:4。</w:t>
      </w:r>
    </w:p>
    <w:p w14:paraId="425D25B7">
      <w:pPr>
        <w:pStyle w:val="3"/>
        <w:spacing w:line="264" w:lineRule="auto"/>
        <w:rPr>
          <w:rFonts w:hint="eastAsia" w:ascii="微软雅黑" w:hAnsi="微软雅黑" w:eastAsia="微软雅黑" w:cs="微软雅黑"/>
          <w:sz w:val="30"/>
          <w:szCs w:val="30"/>
        </w:rPr>
      </w:pPr>
    </w:p>
    <w:p w14:paraId="24EB99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strong in the grace that is in Christ Jesus." 2 Tim. 2:1.</w:t>
      </w:r>
    </w:p>
    <w:p w14:paraId="265091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“你要在基督耶稣里的恩典上刚强起来。”提摩太后书 2:1。</w:t>
      </w:r>
    </w:p>
    <w:p w14:paraId="5C72CD77">
      <w:pPr>
        <w:pStyle w:val="3"/>
        <w:spacing w:line="264" w:lineRule="auto"/>
        <w:rPr>
          <w:rFonts w:hint="eastAsia" w:ascii="微软雅黑" w:hAnsi="微软雅黑" w:eastAsia="微软雅黑" w:cs="微软雅黑"/>
          <w:sz w:val="30"/>
          <w:szCs w:val="30"/>
        </w:rPr>
      </w:pPr>
    </w:p>
    <w:p w14:paraId="61C3C2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righteous have always delighted to acknowledge that all their strength is in God.</w:t>
      </w:r>
    </w:p>
    <w:p w14:paraId="0B2E16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诚然，义人向来以承认他们一切的力量都在上帝里面为乐。</w:t>
      </w:r>
    </w:p>
    <w:p w14:paraId="01B78643">
      <w:pPr>
        <w:pStyle w:val="3"/>
        <w:spacing w:line="264" w:lineRule="auto"/>
        <w:rPr>
          <w:rFonts w:hint="eastAsia" w:ascii="微软雅黑" w:hAnsi="微软雅黑" w:eastAsia="微软雅黑" w:cs="微软雅黑"/>
          <w:sz w:val="30"/>
          <w:szCs w:val="30"/>
        </w:rPr>
      </w:pPr>
    </w:p>
    <w:p w14:paraId="47F0AB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helplessness of unregenerate man the Bible speaks in the clearest terms and in many ways.</w:t>
      </w:r>
    </w:p>
    <w:p w14:paraId="47FFA4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关于未重生之人的无能，圣经用最清晰的术语从多方面进行了论述。</w:t>
      </w:r>
    </w:p>
    <w:p w14:paraId="5D383DBA">
      <w:pPr>
        <w:pStyle w:val="3"/>
        <w:spacing w:line="264" w:lineRule="auto"/>
        <w:rPr>
          <w:rFonts w:hint="eastAsia" w:ascii="微软雅黑" w:hAnsi="微软雅黑" w:eastAsia="微软雅黑" w:cs="微软雅黑"/>
          <w:sz w:val="30"/>
          <w:szCs w:val="30"/>
        </w:rPr>
      </w:pPr>
    </w:p>
    <w:p w14:paraId="626E6C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teaches that he cannot see and know the truth.</w:t>
      </w:r>
    </w:p>
    <w:p w14:paraId="0ECA16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首先，圣经教导他无法看见并认识真理。</w:t>
      </w:r>
    </w:p>
    <w:p w14:paraId="206B45E8">
      <w:pPr>
        <w:pStyle w:val="3"/>
        <w:spacing w:line="264" w:lineRule="auto"/>
        <w:rPr>
          <w:rFonts w:hint="eastAsia" w:ascii="微软雅黑" w:hAnsi="微软雅黑" w:eastAsia="微软雅黑" w:cs="微软雅黑"/>
          <w:sz w:val="30"/>
          <w:szCs w:val="30"/>
        </w:rPr>
      </w:pPr>
    </w:p>
    <w:p w14:paraId="0C5F85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receives not the things of the Spirit; for they are foolishness to him; neither can he know them, because they are spiritually discerned." 1 Cor. 2:14.</w:t>
      </w:r>
    </w:p>
    <w:p w14:paraId="3A6546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“属血气的人（natural man）不领会上帝圣灵的事，反以为愚拙，并且不能知道，因为这些事惟有属灵的人才能看透。”哥林多前书 2:14。</w:t>
      </w:r>
    </w:p>
    <w:p w14:paraId="54C2C368">
      <w:pPr>
        <w:pStyle w:val="3"/>
        <w:spacing w:line="264" w:lineRule="auto"/>
        <w:rPr>
          <w:rFonts w:hint="eastAsia" w:ascii="微软雅黑" w:hAnsi="微软雅黑" w:eastAsia="微软雅黑" w:cs="微软雅黑"/>
          <w:sz w:val="30"/>
          <w:szCs w:val="30"/>
        </w:rPr>
      </w:pPr>
    </w:p>
    <w:p w14:paraId="17ECC7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Left to themselves men are "always learning, but never able to come to the knowledge of the truth." 2 Tim. 3:7.</w:t>
      </w:r>
    </w:p>
    <w:p w14:paraId="527005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若任凭人自己，他们便是“常常学习，终久不能明白真道（不能达到对真理的知识）”。提摩太后书 3:7。</w:t>
      </w:r>
    </w:p>
    <w:p w14:paraId="61BA4738">
      <w:pPr>
        <w:pStyle w:val="3"/>
        <w:spacing w:line="264" w:lineRule="auto"/>
        <w:rPr>
          <w:rFonts w:hint="eastAsia" w:ascii="微软雅黑" w:hAnsi="微软雅黑" w:eastAsia="微软雅黑" w:cs="微软雅黑"/>
          <w:sz w:val="30"/>
          <w:szCs w:val="30"/>
        </w:rPr>
      </w:pPr>
    </w:p>
    <w:p w14:paraId="5C12C1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unregenerate men are often spoken of as blind; and God very graciously promises to "bring the blind by a way that they knew not." Isaiah 42:16.</w:t>
      </w:r>
    </w:p>
    <w:p w14:paraId="32B9D6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因此，未重生的人常被描述为瞎子；而上帝极其仁慈地应许要“引瞎子行不认识的道”。以赛亚书 42:16。</w:t>
      </w:r>
    </w:p>
    <w:p w14:paraId="067D5FED">
      <w:pPr>
        <w:pStyle w:val="3"/>
        <w:spacing w:line="264" w:lineRule="auto"/>
        <w:rPr>
          <w:rFonts w:hint="eastAsia" w:ascii="微软雅黑" w:hAnsi="微软雅黑" w:eastAsia="微软雅黑" w:cs="微软雅黑"/>
          <w:sz w:val="30"/>
          <w:szCs w:val="30"/>
        </w:rPr>
      </w:pPr>
    </w:p>
    <w:p w14:paraId="3D2D27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without God's Holy Spirit, men cannot believe, cannot receive Christ: "No man can come unto me, except the Father who has sent me, draws him."</w:t>
      </w:r>
    </w:p>
    <w:p w14:paraId="7344D6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其次，若没有上帝的圣灵，人就不能相信，不能接纳基督：“若不是差我来的父吸引人，就没有能到我这里来的。”</w:t>
      </w:r>
    </w:p>
    <w:p w14:paraId="7A867FD9">
      <w:pPr>
        <w:pStyle w:val="3"/>
        <w:spacing w:line="264" w:lineRule="auto"/>
        <w:rPr>
          <w:rFonts w:hint="eastAsia" w:ascii="微软雅黑" w:hAnsi="微软雅黑" w:eastAsia="微软雅黑" w:cs="微软雅黑"/>
          <w:sz w:val="30"/>
          <w:szCs w:val="30"/>
        </w:rPr>
      </w:pPr>
    </w:p>
    <w:p w14:paraId="014E55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come unto me except it were given him of my Father." John 6:44, 65.</w:t>
      </w:r>
    </w:p>
    <w:p w14:paraId="4F0503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“若不是蒙我父的恩赐，没有人能到我这里来。”约翰福音 6:44, 65。</w:t>
      </w:r>
    </w:p>
    <w:p w14:paraId="467488EB">
      <w:pPr>
        <w:pStyle w:val="3"/>
        <w:spacing w:line="264" w:lineRule="auto"/>
        <w:rPr>
          <w:rFonts w:hint="eastAsia" w:ascii="微软雅黑" w:hAnsi="微软雅黑" w:eastAsia="微软雅黑" w:cs="微软雅黑"/>
          <w:sz w:val="30"/>
          <w:szCs w:val="30"/>
        </w:rPr>
      </w:pPr>
    </w:p>
    <w:p w14:paraId="3F8E5B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believe, who receive honor one of another, and seek not the honor which comes from God?" John 5:44.</w:t>
      </w:r>
    </w:p>
    <w:p w14:paraId="5BEDB9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“你们互相受荣耀，却不求从独一上帝来的荣耀，怎能信我呢？”约翰福音 5:44。</w:t>
      </w:r>
    </w:p>
    <w:p w14:paraId="65036238">
      <w:pPr>
        <w:pStyle w:val="3"/>
        <w:spacing w:line="264" w:lineRule="auto"/>
        <w:rPr>
          <w:rFonts w:hint="eastAsia" w:ascii="微软雅黑" w:hAnsi="微软雅黑" w:eastAsia="微软雅黑" w:cs="微软雅黑"/>
          <w:sz w:val="30"/>
          <w:szCs w:val="30"/>
        </w:rPr>
      </w:pPr>
    </w:p>
    <w:p w14:paraId="31111C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 disposition to hear God's word belongs to no man without God's Spirit.</w:t>
      </w:r>
    </w:p>
    <w:p w14:paraId="0B5B7E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甚至倾听上帝圣言的心志（disposition），若没有上帝的灵，也不属于任何人。</w:t>
      </w:r>
    </w:p>
    <w:p w14:paraId="12FACAE9">
      <w:pPr>
        <w:pStyle w:val="3"/>
        <w:spacing w:line="264" w:lineRule="auto"/>
        <w:rPr>
          <w:rFonts w:hint="eastAsia" w:ascii="微软雅黑" w:hAnsi="微软雅黑" w:eastAsia="微软雅黑" w:cs="微软雅黑"/>
          <w:sz w:val="30"/>
          <w:szCs w:val="30"/>
        </w:rPr>
      </w:pPr>
    </w:p>
    <w:p w14:paraId="63308B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not understand my speech? Because you cannot hear my word." John 8:43.</w:t>
      </w:r>
    </w:p>
    <w:p w14:paraId="6DFCF8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“你们为什么不明白我的话呢？无非是因为你们不能听我的道。”约翰福音 8:43。</w:t>
      </w:r>
    </w:p>
    <w:p w14:paraId="3E6C7B31">
      <w:pPr>
        <w:pStyle w:val="3"/>
        <w:spacing w:line="264" w:lineRule="auto"/>
        <w:rPr>
          <w:rFonts w:hint="eastAsia" w:ascii="微软雅黑" w:hAnsi="微软雅黑" w:eastAsia="微软雅黑" w:cs="微软雅黑"/>
          <w:sz w:val="30"/>
          <w:szCs w:val="30"/>
        </w:rPr>
      </w:pPr>
    </w:p>
    <w:p w14:paraId="6A3344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Lydia never attended to the preached gospel until the Lord opened her heart. Acts 16:14.</w:t>
      </w:r>
    </w:p>
    <w:p w14:paraId="3DBB08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吕底亚直到主开导她的心，才留心听所讲的福音。使徒行传 16:14。</w:t>
      </w:r>
    </w:p>
    <w:p w14:paraId="3DC4243E">
      <w:pPr>
        <w:pStyle w:val="3"/>
        <w:spacing w:line="264" w:lineRule="auto"/>
        <w:rPr>
          <w:rFonts w:hint="eastAsia" w:ascii="微软雅黑" w:hAnsi="微软雅黑" w:eastAsia="微软雅黑" w:cs="微软雅黑"/>
          <w:sz w:val="30"/>
          <w:szCs w:val="30"/>
        </w:rPr>
      </w:pPr>
    </w:p>
    <w:p w14:paraId="1F759C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without God's Spirit man cannot obey a single law of God.</w:t>
      </w:r>
    </w:p>
    <w:p w14:paraId="1A01A2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第三，若没有上帝的灵，人连上帝的一条律法都无法遵守。</w:t>
      </w:r>
    </w:p>
    <w:p w14:paraId="4BDF6281">
      <w:pPr>
        <w:pStyle w:val="3"/>
        <w:spacing w:line="264" w:lineRule="auto"/>
        <w:rPr>
          <w:rFonts w:hint="eastAsia" w:ascii="微软雅黑" w:hAnsi="微软雅黑" w:eastAsia="微软雅黑" w:cs="微软雅黑"/>
          <w:sz w:val="30"/>
          <w:szCs w:val="30"/>
        </w:rPr>
      </w:pPr>
    </w:p>
    <w:p w14:paraId="21A62C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is enmity against God; for it is not subject to the law of God, neither indeed can be." Romans 8:7.</w:t>
      </w:r>
    </w:p>
    <w:p w14:paraId="5E5C60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“原来体贴肉体（carnal mind，属肉体的心思）的，就是与上帝为仇；因为不服上帝的律法，也是不能服。”罗马书 8:7。</w:t>
      </w:r>
    </w:p>
    <w:p w14:paraId="35606A3C">
      <w:pPr>
        <w:pStyle w:val="3"/>
        <w:spacing w:line="264" w:lineRule="auto"/>
        <w:rPr>
          <w:rFonts w:hint="eastAsia" w:ascii="微软雅黑" w:hAnsi="微软雅黑" w:eastAsia="微软雅黑" w:cs="微软雅黑"/>
          <w:sz w:val="30"/>
          <w:szCs w:val="30"/>
        </w:rPr>
      </w:pPr>
    </w:p>
    <w:p w14:paraId="08BA18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God has always held this doctrine.</w:t>
      </w:r>
    </w:p>
    <w:p w14:paraId="3604AE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上帝的教会一向持守这一教义。</w:t>
      </w:r>
    </w:p>
    <w:p w14:paraId="75A7C132">
      <w:pPr>
        <w:pStyle w:val="3"/>
        <w:spacing w:line="264" w:lineRule="auto"/>
        <w:rPr>
          <w:rFonts w:hint="eastAsia" w:ascii="微软雅黑" w:hAnsi="微软雅黑" w:eastAsia="微软雅黑" w:cs="微软雅黑"/>
          <w:sz w:val="30"/>
          <w:szCs w:val="30"/>
        </w:rPr>
      </w:pPr>
    </w:p>
    <w:p w14:paraId="1130CA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whom the truth has perhaps never had an abler uninspired defender, says: "Neither does a man begin to be converted, or changed from evil to good by the beginnings of faith, unless the free and undeserved mercy of God works it in him."</w:t>
      </w:r>
    </w:p>
    <w:p w14:paraId="4559E2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奥古斯丁——真理或许从未有过比他更优秀的非受感辩护者——曾说：“一个人开始归正，或因信心的开端而弃恶从善，除非上帝白白且不配得的怜悯在他里面动工。”</w:t>
      </w:r>
    </w:p>
    <w:p w14:paraId="6089E8F9">
      <w:pPr>
        <w:pStyle w:val="3"/>
        <w:spacing w:line="264" w:lineRule="auto"/>
        <w:rPr>
          <w:rFonts w:hint="eastAsia" w:ascii="微软雅黑" w:hAnsi="微软雅黑" w:eastAsia="微软雅黑" w:cs="微软雅黑"/>
          <w:sz w:val="30"/>
          <w:szCs w:val="30"/>
        </w:rPr>
      </w:pPr>
    </w:p>
    <w:p w14:paraId="72AE11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therefore let the grace of God be accounted of, that from the beginning of his conversion to the end of his perfection, he that glories let him glory in the Lord.</w:t>
      </w:r>
    </w:p>
    <w:p w14:paraId="7C4354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“因此，应当这样看待上帝的恩典：从他归正之始直到他成全之终，那夸口的，当在主里夸口。</w:t>
      </w:r>
    </w:p>
    <w:p w14:paraId="469DABD0">
      <w:pPr>
        <w:pStyle w:val="3"/>
        <w:spacing w:line="264" w:lineRule="auto"/>
        <w:rPr>
          <w:rFonts w:hint="eastAsia" w:ascii="微软雅黑" w:hAnsi="微软雅黑" w:eastAsia="微软雅黑" w:cs="微软雅黑"/>
          <w:sz w:val="30"/>
          <w:szCs w:val="30"/>
        </w:rPr>
      </w:pPr>
    </w:p>
    <w:p w14:paraId="6471AB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as none can begin a good work without the Lord, so none can perfect it without the Lord."</w:t>
      </w:r>
    </w:p>
    <w:p w14:paraId="0172B1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“因为正如没有主，没有人能开始善工；同样没有主，也没有人能成全这工。”</w:t>
      </w:r>
    </w:p>
    <w:p w14:paraId="1559C005">
      <w:pPr>
        <w:pStyle w:val="3"/>
        <w:spacing w:line="264" w:lineRule="auto"/>
        <w:rPr>
          <w:rFonts w:hint="eastAsia" w:ascii="微软雅黑" w:hAnsi="微软雅黑" w:eastAsia="微软雅黑" w:cs="微软雅黑"/>
          <w:sz w:val="30"/>
          <w:szCs w:val="30"/>
        </w:rPr>
      </w:pPr>
    </w:p>
    <w:p w14:paraId="7585D4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does not say, 'Without me you can hardly do anything;' but he says, 'Without me you can do nothing.'</w:t>
      </w:r>
    </w:p>
    <w:p w14:paraId="3A3110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主并没有说‘离了我，你们很难成事’；祂说的是‘离了我，你们就不能做什么’。</w:t>
      </w:r>
    </w:p>
    <w:p w14:paraId="247AEB78">
      <w:pPr>
        <w:pStyle w:val="3"/>
        <w:spacing w:line="264" w:lineRule="auto"/>
        <w:rPr>
          <w:rFonts w:hint="eastAsia" w:ascii="微软雅黑" w:hAnsi="微软雅黑" w:eastAsia="微软雅黑" w:cs="微软雅黑"/>
          <w:sz w:val="30"/>
          <w:szCs w:val="30"/>
        </w:rPr>
      </w:pPr>
    </w:p>
    <w:p w14:paraId="0D93C4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same sentence of the Gospel, he does not say, 'Without me you cannot perfect,' but 'Without me you cannot do anything.'</w:t>
      </w:r>
    </w:p>
    <w:p w14:paraId="340CA1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在福音书的同一句话中，祂没说‘离了我，你们不能成全’，而是说‘离了我，你们就不能做什么’。</w:t>
      </w:r>
    </w:p>
    <w:p w14:paraId="6073025C">
      <w:pPr>
        <w:pStyle w:val="3"/>
        <w:spacing w:line="264" w:lineRule="auto"/>
        <w:rPr>
          <w:rFonts w:hint="eastAsia" w:ascii="微软雅黑" w:hAnsi="微软雅黑" w:eastAsia="微软雅黑" w:cs="微软雅黑"/>
          <w:sz w:val="30"/>
          <w:szCs w:val="30"/>
        </w:rPr>
      </w:pPr>
    </w:p>
    <w:p w14:paraId="6EC21A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he had said, You cannot perfect, then men might say, We have need of the help of God, not to begin to do good, for we have that of ourselves, but to perfect it."</w:t>
      </w:r>
    </w:p>
    <w:p w14:paraId="26FDC5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“因为如果祂说‘你们不能成全’，那么人们可能会说，‘我们需要上帝的帮助来成全善工，而不需要祂帮助开始行善，因为那是我们自己本来就有的’。”</w:t>
      </w:r>
    </w:p>
    <w:p w14:paraId="3C473A16">
      <w:pPr>
        <w:pStyle w:val="3"/>
        <w:spacing w:line="264" w:lineRule="auto"/>
        <w:rPr>
          <w:rFonts w:hint="eastAsia" w:ascii="微软雅黑" w:hAnsi="微软雅黑" w:eastAsia="微软雅黑" w:cs="微软雅黑"/>
          <w:sz w:val="30"/>
          <w:szCs w:val="30"/>
        </w:rPr>
      </w:pPr>
    </w:p>
    <w:p w14:paraId="0573C4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subsequently quotes and remarks on those notable texts, "Not that we are sufficient of ourselves to think anything as of ourselves;" and "Who makes you to differ?"</w:t>
      </w:r>
    </w:p>
    <w:p w14:paraId="1AF9A3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他随后引用并评注了那些著名的经文：“并不是我们凭自己能承担什么，像（思想）是我们出到自己一样”；以及“使你与人不同的是谁呢？”</w:t>
      </w:r>
    </w:p>
    <w:p w14:paraId="399BA72A">
      <w:pPr>
        <w:pStyle w:val="3"/>
        <w:spacing w:line="264" w:lineRule="auto"/>
        <w:rPr>
          <w:rFonts w:hint="eastAsia" w:ascii="微软雅黑" w:hAnsi="微软雅黑" w:eastAsia="微软雅黑" w:cs="微软雅黑"/>
          <w:sz w:val="30"/>
          <w:szCs w:val="30"/>
        </w:rPr>
      </w:pPr>
    </w:p>
    <w:p w14:paraId="63D85D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says that "unless God works, we can have no piety or righteousness either in word or in will."</w:t>
      </w:r>
    </w:p>
    <w:p w14:paraId="469DCE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他也说：“除非上帝动工，否则我们在言语上或意志上都不会有任何虔敬或公义。”</w:t>
      </w:r>
    </w:p>
    <w:p w14:paraId="21D68598">
      <w:pPr>
        <w:pStyle w:val="3"/>
        <w:spacing w:line="264" w:lineRule="auto"/>
        <w:rPr>
          <w:rFonts w:hint="eastAsia" w:ascii="微软雅黑" w:hAnsi="微软雅黑" w:eastAsia="微软雅黑" w:cs="微软雅黑"/>
          <w:sz w:val="30"/>
          <w:szCs w:val="30"/>
        </w:rPr>
      </w:pPr>
    </w:p>
    <w:p w14:paraId="2E9F0C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we act when we act, but it is God who makes us to act, by affording most efficacious strength to our will."</w:t>
      </w:r>
    </w:p>
    <w:p w14:paraId="0DFA83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“诚然，当我们行动时，是我们自己在行动；但使我们去行动的却是上帝，因为祂为我们的意志提供了最有功效的力量。”</w:t>
      </w:r>
    </w:p>
    <w:p w14:paraId="0D990B1D">
      <w:pPr>
        <w:pStyle w:val="3"/>
        <w:spacing w:line="264" w:lineRule="auto"/>
        <w:rPr>
          <w:rFonts w:hint="eastAsia" w:ascii="微软雅黑" w:hAnsi="微软雅黑" w:eastAsia="微软雅黑" w:cs="微软雅黑"/>
          <w:sz w:val="30"/>
          <w:szCs w:val="30"/>
        </w:rPr>
      </w:pPr>
    </w:p>
    <w:p w14:paraId="276498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Ambrose says: "Although it be in man to will that which is evil; yet he has no power to will that which is good, except it be given him."</w:t>
      </w:r>
    </w:p>
    <w:p w14:paraId="6FD383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安波罗修（Ambrose）说：“虽然人在本性上会立志行恶；但他没有力量立志行善，除非这力量被赐予他。”</w:t>
      </w:r>
    </w:p>
    <w:p w14:paraId="056E9C34">
      <w:pPr>
        <w:pStyle w:val="3"/>
        <w:spacing w:line="264" w:lineRule="auto"/>
        <w:rPr>
          <w:rFonts w:hint="eastAsia" w:ascii="微软雅黑" w:hAnsi="微软雅黑" w:eastAsia="微软雅黑" w:cs="微软雅黑"/>
          <w:sz w:val="30"/>
          <w:szCs w:val="30"/>
        </w:rPr>
      </w:pPr>
    </w:p>
    <w:p w14:paraId="7D0E96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Maxentius says: "We believe that natural free–will is able to do no more than desire carnal and worldly things.</w:t>
      </w:r>
    </w:p>
    <w:p w14:paraId="7E4ECC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马格先提乌（Maxentius）同样说道：“我们相信，天赋的自由意志除了渴求属肉体和属世界的事之外，别无他为。</w:t>
      </w:r>
    </w:p>
    <w:p w14:paraId="741938A4">
      <w:pPr>
        <w:pStyle w:val="3"/>
        <w:spacing w:line="264" w:lineRule="auto"/>
        <w:rPr>
          <w:rFonts w:hint="eastAsia" w:ascii="微软雅黑" w:hAnsi="微软雅黑" w:eastAsia="微软雅黑" w:cs="微软雅黑"/>
          <w:sz w:val="30"/>
          <w:szCs w:val="30"/>
        </w:rPr>
      </w:pPr>
    </w:p>
    <w:p w14:paraId="67D910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things that belong to eternal life, it can neither think, nor will, nor desire, nor perform, but only by the infusion and inward working of the Holy Spirit."</w:t>
      </w:r>
    </w:p>
    <w:p w14:paraId="11F3B2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“但对于属于永恒生命的事，它既不能想，也不能立志，不能渴求，也不能实行，唯有借着圣灵的灌注（infusion）和内在运行。”</w:t>
      </w:r>
    </w:p>
    <w:p w14:paraId="67FCCC57">
      <w:pPr>
        <w:pStyle w:val="3"/>
        <w:spacing w:line="264" w:lineRule="auto"/>
        <w:rPr>
          <w:rFonts w:hint="eastAsia" w:ascii="微软雅黑" w:hAnsi="微软雅黑" w:eastAsia="微软雅黑" w:cs="微软雅黑"/>
          <w:sz w:val="30"/>
          <w:szCs w:val="30"/>
        </w:rPr>
      </w:pPr>
    </w:p>
    <w:p w14:paraId="788955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Fulgentius says: "We have not received the Spirit of God because we do believe, but that we may believe."</w:t>
      </w:r>
    </w:p>
    <w:p w14:paraId="2EB48C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福尔根修（Fulgentius）说：“我们领受上帝的灵，并非因为我们相信了，而是为了使我们能够相信。”</w:t>
      </w:r>
    </w:p>
    <w:p w14:paraId="438318C0">
      <w:pPr>
        <w:pStyle w:val="3"/>
        <w:spacing w:line="264" w:lineRule="auto"/>
        <w:rPr>
          <w:rFonts w:hint="eastAsia" w:ascii="微软雅黑" w:hAnsi="微软雅黑" w:eastAsia="微软雅黑" w:cs="微软雅黑"/>
          <w:sz w:val="30"/>
          <w:szCs w:val="30"/>
        </w:rPr>
      </w:pPr>
    </w:p>
    <w:p w14:paraId="1DBB91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heart of man, faith can neither be conceived, nor increased unless the Holy Spirit does infuse it, and nourish it."</w:t>
      </w:r>
    </w:p>
    <w:p w14:paraId="1637ED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“在人的心中，除非圣灵灌注并滋养信心，否则信心既不能产生，也不能增长。”</w:t>
      </w:r>
    </w:p>
    <w:p w14:paraId="670F5245">
      <w:pPr>
        <w:pStyle w:val="3"/>
        <w:spacing w:line="264" w:lineRule="auto"/>
        <w:rPr>
          <w:rFonts w:hint="eastAsia" w:ascii="微软雅黑" w:hAnsi="微软雅黑" w:eastAsia="微软雅黑" w:cs="微软雅黑"/>
          <w:sz w:val="30"/>
          <w:szCs w:val="30"/>
        </w:rPr>
      </w:pPr>
    </w:p>
    <w:p w14:paraId="06B858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delivers us not by finding faith in any man, but by giving it."</w:t>
      </w:r>
    </w:p>
    <w:p w14:paraId="50F682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“祂救拔我们，并非因为在任何人里面找到了信心，而是因为祂赐予了信心。”</w:t>
      </w:r>
    </w:p>
    <w:p w14:paraId="74AA094C">
      <w:pPr>
        <w:pStyle w:val="3"/>
        <w:spacing w:line="264" w:lineRule="auto"/>
        <w:rPr>
          <w:rFonts w:hint="eastAsia" w:ascii="微软雅黑" w:hAnsi="微软雅黑" w:eastAsia="微软雅黑" w:cs="微软雅黑"/>
          <w:sz w:val="30"/>
          <w:szCs w:val="30"/>
        </w:rPr>
      </w:pPr>
    </w:p>
    <w:p w14:paraId="326481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Bernard says, "If human nature, when it was perfect, could not stand; how much less is it able of itself to rise up again, being now corrupt."</w:t>
      </w:r>
    </w:p>
    <w:p w14:paraId="25C5D1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伯纳德（Bernard）说：“如果人性在完美之时尚且站立不住；现在既已败坏，它凭自己站起来的能力又该是何等微小呢？”</w:t>
      </w:r>
    </w:p>
    <w:p w14:paraId="30CB4EBE">
      <w:pPr>
        <w:pStyle w:val="3"/>
        <w:spacing w:line="264" w:lineRule="auto"/>
        <w:rPr>
          <w:rFonts w:hint="eastAsia" w:ascii="微软雅黑" w:hAnsi="微软雅黑" w:eastAsia="微软雅黑" w:cs="微软雅黑"/>
          <w:sz w:val="30"/>
          <w:szCs w:val="30"/>
        </w:rPr>
      </w:pPr>
    </w:p>
    <w:p w14:paraId="1F2040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 have––which you have not received?" "By the grace of God I am what I am."</w:t>
      </w:r>
    </w:p>
    <w:p w14:paraId="621C7B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“你有什么不是领受的呢？”“然而，我今日成了何等人，是蒙上帝的恩才成的。”</w:t>
      </w:r>
    </w:p>
    <w:p w14:paraId="57E7AF25">
      <w:pPr>
        <w:pStyle w:val="3"/>
        <w:spacing w:line="264" w:lineRule="auto"/>
        <w:rPr>
          <w:rFonts w:hint="eastAsia" w:ascii="微软雅黑" w:hAnsi="微软雅黑" w:eastAsia="微软雅黑" w:cs="微软雅黑"/>
          <w:sz w:val="30"/>
          <w:szCs w:val="30"/>
        </w:rPr>
      </w:pPr>
    </w:p>
    <w:p w14:paraId="011E56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Helvetia says that since the fall, the understanding and will "are so altered in man, that they are not able to do that now, which they could do before his fall."</w:t>
      </w:r>
    </w:p>
    <w:p w14:paraId="6346DA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《海尔维第信条》（Confession of Helvetia）说，自堕落以来，人的理智与意志“在人里面已全然改变，以至于人现在无法做到他在堕落前所能做的事”。</w:t>
      </w:r>
    </w:p>
    <w:p w14:paraId="68549CA2">
      <w:pPr>
        <w:pStyle w:val="3"/>
        <w:spacing w:line="264" w:lineRule="auto"/>
        <w:rPr>
          <w:rFonts w:hint="eastAsia" w:ascii="微软雅黑" w:hAnsi="微软雅黑" w:eastAsia="微软雅黑" w:cs="微软雅黑"/>
          <w:sz w:val="30"/>
          <w:szCs w:val="30"/>
        </w:rPr>
      </w:pPr>
    </w:p>
    <w:p w14:paraId="095828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not as yet regenerate, has no free–will to good, no strength to perform that which is good."</w:t>
      </w:r>
    </w:p>
    <w:p w14:paraId="00D19C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“未曾重生的人，没有行善的自由意志，也没有行善的力量。”</w:t>
      </w:r>
    </w:p>
    <w:p w14:paraId="22F6AFEA">
      <w:pPr>
        <w:pStyle w:val="3"/>
        <w:spacing w:line="264" w:lineRule="auto"/>
        <w:rPr>
          <w:rFonts w:hint="eastAsia" w:ascii="微软雅黑" w:hAnsi="微软雅黑" w:eastAsia="微软雅黑" w:cs="微软雅黑"/>
          <w:sz w:val="30"/>
          <w:szCs w:val="30"/>
        </w:rPr>
      </w:pPr>
    </w:p>
    <w:p w14:paraId="271CEB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of this doctrine it presently quotes several texts of Scripture, of which the following are two: "Unto you it is given in the behalf of Christ, not only to believe on him, but also to suffer for his sake."</w:t>
      </w:r>
    </w:p>
    <w:p w14:paraId="42E151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为了证明这一教义，该信条随即引用了几段圣经经文，其中两段如下：“因为你们蒙恩，不但可以信服基督，并要为祂受苦。”</w:t>
      </w:r>
    </w:p>
    <w:p w14:paraId="21A0F298">
      <w:pPr>
        <w:pStyle w:val="3"/>
        <w:spacing w:line="264" w:lineRule="auto"/>
        <w:rPr>
          <w:rFonts w:hint="eastAsia" w:ascii="微软雅黑" w:hAnsi="微软雅黑" w:eastAsia="微软雅黑" w:cs="微软雅黑"/>
          <w:sz w:val="30"/>
          <w:szCs w:val="30"/>
        </w:rPr>
      </w:pPr>
    </w:p>
    <w:p w14:paraId="32DD45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who works in you both to will and to do of his good pleasure." Phil. 1:29 and 2:13</w:t>
      </w:r>
    </w:p>
    <w:p w14:paraId="024214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“因为你们立志行事，都是上帝在你们心里运行，为要成就祂的美意。”腓立比书 1:29 及 2:13</w:t>
      </w:r>
    </w:p>
    <w:p w14:paraId="26E83D02">
      <w:pPr>
        <w:pStyle w:val="3"/>
        <w:spacing w:line="264" w:lineRule="auto"/>
        <w:rPr>
          <w:rFonts w:hint="eastAsia" w:ascii="微软雅黑" w:hAnsi="微软雅黑" w:eastAsia="微软雅黑" w:cs="微软雅黑"/>
          <w:sz w:val="30"/>
          <w:szCs w:val="30"/>
        </w:rPr>
      </w:pPr>
    </w:p>
    <w:p w14:paraId="6F83C3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Basle says: "Our nature is defiled, and become so prone unto sin, that, except it be renewed by the Holy Spirit, man of himself can neither do nor will any good." John 3:3.</w:t>
      </w:r>
    </w:p>
    <w:p w14:paraId="31913D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《巴塞尔信条》（Confession of Basle）说：“我们的本性被玷污了，变得如此倾向犯罪，以至于除非被圣灵更新，否则人凭自己既不能行善，也不能立志行善。”约翰福音 3:3。</w:t>
      </w:r>
    </w:p>
    <w:p w14:paraId="3B96B45B">
      <w:pPr>
        <w:pStyle w:val="3"/>
        <w:spacing w:line="264" w:lineRule="auto"/>
        <w:rPr>
          <w:rFonts w:hint="eastAsia" w:ascii="微软雅黑" w:hAnsi="微软雅黑" w:eastAsia="微软雅黑" w:cs="微软雅黑"/>
          <w:sz w:val="30"/>
          <w:szCs w:val="30"/>
        </w:rPr>
      </w:pPr>
    </w:p>
    <w:p w14:paraId="1F64CA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Bohemia says: "That will of man, which before the fall was free, is now so corrupted, troubled and weakened, that henceforth of itself and without the grace of God, it cannot choose, judge or wish fully; nay it has no desire, nor inclination, much less any ability to choose that good, wherewith God is pleased.</w:t>
      </w:r>
    </w:p>
    <w:p w14:paraId="27DC83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《波西米亚信条》（Confession of Bohemia）说：“人的意志在堕落前本是自由的，如今却被败坏、困扰且削弱到如此程度，以至于此后凭其自身若无上帝恩典，它就无法完全地选择、判断或希望；不仅如此，它甚至没有愿望，没有倾向，更不用说有任何能力去选择上帝所喜悦的善。</w:t>
      </w:r>
    </w:p>
    <w:p w14:paraId="73083735">
      <w:pPr>
        <w:pStyle w:val="3"/>
        <w:spacing w:line="264" w:lineRule="auto"/>
        <w:rPr>
          <w:rFonts w:hint="eastAsia" w:ascii="微软雅黑" w:hAnsi="微软雅黑" w:eastAsia="微软雅黑" w:cs="微软雅黑"/>
          <w:sz w:val="30"/>
          <w:szCs w:val="30"/>
        </w:rPr>
      </w:pPr>
    </w:p>
    <w:p w14:paraId="6B24A1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albeit it fell willingly, and of its own accord, yet, by itself, and by its own strength, it could not rise again, nor recover that fall; neither to this day, without the merciful help of God, is it able to do anything good at all." Romans 7:19–23.</w:t>
      </w:r>
    </w:p>
    <w:p w14:paraId="329AED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“因为虽然人是甘愿且自发地坠落，但凭他自己，靠他自己的力量，他无法再次站起，也无法从坠落中恢复；直到今日，若没有上帝怜悯的帮助，他根本无法行任何善事。”罗马书 7:19-23。</w:t>
      </w:r>
    </w:p>
    <w:p w14:paraId="236FBB1B">
      <w:pPr>
        <w:pStyle w:val="3"/>
        <w:spacing w:line="264" w:lineRule="auto"/>
        <w:rPr>
          <w:rFonts w:hint="eastAsia" w:ascii="微软雅黑" w:hAnsi="微软雅黑" w:eastAsia="微软雅黑" w:cs="微软雅黑"/>
          <w:sz w:val="30"/>
          <w:szCs w:val="30"/>
        </w:rPr>
      </w:pPr>
    </w:p>
    <w:p w14:paraId="30BA5C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"No man by his own strength, or by the power of his own will, or of flesh and blood, can attain unto or have this saving or justifying faith, except God of his grace, by the Holy Spirit, and by the ministry of the Gospel preached, plants it in the heart of whom he desires, and when he desires." John 1:13.</w:t>
      </w:r>
    </w:p>
    <w:p w14:paraId="078BC0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信条又云：“没有人能凭自己的力量、或意志的能力、或凭血气，获得或拥有这得救且称义的信心；除非上帝出于恩典，借着圣灵并通过福音传讲的事奉，在祂所愿意的时间，将这信心栽种在祂所愿意的人心里。”约翰福音 1:13。</w:t>
      </w:r>
    </w:p>
    <w:p w14:paraId="577F0125">
      <w:pPr>
        <w:pStyle w:val="3"/>
        <w:spacing w:line="264" w:lineRule="auto"/>
        <w:rPr>
          <w:rFonts w:hint="eastAsia" w:ascii="微软雅黑" w:hAnsi="微软雅黑" w:eastAsia="微软雅黑" w:cs="微软雅黑"/>
          <w:sz w:val="30"/>
          <w:szCs w:val="30"/>
        </w:rPr>
      </w:pPr>
    </w:p>
    <w:p w14:paraId="32EFD3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England says, "that the law of God is perfect, and requires of us perfect and full obedience;" and "that we are able by no means to fulfill that law in this worldly life."</w:t>
      </w:r>
    </w:p>
    <w:p w14:paraId="47F2C8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《英格兰信条》（指三十九条信纲相关内容）说：“上帝的律法是完美的，并要求我们完全且充分的顺服”；以及“我们在今生世界的生活中，绝无可能履行那律法”。</w:t>
      </w:r>
    </w:p>
    <w:p w14:paraId="09DDEA67">
      <w:pPr>
        <w:pStyle w:val="3"/>
        <w:spacing w:line="264" w:lineRule="auto"/>
        <w:rPr>
          <w:rFonts w:hint="eastAsia" w:ascii="微软雅黑" w:hAnsi="微软雅黑" w:eastAsia="微软雅黑" w:cs="微软雅黑"/>
          <w:sz w:val="30"/>
          <w:szCs w:val="30"/>
        </w:rPr>
      </w:pPr>
    </w:p>
    <w:p w14:paraId="7B3715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edition the Augsburg Confession speaks thus: "Man's will has no power to perform a spiritual righteousness without the Holy Spirit;" and quotes in proof 1 Cor. 2:14 and John 15:5.</w:t>
      </w:r>
    </w:p>
    <w:p w14:paraId="13D973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在某个版本的《奥斯堡信条》（Augsburg Confession）中这样写道：“若无圣灵，人的意志没有力量去实行属灵的公义”；并引用哥林多前书 2:14 和 约翰福音 15:5 作为证据。</w:t>
      </w:r>
    </w:p>
    <w:p w14:paraId="46BDEA9E">
      <w:pPr>
        <w:pStyle w:val="3"/>
        <w:spacing w:line="264" w:lineRule="auto"/>
        <w:rPr>
          <w:rFonts w:hint="eastAsia" w:ascii="微软雅黑" w:hAnsi="微软雅黑" w:eastAsia="微软雅黑" w:cs="微软雅黑"/>
          <w:sz w:val="30"/>
          <w:szCs w:val="30"/>
        </w:rPr>
      </w:pPr>
    </w:p>
    <w:p w14:paraId="3F913B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Saxony says: "Man by his natural strength is not able to free himself from sin and eternal death."</w:t>
      </w:r>
    </w:p>
    <w:p w14:paraId="259A14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《萨克森信条》（Confession of Saxony）说：“人凭其天然的力量，无法将自己从罪和永恒的死亡中解救出来。”</w:t>
      </w:r>
    </w:p>
    <w:p w14:paraId="5FDBBEA2">
      <w:pPr>
        <w:pStyle w:val="3"/>
        <w:spacing w:line="264" w:lineRule="auto"/>
        <w:rPr>
          <w:rFonts w:hint="eastAsia" w:ascii="微软雅黑" w:hAnsi="微软雅黑" w:eastAsia="微软雅黑" w:cs="微软雅黑"/>
          <w:sz w:val="30"/>
          <w:szCs w:val="30"/>
        </w:rPr>
      </w:pPr>
    </w:p>
    <w:p w14:paraId="6A4518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Wirtemburg says: "As a man physically dead is not able by his own strength to prepare or convert himself to receive physical life; so he, who is spiritually dead, is not able by his own power to convert himself to receive spiritual life."</w:t>
      </w:r>
    </w:p>
    <w:p w14:paraId="6F8508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《符腾堡信条》（Confession of Wirtemburg）说：“正如一个肉身已死的人无法靠自己的力量预备或转变自己去领受肉身的生命；同样，一个在灵性上已死的人，也无法靠自己的能力转变自己去领受属灵的生命。”</w:t>
      </w:r>
    </w:p>
    <w:p w14:paraId="45D88C2F">
      <w:pPr>
        <w:pStyle w:val="3"/>
        <w:spacing w:line="264" w:lineRule="auto"/>
        <w:rPr>
          <w:rFonts w:hint="eastAsia" w:ascii="微软雅黑" w:hAnsi="微软雅黑" w:eastAsia="微软雅黑" w:cs="微软雅黑"/>
          <w:sz w:val="30"/>
          <w:szCs w:val="30"/>
        </w:rPr>
      </w:pPr>
    </w:p>
    <w:p w14:paraId="41557F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churches of England and Ireland both teach that "the condition of man after the fall of Adam is such that he cannot turn and prepare himself, by his own natural strength and good works, to faith and calling upon God."</w:t>
      </w:r>
    </w:p>
    <w:p w14:paraId="328B4A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英格兰和爱尔兰的教会都教导说：“亚当堕落后人的处境是：他无法凭自己天然的力量和善行，转向并预备自己去相信和求告上帝。”</w:t>
      </w:r>
    </w:p>
    <w:p w14:paraId="2CA425EB">
      <w:pPr>
        <w:pStyle w:val="3"/>
        <w:spacing w:line="264" w:lineRule="auto"/>
        <w:rPr>
          <w:rFonts w:hint="eastAsia" w:ascii="微软雅黑" w:hAnsi="微软雅黑" w:eastAsia="微软雅黑" w:cs="微软雅黑"/>
          <w:sz w:val="30"/>
          <w:szCs w:val="30"/>
        </w:rPr>
      </w:pPr>
    </w:p>
    <w:p w14:paraId="129CFE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Synod of Dort says that all men are "adverse to all good tending to salvation, forward to evil; dead in sins, slaves of sin, and neither will, nor can (without the grace of the Holy Spirit, regenerating them) set straight their own crooked nature, no, nor so much as dispose themselves to the amending of it."</w:t>
      </w:r>
    </w:p>
    <w:p w14:paraId="512A3B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《多特会议》（Synod of Dort）声明：万民都“反对一切倾向救恩的良善，倾向邪恶；死在罪中，作罪的奴仆。若无圣灵重生的恩典，他们既不愿、也不能纠正自己扭曲的本性，甚至无法生出改良本性的意向”。</w:t>
      </w:r>
    </w:p>
    <w:p w14:paraId="6B69BB3E">
      <w:pPr>
        <w:pStyle w:val="3"/>
        <w:spacing w:line="264" w:lineRule="auto"/>
        <w:rPr>
          <w:rFonts w:hint="eastAsia" w:ascii="微软雅黑" w:hAnsi="微软雅黑" w:eastAsia="微软雅黑" w:cs="微软雅黑"/>
          <w:sz w:val="30"/>
          <w:szCs w:val="30"/>
        </w:rPr>
      </w:pPr>
    </w:p>
    <w:p w14:paraId="7530C5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Confession says that by our "original corruption, we are utterly indisposed, disabled, and made opposite to all good, and wholly inclined to all evil."</w:t>
      </w:r>
    </w:p>
    <w:p w14:paraId="6DC728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《威斯敏斯特信条》说：由于我们的“原罪败坏，我们对所有的善都全然厌恶、无能且对立，而完全倾向于所有的恶”。</w:t>
      </w:r>
    </w:p>
    <w:p w14:paraId="68BC8E6D">
      <w:pPr>
        <w:pStyle w:val="3"/>
        <w:spacing w:line="264" w:lineRule="auto"/>
        <w:rPr>
          <w:rFonts w:hint="eastAsia" w:ascii="微软雅黑" w:hAnsi="微软雅黑" w:eastAsia="微软雅黑" w:cs="微软雅黑"/>
          <w:sz w:val="30"/>
          <w:szCs w:val="30"/>
        </w:rPr>
      </w:pPr>
    </w:p>
    <w:p w14:paraId="0C8D8B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in what a sad condition we are by nature!</w:t>
      </w:r>
    </w:p>
    <w:p w14:paraId="21821C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哀哉！我们天生的处境是何等凄惨！</w:t>
      </w:r>
    </w:p>
    <w:p w14:paraId="659FF39D">
      <w:pPr>
        <w:pStyle w:val="3"/>
        <w:spacing w:line="264" w:lineRule="auto"/>
        <w:rPr>
          <w:rFonts w:hint="eastAsia" w:ascii="微软雅黑" w:hAnsi="微软雅黑" w:eastAsia="微软雅黑" w:cs="微软雅黑"/>
          <w:sz w:val="30"/>
          <w:szCs w:val="30"/>
        </w:rPr>
      </w:pPr>
    </w:p>
    <w:p w14:paraId="3C7E5F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Ambrose says: "Though bound with the chains of my sins, I am held fast hand and foot, and buried in dead works. Only by your effectual call, O God, I come forth free."</w:t>
      </w:r>
    </w:p>
    <w:p w14:paraId="2F9156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安波罗修说：“虽然被我罪的锁链捆绑，手脚被紧紧束缚，埋葬在死行中。上帝啊，唯有借着你大能的呼召，我才能重获自由。”</w:t>
      </w:r>
    </w:p>
    <w:p w14:paraId="3029EDEC">
      <w:pPr>
        <w:pStyle w:val="3"/>
        <w:spacing w:line="264" w:lineRule="auto"/>
        <w:rPr>
          <w:rFonts w:hint="eastAsia" w:ascii="微软雅黑" w:hAnsi="微软雅黑" w:eastAsia="微软雅黑" w:cs="微软雅黑"/>
          <w:sz w:val="30"/>
          <w:szCs w:val="30"/>
        </w:rPr>
      </w:pPr>
    </w:p>
    <w:p w14:paraId="406D58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Beveridge says: "I cannot pray, but I sin. I cannot hear or preach a sermon, but I sin. I cannot give an alms, or receive the sacrament, but I sin.</w:t>
      </w:r>
    </w:p>
    <w:p w14:paraId="3F698E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贝弗里奇说：“我不祷告则已，一祷告便在犯罪。我不听道或讲道则已，一听或一讲便在犯罪。我不施舍或领圣餐则已，一施舍或一领圣餐便在犯罪。</w:t>
      </w:r>
    </w:p>
    <w:p w14:paraId="1098CA52">
      <w:pPr>
        <w:pStyle w:val="3"/>
        <w:spacing w:line="264" w:lineRule="auto"/>
        <w:rPr>
          <w:rFonts w:hint="eastAsia" w:ascii="微软雅黑" w:hAnsi="微软雅黑" w:eastAsia="微软雅黑" w:cs="微软雅黑"/>
          <w:sz w:val="30"/>
          <w:szCs w:val="30"/>
        </w:rPr>
      </w:pPr>
    </w:p>
    <w:p w14:paraId="55408B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 cannot so much as confess my sins, but my confessions are still aggravations of them.</w:t>
      </w:r>
    </w:p>
    <w:p w14:paraId="449844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不仅如此，我甚至连认罪本身，其认罪之举依然是在加重我的罪。</w:t>
      </w:r>
    </w:p>
    <w:p w14:paraId="6E34DA42">
      <w:pPr>
        <w:pStyle w:val="3"/>
        <w:spacing w:line="264" w:lineRule="auto"/>
        <w:rPr>
          <w:rFonts w:hint="eastAsia" w:ascii="微软雅黑" w:hAnsi="微软雅黑" w:eastAsia="微软雅黑" w:cs="微软雅黑"/>
          <w:sz w:val="30"/>
          <w:szCs w:val="30"/>
        </w:rPr>
      </w:pPr>
    </w:p>
    <w:p w14:paraId="79E3DC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repentance needs to be repented of, my tears need washing, and the very washing of my tears needs still to be washed over again with the blood of my Redeemer."</w:t>
      </w:r>
    </w:p>
    <w:p w14:paraId="5D81DB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我的悔改需要被悔改，我的眼泪需要被洗净，甚至用来洗净眼泪的洗涤本身，也仍需再用我救赎主的血重新洗净一遍。”</w:t>
      </w:r>
    </w:p>
    <w:p w14:paraId="38DD166E">
      <w:pPr>
        <w:pStyle w:val="3"/>
        <w:spacing w:line="264" w:lineRule="auto"/>
        <w:rPr>
          <w:rFonts w:hint="eastAsia" w:ascii="微软雅黑" w:hAnsi="微软雅黑" w:eastAsia="微软雅黑" w:cs="微软雅黑"/>
          <w:sz w:val="30"/>
          <w:szCs w:val="30"/>
        </w:rPr>
      </w:pPr>
    </w:p>
    <w:p w14:paraId="748005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all our hope is in free grace alone!</w:t>
      </w:r>
    </w:p>
    <w:p w14:paraId="6C1491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诚然，我们所有的希望唯独在那白白的恩典里！</w:t>
      </w:r>
    </w:p>
    <w:p w14:paraId="01B90CCE">
      <w:pPr>
        <w:pStyle w:val="3"/>
        <w:spacing w:line="264" w:lineRule="auto"/>
        <w:rPr>
          <w:rFonts w:hint="eastAsia" w:ascii="微软雅黑" w:hAnsi="微软雅黑" w:eastAsia="微软雅黑" w:cs="微软雅黑"/>
          <w:sz w:val="30"/>
          <w:szCs w:val="30"/>
        </w:rPr>
      </w:pPr>
    </w:p>
    <w:p w14:paraId="31948D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still in spiritual death, it is because we are "risen with Christ."</w:t>
      </w:r>
    </w:p>
    <w:p w14:paraId="6D022D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如果我们现在不再处于灵性的死亡中，那是因为我们已“与基督一同复活”。</w:t>
      </w:r>
    </w:p>
    <w:p w14:paraId="74D128CC">
      <w:pPr>
        <w:pStyle w:val="3"/>
        <w:spacing w:line="264" w:lineRule="auto"/>
        <w:rPr>
          <w:rFonts w:hint="eastAsia" w:ascii="微软雅黑" w:hAnsi="微软雅黑" w:eastAsia="微软雅黑" w:cs="微软雅黑"/>
          <w:sz w:val="30"/>
          <w:szCs w:val="30"/>
        </w:rPr>
      </w:pPr>
    </w:p>
    <w:p w14:paraId="761914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helplessness, when left to ourselves, is as manifest in small as in great things, on little as on great occasions.</w:t>
      </w:r>
    </w:p>
    <w:p w14:paraId="58A115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当我们被任凭于自己时，我们的无能无论在大处还是小处，在微小的还是重大的场合，都显露无遗。</w:t>
      </w:r>
    </w:p>
    <w:p w14:paraId="5675BF36">
      <w:pPr>
        <w:pStyle w:val="3"/>
        <w:spacing w:line="264" w:lineRule="auto"/>
        <w:rPr>
          <w:rFonts w:hint="eastAsia" w:ascii="微软雅黑" w:hAnsi="微软雅黑" w:eastAsia="微软雅黑" w:cs="微软雅黑"/>
          <w:sz w:val="30"/>
          <w:szCs w:val="30"/>
        </w:rPr>
      </w:pPr>
    </w:p>
    <w:p w14:paraId="38A0BA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long been observed that men are as apt to err from the right way upon a slight, as upon a great provocation.</w:t>
      </w:r>
    </w:p>
    <w:p w14:paraId="56069B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人们早已察觉，世人无论面对微小的还是巨大的挑衅，都同样容易偏离正路。</w:t>
      </w:r>
    </w:p>
    <w:p w14:paraId="7F2FCF72">
      <w:pPr>
        <w:pStyle w:val="3"/>
        <w:spacing w:line="264" w:lineRule="auto"/>
        <w:rPr>
          <w:rFonts w:hint="eastAsia" w:ascii="微软雅黑" w:hAnsi="微软雅黑" w:eastAsia="微软雅黑" w:cs="微软雅黑"/>
          <w:sz w:val="30"/>
          <w:szCs w:val="30"/>
        </w:rPr>
      </w:pPr>
    </w:p>
    <w:p w14:paraId="3BF30C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said he did well to be angry, even unto death, about a gourd.</w:t>
      </w:r>
    </w:p>
    <w:p w14:paraId="359FD2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约拿说，他因一棵蓖麻发怒以至于死，也是合理的。</w:t>
      </w:r>
    </w:p>
    <w:p w14:paraId="54332BD8">
      <w:pPr>
        <w:pStyle w:val="3"/>
        <w:spacing w:line="264" w:lineRule="auto"/>
        <w:rPr>
          <w:rFonts w:hint="eastAsia" w:ascii="微软雅黑" w:hAnsi="微软雅黑" w:eastAsia="微软雅黑" w:cs="微软雅黑"/>
          <w:sz w:val="30"/>
          <w:szCs w:val="30"/>
        </w:rPr>
      </w:pPr>
    </w:p>
    <w:p w14:paraId="2A6AFD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damsel put Peter to cursing and swearing.</w:t>
      </w:r>
    </w:p>
    <w:p w14:paraId="0E15AD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一个使女就能叫彼得赌咒发誓。</w:t>
      </w:r>
    </w:p>
    <w:p w14:paraId="02ED1881">
      <w:pPr>
        <w:pStyle w:val="3"/>
        <w:spacing w:line="264" w:lineRule="auto"/>
        <w:rPr>
          <w:rFonts w:hint="eastAsia" w:ascii="微软雅黑" w:hAnsi="微软雅黑" w:eastAsia="微软雅黑" w:cs="微软雅黑"/>
          <w:sz w:val="30"/>
          <w:szCs w:val="30"/>
        </w:rPr>
      </w:pPr>
    </w:p>
    <w:p w14:paraId="0A38B3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bore all his losses without one sinful word; but when falsely accused by his brethren, he entirely lost his temper.</w:t>
      </w:r>
    </w:p>
    <w:p w14:paraId="5E3983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约伯忍受了一切损失而未发一句怨言；但当被弟兄诬告时，他完全失控了。</w:t>
      </w:r>
    </w:p>
    <w:p w14:paraId="4D823B15">
      <w:pPr>
        <w:pStyle w:val="3"/>
        <w:spacing w:line="264" w:lineRule="auto"/>
        <w:rPr>
          <w:rFonts w:hint="eastAsia" w:ascii="微软雅黑" w:hAnsi="微软雅黑" w:eastAsia="微软雅黑" w:cs="微软雅黑"/>
          <w:sz w:val="30"/>
          <w:szCs w:val="30"/>
        </w:rPr>
      </w:pPr>
    </w:p>
    <w:p w14:paraId="5FDA03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bee has killed a man, who had survived the perils and grievous wounds of battle.</w:t>
      </w:r>
    </w:p>
    <w:p w14:paraId="405E21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一只蜜蜂就能杀死一个在战场的危险和重创中幸存下来的人。</w:t>
      </w:r>
    </w:p>
    <w:p w14:paraId="4278D3C3">
      <w:pPr>
        <w:pStyle w:val="3"/>
        <w:spacing w:line="264" w:lineRule="auto"/>
        <w:rPr>
          <w:rFonts w:hint="eastAsia" w:ascii="微软雅黑" w:hAnsi="微软雅黑" w:eastAsia="微软雅黑" w:cs="微软雅黑"/>
          <w:sz w:val="30"/>
          <w:szCs w:val="30"/>
        </w:rPr>
      </w:pPr>
    </w:p>
    <w:p w14:paraId="45D1D6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weigh every word and speak the whole truth in solemn judicature, and yet forfeit veracity in talking with a child, or in telling an amusing anecdote.</w:t>
      </w:r>
    </w:p>
    <w:p w14:paraId="1FDAF8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许多人在庄严的法庭上会字斟句酌地陈述全部实情，却在与孩子谈话或讲趣闻轶事时丧失了诚实。</w:t>
      </w:r>
    </w:p>
    <w:p w14:paraId="45F38432">
      <w:pPr>
        <w:pStyle w:val="3"/>
        <w:spacing w:line="264" w:lineRule="auto"/>
        <w:rPr>
          <w:rFonts w:hint="eastAsia" w:ascii="微软雅黑" w:hAnsi="微软雅黑" w:eastAsia="微软雅黑" w:cs="微软雅黑"/>
          <w:sz w:val="30"/>
          <w:szCs w:val="30"/>
        </w:rPr>
      </w:pPr>
    </w:p>
    <w:p w14:paraId="20AAE6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a man bear with composure the burning of his house, and yet lose proper control of himself, when charged too much for a quire of paper.</w:t>
      </w:r>
    </w:p>
    <w:p w14:paraId="58F300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我曾见过一个人在房子着火时仍能保持镇定，却在买一叠纸被多收了钱时完全失控。</w:t>
      </w:r>
    </w:p>
    <w:p w14:paraId="192C3D23">
      <w:pPr>
        <w:pStyle w:val="3"/>
        <w:spacing w:line="264" w:lineRule="auto"/>
        <w:rPr>
          <w:rFonts w:hint="eastAsia" w:ascii="微软雅黑" w:hAnsi="微软雅黑" w:eastAsia="微软雅黑" w:cs="微软雅黑"/>
          <w:sz w:val="30"/>
          <w:szCs w:val="30"/>
        </w:rPr>
      </w:pPr>
    </w:p>
    <w:p w14:paraId="5ADED6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says: "The grace of God is as necessary to create a right temper in Christians on the breaking of a china plate, as on the death of an only son."</w:t>
      </w:r>
    </w:p>
    <w:p w14:paraId="5AC3AE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约翰·牛顿说：“上帝的恩典对于使基督徒在打碎一个瓷盘时保持正确心境，与在独子去世时保持正确心境，同样是必不可少的。”</w:t>
      </w:r>
    </w:p>
    <w:p w14:paraId="0C9F26C5">
      <w:pPr>
        <w:pStyle w:val="3"/>
        <w:spacing w:line="264" w:lineRule="auto"/>
        <w:rPr>
          <w:rFonts w:hint="eastAsia" w:ascii="微软雅黑" w:hAnsi="微软雅黑" w:eastAsia="微软雅黑" w:cs="微软雅黑"/>
          <w:sz w:val="30"/>
          <w:szCs w:val="30"/>
        </w:rPr>
      </w:pPr>
    </w:p>
    <w:p w14:paraId="62DB31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 truly need help from God to enable us in a right spirit to bear the tooth–ache as to suffer martyrdom in the cause of truth.</w:t>
      </w:r>
    </w:p>
    <w:p w14:paraId="162830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我们需要上帝的帮助，使我们能以正确的心灵忍受牙痛，正如我们需要祂帮助去为真理的事业殉道一样。</w:t>
      </w:r>
    </w:p>
    <w:p w14:paraId="040FA256">
      <w:pPr>
        <w:pStyle w:val="3"/>
        <w:spacing w:line="264" w:lineRule="auto"/>
        <w:rPr>
          <w:rFonts w:hint="eastAsia" w:ascii="微软雅黑" w:hAnsi="微软雅黑" w:eastAsia="微软雅黑" w:cs="微软雅黑"/>
          <w:sz w:val="30"/>
          <w:szCs w:val="30"/>
        </w:rPr>
      </w:pPr>
    </w:p>
    <w:p w14:paraId="123CF0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things, at all times we need the grace of Christ.</w:t>
      </w:r>
    </w:p>
    <w:p w14:paraId="04D774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在凡事上，在任何时刻，我们都需要基督的恩典。</w:t>
      </w:r>
    </w:p>
    <w:p w14:paraId="1DDBEB06">
      <w:pPr>
        <w:pStyle w:val="3"/>
        <w:spacing w:line="264" w:lineRule="auto"/>
        <w:rPr>
          <w:rFonts w:hint="eastAsia" w:ascii="微软雅黑" w:hAnsi="微软雅黑" w:eastAsia="微软雅黑" w:cs="微软雅黑"/>
          <w:sz w:val="30"/>
          <w:szCs w:val="30"/>
        </w:rPr>
      </w:pPr>
    </w:p>
    <w:p w14:paraId="0D4CDF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alone, can we be or do anything pleasing to God, or beneficial to our own souls.</w:t>
      </w:r>
    </w:p>
    <w:p w14:paraId="049E3A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唯有靠着恩典，我们才能成为上帝所喜悦的人，行祂所喜悦的事，或使我们的灵魂获益。</w:t>
      </w:r>
    </w:p>
    <w:p w14:paraId="7A87910D">
      <w:pPr>
        <w:pStyle w:val="3"/>
        <w:spacing w:line="264" w:lineRule="auto"/>
        <w:rPr>
          <w:rFonts w:hint="eastAsia" w:ascii="微软雅黑" w:hAnsi="微软雅黑" w:eastAsia="微软雅黑" w:cs="微软雅黑"/>
          <w:sz w:val="30"/>
          <w:szCs w:val="30"/>
        </w:rPr>
      </w:pPr>
    </w:p>
    <w:p w14:paraId="18E674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free will without grace––to begin or perfect any true or spiritual good.</w:t>
      </w:r>
    </w:p>
    <w:p w14:paraId="7298DC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“若无恩典，自由意志不可能开始或成全任何真实的或属灵的善。</w:t>
      </w:r>
    </w:p>
    <w:p w14:paraId="1FA63354">
      <w:pPr>
        <w:pStyle w:val="3"/>
        <w:spacing w:line="264" w:lineRule="auto"/>
        <w:rPr>
          <w:rFonts w:hint="eastAsia" w:ascii="微软雅黑" w:hAnsi="微软雅黑" w:eastAsia="微软雅黑" w:cs="微软雅黑"/>
          <w:sz w:val="30"/>
          <w:szCs w:val="30"/>
        </w:rPr>
      </w:pPr>
    </w:p>
    <w:p w14:paraId="0703CF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the grace of Christ, which pertains to regeneration, is simply and absolutely necessary for the illumination of the mind, the ordering of the affections, and the inclination of the will to that which is good.</w:t>
      </w:r>
    </w:p>
    <w:p w14:paraId="31F644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我且说，基督那关乎重生的恩典，对于理智的启迪、情感的整饬以及意志对善的倾向，是单纯且绝对必要的。</w:t>
      </w:r>
    </w:p>
    <w:p w14:paraId="5793569C">
      <w:pPr>
        <w:pStyle w:val="3"/>
        <w:spacing w:line="264" w:lineRule="auto"/>
        <w:rPr>
          <w:rFonts w:hint="eastAsia" w:ascii="微软雅黑" w:hAnsi="微软雅黑" w:eastAsia="微软雅黑" w:cs="微软雅黑"/>
          <w:sz w:val="30"/>
          <w:szCs w:val="30"/>
        </w:rPr>
      </w:pPr>
    </w:p>
    <w:p w14:paraId="0FBD81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operates on the mind, the affections, and the will; which infuses good thoughts into the mind, inspires good desires into the affections, and leads the will to execute good thoughts and good desires.</w:t>
      </w:r>
    </w:p>
    <w:p w14:paraId="2AB789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正是这恩典运行在心思、情感和意志中；它将良善的思想灌注进心思，将良善的欲望激发在情感中，并引导意志去实行良善的思想与欲望。</w:t>
      </w:r>
    </w:p>
    <w:p w14:paraId="60BFE9AC">
      <w:pPr>
        <w:pStyle w:val="3"/>
        <w:spacing w:line="264" w:lineRule="auto"/>
        <w:rPr>
          <w:rFonts w:hint="eastAsia" w:ascii="微软雅黑" w:hAnsi="微软雅黑" w:eastAsia="微软雅黑" w:cs="微软雅黑"/>
          <w:sz w:val="30"/>
          <w:szCs w:val="30"/>
        </w:rPr>
      </w:pPr>
    </w:p>
    <w:p w14:paraId="1B944D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goes before, accompanies, and follows.</w:t>
      </w:r>
    </w:p>
    <w:p w14:paraId="0DB2E3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它在先引路，中途伴随，后随成全。</w:t>
      </w:r>
    </w:p>
    <w:p w14:paraId="3ACC6A8F">
      <w:pPr>
        <w:pStyle w:val="3"/>
        <w:spacing w:line="264" w:lineRule="auto"/>
        <w:rPr>
          <w:rFonts w:hint="eastAsia" w:ascii="微软雅黑" w:hAnsi="微软雅黑" w:eastAsia="微软雅黑" w:cs="微软雅黑"/>
          <w:sz w:val="30"/>
          <w:szCs w:val="30"/>
        </w:rPr>
      </w:pPr>
    </w:p>
    <w:p w14:paraId="65B3DC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excites, assists, works in us to will, and works with us, that we may not will in vain.</w:t>
      </w:r>
    </w:p>
    <w:p w14:paraId="4ED0E9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它激励、协助、在我们心里运行使我们立志，并与我们一同作工，使我们的意志不至于落空。</w:t>
      </w:r>
    </w:p>
    <w:p w14:paraId="380B2847">
      <w:pPr>
        <w:pStyle w:val="3"/>
        <w:spacing w:line="264" w:lineRule="auto"/>
        <w:rPr>
          <w:rFonts w:hint="eastAsia" w:ascii="微软雅黑" w:hAnsi="微软雅黑" w:eastAsia="微软雅黑" w:cs="微软雅黑"/>
          <w:sz w:val="30"/>
          <w:szCs w:val="30"/>
        </w:rPr>
      </w:pPr>
    </w:p>
    <w:p w14:paraId="09A30A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averts temptations, stands by and aids us in temptations, supports us against the flesh, the world, and Satan; and, in the conflict, it grants us to enjoy the victory.</w:t>
      </w:r>
    </w:p>
    <w:p w14:paraId="1BEC51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它避开试探，在试探中站在我们身旁并援助我们，支撑我们对抗肉体、世界和撒但；并在这冲突中，赐予我们享受得胜。</w:t>
      </w:r>
    </w:p>
    <w:p w14:paraId="04999DF9">
      <w:pPr>
        <w:pStyle w:val="3"/>
        <w:spacing w:line="264" w:lineRule="auto"/>
        <w:rPr>
          <w:rFonts w:hint="eastAsia" w:ascii="微软雅黑" w:hAnsi="微软雅黑" w:eastAsia="微软雅黑" w:cs="微软雅黑"/>
          <w:sz w:val="30"/>
          <w:szCs w:val="30"/>
        </w:rPr>
      </w:pPr>
    </w:p>
    <w:p w14:paraId="4D1794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raises up again those, who are conquered and fallen, it establishes them, and endues them with new strength, and renders them more cautious.</w:t>
      </w:r>
    </w:p>
    <w:p w14:paraId="01BFF2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它重新扶起那些被征服和跌倒的人，建立他们，赋予他们新的力量，使他们更加谨慎。</w:t>
      </w:r>
    </w:p>
    <w:p w14:paraId="6E206890">
      <w:pPr>
        <w:pStyle w:val="3"/>
        <w:spacing w:line="264" w:lineRule="auto"/>
        <w:rPr>
          <w:rFonts w:hint="eastAsia" w:ascii="微软雅黑" w:hAnsi="微软雅黑" w:eastAsia="微软雅黑" w:cs="微软雅黑"/>
          <w:sz w:val="30"/>
          <w:szCs w:val="30"/>
        </w:rPr>
      </w:pPr>
    </w:p>
    <w:p w14:paraId="644F00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begins, promotes, perfects, and consummates salvation.</w:t>
      </w:r>
    </w:p>
    <w:p w14:paraId="7B5DFA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它开启、推进、完善并成全救恩。</w:t>
      </w:r>
    </w:p>
    <w:p w14:paraId="1DB006BC">
      <w:pPr>
        <w:pStyle w:val="3"/>
        <w:spacing w:line="264" w:lineRule="auto"/>
        <w:rPr>
          <w:rFonts w:hint="eastAsia" w:ascii="微软雅黑" w:hAnsi="微软雅黑" w:eastAsia="微软雅黑" w:cs="微软雅黑"/>
          <w:sz w:val="30"/>
          <w:szCs w:val="30"/>
        </w:rPr>
      </w:pPr>
    </w:p>
    <w:p w14:paraId="2FA28C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that the mind of the natural and carnal man is darkened, his affections are depraved, his will is refractory, and that the man is dead in sin."</w:t>
      </w:r>
    </w:p>
    <w:p w14:paraId="79987B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我承认，那属血气且属肉体的人，其心思是昏暗的，情感是败坏的，意志是顽梗的，且这人死在罪中。”</w:t>
      </w:r>
    </w:p>
    <w:p w14:paraId="270A1B94">
      <w:pPr>
        <w:pStyle w:val="3"/>
        <w:spacing w:line="264" w:lineRule="auto"/>
        <w:rPr>
          <w:rFonts w:hint="eastAsia" w:ascii="微软雅黑" w:hAnsi="微软雅黑" w:eastAsia="微软雅黑" w:cs="微软雅黑"/>
          <w:sz w:val="30"/>
          <w:szCs w:val="30"/>
        </w:rPr>
      </w:pPr>
    </w:p>
    <w:p w14:paraId="2536C8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Watson fully admits that "the sin of Adam introduced into his nature such a radical impotence and depravity, that it is impossible for his descendants to make any voluntary effort of themselves, towards piety and virtue."</w:t>
      </w:r>
    </w:p>
    <w:p w14:paraId="17FE92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理查德·沃森（Richard Watson）完全承认：“亚当之罪在他的本性中引入了如此根本性的无能与败坏，以至于他的后裔不可能凭自己做出任何趋向虔敬与美德的自发努力。”</w:t>
      </w:r>
    </w:p>
    <w:p w14:paraId="5F0050B8">
      <w:pPr>
        <w:pStyle w:val="3"/>
        <w:spacing w:line="264" w:lineRule="auto"/>
        <w:rPr>
          <w:rFonts w:hint="eastAsia" w:ascii="微软雅黑" w:hAnsi="微软雅黑" w:eastAsia="微软雅黑" w:cs="微软雅黑"/>
          <w:sz w:val="30"/>
          <w:szCs w:val="30"/>
        </w:rPr>
      </w:pPr>
    </w:p>
    <w:p w14:paraId="7C3244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quotes with entire approbation this celebrated sentence from Calvin: "Man is so totally overwhelmed, as with a deluge, that no part is free from sin, and therefore whatever proceeds from him is accounted sin."</w:t>
      </w:r>
    </w:p>
    <w:p w14:paraId="115D90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他还完全赞同地引用了加尔文的名言：“人被全然淹没，如同遭遇洪水，没有任何部分不沾染罪，因此凡从他发出来的都被算为罪。”</w:t>
      </w:r>
    </w:p>
    <w:p w14:paraId="15682C65">
      <w:pPr>
        <w:pStyle w:val="3"/>
        <w:spacing w:line="264" w:lineRule="auto"/>
        <w:rPr>
          <w:rFonts w:hint="eastAsia" w:ascii="微软雅黑" w:hAnsi="微软雅黑" w:eastAsia="微软雅黑" w:cs="微软雅黑"/>
          <w:sz w:val="30"/>
          <w:szCs w:val="30"/>
        </w:rPr>
      </w:pPr>
    </w:p>
    <w:p w14:paraId="039FD1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all these Scriptures and reasonings from Scripture make it clear that the victory over sin will never be gained by an arm of flesh?</w:t>
      </w:r>
    </w:p>
    <w:p w14:paraId="687046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难道所有这些圣经经文以及基于圣经的推理，还不清楚地说明：战胜罪恶绝不可能靠血肉之躯（arm of flesh）吗？</w:t>
      </w:r>
    </w:p>
    <w:p w14:paraId="52112F90">
      <w:pPr>
        <w:pStyle w:val="3"/>
        <w:spacing w:line="264" w:lineRule="auto"/>
        <w:rPr>
          <w:rFonts w:hint="eastAsia" w:ascii="微软雅黑" w:hAnsi="微软雅黑" w:eastAsia="微软雅黑" w:cs="微软雅黑"/>
          <w:sz w:val="30"/>
          <w:szCs w:val="30"/>
        </w:rPr>
      </w:pPr>
    </w:p>
    <w:p w14:paraId="494AA9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is too weak.</w:t>
      </w:r>
    </w:p>
    <w:p w14:paraId="1F5F75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本性太虚弱了。</w:t>
      </w:r>
    </w:p>
    <w:p w14:paraId="6FABB00C">
      <w:pPr>
        <w:pStyle w:val="3"/>
        <w:spacing w:line="264" w:lineRule="auto"/>
        <w:rPr>
          <w:rFonts w:hint="eastAsia" w:ascii="微软雅黑" w:hAnsi="微软雅黑" w:eastAsia="微软雅黑" w:cs="微软雅黑"/>
          <w:sz w:val="30"/>
          <w:szCs w:val="30"/>
        </w:rPr>
      </w:pPr>
    </w:p>
    <w:p w14:paraId="6B6962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broken, and crippled, and helpless.</w:t>
      </w:r>
    </w:p>
    <w:p w14:paraId="20D54C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她已破碎，残缺，且无助。</w:t>
      </w:r>
    </w:p>
    <w:p w14:paraId="475B7B75">
      <w:pPr>
        <w:pStyle w:val="3"/>
        <w:spacing w:line="264" w:lineRule="auto"/>
        <w:rPr>
          <w:rFonts w:hint="eastAsia" w:ascii="微软雅黑" w:hAnsi="微软雅黑" w:eastAsia="微软雅黑" w:cs="微软雅黑"/>
          <w:sz w:val="30"/>
          <w:szCs w:val="30"/>
        </w:rPr>
      </w:pPr>
    </w:p>
    <w:p w14:paraId="5F3770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work, all men, if left to themselves, are stark nothings.</w:t>
      </w:r>
    </w:p>
    <w:p w14:paraId="3E9AB8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在这项工作中，所有人若被任凭于自己，都纯粹是一无所有。</w:t>
      </w:r>
    </w:p>
    <w:p w14:paraId="5B764A58">
      <w:pPr>
        <w:pStyle w:val="3"/>
        <w:spacing w:line="264" w:lineRule="auto"/>
        <w:rPr>
          <w:rFonts w:hint="eastAsia" w:ascii="微软雅黑" w:hAnsi="微软雅黑" w:eastAsia="微软雅黑" w:cs="微软雅黑"/>
          <w:sz w:val="30"/>
          <w:szCs w:val="30"/>
        </w:rPr>
      </w:pPr>
    </w:p>
    <w:p w14:paraId="45B757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might to do good, though they are mighty to do evil.</w:t>
      </w:r>
    </w:p>
    <w:p w14:paraId="32C2AF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他们行善毫无力量，尽管他们在行恶上大有能力。</w:t>
      </w:r>
    </w:p>
    <w:p w14:paraId="265055C4">
      <w:pPr>
        <w:pStyle w:val="3"/>
        <w:spacing w:line="264" w:lineRule="auto"/>
        <w:rPr>
          <w:rFonts w:hint="eastAsia" w:ascii="微软雅黑" w:hAnsi="微软雅黑" w:eastAsia="微软雅黑" w:cs="微软雅黑"/>
          <w:sz w:val="30"/>
          <w:szCs w:val="30"/>
        </w:rPr>
      </w:pPr>
    </w:p>
    <w:p w14:paraId="3A9E99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instructive portions of personal history is the record of various attempts made by several great men to reform their hearts by a self–invented discipline, without the aid of God's Holy Spirit.</w:t>
      </w:r>
    </w:p>
    <w:p w14:paraId="05C652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个人历史上最有教益的部分之一，便是记载了几位伟人如何在没有上帝圣灵帮助的情况下，试图通过自创的纪律来改良自己的内心。</w:t>
      </w:r>
    </w:p>
    <w:p w14:paraId="5443B60E">
      <w:pPr>
        <w:pStyle w:val="3"/>
        <w:spacing w:line="264" w:lineRule="auto"/>
        <w:rPr>
          <w:rFonts w:hint="eastAsia" w:ascii="微软雅黑" w:hAnsi="微软雅黑" w:eastAsia="微软雅黑" w:cs="微软雅黑"/>
          <w:sz w:val="30"/>
          <w:szCs w:val="30"/>
        </w:rPr>
      </w:pPr>
    </w:p>
    <w:p w14:paraId="6CBA9A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reflected, have made resolutions, have drawn up schedules of their vices to be corrected, have examined their hearts, have found fault with their own efforts, and have formed new plans; but with the exception that now and then a decent exterior has been attained, all has been a sad failure.</w:t>
      </w:r>
    </w:p>
    <w:p w14:paraId="633C80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他们曾反省、立志、列出待纠正的恶习清单、鉴察内心、寻找自己努力中的错失，并制定新的计划；然而，除了偶尔获得一副体面的外表外，一切都是凄惨的失败。</w:t>
      </w:r>
    </w:p>
    <w:p w14:paraId="2D762B85">
      <w:pPr>
        <w:pStyle w:val="3"/>
        <w:spacing w:line="264" w:lineRule="auto"/>
        <w:rPr>
          <w:rFonts w:hint="eastAsia" w:ascii="微软雅黑" w:hAnsi="微软雅黑" w:eastAsia="微软雅黑" w:cs="微软雅黑"/>
          <w:sz w:val="30"/>
          <w:szCs w:val="30"/>
        </w:rPr>
      </w:pPr>
    </w:p>
    <w:p w14:paraId="2948A6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history was long ago given by Prosper: "Though there have been some, who by their natural understanding have endeavored to resist vices, yet they have barrenly adorned only their present life; but they could not attain to true virtues and everlasting happiness."</w:t>
      </w:r>
    </w:p>
    <w:p w14:paraId="61A56D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波罗斯珀（Prosper）很久以前就给出了他们的历史定论：“虽然曾有一些人凭着天然的悟性努力抵制恶行，然而他们仅仅徒劳地装饰了今生的生活；他们无法达到真实的德行与永恒的幸福。”</w:t>
      </w:r>
    </w:p>
    <w:p w14:paraId="7833DBD5">
      <w:pPr>
        <w:pStyle w:val="3"/>
        <w:spacing w:line="264" w:lineRule="auto"/>
        <w:rPr>
          <w:rFonts w:hint="eastAsia" w:ascii="微软雅黑" w:hAnsi="微软雅黑" w:eastAsia="微软雅黑" w:cs="微软雅黑"/>
          <w:sz w:val="30"/>
          <w:szCs w:val="30"/>
        </w:rPr>
      </w:pPr>
    </w:p>
    <w:p w14:paraId="18C4B6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Bernard addresses such in these words: "What have you philosophers to do with virtues, who are ignorant of Christ, the virtue of God?"</w:t>
      </w:r>
    </w:p>
    <w:p w14:paraId="7CC561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伯纳德对这些人说道：“你们这些不认识上帝的大能（virtue）基督的哲学家，与德行（virtues）有什么关系呢？”</w:t>
      </w:r>
    </w:p>
    <w:p w14:paraId="7C36C229">
      <w:pPr>
        <w:pStyle w:val="3"/>
        <w:spacing w:line="264" w:lineRule="auto"/>
        <w:rPr>
          <w:rFonts w:hint="eastAsia" w:ascii="微软雅黑" w:hAnsi="微软雅黑" w:eastAsia="微软雅黑" w:cs="微软雅黑"/>
          <w:sz w:val="30"/>
          <w:szCs w:val="30"/>
        </w:rPr>
      </w:pPr>
    </w:p>
    <w:p w14:paraId="3D15AF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Fuller's soap and much water will not take out the scarlet dye and crimson hue.</w:t>
      </w:r>
    </w:p>
    <w:p w14:paraId="465F89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漂布之人的碱（Fuller's soap）和大量的水，也洗不掉朱红的染料和绯红的色泽。</w:t>
      </w:r>
    </w:p>
    <w:p w14:paraId="0454B594">
      <w:pPr>
        <w:pStyle w:val="3"/>
        <w:spacing w:line="264" w:lineRule="auto"/>
        <w:rPr>
          <w:rFonts w:hint="eastAsia" w:ascii="微软雅黑" w:hAnsi="微软雅黑" w:eastAsia="微软雅黑" w:cs="微软雅黑"/>
          <w:sz w:val="30"/>
          <w:szCs w:val="30"/>
        </w:rPr>
      </w:pPr>
    </w:p>
    <w:p w14:paraId="3183DF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Leviathan is not thus taken.</w:t>
      </w:r>
    </w:p>
    <w:p w14:paraId="492D06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里外雅堂（Leviathan，指约伯记中的大鱼/鳄鱼，象征无法降服的力量）不能这样被捉住。</w:t>
      </w:r>
    </w:p>
    <w:p w14:paraId="3157B6CD">
      <w:pPr>
        <w:pStyle w:val="3"/>
        <w:spacing w:line="264" w:lineRule="auto"/>
        <w:rPr>
          <w:rFonts w:hint="eastAsia" w:ascii="微软雅黑" w:hAnsi="微软雅黑" w:eastAsia="微软雅黑" w:cs="微软雅黑"/>
          <w:sz w:val="30"/>
          <w:szCs w:val="30"/>
        </w:rPr>
      </w:pPr>
    </w:p>
    <w:p w14:paraId="20CD9F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core of depravity is not thus extracted.</w:t>
      </w:r>
    </w:p>
    <w:p w14:paraId="577F44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败坏的核心不能以此拔除。</w:t>
      </w:r>
    </w:p>
    <w:p w14:paraId="385367E5">
      <w:pPr>
        <w:pStyle w:val="3"/>
        <w:spacing w:line="264" w:lineRule="auto"/>
        <w:rPr>
          <w:rFonts w:hint="eastAsia" w:ascii="微软雅黑" w:hAnsi="微软雅黑" w:eastAsia="微软雅黑" w:cs="微软雅黑"/>
          <w:sz w:val="30"/>
          <w:szCs w:val="30"/>
        </w:rPr>
      </w:pPr>
    </w:p>
    <w:p w14:paraId="360251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Adam is always too strong for young Melancthon."</w:t>
      </w:r>
    </w:p>
    <w:p w14:paraId="04A306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“老亚当（Old Adam）总是强过幼年的梅兰希顿（Melancthon）。”</w:t>
      </w:r>
    </w:p>
    <w:p w14:paraId="7391F419">
      <w:pPr>
        <w:pStyle w:val="3"/>
        <w:spacing w:line="264" w:lineRule="auto"/>
        <w:rPr>
          <w:rFonts w:hint="eastAsia" w:ascii="微软雅黑" w:hAnsi="微软雅黑" w:eastAsia="微软雅黑" w:cs="微软雅黑"/>
          <w:sz w:val="30"/>
          <w:szCs w:val="30"/>
        </w:rPr>
      </w:pPr>
    </w:p>
    <w:p w14:paraId="3DCBCD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Prodigality may wage war on covetousness, pride on the love of popularity, the love of ease on the love of show; but one evil passion cannot so expel another as to purify the heart.</w:t>
      </w:r>
    </w:p>
    <w:p w14:paraId="0026EB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挥霍可能与贪婪交战，骄傲可能与爱慕虚名交战，贪图安逸可能与爱慕虚荣交战；但一种邪恶的情欲不能如此驱逐另一种，以至于洁净内心。</w:t>
      </w:r>
    </w:p>
    <w:p w14:paraId="04A4C9AE">
      <w:pPr>
        <w:pStyle w:val="3"/>
        <w:spacing w:line="264" w:lineRule="auto"/>
        <w:rPr>
          <w:rFonts w:hint="eastAsia" w:ascii="微软雅黑" w:hAnsi="微软雅黑" w:eastAsia="微软雅黑" w:cs="微软雅黑"/>
          <w:sz w:val="30"/>
          <w:szCs w:val="30"/>
        </w:rPr>
      </w:pPr>
    </w:p>
    <w:p w14:paraId="0E8419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"Restrained sensuality often takes a miser's cap, or struts in pharisaic pride."</w:t>
      </w:r>
    </w:p>
    <w:p w14:paraId="49A71E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“受约束的肉欲往往会戴上守财奴的帽子，或在法利赛式的骄傲中昂首阔步。”</w:t>
      </w:r>
    </w:p>
    <w:p w14:paraId="7C1C6E7C">
      <w:pPr>
        <w:pStyle w:val="3"/>
        <w:spacing w:line="264" w:lineRule="auto"/>
        <w:rPr>
          <w:rFonts w:hint="eastAsia" w:ascii="微软雅黑" w:hAnsi="微软雅黑" w:eastAsia="微软雅黑" w:cs="微软雅黑"/>
          <w:sz w:val="30"/>
          <w:szCs w:val="30"/>
        </w:rPr>
      </w:pPr>
    </w:p>
    <w:p w14:paraId="63CF5C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pass from one sin to another, but to become holy is never possible but by the power of God's efficacious grace.</w:t>
      </w:r>
    </w:p>
    <w:p w14:paraId="2D2D72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从一种罪转向另一种罪是容易的，但要变得圣洁，唯有靠上帝大有功效的恩典之力。</w:t>
      </w:r>
    </w:p>
    <w:p w14:paraId="003219C0">
      <w:pPr>
        <w:pStyle w:val="3"/>
        <w:spacing w:line="264" w:lineRule="auto"/>
        <w:rPr>
          <w:rFonts w:hint="eastAsia" w:ascii="微软雅黑" w:hAnsi="微软雅黑" w:eastAsia="微软雅黑" w:cs="微软雅黑"/>
          <w:sz w:val="30"/>
          <w:szCs w:val="30"/>
        </w:rPr>
      </w:pPr>
    </w:p>
    <w:p w14:paraId="0526C3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can no more cast out nature, than Satan can cast out Satan."</w:t>
      </w:r>
    </w:p>
    <w:p w14:paraId="3C8F82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“本性无法驱逐本性，正如撒但不能驱逐撒但一样。”</w:t>
      </w:r>
    </w:p>
    <w:p w14:paraId="1919A48D">
      <w:pPr>
        <w:pStyle w:val="3"/>
        <w:spacing w:line="264" w:lineRule="auto"/>
        <w:rPr>
          <w:rFonts w:hint="eastAsia" w:ascii="微软雅黑" w:hAnsi="微软雅黑" w:eastAsia="微软雅黑" w:cs="微软雅黑"/>
          <w:sz w:val="30"/>
          <w:szCs w:val="30"/>
        </w:rPr>
      </w:pPr>
    </w:p>
    <w:p w14:paraId="1FA1A2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views are strengthened by the fact that we not only have sinful natures, but have also formed sinful habits, whose power is terrific.</w:t>
      </w:r>
    </w:p>
    <w:p w14:paraId="092602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这些观点因以下事实而得到加强：我们不仅拥有罪恶的本性，而且还形成了势力极其可怕的罪恶习惯。</w:t>
      </w:r>
    </w:p>
    <w:p w14:paraId="4A5DDEAC">
      <w:pPr>
        <w:pStyle w:val="3"/>
        <w:spacing w:line="265" w:lineRule="auto"/>
        <w:rPr>
          <w:rFonts w:hint="eastAsia" w:ascii="微软雅黑" w:hAnsi="微软雅黑" w:eastAsia="微软雅黑" w:cs="微软雅黑"/>
          <w:sz w:val="30"/>
          <w:szCs w:val="30"/>
        </w:rPr>
      </w:pPr>
    </w:p>
    <w:p w14:paraId="523081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 Ethiopian change the color of his skin? Can a leopard take away its spots? Neither can you start doing good, for you always do evil." Jer. 13:23.</w:t>
      </w:r>
    </w:p>
    <w:p w14:paraId="247DFC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“古实人（Ethiopian）岂能改变皮肤呢？豹岂能改变斑点呢？若能，你们这习惯行恶的便能行善了。”耶利米书 13:23。</w:t>
      </w:r>
    </w:p>
    <w:p w14:paraId="473D08D6">
      <w:pPr>
        <w:pStyle w:val="3"/>
        <w:spacing w:line="265" w:lineRule="auto"/>
        <w:rPr>
          <w:rFonts w:hint="eastAsia" w:ascii="微软雅黑" w:hAnsi="微软雅黑" w:eastAsia="微软雅黑" w:cs="微软雅黑"/>
          <w:sz w:val="30"/>
          <w:szCs w:val="30"/>
        </w:rPr>
      </w:pPr>
    </w:p>
    <w:p w14:paraId="758E504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Adam, when he had committed but one sin, and that in a moment, did not seek to regain his lost integrity; how can any other man, who by a multitude of sinful acts has made his habits of a giant–like stature, completed many parts of wickedness, and scoffed at the rebukes of conscience?"</w:t>
      </w:r>
    </w:p>
    <w:p w14:paraId="4483EE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“如果亚当在仅犯下一桩罪且是瞬间犯下的情况下，都没有寻求恢复他那丧失的正直；那么其他通过大量罪行使习惯变得如巨人般庞大、完成了多重邪恶并嘲笑良心责备的人，又怎能做到呢？”</w:t>
      </w:r>
    </w:p>
    <w:p w14:paraId="4FE44A8E">
      <w:pPr>
        <w:pStyle w:val="3"/>
        <w:spacing w:line="265" w:lineRule="auto"/>
        <w:rPr>
          <w:rFonts w:hint="eastAsia" w:ascii="微软雅黑" w:hAnsi="微软雅黑" w:eastAsia="微软雅黑" w:cs="微软雅黑"/>
          <w:sz w:val="30"/>
          <w:szCs w:val="30"/>
        </w:rPr>
      </w:pPr>
    </w:p>
    <w:p w14:paraId="33200F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habit is such that even in the pallor and agony of death, its influence is often manifest in the whole manner of a dying man.</w:t>
      </w:r>
    </w:p>
    <w:p w14:paraId="188BACA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习惯的力量是如此巨大，以至于即便在死亡的苍白和痛苦中，它的影响也常常显现在临终者的一举一动之中。</w:t>
      </w:r>
    </w:p>
    <w:p w14:paraId="68B70E5A">
      <w:pPr>
        <w:pStyle w:val="3"/>
        <w:spacing w:line="265" w:lineRule="auto"/>
        <w:rPr>
          <w:rFonts w:hint="eastAsia" w:ascii="微软雅黑" w:hAnsi="微软雅黑" w:eastAsia="微软雅黑" w:cs="微软雅黑"/>
          <w:sz w:val="30"/>
          <w:szCs w:val="30"/>
        </w:rPr>
      </w:pPr>
    </w:p>
    <w:p w14:paraId="2DA9D3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enough of this.</w:t>
      </w:r>
    </w:p>
    <w:p w14:paraId="79DADE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但关于此点说这些已足够。</w:t>
      </w:r>
    </w:p>
    <w:p w14:paraId="540317B2">
      <w:pPr>
        <w:pStyle w:val="3"/>
        <w:spacing w:line="265" w:lineRule="auto"/>
        <w:rPr>
          <w:rFonts w:hint="eastAsia" w:ascii="微软雅黑" w:hAnsi="微软雅黑" w:eastAsia="微软雅黑" w:cs="微软雅黑"/>
          <w:sz w:val="30"/>
          <w:szCs w:val="30"/>
        </w:rPr>
      </w:pPr>
    </w:p>
    <w:p w14:paraId="19F9610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full accordance with all that has been said, these things are noticeable in Scripture.</w:t>
      </w:r>
    </w:p>
    <w:p w14:paraId="3F2B7A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与前所述完全一致，以下这些事在圣经中是显而易见的。</w:t>
      </w:r>
    </w:p>
    <w:p w14:paraId="3EDC5855">
      <w:pPr>
        <w:pStyle w:val="3"/>
        <w:spacing w:line="265" w:lineRule="auto"/>
        <w:rPr>
          <w:rFonts w:hint="eastAsia" w:ascii="微软雅黑" w:hAnsi="微软雅黑" w:eastAsia="微软雅黑" w:cs="微软雅黑"/>
          <w:sz w:val="30"/>
          <w:szCs w:val="30"/>
        </w:rPr>
      </w:pPr>
    </w:p>
    <w:p w14:paraId="2B6C9E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has mercifully promised the needed strength and grace: "My grace is sufficient for you, for my strength is made perfect in weakness." 2 Cor. 12:9.</w:t>
      </w:r>
    </w:p>
    <w:p w14:paraId="7AE32D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第一，上帝已怜悯地应许了所需的力量和恩典：“祂对我说：‘我的恩典够你用的，因为我的能力是在人的软弱上显得完全。’”哥林多后书 12:9。</w:t>
      </w:r>
    </w:p>
    <w:p w14:paraId="251700CE">
      <w:pPr>
        <w:pStyle w:val="3"/>
        <w:spacing w:line="265" w:lineRule="auto"/>
        <w:rPr>
          <w:rFonts w:hint="eastAsia" w:ascii="微软雅黑" w:hAnsi="微软雅黑" w:eastAsia="微软雅黑" w:cs="微软雅黑"/>
          <w:sz w:val="30"/>
          <w:szCs w:val="30"/>
        </w:rPr>
      </w:pPr>
    </w:p>
    <w:p w14:paraId="099C0F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give strength unto his people." Psalm 29:11.</w:t>
      </w:r>
    </w:p>
    <w:p w14:paraId="02717E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“耶和华必赐力量给祂的百姓。”诗篇 29:11。</w:t>
      </w:r>
    </w:p>
    <w:p w14:paraId="5CEC5961">
      <w:pPr>
        <w:pStyle w:val="3"/>
        <w:spacing w:line="265" w:lineRule="auto"/>
        <w:rPr>
          <w:rFonts w:hint="eastAsia" w:ascii="微软雅黑" w:hAnsi="微软雅黑" w:eastAsia="微软雅黑" w:cs="微软雅黑"/>
          <w:sz w:val="30"/>
          <w:szCs w:val="30"/>
        </w:rPr>
      </w:pPr>
    </w:p>
    <w:p w14:paraId="4F1E7A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people shall be willing in the day of your power." Psalm 110:3.</w:t>
      </w:r>
    </w:p>
    <w:p w14:paraId="3688A30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“当你掌权的日子（day of your power），你的民要以圣洁的妆饰为衣，甘心牺牲自己。”诗篇 110:3。</w:t>
      </w:r>
    </w:p>
    <w:p w14:paraId="4F4E7399">
      <w:pPr>
        <w:pStyle w:val="3"/>
        <w:spacing w:line="265" w:lineRule="auto"/>
        <w:rPr>
          <w:rFonts w:hint="eastAsia" w:ascii="微软雅黑" w:hAnsi="微软雅黑" w:eastAsia="微软雅黑" w:cs="微软雅黑"/>
          <w:sz w:val="30"/>
          <w:szCs w:val="30"/>
        </w:rPr>
      </w:pPr>
    </w:p>
    <w:p w14:paraId="34EA3E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Deut. 30:6–8; Ezek. 11:19, 20 and many other places.</w:t>
      </w:r>
    </w:p>
    <w:p w14:paraId="273671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另见申命记 30:6–8；以西结书 11:19, 20 及许多其他地方。</w:t>
      </w:r>
    </w:p>
    <w:p w14:paraId="4D63B667">
      <w:pPr>
        <w:pStyle w:val="3"/>
        <w:spacing w:line="265" w:lineRule="auto"/>
        <w:rPr>
          <w:rFonts w:hint="eastAsia" w:ascii="微软雅黑" w:hAnsi="微软雅黑" w:eastAsia="微软雅黑" w:cs="微软雅黑"/>
          <w:sz w:val="30"/>
          <w:szCs w:val="30"/>
        </w:rPr>
      </w:pPr>
    </w:p>
    <w:p w14:paraId="383327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pious men do uniformly ascribe all their ability to God.</w:t>
      </w:r>
    </w:p>
    <w:p w14:paraId="487E78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第二，虔诚的人一致将他们所有的能力归功于上帝。</w:t>
      </w:r>
    </w:p>
    <w:p w14:paraId="06F86C18">
      <w:pPr>
        <w:pStyle w:val="3"/>
        <w:spacing w:line="265" w:lineRule="auto"/>
        <w:rPr>
          <w:rFonts w:hint="eastAsia" w:ascii="微软雅黑" w:hAnsi="微软雅黑" w:eastAsia="微软雅黑" w:cs="微软雅黑"/>
          <w:sz w:val="30"/>
          <w:szCs w:val="30"/>
        </w:rPr>
      </w:pPr>
    </w:p>
    <w:p w14:paraId="5CAA92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our refuge and strength, a very present help in trouble." Psalm 46:1.</w:t>
      </w:r>
    </w:p>
    <w:p w14:paraId="0829C9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“上帝是我们的避难所，是我们的力量，是我们在患难中随时的帮助。”诗篇 46:1。</w:t>
      </w:r>
    </w:p>
    <w:p w14:paraId="3F2C57B5">
      <w:pPr>
        <w:pStyle w:val="3"/>
        <w:spacing w:line="265" w:lineRule="auto"/>
        <w:rPr>
          <w:rFonts w:hint="eastAsia" w:ascii="微软雅黑" w:hAnsi="微软雅黑" w:eastAsia="微软雅黑" w:cs="微软雅黑"/>
          <w:sz w:val="30"/>
          <w:szCs w:val="30"/>
        </w:rPr>
      </w:pPr>
    </w:p>
    <w:p w14:paraId="56C505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when I cried––you answered me, and strengthened me with strength in my soul." Psalm 138:3.</w:t>
      </w:r>
    </w:p>
    <w:p w14:paraId="533CA5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“我呼求的日子，你应允我，鼓励我，使我灵魂有力量。”诗篇 138:3。</w:t>
      </w:r>
    </w:p>
    <w:p w14:paraId="3DFF1A89">
      <w:pPr>
        <w:pStyle w:val="3"/>
        <w:spacing w:line="265" w:lineRule="auto"/>
        <w:rPr>
          <w:rFonts w:hint="eastAsia" w:ascii="微软雅黑" w:hAnsi="微软雅黑" w:eastAsia="微软雅黑" w:cs="微软雅黑"/>
          <w:sz w:val="30"/>
          <w:szCs w:val="30"/>
        </w:rPr>
      </w:pPr>
    </w:p>
    <w:p w14:paraId="6B87DA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aloud unto God our strength." Psalm 81:1.</w:t>
      </w:r>
    </w:p>
    <w:p w14:paraId="75D912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“你们当向上帝我们的力量大声欢呼。”诗篇 81:1。</w:t>
      </w:r>
    </w:p>
    <w:p w14:paraId="7C05DB4E">
      <w:pPr>
        <w:pStyle w:val="3"/>
        <w:spacing w:line="265" w:lineRule="auto"/>
        <w:rPr>
          <w:rFonts w:hint="eastAsia" w:ascii="微软雅黑" w:hAnsi="微软雅黑" w:eastAsia="微软雅黑" w:cs="微软雅黑"/>
          <w:sz w:val="30"/>
          <w:szCs w:val="30"/>
        </w:rPr>
      </w:pPr>
    </w:p>
    <w:p w14:paraId="3A1EB5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sufficiency is of God." 2 Cor. 3:5.</w:t>
      </w:r>
    </w:p>
    <w:p w14:paraId="0ED67C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“我们的充足（sufficiency）乃是出于上帝。”哥林多后书 3:5。</w:t>
      </w:r>
    </w:p>
    <w:p w14:paraId="23F41B85">
      <w:pPr>
        <w:pStyle w:val="3"/>
        <w:spacing w:line="265" w:lineRule="auto"/>
        <w:rPr>
          <w:rFonts w:hint="eastAsia" w:ascii="微软雅黑" w:hAnsi="微软雅黑" w:eastAsia="微软雅黑" w:cs="微软雅黑"/>
          <w:sz w:val="30"/>
          <w:szCs w:val="30"/>
        </w:rPr>
      </w:pPr>
    </w:p>
    <w:p w14:paraId="6374AF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labored more abundantly than they all; yet not I, but the grace of God, which was with me." 1 Cor. 15:10.</w:t>
      </w:r>
    </w:p>
    <w:p w14:paraId="40EC66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“我比众使徒格外劳苦；这原不是我，乃是上帝的恩与我同在。”哥林多前书 15:10。</w:t>
      </w:r>
    </w:p>
    <w:p w14:paraId="34B6AC1E">
      <w:pPr>
        <w:pStyle w:val="3"/>
        <w:spacing w:line="265" w:lineRule="auto"/>
        <w:rPr>
          <w:rFonts w:hint="eastAsia" w:ascii="微软雅黑" w:hAnsi="微软雅黑" w:eastAsia="微软雅黑" w:cs="微软雅黑"/>
          <w:sz w:val="30"/>
          <w:szCs w:val="30"/>
        </w:rPr>
      </w:pPr>
    </w:p>
    <w:p w14:paraId="75D748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wise and good men always have looked to God alone, and not at all to themselves or other men for ability to do right.</w:t>
      </w:r>
    </w:p>
    <w:p w14:paraId="264737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第三，智慧和良善的人总是单单仰望上帝，而绝不仰望自己或他人来获得行义的能力。</w:t>
      </w:r>
    </w:p>
    <w:p w14:paraId="7180F541">
      <w:pPr>
        <w:pStyle w:val="3"/>
        <w:spacing w:line="265" w:lineRule="auto"/>
        <w:rPr>
          <w:rFonts w:hint="eastAsia" w:ascii="微软雅黑" w:hAnsi="微软雅黑" w:eastAsia="微软雅黑" w:cs="微软雅黑"/>
          <w:sz w:val="30"/>
          <w:szCs w:val="30"/>
        </w:rPr>
      </w:pPr>
    </w:p>
    <w:p w14:paraId="1CF3D9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God of Abraham, Isaac, and of Israel––keep this forever in the imagination of the thoughts of the heart of your people, and prepare their heart unto you." 1 Chron. 29:18.</w:t>
      </w:r>
    </w:p>
    <w:p w14:paraId="63F2771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“耶和华——我们列祖亚伯拉罕、以撒、以色列的上帝啊，求你使你的民常存这样的心思意念，坚定他们的心归向你。”历代志上 29:18。</w:t>
      </w:r>
    </w:p>
    <w:p w14:paraId="09A78502">
      <w:pPr>
        <w:pStyle w:val="3"/>
        <w:spacing w:line="265" w:lineRule="auto"/>
        <w:rPr>
          <w:rFonts w:hint="eastAsia" w:ascii="微软雅黑" w:hAnsi="微软雅黑" w:eastAsia="微软雅黑" w:cs="微软雅黑"/>
          <w:sz w:val="30"/>
          <w:szCs w:val="30"/>
        </w:rPr>
      </w:pPr>
    </w:p>
    <w:p w14:paraId="1A48C29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my ways were directed to keep your statutes."</w:t>
      </w:r>
    </w:p>
    <w:p w14:paraId="4D52FE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“但愿我行径坚定，得以遵守你的律例。”</w:t>
      </w:r>
    </w:p>
    <w:p w14:paraId="238B55A3">
      <w:pPr>
        <w:pStyle w:val="3"/>
        <w:spacing w:line="265" w:lineRule="auto"/>
        <w:rPr>
          <w:rFonts w:hint="eastAsia" w:ascii="微软雅黑" w:hAnsi="微软雅黑" w:eastAsia="微软雅黑" w:cs="微软雅黑"/>
          <w:sz w:val="30"/>
          <w:szCs w:val="30"/>
        </w:rPr>
      </w:pPr>
    </w:p>
    <w:p w14:paraId="3607BC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"Incline my heart unto your testimonies."</w:t>
      </w:r>
    </w:p>
    <w:p w14:paraId="1D05BF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“求你使我的心趋向你的法度。”</w:t>
      </w:r>
    </w:p>
    <w:p w14:paraId="15E816FB">
      <w:pPr>
        <w:pStyle w:val="3"/>
        <w:spacing w:line="265" w:lineRule="auto"/>
        <w:rPr>
          <w:rFonts w:hint="eastAsia" w:ascii="微软雅黑" w:hAnsi="微软雅黑" w:eastAsia="微软雅黑" w:cs="微软雅黑"/>
          <w:sz w:val="30"/>
          <w:szCs w:val="30"/>
        </w:rPr>
      </w:pPr>
    </w:p>
    <w:p w14:paraId="438E1E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"Quicken me, so shall I keep the testimonies of your mouth." Psalm 119:5, 36, 88.</w:t>
      </w:r>
    </w:p>
    <w:p w14:paraId="491A03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“求你照你的慈爱将我救活（Quicken），我就遵守你口中的法度。”诗篇 119:5, 36, 88。</w:t>
      </w:r>
    </w:p>
    <w:p w14:paraId="17A85D09">
      <w:pPr>
        <w:pStyle w:val="3"/>
        <w:spacing w:line="265" w:lineRule="auto"/>
        <w:rPr>
          <w:rFonts w:hint="eastAsia" w:ascii="微软雅黑" w:hAnsi="微软雅黑" w:eastAsia="微软雅黑" w:cs="微软雅黑"/>
          <w:sz w:val="30"/>
          <w:szCs w:val="30"/>
        </w:rPr>
      </w:pPr>
    </w:p>
    <w:p w14:paraId="18BCE0E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Heb. 13:20 and 21 and parallel passages.</w:t>
      </w:r>
    </w:p>
    <w:p w14:paraId="3BDC94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另见希伯来书 13:20 和 21 以及平行经文。</w:t>
      </w:r>
    </w:p>
    <w:p w14:paraId="5CFA7242">
      <w:pPr>
        <w:pStyle w:val="3"/>
        <w:spacing w:line="265" w:lineRule="auto"/>
        <w:rPr>
          <w:rFonts w:hint="eastAsia" w:ascii="微软雅黑" w:hAnsi="微软雅黑" w:eastAsia="微软雅黑" w:cs="微软雅黑"/>
          <w:sz w:val="30"/>
          <w:szCs w:val="30"/>
        </w:rPr>
      </w:pPr>
    </w:p>
    <w:p w14:paraId="66A81B4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however, not be forgotten that our helplessness does not at all proceed from any defect in the original constitution of our minds as they came from the hands of God.</w:t>
      </w:r>
    </w:p>
    <w:p w14:paraId="6A870B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然而，不可忘记的是，我们的无助并非源于我们心智在出自上帝之手时的原始构造有任何缺陷。</w:t>
      </w:r>
    </w:p>
    <w:p w14:paraId="2ABB333A">
      <w:pPr>
        <w:pStyle w:val="3"/>
        <w:spacing w:line="265" w:lineRule="auto"/>
        <w:rPr>
          <w:rFonts w:hint="eastAsia" w:ascii="微软雅黑" w:hAnsi="微软雅黑" w:eastAsia="微软雅黑" w:cs="微软雅黑"/>
          <w:sz w:val="30"/>
          <w:szCs w:val="30"/>
        </w:rPr>
      </w:pPr>
    </w:p>
    <w:p w14:paraId="47D68F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man upright.</w:t>
      </w:r>
    </w:p>
    <w:p w14:paraId="576C71B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祂造人原是正直的。</w:t>
      </w:r>
    </w:p>
    <w:p w14:paraId="075ED79E">
      <w:pPr>
        <w:pStyle w:val="3"/>
        <w:spacing w:line="265" w:lineRule="auto"/>
        <w:rPr>
          <w:rFonts w:hint="eastAsia" w:ascii="微软雅黑" w:hAnsi="微软雅黑" w:eastAsia="微软雅黑" w:cs="微软雅黑"/>
          <w:sz w:val="30"/>
          <w:szCs w:val="30"/>
        </w:rPr>
      </w:pPr>
    </w:p>
    <w:p w14:paraId="62A26C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which has done all the mischief.</w:t>
      </w:r>
    </w:p>
    <w:p w14:paraId="764EF7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是罪造成了这一切损害。</w:t>
      </w:r>
    </w:p>
    <w:p w14:paraId="4341F6CC">
      <w:pPr>
        <w:pStyle w:val="3"/>
        <w:spacing w:line="265" w:lineRule="auto"/>
        <w:rPr>
          <w:rFonts w:hint="eastAsia" w:ascii="微软雅黑" w:hAnsi="微软雅黑" w:eastAsia="微软雅黑" w:cs="微软雅黑"/>
          <w:sz w:val="30"/>
          <w:szCs w:val="30"/>
        </w:rPr>
      </w:pPr>
    </w:p>
    <w:p w14:paraId="725492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helplessness is part and proof of our wickedness.</w:t>
      </w:r>
    </w:p>
    <w:p w14:paraId="67FEFA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这种无助本身就是我们邪恶的一部分，也是其明证。</w:t>
      </w:r>
    </w:p>
    <w:p w14:paraId="396E8CBF">
      <w:pPr>
        <w:pStyle w:val="3"/>
        <w:spacing w:line="265" w:lineRule="auto"/>
        <w:rPr>
          <w:rFonts w:hint="eastAsia" w:ascii="微软雅黑" w:hAnsi="微软雅黑" w:eastAsia="微软雅黑" w:cs="微软雅黑"/>
          <w:sz w:val="30"/>
          <w:szCs w:val="30"/>
        </w:rPr>
      </w:pPr>
    </w:p>
    <w:p w14:paraId="10F7F9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very weakness is our crime.</w:t>
      </w:r>
    </w:p>
    <w:p w14:paraId="7F0EC8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我们那软弱本身就是我们的罪。</w:t>
      </w:r>
    </w:p>
    <w:p w14:paraId="292AF899">
      <w:pPr>
        <w:pStyle w:val="3"/>
        <w:spacing w:line="265" w:lineRule="auto"/>
        <w:rPr>
          <w:rFonts w:hint="eastAsia" w:ascii="微软雅黑" w:hAnsi="微软雅黑" w:eastAsia="微软雅黑" w:cs="微软雅黑"/>
          <w:sz w:val="30"/>
          <w:szCs w:val="30"/>
        </w:rPr>
      </w:pPr>
    </w:p>
    <w:p w14:paraId="1A5824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wicked to have no right views of God, to have our minds full of ignorance and prejudices against him, to have no heart to fear, love, or obey him, or to fail to do these things perfectly.</w:t>
      </w:r>
    </w:p>
    <w:p w14:paraId="6267DE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对上帝没有正确的认识，心智中充满对祂的无知和偏见，没有一颗敬畏、爱或顺服祂的心，或者未能完美地做到这些事，都是极其邪恶的。</w:t>
      </w:r>
    </w:p>
    <w:p w14:paraId="2388279E">
      <w:pPr>
        <w:pStyle w:val="3"/>
        <w:spacing w:line="265" w:lineRule="auto"/>
        <w:rPr>
          <w:rFonts w:hint="eastAsia" w:ascii="微软雅黑" w:hAnsi="微软雅黑" w:eastAsia="微软雅黑" w:cs="微软雅黑"/>
          <w:sz w:val="30"/>
          <w:szCs w:val="30"/>
        </w:rPr>
      </w:pPr>
    </w:p>
    <w:p w14:paraId="1195A1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Scriptures abundantly teach.</w:t>
      </w:r>
    </w:p>
    <w:p w14:paraId="4C68CC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圣经对此有丰富的教导。</w:t>
      </w:r>
    </w:p>
    <w:p w14:paraId="24ABBA14">
      <w:pPr>
        <w:pStyle w:val="3"/>
        <w:spacing w:line="265" w:lineRule="auto"/>
        <w:rPr>
          <w:rFonts w:hint="eastAsia" w:ascii="微软雅黑" w:hAnsi="微软雅黑" w:eastAsia="微软雅黑" w:cs="微软雅黑"/>
          <w:sz w:val="30"/>
          <w:szCs w:val="30"/>
        </w:rPr>
      </w:pPr>
    </w:p>
    <w:p w14:paraId="490583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neither in the way of boasting, nor of excuse, but in confession and humiliation: "I know that in me (that is, in my flesh) dwells no good thing: for to will is present with me, but how to perform that which is good I find not." Romans 7:18 and context.</w:t>
      </w:r>
    </w:p>
    <w:p w14:paraId="196A7B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保罗既不是在夸耀，也不是在找借口，而是在承认和谦卑中说道：“我也知道在我里头，就是我肉体之中，没有良善。因为立志为善由得我，只是行出来由不得我。”罗马书 7:18 及上下文。</w:t>
      </w:r>
    </w:p>
    <w:p w14:paraId="74660BD6">
      <w:pPr>
        <w:pStyle w:val="3"/>
        <w:spacing w:line="265" w:lineRule="auto"/>
        <w:rPr>
          <w:rFonts w:hint="eastAsia" w:ascii="微软雅黑" w:hAnsi="微软雅黑" w:eastAsia="微软雅黑" w:cs="微软雅黑"/>
          <w:sz w:val="30"/>
          <w:szCs w:val="30"/>
        </w:rPr>
      </w:pPr>
    </w:p>
    <w:p w14:paraId="74FF96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lusts against the Spirit, and the Spirit against the flesh: and these are contrary the one to the other; so that you cannot do the things that you would." Gal. 5:17.</w:t>
      </w:r>
    </w:p>
    <w:p w14:paraId="15384C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“因为情欲和圣灵相争，圣灵和情欲相争，这两个是彼此相敌，使你们不能做所愿意做的。”加拉太书 5:17。</w:t>
      </w:r>
    </w:p>
    <w:p w14:paraId="516E35E2">
      <w:pPr>
        <w:pStyle w:val="3"/>
        <w:spacing w:line="265" w:lineRule="auto"/>
        <w:rPr>
          <w:rFonts w:hint="eastAsia" w:ascii="微软雅黑" w:hAnsi="微软雅黑" w:eastAsia="微软雅黑" w:cs="微软雅黑"/>
          <w:sz w:val="30"/>
          <w:szCs w:val="30"/>
        </w:rPr>
      </w:pPr>
    </w:p>
    <w:p w14:paraId="3E9ACE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expressing approbation, but reproof, in so speaking to the Galatians.</w:t>
      </w:r>
    </w:p>
    <w:p w14:paraId="06FCE2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他在这样对加拉太人说话时，表达的不是认可，而是责备。</w:t>
      </w:r>
    </w:p>
    <w:p w14:paraId="3EE8FFAB">
      <w:pPr>
        <w:pStyle w:val="3"/>
        <w:spacing w:line="265" w:lineRule="auto"/>
        <w:rPr>
          <w:rFonts w:hint="eastAsia" w:ascii="微软雅黑" w:hAnsi="微软雅黑" w:eastAsia="微软雅黑" w:cs="微软雅黑"/>
          <w:sz w:val="30"/>
          <w:szCs w:val="30"/>
        </w:rPr>
      </w:pPr>
    </w:p>
    <w:p w14:paraId="5601EC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Peter describes a class of men, "having eyes full of adultery, and that cannot cease from sin;" 2 Pet. 2:14, no man will so far pervert his meaning as to say that he is freeing these people from blame.</w:t>
      </w:r>
    </w:p>
    <w:p w14:paraId="0EFC4BE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因此，当彼得描述一类人“满眼是淫色（adultery），止不住犯罪”时；彼得后书 2:14，没有人会歪曲他的意思，说他是在免除这些人的责任。</w:t>
      </w:r>
    </w:p>
    <w:p w14:paraId="6D441825">
      <w:pPr>
        <w:pStyle w:val="3"/>
        <w:spacing w:line="265" w:lineRule="auto"/>
        <w:rPr>
          <w:rFonts w:hint="eastAsia" w:ascii="微软雅黑" w:hAnsi="微软雅黑" w:eastAsia="微软雅黑" w:cs="微软雅黑"/>
          <w:sz w:val="30"/>
          <w:szCs w:val="30"/>
        </w:rPr>
      </w:pPr>
    </w:p>
    <w:p w14:paraId="211495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reproof that Christ said, "How can you believe, who receive honor one of another?" etc.</w:t>
      </w:r>
    </w:p>
    <w:p w14:paraId="47FD98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基督是在责备中说道：“你们互相受荣耀，怎能信我呢？”等等。</w:t>
      </w:r>
    </w:p>
    <w:p w14:paraId="40B31D8E">
      <w:pPr>
        <w:pStyle w:val="3"/>
        <w:spacing w:line="265" w:lineRule="auto"/>
        <w:rPr>
          <w:rFonts w:hint="eastAsia" w:ascii="微软雅黑" w:hAnsi="微软雅黑" w:eastAsia="微软雅黑" w:cs="微软雅黑"/>
          <w:sz w:val="30"/>
          <w:szCs w:val="30"/>
        </w:rPr>
      </w:pPr>
    </w:p>
    <w:p w14:paraId="400EBE6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there is no deeper guilt in man, than that contracted by having no heart to do right.</w:t>
      </w:r>
    </w:p>
    <w:p w14:paraId="6C6309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事实上，人身上没有比因没有行义之心而积下的罪债更深的罪疚了。</w:t>
      </w:r>
    </w:p>
    <w:p w14:paraId="71D46195">
      <w:pPr>
        <w:pStyle w:val="3"/>
        <w:spacing w:line="265" w:lineRule="auto"/>
        <w:rPr>
          <w:rFonts w:hint="eastAsia" w:ascii="微软雅黑" w:hAnsi="微软雅黑" w:eastAsia="微软雅黑" w:cs="微软雅黑"/>
          <w:sz w:val="30"/>
          <w:szCs w:val="30"/>
        </w:rPr>
      </w:pPr>
    </w:p>
    <w:p w14:paraId="5BC7CF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essence of filial impiety consists in having no heart to love and honor one's parents.</w:t>
      </w:r>
    </w:p>
    <w:p w14:paraId="73F45C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不孝之道的本质就在于没有一颗爱戴和尊敬父母的心。</w:t>
      </w:r>
    </w:p>
    <w:p w14:paraId="1FBF52C7">
      <w:pPr>
        <w:pStyle w:val="3"/>
        <w:spacing w:line="265" w:lineRule="auto"/>
        <w:rPr>
          <w:rFonts w:hint="eastAsia" w:ascii="微软雅黑" w:hAnsi="微软雅黑" w:eastAsia="微软雅黑" w:cs="微软雅黑"/>
          <w:sz w:val="30"/>
          <w:szCs w:val="30"/>
        </w:rPr>
      </w:pPr>
    </w:p>
    <w:p w14:paraId="7703FF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ground of impiety to God is to have no heart to know, or love, or obey him.</w:t>
      </w:r>
    </w:p>
    <w:p w14:paraId="07259F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对上帝不虔敬的根源在于没有一颗去认识、爱或顺服祂的心。</w:t>
      </w:r>
    </w:p>
    <w:p w14:paraId="4D026CA8">
      <w:pPr>
        <w:pStyle w:val="3"/>
        <w:spacing w:line="265" w:lineRule="auto"/>
        <w:rPr>
          <w:rFonts w:hint="eastAsia" w:ascii="微软雅黑" w:hAnsi="微软雅黑" w:eastAsia="微软雅黑" w:cs="微软雅黑"/>
          <w:sz w:val="30"/>
          <w:szCs w:val="30"/>
        </w:rPr>
      </w:pPr>
    </w:p>
    <w:p w14:paraId="4F29A7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eyes and not see, to have ears and not hear, to have a heart and not understand is the very sin Isaiah charged on degenerate Israel, the very sin of apostate angels.</w:t>
      </w:r>
    </w:p>
    <w:p w14:paraId="004F42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有眼不看，有耳不听，有心不明白，这正是以赛亚指控堕落以色列的罪，也是堕落天使的罪。</w:t>
      </w:r>
    </w:p>
    <w:p w14:paraId="5715ADA1">
      <w:pPr>
        <w:pStyle w:val="3"/>
        <w:spacing w:line="265" w:lineRule="auto"/>
        <w:rPr>
          <w:rFonts w:hint="eastAsia" w:ascii="微软雅黑" w:hAnsi="微软雅黑" w:eastAsia="微软雅黑" w:cs="微软雅黑"/>
          <w:sz w:val="30"/>
          <w:szCs w:val="30"/>
        </w:rPr>
      </w:pPr>
    </w:p>
    <w:p w14:paraId="4213C2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helplessness induced by sin were any excuse or palliation of sin, fallen angels would be quite innocent, at least excusable; for no sober man will say that they can by any possibility turn to God and live.</w:t>
      </w:r>
    </w:p>
    <w:p w14:paraId="161F76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如果由罪引起的无助可以作为罪的借口或掩饰，那么堕落的天使将是相当清白的，至少是可原谅的；因为没有一个清醒的人会说，他们有任何可能转向上帝并存活。</w:t>
      </w:r>
    </w:p>
    <w:p w14:paraId="57010FB1">
      <w:pPr>
        <w:pStyle w:val="3"/>
        <w:spacing w:line="265" w:lineRule="auto"/>
        <w:rPr>
          <w:rFonts w:hint="eastAsia" w:ascii="微软雅黑" w:hAnsi="微软雅黑" w:eastAsia="微软雅黑" w:cs="微软雅黑"/>
          <w:sz w:val="30"/>
          <w:szCs w:val="30"/>
        </w:rPr>
      </w:pPr>
    </w:p>
    <w:p w14:paraId="7CDBA9F3">
      <w:pPr>
        <w:pStyle w:val="2"/>
        <w:bidi w:val="0"/>
        <w:jc w:val="center"/>
        <w:rPr>
          <w:rFonts w:hint="eastAsia"/>
        </w:rPr>
      </w:pPr>
      <w:r>
        <w:rPr>
          <w:rFonts w:hint="eastAsia"/>
        </w:rPr>
        <w:t>Without Divine Grace, Men Do Nothing but Sin</w:t>
      </w:r>
    </w:p>
    <w:p w14:paraId="05707A59">
      <w:pPr>
        <w:pStyle w:val="2"/>
        <w:bidi w:val="0"/>
        <w:jc w:val="center"/>
        <w:rPr>
          <w:rFonts w:hint="eastAsia"/>
        </w:rPr>
      </w:pPr>
      <w:r>
        <w:rPr>
          <w:rFonts w:hint="eastAsia"/>
        </w:rPr>
        <w:t>若无神圣恩典，人除了犯罪别无他为</w:t>
      </w:r>
    </w:p>
    <w:p w14:paraId="43E8A975">
      <w:pPr>
        <w:pStyle w:val="3"/>
        <w:spacing w:line="265" w:lineRule="auto"/>
        <w:rPr>
          <w:rFonts w:hint="eastAsia" w:ascii="微软雅黑" w:hAnsi="微软雅黑" w:eastAsia="微软雅黑" w:cs="微软雅黑"/>
          <w:sz w:val="30"/>
          <w:szCs w:val="30"/>
        </w:rPr>
      </w:pPr>
    </w:p>
    <w:p w14:paraId="309B73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who is vile and corrupt, who drinks up evil like water!" Job 15:16</w:t>
      </w:r>
    </w:p>
    <w:p w14:paraId="270EF7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“何况那可憎可鄙、喝罪孽如水的世人（Man）呢！”约伯记 15:16。</w:t>
      </w:r>
    </w:p>
    <w:p w14:paraId="180952BF">
      <w:pPr>
        <w:pStyle w:val="3"/>
        <w:spacing w:line="265" w:lineRule="auto"/>
        <w:rPr>
          <w:rFonts w:hint="eastAsia" w:ascii="微软雅黑" w:hAnsi="微软雅黑" w:eastAsia="微软雅黑" w:cs="微软雅黑"/>
          <w:sz w:val="30"/>
          <w:szCs w:val="30"/>
        </w:rPr>
      </w:pPr>
    </w:p>
    <w:p w14:paraId="38E9E41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is enmity against God: for it is not subject to the law of God, neither indeed can be." Romans 8:7</w:t>
      </w:r>
    </w:p>
    <w:p w14:paraId="57E8C6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“原来体贴肉体的（The carnal mind），就是与上帝为仇；因为不服上帝的律法，也是不能服。”罗马书 8:7。</w:t>
      </w:r>
    </w:p>
    <w:p w14:paraId="410BEAAD">
      <w:pPr>
        <w:pStyle w:val="3"/>
        <w:spacing w:line="265" w:lineRule="auto"/>
        <w:rPr>
          <w:rFonts w:hint="eastAsia" w:ascii="微软雅黑" w:hAnsi="微软雅黑" w:eastAsia="微软雅黑" w:cs="微软雅黑"/>
          <w:sz w:val="30"/>
          <w:szCs w:val="30"/>
        </w:rPr>
      </w:pPr>
    </w:p>
    <w:p w14:paraId="7680E2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unconverted live in sin––they sin all the time.</w:t>
      </w:r>
    </w:p>
    <w:p w14:paraId="6B0830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未归正的人生活在罪中——他们一直在犯罪。</w:t>
      </w:r>
    </w:p>
    <w:p w14:paraId="73BFD65F">
      <w:pPr>
        <w:pStyle w:val="3"/>
        <w:spacing w:line="265" w:lineRule="auto"/>
        <w:rPr>
          <w:rFonts w:hint="eastAsia" w:ascii="微软雅黑" w:hAnsi="微软雅黑" w:eastAsia="微软雅黑" w:cs="微软雅黑"/>
          <w:sz w:val="30"/>
          <w:szCs w:val="30"/>
        </w:rPr>
      </w:pPr>
    </w:p>
    <w:p w14:paraId="7F83A7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trade – – they work hard at it.</w:t>
      </w:r>
    </w:p>
    <w:p w14:paraId="1A01E8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这是他们的行业——他们在这上面辛勤工作。</w:t>
      </w:r>
    </w:p>
    <w:p w14:paraId="445D9DBC">
      <w:pPr>
        <w:pStyle w:val="3"/>
        <w:spacing w:line="265" w:lineRule="auto"/>
        <w:rPr>
          <w:rFonts w:hint="eastAsia" w:ascii="微软雅黑" w:hAnsi="微软雅黑" w:eastAsia="微软雅黑" w:cs="微软雅黑"/>
          <w:sz w:val="30"/>
          <w:szCs w:val="30"/>
        </w:rPr>
      </w:pPr>
    </w:p>
    <w:p w14:paraId="7402FB7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it, and are greedy of iniquity.</w:t>
      </w:r>
    </w:p>
    <w:p w14:paraId="4CAF4C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他们爱它，并贪图不义。</w:t>
      </w:r>
    </w:p>
    <w:p w14:paraId="2F4F5A38">
      <w:pPr>
        <w:pStyle w:val="3"/>
        <w:spacing w:line="265" w:lineRule="auto"/>
        <w:rPr>
          <w:rFonts w:hint="eastAsia" w:ascii="微软雅黑" w:hAnsi="微软雅黑" w:eastAsia="微软雅黑" w:cs="微软雅黑"/>
          <w:sz w:val="30"/>
          <w:szCs w:val="30"/>
        </w:rPr>
      </w:pPr>
    </w:p>
    <w:p w14:paraId="4A4A313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death."</w:t>
      </w:r>
    </w:p>
    <w:p w14:paraId="245912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他们“喜爱死亡”。</w:t>
      </w:r>
    </w:p>
    <w:p w14:paraId="411732D6">
      <w:pPr>
        <w:pStyle w:val="3"/>
        <w:spacing w:line="265" w:lineRule="auto"/>
        <w:rPr>
          <w:rFonts w:hint="eastAsia" w:ascii="微软雅黑" w:hAnsi="微软雅黑" w:eastAsia="微软雅黑" w:cs="微软雅黑"/>
          <w:sz w:val="30"/>
          <w:szCs w:val="30"/>
        </w:rPr>
      </w:pPr>
    </w:p>
    <w:p w14:paraId="15C558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"dig up evil."</w:t>
      </w:r>
    </w:p>
    <w:p w14:paraId="472278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他们“挖掘邪恶”。</w:t>
      </w:r>
    </w:p>
    <w:p w14:paraId="5A506A98">
      <w:pPr>
        <w:pStyle w:val="3"/>
        <w:spacing w:line="265" w:lineRule="auto"/>
        <w:rPr>
          <w:rFonts w:hint="eastAsia" w:ascii="微软雅黑" w:hAnsi="微软雅黑" w:eastAsia="微软雅黑" w:cs="微软雅黑"/>
          <w:sz w:val="30"/>
          <w:szCs w:val="30"/>
        </w:rPr>
      </w:pPr>
    </w:p>
    <w:p w14:paraId="286826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"fill up their sin ALWAYS."</w:t>
      </w:r>
    </w:p>
    <w:p w14:paraId="5D74B54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他们“常常（ALWAYS）充满自己的罪”。</w:t>
      </w:r>
    </w:p>
    <w:p w14:paraId="3D206D6E">
      <w:pPr>
        <w:pStyle w:val="3"/>
        <w:spacing w:line="265" w:lineRule="auto"/>
        <w:rPr>
          <w:rFonts w:hint="eastAsia" w:ascii="微软雅黑" w:hAnsi="微软雅黑" w:eastAsia="微软雅黑" w:cs="微软雅黑"/>
          <w:sz w:val="30"/>
          <w:szCs w:val="30"/>
        </w:rPr>
      </w:pPr>
    </w:p>
    <w:p w14:paraId="09953BB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"ALWAYS resist the Holy Spirit."</w:t>
      </w:r>
    </w:p>
    <w:p w14:paraId="4CCD6F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他们“时常（ALWAYS）抗拒圣灵”。</w:t>
      </w:r>
    </w:p>
    <w:p w14:paraId="1D1EE9E0">
      <w:pPr>
        <w:pStyle w:val="3"/>
        <w:spacing w:line="265" w:lineRule="auto"/>
        <w:rPr>
          <w:rFonts w:hint="eastAsia" w:ascii="微软雅黑" w:hAnsi="微软雅黑" w:eastAsia="微软雅黑" w:cs="微软雅黑"/>
          <w:sz w:val="30"/>
          <w:szCs w:val="30"/>
        </w:rPr>
      </w:pPr>
    </w:p>
    <w:p w14:paraId="53EA37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for an hour do they love God supremely.</w:t>
      </w:r>
    </w:p>
    <w:p w14:paraId="1FC02E3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他们从未有一刻至高地爱上帝。</w:t>
      </w:r>
    </w:p>
    <w:p w14:paraId="6D423776">
      <w:pPr>
        <w:pStyle w:val="3"/>
        <w:spacing w:line="265" w:lineRule="auto"/>
        <w:rPr>
          <w:rFonts w:hint="eastAsia" w:ascii="微软雅黑" w:hAnsi="微软雅黑" w:eastAsia="微软雅黑" w:cs="微软雅黑"/>
          <w:sz w:val="30"/>
          <w:szCs w:val="30"/>
        </w:rPr>
      </w:pPr>
    </w:p>
    <w:p w14:paraId="6FFBD1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sin without cessation.</w:t>
      </w:r>
    </w:p>
    <w:p w14:paraId="562D54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他们犯罪永无止境。</w:t>
      </w:r>
    </w:p>
    <w:p w14:paraId="641D5158">
      <w:pPr>
        <w:pStyle w:val="3"/>
        <w:spacing w:line="265" w:lineRule="auto"/>
        <w:rPr>
          <w:rFonts w:hint="eastAsia" w:ascii="微软雅黑" w:hAnsi="微软雅黑" w:eastAsia="微软雅黑" w:cs="微软雅黑"/>
          <w:sz w:val="30"/>
          <w:szCs w:val="30"/>
        </w:rPr>
      </w:pPr>
    </w:p>
    <w:p w14:paraId="1B48DE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required to make an action right.</w:t>
      </w:r>
    </w:p>
    <w:p w14:paraId="349B5C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使一个行为正确需要两个条件。</w:t>
      </w:r>
    </w:p>
    <w:p w14:paraId="6C3482EA">
      <w:pPr>
        <w:pStyle w:val="3"/>
        <w:spacing w:line="265" w:lineRule="auto"/>
        <w:rPr>
          <w:rFonts w:hint="eastAsia" w:ascii="微软雅黑" w:hAnsi="微软雅黑" w:eastAsia="微软雅黑" w:cs="微软雅黑"/>
          <w:sz w:val="30"/>
          <w:szCs w:val="30"/>
        </w:rPr>
      </w:pPr>
    </w:p>
    <w:p w14:paraId="0D6C39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that it be lawful in itself.</w:t>
      </w:r>
    </w:p>
    <w:p w14:paraId="4C7870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其一是该行为本身必须是合法的。</w:t>
      </w:r>
    </w:p>
    <w:p w14:paraId="34E95928">
      <w:pPr>
        <w:pStyle w:val="3"/>
        <w:spacing w:line="265" w:lineRule="auto"/>
        <w:rPr>
          <w:rFonts w:hint="eastAsia" w:ascii="微软雅黑" w:hAnsi="微软雅黑" w:eastAsia="微软雅黑" w:cs="微软雅黑"/>
          <w:sz w:val="30"/>
          <w:szCs w:val="30"/>
        </w:rPr>
      </w:pPr>
    </w:p>
    <w:p w14:paraId="4E2501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that it be done with a right motive.</w:t>
      </w:r>
    </w:p>
    <w:p w14:paraId="6ABD688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其二是该行为必须以正确的动机去完成。</w:t>
      </w:r>
    </w:p>
    <w:p w14:paraId="13AA8E12">
      <w:pPr>
        <w:pStyle w:val="3"/>
        <w:spacing w:line="265" w:lineRule="auto"/>
        <w:rPr>
          <w:rFonts w:hint="eastAsia" w:ascii="微软雅黑" w:hAnsi="微软雅黑" w:eastAsia="微软雅黑" w:cs="微软雅黑"/>
          <w:sz w:val="30"/>
          <w:szCs w:val="30"/>
        </w:rPr>
      </w:pPr>
    </w:p>
    <w:p w14:paraId="106E6F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thing done is itself wrong, no motives can make it right.</w:t>
      </w:r>
    </w:p>
    <w:p w14:paraId="75A55E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如果所做之事本身是错误的，任何动机都不能使其变正确。</w:t>
      </w:r>
    </w:p>
    <w:p w14:paraId="41A860E1">
      <w:pPr>
        <w:pStyle w:val="3"/>
        <w:spacing w:line="265" w:lineRule="auto"/>
        <w:rPr>
          <w:rFonts w:hint="eastAsia" w:ascii="微软雅黑" w:hAnsi="微软雅黑" w:eastAsia="微软雅黑" w:cs="微软雅黑"/>
          <w:sz w:val="30"/>
          <w:szCs w:val="30"/>
        </w:rPr>
      </w:pPr>
    </w:p>
    <w:p w14:paraId="405813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steal, or curse, or murder, or despise the poor, or hate the just––can never under any circumstances be right.</w:t>
      </w:r>
    </w:p>
    <w:p w14:paraId="0C2EAC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偷窃、咒骂、谋杀、蔑视穷人或仇恨义人——在任何情况下都不可能是正确的。</w:t>
      </w:r>
    </w:p>
    <w:p w14:paraId="6E6345BF">
      <w:pPr>
        <w:pStyle w:val="3"/>
        <w:spacing w:line="265" w:lineRule="auto"/>
        <w:rPr>
          <w:rFonts w:hint="eastAsia" w:ascii="微软雅黑" w:hAnsi="微软雅黑" w:eastAsia="微软雅黑" w:cs="微软雅黑"/>
          <w:sz w:val="30"/>
          <w:szCs w:val="30"/>
        </w:rPr>
      </w:pPr>
    </w:p>
    <w:p w14:paraId="0E4A4DD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evil that good may come, is the doctrine of none but devils, and the worst of men.</w:t>
      </w:r>
    </w:p>
    <w:p w14:paraId="30E174B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为了达到善的目的而行恶，这只是魔鬼和最坏的人的教义。</w:t>
      </w:r>
    </w:p>
    <w:p w14:paraId="503864CF">
      <w:pPr>
        <w:pStyle w:val="3"/>
        <w:spacing w:line="265" w:lineRule="auto"/>
        <w:rPr>
          <w:rFonts w:hint="eastAsia" w:ascii="微软雅黑" w:hAnsi="微软雅黑" w:eastAsia="微软雅黑" w:cs="微软雅黑"/>
          <w:sz w:val="30"/>
          <w:szCs w:val="30"/>
        </w:rPr>
      </w:pPr>
    </w:p>
    <w:p w14:paraId="01BF8F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thing done may be right in itself, but the motive, which governs us, may be wrong, and so the act may be sinful because the motive is sinful.</w:t>
      </w:r>
    </w:p>
    <w:p w14:paraId="5CB7CB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另一方面，所做之事本身可能是正确的，但支配我们的动机可能是错误的，因此由于动机是邪恶的，该行为也可能是属罪的。</w:t>
      </w:r>
    </w:p>
    <w:p w14:paraId="55BBF313">
      <w:pPr>
        <w:pStyle w:val="3"/>
        <w:spacing w:line="265" w:lineRule="auto"/>
        <w:rPr>
          <w:rFonts w:hint="eastAsia" w:ascii="微软雅黑" w:hAnsi="微软雅黑" w:eastAsia="微软雅黑" w:cs="微软雅黑"/>
          <w:sz w:val="30"/>
          <w:szCs w:val="30"/>
        </w:rPr>
      </w:pPr>
    </w:p>
    <w:p w14:paraId="006F94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Bad motives in good actions are like dead flies in sweet ointments.</w:t>
      </w:r>
    </w:p>
    <w:p w14:paraId="0C3D52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善行中的恶动机就像香膏里的死苍蝇。</w:t>
      </w:r>
    </w:p>
    <w:p w14:paraId="1996B98A">
      <w:pPr>
        <w:pStyle w:val="3"/>
        <w:spacing w:line="265" w:lineRule="auto"/>
        <w:rPr>
          <w:rFonts w:hint="eastAsia" w:ascii="微软雅黑" w:hAnsi="微软雅黑" w:eastAsia="微软雅黑" w:cs="微软雅黑"/>
          <w:sz w:val="30"/>
          <w:szCs w:val="30"/>
        </w:rPr>
      </w:pPr>
    </w:p>
    <w:p w14:paraId="7E4BBD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corrupt the whole.</w:t>
      </w:r>
    </w:p>
    <w:p w14:paraId="362A9D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它们败坏了整体。</w:t>
      </w:r>
    </w:p>
    <w:p w14:paraId="2BAE76A5">
      <w:pPr>
        <w:pStyle w:val="3"/>
        <w:spacing w:line="265" w:lineRule="auto"/>
        <w:rPr>
          <w:rFonts w:hint="eastAsia" w:ascii="微软雅黑" w:hAnsi="微软雅黑" w:eastAsia="微软雅黑" w:cs="微软雅黑"/>
          <w:sz w:val="30"/>
          <w:szCs w:val="30"/>
        </w:rPr>
      </w:pPr>
    </w:p>
    <w:p w14:paraId="02D558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 of the heart is everything!</w:t>
      </w:r>
    </w:p>
    <w:p w14:paraId="3928B1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内心的动机就是一切！</w:t>
      </w:r>
    </w:p>
    <w:p w14:paraId="320AE9C6">
      <w:pPr>
        <w:pStyle w:val="3"/>
        <w:spacing w:line="265" w:lineRule="auto"/>
        <w:rPr>
          <w:rFonts w:hint="eastAsia" w:ascii="微软雅黑" w:hAnsi="微软雅黑" w:eastAsia="微软雅黑" w:cs="微软雅黑"/>
          <w:sz w:val="30"/>
          <w:szCs w:val="30"/>
        </w:rPr>
      </w:pPr>
    </w:p>
    <w:p w14:paraId="5F4C48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unbelievers do many things which are very proper, but not from love to God.</w:t>
      </w:r>
    </w:p>
    <w:p w14:paraId="2BB793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大多数不信者做了许多非常得体的事情，但并非出于对上帝的爱。</w:t>
      </w:r>
    </w:p>
    <w:p w14:paraId="58F40C24">
      <w:pPr>
        <w:pStyle w:val="3"/>
        <w:spacing w:line="265" w:lineRule="auto"/>
        <w:rPr>
          <w:rFonts w:hint="eastAsia" w:ascii="微软雅黑" w:hAnsi="微软雅黑" w:eastAsia="微软雅黑" w:cs="微软雅黑"/>
          <w:sz w:val="30"/>
          <w:szCs w:val="30"/>
        </w:rPr>
      </w:pPr>
    </w:p>
    <w:p w14:paraId="0E97CC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who has not been born again, ever does anything with holy motives.</w:t>
      </w:r>
    </w:p>
    <w:p w14:paraId="17A0A7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凡没有重生的人，绝不会以神圣的动机去做任何事。</w:t>
      </w:r>
    </w:p>
    <w:p w14:paraId="50F4CB15">
      <w:pPr>
        <w:pStyle w:val="3"/>
        <w:spacing w:line="265" w:lineRule="auto"/>
        <w:rPr>
          <w:rFonts w:hint="eastAsia" w:ascii="微软雅黑" w:hAnsi="微软雅黑" w:eastAsia="微软雅黑" w:cs="微软雅黑"/>
          <w:sz w:val="30"/>
          <w:szCs w:val="30"/>
        </w:rPr>
      </w:pPr>
    </w:p>
    <w:p w14:paraId="15266BA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is better than his heart.</w:t>
      </w:r>
    </w:p>
    <w:p w14:paraId="6C9D00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他的生活比他的心更好。</w:t>
      </w:r>
    </w:p>
    <w:p w14:paraId="3302F65F">
      <w:pPr>
        <w:pStyle w:val="3"/>
        <w:spacing w:line="265" w:lineRule="auto"/>
        <w:rPr>
          <w:rFonts w:hint="eastAsia" w:ascii="微软雅黑" w:hAnsi="微软雅黑" w:eastAsia="微软雅黑" w:cs="微软雅黑"/>
          <w:sz w:val="30"/>
          <w:szCs w:val="30"/>
        </w:rPr>
      </w:pPr>
    </w:p>
    <w:p w14:paraId="39A9E0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his heart is the worst part of him.</w:t>
      </w:r>
    </w:p>
    <w:p w14:paraId="21EB7D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的确，他的心是他身上最坏的部分。</w:t>
      </w:r>
    </w:p>
    <w:p w14:paraId="52760EEB">
      <w:pPr>
        <w:pStyle w:val="3"/>
        <w:spacing w:line="265" w:lineRule="auto"/>
        <w:rPr>
          <w:rFonts w:hint="eastAsia" w:ascii="微软雅黑" w:hAnsi="微软雅黑" w:eastAsia="微软雅黑" w:cs="微软雅黑"/>
          <w:sz w:val="30"/>
          <w:szCs w:val="30"/>
        </w:rPr>
      </w:pPr>
    </w:p>
    <w:p w14:paraId="7B708E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wrong.</w:t>
      </w:r>
    </w:p>
    <w:p w14:paraId="16C757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它全错了。</w:t>
      </w:r>
    </w:p>
    <w:p w14:paraId="33968A4F">
      <w:pPr>
        <w:pStyle w:val="3"/>
        <w:spacing w:line="265" w:lineRule="auto"/>
        <w:rPr>
          <w:rFonts w:hint="eastAsia" w:ascii="微软雅黑" w:hAnsi="微软雅黑" w:eastAsia="微软雅黑" w:cs="微软雅黑"/>
          <w:sz w:val="30"/>
          <w:szCs w:val="30"/>
        </w:rPr>
      </w:pPr>
    </w:p>
    <w:p w14:paraId="5F938D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and proud, and selfish, and unbelieving, and without any love to God.</w:t>
      </w:r>
    </w:p>
    <w:p w14:paraId="541920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它是刚硬、骄傲、私欲、不信的，并且对上帝没有任何爱。</w:t>
      </w:r>
    </w:p>
    <w:p w14:paraId="4951E32C">
      <w:pPr>
        <w:pStyle w:val="3"/>
        <w:spacing w:line="265" w:lineRule="auto"/>
        <w:rPr>
          <w:rFonts w:hint="eastAsia" w:ascii="微软雅黑" w:hAnsi="微软雅黑" w:eastAsia="微软雅黑" w:cs="微软雅黑"/>
          <w:sz w:val="30"/>
          <w:szCs w:val="30"/>
        </w:rPr>
      </w:pPr>
    </w:p>
    <w:p w14:paraId="498BCF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pleasing God, all the unregenerate are continually offending him.</w:t>
      </w:r>
    </w:p>
    <w:p w14:paraId="0D270D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未重生的人不仅不能取悦上帝，反而一直在冒犯祂。</w:t>
      </w:r>
    </w:p>
    <w:p w14:paraId="2A944578">
      <w:pPr>
        <w:pStyle w:val="3"/>
        <w:spacing w:line="265" w:lineRule="auto"/>
        <w:rPr>
          <w:rFonts w:hint="eastAsia" w:ascii="微软雅黑" w:hAnsi="微软雅黑" w:eastAsia="微软雅黑" w:cs="微软雅黑"/>
          <w:sz w:val="30"/>
          <w:szCs w:val="30"/>
        </w:rPr>
      </w:pPr>
    </w:p>
    <w:p w14:paraId="574E4F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very best works are but "splendid sins."</w:t>
      </w:r>
    </w:p>
    <w:p w14:paraId="728AA7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他们最好的行为也不过是“华丽的罪行”。</w:t>
      </w:r>
    </w:p>
    <w:p w14:paraId="02A51CA0">
      <w:pPr>
        <w:pStyle w:val="3"/>
        <w:spacing w:line="265" w:lineRule="auto"/>
        <w:rPr>
          <w:rFonts w:hint="eastAsia" w:ascii="微软雅黑" w:hAnsi="微软雅黑" w:eastAsia="微软雅黑" w:cs="微软雅黑"/>
          <w:sz w:val="30"/>
          <w:szCs w:val="30"/>
        </w:rPr>
      </w:pPr>
    </w:p>
    <w:p w14:paraId="10D462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reasons found in human nature, which render it certain that unrenewed men will do nothing but sin.</w:t>
      </w:r>
    </w:p>
    <w:p w14:paraId="182BAC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在人性中可以找到一些理由，使未更新的人除了犯罪别无他为成为必然。</w:t>
      </w:r>
    </w:p>
    <w:p w14:paraId="0FE45AF0">
      <w:pPr>
        <w:pStyle w:val="3"/>
        <w:spacing w:line="265" w:lineRule="auto"/>
        <w:rPr>
          <w:rFonts w:hint="eastAsia" w:ascii="微软雅黑" w:hAnsi="微软雅黑" w:eastAsia="微软雅黑" w:cs="微软雅黑"/>
          <w:sz w:val="30"/>
          <w:szCs w:val="30"/>
        </w:rPr>
      </w:pPr>
    </w:p>
    <w:p w14:paraId="4C28A1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blind and see no beauty in holiness.</w:t>
      </w:r>
    </w:p>
    <w:p w14:paraId="435AF5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他们是瞎眼的，看不见圣洁的美。</w:t>
      </w:r>
    </w:p>
    <w:p w14:paraId="1600DB8D">
      <w:pPr>
        <w:pStyle w:val="3"/>
        <w:spacing w:line="265" w:lineRule="auto"/>
        <w:rPr>
          <w:rFonts w:hint="eastAsia" w:ascii="微软雅黑" w:hAnsi="微软雅黑" w:eastAsia="微软雅黑" w:cs="微软雅黑"/>
          <w:sz w:val="30"/>
          <w:szCs w:val="30"/>
        </w:rPr>
      </w:pPr>
    </w:p>
    <w:p w14:paraId="543270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spiritual discernment.</w:t>
      </w:r>
    </w:p>
    <w:p w14:paraId="369F70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他们没有属灵的分辨力。</w:t>
      </w:r>
    </w:p>
    <w:p w14:paraId="0960667E">
      <w:pPr>
        <w:pStyle w:val="3"/>
        <w:spacing w:line="265" w:lineRule="auto"/>
        <w:rPr>
          <w:rFonts w:hint="eastAsia" w:ascii="微软雅黑" w:hAnsi="微软雅黑" w:eastAsia="微软雅黑" w:cs="微软雅黑"/>
          <w:sz w:val="30"/>
          <w:szCs w:val="30"/>
        </w:rPr>
      </w:pPr>
    </w:p>
    <w:p w14:paraId="489C22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eyes but they see not."</w:t>
      </w:r>
    </w:p>
    <w:p w14:paraId="73F81F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“他们有眼却看不见。”</w:t>
      </w:r>
    </w:p>
    <w:p w14:paraId="377B5679">
      <w:pPr>
        <w:pStyle w:val="3"/>
        <w:spacing w:line="265" w:lineRule="auto"/>
        <w:rPr>
          <w:rFonts w:hint="eastAsia" w:ascii="微软雅黑" w:hAnsi="微软雅黑" w:eastAsia="微软雅黑" w:cs="微软雅黑"/>
          <w:sz w:val="30"/>
          <w:szCs w:val="30"/>
        </w:rPr>
      </w:pPr>
    </w:p>
    <w:p w14:paraId="0E0D0B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not what they do."</w:t>
      </w:r>
    </w:p>
    <w:p w14:paraId="3726CA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“他们所做的，他们不晓得。”</w:t>
      </w:r>
    </w:p>
    <w:p w14:paraId="541E4B17">
      <w:pPr>
        <w:pStyle w:val="3"/>
        <w:spacing w:line="265" w:lineRule="auto"/>
        <w:rPr>
          <w:rFonts w:hint="eastAsia" w:ascii="微软雅黑" w:hAnsi="微软雅黑" w:eastAsia="微软雅黑" w:cs="微软雅黑"/>
          <w:sz w:val="30"/>
          <w:szCs w:val="30"/>
        </w:rPr>
      </w:pPr>
    </w:p>
    <w:p w14:paraId="5B5D00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not see the beauty of holiness, how can they love it?</w:t>
      </w:r>
    </w:p>
    <w:p w14:paraId="55F290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如果他们看不见圣洁的美，他们又怎能爱它呢？</w:t>
      </w:r>
    </w:p>
    <w:p w14:paraId="7AF1150F">
      <w:pPr>
        <w:pStyle w:val="3"/>
        <w:spacing w:line="265" w:lineRule="auto"/>
        <w:rPr>
          <w:rFonts w:hint="eastAsia" w:ascii="微软雅黑" w:hAnsi="微软雅黑" w:eastAsia="微软雅黑" w:cs="微软雅黑"/>
          <w:sz w:val="30"/>
          <w:szCs w:val="30"/>
        </w:rPr>
      </w:pPr>
    </w:p>
    <w:p w14:paraId="55884FB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being can love that which does not seem to him good or lovely.</w:t>
      </w:r>
    </w:p>
    <w:p w14:paraId="41E5AD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任何生命都不可能去爱那在他看来并不美好或不可爱的事物。</w:t>
      </w:r>
    </w:p>
    <w:p w14:paraId="273106AE">
      <w:pPr>
        <w:pStyle w:val="3"/>
        <w:spacing w:line="265" w:lineRule="auto"/>
        <w:rPr>
          <w:rFonts w:hint="eastAsia" w:ascii="微软雅黑" w:hAnsi="微软雅黑" w:eastAsia="微软雅黑" w:cs="微软雅黑"/>
          <w:sz w:val="30"/>
          <w:szCs w:val="30"/>
        </w:rPr>
      </w:pPr>
    </w:p>
    <w:p w14:paraId="5D3560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without the grace of God––never fully approves the law of God, as holy, just and good, nor adopts it as the rule of his life.</w:t>
      </w:r>
    </w:p>
    <w:p w14:paraId="158785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没有上帝恩典的人——绝不会完全认可上帝律法是圣洁、公义、良善的，也不会将其作为生活的准则。</w:t>
      </w:r>
    </w:p>
    <w:p w14:paraId="2C6CAF2E">
      <w:pPr>
        <w:pStyle w:val="3"/>
        <w:spacing w:line="265" w:lineRule="auto"/>
        <w:rPr>
          <w:rFonts w:hint="eastAsia" w:ascii="微软雅黑" w:hAnsi="微软雅黑" w:eastAsia="微软雅黑" w:cs="微软雅黑"/>
          <w:sz w:val="30"/>
          <w:szCs w:val="30"/>
        </w:rPr>
      </w:pPr>
    </w:p>
    <w:p w14:paraId="52FBFC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some things which it requires, and abstains from some things which it forbids, not because he loves God or his law, but because it promotes his health, or wealth, or honor, or quiet, to do so.</w:t>
      </w:r>
    </w:p>
    <w:p w14:paraId="6BBAC97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他做一些律法要求的事，戒掉一些律法禁止的事，不是因为他爱上帝或祂的律法，而是因为这样做能增进他的健康、财富、名誉或安宁。</w:t>
      </w:r>
    </w:p>
    <w:p w14:paraId="68ACC78C">
      <w:pPr>
        <w:pStyle w:val="3"/>
        <w:spacing w:line="265" w:lineRule="auto"/>
        <w:rPr>
          <w:rFonts w:hint="eastAsia" w:ascii="微软雅黑" w:hAnsi="微软雅黑" w:eastAsia="微软雅黑" w:cs="微软雅黑"/>
          <w:sz w:val="30"/>
          <w:szCs w:val="30"/>
        </w:rPr>
      </w:pPr>
    </w:p>
    <w:p w14:paraId="179296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in all his thoughts.</w:t>
      </w:r>
    </w:p>
    <w:p w14:paraId="49D0D51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在他一切的思念中都没有上帝。</w:t>
      </w:r>
    </w:p>
    <w:p w14:paraId="1E5FFA9C">
      <w:pPr>
        <w:pStyle w:val="3"/>
        <w:spacing w:line="265" w:lineRule="auto"/>
        <w:rPr>
          <w:rFonts w:hint="eastAsia" w:ascii="微软雅黑" w:hAnsi="微软雅黑" w:eastAsia="微软雅黑" w:cs="微软雅黑"/>
          <w:sz w:val="30"/>
          <w:szCs w:val="30"/>
        </w:rPr>
      </w:pPr>
    </w:p>
    <w:p w14:paraId="59BDE0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live very much as he does if the law of God were not known to him.</w:t>
      </w:r>
    </w:p>
    <w:p w14:paraId="16B0144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即便他不知道上帝的律法，他的生活方式也和现在相差无几。</w:t>
      </w:r>
    </w:p>
    <w:p w14:paraId="1EC1CE19">
      <w:pPr>
        <w:pStyle w:val="3"/>
        <w:spacing w:line="265" w:lineRule="auto"/>
        <w:rPr>
          <w:rFonts w:hint="eastAsia" w:ascii="微软雅黑" w:hAnsi="微软雅黑" w:eastAsia="微软雅黑" w:cs="微软雅黑"/>
          <w:sz w:val="30"/>
          <w:szCs w:val="30"/>
        </w:rPr>
      </w:pPr>
    </w:p>
    <w:p w14:paraId="713DBC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him, and he will tell you that he does not aim with a single eye to honor God in everything.</w:t>
      </w:r>
    </w:p>
    <w:p w14:paraId="5F7F87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去问他，他会告诉你，他在每件事上并不以荣耀上帝为单一目标。</w:t>
      </w:r>
    </w:p>
    <w:p w14:paraId="5C46EDC9">
      <w:pPr>
        <w:pStyle w:val="3"/>
        <w:spacing w:line="265" w:lineRule="auto"/>
        <w:rPr>
          <w:rFonts w:hint="eastAsia" w:ascii="微软雅黑" w:hAnsi="微软雅黑" w:eastAsia="微软雅黑" w:cs="微软雅黑"/>
          <w:sz w:val="30"/>
          <w:szCs w:val="30"/>
        </w:rPr>
      </w:pPr>
    </w:p>
    <w:p w14:paraId="784C88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frame his doings to that end at all.</w:t>
      </w:r>
    </w:p>
    <w:p w14:paraId="026E6C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他根本没有为了那个目的去安排自己的行为。</w:t>
      </w:r>
    </w:p>
    <w:p w14:paraId="5E984356">
      <w:pPr>
        <w:pStyle w:val="3"/>
        <w:spacing w:line="265" w:lineRule="auto"/>
        <w:rPr>
          <w:rFonts w:hint="eastAsia" w:ascii="微软雅黑" w:hAnsi="微软雅黑" w:eastAsia="微软雅黑" w:cs="微软雅黑"/>
          <w:sz w:val="30"/>
          <w:szCs w:val="30"/>
        </w:rPr>
      </w:pPr>
    </w:p>
    <w:p w14:paraId="19DCA7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lines of his conduct meet and end in himself.</w:t>
      </w:r>
    </w:p>
    <w:p w14:paraId="6A70FB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他行为的所有轨迹都交汇并终结于他自己。</w:t>
      </w:r>
    </w:p>
    <w:p w14:paraId="558607E9">
      <w:pPr>
        <w:pStyle w:val="3"/>
        <w:spacing w:line="265" w:lineRule="auto"/>
        <w:rPr>
          <w:rFonts w:hint="eastAsia" w:ascii="微软雅黑" w:hAnsi="微软雅黑" w:eastAsia="微软雅黑" w:cs="微软雅黑"/>
          <w:sz w:val="30"/>
          <w:szCs w:val="30"/>
        </w:rPr>
      </w:pPr>
    </w:p>
    <w:p w14:paraId="082DD9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without God in the world.</w:t>
      </w:r>
    </w:p>
    <w:p w14:paraId="7619A1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他在世上没有上帝。</w:t>
      </w:r>
    </w:p>
    <w:p w14:paraId="20375318">
      <w:pPr>
        <w:pStyle w:val="3"/>
        <w:spacing w:line="265" w:lineRule="auto"/>
        <w:rPr>
          <w:rFonts w:hint="eastAsia" w:ascii="微软雅黑" w:hAnsi="微软雅黑" w:eastAsia="微软雅黑" w:cs="微软雅黑"/>
          <w:sz w:val="30"/>
          <w:szCs w:val="30"/>
        </w:rPr>
      </w:pPr>
    </w:p>
    <w:p w14:paraId="0C01CD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serves the creature more than the Creator.</w:t>
      </w:r>
    </w:p>
    <w:p w14:paraId="0067E6D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他事奉受造之物超过事奉造物主。</w:t>
      </w:r>
    </w:p>
    <w:p w14:paraId="6F7A5109">
      <w:pPr>
        <w:pStyle w:val="3"/>
        <w:spacing w:line="265" w:lineRule="auto"/>
        <w:rPr>
          <w:rFonts w:hint="eastAsia" w:ascii="微软雅黑" w:hAnsi="微软雅黑" w:eastAsia="微软雅黑" w:cs="微软雅黑"/>
          <w:sz w:val="30"/>
          <w:szCs w:val="30"/>
        </w:rPr>
      </w:pPr>
    </w:p>
    <w:p w14:paraId="2EA8D8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his heart without objects of love.</w:t>
      </w:r>
    </w:p>
    <w:p w14:paraId="097F2D9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他的心也不是没有爱对象的。</w:t>
      </w:r>
    </w:p>
    <w:p w14:paraId="6D1BCB3A">
      <w:pPr>
        <w:pStyle w:val="3"/>
        <w:spacing w:line="265" w:lineRule="auto"/>
        <w:rPr>
          <w:rFonts w:hint="eastAsia" w:ascii="微软雅黑" w:hAnsi="微软雅黑" w:eastAsia="微软雅黑" w:cs="微软雅黑"/>
          <w:sz w:val="30"/>
          <w:szCs w:val="30"/>
        </w:rPr>
      </w:pPr>
    </w:p>
    <w:p w14:paraId="7CB049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the world and the things of the world.</w:t>
      </w:r>
    </w:p>
    <w:p w14:paraId="6A3D02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他爱世界和世界上的事。</w:t>
      </w:r>
    </w:p>
    <w:p w14:paraId="392DB720">
      <w:pPr>
        <w:pStyle w:val="3"/>
        <w:spacing w:line="265" w:lineRule="auto"/>
        <w:rPr>
          <w:rFonts w:hint="eastAsia" w:ascii="微软雅黑" w:hAnsi="微软雅黑" w:eastAsia="微软雅黑" w:cs="微软雅黑"/>
          <w:sz w:val="30"/>
          <w:szCs w:val="30"/>
        </w:rPr>
      </w:pPr>
    </w:p>
    <w:p w14:paraId="5F3641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prospers in worldly things––he counts himself happy.</w:t>
      </w:r>
    </w:p>
    <w:p w14:paraId="04C008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当他在世俗事物上繁荣时——他认为自己是幸福的。</w:t>
      </w:r>
    </w:p>
    <w:p w14:paraId="79390138">
      <w:pPr>
        <w:pStyle w:val="3"/>
        <w:spacing w:line="265" w:lineRule="auto"/>
        <w:rPr>
          <w:rFonts w:hint="eastAsia" w:ascii="微软雅黑" w:hAnsi="微软雅黑" w:eastAsia="微软雅黑" w:cs="微软雅黑"/>
          <w:sz w:val="30"/>
          <w:szCs w:val="30"/>
        </w:rPr>
      </w:pPr>
    </w:p>
    <w:p w14:paraId="427459B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greatly pleased with gold and silver, and objects of sense, and works of art.</w:t>
      </w:r>
    </w:p>
    <w:p w14:paraId="5E8396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他非常喜爱金银、感官享受的对象以及艺术品。</w:t>
      </w:r>
    </w:p>
    <w:p w14:paraId="08B3B80B">
      <w:pPr>
        <w:pStyle w:val="3"/>
        <w:spacing w:line="265" w:lineRule="auto"/>
        <w:rPr>
          <w:rFonts w:hint="eastAsia" w:ascii="微软雅黑" w:hAnsi="微软雅黑" w:eastAsia="微软雅黑" w:cs="微软雅黑"/>
          <w:sz w:val="30"/>
          <w:szCs w:val="30"/>
        </w:rPr>
      </w:pPr>
    </w:p>
    <w:p w14:paraId="23632D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his gods, because he sets his heart on them.</w:t>
      </w:r>
    </w:p>
    <w:p w14:paraId="2ABE46B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这些是他的神，因为他把心放在了它们上面。</w:t>
      </w:r>
    </w:p>
    <w:p w14:paraId="7BE50215">
      <w:pPr>
        <w:pStyle w:val="3"/>
        <w:spacing w:line="265" w:lineRule="auto"/>
        <w:rPr>
          <w:rFonts w:hint="eastAsia" w:ascii="微软雅黑" w:hAnsi="微软雅黑" w:eastAsia="微软雅黑" w:cs="微软雅黑"/>
          <w:sz w:val="30"/>
          <w:szCs w:val="30"/>
        </w:rPr>
      </w:pPr>
    </w:p>
    <w:p w14:paraId="4250A8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of them ten times as much and a thousand times as eagerly––as he thinks of God.</w:t>
      </w:r>
    </w:p>
    <w:p w14:paraId="72030B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他想这些事的次数比想上帝多十倍，热切程度高千倍。</w:t>
      </w:r>
    </w:p>
    <w:p w14:paraId="793E2CE3">
      <w:pPr>
        <w:pStyle w:val="3"/>
        <w:spacing w:line="265" w:lineRule="auto"/>
        <w:rPr>
          <w:rFonts w:hint="eastAsia" w:ascii="微软雅黑" w:hAnsi="微软雅黑" w:eastAsia="微软雅黑" w:cs="微软雅黑"/>
          <w:sz w:val="30"/>
          <w:szCs w:val="30"/>
        </w:rPr>
      </w:pPr>
    </w:p>
    <w:p w14:paraId="6D68D9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makes his case worse is that he is commonly much at ease.</w:t>
      </w:r>
    </w:p>
    <w:p w14:paraId="4E7BC1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使他的情况更糟的是，他通常过得很安逸。</w:t>
      </w:r>
    </w:p>
    <w:p w14:paraId="161ED272">
      <w:pPr>
        <w:pStyle w:val="3"/>
        <w:spacing w:line="265" w:lineRule="auto"/>
        <w:rPr>
          <w:rFonts w:hint="eastAsia" w:ascii="微软雅黑" w:hAnsi="微软雅黑" w:eastAsia="微软雅黑" w:cs="微软雅黑"/>
          <w:sz w:val="30"/>
          <w:szCs w:val="30"/>
        </w:rPr>
      </w:pPr>
    </w:p>
    <w:p w14:paraId="511F94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well pleased with himself.</w:t>
      </w:r>
    </w:p>
    <w:p w14:paraId="14DA91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他对自己很满意。</w:t>
      </w:r>
    </w:p>
    <w:p w14:paraId="3EE34D70">
      <w:pPr>
        <w:pStyle w:val="3"/>
        <w:spacing w:line="265" w:lineRule="auto"/>
        <w:rPr>
          <w:rFonts w:hint="eastAsia" w:ascii="微软雅黑" w:hAnsi="微软雅黑" w:eastAsia="微软雅黑" w:cs="微软雅黑"/>
          <w:sz w:val="30"/>
          <w:szCs w:val="30"/>
        </w:rPr>
      </w:pPr>
    </w:p>
    <w:p w14:paraId="234FF8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sighing over and lamenting his sins.</w:t>
      </w:r>
    </w:p>
    <w:p w14:paraId="2306E6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他并没有为自己的罪叹息或哀悼。</w:t>
      </w:r>
    </w:p>
    <w:p w14:paraId="723A6839">
      <w:pPr>
        <w:pStyle w:val="3"/>
        <w:spacing w:line="265" w:lineRule="auto"/>
        <w:rPr>
          <w:rFonts w:hint="eastAsia" w:ascii="微软雅黑" w:hAnsi="微软雅黑" w:eastAsia="微软雅黑" w:cs="微软雅黑"/>
          <w:sz w:val="30"/>
          <w:szCs w:val="30"/>
        </w:rPr>
      </w:pPr>
    </w:p>
    <w:p w14:paraId="70A8BB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he is good enough.</w:t>
      </w:r>
    </w:p>
    <w:p w14:paraId="4A74B0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他认为自己已经足够好了。</w:t>
      </w:r>
    </w:p>
    <w:p w14:paraId="1B50D113">
      <w:pPr>
        <w:pStyle w:val="3"/>
        <w:spacing w:line="265" w:lineRule="auto"/>
        <w:rPr>
          <w:rFonts w:hint="eastAsia" w:ascii="微软雅黑" w:hAnsi="微软雅黑" w:eastAsia="微软雅黑" w:cs="微软雅黑"/>
          <w:sz w:val="30"/>
          <w:szCs w:val="30"/>
        </w:rPr>
      </w:pPr>
    </w:p>
    <w:p w14:paraId="04597E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Rivers of water never run down his eyes for his own sins or the sins of others.</w:t>
      </w:r>
    </w:p>
    <w:p w14:paraId="56FE5C5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他的眼泪从未因自己或他人的罪而下流成河。</w:t>
      </w:r>
    </w:p>
    <w:p w14:paraId="31AD3064">
      <w:pPr>
        <w:pStyle w:val="3"/>
        <w:spacing w:line="265" w:lineRule="auto"/>
        <w:rPr>
          <w:rFonts w:hint="eastAsia" w:ascii="微软雅黑" w:hAnsi="微软雅黑" w:eastAsia="微软雅黑" w:cs="微软雅黑"/>
          <w:sz w:val="30"/>
          <w:szCs w:val="30"/>
        </w:rPr>
      </w:pPr>
    </w:p>
    <w:p w14:paraId="715153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seldom cries, "God, be merciful to me a sinner," and when he does, it is rather a mere form, than a hearty prayer.</w:t>
      </w:r>
    </w:p>
    <w:p w14:paraId="7CAFCD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他很少呼喊：“上帝啊，开恩可怜我这个罪人”，即便他这样做，也多半是形式，而非由衷的祷告。</w:t>
      </w:r>
    </w:p>
    <w:p w14:paraId="32FC1D07">
      <w:pPr>
        <w:pStyle w:val="3"/>
        <w:spacing w:line="265" w:lineRule="auto"/>
        <w:rPr>
          <w:rFonts w:hint="eastAsia" w:ascii="微软雅黑" w:hAnsi="微软雅黑" w:eastAsia="微软雅黑" w:cs="微软雅黑"/>
          <w:sz w:val="30"/>
          <w:szCs w:val="30"/>
        </w:rPr>
      </w:pPr>
    </w:p>
    <w:p w14:paraId="5AF2DB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real belief is that God could not righteously and forever condemn him!</w:t>
      </w:r>
    </w:p>
    <w:p w14:paraId="7883CB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他真实的信念是，上帝不可能公义地并永远地定他的罪！</w:t>
      </w:r>
    </w:p>
    <w:p w14:paraId="14BEE625">
      <w:pPr>
        <w:pStyle w:val="3"/>
        <w:spacing w:line="265" w:lineRule="auto"/>
        <w:rPr>
          <w:rFonts w:hint="eastAsia" w:ascii="微软雅黑" w:hAnsi="微软雅黑" w:eastAsia="微软雅黑" w:cs="微软雅黑"/>
          <w:sz w:val="30"/>
          <w:szCs w:val="30"/>
        </w:rPr>
      </w:pPr>
    </w:p>
    <w:p w14:paraId="30D837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he says, "If I am lost, I know not what will become of many others."</w:t>
      </w:r>
    </w:p>
    <w:p w14:paraId="111EAF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他至少会说：“如果我失丧了，我不知道许多其他人会变成什么样。”</w:t>
      </w:r>
    </w:p>
    <w:p w14:paraId="04086478">
      <w:pPr>
        <w:pStyle w:val="3"/>
        <w:spacing w:line="265" w:lineRule="auto"/>
        <w:rPr>
          <w:rFonts w:hint="eastAsia" w:ascii="微软雅黑" w:hAnsi="微软雅黑" w:eastAsia="微软雅黑" w:cs="微软雅黑"/>
          <w:sz w:val="30"/>
          <w:szCs w:val="30"/>
        </w:rPr>
      </w:pPr>
    </w:p>
    <w:p w14:paraId="2F6AA2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be strange that one, who cares not to serve God, should do it?</w:t>
      </w:r>
    </w:p>
    <w:p w14:paraId="3708C2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一个不在意事奉上帝的人竟然事奉了上帝，这难道不奇怪吗？</w:t>
      </w:r>
    </w:p>
    <w:p w14:paraId="6F047AE6">
      <w:pPr>
        <w:pStyle w:val="3"/>
        <w:spacing w:line="265" w:lineRule="auto"/>
        <w:rPr>
          <w:rFonts w:hint="eastAsia" w:ascii="微软雅黑" w:hAnsi="微软雅黑" w:eastAsia="微软雅黑" w:cs="微软雅黑"/>
          <w:sz w:val="30"/>
          <w:szCs w:val="30"/>
        </w:rPr>
      </w:pPr>
    </w:p>
    <w:p w14:paraId="471E80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who tries to please himself and wicked men, should as by accident please God?</w:t>
      </w:r>
    </w:p>
    <w:p w14:paraId="743DC3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一个试图取悦自己和恶人的人，竟然偶然地取悦了上帝，这难道不奇怪吗？</w:t>
      </w:r>
    </w:p>
    <w:p w14:paraId="21A39B6E">
      <w:pPr>
        <w:pStyle w:val="3"/>
        <w:spacing w:line="265" w:lineRule="auto"/>
        <w:rPr>
          <w:rFonts w:hint="eastAsia" w:ascii="微软雅黑" w:hAnsi="微软雅黑" w:eastAsia="微软雅黑" w:cs="微软雅黑"/>
          <w:sz w:val="30"/>
          <w:szCs w:val="30"/>
        </w:rPr>
      </w:pPr>
    </w:p>
    <w:p w14:paraId="31A791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who seeks the honor which comes from man, should find the honor which comes from God only?</w:t>
      </w:r>
    </w:p>
    <w:p w14:paraId="55D713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一个追求从人而来的荣耀的人，竟然找到了唯独从上帝而来的荣耀，这难道不奇怪吗？</w:t>
      </w:r>
    </w:p>
    <w:p w14:paraId="36A340C2">
      <w:pPr>
        <w:pStyle w:val="3"/>
        <w:spacing w:line="265" w:lineRule="auto"/>
        <w:rPr>
          <w:rFonts w:hint="eastAsia" w:ascii="微软雅黑" w:hAnsi="微软雅黑" w:eastAsia="微软雅黑" w:cs="微软雅黑"/>
          <w:sz w:val="30"/>
          <w:szCs w:val="30"/>
        </w:rPr>
      </w:pPr>
    </w:p>
    <w:p w14:paraId="500AE0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is no such confusion where God reigns.</w:t>
      </w:r>
    </w:p>
    <w:p w14:paraId="7440CF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在上帝掌权的地方，当然没有这样的混乱。</w:t>
      </w:r>
    </w:p>
    <w:p w14:paraId="4B067F80">
      <w:pPr>
        <w:pStyle w:val="3"/>
        <w:spacing w:line="265" w:lineRule="auto"/>
        <w:rPr>
          <w:rFonts w:hint="eastAsia" w:ascii="微软雅黑" w:hAnsi="微软雅黑" w:eastAsia="微软雅黑" w:cs="微软雅黑"/>
          <w:sz w:val="30"/>
          <w:szCs w:val="30"/>
        </w:rPr>
      </w:pPr>
    </w:p>
    <w:p w14:paraId="2E52938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put darkness for light, bitter for sweet, sin for holiness, and vice for virtue.</w:t>
      </w:r>
    </w:p>
    <w:p w14:paraId="3C8B65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祂不会以暗为光，以苦为甜，以罪为圣，以邪恶为美德。</w:t>
      </w:r>
    </w:p>
    <w:p w14:paraId="7856A022">
      <w:pPr>
        <w:pStyle w:val="3"/>
        <w:spacing w:line="265" w:lineRule="auto"/>
        <w:rPr>
          <w:rFonts w:hint="eastAsia" w:ascii="微软雅黑" w:hAnsi="微软雅黑" w:eastAsia="微软雅黑" w:cs="微软雅黑"/>
          <w:sz w:val="30"/>
          <w:szCs w:val="30"/>
        </w:rPr>
      </w:pPr>
    </w:p>
    <w:p w14:paraId="130DDD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men be offended at this doctrine.</w:t>
      </w:r>
    </w:p>
    <w:p w14:paraId="5FEDF2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人们也不应被这一教义所冒犯。</w:t>
      </w:r>
    </w:p>
    <w:p w14:paraId="104FAD36">
      <w:pPr>
        <w:pStyle w:val="3"/>
        <w:spacing w:line="265" w:lineRule="auto"/>
        <w:rPr>
          <w:rFonts w:hint="eastAsia" w:ascii="微软雅黑" w:hAnsi="微软雅黑" w:eastAsia="微软雅黑" w:cs="微软雅黑"/>
          <w:sz w:val="30"/>
          <w:szCs w:val="30"/>
        </w:rPr>
      </w:pPr>
    </w:p>
    <w:p w14:paraId="014355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new.</w:t>
      </w:r>
    </w:p>
    <w:p w14:paraId="1ED169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它不是新颖的。</w:t>
      </w:r>
    </w:p>
    <w:p w14:paraId="58194E3D">
      <w:pPr>
        <w:pStyle w:val="3"/>
        <w:spacing w:line="265" w:lineRule="auto"/>
        <w:rPr>
          <w:rFonts w:hint="eastAsia" w:ascii="微软雅黑" w:hAnsi="微软雅黑" w:eastAsia="微软雅黑" w:cs="微软雅黑"/>
          <w:sz w:val="30"/>
          <w:szCs w:val="30"/>
        </w:rPr>
      </w:pPr>
    </w:p>
    <w:p w14:paraId="5E3E95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of human invention.</w:t>
      </w:r>
    </w:p>
    <w:p w14:paraId="76A72F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它不是人发明的。</w:t>
      </w:r>
    </w:p>
    <w:p w14:paraId="0DCE30C7">
      <w:pPr>
        <w:pStyle w:val="3"/>
        <w:spacing w:line="265" w:lineRule="auto"/>
        <w:rPr>
          <w:rFonts w:hint="eastAsia" w:ascii="微软雅黑" w:hAnsi="微软雅黑" w:eastAsia="微软雅黑" w:cs="微软雅黑"/>
          <w:sz w:val="30"/>
          <w:szCs w:val="30"/>
        </w:rPr>
      </w:pPr>
    </w:p>
    <w:p w14:paraId="197536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doctrine held by a few only.</w:t>
      </w:r>
    </w:p>
    <w:p w14:paraId="4ABCA3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它不仅仅是少数人持有的教义。</w:t>
      </w:r>
    </w:p>
    <w:p w14:paraId="6BEEA8AA">
      <w:pPr>
        <w:pStyle w:val="3"/>
        <w:spacing w:line="265" w:lineRule="auto"/>
        <w:rPr>
          <w:rFonts w:hint="eastAsia" w:ascii="微软雅黑" w:hAnsi="微软雅黑" w:eastAsia="微软雅黑" w:cs="微软雅黑"/>
          <w:sz w:val="30"/>
          <w:szCs w:val="30"/>
        </w:rPr>
      </w:pPr>
    </w:p>
    <w:p w14:paraId="2E4499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mere theory.</w:t>
      </w:r>
    </w:p>
    <w:p w14:paraId="119E46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它不仅仅是一个理论。</w:t>
      </w:r>
    </w:p>
    <w:p w14:paraId="6874183F">
      <w:pPr>
        <w:pStyle w:val="3"/>
        <w:spacing w:line="265" w:lineRule="auto"/>
        <w:rPr>
          <w:rFonts w:hint="eastAsia" w:ascii="微软雅黑" w:hAnsi="微软雅黑" w:eastAsia="微软雅黑" w:cs="微软雅黑"/>
          <w:sz w:val="30"/>
          <w:szCs w:val="30"/>
        </w:rPr>
      </w:pPr>
    </w:p>
    <w:p w14:paraId="734FCD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practical, very important.</w:t>
      </w:r>
    </w:p>
    <w:p w14:paraId="5F0480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它是非常实践性的，非常重要的。</w:t>
      </w:r>
    </w:p>
    <w:p w14:paraId="5DDD7C7C">
      <w:pPr>
        <w:pStyle w:val="3"/>
        <w:spacing w:line="265" w:lineRule="auto"/>
        <w:rPr>
          <w:rFonts w:hint="eastAsia" w:ascii="微软雅黑" w:hAnsi="微软雅黑" w:eastAsia="微软雅黑" w:cs="微软雅黑"/>
          <w:sz w:val="30"/>
          <w:szCs w:val="30"/>
        </w:rPr>
      </w:pPr>
    </w:p>
    <w:p w14:paraId="198980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truth concerns any man more than this.</w:t>
      </w:r>
    </w:p>
    <w:p w14:paraId="23E805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没有哪项真理比这项真理更关乎任何人的了。</w:t>
      </w:r>
    </w:p>
    <w:p w14:paraId="2A4932A9">
      <w:pPr>
        <w:pStyle w:val="3"/>
        <w:spacing w:line="265" w:lineRule="auto"/>
        <w:rPr>
          <w:rFonts w:hint="eastAsia" w:ascii="微软雅黑" w:hAnsi="微软雅黑" w:eastAsia="微软雅黑" w:cs="微软雅黑"/>
          <w:sz w:val="30"/>
          <w:szCs w:val="30"/>
        </w:rPr>
      </w:pPr>
    </w:p>
    <w:p w14:paraId="0B9913D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doctrine of the Bible in many places.</w:t>
      </w:r>
    </w:p>
    <w:p w14:paraId="395EC1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这正是圣经在许多地方所阐述的教义。</w:t>
      </w:r>
    </w:p>
    <w:p w14:paraId="798FDF3C">
      <w:pPr>
        <w:pStyle w:val="3"/>
        <w:spacing w:line="265" w:lineRule="auto"/>
        <w:rPr>
          <w:rFonts w:hint="eastAsia" w:ascii="微软雅黑" w:hAnsi="微软雅黑" w:eastAsia="微软雅黑" w:cs="微软雅黑"/>
          <w:sz w:val="30"/>
          <w:szCs w:val="30"/>
        </w:rPr>
      </w:pPr>
    </w:p>
    <w:p w14:paraId="7D58C2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"Those who are after the flesh [who are unrenewed by God's Spirit] do mind the things of the flesh. To be carnally–minded is death. The carnal [or unregenerate] mind is enmity against God; for it is not subject to the law of God, neither indeed can be. So then they that are in the flesh cannot please God." Romans 8:5–8.</w:t>
      </w:r>
    </w:p>
    <w:p w14:paraId="4EAEE4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保罗说：“因为随从肉体的人（即未被上帝之灵更新的人）体贴肉体的事。体贴肉体的（To be carnally–minded）就是死。原来体贴肉体的（The carnal mind，未重生者的心思），就是与上帝为仇；因为不服上帝的律法，也是不能服。而且属肉体的人不能得上帝的喜欢。”罗马书 8:5–8。</w:t>
      </w:r>
    </w:p>
    <w:p w14:paraId="35A3C69D">
      <w:pPr>
        <w:pStyle w:val="3"/>
        <w:spacing w:line="265" w:lineRule="auto"/>
        <w:rPr>
          <w:rFonts w:hint="eastAsia" w:ascii="微软雅黑" w:hAnsi="微软雅黑" w:eastAsia="微软雅黑" w:cs="微软雅黑"/>
          <w:sz w:val="30"/>
          <w:szCs w:val="30"/>
        </w:rPr>
      </w:pPr>
    </w:p>
    <w:p w14:paraId="003E57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words be plainer or stronger?</w:t>
      </w:r>
    </w:p>
    <w:p w14:paraId="73BD48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还有比这更明白或更强烈的话吗？</w:t>
      </w:r>
    </w:p>
    <w:p w14:paraId="238628B0">
      <w:pPr>
        <w:pStyle w:val="3"/>
        <w:spacing w:line="265" w:lineRule="auto"/>
        <w:rPr>
          <w:rFonts w:hint="eastAsia" w:ascii="微软雅黑" w:hAnsi="微软雅黑" w:eastAsia="微软雅黑" w:cs="微软雅黑"/>
          <w:sz w:val="30"/>
          <w:szCs w:val="30"/>
        </w:rPr>
      </w:pPr>
    </w:p>
    <w:p w14:paraId="2A2E05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God shall be pleased with a heart that is enmity against him, and with a mind that "cannot be subject" to his law, until he shall cease to be a holy God, he cannot be pleased with anything done by a man who has not the Spirit of God, and whose heart has not been mightily changed.</w:t>
      </w:r>
    </w:p>
    <w:p w14:paraId="09E2DC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除非上帝会喜悦一颗与祂为仇的心，和一颗“不能服”祂律法的头脑，除非祂不再是一位圣洁的上帝，否则祂绝不会喜悦一个没有上帝之灵、内心未曾经历翻天覆地改变的人所做的任何事。</w:t>
      </w:r>
    </w:p>
    <w:p w14:paraId="0FC4113F">
      <w:pPr>
        <w:pStyle w:val="3"/>
        <w:spacing w:line="265" w:lineRule="auto"/>
        <w:rPr>
          <w:rFonts w:hint="eastAsia" w:ascii="微软雅黑" w:hAnsi="微软雅黑" w:eastAsia="微软雅黑" w:cs="微软雅黑"/>
          <w:sz w:val="30"/>
          <w:szCs w:val="30"/>
        </w:rPr>
      </w:pPr>
    </w:p>
    <w:p w14:paraId="4DFFA3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Ploughing is itself a lawful act.</w:t>
      </w:r>
    </w:p>
    <w:p w14:paraId="53FDB3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耕地本身是一个合法的行为。</w:t>
      </w:r>
    </w:p>
    <w:p w14:paraId="3EFB6D35">
      <w:pPr>
        <w:pStyle w:val="3"/>
        <w:spacing w:line="265" w:lineRule="auto"/>
        <w:rPr>
          <w:rFonts w:hint="eastAsia" w:ascii="微软雅黑" w:hAnsi="微软雅黑" w:eastAsia="微软雅黑" w:cs="微软雅黑"/>
          <w:sz w:val="30"/>
          <w:szCs w:val="30"/>
        </w:rPr>
      </w:pPr>
    </w:p>
    <w:p w14:paraId="02C73C8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no ploughing, there can be no bread.</w:t>
      </w:r>
    </w:p>
    <w:p w14:paraId="4BAE17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如果没有耕地，就没有面包。</w:t>
      </w:r>
    </w:p>
    <w:p w14:paraId="62526722">
      <w:pPr>
        <w:pStyle w:val="3"/>
        <w:spacing w:line="265" w:lineRule="auto"/>
        <w:rPr>
          <w:rFonts w:hint="eastAsia" w:ascii="微软雅黑" w:hAnsi="微软雅黑" w:eastAsia="微软雅黑" w:cs="微软雅黑"/>
          <w:sz w:val="30"/>
          <w:szCs w:val="30"/>
        </w:rPr>
      </w:pPr>
    </w:p>
    <w:p w14:paraId="30BABB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says: "The ploughing of the wicked is sin!"</w:t>
      </w:r>
    </w:p>
    <w:p w14:paraId="33C21EB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然而上帝说：“恶人的耕种（ploughing）也是罪！”</w:t>
      </w:r>
    </w:p>
    <w:p w14:paraId="6FD00AA7">
      <w:pPr>
        <w:pStyle w:val="3"/>
        <w:spacing w:line="265" w:lineRule="auto"/>
        <w:rPr>
          <w:rFonts w:hint="eastAsia" w:ascii="微软雅黑" w:hAnsi="微软雅黑" w:eastAsia="微软雅黑" w:cs="微软雅黑"/>
          <w:sz w:val="30"/>
          <w:szCs w:val="30"/>
        </w:rPr>
      </w:pPr>
    </w:p>
    <w:p w14:paraId="575514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puts it down with other sins which greatly offend him.</w:t>
      </w:r>
    </w:p>
    <w:p w14:paraId="6E9CF7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是的，祂将其与极大地冒犯祂的其他罪行并列。</w:t>
      </w:r>
    </w:p>
    <w:p w14:paraId="55B7D229">
      <w:pPr>
        <w:pStyle w:val="3"/>
        <w:spacing w:line="265" w:lineRule="auto"/>
        <w:rPr>
          <w:rFonts w:hint="eastAsia" w:ascii="微软雅黑" w:hAnsi="微软雅黑" w:eastAsia="微软雅黑" w:cs="微软雅黑"/>
          <w:sz w:val="30"/>
          <w:szCs w:val="30"/>
        </w:rPr>
      </w:pPr>
    </w:p>
    <w:p w14:paraId="331048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verse reads thus: "A high look, and a proud heart, and the ploughing of the wicked––is sin." Proverbs 21:4.</w:t>
      </w:r>
    </w:p>
    <w:p w14:paraId="700C4B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整节经文如下：“仰鼻（A high look）傲心，并恶人的灯（此处引文为ploughing，耕种），都是罪。”箴言 21:4。</w:t>
      </w:r>
    </w:p>
    <w:p w14:paraId="3AF3A7F0">
      <w:pPr>
        <w:pStyle w:val="3"/>
        <w:spacing w:line="265" w:lineRule="auto"/>
        <w:rPr>
          <w:rFonts w:hint="eastAsia" w:ascii="微软雅黑" w:hAnsi="微软雅黑" w:eastAsia="微软雅黑" w:cs="微软雅黑"/>
          <w:sz w:val="30"/>
          <w:szCs w:val="30"/>
        </w:rPr>
      </w:pPr>
    </w:p>
    <w:p w14:paraId="418B82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had intended to teach that everything done by wicked men––even the most common and necessary thing––was sinful, could he have chosen more fit words?</w:t>
      </w:r>
    </w:p>
    <w:p w14:paraId="0B4445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如果上帝打算教导恶人所做的一切——甚至是最后普通和必要的事情——都是有罪的，祂还能选出比这更贴切的话吗？</w:t>
      </w:r>
    </w:p>
    <w:p w14:paraId="7E6B07A9">
      <w:pPr>
        <w:pStyle w:val="3"/>
        <w:spacing w:line="265" w:lineRule="auto"/>
        <w:rPr>
          <w:rFonts w:hint="eastAsia" w:ascii="微软雅黑" w:hAnsi="微软雅黑" w:eastAsia="微软雅黑" w:cs="微软雅黑"/>
          <w:sz w:val="30"/>
          <w:szCs w:val="30"/>
        </w:rPr>
      </w:pPr>
    </w:p>
    <w:p w14:paraId="64D6C2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passage which shows that all the religious services of the unconverted are defiled with sin.</w:t>
      </w:r>
    </w:p>
    <w:p w14:paraId="79D011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这里有一段经文显示未归正之人的所有宗教服务都被罪所玷污。</w:t>
      </w:r>
    </w:p>
    <w:p w14:paraId="582B07A1">
      <w:pPr>
        <w:pStyle w:val="3"/>
        <w:spacing w:line="265" w:lineRule="auto"/>
        <w:rPr>
          <w:rFonts w:hint="eastAsia" w:ascii="微软雅黑" w:hAnsi="微软雅黑" w:eastAsia="微软雅黑" w:cs="微软雅黑"/>
          <w:sz w:val="30"/>
          <w:szCs w:val="30"/>
        </w:rPr>
      </w:pPr>
    </w:p>
    <w:p w14:paraId="17D22B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of the wicked is an abomination to the Lord: but the prayer of the upright is his delight."</w:t>
      </w:r>
    </w:p>
    <w:p w14:paraId="354FEB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“恶人献祭，为耶和华所憎恶；正直人祈祷，为祂所喜悦。”</w:t>
      </w:r>
    </w:p>
    <w:p w14:paraId="308D80E7">
      <w:pPr>
        <w:pStyle w:val="3"/>
        <w:spacing w:line="265" w:lineRule="auto"/>
        <w:rPr>
          <w:rFonts w:hint="eastAsia" w:ascii="微软雅黑" w:hAnsi="微软雅黑" w:eastAsia="微软雅黑" w:cs="微软雅黑"/>
          <w:sz w:val="30"/>
          <w:szCs w:val="30"/>
        </w:rPr>
      </w:pPr>
    </w:p>
    <w:p w14:paraId="7EE6DE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but two classes of men known in the Bible.</w:t>
      </w:r>
    </w:p>
    <w:p w14:paraId="6EEAFF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圣经中只认两类人。</w:t>
      </w:r>
    </w:p>
    <w:p w14:paraId="00816A3B">
      <w:pPr>
        <w:pStyle w:val="3"/>
        <w:spacing w:line="265" w:lineRule="auto"/>
        <w:rPr>
          <w:rFonts w:hint="eastAsia" w:ascii="微软雅黑" w:hAnsi="微软雅黑" w:eastAsia="微软雅黑" w:cs="微软雅黑"/>
          <w:sz w:val="30"/>
          <w:szCs w:val="30"/>
        </w:rPr>
      </w:pPr>
    </w:p>
    <w:p w14:paraId="26F1041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saints and sinners, the just and the unjust, the righteous and the wicked, men of the way and men of the world.</w:t>
      </w:r>
    </w:p>
    <w:p w14:paraId="79026E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他们被称为圣徒和罪人，义人和不义的人，公义的和邪恶的，属道路的人和属世界的人。</w:t>
      </w:r>
    </w:p>
    <w:p w14:paraId="4853C0A0">
      <w:pPr>
        <w:pStyle w:val="3"/>
        <w:spacing w:line="265" w:lineRule="auto"/>
        <w:rPr>
          <w:rFonts w:hint="eastAsia" w:ascii="微软雅黑" w:hAnsi="微软雅黑" w:eastAsia="微软雅黑" w:cs="微软雅黑"/>
          <w:sz w:val="30"/>
          <w:szCs w:val="30"/>
        </w:rPr>
      </w:pPr>
    </w:p>
    <w:p w14:paraId="13795A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final end will be different, because their characters are different.</w:t>
      </w:r>
    </w:p>
    <w:p w14:paraId="5D5893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他们的最终结局将有所不同，因为他们的性格（characters）不同。</w:t>
      </w:r>
    </w:p>
    <w:p w14:paraId="713460E8">
      <w:pPr>
        <w:pStyle w:val="3"/>
        <w:spacing w:line="265" w:lineRule="auto"/>
        <w:rPr>
          <w:rFonts w:hint="eastAsia" w:ascii="微软雅黑" w:hAnsi="微软雅黑" w:eastAsia="微软雅黑" w:cs="微软雅黑"/>
          <w:sz w:val="30"/>
          <w:szCs w:val="30"/>
        </w:rPr>
      </w:pPr>
    </w:p>
    <w:p w14:paraId="3FFB7A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earliest ages of the Christian church, this has been the uniform doctrine, held and insisted on by God's people.</w:t>
      </w:r>
    </w:p>
    <w:p w14:paraId="5C70D2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从基督教会的最早时代起，这就是上帝子民所持守并坚持的一致教义。</w:t>
      </w:r>
    </w:p>
    <w:p w14:paraId="1730B4D9">
      <w:pPr>
        <w:pStyle w:val="3"/>
        <w:spacing w:line="265" w:lineRule="auto"/>
        <w:rPr>
          <w:rFonts w:hint="eastAsia" w:ascii="微软雅黑" w:hAnsi="微软雅黑" w:eastAsia="微软雅黑" w:cs="微软雅黑"/>
          <w:sz w:val="30"/>
          <w:szCs w:val="30"/>
        </w:rPr>
      </w:pPr>
    </w:p>
    <w:p w14:paraId="6A0036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Basil says expressly, that it is not possible, nor a thing pleasing and acceptable to God, for one who is the servant of sin to perform righteousness, according to the rule of the saints' piety.</w:t>
      </w:r>
    </w:p>
    <w:p w14:paraId="0DCE32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巴西流（Basil）明确表示，对于一个作罪之奴仆的人来说，要按照圣徒敬虔的法则去行义，是不可能的，也是上帝所不悦纳、不接受的。</w:t>
      </w:r>
    </w:p>
    <w:p w14:paraId="2D1A254C">
      <w:pPr>
        <w:pStyle w:val="3"/>
        <w:spacing w:line="265" w:lineRule="auto"/>
        <w:rPr>
          <w:rFonts w:hint="eastAsia" w:ascii="微软雅黑" w:hAnsi="微软雅黑" w:eastAsia="微软雅黑" w:cs="微软雅黑"/>
          <w:sz w:val="30"/>
          <w:szCs w:val="30"/>
        </w:rPr>
      </w:pPr>
    </w:p>
    <w:p w14:paraId="24BC958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he urges these words of our Savior: "Let us first make the tree good, and then the fruit will be good––and first make clean the inside of the cup and platter," and then the outside will be wholly clean.</w:t>
      </w:r>
    </w:p>
    <w:p w14:paraId="449BBD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作为证明，他援引了我们救主的这些话：“要先使树好，果子就好——先洗净杯盘的里面”，然后外面也就全然干净了。</w:t>
      </w:r>
    </w:p>
    <w:p w14:paraId="46BC826F">
      <w:pPr>
        <w:pStyle w:val="3"/>
        <w:spacing w:line="265" w:lineRule="auto"/>
        <w:rPr>
          <w:rFonts w:hint="eastAsia" w:ascii="微软雅黑" w:hAnsi="微软雅黑" w:eastAsia="微软雅黑" w:cs="微软雅黑"/>
          <w:sz w:val="30"/>
          <w:szCs w:val="30"/>
        </w:rPr>
      </w:pPr>
    </w:p>
    <w:p w14:paraId="015B25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refers to 2 Cor. 7:1.</w:t>
      </w:r>
    </w:p>
    <w:p w14:paraId="602BA3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他还提到了哥林多后书 7:1。</w:t>
      </w:r>
    </w:p>
    <w:p w14:paraId="4CFEC71F">
      <w:pPr>
        <w:pStyle w:val="3"/>
        <w:spacing w:line="265" w:lineRule="auto"/>
        <w:rPr>
          <w:rFonts w:hint="eastAsia" w:ascii="微软雅黑" w:hAnsi="微软雅黑" w:eastAsia="微软雅黑" w:cs="微软雅黑"/>
          <w:sz w:val="30"/>
          <w:szCs w:val="30"/>
        </w:rPr>
      </w:pPr>
    </w:p>
    <w:p w14:paraId="43C5A5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says: "Let us pronounce our sentence against those that do not believe in Christ, and yet think themselves valiant, and wise, and temperate, and just; that they may know that none can live without Christ, without whom all human virtue is vice."</w:t>
      </w:r>
    </w:p>
    <w:p w14:paraId="33A96F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耶罗米（Jerome）说道：“让我们对那些不信基督，却自以为英勇、智慧、节制和公义的人做出宣判；好让他们知道，没有基督谁也不能活，离开了基督，人类所有的美德皆是恶行。”</w:t>
      </w:r>
    </w:p>
    <w:p w14:paraId="1BE34AF5">
      <w:pPr>
        <w:pStyle w:val="3"/>
        <w:spacing w:line="265" w:lineRule="auto"/>
        <w:rPr>
          <w:rFonts w:hint="eastAsia" w:ascii="微软雅黑" w:hAnsi="微软雅黑" w:eastAsia="微软雅黑" w:cs="微软雅黑"/>
          <w:sz w:val="30"/>
          <w:szCs w:val="30"/>
        </w:rPr>
      </w:pPr>
    </w:p>
    <w:p w14:paraId="1A3097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"Be it far from us to think that true virtue should be in any one, unless he is a Christian man. And let it be as far from us to think that any one is truly righteous, unless he lives by faith."</w:t>
      </w:r>
    </w:p>
    <w:p w14:paraId="7E093E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奥古斯丁说道：“我们绝不可认为，除非一个人是基督徒，否则他身上会有真正的美德。我们也绝不可认为，除非一个人因信而活，否则他是真正的公义。”</w:t>
      </w:r>
    </w:p>
    <w:p w14:paraId="414FE0E8">
      <w:pPr>
        <w:pStyle w:val="3"/>
        <w:spacing w:line="265" w:lineRule="auto"/>
        <w:rPr>
          <w:rFonts w:hint="eastAsia" w:ascii="微软雅黑" w:hAnsi="微软雅黑" w:eastAsia="微软雅黑" w:cs="微软雅黑"/>
          <w:sz w:val="30"/>
          <w:szCs w:val="30"/>
        </w:rPr>
      </w:pPr>
    </w:p>
    <w:p w14:paraId="6F9A6F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life of unbelievers is sin, and there is nothing good without the chief good: for where the knowledge of the eternal and unchangeable truth is lacking, there is but false virtue in the best manners."</w:t>
      </w:r>
    </w:p>
    <w:p w14:paraId="3A86F37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“不信者的一生皆是罪，没有至善（the chief good）就没有良善：因为凡缺乏对永恒不变真理之认识的地方，即便在最高尚的举止中，也只有虚假的美德。”</w:t>
      </w:r>
    </w:p>
    <w:p w14:paraId="1C9C7A93">
      <w:pPr>
        <w:pStyle w:val="3"/>
        <w:spacing w:line="265" w:lineRule="auto"/>
        <w:rPr>
          <w:rFonts w:hint="eastAsia" w:ascii="微软雅黑" w:hAnsi="微软雅黑" w:eastAsia="微软雅黑" w:cs="微软雅黑"/>
          <w:sz w:val="30"/>
          <w:szCs w:val="30"/>
        </w:rPr>
      </w:pPr>
    </w:p>
    <w:p w14:paraId="2DFFF6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man is first to be changed, that his works may be changed; for if a man remains in his sinful state, he cannot have good works."</w:t>
      </w:r>
    </w:p>
    <w:p w14:paraId="101E3C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他又说：“必须先改变人，才能改变他的行为；因为如果一个人仍处于属罪的状态，他就不可能有善行。”</w:t>
      </w:r>
    </w:p>
    <w:p w14:paraId="288B7729">
      <w:pPr>
        <w:pStyle w:val="3"/>
        <w:spacing w:line="265" w:lineRule="auto"/>
        <w:rPr>
          <w:rFonts w:hint="eastAsia" w:ascii="微软雅黑" w:hAnsi="微软雅黑" w:eastAsia="微软雅黑" w:cs="微软雅黑"/>
          <w:sz w:val="30"/>
          <w:szCs w:val="30"/>
        </w:rPr>
      </w:pPr>
    </w:p>
    <w:p w14:paraId="0042B8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says: "If faith is not first begotten in our hearts, all the other things cannot be good, though they may seem good."</w:t>
      </w:r>
    </w:p>
    <w:p w14:paraId="78139A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大格列高利（Gregory）说：“如果信心不首先在我们的心中产生，所有其他的事都不可能是好的，虽然它们看起来可能是好的。”</w:t>
      </w:r>
    </w:p>
    <w:p w14:paraId="5BF7147D">
      <w:pPr>
        <w:pStyle w:val="3"/>
        <w:spacing w:line="265" w:lineRule="auto"/>
        <w:rPr>
          <w:rFonts w:hint="eastAsia" w:ascii="微软雅黑" w:hAnsi="微软雅黑" w:eastAsia="微软雅黑" w:cs="微软雅黑"/>
          <w:sz w:val="30"/>
          <w:szCs w:val="30"/>
        </w:rPr>
      </w:pPr>
    </w:p>
    <w:p w14:paraId="57EEFA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England and the Protestant Episcopal Church in the United States of America do both say of works done before the grace of Christ and the work of his Spirit, that "they are not done as God has willed and commanded them to be done, so they must have the nature of sin."</w:t>
      </w:r>
    </w:p>
    <w:p w14:paraId="317014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英格兰教会和美国圣公会都论及在基督恩典和圣灵工作之前所行的善工说，“由于这些工作并非按照上帝所愿意和命令的方式完成，因此它们必然具有罪的性质。”</w:t>
      </w:r>
    </w:p>
    <w:p w14:paraId="03872505">
      <w:pPr>
        <w:pStyle w:val="3"/>
        <w:spacing w:line="265" w:lineRule="auto"/>
        <w:rPr>
          <w:rFonts w:hint="eastAsia" w:ascii="微软雅黑" w:hAnsi="微软雅黑" w:eastAsia="微软雅黑" w:cs="微软雅黑"/>
          <w:sz w:val="30"/>
          <w:szCs w:val="30"/>
        </w:rPr>
      </w:pPr>
    </w:p>
    <w:p w14:paraId="1B7125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5th article of the Church of Ireland contains the same words without alteration.</w:t>
      </w:r>
    </w:p>
    <w:p w14:paraId="297912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爱尔兰教会的第五条信纲包含了同样的话语，未作改动。</w:t>
      </w:r>
    </w:p>
    <w:p w14:paraId="15088600">
      <w:pPr>
        <w:pStyle w:val="3"/>
        <w:spacing w:line="265" w:lineRule="auto"/>
        <w:rPr>
          <w:rFonts w:hint="eastAsia" w:ascii="微软雅黑" w:hAnsi="微软雅黑" w:eastAsia="微软雅黑" w:cs="微软雅黑"/>
          <w:sz w:val="30"/>
          <w:szCs w:val="30"/>
        </w:rPr>
      </w:pPr>
    </w:p>
    <w:p w14:paraId="6B34A3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holds also this language: "We have no power to do good works, pleasing and acceptable unto God, without the grace of God going before us, working with us."</w:t>
      </w:r>
    </w:p>
    <w:p w14:paraId="6875B1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它还持有这样的措辞：“若无上帝的恩典先行引导并与我们同工，我们便没有力量去行上帝所喜悦和接纳的善工。”</w:t>
      </w:r>
    </w:p>
    <w:p w14:paraId="365A7E0C">
      <w:pPr>
        <w:pStyle w:val="3"/>
        <w:spacing w:line="265" w:lineRule="auto"/>
        <w:rPr>
          <w:rFonts w:hint="eastAsia" w:ascii="微软雅黑" w:hAnsi="微软雅黑" w:eastAsia="微软雅黑" w:cs="微软雅黑"/>
          <w:sz w:val="30"/>
          <w:szCs w:val="30"/>
        </w:rPr>
      </w:pPr>
    </w:p>
    <w:p w14:paraId="4EA4E6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incorporates these words from the Lambeth Articles: "The condition of man after the fall of Adam is such, that he cannot turn, and prepare himself, by his own natural strength and good works, to faith, and calling upon God."</w:t>
      </w:r>
    </w:p>
    <w:p w14:paraId="378319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它还纳入了《兰伯斯信条》（Lambeth Articles）中的这些话：“亚当堕落后，人的处境是：他无法凭自己天然的力量和善行转向并预备自己去相信和求告上帝。”</w:t>
      </w:r>
    </w:p>
    <w:p w14:paraId="5F65A043">
      <w:pPr>
        <w:pStyle w:val="3"/>
        <w:spacing w:line="265" w:lineRule="auto"/>
        <w:rPr>
          <w:rFonts w:hint="eastAsia" w:ascii="微软雅黑" w:hAnsi="微软雅黑" w:eastAsia="微软雅黑" w:cs="微软雅黑"/>
          <w:sz w:val="30"/>
          <w:szCs w:val="30"/>
        </w:rPr>
      </w:pPr>
    </w:p>
    <w:p w14:paraId="449292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Churches generally fully agree with the above testimonies.</w:t>
      </w:r>
    </w:p>
    <w:p w14:paraId="50F952D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改革宗教会普遍完全同意上述见证。</w:t>
      </w:r>
    </w:p>
    <w:p w14:paraId="6833E7F3">
      <w:pPr>
        <w:pStyle w:val="3"/>
        <w:spacing w:line="265" w:lineRule="auto"/>
        <w:rPr>
          <w:rFonts w:hint="eastAsia" w:ascii="微软雅黑" w:hAnsi="微软雅黑" w:eastAsia="微软雅黑" w:cs="微软雅黑"/>
          <w:sz w:val="30"/>
          <w:szCs w:val="30"/>
        </w:rPr>
      </w:pPr>
    </w:p>
    <w:p w14:paraId="09F3E6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Synod of Dort says: "There is indeed remaining in man, since the fall, some light of nature, by the help of which, he retains certain notions concerning God and natural things; concerning the difference bf things honorable and shameful, and manifests some desire after virtue and external discipline: but so far from his being able, by this light of nature, to attain to the saving knowledge of God, or to turn himself to God, he does not use it rightly in natural and civil things.</w:t>
      </w:r>
    </w:p>
    <w:p w14:paraId="104912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多特会议（Synod of Dort）声明：“自堕落以来，人里面确实还残存着一些自然之光，借此帮助，他保留了关于上帝和自然事物的某些观念；关于尊荣与羞耻之事的区别，并表现出对美德和外部纪律的一些渴望：但由于他无法凭借这自然之光达到对上帝得救的认识，或使自己转向上帝，他甚至在自然和公民事务中也无法正确地使用它。</w:t>
      </w:r>
    </w:p>
    <w:p w14:paraId="32A1F8A6">
      <w:pPr>
        <w:pStyle w:val="3"/>
        <w:spacing w:line="265" w:lineRule="auto"/>
        <w:rPr>
          <w:rFonts w:hint="eastAsia" w:ascii="微软雅黑" w:hAnsi="微软雅黑" w:eastAsia="微软雅黑" w:cs="微软雅黑"/>
          <w:sz w:val="30"/>
          <w:szCs w:val="30"/>
        </w:rPr>
      </w:pPr>
    </w:p>
    <w:p w14:paraId="754ECE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indeed, whatever thing it may at length be, he contaminates it all in various ways, and holds it in unrighteousness, which when he does, he is rendered inexcusable before God."</w:t>
      </w:r>
    </w:p>
    <w:p w14:paraId="583EE5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“不仅如此，事实上，无论最终是什么事物，他都以各种方式将其污染，并将其压制在不义之中，当他这样做时，他在上帝面前便无可推诿了。”</w:t>
      </w:r>
    </w:p>
    <w:p w14:paraId="47D80AE1">
      <w:pPr>
        <w:pStyle w:val="3"/>
        <w:spacing w:line="265" w:lineRule="auto"/>
        <w:rPr>
          <w:rFonts w:hint="eastAsia" w:ascii="微软雅黑" w:hAnsi="微软雅黑" w:eastAsia="微软雅黑" w:cs="微软雅黑"/>
          <w:sz w:val="30"/>
          <w:szCs w:val="30"/>
        </w:rPr>
      </w:pPr>
    </w:p>
    <w:p w14:paraId="72D679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French Confession says: "Although man can somewhat discern between good and evil, yet we affirm, that whatever light he has, it straightway becomes darkness, when the question is of seeking God, so that by his understanding and reason he can never come to God.</w:t>
      </w:r>
    </w:p>
    <w:p w14:paraId="72BB35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《法国信条》（The French Confession）说：“虽然人能在某种程度上辨别善恶，但我们断言，无论他拥有什么样的光，一旦涉及寻求上帝，那光立刻就变成了黑暗，因此凭着他的悟性和理性，他永远无法来到上帝面前。</w:t>
      </w:r>
    </w:p>
    <w:p w14:paraId="389067F8">
      <w:pPr>
        <w:pStyle w:val="3"/>
        <w:spacing w:line="265" w:lineRule="auto"/>
        <w:rPr>
          <w:rFonts w:hint="eastAsia" w:ascii="微软雅黑" w:hAnsi="微软雅黑" w:eastAsia="微软雅黑" w:cs="微软雅黑"/>
          <w:sz w:val="30"/>
          <w:szCs w:val="30"/>
        </w:rPr>
      </w:pPr>
    </w:p>
    <w:p w14:paraId="49562B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although he is endued with will, whereby he is moved to this or that, yet in as much as it is altogether captivated under sin, it has no liberty at all to desire good, but such as it has received by grace and of the gift of God."</w:t>
      </w:r>
    </w:p>
    <w:p w14:paraId="225B36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“此外，虽然他被赋予了意志，以此驱动他做这做那，但由于这意志完全被掳掠在罪下，它根本没有渴求善的自由，除非那是通过恩典和上帝的赏赐所接受的善。”</w:t>
      </w:r>
    </w:p>
    <w:p w14:paraId="7FB60795">
      <w:pPr>
        <w:pStyle w:val="3"/>
        <w:spacing w:line="265" w:lineRule="auto"/>
        <w:rPr>
          <w:rFonts w:hint="eastAsia" w:ascii="微软雅黑" w:hAnsi="微软雅黑" w:eastAsia="微软雅黑" w:cs="微软雅黑"/>
          <w:sz w:val="30"/>
          <w:szCs w:val="30"/>
        </w:rPr>
      </w:pPr>
    </w:p>
    <w:p w14:paraId="38EE31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Augsburg Confession, which is the standard of the Lutheran churches in Germany and America, says: "We condemn the Pelagians and all such as they are––who teach that by the only powers of nature, without the Holy Spirit, we may love God above all, and fulfill the law of God, as touching the substance of our actions.</w:t>
      </w:r>
    </w:p>
    <w:p w14:paraId="100336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作为德国和美国路德宗教会标准的《奥斯堡信条》（Augsburg Confession）说道：“我们谴责伯拉纠派（Pelagians）及其同类——他们教导说，仅凭自然的力量，无需圣灵，我们就可以在万有之上爱上帝，并在行为的实质上履行上帝的律法。</w:t>
      </w:r>
    </w:p>
    <w:p w14:paraId="2EE4D061">
      <w:pPr>
        <w:pStyle w:val="3"/>
        <w:spacing w:line="265" w:lineRule="auto"/>
        <w:rPr>
          <w:rFonts w:hint="eastAsia" w:ascii="微软雅黑" w:hAnsi="微软雅黑" w:eastAsia="微软雅黑" w:cs="微软雅黑"/>
          <w:sz w:val="30"/>
          <w:szCs w:val="30"/>
        </w:rPr>
      </w:pPr>
    </w:p>
    <w:p w14:paraId="42894B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necessarily disapprove these dreams; for they obscure the benefits of Christ.</w:t>
      </w:r>
    </w:p>
    <w:p w14:paraId="05B1DE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我们必然反对这些梦想；因为它们遮蔽了基督的恩惠。</w:t>
      </w:r>
    </w:p>
    <w:p w14:paraId="337FDA18">
      <w:pPr>
        <w:pStyle w:val="3"/>
        <w:spacing w:line="265" w:lineRule="auto"/>
        <w:rPr>
          <w:rFonts w:hint="eastAsia" w:ascii="微软雅黑" w:hAnsi="微软雅黑" w:eastAsia="微软雅黑" w:cs="微软雅黑"/>
          <w:sz w:val="30"/>
          <w:szCs w:val="30"/>
        </w:rPr>
      </w:pPr>
    </w:p>
    <w:p w14:paraId="3A59F4B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therefore is Christ the Mediator set forth, and mercy promised in the gospel, because that the law cannot be satisfied by man's nature, as Paul witnesses when he says, 'The wisdom of the flesh is enmity against God; for it is not subject to the law of God, neither indeed can be.'</w:t>
      </w:r>
    </w:p>
    <w:p w14:paraId="7453C0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“因为基督被设立为中保，且福音中应许了怜悯，正是因为人的本性无法满足律法，正如保罗见证时所说：‘体贴肉体的（The wisdom of the flesh），就是与上帝为仇；因为不服上帝的律法，也是不能服。’</w:t>
      </w:r>
    </w:p>
    <w:p w14:paraId="2922FDF7">
      <w:pPr>
        <w:pStyle w:val="3"/>
        <w:spacing w:line="265" w:lineRule="auto"/>
        <w:rPr>
          <w:rFonts w:hint="eastAsia" w:ascii="微软雅黑" w:hAnsi="微软雅黑" w:eastAsia="微软雅黑" w:cs="微软雅黑"/>
          <w:sz w:val="30"/>
          <w:szCs w:val="30"/>
        </w:rPr>
      </w:pPr>
    </w:p>
    <w:p w14:paraId="52C09EE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albeit that man's nature by itself can after some sort perform external works (for it can restrain the hands from theft and murder) yet can it not make those inward motions, as godly fear, true faith, patience, and chastity, unless the Holy Spirit governs and helps our hearts.</w:t>
      </w:r>
    </w:p>
    <w:p w14:paraId="22BCE6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人的本性本身可以以某种方式履行外部行为（因为它可以约束双手不进行偷窃和谋杀），但除非圣灵管理并帮助我们的心，否则它无法产生那些内在的活动（motions），如敬虔的畏惧、真实的信心、忍耐和贞洁。</w:t>
      </w:r>
    </w:p>
    <w:p w14:paraId="5BC9F4CE">
      <w:pPr>
        <w:pStyle w:val="3"/>
        <w:spacing w:line="265" w:lineRule="auto"/>
        <w:rPr>
          <w:rFonts w:hint="eastAsia" w:ascii="微软雅黑" w:hAnsi="微软雅黑" w:eastAsia="微软雅黑" w:cs="微软雅黑"/>
          <w:sz w:val="30"/>
          <w:szCs w:val="30"/>
        </w:rPr>
      </w:pPr>
    </w:p>
    <w:p w14:paraId="3BB4A5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in this place also do we teach, that it is also the commandment of God, that the carnal motions should be restrained by the industry of reason and by civil discipline, as Paul says, 'The law is given to the unjust.'"</w:t>
      </w:r>
    </w:p>
    <w:p w14:paraId="0DD10E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“然而，在此处我们也教导，上帝也命令应当通过理性的勤勉和公民纪律来约束肉体的冲动（motions），正如保罗所说：‘律法是为不义的人设立的。’”</w:t>
      </w:r>
    </w:p>
    <w:p w14:paraId="5C93E264">
      <w:pPr>
        <w:pStyle w:val="3"/>
        <w:spacing w:line="265" w:lineRule="auto"/>
        <w:rPr>
          <w:rFonts w:hint="eastAsia" w:ascii="微软雅黑" w:hAnsi="微软雅黑" w:eastAsia="微软雅黑" w:cs="微软雅黑"/>
          <w:sz w:val="30"/>
          <w:szCs w:val="30"/>
        </w:rPr>
      </w:pPr>
    </w:p>
    <w:p w14:paraId="785196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"Albeit that men by their own strength are able to do outward honest deeds in some sort, and must also perform this civil obedience; yet so long as men are void of faith, they are in the power of the devil, who drives them to shameful sins, occupies their minds with wicked and blasphemous opinions, for that is the kingdom and tyranny of the devil.</w:t>
      </w:r>
    </w:p>
    <w:p w14:paraId="1D7C10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信条又说：“尽管人们凭借自己的力量能够在某种程度上做外在正直的行为，并且也必须履行这种公民的服从；但只要人们缺乏信心，他们就处于魔鬼的权势之下，魔鬼驱动他们去犯下可耻的罪，用邪恶和亵渎的观点占据他们的头脑，因为那就是魔鬼的国度和暴政。</w:t>
      </w:r>
    </w:p>
    <w:p w14:paraId="0080D98C">
      <w:pPr>
        <w:pStyle w:val="3"/>
        <w:spacing w:line="265" w:lineRule="auto"/>
        <w:rPr>
          <w:rFonts w:hint="eastAsia" w:ascii="微软雅黑" w:hAnsi="微软雅黑" w:eastAsia="微软雅黑" w:cs="微软雅黑"/>
          <w:sz w:val="30"/>
          <w:szCs w:val="30"/>
        </w:rPr>
      </w:pPr>
    </w:p>
    <w:p w14:paraId="1A13CC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nature is weak, and cannot without God's help strengthen itself to any spiritual works."</w:t>
      </w:r>
    </w:p>
    <w:p w14:paraId="2EDF2C6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“此外，本性是软弱的，若没有上帝的帮助，就不能在任何属灵的行为上使自己刚强。”</w:t>
      </w:r>
    </w:p>
    <w:p w14:paraId="628F8CFB">
      <w:pPr>
        <w:pStyle w:val="3"/>
        <w:spacing w:line="265" w:lineRule="auto"/>
        <w:rPr>
          <w:rFonts w:hint="eastAsia" w:ascii="微软雅黑" w:hAnsi="微软雅黑" w:eastAsia="微软雅黑" w:cs="微软雅黑"/>
          <w:sz w:val="30"/>
          <w:szCs w:val="30"/>
        </w:rPr>
      </w:pPr>
    </w:p>
    <w:p w14:paraId="522A16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Moravian Confession says: "And since through faith the Holy Spirit is given, thus also the heart is made fit to do good works.</w:t>
      </w:r>
    </w:p>
    <w:p w14:paraId="1B14CB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《摩拉维亚信条》（The Moravian Confession）说：“既然通过信心赐下了圣灵，因此心也被使之适合去行善工。</w:t>
      </w:r>
    </w:p>
    <w:p w14:paraId="02722222">
      <w:pPr>
        <w:pStyle w:val="3"/>
        <w:spacing w:line="265" w:lineRule="auto"/>
        <w:rPr>
          <w:rFonts w:hint="eastAsia" w:ascii="微软雅黑" w:hAnsi="微软雅黑" w:eastAsia="微软雅黑" w:cs="微软雅黑"/>
          <w:sz w:val="30"/>
          <w:szCs w:val="30"/>
        </w:rPr>
      </w:pPr>
    </w:p>
    <w:p w14:paraId="78F5B1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before that, as long as it is without the Holy Spirit, it is too weak; and besides it is in the power of the devil, who impels the poor human nature to many sins.</w:t>
      </w:r>
    </w:p>
    <w:p w14:paraId="093B12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“因为在那之前，只要没有圣灵，心就太软弱了；此外它还处于魔鬼的权势之下，魔鬼迫使可怜的人性去犯下许多罪。</w:t>
      </w:r>
    </w:p>
    <w:p w14:paraId="20A8F2A3">
      <w:pPr>
        <w:pStyle w:val="3"/>
        <w:spacing w:line="265" w:lineRule="auto"/>
        <w:rPr>
          <w:rFonts w:hint="eastAsia" w:ascii="微软雅黑" w:hAnsi="微软雅黑" w:eastAsia="微软雅黑" w:cs="微软雅黑"/>
          <w:sz w:val="30"/>
          <w:szCs w:val="30"/>
        </w:rPr>
      </w:pPr>
    </w:p>
    <w:p w14:paraId="2322E7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 and without Christ, human nature and ability is far too weak to do good works; as to call upon God, to show patience in suffering, to love one's neighbor, diligently to discharge offices entrusted to us, to be obedient, to avoid evil lusts.</w:t>
      </w:r>
    </w:p>
    <w:p w14:paraId="47ECC7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“没有信心且没有基督，人的本性和能力就极其微弱，无法行善工；如求告上帝、在受苦中表现忍耐、爱邻舍、勤勉地履行托付给我们的职分、顺服、避开邪恶的情欲。</w:t>
      </w:r>
    </w:p>
    <w:p w14:paraId="62461A46">
      <w:pPr>
        <w:pStyle w:val="3"/>
        <w:spacing w:line="265" w:lineRule="auto"/>
        <w:rPr>
          <w:rFonts w:hint="eastAsia" w:ascii="微软雅黑" w:hAnsi="微软雅黑" w:eastAsia="微软雅黑" w:cs="微软雅黑"/>
          <w:sz w:val="30"/>
          <w:szCs w:val="30"/>
        </w:rPr>
      </w:pPr>
    </w:p>
    <w:p w14:paraId="058711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noble and truly good works cannot be done without the help of Christ, as he himself speaks, 'Without me you can do nothing.'"</w:t>
      </w:r>
    </w:p>
    <w:p w14:paraId="188AEC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“如果没有基督的帮助，这些高尚且真正良善的行为就无法完成，正如祂自己所说：‘离了我，你们就不能做什么。’”</w:t>
      </w:r>
    </w:p>
    <w:p w14:paraId="04E5AC4B">
      <w:pPr>
        <w:pStyle w:val="3"/>
        <w:spacing w:line="265" w:lineRule="auto"/>
        <w:rPr>
          <w:rFonts w:hint="eastAsia" w:ascii="微软雅黑" w:hAnsi="微软雅黑" w:eastAsia="微软雅黑" w:cs="微软雅黑"/>
          <w:sz w:val="30"/>
          <w:szCs w:val="30"/>
        </w:rPr>
      </w:pPr>
    </w:p>
    <w:p w14:paraId="4366A5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Confession says: "Works done by unregenerate men, although for the matter of them they may be things which God commands, and of good use both to themselves and others; yet because they proceed not from a heart purified by faith; nor are done in a right manner, according to the word; nor to a right end, the glory of God; they are therefore sinful, and cannot please God, or make a man fit to receive grace from God.</w:t>
      </w:r>
    </w:p>
    <w:p w14:paraId="5836693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《威斯敏斯特信条》说道：“未重生之人所行的善工，虽然就其内容而言可能是上帝所吩咐的事，且对自己和他人都有益处；但因为它们并非出自一颗因信洁净的心；也不是按照圣言（the word）以正确的方式完成的；更不是为了正确的目标，即上帝的荣耀；因此它们是属罪的，不能取悦上帝，也不能使人适合接受上帝的恩典。</w:t>
      </w:r>
    </w:p>
    <w:p w14:paraId="5AB34E0E">
      <w:pPr>
        <w:pStyle w:val="3"/>
        <w:spacing w:line="265" w:lineRule="auto"/>
        <w:rPr>
          <w:rFonts w:hint="eastAsia" w:ascii="微软雅黑" w:hAnsi="微软雅黑" w:eastAsia="微软雅黑" w:cs="微软雅黑"/>
          <w:sz w:val="30"/>
          <w:szCs w:val="30"/>
        </w:rPr>
      </w:pPr>
    </w:p>
    <w:p w14:paraId="272777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their neglect of them is more sinful and displeasing unto God."</w:t>
      </w:r>
    </w:p>
    <w:p w14:paraId="2351C5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“然而，如果他们忽视这些工作，则更加属罪且令上帝不悦。”</w:t>
      </w:r>
    </w:p>
    <w:p w14:paraId="5EA741B1">
      <w:pPr>
        <w:pStyle w:val="3"/>
        <w:spacing w:line="265" w:lineRule="auto"/>
        <w:rPr>
          <w:rFonts w:hint="eastAsia" w:ascii="微软雅黑" w:hAnsi="微软雅黑" w:eastAsia="微软雅黑" w:cs="微软雅黑"/>
          <w:sz w:val="30"/>
          <w:szCs w:val="30"/>
        </w:rPr>
      </w:pPr>
    </w:p>
    <w:p w14:paraId="46E8C84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article is found without alteration in the Confessions of all the Presbyterian bodies of Scotland, Ireland, and Canada, and of the Presbyterian Church in the United States of America.</w:t>
      </w:r>
    </w:p>
    <w:p w14:paraId="391049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这一条文在苏格兰、爱尔兰、加拿大所有的长老会团体，以及美国长老会的信条中都被原封不动地保留。</w:t>
      </w:r>
    </w:p>
    <w:p w14:paraId="3BCD5B3D">
      <w:pPr>
        <w:pStyle w:val="3"/>
        <w:spacing w:line="265" w:lineRule="auto"/>
        <w:rPr>
          <w:rFonts w:hint="eastAsia" w:ascii="微软雅黑" w:hAnsi="微软雅黑" w:eastAsia="微软雅黑" w:cs="微软雅黑"/>
          <w:sz w:val="30"/>
          <w:szCs w:val="30"/>
        </w:rPr>
      </w:pPr>
    </w:p>
    <w:p w14:paraId="083C11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incorporated entire into the Savoy Confession, into the Saybrook Platform, into the London Baptist Confession, into the Philadelphia Baptist Confession, as well as into the Confession of numerous smaller bodies in this and other countries.</w:t>
      </w:r>
    </w:p>
    <w:p w14:paraId="501F7D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它被完整地纳入了《萨伏伊信条》（Savoy Confession）、《塞布鲁克宣言》（Saybrook Platform）、《伦敦浸信会信条》、《费城浸信会信条》，以及本国和其他国家许多较小团体的信条中。</w:t>
      </w:r>
    </w:p>
    <w:p w14:paraId="362828C9">
      <w:pPr>
        <w:pStyle w:val="3"/>
        <w:spacing w:line="265" w:lineRule="auto"/>
        <w:rPr>
          <w:rFonts w:hint="eastAsia" w:ascii="微软雅黑" w:hAnsi="微软雅黑" w:eastAsia="微软雅黑" w:cs="微软雅黑"/>
          <w:sz w:val="30"/>
          <w:szCs w:val="30"/>
        </w:rPr>
      </w:pPr>
    </w:p>
    <w:p w14:paraId="63FDBD8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article of the Methodist Episcopal Church, of the Methodist Episcopal Church South, and of the Protestant Methodist Church in the United States, is in these words: "The condition of man after the fall of Adam is such, that he cannot turn and prepare himself by his own natural strength and works to faith, and calling upon God: therefore we have no power to do good works, pleasant and acceptable to God, without the grace of God by Christ going before us, that we may have that good will, and working with us, when we have that good will."</w:t>
      </w:r>
    </w:p>
    <w:p w14:paraId="3CF4A6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美国卫理公会（Methodist Episcopal Church）、南方卫理公会以及卫理公会抗罗宗教会的第八条信纲是这样写的：“亚当堕落后，人的处境是：他无法凭借自己天然的力量和行为转向并预备自己去相信和呼求上帝：因此，若无上帝借着基督赐下的恩典先行引导我们，使我们有那善良的意愿，并在我们有了那意愿时与我们同工，我们便没有力量去行上帝所悦纳的善工。”</w:t>
      </w:r>
    </w:p>
    <w:p w14:paraId="0F20322F">
      <w:pPr>
        <w:pStyle w:val="3"/>
        <w:spacing w:line="265" w:lineRule="auto"/>
        <w:rPr>
          <w:rFonts w:hint="eastAsia" w:ascii="微软雅黑" w:hAnsi="微软雅黑" w:eastAsia="微软雅黑" w:cs="微软雅黑"/>
          <w:sz w:val="30"/>
          <w:szCs w:val="30"/>
        </w:rPr>
      </w:pPr>
    </w:p>
    <w:p w14:paraId="2D23CF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Sueveland says: "Good works (which are good indeed) do proceed from a lively faith, by the Holy Spirit, and are done of the faithful according to the will or rule of God's word."</w:t>
      </w:r>
    </w:p>
    <w:p w14:paraId="3FE461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《施威兰信条》（The Confession of Sueveland）说：“善行（那些真正良善的行为）是出自活泼的信心，由圣灵产生，并由信徒按照上帝圣言的意志或规则完成。”</w:t>
      </w:r>
    </w:p>
    <w:p w14:paraId="57018751">
      <w:pPr>
        <w:pStyle w:val="3"/>
        <w:spacing w:line="265" w:lineRule="auto"/>
        <w:rPr>
          <w:rFonts w:hint="eastAsia" w:ascii="微软雅黑" w:hAnsi="微软雅黑" w:eastAsia="微软雅黑" w:cs="微软雅黑"/>
          <w:sz w:val="30"/>
          <w:szCs w:val="30"/>
        </w:rPr>
      </w:pPr>
    </w:p>
    <w:p w14:paraId="7040A8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Basle says: "The Lord himself says, 'Without me you can do nothing;' that is, nothing that may please God and be for your salvation.</w:t>
      </w:r>
    </w:p>
    <w:p w14:paraId="6CCD10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《巴塞尔信条》说：“主自己说：‘离了我，你们就不能做什么’；也就是说，做不出任何能取悦上帝并有利于你们救恩的事。</w:t>
      </w:r>
    </w:p>
    <w:p w14:paraId="1D2A65D8">
      <w:pPr>
        <w:pStyle w:val="3"/>
        <w:spacing w:line="265" w:lineRule="auto"/>
        <w:rPr>
          <w:rFonts w:hint="eastAsia" w:ascii="微软雅黑" w:hAnsi="微软雅黑" w:eastAsia="微软雅黑" w:cs="微软雅黑"/>
          <w:sz w:val="30"/>
          <w:szCs w:val="30"/>
        </w:rPr>
      </w:pPr>
    </w:p>
    <w:p w14:paraId="7ACDE0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love are the fountain and square of all virtues and good works, according to the testimony of the Apostle: 'The goal of our instruction is love from a pure heart, a good conscience, and a sincere faith.' 1 Tim. 1:5. And again: 'Without faith it is impossible to please God.' Heb. 11:6."</w:t>
      </w:r>
    </w:p>
    <w:p w14:paraId="1A0F2D5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“信心和爱心是所有美德和善行的源泉和基准（square），正如使徒的见证：‘但命令的总归就是爱，这爱是从清洁的心和无亏的良心、无伪的信心生出来的。’提摩太前书 1:5。又说：‘人非有信，就不能得上帝的喜悦。’希伯来书 11:6。”</w:t>
      </w:r>
    </w:p>
    <w:p w14:paraId="121A69A3">
      <w:pPr>
        <w:pStyle w:val="3"/>
        <w:spacing w:line="265" w:lineRule="auto"/>
        <w:rPr>
          <w:rFonts w:hint="eastAsia" w:ascii="微软雅黑" w:hAnsi="微软雅黑" w:eastAsia="微软雅黑" w:cs="微软雅黑"/>
          <w:sz w:val="30"/>
          <w:szCs w:val="30"/>
        </w:rPr>
      </w:pPr>
    </w:p>
    <w:p w14:paraId="56A7BA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Belgia says: "We are justified by faith in Christ, yes, even before such time as we could bring forth any good work: for our works before faith can no more be good, than the fruit of a tree can be good, before the tree itself be good."</w:t>
      </w:r>
    </w:p>
    <w:p w14:paraId="0288426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《贝吉卡信条》（The Confession of Belgia）说：“我们因信基督称义，是的，甚至是在我们能行任何善工之前：因为在信心之前的行为不可能变好，正如一棵树在它本身变好之前，它的果子不可能变好一样。”</w:t>
      </w:r>
    </w:p>
    <w:p w14:paraId="1F2378A0">
      <w:pPr>
        <w:pStyle w:val="3"/>
        <w:spacing w:line="265" w:lineRule="auto"/>
        <w:rPr>
          <w:rFonts w:hint="eastAsia" w:ascii="微软雅黑" w:hAnsi="微软雅黑" w:eastAsia="微软雅黑" w:cs="微软雅黑"/>
          <w:sz w:val="30"/>
          <w:szCs w:val="30"/>
        </w:rPr>
      </w:pPr>
    </w:p>
    <w:p w14:paraId="3C7DB5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Saxony says: "External discipline, even where it is most honest, is not a fulfilling of the law.</w:t>
      </w:r>
    </w:p>
    <w:p w14:paraId="668A73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《萨克森信条》说：“外部的纪律，即便是在它最诚实的时候，也不是对律法的履行。</w:t>
      </w:r>
    </w:p>
    <w:p w14:paraId="47A576C3">
      <w:pPr>
        <w:pStyle w:val="3"/>
        <w:spacing w:line="265" w:lineRule="auto"/>
        <w:rPr>
          <w:rFonts w:hint="eastAsia" w:ascii="微软雅黑" w:hAnsi="微软雅黑" w:eastAsia="微软雅黑" w:cs="微软雅黑"/>
          <w:sz w:val="30"/>
          <w:szCs w:val="30"/>
        </w:rPr>
      </w:pPr>
    </w:p>
    <w:p w14:paraId="58E7052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discipline is an external government, such as it is; like unto the leaf of the fig–tree, wherewith our first parents, after their fall, did cover their nakedness: neither does it any more take away sin, and the corruption of nature, and death, than those fig–leaves did."</w:t>
      </w:r>
    </w:p>
    <w:p w14:paraId="085C8A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“所有这些纪律都不过是一种外部的治理，正如它的本相；好比无花果树的叶子，我们的始祖在堕落后用它遮羞：它既不能除去罪，也不能除去本性的败坏和死亡，就像那些无花果叶子一样无济于事。”</w:t>
      </w:r>
    </w:p>
    <w:p w14:paraId="73916577">
      <w:pPr>
        <w:pStyle w:val="3"/>
        <w:spacing w:line="265" w:lineRule="auto"/>
        <w:rPr>
          <w:rFonts w:hint="eastAsia" w:ascii="微软雅黑" w:hAnsi="微软雅黑" w:eastAsia="微软雅黑" w:cs="微软雅黑"/>
          <w:sz w:val="30"/>
          <w:szCs w:val="30"/>
        </w:rPr>
      </w:pPr>
    </w:p>
    <w:p w14:paraId="226538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Wirtemberg says: "We confess and believe that to do and practice such righteousness as is acceptable to God, these virtues be necessary––faith, hope, and love; and that man cannot of himself conceive these virtues, but does receive them by the grace of God."</w:t>
      </w:r>
    </w:p>
    <w:p w14:paraId="17D364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《符腾堡信条》说：“我们承认并相信，要行出并实践那上帝所悦纳的公义，这些美德（virtues）是必需的——信、望、爱；而人凭着自己无法产生（conceive）这些美德，乃是借着上帝的恩典领受它们。”</w:t>
      </w:r>
    </w:p>
    <w:p w14:paraId="59C5F361">
      <w:pPr>
        <w:pStyle w:val="3"/>
        <w:spacing w:line="265" w:lineRule="auto"/>
        <w:rPr>
          <w:rFonts w:hint="eastAsia" w:ascii="微软雅黑" w:hAnsi="微软雅黑" w:eastAsia="微软雅黑" w:cs="微软雅黑"/>
          <w:sz w:val="30"/>
          <w:szCs w:val="30"/>
        </w:rPr>
      </w:pPr>
    </w:p>
    <w:p w14:paraId="3D5E06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extracts from the standards of different bodies of Christians might have been much more extended.</w:t>
      </w:r>
    </w:p>
    <w:p w14:paraId="58EF0E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这些从不同基督徒团体标准文件中摘录的内容本可以扩展得更多。</w:t>
      </w:r>
    </w:p>
    <w:p w14:paraId="67D24D8E">
      <w:pPr>
        <w:pStyle w:val="3"/>
        <w:spacing w:line="265" w:lineRule="auto"/>
        <w:rPr>
          <w:rFonts w:hint="eastAsia" w:ascii="微软雅黑" w:hAnsi="微软雅黑" w:eastAsia="微软雅黑" w:cs="微软雅黑"/>
          <w:sz w:val="30"/>
          <w:szCs w:val="30"/>
        </w:rPr>
      </w:pPr>
    </w:p>
    <w:p w14:paraId="26C292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however, sufficient to show that the doctrine here set forth is not novel––it is not the doctrine of a few extreme writers, but is the common doctrine of the purest and most zealous churches.</w:t>
      </w:r>
    </w:p>
    <w:p w14:paraId="4D7B275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然而，它们已足以表明这里阐述的教义并非新颖之说——它不是少数极端作者的教义，而是最纯正、最热心的众教会的共同教义。</w:t>
      </w:r>
    </w:p>
    <w:p w14:paraId="2BE6DCCA">
      <w:pPr>
        <w:pStyle w:val="3"/>
        <w:spacing w:line="265" w:lineRule="auto"/>
        <w:rPr>
          <w:rFonts w:hint="eastAsia" w:ascii="微软雅黑" w:hAnsi="微软雅黑" w:eastAsia="微软雅黑" w:cs="微软雅黑"/>
          <w:sz w:val="30"/>
          <w:szCs w:val="30"/>
        </w:rPr>
      </w:pPr>
    </w:p>
    <w:p w14:paraId="3DDA19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fair arguments used and the texts quoted in these Confessions do mightily strengthen the arguments and proofs before quoted.</w:t>
      </w:r>
    </w:p>
    <w:p w14:paraId="29169E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这些信条中所使用的公正论证和引用的经文，有力地加强了此前引用的论据和证据。</w:t>
      </w:r>
    </w:p>
    <w:p w14:paraId="6C59FDA9">
      <w:pPr>
        <w:pStyle w:val="3"/>
        <w:spacing w:line="265" w:lineRule="auto"/>
        <w:rPr>
          <w:rFonts w:hint="eastAsia" w:ascii="微软雅黑" w:hAnsi="微软雅黑" w:eastAsia="微软雅黑" w:cs="微软雅黑"/>
          <w:sz w:val="30"/>
          <w:szCs w:val="30"/>
        </w:rPr>
      </w:pPr>
    </w:p>
    <w:p w14:paraId="7FDEAD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too much to say that it has been fairly and scripturally proven––that unregenerate men sin always––they do nothing but sin against God.</w:t>
      </w:r>
    </w:p>
    <w:p w14:paraId="22D2D3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可以毫不夸张地说，这已被公正地且合乎圣经地证明了——未重生的人总是在犯罪——他们除了得罪上帝别无他为。</w:t>
      </w:r>
    </w:p>
    <w:p w14:paraId="66AC687C">
      <w:pPr>
        <w:pStyle w:val="3"/>
        <w:spacing w:line="265" w:lineRule="auto"/>
        <w:rPr>
          <w:rFonts w:hint="eastAsia" w:ascii="微软雅黑" w:hAnsi="微软雅黑" w:eastAsia="微软雅黑" w:cs="微软雅黑"/>
          <w:sz w:val="30"/>
          <w:szCs w:val="30"/>
        </w:rPr>
      </w:pPr>
    </w:p>
    <w:p w14:paraId="5DE1A4C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misery of an unregenerate state indescribable and unfathomable?</w:t>
      </w:r>
    </w:p>
    <w:p w14:paraId="380505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未重生状态的痛苦难道不是无法形容且深不可测的吗？</w:t>
      </w:r>
    </w:p>
    <w:p w14:paraId="25E7788D">
      <w:pPr>
        <w:pStyle w:val="3"/>
        <w:spacing w:line="265" w:lineRule="auto"/>
        <w:rPr>
          <w:rFonts w:hint="eastAsia" w:ascii="微软雅黑" w:hAnsi="微软雅黑" w:eastAsia="微软雅黑" w:cs="微软雅黑"/>
          <w:sz w:val="30"/>
          <w:szCs w:val="30"/>
        </w:rPr>
      </w:pPr>
    </w:p>
    <w:p w14:paraId="120373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pious Ezra, having some just sense of the evil of sin, and the vileness of men, "ate no bread, nor drank water because of the transgression of those who had been carried away."</w:t>
      </w:r>
    </w:p>
    <w:p w14:paraId="3C9633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难怪虔诚的以斯拉在对罪的邪恶和人的卑劣有了某种公正的感知后，“不吃饭，也不喝水，因为被掳归回之人所犯的罪，心里忧愁”。</w:t>
      </w:r>
    </w:p>
    <w:p w14:paraId="7D3AA429">
      <w:pPr>
        <w:pStyle w:val="3"/>
        <w:spacing w:line="265" w:lineRule="auto"/>
        <w:rPr>
          <w:rFonts w:hint="eastAsia" w:ascii="微软雅黑" w:hAnsi="微软雅黑" w:eastAsia="微软雅黑" w:cs="微软雅黑"/>
          <w:sz w:val="30"/>
          <w:szCs w:val="30"/>
        </w:rPr>
      </w:pPr>
    </w:p>
    <w:p w14:paraId="3A2D9E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Jeremiah said of the wicked of his day: "If you will not hear it, my soul shall weep in secret places."</w:t>
      </w:r>
    </w:p>
    <w:p w14:paraId="541F28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难怪耶利米论到他那时代的恶人时说：“你们若不听这话，我必因你们的骄傲在暗地（secret places）哭泣。”</w:t>
      </w:r>
    </w:p>
    <w:p w14:paraId="635C653B">
      <w:pPr>
        <w:pStyle w:val="3"/>
        <w:spacing w:line="265" w:lineRule="auto"/>
        <w:rPr>
          <w:rFonts w:hint="eastAsia" w:ascii="微软雅黑" w:hAnsi="微软雅黑" w:eastAsia="微软雅黑" w:cs="微软雅黑"/>
          <w:sz w:val="30"/>
          <w:szCs w:val="30"/>
        </w:rPr>
      </w:pPr>
    </w:p>
    <w:p w14:paraId="4D0C50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Daniel "was astonished for one hour and his thoughts troubled him," when he foresaw the ruin which the king of Babylon was about to bring on himself by his royal crimes.</w:t>
      </w:r>
    </w:p>
    <w:p w14:paraId="1108D2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甚至当丹尼尔预见到巴比伦王因其王室罪行即将给自己带来的毁灭时，他也“惊讶片时（for one hour），心意惊惶”。</w:t>
      </w:r>
    </w:p>
    <w:p w14:paraId="0B7429AC">
      <w:pPr>
        <w:pStyle w:val="3"/>
        <w:spacing w:line="265" w:lineRule="auto"/>
        <w:rPr>
          <w:rFonts w:hint="eastAsia" w:ascii="微软雅黑" w:hAnsi="微软雅黑" w:eastAsia="微软雅黑" w:cs="微软雅黑"/>
          <w:sz w:val="30"/>
          <w:szCs w:val="30"/>
        </w:rPr>
      </w:pPr>
    </w:p>
    <w:p w14:paraId="4EA53A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unregenerate do nothing but sin.</w:t>
      </w:r>
    </w:p>
    <w:p w14:paraId="3E7DCC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所有未重生的人除了犯罪别无他为。</w:t>
      </w:r>
    </w:p>
    <w:p w14:paraId="4D3B6B4D">
      <w:pPr>
        <w:pStyle w:val="3"/>
        <w:spacing w:line="265" w:lineRule="auto"/>
        <w:rPr>
          <w:rFonts w:hint="eastAsia" w:ascii="微软雅黑" w:hAnsi="微软雅黑" w:eastAsia="微软雅黑" w:cs="微软雅黑"/>
          <w:sz w:val="30"/>
          <w:szCs w:val="30"/>
        </w:rPr>
      </w:pPr>
    </w:p>
    <w:p w14:paraId="5223977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for a while they seem to reform, they soon return to their wickedness, as the dog to his vomit, or the sow that was washed to her wallowing in the mire.</w:t>
      </w:r>
    </w:p>
    <w:p w14:paraId="10AC81B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如果他们暂时似乎有所改良，他们很快就会回到邪恶中，就像狗转过来吃它所吐的，或猪洗净了又回到泥里去滚。</w:t>
      </w:r>
    </w:p>
    <w:p w14:paraId="622FD07F">
      <w:pPr>
        <w:pStyle w:val="3"/>
        <w:spacing w:line="265" w:lineRule="auto"/>
        <w:rPr>
          <w:rFonts w:hint="eastAsia" w:ascii="微软雅黑" w:hAnsi="微软雅黑" w:eastAsia="微软雅黑" w:cs="微软雅黑"/>
          <w:sz w:val="30"/>
          <w:szCs w:val="30"/>
        </w:rPr>
      </w:pPr>
    </w:p>
    <w:p w14:paraId="376850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goodness is as the morning cloud; as the early dew it passes away.</w:t>
      </w:r>
    </w:p>
    <w:p w14:paraId="68B0AD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他们所有的良善如同早晨的云雾，又如速散的甘露。</w:t>
      </w:r>
    </w:p>
    <w:p w14:paraId="20D968F6">
      <w:pPr>
        <w:pStyle w:val="3"/>
        <w:spacing w:line="265" w:lineRule="auto"/>
        <w:rPr>
          <w:rFonts w:hint="eastAsia" w:ascii="微软雅黑" w:hAnsi="微软雅黑" w:eastAsia="微软雅黑" w:cs="微软雅黑"/>
          <w:sz w:val="30"/>
          <w:szCs w:val="30"/>
        </w:rPr>
      </w:pPr>
    </w:p>
    <w:p w14:paraId="6A9155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sometimes return from outward acts of sin; but they return not unto the Lord.</w:t>
      </w:r>
    </w:p>
    <w:p w14:paraId="1C6802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他们有时会从外在的罪行中回转，但他们并不归向主。</w:t>
      </w:r>
    </w:p>
    <w:p w14:paraId="26A5218C">
      <w:pPr>
        <w:pStyle w:val="3"/>
        <w:spacing w:line="265" w:lineRule="auto"/>
        <w:rPr>
          <w:rFonts w:hint="eastAsia" w:ascii="微软雅黑" w:hAnsi="微软雅黑" w:eastAsia="微软雅黑" w:cs="微软雅黑"/>
          <w:sz w:val="30"/>
          <w:szCs w:val="30"/>
        </w:rPr>
      </w:pPr>
    </w:p>
    <w:p w14:paraId="7B0976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unclean spirit is gone out of a man and returns again, "the last state of that man is worse than the first." Matt. 12:45.</w:t>
      </w:r>
    </w:p>
    <w:p w14:paraId="4B6449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当污鬼从人身上出来又回来时，“那人末后的景况比先前更坏了。”马太福音 12:45。</w:t>
      </w:r>
    </w:p>
    <w:p w14:paraId="48647EDE">
      <w:pPr>
        <w:pStyle w:val="3"/>
        <w:spacing w:line="265" w:lineRule="auto"/>
        <w:rPr>
          <w:rFonts w:hint="eastAsia" w:ascii="微软雅黑" w:hAnsi="微软雅黑" w:eastAsia="微软雅黑" w:cs="微软雅黑"/>
          <w:sz w:val="30"/>
          <w:szCs w:val="30"/>
        </w:rPr>
      </w:pPr>
    </w:p>
    <w:p w14:paraId="72517E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mercies, nor judgments, nor promises, nor threatenings, nor hopes, nor fears--without the grace of Christ--will or can ever cure the love of sin, or arrest the practice of sin!</w:t>
      </w:r>
    </w:p>
    <w:p w14:paraId="7A07C4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无论是怜悯、审判、应许、威胁，还是希望或恐惧——如果没有基督的恩典——都不可能也绝不会治愈对罪的热爱，或制止犯罪的行为！</w:t>
      </w:r>
    </w:p>
    <w:p w14:paraId="18600F9D">
      <w:pPr>
        <w:pStyle w:val="3"/>
        <w:spacing w:line="265" w:lineRule="auto"/>
        <w:rPr>
          <w:rFonts w:hint="eastAsia" w:ascii="微软雅黑" w:hAnsi="微软雅黑" w:eastAsia="微软雅黑" w:cs="微软雅黑"/>
          <w:sz w:val="30"/>
          <w:szCs w:val="30"/>
        </w:rPr>
      </w:pPr>
    </w:p>
    <w:p w14:paraId="16C8BF2B">
      <w:pPr>
        <w:pStyle w:val="2"/>
        <w:bidi w:val="0"/>
        <w:jc w:val="center"/>
        <w:rPr>
          <w:rFonts w:hint="eastAsia"/>
        </w:rPr>
      </w:pPr>
      <w:r>
        <w:rPr>
          <w:rFonts w:hint="eastAsia"/>
        </w:rPr>
        <w:t>THE CORRUPTION OF MAN IS HEREDITARY</w:t>
      </w:r>
    </w:p>
    <w:p w14:paraId="7F340219">
      <w:pPr>
        <w:pStyle w:val="2"/>
        <w:bidi w:val="0"/>
        <w:jc w:val="center"/>
        <w:rPr>
          <w:rFonts w:hint="eastAsia"/>
        </w:rPr>
      </w:pPr>
      <w:r>
        <w:rPr>
          <w:rFonts w:hint="eastAsia"/>
        </w:rPr>
        <w:t>人的败坏是遗传的</w:t>
      </w:r>
    </w:p>
    <w:p w14:paraId="4288B985">
      <w:pPr>
        <w:pStyle w:val="3"/>
        <w:spacing w:line="265" w:lineRule="auto"/>
        <w:rPr>
          <w:rFonts w:hint="eastAsia" w:ascii="微软雅黑" w:hAnsi="微软雅黑" w:eastAsia="微软雅黑" w:cs="微软雅黑"/>
          <w:sz w:val="30"/>
          <w:szCs w:val="30"/>
        </w:rPr>
      </w:pPr>
    </w:p>
    <w:p w14:paraId="2FBCF2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mere man was ever born without a sinful nature.</w:t>
      </w:r>
    </w:p>
    <w:p w14:paraId="70AC61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没有任何纯粹的凡人在出生时是没有罪性的。</w:t>
      </w:r>
    </w:p>
    <w:p w14:paraId="7F0AC198">
      <w:pPr>
        <w:pStyle w:val="3"/>
        <w:spacing w:line="265" w:lineRule="auto"/>
        <w:rPr>
          <w:rFonts w:hint="eastAsia" w:ascii="微软雅黑" w:hAnsi="微软雅黑" w:eastAsia="微软雅黑" w:cs="微软雅黑"/>
          <w:sz w:val="30"/>
          <w:szCs w:val="30"/>
        </w:rPr>
      </w:pPr>
    </w:p>
    <w:p w14:paraId="6CD5E1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miraculously derived his human nature from his mother alone, and escaped the taint of original sin.</w:t>
      </w:r>
    </w:p>
    <w:p w14:paraId="76A919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上帝的儿子超自然地唯独从祂的母亲那里获得了祂的人性，从而逃脱了原罪的玷污。</w:t>
      </w:r>
    </w:p>
    <w:p w14:paraId="096B2A19">
      <w:pPr>
        <w:pStyle w:val="3"/>
        <w:spacing w:line="265" w:lineRule="auto"/>
        <w:rPr>
          <w:rFonts w:hint="eastAsia" w:ascii="微软雅黑" w:hAnsi="微软雅黑" w:eastAsia="微软雅黑" w:cs="微软雅黑"/>
          <w:sz w:val="30"/>
          <w:szCs w:val="30"/>
        </w:rPr>
      </w:pPr>
    </w:p>
    <w:p w14:paraId="02D438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herself however was a sinner and needed a Savior, as she readily confessed. Luke 1:47.</w:t>
      </w:r>
    </w:p>
    <w:p w14:paraId="70D0B93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然而玛利亚自己也是个罪人，并需要一位救主，正如她欣然承认的那样。路加福音 1:47。</w:t>
      </w:r>
    </w:p>
    <w:p w14:paraId="4530F9A1">
      <w:pPr>
        <w:pStyle w:val="3"/>
        <w:spacing w:line="265" w:lineRule="auto"/>
        <w:rPr>
          <w:rFonts w:hint="eastAsia" w:ascii="微软雅黑" w:hAnsi="微软雅黑" w:eastAsia="微软雅黑" w:cs="微软雅黑"/>
          <w:sz w:val="30"/>
          <w:szCs w:val="30"/>
        </w:rPr>
      </w:pPr>
    </w:p>
    <w:p w14:paraId="008670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Emesenus said, "the mother of the Redeemer is not otherwise loosed from the bonds of her sin, than by redemption."</w:t>
      </w:r>
    </w:p>
    <w:p w14:paraId="08C99F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正如埃梅塞努斯（Emesenus）所说，“救赎主的母亲脱离其罪的束缚，除了借着救赎别无他法。”</w:t>
      </w:r>
    </w:p>
    <w:p w14:paraId="49B499F8">
      <w:pPr>
        <w:pStyle w:val="3"/>
        <w:spacing w:line="265" w:lineRule="auto"/>
        <w:rPr>
          <w:rFonts w:hint="eastAsia" w:ascii="微软雅黑" w:hAnsi="微软雅黑" w:eastAsia="微软雅黑" w:cs="微软雅黑"/>
          <w:sz w:val="30"/>
          <w:szCs w:val="30"/>
        </w:rPr>
      </w:pPr>
    </w:p>
    <w:p w14:paraId="4F867A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Pope's teachings on this subject are idle dreams.</w:t>
      </w:r>
    </w:p>
    <w:p w14:paraId="046A2E6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教皇关于这一主题的所有教导都不过是无稽之谈。</w:t>
      </w:r>
    </w:p>
    <w:p w14:paraId="5676EBA0">
      <w:pPr>
        <w:pStyle w:val="3"/>
        <w:spacing w:line="265" w:lineRule="auto"/>
        <w:rPr>
          <w:rFonts w:hint="eastAsia" w:ascii="微软雅黑" w:hAnsi="微软雅黑" w:eastAsia="微软雅黑" w:cs="微软雅黑"/>
          <w:sz w:val="30"/>
          <w:szCs w:val="30"/>
        </w:rPr>
      </w:pPr>
    </w:p>
    <w:p w14:paraId="161574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human being whose descent has been in the ordinary way has inherited a corrupt nature.</w:t>
      </w:r>
    </w:p>
    <w:p w14:paraId="4EA463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每一个通过正常方式繁衍的人类都继承了败坏的本性。</w:t>
      </w:r>
    </w:p>
    <w:p w14:paraId="5A13BF2D">
      <w:pPr>
        <w:pStyle w:val="3"/>
        <w:spacing w:line="265" w:lineRule="auto"/>
        <w:rPr>
          <w:rFonts w:hint="eastAsia" w:ascii="微软雅黑" w:hAnsi="微软雅黑" w:eastAsia="微软雅黑" w:cs="微软雅黑"/>
          <w:sz w:val="30"/>
          <w:szCs w:val="30"/>
        </w:rPr>
      </w:pPr>
    </w:p>
    <w:p w14:paraId="7A7660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the people of God on this subject has been as uniform as on any other truth of the Gospel.</w:t>
      </w:r>
    </w:p>
    <w:p w14:paraId="0FE170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上帝子民在这一主题上的信仰与对福音任何其他真理的信仰一样一致。</w:t>
      </w:r>
    </w:p>
    <w:p w14:paraId="10CB4E0F">
      <w:pPr>
        <w:pStyle w:val="3"/>
        <w:spacing w:line="265" w:lineRule="auto"/>
        <w:rPr>
          <w:rFonts w:hint="eastAsia" w:ascii="微软雅黑" w:hAnsi="微软雅黑" w:eastAsia="微软雅黑" w:cs="微软雅黑"/>
          <w:sz w:val="30"/>
          <w:szCs w:val="30"/>
        </w:rPr>
      </w:pPr>
    </w:p>
    <w:p w14:paraId="60BB8F0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Psalm 51:5, in the midst of the humblest and most penitent confessions, David says: "Behold, I was shaped in iniquity, and in sin did my mother conceive me."</w:t>
      </w:r>
    </w:p>
    <w:p w14:paraId="22FD83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 51:5 中，在大卫最谦卑、最痛悔的认罪中，他说道：“我是在罪孽里生的，在我母亲怀胎的时候就有了罪。”</w:t>
      </w:r>
    </w:p>
    <w:p w14:paraId="1ABE5DC1">
      <w:pPr>
        <w:pStyle w:val="3"/>
        <w:spacing w:line="265" w:lineRule="auto"/>
        <w:rPr>
          <w:rFonts w:hint="eastAsia" w:ascii="微软雅黑" w:hAnsi="微软雅黑" w:eastAsia="微软雅黑" w:cs="微软雅黑"/>
          <w:sz w:val="30"/>
          <w:szCs w:val="30"/>
        </w:rPr>
      </w:pPr>
    </w:p>
    <w:p w14:paraId="13B12D4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attempts to set aside the clear teachings of this passage have been such as rather to shock by their profaneness, than to deceive by their plausibility.</w:t>
      </w:r>
    </w:p>
    <w:p w14:paraId="1A75D2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所有试图撇开这段经文清晰教导的尝试，与其说是因其貌似合理而具有欺骗性，不如说是因其亵渎性而令人震惊。</w:t>
      </w:r>
    </w:p>
    <w:p w14:paraId="50778103">
      <w:pPr>
        <w:pStyle w:val="3"/>
        <w:spacing w:line="265" w:lineRule="auto"/>
        <w:rPr>
          <w:rFonts w:hint="eastAsia" w:ascii="微软雅黑" w:hAnsi="微软雅黑" w:eastAsia="微软雅黑" w:cs="微软雅黑"/>
          <w:sz w:val="30"/>
          <w:szCs w:val="30"/>
        </w:rPr>
      </w:pPr>
    </w:p>
    <w:p w14:paraId="6E1AC7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Sound commentators have been wonderfully agreed as to the teaching of this verse.</w:t>
      </w:r>
    </w:p>
    <w:p w14:paraId="20ED616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正统的解经家在这节经文的教导上有着惊人的一致。</w:t>
      </w:r>
    </w:p>
    <w:p w14:paraId="22BDBB9F">
      <w:pPr>
        <w:pStyle w:val="3"/>
        <w:spacing w:line="265" w:lineRule="auto"/>
        <w:rPr>
          <w:rFonts w:hint="eastAsia" w:ascii="微软雅黑" w:hAnsi="微软雅黑" w:eastAsia="微软雅黑" w:cs="微软雅黑"/>
          <w:sz w:val="30"/>
          <w:szCs w:val="30"/>
        </w:rPr>
      </w:pPr>
    </w:p>
    <w:p w14:paraId="4194EC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Ambrose says: "All are born in sin, as David witnesses," and then quotes these words.</w:t>
      </w:r>
    </w:p>
    <w:p w14:paraId="59CA39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安波罗修说：“众人都生在罪中，正如大卫所见证的”，然后引用了这些话。</w:t>
      </w:r>
    </w:p>
    <w:p w14:paraId="1E63EFC3">
      <w:pPr>
        <w:pStyle w:val="3"/>
        <w:spacing w:line="265" w:lineRule="auto"/>
        <w:rPr>
          <w:rFonts w:hint="eastAsia" w:ascii="微软雅黑" w:hAnsi="微软雅黑" w:eastAsia="微软雅黑" w:cs="微软雅黑"/>
          <w:sz w:val="30"/>
          <w:szCs w:val="30"/>
        </w:rPr>
      </w:pPr>
    </w:p>
    <w:p w14:paraId="544DA88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says: "It is a great part of wisdom, for one to know, that there is nothing good in us, but vain sin, that we do not think and speak so triflingly of sin as those, who say that it is nothing else than the thoughts, words, and deeds, which are contrary to the law of God.</w:t>
      </w:r>
    </w:p>
    <w:p w14:paraId="5A30A5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路德说：“一个人若知道我们里面除了虚空的罪之外别无良善，这就是智慧的一大秘诀；我们不可像那些人一样把罪看得很轻，他们说罪无非就是违背上帝律法的思想、言语和行为。</w:t>
      </w:r>
    </w:p>
    <w:p w14:paraId="1E621BB6">
      <w:pPr>
        <w:pStyle w:val="3"/>
        <w:spacing w:line="265" w:lineRule="auto"/>
        <w:rPr>
          <w:rFonts w:hint="eastAsia" w:ascii="微软雅黑" w:hAnsi="微软雅黑" w:eastAsia="微软雅黑" w:cs="微软雅黑"/>
          <w:sz w:val="30"/>
          <w:szCs w:val="30"/>
        </w:rPr>
      </w:pPr>
    </w:p>
    <w:p w14:paraId="34665D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will rightly point out according to this Psalm, what sin is, you must say, that all are sinners, who are born of father and mother, even before the time that man is of age to know what to do, speak, or think."</w:t>
      </w:r>
    </w:p>
    <w:p w14:paraId="02854A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“但如果你想根据这篇诗篇正确地指出什么是罪，你必须说，凡由父母所生的都是罪人，甚至在一个人达到知道该做什么、说什么或想什么的年龄之前就是如此。”</w:t>
      </w:r>
    </w:p>
    <w:p w14:paraId="05921286">
      <w:pPr>
        <w:pStyle w:val="3"/>
        <w:spacing w:line="265" w:lineRule="auto"/>
        <w:rPr>
          <w:rFonts w:hint="eastAsia" w:ascii="微软雅黑" w:hAnsi="微软雅黑" w:eastAsia="微软雅黑" w:cs="微软雅黑"/>
          <w:sz w:val="30"/>
          <w:szCs w:val="30"/>
        </w:rPr>
      </w:pPr>
    </w:p>
    <w:p w14:paraId="78E5BD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says: "David does not confess himself guilty merely of some one or more sins, as formerly, but he rises higher, that from his mother's womb he has brought forth nothing but sin, and by nature is wholly corrupt, and, as it were, immersed in sin.</w:t>
      </w:r>
    </w:p>
    <w:p w14:paraId="1A1CE2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加尔文说：“大卫并不像以前那样，仅仅承认自己犯了一项或多项罪，而是追溯得更高，即他从母腹中带出来的除了罪别无他物，他在本性上是完全败坏的，并且可以说，是浸泡在罪中的。</w:t>
      </w:r>
    </w:p>
    <w:p w14:paraId="7AEEF6C0">
      <w:pPr>
        <w:pStyle w:val="3"/>
        <w:spacing w:line="265" w:lineRule="auto"/>
        <w:rPr>
          <w:rFonts w:hint="eastAsia" w:ascii="微软雅黑" w:hAnsi="微软雅黑" w:eastAsia="微软雅黑" w:cs="微软雅黑"/>
          <w:sz w:val="30"/>
          <w:szCs w:val="30"/>
        </w:rPr>
      </w:pPr>
    </w:p>
    <w:p w14:paraId="31694E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we have no solid conviction of sin, unless we are led to accuse our whole nature of corruption."</w:t>
      </w:r>
    </w:p>
    <w:p w14:paraId="712053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“而且可以肯定，除非我们被引导去指控我们的整个本性都是败坏的，否则我们对罪就没有扎实的自责。”</w:t>
      </w:r>
    </w:p>
    <w:p w14:paraId="0CC941B2">
      <w:pPr>
        <w:pStyle w:val="3"/>
        <w:spacing w:line="265" w:lineRule="auto"/>
        <w:rPr>
          <w:rFonts w:hint="eastAsia" w:ascii="微软雅黑" w:hAnsi="微软雅黑" w:eastAsia="微软雅黑" w:cs="微软雅黑"/>
          <w:sz w:val="30"/>
          <w:szCs w:val="30"/>
        </w:rPr>
      </w:pPr>
    </w:p>
    <w:p w14:paraId="23CEE6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in all his writings this great man has not made a remark more fully coincident with religious experience, and of more weight in personal piety than the last sentence quoted from him: "Certainly we have no solid conviction of sin, unless we are led to accuse our whole nature of corruption."</w:t>
      </w:r>
    </w:p>
    <w:p w14:paraId="2F9EE9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在他所有的著作中，这位伟人没有哪句话比最后引用的这一句更能完全符合宗教经验，且在个人敬虔上更有分量了：“当然，除非我们被引导去控告我们的整个本性都是败坏的，否则我们不会对罪有扎实的自责。”</w:t>
      </w:r>
    </w:p>
    <w:p w14:paraId="49E5AB6D">
      <w:pPr>
        <w:pStyle w:val="3"/>
        <w:spacing w:line="265" w:lineRule="auto"/>
        <w:rPr>
          <w:rFonts w:hint="eastAsia" w:ascii="微软雅黑" w:hAnsi="微软雅黑" w:eastAsia="微软雅黑" w:cs="微软雅黑"/>
          <w:sz w:val="30"/>
          <w:szCs w:val="30"/>
        </w:rPr>
      </w:pPr>
    </w:p>
    <w:p w14:paraId="4EB4EC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Patrick's paraphrase of the verse is: "It is true indeed, and you, O Lord, know it better than I––that there is in me an innate proneness to evil; but I am so far from representing this as an excuse for what I have done, that I confess the consideration of it ought to have rendered me the more watchful and diligent to suppress those bad inclinations; which I knew to be so natural, that I brought them into the world with me."</w:t>
      </w:r>
    </w:p>
    <w:p w14:paraId="6D7778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特里克（Patrick）对这节经文的释义是：“这的确是事实，主啊，你比我更清楚——我里面有一种与生俱来的行恶倾向；但我绝非以此作为我所行之事的借口，相反，我承认，对这一点的考量本应使我更加警惕和勤勉地去压制那些坏倾向；我知道那些倾向是如此自然，以至于我把它们带到了这个世界上。”</w:t>
      </w:r>
    </w:p>
    <w:p w14:paraId="7E2A4484">
      <w:pPr>
        <w:pStyle w:val="3"/>
        <w:spacing w:line="265" w:lineRule="auto"/>
        <w:rPr>
          <w:rFonts w:hint="eastAsia" w:ascii="微软雅黑" w:hAnsi="微软雅黑" w:eastAsia="微软雅黑" w:cs="微软雅黑"/>
          <w:sz w:val="30"/>
          <w:szCs w:val="30"/>
        </w:rPr>
      </w:pPr>
    </w:p>
    <w:p w14:paraId="65D30C5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Horne says: "Divine mercy is implored by the penitent, because that alone can dry up the fountain of original corruption, from which the streams of actual transgression derive themselves; and which is here only lamented as their cause, not as their excuse; seeing that the greater our danger is of falling, the greater should be our care to stand.</w:t>
      </w:r>
    </w:p>
    <w:p w14:paraId="2A39C6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霍恩（Horne）说：“痛悔者祈求神圣的怜悯，因为唯有这怜悯能枯竭原罪败坏的源头，本罪（actual transgression）的溪流正是从这源头流出的；这里仅仅将败坏哀悼为罪因，而非借口；因为我们跌倒的危险越大，就越应当留心站稳。</w:t>
      </w:r>
    </w:p>
    <w:p w14:paraId="63AED33B">
      <w:pPr>
        <w:pStyle w:val="3"/>
        <w:spacing w:line="265" w:lineRule="auto"/>
        <w:rPr>
          <w:rFonts w:hint="eastAsia" w:ascii="微软雅黑" w:hAnsi="微软雅黑" w:eastAsia="微软雅黑" w:cs="微软雅黑"/>
          <w:sz w:val="30"/>
          <w:szCs w:val="30"/>
        </w:rPr>
      </w:pPr>
    </w:p>
    <w:p w14:paraId="0A6385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the offspring of the marriage–bed, which is declared to be honorable and undefiled.</w:t>
      </w:r>
    </w:p>
    <w:p w14:paraId="7A3BF8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大卫是婚姻之床的后代，而婚姻之床被宣告是可尊重的、没有玷污的。</w:t>
      </w:r>
    </w:p>
    <w:p w14:paraId="52E6E54A">
      <w:pPr>
        <w:pStyle w:val="3"/>
        <w:spacing w:line="265" w:lineRule="auto"/>
        <w:rPr>
          <w:rFonts w:hint="eastAsia" w:ascii="微软雅黑" w:hAnsi="微软雅黑" w:eastAsia="微软雅黑" w:cs="微软雅黑"/>
          <w:sz w:val="30"/>
          <w:szCs w:val="30"/>
        </w:rPr>
      </w:pPr>
    </w:p>
    <w:p w14:paraId="693E8A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therefore, can be intended here, than that a creature begotten by a sinner, and formed in the womb of a sinner, cannot be without that taint, which is hereditary to every son and daughter of Adam and Eve."</w:t>
      </w:r>
    </w:p>
    <w:p w14:paraId="738A06B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“因此，这里所表达的无非是：一个由罪人所生、在罪人腹中成形的受造物，不可能没有那种亚当和夏娃的每一个子孙都遗传下来的污秽。”</w:t>
      </w:r>
    </w:p>
    <w:p w14:paraId="42F82B2F">
      <w:pPr>
        <w:pStyle w:val="3"/>
        <w:spacing w:line="265" w:lineRule="auto"/>
        <w:rPr>
          <w:rFonts w:hint="eastAsia" w:ascii="微软雅黑" w:hAnsi="微软雅黑" w:eastAsia="微软雅黑" w:cs="微软雅黑"/>
          <w:sz w:val="30"/>
          <w:szCs w:val="30"/>
        </w:rPr>
      </w:pPr>
    </w:p>
    <w:p w14:paraId="18C66E6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says: "David here confesses his original corruption."</w:t>
      </w:r>
    </w:p>
    <w:p w14:paraId="39A110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马太·亨利说：“大卫在这里承认了他的原罪败坏。”</w:t>
      </w:r>
    </w:p>
    <w:p w14:paraId="076AEDD7">
      <w:pPr>
        <w:pStyle w:val="3"/>
        <w:spacing w:line="265" w:lineRule="auto"/>
        <w:rPr>
          <w:rFonts w:hint="eastAsia" w:ascii="微软雅黑" w:hAnsi="微软雅黑" w:eastAsia="微软雅黑" w:cs="微软雅黑"/>
          <w:sz w:val="30"/>
          <w:szCs w:val="30"/>
        </w:rPr>
      </w:pPr>
    </w:p>
    <w:p w14:paraId="689EFE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elsewhere speaks of the piety of his mother, that she was God's handmaid, and he pleads his relation to her, and yet he here says she conceived him in sin; for though she was, by grace, a child of God, she was by nature a daughter of Eve, and not excepted from the common character.</w:t>
      </w:r>
    </w:p>
    <w:p w14:paraId="4AFB5E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“他在别处谈到他母亲的敬虔，说她是上帝的女仆，并以此申诉他与她的关系，然而他在这里却说她是在罪中怀了他；因为尽管她因恩典成了上帝的孩子，但在本性上她是夏娃的女儿，不能免于共同的特性。</w:t>
      </w:r>
    </w:p>
    <w:p w14:paraId="405B4041">
      <w:pPr>
        <w:pStyle w:val="3"/>
        <w:spacing w:line="265" w:lineRule="auto"/>
        <w:rPr>
          <w:rFonts w:hint="eastAsia" w:ascii="微软雅黑" w:hAnsi="微软雅黑" w:eastAsia="微软雅黑" w:cs="微软雅黑"/>
          <w:sz w:val="30"/>
          <w:szCs w:val="30"/>
        </w:rPr>
      </w:pPr>
    </w:p>
    <w:p w14:paraId="4BEC3A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Note––it is to be sadly lamented by everyone of us that we brought into the world with us a corrupt nature, wretchedly degenerated from its primitive purity and rectitude."</w:t>
      </w:r>
    </w:p>
    <w:p w14:paraId="1433FB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“注——我们每一个人都应当哀伤地叹息：我们带入这个世界的竟是一个败坏的本性，从原始的纯洁和正直中卑劣地堕落了。”</w:t>
      </w:r>
    </w:p>
    <w:p w14:paraId="2859A7D4">
      <w:pPr>
        <w:pStyle w:val="3"/>
        <w:spacing w:line="265" w:lineRule="auto"/>
        <w:rPr>
          <w:rFonts w:hint="eastAsia" w:ascii="微软雅黑" w:hAnsi="微软雅黑" w:eastAsia="微软雅黑" w:cs="微软雅黑"/>
          <w:sz w:val="30"/>
          <w:szCs w:val="30"/>
        </w:rPr>
      </w:pPr>
    </w:p>
    <w:p w14:paraId="263ABE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Scott says that David, "having received from his parents Adam's fallen nature with all its evil propensities, confesses that he was conceived and shaped in iniquity."</w:t>
      </w:r>
    </w:p>
    <w:p w14:paraId="3F68D9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斯科特（Scott）说，大卫“从他的父母那里继承了亚当堕落的本性及其所有邪恶倾向，承认自己在不义中成形并受孕”。</w:t>
      </w:r>
    </w:p>
    <w:p w14:paraId="75BCD563">
      <w:pPr>
        <w:pStyle w:val="3"/>
        <w:spacing w:line="265" w:lineRule="auto"/>
        <w:rPr>
          <w:rFonts w:hint="eastAsia" w:ascii="微软雅黑" w:hAnsi="微软雅黑" w:eastAsia="微软雅黑" w:cs="微软雅黑"/>
          <w:sz w:val="30"/>
          <w:szCs w:val="30"/>
        </w:rPr>
      </w:pPr>
    </w:p>
    <w:p w14:paraId="3029D2A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Hengstenberg says that the doctrine of original sin is so plainly taught here, "that nothing but the most confused mind can deny it.</w:t>
      </w:r>
    </w:p>
    <w:p w14:paraId="7D0927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恒斯腾伯格（Hengstenberg）说，原罪教义在这里教导得如此清晰，“唯有最混乱的头脑才会否认它。</w:t>
      </w:r>
    </w:p>
    <w:p w14:paraId="7672D022">
      <w:pPr>
        <w:pStyle w:val="3"/>
        <w:spacing w:line="265" w:lineRule="auto"/>
        <w:rPr>
          <w:rFonts w:hint="eastAsia" w:ascii="微软雅黑" w:hAnsi="微软雅黑" w:eastAsia="微软雅黑" w:cs="微软雅黑"/>
          <w:sz w:val="30"/>
          <w:szCs w:val="30"/>
        </w:rPr>
      </w:pPr>
    </w:p>
    <w:p w14:paraId="2CBC8C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David confesses, that even before the development of his consciousness, before the time of his distinguishing between good and evil, that even at his birth, nay at his very conception, sin dwelt in him, and had so poisoned his nature, that he was quite incapable of attaining to true righteousness and wisdom; he places himself in direct collision with those, who consider sin merely as a product of the abused freedom of each individual, and leaves room for no other derivation of sinfulness than this, that it goes down from parents to their children, according to the word, 'what is born of the flesh is flesh.'"</w:t>
      </w:r>
    </w:p>
    <w:p w14:paraId="62AAB5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大卫承认，甚至在他意识觉醒之前，在他能辨别善恶之前，甚至在他出生时，不，在他受孕的那一刻，罪就住在他里面，并如此毒害了他的本性，以至于他完全没有能力达到真正的公义和智慧；他这就使自己与那些认为罪仅仅是个人滥用自由之产物的人产生了直接冲突，并且除了这个解释之外，再没有留给罪性其他来源的空间，即罪是根据‘从肉身生的就是肉身’这句话，从父母传给子女的。”</w:t>
      </w:r>
    </w:p>
    <w:p w14:paraId="590C8060">
      <w:pPr>
        <w:pStyle w:val="3"/>
        <w:spacing w:line="265" w:lineRule="auto"/>
        <w:rPr>
          <w:rFonts w:hint="eastAsia" w:ascii="微软雅黑" w:hAnsi="微软雅黑" w:eastAsia="微软雅黑" w:cs="微软雅黑"/>
          <w:sz w:val="30"/>
          <w:szCs w:val="30"/>
        </w:rPr>
      </w:pPr>
    </w:p>
    <w:p w14:paraId="1FEE32C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A. Alexander says: "Having just before confessed his actual transgressions, he now acknowledges the corruption of his nature."</w:t>
      </w:r>
    </w:p>
    <w:p w14:paraId="7A4C6E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A. 亚历山大说：“在刚刚承认了他的本罪（actual transgressions）之后，他现在承认了他本性的败坏。”</w:t>
      </w:r>
    </w:p>
    <w:p w14:paraId="4DDE747F">
      <w:pPr>
        <w:pStyle w:val="3"/>
        <w:spacing w:line="265" w:lineRule="auto"/>
        <w:rPr>
          <w:rFonts w:hint="eastAsia" w:ascii="微软雅黑" w:hAnsi="微软雅黑" w:eastAsia="微软雅黑" w:cs="微软雅黑"/>
          <w:sz w:val="30"/>
          <w:szCs w:val="30"/>
        </w:rPr>
      </w:pPr>
    </w:p>
    <w:p w14:paraId="5C6390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Theologians no less than commentators, have taken the same view of this text.</w:t>
      </w:r>
    </w:p>
    <w:p w14:paraId="0456CD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神学家和注释家一样，都对这段经文持有相同的看法。</w:t>
      </w:r>
    </w:p>
    <w:p w14:paraId="0D9F7FED">
      <w:pPr>
        <w:pStyle w:val="3"/>
        <w:spacing w:line="265" w:lineRule="auto"/>
        <w:rPr>
          <w:rFonts w:hint="eastAsia" w:ascii="微软雅黑" w:hAnsi="微软雅黑" w:eastAsia="微软雅黑" w:cs="微软雅黑"/>
          <w:sz w:val="30"/>
          <w:szCs w:val="30"/>
        </w:rPr>
      </w:pPr>
    </w:p>
    <w:p w14:paraId="7220F2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John Taylor of Norwich admits that the first clause is correctly translated "I was born in sin."</w:t>
      </w:r>
    </w:p>
    <w:p w14:paraId="41EAB7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甚至诺里奇的约翰·泰勒（John Taylor）也承认第一句被正确地翻译为“我生在罪中”。</w:t>
      </w:r>
    </w:p>
    <w:p w14:paraId="22A32455">
      <w:pPr>
        <w:pStyle w:val="3"/>
        <w:spacing w:line="265" w:lineRule="auto"/>
        <w:rPr>
          <w:rFonts w:hint="eastAsia" w:ascii="微软雅黑" w:hAnsi="微软雅黑" w:eastAsia="微软雅黑" w:cs="微软雅黑"/>
          <w:sz w:val="30"/>
          <w:szCs w:val="30"/>
        </w:rPr>
      </w:pPr>
    </w:p>
    <w:p w14:paraId="0BA9AD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Edwards well says, "If it is owned that man is born in sin, it is not worth the while to dispute, whether it is expressly asserted that he is conceived in sin."</w:t>
      </w:r>
    </w:p>
    <w:p w14:paraId="378391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对此，爱德华兹（Edwards）说得好：“如果承认人是生在罪中，那么再去争论是否明确断言他是受孕在罪中就毫无意义了。”</w:t>
      </w:r>
    </w:p>
    <w:p w14:paraId="6DD62D6D">
      <w:pPr>
        <w:pStyle w:val="3"/>
        <w:spacing w:line="265" w:lineRule="auto"/>
        <w:rPr>
          <w:rFonts w:hint="eastAsia" w:ascii="微软雅黑" w:hAnsi="微软雅黑" w:eastAsia="微软雅黑" w:cs="微软雅黑"/>
          <w:sz w:val="30"/>
          <w:szCs w:val="30"/>
        </w:rPr>
      </w:pPr>
    </w:p>
    <w:p w14:paraId="1451AC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Beveridge says, "Sin was in his heart, while he was in his mother's womb; for seeing he was conceived in sin, sin must needs be conceived in him."</w:t>
      </w:r>
    </w:p>
    <w:p w14:paraId="66F557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贝弗里奇说：“当他在母腹中时，罪就在他心里；因为既见他在罪中受孕，罪必然在他里面受孕。”</w:t>
      </w:r>
    </w:p>
    <w:p w14:paraId="5BDAD265">
      <w:pPr>
        <w:pStyle w:val="3"/>
        <w:spacing w:line="265" w:lineRule="auto"/>
        <w:rPr>
          <w:rFonts w:hint="eastAsia" w:ascii="微软雅黑" w:hAnsi="微软雅黑" w:eastAsia="微软雅黑" w:cs="微软雅黑"/>
          <w:sz w:val="30"/>
          <w:szCs w:val="30"/>
        </w:rPr>
      </w:pPr>
    </w:p>
    <w:p w14:paraId="0153C6C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Alexander Hill says: "The Scriptures not only declare that all have sinned, but they seem to refer the abounding of iniquity to a cause antecedent to education, example, or the operation of particular circumstances; and in numberless places they represent the nature of man as corrupt.</w:t>
      </w:r>
    </w:p>
    <w:p w14:paraId="068CCC8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亚历山大·希尔（Alexander Hill）说：“圣经不仅宣告众人都犯了罪，而且它们似乎将罪孽的泛滥归因于一个先于教育、榜样或特定环境运作的原因；在无数地方，圣经都将人的本性描绘为败坏的。</w:t>
      </w:r>
    </w:p>
    <w:p w14:paraId="1CEC4F83">
      <w:pPr>
        <w:pStyle w:val="3"/>
        <w:spacing w:line="265" w:lineRule="auto"/>
        <w:rPr>
          <w:rFonts w:hint="eastAsia" w:ascii="微软雅黑" w:hAnsi="微软雅黑" w:eastAsia="微软雅黑" w:cs="微软雅黑"/>
          <w:sz w:val="30"/>
          <w:szCs w:val="30"/>
        </w:rPr>
      </w:pPr>
    </w:p>
    <w:p w14:paraId="1EDCFA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kind are the following: "The imagination of man's heart is evil from his youth."</w:t>
      </w:r>
    </w:p>
    <w:p w14:paraId="1642A6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属于此类的情况如下：“人从小时心里怀着恶念。”</w:t>
      </w:r>
    </w:p>
    <w:p w14:paraId="1523FC71">
      <w:pPr>
        <w:pStyle w:val="3"/>
        <w:spacing w:line="265" w:lineRule="auto"/>
        <w:rPr>
          <w:rFonts w:hint="eastAsia" w:ascii="微软雅黑" w:hAnsi="微软雅黑" w:eastAsia="微软雅黑" w:cs="微软雅黑"/>
          <w:sz w:val="30"/>
          <w:szCs w:val="30"/>
        </w:rPr>
      </w:pPr>
    </w:p>
    <w:p w14:paraId="2C1D74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was shaped in iniquity, and in sin did my mother conceive me."</w:t>
      </w:r>
    </w:p>
    <w:p w14:paraId="64964D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“看哪，我是在罪孽里生的，在我母亲怀胎的时候就有了罪。”</w:t>
      </w:r>
    </w:p>
    <w:p w14:paraId="0EC5ACB4">
      <w:pPr>
        <w:pStyle w:val="3"/>
        <w:spacing w:line="265" w:lineRule="auto"/>
        <w:rPr>
          <w:rFonts w:hint="eastAsia" w:ascii="微软雅黑" w:hAnsi="微软雅黑" w:eastAsia="微软雅黑" w:cs="微软雅黑"/>
          <w:sz w:val="30"/>
          <w:szCs w:val="30"/>
        </w:rPr>
      </w:pPr>
    </w:p>
    <w:p w14:paraId="0DD6108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estranged from the womb, they go astray as soon as they be born, speaking lies."</w:t>
      </w:r>
    </w:p>
    <w:p w14:paraId="59AFE6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“恶人一出母胎就与上帝疏远，一离母腹便走错路，说谎话。”</w:t>
      </w:r>
    </w:p>
    <w:p w14:paraId="6B3629DF">
      <w:pPr>
        <w:pStyle w:val="3"/>
        <w:spacing w:line="265" w:lineRule="auto"/>
        <w:rPr>
          <w:rFonts w:hint="eastAsia" w:ascii="微软雅黑" w:hAnsi="微软雅黑" w:eastAsia="微软雅黑" w:cs="微软雅黑"/>
          <w:sz w:val="30"/>
          <w:szCs w:val="30"/>
        </w:rPr>
      </w:pPr>
    </w:p>
    <w:p w14:paraId="5ACB97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bring a clean thing out of an unclean? Not one.'"</w:t>
      </w:r>
    </w:p>
    <w:p w14:paraId="7FBB4A6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“谁能使洁净之物出于污秽之中呢？无论谁也不能。”</w:t>
      </w:r>
    </w:p>
    <w:p w14:paraId="0D3216ED">
      <w:pPr>
        <w:pStyle w:val="3"/>
        <w:spacing w:line="265" w:lineRule="auto"/>
        <w:rPr>
          <w:rFonts w:hint="eastAsia" w:ascii="微软雅黑" w:hAnsi="微软雅黑" w:eastAsia="微软雅黑" w:cs="微软雅黑"/>
          <w:sz w:val="30"/>
          <w:szCs w:val="30"/>
        </w:rPr>
      </w:pPr>
    </w:p>
    <w:p w14:paraId="6179AF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Leonard Woods of Andover says: "Is it not a plain matter of fact, that a depraved nature, a propensity to sin, is transmitted from parent to child, and has descended from the common ancestor of our race to all his posterity?</w:t>
      </w:r>
    </w:p>
    <w:p w14:paraId="4F15D8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安多弗的利奥纳德·伍兹（Leonard Woods）博士说：“这难道不是一个显而易见的事实吗？即败坏的本性、犯罪的倾向，是从父母传给子女，并从我们种族的共同祖先传给了他所有的后代？</w:t>
      </w:r>
    </w:p>
    <w:p w14:paraId="7E6D74A1">
      <w:pPr>
        <w:pStyle w:val="3"/>
        <w:spacing w:line="265" w:lineRule="auto"/>
        <w:rPr>
          <w:rFonts w:hint="eastAsia" w:ascii="微软雅黑" w:hAnsi="微软雅黑" w:eastAsia="微软雅黑" w:cs="微软雅黑"/>
          <w:sz w:val="30"/>
          <w:szCs w:val="30"/>
        </w:rPr>
      </w:pPr>
    </w:p>
    <w:p w14:paraId="3530E0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'degenerate plants of a strange vine?' And if depravity comes in this way, what impropriety is there in calling it hereditary?"</w:t>
      </w:r>
    </w:p>
    <w:p w14:paraId="79791A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“我们难道不是‘外邦葡萄树的颓废（degenerate）枝子’吗？如果败坏是以这种方式而来的，将其称为遗传性的又有何不妥呢？”</w:t>
      </w:r>
    </w:p>
    <w:p w14:paraId="67CE3CD6">
      <w:pPr>
        <w:pStyle w:val="3"/>
        <w:spacing w:line="265" w:lineRule="auto"/>
        <w:rPr>
          <w:rFonts w:hint="eastAsia" w:ascii="微软雅黑" w:hAnsi="微软雅黑" w:eastAsia="微软雅黑" w:cs="微软雅黑"/>
          <w:sz w:val="30"/>
          <w:szCs w:val="30"/>
        </w:rPr>
      </w:pPr>
    </w:p>
    <w:p w14:paraId="27D879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views have been presented chiefly in connection with one text of Scripture, rather than to call attention to many.</w:t>
      </w:r>
    </w:p>
    <w:p w14:paraId="280C48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提出这些观点主要是结合一处圣经经文，而不是为了引起对多处经文的注意。</w:t>
      </w:r>
    </w:p>
    <w:p w14:paraId="005EB209">
      <w:pPr>
        <w:pStyle w:val="3"/>
        <w:spacing w:line="265" w:lineRule="auto"/>
        <w:rPr>
          <w:rFonts w:hint="eastAsia" w:ascii="微软雅黑" w:hAnsi="微软雅黑" w:eastAsia="微软雅黑" w:cs="微软雅黑"/>
          <w:sz w:val="30"/>
          <w:szCs w:val="30"/>
        </w:rPr>
      </w:pPr>
    </w:p>
    <w:p w14:paraId="4814484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prefer to examine others, they are easily found.</w:t>
      </w:r>
    </w:p>
    <w:p w14:paraId="69BC16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如果有人更愿意查考其他经文，它们很容易找到。</w:t>
      </w:r>
    </w:p>
    <w:p w14:paraId="637B74B9">
      <w:pPr>
        <w:pStyle w:val="3"/>
        <w:spacing w:line="265" w:lineRule="auto"/>
        <w:rPr>
          <w:rFonts w:hint="eastAsia" w:ascii="微软雅黑" w:hAnsi="微软雅黑" w:eastAsia="微软雅黑" w:cs="微软雅黑"/>
          <w:sz w:val="30"/>
          <w:szCs w:val="30"/>
        </w:rPr>
      </w:pPr>
    </w:p>
    <w:p w14:paraId="09D91F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spirit of David's confession in Psalm 51:5 is fully coincident with the sentiments of every deeply humble and penitent man who ever lived.</w:t>
      </w:r>
    </w:p>
    <w:p w14:paraId="35DCC0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大卫在诗篇 51:5 中认罪的真实精神，与古往今来每一位极度谦卑和痛悔的人的情感完全一致。</w:t>
      </w:r>
    </w:p>
    <w:p w14:paraId="04E3BF04">
      <w:pPr>
        <w:pStyle w:val="3"/>
        <w:spacing w:line="265" w:lineRule="auto"/>
        <w:rPr>
          <w:rFonts w:hint="eastAsia" w:ascii="微软雅黑" w:hAnsi="微软雅黑" w:eastAsia="微软雅黑" w:cs="微软雅黑"/>
          <w:sz w:val="30"/>
          <w:szCs w:val="30"/>
        </w:rPr>
      </w:pPr>
    </w:p>
    <w:p w14:paraId="1F809B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Different Christian Churches have spoken very strongly and harmoniously on the subject of native depravity.</w:t>
      </w:r>
    </w:p>
    <w:p w14:paraId="792E93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不同的基督教会对本性败坏（native depravity）这一主题的论述都非常有力且和谐一致。</w:t>
      </w:r>
    </w:p>
    <w:p w14:paraId="0077378C">
      <w:pPr>
        <w:pStyle w:val="3"/>
        <w:spacing w:line="265" w:lineRule="auto"/>
        <w:rPr>
          <w:rFonts w:hint="eastAsia" w:ascii="微软雅黑" w:hAnsi="微软雅黑" w:eastAsia="微软雅黑" w:cs="微软雅黑"/>
          <w:sz w:val="30"/>
          <w:szCs w:val="30"/>
        </w:rPr>
      </w:pPr>
    </w:p>
    <w:p w14:paraId="5875CD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Bohemia says: "Original sin is naturally engendered in us, and hereditary; wherein we are all conceived and born into this world."</w:t>
      </w:r>
    </w:p>
    <w:p w14:paraId="1FF725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《波西米亚信条》（The Confession of Bohemia）说：“原罪是在我们里面自然产生的，并且是遗传的；我们所有人都是在其中受孕并出生到这个世界的。”</w:t>
      </w:r>
    </w:p>
    <w:p w14:paraId="7A67A54B">
      <w:pPr>
        <w:pStyle w:val="3"/>
        <w:spacing w:line="265" w:lineRule="auto"/>
        <w:rPr>
          <w:rFonts w:hint="eastAsia" w:ascii="微软雅黑" w:hAnsi="微软雅黑" w:eastAsia="微软雅黑" w:cs="微软雅黑"/>
          <w:sz w:val="30"/>
          <w:szCs w:val="30"/>
        </w:rPr>
      </w:pPr>
    </w:p>
    <w:p w14:paraId="67D9C9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France says: "We believe that all the offspring of Adam is infected with this contagion, which we call original sin: that is a stain spreading itself by propagation, and not by imitation only as the Pelagians thought; all whose errors we do detest.</w:t>
      </w:r>
    </w:p>
    <w:p w14:paraId="135B7E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《法国信条》说：“我们相信亚当所有的后裔都感染了这种名为原罪的传染病：这是一种通过繁衍而传播的污秽，而不仅仅像伯拉纠派所想的那样通过模仿传播；我们厌恶他们所有的错误。</w:t>
      </w:r>
    </w:p>
    <w:p w14:paraId="4AAA50DD">
      <w:pPr>
        <w:pStyle w:val="3"/>
        <w:spacing w:line="265" w:lineRule="auto"/>
        <w:rPr>
          <w:rFonts w:hint="eastAsia" w:ascii="微软雅黑" w:hAnsi="微软雅黑" w:eastAsia="微软雅黑" w:cs="微软雅黑"/>
          <w:sz w:val="30"/>
          <w:szCs w:val="30"/>
        </w:rPr>
      </w:pPr>
    </w:p>
    <w:p w14:paraId="27E1CA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we think it necessary to search how this sin may be derived from one unto another.</w:t>
      </w:r>
    </w:p>
    <w:p w14:paraId="439094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我们也不认为有必要去探究这罪是如何从一人传给另一人的。</w:t>
      </w:r>
    </w:p>
    <w:p w14:paraId="2F50FD1F">
      <w:pPr>
        <w:pStyle w:val="3"/>
        <w:spacing w:line="265" w:lineRule="auto"/>
        <w:rPr>
          <w:rFonts w:hint="eastAsia" w:ascii="微软雅黑" w:hAnsi="微软雅黑" w:eastAsia="微软雅黑" w:cs="微软雅黑"/>
          <w:sz w:val="30"/>
          <w:szCs w:val="30"/>
        </w:rPr>
      </w:pPr>
    </w:p>
    <w:p w14:paraId="5331EE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sufficient that those things which God gave unto Adam, were not given to him alone, but also to all his posterity; and therefore we, in his person, being deprived of all these good gifts are fallen into all this misery and curse."</w:t>
      </w:r>
    </w:p>
    <w:p w14:paraId="20F669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“因为只要知道上帝赐予亚当的那些东西，并非只赐给他一人，而是赐给了他所有的后裔，这就足够了；因此我们在他里面（in his person）被剥夺了所有这些美好的恩赐，从而坠入了这一切的痛苦和咒诅之中。”</w:t>
      </w:r>
    </w:p>
    <w:p w14:paraId="1D41C2B7">
      <w:pPr>
        <w:pStyle w:val="3"/>
        <w:spacing w:line="265" w:lineRule="auto"/>
        <w:rPr>
          <w:rFonts w:hint="eastAsia" w:ascii="微软雅黑" w:hAnsi="微软雅黑" w:eastAsia="微软雅黑" w:cs="微软雅黑"/>
          <w:sz w:val="30"/>
          <w:szCs w:val="30"/>
        </w:rPr>
      </w:pPr>
    </w:p>
    <w:p w14:paraId="30629E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England holds this language: "We say also that every person is born in sin, and leads his life in sin: that nobody is able truly to say his heart is clean."</w:t>
      </w:r>
    </w:p>
    <w:p w14:paraId="29CF90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《英格兰信条》持有这种措辞：“我们也说每一个人都生在罪中，并在罪中度日：没有一个人能真实地说他的心是洁净的。”</w:t>
      </w:r>
    </w:p>
    <w:p w14:paraId="21415B51">
      <w:pPr>
        <w:pStyle w:val="3"/>
        <w:spacing w:line="265" w:lineRule="auto"/>
        <w:rPr>
          <w:rFonts w:hint="eastAsia" w:ascii="微软雅黑" w:hAnsi="微软雅黑" w:eastAsia="微软雅黑" w:cs="微软雅黑"/>
          <w:sz w:val="30"/>
          <w:szCs w:val="30"/>
        </w:rPr>
      </w:pPr>
    </w:p>
    <w:p w14:paraId="4494D26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Scotland says that by the fall "the image of God was utterly defaced in man; and he, and his posterity of nature became enemies to God, slaves to Satan, and servants to sin."</w:t>
      </w:r>
    </w:p>
    <w:p w14:paraId="2BD2125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《苏格兰信条》说，由于堕落，“上帝的形象在人里面被彻底毁坏了；他及其后裔在本性上成了上帝的仇敌，撒但的奴隶，和罪的仆人。”</w:t>
      </w:r>
    </w:p>
    <w:p w14:paraId="0D90A095">
      <w:pPr>
        <w:pStyle w:val="3"/>
        <w:spacing w:line="265" w:lineRule="auto"/>
        <w:rPr>
          <w:rFonts w:hint="eastAsia" w:ascii="微软雅黑" w:hAnsi="微软雅黑" w:eastAsia="微软雅黑" w:cs="微软雅黑"/>
          <w:sz w:val="30"/>
          <w:szCs w:val="30"/>
        </w:rPr>
      </w:pPr>
    </w:p>
    <w:p w14:paraId="2E1339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Belgia teaches that, "Original sin is a corruption of the whole nature, and an hereditary evil; wherewith even the very infants in their mothers' womb are polluted; the which also as a most noisome root does branch out most abundantly all kind of sin in man."</w:t>
      </w:r>
    </w:p>
    <w:p w14:paraId="039D62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《贝吉卡信条》教导说：“原罪是整个本性的败坏，是一种遗传性的邪恶；甚至连母腹中的婴孩也被其污染；它就像一根极其有害的毒根，在人里面分生出各种丰盛的罪恶。”</w:t>
      </w:r>
    </w:p>
    <w:p w14:paraId="7FE05320">
      <w:pPr>
        <w:pStyle w:val="3"/>
        <w:spacing w:line="265" w:lineRule="auto"/>
        <w:rPr>
          <w:rFonts w:hint="eastAsia" w:ascii="微软雅黑" w:hAnsi="微软雅黑" w:eastAsia="微软雅黑" w:cs="微软雅黑"/>
          <w:sz w:val="30"/>
          <w:szCs w:val="30"/>
        </w:rPr>
      </w:pPr>
    </w:p>
    <w:p w14:paraId="47C9A1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Augsburg Confession says that "after the fall of Adam, all men descended one from another have original sin, even when they are born."</w:t>
      </w:r>
    </w:p>
    <w:p w14:paraId="4ABF71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《奥斯堡信条》说：“亚当堕落后，凡按自然繁衍而出的众人都有原罪，即便在他们出生之时也是如此。”</w:t>
      </w:r>
    </w:p>
    <w:p w14:paraId="026C1877">
      <w:pPr>
        <w:pStyle w:val="3"/>
        <w:spacing w:line="265" w:lineRule="auto"/>
        <w:rPr>
          <w:rFonts w:hint="eastAsia" w:ascii="微软雅黑" w:hAnsi="微软雅黑" w:eastAsia="微软雅黑" w:cs="微软雅黑"/>
          <w:sz w:val="30"/>
          <w:szCs w:val="30"/>
        </w:rPr>
      </w:pPr>
    </w:p>
    <w:p w14:paraId="141E6C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Saxony says: "As touching original sin, we do plainly affirm that we do retain the consent of the true Church of God, delivered to us from the first fathers, prophets, apostles, and the apostles, scholars, even unto Augustine, and after his time, and we do expressly condemn Pelagius, and all those, who have scattered in the Church like doting follies."</w:t>
      </w:r>
    </w:p>
    <w:p w14:paraId="155B90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萨克森信条》说：“关于原罪，我们明确申明，我们保留了上帝真教会的一致见证，那是从早期的教父、先知、使徒以及使徒的学者，一直传到奥斯丁及其以后的时代的；我们明确谴责伯拉纠以及所有在教会中散布此类昏庸愚见的人。”</w:t>
      </w:r>
    </w:p>
    <w:p w14:paraId="2114CEE5">
      <w:pPr>
        <w:pStyle w:val="3"/>
        <w:spacing w:line="265" w:lineRule="auto"/>
        <w:rPr>
          <w:rFonts w:hint="eastAsia" w:ascii="微软雅黑" w:hAnsi="微软雅黑" w:eastAsia="微软雅黑" w:cs="微软雅黑"/>
          <w:sz w:val="30"/>
          <w:szCs w:val="30"/>
        </w:rPr>
      </w:pPr>
    </w:p>
    <w:p w14:paraId="46E30B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Wirtemberg says: "We believe and confess that in the beginning, man was created by God––just, wise, endued with free will, adorned with the Holy Spirit, and happy; but that afterwards for his disobedience, he was deprived of the Holy Spirit, and made the bondslave of Satan, and subject both to corporal and eternal damnation; and that evil did not stay in one only Adam, but was derived into all the posterity."</w:t>
      </w:r>
    </w:p>
    <w:p w14:paraId="0EF245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符腾堡信条》说：“我们相信并承认，起初人是上帝创造的——公义、智慧、被赋予自由意志、受圣灵装饰且幸福；但后来因其不顺服，他被剥夺了圣灵，成了撒但的奴仆，并受到了肉体和永恒定罪的制裁；且那邪恶并没有停留在亚当一人身上，而是遗传到了所有的后代。”</w:t>
      </w:r>
    </w:p>
    <w:p w14:paraId="11797D9D">
      <w:pPr>
        <w:pStyle w:val="3"/>
        <w:spacing w:line="265" w:lineRule="auto"/>
        <w:rPr>
          <w:rFonts w:hint="eastAsia" w:ascii="微软雅黑" w:hAnsi="微软雅黑" w:eastAsia="微软雅黑" w:cs="微软雅黑"/>
          <w:sz w:val="30"/>
          <w:szCs w:val="30"/>
        </w:rPr>
      </w:pPr>
    </w:p>
    <w:p w14:paraId="2645A0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England, the Church of Ireland, and the Wesleyan Methodist Churches all hold this language: "Original sin stands not in the following of Adam (as the Pelagians do vainly talk) but in the corruption of the nature of every man, that naturally is engendered of the offspring of Adam, whereby man is very far gone from original righteousness, and of his own nature inclined to evil and that continually."</w:t>
      </w:r>
    </w:p>
    <w:p w14:paraId="0D2B1C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教会、爱尔兰教会以及卫理公会都持有这种措辞：“原罪不在于效法亚当（如伯拉纠派徒劳所言），而在于每一个按自然方式繁衍而出的亚当后裔之本性的败坏，借此人远离了原始的正义，且由于其自身本性而倾向于恶，且是持续不断地倾向于恶。”</w:t>
      </w:r>
    </w:p>
    <w:p w14:paraId="5EC71250">
      <w:pPr>
        <w:pStyle w:val="3"/>
        <w:spacing w:line="265" w:lineRule="auto"/>
        <w:rPr>
          <w:rFonts w:hint="eastAsia" w:ascii="微软雅黑" w:hAnsi="微软雅黑" w:eastAsia="微软雅黑" w:cs="微软雅黑"/>
          <w:sz w:val="30"/>
          <w:szCs w:val="30"/>
        </w:rPr>
      </w:pPr>
    </w:p>
    <w:p w14:paraId="575001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Synod of Dort says: "Such as man was after the fall, such children he begat; namely, a corrupt issue from a corrupt father; this corruption being by the just judgment of God derived from Adam to all his posterity (Christ only excepted) and that not by imitation (as of old the Pelagians would have it), but by the propagation of nature."</w:t>
      </w:r>
    </w:p>
    <w:p w14:paraId="0AFE5D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特会议说：“人在堕落后是什么样，他所生的儿女也是什么样；即败坏的父亲生出败坏的后代；这种败坏是按上帝公义的审判，从亚当传给了他所有的后裔（唯独基督除外），且不是通过模仿（如古时的伯拉纠派所言），而是通过本性的繁衍。”</w:t>
      </w:r>
    </w:p>
    <w:p w14:paraId="156628B3">
      <w:pPr>
        <w:pStyle w:val="3"/>
        <w:spacing w:line="265" w:lineRule="auto"/>
        <w:rPr>
          <w:rFonts w:hint="eastAsia" w:ascii="微软雅黑" w:hAnsi="微软雅黑" w:eastAsia="微软雅黑" w:cs="微软雅黑"/>
          <w:sz w:val="30"/>
          <w:szCs w:val="30"/>
        </w:rPr>
      </w:pPr>
    </w:p>
    <w:p w14:paraId="3316945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London and Philadelphia Baptist, the Savoy, Cambridge and Boston Congregational, and the Presbyterian Confessions in Great Britain and America, say that a "corrupted nature is conveyed to all the posterity of our first parents," and that thereby "we are utterly indisposed, disabled, and made opposite to all good, and wholly inclined to all evil."</w:t>
      </w:r>
    </w:p>
    <w:p w14:paraId="7CBE8D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和费城的浸信会、萨伏伊（Savoy）、剑桥和波士顿的公理会，以及英国和美国的长老会信条都说，“败坏的本性被传递给了我们始祖所有的后裔”，借此“我们对所有的善都全然厌恶、无能并对立，而完全倾向于所有的恶”。</w:t>
      </w:r>
    </w:p>
    <w:p w14:paraId="676DD2E4">
      <w:pPr>
        <w:pStyle w:val="3"/>
        <w:spacing w:line="265" w:lineRule="auto"/>
        <w:rPr>
          <w:rFonts w:hint="eastAsia" w:ascii="微软雅黑" w:hAnsi="微软雅黑" w:eastAsia="微软雅黑" w:cs="微软雅黑"/>
          <w:sz w:val="30"/>
          <w:szCs w:val="30"/>
        </w:rPr>
      </w:pPr>
    </w:p>
    <w:p w14:paraId="6F5F9E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Heidelberg Catechism, speaking of the misery of man, says:</w:t>
      </w:r>
    </w:p>
    <w:p w14:paraId="15E190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《海德堡要理问答》在谈到人的惨状时说道：</w:t>
      </w:r>
    </w:p>
    <w:p w14:paraId="58478E1D">
      <w:pPr>
        <w:pStyle w:val="3"/>
        <w:spacing w:line="265" w:lineRule="auto"/>
        <w:rPr>
          <w:rFonts w:hint="eastAsia" w:ascii="微软雅黑" w:hAnsi="微软雅黑" w:eastAsia="微软雅黑" w:cs="微软雅黑"/>
          <w:sz w:val="30"/>
          <w:szCs w:val="30"/>
        </w:rPr>
      </w:pPr>
    </w:p>
    <w:p w14:paraId="79FD2B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know you your misery? Out of the law of God.</w:t>
      </w:r>
    </w:p>
    <w:p w14:paraId="41186F9A">
      <w:pPr>
        <w:pStyle w:val="3"/>
        <w:spacing w:line="265" w:lineRule="auto"/>
        <w:rPr>
          <w:rFonts w:hint="eastAsia" w:ascii="微软雅黑" w:hAnsi="微软雅黑" w:eastAsia="微软雅黑" w:cs="微软雅黑"/>
          <w:sz w:val="30"/>
          <w:szCs w:val="30"/>
        </w:rPr>
      </w:pPr>
    </w:p>
    <w:p w14:paraId="07A4CE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你从哪里知道你的惨状？从上帝的律法。</w:t>
      </w:r>
    </w:p>
    <w:p w14:paraId="37259EAA">
      <w:pPr>
        <w:pStyle w:val="3"/>
        <w:spacing w:line="265" w:lineRule="auto"/>
        <w:rPr>
          <w:rFonts w:hint="eastAsia" w:ascii="微软雅黑" w:hAnsi="微软雅黑" w:eastAsia="微软雅黑" w:cs="微软雅黑"/>
          <w:sz w:val="30"/>
          <w:szCs w:val="30"/>
        </w:rPr>
      </w:pPr>
    </w:p>
    <w:p w14:paraId="4F03A3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the law of God require of us? Christ teaches us briefly, (Matt. 22:37–40,) "You shall love the Lord your God with all your heart, with all your soul, with all your mind, and with all your strength. This is the first and the great command; and the second is like to this: You shall love your neighbor as yourself. On these two commands hang the whole law and the prophets."</w:t>
      </w:r>
    </w:p>
    <w:p w14:paraId="2D924910">
      <w:pPr>
        <w:pStyle w:val="3"/>
        <w:spacing w:line="265" w:lineRule="auto"/>
        <w:rPr>
          <w:rFonts w:hint="eastAsia" w:ascii="微软雅黑" w:hAnsi="微软雅黑" w:eastAsia="微软雅黑" w:cs="微软雅黑"/>
          <w:sz w:val="30"/>
          <w:szCs w:val="30"/>
        </w:rPr>
      </w:pPr>
    </w:p>
    <w:p w14:paraId="58D077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上帝的律法对我们有什么要求？基督简要地教导我们（马太福音 22:37–40）：“你要尽心、尽性、尽意、尽力爱主你的上帝。这是诫命中的第一，且是最大的；其次也相仿，就是要爱人（邻舍）如己。这两条诫命是律法和先知一切道理的总纲。”</w:t>
      </w:r>
    </w:p>
    <w:p w14:paraId="0564E639">
      <w:pPr>
        <w:pStyle w:val="3"/>
        <w:spacing w:line="265" w:lineRule="auto"/>
        <w:rPr>
          <w:rFonts w:hint="eastAsia" w:ascii="微软雅黑" w:hAnsi="微软雅黑" w:eastAsia="微软雅黑" w:cs="微软雅黑"/>
          <w:sz w:val="30"/>
          <w:szCs w:val="30"/>
        </w:rPr>
      </w:pPr>
    </w:p>
    <w:p w14:paraId="061809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keep all these things perfectly? In no sense; for I am prone by nature to hate God and my neighbor.</w:t>
      </w:r>
    </w:p>
    <w:p w14:paraId="3D0BAC88">
      <w:pPr>
        <w:pStyle w:val="3"/>
        <w:spacing w:line="265" w:lineRule="auto"/>
        <w:rPr>
          <w:rFonts w:hint="eastAsia" w:ascii="微软雅黑" w:hAnsi="微软雅黑" w:eastAsia="微软雅黑" w:cs="微软雅黑"/>
          <w:sz w:val="30"/>
          <w:szCs w:val="30"/>
        </w:rPr>
      </w:pPr>
    </w:p>
    <w:p w14:paraId="013164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你能完美地守住这一切吗？绝不能；因为我在本性上就倾向于恨上帝和我的邻舍。</w:t>
      </w:r>
    </w:p>
    <w:p w14:paraId="27CC46D9">
      <w:pPr>
        <w:pStyle w:val="3"/>
        <w:spacing w:line="265" w:lineRule="auto"/>
        <w:rPr>
          <w:rFonts w:hint="eastAsia" w:ascii="微软雅黑" w:hAnsi="微软雅黑" w:eastAsia="微软雅黑" w:cs="微软雅黑"/>
          <w:sz w:val="30"/>
          <w:szCs w:val="30"/>
        </w:rPr>
      </w:pPr>
    </w:p>
    <w:p w14:paraId="4C7C48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then create man so wicked and perverse? By no means, but God created man good, and after his own image, in righteousness and true holiness, that he might rightly know God his Creator, heartily love him, and live with him in eternal happiness, to glorify him and praise him.</w:t>
      </w:r>
    </w:p>
    <w:p w14:paraId="3FA4EAF9">
      <w:pPr>
        <w:pStyle w:val="3"/>
        <w:spacing w:line="265" w:lineRule="auto"/>
        <w:rPr>
          <w:rFonts w:hint="eastAsia" w:ascii="微软雅黑" w:hAnsi="微软雅黑" w:eastAsia="微软雅黑" w:cs="微软雅黑"/>
          <w:sz w:val="30"/>
          <w:szCs w:val="30"/>
        </w:rPr>
      </w:pPr>
    </w:p>
    <w:p w14:paraId="310A11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造人时就是这样邪恶和乖谬的吗？绝非如此，上帝造人原是好的，是按照祂自己的形象造的，具有公义和真实的圣洁，使他能正确地认识他的造物主上帝，由衷地爱祂，并与祂同在永恒的幸福中生活，以荣耀祂并赞美祂。</w:t>
      </w:r>
    </w:p>
    <w:p w14:paraId="02ACD88F">
      <w:pPr>
        <w:pStyle w:val="3"/>
        <w:spacing w:line="265" w:lineRule="auto"/>
        <w:rPr>
          <w:rFonts w:hint="eastAsia" w:ascii="微软雅黑" w:hAnsi="微软雅黑" w:eastAsia="微软雅黑" w:cs="微软雅黑"/>
          <w:sz w:val="30"/>
          <w:szCs w:val="30"/>
        </w:rPr>
      </w:pPr>
    </w:p>
    <w:p w14:paraId="53DAFC6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then, proceeds this depravity of human nature? From the fall and disobedience of our first parents, Adam and Eve, in Paradise; hence our nature is become so corrupt, that we are all conceived and born in sin.</w:t>
      </w:r>
    </w:p>
    <w:p w14:paraId="122996B0">
      <w:pPr>
        <w:pStyle w:val="3"/>
        <w:spacing w:line="265" w:lineRule="auto"/>
        <w:rPr>
          <w:rFonts w:hint="eastAsia" w:ascii="微软雅黑" w:hAnsi="微软雅黑" w:eastAsia="微软雅黑" w:cs="微软雅黑"/>
          <w:sz w:val="30"/>
          <w:szCs w:val="30"/>
        </w:rPr>
      </w:pPr>
    </w:p>
    <w:p w14:paraId="48F5DD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那么，这种人性的败坏是从哪里来的呢？是从我们的始祖亚当和夏娃在乐园里的堕落和不顺服而来的；从此我们的本性变得如此败坏，以至于我们所有人都是在罪中受孕并出生的。</w:t>
      </w:r>
    </w:p>
    <w:p w14:paraId="0C4483A7">
      <w:pPr>
        <w:pStyle w:val="3"/>
        <w:spacing w:line="265" w:lineRule="auto"/>
        <w:rPr>
          <w:rFonts w:hint="eastAsia" w:ascii="微软雅黑" w:hAnsi="微软雅黑" w:eastAsia="微软雅黑" w:cs="微软雅黑"/>
          <w:sz w:val="30"/>
          <w:szCs w:val="30"/>
        </w:rPr>
      </w:pPr>
    </w:p>
    <w:p w14:paraId="08EC3D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then so corrupt that we are wholly incapable of doing any good, and inclined to all wickedness? Indeed we are, except we are regenerated by the Spirit of God.</w:t>
      </w:r>
    </w:p>
    <w:p w14:paraId="52574886">
      <w:pPr>
        <w:pStyle w:val="3"/>
        <w:spacing w:line="265" w:lineRule="auto"/>
        <w:rPr>
          <w:rFonts w:hint="eastAsia" w:ascii="微软雅黑" w:hAnsi="微软雅黑" w:eastAsia="微软雅黑" w:cs="微软雅黑"/>
          <w:sz w:val="30"/>
          <w:szCs w:val="30"/>
        </w:rPr>
      </w:pPr>
    </w:p>
    <w:p w14:paraId="660A74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我们是否败坏到完全没有能力行任何善，且倾向于所有邪恶的程度？的确如此，除非我们被上帝的灵重生（regenerated）。</w:t>
      </w:r>
    </w:p>
    <w:p w14:paraId="7CCB692C">
      <w:pPr>
        <w:pStyle w:val="3"/>
        <w:spacing w:line="265" w:lineRule="auto"/>
        <w:rPr>
          <w:rFonts w:hint="eastAsia" w:ascii="微软雅黑" w:hAnsi="微软雅黑" w:eastAsia="微软雅黑" w:cs="微软雅黑"/>
          <w:sz w:val="30"/>
          <w:szCs w:val="30"/>
        </w:rPr>
      </w:pPr>
    </w:p>
    <w:p w14:paraId="72624C5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God then do injustice to man, by requiring of him, in his law, that which he cannot perform? Not at all; for God made man capable of performing it; but man, by the instigation of the devil, and his own willful disobedience, deprived himself and all his posterity of those divine gifts.</w:t>
      </w:r>
    </w:p>
    <w:p w14:paraId="04A17DA1">
      <w:pPr>
        <w:pStyle w:val="3"/>
        <w:spacing w:line="265" w:lineRule="auto"/>
        <w:rPr>
          <w:rFonts w:hint="eastAsia" w:ascii="微软雅黑" w:hAnsi="微软雅黑" w:eastAsia="微软雅黑" w:cs="微软雅黑"/>
          <w:sz w:val="30"/>
          <w:szCs w:val="30"/>
        </w:rPr>
      </w:pPr>
    </w:p>
    <w:p w14:paraId="2AC96D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无法履行上帝律法的要求，上帝还这样要求人，这难道不是不公义吗？完全不是；因为上帝造人时是使他有能力去履行的；但人因受魔鬼的挑唆，并通过他自己肆意的顺服，剥夺了他自己及其所有后裔的那些神圣恩赐。</w:t>
      </w:r>
    </w:p>
    <w:p w14:paraId="44EC39B4">
      <w:pPr>
        <w:pStyle w:val="3"/>
        <w:spacing w:line="265" w:lineRule="auto"/>
        <w:rPr>
          <w:rFonts w:hint="eastAsia" w:ascii="微软雅黑" w:hAnsi="微软雅黑" w:eastAsia="微软雅黑" w:cs="微软雅黑"/>
          <w:sz w:val="30"/>
          <w:szCs w:val="30"/>
        </w:rPr>
      </w:pPr>
    </w:p>
    <w:p w14:paraId="597A45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God allow such disobedience and rebellion to go unpunished? By no means, but he is terribly displeased with our original sin, as well as actual sins; and will punish them in his just judgment temporally and eternally, as he has declared, "Cursed is everyone who continues not in all things which are written in the book of the law, to do them."</w:t>
      </w:r>
    </w:p>
    <w:p w14:paraId="087DC27A">
      <w:pPr>
        <w:pStyle w:val="3"/>
        <w:spacing w:line="265" w:lineRule="auto"/>
        <w:rPr>
          <w:rFonts w:hint="eastAsia" w:ascii="微软雅黑" w:hAnsi="微软雅黑" w:eastAsia="微软雅黑" w:cs="微软雅黑"/>
          <w:sz w:val="30"/>
          <w:szCs w:val="30"/>
        </w:rPr>
      </w:pPr>
    </w:p>
    <w:p w14:paraId="25A7A4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允许这种不顺服和反叛不被惩罚吗？绝不会，祂对我们的原罪以及本罪都感到极其愤怒；并且祂必按其公义的审判，在今生和永恒中惩罚它们，正如祂所宣告的：“凡不常照律法书上所记一切之事去行的，就被咒诅。”</w:t>
      </w:r>
    </w:p>
    <w:p w14:paraId="28A26421">
      <w:pPr>
        <w:pStyle w:val="3"/>
        <w:spacing w:line="265" w:lineRule="auto"/>
        <w:rPr>
          <w:rFonts w:hint="eastAsia" w:ascii="微软雅黑" w:hAnsi="微软雅黑" w:eastAsia="微软雅黑" w:cs="微软雅黑"/>
          <w:sz w:val="30"/>
          <w:szCs w:val="30"/>
        </w:rPr>
      </w:pPr>
    </w:p>
    <w:p w14:paraId="535438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God then also merciful? God is indeed merciful, but also just; therefore his justice requires that sin, which is committed against the most high majesty of God, be also punished with extreme, that is, with everlasting punishment, both of body and soul."</w:t>
      </w:r>
    </w:p>
    <w:p w14:paraId="2390FCA4">
      <w:pPr>
        <w:pStyle w:val="3"/>
        <w:spacing w:line="265" w:lineRule="auto"/>
        <w:rPr>
          <w:rFonts w:hint="eastAsia" w:ascii="微软雅黑" w:hAnsi="微软雅黑" w:eastAsia="微软雅黑" w:cs="微软雅黑"/>
          <w:sz w:val="30"/>
          <w:szCs w:val="30"/>
        </w:rPr>
      </w:pPr>
    </w:p>
    <w:p w14:paraId="47D10A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上帝难道不也是慈悲的吗？上帝确实是慈悲的，但也是公义的；因此祂的公义要求：那冒犯了上帝至高尊严的罪，也必须受到极端的惩罚，即身体和灵魂都受永恒的惩罚。”</w:t>
      </w:r>
    </w:p>
    <w:p w14:paraId="43DB811F">
      <w:pPr>
        <w:pStyle w:val="3"/>
        <w:spacing w:line="265" w:lineRule="auto"/>
        <w:rPr>
          <w:rFonts w:hint="eastAsia" w:ascii="微软雅黑" w:hAnsi="微软雅黑" w:eastAsia="微软雅黑" w:cs="微软雅黑"/>
          <w:sz w:val="30"/>
          <w:szCs w:val="30"/>
        </w:rPr>
      </w:pPr>
    </w:p>
    <w:p w14:paraId="703172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Wesley says, "If, therefore, we take away this foundation, that man is by nature foolish and sinful, fallen short of the glorious image of God, the Christian system falls at once; nor will it deserve so honorable an appellation as that of a 'cunningly devised fable.'"</w:t>
      </w:r>
    </w:p>
    <w:p w14:paraId="5B96EB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约翰·卫斯理说：“因此，如果我们拿掉‘人在本性上是愚昧和属罪的，亏缺了上帝荣耀形象’这一根基，基督教体系就会立刻瓦解；它甚至不配被称为‘乖巧捏造的虚言’（cunningly devised fable）。”</w:t>
      </w:r>
    </w:p>
    <w:p w14:paraId="57551196">
      <w:pPr>
        <w:pStyle w:val="3"/>
        <w:spacing w:line="265" w:lineRule="auto"/>
        <w:rPr>
          <w:rFonts w:hint="eastAsia" w:ascii="微软雅黑" w:hAnsi="微软雅黑" w:eastAsia="微软雅黑" w:cs="微软雅黑"/>
          <w:sz w:val="30"/>
          <w:szCs w:val="30"/>
        </w:rPr>
      </w:pPr>
    </w:p>
    <w:p w14:paraId="2122B08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Watson says: "The true Arminian, as fully as the Calvinist, admits the doctrine of the total depravity of human nature in consequence of the fall of our first parents."</w:t>
      </w:r>
    </w:p>
    <w:p w14:paraId="2218B9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理查德·沃森（Richard Watson）说：“真实的亚米纽斯派（Arminian）与加尔文派一样，完全承认由于我们始祖的堕落而导致的人性全然败坏的教义。”</w:t>
      </w:r>
    </w:p>
    <w:p w14:paraId="5B4298A4">
      <w:pPr>
        <w:pStyle w:val="3"/>
        <w:spacing w:line="265" w:lineRule="auto"/>
        <w:rPr>
          <w:rFonts w:hint="eastAsia" w:ascii="微软雅黑" w:hAnsi="微软雅黑" w:eastAsia="微软雅黑" w:cs="微软雅黑"/>
          <w:sz w:val="30"/>
          <w:szCs w:val="30"/>
        </w:rPr>
      </w:pPr>
    </w:p>
    <w:p w14:paraId="247E4C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Arminius, speaking of the first sin of the first man, says: "The whole of this sin is not peculiar to our first parents, but is common to the whole race, and to all their posterity, who at the time when the first sin was committed, were in their loins, and who afterwards descended from them in the natural mode of propagation."</w:t>
      </w:r>
    </w:p>
    <w:p w14:paraId="118E85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亚米纽斯（Arminius）在谈到人类始祖的第一桩罪时说：“这桩罪整体而言并非我们始祖所特有，而是整个人类以及他们所有后代所共有的，这些后代在第一桩罪发生时都在他们的腰中（in their loins），并在此后通过自然的繁衍方式从他们而出。”</w:t>
      </w:r>
    </w:p>
    <w:p w14:paraId="2096D03A">
      <w:pPr>
        <w:pStyle w:val="3"/>
        <w:spacing w:line="265" w:lineRule="auto"/>
        <w:rPr>
          <w:rFonts w:hint="eastAsia" w:ascii="微软雅黑" w:hAnsi="微软雅黑" w:eastAsia="微软雅黑" w:cs="微软雅黑"/>
          <w:sz w:val="30"/>
          <w:szCs w:val="30"/>
        </w:rPr>
      </w:pPr>
    </w:p>
    <w:p w14:paraId="737DCF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Baxter says: "You cannot exempt infants themselves from sin and misery."</w:t>
      </w:r>
    </w:p>
    <w:p w14:paraId="0D39B6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理查德·巴克斯特（Richard Baxter）说：“你无法使婴孩本身免于罪恶和痛苦。”</w:t>
      </w:r>
    </w:p>
    <w:p w14:paraId="7727CA67">
      <w:pPr>
        <w:pStyle w:val="3"/>
        <w:spacing w:line="265" w:lineRule="auto"/>
        <w:rPr>
          <w:rFonts w:hint="eastAsia" w:ascii="微软雅黑" w:hAnsi="微软雅黑" w:eastAsia="微软雅黑" w:cs="微软雅黑"/>
          <w:sz w:val="30"/>
          <w:szCs w:val="30"/>
        </w:rPr>
      </w:pPr>
    </w:p>
    <w:p w14:paraId="6CC4AA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Beveridge says: "Adam begat Seth and all his posterity in his own likeness, (Gen. 5:3,) and, if in his own likeness, then sinners like himself. A wolf begets wolves, not lambs; so a sinner begat sinners, not saints."</w:t>
      </w:r>
    </w:p>
    <w:p w14:paraId="068EC9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贝弗里奇说：“亚当按着自己的样式生了塞特和他所有的后裔（创世记 5:3），既然是按着自己的样式，那么就是和他一样的罪人。狼生狼，不生羔羊；因此罪人生出罪人，不生圣徒。”</w:t>
      </w:r>
    </w:p>
    <w:p w14:paraId="3445BF43">
      <w:pPr>
        <w:pStyle w:val="3"/>
        <w:spacing w:line="265" w:lineRule="auto"/>
        <w:rPr>
          <w:rFonts w:hint="eastAsia" w:ascii="微软雅黑" w:hAnsi="微软雅黑" w:eastAsia="微软雅黑" w:cs="微软雅黑"/>
          <w:sz w:val="30"/>
          <w:szCs w:val="30"/>
        </w:rPr>
      </w:pPr>
    </w:p>
    <w:p w14:paraId="557D6A2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celebrated saying of Augustine not be forgotten: "Neither the guilty unbeliever, nor the justified believer begets innocent––but guilty children; because the generation of both is from corrupted nature."</w:t>
      </w:r>
    </w:p>
    <w:p w14:paraId="14BEB4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不可忘记奥古斯丁的名言：“无论是有罪的不信者，还是被称义的信徒，生的都不是清白的，而是有罪的孩子；因为两者的繁衍都来自败坏的本性。”</w:t>
      </w:r>
    </w:p>
    <w:p w14:paraId="761A62AB">
      <w:pPr>
        <w:pStyle w:val="3"/>
        <w:spacing w:line="265" w:lineRule="auto"/>
        <w:rPr>
          <w:rFonts w:hint="eastAsia" w:ascii="微软雅黑" w:hAnsi="微软雅黑" w:eastAsia="微软雅黑" w:cs="微软雅黑"/>
          <w:sz w:val="30"/>
          <w:szCs w:val="30"/>
        </w:rPr>
      </w:pPr>
    </w:p>
    <w:p w14:paraId="4862F36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remark of Calvin less weighty: "Original sin is properly accounted sin in the sight of God, because there could be no guilt without crime."</w:t>
      </w:r>
    </w:p>
    <w:p w14:paraId="39AEAF2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加尔文的话也同样有分量：“原罪在上帝眼中被正确地算作罪，因为若无罪行，就不可能有罪债（guilt）。”</w:t>
      </w:r>
    </w:p>
    <w:p w14:paraId="339F7A4C">
      <w:pPr>
        <w:pStyle w:val="3"/>
        <w:spacing w:line="265" w:lineRule="auto"/>
        <w:rPr>
          <w:rFonts w:hint="eastAsia" w:ascii="微软雅黑" w:hAnsi="微软雅黑" w:eastAsia="微软雅黑" w:cs="微软雅黑"/>
          <w:sz w:val="30"/>
          <w:szCs w:val="30"/>
        </w:rPr>
      </w:pPr>
    </w:p>
    <w:p w14:paraId="07F783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frequent allusion is made to the Pelagians, it may be useful here to insert their opinions on the subject of the native corruption of man.</w:t>
      </w:r>
    </w:p>
    <w:p w14:paraId="6273D6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由于经常提到伯拉纠派，这里插入他们关于人的本性败坏主题的观点可能是有益的。</w:t>
      </w:r>
    </w:p>
    <w:p w14:paraId="22C7B1E5">
      <w:pPr>
        <w:pStyle w:val="3"/>
        <w:spacing w:line="265" w:lineRule="auto"/>
        <w:rPr>
          <w:rFonts w:hint="eastAsia" w:ascii="微软雅黑" w:hAnsi="微软雅黑" w:eastAsia="微软雅黑" w:cs="微软雅黑"/>
          <w:sz w:val="30"/>
          <w:szCs w:val="30"/>
        </w:rPr>
      </w:pPr>
    </w:p>
    <w:p w14:paraId="47FCA1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Pelagius says: "In our birth we are equally destitute of virtue and vice; and previously to moral agency, there is nothing in man, but that which God created in him."</w:t>
      </w:r>
    </w:p>
    <w:p w14:paraId="40F1B97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伯拉纠说：“在我们出生时，我们同样既没有美德也没有恶习；在具备道德行为能力之前，人里面除了上帝所创造的东西之外一无所有。”</w:t>
      </w:r>
    </w:p>
    <w:p w14:paraId="68C0212B">
      <w:pPr>
        <w:pStyle w:val="3"/>
        <w:spacing w:line="265" w:lineRule="auto"/>
        <w:rPr>
          <w:rFonts w:hint="eastAsia" w:ascii="微软雅黑" w:hAnsi="微软雅黑" w:eastAsia="微软雅黑" w:cs="微软雅黑"/>
          <w:sz w:val="30"/>
          <w:szCs w:val="30"/>
        </w:rPr>
      </w:pPr>
    </w:p>
    <w:p w14:paraId="47E1AA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disciple Celestius held that "infants are born in that state in which Adam was before he sinned."</w:t>
      </w:r>
    </w:p>
    <w:p w14:paraId="2DEDD2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他的门徒塞勒斯修（Celestius）认为“婴孩出生时的状态，就是亚当犯罪前的状态”。</w:t>
      </w:r>
    </w:p>
    <w:p w14:paraId="64C23A18">
      <w:pPr>
        <w:pStyle w:val="3"/>
        <w:spacing w:line="265" w:lineRule="auto"/>
        <w:rPr>
          <w:rFonts w:hint="eastAsia" w:ascii="微软雅黑" w:hAnsi="微软雅黑" w:eastAsia="微软雅黑" w:cs="微软雅黑"/>
          <w:sz w:val="30"/>
          <w:szCs w:val="30"/>
        </w:rPr>
      </w:pPr>
    </w:p>
    <w:p w14:paraId="26A346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Julian, another of the same school, held that "human nature in the time of our being born is rich in the gift of innocence;" and "nobody is born with sin."</w:t>
      </w:r>
    </w:p>
    <w:p w14:paraId="3FB34E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同属该学派的朱利安（Julian）认为“人在出生时的人性富于清白之赐”；并且“没有人生而有罪”。</w:t>
      </w:r>
    </w:p>
    <w:p w14:paraId="302B193B">
      <w:pPr>
        <w:pStyle w:val="3"/>
        <w:spacing w:line="265" w:lineRule="auto"/>
        <w:rPr>
          <w:rFonts w:hint="eastAsia" w:ascii="微软雅黑" w:hAnsi="微软雅黑" w:eastAsia="微软雅黑" w:cs="微软雅黑"/>
          <w:sz w:val="30"/>
          <w:szCs w:val="30"/>
        </w:rPr>
      </w:pPr>
    </w:p>
    <w:p w14:paraId="38EB86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favorite idea with all Pelagians that sin consists only in acts, and is a voluntary transgression of known law and nothing else.</w:t>
      </w:r>
    </w:p>
    <w:p w14:paraId="0C2242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所有伯拉纠派都非常青睐一个观点，即罪仅由行为构成，且无非是对已知律法的自愿违背。</w:t>
      </w:r>
    </w:p>
    <w:p w14:paraId="2461DB0E">
      <w:pPr>
        <w:pStyle w:val="3"/>
        <w:spacing w:line="265" w:lineRule="auto"/>
        <w:rPr>
          <w:rFonts w:hint="eastAsia" w:ascii="微软雅黑" w:hAnsi="微软雅黑" w:eastAsia="微软雅黑" w:cs="微软雅黑"/>
          <w:sz w:val="30"/>
          <w:szCs w:val="30"/>
        </w:rPr>
      </w:pPr>
    </w:p>
    <w:p w14:paraId="062769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text of Scripture, on which such rely, it should be remembered that while we read "sin is the transgression of the law;" the word rendered "transgression" is literally "want of conformity," and no one denies that sin is either a transgression of law, or a lack of conformity to it.</w:t>
      </w:r>
    </w:p>
    <w:p w14:paraId="75BC2A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至于此类人所依赖的圣经经文，应当记住，虽然我们读到“罪就是违背律法（transgression of the law）”；但在原文中，“违背”一词字面意思是“缺乏一致性”，且没有人能否认罪要么是违背律法，要么是缺乏对律法的一致。</w:t>
      </w:r>
    </w:p>
    <w:p w14:paraId="260C4E71">
      <w:pPr>
        <w:pStyle w:val="3"/>
        <w:spacing w:line="265" w:lineRule="auto"/>
        <w:rPr>
          <w:rFonts w:hint="eastAsia" w:ascii="微软雅黑" w:hAnsi="微软雅黑" w:eastAsia="微软雅黑" w:cs="微软雅黑"/>
          <w:sz w:val="30"/>
          <w:szCs w:val="30"/>
        </w:rPr>
      </w:pPr>
    </w:p>
    <w:p w14:paraId="7D56EE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inspired apostle tells us that "all unrighteousness is sin."</w:t>
      </w:r>
    </w:p>
    <w:p w14:paraId="70DABE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同一位受感的使徒告诉我们“凡不义的事都是罪”。</w:t>
      </w:r>
    </w:p>
    <w:p w14:paraId="490128E6">
      <w:pPr>
        <w:pStyle w:val="3"/>
        <w:spacing w:line="265" w:lineRule="auto"/>
        <w:rPr>
          <w:rFonts w:hint="eastAsia" w:ascii="微软雅黑" w:hAnsi="微软雅黑" w:eastAsia="微软雅黑" w:cs="微软雅黑"/>
          <w:sz w:val="30"/>
          <w:szCs w:val="30"/>
        </w:rPr>
      </w:pPr>
    </w:p>
    <w:p w14:paraId="3A2B9B69">
      <w:pPr>
        <w:pStyle w:val="2"/>
        <w:bidi w:val="0"/>
        <w:jc w:val="center"/>
        <w:rPr>
          <w:rFonts w:hint="eastAsia"/>
        </w:rPr>
      </w:pPr>
      <w:r>
        <w:rPr>
          <w:rFonts w:hint="eastAsia"/>
        </w:rPr>
        <w:t>Men are guilty. Imputation of Adam's sin. Actual sins.</w:t>
      </w:r>
    </w:p>
    <w:p w14:paraId="67DA5108">
      <w:pPr>
        <w:pStyle w:val="2"/>
        <w:bidi w:val="0"/>
        <w:jc w:val="center"/>
        <w:rPr>
          <w:rFonts w:hint="eastAsia"/>
        </w:rPr>
      </w:pPr>
      <w:r>
        <w:rPr>
          <w:rFonts w:hint="eastAsia"/>
        </w:rPr>
        <w:t>人皆有罪。亚当之罪的归算。本罪。</w:t>
      </w:r>
    </w:p>
    <w:p w14:paraId="71D67056">
      <w:pPr>
        <w:pStyle w:val="3"/>
        <w:spacing w:line="265" w:lineRule="auto"/>
        <w:rPr>
          <w:rFonts w:hint="eastAsia" w:ascii="微软雅黑" w:hAnsi="微软雅黑" w:eastAsia="微软雅黑" w:cs="微软雅黑"/>
          <w:sz w:val="30"/>
          <w:szCs w:val="30"/>
        </w:rPr>
      </w:pPr>
    </w:p>
    <w:p w14:paraId="326FA1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inquiries it is important to understand the use of terms.</w:t>
      </w:r>
    </w:p>
    <w:p w14:paraId="3C5056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在所有的探究中，理解词语的用法是很重要的。</w:t>
      </w:r>
    </w:p>
    <w:p w14:paraId="627DFAA5">
      <w:pPr>
        <w:pStyle w:val="3"/>
        <w:spacing w:line="265" w:lineRule="auto"/>
        <w:rPr>
          <w:rFonts w:hint="eastAsia" w:ascii="微软雅黑" w:hAnsi="微软雅黑" w:eastAsia="微软雅黑" w:cs="微软雅黑"/>
          <w:sz w:val="30"/>
          <w:szCs w:val="30"/>
        </w:rPr>
      </w:pPr>
    </w:p>
    <w:p w14:paraId="213280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true when we speak of guilt and of being guilty.</w:t>
      </w:r>
    </w:p>
    <w:p w14:paraId="337D9E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当我们谈论罪疚（guilt）和有罪（being guilty）时尤其如此。</w:t>
      </w:r>
    </w:p>
    <w:p w14:paraId="74A3DCE7">
      <w:pPr>
        <w:pStyle w:val="3"/>
        <w:spacing w:line="265" w:lineRule="auto"/>
        <w:rPr>
          <w:rFonts w:hint="eastAsia" w:ascii="微软雅黑" w:hAnsi="微软雅黑" w:eastAsia="微软雅黑" w:cs="微软雅黑"/>
          <w:sz w:val="30"/>
          <w:szCs w:val="30"/>
        </w:rPr>
      </w:pPr>
    </w:p>
    <w:p w14:paraId="2C410F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guilt sometimes signifies a crime, an offence, a sin.</w:t>
      </w:r>
    </w:p>
    <w:p w14:paraId="19B6D5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“罪疚（guilt）”一词有时指代一桩罪行、一项冒犯、一种罪。</w:t>
      </w:r>
    </w:p>
    <w:p w14:paraId="49FC9661">
      <w:pPr>
        <w:pStyle w:val="3"/>
        <w:spacing w:line="265" w:lineRule="auto"/>
        <w:rPr>
          <w:rFonts w:hint="eastAsia" w:ascii="微软雅黑" w:hAnsi="微软雅黑" w:eastAsia="微软雅黑" w:cs="微软雅黑"/>
          <w:sz w:val="30"/>
          <w:szCs w:val="30"/>
        </w:rPr>
      </w:pPr>
    </w:p>
    <w:p w14:paraId="34931D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colloquial use this sense is common.</w:t>
      </w:r>
    </w:p>
    <w:p w14:paraId="4A3498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在口语用法中，这种含意很常见。</w:t>
      </w:r>
    </w:p>
    <w:p w14:paraId="7D7F7832">
      <w:pPr>
        <w:pStyle w:val="3"/>
        <w:spacing w:line="265" w:lineRule="auto"/>
        <w:rPr>
          <w:rFonts w:hint="eastAsia" w:ascii="微软雅黑" w:hAnsi="微软雅黑" w:eastAsia="微软雅黑" w:cs="微软雅黑"/>
          <w:sz w:val="30"/>
          <w:szCs w:val="30"/>
        </w:rPr>
      </w:pPr>
    </w:p>
    <w:p w14:paraId="26064C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speak of guilty conduct, we mean it is sinful, or criminal conduct.</w:t>
      </w:r>
    </w:p>
    <w:p w14:paraId="539380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因此，当我们谈论有罪的行为时，我们是指那是属罪的，或犯罪的行为。</w:t>
      </w:r>
    </w:p>
    <w:p w14:paraId="4AE25F03">
      <w:pPr>
        <w:pStyle w:val="3"/>
        <w:spacing w:line="265" w:lineRule="auto"/>
        <w:rPr>
          <w:rFonts w:hint="eastAsia" w:ascii="微软雅黑" w:hAnsi="微软雅黑" w:eastAsia="微软雅黑" w:cs="微软雅黑"/>
          <w:sz w:val="30"/>
          <w:szCs w:val="30"/>
        </w:rPr>
      </w:pPr>
    </w:p>
    <w:p w14:paraId="087876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word guilt is taken in the sense of consciousness of guilt.</w:t>
      </w:r>
    </w:p>
    <w:p w14:paraId="14A516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有时，“罪疚”一词取其“罪疚感”之意。</w:t>
      </w:r>
    </w:p>
    <w:p w14:paraId="401B1728">
      <w:pPr>
        <w:pStyle w:val="3"/>
        <w:spacing w:line="265" w:lineRule="auto"/>
        <w:rPr>
          <w:rFonts w:hint="eastAsia" w:ascii="微软雅黑" w:hAnsi="微软雅黑" w:eastAsia="微软雅黑" w:cs="微软雅黑"/>
          <w:sz w:val="30"/>
          <w:szCs w:val="30"/>
        </w:rPr>
      </w:pPr>
    </w:p>
    <w:p w14:paraId="6BEF1A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improper but not an uncommon use of the word.</w:t>
      </w:r>
    </w:p>
    <w:p w14:paraId="42A752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这是该词一种不恰当但并非不常见的用法。</w:t>
      </w:r>
    </w:p>
    <w:p w14:paraId="02A003CC">
      <w:pPr>
        <w:pStyle w:val="3"/>
        <w:spacing w:line="265" w:lineRule="auto"/>
        <w:rPr>
          <w:rFonts w:hint="eastAsia" w:ascii="微软雅黑" w:hAnsi="微软雅黑" w:eastAsia="微软雅黑" w:cs="微软雅黑"/>
          <w:sz w:val="30"/>
          <w:szCs w:val="30"/>
        </w:rPr>
      </w:pPr>
    </w:p>
    <w:p w14:paraId="548909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a man is said to be borne down by his guilt, the meaning often is that he is oppressed by a sense of his sinfulness.</w:t>
      </w:r>
    </w:p>
    <w:p w14:paraId="2656194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因此，当说一个人被他的罪疚压垮时，意思往往是他被一种罪恶感所压抑。</w:t>
      </w:r>
    </w:p>
    <w:p w14:paraId="49009676">
      <w:pPr>
        <w:pStyle w:val="3"/>
        <w:spacing w:line="265" w:lineRule="auto"/>
        <w:rPr>
          <w:rFonts w:hint="eastAsia" w:ascii="微软雅黑" w:hAnsi="微软雅黑" w:eastAsia="微软雅黑" w:cs="微软雅黑"/>
          <w:sz w:val="30"/>
          <w:szCs w:val="30"/>
        </w:rPr>
      </w:pPr>
    </w:p>
    <w:p w14:paraId="2CAF6FC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guilt is the state of a man justly charged with a crime.</w:t>
      </w:r>
    </w:p>
    <w:p w14:paraId="6DFEAF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再者，罪疚是一个被公正地指控犯罪的人的状态。</w:t>
      </w:r>
    </w:p>
    <w:p w14:paraId="320D14B8">
      <w:pPr>
        <w:pStyle w:val="3"/>
        <w:spacing w:line="265" w:lineRule="auto"/>
        <w:rPr>
          <w:rFonts w:hint="eastAsia" w:ascii="微软雅黑" w:hAnsi="微软雅黑" w:eastAsia="微软雅黑" w:cs="微软雅黑"/>
          <w:sz w:val="30"/>
          <w:szCs w:val="30"/>
        </w:rPr>
      </w:pPr>
    </w:p>
    <w:p w14:paraId="204859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he, who has done the deed charged in an indictment, is said to be guilty.</w:t>
      </w:r>
    </w:p>
    <w:p w14:paraId="7CEF0FD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在这种意义上，那个犯下控告书中所指控行为的人，被说是“有罪的（guilty）”。</w:t>
      </w:r>
    </w:p>
    <w:p w14:paraId="6F1C6AAC">
      <w:pPr>
        <w:pStyle w:val="3"/>
        <w:spacing w:line="265" w:lineRule="auto"/>
        <w:rPr>
          <w:rFonts w:hint="eastAsia" w:ascii="微软雅黑" w:hAnsi="微软雅黑" w:eastAsia="微软雅黑" w:cs="微软雅黑"/>
          <w:sz w:val="30"/>
          <w:szCs w:val="30"/>
        </w:rPr>
      </w:pPr>
    </w:p>
    <w:p w14:paraId="673026B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charge is true of him.</w:t>
      </w:r>
    </w:p>
    <w:p w14:paraId="5E8CFE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指控对他而言是属实的。</w:t>
      </w:r>
    </w:p>
    <w:p w14:paraId="1B8E7B6E">
      <w:pPr>
        <w:pStyle w:val="3"/>
        <w:spacing w:line="265" w:lineRule="auto"/>
        <w:rPr>
          <w:rFonts w:hint="eastAsia" w:ascii="微软雅黑" w:hAnsi="微软雅黑" w:eastAsia="微软雅黑" w:cs="微软雅黑"/>
          <w:sz w:val="30"/>
          <w:szCs w:val="30"/>
        </w:rPr>
      </w:pPr>
    </w:p>
    <w:p w14:paraId="452F35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guilt signifies exposure to forfeiture, or penalty, on account of some law violated.</w:t>
      </w:r>
    </w:p>
    <w:p w14:paraId="0BF1EDC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此外，罪疚意味着由于违反了某些律法而面临丧失权利或受到惩罚。</w:t>
      </w:r>
    </w:p>
    <w:p w14:paraId="55BBE172">
      <w:pPr>
        <w:pStyle w:val="3"/>
        <w:spacing w:line="265" w:lineRule="auto"/>
        <w:rPr>
          <w:rFonts w:hint="eastAsia" w:ascii="微软雅黑" w:hAnsi="微软雅黑" w:eastAsia="微软雅黑" w:cs="微软雅黑"/>
          <w:sz w:val="30"/>
          <w:szCs w:val="30"/>
        </w:rPr>
      </w:pPr>
    </w:p>
    <w:p w14:paraId="45F7E0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Kent says, "A ship incurs guilt by the violation of a blockade."</w:t>
      </w:r>
    </w:p>
    <w:p w14:paraId="7AA4B9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因此肯特（Kent）说：“船只因违反封锁而招致罪（incurs guilt）。”</w:t>
      </w:r>
    </w:p>
    <w:p w14:paraId="1D5537C2">
      <w:pPr>
        <w:pStyle w:val="3"/>
        <w:spacing w:line="265" w:lineRule="auto"/>
        <w:rPr>
          <w:rFonts w:hint="eastAsia" w:ascii="微软雅黑" w:hAnsi="微软雅黑" w:eastAsia="微软雅黑" w:cs="微软雅黑"/>
          <w:sz w:val="30"/>
          <w:szCs w:val="30"/>
        </w:rPr>
      </w:pPr>
    </w:p>
    <w:p w14:paraId="38FDEE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by far the most common sense of the word when our English translation of the Bible was made.</w:t>
      </w:r>
    </w:p>
    <w:p w14:paraId="65021B6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这是在制作英文圣经译本时，该词最常见的含意。</w:t>
      </w:r>
    </w:p>
    <w:p w14:paraId="7DE6D4D9">
      <w:pPr>
        <w:pStyle w:val="3"/>
        <w:spacing w:line="265" w:lineRule="auto"/>
        <w:rPr>
          <w:rFonts w:hint="eastAsia" w:ascii="微软雅黑" w:hAnsi="微软雅黑" w:eastAsia="微软雅黑" w:cs="微软雅黑"/>
          <w:sz w:val="30"/>
          <w:szCs w:val="30"/>
        </w:rPr>
      </w:pPr>
    </w:p>
    <w:p w14:paraId="375FCDA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find the phrase "guilty of death," which evidently means justly liable to the penalty of death.</w:t>
      </w:r>
    </w:p>
    <w:p w14:paraId="3F1EC2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因此，我们发现了“应当处死的（guilty of death）”这一短语，显然是指公正地应受死刑的惩罚。</w:t>
      </w:r>
    </w:p>
    <w:p w14:paraId="3364CF3D">
      <w:pPr>
        <w:pStyle w:val="3"/>
        <w:spacing w:line="265" w:lineRule="auto"/>
        <w:rPr>
          <w:rFonts w:hint="eastAsia" w:ascii="微软雅黑" w:hAnsi="微软雅黑" w:eastAsia="微软雅黑" w:cs="微软雅黑"/>
          <w:sz w:val="30"/>
          <w:szCs w:val="30"/>
        </w:rPr>
      </w:pPr>
    </w:p>
    <w:p w14:paraId="4FE5EF6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our word, guilt, is derived from the Saxon, gylt, which signifies a fine or a debt.</w:t>
      </w:r>
    </w:p>
    <w:p w14:paraId="06B154A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事实上，我们的“guilt”一词源自撒克逊语的“gylt”，意为罚金或债务。</w:t>
      </w:r>
    </w:p>
    <w:p w14:paraId="601DFBFF">
      <w:pPr>
        <w:pStyle w:val="3"/>
        <w:spacing w:line="265" w:lineRule="auto"/>
        <w:rPr>
          <w:rFonts w:hint="eastAsia" w:ascii="微软雅黑" w:hAnsi="微软雅黑" w:eastAsia="微软雅黑" w:cs="微软雅黑"/>
          <w:sz w:val="30"/>
          <w:szCs w:val="30"/>
        </w:rPr>
      </w:pPr>
    </w:p>
    <w:p w14:paraId="084F69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pay a gylt was to pay a debt or fine.</w:t>
      </w:r>
    </w:p>
    <w:p w14:paraId="39E129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支付一个“gylt”就是支付一笔债务或罚金。</w:t>
      </w:r>
    </w:p>
    <w:p w14:paraId="581972E5">
      <w:pPr>
        <w:pStyle w:val="3"/>
        <w:spacing w:line="265" w:lineRule="auto"/>
        <w:rPr>
          <w:rFonts w:hint="eastAsia" w:ascii="微软雅黑" w:hAnsi="微软雅黑" w:eastAsia="微软雅黑" w:cs="微软雅黑"/>
          <w:sz w:val="30"/>
          <w:szCs w:val="30"/>
        </w:rPr>
      </w:pPr>
    </w:p>
    <w:p w14:paraId="3DE44E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also by fair the most common sense of the word as used by theologians, who use the term guilt in the sense of exposure to penal suffering.</w:t>
      </w:r>
    </w:p>
    <w:p w14:paraId="29BC1FA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这也是神学家使用该词时最常见的含义，他们使用“罪疚（guilt）”一词来表示面临刑罚的痛苦。</w:t>
      </w:r>
    </w:p>
    <w:p w14:paraId="3060685D">
      <w:pPr>
        <w:pStyle w:val="3"/>
        <w:spacing w:line="265" w:lineRule="auto"/>
        <w:rPr>
          <w:rFonts w:hint="eastAsia" w:ascii="微软雅黑" w:hAnsi="微软雅黑" w:eastAsia="微软雅黑" w:cs="微软雅黑"/>
          <w:sz w:val="30"/>
          <w:szCs w:val="30"/>
        </w:rPr>
      </w:pPr>
    </w:p>
    <w:p w14:paraId="68E0E66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it is commonly used in this chapter.</w:t>
      </w:r>
    </w:p>
    <w:p w14:paraId="59A13E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在本章中，该词通常取此含意。</w:t>
      </w:r>
    </w:p>
    <w:p w14:paraId="6CC2E83D">
      <w:pPr>
        <w:pStyle w:val="3"/>
        <w:spacing w:line="265" w:lineRule="auto"/>
        <w:rPr>
          <w:rFonts w:hint="eastAsia" w:ascii="微软雅黑" w:hAnsi="微软雅黑" w:eastAsia="微软雅黑" w:cs="微软雅黑"/>
          <w:sz w:val="30"/>
          <w:szCs w:val="30"/>
        </w:rPr>
      </w:pPr>
    </w:p>
    <w:p w14:paraId="2CA621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saying that men are dreadfully guilty, it is taught that they are justly exposed and fairly liable to dreadful penal sufferings.</w:t>
      </w:r>
    </w:p>
    <w:p w14:paraId="392460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通过说人类有可怕的罪，是指他们公正地、理所当然地暴露在可怕的刑罚痛苦之下。</w:t>
      </w:r>
    </w:p>
    <w:p w14:paraId="7B40CC82">
      <w:pPr>
        <w:pStyle w:val="3"/>
        <w:spacing w:line="265" w:lineRule="auto"/>
        <w:rPr>
          <w:rFonts w:hint="eastAsia" w:ascii="微软雅黑" w:hAnsi="微软雅黑" w:eastAsia="微软雅黑" w:cs="微软雅黑"/>
          <w:sz w:val="30"/>
          <w:szCs w:val="30"/>
        </w:rPr>
      </w:pPr>
    </w:p>
    <w:p w14:paraId="664D58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not only vile and helpless--he is also guilty.</w:t>
      </w:r>
    </w:p>
    <w:p w14:paraId="6183FF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人不仅卑劣无助——他也是有罪的。</w:t>
      </w:r>
    </w:p>
    <w:p w14:paraId="27EAA6C6">
      <w:pPr>
        <w:pStyle w:val="3"/>
        <w:spacing w:line="265" w:lineRule="auto"/>
        <w:rPr>
          <w:rFonts w:hint="eastAsia" w:ascii="微软雅黑" w:hAnsi="微软雅黑" w:eastAsia="微软雅黑" w:cs="微软雅黑"/>
          <w:sz w:val="30"/>
          <w:szCs w:val="30"/>
        </w:rPr>
      </w:pPr>
    </w:p>
    <w:p w14:paraId="5DF978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depraved and without strength--he is also condemned.</w:t>
      </w:r>
    </w:p>
    <w:p w14:paraId="280A42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他不仅堕落且没有力量——他也处于定罪之下。</w:t>
      </w:r>
    </w:p>
    <w:p w14:paraId="723AFF8C">
      <w:pPr>
        <w:pStyle w:val="3"/>
        <w:spacing w:line="265" w:lineRule="auto"/>
        <w:rPr>
          <w:rFonts w:hint="eastAsia" w:ascii="微软雅黑" w:hAnsi="微软雅黑" w:eastAsia="微软雅黑" w:cs="微软雅黑"/>
          <w:sz w:val="30"/>
          <w:szCs w:val="30"/>
        </w:rPr>
      </w:pPr>
    </w:p>
    <w:p w14:paraId="020F2A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not only have their consciences to clamor against them, but God is angry with them every day.</w:t>
      </w:r>
    </w:p>
    <w:p w14:paraId="51EE24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恶人不仅有他们的良心在控告他们，而且上帝天天向他们发怒。</w:t>
      </w:r>
    </w:p>
    <w:p w14:paraId="5B2F15D8">
      <w:pPr>
        <w:pStyle w:val="3"/>
        <w:spacing w:line="265" w:lineRule="auto"/>
        <w:rPr>
          <w:rFonts w:hint="eastAsia" w:ascii="微软雅黑" w:hAnsi="微软雅黑" w:eastAsia="微软雅黑" w:cs="微软雅黑"/>
          <w:sz w:val="30"/>
          <w:szCs w:val="30"/>
        </w:rPr>
      </w:pPr>
    </w:p>
    <w:p w14:paraId="3D037D8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Inspiration has settled it that we are "by nature the children of wrath even as others." Eph. 2:3.</w:t>
      </w:r>
    </w:p>
    <w:p w14:paraId="3010ED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灵感之笔（Inspiration）已经确定，我们“本为可怒之子，和别人一样”。以弗所书 2:3。</w:t>
      </w:r>
    </w:p>
    <w:p w14:paraId="718AD30F">
      <w:pPr>
        <w:pStyle w:val="3"/>
        <w:spacing w:line="265" w:lineRule="auto"/>
        <w:rPr>
          <w:rFonts w:hint="eastAsia" w:ascii="微软雅黑" w:hAnsi="微软雅黑" w:eastAsia="微软雅黑" w:cs="微软雅黑"/>
          <w:sz w:val="30"/>
          <w:szCs w:val="30"/>
        </w:rPr>
      </w:pPr>
    </w:p>
    <w:p w14:paraId="76E660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by nature we are under wrath.</w:t>
      </w:r>
    </w:p>
    <w:p w14:paraId="389DC0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是的，我们在本性上就在忿怒之下。</w:t>
      </w:r>
    </w:p>
    <w:p w14:paraId="38CE6AA1">
      <w:pPr>
        <w:pStyle w:val="3"/>
        <w:spacing w:line="265" w:lineRule="auto"/>
        <w:rPr>
          <w:rFonts w:hint="eastAsia" w:ascii="微软雅黑" w:hAnsi="微软雅黑" w:eastAsia="微软雅黑" w:cs="微软雅黑"/>
          <w:sz w:val="30"/>
          <w:szCs w:val="30"/>
        </w:rPr>
      </w:pPr>
    </w:p>
    <w:p w14:paraId="2648FA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child of sorrow is to be subject to sorrow.</w:t>
      </w:r>
    </w:p>
    <w:p w14:paraId="59A99D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做一个忧愁之子就是受制于忧愁。</w:t>
      </w:r>
    </w:p>
    <w:p w14:paraId="478F1195">
      <w:pPr>
        <w:pStyle w:val="3"/>
        <w:spacing w:line="265" w:lineRule="auto"/>
        <w:rPr>
          <w:rFonts w:hint="eastAsia" w:ascii="微软雅黑" w:hAnsi="微软雅黑" w:eastAsia="微软雅黑" w:cs="微软雅黑"/>
          <w:sz w:val="30"/>
          <w:szCs w:val="30"/>
        </w:rPr>
      </w:pPr>
    </w:p>
    <w:p w14:paraId="3EB882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child of wrath is to be subject to wrath.</w:t>
      </w:r>
    </w:p>
    <w:p w14:paraId="4F51F4D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做一个可怒之子就是受制于忿怒。</w:t>
      </w:r>
    </w:p>
    <w:p w14:paraId="47842A51">
      <w:pPr>
        <w:pStyle w:val="3"/>
        <w:spacing w:line="265" w:lineRule="auto"/>
        <w:rPr>
          <w:rFonts w:hint="eastAsia" w:ascii="微软雅黑" w:hAnsi="微软雅黑" w:eastAsia="微软雅黑" w:cs="微软雅黑"/>
          <w:sz w:val="30"/>
          <w:szCs w:val="30"/>
        </w:rPr>
      </w:pPr>
    </w:p>
    <w:p w14:paraId="40DCD8A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is taught in the most explicit terms.</w:t>
      </w:r>
    </w:p>
    <w:p w14:paraId="6FDD7B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这一教义是以最明确的术语教导的。</w:t>
      </w:r>
    </w:p>
    <w:p w14:paraId="4C91EC88">
      <w:pPr>
        <w:pStyle w:val="3"/>
        <w:spacing w:line="265" w:lineRule="auto"/>
        <w:rPr>
          <w:rFonts w:hint="eastAsia" w:ascii="微软雅黑" w:hAnsi="微软雅黑" w:eastAsia="微软雅黑" w:cs="微软雅黑"/>
          <w:sz w:val="30"/>
          <w:szCs w:val="30"/>
        </w:rPr>
      </w:pPr>
    </w:p>
    <w:p w14:paraId="536240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"By one man sin entered into the world and death by sin."</w:t>
      </w:r>
    </w:p>
    <w:p w14:paraId="576046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保罗说：“这就如罪是从一人入了世界，死又是从罪来的。”</w:t>
      </w:r>
    </w:p>
    <w:p w14:paraId="023E90FD">
      <w:pPr>
        <w:pStyle w:val="3"/>
        <w:spacing w:line="265" w:lineRule="auto"/>
        <w:rPr>
          <w:rFonts w:hint="eastAsia" w:ascii="微软雅黑" w:hAnsi="微软雅黑" w:eastAsia="微软雅黑" w:cs="微软雅黑"/>
          <w:sz w:val="30"/>
          <w:szCs w:val="30"/>
        </w:rPr>
      </w:pPr>
    </w:p>
    <w:p w14:paraId="200CD5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offence of one, the many died."</w:t>
      </w:r>
    </w:p>
    <w:p w14:paraId="4AB2C75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“若因一人的过犯，众人都死了。”</w:t>
      </w:r>
    </w:p>
    <w:p w14:paraId="04341F71">
      <w:pPr>
        <w:pStyle w:val="3"/>
        <w:spacing w:line="265" w:lineRule="auto"/>
        <w:rPr>
          <w:rFonts w:hint="eastAsia" w:ascii="微软雅黑" w:hAnsi="微软雅黑" w:eastAsia="微软雅黑" w:cs="微软雅黑"/>
          <w:sz w:val="30"/>
          <w:szCs w:val="30"/>
        </w:rPr>
      </w:pPr>
    </w:p>
    <w:p w14:paraId="0DEE52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was by one, to condemnation."</w:t>
      </w:r>
    </w:p>
    <w:p w14:paraId="45D014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“原来审判是由一人而起，以致定罪。”</w:t>
      </w:r>
    </w:p>
    <w:p w14:paraId="359B8CC7">
      <w:pPr>
        <w:pStyle w:val="3"/>
        <w:spacing w:line="265" w:lineRule="auto"/>
        <w:rPr>
          <w:rFonts w:hint="eastAsia" w:ascii="微软雅黑" w:hAnsi="微软雅黑" w:eastAsia="微软雅黑" w:cs="微软雅黑"/>
          <w:sz w:val="30"/>
          <w:szCs w:val="30"/>
        </w:rPr>
      </w:pPr>
    </w:p>
    <w:p w14:paraId="206048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man's offence death reigned by one."</w:t>
      </w:r>
    </w:p>
    <w:p w14:paraId="532304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“若因一人的过犯，死就因这一人作了王。”</w:t>
      </w:r>
    </w:p>
    <w:p w14:paraId="4E28BD9A">
      <w:pPr>
        <w:pStyle w:val="3"/>
        <w:spacing w:line="265" w:lineRule="auto"/>
        <w:rPr>
          <w:rFonts w:hint="eastAsia" w:ascii="微软雅黑" w:hAnsi="微软雅黑" w:eastAsia="微软雅黑" w:cs="微软雅黑"/>
          <w:sz w:val="30"/>
          <w:szCs w:val="30"/>
        </w:rPr>
      </w:pPr>
    </w:p>
    <w:p w14:paraId="2C6E1E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offence of one judgment came upon all men to condemnation."</w:t>
      </w:r>
    </w:p>
    <w:p w14:paraId="56A0D8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“如此说来，因一次的过犯，众人都被定罪。”</w:t>
      </w:r>
    </w:p>
    <w:p w14:paraId="4EF17317">
      <w:pPr>
        <w:pStyle w:val="3"/>
        <w:spacing w:line="265" w:lineRule="auto"/>
        <w:rPr>
          <w:rFonts w:hint="eastAsia" w:ascii="微软雅黑" w:hAnsi="微软雅黑" w:eastAsia="微软雅黑" w:cs="微软雅黑"/>
          <w:sz w:val="30"/>
          <w:szCs w:val="30"/>
        </w:rPr>
      </w:pPr>
    </w:p>
    <w:p w14:paraId="35F55C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man's disobedience many were made sinners." Romans 5:12–19.</w:t>
      </w:r>
    </w:p>
    <w:p w14:paraId="10B5F8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“因一人的不顺服，众人成为罪人。”罗马书 5:12–19。</w:t>
      </w:r>
    </w:p>
    <w:p w14:paraId="6C6855BC">
      <w:pPr>
        <w:pStyle w:val="3"/>
        <w:spacing w:line="265" w:lineRule="auto"/>
        <w:rPr>
          <w:rFonts w:hint="eastAsia" w:ascii="微软雅黑" w:hAnsi="微软雅黑" w:eastAsia="微软雅黑" w:cs="微软雅黑"/>
          <w:sz w:val="30"/>
          <w:szCs w:val="30"/>
        </w:rPr>
      </w:pPr>
    </w:p>
    <w:p w14:paraId="1588E8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Adam all die." 1 Cor. 15:22.</w:t>
      </w:r>
    </w:p>
    <w:p w14:paraId="0D5CCF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“在亚当里众人都死了。”哥林多前书 15:22。</w:t>
      </w:r>
    </w:p>
    <w:p w14:paraId="27AF7566">
      <w:pPr>
        <w:pStyle w:val="3"/>
        <w:spacing w:line="265" w:lineRule="auto"/>
        <w:rPr>
          <w:rFonts w:hint="eastAsia" w:ascii="微软雅黑" w:hAnsi="微软雅黑" w:eastAsia="微软雅黑" w:cs="微软雅黑"/>
          <w:sz w:val="30"/>
          <w:szCs w:val="30"/>
        </w:rPr>
      </w:pPr>
    </w:p>
    <w:p w14:paraId="2ED391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Clearer and more varied terms could not be required to teach us that we are by nature under a curse, liable to wrath, suffering a penalty.</w:t>
      </w:r>
    </w:p>
    <w:p w14:paraId="1191671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要教导我们本性上处于咒诅之下、应受忿怒、承受刑罚，再没有比这更清晰、更多样的词汇了。</w:t>
      </w:r>
    </w:p>
    <w:p w14:paraId="671FBE33">
      <w:pPr>
        <w:pStyle w:val="3"/>
        <w:spacing w:line="265" w:lineRule="auto"/>
        <w:rPr>
          <w:rFonts w:hint="eastAsia" w:ascii="微软雅黑" w:hAnsi="微软雅黑" w:eastAsia="微软雅黑" w:cs="微软雅黑"/>
          <w:sz w:val="30"/>
          <w:szCs w:val="30"/>
        </w:rPr>
      </w:pPr>
    </w:p>
    <w:p w14:paraId="73208F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Church of Christ has always understood the sacred writers.</w:t>
      </w:r>
    </w:p>
    <w:p w14:paraId="11155F6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基督的教会向来就是这样理解这些神圣作者的。</w:t>
      </w:r>
    </w:p>
    <w:p w14:paraId="6AFCE32F">
      <w:pPr>
        <w:pStyle w:val="3"/>
        <w:spacing w:line="265" w:lineRule="auto"/>
        <w:rPr>
          <w:rFonts w:hint="eastAsia" w:ascii="微软雅黑" w:hAnsi="微软雅黑" w:eastAsia="微软雅黑" w:cs="微软雅黑"/>
          <w:sz w:val="30"/>
          <w:szCs w:val="30"/>
        </w:rPr>
      </w:pPr>
    </w:p>
    <w:p w14:paraId="1A4081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by many monuments of ancient and modern times.</w:t>
      </w:r>
    </w:p>
    <w:p w14:paraId="75A3FC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这可以从古代和现代的许多遗存中看出来。</w:t>
      </w:r>
    </w:p>
    <w:p w14:paraId="032C7043">
      <w:pPr>
        <w:pStyle w:val="3"/>
        <w:spacing w:line="265" w:lineRule="auto"/>
        <w:rPr>
          <w:rFonts w:hint="eastAsia" w:ascii="微软雅黑" w:hAnsi="微软雅黑" w:eastAsia="微软雅黑" w:cs="微软雅黑"/>
          <w:sz w:val="30"/>
          <w:szCs w:val="30"/>
        </w:rPr>
      </w:pPr>
    </w:p>
    <w:p w14:paraId="2997FE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Cyprian says: "There were before Christ also famous men, prophets and priests; but being conceived and born in sin, they lacked neither original nor personal guilt."</w:t>
      </w:r>
    </w:p>
    <w:p w14:paraId="5FDDD3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西普里安（Cyprian）说：“基督之前也有著名的伟人、先知和祭司；但由于是在罪中受孕并出生的，他们既不缺乏原罪之债，也不缺乏本罪（personal guilt）之债。”</w:t>
      </w:r>
    </w:p>
    <w:p w14:paraId="4BC34657">
      <w:pPr>
        <w:pStyle w:val="3"/>
        <w:spacing w:line="265" w:lineRule="auto"/>
        <w:rPr>
          <w:rFonts w:hint="eastAsia" w:ascii="微软雅黑" w:hAnsi="微软雅黑" w:eastAsia="微软雅黑" w:cs="微软雅黑"/>
          <w:sz w:val="30"/>
          <w:szCs w:val="30"/>
        </w:rPr>
      </w:pPr>
    </w:p>
    <w:p w14:paraId="68D770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says: "All men are held to be guilty, either in consequence of the sin of Adam, their ancient progenitor, or by their own personal act."</w:t>
      </w:r>
    </w:p>
    <w:p w14:paraId="307897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耶罗米说：“所有人都被认为是有罪的，要么是由于其远祖亚当的罪，要么是由于他们自己的个人行为。”</w:t>
      </w:r>
    </w:p>
    <w:p w14:paraId="21EA8E3B">
      <w:pPr>
        <w:pStyle w:val="3"/>
        <w:spacing w:line="265" w:lineRule="auto"/>
        <w:rPr>
          <w:rFonts w:hint="eastAsia" w:ascii="微软雅黑" w:hAnsi="微软雅黑" w:eastAsia="微软雅黑" w:cs="微软雅黑"/>
          <w:sz w:val="30"/>
          <w:szCs w:val="30"/>
        </w:rPr>
      </w:pPr>
    </w:p>
    <w:p w14:paraId="400543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the great weight of Augustine's arguments fell upon and crushed the favorite dogma of Pelagius––"that the consequences of Adam's sin were confined to his own person."</w:t>
      </w:r>
    </w:p>
    <w:p w14:paraId="7F9E64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同样，奥古斯丁论证的巨大分量也落在并粉碎了伯拉纠最心爱的教条——“亚当之罪的后果仅限于他自己身上”。</w:t>
      </w:r>
    </w:p>
    <w:p w14:paraId="6208DCF5">
      <w:pPr>
        <w:pStyle w:val="3"/>
        <w:spacing w:line="265" w:lineRule="auto"/>
        <w:rPr>
          <w:rFonts w:hint="eastAsia" w:ascii="微软雅黑" w:hAnsi="微软雅黑" w:eastAsia="微软雅黑" w:cs="微软雅黑"/>
          <w:sz w:val="30"/>
          <w:szCs w:val="30"/>
        </w:rPr>
      </w:pPr>
    </w:p>
    <w:p w14:paraId="2936DB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"We were all in that one man, when he, being one, corrupted us all."</w:t>
      </w:r>
    </w:p>
    <w:p w14:paraId="03EAE7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奥古斯丁说：“当亚当那一个人败坏了我们所有人时，我们都在那一个人里面。”</w:t>
      </w:r>
    </w:p>
    <w:p w14:paraId="78281835">
      <w:pPr>
        <w:pStyle w:val="3"/>
        <w:spacing w:line="265" w:lineRule="auto"/>
        <w:rPr>
          <w:rFonts w:hint="eastAsia" w:ascii="微软雅黑" w:hAnsi="微软雅黑" w:eastAsia="微软雅黑" w:cs="微软雅黑"/>
          <w:sz w:val="30"/>
          <w:szCs w:val="30"/>
        </w:rPr>
      </w:pPr>
    </w:p>
    <w:p w14:paraId="1F3723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a denial of the federal headship of Adam has commonly been followed by denying the federal headship of Christ.</w:t>
      </w:r>
    </w:p>
    <w:p w14:paraId="211543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事实上，否认亚当的盟约首领地位（federal headship）通常伴随着否认基督的盟约首领地位。</w:t>
      </w:r>
    </w:p>
    <w:p w14:paraId="729C08BA">
      <w:pPr>
        <w:pStyle w:val="3"/>
        <w:spacing w:line="265" w:lineRule="auto"/>
        <w:rPr>
          <w:rFonts w:hint="eastAsia" w:ascii="微软雅黑" w:hAnsi="微软雅黑" w:eastAsia="微软雅黑" w:cs="微软雅黑"/>
          <w:sz w:val="30"/>
          <w:szCs w:val="30"/>
        </w:rPr>
      </w:pPr>
    </w:p>
    <w:p w14:paraId="0F120D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enemies of truth are often rancorous in their opposition to the doctrine of our representation in Adam, yet the Church of God has never been ashamed of it.</w:t>
      </w:r>
    </w:p>
    <w:p w14:paraId="6AB745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尽管真理的敌人在反对我们在亚当里作为代表的教义时常常怀恨在心，但上帝的教会从未以此为耻。</w:t>
      </w:r>
    </w:p>
    <w:p w14:paraId="24AD6E52">
      <w:pPr>
        <w:pStyle w:val="3"/>
        <w:spacing w:line="265" w:lineRule="auto"/>
        <w:rPr>
          <w:rFonts w:hint="eastAsia" w:ascii="微软雅黑" w:hAnsi="微软雅黑" w:eastAsia="微软雅黑" w:cs="微软雅黑"/>
          <w:sz w:val="30"/>
          <w:szCs w:val="30"/>
        </w:rPr>
      </w:pPr>
    </w:p>
    <w:p w14:paraId="12915CA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Helvetia having spoken of the fall of man into sin, death, and divers calamities, says: "By death we understand not only bodily death, which is once to be suffered of us all for sins, but also everlasting punishments due to our corruption and our sins."</w:t>
      </w:r>
    </w:p>
    <w:p w14:paraId="33976C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《海尔维第信条》在谈到人陷入罪、死亡和各种灾难时说：“关于死亡，我们不仅理解为每个人因罪而必经的一次肉身死亡，还理解为因我们的败坏和罪而应受的永恒惩罚。”</w:t>
      </w:r>
    </w:p>
    <w:p w14:paraId="6F1FBE20">
      <w:pPr>
        <w:pStyle w:val="3"/>
        <w:spacing w:line="265" w:lineRule="auto"/>
        <w:rPr>
          <w:rFonts w:hint="eastAsia" w:ascii="微软雅黑" w:hAnsi="微软雅黑" w:eastAsia="微软雅黑" w:cs="微软雅黑"/>
          <w:sz w:val="30"/>
          <w:szCs w:val="30"/>
        </w:rPr>
      </w:pPr>
    </w:p>
    <w:p w14:paraId="3BAC20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Basle says that by the fall all mankind became "subject unto damnation."</w:t>
      </w:r>
    </w:p>
    <w:p w14:paraId="237D7C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《巴塞尔信条》说，由于堕落，全人类都变得“受制于定罪”。</w:t>
      </w:r>
    </w:p>
    <w:p w14:paraId="447EE661">
      <w:pPr>
        <w:pStyle w:val="3"/>
        <w:spacing w:line="265" w:lineRule="auto"/>
        <w:rPr>
          <w:rFonts w:hint="eastAsia" w:ascii="微软雅黑" w:hAnsi="微软雅黑" w:eastAsia="微软雅黑" w:cs="微软雅黑"/>
          <w:sz w:val="30"/>
          <w:szCs w:val="30"/>
        </w:rPr>
      </w:pPr>
    </w:p>
    <w:p w14:paraId="3973DD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Bohemia says that by the fall, man "cast headlong both himself and all his posterity into sin, death, and all kinds of miseries in this life, and into punishments eternal after this life."</w:t>
      </w:r>
    </w:p>
    <w:p w14:paraId="6E822F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《波西米亚信条》说，通过堕落，人“将自己及其所有后裔都头朝下地抛入了今生的罪、死亡和各种痛苦之中，以及死后永恒的惩罚之中”。</w:t>
      </w:r>
    </w:p>
    <w:p w14:paraId="2A4228BC">
      <w:pPr>
        <w:pStyle w:val="3"/>
        <w:spacing w:line="265" w:lineRule="auto"/>
        <w:rPr>
          <w:rFonts w:hint="eastAsia" w:ascii="微软雅黑" w:hAnsi="微软雅黑" w:eastAsia="微软雅黑" w:cs="微软雅黑"/>
          <w:sz w:val="30"/>
          <w:szCs w:val="30"/>
        </w:rPr>
      </w:pPr>
    </w:p>
    <w:p w14:paraId="5BCFBE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France says: "We believe that this stain is indeed sin; because it makes all and every man guilty of eternal death before God."</w:t>
      </w:r>
    </w:p>
    <w:p w14:paraId="465EF7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《法国信条》说：“我们相信这种污秽确实是罪；因为它使每一个人在上帝面前都背负了永死的罪债。”</w:t>
      </w:r>
    </w:p>
    <w:p w14:paraId="16AF7CE2">
      <w:pPr>
        <w:pStyle w:val="3"/>
        <w:spacing w:line="265" w:lineRule="auto"/>
        <w:rPr>
          <w:rFonts w:hint="eastAsia" w:ascii="微软雅黑" w:hAnsi="微软雅黑" w:eastAsia="微软雅黑" w:cs="微软雅黑"/>
          <w:sz w:val="30"/>
          <w:szCs w:val="30"/>
        </w:rPr>
      </w:pPr>
    </w:p>
    <w:p w14:paraId="3FCEE0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Belgia says that original sin "is so filthy and abominable in the sight of God that it alone is sufficient to the condemnation of all mankind."</w:t>
      </w:r>
    </w:p>
    <w:p w14:paraId="7E4EE4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《贝吉卡信条》说，原罪“在上帝眼中是如此污秽和可憎，以至于它本身就足以使全人类被定罪”。</w:t>
      </w:r>
    </w:p>
    <w:p w14:paraId="65DFB85C">
      <w:pPr>
        <w:pStyle w:val="3"/>
        <w:spacing w:line="265" w:lineRule="auto"/>
        <w:rPr>
          <w:rFonts w:hint="eastAsia" w:ascii="微软雅黑" w:hAnsi="微软雅黑" w:eastAsia="微软雅黑" w:cs="微软雅黑"/>
          <w:sz w:val="30"/>
          <w:szCs w:val="30"/>
        </w:rPr>
      </w:pPr>
    </w:p>
    <w:p w14:paraId="652AB5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Augsburg Confession begins its account of original sin by saying that it is "that guilt, whereby all who come into the world, are, through Adam's fall, subject to God's wrath ant eternal death."</w:t>
      </w:r>
    </w:p>
    <w:p w14:paraId="0A19DE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《奥斯堡信条》在论述原罪时开篇便说，那是“一种罪债，借此，所有来到世上的人都因亚当的堕落而受制于上帝的忿怒和永恒的死亡”。</w:t>
      </w:r>
    </w:p>
    <w:p w14:paraId="2920A498">
      <w:pPr>
        <w:pStyle w:val="3"/>
        <w:spacing w:line="265" w:lineRule="auto"/>
        <w:rPr>
          <w:rFonts w:hint="eastAsia" w:ascii="微软雅黑" w:hAnsi="微软雅黑" w:eastAsia="微软雅黑" w:cs="微软雅黑"/>
          <w:sz w:val="30"/>
          <w:szCs w:val="30"/>
        </w:rPr>
      </w:pPr>
    </w:p>
    <w:p w14:paraId="3675B7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Churches of England and Ireland in their Articles say that "in every person born into the world original sin deserves God's wrath and damnation."</w:t>
      </w:r>
    </w:p>
    <w:p w14:paraId="191DC8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英格兰和爱尔兰教会在其信纲中说，“在每一个出生到这世上的人身上，原罪都理当承受上帝的忿怒和定罪”。</w:t>
      </w:r>
    </w:p>
    <w:p w14:paraId="38495A41">
      <w:pPr>
        <w:pStyle w:val="3"/>
        <w:spacing w:line="265" w:lineRule="auto"/>
        <w:rPr>
          <w:rFonts w:hint="eastAsia" w:ascii="微软雅黑" w:hAnsi="微软雅黑" w:eastAsia="微软雅黑" w:cs="微软雅黑"/>
          <w:sz w:val="30"/>
          <w:szCs w:val="30"/>
        </w:rPr>
      </w:pPr>
    </w:p>
    <w:p w14:paraId="6B8EDBC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Synod of Dort condemns the errors of those, who teach "that it cannot well be affirmed that original sin is sufficient for the condemning of all mankind, or for the deserving of temporal and eternal punishment."</w:t>
      </w:r>
    </w:p>
    <w:p w14:paraId="117EE5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多特会议谴责了那些教导“不能肯定地说原罪足以使全人类被定罪，或使其理应承受今生和永恒惩罚”之人的错误。</w:t>
      </w:r>
    </w:p>
    <w:p w14:paraId="60B6EA0D">
      <w:pPr>
        <w:pStyle w:val="3"/>
        <w:spacing w:line="265" w:lineRule="auto"/>
        <w:rPr>
          <w:rFonts w:hint="eastAsia" w:ascii="微软雅黑" w:hAnsi="微软雅黑" w:eastAsia="微软雅黑" w:cs="微软雅黑"/>
          <w:sz w:val="30"/>
          <w:szCs w:val="30"/>
        </w:rPr>
      </w:pPr>
    </w:p>
    <w:p w14:paraId="2464D6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declare that such go against the Apostle in Romans 5:12–19, and 6:23.</w:t>
      </w:r>
    </w:p>
    <w:p w14:paraId="3F5481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他们宣告，此类观点违背了使徒在罗马书 5:12–19 和 6:23 中的教导。</w:t>
      </w:r>
    </w:p>
    <w:p w14:paraId="07D0F831">
      <w:pPr>
        <w:pStyle w:val="3"/>
        <w:spacing w:line="265" w:lineRule="auto"/>
        <w:rPr>
          <w:rFonts w:hint="eastAsia" w:ascii="微软雅黑" w:hAnsi="微软雅黑" w:eastAsia="微软雅黑" w:cs="微软雅黑"/>
          <w:sz w:val="30"/>
          <w:szCs w:val="30"/>
        </w:rPr>
      </w:pPr>
    </w:p>
    <w:p w14:paraId="689FAF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Confession, now so extensively adopted in Great Britain and America by orthodox churches, says: "Every sin, both original and actual, being a transgression of the righteous law of God, and contrary thereunto, does, in its own nature, bring guilt upon the sinner; whereby he is bound over to the wrath of God, and curse of the law, and so made subject to death with all miseries, spiritual, temporal and eternal."</w:t>
      </w:r>
    </w:p>
    <w:p w14:paraId="0020C1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在英国和美国被正统教会广泛采用的《威斯敏斯特信条》说：“每一种罪，无论是原罪还是本罪，作为对上帝公义律法的违背，且由于与之相悖，其本性就给罪人带来了罪债；借此，他被束缚于上帝的忿怒和律法的咒诅之下，从而受制于死亡以及所有属灵的、现世的和永恒的痛苦。”</w:t>
      </w:r>
    </w:p>
    <w:p w14:paraId="180AE7BC">
      <w:pPr>
        <w:pStyle w:val="3"/>
        <w:spacing w:line="265" w:lineRule="auto"/>
        <w:rPr>
          <w:rFonts w:hint="eastAsia" w:ascii="微软雅黑" w:hAnsi="微软雅黑" w:eastAsia="微软雅黑" w:cs="微软雅黑"/>
          <w:sz w:val="30"/>
          <w:szCs w:val="30"/>
        </w:rPr>
      </w:pPr>
    </w:p>
    <w:p w14:paraId="56E425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any be inclined to think these remarks needlessly protracted, let them remember,</w:t>
      </w:r>
    </w:p>
    <w:p w14:paraId="0E8EDC96">
      <w:pPr>
        <w:pStyle w:val="3"/>
        <w:spacing w:line="265" w:lineRule="auto"/>
        <w:rPr>
          <w:rFonts w:hint="eastAsia" w:ascii="微软雅黑" w:hAnsi="微软雅黑" w:eastAsia="微软雅黑" w:cs="微软雅黑"/>
          <w:sz w:val="30"/>
          <w:szCs w:val="30"/>
        </w:rPr>
      </w:pPr>
    </w:p>
    <w:p w14:paraId="197484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doctrine of the guilt of Adam's first sin being imputed to his posterity has been opposed, vilified and maligned in an extraordinary way; and,</w:t>
      </w:r>
    </w:p>
    <w:p w14:paraId="0ADCB4C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如果有人倾向于认为这些评论不必要地拖沓，请让他们记住：</w:t>
      </w:r>
    </w:p>
    <w:p w14:paraId="382FBB3F">
      <w:pPr>
        <w:pStyle w:val="3"/>
        <w:spacing w:line="265" w:lineRule="auto"/>
        <w:rPr>
          <w:rFonts w:hint="eastAsia" w:ascii="微软雅黑" w:hAnsi="微软雅黑" w:eastAsia="微软雅黑" w:cs="微软雅黑"/>
          <w:sz w:val="30"/>
          <w:szCs w:val="30"/>
        </w:rPr>
      </w:pPr>
    </w:p>
    <w:p w14:paraId="3F65BD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亚当的第一桩罪之罪债归算（imputed）给其后裔的教义，曾以非同寻常的方式受到反对、诋毁和中伤；以及，</w:t>
      </w:r>
    </w:p>
    <w:p w14:paraId="3FDD1112">
      <w:pPr>
        <w:pStyle w:val="3"/>
        <w:spacing w:line="265" w:lineRule="auto"/>
        <w:rPr>
          <w:rFonts w:hint="eastAsia" w:ascii="微软雅黑" w:hAnsi="微软雅黑" w:eastAsia="微软雅黑" w:cs="微软雅黑"/>
          <w:sz w:val="30"/>
          <w:szCs w:val="30"/>
        </w:rPr>
      </w:pPr>
    </w:p>
    <w:p w14:paraId="077447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entire work of Christ as a Savior will soon be deemed unnecessary by those, who are bold enough to deny original sin.</w:t>
      </w:r>
    </w:p>
    <w:p w14:paraId="14133D80">
      <w:pPr>
        <w:pStyle w:val="3"/>
        <w:spacing w:line="265" w:lineRule="auto"/>
        <w:rPr>
          <w:rFonts w:hint="eastAsia" w:ascii="微软雅黑" w:hAnsi="微软雅黑" w:eastAsia="微软雅黑" w:cs="微软雅黑"/>
          <w:sz w:val="30"/>
          <w:szCs w:val="30"/>
        </w:rPr>
      </w:pPr>
    </w:p>
    <w:p w14:paraId="2F47CF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那些胆敢否认原罪的人，很快就会认为基督作为救主的整个工作是不必要的。</w:t>
      </w:r>
    </w:p>
    <w:p w14:paraId="209F7410">
      <w:pPr>
        <w:pStyle w:val="3"/>
        <w:spacing w:line="265" w:lineRule="auto"/>
        <w:rPr>
          <w:rFonts w:hint="eastAsia" w:ascii="微软雅黑" w:hAnsi="微软雅黑" w:eastAsia="微软雅黑" w:cs="微软雅黑"/>
          <w:sz w:val="30"/>
          <w:szCs w:val="30"/>
        </w:rPr>
      </w:pPr>
    </w:p>
    <w:p w14:paraId="60AAFBD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ablest writers the Church has ever had, have taken this view of this doctrine.</w:t>
      </w:r>
    </w:p>
    <w:p w14:paraId="3C1A9C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教会史上最有能力的作者们都对这一教义持有此种看法。</w:t>
      </w:r>
    </w:p>
    <w:p w14:paraId="155107B3">
      <w:pPr>
        <w:pStyle w:val="3"/>
        <w:spacing w:line="265" w:lineRule="auto"/>
        <w:rPr>
          <w:rFonts w:hint="eastAsia" w:ascii="微软雅黑" w:hAnsi="微软雅黑" w:eastAsia="微软雅黑" w:cs="微软雅黑"/>
          <w:sz w:val="30"/>
          <w:szCs w:val="30"/>
        </w:rPr>
      </w:pPr>
    </w:p>
    <w:p w14:paraId="497ED1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Ridgley says: "The Apostle calls Adam the figure of him that was to come. Romans 5:14.</w:t>
      </w:r>
    </w:p>
    <w:p w14:paraId="1E626E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里奇利（Ridgley）说：“使徒称亚当是那以后要来之人的预像（figure）。罗马书 5:14。”</w:t>
      </w:r>
    </w:p>
    <w:p w14:paraId="5314E346">
      <w:pPr>
        <w:pStyle w:val="3"/>
        <w:spacing w:line="265" w:lineRule="auto"/>
        <w:rPr>
          <w:rFonts w:hint="eastAsia" w:ascii="微软雅黑" w:hAnsi="微软雅黑" w:eastAsia="微软雅黑" w:cs="微软雅黑"/>
          <w:sz w:val="30"/>
          <w:szCs w:val="30"/>
        </w:rPr>
      </w:pPr>
    </w:p>
    <w:p w14:paraId="12DF8A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what was Adam a type of Christ?</w:t>
      </w:r>
    </w:p>
    <w:p w14:paraId="6A308E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那么，亚当在什么方面是基督的预表（type）呢？</w:t>
      </w:r>
    </w:p>
    <w:p w14:paraId="0F146453">
      <w:pPr>
        <w:pStyle w:val="3"/>
        <w:spacing w:line="265" w:lineRule="auto"/>
        <w:rPr>
          <w:rFonts w:hint="eastAsia" w:ascii="微软雅黑" w:hAnsi="微软雅黑" w:eastAsia="微软雅黑" w:cs="微软雅黑"/>
          <w:sz w:val="30"/>
          <w:szCs w:val="30"/>
        </w:rPr>
      </w:pPr>
    </w:p>
    <w:p w14:paraId="4C8CD1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he was a man, consisting of soul and body; for, in that respect, all that lived before Christ might as justly be called types of him.</w:t>
      </w:r>
    </w:p>
    <w:p w14:paraId="630F54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不是作为一个人，由灵魂和身体构成；因为在这方面，基督之前生活过的所有人都可以同样公正地被称为祂的预表。</w:t>
      </w:r>
    </w:p>
    <w:p w14:paraId="3FA3F888">
      <w:pPr>
        <w:pStyle w:val="3"/>
        <w:spacing w:line="265" w:lineRule="auto"/>
        <w:rPr>
          <w:rFonts w:hint="eastAsia" w:ascii="微软雅黑" w:hAnsi="微软雅黑" w:eastAsia="微软雅黑" w:cs="微软雅黑"/>
          <w:sz w:val="30"/>
          <w:szCs w:val="30"/>
        </w:rPr>
      </w:pPr>
    </w:p>
    <w:p w14:paraId="047BA54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we read of any person or thing being a type in Scripture, there are some peculiar circumstances, by which they may be distinguished from all other persons or things, which are not types.</w:t>
      </w:r>
    </w:p>
    <w:p w14:paraId="0B93EE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每当我们读到圣经中某人或某物作为预表时，总会有一些特殊的情况，使他们可以与所有其他非预表的人或物区分开来。</w:t>
      </w:r>
    </w:p>
    <w:p w14:paraId="4B08AE28">
      <w:pPr>
        <w:pStyle w:val="3"/>
        <w:spacing w:line="265" w:lineRule="auto"/>
        <w:rPr>
          <w:rFonts w:hint="eastAsia" w:ascii="微软雅黑" w:hAnsi="微软雅黑" w:eastAsia="微软雅黑" w:cs="微软雅黑"/>
          <w:sz w:val="30"/>
          <w:szCs w:val="30"/>
        </w:rPr>
      </w:pPr>
    </w:p>
    <w:p w14:paraId="011987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Adam was distinguished from all other persons, more especially as he was the federal head of all his posterity; and that he was so, appears from what the Apostle not only occasionally mentions, but largely insists on, and shows in what respect this was true; and he particularly observes, that as one conveyed death, the other was the head, or Prince of Life.</w:t>
      </w:r>
    </w:p>
    <w:p w14:paraId="6A86CF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现在，亚当与所有其他人不同，更特别是由于他是他所有后裔的联邦元首（federal head）；而他确实如此，这可以从使徒不仅偶尔提及、而且大量坚持并展示在何种程度上这是真实的论述中看出；他特别观察到，正如一人传递了死亡，另一人则是生命的元首（head）或君王（Prince）。</w:t>
      </w:r>
    </w:p>
    <w:p w14:paraId="5DFEC916">
      <w:pPr>
        <w:pStyle w:val="3"/>
        <w:spacing w:line="265" w:lineRule="auto"/>
        <w:rPr>
          <w:rFonts w:hint="eastAsia" w:ascii="微软雅黑" w:hAnsi="微软雅黑" w:eastAsia="微软雅黑" w:cs="微软雅黑"/>
          <w:sz w:val="30"/>
          <w:szCs w:val="30"/>
        </w:rPr>
      </w:pPr>
    </w:p>
    <w:p w14:paraId="5F5F57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respective things, indeed, were directly opposite, therefore the analogy, or resemblance consisted only in the manner of conveying them; so that as death did not become due to us, in the first instance of our liableness to it, for our own actual sin, but the sin of Adam; that right we have to eternal life, by justification, is not the result of our own obedience, but Christ's. This is plainly the Apostle's method of reasoning."</w:t>
      </w:r>
    </w:p>
    <w:p w14:paraId="4F45FF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对应的事物确实是直接相反的，因此其类比或相似性仅在于传递它们的方式；因此，正如死亡在我们就其承担责任的首要情形中，并非因我们自己的本罪而应得，而是因亚当之罪；同样，我们通过称义而拥有的永生权利，也不是我们自己顺服的结果，而是基督顺服的结果。这显然是使徒的推理方法。”</w:t>
      </w:r>
    </w:p>
    <w:p w14:paraId="7C4A1FBC">
      <w:pPr>
        <w:pStyle w:val="3"/>
        <w:spacing w:line="265" w:lineRule="auto"/>
        <w:rPr>
          <w:rFonts w:hint="eastAsia" w:ascii="微软雅黑" w:hAnsi="微软雅黑" w:eastAsia="微软雅黑" w:cs="微软雅黑"/>
          <w:sz w:val="30"/>
          <w:szCs w:val="30"/>
        </w:rPr>
      </w:pPr>
    </w:p>
    <w:p w14:paraId="420D8C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Edwards says: "When the doctrine of original sin is spoken of, it is vulgarly understood in that latitude, which includes not only the depravity of nature, but the imputation of Adam's first sin; or, in other words, the liableness and exposedness of Adam's posterity, in the divine judgment, to partake of the punishment of that sin.</w:t>
      </w:r>
    </w:p>
    <w:p w14:paraId="238031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爱德华兹（Edwards）说：“当谈到原罪教义时，通常的理解范畴不仅包括本性的败坏，还包括亚当第一桩罪的归算；换言之，即亚当的后裔在神圣审判中应负责任并暴露于那桩罪的惩罚中。</w:t>
      </w:r>
    </w:p>
    <w:p w14:paraId="23C080A6">
      <w:pPr>
        <w:pStyle w:val="3"/>
        <w:spacing w:line="265" w:lineRule="auto"/>
        <w:rPr>
          <w:rFonts w:hint="eastAsia" w:ascii="微软雅黑" w:hAnsi="微软雅黑" w:eastAsia="微软雅黑" w:cs="微软雅黑"/>
          <w:sz w:val="30"/>
          <w:szCs w:val="30"/>
        </w:rPr>
      </w:pPr>
    </w:p>
    <w:p w14:paraId="4C337F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he knows, most of those who have held one of these, have maintained the other; and most of those, who have opposed one, have opposed the other."</w:t>
      </w:r>
    </w:p>
    <w:p w14:paraId="70D91E6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据他所知，大多数持有其中之一的人都主张另一个；而大多数反对其中之一的人也反对另一个。”</w:t>
      </w:r>
    </w:p>
    <w:p w14:paraId="7044CD9F">
      <w:pPr>
        <w:pStyle w:val="3"/>
        <w:spacing w:line="265" w:lineRule="auto"/>
        <w:rPr>
          <w:rFonts w:hint="eastAsia" w:ascii="微软雅黑" w:hAnsi="微软雅黑" w:eastAsia="微软雅黑" w:cs="微软雅黑"/>
          <w:sz w:val="30"/>
          <w:szCs w:val="30"/>
        </w:rPr>
      </w:pPr>
    </w:p>
    <w:p w14:paraId="03912C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his estimate of the importance of this doctrine when he devotes an entire chapter to its separate consideration.</w:t>
      </w:r>
    </w:p>
    <w:p w14:paraId="6E5C09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当他专门用一整章来单独讨论这一教义时，显示了他对该教义重要性的评估。</w:t>
      </w:r>
    </w:p>
    <w:p w14:paraId="1E1808FA">
      <w:pPr>
        <w:pStyle w:val="3"/>
        <w:spacing w:line="265" w:lineRule="auto"/>
        <w:rPr>
          <w:rFonts w:hint="eastAsia" w:ascii="微软雅黑" w:hAnsi="微软雅黑" w:eastAsia="微软雅黑" w:cs="微软雅黑"/>
          <w:sz w:val="30"/>
          <w:szCs w:val="30"/>
        </w:rPr>
      </w:pPr>
    </w:p>
    <w:p w14:paraId="1F27D3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says that "the rejection of the doctrine of original sin renders redemption unnecessary."</w:t>
      </w:r>
    </w:p>
    <w:p w14:paraId="707400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他还说，“拒绝原罪教义会使救赎变得不必要。”</w:t>
      </w:r>
    </w:p>
    <w:p w14:paraId="11402420">
      <w:pPr>
        <w:pStyle w:val="3"/>
        <w:spacing w:line="265" w:lineRule="auto"/>
        <w:rPr>
          <w:rFonts w:hint="eastAsia" w:ascii="微软雅黑" w:hAnsi="微软雅黑" w:eastAsia="微软雅黑" w:cs="微软雅黑"/>
          <w:sz w:val="30"/>
          <w:szCs w:val="30"/>
        </w:rPr>
      </w:pPr>
    </w:p>
    <w:p w14:paraId="2C9E48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Boston in his discourse on Romans 5:19 says: "There are only two ways how men might be made sinners by the disobedience of Adam; namely, either by imputation or imitation.</w:t>
      </w:r>
    </w:p>
    <w:p w14:paraId="4B213E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托马斯·波士顿（Thomas Boston）在他关于罗马书 5:19 的论著中说：“人们通过亚当的不顺服而成为罪人，只有两种方式：即归算（imputation）或模仿（imitation）。</w:t>
      </w:r>
    </w:p>
    <w:p w14:paraId="7F26C2C2">
      <w:pPr>
        <w:pStyle w:val="3"/>
        <w:spacing w:line="265" w:lineRule="auto"/>
        <w:rPr>
          <w:rFonts w:hint="eastAsia" w:ascii="微软雅黑" w:hAnsi="微软雅黑" w:eastAsia="微软雅黑" w:cs="微软雅黑"/>
          <w:sz w:val="30"/>
          <w:szCs w:val="30"/>
        </w:rPr>
      </w:pPr>
    </w:p>
    <w:p w14:paraId="5BFAA0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is not meant; (1) Because some of those many who are made sinners are not capable of imitation of actual sin, namely, infants. (2) Because we are made righteous, not by the imitation, but imputation of Christ's righteousness; but as we are made righteous by the one, so we are made sinners by the other."</w:t>
      </w:r>
    </w:p>
    <w:p w14:paraId="02A1CC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“不可能是后者；(1) 因为在那些成为罪人的众人中，有些人是不具备模仿本罪能力的，即婴孩。(2) 因为我们成为义人，不是通过模仿，而是通过基督之义的归算；既然我们通过后者成为义人，那么我们也是通过对应的方式（指归算）成为罪人。”</w:t>
      </w:r>
    </w:p>
    <w:p w14:paraId="6F367838">
      <w:pPr>
        <w:pStyle w:val="3"/>
        <w:spacing w:line="265" w:lineRule="auto"/>
        <w:rPr>
          <w:rFonts w:hint="eastAsia" w:ascii="微软雅黑" w:hAnsi="微软雅黑" w:eastAsia="微软雅黑" w:cs="微软雅黑"/>
          <w:sz w:val="30"/>
          <w:szCs w:val="30"/>
        </w:rPr>
      </w:pPr>
    </w:p>
    <w:p w14:paraId="3723DA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says: Adam's "actual sin is imputed unto us, as that which becomes ours by that imputation."</w:t>
      </w:r>
    </w:p>
    <w:p w14:paraId="73C4E6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欧文说：亚当的“本罪（此处指亚当具体犯下的那一桩罪）归算给了我们，成为通过归算而属于我们的东西”。</w:t>
      </w:r>
    </w:p>
    <w:p w14:paraId="011323AA">
      <w:pPr>
        <w:pStyle w:val="3"/>
        <w:spacing w:line="265" w:lineRule="auto"/>
        <w:rPr>
          <w:rFonts w:hint="eastAsia" w:ascii="微软雅黑" w:hAnsi="微软雅黑" w:eastAsia="微软雅黑" w:cs="微软雅黑"/>
          <w:sz w:val="30"/>
          <w:szCs w:val="30"/>
        </w:rPr>
      </w:pPr>
    </w:p>
    <w:p w14:paraId="494D4F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Beveridge says: "We see the Apostle saying, 'All have sinned,' (Romans 5:12,) before all were born, which could not be unless they had before sinned in him from whom they were born.</w:t>
      </w:r>
    </w:p>
    <w:p w14:paraId="52C3A7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贝弗里奇说：“我们看到使徒在（众人生出之前）说：‘众人都犯了罪’（罗马书 5:12），除非他们在生出他们的那人里面（in him）预先犯了罪，否则这是不可能的。</w:t>
      </w:r>
    </w:p>
    <w:p w14:paraId="1A565876">
      <w:pPr>
        <w:pStyle w:val="3"/>
        <w:spacing w:line="265" w:lineRule="auto"/>
        <w:rPr>
          <w:rFonts w:hint="eastAsia" w:ascii="微软雅黑" w:hAnsi="微软雅黑" w:eastAsia="微软雅黑" w:cs="微软雅黑"/>
          <w:sz w:val="30"/>
          <w:szCs w:val="30"/>
        </w:rPr>
      </w:pPr>
    </w:p>
    <w:p w14:paraId="4ADDC3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many render the words 'in whom all have sinned;' and therefore the same Apostle tells us, 'In Adam all died.' 1 Cor. 15:22.</w:t>
      </w:r>
    </w:p>
    <w:p w14:paraId="523E65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因此，许多人将这句话译为‘在其中（in whom）众人都犯了罪’；故此同一位使徒告诉我们：‘在亚当里众人都死了。’哥林多前书 15:22。</w:t>
      </w:r>
    </w:p>
    <w:p w14:paraId="4AA42F3E">
      <w:pPr>
        <w:pStyle w:val="3"/>
        <w:spacing w:line="265" w:lineRule="auto"/>
        <w:rPr>
          <w:rFonts w:hint="eastAsia" w:ascii="微软雅黑" w:hAnsi="微软雅黑" w:eastAsia="微软雅黑" w:cs="微软雅黑"/>
          <w:sz w:val="30"/>
          <w:szCs w:val="30"/>
        </w:rPr>
      </w:pPr>
    </w:p>
    <w:p w14:paraId="6D3174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could all die in him, unless all sinned in him? For death is the wages of sin only, as well as the only wages of sin."</w:t>
      </w:r>
    </w:p>
    <w:p w14:paraId="0606DB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“那么，除非众人在他里面都犯了罪，否则众人怎能在他里面死呢？因为死亡唯独是罪的工价，也是罪唯一的工价。”</w:t>
      </w:r>
    </w:p>
    <w:p w14:paraId="156A27A3">
      <w:pPr>
        <w:pStyle w:val="3"/>
        <w:spacing w:line="265" w:lineRule="auto"/>
        <w:rPr>
          <w:rFonts w:hint="eastAsia" w:ascii="微软雅黑" w:hAnsi="微软雅黑" w:eastAsia="微软雅黑" w:cs="微软雅黑"/>
          <w:sz w:val="30"/>
          <w:szCs w:val="30"/>
        </w:rPr>
      </w:pPr>
    </w:p>
    <w:p w14:paraId="676275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celebrated James Arminius of the University of Leyden, though erroneous in many things, yet closes a paragraph on original sin with these words: "From these things, the imputation of the sin of our first parents is necessarily inferred; for wherever there is the punishment of sin, there is the imputation of the same."</w:t>
      </w:r>
    </w:p>
    <w:p w14:paraId="58060F5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莱顿大学著名的詹姆斯·亚米纽斯（James Arminius），虽然在许多事情上有误，但在论述原罪的一个段落末尾却写道：“从这些事情中，必然推导出始祖之罪的归算；因为凡有对罪的惩罚之处，就必有该罪的归算。”</w:t>
      </w:r>
    </w:p>
    <w:p w14:paraId="5AB7792E">
      <w:pPr>
        <w:pStyle w:val="3"/>
        <w:spacing w:line="265" w:lineRule="auto"/>
        <w:rPr>
          <w:rFonts w:hint="eastAsia" w:ascii="微软雅黑" w:hAnsi="微软雅黑" w:eastAsia="微软雅黑" w:cs="微软雅黑"/>
          <w:sz w:val="30"/>
          <w:szCs w:val="30"/>
        </w:rPr>
      </w:pPr>
    </w:p>
    <w:p w14:paraId="6E26D8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"Whatever punishment was inflicted on our first parents, has also pervaded all their posterity, and still oppresses them; so that all are by nature children of wrath, (Eph. 2:3,) obnoxious to condemnation, and to death––temporal and eternal, (Romans 5:12,) and are, lastly, devoid of that original righteousness and holiness; with which evils they would continue oppressed forever, unless they were delivered from them by Jesus Christ; to whom be glory forever and ever." (Romans v. 18, 19.)</w:t>
      </w:r>
    </w:p>
    <w:p w14:paraId="33627B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他又说：“施加在我们始祖身上的任何惩罚，也渗透到了他们所有的后裔中，且至今仍在压迫着他们；因此，所有人本为可怒之子（以弗所书 2:3），易于受到定罪和死亡——包括现世的和永恒的（罗马书 5:12），且最终缺乏那种原始的公义和圣洁；除非耶稣基督将他们从中拯救出来，否则他们将永远被这些邪恶压迫；愿荣耀归给祂，直到永永远远。阿门。”（罗马书 5:18, 19。）</w:t>
      </w:r>
    </w:p>
    <w:p w14:paraId="22AA8FCF">
      <w:pPr>
        <w:pStyle w:val="3"/>
        <w:spacing w:line="265" w:lineRule="auto"/>
        <w:rPr>
          <w:rFonts w:hint="eastAsia" w:ascii="微软雅黑" w:hAnsi="微软雅黑" w:eastAsia="微软雅黑" w:cs="微软雅黑"/>
          <w:sz w:val="30"/>
          <w:szCs w:val="30"/>
        </w:rPr>
      </w:pPr>
    </w:p>
    <w:p w14:paraId="144096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Watson says: "In Romans 5, Adam and Christ are contrasted in their public or federal character; and the hurt which mankind have derived from the one, and the healing they have received from the other, are also contrasted in various particulars, which are equally represented as the effects of the 'offence' of Adam, and of the 'obedience' of Christ.</w:t>
      </w:r>
    </w:p>
    <w:p w14:paraId="79710E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沃森说：“在罗马书第5章中，亚当和基督在他们的公共或联邦角色中形成了对比；人类从前者受到的伤害与从后者得到的医治，也在各种细节上形成了对比，这些细节被同等地描绘为亚当‘过犯’的效果和基督‘顺服’的效果。</w:t>
      </w:r>
    </w:p>
    <w:p w14:paraId="0C71610C">
      <w:pPr>
        <w:pStyle w:val="3"/>
        <w:spacing w:line="265" w:lineRule="auto"/>
        <w:rPr>
          <w:rFonts w:hint="eastAsia" w:ascii="微软雅黑" w:hAnsi="微软雅黑" w:eastAsia="微软雅黑" w:cs="微软雅黑"/>
          <w:sz w:val="30"/>
          <w:szCs w:val="30"/>
        </w:rPr>
      </w:pPr>
    </w:p>
    <w:p w14:paraId="1ED745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indeed, in verse 14, is called, with allusion to this public representative character, the figure, type, or model of Him that was to come.'</w:t>
      </w:r>
    </w:p>
    <w:p w14:paraId="30A151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亚当在第14节中确实被暗指其公共代表身份，被称为那以后要来之人的‘预像（figure）、预表（type）或模型’。</w:t>
      </w:r>
    </w:p>
    <w:p w14:paraId="24B3DB91">
      <w:pPr>
        <w:pStyle w:val="3"/>
        <w:spacing w:line="265" w:lineRule="auto"/>
        <w:rPr>
          <w:rFonts w:hint="eastAsia" w:ascii="微软雅黑" w:hAnsi="微软雅黑" w:eastAsia="微软雅黑" w:cs="微软雅黑"/>
          <w:sz w:val="30"/>
          <w:szCs w:val="30"/>
        </w:rPr>
      </w:pPr>
    </w:p>
    <w:p w14:paraId="498710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Apostle also adopts the phrases 'the first Adam,' and 'the second Adam,' which mode of speaking can only be explained on the ground, that as sin and death descended from one, so righteousness and life flow from the other; and that what Christ is to all his spiritual seed, that Adam is to all his natural descendants.</w:t>
      </w:r>
    </w:p>
    <w:p w14:paraId="0141F1A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使徒还采用了‘第一个亚当’和‘第二个亚当’的说法，这种说法只能解释为：正如罪和死从一人传下，公义和生也从另一人流出；基督对于祂所有的属灵后裔是什么，亚当对于他所有的自然后裔也就是什么。</w:t>
      </w:r>
    </w:p>
    <w:p w14:paraId="0EA7E20E">
      <w:pPr>
        <w:pStyle w:val="3"/>
        <w:spacing w:line="265" w:lineRule="auto"/>
        <w:rPr>
          <w:rFonts w:hint="eastAsia" w:ascii="微软雅黑" w:hAnsi="微软雅黑" w:eastAsia="微软雅黑" w:cs="微软雅黑"/>
          <w:sz w:val="30"/>
          <w:szCs w:val="30"/>
        </w:rPr>
      </w:pPr>
    </w:p>
    <w:p w14:paraId="59BC96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the parallel is founded, 'For as in Adam all die, so in Christ shall all be made alive;' (1 Cor. 15:22,) words, which on any other hypothesis can have no natural signification."</w:t>
      </w:r>
    </w:p>
    <w:p w14:paraId="54055C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“这一平行对比的基础便是：‘在亚当里众人都死了；照样，在基督里众人也都要复活’（哥林多前书 15:22），这些话语在任何其他假设下都不可能具有自然的含意。”</w:t>
      </w:r>
    </w:p>
    <w:p w14:paraId="631CD127">
      <w:pPr>
        <w:pStyle w:val="3"/>
        <w:spacing w:line="265" w:lineRule="auto"/>
        <w:rPr>
          <w:rFonts w:hint="eastAsia" w:ascii="微软雅黑" w:hAnsi="微软雅黑" w:eastAsia="微软雅黑" w:cs="微软雅黑"/>
          <w:sz w:val="30"/>
          <w:szCs w:val="30"/>
        </w:rPr>
      </w:pPr>
    </w:p>
    <w:p w14:paraId="57D7F61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Bellarmine says: "The sin of Adam is so imputed to all his posterity––as if they had all committed the same sin."</w:t>
      </w:r>
    </w:p>
    <w:p w14:paraId="0481F3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甚至贝拉明（Bellarmine）也说：“亚当之罪如此归算给所有的后裔——仿佛他们所有人都犯了同一桩罪。”</w:t>
      </w:r>
    </w:p>
    <w:p w14:paraId="7401E1ED">
      <w:pPr>
        <w:pStyle w:val="3"/>
        <w:spacing w:line="265" w:lineRule="auto"/>
        <w:rPr>
          <w:rFonts w:hint="eastAsia" w:ascii="微软雅黑" w:hAnsi="微软雅黑" w:eastAsia="微软雅黑" w:cs="微软雅黑"/>
          <w:sz w:val="30"/>
          <w:szCs w:val="30"/>
        </w:rPr>
      </w:pPr>
    </w:p>
    <w:p w14:paraId="4145CB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constantly to be remembered that errorists have an almost uniform mode of attacking the truth.</w:t>
      </w:r>
    </w:p>
    <w:p w14:paraId="3BCFD9A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应当始终牢记，谬误持有者攻击真理的方式几乎是一成不变的。</w:t>
      </w:r>
    </w:p>
    <w:p w14:paraId="36BE9741">
      <w:pPr>
        <w:pStyle w:val="3"/>
        <w:spacing w:line="265" w:lineRule="auto"/>
        <w:rPr>
          <w:rFonts w:hint="eastAsia" w:ascii="微软雅黑" w:hAnsi="微软雅黑" w:eastAsia="微软雅黑" w:cs="微软雅黑"/>
          <w:sz w:val="30"/>
          <w:szCs w:val="30"/>
        </w:rPr>
      </w:pPr>
    </w:p>
    <w:p w14:paraId="24CFF86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subvert the doctrine of universal depravity, and they begin by attacking native depravity.</w:t>
      </w:r>
    </w:p>
    <w:p w14:paraId="29385A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他们想要颠覆普遍败坏的教义，便先从攻击本性败坏开始。</w:t>
      </w:r>
    </w:p>
    <w:p w14:paraId="0B34F773">
      <w:pPr>
        <w:pStyle w:val="3"/>
        <w:spacing w:line="265" w:lineRule="auto"/>
        <w:rPr>
          <w:rFonts w:hint="eastAsia" w:ascii="微软雅黑" w:hAnsi="微软雅黑" w:eastAsia="微软雅黑" w:cs="微软雅黑"/>
          <w:sz w:val="30"/>
          <w:szCs w:val="30"/>
        </w:rPr>
      </w:pPr>
    </w:p>
    <w:p w14:paraId="024C63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set aside the whole doctrine of original sin, and they commence by finding fault with the imputation of Adam's first sin.</w:t>
      </w:r>
    </w:p>
    <w:p w14:paraId="2906A66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他们想要撇开整个原罪教义，便从找寻亚当第一桩罪之归算的错处入手。</w:t>
      </w:r>
    </w:p>
    <w:p w14:paraId="0F4F888E">
      <w:pPr>
        <w:pStyle w:val="3"/>
        <w:spacing w:line="265" w:lineRule="auto"/>
        <w:rPr>
          <w:rFonts w:hint="eastAsia" w:ascii="微软雅黑" w:hAnsi="微软雅黑" w:eastAsia="微软雅黑" w:cs="微软雅黑"/>
          <w:sz w:val="30"/>
          <w:szCs w:val="30"/>
        </w:rPr>
      </w:pPr>
    </w:p>
    <w:p w14:paraId="090FD7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 constant sinking down into lower error.</w:t>
      </w:r>
    </w:p>
    <w:p w14:paraId="5B702C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这里也存在着一种不断沉沦到更深谬误的趋势。</w:t>
      </w:r>
    </w:p>
    <w:p w14:paraId="50C55DB3">
      <w:pPr>
        <w:pStyle w:val="3"/>
        <w:spacing w:line="265" w:lineRule="auto"/>
        <w:rPr>
          <w:rFonts w:hint="eastAsia" w:ascii="微软雅黑" w:hAnsi="微软雅黑" w:eastAsia="微软雅黑" w:cs="微软雅黑"/>
          <w:sz w:val="30"/>
          <w:szCs w:val="30"/>
        </w:rPr>
      </w:pPr>
    </w:p>
    <w:p w14:paraId="008800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Pelagius first propagated his errors by putting objections into the mouths of others, and by suggesting difficulties to the true doctrine.</w:t>
      </w:r>
    </w:p>
    <w:p w14:paraId="13DCF4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伯拉纠最初传播其错误时，是借他人之口提出异议，并对真教义暗示其困难。</w:t>
      </w:r>
    </w:p>
    <w:p w14:paraId="2EDCE939">
      <w:pPr>
        <w:pStyle w:val="3"/>
        <w:spacing w:line="265" w:lineRule="auto"/>
        <w:rPr>
          <w:rFonts w:hint="eastAsia" w:ascii="微软雅黑" w:hAnsi="微软雅黑" w:eastAsia="微软雅黑" w:cs="微软雅黑"/>
          <w:sz w:val="30"/>
          <w:szCs w:val="30"/>
        </w:rPr>
      </w:pPr>
    </w:p>
    <w:p w14:paraId="244BEC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follower Julian unblushingly said: "The triune God should be adored as most just; and it has been made to appear most irrefragably, that the sin of another never can be imputed by him to little children."</w:t>
      </w:r>
    </w:p>
    <w:p w14:paraId="60C4BD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但他的追随者朱利安厚颜无耻地说：“三位一体的上帝应被尊崇为最公义的；且已表现得极其无可辩驳：他人的罪绝不可能被祂（指上帝）归算给小孩子。”</w:t>
      </w:r>
    </w:p>
    <w:p w14:paraId="08C67018">
      <w:pPr>
        <w:pStyle w:val="3"/>
        <w:spacing w:line="265" w:lineRule="auto"/>
        <w:rPr>
          <w:rFonts w:hint="eastAsia" w:ascii="微软雅黑" w:hAnsi="微软雅黑" w:eastAsia="微软雅黑" w:cs="微软雅黑"/>
          <w:sz w:val="30"/>
          <w:szCs w:val="30"/>
        </w:rPr>
      </w:pPr>
    </w:p>
    <w:p w14:paraId="4A53CA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"Hence that is evident, which we defend as most reasonable, that no one is born in sin, and that God never judges men to be guilty on account of their birth."</w:t>
      </w:r>
    </w:p>
    <w:p w14:paraId="1D37A1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他又说：“因此，我们所捍卫的最合理的观点就是显而易见的，即没有人生在罪中，且上帝绝不会因为人的出生而判定其有罪。”</w:t>
      </w:r>
    </w:p>
    <w:p w14:paraId="0B3B6800">
      <w:pPr>
        <w:pStyle w:val="3"/>
        <w:spacing w:line="265" w:lineRule="auto"/>
        <w:rPr>
          <w:rFonts w:hint="eastAsia" w:ascii="微软雅黑" w:hAnsi="微软雅黑" w:eastAsia="微软雅黑" w:cs="微软雅黑"/>
          <w:sz w:val="30"/>
          <w:szCs w:val="30"/>
        </w:rPr>
      </w:pPr>
    </w:p>
    <w:p w14:paraId="6CA8A76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inasmuch as they are children, never can be guilty, until they have done something by their own proper will."</w:t>
      </w:r>
    </w:p>
    <w:p w14:paraId="2BE27E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“儿童，只要他们还是儿童，绝不可能有罪，直到他们凭其自身的意志做了某事。”</w:t>
      </w:r>
    </w:p>
    <w:p w14:paraId="385E1D41">
      <w:pPr>
        <w:pStyle w:val="3"/>
        <w:spacing w:line="265" w:lineRule="auto"/>
        <w:rPr>
          <w:rFonts w:hint="eastAsia" w:ascii="微软雅黑" w:hAnsi="微软雅黑" w:eastAsia="微软雅黑" w:cs="微软雅黑"/>
          <w:sz w:val="30"/>
          <w:szCs w:val="30"/>
        </w:rPr>
      </w:pPr>
    </w:p>
    <w:p w14:paraId="165199A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about as close an agreement between the enemies of truth in different ages as to the language they will adopt in opposing sound doctrine, as there is among its friends in the manner of maintaining it.</w:t>
      </w:r>
    </w:p>
    <w:p w14:paraId="00840B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真理的敌人在不同时代反对纯正教义时所采用的语言，其一致性几乎与真理的朋友在维护教义时的方式一样紧密。</w:t>
      </w:r>
    </w:p>
    <w:p w14:paraId="65CF2DD9">
      <w:pPr>
        <w:pStyle w:val="3"/>
        <w:spacing w:line="265" w:lineRule="auto"/>
        <w:rPr>
          <w:rFonts w:hint="eastAsia" w:ascii="微软雅黑" w:hAnsi="微软雅黑" w:eastAsia="微软雅黑" w:cs="微软雅黑"/>
          <w:sz w:val="30"/>
          <w:szCs w:val="30"/>
        </w:rPr>
      </w:pPr>
    </w:p>
    <w:p w14:paraId="02811C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if this condemnation by nature, this death by the sin of our progenitor imputed to us, were not as fiery and terrible as men would have it, they rush into actual sins, and bring more wrath upon themselves by great wickedness and unrighteousness, by many acts of impiety and malice.</w:t>
      </w:r>
    </w:p>
    <w:p w14:paraId="52AFB6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但是，仿佛这种本性上的定罪、因我们祖先之罪归算给我们而导致的死亡还不够猛烈、不够恐怖似的，人们竟冲入本罪（actual sins）之中，通过巨大的邪恶和不义，通过许多不虔敬和恶毒的行为，为自己招致了更多的忿怒。</w:t>
      </w:r>
    </w:p>
    <w:p w14:paraId="27E9A15A">
      <w:pPr>
        <w:pStyle w:val="3"/>
        <w:spacing w:line="265" w:lineRule="auto"/>
        <w:rPr>
          <w:rFonts w:hint="eastAsia" w:ascii="微软雅黑" w:hAnsi="微软雅黑" w:eastAsia="微软雅黑" w:cs="微软雅黑"/>
          <w:sz w:val="30"/>
          <w:szCs w:val="30"/>
        </w:rPr>
      </w:pPr>
    </w:p>
    <w:p w14:paraId="21644C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devise mischief upon their beds; they love vain thoughts; they rebel against God; break every precept of his law, and vex his Holy Spirit.</w:t>
      </w:r>
    </w:p>
    <w:p w14:paraId="4A14C9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他们在床上图谋罪孽；他们喜爱虚妄的念头；他们反叛上帝；违背祂律法的每一条诫命，并叫祂的圣灵担忧。</w:t>
      </w:r>
    </w:p>
    <w:p w14:paraId="1E631969">
      <w:pPr>
        <w:pStyle w:val="3"/>
        <w:spacing w:line="265" w:lineRule="auto"/>
        <w:rPr>
          <w:rFonts w:hint="eastAsia" w:ascii="微软雅黑" w:hAnsi="微软雅黑" w:eastAsia="微软雅黑" w:cs="微软雅黑"/>
          <w:sz w:val="30"/>
          <w:szCs w:val="30"/>
        </w:rPr>
      </w:pPr>
    </w:p>
    <w:p w14:paraId="7BA590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thought, word, and deed they are transgressors.</w:t>
      </w:r>
    </w:p>
    <w:p w14:paraId="724FA8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在思想、言语和行为上，他们都是违法者（transgressors）。</w:t>
      </w:r>
    </w:p>
    <w:p w14:paraId="518DB21F">
      <w:pPr>
        <w:pStyle w:val="3"/>
        <w:spacing w:line="265" w:lineRule="auto"/>
        <w:rPr>
          <w:rFonts w:hint="eastAsia" w:ascii="微软雅黑" w:hAnsi="微软雅黑" w:eastAsia="微软雅黑" w:cs="微软雅黑"/>
          <w:sz w:val="30"/>
          <w:szCs w:val="30"/>
        </w:rPr>
      </w:pPr>
    </w:p>
    <w:p w14:paraId="670CA1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an unclean thing.</w:t>
      </w:r>
    </w:p>
    <w:p w14:paraId="5AC5710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他们都像不洁净的人。</w:t>
      </w:r>
    </w:p>
    <w:p w14:paraId="2A6B4874">
      <w:pPr>
        <w:pStyle w:val="3"/>
        <w:spacing w:line="265" w:lineRule="auto"/>
        <w:rPr>
          <w:rFonts w:hint="eastAsia" w:ascii="微软雅黑" w:hAnsi="微软雅黑" w:eastAsia="微软雅黑" w:cs="微软雅黑"/>
          <w:sz w:val="30"/>
          <w:szCs w:val="30"/>
        </w:rPr>
      </w:pPr>
    </w:p>
    <w:p w14:paraId="04A156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consciences are defiled.</w:t>
      </w:r>
    </w:p>
    <w:p w14:paraId="2E8240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他们的良心被玷污了。</w:t>
      </w:r>
    </w:p>
    <w:p w14:paraId="43C0494F">
      <w:pPr>
        <w:pStyle w:val="3"/>
        <w:spacing w:line="265" w:lineRule="auto"/>
        <w:rPr>
          <w:rFonts w:hint="eastAsia" w:ascii="微软雅黑" w:hAnsi="微软雅黑" w:eastAsia="微软雅黑" w:cs="微软雅黑"/>
          <w:sz w:val="30"/>
          <w:szCs w:val="30"/>
        </w:rPr>
      </w:pPr>
    </w:p>
    <w:p w14:paraId="474DFE5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wills are perverse.</w:t>
      </w:r>
    </w:p>
    <w:p w14:paraId="0570C0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他们的意志是乖谬的。</w:t>
      </w:r>
    </w:p>
    <w:p w14:paraId="0916C6A0">
      <w:pPr>
        <w:pStyle w:val="3"/>
        <w:spacing w:line="265" w:lineRule="auto"/>
        <w:rPr>
          <w:rFonts w:hint="eastAsia" w:ascii="微软雅黑" w:hAnsi="微软雅黑" w:eastAsia="微软雅黑" w:cs="微软雅黑"/>
          <w:sz w:val="30"/>
          <w:szCs w:val="30"/>
        </w:rPr>
      </w:pPr>
    </w:p>
    <w:p w14:paraId="41F525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all done, and are all doing that which was forbidden.</w:t>
      </w:r>
    </w:p>
    <w:p w14:paraId="342CC6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他们都曾经做过、且现在仍在做那被禁止的事。</w:t>
      </w:r>
    </w:p>
    <w:p w14:paraId="2222E63B">
      <w:pPr>
        <w:pStyle w:val="3"/>
        <w:spacing w:line="265" w:lineRule="auto"/>
        <w:rPr>
          <w:rFonts w:hint="eastAsia" w:ascii="微软雅黑" w:hAnsi="微软雅黑" w:eastAsia="微软雅黑" w:cs="微软雅黑"/>
          <w:sz w:val="30"/>
          <w:szCs w:val="30"/>
        </w:rPr>
      </w:pPr>
    </w:p>
    <w:p w14:paraId="05280C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all failed and are daily failing to do what was commanded.</w:t>
      </w:r>
    </w:p>
    <w:p w14:paraId="2DC3B5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他们都曾经失败、且每日都在失败于履行那被吩咐的事。</w:t>
      </w:r>
    </w:p>
    <w:p w14:paraId="5AA8D4B1">
      <w:pPr>
        <w:pStyle w:val="3"/>
        <w:spacing w:line="265" w:lineRule="auto"/>
        <w:rPr>
          <w:rFonts w:hint="eastAsia" w:ascii="微软雅黑" w:hAnsi="微软雅黑" w:eastAsia="微软雅黑" w:cs="微软雅黑"/>
          <w:sz w:val="30"/>
          <w:szCs w:val="30"/>
        </w:rPr>
      </w:pPr>
    </w:p>
    <w:p w14:paraId="381CB8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which they break, is holy, just and good.</w:t>
      </w:r>
    </w:p>
    <w:p w14:paraId="07941E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他们违背的律法是圣洁、公义和良善的。</w:t>
      </w:r>
    </w:p>
    <w:p w14:paraId="5222B517">
      <w:pPr>
        <w:pStyle w:val="3"/>
        <w:spacing w:line="265" w:lineRule="auto"/>
        <w:rPr>
          <w:rFonts w:hint="eastAsia" w:ascii="微软雅黑" w:hAnsi="微软雅黑" w:eastAsia="微软雅黑" w:cs="微软雅黑"/>
          <w:sz w:val="30"/>
          <w:szCs w:val="30"/>
        </w:rPr>
      </w:pPr>
    </w:p>
    <w:p w14:paraId="540777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only perfect law ever enacted.</w:t>
      </w:r>
    </w:p>
    <w:p w14:paraId="4A16C5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它是曾颁布过的唯一完美的律法。</w:t>
      </w:r>
    </w:p>
    <w:p w14:paraId="4BD6EBF2">
      <w:pPr>
        <w:pStyle w:val="3"/>
        <w:spacing w:line="265" w:lineRule="auto"/>
        <w:rPr>
          <w:rFonts w:hint="eastAsia" w:ascii="微软雅黑" w:hAnsi="微软雅黑" w:eastAsia="微软雅黑" w:cs="微软雅黑"/>
          <w:sz w:val="30"/>
          <w:szCs w:val="30"/>
        </w:rPr>
      </w:pPr>
    </w:p>
    <w:p w14:paraId="60D779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sentence could be more just than this, "the soul that sins––it shall die."</w:t>
      </w:r>
    </w:p>
    <w:p w14:paraId="7AD65B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没有任何判决能比这一句更公义：“犯罪的，他必死亡。”</w:t>
      </w:r>
    </w:p>
    <w:p w14:paraId="42733C30">
      <w:pPr>
        <w:pStyle w:val="3"/>
        <w:spacing w:line="265" w:lineRule="auto"/>
        <w:rPr>
          <w:rFonts w:hint="eastAsia" w:ascii="微软雅黑" w:hAnsi="微软雅黑" w:eastAsia="微软雅黑" w:cs="微软雅黑"/>
          <w:sz w:val="30"/>
          <w:szCs w:val="30"/>
        </w:rPr>
      </w:pPr>
    </w:p>
    <w:p w14:paraId="3553ED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Punishment is deserved by all transgressors.</w:t>
      </w:r>
    </w:p>
    <w:p w14:paraId="30B3A7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所有的违法者都理应受到惩罚。</w:t>
      </w:r>
    </w:p>
    <w:p w14:paraId="385B1453">
      <w:pPr>
        <w:pStyle w:val="3"/>
        <w:spacing w:line="265" w:lineRule="auto"/>
        <w:rPr>
          <w:rFonts w:hint="eastAsia" w:ascii="微软雅黑" w:hAnsi="微软雅黑" w:eastAsia="微软雅黑" w:cs="微软雅黑"/>
          <w:sz w:val="30"/>
          <w:szCs w:val="30"/>
        </w:rPr>
      </w:pPr>
    </w:p>
    <w:p w14:paraId="0F3A50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no prohibitions to sin, men could not seem more eager after iniquity than at present.</w:t>
      </w:r>
    </w:p>
    <w:p w14:paraId="0DDEA8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即便没有任何对罪的禁令，人类对罪孽的渴望似乎也不会比现在更强烈。</w:t>
      </w:r>
    </w:p>
    <w:p w14:paraId="0246E57D">
      <w:pPr>
        <w:pStyle w:val="3"/>
        <w:spacing w:line="265" w:lineRule="auto"/>
        <w:rPr>
          <w:rFonts w:hint="eastAsia" w:ascii="微软雅黑" w:hAnsi="微软雅黑" w:eastAsia="微软雅黑" w:cs="微软雅黑"/>
          <w:sz w:val="30"/>
          <w:szCs w:val="30"/>
        </w:rPr>
      </w:pPr>
    </w:p>
    <w:p w14:paraId="3C274A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very prohibition provokes a longing for disobedience.</w:t>
      </w:r>
    </w:p>
    <w:p w14:paraId="08866D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不仅如此，禁令本身反而激发起了一种对不顺服的渴求。</w:t>
      </w:r>
    </w:p>
    <w:p w14:paraId="0DB6948D">
      <w:pPr>
        <w:pStyle w:val="3"/>
        <w:spacing w:line="265" w:lineRule="auto"/>
        <w:rPr>
          <w:rFonts w:hint="eastAsia" w:ascii="微软雅黑" w:hAnsi="微软雅黑" w:eastAsia="微软雅黑" w:cs="微软雅黑"/>
          <w:sz w:val="30"/>
          <w:szCs w:val="30"/>
        </w:rPr>
      </w:pPr>
    </w:p>
    <w:p w14:paraId="24FE22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seizing the opportunity afforded by the commandment, produced in me every kind of covetous desire." Romans 7:8.</w:t>
      </w:r>
    </w:p>
    <w:p w14:paraId="3A87C6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“然而罪趁着机会，借着诫命，叫诸般的贪心在我里头发出。”罗马书 7:8。</w:t>
      </w:r>
    </w:p>
    <w:p w14:paraId="193CF2E5">
      <w:pPr>
        <w:pStyle w:val="3"/>
        <w:spacing w:line="265" w:lineRule="auto"/>
        <w:rPr>
          <w:rFonts w:hint="eastAsia" w:ascii="微软雅黑" w:hAnsi="微软雅黑" w:eastAsia="微软雅黑" w:cs="微软雅黑"/>
          <w:sz w:val="30"/>
          <w:szCs w:val="30"/>
        </w:rPr>
      </w:pPr>
    </w:p>
    <w:p w14:paraId="08BDB6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whole world lies in wickedness."</w:t>
      </w:r>
    </w:p>
    <w:p w14:paraId="01AD2B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因此“全世界都卧在那恶者（wickedness）手下”。</w:t>
      </w:r>
    </w:p>
    <w:p w14:paraId="5734A694">
      <w:pPr>
        <w:pStyle w:val="3"/>
        <w:spacing w:line="265" w:lineRule="auto"/>
        <w:rPr>
          <w:rFonts w:hint="eastAsia" w:ascii="微软雅黑" w:hAnsi="微软雅黑" w:eastAsia="微软雅黑" w:cs="微软雅黑"/>
          <w:sz w:val="30"/>
          <w:szCs w:val="30"/>
        </w:rPr>
      </w:pPr>
    </w:p>
    <w:p w14:paraId="39B8809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guilt would instantly sink it to hell but for the patience and longsuffering of God.</w:t>
      </w:r>
    </w:p>
    <w:p w14:paraId="0ECA7A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若非因着上帝的忍耐和宽容，这世界的罪债会立刻使其沉入地狱。</w:t>
      </w:r>
    </w:p>
    <w:p w14:paraId="4222D829">
      <w:pPr>
        <w:pStyle w:val="3"/>
        <w:spacing w:line="265" w:lineRule="auto"/>
        <w:rPr>
          <w:rFonts w:hint="eastAsia" w:ascii="微软雅黑" w:hAnsi="微软雅黑" w:eastAsia="微软雅黑" w:cs="微软雅黑"/>
          <w:sz w:val="30"/>
          <w:szCs w:val="30"/>
        </w:rPr>
      </w:pPr>
    </w:p>
    <w:p w14:paraId="7ADDEAD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precept of the law is holy, just, and good; so is the penalty.</w:t>
      </w:r>
    </w:p>
    <w:p w14:paraId="4443CC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如果律法的诫命是圣洁、公义、良善的，那么其刑罚亦然。</w:t>
      </w:r>
    </w:p>
    <w:p w14:paraId="2A033EFA">
      <w:pPr>
        <w:pStyle w:val="3"/>
        <w:spacing w:line="265" w:lineRule="auto"/>
        <w:rPr>
          <w:rFonts w:hint="eastAsia" w:ascii="微软雅黑" w:hAnsi="微软雅黑" w:eastAsia="微软雅黑" w:cs="微软雅黑"/>
          <w:sz w:val="30"/>
          <w:szCs w:val="30"/>
        </w:rPr>
      </w:pPr>
    </w:p>
    <w:p w14:paraId="26F811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author of both.</w:t>
      </w:r>
    </w:p>
    <w:p w14:paraId="050487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上帝是这两者的作者。</w:t>
      </w:r>
    </w:p>
    <w:p w14:paraId="7873965C">
      <w:pPr>
        <w:pStyle w:val="3"/>
        <w:spacing w:line="265" w:lineRule="auto"/>
        <w:rPr>
          <w:rFonts w:hint="eastAsia" w:ascii="微软雅黑" w:hAnsi="微软雅黑" w:eastAsia="微软雅黑" w:cs="微软雅黑"/>
          <w:sz w:val="30"/>
          <w:szCs w:val="30"/>
        </w:rPr>
      </w:pPr>
    </w:p>
    <w:p w14:paraId="58D8B9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conscience whenever enlightened and aroused, pronounces damnation just. Psalm 51:4.</w:t>
      </w:r>
    </w:p>
    <w:p w14:paraId="7A623C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每当人类良心受到光照并被唤醒时，都会宣称定罪是公义的。诗篇 51:4。</w:t>
      </w:r>
    </w:p>
    <w:p w14:paraId="2ACE5166">
      <w:pPr>
        <w:pStyle w:val="3"/>
        <w:spacing w:line="265" w:lineRule="auto"/>
        <w:rPr>
          <w:rFonts w:hint="eastAsia" w:ascii="微软雅黑" w:hAnsi="微软雅黑" w:eastAsia="微软雅黑" w:cs="微软雅黑"/>
          <w:sz w:val="30"/>
          <w:szCs w:val="30"/>
        </w:rPr>
      </w:pPr>
    </w:p>
    <w:p w14:paraId="66C29B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boldest sinners in the world will be speechless in the day of judgment.</w:t>
      </w:r>
    </w:p>
    <w:p w14:paraId="0E5173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世上最狂妄的罪人在审判之日都将哑口无言。</w:t>
      </w:r>
    </w:p>
    <w:p w14:paraId="32907431">
      <w:pPr>
        <w:pStyle w:val="3"/>
        <w:spacing w:line="265" w:lineRule="auto"/>
        <w:rPr>
          <w:rFonts w:hint="eastAsia" w:ascii="微软雅黑" w:hAnsi="微软雅黑" w:eastAsia="微软雅黑" w:cs="微软雅黑"/>
          <w:sz w:val="30"/>
          <w:szCs w:val="30"/>
        </w:rPr>
      </w:pPr>
    </w:p>
    <w:p w14:paraId="765382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 is a dreadful chain.</w:t>
      </w:r>
    </w:p>
    <w:p w14:paraId="73F4723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罪债是一条可怕的锁链。</w:t>
      </w:r>
    </w:p>
    <w:p w14:paraId="23661691">
      <w:pPr>
        <w:pStyle w:val="3"/>
        <w:spacing w:line="265" w:lineRule="auto"/>
        <w:rPr>
          <w:rFonts w:hint="eastAsia" w:ascii="微软雅黑" w:hAnsi="微软雅黑" w:eastAsia="微软雅黑" w:cs="微软雅黑"/>
          <w:sz w:val="30"/>
          <w:szCs w:val="30"/>
        </w:rPr>
      </w:pPr>
    </w:p>
    <w:p w14:paraId="4ACFC5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holds all its prisoners bound in affliction and iron.</w:t>
      </w:r>
    </w:p>
    <w:p w14:paraId="59ACC1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它将所有的囚犯束缚在苦难和铁链之中。</w:t>
      </w:r>
    </w:p>
    <w:p w14:paraId="2EE66318">
      <w:pPr>
        <w:pStyle w:val="3"/>
        <w:spacing w:line="265" w:lineRule="auto"/>
        <w:rPr>
          <w:rFonts w:hint="eastAsia" w:ascii="微软雅黑" w:hAnsi="微软雅黑" w:eastAsia="微软雅黑" w:cs="微软雅黑"/>
          <w:sz w:val="30"/>
          <w:szCs w:val="30"/>
        </w:rPr>
      </w:pPr>
    </w:p>
    <w:p w14:paraId="48AA02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give to God a ransom for himself, or for his brother; for "the redemption of the soul is precious," costly, infinitely costly.</w:t>
      </w:r>
    </w:p>
    <w:p w14:paraId="2E62C1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没有人能为自己或为他的弟兄向上帝交付赎价；因为“赎灵魂的价值（redemption of the soul）极贵”，昂贵，无限昂贵。</w:t>
      </w:r>
    </w:p>
    <w:p w14:paraId="7AEEAB03">
      <w:pPr>
        <w:pStyle w:val="3"/>
        <w:spacing w:line="265" w:lineRule="auto"/>
        <w:rPr>
          <w:rFonts w:hint="eastAsia" w:ascii="微软雅黑" w:hAnsi="微软雅黑" w:eastAsia="微软雅黑" w:cs="微软雅黑"/>
          <w:sz w:val="30"/>
          <w:szCs w:val="30"/>
        </w:rPr>
      </w:pPr>
    </w:p>
    <w:p w14:paraId="3E79D8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awards of the last day every conscience will acquiesce, and all caviling at God's sovereign disposal of men will be forever silenced.</w:t>
      </w:r>
    </w:p>
    <w:p w14:paraId="3E916D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在末日的赏罚中，每一个良心都将默认（acquiesce），所有对上帝主权处置人类的吹毛求疵都将永远沉寂。</w:t>
      </w:r>
    </w:p>
    <w:p w14:paraId="05375C11">
      <w:pPr>
        <w:pStyle w:val="3"/>
        <w:spacing w:line="265" w:lineRule="auto"/>
        <w:rPr>
          <w:rFonts w:hint="eastAsia" w:ascii="微软雅黑" w:hAnsi="微软雅黑" w:eastAsia="微软雅黑" w:cs="微软雅黑"/>
          <w:sz w:val="30"/>
          <w:szCs w:val="30"/>
        </w:rPr>
      </w:pPr>
    </w:p>
    <w:p w14:paraId="36CFA2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of exclusion from the presence of the Lord, and from the glory of his power, will be most righteous.</w:t>
      </w:r>
    </w:p>
    <w:p w14:paraId="18B76E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被逐出主的面、脱离祂权能荣光的判决，将是最公义的。</w:t>
      </w:r>
    </w:p>
    <w:p w14:paraId="322A1338">
      <w:pPr>
        <w:pStyle w:val="3"/>
        <w:spacing w:line="265" w:lineRule="auto"/>
        <w:rPr>
          <w:rFonts w:hint="eastAsia" w:ascii="微软雅黑" w:hAnsi="微软雅黑" w:eastAsia="微软雅黑" w:cs="微软雅黑"/>
          <w:sz w:val="30"/>
          <w:szCs w:val="30"/>
        </w:rPr>
      </w:pPr>
    </w:p>
    <w:p w14:paraId="7249DB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more holy, more deserved.</w:t>
      </w:r>
    </w:p>
    <w:p w14:paraId="71F083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没有什么能比这更圣洁、更罪有应得。</w:t>
      </w:r>
    </w:p>
    <w:p w14:paraId="6B9F3DFA">
      <w:pPr>
        <w:pStyle w:val="3"/>
        <w:spacing w:line="265" w:lineRule="auto"/>
        <w:rPr>
          <w:rFonts w:hint="eastAsia" w:ascii="微软雅黑" w:hAnsi="微软雅黑" w:eastAsia="微软雅黑" w:cs="微软雅黑"/>
          <w:sz w:val="30"/>
          <w:szCs w:val="30"/>
        </w:rPr>
      </w:pPr>
    </w:p>
    <w:p w14:paraId="4DCEEDA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heaven, all earth, all hell will see and feel how just it is.</w:t>
      </w:r>
    </w:p>
    <w:p w14:paraId="37651C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整个天堂、整个大地、整个地狱都将看到并感受到它是何等公义。</w:t>
      </w:r>
    </w:p>
    <w:p w14:paraId="000AB541">
      <w:pPr>
        <w:pStyle w:val="3"/>
        <w:spacing w:line="265" w:lineRule="auto"/>
        <w:rPr>
          <w:rFonts w:hint="eastAsia" w:ascii="微软雅黑" w:hAnsi="微软雅黑" w:eastAsia="微软雅黑" w:cs="微软雅黑"/>
          <w:sz w:val="30"/>
          <w:szCs w:val="30"/>
        </w:rPr>
      </w:pPr>
    </w:p>
    <w:p w14:paraId="5A26BF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man of the world, can your hands be strong, or your heart endure, when God shall call you to account?</w:t>
      </w:r>
    </w:p>
    <w:p w14:paraId="37995C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属世的人哪，当上帝要找你清算时，你的手能强壮吗？你的心能忍受吗？</w:t>
      </w:r>
    </w:p>
    <w:p w14:paraId="43ECE071">
      <w:pPr>
        <w:pStyle w:val="3"/>
        <w:spacing w:line="265" w:lineRule="auto"/>
        <w:rPr>
          <w:rFonts w:hint="eastAsia" w:ascii="微软雅黑" w:hAnsi="微软雅黑" w:eastAsia="微软雅黑" w:cs="微软雅黑"/>
          <w:sz w:val="30"/>
          <w:szCs w:val="30"/>
        </w:rPr>
      </w:pPr>
    </w:p>
    <w:p w14:paraId="057BFD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say when he shall punish you?"</w:t>
      </w:r>
    </w:p>
    <w:p w14:paraId="3F4E6F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“祂立你所交接的朋友为首，辖制你，那时你还有什么话说呢（when 祂 shall punish you）？”</w:t>
      </w:r>
    </w:p>
    <w:p w14:paraId="2C58457B">
      <w:pPr>
        <w:pStyle w:val="3"/>
        <w:spacing w:line="265" w:lineRule="auto"/>
        <w:rPr>
          <w:rFonts w:hint="eastAsia" w:ascii="微软雅黑" w:hAnsi="微软雅黑" w:eastAsia="微软雅黑" w:cs="微软雅黑"/>
          <w:sz w:val="30"/>
          <w:szCs w:val="30"/>
        </w:rPr>
      </w:pPr>
    </w:p>
    <w:p w14:paraId="36E17D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Augustine say, "Woe to the life of man, be it never so commendable, apart from the mercy of God in Christ."</w:t>
      </w:r>
    </w:p>
    <w:p w14:paraId="317616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奥古斯丁说得好：“祸哉，那即便再值得称赞、却离开了上帝在基督里之怜悯的人的一生。”</w:t>
      </w:r>
    </w:p>
    <w:p w14:paraId="18F810F5">
      <w:pPr>
        <w:pStyle w:val="3"/>
        <w:spacing w:line="265" w:lineRule="auto"/>
        <w:rPr>
          <w:rFonts w:hint="eastAsia" w:ascii="微软雅黑" w:hAnsi="微软雅黑" w:eastAsia="微软雅黑" w:cs="微软雅黑"/>
          <w:sz w:val="30"/>
          <w:szCs w:val="30"/>
        </w:rPr>
      </w:pPr>
    </w:p>
    <w:p w14:paraId="273330BB">
      <w:pPr>
        <w:pStyle w:val="2"/>
        <w:bidi w:val="0"/>
        <w:jc w:val="center"/>
        <w:rPr>
          <w:rFonts w:hint="eastAsia"/>
        </w:rPr>
      </w:pPr>
      <w:r>
        <w:rPr>
          <w:rFonts w:hint="eastAsia"/>
        </w:rPr>
        <w:t>Self-Righteousness is Worthless. Man needs a Savior</w:t>
      </w:r>
    </w:p>
    <w:p w14:paraId="18B8ADC0">
      <w:pPr>
        <w:pStyle w:val="2"/>
        <w:bidi w:val="0"/>
        <w:jc w:val="center"/>
        <w:rPr>
          <w:rFonts w:hint="eastAsia"/>
        </w:rPr>
      </w:pPr>
      <w:r>
        <w:rPr>
          <w:rFonts w:hint="eastAsia"/>
        </w:rPr>
        <w:t>自以为义毫无价值。人需要一位救主。</w:t>
      </w:r>
    </w:p>
    <w:p w14:paraId="63BD5568">
      <w:pPr>
        <w:pStyle w:val="3"/>
        <w:spacing w:line="265" w:lineRule="auto"/>
        <w:rPr>
          <w:rFonts w:hint="eastAsia" w:ascii="微软雅黑" w:hAnsi="微软雅黑" w:eastAsia="微软雅黑" w:cs="微软雅黑"/>
          <w:sz w:val="30"/>
          <w:szCs w:val="30"/>
        </w:rPr>
      </w:pPr>
    </w:p>
    <w:p w14:paraId="7AC2EC3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merits are of no avail for salvation.</w:t>
      </w:r>
    </w:p>
    <w:p w14:paraId="16E59E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我们自己的功劳对于救恩毫无益处。</w:t>
      </w:r>
    </w:p>
    <w:p w14:paraId="2173B8C6">
      <w:pPr>
        <w:pStyle w:val="3"/>
        <w:spacing w:line="265" w:lineRule="auto"/>
        <w:rPr>
          <w:rFonts w:hint="eastAsia" w:ascii="微软雅黑" w:hAnsi="微软雅黑" w:eastAsia="微软雅黑" w:cs="微软雅黑"/>
          <w:sz w:val="30"/>
          <w:szCs w:val="30"/>
        </w:rPr>
      </w:pPr>
    </w:p>
    <w:p w14:paraId="6EB642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never deserves the favorable regard of God.</w:t>
      </w:r>
    </w:p>
    <w:p w14:paraId="4E1A3B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人从未配得过上帝的青睐（favorable regard）。</w:t>
      </w:r>
    </w:p>
    <w:p w14:paraId="57395B5D">
      <w:pPr>
        <w:pStyle w:val="3"/>
        <w:spacing w:line="265" w:lineRule="auto"/>
        <w:rPr>
          <w:rFonts w:hint="eastAsia" w:ascii="微软雅黑" w:hAnsi="微软雅黑" w:eastAsia="微软雅黑" w:cs="微软雅黑"/>
          <w:sz w:val="30"/>
          <w:szCs w:val="30"/>
        </w:rPr>
      </w:pPr>
    </w:p>
    <w:p w14:paraId="7FE077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self–righteous any one is, the worse it is for him.</w:t>
      </w:r>
    </w:p>
    <w:p w14:paraId="14E208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一个人越是自以为义，对他来说情况就越糟。</w:t>
      </w:r>
    </w:p>
    <w:p w14:paraId="3A7D8050">
      <w:pPr>
        <w:pStyle w:val="3"/>
        <w:spacing w:line="265" w:lineRule="auto"/>
        <w:rPr>
          <w:rFonts w:hint="eastAsia" w:ascii="微软雅黑" w:hAnsi="微软雅黑" w:eastAsia="微软雅黑" w:cs="微软雅黑"/>
          <w:sz w:val="30"/>
          <w:szCs w:val="30"/>
        </w:rPr>
      </w:pPr>
    </w:p>
    <w:p w14:paraId="230781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found with a little counterfeit money on him, may be suspected; but he, who knowingly carries much of it, may be convicted.</w:t>
      </w:r>
    </w:p>
    <w:p w14:paraId="7E2D2C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一个人身上若被发现有少量伪钞，可能会受怀疑；但若明知故犯地携带大量伪钞，则会被定罪。</w:t>
      </w:r>
    </w:p>
    <w:p w14:paraId="3DEAB9CD">
      <w:pPr>
        <w:pStyle w:val="3"/>
        <w:spacing w:line="265" w:lineRule="auto"/>
        <w:rPr>
          <w:rFonts w:hint="eastAsia" w:ascii="微软雅黑" w:hAnsi="微软雅黑" w:eastAsia="微软雅黑" w:cs="微软雅黑"/>
          <w:sz w:val="30"/>
          <w:szCs w:val="30"/>
        </w:rPr>
      </w:pPr>
    </w:p>
    <w:p w14:paraId="607CEB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Self–righteousness is spurious coin.</w:t>
      </w:r>
    </w:p>
    <w:p w14:paraId="1584DEA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自以为义就是伪造的硬币。</w:t>
      </w:r>
    </w:p>
    <w:p w14:paraId="33576750">
      <w:pPr>
        <w:pStyle w:val="3"/>
        <w:spacing w:line="265" w:lineRule="auto"/>
        <w:rPr>
          <w:rFonts w:hint="eastAsia" w:ascii="微软雅黑" w:hAnsi="微软雅黑" w:eastAsia="微软雅黑" w:cs="微软雅黑"/>
          <w:sz w:val="30"/>
          <w:szCs w:val="30"/>
        </w:rPr>
      </w:pPr>
    </w:p>
    <w:p w14:paraId="5AC39B4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relies on his own goodness for salvation will surely perish.</w:t>
      </w:r>
    </w:p>
    <w:p w14:paraId="2C93AD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凡依赖自己的良善来求救恩的人，必将灭亡。</w:t>
      </w:r>
    </w:p>
    <w:p w14:paraId="566AEA87">
      <w:pPr>
        <w:pStyle w:val="3"/>
        <w:spacing w:line="265" w:lineRule="auto"/>
        <w:rPr>
          <w:rFonts w:hint="eastAsia" w:ascii="微软雅黑" w:hAnsi="微软雅黑" w:eastAsia="微软雅黑" w:cs="微软雅黑"/>
          <w:sz w:val="30"/>
          <w:szCs w:val="30"/>
        </w:rPr>
      </w:pPr>
    </w:p>
    <w:p w14:paraId="457377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darkness for light and bitter for sweet.</w:t>
      </w:r>
    </w:p>
    <w:p w14:paraId="441B4B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他以暗为光，以苦为甜。</w:t>
      </w:r>
    </w:p>
    <w:p w14:paraId="16EE468D">
      <w:pPr>
        <w:pStyle w:val="3"/>
        <w:spacing w:line="265" w:lineRule="auto"/>
        <w:rPr>
          <w:rFonts w:hint="eastAsia" w:ascii="微软雅黑" w:hAnsi="微软雅黑" w:eastAsia="微软雅黑" w:cs="微软雅黑"/>
          <w:sz w:val="30"/>
          <w:szCs w:val="30"/>
        </w:rPr>
      </w:pPr>
    </w:p>
    <w:p w14:paraId="783DF1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turns judgment into wormwood and righteousness into hemlock.</w:t>
      </w:r>
    </w:p>
    <w:p w14:paraId="3C3248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他将公平（judgment）变为茵陈，将公义变为苦菜（hemlock）。</w:t>
      </w:r>
    </w:p>
    <w:p w14:paraId="5AC3D5A0">
      <w:pPr>
        <w:pStyle w:val="3"/>
        <w:spacing w:line="265" w:lineRule="auto"/>
        <w:rPr>
          <w:rFonts w:hint="eastAsia" w:ascii="微软雅黑" w:hAnsi="微软雅黑" w:eastAsia="微软雅黑" w:cs="微软雅黑"/>
          <w:sz w:val="30"/>
          <w:szCs w:val="30"/>
        </w:rPr>
      </w:pPr>
    </w:p>
    <w:p w14:paraId="61F3C9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Self–righteousness is a condemnation of God's law and an impeachment of his justice.</w:t>
      </w:r>
    </w:p>
    <w:p w14:paraId="002E57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自以为义是对上帝律法的谴责，是对祂公义的弹劾（impeachment）。</w:t>
      </w:r>
    </w:p>
    <w:p w14:paraId="7BE6795D">
      <w:pPr>
        <w:pStyle w:val="3"/>
        <w:spacing w:line="265" w:lineRule="auto"/>
        <w:rPr>
          <w:rFonts w:hint="eastAsia" w:ascii="微软雅黑" w:hAnsi="微软雅黑" w:eastAsia="微软雅黑" w:cs="微软雅黑"/>
          <w:sz w:val="30"/>
          <w:szCs w:val="30"/>
        </w:rPr>
      </w:pPr>
    </w:p>
    <w:p w14:paraId="04D7C1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but two ways in which man ever had solid peace with God.</w:t>
      </w:r>
    </w:p>
    <w:p w14:paraId="3459B0C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人类获得与上帝和好的稳固平安，只有两种方式。</w:t>
      </w:r>
    </w:p>
    <w:p w14:paraId="40A9401C">
      <w:pPr>
        <w:pStyle w:val="3"/>
        <w:spacing w:line="265" w:lineRule="auto"/>
        <w:rPr>
          <w:rFonts w:hint="eastAsia" w:ascii="微软雅黑" w:hAnsi="微软雅黑" w:eastAsia="微软雅黑" w:cs="微软雅黑"/>
          <w:sz w:val="30"/>
          <w:szCs w:val="30"/>
        </w:rPr>
      </w:pPr>
    </w:p>
    <w:p w14:paraId="4BB393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by having a heart and life free from sin.</w:t>
      </w:r>
    </w:p>
    <w:p w14:paraId="22260F7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第一种是拥有一颗无罪的心和无罪的生活。</w:t>
      </w:r>
    </w:p>
    <w:p w14:paraId="7288D261">
      <w:pPr>
        <w:pStyle w:val="3"/>
        <w:spacing w:line="265" w:lineRule="auto"/>
        <w:rPr>
          <w:rFonts w:hint="eastAsia" w:ascii="微软雅黑" w:hAnsi="微软雅黑" w:eastAsia="微软雅黑" w:cs="微软雅黑"/>
          <w:sz w:val="30"/>
          <w:szCs w:val="30"/>
        </w:rPr>
      </w:pPr>
    </w:p>
    <w:p w14:paraId="6436BD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Adam was holy, his peace was unbroken.</w:t>
      </w:r>
    </w:p>
    <w:p w14:paraId="5B4B4A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当亚当圣洁时，他的平安是未曾破坏的。</w:t>
      </w:r>
    </w:p>
    <w:p w14:paraId="73DA3845">
      <w:pPr>
        <w:pStyle w:val="3"/>
        <w:spacing w:line="265" w:lineRule="auto"/>
        <w:rPr>
          <w:rFonts w:hint="eastAsia" w:ascii="微软雅黑" w:hAnsi="微软雅黑" w:eastAsia="微软雅黑" w:cs="微软雅黑"/>
          <w:sz w:val="30"/>
          <w:szCs w:val="30"/>
        </w:rPr>
      </w:pPr>
    </w:p>
    <w:p w14:paraId="383AB2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all sinned, and this door is forever closed against our race.</w:t>
      </w:r>
    </w:p>
    <w:p w14:paraId="233680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但我们都犯了罪，这扇门对我们人类已永远关闭。</w:t>
      </w:r>
    </w:p>
    <w:p w14:paraId="65351FB1">
      <w:pPr>
        <w:pStyle w:val="3"/>
        <w:spacing w:line="265" w:lineRule="auto"/>
        <w:rPr>
          <w:rFonts w:hint="eastAsia" w:ascii="微软雅黑" w:hAnsi="微软雅黑" w:eastAsia="微软雅黑" w:cs="微软雅黑"/>
          <w:sz w:val="30"/>
          <w:szCs w:val="30"/>
        </w:rPr>
      </w:pPr>
    </w:p>
    <w:p w14:paraId="18DE1C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that have been born of woman, but one entered heaven by his own merits.</w:t>
      </w:r>
    </w:p>
    <w:p w14:paraId="72B3A4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在凡妇人所生的众人中，只有一位凭着其自身的功劳进入了天堂。</w:t>
      </w:r>
    </w:p>
    <w:p w14:paraId="4E98A4B6">
      <w:pPr>
        <w:pStyle w:val="3"/>
        <w:spacing w:line="265" w:lineRule="auto"/>
        <w:rPr>
          <w:rFonts w:hint="eastAsia" w:ascii="微软雅黑" w:hAnsi="微软雅黑" w:eastAsia="微软雅黑" w:cs="微软雅黑"/>
          <w:sz w:val="30"/>
          <w:szCs w:val="30"/>
        </w:rPr>
      </w:pPr>
    </w:p>
    <w:p w14:paraId="1C69A5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one was Jesus, the Son of God.</w:t>
      </w:r>
    </w:p>
    <w:p w14:paraId="31594F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那一位就是耶稣，上帝的儿子。</w:t>
      </w:r>
    </w:p>
    <w:p w14:paraId="1781171C">
      <w:pPr>
        <w:pStyle w:val="3"/>
        <w:spacing w:line="265" w:lineRule="auto"/>
        <w:rPr>
          <w:rFonts w:hint="eastAsia" w:ascii="微软雅黑" w:hAnsi="微软雅黑" w:eastAsia="微软雅黑" w:cs="微软雅黑"/>
          <w:sz w:val="30"/>
          <w:szCs w:val="30"/>
        </w:rPr>
      </w:pPr>
    </w:p>
    <w:p w14:paraId="564BA63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way for us to have peace is to flee to Christ who is our peace, and has made peace for all who believe on him.</w:t>
      </w:r>
    </w:p>
    <w:p w14:paraId="029BE87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我们获得平安的另一种方式是逃向基督，祂是我们的平安，并已为所有信靠祂的人成就了和平。</w:t>
      </w:r>
    </w:p>
    <w:p w14:paraId="788ECBBE">
      <w:pPr>
        <w:pStyle w:val="3"/>
        <w:spacing w:line="265" w:lineRule="auto"/>
        <w:rPr>
          <w:rFonts w:hint="eastAsia" w:ascii="微软雅黑" w:hAnsi="微软雅黑" w:eastAsia="微软雅黑" w:cs="微软雅黑"/>
          <w:sz w:val="30"/>
          <w:szCs w:val="30"/>
        </w:rPr>
      </w:pPr>
    </w:p>
    <w:p w14:paraId="7F8C93B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receive him shall never come into condemnation.</w:t>
      </w:r>
    </w:p>
    <w:p w14:paraId="4907A3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凡接待祂的人，永不被定罪。</w:t>
      </w:r>
    </w:p>
    <w:p w14:paraId="542AE980">
      <w:pPr>
        <w:pStyle w:val="3"/>
        <w:spacing w:line="265" w:lineRule="auto"/>
        <w:rPr>
          <w:rFonts w:hint="eastAsia" w:ascii="微软雅黑" w:hAnsi="微软雅黑" w:eastAsia="微软雅黑" w:cs="微软雅黑"/>
          <w:sz w:val="30"/>
          <w:szCs w:val="30"/>
        </w:rPr>
      </w:pPr>
    </w:p>
    <w:p w14:paraId="2ED0D3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peace shall be like a river, which widens and deepens the farther it flows.</w:t>
      </w:r>
    </w:p>
    <w:p w14:paraId="489DA7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他们的平安必如江河，流得越远就越宽广深邃。</w:t>
      </w:r>
    </w:p>
    <w:p w14:paraId="6E993907">
      <w:pPr>
        <w:pStyle w:val="3"/>
        <w:spacing w:line="265" w:lineRule="auto"/>
        <w:rPr>
          <w:rFonts w:hint="eastAsia" w:ascii="微软雅黑" w:hAnsi="微软雅黑" w:eastAsia="微软雅黑" w:cs="微软雅黑"/>
          <w:sz w:val="30"/>
          <w:szCs w:val="30"/>
        </w:rPr>
      </w:pPr>
    </w:p>
    <w:p w14:paraId="26A8FC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in which some secure a false peace and destroy themselves, is to shut their eyes on their offences, sear their own consciences, and persuade themselves that they are not truly and fearfully guilty, and have not grievously sinned against God.</w:t>
      </w:r>
    </w:p>
    <w:p w14:paraId="668823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有些人获得虚假平安并毁灭自己的方式，是闭眼不看自己的过犯，给自己的良心留下烙印（sear），并说服自己并非真正且可怕地有罪，也未曾严重地得罪上帝。</w:t>
      </w:r>
    </w:p>
    <w:p w14:paraId="0409D60F">
      <w:pPr>
        <w:pStyle w:val="3"/>
        <w:spacing w:line="265" w:lineRule="auto"/>
        <w:rPr>
          <w:rFonts w:hint="eastAsia" w:ascii="微软雅黑" w:hAnsi="微软雅黑" w:eastAsia="微软雅黑" w:cs="微软雅黑"/>
          <w:sz w:val="30"/>
          <w:szCs w:val="30"/>
        </w:rPr>
      </w:pPr>
    </w:p>
    <w:p w14:paraId="16E1BA8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spend their days in framing excuses, perhaps vindications of a life of rebellion and sin; or they boldly deny their guilt in every particular, as did the Jews in the days of Malachi, and of our Savior.</w:t>
      </w:r>
    </w:p>
    <w:p w14:paraId="265EED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他们整日忙于编造借口，或许是为叛逆和犯罪的一生进行辩护；或者像玛拉基时代和救主时代的犹太人那样，在每一个细节上都狂妄地否认自己的罪债。</w:t>
      </w:r>
    </w:p>
    <w:p w14:paraId="199E89F3">
      <w:pPr>
        <w:pStyle w:val="3"/>
        <w:spacing w:line="265" w:lineRule="auto"/>
        <w:rPr>
          <w:rFonts w:hint="eastAsia" w:ascii="微软雅黑" w:hAnsi="微软雅黑" w:eastAsia="微软雅黑" w:cs="微软雅黑"/>
          <w:sz w:val="30"/>
          <w:szCs w:val="30"/>
        </w:rPr>
      </w:pPr>
    </w:p>
    <w:p w14:paraId="54D124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Self–righteousness seems to be born with sin, and to grow with its growth.</w:t>
      </w:r>
    </w:p>
    <w:p w14:paraId="15EE25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自以为义似乎与罪同生，并随之增长。</w:t>
      </w:r>
    </w:p>
    <w:p w14:paraId="397840AC">
      <w:pPr>
        <w:pStyle w:val="3"/>
        <w:spacing w:line="265" w:lineRule="auto"/>
        <w:rPr>
          <w:rFonts w:hint="eastAsia" w:ascii="微软雅黑" w:hAnsi="微软雅黑" w:eastAsia="微软雅黑" w:cs="微软雅黑"/>
          <w:sz w:val="30"/>
          <w:szCs w:val="30"/>
        </w:rPr>
      </w:pPr>
    </w:p>
    <w:p w14:paraId="4ACB4A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disposition to deny criminality is universal among men.</w:t>
      </w:r>
    </w:p>
    <w:p w14:paraId="72EF28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否认犯罪行为的倾向在人类中是普遍存在的。</w:t>
      </w:r>
    </w:p>
    <w:p w14:paraId="33DBB96D">
      <w:pPr>
        <w:pStyle w:val="3"/>
        <w:spacing w:line="265" w:lineRule="auto"/>
        <w:rPr>
          <w:rFonts w:hint="eastAsia" w:ascii="微软雅黑" w:hAnsi="微软雅黑" w:eastAsia="微软雅黑" w:cs="微软雅黑"/>
          <w:sz w:val="30"/>
          <w:szCs w:val="30"/>
        </w:rPr>
      </w:pPr>
    </w:p>
    <w:p w14:paraId="3DD1D0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divine grace can effectively cure the habit of self–justification.</w:t>
      </w:r>
    </w:p>
    <w:p w14:paraId="05273A4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除了神圣的恩典，没有什么能有效地治愈自以为义（self–justification）的习惯。</w:t>
      </w:r>
    </w:p>
    <w:p w14:paraId="09C0B584">
      <w:pPr>
        <w:pStyle w:val="3"/>
        <w:spacing w:line="265" w:lineRule="auto"/>
        <w:rPr>
          <w:rFonts w:hint="eastAsia" w:ascii="微软雅黑" w:hAnsi="微软雅黑" w:eastAsia="微软雅黑" w:cs="微软雅黑"/>
          <w:sz w:val="30"/>
          <w:szCs w:val="30"/>
        </w:rPr>
      </w:pPr>
    </w:p>
    <w:p w14:paraId="3DB97D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honest confession is a better sign of amendment, and promises more good than all excuses and denials.</w:t>
      </w:r>
    </w:p>
    <w:p w14:paraId="0D8915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一次诚实的认罪是改进的更好迹象，比所有的借口和否认都更有益处。</w:t>
      </w:r>
    </w:p>
    <w:p w14:paraId="222F0A0E">
      <w:pPr>
        <w:pStyle w:val="3"/>
        <w:spacing w:line="265" w:lineRule="auto"/>
        <w:rPr>
          <w:rFonts w:hint="eastAsia" w:ascii="微软雅黑" w:hAnsi="微软雅黑" w:eastAsia="微软雅黑" w:cs="微软雅黑"/>
          <w:sz w:val="30"/>
          <w:szCs w:val="30"/>
        </w:rPr>
      </w:pPr>
    </w:p>
    <w:p w14:paraId="1935C1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no saving mercy can come to him who will not confess his sins.</w:t>
      </w:r>
    </w:p>
    <w:p w14:paraId="6F60DD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事实上，凡不愿承认自己罪孽的人，绝无得救的怜悯临到他。</w:t>
      </w:r>
    </w:p>
    <w:p w14:paraId="3C909B8D">
      <w:pPr>
        <w:pStyle w:val="3"/>
        <w:spacing w:line="265" w:lineRule="auto"/>
        <w:rPr>
          <w:rFonts w:hint="eastAsia" w:ascii="微软雅黑" w:hAnsi="微软雅黑" w:eastAsia="微软雅黑" w:cs="微软雅黑"/>
          <w:sz w:val="30"/>
          <w:szCs w:val="30"/>
        </w:rPr>
      </w:pPr>
    </w:p>
    <w:p w14:paraId="51F838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that to him, who thinks he has no malady—all medicine is offensive.</w:t>
      </w:r>
    </w:p>
    <w:p w14:paraId="1C5AE0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原因在于，对于那个认为自己没有病的人来说——所有的药物都是令其反感的。</w:t>
      </w:r>
    </w:p>
    <w:p w14:paraId="67D19D6A">
      <w:pPr>
        <w:pStyle w:val="3"/>
        <w:spacing w:line="265" w:lineRule="auto"/>
        <w:rPr>
          <w:rFonts w:hint="eastAsia" w:ascii="微软雅黑" w:hAnsi="微软雅黑" w:eastAsia="微软雅黑" w:cs="微软雅黑"/>
          <w:sz w:val="30"/>
          <w:szCs w:val="30"/>
        </w:rPr>
      </w:pPr>
    </w:p>
    <w:p w14:paraId="4282C7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need not a physician."</w:t>
      </w:r>
    </w:p>
    <w:p w14:paraId="5286EE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“康健的人用不着医生。”</w:t>
      </w:r>
    </w:p>
    <w:p w14:paraId="08642C47">
      <w:pPr>
        <w:pStyle w:val="3"/>
        <w:spacing w:line="265" w:lineRule="auto"/>
        <w:rPr>
          <w:rFonts w:hint="eastAsia" w:ascii="微软雅黑" w:hAnsi="微软雅黑" w:eastAsia="微软雅黑" w:cs="微软雅黑"/>
          <w:sz w:val="30"/>
          <w:szCs w:val="30"/>
        </w:rPr>
      </w:pPr>
    </w:p>
    <w:p w14:paraId="31D4CC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thinks he knows —will not inquire.</w:t>
      </w:r>
    </w:p>
    <w:p w14:paraId="4BACD6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自以为知道的人——必不探询。</w:t>
      </w:r>
    </w:p>
    <w:p w14:paraId="7699C04B">
      <w:pPr>
        <w:pStyle w:val="3"/>
        <w:spacing w:line="265" w:lineRule="auto"/>
        <w:rPr>
          <w:rFonts w:hint="eastAsia" w:ascii="微软雅黑" w:hAnsi="微软雅黑" w:eastAsia="微软雅黑" w:cs="微软雅黑"/>
          <w:sz w:val="30"/>
          <w:szCs w:val="30"/>
        </w:rPr>
      </w:pPr>
    </w:p>
    <w:p w14:paraId="59F786A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says he sees—will not ask for a light.</w:t>
      </w:r>
    </w:p>
    <w:p w14:paraId="1651866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自称能看见的人——必不求光。</w:t>
      </w:r>
    </w:p>
    <w:p w14:paraId="352E9C1B">
      <w:pPr>
        <w:pStyle w:val="3"/>
        <w:spacing w:line="265" w:lineRule="auto"/>
        <w:rPr>
          <w:rFonts w:hint="eastAsia" w:ascii="微软雅黑" w:hAnsi="微软雅黑" w:eastAsia="微软雅黑" w:cs="微软雅黑"/>
          <w:sz w:val="30"/>
          <w:szCs w:val="30"/>
        </w:rPr>
      </w:pPr>
    </w:p>
    <w:p w14:paraId="0CD67B4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wish to be better, who is already in his own esteem good enough?</w:t>
      </w:r>
    </w:p>
    <w:p w14:paraId="56517A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一个在自己看来已经足够好的人，怎能渴望变得更好呢？</w:t>
      </w:r>
    </w:p>
    <w:p w14:paraId="2D716AC3">
      <w:pPr>
        <w:pStyle w:val="3"/>
        <w:spacing w:line="265" w:lineRule="auto"/>
        <w:rPr>
          <w:rFonts w:hint="eastAsia" w:ascii="微软雅黑" w:hAnsi="微软雅黑" w:eastAsia="微软雅黑" w:cs="微软雅黑"/>
          <w:sz w:val="30"/>
          <w:szCs w:val="30"/>
        </w:rPr>
      </w:pPr>
    </w:p>
    <w:p w14:paraId="4B6BBC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who believes he has done no wrong, ask for pardon?</w:t>
      </w:r>
    </w:p>
    <w:p w14:paraId="24B259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一个相信自己没做错事的人，怎能求赦免呢？</w:t>
      </w:r>
    </w:p>
    <w:p w14:paraId="000338DD">
      <w:pPr>
        <w:pStyle w:val="3"/>
        <w:spacing w:line="265" w:lineRule="auto"/>
        <w:rPr>
          <w:rFonts w:hint="eastAsia" w:ascii="微软雅黑" w:hAnsi="微软雅黑" w:eastAsia="微软雅黑" w:cs="微软雅黑"/>
          <w:sz w:val="30"/>
          <w:szCs w:val="30"/>
        </w:rPr>
      </w:pPr>
    </w:p>
    <w:p w14:paraId="5A133E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to the 'innocent' is impossible.</w:t>
      </w:r>
    </w:p>
    <w:p w14:paraId="2D6E7E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宽恕对“清白无辜者”来说是不可能的。</w:t>
      </w:r>
    </w:p>
    <w:p w14:paraId="28A48870">
      <w:pPr>
        <w:pStyle w:val="3"/>
        <w:spacing w:line="265" w:lineRule="auto"/>
        <w:rPr>
          <w:rFonts w:hint="eastAsia" w:ascii="微软雅黑" w:hAnsi="微软雅黑" w:eastAsia="微软雅黑" w:cs="微软雅黑"/>
          <w:sz w:val="30"/>
          <w:szCs w:val="30"/>
        </w:rPr>
      </w:pPr>
    </w:p>
    <w:p w14:paraId="21F33B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absolve the guiltless is an absurdity.</w:t>
      </w:r>
    </w:p>
    <w:p w14:paraId="6A9811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赦免（absolve）无罪者是一种荒谬。</w:t>
      </w:r>
    </w:p>
    <w:p w14:paraId="0448D7C7">
      <w:pPr>
        <w:pStyle w:val="3"/>
        <w:spacing w:line="265" w:lineRule="auto"/>
        <w:rPr>
          <w:rFonts w:hint="eastAsia" w:ascii="微软雅黑" w:hAnsi="微软雅黑" w:eastAsia="微软雅黑" w:cs="微软雅黑"/>
          <w:sz w:val="30"/>
          <w:szCs w:val="30"/>
        </w:rPr>
      </w:pPr>
    </w:p>
    <w:p w14:paraId="16B731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offer of mercy to the sinless is an indignity.</w:t>
      </w:r>
    </w:p>
    <w:p w14:paraId="04EC8B6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向无罪者提供怜悯本身就是一种侮辱（indignity）。</w:t>
      </w:r>
    </w:p>
    <w:p w14:paraId="47CBAC3A">
      <w:pPr>
        <w:pStyle w:val="3"/>
        <w:spacing w:line="265" w:lineRule="auto"/>
        <w:rPr>
          <w:rFonts w:hint="eastAsia" w:ascii="微软雅黑" w:hAnsi="微软雅黑" w:eastAsia="微软雅黑" w:cs="微软雅黑"/>
          <w:sz w:val="30"/>
          <w:szCs w:val="30"/>
        </w:rPr>
      </w:pPr>
    </w:p>
    <w:p w14:paraId="2224CF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human nature seems to be more obstinate, or more difficult to eradicate than a self–righteous spirit.</w:t>
      </w:r>
    </w:p>
    <w:p w14:paraId="1D9B5B7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在人性中，似乎没有什么比自以为义的精神更顽固、更难根除的了。</w:t>
      </w:r>
    </w:p>
    <w:p w14:paraId="6DE16CE5">
      <w:pPr>
        <w:pStyle w:val="3"/>
        <w:spacing w:line="265" w:lineRule="auto"/>
        <w:rPr>
          <w:rFonts w:hint="eastAsia" w:ascii="微软雅黑" w:hAnsi="微软雅黑" w:eastAsia="微软雅黑" w:cs="微软雅黑"/>
          <w:sz w:val="30"/>
          <w:szCs w:val="30"/>
        </w:rPr>
      </w:pPr>
    </w:p>
    <w:p w14:paraId="3514B3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grace of Christ going before, no man ever sought or desired a new heart, or a gracious pardon.</w:t>
      </w:r>
    </w:p>
    <w:p w14:paraId="136472A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若无基督恩典的先行引导，没有人会寻求或渴望一颗新心，或恩典的赦免。</w:t>
      </w:r>
    </w:p>
    <w:p w14:paraId="417FB655">
      <w:pPr>
        <w:pStyle w:val="3"/>
        <w:spacing w:line="265" w:lineRule="auto"/>
        <w:rPr>
          <w:rFonts w:hint="eastAsia" w:ascii="微软雅黑" w:hAnsi="微软雅黑" w:eastAsia="微软雅黑" w:cs="微软雅黑"/>
          <w:sz w:val="30"/>
          <w:szCs w:val="30"/>
        </w:rPr>
      </w:pPr>
    </w:p>
    <w:p w14:paraId="289AC6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Left to themselves, men will live in sin, die in sin, and lie down in eternal sorrow, rather than renounce their own goodness and abandon their self–righteous hopes.</w:t>
      </w:r>
    </w:p>
    <w:p w14:paraId="2D38F1B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若被任凭于自己，世人宁愿生活在罪中，死在罪中，并躺卧在永恒的忧愁里，也不愿放弃自己的良善，抛弃自以为义的希望。</w:t>
      </w:r>
    </w:p>
    <w:p w14:paraId="3E0C4F43">
      <w:pPr>
        <w:pStyle w:val="3"/>
        <w:spacing w:line="265" w:lineRule="auto"/>
        <w:rPr>
          <w:rFonts w:hint="eastAsia" w:ascii="微软雅黑" w:hAnsi="微软雅黑" w:eastAsia="微软雅黑" w:cs="微软雅黑"/>
          <w:sz w:val="30"/>
          <w:szCs w:val="30"/>
        </w:rPr>
      </w:pPr>
    </w:p>
    <w:p w14:paraId="523A6C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tends greatly to strengthen these delusions when men can plead natural amiability of temper, or a fair standing with the world for truth, justice and honor, or a decent and serious attention to the ordinances of religion.</w:t>
      </w:r>
    </w:p>
    <w:p w14:paraId="26C987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当人们可以辩称其天性温和，或在世人面前因诚实、正义和荣誉而享有良好地位，或体面且认真地对待宗教礼仪（ordinances）时，会极大地加强这些错觉。</w:t>
      </w:r>
    </w:p>
    <w:p w14:paraId="52CA707A">
      <w:pPr>
        <w:pStyle w:val="3"/>
        <w:spacing w:line="265" w:lineRule="auto"/>
        <w:rPr>
          <w:rFonts w:hint="eastAsia" w:ascii="微软雅黑" w:hAnsi="微软雅黑" w:eastAsia="微软雅黑" w:cs="微软雅黑"/>
          <w:sz w:val="30"/>
          <w:szCs w:val="30"/>
        </w:rPr>
      </w:pPr>
    </w:p>
    <w:p w14:paraId="03F72D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to the most exact observers of the Mosaic ritual, "the publicans and harlots go into the kingdom of God before you."</w:t>
      </w:r>
    </w:p>
    <w:p w14:paraId="1EF664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基督对那些最严格遵守摩西礼仪的人说道：“税吏和娼妓倒比你们先进上帝的国。”</w:t>
      </w:r>
    </w:p>
    <w:p w14:paraId="590CC2D6">
      <w:pPr>
        <w:pStyle w:val="3"/>
        <w:spacing w:line="265" w:lineRule="auto"/>
        <w:rPr>
          <w:rFonts w:hint="eastAsia" w:ascii="微软雅黑" w:hAnsi="微软雅黑" w:eastAsia="微软雅黑" w:cs="微软雅黑"/>
          <w:sz w:val="30"/>
          <w:szCs w:val="30"/>
        </w:rPr>
      </w:pPr>
    </w:p>
    <w:p w14:paraId="6570003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think they are safe, so long as they can find others worse than themselves.</w:t>
      </w:r>
    </w:p>
    <w:p w14:paraId="6D1B8C7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“有许多人认为只要能找到比自己更坏的人，他们就是安全的。</w:t>
      </w:r>
    </w:p>
    <w:p w14:paraId="3EBB325A">
      <w:pPr>
        <w:pStyle w:val="3"/>
        <w:spacing w:line="265" w:lineRule="auto"/>
        <w:rPr>
          <w:rFonts w:hint="eastAsia" w:ascii="微软雅黑" w:hAnsi="微软雅黑" w:eastAsia="微软雅黑" w:cs="微软雅黑"/>
          <w:sz w:val="30"/>
          <w:szCs w:val="30"/>
        </w:rPr>
      </w:pPr>
    </w:p>
    <w:p w14:paraId="41644E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fox should thank God that he is not a bear; or the wolf that he is not a lion; or the swine that he is not a wolf; whereas all this is nothing to the purpose, because God has called his children to be sheep, neither shall any species of unclean beasts be tolerated in the Christian society, unless they become sensible of their sinful disposition, and put it off as fast as they can by repentance and conversion."</w:t>
      </w:r>
    </w:p>
    <w:p w14:paraId="1A77B1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狐狸应感谢上帝自己不是熊；或狼感谢自己不是狮子；或猪感谢自己不是狼；然而这一切都毫无意义，因为上帝呼召祂的孩子做羊，任何种类的不洁之畜在基督徒社会中都不被容忍，除非它们意识到自己的罪恶倾向，并尽可能快地通过悔改和归正将其脱去。”</w:t>
      </w:r>
    </w:p>
    <w:p w14:paraId="1D6C119F">
      <w:pPr>
        <w:pStyle w:val="3"/>
        <w:spacing w:line="265" w:lineRule="auto"/>
        <w:rPr>
          <w:rFonts w:hint="eastAsia" w:ascii="微软雅黑" w:hAnsi="微软雅黑" w:eastAsia="微软雅黑" w:cs="微软雅黑"/>
          <w:sz w:val="30"/>
          <w:szCs w:val="30"/>
        </w:rPr>
      </w:pPr>
    </w:p>
    <w:p w14:paraId="795345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observation goes to show that there is not a more hopeless class of offenders than those who trust in themselves that they are righteous.</w:t>
      </w:r>
    </w:p>
    <w:p w14:paraId="777548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所有的观察都表明，没有比那些仗着自己是义人而信靠自己的人更无可救药的罪犯群体了。</w:t>
      </w:r>
    </w:p>
    <w:p w14:paraId="488A1389">
      <w:pPr>
        <w:pStyle w:val="3"/>
        <w:spacing w:line="265" w:lineRule="auto"/>
        <w:rPr>
          <w:rFonts w:hint="eastAsia" w:ascii="微软雅黑" w:hAnsi="微软雅黑" w:eastAsia="微软雅黑" w:cs="微软雅黑"/>
          <w:sz w:val="30"/>
          <w:szCs w:val="30"/>
        </w:rPr>
      </w:pPr>
    </w:p>
    <w:p w14:paraId="455259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righteous acts are as filthy rags."</w:t>
      </w:r>
    </w:p>
    <w:p w14:paraId="2EC760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“我们所有的义都像污秽的衣服。”</w:t>
      </w:r>
    </w:p>
    <w:p w14:paraId="358F953B">
      <w:pPr>
        <w:pStyle w:val="3"/>
        <w:spacing w:line="265" w:lineRule="auto"/>
        <w:rPr>
          <w:rFonts w:hint="eastAsia" w:ascii="微软雅黑" w:hAnsi="微软雅黑" w:eastAsia="微软雅黑" w:cs="微软雅黑"/>
          <w:sz w:val="30"/>
          <w:szCs w:val="30"/>
        </w:rPr>
      </w:pPr>
    </w:p>
    <w:p w14:paraId="7274EF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wash myself in snow–water, and make my hands ever so clean, yet shall you plunge me in the ditch and my own clothes shall abhor me.</w:t>
      </w:r>
    </w:p>
    <w:p w14:paraId="47A8D4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“我若用雪水洗身，用碱洁净我的手，你还要扔我在坑里，我的衣服都憎恶我。</w:t>
      </w:r>
    </w:p>
    <w:p w14:paraId="2A47274E">
      <w:pPr>
        <w:pStyle w:val="3"/>
        <w:spacing w:line="265" w:lineRule="auto"/>
        <w:rPr>
          <w:rFonts w:hint="eastAsia" w:ascii="微软雅黑" w:hAnsi="微软雅黑" w:eastAsia="微软雅黑" w:cs="微软雅黑"/>
          <w:sz w:val="30"/>
          <w:szCs w:val="30"/>
        </w:rPr>
      </w:pPr>
    </w:p>
    <w:p w14:paraId="417F99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not a man as I am, that I should answer him, and we should come together in judgment." Job 9:30–32.</w:t>
      </w:r>
    </w:p>
    <w:p w14:paraId="12BB77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“祂本不像我是人，使我可以回答祂，又使我们可以同听审判。”约伯记 9:30–32。</w:t>
      </w:r>
    </w:p>
    <w:p w14:paraId="41E58E7B">
      <w:pPr>
        <w:pStyle w:val="3"/>
        <w:spacing w:line="265" w:lineRule="auto"/>
        <w:rPr>
          <w:rFonts w:hint="eastAsia" w:ascii="微软雅黑" w:hAnsi="微软雅黑" w:eastAsia="微软雅黑" w:cs="微软雅黑"/>
          <w:sz w:val="30"/>
          <w:szCs w:val="30"/>
        </w:rPr>
      </w:pPr>
    </w:p>
    <w:p w14:paraId="3BF0877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Lord, should mark iniquities, O Lord, who shall stand?" Psalm 130:3.</w:t>
      </w:r>
    </w:p>
    <w:p w14:paraId="741C19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“主——耶和华啊，你若究察罪孽，谁能站得住呢？”诗篇 130:3。</w:t>
      </w:r>
    </w:p>
    <w:p w14:paraId="59A4C560">
      <w:pPr>
        <w:pStyle w:val="3"/>
        <w:spacing w:line="265" w:lineRule="auto"/>
        <w:rPr>
          <w:rFonts w:hint="eastAsia" w:ascii="微软雅黑" w:hAnsi="微软雅黑" w:eastAsia="微软雅黑" w:cs="微软雅黑"/>
          <w:sz w:val="30"/>
          <w:szCs w:val="30"/>
        </w:rPr>
      </w:pPr>
    </w:p>
    <w:p w14:paraId="33C736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Job 4:17–20, and 15:15, 16, and 9:2, 3.</w:t>
      </w:r>
    </w:p>
    <w:p w14:paraId="4F1F3E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另见约伯记 4:17–20，以及 15:15, 16，以及 9:2, 3。</w:t>
      </w:r>
    </w:p>
    <w:p w14:paraId="21FA6B4D">
      <w:pPr>
        <w:pStyle w:val="3"/>
        <w:spacing w:line="265" w:lineRule="auto"/>
        <w:rPr>
          <w:rFonts w:hint="eastAsia" w:ascii="微软雅黑" w:hAnsi="微软雅黑" w:eastAsia="微软雅黑" w:cs="微软雅黑"/>
          <w:sz w:val="30"/>
          <w:szCs w:val="30"/>
        </w:rPr>
      </w:pPr>
    </w:p>
    <w:p w14:paraId="70764AB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wisely did David plead, "Enter not into judgment with your servant, for in your sight shall no man living be justified." Psalm 143:2.</w:t>
      </w:r>
    </w:p>
    <w:p w14:paraId="7DDB7F3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大卫的恳求是何等智慧：“求你不要审问仆人；因为在你面前，凡活着的人没有一个是义的。”诗篇 143:2。</w:t>
      </w:r>
    </w:p>
    <w:p w14:paraId="4BF5E662">
      <w:pPr>
        <w:pStyle w:val="3"/>
        <w:spacing w:line="265" w:lineRule="auto"/>
        <w:rPr>
          <w:rFonts w:hint="eastAsia" w:ascii="微软雅黑" w:hAnsi="微软雅黑" w:eastAsia="微软雅黑" w:cs="微软雅黑"/>
          <w:sz w:val="30"/>
          <w:szCs w:val="30"/>
        </w:rPr>
      </w:pPr>
    </w:p>
    <w:p w14:paraId="7504A1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part of wisdom for every mortal to say "If I justify myself, my own mouth shall condemn me: if I say, I am perfect, it shall also prove me perverse." Job 9:20.</w:t>
      </w:r>
    </w:p>
    <w:p w14:paraId="2E032C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每一个凡人智慧的做法是说：“我虽有义，自己的口要定我为有罪；我虽完全，我口必显我为弯曲（perverse）。”约伯记 9:20。</w:t>
      </w:r>
    </w:p>
    <w:p w14:paraId="582E1D6F">
      <w:pPr>
        <w:pStyle w:val="3"/>
        <w:spacing w:line="265" w:lineRule="auto"/>
        <w:rPr>
          <w:rFonts w:hint="eastAsia" w:ascii="微软雅黑" w:hAnsi="微软雅黑" w:eastAsia="微软雅黑" w:cs="微软雅黑"/>
          <w:sz w:val="30"/>
          <w:szCs w:val="30"/>
        </w:rPr>
      </w:pPr>
    </w:p>
    <w:p w14:paraId="252359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confess, "all we like sheep have gone astray; we have turned everyone to his own way."</w:t>
      </w:r>
    </w:p>
    <w:p w14:paraId="109627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让我们承认：“我们都如羊走迷，各人偏行己路。”</w:t>
      </w:r>
    </w:p>
    <w:p w14:paraId="5BEF8F88">
      <w:pPr>
        <w:pStyle w:val="3"/>
        <w:spacing w:line="265" w:lineRule="auto"/>
        <w:rPr>
          <w:rFonts w:hint="eastAsia" w:ascii="微软雅黑" w:hAnsi="微软雅黑" w:eastAsia="微软雅黑" w:cs="微软雅黑"/>
          <w:sz w:val="30"/>
          <w:szCs w:val="30"/>
        </w:rPr>
      </w:pPr>
    </w:p>
    <w:p w14:paraId="50D1B3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has forewarned us that "God resists the proud, and gives grace to the humble."</w:t>
      </w:r>
    </w:p>
    <w:p w14:paraId="7B5E4A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彼得已经预警我们：“上帝阻挡骄傲的人，赐恩给谦卑的人。”</w:t>
      </w:r>
    </w:p>
    <w:p w14:paraId="40AA7CDA">
      <w:pPr>
        <w:pStyle w:val="3"/>
        <w:spacing w:line="265" w:lineRule="auto"/>
        <w:rPr>
          <w:rFonts w:hint="eastAsia" w:ascii="微软雅黑" w:hAnsi="微软雅黑" w:eastAsia="微软雅黑" w:cs="微软雅黑"/>
          <w:sz w:val="30"/>
          <w:szCs w:val="30"/>
        </w:rPr>
      </w:pPr>
    </w:p>
    <w:p w14:paraId="3719BF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secret of the difference of the treatment received by the pharisee and the publican, the one with unhumbled heart pleading his own goodness, the other crying "God be merciful to me a sinner."</w:t>
      </w:r>
    </w:p>
    <w:p w14:paraId="0E43B1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这就是法利赛人和税吏所受待遇不同的秘密所在：前者带着不肯谦卑的心申辩自己的良善，后者则呼喊“上帝啊，开恩可怜我这个罪人”。</w:t>
      </w:r>
    </w:p>
    <w:p w14:paraId="528B7C8E">
      <w:pPr>
        <w:pStyle w:val="3"/>
        <w:spacing w:line="265" w:lineRule="auto"/>
        <w:rPr>
          <w:rFonts w:hint="eastAsia" w:ascii="微软雅黑" w:hAnsi="微软雅黑" w:eastAsia="微软雅黑" w:cs="微软雅黑"/>
          <w:sz w:val="30"/>
          <w:szCs w:val="30"/>
        </w:rPr>
      </w:pPr>
    </w:p>
    <w:p w14:paraId="50DFA2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the unvarying law of God's government that "whoever shall exalt himself shall be abased, and he who humbles himself shall be exalted."</w:t>
      </w:r>
    </w:p>
    <w:p w14:paraId="7C52F77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的确，上帝治理中不变的法则是：“凡自高的，必降为卑；自卑的，必升为高。”</w:t>
      </w:r>
    </w:p>
    <w:p w14:paraId="2069672D">
      <w:pPr>
        <w:pStyle w:val="3"/>
        <w:spacing w:line="265" w:lineRule="auto"/>
        <w:rPr>
          <w:rFonts w:hint="eastAsia" w:ascii="微软雅黑" w:hAnsi="微软雅黑" w:eastAsia="微软雅黑" w:cs="微软雅黑"/>
          <w:sz w:val="30"/>
          <w:szCs w:val="30"/>
        </w:rPr>
      </w:pPr>
    </w:p>
    <w:p w14:paraId="79A2AC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not to call the righteous," he came to call "sinners to repentance."</w:t>
      </w:r>
    </w:p>
    <w:p w14:paraId="63234D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“基督来本不是召义人，”祂来是召“罪人悔改”。</w:t>
      </w:r>
    </w:p>
    <w:p w14:paraId="2316A7B9">
      <w:pPr>
        <w:pStyle w:val="3"/>
        <w:spacing w:line="265" w:lineRule="auto"/>
        <w:rPr>
          <w:rFonts w:hint="eastAsia" w:ascii="微软雅黑" w:hAnsi="微软雅黑" w:eastAsia="微软雅黑" w:cs="微软雅黑"/>
          <w:sz w:val="30"/>
          <w:szCs w:val="30"/>
        </w:rPr>
      </w:pPr>
    </w:p>
    <w:p w14:paraId="6D92E28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well summed up in the Heidelberg Catechism:</w:t>
      </w:r>
    </w:p>
    <w:p w14:paraId="2B3A91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这一切在《海德堡要理问答》中得到了很好的总结：</w:t>
      </w:r>
    </w:p>
    <w:p w14:paraId="0FA6EAE3">
      <w:pPr>
        <w:pStyle w:val="3"/>
        <w:spacing w:line="265" w:lineRule="auto"/>
        <w:rPr>
          <w:rFonts w:hint="eastAsia" w:ascii="微软雅黑" w:hAnsi="微软雅黑" w:eastAsia="微软雅黑" w:cs="微软雅黑"/>
          <w:sz w:val="30"/>
          <w:szCs w:val="30"/>
        </w:rPr>
      </w:pPr>
    </w:p>
    <w:p w14:paraId="5906B7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cannot our good works be the whole or part of our righteousness before God?</w:t>
      </w:r>
    </w:p>
    <w:p w14:paraId="7B037919">
      <w:pPr>
        <w:pStyle w:val="3"/>
        <w:spacing w:line="265" w:lineRule="auto"/>
        <w:rPr>
          <w:rFonts w:hint="eastAsia" w:ascii="微软雅黑" w:hAnsi="微软雅黑" w:eastAsia="微软雅黑" w:cs="微软雅黑"/>
          <w:sz w:val="30"/>
          <w:szCs w:val="30"/>
        </w:rPr>
      </w:pPr>
    </w:p>
    <w:p w14:paraId="6E4F07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但是，为什么我们的善行不能作为我们在上帝面前全部或部分的义呢？</w:t>
      </w:r>
    </w:p>
    <w:p w14:paraId="7FC27059">
      <w:pPr>
        <w:pStyle w:val="3"/>
        <w:spacing w:line="265" w:lineRule="auto"/>
        <w:rPr>
          <w:rFonts w:hint="eastAsia" w:ascii="微软雅黑" w:hAnsi="微软雅黑" w:eastAsia="微软雅黑" w:cs="微软雅黑"/>
          <w:sz w:val="30"/>
          <w:szCs w:val="30"/>
        </w:rPr>
      </w:pPr>
    </w:p>
    <w:p w14:paraId="46B4EA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that the righteousness which can be approved of before the tribunal of God, must be absolutely perfect, and in all respects conformable to the divine law; and also, that our best works in this life, are all imperfect and defiled with sin.</w:t>
      </w:r>
    </w:p>
    <w:p w14:paraId="5B6B25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因为能在上帝审判台前获得通过的公义，必须是绝对完美的，且在各方面都完全符合神圣律法；此外，我们在今生最好的行为也都是不完美且被罪玷污的。</w:t>
      </w:r>
    </w:p>
    <w:p w14:paraId="08BE981B">
      <w:pPr>
        <w:pStyle w:val="3"/>
        <w:spacing w:line="265" w:lineRule="auto"/>
        <w:rPr>
          <w:rFonts w:hint="eastAsia" w:ascii="微软雅黑" w:hAnsi="微软雅黑" w:eastAsia="微软雅黑" w:cs="微软雅黑"/>
          <w:sz w:val="30"/>
          <w:szCs w:val="30"/>
        </w:rPr>
      </w:pPr>
    </w:p>
    <w:p w14:paraId="723C73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our good works merit nothing, which yet God will reward in this and a future life?</w:t>
      </w:r>
    </w:p>
    <w:p w14:paraId="00D03BBA">
      <w:pPr>
        <w:pStyle w:val="3"/>
        <w:spacing w:line="265" w:lineRule="auto"/>
        <w:rPr>
          <w:rFonts w:hint="eastAsia" w:ascii="微软雅黑" w:hAnsi="微软雅黑" w:eastAsia="微软雅黑" w:cs="微软雅黑"/>
          <w:sz w:val="30"/>
          <w:szCs w:val="30"/>
        </w:rPr>
      </w:pPr>
    </w:p>
    <w:p w14:paraId="1A3CE4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什么！难道我们的善行一无功劳吗？上帝不是还要在今生和来世奖赏它们吗？</w:t>
      </w:r>
    </w:p>
    <w:p w14:paraId="4990CD9C">
      <w:pPr>
        <w:pStyle w:val="3"/>
        <w:spacing w:line="265" w:lineRule="auto"/>
        <w:rPr>
          <w:rFonts w:hint="eastAsia" w:ascii="微软雅黑" w:hAnsi="微软雅黑" w:eastAsia="微软雅黑" w:cs="微软雅黑"/>
          <w:sz w:val="30"/>
          <w:szCs w:val="30"/>
        </w:rPr>
      </w:pPr>
    </w:p>
    <w:p w14:paraId="30CA22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reward is not of merit, but of grace.</w:t>
      </w:r>
    </w:p>
    <w:p w14:paraId="61E33B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这种奖赏不是出于功劳，而是出于恩典。</w:t>
      </w:r>
    </w:p>
    <w:p w14:paraId="68494F98">
      <w:pPr>
        <w:pStyle w:val="3"/>
        <w:spacing w:line="265" w:lineRule="auto"/>
        <w:rPr>
          <w:rFonts w:hint="eastAsia" w:ascii="微软雅黑" w:hAnsi="微软雅黑" w:eastAsia="微软雅黑" w:cs="微软雅黑"/>
          <w:sz w:val="30"/>
          <w:szCs w:val="30"/>
        </w:rPr>
      </w:pPr>
    </w:p>
    <w:p w14:paraId="07C11B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not this doctrine make men careless and profane?</w:t>
      </w:r>
    </w:p>
    <w:p w14:paraId="21D3CE28">
      <w:pPr>
        <w:pStyle w:val="3"/>
        <w:spacing w:line="265" w:lineRule="auto"/>
        <w:rPr>
          <w:rFonts w:hint="eastAsia" w:ascii="微软雅黑" w:hAnsi="微软雅黑" w:eastAsia="微软雅黑" w:cs="微软雅黑"/>
          <w:sz w:val="30"/>
          <w:szCs w:val="30"/>
        </w:rPr>
      </w:pPr>
    </w:p>
    <w:p w14:paraId="55FEFF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但这一教义难道不会使人变得疏忽且不敬吗？</w:t>
      </w:r>
    </w:p>
    <w:p w14:paraId="566EAED4">
      <w:pPr>
        <w:pStyle w:val="3"/>
        <w:spacing w:line="265" w:lineRule="auto"/>
        <w:rPr>
          <w:rFonts w:hint="eastAsia" w:ascii="微软雅黑" w:hAnsi="微软雅黑" w:eastAsia="微软雅黑" w:cs="微软雅黑"/>
          <w:sz w:val="30"/>
          <w:szCs w:val="30"/>
        </w:rPr>
      </w:pPr>
    </w:p>
    <w:p w14:paraId="5320DA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means; for it is impossible that those who are implanted into Christ by a true faith, should not bring forth the fruits of thankfulness.</w:t>
      </w:r>
    </w:p>
    <w:p w14:paraId="3160B0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绝非如此；因为凡通过真实信心被植入基督的人，不可能不结出感恩的果子。</w:t>
      </w:r>
    </w:p>
    <w:p w14:paraId="1C1D14E5">
      <w:pPr>
        <w:pStyle w:val="3"/>
        <w:spacing w:line="265" w:lineRule="auto"/>
        <w:rPr>
          <w:rFonts w:hint="eastAsia" w:ascii="微软雅黑" w:hAnsi="微软雅黑" w:eastAsia="微软雅黑" w:cs="微软雅黑"/>
          <w:sz w:val="30"/>
          <w:szCs w:val="30"/>
        </w:rPr>
      </w:pPr>
    </w:p>
    <w:p w14:paraId="4F71E9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all God's saving dealings with men's souls, is ultimately to bring them to remember their ways, and all their doings wherein they have been defiled; and to loathe themselves in their own sight for all their evils that they have committed, and to know that God is the Lord, when he has wrought with them for his name's sake, and not according to their wicked ways, nor according to their corrupt doings. Ezek. 20:43, 44.</w:t>
      </w:r>
    </w:p>
    <w:p w14:paraId="514396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人类灵魂的所有拯救性处理，其最终效果是使他们回想起自己的行径和所有玷污了自己的所作所为；并因自己所犯的一切恶事而在自己眼中厌恶自己；并当上帝为了祂自己的名而在他们身上动工，而非照着他们的恶行或败坏的作为待他们时，他们就知道上帝是主。以西结书 20:43, 44。</w:t>
      </w:r>
    </w:p>
    <w:p w14:paraId="3046E3C6">
      <w:pPr>
        <w:pStyle w:val="3"/>
        <w:spacing w:line="265" w:lineRule="auto"/>
        <w:rPr>
          <w:rFonts w:hint="eastAsia" w:ascii="微软雅黑" w:hAnsi="微软雅黑" w:eastAsia="微软雅黑" w:cs="微软雅黑"/>
          <w:sz w:val="30"/>
          <w:szCs w:val="30"/>
        </w:rPr>
      </w:pPr>
    </w:p>
    <w:p w14:paraId="4AE446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that has been said it follows that man needs the grace of Christ.</w:t>
      </w:r>
    </w:p>
    <w:p w14:paraId="703D18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从所述的一切可以得出，人需要基督的恩典。</w:t>
      </w:r>
    </w:p>
    <w:p w14:paraId="5680F0F8">
      <w:pPr>
        <w:pStyle w:val="3"/>
        <w:spacing w:line="265" w:lineRule="auto"/>
        <w:rPr>
          <w:rFonts w:hint="eastAsia" w:ascii="微软雅黑" w:hAnsi="微软雅黑" w:eastAsia="微软雅黑" w:cs="微软雅黑"/>
          <w:sz w:val="30"/>
          <w:szCs w:val="30"/>
        </w:rPr>
      </w:pPr>
    </w:p>
    <w:p w14:paraId="54272D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evil exists—a remedy is called for.</w:t>
      </w:r>
    </w:p>
    <w:p w14:paraId="7D52E3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哪里有邪恶存在——哪里就需要医治。</w:t>
      </w:r>
    </w:p>
    <w:p w14:paraId="586F6B0B">
      <w:pPr>
        <w:pStyle w:val="3"/>
        <w:spacing w:line="265" w:lineRule="auto"/>
        <w:rPr>
          <w:rFonts w:hint="eastAsia" w:ascii="微软雅黑" w:hAnsi="微软雅黑" w:eastAsia="微软雅黑" w:cs="微软雅黑"/>
          <w:sz w:val="30"/>
          <w:szCs w:val="30"/>
        </w:rPr>
      </w:pPr>
    </w:p>
    <w:p w14:paraId="0C6F26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sick— needs a physician.</w:t>
      </w:r>
    </w:p>
    <w:p w14:paraId="139E84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有病的人——需要医生。</w:t>
      </w:r>
    </w:p>
    <w:p w14:paraId="4490FEFC">
      <w:pPr>
        <w:pStyle w:val="3"/>
        <w:spacing w:line="265" w:lineRule="auto"/>
        <w:rPr>
          <w:rFonts w:hint="eastAsia" w:ascii="微软雅黑" w:hAnsi="微软雅黑" w:eastAsia="微软雅黑" w:cs="微软雅黑"/>
          <w:sz w:val="30"/>
          <w:szCs w:val="30"/>
        </w:rPr>
      </w:pPr>
    </w:p>
    <w:p w14:paraId="36A1CDA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better for the blind—if their eyes were opened; for the deaf—if their ears were unstopped; for the halt—if their lameness were taken away.</w:t>
      </w:r>
    </w:p>
    <w:p w14:paraId="19EB0C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对于瞎眼的——若能开眼则更好；对于耳聋的——若能通耳则更好；对于瘸腿的（halt）——若能除去跛足则更好。</w:t>
      </w:r>
    </w:p>
    <w:p w14:paraId="547B0747">
      <w:pPr>
        <w:pStyle w:val="3"/>
        <w:spacing w:line="265" w:lineRule="auto"/>
        <w:rPr>
          <w:rFonts w:hint="eastAsia" w:ascii="微软雅黑" w:hAnsi="微软雅黑" w:eastAsia="微软雅黑" w:cs="微软雅黑"/>
          <w:sz w:val="30"/>
          <w:szCs w:val="30"/>
        </w:rPr>
      </w:pPr>
    </w:p>
    <w:p w14:paraId="546271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unclean need washing; the condemned, pardon.</w:t>
      </w:r>
    </w:p>
    <w:p w14:paraId="259A51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不洁净的需要洗涤；被定罪的需要赦免。</w:t>
      </w:r>
    </w:p>
    <w:p w14:paraId="6C1B8CF4">
      <w:pPr>
        <w:pStyle w:val="3"/>
        <w:spacing w:line="265" w:lineRule="auto"/>
        <w:rPr>
          <w:rFonts w:hint="eastAsia" w:ascii="微软雅黑" w:hAnsi="微软雅黑" w:eastAsia="微软雅黑" w:cs="微软雅黑"/>
          <w:sz w:val="30"/>
          <w:szCs w:val="30"/>
        </w:rPr>
      </w:pPr>
    </w:p>
    <w:p w14:paraId="6EE0B3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not holy should be renewed.</w:t>
      </w:r>
    </w:p>
    <w:p w14:paraId="14FAE2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不圣洁的人应当被更新。</w:t>
      </w:r>
    </w:p>
    <w:p w14:paraId="26476DA7">
      <w:pPr>
        <w:pStyle w:val="3"/>
        <w:spacing w:line="265" w:lineRule="auto"/>
        <w:rPr>
          <w:rFonts w:hint="eastAsia" w:ascii="微软雅黑" w:hAnsi="微软雅黑" w:eastAsia="微软雅黑" w:cs="微软雅黑"/>
          <w:sz w:val="30"/>
          <w:szCs w:val="30"/>
        </w:rPr>
      </w:pPr>
    </w:p>
    <w:p w14:paraId="6E02BE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diseased even painful remedies are a kindness.</w:t>
      </w:r>
    </w:p>
    <w:p w14:paraId="6D14F0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对于患病的人，即便是痛苦的疗法也是一种仁慈。</w:t>
      </w:r>
    </w:p>
    <w:p w14:paraId="51598B14">
      <w:pPr>
        <w:pStyle w:val="3"/>
        <w:spacing w:line="265" w:lineRule="auto"/>
        <w:rPr>
          <w:rFonts w:hint="eastAsia" w:ascii="微软雅黑" w:hAnsi="微软雅黑" w:eastAsia="微软雅黑" w:cs="微软雅黑"/>
          <w:sz w:val="30"/>
          <w:szCs w:val="30"/>
        </w:rPr>
      </w:pPr>
    </w:p>
    <w:p w14:paraId="35920C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perishing need mercy; the guilty need grace.</w:t>
      </w:r>
    </w:p>
    <w:p w14:paraId="7EA6DA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将亡之人需要怜悯；有罪之身需要恩典。</w:t>
      </w:r>
    </w:p>
    <w:p w14:paraId="644DEF1A">
      <w:pPr>
        <w:pStyle w:val="3"/>
        <w:spacing w:line="265" w:lineRule="auto"/>
        <w:rPr>
          <w:rFonts w:hint="eastAsia" w:ascii="微软雅黑" w:hAnsi="微软雅黑" w:eastAsia="微软雅黑" w:cs="微软雅黑"/>
          <w:sz w:val="30"/>
          <w:szCs w:val="30"/>
        </w:rPr>
      </w:pPr>
    </w:p>
    <w:p w14:paraId="251934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lost should be sought and found.</w:t>
      </w:r>
    </w:p>
    <w:p w14:paraId="306565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失丧的应当被寻找并寻回。</w:t>
      </w:r>
    </w:p>
    <w:p w14:paraId="320689BE">
      <w:pPr>
        <w:pStyle w:val="3"/>
        <w:spacing w:line="265" w:lineRule="auto"/>
        <w:rPr>
          <w:rFonts w:hint="eastAsia" w:ascii="微软雅黑" w:hAnsi="微软雅黑" w:eastAsia="微软雅黑" w:cs="微软雅黑"/>
          <w:sz w:val="30"/>
          <w:szCs w:val="30"/>
        </w:rPr>
      </w:pPr>
    </w:p>
    <w:p w14:paraId="1EF9E5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starving require bread; the thirsty, water; the wounded, oil and wine; the cold and naked, raiment and shelter.</w:t>
      </w:r>
    </w:p>
    <w:p w14:paraId="7651E0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饥饿者需要面包；干渴者需要水；受伤者需要膏油和酒；寒冷赤身者需要衣裳和住所。</w:t>
      </w:r>
    </w:p>
    <w:p w14:paraId="1CE3E0CA">
      <w:pPr>
        <w:pStyle w:val="3"/>
        <w:spacing w:line="265" w:lineRule="auto"/>
        <w:rPr>
          <w:rFonts w:hint="eastAsia" w:ascii="微软雅黑" w:hAnsi="微软雅黑" w:eastAsia="微软雅黑" w:cs="微软雅黑"/>
          <w:sz w:val="30"/>
          <w:szCs w:val="30"/>
        </w:rPr>
      </w:pPr>
    </w:p>
    <w:p w14:paraId="72F330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we are dead in trespasses and sins, yes, twice dead.</w:t>
      </w:r>
    </w:p>
    <w:p w14:paraId="46F196B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事实是，我们死在过犯罪恶之中，是的，是死过两次。</w:t>
      </w:r>
    </w:p>
    <w:p w14:paraId="278321ED">
      <w:pPr>
        <w:pStyle w:val="3"/>
        <w:spacing w:line="265" w:lineRule="auto"/>
        <w:rPr>
          <w:rFonts w:hint="eastAsia" w:ascii="微软雅黑" w:hAnsi="微软雅黑" w:eastAsia="微软雅黑" w:cs="微软雅黑"/>
          <w:sz w:val="30"/>
          <w:szCs w:val="30"/>
        </w:rPr>
      </w:pPr>
    </w:p>
    <w:p w14:paraId="1DAA8F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strong this language, and yet how just!</w:t>
      </w:r>
    </w:p>
    <w:p w14:paraId="0616FD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这语言何等强烈，却又何等公义！</w:t>
      </w:r>
    </w:p>
    <w:p w14:paraId="3B5C7A60">
      <w:pPr>
        <w:pStyle w:val="3"/>
        <w:spacing w:line="265" w:lineRule="auto"/>
        <w:rPr>
          <w:rFonts w:hint="eastAsia" w:ascii="微软雅黑" w:hAnsi="微软雅黑" w:eastAsia="微软雅黑" w:cs="微软雅黑"/>
          <w:sz w:val="30"/>
          <w:szCs w:val="30"/>
        </w:rPr>
      </w:pPr>
    </w:p>
    <w:p w14:paraId="6306DA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fights against it, his quarrel is with God, not with those, who by divine command preach the doctrine.</w:t>
      </w:r>
    </w:p>
    <w:p w14:paraId="57CF3A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若有人反对这一说法，他是在与上帝争吵，而不是与那些奉神圣命令宣讲这一教义的人争吵。</w:t>
      </w:r>
    </w:p>
    <w:p w14:paraId="179A29A4">
      <w:pPr>
        <w:pStyle w:val="3"/>
        <w:spacing w:line="265" w:lineRule="auto"/>
        <w:rPr>
          <w:rFonts w:hint="eastAsia" w:ascii="微软雅黑" w:hAnsi="微软雅黑" w:eastAsia="微软雅黑" w:cs="微软雅黑"/>
          <w:sz w:val="30"/>
          <w:szCs w:val="30"/>
        </w:rPr>
      </w:pPr>
    </w:p>
    <w:p w14:paraId="6CDE2A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a sober book.</w:t>
      </w:r>
    </w:p>
    <w:p w14:paraId="390FF4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圣经是一本严肃的书。</w:t>
      </w:r>
    </w:p>
    <w:p w14:paraId="201E7640">
      <w:pPr>
        <w:pStyle w:val="3"/>
        <w:spacing w:line="265" w:lineRule="auto"/>
        <w:rPr>
          <w:rFonts w:hint="eastAsia" w:ascii="微软雅黑" w:hAnsi="微软雅黑" w:eastAsia="微软雅黑" w:cs="微软雅黑"/>
          <w:sz w:val="30"/>
          <w:szCs w:val="30"/>
        </w:rPr>
      </w:pPr>
    </w:p>
    <w:p w14:paraId="1036AE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mocks us.</w:t>
      </w:r>
    </w:p>
    <w:p w14:paraId="2D28224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它从不戏弄我们。</w:t>
      </w:r>
    </w:p>
    <w:p w14:paraId="187BB81B">
      <w:pPr>
        <w:pStyle w:val="3"/>
        <w:spacing w:line="265" w:lineRule="auto"/>
        <w:rPr>
          <w:rFonts w:hint="eastAsia" w:ascii="微软雅黑" w:hAnsi="微软雅黑" w:eastAsia="微软雅黑" w:cs="微软雅黑"/>
          <w:sz w:val="30"/>
          <w:szCs w:val="30"/>
        </w:rPr>
      </w:pPr>
    </w:p>
    <w:p w14:paraId="78DDCE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trifles with any man's feelings.</w:t>
      </w:r>
    </w:p>
    <w:p w14:paraId="7AD872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它从不玩弄任何人的感情。</w:t>
      </w:r>
    </w:p>
    <w:p w14:paraId="28078701">
      <w:pPr>
        <w:pStyle w:val="3"/>
        <w:spacing w:line="265" w:lineRule="auto"/>
        <w:rPr>
          <w:rFonts w:hint="eastAsia" w:ascii="微软雅黑" w:hAnsi="微软雅黑" w:eastAsia="微软雅黑" w:cs="微软雅黑"/>
          <w:sz w:val="30"/>
          <w:szCs w:val="30"/>
        </w:rPr>
      </w:pPr>
    </w:p>
    <w:p w14:paraId="5E664E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no idle alarms.</w:t>
      </w:r>
    </w:p>
    <w:p w14:paraId="201C89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它不发虚假的警报。</w:t>
      </w:r>
    </w:p>
    <w:p w14:paraId="05265ED3">
      <w:pPr>
        <w:pStyle w:val="3"/>
        <w:spacing w:line="265" w:lineRule="auto"/>
        <w:rPr>
          <w:rFonts w:hint="eastAsia" w:ascii="微软雅黑" w:hAnsi="微软雅黑" w:eastAsia="微软雅黑" w:cs="微软雅黑"/>
          <w:sz w:val="30"/>
          <w:szCs w:val="30"/>
        </w:rPr>
      </w:pPr>
    </w:p>
    <w:p w14:paraId="0ACF85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scatters all needless fears, and cuts up superstition by the roots.</w:t>
      </w:r>
    </w:p>
    <w:p w14:paraId="373B1E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它驱散所有不必要的恐惧，并从根部斩断迷信。</w:t>
      </w:r>
    </w:p>
    <w:p w14:paraId="2F91A23B">
      <w:pPr>
        <w:pStyle w:val="3"/>
        <w:spacing w:line="265" w:lineRule="auto"/>
        <w:rPr>
          <w:rFonts w:hint="eastAsia" w:ascii="微软雅黑" w:hAnsi="微软雅黑" w:eastAsia="微软雅黑" w:cs="微软雅黑"/>
          <w:sz w:val="30"/>
          <w:szCs w:val="30"/>
        </w:rPr>
      </w:pPr>
    </w:p>
    <w:p w14:paraId="141A477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says, we are dead, twice dead, dead by nature; dead by actual transgression; dead by the law; dead by a willful, ungrateful, unbelieving rejection of Christ.</w:t>
      </w:r>
    </w:p>
    <w:p w14:paraId="714093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然而它说，我们是死的，死过两次，在天性上是死的；在显出的本罪上是死的；在律法下是死的；在蓄意、忘恩负义且不信地拒绝基督的事上是死的。</w:t>
      </w:r>
    </w:p>
    <w:p w14:paraId="0CEB60A0">
      <w:pPr>
        <w:pStyle w:val="3"/>
        <w:spacing w:line="265" w:lineRule="auto"/>
        <w:rPr>
          <w:rFonts w:hint="eastAsia" w:ascii="微软雅黑" w:hAnsi="微软雅黑" w:eastAsia="微软雅黑" w:cs="微软雅黑"/>
          <w:sz w:val="30"/>
          <w:szCs w:val="30"/>
        </w:rPr>
      </w:pPr>
    </w:p>
    <w:p w14:paraId="3F7B92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death!</w:t>
      </w:r>
    </w:p>
    <w:p w14:paraId="4EEC62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这是何等的死亡！</w:t>
      </w:r>
    </w:p>
    <w:p w14:paraId="2416D86A">
      <w:pPr>
        <w:pStyle w:val="3"/>
        <w:spacing w:line="265" w:lineRule="auto"/>
        <w:rPr>
          <w:rFonts w:hint="eastAsia" w:ascii="微软雅黑" w:hAnsi="微软雅黑" w:eastAsia="微软雅黑" w:cs="微软雅黑"/>
          <w:sz w:val="30"/>
          <w:szCs w:val="30"/>
        </w:rPr>
      </w:pPr>
    </w:p>
    <w:p w14:paraId="10068B6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dead, like a very dry tree, which is ready to be plucked up by the roots.</w:t>
      </w:r>
    </w:p>
    <w:p w14:paraId="14D87C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人类是死的，就像一棵极其枯干的树，随时准备被连根拔起。</w:t>
      </w:r>
    </w:p>
    <w:p w14:paraId="7D702F71">
      <w:pPr>
        <w:pStyle w:val="3"/>
        <w:spacing w:line="265" w:lineRule="auto"/>
        <w:rPr>
          <w:rFonts w:hint="eastAsia" w:ascii="微软雅黑" w:hAnsi="微软雅黑" w:eastAsia="微软雅黑" w:cs="微软雅黑"/>
          <w:sz w:val="30"/>
          <w:szCs w:val="30"/>
        </w:rPr>
      </w:pPr>
    </w:p>
    <w:p w14:paraId="6E24B0B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spark touches it, it is soon all in a blaze.</w:t>
      </w:r>
    </w:p>
    <w:p w14:paraId="60E4BF5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只要有一点火星触碰到它，它很快就会燃起大火。</w:t>
      </w:r>
    </w:p>
    <w:p w14:paraId="0DC227A9">
      <w:pPr>
        <w:pStyle w:val="3"/>
        <w:spacing w:line="265" w:lineRule="auto"/>
        <w:rPr>
          <w:rFonts w:hint="eastAsia" w:ascii="微软雅黑" w:hAnsi="微软雅黑" w:eastAsia="微软雅黑" w:cs="微软雅黑"/>
          <w:sz w:val="30"/>
          <w:szCs w:val="30"/>
        </w:rPr>
      </w:pPr>
    </w:p>
    <w:p w14:paraId="03A531D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unconverted men, no spiritual life, no warmth of affection, towards God and holiness.</w:t>
      </w:r>
    </w:p>
    <w:p w14:paraId="0CBC00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在未归正的人里面，没有属灵的生命，也没有对上帝和圣洁的热诚情感。</w:t>
      </w:r>
    </w:p>
    <w:p w14:paraId="7C42ABAD">
      <w:pPr>
        <w:pStyle w:val="3"/>
        <w:spacing w:line="265" w:lineRule="auto"/>
        <w:rPr>
          <w:rFonts w:hint="eastAsia" w:ascii="微软雅黑" w:hAnsi="微软雅黑" w:eastAsia="微软雅黑" w:cs="微软雅黑"/>
          <w:sz w:val="30"/>
          <w:szCs w:val="30"/>
        </w:rPr>
      </w:pPr>
    </w:p>
    <w:p w14:paraId="262AC6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good hope through grace.</w:t>
      </w:r>
    </w:p>
    <w:p w14:paraId="3813A6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他们没有借着恩典而来的美好盼望。</w:t>
      </w:r>
    </w:p>
    <w:p w14:paraId="3D8CB9C3">
      <w:pPr>
        <w:pStyle w:val="3"/>
        <w:spacing w:line="265" w:lineRule="auto"/>
        <w:rPr>
          <w:rFonts w:hint="eastAsia" w:ascii="微软雅黑" w:hAnsi="微软雅黑" w:eastAsia="微软雅黑" w:cs="微软雅黑"/>
          <w:sz w:val="30"/>
          <w:szCs w:val="30"/>
        </w:rPr>
      </w:pPr>
    </w:p>
    <w:p w14:paraId="56A7C16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and love of God are not in them.</w:t>
      </w:r>
    </w:p>
    <w:p w14:paraId="122AC1D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上帝的生命和爱不在他们里面。</w:t>
      </w:r>
    </w:p>
    <w:p w14:paraId="77C99DD8">
      <w:pPr>
        <w:pStyle w:val="3"/>
        <w:spacing w:line="265" w:lineRule="auto"/>
        <w:rPr>
          <w:rFonts w:hint="eastAsia" w:ascii="微软雅黑" w:hAnsi="微软雅黑" w:eastAsia="微软雅黑" w:cs="微软雅黑"/>
          <w:sz w:val="30"/>
          <w:szCs w:val="30"/>
        </w:rPr>
      </w:pPr>
    </w:p>
    <w:p w14:paraId="072DCF6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Separated from God, they cannot live.</w:t>
      </w:r>
    </w:p>
    <w:p w14:paraId="7300BF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与上帝隔绝，他们就不能活。</w:t>
      </w:r>
    </w:p>
    <w:p w14:paraId="59C5BF01">
      <w:pPr>
        <w:pStyle w:val="3"/>
        <w:spacing w:line="265" w:lineRule="auto"/>
        <w:rPr>
          <w:rFonts w:hint="eastAsia" w:ascii="微软雅黑" w:hAnsi="微软雅黑" w:eastAsia="微软雅黑" w:cs="微软雅黑"/>
          <w:sz w:val="30"/>
          <w:szCs w:val="30"/>
        </w:rPr>
      </w:pPr>
    </w:p>
    <w:p w14:paraId="14ACA3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branch severed from the vine, or the arm from the body; or the body from the soul is dead, being alone, so the spirit of man without God is dead also.</w:t>
      </w:r>
    </w:p>
    <w:p w14:paraId="58EBA3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因为正如枝子脱离了葡萄树，或手臂脱离了身体，或身体脱离了灵魂便是死的（因为是孤立的），同样，人的灵若没有上帝，也是死的。</w:t>
      </w:r>
    </w:p>
    <w:p w14:paraId="777F138F">
      <w:pPr>
        <w:pStyle w:val="3"/>
        <w:spacing w:line="265" w:lineRule="auto"/>
        <w:rPr>
          <w:rFonts w:hint="eastAsia" w:ascii="微软雅黑" w:hAnsi="微软雅黑" w:eastAsia="微软雅黑" w:cs="微软雅黑"/>
          <w:sz w:val="30"/>
          <w:szCs w:val="30"/>
        </w:rPr>
      </w:pPr>
    </w:p>
    <w:p w14:paraId="6B9420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man in this state needs a Savior.</w:t>
      </w:r>
    </w:p>
    <w:p w14:paraId="6FB563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诚然，处于这种状态的人需要一位救主。</w:t>
      </w:r>
    </w:p>
    <w:p w14:paraId="696C0D53">
      <w:pPr>
        <w:pStyle w:val="3"/>
        <w:spacing w:line="265" w:lineRule="auto"/>
        <w:rPr>
          <w:rFonts w:hint="eastAsia" w:ascii="微软雅黑" w:hAnsi="微软雅黑" w:eastAsia="微软雅黑" w:cs="微软雅黑"/>
          <w:sz w:val="30"/>
          <w:szCs w:val="30"/>
        </w:rPr>
      </w:pPr>
    </w:p>
    <w:p w14:paraId="24123A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were necessities so extreme.</w:t>
      </w:r>
    </w:p>
    <w:p w14:paraId="31269F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从未有过如此极端的匮乏（necessities）。</w:t>
      </w:r>
    </w:p>
    <w:p w14:paraId="13B0CE54">
      <w:pPr>
        <w:pStyle w:val="3"/>
        <w:spacing w:line="265" w:lineRule="auto"/>
        <w:rPr>
          <w:rFonts w:hint="eastAsia" w:ascii="微软雅黑" w:hAnsi="微软雅黑" w:eastAsia="微软雅黑" w:cs="微软雅黑"/>
          <w:sz w:val="30"/>
          <w:szCs w:val="30"/>
        </w:rPr>
      </w:pPr>
    </w:p>
    <w:p w14:paraId="67C635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intended to do something, "which angels would desire to look into," what would more surely gain his end, than to provide a Savior for lost men?</w:t>
      </w:r>
    </w:p>
    <w:p w14:paraId="0A3C23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如果上帝打算做一些“天使也察看不透之事（which angels would desire to look into）”，还有什么比为失丧的人预备一位救主更能达成祂的目标呢？</w:t>
      </w:r>
    </w:p>
    <w:p w14:paraId="7ACA6B9C">
      <w:pPr>
        <w:pStyle w:val="3"/>
        <w:spacing w:line="265" w:lineRule="auto"/>
        <w:rPr>
          <w:rFonts w:hint="eastAsia" w:ascii="微软雅黑" w:hAnsi="微软雅黑" w:eastAsia="微软雅黑" w:cs="微软雅黑"/>
          <w:sz w:val="30"/>
          <w:szCs w:val="30"/>
        </w:rPr>
      </w:pPr>
    </w:p>
    <w:p w14:paraId="012F44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insult to offer grace to such rebels as we are.</w:t>
      </w:r>
    </w:p>
    <w:p w14:paraId="3EB8BC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向我们这样的叛徒提供恩典并不是一种侮辱。</w:t>
      </w:r>
    </w:p>
    <w:p w14:paraId="3E602DC0">
      <w:pPr>
        <w:pStyle w:val="3"/>
        <w:spacing w:line="265" w:lineRule="auto"/>
        <w:rPr>
          <w:rFonts w:hint="eastAsia" w:ascii="微软雅黑" w:hAnsi="微软雅黑" w:eastAsia="微软雅黑" w:cs="微软雅黑"/>
          <w:sz w:val="30"/>
          <w:szCs w:val="30"/>
        </w:rPr>
      </w:pPr>
    </w:p>
    <w:p w14:paraId="04E75F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humility, faith and love, would make us all adopt as our creed, the words of Peter: "We believe that through the grace of our Lord Jesus Christ, we shall be saved even as they."</w:t>
      </w:r>
    </w:p>
    <w:p w14:paraId="67E2D0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只要有一点点的谦卑、信心和爱，就会使我们所有人都将彼得的话作为我们的信经：“我们得救乃是因主耶稣的恩，和他们一样。”</w:t>
      </w:r>
    </w:p>
    <w:p w14:paraId="1713959D">
      <w:pPr>
        <w:pStyle w:val="3"/>
        <w:spacing w:line="265" w:lineRule="auto"/>
        <w:rPr>
          <w:rFonts w:hint="eastAsia" w:ascii="微软雅黑" w:hAnsi="微软雅黑" w:eastAsia="微软雅黑" w:cs="微软雅黑"/>
          <w:sz w:val="30"/>
          <w:szCs w:val="30"/>
        </w:rPr>
      </w:pPr>
    </w:p>
    <w:p w14:paraId="511557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we should say, that we never can be saved otherwise, and should greatly desire to be saved in this blessed way.</w:t>
      </w:r>
    </w:p>
    <w:p w14:paraId="11413F8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至少我们应当说，除此之外我们绝不能得救，并应当极大地渴望以这种蒙福的方式得救。</w:t>
      </w:r>
    </w:p>
    <w:p w14:paraId="7B1C87E2">
      <w:pPr>
        <w:pStyle w:val="3"/>
        <w:spacing w:line="265" w:lineRule="auto"/>
        <w:rPr>
          <w:rFonts w:hint="eastAsia" w:ascii="微软雅黑" w:hAnsi="微软雅黑" w:eastAsia="微软雅黑" w:cs="微软雅黑"/>
          <w:sz w:val="30"/>
          <w:szCs w:val="30"/>
        </w:rPr>
      </w:pPr>
    </w:p>
    <w:p w14:paraId="37A663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thus saved, we are forever undone.</w:t>
      </w:r>
    </w:p>
    <w:p w14:paraId="0E4FD7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若不这样得救，我们就永远毁灭了。</w:t>
      </w:r>
    </w:p>
    <w:p w14:paraId="4C2FDF24">
      <w:pPr>
        <w:pStyle w:val="3"/>
        <w:spacing w:line="265" w:lineRule="auto"/>
        <w:rPr>
          <w:rFonts w:hint="eastAsia" w:ascii="微软雅黑" w:hAnsi="微软雅黑" w:eastAsia="微软雅黑" w:cs="微软雅黑"/>
          <w:sz w:val="30"/>
          <w:szCs w:val="30"/>
        </w:rPr>
      </w:pPr>
    </w:p>
    <w:p w14:paraId="1E37BD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true wisdom is to cry, "We do not present our supplications before you for our righteousness, but for your great mercies." Dan. 9:18.</w:t>
      </w:r>
    </w:p>
    <w:p w14:paraId="48A21F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我们真实的智慧是呼求：“我们在你面前恳求，原不是因自己的义，乃因你的大怜悯。”但以理书 9:18。</w:t>
      </w:r>
    </w:p>
    <w:p w14:paraId="04F607C0">
      <w:pPr>
        <w:pStyle w:val="3"/>
        <w:spacing w:line="265" w:lineRule="auto"/>
        <w:rPr>
          <w:rFonts w:hint="eastAsia" w:ascii="微软雅黑" w:hAnsi="微软雅黑" w:eastAsia="微软雅黑" w:cs="微软雅黑"/>
          <w:sz w:val="30"/>
          <w:szCs w:val="30"/>
        </w:rPr>
      </w:pPr>
    </w:p>
    <w:p w14:paraId="7863F7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naturally to the consideration of the amazing grace, actually shown to men in their salvation by Jesus Christ.</w:t>
      </w:r>
    </w:p>
    <w:p w14:paraId="4B25EC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这自然地引导我们去思考那在耶稣基督的救恩中实际彰显给世人的惊人恩典。</w:t>
      </w:r>
    </w:p>
    <w:p w14:paraId="24F47CDF">
      <w:pPr>
        <w:spacing w:before="264" w:line="251" w:lineRule="auto"/>
        <w:ind w:left="7" w:right="15"/>
        <w:jc w:val="both"/>
        <w:rPr>
          <w:rFonts w:hint="eastAsia" w:ascii="微软雅黑" w:hAnsi="微软雅黑" w:eastAsia="微软雅黑" w:cs="微软雅黑"/>
          <w:sz w:val="30"/>
          <w:szCs w:val="30"/>
        </w:rPr>
      </w:pPr>
    </w:p>
    <w:p w14:paraId="616620C9">
      <w:pPr>
        <w:spacing w:before="264" w:line="251" w:lineRule="auto"/>
        <w:ind w:left="7" w:right="15"/>
        <w:jc w:val="both"/>
        <w:rPr>
          <w:rFonts w:hint="eastAsia" w:ascii="微软雅黑" w:hAnsi="微软雅黑" w:eastAsia="微软雅黑" w:cs="微软雅黑"/>
          <w:sz w:val="30"/>
          <w:szCs w:val="30"/>
        </w:rPr>
      </w:pPr>
    </w:p>
    <w:p w14:paraId="16DEB9D6">
      <w:pPr>
        <w:pStyle w:val="3"/>
        <w:spacing w:line="267" w:lineRule="auto"/>
        <w:rPr>
          <w:rFonts w:hint="eastAsia" w:ascii="微软雅黑" w:hAnsi="微软雅黑" w:eastAsia="微软雅黑" w:cs="微软雅黑"/>
          <w:sz w:val="30"/>
          <w:szCs w:val="30"/>
        </w:rPr>
      </w:pPr>
    </w:p>
    <w:p w14:paraId="4BBE1BDC">
      <w:pPr>
        <w:pStyle w:val="3"/>
        <w:spacing w:line="267" w:lineRule="auto"/>
        <w:rPr>
          <w:rFonts w:hint="eastAsia" w:ascii="微软雅黑" w:hAnsi="微软雅黑" w:eastAsia="微软雅黑" w:cs="微软雅黑"/>
          <w:sz w:val="30"/>
          <w:szCs w:val="30"/>
        </w:rPr>
      </w:pPr>
    </w:p>
    <w:p w14:paraId="0937764A">
      <w:pPr>
        <w:pStyle w:val="3"/>
        <w:spacing w:line="267" w:lineRule="auto"/>
        <w:rPr>
          <w:rFonts w:hint="eastAsia" w:ascii="微软雅黑" w:hAnsi="微软雅黑" w:eastAsia="微软雅黑" w:cs="微软雅黑"/>
          <w:sz w:val="30"/>
          <w:szCs w:val="30"/>
        </w:rPr>
      </w:pPr>
    </w:p>
    <w:p w14:paraId="6670F4A9">
      <w:pPr>
        <w:pStyle w:val="3"/>
        <w:spacing w:line="267" w:lineRule="auto"/>
        <w:rPr>
          <w:rFonts w:hint="eastAsia" w:ascii="微软雅黑" w:hAnsi="微软雅黑" w:eastAsia="微软雅黑" w:cs="微软雅黑"/>
          <w:sz w:val="30"/>
          <w:szCs w:val="30"/>
        </w:rPr>
      </w:pPr>
    </w:p>
    <w:p w14:paraId="58DB53DA">
      <w:pPr>
        <w:pStyle w:val="3"/>
        <w:spacing w:line="267" w:lineRule="auto"/>
        <w:rPr>
          <w:rFonts w:hint="eastAsia" w:ascii="微软雅黑" w:hAnsi="微软雅黑" w:eastAsia="微软雅黑" w:cs="微软雅黑"/>
          <w:sz w:val="30"/>
          <w:szCs w:val="30"/>
        </w:rPr>
      </w:pPr>
    </w:p>
    <w:p w14:paraId="1E093ED2">
      <w:pPr>
        <w:pStyle w:val="3"/>
        <w:spacing w:line="267" w:lineRule="auto"/>
        <w:rPr>
          <w:rFonts w:hint="eastAsia" w:ascii="微软雅黑" w:hAnsi="微软雅黑" w:eastAsia="微软雅黑" w:cs="微软雅黑"/>
          <w:sz w:val="30"/>
          <w:szCs w:val="30"/>
        </w:rPr>
      </w:pPr>
    </w:p>
    <w:p w14:paraId="45FD3AF9">
      <w:pPr>
        <w:pStyle w:val="3"/>
        <w:spacing w:line="267" w:lineRule="auto"/>
        <w:rPr>
          <w:rFonts w:hint="eastAsia" w:ascii="微软雅黑" w:hAnsi="微软雅黑" w:eastAsia="微软雅黑" w:cs="微软雅黑"/>
          <w:sz w:val="30"/>
          <w:szCs w:val="30"/>
        </w:rPr>
      </w:pPr>
    </w:p>
    <w:p w14:paraId="0C444851">
      <w:pPr>
        <w:pStyle w:val="2"/>
        <w:bidi w:val="0"/>
        <w:jc w:val="center"/>
        <w:rPr>
          <w:rFonts w:hint="eastAsia"/>
        </w:rPr>
      </w:pPr>
      <w:bookmarkStart w:id="0" w:name="bookmark14"/>
      <w:bookmarkEnd w:id="0"/>
      <w:r>
        <w:rPr>
          <w:rFonts w:hint="eastAsia"/>
        </w:rPr>
        <w:t>THE TRUE NOTION OF GRACE</w:t>
      </w:r>
    </w:p>
    <w:p w14:paraId="4996FFEB">
      <w:pPr>
        <w:pStyle w:val="2"/>
        <w:bidi w:val="0"/>
        <w:jc w:val="center"/>
        <w:rPr>
          <w:rFonts w:hint="eastAsia"/>
        </w:rPr>
      </w:pPr>
      <w:r>
        <w:rPr>
          <w:rFonts w:hint="eastAsia"/>
        </w:rPr>
        <w:t>恩典的真正内涵</w:t>
      </w:r>
    </w:p>
    <w:p w14:paraId="6F80E709">
      <w:pPr>
        <w:spacing w:before="254" w:line="253" w:lineRule="auto"/>
        <w:ind w:right="10" w:firstLine="11"/>
        <w:jc w:val="both"/>
        <w:rPr>
          <w:rFonts w:hint="eastAsia" w:ascii="微软雅黑" w:hAnsi="微软雅黑" w:eastAsia="微软雅黑" w:cs="微软雅黑"/>
          <w:spacing w:val="-1"/>
          <w:sz w:val="30"/>
          <w:szCs w:val="30"/>
        </w:rPr>
      </w:pPr>
    </w:p>
    <w:p w14:paraId="124C173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Synod of Dort says that "God owes no man grace.</w:t>
      </w:r>
    </w:p>
    <w:p w14:paraId="488574A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多特会议（Synod of Dort）说：“上帝不欠任何人恩典。</w:t>
      </w:r>
    </w:p>
    <w:p w14:paraId="7F5635F7">
      <w:pPr>
        <w:spacing w:before="254" w:line="253" w:lineRule="auto"/>
        <w:ind w:right="10" w:firstLine="11"/>
        <w:jc w:val="both"/>
        <w:rPr>
          <w:rFonts w:hint="eastAsia" w:ascii="微软雅黑" w:hAnsi="微软雅黑" w:eastAsia="微软雅黑" w:cs="微软雅黑"/>
          <w:spacing w:val="-1"/>
          <w:sz w:val="30"/>
          <w:szCs w:val="30"/>
        </w:rPr>
      </w:pPr>
    </w:p>
    <w:p w14:paraId="45E350F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how can God become debtor to him, who has nothing to give first, that it might be recompensed to him again?</w:t>
      </w:r>
    </w:p>
    <w:p w14:paraId="2984468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因为，对于那没有什么可以先给祂，好叫祂往后报偿的人，上帝怎会成了欠债的呢？</w:t>
      </w:r>
    </w:p>
    <w:p w14:paraId="198A9E0E">
      <w:pPr>
        <w:spacing w:before="254" w:line="253" w:lineRule="auto"/>
        <w:ind w:right="10" w:firstLine="11"/>
        <w:jc w:val="both"/>
        <w:rPr>
          <w:rFonts w:hint="eastAsia" w:ascii="微软雅黑" w:hAnsi="微软雅黑" w:eastAsia="微软雅黑" w:cs="微软雅黑"/>
          <w:spacing w:val="-1"/>
          <w:sz w:val="30"/>
          <w:szCs w:val="30"/>
        </w:rPr>
      </w:pPr>
    </w:p>
    <w:p w14:paraId="33BBF11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what can God owe him, who has nothing of his own but sin and untruth?</w:t>
      </w:r>
    </w:p>
    <w:p w14:paraId="118EB7D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不仅如此，对于那除了罪和虚谎之外别无所有的人，上帝能欠他什么呢？</w:t>
      </w:r>
    </w:p>
    <w:p w14:paraId="73C48F35">
      <w:pPr>
        <w:spacing w:before="254" w:line="253" w:lineRule="auto"/>
        <w:ind w:right="10" w:firstLine="11"/>
        <w:jc w:val="both"/>
        <w:rPr>
          <w:rFonts w:hint="eastAsia" w:ascii="微软雅黑" w:hAnsi="微软雅黑" w:eastAsia="微软雅黑" w:cs="微软雅黑"/>
          <w:spacing w:val="-1"/>
          <w:sz w:val="30"/>
          <w:szCs w:val="30"/>
        </w:rPr>
      </w:pPr>
    </w:p>
    <w:p w14:paraId="5AC5098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Whoever therefore is made partaker of this kind of grace, ever owes and ever gives thanks to God only."</w:t>
      </w:r>
    </w:p>
    <w:p w14:paraId="2758912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因此，凡分享了这种恩典的人，永远只欠上帝的债，且永远只向祂献上感谢。”</w:t>
      </w:r>
    </w:p>
    <w:p w14:paraId="410341F5">
      <w:pPr>
        <w:spacing w:before="254" w:line="253" w:lineRule="auto"/>
        <w:ind w:right="10" w:firstLine="11"/>
        <w:jc w:val="both"/>
        <w:rPr>
          <w:rFonts w:hint="eastAsia" w:ascii="微软雅黑" w:hAnsi="微软雅黑" w:eastAsia="微软雅黑" w:cs="微软雅黑"/>
          <w:spacing w:val="-1"/>
          <w:sz w:val="30"/>
          <w:szCs w:val="30"/>
        </w:rPr>
      </w:pPr>
    </w:p>
    <w:p w14:paraId="40D79FA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term, grace, often occurs in Scripture.</w:t>
      </w:r>
    </w:p>
    <w:p w14:paraId="357BEA4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“恩典（grace）”一词在圣经中经常出现。</w:t>
      </w:r>
    </w:p>
    <w:p w14:paraId="2528BCF8">
      <w:pPr>
        <w:spacing w:before="254" w:line="253" w:lineRule="auto"/>
        <w:ind w:right="10" w:firstLine="11"/>
        <w:jc w:val="both"/>
        <w:rPr>
          <w:rFonts w:hint="eastAsia" w:ascii="微软雅黑" w:hAnsi="微软雅黑" w:eastAsia="微软雅黑" w:cs="微软雅黑"/>
          <w:spacing w:val="-1"/>
          <w:sz w:val="30"/>
          <w:szCs w:val="30"/>
        </w:rPr>
      </w:pPr>
    </w:p>
    <w:p w14:paraId="2C47FF2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Sometimes it means beauty, as in Proverbs 1:9 and 4:9.</w:t>
      </w:r>
    </w:p>
    <w:p w14:paraId="38D0673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有时它的意思是“优美”，如在箴言 1:9 和 4:9 中。</w:t>
      </w:r>
    </w:p>
    <w:p w14:paraId="40945883">
      <w:pPr>
        <w:spacing w:before="254" w:line="253" w:lineRule="auto"/>
        <w:ind w:right="10" w:firstLine="11"/>
        <w:jc w:val="both"/>
        <w:rPr>
          <w:rFonts w:hint="eastAsia" w:ascii="微软雅黑" w:hAnsi="微软雅黑" w:eastAsia="微软雅黑" w:cs="微软雅黑"/>
          <w:spacing w:val="-1"/>
          <w:sz w:val="30"/>
          <w:szCs w:val="30"/>
        </w:rPr>
      </w:pPr>
    </w:p>
    <w:p w14:paraId="5B0C461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is never the meaning of the word in the New Testament.</w:t>
      </w:r>
    </w:p>
    <w:p w14:paraId="7F7400A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但在新约圣经中，这个词绝不是这个意思。</w:t>
      </w:r>
    </w:p>
    <w:p w14:paraId="301BA084">
      <w:pPr>
        <w:spacing w:before="254" w:line="253" w:lineRule="auto"/>
        <w:ind w:right="10" w:firstLine="11"/>
        <w:jc w:val="both"/>
        <w:rPr>
          <w:rFonts w:hint="eastAsia" w:ascii="微软雅黑" w:hAnsi="微软雅黑" w:eastAsia="微软雅黑" w:cs="微软雅黑"/>
          <w:spacing w:val="-1"/>
          <w:sz w:val="30"/>
          <w:szCs w:val="30"/>
        </w:rPr>
      </w:pPr>
    </w:p>
    <w:p w14:paraId="31AD730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the generic idea of the term is favor, unmerited kindness, undeserved love, unbought pity, gift, gratuity.</w:t>
      </w:r>
    </w:p>
    <w:p w14:paraId="3D3EDAE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在那（新约）里，这个词的普遍含意是恩宠、不配得的仁慈、不配得的爱、无价的怜悯、赏赐、白白的赠与。</w:t>
      </w:r>
    </w:p>
    <w:p w14:paraId="44F0B16D">
      <w:pPr>
        <w:spacing w:before="254" w:line="253" w:lineRule="auto"/>
        <w:ind w:right="10" w:firstLine="11"/>
        <w:jc w:val="both"/>
        <w:rPr>
          <w:rFonts w:hint="eastAsia" w:ascii="微软雅黑" w:hAnsi="微软雅黑" w:eastAsia="微软雅黑" w:cs="微软雅黑"/>
          <w:spacing w:val="-1"/>
          <w:sz w:val="30"/>
          <w:szCs w:val="30"/>
        </w:rPr>
      </w:pPr>
    </w:p>
    <w:p w14:paraId="4D6E377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grace is variously manifested.</w:t>
      </w:r>
    </w:p>
    <w:p w14:paraId="71983AA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这种恩典有多种表现形式。</w:t>
      </w:r>
    </w:p>
    <w:p w14:paraId="731BE5E8">
      <w:pPr>
        <w:spacing w:before="254" w:line="253" w:lineRule="auto"/>
        <w:ind w:right="10" w:firstLine="11"/>
        <w:jc w:val="both"/>
        <w:rPr>
          <w:rFonts w:hint="eastAsia" w:ascii="微软雅黑" w:hAnsi="微软雅黑" w:eastAsia="微软雅黑" w:cs="微软雅黑"/>
          <w:spacing w:val="-1"/>
          <w:sz w:val="30"/>
          <w:szCs w:val="30"/>
        </w:rPr>
      </w:pPr>
    </w:p>
    <w:p w14:paraId="1A09053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gospel is itself called grace because it is the fruit and evidence of God's unmerited goodness.</w:t>
      </w:r>
    </w:p>
    <w:p w14:paraId="10CF191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福音本身被称为恩典，因为它是上帝不配得之良善的果子和证据。</w:t>
      </w:r>
    </w:p>
    <w:p w14:paraId="5ED34D5A">
      <w:pPr>
        <w:spacing w:before="254" w:line="253" w:lineRule="auto"/>
        <w:ind w:right="10" w:firstLine="11"/>
        <w:jc w:val="both"/>
        <w:rPr>
          <w:rFonts w:hint="eastAsia" w:ascii="微软雅黑" w:hAnsi="微软雅黑" w:eastAsia="微软雅黑" w:cs="微软雅黑"/>
          <w:spacing w:val="-1"/>
          <w:sz w:val="30"/>
          <w:szCs w:val="30"/>
        </w:rPr>
      </w:pPr>
    </w:p>
    <w:p w14:paraId="2347F79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privilege of preaching the gospel is for the same reason called grace.</w:t>
      </w:r>
    </w:p>
    <w:p w14:paraId="21DD3ED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传福音的特权也因同样的原因被称为恩典。</w:t>
      </w:r>
    </w:p>
    <w:p w14:paraId="0659B75D">
      <w:pPr>
        <w:spacing w:before="254" w:line="253" w:lineRule="auto"/>
        <w:ind w:right="10" w:firstLine="11"/>
        <w:jc w:val="both"/>
        <w:rPr>
          <w:rFonts w:hint="eastAsia" w:ascii="微软雅黑" w:hAnsi="微软雅黑" w:eastAsia="微软雅黑" w:cs="微软雅黑"/>
          <w:spacing w:val="-1"/>
          <w:sz w:val="30"/>
          <w:szCs w:val="30"/>
        </w:rPr>
      </w:pPr>
    </w:p>
    <w:p w14:paraId="23885CA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indeed it is a great favor to be allowed to publish the glad tidings of great joy.</w:t>
      </w:r>
    </w:p>
    <w:p w14:paraId="6F7604C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的确，被允许发布大喜的佳音是一项巨大的恩宠。</w:t>
      </w:r>
    </w:p>
    <w:p w14:paraId="1CD31E2E">
      <w:pPr>
        <w:spacing w:before="254" w:line="253" w:lineRule="auto"/>
        <w:ind w:right="10" w:firstLine="11"/>
        <w:jc w:val="both"/>
        <w:rPr>
          <w:rFonts w:hint="eastAsia" w:ascii="微软雅黑" w:hAnsi="微软雅黑" w:eastAsia="微软雅黑" w:cs="微软雅黑"/>
          <w:spacing w:val="-1"/>
          <w:sz w:val="30"/>
          <w:szCs w:val="30"/>
        </w:rPr>
      </w:pPr>
    </w:p>
    <w:p w14:paraId="19CF65A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deserves such honor.</w:t>
      </w:r>
    </w:p>
    <w:p w14:paraId="768FCB6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没有人配得这样的尊荣。</w:t>
      </w:r>
    </w:p>
    <w:p w14:paraId="6F85A10E">
      <w:pPr>
        <w:spacing w:before="254" w:line="253" w:lineRule="auto"/>
        <w:ind w:right="10" w:firstLine="11"/>
        <w:jc w:val="both"/>
        <w:rPr>
          <w:rFonts w:hint="eastAsia" w:ascii="微软雅黑" w:hAnsi="微软雅黑" w:eastAsia="微软雅黑" w:cs="微软雅黑"/>
          <w:spacing w:val="-1"/>
          <w:sz w:val="30"/>
          <w:szCs w:val="30"/>
        </w:rPr>
      </w:pPr>
    </w:p>
    <w:p w14:paraId="513811A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Pardon of sin and acceptance with God, are both often said to be by grace—by undeserved mercy.</w:t>
      </w:r>
    </w:p>
    <w:p w14:paraId="6E71FF7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罪的赦免和在上帝面前蒙接纳，通常都被说成是出于恩典——出于不配得的怜悯。</w:t>
      </w:r>
    </w:p>
    <w:p w14:paraId="3BA6685C">
      <w:pPr>
        <w:spacing w:before="254" w:line="253" w:lineRule="auto"/>
        <w:ind w:right="10" w:firstLine="11"/>
        <w:jc w:val="both"/>
        <w:rPr>
          <w:rFonts w:hint="eastAsia" w:ascii="微软雅黑" w:hAnsi="微软雅黑" w:eastAsia="微软雅黑" w:cs="微软雅黑"/>
          <w:spacing w:val="-1"/>
          <w:sz w:val="30"/>
          <w:szCs w:val="30"/>
        </w:rPr>
      </w:pPr>
    </w:p>
    <w:p w14:paraId="24CA729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work of purifying the hearts of his people and fitting them for glory is effected by the grace of God.</w:t>
      </w:r>
    </w:p>
    <w:p w14:paraId="6649C12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洁净祂子民的心并使他们适合进入荣耀的工作，是通过上帝的恩典实现的。</w:t>
      </w:r>
    </w:p>
    <w:p w14:paraId="70B355D9">
      <w:pPr>
        <w:spacing w:before="254" w:line="253" w:lineRule="auto"/>
        <w:ind w:right="10" w:firstLine="11"/>
        <w:jc w:val="both"/>
        <w:rPr>
          <w:rFonts w:hint="eastAsia" w:ascii="微软雅黑" w:hAnsi="微软雅黑" w:eastAsia="微软雅黑" w:cs="微软雅黑"/>
          <w:spacing w:val="-1"/>
          <w:sz w:val="30"/>
          <w:szCs w:val="30"/>
        </w:rPr>
      </w:pPr>
    </w:p>
    <w:p w14:paraId="51C9041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does it purely out of pity and love, and not at all out of regard to any merit of ours.</w:t>
      </w:r>
    </w:p>
    <w:p w14:paraId="0CA942B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上帝这样做纯粹是出于怜悯和爱，完全不是出于对我们任何功劳的考量。</w:t>
      </w:r>
    </w:p>
    <w:p w14:paraId="42B96DB8">
      <w:pPr>
        <w:spacing w:before="254" w:line="253" w:lineRule="auto"/>
        <w:ind w:right="10" w:firstLine="11"/>
        <w:jc w:val="both"/>
        <w:rPr>
          <w:rFonts w:hint="eastAsia" w:ascii="微软雅黑" w:hAnsi="微软雅黑" w:eastAsia="微软雅黑" w:cs="微软雅黑"/>
          <w:spacing w:val="-1"/>
          <w:sz w:val="30"/>
          <w:szCs w:val="30"/>
        </w:rPr>
      </w:pPr>
    </w:p>
    <w:p w14:paraId="0C98AED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Renewal and sanctification are rich fruits of mercy.</w:t>
      </w:r>
    </w:p>
    <w:p w14:paraId="19FA8FE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更新和成圣（sanctification）是怜悯的丰盛果子。</w:t>
      </w:r>
    </w:p>
    <w:p w14:paraId="6068CC2B">
      <w:pPr>
        <w:spacing w:before="254" w:line="253" w:lineRule="auto"/>
        <w:ind w:right="10" w:firstLine="11"/>
        <w:jc w:val="both"/>
        <w:rPr>
          <w:rFonts w:hint="eastAsia" w:ascii="微软雅黑" w:hAnsi="微软雅黑" w:eastAsia="微软雅黑" w:cs="微软雅黑"/>
          <w:spacing w:val="-1"/>
          <w:sz w:val="30"/>
          <w:szCs w:val="30"/>
        </w:rPr>
      </w:pPr>
    </w:p>
    <w:p w14:paraId="289E5A3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God's grace, salvation is absolutely impossible.</w:t>
      </w:r>
    </w:p>
    <w:p w14:paraId="007E7E0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如果没有上帝的恩典，救恩绝对是不可能的。</w:t>
      </w:r>
    </w:p>
    <w:p w14:paraId="2041C43D">
      <w:pPr>
        <w:spacing w:before="254" w:line="253" w:lineRule="auto"/>
        <w:ind w:right="10" w:firstLine="11"/>
        <w:jc w:val="both"/>
        <w:rPr>
          <w:rFonts w:hint="eastAsia" w:ascii="微软雅黑" w:hAnsi="微软雅黑" w:eastAsia="微软雅黑" w:cs="微软雅黑"/>
          <w:spacing w:val="-1"/>
          <w:sz w:val="30"/>
          <w:szCs w:val="30"/>
        </w:rPr>
      </w:pPr>
    </w:p>
    <w:p w14:paraId="10E9037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salvation, which failed to root out sin, and set up the reign of grace, would no doubt be pleasing to the carnal mind, and would delight a hypocrite; but could never satisfy the longings of a real child of God.</w:t>
      </w:r>
    </w:p>
    <w:p w14:paraId="68D73BD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一种未能根除罪恶并建立恩典统治的救恩，无疑会取悦属肉体的心思，并让伪君子感到欢喜；但永远无法满足上帝真正儿女的渴求。</w:t>
      </w:r>
    </w:p>
    <w:p w14:paraId="4DF0F257">
      <w:pPr>
        <w:spacing w:before="254" w:line="253" w:lineRule="auto"/>
        <w:ind w:right="10" w:firstLine="11"/>
        <w:jc w:val="both"/>
        <w:rPr>
          <w:rFonts w:hint="eastAsia" w:ascii="微软雅黑" w:hAnsi="微软雅黑" w:eastAsia="微软雅黑" w:cs="微软雅黑"/>
          <w:spacing w:val="-1"/>
          <w:sz w:val="30"/>
          <w:szCs w:val="30"/>
        </w:rPr>
      </w:pPr>
    </w:p>
    <w:p w14:paraId="490EFBB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in its reigning power, no less than in its fearful guilt, must be destroyed, or it will destroy us.</w:t>
      </w:r>
    </w:p>
    <w:p w14:paraId="20A1F86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罪的统治权及其可怕的罪债，都必须被毁灭，否则它将毁灭我们。</w:t>
      </w:r>
    </w:p>
    <w:p w14:paraId="1B03CF5D">
      <w:pPr>
        <w:spacing w:before="254" w:line="253" w:lineRule="auto"/>
        <w:ind w:right="10" w:firstLine="11"/>
        <w:jc w:val="both"/>
        <w:rPr>
          <w:rFonts w:hint="eastAsia" w:ascii="微软雅黑" w:hAnsi="微软雅黑" w:eastAsia="微软雅黑" w:cs="微软雅黑"/>
          <w:spacing w:val="-1"/>
          <w:sz w:val="30"/>
          <w:szCs w:val="30"/>
        </w:rPr>
      </w:pPr>
    </w:p>
    <w:p w14:paraId="46C9A80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fails to gain the victory over his lusts—fails of heaven.</w:t>
      </w:r>
    </w:p>
    <w:p w14:paraId="5753FA1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那未能战胜自己私欲的人——将与天堂无缘。</w:t>
      </w:r>
    </w:p>
    <w:p w14:paraId="66E10999">
      <w:pPr>
        <w:spacing w:before="254" w:line="253" w:lineRule="auto"/>
        <w:ind w:right="10" w:firstLine="11"/>
        <w:jc w:val="both"/>
        <w:rPr>
          <w:rFonts w:hint="eastAsia" w:ascii="微软雅黑" w:hAnsi="微软雅黑" w:eastAsia="微软雅黑" w:cs="微软雅黑"/>
          <w:spacing w:val="-1"/>
          <w:sz w:val="30"/>
          <w:szCs w:val="30"/>
        </w:rPr>
      </w:pPr>
    </w:p>
    <w:p w14:paraId="27B5564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be not put down, we labor in vain and spend our strength for nothing.</w:t>
      </w:r>
    </w:p>
    <w:p w14:paraId="010CC64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如果私欲不被平息，我们就是徒然劳苦，白白耗费力量。</w:t>
      </w:r>
    </w:p>
    <w:p w14:paraId="43A89AA2">
      <w:pPr>
        <w:spacing w:before="254" w:line="253" w:lineRule="auto"/>
        <w:ind w:right="10" w:firstLine="11"/>
        <w:jc w:val="both"/>
        <w:rPr>
          <w:rFonts w:hint="eastAsia" w:ascii="微软雅黑" w:hAnsi="微软雅黑" w:eastAsia="微软雅黑" w:cs="微软雅黑"/>
          <w:spacing w:val="-1"/>
          <w:sz w:val="30"/>
          <w:szCs w:val="30"/>
        </w:rPr>
      </w:pPr>
    </w:p>
    <w:p w14:paraId="2BA387D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Hardly anything is more striking than the obstinate attachment of men to their own works, and their consequent aversion to the grace of God.</w:t>
      </w:r>
    </w:p>
    <w:p w14:paraId="5BEBEDD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几乎没有什么比人对自己行为的顽固依恋，以及随之而来的对上帝恩典的厌恶更引人注目的了。</w:t>
      </w:r>
    </w:p>
    <w:p w14:paraId="1D9341BC">
      <w:pPr>
        <w:spacing w:before="254" w:line="253" w:lineRule="auto"/>
        <w:ind w:right="10" w:firstLine="11"/>
        <w:jc w:val="both"/>
        <w:rPr>
          <w:rFonts w:hint="eastAsia" w:ascii="微软雅黑" w:hAnsi="微软雅黑" w:eastAsia="微软雅黑" w:cs="微软雅黑"/>
          <w:spacing w:val="-1"/>
          <w:sz w:val="30"/>
          <w:szCs w:val="30"/>
        </w:rPr>
      </w:pPr>
    </w:p>
    <w:p w14:paraId="6071E17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mass of unrenewed men, even in Christian assemblies, have really no idea of ever being saved otherwise than by becoming good, and that in their own strength.</w:t>
      </w:r>
    </w:p>
    <w:p w14:paraId="6AAB5CA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绝大多数未更新的人，甚至在基督徒的聚会中，也真的没有想过通过变成好人以外的方式得救，而且还是靠着他们自己的力量。</w:t>
      </w:r>
    </w:p>
    <w:p w14:paraId="4D608024">
      <w:pPr>
        <w:spacing w:before="254" w:line="253" w:lineRule="auto"/>
        <w:ind w:right="10" w:firstLine="11"/>
        <w:jc w:val="both"/>
        <w:rPr>
          <w:rFonts w:hint="eastAsia" w:ascii="微软雅黑" w:hAnsi="微软雅黑" w:eastAsia="微软雅黑" w:cs="微软雅黑"/>
          <w:spacing w:val="-1"/>
          <w:sz w:val="30"/>
          <w:szCs w:val="30"/>
        </w:rPr>
      </w:pPr>
    </w:p>
    <w:p w14:paraId="72F6BAE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generally suspect that they are not now what they ought to be, but they intend to do better hereafter.</w:t>
      </w:r>
    </w:p>
    <w:p w14:paraId="4D2245B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他们通常怀疑自己现在并非应有的样子，但他们打算以后做得更好。</w:t>
      </w:r>
    </w:p>
    <w:p w14:paraId="246E3C59">
      <w:pPr>
        <w:spacing w:before="254" w:line="253" w:lineRule="auto"/>
        <w:ind w:right="10" w:firstLine="11"/>
        <w:jc w:val="both"/>
        <w:rPr>
          <w:rFonts w:hint="eastAsia" w:ascii="微软雅黑" w:hAnsi="微软雅黑" w:eastAsia="微软雅黑" w:cs="微软雅黑"/>
          <w:spacing w:val="-1"/>
          <w:sz w:val="30"/>
          <w:szCs w:val="30"/>
        </w:rPr>
      </w:pPr>
    </w:p>
    <w:p w14:paraId="3229709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seem very ignorant of the extent, spirituality and holiness of the law; and thus while conscience does not flame out against them, they rest in the delusion that they are not very bad, and may easily improve.</w:t>
      </w:r>
    </w:p>
    <w:p w14:paraId="7FF7956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他们似乎对律法的广度、属灵性和圣洁非常无知；因此，只要良心没有对他们发出烈火般的责备，他们就安于一种错觉，认为自己不算太坏，而且很容易改进。</w:t>
      </w:r>
    </w:p>
    <w:p w14:paraId="4D90EC03">
      <w:pPr>
        <w:spacing w:before="254" w:line="253" w:lineRule="auto"/>
        <w:ind w:right="10" w:firstLine="11"/>
        <w:jc w:val="both"/>
        <w:rPr>
          <w:rFonts w:hint="eastAsia" w:ascii="微软雅黑" w:hAnsi="微软雅黑" w:eastAsia="微软雅黑" w:cs="微软雅黑"/>
          <w:spacing w:val="-1"/>
          <w:sz w:val="30"/>
          <w:szCs w:val="30"/>
        </w:rPr>
      </w:pPr>
    </w:p>
    <w:p w14:paraId="6910576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last thing which a sinner under conviction does, is to give up his self–confidence.</w:t>
      </w:r>
    </w:p>
    <w:p w14:paraId="690A122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一个在为罪自责下的罪人最后才做的一件事，就是放弃他的自信。</w:t>
      </w:r>
    </w:p>
    <w:p w14:paraId="22637960">
      <w:pPr>
        <w:spacing w:before="254" w:line="253" w:lineRule="auto"/>
        <w:ind w:right="10" w:firstLine="11"/>
        <w:jc w:val="both"/>
        <w:rPr>
          <w:rFonts w:hint="eastAsia" w:ascii="微软雅黑" w:hAnsi="微软雅黑" w:eastAsia="微软雅黑" w:cs="微软雅黑"/>
          <w:spacing w:val="-1"/>
          <w:sz w:val="30"/>
          <w:szCs w:val="30"/>
        </w:rPr>
      </w:pPr>
    </w:p>
    <w:p w14:paraId="55F3CE3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cleaves to it as if salvation depended upon his good opinion of himself.</w:t>
      </w:r>
    </w:p>
    <w:p w14:paraId="0B1EBAE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他紧紧抓住它，仿佛救恩取决于他对自己良好的评价。</w:t>
      </w:r>
    </w:p>
    <w:p w14:paraId="1167B801">
      <w:pPr>
        <w:spacing w:before="254" w:line="253" w:lineRule="auto"/>
        <w:ind w:right="10" w:firstLine="11"/>
        <w:jc w:val="both"/>
        <w:rPr>
          <w:rFonts w:hint="eastAsia" w:ascii="微软雅黑" w:hAnsi="微软雅黑" w:eastAsia="微软雅黑" w:cs="微软雅黑"/>
          <w:spacing w:val="-1"/>
          <w:sz w:val="30"/>
          <w:szCs w:val="30"/>
        </w:rPr>
      </w:pPr>
    </w:p>
    <w:p w14:paraId="45BD283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until God's Spirit enlightens his mind, he will not see that salvation can never be compassed by his own power or merit.</w:t>
      </w:r>
    </w:p>
    <w:p w14:paraId="1677CE6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的确，除非上帝的灵开启他的心智，否则他不会看到救恩永远无法通过他自己的力量或功劳来实现。</w:t>
      </w:r>
    </w:p>
    <w:p w14:paraId="1554979A">
      <w:pPr>
        <w:spacing w:before="254" w:line="253" w:lineRule="auto"/>
        <w:ind w:right="10" w:firstLine="11"/>
        <w:jc w:val="both"/>
        <w:rPr>
          <w:rFonts w:hint="eastAsia" w:ascii="微软雅黑" w:hAnsi="微软雅黑" w:eastAsia="微软雅黑" w:cs="微软雅黑"/>
          <w:spacing w:val="-1"/>
          <w:sz w:val="30"/>
          <w:szCs w:val="30"/>
        </w:rPr>
      </w:pPr>
    </w:p>
    <w:p w14:paraId="0021B89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the very process, by which a sinner is led to the Savior, is usually one of extreme sadness.</w:t>
      </w:r>
    </w:p>
    <w:p w14:paraId="1855E47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因此，一个罪人被引向救主的过程，通常是一个极度悲伤的过程。</w:t>
      </w:r>
    </w:p>
    <w:p w14:paraId="7D7BADEB">
      <w:pPr>
        <w:spacing w:before="254" w:line="253" w:lineRule="auto"/>
        <w:ind w:right="10" w:firstLine="11"/>
        <w:jc w:val="both"/>
        <w:rPr>
          <w:rFonts w:hint="eastAsia" w:ascii="微软雅黑" w:hAnsi="微软雅黑" w:eastAsia="微软雅黑" w:cs="微软雅黑"/>
          <w:spacing w:val="-1"/>
          <w:sz w:val="30"/>
          <w:szCs w:val="30"/>
        </w:rPr>
      </w:pPr>
    </w:p>
    <w:p w14:paraId="0BFAC8A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less and less, in his own esteem, worthy of honorable mention before God, until at last he finds out that he is nothing but a guilty, vile, lost, helpless, perishing sinner.</w:t>
      </w:r>
    </w:p>
    <w:p w14:paraId="0BBF4CF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在他自己的评价中，他在上帝面前值得称道的地方越来越少，直到最后他发现自己不过是一个有罪的、卑鄙的、迷失的、无助的、将亡的罪人。</w:t>
      </w:r>
    </w:p>
    <w:p w14:paraId="229ACD7E">
      <w:pPr>
        <w:spacing w:before="254" w:line="253" w:lineRule="auto"/>
        <w:ind w:right="10" w:firstLine="11"/>
        <w:jc w:val="both"/>
        <w:rPr>
          <w:rFonts w:hint="eastAsia" w:ascii="微软雅黑" w:hAnsi="微软雅黑" w:eastAsia="微软雅黑" w:cs="微软雅黑"/>
          <w:spacing w:val="-1"/>
          <w:sz w:val="30"/>
          <w:szCs w:val="30"/>
        </w:rPr>
      </w:pPr>
    </w:p>
    <w:p w14:paraId="0C1C786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 Christian, who knows what is going on in the sinner's mind, these new views awaken lively hopes that a work of grace is begun in his heart.</w:t>
      </w:r>
    </w:p>
    <w:p w14:paraId="0F5BE84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对于一个了解罪人内心想法的基督徒来说，这些新的观点唤起了生动的希望，即恩典的工作已在他（罪人）心中开始。</w:t>
      </w:r>
    </w:p>
    <w:p w14:paraId="0B4AD6E2">
      <w:pPr>
        <w:spacing w:before="254" w:line="253" w:lineRule="auto"/>
        <w:ind w:right="10" w:firstLine="11"/>
        <w:jc w:val="both"/>
        <w:rPr>
          <w:rFonts w:hint="eastAsia" w:ascii="微软雅黑" w:hAnsi="微软雅黑" w:eastAsia="微软雅黑" w:cs="微软雅黑"/>
          <w:spacing w:val="-1"/>
          <w:sz w:val="30"/>
          <w:szCs w:val="30"/>
        </w:rPr>
      </w:pPr>
    </w:p>
    <w:p w14:paraId="43482D9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often the sinner himself is almost in despair.</w:t>
      </w:r>
    </w:p>
    <w:p w14:paraId="00C72A3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但罪人自己往往几乎处于绝望之中。</w:t>
      </w:r>
    </w:p>
    <w:p w14:paraId="05821802">
      <w:pPr>
        <w:spacing w:before="254" w:line="253" w:lineRule="auto"/>
        <w:ind w:right="10" w:firstLine="11"/>
        <w:jc w:val="both"/>
        <w:rPr>
          <w:rFonts w:hint="eastAsia" w:ascii="微软雅黑" w:hAnsi="微软雅黑" w:eastAsia="微软雅黑" w:cs="微软雅黑"/>
          <w:spacing w:val="-1"/>
          <w:sz w:val="30"/>
          <w:szCs w:val="30"/>
        </w:rPr>
      </w:pPr>
    </w:p>
    <w:p w14:paraId="37BCC53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supposes that his convictions are forerunners of condemnation and rejection, not of conversion.</w:t>
      </w:r>
    </w:p>
    <w:p w14:paraId="2E7C453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他以为他的为罪自责是定罪和弃绝的先兆，而不是归正（conversion）的先兆。</w:t>
      </w:r>
    </w:p>
    <w:p w14:paraId="096C2797">
      <w:pPr>
        <w:spacing w:before="254" w:line="253" w:lineRule="auto"/>
        <w:ind w:right="10" w:firstLine="11"/>
        <w:jc w:val="both"/>
        <w:rPr>
          <w:rFonts w:hint="eastAsia" w:ascii="微软雅黑" w:hAnsi="微软雅黑" w:eastAsia="微软雅黑" w:cs="微软雅黑"/>
          <w:spacing w:val="-1"/>
          <w:sz w:val="30"/>
          <w:szCs w:val="30"/>
        </w:rPr>
      </w:pPr>
    </w:p>
    <w:p w14:paraId="3AEE8B3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he is led to Christ, and hope springs up in his mind, none is more surprised at the change in his views than himself.</w:t>
      </w:r>
    </w:p>
    <w:p w14:paraId="2977701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当他被引向基督，心中生出盼望时，没有人比他自己对他观念的转变感到更惊讶了。</w:t>
      </w:r>
    </w:p>
    <w:p w14:paraId="750042DD">
      <w:pPr>
        <w:spacing w:before="254" w:line="253" w:lineRule="auto"/>
        <w:ind w:right="10" w:firstLine="11"/>
        <w:jc w:val="both"/>
        <w:rPr>
          <w:rFonts w:hint="eastAsia" w:ascii="微软雅黑" w:hAnsi="微软雅黑" w:eastAsia="微软雅黑" w:cs="微软雅黑"/>
          <w:spacing w:val="-1"/>
          <w:sz w:val="30"/>
          <w:szCs w:val="30"/>
        </w:rPr>
      </w:pPr>
    </w:p>
    <w:p w14:paraId="2682C2B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not expect deliverance in that way.</w:t>
      </w:r>
    </w:p>
    <w:p w14:paraId="69F9C69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他没料到会以这种方式获得拯救。</w:t>
      </w:r>
    </w:p>
    <w:p w14:paraId="3E9E8128">
      <w:pPr>
        <w:spacing w:before="254" w:line="253" w:lineRule="auto"/>
        <w:ind w:right="10" w:firstLine="11"/>
        <w:jc w:val="both"/>
        <w:rPr>
          <w:rFonts w:hint="eastAsia" w:ascii="微软雅黑" w:hAnsi="微软雅黑" w:eastAsia="微软雅黑" w:cs="微软雅黑"/>
          <w:spacing w:val="-1"/>
          <w:sz w:val="30"/>
          <w:szCs w:val="30"/>
        </w:rPr>
      </w:pPr>
    </w:p>
    <w:p w14:paraId="02902F6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not yet become good in his own eyes.</w:t>
      </w:r>
    </w:p>
    <w:p w14:paraId="1A081EE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他在自己眼里还没有变好。</w:t>
      </w:r>
    </w:p>
    <w:p w14:paraId="26B8877B">
      <w:pPr>
        <w:spacing w:before="254" w:line="253" w:lineRule="auto"/>
        <w:ind w:right="10" w:firstLine="11"/>
        <w:jc w:val="both"/>
        <w:rPr>
          <w:rFonts w:hint="eastAsia" w:ascii="微软雅黑" w:hAnsi="微软雅黑" w:eastAsia="微软雅黑" w:cs="微软雅黑"/>
          <w:spacing w:val="-1"/>
          <w:sz w:val="30"/>
          <w:szCs w:val="30"/>
        </w:rPr>
      </w:pPr>
    </w:p>
    <w:p w14:paraId="22DE318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now learns that it is God's plan to save sinners who simply believe.</w:t>
      </w:r>
    </w:p>
    <w:p w14:paraId="4BD38F0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他现在知道，上帝的计划是拯救那些单纯相信的罪人。</w:t>
      </w:r>
    </w:p>
    <w:p w14:paraId="21173AC8">
      <w:pPr>
        <w:spacing w:before="254" w:line="253" w:lineRule="auto"/>
        <w:ind w:right="10" w:firstLine="11"/>
        <w:jc w:val="both"/>
        <w:rPr>
          <w:rFonts w:hint="eastAsia" w:ascii="微软雅黑" w:hAnsi="微软雅黑" w:eastAsia="微软雅黑" w:cs="微软雅黑"/>
          <w:spacing w:val="-1"/>
          <w:sz w:val="30"/>
          <w:szCs w:val="30"/>
        </w:rPr>
      </w:pPr>
    </w:p>
    <w:p w14:paraId="6FED5D9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him the Gospel is a revelation of mercy.</w:t>
      </w:r>
    </w:p>
    <w:p w14:paraId="44F4F80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对他来说，福音是怜悯的启示。</w:t>
      </w:r>
    </w:p>
    <w:p w14:paraId="48B09E04">
      <w:pPr>
        <w:spacing w:before="254" w:line="253" w:lineRule="auto"/>
        <w:ind w:right="10" w:firstLine="11"/>
        <w:jc w:val="both"/>
        <w:rPr>
          <w:rFonts w:hint="eastAsia" w:ascii="微软雅黑" w:hAnsi="微软雅黑" w:eastAsia="微软雅黑" w:cs="微软雅黑"/>
          <w:spacing w:val="-1"/>
          <w:sz w:val="30"/>
          <w:szCs w:val="30"/>
        </w:rPr>
      </w:pPr>
    </w:p>
    <w:p w14:paraId="2A8B789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charmed with the method of grace.</w:t>
      </w:r>
    </w:p>
    <w:p w14:paraId="1555F67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他被这种恩典的方法所吸引。</w:t>
      </w:r>
    </w:p>
    <w:p w14:paraId="0AD28709">
      <w:pPr>
        <w:spacing w:before="254" w:line="253" w:lineRule="auto"/>
        <w:ind w:right="10" w:firstLine="11"/>
        <w:jc w:val="both"/>
        <w:rPr>
          <w:rFonts w:hint="eastAsia" w:ascii="微软雅黑" w:hAnsi="微软雅黑" w:eastAsia="微软雅黑" w:cs="微软雅黑"/>
          <w:spacing w:val="-1"/>
          <w:sz w:val="30"/>
          <w:szCs w:val="30"/>
        </w:rPr>
      </w:pPr>
    </w:p>
    <w:p w14:paraId="6A9CDAA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gives all honor to the Redeemer, and is willing to be counted the chief of sinners.</w:t>
      </w:r>
    </w:p>
    <w:p w14:paraId="5F86050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他将所有的荣耀归给救赎主，并愿意被视为罪人之魁。</w:t>
      </w:r>
    </w:p>
    <w:p w14:paraId="17E9A36A">
      <w:pPr>
        <w:spacing w:before="254" w:line="253" w:lineRule="auto"/>
        <w:ind w:right="10" w:firstLine="11"/>
        <w:jc w:val="both"/>
        <w:rPr>
          <w:rFonts w:hint="eastAsia" w:ascii="微软雅黑" w:hAnsi="微软雅黑" w:eastAsia="微软雅黑" w:cs="微软雅黑"/>
          <w:spacing w:val="-1"/>
          <w:sz w:val="30"/>
          <w:szCs w:val="30"/>
        </w:rPr>
      </w:pPr>
    </w:p>
    <w:p w14:paraId="701377C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no longer goes about to establish his own righteousness, which is of the law.</w:t>
      </w:r>
    </w:p>
    <w:p w14:paraId="1A14F45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他不再试图建立自己那出于律法的义。</w:t>
      </w:r>
    </w:p>
    <w:p w14:paraId="6F45903D">
      <w:pPr>
        <w:spacing w:before="254" w:line="253" w:lineRule="auto"/>
        <w:ind w:right="10" w:firstLine="11"/>
        <w:jc w:val="both"/>
        <w:rPr>
          <w:rFonts w:hint="eastAsia" w:ascii="微软雅黑" w:hAnsi="微软雅黑" w:eastAsia="微软雅黑" w:cs="微软雅黑"/>
          <w:spacing w:val="-1"/>
          <w:sz w:val="30"/>
          <w:szCs w:val="30"/>
        </w:rPr>
      </w:pPr>
    </w:p>
    <w:p w14:paraId="504602E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own merits he counts as nothing.</w:t>
      </w:r>
    </w:p>
    <w:p w14:paraId="51DB7F2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他将自己的功劳视为虚无。</w:t>
      </w:r>
    </w:p>
    <w:p w14:paraId="39B3EAF0">
      <w:pPr>
        <w:spacing w:before="254" w:line="253" w:lineRule="auto"/>
        <w:ind w:right="10" w:firstLine="11"/>
        <w:jc w:val="both"/>
        <w:rPr>
          <w:rFonts w:hint="eastAsia" w:ascii="微软雅黑" w:hAnsi="微软雅黑" w:eastAsia="微软雅黑" w:cs="微软雅黑"/>
          <w:spacing w:val="-1"/>
          <w:sz w:val="30"/>
          <w:szCs w:val="30"/>
        </w:rPr>
      </w:pPr>
    </w:p>
    <w:p w14:paraId="3B3A23B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simply wishes to be found in Christ.</w:t>
      </w:r>
    </w:p>
    <w:p w14:paraId="2661744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他只愿在基督里被找到。</w:t>
      </w:r>
    </w:p>
    <w:p w14:paraId="66E9FA99">
      <w:pPr>
        <w:spacing w:before="254" w:line="253" w:lineRule="auto"/>
        <w:ind w:right="10" w:firstLine="11"/>
        <w:jc w:val="both"/>
        <w:rPr>
          <w:rFonts w:hint="eastAsia" w:ascii="微软雅黑" w:hAnsi="微软雅黑" w:eastAsia="微软雅黑" w:cs="微软雅黑"/>
          <w:spacing w:val="-1"/>
          <w:sz w:val="30"/>
          <w:szCs w:val="30"/>
        </w:rPr>
      </w:pPr>
    </w:p>
    <w:p w14:paraId="571A517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song is of free unmerited grace.</w:t>
      </w:r>
    </w:p>
    <w:p w14:paraId="605BFC2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他的赞歌是关于白白且不配得的恩典。</w:t>
      </w:r>
    </w:p>
    <w:p w14:paraId="17BB4B68">
      <w:pPr>
        <w:spacing w:before="254" w:line="253" w:lineRule="auto"/>
        <w:ind w:right="10" w:firstLine="11"/>
        <w:jc w:val="both"/>
        <w:rPr>
          <w:rFonts w:hint="eastAsia" w:ascii="微软雅黑" w:hAnsi="微软雅黑" w:eastAsia="微软雅黑" w:cs="微软雅黑"/>
          <w:spacing w:val="-1"/>
          <w:sz w:val="30"/>
          <w:szCs w:val="30"/>
        </w:rPr>
      </w:pPr>
    </w:p>
    <w:p w14:paraId="6B7886E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no longer wedded to the law, as a means of justification, but he is married to Christ, who is now all his salvation.</w:t>
      </w:r>
    </w:p>
    <w:p w14:paraId="6D28BBD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他不再执着于以律法作为称义（justification）的手段，而是许配给了基督，基督现在是他全部的救恩。</w:t>
      </w:r>
    </w:p>
    <w:p w14:paraId="67408739">
      <w:pPr>
        <w:spacing w:before="254" w:line="253" w:lineRule="auto"/>
        <w:ind w:right="10" w:firstLine="11"/>
        <w:jc w:val="both"/>
        <w:rPr>
          <w:rFonts w:hint="eastAsia" w:ascii="微软雅黑" w:hAnsi="微软雅黑" w:eastAsia="微软雅黑" w:cs="微软雅黑"/>
          <w:spacing w:val="-1"/>
          <w:sz w:val="30"/>
          <w:szCs w:val="30"/>
        </w:rPr>
      </w:pPr>
    </w:p>
    <w:p w14:paraId="561095F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works, indeed, but it is from love to the Savior.</w:t>
      </w:r>
    </w:p>
    <w:p w14:paraId="227CD8D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他确实在作工，但那是出于对救主的爱。</w:t>
      </w:r>
    </w:p>
    <w:p w14:paraId="1148748E">
      <w:pPr>
        <w:spacing w:before="254" w:line="253" w:lineRule="auto"/>
        <w:ind w:right="10" w:firstLine="11"/>
        <w:jc w:val="both"/>
        <w:rPr>
          <w:rFonts w:hint="eastAsia" w:ascii="微软雅黑" w:hAnsi="微软雅黑" w:eastAsia="微软雅黑" w:cs="微软雅黑"/>
          <w:spacing w:val="-1"/>
          <w:sz w:val="30"/>
          <w:szCs w:val="30"/>
        </w:rPr>
      </w:pPr>
    </w:p>
    <w:p w14:paraId="7A6ABC4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 "What I am, I am by the grace of God."</w:t>
      </w:r>
    </w:p>
    <w:p w14:paraId="6370438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他说：“我今日成了何等人，是蒙上帝的恩才成的。”</w:t>
      </w:r>
    </w:p>
    <w:p w14:paraId="3A70AF9C">
      <w:pPr>
        <w:spacing w:before="254" w:line="253" w:lineRule="auto"/>
        <w:ind w:right="10" w:firstLine="11"/>
        <w:jc w:val="both"/>
        <w:rPr>
          <w:rFonts w:hint="eastAsia" w:ascii="微软雅黑" w:hAnsi="微软雅黑" w:eastAsia="微软雅黑" w:cs="微软雅黑"/>
          <w:spacing w:val="-1"/>
          <w:sz w:val="30"/>
          <w:szCs w:val="30"/>
        </w:rPr>
      </w:pPr>
    </w:p>
    <w:p w14:paraId="38DEC0C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casts his crown at the Savior's feet.</w:t>
      </w:r>
    </w:p>
    <w:p w14:paraId="4BD97CC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他将他的冠冕抛在救主的脚前。</w:t>
      </w:r>
    </w:p>
    <w:p w14:paraId="7C3B5AC5">
      <w:pPr>
        <w:spacing w:before="254" w:line="253" w:lineRule="auto"/>
        <w:ind w:right="10" w:firstLine="11"/>
        <w:jc w:val="both"/>
        <w:rPr>
          <w:rFonts w:hint="eastAsia" w:ascii="微软雅黑" w:hAnsi="微软雅黑" w:eastAsia="微软雅黑" w:cs="微软雅黑"/>
          <w:spacing w:val="-1"/>
          <w:sz w:val="30"/>
          <w:szCs w:val="30"/>
        </w:rPr>
      </w:pPr>
    </w:p>
    <w:p w14:paraId="31483A2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expects all from the grace of Christ.</w:t>
      </w:r>
    </w:p>
    <w:p w14:paraId="2B9BD2C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他期待从基督的恩典中获得一切。</w:t>
      </w:r>
    </w:p>
    <w:p w14:paraId="5C45BC47">
      <w:pPr>
        <w:spacing w:before="254" w:line="253" w:lineRule="auto"/>
        <w:ind w:right="10" w:firstLine="11"/>
        <w:jc w:val="both"/>
        <w:rPr>
          <w:rFonts w:hint="eastAsia" w:ascii="微软雅黑" w:hAnsi="微软雅黑" w:eastAsia="微软雅黑" w:cs="微软雅黑"/>
          <w:spacing w:val="-1"/>
          <w:sz w:val="30"/>
          <w:szCs w:val="30"/>
        </w:rPr>
      </w:pPr>
    </w:p>
    <w:p w14:paraId="5CBF710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clergyman once represented the conduct of awakened sinners towards God's offers of gratuitous salvation thus:</w:t>
      </w:r>
    </w:p>
    <w:p w14:paraId="6C94534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一位牧师曾这样描述觉醒的罪人对上帝白白救恩之邀约的态度：</w:t>
      </w:r>
    </w:p>
    <w:p w14:paraId="4966B065">
      <w:pPr>
        <w:spacing w:before="254" w:line="253" w:lineRule="auto"/>
        <w:ind w:right="10" w:firstLine="11"/>
        <w:jc w:val="both"/>
        <w:rPr>
          <w:rFonts w:hint="eastAsia" w:ascii="微软雅黑" w:hAnsi="微软雅黑" w:eastAsia="微软雅黑" w:cs="微软雅黑"/>
          <w:spacing w:val="-1"/>
          <w:sz w:val="30"/>
          <w:szCs w:val="30"/>
        </w:rPr>
      </w:pPr>
    </w:p>
    <w:p w14:paraId="5554BB6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benevolent and rich man had a very poor neighbor, to whom he sent this message; "I wish to make you the gift of a farm."</w:t>
      </w:r>
    </w:p>
    <w:p w14:paraId="2F00789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一个仁慈而富有的人有一个非常贫穷的邻居，他给那邻居传话道：“我想送给你一个农场作为礼物。”</w:t>
      </w:r>
    </w:p>
    <w:p w14:paraId="220AA0AF">
      <w:pPr>
        <w:spacing w:before="254" w:line="253" w:lineRule="auto"/>
        <w:ind w:right="10" w:firstLine="11"/>
        <w:jc w:val="both"/>
        <w:rPr>
          <w:rFonts w:hint="eastAsia" w:ascii="微软雅黑" w:hAnsi="微软雅黑" w:eastAsia="微软雅黑" w:cs="微软雅黑"/>
          <w:spacing w:val="-1"/>
          <w:sz w:val="30"/>
          <w:szCs w:val="30"/>
        </w:rPr>
      </w:pPr>
    </w:p>
    <w:p w14:paraId="2C21926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poor man was pleased with the idea of having a farm, but was too proud at once to receive it as a gift.</w:t>
      </w:r>
    </w:p>
    <w:p w14:paraId="1CAF15A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穷人对拥有一个农场的想法感到高兴，但他太骄傲了，不愿立刻把它当作礼物接受。</w:t>
      </w:r>
    </w:p>
    <w:p w14:paraId="777D35A7">
      <w:pPr>
        <w:spacing w:before="254" w:line="253" w:lineRule="auto"/>
        <w:ind w:right="10" w:firstLine="11"/>
        <w:jc w:val="both"/>
        <w:rPr>
          <w:rFonts w:hint="eastAsia" w:ascii="微软雅黑" w:hAnsi="微软雅黑" w:eastAsia="微软雅黑" w:cs="微软雅黑"/>
          <w:spacing w:val="-1"/>
          <w:sz w:val="30"/>
          <w:szCs w:val="30"/>
        </w:rPr>
      </w:pPr>
    </w:p>
    <w:p w14:paraId="302F119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he thought of the matter much and anxiously.</w:t>
      </w:r>
    </w:p>
    <w:p w14:paraId="60BD4F2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于是他非常焦虑地思考这件事。</w:t>
      </w:r>
    </w:p>
    <w:p w14:paraId="428030DD">
      <w:pPr>
        <w:spacing w:before="254" w:line="253" w:lineRule="auto"/>
        <w:ind w:right="10" w:firstLine="11"/>
        <w:jc w:val="both"/>
        <w:rPr>
          <w:rFonts w:hint="eastAsia" w:ascii="微软雅黑" w:hAnsi="微软雅黑" w:eastAsia="微软雅黑" w:cs="微软雅黑"/>
          <w:spacing w:val="-1"/>
          <w:sz w:val="30"/>
          <w:szCs w:val="30"/>
        </w:rPr>
      </w:pPr>
    </w:p>
    <w:p w14:paraId="4B16ADF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desire to have a home of his own was daily growing stronger, but his pride was great.</w:t>
      </w:r>
    </w:p>
    <w:p w14:paraId="776BF9F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他想要拥有一个属于自己的家的欲望日益增强，但他的自尊心也很强。</w:t>
      </w:r>
    </w:p>
    <w:p w14:paraId="4C5B007F">
      <w:pPr>
        <w:spacing w:before="254" w:line="253" w:lineRule="auto"/>
        <w:ind w:right="10" w:firstLine="11"/>
        <w:jc w:val="both"/>
        <w:rPr>
          <w:rFonts w:hint="eastAsia" w:ascii="微软雅黑" w:hAnsi="微软雅黑" w:eastAsia="微软雅黑" w:cs="微软雅黑"/>
          <w:spacing w:val="-1"/>
          <w:sz w:val="30"/>
          <w:szCs w:val="30"/>
        </w:rPr>
      </w:pPr>
    </w:p>
    <w:p w14:paraId="31CA366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length he determined to visit him who had made the offer.</w:t>
      </w:r>
    </w:p>
    <w:p w14:paraId="73A2328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最后，他决定去拜访那位发出邀请的人。</w:t>
      </w:r>
    </w:p>
    <w:p w14:paraId="34C6349B">
      <w:pPr>
        <w:spacing w:before="254" w:line="253" w:lineRule="auto"/>
        <w:ind w:right="10" w:firstLine="11"/>
        <w:jc w:val="both"/>
        <w:rPr>
          <w:rFonts w:hint="eastAsia" w:ascii="微软雅黑" w:hAnsi="微软雅黑" w:eastAsia="微软雅黑" w:cs="微软雅黑"/>
          <w:spacing w:val="-1"/>
          <w:sz w:val="30"/>
          <w:szCs w:val="30"/>
        </w:rPr>
      </w:pPr>
    </w:p>
    <w:p w14:paraId="3D108D1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strange delusion about this time seized him, for he imagined that he had a bag of gold.</w:t>
      </w:r>
    </w:p>
    <w:p w14:paraId="1958761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但就在这个时候，一种奇怪的错觉抓住了他，因为他幻想自己有一袋金子。</w:t>
      </w:r>
    </w:p>
    <w:p w14:paraId="2E747BE3">
      <w:pPr>
        <w:spacing w:before="254" w:line="253" w:lineRule="auto"/>
        <w:ind w:right="10" w:firstLine="11"/>
        <w:jc w:val="both"/>
        <w:rPr>
          <w:rFonts w:hint="eastAsia" w:ascii="微软雅黑" w:hAnsi="微软雅黑" w:eastAsia="微软雅黑" w:cs="微软雅黑"/>
          <w:spacing w:val="-1"/>
          <w:sz w:val="30"/>
          <w:szCs w:val="30"/>
        </w:rPr>
      </w:pPr>
    </w:p>
    <w:p w14:paraId="5768B16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he came with his bag, and said to the rich man, "I have received your message, and have come to see you.</w:t>
      </w:r>
    </w:p>
    <w:p w14:paraId="0E78E03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于是他拎着袋子来了，对富人说：“我收到了你的口信，特来看你。</w:t>
      </w:r>
    </w:p>
    <w:p w14:paraId="0A75BB14">
      <w:pPr>
        <w:spacing w:before="254" w:line="253" w:lineRule="auto"/>
        <w:ind w:right="10" w:firstLine="11"/>
        <w:jc w:val="both"/>
        <w:rPr>
          <w:rFonts w:hint="eastAsia" w:ascii="微软雅黑" w:hAnsi="微软雅黑" w:eastAsia="微软雅黑" w:cs="微软雅黑"/>
          <w:spacing w:val="-1"/>
          <w:sz w:val="30"/>
          <w:szCs w:val="30"/>
        </w:rPr>
      </w:pPr>
    </w:p>
    <w:p w14:paraId="7D9DB6D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wish to own the farm, but I wish to pay for it.</w:t>
      </w:r>
    </w:p>
    <w:p w14:paraId="30ECF67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我想拥有那个农场，但我希望能付钱买下它。</w:t>
      </w:r>
    </w:p>
    <w:p w14:paraId="77CD97C6">
      <w:pPr>
        <w:spacing w:before="254" w:line="253" w:lineRule="auto"/>
        <w:ind w:right="10" w:firstLine="11"/>
        <w:jc w:val="both"/>
        <w:rPr>
          <w:rFonts w:hint="eastAsia" w:ascii="微软雅黑" w:hAnsi="微软雅黑" w:eastAsia="微软雅黑" w:cs="微软雅黑"/>
          <w:spacing w:val="-1"/>
          <w:sz w:val="30"/>
          <w:szCs w:val="30"/>
        </w:rPr>
      </w:pPr>
    </w:p>
    <w:p w14:paraId="30C9A24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give you a bag of gold for it."</w:t>
      </w:r>
    </w:p>
    <w:p w14:paraId="156D3CA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我愿意给你一袋金子作为报酬。”</w:t>
      </w:r>
    </w:p>
    <w:p w14:paraId="526A60DE">
      <w:pPr>
        <w:spacing w:before="254" w:line="253" w:lineRule="auto"/>
        <w:ind w:right="10" w:firstLine="11"/>
        <w:jc w:val="both"/>
        <w:rPr>
          <w:rFonts w:hint="eastAsia" w:ascii="微软雅黑" w:hAnsi="微软雅黑" w:eastAsia="微软雅黑" w:cs="微软雅黑"/>
          <w:spacing w:val="-1"/>
          <w:sz w:val="30"/>
          <w:szCs w:val="30"/>
        </w:rPr>
      </w:pPr>
    </w:p>
    <w:p w14:paraId="15D25FA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see your gold," said the owner of the farm.</w:t>
      </w:r>
    </w:p>
    <w:p w14:paraId="1071BCB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“让我们看看你的金子，”农场主人说。</w:t>
      </w:r>
    </w:p>
    <w:p w14:paraId="35A82DD8">
      <w:pPr>
        <w:spacing w:before="254" w:line="253" w:lineRule="auto"/>
        <w:ind w:right="10" w:firstLine="11"/>
        <w:jc w:val="both"/>
        <w:rPr>
          <w:rFonts w:hint="eastAsia" w:ascii="微软雅黑" w:hAnsi="微软雅黑" w:eastAsia="微软雅黑" w:cs="微软雅黑"/>
          <w:spacing w:val="-1"/>
          <w:sz w:val="30"/>
          <w:szCs w:val="30"/>
        </w:rPr>
      </w:pPr>
    </w:p>
    <w:p w14:paraId="1256BE0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poor man opened his bag and looked, and his countenance was changed, and he said, "Sir, I thought it was gold, but I am sorry to say it is but silver. I will give you my bag of silver for your farm."</w:t>
      </w:r>
    </w:p>
    <w:p w14:paraId="0D339D0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穷人打开袋子一看，脸色变了，他说：“先生，我原以为是金子，但很遗憾，它只是银子。我愿意把这袋银子给你，换你的农场。”</w:t>
      </w:r>
    </w:p>
    <w:p w14:paraId="3209BB1D">
      <w:pPr>
        <w:spacing w:before="254" w:line="253" w:lineRule="auto"/>
        <w:ind w:right="10" w:firstLine="11"/>
        <w:jc w:val="both"/>
        <w:rPr>
          <w:rFonts w:hint="eastAsia" w:ascii="微软雅黑" w:hAnsi="微软雅黑" w:eastAsia="微软雅黑" w:cs="微软雅黑"/>
          <w:spacing w:val="-1"/>
          <w:sz w:val="30"/>
          <w:szCs w:val="30"/>
        </w:rPr>
      </w:pPr>
    </w:p>
    <w:p w14:paraId="159DD72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"Look again; I do not think it is even silver," was the solemn but kind reply.</w:t>
      </w:r>
    </w:p>
    <w:p w14:paraId="0DF190F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“再仔细看看；我不认为它甚至是银子，”那是庄严而仁慈的回答。</w:t>
      </w:r>
    </w:p>
    <w:p w14:paraId="1F666249">
      <w:pPr>
        <w:spacing w:before="254" w:line="253" w:lineRule="auto"/>
        <w:ind w:right="10" w:firstLine="11"/>
        <w:jc w:val="both"/>
        <w:rPr>
          <w:rFonts w:hint="eastAsia" w:ascii="微软雅黑" w:hAnsi="微软雅黑" w:eastAsia="微软雅黑" w:cs="微软雅黑"/>
          <w:spacing w:val="-1"/>
          <w:sz w:val="30"/>
          <w:szCs w:val="30"/>
        </w:rPr>
      </w:pPr>
    </w:p>
    <w:p w14:paraId="64E7197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poor man looked, and as he beheld, his eyes were further opened, and he said, "How I have been deceived. It is not silver but only copper. Will you sell me your farm for my bag of copper? You may have it all."</w:t>
      </w:r>
    </w:p>
    <w:p w14:paraId="5B4C459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穷人看了看，随着他继续观察，他的眼睛进一步睁开了，他说：“我被骗得好惨。这不是银子，只是铜。你愿意把农场卖给我，换我这一袋铜吗？你可以全部拿走。”</w:t>
      </w:r>
    </w:p>
    <w:p w14:paraId="69189FAF">
      <w:pPr>
        <w:spacing w:before="254" w:line="253" w:lineRule="auto"/>
        <w:ind w:right="10" w:firstLine="11"/>
        <w:jc w:val="both"/>
        <w:rPr>
          <w:rFonts w:hint="eastAsia" w:ascii="微软雅黑" w:hAnsi="微软雅黑" w:eastAsia="微软雅黑" w:cs="微软雅黑"/>
          <w:spacing w:val="-1"/>
          <w:sz w:val="30"/>
          <w:szCs w:val="30"/>
        </w:rPr>
      </w:pPr>
    </w:p>
    <w:p w14:paraId="634C623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"Look again," was the only reply.</w:t>
      </w:r>
    </w:p>
    <w:p w14:paraId="7E6BEF6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“再仔细看看，”是唯一的回答。</w:t>
      </w:r>
    </w:p>
    <w:p w14:paraId="181D7A4D">
      <w:pPr>
        <w:spacing w:before="254" w:line="253" w:lineRule="auto"/>
        <w:ind w:right="10" w:firstLine="11"/>
        <w:jc w:val="both"/>
        <w:rPr>
          <w:rFonts w:hint="eastAsia" w:ascii="微软雅黑" w:hAnsi="微软雅黑" w:eastAsia="微软雅黑" w:cs="微软雅黑"/>
          <w:spacing w:val="-1"/>
          <w:sz w:val="30"/>
          <w:szCs w:val="30"/>
        </w:rPr>
      </w:pPr>
    </w:p>
    <w:p w14:paraId="7FBABD4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poor man looked, tears stood in his eyes, his delusion seemed to be gone, and he said, "Alas, I am undone. It is not even copper. It is but ashes! How poor I am! I wish to own that farm, but I have nothing to pay. Will you give me the farm?"</w:t>
      </w:r>
    </w:p>
    <w:p w14:paraId="14E2100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穷人看去，眼中含泪，他的错觉似乎消失了，他说：“哀哉，我彻底完了。这甚至不是铜。这只是灰烬！我是多么贫穷啊！我想拥有那个农场，但我付不起任何代价。你愿意把农场白白送给我吗？”</w:t>
      </w:r>
    </w:p>
    <w:p w14:paraId="480BDCFB">
      <w:pPr>
        <w:spacing w:before="254" w:line="253" w:lineRule="auto"/>
        <w:ind w:right="10" w:firstLine="11"/>
        <w:jc w:val="both"/>
        <w:rPr>
          <w:rFonts w:hint="eastAsia" w:ascii="微软雅黑" w:hAnsi="微软雅黑" w:eastAsia="微软雅黑" w:cs="微软雅黑"/>
          <w:spacing w:val="-1"/>
          <w:sz w:val="30"/>
          <w:szCs w:val="30"/>
        </w:rPr>
      </w:pPr>
    </w:p>
    <w:p w14:paraId="692298F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rich man replied, "Yes, that was my first and only offer. Will you accept it on such terms?"</w:t>
      </w:r>
    </w:p>
    <w:p w14:paraId="0B55020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富人回答说：“是的，那是我最初也是唯一的提议。你愿意在这样的条件下接受它吗？”</w:t>
      </w:r>
    </w:p>
    <w:p w14:paraId="2A463299">
      <w:pPr>
        <w:spacing w:before="254" w:line="253" w:lineRule="auto"/>
        <w:ind w:right="10" w:firstLine="11"/>
        <w:jc w:val="both"/>
        <w:rPr>
          <w:rFonts w:hint="eastAsia" w:ascii="微软雅黑" w:hAnsi="微软雅黑" w:eastAsia="微软雅黑" w:cs="微软雅黑"/>
          <w:spacing w:val="-1"/>
          <w:sz w:val="30"/>
          <w:szCs w:val="30"/>
        </w:rPr>
      </w:pPr>
    </w:p>
    <w:p w14:paraId="3BE2427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humility but with eagerness the poor man said, "Yes, and a thousand blessings on you for your kindness."</w:t>
      </w:r>
    </w:p>
    <w:p w14:paraId="0F9857F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穷人谦卑而急切地说：“是的，愿一千个祝福因你的仁慈临到你。”</w:t>
      </w:r>
    </w:p>
    <w:p w14:paraId="2B9379E2">
      <w:pPr>
        <w:spacing w:before="254" w:line="253" w:lineRule="auto"/>
        <w:ind w:right="10" w:firstLine="11"/>
        <w:jc w:val="both"/>
        <w:rPr>
          <w:rFonts w:hint="eastAsia" w:ascii="微软雅黑" w:hAnsi="微软雅黑" w:eastAsia="微软雅黑" w:cs="微软雅黑"/>
          <w:spacing w:val="-1"/>
          <w:sz w:val="30"/>
          <w:szCs w:val="30"/>
        </w:rPr>
      </w:pPr>
    </w:p>
    <w:p w14:paraId="07D5FB5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fable is easily applied.</w:t>
      </w:r>
    </w:p>
    <w:p w14:paraId="2B40AF7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这个寓言很容易对号入座。</w:t>
      </w:r>
    </w:p>
    <w:p w14:paraId="4DCB7F12">
      <w:pPr>
        <w:spacing w:before="254" w:line="253" w:lineRule="auto"/>
        <w:ind w:right="10" w:firstLine="11"/>
        <w:jc w:val="both"/>
        <w:rPr>
          <w:rFonts w:hint="eastAsia" w:ascii="微软雅黑" w:hAnsi="微软雅黑" w:eastAsia="微软雅黑" w:cs="微软雅黑"/>
          <w:spacing w:val="-1"/>
          <w:sz w:val="30"/>
          <w:szCs w:val="30"/>
        </w:rPr>
      </w:pPr>
    </w:p>
    <w:p w14:paraId="78E5969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Mather has well expressed the difference between grace and merit in few words;</w:t>
      </w:r>
    </w:p>
    <w:p w14:paraId="7E3AD4F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马瑟（Mather）用简洁的语言很好地表达了恩典与功劳之间的区别；</w:t>
      </w:r>
    </w:p>
    <w:p w14:paraId="28768E77">
      <w:pPr>
        <w:spacing w:before="254" w:line="253" w:lineRule="auto"/>
        <w:ind w:right="10" w:firstLine="11"/>
        <w:jc w:val="both"/>
        <w:rPr>
          <w:rFonts w:hint="eastAsia" w:ascii="微软雅黑" w:hAnsi="微软雅黑" w:eastAsia="微软雅黑" w:cs="微软雅黑"/>
          <w:spacing w:val="-1"/>
          <w:sz w:val="30"/>
          <w:szCs w:val="30"/>
        </w:rPr>
      </w:pPr>
    </w:p>
    <w:p w14:paraId="75EB056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was a God to Adam before he fell, but to be a God to sinners, this is grace.</w:t>
      </w:r>
    </w:p>
    <w:p w14:paraId="5C4B1AC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“亚当坠落之前，上帝是亚当的上帝；但成为罪人的上帝，这就是恩典。</w:t>
      </w:r>
    </w:p>
    <w:p w14:paraId="4637B0B6">
      <w:pPr>
        <w:spacing w:before="254" w:line="253" w:lineRule="auto"/>
        <w:ind w:right="10" w:firstLine="11"/>
        <w:jc w:val="both"/>
        <w:rPr>
          <w:rFonts w:hint="eastAsia" w:ascii="微软雅黑" w:hAnsi="微软雅黑" w:eastAsia="微软雅黑" w:cs="微软雅黑"/>
          <w:spacing w:val="-1"/>
          <w:sz w:val="30"/>
          <w:szCs w:val="30"/>
        </w:rPr>
      </w:pPr>
    </w:p>
    <w:p w14:paraId="55E4A07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a God to Adam in innocency by virtue of the covenant of works; but he is not a God to any sinner but in the way of free grace.</w:t>
      </w:r>
    </w:p>
    <w:p w14:paraId="02D20CD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在清白无罪的状态下，上帝凭着行为之约（covenant of works）作亚当的上帝；但祂不以任何方式作罪人的上帝，除非是通过白白恩典的途径。</w:t>
      </w:r>
    </w:p>
    <w:p w14:paraId="1570CB05">
      <w:pPr>
        <w:spacing w:before="254" w:line="253" w:lineRule="auto"/>
        <w:ind w:right="10" w:firstLine="11"/>
        <w:jc w:val="both"/>
        <w:rPr>
          <w:rFonts w:hint="eastAsia" w:ascii="微软雅黑" w:hAnsi="微软雅黑" w:eastAsia="微软雅黑" w:cs="微软雅黑"/>
          <w:spacing w:val="-1"/>
          <w:sz w:val="30"/>
          <w:szCs w:val="30"/>
        </w:rPr>
      </w:pPr>
    </w:p>
    <w:p w14:paraId="062ED19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that was the covenant, 'I will be a God to you and your seed.' Gen. 17:7.</w:t>
      </w:r>
    </w:p>
    <w:p w14:paraId="5ECE771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当初的约是：‘我要作你和你后裔的上帝。’创世记 17:7。</w:t>
      </w:r>
    </w:p>
    <w:p w14:paraId="7A3B2B71">
      <w:pPr>
        <w:spacing w:before="254" w:line="253" w:lineRule="auto"/>
        <w:ind w:right="10" w:firstLine="11"/>
        <w:jc w:val="both"/>
        <w:rPr>
          <w:rFonts w:hint="eastAsia" w:ascii="微软雅黑" w:hAnsi="微软雅黑" w:eastAsia="微软雅黑" w:cs="微软雅黑"/>
          <w:spacing w:val="-1"/>
          <w:sz w:val="30"/>
          <w:szCs w:val="30"/>
        </w:rPr>
      </w:pPr>
    </w:p>
    <w:p w14:paraId="298E0C3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Abraham was a sinner and a child of wrath by nature as well as others; yet God was his God truly.</w:t>
      </w:r>
    </w:p>
    <w:p w14:paraId="68F21D2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亚伯拉罕在天性上和别人一样是罪人，是可怒之子；然而上帝确实是祂的上帝。</w:t>
      </w:r>
    </w:p>
    <w:p w14:paraId="12E847A7">
      <w:pPr>
        <w:spacing w:before="254" w:line="253" w:lineRule="auto"/>
        <w:ind w:right="10" w:firstLine="11"/>
        <w:jc w:val="both"/>
        <w:rPr>
          <w:rFonts w:hint="eastAsia" w:ascii="微软雅黑" w:hAnsi="微软雅黑" w:eastAsia="微软雅黑" w:cs="微软雅黑"/>
          <w:spacing w:val="-1"/>
          <w:sz w:val="30"/>
          <w:szCs w:val="30"/>
        </w:rPr>
      </w:pPr>
    </w:p>
    <w:p w14:paraId="1CFE87B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God to be a God to those who never sinned, there may be merit; but for God to be a God to those that have sinned, this is grace indeed.</w:t>
      </w:r>
    </w:p>
    <w:p w14:paraId="39C5696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上帝作为从未犯罪之人的上帝，其中可能有功劳；但上帝作为犯过罪之人的上帝，这确实是恩典。</w:t>
      </w:r>
    </w:p>
    <w:p w14:paraId="2EF0A263">
      <w:pPr>
        <w:spacing w:before="254" w:line="253" w:lineRule="auto"/>
        <w:ind w:right="10" w:firstLine="11"/>
        <w:jc w:val="both"/>
        <w:rPr>
          <w:rFonts w:hint="eastAsia" w:ascii="微软雅黑" w:hAnsi="微软雅黑" w:eastAsia="微软雅黑" w:cs="微软雅黑"/>
          <w:spacing w:val="-1"/>
          <w:sz w:val="30"/>
          <w:szCs w:val="30"/>
        </w:rPr>
      </w:pPr>
    </w:p>
    <w:p w14:paraId="68FA768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that do not think this is grace, need not argument, but pity and prayer."</w:t>
      </w:r>
    </w:p>
    <w:p w14:paraId="57DEDBB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那些不认为这是恩典的人，不需要辩论，而需要怜悯和祷告。”</w:t>
      </w:r>
    </w:p>
    <w:p w14:paraId="1A8DE871">
      <w:pPr>
        <w:spacing w:before="254" w:line="253" w:lineRule="auto"/>
        <w:ind w:right="10" w:firstLine="11"/>
        <w:jc w:val="both"/>
        <w:rPr>
          <w:rFonts w:hint="eastAsia" w:ascii="微软雅黑" w:hAnsi="微软雅黑" w:eastAsia="微软雅黑" w:cs="微软雅黑"/>
          <w:spacing w:val="-1"/>
          <w:sz w:val="30"/>
          <w:szCs w:val="30"/>
        </w:rPr>
      </w:pPr>
    </w:p>
    <w:p w14:paraId="59BCB5A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pious John Newton in few words states with great clearness what grace is:</w:t>
      </w:r>
    </w:p>
    <w:p w14:paraId="4458C39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虔诚的约翰·牛顿（John Newton）用寥寥数语极其清晰地说明了什么是恩典：</w:t>
      </w:r>
    </w:p>
    <w:p w14:paraId="3908B5BF">
      <w:pPr>
        <w:spacing w:before="254" w:line="253" w:lineRule="auto"/>
        <w:ind w:right="10" w:firstLine="11"/>
        <w:jc w:val="both"/>
        <w:rPr>
          <w:rFonts w:hint="eastAsia" w:ascii="微软雅黑" w:hAnsi="微软雅黑" w:eastAsia="微软雅黑" w:cs="微软雅黑"/>
          <w:spacing w:val="-1"/>
          <w:sz w:val="30"/>
          <w:szCs w:val="30"/>
        </w:rPr>
      </w:pPr>
    </w:p>
    <w:p w14:paraId="615C042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bestow gifts upon the miserable is bounty; but to bestow them upon rebels is grace.</w:t>
      </w:r>
    </w:p>
    <w:p w14:paraId="5FB8B1F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“把礼物赐给悲惨的人是慷慨；但把礼物赐给叛徒就是恩典。</w:t>
      </w:r>
    </w:p>
    <w:p w14:paraId="19E4A487">
      <w:pPr>
        <w:spacing w:before="254" w:line="253" w:lineRule="auto"/>
        <w:ind w:right="10" w:firstLine="11"/>
        <w:jc w:val="both"/>
        <w:rPr>
          <w:rFonts w:hint="eastAsia" w:ascii="微软雅黑" w:hAnsi="微软雅黑" w:eastAsia="微软雅黑" w:cs="微软雅黑"/>
          <w:spacing w:val="-1"/>
          <w:sz w:val="30"/>
          <w:szCs w:val="30"/>
        </w:rPr>
      </w:pPr>
    </w:p>
    <w:p w14:paraId="62595D7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greatness of the gifts contrasted with the characters of those who receive them, displays the exceeding riches of the Redeemer's grace.</w:t>
      </w:r>
    </w:p>
    <w:p w14:paraId="205EE71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礼物的伟大与领受者的品格形成鲜明对比，彰显了救赎主恩典的极度丰盛。</w:t>
      </w:r>
    </w:p>
    <w:p w14:paraId="07344A04">
      <w:pPr>
        <w:spacing w:before="254" w:line="253" w:lineRule="auto"/>
        <w:ind w:right="10" w:firstLine="11"/>
        <w:jc w:val="both"/>
        <w:rPr>
          <w:rFonts w:hint="eastAsia" w:ascii="微软雅黑" w:hAnsi="微软雅黑" w:eastAsia="微软雅黑" w:cs="微软雅黑"/>
          <w:spacing w:val="-1"/>
          <w:sz w:val="30"/>
          <w:szCs w:val="30"/>
        </w:rPr>
      </w:pPr>
    </w:p>
    <w:p w14:paraId="3282AB3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came to save not the unhappy only, but the ungodly.</w:t>
      </w:r>
    </w:p>
    <w:p w14:paraId="5C94C58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祂来不只是为了拯救不幸的人，更是为了拯救不虔诚的人。</w:t>
      </w:r>
    </w:p>
    <w:p w14:paraId="32C55C9C">
      <w:pPr>
        <w:spacing w:before="254" w:line="253" w:lineRule="auto"/>
        <w:ind w:right="10" w:firstLine="11"/>
        <w:jc w:val="both"/>
        <w:rPr>
          <w:rFonts w:hint="eastAsia" w:ascii="微软雅黑" w:hAnsi="微软雅黑" w:eastAsia="微软雅黑" w:cs="微软雅黑"/>
          <w:spacing w:val="-1"/>
          <w:sz w:val="30"/>
          <w:szCs w:val="30"/>
        </w:rPr>
      </w:pPr>
    </w:p>
    <w:p w14:paraId="7EC400F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gives pardon, peace, and eternal life to his enemies; whose minds are so entirely alienated from him that, until he makes them willing, in the day of his power, their minds are determined against accepting any favor from him."</w:t>
      </w:r>
    </w:p>
    <w:p w14:paraId="364A77D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祂将赦免、平安和永生赐给祂的仇敌；这些人的心思与祂完全隔绝，以至于在祂的大能之日使他们心甘情愿之前，他们的心思注定会拒绝祂的任何恩宠。”</w:t>
      </w:r>
    </w:p>
    <w:p w14:paraId="2DC031F9">
      <w:pPr>
        <w:spacing w:before="254" w:line="253" w:lineRule="auto"/>
        <w:ind w:right="10" w:firstLine="11"/>
        <w:jc w:val="both"/>
        <w:rPr>
          <w:rFonts w:hint="eastAsia" w:ascii="微软雅黑" w:hAnsi="微软雅黑" w:eastAsia="微软雅黑" w:cs="微软雅黑"/>
          <w:spacing w:val="-1"/>
          <w:sz w:val="30"/>
          <w:szCs w:val="30"/>
        </w:rPr>
      </w:pPr>
    </w:p>
    <w:p w14:paraId="057B4F99">
      <w:pPr>
        <w:pStyle w:val="2"/>
        <w:bidi w:val="0"/>
        <w:jc w:val="center"/>
        <w:rPr>
          <w:rFonts w:hint="eastAsia"/>
        </w:rPr>
      </w:pPr>
      <w:r>
        <w:rPr>
          <w:rFonts w:hint="eastAsia"/>
        </w:rPr>
        <w:t>The PROPERTIES of grace. It is free, sufficient, unselfish, rich in blessings.</w:t>
      </w:r>
    </w:p>
    <w:p w14:paraId="63576C83">
      <w:pPr>
        <w:pStyle w:val="2"/>
        <w:bidi w:val="0"/>
        <w:jc w:val="center"/>
        <w:rPr>
          <w:rFonts w:hint="eastAsia"/>
        </w:rPr>
      </w:pPr>
      <w:r>
        <w:rPr>
          <w:rFonts w:hint="eastAsia"/>
        </w:rPr>
        <w:t>恩典的属性。它是白白的、充足的、无私的、蕴含丰盛福分的。</w:t>
      </w:r>
    </w:p>
    <w:p w14:paraId="24CBCD13">
      <w:pPr>
        <w:spacing w:before="254" w:line="253" w:lineRule="auto"/>
        <w:ind w:right="10" w:firstLine="11"/>
        <w:jc w:val="both"/>
        <w:rPr>
          <w:rFonts w:hint="eastAsia" w:ascii="微软雅黑" w:hAnsi="微软雅黑" w:eastAsia="微软雅黑" w:cs="微软雅黑"/>
          <w:spacing w:val="-1"/>
          <w:sz w:val="30"/>
          <w:szCs w:val="30"/>
        </w:rPr>
      </w:pPr>
    </w:p>
    <w:p w14:paraId="0A837CE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many things the grace of God differs from all other manifestations of favor.</w:t>
      </w:r>
    </w:p>
    <w:p w14:paraId="50CCA94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在许多方面，上帝的恩典与所有其他形式的恩宠表现不同。</w:t>
      </w:r>
    </w:p>
    <w:p w14:paraId="7014F38F">
      <w:pPr>
        <w:spacing w:before="254" w:line="253" w:lineRule="auto"/>
        <w:ind w:right="10" w:firstLine="11"/>
        <w:jc w:val="both"/>
        <w:rPr>
          <w:rFonts w:hint="eastAsia" w:ascii="微软雅黑" w:hAnsi="微软雅黑" w:eastAsia="微软雅黑" w:cs="微软雅黑"/>
          <w:spacing w:val="-1"/>
          <w:sz w:val="30"/>
          <w:szCs w:val="30"/>
        </w:rPr>
      </w:pPr>
    </w:p>
    <w:p w14:paraId="2F99464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should not be surprised at this when we reflect that as the heavens are higher than the earth, so are his ways higher than our ways, and his thoughts than our thoughts.</w:t>
      </w:r>
    </w:p>
    <w:p w14:paraId="6660CD9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当我们想到天怎样高过地，祂的道路也怎样高过我们的道路，祂的意念也怎样高过我们的意念时，我们就不应为此感到惊讶。</w:t>
      </w:r>
    </w:p>
    <w:p w14:paraId="2502E5C1">
      <w:pPr>
        <w:spacing w:before="254" w:line="253" w:lineRule="auto"/>
        <w:ind w:right="10" w:firstLine="11"/>
        <w:jc w:val="both"/>
        <w:rPr>
          <w:rFonts w:hint="eastAsia" w:ascii="微软雅黑" w:hAnsi="微软雅黑" w:eastAsia="微软雅黑" w:cs="微软雅黑"/>
          <w:spacing w:val="-1"/>
          <w:sz w:val="30"/>
          <w:szCs w:val="30"/>
        </w:rPr>
      </w:pPr>
    </w:p>
    <w:p w14:paraId="4EDF91B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none like Jehovah in love, or in majesty, in glory or in condescension.</w:t>
      </w:r>
    </w:p>
    <w:p w14:paraId="15A6038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在爱、威严、荣耀或屈尊俯就（condescension）方面，没有谁能像耶和华。</w:t>
      </w:r>
    </w:p>
    <w:p w14:paraId="18509DF8">
      <w:pPr>
        <w:spacing w:before="254" w:line="253" w:lineRule="auto"/>
        <w:ind w:right="10" w:firstLine="11"/>
        <w:jc w:val="both"/>
        <w:rPr>
          <w:rFonts w:hint="eastAsia" w:ascii="微软雅黑" w:hAnsi="微软雅黑" w:eastAsia="微软雅黑" w:cs="微软雅黑"/>
          <w:spacing w:val="-1"/>
          <w:sz w:val="30"/>
          <w:szCs w:val="30"/>
        </w:rPr>
      </w:pPr>
    </w:p>
    <w:p w14:paraId="7E036A6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Beyond everything else, grace is FREE.</w:t>
      </w:r>
    </w:p>
    <w:p w14:paraId="0B4E1DC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超越一切的是，恩典是白白的（FREE）。</w:t>
      </w:r>
    </w:p>
    <w:p w14:paraId="6D7DB275">
      <w:pPr>
        <w:spacing w:before="254" w:line="253" w:lineRule="auto"/>
        <w:ind w:right="10" w:firstLine="11"/>
        <w:jc w:val="both"/>
        <w:rPr>
          <w:rFonts w:hint="eastAsia" w:ascii="微软雅黑" w:hAnsi="微软雅黑" w:eastAsia="微软雅黑" w:cs="微软雅黑"/>
          <w:spacing w:val="-1"/>
          <w:sz w:val="30"/>
          <w:szCs w:val="30"/>
        </w:rPr>
      </w:pPr>
    </w:p>
    <w:p w14:paraId="41C5916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beyond the power of man to earn it, to deserve it, to purchase it.</w:t>
      </w:r>
    </w:p>
    <w:p w14:paraId="4D06977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人没有能力去赚取它、配得它或购买它。</w:t>
      </w:r>
    </w:p>
    <w:p w14:paraId="63CDB9A7">
      <w:pPr>
        <w:spacing w:before="254" w:line="253" w:lineRule="auto"/>
        <w:ind w:right="10" w:firstLine="11"/>
        <w:jc w:val="both"/>
        <w:rPr>
          <w:rFonts w:hint="eastAsia" w:ascii="微软雅黑" w:hAnsi="微软雅黑" w:eastAsia="微软雅黑" w:cs="微软雅黑"/>
          <w:spacing w:val="-1"/>
          <w:sz w:val="30"/>
          <w:szCs w:val="30"/>
        </w:rPr>
      </w:pPr>
    </w:p>
    <w:p w14:paraId="63B9B29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price is to be paid for it.</w:t>
      </w:r>
    </w:p>
    <w:p w14:paraId="77267A0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不需要为它支付任何代价。</w:t>
      </w:r>
    </w:p>
    <w:p w14:paraId="07009337">
      <w:pPr>
        <w:spacing w:before="254" w:line="253" w:lineRule="auto"/>
        <w:ind w:right="10" w:firstLine="11"/>
        <w:jc w:val="both"/>
        <w:rPr>
          <w:rFonts w:hint="eastAsia" w:ascii="微软雅黑" w:hAnsi="微软雅黑" w:eastAsia="微软雅黑" w:cs="微软雅黑"/>
          <w:spacing w:val="-1"/>
          <w:sz w:val="30"/>
          <w:szCs w:val="30"/>
        </w:rPr>
      </w:pPr>
    </w:p>
    <w:p w14:paraId="04FA909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offer anything as an equivalent for it is to insult God.</w:t>
      </w:r>
    </w:p>
    <w:p w14:paraId="3263D40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提供任何东西作为等价物都是对上帝的侮辱。</w:t>
      </w:r>
    </w:p>
    <w:p w14:paraId="471E3FAB">
      <w:pPr>
        <w:spacing w:before="254" w:line="253" w:lineRule="auto"/>
        <w:ind w:right="10" w:firstLine="11"/>
        <w:jc w:val="both"/>
        <w:rPr>
          <w:rFonts w:hint="eastAsia" w:ascii="微软雅黑" w:hAnsi="微软雅黑" w:eastAsia="微软雅黑" w:cs="微软雅黑"/>
          <w:spacing w:val="-1"/>
          <w:sz w:val="30"/>
          <w:szCs w:val="30"/>
        </w:rPr>
      </w:pPr>
    </w:p>
    <w:p w14:paraId="2DA2EE4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money and without price" is the sole method of its bestowment.</w:t>
      </w:r>
    </w:p>
    <w:p w14:paraId="2E04B7A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“不用银钱，不用价值”是它施与的唯一方式。</w:t>
      </w:r>
    </w:p>
    <w:p w14:paraId="3A62412C">
      <w:pPr>
        <w:spacing w:before="254" w:line="253" w:lineRule="auto"/>
        <w:ind w:right="10" w:firstLine="11"/>
        <w:jc w:val="both"/>
        <w:rPr>
          <w:rFonts w:hint="eastAsia" w:ascii="微软雅黑" w:hAnsi="微软雅黑" w:eastAsia="微软雅黑" w:cs="微软雅黑"/>
          <w:spacing w:val="-1"/>
          <w:sz w:val="30"/>
          <w:szCs w:val="30"/>
        </w:rPr>
      </w:pPr>
    </w:p>
    <w:p w14:paraId="66B0FED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grace is absolutely, everlastingly, immutably free.</w:t>
      </w:r>
    </w:p>
    <w:p w14:paraId="34907AB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这种恩典是绝对的、永恒的、永不改变的白白赐予。</w:t>
      </w:r>
    </w:p>
    <w:p w14:paraId="385BDC49">
      <w:pPr>
        <w:spacing w:before="254" w:line="253" w:lineRule="auto"/>
        <w:ind w:right="10" w:firstLine="11"/>
        <w:jc w:val="both"/>
        <w:rPr>
          <w:rFonts w:hint="eastAsia" w:ascii="微软雅黑" w:hAnsi="微软雅黑" w:eastAsia="微软雅黑" w:cs="微软雅黑"/>
          <w:spacing w:val="-1"/>
          <w:sz w:val="30"/>
          <w:szCs w:val="30"/>
        </w:rPr>
      </w:pPr>
    </w:p>
    <w:p w14:paraId="692B558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ever secure it, it will not be by paying for it thousands of rivers of oil, the cattle on a thousand hills, or the wealth of the world.</w:t>
      </w:r>
    </w:p>
    <w:p w14:paraId="092BDFA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如果你能获得它，绝不是靠支付千万江河的油、千山上的牲畜或世上的财富。</w:t>
      </w:r>
    </w:p>
    <w:p w14:paraId="57595FC4">
      <w:pPr>
        <w:spacing w:before="254" w:line="253" w:lineRule="auto"/>
        <w:ind w:right="10" w:firstLine="11"/>
        <w:jc w:val="both"/>
        <w:rPr>
          <w:rFonts w:hint="eastAsia" w:ascii="微软雅黑" w:hAnsi="微软雅黑" w:eastAsia="微软雅黑" w:cs="微软雅黑"/>
          <w:spacing w:val="-1"/>
          <w:sz w:val="30"/>
          <w:szCs w:val="30"/>
        </w:rPr>
      </w:pPr>
    </w:p>
    <w:p w14:paraId="31766C5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grace is, moreover, ALL-SUFFICIENT.</w:t>
      </w:r>
    </w:p>
    <w:p w14:paraId="0342453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此外，这种恩典是万全充足的（ALL-SUFFICIENT）。</w:t>
      </w:r>
    </w:p>
    <w:p w14:paraId="2C09E906">
      <w:pPr>
        <w:spacing w:before="254" w:line="253" w:lineRule="auto"/>
        <w:ind w:right="10" w:firstLine="11"/>
        <w:jc w:val="both"/>
        <w:rPr>
          <w:rFonts w:hint="eastAsia" w:ascii="微软雅黑" w:hAnsi="微软雅黑" w:eastAsia="微软雅黑" w:cs="微软雅黑"/>
          <w:spacing w:val="-1"/>
          <w:sz w:val="30"/>
          <w:szCs w:val="30"/>
        </w:rPr>
      </w:pPr>
    </w:p>
    <w:p w14:paraId="65754E7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alone does all.</w:t>
      </w:r>
    </w:p>
    <w:p w14:paraId="1EC52C5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唯独它成就一切。</w:t>
      </w:r>
    </w:p>
    <w:p w14:paraId="12FBF665">
      <w:pPr>
        <w:spacing w:before="254" w:line="253" w:lineRule="auto"/>
        <w:ind w:right="10" w:firstLine="11"/>
        <w:jc w:val="both"/>
        <w:rPr>
          <w:rFonts w:hint="eastAsia" w:ascii="微软雅黑" w:hAnsi="微软雅黑" w:eastAsia="微软雅黑" w:cs="微软雅黑"/>
          <w:spacing w:val="-1"/>
          <w:sz w:val="30"/>
          <w:szCs w:val="30"/>
        </w:rPr>
      </w:pPr>
    </w:p>
    <w:p w14:paraId="473AA76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has it, is rich beyond the power of need, is strong beyond the possibility of being finally vanquished, is justified so that he can never come into condemnation.</w:t>
      </w:r>
    </w:p>
    <w:p w14:paraId="6B197F6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拥有它的人富有到超越了匮乏的能力，强大到不可能最终被征服，并被称义，以至于永远不会进入定罪。</w:t>
      </w:r>
    </w:p>
    <w:p w14:paraId="1B421890">
      <w:pPr>
        <w:spacing w:before="254" w:line="253" w:lineRule="auto"/>
        <w:ind w:right="10" w:firstLine="11"/>
        <w:jc w:val="both"/>
        <w:rPr>
          <w:rFonts w:hint="eastAsia" w:ascii="微软雅黑" w:hAnsi="微软雅黑" w:eastAsia="微软雅黑" w:cs="微软雅黑"/>
          <w:spacing w:val="-1"/>
          <w:sz w:val="30"/>
          <w:szCs w:val="30"/>
        </w:rPr>
      </w:pPr>
    </w:p>
    <w:p w14:paraId="0878F0F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meets every demand of justice, every temptation, every emergency.</w:t>
      </w:r>
    </w:p>
    <w:p w14:paraId="293EB20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它满足了公义的每一个要求，应对了每一个诱惑和每一次突发状况。</w:t>
      </w:r>
    </w:p>
    <w:p w14:paraId="0226C250">
      <w:pPr>
        <w:spacing w:before="254" w:line="253" w:lineRule="auto"/>
        <w:ind w:right="10" w:firstLine="11"/>
        <w:jc w:val="both"/>
        <w:rPr>
          <w:rFonts w:hint="eastAsia" w:ascii="微软雅黑" w:hAnsi="微软雅黑" w:eastAsia="微软雅黑" w:cs="微软雅黑"/>
          <w:spacing w:val="-1"/>
          <w:sz w:val="30"/>
          <w:szCs w:val="30"/>
        </w:rPr>
      </w:pPr>
    </w:p>
    <w:p w14:paraId="3D0F8FB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grace is sufficient for you," are words as sweet as ever reached the ears of mortals.</w:t>
      </w:r>
    </w:p>
    <w:p w14:paraId="7C53412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“我的恩典够你用的，”这些话是凡人耳中所听到的最甜美的语言。</w:t>
      </w:r>
    </w:p>
    <w:p w14:paraId="140F4F37">
      <w:pPr>
        <w:spacing w:before="254" w:line="253" w:lineRule="auto"/>
        <w:ind w:right="10" w:firstLine="11"/>
        <w:jc w:val="both"/>
        <w:rPr>
          <w:rFonts w:hint="eastAsia" w:ascii="微软雅黑" w:hAnsi="微软雅黑" w:eastAsia="微软雅黑" w:cs="微软雅黑"/>
          <w:spacing w:val="-1"/>
          <w:sz w:val="30"/>
          <w:szCs w:val="30"/>
        </w:rPr>
      </w:pPr>
    </w:p>
    <w:p w14:paraId="17DEA25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property of divine grace is that it is UNSELFISH.</w:t>
      </w:r>
    </w:p>
    <w:p w14:paraId="3160D26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神圣恩典的另一个属性是它是无私的（UNSELFISH）。</w:t>
      </w:r>
    </w:p>
    <w:p w14:paraId="6BC6D70F">
      <w:pPr>
        <w:spacing w:before="254" w:line="253" w:lineRule="auto"/>
        <w:ind w:right="10" w:firstLine="11"/>
        <w:jc w:val="both"/>
        <w:rPr>
          <w:rFonts w:hint="eastAsia" w:ascii="微软雅黑" w:hAnsi="微软雅黑" w:eastAsia="微软雅黑" w:cs="微软雅黑"/>
          <w:spacing w:val="-1"/>
          <w:sz w:val="30"/>
          <w:szCs w:val="30"/>
        </w:rPr>
      </w:pPr>
    </w:p>
    <w:p w14:paraId="0EEA94F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pure grace.</w:t>
      </w:r>
    </w:p>
    <w:p w14:paraId="498177D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它是纯粹的恩典。</w:t>
      </w:r>
    </w:p>
    <w:p w14:paraId="33376644">
      <w:pPr>
        <w:spacing w:before="254" w:line="253" w:lineRule="auto"/>
        <w:ind w:right="10" w:firstLine="11"/>
        <w:jc w:val="both"/>
        <w:rPr>
          <w:rFonts w:hint="eastAsia" w:ascii="微软雅黑" w:hAnsi="微软雅黑" w:eastAsia="微软雅黑" w:cs="微软雅黑"/>
          <w:spacing w:val="-1"/>
          <w:sz w:val="30"/>
          <w:szCs w:val="30"/>
        </w:rPr>
      </w:pPr>
    </w:p>
    <w:p w14:paraId="4B3F587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happiness of the King of kings is not augmented by having kings and priests to bow before him.</w:t>
      </w:r>
    </w:p>
    <w:p w14:paraId="368D280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万王之王的快乐并不会因为有君王和祭司在祂面前俯伏而增加。</w:t>
      </w:r>
    </w:p>
    <w:p w14:paraId="7726DD1B">
      <w:pPr>
        <w:spacing w:before="254" w:line="253" w:lineRule="auto"/>
        <w:ind w:right="10" w:firstLine="11"/>
        <w:jc w:val="both"/>
        <w:rPr>
          <w:rFonts w:hint="eastAsia" w:ascii="微软雅黑" w:hAnsi="微软雅黑" w:eastAsia="微软雅黑" w:cs="微软雅黑"/>
          <w:spacing w:val="-1"/>
          <w:sz w:val="30"/>
          <w:szCs w:val="30"/>
        </w:rPr>
      </w:pPr>
    </w:p>
    <w:p w14:paraId="547C0AF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and was, and shall be blessed for evermore.</w:t>
      </w:r>
    </w:p>
    <w:p w14:paraId="7BF4C9E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上帝现在、过去和将来都是受颂赞直到永远的。</w:t>
      </w:r>
    </w:p>
    <w:p w14:paraId="23FCD343">
      <w:pPr>
        <w:spacing w:before="254" w:line="253" w:lineRule="auto"/>
        <w:ind w:right="10" w:firstLine="11"/>
        <w:jc w:val="both"/>
        <w:rPr>
          <w:rFonts w:hint="eastAsia" w:ascii="微软雅黑" w:hAnsi="微软雅黑" w:eastAsia="微软雅黑" w:cs="微软雅黑"/>
          <w:spacing w:val="-1"/>
          <w:sz w:val="30"/>
          <w:szCs w:val="30"/>
        </w:rPr>
      </w:pPr>
    </w:p>
    <w:p w14:paraId="0F5A0A6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almightiness excludes all need, by excluding all weakness.</w:t>
      </w:r>
    </w:p>
    <w:p w14:paraId="3C37061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上帝的全能通过排除所有的软弱，从而排除了所有的匮乏。</w:t>
      </w:r>
    </w:p>
    <w:p w14:paraId="3DDA2FC7">
      <w:pPr>
        <w:spacing w:before="254" w:line="253" w:lineRule="auto"/>
        <w:ind w:right="10" w:firstLine="11"/>
        <w:jc w:val="both"/>
        <w:rPr>
          <w:rFonts w:hint="eastAsia" w:ascii="微软雅黑" w:hAnsi="微软雅黑" w:eastAsia="微软雅黑" w:cs="微软雅黑"/>
          <w:spacing w:val="-1"/>
          <w:sz w:val="30"/>
          <w:szCs w:val="30"/>
        </w:rPr>
      </w:pPr>
    </w:p>
    <w:p w14:paraId="0733175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could fail in anything, he might cease to be blessed and so cease to be God.</w:t>
      </w:r>
    </w:p>
    <w:p w14:paraId="2E918CE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如果上帝在任何事情上会失败，祂可能会停止蒙受颂赞，从而停止成为上帝。</w:t>
      </w:r>
    </w:p>
    <w:p w14:paraId="547003F1">
      <w:pPr>
        <w:spacing w:before="254" w:line="253" w:lineRule="auto"/>
        <w:ind w:right="10" w:firstLine="11"/>
        <w:jc w:val="both"/>
        <w:rPr>
          <w:rFonts w:hint="eastAsia" w:ascii="微软雅黑" w:hAnsi="微软雅黑" w:eastAsia="微软雅黑" w:cs="微软雅黑"/>
          <w:spacing w:val="-1"/>
          <w:sz w:val="30"/>
          <w:szCs w:val="30"/>
        </w:rPr>
      </w:pPr>
    </w:p>
    <w:p w14:paraId="42B945E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there was as yet no created spirit, and the eternal God existed in solitary grandeur in the universe, that Infinite and Eternal Mind was as happy as it is now, or ever shall be.</w:t>
      </w:r>
    </w:p>
    <w:p w14:paraId="26A289D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当受造的灵还不存在，永恒的上帝在宇宙中以孤独的伟岸存在时，那无限且永恒的心思（Mind）与现在或将来一样快乐。</w:t>
      </w:r>
    </w:p>
    <w:p w14:paraId="798AF007">
      <w:pPr>
        <w:spacing w:before="254" w:line="253" w:lineRule="auto"/>
        <w:ind w:right="10" w:firstLine="11"/>
        <w:jc w:val="both"/>
        <w:rPr>
          <w:rFonts w:hint="eastAsia" w:ascii="微软雅黑" w:hAnsi="微软雅黑" w:eastAsia="微软雅黑" w:cs="微软雅黑"/>
          <w:spacing w:val="-1"/>
          <w:sz w:val="30"/>
          <w:szCs w:val="30"/>
        </w:rPr>
      </w:pPr>
    </w:p>
    <w:p w14:paraId="6A6A8AD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divine blessedness there is no limit, there comes no change.</w:t>
      </w:r>
    </w:p>
    <w:p w14:paraId="3078618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上帝的福乐（blessedness）没有限制，也没有改变。</w:t>
      </w:r>
    </w:p>
    <w:p w14:paraId="521BBE35">
      <w:pPr>
        <w:spacing w:before="254" w:line="253" w:lineRule="auto"/>
        <w:ind w:right="10" w:firstLine="11"/>
        <w:jc w:val="both"/>
        <w:rPr>
          <w:rFonts w:hint="eastAsia" w:ascii="微软雅黑" w:hAnsi="微软雅黑" w:eastAsia="微软雅黑" w:cs="微软雅黑"/>
          <w:spacing w:val="-1"/>
          <w:sz w:val="30"/>
          <w:szCs w:val="30"/>
        </w:rPr>
      </w:pPr>
    </w:p>
    <w:p w14:paraId="4F7FECB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his wisdom, power, holiness and truth, his happiness cannot vary.</w:t>
      </w:r>
    </w:p>
    <w:p w14:paraId="6053509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就像祂的智慧、力量、圣洁和真理一样，祂的快乐是不会改变的。</w:t>
      </w:r>
    </w:p>
    <w:p w14:paraId="3F10E0F7">
      <w:pPr>
        <w:spacing w:before="254" w:line="253" w:lineRule="auto"/>
        <w:ind w:right="10" w:firstLine="11"/>
        <w:jc w:val="both"/>
        <w:rPr>
          <w:rFonts w:hint="eastAsia" w:ascii="微软雅黑" w:hAnsi="微软雅黑" w:eastAsia="微软雅黑" w:cs="微软雅黑"/>
          <w:spacing w:val="-1"/>
          <w:sz w:val="30"/>
          <w:szCs w:val="30"/>
        </w:rPr>
      </w:pPr>
    </w:p>
    <w:p w14:paraId="23E309D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creation nor redemption was undertaken to heighten the bliss of the Godhead.</w:t>
      </w:r>
    </w:p>
    <w:p w14:paraId="6C74A19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无论是创造还是救赎，其目的都不是为了增加神性（Godhead）的福乐。</w:t>
      </w:r>
    </w:p>
    <w:p w14:paraId="18D76A17">
      <w:pPr>
        <w:spacing w:before="254" w:line="253" w:lineRule="auto"/>
        <w:ind w:right="10" w:firstLine="11"/>
        <w:jc w:val="both"/>
        <w:rPr>
          <w:rFonts w:hint="eastAsia" w:ascii="微软雅黑" w:hAnsi="微软雅黑" w:eastAsia="微软雅黑" w:cs="微软雅黑"/>
          <w:spacing w:val="-1"/>
          <w:sz w:val="30"/>
          <w:szCs w:val="30"/>
        </w:rPr>
      </w:pPr>
    </w:p>
    <w:p w14:paraId="33A43AF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Bible teaches that if men were even spotlessly holy, they would still be unprofitable servants.</w:t>
      </w:r>
    </w:p>
    <w:p w14:paraId="3C0E391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圣经教导说，即使人是毫无瑕疵的圣洁，他们仍然是无用的仆人。</w:t>
      </w:r>
    </w:p>
    <w:p w14:paraId="10CA6D6E">
      <w:pPr>
        <w:spacing w:before="254" w:line="253" w:lineRule="auto"/>
        <w:ind w:right="10" w:firstLine="11"/>
        <w:jc w:val="both"/>
        <w:rPr>
          <w:rFonts w:hint="eastAsia" w:ascii="微软雅黑" w:hAnsi="微软雅黑" w:eastAsia="微软雅黑" w:cs="微软雅黑"/>
          <w:spacing w:val="-1"/>
          <w:sz w:val="30"/>
          <w:szCs w:val="30"/>
        </w:rPr>
      </w:pPr>
    </w:p>
    <w:p w14:paraId="466E7E9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sin, how does that affect him? If your sins are many, what does that do to him?</w:t>
      </w:r>
    </w:p>
    <w:p w14:paraId="763A448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“你若犯罪，能使上帝受什么影响呢？你的过罪（sins）增多，能使上帝受什么影响呢？</w:t>
      </w:r>
    </w:p>
    <w:p w14:paraId="2433FAA6">
      <w:pPr>
        <w:spacing w:before="254" w:line="253" w:lineRule="auto"/>
        <w:ind w:right="10" w:firstLine="11"/>
        <w:jc w:val="both"/>
        <w:rPr>
          <w:rFonts w:hint="eastAsia" w:ascii="微软雅黑" w:hAnsi="微软雅黑" w:eastAsia="微软雅黑" w:cs="微软雅黑"/>
          <w:spacing w:val="-1"/>
          <w:sz w:val="30"/>
          <w:szCs w:val="30"/>
        </w:rPr>
      </w:pPr>
    </w:p>
    <w:p w14:paraId="0B48C48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are righteous, what do you give to him, or what does he receive from your hand?</w:t>
      </w:r>
    </w:p>
    <w:p w14:paraId="4CEFB38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你若是公义，还能加增上帝什么呢？祂从你手里还接受什么呢？</w:t>
      </w:r>
    </w:p>
    <w:p w14:paraId="275755EB">
      <w:pPr>
        <w:spacing w:before="254" w:line="253" w:lineRule="auto"/>
        <w:ind w:right="10" w:firstLine="11"/>
        <w:jc w:val="both"/>
        <w:rPr>
          <w:rFonts w:hint="eastAsia" w:ascii="微软雅黑" w:hAnsi="微软雅黑" w:eastAsia="微软雅黑" w:cs="微软雅黑"/>
          <w:spacing w:val="-1"/>
          <w:sz w:val="30"/>
          <w:szCs w:val="30"/>
        </w:rPr>
      </w:pPr>
    </w:p>
    <w:p w14:paraId="52D92C9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Your wickedness affects only a man like yourself, and your righteousness only the sons of men.</w:t>
      </w:r>
    </w:p>
    <w:p w14:paraId="72DAB83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你的邪恶只能害你这类的人；你的公义只能叫世人（sons of men）得益处。</w:t>
      </w:r>
    </w:p>
    <w:p w14:paraId="4F74ACEC">
      <w:pPr>
        <w:spacing w:before="254" w:line="253" w:lineRule="auto"/>
        <w:ind w:right="10" w:firstLine="11"/>
        <w:jc w:val="both"/>
        <w:rPr>
          <w:rFonts w:hint="eastAsia" w:ascii="微软雅黑" w:hAnsi="微软雅黑" w:eastAsia="微软雅黑" w:cs="微软雅黑"/>
          <w:spacing w:val="-1"/>
          <w:sz w:val="30"/>
          <w:szCs w:val="30"/>
        </w:rPr>
      </w:pPr>
    </w:p>
    <w:p w14:paraId="65AF37F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a man be of benefit to God? Can even a wise man benefit him?</w:t>
      </w:r>
    </w:p>
    <w:p w14:paraId="766D4D2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人岂能使上帝有益呢？智慧人岂能使祂有益呢？</w:t>
      </w:r>
    </w:p>
    <w:p w14:paraId="6D3BC647">
      <w:pPr>
        <w:spacing w:before="254" w:line="253" w:lineRule="auto"/>
        <w:ind w:right="10" w:firstLine="11"/>
        <w:jc w:val="both"/>
        <w:rPr>
          <w:rFonts w:hint="eastAsia" w:ascii="微软雅黑" w:hAnsi="微软雅黑" w:eastAsia="微软雅黑" w:cs="微软雅黑"/>
          <w:spacing w:val="-1"/>
          <w:sz w:val="30"/>
          <w:szCs w:val="30"/>
        </w:rPr>
      </w:pPr>
    </w:p>
    <w:p w14:paraId="13ADD3C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pleasure would it give the Almighty if you were righteous? What would he gain if your ways were blameless?" Job 35:6–8 and 22:2–3.</w:t>
      </w:r>
    </w:p>
    <w:p w14:paraId="0F20F00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你为人公义，全能者有什么喜悦呢？你行道完全，祂有什么益处呢？”约伯记 35:6-8 和 22:2-3。</w:t>
      </w:r>
    </w:p>
    <w:p w14:paraId="192AA045">
      <w:pPr>
        <w:spacing w:before="254" w:line="253" w:lineRule="auto"/>
        <w:ind w:right="10" w:firstLine="11"/>
        <w:jc w:val="both"/>
        <w:rPr>
          <w:rFonts w:hint="eastAsia" w:ascii="微软雅黑" w:hAnsi="微软雅黑" w:eastAsia="微软雅黑" w:cs="微软雅黑"/>
          <w:spacing w:val="-1"/>
          <w:sz w:val="30"/>
          <w:szCs w:val="30"/>
        </w:rPr>
      </w:pPr>
    </w:p>
    <w:p w14:paraId="5978E62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does indeed order all things for his own honor and glory; but that is not for the increase of his infinite blessedness.</w:t>
      </w:r>
    </w:p>
    <w:p w14:paraId="5B0BA01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上帝确实为了祂自己的尊荣和荣耀而调度万事；但那并不是为了增加祂无限的福乐。</w:t>
      </w:r>
    </w:p>
    <w:p w14:paraId="7BCF4071">
      <w:pPr>
        <w:spacing w:before="254" w:line="253" w:lineRule="auto"/>
        <w:ind w:right="10" w:firstLine="11"/>
        <w:jc w:val="both"/>
        <w:rPr>
          <w:rFonts w:hint="eastAsia" w:ascii="微软雅黑" w:hAnsi="微软雅黑" w:eastAsia="微软雅黑" w:cs="微软雅黑"/>
          <w:spacing w:val="-1"/>
          <w:sz w:val="30"/>
          <w:szCs w:val="30"/>
        </w:rPr>
      </w:pPr>
    </w:p>
    <w:p w14:paraId="03D2E6E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Pure grace and unbought love have done all for sinners.</w:t>
      </w:r>
    </w:p>
    <w:p w14:paraId="38B468A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纯粹的恩典和无价的爱为罪人成就了一切。</w:t>
      </w:r>
    </w:p>
    <w:p w14:paraId="0BC772C7">
      <w:pPr>
        <w:spacing w:before="254" w:line="253" w:lineRule="auto"/>
        <w:ind w:right="10" w:firstLine="11"/>
        <w:jc w:val="both"/>
        <w:rPr>
          <w:rFonts w:hint="eastAsia" w:ascii="微软雅黑" w:hAnsi="微软雅黑" w:eastAsia="微软雅黑" w:cs="微软雅黑"/>
          <w:spacing w:val="-1"/>
          <w:sz w:val="30"/>
          <w:szCs w:val="30"/>
        </w:rPr>
      </w:pPr>
    </w:p>
    <w:p w14:paraId="7DE1060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mixture of God's grace and man's goodness in salvation.</w:t>
      </w:r>
    </w:p>
    <w:p w14:paraId="6E6CA47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在救恩中，上帝的恩典和人的良善绝不混杂。</w:t>
      </w:r>
    </w:p>
    <w:p w14:paraId="441C45E6">
      <w:pPr>
        <w:spacing w:before="254" w:line="253" w:lineRule="auto"/>
        <w:ind w:right="10" w:firstLine="11"/>
        <w:jc w:val="both"/>
        <w:rPr>
          <w:rFonts w:hint="eastAsia" w:ascii="微软雅黑" w:hAnsi="微软雅黑" w:eastAsia="微软雅黑" w:cs="微软雅黑"/>
          <w:spacing w:val="-1"/>
          <w:sz w:val="30"/>
          <w:szCs w:val="30"/>
        </w:rPr>
      </w:pPr>
    </w:p>
    <w:p w14:paraId="60561F3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owed nothing, could owe nothing to apostate man.</w:t>
      </w:r>
    </w:p>
    <w:p w14:paraId="6A84BD3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上帝不欠背叛之人任何东西，也不可能欠任何东西。</w:t>
      </w:r>
    </w:p>
    <w:p w14:paraId="2B45F6FF">
      <w:pPr>
        <w:spacing w:before="254" w:line="253" w:lineRule="auto"/>
        <w:ind w:right="10" w:firstLine="11"/>
        <w:jc w:val="both"/>
        <w:rPr>
          <w:rFonts w:hint="eastAsia" w:ascii="微软雅黑" w:hAnsi="微软雅黑" w:eastAsia="微软雅黑" w:cs="微软雅黑"/>
          <w:spacing w:val="-1"/>
          <w:sz w:val="30"/>
          <w:szCs w:val="30"/>
        </w:rPr>
      </w:pPr>
    </w:p>
    <w:p w14:paraId="0D1E0EC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shameful and wicked derogation from the grace of the Gospel to assert that God intended thereby to make amends to our race for the defects of the covenant of works.</w:t>
      </w:r>
    </w:p>
    <w:p w14:paraId="026DA32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断言上帝意图借此为行为之约的缺陷向人类做出补偿，是对福音恩典的可耻而邪恶的贬损。</w:t>
      </w:r>
    </w:p>
    <w:p w14:paraId="1C6D5CFE">
      <w:pPr>
        <w:spacing w:before="254" w:line="253" w:lineRule="auto"/>
        <w:ind w:right="10" w:firstLine="11"/>
        <w:jc w:val="both"/>
        <w:rPr>
          <w:rFonts w:hint="eastAsia" w:ascii="微软雅黑" w:hAnsi="微软雅黑" w:eastAsia="微软雅黑" w:cs="微软雅黑"/>
          <w:spacing w:val="-1"/>
          <w:sz w:val="30"/>
          <w:szCs w:val="30"/>
        </w:rPr>
      </w:pPr>
    </w:p>
    <w:p w14:paraId="3EEAE23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covenant was wise, holy, just and good.</w:t>
      </w:r>
    </w:p>
    <w:p w14:paraId="0DDECC7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那个约是智慧、圣洁、公义且良善的。</w:t>
      </w:r>
    </w:p>
    <w:p w14:paraId="741A6037">
      <w:pPr>
        <w:spacing w:before="254" w:line="253" w:lineRule="auto"/>
        <w:ind w:right="10" w:firstLine="11"/>
        <w:jc w:val="both"/>
        <w:rPr>
          <w:rFonts w:hint="eastAsia" w:ascii="微软雅黑" w:hAnsi="微软雅黑" w:eastAsia="微软雅黑" w:cs="微软雅黑"/>
          <w:spacing w:val="-1"/>
          <w:sz w:val="30"/>
          <w:szCs w:val="30"/>
        </w:rPr>
      </w:pPr>
    </w:p>
    <w:p w14:paraId="6CB7E9E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Under it the angels enjoy all their bliss.</w:t>
      </w:r>
    </w:p>
    <w:p w14:paraId="4AF0DBD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天使在其中享受着他们所有的福乐。</w:t>
      </w:r>
    </w:p>
    <w:p w14:paraId="7E19D15E">
      <w:pPr>
        <w:spacing w:before="254" w:line="253" w:lineRule="auto"/>
        <w:ind w:right="10" w:firstLine="11"/>
        <w:jc w:val="both"/>
        <w:rPr>
          <w:rFonts w:hint="eastAsia" w:ascii="微软雅黑" w:hAnsi="微软雅黑" w:eastAsia="微软雅黑" w:cs="微软雅黑"/>
          <w:spacing w:val="-1"/>
          <w:sz w:val="30"/>
          <w:szCs w:val="30"/>
        </w:rPr>
      </w:pPr>
    </w:p>
    <w:p w14:paraId="545343A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long as man kept it, he was unspeakably happy.</w:t>
      </w:r>
    </w:p>
    <w:p w14:paraId="2C6D92B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只要人遵守它，他就会有无法言喻的快乐。</w:t>
      </w:r>
    </w:p>
    <w:p w14:paraId="66857055">
      <w:pPr>
        <w:spacing w:before="254" w:line="253" w:lineRule="auto"/>
        <w:ind w:right="10" w:firstLine="11"/>
        <w:jc w:val="both"/>
        <w:rPr>
          <w:rFonts w:hint="eastAsia" w:ascii="微软雅黑" w:hAnsi="微软雅黑" w:eastAsia="微软雅黑" w:cs="微软雅黑"/>
          <w:spacing w:val="-1"/>
          <w:sz w:val="30"/>
          <w:szCs w:val="30"/>
        </w:rPr>
      </w:pPr>
    </w:p>
    <w:p w14:paraId="4EAB506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he fell under the curse of that covenant, he did it not by any inevitable necessity of nature, but by his own voluntary choice of that which had been forbidden.</w:t>
      </w:r>
    </w:p>
    <w:p w14:paraId="04D00DD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当他落在那个约的咒诅之下时，并非出于任何天性的必然，而是出于他自己对被禁之事的自愿选择。</w:t>
      </w:r>
    </w:p>
    <w:p w14:paraId="214CAC1C">
      <w:pPr>
        <w:spacing w:before="254" w:line="253" w:lineRule="auto"/>
        <w:ind w:right="10" w:firstLine="11"/>
        <w:jc w:val="both"/>
        <w:rPr>
          <w:rFonts w:hint="eastAsia" w:ascii="微软雅黑" w:hAnsi="微软雅黑" w:eastAsia="微软雅黑" w:cs="微软雅黑"/>
          <w:spacing w:val="-1"/>
          <w:sz w:val="30"/>
          <w:szCs w:val="30"/>
        </w:rPr>
      </w:pPr>
    </w:p>
    <w:p w14:paraId="2D4AAEB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Nowhere in the Bible is it hinted that God originated the covenant of grace as something due to us.</w:t>
      </w:r>
    </w:p>
    <w:p w14:paraId="5DAD043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圣经中没有任何地方暗示上帝发起恩典之约是由于那是我们应得的。</w:t>
      </w:r>
    </w:p>
    <w:p w14:paraId="4BC9C747">
      <w:pPr>
        <w:spacing w:before="254" w:line="253" w:lineRule="auto"/>
        <w:ind w:right="10" w:firstLine="11"/>
        <w:jc w:val="both"/>
        <w:rPr>
          <w:rFonts w:hint="eastAsia" w:ascii="微软雅黑" w:hAnsi="微软雅黑" w:eastAsia="微软雅黑" w:cs="微软雅黑"/>
          <w:spacing w:val="-1"/>
          <w:sz w:val="30"/>
          <w:szCs w:val="30"/>
        </w:rPr>
      </w:pPr>
    </w:p>
    <w:p w14:paraId="38D6229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contrary, it traces all to divine bountifulness and mercifulness.</w:t>
      </w:r>
    </w:p>
    <w:p w14:paraId="127875A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相反，它将一切归因于神圣的慷慨和仁慈。</w:t>
      </w:r>
    </w:p>
    <w:p w14:paraId="17C79ED0">
      <w:pPr>
        <w:spacing w:before="254" w:line="253" w:lineRule="auto"/>
        <w:ind w:right="10" w:firstLine="11"/>
        <w:jc w:val="both"/>
        <w:rPr>
          <w:rFonts w:hint="eastAsia" w:ascii="微软雅黑" w:hAnsi="微软雅黑" w:eastAsia="微软雅黑" w:cs="微软雅黑"/>
          <w:spacing w:val="-1"/>
          <w:sz w:val="30"/>
          <w:szCs w:val="30"/>
        </w:rPr>
      </w:pPr>
    </w:p>
    <w:p w14:paraId="55EB5A0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speaks on this wise: "But because of his great love for us, God, who is rich in mercy, made us alive with Christ even when we were dead in transgressions––it is by grace you have been saved.</w:t>
      </w:r>
    </w:p>
    <w:p w14:paraId="34DD3D1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它这样说道：“然而，上帝既有丰富的怜悯，因祂爱我们的大爱，当我们死在过犯中的时候，便叫我们与基督一同活过来。你们得救是本乎恩。</w:t>
      </w:r>
    </w:p>
    <w:p w14:paraId="400FEA2E">
      <w:pPr>
        <w:spacing w:before="254" w:line="253" w:lineRule="auto"/>
        <w:ind w:right="10" w:firstLine="11"/>
        <w:jc w:val="both"/>
        <w:rPr>
          <w:rFonts w:hint="eastAsia" w:ascii="微软雅黑" w:hAnsi="微软雅黑" w:eastAsia="微软雅黑" w:cs="微软雅黑"/>
          <w:spacing w:val="-1"/>
          <w:sz w:val="30"/>
          <w:szCs w:val="30"/>
        </w:rPr>
      </w:pPr>
    </w:p>
    <w:p w14:paraId="0F0D6CE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God raised us up with Christ and seated us with him in the heavenly realms in Christ Jesus, in order that in the coming ages he might show the incomparable riches of his grace, expressed in his kindness to us in Christ Jesus.</w:t>
      </w:r>
    </w:p>
    <w:p w14:paraId="76D2471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祂又叫我们与基督耶稣一同复活，一同坐在天上，要将祂极丰富的恩典，就是祂在基督耶稣里向我们所施的恩慈，显明给后来的世代看。</w:t>
      </w:r>
    </w:p>
    <w:p w14:paraId="2FEEA7F4">
      <w:pPr>
        <w:spacing w:before="254" w:line="253" w:lineRule="auto"/>
        <w:ind w:right="10" w:firstLine="11"/>
        <w:jc w:val="both"/>
        <w:rPr>
          <w:rFonts w:hint="eastAsia" w:ascii="微软雅黑" w:hAnsi="微软雅黑" w:eastAsia="微软雅黑" w:cs="微软雅黑"/>
          <w:spacing w:val="-1"/>
          <w:sz w:val="30"/>
          <w:szCs w:val="30"/>
        </w:rPr>
      </w:pPr>
    </w:p>
    <w:p w14:paraId="325D40E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is by grace you have been saved, through faith––and this not from yourselves, it is the gift of God––not by works, so that no one can boast. Ephesians 2:4–9.</w:t>
      </w:r>
    </w:p>
    <w:p w14:paraId="0C43067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你们得救是本乎恩，也因着信；这并不是出于自己，乃是上帝所赐的；也不是出于行为，免得有人自夸。”以弗所书 2:4-9。</w:t>
      </w:r>
    </w:p>
    <w:p w14:paraId="1F645241">
      <w:pPr>
        <w:spacing w:before="254" w:line="253" w:lineRule="auto"/>
        <w:ind w:right="10" w:firstLine="11"/>
        <w:jc w:val="both"/>
        <w:rPr>
          <w:rFonts w:hint="eastAsia" w:ascii="微软雅黑" w:hAnsi="微软雅黑" w:eastAsia="微软雅黑" w:cs="微软雅黑"/>
          <w:spacing w:val="-1"/>
          <w:sz w:val="30"/>
          <w:szCs w:val="30"/>
        </w:rPr>
      </w:pPr>
    </w:p>
    <w:p w14:paraId="1B7E067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other portions of Scripture teach the same truth, but this one is so full and explicit that nothing but perversity and blindness can misconstrue its precious doctrine.</w:t>
      </w:r>
    </w:p>
    <w:p w14:paraId="5315C36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圣经的许多其他部分也教导同样的真理，但这一部分是如此充实且明确，以至于唯有乖谬和盲目才会误解其宝贵的教义。</w:t>
      </w:r>
    </w:p>
    <w:p w14:paraId="135C5BE9">
      <w:pPr>
        <w:spacing w:before="254" w:line="253" w:lineRule="auto"/>
        <w:ind w:right="10" w:firstLine="11"/>
        <w:jc w:val="both"/>
        <w:rPr>
          <w:rFonts w:hint="eastAsia" w:ascii="微软雅黑" w:hAnsi="微软雅黑" w:eastAsia="微软雅黑" w:cs="微软雅黑"/>
          <w:spacing w:val="-1"/>
          <w:sz w:val="30"/>
          <w:szCs w:val="30"/>
        </w:rPr>
      </w:pPr>
    </w:p>
    <w:p w14:paraId="2F3A6E5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peculiar sweetness and excellence of this view of the subject is, first, that it renders illustrious beyond a parallel, the mercy of God in Christ, and thus lays a sure foundation for the temple of praise which is now rising to the sovereign love of God.</w:t>
      </w:r>
    </w:p>
    <w:p w14:paraId="07EEA46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这一观点的独特甘美和卓越之处在于：首先，它使上帝在基督里的怜悯显得无与伦比地辉煌，从而为现在正向着上帝主权之爱升起的赞美殿宇奠定了稳固的根基。</w:t>
      </w:r>
    </w:p>
    <w:p w14:paraId="6E621FCE">
      <w:pPr>
        <w:spacing w:before="254" w:line="253" w:lineRule="auto"/>
        <w:ind w:right="10" w:firstLine="11"/>
        <w:jc w:val="both"/>
        <w:rPr>
          <w:rFonts w:hint="eastAsia" w:ascii="微软雅黑" w:hAnsi="微软雅黑" w:eastAsia="微软雅黑" w:cs="微软雅黑"/>
          <w:spacing w:val="-1"/>
          <w:sz w:val="30"/>
          <w:szCs w:val="30"/>
        </w:rPr>
      </w:pPr>
    </w:p>
    <w:p w14:paraId="0FEFA25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this view brings strong consolation to the godly, because if God had gracious regards towards them when they had no holiness nor good desires, they may assuredly hope that having freely given them new hearts, and having also freely justified them—he will not abandon them to ruin, nor hand them over to condemnation.</w:t>
      </w:r>
    </w:p>
    <w:p w14:paraId="312B668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这一观点给敬虔的人带来了极大的安慰，因为如果上帝在他们既没有圣洁也没有善良愿望的时候就向他们施以恩慈，他们就可以确信，既然上帝已经白白赐给他们新心，并白白称他们为义——祂绝不会任由他们毁灭，也不会将他们交予定罪。</w:t>
      </w:r>
    </w:p>
    <w:p w14:paraId="01F7E3EA">
      <w:pPr>
        <w:spacing w:before="254" w:line="253" w:lineRule="auto"/>
        <w:ind w:right="10" w:firstLine="11"/>
        <w:jc w:val="both"/>
        <w:rPr>
          <w:rFonts w:hint="eastAsia" w:ascii="微软雅黑" w:hAnsi="微软雅黑" w:eastAsia="微软雅黑" w:cs="微软雅黑"/>
          <w:spacing w:val="-1"/>
          <w:sz w:val="30"/>
          <w:szCs w:val="30"/>
        </w:rPr>
      </w:pPr>
    </w:p>
    <w:p w14:paraId="260847F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this grace in its bestowments limited to a few small items.</w:t>
      </w:r>
    </w:p>
    <w:p w14:paraId="3803E48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这种恩典的施与也不局限于少数细微的项目。</w:t>
      </w:r>
    </w:p>
    <w:p w14:paraId="21D88509">
      <w:pPr>
        <w:spacing w:before="254" w:line="253" w:lineRule="auto"/>
        <w:ind w:right="10" w:firstLine="11"/>
        <w:jc w:val="both"/>
        <w:rPr>
          <w:rFonts w:hint="eastAsia" w:ascii="微软雅黑" w:hAnsi="微软雅黑" w:eastAsia="微软雅黑" w:cs="微软雅黑"/>
          <w:spacing w:val="-1"/>
          <w:sz w:val="30"/>
          <w:szCs w:val="30"/>
        </w:rPr>
      </w:pPr>
    </w:p>
    <w:p w14:paraId="1285D48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have been unmerited kindness for eternal mercy to have expressed any pity for man.</w:t>
      </w:r>
    </w:p>
    <w:p w14:paraId="7A2CE71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对于永恒的怜悯而言，只要向人类表达任何同情，就已经是完全不配得的仁慈了。</w:t>
      </w:r>
    </w:p>
    <w:p w14:paraId="2E901A9D">
      <w:pPr>
        <w:spacing w:before="254" w:line="253" w:lineRule="auto"/>
        <w:ind w:right="10" w:firstLine="11"/>
        <w:jc w:val="both"/>
        <w:rPr>
          <w:rFonts w:hint="eastAsia" w:ascii="微软雅黑" w:hAnsi="微软雅黑" w:eastAsia="微软雅黑" w:cs="微软雅黑"/>
          <w:spacing w:val="-1"/>
          <w:sz w:val="30"/>
          <w:szCs w:val="30"/>
        </w:rPr>
      </w:pPr>
    </w:p>
    <w:p w14:paraId="3BECC50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have been more than man deserved for God to have given him a respite of a thousand years from the fiery doom, which was before him.</w:t>
      </w:r>
    </w:p>
    <w:p w14:paraId="376B0E6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如果上帝给面临火刑定罪的人一千年的延缓，那都超出了人类应得的待遇。</w:t>
      </w:r>
    </w:p>
    <w:p w14:paraId="1AEE6C03">
      <w:pPr>
        <w:spacing w:before="254" w:line="253" w:lineRule="auto"/>
        <w:ind w:right="10" w:firstLine="11"/>
        <w:jc w:val="both"/>
        <w:rPr>
          <w:rFonts w:hint="eastAsia" w:ascii="微软雅黑" w:hAnsi="微软雅黑" w:eastAsia="微软雅黑" w:cs="微软雅黑"/>
          <w:spacing w:val="-1"/>
          <w:sz w:val="30"/>
          <w:szCs w:val="30"/>
        </w:rPr>
      </w:pPr>
    </w:p>
    <w:p w14:paraId="7D3E47A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mere mercy that keeps a sinner out of hell even for an hour!</w:t>
      </w:r>
    </w:p>
    <w:p w14:paraId="40F11C9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即便只让罪人在地狱之外停留一个小时，也纯粹是怜悯！</w:t>
      </w:r>
    </w:p>
    <w:p w14:paraId="099C168C">
      <w:pPr>
        <w:spacing w:before="254" w:line="253" w:lineRule="auto"/>
        <w:ind w:right="10" w:firstLine="11"/>
        <w:jc w:val="both"/>
        <w:rPr>
          <w:rFonts w:hint="eastAsia" w:ascii="微软雅黑" w:hAnsi="微软雅黑" w:eastAsia="微软雅黑" w:cs="微软雅黑"/>
          <w:spacing w:val="-1"/>
          <w:sz w:val="30"/>
          <w:szCs w:val="30"/>
        </w:rPr>
      </w:pPr>
    </w:p>
    <w:p w14:paraId="7A521B6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God undertook to be gracious, he confined himself to no little work, but devised a plan incomprehensibly great and glorious, running through all coming time, and the eternity beyond that, and embracing in its effects in some way, myriads on myriads of happy creatures, who study it, admire it, or taste its abundant provisions.</w:t>
      </w:r>
    </w:p>
    <w:p w14:paraId="2A6E429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当上帝着手施恩时，祂并没有局限于一项微小的工作，而是设计了一个超乎想象、伟大而荣耀的计划，贯穿未来的所有时间以及其后的永恒，并在某种程度上将其效果涵盖了亿万万快乐的受造物，他们研究它、赞美它，或品尝它丰盛的预备。</w:t>
      </w:r>
    </w:p>
    <w:p w14:paraId="3F2AAF47">
      <w:pPr>
        <w:spacing w:before="254" w:line="253" w:lineRule="auto"/>
        <w:ind w:right="10" w:firstLine="11"/>
        <w:jc w:val="both"/>
        <w:rPr>
          <w:rFonts w:hint="eastAsia" w:ascii="微软雅黑" w:hAnsi="微软雅黑" w:eastAsia="微软雅黑" w:cs="微软雅黑"/>
          <w:spacing w:val="-1"/>
          <w:sz w:val="30"/>
          <w:szCs w:val="30"/>
        </w:rPr>
      </w:pPr>
    </w:p>
    <w:p w14:paraId="265EB22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on this side of heaven there is no higher exercise of virtue than simply to believe and cordially to rely upon the statements of God's word respecting this greatest of all devices.</w:t>
      </w:r>
    </w:p>
    <w:p w14:paraId="5C5DD42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因此，在天堂的这一边，没有比单纯相信并衷心依赖上帝圣言关于这一最伟大的计划之陈述更高尚的德行实践了。</w:t>
      </w:r>
    </w:p>
    <w:p w14:paraId="1C790AB6">
      <w:pPr>
        <w:spacing w:before="254" w:line="253" w:lineRule="auto"/>
        <w:ind w:right="10" w:firstLine="11"/>
        <w:jc w:val="both"/>
        <w:rPr>
          <w:rFonts w:hint="eastAsia" w:ascii="微软雅黑" w:hAnsi="微软雅黑" w:eastAsia="微软雅黑" w:cs="微软雅黑"/>
          <w:spacing w:val="-1"/>
          <w:sz w:val="30"/>
          <w:szCs w:val="30"/>
        </w:rPr>
      </w:pPr>
    </w:p>
    <w:p w14:paraId="3D807D4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result attained by the works of grace in our world, is the securing of an unparalleled revenue of renown to the divine government.</w:t>
      </w:r>
    </w:p>
    <w:p w14:paraId="5B3893D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恩典之工在我们的世界上达到的第一个结果，是为神圣的统治确保了无与伦比的名声收益。</w:t>
      </w:r>
    </w:p>
    <w:p w14:paraId="45BF9F69">
      <w:pPr>
        <w:spacing w:before="254" w:line="253" w:lineRule="auto"/>
        <w:ind w:right="10" w:firstLine="11"/>
        <w:jc w:val="both"/>
        <w:rPr>
          <w:rFonts w:hint="eastAsia" w:ascii="微软雅黑" w:hAnsi="微软雅黑" w:eastAsia="微软雅黑" w:cs="微软雅黑"/>
          <w:spacing w:val="-1"/>
          <w:sz w:val="30"/>
          <w:szCs w:val="30"/>
        </w:rPr>
      </w:pPr>
    </w:p>
    <w:p w14:paraId="4349448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Glory to God in the highest is an effect peculiar to the work of redemption.</w:t>
      </w:r>
    </w:p>
    <w:p w14:paraId="1D50410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“在至高之处荣耀归与上帝”是救赎之工特有的效果。</w:t>
      </w:r>
    </w:p>
    <w:p w14:paraId="1F0C7F16">
      <w:pPr>
        <w:spacing w:before="254" w:line="253" w:lineRule="auto"/>
        <w:ind w:right="10" w:firstLine="11"/>
        <w:jc w:val="both"/>
        <w:rPr>
          <w:rFonts w:hint="eastAsia" w:ascii="微软雅黑" w:hAnsi="微软雅黑" w:eastAsia="微软雅黑" w:cs="微软雅黑"/>
          <w:spacing w:val="-1"/>
          <w:sz w:val="30"/>
          <w:szCs w:val="30"/>
        </w:rPr>
      </w:pPr>
    </w:p>
    <w:p w14:paraId="6D6634D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men the results are as happy, as to God they are honorable.</w:t>
      </w:r>
    </w:p>
    <w:p w14:paraId="1E778A6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对人类而言，其结果是幸福的，正如对上帝而言，其结果是尊荣的。</w:t>
      </w:r>
    </w:p>
    <w:p w14:paraId="5EF3245C">
      <w:pPr>
        <w:spacing w:before="254" w:line="253" w:lineRule="auto"/>
        <w:ind w:right="10" w:firstLine="11"/>
        <w:jc w:val="both"/>
        <w:rPr>
          <w:rFonts w:hint="eastAsia" w:ascii="微软雅黑" w:hAnsi="微软雅黑" w:eastAsia="微软雅黑" w:cs="微软雅黑"/>
          <w:spacing w:val="-1"/>
          <w:sz w:val="30"/>
          <w:szCs w:val="30"/>
        </w:rPr>
      </w:pPr>
    </w:p>
    <w:p w14:paraId="27FBAF4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fruits of God's grace are so many, and so rich, and so necessary, that we may safely say, without them existence is not desirable; but with them life is a great blessing and blessing, though it should be begun by ten thousand years of such affliction as the saints on earth are subject to.</w:t>
      </w:r>
    </w:p>
    <w:p w14:paraId="065F9AB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恩典的果子是如此之多、如此丰盛、如此必要，以至于我们可以稳妥地说，没有它们，存在便不值得向往；但有了它们，生命便是一项巨大的福祉与福分，即便它是以地上的圣徒所遭受的那种长达万年的苦难为开端的。</w:t>
      </w:r>
    </w:p>
    <w:p w14:paraId="565B2480">
      <w:pPr>
        <w:spacing w:before="254" w:line="253" w:lineRule="auto"/>
        <w:ind w:right="10" w:firstLine="11"/>
        <w:jc w:val="both"/>
        <w:rPr>
          <w:rFonts w:hint="eastAsia" w:ascii="微软雅黑" w:hAnsi="微软雅黑" w:eastAsia="微软雅黑" w:cs="微软雅黑"/>
          <w:spacing w:val="-1"/>
          <w:sz w:val="30"/>
          <w:szCs w:val="30"/>
        </w:rPr>
      </w:pPr>
    </w:p>
    <w:p w14:paraId="134D1C1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plan of mercy in Christ secures us against all conceivable ills, except such as shall themselves be made the means of ultimate and eternal gain to us.</w:t>
      </w:r>
    </w:p>
    <w:p w14:paraId="5D4D8C5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上帝在基督里的怜悯计划保护我们免受所有可以想象的灾祸，除非这些灾祸本身被转化为我们最终且永恒获益的手段。</w:t>
      </w:r>
    </w:p>
    <w:p w14:paraId="3B458484">
      <w:pPr>
        <w:spacing w:before="254" w:line="253" w:lineRule="auto"/>
        <w:ind w:right="10" w:firstLine="11"/>
        <w:jc w:val="both"/>
        <w:rPr>
          <w:rFonts w:hint="eastAsia" w:ascii="微软雅黑" w:hAnsi="微软雅黑" w:eastAsia="微软雅黑" w:cs="微软雅黑"/>
          <w:spacing w:val="-1"/>
          <w:sz w:val="30"/>
          <w:szCs w:val="30"/>
        </w:rPr>
      </w:pPr>
    </w:p>
    <w:p w14:paraId="1217BE7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also secures the possession of all conceivable good things for this world and the next, and at the best possible time.</w:t>
      </w:r>
    </w:p>
    <w:p w14:paraId="0B18081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它还确保我们在今生和来世，并在最合适的时间，拥有所有可以想象的美好事物。</w:t>
      </w:r>
    </w:p>
    <w:p w14:paraId="7450117E">
      <w:pPr>
        <w:spacing w:before="254" w:line="253" w:lineRule="auto"/>
        <w:ind w:right="10" w:firstLine="11"/>
        <w:jc w:val="both"/>
        <w:rPr>
          <w:rFonts w:hint="eastAsia" w:ascii="微软雅黑" w:hAnsi="微软雅黑" w:eastAsia="微软雅黑" w:cs="微软雅黑"/>
          <w:spacing w:val="-1"/>
          <w:sz w:val="30"/>
          <w:szCs w:val="30"/>
        </w:rPr>
      </w:pPr>
    </w:p>
    <w:p w14:paraId="3B6DAE0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tenor of Scripture on these points is unmistakable: "All things are yours; whether Paul, or Apollos, or Cephas, or the world, or life, or death, or things present, or things to come; all are yours; and you are Christ's; and Christ is God's." 1 Cor. 3:21–23.</w:t>
      </w:r>
    </w:p>
    <w:p w14:paraId="76C57C7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圣经在这些点上的主旨是显而易见的：“万有全是你们的。或保罗，或亚波罗，或矶法，或世界，或生，或死，或现今的事，或将来的事，全是你们的。并且你们是属基督的，基督又是属上帝的。”哥林多前书 3:21-23。</w:t>
      </w:r>
    </w:p>
    <w:p w14:paraId="0E3CF1F5">
      <w:pPr>
        <w:spacing w:before="254" w:line="253" w:lineRule="auto"/>
        <w:ind w:right="10" w:firstLine="11"/>
        <w:jc w:val="both"/>
        <w:rPr>
          <w:rFonts w:hint="eastAsia" w:ascii="微软雅黑" w:hAnsi="微软雅黑" w:eastAsia="微软雅黑" w:cs="微软雅黑"/>
          <w:spacing w:val="-1"/>
          <w:sz w:val="30"/>
          <w:szCs w:val="30"/>
        </w:rPr>
      </w:pPr>
    </w:p>
    <w:p w14:paraId="14DA9A6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inspired men seem at a loss for words to convey an adequate conception of any of God's saving mercies.</w:t>
      </w:r>
    </w:p>
    <w:p w14:paraId="6AD04BE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甚至受感的人似乎也辞穷，无法传达出对上帝任何拯救怜悯的充分领悟。</w:t>
      </w:r>
    </w:p>
    <w:p w14:paraId="06FD1FF2">
      <w:pPr>
        <w:spacing w:before="254" w:line="253" w:lineRule="auto"/>
        <w:ind w:right="10" w:firstLine="11"/>
        <w:jc w:val="both"/>
        <w:rPr>
          <w:rFonts w:hint="eastAsia" w:ascii="微软雅黑" w:hAnsi="微软雅黑" w:eastAsia="微软雅黑" w:cs="微软雅黑"/>
          <w:spacing w:val="-1"/>
          <w:sz w:val="30"/>
          <w:szCs w:val="30"/>
        </w:rPr>
      </w:pPr>
    </w:p>
    <w:p w14:paraId="6F95550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gospel, John says, "God so loved the world."</w:t>
      </w:r>
    </w:p>
    <w:p w14:paraId="062F906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在约翰福音中，约翰说：“上帝爱世人（God so loved the world）。”</w:t>
      </w:r>
    </w:p>
    <w:p w14:paraId="5879DF1D">
      <w:pPr>
        <w:spacing w:before="254" w:line="253" w:lineRule="auto"/>
        <w:ind w:right="10" w:firstLine="11"/>
        <w:jc w:val="both"/>
        <w:rPr>
          <w:rFonts w:hint="eastAsia" w:ascii="微软雅黑" w:hAnsi="微软雅黑" w:eastAsia="微软雅黑" w:cs="微软雅黑"/>
          <w:spacing w:val="-1"/>
          <w:sz w:val="30"/>
          <w:szCs w:val="30"/>
        </w:rPr>
      </w:pPr>
    </w:p>
    <w:p w14:paraId="2218A00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his first epistle he says, "Behold! How great is the love the Father has lavished on us, that we should be called children of God!"</w:t>
      </w:r>
    </w:p>
    <w:p w14:paraId="7681385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而在他的第一封书信中，他说：“你看，父赐给（lavished on，倾注于）我们是怎样的慈爱，使我们得称为上帝的儿女！”</w:t>
      </w:r>
    </w:p>
    <w:p w14:paraId="41949FA8">
      <w:pPr>
        <w:spacing w:before="254" w:line="253" w:lineRule="auto"/>
        <w:ind w:right="10" w:firstLine="11"/>
        <w:jc w:val="both"/>
        <w:rPr>
          <w:rFonts w:hint="eastAsia" w:ascii="微软雅黑" w:hAnsi="微软雅黑" w:eastAsia="微软雅黑" w:cs="微软雅黑"/>
          <w:spacing w:val="-1"/>
          <w:sz w:val="30"/>
          <w:szCs w:val="30"/>
        </w:rPr>
      </w:pPr>
    </w:p>
    <w:p w14:paraId="5954523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breaks out, "Thanks be to God for His indescribable gift!"</w:t>
      </w:r>
    </w:p>
    <w:p w14:paraId="0264B58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保罗爆发道：“感谢上帝，因祂有说不尽的恩赐！”</w:t>
      </w:r>
    </w:p>
    <w:p w14:paraId="40220C93">
      <w:pPr>
        <w:spacing w:before="254" w:line="253" w:lineRule="auto"/>
        <w:ind w:right="10" w:firstLine="11"/>
        <w:jc w:val="both"/>
        <w:rPr>
          <w:rFonts w:hint="eastAsia" w:ascii="微软雅黑" w:hAnsi="微软雅黑" w:eastAsia="微软雅黑" w:cs="微软雅黑"/>
          <w:spacing w:val="-1"/>
          <w:sz w:val="30"/>
          <w:szCs w:val="30"/>
        </w:rPr>
      </w:pPr>
    </w:p>
    <w:p w14:paraId="7AEB97A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our Lord and his apostles, crowns and kingdoms are favorite emblems of the riches of our inheritance in Christ.</w:t>
      </w:r>
    </w:p>
    <w:p w14:paraId="0413AA9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在我们的主和祂的使徒眼中，冠冕和国度是展现我们在基督里基业丰盛的最爱象征。</w:t>
      </w:r>
    </w:p>
    <w:p w14:paraId="7A14123D">
      <w:pPr>
        <w:spacing w:before="254" w:line="253" w:lineRule="auto"/>
        <w:ind w:right="10" w:firstLine="11"/>
        <w:jc w:val="both"/>
        <w:rPr>
          <w:rFonts w:hint="eastAsia" w:ascii="微软雅黑" w:hAnsi="微软雅黑" w:eastAsia="微软雅黑" w:cs="微软雅黑"/>
          <w:spacing w:val="-1"/>
          <w:sz w:val="30"/>
          <w:szCs w:val="30"/>
        </w:rPr>
      </w:pPr>
    </w:p>
    <w:p w14:paraId="18B5199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does God ever revoke any promise made to man in Christ Jesus.</w:t>
      </w:r>
    </w:p>
    <w:p w14:paraId="2E9E252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上帝也从未收回在基督耶稣里对人所做的任何应许。</w:t>
      </w:r>
    </w:p>
    <w:p w14:paraId="068C3E6A">
      <w:pPr>
        <w:spacing w:before="254" w:line="253" w:lineRule="auto"/>
        <w:ind w:right="10" w:firstLine="11"/>
        <w:jc w:val="both"/>
        <w:rPr>
          <w:rFonts w:hint="eastAsia" w:ascii="微软雅黑" w:hAnsi="微软雅黑" w:eastAsia="微软雅黑" w:cs="微软雅黑"/>
          <w:spacing w:val="-1"/>
          <w:sz w:val="30"/>
          <w:szCs w:val="30"/>
        </w:rPr>
      </w:pPr>
    </w:p>
    <w:p w14:paraId="644550B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is not man that he should repent."</w:t>
      </w:r>
    </w:p>
    <w:p w14:paraId="2730411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“上帝非人，必不致说谎；也非人子，必不致后悔。”</w:t>
      </w:r>
    </w:p>
    <w:p w14:paraId="46B84B3C">
      <w:pPr>
        <w:spacing w:before="254" w:line="253" w:lineRule="auto"/>
        <w:ind w:right="10" w:firstLine="11"/>
        <w:jc w:val="both"/>
        <w:rPr>
          <w:rFonts w:hint="eastAsia" w:ascii="微软雅黑" w:hAnsi="微软雅黑" w:eastAsia="微软雅黑" w:cs="微软雅黑"/>
          <w:spacing w:val="-1"/>
          <w:sz w:val="30"/>
          <w:szCs w:val="30"/>
        </w:rPr>
      </w:pPr>
    </w:p>
    <w:p w14:paraId="07A8259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祂从不开始建造却发现自己无法完工。</w:t>
      </w:r>
    </w:p>
    <w:p w14:paraId="717BCF9C">
      <w:pPr>
        <w:spacing w:before="254" w:line="253" w:lineRule="auto"/>
        <w:ind w:right="10" w:firstLine="11"/>
        <w:jc w:val="both"/>
        <w:rPr>
          <w:rFonts w:hint="eastAsia" w:ascii="微软雅黑" w:hAnsi="微软雅黑" w:eastAsia="微软雅黑" w:cs="微软雅黑"/>
          <w:spacing w:val="-1"/>
          <w:sz w:val="30"/>
          <w:szCs w:val="30"/>
        </w:rPr>
      </w:pPr>
    </w:p>
    <w:p w14:paraId="5BE620A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has he affixed to the gospel offer any meritorious condition to be performed by us.</w:t>
      </w:r>
    </w:p>
    <w:p w14:paraId="1149620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祂也没有在福音的提议中附加任何需要由我们履行的功劳条件。</w:t>
      </w:r>
    </w:p>
    <w:p w14:paraId="4B72BFEB">
      <w:pPr>
        <w:spacing w:before="254" w:line="253" w:lineRule="auto"/>
        <w:ind w:right="10" w:firstLine="11"/>
        <w:jc w:val="both"/>
        <w:rPr>
          <w:rFonts w:hint="eastAsia" w:ascii="微软雅黑" w:hAnsi="微软雅黑" w:eastAsia="微软雅黑" w:cs="微软雅黑"/>
          <w:spacing w:val="-1"/>
          <w:sz w:val="30"/>
          <w:szCs w:val="30"/>
        </w:rPr>
      </w:pPr>
    </w:p>
    <w:p w14:paraId="2C13280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Christ fulfilled the entire conditions of the covenant of grace—so far as satisfying the law and bringing in righteousness are concerned.</w:t>
      </w:r>
    </w:p>
    <w:p w14:paraId="6135D62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就满足律法和带来公义而言，耶稣基督履行了恩典之约的全部条件。</w:t>
      </w:r>
    </w:p>
    <w:p w14:paraId="7F7195E7">
      <w:pPr>
        <w:spacing w:before="254" w:line="253" w:lineRule="auto"/>
        <w:ind w:right="10" w:firstLine="11"/>
        <w:jc w:val="both"/>
        <w:rPr>
          <w:rFonts w:hint="eastAsia" w:ascii="微软雅黑" w:hAnsi="微软雅黑" w:eastAsia="微软雅黑" w:cs="微软雅黑"/>
          <w:spacing w:val="-1"/>
          <w:sz w:val="30"/>
          <w:szCs w:val="30"/>
        </w:rPr>
      </w:pPr>
    </w:p>
    <w:p w14:paraId="24C18FE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fourth property of this grace, then, is that it is exceedingly fruitful in the most precious and most permanent blessings!</w:t>
      </w:r>
    </w:p>
    <w:p w14:paraId="2D2FA18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那么，这种恩典的第四个属性就是，它在最宝贵、最持久的福分上极其丰盛多产！</w:t>
      </w:r>
    </w:p>
    <w:p w14:paraId="44255FB2">
      <w:pPr>
        <w:spacing w:before="254" w:line="253" w:lineRule="auto"/>
        <w:ind w:right="10" w:firstLine="11"/>
        <w:jc w:val="both"/>
        <w:rPr>
          <w:rFonts w:hint="eastAsia" w:ascii="微软雅黑" w:hAnsi="微软雅黑" w:eastAsia="微软雅黑" w:cs="微软雅黑"/>
          <w:spacing w:val="-1"/>
          <w:sz w:val="30"/>
          <w:szCs w:val="30"/>
        </w:rPr>
      </w:pPr>
    </w:p>
    <w:p w14:paraId="63FBA411">
      <w:pPr>
        <w:pStyle w:val="2"/>
        <w:bidi w:val="0"/>
        <w:jc w:val="center"/>
        <w:rPr>
          <w:rFonts w:hint="eastAsia"/>
        </w:rPr>
      </w:pPr>
      <w:r>
        <w:rPr>
          <w:rFonts w:hint="eastAsia"/>
        </w:rPr>
        <w:t>God's grace is of great antiquity, sovereign and distinguishing</w:t>
      </w:r>
    </w:p>
    <w:p w14:paraId="77DF61D9">
      <w:pPr>
        <w:pStyle w:val="2"/>
        <w:bidi w:val="0"/>
        <w:jc w:val="center"/>
        <w:rPr>
          <w:rFonts w:hint="eastAsia"/>
        </w:rPr>
      </w:pPr>
      <w:r>
        <w:rPr>
          <w:rFonts w:hint="eastAsia"/>
        </w:rPr>
        <w:t>上帝的恩典亦是古老的、主权的且有分别的</w:t>
      </w:r>
    </w:p>
    <w:p w14:paraId="52D92D07">
      <w:pPr>
        <w:spacing w:before="254" w:line="253" w:lineRule="auto"/>
        <w:ind w:right="10" w:firstLine="11"/>
        <w:jc w:val="both"/>
        <w:rPr>
          <w:rFonts w:hint="eastAsia" w:ascii="微软雅黑" w:hAnsi="微软雅黑" w:eastAsia="微软雅黑" w:cs="微软雅黑"/>
          <w:spacing w:val="-1"/>
          <w:sz w:val="30"/>
          <w:szCs w:val="30"/>
        </w:rPr>
      </w:pPr>
    </w:p>
    <w:p w14:paraId="3AF861D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property of God's grace is that it bears date from the most remote antiquity, even the past eternity of Jehovah.</w:t>
      </w:r>
    </w:p>
    <w:p w14:paraId="68557DE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上帝恩典的另一个属性是，它追溯到最遥远的远古，甚至是耶和华过去的永恒。</w:t>
      </w:r>
    </w:p>
    <w:p w14:paraId="6A9AC29B">
      <w:pPr>
        <w:spacing w:before="254" w:line="253" w:lineRule="auto"/>
        <w:ind w:right="10" w:firstLine="11"/>
        <w:jc w:val="both"/>
        <w:rPr>
          <w:rFonts w:hint="eastAsia" w:ascii="微软雅黑" w:hAnsi="微软雅黑" w:eastAsia="微软雅黑" w:cs="微软雅黑"/>
          <w:spacing w:val="-1"/>
          <w:sz w:val="30"/>
          <w:szCs w:val="30"/>
        </w:rPr>
      </w:pPr>
    </w:p>
    <w:p w14:paraId="7F1B9EA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therefore of recent origin, as all human and even angelic friendships are.</w:t>
      </w:r>
    </w:p>
    <w:p w14:paraId="3EFAE8C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因此，它不像所有的人类友谊甚至天使友谊那样是近代起源的。</w:t>
      </w:r>
    </w:p>
    <w:p w14:paraId="7FF3E743">
      <w:pPr>
        <w:spacing w:before="254" w:line="253" w:lineRule="auto"/>
        <w:ind w:right="10" w:firstLine="11"/>
        <w:jc w:val="both"/>
        <w:rPr>
          <w:rFonts w:hint="eastAsia" w:ascii="微软雅黑" w:hAnsi="微软雅黑" w:eastAsia="微软雅黑" w:cs="微软雅黑"/>
          <w:spacing w:val="-1"/>
          <w:sz w:val="30"/>
          <w:szCs w:val="30"/>
        </w:rPr>
      </w:pPr>
    </w:p>
    <w:p w14:paraId="7359837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plan of showing grace to lost sinners existed before men were lost.</w:t>
      </w:r>
    </w:p>
    <w:p w14:paraId="172F6D9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向迷失罪人施恩的计划在人类迷失之前就已经存在了。</w:t>
      </w:r>
    </w:p>
    <w:p w14:paraId="4F0D8949">
      <w:pPr>
        <w:spacing w:before="254" w:line="253" w:lineRule="auto"/>
        <w:ind w:right="10" w:firstLine="11"/>
        <w:jc w:val="both"/>
        <w:rPr>
          <w:rFonts w:hint="eastAsia" w:ascii="微软雅黑" w:hAnsi="微软雅黑" w:eastAsia="微软雅黑" w:cs="微软雅黑"/>
          <w:spacing w:val="-1"/>
          <w:sz w:val="30"/>
          <w:szCs w:val="30"/>
        </w:rPr>
      </w:pPr>
    </w:p>
    <w:p w14:paraId="3173C7F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as old as the plan of the universe.</w:t>
      </w:r>
    </w:p>
    <w:p w14:paraId="6E04D8E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它与宇宙的计划一样古老。</w:t>
      </w:r>
    </w:p>
    <w:p w14:paraId="61C97548">
      <w:pPr>
        <w:spacing w:before="254" w:line="253" w:lineRule="auto"/>
        <w:ind w:right="10" w:firstLine="11"/>
        <w:jc w:val="both"/>
        <w:rPr>
          <w:rFonts w:hint="eastAsia" w:ascii="微软雅黑" w:hAnsi="微软雅黑" w:eastAsia="微软雅黑" w:cs="微软雅黑"/>
          <w:spacing w:val="-1"/>
          <w:sz w:val="30"/>
          <w:szCs w:val="30"/>
        </w:rPr>
      </w:pPr>
    </w:p>
    <w:p w14:paraId="2279AEF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subject the language of inspiration is decisive.</w:t>
      </w:r>
    </w:p>
    <w:p w14:paraId="350F466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在这一主题上，神圣灵感的语言是决定性的。</w:t>
      </w:r>
    </w:p>
    <w:p w14:paraId="7D1EFD72">
      <w:pPr>
        <w:spacing w:before="254" w:line="253" w:lineRule="auto"/>
        <w:ind w:right="10" w:firstLine="11"/>
        <w:jc w:val="both"/>
        <w:rPr>
          <w:rFonts w:hint="eastAsia" w:ascii="微软雅黑" w:hAnsi="微软雅黑" w:eastAsia="微软雅黑" w:cs="微软雅黑"/>
          <w:spacing w:val="-1"/>
          <w:sz w:val="30"/>
          <w:szCs w:val="30"/>
        </w:rPr>
      </w:pPr>
    </w:p>
    <w:p w14:paraId="3E85AB8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says to the Ephesians, "Praise be to the God and Father of our Lord Jesus Christ, who has blessed us in the heavenly realms with every spiritual blessing in Christ.</w:t>
      </w:r>
    </w:p>
    <w:p w14:paraId="3E480E8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保罗对以弗所人说：“愿颂赞归与我们主耶稣基督的父上帝！祂在基督里曾赐给我们天上各样属灵的福气。</w:t>
      </w:r>
    </w:p>
    <w:p w14:paraId="53AE6F8F">
      <w:pPr>
        <w:spacing w:before="254" w:line="253" w:lineRule="auto"/>
        <w:ind w:right="10" w:firstLine="11"/>
        <w:jc w:val="both"/>
        <w:rPr>
          <w:rFonts w:hint="eastAsia" w:ascii="微软雅黑" w:hAnsi="微软雅黑" w:eastAsia="微软雅黑" w:cs="微软雅黑"/>
          <w:spacing w:val="-1"/>
          <w:sz w:val="30"/>
          <w:szCs w:val="30"/>
        </w:rPr>
      </w:pPr>
    </w:p>
    <w:p w14:paraId="70F02B9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chose us in him before the creation of the world to be holy and blameless in his sight.</w:t>
      </w:r>
    </w:p>
    <w:p w14:paraId="4CC4B9D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就如上帝从创立世界以前，在基督里拣选了我们，使我们在祂面前成为圣洁，无有瑕疵。</w:t>
      </w:r>
    </w:p>
    <w:p w14:paraId="072D241F">
      <w:pPr>
        <w:spacing w:before="254" w:line="253" w:lineRule="auto"/>
        <w:ind w:right="10" w:firstLine="11"/>
        <w:jc w:val="both"/>
        <w:rPr>
          <w:rFonts w:hint="eastAsia" w:ascii="微软雅黑" w:hAnsi="微软雅黑" w:eastAsia="微软雅黑" w:cs="微软雅黑"/>
          <w:spacing w:val="-1"/>
          <w:sz w:val="30"/>
          <w:szCs w:val="30"/>
        </w:rPr>
      </w:pPr>
    </w:p>
    <w:p w14:paraId="7C384BF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love he predestined us to be adopted as his sons through Jesus Christ, in accordance with his pleasure and will––to the praise of his glorious grace, which he has freely given us in the One he loves." Ephesians 1:3–6.</w:t>
      </w:r>
    </w:p>
    <w:p w14:paraId="3C4455A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又按着自己意旨所喜悦的，预定我们借着耶稣基督得儿子的名分，使祂荣耀的恩典得着称赞。这恩典是祂在爱子里白白赐给我们的。”以弗所书 1:3-6。</w:t>
      </w:r>
    </w:p>
    <w:p w14:paraId="2FA6E101">
      <w:pPr>
        <w:spacing w:before="254" w:line="253" w:lineRule="auto"/>
        <w:ind w:right="10" w:firstLine="11"/>
        <w:jc w:val="both"/>
        <w:rPr>
          <w:rFonts w:hint="eastAsia" w:ascii="微软雅黑" w:hAnsi="微软雅黑" w:eastAsia="微软雅黑" w:cs="微软雅黑"/>
          <w:spacing w:val="-1"/>
          <w:sz w:val="30"/>
          <w:szCs w:val="30"/>
        </w:rPr>
      </w:pPr>
    </w:p>
    <w:p w14:paraId="1ADD6AE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says: "The mercy of the Lord is from everlasting to everlasting upon them that fear him." Psalm 103:17.</w:t>
      </w:r>
    </w:p>
    <w:p w14:paraId="4A8D0E3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大卫说：“但耶和华的慈爱归于敬畏祂的人，从亘古到永远。”诗篇 103:17。</w:t>
      </w:r>
    </w:p>
    <w:p w14:paraId="692828A1">
      <w:pPr>
        <w:spacing w:before="254" w:line="253" w:lineRule="auto"/>
        <w:ind w:right="10" w:firstLine="11"/>
        <w:jc w:val="both"/>
        <w:rPr>
          <w:rFonts w:hint="eastAsia" w:ascii="微软雅黑" w:hAnsi="微软雅黑" w:eastAsia="微软雅黑" w:cs="微软雅黑"/>
          <w:spacing w:val="-1"/>
          <w:sz w:val="30"/>
          <w:szCs w:val="30"/>
        </w:rPr>
      </w:pPr>
    </w:p>
    <w:p w14:paraId="7A466E0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Ephesians 3:11, it is said, we are saved according to an "eternal purpose."</w:t>
      </w:r>
    </w:p>
    <w:p w14:paraId="734CC7D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在以弗所书 3:11 中说，我们得救是照着那“永恒的旨意（eternal purpose）”。</w:t>
      </w:r>
    </w:p>
    <w:p w14:paraId="440D9A64">
      <w:pPr>
        <w:spacing w:before="254" w:line="253" w:lineRule="auto"/>
        <w:ind w:right="10" w:firstLine="11"/>
        <w:jc w:val="both"/>
        <w:rPr>
          <w:rFonts w:hint="eastAsia" w:ascii="微软雅黑" w:hAnsi="微软雅黑" w:eastAsia="微软雅黑" w:cs="微软雅黑"/>
          <w:spacing w:val="-1"/>
          <w:sz w:val="30"/>
          <w:szCs w:val="30"/>
        </w:rPr>
      </w:pPr>
    </w:p>
    <w:p w14:paraId="6DD999C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mercies of time, are the fruits of the eternal love of God.</w:t>
      </w:r>
    </w:p>
    <w:p w14:paraId="082C184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我们在时间中蒙受的慈悲，是上帝永恒之爱的果子。</w:t>
      </w:r>
    </w:p>
    <w:p w14:paraId="56C6DC64">
      <w:pPr>
        <w:spacing w:before="254" w:line="253" w:lineRule="auto"/>
        <w:ind w:right="10" w:firstLine="11"/>
        <w:jc w:val="both"/>
        <w:rPr>
          <w:rFonts w:hint="eastAsia" w:ascii="微软雅黑" w:hAnsi="微软雅黑" w:eastAsia="微软雅黑" w:cs="微软雅黑"/>
          <w:spacing w:val="-1"/>
          <w:sz w:val="30"/>
          <w:szCs w:val="30"/>
        </w:rPr>
      </w:pPr>
    </w:p>
    <w:p w14:paraId="5D0DA75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Jeremiah 31:3, the whole work of salvation is ascribed to a divine regard as eternal as the Godhead.</w:t>
      </w:r>
    </w:p>
    <w:p w14:paraId="2073CE3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在耶利米书 31:3 中，整个救赎工作被归功于与神性（Godhead）同样永恒的神圣顾念。</w:t>
      </w:r>
    </w:p>
    <w:p w14:paraId="7FB832AF">
      <w:pPr>
        <w:spacing w:before="254" w:line="253" w:lineRule="auto"/>
        <w:ind w:right="10" w:firstLine="11"/>
        <w:jc w:val="both"/>
        <w:rPr>
          <w:rFonts w:hint="eastAsia" w:ascii="微软雅黑" w:hAnsi="微软雅黑" w:eastAsia="微软雅黑" w:cs="微软雅黑"/>
          <w:spacing w:val="-1"/>
          <w:sz w:val="30"/>
          <w:szCs w:val="30"/>
        </w:rPr>
      </w:pPr>
    </w:p>
    <w:p w14:paraId="56B9BAE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loved you with an everlasting love; therefore with loving kindness have I drawn you."</w:t>
      </w:r>
    </w:p>
    <w:p w14:paraId="0522ED5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“我以永远的爱爱你，因此我以慈爱吸引你。”</w:t>
      </w:r>
    </w:p>
    <w:p w14:paraId="3414DFE4">
      <w:pPr>
        <w:spacing w:before="254" w:line="253" w:lineRule="auto"/>
        <w:ind w:right="10" w:firstLine="11"/>
        <w:jc w:val="both"/>
        <w:rPr>
          <w:rFonts w:hint="eastAsia" w:ascii="微软雅黑" w:hAnsi="微软雅黑" w:eastAsia="微软雅黑" w:cs="微软雅黑"/>
          <w:spacing w:val="-1"/>
          <w:sz w:val="30"/>
          <w:szCs w:val="30"/>
        </w:rPr>
      </w:pPr>
    </w:p>
    <w:p w14:paraId="3BF8341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precious is the truth that in the counsels of inconceivably distant ages, man was not forgotten; but even then Jehovah by his foreknowledge looked upon him in his guilt and vileness and misery; and purposed to raise from the deep and dark abyss of the apostasy a people who would be his church, a people who would ever stand "to the praise of the glory of his grace."</w:t>
      </w:r>
    </w:p>
    <w:p w14:paraId="7656762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多么宝贵的真理：在难以想象的遥远时代的计划（counsels）中，人并未被遗忘；甚至在那时，耶和华凭着祂的预知，察看了处于罪疚、卑劣和痛苦中的人；并旨在从背道的深沉黑暗深渊中，兴起一群成为祂教会的民，一群永远站立“以颂赞祂荣耀恩典”的民。</w:t>
      </w:r>
    </w:p>
    <w:p w14:paraId="19C508ED">
      <w:pPr>
        <w:spacing w:before="254" w:line="253" w:lineRule="auto"/>
        <w:ind w:right="10" w:firstLine="11"/>
        <w:jc w:val="both"/>
        <w:rPr>
          <w:rFonts w:hint="eastAsia" w:ascii="微软雅黑" w:hAnsi="微软雅黑" w:eastAsia="微软雅黑" w:cs="微软雅黑"/>
          <w:spacing w:val="-1"/>
          <w:sz w:val="30"/>
          <w:szCs w:val="30"/>
        </w:rPr>
      </w:pPr>
    </w:p>
    <w:p w14:paraId="7500296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indeed say that this doctrine encourages sin.</w:t>
      </w:r>
    </w:p>
    <w:p w14:paraId="5B2FA96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的确，有些人说这一教义鼓励犯罪。</w:t>
      </w:r>
    </w:p>
    <w:p w14:paraId="364B06E6">
      <w:pPr>
        <w:spacing w:before="254" w:line="253" w:lineRule="auto"/>
        <w:ind w:right="10" w:firstLine="11"/>
        <w:jc w:val="both"/>
        <w:rPr>
          <w:rFonts w:hint="eastAsia" w:ascii="微软雅黑" w:hAnsi="微软雅黑" w:eastAsia="微软雅黑" w:cs="微软雅黑"/>
          <w:spacing w:val="-1"/>
          <w:sz w:val="30"/>
          <w:szCs w:val="30"/>
        </w:rPr>
      </w:pPr>
    </w:p>
    <w:p w14:paraId="0CB5F43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Bible teaches a very different doctrine.</w:t>
      </w:r>
    </w:p>
    <w:p w14:paraId="2D9BF2F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但圣经教导的是截然不同的教义。</w:t>
      </w:r>
    </w:p>
    <w:p w14:paraId="00F1F478">
      <w:pPr>
        <w:spacing w:before="254" w:line="253" w:lineRule="auto"/>
        <w:ind w:right="10" w:firstLine="11"/>
        <w:jc w:val="both"/>
        <w:rPr>
          <w:rFonts w:hint="eastAsia" w:ascii="微软雅黑" w:hAnsi="微软雅黑" w:eastAsia="微软雅黑" w:cs="微软雅黑"/>
          <w:spacing w:val="-1"/>
          <w:sz w:val="30"/>
          <w:szCs w:val="30"/>
        </w:rPr>
      </w:pPr>
    </w:p>
    <w:p w14:paraId="06D0D50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love him because he FIRST loved us."</w:t>
      </w:r>
    </w:p>
    <w:p w14:paraId="1235BFE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“我们爱，因为上帝先爱我们。”</w:t>
      </w:r>
    </w:p>
    <w:p w14:paraId="0BB4DA33">
      <w:pPr>
        <w:spacing w:before="254" w:line="253" w:lineRule="auto"/>
        <w:ind w:right="10" w:firstLine="11"/>
        <w:jc w:val="both"/>
        <w:rPr>
          <w:rFonts w:hint="eastAsia" w:ascii="微软雅黑" w:hAnsi="微软雅黑" w:eastAsia="微软雅黑" w:cs="微软雅黑"/>
          <w:spacing w:val="-1"/>
          <w:sz w:val="30"/>
          <w:szCs w:val="30"/>
        </w:rPr>
      </w:pPr>
    </w:p>
    <w:p w14:paraId="4508636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have not chosen me, but I have chosen you, and ordained you, that you should go and bring forth fruit, and that your fruit should remain."</w:t>
      </w:r>
    </w:p>
    <w:p w14:paraId="79733B5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“不是你们拣选了我，是我拣选了你们；并且分派你们去结果子，叫你们的果子常存。”</w:t>
      </w:r>
    </w:p>
    <w:p w14:paraId="65B3B9E1">
      <w:pPr>
        <w:spacing w:before="254" w:line="253" w:lineRule="auto"/>
        <w:ind w:right="10" w:firstLine="11"/>
        <w:jc w:val="both"/>
        <w:rPr>
          <w:rFonts w:hint="eastAsia" w:ascii="微软雅黑" w:hAnsi="微软雅黑" w:eastAsia="微软雅黑" w:cs="微软雅黑"/>
          <w:spacing w:val="-1"/>
          <w:sz w:val="30"/>
          <w:szCs w:val="30"/>
        </w:rPr>
      </w:pPr>
    </w:p>
    <w:p w14:paraId="77C9ED7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say that this view represents God as loving the vile and base and guilty.</w:t>
      </w:r>
    </w:p>
    <w:p w14:paraId="3AFB1F0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有些人说这种观点将上帝描绘成爱那些卑微、低贱和有罪的人。</w:t>
      </w:r>
    </w:p>
    <w:p w14:paraId="53C823D4">
      <w:pPr>
        <w:spacing w:before="254" w:line="253" w:lineRule="auto"/>
        <w:ind w:right="10" w:firstLine="11"/>
        <w:jc w:val="both"/>
        <w:rPr>
          <w:rFonts w:hint="eastAsia" w:ascii="微软雅黑" w:hAnsi="微软雅黑" w:eastAsia="微软雅黑" w:cs="微软雅黑"/>
          <w:spacing w:val="-1"/>
          <w:sz w:val="30"/>
          <w:szCs w:val="30"/>
        </w:rPr>
      </w:pPr>
    </w:p>
    <w:p w14:paraId="2D30AE2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answer is that the Scriptures clearly teach as much.</w:t>
      </w:r>
    </w:p>
    <w:p w14:paraId="08688CA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答案是圣经显然就是这样教导的。</w:t>
      </w:r>
    </w:p>
    <w:p w14:paraId="128FEC0F">
      <w:pPr>
        <w:spacing w:before="254" w:line="253" w:lineRule="auto"/>
        <w:ind w:right="10" w:firstLine="11"/>
        <w:jc w:val="both"/>
        <w:rPr>
          <w:rFonts w:hint="eastAsia" w:ascii="微软雅黑" w:hAnsi="微软雅黑" w:eastAsia="微软雅黑" w:cs="微软雅黑"/>
          <w:spacing w:val="-1"/>
          <w:sz w:val="30"/>
          <w:szCs w:val="30"/>
        </w:rPr>
      </w:pPr>
    </w:p>
    <w:p w14:paraId="1AB0F1C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so loved the world" (guilty, lost and ruined as it was,) "that he gave his only begotten Son, that whoever believes on him should not perish, but have everlasting life."</w:t>
      </w:r>
    </w:p>
    <w:p w14:paraId="10D96F4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“上帝爱世人（即使世人是有罪、迷失且毁灭的），甚至将祂的独生子赐给他们，叫一切信祂的，不至灭亡，反得永生。”</w:t>
      </w:r>
    </w:p>
    <w:p w14:paraId="52766E70">
      <w:pPr>
        <w:spacing w:before="254" w:line="253" w:lineRule="auto"/>
        <w:ind w:right="10" w:firstLine="11"/>
        <w:jc w:val="both"/>
        <w:rPr>
          <w:rFonts w:hint="eastAsia" w:ascii="微软雅黑" w:hAnsi="微软雅黑" w:eastAsia="微软雅黑" w:cs="微软雅黑"/>
          <w:spacing w:val="-1"/>
          <w:sz w:val="30"/>
          <w:szCs w:val="30"/>
        </w:rPr>
      </w:pPr>
    </w:p>
    <w:p w14:paraId="1E8C9D6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they say that this view is not only just and true, but honorable to God.</w:t>
      </w:r>
    </w:p>
    <w:p w14:paraId="710202D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的确，他们说这种观点不仅是公正和真实的，而且对上帝而言是尊荣的。</w:t>
      </w:r>
    </w:p>
    <w:p w14:paraId="2597E642">
      <w:pPr>
        <w:spacing w:before="254" w:line="253" w:lineRule="auto"/>
        <w:ind w:right="10" w:firstLine="11"/>
        <w:jc w:val="both"/>
        <w:rPr>
          <w:rFonts w:hint="eastAsia" w:ascii="微软雅黑" w:hAnsi="微软雅黑" w:eastAsia="微软雅黑" w:cs="微软雅黑"/>
          <w:spacing w:val="-1"/>
          <w:sz w:val="30"/>
          <w:szCs w:val="30"/>
        </w:rPr>
      </w:pPr>
    </w:p>
    <w:p w14:paraId="2CD00C4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Romans 5:8, Paul says that "God commends his love towards us in that while we were yet sinners, Christ died for us."</w:t>
      </w:r>
    </w:p>
    <w:p w14:paraId="3BCBCB2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在罗马书 5:8 中，保罗说：“惟有基督在我们还作罪人的时候为我们死，上帝的爱就在此向我们显明了。”</w:t>
      </w:r>
    </w:p>
    <w:p w14:paraId="30C5517A">
      <w:pPr>
        <w:spacing w:before="254" w:line="253" w:lineRule="auto"/>
        <w:ind w:right="10" w:firstLine="11"/>
        <w:jc w:val="both"/>
        <w:rPr>
          <w:rFonts w:hint="eastAsia" w:ascii="微软雅黑" w:hAnsi="微软雅黑" w:eastAsia="微软雅黑" w:cs="微软雅黑"/>
          <w:spacing w:val="-1"/>
          <w:sz w:val="30"/>
          <w:szCs w:val="30"/>
        </w:rPr>
      </w:pPr>
    </w:p>
    <w:p w14:paraId="4C3EF65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one of the brightest glories of the covenant of grace.</w:t>
      </w:r>
    </w:p>
    <w:p w14:paraId="163A576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这是恩典之约最璀璨的荣光之一。</w:t>
      </w:r>
    </w:p>
    <w:p w14:paraId="199D4855">
      <w:pPr>
        <w:spacing w:before="254" w:line="253" w:lineRule="auto"/>
        <w:ind w:right="10" w:firstLine="11"/>
        <w:jc w:val="both"/>
        <w:rPr>
          <w:rFonts w:hint="eastAsia" w:ascii="微软雅黑" w:hAnsi="微软雅黑" w:eastAsia="微软雅黑" w:cs="微软雅黑"/>
          <w:spacing w:val="-1"/>
          <w:sz w:val="30"/>
          <w:szCs w:val="30"/>
        </w:rPr>
      </w:pPr>
    </w:p>
    <w:p w14:paraId="72D84F6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stability of the whole plan of redemption is in Scripture said to depend on this great fact: "If while we were enemies we were reconciled by the death of his Son; much more, being reconciled, we shall be saved by his life." Romans 5:10.</w:t>
      </w:r>
    </w:p>
    <w:p w14:paraId="2077D21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在圣经中，整个救赎计划的稳定性据说取决于这一伟大的事实：“因为我们作仇敌的时候，且借着上帝儿子的死，得与上帝和好；既已和好，就更要因祂的生得救了。”罗马书 5:10。</w:t>
      </w:r>
    </w:p>
    <w:p w14:paraId="17B4B009">
      <w:pPr>
        <w:spacing w:before="254" w:line="253" w:lineRule="auto"/>
        <w:ind w:right="10" w:firstLine="11"/>
        <w:jc w:val="both"/>
        <w:rPr>
          <w:rFonts w:hint="eastAsia" w:ascii="微软雅黑" w:hAnsi="微软雅黑" w:eastAsia="微软雅黑" w:cs="微软雅黑"/>
          <w:spacing w:val="-1"/>
          <w:sz w:val="30"/>
          <w:szCs w:val="30"/>
        </w:rPr>
      </w:pPr>
    </w:p>
    <w:p w14:paraId="7DA1A90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good will to man, his pity for the lost, his grace to sinners are not novelties to the divine mind.</w:t>
      </w:r>
    </w:p>
    <w:p w14:paraId="0581771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上帝对人的善意、祂对失丧者的怜悯、祂对罪人的恩典，在上帝的心思中并非新事。</w:t>
      </w:r>
    </w:p>
    <w:p w14:paraId="233BBDAE">
      <w:pPr>
        <w:spacing w:before="254" w:line="253" w:lineRule="auto"/>
        <w:ind w:right="10" w:firstLine="11"/>
        <w:jc w:val="both"/>
        <w:rPr>
          <w:rFonts w:hint="eastAsia" w:ascii="微软雅黑" w:hAnsi="微软雅黑" w:eastAsia="微软雅黑" w:cs="微软雅黑"/>
          <w:spacing w:val="-1"/>
          <w:sz w:val="30"/>
          <w:szCs w:val="30"/>
        </w:rPr>
      </w:pPr>
    </w:p>
    <w:p w14:paraId="5FEC363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run parallel with the divine existence in all past duration.</w:t>
      </w:r>
    </w:p>
    <w:p w14:paraId="697A0FE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它们在过去所有的岁月里，都与上帝的存在并存。</w:t>
      </w:r>
    </w:p>
    <w:p w14:paraId="60A62EE4">
      <w:pPr>
        <w:spacing w:before="254" w:line="253" w:lineRule="auto"/>
        <w:ind w:right="10" w:firstLine="11"/>
        <w:jc w:val="both"/>
        <w:rPr>
          <w:rFonts w:hint="eastAsia" w:ascii="微软雅黑" w:hAnsi="微软雅黑" w:eastAsia="微软雅黑" w:cs="微软雅黑"/>
          <w:spacing w:val="-1"/>
          <w:sz w:val="30"/>
          <w:szCs w:val="30"/>
        </w:rPr>
      </w:pPr>
    </w:p>
    <w:p w14:paraId="0797496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contemplating this grace, the devout mind finds itself filled with awe and delight, at discovering that God's grace is sovereign and distinguishing.</w:t>
      </w:r>
    </w:p>
    <w:p w14:paraId="566E14E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在默想这种恩典时，虔诚的心发现，当意识到上帝的恩典是主权的且有分别的（distinguishing）时，便充满了敬畏和喜悦。</w:t>
      </w:r>
    </w:p>
    <w:p w14:paraId="073A8A1F">
      <w:pPr>
        <w:spacing w:before="254" w:line="253" w:lineRule="auto"/>
        <w:ind w:right="10" w:firstLine="11"/>
        <w:jc w:val="both"/>
        <w:rPr>
          <w:rFonts w:hint="eastAsia" w:ascii="微软雅黑" w:hAnsi="微软雅黑" w:eastAsia="微软雅黑" w:cs="微软雅黑"/>
          <w:spacing w:val="-1"/>
          <w:sz w:val="30"/>
          <w:szCs w:val="30"/>
        </w:rPr>
      </w:pPr>
    </w:p>
    <w:p w14:paraId="737AE4E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our Savior thought and felt when he said, "I thank you, O Father, Lord of heaven and earth, because you have hid these things from the wise and prudent and have revealed them unto babes. Even so, Father, for so it seemed good in your sight." Matt. 11:25, 26.</w:t>
      </w:r>
    </w:p>
    <w:p w14:paraId="3ED2876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当我们的救主这样说时，祂就是这样思考和感受的：“父啊，天地的主，我感谢你！因为你将这些事向聪明通达人就藏起来，向婴孩就显出来。父啊，是的，因为你的美意本是如此。”马太福音 11:25, 26。</w:t>
      </w:r>
    </w:p>
    <w:p w14:paraId="2DA4D713">
      <w:pPr>
        <w:spacing w:before="254" w:line="253" w:lineRule="auto"/>
        <w:ind w:right="10" w:firstLine="11"/>
        <w:jc w:val="both"/>
        <w:rPr>
          <w:rFonts w:hint="eastAsia" w:ascii="微软雅黑" w:hAnsi="微软雅黑" w:eastAsia="微软雅黑" w:cs="微软雅黑"/>
          <w:spacing w:val="-1"/>
          <w:sz w:val="30"/>
          <w:szCs w:val="30"/>
        </w:rPr>
      </w:pPr>
    </w:p>
    <w:p w14:paraId="1512B27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solemn, holy and thankful manner, did our blessed Master view this doctrine.</w:t>
      </w:r>
    </w:p>
    <w:p w14:paraId="3E9C2B6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我们蒙福的主就是以这种庄严、神圣和感恩的方式看待这一教义的。</w:t>
      </w:r>
    </w:p>
    <w:p w14:paraId="52BD2A95">
      <w:pPr>
        <w:spacing w:before="254" w:line="253" w:lineRule="auto"/>
        <w:ind w:right="10" w:firstLine="11"/>
        <w:jc w:val="both"/>
        <w:rPr>
          <w:rFonts w:hint="eastAsia" w:ascii="微软雅黑" w:hAnsi="微软雅黑" w:eastAsia="微软雅黑" w:cs="微软雅黑"/>
          <w:spacing w:val="-1"/>
          <w:sz w:val="30"/>
          <w:szCs w:val="30"/>
        </w:rPr>
      </w:pPr>
    </w:p>
    <w:p w14:paraId="7A13799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imitate him.</w:t>
      </w:r>
    </w:p>
    <w:p w14:paraId="65C1E01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让我们效法祂。</w:t>
      </w:r>
    </w:p>
    <w:p w14:paraId="1369CDC9">
      <w:pPr>
        <w:spacing w:before="254" w:line="253" w:lineRule="auto"/>
        <w:ind w:right="10" w:firstLine="11"/>
        <w:jc w:val="both"/>
        <w:rPr>
          <w:rFonts w:hint="eastAsia" w:ascii="微软雅黑" w:hAnsi="微软雅黑" w:eastAsia="微软雅黑" w:cs="微软雅黑"/>
          <w:spacing w:val="-1"/>
          <w:sz w:val="30"/>
          <w:szCs w:val="30"/>
        </w:rPr>
      </w:pPr>
    </w:p>
    <w:p w14:paraId="5F6F92A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not rush into doubtful disputations.</w:t>
      </w:r>
    </w:p>
    <w:p w14:paraId="70B77AC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让我们不要陷入无端的争论。</w:t>
      </w:r>
    </w:p>
    <w:p w14:paraId="26E46D24">
      <w:pPr>
        <w:spacing w:before="254" w:line="253" w:lineRule="auto"/>
        <w:ind w:right="10" w:firstLine="11"/>
        <w:jc w:val="both"/>
        <w:rPr>
          <w:rFonts w:hint="eastAsia" w:ascii="微软雅黑" w:hAnsi="微软雅黑" w:eastAsia="微软雅黑" w:cs="微软雅黑"/>
          <w:spacing w:val="-1"/>
          <w:sz w:val="30"/>
          <w:szCs w:val="30"/>
        </w:rPr>
      </w:pPr>
    </w:p>
    <w:p w14:paraId="3B14868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adore, and not cavil.</w:t>
      </w:r>
    </w:p>
    <w:p w14:paraId="73DFB1C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让我们崇拜，而不是吹毛求疵。</w:t>
      </w:r>
    </w:p>
    <w:p w14:paraId="16795D87">
      <w:pPr>
        <w:spacing w:before="254" w:line="253" w:lineRule="auto"/>
        <w:ind w:right="10" w:firstLine="11"/>
        <w:jc w:val="both"/>
        <w:rPr>
          <w:rFonts w:hint="eastAsia" w:ascii="微软雅黑" w:hAnsi="微软雅黑" w:eastAsia="微软雅黑" w:cs="微软雅黑"/>
          <w:spacing w:val="-1"/>
          <w:sz w:val="30"/>
          <w:szCs w:val="30"/>
        </w:rPr>
      </w:pPr>
    </w:p>
    <w:p w14:paraId="245C99C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Reason is presumptuous when it revises the decisions of God.</w:t>
      </w:r>
    </w:p>
    <w:p w14:paraId="4C00457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当理性试图修改上帝的决定时，它便是放肆的。</w:t>
      </w:r>
    </w:p>
    <w:p w14:paraId="001FA2E1">
      <w:pPr>
        <w:spacing w:before="254" w:line="253" w:lineRule="auto"/>
        <w:ind w:right="10" w:firstLine="11"/>
        <w:jc w:val="both"/>
        <w:rPr>
          <w:rFonts w:hint="eastAsia" w:ascii="微软雅黑" w:hAnsi="微软雅黑" w:eastAsia="微软雅黑" w:cs="微软雅黑"/>
          <w:spacing w:val="-1"/>
          <w:sz w:val="30"/>
          <w:szCs w:val="30"/>
        </w:rPr>
      </w:pPr>
    </w:p>
    <w:p w14:paraId="6037EDE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blessed Lord often insisted on this doctrine, although then as now it was very offensive to the carnal mind.</w:t>
      </w:r>
    </w:p>
    <w:p w14:paraId="628BE60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我们蒙福的主经常坚持这一教义，尽管当时和现在一样，它对属肉体的心思是非常冒犯的。</w:t>
      </w:r>
    </w:p>
    <w:p w14:paraId="04057D3E">
      <w:pPr>
        <w:spacing w:before="254" w:line="253" w:lineRule="auto"/>
        <w:ind w:right="10" w:firstLine="11"/>
        <w:jc w:val="both"/>
        <w:rPr>
          <w:rFonts w:hint="eastAsia" w:ascii="微软雅黑" w:hAnsi="微软雅黑" w:eastAsia="微软雅黑" w:cs="微软雅黑"/>
          <w:spacing w:val="-1"/>
          <w:sz w:val="30"/>
          <w:szCs w:val="30"/>
        </w:rPr>
      </w:pPr>
    </w:p>
    <w:p w14:paraId="08845B4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assure you that there were many widows in Israel in Elijah's time, when the sky was shut for three and a half years and there was a severe famine throughout the land.</w:t>
      </w:r>
    </w:p>
    <w:p w14:paraId="3B8F1BC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“我实在告诉你们：当以利亚的时候，天闭塞了三年零六个月，遍地有大饥荒。那时，以色列中有许多寡妇。</w:t>
      </w:r>
    </w:p>
    <w:p w14:paraId="0CE5A897">
      <w:pPr>
        <w:spacing w:before="254" w:line="253" w:lineRule="auto"/>
        <w:ind w:right="10" w:firstLine="11"/>
        <w:jc w:val="both"/>
        <w:rPr>
          <w:rFonts w:hint="eastAsia" w:ascii="微软雅黑" w:hAnsi="微软雅黑" w:eastAsia="微软雅黑" w:cs="微软雅黑"/>
          <w:spacing w:val="-1"/>
          <w:sz w:val="30"/>
          <w:szCs w:val="30"/>
        </w:rPr>
      </w:pPr>
    </w:p>
    <w:p w14:paraId="4C2EE12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Elijah was not sent to any of them, but to a widow in Zarephath in the region of Sidon.</w:t>
      </w:r>
    </w:p>
    <w:p w14:paraId="26E799B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以利亚并没有奉差往她们一个人那里去，只奉差往西顿的撒勒法一个寡妇那里去。</w:t>
      </w:r>
    </w:p>
    <w:p w14:paraId="0285916C">
      <w:pPr>
        <w:spacing w:before="254" w:line="253" w:lineRule="auto"/>
        <w:ind w:right="10" w:firstLine="11"/>
        <w:jc w:val="both"/>
        <w:rPr>
          <w:rFonts w:hint="eastAsia" w:ascii="微软雅黑" w:hAnsi="微软雅黑" w:eastAsia="微软雅黑" w:cs="微软雅黑"/>
          <w:spacing w:val="-1"/>
          <w:sz w:val="30"/>
          <w:szCs w:val="30"/>
        </w:rPr>
      </w:pPr>
    </w:p>
    <w:p w14:paraId="53B8EF0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 were many in Israel with leprosy in the time of Elisha the prophet, yet not one of them was cleansed – – only Naaman the Syrian.'</w:t>
      </w:r>
    </w:p>
    <w:p w14:paraId="32526EF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先知以利沙的时候，以色列中有许多长大麻风的，但内中除了叙利亚国的乃缦，没有一个得洁净的。”</w:t>
      </w:r>
    </w:p>
    <w:p w14:paraId="31785B79">
      <w:pPr>
        <w:spacing w:before="254" w:line="253" w:lineRule="auto"/>
        <w:ind w:right="10" w:firstLine="11"/>
        <w:jc w:val="both"/>
        <w:rPr>
          <w:rFonts w:hint="eastAsia" w:ascii="微软雅黑" w:hAnsi="微软雅黑" w:eastAsia="微软雅黑" w:cs="微软雅黑"/>
          <w:spacing w:val="-1"/>
          <w:sz w:val="30"/>
          <w:szCs w:val="30"/>
        </w:rPr>
      </w:pPr>
    </w:p>
    <w:p w14:paraId="477B698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people in the synagogue were furious when they heard this.</w:t>
      </w:r>
    </w:p>
    <w:p w14:paraId="6840D1F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会堂里的人听见这话，都怒气填胸。</w:t>
      </w:r>
    </w:p>
    <w:p w14:paraId="04E5B798">
      <w:pPr>
        <w:spacing w:before="254" w:line="253" w:lineRule="auto"/>
        <w:ind w:right="10" w:firstLine="11"/>
        <w:jc w:val="both"/>
        <w:rPr>
          <w:rFonts w:hint="eastAsia" w:ascii="微软雅黑" w:hAnsi="微软雅黑" w:eastAsia="微软雅黑" w:cs="微软雅黑"/>
          <w:spacing w:val="-1"/>
          <w:sz w:val="30"/>
          <w:szCs w:val="30"/>
        </w:rPr>
      </w:pPr>
    </w:p>
    <w:p w14:paraId="06E7830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got up, drove him out of the town, and took him to the brow of the hill on which the town was built, in order to throw him down the cliff." Luke 4:25–29.</w:t>
      </w:r>
    </w:p>
    <w:p w14:paraId="0F3634E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就起来拉祂出城。他们的城造在山上。他们带祂到山崖，要把祂推下去。”路加福音 4:25-29。</w:t>
      </w:r>
    </w:p>
    <w:p w14:paraId="6DA79614">
      <w:pPr>
        <w:spacing w:before="254" w:line="253" w:lineRule="auto"/>
        <w:ind w:right="10" w:firstLine="11"/>
        <w:jc w:val="both"/>
        <w:rPr>
          <w:rFonts w:hint="eastAsia" w:ascii="微软雅黑" w:hAnsi="微软雅黑" w:eastAsia="微软雅黑" w:cs="微软雅黑"/>
          <w:spacing w:val="-1"/>
          <w:sz w:val="30"/>
          <w:szCs w:val="30"/>
        </w:rPr>
      </w:pPr>
    </w:p>
    <w:p w14:paraId="0B7D1C9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shall we then do?</w:t>
      </w:r>
    </w:p>
    <w:p w14:paraId="5E439CB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那我们该怎么办呢？</w:t>
      </w:r>
    </w:p>
    <w:p w14:paraId="3EF5AED6">
      <w:pPr>
        <w:spacing w:before="254" w:line="253" w:lineRule="auto"/>
        <w:ind w:right="10" w:firstLine="11"/>
        <w:jc w:val="both"/>
        <w:rPr>
          <w:rFonts w:hint="eastAsia" w:ascii="微软雅黑" w:hAnsi="微软雅黑" w:eastAsia="微软雅黑" w:cs="微软雅黑"/>
          <w:spacing w:val="-1"/>
          <w:sz w:val="30"/>
          <w:szCs w:val="30"/>
        </w:rPr>
      </w:pPr>
    </w:p>
    <w:p w14:paraId="335C21A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doctrine so offends men, shall we give it up?</w:t>
      </w:r>
    </w:p>
    <w:p w14:paraId="32CC054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如果这一教义如此冒犯人，我们要放弃它吗？</w:t>
      </w:r>
    </w:p>
    <w:p w14:paraId="20E78D31">
      <w:pPr>
        <w:spacing w:before="254" w:line="253" w:lineRule="auto"/>
        <w:ind w:right="10" w:firstLine="11"/>
        <w:jc w:val="both"/>
        <w:rPr>
          <w:rFonts w:hint="eastAsia" w:ascii="微软雅黑" w:hAnsi="微软雅黑" w:eastAsia="微软雅黑" w:cs="微软雅黑"/>
          <w:spacing w:val="-1"/>
          <w:sz w:val="30"/>
          <w:szCs w:val="30"/>
        </w:rPr>
      </w:pPr>
    </w:p>
    <w:p w14:paraId="0F17AAF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we to make peace with human wickedness by observing a profound silence on this topic?</w:t>
      </w:r>
    </w:p>
    <w:p w14:paraId="19399C7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我们要通过在这一主题上保持完全沉默来与人类的邪恶妥协（make peace with）吗？</w:t>
      </w:r>
    </w:p>
    <w:p w14:paraId="06432102">
      <w:pPr>
        <w:spacing w:before="254" w:line="253" w:lineRule="auto"/>
        <w:ind w:right="10" w:firstLine="11"/>
        <w:jc w:val="both"/>
        <w:rPr>
          <w:rFonts w:hint="eastAsia" w:ascii="微软雅黑" w:hAnsi="微软雅黑" w:eastAsia="微软雅黑" w:cs="微软雅黑"/>
          <w:spacing w:val="-1"/>
          <w:sz w:val="30"/>
          <w:szCs w:val="30"/>
        </w:rPr>
      </w:pPr>
    </w:p>
    <w:p w14:paraId="0E10504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let us rather imitate Christ, who often preached it.</w:t>
      </w:r>
    </w:p>
    <w:p w14:paraId="34F6264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不，让我们宁可效法基督，祂经常传讲这一教义。</w:t>
      </w:r>
    </w:p>
    <w:p w14:paraId="1E096FFD">
      <w:pPr>
        <w:spacing w:before="254" w:line="253" w:lineRule="auto"/>
        <w:ind w:right="10" w:firstLine="11"/>
        <w:jc w:val="both"/>
        <w:rPr>
          <w:rFonts w:hint="eastAsia" w:ascii="微软雅黑" w:hAnsi="微软雅黑" w:eastAsia="微软雅黑" w:cs="微软雅黑"/>
          <w:spacing w:val="-1"/>
          <w:sz w:val="30"/>
          <w:szCs w:val="30"/>
        </w:rPr>
      </w:pPr>
    </w:p>
    <w:p w14:paraId="4595A82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parable of the hired laborers found in Matt. 20:1–16 is spoken for the express purpose of showing that God will do as he pleases with his own, and that for so doing, he may not be complained of.</w:t>
      </w:r>
    </w:p>
    <w:p w14:paraId="2D6694D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 20:1-16 中关于雇工的寓言，其明确目的就是为了展示：上帝会照着祂的喜悦处置属于祂自己的事物，而且因祂这样做，不可对祂发怨言。</w:t>
      </w:r>
    </w:p>
    <w:p w14:paraId="57E181CA">
      <w:pPr>
        <w:spacing w:before="254" w:line="253" w:lineRule="auto"/>
        <w:ind w:right="10" w:firstLine="11"/>
        <w:jc w:val="both"/>
        <w:rPr>
          <w:rFonts w:hint="eastAsia" w:ascii="微软雅黑" w:hAnsi="微软雅黑" w:eastAsia="微软雅黑" w:cs="微软雅黑"/>
          <w:spacing w:val="-1"/>
          <w:sz w:val="30"/>
          <w:szCs w:val="30"/>
        </w:rPr>
      </w:pPr>
    </w:p>
    <w:p w14:paraId="5A3752D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by Moses God said, "I will have mercy on whom I will have mercy, and I will have compassion, on whom I will have compassion; so then, it is not of him that wills, nor of him that runs, but of God that shows mercy."</w:t>
      </w:r>
    </w:p>
    <w:p w14:paraId="7A3BB41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的确，上帝借着摩西说：“我要怜悯谁，就怜悯谁；要恩待谁，就恩待谁。据此看来，这不在乎那定意的，也不在乎那奔跑的，只在乎发怜悯的上帝。”</w:t>
      </w:r>
    </w:p>
    <w:p w14:paraId="5B1DF40D">
      <w:pPr>
        <w:spacing w:before="254" w:line="253" w:lineRule="auto"/>
        <w:ind w:right="10" w:firstLine="11"/>
        <w:jc w:val="both"/>
        <w:rPr>
          <w:rFonts w:hint="eastAsia" w:ascii="微软雅黑" w:hAnsi="微软雅黑" w:eastAsia="微软雅黑" w:cs="微软雅黑"/>
          <w:spacing w:val="-1"/>
          <w:sz w:val="30"/>
          <w:szCs w:val="30"/>
        </w:rPr>
      </w:pPr>
    </w:p>
    <w:p w14:paraId="162A290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God is abundant in goodness and truth, we see ground of hope and confidence.</w:t>
      </w:r>
    </w:p>
    <w:p w14:paraId="347FD91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既然上帝有丰盛的良善和真理，我们就看到了盼望和信心的基础。</w:t>
      </w:r>
    </w:p>
    <w:p w14:paraId="27A05464">
      <w:pPr>
        <w:spacing w:before="254" w:line="253" w:lineRule="auto"/>
        <w:ind w:right="10" w:firstLine="11"/>
        <w:jc w:val="both"/>
        <w:rPr>
          <w:rFonts w:hint="eastAsia" w:ascii="微软雅黑" w:hAnsi="微软雅黑" w:eastAsia="微软雅黑" w:cs="微软雅黑"/>
          <w:spacing w:val="-1"/>
          <w:sz w:val="30"/>
          <w:szCs w:val="30"/>
        </w:rPr>
      </w:pPr>
    </w:p>
    <w:p w14:paraId="59CB343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he is sovereign in the bestowment of his favors, let us fear before him and adore.</w:t>
      </w:r>
    </w:p>
    <w:p w14:paraId="1FC49E0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既然祂在施予恩宠上是主权的，让我们在祂面前敬畏并崇拜。</w:t>
      </w:r>
    </w:p>
    <w:p w14:paraId="5B95C8E5">
      <w:pPr>
        <w:spacing w:before="254" w:line="253" w:lineRule="auto"/>
        <w:ind w:right="10" w:firstLine="11"/>
        <w:jc w:val="both"/>
        <w:rPr>
          <w:rFonts w:hint="eastAsia" w:ascii="微软雅黑" w:hAnsi="微软雅黑" w:eastAsia="微软雅黑" w:cs="微软雅黑"/>
          <w:spacing w:val="-1"/>
          <w:sz w:val="30"/>
          <w:szCs w:val="30"/>
        </w:rPr>
      </w:pPr>
    </w:p>
    <w:p w14:paraId="219C490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will not be pleased with the divine character and government until he can see God waiting on the nod and promptly obeying the mandates of the human will, can never be reconciled to God.</w:t>
      </w:r>
    </w:p>
    <w:p w14:paraId="11E624A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如果一个人非要看到上帝对人类意志点头哈腰、迅速服从其指令，才愿意对上帝的性格和统治感到满意，那么他永远无法与上帝和好。</w:t>
      </w:r>
    </w:p>
    <w:p w14:paraId="61A55CAC">
      <w:pPr>
        <w:spacing w:before="254" w:line="253" w:lineRule="auto"/>
        <w:ind w:right="10" w:firstLine="11"/>
        <w:jc w:val="both"/>
        <w:rPr>
          <w:rFonts w:hint="eastAsia" w:ascii="微软雅黑" w:hAnsi="微软雅黑" w:eastAsia="微软雅黑" w:cs="微软雅黑"/>
          <w:spacing w:val="-1"/>
          <w:sz w:val="30"/>
          <w:szCs w:val="30"/>
        </w:rPr>
      </w:pPr>
    </w:p>
    <w:p w14:paraId="40F7D5F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is a great king and a great God above all gods."</w:t>
      </w:r>
    </w:p>
    <w:p w14:paraId="48E0384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“因为耶和华为大，当受极大的赞美；祂在万神之上，当受敬畏。”</w:t>
      </w:r>
    </w:p>
    <w:p w14:paraId="7D32F6C2">
      <w:pPr>
        <w:spacing w:before="254" w:line="253" w:lineRule="auto"/>
        <w:ind w:right="10" w:firstLine="11"/>
        <w:jc w:val="both"/>
        <w:rPr>
          <w:rFonts w:hint="eastAsia" w:ascii="微软雅黑" w:hAnsi="微软雅黑" w:eastAsia="微软雅黑" w:cs="微软雅黑"/>
          <w:spacing w:val="-1"/>
          <w:sz w:val="30"/>
          <w:szCs w:val="30"/>
        </w:rPr>
      </w:pPr>
    </w:p>
    <w:p w14:paraId="275055A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is king forever and ever."</w:t>
      </w:r>
    </w:p>
    <w:p w14:paraId="548B536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“耶和华永永远远为王。”</w:t>
      </w:r>
    </w:p>
    <w:p w14:paraId="353E2DF1">
      <w:pPr>
        <w:spacing w:before="254" w:line="253" w:lineRule="auto"/>
        <w:ind w:right="10" w:firstLine="11"/>
        <w:jc w:val="both"/>
        <w:rPr>
          <w:rFonts w:hint="eastAsia" w:ascii="微软雅黑" w:hAnsi="微软雅黑" w:eastAsia="微软雅黑" w:cs="微软雅黑"/>
          <w:spacing w:val="-1"/>
          <w:sz w:val="30"/>
          <w:szCs w:val="30"/>
        </w:rPr>
      </w:pPr>
    </w:p>
    <w:p w14:paraId="48137A6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reigns, let the earth rejoice."</w:t>
      </w:r>
    </w:p>
    <w:p w14:paraId="082C524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“耶和华作王，愿地快乐。”</w:t>
      </w:r>
    </w:p>
    <w:p w14:paraId="50B867AD">
      <w:pPr>
        <w:spacing w:before="254" w:line="253" w:lineRule="auto"/>
        <w:ind w:right="10" w:firstLine="11"/>
        <w:jc w:val="both"/>
        <w:rPr>
          <w:rFonts w:hint="eastAsia" w:ascii="微软雅黑" w:hAnsi="微软雅黑" w:eastAsia="微软雅黑" w:cs="微软雅黑"/>
          <w:spacing w:val="-1"/>
          <w:sz w:val="30"/>
          <w:szCs w:val="30"/>
        </w:rPr>
      </w:pPr>
    </w:p>
    <w:p w14:paraId="1F40801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reigns, let the people tremble."</w:t>
      </w:r>
    </w:p>
    <w:p w14:paraId="7D80138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“耶和华作王，万民当战抖。”</w:t>
      </w:r>
    </w:p>
    <w:p w14:paraId="7FF2A0A7">
      <w:pPr>
        <w:spacing w:before="254" w:line="253" w:lineRule="auto"/>
        <w:ind w:right="10" w:firstLine="11"/>
        <w:jc w:val="both"/>
        <w:rPr>
          <w:rFonts w:hint="eastAsia" w:ascii="微软雅黑" w:hAnsi="微软雅黑" w:eastAsia="微软雅黑" w:cs="微软雅黑"/>
          <w:spacing w:val="-1"/>
          <w:sz w:val="30"/>
          <w:szCs w:val="30"/>
        </w:rPr>
      </w:pPr>
    </w:p>
    <w:p w14:paraId="66A10FB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Christ not only taught this doctrine, but as the Son of God with power he displayed its truth in calling to himself whom he would for his disciples and apostles; in saving one thief and not the other; in bringing Peter to repentance, and in sending Judas to his own place; in calling and saving Saul of Tarsus and letting Nero persist in sin.</w:t>
      </w:r>
    </w:p>
    <w:p w14:paraId="67AB367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基督不仅教导这一教义，而且作为大有能力的上帝之子，祂在以下这些事上彰显了其真理性：随自己的意愿召唤门徒和使徒；拯救一个强盗而任凭另一个；引导彼得悔改而让犹大往他自己的地方去；召唤并拯救大数的扫罗而让尼禄固执于罪中。</w:t>
      </w:r>
    </w:p>
    <w:p w14:paraId="64B2CB32">
      <w:pPr>
        <w:spacing w:before="254" w:line="253" w:lineRule="auto"/>
        <w:ind w:right="10" w:firstLine="11"/>
        <w:jc w:val="both"/>
        <w:rPr>
          <w:rFonts w:hint="eastAsia" w:ascii="微软雅黑" w:hAnsi="微软雅黑" w:eastAsia="微软雅黑" w:cs="微软雅黑"/>
          <w:spacing w:val="-1"/>
          <w:sz w:val="30"/>
          <w:szCs w:val="30"/>
        </w:rPr>
      </w:pPr>
    </w:p>
    <w:p w14:paraId="2E69789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sovereignty of grace is shown principally in three ways; in the race to which mercy is extended, namely, the human and not the angelic.</w:t>
      </w:r>
    </w:p>
    <w:p w14:paraId="7A680A1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恩典的主权主要表现在三个方面：首先是怜悯所延伸至的种族，即人类而非天使。</w:t>
      </w:r>
    </w:p>
    <w:p w14:paraId="5DE51A3D">
      <w:pPr>
        <w:spacing w:before="254" w:line="253" w:lineRule="auto"/>
        <w:ind w:right="10" w:firstLine="11"/>
        <w:jc w:val="both"/>
        <w:rPr>
          <w:rFonts w:hint="eastAsia" w:ascii="微软雅黑" w:hAnsi="微软雅黑" w:eastAsia="微软雅黑" w:cs="微软雅黑"/>
          <w:spacing w:val="-1"/>
          <w:sz w:val="30"/>
          <w:szCs w:val="30"/>
        </w:rPr>
      </w:pPr>
    </w:p>
    <w:p w14:paraId="2272B47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heavenly multitude, who fell, were passed by and left in utter and irretrievable ruin and hopeless sorrow.</w:t>
      </w:r>
    </w:p>
    <w:p w14:paraId="42AC0DD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堕落的天使天众（heavenly multitude）被越过了，被留在了彻底且不可挽回的毁灭以及绝望的忧愁中。</w:t>
      </w:r>
    </w:p>
    <w:p w14:paraId="0C7E8326">
      <w:pPr>
        <w:spacing w:before="254" w:line="253" w:lineRule="auto"/>
        <w:ind w:right="10" w:firstLine="11"/>
        <w:jc w:val="both"/>
        <w:rPr>
          <w:rFonts w:hint="eastAsia" w:ascii="微软雅黑" w:hAnsi="微软雅黑" w:eastAsia="微软雅黑" w:cs="微软雅黑"/>
          <w:spacing w:val="-1"/>
          <w:sz w:val="30"/>
          <w:szCs w:val="30"/>
        </w:rPr>
      </w:pPr>
    </w:p>
    <w:p w14:paraId="4B08927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Jude 6 and John 3:16.</w:t>
      </w:r>
    </w:p>
    <w:p w14:paraId="27BC50C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比较犹大书 6 和 约翰福音 3:16。</w:t>
      </w:r>
    </w:p>
    <w:p w14:paraId="09378BDD">
      <w:pPr>
        <w:spacing w:before="254" w:line="253" w:lineRule="auto"/>
        <w:ind w:right="10" w:firstLine="11"/>
        <w:jc w:val="both"/>
        <w:rPr>
          <w:rFonts w:hint="eastAsia" w:ascii="微软雅黑" w:hAnsi="微软雅黑" w:eastAsia="微软雅黑" w:cs="微软雅黑"/>
          <w:spacing w:val="-1"/>
          <w:sz w:val="30"/>
          <w:szCs w:val="30"/>
        </w:rPr>
      </w:pPr>
    </w:p>
    <w:p w14:paraId="5DA6CD8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this was so we cannot tell.</w:t>
      </w:r>
    </w:p>
    <w:p w14:paraId="0ECC900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为什么会这样，我们无从知晓。</w:t>
      </w:r>
    </w:p>
    <w:p w14:paraId="2ABD1C7C">
      <w:pPr>
        <w:spacing w:before="254" w:line="253" w:lineRule="auto"/>
        <w:ind w:right="10" w:firstLine="11"/>
        <w:jc w:val="both"/>
        <w:rPr>
          <w:rFonts w:hint="eastAsia" w:ascii="微软雅黑" w:hAnsi="微软雅黑" w:eastAsia="微软雅黑" w:cs="微软雅黑"/>
          <w:spacing w:val="-1"/>
          <w:sz w:val="30"/>
          <w:szCs w:val="30"/>
        </w:rPr>
      </w:pPr>
    </w:p>
    <w:p w14:paraId="7478452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loadstone passes by gold and silver—and attracts iron.</w:t>
      </w:r>
    </w:p>
    <w:p w14:paraId="27EA739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吸铁石越过金银——而吸引铁。</w:t>
      </w:r>
    </w:p>
    <w:p w14:paraId="3267F17E">
      <w:pPr>
        <w:spacing w:before="254" w:line="253" w:lineRule="auto"/>
        <w:ind w:right="10" w:firstLine="11"/>
        <w:jc w:val="both"/>
        <w:rPr>
          <w:rFonts w:hint="eastAsia" w:ascii="微软雅黑" w:hAnsi="微软雅黑" w:eastAsia="微软雅黑" w:cs="微软雅黑"/>
          <w:spacing w:val="-1"/>
          <w:sz w:val="30"/>
          <w:szCs w:val="30"/>
        </w:rPr>
      </w:pPr>
    </w:p>
    <w:p w14:paraId="4036F57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grace of God passed by angels and came "a little lower," even to man.</w:t>
      </w:r>
    </w:p>
    <w:p w14:paraId="157A5E4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上帝的恩典越过了天使，降到了“微小一点”的人类身上。</w:t>
      </w:r>
    </w:p>
    <w:p w14:paraId="4B88FAD7">
      <w:pPr>
        <w:spacing w:before="254" w:line="253" w:lineRule="auto"/>
        <w:ind w:right="10" w:firstLine="11"/>
        <w:jc w:val="both"/>
        <w:rPr>
          <w:rFonts w:hint="eastAsia" w:ascii="微软雅黑" w:hAnsi="微软雅黑" w:eastAsia="微软雅黑" w:cs="微软雅黑"/>
          <w:spacing w:val="-1"/>
          <w:sz w:val="30"/>
          <w:szCs w:val="30"/>
        </w:rPr>
      </w:pPr>
    </w:p>
    <w:p w14:paraId="14F59C2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also makes known his Gospel and sends his ambassadors to some nations and not to others.</w:t>
      </w:r>
    </w:p>
    <w:p w14:paraId="1C696AF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上帝还向某些国家显明祂的福音并差遣祂的使者，而不向其他国家。</w:t>
      </w:r>
    </w:p>
    <w:p w14:paraId="520E4A9E">
      <w:pPr>
        <w:spacing w:before="254" w:line="253" w:lineRule="auto"/>
        <w:ind w:right="10" w:firstLine="11"/>
        <w:jc w:val="both"/>
        <w:rPr>
          <w:rFonts w:hint="eastAsia" w:ascii="微软雅黑" w:hAnsi="微软雅黑" w:eastAsia="微软雅黑" w:cs="微软雅黑"/>
          <w:spacing w:val="-1"/>
          <w:sz w:val="30"/>
          <w:szCs w:val="30"/>
        </w:rPr>
      </w:pPr>
    </w:p>
    <w:p w14:paraId="644F652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at first Judea was distinguished from India.</w:t>
      </w:r>
    </w:p>
    <w:p w14:paraId="2B2C5DA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因此起初犹太地与印度是有分别的。</w:t>
      </w:r>
    </w:p>
    <w:p w14:paraId="1BE7D68A">
      <w:pPr>
        <w:spacing w:before="254" w:line="253" w:lineRule="auto"/>
        <w:ind w:right="10" w:firstLine="11"/>
        <w:jc w:val="both"/>
        <w:rPr>
          <w:rFonts w:hint="eastAsia" w:ascii="微软雅黑" w:hAnsi="微软雅黑" w:eastAsia="微软雅黑" w:cs="微软雅黑"/>
          <w:spacing w:val="-1"/>
          <w:sz w:val="30"/>
          <w:szCs w:val="30"/>
        </w:rPr>
      </w:pPr>
    </w:p>
    <w:p w14:paraId="6F8B931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now America and Britain are distinguished from Tartary and Japan.</w:t>
      </w:r>
    </w:p>
    <w:p w14:paraId="43C044B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因此现在美国和英国与鞑靼和日本是有分别的。</w:t>
      </w:r>
    </w:p>
    <w:p w14:paraId="63F56991">
      <w:pPr>
        <w:spacing w:before="254" w:line="253" w:lineRule="auto"/>
        <w:ind w:right="10" w:firstLine="11"/>
        <w:jc w:val="both"/>
        <w:rPr>
          <w:rFonts w:hint="eastAsia" w:ascii="微软雅黑" w:hAnsi="微软雅黑" w:eastAsia="微软雅黑" w:cs="微软雅黑"/>
          <w:spacing w:val="-1"/>
          <w:sz w:val="30"/>
          <w:szCs w:val="30"/>
        </w:rPr>
      </w:pPr>
    </w:p>
    <w:p w14:paraId="596B131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the same nation, city and family—one person is taken and another left; one is pardoned, converted, sanctified and received up to glory—while another no worse by nature, dies in his sins.</w:t>
      </w:r>
    </w:p>
    <w:p w14:paraId="198CBFA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而在同一个国家、城市和家庭中——一个人被取去，另一个人被撇下；一个蒙赦免、归正、成圣并被接回荣耀——而另一个在天性上并不更坏的人，却死在自己的罪中。</w:t>
      </w:r>
    </w:p>
    <w:p w14:paraId="47386FB0">
      <w:pPr>
        <w:spacing w:before="254" w:line="253" w:lineRule="auto"/>
        <w:ind w:right="10" w:firstLine="11"/>
        <w:jc w:val="both"/>
        <w:rPr>
          <w:rFonts w:hint="eastAsia" w:ascii="微软雅黑" w:hAnsi="微软雅黑" w:eastAsia="微软雅黑" w:cs="微软雅黑"/>
          <w:spacing w:val="-1"/>
          <w:sz w:val="30"/>
          <w:szCs w:val="30"/>
        </w:rPr>
      </w:pPr>
    </w:p>
    <w:p w14:paraId="757C69F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sovereignty is exercised solely "according to the good pleasure of his will," and not at all on account of any goodness belonging to us, or foreseen in us.</w:t>
      </w:r>
    </w:p>
    <w:p w14:paraId="0419963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这种主权完全是“照着祂旨意所喜悦的”行使的，完全不是因为我们拥有任何良善，或者在预见中发现我们有什么良善。</w:t>
      </w:r>
    </w:p>
    <w:p w14:paraId="4B2C9E2C">
      <w:pPr>
        <w:spacing w:before="254" w:line="253" w:lineRule="auto"/>
        <w:ind w:right="10" w:firstLine="11"/>
        <w:jc w:val="both"/>
        <w:rPr>
          <w:rFonts w:hint="eastAsia" w:ascii="微软雅黑" w:hAnsi="微软雅黑" w:eastAsia="微软雅黑" w:cs="微软雅黑"/>
          <w:spacing w:val="-1"/>
          <w:sz w:val="30"/>
          <w:szCs w:val="30"/>
        </w:rPr>
      </w:pPr>
    </w:p>
    <w:p w14:paraId="6AAB6D4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Very explicitly and conclusively does Paul prove this: "Yet, before the twins were born or had done anything good or bad––in order that God's purpose in election might stand: not by works but by him who calls––she was told, "The older will serve the younger."</w:t>
      </w:r>
    </w:p>
    <w:p w14:paraId="3AAACA1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保罗非常明确且结论性地证明了这一点：“双子还没有生下来，善恶还没有做出来，只因要显明上帝拣选人的旨意，不在乎人的行为，乃在乎那召人的主。上帝就对亚利伯迦说：‘将来大的要服事小的。’”</w:t>
      </w:r>
    </w:p>
    <w:p w14:paraId="7FF50579">
      <w:pPr>
        <w:spacing w:before="254" w:line="253" w:lineRule="auto"/>
        <w:ind w:right="10" w:firstLine="11"/>
        <w:jc w:val="both"/>
        <w:rPr>
          <w:rFonts w:hint="eastAsia" w:ascii="微软雅黑" w:hAnsi="微软雅黑" w:eastAsia="微软雅黑" w:cs="微软雅黑"/>
          <w:spacing w:val="-1"/>
          <w:sz w:val="30"/>
          <w:szCs w:val="30"/>
        </w:rPr>
      </w:pPr>
    </w:p>
    <w:p w14:paraId="4DD01B9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as it is written: "Jacob I loved, but Esau I hated."</w:t>
      </w:r>
    </w:p>
    <w:p w14:paraId="5D0A5B1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正如经上所记：“雅各是我所爱的；以扫是我所恶的。”</w:t>
      </w:r>
    </w:p>
    <w:p w14:paraId="2FA54F6F">
      <w:pPr>
        <w:spacing w:before="254" w:line="253" w:lineRule="auto"/>
        <w:ind w:right="10" w:firstLine="11"/>
        <w:jc w:val="both"/>
        <w:rPr>
          <w:rFonts w:hint="eastAsia" w:ascii="微软雅黑" w:hAnsi="微软雅黑" w:eastAsia="微软雅黑" w:cs="微软雅黑"/>
          <w:spacing w:val="-1"/>
          <w:sz w:val="30"/>
          <w:szCs w:val="30"/>
        </w:rPr>
      </w:pPr>
    </w:p>
    <w:p w14:paraId="37FA03C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then shall we say? Is God unjust? Not at all!</w:t>
      </w:r>
    </w:p>
    <w:p w14:paraId="10FCC43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这样，我们可说什么呢？上帝有什么不公平吗？断乎没有！</w:t>
      </w:r>
    </w:p>
    <w:p w14:paraId="52041A06">
      <w:pPr>
        <w:spacing w:before="254" w:line="253" w:lineRule="auto"/>
        <w:ind w:right="10" w:firstLine="11"/>
        <w:jc w:val="both"/>
        <w:rPr>
          <w:rFonts w:hint="eastAsia" w:ascii="微软雅黑" w:hAnsi="微软雅黑" w:eastAsia="微软雅黑" w:cs="微软雅黑"/>
          <w:spacing w:val="-1"/>
          <w:sz w:val="30"/>
          <w:szCs w:val="30"/>
        </w:rPr>
      </w:pPr>
    </w:p>
    <w:p w14:paraId="22EC7D1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says to Moses, "I will have mercy on whom I will have mercy, and I will have compassion on whom I will have compassion."</w:t>
      </w:r>
    </w:p>
    <w:p w14:paraId="5BB2637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因祂对摩西说：“我要怜悯谁，就怜悯谁；要恩待谁，就恩待谁。”</w:t>
      </w:r>
    </w:p>
    <w:p w14:paraId="70DB2EC9">
      <w:pPr>
        <w:spacing w:before="254" w:line="253" w:lineRule="auto"/>
        <w:ind w:right="10" w:firstLine="11"/>
        <w:jc w:val="both"/>
        <w:rPr>
          <w:rFonts w:hint="eastAsia" w:ascii="微软雅黑" w:hAnsi="微软雅黑" w:eastAsia="微软雅黑" w:cs="微软雅黑"/>
          <w:spacing w:val="-1"/>
          <w:sz w:val="30"/>
          <w:szCs w:val="30"/>
        </w:rPr>
      </w:pPr>
    </w:p>
    <w:p w14:paraId="7B82FCB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does not, therefore, depend on man's desire or effort, but on God's mercy.</w:t>
      </w:r>
    </w:p>
    <w:p w14:paraId="6589024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据此看来，这不在乎那定意的，也不乎那奔跑的，只在乎发怜悯的上帝。</w:t>
      </w:r>
    </w:p>
    <w:p w14:paraId="487A225D">
      <w:pPr>
        <w:spacing w:before="254" w:line="253" w:lineRule="auto"/>
        <w:ind w:right="10" w:firstLine="11"/>
        <w:jc w:val="both"/>
        <w:rPr>
          <w:rFonts w:hint="eastAsia" w:ascii="微软雅黑" w:hAnsi="微软雅黑" w:eastAsia="微软雅黑" w:cs="微软雅黑"/>
          <w:spacing w:val="-1"/>
          <w:sz w:val="30"/>
          <w:szCs w:val="30"/>
        </w:rPr>
      </w:pPr>
    </w:p>
    <w:p w14:paraId="7411482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Scripture says to Pharaoh: "I raised you up for this very purpose, that I might display my power in you and that my name might be proclaimed in all the earth."</w:t>
      </w:r>
    </w:p>
    <w:p w14:paraId="3032B33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因为经上有话向法老说：“我将你兴起来，特要在你身上彰显我的权能，并要使我的名传遍天下。”</w:t>
      </w:r>
    </w:p>
    <w:p w14:paraId="168F8285">
      <w:pPr>
        <w:spacing w:before="254" w:line="253" w:lineRule="auto"/>
        <w:ind w:right="10" w:firstLine="11"/>
        <w:jc w:val="both"/>
        <w:rPr>
          <w:rFonts w:hint="eastAsia" w:ascii="微软雅黑" w:hAnsi="微软雅黑" w:eastAsia="微软雅黑" w:cs="微软雅黑"/>
          <w:spacing w:val="-1"/>
          <w:sz w:val="30"/>
          <w:szCs w:val="30"/>
        </w:rPr>
      </w:pPr>
    </w:p>
    <w:p w14:paraId="48F9E98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God has mercy on whom he wants to have mercy, and he hardens whom he wants to harden.</w:t>
      </w:r>
    </w:p>
    <w:p w14:paraId="015A274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如此看来，上帝要怜悯谁就怜悯谁，要叫谁刚硬就叫谁刚硬。</w:t>
      </w:r>
    </w:p>
    <w:p w14:paraId="4AC55E19">
      <w:pPr>
        <w:spacing w:before="254" w:line="253" w:lineRule="auto"/>
        <w:ind w:right="10" w:firstLine="11"/>
        <w:jc w:val="both"/>
        <w:rPr>
          <w:rFonts w:hint="eastAsia" w:ascii="微软雅黑" w:hAnsi="微软雅黑" w:eastAsia="微软雅黑" w:cs="微软雅黑"/>
          <w:spacing w:val="-1"/>
          <w:sz w:val="30"/>
          <w:szCs w:val="30"/>
        </w:rPr>
      </w:pPr>
    </w:p>
    <w:p w14:paraId="23DF5B3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you will say to me: "Then why does God still blame us? For who resists his will?"</w:t>
      </w:r>
    </w:p>
    <w:p w14:paraId="77E6C1C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这样，你必对我说：“祂为什么还指责人呢？有谁抗拒祂的旨意呢？”</w:t>
      </w:r>
    </w:p>
    <w:p w14:paraId="2E152B82">
      <w:pPr>
        <w:spacing w:before="254" w:line="253" w:lineRule="auto"/>
        <w:ind w:right="10" w:firstLine="11"/>
        <w:jc w:val="both"/>
        <w:rPr>
          <w:rFonts w:hint="eastAsia" w:ascii="微软雅黑" w:hAnsi="微软雅黑" w:eastAsia="微软雅黑" w:cs="微软雅黑"/>
          <w:spacing w:val="-1"/>
          <w:sz w:val="30"/>
          <w:szCs w:val="30"/>
        </w:rPr>
      </w:pPr>
    </w:p>
    <w:p w14:paraId="12F3BFB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who are you, O man, to talk back to God?</w:t>
      </w:r>
    </w:p>
    <w:p w14:paraId="2C5097B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你这个人哪，你是谁，竟敢向上帝强嘴呢？</w:t>
      </w:r>
    </w:p>
    <w:p w14:paraId="483F38CF">
      <w:pPr>
        <w:spacing w:before="254" w:line="253" w:lineRule="auto"/>
        <w:ind w:right="10" w:firstLine="11"/>
        <w:jc w:val="both"/>
        <w:rPr>
          <w:rFonts w:hint="eastAsia" w:ascii="微软雅黑" w:hAnsi="微软雅黑" w:eastAsia="微软雅黑" w:cs="微软雅黑"/>
          <w:spacing w:val="-1"/>
          <w:sz w:val="30"/>
          <w:szCs w:val="30"/>
        </w:rPr>
      </w:pPr>
    </w:p>
    <w:p w14:paraId="6E6BC84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what is formed say to him who formed it, 'Why did you make me like this?'"</w:t>
      </w:r>
    </w:p>
    <w:p w14:paraId="7C9050B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受造之物岂能对造他的说：“你为什么把我造成这样呢？”</w:t>
      </w:r>
    </w:p>
    <w:p w14:paraId="23AF9332">
      <w:pPr>
        <w:spacing w:before="254" w:line="253" w:lineRule="auto"/>
        <w:ind w:right="10" w:firstLine="11"/>
        <w:jc w:val="both"/>
        <w:rPr>
          <w:rFonts w:hint="eastAsia" w:ascii="微软雅黑" w:hAnsi="微软雅黑" w:eastAsia="微软雅黑" w:cs="微软雅黑"/>
          <w:spacing w:val="-1"/>
          <w:sz w:val="30"/>
          <w:szCs w:val="30"/>
        </w:rPr>
      </w:pPr>
    </w:p>
    <w:p w14:paraId="4740DE1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Does not the potter have the right to make out of the same lump of clay some pottery for noble purposes and some for common use?</w:t>
      </w:r>
    </w:p>
    <w:p w14:paraId="735D251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窑匠难道没有权柄从一团泥里拿一块作成贵重的器皿，又拿一块作成卑贱的器皿吗？</w:t>
      </w:r>
    </w:p>
    <w:p w14:paraId="270EEEB6">
      <w:pPr>
        <w:spacing w:before="254" w:line="253" w:lineRule="auto"/>
        <w:ind w:right="10" w:firstLine="11"/>
        <w:jc w:val="both"/>
        <w:rPr>
          <w:rFonts w:hint="eastAsia" w:ascii="微软雅黑" w:hAnsi="微软雅黑" w:eastAsia="微软雅黑" w:cs="微软雅黑"/>
          <w:spacing w:val="-1"/>
          <w:sz w:val="30"/>
          <w:szCs w:val="30"/>
        </w:rPr>
      </w:pPr>
    </w:p>
    <w:p w14:paraId="12FD8C9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if God, choosing to show his wrath and make his power known, bore with great patience the objects of his wrath––prepared for destruction?</w:t>
      </w:r>
    </w:p>
    <w:p w14:paraId="35CE7FF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倘若上帝要显明祂的忿怒，彰显祂的权能，就多用忍耐宽容那可怒、预备遭毁灭的器皿，</w:t>
      </w:r>
    </w:p>
    <w:p w14:paraId="51AC686D">
      <w:pPr>
        <w:spacing w:before="254" w:line="253" w:lineRule="auto"/>
        <w:ind w:right="10" w:firstLine="11"/>
        <w:jc w:val="both"/>
        <w:rPr>
          <w:rFonts w:hint="eastAsia" w:ascii="微软雅黑" w:hAnsi="微软雅黑" w:eastAsia="微软雅黑" w:cs="微软雅黑"/>
          <w:spacing w:val="-1"/>
          <w:sz w:val="30"/>
          <w:szCs w:val="30"/>
        </w:rPr>
      </w:pPr>
    </w:p>
    <w:p w14:paraId="062E5AD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if he did this to make the riches of his glory known to the objects of his mercy, whom he prepared in advance for glory." Romans 9:11–23.</w:t>
      </w:r>
    </w:p>
    <w:p w14:paraId="4D57E95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又要将祂丰盛的荣耀彰显在那蒙怜悯、早预备得荣耀的器皿上。”罗马书 9:11-23。</w:t>
      </w:r>
    </w:p>
    <w:p w14:paraId="760523C9">
      <w:pPr>
        <w:spacing w:before="254" w:line="253" w:lineRule="auto"/>
        <w:ind w:right="10" w:firstLine="11"/>
        <w:jc w:val="both"/>
        <w:rPr>
          <w:rFonts w:hint="eastAsia" w:ascii="微软雅黑" w:hAnsi="微软雅黑" w:eastAsia="微软雅黑" w:cs="微软雅黑"/>
          <w:spacing w:val="-1"/>
          <w:sz w:val="30"/>
          <w:szCs w:val="30"/>
        </w:rPr>
      </w:pPr>
    </w:p>
    <w:p w14:paraId="39FEF83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not such teaching conclusive?</w:t>
      </w:r>
    </w:p>
    <w:p w14:paraId="497D6AB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这样的教导难道不是结论性的吗？</w:t>
      </w:r>
    </w:p>
    <w:p w14:paraId="3C36C94E">
      <w:pPr>
        <w:spacing w:before="254" w:line="253" w:lineRule="auto"/>
        <w:ind w:right="10" w:firstLine="11"/>
        <w:jc w:val="both"/>
        <w:rPr>
          <w:rFonts w:hint="eastAsia" w:ascii="微软雅黑" w:hAnsi="微软雅黑" w:eastAsia="微软雅黑" w:cs="微软雅黑"/>
          <w:spacing w:val="-1"/>
          <w:sz w:val="30"/>
          <w:szCs w:val="30"/>
        </w:rPr>
      </w:pPr>
    </w:p>
    <w:p w14:paraId="0DBFEE0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can resist it, without refusing to believe God?</w:t>
      </w:r>
    </w:p>
    <w:p w14:paraId="47FBE16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谁能抵挡它，而不至于拒绝相信上帝呢？</w:t>
      </w:r>
    </w:p>
    <w:p w14:paraId="1E3BD51B">
      <w:pPr>
        <w:spacing w:before="254" w:line="253" w:lineRule="auto"/>
        <w:ind w:right="10" w:firstLine="11"/>
        <w:jc w:val="both"/>
        <w:rPr>
          <w:rFonts w:hint="eastAsia" w:ascii="微软雅黑" w:hAnsi="微软雅黑" w:eastAsia="微软雅黑" w:cs="微软雅黑"/>
          <w:spacing w:val="-1"/>
          <w:sz w:val="30"/>
          <w:szCs w:val="30"/>
        </w:rPr>
      </w:pPr>
    </w:p>
    <w:p w14:paraId="6430970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rebuking some, who persisted in asserting that God dispenses his grace among men, according to his foreknowledge of the good use which they will severally make of it, Augustine says: "Who but must wonder that this most ingenious sense should escape the Apostle?</w:t>
      </w:r>
    </w:p>
    <w:p w14:paraId="4B09EB0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奥古斯丁在指责那些坚持声称上帝根据祂对各人将如何善用恩典的预知，而在人间分发恩典的人时说道：“谁能不感到惊讶，这种最巧妙的见解竟然逃过了使徒的法眼？</w:t>
      </w:r>
    </w:p>
    <w:p w14:paraId="476E5763">
      <w:pPr>
        <w:spacing w:before="254" w:line="253" w:lineRule="auto"/>
        <w:ind w:right="10" w:firstLine="11"/>
        <w:jc w:val="both"/>
        <w:rPr>
          <w:rFonts w:hint="eastAsia" w:ascii="微软雅黑" w:hAnsi="微软雅黑" w:eastAsia="微软雅黑" w:cs="微软雅黑"/>
          <w:spacing w:val="-1"/>
          <w:sz w:val="30"/>
          <w:szCs w:val="30"/>
        </w:rPr>
      </w:pPr>
    </w:p>
    <w:p w14:paraId="4841354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after proposing what was suited to excite astonishment respecting those children yet unborn, he started to himself by way of objection, the following question—What then, is there unrighteousness with God?</w:t>
      </w:r>
    </w:p>
    <w:p w14:paraId="6B62951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因为在提出那些关于尚未出生之孩子的、足以引起惊讶的事实后，他（使徒）通过反对的方式向自己提出了以下问题——这样，上帝有什么不公平（unrighteousness）吗？</w:t>
      </w:r>
    </w:p>
    <w:p w14:paraId="3234C61C">
      <w:pPr>
        <w:spacing w:before="254" w:line="253" w:lineRule="auto"/>
        <w:ind w:right="10" w:firstLine="11"/>
        <w:jc w:val="both"/>
        <w:rPr>
          <w:rFonts w:hint="eastAsia" w:ascii="微软雅黑" w:hAnsi="微软雅黑" w:eastAsia="微软雅黑" w:cs="微软雅黑"/>
          <w:spacing w:val="-1"/>
          <w:sz w:val="30"/>
          <w:szCs w:val="30"/>
        </w:rPr>
      </w:pPr>
    </w:p>
    <w:p w14:paraId="6C96F3C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place for him to answer, that God foresaw the deserts of each of them, yet he says nothing of this, but resorts to the decrees and mercy of God."</w:t>
      </w:r>
    </w:p>
    <w:p w14:paraId="0F70716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这本是他回答‘上帝预见到了他们各自的应得（deserts）’的地方，然而他对此只字未提，而是诉诸上帝的预旨（decrees）和怜悯。”</w:t>
      </w:r>
    </w:p>
    <w:p w14:paraId="3ABE249F">
      <w:pPr>
        <w:spacing w:before="254" w:line="253" w:lineRule="auto"/>
        <w:ind w:right="10" w:firstLine="11"/>
        <w:jc w:val="both"/>
        <w:rPr>
          <w:rFonts w:hint="eastAsia" w:ascii="微软雅黑" w:hAnsi="微软雅黑" w:eastAsia="微软雅黑" w:cs="微软雅黑"/>
          <w:spacing w:val="-1"/>
          <w:sz w:val="30"/>
          <w:szCs w:val="30"/>
        </w:rPr>
      </w:pPr>
    </w:p>
    <w:p w14:paraId="4C677E7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on the day of Pentecost the whole weight of Peter's argument in convincing his hearers of their sin was in connection with this doctrine.</w:t>
      </w:r>
    </w:p>
    <w:p w14:paraId="72E00CD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的确，在五旬节那天，彼得说服听众认罪的整个论证重点都与这一教义有关。</w:t>
      </w:r>
    </w:p>
    <w:p w14:paraId="70B023E3">
      <w:pPr>
        <w:spacing w:before="254" w:line="253" w:lineRule="auto"/>
        <w:ind w:right="10" w:firstLine="11"/>
        <w:jc w:val="both"/>
        <w:rPr>
          <w:rFonts w:hint="eastAsia" w:ascii="微软雅黑" w:hAnsi="微软雅黑" w:eastAsia="微软雅黑" w:cs="微软雅黑"/>
          <w:spacing w:val="-1"/>
          <w:sz w:val="30"/>
          <w:szCs w:val="30"/>
        </w:rPr>
      </w:pPr>
    </w:p>
    <w:p w14:paraId="200C9BC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Speaking of Christ, Peter said: "Him being delivered by the determinate counsel and foreknowledge of God, you have taken, and by wicked hands have crucified and slain." Acts 2:23.</w:t>
      </w:r>
    </w:p>
    <w:p w14:paraId="0E032EA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谈到基督，彼得说：“祂既按着上帝的定旨（determinate counsel）先见被交与人，你们就借着无法之人的手，把祂钉在十字架上，杀了。”使徒行传 2:23。</w:t>
      </w:r>
    </w:p>
    <w:p w14:paraId="5F669F6E">
      <w:pPr>
        <w:spacing w:before="254" w:line="253" w:lineRule="auto"/>
        <w:ind w:right="10" w:firstLine="11"/>
        <w:jc w:val="both"/>
        <w:rPr>
          <w:rFonts w:hint="eastAsia" w:ascii="微软雅黑" w:hAnsi="微软雅黑" w:eastAsia="微软雅黑" w:cs="微软雅黑"/>
          <w:spacing w:val="-1"/>
          <w:sz w:val="30"/>
          <w:szCs w:val="30"/>
        </w:rPr>
      </w:pPr>
    </w:p>
    <w:p w14:paraId="0FD9AE6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he had failed to convince them that in putting Christ to death they had fulfilled the eternal purpose, the determinate counsel of God, he would have failed to convince them of Christ's Messiahship.</w:t>
      </w:r>
    </w:p>
    <w:p w14:paraId="7806101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现在，如果他没能让他们相信，在处死基督的过程中，他们履行了上帝永恒的旨意和定的计划（determinate counsel），那么他就无法让他们相信基督的弥赛亚身份。</w:t>
      </w:r>
    </w:p>
    <w:p w14:paraId="033C8816">
      <w:pPr>
        <w:spacing w:before="254" w:line="253" w:lineRule="auto"/>
        <w:ind w:right="10" w:firstLine="11"/>
        <w:jc w:val="both"/>
        <w:rPr>
          <w:rFonts w:hint="eastAsia" w:ascii="微软雅黑" w:hAnsi="微软雅黑" w:eastAsia="微软雅黑" w:cs="微软雅黑"/>
          <w:spacing w:val="-1"/>
          <w:sz w:val="30"/>
          <w:szCs w:val="30"/>
        </w:rPr>
      </w:pPr>
    </w:p>
    <w:p w14:paraId="04BB6F2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if he had failed to convince them that in doing this of envy and unbelief and enmity they were wicked, then his preaching would have been in vain.</w:t>
      </w:r>
    </w:p>
    <w:p w14:paraId="56ADC28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或者，如果他没能让他们相信，出于嫉妒、不信和仇恨而这样做是邪恶的，那么他的讲道将是徒劳的。</w:t>
      </w:r>
    </w:p>
    <w:p w14:paraId="677923B5">
      <w:pPr>
        <w:spacing w:before="254" w:line="253" w:lineRule="auto"/>
        <w:ind w:right="10" w:firstLine="11"/>
        <w:jc w:val="both"/>
        <w:rPr>
          <w:rFonts w:hint="eastAsia" w:ascii="微软雅黑" w:hAnsi="微软雅黑" w:eastAsia="微软雅黑" w:cs="微软雅黑"/>
          <w:spacing w:val="-1"/>
          <w:sz w:val="30"/>
          <w:szCs w:val="30"/>
        </w:rPr>
      </w:pPr>
    </w:p>
    <w:p w14:paraId="1F394C9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escaping from these conclusions.</w:t>
      </w:r>
    </w:p>
    <w:p w14:paraId="51C0493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这些结论是无法回避的。</w:t>
      </w:r>
    </w:p>
    <w:p w14:paraId="6E0BB551">
      <w:pPr>
        <w:spacing w:before="254" w:line="253" w:lineRule="auto"/>
        <w:ind w:right="10" w:firstLine="11"/>
        <w:jc w:val="both"/>
        <w:rPr>
          <w:rFonts w:hint="eastAsia" w:ascii="微软雅黑" w:hAnsi="微软雅黑" w:eastAsia="微软雅黑" w:cs="微软雅黑"/>
          <w:spacing w:val="-1"/>
          <w:sz w:val="30"/>
          <w:szCs w:val="30"/>
        </w:rPr>
      </w:pPr>
    </w:p>
    <w:p w14:paraId="1544374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fulfill God's decrees with a wicked heart is wicked, is the height of wickedness.</w:t>
      </w:r>
    </w:p>
    <w:p w14:paraId="11A2947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带着一颗邪恶的心去履行上帝的预旨（decrees），是邪恶的，是邪恶的顶峰。</w:t>
      </w:r>
    </w:p>
    <w:p w14:paraId="49AFC47A">
      <w:pPr>
        <w:spacing w:before="254" w:line="253" w:lineRule="auto"/>
        <w:ind w:right="10" w:firstLine="11"/>
        <w:jc w:val="both"/>
        <w:rPr>
          <w:rFonts w:hint="eastAsia" w:ascii="微软雅黑" w:hAnsi="微软雅黑" w:eastAsia="微软雅黑" w:cs="微软雅黑"/>
          <w:spacing w:val="-1"/>
          <w:sz w:val="30"/>
          <w:szCs w:val="30"/>
        </w:rPr>
      </w:pPr>
    </w:p>
    <w:p w14:paraId="59F4197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doctrine of election is a ground of encouragement to pious preachers of the Gospel is certain.</w:t>
      </w:r>
    </w:p>
    <w:p w14:paraId="44134EF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确信无疑，拣选的教义是给虔诚的福音传道者提供鼓励的基础。</w:t>
      </w:r>
    </w:p>
    <w:p w14:paraId="238AFAE2">
      <w:pPr>
        <w:spacing w:before="254" w:line="253" w:lineRule="auto"/>
        <w:ind w:right="10" w:firstLine="11"/>
        <w:jc w:val="both"/>
        <w:rPr>
          <w:rFonts w:hint="eastAsia" w:ascii="微软雅黑" w:hAnsi="微软雅黑" w:eastAsia="微软雅黑" w:cs="微软雅黑"/>
          <w:spacing w:val="-1"/>
          <w:sz w:val="30"/>
          <w:szCs w:val="30"/>
        </w:rPr>
      </w:pPr>
    </w:p>
    <w:p w14:paraId="3E389C6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Thousands have told us so.</w:t>
      </w:r>
    </w:p>
    <w:p w14:paraId="50463C9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成千上万的人都曾这样告诉我们。</w:t>
      </w:r>
    </w:p>
    <w:p w14:paraId="5C3CF177">
      <w:pPr>
        <w:spacing w:before="254" w:line="253" w:lineRule="auto"/>
        <w:ind w:right="10" w:firstLine="11"/>
        <w:jc w:val="both"/>
        <w:rPr>
          <w:rFonts w:hint="eastAsia" w:ascii="微软雅黑" w:hAnsi="微软雅黑" w:eastAsia="微软雅黑" w:cs="微软雅黑"/>
          <w:spacing w:val="-1"/>
          <w:sz w:val="30"/>
          <w:szCs w:val="30"/>
        </w:rPr>
      </w:pPr>
    </w:p>
    <w:p w14:paraId="730997C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so to Paul.</w:t>
      </w:r>
    </w:p>
    <w:p w14:paraId="6ED64E4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对保罗也是如此。</w:t>
      </w:r>
    </w:p>
    <w:p w14:paraId="1D572439">
      <w:pPr>
        <w:spacing w:before="254" w:line="253" w:lineRule="auto"/>
        <w:ind w:right="10" w:firstLine="11"/>
        <w:jc w:val="both"/>
        <w:rPr>
          <w:rFonts w:hint="eastAsia" w:ascii="微软雅黑" w:hAnsi="微软雅黑" w:eastAsia="微软雅黑" w:cs="微软雅黑"/>
          <w:spacing w:val="-1"/>
          <w:sz w:val="30"/>
          <w:szCs w:val="30"/>
        </w:rPr>
      </w:pPr>
    </w:p>
    <w:p w14:paraId="0650F50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the Lord said to Paul in a night vision, 'Don't be afraid, but keep on speaking and don't be silent.</w:t>
      </w:r>
    </w:p>
    <w:p w14:paraId="5672C85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“夜间，主在异象中对保罗说：‘不要怕，只管讲，不要闭口。</w:t>
      </w:r>
    </w:p>
    <w:p w14:paraId="4893E1E2">
      <w:pPr>
        <w:spacing w:before="254" w:line="253" w:lineRule="auto"/>
        <w:ind w:right="10" w:firstLine="11"/>
        <w:jc w:val="both"/>
        <w:rPr>
          <w:rFonts w:hint="eastAsia" w:ascii="微软雅黑" w:hAnsi="微软雅黑" w:eastAsia="微软雅黑" w:cs="微软雅黑"/>
          <w:spacing w:val="-1"/>
          <w:sz w:val="30"/>
          <w:szCs w:val="30"/>
        </w:rPr>
      </w:pPr>
    </w:p>
    <w:p w14:paraId="479C212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 am with you, and no one will lay a hand on you to hurt you, because I have many people in this city.'</w:t>
      </w:r>
    </w:p>
    <w:p w14:paraId="0880460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有我与你同在，必没有人下手害你，因为在这城里我有许多的百姓。’</w:t>
      </w:r>
    </w:p>
    <w:p w14:paraId="0ED0C087">
      <w:pPr>
        <w:spacing w:before="254" w:line="253" w:lineRule="auto"/>
        <w:ind w:right="10" w:firstLine="11"/>
        <w:jc w:val="both"/>
        <w:rPr>
          <w:rFonts w:hint="eastAsia" w:ascii="微软雅黑" w:hAnsi="微软雅黑" w:eastAsia="微软雅黑" w:cs="微软雅黑"/>
          <w:spacing w:val="-1"/>
          <w:sz w:val="30"/>
          <w:szCs w:val="30"/>
        </w:rPr>
      </w:pPr>
    </w:p>
    <w:p w14:paraId="749CC5F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stayed there a year and six months, teaching the word of God among them." Acts 18:9–11.</w:t>
      </w:r>
    </w:p>
    <w:p w14:paraId="65F62DA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保罗在那里住了一年零六个月，将上帝的道教训他们。”使徒行传 18:9-11。</w:t>
      </w:r>
    </w:p>
    <w:p w14:paraId="5AFE5AE9">
      <w:pPr>
        <w:spacing w:before="254" w:line="253" w:lineRule="auto"/>
        <w:ind w:right="10" w:firstLine="11"/>
        <w:jc w:val="both"/>
        <w:rPr>
          <w:rFonts w:hint="eastAsia" w:ascii="微软雅黑" w:hAnsi="微软雅黑" w:eastAsia="微软雅黑" w:cs="微软雅黑"/>
          <w:spacing w:val="-1"/>
          <w:sz w:val="30"/>
          <w:szCs w:val="30"/>
        </w:rPr>
      </w:pPr>
    </w:p>
    <w:p w14:paraId="3113384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previous context shows that the Jews at Corinth "opposed Paul and became abusive."</w:t>
      </w:r>
    </w:p>
    <w:p w14:paraId="6868B82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之前的上下文显示，哥林多的犹太人“抗拒、毁谤（abusive）”保罗。</w:t>
      </w:r>
    </w:p>
    <w:p w14:paraId="060882F9">
      <w:pPr>
        <w:spacing w:before="254" w:line="253" w:lineRule="auto"/>
        <w:ind w:right="10" w:firstLine="11"/>
        <w:jc w:val="both"/>
        <w:rPr>
          <w:rFonts w:hint="eastAsia" w:ascii="微软雅黑" w:hAnsi="微软雅黑" w:eastAsia="微软雅黑" w:cs="微软雅黑"/>
          <w:spacing w:val="-1"/>
          <w:sz w:val="30"/>
          <w:szCs w:val="30"/>
        </w:rPr>
      </w:pPr>
    </w:p>
    <w:p w14:paraId="07793C5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fact the work of founding a church there was but just begun.</w:t>
      </w:r>
    </w:p>
    <w:p w14:paraId="359292A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事实上，在那里建立教会的工作才刚刚开始。</w:t>
      </w:r>
    </w:p>
    <w:p w14:paraId="0A7EBE59">
      <w:pPr>
        <w:spacing w:before="254" w:line="253" w:lineRule="auto"/>
        <w:ind w:right="10" w:firstLine="11"/>
        <w:jc w:val="both"/>
        <w:rPr>
          <w:rFonts w:hint="eastAsia" w:ascii="微软雅黑" w:hAnsi="微软雅黑" w:eastAsia="微软雅黑" w:cs="微软雅黑"/>
          <w:spacing w:val="-1"/>
          <w:sz w:val="30"/>
          <w:szCs w:val="30"/>
        </w:rPr>
      </w:pPr>
    </w:p>
    <w:p w14:paraId="7C7D0FD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God says, "I have many people in this city."</w:t>
      </w:r>
    </w:p>
    <w:p w14:paraId="04287FC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然而上帝说：“在这城里我有许多的百姓。”</w:t>
      </w:r>
    </w:p>
    <w:p w14:paraId="3771E8BD">
      <w:pPr>
        <w:spacing w:before="254" w:line="253" w:lineRule="auto"/>
        <w:ind w:right="10" w:firstLine="11"/>
        <w:jc w:val="both"/>
        <w:rPr>
          <w:rFonts w:hint="eastAsia" w:ascii="微软雅黑" w:hAnsi="微软雅黑" w:eastAsia="微软雅黑" w:cs="微软雅黑"/>
          <w:spacing w:val="-1"/>
          <w:sz w:val="30"/>
          <w:szCs w:val="30"/>
        </w:rPr>
      </w:pPr>
    </w:p>
    <w:p w14:paraId="1E3192D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fair logical meaning, is that among the crowds of the ungodly in that city, were many of God's elect, whom he purposed by Paul's ministry soon to bring to a saving knowledge of Christ.</w:t>
      </w:r>
    </w:p>
    <w:p w14:paraId="2B2A51C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唯一的公平逻辑含义是，在该城不虔诚的群众中，有许多上帝的选民（elect），祂旨在通过保罗的事奉，很快将他们带入对基督得救的认识中。</w:t>
      </w:r>
    </w:p>
    <w:p w14:paraId="37326620">
      <w:pPr>
        <w:spacing w:before="254" w:line="253" w:lineRule="auto"/>
        <w:ind w:right="10" w:firstLine="11"/>
        <w:jc w:val="both"/>
        <w:rPr>
          <w:rFonts w:hint="eastAsia" w:ascii="微软雅黑" w:hAnsi="微软雅黑" w:eastAsia="微软雅黑" w:cs="微软雅黑"/>
          <w:spacing w:val="-1"/>
          <w:sz w:val="30"/>
          <w:szCs w:val="30"/>
        </w:rPr>
      </w:pPr>
    </w:p>
    <w:p w14:paraId="5B22D05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election, rightly understood, holds out the only ground of encouragement, which we have, for preaching the blessed Gospel.</w:t>
      </w:r>
    </w:p>
    <w:p w14:paraId="2AD2607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正确理解的拣选教义，为我们传讲蒙福的福音提供了唯一的鼓励基础。</w:t>
      </w:r>
    </w:p>
    <w:p w14:paraId="6C4CEEE1">
      <w:pPr>
        <w:spacing w:before="254" w:line="253" w:lineRule="auto"/>
        <w:ind w:right="10" w:firstLine="11"/>
        <w:jc w:val="both"/>
        <w:rPr>
          <w:rFonts w:hint="eastAsia" w:ascii="微软雅黑" w:hAnsi="微软雅黑" w:eastAsia="微软雅黑" w:cs="微软雅黑"/>
          <w:spacing w:val="-1"/>
          <w:sz w:val="30"/>
          <w:szCs w:val="30"/>
        </w:rPr>
      </w:pPr>
    </w:p>
    <w:p w14:paraId="7CA5378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has no elect—we preach in vain!</w:t>
      </w:r>
    </w:p>
    <w:p w14:paraId="3976A34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如果上帝没有选民——我们传道就是徒然！</w:t>
      </w:r>
    </w:p>
    <w:p w14:paraId="75A3611F">
      <w:pPr>
        <w:spacing w:before="254" w:line="253" w:lineRule="auto"/>
        <w:ind w:right="10" w:firstLine="11"/>
        <w:jc w:val="both"/>
        <w:rPr>
          <w:rFonts w:hint="eastAsia" w:ascii="微软雅黑" w:hAnsi="微软雅黑" w:eastAsia="微软雅黑" w:cs="微软雅黑"/>
          <w:spacing w:val="-1"/>
          <w:sz w:val="30"/>
          <w:szCs w:val="30"/>
        </w:rPr>
      </w:pPr>
    </w:p>
    <w:p w14:paraId="2C4CDA91">
      <w:pPr>
        <w:pStyle w:val="2"/>
        <w:bidi w:val="0"/>
        <w:jc w:val="center"/>
        <w:rPr>
          <w:rFonts w:hint="eastAsia"/>
        </w:rPr>
      </w:pPr>
      <w:r>
        <w:rPr>
          <w:rFonts w:hint="eastAsia"/>
        </w:rPr>
        <w:t>GOD'S PURPOSE OF GRACE</w:t>
      </w:r>
    </w:p>
    <w:p w14:paraId="4C2DEA63">
      <w:pPr>
        <w:pStyle w:val="2"/>
        <w:bidi w:val="0"/>
        <w:jc w:val="center"/>
        <w:rPr>
          <w:rFonts w:hint="eastAsia"/>
        </w:rPr>
      </w:pPr>
      <w:r>
        <w:rPr>
          <w:rFonts w:hint="eastAsia"/>
        </w:rPr>
        <w:t>上帝的恩典旨意</w:t>
      </w:r>
    </w:p>
    <w:p w14:paraId="659FB024">
      <w:pPr>
        <w:spacing w:before="254" w:line="253" w:lineRule="auto"/>
        <w:ind w:right="10" w:firstLine="11"/>
        <w:jc w:val="both"/>
        <w:rPr>
          <w:rFonts w:hint="eastAsia" w:ascii="微软雅黑" w:hAnsi="微软雅黑" w:eastAsia="微软雅黑" w:cs="微软雅黑"/>
          <w:spacing w:val="-1"/>
          <w:sz w:val="30"/>
          <w:szCs w:val="30"/>
        </w:rPr>
      </w:pPr>
    </w:p>
    <w:p w14:paraId="13C01E5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Scripture is given by inspiration of God, and is profitable for doctrine, for reproof, for correction, for instruction in righteousness."</w:t>
      </w:r>
    </w:p>
    <w:p w14:paraId="65C8F98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“圣经都是上帝所默示的（by inspiration of God），于教训、督责、使人归正、教导人学义都是有益的。”</w:t>
      </w:r>
    </w:p>
    <w:p w14:paraId="2A7C82DF">
      <w:pPr>
        <w:spacing w:before="254" w:line="253" w:lineRule="auto"/>
        <w:ind w:right="10" w:firstLine="11"/>
        <w:jc w:val="both"/>
        <w:rPr>
          <w:rFonts w:hint="eastAsia" w:ascii="微软雅黑" w:hAnsi="微软雅黑" w:eastAsia="微软雅黑" w:cs="微软雅黑"/>
          <w:spacing w:val="-1"/>
          <w:sz w:val="30"/>
          <w:szCs w:val="30"/>
        </w:rPr>
      </w:pPr>
    </w:p>
    <w:p w14:paraId="14E02D1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this be so we should very carefully guard our hearts that we indulge in no prejudices against any portion of divine truth.</w:t>
      </w:r>
    </w:p>
    <w:p w14:paraId="2DFAEF2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如果真是这样，我们应当非常小心地守护我们的心，使我们不对神圣真理的任何部分抱有偏见。</w:t>
      </w:r>
    </w:p>
    <w:p w14:paraId="740EAA1D">
      <w:pPr>
        <w:spacing w:before="254" w:line="253" w:lineRule="auto"/>
        <w:ind w:right="10" w:firstLine="11"/>
        <w:jc w:val="both"/>
        <w:rPr>
          <w:rFonts w:hint="eastAsia" w:ascii="微软雅黑" w:hAnsi="微软雅黑" w:eastAsia="微软雅黑" w:cs="微软雅黑"/>
          <w:spacing w:val="-1"/>
          <w:sz w:val="30"/>
          <w:szCs w:val="30"/>
        </w:rPr>
      </w:pPr>
    </w:p>
    <w:p w14:paraId="4808E34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has revealed anything to us, it will do us good to receive it with meekness and fear.</w:t>
      </w:r>
    </w:p>
    <w:p w14:paraId="49A7838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如果上帝向我们启示了任何事情，以谦卑和敬畏的心接受它将对我们有益。</w:t>
      </w:r>
    </w:p>
    <w:p w14:paraId="68BD0D56">
      <w:pPr>
        <w:spacing w:before="254" w:line="253" w:lineRule="auto"/>
        <w:ind w:right="10" w:firstLine="11"/>
        <w:jc w:val="both"/>
        <w:rPr>
          <w:rFonts w:hint="eastAsia" w:ascii="微软雅黑" w:hAnsi="微软雅黑" w:eastAsia="微软雅黑" w:cs="微软雅黑"/>
          <w:spacing w:val="-1"/>
          <w:sz w:val="30"/>
          <w:szCs w:val="30"/>
        </w:rPr>
      </w:pPr>
    </w:p>
    <w:p w14:paraId="2174992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possible for any sincere person to deny that the Bible uses words, which seem to teach that God governs the world by a fixed plan, and that events occurring in a manner to us accidental, or brought about by human agency—were foreseen and pre–ordained by God.</w:t>
      </w:r>
    </w:p>
    <w:p w14:paraId="45B1B03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任何诚实的人都不可能否认，圣经使用的词汇似乎在教导：上帝按照一个固定的计划统治世界，而那些在我们看来是以偶然方式发生、或是由人的作为带来的事件——都在上帝的预见和预定之中。</w:t>
      </w:r>
    </w:p>
    <w:p w14:paraId="295A5D49">
      <w:pPr>
        <w:spacing w:before="254" w:line="253" w:lineRule="auto"/>
        <w:ind w:right="10" w:firstLine="11"/>
        <w:jc w:val="both"/>
        <w:rPr>
          <w:rFonts w:hint="eastAsia" w:ascii="微软雅黑" w:hAnsi="微软雅黑" w:eastAsia="微软雅黑" w:cs="微软雅黑"/>
          <w:spacing w:val="-1"/>
          <w:sz w:val="30"/>
          <w:szCs w:val="30"/>
        </w:rPr>
      </w:pPr>
    </w:p>
    <w:p w14:paraId="25C4AB7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dealing in general assertions, let us come at once to God's word.</w:t>
      </w:r>
    </w:p>
    <w:p w14:paraId="606446D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我们不要进行泛泛而谈的断言，让我们直接来看上帝的圣言。</w:t>
      </w:r>
    </w:p>
    <w:p w14:paraId="3A1FA85F">
      <w:pPr>
        <w:spacing w:before="254" w:line="253" w:lineRule="auto"/>
        <w:ind w:right="10" w:firstLine="11"/>
        <w:jc w:val="both"/>
        <w:rPr>
          <w:rFonts w:hint="eastAsia" w:ascii="微软雅黑" w:hAnsi="微软雅黑" w:eastAsia="微软雅黑" w:cs="微软雅黑"/>
          <w:spacing w:val="-1"/>
          <w:sz w:val="30"/>
          <w:szCs w:val="30"/>
        </w:rPr>
      </w:pPr>
    </w:p>
    <w:p w14:paraId="086D577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we find first the word decree applied to God's plan.</w:t>
      </w:r>
    </w:p>
    <w:p w14:paraId="2280BB8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在那（圣言）里，我们首先发现“预旨（decree）”一词被应用于上帝的计划。</w:t>
      </w:r>
    </w:p>
    <w:p w14:paraId="73F4F693">
      <w:pPr>
        <w:spacing w:before="254" w:line="253" w:lineRule="auto"/>
        <w:ind w:right="10" w:firstLine="11"/>
        <w:jc w:val="both"/>
        <w:rPr>
          <w:rFonts w:hint="eastAsia" w:ascii="微软雅黑" w:hAnsi="微软雅黑" w:eastAsia="微软雅黑" w:cs="微软雅黑"/>
          <w:spacing w:val="-1"/>
          <w:sz w:val="30"/>
          <w:szCs w:val="30"/>
        </w:rPr>
      </w:pPr>
    </w:p>
    <w:p w14:paraId="1D4446A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 why the sea is contained within certain limits is that God has determined it shall be so.</w:t>
      </w:r>
    </w:p>
    <w:p w14:paraId="22646E3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大海之所以被限制在某些界限之内，是因为上帝已经决定要如此。</w:t>
      </w:r>
    </w:p>
    <w:p w14:paraId="10DF4CCD">
      <w:pPr>
        <w:spacing w:before="254" w:line="253" w:lineRule="auto"/>
        <w:ind w:right="10" w:firstLine="11"/>
        <w:jc w:val="both"/>
        <w:rPr>
          <w:rFonts w:hint="eastAsia" w:ascii="微软雅黑" w:hAnsi="微软雅黑" w:eastAsia="微软雅黑" w:cs="微软雅黑"/>
          <w:spacing w:val="-1"/>
          <w:sz w:val="30"/>
          <w:szCs w:val="30"/>
        </w:rPr>
      </w:pPr>
    </w:p>
    <w:p w14:paraId="17349F9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gave the sea his decree, that the waters should not pass his commandment." Proverbs 8:29.</w:t>
      </w:r>
    </w:p>
    <w:p w14:paraId="242BA48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“祂为沧海定出界限（decree），使水不越过祂的命令。”箴言 8:29。</w:t>
      </w:r>
    </w:p>
    <w:p w14:paraId="6A06283D">
      <w:pPr>
        <w:spacing w:before="254" w:line="253" w:lineRule="auto"/>
        <w:ind w:right="10" w:firstLine="11"/>
        <w:jc w:val="both"/>
        <w:rPr>
          <w:rFonts w:hint="eastAsia" w:ascii="微软雅黑" w:hAnsi="微软雅黑" w:eastAsia="微软雅黑" w:cs="微软雅黑"/>
          <w:spacing w:val="-1"/>
          <w:sz w:val="30"/>
          <w:szCs w:val="30"/>
        </w:rPr>
      </w:pPr>
    </w:p>
    <w:p w14:paraId="411F6BE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"placed the sand for the bound of the sea by a perpetual decree." Jer. 5:22.</w:t>
      </w:r>
    </w:p>
    <w:p w14:paraId="4B12131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祂“用沙为海的界限，作永远的定例（decree）”。耶利米书 5:22。</w:t>
      </w:r>
    </w:p>
    <w:p w14:paraId="3C5CEAA9">
      <w:pPr>
        <w:spacing w:before="254" w:line="253" w:lineRule="auto"/>
        <w:ind w:right="10" w:firstLine="11"/>
        <w:jc w:val="both"/>
        <w:rPr>
          <w:rFonts w:hint="eastAsia" w:ascii="微软雅黑" w:hAnsi="微软雅黑" w:eastAsia="微软雅黑" w:cs="微软雅黑"/>
          <w:spacing w:val="-1"/>
          <w:sz w:val="30"/>
          <w:szCs w:val="30"/>
        </w:rPr>
      </w:pPr>
    </w:p>
    <w:p w14:paraId="2C900C2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Elsewhere the same thing is taught in almost the same words.</w:t>
      </w:r>
    </w:p>
    <w:p w14:paraId="2274EA5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在别处，同样的内容以几乎同样的措辞被教导。</w:t>
      </w:r>
    </w:p>
    <w:p w14:paraId="31E4917F">
      <w:pPr>
        <w:spacing w:before="254" w:line="253" w:lineRule="auto"/>
        <w:ind w:right="10" w:firstLine="11"/>
        <w:jc w:val="both"/>
        <w:rPr>
          <w:rFonts w:hint="eastAsia" w:ascii="微软雅黑" w:hAnsi="微软雅黑" w:eastAsia="微软雅黑" w:cs="微软雅黑"/>
          <w:spacing w:val="-1"/>
          <w:sz w:val="30"/>
          <w:szCs w:val="30"/>
        </w:rPr>
      </w:pPr>
    </w:p>
    <w:p w14:paraId="6596B04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cannot therefore be denied that God holds the sea in bounds by his unchangeable decree.</w:t>
      </w:r>
    </w:p>
    <w:p w14:paraId="1900648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因此，不可否认上帝是凭着祂不可改变的预旨（decree）将大海束缚在界限之内的。</w:t>
      </w:r>
    </w:p>
    <w:p w14:paraId="1B10544A">
      <w:pPr>
        <w:spacing w:before="254" w:line="253" w:lineRule="auto"/>
        <w:ind w:right="10" w:firstLine="11"/>
        <w:jc w:val="both"/>
        <w:rPr>
          <w:rFonts w:hint="eastAsia" w:ascii="微软雅黑" w:hAnsi="微软雅黑" w:eastAsia="微软雅黑" w:cs="微软雅黑"/>
          <w:spacing w:val="-1"/>
          <w:sz w:val="30"/>
          <w:szCs w:val="30"/>
        </w:rPr>
      </w:pPr>
    </w:p>
    <w:p w14:paraId="35CE597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also declare that it is the fixed decree of God, which nothing can alter, that his Son should be the Mediator.</w:t>
      </w:r>
    </w:p>
    <w:p w14:paraId="44E5A10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圣经还宣告，上帝的儿子应当成为中保，这是上帝固定的预旨（decree），任何事物都不能改变。</w:t>
      </w:r>
    </w:p>
    <w:p w14:paraId="0145DBBA">
      <w:pPr>
        <w:spacing w:before="254" w:line="253" w:lineRule="auto"/>
        <w:ind w:right="10" w:firstLine="11"/>
        <w:jc w:val="both"/>
        <w:rPr>
          <w:rFonts w:hint="eastAsia" w:ascii="微软雅黑" w:hAnsi="微软雅黑" w:eastAsia="微软雅黑" w:cs="微软雅黑"/>
          <w:spacing w:val="-1"/>
          <w:sz w:val="30"/>
          <w:szCs w:val="30"/>
        </w:rPr>
      </w:pPr>
    </w:p>
    <w:p w14:paraId="5BA7E59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have I set my King upon my holy hill of Zion. I will declare the decree: The Lord has said unto me, You are my Son, this day have I begotten you."</w:t>
      </w:r>
    </w:p>
    <w:p w14:paraId="0604ADC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“说：‘我已经立我的君在锡安我的圣山上了。’受膏者说：‘我要传圣旨（declare the decree）。耶和华曾对我说：你是我的儿子，我今日生你。’”</w:t>
      </w:r>
    </w:p>
    <w:p w14:paraId="7B6B78FF">
      <w:pPr>
        <w:spacing w:before="254" w:line="253" w:lineRule="auto"/>
        <w:ind w:right="10" w:firstLine="11"/>
        <w:jc w:val="both"/>
        <w:rPr>
          <w:rFonts w:hint="eastAsia" w:ascii="微软雅黑" w:hAnsi="微软雅黑" w:eastAsia="微软雅黑" w:cs="微软雅黑"/>
          <w:spacing w:val="-1"/>
          <w:sz w:val="30"/>
          <w:szCs w:val="30"/>
        </w:rPr>
      </w:pPr>
    </w:p>
    <w:p w14:paraId="7C489A3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will deny that the mediatorial throne has its stability in the everlasting unchangeable purpose of God.</w:t>
      </w:r>
    </w:p>
    <w:p w14:paraId="0FA07EA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没有人会否认中保的宝座是在上帝永恒不变的旨意中保持稳固的。</w:t>
      </w:r>
    </w:p>
    <w:p w14:paraId="448F7B7E">
      <w:pPr>
        <w:spacing w:before="254" w:line="253" w:lineRule="auto"/>
        <w:ind w:right="10" w:firstLine="11"/>
        <w:jc w:val="both"/>
        <w:rPr>
          <w:rFonts w:hint="eastAsia" w:ascii="微软雅黑" w:hAnsi="微软雅黑" w:eastAsia="微软雅黑" w:cs="微软雅黑"/>
          <w:spacing w:val="-1"/>
          <w:sz w:val="30"/>
          <w:szCs w:val="30"/>
        </w:rPr>
      </w:pPr>
    </w:p>
    <w:p w14:paraId="277C180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likewise Daniel declares that Nebuchadnezzar was expelled from among men "by the decree of the Most High God." Dan. 4:24.</w:t>
      </w:r>
    </w:p>
    <w:p w14:paraId="52A4D88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同样，但以理宣告尼布甲尼撒被从人间赶出是“出于至高者的命（decree）”。但以理书 4:24。</w:t>
      </w:r>
    </w:p>
    <w:p w14:paraId="5E3F53DD">
      <w:pPr>
        <w:spacing w:before="254" w:line="253" w:lineRule="auto"/>
        <w:ind w:right="10" w:firstLine="11"/>
        <w:jc w:val="both"/>
        <w:rPr>
          <w:rFonts w:hint="eastAsia" w:ascii="微软雅黑" w:hAnsi="微软雅黑" w:eastAsia="微软雅黑" w:cs="微软雅黑"/>
          <w:spacing w:val="-1"/>
          <w:sz w:val="30"/>
          <w:szCs w:val="30"/>
        </w:rPr>
      </w:pPr>
    </w:p>
    <w:p w14:paraId="27A300F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also use the word appoint as expressive of the same idea.</w:t>
      </w:r>
    </w:p>
    <w:p w14:paraId="4A94F4D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圣经还使用“命定/委派（appoint）”一词来表达同样的意思。</w:t>
      </w:r>
    </w:p>
    <w:p w14:paraId="7269167B">
      <w:pPr>
        <w:spacing w:before="254" w:line="253" w:lineRule="auto"/>
        <w:ind w:right="10" w:firstLine="11"/>
        <w:jc w:val="both"/>
        <w:rPr>
          <w:rFonts w:hint="eastAsia" w:ascii="微软雅黑" w:hAnsi="微软雅黑" w:eastAsia="微软雅黑" w:cs="微软雅黑"/>
          <w:spacing w:val="-1"/>
          <w:sz w:val="30"/>
          <w:szCs w:val="30"/>
        </w:rPr>
      </w:pPr>
    </w:p>
    <w:p w14:paraId="5FBF377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Christ says: "I appoint unto you a kingdom, as my Father has appointed unto me." Luke 22:29.</w:t>
      </w:r>
    </w:p>
    <w:p w14:paraId="6EF949D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因此基督说：“我将国赐给（appoint）你们，正如我父赐给（appointed）我一样。”路加福音 22:29。</w:t>
      </w:r>
    </w:p>
    <w:p w14:paraId="16952CF3">
      <w:pPr>
        <w:spacing w:before="254" w:line="253" w:lineRule="auto"/>
        <w:ind w:right="10" w:firstLine="11"/>
        <w:jc w:val="both"/>
        <w:rPr>
          <w:rFonts w:hint="eastAsia" w:ascii="微软雅黑" w:hAnsi="微软雅黑" w:eastAsia="微软雅黑" w:cs="微软雅黑"/>
          <w:spacing w:val="-1"/>
          <w:sz w:val="30"/>
          <w:szCs w:val="30"/>
        </w:rPr>
      </w:pPr>
    </w:p>
    <w:p w14:paraId="272B3DD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must have made great advances in boldness before they can deny that all Christ's exaltation and glory are fixed and given him by the unchangeable appointment of God, and yet by an appointment of the same kind, all his people shall have a kingdom.</w:t>
      </w:r>
    </w:p>
    <w:p w14:paraId="03C0655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在能够否认基督所有的崇高和荣耀都是由上帝不可改变的命定（appointment）所固定并赐予祂之前，人的胆量一定已经到了极处；然而通过同样性质的命定，祂所有的子民都将拥有一个国度。</w:t>
      </w:r>
    </w:p>
    <w:p w14:paraId="025814C9">
      <w:pPr>
        <w:spacing w:before="254" w:line="253" w:lineRule="auto"/>
        <w:ind w:right="10" w:firstLine="11"/>
        <w:jc w:val="both"/>
        <w:rPr>
          <w:rFonts w:hint="eastAsia" w:ascii="微软雅黑" w:hAnsi="微软雅黑" w:eastAsia="微软雅黑" w:cs="微软雅黑"/>
          <w:spacing w:val="-1"/>
          <w:sz w:val="30"/>
          <w:szCs w:val="30"/>
        </w:rPr>
      </w:pPr>
    </w:p>
    <w:p w14:paraId="6EAC77A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also the day of judgment is fixed.</w:t>
      </w:r>
    </w:p>
    <w:p w14:paraId="7D9F73A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同样，审判的日子也是固定的。</w:t>
      </w:r>
    </w:p>
    <w:p w14:paraId="05518FE4">
      <w:pPr>
        <w:spacing w:before="254" w:line="253" w:lineRule="auto"/>
        <w:ind w:right="10" w:firstLine="11"/>
        <w:jc w:val="both"/>
        <w:rPr>
          <w:rFonts w:hint="eastAsia" w:ascii="微软雅黑" w:hAnsi="微软雅黑" w:eastAsia="微软雅黑" w:cs="微软雅黑"/>
          <w:spacing w:val="-1"/>
          <w:sz w:val="30"/>
          <w:szCs w:val="30"/>
        </w:rPr>
      </w:pPr>
    </w:p>
    <w:p w14:paraId="2AC5313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can hasten it; nothing can defer it: "He has appointed a day, in the which he will judge the world." Acts 17:31.</w:t>
      </w:r>
    </w:p>
    <w:p w14:paraId="51DDDB3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没有什么能使它提前，也没有什么能使它延后：“因为祂已经定了（appointed）日子，要借着祂所设立的人按公义审判天下。”使徒行传 17:31。</w:t>
      </w:r>
    </w:p>
    <w:p w14:paraId="78F1BF50">
      <w:pPr>
        <w:spacing w:before="254" w:line="253" w:lineRule="auto"/>
        <w:ind w:right="10" w:firstLine="11"/>
        <w:jc w:val="both"/>
        <w:rPr>
          <w:rFonts w:hint="eastAsia" w:ascii="微软雅黑" w:hAnsi="微软雅黑" w:eastAsia="微软雅黑" w:cs="微软雅黑"/>
          <w:spacing w:val="-1"/>
          <w:sz w:val="30"/>
          <w:szCs w:val="30"/>
        </w:rPr>
      </w:pPr>
    </w:p>
    <w:p w14:paraId="163817A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also no man can die a moment sooner, or live a moment longer than God pleases, and his pleasure and his counsel always agree.</w:t>
      </w:r>
    </w:p>
    <w:p w14:paraId="0BFDF6B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同样，没有人的死亡可以早于、或寿命长于上帝所喜悦的一刻，而祂的喜悦与祂的计划（counsel）总是一致的。</w:t>
      </w:r>
    </w:p>
    <w:p w14:paraId="4D6EA349">
      <w:pPr>
        <w:spacing w:before="254" w:line="253" w:lineRule="auto"/>
        <w:ind w:right="10" w:firstLine="11"/>
        <w:jc w:val="both"/>
        <w:rPr>
          <w:rFonts w:hint="eastAsia" w:ascii="微软雅黑" w:hAnsi="微软雅黑" w:eastAsia="微软雅黑" w:cs="微软雅黑"/>
          <w:spacing w:val="-1"/>
          <w:sz w:val="30"/>
          <w:szCs w:val="30"/>
        </w:rPr>
      </w:pPr>
    </w:p>
    <w:p w14:paraId="07C9C14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there not an appointed time to man upon earth?"</w:t>
      </w:r>
    </w:p>
    <w:p w14:paraId="07BEE6B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“人在世上岂无一定的限期（appointed time）吗？”</w:t>
      </w:r>
    </w:p>
    <w:p w14:paraId="5C01146D">
      <w:pPr>
        <w:spacing w:before="254" w:line="253" w:lineRule="auto"/>
        <w:ind w:right="10" w:firstLine="11"/>
        <w:jc w:val="both"/>
        <w:rPr>
          <w:rFonts w:hint="eastAsia" w:ascii="微软雅黑" w:hAnsi="微软雅黑" w:eastAsia="微软雅黑" w:cs="微软雅黑"/>
          <w:spacing w:val="-1"/>
          <w:sz w:val="30"/>
          <w:szCs w:val="30"/>
        </w:rPr>
      </w:pPr>
    </w:p>
    <w:p w14:paraId="74957E8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"Seeing his days are determined, the number of his months is with you, you have appointed his bounds that he cannot pass." Job 7:1 and 14:5.</w:t>
      </w:r>
    </w:p>
    <w:p w14:paraId="0C16DE9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“人的日子既然限定，他的月数在你手中，你也派定（appointed）他的界限，使他不能越过。”约伯记 7:1 和 14:5。</w:t>
      </w:r>
    </w:p>
    <w:p w14:paraId="2260229E">
      <w:pPr>
        <w:spacing w:before="254" w:line="253" w:lineRule="auto"/>
        <w:ind w:right="10" w:firstLine="11"/>
        <w:jc w:val="both"/>
        <w:rPr>
          <w:rFonts w:hint="eastAsia" w:ascii="微软雅黑" w:hAnsi="微软雅黑" w:eastAsia="微软雅黑" w:cs="微软雅黑"/>
          <w:spacing w:val="-1"/>
          <w:sz w:val="30"/>
          <w:szCs w:val="30"/>
        </w:rPr>
      </w:pPr>
    </w:p>
    <w:p w14:paraId="024B31E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this doctrine offensive to the pious.</w:t>
      </w:r>
    </w:p>
    <w:p w14:paraId="1D95254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这一教义对敬虔的人来说并不令人反感。</w:t>
      </w:r>
    </w:p>
    <w:p w14:paraId="144CB002">
      <w:pPr>
        <w:spacing w:before="254" w:line="253" w:lineRule="auto"/>
        <w:ind w:right="10" w:firstLine="11"/>
        <w:jc w:val="both"/>
        <w:rPr>
          <w:rFonts w:hint="eastAsia" w:ascii="微软雅黑" w:hAnsi="微软雅黑" w:eastAsia="微软雅黑" w:cs="微软雅黑"/>
          <w:spacing w:val="-1"/>
          <w:sz w:val="30"/>
          <w:szCs w:val="30"/>
        </w:rPr>
      </w:pPr>
    </w:p>
    <w:p w14:paraId="715BAE5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Job says: "All the days of my appointed time will I wait, until my change comes." Job 14:14.</w:t>
      </w:r>
    </w:p>
    <w:p w14:paraId="7CE7368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约伯说：“我那一等定（appointed）的日子，我都要等待，等到我改变的时候来到。”约伯记 14:14。</w:t>
      </w:r>
    </w:p>
    <w:p w14:paraId="1AEB574C">
      <w:pPr>
        <w:spacing w:before="254" w:line="253" w:lineRule="auto"/>
        <w:ind w:right="10" w:firstLine="11"/>
        <w:jc w:val="both"/>
        <w:rPr>
          <w:rFonts w:hint="eastAsia" w:ascii="微软雅黑" w:hAnsi="微软雅黑" w:eastAsia="微软雅黑" w:cs="微软雅黑"/>
          <w:spacing w:val="-1"/>
          <w:sz w:val="30"/>
          <w:szCs w:val="30"/>
        </w:rPr>
      </w:pPr>
    </w:p>
    <w:p w14:paraId="6738B6C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subversion of the plots of the wicked is in Scripture ascribed to their running counter to God's fixed plan.</w:t>
      </w:r>
    </w:p>
    <w:p w14:paraId="76BC258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圣经将恶人计谋的毁灭归因于他们与上帝固定的计划背道而驰。</w:t>
      </w:r>
    </w:p>
    <w:p w14:paraId="1006B482">
      <w:pPr>
        <w:spacing w:before="254" w:line="253" w:lineRule="auto"/>
        <w:ind w:right="10" w:firstLine="11"/>
        <w:jc w:val="both"/>
        <w:rPr>
          <w:rFonts w:hint="eastAsia" w:ascii="微软雅黑" w:hAnsi="微软雅黑" w:eastAsia="微软雅黑" w:cs="微软雅黑"/>
          <w:spacing w:val="-1"/>
          <w:sz w:val="30"/>
          <w:szCs w:val="30"/>
        </w:rPr>
      </w:pPr>
    </w:p>
    <w:p w14:paraId="42CCF8A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Lord had appointed to defeat the good counsel of Ahithophel, to the intent that the Lord might bring evil upon Absalom." 2 Sam. 17:14.</w:t>
      </w:r>
    </w:p>
    <w:p w14:paraId="386FA21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“这是因为耶和华定意（appointed）破坏亚希多弗的良谋，为要降祸与押沙龙。”撒母耳记下 17:14。</w:t>
      </w:r>
    </w:p>
    <w:p w14:paraId="2507BC47">
      <w:pPr>
        <w:spacing w:before="254" w:line="253" w:lineRule="auto"/>
        <w:ind w:right="10" w:firstLine="11"/>
        <w:jc w:val="both"/>
        <w:rPr>
          <w:rFonts w:hint="eastAsia" w:ascii="微软雅黑" w:hAnsi="微软雅黑" w:eastAsia="微软雅黑" w:cs="微软雅黑"/>
          <w:spacing w:val="-1"/>
          <w:sz w:val="30"/>
          <w:szCs w:val="30"/>
        </w:rPr>
      </w:pPr>
    </w:p>
    <w:p w14:paraId="4B2204A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word no less clearly declares that the wicked rejection of Jesus Christ by sinners, instead of defeating, is executing God's plan.</w:t>
      </w:r>
    </w:p>
    <w:p w14:paraId="18D517F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上帝的圣言同样清楚地宣告，罪人邪恶地拒绝耶稣基督，并没有破坏上帝的计划，反而是在执行它。</w:t>
      </w:r>
    </w:p>
    <w:p w14:paraId="6741A158">
      <w:pPr>
        <w:spacing w:before="254" w:line="253" w:lineRule="auto"/>
        <w:ind w:right="10" w:firstLine="11"/>
        <w:jc w:val="both"/>
        <w:rPr>
          <w:rFonts w:hint="eastAsia" w:ascii="微软雅黑" w:hAnsi="微软雅黑" w:eastAsia="微软雅黑" w:cs="微软雅黑"/>
          <w:spacing w:val="-1"/>
          <w:sz w:val="30"/>
          <w:szCs w:val="30"/>
        </w:rPr>
      </w:pPr>
    </w:p>
    <w:p w14:paraId="41A54DE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is "a stone of stumbling, and a rock of offence, even to those who stumble at the word, being disobedient: whereunto also they were appointed." 1 Pet. 2:8.</w:t>
      </w:r>
    </w:p>
    <w:p w14:paraId="046DF73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因为祂是“绊脚的石头，跌人的磐石。他们既不顺从，就在道理上绊跌；他们这样绊跌也是预定（appointed）的。”彼得前书 2:8。</w:t>
      </w:r>
    </w:p>
    <w:p w14:paraId="791589A7">
      <w:pPr>
        <w:spacing w:before="254" w:line="253" w:lineRule="auto"/>
        <w:ind w:right="10" w:firstLine="11"/>
        <w:jc w:val="both"/>
        <w:rPr>
          <w:rFonts w:hint="eastAsia" w:ascii="微软雅黑" w:hAnsi="微软雅黑" w:eastAsia="微软雅黑" w:cs="微软雅黑"/>
          <w:spacing w:val="-1"/>
          <w:sz w:val="30"/>
          <w:szCs w:val="30"/>
        </w:rPr>
      </w:pPr>
    </w:p>
    <w:p w14:paraId="3C318E8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the Scriptures call God's fixed plan his counsel and declare its unchangeableness.</w:t>
      </w:r>
    </w:p>
    <w:p w14:paraId="03B7546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此外，圣经将上帝固定的计划称为祂的“旨意/计划（counsel）”，并宣告其不可改变性。</w:t>
      </w:r>
    </w:p>
    <w:p w14:paraId="2186CA38">
      <w:pPr>
        <w:spacing w:before="254" w:line="253" w:lineRule="auto"/>
        <w:ind w:right="10" w:firstLine="11"/>
        <w:jc w:val="both"/>
        <w:rPr>
          <w:rFonts w:hint="eastAsia" w:ascii="微软雅黑" w:hAnsi="微软雅黑" w:eastAsia="微软雅黑" w:cs="微软雅黑"/>
          <w:spacing w:val="-1"/>
          <w:sz w:val="30"/>
          <w:szCs w:val="30"/>
        </w:rPr>
      </w:pPr>
    </w:p>
    <w:p w14:paraId="20015E3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could be changed, it would be either for the better, or for the worse.</w:t>
      </w:r>
    </w:p>
    <w:p w14:paraId="4FC5EEE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如果它可以改变，那要么是变得更好，要么是变得更坏。</w:t>
      </w:r>
    </w:p>
    <w:p w14:paraId="120F4091">
      <w:pPr>
        <w:spacing w:before="254" w:line="253" w:lineRule="auto"/>
        <w:ind w:right="10" w:firstLine="11"/>
        <w:jc w:val="both"/>
        <w:rPr>
          <w:rFonts w:hint="eastAsia" w:ascii="微软雅黑" w:hAnsi="微软雅黑" w:eastAsia="微软雅黑" w:cs="微软雅黑"/>
          <w:spacing w:val="-1"/>
          <w:sz w:val="30"/>
          <w:szCs w:val="30"/>
        </w:rPr>
      </w:pPr>
    </w:p>
    <w:p w14:paraId="064028F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could be changed for the better, it is now imperfect.</w:t>
      </w:r>
    </w:p>
    <w:p w14:paraId="027F242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如果它可以改变得更好，那说明它现在是不完美的。</w:t>
      </w:r>
    </w:p>
    <w:p w14:paraId="4AE3DD5D">
      <w:pPr>
        <w:spacing w:before="254" w:line="253" w:lineRule="auto"/>
        <w:ind w:right="10" w:firstLine="11"/>
        <w:jc w:val="both"/>
        <w:rPr>
          <w:rFonts w:hint="eastAsia" w:ascii="微软雅黑" w:hAnsi="微软雅黑" w:eastAsia="微软雅黑" w:cs="微软雅黑"/>
          <w:spacing w:val="-1"/>
          <w:sz w:val="30"/>
          <w:szCs w:val="30"/>
        </w:rPr>
      </w:pPr>
    </w:p>
    <w:p w14:paraId="441E47C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should be changed for the worse it would become imperfect.</w:t>
      </w:r>
    </w:p>
    <w:p w14:paraId="7CB1041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如果它被改变得更坏，它将变得不完美。</w:t>
      </w:r>
    </w:p>
    <w:p w14:paraId="295898E7">
      <w:pPr>
        <w:spacing w:before="254" w:line="253" w:lineRule="auto"/>
        <w:ind w:right="10" w:firstLine="11"/>
        <w:jc w:val="both"/>
        <w:rPr>
          <w:rFonts w:hint="eastAsia" w:ascii="微软雅黑" w:hAnsi="微软雅黑" w:eastAsia="微软雅黑" w:cs="微软雅黑"/>
          <w:spacing w:val="-1"/>
          <w:sz w:val="30"/>
          <w:szCs w:val="30"/>
        </w:rPr>
      </w:pPr>
    </w:p>
    <w:p w14:paraId="219F85B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either case, it would be unworthy of God.</w:t>
      </w:r>
    </w:p>
    <w:p w14:paraId="4A4BD8C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在任何一种情况下，它都将配不上上帝。</w:t>
      </w:r>
    </w:p>
    <w:p w14:paraId="78CE483F">
      <w:pPr>
        <w:spacing w:before="254" w:line="253" w:lineRule="auto"/>
        <w:ind w:right="10" w:firstLine="11"/>
        <w:jc w:val="both"/>
        <w:rPr>
          <w:rFonts w:hint="eastAsia" w:ascii="微软雅黑" w:hAnsi="微软雅黑" w:eastAsia="微软雅黑" w:cs="微软雅黑"/>
          <w:spacing w:val="-1"/>
          <w:sz w:val="30"/>
          <w:szCs w:val="30"/>
        </w:rPr>
      </w:pPr>
    </w:p>
    <w:p w14:paraId="6CA3242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cannot be changed: "I am God and there is none like me, declaring the end from the beginning, and from ancient times the things that are not yet done, saying, My counsel shall stand, and I will do all my pleasure." Isaiah 46:9, 10.</w:t>
      </w:r>
    </w:p>
    <w:p w14:paraId="1BBC78A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但它是不能改变的：“我是上帝，并无别神；我是上帝，再没有能比我的。我从从起初指明末后的事，从古时言明未成的事，说：‘我的筹算（counsel）必立定；凡我所喜悦的，我必成就。’”以赛亚书 46:9, 10。</w:t>
      </w:r>
    </w:p>
    <w:p w14:paraId="129D3FE0">
      <w:pPr>
        <w:spacing w:before="254" w:line="253" w:lineRule="auto"/>
        <w:ind w:right="10" w:firstLine="11"/>
        <w:jc w:val="both"/>
        <w:rPr>
          <w:rFonts w:hint="eastAsia" w:ascii="微软雅黑" w:hAnsi="微软雅黑" w:eastAsia="微软雅黑" w:cs="微软雅黑"/>
          <w:spacing w:val="-1"/>
          <w:sz w:val="30"/>
          <w:szCs w:val="30"/>
        </w:rPr>
      </w:pPr>
    </w:p>
    <w:p w14:paraId="32767EE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counsel of the Lord stands forever, the thoughts of his heart to all generations." Psalm 33:11.</w:t>
      </w:r>
    </w:p>
    <w:p w14:paraId="3B07C5C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“耶和华的筹算（counsel）永远立定；祂心中的思念万代常存。”诗篇 33:11。</w:t>
      </w:r>
    </w:p>
    <w:p w14:paraId="1AE3E081">
      <w:pPr>
        <w:spacing w:before="254" w:line="253" w:lineRule="auto"/>
        <w:ind w:right="10" w:firstLine="11"/>
        <w:jc w:val="both"/>
        <w:rPr>
          <w:rFonts w:hint="eastAsia" w:ascii="微软雅黑" w:hAnsi="微软雅黑" w:eastAsia="微软雅黑" w:cs="微软雅黑"/>
          <w:spacing w:val="-1"/>
          <w:sz w:val="30"/>
          <w:szCs w:val="30"/>
        </w:rPr>
      </w:pPr>
    </w:p>
    <w:p w14:paraId="7516A11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plotting and ingenuity and malice of man can hinder what God will do.</w:t>
      </w:r>
    </w:p>
    <w:p w14:paraId="24FAE32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人的任何阴谋、聪明和恶意都不能阻碍上帝所要行的事。</w:t>
      </w:r>
    </w:p>
    <w:p w14:paraId="19977229">
      <w:pPr>
        <w:spacing w:before="254" w:line="253" w:lineRule="auto"/>
        <w:ind w:right="10" w:firstLine="11"/>
        <w:jc w:val="both"/>
        <w:rPr>
          <w:rFonts w:hint="eastAsia" w:ascii="微软雅黑" w:hAnsi="微软雅黑" w:eastAsia="微软雅黑" w:cs="微软雅黑"/>
          <w:spacing w:val="-1"/>
          <w:sz w:val="30"/>
          <w:szCs w:val="30"/>
        </w:rPr>
      </w:pPr>
    </w:p>
    <w:p w14:paraId="15E2BD5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many devices in a man's heart; nevertheless the counsel of the Lord, that shall stand." Proverbs 19:21.</w:t>
      </w:r>
    </w:p>
    <w:p w14:paraId="5AB7817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“人心中多有计谋；惟有耶和华的筹算（counsel）才能立定。”箴言 19:21。</w:t>
      </w:r>
    </w:p>
    <w:p w14:paraId="3283B7B2">
      <w:pPr>
        <w:spacing w:before="254" w:line="253" w:lineRule="auto"/>
        <w:ind w:right="10" w:firstLine="11"/>
        <w:jc w:val="both"/>
        <w:rPr>
          <w:rFonts w:hint="eastAsia" w:ascii="微软雅黑" w:hAnsi="微软雅黑" w:eastAsia="微软雅黑" w:cs="微软雅黑"/>
          <w:spacing w:val="-1"/>
          <w:sz w:val="30"/>
          <w:szCs w:val="30"/>
        </w:rPr>
      </w:pPr>
    </w:p>
    <w:p w14:paraId="3113B2F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Apostles held that God's plan was carried out, even in the wickedness shown towards Christ, and they adoringly said that his enemies "were gathered together to do whatever your hand and your counsel determined before to be done." Acts 4:28.</w:t>
      </w:r>
    </w:p>
    <w:p w14:paraId="06E4BA1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使徒们认为上帝的计划即便是在针对基督的邪恶中也得到了执行，他们虔敬地说道，祂的仇敌“聚集，要行你手和你意旨（counsel）所预定必有的事”。使徒行传 4:28。</w:t>
      </w:r>
    </w:p>
    <w:p w14:paraId="6C40C14E">
      <w:pPr>
        <w:spacing w:before="254" w:line="253" w:lineRule="auto"/>
        <w:ind w:right="10" w:firstLine="11"/>
        <w:jc w:val="both"/>
        <w:rPr>
          <w:rFonts w:hint="eastAsia" w:ascii="微软雅黑" w:hAnsi="微软雅黑" w:eastAsia="微软雅黑" w:cs="微软雅黑"/>
          <w:spacing w:val="-1"/>
          <w:sz w:val="30"/>
          <w:szCs w:val="30"/>
        </w:rPr>
      </w:pPr>
    </w:p>
    <w:p w14:paraId="65FCE99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Paul says that God does "all things after the counsel of his own will." Eph. 1:11.</w:t>
      </w:r>
    </w:p>
    <w:p w14:paraId="2926B47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的确，保罗说上帝“照着祂旨意（counsel of 祂 own will）所预定的，成就万事”。以弗所书 1:11。</w:t>
      </w:r>
    </w:p>
    <w:p w14:paraId="0FF368F2">
      <w:pPr>
        <w:spacing w:before="254" w:line="253" w:lineRule="auto"/>
        <w:ind w:right="10" w:firstLine="11"/>
        <w:jc w:val="both"/>
        <w:rPr>
          <w:rFonts w:hint="eastAsia" w:ascii="微软雅黑" w:hAnsi="微软雅黑" w:eastAsia="微软雅黑" w:cs="微软雅黑"/>
          <w:spacing w:val="-1"/>
          <w:sz w:val="30"/>
          <w:szCs w:val="30"/>
        </w:rPr>
      </w:pPr>
    </w:p>
    <w:p w14:paraId="4BD4D23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also says that God has taken great care "to show unto the heirs of promise the immutability of his counsel." Heb. 6:17.</w:t>
      </w:r>
    </w:p>
    <w:p w14:paraId="213BA70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他还说，上帝煞费苦心“向那承受应许的人格外显明祂的旨意（counsel）是不更改的”。希伯来书 6:17。</w:t>
      </w:r>
    </w:p>
    <w:p w14:paraId="1DD37124">
      <w:pPr>
        <w:spacing w:before="254" w:line="253" w:lineRule="auto"/>
        <w:ind w:right="10" w:firstLine="11"/>
        <w:jc w:val="both"/>
        <w:rPr>
          <w:rFonts w:hint="eastAsia" w:ascii="微软雅黑" w:hAnsi="微软雅黑" w:eastAsia="微软雅黑" w:cs="微软雅黑"/>
          <w:spacing w:val="-1"/>
          <w:sz w:val="30"/>
          <w:szCs w:val="30"/>
        </w:rPr>
      </w:pPr>
    </w:p>
    <w:p w14:paraId="3E227B3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like manner the Bible speaks of God's purpose; and says that our conversion is in fulfillment of it, "called according to his purpose."</w:t>
      </w:r>
    </w:p>
    <w:p w14:paraId="2E5F05C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同样，圣经谈到上帝的“旨意/目的（purpose）”；并说我们的归正是为了履行它，即“按祂旨意（purpose）被召”。</w:t>
      </w:r>
    </w:p>
    <w:p w14:paraId="5156ADC0">
      <w:pPr>
        <w:spacing w:before="254" w:line="253" w:lineRule="auto"/>
        <w:ind w:right="10" w:firstLine="11"/>
        <w:jc w:val="both"/>
        <w:rPr>
          <w:rFonts w:hint="eastAsia" w:ascii="微软雅黑" w:hAnsi="微软雅黑" w:eastAsia="微软雅黑" w:cs="微软雅黑"/>
          <w:spacing w:val="-1"/>
          <w:sz w:val="30"/>
          <w:szCs w:val="30"/>
        </w:rPr>
      </w:pPr>
    </w:p>
    <w:p w14:paraId="2BC22A3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declares that this purpose embraces the destinies of men.</w:t>
      </w:r>
    </w:p>
    <w:p w14:paraId="511849A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它宣告这一旨意涵盖了人的命运。</w:t>
      </w:r>
    </w:p>
    <w:p w14:paraId="726FFA4F">
      <w:pPr>
        <w:spacing w:before="254" w:line="253" w:lineRule="auto"/>
        <w:ind w:right="10" w:firstLine="11"/>
        <w:jc w:val="both"/>
        <w:rPr>
          <w:rFonts w:hint="eastAsia" w:ascii="微软雅黑" w:hAnsi="微软雅黑" w:eastAsia="微软雅黑" w:cs="微软雅黑"/>
          <w:spacing w:val="-1"/>
          <w:sz w:val="30"/>
          <w:szCs w:val="30"/>
        </w:rPr>
      </w:pPr>
    </w:p>
    <w:p w14:paraId="16208A1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Rebecca had given birth to any child it was said, "The elder shall serve the younger," and all this Paul says was, "that the purpose of God according to election might stand." Romans 8:28 and 9:11.</w:t>
      </w:r>
    </w:p>
    <w:p w14:paraId="16374BD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在利百加生下任何孩子之前，就有话说道：“大的要服事小的”，保罗说这一切都是为了“显明上帝拣选（election）人的旨意（purpose）”。罗马书 8:28 和 9:11。</w:t>
      </w:r>
    </w:p>
    <w:p w14:paraId="45CBB00D">
      <w:pPr>
        <w:spacing w:before="254" w:line="253" w:lineRule="auto"/>
        <w:ind w:right="10" w:firstLine="11"/>
        <w:jc w:val="both"/>
        <w:rPr>
          <w:rFonts w:hint="eastAsia" w:ascii="微软雅黑" w:hAnsi="微软雅黑" w:eastAsia="微软雅黑" w:cs="微软雅黑"/>
          <w:spacing w:val="-1"/>
          <w:sz w:val="30"/>
          <w:szCs w:val="30"/>
        </w:rPr>
      </w:pPr>
    </w:p>
    <w:p w14:paraId="078A791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God's purpose temporal, or mutable, but he conducts all things "according to the eternal purpose which he purposed in Christ Jesus our Lord." Eph. 3:11.</w:t>
      </w:r>
    </w:p>
    <w:p w14:paraId="206FDC5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上帝的旨意既非暂时的，也不是可变的，而是祂“照着祂在我们的主基督耶稣里所定的永恒旨意（eternal purpose）”来运行万事。以弗所书 3:11。</w:t>
      </w:r>
    </w:p>
    <w:p w14:paraId="4817A4E3">
      <w:pPr>
        <w:spacing w:before="254" w:line="253" w:lineRule="auto"/>
        <w:ind w:right="10" w:firstLine="11"/>
        <w:jc w:val="both"/>
        <w:rPr>
          <w:rFonts w:hint="eastAsia" w:ascii="微软雅黑" w:hAnsi="微软雅黑" w:eastAsia="微软雅黑" w:cs="微软雅黑"/>
          <w:spacing w:val="-1"/>
          <w:sz w:val="30"/>
          <w:szCs w:val="30"/>
        </w:rPr>
      </w:pPr>
    </w:p>
    <w:p w14:paraId="284E6FC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the foundation of all our hopes of life; for he "has saved us, and called us with a holy calling, not according to our works, but according to his own purpose and grace, which was given us in Christ Jesus before the world began." 2 Tim. 1:9.</w:t>
      </w:r>
    </w:p>
    <w:p w14:paraId="1BF0F29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这是我们对生命的所有希望的根基；因为祂“救了我们，以圣召召我们，不是按我们的行为，乃是按祂的旨意（purpose）和恩典；这恩典是万古之先，在基督耶稣里赐给我们的”。提摩太后书 1:9。</w:t>
      </w:r>
    </w:p>
    <w:p w14:paraId="42C59D1E">
      <w:pPr>
        <w:spacing w:before="254" w:line="253" w:lineRule="auto"/>
        <w:ind w:right="10" w:firstLine="11"/>
        <w:jc w:val="both"/>
        <w:rPr>
          <w:rFonts w:hint="eastAsia" w:ascii="微软雅黑" w:hAnsi="微软雅黑" w:eastAsia="微软雅黑" w:cs="微软雅黑"/>
          <w:spacing w:val="-1"/>
          <w:sz w:val="30"/>
          <w:szCs w:val="30"/>
        </w:rPr>
      </w:pPr>
    </w:p>
    <w:p w14:paraId="04C2D92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are inspired writers afraid of the word, predestination, or of the doctrine taught thereby: "Whom he did foreknow, he also did predestinate to be conformed to the image of his Son, that he might be the first–born among many brethren.</w:t>
      </w:r>
    </w:p>
    <w:p w14:paraId="00582E1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受感而写的作者也不惧怕“预定（predestination）”一词，或该词所教导的教义：“因为祂所预知的人，祂也预定（predestinate）他们效法祂儿子的榜样，使祂儿子在许多弟兄中作长子。</w:t>
      </w:r>
    </w:p>
    <w:p w14:paraId="075A0C74">
      <w:pPr>
        <w:spacing w:before="254" w:line="253" w:lineRule="auto"/>
        <w:ind w:right="10" w:firstLine="11"/>
        <w:jc w:val="both"/>
        <w:rPr>
          <w:rFonts w:hint="eastAsia" w:ascii="微软雅黑" w:hAnsi="微软雅黑" w:eastAsia="微软雅黑" w:cs="微软雅黑"/>
          <w:spacing w:val="-1"/>
          <w:sz w:val="30"/>
          <w:szCs w:val="30"/>
        </w:rPr>
      </w:pPr>
    </w:p>
    <w:p w14:paraId="13E01B8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whom he did predestinate, them he also called; and whom he called, them he also justified; and whom he justified, them he also glorified." Romans 8:29, 30.</w:t>
      </w:r>
    </w:p>
    <w:p w14:paraId="52D1DDA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预定（predestinate）所定下的人又召他们来；所召来的人又称他们为义；所称为义的人又叫他们得荣耀。”罗马书 8:29, 30。</w:t>
      </w:r>
    </w:p>
    <w:p w14:paraId="2B2A3631">
      <w:pPr>
        <w:spacing w:before="254" w:line="253" w:lineRule="auto"/>
        <w:ind w:right="10" w:firstLine="11"/>
        <w:jc w:val="both"/>
        <w:rPr>
          <w:rFonts w:hint="eastAsia" w:ascii="微软雅黑" w:hAnsi="微软雅黑" w:eastAsia="微软雅黑" w:cs="微软雅黑"/>
          <w:spacing w:val="-1"/>
          <w:sz w:val="30"/>
          <w:szCs w:val="30"/>
        </w:rPr>
      </w:pPr>
    </w:p>
    <w:p w14:paraId="389C1EA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predestinated us unto the adoption of children by Jesus Christ to himself, according to the good pleasure of his will." Eph. 1:5.</w:t>
      </w:r>
    </w:p>
    <w:p w14:paraId="35D999A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“又按着自己意旨所喜悦的，预定（predestinated）我们借着耶稣基督得儿子的名分。”以弗所书 1:5。</w:t>
      </w:r>
    </w:p>
    <w:p w14:paraId="2262DA89">
      <w:pPr>
        <w:spacing w:before="254" w:line="253" w:lineRule="auto"/>
        <w:ind w:right="10" w:firstLine="11"/>
        <w:jc w:val="both"/>
        <w:rPr>
          <w:rFonts w:hint="eastAsia" w:ascii="微软雅黑" w:hAnsi="微软雅黑" w:eastAsia="微软雅黑" w:cs="微软雅黑"/>
          <w:spacing w:val="-1"/>
          <w:sz w:val="30"/>
          <w:szCs w:val="30"/>
        </w:rPr>
      </w:pPr>
    </w:p>
    <w:p w14:paraId="511275A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also verses 11 and 12.</w:t>
      </w:r>
    </w:p>
    <w:p w14:paraId="5C82384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另见第 11 和 12 节。</w:t>
      </w:r>
    </w:p>
    <w:p w14:paraId="4C9208AA">
      <w:pPr>
        <w:spacing w:before="254" w:line="253" w:lineRule="auto"/>
        <w:ind w:right="10" w:firstLine="11"/>
        <w:jc w:val="both"/>
        <w:rPr>
          <w:rFonts w:hint="eastAsia" w:ascii="微软雅黑" w:hAnsi="微软雅黑" w:eastAsia="微软雅黑" w:cs="微软雅黑"/>
          <w:spacing w:val="-1"/>
          <w:sz w:val="30"/>
          <w:szCs w:val="30"/>
        </w:rPr>
      </w:pPr>
    </w:p>
    <w:p w14:paraId="4BE420C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also find election taught throughout God's word and in many ways.</w:t>
      </w:r>
    </w:p>
    <w:p w14:paraId="6A07C6D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我们还发现拣选（election）在上帝的圣言中通过多种方式被教导。</w:t>
      </w:r>
    </w:p>
    <w:p w14:paraId="67EF310C">
      <w:pPr>
        <w:spacing w:before="254" w:line="253" w:lineRule="auto"/>
        <w:ind w:right="10" w:firstLine="11"/>
        <w:jc w:val="both"/>
        <w:rPr>
          <w:rFonts w:hint="eastAsia" w:ascii="微软雅黑" w:hAnsi="微软雅黑" w:eastAsia="微软雅黑" w:cs="微软雅黑"/>
          <w:spacing w:val="-1"/>
          <w:sz w:val="30"/>
          <w:szCs w:val="30"/>
        </w:rPr>
      </w:pPr>
    </w:p>
    <w:p w14:paraId="5FEF34C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well–beloved and eternal Son was chosen out of all in the universe to be the Redeemer of lost men.</w:t>
      </w:r>
    </w:p>
    <w:p w14:paraId="7509A602">
      <w:pPr>
        <w:spacing w:before="254" w:line="253" w:lineRule="auto"/>
        <w:ind w:right="10" w:firstLine="11"/>
        <w:jc w:val="both"/>
        <w:rPr>
          <w:rFonts w:hint="eastAsia" w:ascii="微软雅黑" w:hAnsi="微软雅黑" w:eastAsia="微软雅黑" w:cs="微软雅黑"/>
          <w:spacing w:val="-1"/>
          <w:sz w:val="30"/>
          <w:szCs w:val="30"/>
        </w:rPr>
      </w:pPr>
    </w:p>
    <w:p w14:paraId="25CF23C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上帝亲爱且永恒的儿子从宇宙万物中被选中，成为迷失之人的救赎主。</w:t>
      </w:r>
    </w:p>
    <w:p w14:paraId="5A08E949">
      <w:pPr>
        <w:spacing w:before="254" w:line="253" w:lineRule="auto"/>
        <w:ind w:right="10" w:firstLine="11"/>
        <w:jc w:val="both"/>
        <w:rPr>
          <w:rFonts w:hint="eastAsia" w:ascii="微软雅黑" w:hAnsi="微软雅黑" w:eastAsia="微软雅黑" w:cs="微软雅黑"/>
          <w:spacing w:val="-1"/>
          <w:sz w:val="30"/>
          <w:szCs w:val="30"/>
        </w:rPr>
      </w:pPr>
    </w:p>
    <w:p w14:paraId="495F77E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Accordingly in Isaiah 42:1, and in 1 Pet. 2:6, Christ is called God's elect.</w:t>
      </w:r>
    </w:p>
    <w:p w14:paraId="3EFF70D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因此在以赛亚书 42:1 和 彼得前书 2:6 中，基督被称为上帝所拣选的（elect）。</w:t>
      </w:r>
    </w:p>
    <w:p w14:paraId="5576FC83">
      <w:pPr>
        <w:spacing w:before="254" w:line="253" w:lineRule="auto"/>
        <w:ind w:right="10" w:firstLine="11"/>
        <w:jc w:val="both"/>
        <w:rPr>
          <w:rFonts w:hint="eastAsia" w:ascii="微软雅黑" w:hAnsi="微软雅黑" w:eastAsia="微软雅黑" w:cs="微软雅黑"/>
          <w:spacing w:val="-1"/>
          <w:sz w:val="30"/>
          <w:szCs w:val="30"/>
        </w:rPr>
      </w:pPr>
    </w:p>
    <w:p w14:paraId="018C1A3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never seen the professing Christian, who was bold enough to deny that our Savior was "chosen of God."</w:t>
      </w:r>
    </w:p>
    <w:p w14:paraId="6496340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我从未见过哪位自称基督徒的人，敢胆大妄为到否认我们的救主是“上帝所拣选的”。</w:t>
      </w:r>
    </w:p>
    <w:p w14:paraId="1A751573">
      <w:pPr>
        <w:spacing w:before="254" w:line="253" w:lineRule="auto"/>
        <w:ind w:right="10" w:firstLine="11"/>
        <w:jc w:val="both"/>
        <w:rPr>
          <w:rFonts w:hint="eastAsia" w:ascii="微软雅黑" w:hAnsi="微软雅黑" w:eastAsia="微软雅黑" w:cs="微软雅黑"/>
          <w:spacing w:val="-1"/>
          <w:sz w:val="30"/>
          <w:szCs w:val="30"/>
        </w:rPr>
      </w:pPr>
    </w:p>
    <w:p w14:paraId="23176A9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well says: "The highest illustration of predestination and grace, is in the Savior himself, the man Christ Jesus, who has acquired this character in his human nature, without any previous merit either of works or of faith."</w:t>
      </w:r>
    </w:p>
    <w:p w14:paraId="45263E1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奥古斯丁说得好：“预定和恩典的最高典范就在救主自己身上，即那人基督耶稣，祂在人性中获得了这一地位，且并非基于任何先前的行为或信心的功劳。”</w:t>
      </w:r>
    </w:p>
    <w:p w14:paraId="6B7F3F41">
      <w:pPr>
        <w:spacing w:before="254" w:line="253" w:lineRule="auto"/>
        <w:ind w:right="10" w:firstLine="11"/>
        <w:jc w:val="both"/>
        <w:rPr>
          <w:rFonts w:hint="eastAsia" w:ascii="微软雅黑" w:hAnsi="微软雅黑" w:eastAsia="微软雅黑" w:cs="微软雅黑"/>
          <w:spacing w:val="-1"/>
          <w:sz w:val="30"/>
          <w:szCs w:val="30"/>
        </w:rPr>
      </w:pPr>
    </w:p>
    <w:p w14:paraId="49E9C9D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Election extends to the angels, some of whom are holy and happy, others sinful and miserable.</w:t>
      </w:r>
    </w:p>
    <w:p w14:paraId="410DC394">
      <w:pPr>
        <w:spacing w:before="254" w:line="253" w:lineRule="auto"/>
        <w:ind w:right="10" w:firstLine="11"/>
        <w:jc w:val="both"/>
        <w:rPr>
          <w:rFonts w:hint="eastAsia" w:ascii="微软雅黑" w:hAnsi="微软雅黑" w:eastAsia="微软雅黑" w:cs="微软雅黑"/>
          <w:spacing w:val="-1"/>
          <w:sz w:val="30"/>
          <w:szCs w:val="30"/>
        </w:rPr>
      </w:pPr>
    </w:p>
    <w:p w14:paraId="0C5CE4F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拣选也延伸到了天使身上，他们中有些是圣洁且快乐的，有些是属罪且痛苦的。</w:t>
      </w:r>
    </w:p>
    <w:p w14:paraId="7A0AD991">
      <w:pPr>
        <w:spacing w:before="254" w:line="253" w:lineRule="auto"/>
        <w:ind w:right="10" w:firstLine="11"/>
        <w:jc w:val="both"/>
        <w:rPr>
          <w:rFonts w:hint="eastAsia" w:ascii="微软雅黑" w:hAnsi="微软雅黑" w:eastAsia="微软雅黑" w:cs="微软雅黑"/>
          <w:spacing w:val="-1"/>
          <w:sz w:val="30"/>
          <w:szCs w:val="30"/>
        </w:rPr>
      </w:pPr>
    </w:p>
    <w:p w14:paraId="2F4755D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holy ones are expressly called "elect angels." 1 Tim. 5:21.</w:t>
      </w:r>
    </w:p>
    <w:p w14:paraId="7E10B46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圣洁的天使被明确称为“蒙拣选的天使（elect angels）”。提摩太前书 5:21。</w:t>
      </w:r>
    </w:p>
    <w:p w14:paraId="15F94563">
      <w:pPr>
        <w:spacing w:before="254" w:line="253" w:lineRule="auto"/>
        <w:ind w:right="10" w:firstLine="11"/>
        <w:jc w:val="both"/>
        <w:rPr>
          <w:rFonts w:hint="eastAsia" w:ascii="微软雅黑" w:hAnsi="微软雅黑" w:eastAsia="微软雅黑" w:cs="微软雅黑"/>
          <w:spacing w:val="-1"/>
          <w:sz w:val="30"/>
          <w:szCs w:val="30"/>
        </w:rPr>
      </w:pPr>
    </w:p>
    <w:p w14:paraId="6011BB8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some angels and all men had fallen under condemnation, God's electing love turned towards sinners of the human race and not at all towards fallen angels.</w:t>
      </w:r>
    </w:p>
    <w:p w14:paraId="45A7D71D">
      <w:pPr>
        <w:spacing w:before="254" w:line="253" w:lineRule="auto"/>
        <w:ind w:right="10" w:firstLine="11"/>
        <w:jc w:val="both"/>
        <w:rPr>
          <w:rFonts w:hint="eastAsia" w:ascii="微软雅黑" w:hAnsi="微软雅黑" w:eastAsia="微软雅黑" w:cs="微软雅黑"/>
          <w:spacing w:val="-1"/>
          <w:sz w:val="30"/>
          <w:szCs w:val="30"/>
        </w:rPr>
      </w:pPr>
    </w:p>
    <w:p w14:paraId="798CFE8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当部分天使和整个人类都陷入定罪之下时，上帝拣选的爱转向了人类的罪人，而完全没有转向堕落的天使。</w:t>
      </w:r>
    </w:p>
    <w:p w14:paraId="713CE9EE">
      <w:pPr>
        <w:spacing w:before="254" w:line="253" w:lineRule="auto"/>
        <w:ind w:right="10" w:firstLine="11"/>
        <w:jc w:val="both"/>
        <w:rPr>
          <w:rFonts w:hint="eastAsia" w:ascii="微软雅黑" w:hAnsi="微软雅黑" w:eastAsia="微软雅黑" w:cs="微软雅黑"/>
          <w:spacing w:val="-1"/>
          <w:sz w:val="30"/>
          <w:szCs w:val="30"/>
        </w:rPr>
      </w:pPr>
    </w:p>
    <w:p w14:paraId="6515C88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3:16; 2 Pet. 2:4.</w:t>
      </w:r>
    </w:p>
    <w:p w14:paraId="2885C89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3:16；彼得后书 2:4。</w:t>
      </w:r>
    </w:p>
    <w:p w14:paraId="42235045">
      <w:pPr>
        <w:spacing w:before="254" w:line="253" w:lineRule="auto"/>
        <w:ind w:right="10" w:firstLine="11"/>
        <w:jc w:val="both"/>
        <w:rPr>
          <w:rFonts w:hint="eastAsia" w:ascii="微软雅黑" w:hAnsi="微软雅黑" w:eastAsia="微软雅黑" w:cs="微软雅黑"/>
          <w:spacing w:val="-1"/>
          <w:sz w:val="30"/>
          <w:szCs w:val="30"/>
        </w:rPr>
      </w:pPr>
    </w:p>
    <w:p w14:paraId="5FCD4F7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all nations were rapidly hastening to idolatry and gross corruption, God selected one man and granted to him and his descendants peculiar privileges and mercies.</w:t>
      </w:r>
    </w:p>
    <w:p w14:paraId="33E6367B">
      <w:pPr>
        <w:spacing w:before="254" w:line="253" w:lineRule="auto"/>
        <w:ind w:right="10" w:firstLine="11"/>
        <w:jc w:val="both"/>
        <w:rPr>
          <w:rFonts w:hint="eastAsia" w:ascii="微软雅黑" w:hAnsi="微软雅黑" w:eastAsia="微软雅黑" w:cs="微软雅黑"/>
          <w:spacing w:val="-1"/>
          <w:sz w:val="30"/>
          <w:szCs w:val="30"/>
        </w:rPr>
      </w:pPr>
    </w:p>
    <w:p w14:paraId="32647D7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当万国都在迅速趋向拜偶像和严重的腐败时，上帝拣选了一个人，并将特殊的特权和怜悯赐予他及其后裔。</w:t>
      </w:r>
    </w:p>
    <w:p w14:paraId="2E332CB6">
      <w:pPr>
        <w:spacing w:before="254" w:line="253" w:lineRule="auto"/>
        <w:ind w:right="10" w:firstLine="11"/>
        <w:jc w:val="both"/>
        <w:rPr>
          <w:rFonts w:hint="eastAsia" w:ascii="微软雅黑" w:hAnsi="微软雅黑" w:eastAsia="微软雅黑" w:cs="微软雅黑"/>
          <w:spacing w:val="-1"/>
          <w:sz w:val="30"/>
          <w:szCs w:val="30"/>
        </w:rPr>
      </w:pPr>
    </w:p>
    <w:p w14:paraId="2F0395B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choose Abram and brought him forth out of Ur of the Chaldees."</w:t>
      </w:r>
    </w:p>
    <w:p w14:paraId="11A96E8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“祂拣选了亚伯兰，引导他出迦勒底的吾珥。”</w:t>
      </w:r>
    </w:p>
    <w:p w14:paraId="50B3FF6F">
      <w:pPr>
        <w:spacing w:before="254" w:line="253" w:lineRule="auto"/>
        <w:ind w:right="10" w:firstLine="11"/>
        <w:jc w:val="both"/>
        <w:rPr>
          <w:rFonts w:hint="eastAsia" w:ascii="微软雅黑" w:hAnsi="微软雅黑" w:eastAsia="微软雅黑" w:cs="微软雅黑"/>
          <w:spacing w:val="-1"/>
          <w:sz w:val="30"/>
          <w:szCs w:val="30"/>
        </w:rPr>
      </w:pPr>
    </w:p>
    <w:p w14:paraId="467A5F5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that time for generations this family was often spoken of as the chosen, the elect of God.</w:t>
      </w:r>
    </w:p>
    <w:p w14:paraId="3A30BFA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从那时起，世世代代这个家族常被称为上帝所拣选的（chosen）、上帝的选民（elect）。</w:t>
      </w:r>
    </w:p>
    <w:p w14:paraId="561B17EC">
      <w:pPr>
        <w:spacing w:before="254" w:line="253" w:lineRule="auto"/>
        <w:ind w:right="10" w:firstLine="11"/>
        <w:jc w:val="both"/>
        <w:rPr>
          <w:rFonts w:hint="eastAsia" w:ascii="微软雅黑" w:hAnsi="微软雅黑" w:eastAsia="微软雅黑" w:cs="微软雅黑"/>
          <w:spacing w:val="-1"/>
          <w:sz w:val="30"/>
          <w:szCs w:val="30"/>
        </w:rPr>
      </w:pPr>
    </w:p>
    <w:p w14:paraId="5145873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Deut. 4:37 and 7:6–8; 1 Chron. 16:13, 14; Psalm 32:12, and in many other places.</w:t>
      </w:r>
    </w:p>
    <w:p w14:paraId="0702106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申命记 4:37 和 7:6-8；历代志上 16:13, 14；诗篇 33:12（注：原文误写为32:12），以及许多其他地方。</w:t>
      </w:r>
    </w:p>
    <w:p w14:paraId="430E5587">
      <w:pPr>
        <w:spacing w:before="254" w:line="253" w:lineRule="auto"/>
        <w:ind w:right="10" w:firstLine="11"/>
        <w:jc w:val="both"/>
        <w:rPr>
          <w:rFonts w:hint="eastAsia" w:ascii="微软雅黑" w:hAnsi="微软雅黑" w:eastAsia="微软雅黑" w:cs="微软雅黑"/>
          <w:spacing w:val="-1"/>
          <w:sz w:val="30"/>
          <w:szCs w:val="30"/>
        </w:rPr>
      </w:pPr>
    </w:p>
    <w:p w14:paraId="25118FD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also exercises his choice as to the heirs of salvation.</w:t>
      </w:r>
    </w:p>
    <w:p w14:paraId="6EC52C07">
      <w:pPr>
        <w:spacing w:before="254" w:line="253" w:lineRule="auto"/>
        <w:ind w:right="10" w:firstLine="11"/>
        <w:jc w:val="both"/>
        <w:rPr>
          <w:rFonts w:hint="eastAsia" w:ascii="微软雅黑" w:hAnsi="微软雅黑" w:eastAsia="微软雅黑" w:cs="微软雅黑"/>
          <w:spacing w:val="-1"/>
          <w:sz w:val="30"/>
          <w:szCs w:val="30"/>
        </w:rPr>
      </w:pPr>
    </w:p>
    <w:p w14:paraId="01C820B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上帝在救恩的继承人上也行使祂的选择。</w:t>
      </w:r>
    </w:p>
    <w:p w14:paraId="009D0B90">
      <w:pPr>
        <w:spacing w:before="254" w:line="253" w:lineRule="auto"/>
        <w:ind w:right="10" w:firstLine="11"/>
        <w:jc w:val="both"/>
        <w:rPr>
          <w:rFonts w:hint="eastAsia" w:ascii="微软雅黑" w:hAnsi="微软雅黑" w:eastAsia="微软雅黑" w:cs="微软雅黑"/>
          <w:spacing w:val="-1"/>
          <w:sz w:val="30"/>
          <w:szCs w:val="30"/>
        </w:rPr>
      </w:pPr>
    </w:p>
    <w:p w14:paraId="73DD27D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called "God's elect." Romans 8:33.</w:t>
      </w:r>
    </w:p>
    <w:p w14:paraId="17F62DC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他们被称为“上帝所拣选的人（God's elect）”。罗马书 8:33。</w:t>
      </w:r>
    </w:p>
    <w:p w14:paraId="37FCAFB1">
      <w:pPr>
        <w:spacing w:before="254" w:line="253" w:lineRule="auto"/>
        <w:ind w:right="10" w:firstLine="11"/>
        <w:jc w:val="both"/>
        <w:rPr>
          <w:rFonts w:hint="eastAsia" w:ascii="微软雅黑" w:hAnsi="微软雅黑" w:eastAsia="微软雅黑" w:cs="微软雅黑"/>
          <w:spacing w:val="-1"/>
          <w:sz w:val="30"/>
          <w:szCs w:val="30"/>
        </w:rPr>
      </w:pPr>
    </w:p>
    <w:p w14:paraId="724E735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calls them "the elect." Matt. 24:22, 24, 31; Luke 18:7.</w:t>
      </w:r>
    </w:p>
    <w:p w14:paraId="78876AD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基督称他们为“选民（the elect）”。马太福音 24:22, 24, 31；路加福音 18:7。</w:t>
      </w:r>
    </w:p>
    <w:p w14:paraId="745A44F1">
      <w:pPr>
        <w:spacing w:before="254" w:line="253" w:lineRule="auto"/>
        <w:ind w:right="10" w:firstLine="11"/>
        <w:jc w:val="both"/>
        <w:rPr>
          <w:rFonts w:hint="eastAsia" w:ascii="微软雅黑" w:hAnsi="微软雅黑" w:eastAsia="微软雅黑" w:cs="微软雅黑"/>
          <w:spacing w:val="-1"/>
          <w:sz w:val="30"/>
          <w:szCs w:val="30"/>
        </w:rPr>
      </w:pPr>
    </w:p>
    <w:p w14:paraId="7054647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says, "God has chosen us in Christ before the foundation of the world that we should be holy and without blame before him in love." Eph. 1:4.</w:t>
      </w:r>
    </w:p>
    <w:p w14:paraId="0246759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保罗说：“上帝从创立世界以前，在基督里拣选（chosen）了我们，使我们在祂面前成为圣洁，无有瑕疵。”以弗所书 1:4。</w:t>
      </w:r>
    </w:p>
    <w:p w14:paraId="48CF9540">
      <w:pPr>
        <w:spacing w:before="254" w:line="253" w:lineRule="auto"/>
        <w:ind w:right="10" w:firstLine="11"/>
        <w:jc w:val="both"/>
        <w:rPr>
          <w:rFonts w:hint="eastAsia" w:ascii="微软雅黑" w:hAnsi="微软雅黑" w:eastAsia="微软雅黑" w:cs="微软雅黑"/>
          <w:spacing w:val="-1"/>
          <w:sz w:val="30"/>
          <w:szCs w:val="30"/>
        </w:rPr>
      </w:pPr>
    </w:p>
    <w:p w14:paraId="394FE93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any man can dispose of all these texts without rejecting God's word, and yet refuse to admit decrees, predestination and election, it is not easy to tell.</w:t>
      </w:r>
    </w:p>
    <w:p w14:paraId="020AC30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一个人如何能在不拒绝上帝圣言的情况下处理所有这些经文，却又拒绝承认预旨（decrees）、预定和拣选，这实在难以解释。</w:t>
      </w:r>
    </w:p>
    <w:p w14:paraId="3D8AC8B2">
      <w:pPr>
        <w:spacing w:before="254" w:line="253" w:lineRule="auto"/>
        <w:ind w:right="10" w:firstLine="11"/>
        <w:jc w:val="both"/>
        <w:rPr>
          <w:rFonts w:hint="eastAsia" w:ascii="微软雅黑" w:hAnsi="微软雅黑" w:eastAsia="微软雅黑" w:cs="微软雅黑"/>
          <w:spacing w:val="-1"/>
          <w:sz w:val="30"/>
          <w:szCs w:val="30"/>
        </w:rPr>
      </w:pPr>
    </w:p>
    <w:p w14:paraId="0763758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anything more fixed than the events of death, judgment and eternity with all that shall be done therein?</w:t>
      </w:r>
    </w:p>
    <w:p w14:paraId="1320298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难道还有什么比死亡、审判和永恒这些事件，以及其中将要发生的一切更固定的吗？</w:t>
      </w:r>
    </w:p>
    <w:p w14:paraId="250DF614">
      <w:pPr>
        <w:spacing w:before="254" w:line="253" w:lineRule="auto"/>
        <w:ind w:right="10" w:firstLine="11"/>
        <w:jc w:val="both"/>
        <w:rPr>
          <w:rFonts w:hint="eastAsia" w:ascii="微软雅黑" w:hAnsi="微软雅黑" w:eastAsia="微软雅黑" w:cs="微软雅黑"/>
          <w:spacing w:val="-1"/>
          <w:sz w:val="30"/>
          <w:szCs w:val="30"/>
        </w:rPr>
      </w:pPr>
    </w:p>
    <w:p w14:paraId="7E011C8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man fixes his plans and purposes before he acts or builds.</w:t>
      </w:r>
    </w:p>
    <w:p w14:paraId="0F5A7C2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每一个人在行动或建造之前都会确定他的计划和旨意。</w:t>
      </w:r>
    </w:p>
    <w:p w14:paraId="50761B16">
      <w:pPr>
        <w:spacing w:before="254" w:line="253" w:lineRule="auto"/>
        <w:ind w:right="10" w:firstLine="11"/>
        <w:jc w:val="both"/>
        <w:rPr>
          <w:rFonts w:hint="eastAsia" w:ascii="微软雅黑" w:hAnsi="微软雅黑" w:eastAsia="微软雅黑" w:cs="微软雅黑"/>
          <w:spacing w:val="-1"/>
          <w:sz w:val="30"/>
          <w:szCs w:val="30"/>
        </w:rPr>
      </w:pPr>
    </w:p>
    <w:p w14:paraId="23B7FD4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Has the Builder of the universe no plan, no purpose?</w:t>
      </w:r>
    </w:p>
    <w:p w14:paraId="2A7261F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难道宇宙的建造者就没有计划，没有旨意吗？</w:t>
      </w:r>
    </w:p>
    <w:p w14:paraId="53B233CC">
      <w:pPr>
        <w:spacing w:before="254" w:line="253" w:lineRule="auto"/>
        <w:ind w:right="10" w:firstLine="11"/>
        <w:jc w:val="both"/>
        <w:rPr>
          <w:rFonts w:hint="eastAsia" w:ascii="微软雅黑" w:hAnsi="微软雅黑" w:eastAsia="微软雅黑" w:cs="微软雅黑"/>
          <w:spacing w:val="-1"/>
          <w:sz w:val="30"/>
          <w:szCs w:val="30"/>
        </w:rPr>
      </w:pPr>
    </w:p>
    <w:p w14:paraId="274AE2B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whether we first chose Christ, or Christ us, what Christian can have a doubt, when he remembers his own vile wanderings, and Christ's explicit teachings?</w:t>
      </w:r>
    </w:p>
    <w:p w14:paraId="21B67DF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至于究竟是我们先选择了基督，还是基督先选择了我们，当每一个基督徒回想起自己卑劣的流浪，以及基督明确的教导时，又怎能产生怀疑呢？</w:t>
      </w:r>
    </w:p>
    <w:p w14:paraId="57A7D0E5">
      <w:pPr>
        <w:spacing w:before="254" w:line="253" w:lineRule="auto"/>
        <w:ind w:right="10" w:firstLine="11"/>
        <w:jc w:val="both"/>
        <w:rPr>
          <w:rFonts w:hint="eastAsia" w:ascii="微软雅黑" w:hAnsi="微软雅黑" w:eastAsia="微软雅黑" w:cs="微软雅黑"/>
          <w:spacing w:val="-1"/>
          <w:sz w:val="30"/>
          <w:szCs w:val="30"/>
        </w:rPr>
      </w:pPr>
    </w:p>
    <w:p w14:paraId="6C6DEE4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have not chosen me, but I have chosen you." John 15:16.</w:t>
      </w:r>
    </w:p>
    <w:p w14:paraId="59D9C2F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“不是你们拣选了我，是我拣选了你们。”约翰福音 15:16。</w:t>
      </w:r>
    </w:p>
    <w:p w14:paraId="1074B013">
      <w:pPr>
        <w:spacing w:before="254" w:line="253" w:lineRule="auto"/>
        <w:ind w:right="10" w:firstLine="11"/>
        <w:jc w:val="both"/>
        <w:rPr>
          <w:rFonts w:hint="eastAsia" w:ascii="微软雅黑" w:hAnsi="微软雅黑" w:eastAsia="微软雅黑" w:cs="微软雅黑"/>
          <w:spacing w:val="-1"/>
          <w:sz w:val="30"/>
          <w:szCs w:val="30"/>
        </w:rPr>
      </w:pPr>
    </w:p>
    <w:p w14:paraId="7E72E2E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what is a prophecy but a revealed decree?</w:t>
      </w:r>
    </w:p>
    <w:p w14:paraId="3CFB5C8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的确，预言若非被启示出来的预旨（decree），又是什么呢？</w:t>
      </w:r>
    </w:p>
    <w:p w14:paraId="512DA98E">
      <w:pPr>
        <w:spacing w:before="254" w:line="253" w:lineRule="auto"/>
        <w:ind w:right="10" w:firstLine="11"/>
        <w:jc w:val="both"/>
        <w:rPr>
          <w:rFonts w:hint="eastAsia" w:ascii="微软雅黑" w:hAnsi="微软雅黑" w:eastAsia="微软雅黑" w:cs="微软雅黑"/>
          <w:spacing w:val="-1"/>
          <w:sz w:val="30"/>
          <w:szCs w:val="30"/>
        </w:rPr>
      </w:pPr>
    </w:p>
    <w:p w14:paraId="5FB66D7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a decree but a purpose not revealed, not made known in prophecy?</w:t>
      </w:r>
    </w:p>
    <w:p w14:paraId="295960D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预旨若非尚未启示、尚未在预言中公布的旨意（purpose），又是什么呢？</w:t>
      </w:r>
    </w:p>
    <w:p w14:paraId="277BA0EB">
      <w:pPr>
        <w:spacing w:before="254" w:line="253" w:lineRule="auto"/>
        <w:ind w:right="10" w:firstLine="11"/>
        <w:jc w:val="both"/>
        <w:rPr>
          <w:rFonts w:hint="eastAsia" w:ascii="微软雅黑" w:hAnsi="微软雅黑" w:eastAsia="微软雅黑" w:cs="微软雅黑"/>
          <w:spacing w:val="-1"/>
          <w:sz w:val="30"/>
          <w:szCs w:val="30"/>
        </w:rPr>
      </w:pPr>
    </w:p>
    <w:p w14:paraId="649BB4F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consent of the people of God in all periods of the Christian Church has been as remarkably in favor of the doctrine here maintained.</w:t>
      </w:r>
    </w:p>
    <w:p w14:paraId="13C92D7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在基督教会的所有时期，上帝子民的一致意见都显著地支持这里所持守的教义。</w:t>
      </w:r>
    </w:p>
    <w:p w14:paraId="0F22057D">
      <w:pPr>
        <w:spacing w:before="254" w:line="253" w:lineRule="auto"/>
        <w:ind w:right="10" w:firstLine="11"/>
        <w:jc w:val="both"/>
        <w:rPr>
          <w:rFonts w:hint="eastAsia" w:ascii="微软雅黑" w:hAnsi="微软雅黑" w:eastAsia="微软雅黑" w:cs="微软雅黑"/>
          <w:spacing w:val="-1"/>
          <w:sz w:val="30"/>
          <w:szCs w:val="30"/>
        </w:rPr>
      </w:pPr>
    </w:p>
    <w:p w14:paraId="3DA64A5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Formal opposition to it by those, who otherwise stood fair in God's Church, was unknown to the ancients.</w:t>
      </w:r>
    </w:p>
    <w:p w14:paraId="7ACF244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古人从未听说过那些在上帝教会中名声尚好的人会对此进行正式反对。</w:t>
      </w:r>
    </w:p>
    <w:p w14:paraId="3546420B">
      <w:pPr>
        <w:spacing w:before="254" w:line="253" w:lineRule="auto"/>
        <w:ind w:right="10" w:firstLine="11"/>
        <w:jc w:val="both"/>
        <w:rPr>
          <w:rFonts w:hint="eastAsia" w:ascii="微软雅黑" w:hAnsi="微软雅黑" w:eastAsia="微软雅黑" w:cs="微软雅黑"/>
          <w:spacing w:val="-1"/>
          <w:sz w:val="30"/>
          <w:szCs w:val="30"/>
        </w:rPr>
      </w:pPr>
    </w:p>
    <w:p w14:paraId="33F1CAE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clearly this doctrine was taught by Augustine all well–informed people know: "We are made in time, but we were chosen before the world began."</w:t>
      </w:r>
    </w:p>
    <w:p w14:paraId="638D5C3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博学的人都知道奥古斯丁对这一教义的教导是何等清晰：“我们是在时间中被造的，但我们在世界开始之前就被拣选了。”</w:t>
      </w:r>
    </w:p>
    <w:p w14:paraId="0C81DB66">
      <w:pPr>
        <w:spacing w:before="254" w:line="253" w:lineRule="auto"/>
        <w:ind w:right="10" w:firstLine="11"/>
        <w:jc w:val="both"/>
        <w:rPr>
          <w:rFonts w:hint="eastAsia" w:ascii="微软雅黑" w:hAnsi="微软雅黑" w:eastAsia="微软雅黑" w:cs="微软雅黑"/>
          <w:spacing w:val="-1"/>
          <w:sz w:val="30"/>
          <w:szCs w:val="30"/>
        </w:rPr>
      </w:pPr>
    </w:p>
    <w:p w14:paraId="47D240F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he made us, he foreknew us, and he chose us in his foreknowledge when he had not as yet made us."</w:t>
      </w:r>
    </w:p>
    <w:p w14:paraId="232C586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“在祂造我们之前，祂就预知了我们，并且在祂尚未造我们时，祂就在祂的预知中拣选了我们。”</w:t>
      </w:r>
    </w:p>
    <w:p w14:paraId="3C1CAD11">
      <w:pPr>
        <w:spacing w:before="254" w:line="253" w:lineRule="auto"/>
        <w:ind w:right="10" w:firstLine="11"/>
        <w:jc w:val="both"/>
        <w:rPr>
          <w:rFonts w:hint="eastAsia" w:ascii="微软雅黑" w:hAnsi="微软雅黑" w:eastAsia="微软雅黑" w:cs="微软雅黑"/>
          <w:spacing w:val="-1"/>
          <w:sz w:val="30"/>
          <w:szCs w:val="30"/>
        </w:rPr>
      </w:pPr>
    </w:p>
    <w:p w14:paraId="3D5DC18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"Out of those to whom the righteous Lord had adjudged punishment, according to the unspeakable mercy of his hidden dispensation, he chose out vessels, which he might fit for honor."</w:t>
      </w:r>
    </w:p>
    <w:p w14:paraId="5825FA9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“从那些被公义的主判定受罚的人中，祂按照祂隐藏之护理（dispensation）中那无法言喻的怜悯，挑选出器皿，使之适合于尊贵。”</w:t>
      </w:r>
    </w:p>
    <w:p w14:paraId="5EDC1A4E">
      <w:pPr>
        <w:spacing w:before="254" w:line="253" w:lineRule="auto"/>
        <w:ind w:right="10" w:firstLine="11"/>
        <w:jc w:val="both"/>
        <w:rPr>
          <w:rFonts w:hint="eastAsia" w:ascii="微软雅黑" w:hAnsi="微软雅黑" w:eastAsia="微软雅黑" w:cs="微软雅黑"/>
          <w:spacing w:val="-1"/>
          <w:sz w:val="30"/>
          <w:szCs w:val="30"/>
        </w:rPr>
      </w:pPr>
    </w:p>
    <w:p w14:paraId="1EE493C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also quotes the following from Ambrose's book on predestination: "Whom Christ has mercy on, him he calls.</w:t>
      </w:r>
    </w:p>
    <w:p w14:paraId="4CF83EC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奥古斯丁还从安波罗修（Ambrose）论预定的书中引用了如下内容：“基督怜悯谁，祂就召唤谁。</w:t>
      </w:r>
    </w:p>
    <w:p w14:paraId="3714F99E">
      <w:pPr>
        <w:spacing w:before="254" w:line="253" w:lineRule="auto"/>
        <w:ind w:right="10" w:firstLine="11"/>
        <w:jc w:val="both"/>
        <w:rPr>
          <w:rFonts w:hint="eastAsia" w:ascii="微软雅黑" w:hAnsi="微软雅黑" w:eastAsia="微软雅黑" w:cs="微软雅黑"/>
          <w:spacing w:val="-1"/>
          <w:sz w:val="30"/>
          <w:szCs w:val="30"/>
        </w:rPr>
      </w:pPr>
    </w:p>
    <w:p w14:paraId="20CAEC6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who were undevout, he could, if he would, have made devout.</w:t>
      </w:r>
    </w:p>
    <w:p w14:paraId="0D07460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对于那些不虔敬的人，如果祂愿意，祂本可以使之虔敬。</w:t>
      </w:r>
    </w:p>
    <w:p w14:paraId="293F0F73">
      <w:pPr>
        <w:spacing w:before="254" w:line="253" w:lineRule="auto"/>
        <w:ind w:right="10" w:firstLine="11"/>
        <w:jc w:val="both"/>
        <w:rPr>
          <w:rFonts w:hint="eastAsia" w:ascii="微软雅黑" w:hAnsi="微软雅黑" w:eastAsia="微软雅黑" w:cs="微软雅黑"/>
          <w:spacing w:val="-1"/>
          <w:sz w:val="30"/>
          <w:szCs w:val="30"/>
        </w:rPr>
      </w:pPr>
    </w:p>
    <w:p w14:paraId="2EB500B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calls whom he pleases, and makes whom he will pious."</w:t>
      </w:r>
    </w:p>
    <w:p w14:paraId="577EA88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但上帝召唤祂所喜悦的人，并使祂所意愿的人变得虔诚。”</w:t>
      </w:r>
    </w:p>
    <w:p w14:paraId="36881D8F">
      <w:pPr>
        <w:spacing w:before="254" w:line="253" w:lineRule="auto"/>
        <w:ind w:right="10" w:firstLine="11"/>
        <w:jc w:val="both"/>
        <w:rPr>
          <w:rFonts w:hint="eastAsia" w:ascii="微软雅黑" w:hAnsi="微软雅黑" w:eastAsia="微软雅黑" w:cs="微软雅黑"/>
          <w:spacing w:val="-1"/>
          <w:sz w:val="30"/>
          <w:szCs w:val="30"/>
        </w:rPr>
      </w:pPr>
    </w:p>
    <w:p w14:paraId="519428A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took the right view of this doctrine when he said: "Do you wish to dispute with me?</w:t>
      </w:r>
    </w:p>
    <w:p w14:paraId="3569A49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当奥古斯丁说出以下这番话时，他对这一教义持有了正确的看法：“你想跟我争论吗？</w:t>
      </w:r>
    </w:p>
    <w:p w14:paraId="63D5D94C">
      <w:pPr>
        <w:spacing w:before="254" w:line="253" w:lineRule="auto"/>
        <w:ind w:right="10" w:firstLine="11"/>
        <w:jc w:val="both"/>
        <w:rPr>
          <w:rFonts w:hint="eastAsia" w:ascii="微软雅黑" w:hAnsi="微软雅黑" w:eastAsia="微软雅黑" w:cs="微软雅黑"/>
          <w:spacing w:val="-1"/>
          <w:sz w:val="30"/>
          <w:szCs w:val="30"/>
        </w:rPr>
      </w:pPr>
    </w:p>
    <w:p w14:paraId="5FC6BC4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Rather unite with me in admiration, and exclaim, O the depth! Let us both agree in fear, lest we perish in error."</w:t>
      </w:r>
    </w:p>
    <w:p w14:paraId="09EF30D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不如和我一同在赞叹中联合，惊呼：‘深哉！’让我们都在敬畏中达成共识，以免我们在错误中灭亡。”</w:t>
      </w:r>
    </w:p>
    <w:p w14:paraId="217923A3">
      <w:pPr>
        <w:spacing w:before="254" w:line="253" w:lineRule="auto"/>
        <w:ind w:right="10" w:firstLine="11"/>
        <w:jc w:val="both"/>
        <w:rPr>
          <w:rFonts w:hint="eastAsia" w:ascii="微软雅黑" w:hAnsi="微软雅黑" w:eastAsia="微软雅黑" w:cs="微软雅黑"/>
          <w:spacing w:val="-1"/>
          <w:sz w:val="30"/>
          <w:szCs w:val="30"/>
        </w:rPr>
      </w:pPr>
    </w:p>
    <w:p w14:paraId="03EA2AA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 explicit statements he could not make.</w:t>
      </w:r>
    </w:p>
    <w:p w14:paraId="33E0079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他无法做出比这更明确的陈述了。</w:t>
      </w:r>
    </w:p>
    <w:p w14:paraId="477E086B">
      <w:pPr>
        <w:spacing w:before="254" w:line="253" w:lineRule="auto"/>
        <w:ind w:right="10" w:firstLine="11"/>
        <w:jc w:val="both"/>
        <w:rPr>
          <w:rFonts w:hint="eastAsia" w:ascii="微软雅黑" w:hAnsi="微软雅黑" w:eastAsia="微软雅黑" w:cs="微软雅黑"/>
          <w:spacing w:val="-1"/>
          <w:sz w:val="30"/>
          <w:szCs w:val="30"/>
        </w:rPr>
      </w:pPr>
    </w:p>
    <w:p w14:paraId="04568BE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Fulgentius says: "God, who has made man, did himself prepare, in his predestination, both the gift of illumination to believe, and the gift of perseverance to profit and persevere, and the gift of glorification to reign, for those to whom he pleased to give it; who also does not any otherwise perform indeed, than was ordained by his eternal and unchangeable will.</w:t>
      </w:r>
    </w:p>
    <w:p w14:paraId="0FBD6B1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尔根修（Fulgentius）说：“造人的上帝在祂的预定中，为那些祂所喜悦赐予的人，亲自预备了相信所需的启迪之恩，获益并持守所需的坚忍之恩，以及作王所需的荣耀之恩；祂在实际履行中，绝不会背离祂永恒不变之旨意的定规。</w:t>
      </w:r>
    </w:p>
    <w:p w14:paraId="6C622568">
      <w:pPr>
        <w:spacing w:before="254" w:line="253" w:lineRule="auto"/>
        <w:ind w:right="10" w:firstLine="11"/>
        <w:jc w:val="both"/>
        <w:rPr>
          <w:rFonts w:hint="eastAsia" w:ascii="微软雅黑" w:hAnsi="微软雅黑" w:eastAsia="微软雅黑" w:cs="微软雅黑"/>
          <w:spacing w:val="-1"/>
          <w:sz w:val="30"/>
          <w:szCs w:val="30"/>
        </w:rPr>
      </w:pPr>
    </w:p>
    <w:p w14:paraId="153D5B2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truth of which predestination, whereby the Apostle witnesses, we were predestinated in Christ before the foundation of the world."</w:t>
      </w:r>
    </w:p>
    <w:p w14:paraId="0B42901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使徒见证了这一预定的真理，即我们在创立世界以前就在基督里被预定了。”</w:t>
      </w:r>
    </w:p>
    <w:p w14:paraId="06C3AB52">
      <w:pPr>
        <w:spacing w:before="254" w:line="253" w:lineRule="auto"/>
        <w:ind w:right="10" w:firstLine="11"/>
        <w:jc w:val="both"/>
        <w:rPr>
          <w:rFonts w:hint="eastAsia" w:ascii="微软雅黑" w:hAnsi="微软雅黑" w:eastAsia="微软雅黑" w:cs="微软雅黑"/>
          <w:spacing w:val="-1"/>
          <w:sz w:val="30"/>
          <w:szCs w:val="30"/>
        </w:rPr>
      </w:pPr>
    </w:p>
    <w:p w14:paraId="2B0792D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Prosper says: "No Christian denies the predestination of God."</w:t>
      </w:r>
    </w:p>
    <w:p w14:paraId="25EFB91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波罗斯珀（Prosper）说：“没有哪个基督徒能否认上帝的预定。”</w:t>
      </w:r>
    </w:p>
    <w:p w14:paraId="1986A78B">
      <w:pPr>
        <w:spacing w:before="254" w:line="253" w:lineRule="auto"/>
        <w:ind w:right="10" w:firstLine="11"/>
        <w:jc w:val="both"/>
        <w:rPr>
          <w:rFonts w:hint="eastAsia" w:ascii="微软雅黑" w:hAnsi="微软雅黑" w:eastAsia="微软雅黑" w:cs="微软雅黑"/>
          <w:spacing w:val="-1"/>
          <w:sz w:val="30"/>
          <w:szCs w:val="30"/>
        </w:rPr>
      </w:pPr>
    </w:p>
    <w:p w14:paraId="59CF763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belief of predestination is confirmed by abundant authority of the holy Scriptures."</w:t>
      </w:r>
    </w:p>
    <w:p w14:paraId="3F38AA7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“对预定的信仰由圣经丰盛的权威所确证。”</w:t>
      </w:r>
    </w:p>
    <w:p w14:paraId="67B293C9">
      <w:pPr>
        <w:spacing w:before="254" w:line="253" w:lineRule="auto"/>
        <w:ind w:right="10" w:firstLine="11"/>
        <w:jc w:val="both"/>
        <w:rPr>
          <w:rFonts w:hint="eastAsia" w:ascii="微软雅黑" w:hAnsi="微软雅黑" w:eastAsia="微软雅黑" w:cs="微软雅黑"/>
          <w:spacing w:val="-1"/>
          <w:sz w:val="30"/>
          <w:szCs w:val="30"/>
        </w:rPr>
      </w:pPr>
    </w:p>
    <w:p w14:paraId="7020EB8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punishment of the sin of our first parent none is freed but by the grace of our Lord Jesus Christ, prepared and predestinated in the eternal counsel of God before the foundation of the world."</w:t>
      </w:r>
    </w:p>
    <w:p w14:paraId="39139F3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“若非通过在我们主耶稣基督里的恩典——那是创立世界以前就在上帝永恒的旨意（counsel）中预备并预定的——没有人能从始祖之罪的惩罚中解脱出来。”</w:t>
      </w:r>
    </w:p>
    <w:p w14:paraId="645B6AA7">
      <w:pPr>
        <w:spacing w:before="254" w:line="253" w:lineRule="auto"/>
        <w:ind w:right="10" w:firstLine="11"/>
        <w:jc w:val="both"/>
        <w:rPr>
          <w:rFonts w:hint="eastAsia" w:ascii="微软雅黑" w:hAnsi="微软雅黑" w:eastAsia="微软雅黑" w:cs="微软雅黑"/>
          <w:spacing w:val="-1"/>
          <w:sz w:val="30"/>
          <w:szCs w:val="30"/>
        </w:rPr>
      </w:pPr>
    </w:p>
    <w:p w14:paraId="50F559F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Confession of Helvetia says: "God has from the beginning, and of his mere grace, without any respect of men, predestinated or elected the saints, whom he will save in Christ."</w:t>
      </w:r>
    </w:p>
    <w:p w14:paraId="2CF8CB7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《海尔维第信条》说：“上帝从起初就凭着祂纯粹的恩典，不看人的情面，预定并拣选了圣徒，祂要在基督里拯救他们。”</w:t>
      </w:r>
    </w:p>
    <w:p w14:paraId="7D81C13B">
      <w:pPr>
        <w:spacing w:before="254" w:line="253" w:lineRule="auto"/>
        <w:ind w:right="10" w:firstLine="11"/>
        <w:jc w:val="both"/>
        <w:rPr>
          <w:rFonts w:hint="eastAsia" w:ascii="微软雅黑" w:hAnsi="微软雅黑" w:eastAsia="微软雅黑" w:cs="微软雅黑"/>
          <w:spacing w:val="-1"/>
          <w:sz w:val="30"/>
          <w:szCs w:val="30"/>
        </w:rPr>
      </w:pPr>
    </w:p>
    <w:p w14:paraId="0CC2490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though not for any merit of ours, yet not without a means, but in Christ, and for Christ, did God choose us; and they who are now engrafted into Christ, the same also were elected."</w:t>
      </w:r>
    </w:p>
    <w:p w14:paraId="4419DC3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“因此，虽然不是因为我们的任何功劳，却非没有通过手段，而是在基督里，并为了基督，上帝拣选了我们；那些现在被接种到基督里的人，同样也是被选召的。”</w:t>
      </w:r>
    </w:p>
    <w:p w14:paraId="55AC5560">
      <w:pPr>
        <w:spacing w:before="254" w:line="253" w:lineRule="auto"/>
        <w:ind w:right="10" w:firstLine="11"/>
        <w:jc w:val="both"/>
        <w:rPr>
          <w:rFonts w:hint="eastAsia" w:ascii="微软雅黑" w:hAnsi="微软雅黑" w:eastAsia="微软雅黑" w:cs="微软雅黑"/>
          <w:spacing w:val="-1"/>
          <w:sz w:val="30"/>
          <w:szCs w:val="30"/>
        </w:rPr>
      </w:pPr>
    </w:p>
    <w:p w14:paraId="1B7C04C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Confession of Basle says: "We confess, that God, before he had created the world, had chosen all those to whom he would freely give the inheritance of eternal blessedness."</w:t>
      </w:r>
    </w:p>
    <w:p w14:paraId="0678055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《巴塞尔信条》说：“我们承认，上帝在创造世界之前，就已经拣选了所有那些祂要白白赐予永恒福乐基业的人。”</w:t>
      </w:r>
    </w:p>
    <w:p w14:paraId="46A75F8F">
      <w:pPr>
        <w:spacing w:before="254" w:line="253" w:lineRule="auto"/>
        <w:ind w:right="10" w:firstLine="11"/>
        <w:jc w:val="both"/>
        <w:rPr>
          <w:rFonts w:hint="eastAsia" w:ascii="微软雅黑" w:hAnsi="微软雅黑" w:eastAsia="微软雅黑" w:cs="微软雅黑"/>
          <w:spacing w:val="-1"/>
          <w:sz w:val="30"/>
          <w:szCs w:val="30"/>
        </w:rPr>
      </w:pPr>
    </w:p>
    <w:p w14:paraId="740ACCC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Confession of France says: "We believe that out of this universal corruption and condemnation, wherein by nature all men are drowned, God did deliver and preserve some, whom, by his eternal and immutable counsel, of his own goodness and mercy, without any respect of their works, he did choose in Christ Jesus; and others he left in that corruption and condemnation, in whom he might make manifest his justice, by condemning them justly in their time, as well as declare the riches of his mercy in the others.</w:t>
      </w:r>
    </w:p>
    <w:p w14:paraId="1E7F47D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法国信条》说：“我们相信，从这全人类天性所沉溺的普遍腐败和定罪中，上帝救拔并保留了一些人，祂在基督耶稣里拣选了他们，这是出于祂永恒不变的旨意（counsel），出于祂自身的良善和怜悯，完全不看他们的行为；而祂将其他人留在那种腐败和定罪中，在他们身上祂可以通过在适当时候公正地定他们的罪来彰显祂的公义，同时在其他人身上宣布祂怜悯的丰盛。</w:t>
      </w:r>
    </w:p>
    <w:p w14:paraId="200B3DAB">
      <w:pPr>
        <w:spacing w:before="254" w:line="253" w:lineRule="auto"/>
        <w:ind w:right="10" w:firstLine="11"/>
        <w:jc w:val="both"/>
        <w:rPr>
          <w:rFonts w:hint="eastAsia" w:ascii="微软雅黑" w:hAnsi="微软雅黑" w:eastAsia="微软雅黑" w:cs="微软雅黑"/>
          <w:spacing w:val="-1"/>
          <w:sz w:val="30"/>
          <w:szCs w:val="30"/>
        </w:rPr>
      </w:pPr>
    </w:p>
    <w:p w14:paraId="3D9118A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some are not better than others, until such time as the Lord does make a difference, according to that immutable counsel, which he had decreed in Christ Jesus before the creation of the world."</w:t>
      </w:r>
    </w:p>
    <w:p w14:paraId="004E15A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因为有些人并不比另一些人更好，直到主按照祂在创立世界以前就在基督耶稣里所预定的不更改之旨意（counsel）使之产生区别的时候。”</w:t>
      </w:r>
    </w:p>
    <w:p w14:paraId="282B399E">
      <w:pPr>
        <w:spacing w:before="254" w:line="253" w:lineRule="auto"/>
        <w:ind w:right="10" w:firstLine="11"/>
        <w:jc w:val="both"/>
        <w:rPr>
          <w:rFonts w:hint="eastAsia" w:ascii="微软雅黑" w:hAnsi="微软雅黑" w:eastAsia="微软雅黑" w:cs="微软雅黑"/>
          <w:spacing w:val="-1"/>
          <w:sz w:val="30"/>
          <w:szCs w:val="30"/>
        </w:rPr>
      </w:pPr>
    </w:p>
    <w:p w14:paraId="28C1A00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Confession of Scotland says: "That same eternal God, who of mere grace elected us in Christ Jesus his Son, before the foundation of the world was laid, appointed him to be our head."</w:t>
      </w:r>
    </w:p>
    <w:p w14:paraId="78BAE96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《苏格兰信条》说：“那同一位永恒的上帝，在创立世界以前，纯粹出于恩典在祂儿子基督耶稣里拣选了我们，并委派祂作我们的元首。”</w:t>
      </w:r>
    </w:p>
    <w:p w14:paraId="26AB45FC">
      <w:pPr>
        <w:spacing w:before="254" w:line="253" w:lineRule="auto"/>
        <w:ind w:right="10" w:firstLine="11"/>
        <w:jc w:val="both"/>
        <w:rPr>
          <w:rFonts w:hint="eastAsia" w:ascii="微软雅黑" w:hAnsi="微软雅黑" w:eastAsia="微软雅黑" w:cs="微软雅黑"/>
          <w:spacing w:val="-1"/>
          <w:sz w:val="30"/>
          <w:szCs w:val="30"/>
        </w:rPr>
      </w:pPr>
    </w:p>
    <w:p w14:paraId="6AFD182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Confession of Belgia says: "We believe that God has showed himself to be both merciful and just: merciful, by delivering and saving those from condemnation and from death, whom, in his eternal counsel, of his own free goodness, he has chosen in Jesus Christ our Lord, without any regard at all of their works; but just, in leaving others in that their fall and perdition, whereinto they had thrown themselves headlong."</w:t>
      </w:r>
    </w:p>
    <w:p w14:paraId="3D4AE54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贝吉卡信条》说：“我们相信上帝显明了祂既是慈悲的又是公义的：慈悲表现在，祂从定罪和死亡中救拔并拯救了那些祂在永恒的旨意（counsel）中，出于祂自身白白的良善，在我们的主耶稣基督里拣选的人，完全不考虑他们的行为；而公义表现在，祂将其他人留在他们一头栽进的坠落和毁灭中。”</w:t>
      </w:r>
    </w:p>
    <w:p w14:paraId="6627A233">
      <w:pPr>
        <w:spacing w:before="254" w:line="253" w:lineRule="auto"/>
        <w:ind w:right="10" w:firstLine="11"/>
        <w:jc w:val="both"/>
        <w:rPr>
          <w:rFonts w:hint="eastAsia" w:ascii="微软雅黑" w:hAnsi="微软雅黑" w:eastAsia="微软雅黑" w:cs="微软雅黑"/>
          <w:spacing w:val="-1"/>
          <w:sz w:val="30"/>
          <w:szCs w:val="30"/>
        </w:rPr>
      </w:pPr>
    </w:p>
    <w:p w14:paraId="23A1D4B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Synod of Dort says: "Election is the unchangeable purpose of God, by which, before the foundation of the world, according to the most free pleasure of his will, and of his mere grace, out of all mankind (fallen through their own fault from their first integrity into sin and destruction) he has chosen in Christ unto salvation a set number of certain men, neither better nor more worthy than others, but lying in the common misery with others."</w:t>
      </w:r>
    </w:p>
    <w:p w14:paraId="4FAAE24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多特会议》说：“拣选是上帝不可改变的旨意（purpose），借此，在创立世界以前，祂根据祂意志最自由的喜悦，并出于祂纯粹的恩典，从全人类中（那些因自身过错从最初的正直堕入罪恶和毁灭中的人）在基督里拣选了一定数量的特定人员进入救恩。这些人既不比别人更好，也不比别人更配，而是和其他人一样处于共同的惨状中。”</w:t>
      </w:r>
    </w:p>
    <w:p w14:paraId="7DF55903">
      <w:pPr>
        <w:spacing w:before="254" w:line="253" w:lineRule="auto"/>
        <w:ind w:right="10" w:firstLine="11"/>
        <w:jc w:val="both"/>
        <w:rPr>
          <w:rFonts w:hint="eastAsia" w:ascii="微软雅黑" w:hAnsi="微软雅黑" w:eastAsia="微软雅黑" w:cs="微软雅黑"/>
          <w:spacing w:val="-1"/>
          <w:sz w:val="30"/>
          <w:szCs w:val="30"/>
        </w:rPr>
      </w:pPr>
    </w:p>
    <w:p w14:paraId="5CF38DD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subsequent sections many explanations are given, as that this election is not manifold, but one; that it was not made upon the foresight of faith or good works, but was unto faith and holiness; that the true cause of this free election is the good pleasure of God; that it cannot be interrupted, changed, revoked, or disannulled; that this doctrine is to be reverently received, etc. etc.</w:t>
      </w:r>
    </w:p>
    <w:p w14:paraId="35C9911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随后的章节中给出了许多解释，例如：这种拣选不是多种多样的，而是一致的；它不是基于对信心或善行的预见而做出的，而是为了使人产生信心和圣洁；这种自由拣选的真正原因是上帝的美意；它不能被中断、改变、撤销或作废；这一教义应当被虔敬地接受等等。</w:t>
      </w:r>
    </w:p>
    <w:p w14:paraId="6908E798">
      <w:pPr>
        <w:spacing w:before="254" w:line="253" w:lineRule="auto"/>
        <w:ind w:right="10" w:firstLine="11"/>
        <w:jc w:val="both"/>
        <w:rPr>
          <w:rFonts w:hint="eastAsia" w:ascii="微软雅黑" w:hAnsi="微软雅黑" w:eastAsia="微软雅黑" w:cs="微软雅黑"/>
          <w:spacing w:val="-1"/>
          <w:sz w:val="30"/>
          <w:szCs w:val="30"/>
        </w:rPr>
      </w:pPr>
    </w:p>
    <w:p w14:paraId="223677D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of England in her 17th Article says: "Predestination to life is the everlasting purpose of God, whereby (before the foundations of the earth were laid) he has decreed by his counsel, secret to us, to deliver from curse and damnation those, whom he has chosen in Christ out of mankind, and to bring them by Christ to everlasting salvation, as vessels made to honor.</w:t>
      </w:r>
    </w:p>
    <w:p w14:paraId="2303F6A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英格兰教会在其第十七条信纲中说道：“预定得生命是上帝永恒的旨意（purpose），借此（在地的根基奠定以前），祂通过对我们而言隐秘的旨意（counsel）预定了要从人类中拯救那些祂在基督里拣选的人，脱离咒诅和定罪，并借着基督领他们进入永恒的救恩，作为贵重的器皿。</w:t>
      </w:r>
    </w:p>
    <w:p w14:paraId="1E32F6FF">
      <w:pPr>
        <w:spacing w:before="254" w:line="253" w:lineRule="auto"/>
        <w:ind w:right="10" w:firstLine="11"/>
        <w:jc w:val="both"/>
        <w:rPr>
          <w:rFonts w:hint="eastAsia" w:ascii="微软雅黑" w:hAnsi="微软雅黑" w:eastAsia="微软雅黑" w:cs="微软雅黑"/>
          <w:spacing w:val="-1"/>
          <w:sz w:val="30"/>
          <w:szCs w:val="30"/>
        </w:rPr>
      </w:pPr>
    </w:p>
    <w:p w14:paraId="5F4CD82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they which are endued with so excellent a benefit of God—are called according to God's purpose by his Spirit working in due season: they through grace obey the calling: they are justified freely: they are made sons of God by adoption: they are made like the image of his only begotten Son, Jesus Christ: they walk piously in good works: and at length, by God's mercy, they attain to everlasting felicity."</w:t>
      </w:r>
    </w:p>
    <w:p w14:paraId="68DCBCF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那些蒙受上帝如此卓越恩惠的人——乃是按着上帝的旨意（purpose），由祂的灵在适当时候运行而蒙召的：他们靠着恩典顺服了这呼召：他们被白白地称义：他们借着领养（adoption）成为上帝的儿子：他们被塑造成像祂独生子耶稣基督的形象：他们在善行中虔诚地度日：并最终靠着上帝的怜悯，达到永恒的福乐。”</w:t>
      </w:r>
    </w:p>
    <w:p w14:paraId="200F2C20">
      <w:pPr>
        <w:spacing w:before="254" w:line="253" w:lineRule="auto"/>
        <w:ind w:right="10" w:firstLine="11"/>
        <w:jc w:val="both"/>
        <w:rPr>
          <w:rFonts w:hint="eastAsia" w:ascii="微软雅黑" w:hAnsi="微软雅黑" w:eastAsia="微软雅黑" w:cs="微软雅黑"/>
          <w:spacing w:val="-1"/>
          <w:sz w:val="30"/>
          <w:szCs w:val="30"/>
        </w:rPr>
      </w:pPr>
    </w:p>
    <w:p w14:paraId="6C5DB47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godly consideration of predestination, and our election in Christ, is full of sweet, pleasant, and unspeakable comfort to godly people, and such as feel in themselves the working of the Spirit of Christ, mortifying the works of the flesh, and their earthly members, and drawing up their mind to high and heavenly things—as well because it does greatly establish and confirm their faith of eternal salvation to be enjoyed through Christ, as because it does fervently kindle their love towards God.</w:t>
      </w:r>
    </w:p>
    <w:p w14:paraId="554BF97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对预定以及我们在基督里蒙拣选的敬虔默想（consideration），对于敬虔的人，以及那些在自身中感受到基督之灵的运行、治死肉体行为及其肢体、并将心思提升到崇高属天之事的人来说，充满了甘甜、愉悦和无法言喻的安慰——这既是因为它极大地建立并坚固了他们对借基督享永救的信心，也是因为它热切地激发起他们对上帝的爱。</w:t>
      </w:r>
    </w:p>
    <w:p w14:paraId="3586DD21">
      <w:pPr>
        <w:spacing w:before="254" w:line="253" w:lineRule="auto"/>
        <w:ind w:right="10" w:firstLine="11"/>
        <w:jc w:val="both"/>
        <w:rPr>
          <w:rFonts w:hint="eastAsia" w:ascii="微软雅黑" w:hAnsi="微软雅黑" w:eastAsia="微软雅黑" w:cs="微软雅黑"/>
          <w:spacing w:val="-1"/>
          <w:sz w:val="30"/>
          <w:szCs w:val="30"/>
        </w:rPr>
      </w:pPr>
    </w:p>
    <w:p w14:paraId="2BF7977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for curious and carnal people, lacking the Spirit of Christ, to have continually before their eyes the sentence of God's predestination, is a most dangerous downfall, whereby the devil does thrust them either into desperation, or into wretchedness of most unclean living, no less perilous than desperation.</w:t>
      </w:r>
    </w:p>
    <w:p w14:paraId="0EF200A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对于那些缺乏基督之灵的、好奇且属肉体的人来说，若在眼前始终摆着上帝预定的判决，便是一次极危险的跌落，借此魔鬼将他们要么推入绝望，要么推入最不洁生活的凄惨境地中，其危险程度不下于绝望。</w:t>
      </w:r>
    </w:p>
    <w:p w14:paraId="337DEAF6">
      <w:pPr>
        <w:spacing w:before="254" w:line="253" w:lineRule="auto"/>
        <w:ind w:right="10" w:firstLine="11"/>
        <w:jc w:val="both"/>
        <w:rPr>
          <w:rFonts w:hint="eastAsia" w:ascii="微软雅黑" w:hAnsi="微软雅黑" w:eastAsia="微软雅黑" w:cs="微软雅黑"/>
          <w:spacing w:val="-1"/>
          <w:sz w:val="30"/>
          <w:szCs w:val="30"/>
        </w:rPr>
      </w:pPr>
    </w:p>
    <w:p w14:paraId="441F044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of Ireland states, "By the same eternal counsel, God has predestinated some unto life, and reprobated some unto death; of both which there is a certain number, which can neither be increased nor diminished.</w:t>
      </w:r>
    </w:p>
    <w:p w14:paraId="470E04C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爱尔兰教会声明：“凭借同样的永恒旨意（counsel），上帝预定了一些人得生命，并弃绝（reprobated）了一些人入死亡；这两者都有确定的数量，既不能增加也不能减少。</w:t>
      </w:r>
    </w:p>
    <w:p w14:paraId="5CEE724C">
      <w:pPr>
        <w:spacing w:before="254" w:line="253" w:lineRule="auto"/>
        <w:ind w:right="10" w:firstLine="11"/>
        <w:jc w:val="both"/>
        <w:rPr>
          <w:rFonts w:hint="eastAsia" w:ascii="微软雅黑" w:hAnsi="微软雅黑" w:eastAsia="微软雅黑" w:cs="微软雅黑"/>
          <w:spacing w:val="-1"/>
          <w:sz w:val="30"/>
          <w:szCs w:val="30"/>
        </w:rPr>
      </w:pPr>
    </w:p>
    <w:p w14:paraId="1930563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cause moving God to predestinate unto life, is not the foreseeing of faith, or good works, or of anything, which is in the person predestinated, but only the good pleasure of God himself.</w:t>
      </w:r>
    </w:p>
    <w:p w14:paraId="3ADB861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促使上帝预定人得生命的因由，并非预见到信心或善行，或预定之人身上的任何特质，而仅仅是上帝自身的美意。</w:t>
      </w:r>
    </w:p>
    <w:p w14:paraId="52192335">
      <w:pPr>
        <w:spacing w:before="254" w:line="253" w:lineRule="auto"/>
        <w:ind w:right="10" w:firstLine="11"/>
        <w:jc w:val="both"/>
        <w:rPr>
          <w:rFonts w:hint="eastAsia" w:ascii="微软雅黑" w:hAnsi="微软雅黑" w:eastAsia="微软雅黑" w:cs="微软雅黑"/>
          <w:spacing w:val="-1"/>
          <w:sz w:val="30"/>
          <w:szCs w:val="30"/>
        </w:rPr>
      </w:pPr>
    </w:p>
    <w:p w14:paraId="2299B77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such as are not predestinated to salvation, shall finally be condemned for their sins."</w:t>
      </w:r>
    </w:p>
    <w:p w14:paraId="13D4DFF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至于那些未被预定得救的人，最终必因其罪受审定罪。”</w:t>
      </w:r>
    </w:p>
    <w:p w14:paraId="5D870533">
      <w:pPr>
        <w:spacing w:before="254" w:line="253" w:lineRule="auto"/>
        <w:ind w:right="10" w:firstLine="11"/>
        <w:jc w:val="both"/>
        <w:rPr>
          <w:rFonts w:hint="eastAsia" w:ascii="微软雅黑" w:hAnsi="微软雅黑" w:eastAsia="微软雅黑" w:cs="微软雅黑"/>
          <w:spacing w:val="-1"/>
          <w:sz w:val="30"/>
          <w:szCs w:val="30"/>
        </w:rPr>
      </w:pPr>
    </w:p>
    <w:p w14:paraId="009D573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Westminster Confession says that "God from all eternity did, by the most wise and holy counsel of his own will, freely and unchangeably ordain whatever comes to pass: yet so as thereby neither is God the author of sin, nor is violence offered to the will of the creatures, nor is the liberty or contingency of second causes taken away, but rather established."</w:t>
      </w:r>
    </w:p>
    <w:p w14:paraId="4CA23C1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威斯敏斯特信条》说：“上帝从永恒起，就按其意志最明智、最神圣的旨意（counsel），自由且不可改变地预定（ordain）了一切将要发生的事：尽管如此，上帝绝非罪恶的创始者，也没有强迫受造者的意志，更没有废除第二因的自由或偶然性，反而是确立了它们。”</w:t>
      </w:r>
    </w:p>
    <w:p w14:paraId="117C8196">
      <w:pPr>
        <w:spacing w:before="254" w:line="253" w:lineRule="auto"/>
        <w:ind w:right="10" w:firstLine="11"/>
        <w:jc w:val="both"/>
        <w:rPr>
          <w:rFonts w:hint="eastAsia" w:ascii="微软雅黑" w:hAnsi="微软雅黑" w:eastAsia="微软雅黑" w:cs="微软雅黑"/>
          <w:spacing w:val="-1"/>
          <w:sz w:val="30"/>
          <w:szCs w:val="30"/>
        </w:rPr>
      </w:pPr>
    </w:p>
    <w:p w14:paraId="43DD066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Much more is said to the same purpose, but quite coincident with what has been already quoted from the same confessions of faith.</w:t>
      </w:r>
    </w:p>
    <w:p w14:paraId="50A9475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关于同一目的还有更多的论述，但都与已从这些信条中引用的内容完全一致。</w:t>
      </w:r>
    </w:p>
    <w:p w14:paraId="49238BEF">
      <w:pPr>
        <w:spacing w:before="254" w:line="253" w:lineRule="auto"/>
        <w:ind w:right="10" w:firstLine="11"/>
        <w:jc w:val="both"/>
        <w:rPr>
          <w:rFonts w:hint="eastAsia" w:ascii="微软雅黑" w:hAnsi="微软雅黑" w:eastAsia="微软雅黑" w:cs="微软雅黑"/>
          <w:spacing w:val="-1"/>
          <w:sz w:val="30"/>
          <w:szCs w:val="30"/>
        </w:rPr>
      </w:pPr>
    </w:p>
    <w:p w14:paraId="05B4B1F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lights of the Church in modern times have also spoken with much force on this subject.</w:t>
      </w:r>
    </w:p>
    <w:p w14:paraId="54A9D7D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现代教会的伟大泰斗们在这一主题上也发表了非常有力的言论。</w:t>
      </w:r>
    </w:p>
    <w:p w14:paraId="76EE84FB">
      <w:pPr>
        <w:spacing w:before="254" w:line="253" w:lineRule="auto"/>
        <w:ind w:right="10" w:firstLine="11"/>
        <w:jc w:val="both"/>
        <w:rPr>
          <w:rFonts w:hint="eastAsia" w:ascii="微软雅黑" w:hAnsi="微软雅黑" w:eastAsia="微软雅黑" w:cs="微软雅黑"/>
          <w:spacing w:val="-1"/>
          <w:sz w:val="30"/>
          <w:szCs w:val="30"/>
        </w:rPr>
      </w:pPr>
    </w:p>
    <w:p w14:paraId="17852AB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Luther, in commenting on the words "who separated me from my mother's womb," (Gal. 1:15,) says: "This is a Hebrew phrase; as if he said, Who had sanctified, ordained and prepared me.</w:t>
      </w:r>
    </w:p>
    <w:p w14:paraId="709E2C4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路德在评论“把我从母腹中分别出来”这几个字（加拉太书 1:15）时说道：“这是一个希伯来短语；好比他说：谁使我成圣、预定（ordained）并预备了我。</w:t>
      </w:r>
    </w:p>
    <w:p w14:paraId="025C452E">
      <w:pPr>
        <w:spacing w:before="254" w:line="253" w:lineRule="auto"/>
        <w:ind w:right="10" w:firstLine="11"/>
        <w:jc w:val="both"/>
        <w:rPr>
          <w:rFonts w:hint="eastAsia" w:ascii="微软雅黑" w:hAnsi="微软雅黑" w:eastAsia="微软雅黑" w:cs="微软雅黑"/>
          <w:spacing w:val="-1"/>
          <w:sz w:val="30"/>
          <w:szCs w:val="30"/>
        </w:rPr>
      </w:pPr>
    </w:p>
    <w:p w14:paraId="0AABCA2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God had appointed, when I was yet in my mother's womb, that I should so rage against his Church, and that afterward he would mercifully call me back again from the midst of my cruelty and blasphemy, by his mere grace, into the way of truth and salvation.</w:t>
      </w:r>
    </w:p>
    <w:p w14:paraId="3D3BBDD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也就是说，当我还处在母腹中时，上帝就已经命定（appointed）了我要如此疯狂地反对祂的教会，并且此后祂会借着祂纯粹的恩典，仁慈地将我从残暴和亵渎中召回，进入真理和救恩的道路。</w:t>
      </w:r>
    </w:p>
    <w:p w14:paraId="33BB3BA0">
      <w:pPr>
        <w:spacing w:before="254" w:line="253" w:lineRule="auto"/>
        <w:ind w:right="10" w:firstLine="11"/>
        <w:jc w:val="both"/>
        <w:rPr>
          <w:rFonts w:hint="eastAsia" w:ascii="微软雅黑" w:hAnsi="微软雅黑" w:eastAsia="微软雅黑" w:cs="微软雅黑"/>
          <w:spacing w:val="-1"/>
          <w:sz w:val="30"/>
          <w:szCs w:val="30"/>
        </w:rPr>
      </w:pPr>
    </w:p>
    <w:p w14:paraId="62740F7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be short, when I was not yet born, I was an apostle in the sight of God, and when the time was come, I was declared an apostle before the whole world.</w:t>
      </w:r>
    </w:p>
    <w:p w14:paraId="3FBF6E5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简言之，当我尚未出生时，我在上帝眼中已经是一名使徒，而当时候来到，我就在全世界面前被宣布为使徒。</w:t>
      </w:r>
    </w:p>
    <w:p w14:paraId="1D8DED60">
      <w:pPr>
        <w:spacing w:before="254" w:line="253" w:lineRule="auto"/>
        <w:ind w:right="10" w:firstLine="11"/>
        <w:jc w:val="both"/>
        <w:rPr>
          <w:rFonts w:hint="eastAsia" w:ascii="微软雅黑" w:hAnsi="微软雅黑" w:eastAsia="微软雅黑" w:cs="微软雅黑"/>
          <w:spacing w:val="-1"/>
          <w:sz w:val="30"/>
          <w:szCs w:val="30"/>
        </w:rPr>
      </w:pPr>
    </w:p>
    <w:p w14:paraId="243A882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Paul cuts off all deserts, and gives glory to God alone—but to himself shame and confusion.</w:t>
      </w:r>
    </w:p>
    <w:p w14:paraId="1804D3D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就这样，保罗砍掉了所有的功劳（deserts），唯独将荣耀归给上帝——而将羞耻和困惑留给自己。</w:t>
      </w:r>
    </w:p>
    <w:p w14:paraId="6391DC97">
      <w:pPr>
        <w:spacing w:before="254" w:line="253" w:lineRule="auto"/>
        <w:ind w:right="10" w:firstLine="11"/>
        <w:jc w:val="both"/>
        <w:rPr>
          <w:rFonts w:hint="eastAsia" w:ascii="微软雅黑" w:hAnsi="微软雅黑" w:eastAsia="微软雅黑" w:cs="微软雅黑"/>
          <w:spacing w:val="-1"/>
          <w:sz w:val="30"/>
          <w:szCs w:val="30"/>
        </w:rPr>
      </w:pPr>
    </w:p>
    <w:p w14:paraId="30DF499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though he would say, All the gifts, both small and great, as well spiritual as temporal, which God purposed to give unto me, and all the good things, which at any time in all my life I should do, God himself had before appointed when I was yet in my mother's womb, where I could neither wish, nor think, nor do any good thing.</w:t>
      </w:r>
    </w:p>
    <w:p w14:paraId="0D3B5FE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仿佛他在说：上帝旨意（purposed）要赐予我的所有恩赐，无论大小，无论属灵还是现世的，以及我在一生中任何时候所做的所有善事，在我在母腹中既不能许愿、不能思考、也不能行任何善事时，上帝自己就已经预先命定（appointed）了。</w:t>
      </w:r>
    </w:p>
    <w:p w14:paraId="196891AB">
      <w:pPr>
        <w:spacing w:before="254" w:line="253" w:lineRule="auto"/>
        <w:ind w:right="10" w:firstLine="11"/>
        <w:jc w:val="both"/>
        <w:rPr>
          <w:rFonts w:hint="eastAsia" w:ascii="微软雅黑" w:hAnsi="微软雅黑" w:eastAsia="微软雅黑" w:cs="微软雅黑"/>
          <w:spacing w:val="-1"/>
          <w:sz w:val="30"/>
          <w:szCs w:val="30"/>
        </w:rPr>
      </w:pPr>
    </w:p>
    <w:p w14:paraId="6250073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this gift also came unto me by the mere predestination and free mercy of God, before I was born."</w:t>
      </w:r>
    </w:p>
    <w:p w14:paraId="63DB011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因此，这项恩赐也是在我出生前，纯粹通过上帝的预定和白白的怜悯临到我的。”</w:t>
      </w:r>
    </w:p>
    <w:p w14:paraId="0F682631">
      <w:pPr>
        <w:spacing w:before="254" w:line="253" w:lineRule="auto"/>
        <w:ind w:right="10" w:firstLine="11"/>
        <w:jc w:val="both"/>
        <w:rPr>
          <w:rFonts w:hint="eastAsia" w:ascii="微软雅黑" w:hAnsi="微软雅黑" w:eastAsia="微软雅黑" w:cs="微软雅黑"/>
          <w:spacing w:val="-1"/>
          <w:sz w:val="30"/>
          <w:szCs w:val="30"/>
        </w:rPr>
      </w:pPr>
    </w:p>
    <w:p w14:paraId="217DBFB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Calvin says: "We shall never be convinced as we ought to be, that our salvation flows from the fountain of God's free mercy, until we are acquainted with his eternal election, which illustrates the grace of God by this comparison, that he adopts not all promiscuously to salvation, but gives to some what he refuses to others.</w:t>
      </w:r>
    </w:p>
    <w:p w14:paraId="1FCCCCC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尔文说：“除非我们熟悉上帝永恒的拣选，否则我们永远不会按理应有的那样确信，我们的救恩是从上帝白白怜悯的泉源流出的。拣选通过这样的对比来说明上帝的恩典：祂并不杂乱无章地收纳所有人得救，而是将祂拒绝给某些人的东西赐给了另一些人。</w:t>
      </w:r>
    </w:p>
    <w:p w14:paraId="0B4604FB">
      <w:pPr>
        <w:spacing w:before="254" w:line="253" w:lineRule="auto"/>
        <w:ind w:right="10" w:firstLine="11"/>
        <w:jc w:val="both"/>
        <w:rPr>
          <w:rFonts w:hint="eastAsia" w:ascii="微软雅黑" w:hAnsi="微软雅黑" w:eastAsia="微软雅黑" w:cs="微软雅黑"/>
          <w:spacing w:val="-1"/>
          <w:sz w:val="30"/>
          <w:szCs w:val="30"/>
        </w:rPr>
      </w:pPr>
    </w:p>
    <w:p w14:paraId="25B1264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Ignorance of this principle evidently detracts from the divine glory, and diminishes real humility."</w:t>
      </w:r>
    </w:p>
    <w:p w14:paraId="0E48695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对这一原则的无知，显然贬损了上帝的荣耀，并削弱了真实的谦卑。”</w:t>
      </w:r>
    </w:p>
    <w:p w14:paraId="57D8C3DC">
      <w:pPr>
        <w:spacing w:before="254" w:line="253" w:lineRule="auto"/>
        <w:ind w:right="10" w:firstLine="11"/>
        <w:jc w:val="both"/>
        <w:rPr>
          <w:rFonts w:hint="eastAsia" w:ascii="微软雅黑" w:hAnsi="微软雅黑" w:eastAsia="微软雅黑" w:cs="微软雅黑"/>
          <w:spacing w:val="-1"/>
          <w:sz w:val="30"/>
          <w:szCs w:val="30"/>
        </w:rPr>
      </w:pPr>
    </w:p>
    <w:p w14:paraId="3A2BC69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Beveridge says: "If God has elected us, it is in vain for men or devils to accuse us; if he is our friend, it is in vain for any one to be our foe."</w:t>
      </w:r>
    </w:p>
    <w:p w14:paraId="24D5A60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贝弗里奇说：“如果上帝拣选了我们，人或魔鬼的指控都是徒劳的；如果祂是我们的朋友，任何人的敌对都是徒劳的。”</w:t>
      </w:r>
    </w:p>
    <w:p w14:paraId="73169E1C">
      <w:pPr>
        <w:spacing w:before="254" w:line="253" w:lineRule="auto"/>
        <w:ind w:right="10" w:firstLine="11"/>
        <w:jc w:val="both"/>
        <w:rPr>
          <w:rFonts w:hint="eastAsia" w:ascii="微软雅黑" w:hAnsi="微软雅黑" w:eastAsia="微软雅黑" w:cs="微软雅黑"/>
          <w:spacing w:val="-1"/>
          <w:sz w:val="30"/>
          <w:szCs w:val="30"/>
        </w:rPr>
      </w:pPr>
    </w:p>
    <w:p w14:paraId="431F1AA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Charnock says: "Conformity to God in purity is the fruit of electing love.</w:t>
      </w:r>
    </w:p>
    <w:p w14:paraId="4CBF9B1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查诺克（Charnock）说：“在纯洁中效法上帝是拣选之爱的果子。</w:t>
      </w:r>
    </w:p>
    <w:p w14:paraId="086F9358">
      <w:pPr>
        <w:spacing w:before="254" w:line="253" w:lineRule="auto"/>
        <w:ind w:right="10" w:firstLine="11"/>
        <w:jc w:val="both"/>
        <w:rPr>
          <w:rFonts w:hint="eastAsia" w:ascii="微软雅黑" w:hAnsi="微软雅黑" w:eastAsia="微软雅黑" w:cs="微软雅黑"/>
          <w:spacing w:val="-1"/>
          <w:sz w:val="30"/>
          <w:szCs w:val="30"/>
        </w:rPr>
      </w:pPr>
    </w:p>
    <w:p w14:paraId="5C7EF8F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chosen us that we should be holy. Eph. 1:4.</w:t>
      </w:r>
    </w:p>
    <w:p w14:paraId="4538F59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祂拣选了我们，使我们成为圣洁。以弗所书 1:4。</w:t>
      </w:r>
    </w:p>
    <w:p w14:paraId="36A64995">
      <w:pPr>
        <w:spacing w:before="254" w:line="253" w:lineRule="auto"/>
        <w:ind w:right="10" w:firstLine="11"/>
        <w:jc w:val="both"/>
        <w:rPr>
          <w:rFonts w:hint="eastAsia" w:ascii="微软雅黑" w:hAnsi="微软雅黑" w:eastAsia="微软雅黑" w:cs="微软雅黑"/>
          <w:spacing w:val="-1"/>
          <w:sz w:val="30"/>
          <w:szCs w:val="30"/>
        </w:rPr>
      </w:pPr>
    </w:p>
    <w:p w14:paraId="031BE18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goodness of the fruit evidences the nature of the root; this is the seal that assures us the patent is the authentic grant of the prince."</w:t>
      </w:r>
    </w:p>
    <w:p w14:paraId="17B3A72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果子的美善证明了根的本质；这是向我们保证特许权（patent）确系君王真实赐予的印记。”</w:t>
      </w:r>
    </w:p>
    <w:p w14:paraId="289E73BA">
      <w:pPr>
        <w:spacing w:before="254" w:line="253" w:lineRule="auto"/>
        <w:ind w:right="10" w:firstLine="11"/>
        <w:jc w:val="both"/>
        <w:rPr>
          <w:rFonts w:hint="eastAsia" w:ascii="微软雅黑" w:hAnsi="微软雅黑" w:eastAsia="微软雅黑" w:cs="微软雅黑"/>
          <w:spacing w:val="-1"/>
          <w:sz w:val="30"/>
          <w:szCs w:val="30"/>
        </w:rPr>
      </w:pPr>
    </w:p>
    <w:p w14:paraId="66DE94E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Newton says: "Admitting the total depravity of human nature, how can we account for the conversion of a soul to God, unless we likewise admit an election of grace?</w:t>
      </w:r>
    </w:p>
    <w:p w14:paraId="5333875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约翰·牛顿说：“既然承认人性的全然败坏，那么除非我们也承认恩典的拣选，否则我们如何解释一个灵魂向着上帝的归正呢？</w:t>
      </w:r>
    </w:p>
    <w:p w14:paraId="41D9477A">
      <w:pPr>
        <w:spacing w:before="254" w:line="253" w:lineRule="auto"/>
        <w:ind w:right="10" w:firstLine="11"/>
        <w:jc w:val="both"/>
        <w:rPr>
          <w:rFonts w:hint="eastAsia" w:ascii="微软雅黑" w:hAnsi="微软雅黑" w:eastAsia="微软雅黑" w:cs="微软雅黑"/>
          <w:spacing w:val="-1"/>
          <w:sz w:val="30"/>
          <w:szCs w:val="30"/>
        </w:rPr>
      </w:pPr>
    </w:p>
    <w:p w14:paraId="0FD7ECE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work must begin somewhere.</w:t>
      </w:r>
    </w:p>
    <w:p w14:paraId="4ECF4D2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工作必须从某个地方开始。</w:t>
      </w:r>
    </w:p>
    <w:p w14:paraId="5AF93D41">
      <w:pPr>
        <w:spacing w:before="254" w:line="253" w:lineRule="auto"/>
        <w:ind w:right="10" w:firstLine="11"/>
        <w:jc w:val="both"/>
        <w:rPr>
          <w:rFonts w:hint="eastAsia" w:ascii="微软雅黑" w:hAnsi="微软雅黑" w:eastAsia="微软雅黑" w:cs="微软雅黑"/>
          <w:spacing w:val="-1"/>
          <w:sz w:val="30"/>
          <w:szCs w:val="30"/>
        </w:rPr>
      </w:pPr>
    </w:p>
    <w:p w14:paraId="238655C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Either the sinner first seeks the Lord, or the Lord first seeks the sinner.</w:t>
      </w:r>
    </w:p>
    <w:p w14:paraId="71663B5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要么是罪人先寻找主，要么是主先寻找罪人。</w:t>
      </w:r>
    </w:p>
    <w:p w14:paraId="0B99FE97">
      <w:pPr>
        <w:spacing w:before="254" w:line="253" w:lineRule="auto"/>
        <w:ind w:right="10" w:firstLine="11"/>
        <w:jc w:val="both"/>
        <w:rPr>
          <w:rFonts w:hint="eastAsia" w:ascii="微软雅黑" w:hAnsi="微软雅黑" w:eastAsia="微软雅黑" w:cs="微软雅黑"/>
          <w:spacing w:val="-1"/>
          <w:sz w:val="30"/>
          <w:szCs w:val="30"/>
        </w:rPr>
      </w:pPr>
    </w:p>
    <w:p w14:paraId="30E0462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former is impossible, if by nature we are dead in trespasses and sins.</w:t>
      </w:r>
    </w:p>
    <w:p w14:paraId="4CD6D9D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如果我们天生就死在过犯罪恶之中，前者是不可能的。</w:t>
      </w:r>
    </w:p>
    <w:p w14:paraId="3E203B13">
      <w:pPr>
        <w:spacing w:before="254" w:line="253" w:lineRule="auto"/>
        <w:ind w:right="10" w:firstLine="11"/>
        <w:jc w:val="both"/>
        <w:rPr>
          <w:rFonts w:hint="eastAsia" w:ascii="微软雅黑" w:hAnsi="微软雅黑" w:eastAsia="微软雅黑" w:cs="微软雅黑"/>
          <w:spacing w:val="-1"/>
          <w:sz w:val="30"/>
          <w:szCs w:val="30"/>
        </w:rPr>
      </w:pPr>
    </w:p>
    <w:p w14:paraId="2611EE0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me appeal to yourself.</w:t>
      </w:r>
    </w:p>
    <w:p w14:paraId="7816A0B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让我向你自己发出呼吁。</w:t>
      </w:r>
    </w:p>
    <w:p w14:paraId="4E6694EA">
      <w:pPr>
        <w:spacing w:before="254" w:line="253" w:lineRule="auto"/>
        <w:ind w:right="10" w:firstLine="11"/>
        <w:jc w:val="both"/>
        <w:rPr>
          <w:rFonts w:hint="eastAsia" w:ascii="微软雅黑" w:hAnsi="微软雅黑" w:eastAsia="微软雅黑" w:cs="微软雅黑"/>
          <w:spacing w:val="-1"/>
          <w:sz w:val="30"/>
          <w:szCs w:val="30"/>
        </w:rPr>
      </w:pPr>
    </w:p>
    <w:p w14:paraId="643159F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think you know yourself too well to say that you either sought or loved the Lord first."</w:t>
      </w:r>
    </w:p>
    <w:p w14:paraId="63645E8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我想你太了解自己了，以至于无法说出是你先寻找或先爱了主。”</w:t>
      </w:r>
    </w:p>
    <w:p w14:paraId="0278A400">
      <w:pPr>
        <w:spacing w:before="254" w:line="253" w:lineRule="auto"/>
        <w:ind w:right="10" w:firstLine="11"/>
        <w:jc w:val="both"/>
        <w:rPr>
          <w:rFonts w:hint="eastAsia" w:ascii="微软雅黑" w:hAnsi="微软雅黑" w:eastAsia="微软雅黑" w:cs="微软雅黑"/>
          <w:spacing w:val="-1"/>
          <w:sz w:val="30"/>
          <w:szCs w:val="30"/>
        </w:rPr>
      </w:pPr>
    </w:p>
    <w:p w14:paraId="2E52AC4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Flavel says: "God has chosen some to salvation and passed by others."</w:t>
      </w:r>
    </w:p>
    <w:p w14:paraId="27BADF8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弗拉维尔（Flavel）说：“上帝拣选了一些人得救，而越过了其他人。”</w:t>
      </w:r>
    </w:p>
    <w:p w14:paraId="2842C713">
      <w:pPr>
        <w:spacing w:before="254" w:line="253" w:lineRule="auto"/>
        <w:ind w:right="10" w:firstLine="11"/>
        <w:jc w:val="both"/>
        <w:rPr>
          <w:rFonts w:hint="eastAsia" w:ascii="微软雅黑" w:hAnsi="微软雅黑" w:eastAsia="微软雅黑" w:cs="微软雅黑"/>
          <w:spacing w:val="-1"/>
          <w:sz w:val="30"/>
          <w:szCs w:val="30"/>
        </w:rPr>
      </w:pPr>
    </w:p>
    <w:p w14:paraId="7CCD9CE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choice was not on foreseen works, but merely of his grace, and good pleasure of his will."</w:t>
      </w:r>
    </w:p>
    <w:p w14:paraId="3AAED81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“上帝的选择并非基于预见的善行，而仅仅是由于祂的恩典和祂意志的美意。”</w:t>
      </w:r>
    </w:p>
    <w:p w14:paraId="149F62B9">
      <w:pPr>
        <w:spacing w:before="254" w:line="253" w:lineRule="auto"/>
        <w:ind w:right="10" w:firstLine="11"/>
        <w:jc w:val="both"/>
        <w:rPr>
          <w:rFonts w:hint="eastAsia" w:ascii="微软雅黑" w:hAnsi="微软雅黑" w:eastAsia="微软雅黑" w:cs="微软雅黑"/>
          <w:spacing w:val="-1"/>
          <w:sz w:val="30"/>
          <w:szCs w:val="30"/>
        </w:rPr>
      </w:pPr>
    </w:p>
    <w:p w14:paraId="377299B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Leighton says: "The foreknowledge of God is no other than that eternal love of God, or decree of election, by which some are appointed unto life, and being foreknown or elected to that end, are predestinate to the way of it."</w:t>
      </w:r>
    </w:p>
    <w:p w14:paraId="1C3C655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莱顿（Leighton）说：“上帝的预知无非就是上帝那永恒的爱，或拣选的预旨（decree），借此一些人被命定得生命，并且因着那个目的被预知或拣选，从而被预定走向那条道路。”</w:t>
      </w:r>
    </w:p>
    <w:p w14:paraId="262F7340">
      <w:pPr>
        <w:spacing w:before="254" w:line="253" w:lineRule="auto"/>
        <w:ind w:right="10" w:firstLine="11"/>
        <w:jc w:val="both"/>
        <w:rPr>
          <w:rFonts w:hint="eastAsia" w:ascii="微软雅黑" w:hAnsi="微软雅黑" w:eastAsia="微软雅黑" w:cs="微软雅黑"/>
          <w:spacing w:val="-1"/>
          <w:sz w:val="30"/>
          <w:szCs w:val="30"/>
        </w:rPr>
      </w:pPr>
    </w:p>
    <w:p w14:paraId="57CDB98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thus he chooses some, and rejects others, is for that great end—to manifest and magnify his mercy and justice.</w:t>
      </w:r>
    </w:p>
    <w:p w14:paraId="3AEA161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“祂这样拣选一些人而拒绝另一些人，是为了那个伟大的目的——彰显并放大祂的怜悯和公义。</w:t>
      </w:r>
    </w:p>
    <w:p w14:paraId="7810C918">
      <w:pPr>
        <w:spacing w:before="254" w:line="253" w:lineRule="auto"/>
        <w:ind w:right="10" w:firstLine="11"/>
        <w:jc w:val="both"/>
        <w:rPr>
          <w:rFonts w:hint="eastAsia" w:ascii="微软雅黑" w:hAnsi="微软雅黑" w:eastAsia="微软雅黑" w:cs="微软雅黑"/>
          <w:spacing w:val="-1"/>
          <w:sz w:val="30"/>
          <w:szCs w:val="30"/>
        </w:rPr>
      </w:pPr>
    </w:p>
    <w:p w14:paraId="643ACB2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why he appointed this man for the one, and that man for the other, made Peter a vessel of this mercy, and Judas of wrath, this is even so, because it seemed good to him.</w:t>
      </w:r>
    </w:p>
    <w:p w14:paraId="324FACB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至于祂为何命定这人为前者、那人为后者，使彼得成为这怜悯的器皿，而使犹大成为可怒的器皿，情形确实如此，因为祂看这为美。</w:t>
      </w:r>
    </w:p>
    <w:p w14:paraId="3D23C1F1">
      <w:pPr>
        <w:spacing w:before="254" w:line="253" w:lineRule="auto"/>
        <w:ind w:right="10" w:firstLine="11"/>
        <w:jc w:val="both"/>
        <w:rPr>
          <w:rFonts w:hint="eastAsia" w:ascii="微软雅黑" w:hAnsi="微软雅黑" w:eastAsia="微软雅黑" w:cs="微软雅黑"/>
          <w:spacing w:val="-1"/>
          <w:sz w:val="30"/>
          <w:szCs w:val="30"/>
        </w:rPr>
      </w:pPr>
    </w:p>
    <w:p w14:paraId="7E8A2F6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if it is harsh, yet is apostolic doctrine.</w:t>
      </w:r>
    </w:p>
    <w:p w14:paraId="4999F70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这虽然听起来严厉，却是使徒的教义。</w:t>
      </w:r>
    </w:p>
    <w:p w14:paraId="719EC189">
      <w:pPr>
        <w:spacing w:before="254" w:line="253" w:lineRule="auto"/>
        <w:ind w:right="10" w:firstLine="11"/>
        <w:jc w:val="both"/>
        <w:rPr>
          <w:rFonts w:hint="eastAsia" w:ascii="微软雅黑" w:hAnsi="微软雅黑" w:eastAsia="微软雅黑" w:cs="微软雅黑"/>
          <w:spacing w:val="-1"/>
          <w:sz w:val="30"/>
          <w:szCs w:val="30"/>
        </w:rPr>
      </w:pPr>
    </w:p>
    <w:p w14:paraId="289FA58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Has not the potter (says Paul) power over the clay, of the same lump to make one vessel unto honor and another unto dishonor?</w:t>
      </w:r>
    </w:p>
    <w:p w14:paraId="3E8C4C9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保罗不是说：窑匠难道没有权柄从一团泥里拿一块作成贵重的器皿，又拿一块作成卑贱的器皿吗？</w:t>
      </w:r>
    </w:p>
    <w:p w14:paraId="3FE331CF">
      <w:pPr>
        <w:spacing w:before="254" w:line="253" w:lineRule="auto"/>
        <w:ind w:right="10" w:firstLine="11"/>
        <w:jc w:val="both"/>
        <w:rPr>
          <w:rFonts w:hint="eastAsia" w:ascii="微软雅黑" w:hAnsi="微软雅黑" w:eastAsia="微软雅黑" w:cs="微软雅黑"/>
          <w:spacing w:val="-1"/>
          <w:sz w:val="30"/>
          <w:szCs w:val="30"/>
        </w:rPr>
      </w:pPr>
    </w:p>
    <w:p w14:paraId="25C9B2C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deep we must admire, and always, in considering it, close with this: O the depth of the riches, both of the wisdom and knowledge of God!"</w:t>
      </w:r>
    </w:p>
    <w:p w14:paraId="023E8D8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这一深奥之处令我们赞叹，并且在默想（considering）它时，总要以此结尾：‘深哉，上帝丰富的智慧和知识！’”</w:t>
      </w:r>
    </w:p>
    <w:p w14:paraId="7E44F5CF">
      <w:pPr>
        <w:spacing w:before="254" w:line="253" w:lineRule="auto"/>
        <w:ind w:right="10" w:firstLine="11"/>
        <w:jc w:val="both"/>
        <w:rPr>
          <w:rFonts w:hint="eastAsia" w:ascii="微软雅黑" w:hAnsi="微软雅黑" w:eastAsia="微软雅黑" w:cs="微软雅黑"/>
          <w:spacing w:val="-1"/>
          <w:sz w:val="30"/>
          <w:szCs w:val="30"/>
        </w:rPr>
      </w:pPr>
    </w:p>
    <w:p w14:paraId="08AFBF7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class of honest but timid people, who embrace these views, yet ask, Should this doctrine be preached?</w:t>
      </w:r>
    </w:p>
    <w:p w14:paraId="5623420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有一类诚实但胆怯的人，他们接受了这些观点，却问：这一教义应该传讲吗？</w:t>
      </w:r>
    </w:p>
    <w:p w14:paraId="45F29F3B">
      <w:pPr>
        <w:spacing w:before="254" w:line="253" w:lineRule="auto"/>
        <w:ind w:right="10" w:firstLine="11"/>
        <w:jc w:val="both"/>
        <w:rPr>
          <w:rFonts w:hint="eastAsia" w:ascii="微软雅黑" w:hAnsi="微软雅黑" w:eastAsia="微软雅黑" w:cs="微软雅黑"/>
          <w:spacing w:val="-1"/>
          <w:sz w:val="30"/>
          <w:szCs w:val="30"/>
        </w:rPr>
      </w:pPr>
    </w:p>
    <w:p w14:paraId="1C9D31D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answer is in the affirmative:</w:t>
      </w:r>
    </w:p>
    <w:p w14:paraId="7275186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答案是肯定的：</w:t>
      </w:r>
    </w:p>
    <w:p w14:paraId="238B3ABE">
      <w:pPr>
        <w:spacing w:before="254" w:line="253" w:lineRule="auto"/>
        <w:ind w:right="10" w:firstLine="11"/>
        <w:jc w:val="both"/>
        <w:rPr>
          <w:rFonts w:hint="eastAsia" w:ascii="微软雅黑" w:hAnsi="微软雅黑" w:eastAsia="微软雅黑" w:cs="微软雅黑"/>
          <w:spacing w:val="-1"/>
          <w:sz w:val="30"/>
          <w:szCs w:val="30"/>
        </w:rPr>
      </w:pPr>
    </w:p>
    <w:p w14:paraId="745CEA5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Christ and his Apostles preached it. Their example is safe.</w:t>
      </w:r>
    </w:p>
    <w:p w14:paraId="5A4A17EF">
      <w:pPr>
        <w:spacing w:before="254" w:line="253" w:lineRule="auto"/>
        <w:ind w:right="10" w:firstLine="11"/>
        <w:jc w:val="both"/>
        <w:rPr>
          <w:rFonts w:hint="eastAsia" w:ascii="微软雅黑" w:hAnsi="微软雅黑" w:eastAsia="微软雅黑" w:cs="微软雅黑"/>
          <w:spacing w:val="-1"/>
          <w:sz w:val="30"/>
          <w:szCs w:val="30"/>
        </w:rPr>
      </w:pPr>
    </w:p>
    <w:p w14:paraId="677585D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因为基督和祂的使徒传讲了它。他们的榜样是稳妥的。</w:t>
      </w:r>
    </w:p>
    <w:p w14:paraId="27B613F5">
      <w:pPr>
        <w:spacing w:before="254" w:line="253" w:lineRule="auto"/>
        <w:ind w:right="10" w:firstLine="11"/>
        <w:jc w:val="both"/>
        <w:rPr>
          <w:rFonts w:hint="eastAsia" w:ascii="微软雅黑" w:hAnsi="微软雅黑" w:eastAsia="微软雅黑" w:cs="微软雅黑"/>
          <w:spacing w:val="-1"/>
          <w:sz w:val="30"/>
          <w:szCs w:val="30"/>
        </w:rPr>
      </w:pPr>
    </w:p>
    <w:p w14:paraId="656285B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conducive to holiness when rightly understood and sincerely loved.</w:t>
      </w:r>
    </w:p>
    <w:p w14:paraId="7B6BD628">
      <w:pPr>
        <w:spacing w:before="254" w:line="253" w:lineRule="auto"/>
        <w:ind w:right="10" w:firstLine="11"/>
        <w:jc w:val="both"/>
        <w:rPr>
          <w:rFonts w:hint="eastAsia" w:ascii="微软雅黑" w:hAnsi="微软雅黑" w:eastAsia="微软雅黑" w:cs="微软雅黑"/>
          <w:spacing w:val="-1"/>
          <w:sz w:val="30"/>
          <w:szCs w:val="30"/>
        </w:rPr>
      </w:pPr>
    </w:p>
    <w:p w14:paraId="044835F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当它被正确理解和真诚热爱时，是有利于圣洁的。</w:t>
      </w:r>
    </w:p>
    <w:p w14:paraId="3EE693F5">
      <w:pPr>
        <w:spacing w:before="254" w:line="253" w:lineRule="auto"/>
        <w:ind w:right="10" w:firstLine="11"/>
        <w:jc w:val="both"/>
        <w:rPr>
          <w:rFonts w:hint="eastAsia" w:ascii="微软雅黑" w:hAnsi="微软雅黑" w:eastAsia="微软雅黑" w:cs="微软雅黑"/>
          <w:spacing w:val="-1"/>
          <w:sz w:val="30"/>
          <w:szCs w:val="30"/>
        </w:rPr>
      </w:pPr>
    </w:p>
    <w:p w14:paraId="5D1E547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full of comfort to the humble.</w:t>
      </w:r>
    </w:p>
    <w:p w14:paraId="7FE0886B">
      <w:pPr>
        <w:spacing w:before="254" w:line="253" w:lineRule="auto"/>
        <w:ind w:right="10" w:firstLine="11"/>
        <w:jc w:val="both"/>
        <w:rPr>
          <w:rFonts w:hint="eastAsia" w:ascii="微软雅黑" w:hAnsi="微软雅黑" w:eastAsia="微软雅黑" w:cs="微软雅黑"/>
          <w:spacing w:val="-1"/>
          <w:sz w:val="30"/>
          <w:szCs w:val="30"/>
        </w:rPr>
      </w:pPr>
    </w:p>
    <w:p w14:paraId="6820918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它对谦卑的人充满了安慰。</w:t>
      </w:r>
    </w:p>
    <w:p w14:paraId="35987AD9">
      <w:pPr>
        <w:spacing w:before="254" w:line="253" w:lineRule="auto"/>
        <w:ind w:right="10" w:firstLine="11"/>
        <w:jc w:val="both"/>
        <w:rPr>
          <w:rFonts w:hint="eastAsia" w:ascii="微软雅黑" w:hAnsi="微软雅黑" w:eastAsia="微软雅黑" w:cs="微软雅黑"/>
          <w:spacing w:val="-1"/>
          <w:sz w:val="30"/>
          <w:szCs w:val="30"/>
        </w:rPr>
      </w:pPr>
    </w:p>
    <w:p w14:paraId="651BA91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then it should be preached as Christ and his Apostles preached it.</w:t>
      </w:r>
    </w:p>
    <w:p w14:paraId="6488460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但传讲时应当像基督和祂的使徒那样传讲。</w:t>
      </w:r>
    </w:p>
    <w:p w14:paraId="2BA3BA25">
      <w:pPr>
        <w:spacing w:before="254" w:line="253" w:lineRule="auto"/>
        <w:ind w:right="10" w:firstLine="11"/>
        <w:jc w:val="both"/>
        <w:rPr>
          <w:rFonts w:hint="eastAsia" w:ascii="微软雅黑" w:hAnsi="微软雅黑" w:eastAsia="微软雅黑" w:cs="微软雅黑"/>
          <w:spacing w:val="-1"/>
          <w:sz w:val="30"/>
          <w:szCs w:val="30"/>
        </w:rPr>
      </w:pPr>
    </w:p>
    <w:p w14:paraId="42606F9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says: "Both the grace of free election and predestination, and also wholesome admonitions and doctrines are to be preached."</w:t>
      </w:r>
    </w:p>
    <w:p w14:paraId="074281A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奥古斯丁说：“既要传讲自由拣选和预定的恩典，也要传讲有益的劝诫和教义。”</w:t>
      </w:r>
    </w:p>
    <w:p w14:paraId="22DF6FDD">
      <w:pPr>
        <w:spacing w:before="254" w:line="253" w:lineRule="auto"/>
        <w:ind w:right="10" w:firstLine="11"/>
        <w:jc w:val="both"/>
        <w:rPr>
          <w:rFonts w:hint="eastAsia" w:ascii="微软雅黑" w:hAnsi="微软雅黑" w:eastAsia="微软雅黑" w:cs="微软雅黑"/>
          <w:spacing w:val="-1"/>
          <w:sz w:val="30"/>
          <w:szCs w:val="30"/>
        </w:rPr>
      </w:pPr>
    </w:p>
    <w:p w14:paraId="5E55FB4A">
      <w:pPr>
        <w:pStyle w:val="2"/>
        <w:bidi w:val="0"/>
        <w:jc w:val="center"/>
        <w:rPr>
          <w:rFonts w:hint="eastAsia"/>
        </w:rPr>
      </w:pPr>
      <w:r>
        <w:rPr>
          <w:rFonts w:hint="eastAsia"/>
        </w:rPr>
        <w:t>God's Word Teaches the Doctrines of Grace. The Church Fathers.</w:t>
      </w:r>
    </w:p>
    <w:p w14:paraId="7E365999">
      <w:pPr>
        <w:pStyle w:val="2"/>
        <w:bidi w:val="0"/>
        <w:jc w:val="center"/>
        <w:rPr>
          <w:rFonts w:hint="eastAsia"/>
        </w:rPr>
      </w:pPr>
      <w:r>
        <w:rPr>
          <w:rFonts w:hint="eastAsia"/>
        </w:rPr>
        <w:t>上帝的圣言教导恩典教义。教父们。</w:t>
      </w:r>
    </w:p>
    <w:p w14:paraId="5F7B45B4">
      <w:pPr>
        <w:spacing w:before="254" w:line="253" w:lineRule="auto"/>
        <w:ind w:right="10" w:firstLine="11"/>
        <w:jc w:val="both"/>
        <w:rPr>
          <w:rFonts w:hint="eastAsia" w:ascii="微软雅黑" w:hAnsi="微软雅黑" w:eastAsia="微软雅黑" w:cs="微软雅黑"/>
          <w:spacing w:val="-1"/>
          <w:sz w:val="30"/>
          <w:szCs w:val="30"/>
        </w:rPr>
      </w:pPr>
    </w:p>
    <w:p w14:paraId="3836A9B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gratuitous salvation is prominent in the teachings of inspired men.</w:t>
      </w:r>
    </w:p>
    <w:p w14:paraId="072A0A4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白白救恩的教义在受感之人的教导中非常突出。</w:t>
      </w:r>
    </w:p>
    <w:p w14:paraId="633DB3AB">
      <w:pPr>
        <w:spacing w:before="254" w:line="253" w:lineRule="auto"/>
        <w:ind w:right="10" w:firstLine="11"/>
        <w:jc w:val="both"/>
        <w:rPr>
          <w:rFonts w:hint="eastAsia" w:ascii="微软雅黑" w:hAnsi="微软雅黑" w:eastAsia="微软雅黑" w:cs="微软雅黑"/>
          <w:spacing w:val="-1"/>
          <w:sz w:val="30"/>
          <w:szCs w:val="30"/>
        </w:rPr>
      </w:pPr>
    </w:p>
    <w:p w14:paraId="38FFCE7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implied in the whole structure of revelation.</w:t>
      </w:r>
    </w:p>
    <w:p w14:paraId="70E57CF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它隐含在启示的整个结构中。</w:t>
      </w:r>
    </w:p>
    <w:p w14:paraId="5B71DBE2">
      <w:pPr>
        <w:spacing w:before="254" w:line="253" w:lineRule="auto"/>
        <w:ind w:right="10" w:firstLine="11"/>
        <w:jc w:val="both"/>
        <w:rPr>
          <w:rFonts w:hint="eastAsia" w:ascii="微软雅黑" w:hAnsi="微软雅黑" w:eastAsia="微软雅黑" w:cs="微软雅黑"/>
          <w:spacing w:val="-1"/>
          <w:sz w:val="30"/>
          <w:szCs w:val="30"/>
        </w:rPr>
      </w:pPr>
    </w:p>
    <w:p w14:paraId="73C2E3A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expressly taught in many places.</w:t>
      </w:r>
    </w:p>
    <w:p w14:paraId="2FF16C8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它在许多地方都有明确的教导。</w:t>
      </w:r>
    </w:p>
    <w:p w14:paraId="731B88A4">
      <w:pPr>
        <w:spacing w:before="254" w:line="253" w:lineRule="auto"/>
        <w:ind w:right="10" w:firstLine="11"/>
        <w:jc w:val="both"/>
        <w:rPr>
          <w:rFonts w:hint="eastAsia" w:ascii="微软雅黑" w:hAnsi="微软雅黑" w:eastAsia="微软雅黑" w:cs="微软雅黑"/>
          <w:spacing w:val="-1"/>
          <w:sz w:val="30"/>
          <w:szCs w:val="30"/>
        </w:rPr>
      </w:pPr>
    </w:p>
    <w:p w14:paraId="05530A0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on Mount Sinai, amidst all the grandeur and terror of that scene, the Lord passed by and proclaimed himself, "The Lord, the Lord God, merciful and gracious, long–suffering, and abundant in goodness and truth, keeping mercy for thousands, forgiving iniquity, transgression and sin, and that will by no means clear the guilty." Exod. 34:6, 7.</w:t>
      </w:r>
    </w:p>
    <w:p w14:paraId="4DF5226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在西奈山上，在那场景所有的雄伟与恐怖之中，主走过并宣告祂自己说：“耶和华，耶和华，是有怜悯、有恩典的上帝，不轻易发怒，并有丰盛的慈爱（goodness）和诚实（truth）。为千万人存留慈爱，赦免罪孽、过犯和罪恶，万不以有罪的为无罪。”出埃及记 34:6, 7。</w:t>
      </w:r>
    </w:p>
    <w:p w14:paraId="36C8768C">
      <w:pPr>
        <w:spacing w:before="254" w:line="253" w:lineRule="auto"/>
        <w:ind w:right="10" w:firstLine="11"/>
        <w:jc w:val="both"/>
        <w:rPr>
          <w:rFonts w:hint="eastAsia" w:ascii="微软雅黑" w:hAnsi="微软雅黑" w:eastAsia="微软雅黑" w:cs="微软雅黑"/>
          <w:spacing w:val="-1"/>
          <w:sz w:val="30"/>
          <w:szCs w:val="30"/>
        </w:rPr>
      </w:pPr>
    </w:p>
    <w:p w14:paraId="159C3B7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Although in this passage we have a clear revelation of God's inflexible justice, yet we have also a rich variety of expression revealing his grace.</w:t>
      </w:r>
    </w:p>
    <w:p w14:paraId="7DD2C26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虽然在这段经文中我们看到了上帝毫不妥协之公义的清晰启示，但我们也看到了揭示祂恩典的丰富词汇。</w:t>
      </w:r>
    </w:p>
    <w:p w14:paraId="0B057A3D">
      <w:pPr>
        <w:spacing w:before="254" w:line="253" w:lineRule="auto"/>
        <w:ind w:right="10" w:firstLine="11"/>
        <w:jc w:val="both"/>
        <w:rPr>
          <w:rFonts w:hint="eastAsia" w:ascii="微软雅黑" w:hAnsi="微软雅黑" w:eastAsia="微软雅黑" w:cs="微软雅黑"/>
          <w:spacing w:val="-1"/>
          <w:sz w:val="30"/>
          <w:szCs w:val="30"/>
        </w:rPr>
      </w:pPr>
    </w:p>
    <w:p w14:paraId="3542839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great patriot, soldier, and statesman, renowned for his piety in days of general wickedness, Nehemiah, having given an account of all his labors, perils and sufferings says: "Remember me, O my God, concerning this also, and spare me according to the greatness of your mercy." Neh. 13:22.</w:t>
      </w:r>
    </w:p>
    <w:p w14:paraId="75FAFD6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尼希米，那位在普遍邪恶的时代因其敬虔而闻名的伟大爱国者、战士和政治家，在叙述了他所有的劳苦、危险和痛苦之后说道：“我的上帝啊，求你因这事记念我，照你的大慈爱（mercy）怜恤我。”尼希米记 13:22。</w:t>
      </w:r>
    </w:p>
    <w:p w14:paraId="3871501B">
      <w:pPr>
        <w:spacing w:before="254" w:line="253" w:lineRule="auto"/>
        <w:ind w:right="10" w:firstLine="11"/>
        <w:jc w:val="both"/>
        <w:rPr>
          <w:rFonts w:hint="eastAsia" w:ascii="微软雅黑" w:hAnsi="微软雅黑" w:eastAsia="微软雅黑" w:cs="微软雅黑"/>
          <w:spacing w:val="-1"/>
          <w:sz w:val="30"/>
          <w:szCs w:val="30"/>
        </w:rPr>
      </w:pPr>
    </w:p>
    <w:p w14:paraId="60E48DE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day convinced and penitent sinners find no language more appropriate to their needs, when pleading for mercy and asking for grace, than that used by David, by Daniel, and other Old Testament saints.</w:t>
      </w:r>
    </w:p>
    <w:p w14:paraId="655FD3C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直到今日，那些意识到自己罪孽并痛悔的罪人在祈求怜悯和寻求恩典时，发现没有什么语言比大卫、但以理和其他旧约圣徒所使用的语言更适合他们的需要了。</w:t>
      </w:r>
    </w:p>
    <w:p w14:paraId="6A414CCF">
      <w:pPr>
        <w:spacing w:before="254" w:line="253" w:lineRule="auto"/>
        <w:ind w:right="10" w:firstLine="11"/>
        <w:jc w:val="both"/>
        <w:rPr>
          <w:rFonts w:hint="eastAsia" w:ascii="微软雅黑" w:hAnsi="微软雅黑" w:eastAsia="微软雅黑" w:cs="微软雅黑"/>
          <w:spacing w:val="-1"/>
          <w:sz w:val="30"/>
          <w:szCs w:val="30"/>
        </w:rPr>
      </w:pPr>
    </w:p>
    <w:p w14:paraId="78E8149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needs of sinners as such are in all ages the same.</w:t>
      </w:r>
    </w:p>
    <w:p w14:paraId="3F427DA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罪人作为罪人的需要在任何时代都是一样的。</w:t>
      </w:r>
    </w:p>
    <w:p w14:paraId="76662442">
      <w:pPr>
        <w:spacing w:before="254" w:line="253" w:lineRule="auto"/>
        <w:ind w:right="10" w:firstLine="11"/>
        <w:jc w:val="both"/>
        <w:rPr>
          <w:rFonts w:hint="eastAsia" w:ascii="微软雅黑" w:hAnsi="微软雅黑" w:eastAsia="微软雅黑" w:cs="微软雅黑"/>
          <w:spacing w:val="-1"/>
          <w:sz w:val="30"/>
          <w:szCs w:val="30"/>
        </w:rPr>
      </w:pPr>
    </w:p>
    <w:p w14:paraId="42F9F58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parable of the pharisee and the publican, the parable of the prodigal son, the parable of the two debtors, and many other teachings of Jesus Christ, clearly show that he led men to hope for salvation as a gift, and in no other way.</w:t>
      </w:r>
    </w:p>
    <w:p w14:paraId="13C2B30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法利赛人和税吏的寓言、浪子的寓言、两个债主的寓言，以及耶稣基督的许多其他教导，都清楚地表明祂引导人们将救恩视为一种赏赐，此外别无他途。</w:t>
      </w:r>
    </w:p>
    <w:p w14:paraId="7A29DD15">
      <w:pPr>
        <w:spacing w:before="254" w:line="253" w:lineRule="auto"/>
        <w:ind w:right="10" w:firstLine="11"/>
        <w:jc w:val="both"/>
        <w:rPr>
          <w:rFonts w:hint="eastAsia" w:ascii="微软雅黑" w:hAnsi="微软雅黑" w:eastAsia="微软雅黑" w:cs="微软雅黑"/>
          <w:spacing w:val="-1"/>
          <w:sz w:val="30"/>
          <w:szCs w:val="30"/>
        </w:rPr>
      </w:pPr>
    </w:p>
    <w:p w14:paraId="16936EA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our Lord's sayings has been very dear to afflicted consciences ever since it was uttered, and shall be so while the world stands: "God so loved the world, that he gave his only begotten Son, that whoever believes in him should not perish, but have everlasting life."</w:t>
      </w:r>
    </w:p>
    <w:p w14:paraId="755C7F2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自我们的主说出这句话以来，它对于备受折磨的良心一直是极其宝贵的，只要世界还存在，它就将一直如此：“上帝爱世人，甚至将祂的独生子赐给他们，叫一切信祂的，不至灭亡，反得永生。”</w:t>
      </w:r>
    </w:p>
    <w:p w14:paraId="1F6A5FE6">
      <w:pPr>
        <w:spacing w:before="254" w:line="253" w:lineRule="auto"/>
        <w:ind w:right="10" w:firstLine="11"/>
        <w:jc w:val="both"/>
        <w:rPr>
          <w:rFonts w:hint="eastAsia" w:ascii="微软雅黑" w:hAnsi="微软雅黑" w:eastAsia="微软雅黑" w:cs="微软雅黑"/>
          <w:spacing w:val="-1"/>
          <w:sz w:val="30"/>
          <w:szCs w:val="30"/>
        </w:rPr>
      </w:pPr>
    </w:p>
    <w:p w14:paraId="0A37AFE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the Epistles, especially those of Paul, the doctrines of grace are stated with great clearness and fullness.</w:t>
      </w:r>
    </w:p>
    <w:p w14:paraId="440B455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但在书信中，特别是保罗的书信中，恩典的教义被叙述得极其清晰和充分。</w:t>
      </w:r>
    </w:p>
    <w:p w14:paraId="6C9710D5">
      <w:pPr>
        <w:spacing w:before="254" w:line="253" w:lineRule="auto"/>
        <w:ind w:right="10" w:firstLine="11"/>
        <w:jc w:val="both"/>
        <w:rPr>
          <w:rFonts w:hint="eastAsia" w:ascii="微软雅黑" w:hAnsi="微软雅黑" w:eastAsia="微软雅黑" w:cs="微软雅黑"/>
          <w:spacing w:val="-1"/>
          <w:sz w:val="30"/>
          <w:szCs w:val="30"/>
        </w:rPr>
      </w:pPr>
    </w:p>
    <w:p w14:paraId="6E786A2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particular the fact of our salvation being a gratuity is unmistakably announced.</w:t>
      </w:r>
    </w:p>
    <w:p w14:paraId="6490D4C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特别是我们的救恩是一份白白赠礼（gratuity）这一事实，被明白无误地宣布了。</w:t>
      </w:r>
    </w:p>
    <w:p w14:paraId="66113D54">
      <w:pPr>
        <w:spacing w:before="254" w:line="253" w:lineRule="auto"/>
        <w:ind w:right="10" w:firstLine="11"/>
        <w:jc w:val="both"/>
        <w:rPr>
          <w:rFonts w:hint="eastAsia" w:ascii="微软雅黑" w:hAnsi="微软雅黑" w:eastAsia="微软雅黑" w:cs="微软雅黑"/>
          <w:spacing w:val="-1"/>
          <w:sz w:val="30"/>
          <w:szCs w:val="30"/>
        </w:rPr>
      </w:pPr>
    </w:p>
    <w:p w14:paraId="7F437D2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following texts are considered sufficient: "But now a righteousness from God, apart from law, has been made known, to which the Law and the Prophets testify.</w:t>
      </w:r>
    </w:p>
    <w:p w14:paraId="4865FFA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以下经文被认为是充分的：“但如今，上帝的义在律法以外已经显明出来，有律法和先知为证：</w:t>
      </w:r>
    </w:p>
    <w:p w14:paraId="1B5BE9A7">
      <w:pPr>
        <w:spacing w:before="254" w:line="253" w:lineRule="auto"/>
        <w:ind w:right="10" w:firstLine="11"/>
        <w:jc w:val="both"/>
        <w:rPr>
          <w:rFonts w:hint="eastAsia" w:ascii="微软雅黑" w:hAnsi="微软雅黑" w:eastAsia="微软雅黑" w:cs="微软雅黑"/>
          <w:spacing w:val="-1"/>
          <w:sz w:val="30"/>
          <w:szCs w:val="30"/>
        </w:rPr>
      </w:pPr>
    </w:p>
    <w:p w14:paraId="444FEEE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righteousness from God comes through faith in Jesus Christ to all who believe.</w:t>
      </w:r>
    </w:p>
    <w:p w14:paraId="25BF386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就是上帝的义，因信耶稣基督加给一切相信的人，并没有分别。</w:t>
      </w:r>
    </w:p>
    <w:p w14:paraId="733DB166">
      <w:pPr>
        <w:spacing w:before="254" w:line="253" w:lineRule="auto"/>
        <w:ind w:right="10" w:firstLine="11"/>
        <w:jc w:val="both"/>
        <w:rPr>
          <w:rFonts w:hint="eastAsia" w:ascii="微软雅黑" w:hAnsi="微软雅黑" w:eastAsia="微软雅黑" w:cs="微软雅黑"/>
          <w:spacing w:val="-1"/>
          <w:sz w:val="30"/>
          <w:szCs w:val="30"/>
        </w:rPr>
      </w:pPr>
    </w:p>
    <w:p w14:paraId="78E7B09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difference, for all have sinned and fall short of the glory of God, and are justified freely by his grace through the redemption that came by Christ Jesus.</w:t>
      </w:r>
    </w:p>
    <w:p w14:paraId="2FEF4AC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因为世人都犯了罪，亏缺了上帝的荣耀；如今却蒙上帝的恩典，因基督耶稣的救赎，就白白地称义。</w:t>
      </w:r>
    </w:p>
    <w:p w14:paraId="3D9B811E">
      <w:pPr>
        <w:spacing w:before="254" w:line="253" w:lineRule="auto"/>
        <w:ind w:right="10" w:firstLine="11"/>
        <w:jc w:val="both"/>
        <w:rPr>
          <w:rFonts w:hint="eastAsia" w:ascii="微软雅黑" w:hAnsi="微软雅黑" w:eastAsia="微软雅黑" w:cs="微软雅黑"/>
          <w:spacing w:val="-1"/>
          <w:sz w:val="30"/>
          <w:szCs w:val="30"/>
        </w:rPr>
      </w:pPr>
    </w:p>
    <w:p w14:paraId="43690D2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presented him as a sacrifice of atonement, through faith in his blood.</w:t>
      </w:r>
    </w:p>
    <w:p w14:paraId="7B54356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上帝设立耶稣作挽回祭（sacrifice of atonement），是凭着耶稣的血，借着人的信。</w:t>
      </w:r>
    </w:p>
    <w:p w14:paraId="54485EB7">
      <w:pPr>
        <w:spacing w:before="254" w:line="253" w:lineRule="auto"/>
        <w:ind w:right="10" w:firstLine="11"/>
        <w:jc w:val="both"/>
        <w:rPr>
          <w:rFonts w:hint="eastAsia" w:ascii="微软雅黑" w:hAnsi="微软雅黑" w:eastAsia="微软雅黑" w:cs="微软雅黑"/>
          <w:spacing w:val="-1"/>
          <w:sz w:val="30"/>
          <w:szCs w:val="30"/>
        </w:rPr>
      </w:pPr>
    </w:p>
    <w:p w14:paraId="427A61B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this to demonstrate his justice, because in his forbearance he had left the sins committed beforehand unpunished—he did it to demonstrate his justice at the present time, so as to be just and the one who justifies those who have faith in Jesus.</w:t>
      </w:r>
    </w:p>
    <w:p w14:paraId="235C289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要显明上帝的义；因为祂用忍耐的心宽容人先时所犯的罪，好在今时显明祂的义，使人知道祂自己为义，也称信耶稣的人为义。</w:t>
      </w:r>
    </w:p>
    <w:p w14:paraId="0616A7F6">
      <w:pPr>
        <w:spacing w:before="254" w:line="253" w:lineRule="auto"/>
        <w:ind w:right="10" w:firstLine="11"/>
        <w:jc w:val="both"/>
        <w:rPr>
          <w:rFonts w:hint="eastAsia" w:ascii="微软雅黑" w:hAnsi="微软雅黑" w:eastAsia="微软雅黑" w:cs="微软雅黑"/>
          <w:spacing w:val="-1"/>
          <w:sz w:val="30"/>
          <w:szCs w:val="30"/>
        </w:rPr>
      </w:pPr>
    </w:p>
    <w:p w14:paraId="7462903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then, is boasting? It is excluded.</w:t>
      </w:r>
    </w:p>
    <w:p w14:paraId="501B15E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既是这样，哪里能夸口呢？没有可夸的了。</w:t>
      </w:r>
    </w:p>
    <w:p w14:paraId="238D879F">
      <w:pPr>
        <w:spacing w:before="254" w:line="253" w:lineRule="auto"/>
        <w:ind w:right="10" w:firstLine="11"/>
        <w:jc w:val="both"/>
        <w:rPr>
          <w:rFonts w:hint="eastAsia" w:ascii="微软雅黑" w:hAnsi="微软雅黑" w:eastAsia="微软雅黑" w:cs="微软雅黑"/>
          <w:spacing w:val="-1"/>
          <w:sz w:val="30"/>
          <w:szCs w:val="30"/>
        </w:rPr>
      </w:pPr>
    </w:p>
    <w:p w14:paraId="45978E7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what principle? On that of observing the law?</w:t>
      </w:r>
    </w:p>
    <w:p w14:paraId="208237A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用什么法（principle）呢？是用立功之法吗？</w:t>
      </w:r>
    </w:p>
    <w:p w14:paraId="0B464585">
      <w:pPr>
        <w:spacing w:before="254" w:line="253" w:lineRule="auto"/>
        <w:ind w:right="10" w:firstLine="11"/>
        <w:jc w:val="both"/>
        <w:rPr>
          <w:rFonts w:hint="eastAsia" w:ascii="微软雅黑" w:hAnsi="微软雅黑" w:eastAsia="微软雅黑" w:cs="微软雅黑"/>
          <w:spacing w:val="-1"/>
          <w:sz w:val="30"/>
          <w:szCs w:val="30"/>
        </w:rPr>
      </w:pPr>
    </w:p>
    <w:p w14:paraId="6EC3841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but on that of faith." Romans 3:21–27.</w:t>
      </w:r>
    </w:p>
    <w:p w14:paraId="0A5AAD8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不是，乃用信之法。”罗马书 3:21-27。</w:t>
      </w:r>
    </w:p>
    <w:p w14:paraId="7C5AE843">
      <w:pPr>
        <w:spacing w:before="254" w:line="253" w:lineRule="auto"/>
        <w:ind w:right="10" w:firstLine="11"/>
        <w:jc w:val="both"/>
        <w:rPr>
          <w:rFonts w:hint="eastAsia" w:ascii="微软雅黑" w:hAnsi="微软雅黑" w:eastAsia="微软雅黑" w:cs="微软雅黑"/>
          <w:spacing w:val="-1"/>
          <w:sz w:val="30"/>
          <w:szCs w:val="30"/>
        </w:rPr>
      </w:pPr>
    </w:p>
    <w:p w14:paraId="560A615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are taught: 1. that the righteousness of God is without the law;</w:t>
      </w:r>
    </w:p>
    <w:p w14:paraId="021D332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这里教导我们：1. 上帝的义是在律法之外的；</w:t>
      </w:r>
    </w:p>
    <w:p w14:paraId="4E8A1E34">
      <w:pPr>
        <w:spacing w:before="254" w:line="253" w:lineRule="auto"/>
        <w:ind w:right="10" w:firstLine="11"/>
        <w:jc w:val="both"/>
        <w:rPr>
          <w:rFonts w:hint="eastAsia" w:ascii="微软雅黑" w:hAnsi="微软雅黑" w:eastAsia="微软雅黑" w:cs="微软雅黑"/>
          <w:spacing w:val="-1"/>
          <w:sz w:val="30"/>
          <w:szCs w:val="30"/>
        </w:rPr>
      </w:pPr>
    </w:p>
    <w:p w14:paraId="7FC5BD1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it yet meets the demands of law, for God is just, when he justifies;</w:t>
      </w:r>
    </w:p>
    <w:p w14:paraId="08BF6922">
      <w:pPr>
        <w:spacing w:before="254" w:line="253" w:lineRule="auto"/>
        <w:ind w:right="10" w:firstLine="11"/>
        <w:jc w:val="both"/>
        <w:rPr>
          <w:rFonts w:hint="eastAsia" w:ascii="微软雅黑" w:hAnsi="微软雅黑" w:eastAsia="微软雅黑" w:cs="微软雅黑"/>
          <w:spacing w:val="-1"/>
          <w:sz w:val="30"/>
          <w:szCs w:val="30"/>
        </w:rPr>
      </w:pPr>
    </w:p>
    <w:p w14:paraId="53EC8F7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它仍然满足了律法的要求，因为当上帝称义时，祂是公义的；</w:t>
      </w:r>
    </w:p>
    <w:p w14:paraId="1D98BAB4">
      <w:pPr>
        <w:spacing w:before="254" w:line="253" w:lineRule="auto"/>
        <w:ind w:right="10" w:firstLine="11"/>
        <w:jc w:val="both"/>
        <w:rPr>
          <w:rFonts w:hint="eastAsia" w:ascii="微软雅黑" w:hAnsi="微软雅黑" w:eastAsia="微软雅黑" w:cs="微软雅黑"/>
          <w:spacing w:val="-1"/>
          <w:sz w:val="30"/>
          <w:szCs w:val="30"/>
        </w:rPr>
      </w:pPr>
    </w:p>
    <w:p w14:paraId="313F226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boasting is, by God's method of saving, cut off in every case;</w:t>
      </w:r>
    </w:p>
    <w:p w14:paraId="604EDC49">
      <w:pPr>
        <w:spacing w:before="254" w:line="253" w:lineRule="auto"/>
        <w:ind w:right="10" w:firstLine="11"/>
        <w:jc w:val="both"/>
        <w:rPr>
          <w:rFonts w:hint="eastAsia" w:ascii="微软雅黑" w:hAnsi="微软雅黑" w:eastAsia="微软雅黑" w:cs="微软雅黑"/>
          <w:spacing w:val="-1"/>
          <w:sz w:val="30"/>
          <w:szCs w:val="30"/>
        </w:rPr>
      </w:pPr>
    </w:p>
    <w:p w14:paraId="17B2A7C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通过上帝拯救的方法，自夸在任何情况下都被排除了；</w:t>
      </w:r>
    </w:p>
    <w:p w14:paraId="3CF34BA3">
      <w:pPr>
        <w:spacing w:before="254" w:line="253" w:lineRule="auto"/>
        <w:ind w:right="10" w:firstLine="11"/>
        <w:jc w:val="both"/>
        <w:rPr>
          <w:rFonts w:hint="eastAsia" w:ascii="微软雅黑" w:hAnsi="微软雅黑" w:eastAsia="微软雅黑" w:cs="微软雅黑"/>
          <w:spacing w:val="-1"/>
          <w:sz w:val="30"/>
          <w:szCs w:val="30"/>
        </w:rPr>
      </w:pPr>
    </w:p>
    <w:p w14:paraId="6691F43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this is done not by works but by faith.</w:t>
      </w:r>
    </w:p>
    <w:p w14:paraId="4F0E0364">
      <w:pPr>
        <w:spacing w:before="254" w:line="253" w:lineRule="auto"/>
        <w:ind w:right="10" w:firstLine="11"/>
        <w:jc w:val="both"/>
        <w:rPr>
          <w:rFonts w:hint="eastAsia" w:ascii="微软雅黑" w:hAnsi="微软雅黑" w:eastAsia="微软雅黑" w:cs="微软雅黑"/>
          <w:spacing w:val="-1"/>
          <w:sz w:val="30"/>
          <w:szCs w:val="30"/>
        </w:rPr>
      </w:pPr>
    </w:p>
    <w:p w14:paraId="4896890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这是通过信心而非行为成就的。</w:t>
      </w:r>
    </w:p>
    <w:p w14:paraId="23E58AD6">
      <w:pPr>
        <w:spacing w:before="254" w:line="253" w:lineRule="auto"/>
        <w:ind w:right="10" w:firstLine="11"/>
        <w:jc w:val="both"/>
        <w:rPr>
          <w:rFonts w:hint="eastAsia" w:ascii="微软雅黑" w:hAnsi="微软雅黑" w:eastAsia="微软雅黑" w:cs="微软雅黑"/>
          <w:spacing w:val="-1"/>
          <w:sz w:val="30"/>
          <w:szCs w:val="30"/>
        </w:rPr>
      </w:pPr>
    </w:p>
    <w:p w14:paraId="57EA5BD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Soon afterwards Paul speaks thus: "Now to him that works, is the reward not reckoned of grace, but of debt.</w:t>
      </w:r>
    </w:p>
    <w:p w14:paraId="07C377E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不久之后，保罗这样说道：“作工的得工价，不算恩典，乃是该得的（debt）。</w:t>
      </w:r>
    </w:p>
    <w:p w14:paraId="1222A8EE">
      <w:pPr>
        <w:spacing w:before="254" w:line="253" w:lineRule="auto"/>
        <w:ind w:right="10" w:firstLine="11"/>
        <w:jc w:val="both"/>
        <w:rPr>
          <w:rFonts w:hint="eastAsia" w:ascii="微软雅黑" w:hAnsi="微软雅黑" w:eastAsia="微软雅黑" w:cs="微软雅黑"/>
          <w:spacing w:val="-1"/>
          <w:sz w:val="30"/>
          <w:szCs w:val="30"/>
        </w:rPr>
      </w:pPr>
    </w:p>
    <w:p w14:paraId="6EC6731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to him that works not, but believes on Him that justifies the ungodly, his faith is counted for righteousness." Romans 4:4.</w:t>
      </w:r>
    </w:p>
    <w:p w14:paraId="72D582B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惟有不作工的，只信称罪人（ungodly）为义的上帝，他的信就算为义。”罗马书 4:4, 5（注：原文引文稍有省略）。</w:t>
      </w:r>
    </w:p>
    <w:p w14:paraId="4AAC8088">
      <w:pPr>
        <w:spacing w:before="254" w:line="253" w:lineRule="auto"/>
        <w:ind w:right="10" w:firstLine="11"/>
        <w:jc w:val="both"/>
        <w:rPr>
          <w:rFonts w:hint="eastAsia" w:ascii="微软雅黑" w:hAnsi="微软雅黑" w:eastAsia="微软雅黑" w:cs="微软雅黑"/>
          <w:spacing w:val="-1"/>
          <w:sz w:val="30"/>
          <w:szCs w:val="30"/>
        </w:rPr>
      </w:pPr>
    </w:p>
    <w:p w14:paraId="396ECFA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whatever works mean, faith is just the opposite; whatever debt is, grace is its opposite.</w:t>
      </w:r>
    </w:p>
    <w:p w14:paraId="3FC6A732">
      <w:pPr>
        <w:spacing w:before="254" w:line="253" w:lineRule="auto"/>
        <w:ind w:right="10" w:firstLine="11"/>
        <w:jc w:val="both"/>
        <w:rPr>
          <w:rFonts w:hint="eastAsia" w:ascii="微软雅黑" w:hAnsi="微软雅黑" w:eastAsia="微软雅黑" w:cs="微软雅黑"/>
          <w:spacing w:val="-1"/>
          <w:sz w:val="30"/>
          <w:szCs w:val="30"/>
        </w:rPr>
      </w:pPr>
    </w:p>
    <w:p w14:paraId="69BE9CA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在这里，无论行为（works）是什么意思，信心正好相反；无论债（debt）是什么，恩典就是它的反面。</w:t>
      </w:r>
    </w:p>
    <w:p w14:paraId="4F1A0AD6">
      <w:pPr>
        <w:spacing w:before="254" w:line="253" w:lineRule="auto"/>
        <w:ind w:right="10" w:firstLine="11"/>
        <w:jc w:val="both"/>
        <w:rPr>
          <w:rFonts w:hint="eastAsia" w:ascii="微软雅黑" w:hAnsi="微软雅黑" w:eastAsia="微软雅黑" w:cs="微软雅黑"/>
          <w:spacing w:val="-1"/>
          <w:sz w:val="30"/>
          <w:szCs w:val="30"/>
        </w:rPr>
      </w:pPr>
    </w:p>
    <w:p w14:paraId="51FEB03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owe a man a shilling and pay it, you do not bestow on him a gift.</w:t>
      </w:r>
    </w:p>
    <w:p w14:paraId="4829B2E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如果你欠一个人一先令并支付了它，你并不是在给他一份礼物。</w:t>
      </w:r>
    </w:p>
    <w:p w14:paraId="76951A7C">
      <w:pPr>
        <w:spacing w:before="254" w:line="253" w:lineRule="auto"/>
        <w:ind w:right="10" w:firstLine="11"/>
        <w:jc w:val="both"/>
        <w:rPr>
          <w:rFonts w:hint="eastAsia" w:ascii="微软雅黑" w:hAnsi="微软雅黑" w:eastAsia="微软雅黑" w:cs="微软雅黑"/>
          <w:spacing w:val="-1"/>
          <w:sz w:val="30"/>
          <w:szCs w:val="30"/>
        </w:rPr>
      </w:pPr>
    </w:p>
    <w:p w14:paraId="6E69050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owe him nothing and hand him a shilling, it is not paying a debt.</w:t>
      </w:r>
    </w:p>
    <w:p w14:paraId="1978751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如果你不欠他任何东西却给了他一先令，这不是在还债。</w:t>
      </w:r>
    </w:p>
    <w:p w14:paraId="49AD61B0">
      <w:pPr>
        <w:spacing w:before="254" w:line="253" w:lineRule="auto"/>
        <w:ind w:right="10" w:firstLine="11"/>
        <w:jc w:val="both"/>
        <w:rPr>
          <w:rFonts w:hint="eastAsia" w:ascii="微软雅黑" w:hAnsi="微软雅黑" w:eastAsia="微软雅黑" w:cs="微软雅黑"/>
          <w:spacing w:val="-1"/>
          <w:sz w:val="30"/>
          <w:szCs w:val="30"/>
        </w:rPr>
      </w:pPr>
    </w:p>
    <w:p w14:paraId="1575B5C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thing cannot be both a gratuity and the payment of a debt.</w:t>
      </w:r>
    </w:p>
    <w:p w14:paraId="4EA9759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同一件事不可能既是白白的赠与又是债务的偿还。</w:t>
      </w:r>
    </w:p>
    <w:p w14:paraId="08B19359">
      <w:pPr>
        <w:spacing w:before="254" w:line="253" w:lineRule="auto"/>
        <w:ind w:right="10" w:firstLine="11"/>
        <w:jc w:val="both"/>
        <w:rPr>
          <w:rFonts w:hint="eastAsia" w:ascii="微软雅黑" w:hAnsi="微软雅黑" w:eastAsia="微软雅黑" w:cs="微软雅黑"/>
          <w:spacing w:val="-1"/>
          <w:sz w:val="30"/>
          <w:szCs w:val="30"/>
        </w:rPr>
      </w:pPr>
    </w:p>
    <w:p w14:paraId="1114232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"Where sin abounded, grace did much more abound, that as sin has reigned unto death, even so might grace reign through righteousness unto eternal life, by Jesus Christ our Lord." Romans 5:20, 21.</w:t>
      </w:r>
    </w:p>
    <w:p w14:paraId="68DA5BD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又云：“罪在哪里显多，恩典就更显多了。就如罪作王叫人死；照样，恩典也借着义作王，叫人因我们的主耶稣基督得永生。”罗马书 5:20, 21。</w:t>
      </w:r>
    </w:p>
    <w:p w14:paraId="629B69EB">
      <w:pPr>
        <w:spacing w:before="254" w:line="253" w:lineRule="auto"/>
        <w:ind w:right="10" w:firstLine="11"/>
        <w:jc w:val="both"/>
        <w:rPr>
          <w:rFonts w:hint="eastAsia" w:ascii="微软雅黑" w:hAnsi="微软雅黑" w:eastAsia="微软雅黑" w:cs="微软雅黑"/>
          <w:spacing w:val="-1"/>
          <w:sz w:val="30"/>
          <w:szCs w:val="30"/>
        </w:rPr>
      </w:pPr>
    </w:p>
    <w:p w14:paraId="66B50CE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have, 1. the utter ruin of man "sin abounded;"</w:t>
      </w:r>
    </w:p>
    <w:p w14:paraId="36D9D7C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在这里我们看到：1. 人的彻底毁灭——“罪显多”；</w:t>
      </w:r>
    </w:p>
    <w:p w14:paraId="6A21AFCF">
      <w:pPr>
        <w:spacing w:before="254" w:line="253" w:lineRule="auto"/>
        <w:ind w:right="10" w:firstLine="11"/>
        <w:jc w:val="both"/>
        <w:rPr>
          <w:rFonts w:hint="eastAsia" w:ascii="微软雅黑" w:hAnsi="微软雅黑" w:eastAsia="微软雅黑" w:cs="微软雅黑"/>
          <w:spacing w:val="-1"/>
          <w:sz w:val="30"/>
          <w:szCs w:val="30"/>
        </w:rPr>
      </w:pPr>
    </w:p>
    <w:p w14:paraId="4883FAE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glory and fullness of God's scheme for saving men "grace did much more abound;"</w:t>
      </w:r>
    </w:p>
    <w:p w14:paraId="264D64AF">
      <w:pPr>
        <w:spacing w:before="254" w:line="253" w:lineRule="auto"/>
        <w:ind w:right="10" w:firstLine="11"/>
        <w:jc w:val="both"/>
        <w:rPr>
          <w:rFonts w:hint="eastAsia" w:ascii="微软雅黑" w:hAnsi="微软雅黑" w:eastAsia="微软雅黑" w:cs="微软雅黑"/>
          <w:spacing w:val="-1"/>
          <w:sz w:val="30"/>
          <w:szCs w:val="30"/>
        </w:rPr>
      </w:pPr>
    </w:p>
    <w:p w14:paraId="32BE2F4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上帝救人计划的荣耀与丰盛——“恩典就更显多”；</w:t>
      </w:r>
    </w:p>
    <w:p w14:paraId="164D34DA">
      <w:pPr>
        <w:spacing w:before="254" w:line="253" w:lineRule="auto"/>
        <w:ind w:right="10" w:firstLine="11"/>
        <w:jc w:val="both"/>
        <w:rPr>
          <w:rFonts w:hint="eastAsia" w:ascii="微软雅黑" w:hAnsi="微软雅黑" w:eastAsia="微软雅黑" w:cs="微软雅黑"/>
          <w:spacing w:val="-1"/>
          <w:sz w:val="30"/>
          <w:szCs w:val="30"/>
        </w:rPr>
      </w:pPr>
    </w:p>
    <w:p w14:paraId="5B78363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saves not by trampling on justice, but "grace reigns through righteousness;"</w:t>
      </w:r>
    </w:p>
    <w:p w14:paraId="148E2D04">
      <w:pPr>
        <w:spacing w:before="254" w:line="253" w:lineRule="auto"/>
        <w:ind w:right="10" w:firstLine="11"/>
        <w:jc w:val="both"/>
        <w:rPr>
          <w:rFonts w:hint="eastAsia" w:ascii="微软雅黑" w:hAnsi="微软雅黑" w:eastAsia="微软雅黑" w:cs="微软雅黑"/>
          <w:spacing w:val="-1"/>
          <w:sz w:val="30"/>
          <w:szCs w:val="30"/>
        </w:rPr>
      </w:pPr>
    </w:p>
    <w:p w14:paraId="01EF0AF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上帝并非通过践踏公义来拯救，而是“恩典借着义作王”；</w:t>
      </w:r>
    </w:p>
    <w:p w14:paraId="3B175F6B">
      <w:pPr>
        <w:spacing w:before="254" w:line="253" w:lineRule="auto"/>
        <w:ind w:right="10" w:firstLine="11"/>
        <w:jc w:val="both"/>
        <w:rPr>
          <w:rFonts w:hint="eastAsia" w:ascii="微软雅黑" w:hAnsi="微软雅黑" w:eastAsia="微软雅黑" w:cs="微软雅黑"/>
          <w:spacing w:val="-1"/>
          <w:sz w:val="30"/>
          <w:szCs w:val="30"/>
        </w:rPr>
      </w:pPr>
    </w:p>
    <w:p w14:paraId="40A992D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salvation of the gospel is not limited by the temporal blessings it brings—grace reigns "unto eternal life;"</w:t>
      </w:r>
    </w:p>
    <w:p w14:paraId="24BC7783">
      <w:pPr>
        <w:spacing w:before="254" w:line="253" w:lineRule="auto"/>
        <w:ind w:right="10" w:firstLine="11"/>
        <w:jc w:val="both"/>
        <w:rPr>
          <w:rFonts w:hint="eastAsia" w:ascii="微软雅黑" w:hAnsi="微软雅黑" w:eastAsia="微软雅黑" w:cs="微软雅黑"/>
          <w:spacing w:val="-1"/>
          <w:sz w:val="30"/>
          <w:szCs w:val="30"/>
        </w:rPr>
      </w:pPr>
    </w:p>
    <w:p w14:paraId="46D79D6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福音的救恩不局限于它带来的现世福分——恩典作王“以致永生”；</w:t>
      </w:r>
    </w:p>
    <w:p w14:paraId="11D1560E">
      <w:pPr>
        <w:spacing w:before="254" w:line="253" w:lineRule="auto"/>
        <w:ind w:right="10" w:firstLine="11"/>
        <w:jc w:val="both"/>
        <w:rPr>
          <w:rFonts w:hint="eastAsia" w:ascii="微软雅黑" w:hAnsi="微软雅黑" w:eastAsia="微软雅黑" w:cs="微软雅黑"/>
          <w:spacing w:val="-1"/>
          <w:sz w:val="30"/>
          <w:szCs w:val="30"/>
        </w:rPr>
      </w:pPr>
    </w:p>
    <w:p w14:paraId="1EFE328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is the author of his own salvation, but it is all "by Jesus Christ our Lord."</w:t>
      </w:r>
    </w:p>
    <w:p w14:paraId="7814E5F7">
      <w:pPr>
        <w:spacing w:before="254" w:line="253" w:lineRule="auto"/>
        <w:ind w:right="10" w:firstLine="11"/>
        <w:jc w:val="both"/>
        <w:rPr>
          <w:rFonts w:hint="eastAsia" w:ascii="微软雅黑" w:hAnsi="微软雅黑" w:eastAsia="微软雅黑" w:cs="微软雅黑"/>
          <w:spacing w:val="-1"/>
          <w:sz w:val="30"/>
          <w:szCs w:val="30"/>
        </w:rPr>
      </w:pPr>
    </w:p>
    <w:p w14:paraId="338F3A2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没有人是他自己救恩的作者，而全都是“因我们的主耶稣基督”。</w:t>
      </w:r>
    </w:p>
    <w:p w14:paraId="736EF373">
      <w:pPr>
        <w:spacing w:before="254" w:line="253" w:lineRule="auto"/>
        <w:ind w:right="10" w:firstLine="11"/>
        <w:jc w:val="both"/>
        <w:rPr>
          <w:rFonts w:hint="eastAsia" w:ascii="微软雅黑" w:hAnsi="微软雅黑" w:eastAsia="微软雅黑" w:cs="微软雅黑"/>
          <w:spacing w:val="-1"/>
          <w:sz w:val="30"/>
          <w:szCs w:val="30"/>
        </w:rPr>
      </w:pPr>
    </w:p>
    <w:p w14:paraId="0A949EC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"The gift of God is eternal life through Jesus Christ our Lord." Romans 6:23.</w:t>
      </w:r>
    </w:p>
    <w:p w14:paraId="0A700F7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又云：“上帝的恩赐，在我们的主基督耶稣里，乃是永生。”罗马书 6:23。</w:t>
      </w:r>
    </w:p>
    <w:p w14:paraId="045B9E86">
      <w:pPr>
        <w:spacing w:before="254" w:line="253" w:lineRule="auto"/>
        <w:ind w:right="10" w:firstLine="11"/>
        <w:jc w:val="both"/>
        <w:rPr>
          <w:rFonts w:hint="eastAsia" w:ascii="微软雅黑" w:hAnsi="微软雅黑" w:eastAsia="微软雅黑" w:cs="微软雅黑"/>
          <w:spacing w:val="-1"/>
          <w:sz w:val="30"/>
          <w:szCs w:val="30"/>
        </w:rPr>
      </w:pPr>
    </w:p>
    <w:p w14:paraId="5F8A018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did Paul teach one doctrine to the Romans, and a different doctrine to other churches.</w:t>
      </w:r>
    </w:p>
    <w:p w14:paraId="1401F1E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保罗并没有对罗马人教导一种教义，而对其他教会教导另一种。</w:t>
      </w:r>
    </w:p>
    <w:p w14:paraId="1EFA4E6A">
      <w:pPr>
        <w:spacing w:before="254" w:line="253" w:lineRule="auto"/>
        <w:ind w:right="10" w:firstLine="11"/>
        <w:jc w:val="both"/>
        <w:rPr>
          <w:rFonts w:hint="eastAsia" w:ascii="微软雅黑" w:hAnsi="微软雅黑" w:eastAsia="微软雅黑" w:cs="微软雅黑"/>
          <w:spacing w:val="-1"/>
          <w:sz w:val="30"/>
          <w:szCs w:val="30"/>
        </w:rPr>
      </w:pPr>
    </w:p>
    <w:p w14:paraId="57AB300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Galatians he says: "We who are Jews by birth and not 'Gentile sinners' know that a man is not justified by observing the law, but by faith in Jesus Christ.</w:t>
      </w:r>
    </w:p>
    <w:p w14:paraId="00A6F6E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他对加拉太人说：“我们这生来的犹太人，不是外邦罪人；既知道人称义不是因行律法，乃是因信耶稣基督。</w:t>
      </w:r>
    </w:p>
    <w:p w14:paraId="3B70BEA6">
      <w:pPr>
        <w:spacing w:before="254" w:line="253" w:lineRule="auto"/>
        <w:ind w:right="10" w:firstLine="11"/>
        <w:jc w:val="both"/>
        <w:rPr>
          <w:rFonts w:hint="eastAsia" w:ascii="微软雅黑" w:hAnsi="微软雅黑" w:eastAsia="微软雅黑" w:cs="微软雅黑"/>
          <w:spacing w:val="-1"/>
          <w:sz w:val="30"/>
          <w:szCs w:val="30"/>
        </w:rPr>
      </w:pPr>
    </w:p>
    <w:p w14:paraId="281F08E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we, too, have put our faith in Christ Jesus that we may be justified by faith in Christ and not by observing the law, because by observing the law no one will be justified.</w:t>
      </w:r>
    </w:p>
    <w:p w14:paraId="1B75ACA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连我们也信了基督耶稣，使我们因信基督称义，不因行律法称义；因为凡有血气的，没有一人因行律法称义。</w:t>
      </w:r>
    </w:p>
    <w:p w14:paraId="11989ED7">
      <w:pPr>
        <w:spacing w:before="254" w:line="253" w:lineRule="auto"/>
        <w:ind w:right="10" w:firstLine="11"/>
        <w:jc w:val="both"/>
        <w:rPr>
          <w:rFonts w:hint="eastAsia" w:ascii="微软雅黑" w:hAnsi="微软雅黑" w:eastAsia="微软雅黑" w:cs="微软雅黑"/>
          <w:spacing w:val="-1"/>
          <w:sz w:val="30"/>
          <w:szCs w:val="30"/>
        </w:rPr>
      </w:pPr>
    </w:p>
    <w:p w14:paraId="584D884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been crucified with Christ and I no longer live, but Christ lives in me.</w:t>
      </w:r>
    </w:p>
    <w:p w14:paraId="4D6EB8D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我已经与基督同钉十字架，现在活着的不再是我，乃是基督在我里面活着。</w:t>
      </w:r>
    </w:p>
    <w:p w14:paraId="79DB7635">
      <w:pPr>
        <w:spacing w:before="254" w:line="253" w:lineRule="auto"/>
        <w:ind w:right="10" w:firstLine="11"/>
        <w:jc w:val="both"/>
        <w:rPr>
          <w:rFonts w:hint="eastAsia" w:ascii="微软雅黑" w:hAnsi="微软雅黑" w:eastAsia="微软雅黑" w:cs="微软雅黑"/>
          <w:spacing w:val="-1"/>
          <w:sz w:val="30"/>
          <w:szCs w:val="30"/>
        </w:rPr>
      </w:pPr>
    </w:p>
    <w:p w14:paraId="7DAAA6B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life I live in the body, I live by faith in the Son of God, who loved me and gave himself for me.</w:t>
      </w:r>
    </w:p>
    <w:p w14:paraId="1509DE7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并且我如今在肉身活着，是因信上帝的儿子而活；祂是爱我，为我舍己。</w:t>
      </w:r>
    </w:p>
    <w:p w14:paraId="4A35C9A4">
      <w:pPr>
        <w:spacing w:before="254" w:line="253" w:lineRule="auto"/>
        <w:ind w:right="10" w:firstLine="11"/>
        <w:jc w:val="both"/>
        <w:rPr>
          <w:rFonts w:hint="eastAsia" w:ascii="微软雅黑" w:hAnsi="微软雅黑" w:eastAsia="微软雅黑" w:cs="微软雅黑"/>
          <w:spacing w:val="-1"/>
          <w:sz w:val="30"/>
          <w:szCs w:val="30"/>
        </w:rPr>
      </w:pPr>
    </w:p>
    <w:p w14:paraId="76A9008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do not set aside the grace of God, for if righteousness could be gained through the law, Christ died for nothing!" Gal. 2:15, 16, 20, 21.</w:t>
      </w:r>
    </w:p>
    <w:p w14:paraId="5850529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我不废弃上帝的恩；义若是借着律法得的，基督就是徒然死了。”加拉太书 2:15, 16, 20, 21。</w:t>
      </w:r>
    </w:p>
    <w:p w14:paraId="308983B1">
      <w:pPr>
        <w:spacing w:before="254" w:line="253" w:lineRule="auto"/>
        <w:ind w:right="10" w:firstLine="11"/>
        <w:jc w:val="both"/>
        <w:rPr>
          <w:rFonts w:hint="eastAsia" w:ascii="微软雅黑" w:hAnsi="微软雅黑" w:eastAsia="微软雅黑" w:cs="微软雅黑"/>
          <w:spacing w:val="-1"/>
          <w:sz w:val="30"/>
          <w:szCs w:val="30"/>
        </w:rPr>
      </w:pPr>
    </w:p>
    <w:p w14:paraId="2CE58EF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could not more clearly teach that a denial of gratuitous salvation subverts the whole gospel scheme.</w:t>
      </w:r>
    </w:p>
    <w:p w14:paraId="6EFA1BE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他不可能比这更清晰地教导说，否认白白的救恩就是颠覆整个福音体系。</w:t>
      </w:r>
    </w:p>
    <w:p w14:paraId="5F557577">
      <w:pPr>
        <w:spacing w:before="254" w:line="253" w:lineRule="auto"/>
        <w:ind w:right="10" w:firstLine="11"/>
        <w:jc w:val="both"/>
        <w:rPr>
          <w:rFonts w:hint="eastAsia" w:ascii="微软雅黑" w:hAnsi="微软雅黑" w:eastAsia="微软雅黑" w:cs="微软雅黑"/>
          <w:spacing w:val="-1"/>
          <w:sz w:val="30"/>
          <w:szCs w:val="30"/>
        </w:rPr>
      </w:pPr>
    </w:p>
    <w:p w14:paraId="6D94B68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he teaches clearly that "All who rely on observing the law are under a curse, for it is written: 'Cursed is everyone who does not continue to do everything written in the Book of the Law.'</w:t>
      </w:r>
    </w:p>
    <w:p w14:paraId="6F6311A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的确，他明确教导说：“凡以行律法为本的，都是被咒诅的；因为经上记着：‘凡不常照律法书上所记一切之事去行的，就被咒诅。’</w:t>
      </w:r>
    </w:p>
    <w:p w14:paraId="0A262F7F">
      <w:pPr>
        <w:spacing w:before="254" w:line="253" w:lineRule="auto"/>
        <w:ind w:right="10" w:firstLine="11"/>
        <w:jc w:val="both"/>
        <w:rPr>
          <w:rFonts w:hint="eastAsia" w:ascii="微软雅黑" w:hAnsi="微软雅黑" w:eastAsia="微软雅黑" w:cs="微软雅黑"/>
          <w:spacing w:val="-1"/>
          <w:sz w:val="30"/>
          <w:szCs w:val="30"/>
        </w:rPr>
      </w:pPr>
    </w:p>
    <w:p w14:paraId="5098F25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Clearly no one is justified before God by the law, because, "The righteous will live by faith." Galatians 3:10-11.</w:t>
      </w:r>
    </w:p>
    <w:p w14:paraId="22E74DE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没有一个人靠着律法在上帝面前称义，这是明显的；因为经上说，‘义人必因信得生’。”加拉太书 3:10, 11。</w:t>
      </w:r>
    </w:p>
    <w:p w14:paraId="79F45AC3">
      <w:pPr>
        <w:spacing w:before="254" w:line="253" w:lineRule="auto"/>
        <w:ind w:right="10" w:firstLine="11"/>
        <w:jc w:val="both"/>
        <w:rPr>
          <w:rFonts w:hint="eastAsia" w:ascii="微软雅黑" w:hAnsi="微软雅黑" w:eastAsia="微软雅黑" w:cs="微软雅黑"/>
          <w:spacing w:val="-1"/>
          <w:sz w:val="30"/>
          <w:szCs w:val="30"/>
        </w:rPr>
      </w:pPr>
    </w:p>
    <w:p w14:paraId="23E8B9A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"You who are trying to be justified by law have been alienated from Christ; you have fallen away from grace.</w:t>
      </w:r>
    </w:p>
    <w:p w14:paraId="74A5C86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又云：“你们这要靠律法称义的人，是与基督隔绝，从恩典中坠落了。</w:t>
      </w:r>
    </w:p>
    <w:p w14:paraId="754CB43B">
      <w:pPr>
        <w:spacing w:before="254" w:line="253" w:lineRule="auto"/>
        <w:ind w:right="10" w:firstLine="11"/>
        <w:jc w:val="both"/>
        <w:rPr>
          <w:rFonts w:hint="eastAsia" w:ascii="微软雅黑" w:hAnsi="微软雅黑" w:eastAsia="微软雅黑" w:cs="微软雅黑"/>
          <w:spacing w:val="-1"/>
          <w:sz w:val="30"/>
          <w:szCs w:val="30"/>
        </w:rPr>
      </w:pPr>
    </w:p>
    <w:p w14:paraId="0D95673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by faith we eagerly await through the Spirit the righteousness for which we hope." Galatians 5:4-5.</w:t>
      </w:r>
    </w:p>
    <w:p w14:paraId="7763AD6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我们靠着圣灵，凭着信心，等候所盼望的义。”加拉太书 5:4, 5。</w:t>
      </w:r>
    </w:p>
    <w:p w14:paraId="4637D926">
      <w:pPr>
        <w:spacing w:before="254" w:line="253" w:lineRule="auto"/>
        <w:ind w:right="10" w:firstLine="11"/>
        <w:jc w:val="both"/>
        <w:rPr>
          <w:rFonts w:hint="eastAsia" w:ascii="微软雅黑" w:hAnsi="微软雅黑" w:eastAsia="微软雅黑" w:cs="微软雅黑"/>
          <w:spacing w:val="-1"/>
          <w:sz w:val="30"/>
          <w:szCs w:val="30"/>
        </w:rPr>
      </w:pPr>
    </w:p>
    <w:p w14:paraId="3F104B4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Corinthians he says: "By the grace of God I am what I am." 1 Cor. 15:10.</w:t>
      </w:r>
    </w:p>
    <w:p w14:paraId="0F9B59A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他对哥林多人说：“然而我今日成了何等人，是蒙上帝的恩才成的。”哥林多前书 15:10。</w:t>
      </w:r>
    </w:p>
    <w:p w14:paraId="22496B7D">
      <w:pPr>
        <w:spacing w:before="254" w:line="253" w:lineRule="auto"/>
        <w:ind w:right="10" w:firstLine="11"/>
        <w:jc w:val="both"/>
        <w:rPr>
          <w:rFonts w:hint="eastAsia" w:ascii="微软雅黑" w:hAnsi="微软雅黑" w:eastAsia="微软雅黑" w:cs="微软雅黑"/>
          <w:spacing w:val="-1"/>
          <w:sz w:val="30"/>
          <w:szCs w:val="30"/>
        </w:rPr>
      </w:pPr>
    </w:p>
    <w:p w14:paraId="7451BAE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 fourth church he twice says: "By grace are you saved." Eph. 2:5, 8.</w:t>
      </w:r>
    </w:p>
    <w:p w14:paraId="35AC1AB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对第四个教会，他两次说道：“你们得救是本乎恩。”以弗所书 2:5, 8。</w:t>
      </w:r>
    </w:p>
    <w:p w14:paraId="2797FD8A">
      <w:pPr>
        <w:spacing w:before="254" w:line="253" w:lineRule="auto"/>
        <w:ind w:right="10" w:firstLine="11"/>
        <w:jc w:val="both"/>
        <w:rPr>
          <w:rFonts w:hint="eastAsia" w:ascii="微软雅黑" w:hAnsi="微软雅黑" w:eastAsia="微软雅黑" w:cs="微软雅黑"/>
          <w:spacing w:val="-1"/>
          <w:sz w:val="30"/>
          <w:szCs w:val="30"/>
        </w:rPr>
      </w:pPr>
    </w:p>
    <w:p w14:paraId="5953385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another he says that God even our Father "has loved us, and given us everlasting consolation and good hope through grace." 2 Thess. 2:16.</w:t>
      </w:r>
    </w:p>
    <w:p w14:paraId="11EA8C9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对另一个教会他说，我们的父上帝“爱我们，开恩（through grace）将永远的安慰并美好的盼望赐给我们”。帖撒罗尼迦后书 2:16。</w:t>
      </w:r>
    </w:p>
    <w:p w14:paraId="1DD4BD23">
      <w:pPr>
        <w:spacing w:before="254" w:line="253" w:lineRule="auto"/>
        <w:ind w:right="10" w:firstLine="11"/>
        <w:jc w:val="both"/>
        <w:rPr>
          <w:rFonts w:hint="eastAsia" w:ascii="微软雅黑" w:hAnsi="微软雅黑" w:eastAsia="微软雅黑" w:cs="微软雅黑"/>
          <w:spacing w:val="-1"/>
          <w:sz w:val="30"/>
          <w:szCs w:val="30"/>
        </w:rPr>
      </w:pPr>
    </w:p>
    <w:p w14:paraId="390ADB4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Titus he says that "not by works of righteousness which we have done, but according to his mercy has he saved us."</w:t>
      </w:r>
    </w:p>
    <w:p w14:paraId="7AE9550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他向提多说：“祂便救了我们，并不是因我们自己所行的义，乃是照祂的怜恤。”（注：引文出自提多书 3:5）。</w:t>
      </w:r>
    </w:p>
    <w:p w14:paraId="191C197E">
      <w:pPr>
        <w:spacing w:before="254" w:line="253" w:lineRule="auto"/>
        <w:ind w:right="10" w:firstLine="11"/>
        <w:jc w:val="both"/>
        <w:rPr>
          <w:rFonts w:hint="eastAsia" w:ascii="微软雅黑" w:hAnsi="微软雅黑" w:eastAsia="微软雅黑" w:cs="微软雅黑"/>
          <w:spacing w:val="-1"/>
          <w:sz w:val="30"/>
          <w:szCs w:val="30"/>
        </w:rPr>
      </w:pPr>
    </w:p>
    <w:p w14:paraId="26D6EC1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want yet other proofs they can consult Romans 3:24; 5:4, 8, 15, 17, 20, and 21.</w:t>
      </w:r>
    </w:p>
    <w:p w14:paraId="08ECAE3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如果有人还需要其他的证据，可以查阅罗马书 3:24; 5:4, 8, 15, 17, 20 和 21。</w:t>
      </w:r>
    </w:p>
    <w:p w14:paraId="3483EDBC">
      <w:pPr>
        <w:spacing w:before="254" w:line="253" w:lineRule="auto"/>
        <w:ind w:right="10" w:firstLine="11"/>
        <w:jc w:val="both"/>
        <w:rPr>
          <w:rFonts w:hint="eastAsia" w:ascii="微软雅黑" w:hAnsi="微软雅黑" w:eastAsia="微软雅黑" w:cs="微软雅黑"/>
          <w:spacing w:val="-1"/>
          <w:sz w:val="30"/>
          <w:szCs w:val="30"/>
        </w:rPr>
      </w:pPr>
    </w:p>
    <w:p w14:paraId="345430C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takes pains to remind us that grace excludes works, and works grace.</w:t>
      </w:r>
    </w:p>
    <w:p w14:paraId="6516A89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保罗煞费苦心地提醒我们，恩典排斥行为，行为排斥恩典。</w:t>
      </w:r>
    </w:p>
    <w:p w14:paraId="2772C040">
      <w:pPr>
        <w:spacing w:before="254" w:line="253" w:lineRule="auto"/>
        <w:ind w:right="10" w:firstLine="11"/>
        <w:jc w:val="both"/>
        <w:rPr>
          <w:rFonts w:hint="eastAsia" w:ascii="微软雅黑" w:hAnsi="微软雅黑" w:eastAsia="微软雅黑" w:cs="微软雅黑"/>
          <w:spacing w:val="-1"/>
          <w:sz w:val="30"/>
          <w:szCs w:val="30"/>
        </w:rPr>
      </w:pPr>
    </w:p>
    <w:p w14:paraId="7D08484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argues that if salvation be "by grace, then it is no more by works: otherwise grace is no more grace.</w:t>
      </w:r>
    </w:p>
    <w:p w14:paraId="7D9C6BC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他争辩道，如果救恩是“出于恩典，就不在乎行为；不然，恩典就不是恩典了。</w:t>
      </w:r>
    </w:p>
    <w:p w14:paraId="6D9A0E32">
      <w:pPr>
        <w:spacing w:before="254" w:line="253" w:lineRule="auto"/>
        <w:ind w:right="10" w:firstLine="11"/>
        <w:jc w:val="both"/>
        <w:rPr>
          <w:rFonts w:hint="eastAsia" w:ascii="微软雅黑" w:hAnsi="微软雅黑" w:eastAsia="微软雅黑" w:cs="微软雅黑"/>
          <w:spacing w:val="-1"/>
          <w:sz w:val="30"/>
          <w:szCs w:val="30"/>
        </w:rPr>
      </w:pPr>
    </w:p>
    <w:p w14:paraId="1CD8329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it be of works, then it is no more grace: otherwise work is no more work."</w:t>
      </w:r>
    </w:p>
    <w:p w14:paraId="50A5C50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若是出于行为，就不在乎恩典；不然，行为就不是行为（work）了。”（注：引文参考罗马书 11:6）。</w:t>
      </w:r>
    </w:p>
    <w:p w14:paraId="5F3EAD0A">
      <w:pPr>
        <w:spacing w:before="254" w:line="253" w:lineRule="auto"/>
        <w:ind w:right="10" w:firstLine="11"/>
        <w:jc w:val="both"/>
        <w:rPr>
          <w:rFonts w:hint="eastAsia" w:ascii="微软雅黑" w:hAnsi="微软雅黑" w:eastAsia="微软雅黑" w:cs="微软雅黑"/>
          <w:spacing w:val="-1"/>
          <w:sz w:val="30"/>
          <w:szCs w:val="30"/>
        </w:rPr>
      </w:pPr>
    </w:p>
    <w:p w14:paraId="71C9241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Wages is one thing, a debt is another thing.</w:t>
      </w:r>
    </w:p>
    <w:p w14:paraId="2041C55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工价是一回事，债务是另一回事。</w:t>
      </w:r>
    </w:p>
    <w:p w14:paraId="3ECFA6BD">
      <w:pPr>
        <w:spacing w:before="254" w:line="253" w:lineRule="auto"/>
        <w:ind w:right="10" w:firstLine="11"/>
        <w:jc w:val="both"/>
        <w:rPr>
          <w:rFonts w:hint="eastAsia" w:ascii="微软雅黑" w:hAnsi="微软雅黑" w:eastAsia="微软雅黑" w:cs="微软雅黑"/>
          <w:spacing w:val="-1"/>
          <w:sz w:val="30"/>
          <w:szCs w:val="30"/>
        </w:rPr>
      </w:pPr>
    </w:p>
    <w:p w14:paraId="5F2CB8A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merits of men, if pleaded for righteousness, exclude the merits of Christ.</w:t>
      </w:r>
    </w:p>
    <w:p w14:paraId="656D6E1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人的功劳如果被作为义来申辩，就排除了基督的功劳。</w:t>
      </w:r>
    </w:p>
    <w:p w14:paraId="4B488A74">
      <w:pPr>
        <w:spacing w:before="254" w:line="253" w:lineRule="auto"/>
        <w:ind w:right="10" w:firstLine="11"/>
        <w:jc w:val="both"/>
        <w:rPr>
          <w:rFonts w:hint="eastAsia" w:ascii="微软雅黑" w:hAnsi="微软雅黑" w:eastAsia="微软雅黑" w:cs="微软雅黑"/>
          <w:spacing w:val="-1"/>
          <w:sz w:val="30"/>
          <w:szCs w:val="30"/>
        </w:rPr>
      </w:pPr>
    </w:p>
    <w:p w14:paraId="733DD08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merits of Christ, if accepted for salvation, exclude our own merits.</w:t>
      </w:r>
    </w:p>
    <w:p w14:paraId="0A34B90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基督的功劳如果被接受为救恩，就排除了我们自己的功劳。</w:t>
      </w:r>
    </w:p>
    <w:p w14:paraId="3EC49BD5">
      <w:pPr>
        <w:spacing w:before="254" w:line="253" w:lineRule="auto"/>
        <w:ind w:right="10" w:firstLine="11"/>
        <w:jc w:val="both"/>
        <w:rPr>
          <w:rFonts w:hint="eastAsia" w:ascii="微软雅黑" w:hAnsi="微软雅黑" w:eastAsia="微软雅黑" w:cs="微软雅黑"/>
          <w:spacing w:val="-1"/>
          <w:sz w:val="30"/>
          <w:szCs w:val="30"/>
        </w:rPr>
      </w:pPr>
    </w:p>
    <w:p w14:paraId="5F942E4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truly refreshing to find the early writers of the Christian church, after the apostles' days, speaking so clearly as they often do on this subject.</w:t>
      </w:r>
    </w:p>
    <w:p w14:paraId="5988480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在使徒时代之后，发现基督教早期的作家在这一主题上经常能说得如此清晰，真是令人心旷神怡。</w:t>
      </w:r>
    </w:p>
    <w:p w14:paraId="2D16FA73">
      <w:pPr>
        <w:spacing w:before="254" w:line="253" w:lineRule="auto"/>
        <w:ind w:right="10" w:firstLine="11"/>
        <w:jc w:val="both"/>
        <w:rPr>
          <w:rFonts w:hint="eastAsia" w:ascii="微软雅黑" w:hAnsi="微软雅黑" w:eastAsia="微软雅黑" w:cs="微软雅黑"/>
          <w:spacing w:val="-1"/>
          <w:sz w:val="30"/>
          <w:szCs w:val="30"/>
        </w:rPr>
      </w:pPr>
    </w:p>
    <w:p w14:paraId="38C1B59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Clement of Rome, a cotemporary and fellow laborer of Paul, referring to the Old Testament Fathers says: "All were glorified and exalted, not by themselves, nor by their works, nor by the righteousness they have wrought out, but by his will.</w:t>
      </w:r>
    </w:p>
    <w:p w14:paraId="2D93273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罗马的克莱门特（Clement of Rome），保罗的同代人和同工，在提到旧约先祖（Fathers）时说：“所有人都得了荣耀和尊崇，不是靠他们自己，不是靠他们的行为，也不是靠他们行出的义，而是靠祂的旨意。</w:t>
      </w:r>
    </w:p>
    <w:p w14:paraId="6B098A79">
      <w:pPr>
        <w:spacing w:before="254" w:line="253" w:lineRule="auto"/>
        <w:ind w:right="10" w:firstLine="11"/>
        <w:jc w:val="both"/>
        <w:rPr>
          <w:rFonts w:hint="eastAsia" w:ascii="微软雅黑" w:hAnsi="微软雅黑" w:eastAsia="微软雅黑" w:cs="微软雅黑"/>
          <w:spacing w:val="-1"/>
          <w:sz w:val="30"/>
          <w:szCs w:val="30"/>
        </w:rPr>
      </w:pPr>
    </w:p>
    <w:p w14:paraId="38F6370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therefore, being called by his will in Christ, are not justified by ourselves, nor by our own wisdom, understanding or piety, nor by any works, which we have wrought in the holiness of our hearts; but we are justified by faith, by which God Almighty has justified all from the beginning of the world."</w:t>
      </w:r>
    </w:p>
    <w:p w14:paraId="166479D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这些在基督里按着祂的旨意蒙召的人，称义不是靠我们自己，不是靠我们自己的智慧、悟性或虔敬，也不是靠我们以心中的圣洁所行的任何行为；而是靠着信心称义，全能的上帝从世界起头以来就借此称所有人为义。”</w:t>
      </w:r>
    </w:p>
    <w:p w14:paraId="1300BC22">
      <w:pPr>
        <w:spacing w:before="254" w:line="253" w:lineRule="auto"/>
        <w:ind w:right="10" w:firstLine="11"/>
        <w:jc w:val="both"/>
        <w:rPr>
          <w:rFonts w:hint="eastAsia" w:ascii="微软雅黑" w:hAnsi="微软雅黑" w:eastAsia="微软雅黑" w:cs="微软雅黑"/>
          <w:spacing w:val="-1"/>
          <w:sz w:val="30"/>
          <w:szCs w:val="30"/>
        </w:rPr>
      </w:pPr>
    </w:p>
    <w:p w14:paraId="1C81DBC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Polycarp, the disciple of John and the venerable witness of Christ, says: "Let us incessantly and steadfastly adhere to Him, who is our hope, and the pledge of our righteousness, Jesus Christ, who bore our sins in his own body on the tree: who did no sin, neither was guile found in his mouth, but he suffered all on our account, that we might live in him."</w:t>
      </w:r>
    </w:p>
    <w:p w14:paraId="7FE1F34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的门徒、可敬的基督见证人坡旅甲（Polycarp）说：“让我们坚持不懈且坚定地依附于祂，祂是我们的盼望，也是我们公义的保证，就是耶稣基督；祂亲身在木头上承担了我们的罪；祂并没有犯罪，口里也没有诡诈，但祂为了我们的缘故忍受了一切，使我们可以活在祂里面。”</w:t>
      </w:r>
    </w:p>
    <w:p w14:paraId="0B72EAAC">
      <w:pPr>
        <w:spacing w:before="254" w:line="253" w:lineRule="auto"/>
        <w:ind w:right="10" w:firstLine="11"/>
        <w:jc w:val="both"/>
        <w:rPr>
          <w:rFonts w:hint="eastAsia" w:ascii="微软雅黑" w:hAnsi="微软雅黑" w:eastAsia="微软雅黑" w:cs="微软雅黑"/>
          <w:spacing w:val="-1"/>
          <w:sz w:val="30"/>
          <w:szCs w:val="30"/>
        </w:rPr>
      </w:pPr>
    </w:p>
    <w:p w14:paraId="75768B4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Justin Martyr says that God "gave his own Son a propitiation for us, the Holy One for transgressors, the innocent for the guilty, the just for the unjust, the incorruptible for the corrupt, for what else could cover our sins but his righteousness?</w:t>
      </w:r>
    </w:p>
    <w:p w14:paraId="77BF2F5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游斯丁（Justin Martyr）说上帝“将祂自己的儿子作为我们的挽回祭（propitiation），以圣洁者替违规者，以无罪者替有罪者，以公义者替不义者，以不朽者替堕落（corrupt）者；因为除了祂的义，还有什么能遮盖我们的罪呢？</w:t>
      </w:r>
    </w:p>
    <w:p w14:paraId="319A4685">
      <w:pPr>
        <w:spacing w:before="254" w:line="253" w:lineRule="auto"/>
        <w:ind w:right="10" w:firstLine="11"/>
        <w:jc w:val="both"/>
        <w:rPr>
          <w:rFonts w:hint="eastAsia" w:ascii="微软雅黑" w:hAnsi="微软雅黑" w:eastAsia="微软雅黑" w:cs="微软雅黑"/>
          <w:spacing w:val="-1"/>
          <w:sz w:val="30"/>
          <w:szCs w:val="30"/>
        </w:rPr>
      </w:pPr>
    </w:p>
    <w:p w14:paraId="2FCB385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whom was it possible that we, who are guilty and ungodly, could be justified, except in the Son of God alone?</w:t>
      </w:r>
    </w:p>
    <w:p w14:paraId="278DA4D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除了唯独在上帝的儿子里面，我们这些有罪且不虔敬的人还有可能在谁里面称义呢？</w:t>
      </w:r>
    </w:p>
    <w:p w14:paraId="04B4B3C4">
      <w:pPr>
        <w:spacing w:before="254" w:line="253" w:lineRule="auto"/>
        <w:ind w:right="10" w:firstLine="11"/>
        <w:jc w:val="both"/>
        <w:rPr>
          <w:rFonts w:hint="eastAsia" w:ascii="微软雅黑" w:hAnsi="微软雅黑" w:eastAsia="微软雅黑" w:cs="微软雅黑"/>
          <w:spacing w:val="-1"/>
          <w:sz w:val="30"/>
          <w:szCs w:val="30"/>
        </w:rPr>
      </w:pPr>
    </w:p>
    <w:p w14:paraId="7DCEEAF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unsearchable wonder! O unexpected benefit! that the sins of many should be hid in one—and that the righteousness of one should justify many transgressors."</w:t>
      </w:r>
    </w:p>
    <w:p w14:paraId="50BDBA6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噢，不可测度的奇迹！噢，出乎意料的恩惠！众人的罪竟隐藏在一人里面——而一人的义竟使许多违规者称义。”</w:t>
      </w:r>
    </w:p>
    <w:p w14:paraId="59800C47">
      <w:pPr>
        <w:spacing w:before="254" w:line="253" w:lineRule="auto"/>
        <w:ind w:right="10" w:firstLine="11"/>
        <w:jc w:val="both"/>
        <w:rPr>
          <w:rFonts w:hint="eastAsia" w:ascii="微软雅黑" w:hAnsi="微软雅黑" w:eastAsia="微软雅黑" w:cs="微软雅黑"/>
          <w:spacing w:val="-1"/>
          <w:sz w:val="30"/>
          <w:szCs w:val="30"/>
        </w:rPr>
      </w:pPr>
    </w:p>
    <w:p w14:paraId="0202C16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Macarius says that, "whatever good a man does by natural strength, can never save him without the grace of Jesus Christ."</w:t>
      </w:r>
    </w:p>
    <w:p w14:paraId="6D121C1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马卡里乌斯（Macarius）说：“无论一个人凭着天然的力量行了什么善，如果没有耶稣基督的恩典，绝不能救他。”</w:t>
      </w:r>
    </w:p>
    <w:p w14:paraId="146C1AE0">
      <w:pPr>
        <w:spacing w:before="254" w:line="253" w:lineRule="auto"/>
        <w:ind w:right="10" w:firstLine="11"/>
        <w:jc w:val="both"/>
        <w:rPr>
          <w:rFonts w:hint="eastAsia" w:ascii="微软雅黑" w:hAnsi="微软雅黑" w:eastAsia="微软雅黑" w:cs="微软雅黑"/>
          <w:spacing w:val="-1"/>
          <w:sz w:val="30"/>
          <w:szCs w:val="30"/>
        </w:rPr>
      </w:pPr>
    </w:p>
    <w:p w14:paraId="07C82C4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Ambrose says, "If so be that justification, which is by grace, were due unto merits going before, so that it should not be a gift of the giver, but a reward of the worker—the redemption by the blood of Christ would grow to be of small account, and the prerogative of man's works would not yield unto the mercies of God."</w:t>
      </w:r>
    </w:p>
    <w:p w14:paraId="080F0E2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波罗修（Ambrose）说：“如果那出于恩典的称义，竟是由于先前的功劳，以至于它不再是施予者的恩赐，而是劳动者的酬报——那么借基督之血成就的救赎就会变得微不足道，而人行为的特权也就不会屈服于上帝的慈悲了。”</w:t>
      </w:r>
    </w:p>
    <w:p w14:paraId="09CB753C">
      <w:pPr>
        <w:spacing w:before="254" w:line="253" w:lineRule="auto"/>
        <w:ind w:right="10" w:firstLine="11"/>
        <w:jc w:val="both"/>
        <w:rPr>
          <w:rFonts w:hint="eastAsia" w:ascii="微软雅黑" w:hAnsi="微软雅黑" w:eastAsia="微软雅黑" w:cs="微软雅黑"/>
          <w:spacing w:val="-1"/>
          <w:sz w:val="30"/>
          <w:szCs w:val="30"/>
        </w:rPr>
      </w:pPr>
    </w:p>
    <w:p w14:paraId="2E14303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"They are evidently blessed, whose iniquities are forgiven, without any labor or work, and whose sins are covered, no help of repentance being required of them, but only this—that they believe."</w:t>
      </w:r>
    </w:p>
    <w:p w14:paraId="0E42993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又云：“那些过犯被赦免的人显然是有福的，这不需要任何劳苦或行为，他们的罪被遮盖了，不需要他们提供任何悔改的帮助，而只需要这一点——那就是他们相信。”</w:t>
      </w:r>
    </w:p>
    <w:p w14:paraId="5BB3E699">
      <w:pPr>
        <w:spacing w:before="254" w:line="253" w:lineRule="auto"/>
        <w:ind w:right="10" w:firstLine="11"/>
        <w:jc w:val="both"/>
        <w:rPr>
          <w:rFonts w:hint="eastAsia" w:ascii="微软雅黑" w:hAnsi="微软雅黑" w:eastAsia="微软雅黑" w:cs="微软雅黑"/>
          <w:spacing w:val="-1"/>
          <w:sz w:val="30"/>
          <w:szCs w:val="30"/>
        </w:rPr>
      </w:pPr>
    </w:p>
    <w:p w14:paraId="679C9CB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"They are justified freely, because that working nothing, nor requiting anything, by faith alone they are justified, by the gift of God."</w:t>
      </w:r>
    </w:p>
    <w:p w14:paraId="40A139B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又云：“他们是白白称义的，因为不需要做任何事，也不需要报偿任何事，唯独借着信心，因着上帝的赏赐，他们就被称义了。”</w:t>
      </w:r>
    </w:p>
    <w:p w14:paraId="689548B7">
      <w:pPr>
        <w:spacing w:before="254" w:line="253" w:lineRule="auto"/>
        <w:ind w:right="10" w:firstLine="11"/>
        <w:jc w:val="both"/>
        <w:rPr>
          <w:rFonts w:hint="eastAsia" w:ascii="微软雅黑" w:hAnsi="微软雅黑" w:eastAsia="微软雅黑" w:cs="微软雅黑"/>
          <w:spacing w:val="-1"/>
          <w:sz w:val="30"/>
          <w:szCs w:val="30"/>
        </w:rPr>
      </w:pPr>
    </w:p>
    <w:p w14:paraId="011D2F9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Hilary says: "It offended the Scribes, that man should forgive sin, (for they beheld nothing but man in Jesus Christ) and that he should forgive that which the law could not release.</w:t>
      </w:r>
    </w:p>
    <w:p w14:paraId="3A91E48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希拉里（Hilary）说：“文士们感到愤慨，认为人不该赦免罪（因为他们在耶稣基督身上只看到了人），并且祂赦免了那些律法无法免除的罪。</w:t>
      </w:r>
    </w:p>
    <w:p w14:paraId="2577BC6F">
      <w:pPr>
        <w:spacing w:before="254" w:line="253" w:lineRule="auto"/>
        <w:ind w:right="10" w:firstLine="11"/>
        <w:jc w:val="both"/>
        <w:rPr>
          <w:rFonts w:hint="eastAsia" w:ascii="微软雅黑" w:hAnsi="微软雅黑" w:eastAsia="微软雅黑" w:cs="微软雅黑"/>
          <w:spacing w:val="-1"/>
          <w:sz w:val="30"/>
          <w:szCs w:val="30"/>
        </w:rPr>
      </w:pPr>
    </w:p>
    <w:p w14:paraId="75BF39A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faith alone does justify."</w:t>
      </w:r>
    </w:p>
    <w:p w14:paraId="3B1AC43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因为唯有信心使人称义。”</w:t>
      </w:r>
    </w:p>
    <w:p w14:paraId="4A3DA81A">
      <w:pPr>
        <w:spacing w:before="254" w:line="253" w:lineRule="auto"/>
        <w:ind w:right="10" w:firstLine="11"/>
        <w:jc w:val="both"/>
        <w:rPr>
          <w:rFonts w:hint="eastAsia" w:ascii="微软雅黑" w:hAnsi="微软雅黑" w:eastAsia="微软雅黑" w:cs="微软雅黑"/>
          <w:spacing w:val="-1"/>
          <w:sz w:val="30"/>
          <w:szCs w:val="30"/>
        </w:rPr>
      </w:pPr>
    </w:p>
    <w:p w14:paraId="708C7CD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Chrysostom says: "Our works, if there be any consequent on God's gratuitous vocation, are a retribution and a debt; but the gifts of God are grace, beneficence, and immense liberality."</w:t>
      </w:r>
    </w:p>
    <w:p w14:paraId="02A351A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金口约翰（Chrysostom）说：“我们的行为，如果是随上帝白白的呼召而来的，那就是一种回报和债务；但上帝的恩赐乃是恩典、善行和无限的慷慨。”</w:t>
      </w:r>
    </w:p>
    <w:p w14:paraId="016E43E0">
      <w:pPr>
        <w:spacing w:before="254" w:line="253" w:lineRule="auto"/>
        <w:ind w:right="10" w:firstLine="11"/>
        <w:jc w:val="both"/>
        <w:rPr>
          <w:rFonts w:hint="eastAsia" w:ascii="微软雅黑" w:hAnsi="微软雅黑" w:eastAsia="微软雅黑" w:cs="微软雅黑"/>
          <w:spacing w:val="-1"/>
          <w:sz w:val="30"/>
          <w:szCs w:val="30"/>
        </w:rPr>
      </w:pPr>
    </w:p>
    <w:p w14:paraId="26A4A1A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remarking on these words, "that we might be made the righteousness of God in him," he exclaims, "What a saying! what mind can comprehend it?</w:t>
      </w:r>
    </w:p>
    <w:p w14:paraId="211ACE7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在评论“好叫我们在祂里面成为上帝的义”这句话时，他惊叹道：“这是何等的话语！什么样的心智能够理解它呢？</w:t>
      </w:r>
    </w:p>
    <w:p w14:paraId="39E0B377">
      <w:pPr>
        <w:spacing w:before="254" w:line="253" w:lineRule="auto"/>
        <w:ind w:right="10" w:firstLine="11"/>
        <w:jc w:val="both"/>
        <w:rPr>
          <w:rFonts w:hint="eastAsia" w:ascii="微软雅黑" w:hAnsi="微软雅黑" w:eastAsia="微软雅黑" w:cs="微软雅黑"/>
          <w:spacing w:val="-1"/>
          <w:sz w:val="30"/>
          <w:szCs w:val="30"/>
        </w:rPr>
      </w:pPr>
    </w:p>
    <w:p w14:paraId="0EB98B5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made a just person a sinner, that he might make sinners just!</w:t>
      </w:r>
    </w:p>
    <w:p w14:paraId="0F6E203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因为祂使一位义人成了罪人，好叫祂使罪人成为义人！</w:t>
      </w:r>
    </w:p>
    <w:p w14:paraId="194BD2BA">
      <w:pPr>
        <w:spacing w:before="254" w:line="253" w:lineRule="auto"/>
        <w:ind w:right="10" w:firstLine="11"/>
        <w:jc w:val="both"/>
        <w:rPr>
          <w:rFonts w:hint="eastAsia" w:ascii="微软雅黑" w:hAnsi="微软雅黑" w:eastAsia="微软雅黑" w:cs="微软雅黑"/>
          <w:spacing w:val="-1"/>
          <w:sz w:val="30"/>
          <w:szCs w:val="30"/>
        </w:rPr>
      </w:pPr>
    </w:p>
    <w:p w14:paraId="6760581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does not say, he made him a sinner, but sin, that we might be made righteousness, even the righteousness of God.</w:t>
      </w:r>
    </w:p>
    <w:p w14:paraId="7B38FAF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祂不是说：祂使祂成了罪人，而是使祂成了罪，好叫我们成为义，甚至是上帝的义。</w:t>
      </w:r>
    </w:p>
    <w:p w14:paraId="2492AC34">
      <w:pPr>
        <w:spacing w:before="254" w:line="253" w:lineRule="auto"/>
        <w:ind w:right="10" w:firstLine="11"/>
        <w:jc w:val="both"/>
        <w:rPr>
          <w:rFonts w:hint="eastAsia" w:ascii="微软雅黑" w:hAnsi="微软雅黑" w:eastAsia="微软雅黑" w:cs="微软雅黑"/>
          <w:spacing w:val="-1"/>
          <w:sz w:val="30"/>
          <w:szCs w:val="30"/>
        </w:rPr>
      </w:pPr>
    </w:p>
    <w:p w14:paraId="7305D37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is of God, since not of works (which would require spotless perfection) but by grace we are justified, where all sin is blotted out."</w:t>
      </w:r>
    </w:p>
    <w:p w14:paraId="6ED123F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因为这是出于上帝的，因为称义不是出于行为（那需要毫无瑕疵的完美），而是由于恩典，在那（恩典）里，所有的罪都被涂抹了。”</w:t>
      </w:r>
    </w:p>
    <w:p w14:paraId="4BF10A2E">
      <w:pPr>
        <w:spacing w:before="254" w:line="253" w:lineRule="auto"/>
        <w:ind w:right="10" w:firstLine="11"/>
        <w:jc w:val="both"/>
        <w:rPr>
          <w:rFonts w:hint="eastAsia" w:ascii="微软雅黑" w:hAnsi="微软雅黑" w:eastAsia="微软雅黑" w:cs="微软雅黑"/>
          <w:spacing w:val="-1"/>
          <w:sz w:val="30"/>
          <w:szCs w:val="30"/>
        </w:rPr>
      </w:pPr>
    </w:p>
    <w:p w14:paraId="73FE394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Paul among inspired men, so Augustine among the Fathers stands out the great champion of the doctrines of grace.</w:t>
      </w:r>
    </w:p>
    <w:p w14:paraId="0496409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正如保罗在受感之圣徒中一样，奥古斯丁在教父（Fathers）中也是恩典教义的伟大捍卫者。</w:t>
      </w:r>
    </w:p>
    <w:p w14:paraId="437473E1">
      <w:pPr>
        <w:spacing w:before="254" w:line="253" w:lineRule="auto"/>
        <w:ind w:right="10" w:firstLine="11"/>
        <w:jc w:val="both"/>
        <w:rPr>
          <w:rFonts w:hint="eastAsia" w:ascii="微软雅黑" w:hAnsi="微软雅黑" w:eastAsia="微软雅黑" w:cs="微软雅黑"/>
          <w:spacing w:val="-1"/>
          <w:sz w:val="30"/>
          <w:szCs w:val="30"/>
        </w:rPr>
      </w:pPr>
    </w:p>
    <w:p w14:paraId="0090E2A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 "Let human merit, which was lost by Adam, here be silent, and let the grace of God reign through Jesus Christ."</w:t>
      </w:r>
    </w:p>
    <w:p w14:paraId="6EDFCAC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他说：“让那被亚当丧失的人类功劳在此保持沉默，让上帝的恩典借着耶稣基督掌权。”</w:t>
      </w:r>
    </w:p>
    <w:p w14:paraId="09556B06">
      <w:pPr>
        <w:spacing w:before="254" w:line="253" w:lineRule="auto"/>
        <w:ind w:right="10" w:firstLine="11"/>
        <w:jc w:val="both"/>
        <w:rPr>
          <w:rFonts w:hint="eastAsia" w:ascii="微软雅黑" w:hAnsi="微软雅黑" w:eastAsia="微软雅黑" w:cs="微软雅黑"/>
          <w:spacing w:val="-1"/>
          <w:sz w:val="30"/>
          <w:szCs w:val="30"/>
        </w:rPr>
      </w:pPr>
    </w:p>
    <w:p w14:paraId="3498718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saints ascribe nothing to their own merits; they will ascribe all, O God, only to your mercy."</w:t>
      </w:r>
    </w:p>
    <w:p w14:paraId="1072E6E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“圣徒绝不将任何事归功于他们自己的功劳；上帝啊，他们只将一切归功于你的怜悯。”</w:t>
      </w:r>
    </w:p>
    <w:p w14:paraId="44021A40">
      <w:pPr>
        <w:spacing w:before="254" w:line="253" w:lineRule="auto"/>
        <w:ind w:right="10" w:firstLine="11"/>
        <w:jc w:val="both"/>
        <w:rPr>
          <w:rFonts w:hint="eastAsia" w:ascii="微软雅黑" w:hAnsi="微软雅黑" w:eastAsia="微软雅黑" w:cs="微软雅黑"/>
          <w:spacing w:val="-1"/>
          <w:sz w:val="30"/>
          <w:szCs w:val="30"/>
        </w:rPr>
      </w:pPr>
    </w:p>
    <w:p w14:paraId="4C4D394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a man sees that whatever good he has, he has it not from himself, but from his God, he sees that all that is commended in him, proceeds not from his own merits, but from the divine mercy."</w:t>
      </w:r>
    </w:p>
    <w:p w14:paraId="3BF1C38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“当一个人看到他所拥有的任何良善并非来自他自己，而是来自他的上帝时，他就会明白，他身上所有值得赞许的地方，都不是出自他自己的功劳，而是出自神圣的怜悯。”</w:t>
      </w:r>
    </w:p>
    <w:p w14:paraId="480AB95C">
      <w:pPr>
        <w:spacing w:before="254" w:line="253" w:lineRule="auto"/>
        <w:ind w:right="10" w:firstLine="11"/>
        <w:jc w:val="both"/>
        <w:rPr>
          <w:rFonts w:hint="eastAsia" w:ascii="微软雅黑" w:hAnsi="微软雅黑" w:eastAsia="微软雅黑" w:cs="微软雅黑"/>
          <w:spacing w:val="-1"/>
          <w:sz w:val="30"/>
          <w:szCs w:val="30"/>
        </w:rPr>
      </w:pPr>
    </w:p>
    <w:p w14:paraId="40BE608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cannot deliver yourself. You have need of a Savior. Why do you vaunt yourself?"</w:t>
      </w:r>
    </w:p>
    <w:p w14:paraId="644DAF8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“你无法拯救自己。你需要一位救主。你为什么要自夸呢？”</w:t>
      </w:r>
    </w:p>
    <w:p w14:paraId="38585E3D">
      <w:pPr>
        <w:spacing w:before="254" w:line="253" w:lineRule="auto"/>
        <w:ind w:right="10" w:firstLine="11"/>
        <w:jc w:val="both"/>
        <w:rPr>
          <w:rFonts w:hint="eastAsia" w:ascii="微软雅黑" w:hAnsi="微软雅黑" w:eastAsia="微软雅黑" w:cs="微软雅黑"/>
          <w:spacing w:val="-1"/>
          <w:sz w:val="30"/>
          <w:szCs w:val="30"/>
        </w:rPr>
      </w:pPr>
    </w:p>
    <w:p w14:paraId="5CD43EAE">
      <w:pPr>
        <w:pStyle w:val="2"/>
        <w:bidi w:val="0"/>
        <w:jc w:val="center"/>
        <w:rPr>
          <w:rFonts w:hint="eastAsia"/>
        </w:rPr>
      </w:pPr>
      <w:r>
        <w:rPr>
          <w:rFonts w:hint="eastAsia"/>
        </w:rPr>
        <w:t>What the martyrs taught. The reformers. Other godly men.</w:t>
      </w:r>
    </w:p>
    <w:p w14:paraId="26EBF834">
      <w:pPr>
        <w:pStyle w:val="2"/>
        <w:bidi w:val="0"/>
        <w:jc w:val="center"/>
        <w:rPr>
          <w:rFonts w:hint="eastAsia"/>
        </w:rPr>
      </w:pPr>
      <w:r>
        <w:rPr>
          <w:rFonts w:hint="eastAsia"/>
        </w:rPr>
        <w:t>殉道者、宗教改革家及其他虔诚人的教导。</w:t>
      </w:r>
    </w:p>
    <w:p w14:paraId="2BFFB4C6">
      <w:pPr>
        <w:spacing w:before="254" w:line="253" w:lineRule="auto"/>
        <w:ind w:right="10" w:firstLine="11"/>
        <w:jc w:val="both"/>
        <w:rPr>
          <w:rFonts w:hint="eastAsia" w:ascii="微软雅黑" w:hAnsi="微软雅黑" w:eastAsia="微软雅黑" w:cs="微软雅黑"/>
          <w:spacing w:val="-1"/>
          <w:sz w:val="30"/>
          <w:szCs w:val="30"/>
        </w:rPr>
      </w:pPr>
    </w:p>
    <w:p w14:paraId="68A7CA3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you ever hear of a martyr dying in the triumphs of self-righteousness, giving glory to human nature, lauding his own ability, extolling his own works?</w:t>
      </w:r>
    </w:p>
    <w:p w14:paraId="3E56952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你是否听说过有哪位殉道者在临终前，是在自以为义的胜利感中死去的，将荣耀归给人类本性，赞美他自己的能力，颂扬他自己的行为？</w:t>
      </w:r>
    </w:p>
    <w:p w14:paraId="66C43CCC">
      <w:pPr>
        <w:spacing w:before="254" w:line="253" w:lineRule="auto"/>
        <w:ind w:right="10" w:firstLine="11"/>
        <w:jc w:val="both"/>
        <w:rPr>
          <w:rFonts w:hint="eastAsia" w:ascii="微软雅黑" w:hAnsi="微软雅黑" w:eastAsia="微软雅黑" w:cs="微软雅黑"/>
          <w:spacing w:val="-1"/>
          <w:sz w:val="30"/>
          <w:szCs w:val="30"/>
        </w:rPr>
      </w:pPr>
    </w:p>
    <w:p w14:paraId="26C14B1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those faithful witnesses held one doctrine, namely—that works avail nothing, and grace is everything.</w:t>
      </w:r>
    </w:p>
    <w:p w14:paraId="25A514F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所有那些忠实的见证人都持守一个教义，即——行为一无用处，恩典就是一切。</w:t>
      </w:r>
    </w:p>
    <w:p w14:paraId="210C540E">
      <w:pPr>
        <w:spacing w:before="254" w:line="253" w:lineRule="auto"/>
        <w:ind w:right="10" w:firstLine="11"/>
        <w:jc w:val="both"/>
        <w:rPr>
          <w:rFonts w:hint="eastAsia" w:ascii="微软雅黑" w:hAnsi="微软雅黑" w:eastAsia="微软雅黑" w:cs="微软雅黑"/>
          <w:spacing w:val="-1"/>
          <w:sz w:val="30"/>
          <w:szCs w:val="30"/>
        </w:rPr>
      </w:pPr>
    </w:p>
    <w:p w14:paraId="209E5D6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Hear blessed old Tyndall: "If you would obtain heaven by the merits and deservings of your own works, you wrong and shame the blood of Christ.</w:t>
      </w:r>
    </w:p>
    <w:p w14:paraId="188BEA4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听听蒙福的老丁道尔（Tyndall）怎么说：“如果你想通过你自己行为的功劳和应得来获得天堂，你就冤枉并羞辱了基督的血。</w:t>
      </w:r>
    </w:p>
    <w:p w14:paraId="15614E6C">
      <w:pPr>
        <w:spacing w:before="254" w:line="253" w:lineRule="auto"/>
        <w:ind w:right="10" w:firstLine="11"/>
        <w:jc w:val="both"/>
        <w:rPr>
          <w:rFonts w:hint="eastAsia" w:ascii="微软雅黑" w:hAnsi="微软雅黑" w:eastAsia="微软雅黑" w:cs="微软雅黑"/>
          <w:spacing w:val="-1"/>
          <w:sz w:val="30"/>
          <w:szCs w:val="30"/>
        </w:rPr>
      </w:pPr>
    </w:p>
    <w:p w14:paraId="07FB65C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alone justifies.</w:t>
      </w:r>
    </w:p>
    <w:p w14:paraId="2230AAC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唯独信心使人称义。</w:t>
      </w:r>
    </w:p>
    <w:p w14:paraId="197931F3">
      <w:pPr>
        <w:spacing w:before="254" w:line="253" w:lineRule="auto"/>
        <w:ind w:right="10" w:firstLine="11"/>
        <w:jc w:val="both"/>
        <w:rPr>
          <w:rFonts w:hint="eastAsia" w:ascii="微软雅黑" w:hAnsi="微软雅黑" w:eastAsia="微软雅黑" w:cs="微软雅黑"/>
          <w:spacing w:val="-1"/>
          <w:sz w:val="30"/>
          <w:szCs w:val="30"/>
        </w:rPr>
      </w:pPr>
    </w:p>
    <w:p w14:paraId="0174084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believing we receive the Spirit of God, who is the pledge of eternal life; and we are in eternal life already, and already feel in our heart the sweetness thereof, and are overcome with the kindness of God, and of Christ, and therefore we love the will of God, and of love are ready to work freely."</w:t>
      </w:r>
    </w:p>
    <w:p w14:paraId="4EF4B2A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在相信中我们领受了上帝的灵，祂是永生的保证；我们已经身处永生之中，已经能在心中感受到它的甘甜，并被上帝和基督的仁慈所折服，因此我们爱上帝的旨意，并出于爱，乐意白白地作工。”</w:t>
      </w:r>
    </w:p>
    <w:p w14:paraId="26F9B14E">
      <w:pPr>
        <w:spacing w:before="254" w:line="253" w:lineRule="auto"/>
        <w:ind w:right="10" w:firstLine="11"/>
        <w:jc w:val="both"/>
        <w:rPr>
          <w:rFonts w:hint="eastAsia" w:ascii="微软雅黑" w:hAnsi="微软雅黑" w:eastAsia="微软雅黑" w:cs="微软雅黑"/>
          <w:spacing w:val="-1"/>
          <w:sz w:val="30"/>
          <w:szCs w:val="30"/>
        </w:rPr>
      </w:pPr>
    </w:p>
    <w:p w14:paraId="1F6528B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ever-honored man, great Patrick Hamilton, burned at St. Andrews in the year 1527, spoke no less decisively.</w:t>
      </w:r>
    </w:p>
    <w:p w14:paraId="7132611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而那位永远受人尊敬的伟人帕特里克·汉密尔顿（Patrick Hamilton），于1527年在圣安德鲁斯被焚身殉道，他的话也同样果决。</w:t>
      </w:r>
    </w:p>
    <w:p w14:paraId="2C796DA8">
      <w:pPr>
        <w:spacing w:before="254" w:line="253" w:lineRule="auto"/>
        <w:ind w:right="10" w:firstLine="11"/>
        <w:jc w:val="both"/>
        <w:rPr>
          <w:rFonts w:hint="eastAsia" w:ascii="微软雅黑" w:hAnsi="微软雅黑" w:eastAsia="微软雅黑" w:cs="微软雅黑"/>
          <w:spacing w:val="-1"/>
          <w:sz w:val="30"/>
          <w:szCs w:val="30"/>
        </w:rPr>
      </w:pPr>
    </w:p>
    <w:p w14:paraId="33A8DCD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said: "No man is justified by the deeds of the law, but by the faith of Christ.</w:t>
      </w:r>
    </w:p>
    <w:p w14:paraId="44A4403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他说：“没有人因行律法称义，乃是因信基督。</w:t>
      </w:r>
    </w:p>
    <w:p w14:paraId="18D92AD5">
      <w:pPr>
        <w:spacing w:before="254" w:line="253" w:lineRule="auto"/>
        <w:ind w:right="10" w:firstLine="11"/>
        <w:jc w:val="both"/>
        <w:rPr>
          <w:rFonts w:hint="eastAsia" w:ascii="微软雅黑" w:hAnsi="微软雅黑" w:eastAsia="微软雅黑" w:cs="微软雅黑"/>
          <w:spacing w:val="-1"/>
          <w:sz w:val="30"/>
          <w:szCs w:val="30"/>
        </w:rPr>
      </w:pPr>
    </w:p>
    <w:p w14:paraId="313EADC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punished for you, and therefore you shall not be punished.</w:t>
      </w:r>
    </w:p>
    <w:p w14:paraId="6C686E0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祂为你受了刑罚，因此你必不受刑罚。</w:t>
      </w:r>
    </w:p>
    <w:p w14:paraId="53843FD7">
      <w:pPr>
        <w:spacing w:before="254" w:line="253" w:lineRule="auto"/>
        <w:ind w:right="10" w:firstLine="11"/>
        <w:jc w:val="both"/>
        <w:rPr>
          <w:rFonts w:hint="eastAsia" w:ascii="微软雅黑" w:hAnsi="微软雅黑" w:eastAsia="微软雅黑" w:cs="微软雅黑"/>
          <w:spacing w:val="-1"/>
          <w:sz w:val="30"/>
          <w:szCs w:val="30"/>
        </w:rPr>
      </w:pPr>
    </w:p>
    <w:p w14:paraId="2A0CE95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do not say we ought to do no good deeds; but I say we should do no good works to the intent to obtain remission of sins, and the inheritance of heaven, for God says—Your sins are forgiven for my Son's sake, and you shall have the inheritance of heaven for my Son's sake.</w:t>
      </w:r>
    </w:p>
    <w:p w14:paraId="3ECD5BA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我不是说我们不该行善；我是说我们不该为了获得罪的免除和天堂的基业而去行善，因为上帝说——你的罪因我儿子的缘故赦免了，你也将因我儿子的缘故拥有天堂的基业。</w:t>
      </w:r>
    </w:p>
    <w:p w14:paraId="1E21CC8F">
      <w:pPr>
        <w:spacing w:before="254" w:line="253" w:lineRule="auto"/>
        <w:ind w:right="10" w:firstLine="11"/>
        <w:jc w:val="both"/>
        <w:rPr>
          <w:rFonts w:hint="eastAsia" w:ascii="微软雅黑" w:hAnsi="微软雅黑" w:eastAsia="微软雅黑" w:cs="微软雅黑"/>
          <w:spacing w:val="-1"/>
          <w:sz w:val="30"/>
          <w:szCs w:val="30"/>
        </w:rPr>
      </w:pPr>
    </w:p>
    <w:p w14:paraId="762355D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condemn not good deeds, but I condemn trust in any works; for all the works, wherein a man puts any confidence, are by his confidence poisoned, and become evil; therefore you must do good works, and beware of doing them with the view to deserve any good for them.</w:t>
      </w:r>
    </w:p>
    <w:p w14:paraId="7AC2BB7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我不谴责善行，但我谴责对任何行为的信靠；因为一个人在其中寄托任何信心的所有行为，都会被他的信心所毒化，从而变成邪恶；因此你必须行善，但要提防带着‘以此换取任何好处’的念头去行。</w:t>
      </w:r>
    </w:p>
    <w:p w14:paraId="7508DDB4">
      <w:pPr>
        <w:spacing w:before="254" w:line="253" w:lineRule="auto"/>
        <w:ind w:right="10" w:firstLine="11"/>
        <w:jc w:val="both"/>
        <w:rPr>
          <w:rFonts w:hint="eastAsia" w:ascii="微软雅黑" w:hAnsi="微软雅黑" w:eastAsia="微软雅黑" w:cs="微软雅黑"/>
          <w:spacing w:val="-1"/>
          <w:sz w:val="30"/>
          <w:szCs w:val="30"/>
        </w:rPr>
      </w:pPr>
    </w:p>
    <w:p w14:paraId="0FB4066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Christian man's life, and in order of doctrine, there is the law, repentance, hope, charity, and the deeds of charity; yet in the act of justification there is nothing else in man that has part or place but faith alone, apprehending the object, which is Christ crucified, in whom is all the worthiness and fullness of our salvation."</w:t>
      </w:r>
    </w:p>
    <w:p w14:paraId="3E0EA6F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徒的生活中，以及在教义的次序中，有律法、悔改、盼望、仁爱（charity）以及仁爱的行为；然而在称义的行动中，人里面除了唯独信心之外别无他物有分，这信心抓住了目标，就是那钉十字架的基督，在祂里面有我们救恩全部的价值和丰盛。”</w:t>
      </w:r>
    </w:p>
    <w:p w14:paraId="60A1629B">
      <w:pPr>
        <w:spacing w:before="254" w:line="253" w:lineRule="auto"/>
        <w:ind w:right="10" w:firstLine="11"/>
        <w:jc w:val="both"/>
        <w:rPr>
          <w:rFonts w:hint="eastAsia" w:ascii="微软雅黑" w:hAnsi="微软雅黑" w:eastAsia="微软雅黑" w:cs="微软雅黑"/>
          <w:spacing w:val="-1"/>
          <w:sz w:val="30"/>
          <w:szCs w:val="30"/>
        </w:rPr>
      </w:pPr>
    </w:p>
    <w:p w14:paraId="39B5B10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Robert Barnes, an English martyr of great eminence, says: "All the merit and goodness, grace and favor, and all that is in Christ to our salvation—is imputed and reckoned unto us because we hang and believe on him."</w:t>
      </w:r>
    </w:p>
    <w:p w14:paraId="4357D82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罗伯特·巴恩斯（Robert Barnes），一位极负盛名的英国殉道者说：“所有在基督里与我们救恩有关的功劳、良善、恩典和恩宠——都归算（imputed）并算在（reckoned）我们身上，因为我们依附并信靠祂。”</w:t>
      </w:r>
    </w:p>
    <w:p w14:paraId="14A0D3F9">
      <w:pPr>
        <w:spacing w:before="254" w:line="253" w:lineRule="auto"/>
        <w:ind w:right="10" w:firstLine="11"/>
        <w:jc w:val="both"/>
        <w:rPr>
          <w:rFonts w:hint="eastAsia" w:ascii="微软雅黑" w:hAnsi="微软雅黑" w:eastAsia="微软雅黑" w:cs="微软雅黑"/>
          <w:spacing w:val="-1"/>
          <w:sz w:val="30"/>
          <w:szCs w:val="30"/>
        </w:rPr>
      </w:pPr>
    </w:p>
    <w:p w14:paraId="30B573A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Cranmer says that when we believe, "God does no more impute unto us our former sins, but he does impute and give unto us the justice and righteousness of his Son Jesus Christ, who suffered for us."</w:t>
      </w:r>
    </w:p>
    <w:p w14:paraId="5F7CAAF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克兰麦（Cranmer）说当我们相信时，“上帝不再将我们以前的罪归算（impute）给我们，而是将祂那为我们受难的儿子耶稣基督的公义和义归算并赐给我们。”</w:t>
      </w:r>
    </w:p>
    <w:p w14:paraId="458C348B">
      <w:pPr>
        <w:spacing w:before="254" w:line="253" w:lineRule="auto"/>
        <w:ind w:right="10" w:firstLine="11"/>
        <w:jc w:val="both"/>
        <w:rPr>
          <w:rFonts w:hint="eastAsia" w:ascii="微软雅黑" w:hAnsi="微软雅黑" w:eastAsia="微软雅黑" w:cs="微软雅黑"/>
          <w:spacing w:val="-1"/>
          <w:sz w:val="30"/>
          <w:szCs w:val="30"/>
        </w:rPr>
      </w:pPr>
    </w:p>
    <w:p w14:paraId="0E67E84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Marquis of Argyle on the scaffold said, "Many look on my condition as a suffering condition; but I bless the Lord, that he who has gone before me, has trod the wine-press of the Father's wrath; by whose sufferings, I hope that my sufferings shall not be eternal.</w:t>
      </w:r>
    </w:p>
    <w:p w14:paraId="3AC88FA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阿盖尔侯爵（Marquis of Argyle）在断头台上说：“许多人视我的境况为受苦的境况；但我称颂主，因为那在我以先行过的，已经踩踏了父之忿怒的压酒池；靠着祂的受难，我盼望我的受难将不是永恒的。</w:t>
      </w:r>
    </w:p>
    <w:p w14:paraId="15D78FA9">
      <w:pPr>
        <w:spacing w:before="254" w:line="253" w:lineRule="auto"/>
        <w:ind w:right="10" w:firstLine="11"/>
        <w:jc w:val="both"/>
        <w:rPr>
          <w:rFonts w:hint="eastAsia" w:ascii="微软雅黑" w:hAnsi="微软雅黑" w:eastAsia="微软雅黑" w:cs="微软雅黑"/>
          <w:spacing w:val="-1"/>
          <w:sz w:val="30"/>
          <w:szCs w:val="30"/>
        </w:rPr>
      </w:pPr>
    </w:p>
    <w:p w14:paraId="47DA3F2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bless him that has taken away the sting of my sufferings: I may say that my charter was sealed today; for the Lord has said to me, 'Son, be of good cheer, your sins are freely forgiven you!' And so I hope my sufferings shall be very easy."</w:t>
      </w:r>
    </w:p>
    <w:p w14:paraId="2D6B584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我称颂祂除去了我痛苦的毒钩：我可以说明，我的特许状今天被盖印了；因为主对我说了，‘孩子，放心吧，你的罪白白地赦免了！’因此我盼望我的苦难将是非常轻省的。”</w:t>
      </w:r>
    </w:p>
    <w:p w14:paraId="000CA40D">
      <w:pPr>
        <w:spacing w:before="254" w:line="253" w:lineRule="auto"/>
        <w:ind w:right="10" w:firstLine="11"/>
        <w:jc w:val="both"/>
        <w:rPr>
          <w:rFonts w:hint="eastAsia" w:ascii="微软雅黑" w:hAnsi="微软雅黑" w:eastAsia="微软雅黑" w:cs="微软雅黑"/>
          <w:spacing w:val="-1"/>
          <w:sz w:val="30"/>
          <w:szCs w:val="30"/>
        </w:rPr>
      </w:pPr>
    </w:p>
    <w:p w14:paraId="0BBE10A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James Guthrie on the scaffold said, "I bless God and die not as a fool; not that I have anything wherein to glory in myself; I acknowledge that I am a sinner, yes, one of the greatest and vilest that has owned a profession of religion, and one of the most unworthy that has preached the gospel; my corruptions have been strong and many, and have made me a sinner in all things, yes, even in following my duty; and therefore, righteousness have I none of mine own; all is vile; but I do believe that 'Jesus Christ came into the world to save sinners, of whom I am chief.'</w:t>
      </w:r>
    </w:p>
    <w:p w14:paraId="624B561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詹姆斯·加思里（James Guthrie）在断头台上说：“我称颂上帝，我死得不像个愚昧人；并不是因为我有什么可自夸的；我承认我是一个罪人，是的，是在承认宗教信仰的人中最伟大也最卑鄙的人之一，也是传讲福音的人中最不配的人之一；我的败坏一直又强又多，使我在凡事上都成了罪人，是的，甚至在履行我的本分时也是如此；因此，我本身毫无公义；一切都是卑污的；但我确实相信‘耶稣基督降世，为要拯救罪人，在罪人中我是个罪魁。’</w:t>
      </w:r>
    </w:p>
    <w:p w14:paraId="16AEA704">
      <w:pPr>
        <w:spacing w:before="254" w:line="253" w:lineRule="auto"/>
        <w:ind w:right="10" w:firstLine="11"/>
        <w:jc w:val="both"/>
        <w:rPr>
          <w:rFonts w:hint="eastAsia" w:ascii="微软雅黑" w:hAnsi="微软雅黑" w:eastAsia="微软雅黑" w:cs="微软雅黑"/>
          <w:spacing w:val="-1"/>
          <w:sz w:val="30"/>
          <w:szCs w:val="30"/>
        </w:rPr>
      </w:pPr>
    </w:p>
    <w:p w14:paraId="52D917C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Through faith in his righteousness and blood have I obtained mercy; and through him and him alone have I the hope of a blessed conquest and victory over sin, and Satan, and hell, and death."</w:t>
      </w:r>
    </w:p>
    <w:p w14:paraId="2C55D47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借着对祂的义和血的信心，我获得了怜悯；并且借着祂，唯独借着祂，我拥有了对罪、撒但、地狱和死亡获得蒙福之克制与胜利的盼望。”THE TRUE NOTION OF GRACE</w:t>
      </w:r>
    </w:p>
    <w:p w14:paraId="7D2B9F7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恩典的真正内涵</w:t>
      </w:r>
    </w:p>
    <w:p w14:paraId="2FB73695">
      <w:pPr>
        <w:spacing w:before="254" w:line="253" w:lineRule="auto"/>
        <w:ind w:right="10" w:firstLine="11"/>
        <w:jc w:val="both"/>
        <w:rPr>
          <w:rFonts w:hint="eastAsia" w:ascii="微软雅黑" w:hAnsi="微软雅黑" w:eastAsia="微软雅黑" w:cs="微软雅黑"/>
          <w:spacing w:val="-1"/>
          <w:sz w:val="30"/>
          <w:szCs w:val="30"/>
        </w:rPr>
      </w:pPr>
    </w:p>
    <w:p w14:paraId="69C5B30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Synod of Dort says that "God owes no man grace.</w:t>
      </w:r>
    </w:p>
    <w:p w14:paraId="324B241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多特会议（Synod of Dort）说：“上帝不欠任何人恩典。</w:t>
      </w:r>
    </w:p>
    <w:p w14:paraId="29F4D295">
      <w:pPr>
        <w:spacing w:before="254" w:line="253" w:lineRule="auto"/>
        <w:ind w:right="10" w:firstLine="11"/>
        <w:jc w:val="both"/>
        <w:rPr>
          <w:rFonts w:hint="eastAsia" w:ascii="微软雅黑" w:hAnsi="微软雅黑" w:eastAsia="微软雅黑" w:cs="微软雅黑"/>
          <w:spacing w:val="-1"/>
          <w:sz w:val="30"/>
          <w:szCs w:val="30"/>
        </w:rPr>
      </w:pPr>
    </w:p>
    <w:p w14:paraId="5E3BCAD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how can God become debtor to him, who has nothing to give first, that it might be recompensed to him again?</w:t>
      </w:r>
    </w:p>
    <w:p w14:paraId="09B8491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因为，对于那没有什么可以先给祂，好叫祂往后报偿的人，上帝怎会成了欠债的呢？</w:t>
      </w:r>
    </w:p>
    <w:p w14:paraId="2F25469F">
      <w:pPr>
        <w:spacing w:before="254" w:line="253" w:lineRule="auto"/>
        <w:ind w:right="10" w:firstLine="11"/>
        <w:jc w:val="both"/>
        <w:rPr>
          <w:rFonts w:hint="eastAsia" w:ascii="微软雅黑" w:hAnsi="微软雅黑" w:eastAsia="微软雅黑" w:cs="微软雅黑"/>
          <w:spacing w:val="-1"/>
          <w:sz w:val="30"/>
          <w:szCs w:val="30"/>
        </w:rPr>
      </w:pPr>
    </w:p>
    <w:p w14:paraId="1BC6552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what can God owe him, who has nothing of his own but sin and untruth?</w:t>
      </w:r>
    </w:p>
    <w:p w14:paraId="7FAB593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不仅如此，对于那除了罪和虚谎之外别无所有的人，上帝能欠他什么呢？</w:t>
      </w:r>
    </w:p>
    <w:p w14:paraId="4FCA48AB">
      <w:pPr>
        <w:spacing w:before="254" w:line="253" w:lineRule="auto"/>
        <w:ind w:right="10" w:firstLine="11"/>
        <w:jc w:val="both"/>
        <w:rPr>
          <w:rFonts w:hint="eastAsia" w:ascii="微软雅黑" w:hAnsi="微软雅黑" w:eastAsia="微软雅黑" w:cs="微软雅黑"/>
          <w:spacing w:val="-1"/>
          <w:sz w:val="30"/>
          <w:szCs w:val="30"/>
        </w:rPr>
      </w:pPr>
    </w:p>
    <w:p w14:paraId="0037BBD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Whoever therefore is made partaker of this kind of grace, ever owes and ever gives thanks to God only."</w:t>
      </w:r>
    </w:p>
    <w:p w14:paraId="06F9100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因此，凡分享了这种恩典的人，永远只欠上帝的债，且永远只向祂献上感谢。”</w:t>
      </w:r>
    </w:p>
    <w:p w14:paraId="312793E0">
      <w:pPr>
        <w:spacing w:before="254" w:line="253" w:lineRule="auto"/>
        <w:ind w:right="10" w:firstLine="11"/>
        <w:jc w:val="both"/>
        <w:rPr>
          <w:rFonts w:hint="eastAsia" w:ascii="微软雅黑" w:hAnsi="微软雅黑" w:eastAsia="微软雅黑" w:cs="微软雅黑"/>
          <w:spacing w:val="-1"/>
          <w:sz w:val="30"/>
          <w:szCs w:val="30"/>
        </w:rPr>
      </w:pPr>
    </w:p>
    <w:p w14:paraId="5D3D570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term, grace, often occurs in Scripture.</w:t>
      </w:r>
    </w:p>
    <w:p w14:paraId="0310505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“恩典（grace）”一词在圣经中经常出现。</w:t>
      </w:r>
    </w:p>
    <w:p w14:paraId="07E2D71B">
      <w:pPr>
        <w:spacing w:before="254" w:line="253" w:lineRule="auto"/>
        <w:ind w:right="10" w:firstLine="11"/>
        <w:jc w:val="both"/>
        <w:rPr>
          <w:rFonts w:hint="eastAsia" w:ascii="微软雅黑" w:hAnsi="微软雅黑" w:eastAsia="微软雅黑" w:cs="微软雅黑"/>
          <w:spacing w:val="-1"/>
          <w:sz w:val="30"/>
          <w:szCs w:val="30"/>
        </w:rPr>
      </w:pPr>
    </w:p>
    <w:p w14:paraId="503A987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Sometimes it means beauty, as in Proverbs 1:9 and 4:9.</w:t>
      </w:r>
    </w:p>
    <w:p w14:paraId="71149C5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有时它的意思是“优美”，如在箴言 1:9 和 4:9 中。</w:t>
      </w:r>
    </w:p>
    <w:p w14:paraId="42FFECD0">
      <w:pPr>
        <w:spacing w:before="254" w:line="253" w:lineRule="auto"/>
        <w:ind w:right="10" w:firstLine="11"/>
        <w:jc w:val="both"/>
        <w:rPr>
          <w:rFonts w:hint="eastAsia" w:ascii="微软雅黑" w:hAnsi="微软雅黑" w:eastAsia="微软雅黑" w:cs="微软雅黑"/>
          <w:spacing w:val="-1"/>
          <w:sz w:val="30"/>
          <w:szCs w:val="30"/>
        </w:rPr>
      </w:pPr>
    </w:p>
    <w:p w14:paraId="5ACC9CC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is never the meaning of the word in the New Testament.</w:t>
      </w:r>
    </w:p>
    <w:p w14:paraId="0D68C82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但在新约圣经中，这个词绝不是这个意思。</w:t>
      </w:r>
    </w:p>
    <w:p w14:paraId="35A11925">
      <w:pPr>
        <w:spacing w:before="254" w:line="253" w:lineRule="auto"/>
        <w:ind w:right="10" w:firstLine="11"/>
        <w:jc w:val="both"/>
        <w:rPr>
          <w:rFonts w:hint="eastAsia" w:ascii="微软雅黑" w:hAnsi="微软雅黑" w:eastAsia="微软雅黑" w:cs="微软雅黑"/>
          <w:spacing w:val="-1"/>
          <w:sz w:val="30"/>
          <w:szCs w:val="30"/>
        </w:rPr>
      </w:pPr>
    </w:p>
    <w:p w14:paraId="04EEAF6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the generic idea of the term is favor, unmerited kindness, undeserved love, unbought pity, gift, gratuity.</w:t>
      </w:r>
    </w:p>
    <w:p w14:paraId="2C22D8E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在那（新约）里，这个词的普遍含意是恩宠、不配得的仁慈、不配得的爱、无价的怜悯、赏赐、白白的赠与。</w:t>
      </w:r>
    </w:p>
    <w:p w14:paraId="4C402242">
      <w:pPr>
        <w:spacing w:before="254" w:line="253" w:lineRule="auto"/>
        <w:ind w:right="10" w:firstLine="11"/>
        <w:jc w:val="both"/>
        <w:rPr>
          <w:rFonts w:hint="eastAsia" w:ascii="微软雅黑" w:hAnsi="微软雅黑" w:eastAsia="微软雅黑" w:cs="微软雅黑"/>
          <w:spacing w:val="-1"/>
          <w:sz w:val="30"/>
          <w:szCs w:val="30"/>
        </w:rPr>
      </w:pPr>
    </w:p>
    <w:p w14:paraId="5075D39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grace is variously manifested.</w:t>
      </w:r>
    </w:p>
    <w:p w14:paraId="11D1D35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这种恩典有多种表现形式。</w:t>
      </w:r>
    </w:p>
    <w:p w14:paraId="2FEA6A8E">
      <w:pPr>
        <w:spacing w:before="254" w:line="253" w:lineRule="auto"/>
        <w:ind w:right="10" w:firstLine="11"/>
        <w:jc w:val="both"/>
        <w:rPr>
          <w:rFonts w:hint="eastAsia" w:ascii="微软雅黑" w:hAnsi="微软雅黑" w:eastAsia="微软雅黑" w:cs="微软雅黑"/>
          <w:spacing w:val="-1"/>
          <w:sz w:val="30"/>
          <w:szCs w:val="30"/>
        </w:rPr>
      </w:pPr>
    </w:p>
    <w:p w14:paraId="2DDA6FB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gospel is itself called grace because it is the fruit and evidence of God's unmerited goodness.</w:t>
      </w:r>
    </w:p>
    <w:p w14:paraId="4B244E5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福音本身被称为恩典，因为它是上帝不配得之良善的果子和证据。</w:t>
      </w:r>
    </w:p>
    <w:p w14:paraId="37D1A774">
      <w:pPr>
        <w:spacing w:before="254" w:line="253" w:lineRule="auto"/>
        <w:ind w:right="10" w:firstLine="11"/>
        <w:jc w:val="both"/>
        <w:rPr>
          <w:rFonts w:hint="eastAsia" w:ascii="微软雅黑" w:hAnsi="微软雅黑" w:eastAsia="微软雅黑" w:cs="微软雅黑"/>
          <w:spacing w:val="-1"/>
          <w:sz w:val="30"/>
          <w:szCs w:val="30"/>
        </w:rPr>
      </w:pPr>
    </w:p>
    <w:p w14:paraId="57FFF4A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privilege of preaching the gospel is for the same reason called grace.</w:t>
      </w:r>
    </w:p>
    <w:p w14:paraId="5DC7174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传福音的特权也因同样的原因被称为恩典。</w:t>
      </w:r>
    </w:p>
    <w:p w14:paraId="43B79E87">
      <w:pPr>
        <w:spacing w:before="254" w:line="253" w:lineRule="auto"/>
        <w:ind w:right="10" w:firstLine="11"/>
        <w:jc w:val="both"/>
        <w:rPr>
          <w:rFonts w:hint="eastAsia" w:ascii="微软雅黑" w:hAnsi="微软雅黑" w:eastAsia="微软雅黑" w:cs="微软雅黑"/>
          <w:spacing w:val="-1"/>
          <w:sz w:val="30"/>
          <w:szCs w:val="30"/>
        </w:rPr>
      </w:pPr>
    </w:p>
    <w:p w14:paraId="10CB252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indeed it is a great favor to be allowed to publish the glad tidings of great joy.</w:t>
      </w:r>
    </w:p>
    <w:p w14:paraId="4C066D9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的确，被允许发布大喜的佳音是一项巨大的恩宠。</w:t>
      </w:r>
    </w:p>
    <w:p w14:paraId="5C587E99">
      <w:pPr>
        <w:spacing w:before="254" w:line="253" w:lineRule="auto"/>
        <w:ind w:right="10" w:firstLine="11"/>
        <w:jc w:val="both"/>
        <w:rPr>
          <w:rFonts w:hint="eastAsia" w:ascii="微软雅黑" w:hAnsi="微软雅黑" w:eastAsia="微软雅黑" w:cs="微软雅黑"/>
          <w:spacing w:val="-1"/>
          <w:sz w:val="30"/>
          <w:szCs w:val="30"/>
        </w:rPr>
      </w:pPr>
    </w:p>
    <w:p w14:paraId="39D2A82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deserves such honor.</w:t>
      </w:r>
    </w:p>
    <w:p w14:paraId="30FD635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没有人配得这样的尊荣。</w:t>
      </w:r>
    </w:p>
    <w:p w14:paraId="4A95A3BC">
      <w:pPr>
        <w:spacing w:before="254" w:line="253" w:lineRule="auto"/>
        <w:ind w:right="10" w:firstLine="11"/>
        <w:jc w:val="both"/>
        <w:rPr>
          <w:rFonts w:hint="eastAsia" w:ascii="微软雅黑" w:hAnsi="微软雅黑" w:eastAsia="微软雅黑" w:cs="微软雅黑"/>
          <w:spacing w:val="-1"/>
          <w:sz w:val="30"/>
          <w:szCs w:val="30"/>
        </w:rPr>
      </w:pPr>
    </w:p>
    <w:p w14:paraId="75C45B3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Pardon of sin and acceptance with God, are both often said to be by grace—by undeserved mercy.</w:t>
      </w:r>
    </w:p>
    <w:p w14:paraId="24C6B19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罪的赦免和在上帝面前蒙接纳，通常都被说成是出于恩典——出于不配得的怜悯。</w:t>
      </w:r>
    </w:p>
    <w:p w14:paraId="2BDD7FDC">
      <w:pPr>
        <w:spacing w:before="254" w:line="253" w:lineRule="auto"/>
        <w:ind w:right="10" w:firstLine="11"/>
        <w:jc w:val="both"/>
        <w:rPr>
          <w:rFonts w:hint="eastAsia" w:ascii="微软雅黑" w:hAnsi="微软雅黑" w:eastAsia="微软雅黑" w:cs="微软雅黑"/>
          <w:spacing w:val="-1"/>
          <w:sz w:val="30"/>
          <w:szCs w:val="30"/>
        </w:rPr>
      </w:pPr>
    </w:p>
    <w:p w14:paraId="58697DA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work of purifying the hearts of his people and fitting them for glory is effected by the grace of God.</w:t>
      </w:r>
    </w:p>
    <w:p w14:paraId="1DA4269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洁净祂子民的心并使他们适合进入荣耀的工作，是通过上帝的恩典实现的。</w:t>
      </w:r>
    </w:p>
    <w:p w14:paraId="61AA3851">
      <w:pPr>
        <w:spacing w:before="254" w:line="253" w:lineRule="auto"/>
        <w:ind w:right="10" w:firstLine="11"/>
        <w:jc w:val="both"/>
        <w:rPr>
          <w:rFonts w:hint="eastAsia" w:ascii="微软雅黑" w:hAnsi="微软雅黑" w:eastAsia="微软雅黑" w:cs="微软雅黑"/>
          <w:spacing w:val="-1"/>
          <w:sz w:val="30"/>
          <w:szCs w:val="30"/>
        </w:rPr>
      </w:pPr>
    </w:p>
    <w:p w14:paraId="06133AB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does it purely out of pity and love, and not at all out of regard to any merit of ours.</w:t>
      </w:r>
    </w:p>
    <w:p w14:paraId="2B948DD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上帝这样做纯粹是出于怜悯和爱，完全不是出于对我们任何功劳的考量。</w:t>
      </w:r>
    </w:p>
    <w:p w14:paraId="2BB3466C">
      <w:pPr>
        <w:spacing w:before="254" w:line="253" w:lineRule="auto"/>
        <w:ind w:right="10" w:firstLine="11"/>
        <w:jc w:val="both"/>
        <w:rPr>
          <w:rFonts w:hint="eastAsia" w:ascii="微软雅黑" w:hAnsi="微软雅黑" w:eastAsia="微软雅黑" w:cs="微软雅黑"/>
          <w:spacing w:val="-1"/>
          <w:sz w:val="30"/>
          <w:szCs w:val="30"/>
        </w:rPr>
      </w:pPr>
    </w:p>
    <w:p w14:paraId="5C48421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Renewal and sanctification are rich fruits of mercy.</w:t>
      </w:r>
    </w:p>
    <w:p w14:paraId="0362E86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更新和成圣（sanctification）是怜悯的丰盛果子。</w:t>
      </w:r>
    </w:p>
    <w:p w14:paraId="01EF9A76">
      <w:pPr>
        <w:spacing w:before="254" w:line="253" w:lineRule="auto"/>
        <w:ind w:right="10" w:firstLine="11"/>
        <w:jc w:val="both"/>
        <w:rPr>
          <w:rFonts w:hint="eastAsia" w:ascii="微软雅黑" w:hAnsi="微软雅黑" w:eastAsia="微软雅黑" w:cs="微软雅黑"/>
          <w:spacing w:val="-1"/>
          <w:sz w:val="30"/>
          <w:szCs w:val="30"/>
        </w:rPr>
      </w:pPr>
    </w:p>
    <w:p w14:paraId="5B5A9A9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God's grace, salvation is absolutely impossible.</w:t>
      </w:r>
    </w:p>
    <w:p w14:paraId="19C7FD7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如果没有上帝的恩典，救恩绝对是不可能的。</w:t>
      </w:r>
    </w:p>
    <w:p w14:paraId="56AE64D3">
      <w:pPr>
        <w:spacing w:before="254" w:line="253" w:lineRule="auto"/>
        <w:ind w:right="10" w:firstLine="11"/>
        <w:jc w:val="both"/>
        <w:rPr>
          <w:rFonts w:hint="eastAsia" w:ascii="微软雅黑" w:hAnsi="微软雅黑" w:eastAsia="微软雅黑" w:cs="微软雅黑"/>
          <w:spacing w:val="-1"/>
          <w:sz w:val="30"/>
          <w:szCs w:val="30"/>
        </w:rPr>
      </w:pPr>
    </w:p>
    <w:p w14:paraId="4C6C72A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salvation, which failed to root out sin, and set up the reign of grace, would no doubt be pleasing to the carnal mind, and would delight a hypocrite; but could never satisfy the longings of a real child of God.</w:t>
      </w:r>
    </w:p>
    <w:p w14:paraId="69FB5BC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一种未能根除罪恶并建立恩典统治的救恩，无疑会取悦属肉体的心思，并让伪君子感到欢喜；但永远无法满足上帝真正儿女的渴求。</w:t>
      </w:r>
    </w:p>
    <w:p w14:paraId="5A7532F3">
      <w:pPr>
        <w:spacing w:before="254" w:line="253" w:lineRule="auto"/>
        <w:ind w:right="10" w:firstLine="11"/>
        <w:jc w:val="both"/>
        <w:rPr>
          <w:rFonts w:hint="eastAsia" w:ascii="微软雅黑" w:hAnsi="微软雅黑" w:eastAsia="微软雅黑" w:cs="微软雅黑"/>
          <w:spacing w:val="-1"/>
          <w:sz w:val="30"/>
          <w:szCs w:val="30"/>
        </w:rPr>
      </w:pPr>
    </w:p>
    <w:p w14:paraId="2F7B702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in its reigning power, no less than in its fearful guilt, must be destroyed, or it will destroy us.</w:t>
      </w:r>
    </w:p>
    <w:p w14:paraId="49CD50B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罪的统治权及其可怕的罪债，都必须被毁灭，否则它将毁灭我们。</w:t>
      </w:r>
    </w:p>
    <w:p w14:paraId="3E5C170F">
      <w:pPr>
        <w:spacing w:before="254" w:line="253" w:lineRule="auto"/>
        <w:ind w:right="10" w:firstLine="11"/>
        <w:jc w:val="both"/>
        <w:rPr>
          <w:rFonts w:hint="eastAsia" w:ascii="微软雅黑" w:hAnsi="微软雅黑" w:eastAsia="微软雅黑" w:cs="微软雅黑"/>
          <w:spacing w:val="-1"/>
          <w:sz w:val="30"/>
          <w:szCs w:val="30"/>
        </w:rPr>
      </w:pPr>
    </w:p>
    <w:p w14:paraId="66B7509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fails to gain the victory over his lusts—fails of heaven.</w:t>
      </w:r>
    </w:p>
    <w:p w14:paraId="701E266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那未能战胜自己私欲的人——将与天堂无缘。</w:t>
      </w:r>
    </w:p>
    <w:p w14:paraId="7F33AB71">
      <w:pPr>
        <w:spacing w:before="254" w:line="253" w:lineRule="auto"/>
        <w:ind w:right="10" w:firstLine="11"/>
        <w:jc w:val="both"/>
        <w:rPr>
          <w:rFonts w:hint="eastAsia" w:ascii="微软雅黑" w:hAnsi="微软雅黑" w:eastAsia="微软雅黑" w:cs="微软雅黑"/>
          <w:spacing w:val="-1"/>
          <w:sz w:val="30"/>
          <w:szCs w:val="30"/>
        </w:rPr>
      </w:pPr>
    </w:p>
    <w:p w14:paraId="24028CC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be not put down, we labor in vain and spend our strength for nothing.</w:t>
      </w:r>
    </w:p>
    <w:p w14:paraId="10BF7C4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如果私欲不被平息，我们就是徒然劳苦，白白耗费力量。</w:t>
      </w:r>
    </w:p>
    <w:p w14:paraId="556047E7">
      <w:pPr>
        <w:spacing w:before="254" w:line="253" w:lineRule="auto"/>
        <w:ind w:right="10" w:firstLine="11"/>
        <w:jc w:val="both"/>
        <w:rPr>
          <w:rFonts w:hint="eastAsia" w:ascii="微软雅黑" w:hAnsi="微软雅黑" w:eastAsia="微软雅黑" w:cs="微软雅黑"/>
          <w:spacing w:val="-1"/>
          <w:sz w:val="30"/>
          <w:szCs w:val="30"/>
        </w:rPr>
      </w:pPr>
    </w:p>
    <w:p w14:paraId="592E4D3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Hardly anything is more striking than the obstinate attachment of men to their own works, and their consequent aversion to the grace of God.</w:t>
      </w:r>
    </w:p>
    <w:p w14:paraId="5F7E04B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几乎没有什么比人对自己行为的顽固依恋，以及随之而来的对上帝恩典的厌恶更引人注目的了。</w:t>
      </w:r>
    </w:p>
    <w:p w14:paraId="08DA92D1">
      <w:pPr>
        <w:spacing w:before="254" w:line="253" w:lineRule="auto"/>
        <w:ind w:right="10" w:firstLine="11"/>
        <w:jc w:val="both"/>
        <w:rPr>
          <w:rFonts w:hint="eastAsia" w:ascii="微软雅黑" w:hAnsi="微软雅黑" w:eastAsia="微软雅黑" w:cs="微软雅黑"/>
          <w:spacing w:val="-1"/>
          <w:sz w:val="30"/>
          <w:szCs w:val="30"/>
        </w:rPr>
      </w:pPr>
    </w:p>
    <w:p w14:paraId="6282CED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mass of unrenewed men, even in Christian assemblies, have really no idea of ever being saved otherwise than by becoming good, and that in their own strength.</w:t>
      </w:r>
    </w:p>
    <w:p w14:paraId="3273C26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绝大多数未更新的人，甚至在基督徒的聚会中，也真的没有想过通过变成好人以外的方式得救，而且还是靠着他们自己的力量。</w:t>
      </w:r>
    </w:p>
    <w:p w14:paraId="6B21E9CC">
      <w:pPr>
        <w:spacing w:before="254" w:line="253" w:lineRule="auto"/>
        <w:ind w:right="10" w:firstLine="11"/>
        <w:jc w:val="both"/>
        <w:rPr>
          <w:rFonts w:hint="eastAsia" w:ascii="微软雅黑" w:hAnsi="微软雅黑" w:eastAsia="微软雅黑" w:cs="微软雅黑"/>
          <w:spacing w:val="-1"/>
          <w:sz w:val="30"/>
          <w:szCs w:val="30"/>
        </w:rPr>
      </w:pPr>
    </w:p>
    <w:p w14:paraId="105D7B4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generally suspect that they are not now what they ought to be, but they intend to do better hereafter.</w:t>
      </w:r>
    </w:p>
    <w:p w14:paraId="593E5DB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他们通常怀疑自己现在并非应有的样子，但他们打算以后做得更好。</w:t>
      </w:r>
    </w:p>
    <w:p w14:paraId="1963CD1A">
      <w:pPr>
        <w:spacing w:before="254" w:line="253" w:lineRule="auto"/>
        <w:ind w:right="10" w:firstLine="11"/>
        <w:jc w:val="both"/>
        <w:rPr>
          <w:rFonts w:hint="eastAsia" w:ascii="微软雅黑" w:hAnsi="微软雅黑" w:eastAsia="微软雅黑" w:cs="微软雅黑"/>
          <w:spacing w:val="-1"/>
          <w:sz w:val="30"/>
          <w:szCs w:val="30"/>
        </w:rPr>
      </w:pPr>
    </w:p>
    <w:p w14:paraId="0D4C96A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seem very ignorant of the extent, spirituality and holiness of the law; and thus while conscience does not flame out against them, they rest in the delusion that they are not very bad, and may easily improve.</w:t>
      </w:r>
    </w:p>
    <w:p w14:paraId="178FA7B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他们似乎对律法的广度、属灵性和圣洁非常无知；因此，只要良心没有对他们发出烈火般的责备，他们就安于一种错觉，认为自己不算太坏，而且很容易改进。</w:t>
      </w:r>
    </w:p>
    <w:p w14:paraId="57AE32C7">
      <w:pPr>
        <w:spacing w:before="254" w:line="253" w:lineRule="auto"/>
        <w:ind w:right="10" w:firstLine="11"/>
        <w:jc w:val="both"/>
        <w:rPr>
          <w:rFonts w:hint="eastAsia" w:ascii="微软雅黑" w:hAnsi="微软雅黑" w:eastAsia="微软雅黑" w:cs="微软雅黑"/>
          <w:spacing w:val="-1"/>
          <w:sz w:val="30"/>
          <w:szCs w:val="30"/>
        </w:rPr>
      </w:pPr>
    </w:p>
    <w:p w14:paraId="6BD9989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last thing which a sinner under conviction does, is to give up his self–confidence.</w:t>
      </w:r>
    </w:p>
    <w:p w14:paraId="3A8026F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一个在为罪自责下的罪人最后才做的一件事，就是放弃他的自信。</w:t>
      </w:r>
    </w:p>
    <w:p w14:paraId="4D795A4B">
      <w:pPr>
        <w:spacing w:before="254" w:line="253" w:lineRule="auto"/>
        <w:ind w:right="10" w:firstLine="11"/>
        <w:jc w:val="both"/>
        <w:rPr>
          <w:rFonts w:hint="eastAsia" w:ascii="微软雅黑" w:hAnsi="微软雅黑" w:eastAsia="微软雅黑" w:cs="微软雅黑"/>
          <w:spacing w:val="-1"/>
          <w:sz w:val="30"/>
          <w:szCs w:val="30"/>
        </w:rPr>
      </w:pPr>
    </w:p>
    <w:p w14:paraId="402B0C7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cleaves to it as if salvation depended upon his good opinion of himself.</w:t>
      </w:r>
    </w:p>
    <w:p w14:paraId="59D87AB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他紧紧抓住它，仿佛救恩取决于他对自己良好的评价。</w:t>
      </w:r>
    </w:p>
    <w:p w14:paraId="1FCE9322">
      <w:pPr>
        <w:spacing w:before="254" w:line="253" w:lineRule="auto"/>
        <w:ind w:right="10" w:firstLine="11"/>
        <w:jc w:val="both"/>
        <w:rPr>
          <w:rFonts w:hint="eastAsia" w:ascii="微软雅黑" w:hAnsi="微软雅黑" w:eastAsia="微软雅黑" w:cs="微软雅黑"/>
          <w:spacing w:val="-1"/>
          <w:sz w:val="30"/>
          <w:szCs w:val="30"/>
        </w:rPr>
      </w:pPr>
    </w:p>
    <w:p w14:paraId="16E74B0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until God's Spirit enlightens his mind, he will not see that salvation can never be compassed by his own power or merit.</w:t>
      </w:r>
    </w:p>
    <w:p w14:paraId="42598EA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的确，除非上帝的灵开启他的心智，否则他不会看到救恩永远无法通过他自己的力量或功劳来实现。</w:t>
      </w:r>
    </w:p>
    <w:p w14:paraId="3979E69C">
      <w:pPr>
        <w:spacing w:before="254" w:line="253" w:lineRule="auto"/>
        <w:ind w:right="10" w:firstLine="11"/>
        <w:jc w:val="both"/>
        <w:rPr>
          <w:rFonts w:hint="eastAsia" w:ascii="微软雅黑" w:hAnsi="微软雅黑" w:eastAsia="微软雅黑" w:cs="微软雅黑"/>
          <w:spacing w:val="-1"/>
          <w:sz w:val="30"/>
          <w:szCs w:val="30"/>
        </w:rPr>
      </w:pPr>
    </w:p>
    <w:p w14:paraId="3A8E30C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the very process, by which a sinner is led to the Savior, is usually one of extreme sadness.</w:t>
      </w:r>
    </w:p>
    <w:p w14:paraId="6857A05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因此，一个罪人被引向救主的过程，通常是一个极度悲伤的过程。</w:t>
      </w:r>
    </w:p>
    <w:p w14:paraId="25AFF73A">
      <w:pPr>
        <w:spacing w:before="254" w:line="253" w:lineRule="auto"/>
        <w:ind w:right="10" w:firstLine="11"/>
        <w:jc w:val="both"/>
        <w:rPr>
          <w:rFonts w:hint="eastAsia" w:ascii="微软雅黑" w:hAnsi="微软雅黑" w:eastAsia="微软雅黑" w:cs="微软雅黑"/>
          <w:spacing w:val="-1"/>
          <w:sz w:val="30"/>
          <w:szCs w:val="30"/>
        </w:rPr>
      </w:pPr>
    </w:p>
    <w:p w14:paraId="1B84BB4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less and less, in his own esteem, worthy of honorable mention before God, until at last he finds out that he is nothing but a guilty, vile, lost, helpless, perishing sinner.</w:t>
      </w:r>
    </w:p>
    <w:p w14:paraId="328D4BD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在他自己的评价中，他在上帝面前值得称道的地方越来越少，直到最后他发现自己不过是一个有罪的、卑鄙的、迷失的、无助的、将亡的罪人。</w:t>
      </w:r>
    </w:p>
    <w:p w14:paraId="776D0BBC">
      <w:pPr>
        <w:spacing w:before="254" w:line="253" w:lineRule="auto"/>
        <w:ind w:right="10" w:firstLine="11"/>
        <w:jc w:val="both"/>
        <w:rPr>
          <w:rFonts w:hint="eastAsia" w:ascii="微软雅黑" w:hAnsi="微软雅黑" w:eastAsia="微软雅黑" w:cs="微软雅黑"/>
          <w:spacing w:val="-1"/>
          <w:sz w:val="30"/>
          <w:szCs w:val="30"/>
        </w:rPr>
      </w:pPr>
    </w:p>
    <w:p w14:paraId="2B0D6F9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 Christian, who knows what is going on in the sinner's mind, these new views awaken lively hopes that a work of grace is begun in his heart.</w:t>
      </w:r>
    </w:p>
    <w:p w14:paraId="547F982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对于一个了解罪人内心想法的基督徒来说，这些新的观点唤起了生动的希望，即恩典的工作已在他（罪人）心中开始。</w:t>
      </w:r>
    </w:p>
    <w:p w14:paraId="2C92FB3A">
      <w:pPr>
        <w:spacing w:before="254" w:line="253" w:lineRule="auto"/>
        <w:ind w:right="10" w:firstLine="11"/>
        <w:jc w:val="both"/>
        <w:rPr>
          <w:rFonts w:hint="eastAsia" w:ascii="微软雅黑" w:hAnsi="微软雅黑" w:eastAsia="微软雅黑" w:cs="微软雅黑"/>
          <w:spacing w:val="-1"/>
          <w:sz w:val="30"/>
          <w:szCs w:val="30"/>
        </w:rPr>
      </w:pPr>
    </w:p>
    <w:p w14:paraId="21E00BB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often the sinner himself is almost in despair.</w:t>
      </w:r>
    </w:p>
    <w:p w14:paraId="10EC51B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但罪人自己往往几乎处于绝望之中。</w:t>
      </w:r>
    </w:p>
    <w:p w14:paraId="727F9C57">
      <w:pPr>
        <w:spacing w:before="254" w:line="253" w:lineRule="auto"/>
        <w:ind w:right="10" w:firstLine="11"/>
        <w:jc w:val="both"/>
        <w:rPr>
          <w:rFonts w:hint="eastAsia" w:ascii="微软雅黑" w:hAnsi="微软雅黑" w:eastAsia="微软雅黑" w:cs="微软雅黑"/>
          <w:spacing w:val="-1"/>
          <w:sz w:val="30"/>
          <w:szCs w:val="30"/>
        </w:rPr>
      </w:pPr>
    </w:p>
    <w:p w14:paraId="4564D7B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supposes that his convictions are forerunners of condemnation and rejection, not of conversion.</w:t>
      </w:r>
    </w:p>
    <w:p w14:paraId="08945B6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他以为他的为罪自责是定罪和弃绝的先兆，而不是归正（conversion）的先兆。</w:t>
      </w:r>
    </w:p>
    <w:p w14:paraId="5FECC523">
      <w:pPr>
        <w:spacing w:before="254" w:line="253" w:lineRule="auto"/>
        <w:ind w:right="10" w:firstLine="11"/>
        <w:jc w:val="both"/>
        <w:rPr>
          <w:rFonts w:hint="eastAsia" w:ascii="微软雅黑" w:hAnsi="微软雅黑" w:eastAsia="微软雅黑" w:cs="微软雅黑"/>
          <w:spacing w:val="-1"/>
          <w:sz w:val="30"/>
          <w:szCs w:val="30"/>
        </w:rPr>
      </w:pPr>
    </w:p>
    <w:p w14:paraId="4FA1E14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he is led to Christ, and hope springs up in his mind, none is more surprised at the change in his views than himself.</w:t>
      </w:r>
    </w:p>
    <w:p w14:paraId="35155F1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当他被引向基督，心中生出盼望时，没有人比他自己对他观念的转变感到更惊讶了。</w:t>
      </w:r>
    </w:p>
    <w:p w14:paraId="51B3D8C7">
      <w:pPr>
        <w:spacing w:before="254" w:line="253" w:lineRule="auto"/>
        <w:ind w:right="10" w:firstLine="11"/>
        <w:jc w:val="both"/>
        <w:rPr>
          <w:rFonts w:hint="eastAsia" w:ascii="微软雅黑" w:hAnsi="微软雅黑" w:eastAsia="微软雅黑" w:cs="微软雅黑"/>
          <w:spacing w:val="-1"/>
          <w:sz w:val="30"/>
          <w:szCs w:val="30"/>
        </w:rPr>
      </w:pPr>
    </w:p>
    <w:p w14:paraId="3B23A3B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not expect deliverance in that way.</w:t>
      </w:r>
    </w:p>
    <w:p w14:paraId="4F916CC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他没料到会以这种方式获得拯救。</w:t>
      </w:r>
    </w:p>
    <w:p w14:paraId="17DF0999">
      <w:pPr>
        <w:spacing w:before="254" w:line="253" w:lineRule="auto"/>
        <w:ind w:right="10" w:firstLine="11"/>
        <w:jc w:val="both"/>
        <w:rPr>
          <w:rFonts w:hint="eastAsia" w:ascii="微软雅黑" w:hAnsi="微软雅黑" w:eastAsia="微软雅黑" w:cs="微软雅黑"/>
          <w:spacing w:val="-1"/>
          <w:sz w:val="30"/>
          <w:szCs w:val="30"/>
        </w:rPr>
      </w:pPr>
    </w:p>
    <w:p w14:paraId="4C58EAF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not yet become good in his own eyes.</w:t>
      </w:r>
    </w:p>
    <w:p w14:paraId="7E567EC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他在自己眼里还没有变好。</w:t>
      </w:r>
    </w:p>
    <w:p w14:paraId="6721145B">
      <w:pPr>
        <w:spacing w:before="254" w:line="253" w:lineRule="auto"/>
        <w:ind w:right="10" w:firstLine="11"/>
        <w:jc w:val="both"/>
        <w:rPr>
          <w:rFonts w:hint="eastAsia" w:ascii="微软雅黑" w:hAnsi="微软雅黑" w:eastAsia="微软雅黑" w:cs="微软雅黑"/>
          <w:spacing w:val="-1"/>
          <w:sz w:val="30"/>
          <w:szCs w:val="30"/>
        </w:rPr>
      </w:pPr>
    </w:p>
    <w:p w14:paraId="5F499DD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now learns that it is God's plan to save sinners who simply believe.</w:t>
      </w:r>
    </w:p>
    <w:p w14:paraId="4FA1DC2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他现在知道，上帝的计划是拯救那些单纯相信的罪人。</w:t>
      </w:r>
    </w:p>
    <w:p w14:paraId="5CBF0795">
      <w:pPr>
        <w:spacing w:before="254" w:line="253" w:lineRule="auto"/>
        <w:ind w:right="10" w:firstLine="11"/>
        <w:jc w:val="both"/>
        <w:rPr>
          <w:rFonts w:hint="eastAsia" w:ascii="微软雅黑" w:hAnsi="微软雅黑" w:eastAsia="微软雅黑" w:cs="微软雅黑"/>
          <w:spacing w:val="-1"/>
          <w:sz w:val="30"/>
          <w:szCs w:val="30"/>
        </w:rPr>
      </w:pPr>
    </w:p>
    <w:p w14:paraId="1A4AB23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him the Gospel is a revelation of mercy.</w:t>
      </w:r>
    </w:p>
    <w:p w14:paraId="35F3611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对他来说，福音是怜悯的启示。</w:t>
      </w:r>
    </w:p>
    <w:p w14:paraId="024EFCA4">
      <w:pPr>
        <w:spacing w:before="254" w:line="253" w:lineRule="auto"/>
        <w:ind w:right="10" w:firstLine="11"/>
        <w:jc w:val="both"/>
        <w:rPr>
          <w:rFonts w:hint="eastAsia" w:ascii="微软雅黑" w:hAnsi="微软雅黑" w:eastAsia="微软雅黑" w:cs="微软雅黑"/>
          <w:spacing w:val="-1"/>
          <w:sz w:val="30"/>
          <w:szCs w:val="30"/>
        </w:rPr>
      </w:pPr>
    </w:p>
    <w:p w14:paraId="36E887F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charmed with the method of grace.</w:t>
      </w:r>
    </w:p>
    <w:p w14:paraId="6C6B87E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他被这种恩典的方法所吸引。</w:t>
      </w:r>
    </w:p>
    <w:p w14:paraId="5DE8B181">
      <w:pPr>
        <w:spacing w:before="254" w:line="253" w:lineRule="auto"/>
        <w:ind w:right="10" w:firstLine="11"/>
        <w:jc w:val="both"/>
        <w:rPr>
          <w:rFonts w:hint="eastAsia" w:ascii="微软雅黑" w:hAnsi="微软雅黑" w:eastAsia="微软雅黑" w:cs="微软雅黑"/>
          <w:spacing w:val="-1"/>
          <w:sz w:val="30"/>
          <w:szCs w:val="30"/>
        </w:rPr>
      </w:pPr>
    </w:p>
    <w:p w14:paraId="314A444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gives all honor to the Redeemer, and is willing to be counted the chief of sinners.</w:t>
      </w:r>
    </w:p>
    <w:p w14:paraId="4572F6C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他将所有的荣耀归给救赎主，并愿意被视为罪人之魁。</w:t>
      </w:r>
    </w:p>
    <w:p w14:paraId="16ABE74B">
      <w:pPr>
        <w:spacing w:before="254" w:line="253" w:lineRule="auto"/>
        <w:ind w:right="10" w:firstLine="11"/>
        <w:jc w:val="both"/>
        <w:rPr>
          <w:rFonts w:hint="eastAsia" w:ascii="微软雅黑" w:hAnsi="微软雅黑" w:eastAsia="微软雅黑" w:cs="微软雅黑"/>
          <w:spacing w:val="-1"/>
          <w:sz w:val="30"/>
          <w:szCs w:val="30"/>
        </w:rPr>
      </w:pPr>
    </w:p>
    <w:p w14:paraId="13AB8B7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no longer goes about to establish his own righteousness, which is of the law.</w:t>
      </w:r>
    </w:p>
    <w:p w14:paraId="6C81127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他不再试图建立自己那出于律法的义。</w:t>
      </w:r>
    </w:p>
    <w:p w14:paraId="7B848B07">
      <w:pPr>
        <w:spacing w:before="254" w:line="253" w:lineRule="auto"/>
        <w:ind w:right="10" w:firstLine="11"/>
        <w:jc w:val="both"/>
        <w:rPr>
          <w:rFonts w:hint="eastAsia" w:ascii="微软雅黑" w:hAnsi="微软雅黑" w:eastAsia="微软雅黑" w:cs="微软雅黑"/>
          <w:spacing w:val="-1"/>
          <w:sz w:val="30"/>
          <w:szCs w:val="30"/>
        </w:rPr>
      </w:pPr>
    </w:p>
    <w:p w14:paraId="129D5F0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own merits he counts as nothing.</w:t>
      </w:r>
    </w:p>
    <w:p w14:paraId="57C03AB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他将自己的功劳视为虚无。</w:t>
      </w:r>
    </w:p>
    <w:p w14:paraId="6AD707F8">
      <w:pPr>
        <w:spacing w:before="254" w:line="253" w:lineRule="auto"/>
        <w:ind w:right="10" w:firstLine="11"/>
        <w:jc w:val="both"/>
        <w:rPr>
          <w:rFonts w:hint="eastAsia" w:ascii="微软雅黑" w:hAnsi="微软雅黑" w:eastAsia="微软雅黑" w:cs="微软雅黑"/>
          <w:spacing w:val="-1"/>
          <w:sz w:val="30"/>
          <w:szCs w:val="30"/>
        </w:rPr>
      </w:pPr>
    </w:p>
    <w:p w14:paraId="17965EB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simply wishes to be found in Christ.</w:t>
      </w:r>
    </w:p>
    <w:p w14:paraId="4D7035F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他只愿在基督里被找到。</w:t>
      </w:r>
    </w:p>
    <w:p w14:paraId="1B52E393">
      <w:pPr>
        <w:spacing w:before="254" w:line="253" w:lineRule="auto"/>
        <w:ind w:right="10" w:firstLine="11"/>
        <w:jc w:val="both"/>
        <w:rPr>
          <w:rFonts w:hint="eastAsia" w:ascii="微软雅黑" w:hAnsi="微软雅黑" w:eastAsia="微软雅黑" w:cs="微软雅黑"/>
          <w:spacing w:val="-1"/>
          <w:sz w:val="30"/>
          <w:szCs w:val="30"/>
        </w:rPr>
      </w:pPr>
    </w:p>
    <w:p w14:paraId="6017091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song is of free unmerited grace.</w:t>
      </w:r>
    </w:p>
    <w:p w14:paraId="4218481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他的赞歌是关于白白且不配得的恩典。</w:t>
      </w:r>
    </w:p>
    <w:p w14:paraId="67026FD3">
      <w:pPr>
        <w:spacing w:before="254" w:line="253" w:lineRule="auto"/>
        <w:ind w:right="10" w:firstLine="11"/>
        <w:jc w:val="both"/>
        <w:rPr>
          <w:rFonts w:hint="eastAsia" w:ascii="微软雅黑" w:hAnsi="微软雅黑" w:eastAsia="微软雅黑" w:cs="微软雅黑"/>
          <w:spacing w:val="-1"/>
          <w:sz w:val="30"/>
          <w:szCs w:val="30"/>
        </w:rPr>
      </w:pPr>
    </w:p>
    <w:p w14:paraId="7DBE991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no longer wedded to the law, as a means of justification, but he is married to Christ, who is now all his salvation.</w:t>
      </w:r>
    </w:p>
    <w:p w14:paraId="6C45E4A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他不再执着于以律法作为称义（justification）的手段，而是许配给了基督，基督现在是他全部的救恩。</w:t>
      </w:r>
    </w:p>
    <w:p w14:paraId="70B80436">
      <w:pPr>
        <w:spacing w:before="254" w:line="253" w:lineRule="auto"/>
        <w:ind w:right="10" w:firstLine="11"/>
        <w:jc w:val="both"/>
        <w:rPr>
          <w:rFonts w:hint="eastAsia" w:ascii="微软雅黑" w:hAnsi="微软雅黑" w:eastAsia="微软雅黑" w:cs="微软雅黑"/>
          <w:spacing w:val="-1"/>
          <w:sz w:val="30"/>
          <w:szCs w:val="30"/>
        </w:rPr>
      </w:pPr>
    </w:p>
    <w:p w14:paraId="688D19C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works, indeed, but it is from love to the Savior.</w:t>
      </w:r>
    </w:p>
    <w:p w14:paraId="5DCF1D7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他确实在作工，但那是出于对救主的爱。</w:t>
      </w:r>
    </w:p>
    <w:p w14:paraId="1B3B2B01">
      <w:pPr>
        <w:spacing w:before="254" w:line="253" w:lineRule="auto"/>
        <w:ind w:right="10" w:firstLine="11"/>
        <w:jc w:val="both"/>
        <w:rPr>
          <w:rFonts w:hint="eastAsia" w:ascii="微软雅黑" w:hAnsi="微软雅黑" w:eastAsia="微软雅黑" w:cs="微软雅黑"/>
          <w:spacing w:val="-1"/>
          <w:sz w:val="30"/>
          <w:szCs w:val="30"/>
        </w:rPr>
      </w:pPr>
    </w:p>
    <w:p w14:paraId="1E29BC8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 "What I am, I am by the grace of God."</w:t>
      </w:r>
    </w:p>
    <w:p w14:paraId="39B3378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他说：“我今日成了何等人，是蒙上帝的恩才成的。”</w:t>
      </w:r>
    </w:p>
    <w:p w14:paraId="567E9042">
      <w:pPr>
        <w:spacing w:before="254" w:line="253" w:lineRule="auto"/>
        <w:ind w:right="10" w:firstLine="11"/>
        <w:jc w:val="both"/>
        <w:rPr>
          <w:rFonts w:hint="eastAsia" w:ascii="微软雅黑" w:hAnsi="微软雅黑" w:eastAsia="微软雅黑" w:cs="微软雅黑"/>
          <w:spacing w:val="-1"/>
          <w:sz w:val="30"/>
          <w:szCs w:val="30"/>
        </w:rPr>
      </w:pPr>
    </w:p>
    <w:p w14:paraId="07BFB8A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casts his crown at the Savior's feet.</w:t>
      </w:r>
    </w:p>
    <w:p w14:paraId="34A1D23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他将他的冠冕抛在救主的脚前。</w:t>
      </w:r>
    </w:p>
    <w:p w14:paraId="3453FBD4">
      <w:pPr>
        <w:spacing w:before="254" w:line="253" w:lineRule="auto"/>
        <w:ind w:right="10" w:firstLine="11"/>
        <w:jc w:val="both"/>
        <w:rPr>
          <w:rFonts w:hint="eastAsia" w:ascii="微软雅黑" w:hAnsi="微软雅黑" w:eastAsia="微软雅黑" w:cs="微软雅黑"/>
          <w:spacing w:val="-1"/>
          <w:sz w:val="30"/>
          <w:szCs w:val="30"/>
        </w:rPr>
      </w:pPr>
    </w:p>
    <w:p w14:paraId="7A0F56B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expects all from the grace of Christ.</w:t>
      </w:r>
    </w:p>
    <w:p w14:paraId="256AD57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他期待从基督的恩典中获得一切。</w:t>
      </w:r>
    </w:p>
    <w:p w14:paraId="2972C0B8">
      <w:pPr>
        <w:spacing w:before="254" w:line="253" w:lineRule="auto"/>
        <w:ind w:right="10" w:firstLine="11"/>
        <w:jc w:val="both"/>
        <w:rPr>
          <w:rFonts w:hint="eastAsia" w:ascii="微软雅黑" w:hAnsi="微软雅黑" w:eastAsia="微软雅黑" w:cs="微软雅黑"/>
          <w:spacing w:val="-1"/>
          <w:sz w:val="30"/>
          <w:szCs w:val="30"/>
        </w:rPr>
      </w:pPr>
    </w:p>
    <w:p w14:paraId="24706A5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clergyman once represented the conduct of awakened sinners towards God's offers of gratuitous salvation thus:</w:t>
      </w:r>
    </w:p>
    <w:p w14:paraId="6EBBCBE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一位牧师曾这样描述觉醒的罪人对上帝白白救恩之邀约的态度：</w:t>
      </w:r>
    </w:p>
    <w:p w14:paraId="49B1CC5B">
      <w:pPr>
        <w:spacing w:before="254" w:line="253" w:lineRule="auto"/>
        <w:ind w:right="10" w:firstLine="11"/>
        <w:jc w:val="both"/>
        <w:rPr>
          <w:rFonts w:hint="eastAsia" w:ascii="微软雅黑" w:hAnsi="微软雅黑" w:eastAsia="微软雅黑" w:cs="微软雅黑"/>
          <w:spacing w:val="-1"/>
          <w:sz w:val="30"/>
          <w:szCs w:val="30"/>
        </w:rPr>
      </w:pPr>
    </w:p>
    <w:p w14:paraId="255E0E9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benevolent and rich man had a very poor neighbor, to whom he sent this message; "I wish to make you the gift of a farm."</w:t>
      </w:r>
    </w:p>
    <w:p w14:paraId="6288B37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一个仁慈而富有的人有一个非常贫穷的邻居，他给那邻居传话道：“我想送给你一个农场作为礼物。”</w:t>
      </w:r>
    </w:p>
    <w:p w14:paraId="4B8914B1">
      <w:pPr>
        <w:spacing w:before="254" w:line="253" w:lineRule="auto"/>
        <w:ind w:right="10" w:firstLine="11"/>
        <w:jc w:val="both"/>
        <w:rPr>
          <w:rFonts w:hint="eastAsia" w:ascii="微软雅黑" w:hAnsi="微软雅黑" w:eastAsia="微软雅黑" w:cs="微软雅黑"/>
          <w:spacing w:val="-1"/>
          <w:sz w:val="30"/>
          <w:szCs w:val="30"/>
        </w:rPr>
      </w:pPr>
    </w:p>
    <w:p w14:paraId="671CCFE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poor man was pleased with the idea of having a farm, but was too proud at once to receive it as a gift.</w:t>
      </w:r>
    </w:p>
    <w:p w14:paraId="6B56AF6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穷人对拥有一个农场的想法感到高兴，但他太骄傲了，不愿立刻把它当作礼物接受。</w:t>
      </w:r>
    </w:p>
    <w:p w14:paraId="637968C2">
      <w:pPr>
        <w:spacing w:before="254" w:line="253" w:lineRule="auto"/>
        <w:ind w:right="10" w:firstLine="11"/>
        <w:jc w:val="both"/>
        <w:rPr>
          <w:rFonts w:hint="eastAsia" w:ascii="微软雅黑" w:hAnsi="微软雅黑" w:eastAsia="微软雅黑" w:cs="微软雅黑"/>
          <w:spacing w:val="-1"/>
          <w:sz w:val="30"/>
          <w:szCs w:val="30"/>
        </w:rPr>
      </w:pPr>
    </w:p>
    <w:p w14:paraId="10A7F58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he thought of the matter much and anxiously.</w:t>
      </w:r>
    </w:p>
    <w:p w14:paraId="051FCE2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于是他非常焦虑地思考这件事。</w:t>
      </w:r>
    </w:p>
    <w:p w14:paraId="058A2ABE">
      <w:pPr>
        <w:spacing w:before="254" w:line="253" w:lineRule="auto"/>
        <w:ind w:right="10" w:firstLine="11"/>
        <w:jc w:val="both"/>
        <w:rPr>
          <w:rFonts w:hint="eastAsia" w:ascii="微软雅黑" w:hAnsi="微软雅黑" w:eastAsia="微软雅黑" w:cs="微软雅黑"/>
          <w:spacing w:val="-1"/>
          <w:sz w:val="30"/>
          <w:szCs w:val="30"/>
        </w:rPr>
      </w:pPr>
    </w:p>
    <w:p w14:paraId="00B4E4D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desire to have a home of his own was daily growing stronger, but his pride was great.</w:t>
      </w:r>
    </w:p>
    <w:p w14:paraId="5BCD05E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他想要拥有一个属于自己的家的欲望日益增强，但他的自尊心也很强。</w:t>
      </w:r>
    </w:p>
    <w:p w14:paraId="25A39701">
      <w:pPr>
        <w:spacing w:before="254" w:line="253" w:lineRule="auto"/>
        <w:ind w:right="10" w:firstLine="11"/>
        <w:jc w:val="both"/>
        <w:rPr>
          <w:rFonts w:hint="eastAsia" w:ascii="微软雅黑" w:hAnsi="微软雅黑" w:eastAsia="微软雅黑" w:cs="微软雅黑"/>
          <w:spacing w:val="-1"/>
          <w:sz w:val="30"/>
          <w:szCs w:val="30"/>
        </w:rPr>
      </w:pPr>
    </w:p>
    <w:p w14:paraId="2ED1FC5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length he determined to visit him who had made the offer.</w:t>
      </w:r>
    </w:p>
    <w:p w14:paraId="5C9DF2E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最后，他决定去拜访那位发出邀请的人。</w:t>
      </w:r>
    </w:p>
    <w:p w14:paraId="02002F4B">
      <w:pPr>
        <w:spacing w:before="254" w:line="253" w:lineRule="auto"/>
        <w:ind w:right="10" w:firstLine="11"/>
        <w:jc w:val="both"/>
        <w:rPr>
          <w:rFonts w:hint="eastAsia" w:ascii="微软雅黑" w:hAnsi="微软雅黑" w:eastAsia="微软雅黑" w:cs="微软雅黑"/>
          <w:spacing w:val="-1"/>
          <w:sz w:val="30"/>
          <w:szCs w:val="30"/>
        </w:rPr>
      </w:pPr>
    </w:p>
    <w:p w14:paraId="0FDC2A3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strange delusion about this time seized him, for he imagined that he had a bag of gold.</w:t>
      </w:r>
    </w:p>
    <w:p w14:paraId="0ACD9BA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但就在这个时候，一种奇怪的错觉抓住了他，因为他幻想自己有一袋金子。</w:t>
      </w:r>
    </w:p>
    <w:p w14:paraId="3126B074">
      <w:pPr>
        <w:spacing w:before="254" w:line="253" w:lineRule="auto"/>
        <w:ind w:right="10" w:firstLine="11"/>
        <w:jc w:val="both"/>
        <w:rPr>
          <w:rFonts w:hint="eastAsia" w:ascii="微软雅黑" w:hAnsi="微软雅黑" w:eastAsia="微软雅黑" w:cs="微软雅黑"/>
          <w:spacing w:val="-1"/>
          <w:sz w:val="30"/>
          <w:szCs w:val="30"/>
        </w:rPr>
      </w:pPr>
    </w:p>
    <w:p w14:paraId="6DEB694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he came with his bag, and said to the rich man, "I have received your message, and have come to see you.</w:t>
      </w:r>
    </w:p>
    <w:p w14:paraId="2488A16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于是他拎着袋子来了，对富人说：“我收到了你的口信，特来看你。</w:t>
      </w:r>
    </w:p>
    <w:p w14:paraId="01B22C0C">
      <w:pPr>
        <w:spacing w:before="254" w:line="253" w:lineRule="auto"/>
        <w:ind w:right="10" w:firstLine="11"/>
        <w:jc w:val="both"/>
        <w:rPr>
          <w:rFonts w:hint="eastAsia" w:ascii="微软雅黑" w:hAnsi="微软雅黑" w:eastAsia="微软雅黑" w:cs="微软雅黑"/>
          <w:spacing w:val="-1"/>
          <w:sz w:val="30"/>
          <w:szCs w:val="30"/>
        </w:rPr>
      </w:pPr>
    </w:p>
    <w:p w14:paraId="5CD2193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wish to own the farm, but I wish to pay for it.</w:t>
      </w:r>
    </w:p>
    <w:p w14:paraId="3D436DA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我想拥有那个农场，但我希望能付钱买下它。</w:t>
      </w:r>
    </w:p>
    <w:p w14:paraId="59BC3769">
      <w:pPr>
        <w:spacing w:before="254" w:line="253" w:lineRule="auto"/>
        <w:ind w:right="10" w:firstLine="11"/>
        <w:jc w:val="both"/>
        <w:rPr>
          <w:rFonts w:hint="eastAsia" w:ascii="微软雅黑" w:hAnsi="微软雅黑" w:eastAsia="微软雅黑" w:cs="微软雅黑"/>
          <w:spacing w:val="-1"/>
          <w:sz w:val="30"/>
          <w:szCs w:val="30"/>
        </w:rPr>
      </w:pPr>
    </w:p>
    <w:p w14:paraId="75DFD00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give you a bag of gold for it."</w:t>
      </w:r>
    </w:p>
    <w:p w14:paraId="658273F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我愿意给你一袋金子作为报酬。”</w:t>
      </w:r>
    </w:p>
    <w:p w14:paraId="2A6F7228">
      <w:pPr>
        <w:spacing w:before="254" w:line="253" w:lineRule="auto"/>
        <w:ind w:right="10" w:firstLine="11"/>
        <w:jc w:val="both"/>
        <w:rPr>
          <w:rFonts w:hint="eastAsia" w:ascii="微软雅黑" w:hAnsi="微软雅黑" w:eastAsia="微软雅黑" w:cs="微软雅黑"/>
          <w:spacing w:val="-1"/>
          <w:sz w:val="30"/>
          <w:szCs w:val="30"/>
        </w:rPr>
      </w:pPr>
    </w:p>
    <w:p w14:paraId="311A1E2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see your gold," said the owner of the farm.</w:t>
      </w:r>
    </w:p>
    <w:p w14:paraId="765F5E1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“让我们看看你的金子，”农场主人说。</w:t>
      </w:r>
    </w:p>
    <w:p w14:paraId="0B70459A">
      <w:pPr>
        <w:spacing w:before="254" w:line="253" w:lineRule="auto"/>
        <w:ind w:right="10" w:firstLine="11"/>
        <w:jc w:val="both"/>
        <w:rPr>
          <w:rFonts w:hint="eastAsia" w:ascii="微软雅黑" w:hAnsi="微软雅黑" w:eastAsia="微软雅黑" w:cs="微软雅黑"/>
          <w:spacing w:val="-1"/>
          <w:sz w:val="30"/>
          <w:szCs w:val="30"/>
        </w:rPr>
      </w:pPr>
    </w:p>
    <w:p w14:paraId="2DD52CA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poor man opened his bag and looked, and his countenance was changed, and he said, "Sir, I thought it was gold, but I am sorry to say it is but silver. I will give you my bag of silver for your farm."</w:t>
      </w:r>
    </w:p>
    <w:p w14:paraId="69B815C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穷人打开袋子一看，脸色变了，他说：“先生，我原以为是金子，但很遗憾，它只是银子。我愿意把这袋银子给你，换你的农场。”</w:t>
      </w:r>
    </w:p>
    <w:p w14:paraId="3D33A53D">
      <w:pPr>
        <w:spacing w:before="254" w:line="253" w:lineRule="auto"/>
        <w:ind w:right="10" w:firstLine="11"/>
        <w:jc w:val="both"/>
        <w:rPr>
          <w:rFonts w:hint="eastAsia" w:ascii="微软雅黑" w:hAnsi="微软雅黑" w:eastAsia="微软雅黑" w:cs="微软雅黑"/>
          <w:spacing w:val="-1"/>
          <w:sz w:val="30"/>
          <w:szCs w:val="30"/>
        </w:rPr>
      </w:pPr>
    </w:p>
    <w:p w14:paraId="694B39F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"Look again; I do not think it is even silver," was the solemn but kind reply.</w:t>
      </w:r>
    </w:p>
    <w:p w14:paraId="0FB48C9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“再仔细看看；我不认为它甚至是银子，”那是庄严而仁慈的回答。</w:t>
      </w:r>
    </w:p>
    <w:p w14:paraId="0BA2F6A3">
      <w:pPr>
        <w:spacing w:before="254" w:line="253" w:lineRule="auto"/>
        <w:ind w:right="10" w:firstLine="11"/>
        <w:jc w:val="both"/>
        <w:rPr>
          <w:rFonts w:hint="eastAsia" w:ascii="微软雅黑" w:hAnsi="微软雅黑" w:eastAsia="微软雅黑" w:cs="微软雅黑"/>
          <w:spacing w:val="-1"/>
          <w:sz w:val="30"/>
          <w:szCs w:val="30"/>
        </w:rPr>
      </w:pPr>
    </w:p>
    <w:p w14:paraId="39F795D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poor man looked, and as he beheld, his eyes were further opened, and he said, "How I have been deceived. It is not silver but only copper. Will you sell me your farm for my bag of copper? You may have it all."</w:t>
      </w:r>
    </w:p>
    <w:p w14:paraId="64A2AF7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穷人看了看，随着他继续观察，他的眼睛进一步睁开了，他说：“我被骗得好惨。这不是银子，只是铜。你愿意把农场卖给我，换我这一袋铜吗？你可以全部拿走。”</w:t>
      </w:r>
    </w:p>
    <w:p w14:paraId="72FFBE58">
      <w:pPr>
        <w:spacing w:before="254" w:line="253" w:lineRule="auto"/>
        <w:ind w:right="10" w:firstLine="11"/>
        <w:jc w:val="both"/>
        <w:rPr>
          <w:rFonts w:hint="eastAsia" w:ascii="微软雅黑" w:hAnsi="微软雅黑" w:eastAsia="微软雅黑" w:cs="微软雅黑"/>
          <w:spacing w:val="-1"/>
          <w:sz w:val="30"/>
          <w:szCs w:val="30"/>
        </w:rPr>
      </w:pPr>
    </w:p>
    <w:p w14:paraId="4556D98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"Look again," was the only reply.</w:t>
      </w:r>
    </w:p>
    <w:p w14:paraId="3F8E07E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“再仔细看看，”是唯一的回答。</w:t>
      </w:r>
    </w:p>
    <w:p w14:paraId="4123EA09">
      <w:pPr>
        <w:spacing w:before="254" w:line="253" w:lineRule="auto"/>
        <w:ind w:right="10" w:firstLine="11"/>
        <w:jc w:val="both"/>
        <w:rPr>
          <w:rFonts w:hint="eastAsia" w:ascii="微软雅黑" w:hAnsi="微软雅黑" w:eastAsia="微软雅黑" w:cs="微软雅黑"/>
          <w:spacing w:val="-1"/>
          <w:sz w:val="30"/>
          <w:szCs w:val="30"/>
        </w:rPr>
      </w:pPr>
    </w:p>
    <w:p w14:paraId="2C487D6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poor man looked, tears stood in his eyes, his delusion seemed to be gone, and he said, "Alas, I am undone. It is not even copper. It is but ashes! How poor I am! I wish to own that farm, but I have nothing to pay. Will you give me the farm?"</w:t>
      </w:r>
    </w:p>
    <w:p w14:paraId="0BAF99D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穷人看去，眼中含泪，他的错觉似乎消失了，他说：“哀哉，我彻底完了。这甚至不是铜。这只是灰烬！我是多么贫穷啊！我想拥有那个农场，但我付不起任何代价。你愿意把农场白白送给我吗？”</w:t>
      </w:r>
    </w:p>
    <w:p w14:paraId="65D1FC4F">
      <w:pPr>
        <w:spacing w:before="254" w:line="253" w:lineRule="auto"/>
        <w:ind w:right="10" w:firstLine="11"/>
        <w:jc w:val="both"/>
        <w:rPr>
          <w:rFonts w:hint="eastAsia" w:ascii="微软雅黑" w:hAnsi="微软雅黑" w:eastAsia="微软雅黑" w:cs="微软雅黑"/>
          <w:spacing w:val="-1"/>
          <w:sz w:val="30"/>
          <w:szCs w:val="30"/>
        </w:rPr>
      </w:pPr>
    </w:p>
    <w:p w14:paraId="388DD82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rich man replied, "Yes, that was my first and only offer. Will you accept it on such terms?"</w:t>
      </w:r>
    </w:p>
    <w:p w14:paraId="04088E7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富人回答说：“是的，那是我最初也是唯一的提议。你愿意在这样的条件下接受它吗？”</w:t>
      </w:r>
    </w:p>
    <w:p w14:paraId="3ECA2C7C">
      <w:pPr>
        <w:spacing w:before="254" w:line="253" w:lineRule="auto"/>
        <w:ind w:right="10" w:firstLine="11"/>
        <w:jc w:val="both"/>
        <w:rPr>
          <w:rFonts w:hint="eastAsia" w:ascii="微软雅黑" w:hAnsi="微软雅黑" w:eastAsia="微软雅黑" w:cs="微软雅黑"/>
          <w:spacing w:val="-1"/>
          <w:sz w:val="30"/>
          <w:szCs w:val="30"/>
        </w:rPr>
      </w:pPr>
    </w:p>
    <w:p w14:paraId="7B85E52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humility but with eagerness the poor man said, "Yes, and a thousand blessings on you for your kindness."</w:t>
      </w:r>
    </w:p>
    <w:p w14:paraId="2E268D3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穷人谦卑而急切地说：“是的，愿一千个祝福因你的仁慈临到你。”</w:t>
      </w:r>
    </w:p>
    <w:p w14:paraId="290F5832">
      <w:pPr>
        <w:spacing w:before="254" w:line="253" w:lineRule="auto"/>
        <w:ind w:right="10" w:firstLine="11"/>
        <w:jc w:val="both"/>
        <w:rPr>
          <w:rFonts w:hint="eastAsia" w:ascii="微软雅黑" w:hAnsi="微软雅黑" w:eastAsia="微软雅黑" w:cs="微软雅黑"/>
          <w:spacing w:val="-1"/>
          <w:sz w:val="30"/>
          <w:szCs w:val="30"/>
        </w:rPr>
      </w:pPr>
    </w:p>
    <w:p w14:paraId="3F44506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fable is easily applied.</w:t>
      </w:r>
    </w:p>
    <w:p w14:paraId="1B75022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这个寓言很容易对号入座。</w:t>
      </w:r>
    </w:p>
    <w:p w14:paraId="6FB59BDB">
      <w:pPr>
        <w:spacing w:before="254" w:line="253" w:lineRule="auto"/>
        <w:ind w:right="10" w:firstLine="11"/>
        <w:jc w:val="both"/>
        <w:rPr>
          <w:rFonts w:hint="eastAsia" w:ascii="微软雅黑" w:hAnsi="微软雅黑" w:eastAsia="微软雅黑" w:cs="微软雅黑"/>
          <w:spacing w:val="-1"/>
          <w:sz w:val="30"/>
          <w:szCs w:val="30"/>
        </w:rPr>
      </w:pPr>
    </w:p>
    <w:p w14:paraId="6F2323B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Mather has well expressed the difference between grace and merit in few words;</w:t>
      </w:r>
    </w:p>
    <w:p w14:paraId="7776AD3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马瑟（Mather）用简洁的语言很好地表达了恩典与功劳之间的区别；</w:t>
      </w:r>
    </w:p>
    <w:p w14:paraId="54B78D87">
      <w:pPr>
        <w:spacing w:before="254" w:line="253" w:lineRule="auto"/>
        <w:ind w:right="10" w:firstLine="11"/>
        <w:jc w:val="both"/>
        <w:rPr>
          <w:rFonts w:hint="eastAsia" w:ascii="微软雅黑" w:hAnsi="微软雅黑" w:eastAsia="微软雅黑" w:cs="微软雅黑"/>
          <w:spacing w:val="-1"/>
          <w:sz w:val="30"/>
          <w:szCs w:val="30"/>
        </w:rPr>
      </w:pPr>
    </w:p>
    <w:p w14:paraId="0AE266E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was a God to Adam before he fell, but to be a God to sinners, this is grace.</w:t>
      </w:r>
    </w:p>
    <w:p w14:paraId="3068934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“亚当坠落之前，上帝是亚当的上帝；但成为罪人的上帝，这就是恩典。</w:t>
      </w:r>
    </w:p>
    <w:p w14:paraId="4AA00DD8">
      <w:pPr>
        <w:spacing w:before="254" w:line="253" w:lineRule="auto"/>
        <w:ind w:right="10" w:firstLine="11"/>
        <w:jc w:val="both"/>
        <w:rPr>
          <w:rFonts w:hint="eastAsia" w:ascii="微软雅黑" w:hAnsi="微软雅黑" w:eastAsia="微软雅黑" w:cs="微软雅黑"/>
          <w:spacing w:val="-1"/>
          <w:sz w:val="30"/>
          <w:szCs w:val="30"/>
        </w:rPr>
      </w:pPr>
    </w:p>
    <w:p w14:paraId="6B9C147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a God to Adam in innocency by virtue of the covenant of works; but he is not a God to any sinner but in the way of free grace.</w:t>
      </w:r>
    </w:p>
    <w:p w14:paraId="4422132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在清白无罪的状态下，上帝凭着行为之约（covenant of works）作亚当的上帝；但祂不以任何方式作罪人的上帝，除非是通过白白恩典的途径。</w:t>
      </w:r>
    </w:p>
    <w:p w14:paraId="2804333C">
      <w:pPr>
        <w:spacing w:before="254" w:line="253" w:lineRule="auto"/>
        <w:ind w:right="10" w:firstLine="11"/>
        <w:jc w:val="both"/>
        <w:rPr>
          <w:rFonts w:hint="eastAsia" w:ascii="微软雅黑" w:hAnsi="微软雅黑" w:eastAsia="微软雅黑" w:cs="微软雅黑"/>
          <w:spacing w:val="-1"/>
          <w:sz w:val="30"/>
          <w:szCs w:val="30"/>
        </w:rPr>
      </w:pPr>
    </w:p>
    <w:p w14:paraId="6170D87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that was the covenant, 'I will be a God to you and your seed.' Gen. 17:7.</w:t>
      </w:r>
    </w:p>
    <w:p w14:paraId="006E758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当初的约是：‘我要作你和你后裔的上帝。’创世记 17:7。</w:t>
      </w:r>
    </w:p>
    <w:p w14:paraId="1520B353">
      <w:pPr>
        <w:spacing w:before="254" w:line="253" w:lineRule="auto"/>
        <w:ind w:right="10" w:firstLine="11"/>
        <w:jc w:val="both"/>
        <w:rPr>
          <w:rFonts w:hint="eastAsia" w:ascii="微软雅黑" w:hAnsi="微软雅黑" w:eastAsia="微软雅黑" w:cs="微软雅黑"/>
          <w:spacing w:val="-1"/>
          <w:sz w:val="30"/>
          <w:szCs w:val="30"/>
        </w:rPr>
      </w:pPr>
    </w:p>
    <w:p w14:paraId="2ACAF66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Abraham was a sinner and a child of wrath by nature as well as others; yet God was his God truly.</w:t>
      </w:r>
    </w:p>
    <w:p w14:paraId="5924E28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亚伯拉罕在天性上和别人一样是罪人，是可怒之子；然而上帝确实是祂的上帝。</w:t>
      </w:r>
    </w:p>
    <w:p w14:paraId="35FFE1C2">
      <w:pPr>
        <w:spacing w:before="254" w:line="253" w:lineRule="auto"/>
        <w:ind w:right="10" w:firstLine="11"/>
        <w:jc w:val="both"/>
        <w:rPr>
          <w:rFonts w:hint="eastAsia" w:ascii="微软雅黑" w:hAnsi="微软雅黑" w:eastAsia="微软雅黑" w:cs="微软雅黑"/>
          <w:spacing w:val="-1"/>
          <w:sz w:val="30"/>
          <w:szCs w:val="30"/>
        </w:rPr>
      </w:pPr>
    </w:p>
    <w:p w14:paraId="4779B5C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God to be a God to those who never sinned, there may be merit; but for God to be a God to those that have sinned, this is grace indeed.</w:t>
      </w:r>
    </w:p>
    <w:p w14:paraId="60C5252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上帝作为从未犯罪之人的上帝，其中可能有功劳；但上帝作为犯过罪之人的上帝，这确实是恩典。</w:t>
      </w:r>
    </w:p>
    <w:p w14:paraId="623B5F44">
      <w:pPr>
        <w:spacing w:before="254" w:line="253" w:lineRule="auto"/>
        <w:ind w:right="10" w:firstLine="11"/>
        <w:jc w:val="both"/>
        <w:rPr>
          <w:rFonts w:hint="eastAsia" w:ascii="微软雅黑" w:hAnsi="微软雅黑" w:eastAsia="微软雅黑" w:cs="微软雅黑"/>
          <w:spacing w:val="-1"/>
          <w:sz w:val="30"/>
          <w:szCs w:val="30"/>
        </w:rPr>
      </w:pPr>
    </w:p>
    <w:p w14:paraId="2ABB61C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that do not think this is grace, need not argument, but pity and prayer."</w:t>
      </w:r>
    </w:p>
    <w:p w14:paraId="26D0EE1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那些不认为这是恩典的人，不需要辩论，而需要怜悯和祷告。”</w:t>
      </w:r>
    </w:p>
    <w:p w14:paraId="52C69044">
      <w:pPr>
        <w:spacing w:before="254" w:line="253" w:lineRule="auto"/>
        <w:ind w:right="10" w:firstLine="11"/>
        <w:jc w:val="both"/>
        <w:rPr>
          <w:rFonts w:hint="eastAsia" w:ascii="微软雅黑" w:hAnsi="微软雅黑" w:eastAsia="微软雅黑" w:cs="微软雅黑"/>
          <w:spacing w:val="-1"/>
          <w:sz w:val="30"/>
          <w:szCs w:val="30"/>
        </w:rPr>
      </w:pPr>
    </w:p>
    <w:p w14:paraId="7B321F1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pious John Newton in few words states with great clearness what grace is:</w:t>
      </w:r>
    </w:p>
    <w:p w14:paraId="150530A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虔诚的约翰·牛顿（John Newton）用寥寥数语极其清晰地说明了什么是恩典：</w:t>
      </w:r>
    </w:p>
    <w:p w14:paraId="7790980F">
      <w:pPr>
        <w:spacing w:before="254" w:line="253" w:lineRule="auto"/>
        <w:ind w:right="10" w:firstLine="11"/>
        <w:jc w:val="both"/>
        <w:rPr>
          <w:rFonts w:hint="eastAsia" w:ascii="微软雅黑" w:hAnsi="微软雅黑" w:eastAsia="微软雅黑" w:cs="微软雅黑"/>
          <w:spacing w:val="-1"/>
          <w:sz w:val="30"/>
          <w:szCs w:val="30"/>
        </w:rPr>
      </w:pPr>
    </w:p>
    <w:p w14:paraId="094AE39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bestow gifts upon the miserable is bounty; but to bestow them upon rebels is grace.</w:t>
      </w:r>
    </w:p>
    <w:p w14:paraId="7A1B5B9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“把礼物赐给悲惨的人是慷慨；但把礼物赐给叛徒就是恩典。</w:t>
      </w:r>
    </w:p>
    <w:p w14:paraId="4A0F6F31">
      <w:pPr>
        <w:spacing w:before="254" w:line="253" w:lineRule="auto"/>
        <w:ind w:right="10" w:firstLine="11"/>
        <w:jc w:val="both"/>
        <w:rPr>
          <w:rFonts w:hint="eastAsia" w:ascii="微软雅黑" w:hAnsi="微软雅黑" w:eastAsia="微软雅黑" w:cs="微软雅黑"/>
          <w:spacing w:val="-1"/>
          <w:sz w:val="30"/>
          <w:szCs w:val="30"/>
        </w:rPr>
      </w:pPr>
    </w:p>
    <w:p w14:paraId="4CD0153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greatness of the gifts contrasted with the characters of those who receive them, displays the exceeding riches of the Redeemer's grace.</w:t>
      </w:r>
    </w:p>
    <w:p w14:paraId="13F1334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礼物的伟大与领受者的品格形成鲜明对比，彰显了救赎主恩典的极度丰盛。</w:t>
      </w:r>
    </w:p>
    <w:p w14:paraId="0A3E3B64">
      <w:pPr>
        <w:spacing w:before="254" w:line="253" w:lineRule="auto"/>
        <w:ind w:right="10" w:firstLine="11"/>
        <w:jc w:val="both"/>
        <w:rPr>
          <w:rFonts w:hint="eastAsia" w:ascii="微软雅黑" w:hAnsi="微软雅黑" w:eastAsia="微软雅黑" w:cs="微软雅黑"/>
          <w:spacing w:val="-1"/>
          <w:sz w:val="30"/>
          <w:szCs w:val="30"/>
        </w:rPr>
      </w:pPr>
    </w:p>
    <w:p w14:paraId="3CAF554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came to save not the unhappy only, but the ungodly.</w:t>
      </w:r>
    </w:p>
    <w:p w14:paraId="53AE2AA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祂来不只是为了拯救不幸的人，更是为了拯救不虔诚的人。</w:t>
      </w:r>
    </w:p>
    <w:p w14:paraId="17B51D9E">
      <w:pPr>
        <w:spacing w:before="254" w:line="253" w:lineRule="auto"/>
        <w:ind w:right="10" w:firstLine="11"/>
        <w:jc w:val="both"/>
        <w:rPr>
          <w:rFonts w:hint="eastAsia" w:ascii="微软雅黑" w:hAnsi="微软雅黑" w:eastAsia="微软雅黑" w:cs="微软雅黑"/>
          <w:spacing w:val="-1"/>
          <w:sz w:val="30"/>
          <w:szCs w:val="30"/>
        </w:rPr>
      </w:pPr>
    </w:p>
    <w:p w14:paraId="6F0BE8E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gives pardon, peace, and eternal life to his enemies; whose minds are so entirely alienated from him that, until he makes them willing, in the day of his power, their minds are determined against accepting any favor from him."</w:t>
      </w:r>
    </w:p>
    <w:p w14:paraId="6A9F0C6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祂将赦免、平安和永生赐给祂的仇敌；这些人的心思与祂完全隔绝，以至于在祂的大能之日使他们心甘情愿之前，他们的心思注定会拒绝祂的任何恩宠。”</w:t>
      </w:r>
    </w:p>
    <w:p w14:paraId="1F4B671A">
      <w:pPr>
        <w:spacing w:before="254" w:line="253" w:lineRule="auto"/>
        <w:ind w:right="10" w:firstLine="11"/>
        <w:jc w:val="both"/>
        <w:rPr>
          <w:rFonts w:hint="eastAsia" w:ascii="微软雅黑" w:hAnsi="微软雅黑" w:eastAsia="微软雅黑" w:cs="微软雅黑"/>
          <w:spacing w:val="-1"/>
          <w:sz w:val="30"/>
          <w:szCs w:val="30"/>
        </w:rPr>
      </w:pPr>
    </w:p>
    <w:p w14:paraId="0EDBE2B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PROPERTIES of grace. It is free, sufficient, unselfish, rich in blessings.</w:t>
      </w:r>
    </w:p>
    <w:p w14:paraId="4274AA5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恩典的属性。它是白白的、充足的、无私的、蕴含丰盛福分的。</w:t>
      </w:r>
    </w:p>
    <w:p w14:paraId="17E566CA">
      <w:pPr>
        <w:spacing w:before="254" w:line="253" w:lineRule="auto"/>
        <w:ind w:right="10" w:firstLine="11"/>
        <w:jc w:val="both"/>
        <w:rPr>
          <w:rFonts w:hint="eastAsia" w:ascii="微软雅黑" w:hAnsi="微软雅黑" w:eastAsia="微软雅黑" w:cs="微软雅黑"/>
          <w:spacing w:val="-1"/>
          <w:sz w:val="30"/>
          <w:szCs w:val="30"/>
        </w:rPr>
      </w:pPr>
    </w:p>
    <w:p w14:paraId="040C291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many things the grace of God differs from all other manifestations of favor.</w:t>
      </w:r>
    </w:p>
    <w:p w14:paraId="5521FF0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在许多方面，上帝的恩典与所有其他形式的恩宠表现不同。</w:t>
      </w:r>
    </w:p>
    <w:p w14:paraId="55D3A57C">
      <w:pPr>
        <w:spacing w:before="254" w:line="253" w:lineRule="auto"/>
        <w:ind w:right="10" w:firstLine="11"/>
        <w:jc w:val="both"/>
        <w:rPr>
          <w:rFonts w:hint="eastAsia" w:ascii="微软雅黑" w:hAnsi="微软雅黑" w:eastAsia="微软雅黑" w:cs="微软雅黑"/>
          <w:spacing w:val="-1"/>
          <w:sz w:val="30"/>
          <w:szCs w:val="30"/>
        </w:rPr>
      </w:pPr>
    </w:p>
    <w:p w14:paraId="5886053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should not be surprised at this when we reflect that as the heavens are higher than the earth, so are his ways higher than our ways, and his thoughts than our thoughts.</w:t>
      </w:r>
    </w:p>
    <w:p w14:paraId="6889BA4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当我们想到天怎样高过地，祂的道路也怎样高过我们的道路，祂的意念也怎样高过我们的意念时，我们就不应为此感到惊讶。</w:t>
      </w:r>
    </w:p>
    <w:p w14:paraId="1CAD8B87">
      <w:pPr>
        <w:spacing w:before="254" w:line="253" w:lineRule="auto"/>
        <w:ind w:right="10" w:firstLine="11"/>
        <w:jc w:val="both"/>
        <w:rPr>
          <w:rFonts w:hint="eastAsia" w:ascii="微软雅黑" w:hAnsi="微软雅黑" w:eastAsia="微软雅黑" w:cs="微软雅黑"/>
          <w:spacing w:val="-1"/>
          <w:sz w:val="30"/>
          <w:szCs w:val="30"/>
        </w:rPr>
      </w:pPr>
    </w:p>
    <w:p w14:paraId="2034545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none like Jehovah in love, or in majesty, in glory or in condescension.</w:t>
      </w:r>
    </w:p>
    <w:p w14:paraId="7BB320B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在爱、威严、荣耀或屈尊俯就（condescension）方面，没有谁能像耶和华。</w:t>
      </w:r>
    </w:p>
    <w:p w14:paraId="790BA8A8">
      <w:pPr>
        <w:spacing w:before="254" w:line="253" w:lineRule="auto"/>
        <w:ind w:right="10" w:firstLine="11"/>
        <w:jc w:val="both"/>
        <w:rPr>
          <w:rFonts w:hint="eastAsia" w:ascii="微软雅黑" w:hAnsi="微软雅黑" w:eastAsia="微软雅黑" w:cs="微软雅黑"/>
          <w:spacing w:val="-1"/>
          <w:sz w:val="30"/>
          <w:szCs w:val="30"/>
        </w:rPr>
      </w:pPr>
    </w:p>
    <w:p w14:paraId="0FE1200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Beyond everything else, grace is FREE.</w:t>
      </w:r>
    </w:p>
    <w:p w14:paraId="3D15930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超越一切的是，恩典是白白的（FREE）。</w:t>
      </w:r>
    </w:p>
    <w:p w14:paraId="7D680373">
      <w:pPr>
        <w:spacing w:before="254" w:line="253" w:lineRule="auto"/>
        <w:ind w:right="10" w:firstLine="11"/>
        <w:jc w:val="both"/>
        <w:rPr>
          <w:rFonts w:hint="eastAsia" w:ascii="微软雅黑" w:hAnsi="微软雅黑" w:eastAsia="微软雅黑" w:cs="微软雅黑"/>
          <w:spacing w:val="-1"/>
          <w:sz w:val="30"/>
          <w:szCs w:val="30"/>
        </w:rPr>
      </w:pPr>
    </w:p>
    <w:p w14:paraId="5DBDD69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beyond the power of man to earn it, to deserve it, to purchase it.</w:t>
      </w:r>
    </w:p>
    <w:p w14:paraId="6491EE1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人没有能力去赚取它、配得它或购买它。</w:t>
      </w:r>
    </w:p>
    <w:p w14:paraId="6A18B579">
      <w:pPr>
        <w:spacing w:before="254" w:line="253" w:lineRule="auto"/>
        <w:ind w:right="10" w:firstLine="11"/>
        <w:jc w:val="both"/>
        <w:rPr>
          <w:rFonts w:hint="eastAsia" w:ascii="微软雅黑" w:hAnsi="微软雅黑" w:eastAsia="微软雅黑" w:cs="微软雅黑"/>
          <w:spacing w:val="-1"/>
          <w:sz w:val="30"/>
          <w:szCs w:val="30"/>
        </w:rPr>
      </w:pPr>
    </w:p>
    <w:p w14:paraId="3BC3C0E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price is to be paid for it.</w:t>
      </w:r>
    </w:p>
    <w:p w14:paraId="3626766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不需要为它支付任何代价。</w:t>
      </w:r>
    </w:p>
    <w:p w14:paraId="2370CF2C">
      <w:pPr>
        <w:spacing w:before="254" w:line="253" w:lineRule="auto"/>
        <w:ind w:right="10" w:firstLine="11"/>
        <w:jc w:val="both"/>
        <w:rPr>
          <w:rFonts w:hint="eastAsia" w:ascii="微软雅黑" w:hAnsi="微软雅黑" w:eastAsia="微软雅黑" w:cs="微软雅黑"/>
          <w:spacing w:val="-1"/>
          <w:sz w:val="30"/>
          <w:szCs w:val="30"/>
        </w:rPr>
      </w:pPr>
    </w:p>
    <w:p w14:paraId="3FDA548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offer anything as an equivalent for it is to insult God.</w:t>
      </w:r>
    </w:p>
    <w:p w14:paraId="5CBB7FC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提供任何东西作为等价物都是对上帝的侮辱。</w:t>
      </w:r>
    </w:p>
    <w:p w14:paraId="408983EA">
      <w:pPr>
        <w:spacing w:before="254" w:line="253" w:lineRule="auto"/>
        <w:ind w:right="10" w:firstLine="11"/>
        <w:jc w:val="both"/>
        <w:rPr>
          <w:rFonts w:hint="eastAsia" w:ascii="微软雅黑" w:hAnsi="微软雅黑" w:eastAsia="微软雅黑" w:cs="微软雅黑"/>
          <w:spacing w:val="-1"/>
          <w:sz w:val="30"/>
          <w:szCs w:val="30"/>
        </w:rPr>
      </w:pPr>
    </w:p>
    <w:p w14:paraId="2C31022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money and without price" is the sole method of its bestowment.</w:t>
      </w:r>
    </w:p>
    <w:p w14:paraId="1A84C9C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“不用银钱，不用价值”是它施与的唯一方式。</w:t>
      </w:r>
    </w:p>
    <w:p w14:paraId="0415AD66">
      <w:pPr>
        <w:spacing w:before="254" w:line="253" w:lineRule="auto"/>
        <w:ind w:right="10" w:firstLine="11"/>
        <w:jc w:val="both"/>
        <w:rPr>
          <w:rFonts w:hint="eastAsia" w:ascii="微软雅黑" w:hAnsi="微软雅黑" w:eastAsia="微软雅黑" w:cs="微软雅黑"/>
          <w:spacing w:val="-1"/>
          <w:sz w:val="30"/>
          <w:szCs w:val="30"/>
        </w:rPr>
      </w:pPr>
    </w:p>
    <w:p w14:paraId="4975A8A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grace is absolutely, everlastingly, immutably free.</w:t>
      </w:r>
    </w:p>
    <w:p w14:paraId="0EC0F5A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这种恩典是绝对的、永恒的、永不改变的白白赐予。</w:t>
      </w:r>
    </w:p>
    <w:p w14:paraId="07945954">
      <w:pPr>
        <w:spacing w:before="254" w:line="253" w:lineRule="auto"/>
        <w:ind w:right="10" w:firstLine="11"/>
        <w:jc w:val="both"/>
        <w:rPr>
          <w:rFonts w:hint="eastAsia" w:ascii="微软雅黑" w:hAnsi="微软雅黑" w:eastAsia="微软雅黑" w:cs="微软雅黑"/>
          <w:spacing w:val="-1"/>
          <w:sz w:val="30"/>
          <w:szCs w:val="30"/>
        </w:rPr>
      </w:pPr>
    </w:p>
    <w:p w14:paraId="7CF53B7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ever secure it, it will not be by paying for it thousands of rivers of oil, the cattle on a thousand hills, or the wealth of the world.</w:t>
      </w:r>
    </w:p>
    <w:p w14:paraId="485C9AF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如果你能获得它，绝不是靠支付千万江河的油、千山上的牲畜或世上的财富。</w:t>
      </w:r>
    </w:p>
    <w:p w14:paraId="796A14A5">
      <w:pPr>
        <w:spacing w:before="254" w:line="253" w:lineRule="auto"/>
        <w:ind w:right="10" w:firstLine="11"/>
        <w:jc w:val="both"/>
        <w:rPr>
          <w:rFonts w:hint="eastAsia" w:ascii="微软雅黑" w:hAnsi="微软雅黑" w:eastAsia="微软雅黑" w:cs="微软雅黑"/>
          <w:spacing w:val="-1"/>
          <w:sz w:val="30"/>
          <w:szCs w:val="30"/>
        </w:rPr>
      </w:pPr>
    </w:p>
    <w:p w14:paraId="7B73723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grace is, moreover, ALL-SUFFICIENT.</w:t>
      </w:r>
    </w:p>
    <w:p w14:paraId="736E1F2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此外，这种恩典是万全充足的（ALL-SUFFICIENT）。</w:t>
      </w:r>
    </w:p>
    <w:p w14:paraId="3BBC9189">
      <w:pPr>
        <w:spacing w:before="254" w:line="253" w:lineRule="auto"/>
        <w:ind w:right="10" w:firstLine="11"/>
        <w:jc w:val="both"/>
        <w:rPr>
          <w:rFonts w:hint="eastAsia" w:ascii="微软雅黑" w:hAnsi="微软雅黑" w:eastAsia="微软雅黑" w:cs="微软雅黑"/>
          <w:spacing w:val="-1"/>
          <w:sz w:val="30"/>
          <w:szCs w:val="30"/>
        </w:rPr>
      </w:pPr>
    </w:p>
    <w:p w14:paraId="095C9C4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alone does all.</w:t>
      </w:r>
    </w:p>
    <w:p w14:paraId="25E1415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唯独它成就一切。</w:t>
      </w:r>
    </w:p>
    <w:p w14:paraId="6C3C2408">
      <w:pPr>
        <w:spacing w:before="254" w:line="253" w:lineRule="auto"/>
        <w:ind w:right="10" w:firstLine="11"/>
        <w:jc w:val="both"/>
        <w:rPr>
          <w:rFonts w:hint="eastAsia" w:ascii="微软雅黑" w:hAnsi="微软雅黑" w:eastAsia="微软雅黑" w:cs="微软雅黑"/>
          <w:spacing w:val="-1"/>
          <w:sz w:val="30"/>
          <w:szCs w:val="30"/>
        </w:rPr>
      </w:pPr>
    </w:p>
    <w:p w14:paraId="1A37801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has it, is rich beyond the power of need, is strong beyond the possibility of being finally vanquished, is justified so that he can never come into condemnation.</w:t>
      </w:r>
    </w:p>
    <w:p w14:paraId="51B746D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拥有它的人富有到超越了匮乏的能力，强大到不可能最终被征服，并被称义，以至于永远不会进入定罪。</w:t>
      </w:r>
    </w:p>
    <w:p w14:paraId="01A0F90E">
      <w:pPr>
        <w:spacing w:before="254" w:line="253" w:lineRule="auto"/>
        <w:ind w:right="10" w:firstLine="11"/>
        <w:jc w:val="both"/>
        <w:rPr>
          <w:rFonts w:hint="eastAsia" w:ascii="微软雅黑" w:hAnsi="微软雅黑" w:eastAsia="微软雅黑" w:cs="微软雅黑"/>
          <w:spacing w:val="-1"/>
          <w:sz w:val="30"/>
          <w:szCs w:val="30"/>
        </w:rPr>
      </w:pPr>
    </w:p>
    <w:p w14:paraId="4F3F152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meets every demand of justice, every temptation, every emergency.</w:t>
      </w:r>
    </w:p>
    <w:p w14:paraId="6E85B48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它满足了公义的每一个要求，应对了每一个诱惑和每一次突发状况。</w:t>
      </w:r>
    </w:p>
    <w:p w14:paraId="0A8499B3">
      <w:pPr>
        <w:spacing w:before="254" w:line="253" w:lineRule="auto"/>
        <w:ind w:right="10" w:firstLine="11"/>
        <w:jc w:val="both"/>
        <w:rPr>
          <w:rFonts w:hint="eastAsia" w:ascii="微软雅黑" w:hAnsi="微软雅黑" w:eastAsia="微软雅黑" w:cs="微软雅黑"/>
          <w:spacing w:val="-1"/>
          <w:sz w:val="30"/>
          <w:szCs w:val="30"/>
        </w:rPr>
      </w:pPr>
    </w:p>
    <w:p w14:paraId="3A5CF79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grace is sufficient for you," are words as sweet as ever reached the ears of mortals.</w:t>
      </w:r>
    </w:p>
    <w:p w14:paraId="4E32D22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“我的恩典够你用的，”这些话是凡人耳中所听到的最甜美的语言。</w:t>
      </w:r>
    </w:p>
    <w:p w14:paraId="6ECFF250">
      <w:pPr>
        <w:spacing w:before="254" w:line="253" w:lineRule="auto"/>
        <w:ind w:right="10" w:firstLine="11"/>
        <w:jc w:val="both"/>
        <w:rPr>
          <w:rFonts w:hint="eastAsia" w:ascii="微软雅黑" w:hAnsi="微软雅黑" w:eastAsia="微软雅黑" w:cs="微软雅黑"/>
          <w:spacing w:val="-1"/>
          <w:sz w:val="30"/>
          <w:szCs w:val="30"/>
        </w:rPr>
      </w:pPr>
    </w:p>
    <w:p w14:paraId="472A85B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property of divine grace is that it is UNSELFISH.</w:t>
      </w:r>
    </w:p>
    <w:p w14:paraId="0967F3E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神圣恩典的另一个属性是它是无私的（UNSELFISH）。</w:t>
      </w:r>
    </w:p>
    <w:p w14:paraId="176153AD">
      <w:pPr>
        <w:spacing w:before="254" w:line="253" w:lineRule="auto"/>
        <w:ind w:right="10" w:firstLine="11"/>
        <w:jc w:val="both"/>
        <w:rPr>
          <w:rFonts w:hint="eastAsia" w:ascii="微软雅黑" w:hAnsi="微软雅黑" w:eastAsia="微软雅黑" w:cs="微软雅黑"/>
          <w:spacing w:val="-1"/>
          <w:sz w:val="30"/>
          <w:szCs w:val="30"/>
        </w:rPr>
      </w:pPr>
    </w:p>
    <w:p w14:paraId="2E19FFC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pure grace.</w:t>
      </w:r>
    </w:p>
    <w:p w14:paraId="4F1BCF5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它是纯粹的恩典。</w:t>
      </w:r>
    </w:p>
    <w:p w14:paraId="7B72066A">
      <w:pPr>
        <w:spacing w:before="254" w:line="253" w:lineRule="auto"/>
        <w:ind w:right="10" w:firstLine="11"/>
        <w:jc w:val="both"/>
        <w:rPr>
          <w:rFonts w:hint="eastAsia" w:ascii="微软雅黑" w:hAnsi="微软雅黑" w:eastAsia="微软雅黑" w:cs="微软雅黑"/>
          <w:spacing w:val="-1"/>
          <w:sz w:val="30"/>
          <w:szCs w:val="30"/>
        </w:rPr>
      </w:pPr>
    </w:p>
    <w:p w14:paraId="5BD4DDD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happiness of the King of kings is not augmented by having kings and priests to bow before him.</w:t>
      </w:r>
    </w:p>
    <w:p w14:paraId="3A86A1A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万王之王的快乐并不会因为有君王和祭司在祂面前俯伏而增加。</w:t>
      </w:r>
    </w:p>
    <w:p w14:paraId="43453805">
      <w:pPr>
        <w:spacing w:before="254" w:line="253" w:lineRule="auto"/>
        <w:ind w:right="10" w:firstLine="11"/>
        <w:jc w:val="both"/>
        <w:rPr>
          <w:rFonts w:hint="eastAsia" w:ascii="微软雅黑" w:hAnsi="微软雅黑" w:eastAsia="微软雅黑" w:cs="微软雅黑"/>
          <w:spacing w:val="-1"/>
          <w:sz w:val="30"/>
          <w:szCs w:val="30"/>
        </w:rPr>
      </w:pPr>
    </w:p>
    <w:p w14:paraId="04F4005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and was, and shall be blessed for evermore.</w:t>
      </w:r>
    </w:p>
    <w:p w14:paraId="4B6C7C6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上帝现在、过去和将来都是受颂赞直到永远的。</w:t>
      </w:r>
    </w:p>
    <w:p w14:paraId="0CA571BE">
      <w:pPr>
        <w:spacing w:before="254" w:line="253" w:lineRule="auto"/>
        <w:ind w:right="10" w:firstLine="11"/>
        <w:jc w:val="both"/>
        <w:rPr>
          <w:rFonts w:hint="eastAsia" w:ascii="微软雅黑" w:hAnsi="微软雅黑" w:eastAsia="微软雅黑" w:cs="微软雅黑"/>
          <w:spacing w:val="-1"/>
          <w:sz w:val="30"/>
          <w:szCs w:val="30"/>
        </w:rPr>
      </w:pPr>
    </w:p>
    <w:p w14:paraId="6FA2ED8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almightiness excludes all need, by excluding all weakness.</w:t>
      </w:r>
    </w:p>
    <w:p w14:paraId="6F41836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上帝的全能通过排除所有的软弱，从而排除了所有的匮乏。</w:t>
      </w:r>
    </w:p>
    <w:p w14:paraId="71FA0FD8">
      <w:pPr>
        <w:spacing w:before="254" w:line="253" w:lineRule="auto"/>
        <w:ind w:right="10" w:firstLine="11"/>
        <w:jc w:val="both"/>
        <w:rPr>
          <w:rFonts w:hint="eastAsia" w:ascii="微软雅黑" w:hAnsi="微软雅黑" w:eastAsia="微软雅黑" w:cs="微软雅黑"/>
          <w:spacing w:val="-1"/>
          <w:sz w:val="30"/>
          <w:szCs w:val="30"/>
        </w:rPr>
      </w:pPr>
    </w:p>
    <w:p w14:paraId="0B144DC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could fail in anything, he might cease to be blessed and so cease to be God.</w:t>
      </w:r>
    </w:p>
    <w:p w14:paraId="0984E99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如果上帝在任何事情上会失败，祂可能会停止蒙受颂赞，从而停止成为上帝。</w:t>
      </w:r>
    </w:p>
    <w:p w14:paraId="1DEC507E">
      <w:pPr>
        <w:spacing w:before="254" w:line="253" w:lineRule="auto"/>
        <w:ind w:right="10" w:firstLine="11"/>
        <w:jc w:val="both"/>
        <w:rPr>
          <w:rFonts w:hint="eastAsia" w:ascii="微软雅黑" w:hAnsi="微软雅黑" w:eastAsia="微软雅黑" w:cs="微软雅黑"/>
          <w:spacing w:val="-1"/>
          <w:sz w:val="30"/>
          <w:szCs w:val="30"/>
        </w:rPr>
      </w:pPr>
    </w:p>
    <w:p w14:paraId="10E9D14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there was as yet no created spirit, and the eternal God existed in solitary grandeur in the universe, that Infinite and Eternal Mind was as happy as it is now, or ever shall be.</w:t>
      </w:r>
    </w:p>
    <w:p w14:paraId="0EF9A48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当受造的灵还不存在，永恒的上帝在宇宙中以孤独的伟岸存在时，那无限且永恒的心思（Mind）与现在或将来一样快乐。</w:t>
      </w:r>
    </w:p>
    <w:p w14:paraId="20A373FA">
      <w:pPr>
        <w:spacing w:before="254" w:line="253" w:lineRule="auto"/>
        <w:ind w:right="10" w:firstLine="11"/>
        <w:jc w:val="both"/>
        <w:rPr>
          <w:rFonts w:hint="eastAsia" w:ascii="微软雅黑" w:hAnsi="微软雅黑" w:eastAsia="微软雅黑" w:cs="微软雅黑"/>
          <w:spacing w:val="-1"/>
          <w:sz w:val="30"/>
          <w:szCs w:val="30"/>
        </w:rPr>
      </w:pPr>
    </w:p>
    <w:p w14:paraId="25BB3A8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divine blessedness there is no limit, there comes no change.</w:t>
      </w:r>
    </w:p>
    <w:p w14:paraId="790785B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上帝的福乐（blessedness）没有限制，也没有改变。</w:t>
      </w:r>
    </w:p>
    <w:p w14:paraId="12A6867A">
      <w:pPr>
        <w:spacing w:before="254" w:line="253" w:lineRule="auto"/>
        <w:ind w:right="10" w:firstLine="11"/>
        <w:jc w:val="both"/>
        <w:rPr>
          <w:rFonts w:hint="eastAsia" w:ascii="微软雅黑" w:hAnsi="微软雅黑" w:eastAsia="微软雅黑" w:cs="微软雅黑"/>
          <w:spacing w:val="-1"/>
          <w:sz w:val="30"/>
          <w:szCs w:val="30"/>
        </w:rPr>
      </w:pPr>
    </w:p>
    <w:p w14:paraId="411DD32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his wisdom, power, holiness and truth, his happiness cannot vary.</w:t>
      </w:r>
    </w:p>
    <w:p w14:paraId="4D9CF75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就像祂的智慧、力量、圣洁和真理一样，祂的快乐是不会改变的。</w:t>
      </w:r>
    </w:p>
    <w:p w14:paraId="51993A27">
      <w:pPr>
        <w:spacing w:before="254" w:line="253" w:lineRule="auto"/>
        <w:ind w:right="10" w:firstLine="11"/>
        <w:jc w:val="both"/>
        <w:rPr>
          <w:rFonts w:hint="eastAsia" w:ascii="微软雅黑" w:hAnsi="微软雅黑" w:eastAsia="微软雅黑" w:cs="微软雅黑"/>
          <w:spacing w:val="-1"/>
          <w:sz w:val="30"/>
          <w:szCs w:val="30"/>
        </w:rPr>
      </w:pPr>
    </w:p>
    <w:p w14:paraId="60AA31A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creation nor redemption was undertaken to heighten the bliss of the Godhead.</w:t>
      </w:r>
    </w:p>
    <w:p w14:paraId="188F462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无论是创造还是救赎，其目的都不是为了增加神性（Godhead）的福乐。</w:t>
      </w:r>
    </w:p>
    <w:p w14:paraId="1D35D19B">
      <w:pPr>
        <w:spacing w:before="254" w:line="253" w:lineRule="auto"/>
        <w:ind w:right="10" w:firstLine="11"/>
        <w:jc w:val="both"/>
        <w:rPr>
          <w:rFonts w:hint="eastAsia" w:ascii="微软雅黑" w:hAnsi="微软雅黑" w:eastAsia="微软雅黑" w:cs="微软雅黑"/>
          <w:spacing w:val="-1"/>
          <w:sz w:val="30"/>
          <w:szCs w:val="30"/>
        </w:rPr>
      </w:pPr>
    </w:p>
    <w:p w14:paraId="6973C46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Bible teaches that if men were even spotlessly holy, they would still be unprofitable servants.</w:t>
      </w:r>
    </w:p>
    <w:p w14:paraId="7BBFB47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圣经教导说，即使人是毫无瑕疵的圣洁，他们仍然是无用的仆人。</w:t>
      </w:r>
    </w:p>
    <w:p w14:paraId="58201B13">
      <w:pPr>
        <w:spacing w:before="254" w:line="253" w:lineRule="auto"/>
        <w:ind w:right="10" w:firstLine="11"/>
        <w:jc w:val="both"/>
        <w:rPr>
          <w:rFonts w:hint="eastAsia" w:ascii="微软雅黑" w:hAnsi="微软雅黑" w:eastAsia="微软雅黑" w:cs="微软雅黑"/>
          <w:spacing w:val="-1"/>
          <w:sz w:val="30"/>
          <w:szCs w:val="30"/>
        </w:rPr>
      </w:pPr>
    </w:p>
    <w:p w14:paraId="7712995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sin, how does that affect him? If your sins are many, what does that do to him?</w:t>
      </w:r>
    </w:p>
    <w:p w14:paraId="06166D9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“你若犯罪，能使上帝受什么影响呢？你的过罪（sins）增多，能使上帝受什么影响呢？</w:t>
      </w:r>
    </w:p>
    <w:p w14:paraId="36FD2BEC">
      <w:pPr>
        <w:spacing w:before="254" w:line="253" w:lineRule="auto"/>
        <w:ind w:right="10" w:firstLine="11"/>
        <w:jc w:val="both"/>
        <w:rPr>
          <w:rFonts w:hint="eastAsia" w:ascii="微软雅黑" w:hAnsi="微软雅黑" w:eastAsia="微软雅黑" w:cs="微软雅黑"/>
          <w:spacing w:val="-1"/>
          <w:sz w:val="30"/>
          <w:szCs w:val="30"/>
        </w:rPr>
      </w:pPr>
    </w:p>
    <w:p w14:paraId="1872FE8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are righteous, what do you give to him, or what does he receive from your hand?</w:t>
      </w:r>
    </w:p>
    <w:p w14:paraId="3B0B7BA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你若是公义，还能加增上帝什么呢？祂从你手里还接受什么呢？</w:t>
      </w:r>
    </w:p>
    <w:p w14:paraId="060DC4DA">
      <w:pPr>
        <w:spacing w:before="254" w:line="253" w:lineRule="auto"/>
        <w:ind w:right="10" w:firstLine="11"/>
        <w:jc w:val="both"/>
        <w:rPr>
          <w:rFonts w:hint="eastAsia" w:ascii="微软雅黑" w:hAnsi="微软雅黑" w:eastAsia="微软雅黑" w:cs="微软雅黑"/>
          <w:spacing w:val="-1"/>
          <w:sz w:val="30"/>
          <w:szCs w:val="30"/>
        </w:rPr>
      </w:pPr>
    </w:p>
    <w:p w14:paraId="5287919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Your wickedness affects only a man like yourself, and your righteousness only the sons of men.</w:t>
      </w:r>
    </w:p>
    <w:p w14:paraId="3806B1A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你的邪恶只能害你这类的人；你的公义只能叫世人（sons of men）得益处。</w:t>
      </w:r>
    </w:p>
    <w:p w14:paraId="47A7F5EE">
      <w:pPr>
        <w:spacing w:before="254" w:line="253" w:lineRule="auto"/>
        <w:ind w:right="10" w:firstLine="11"/>
        <w:jc w:val="both"/>
        <w:rPr>
          <w:rFonts w:hint="eastAsia" w:ascii="微软雅黑" w:hAnsi="微软雅黑" w:eastAsia="微软雅黑" w:cs="微软雅黑"/>
          <w:spacing w:val="-1"/>
          <w:sz w:val="30"/>
          <w:szCs w:val="30"/>
        </w:rPr>
      </w:pPr>
    </w:p>
    <w:p w14:paraId="74BB4F4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a man be of benefit to God? Can even a wise man benefit him?</w:t>
      </w:r>
    </w:p>
    <w:p w14:paraId="7046979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人岂能使上帝有益呢？智慧人岂能使祂有益呢？</w:t>
      </w:r>
    </w:p>
    <w:p w14:paraId="128064AE">
      <w:pPr>
        <w:spacing w:before="254" w:line="253" w:lineRule="auto"/>
        <w:ind w:right="10" w:firstLine="11"/>
        <w:jc w:val="both"/>
        <w:rPr>
          <w:rFonts w:hint="eastAsia" w:ascii="微软雅黑" w:hAnsi="微软雅黑" w:eastAsia="微软雅黑" w:cs="微软雅黑"/>
          <w:spacing w:val="-1"/>
          <w:sz w:val="30"/>
          <w:szCs w:val="30"/>
        </w:rPr>
      </w:pPr>
    </w:p>
    <w:p w14:paraId="5BDC6AF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pleasure would it give the Almighty if you were righteous? What would he gain if your ways were blameless?" Job 35:6–8 and 22:2–3.</w:t>
      </w:r>
    </w:p>
    <w:p w14:paraId="206EAD8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你为人公义，全能者有什么喜悦呢？你行道完全，祂有什么益处呢？”约伯记 35:6-8 和 22:2-3。</w:t>
      </w:r>
    </w:p>
    <w:p w14:paraId="01322513">
      <w:pPr>
        <w:spacing w:before="254" w:line="253" w:lineRule="auto"/>
        <w:ind w:right="10" w:firstLine="11"/>
        <w:jc w:val="both"/>
        <w:rPr>
          <w:rFonts w:hint="eastAsia" w:ascii="微软雅黑" w:hAnsi="微软雅黑" w:eastAsia="微软雅黑" w:cs="微软雅黑"/>
          <w:spacing w:val="-1"/>
          <w:sz w:val="30"/>
          <w:szCs w:val="30"/>
        </w:rPr>
      </w:pPr>
    </w:p>
    <w:p w14:paraId="1A87C21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does indeed order all things for his own honor and glory; but that is not for the increase of his infinite blessedness.</w:t>
      </w:r>
    </w:p>
    <w:p w14:paraId="36C7097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上帝确实为了祂自己的尊荣和荣耀而调度万事；但那并不是为了增加祂无限的福乐。</w:t>
      </w:r>
    </w:p>
    <w:p w14:paraId="73CFD0A4">
      <w:pPr>
        <w:spacing w:before="254" w:line="253" w:lineRule="auto"/>
        <w:ind w:right="10" w:firstLine="11"/>
        <w:jc w:val="both"/>
        <w:rPr>
          <w:rFonts w:hint="eastAsia" w:ascii="微软雅黑" w:hAnsi="微软雅黑" w:eastAsia="微软雅黑" w:cs="微软雅黑"/>
          <w:spacing w:val="-1"/>
          <w:sz w:val="30"/>
          <w:szCs w:val="30"/>
        </w:rPr>
      </w:pPr>
    </w:p>
    <w:p w14:paraId="7DB71A8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Pure grace and unbought love have done all for sinners.</w:t>
      </w:r>
    </w:p>
    <w:p w14:paraId="6AEA74B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纯粹的恩典和无价的爱为罪人成就了一切。</w:t>
      </w:r>
    </w:p>
    <w:p w14:paraId="270DD035">
      <w:pPr>
        <w:spacing w:before="254" w:line="253" w:lineRule="auto"/>
        <w:ind w:right="10" w:firstLine="11"/>
        <w:jc w:val="both"/>
        <w:rPr>
          <w:rFonts w:hint="eastAsia" w:ascii="微软雅黑" w:hAnsi="微软雅黑" w:eastAsia="微软雅黑" w:cs="微软雅黑"/>
          <w:spacing w:val="-1"/>
          <w:sz w:val="30"/>
          <w:szCs w:val="30"/>
        </w:rPr>
      </w:pPr>
    </w:p>
    <w:p w14:paraId="71068F8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mixture of God's grace and man's goodness in salvation.</w:t>
      </w:r>
    </w:p>
    <w:p w14:paraId="01EACAA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在救恩中，上帝的恩典和人的良善绝不混杂。</w:t>
      </w:r>
    </w:p>
    <w:p w14:paraId="25D81CFB">
      <w:pPr>
        <w:spacing w:before="254" w:line="253" w:lineRule="auto"/>
        <w:ind w:right="10" w:firstLine="11"/>
        <w:jc w:val="both"/>
        <w:rPr>
          <w:rFonts w:hint="eastAsia" w:ascii="微软雅黑" w:hAnsi="微软雅黑" w:eastAsia="微软雅黑" w:cs="微软雅黑"/>
          <w:spacing w:val="-1"/>
          <w:sz w:val="30"/>
          <w:szCs w:val="30"/>
        </w:rPr>
      </w:pPr>
    </w:p>
    <w:p w14:paraId="732FEDB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owed nothing, could owe nothing to apostate man.</w:t>
      </w:r>
    </w:p>
    <w:p w14:paraId="0A1268D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上帝不欠背叛之人任何东西，也不可能欠任何东西。</w:t>
      </w:r>
    </w:p>
    <w:p w14:paraId="1B03BF36">
      <w:pPr>
        <w:spacing w:before="254" w:line="253" w:lineRule="auto"/>
        <w:ind w:right="10" w:firstLine="11"/>
        <w:jc w:val="both"/>
        <w:rPr>
          <w:rFonts w:hint="eastAsia" w:ascii="微软雅黑" w:hAnsi="微软雅黑" w:eastAsia="微软雅黑" w:cs="微软雅黑"/>
          <w:spacing w:val="-1"/>
          <w:sz w:val="30"/>
          <w:szCs w:val="30"/>
        </w:rPr>
      </w:pPr>
    </w:p>
    <w:p w14:paraId="5DF980E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shameful and wicked derogation from the grace of the Gospel to assert that God intended thereby to make amends to our race for the defects of the covenant of works.</w:t>
      </w:r>
    </w:p>
    <w:p w14:paraId="497CF1F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断言上帝意图借此为行为之约的缺陷向人类做出补偿，是对福音恩典的可耻而邪恶的贬损。</w:t>
      </w:r>
    </w:p>
    <w:p w14:paraId="7DDF5F69">
      <w:pPr>
        <w:spacing w:before="254" w:line="253" w:lineRule="auto"/>
        <w:ind w:right="10" w:firstLine="11"/>
        <w:jc w:val="both"/>
        <w:rPr>
          <w:rFonts w:hint="eastAsia" w:ascii="微软雅黑" w:hAnsi="微软雅黑" w:eastAsia="微软雅黑" w:cs="微软雅黑"/>
          <w:spacing w:val="-1"/>
          <w:sz w:val="30"/>
          <w:szCs w:val="30"/>
        </w:rPr>
      </w:pPr>
    </w:p>
    <w:p w14:paraId="55F7DA0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covenant was wise, holy, just and good.</w:t>
      </w:r>
    </w:p>
    <w:p w14:paraId="7653C58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那个约是智慧、圣洁、公义且良善的。</w:t>
      </w:r>
    </w:p>
    <w:p w14:paraId="282D01C4">
      <w:pPr>
        <w:spacing w:before="254" w:line="253" w:lineRule="auto"/>
        <w:ind w:right="10" w:firstLine="11"/>
        <w:jc w:val="both"/>
        <w:rPr>
          <w:rFonts w:hint="eastAsia" w:ascii="微软雅黑" w:hAnsi="微软雅黑" w:eastAsia="微软雅黑" w:cs="微软雅黑"/>
          <w:spacing w:val="-1"/>
          <w:sz w:val="30"/>
          <w:szCs w:val="30"/>
        </w:rPr>
      </w:pPr>
    </w:p>
    <w:p w14:paraId="4DBAC99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Under it the angels enjoy all their bliss.</w:t>
      </w:r>
    </w:p>
    <w:p w14:paraId="1D73C45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天使在其中享受着他们所有的福乐。</w:t>
      </w:r>
    </w:p>
    <w:p w14:paraId="7C29E483">
      <w:pPr>
        <w:spacing w:before="254" w:line="253" w:lineRule="auto"/>
        <w:ind w:right="10" w:firstLine="11"/>
        <w:jc w:val="both"/>
        <w:rPr>
          <w:rFonts w:hint="eastAsia" w:ascii="微软雅黑" w:hAnsi="微软雅黑" w:eastAsia="微软雅黑" w:cs="微软雅黑"/>
          <w:spacing w:val="-1"/>
          <w:sz w:val="30"/>
          <w:szCs w:val="30"/>
        </w:rPr>
      </w:pPr>
    </w:p>
    <w:p w14:paraId="7DC6874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long as man kept it, he was unspeakably happy.</w:t>
      </w:r>
    </w:p>
    <w:p w14:paraId="7B0215A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只要人遵守它，他就会有无法言喻的快乐。</w:t>
      </w:r>
    </w:p>
    <w:p w14:paraId="7D82BA38">
      <w:pPr>
        <w:spacing w:before="254" w:line="253" w:lineRule="auto"/>
        <w:ind w:right="10" w:firstLine="11"/>
        <w:jc w:val="both"/>
        <w:rPr>
          <w:rFonts w:hint="eastAsia" w:ascii="微软雅黑" w:hAnsi="微软雅黑" w:eastAsia="微软雅黑" w:cs="微软雅黑"/>
          <w:spacing w:val="-1"/>
          <w:sz w:val="30"/>
          <w:szCs w:val="30"/>
        </w:rPr>
      </w:pPr>
    </w:p>
    <w:p w14:paraId="0086CAC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he fell under the curse of that covenant, he did it not by any inevitable necessity of nature, but by his own voluntary choice of that which had been forbidden.</w:t>
      </w:r>
    </w:p>
    <w:p w14:paraId="1E2E9AF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当他落在那个约的咒诅之下时，并非出于任何天性的必然，而是出于他自己对被禁之事的自愿选择。</w:t>
      </w:r>
    </w:p>
    <w:p w14:paraId="05E7B297">
      <w:pPr>
        <w:spacing w:before="254" w:line="253" w:lineRule="auto"/>
        <w:ind w:right="10" w:firstLine="11"/>
        <w:jc w:val="both"/>
        <w:rPr>
          <w:rFonts w:hint="eastAsia" w:ascii="微软雅黑" w:hAnsi="微软雅黑" w:eastAsia="微软雅黑" w:cs="微软雅黑"/>
          <w:spacing w:val="-1"/>
          <w:sz w:val="30"/>
          <w:szCs w:val="30"/>
        </w:rPr>
      </w:pPr>
    </w:p>
    <w:p w14:paraId="4C36FA5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Nowhere in the Bible is it hinted that God originated the covenant of grace as something due to us.</w:t>
      </w:r>
    </w:p>
    <w:p w14:paraId="1E26678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圣经中没有任何地方暗示上帝发起恩典之约是由于那是我们应得的。</w:t>
      </w:r>
    </w:p>
    <w:p w14:paraId="2387E4E8">
      <w:pPr>
        <w:spacing w:before="254" w:line="253" w:lineRule="auto"/>
        <w:ind w:right="10" w:firstLine="11"/>
        <w:jc w:val="both"/>
        <w:rPr>
          <w:rFonts w:hint="eastAsia" w:ascii="微软雅黑" w:hAnsi="微软雅黑" w:eastAsia="微软雅黑" w:cs="微软雅黑"/>
          <w:spacing w:val="-1"/>
          <w:sz w:val="30"/>
          <w:szCs w:val="30"/>
        </w:rPr>
      </w:pPr>
    </w:p>
    <w:p w14:paraId="34985F0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contrary, it traces all to divine bountifulness and mercifulness.</w:t>
      </w:r>
    </w:p>
    <w:p w14:paraId="30AC27C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相反，它将一切归因于神圣的慷慨和仁慈。</w:t>
      </w:r>
    </w:p>
    <w:p w14:paraId="17BCFA96">
      <w:pPr>
        <w:spacing w:before="254" w:line="253" w:lineRule="auto"/>
        <w:ind w:right="10" w:firstLine="11"/>
        <w:jc w:val="both"/>
        <w:rPr>
          <w:rFonts w:hint="eastAsia" w:ascii="微软雅黑" w:hAnsi="微软雅黑" w:eastAsia="微软雅黑" w:cs="微软雅黑"/>
          <w:spacing w:val="-1"/>
          <w:sz w:val="30"/>
          <w:szCs w:val="30"/>
        </w:rPr>
      </w:pPr>
    </w:p>
    <w:p w14:paraId="398C981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speaks on this wise: "But because of his great love for us, God, who is rich in mercy, made us alive with Christ even when we were dead in transgressions––it is by grace you have been saved.</w:t>
      </w:r>
    </w:p>
    <w:p w14:paraId="339454F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它这样说道：“然而，上帝既有丰富的怜悯，因祂爱我们的大爱，当我们死在过犯中的时候，便叫我们与基督一同活过来。你们得救是本乎恩。</w:t>
      </w:r>
    </w:p>
    <w:p w14:paraId="4FE5945A">
      <w:pPr>
        <w:spacing w:before="254" w:line="253" w:lineRule="auto"/>
        <w:ind w:right="10" w:firstLine="11"/>
        <w:jc w:val="both"/>
        <w:rPr>
          <w:rFonts w:hint="eastAsia" w:ascii="微软雅黑" w:hAnsi="微软雅黑" w:eastAsia="微软雅黑" w:cs="微软雅黑"/>
          <w:spacing w:val="-1"/>
          <w:sz w:val="30"/>
          <w:szCs w:val="30"/>
        </w:rPr>
      </w:pPr>
    </w:p>
    <w:p w14:paraId="2256141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God raised us up with Christ and seated us with him in the heavenly realms in Christ Jesus, in order that in the coming ages he might show the incomparable riches of his grace, expressed in his kindness to us in Christ Jesus.</w:t>
      </w:r>
    </w:p>
    <w:p w14:paraId="0E95704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祂又叫我们与基督耶稣一同复活，一同坐在天上，要将祂极丰富的恩典，就是祂在基督耶稣里向我们所施的恩慈，显明给后来的世代看。</w:t>
      </w:r>
    </w:p>
    <w:p w14:paraId="3A414AC1">
      <w:pPr>
        <w:spacing w:before="254" w:line="253" w:lineRule="auto"/>
        <w:ind w:right="10" w:firstLine="11"/>
        <w:jc w:val="both"/>
        <w:rPr>
          <w:rFonts w:hint="eastAsia" w:ascii="微软雅黑" w:hAnsi="微软雅黑" w:eastAsia="微软雅黑" w:cs="微软雅黑"/>
          <w:spacing w:val="-1"/>
          <w:sz w:val="30"/>
          <w:szCs w:val="30"/>
        </w:rPr>
      </w:pPr>
    </w:p>
    <w:p w14:paraId="6DAFD62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is by grace you have been saved, through faith––and this not from yourselves, it is the gift of God––not by works, so that no one can boast. Ephesians 2:4–9.</w:t>
      </w:r>
    </w:p>
    <w:p w14:paraId="507822D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你们得救是本乎恩，也因着信；这并不是出于自己，乃是上帝所赐的；也不是出于行为，免得有人自夸。”以弗所书 2:4-9。</w:t>
      </w:r>
    </w:p>
    <w:p w14:paraId="296431D8">
      <w:pPr>
        <w:spacing w:before="254" w:line="253" w:lineRule="auto"/>
        <w:ind w:right="10" w:firstLine="11"/>
        <w:jc w:val="both"/>
        <w:rPr>
          <w:rFonts w:hint="eastAsia" w:ascii="微软雅黑" w:hAnsi="微软雅黑" w:eastAsia="微软雅黑" w:cs="微软雅黑"/>
          <w:spacing w:val="-1"/>
          <w:sz w:val="30"/>
          <w:szCs w:val="30"/>
        </w:rPr>
      </w:pPr>
    </w:p>
    <w:p w14:paraId="40B7160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other portions of Scripture teach the same truth, but this one is so full and explicit that nothing but perversity and blindness can misconstrue its precious doctrine.</w:t>
      </w:r>
    </w:p>
    <w:p w14:paraId="11FED90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圣经的许多其他部分也教导同样的真理，但这一部分是如此充实且明确，以至于唯有乖谬和盲目才会误解其宝贵的教义。</w:t>
      </w:r>
    </w:p>
    <w:p w14:paraId="1FC0C3C1">
      <w:pPr>
        <w:spacing w:before="254" w:line="253" w:lineRule="auto"/>
        <w:ind w:right="10" w:firstLine="11"/>
        <w:jc w:val="both"/>
        <w:rPr>
          <w:rFonts w:hint="eastAsia" w:ascii="微软雅黑" w:hAnsi="微软雅黑" w:eastAsia="微软雅黑" w:cs="微软雅黑"/>
          <w:spacing w:val="-1"/>
          <w:sz w:val="30"/>
          <w:szCs w:val="30"/>
        </w:rPr>
      </w:pPr>
    </w:p>
    <w:p w14:paraId="177C896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peculiar sweetness and excellence of this view of the subject is, first, that it renders illustrious beyond a parallel, the mercy of God in Christ, and thus lays a sure foundation for the temple of praise which is now rising to the sovereign love of God.</w:t>
      </w:r>
    </w:p>
    <w:p w14:paraId="19FC481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这一观点的独特甘美和卓越之处在于：首先，它使上帝在基督里的怜悯显得无与伦比地辉煌，从而为现在正向着上帝主权之爱升起的赞美殿宇奠定了稳固的根基。</w:t>
      </w:r>
    </w:p>
    <w:p w14:paraId="69B5DD35">
      <w:pPr>
        <w:spacing w:before="254" w:line="253" w:lineRule="auto"/>
        <w:ind w:right="10" w:firstLine="11"/>
        <w:jc w:val="both"/>
        <w:rPr>
          <w:rFonts w:hint="eastAsia" w:ascii="微软雅黑" w:hAnsi="微软雅黑" w:eastAsia="微软雅黑" w:cs="微软雅黑"/>
          <w:spacing w:val="-1"/>
          <w:sz w:val="30"/>
          <w:szCs w:val="30"/>
        </w:rPr>
      </w:pPr>
    </w:p>
    <w:p w14:paraId="1230574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this view brings strong consolation to the godly, because if God had gracious regards towards them when they had no holiness nor good desires, they may assuredly hope that having freely given them new hearts, and having also freely justified them—he will not abandon them to ruin, nor hand them over to condemnation.</w:t>
      </w:r>
    </w:p>
    <w:p w14:paraId="68905D0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这一观点给敬虔的人带来了极大的安慰，因为如果上帝在他们既没有圣洁也没有善良愿望的时候就向他们施以恩慈，他们就可以确信，既然上帝已经白白赐给他们新心，并白白称他们为义——祂绝不会任由他们毁灭，也不会将他们交予定罪。</w:t>
      </w:r>
    </w:p>
    <w:p w14:paraId="3BCE8F45">
      <w:pPr>
        <w:spacing w:before="254" w:line="253" w:lineRule="auto"/>
        <w:ind w:right="10" w:firstLine="11"/>
        <w:jc w:val="both"/>
        <w:rPr>
          <w:rFonts w:hint="eastAsia" w:ascii="微软雅黑" w:hAnsi="微软雅黑" w:eastAsia="微软雅黑" w:cs="微软雅黑"/>
          <w:spacing w:val="-1"/>
          <w:sz w:val="30"/>
          <w:szCs w:val="30"/>
        </w:rPr>
      </w:pPr>
    </w:p>
    <w:p w14:paraId="310AD2E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this grace in its bestowments limited to a few small items.</w:t>
      </w:r>
    </w:p>
    <w:p w14:paraId="1952084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这种恩典的施与也不局限于少数细微的项目。</w:t>
      </w:r>
    </w:p>
    <w:p w14:paraId="4ADA3CB7">
      <w:pPr>
        <w:spacing w:before="254" w:line="253" w:lineRule="auto"/>
        <w:ind w:right="10" w:firstLine="11"/>
        <w:jc w:val="both"/>
        <w:rPr>
          <w:rFonts w:hint="eastAsia" w:ascii="微软雅黑" w:hAnsi="微软雅黑" w:eastAsia="微软雅黑" w:cs="微软雅黑"/>
          <w:spacing w:val="-1"/>
          <w:sz w:val="30"/>
          <w:szCs w:val="30"/>
        </w:rPr>
      </w:pPr>
    </w:p>
    <w:p w14:paraId="03C681C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have been unmerited kindness for eternal mercy to have expressed any pity for man.</w:t>
      </w:r>
    </w:p>
    <w:p w14:paraId="1521247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对于永恒的怜悯而言，只要向人类表达任何同情，就已经是完全不配得的仁慈了。</w:t>
      </w:r>
    </w:p>
    <w:p w14:paraId="4D14DE83">
      <w:pPr>
        <w:spacing w:before="254" w:line="253" w:lineRule="auto"/>
        <w:ind w:right="10" w:firstLine="11"/>
        <w:jc w:val="both"/>
        <w:rPr>
          <w:rFonts w:hint="eastAsia" w:ascii="微软雅黑" w:hAnsi="微软雅黑" w:eastAsia="微软雅黑" w:cs="微软雅黑"/>
          <w:spacing w:val="-1"/>
          <w:sz w:val="30"/>
          <w:szCs w:val="30"/>
        </w:rPr>
      </w:pPr>
    </w:p>
    <w:p w14:paraId="72CDB7D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have been more than man deserved for God to have given him a respite of a thousand years from the fiery doom, which was before him.</w:t>
      </w:r>
    </w:p>
    <w:p w14:paraId="110CEFE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如果上帝给面临火刑定罪的人一千年的延缓，那都超出了人类应得的待遇。</w:t>
      </w:r>
    </w:p>
    <w:p w14:paraId="71640C51">
      <w:pPr>
        <w:spacing w:before="254" w:line="253" w:lineRule="auto"/>
        <w:ind w:right="10" w:firstLine="11"/>
        <w:jc w:val="both"/>
        <w:rPr>
          <w:rFonts w:hint="eastAsia" w:ascii="微软雅黑" w:hAnsi="微软雅黑" w:eastAsia="微软雅黑" w:cs="微软雅黑"/>
          <w:spacing w:val="-1"/>
          <w:sz w:val="30"/>
          <w:szCs w:val="30"/>
        </w:rPr>
      </w:pPr>
    </w:p>
    <w:p w14:paraId="28378E0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mere mercy that keeps a sinner out of hell even for an hour!</w:t>
      </w:r>
    </w:p>
    <w:p w14:paraId="4A61F12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即便只让罪人在地狱之外停留一个小时，也纯粹是怜悯！</w:t>
      </w:r>
    </w:p>
    <w:p w14:paraId="3E1420AE">
      <w:pPr>
        <w:spacing w:before="254" w:line="253" w:lineRule="auto"/>
        <w:ind w:right="10" w:firstLine="11"/>
        <w:jc w:val="both"/>
        <w:rPr>
          <w:rFonts w:hint="eastAsia" w:ascii="微软雅黑" w:hAnsi="微软雅黑" w:eastAsia="微软雅黑" w:cs="微软雅黑"/>
          <w:spacing w:val="-1"/>
          <w:sz w:val="30"/>
          <w:szCs w:val="30"/>
        </w:rPr>
      </w:pPr>
    </w:p>
    <w:p w14:paraId="05244B2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God undertook to be gracious, he confined himself to no little work, but devised a plan incomprehensibly great and glorious, running through all coming time, and the eternity beyond that, and embracing in its effects in some way, myriads on myriads of happy creatures, who study it, admire it, or taste its abundant provisions.</w:t>
      </w:r>
    </w:p>
    <w:p w14:paraId="6F36187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当上帝着手施恩时，祂并没有局限于一项微小的工作，而是设计了一个超乎想象、伟大而荣耀的计划，贯穿未来的所有时间以及其后的永恒，并在某种程度上将其效果涵盖了亿万万快乐的受造物，他们研究它、赞美它，或品尝它丰盛的预备。</w:t>
      </w:r>
    </w:p>
    <w:p w14:paraId="1471CF32">
      <w:pPr>
        <w:spacing w:before="254" w:line="253" w:lineRule="auto"/>
        <w:ind w:right="10" w:firstLine="11"/>
        <w:jc w:val="both"/>
        <w:rPr>
          <w:rFonts w:hint="eastAsia" w:ascii="微软雅黑" w:hAnsi="微软雅黑" w:eastAsia="微软雅黑" w:cs="微软雅黑"/>
          <w:spacing w:val="-1"/>
          <w:sz w:val="30"/>
          <w:szCs w:val="30"/>
        </w:rPr>
      </w:pPr>
    </w:p>
    <w:p w14:paraId="2B3B118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on this side of heaven there is no higher exercise of virtue than simply to believe and cordially to rely upon the statements of God's word respecting this greatest of all devices.</w:t>
      </w:r>
    </w:p>
    <w:p w14:paraId="244BBDB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因此，在天堂的这一边，没有比单纯相信并衷心依赖上帝圣言关于这一最伟大的计划之陈述更高尚的德行实践了。</w:t>
      </w:r>
    </w:p>
    <w:p w14:paraId="245180D2">
      <w:pPr>
        <w:spacing w:before="254" w:line="253" w:lineRule="auto"/>
        <w:ind w:right="10" w:firstLine="11"/>
        <w:jc w:val="both"/>
        <w:rPr>
          <w:rFonts w:hint="eastAsia" w:ascii="微软雅黑" w:hAnsi="微软雅黑" w:eastAsia="微软雅黑" w:cs="微软雅黑"/>
          <w:spacing w:val="-1"/>
          <w:sz w:val="30"/>
          <w:szCs w:val="30"/>
        </w:rPr>
      </w:pPr>
    </w:p>
    <w:p w14:paraId="7335AE4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result attained by the works of grace in our world, is the securing of an unparalleled revenue of renown to the divine government.</w:t>
      </w:r>
    </w:p>
    <w:p w14:paraId="2A8BCEE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恩典之工在我们的世界上达到的第一个结果，是为神圣的统治确保了无与伦比的名声收益。</w:t>
      </w:r>
    </w:p>
    <w:p w14:paraId="6C9143FF">
      <w:pPr>
        <w:spacing w:before="254" w:line="253" w:lineRule="auto"/>
        <w:ind w:right="10" w:firstLine="11"/>
        <w:jc w:val="both"/>
        <w:rPr>
          <w:rFonts w:hint="eastAsia" w:ascii="微软雅黑" w:hAnsi="微软雅黑" w:eastAsia="微软雅黑" w:cs="微软雅黑"/>
          <w:spacing w:val="-1"/>
          <w:sz w:val="30"/>
          <w:szCs w:val="30"/>
        </w:rPr>
      </w:pPr>
    </w:p>
    <w:p w14:paraId="2C5F80A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Glory to God in the highest is an effect peculiar to the work of redemption.</w:t>
      </w:r>
    </w:p>
    <w:p w14:paraId="1104D55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“在至高之处荣耀归与上帝”是救赎之工特有的效果。</w:t>
      </w:r>
    </w:p>
    <w:p w14:paraId="49AC6858">
      <w:pPr>
        <w:spacing w:before="254" w:line="253" w:lineRule="auto"/>
        <w:ind w:right="10" w:firstLine="11"/>
        <w:jc w:val="both"/>
        <w:rPr>
          <w:rFonts w:hint="eastAsia" w:ascii="微软雅黑" w:hAnsi="微软雅黑" w:eastAsia="微软雅黑" w:cs="微软雅黑"/>
          <w:spacing w:val="-1"/>
          <w:sz w:val="30"/>
          <w:szCs w:val="30"/>
        </w:rPr>
      </w:pPr>
    </w:p>
    <w:p w14:paraId="254A410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men the results are as happy, as to God they are honorable.</w:t>
      </w:r>
    </w:p>
    <w:p w14:paraId="3A8277C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对人类而言，其结果是幸福的，正如对上帝而言，其结果是尊荣的。</w:t>
      </w:r>
    </w:p>
    <w:p w14:paraId="03EC30A1">
      <w:pPr>
        <w:spacing w:before="254" w:line="253" w:lineRule="auto"/>
        <w:ind w:right="10" w:firstLine="11"/>
        <w:jc w:val="both"/>
        <w:rPr>
          <w:rFonts w:hint="eastAsia" w:ascii="微软雅黑" w:hAnsi="微软雅黑" w:eastAsia="微软雅黑" w:cs="微软雅黑"/>
          <w:spacing w:val="-1"/>
          <w:sz w:val="30"/>
          <w:szCs w:val="30"/>
        </w:rPr>
      </w:pPr>
    </w:p>
    <w:p w14:paraId="6F59830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fruits of God's grace are so many, and so rich, and so necessary, that we may safely say, without them existence is not desirable; but with them life is a great blessing and blessing, though it should be begun by ten thousand years of such affliction as the saints on earth are subject to.</w:t>
      </w:r>
    </w:p>
    <w:p w14:paraId="05D4850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恩典的果子是如此之多、如此丰盛、如此必要，以至于我们可以稳妥地说，没有它们，存在便不值得向往；但有了它们，生命便是一项巨大的福祉与福分，即便它是以地上的圣徒所遭受的那种长达万年的苦难为开端的。</w:t>
      </w:r>
    </w:p>
    <w:p w14:paraId="7F2F8DB8">
      <w:pPr>
        <w:spacing w:before="254" w:line="253" w:lineRule="auto"/>
        <w:ind w:right="10" w:firstLine="11"/>
        <w:jc w:val="both"/>
        <w:rPr>
          <w:rFonts w:hint="eastAsia" w:ascii="微软雅黑" w:hAnsi="微软雅黑" w:eastAsia="微软雅黑" w:cs="微软雅黑"/>
          <w:spacing w:val="-1"/>
          <w:sz w:val="30"/>
          <w:szCs w:val="30"/>
        </w:rPr>
      </w:pPr>
    </w:p>
    <w:p w14:paraId="67213E6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plan of mercy in Christ secures us against all conceivable ills, except such as shall themselves be made the means of ultimate and eternal gain to us.</w:t>
      </w:r>
    </w:p>
    <w:p w14:paraId="7199344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上帝在基督里的怜悯计划保护我们免受所有可以想象的灾祸，除非这些灾祸本身被转化为我们最终且永恒获益的手段。</w:t>
      </w:r>
    </w:p>
    <w:p w14:paraId="4D4B88AD">
      <w:pPr>
        <w:spacing w:before="254" w:line="253" w:lineRule="auto"/>
        <w:ind w:right="10" w:firstLine="11"/>
        <w:jc w:val="both"/>
        <w:rPr>
          <w:rFonts w:hint="eastAsia" w:ascii="微软雅黑" w:hAnsi="微软雅黑" w:eastAsia="微软雅黑" w:cs="微软雅黑"/>
          <w:spacing w:val="-1"/>
          <w:sz w:val="30"/>
          <w:szCs w:val="30"/>
        </w:rPr>
      </w:pPr>
    </w:p>
    <w:p w14:paraId="633CC23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also secures the possession of all conceivable good things for this world and the next, and at the best possible time.</w:t>
      </w:r>
    </w:p>
    <w:p w14:paraId="369A665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它还确保我们在今生和来世，并在最合适的时间，拥有所有可以想象的美好事物。</w:t>
      </w:r>
    </w:p>
    <w:p w14:paraId="046EAAF2">
      <w:pPr>
        <w:spacing w:before="254" w:line="253" w:lineRule="auto"/>
        <w:ind w:right="10" w:firstLine="11"/>
        <w:jc w:val="both"/>
        <w:rPr>
          <w:rFonts w:hint="eastAsia" w:ascii="微软雅黑" w:hAnsi="微软雅黑" w:eastAsia="微软雅黑" w:cs="微软雅黑"/>
          <w:spacing w:val="-1"/>
          <w:sz w:val="30"/>
          <w:szCs w:val="30"/>
        </w:rPr>
      </w:pPr>
    </w:p>
    <w:p w14:paraId="5AA7B3C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tenor of Scripture on these points is unmistakable: "All things are yours; whether Paul, or Apollos, or Cephas, or the world, or life, or death, or things present, or things to come; all are yours; and you are Christ's; and Christ is God's." 1 Cor. 3:21–23.</w:t>
      </w:r>
    </w:p>
    <w:p w14:paraId="15A6ED3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圣经在这些点上的主旨是显而易见的：“万有全是你们的。或保罗，或亚波罗，或矶法，或世界，或生，或死，或现今的事，或将来的事，全是你们的。并且你们是属基督的，基督又是属上帝的。”哥林多前书 3:21-23。</w:t>
      </w:r>
    </w:p>
    <w:p w14:paraId="0B077756">
      <w:pPr>
        <w:spacing w:before="254" w:line="253" w:lineRule="auto"/>
        <w:ind w:right="10" w:firstLine="11"/>
        <w:jc w:val="both"/>
        <w:rPr>
          <w:rFonts w:hint="eastAsia" w:ascii="微软雅黑" w:hAnsi="微软雅黑" w:eastAsia="微软雅黑" w:cs="微软雅黑"/>
          <w:spacing w:val="-1"/>
          <w:sz w:val="30"/>
          <w:szCs w:val="30"/>
        </w:rPr>
      </w:pPr>
    </w:p>
    <w:p w14:paraId="7FCCD25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inspired men seem at a loss for words to convey an adequate conception of any of God's saving mercies.</w:t>
      </w:r>
    </w:p>
    <w:p w14:paraId="7E57AC8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甚至受感的人似乎也辞穷，无法传达出对上帝任何拯救怜悯的充分领悟。</w:t>
      </w:r>
    </w:p>
    <w:p w14:paraId="18708833">
      <w:pPr>
        <w:spacing w:before="254" w:line="253" w:lineRule="auto"/>
        <w:ind w:right="10" w:firstLine="11"/>
        <w:jc w:val="both"/>
        <w:rPr>
          <w:rFonts w:hint="eastAsia" w:ascii="微软雅黑" w:hAnsi="微软雅黑" w:eastAsia="微软雅黑" w:cs="微软雅黑"/>
          <w:spacing w:val="-1"/>
          <w:sz w:val="30"/>
          <w:szCs w:val="30"/>
        </w:rPr>
      </w:pPr>
    </w:p>
    <w:p w14:paraId="6E97AD6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gospel, John says, "God so loved the world."</w:t>
      </w:r>
    </w:p>
    <w:p w14:paraId="3AD9624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在约翰福音中，约翰说：“上帝爱世人（God so loved the world）。”</w:t>
      </w:r>
    </w:p>
    <w:p w14:paraId="78CA1406">
      <w:pPr>
        <w:spacing w:before="254" w:line="253" w:lineRule="auto"/>
        <w:ind w:right="10" w:firstLine="11"/>
        <w:jc w:val="both"/>
        <w:rPr>
          <w:rFonts w:hint="eastAsia" w:ascii="微软雅黑" w:hAnsi="微软雅黑" w:eastAsia="微软雅黑" w:cs="微软雅黑"/>
          <w:spacing w:val="-1"/>
          <w:sz w:val="30"/>
          <w:szCs w:val="30"/>
        </w:rPr>
      </w:pPr>
    </w:p>
    <w:p w14:paraId="7D53ECA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his first epistle he says, "Behold! How great is the love the Father has lavished on us, that we should be called children of God!"</w:t>
      </w:r>
    </w:p>
    <w:p w14:paraId="7BF8E0D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而在他的第一封书信中，他说：“你看，父赐给（lavished on，倾注于）我们是怎样的慈爱，使我们得称为上帝的儿女！”</w:t>
      </w:r>
    </w:p>
    <w:p w14:paraId="34E4D713">
      <w:pPr>
        <w:spacing w:before="254" w:line="253" w:lineRule="auto"/>
        <w:ind w:right="10" w:firstLine="11"/>
        <w:jc w:val="both"/>
        <w:rPr>
          <w:rFonts w:hint="eastAsia" w:ascii="微软雅黑" w:hAnsi="微软雅黑" w:eastAsia="微软雅黑" w:cs="微软雅黑"/>
          <w:spacing w:val="-1"/>
          <w:sz w:val="30"/>
          <w:szCs w:val="30"/>
        </w:rPr>
      </w:pPr>
    </w:p>
    <w:p w14:paraId="0D80650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breaks out, "Thanks be to God for His indescribable gift!"</w:t>
      </w:r>
    </w:p>
    <w:p w14:paraId="2174888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保罗爆发道：“感谢上帝，因祂有说不尽的恩赐！”</w:t>
      </w:r>
    </w:p>
    <w:p w14:paraId="11EDCD51">
      <w:pPr>
        <w:spacing w:before="254" w:line="253" w:lineRule="auto"/>
        <w:ind w:right="10" w:firstLine="11"/>
        <w:jc w:val="both"/>
        <w:rPr>
          <w:rFonts w:hint="eastAsia" w:ascii="微软雅黑" w:hAnsi="微软雅黑" w:eastAsia="微软雅黑" w:cs="微软雅黑"/>
          <w:spacing w:val="-1"/>
          <w:sz w:val="30"/>
          <w:szCs w:val="30"/>
        </w:rPr>
      </w:pPr>
    </w:p>
    <w:p w14:paraId="06DBB8D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our Lord and his apostles, crowns and kingdoms are favorite emblems of the riches of our inheritance in Christ.</w:t>
      </w:r>
    </w:p>
    <w:p w14:paraId="6FE3056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在我们的主和祂的使徒眼中，冠冕和国度是展现我们在基督里基业丰盛的最爱象征。</w:t>
      </w:r>
    </w:p>
    <w:p w14:paraId="60CA93DF">
      <w:pPr>
        <w:spacing w:before="254" w:line="253" w:lineRule="auto"/>
        <w:ind w:right="10" w:firstLine="11"/>
        <w:jc w:val="both"/>
        <w:rPr>
          <w:rFonts w:hint="eastAsia" w:ascii="微软雅黑" w:hAnsi="微软雅黑" w:eastAsia="微软雅黑" w:cs="微软雅黑"/>
          <w:spacing w:val="-1"/>
          <w:sz w:val="30"/>
          <w:szCs w:val="30"/>
        </w:rPr>
      </w:pPr>
    </w:p>
    <w:p w14:paraId="0EBF239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does God ever revoke any promise made to man in Christ Jesus.</w:t>
      </w:r>
    </w:p>
    <w:p w14:paraId="02D0761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上帝也从未收回在基督耶稣里对人所做的任何应许。</w:t>
      </w:r>
    </w:p>
    <w:p w14:paraId="663EB40F">
      <w:pPr>
        <w:spacing w:before="254" w:line="253" w:lineRule="auto"/>
        <w:ind w:right="10" w:firstLine="11"/>
        <w:jc w:val="both"/>
        <w:rPr>
          <w:rFonts w:hint="eastAsia" w:ascii="微软雅黑" w:hAnsi="微软雅黑" w:eastAsia="微软雅黑" w:cs="微软雅黑"/>
          <w:spacing w:val="-1"/>
          <w:sz w:val="30"/>
          <w:szCs w:val="30"/>
        </w:rPr>
      </w:pPr>
    </w:p>
    <w:p w14:paraId="3A89B75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is not man that he should repent."</w:t>
      </w:r>
    </w:p>
    <w:p w14:paraId="2111D87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“上帝非人，必不致说谎；也非人子，必不致后悔。”</w:t>
      </w:r>
    </w:p>
    <w:p w14:paraId="6FB8C8B7">
      <w:pPr>
        <w:spacing w:before="254" w:line="253" w:lineRule="auto"/>
        <w:ind w:right="10" w:firstLine="11"/>
        <w:jc w:val="both"/>
        <w:rPr>
          <w:rFonts w:hint="eastAsia" w:ascii="微软雅黑" w:hAnsi="微软雅黑" w:eastAsia="微软雅黑" w:cs="微软雅黑"/>
          <w:spacing w:val="-1"/>
          <w:sz w:val="30"/>
          <w:szCs w:val="30"/>
        </w:rPr>
      </w:pPr>
    </w:p>
    <w:p w14:paraId="5208363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祂从不开始建造却发现自己无法完工。</w:t>
      </w:r>
    </w:p>
    <w:p w14:paraId="591C0D06">
      <w:pPr>
        <w:spacing w:before="254" w:line="253" w:lineRule="auto"/>
        <w:ind w:right="10" w:firstLine="11"/>
        <w:jc w:val="both"/>
        <w:rPr>
          <w:rFonts w:hint="eastAsia" w:ascii="微软雅黑" w:hAnsi="微软雅黑" w:eastAsia="微软雅黑" w:cs="微软雅黑"/>
          <w:spacing w:val="-1"/>
          <w:sz w:val="30"/>
          <w:szCs w:val="30"/>
        </w:rPr>
      </w:pPr>
    </w:p>
    <w:p w14:paraId="53D4430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has he affixed to the gospel offer any meritorious condition to be performed by us.</w:t>
      </w:r>
    </w:p>
    <w:p w14:paraId="4BD60B0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祂也没有在福音的提议中附加任何需要由我们履行的功劳条件。</w:t>
      </w:r>
    </w:p>
    <w:p w14:paraId="6FD0DD76">
      <w:pPr>
        <w:spacing w:before="254" w:line="253" w:lineRule="auto"/>
        <w:ind w:right="10" w:firstLine="11"/>
        <w:jc w:val="both"/>
        <w:rPr>
          <w:rFonts w:hint="eastAsia" w:ascii="微软雅黑" w:hAnsi="微软雅黑" w:eastAsia="微软雅黑" w:cs="微软雅黑"/>
          <w:spacing w:val="-1"/>
          <w:sz w:val="30"/>
          <w:szCs w:val="30"/>
        </w:rPr>
      </w:pPr>
    </w:p>
    <w:p w14:paraId="1D7BCC7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Christ fulfilled the entire conditions of the covenant of grace—so far as satisfying the law and bringing in righteousness are concerned.</w:t>
      </w:r>
    </w:p>
    <w:p w14:paraId="38536BE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就满足律法和带来公义而言，耶稣基督履行了恩典之约的全部条件。</w:t>
      </w:r>
    </w:p>
    <w:p w14:paraId="6A6EA246">
      <w:pPr>
        <w:spacing w:before="254" w:line="253" w:lineRule="auto"/>
        <w:ind w:right="10" w:firstLine="11"/>
        <w:jc w:val="both"/>
        <w:rPr>
          <w:rFonts w:hint="eastAsia" w:ascii="微软雅黑" w:hAnsi="微软雅黑" w:eastAsia="微软雅黑" w:cs="微软雅黑"/>
          <w:spacing w:val="-1"/>
          <w:sz w:val="30"/>
          <w:szCs w:val="30"/>
        </w:rPr>
      </w:pPr>
    </w:p>
    <w:p w14:paraId="77811F1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fourth property of this grace, then, is that it is exceedingly fruitful in the most precious and most permanent blessings!</w:t>
      </w:r>
    </w:p>
    <w:p w14:paraId="7761FDA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那么，这种恩典的第四个属性就是，它在最宝贵、最持久的福分上极其丰盛多产！</w:t>
      </w:r>
    </w:p>
    <w:p w14:paraId="450C3AA1">
      <w:pPr>
        <w:spacing w:before="254" w:line="253" w:lineRule="auto"/>
        <w:ind w:right="10" w:firstLine="11"/>
        <w:jc w:val="both"/>
        <w:rPr>
          <w:rFonts w:hint="eastAsia" w:ascii="微软雅黑" w:hAnsi="微软雅黑" w:eastAsia="微软雅黑" w:cs="微软雅黑"/>
          <w:spacing w:val="-1"/>
          <w:sz w:val="30"/>
          <w:szCs w:val="30"/>
        </w:rPr>
      </w:pPr>
    </w:p>
    <w:p w14:paraId="2C33C34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grace is of great antiquity, sovereign and distinguishing</w:t>
      </w:r>
    </w:p>
    <w:p w14:paraId="2AD8B30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上帝的恩典亦是古老的、主权的且有分别的</w:t>
      </w:r>
    </w:p>
    <w:p w14:paraId="21887252">
      <w:pPr>
        <w:spacing w:before="254" w:line="253" w:lineRule="auto"/>
        <w:ind w:right="10" w:firstLine="11"/>
        <w:jc w:val="both"/>
        <w:rPr>
          <w:rFonts w:hint="eastAsia" w:ascii="微软雅黑" w:hAnsi="微软雅黑" w:eastAsia="微软雅黑" w:cs="微软雅黑"/>
          <w:spacing w:val="-1"/>
          <w:sz w:val="30"/>
          <w:szCs w:val="30"/>
        </w:rPr>
      </w:pPr>
    </w:p>
    <w:p w14:paraId="421A58A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property of God's grace is that it bears date from the most remote antiquity, even the past eternity of Jehovah.</w:t>
      </w:r>
    </w:p>
    <w:p w14:paraId="0E1C737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上帝恩典的另一个属性是，它追溯到最遥远的远古，甚至是耶和华过去的永恒。</w:t>
      </w:r>
    </w:p>
    <w:p w14:paraId="34F841DF">
      <w:pPr>
        <w:spacing w:before="254" w:line="253" w:lineRule="auto"/>
        <w:ind w:right="10" w:firstLine="11"/>
        <w:jc w:val="both"/>
        <w:rPr>
          <w:rFonts w:hint="eastAsia" w:ascii="微软雅黑" w:hAnsi="微软雅黑" w:eastAsia="微软雅黑" w:cs="微软雅黑"/>
          <w:spacing w:val="-1"/>
          <w:sz w:val="30"/>
          <w:szCs w:val="30"/>
        </w:rPr>
      </w:pPr>
    </w:p>
    <w:p w14:paraId="3109E1D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therefore of recent origin, as all human and even angelic friendships are.</w:t>
      </w:r>
    </w:p>
    <w:p w14:paraId="46379D5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因此，它不像所有的人类友谊甚至天使友谊那样是近代起源的。</w:t>
      </w:r>
    </w:p>
    <w:p w14:paraId="36AC6F5E">
      <w:pPr>
        <w:spacing w:before="254" w:line="253" w:lineRule="auto"/>
        <w:ind w:right="10" w:firstLine="11"/>
        <w:jc w:val="both"/>
        <w:rPr>
          <w:rFonts w:hint="eastAsia" w:ascii="微软雅黑" w:hAnsi="微软雅黑" w:eastAsia="微软雅黑" w:cs="微软雅黑"/>
          <w:spacing w:val="-1"/>
          <w:sz w:val="30"/>
          <w:szCs w:val="30"/>
        </w:rPr>
      </w:pPr>
    </w:p>
    <w:p w14:paraId="0653DC6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plan of showing grace to lost sinners existed before men were lost.</w:t>
      </w:r>
    </w:p>
    <w:p w14:paraId="19A2A1C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向迷失罪人施恩的计划在人类迷失之前就已经存在了。</w:t>
      </w:r>
    </w:p>
    <w:p w14:paraId="2FD58C32">
      <w:pPr>
        <w:spacing w:before="254" w:line="253" w:lineRule="auto"/>
        <w:ind w:right="10" w:firstLine="11"/>
        <w:jc w:val="both"/>
        <w:rPr>
          <w:rFonts w:hint="eastAsia" w:ascii="微软雅黑" w:hAnsi="微软雅黑" w:eastAsia="微软雅黑" w:cs="微软雅黑"/>
          <w:spacing w:val="-1"/>
          <w:sz w:val="30"/>
          <w:szCs w:val="30"/>
        </w:rPr>
      </w:pPr>
    </w:p>
    <w:p w14:paraId="096006F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as old as the plan of the universe.</w:t>
      </w:r>
    </w:p>
    <w:p w14:paraId="23D4B7C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它与宇宙的计划一样古老。</w:t>
      </w:r>
    </w:p>
    <w:p w14:paraId="66C8720A">
      <w:pPr>
        <w:spacing w:before="254" w:line="253" w:lineRule="auto"/>
        <w:ind w:right="10" w:firstLine="11"/>
        <w:jc w:val="both"/>
        <w:rPr>
          <w:rFonts w:hint="eastAsia" w:ascii="微软雅黑" w:hAnsi="微软雅黑" w:eastAsia="微软雅黑" w:cs="微软雅黑"/>
          <w:spacing w:val="-1"/>
          <w:sz w:val="30"/>
          <w:szCs w:val="30"/>
        </w:rPr>
      </w:pPr>
    </w:p>
    <w:p w14:paraId="2BC35E1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subject the language of inspiration is decisive.</w:t>
      </w:r>
    </w:p>
    <w:p w14:paraId="5280AFE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在这一主题上，神圣灵感的语言是决定性的。</w:t>
      </w:r>
    </w:p>
    <w:p w14:paraId="79BCF1EB">
      <w:pPr>
        <w:spacing w:before="254" w:line="253" w:lineRule="auto"/>
        <w:ind w:right="10" w:firstLine="11"/>
        <w:jc w:val="both"/>
        <w:rPr>
          <w:rFonts w:hint="eastAsia" w:ascii="微软雅黑" w:hAnsi="微软雅黑" w:eastAsia="微软雅黑" w:cs="微软雅黑"/>
          <w:spacing w:val="-1"/>
          <w:sz w:val="30"/>
          <w:szCs w:val="30"/>
        </w:rPr>
      </w:pPr>
    </w:p>
    <w:p w14:paraId="52480B4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says to the Ephesians, "Praise be to the God and Father of our Lord Jesus Christ, who has blessed us in the heavenly realms with every spiritual blessing in Christ.</w:t>
      </w:r>
    </w:p>
    <w:p w14:paraId="342C635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保罗对以弗所人说：“愿颂赞归与我们主耶稣基督的父上帝！祂在基督里曾赐给我们天上各样属灵的福气。</w:t>
      </w:r>
    </w:p>
    <w:p w14:paraId="0422B826">
      <w:pPr>
        <w:spacing w:before="254" w:line="253" w:lineRule="auto"/>
        <w:ind w:right="10" w:firstLine="11"/>
        <w:jc w:val="both"/>
        <w:rPr>
          <w:rFonts w:hint="eastAsia" w:ascii="微软雅黑" w:hAnsi="微软雅黑" w:eastAsia="微软雅黑" w:cs="微软雅黑"/>
          <w:spacing w:val="-1"/>
          <w:sz w:val="30"/>
          <w:szCs w:val="30"/>
        </w:rPr>
      </w:pPr>
    </w:p>
    <w:p w14:paraId="4B2CFDF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chose us in him before the creation of the world to be holy and blameless in his sight.</w:t>
      </w:r>
    </w:p>
    <w:p w14:paraId="59C2D82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就如上帝从创立世界以前，在基督里拣选了我们，使我们在祂面前成为圣洁，无有瑕疵。</w:t>
      </w:r>
    </w:p>
    <w:p w14:paraId="7709EBAD">
      <w:pPr>
        <w:spacing w:before="254" w:line="253" w:lineRule="auto"/>
        <w:ind w:right="10" w:firstLine="11"/>
        <w:jc w:val="both"/>
        <w:rPr>
          <w:rFonts w:hint="eastAsia" w:ascii="微软雅黑" w:hAnsi="微软雅黑" w:eastAsia="微软雅黑" w:cs="微软雅黑"/>
          <w:spacing w:val="-1"/>
          <w:sz w:val="30"/>
          <w:szCs w:val="30"/>
        </w:rPr>
      </w:pPr>
    </w:p>
    <w:p w14:paraId="341C8BE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love he predestined us to be adopted as his sons through Jesus Christ, in accordance with his pleasure and will––to the praise of his glorious grace, which he has freely given us in the One he loves." Ephesians 1:3–6.</w:t>
      </w:r>
    </w:p>
    <w:p w14:paraId="60745C6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又按着自己意旨所喜悦的，预定我们借着耶稣基督得儿子的名分，使祂荣耀的恩典得着称赞。这恩典是祂在爱子里白白赐给我们的。”以弗所书 1:3-6。</w:t>
      </w:r>
    </w:p>
    <w:p w14:paraId="2D2A073C">
      <w:pPr>
        <w:spacing w:before="254" w:line="253" w:lineRule="auto"/>
        <w:ind w:right="10" w:firstLine="11"/>
        <w:jc w:val="both"/>
        <w:rPr>
          <w:rFonts w:hint="eastAsia" w:ascii="微软雅黑" w:hAnsi="微软雅黑" w:eastAsia="微软雅黑" w:cs="微软雅黑"/>
          <w:spacing w:val="-1"/>
          <w:sz w:val="30"/>
          <w:szCs w:val="30"/>
        </w:rPr>
      </w:pPr>
    </w:p>
    <w:p w14:paraId="17E9FA3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says: "The mercy of the Lord is from everlasting to everlasting upon them that fear him." Psalm 103:17.</w:t>
      </w:r>
    </w:p>
    <w:p w14:paraId="78107E8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大卫说：“但耶和华的慈爱归于敬畏祂的人，从亘古到永远。”诗篇 103:17。</w:t>
      </w:r>
    </w:p>
    <w:p w14:paraId="40E89C46">
      <w:pPr>
        <w:spacing w:before="254" w:line="253" w:lineRule="auto"/>
        <w:ind w:right="10" w:firstLine="11"/>
        <w:jc w:val="both"/>
        <w:rPr>
          <w:rFonts w:hint="eastAsia" w:ascii="微软雅黑" w:hAnsi="微软雅黑" w:eastAsia="微软雅黑" w:cs="微软雅黑"/>
          <w:spacing w:val="-1"/>
          <w:sz w:val="30"/>
          <w:szCs w:val="30"/>
        </w:rPr>
      </w:pPr>
    </w:p>
    <w:p w14:paraId="332916A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Ephesians 3:11, it is said, we are saved according to an "eternal purpose."</w:t>
      </w:r>
    </w:p>
    <w:p w14:paraId="2DA2890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在以弗所书 3:11 中说，我们得救是照着那“永恒的旨意（eternal purpose）”。</w:t>
      </w:r>
    </w:p>
    <w:p w14:paraId="6C72A46C">
      <w:pPr>
        <w:spacing w:before="254" w:line="253" w:lineRule="auto"/>
        <w:ind w:right="10" w:firstLine="11"/>
        <w:jc w:val="both"/>
        <w:rPr>
          <w:rFonts w:hint="eastAsia" w:ascii="微软雅黑" w:hAnsi="微软雅黑" w:eastAsia="微软雅黑" w:cs="微软雅黑"/>
          <w:spacing w:val="-1"/>
          <w:sz w:val="30"/>
          <w:szCs w:val="30"/>
        </w:rPr>
      </w:pPr>
    </w:p>
    <w:p w14:paraId="0B53113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mercies of time, are the fruits of the eternal love of God.</w:t>
      </w:r>
    </w:p>
    <w:p w14:paraId="6BBC8F1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我们在时间中蒙受的慈悲，是上帝永恒之爱的果子。</w:t>
      </w:r>
    </w:p>
    <w:p w14:paraId="7465B966">
      <w:pPr>
        <w:spacing w:before="254" w:line="253" w:lineRule="auto"/>
        <w:ind w:right="10" w:firstLine="11"/>
        <w:jc w:val="both"/>
        <w:rPr>
          <w:rFonts w:hint="eastAsia" w:ascii="微软雅黑" w:hAnsi="微软雅黑" w:eastAsia="微软雅黑" w:cs="微软雅黑"/>
          <w:spacing w:val="-1"/>
          <w:sz w:val="30"/>
          <w:szCs w:val="30"/>
        </w:rPr>
      </w:pPr>
    </w:p>
    <w:p w14:paraId="5AAC4F3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Jeremiah 31:3, the whole work of salvation is ascribed to a divine regard as eternal as the Godhead.</w:t>
      </w:r>
    </w:p>
    <w:p w14:paraId="52EAE51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在耶利米书 31:3 中，整个救赎工作被归功于与神性（Godhead）同样永恒的神圣顾念。</w:t>
      </w:r>
    </w:p>
    <w:p w14:paraId="780534CF">
      <w:pPr>
        <w:spacing w:before="254" w:line="253" w:lineRule="auto"/>
        <w:ind w:right="10" w:firstLine="11"/>
        <w:jc w:val="both"/>
        <w:rPr>
          <w:rFonts w:hint="eastAsia" w:ascii="微软雅黑" w:hAnsi="微软雅黑" w:eastAsia="微软雅黑" w:cs="微软雅黑"/>
          <w:spacing w:val="-1"/>
          <w:sz w:val="30"/>
          <w:szCs w:val="30"/>
        </w:rPr>
      </w:pPr>
    </w:p>
    <w:p w14:paraId="3073E5E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loved you with an everlasting love; therefore with loving kindness have I drawn you."</w:t>
      </w:r>
    </w:p>
    <w:p w14:paraId="567C579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“我以永远的爱爱你，因此我以慈爱吸引你。”</w:t>
      </w:r>
    </w:p>
    <w:p w14:paraId="60D9A690">
      <w:pPr>
        <w:spacing w:before="254" w:line="253" w:lineRule="auto"/>
        <w:ind w:right="10" w:firstLine="11"/>
        <w:jc w:val="both"/>
        <w:rPr>
          <w:rFonts w:hint="eastAsia" w:ascii="微软雅黑" w:hAnsi="微软雅黑" w:eastAsia="微软雅黑" w:cs="微软雅黑"/>
          <w:spacing w:val="-1"/>
          <w:sz w:val="30"/>
          <w:szCs w:val="30"/>
        </w:rPr>
      </w:pPr>
    </w:p>
    <w:p w14:paraId="65AB12F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precious is the truth that in the counsels of inconceivably distant ages, man was not forgotten; but even then Jehovah by his foreknowledge looked upon him in his guilt and vileness and misery; and purposed to raise from the deep and dark abyss of the apostasy a people who would be his church, a people who would ever stand "to the praise of the glory of his grace."</w:t>
      </w:r>
    </w:p>
    <w:p w14:paraId="54DD78E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多么宝贵的真理：在难以想象的遥远时代的计划（counsels）中，人并未被遗忘；甚至在那时，耶和华凭着祂的预知，察看了处于罪疚、卑劣和痛苦中的人；并旨在从背道的深沉黑暗深渊中，兴起一群成为祂教会的民，一群永远站立“以颂赞祂荣耀恩典”的民。</w:t>
      </w:r>
    </w:p>
    <w:p w14:paraId="2AE3D588">
      <w:pPr>
        <w:spacing w:before="254" w:line="253" w:lineRule="auto"/>
        <w:ind w:right="10" w:firstLine="11"/>
        <w:jc w:val="both"/>
        <w:rPr>
          <w:rFonts w:hint="eastAsia" w:ascii="微软雅黑" w:hAnsi="微软雅黑" w:eastAsia="微软雅黑" w:cs="微软雅黑"/>
          <w:spacing w:val="-1"/>
          <w:sz w:val="30"/>
          <w:szCs w:val="30"/>
        </w:rPr>
      </w:pPr>
    </w:p>
    <w:p w14:paraId="6F417C6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indeed say that this doctrine encourages sin.</w:t>
      </w:r>
    </w:p>
    <w:p w14:paraId="09B4BB9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的确，有些人说这一教义鼓励犯罪。</w:t>
      </w:r>
    </w:p>
    <w:p w14:paraId="4CDEA859">
      <w:pPr>
        <w:spacing w:before="254" w:line="253" w:lineRule="auto"/>
        <w:ind w:right="10" w:firstLine="11"/>
        <w:jc w:val="both"/>
        <w:rPr>
          <w:rFonts w:hint="eastAsia" w:ascii="微软雅黑" w:hAnsi="微软雅黑" w:eastAsia="微软雅黑" w:cs="微软雅黑"/>
          <w:spacing w:val="-1"/>
          <w:sz w:val="30"/>
          <w:szCs w:val="30"/>
        </w:rPr>
      </w:pPr>
    </w:p>
    <w:p w14:paraId="617104B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Bible teaches a very different doctrine.</w:t>
      </w:r>
    </w:p>
    <w:p w14:paraId="37C4C8F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但圣经教导的是截然不同的教义。</w:t>
      </w:r>
    </w:p>
    <w:p w14:paraId="5A244418">
      <w:pPr>
        <w:spacing w:before="254" w:line="253" w:lineRule="auto"/>
        <w:ind w:right="10" w:firstLine="11"/>
        <w:jc w:val="both"/>
        <w:rPr>
          <w:rFonts w:hint="eastAsia" w:ascii="微软雅黑" w:hAnsi="微软雅黑" w:eastAsia="微软雅黑" w:cs="微软雅黑"/>
          <w:spacing w:val="-1"/>
          <w:sz w:val="30"/>
          <w:szCs w:val="30"/>
        </w:rPr>
      </w:pPr>
    </w:p>
    <w:p w14:paraId="2840D0A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love him because he FIRST loved us."</w:t>
      </w:r>
    </w:p>
    <w:p w14:paraId="387FCFF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“我们爱，因为上帝先爱我们。”</w:t>
      </w:r>
    </w:p>
    <w:p w14:paraId="1D79A061">
      <w:pPr>
        <w:spacing w:before="254" w:line="253" w:lineRule="auto"/>
        <w:ind w:right="10" w:firstLine="11"/>
        <w:jc w:val="both"/>
        <w:rPr>
          <w:rFonts w:hint="eastAsia" w:ascii="微软雅黑" w:hAnsi="微软雅黑" w:eastAsia="微软雅黑" w:cs="微软雅黑"/>
          <w:spacing w:val="-1"/>
          <w:sz w:val="30"/>
          <w:szCs w:val="30"/>
        </w:rPr>
      </w:pPr>
    </w:p>
    <w:p w14:paraId="25C02E8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have not chosen me, but I have chosen you, and ordained you, that you should go and bring forth fruit, and that your fruit should remain."</w:t>
      </w:r>
    </w:p>
    <w:p w14:paraId="3EAFEAB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“不是你们拣选了我，是我拣选了你们；并且分派你们去结果子，叫你们的果子常存。”</w:t>
      </w:r>
    </w:p>
    <w:p w14:paraId="00F3FE89">
      <w:pPr>
        <w:spacing w:before="254" w:line="253" w:lineRule="auto"/>
        <w:ind w:right="10" w:firstLine="11"/>
        <w:jc w:val="both"/>
        <w:rPr>
          <w:rFonts w:hint="eastAsia" w:ascii="微软雅黑" w:hAnsi="微软雅黑" w:eastAsia="微软雅黑" w:cs="微软雅黑"/>
          <w:spacing w:val="-1"/>
          <w:sz w:val="30"/>
          <w:szCs w:val="30"/>
        </w:rPr>
      </w:pPr>
    </w:p>
    <w:p w14:paraId="4E5DEA7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say that this view represents God as loving the vile and base and guilty.</w:t>
      </w:r>
    </w:p>
    <w:p w14:paraId="46DABA0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有些人说这种观点将上帝描绘成爱那些卑微、低贱和有罪的人。</w:t>
      </w:r>
    </w:p>
    <w:p w14:paraId="592869A4">
      <w:pPr>
        <w:spacing w:before="254" w:line="253" w:lineRule="auto"/>
        <w:ind w:right="10" w:firstLine="11"/>
        <w:jc w:val="both"/>
        <w:rPr>
          <w:rFonts w:hint="eastAsia" w:ascii="微软雅黑" w:hAnsi="微软雅黑" w:eastAsia="微软雅黑" w:cs="微软雅黑"/>
          <w:spacing w:val="-1"/>
          <w:sz w:val="30"/>
          <w:szCs w:val="30"/>
        </w:rPr>
      </w:pPr>
    </w:p>
    <w:p w14:paraId="539D4BC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answer is that the Scriptures clearly teach as much.</w:t>
      </w:r>
    </w:p>
    <w:p w14:paraId="4125027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答案是圣经显然就是这样教导的。</w:t>
      </w:r>
    </w:p>
    <w:p w14:paraId="5537AB6D">
      <w:pPr>
        <w:spacing w:before="254" w:line="253" w:lineRule="auto"/>
        <w:ind w:right="10" w:firstLine="11"/>
        <w:jc w:val="both"/>
        <w:rPr>
          <w:rFonts w:hint="eastAsia" w:ascii="微软雅黑" w:hAnsi="微软雅黑" w:eastAsia="微软雅黑" w:cs="微软雅黑"/>
          <w:spacing w:val="-1"/>
          <w:sz w:val="30"/>
          <w:szCs w:val="30"/>
        </w:rPr>
      </w:pPr>
    </w:p>
    <w:p w14:paraId="70C26C1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so loved the world" (guilty, lost and ruined as it was,) "that he gave his only begotten Son, that whoever believes on him should not perish, but have everlasting life."</w:t>
      </w:r>
    </w:p>
    <w:p w14:paraId="3384973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“上帝爱世人（即使世人是有罪、迷失且毁灭的），甚至将祂的独生子赐给他们，叫一切信祂的，不至灭亡，反得永生。”</w:t>
      </w:r>
    </w:p>
    <w:p w14:paraId="52B99D33">
      <w:pPr>
        <w:spacing w:before="254" w:line="253" w:lineRule="auto"/>
        <w:ind w:right="10" w:firstLine="11"/>
        <w:jc w:val="both"/>
        <w:rPr>
          <w:rFonts w:hint="eastAsia" w:ascii="微软雅黑" w:hAnsi="微软雅黑" w:eastAsia="微软雅黑" w:cs="微软雅黑"/>
          <w:spacing w:val="-1"/>
          <w:sz w:val="30"/>
          <w:szCs w:val="30"/>
        </w:rPr>
      </w:pPr>
    </w:p>
    <w:p w14:paraId="7449A93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they say that this view is not only just and true, but honorable to God.</w:t>
      </w:r>
    </w:p>
    <w:p w14:paraId="4061C9B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的确，他们说这种观点不仅是公正和真实的，而且对上帝而言是尊荣的。</w:t>
      </w:r>
    </w:p>
    <w:p w14:paraId="57A7FC6A">
      <w:pPr>
        <w:spacing w:before="254" w:line="253" w:lineRule="auto"/>
        <w:ind w:right="10" w:firstLine="11"/>
        <w:jc w:val="both"/>
        <w:rPr>
          <w:rFonts w:hint="eastAsia" w:ascii="微软雅黑" w:hAnsi="微软雅黑" w:eastAsia="微软雅黑" w:cs="微软雅黑"/>
          <w:spacing w:val="-1"/>
          <w:sz w:val="30"/>
          <w:szCs w:val="30"/>
        </w:rPr>
      </w:pPr>
    </w:p>
    <w:p w14:paraId="0A3B5FA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Romans 5:8, Paul says that "God commends his love towards us in that while we were yet sinners, Christ died for us."</w:t>
      </w:r>
    </w:p>
    <w:p w14:paraId="533E762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在罗马书 5:8 中，保罗说：“惟有基督在我们还作罪人的时候为我们死，上帝的爱就在此向我们显明了。”</w:t>
      </w:r>
    </w:p>
    <w:p w14:paraId="183ED00A">
      <w:pPr>
        <w:spacing w:before="254" w:line="253" w:lineRule="auto"/>
        <w:ind w:right="10" w:firstLine="11"/>
        <w:jc w:val="both"/>
        <w:rPr>
          <w:rFonts w:hint="eastAsia" w:ascii="微软雅黑" w:hAnsi="微软雅黑" w:eastAsia="微软雅黑" w:cs="微软雅黑"/>
          <w:spacing w:val="-1"/>
          <w:sz w:val="30"/>
          <w:szCs w:val="30"/>
        </w:rPr>
      </w:pPr>
    </w:p>
    <w:p w14:paraId="1CAC945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one of the brightest glories of the covenant of grace.</w:t>
      </w:r>
    </w:p>
    <w:p w14:paraId="0EA772E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这是恩典之约最璀璨的荣光之一。</w:t>
      </w:r>
    </w:p>
    <w:p w14:paraId="5B3D56CE">
      <w:pPr>
        <w:spacing w:before="254" w:line="253" w:lineRule="auto"/>
        <w:ind w:right="10" w:firstLine="11"/>
        <w:jc w:val="both"/>
        <w:rPr>
          <w:rFonts w:hint="eastAsia" w:ascii="微软雅黑" w:hAnsi="微软雅黑" w:eastAsia="微软雅黑" w:cs="微软雅黑"/>
          <w:spacing w:val="-1"/>
          <w:sz w:val="30"/>
          <w:szCs w:val="30"/>
        </w:rPr>
      </w:pPr>
    </w:p>
    <w:p w14:paraId="3A0EFE9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stability of the whole plan of redemption is in Scripture said to depend on this great fact: "If while we were enemies we were reconciled by the death of his Son; much more, being reconciled, we shall be saved by his life." Romans 5:10.</w:t>
      </w:r>
    </w:p>
    <w:p w14:paraId="537A3B9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在圣经中，整个救赎计划的稳定性据说取决于这一伟大的事实：“因为我们作仇敌的时候，且借着上帝儿子的死，得与上帝和好；既已和好，就更要因祂的生得救了。”罗马书 5:10。</w:t>
      </w:r>
    </w:p>
    <w:p w14:paraId="406CF974">
      <w:pPr>
        <w:spacing w:before="254" w:line="253" w:lineRule="auto"/>
        <w:ind w:right="10" w:firstLine="11"/>
        <w:jc w:val="both"/>
        <w:rPr>
          <w:rFonts w:hint="eastAsia" w:ascii="微软雅黑" w:hAnsi="微软雅黑" w:eastAsia="微软雅黑" w:cs="微软雅黑"/>
          <w:spacing w:val="-1"/>
          <w:sz w:val="30"/>
          <w:szCs w:val="30"/>
        </w:rPr>
      </w:pPr>
    </w:p>
    <w:p w14:paraId="551DAAA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good will to man, his pity for the lost, his grace to sinners are not novelties to the divine mind.</w:t>
      </w:r>
    </w:p>
    <w:p w14:paraId="2DEF799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上帝对人的善意、祂对失丧者的怜悯、祂对罪人的恩典，在上帝的心思中并非新事。</w:t>
      </w:r>
    </w:p>
    <w:p w14:paraId="5B2CE866">
      <w:pPr>
        <w:spacing w:before="254" w:line="253" w:lineRule="auto"/>
        <w:ind w:right="10" w:firstLine="11"/>
        <w:jc w:val="both"/>
        <w:rPr>
          <w:rFonts w:hint="eastAsia" w:ascii="微软雅黑" w:hAnsi="微软雅黑" w:eastAsia="微软雅黑" w:cs="微软雅黑"/>
          <w:spacing w:val="-1"/>
          <w:sz w:val="30"/>
          <w:szCs w:val="30"/>
        </w:rPr>
      </w:pPr>
    </w:p>
    <w:p w14:paraId="4B709B5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run parallel with the divine existence in all past duration.</w:t>
      </w:r>
    </w:p>
    <w:p w14:paraId="5BCA536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它们在过去所有的岁月里，都与上帝的存在并存。</w:t>
      </w:r>
    </w:p>
    <w:p w14:paraId="0AD812C8">
      <w:pPr>
        <w:spacing w:before="254" w:line="253" w:lineRule="auto"/>
        <w:ind w:right="10" w:firstLine="11"/>
        <w:jc w:val="both"/>
        <w:rPr>
          <w:rFonts w:hint="eastAsia" w:ascii="微软雅黑" w:hAnsi="微软雅黑" w:eastAsia="微软雅黑" w:cs="微软雅黑"/>
          <w:spacing w:val="-1"/>
          <w:sz w:val="30"/>
          <w:szCs w:val="30"/>
        </w:rPr>
      </w:pPr>
    </w:p>
    <w:p w14:paraId="1C1DA14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contemplating this grace, the devout mind finds itself filled with awe and delight, at discovering that God's grace is sovereign and distinguishing.</w:t>
      </w:r>
    </w:p>
    <w:p w14:paraId="4C25672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在默想这种恩典时，虔诚的心发现，当意识到上帝的恩典是主权的且有分别的（distinguishing）时，便充满了敬畏和喜悦。</w:t>
      </w:r>
    </w:p>
    <w:p w14:paraId="2F24EBB6">
      <w:pPr>
        <w:spacing w:before="254" w:line="253" w:lineRule="auto"/>
        <w:ind w:right="10" w:firstLine="11"/>
        <w:jc w:val="both"/>
        <w:rPr>
          <w:rFonts w:hint="eastAsia" w:ascii="微软雅黑" w:hAnsi="微软雅黑" w:eastAsia="微软雅黑" w:cs="微软雅黑"/>
          <w:spacing w:val="-1"/>
          <w:sz w:val="30"/>
          <w:szCs w:val="30"/>
        </w:rPr>
      </w:pPr>
    </w:p>
    <w:p w14:paraId="27E4088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our Savior thought and felt when he said, "I thank you, O Father, Lord of heaven and earth, because you have hid these things from the wise and prudent and have revealed them unto babes. Even so, Father, for so it seemed good in your sight." Matt. 11:25, 26.</w:t>
      </w:r>
    </w:p>
    <w:p w14:paraId="177E914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当我们的救主这样说时，祂就是这样思考和感受的：“父啊，天地的主，我感谢你！因为你将这些事向聪明通达人就藏起来，向婴孩就显出来。父啊，是的，因为你的美意本是如此。”马太福音 11:25, 26。</w:t>
      </w:r>
    </w:p>
    <w:p w14:paraId="559357B3">
      <w:pPr>
        <w:spacing w:before="254" w:line="253" w:lineRule="auto"/>
        <w:ind w:right="10" w:firstLine="11"/>
        <w:jc w:val="both"/>
        <w:rPr>
          <w:rFonts w:hint="eastAsia" w:ascii="微软雅黑" w:hAnsi="微软雅黑" w:eastAsia="微软雅黑" w:cs="微软雅黑"/>
          <w:spacing w:val="-1"/>
          <w:sz w:val="30"/>
          <w:szCs w:val="30"/>
        </w:rPr>
      </w:pPr>
    </w:p>
    <w:p w14:paraId="4EB7E81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solemn, holy and thankful manner, did our blessed Master view this doctrine.</w:t>
      </w:r>
    </w:p>
    <w:p w14:paraId="085385E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我们蒙福的主就是以这种庄严、神圣和感恩的方式看待这一教义的。</w:t>
      </w:r>
    </w:p>
    <w:p w14:paraId="6E213BE8">
      <w:pPr>
        <w:spacing w:before="254" w:line="253" w:lineRule="auto"/>
        <w:ind w:right="10" w:firstLine="11"/>
        <w:jc w:val="both"/>
        <w:rPr>
          <w:rFonts w:hint="eastAsia" w:ascii="微软雅黑" w:hAnsi="微软雅黑" w:eastAsia="微软雅黑" w:cs="微软雅黑"/>
          <w:spacing w:val="-1"/>
          <w:sz w:val="30"/>
          <w:szCs w:val="30"/>
        </w:rPr>
      </w:pPr>
    </w:p>
    <w:p w14:paraId="16C3DDA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imitate him.</w:t>
      </w:r>
    </w:p>
    <w:p w14:paraId="6A856ED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让我们效法祂。</w:t>
      </w:r>
    </w:p>
    <w:p w14:paraId="1063AD9A">
      <w:pPr>
        <w:spacing w:before="254" w:line="253" w:lineRule="auto"/>
        <w:ind w:right="10" w:firstLine="11"/>
        <w:jc w:val="both"/>
        <w:rPr>
          <w:rFonts w:hint="eastAsia" w:ascii="微软雅黑" w:hAnsi="微软雅黑" w:eastAsia="微软雅黑" w:cs="微软雅黑"/>
          <w:spacing w:val="-1"/>
          <w:sz w:val="30"/>
          <w:szCs w:val="30"/>
        </w:rPr>
      </w:pPr>
    </w:p>
    <w:p w14:paraId="29EC331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not rush into doubtful disputations.</w:t>
      </w:r>
    </w:p>
    <w:p w14:paraId="3588CF0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让我们不要陷入无端的争论。</w:t>
      </w:r>
    </w:p>
    <w:p w14:paraId="7ACBE488">
      <w:pPr>
        <w:spacing w:before="254" w:line="253" w:lineRule="auto"/>
        <w:ind w:right="10" w:firstLine="11"/>
        <w:jc w:val="both"/>
        <w:rPr>
          <w:rFonts w:hint="eastAsia" w:ascii="微软雅黑" w:hAnsi="微软雅黑" w:eastAsia="微软雅黑" w:cs="微软雅黑"/>
          <w:spacing w:val="-1"/>
          <w:sz w:val="30"/>
          <w:szCs w:val="30"/>
        </w:rPr>
      </w:pPr>
    </w:p>
    <w:p w14:paraId="7CD7866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adore, and not cavil.</w:t>
      </w:r>
    </w:p>
    <w:p w14:paraId="073AC11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让我们崇拜，而不是吹毛求疵。</w:t>
      </w:r>
    </w:p>
    <w:p w14:paraId="3668A718">
      <w:pPr>
        <w:spacing w:before="254" w:line="253" w:lineRule="auto"/>
        <w:ind w:right="10" w:firstLine="11"/>
        <w:jc w:val="both"/>
        <w:rPr>
          <w:rFonts w:hint="eastAsia" w:ascii="微软雅黑" w:hAnsi="微软雅黑" w:eastAsia="微软雅黑" w:cs="微软雅黑"/>
          <w:spacing w:val="-1"/>
          <w:sz w:val="30"/>
          <w:szCs w:val="30"/>
        </w:rPr>
      </w:pPr>
    </w:p>
    <w:p w14:paraId="061AB67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Reason is presumptuous when it revises the decisions of God.</w:t>
      </w:r>
    </w:p>
    <w:p w14:paraId="675C0C4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当理性试图修改上帝的决定时，它便是放肆的。</w:t>
      </w:r>
    </w:p>
    <w:p w14:paraId="04849A01">
      <w:pPr>
        <w:spacing w:before="254" w:line="253" w:lineRule="auto"/>
        <w:ind w:right="10" w:firstLine="11"/>
        <w:jc w:val="both"/>
        <w:rPr>
          <w:rFonts w:hint="eastAsia" w:ascii="微软雅黑" w:hAnsi="微软雅黑" w:eastAsia="微软雅黑" w:cs="微软雅黑"/>
          <w:spacing w:val="-1"/>
          <w:sz w:val="30"/>
          <w:szCs w:val="30"/>
        </w:rPr>
      </w:pPr>
    </w:p>
    <w:p w14:paraId="5137D0A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blessed Lord often insisted on this doctrine, although then as now it was very offensive to the carnal mind.</w:t>
      </w:r>
    </w:p>
    <w:p w14:paraId="4850ED5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我们蒙福的主经常坚持这一教义，尽管当时和现在一样，它对属肉体的心思是非常冒犯的。</w:t>
      </w:r>
    </w:p>
    <w:p w14:paraId="7ABAC70F">
      <w:pPr>
        <w:spacing w:before="254" w:line="253" w:lineRule="auto"/>
        <w:ind w:right="10" w:firstLine="11"/>
        <w:jc w:val="both"/>
        <w:rPr>
          <w:rFonts w:hint="eastAsia" w:ascii="微软雅黑" w:hAnsi="微软雅黑" w:eastAsia="微软雅黑" w:cs="微软雅黑"/>
          <w:spacing w:val="-1"/>
          <w:sz w:val="30"/>
          <w:szCs w:val="30"/>
        </w:rPr>
      </w:pPr>
    </w:p>
    <w:p w14:paraId="0A6C1EB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assure you that there were many widows in Israel in Elijah's time, when the sky was shut for three and a half years and there was a severe famine throughout the land.</w:t>
      </w:r>
    </w:p>
    <w:p w14:paraId="6AAE6DC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“我实在告诉你们：当以利亚的时候，天闭塞了三年零六个月，遍地有大饥荒。那时，以色列中有许多寡妇。</w:t>
      </w:r>
    </w:p>
    <w:p w14:paraId="254481CA">
      <w:pPr>
        <w:spacing w:before="254" w:line="253" w:lineRule="auto"/>
        <w:ind w:right="10" w:firstLine="11"/>
        <w:jc w:val="both"/>
        <w:rPr>
          <w:rFonts w:hint="eastAsia" w:ascii="微软雅黑" w:hAnsi="微软雅黑" w:eastAsia="微软雅黑" w:cs="微软雅黑"/>
          <w:spacing w:val="-1"/>
          <w:sz w:val="30"/>
          <w:szCs w:val="30"/>
        </w:rPr>
      </w:pPr>
    </w:p>
    <w:p w14:paraId="6A157B0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Elijah was not sent to any of them, but to a widow in Zarephath in the region of Sidon.</w:t>
      </w:r>
    </w:p>
    <w:p w14:paraId="7EFEA8E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以利亚并没有奉差往她们一个人那里去，只奉差往西顿的撒勒法一个寡妇那里去。</w:t>
      </w:r>
    </w:p>
    <w:p w14:paraId="10CEF650">
      <w:pPr>
        <w:spacing w:before="254" w:line="253" w:lineRule="auto"/>
        <w:ind w:right="10" w:firstLine="11"/>
        <w:jc w:val="both"/>
        <w:rPr>
          <w:rFonts w:hint="eastAsia" w:ascii="微软雅黑" w:hAnsi="微软雅黑" w:eastAsia="微软雅黑" w:cs="微软雅黑"/>
          <w:spacing w:val="-1"/>
          <w:sz w:val="30"/>
          <w:szCs w:val="30"/>
        </w:rPr>
      </w:pPr>
    </w:p>
    <w:p w14:paraId="395D838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 were many in Israel with leprosy in the time of Elisha the prophet, yet not one of them was cleansed – – only Naaman the Syrian.'</w:t>
      </w:r>
    </w:p>
    <w:p w14:paraId="6B627C0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先知以利沙的时候，以色列中有许多长大麻风的，但内中除了叙利亚国的乃缦，没有一个得洁净的。”</w:t>
      </w:r>
    </w:p>
    <w:p w14:paraId="33ED4EE9">
      <w:pPr>
        <w:spacing w:before="254" w:line="253" w:lineRule="auto"/>
        <w:ind w:right="10" w:firstLine="11"/>
        <w:jc w:val="both"/>
        <w:rPr>
          <w:rFonts w:hint="eastAsia" w:ascii="微软雅黑" w:hAnsi="微软雅黑" w:eastAsia="微软雅黑" w:cs="微软雅黑"/>
          <w:spacing w:val="-1"/>
          <w:sz w:val="30"/>
          <w:szCs w:val="30"/>
        </w:rPr>
      </w:pPr>
    </w:p>
    <w:p w14:paraId="028956B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people in the synagogue were furious when they heard this.</w:t>
      </w:r>
    </w:p>
    <w:p w14:paraId="17C9F9A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会堂里的人听见这话，都怒气填胸。</w:t>
      </w:r>
    </w:p>
    <w:p w14:paraId="1C7C56C4">
      <w:pPr>
        <w:spacing w:before="254" w:line="253" w:lineRule="auto"/>
        <w:ind w:right="10" w:firstLine="11"/>
        <w:jc w:val="both"/>
        <w:rPr>
          <w:rFonts w:hint="eastAsia" w:ascii="微软雅黑" w:hAnsi="微软雅黑" w:eastAsia="微软雅黑" w:cs="微软雅黑"/>
          <w:spacing w:val="-1"/>
          <w:sz w:val="30"/>
          <w:szCs w:val="30"/>
        </w:rPr>
      </w:pPr>
    </w:p>
    <w:p w14:paraId="1FD2F30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got up, drove him out of the town, and took him to the brow of the hill on which the town was built, in order to throw him down the cliff." Luke 4:25–29.</w:t>
      </w:r>
    </w:p>
    <w:p w14:paraId="47EFFEB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就起来拉祂出城。他们的城造在山上。他们带祂到山崖，要把祂推下去。”路加福音 4:25-29。</w:t>
      </w:r>
    </w:p>
    <w:p w14:paraId="7A4A8288">
      <w:pPr>
        <w:spacing w:before="254" w:line="253" w:lineRule="auto"/>
        <w:ind w:right="10" w:firstLine="11"/>
        <w:jc w:val="both"/>
        <w:rPr>
          <w:rFonts w:hint="eastAsia" w:ascii="微软雅黑" w:hAnsi="微软雅黑" w:eastAsia="微软雅黑" w:cs="微软雅黑"/>
          <w:spacing w:val="-1"/>
          <w:sz w:val="30"/>
          <w:szCs w:val="30"/>
        </w:rPr>
      </w:pPr>
    </w:p>
    <w:p w14:paraId="6C8786E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shall we then do?</w:t>
      </w:r>
    </w:p>
    <w:p w14:paraId="06E8FD1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那我们该怎么办呢？</w:t>
      </w:r>
    </w:p>
    <w:p w14:paraId="572BADCD">
      <w:pPr>
        <w:spacing w:before="254" w:line="253" w:lineRule="auto"/>
        <w:ind w:right="10" w:firstLine="11"/>
        <w:jc w:val="both"/>
        <w:rPr>
          <w:rFonts w:hint="eastAsia" w:ascii="微软雅黑" w:hAnsi="微软雅黑" w:eastAsia="微软雅黑" w:cs="微软雅黑"/>
          <w:spacing w:val="-1"/>
          <w:sz w:val="30"/>
          <w:szCs w:val="30"/>
        </w:rPr>
      </w:pPr>
    </w:p>
    <w:p w14:paraId="74B024B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doctrine so offends men, shall we give it up?</w:t>
      </w:r>
    </w:p>
    <w:p w14:paraId="0B1FF72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如果这一教义如此冒犯人，我们要放弃它吗？</w:t>
      </w:r>
    </w:p>
    <w:p w14:paraId="6410E9EA">
      <w:pPr>
        <w:spacing w:before="254" w:line="253" w:lineRule="auto"/>
        <w:ind w:right="10" w:firstLine="11"/>
        <w:jc w:val="both"/>
        <w:rPr>
          <w:rFonts w:hint="eastAsia" w:ascii="微软雅黑" w:hAnsi="微软雅黑" w:eastAsia="微软雅黑" w:cs="微软雅黑"/>
          <w:spacing w:val="-1"/>
          <w:sz w:val="30"/>
          <w:szCs w:val="30"/>
        </w:rPr>
      </w:pPr>
    </w:p>
    <w:p w14:paraId="3E121F7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we to make peace with human wickedness by observing a profound silence on this topic?</w:t>
      </w:r>
    </w:p>
    <w:p w14:paraId="25C1F27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我们要通过在这一主题上保持完全沉默来与人类的邪恶妥协（make peace with）吗？</w:t>
      </w:r>
    </w:p>
    <w:p w14:paraId="2E15A112">
      <w:pPr>
        <w:spacing w:before="254" w:line="253" w:lineRule="auto"/>
        <w:ind w:right="10" w:firstLine="11"/>
        <w:jc w:val="both"/>
        <w:rPr>
          <w:rFonts w:hint="eastAsia" w:ascii="微软雅黑" w:hAnsi="微软雅黑" w:eastAsia="微软雅黑" w:cs="微软雅黑"/>
          <w:spacing w:val="-1"/>
          <w:sz w:val="30"/>
          <w:szCs w:val="30"/>
        </w:rPr>
      </w:pPr>
    </w:p>
    <w:p w14:paraId="49AAA29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let us rather imitate Christ, who often preached it.</w:t>
      </w:r>
    </w:p>
    <w:p w14:paraId="28506F3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不，让我们宁可效法基督，祂经常传讲这一教义。</w:t>
      </w:r>
    </w:p>
    <w:p w14:paraId="28251F82">
      <w:pPr>
        <w:spacing w:before="254" w:line="253" w:lineRule="auto"/>
        <w:ind w:right="10" w:firstLine="11"/>
        <w:jc w:val="both"/>
        <w:rPr>
          <w:rFonts w:hint="eastAsia" w:ascii="微软雅黑" w:hAnsi="微软雅黑" w:eastAsia="微软雅黑" w:cs="微软雅黑"/>
          <w:spacing w:val="-1"/>
          <w:sz w:val="30"/>
          <w:szCs w:val="30"/>
        </w:rPr>
      </w:pPr>
    </w:p>
    <w:p w14:paraId="4194690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parable of the hired laborers found in Matt. 20:1–16 is spoken for the express purpose of showing that God will do as he pleases with his own, and that for so doing, he may not be complained of.</w:t>
      </w:r>
    </w:p>
    <w:p w14:paraId="2CDC456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 20:1-16 中关于雇工的寓言，其明确目的就是为了展示：上帝会照着祂的喜悦处置属于祂自己的事物，而且因祂这样做，不可对祂发怨言。</w:t>
      </w:r>
    </w:p>
    <w:p w14:paraId="7B9B66C3">
      <w:pPr>
        <w:spacing w:before="254" w:line="253" w:lineRule="auto"/>
        <w:ind w:right="10" w:firstLine="11"/>
        <w:jc w:val="both"/>
        <w:rPr>
          <w:rFonts w:hint="eastAsia" w:ascii="微软雅黑" w:hAnsi="微软雅黑" w:eastAsia="微软雅黑" w:cs="微软雅黑"/>
          <w:spacing w:val="-1"/>
          <w:sz w:val="30"/>
          <w:szCs w:val="30"/>
        </w:rPr>
      </w:pPr>
    </w:p>
    <w:p w14:paraId="37CA030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by Moses God said, "I will have mercy on whom I will have mercy, and I will have compassion, on whom I will have compassion; so then, it is not of him that wills, nor of him that runs, but of God that shows mercy."</w:t>
      </w:r>
    </w:p>
    <w:p w14:paraId="49D3DBE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的确，上帝借着摩西说：“我要怜悯谁，就怜悯谁；要恩待谁，就恩待谁。据此看来，这不在乎那定意的，也不在乎那奔跑的，只在乎发怜悯的上帝。”</w:t>
      </w:r>
    </w:p>
    <w:p w14:paraId="61B7F81B">
      <w:pPr>
        <w:spacing w:before="254" w:line="253" w:lineRule="auto"/>
        <w:ind w:right="10" w:firstLine="11"/>
        <w:jc w:val="both"/>
        <w:rPr>
          <w:rFonts w:hint="eastAsia" w:ascii="微软雅黑" w:hAnsi="微软雅黑" w:eastAsia="微软雅黑" w:cs="微软雅黑"/>
          <w:spacing w:val="-1"/>
          <w:sz w:val="30"/>
          <w:szCs w:val="30"/>
        </w:rPr>
      </w:pPr>
    </w:p>
    <w:p w14:paraId="046F1D9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God is abundant in goodness and truth, we see ground of hope and confidence.</w:t>
      </w:r>
    </w:p>
    <w:p w14:paraId="2BB2F1A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既然上帝有丰盛的良善和真理，我们就看到了盼望和信心的基础。</w:t>
      </w:r>
    </w:p>
    <w:p w14:paraId="3F03B692">
      <w:pPr>
        <w:spacing w:before="254" w:line="253" w:lineRule="auto"/>
        <w:ind w:right="10" w:firstLine="11"/>
        <w:jc w:val="both"/>
        <w:rPr>
          <w:rFonts w:hint="eastAsia" w:ascii="微软雅黑" w:hAnsi="微软雅黑" w:eastAsia="微软雅黑" w:cs="微软雅黑"/>
          <w:spacing w:val="-1"/>
          <w:sz w:val="30"/>
          <w:szCs w:val="30"/>
        </w:rPr>
      </w:pPr>
    </w:p>
    <w:p w14:paraId="0DE33D7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he is sovereign in the bestowment of his favors, let us fear before him and adore.</w:t>
      </w:r>
    </w:p>
    <w:p w14:paraId="30504C3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既然祂在施予恩宠上是主权的，让我们在祂面前敬畏并崇拜。</w:t>
      </w:r>
    </w:p>
    <w:p w14:paraId="40DE98EC">
      <w:pPr>
        <w:spacing w:before="254" w:line="253" w:lineRule="auto"/>
        <w:ind w:right="10" w:firstLine="11"/>
        <w:jc w:val="both"/>
        <w:rPr>
          <w:rFonts w:hint="eastAsia" w:ascii="微软雅黑" w:hAnsi="微软雅黑" w:eastAsia="微软雅黑" w:cs="微软雅黑"/>
          <w:spacing w:val="-1"/>
          <w:sz w:val="30"/>
          <w:szCs w:val="30"/>
        </w:rPr>
      </w:pPr>
    </w:p>
    <w:p w14:paraId="1159CFA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will not be pleased with the divine character and government until he can see God waiting on the nod and promptly obeying the mandates of the human will, can never be reconciled to God.</w:t>
      </w:r>
    </w:p>
    <w:p w14:paraId="35B47C8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如果一个人非要看到上帝对人类意志点头哈腰、迅速服从其指令，才愿意对上帝的性格和统治感到满意，那么他永远无法与上帝和好。</w:t>
      </w:r>
    </w:p>
    <w:p w14:paraId="7349D323">
      <w:pPr>
        <w:spacing w:before="254" w:line="253" w:lineRule="auto"/>
        <w:ind w:right="10" w:firstLine="11"/>
        <w:jc w:val="both"/>
        <w:rPr>
          <w:rFonts w:hint="eastAsia" w:ascii="微软雅黑" w:hAnsi="微软雅黑" w:eastAsia="微软雅黑" w:cs="微软雅黑"/>
          <w:spacing w:val="-1"/>
          <w:sz w:val="30"/>
          <w:szCs w:val="30"/>
        </w:rPr>
      </w:pPr>
    </w:p>
    <w:p w14:paraId="4EF4DE3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is a great king and a great God above all gods."</w:t>
      </w:r>
    </w:p>
    <w:p w14:paraId="4BB4D8B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“因为耶和华为大，当受极大的赞美；祂在万神之上，当受敬畏。”</w:t>
      </w:r>
    </w:p>
    <w:p w14:paraId="5D0F6C8A">
      <w:pPr>
        <w:spacing w:before="254" w:line="253" w:lineRule="auto"/>
        <w:ind w:right="10" w:firstLine="11"/>
        <w:jc w:val="both"/>
        <w:rPr>
          <w:rFonts w:hint="eastAsia" w:ascii="微软雅黑" w:hAnsi="微软雅黑" w:eastAsia="微软雅黑" w:cs="微软雅黑"/>
          <w:spacing w:val="-1"/>
          <w:sz w:val="30"/>
          <w:szCs w:val="30"/>
        </w:rPr>
      </w:pPr>
    </w:p>
    <w:p w14:paraId="1DCD4F7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is king forever and ever."</w:t>
      </w:r>
    </w:p>
    <w:p w14:paraId="69B90FA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“耶和华永永远远为王。”</w:t>
      </w:r>
    </w:p>
    <w:p w14:paraId="3D990FFC">
      <w:pPr>
        <w:spacing w:before="254" w:line="253" w:lineRule="auto"/>
        <w:ind w:right="10" w:firstLine="11"/>
        <w:jc w:val="both"/>
        <w:rPr>
          <w:rFonts w:hint="eastAsia" w:ascii="微软雅黑" w:hAnsi="微软雅黑" w:eastAsia="微软雅黑" w:cs="微软雅黑"/>
          <w:spacing w:val="-1"/>
          <w:sz w:val="30"/>
          <w:szCs w:val="30"/>
        </w:rPr>
      </w:pPr>
    </w:p>
    <w:p w14:paraId="29311C0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reigns, let the earth rejoice."</w:t>
      </w:r>
    </w:p>
    <w:p w14:paraId="21F1C3E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“耶和华作王，愿地快乐。”</w:t>
      </w:r>
    </w:p>
    <w:p w14:paraId="3C7A640F">
      <w:pPr>
        <w:spacing w:before="254" w:line="253" w:lineRule="auto"/>
        <w:ind w:right="10" w:firstLine="11"/>
        <w:jc w:val="both"/>
        <w:rPr>
          <w:rFonts w:hint="eastAsia" w:ascii="微软雅黑" w:hAnsi="微软雅黑" w:eastAsia="微软雅黑" w:cs="微软雅黑"/>
          <w:spacing w:val="-1"/>
          <w:sz w:val="30"/>
          <w:szCs w:val="30"/>
        </w:rPr>
      </w:pPr>
    </w:p>
    <w:p w14:paraId="35178F0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reigns, let the people tremble."</w:t>
      </w:r>
    </w:p>
    <w:p w14:paraId="315CE30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“耶和华作王，万民当战抖。”</w:t>
      </w:r>
    </w:p>
    <w:p w14:paraId="22B98919">
      <w:pPr>
        <w:spacing w:before="254" w:line="253" w:lineRule="auto"/>
        <w:ind w:right="10" w:firstLine="11"/>
        <w:jc w:val="both"/>
        <w:rPr>
          <w:rFonts w:hint="eastAsia" w:ascii="微软雅黑" w:hAnsi="微软雅黑" w:eastAsia="微软雅黑" w:cs="微软雅黑"/>
          <w:spacing w:val="-1"/>
          <w:sz w:val="30"/>
          <w:szCs w:val="30"/>
        </w:rPr>
      </w:pPr>
    </w:p>
    <w:p w14:paraId="7A686D3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Christ not only taught this doctrine, but as the Son of God with power he displayed its truth in calling to himself whom he would for his disciples and apostles; in saving one thief and not the other; in bringing Peter to repentance, and in sending Judas to his own place; in calling and saving Saul of Tarsus and letting Nero persist in sin.</w:t>
      </w:r>
    </w:p>
    <w:p w14:paraId="3573F5B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基督不仅教导这一教义，而且作为大有能力的上帝之子，祂在以下这些事上彰显了其真理性：随自己的意愿召唤门徒和使徒；拯救一个强盗而任凭另一个；引导彼得悔改而让犹大往他自己的地方去；召唤并拯救大数的扫罗而让尼禄固执于罪中。</w:t>
      </w:r>
    </w:p>
    <w:p w14:paraId="060C7043">
      <w:pPr>
        <w:spacing w:before="254" w:line="253" w:lineRule="auto"/>
        <w:ind w:right="10" w:firstLine="11"/>
        <w:jc w:val="both"/>
        <w:rPr>
          <w:rFonts w:hint="eastAsia" w:ascii="微软雅黑" w:hAnsi="微软雅黑" w:eastAsia="微软雅黑" w:cs="微软雅黑"/>
          <w:spacing w:val="-1"/>
          <w:sz w:val="30"/>
          <w:szCs w:val="30"/>
        </w:rPr>
      </w:pPr>
    </w:p>
    <w:p w14:paraId="3FE9332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sovereignty of grace is shown principally in three ways; in the race to which mercy is extended, namely, the human and not the angelic.</w:t>
      </w:r>
    </w:p>
    <w:p w14:paraId="2F986A5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恩典的主权主要表现在三个方面：首先是怜悯所延伸至的种族，即人类而非天使。</w:t>
      </w:r>
    </w:p>
    <w:p w14:paraId="266DDBC8">
      <w:pPr>
        <w:spacing w:before="254" w:line="253" w:lineRule="auto"/>
        <w:ind w:right="10" w:firstLine="11"/>
        <w:jc w:val="both"/>
        <w:rPr>
          <w:rFonts w:hint="eastAsia" w:ascii="微软雅黑" w:hAnsi="微软雅黑" w:eastAsia="微软雅黑" w:cs="微软雅黑"/>
          <w:spacing w:val="-1"/>
          <w:sz w:val="30"/>
          <w:szCs w:val="30"/>
        </w:rPr>
      </w:pPr>
    </w:p>
    <w:p w14:paraId="5C81881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heavenly multitude, who fell, were passed by and left in utter and irretrievable ruin and hopeless sorrow.</w:t>
      </w:r>
    </w:p>
    <w:p w14:paraId="7172245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堕落的天使天众（heavenly multitude）被越过了，被留在了彻底且不可挽回的毁灭以及绝望的忧愁中。</w:t>
      </w:r>
    </w:p>
    <w:p w14:paraId="2AA6185C">
      <w:pPr>
        <w:spacing w:before="254" w:line="253" w:lineRule="auto"/>
        <w:ind w:right="10" w:firstLine="11"/>
        <w:jc w:val="both"/>
        <w:rPr>
          <w:rFonts w:hint="eastAsia" w:ascii="微软雅黑" w:hAnsi="微软雅黑" w:eastAsia="微软雅黑" w:cs="微软雅黑"/>
          <w:spacing w:val="-1"/>
          <w:sz w:val="30"/>
          <w:szCs w:val="30"/>
        </w:rPr>
      </w:pPr>
    </w:p>
    <w:p w14:paraId="4A55B34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Jude 6 and John 3:16.</w:t>
      </w:r>
    </w:p>
    <w:p w14:paraId="422A364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比较犹大书 6 和 约翰福音 3:16。</w:t>
      </w:r>
    </w:p>
    <w:p w14:paraId="17091CAA">
      <w:pPr>
        <w:spacing w:before="254" w:line="253" w:lineRule="auto"/>
        <w:ind w:right="10" w:firstLine="11"/>
        <w:jc w:val="both"/>
        <w:rPr>
          <w:rFonts w:hint="eastAsia" w:ascii="微软雅黑" w:hAnsi="微软雅黑" w:eastAsia="微软雅黑" w:cs="微软雅黑"/>
          <w:spacing w:val="-1"/>
          <w:sz w:val="30"/>
          <w:szCs w:val="30"/>
        </w:rPr>
      </w:pPr>
    </w:p>
    <w:p w14:paraId="2B122FD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this was so we cannot tell.</w:t>
      </w:r>
    </w:p>
    <w:p w14:paraId="762B241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为什么会这样，我们无从知晓。</w:t>
      </w:r>
    </w:p>
    <w:p w14:paraId="35F883B4">
      <w:pPr>
        <w:spacing w:before="254" w:line="253" w:lineRule="auto"/>
        <w:ind w:right="10" w:firstLine="11"/>
        <w:jc w:val="both"/>
        <w:rPr>
          <w:rFonts w:hint="eastAsia" w:ascii="微软雅黑" w:hAnsi="微软雅黑" w:eastAsia="微软雅黑" w:cs="微软雅黑"/>
          <w:spacing w:val="-1"/>
          <w:sz w:val="30"/>
          <w:szCs w:val="30"/>
        </w:rPr>
      </w:pPr>
    </w:p>
    <w:p w14:paraId="777648C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loadstone passes by gold and silver—and attracts iron.</w:t>
      </w:r>
    </w:p>
    <w:p w14:paraId="5525CE7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吸铁石越过金银——而吸引铁。</w:t>
      </w:r>
    </w:p>
    <w:p w14:paraId="4AEE156B">
      <w:pPr>
        <w:spacing w:before="254" w:line="253" w:lineRule="auto"/>
        <w:ind w:right="10" w:firstLine="11"/>
        <w:jc w:val="both"/>
        <w:rPr>
          <w:rFonts w:hint="eastAsia" w:ascii="微软雅黑" w:hAnsi="微软雅黑" w:eastAsia="微软雅黑" w:cs="微软雅黑"/>
          <w:spacing w:val="-1"/>
          <w:sz w:val="30"/>
          <w:szCs w:val="30"/>
        </w:rPr>
      </w:pPr>
    </w:p>
    <w:p w14:paraId="245E538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grace of God passed by angels and came "a little lower," even to man.</w:t>
      </w:r>
    </w:p>
    <w:p w14:paraId="0F47449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上帝的恩典越过了天使，降到了“微小一点”的人类身上。</w:t>
      </w:r>
    </w:p>
    <w:p w14:paraId="08D45F68">
      <w:pPr>
        <w:spacing w:before="254" w:line="253" w:lineRule="auto"/>
        <w:ind w:right="10" w:firstLine="11"/>
        <w:jc w:val="both"/>
        <w:rPr>
          <w:rFonts w:hint="eastAsia" w:ascii="微软雅黑" w:hAnsi="微软雅黑" w:eastAsia="微软雅黑" w:cs="微软雅黑"/>
          <w:spacing w:val="-1"/>
          <w:sz w:val="30"/>
          <w:szCs w:val="30"/>
        </w:rPr>
      </w:pPr>
    </w:p>
    <w:p w14:paraId="461DD71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also makes known his Gospel and sends his ambassadors to some nations and not to others.</w:t>
      </w:r>
    </w:p>
    <w:p w14:paraId="16B9979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上帝还向某些国家显明祂的福音并差遣祂的使者，而不向其他国家。</w:t>
      </w:r>
    </w:p>
    <w:p w14:paraId="3D815270">
      <w:pPr>
        <w:spacing w:before="254" w:line="253" w:lineRule="auto"/>
        <w:ind w:right="10" w:firstLine="11"/>
        <w:jc w:val="both"/>
        <w:rPr>
          <w:rFonts w:hint="eastAsia" w:ascii="微软雅黑" w:hAnsi="微软雅黑" w:eastAsia="微软雅黑" w:cs="微软雅黑"/>
          <w:spacing w:val="-1"/>
          <w:sz w:val="30"/>
          <w:szCs w:val="30"/>
        </w:rPr>
      </w:pPr>
    </w:p>
    <w:p w14:paraId="73296E1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at first Judea was distinguished from India.</w:t>
      </w:r>
    </w:p>
    <w:p w14:paraId="65D51D5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因此起初犹太地与印度是有分别的。</w:t>
      </w:r>
    </w:p>
    <w:p w14:paraId="5EB51EED">
      <w:pPr>
        <w:spacing w:before="254" w:line="253" w:lineRule="auto"/>
        <w:ind w:right="10" w:firstLine="11"/>
        <w:jc w:val="both"/>
        <w:rPr>
          <w:rFonts w:hint="eastAsia" w:ascii="微软雅黑" w:hAnsi="微软雅黑" w:eastAsia="微软雅黑" w:cs="微软雅黑"/>
          <w:spacing w:val="-1"/>
          <w:sz w:val="30"/>
          <w:szCs w:val="30"/>
        </w:rPr>
      </w:pPr>
    </w:p>
    <w:p w14:paraId="3B3E4B8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now America and Britain are distinguished from Tartary and Japan.</w:t>
      </w:r>
    </w:p>
    <w:p w14:paraId="10A2140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因此现在美国和英国与鞑靼和日本是有分别的。</w:t>
      </w:r>
    </w:p>
    <w:p w14:paraId="200E758A">
      <w:pPr>
        <w:spacing w:before="254" w:line="253" w:lineRule="auto"/>
        <w:ind w:right="10" w:firstLine="11"/>
        <w:jc w:val="both"/>
        <w:rPr>
          <w:rFonts w:hint="eastAsia" w:ascii="微软雅黑" w:hAnsi="微软雅黑" w:eastAsia="微软雅黑" w:cs="微软雅黑"/>
          <w:spacing w:val="-1"/>
          <w:sz w:val="30"/>
          <w:szCs w:val="30"/>
        </w:rPr>
      </w:pPr>
    </w:p>
    <w:p w14:paraId="55B7B43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the same nation, city and family—one person is taken and another left; one is pardoned, converted, sanctified and received up to glory—while another no worse by nature, dies in his sins.</w:t>
      </w:r>
    </w:p>
    <w:p w14:paraId="3FAA092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而在同一个国家、城市和家庭中——一个人被取去，另一个人被撇下；一个蒙赦免、归正、成圣并被接回荣耀——而另一个在天性上并不更坏的人，却死在自己的罪中。</w:t>
      </w:r>
    </w:p>
    <w:p w14:paraId="10AFA3BA">
      <w:pPr>
        <w:spacing w:before="254" w:line="253" w:lineRule="auto"/>
        <w:ind w:right="10" w:firstLine="11"/>
        <w:jc w:val="both"/>
        <w:rPr>
          <w:rFonts w:hint="eastAsia" w:ascii="微软雅黑" w:hAnsi="微软雅黑" w:eastAsia="微软雅黑" w:cs="微软雅黑"/>
          <w:spacing w:val="-1"/>
          <w:sz w:val="30"/>
          <w:szCs w:val="30"/>
        </w:rPr>
      </w:pPr>
    </w:p>
    <w:p w14:paraId="52B1702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sovereignty is exercised solely "according to the good pleasure of his will," and not at all on account of any goodness belonging to us, or foreseen in us.</w:t>
      </w:r>
    </w:p>
    <w:p w14:paraId="0E32E5B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这种主权完全是“照着祂旨意所喜悦的”行使的，完全不是因为我们拥有任何良善，或者在预见中发现我们有什么良善。</w:t>
      </w:r>
    </w:p>
    <w:p w14:paraId="539341AE">
      <w:pPr>
        <w:spacing w:before="254" w:line="253" w:lineRule="auto"/>
        <w:ind w:right="10" w:firstLine="11"/>
        <w:jc w:val="both"/>
        <w:rPr>
          <w:rFonts w:hint="eastAsia" w:ascii="微软雅黑" w:hAnsi="微软雅黑" w:eastAsia="微软雅黑" w:cs="微软雅黑"/>
          <w:spacing w:val="-1"/>
          <w:sz w:val="30"/>
          <w:szCs w:val="30"/>
        </w:rPr>
      </w:pPr>
    </w:p>
    <w:p w14:paraId="11B5E44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Very explicitly and conclusively does Paul prove this: "Yet, before the twins were born or had done anything good or bad––in order that God's purpose in election might stand: not by works but by him who calls––she was told, "The older will serve the younger."</w:t>
      </w:r>
    </w:p>
    <w:p w14:paraId="2456FD3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保罗非常明确且结论性地证明了这一点：“双子还没有生下来，善恶还没有做出来，只因要显明上帝拣选人的旨意，不在乎人的行为，乃在乎那召人的主。上帝就对亚利伯迦说：‘将来大的要服事小的。’”</w:t>
      </w:r>
    </w:p>
    <w:p w14:paraId="016B8AD0">
      <w:pPr>
        <w:spacing w:before="254" w:line="253" w:lineRule="auto"/>
        <w:ind w:right="10" w:firstLine="11"/>
        <w:jc w:val="both"/>
        <w:rPr>
          <w:rFonts w:hint="eastAsia" w:ascii="微软雅黑" w:hAnsi="微软雅黑" w:eastAsia="微软雅黑" w:cs="微软雅黑"/>
          <w:spacing w:val="-1"/>
          <w:sz w:val="30"/>
          <w:szCs w:val="30"/>
        </w:rPr>
      </w:pPr>
    </w:p>
    <w:p w14:paraId="73B2BAF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as it is written: "Jacob I loved, but Esau I hated."</w:t>
      </w:r>
    </w:p>
    <w:p w14:paraId="1EE6F3A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正如经上所记：“雅各是我所爱的；以扫是我所恶的。”</w:t>
      </w:r>
    </w:p>
    <w:p w14:paraId="294CD9E4">
      <w:pPr>
        <w:spacing w:before="254" w:line="253" w:lineRule="auto"/>
        <w:ind w:right="10" w:firstLine="11"/>
        <w:jc w:val="both"/>
        <w:rPr>
          <w:rFonts w:hint="eastAsia" w:ascii="微软雅黑" w:hAnsi="微软雅黑" w:eastAsia="微软雅黑" w:cs="微软雅黑"/>
          <w:spacing w:val="-1"/>
          <w:sz w:val="30"/>
          <w:szCs w:val="30"/>
        </w:rPr>
      </w:pPr>
    </w:p>
    <w:p w14:paraId="0B4D5C6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then shall we say? Is God unjust? Not at all!</w:t>
      </w:r>
    </w:p>
    <w:p w14:paraId="63598C0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这样，我们可说什么呢？上帝有什么不公平吗？断乎没有！</w:t>
      </w:r>
    </w:p>
    <w:p w14:paraId="50AB5F3C">
      <w:pPr>
        <w:spacing w:before="254" w:line="253" w:lineRule="auto"/>
        <w:ind w:right="10" w:firstLine="11"/>
        <w:jc w:val="both"/>
        <w:rPr>
          <w:rFonts w:hint="eastAsia" w:ascii="微软雅黑" w:hAnsi="微软雅黑" w:eastAsia="微软雅黑" w:cs="微软雅黑"/>
          <w:spacing w:val="-1"/>
          <w:sz w:val="30"/>
          <w:szCs w:val="30"/>
        </w:rPr>
      </w:pPr>
    </w:p>
    <w:p w14:paraId="4B2C529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says to Moses, "I will have mercy on whom I will have mercy, and I will have compassion on whom I will have compassion."</w:t>
      </w:r>
    </w:p>
    <w:p w14:paraId="1AD851E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因祂对摩西说：“我要怜悯谁，就怜悯谁；要恩待谁，就恩待谁。”</w:t>
      </w:r>
    </w:p>
    <w:p w14:paraId="09EBEEE3">
      <w:pPr>
        <w:spacing w:before="254" w:line="253" w:lineRule="auto"/>
        <w:ind w:right="10" w:firstLine="11"/>
        <w:jc w:val="both"/>
        <w:rPr>
          <w:rFonts w:hint="eastAsia" w:ascii="微软雅黑" w:hAnsi="微软雅黑" w:eastAsia="微软雅黑" w:cs="微软雅黑"/>
          <w:spacing w:val="-1"/>
          <w:sz w:val="30"/>
          <w:szCs w:val="30"/>
        </w:rPr>
      </w:pPr>
    </w:p>
    <w:p w14:paraId="0D33344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does not, therefore, depend on man's desire or effort, but on God's mercy.</w:t>
      </w:r>
    </w:p>
    <w:p w14:paraId="52D184E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据此看来，这不在乎那定意的，也不乎那奔跑的，只在乎发怜悯的上帝。</w:t>
      </w:r>
    </w:p>
    <w:p w14:paraId="4176F96E">
      <w:pPr>
        <w:spacing w:before="254" w:line="253" w:lineRule="auto"/>
        <w:ind w:right="10" w:firstLine="11"/>
        <w:jc w:val="both"/>
        <w:rPr>
          <w:rFonts w:hint="eastAsia" w:ascii="微软雅黑" w:hAnsi="微软雅黑" w:eastAsia="微软雅黑" w:cs="微软雅黑"/>
          <w:spacing w:val="-1"/>
          <w:sz w:val="30"/>
          <w:szCs w:val="30"/>
        </w:rPr>
      </w:pPr>
    </w:p>
    <w:p w14:paraId="2E261FC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Scripture says to Pharaoh: "I raised you up for this very purpose, that I might display my power in you and that my name might be proclaimed in all the earth."</w:t>
      </w:r>
    </w:p>
    <w:p w14:paraId="218E5D0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因为经上有话向法老说：“我将你兴起来，特要在你身上彰显我的权能，并要使我的名传遍天下。”</w:t>
      </w:r>
    </w:p>
    <w:p w14:paraId="66652516">
      <w:pPr>
        <w:spacing w:before="254" w:line="253" w:lineRule="auto"/>
        <w:ind w:right="10" w:firstLine="11"/>
        <w:jc w:val="both"/>
        <w:rPr>
          <w:rFonts w:hint="eastAsia" w:ascii="微软雅黑" w:hAnsi="微软雅黑" w:eastAsia="微软雅黑" w:cs="微软雅黑"/>
          <w:spacing w:val="-1"/>
          <w:sz w:val="30"/>
          <w:szCs w:val="30"/>
        </w:rPr>
      </w:pPr>
    </w:p>
    <w:p w14:paraId="63A976E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God has mercy on whom he wants to have mercy, and he hardens whom he wants to harden.</w:t>
      </w:r>
    </w:p>
    <w:p w14:paraId="7DFAA95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如此看来，上帝要怜悯谁就怜悯谁，要叫谁刚硬就叫谁刚硬。</w:t>
      </w:r>
    </w:p>
    <w:p w14:paraId="4F9B2EDE">
      <w:pPr>
        <w:spacing w:before="254" w:line="253" w:lineRule="auto"/>
        <w:ind w:right="10" w:firstLine="11"/>
        <w:jc w:val="both"/>
        <w:rPr>
          <w:rFonts w:hint="eastAsia" w:ascii="微软雅黑" w:hAnsi="微软雅黑" w:eastAsia="微软雅黑" w:cs="微软雅黑"/>
          <w:spacing w:val="-1"/>
          <w:sz w:val="30"/>
          <w:szCs w:val="30"/>
        </w:rPr>
      </w:pPr>
    </w:p>
    <w:p w14:paraId="465A327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you will say to me: "Then why does God still blame us? For who resists his will?"</w:t>
      </w:r>
    </w:p>
    <w:p w14:paraId="30495F1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这样，你必对我说：“祂为什么还指责人呢？有谁抗拒祂的旨意呢？”</w:t>
      </w:r>
    </w:p>
    <w:p w14:paraId="7725989F">
      <w:pPr>
        <w:spacing w:before="254" w:line="253" w:lineRule="auto"/>
        <w:ind w:right="10" w:firstLine="11"/>
        <w:jc w:val="both"/>
        <w:rPr>
          <w:rFonts w:hint="eastAsia" w:ascii="微软雅黑" w:hAnsi="微软雅黑" w:eastAsia="微软雅黑" w:cs="微软雅黑"/>
          <w:spacing w:val="-1"/>
          <w:sz w:val="30"/>
          <w:szCs w:val="30"/>
        </w:rPr>
      </w:pPr>
    </w:p>
    <w:p w14:paraId="3CC90B3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who are you, O man, to talk back to God?</w:t>
      </w:r>
    </w:p>
    <w:p w14:paraId="798E28A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你这个人哪，你是谁，竟敢向上帝强嘴呢？</w:t>
      </w:r>
    </w:p>
    <w:p w14:paraId="2E4A8DC6">
      <w:pPr>
        <w:spacing w:before="254" w:line="253" w:lineRule="auto"/>
        <w:ind w:right="10" w:firstLine="11"/>
        <w:jc w:val="both"/>
        <w:rPr>
          <w:rFonts w:hint="eastAsia" w:ascii="微软雅黑" w:hAnsi="微软雅黑" w:eastAsia="微软雅黑" w:cs="微软雅黑"/>
          <w:spacing w:val="-1"/>
          <w:sz w:val="30"/>
          <w:szCs w:val="30"/>
        </w:rPr>
      </w:pPr>
    </w:p>
    <w:p w14:paraId="51D8C96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what is formed say to him who formed it, 'Why did you make me like this?'"</w:t>
      </w:r>
    </w:p>
    <w:p w14:paraId="4380BD0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受造之物岂能对造他的说：“你为什么把我造成这样呢？”</w:t>
      </w:r>
    </w:p>
    <w:p w14:paraId="14C8D3BE">
      <w:pPr>
        <w:spacing w:before="254" w:line="253" w:lineRule="auto"/>
        <w:ind w:right="10" w:firstLine="11"/>
        <w:jc w:val="both"/>
        <w:rPr>
          <w:rFonts w:hint="eastAsia" w:ascii="微软雅黑" w:hAnsi="微软雅黑" w:eastAsia="微软雅黑" w:cs="微软雅黑"/>
          <w:spacing w:val="-1"/>
          <w:sz w:val="30"/>
          <w:szCs w:val="30"/>
        </w:rPr>
      </w:pPr>
    </w:p>
    <w:p w14:paraId="65885A9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Does not the potter have the right to make out of the same lump of clay some pottery for noble purposes and some for common use?</w:t>
      </w:r>
    </w:p>
    <w:p w14:paraId="049590D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窑匠难道没有权柄从一团泥里拿一块作成贵重的器皿，又拿一块作成卑贱的器皿吗？</w:t>
      </w:r>
    </w:p>
    <w:p w14:paraId="5AFA9F23">
      <w:pPr>
        <w:spacing w:before="254" w:line="253" w:lineRule="auto"/>
        <w:ind w:right="10" w:firstLine="11"/>
        <w:jc w:val="both"/>
        <w:rPr>
          <w:rFonts w:hint="eastAsia" w:ascii="微软雅黑" w:hAnsi="微软雅黑" w:eastAsia="微软雅黑" w:cs="微软雅黑"/>
          <w:spacing w:val="-1"/>
          <w:sz w:val="30"/>
          <w:szCs w:val="30"/>
        </w:rPr>
      </w:pPr>
    </w:p>
    <w:p w14:paraId="0B27CCA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if God, choosing to show his wrath and make his power known, bore with great patience the objects of his wrath––prepared for destruction?</w:t>
      </w:r>
    </w:p>
    <w:p w14:paraId="07CE865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倘若上帝要显明祂的忿怒，彰显祂的权能，就多用忍耐宽容那可怒、预备遭毁灭的器皿，</w:t>
      </w:r>
    </w:p>
    <w:p w14:paraId="01F8F0D5">
      <w:pPr>
        <w:spacing w:before="254" w:line="253" w:lineRule="auto"/>
        <w:ind w:right="10" w:firstLine="11"/>
        <w:jc w:val="both"/>
        <w:rPr>
          <w:rFonts w:hint="eastAsia" w:ascii="微软雅黑" w:hAnsi="微软雅黑" w:eastAsia="微软雅黑" w:cs="微软雅黑"/>
          <w:spacing w:val="-1"/>
          <w:sz w:val="30"/>
          <w:szCs w:val="30"/>
        </w:rPr>
      </w:pPr>
    </w:p>
    <w:p w14:paraId="712332F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if he did this to make the riches of his glory known to the objects of his mercy, whom he prepared in advance for glory." Romans 9:11–23.</w:t>
      </w:r>
    </w:p>
    <w:p w14:paraId="7774FDA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又要将祂丰盛的荣耀彰显在那蒙怜悯、早预备得荣耀的器皿上。”罗马书 9:11-23。</w:t>
      </w:r>
    </w:p>
    <w:p w14:paraId="4E7619AF">
      <w:pPr>
        <w:spacing w:before="254" w:line="253" w:lineRule="auto"/>
        <w:ind w:right="10" w:firstLine="11"/>
        <w:jc w:val="both"/>
        <w:rPr>
          <w:rFonts w:hint="eastAsia" w:ascii="微软雅黑" w:hAnsi="微软雅黑" w:eastAsia="微软雅黑" w:cs="微软雅黑"/>
          <w:spacing w:val="-1"/>
          <w:sz w:val="30"/>
          <w:szCs w:val="30"/>
        </w:rPr>
      </w:pPr>
    </w:p>
    <w:p w14:paraId="66B434E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not such teaching conclusive?</w:t>
      </w:r>
    </w:p>
    <w:p w14:paraId="63DC8D9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这样的教导难道不是结论性的吗？</w:t>
      </w:r>
    </w:p>
    <w:p w14:paraId="7FB39B18">
      <w:pPr>
        <w:spacing w:before="254" w:line="253" w:lineRule="auto"/>
        <w:ind w:right="10" w:firstLine="11"/>
        <w:jc w:val="both"/>
        <w:rPr>
          <w:rFonts w:hint="eastAsia" w:ascii="微软雅黑" w:hAnsi="微软雅黑" w:eastAsia="微软雅黑" w:cs="微软雅黑"/>
          <w:spacing w:val="-1"/>
          <w:sz w:val="30"/>
          <w:szCs w:val="30"/>
        </w:rPr>
      </w:pPr>
    </w:p>
    <w:p w14:paraId="7A915E4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can resist it, without refusing to believe God?</w:t>
      </w:r>
    </w:p>
    <w:p w14:paraId="04AC420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谁能抵挡它，而不至于拒绝相信上帝呢？</w:t>
      </w:r>
    </w:p>
    <w:p w14:paraId="7FB065A1">
      <w:pPr>
        <w:spacing w:before="254" w:line="253" w:lineRule="auto"/>
        <w:ind w:right="10" w:firstLine="11"/>
        <w:jc w:val="both"/>
        <w:rPr>
          <w:rFonts w:hint="eastAsia" w:ascii="微软雅黑" w:hAnsi="微软雅黑" w:eastAsia="微软雅黑" w:cs="微软雅黑"/>
          <w:spacing w:val="-1"/>
          <w:sz w:val="30"/>
          <w:szCs w:val="30"/>
        </w:rPr>
      </w:pPr>
    </w:p>
    <w:p w14:paraId="33CFD64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rebuking some, who persisted in asserting that God dispenses his grace among men, according to his foreknowledge of the good use which they will severally make of it, Augustine says: "Who but must wonder that this most ingenious sense should escape the Apostle?</w:t>
      </w:r>
    </w:p>
    <w:p w14:paraId="0832BFC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奥古斯丁在指责那些坚持声称上帝根据祂对各人将如何善用恩典的预知，而在人间分发恩典的人时说道：“谁能不感到惊讶，这种最巧妙的见解竟然逃过了使徒的法眼？</w:t>
      </w:r>
    </w:p>
    <w:p w14:paraId="379D80BC">
      <w:pPr>
        <w:spacing w:before="254" w:line="253" w:lineRule="auto"/>
        <w:ind w:right="10" w:firstLine="11"/>
        <w:jc w:val="both"/>
        <w:rPr>
          <w:rFonts w:hint="eastAsia" w:ascii="微软雅黑" w:hAnsi="微软雅黑" w:eastAsia="微软雅黑" w:cs="微软雅黑"/>
          <w:spacing w:val="-1"/>
          <w:sz w:val="30"/>
          <w:szCs w:val="30"/>
        </w:rPr>
      </w:pPr>
    </w:p>
    <w:p w14:paraId="579BD86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after proposing what was suited to excite astonishment respecting those children yet unborn, he started to himself by way of objection, the following question—What then, is there unrighteousness with God?</w:t>
      </w:r>
    </w:p>
    <w:p w14:paraId="4C9957B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因为在提出那些关于尚未出生之孩子的、足以引起惊讶的事实后，他（使徒）通过反对的方式向自己提出了以下问题——这样，上帝有什么不公平（unrighteousness）吗？</w:t>
      </w:r>
    </w:p>
    <w:p w14:paraId="1EFF49FC">
      <w:pPr>
        <w:spacing w:before="254" w:line="253" w:lineRule="auto"/>
        <w:ind w:right="10" w:firstLine="11"/>
        <w:jc w:val="both"/>
        <w:rPr>
          <w:rFonts w:hint="eastAsia" w:ascii="微软雅黑" w:hAnsi="微软雅黑" w:eastAsia="微软雅黑" w:cs="微软雅黑"/>
          <w:spacing w:val="-1"/>
          <w:sz w:val="30"/>
          <w:szCs w:val="30"/>
        </w:rPr>
      </w:pPr>
    </w:p>
    <w:p w14:paraId="46AF486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place for him to answer, that God foresaw the deserts of each of them, yet he says nothing of this, but resorts to the decrees and mercy of God."</w:t>
      </w:r>
    </w:p>
    <w:p w14:paraId="4B72836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这本是他回答‘上帝预见到了他们各自的应得（deserts）’的地方，然而他对此只字未提，而是诉诸上帝的预旨（decrees）和怜悯。”</w:t>
      </w:r>
    </w:p>
    <w:p w14:paraId="433CEB4C">
      <w:pPr>
        <w:spacing w:before="254" w:line="253" w:lineRule="auto"/>
        <w:ind w:right="10" w:firstLine="11"/>
        <w:jc w:val="both"/>
        <w:rPr>
          <w:rFonts w:hint="eastAsia" w:ascii="微软雅黑" w:hAnsi="微软雅黑" w:eastAsia="微软雅黑" w:cs="微软雅黑"/>
          <w:spacing w:val="-1"/>
          <w:sz w:val="30"/>
          <w:szCs w:val="30"/>
        </w:rPr>
      </w:pPr>
    </w:p>
    <w:p w14:paraId="320503C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on the day of Pentecost the whole weight of Peter's argument in convincing his hearers of their sin was in connection with this doctrine.</w:t>
      </w:r>
    </w:p>
    <w:p w14:paraId="52697DF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的确，在五旬节那天，彼得说服听众认罪的整个论证重点都与这一教义有关。</w:t>
      </w:r>
    </w:p>
    <w:p w14:paraId="189AF81D">
      <w:pPr>
        <w:spacing w:before="254" w:line="253" w:lineRule="auto"/>
        <w:ind w:right="10" w:firstLine="11"/>
        <w:jc w:val="both"/>
        <w:rPr>
          <w:rFonts w:hint="eastAsia" w:ascii="微软雅黑" w:hAnsi="微软雅黑" w:eastAsia="微软雅黑" w:cs="微软雅黑"/>
          <w:spacing w:val="-1"/>
          <w:sz w:val="30"/>
          <w:szCs w:val="30"/>
        </w:rPr>
      </w:pPr>
    </w:p>
    <w:p w14:paraId="50D2827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Speaking of Christ, Peter said: "Him being delivered by the determinate counsel and foreknowledge of God, you have taken, and by wicked hands have crucified and slain." Acts 2:23.</w:t>
      </w:r>
    </w:p>
    <w:p w14:paraId="3EF3A29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谈到基督，彼得说：“祂既按着上帝的定旨（determinate counsel）先见被交与人，你们就借着无法之人的手，把祂钉在十字架上，杀了。”使徒行传 2:23。</w:t>
      </w:r>
    </w:p>
    <w:p w14:paraId="5D937CFB">
      <w:pPr>
        <w:spacing w:before="254" w:line="253" w:lineRule="auto"/>
        <w:ind w:right="10" w:firstLine="11"/>
        <w:jc w:val="both"/>
        <w:rPr>
          <w:rFonts w:hint="eastAsia" w:ascii="微软雅黑" w:hAnsi="微软雅黑" w:eastAsia="微软雅黑" w:cs="微软雅黑"/>
          <w:spacing w:val="-1"/>
          <w:sz w:val="30"/>
          <w:szCs w:val="30"/>
        </w:rPr>
      </w:pPr>
    </w:p>
    <w:p w14:paraId="5B4E449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he had failed to convince them that in putting Christ to death they had fulfilled the eternal purpose, the determinate counsel of God, he would have failed to convince them of Christ's Messiahship.</w:t>
      </w:r>
    </w:p>
    <w:p w14:paraId="0C220B9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现在，如果他没能让他们相信，在处死基督的过程中，他们履行了上帝永恒的旨意和定的计划（determinate counsel），那么他就无法让他们相信基督的弥赛亚身份。</w:t>
      </w:r>
    </w:p>
    <w:p w14:paraId="4A9C540D">
      <w:pPr>
        <w:spacing w:before="254" w:line="253" w:lineRule="auto"/>
        <w:ind w:right="10" w:firstLine="11"/>
        <w:jc w:val="both"/>
        <w:rPr>
          <w:rFonts w:hint="eastAsia" w:ascii="微软雅黑" w:hAnsi="微软雅黑" w:eastAsia="微软雅黑" w:cs="微软雅黑"/>
          <w:spacing w:val="-1"/>
          <w:sz w:val="30"/>
          <w:szCs w:val="30"/>
        </w:rPr>
      </w:pPr>
    </w:p>
    <w:p w14:paraId="2A11407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if he had failed to convince them that in doing this of envy and unbelief and enmity they were wicked, then his preaching would have been in vain.</w:t>
      </w:r>
    </w:p>
    <w:p w14:paraId="47E2BE8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或者，如果他没能让他们相信，出于嫉妒、不信和仇恨而这样做是邪恶的，那么他的讲道将是徒劳的。</w:t>
      </w:r>
    </w:p>
    <w:p w14:paraId="184249AE">
      <w:pPr>
        <w:spacing w:before="254" w:line="253" w:lineRule="auto"/>
        <w:ind w:right="10" w:firstLine="11"/>
        <w:jc w:val="both"/>
        <w:rPr>
          <w:rFonts w:hint="eastAsia" w:ascii="微软雅黑" w:hAnsi="微软雅黑" w:eastAsia="微软雅黑" w:cs="微软雅黑"/>
          <w:spacing w:val="-1"/>
          <w:sz w:val="30"/>
          <w:szCs w:val="30"/>
        </w:rPr>
      </w:pPr>
    </w:p>
    <w:p w14:paraId="3CE7AAE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escaping from these conclusions.</w:t>
      </w:r>
    </w:p>
    <w:p w14:paraId="2C033C7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这些结论是无法回避的。</w:t>
      </w:r>
    </w:p>
    <w:p w14:paraId="26D19FDA">
      <w:pPr>
        <w:spacing w:before="254" w:line="253" w:lineRule="auto"/>
        <w:ind w:right="10" w:firstLine="11"/>
        <w:jc w:val="both"/>
        <w:rPr>
          <w:rFonts w:hint="eastAsia" w:ascii="微软雅黑" w:hAnsi="微软雅黑" w:eastAsia="微软雅黑" w:cs="微软雅黑"/>
          <w:spacing w:val="-1"/>
          <w:sz w:val="30"/>
          <w:szCs w:val="30"/>
        </w:rPr>
      </w:pPr>
    </w:p>
    <w:p w14:paraId="282339B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fulfill God's decrees with a wicked heart is wicked, is the height of wickedness.</w:t>
      </w:r>
    </w:p>
    <w:p w14:paraId="61B99AE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带着一颗邪恶的心去履行上帝的预旨（decrees），是邪恶的，是邪恶的顶峰。</w:t>
      </w:r>
    </w:p>
    <w:p w14:paraId="44A8C181">
      <w:pPr>
        <w:spacing w:before="254" w:line="253" w:lineRule="auto"/>
        <w:ind w:right="10" w:firstLine="11"/>
        <w:jc w:val="both"/>
        <w:rPr>
          <w:rFonts w:hint="eastAsia" w:ascii="微软雅黑" w:hAnsi="微软雅黑" w:eastAsia="微软雅黑" w:cs="微软雅黑"/>
          <w:spacing w:val="-1"/>
          <w:sz w:val="30"/>
          <w:szCs w:val="30"/>
        </w:rPr>
      </w:pPr>
    </w:p>
    <w:p w14:paraId="7AD9CC9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doctrine of election is a ground of encouragement to pious preachers of the Gospel is certain.</w:t>
      </w:r>
    </w:p>
    <w:p w14:paraId="794D315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确信无疑，拣选的教义是给虔诚的福音传道者提供鼓励的基础。</w:t>
      </w:r>
    </w:p>
    <w:p w14:paraId="17C7E27B">
      <w:pPr>
        <w:spacing w:before="254" w:line="253" w:lineRule="auto"/>
        <w:ind w:right="10" w:firstLine="11"/>
        <w:jc w:val="both"/>
        <w:rPr>
          <w:rFonts w:hint="eastAsia" w:ascii="微软雅黑" w:hAnsi="微软雅黑" w:eastAsia="微软雅黑" w:cs="微软雅黑"/>
          <w:spacing w:val="-1"/>
          <w:sz w:val="30"/>
          <w:szCs w:val="30"/>
        </w:rPr>
      </w:pPr>
    </w:p>
    <w:p w14:paraId="622710A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Thousands have told us so.</w:t>
      </w:r>
    </w:p>
    <w:p w14:paraId="366ABFE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成千上万的人都曾这样告诉我们。</w:t>
      </w:r>
    </w:p>
    <w:p w14:paraId="03CFD0BE">
      <w:pPr>
        <w:spacing w:before="254" w:line="253" w:lineRule="auto"/>
        <w:ind w:right="10" w:firstLine="11"/>
        <w:jc w:val="both"/>
        <w:rPr>
          <w:rFonts w:hint="eastAsia" w:ascii="微软雅黑" w:hAnsi="微软雅黑" w:eastAsia="微软雅黑" w:cs="微软雅黑"/>
          <w:spacing w:val="-1"/>
          <w:sz w:val="30"/>
          <w:szCs w:val="30"/>
        </w:rPr>
      </w:pPr>
    </w:p>
    <w:p w14:paraId="3175D39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so to Paul.</w:t>
      </w:r>
    </w:p>
    <w:p w14:paraId="16ACBCF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对保罗也是如此。</w:t>
      </w:r>
    </w:p>
    <w:p w14:paraId="25DB94FC">
      <w:pPr>
        <w:spacing w:before="254" w:line="253" w:lineRule="auto"/>
        <w:ind w:right="10" w:firstLine="11"/>
        <w:jc w:val="both"/>
        <w:rPr>
          <w:rFonts w:hint="eastAsia" w:ascii="微软雅黑" w:hAnsi="微软雅黑" w:eastAsia="微软雅黑" w:cs="微软雅黑"/>
          <w:spacing w:val="-1"/>
          <w:sz w:val="30"/>
          <w:szCs w:val="30"/>
        </w:rPr>
      </w:pPr>
    </w:p>
    <w:p w14:paraId="40A56F9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the Lord said to Paul in a night vision, 'Don't be afraid, but keep on speaking and don't be silent.</w:t>
      </w:r>
    </w:p>
    <w:p w14:paraId="733D627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“夜间，主在异象中对保罗说：‘不要怕，只管讲，不要闭口。</w:t>
      </w:r>
    </w:p>
    <w:p w14:paraId="448765C8">
      <w:pPr>
        <w:spacing w:before="254" w:line="253" w:lineRule="auto"/>
        <w:ind w:right="10" w:firstLine="11"/>
        <w:jc w:val="both"/>
        <w:rPr>
          <w:rFonts w:hint="eastAsia" w:ascii="微软雅黑" w:hAnsi="微软雅黑" w:eastAsia="微软雅黑" w:cs="微软雅黑"/>
          <w:spacing w:val="-1"/>
          <w:sz w:val="30"/>
          <w:szCs w:val="30"/>
        </w:rPr>
      </w:pPr>
    </w:p>
    <w:p w14:paraId="37A1225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 am with you, and no one will lay a hand on you to hurt you, because I have many people in this city.'</w:t>
      </w:r>
    </w:p>
    <w:p w14:paraId="154ADE3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有我与你同在，必没有人下手害你，因为在这城里我有许多的百姓。’</w:t>
      </w:r>
    </w:p>
    <w:p w14:paraId="08218511">
      <w:pPr>
        <w:spacing w:before="254" w:line="253" w:lineRule="auto"/>
        <w:ind w:right="10" w:firstLine="11"/>
        <w:jc w:val="both"/>
        <w:rPr>
          <w:rFonts w:hint="eastAsia" w:ascii="微软雅黑" w:hAnsi="微软雅黑" w:eastAsia="微软雅黑" w:cs="微软雅黑"/>
          <w:spacing w:val="-1"/>
          <w:sz w:val="30"/>
          <w:szCs w:val="30"/>
        </w:rPr>
      </w:pPr>
    </w:p>
    <w:p w14:paraId="6AA0E74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stayed there a year and six months, teaching the word of God among them." Acts 18:9–11.</w:t>
      </w:r>
    </w:p>
    <w:p w14:paraId="27B2B8E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保罗在那里住了一年零六个月，将上帝的道教训他们。”使徒行传 18:9-11。</w:t>
      </w:r>
    </w:p>
    <w:p w14:paraId="77B5666D">
      <w:pPr>
        <w:spacing w:before="254" w:line="253" w:lineRule="auto"/>
        <w:ind w:right="10" w:firstLine="11"/>
        <w:jc w:val="both"/>
        <w:rPr>
          <w:rFonts w:hint="eastAsia" w:ascii="微软雅黑" w:hAnsi="微软雅黑" w:eastAsia="微软雅黑" w:cs="微软雅黑"/>
          <w:spacing w:val="-1"/>
          <w:sz w:val="30"/>
          <w:szCs w:val="30"/>
        </w:rPr>
      </w:pPr>
    </w:p>
    <w:p w14:paraId="7026CEC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previous context shows that the Jews at Corinth "opposed Paul and became abusive."</w:t>
      </w:r>
    </w:p>
    <w:p w14:paraId="07EE03B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之前的上下文显示，哥林多的犹太人“抗拒、毁谤（abusive）”保罗。</w:t>
      </w:r>
    </w:p>
    <w:p w14:paraId="70F60EE2">
      <w:pPr>
        <w:spacing w:before="254" w:line="253" w:lineRule="auto"/>
        <w:ind w:right="10" w:firstLine="11"/>
        <w:jc w:val="both"/>
        <w:rPr>
          <w:rFonts w:hint="eastAsia" w:ascii="微软雅黑" w:hAnsi="微软雅黑" w:eastAsia="微软雅黑" w:cs="微软雅黑"/>
          <w:spacing w:val="-1"/>
          <w:sz w:val="30"/>
          <w:szCs w:val="30"/>
        </w:rPr>
      </w:pPr>
    </w:p>
    <w:p w14:paraId="4B9D5C7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fact the work of founding a church there was but just begun.</w:t>
      </w:r>
    </w:p>
    <w:p w14:paraId="1E556E2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事实上，在那里建立教会的工作才刚刚开始。</w:t>
      </w:r>
    </w:p>
    <w:p w14:paraId="1E55342F">
      <w:pPr>
        <w:spacing w:before="254" w:line="253" w:lineRule="auto"/>
        <w:ind w:right="10" w:firstLine="11"/>
        <w:jc w:val="both"/>
        <w:rPr>
          <w:rFonts w:hint="eastAsia" w:ascii="微软雅黑" w:hAnsi="微软雅黑" w:eastAsia="微软雅黑" w:cs="微软雅黑"/>
          <w:spacing w:val="-1"/>
          <w:sz w:val="30"/>
          <w:szCs w:val="30"/>
        </w:rPr>
      </w:pPr>
    </w:p>
    <w:p w14:paraId="1B23FDF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God says, "I have many people in this city."</w:t>
      </w:r>
    </w:p>
    <w:p w14:paraId="707FCB1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然而上帝说：“在这城里我有许多的百姓。”</w:t>
      </w:r>
    </w:p>
    <w:p w14:paraId="1DFDF426">
      <w:pPr>
        <w:spacing w:before="254" w:line="253" w:lineRule="auto"/>
        <w:ind w:right="10" w:firstLine="11"/>
        <w:jc w:val="both"/>
        <w:rPr>
          <w:rFonts w:hint="eastAsia" w:ascii="微软雅黑" w:hAnsi="微软雅黑" w:eastAsia="微软雅黑" w:cs="微软雅黑"/>
          <w:spacing w:val="-1"/>
          <w:sz w:val="30"/>
          <w:szCs w:val="30"/>
        </w:rPr>
      </w:pPr>
    </w:p>
    <w:p w14:paraId="059D930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fair logical meaning, is that among the crowds of the ungodly in that city, were many of God's elect, whom he purposed by Paul's ministry soon to bring to a saving knowledge of Christ.</w:t>
      </w:r>
    </w:p>
    <w:p w14:paraId="7AC2825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唯一的公平逻辑含义是，在该城不虔诚的群众中，有许多上帝的选民（elect），祂旨在通过保罗的事奉，很快将他们带入对基督得救的认识中。</w:t>
      </w:r>
    </w:p>
    <w:p w14:paraId="3F640458">
      <w:pPr>
        <w:spacing w:before="254" w:line="253" w:lineRule="auto"/>
        <w:ind w:right="10" w:firstLine="11"/>
        <w:jc w:val="both"/>
        <w:rPr>
          <w:rFonts w:hint="eastAsia" w:ascii="微软雅黑" w:hAnsi="微软雅黑" w:eastAsia="微软雅黑" w:cs="微软雅黑"/>
          <w:spacing w:val="-1"/>
          <w:sz w:val="30"/>
          <w:szCs w:val="30"/>
        </w:rPr>
      </w:pPr>
    </w:p>
    <w:p w14:paraId="4CBB0C3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election, rightly understood, holds out the only ground of encouragement, which we have, for preaching the blessed Gospel.</w:t>
      </w:r>
    </w:p>
    <w:p w14:paraId="2AE2592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正确理解的拣选教义，为我们传讲蒙福的福音提供了唯一的鼓励基础。</w:t>
      </w:r>
    </w:p>
    <w:p w14:paraId="66D98122">
      <w:pPr>
        <w:spacing w:before="254" w:line="253" w:lineRule="auto"/>
        <w:ind w:right="10" w:firstLine="11"/>
        <w:jc w:val="both"/>
        <w:rPr>
          <w:rFonts w:hint="eastAsia" w:ascii="微软雅黑" w:hAnsi="微软雅黑" w:eastAsia="微软雅黑" w:cs="微软雅黑"/>
          <w:spacing w:val="-1"/>
          <w:sz w:val="30"/>
          <w:szCs w:val="30"/>
        </w:rPr>
      </w:pPr>
    </w:p>
    <w:p w14:paraId="3F8B2E9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has no elect—we preach in vain!</w:t>
      </w:r>
    </w:p>
    <w:p w14:paraId="51BA418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如果上帝没有选民——我们传道就是徒然！</w:t>
      </w:r>
    </w:p>
    <w:p w14:paraId="3ABA7AAC">
      <w:pPr>
        <w:spacing w:before="254" w:line="253" w:lineRule="auto"/>
        <w:ind w:right="10" w:firstLine="11"/>
        <w:jc w:val="both"/>
        <w:rPr>
          <w:rFonts w:hint="eastAsia" w:ascii="微软雅黑" w:hAnsi="微软雅黑" w:eastAsia="微软雅黑" w:cs="微软雅黑"/>
          <w:spacing w:val="-1"/>
          <w:sz w:val="30"/>
          <w:szCs w:val="30"/>
        </w:rPr>
      </w:pPr>
    </w:p>
    <w:p w14:paraId="4D32D8B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PURPOSE OF GRACE</w:t>
      </w:r>
    </w:p>
    <w:p w14:paraId="7BAD72C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上帝的恩典旨意</w:t>
      </w:r>
    </w:p>
    <w:p w14:paraId="14B0FB63">
      <w:pPr>
        <w:spacing w:before="254" w:line="253" w:lineRule="auto"/>
        <w:ind w:right="10" w:firstLine="11"/>
        <w:jc w:val="both"/>
        <w:rPr>
          <w:rFonts w:hint="eastAsia" w:ascii="微软雅黑" w:hAnsi="微软雅黑" w:eastAsia="微软雅黑" w:cs="微软雅黑"/>
          <w:spacing w:val="-1"/>
          <w:sz w:val="30"/>
          <w:szCs w:val="30"/>
        </w:rPr>
      </w:pPr>
    </w:p>
    <w:p w14:paraId="2BF2A4D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Scripture is given by inspiration of God, and is profitable for doctrine, for reproof, for correction, for instruction in righteousness."</w:t>
      </w:r>
    </w:p>
    <w:p w14:paraId="3CA79A2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“圣经都是上帝所默示的（by inspiration of God），于教训、督责、使人归正、教导人学义都是有益的。”</w:t>
      </w:r>
    </w:p>
    <w:p w14:paraId="72BBA8DD">
      <w:pPr>
        <w:spacing w:before="254" w:line="253" w:lineRule="auto"/>
        <w:ind w:right="10" w:firstLine="11"/>
        <w:jc w:val="both"/>
        <w:rPr>
          <w:rFonts w:hint="eastAsia" w:ascii="微软雅黑" w:hAnsi="微软雅黑" w:eastAsia="微软雅黑" w:cs="微软雅黑"/>
          <w:spacing w:val="-1"/>
          <w:sz w:val="30"/>
          <w:szCs w:val="30"/>
        </w:rPr>
      </w:pPr>
    </w:p>
    <w:p w14:paraId="7E96359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this be so we should very carefully guard our hearts that we indulge in no prejudices against any portion of divine truth.</w:t>
      </w:r>
    </w:p>
    <w:p w14:paraId="35489A4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如果真是这样，我们应当非常小心地守护我们的心，使我们不对神圣真理的任何部分抱有偏见。</w:t>
      </w:r>
    </w:p>
    <w:p w14:paraId="1DF788BD">
      <w:pPr>
        <w:spacing w:before="254" w:line="253" w:lineRule="auto"/>
        <w:ind w:right="10" w:firstLine="11"/>
        <w:jc w:val="both"/>
        <w:rPr>
          <w:rFonts w:hint="eastAsia" w:ascii="微软雅黑" w:hAnsi="微软雅黑" w:eastAsia="微软雅黑" w:cs="微软雅黑"/>
          <w:spacing w:val="-1"/>
          <w:sz w:val="30"/>
          <w:szCs w:val="30"/>
        </w:rPr>
      </w:pPr>
    </w:p>
    <w:p w14:paraId="6F65462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has revealed anything to us, it will do us good to receive it with meekness and fear.</w:t>
      </w:r>
    </w:p>
    <w:p w14:paraId="2B1A0F7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如果上帝向我们启示了任何事情，以谦卑和敬畏的心接受它将对我们有益。</w:t>
      </w:r>
    </w:p>
    <w:p w14:paraId="0D71F957">
      <w:pPr>
        <w:spacing w:before="254" w:line="253" w:lineRule="auto"/>
        <w:ind w:right="10" w:firstLine="11"/>
        <w:jc w:val="both"/>
        <w:rPr>
          <w:rFonts w:hint="eastAsia" w:ascii="微软雅黑" w:hAnsi="微软雅黑" w:eastAsia="微软雅黑" w:cs="微软雅黑"/>
          <w:spacing w:val="-1"/>
          <w:sz w:val="30"/>
          <w:szCs w:val="30"/>
        </w:rPr>
      </w:pPr>
    </w:p>
    <w:p w14:paraId="556B05D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possible for any sincere person to deny that the Bible uses words, which seem to teach that God governs the world by a fixed plan, and that events occurring in a manner to us accidental, or brought about by human agency—were foreseen and pre–ordained by God.</w:t>
      </w:r>
    </w:p>
    <w:p w14:paraId="2347DC1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任何诚实的人都不可能否认，圣经使用的词汇似乎在教导：上帝按照一个固定的计划统治世界，而那些在我们看来是以偶然方式发生、或是由人的作为带来的事件——都在上帝的预见和预定之中。</w:t>
      </w:r>
    </w:p>
    <w:p w14:paraId="72397431">
      <w:pPr>
        <w:spacing w:before="254" w:line="253" w:lineRule="auto"/>
        <w:ind w:right="10" w:firstLine="11"/>
        <w:jc w:val="both"/>
        <w:rPr>
          <w:rFonts w:hint="eastAsia" w:ascii="微软雅黑" w:hAnsi="微软雅黑" w:eastAsia="微软雅黑" w:cs="微软雅黑"/>
          <w:spacing w:val="-1"/>
          <w:sz w:val="30"/>
          <w:szCs w:val="30"/>
        </w:rPr>
      </w:pPr>
    </w:p>
    <w:p w14:paraId="38B916C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dealing in general assertions, let us come at once to God's word.</w:t>
      </w:r>
    </w:p>
    <w:p w14:paraId="4991C12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我们不要进行泛泛而谈的断言，让我们直接来看上帝的圣言。</w:t>
      </w:r>
    </w:p>
    <w:p w14:paraId="0D2F9BA3">
      <w:pPr>
        <w:spacing w:before="254" w:line="253" w:lineRule="auto"/>
        <w:ind w:right="10" w:firstLine="11"/>
        <w:jc w:val="both"/>
        <w:rPr>
          <w:rFonts w:hint="eastAsia" w:ascii="微软雅黑" w:hAnsi="微软雅黑" w:eastAsia="微软雅黑" w:cs="微软雅黑"/>
          <w:spacing w:val="-1"/>
          <w:sz w:val="30"/>
          <w:szCs w:val="30"/>
        </w:rPr>
      </w:pPr>
    </w:p>
    <w:p w14:paraId="247EFB0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we find first the word decree applied to God's plan.</w:t>
      </w:r>
    </w:p>
    <w:p w14:paraId="0E45BAA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在那（圣言）里，我们首先发现“预旨（decree）”一词被应用于上帝的计划。</w:t>
      </w:r>
    </w:p>
    <w:p w14:paraId="40D1D43F">
      <w:pPr>
        <w:spacing w:before="254" w:line="253" w:lineRule="auto"/>
        <w:ind w:right="10" w:firstLine="11"/>
        <w:jc w:val="both"/>
        <w:rPr>
          <w:rFonts w:hint="eastAsia" w:ascii="微软雅黑" w:hAnsi="微软雅黑" w:eastAsia="微软雅黑" w:cs="微软雅黑"/>
          <w:spacing w:val="-1"/>
          <w:sz w:val="30"/>
          <w:szCs w:val="30"/>
        </w:rPr>
      </w:pPr>
    </w:p>
    <w:p w14:paraId="3165F95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 why the sea is contained within certain limits is that God has determined it shall be so.</w:t>
      </w:r>
    </w:p>
    <w:p w14:paraId="10D0D49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大海之所以被限制在某些界限之内，是因为上帝已经决定要如此。</w:t>
      </w:r>
    </w:p>
    <w:p w14:paraId="7A626758">
      <w:pPr>
        <w:spacing w:before="254" w:line="253" w:lineRule="auto"/>
        <w:ind w:right="10" w:firstLine="11"/>
        <w:jc w:val="both"/>
        <w:rPr>
          <w:rFonts w:hint="eastAsia" w:ascii="微软雅黑" w:hAnsi="微软雅黑" w:eastAsia="微软雅黑" w:cs="微软雅黑"/>
          <w:spacing w:val="-1"/>
          <w:sz w:val="30"/>
          <w:szCs w:val="30"/>
        </w:rPr>
      </w:pPr>
    </w:p>
    <w:p w14:paraId="01AD5E4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gave the sea his decree, that the waters should not pass his commandment." Proverbs 8:29.</w:t>
      </w:r>
    </w:p>
    <w:p w14:paraId="22CEF1E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“祂为沧海定出界限（decree），使水不越过祂的命令。”箴言 8:29。</w:t>
      </w:r>
    </w:p>
    <w:p w14:paraId="52EEC490">
      <w:pPr>
        <w:spacing w:before="254" w:line="253" w:lineRule="auto"/>
        <w:ind w:right="10" w:firstLine="11"/>
        <w:jc w:val="both"/>
        <w:rPr>
          <w:rFonts w:hint="eastAsia" w:ascii="微软雅黑" w:hAnsi="微软雅黑" w:eastAsia="微软雅黑" w:cs="微软雅黑"/>
          <w:spacing w:val="-1"/>
          <w:sz w:val="30"/>
          <w:szCs w:val="30"/>
        </w:rPr>
      </w:pPr>
    </w:p>
    <w:p w14:paraId="5289CD3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"placed the sand for the bound of the sea by a perpetual decree." Jer. 5:22.</w:t>
      </w:r>
    </w:p>
    <w:p w14:paraId="3856007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祂“用沙为海的界限，作永远的定例（decree）”。耶利米书 5:22。</w:t>
      </w:r>
    </w:p>
    <w:p w14:paraId="3DBCC96F">
      <w:pPr>
        <w:spacing w:before="254" w:line="253" w:lineRule="auto"/>
        <w:ind w:right="10" w:firstLine="11"/>
        <w:jc w:val="both"/>
        <w:rPr>
          <w:rFonts w:hint="eastAsia" w:ascii="微软雅黑" w:hAnsi="微软雅黑" w:eastAsia="微软雅黑" w:cs="微软雅黑"/>
          <w:spacing w:val="-1"/>
          <w:sz w:val="30"/>
          <w:szCs w:val="30"/>
        </w:rPr>
      </w:pPr>
    </w:p>
    <w:p w14:paraId="33D6341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Elsewhere the same thing is taught in almost the same words.</w:t>
      </w:r>
    </w:p>
    <w:p w14:paraId="2157776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在别处，同样的内容以几乎同样的措辞被教导。</w:t>
      </w:r>
    </w:p>
    <w:p w14:paraId="009BF25B">
      <w:pPr>
        <w:spacing w:before="254" w:line="253" w:lineRule="auto"/>
        <w:ind w:right="10" w:firstLine="11"/>
        <w:jc w:val="both"/>
        <w:rPr>
          <w:rFonts w:hint="eastAsia" w:ascii="微软雅黑" w:hAnsi="微软雅黑" w:eastAsia="微软雅黑" w:cs="微软雅黑"/>
          <w:spacing w:val="-1"/>
          <w:sz w:val="30"/>
          <w:szCs w:val="30"/>
        </w:rPr>
      </w:pPr>
    </w:p>
    <w:p w14:paraId="6A9542B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cannot therefore be denied that God holds the sea in bounds by his unchangeable decree.</w:t>
      </w:r>
    </w:p>
    <w:p w14:paraId="2C97132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因此，不可否认上帝是凭着祂不可改变的预旨（decree）将大海束缚在界限之内的。</w:t>
      </w:r>
    </w:p>
    <w:p w14:paraId="4B552EC4">
      <w:pPr>
        <w:spacing w:before="254" w:line="253" w:lineRule="auto"/>
        <w:ind w:right="10" w:firstLine="11"/>
        <w:jc w:val="both"/>
        <w:rPr>
          <w:rFonts w:hint="eastAsia" w:ascii="微软雅黑" w:hAnsi="微软雅黑" w:eastAsia="微软雅黑" w:cs="微软雅黑"/>
          <w:spacing w:val="-1"/>
          <w:sz w:val="30"/>
          <w:szCs w:val="30"/>
        </w:rPr>
      </w:pPr>
    </w:p>
    <w:p w14:paraId="66FE93D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also declare that it is the fixed decree of God, which nothing can alter, that his Son should be the Mediator.</w:t>
      </w:r>
    </w:p>
    <w:p w14:paraId="5F697BE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圣经还宣告，上帝的儿子应当成为中保，这是上帝固定的预旨（decree），任何事物都不能改变。</w:t>
      </w:r>
    </w:p>
    <w:p w14:paraId="5F7BB413">
      <w:pPr>
        <w:spacing w:before="254" w:line="253" w:lineRule="auto"/>
        <w:ind w:right="10" w:firstLine="11"/>
        <w:jc w:val="both"/>
        <w:rPr>
          <w:rFonts w:hint="eastAsia" w:ascii="微软雅黑" w:hAnsi="微软雅黑" w:eastAsia="微软雅黑" w:cs="微软雅黑"/>
          <w:spacing w:val="-1"/>
          <w:sz w:val="30"/>
          <w:szCs w:val="30"/>
        </w:rPr>
      </w:pPr>
    </w:p>
    <w:p w14:paraId="2712242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have I set my King upon my holy hill of Zion. I will declare the decree: The Lord has said unto me, You are my Son, this day have I begotten you."</w:t>
      </w:r>
    </w:p>
    <w:p w14:paraId="77A2085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“说：‘我已经立我的君在锡安我的圣山上了。’受膏者说：‘我要传圣旨（declare the decree）。耶和华曾对我说：你是我的儿子，我今日生你。’”</w:t>
      </w:r>
    </w:p>
    <w:p w14:paraId="404C4EA1">
      <w:pPr>
        <w:spacing w:before="254" w:line="253" w:lineRule="auto"/>
        <w:ind w:right="10" w:firstLine="11"/>
        <w:jc w:val="both"/>
        <w:rPr>
          <w:rFonts w:hint="eastAsia" w:ascii="微软雅黑" w:hAnsi="微软雅黑" w:eastAsia="微软雅黑" w:cs="微软雅黑"/>
          <w:spacing w:val="-1"/>
          <w:sz w:val="30"/>
          <w:szCs w:val="30"/>
        </w:rPr>
      </w:pPr>
    </w:p>
    <w:p w14:paraId="47AC6C7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will deny that the mediatorial throne has its stability in the everlasting unchangeable purpose of God.</w:t>
      </w:r>
    </w:p>
    <w:p w14:paraId="6C6FD28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没有人会否认中保的宝座是在上帝永恒不变的旨意中保持稳固的。</w:t>
      </w:r>
    </w:p>
    <w:p w14:paraId="4EF5F5A6">
      <w:pPr>
        <w:spacing w:before="254" w:line="253" w:lineRule="auto"/>
        <w:ind w:right="10" w:firstLine="11"/>
        <w:jc w:val="both"/>
        <w:rPr>
          <w:rFonts w:hint="eastAsia" w:ascii="微软雅黑" w:hAnsi="微软雅黑" w:eastAsia="微软雅黑" w:cs="微软雅黑"/>
          <w:spacing w:val="-1"/>
          <w:sz w:val="30"/>
          <w:szCs w:val="30"/>
        </w:rPr>
      </w:pPr>
    </w:p>
    <w:p w14:paraId="5F756D5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likewise Daniel declares that Nebuchadnezzar was expelled from among men "by the decree of the Most High God." Dan. 4:24.</w:t>
      </w:r>
    </w:p>
    <w:p w14:paraId="67BDABB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同样，但以理宣告尼布甲尼撒被从人间赶出是“出于至高者的命（decree）”。但以理书 4:24。</w:t>
      </w:r>
    </w:p>
    <w:p w14:paraId="52B8006D">
      <w:pPr>
        <w:spacing w:before="254" w:line="253" w:lineRule="auto"/>
        <w:ind w:right="10" w:firstLine="11"/>
        <w:jc w:val="both"/>
        <w:rPr>
          <w:rFonts w:hint="eastAsia" w:ascii="微软雅黑" w:hAnsi="微软雅黑" w:eastAsia="微软雅黑" w:cs="微软雅黑"/>
          <w:spacing w:val="-1"/>
          <w:sz w:val="30"/>
          <w:szCs w:val="30"/>
        </w:rPr>
      </w:pPr>
    </w:p>
    <w:p w14:paraId="7266E4F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also use the word appoint as expressive of the same idea.</w:t>
      </w:r>
    </w:p>
    <w:p w14:paraId="444B4C8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圣经还使用“命定/委派（appoint）”一词来表达同样的意思。</w:t>
      </w:r>
    </w:p>
    <w:p w14:paraId="61423A4A">
      <w:pPr>
        <w:spacing w:before="254" w:line="253" w:lineRule="auto"/>
        <w:ind w:right="10" w:firstLine="11"/>
        <w:jc w:val="both"/>
        <w:rPr>
          <w:rFonts w:hint="eastAsia" w:ascii="微软雅黑" w:hAnsi="微软雅黑" w:eastAsia="微软雅黑" w:cs="微软雅黑"/>
          <w:spacing w:val="-1"/>
          <w:sz w:val="30"/>
          <w:szCs w:val="30"/>
        </w:rPr>
      </w:pPr>
    </w:p>
    <w:p w14:paraId="7A6E97A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Christ says: "I appoint unto you a kingdom, as my Father has appointed unto me." Luke 22:29.</w:t>
      </w:r>
    </w:p>
    <w:p w14:paraId="1AD4D1F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因此基督说：“我将国赐给（appoint）你们，正如我父赐给（appointed）我一样。”路加福音 22:29。</w:t>
      </w:r>
    </w:p>
    <w:p w14:paraId="78FFE7C4">
      <w:pPr>
        <w:spacing w:before="254" w:line="253" w:lineRule="auto"/>
        <w:ind w:right="10" w:firstLine="11"/>
        <w:jc w:val="both"/>
        <w:rPr>
          <w:rFonts w:hint="eastAsia" w:ascii="微软雅黑" w:hAnsi="微软雅黑" w:eastAsia="微软雅黑" w:cs="微软雅黑"/>
          <w:spacing w:val="-1"/>
          <w:sz w:val="30"/>
          <w:szCs w:val="30"/>
        </w:rPr>
      </w:pPr>
    </w:p>
    <w:p w14:paraId="05FBDDA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must have made great advances in boldness before they can deny that all Christ's exaltation and glory are fixed and given him by the unchangeable appointment of God, and yet by an appointment of the same kind, all his people shall have a kingdom.</w:t>
      </w:r>
    </w:p>
    <w:p w14:paraId="320CFB2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在能够否认基督所有的崇高和荣耀都是由上帝不可改变的命定（appointment）所固定并赐予祂之前，人的胆量一定已经到了极处；然而通过同样性质的命定，祂所有的子民都将拥有一个国度。</w:t>
      </w:r>
    </w:p>
    <w:p w14:paraId="24ED375D">
      <w:pPr>
        <w:spacing w:before="254" w:line="253" w:lineRule="auto"/>
        <w:ind w:right="10" w:firstLine="11"/>
        <w:jc w:val="both"/>
        <w:rPr>
          <w:rFonts w:hint="eastAsia" w:ascii="微软雅黑" w:hAnsi="微软雅黑" w:eastAsia="微软雅黑" w:cs="微软雅黑"/>
          <w:spacing w:val="-1"/>
          <w:sz w:val="30"/>
          <w:szCs w:val="30"/>
        </w:rPr>
      </w:pPr>
    </w:p>
    <w:p w14:paraId="1141FE8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also the day of judgment is fixed.</w:t>
      </w:r>
    </w:p>
    <w:p w14:paraId="526389A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同样，审判的日子也是固定的。</w:t>
      </w:r>
    </w:p>
    <w:p w14:paraId="5D0A84E3">
      <w:pPr>
        <w:spacing w:before="254" w:line="253" w:lineRule="auto"/>
        <w:ind w:right="10" w:firstLine="11"/>
        <w:jc w:val="both"/>
        <w:rPr>
          <w:rFonts w:hint="eastAsia" w:ascii="微软雅黑" w:hAnsi="微软雅黑" w:eastAsia="微软雅黑" w:cs="微软雅黑"/>
          <w:spacing w:val="-1"/>
          <w:sz w:val="30"/>
          <w:szCs w:val="30"/>
        </w:rPr>
      </w:pPr>
    </w:p>
    <w:p w14:paraId="17E851C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can hasten it; nothing can defer it: "He has appointed a day, in the which he will judge the world." Acts 17:31.</w:t>
      </w:r>
    </w:p>
    <w:p w14:paraId="3D8D12D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没有什么能使它提前，也没有什么能使它延后：“因为祂已经定了（appointed）日子，要借着祂所设立的人按公义审判天下。”使徒行传 17:31。</w:t>
      </w:r>
    </w:p>
    <w:p w14:paraId="5B2DE385">
      <w:pPr>
        <w:spacing w:before="254" w:line="253" w:lineRule="auto"/>
        <w:ind w:right="10" w:firstLine="11"/>
        <w:jc w:val="both"/>
        <w:rPr>
          <w:rFonts w:hint="eastAsia" w:ascii="微软雅黑" w:hAnsi="微软雅黑" w:eastAsia="微软雅黑" w:cs="微软雅黑"/>
          <w:spacing w:val="-1"/>
          <w:sz w:val="30"/>
          <w:szCs w:val="30"/>
        </w:rPr>
      </w:pPr>
    </w:p>
    <w:p w14:paraId="08D5571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also no man can die a moment sooner, or live a moment longer than God pleases, and his pleasure and his counsel always agree.</w:t>
      </w:r>
    </w:p>
    <w:p w14:paraId="55FDFCD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同样，没有人的死亡可以早于、或寿命长于上帝所喜悦的一刻，而祂的喜悦与祂的计划（counsel）总是一致的。</w:t>
      </w:r>
    </w:p>
    <w:p w14:paraId="43AAB3B7">
      <w:pPr>
        <w:spacing w:before="254" w:line="253" w:lineRule="auto"/>
        <w:ind w:right="10" w:firstLine="11"/>
        <w:jc w:val="both"/>
        <w:rPr>
          <w:rFonts w:hint="eastAsia" w:ascii="微软雅黑" w:hAnsi="微软雅黑" w:eastAsia="微软雅黑" w:cs="微软雅黑"/>
          <w:spacing w:val="-1"/>
          <w:sz w:val="30"/>
          <w:szCs w:val="30"/>
        </w:rPr>
      </w:pPr>
    </w:p>
    <w:p w14:paraId="42AAAB7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there not an appointed time to man upon earth?"</w:t>
      </w:r>
    </w:p>
    <w:p w14:paraId="59FED7C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“人在世上岂无一定的限期（appointed time）吗？”</w:t>
      </w:r>
    </w:p>
    <w:p w14:paraId="0A9EB6C3">
      <w:pPr>
        <w:spacing w:before="254" w:line="253" w:lineRule="auto"/>
        <w:ind w:right="10" w:firstLine="11"/>
        <w:jc w:val="both"/>
        <w:rPr>
          <w:rFonts w:hint="eastAsia" w:ascii="微软雅黑" w:hAnsi="微软雅黑" w:eastAsia="微软雅黑" w:cs="微软雅黑"/>
          <w:spacing w:val="-1"/>
          <w:sz w:val="30"/>
          <w:szCs w:val="30"/>
        </w:rPr>
      </w:pPr>
    </w:p>
    <w:p w14:paraId="409C5EE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"Seeing his days are determined, the number of his months is with you, you have appointed his bounds that he cannot pass." Job 7:1 and 14:5.</w:t>
      </w:r>
    </w:p>
    <w:p w14:paraId="01CCD9C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“人的日子既然限定，他的月数在你手中，你也派定（appointed）他的界限，使他不能越过。”约伯记 7:1 和 14:5。</w:t>
      </w:r>
    </w:p>
    <w:p w14:paraId="371FFE12">
      <w:pPr>
        <w:spacing w:before="254" w:line="253" w:lineRule="auto"/>
        <w:ind w:right="10" w:firstLine="11"/>
        <w:jc w:val="both"/>
        <w:rPr>
          <w:rFonts w:hint="eastAsia" w:ascii="微软雅黑" w:hAnsi="微软雅黑" w:eastAsia="微软雅黑" w:cs="微软雅黑"/>
          <w:spacing w:val="-1"/>
          <w:sz w:val="30"/>
          <w:szCs w:val="30"/>
        </w:rPr>
      </w:pPr>
    </w:p>
    <w:p w14:paraId="0B2BEF7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this doctrine offensive to the pious.</w:t>
      </w:r>
    </w:p>
    <w:p w14:paraId="44B5678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这一教义对敬虔的人来说并不令人反感。</w:t>
      </w:r>
    </w:p>
    <w:p w14:paraId="1BC8F8F2">
      <w:pPr>
        <w:spacing w:before="254" w:line="253" w:lineRule="auto"/>
        <w:ind w:right="10" w:firstLine="11"/>
        <w:jc w:val="both"/>
        <w:rPr>
          <w:rFonts w:hint="eastAsia" w:ascii="微软雅黑" w:hAnsi="微软雅黑" w:eastAsia="微软雅黑" w:cs="微软雅黑"/>
          <w:spacing w:val="-1"/>
          <w:sz w:val="30"/>
          <w:szCs w:val="30"/>
        </w:rPr>
      </w:pPr>
    </w:p>
    <w:p w14:paraId="5006D90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Job says: "All the days of my appointed time will I wait, until my change comes." Job 14:14.</w:t>
      </w:r>
    </w:p>
    <w:p w14:paraId="508BBD2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约伯说：“我那一等定（appointed）的日子，我都要等待，等到我改变的时候来到。”约伯记 14:14。</w:t>
      </w:r>
    </w:p>
    <w:p w14:paraId="33164973">
      <w:pPr>
        <w:spacing w:before="254" w:line="253" w:lineRule="auto"/>
        <w:ind w:right="10" w:firstLine="11"/>
        <w:jc w:val="both"/>
        <w:rPr>
          <w:rFonts w:hint="eastAsia" w:ascii="微软雅黑" w:hAnsi="微软雅黑" w:eastAsia="微软雅黑" w:cs="微软雅黑"/>
          <w:spacing w:val="-1"/>
          <w:sz w:val="30"/>
          <w:szCs w:val="30"/>
        </w:rPr>
      </w:pPr>
    </w:p>
    <w:p w14:paraId="510BFFA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subversion of the plots of the wicked is in Scripture ascribed to their running counter to God's fixed plan.</w:t>
      </w:r>
    </w:p>
    <w:p w14:paraId="7BC4EC8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圣经将恶人计谋的毁灭归因于他们与上帝固定的计划背道而驰。</w:t>
      </w:r>
    </w:p>
    <w:p w14:paraId="56AE2A92">
      <w:pPr>
        <w:spacing w:before="254" w:line="253" w:lineRule="auto"/>
        <w:ind w:right="10" w:firstLine="11"/>
        <w:jc w:val="both"/>
        <w:rPr>
          <w:rFonts w:hint="eastAsia" w:ascii="微软雅黑" w:hAnsi="微软雅黑" w:eastAsia="微软雅黑" w:cs="微软雅黑"/>
          <w:spacing w:val="-1"/>
          <w:sz w:val="30"/>
          <w:szCs w:val="30"/>
        </w:rPr>
      </w:pPr>
    </w:p>
    <w:p w14:paraId="010AE94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Lord had appointed to defeat the good counsel of Ahithophel, to the intent that the Lord might bring evil upon Absalom." 2 Sam. 17:14.</w:t>
      </w:r>
    </w:p>
    <w:p w14:paraId="58FBD33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“这是因为耶和华定意（appointed）破坏亚希多弗的良谋，为要降祸与押沙龙。”撒母耳记下 17:14。</w:t>
      </w:r>
    </w:p>
    <w:p w14:paraId="0FE1374D">
      <w:pPr>
        <w:spacing w:before="254" w:line="253" w:lineRule="auto"/>
        <w:ind w:right="10" w:firstLine="11"/>
        <w:jc w:val="both"/>
        <w:rPr>
          <w:rFonts w:hint="eastAsia" w:ascii="微软雅黑" w:hAnsi="微软雅黑" w:eastAsia="微软雅黑" w:cs="微软雅黑"/>
          <w:spacing w:val="-1"/>
          <w:sz w:val="30"/>
          <w:szCs w:val="30"/>
        </w:rPr>
      </w:pPr>
    </w:p>
    <w:p w14:paraId="47D9BDC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word no less clearly declares that the wicked rejection of Jesus Christ by sinners, instead of defeating, is executing God's plan.</w:t>
      </w:r>
    </w:p>
    <w:p w14:paraId="3756C07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上帝的圣言同样清楚地宣告，罪人邪恶地拒绝耶稣基督，并没有破坏上帝的计划，反而是在执行它。</w:t>
      </w:r>
    </w:p>
    <w:p w14:paraId="19065F5F">
      <w:pPr>
        <w:spacing w:before="254" w:line="253" w:lineRule="auto"/>
        <w:ind w:right="10" w:firstLine="11"/>
        <w:jc w:val="both"/>
        <w:rPr>
          <w:rFonts w:hint="eastAsia" w:ascii="微软雅黑" w:hAnsi="微软雅黑" w:eastAsia="微软雅黑" w:cs="微软雅黑"/>
          <w:spacing w:val="-1"/>
          <w:sz w:val="30"/>
          <w:szCs w:val="30"/>
        </w:rPr>
      </w:pPr>
    </w:p>
    <w:p w14:paraId="6C083AC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is "a stone of stumbling, and a rock of offence, even to those who stumble at the word, being disobedient: whereunto also they were appointed." 1 Pet. 2:8.</w:t>
      </w:r>
    </w:p>
    <w:p w14:paraId="0C799ED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因为祂是“绊脚的石头，跌人的磐石。他们既不顺从，就在道理上绊跌；他们这样绊跌也是预定（appointed）的。”彼得前书 2:8。</w:t>
      </w:r>
    </w:p>
    <w:p w14:paraId="4D050245">
      <w:pPr>
        <w:spacing w:before="254" w:line="253" w:lineRule="auto"/>
        <w:ind w:right="10" w:firstLine="11"/>
        <w:jc w:val="both"/>
        <w:rPr>
          <w:rFonts w:hint="eastAsia" w:ascii="微软雅黑" w:hAnsi="微软雅黑" w:eastAsia="微软雅黑" w:cs="微软雅黑"/>
          <w:spacing w:val="-1"/>
          <w:sz w:val="30"/>
          <w:szCs w:val="30"/>
        </w:rPr>
      </w:pPr>
    </w:p>
    <w:p w14:paraId="4EB1D46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the Scriptures call God's fixed plan his counsel and declare its unchangeableness.</w:t>
      </w:r>
    </w:p>
    <w:p w14:paraId="47E59EB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此外，圣经将上帝固定的计划称为祂的“旨意/计划（counsel）”，并宣告其不可改变性。</w:t>
      </w:r>
    </w:p>
    <w:p w14:paraId="6539FE16">
      <w:pPr>
        <w:spacing w:before="254" w:line="253" w:lineRule="auto"/>
        <w:ind w:right="10" w:firstLine="11"/>
        <w:jc w:val="both"/>
        <w:rPr>
          <w:rFonts w:hint="eastAsia" w:ascii="微软雅黑" w:hAnsi="微软雅黑" w:eastAsia="微软雅黑" w:cs="微软雅黑"/>
          <w:spacing w:val="-1"/>
          <w:sz w:val="30"/>
          <w:szCs w:val="30"/>
        </w:rPr>
      </w:pPr>
    </w:p>
    <w:p w14:paraId="79741F0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could be changed, it would be either for the better, or for the worse.</w:t>
      </w:r>
    </w:p>
    <w:p w14:paraId="1BD3BEB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如果它可以改变，那要么是变得更好，要么是变得更坏。</w:t>
      </w:r>
    </w:p>
    <w:p w14:paraId="302D8BD0">
      <w:pPr>
        <w:spacing w:before="254" w:line="253" w:lineRule="auto"/>
        <w:ind w:right="10" w:firstLine="11"/>
        <w:jc w:val="both"/>
        <w:rPr>
          <w:rFonts w:hint="eastAsia" w:ascii="微软雅黑" w:hAnsi="微软雅黑" w:eastAsia="微软雅黑" w:cs="微软雅黑"/>
          <w:spacing w:val="-1"/>
          <w:sz w:val="30"/>
          <w:szCs w:val="30"/>
        </w:rPr>
      </w:pPr>
    </w:p>
    <w:p w14:paraId="0AAB3A4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could be changed for the better, it is now imperfect.</w:t>
      </w:r>
    </w:p>
    <w:p w14:paraId="6A04725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如果它可以改变得更好，那说明它现在是不完美的。</w:t>
      </w:r>
    </w:p>
    <w:p w14:paraId="4AEDD735">
      <w:pPr>
        <w:spacing w:before="254" w:line="253" w:lineRule="auto"/>
        <w:ind w:right="10" w:firstLine="11"/>
        <w:jc w:val="both"/>
        <w:rPr>
          <w:rFonts w:hint="eastAsia" w:ascii="微软雅黑" w:hAnsi="微软雅黑" w:eastAsia="微软雅黑" w:cs="微软雅黑"/>
          <w:spacing w:val="-1"/>
          <w:sz w:val="30"/>
          <w:szCs w:val="30"/>
        </w:rPr>
      </w:pPr>
    </w:p>
    <w:p w14:paraId="2F781E7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should be changed for the worse it would become imperfect.</w:t>
      </w:r>
    </w:p>
    <w:p w14:paraId="72C5B17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如果它被改变得更坏，它将变得不完美。</w:t>
      </w:r>
    </w:p>
    <w:p w14:paraId="20C99E6A">
      <w:pPr>
        <w:spacing w:before="254" w:line="253" w:lineRule="auto"/>
        <w:ind w:right="10" w:firstLine="11"/>
        <w:jc w:val="both"/>
        <w:rPr>
          <w:rFonts w:hint="eastAsia" w:ascii="微软雅黑" w:hAnsi="微软雅黑" w:eastAsia="微软雅黑" w:cs="微软雅黑"/>
          <w:spacing w:val="-1"/>
          <w:sz w:val="30"/>
          <w:szCs w:val="30"/>
        </w:rPr>
      </w:pPr>
    </w:p>
    <w:p w14:paraId="64AAA64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either case, it would be unworthy of God.</w:t>
      </w:r>
    </w:p>
    <w:p w14:paraId="76022BB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在任何一种情况下，它都将配不上上帝。</w:t>
      </w:r>
    </w:p>
    <w:p w14:paraId="5DF671FE">
      <w:pPr>
        <w:spacing w:before="254" w:line="253" w:lineRule="auto"/>
        <w:ind w:right="10" w:firstLine="11"/>
        <w:jc w:val="both"/>
        <w:rPr>
          <w:rFonts w:hint="eastAsia" w:ascii="微软雅黑" w:hAnsi="微软雅黑" w:eastAsia="微软雅黑" w:cs="微软雅黑"/>
          <w:spacing w:val="-1"/>
          <w:sz w:val="30"/>
          <w:szCs w:val="30"/>
        </w:rPr>
      </w:pPr>
    </w:p>
    <w:p w14:paraId="7A33D8F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cannot be changed: "I am God and there is none like me, declaring the end from the beginning, and from ancient times the things that are not yet done, saying, My counsel shall stand, and I will do all my pleasure." Isaiah 46:9, 10.</w:t>
      </w:r>
    </w:p>
    <w:p w14:paraId="5FBDC3B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但它是不能改变的：“我是上帝，并无别神；我是上帝，再没有能比我的。我从从起初指明末后的事，从古时言明未成的事，说：‘我的筹算（counsel）必立定；凡我所喜悦的，我必成就。’”以赛亚书 46:9, 10。</w:t>
      </w:r>
    </w:p>
    <w:p w14:paraId="7F7B53E0">
      <w:pPr>
        <w:spacing w:before="254" w:line="253" w:lineRule="auto"/>
        <w:ind w:right="10" w:firstLine="11"/>
        <w:jc w:val="both"/>
        <w:rPr>
          <w:rFonts w:hint="eastAsia" w:ascii="微软雅黑" w:hAnsi="微软雅黑" w:eastAsia="微软雅黑" w:cs="微软雅黑"/>
          <w:spacing w:val="-1"/>
          <w:sz w:val="30"/>
          <w:szCs w:val="30"/>
        </w:rPr>
      </w:pPr>
    </w:p>
    <w:p w14:paraId="3AA4B7C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counsel of the Lord stands forever, the thoughts of his heart to all generations." Psalm 33:11.</w:t>
      </w:r>
    </w:p>
    <w:p w14:paraId="473B60D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“耶和华的筹算（counsel）永远立定；祂心中的思念万代常存。”诗篇 33:11。</w:t>
      </w:r>
    </w:p>
    <w:p w14:paraId="5A7C9A03">
      <w:pPr>
        <w:spacing w:before="254" w:line="253" w:lineRule="auto"/>
        <w:ind w:right="10" w:firstLine="11"/>
        <w:jc w:val="both"/>
        <w:rPr>
          <w:rFonts w:hint="eastAsia" w:ascii="微软雅黑" w:hAnsi="微软雅黑" w:eastAsia="微软雅黑" w:cs="微软雅黑"/>
          <w:spacing w:val="-1"/>
          <w:sz w:val="30"/>
          <w:szCs w:val="30"/>
        </w:rPr>
      </w:pPr>
    </w:p>
    <w:p w14:paraId="498FCFA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plotting and ingenuity and malice of man can hinder what God will do.</w:t>
      </w:r>
    </w:p>
    <w:p w14:paraId="40B4C18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人的任何阴谋、聪明和恶意都不能阻碍上帝所要行的事。</w:t>
      </w:r>
    </w:p>
    <w:p w14:paraId="7A1D2579">
      <w:pPr>
        <w:spacing w:before="254" w:line="253" w:lineRule="auto"/>
        <w:ind w:right="10" w:firstLine="11"/>
        <w:jc w:val="both"/>
        <w:rPr>
          <w:rFonts w:hint="eastAsia" w:ascii="微软雅黑" w:hAnsi="微软雅黑" w:eastAsia="微软雅黑" w:cs="微软雅黑"/>
          <w:spacing w:val="-1"/>
          <w:sz w:val="30"/>
          <w:szCs w:val="30"/>
        </w:rPr>
      </w:pPr>
    </w:p>
    <w:p w14:paraId="72D1636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many devices in a man's heart; nevertheless the counsel of the Lord, that shall stand." Proverbs 19:21.</w:t>
      </w:r>
    </w:p>
    <w:p w14:paraId="474DB1B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“人心中多有计谋；惟有耶和华的筹算（counsel）才能立定。”箴言 19:21。</w:t>
      </w:r>
    </w:p>
    <w:p w14:paraId="743BBBA7">
      <w:pPr>
        <w:spacing w:before="254" w:line="253" w:lineRule="auto"/>
        <w:ind w:right="10" w:firstLine="11"/>
        <w:jc w:val="both"/>
        <w:rPr>
          <w:rFonts w:hint="eastAsia" w:ascii="微软雅黑" w:hAnsi="微软雅黑" w:eastAsia="微软雅黑" w:cs="微软雅黑"/>
          <w:spacing w:val="-1"/>
          <w:sz w:val="30"/>
          <w:szCs w:val="30"/>
        </w:rPr>
      </w:pPr>
    </w:p>
    <w:p w14:paraId="1D60726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Apostles held that God's plan was carried out, even in the wickedness shown towards Christ, and they adoringly said that his enemies "were gathered together to do whatever your hand and your counsel determined before to be done." Acts 4:28.</w:t>
      </w:r>
    </w:p>
    <w:p w14:paraId="03B1DCE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使徒们认为上帝的计划即便是在针对基督的邪恶中也得到了执行，他们虔敬地说道，祂的仇敌“聚集，要行你手和你意旨（counsel）所预定必有的事”。使徒行传 4:28。</w:t>
      </w:r>
    </w:p>
    <w:p w14:paraId="05099CD8">
      <w:pPr>
        <w:spacing w:before="254" w:line="253" w:lineRule="auto"/>
        <w:ind w:right="10" w:firstLine="11"/>
        <w:jc w:val="both"/>
        <w:rPr>
          <w:rFonts w:hint="eastAsia" w:ascii="微软雅黑" w:hAnsi="微软雅黑" w:eastAsia="微软雅黑" w:cs="微软雅黑"/>
          <w:spacing w:val="-1"/>
          <w:sz w:val="30"/>
          <w:szCs w:val="30"/>
        </w:rPr>
      </w:pPr>
    </w:p>
    <w:p w14:paraId="3BBE8E1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Paul says that God does "all things after the counsel of his own will." Eph. 1:11.</w:t>
      </w:r>
    </w:p>
    <w:p w14:paraId="706BE9D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的确，保罗说上帝“照着祂旨意（counsel of 祂 own will）所预定的，成就万事”。以弗所书 1:11。</w:t>
      </w:r>
    </w:p>
    <w:p w14:paraId="19D94499">
      <w:pPr>
        <w:spacing w:before="254" w:line="253" w:lineRule="auto"/>
        <w:ind w:right="10" w:firstLine="11"/>
        <w:jc w:val="both"/>
        <w:rPr>
          <w:rFonts w:hint="eastAsia" w:ascii="微软雅黑" w:hAnsi="微软雅黑" w:eastAsia="微软雅黑" w:cs="微软雅黑"/>
          <w:spacing w:val="-1"/>
          <w:sz w:val="30"/>
          <w:szCs w:val="30"/>
        </w:rPr>
      </w:pPr>
    </w:p>
    <w:p w14:paraId="77D69E1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also says that God has taken great care "to show unto the heirs of promise the immutability of his counsel." Heb. 6:17.</w:t>
      </w:r>
    </w:p>
    <w:p w14:paraId="3004B83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他还说，上帝煞费苦心“向那承受应许的人格外显明祂的旨意（counsel）是不更改的”。希伯来书 6:17。</w:t>
      </w:r>
    </w:p>
    <w:p w14:paraId="5FCF05FD">
      <w:pPr>
        <w:spacing w:before="254" w:line="253" w:lineRule="auto"/>
        <w:ind w:right="10" w:firstLine="11"/>
        <w:jc w:val="both"/>
        <w:rPr>
          <w:rFonts w:hint="eastAsia" w:ascii="微软雅黑" w:hAnsi="微软雅黑" w:eastAsia="微软雅黑" w:cs="微软雅黑"/>
          <w:spacing w:val="-1"/>
          <w:sz w:val="30"/>
          <w:szCs w:val="30"/>
        </w:rPr>
      </w:pPr>
    </w:p>
    <w:p w14:paraId="1CD7116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like manner the Bible speaks of God's purpose; and says that our conversion is in fulfillment of it, "called according to his purpose."</w:t>
      </w:r>
    </w:p>
    <w:p w14:paraId="7BBD736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同样，圣经谈到上帝的“旨意/目的（purpose）”；并说我们的归正是为了履行它，即“按祂旨意（purpose）被召”。</w:t>
      </w:r>
    </w:p>
    <w:p w14:paraId="7DE2C8D2">
      <w:pPr>
        <w:spacing w:before="254" w:line="253" w:lineRule="auto"/>
        <w:ind w:right="10" w:firstLine="11"/>
        <w:jc w:val="both"/>
        <w:rPr>
          <w:rFonts w:hint="eastAsia" w:ascii="微软雅黑" w:hAnsi="微软雅黑" w:eastAsia="微软雅黑" w:cs="微软雅黑"/>
          <w:spacing w:val="-1"/>
          <w:sz w:val="30"/>
          <w:szCs w:val="30"/>
        </w:rPr>
      </w:pPr>
    </w:p>
    <w:p w14:paraId="771BCDF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declares that this purpose embraces the destinies of men.</w:t>
      </w:r>
    </w:p>
    <w:p w14:paraId="7ACB9AC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它宣告这一旨意涵盖了人的命运。</w:t>
      </w:r>
    </w:p>
    <w:p w14:paraId="6062DC16">
      <w:pPr>
        <w:spacing w:before="254" w:line="253" w:lineRule="auto"/>
        <w:ind w:right="10" w:firstLine="11"/>
        <w:jc w:val="both"/>
        <w:rPr>
          <w:rFonts w:hint="eastAsia" w:ascii="微软雅黑" w:hAnsi="微软雅黑" w:eastAsia="微软雅黑" w:cs="微软雅黑"/>
          <w:spacing w:val="-1"/>
          <w:sz w:val="30"/>
          <w:szCs w:val="30"/>
        </w:rPr>
      </w:pPr>
    </w:p>
    <w:p w14:paraId="008E92E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Rebecca had given birth to any child it was said, "The elder shall serve the younger," and all this Paul says was, "that the purpose of God according to election might stand." Romans 8:28 and 9:11.</w:t>
      </w:r>
    </w:p>
    <w:p w14:paraId="15AF5DF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在利百加生下任何孩子之前，就有话说道：“大的要服事小的”，保罗说这一切都是为了“显明上帝拣选（election）人的旨意（purpose）”。罗马书 8:28 和 9:11。</w:t>
      </w:r>
    </w:p>
    <w:p w14:paraId="50C12293">
      <w:pPr>
        <w:spacing w:before="254" w:line="253" w:lineRule="auto"/>
        <w:ind w:right="10" w:firstLine="11"/>
        <w:jc w:val="both"/>
        <w:rPr>
          <w:rFonts w:hint="eastAsia" w:ascii="微软雅黑" w:hAnsi="微软雅黑" w:eastAsia="微软雅黑" w:cs="微软雅黑"/>
          <w:spacing w:val="-1"/>
          <w:sz w:val="30"/>
          <w:szCs w:val="30"/>
        </w:rPr>
      </w:pPr>
    </w:p>
    <w:p w14:paraId="327331F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God's purpose temporal, or mutable, but he conducts all things "according to the eternal purpose which he purposed in Christ Jesus our Lord." Eph. 3:11.</w:t>
      </w:r>
    </w:p>
    <w:p w14:paraId="16398B8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上帝的旨意既非暂时的，也不是可变的，而是祂“照着祂在我们的主基督耶稣里所定的永恒旨意（eternal purpose）”来运行万事。以弗所书 3:11。</w:t>
      </w:r>
    </w:p>
    <w:p w14:paraId="2D2C31D3">
      <w:pPr>
        <w:spacing w:before="254" w:line="253" w:lineRule="auto"/>
        <w:ind w:right="10" w:firstLine="11"/>
        <w:jc w:val="both"/>
        <w:rPr>
          <w:rFonts w:hint="eastAsia" w:ascii="微软雅黑" w:hAnsi="微软雅黑" w:eastAsia="微软雅黑" w:cs="微软雅黑"/>
          <w:spacing w:val="-1"/>
          <w:sz w:val="30"/>
          <w:szCs w:val="30"/>
        </w:rPr>
      </w:pPr>
    </w:p>
    <w:p w14:paraId="6410063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the foundation of all our hopes of life; for he "has saved us, and called us with a holy calling, not according to our works, but according to his own purpose and grace, which was given us in Christ Jesus before the world began." 2 Tim. 1:9.</w:t>
      </w:r>
    </w:p>
    <w:p w14:paraId="1C50599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这是我们对生命的所有希望的根基；因为祂“救了我们，以圣召召我们，不是按我们的行为，乃是按祂的旨意（purpose）和恩典；这恩典是万古之先，在基督耶稣里赐给我们的”。提摩太后书 1:9。</w:t>
      </w:r>
    </w:p>
    <w:p w14:paraId="02953517">
      <w:pPr>
        <w:spacing w:before="254" w:line="253" w:lineRule="auto"/>
        <w:ind w:right="10" w:firstLine="11"/>
        <w:jc w:val="both"/>
        <w:rPr>
          <w:rFonts w:hint="eastAsia" w:ascii="微软雅黑" w:hAnsi="微软雅黑" w:eastAsia="微软雅黑" w:cs="微软雅黑"/>
          <w:spacing w:val="-1"/>
          <w:sz w:val="30"/>
          <w:szCs w:val="30"/>
        </w:rPr>
      </w:pPr>
    </w:p>
    <w:p w14:paraId="766790C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are inspired writers afraid of the word, predestination, or of the doctrine taught thereby: "Whom he did foreknow, he also did predestinate to be conformed to the image of his Son, that he might be the first–born among many brethren.</w:t>
      </w:r>
    </w:p>
    <w:p w14:paraId="610344A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受感而写的作者也不惧怕“预定（predestination）”一词，或该词所教导的教义：“因为祂所预知的人，祂也预定（predestinate）他们效法祂儿子的榜样，使祂儿子在许多弟兄中作长子。</w:t>
      </w:r>
    </w:p>
    <w:p w14:paraId="669E0F96">
      <w:pPr>
        <w:spacing w:before="254" w:line="253" w:lineRule="auto"/>
        <w:ind w:right="10" w:firstLine="11"/>
        <w:jc w:val="both"/>
        <w:rPr>
          <w:rFonts w:hint="eastAsia" w:ascii="微软雅黑" w:hAnsi="微软雅黑" w:eastAsia="微软雅黑" w:cs="微软雅黑"/>
          <w:spacing w:val="-1"/>
          <w:sz w:val="30"/>
          <w:szCs w:val="30"/>
        </w:rPr>
      </w:pPr>
    </w:p>
    <w:p w14:paraId="3F4A983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whom he did predestinate, them he also called; and whom he called, them he also justified; and whom he justified, them he also glorified." Romans 8:29, 30.</w:t>
      </w:r>
    </w:p>
    <w:p w14:paraId="2324C75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预定（predestinate）所定下的人又召他们来；所召来的人又称他们为义；所称为义的人又叫他们得荣耀。”罗马书 8:29, 30。</w:t>
      </w:r>
    </w:p>
    <w:p w14:paraId="70AAF2FA">
      <w:pPr>
        <w:spacing w:before="254" w:line="253" w:lineRule="auto"/>
        <w:ind w:right="10" w:firstLine="11"/>
        <w:jc w:val="both"/>
        <w:rPr>
          <w:rFonts w:hint="eastAsia" w:ascii="微软雅黑" w:hAnsi="微软雅黑" w:eastAsia="微软雅黑" w:cs="微软雅黑"/>
          <w:spacing w:val="-1"/>
          <w:sz w:val="30"/>
          <w:szCs w:val="30"/>
        </w:rPr>
      </w:pPr>
    </w:p>
    <w:p w14:paraId="5728AA6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predestinated us unto the adoption of children by Jesus Christ to himself, according to the good pleasure of his will." Eph. 1:5.</w:t>
      </w:r>
    </w:p>
    <w:p w14:paraId="20FFACB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“又按着自己意旨所喜悦的，预定（predestinated）我们借着耶稣基督得儿子的名分。”以弗所书 1:5。</w:t>
      </w:r>
    </w:p>
    <w:p w14:paraId="4B2A3B95">
      <w:pPr>
        <w:spacing w:before="254" w:line="253" w:lineRule="auto"/>
        <w:ind w:right="10" w:firstLine="11"/>
        <w:jc w:val="both"/>
        <w:rPr>
          <w:rFonts w:hint="eastAsia" w:ascii="微软雅黑" w:hAnsi="微软雅黑" w:eastAsia="微软雅黑" w:cs="微软雅黑"/>
          <w:spacing w:val="-1"/>
          <w:sz w:val="30"/>
          <w:szCs w:val="30"/>
        </w:rPr>
      </w:pPr>
    </w:p>
    <w:p w14:paraId="270DAB7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also verses 11 and 12.</w:t>
      </w:r>
    </w:p>
    <w:p w14:paraId="6F41008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另见第 11 和 12 节。</w:t>
      </w:r>
    </w:p>
    <w:p w14:paraId="595FE927">
      <w:pPr>
        <w:spacing w:before="254" w:line="253" w:lineRule="auto"/>
        <w:ind w:right="10" w:firstLine="11"/>
        <w:jc w:val="both"/>
        <w:rPr>
          <w:rFonts w:hint="eastAsia" w:ascii="微软雅黑" w:hAnsi="微软雅黑" w:eastAsia="微软雅黑" w:cs="微软雅黑"/>
          <w:spacing w:val="-1"/>
          <w:sz w:val="30"/>
          <w:szCs w:val="30"/>
        </w:rPr>
      </w:pPr>
    </w:p>
    <w:p w14:paraId="729B06B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also find election taught throughout God's word and in many ways.</w:t>
      </w:r>
    </w:p>
    <w:p w14:paraId="02899AB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我们还发现拣选（election）在上帝的圣言中通过多种方式被教导。</w:t>
      </w:r>
    </w:p>
    <w:p w14:paraId="6F5CE65B">
      <w:pPr>
        <w:spacing w:before="254" w:line="253" w:lineRule="auto"/>
        <w:ind w:right="10" w:firstLine="11"/>
        <w:jc w:val="both"/>
        <w:rPr>
          <w:rFonts w:hint="eastAsia" w:ascii="微软雅黑" w:hAnsi="微软雅黑" w:eastAsia="微软雅黑" w:cs="微软雅黑"/>
          <w:spacing w:val="-1"/>
          <w:sz w:val="30"/>
          <w:szCs w:val="30"/>
        </w:rPr>
      </w:pPr>
    </w:p>
    <w:p w14:paraId="40D9F7F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well–beloved and eternal Son was chosen out of all in the universe to be the Redeemer of lost men.</w:t>
      </w:r>
    </w:p>
    <w:p w14:paraId="7E55088C">
      <w:pPr>
        <w:spacing w:before="254" w:line="253" w:lineRule="auto"/>
        <w:ind w:right="10" w:firstLine="11"/>
        <w:jc w:val="both"/>
        <w:rPr>
          <w:rFonts w:hint="eastAsia" w:ascii="微软雅黑" w:hAnsi="微软雅黑" w:eastAsia="微软雅黑" w:cs="微软雅黑"/>
          <w:spacing w:val="-1"/>
          <w:sz w:val="30"/>
          <w:szCs w:val="30"/>
        </w:rPr>
      </w:pPr>
    </w:p>
    <w:p w14:paraId="462C9F6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上帝亲爱且永恒的儿子从宇宙万物中被选中，成为迷失之人的救赎主。</w:t>
      </w:r>
    </w:p>
    <w:p w14:paraId="5370D8D4">
      <w:pPr>
        <w:spacing w:before="254" w:line="253" w:lineRule="auto"/>
        <w:ind w:right="10" w:firstLine="11"/>
        <w:jc w:val="both"/>
        <w:rPr>
          <w:rFonts w:hint="eastAsia" w:ascii="微软雅黑" w:hAnsi="微软雅黑" w:eastAsia="微软雅黑" w:cs="微软雅黑"/>
          <w:spacing w:val="-1"/>
          <w:sz w:val="30"/>
          <w:szCs w:val="30"/>
        </w:rPr>
      </w:pPr>
    </w:p>
    <w:p w14:paraId="6D3C50C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Accordingly in Isaiah 42:1, and in 1 Pet. 2:6, Christ is called God's elect.</w:t>
      </w:r>
    </w:p>
    <w:p w14:paraId="07D8E4B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因此在以赛亚书 42:1 和 彼得前书 2:6 中，基督被称为上帝所拣选的（elect）。</w:t>
      </w:r>
    </w:p>
    <w:p w14:paraId="65A847AF">
      <w:pPr>
        <w:spacing w:before="254" w:line="253" w:lineRule="auto"/>
        <w:ind w:right="10" w:firstLine="11"/>
        <w:jc w:val="both"/>
        <w:rPr>
          <w:rFonts w:hint="eastAsia" w:ascii="微软雅黑" w:hAnsi="微软雅黑" w:eastAsia="微软雅黑" w:cs="微软雅黑"/>
          <w:spacing w:val="-1"/>
          <w:sz w:val="30"/>
          <w:szCs w:val="30"/>
        </w:rPr>
      </w:pPr>
    </w:p>
    <w:p w14:paraId="509D7E1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never seen the professing Christian, who was bold enough to deny that our Savior was "chosen of God."</w:t>
      </w:r>
    </w:p>
    <w:p w14:paraId="76AE573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我从未见过哪位自称基督徒的人，敢胆大妄为到否认我们的救主是“上帝所拣选的”。</w:t>
      </w:r>
    </w:p>
    <w:p w14:paraId="5C2E5871">
      <w:pPr>
        <w:spacing w:before="254" w:line="253" w:lineRule="auto"/>
        <w:ind w:right="10" w:firstLine="11"/>
        <w:jc w:val="both"/>
        <w:rPr>
          <w:rFonts w:hint="eastAsia" w:ascii="微软雅黑" w:hAnsi="微软雅黑" w:eastAsia="微软雅黑" w:cs="微软雅黑"/>
          <w:spacing w:val="-1"/>
          <w:sz w:val="30"/>
          <w:szCs w:val="30"/>
        </w:rPr>
      </w:pPr>
    </w:p>
    <w:p w14:paraId="67441C2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well says: "The highest illustration of predestination and grace, is in the Savior himself, the man Christ Jesus, who has acquired this character in his human nature, without any previous merit either of works or of faith."</w:t>
      </w:r>
    </w:p>
    <w:p w14:paraId="3EEB014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奥古斯丁说得好：“预定和恩典的最高典范就在救主自己身上，即那人基督耶稣，祂在人性中获得了这一地位，且并非基于任何先前的行为或信心的功劳。”</w:t>
      </w:r>
    </w:p>
    <w:p w14:paraId="20FFF51F">
      <w:pPr>
        <w:spacing w:before="254" w:line="253" w:lineRule="auto"/>
        <w:ind w:right="10" w:firstLine="11"/>
        <w:jc w:val="both"/>
        <w:rPr>
          <w:rFonts w:hint="eastAsia" w:ascii="微软雅黑" w:hAnsi="微软雅黑" w:eastAsia="微软雅黑" w:cs="微软雅黑"/>
          <w:spacing w:val="-1"/>
          <w:sz w:val="30"/>
          <w:szCs w:val="30"/>
        </w:rPr>
      </w:pPr>
    </w:p>
    <w:p w14:paraId="37AAFAF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Election extends to the angels, some of whom are holy and happy, others sinful and miserable.</w:t>
      </w:r>
    </w:p>
    <w:p w14:paraId="52E2D3C3">
      <w:pPr>
        <w:spacing w:before="254" w:line="253" w:lineRule="auto"/>
        <w:ind w:right="10" w:firstLine="11"/>
        <w:jc w:val="both"/>
        <w:rPr>
          <w:rFonts w:hint="eastAsia" w:ascii="微软雅黑" w:hAnsi="微软雅黑" w:eastAsia="微软雅黑" w:cs="微软雅黑"/>
          <w:spacing w:val="-1"/>
          <w:sz w:val="30"/>
          <w:szCs w:val="30"/>
        </w:rPr>
      </w:pPr>
    </w:p>
    <w:p w14:paraId="09B0F3E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拣选也延伸到了天使身上，他们中有些是圣洁且快乐的，有些是属罪且痛苦的。</w:t>
      </w:r>
    </w:p>
    <w:p w14:paraId="5D5314AE">
      <w:pPr>
        <w:spacing w:before="254" w:line="253" w:lineRule="auto"/>
        <w:ind w:right="10" w:firstLine="11"/>
        <w:jc w:val="both"/>
        <w:rPr>
          <w:rFonts w:hint="eastAsia" w:ascii="微软雅黑" w:hAnsi="微软雅黑" w:eastAsia="微软雅黑" w:cs="微软雅黑"/>
          <w:spacing w:val="-1"/>
          <w:sz w:val="30"/>
          <w:szCs w:val="30"/>
        </w:rPr>
      </w:pPr>
    </w:p>
    <w:p w14:paraId="76C5060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holy ones are expressly called "elect angels." 1 Tim. 5:21.</w:t>
      </w:r>
    </w:p>
    <w:p w14:paraId="13CEE9F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圣洁的天使被明确称为“蒙拣选的天使（elect angels）”。提摩太前书 5:21。</w:t>
      </w:r>
    </w:p>
    <w:p w14:paraId="6291B5EB">
      <w:pPr>
        <w:spacing w:before="254" w:line="253" w:lineRule="auto"/>
        <w:ind w:right="10" w:firstLine="11"/>
        <w:jc w:val="both"/>
        <w:rPr>
          <w:rFonts w:hint="eastAsia" w:ascii="微软雅黑" w:hAnsi="微软雅黑" w:eastAsia="微软雅黑" w:cs="微软雅黑"/>
          <w:spacing w:val="-1"/>
          <w:sz w:val="30"/>
          <w:szCs w:val="30"/>
        </w:rPr>
      </w:pPr>
    </w:p>
    <w:p w14:paraId="0BC75DB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some angels and all men had fallen under condemnation, God's electing love turned towards sinners of the human race and not at all towards fallen angels.</w:t>
      </w:r>
    </w:p>
    <w:p w14:paraId="223FE0AB">
      <w:pPr>
        <w:spacing w:before="254" w:line="253" w:lineRule="auto"/>
        <w:ind w:right="10" w:firstLine="11"/>
        <w:jc w:val="both"/>
        <w:rPr>
          <w:rFonts w:hint="eastAsia" w:ascii="微软雅黑" w:hAnsi="微软雅黑" w:eastAsia="微软雅黑" w:cs="微软雅黑"/>
          <w:spacing w:val="-1"/>
          <w:sz w:val="30"/>
          <w:szCs w:val="30"/>
        </w:rPr>
      </w:pPr>
    </w:p>
    <w:p w14:paraId="3508CF9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当部分天使和整个人类都陷入定罪之下时，上帝拣选的爱转向了人类的罪人，而完全没有转向堕落的天使。</w:t>
      </w:r>
    </w:p>
    <w:p w14:paraId="3F721BCB">
      <w:pPr>
        <w:spacing w:before="254" w:line="253" w:lineRule="auto"/>
        <w:ind w:right="10" w:firstLine="11"/>
        <w:jc w:val="both"/>
        <w:rPr>
          <w:rFonts w:hint="eastAsia" w:ascii="微软雅黑" w:hAnsi="微软雅黑" w:eastAsia="微软雅黑" w:cs="微软雅黑"/>
          <w:spacing w:val="-1"/>
          <w:sz w:val="30"/>
          <w:szCs w:val="30"/>
        </w:rPr>
      </w:pPr>
    </w:p>
    <w:p w14:paraId="7BE7498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3:16; 2 Pet. 2:4.</w:t>
      </w:r>
    </w:p>
    <w:p w14:paraId="3F23880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3:16；彼得后书 2:4。</w:t>
      </w:r>
    </w:p>
    <w:p w14:paraId="01C0006F">
      <w:pPr>
        <w:spacing w:before="254" w:line="253" w:lineRule="auto"/>
        <w:ind w:right="10" w:firstLine="11"/>
        <w:jc w:val="both"/>
        <w:rPr>
          <w:rFonts w:hint="eastAsia" w:ascii="微软雅黑" w:hAnsi="微软雅黑" w:eastAsia="微软雅黑" w:cs="微软雅黑"/>
          <w:spacing w:val="-1"/>
          <w:sz w:val="30"/>
          <w:szCs w:val="30"/>
        </w:rPr>
      </w:pPr>
    </w:p>
    <w:p w14:paraId="1B91F78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all nations were rapidly hastening to idolatry and gross corruption, God selected one man and granted to him and his descendants peculiar privileges and mercies.</w:t>
      </w:r>
    </w:p>
    <w:p w14:paraId="04B1B967">
      <w:pPr>
        <w:spacing w:before="254" w:line="253" w:lineRule="auto"/>
        <w:ind w:right="10" w:firstLine="11"/>
        <w:jc w:val="both"/>
        <w:rPr>
          <w:rFonts w:hint="eastAsia" w:ascii="微软雅黑" w:hAnsi="微软雅黑" w:eastAsia="微软雅黑" w:cs="微软雅黑"/>
          <w:spacing w:val="-1"/>
          <w:sz w:val="30"/>
          <w:szCs w:val="30"/>
        </w:rPr>
      </w:pPr>
    </w:p>
    <w:p w14:paraId="7359858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当万国都在迅速趋向拜偶像和严重的腐败时，上帝拣选了一个人，并将特殊的特权和怜悯赐予他及其后裔。</w:t>
      </w:r>
    </w:p>
    <w:p w14:paraId="5D403360">
      <w:pPr>
        <w:spacing w:before="254" w:line="253" w:lineRule="auto"/>
        <w:ind w:right="10" w:firstLine="11"/>
        <w:jc w:val="both"/>
        <w:rPr>
          <w:rFonts w:hint="eastAsia" w:ascii="微软雅黑" w:hAnsi="微软雅黑" w:eastAsia="微软雅黑" w:cs="微软雅黑"/>
          <w:spacing w:val="-1"/>
          <w:sz w:val="30"/>
          <w:szCs w:val="30"/>
        </w:rPr>
      </w:pPr>
    </w:p>
    <w:p w14:paraId="02C4998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choose Abram and brought him forth out of Ur of the Chaldees."</w:t>
      </w:r>
    </w:p>
    <w:p w14:paraId="4989851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“祂拣选了亚伯兰，引导他出迦勒底的吾珥。”</w:t>
      </w:r>
    </w:p>
    <w:p w14:paraId="0FD3642A">
      <w:pPr>
        <w:spacing w:before="254" w:line="253" w:lineRule="auto"/>
        <w:ind w:right="10" w:firstLine="11"/>
        <w:jc w:val="both"/>
        <w:rPr>
          <w:rFonts w:hint="eastAsia" w:ascii="微软雅黑" w:hAnsi="微软雅黑" w:eastAsia="微软雅黑" w:cs="微软雅黑"/>
          <w:spacing w:val="-1"/>
          <w:sz w:val="30"/>
          <w:szCs w:val="30"/>
        </w:rPr>
      </w:pPr>
    </w:p>
    <w:p w14:paraId="0E53AAC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that time for generations this family was often spoken of as the chosen, the elect of God.</w:t>
      </w:r>
    </w:p>
    <w:p w14:paraId="2AC91C8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从那时起，世世代代这个家族常被称为上帝所拣选的（chosen）、上帝的选民（elect）。</w:t>
      </w:r>
    </w:p>
    <w:p w14:paraId="4149BF1B">
      <w:pPr>
        <w:spacing w:before="254" w:line="253" w:lineRule="auto"/>
        <w:ind w:right="10" w:firstLine="11"/>
        <w:jc w:val="both"/>
        <w:rPr>
          <w:rFonts w:hint="eastAsia" w:ascii="微软雅黑" w:hAnsi="微软雅黑" w:eastAsia="微软雅黑" w:cs="微软雅黑"/>
          <w:spacing w:val="-1"/>
          <w:sz w:val="30"/>
          <w:szCs w:val="30"/>
        </w:rPr>
      </w:pPr>
    </w:p>
    <w:p w14:paraId="54F53E8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Deut. 4:37 and 7:6–8; 1 Chron. 16:13, 14; Psalm 32:12, and in many other places.</w:t>
      </w:r>
    </w:p>
    <w:p w14:paraId="7735BAD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申命记 4:37 和 7:6-8；历代志上 16:13, 14；诗篇 33:12（注：原文误写为32:12），以及许多其他地方。</w:t>
      </w:r>
    </w:p>
    <w:p w14:paraId="52B22405">
      <w:pPr>
        <w:spacing w:before="254" w:line="253" w:lineRule="auto"/>
        <w:ind w:right="10" w:firstLine="11"/>
        <w:jc w:val="both"/>
        <w:rPr>
          <w:rFonts w:hint="eastAsia" w:ascii="微软雅黑" w:hAnsi="微软雅黑" w:eastAsia="微软雅黑" w:cs="微软雅黑"/>
          <w:spacing w:val="-1"/>
          <w:sz w:val="30"/>
          <w:szCs w:val="30"/>
        </w:rPr>
      </w:pPr>
    </w:p>
    <w:p w14:paraId="7C29D25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also exercises his choice as to the heirs of salvation.</w:t>
      </w:r>
    </w:p>
    <w:p w14:paraId="51D75D5C">
      <w:pPr>
        <w:spacing w:before="254" w:line="253" w:lineRule="auto"/>
        <w:ind w:right="10" w:firstLine="11"/>
        <w:jc w:val="both"/>
        <w:rPr>
          <w:rFonts w:hint="eastAsia" w:ascii="微软雅黑" w:hAnsi="微软雅黑" w:eastAsia="微软雅黑" w:cs="微软雅黑"/>
          <w:spacing w:val="-1"/>
          <w:sz w:val="30"/>
          <w:szCs w:val="30"/>
        </w:rPr>
      </w:pPr>
    </w:p>
    <w:p w14:paraId="1BFAB0C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上帝在救恩的继承人上也行使祂的选择。</w:t>
      </w:r>
    </w:p>
    <w:p w14:paraId="7D72C054">
      <w:pPr>
        <w:spacing w:before="254" w:line="253" w:lineRule="auto"/>
        <w:ind w:right="10" w:firstLine="11"/>
        <w:jc w:val="both"/>
        <w:rPr>
          <w:rFonts w:hint="eastAsia" w:ascii="微软雅黑" w:hAnsi="微软雅黑" w:eastAsia="微软雅黑" w:cs="微软雅黑"/>
          <w:spacing w:val="-1"/>
          <w:sz w:val="30"/>
          <w:szCs w:val="30"/>
        </w:rPr>
      </w:pPr>
    </w:p>
    <w:p w14:paraId="4C595E2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called "God's elect." Romans 8:33.</w:t>
      </w:r>
    </w:p>
    <w:p w14:paraId="6A1121C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他们被称为“上帝所拣选的人（God's elect）”。罗马书 8:33。</w:t>
      </w:r>
    </w:p>
    <w:p w14:paraId="274BE9B2">
      <w:pPr>
        <w:spacing w:before="254" w:line="253" w:lineRule="auto"/>
        <w:ind w:right="10" w:firstLine="11"/>
        <w:jc w:val="both"/>
        <w:rPr>
          <w:rFonts w:hint="eastAsia" w:ascii="微软雅黑" w:hAnsi="微软雅黑" w:eastAsia="微软雅黑" w:cs="微软雅黑"/>
          <w:spacing w:val="-1"/>
          <w:sz w:val="30"/>
          <w:szCs w:val="30"/>
        </w:rPr>
      </w:pPr>
    </w:p>
    <w:p w14:paraId="7908E08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calls them "the elect." Matt. 24:22, 24, 31; Luke 18:7.</w:t>
      </w:r>
    </w:p>
    <w:p w14:paraId="37D627A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基督称他们为“选民（the elect）”。马太福音 24:22, 24, 31；路加福音 18:7。</w:t>
      </w:r>
    </w:p>
    <w:p w14:paraId="0AC607F3">
      <w:pPr>
        <w:spacing w:before="254" w:line="253" w:lineRule="auto"/>
        <w:ind w:right="10" w:firstLine="11"/>
        <w:jc w:val="both"/>
        <w:rPr>
          <w:rFonts w:hint="eastAsia" w:ascii="微软雅黑" w:hAnsi="微软雅黑" w:eastAsia="微软雅黑" w:cs="微软雅黑"/>
          <w:spacing w:val="-1"/>
          <w:sz w:val="30"/>
          <w:szCs w:val="30"/>
        </w:rPr>
      </w:pPr>
    </w:p>
    <w:p w14:paraId="37108A9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says, "God has chosen us in Christ before the foundation of the world that we should be holy and without blame before him in love." Eph. 1:4.</w:t>
      </w:r>
    </w:p>
    <w:p w14:paraId="052EA95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保罗说：“上帝从创立世界以前，在基督里拣选（chosen）了我们，使我们在祂面前成为圣洁，无有瑕疵。”以弗所书 1:4。</w:t>
      </w:r>
    </w:p>
    <w:p w14:paraId="47CC77CC">
      <w:pPr>
        <w:spacing w:before="254" w:line="253" w:lineRule="auto"/>
        <w:ind w:right="10" w:firstLine="11"/>
        <w:jc w:val="both"/>
        <w:rPr>
          <w:rFonts w:hint="eastAsia" w:ascii="微软雅黑" w:hAnsi="微软雅黑" w:eastAsia="微软雅黑" w:cs="微软雅黑"/>
          <w:spacing w:val="-1"/>
          <w:sz w:val="30"/>
          <w:szCs w:val="30"/>
        </w:rPr>
      </w:pPr>
    </w:p>
    <w:p w14:paraId="19F9D9D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any man can dispose of all these texts without rejecting God's word, and yet refuse to admit decrees, predestination and election, it is not easy to tell.</w:t>
      </w:r>
    </w:p>
    <w:p w14:paraId="1253E28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一个人如何能在不拒绝上帝圣言的情况下处理所有这些经文，却又拒绝承认预旨（decrees）、预定和拣选，这实在难以解释。</w:t>
      </w:r>
    </w:p>
    <w:p w14:paraId="79A502A0">
      <w:pPr>
        <w:spacing w:before="254" w:line="253" w:lineRule="auto"/>
        <w:ind w:right="10" w:firstLine="11"/>
        <w:jc w:val="both"/>
        <w:rPr>
          <w:rFonts w:hint="eastAsia" w:ascii="微软雅黑" w:hAnsi="微软雅黑" w:eastAsia="微软雅黑" w:cs="微软雅黑"/>
          <w:spacing w:val="-1"/>
          <w:sz w:val="30"/>
          <w:szCs w:val="30"/>
        </w:rPr>
      </w:pPr>
    </w:p>
    <w:p w14:paraId="22CC6C6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anything more fixed than the events of death, judgment and eternity with all that shall be done therein?</w:t>
      </w:r>
    </w:p>
    <w:p w14:paraId="0DD93CE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难道还有什么比死亡、审判和永恒这些事件，以及其中将要发生的一切更固定的吗？</w:t>
      </w:r>
    </w:p>
    <w:p w14:paraId="1E42F0F6">
      <w:pPr>
        <w:spacing w:before="254" w:line="253" w:lineRule="auto"/>
        <w:ind w:right="10" w:firstLine="11"/>
        <w:jc w:val="both"/>
        <w:rPr>
          <w:rFonts w:hint="eastAsia" w:ascii="微软雅黑" w:hAnsi="微软雅黑" w:eastAsia="微软雅黑" w:cs="微软雅黑"/>
          <w:spacing w:val="-1"/>
          <w:sz w:val="30"/>
          <w:szCs w:val="30"/>
        </w:rPr>
      </w:pPr>
    </w:p>
    <w:p w14:paraId="0DFB32A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man fixes his plans and purposes before he acts or builds.</w:t>
      </w:r>
    </w:p>
    <w:p w14:paraId="7AC7BC4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每一个人在行动或建造之前都会确定他的计划和旨意。</w:t>
      </w:r>
    </w:p>
    <w:p w14:paraId="132E4A96">
      <w:pPr>
        <w:spacing w:before="254" w:line="253" w:lineRule="auto"/>
        <w:ind w:right="10" w:firstLine="11"/>
        <w:jc w:val="both"/>
        <w:rPr>
          <w:rFonts w:hint="eastAsia" w:ascii="微软雅黑" w:hAnsi="微软雅黑" w:eastAsia="微软雅黑" w:cs="微软雅黑"/>
          <w:spacing w:val="-1"/>
          <w:sz w:val="30"/>
          <w:szCs w:val="30"/>
        </w:rPr>
      </w:pPr>
    </w:p>
    <w:p w14:paraId="330DF37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Has the Builder of the universe no plan, no purpose?</w:t>
      </w:r>
    </w:p>
    <w:p w14:paraId="5BDCE47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难道宇宙的建造者就没有计划，没有旨意吗？</w:t>
      </w:r>
    </w:p>
    <w:p w14:paraId="7D351022">
      <w:pPr>
        <w:spacing w:before="254" w:line="253" w:lineRule="auto"/>
        <w:ind w:right="10" w:firstLine="11"/>
        <w:jc w:val="both"/>
        <w:rPr>
          <w:rFonts w:hint="eastAsia" w:ascii="微软雅黑" w:hAnsi="微软雅黑" w:eastAsia="微软雅黑" w:cs="微软雅黑"/>
          <w:spacing w:val="-1"/>
          <w:sz w:val="30"/>
          <w:szCs w:val="30"/>
        </w:rPr>
      </w:pPr>
    </w:p>
    <w:p w14:paraId="688C2CF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whether we first chose Christ, or Christ us, what Christian can have a doubt, when he remembers his own vile wanderings, and Christ's explicit teachings?</w:t>
      </w:r>
    </w:p>
    <w:p w14:paraId="4BD6593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至于究竟是我们先选择了基督，还是基督先选择了我们，当每一个基督徒回想起自己卑劣的流浪，以及基督明确的教导时，又怎能产生怀疑呢？</w:t>
      </w:r>
    </w:p>
    <w:p w14:paraId="54751977">
      <w:pPr>
        <w:spacing w:before="254" w:line="253" w:lineRule="auto"/>
        <w:ind w:right="10" w:firstLine="11"/>
        <w:jc w:val="both"/>
        <w:rPr>
          <w:rFonts w:hint="eastAsia" w:ascii="微软雅黑" w:hAnsi="微软雅黑" w:eastAsia="微软雅黑" w:cs="微软雅黑"/>
          <w:spacing w:val="-1"/>
          <w:sz w:val="30"/>
          <w:szCs w:val="30"/>
        </w:rPr>
      </w:pPr>
    </w:p>
    <w:p w14:paraId="3F428FD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have not chosen me, but I have chosen you." John 15:16.</w:t>
      </w:r>
    </w:p>
    <w:p w14:paraId="72A033B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“不是你们拣选了我，是我拣选了你们。”约翰福音 15:16。</w:t>
      </w:r>
    </w:p>
    <w:p w14:paraId="2FAB381A">
      <w:pPr>
        <w:spacing w:before="254" w:line="253" w:lineRule="auto"/>
        <w:ind w:right="10" w:firstLine="11"/>
        <w:jc w:val="both"/>
        <w:rPr>
          <w:rFonts w:hint="eastAsia" w:ascii="微软雅黑" w:hAnsi="微软雅黑" w:eastAsia="微软雅黑" w:cs="微软雅黑"/>
          <w:spacing w:val="-1"/>
          <w:sz w:val="30"/>
          <w:szCs w:val="30"/>
        </w:rPr>
      </w:pPr>
    </w:p>
    <w:p w14:paraId="751B25D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what is a prophecy but a revealed decree?</w:t>
      </w:r>
    </w:p>
    <w:p w14:paraId="21F518F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的确，预言若非被启示出来的预旨（decree），又是什么呢？</w:t>
      </w:r>
    </w:p>
    <w:p w14:paraId="428942F2">
      <w:pPr>
        <w:spacing w:before="254" w:line="253" w:lineRule="auto"/>
        <w:ind w:right="10" w:firstLine="11"/>
        <w:jc w:val="both"/>
        <w:rPr>
          <w:rFonts w:hint="eastAsia" w:ascii="微软雅黑" w:hAnsi="微软雅黑" w:eastAsia="微软雅黑" w:cs="微软雅黑"/>
          <w:spacing w:val="-1"/>
          <w:sz w:val="30"/>
          <w:szCs w:val="30"/>
        </w:rPr>
      </w:pPr>
    </w:p>
    <w:p w14:paraId="4700EAA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a decree but a purpose not revealed, not made known in prophecy?</w:t>
      </w:r>
    </w:p>
    <w:p w14:paraId="6C945D3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预旨若非尚未启示、尚未在预言中公布的旨意（purpose），又是什么呢？</w:t>
      </w:r>
    </w:p>
    <w:p w14:paraId="524EDD10">
      <w:pPr>
        <w:spacing w:before="254" w:line="253" w:lineRule="auto"/>
        <w:ind w:right="10" w:firstLine="11"/>
        <w:jc w:val="both"/>
        <w:rPr>
          <w:rFonts w:hint="eastAsia" w:ascii="微软雅黑" w:hAnsi="微软雅黑" w:eastAsia="微软雅黑" w:cs="微软雅黑"/>
          <w:spacing w:val="-1"/>
          <w:sz w:val="30"/>
          <w:szCs w:val="30"/>
        </w:rPr>
      </w:pPr>
    </w:p>
    <w:p w14:paraId="76C6DD1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consent of the people of God in all periods of the Christian Church has been as remarkably in favor of the doctrine here maintained.</w:t>
      </w:r>
    </w:p>
    <w:p w14:paraId="500343C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在基督教会的所有时期，上帝子民的一致意见都显著地支持这里所持守的教义。</w:t>
      </w:r>
    </w:p>
    <w:p w14:paraId="5DC5E1E4">
      <w:pPr>
        <w:spacing w:before="254" w:line="253" w:lineRule="auto"/>
        <w:ind w:right="10" w:firstLine="11"/>
        <w:jc w:val="both"/>
        <w:rPr>
          <w:rFonts w:hint="eastAsia" w:ascii="微软雅黑" w:hAnsi="微软雅黑" w:eastAsia="微软雅黑" w:cs="微软雅黑"/>
          <w:spacing w:val="-1"/>
          <w:sz w:val="30"/>
          <w:szCs w:val="30"/>
        </w:rPr>
      </w:pPr>
    </w:p>
    <w:p w14:paraId="74F4D01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Formal opposition to it by those, who otherwise stood fair in God's Church, was unknown to the ancients.</w:t>
      </w:r>
    </w:p>
    <w:p w14:paraId="6049E1E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古人从未听说过那些在上帝教会中名声尚好的人会对此进行正式反对。</w:t>
      </w:r>
    </w:p>
    <w:p w14:paraId="642F6D78">
      <w:pPr>
        <w:spacing w:before="254" w:line="253" w:lineRule="auto"/>
        <w:ind w:right="10" w:firstLine="11"/>
        <w:jc w:val="both"/>
        <w:rPr>
          <w:rFonts w:hint="eastAsia" w:ascii="微软雅黑" w:hAnsi="微软雅黑" w:eastAsia="微软雅黑" w:cs="微软雅黑"/>
          <w:spacing w:val="-1"/>
          <w:sz w:val="30"/>
          <w:szCs w:val="30"/>
        </w:rPr>
      </w:pPr>
    </w:p>
    <w:p w14:paraId="05BAEDA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clearly this doctrine was taught by Augustine all well–informed people know: "We are made in time, but we were chosen before the world began."</w:t>
      </w:r>
    </w:p>
    <w:p w14:paraId="3EE0DBB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博学的人都知道奥古斯丁对这一教义的教导是何等清晰：“我们是在时间中被造的，但我们在世界开始之前就被拣选了。”</w:t>
      </w:r>
    </w:p>
    <w:p w14:paraId="29C50FCC">
      <w:pPr>
        <w:spacing w:before="254" w:line="253" w:lineRule="auto"/>
        <w:ind w:right="10" w:firstLine="11"/>
        <w:jc w:val="both"/>
        <w:rPr>
          <w:rFonts w:hint="eastAsia" w:ascii="微软雅黑" w:hAnsi="微软雅黑" w:eastAsia="微软雅黑" w:cs="微软雅黑"/>
          <w:spacing w:val="-1"/>
          <w:sz w:val="30"/>
          <w:szCs w:val="30"/>
        </w:rPr>
      </w:pPr>
    </w:p>
    <w:p w14:paraId="75F6508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he made us, he foreknew us, and he chose us in his foreknowledge when he had not as yet made us."</w:t>
      </w:r>
    </w:p>
    <w:p w14:paraId="36CEE29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“在祂造我们之前，祂就预知了我们，并且在祂尚未造我们时，祂就在祂的预知中拣选了我们。”</w:t>
      </w:r>
    </w:p>
    <w:p w14:paraId="4B770F16">
      <w:pPr>
        <w:spacing w:before="254" w:line="253" w:lineRule="auto"/>
        <w:ind w:right="10" w:firstLine="11"/>
        <w:jc w:val="both"/>
        <w:rPr>
          <w:rFonts w:hint="eastAsia" w:ascii="微软雅黑" w:hAnsi="微软雅黑" w:eastAsia="微软雅黑" w:cs="微软雅黑"/>
          <w:spacing w:val="-1"/>
          <w:sz w:val="30"/>
          <w:szCs w:val="30"/>
        </w:rPr>
      </w:pPr>
    </w:p>
    <w:p w14:paraId="54ED662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"Out of those to whom the righteous Lord had adjudged punishment, according to the unspeakable mercy of his hidden dispensation, he chose out vessels, which he might fit for honor."</w:t>
      </w:r>
    </w:p>
    <w:p w14:paraId="1ECF0C3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“从那些被公义的主判定受罚的人中，祂按照祂隐藏之护理（dispensation）中那无法言喻的怜悯，挑选出器皿，使之适合于尊贵。”</w:t>
      </w:r>
    </w:p>
    <w:p w14:paraId="291C1A8D">
      <w:pPr>
        <w:spacing w:before="254" w:line="253" w:lineRule="auto"/>
        <w:ind w:right="10" w:firstLine="11"/>
        <w:jc w:val="both"/>
        <w:rPr>
          <w:rFonts w:hint="eastAsia" w:ascii="微软雅黑" w:hAnsi="微软雅黑" w:eastAsia="微软雅黑" w:cs="微软雅黑"/>
          <w:spacing w:val="-1"/>
          <w:sz w:val="30"/>
          <w:szCs w:val="30"/>
        </w:rPr>
      </w:pPr>
    </w:p>
    <w:p w14:paraId="7766FCB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also quotes the following from Ambrose's book on predestination: "Whom Christ has mercy on, him he calls.</w:t>
      </w:r>
    </w:p>
    <w:p w14:paraId="543C815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奥古斯丁还从安波罗修（Ambrose）论预定的书中引用了如下内容：“基督怜悯谁，祂就召唤谁。</w:t>
      </w:r>
    </w:p>
    <w:p w14:paraId="37B4DB74">
      <w:pPr>
        <w:spacing w:before="254" w:line="253" w:lineRule="auto"/>
        <w:ind w:right="10" w:firstLine="11"/>
        <w:jc w:val="both"/>
        <w:rPr>
          <w:rFonts w:hint="eastAsia" w:ascii="微软雅黑" w:hAnsi="微软雅黑" w:eastAsia="微软雅黑" w:cs="微软雅黑"/>
          <w:spacing w:val="-1"/>
          <w:sz w:val="30"/>
          <w:szCs w:val="30"/>
        </w:rPr>
      </w:pPr>
    </w:p>
    <w:p w14:paraId="4F0B0BD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who were undevout, he could, if he would, have made devout.</w:t>
      </w:r>
    </w:p>
    <w:p w14:paraId="78529C0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对于那些不虔敬的人，如果祂愿意，祂本可以使之虔敬。</w:t>
      </w:r>
    </w:p>
    <w:p w14:paraId="32B33DDB">
      <w:pPr>
        <w:spacing w:before="254" w:line="253" w:lineRule="auto"/>
        <w:ind w:right="10" w:firstLine="11"/>
        <w:jc w:val="both"/>
        <w:rPr>
          <w:rFonts w:hint="eastAsia" w:ascii="微软雅黑" w:hAnsi="微软雅黑" w:eastAsia="微软雅黑" w:cs="微软雅黑"/>
          <w:spacing w:val="-1"/>
          <w:sz w:val="30"/>
          <w:szCs w:val="30"/>
        </w:rPr>
      </w:pPr>
    </w:p>
    <w:p w14:paraId="04F1AF2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calls whom he pleases, and makes whom he will pious."</w:t>
      </w:r>
    </w:p>
    <w:p w14:paraId="6D0397F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但上帝召唤祂所喜悦的人，并使祂所意愿的人变得虔诚。”</w:t>
      </w:r>
    </w:p>
    <w:p w14:paraId="3486C7C0">
      <w:pPr>
        <w:spacing w:before="254" w:line="253" w:lineRule="auto"/>
        <w:ind w:right="10" w:firstLine="11"/>
        <w:jc w:val="both"/>
        <w:rPr>
          <w:rFonts w:hint="eastAsia" w:ascii="微软雅黑" w:hAnsi="微软雅黑" w:eastAsia="微软雅黑" w:cs="微软雅黑"/>
          <w:spacing w:val="-1"/>
          <w:sz w:val="30"/>
          <w:szCs w:val="30"/>
        </w:rPr>
      </w:pPr>
    </w:p>
    <w:p w14:paraId="5861202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took the right view of this doctrine when he said: "Do you wish to dispute with me?</w:t>
      </w:r>
    </w:p>
    <w:p w14:paraId="7B3BC6B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当奥古斯丁说出以下这番话时，他对这一教义持有了正确的看法：“你想跟我争论吗？</w:t>
      </w:r>
    </w:p>
    <w:p w14:paraId="4FB63053">
      <w:pPr>
        <w:spacing w:before="254" w:line="253" w:lineRule="auto"/>
        <w:ind w:right="10" w:firstLine="11"/>
        <w:jc w:val="both"/>
        <w:rPr>
          <w:rFonts w:hint="eastAsia" w:ascii="微软雅黑" w:hAnsi="微软雅黑" w:eastAsia="微软雅黑" w:cs="微软雅黑"/>
          <w:spacing w:val="-1"/>
          <w:sz w:val="30"/>
          <w:szCs w:val="30"/>
        </w:rPr>
      </w:pPr>
    </w:p>
    <w:p w14:paraId="26FC8AA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Rather unite with me in admiration, and exclaim, O the depth! Let us both agree in fear, lest we perish in error."</w:t>
      </w:r>
    </w:p>
    <w:p w14:paraId="1A0F650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不如和我一同在赞叹中联合，惊呼：‘深哉！’让我们都在敬畏中达成共识，以免我们在错误中灭亡。”</w:t>
      </w:r>
    </w:p>
    <w:p w14:paraId="0DB71809">
      <w:pPr>
        <w:spacing w:before="254" w:line="253" w:lineRule="auto"/>
        <w:ind w:right="10" w:firstLine="11"/>
        <w:jc w:val="both"/>
        <w:rPr>
          <w:rFonts w:hint="eastAsia" w:ascii="微软雅黑" w:hAnsi="微软雅黑" w:eastAsia="微软雅黑" w:cs="微软雅黑"/>
          <w:spacing w:val="-1"/>
          <w:sz w:val="30"/>
          <w:szCs w:val="30"/>
        </w:rPr>
      </w:pPr>
    </w:p>
    <w:p w14:paraId="00FA114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 explicit statements he could not make.</w:t>
      </w:r>
    </w:p>
    <w:p w14:paraId="68F9EDC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他无法做出比这更明确的陈述了。</w:t>
      </w:r>
    </w:p>
    <w:p w14:paraId="62B08D72">
      <w:pPr>
        <w:spacing w:before="254" w:line="253" w:lineRule="auto"/>
        <w:ind w:right="10" w:firstLine="11"/>
        <w:jc w:val="both"/>
        <w:rPr>
          <w:rFonts w:hint="eastAsia" w:ascii="微软雅黑" w:hAnsi="微软雅黑" w:eastAsia="微软雅黑" w:cs="微软雅黑"/>
          <w:spacing w:val="-1"/>
          <w:sz w:val="30"/>
          <w:szCs w:val="30"/>
        </w:rPr>
      </w:pPr>
    </w:p>
    <w:p w14:paraId="112CB3C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Fulgentius says: "God, who has made man, did himself prepare, in his predestination, both the gift of illumination to believe, and the gift of perseverance to profit and persevere, and the gift of glorification to reign, for those to whom he pleased to give it; who also does not any otherwise perform indeed, than was ordained by his eternal and unchangeable will.</w:t>
      </w:r>
    </w:p>
    <w:p w14:paraId="71B1143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尔根修（Fulgentius）说：“造人的上帝在祂的预定中，为那些祂所喜悦赐予的人，亲自预备了相信所需的启迪之恩，获益并持守所需的坚忍之恩，以及作王所需的荣耀之恩；祂在实际履行中，绝不会背离祂永恒不变之旨意的定规。</w:t>
      </w:r>
    </w:p>
    <w:p w14:paraId="5AECC235">
      <w:pPr>
        <w:spacing w:before="254" w:line="253" w:lineRule="auto"/>
        <w:ind w:right="10" w:firstLine="11"/>
        <w:jc w:val="both"/>
        <w:rPr>
          <w:rFonts w:hint="eastAsia" w:ascii="微软雅黑" w:hAnsi="微软雅黑" w:eastAsia="微软雅黑" w:cs="微软雅黑"/>
          <w:spacing w:val="-1"/>
          <w:sz w:val="30"/>
          <w:szCs w:val="30"/>
        </w:rPr>
      </w:pPr>
    </w:p>
    <w:p w14:paraId="07AF422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truth of which predestination, whereby the Apostle witnesses, we were predestinated in Christ before the foundation of the world."</w:t>
      </w:r>
    </w:p>
    <w:p w14:paraId="11538F6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使徒见证了这一预定的真理，即我们在创立世界以前就在基督里被预定了。”</w:t>
      </w:r>
    </w:p>
    <w:p w14:paraId="729FB96C">
      <w:pPr>
        <w:spacing w:before="254" w:line="253" w:lineRule="auto"/>
        <w:ind w:right="10" w:firstLine="11"/>
        <w:jc w:val="both"/>
        <w:rPr>
          <w:rFonts w:hint="eastAsia" w:ascii="微软雅黑" w:hAnsi="微软雅黑" w:eastAsia="微软雅黑" w:cs="微软雅黑"/>
          <w:spacing w:val="-1"/>
          <w:sz w:val="30"/>
          <w:szCs w:val="30"/>
        </w:rPr>
      </w:pPr>
    </w:p>
    <w:p w14:paraId="379E24B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Prosper says: "No Christian denies the predestination of God."</w:t>
      </w:r>
    </w:p>
    <w:p w14:paraId="140C150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波罗斯珀（Prosper）说：“没有哪个基督徒能否认上帝的预定。”</w:t>
      </w:r>
    </w:p>
    <w:p w14:paraId="450B4E46">
      <w:pPr>
        <w:spacing w:before="254" w:line="253" w:lineRule="auto"/>
        <w:ind w:right="10" w:firstLine="11"/>
        <w:jc w:val="both"/>
        <w:rPr>
          <w:rFonts w:hint="eastAsia" w:ascii="微软雅黑" w:hAnsi="微软雅黑" w:eastAsia="微软雅黑" w:cs="微软雅黑"/>
          <w:spacing w:val="-1"/>
          <w:sz w:val="30"/>
          <w:szCs w:val="30"/>
        </w:rPr>
      </w:pPr>
    </w:p>
    <w:p w14:paraId="16EC597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belief of predestination is confirmed by abundant authority of the holy Scriptures."</w:t>
      </w:r>
    </w:p>
    <w:p w14:paraId="4545D95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“对预定的信仰由圣经丰盛的权威所确证。”</w:t>
      </w:r>
    </w:p>
    <w:p w14:paraId="6258169F">
      <w:pPr>
        <w:spacing w:before="254" w:line="253" w:lineRule="auto"/>
        <w:ind w:right="10" w:firstLine="11"/>
        <w:jc w:val="both"/>
        <w:rPr>
          <w:rFonts w:hint="eastAsia" w:ascii="微软雅黑" w:hAnsi="微软雅黑" w:eastAsia="微软雅黑" w:cs="微软雅黑"/>
          <w:spacing w:val="-1"/>
          <w:sz w:val="30"/>
          <w:szCs w:val="30"/>
        </w:rPr>
      </w:pPr>
    </w:p>
    <w:p w14:paraId="0117C7E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punishment of the sin of our first parent none is freed but by the grace of our Lord Jesus Christ, prepared and predestinated in the eternal counsel of God before the foundation of the world."</w:t>
      </w:r>
    </w:p>
    <w:p w14:paraId="5455330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“若非通过在我们主耶稣基督里的恩典——那是创立世界以前就在上帝永恒的旨意（counsel）中预备并预定的——没有人能从始祖之罪的惩罚中解脱出来。”</w:t>
      </w:r>
    </w:p>
    <w:p w14:paraId="53AC975D">
      <w:pPr>
        <w:spacing w:before="254" w:line="253" w:lineRule="auto"/>
        <w:ind w:right="10" w:firstLine="11"/>
        <w:jc w:val="both"/>
        <w:rPr>
          <w:rFonts w:hint="eastAsia" w:ascii="微软雅黑" w:hAnsi="微软雅黑" w:eastAsia="微软雅黑" w:cs="微软雅黑"/>
          <w:spacing w:val="-1"/>
          <w:sz w:val="30"/>
          <w:szCs w:val="30"/>
        </w:rPr>
      </w:pPr>
    </w:p>
    <w:p w14:paraId="68CF6AD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Confession of Helvetia says: "God has from the beginning, and of his mere grace, without any respect of men, predestinated or elected the saints, whom he will save in Christ."</w:t>
      </w:r>
    </w:p>
    <w:p w14:paraId="453C328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《海尔维第信条》说：“上帝从起初就凭着祂纯粹的恩典，不看人的情面，预定并拣选了圣徒，祂要在基督里拯救他们。”</w:t>
      </w:r>
    </w:p>
    <w:p w14:paraId="4E1DBA78">
      <w:pPr>
        <w:spacing w:before="254" w:line="253" w:lineRule="auto"/>
        <w:ind w:right="10" w:firstLine="11"/>
        <w:jc w:val="both"/>
        <w:rPr>
          <w:rFonts w:hint="eastAsia" w:ascii="微软雅黑" w:hAnsi="微软雅黑" w:eastAsia="微软雅黑" w:cs="微软雅黑"/>
          <w:spacing w:val="-1"/>
          <w:sz w:val="30"/>
          <w:szCs w:val="30"/>
        </w:rPr>
      </w:pPr>
    </w:p>
    <w:p w14:paraId="181A0F1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though not for any merit of ours, yet not without a means, but in Christ, and for Christ, did God choose us; and they who are now engrafted into Christ, the same also were elected."</w:t>
      </w:r>
    </w:p>
    <w:p w14:paraId="01D82B8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“因此，虽然不是因为我们的任何功劳，却非没有通过手段，而是在基督里，并为了基督，上帝拣选了我们；那些现在被接种到基督里的人，同样也是被选召的。”</w:t>
      </w:r>
    </w:p>
    <w:p w14:paraId="749C0BA9">
      <w:pPr>
        <w:spacing w:before="254" w:line="253" w:lineRule="auto"/>
        <w:ind w:right="10" w:firstLine="11"/>
        <w:jc w:val="both"/>
        <w:rPr>
          <w:rFonts w:hint="eastAsia" w:ascii="微软雅黑" w:hAnsi="微软雅黑" w:eastAsia="微软雅黑" w:cs="微软雅黑"/>
          <w:spacing w:val="-1"/>
          <w:sz w:val="30"/>
          <w:szCs w:val="30"/>
        </w:rPr>
      </w:pPr>
    </w:p>
    <w:p w14:paraId="03CA1BE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Confession of Basle says: "We confess, that God, before he had created the world, had chosen all those to whom he would freely give the inheritance of eternal blessedness."</w:t>
      </w:r>
    </w:p>
    <w:p w14:paraId="6A93013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《巴塞尔信条》说：“我们承认，上帝在创造世界之前，就已经拣选了所有那些祂要白白赐予永恒福乐基业的人。”</w:t>
      </w:r>
    </w:p>
    <w:p w14:paraId="0261C792">
      <w:pPr>
        <w:spacing w:before="254" w:line="253" w:lineRule="auto"/>
        <w:ind w:right="10" w:firstLine="11"/>
        <w:jc w:val="both"/>
        <w:rPr>
          <w:rFonts w:hint="eastAsia" w:ascii="微软雅黑" w:hAnsi="微软雅黑" w:eastAsia="微软雅黑" w:cs="微软雅黑"/>
          <w:spacing w:val="-1"/>
          <w:sz w:val="30"/>
          <w:szCs w:val="30"/>
        </w:rPr>
      </w:pPr>
    </w:p>
    <w:p w14:paraId="2D5A4EE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Confession of France says: "We believe that out of this universal corruption and condemnation, wherein by nature all men are drowned, God did deliver and preserve some, whom, by his eternal and immutable counsel, of his own goodness and mercy, without any respect of their works, he did choose in Christ Jesus; and others he left in that corruption and condemnation, in whom he might make manifest his justice, by condemning them justly in their time, as well as declare the riches of his mercy in the others.</w:t>
      </w:r>
    </w:p>
    <w:p w14:paraId="2023028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法国信条》说：“我们相信，从这全人类天性所沉溺的普遍腐败和定罪中，上帝救拔并保留了一些人，祂在基督耶稣里拣选了他们，这是出于祂永恒不变的旨意（counsel），出于祂自身的良善和怜悯，完全不看他们的行为；而祂将其他人留在那种腐败和定罪中，在他们身上祂可以通过在适当时候公正地定他们的罪来彰显祂的公义，同时在其他人身上宣布祂怜悯的丰盛。</w:t>
      </w:r>
    </w:p>
    <w:p w14:paraId="08B38472">
      <w:pPr>
        <w:spacing w:before="254" w:line="253" w:lineRule="auto"/>
        <w:ind w:right="10" w:firstLine="11"/>
        <w:jc w:val="both"/>
        <w:rPr>
          <w:rFonts w:hint="eastAsia" w:ascii="微软雅黑" w:hAnsi="微软雅黑" w:eastAsia="微软雅黑" w:cs="微软雅黑"/>
          <w:spacing w:val="-1"/>
          <w:sz w:val="30"/>
          <w:szCs w:val="30"/>
        </w:rPr>
      </w:pPr>
    </w:p>
    <w:p w14:paraId="46FCBC0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some are not better than others, until such time as the Lord does make a difference, according to that immutable counsel, which he had decreed in Christ Jesus before the creation of the world."</w:t>
      </w:r>
    </w:p>
    <w:p w14:paraId="166A8D5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因为有些人并不比另一些人更好，直到主按照祂在创立世界以前就在基督耶稣里所预定的不更改之旨意（counsel）使之产生区别的时候。”</w:t>
      </w:r>
    </w:p>
    <w:p w14:paraId="1458E4BA">
      <w:pPr>
        <w:spacing w:before="254" w:line="253" w:lineRule="auto"/>
        <w:ind w:right="10" w:firstLine="11"/>
        <w:jc w:val="both"/>
        <w:rPr>
          <w:rFonts w:hint="eastAsia" w:ascii="微软雅黑" w:hAnsi="微软雅黑" w:eastAsia="微软雅黑" w:cs="微软雅黑"/>
          <w:spacing w:val="-1"/>
          <w:sz w:val="30"/>
          <w:szCs w:val="30"/>
        </w:rPr>
      </w:pPr>
    </w:p>
    <w:p w14:paraId="1127729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Confession of Scotland says: "That same eternal God, who of mere grace elected us in Christ Jesus his Son, before the foundation of the world was laid, appointed him to be our head."</w:t>
      </w:r>
    </w:p>
    <w:p w14:paraId="3009925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《苏格兰信条》说：“那同一位永恒的上帝，在创立世界以前，纯粹出于恩典在祂儿子基督耶稣里拣选了我们，并委派祂作我们的元首。”</w:t>
      </w:r>
    </w:p>
    <w:p w14:paraId="6EC14D93">
      <w:pPr>
        <w:spacing w:before="254" w:line="253" w:lineRule="auto"/>
        <w:ind w:right="10" w:firstLine="11"/>
        <w:jc w:val="both"/>
        <w:rPr>
          <w:rFonts w:hint="eastAsia" w:ascii="微软雅黑" w:hAnsi="微软雅黑" w:eastAsia="微软雅黑" w:cs="微软雅黑"/>
          <w:spacing w:val="-1"/>
          <w:sz w:val="30"/>
          <w:szCs w:val="30"/>
        </w:rPr>
      </w:pPr>
    </w:p>
    <w:p w14:paraId="35C3383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Confession of Belgia says: "We believe that God has showed himself to be both merciful and just: merciful, by delivering and saving those from condemnation and from death, whom, in his eternal counsel, of his own free goodness, he has chosen in Jesus Christ our Lord, without any regard at all of their works; but just, in leaving others in that their fall and perdition, whereinto they had thrown themselves headlong."</w:t>
      </w:r>
    </w:p>
    <w:p w14:paraId="58281CB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贝吉卡信条》说：“我们相信上帝显明了祂既是慈悲的又是公义的：慈悲表现在，祂从定罪和死亡中救拔并拯救了那些祂在永恒的旨意（counsel）中，出于祂自身白白的良善，在我们的主耶稣基督里拣选的人，完全不考虑他们的行为；而公义表现在，祂将其他人留在他们一头栽进的坠落和毁灭中。”</w:t>
      </w:r>
    </w:p>
    <w:p w14:paraId="56133368">
      <w:pPr>
        <w:spacing w:before="254" w:line="253" w:lineRule="auto"/>
        <w:ind w:right="10" w:firstLine="11"/>
        <w:jc w:val="both"/>
        <w:rPr>
          <w:rFonts w:hint="eastAsia" w:ascii="微软雅黑" w:hAnsi="微软雅黑" w:eastAsia="微软雅黑" w:cs="微软雅黑"/>
          <w:spacing w:val="-1"/>
          <w:sz w:val="30"/>
          <w:szCs w:val="30"/>
        </w:rPr>
      </w:pPr>
    </w:p>
    <w:p w14:paraId="1DF054E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Synod of Dort says: "Election is the unchangeable purpose of God, by which, before the foundation of the world, according to the most free pleasure of his will, and of his mere grace, out of all mankind (fallen through their own fault from their first integrity into sin and destruction) he has chosen in Christ unto salvation a set number of certain men, neither better nor more worthy than others, but lying in the common misery with others."</w:t>
      </w:r>
    </w:p>
    <w:p w14:paraId="134B21C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多特会议》说：“拣选是上帝不可改变的旨意（purpose），借此，在创立世界以前，祂根据祂意志最自由的喜悦，并出于祂纯粹的恩典，从全人类中（那些因自身过错从最初的正直堕入罪恶和毁灭中的人）在基督里拣选了一定数量的特定人员进入救恩。这些人既不比别人更好，也不比别人更配，而是和其他人一样处于共同的惨状中。”</w:t>
      </w:r>
    </w:p>
    <w:p w14:paraId="2A75CA40">
      <w:pPr>
        <w:spacing w:before="254" w:line="253" w:lineRule="auto"/>
        <w:ind w:right="10" w:firstLine="11"/>
        <w:jc w:val="both"/>
        <w:rPr>
          <w:rFonts w:hint="eastAsia" w:ascii="微软雅黑" w:hAnsi="微软雅黑" w:eastAsia="微软雅黑" w:cs="微软雅黑"/>
          <w:spacing w:val="-1"/>
          <w:sz w:val="30"/>
          <w:szCs w:val="30"/>
        </w:rPr>
      </w:pPr>
    </w:p>
    <w:p w14:paraId="53D4956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subsequent sections many explanations are given, as that this election is not manifold, but one; that it was not made upon the foresight of faith or good works, but was unto faith and holiness; that the true cause of this free election is the good pleasure of God; that it cannot be interrupted, changed, revoked, or disannulled; that this doctrine is to be reverently received, etc. etc.</w:t>
      </w:r>
    </w:p>
    <w:p w14:paraId="3B62CA1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随后的章节中给出了许多解释，例如：这种拣选不是多种多样的，而是一致的；它不是基于对信心或善行的预见而做出的，而是为了使人产生信心和圣洁；这种自由拣选的真正原因是上帝的美意；它不能被中断、改变、撤销或作废；这一教义应当被虔敬地接受等等。</w:t>
      </w:r>
    </w:p>
    <w:p w14:paraId="67B594C3">
      <w:pPr>
        <w:spacing w:before="254" w:line="253" w:lineRule="auto"/>
        <w:ind w:right="10" w:firstLine="11"/>
        <w:jc w:val="both"/>
        <w:rPr>
          <w:rFonts w:hint="eastAsia" w:ascii="微软雅黑" w:hAnsi="微软雅黑" w:eastAsia="微软雅黑" w:cs="微软雅黑"/>
          <w:spacing w:val="-1"/>
          <w:sz w:val="30"/>
          <w:szCs w:val="30"/>
        </w:rPr>
      </w:pPr>
    </w:p>
    <w:p w14:paraId="2E7FA8C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of England in her 17th Article says: "Predestination to life is the everlasting purpose of God, whereby (before the foundations of the earth were laid) he has decreed by his counsel, secret to us, to deliver from curse and damnation those, whom he has chosen in Christ out of mankind, and to bring them by Christ to everlasting salvation, as vessels made to honor.</w:t>
      </w:r>
    </w:p>
    <w:p w14:paraId="7806CFA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英格兰教会在其第十七条信纲中说道：“预定得生命是上帝永恒的旨意（purpose），借此（在地的根基奠定以前），祂通过对我们而言隐秘的旨意（counsel）预定了要从人类中拯救那些祂在基督里拣选的人，脱离咒诅和定罪，并借着基督领他们进入永恒的救恩，作为贵重的器皿。</w:t>
      </w:r>
    </w:p>
    <w:p w14:paraId="47322692">
      <w:pPr>
        <w:spacing w:before="254" w:line="253" w:lineRule="auto"/>
        <w:ind w:right="10" w:firstLine="11"/>
        <w:jc w:val="both"/>
        <w:rPr>
          <w:rFonts w:hint="eastAsia" w:ascii="微软雅黑" w:hAnsi="微软雅黑" w:eastAsia="微软雅黑" w:cs="微软雅黑"/>
          <w:spacing w:val="-1"/>
          <w:sz w:val="30"/>
          <w:szCs w:val="30"/>
        </w:rPr>
      </w:pPr>
    </w:p>
    <w:p w14:paraId="5DBEE2D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they which are endued with so excellent a benefit of God—are called according to God's purpose by his Spirit working in due season: they through grace obey the calling: they are justified freely: they are made sons of God by adoption: they are made like the image of his only begotten Son, Jesus Christ: they walk piously in good works: and at length, by God's mercy, they attain to everlasting felicity."</w:t>
      </w:r>
    </w:p>
    <w:p w14:paraId="568306B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那些蒙受上帝如此卓越恩惠的人——乃是按着上帝的旨意（purpose），由祂的灵在适当时候运行而蒙召的：他们靠着恩典顺服了这呼召：他们被白白地称义：他们借着领养（adoption）成为上帝的儿子：他们被塑造成像祂独生子耶稣基督的形象：他们在善行中虔诚地度日：并最终靠着上帝的怜悯，达到永恒的福乐。”</w:t>
      </w:r>
    </w:p>
    <w:p w14:paraId="23111884">
      <w:pPr>
        <w:spacing w:before="254" w:line="253" w:lineRule="auto"/>
        <w:ind w:right="10" w:firstLine="11"/>
        <w:jc w:val="both"/>
        <w:rPr>
          <w:rFonts w:hint="eastAsia" w:ascii="微软雅黑" w:hAnsi="微软雅黑" w:eastAsia="微软雅黑" w:cs="微软雅黑"/>
          <w:spacing w:val="-1"/>
          <w:sz w:val="30"/>
          <w:szCs w:val="30"/>
        </w:rPr>
      </w:pPr>
    </w:p>
    <w:p w14:paraId="53EFD8B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godly consideration of predestination, and our election in Christ, is full of sweet, pleasant, and unspeakable comfort to godly people, and such as feel in themselves the working of the Spirit of Christ, mortifying the works of the flesh, and their earthly members, and drawing up their mind to high and heavenly things—as well because it does greatly establish and confirm their faith of eternal salvation to be enjoyed through Christ, as because it does fervently kindle their love towards God.</w:t>
      </w:r>
    </w:p>
    <w:p w14:paraId="42EFA68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对预定以及我们在基督里蒙拣选的敬虔默想（consideration），对于敬虔的人，以及那些在自身中感受到基督之灵的运行、治死肉体行为及其肢体、并将心思提升到崇高属天之事的人来说，充满了甘甜、愉悦和无法言喻的安慰——这既是因为它极大地建立并坚固了他们对借基督享永救的信心，也是因为它热切地激发起他们对上帝的爱。</w:t>
      </w:r>
    </w:p>
    <w:p w14:paraId="670D6ECF">
      <w:pPr>
        <w:spacing w:before="254" w:line="253" w:lineRule="auto"/>
        <w:ind w:right="10" w:firstLine="11"/>
        <w:jc w:val="both"/>
        <w:rPr>
          <w:rFonts w:hint="eastAsia" w:ascii="微软雅黑" w:hAnsi="微软雅黑" w:eastAsia="微软雅黑" w:cs="微软雅黑"/>
          <w:spacing w:val="-1"/>
          <w:sz w:val="30"/>
          <w:szCs w:val="30"/>
        </w:rPr>
      </w:pPr>
    </w:p>
    <w:p w14:paraId="0A301B7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for curious and carnal people, lacking the Spirit of Christ, to have continually before their eyes the sentence of God's predestination, is a most dangerous downfall, whereby the devil does thrust them either into desperation, or into wretchedness of most unclean living, no less perilous than desperation.</w:t>
      </w:r>
    </w:p>
    <w:p w14:paraId="49E9DD5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对于那些缺乏基督之灵的、好奇且属肉体的人来说，若在眼前始终摆着上帝预定的判决，便是一次极危险的跌落，借此魔鬼将他们要么推入绝望，要么推入最不洁生活的凄惨境地中，其危险程度不下于绝望。</w:t>
      </w:r>
    </w:p>
    <w:p w14:paraId="662BBB41">
      <w:pPr>
        <w:spacing w:before="254" w:line="253" w:lineRule="auto"/>
        <w:ind w:right="10" w:firstLine="11"/>
        <w:jc w:val="both"/>
        <w:rPr>
          <w:rFonts w:hint="eastAsia" w:ascii="微软雅黑" w:hAnsi="微软雅黑" w:eastAsia="微软雅黑" w:cs="微软雅黑"/>
          <w:spacing w:val="-1"/>
          <w:sz w:val="30"/>
          <w:szCs w:val="30"/>
        </w:rPr>
      </w:pPr>
    </w:p>
    <w:p w14:paraId="31C3E1A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of Ireland states, "By the same eternal counsel, God has predestinated some unto life, and reprobated some unto death; of both which there is a certain number, which can neither be increased nor diminished.</w:t>
      </w:r>
    </w:p>
    <w:p w14:paraId="5B31546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爱尔兰教会声明：“凭借同样的永恒旨意（counsel），上帝预定了一些人得生命，并弃绝（reprobated）了一些人入死亡；这两者都有确定的数量，既不能增加也不能减少。</w:t>
      </w:r>
    </w:p>
    <w:p w14:paraId="4F002F89">
      <w:pPr>
        <w:spacing w:before="254" w:line="253" w:lineRule="auto"/>
        <w:ind w:right="10" w:firstLine="11"/>
        <w:jc w:val="both"/>
        <w:rPr>
          <w:rFonts w:hint="eastAsia" w:ascii="微软雅黑" w:hAnsi="微软雅黑" w:eastAsia="微软雅黑" w:cs="微软雅黑"/>
          <w:spacing w:val="-1"/>
          <w:sz w:val="30"/>
          <w:szCs w:val="30"/>
        </w:rPr>
      </w:pPr>
    </w:p>
    <w:p w14:paraId="15A7B86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cause moving God to predestinate unto life, is not the foreseeing of faith, or good works, or of anything, which is in the person predestinated, but only the good pleasure of God himself.</w:t>
      </w:r>
    </w:p>
    <w:p w14:paraId="626C793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促使上帝预定人得生命的因由，并非预见到信心或善行，或预定之人身上的任何特质，而仅仅是上帝自身的美意。</w:t>
      </w:r>
    </w:p>
    <w:p w14:paraId="03C51E4A">
      <w:pPr>
        <w:spacing w:before="254" w:line="253" w:lineRule="auto"/>
        <w:ind w:right="10" w:firstLine="11"/>
        <w:jc w:val="both"/>
        <w:rPr>
          <w:rFonts w:hint="eastAsia" w:ascii="微软雅黑" w:hAnsi="微软雅黑" w:eastAsia="微软雅黑" w:cs="微软雅黑"/>
          <w:spacing w:val="-1"/>
          <w:sz w:val="30"/>
          <w:szCs w:val="30"/>
        </w:rPr>
      </w:pPr>
    </w:p>
    <w:p w14:paraId="551707C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such as are not predestinated to salvation, shall finally be condemned for their sins."</w:t>
      </w:r>
    </w:p>
    <w:p w14:paraId="0C903E8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至于那些未被预定得救的人，最终必因其罪受审定罪。”</w:t>
      </w:r>
    </w:p>
    <w:p w14:paraId="24CF3C8B">
      <w:pPr>
        <w:spacing w:before="254" w:line="253" w:lineRule="auto"/>
        <w:ind w:right="10" w:firstLine="11"/>
        <w:jc w:val="both"/>
        <w:rPr>
          <w:rFonts w:hint="eastAsia" w:ascii="微软雅黑" w:hAnsi="微软雅黑" w:eastAsia="微软雅黑" w:cs="微软雅黑"/>
          <w:spacing w:val="-1"/>
          <w:sz w:val="30"/>
          <w:szCs w:val="30"/>
        </w:rPr>
      </w:pPr>
    </w:p>
    <w:p w14:paraId="716A168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Westminster Confession says that "God from all eternity did, by the most wise and holy counsel of his own will, freely and unchangeably ordain whatever comes to pass: yet so as thereby neither is God the author of sin, nor is violence offered to the will of the creatures, nor is the liberty or contingency of second causes taken away, but rather established."</w:t>
      </w:r>
    </w:p>
    <w:p w14:paraId="463ACEB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威斯敏斯特信条》说：“上帝从永恒起，就按其意志最明智、最神圣的旨意（counsel），自由且不可改变地预定（ordain）了一切将要发生的事：尽管如此，上帝绝非罪恶的创始者，也没有强迫受造者的意志，更没有废除第二因的自由或偶然性，反而是确立了它们。”</w:t>
      </w:r>
    </w:p>
    <w:p w14:paraId="155DF2EF">
      <w:pPr>
        <w:spacing w:before="254" w:line="253" w:lineRule="auto"/>
        <w:ind w:right="10" w:firstLine="11"/>
        <w:jc w:val="both"/>
        <w:rPr>
          <w:rFonts w:hint="eastAsia" w:ascii="微软雅黑" w:hAnsi="微软雅黑" w:eastAsia="微软雅黑" w:cs="微软雅黑"/>
          <w:spacing w:val="-1"/>
          <w:sz w:val="30"/>
          <w:szCs w:val="30"/>
        </w:rPr>
      </w:pPr>
    </w:p>
    <w:p w14:paraId="36729D4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Much more is said to the same purpose, but quite coincident with what has been already quoted from the same confessions of faith.</w:t>
      </w:r>
    </w:p>
    <w:p w14:paraId="0BC7AD8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关于同一目的还有更多的论述，但都与已从这些信条中引用的内容完全一致。</w:t>
      </w:r>
    </w:p>
    <w:p w14:paraId="24A9D09D">
      <w:pPr>
        <w:spacing w:before="254" w:line="253" w:lineRule="auto"/>
        <w:ind w:right="10" w:firstLine="11"/>
        <w:jc w:val="both"/>
        <w:rPr>
          <w:rFonts w:hint="eastAsia" w:ascii="微软雅黑" w:hAnsi="微软雅黑" w:eastAsia="微软雅黑" w:cs="微软雅黑"/>
          <w:spacing w:val="-1"/>
          <w:sz w:val="30"/>
          <w:szCs w:val="30"/>
        </w:rPr>
      </w:pPr>
    </w:p>
    <w:p w14:paraId="31733D1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lights of the Church in modern times have also spoken with much force on this subject.</w:t>
      </w:r>
    </w:p>
    <w:p w14:paraId="23FD471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现代教会的伟大泰斗们在这一主题上也发表了非常有力的言论。</w:t>
      </w:r>
    </w:p>
    <w:p w14:paraId="4F0158A6">
      <w:pPr>
        <w:spacing w:before="254" w:line="253" w:lineRule="auto"/>
        <w:ind w:right="10" w:firstLine="11"/>
        <w:jc w:val="both"/>
        <w:rPr>
          <w:rFonts w:hint="eastAsia" w:ascii="微软雅黑" w:hAnsi="微软雅黑" w:eastAsia="微软雅黑" w:cs="微软雅黑"/>
          <w:spacing w:val="-1"/>
          <w:sz w:val="30"/>
          <w:szCs w:val="30"/>
        </w:rPr>
      </w:pPr>
    </w:p>
    <w:p w14:paraId="0F438C1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Luther, in commenting on the words "who separated me from my mother's womb," (Gal. 1:15,) says: "This is a Hebrew phrase; as if he said, Who had sanctified, ordained and prepared me.</w:t>
      </w:r>
    </w:p>
    <w:p w14:paraId="2D61218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路德在评论“把我从母腹中分别出来”这几个字（加拉太书 1:15）时说道：“这是一个希伯来短语；好比他说：谁使我成圣、预定（ordained）并预备了我。</w:t>
      </w:r>
    </w:p>
    <w:p w14:paraId="2A3E6296">
      <w:pPr>
        <w:spacing w:before="254" w:line="253" w:lineRule="auto"/>
        <w:ind w:right="10" w:firstLine="11"/>
        <w:jc w:val="both"/>
        <w:rPr>
          <w:rFonts w:hint="eastAsia" w:ascii="微软雅黑" w:hAnsi="微软雅黑" w:eastAsia="微软雅黑" w:cs="微软雅黑"/>
          <w:spacing w:val="-1"/>
          <w:sz w:val="30"/>
          <w:szCs w:val="30"/>
        </w:rPr>
      </w:pPr>
    </w:p>
    <w:p w14:paraId="2367FEC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God had appointed, when I was yet in my mother's womb, that I should so rage against his Church, and that afterward he would mercifully call me back again from the midst of my cruelty and blasphemy, by his mere grace, into the way of truth and salvation.</w:t>
      </w:r>
    </w:p>
    <w:p w14:paraId="385098B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也就是说，当我还处在母腹中时，上帝就已经命定（appointed）了我要如此疯狂地反对祂的教会，并且此后祂会借着祂纯粹的恩典，仁慈地将我从残暴和亵渎中召回，进入真理和救恩的道路。</w:t>
      </w:r>
    </w:p>
    <w:p w14:paraId="3A507B5D">
      <w:pPr>
        <w:spacing w:before="254" w:line="253" w:lineRule="auto"/>
        <w:ind w:right="10" w:firstLine="11"/>
        <w:jc w:val="both"/>
        <w:rPr>
          <w:rFonts w:hint="eastAsia" w:ascii="微软雅黑" w:hAnsi="微软雅黑" w:eastAsia="微软雅黑" w:cs="微软雅黑"/>
          <w:spacing w:val="-1"/>
          <w:sz w:val="30"/>
          <w:szCs w:val="30"/>
        </w:rPr>
      </w:pPr>
    </w:p>
    <w:p w14:paraId="207F273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be short, when I was not yet born, I was an apostle in the sight of God, and when the time was come, I was declared an apostle before the whole world.</w:t>
      </w:r>
    </w:p>
    <w:p w14:paraId="23035D8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简言之，当我尚未出生时，我在上帝眼中已经是一名使徒，而当时候来到，我就在全世界面前被宣布为使徒。</w:t>
      </w:r>
    </w:p>
    <w:p w14:paraId="2937AEC5">
      <w:pPr>
        <w:spacing w:before="254" w:line="253" w:lineRule="auto"/>
        <w:ind w:right="10" w:firstLine="11"/>
        <w:jc w:val="both"/>
        <w:rPr>
          <w:rFonts w:hint="eastAsia" w:ascii="微软雅黑" w:hAnsi="微软雅黑" w:eastAsia="微软雅黑" w:cs="微软雅黑"/>
          <w:spacing w:val="-1"/>
          <w:sz w:val="30"/>
          <w:szCs w:val="30"/>
        </w:rPr>
      </w:pPr>
    </w:p>
    <w:p w14:paraId="57FA908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Paul cuts off all deserts, and gives glory to God alone—but to himself shame and confusion.</w:t>
      </w:r>
    </w:p>
    <w:p w14:paraId="1A2B3DA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就这样，保罗砍掉了所有的功劳（deserts），唯独将荣耀归给上帝——而将羞耻和困惑留给自己。</w:t>
      </w:r>
    </w:p>
    <w:p w14:paraId="70D69BDC">
      <w:pPr>
        <w:spacing w:before="254" w:line="253" w:lineRule="auto"/>
        <w:ind w:right="10" w:firstLine="11"/>
        <w:jc w:val="both"/>
        <w:rPr>
          <w:rFonts w:hint="eastAsia" w:ascii="微软雅黑" w:hAnsi="微软雅黑" w:eastAsia="微软雅黑" w:cs="微软雅黑"/>
          <w:spacing w:val="-1"/>
          <w:sz w:val="30"/>
          <w:szCs w:val="30"/>
        </w:rPr>
      </w:pPr>
    </w:p>
    <w:p w14:paraId="50EF9CD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though he would say, All the gifts, both small and great, as well spiritual as temporal, which God purposed to give unto me, and all the good things, which at any time in all my life I should do, God himself had before appointed when I was yet in my mother's womb, where I could neither wish, nor think, nor do any good thing.</w:t>
      </w:r>
    </w:p>
    <w:p w14:paraId="4B78F8D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仿佛他在说：上帝旨意（purposed）要赐予我的所有恩赐，无论大小，无论属灵还是现世的，以及我在一生中任何时候所做的所有善事，在我在母腹中既不能许愿、不能思考、也不能行任何善事时，上帝自己就已经预先命定（appointed）了。</w:t>
      </w:r>
    </w:p>
    <w:p w14:paraId="48903321">
      <w:pPr>
        <w:spacing w:before="254" w:line="253" w:lineRule="auto"/>
        <w:ind w:right="10" w:firstLine="11"/>
        <w:jc w:val="both"/>
        <w:rPr>
          <w:rFonts w:hint="eastAsia" w:ascii="微软雅黑" w:hAnsi="微软雅黑" w:eastAsia="微软雅黑" w:cs="微软雅黑"/>
          <w:spacing w:val="-1"/>
          <w:sz w:val="30"/>
          <w:szCs w:val="30"/>
        </w:rPr>
      </w:pPr>
    </w:p>
    <w:p w14:paraId="6A09B50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this gift also came unto me by the mere predestination and free mercy of God, before I was born."</w:t>
      </w:r>
    </w:p>
    <w:p w14:paraId="5ED331E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因此，这项恩赐也是在我出生前，纯粹通过上帝的预定和白白的怜悯临到我的。”</w:t>
      </w:r>
    </w:p>
    <w:p w14:paraId="6425042C">
      <w:pPr>
        <w:spacing w:before="254" w:line="253" w:lineRule="auto"/>
        <w:ind w:right="10" w:firstLine="11"/>
        <w:jc w:val="both"/>
        <w:rPr>
          <w:rFonts w:hint="eastAsia" w:ascii="微软雅黑" w:hAnsi="微软雅黑" w:eastAsia="微软雅黑" w:cs="微软雅黑"/>
          <w:spacing w:val="-1"/>
          <w:sz w:val="30"/>
          <w:szCs w:val="30"/>
        </w:rPr>
      </w:pPr>
    </w:p>
    <w:p w14:paraId="0FFC30B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Calvin says: "We shall never be convinced as we ought to be, that our salvation flows from the fountain of God's free mercy, until we are acquainted with his eternal election, which illustrates the grace of God by this comparison, that he adopts not all promiscuously to salvation, but gives to some what he refuses to others.</w:t>
      </w:r>
    </w:p>
    <w:p w14:paraId="25A48A2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尔文说：“除非我们熟悉上帝永恒的拣选，否则我们永远不会按理应有的那样确信，我们的救恩是从上帝白白怜悯的泉源流出的。拣选通过这样的对比来说明上帝的恩典：祂并不杂乱无章地收纳所有人得救，而是将祂拒绝给某些人的东西赐给了另一些人。</w:t>
      </w:r>
    </w:p>
    <w:p w14:paraId="0AC35AE1">
      <w:pPr>
        <w:spacing w:before="254" w:line="253" w:lineRule="auto"/>
        <w:ind w:right="10" w:firstLine="11"/>
        <w:jc w:val="both"/>
        <w:rPr>
          <w:rFonts w:hint="eastAsia" w:ascii="微软雅黑" w:hAnsi="微软雅黑" w:eastAsia="微软雅黑" w:cs="微软雅黑"/>
          <w:spacing w:val="-1"/>
          <w:sz w:val="30"/>
          <w:szCs w:val="30"/>
        </w:rPr>
      </w:pPr>
    </w:p>
    <w:p w14:paraId="36BCF40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Ignorance of this principle evidently detracts from the divine glory, and diminishes real humility."</w:t>
      </w:r>
    </w:p>
    <w:p w14:paraId="4D3D9EF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对这一原则的无知，显然贬损了上帝的荣耀，并削弱了真实的谦卑。”</w:t>
      </w:r>
    </w:p>
    <w:p w14:paraId="3F418904">
      <w:pPr>
        <w:spacing w:before="254" w:line="253" w:lineRule="auto"/>
        <w:ind w:right="10" w:firstLine="11"/>
        <w:jc w:val="both"/>
        <w:rPr>
          <w:rFonts w:hint="eastAsia" w:ascii="微软雅黑" w:hAnsi="微软雅黑" w:eastAsia="微软雅黑" w:cs="微软雅黑"/>
          <w:spacing w:val="-1"/>
          <w:sz w:val="30"/>
          <w:szCs w:val="30"/>
        </w:rPr>
      </w:pPr>
    </w:p>
    <w:p w14:paraId="4977DA1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Beveridge says: "If God has elected us, it is in vain for men or devils to accuse us; if he is our friend, it is in vain for any one to be our foe."</w:t>
      </w:r>
    </w:p>
    <w:p w14:paraId="2A37BAB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贝弗里奇说：“如果上帝拣选了我们，人或魔鬼的指控都是徒劳的；如果祂是我们的朋友，任何人的敌对都是徒劳的。”</w:t>
      </w:r>
    </w:p>
    <w:p w14:paraId="3FAE6068">
      <w:pPr>
        <w:spacing w:before="254" w:line="253" w:lineRule="auto"/>
        <w:ind w:right="10" w:firstLine="11"/>
        <w:jc w:val="both"/>
        <w:rPr>
          <w:rFonts w:hint="eastAsia" w:ascii="微软雅黑" w:hAnsi="微软雅黑" w:eastAsia="微软雅黑" w:cs="微软雅黑"/>
          <w:spacing w:val="-1"/>
          <w:sz w:val="30"/>
          <w:szCs w:val="30"/>
        </w:rPr>
      </w:pPr>
    </w:p>
    <w:p w14:paraId="2BEEAEF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Charnock says: "Conformity to God in purity is the fruit of electing love.</w:t>
      </w:r>
    </w:p>
    <w:p w14:paraId="0013655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查诺克（Charnock）说：“在纯洁中效法上帝是拣选之爱的果子。</w:t>
      </w:r>
    </w:p>
    <w:p w14:paraId="157A4DA2">
      <w:pPr>
        <w:spacing w:before="254" w:line="253" w:lineRule="auto"/>
        <w:ind w:right="10" w:firstLine="11"/>
        <w:jc w:val="both"/>
        <w:rPr>
          <w:rFonts w:hint="eastAsia" w:ascii="微软雅黑" w:hAnsi="微软雅黑" w:eastAsia="微软雅黑" w:cs="微软雅黑"/>
          <w:spacing w:val="-1"/>
          <w:sz w:val="30"/>
          <w:szCs w:val="30"/>
        </w:rPr>
      </w:pPr>
    </w:p>
    <w:p w14:paraId="500C22B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chosen us that we should be holy. Eph. 1:4.</w:t>
      </w:r>
    </w:p>
    <w:p w14:paraId="02D021B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祂拣选了我们，使我们成为圣洁。以弗所书 1:4。</w:t>
      </w:r>
    </w:p>
    <w:p w14:paraId="67FD34EE">
      <w:pPr>
        <w:spacing w:before="254" w:line="253" w:lineRule="auto"/>
        <w:ind w:right="10" w:firstLine="11"/>
        <w:jc w:val="both"/>
        <w:rPr>
          <w:rFonts w:hint="eastAsia" w:ascii="微软雅黑" w:hAnsi="微软雅黑" w:eastAsia="微软雅黑" w:cs="微软雅黑"/>
          <w:spacing w:val="-1"/>
          <w:sz w:val="30"/>
          <w:szCs w:val="30"/>
        </w:rPr>
      </w:pPr>
    </w:p>
    <w:p w14:paraId="2311E13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goodness of the fruit evidences the nature of the root; this is the seal that assures us the patent is the authentic grant of the prince."</w:t>
      </w:r>
    </w:p>
    <w:p w14:paraId="38AB859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果子的美善证明了根的本质；这是向我们保证特许权（patent）确系君王真实赐予的印记。”</w:t>
      </w:r>
    </w:p>
    <w:p w14:paraId="6E348446">
      <w:pPr>
        <w:spacing w:before="254" w:line="253" w:lineRule="auto"/>
        <w:ind w:right="10" w:firstLine="11"/>
        <w:jc w:val="both"/>
        <w:rPr>
          <w:rFonts w:hint="eastAsia" w:ascii="微软雅黑" w:hAnsi="微软雅黑" w:eastAsia="微软雅黑" w:cs="微软雅黑"/>
          <w:spacing w:val="-1"/>
          <w:sz w:val="30"/>
          <w:szCs w:val="30"/>
        </w:rPr>
      </w:pPr>
    </w:p>
    <w:p w14:paraId="4A3FC12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Newton says: "Admitting the total depravity of human nature, how can we account for the conversion of a soul to God, unless we likewise admit an election of grace?</w:t>
      </w:r>
    </w:p>
    <w:p w14:paraId="40EBD0D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约翰·牛顿说：“既然承认人性的全然败坏，那么除非我们也承认恩典的拣选，否则我们如何解释一个灵魂向着上帝的归正呢？</w:t>
      </w:r>
    </w:p>
    <w:p w14:paraId="4C801C96">
      <w:pPr>
        <w:spacing w:before="254" w:line="253" w:lineRule="auto"/>
        <w:ind w:right="10" w:firstLine="11"/>
        <w:jc w:val="both"/>
        <w:rPr>
          <w:rFonts w:hint="eastAsia" w:ascii="微软雅黑" w:hAnsi="微软雅黑" w:eastAsia="微软雅黑" w:cs="微软雅黑"/>
          <w:spacing w:val="-1"/>
          <w:sz w:val="30"/>
          <w:szCs w:val="30"/>
        </w:rPr>
      </w:pPr>
    </w:p>
    <w:p w14:paraId="2169FB8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work must begin somewhere.</w:t>
      </w:r>
    </w:p>
    <w:p w14:paraId="54ADD13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工作必须从某个地方开始。</w:t>
      </w:r>
    </w:p>
    <w:p w14:paraId="04EF4810">
      <w:pPr>
        <w:spacing w:before="254" w:line="253" w:lineRule="auto"/>
        <w:ind w:right="10" w:firstLine="11"/>
        <w:jc w:val="both"/>
        <w:rPr>
          <w:rFonts w:hint="eastAsia" w:ascii="微软雅黑" w:hAnsi="微软雅黑" w:eastAsia="微软雅黑" w:cs="微软雅黑"/>
          <w:spacing w:val="-1"/>
          <w:sz w:val="30"/>
          <w:szCs w:val="30"/>
        </w:rPr>
      </w:pPr>
    </w:p>
    <w:p w14:paraId="195141F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Either the sinner first seeks the Lord, or the Lord first seeks the sinner.</w:t>
      </w:r>
    </w:p>
    <w:p w14:paraId="01BE7CC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要么是罪人先寻找主，要么是主先寻找罪人。</w:t>
      </w:r>
    </w:p>
    <w:p w14:paraId="189D916B">
      <w:pPr>
        <w:spacing w:before="254" w:line="253" w:lineRule="auto"/>
        <w:ind w:right="10" w:firstLine="11"/>
        <w:jc w:val="both"/>
        <w:rPr>
          <w:rFonts w:hint="eastAsia" w:ascii="微软雅黑" w:hAnsi="微软雅黑" w:eastAsia="微软雅黑" w:cs="微软雅黑"/>
          <w:spacing w:val="-1"/>
          <w:sz w:val="30"/>
          <w:szCs w:val="30"/>
        </w:rPr>
      </w:pPr>
    </w:p>
    <w:p w14:paraId="47028C5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former is impossible, if by nature we are dead in trespasses and sins.</w:t>
      </w:r>
    </w:p>
    <w:p w14:paraId="09C6179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如果我们天生就死在过犯罪恶之中，前者是不可能的。</w:t>
      </w:r>
    </w:p>
    <w:p w14:paraId="147E14F7">
      <w:pPr>
        <w:spacing w:before="254" w:line="253" w:lineRule="auto"/>
        <w:ind w:right="10" w:firstLine="11"/>
        <w:jc w:val="both"/>
        <w:rPr>
          <w:rFonts w:hint="eastAsia" w:ascii="微软雅黑" w:hAnsi="微软雅黑" w:eastAsia="微软雅黑" w:cs="微软雅黑"/>
          <w:spacing w:val="-1"/>
          <w:sz w:val="30"/>
          <w:szCs w:val="30"/>
        </w:rPr>
      </w:pPr>
    </w:p>
    <w:p w14:paraId="4F58317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me appeal to yourself.</w:t>
      </w:r>
    </w:p>
    <w:p w14:paraId="7F27746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让我向你自己发出呼吁。</w:t>
      </w:r>
    </w:p>
    <w:p w14:paraId="71F02191">
      <w:pPr>
        <w:spacing w:before="254" w:line="253" w:lineRule="auto"/>
        <w:ind w:right="10" w:firstLine="11"/>
        <w:jc w:val="both"/>
        <w:rPr>
          <w:rFonts w:hint="eastAsia" w:ascii="微软雅黑" w:hAnsi="微软雅黑" w:eastAsia="微软雅黑" w:cs="微软雅黑"/>
          <w:spacing w:val="-1"/>
          <w:sz w:val="30"/>
          <w:szCs w:val="30"/>
        </w:rPr>
      </w:pPr>
    </w:p>
    <w:p w14:paraId="7ED162A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think you know yourself too well to say that you either sought or loved the Lord first."</w:t>
      </w:r>
    </w:p>
    <w:p w14:paraId="758B2B8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我想你太了解自己了，以至于无法说出是你先寻找或先爱了主。”</w:t>
      </w:r>
    </w:p>
    <w:p w14:paraId="08D51792">
      <w:pPr>
        <w:spacing w:before="254" w:line="253" w:lineRule="auto"/>
        <w:ind w:right="10" w:firstLine="11"/>
        <w:jc w:val="both"/>
        <w:rPr>
          <w:rFonts w:hint="eastAsia" w:ascii="微软雅黑" w:hAnsi="微软雅黑" w:eastAsia="微软雅黑" w:cs="微软雅黑"/>
          <w:spacing w:val="-1"/>
          <w:sz w:val="30"/>
          <w:szCs w:val="30"/>
        </w:rPr>
      </w:pPr>
    </w:p>
    <w:p w14:paraId="0270D69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Flavel says: "God has chosen some to salvation and passed by others."</w:t>
      </w:r>
    </w:p>
    <w:p w14:paraId="0397438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弗拉维尔（Flavel）说：“上帝拣选了一些人得救，而越过了其他人。”</w:t>
      </w:r>
    </w:p>
    <w:p w14:paraId="502400C4">
      <w:pPr>
        <w:spacing w:before="254" w:line="253" w:lineRule="auto"/>
        <w:ind w:right="10" w:firstLine="11"/>
        <w:jc w:val="both"/>
        <w:rPr>
          <w:rFonts w:hint="eastAsia" w:ascii="微软雅黑" w:hAnsi="微软雅黑" w:eastAsia="微软雅黑" w:cs="微软雅黑"/>
          <w:spacing w:val="-1"/>
          <w:sz w:val="30"/>
          <w:szCs w:val="30"/>
        </w:rPr>
      </w:pPr>
    </w:p>
    <w:p w14:paraId="417FCD6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choice was not on foreseen works, but merely of his grace, and good pleasure of his will."</w:t>
      </w:r>
    </w:p>
    <w:p w14:paraId="11CDA0C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“上帝的选择并非基于预见的善行，而仅仅是由于祂的恩典和祂意志的美意。”</w:t>
      </w:r>
    </w:p>
    <w:p w14:paraId="5F9CCA24">
      <w:pPr>
        <w:spacing w:before="254" w:line="253" w:lineRule="auto"/>
        <w:ind w:right="10" w:firstLine="11"/>
        <w:jc w:val="both"/>
        <w:rPr>
          <w:rFonts w:hint="eastAsia" w:ascii="微软雅黑" w:hAnsi="微软雅黑" w:eastAsia="微软雅黑" w:cs="微软雅黑"/>
          <w:spacing w:val="-1"/>
          <w:sz w:val="30"/>
          <w:szCs w:val="30"/>
        </w:rPr>
      </w:pPr>
    </w:p>
    <w:p w14:paraId="7467215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Leighton says: "The foreknowledge of God is no other than that eternal love of God, or decree of election, by which some are appointed unto life, and being foreknown or elected to that end, are predestinate to the way of it."</w:t>
      </w:r>
    </w:p>
    <w:p w14:paraId="22BEFA5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莱顿（Leighton）说：“上帝的预知无非就是上帝那永恒的爱，或拣选的预旨（decree），借此一些人被命定得生命，并且因着那个目的被预知或拣选，从而被预定走向那条道路。”</w:t>
      </w:r>
    </w:p>
    <w:p w14:paraId="22DCDC5C">
      <w:pPr>
        <w:spacing w:before="254" w:line="253" w:lineRule="auto"/>
        <w:ind w:right="10" w:firstLine="11"/>
        <w:jc w:val="both"/>
        <w:rPr>
          <w:rFonts w:hint="eastAsia" w:ascii="微软雅黑" w:hAnsi="微软雅黑" w:eastAsia="微软雅黑" w:cs="微软雅黑"/>
          <w:spacing w:val="-1"/>
          <w:sz w:val="30"/>
          <w:szCs w:val="30"/>
        </w:rPr>
      </w:pPr>
    </w:p>
    <w:p w14:paraId="0186622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thus he chooses some, and rejects others, is for that great end—to manifest and magnify his mercy and justice.</w:t>
      </w:r>
    </w:p>
    <w:p w14:paraId="3B6F714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“祂这样拣选一些人而拒绝另一些人，是为了那个伟大的目的——彰显并放大祂的怜悯和公义。</w:t>
      </w:r>
    </w:p>
    <w:p w14:paraId="65DB075D">
      <w:pPr>
        <w:spacing w:before="254" w:line="253" w:lineRule="auto"/>
        <w:ind w:right="10" w:firstLine="11"/>
        <w:jc w:val="both"/>
        <w:rPr>
          <w:rFonts w:hint="eastAsia" w:ascii="微软雅黑" w:hAnsi="微软雅黑" w:eastAsia="微软雅黑" w:cs="微软雅黑"/>
          <w:spacing w:val="-1"/>
          <w:sz w:val="30"/>
          <w:szCs w:val="30"/>
        </w:rPr>
      </w:pPr>
    </w:p>
    <w:p w14:paraId="7C01002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why he appointed this man for the one, and that man for the other, made Peter a vessel of this mercy, and Judas of wrath, this is even so, because it seemed good to him.</w:t>
      </w:r>
    </w:p>
    <w:p w14:paraId="177868B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至于祂为何命定这人为前者、那人为后者，使彼得成为这怜悯的器皿，而使犹大成为可怒的器皿，情形确实如此，因为祂看这为美。</w:t>
      </w:r>
    </w:p>
    <w:p w14:paraId="67AADBAE">
      <w:pPr>
        <w:spacing w:before="254" w:line="253" w:lineRule="auto"/>
        <w:ind w:right="10" w:firstLine="11"/>
        <w:jc w:val="both"/>
        <w:rPr>
          <w:rFonts w:hint="eastAsia" w:ascii="微软雅黑" w:hAnsi="微软雅黑" w:eastAsia="微软雅黑" w:cs="微软雅黑"/>
          <w:spacing w:val="-1"/>
          <w:sz w:val="30"/>
          <w:szCs w:val="30"/>
        </w:rPr>
      </w:pPr>
    </w:p>
    <w:p w14:paraId="030D819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if it is harsh, yet is apostolic doctrine.</w:t>
      </w:r>
    </w:p>
    <w:p w14:paraId="40C27C9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这虽然听起来严厉，却是使徒的教义。</w:t>
      </w:r>
    </w:p>
    <w:p w14:paraId="5030B716">
      <w:pPr>
        <w:spacing w:before="254" w:line="253" w:lineRule="auto"/>
        <w:ind w:right="10" w:firstLine="11"/>
        <w:jc w:val="both"/>
        <w:rPr>
          <w:rFonts w:hint="eastAsia" w:ascii="微软雅黑" w:hAnsi="微软雅黑" w:eastAsia="微软雅黑" w:cs="微软雅黑"/>
          <w:spacing w:val="-1"/>
          <w:sz w:val="30"/>
          <w:szCs w:val="30"/>
        </w:rPr>
      </w:pPr>
    </w:p>
    <w:p w14:paraId="1CC683C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Has not the potter (says Paul) power over the clay, of the same lump to make one vessel unto honor and another unto dishonor?</w:t>
      </w:r>
    </w:p>
    <w:p w14:paraId="7AF79D3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保罗不是说：窑匠难道没有权柄从一团泥里拿一块作成贵重的器皿，又拿一块作成卑贱的器皿吗？</w:t>
      </w:r>
    </w:p>
    <w:p w14:paraId="13130134">
      <w:pPr>
        <w:spacing w:before="254" w:line="253" w:lineRule="auto"/>
        <w:ind w:right="10" w:firstLine="11"/>
        <w:jc w:val="both"/>
        <w:rPr>
          <w:rFonts w:hint="eastAsia" w:ascii="微软雅黑" w:hAnsi="微软雅黑" w:eastAsia="微软雅黑" w:cs="微软雅黑"/>
          <w:spacing w:val="-1"/>
          <w:sz w:val="30"/>
          <w:szCs w:val="30"/>
        </w:rPr>
      </w:pPr>
    </w:p>
    <w:p w14:paraId="2B64089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deep we must admire, and always, in considering it, close with this: O the depth of the riches, both of the wisdom and knowledge of God!"</w:t>
      </w:r>
    </w:p>
    <w:p w14:paraId="00090A3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这一深奥之处令我们赞叹，并且在默想（considering）它时，总要以此结尾：‘深哉，上帝丰富的智慧和知识！’”</w:t>
      </w:r>
    </w:p>
    <w:p w14:paraId="6F3DCA93">
      <w:pPr>
        <w:spacing w:before="254" w:line="253" w:lineRule="auto"/>
        <w:ind w:right="10" w:firstLine="11"/>
        <w:jc w:val="both"/>
        <w:rPr>
          <w:rFonts w:hint="eastAsia" w:ascii="微软雅黑" w:hAnsi="微软雅黑" w:eastAsia="微软雅黑" w:cs="微软雅黑"/>
          <w:spacing w:val="-1"/>
          <w:sz w:val="30"/>
          <w:szCs w:val="30"/>
        </w:rPr>
      </w:pPr>
    </w:p>
    <w:p w14:paraId="6B832EC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class of honest but timid people, who embrace these views, yet ask, Should this doctrine be preached?</w:t>
      </w:r>
    </w:p>
    <w:p w14:paraId="34BD257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有一类诚实但胆怯的人，他们接受了这些观点，却问：这一教义应该传讲吗？</w:t>
      </w:r>
    </w:p>
    <w:p w14:paraId="1EA2F872">
      <w:pPr>
        <w:spacing w:before="254" w:line="253" w:lineRule="auto"/>
        <w:ind w:right="10" w:firstLine="11"/>
        <w:jc w:val="both"/>
        <w:rPr>
          <w:rFonts w:hint="eastAsia" w:ascii="微软雅黑" w:hAnsi="微软雅黑" w:eastAsia="微软雅黑" w:cs="微软雅黑"/>
          <w:spacing w:val="-1"/>
          <w:sz w:val="30"/>
          <w:szCs w:val="30"/>
        </w:rPr>
      </w:pPr>
    </w:p>
    <w:p w14:paraId="6DF4213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answer is in the affirmative:</w:t>
      </w:r>
    </w:p>
    <w:p w14:paraId="340E60C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答案是肯定的：</w:t>
      </w:r>
    </w:p>
    <w:p w14:paraId="224C93A3">
      <w:pPr>
        <w:spacing w:before="254" w:line="253" w:lineRule="auto"/>
        <w:ind w:right="10" w:firstLine="11"/>
        <w:jc w:val="both"/>
        <w:rPr>
          <w:rFonts w:hint="eastAsia" w:ascii="微软雅黑" w:hAnsi="微软雅黑" w:eastAsia="微软雅黑" w:cs="微软雅黑"/>
          <w:spacing w:val="-1"/>
          <w:sz w:val="30"/>
          <w:szCs w:val="30"/>
        </w:rPr>
      </w:pPr>
    </w:p>
    <w:p w14:paraId="78FC549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Christ and his Apostles preached it. Their example is safe.</w:t>
      </w:r>
    </w:p>
    <w:p w14:paraId="2C7CA833">
      <w:pPr>
        <w:spacing w:before="254" w:line="253" w:lineRule="auto"/>
        <w:ind w:right="10" w:firstLine="11"/>
        <w:jc w:val="both"/>
        <w:rPr>
          <w:rFonts w:hint="eastAsia" w:ascii="微软雅黑" w:hAnsi="微软雅黑" w:eastAsia="微软雅黑" w:cs="微软雅黑"/>
          <w:spacing w:val="-1"/>
          <w:sz w:val="30"/>
          <w:szCs w:val="30"/>
        </w:rPr>
      </w:pPr>
    </w:p>
    <w:p w14:paraId="5C0033B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因为基督和祂的使徒传讲了它。他们的榜样是稳妥的。</w:t>
      </w:r>
    </w:p>
    <w:p w14:paraId="41CC2154">
      <w:pPr>
        <w:spacing w:before="254" w:line="253" w:lineRule="auto"/>
        <w:ind w:right="10" w:firstLine="11"/>
        <w:jc w:val="both"/>
        <w:rPr>
          <w:rFonts w:hint="eastAsia" w:ascii="微软雅黑" w:hAnsi="微软雅黑" w:eastAsia="微软雅黑" w:cs="微软雅黑"/>
          <w:spacing w:val="-1"/>
          <w:sz w:val="30"/>
          <w:szCs w:val="30"/>
        </w:rPr>
      </w:pPr>
    </w:p>
    <w:p w14:paraId="1931CA6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conducive to holiness when rightly understood and sincerely loved.</w:t>
      </w:r>
    </w:p>
    <w:p w14:paraId="2A64698A">
      <w:pPr>
        <w:spacing w:before="254" w:line="253" w:lineRule="auto"/>
        <w:ind w:right="10" w:firstLine="11"/>
        <w:jc w:val="both"/>
        <w:rPr>
          <w:rFonts w:hint="eastAsia" w:ascii="微软雅黑" w:hAnsi="微软雅黑" w:eastAsia="微软雅黑" w:cs="微软雅黑"/>
          <w:spacing w:val="-1"/>
          <w:sz w:val="30"/>
          <w:szCs w:val="30"/>
        </w:rPr>
      </w:pPr>
    </w:p>
    <w:p w14:paraId="6BFB92D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当它被正确理解和真诚热爱时，是有利于圣洁的。</w:t>
      </w:r>
    </w:p>
    <w:p w14:paraId="64544E2E">
      <w:pPr>
        <w:spacing w:before="254" w:line="253" w:lineRule="auto"/>
        <w:ind w:right="10" w:firstLine="11"/>
        <w:jc w:val="both"/>
        <w:rPr>
          <w:rFonts w:hint="eastAsia" w:ascii="微软雅黑" w:hAnsi="微软雅黑" w:eastAsia="微软雅黑" w:cs="微软雅黑"/>
          <w:spacing w:val="-1"/>
          <w:sz w:val="30"/>
          <w:szCs w:val="30"/>
        </w:rPr>
      </w:pPr>
    </w:p>
    <w:p w14:paraId="4CB17A8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full of comfort to the humble.</w:t>
      </w:r>
    </w:p>
    <w:p w14:paraId="4C1D8A87">
      <w:pPr>
        <w:spacing w:before="254" w:line="253" w:lineRule="auto"/>
        <w:ind w:right="10" w:firstLine="11"/>
        <w:jc w:val="both"/>
        <w:rPr>
          <w:rFonts w:hint="eastAsia" w:ascii="微软雅黑" w:hAnsi="微软雅黑" w:eastAsia="微软雅黑" w:cs="微软雅黑"/>
          <w:spacing w:val="-1"/>
          <w:sz w:val="30"/>
          <w:szCs w:val="30"/>
        </w:rPr>
      </w:pPr>
    </w:p>
    <w:p w14:paraId="3CEEB96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它对谦卑的人充满了安慰。</w:t>
      </w:r>
    </w:p>
    <w:p w14:paraId="38A222B3">
      <w:pPr>
        <w:spacing w:before="254" w:line="253" w:lineRule="auto"/>
        <w:ind w:right="10" w:firstLine="11"/>
        <w:jc w:val="both"/>
        <w:rPr>
          <w:rFonts w:hint="eastAsia" w:ascii="微软雅黑" w:hAnsi="微软雅黑" w:eastAsia="微软雅黑" w:cs="微软雅黑"/>
          <w:spacing w:val="-1"/>
          <w:sz w:val="30"/>
          <w:szCs w:val="30"/>
        </w:rPr>
      </w:pPr>
    </w:p>
    <w:p w14:paraId="7DC446E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then it should be preached as Christ and his Apostles preached it.</w:t>
      </w:r>
    </w:p>
    <w:p w14:paraId="730447E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但传讲时应当像基督和祂的使徒那样传讲。</w:t>
      </w:r>
    </w:p>
    <w:p w14:paraId="404B3919">
      <w:pPr>
        <w:spacing w:before="254" w:line="253" w:lineRule="auto"/>
        <w:ind w:right="10" w:firstLine="11"/>
        <w:jc w:val="both"/>
        <w:rPr>
          <w:rFonts w:hint="eastAsia" w:ascii="微软雅黑" w:hAnsi="微软雅黑" w:eastAsia="微软雅黑" w:cs="微软雅黑"/>
          <w:spacing w:val="-1"/>
          <w:sz w:val="30"/>
          <w:szCs w:val="30"/>
        </w:rPr>
      </w:pPr>
    </w:p>
    <w:p w14:paraId="65F9E02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says: "Both the grace of free election and predestination, and also wholesome admonitions and doctrines are to be preached."</w:t>
      </w:r>
    </w:p>
    <w:p w14:paraId="3CC6C88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奥古斯丁说：“既要传讲自由拣选和预定的恩典，也要传讲有益的劝诫和教义。”</w:t>
      </w:r>
    </w:p>
    <w:p w14:paraId="69609B4B">
      <w:pPr>
        <w:spacing w:before="254" w:line="253" w:lineRule="auto"/>
        <w:ind w:right="10" w:firstLine="11"/>
        <w:jc w:val="both"/>
        <w:rPr>
          <w:rFonts w:hint="eastAsia" w:ascii="微软雅黑" w:hAnsi="微软雅黑" w:eastAsia="微软雅黑" w:cs="微软雅黑"/>
          <w:spacing w:val="-1"/>
          <w:sz w:val="30"/>
          <w:szCs w:val="30"/>
        </w:rPr>
      </w:pPr>
    </w:p>
    <w:p w14:paraId="39930B6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Word Teaches the Doctrines of Grace. The Church Fathers.</w:t>
      </w:r>
    </w:p>
    <w:p w14:paraId="5EEF156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上帝的圣言教导恩典教义。教父们。</w:t>
      </w:r>
    </w:p>
    <w:p w14:paraId="48315599">
      <w:pPr>
        <w:spacing w:before="254" w:line="253" w:lineRule="auto"/>
        <w:ind w:right="10" w:firstLine="11"/>
        <w:jc w:val="both"/>
        <w:rPr>
          <w:rFonts w:hint="eastAsia" w:ascii="微软雅黑" w:hAnsi="微软雅黑" w:eastAsia="微软雅黑" w:cs="微软雅黑"/>
          <w:spacing w:val="-1"/>
          <w:sz w:val="30"/>
          <w:szCs w:val="30"/>
        </w:rPr>
      </w:pPr>
    </w:p>
    <w:p w14:paraId="1CA00C5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gratuitous salvation is prominent in the teachings of inspired men.</w:t>
      </w:r>
    </w:p>
    <w:p w14:paraId="6242F48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白白救恩的教义在受感之人的教导中非常突出。</w:t>
      </w:r>
    </w:p>
    <w:p w14:paraId="5EA4781E">
      <w:pPr>
        <w:spacing w:before="254" w:line="253" w:lineRule="auto"/>
        <w:ind w:right="10" w:firstLine="11"/>
        <w:jc w:val="both"/>
        <w:rPr>
          <w:rFonts w:hint="eastAsia" w:ascii="微软雅黑" w:hAnsi="微软雅黑" w:eastAsia="微软雅黑" w:cs="微软雅黑"/>
          <w:spacing w:val="-1"/>
          <w:sz w:val="30"/>
          <w:szCs w:val="30"/>
        </w:rPr>
      </w:pPr>
    </w:p>
    <w:p w14:paraId="5B1FC4F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implied in the whole structure of revelation.</w:t>
      </w:r>
    </w:p>
    <w:p w14:paraId="6A8383C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它隐含在启示的整个结构中。</w:t>
      </w:r>
    </w:p>
    <w:p w14:paraId="732678C7">
      <w:pPr>
        <w:spacing w:before="254" w:line="253" w:lineRule="auto"/>
        <w:ind w:right="10" w:firstLine="11"/>
        <w:jc w:val="both"/>
        <w:rPr>
          <w:rFonts w:hint="eastAsia" w:ascii="微软雅黑" w:hAnsi="微软雅黑" w:eastAsia="微软雅黑" w:cs="微软雅黑"/>
          <w:spacing w:val="-1"/>
          <w:sz w:val="30"/>
          <w:szCs w:val="30"/>
        </w:rPr>
      </w:pPr>
    </w:p>
    <w:p w14:paraId="0A7B1DE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expressly taught in many places.</w:t>
      </w:r>
    </w:p>
    <w:p w14:paraId="2A2A231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它在许多地方都有明确的教导。</w:t>
      </w:r>
    </w:p>
    <w:p w14:paraId="65409DE0">
      <w:pPr>
        <w:spacing w:before="254" w:line="253" w:lineRule="auto"/>
        <w:ind w:right="10" w:firstLine="11"/>
        <w:jc w:val="both"/>
        <w:rPr>
          <w:rFonts w:hint="eastAsia" w:ascii="微软雅黑" w:hAnsi="微软雅黑" w:eastAsia="微软雅黑" w:cs="微软雅黑"/>
          <w:spacing w:val="-1"/>
          <w:sz w:val="30"/>
          <w:szCs w:val="30"/>
        </w:rPr>
      </w:pPr>
    </w:p>
    <w:p w14:paraId="06C4B42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on Mount Sinai, amidst all the grandeur and terror of that scene, the Lord passed by and proclaimed himself, "The Lord, the Lord God, merciful and gracious, long–suffering, and abundant in goodness and truth, keeping mercy for thousands, forgiving iniquity, transgression and sin, and that will by no means clear the guilty." Exod. 34:6, 7.</w:t>
      </w:r>
    </w:p>
    <w:p w14:paraId="56AF951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在西奈山上，在那场景所有的雄伟与恐怖之中，主走过并宣告祂自己说：“耶和华，耶和华，是有怜悯、有恩典的上帝，不轻易发怒，并有丰盛的慈爱（goodness）和诚实（truth）。为千万人存留慈爱，赦免罪孽、过犯和罪恶，万不以有罪的为无罪。”出埃及记 34:6, 7。</w:t>
      </w:r>
    </w:p>
    <w:p w14:paraId="4FF87206">
      <w:pPr>
        <w:spacing w:before="254" w:line="253" w:lineRule="auto"/>
        <w:ind w:right="10" w:firstLine="11"/>
        <w:jc w:val="both"/>
        <w:rPr>
          <w:rFonts w:hint="eastAsia" w:ascii="微软雅黑" w:hAnsi="微软雅黑" w:eastAsia="微软雅黑" w:cs="微软雅黑"/>
          <w:spacing w:val="-1"/>
          <w:sz w:val="30"/>
          <w:szCs w:val="30"/>
        </w:rPr>
      </w:pPr>
    </w:p>
    <w:p w14:paraId="1757E4F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Although in this passage we have a clear revelation of God's inflexible justice, yet we have also a rich variety of expression revealing his grace.</w:t>
      </w:r>
    </w:p>
    <w:p w14:paraId="2FFF342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虽然在这段经文中我们看到了上帝毫不妥协之公义的清晰启示，但我们也看到了揭示祂恩典的丰富词汇。</w:t>
      </w:r>
    </w:p>
    <w:p w14:paraId="4DE11368">
      <w:pPr>
        <w:spacing w:before="254" w:line="253" w:lineRule="auto"/>
        <w:ind w:right="10" w:firstLine="11"/>
        <w:jc w:val="both"/>
        <w:rPr>
          <w:rFonts w:hint="eastAsia" w:ascii="微软雅黑" w:hAnsi="微软雅黑" w:eastAsia="微软雅黑" w:cs="微软雅黑"/>
          <w:spacing w:val="-1"/>
          <w:sz w:val="30"/>
          <w:szCs w:val="30"/>
        </w:rPr>
      </w:pPr>
    </w:p>
    <w:p w14:paraId="086C6DE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great patriot, soldier, and statesman, renowned for his piety in days of general wickedness, Nehemiah, having given an account of all his labors, perils and sufferings says: "Remember me, O my God, concerning this also, and spare me according to the greatness of your mercy." Neh. 13:22.</w:t>
      </w:r>
    </w:p>
    <w:p w14:paraId="2199498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尼希米，那位在普遍邪恶的时代因其敬虔而闻名的伟大爱国者、战士和政治家，在叙述了他所有的劳苦、危险和痛苦之后说道：“我的上帝啊，求你因这事记念我，照你的大慈爱（mercy）怜恤我。”尼希米记 13:22。</w:t>
      </w:r>
    </w:p>
    <w:p w14:paraId="1A5007A8">
      <w:pPr>
        <w:spacing w:before="254" w:line="253" w:lineRule="auto"/>
        <w:ind w:right="10" w:firstLine="11"/>
        <w:jc w:val="both"/>
        <w:rPr>
          <w:rFonts w:hint="eastAsia" w:ascii="微软雅黑" w:hAnsi="微软雅黑" w:eastAsia="微软雅黑" w:cs="微软雅黑"/>
          <w:spacing w:val="-1"/>
          <w:sz w:val="30"/>
          <w:szCs w:val="30"/>
        </w:rPr>
      </w:pPr>
    </w:p>
    <w:p w14:paraId="6DFF60A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day convinced and penitent sinners find no language more appropriate to their needs, when pleading for mercy and asking for grace, than that used by David, by Daniel, and other Old Testament saints.</w:t>
      </w:r>
    </w:p>
    <w:p w14:paraId="77C1069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直到今日，那些意识到自己罪孽并痛悔的罪人在祈求怜悯和寻求恩典时，发现没有什么语言比大卫、但以理和其他旧约圣徒所使用的语言更适合他们的需要了。</w:t>
      </w:r>
    </w:p>
    <w:p w14:paraId="788B07E0">
      <w:pPr>
        <w:spacing w:before="254" w:line="253" w:lineRule="auto"/>
        <w:ind w:right="10" w:firstLine="11"/>
        <w:jc w:val="both"/>
        <w:rPr>
          <w:rFonts w:hint="eastAsia" w:ascii="微软雅黑" w:hAnsi="微软雅黑" w:eastAsia="微软雅黑" w:cs="微软雅黑"/>
          <w:spacing w:val="-1"/>
          <w:sz w:val="30"/>
          <w:szCs w:val="30"/>
        </w:rPr>
      </w:pPr>
    </w:p>
    <w:p w14:paraId="16D8E03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needs of sinners as such are in all ages the same.</w:t>
      </w:r>
    </w:p>
    <w:p w14:paraId="1794885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罪人作为罪人的需要在任何时代都是一样的。</w:t>
      </w:r>
    </w:p>
    <w:p w14:paraId="7AE605B9">
      <w:pPr>
        <w:spacing w:before="254" w:line="253" w:lineRule="auto"/>
        <w:ind w:right="10" w:firstLine="11"/>
        <w:jc w:val="both"/>
        <w:rPr>
          <w:rFonts w:hint="eastAsia" w:ascii="微软雅黑" w:hAnsi="微软雅黑" w:eastAsia="微软雅黑" w:cs="微软雅黑"/>
          <w:spacing w:val="-1"/>
          <w:sz w:val="30"/>
          <w:szCs w:val="30"/>
        </w:rPr>
      </w:pPr>
    </w:p>
    <w:p w14:paraId="48FDAAE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parable of the pharisee and the publican, the parable of the prodigal son, the parable of the two debtors, and many other teachings of Jesus Christ, clearly show that he led men to hope for salvation as a gift, and in no other way.</w:t>
      </w:r>
    </w:p>
    <w:p w14:paraId="2B1CB13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法利赛人和税吏的寓言、浪子的寓言、两个债主的寓言，以及耶稣基督的许多其他教导，都清楚地表明祂引导人们将救恩视为一种赏赐，此外别无他途。</w:t>
      </w:r>
    </w:p>
    <w:p w14:paraId="018B4D6D">
      <w:pPr>
        <w:spacing w:before="254" w:line="253" w:lineRule="auto"/>
        <w:ind w:right="10" w:firstLine="11"/>
        <w:jc w:val="both"/>
        <w:rPr>
          <w:rFonts w:hint="eastAsia" w:ascii="微软雅黑" w:hAnsi="微软雅黑" w:eastAsia="微软雅黑" w:cs="微软雅黑"/>
          <w:spacing w:val="-1"/>
          <w:sz w:val="30"/>
          <w:szCs w:val="30"/>
        </w:rPr>
      </w:pPr>
    </w:p>
    <w:p w14:paraId="0D84BFF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our Lord's sayings has been very dear to afflicted consciences ever since it was uttered, and shall be so while the world stands: "God so loved the world, that he gave his only begotten Son, that whoever believes in him should not perish, but have everlasting life."</w:t>
      </w:r>
    </w:p>
    <w:p w14:paraId="26C243B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自我们的主说出这句话以来，它对于备受折磨的良心一直是极其宝贵的，只要世界还存在，它就将一直如此：“上帝爱世人，甚至将祂的独生子赐给他们，叫一切信祂的，不至灭亡，反得永生。”</w:t>
      </w:r>
    </w:p>
    <w:p w14:paraId="78B75FF5">
      <w:pPr>
        <w:spacing w:before="254" w:line="253" w:lineRule="auto"/>
        <w:ind w:right="10" w:firstLine="11"/>
        <w:jc w:val="both"/>
        <w:rPr>
          <w:rFonts w:hint="eastAsia" w:ascii="微软雅黑" w:hAnsi="微软雅黑" w:eastAsia="微软雅黑" w:cs="微软雅黑"/>
          <w:spacing w:val="-1"/>
          <w:sz w:val="30"/>
          <w:szCs w:val="30"/>
        </w:rPr>
      </w:pPr>
    </w:p>
    <w:p w14:paraId="1D320C4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the Epistles, especially those of Paul, the doctrines of grace are stated with great clearness and fullness.</w:t>
      </w:r>
    </w:p>
    <w:p w14:paraId="07D73FA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但在书信中，特别是保罗的书信中，恩典的教义被叙述得极其清晰和充分。</w:t>
      </w:r>
    </w:p>
    <w:p w14:paraId="1DC4728C">
      <w:pPr>
        <w:spacing w:before="254" w:line="253" w:lineRule="auto"/>
        <w:ind w:right="10" w:firstLine="11"/>
        <w:jc w:val="both"/>
        <w:rPr>
          <w:rFonts w:hint="eastAsia" w:ascii="微软雅黑" w:hAnsi="微软雅黑" w:eastAsia="微软雅黑" w:cs="微软雅黑"/>
          <w:spacing w:val="-1"/>
          <w:sz w:val="30"/>
          <w:szCs w:val="30"/>
        </w:rPr>
      </w:pPr>
    </w:p>
    <w:p w14:paraId="2CF3B73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particular the fact of our salvation being a gratuity is unmistakably announced.</w:t>
      </w:r>
    </w:p>
    <w:p w14:paraId="7E54133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特别是我们的救恩是一份白白赠礼（gratuity）这一事实，被明白无误地宣布了。</w:t>
      </w:r>
    </w:p>
    <w:p w14:paraId="5491DABC">
      <w:pPr>
        <w:spacing w:before="254" w:line="253" w:lineRule="auto"/>
        <w:ind w:right="10" w:firstLine="11"/>
        <w:jc w:val="both"/>
        <w:rPr>
          <w:rFonts w:hint="eastAsia" w:ascii="微软雅黑" w:hAnsi="微软雅黑" w:eastAsia="微软雅黑" w:cs="微软雅黑"/>
          <w:spacing w:val="-1"/>
          <w:sz w:val="30"/>
          <w:szCs w:val="30"/>
        </w:rPr>
      </w:pPr>
    </w:p>
    <w:p w14:paraId="2DD0C2B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following texts are considered sufficient: "But now a righteousness from God, apart from law, has been made known, to which the Law and the Prophets testify.</w:t>
      </w:r>
    </w:p>
    <w:p w14:paraId="13E384A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以下经文被认为是充分的：“但如今，上帝的义在律法以外已经显明出来，有律法和先知为证：</w:t>
      </w:r>
    </w:p>
    <w:p w14:paraId="4EF1260C">
      <w:pPr>
        <w:spacing w:before="254" w:line="253" w:lineRule="auto"/>
        <w:ind w:right="10" w:firstLine="11"/>
        <w:jc w:val="both"/>
        <w:rPr>
          <w:rFonts w:hint="eastAsia" w:ascii="微软雅黑" w:hAnsi="微软雅黑" w:eastAsia="微软雅黑" w:cs="微软雅黑"/>
          <w:spacing w:val="-1"/>
          <w:sz w:val="30"/>
          <w:szCs w:val="30"/>
        </w:rPr>
      </w:pPr>
    </w:p>
    <w:p w14:paraId="573AFF5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righteousness from God comes through faith in Jesus Christ to all who believe.</w:t>
      </w:r>
    </w:p>
    <w:p w14:paraId="08B0E36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就是上帝的义，因信耶稣基督加给一切相信的人，并没有分别。</w:t>
      </w:r>
    </w:p>
    <w:p w14:paraId="16D20B16">
      <w:pPr>
        <w:spacing w:before="254" w:line="253" w:lineRule="auto"/>
        <w:ind w:right="10" w:firstLine="11"/>
        <w:jc w:val="both"/>
        <w:rPr>
          <w:rFonts w:hint="eastAsia" w:ascii="微软雅黑" w:hAnsi="微软雅黑" w:eastAsia="微软雅黑" w:cs="微软雅黑"/>
          <w:spacing w:val="-1"/>
          <w:sz w:val="30"/>
          <w:szCs w:val="30"/>
        </w:rPr>
      </w:pPr>
    </w:p>
    <w:p w14:paraId="4AE5D2C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difference, for all have sinned and fall short of the glory of God, and are justified freely by his grace through the redemption that came by Christ Jesus.</w:t>
      </w:r>
    </w:p>
    <w:p w14:paraId="2081470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因为世人都犯了罪，亏缺了上帝的荣耀；如今却蒙上帝的恩典，因基督耶稣的救赎，就白白地称义。</w:t>
      </w:r>
    </w:p>
    <w:p w14:paraId="1E35A94E">
      <w:pPr>
        <w:spacing w:before="254" w:line="253" w:lineRule="auto"/>
        <w:ind w:right="10" w:firstLine="11"/>
        <w:jc w:val="both"/>
        <w:rPr>
          <w:rFonts w:hint="eastAsia" w:ascii="微软雅黑" w:hAnsi="微软雅黑" w:eastAsia="微软雅黑" w:cs="微软雅黑"/>
          <w:spacing w:val="-1"/>
          <w:sz w:val="30"/>
          <w:szCs w:val="30"/>
        </w:rPr>
      </w:pPr>
    </w:p>
    <w:p w14:paraId="7732C14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presented him as a sacrifice of atonement, through faith in his blood.</w:t>
      </w:r>
    </w:p>
    <w:p w14:paraId="499DA59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上帝设立耶稣作挽回祭（sacrifice of atonement），是凭着耶稣的血，借着人的信。</w:t>
      </w:r>
    </w:p>
    <w:p w14:paraId="14D11958">
      <w:pPr>
        <w:spacing w:before="254" w:line="253" w:lineRule="auto"/>
        <w:ind w:right="10" w:firstLine="11"/>
        <w:jc w:val="both"/>
        <w:rPr>
          <w:rFonts w:hint="eastAsia" w:ascii="微软雅黑" w:hAnsi="微软雅黑" w:eastAsia="微软雅黑" w:cs="微软雅黑"/>
          <w:spacing w:val="-1"/>
          <w:sz w:val="30"/>
          <w:szCs w:val="30"/>
        </w:rPr>
      </w:pPr>
    </w:p>
    <w:p w14:paraId="714470C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this to demonstrate his justice, because in his forbearance he had left the sins committed beforehand unpunished—he did it to demonstrate his justice at the present time, so as to be just and the one who justifies those who have faith in Jesus.</w:t>
      </w:r>
    </w:p>
    <w:p w14:paraId="66C71B9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要显明上帝的义；因为祂用忍耐的心宽容人先时所犯的罪，好在今时显明祂的义，使人知道祂自己为义，也称信耶稣的人为义。</w:t>
      </w:r>
    </w:p>
    <w:p w14:paraId="7486B043">
      <w:pPr>
        <w:spacing w:before="254" w:line="253" w:lineRule="auto"/>
        <w:ind w:right="10" w:firstLine="11"/>
        <w:jc w:val="both"/>
        <w:rPr>
          <w:rFonts w:hint="eastAsia" w:ascii="微软雅黑" w:hAnsi="微软雅黑" w:eastAsia="微软雅黑" w:cs="微软雅黑"/>
          <w:spacing w:val="-1"/>
          <w:sz w:val="30"/>
          <w:szCs w:val="30"/>
        </w:rPr>
      </w:pPr>
    </w:p>
    <w:p w14:paraId="13F08C8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then, is boasting? It is excluded.</w:t>
      </w:r>
    </w:p>
    <w:p w14:paraId="7FA77FA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既是这样，哪里能夸口呢？没有可夸的了。</w:t>
      </w:r>
    </w:p>
    <w:p w14:paraId="24AC606F">
      <w:pPr>
        <w:spacing w:before="254" w:line="253" w:lineRule="auto"/>
        <w:ind w:right="10" w:firstLine="11"/>
        <w:jc w:val="both"/>
        <w:rPr>
          <w:rFonts w:hint="eastAsia" w:ascii="微软雅黑" w:hAnsi="微软雅黑" w:eastAsia="微软雅黑" w:cs="微软雅黑"/>
          <w:spacing w:val="-1"/>
          <w:sz w:val="30"/>
          <w:szCs w:val="30"/>
        </w:rPr>
      </w:pPr>
    </w:p>
    <w:p w14:paraId="5D20AC0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what principle? On that of observing the law?</w:t>
      </w:r>
    </w:p>
    <w:p w14:paraId="6C7B4D5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用什么法（principle）呢？是用立功之法吗？</w:t>
      </w:r>
    </w:p>
    <w:p w14:paraId="0C8EFA57">
      <w:pPr>
        <w:spacing w:before="254" w:line="253" w:lineRule="auto"/>
        <w:ind w:right="10" w:firstLine="11"/>
        <w:jc w:val="both"/>
        <w:rPr>
          <w:rFonts w:hint="eastAsia" w:ascii="微软雅黑" w:hAnsi="微软雅黑" w:eastAsia="微软雅黑" w:cs="微软雅黑"/>
          <w:spacing w:val="-1"/>
          <w:sz w:val="30"/>
          <w:szCs w:val="30"/>
        </w:rPr>
      </w:pPr>
    </w:p>
    <w:p w14:paraId="4A499A8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but on that of faith." Romans 3:21–27.</w:t>
      </w:r>
    </w:p>
    <w:p w14:paraId="6232EFB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不是，乃用信之法。”罗马书 3:21-27。</w:t>
      </w:r>
    </w:p>
    <w:p w14:paraId="4A335400">
      <w:pPr>
        <w:spacing w:before="254" w:line="253" w:lineRule="auto"/>
        <w:ind w:right="10" w:firstLine="11"/>
        <w:jc w:val="both"/>
        <w:rPr>
          <w:rFonts w:hint="eastAsia" w:ascii="微软雅黑" w:hAnsi="微软雅黑" w:eastAsia="微软雅黑" w:cs="微软雅黑"/>
          <w:spacing w:val="-1"/>
          <w:sz w:val="30"/>
          <w:szCs w:val="30"/>
        </w:rPr>
      </w:pPr>
    </w:p>
    <w:p w14:paraId="05ABC17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are taught: 1. that the righteousness of God is without the law;</w:t>
      </w:r>
    </w:p>
    <w:p w14:paraId="0FB5984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这里教导我们：1. 上帝的义是在律法之外的；</w:t>
      </w:r>
    </w:p>
    <w:p w14:paraId="54A8CF93">
      <w:pPr>
        <w:spacing w:before="254" w:line="253" w:lineRule="auto"/>
        <w:ind w:right="10" w:firstLine="11"/>
        <w:jc w:val="both"/>
        <w:rPr>
          <w:rFonts w:hint="eastAsia" w:ascii="微软雅黑" w:hAnsi="微软雅黑" w:eastAsia="微软雅黑" w:cs="微软雅黑"/>
          <w:spacing w:val="-1"/>
          <w:sz w:val="30"/>
          <w:szCs w:val="30"/>
        </w:rPr>
      </w:pPr>
    </w:p>
    <w:p w14:paraId="5B19ED3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it yet meets the demands of law, for God is just, when he justifies;</w:t>
      </w:r>
    </w:p>
    <w:p w14:paraId="18E5F7D2">
      <w:pPr>
        <w:spacing w:before="254" w:line="253" w:lineRule="auto"/>
        <w:ind w:right="10" w:firstLine="11"/>
        <w:jc w:val="both"/>
        <w:rPr>
          <w:rFonts w:hint="eastAsia" w:ascii="微软雅黑" w:hAnsi="微软雅黑" w:eastAsia="微软雅黑" w:cs="微软雅黑"/>
          <w:spacing w:val="-1"/>
          <w:sz w:val="30"/>
          <w:szCs w:val="30"/>
        </w:rPr>
      </w:pPr>
    </w:p>
    <w:p w14:paraId="5A1F320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它仍然满足了律法的要求，因为当上帝称义时，祂是公义的；</w:t>
      </w:r>
    </w:p>
    <w:p w14:paraId="373D474E">
      <w:pPr>
        <w:spacing w:before="254" w:line="253" w:lineRule="auto"/>
        <w:ind w:right="10" w:firstLine="11"/>
        <w:jc w:val="both"/>
        <w:rPr>
          <w:rFonts w:hint="eastAsia" w:ascii="微软雅黑" w:hAnsi="微软雅黑" w:eastAsia="微软雅黑" w:cs="微软雅黑"/>
          <w:spacing w:val="-1"/>
          <w:sz w:val="30"/>
          <w:szCs w:val="30"/>
        </w:rPr>
      </w:pPr>
    </w:p>
    <w:p w14:paraId="2A79D65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boasting is, by God's method of saving, cut off in every case;</w:t>
      </w:r>
    </w:p>
    <w:p w14:paraId="57F0A653">
      <w:pPr>
        <w:spacing w:before="254" w:line="253" w:lineRule="auto"/>
        <w:ind w:right="10" w:firstLine="11"/>
        <w:jc w:val="both"/>
        <w:rPr>
          <w:rFonts w:hint="eastAsia" w:ascii="微软雅黑" w:hAnsi="微软雅黑" w:eastAsia="微软雅黑" w:cs="微软雅黑"/>
          <w:spacing w:val="-1"/>
          <w:sz w:val="30"/>
          <w:szCs w:val="30"/>
        </w:rPr>
      </w:pPr>
    </w:p>
    <w:p w14:paraId="78B9879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通过上帝拯救的方法，自夸在任何情况下都被排除了；</w:t>
      </w:r>
    </w:p>
    <w:p w14:paraId="0F4FF387">
      <w:pPr>
        <w:spacing w:before="254" w:line="253" w:lineRule="auto"/>
        <w:ind w:right="10" w:firstLine="11"/>
        <w:jc w:val="both"/>
        <w:rPr>
          <w:rFonts w:hint="eastAsia" w:ascii="微软雅黑" w:hAnsi="微软雅黑" w:eastAsia="微软雅黑" w:cs="微软雅黑"/>
          <w:spacing w:val="-1"/>
          <w:sz w:val="30"/>
          <w:szCs w:val="30"/>
        </w:rPr>
      </w:pPr>
    </w:p>
    <w:p w14:paraId="53DFA59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this is done not by works but by faith.</w:t>
      </w:r>
    </w:p>
    <w:p w14:paraId="72C6EC52">
      <w:pPr>
        <w:spacing w:before="254" w:line="253" w:lineRule="auto"/>
        <w:ind w:right="10" w:firstLine="11"/>
        <w:jc w:val="both"/>
        <w:rPr>
          <w:rFonts w:hint="eastAsia" w:ascii="微软雅黑" w:hAnsi="微软雅黑" w:eastAsia="微软雅黑" w:cs="微软雅黑"/>
          <w:spacing w:val="-1"/>
          <w:sz w:val="30"/>
          <w:szCs w:val="30"/>
        </w:rPr>
      </w:pPr>
    </w:p>
    <w:p w14:paraId="454D011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这是通过信心而非行为成就的。</w:t>
      </w:r>
    </w:p>
    <w:p w14:paraId="15742358">
      <w:pPr>
        <w:spacing w:before="254" w:line="253" w:lineRule="auto"/>
        <w:ind w:right="10" w:firstLine="11"/>
        <w:jc w:val="both"/>
        <w:rPr>
          <w:rFonts w:hint="eastAsia" w:ascii="微软雅黑" w:hAnsi="微软雅黑" w:eastAsia="微软雅黑" w:cs="微软雅黑"/>
          <w:spacing w:val="-1"/>
          <w:sz w:val="30"/>
          <w:szCs w:val="30"/>
        </w:rPr>
      </w:pPr>
    </w:p>
    <w:p w14:paraId="6E8EE8F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Soon afterwards Paul speaks thus: "Now to him that works, is the reward not reckoned of grace, but of debt.</w:t>
      </w:r>
    </w:p>
    <w:p w14:paraId="1AFEB60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不久之后，保罗这样说道：“作工的得工价，不算恩典，乃是该得的（debt）。</w:t>
      </w:r>
    </w:p>
    <w:p w14:paraId="7E8BAE03">
      <w:pPr>
        <w:spacing w:before="254" w:line="253" w:lineRule="auto"/>
        <w:ind w:right="10" w:firstLine="11"/>
        <w:jc w:val="both"/>
        <w:rPr>
          <w:rFonts w:hint="eastAsia" w:ascii="微软雅黑" w:hAnsi="微软雅黑" w:eastAsia="微软雅黑" w:cs="微软雅黑"/>
          <w:spacing w:val="-1"/>
          <w:sz w:val="30"/>
          <w:szCs w:val="30"/>
        </w:rPr>
      </w:pPr>
    </w:p>
    <w:p w14:paraId="01D27CD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to him that works not, but believes on Him that justifies the ungodly, his faith is counted for righteousness." Romans 4:4.</w:t>
      </w:r>
    </w:p>
    <w:p w14:paraId="0C6558A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惟有不作工的，只信称罪人（ungodly）为义的上帝，他的信就算为义。”罗马书 4:4, 5（注：原文引文稍有省略）。</w:t>
      </w:r>
    </w:p>
    <w:p w14:paraId="7AECF195">
      <w:pPr>
        <w:spacing w:before="254" w:line="253" w:lineRule="auto"/>
        <w:ind w:right="10" w:firstLine="11"/>
        <w:jc w:val="both"/>
        <w:rPr>
          <w:rFonts w:hint="eastAsia" w:ascii="微软雅黑" w:hAnsi="微软雅黑" w:eastAsia="微软雅黑" w:cs="微软雅黑"/>
          <w:spacing w:val="-1"/>
          <w:sz w:val="30"/>
          <w:szCs w:val="30"/>
        </w:rPr>
      </w:pPr>
    </w:p>
    <w:p w14:paraId="2767788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whatever works mean, faith is just the opposite; whatever debt is, grace is its opposite.</w:t>
      </w:r>
    </w:p>
    <w:p w14:paraId="520913C2">
      <w:pPr>
        <w:spacing w:before="254" w:line="253" w:lineRule="auto"/>
        <w:ind w:right="10" w:firstLine="11"/>
        <w:jc w:val="both"/>
        <w:rPr>
          <w:rFonts w:hint="eastAsia" w:ascii="微软雅黑" w:hAnsi="微软雅黑" w:eastAsia="微软雅黑" w:cs="微软雅黑"/>
          <w:spacing w:val="-1"/>
          <w:sz w:val="30"/>
          <w:szCs w:val="30"/>
        </w:rPr>
      </w:pPr>
    </w:p>
    <w:p w14:paraId="0886F93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在这里，无论行为（works）是什么意思，信心正好相反；无论债（debt）是什么，恩典就是它的反面。</w:t>
      </w:r>
    </w:p>
    <w:p w14:paraId="39AEA9F0">
      <w:pPr>
        <w:spacing w:before="254" w:line="253" w:lineRule="auto"/>
        <w:ind w:right="10" w:firstLine="11"/>
        <w:jc w:val="both"/>
        <w:rPr>
          <w:rFonts w:hint="eastAsia" w:ascii="微软雅黑" w:hAnsi="微软雅黑" w:eastAsia="微软雅黑" w:cs="微软雅黑"/>
          <w:spacing w:val="-1"/>
          <w:sz w:val="30"/>
          <w:szCs w:val="30"/>
        </w:rPr>
      </w:pPr>
    </w:p>
    <w:p w14:paraId="11ADFBF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owe a man a shilling and pay it, you do not bestow on him a gift.</w:t>
      </w:r>
    </w:p>
    <w:p w14:paraId="0BFD65A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如果你欠一个人一先令并支付了它，你并不是在给他一份礼物。</w:t>
      </w:r>
    </w:p>
    <w:p w14:paraId="075299BA">
      <w:pPr>
        <w:spacing w:before="254" w:line="253" w:lineRule="auto"/>
        <w:ind w:right="10" w:firstLine="11"/>
        <w:jc w:val="both"/>
        <w:rPr>
          <w:rFonts w:hint="eastAsia" w:ascii="微软雅黑" w:hAnsi="微软雅黑" w:eastAsia="微软雅黑" w:cs="微软雅黑"/>
          <w:spacing w:val="-1"/>
          <w:sz w:val="30"/>
          <w:szCs w:val="30"/>
        </w:rPr>
      </w:pPr>
    </w:p>
    <w:p w14:paraId="6622A14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owe him nothing and hand him a shilling, it is not paying a debt.</w:t>
      </w:r>
    </w:p>
    <w:p w14:paraId="594DA59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如果你不欠他任何东西却给了他一先令，这不是在还债。</w:t>
      </w:r>
    </w:p>
    <w:p w14:paraId="3C3F72B3">
      <w:pPr>
        <w:spacing w:before="254" w:line="253" w:lineRule="auto"/>
        <w:ind w:right="10" w:firstLine="11"/>
        <w:jc w:val="both"/>
        <w:rPr>
          <w:rFonts w:hint="eastAsia" w:ascii="微软雅黑" w:hAnsi="微软雅黑" w:eastAsia="微软雅黑" w:cs="微软雅黑"/>
          <w:spacing w:val="-1"/>
          <w:sz w:val="30"/>
          <w:szCs w:val="30"/>
        </w:rPr>
      </w:pPr>
    </w:p>
    <w:p w14:paraId="7399D8E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thing cannot be both a gratuity and the payment of a debt.</w:t>
      </w:r>
    </w:p>
    <w:p w14:paraId="1CF08BF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同一件事不可能既是白白的赠与又是债务的偿还。</w:t>
      </w:r>
    </w:p>
    <w:p w14:paraId="3BB82649">
      <w:pPr>
        <w:spacing w:before="254" w:line="253" w:lineRule="auto"/>
        <w:ind w:right="10" w:firstLine="11"/>
        <w:jc w:val="both"/>
        <w:rPr>
          <w:rFonts w:hint="eastAsia" w:ascii="微软雅黑" w:hAnsi="微软雅黑" w:eastAsia="微软雅黑" w:cs="微软雅黑"/>
          <w:spacing w:val="-1"/>
          <w:sz w:val="30"/>
          <w:szCs w:val="30"/>
        </w:rPr>
      </w:pPr>
    </w:p>
    <w:p w14:paraId="2DA80A2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"Where sin abounded, grace did much more abound, that as sin has reigned unto death, even so might grace reign through righteousness unto eternal life, by Jesus Christ our Lord." Romans 5:20, 21.</w:t>
      </w:r>
    </w:p>
    <w:p w14:paraId="58759ED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又云：“罪在哪里显多，恩典就更显多了。就如罪作王叫人死；照样，恩典也借着义作王，叫人因我们的主耶稣基督得永生。”罗马书 5:20, 21。</w:t>
      </w:r>
    </w:p>
    <w:p w14:paraId="32B3BBAE">
      <w:pPr>
        <w:spacing w:before="254" w:line="253" w:lineRule="auto"/>
        <w:ind w:right="10" w:firstLine="11"/>
        <w:jc w:val="both"/>
        <w:rPr>
          <w:rFonts w:hint="eastAsia" w:ascii="微软雅黑" w:hAnsi="微软雅黑" w:eastAsia="微软雅黑" w:cs="微软雅黑"/>
          <w:spacing w:val="-1"/>
          <w:sz w:val="30"/>
          <w:szCs w:val="30"/>
        </w:rPr>
      </w:pPr>
    </w:p>
    <w:p w14:paraId="06BE0D5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have, 1. the utter ruin of man "sin abounded;"</w:t>
      </w:r>
    </w:p>
    <w:p w14:paraId="34EDBF7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在这里我们看到：1. 人的彻底毁灭——“罪显多”；</w:t>
      </w:r>
    </w:p>
    <w:p w14:paraId="7678F207">
      <w:pPr>
        <w:spacing w:before="254" w:line="253" w:lineRule="auto"/>
        <w:ind w:right="10" w:firstLine="11"/>
        <w:jc w:val="both"/>
        <w:rPr>
          <w:rFonts w:hint="eastAsia" w:ascii="微软雅黑" w:hAnsi="微软雅黑" w:eastAsia="微软雅黑" w:cs="微软雅黑"/>
          <w:spacing w:val="-1"/>
          <w:sz w:val="30"/>
          <w:szCs w:val="30"/>
        </w:rPr>
      </w:pPr>
    </w:p>
    <w:p w14:paraId="5AF3792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glory and fullness of God's scheme for saving men "grace did much more abound;"</w:t>
      </w:r>
    </w:p>
    <w:p w14:paraId="63B8CA8E">
      <w:pPr>
        <w:spacing w:before="254" w:line="253" w:lineRule="auto"/>
        <w:ind w:right="10" w:firstLine="11"/>
        <w:jc w:val="both"/>
        <w:rPr>
          <w:rFonts w:hint="eastAsia" w:ascii="微软雅黑" w:hAnsi="微软雅黑" w:eastAsia="微软雅黑" w:cs="微软雅黑"/>
          <w:spacing w:val="-1"/>
          <w:sz w:val="30"/>
          <w:szCs w:val="30"/>
        </w:rPr>
      </w:pPr>
    </w:p>
    <w:p w14:paraId="365EADF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上帝救人计划的荣耀与丰盛——“恩典就更显多”；</w:t>
      </w:r>
    </w:p>
    <w:p w14:paraId="32CA0066">
      <w:pPr>
        <w:spacing w:before="254" w:line="253" w:lineRule="auto"/>
        <w:ind w:right="10" w:firstLine="11"/>
        <w:jc w:val="both"/>
        <w:rPr>
          <w:rFonts w:hint="eastAsia" w:ascii="微软雅黑" w:hAnsi="微软雅黑" w:eastAsia="微软雅黑" w:cs="微软雅黑"/>
          <w:spacing w:val="-1"/>
          <w:sz w:val="30"/>
          <w:szCs w:val="30"/>
        </w:rPr>
      </w:pPr>
    </w:p>
    <w:p w14:paraId="23093F7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saves not by trampling on justice, but "grace reigns through righteousness;"</w:t>
      </w:r>
    </w:p>
    <w:p w14:paraId="7397F3B1">
      <w:pPr>
        <w:spacing w:before="254" w:line="253" w:lineRule="auto"/>
        <w:ind w:right="10" w:firstLine="11"/>
        <w:jc w:val="both"/>
        <w:rPr>
          <w:rFonts w:hint="eastAsia" w:ascii="微软雅黑" w:hAnsi="微软雅黑" w:eastAsia="微软雅黑" w:cs="微软雅黑"/>
          <w:spacing w:val="-1"/>
          <w:sz w:val="30"/>
          <w:szCs w:val="30"/>
        </w:rPr>
      </w:pPr>
    </w:p>
    <w:p w14:paraId="447F9F0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上帝并非通过践踏公义来拯救，而是“恩典借着义作王”；</w:t>
      </w:r>
    </w:p>
    <w:p w14:paraId="29D0FF2E">
      <w:pPr>
        <w:spacing w:before="254" w:line="253" w:lineRule="auto"/>
        <w:ind w:right="10" w:firstLine="11"/>
        <w:jc w:val="both"/>
        <w:rPr>
          <w:rFonts w:hint="eastAsia" w:ascii="微软雅黑" w:hAnsi="微软雅黑" w:eastAsia="微软雅黑" w:cs="微软雅黑"/>
          <w:spacing w:val="-1"/>
          <w:sz w:val="30"/>
          <w:szCs w:val="30"/>
        </w:rPr>
      </w:pPr>
    </w:p>
    <w:p w14:paraId="4CE4945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salvation of the gospel is not limited by the temporal blessings it brings—grace reigns "unto eternal life;"</w:t>
      </w:r>
    </w:p>
    <w:p w14:paraId="65D007F3">
      <w:pPr>
        <w:spacing w:before="254" w:line="253" w:lineRule="auto"/>
        <w:ind w:right="10" w:firstLine="11"/>
        <w:jc w:val="both"/>
        <w:rPr>
          <w:rFonts w:hint="eastAsia" w:ascii="微软雅黑" w:hAnsi="微软雅黑" w:eastAsia="微软雅黑" w:cs="微软雅黑"/>
          <w:spacing w:val="-1"/>
          <w:sz w:val="30"/>
          <w:szCs w:val="30"/>
        </w:rPr>
      </w:pPr>
    </w:p>
    <w:p w14:paraId="1F2E97D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福音的救恩不局限于它带来的现世福分——恩典作王“以致永生”；</w:t>
      </w:r>
    </w:p>
    <w:p w14:paraId="05007D2A">
      <w:pPr>
        <w:spacing w:before="254" w:line="253" w:lineRule="auto"/>
        <w:ind w:right="10" w:firstLine="11"/>
        <w:jc w:val="both"/>
        <w:rPr>
          <w:rFonts w:hint="eastAsia" w:ascii="微软雅黑" w:hAnsi="微软雅黑" w:eastAsia="微软雅黑" w:cs="微软雅黑"/>
          <w:spacing w:val="-1"/>
          <w:sz w:val="30"/>
          <w:szCs w:val="30"/>
        </w:rPr>
      </w:pPr>
    </w:p>
    <w:p w14:paraId="2D964F4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is the author of his own salvation, but it is all "by Jesus Christ our Lord."</w:t>
      </w:r>
    </w:p>
    <w:p w14:paraId="5CBEEAE5">
      <w:pPr>
        <w:spacing w:before="254" w:line="253" w:lineRule="auto"/>
        <w:ind w:right="10" w:firstLine="11"/>
        <w:jc w:val="both"/>
        <w:rPr>
          <w:rFonts w:hint="eastAsia" w:ascii="微软雅黑" w:hAnsi="微软雅黑" w:eastAsia="微软雅黑" w:cs="微软雅黑"/>
          <w:spacing w:val="-1"/>
          <w:sz w:val="30"/>
          <w:szCs w:val="30"/>
        </w:rPr>
      </w:pPr>
    </w:p>
    <w:p w14:paraId="33B3243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没有人是他自己救恩的作者，而全都是“因我们的主耶稣基督”。</w:t>
      </w:r>
    </w:p>
    <w:p w14:paraId="25B24019">
      <w:pPr>
        <w:spacing w:before="254" w:line="253" w:lineRule="auto"/>
        <w:ind w:right="10" w:firstLine="11"/>
        <w:jc w:val="both"/>
        <w:rPr>
          <w:rFonts w:hint="eastAsia" w:ascii="微软雅黑" w:hAnsi="微软雅黑" w:eastAsia="微软雅黑" w:cs="微软雅黑"/>
          <w:spacing w:val="-1"/>
          <w:sz w:val="30"/>
          <w:szCs w:val="30"/>
        </w:rPr>
      </w:pPr>
    </w:p>
    <w:p w14:paraId="150D7AD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"The gift of God is eternal life through Jesus Christ our Lord." Romans 6:23.</w:t>
      </w:r>
    </w:p>
    <w:p w14:paraId="6FC72A3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又云：“上帝的恩赐，在我们的主基督耶稣里，乃是永生。”罗马书 6:23。</w:t>
      </w:r>
    </w:p>
    <w:p w14:paraId="29323B38">
      <w:pPr>
        <w:spacing w:before="254" w:line="253" w:lineRule="auto"/>
        <w:ind w:right="10" w:firstLine="11"/>
        <w:jc w:val="both"/>
        <w:rPr>
          <w:rFonts w:hint="eastAsia" w:ascii="微软雅黑" w:hAnsi="微软雅黑" w:eastAsia="微软雅黑" w:cs="微软雅黑"/>
          <w:spacing w:val="-1"/>
          <w:sz w:val="30"/>
          <w:szCs w:val="30"/>
        </w:rPr>
      </w:pPr>
    </w:p>
    <w:p w14:paraId="34DBD3C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did Paul teach one doctrine to the Romans, and a different doctrine to other churches.</w:t>
      </w:r>
    </w:p>
    <w:p w14:paraId="501286F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保罗并没有对罗马人教导一种教义，而对其他教会教导另一种。</w:t>
      </w:r>
    </w:p>
    <w:p w14:paraId="64F52B27">
      <w:pPr>
        <w:spacing w:before="254" w:line="253" w:lineRule="auto"/>
        <w:ind w:right="10" w:firstLine="11"/>
        <w:jc w:val="both"/>
        <w:rPr>
          <w:rFonts w:hint="eastAsia" w:ascii="微软雅黑" w:hAnsi="微软雅黑" w:eastAsia="微软雅黑" w:cs="微软雅黑"/>
          <w:spacing w:val="-1"/>
          <w:sz w:val="30"/>
          <w:szCs w:val="30"/>
        </w:rPr>
      </w:pPr>
    </w:p>
    <w:p w14:paraId="53ACDB0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Galatians he says: "We who are Jews by birth and not 'Gentile sinners' know that a man is not justified by observing the law, but by faith in Jesus Christ.</w:t>
      </w:r>
    </w:p>
    <w:p w14:paraId="49E0FD2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他对加拉太人说：“我们这生来的犹太人，不是外邦罪人；既知道人称义不是因行律法，乃是因信耶稣基督。</w:t>
      </w:r>
    </w:p>
    <w:p w14:paraId="2D860D7D">
      <w:pPr>
        <w:spacing w:before="254" w:line="253" w:lineRule="auto"/>
        <w:ind w:right="10" w:firstLine="11"/>
        <w:jc w:val="both"/>
        <w:rPr>
          <w:rFonts w:hint="eastAsia" w:ascii="微软雅黑" w:hAnsi="微软雅黑" w:eastAsia="微软雅黑" w:cs="微软雅黑"/>
          <w:spacing w:val="-1"/>
          <w:sz w:val="30"/>
          <w:szCs w:val="30"/>
        </w:rPr>
      </w:pPr>
    </w:p>
    <w:p w14:paraId="3745E5D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we, too, have put our faith in Christ Jesus that we may be justified by faith in Christ and not by observing the law, because by observing the law no one will be justified.</w:t>
      </w:r>
    </w:p>
    <w:p w14:paraId="083F6D0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连我们也信了基督耶稣，使我们因信基督称义，不因行律法称义；因为凡有血气的，没有一人因行律法称义。</w:t>
      </w:r>
    </w:p>
    <w:p w14:paraId="33FFEA6A">
      <w:pPr>
        <w:spacing w:before="254" w:line="253" w:lineRule="auto"/>
        <w:ind w:right="10" w:firstLine="11"/>
        <w:jc w:val="both"/>
        <w:rPr>
          <w:rFonts w:hint="eastAsia" w:ascii="微软雅黑" w:hAnsi="微软雅黑" w:eastAsia="微软雅黑" w:cs="微软雅黑"/>
          <w:spacing w:val="-1"/>
          <w:sz w:val="30"/>
          <w:szCs w:val="30"/>
        </w:rPr>
      </w:pPr>
    </w:p>
    <w:p w14:paraId="1A9DBC2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been crucified with Christ and I no longer live, but Christ lives in me.</w:t>
      </w:r>
    </w:p>
    <w:p w14:paraId="1F207ED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我已经与基督同钉十字架，现在活着的不再是我，乃是基督在我里面活着。</w:t>
      </w:r>
    </w:p>
    <w:p w14:paraId="45EC5393">
      <w:pPr>
        <w:spacing w:before="254" w:line="253" w:lineRule="auto"/>
        <w:ind w:right="10" w:firstLine="11"/>
        <w:jc w:val="both"/>
        <w:rPr>
          <w:rFonts w:hint="eastAsia" w:ascii="微软雅黑" w:hAnsi="微软雅黑" w:eastAsia="微软雅黑" w:cs="微软雅黑"/>
          <w:spacing w:val="-1"/>
          <w:sz w:val="30"/>
          <w:szCs w:val="30"/>
        </w:rPr>
      </w:pPr>
    </w:p>
    <w:p w14:paraId="6E487FF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life I live in the body, I live by faith in the Son of God, who loved me and gave himself for me.</w:t>
      </w:r>
    </w:p>
    <w:p w14:paraId="434160D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并且我如今在肉身活着，是因信上帝的儿子而活；祂是爱我，为我舍己。</w:t>
      </w:r>
    </w:p>
    <w:p w14:paraId="7E16B9A9">
      <w:pPr>
        <w:spacing w:before="254" w:line="253" w:lineRule="auto"/>
        <w:ind w:right="10" w:firstLine="11"/>
        <w:jc w:val="both"/>
        <w:rPr>
          <w:rFonts w:hint="eastAsia" w:ascii="微软雅黑" w:hAnsi="微软雅黑" w:eastAsia="微软雅黑" w:cs="微软雅黑"/>
          <w:spacing w:val="-1"/>
          <w:sz w:val="30"/>
          <w:szCs w:val="30"/>
        </w:rPr>
      </w:pPr>
    </w:p>
    <w:p w14:paraId="616990D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do not set aside the grace of God, for if righteousness could be gained through the law, Christ died for nothing!" Gal. 2:15, 16, 20, 21.</w:t>
      </w:r>
    </w:p>
    <w:p w14:paraId="00B9DC3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我不废弃上帝的恩；义若是借着律法得的，基督就是徒然死了。”加拉太书 2:15, 16, 20, 21。</w:t>
      </w:r>
    </w:p>
    <w:p w14:paraId="2F688D6D">
      <w:pPr>
        <w:spacing w:before="254" w:line="253" w:lineRule="auto"/>
        <w:ind w:right="10" w:firstLine="11"/>
        <w:jc w:val="both"/>
        <w:rPr>
          <w:rFonts w:hint="eastAsia" w:ascii="微软雅黑" w:hAnsi="微软雅黑" w:eastAsia="微软雅黑" w:cs="微软雅黑"/>
          <w:spacing w:val="-1"/>
          <w:sz w:val="30"/>
          <w:szCs w:val="30"/>
        </w:rPr>
      </w:pPr>
    </w:p>
    <w:p w14:paraId="273E37B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could not more clearly teach that a denial of gratuitous salvation subverts the whole gospel scheme.</w:t>
      </w:r>
    </w:p>
    <w:p w14:paraId="41E1F97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他不可能比这更清晰地教导说，否认白白的救恩就是颠覆整个福音体系。</w:t>
      </w:r>
    </w:p>
    <w:p w14:paraId="2AF3484B">
      <w:pPr>
        <w:spacing w:before="254" w:line="253" w:lineRule="auto"/>
        <w:ind w:right="10" w:firstLine="11"/>
        <w:jc w:val="both"/>
        <w:rPr>
          <w:rFonts w:hint="eastAsia" w:ascii="微软雅黑" w:hAnsi="微软雅黑" w:eastAsia="微软雅黑" w:cs="微软雅黑"/>
          <w:spacing w:val="-1"/>
          <w:sz w:val="30"/>
          <w:szCs w:val="30"/>
        </w:rPr>
      </w:pPr>
    </w:p>
    <w:p w14:paraId="1614C4E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he teaches clearly that "All who rely on observing the law are under a curse, for it is written: 'Cursed is everyone who does not continue to do everything written in the Book of the Law.'</w:t>
      </w:r>
    </w:p>
    <w:p w14:paraId="551BB8A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的确，他明确教导说：“凡以行律法为本的，都是被咒诅的；因为经上记着：‘凡不常照律法书上所记一切之事去行的，就被咒诅。’</w:t>
      </w:r>
    </w:p>
    <w:p w14:paraId="0FF5BE7D">
      <w:pPr>
        <w:spacing w:before="254" w:line="253" w:lineRule="auto"/>
        <w:ind w:right="10" w:firstLine="11"/>
        <w:jc w:val="both"/>
        <w:rPr>
          <w:rFonts w:hint="eastAsia" w:ascii="微软雅黑" w:hAnsi="微软雅黑" w:eastAsia="微软雅黑" w:cs="微软雅黑"/>
          <w:spacing w:val="-1"/>
          <w:sz w:val="30"/>
          <w:szCs w:val="30"/>
        </w:rPr>
      </w:pPr>
    </w:p>
    <w:p w14:paraId="0C71323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Clearly no one is justified before God by the law, because, "The righteous will live by faith." Galatians 3:10-11.</w:t>
      </w:r>
    </w:p>
    <w:p w14:paraId="1B253D6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没有一个人靠着律法在上帝面前称义，这是明显的；因为经上说，‘义人必因信得生’。”加拉太书 3:10, 11。</w:t>
      </w:r>
    </w:p>
    <w:p w14:paraId="330B9287">
      <w:pPr>
        <w:spacing w:before="254" w:line="253" w:lineRule="auto"/>
        <w:ind w:right="10" w:firstLine="11"/>
        <w:jc w:val="both"/>
        <w:rPr>
          <w:rFonts w:hint="eastAsia" w:ascii="微软雅黑" w:hAnsi="微软雅黑" w:eastAsia="微软雅黑" w:cs="微软雅黑"/>
          <w:spacing w:val="-1"/>
          <w:sz w:val="30"/>
          <w:szCs w:val="30"/>
        </w:rPr>
      </w:pPr>
    </w:p>
    <w:p w14:paraId="59A60F3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"You who are trying to be justified by law have been alienated from Christ; you have fallen away from grace.</w:t>
      </w:r>
    </w:p>
    <w:p w14:paraId="34E997A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又云：“你们这要靠律法称义的人，是与基督隔绝，从恩典中坠落了。</w:t>
      </w:r>
    </w:p>
    <w:p w14:paraId="1ACFEA6F">
      <w:pPr>
        <w:spacing w:before="254" w:line="253" w:lineRule="auto"/>
        <w:ind w:right="10" w:firstLine="11"/>
        <w:jc w:val="both"/>
        <w:rPr>
          <w:rFonts w:hint="eastAsia" w:ascii="微软雅黑" w:hAnsi="微软雅黑" w:eastAsia="微软雅黑" w:cs="微软雅黑"/>
          <w:spacing w:val="-1"/>
          <w:sz w:val="30"/>
          <w:szCs w:val="30"/>
        </w:rPr>
      </w:pPr>
    </w:p>
    <w:p w14:paraId="627E56D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by faith we eagerly await through the Spirit the righteousness for which we hope." Galatians 5:4-5.</w:t>
      </w:r>
    </w:p>
    <w:p w14:paraId="347A890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我们靠着圣灵，凭着信心，等候所盼望的义。”加拉太书 5:4, 5。</w:t>
      </w:r>
    </w:p>
    <w:p w14:paraId="293B75FB">
      <w:pPr>
        <w:spacing w:before="254" w:line="253" w:lineRule="auto"/>
        <w:ind w:right="10" w:firstLine="11"/>
        <w:jc w:val="both"/>
        <w:rPr>
          <w:rFonts w:hint="eastAsia" w:ascii="微软雅黑" w:hAnsi="微软雅黑" w:eastAsia="微软雅黑" w:cs="微软雅黑"/>
          <w:spacing w:val="-1"/>
          <w:sz w:val="30"/>
          <w:szCs w:val="30"/>
        </w:rPr>
      </w:pPr>
    </w:p>
    <w:p w14:paraId="09CBAB3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Corinthians he says: "By the grace of God I am what I am." 1 Cor. 15:10.</w:t>
      </w:r>
    </w:p>
    <w:p w14:paraId="2A60134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他对哥林多人说：“然而我今日成了何等人，是蒙上帝的恩才成的。”哥林多前书 15:10。</w:t>
      </w:r>
    </w:p>
    <w:p w14:paraId="673ADE7F">
      <w:pPr>
        <w:spacing w:before="254" w:line="253" w:lineRule="auto"/>
        <w:ind w:right="10" w:firstLine="11"/>
        <w:jc w:val="both"/>
        <w:rPr>
          <w:rFonts w:hint="eastAsia" w:ascii="微软雅黑" w:hAnsi="微软雅黑" w:eastAsia="微软雅黑" w:cs="微软雅黑"/>
          <w:spacing w:val="-1"/>
          <w:sz w:val="30"/>
          <w:szCs w:val="30"/>
        </w:rPr>
      </w:pPr>
    </w:p>
    <w:p w14:paraId="09098D6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 fourth church he twice says: "By grace are you saved." Eph. 2:5, 8.</w:t>
      </w:r>
    </w:p>
    <w:p w14:paraId="688A8AF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对第四个教会，他两次说道：“你们得救是本乎恩。”以弗所书 2:5, 8。</w:t>
      </w:r>
    </w:p>
    <w:p w14:paraId="1905EF65">
      <w:pPr>
        <w:spacing w:before="254" w:line="253" w:lineRule="auto"/>
        <w:ind w:right="10" w:firstLine="11"/>
        <w:jc w:val="both"/>
        <w:rPr>
          <w:rFonts w:hint="eastAsia" w:ascii="微软雅黑" w:hAnsi="微软雅黑" w:eastAsia="微软雅黑" w:cs="微软雅黑"/>
          <w:spacing w:val="-1"/>
          <w:sz w:val="30"/>
          <w:szCs w:val="30"/>
        </w:rPr>
      </w:pPr>
    </w:p>
    <w:p w14:paraId="1311DF6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another he says that God even our Father "has loved us, and given us everlasting consolation and good hope through grace." 2 Thess. 2:16.</w:t>
      </w:r>
    </w:p>
    <w:p w14:paraId="778B0AD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对另一个教会他说，我们的父上帝“爱我们，开恩（through grace）将永远的安慰并美好的盼望赐给我们”。帖撒罗尼迦后书 2:16。</w:t>
      </w:r>
    </w:p>
    <w:p w14:paraId="7E19223C">
      <w:pPr>
        <w:spacing w:before="254" w:line="253" w:lineRule="auto"/>
        <w:ind w:right="10" w:firstLine="11"/>
        <w:jc w:val="both"/>
        <w:rPr>
          <w:rFonts w:hint="eastAsia" w:ascii="微软雅黑" w:hAnsi="微软雅黑" w:eastAsia="微软雅黑" w:cs="微软雅黑"/>
          <w:spacing w:val="-1"/>
          <w:sz w:val="30"/>
          <w:szCs w:val="30"/>
        </w:rPr>
      </w:pPr>
    </w:p>
    <w:p w14:paraId="0AD8721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Titus he says that "not by works of righteousness which we have done, but according to his mercy has he saved us."</w:t>
      </w:r>
    </w:p>
    <w:p w14:paraId="0262AF2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他向提多说：“祂便救了我们，并不是因我们自己所行的义，乃是照祂的怜恤。”（注：引文出自提多书 3:5）。</w:t>
      </w:r>
    </w:p>
    <w:p w14:paraId="28F125EF">
      <w:pPr>
        <w:spacing w:before="254" w:line="253" w:lineRule="auto"/>
        <w:ind w:right="10" w:firstLine="11"/>
        <w:jc w:val="both"/>
        <w:rPr>
          <w:rFonts w:hint="eastAsia" w:ascii="微软雅黑" w:hAnsi="微软雅黑" w:eastAsia="微软雅黑" w:cs="微软雅黑"/>
          <w:spacing w:val="-1"/>
          <w:sz w:val="30"/>
          <w:szCs w:val="30"/>
        </w:rPr>
      </w:pPr>
    </w:p>
    <w:p w14:paraId="5330878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want yet other proofs they can consult Romans 3:24; 5:4, 8, 15, 17, 20, and 21.</w:t>
      </w:r>
    </w:p>
    <w:p w14:paraId="6CCE0C0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如果有人还需要其他的证据，可以查阅罗马书 3:24; 5:4, 8, 15, 17, 20 和 21。</w:t>
      </w:r>
    </w:p>
    <w:p w14:paraId="3A923B96">
      <w:pPr>
        <w:spacing w:before="254" w:line="253" w:lineRule="auto"/>
        <w:ind w:right="10" w:firstLine="11"/>
        <w:jc w:val="both"/>
        <w:rPr>
          <w:rFonts w:hint="eastAsia" w:ascii="微软雅黑" w:hAnsi="微软雅黑" w:eastAsia="微软雅黑" w:cs="微软雅黑"/>
          <w:spacing w:val="-1"/>
          <w:sz w:val="30"/>
          <w:szCs w:val="30"/>
        </w:rPr>
      </w:pPr>
    </w:p>
    <w:p w14:paraId="0C5927E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takes pains to remind us that grace excludes works, and works grace.</w:t>
      </w:r>
    </w:p>
    <w:p w14:paraId="3D473B6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保罗煞费苦心地提醒我们，恩典排斥行为，行为排斥恩典。</w:t>
      </w:r>
    </w:p>
    <w:p w14:paraId="13CAA700">
      <w:pPr>
        <w:spacing w:before="254" w:line="253" w:lineRule="auto"/>
        <w:ind w:right="10" w:firstLine="11"/>
        <w:jc w:val="both"/>
        <w:rPr>
          <w:rFonts w:hint="eastAsia" w:ascii="微软雅黑" w:hAnsi="微软雅黑" w:eastAsia="微软雅黑" w:cs="微软雅黑"/>
          <w:spacing w:val="-1"/>
          <w:sz w:val="30"/>
          <w:szCs w:val="30"/>
        </w:rPr>
      </w:pPr>
    </w:p>
    <w:p w14:paraId="219062F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argues that if salvation be "by grace, then it is no more by works: otherwise grace is no more grace.</w:t>
      </w:r>
    </w:p>
    <w:p w14:paraId="593F3CF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他争辩道，如果救恩是“出于恩典，就不在乎行为；不然，恩典就不是恩典了。</w:t>
      </w:r>
    </w:p>
    <w:p w14:paraId="36DD00ED">
      <w:pPr>
        <w:spacing w:before="254" w:line="253" w:lineRule="auto"/>
        <w:ind w:right="10" w:firstLine="11"/>
        <w:jc w:val="both"/>
        <w:rPr>
          <w:rFonts w:hint="eastAsia" w:ascii="微软雅黑" w:hAnsi="微软雅黑" w:eastAsia="微软雅黑" w:cs="微软雅黑"/>
          <w:spacing w:val="-1"/>
          <w:sz w:val="30"/>
          <w:szCs w:val="30"/>
        </w:rPr>
      </w:pPr>
    </w:p>
    <w:p w14:paraId="1D9ECE3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it be of works, then it is no more grace: otherwise work is no more work."</w:t>
      </w:r>
    </w:p>
    <w:p w14:paraId="49C53DC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若是出于行为，就不在乎恩典；不然，行为就不是行为（work）了。”（注：引文参考罗马书 11:6）。</w:t>
      </w:r>
    </w:p>
    <w:p w14:paraId="5E73CFA7">
      <w:pPr>
        <w:spacing w:before="254" w:line="253" w:lineRule="auto"/>
        <w:ind w:right="10" w:firstLine="11"/>
        <w:jc w:val="both"/>
        <w:rPr>
          <w:rFonts w:hint="eastAsia" w:ascii="微软雅黑" w:hAnsi="微软雅黑" w:eastAsia="微软雅黑" w:cs="微软雅黑"/>
          <w:spacing w:val="-1"/>
          <w:sz w:val="30"/>
          <w:szCs w:val="30"/>
        </w:rPr>
      </w:pPr>
    </w:p>
    <w:p w14:paraId="17D3F80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Wages is one thing, a debt is another thing.</w:t>
      </w:r>
    </w:p>
    <w:p w14:paraId="4CD8B15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工价是一回事，债务是另一回事。</w:t>
      </w:r>
    </w:p>
    <w:p w14:paraId="08419816">
      <w:pPr>
        <w:spacing w:before="254" w:line="253" w:lineRule="auto"/>
        <w:ind w:right="10" w:firstLine="11"/>
        <w:jc w:val="both"/>
        <w:rPr>
          <w:rFonts w:hint="eastAsia" w:ascii="微软雅黑" w:hAnsi="微软雅黑" w:eastAsia="微软雅黑" w:cs="微软雅黑"/>
          <w:spacing w:val="-1"/>
          <w:sz w:val="30"/>
          <w:szCs w:val="30"/>
        </w:rPr>
      </w:pPr>
    </w:p>
    <w:p w14:paraId="2DB743E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merits of men, if pleaded for righteousness, exclude the merits of Christ.</w:t>
      </w:r>
    </w:p>
    <w:p w14:paraId="323A760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人的功劳如果被作为义来申辩，就排除了基督的功劳。</w:t>
      </w:r>
    </w:p>
    <w:p w14:paraId="27996DF5">
      <w:pPr>
        <w:spacing w:before="254" w:line="253" w:lineRule="auto"/>
        <w:ind w:right="10" w:firstLine="11"/>
        <w:jc w:val="both"/>
        <w:rPr>
          <w:rFonts w:hint="eastAsia" w:ascii="微软雅黑" w:hAnsi="微软雅黑" w:eastAsia="微软雅黑" w:cs="微软雅黑"/>
          <w:spacing w:val="-1"/>
          <w:sz w:val="30"/>
          <w:szCs w:val="30"/>
        </w:rPr>
      </w:pPr>
    </w:p>
    <w:p w14:paraId="278D77D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merits of Christ, if accepted for salvation, exclude our own merits.</w:t>
      </w:r>
    </w:p>
    <w:p w14:paraId="0025123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基督的功劳如果被接受为救恩，就排除了我们自己的功劳。</w:t>
      </w:r>
    </w:p>
    <w:p w14:paraId="120F52A0">
      <w:pPr>
        <w:spacing w:before="254" w:line="253" w:lineRule="auto"/>
        <w:ind w:right="10" w:firstLine="11"/>
        <w:jc w:val="both"/>
        <w:rPr>
          <w:rFonts w:hint="eastAsia" w:ascii="微软雅黑" w:hAnsi="微软雅黑" w:eastAsia="微软雅黑" w:cs="微软雅黑"/>
          <w:spacing w:val="-1"/>
          <w:sz w:val="30"/>
          <w:szCs w:val="30"/>
        </w:rPr>
      </w:pPr>
    </w:p>
    <w:p w14:paraId="3312F49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truly refreshing to find the early writers of the Christian church, after the apostles' days, speaking so clearly as they often do on this subject.</w:t>
      </w:r>
    </w:p>
    <w:p w14:paraId="7499D8A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在使徒时代之后，发现基督教早期的作家在这一主题上经常能说得如此清晰，真是令人心旷神怡。</w:t>
      </w:r>
    </w:p>
    <w:p w14:paraId="0B506DFD">
      <w:pPr>
        <w:spacing w:before="254" w:line="253" w:lineRule="auto"/>
        <w:ind w:right="10" w:firstLine="11"/>
        <w:jc w:val="both"/>
        <w:rPr>
          <w:rFonts w:hint="eastAsia" w:ascii="微软雅黑" w:hAnsi="微软雅黑" w:eastAsia="微软雅黑" w:cs="微软雅黑"/>
          <w:spacing w:val="-1"/>
          <w:sz w:val="30"/>
          <w:szCs w:val="30"/>
        </w:rPr>
      </w:pPr>
    </w:p>
    <w:p w14:paraId="12A347D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Clement of Rome, a cotemporary and fellow laborer of Paul, referring to the Old Testament Fathers says: "All were glorified and exalted, not by themselves, nor by their works, nor by the righteousness they have wrought out, but by his will.</w:t>
      </w:r>
    </w:p>
    <w:p w14:paraId="1CCF4A4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罗马的克莱门特（Clement of Rome），保罗的同代人和同工，在提到旧约先祖（Fathers）时说：“所有人都得了荣耀和尊崇，不是靠他们自己，不是靠他们的行为，也不是靠他们行出的义，而是靠祂的旨意。</w:t>
      </w:r>
    </w:p>
    <w:p w14:paraId="3635DA7D">
      <w:pPr>
        <w:spacing w:before="254" w:line="253" w:lineRule="auto"/>
        <w:ind w:right="10" w:firstLine="11"/>
        <w:jc w:val="both"/>
        <w:rPr>
          <w:rFonts w:hint="eastAsia" w:ascii="微软雅黑" w:hAnsi="微软雅黑" w:eastAsia="微软雅黑" w:cs="微软雅黑"/>
          <w:spacing w:val="-1"/>
          <w:sz w:val="30"/>
          <w:szCs w:val="30"/>
        </w:rPr>
      </w:pPr>
    </w:p>
    <w:p w14:paraId="550AFB8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therefore, being called by his will in Christ, are not justified by ourselves, nor by our own wisdom, understanding or piety, nor by any works, which we have wrought in the holiness of our hearts; but we are justified by faith, by which God Almighty has justified all from the beginning of the world."</w:t>
      </w:r>
    </w:p>
    <w:p w14:paraId="6A16E60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这些在基督里按着祂的旨意蒙召的人，称义不是靠我们自己，不是靠我们自己的智慧、悟性或虔敬，也不是靠我们以心中的圣洁所行的任何行为；而是靠着信心称义，全能的上帝从世界起头以来就借此称所有人为义。”</w:t>
      </w:r>
    </w:p>
    <w:p w14:paraId="47FDD83D">
      <w:pPr>
        <w:spacing w:before="254" w:line="253" w:lineRule="auto"/>
        <w:ind w:right="10" w:firstLine="11"/>
        <w:jc w:val="both"/>
        <w:rPr>
          <w:rFonts w:hint="eastAsia" w:ascii="微软雅黑" w:hAnsi="微软雅黑" w:eastAsia="微软雅黑" w:cs="微软雅黑"/>
          <w:spacing w:val="-1"/>
          <w:sz w:val="30"/>
          <w:szCs w:val="30"/>
        </w:rPr>
      </w:pPr>
    </w:p>
    <w:p w14:paraId="34C0F2E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Polycarp, the disciple of John and the venerable witness of Christ, says: "Let us incessantly and steadfastly adhere to Him, who is our hope, and the pledge of our righteousness, Jesus Christ, who bore our sins in his own body on the tree: who did no sin, neither was guile found in his mouth, but he suffered all on our account, that we might live in him."</w:t>
      </w:r>
    </w:p>
    <w:p w14:paraId="1F4D4CC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的门徒、可敬的基督见证人坡旅甲（Polycarp）说：“让我们坚持不懈且坚定地依附于祂，祂是我们的盼望，也是我们公义的保证，就是耶稣基督；祂亲身在木头上承担了我们的罪；祂并没有犯罪，口里也没有诡诈，但祂为了我们的缘故忍受了一切，使我们可以活在祂里面。”</w:t>
      </w:r>
    </w:p>
    <w:p w14:paraId="0DA7A4AE">
      <w:pPr>
        <w:spacing w:before="254" w:line="253" w:lineRule="auto"/>
        <w:ind w:right="10" w:firstLine="11"/>
        <w:jc w:val="both"/>
        <w:rPr>
          <w:rFonts w:hint="eastAsia" w:ascii="微软雅黑" w:hAnsi="微软雅黑" w:eastAsia="微软雅黑" w:cs="微软雅黑"/>
          <w:spacing w:val="-1"/>
          <w:sz w:val="30"/>
          <w:szCs w:val="30"/>
        </w:rPr>
      </w:pPr>
    </w:p>
    <w:p w14:paraId="6AD969F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Justin Martyr says that God "gave his own Son a propitiation for us, the Holy One for transgressors, the innocent for the guilty, the just for the unjust, the incorruptible for the corrupt, for what else could cover our sins but his righteousness?</w:t>
      </w:r>
    </w:p>
    <w:p w14:paraId="3D523F9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游斯丁（Justin Martyr）说上帝“将祂自己的儿子作为我们的挽回祭（propitiation），以圣洁者替违规者，以无罪者替有罪者，以公义者替不义者，以不朽者替堕落（corrupt）者；因为除了祂的义，还有什么能遮盖我们的罪呢？</w:t>
      </w:r>
    </w:p>
    <w:p w14:paraId="19DAF8B7">
      <w:pPr>
        <w:spacing w:before="254" w:line="253" w:lineRule="auto"/>
        <w:ind w:right="10" w:firstLine="11"/>
        <w:jc w:val="both"/>
        <w:rPr>
          <w:rFonts w:hint="eastAsia" w:ascii="微软雅黑" w:hAnsi="微软雅黑" w:eastAsia="微软雅黑" w:cs="微软雅黑"/>
          <w:spacing w:val="-1"/>
          <w:sz w:val="30"/>
          <w:szCs w:val="30"/>
        </w:rPr>
      </w:pPr>
    </w:p>
    <w:p w14:paraId="569061B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whom was it possible that we, who are guilty and ungodly, could be justified, except in the Son of God alone?</w:t>
      </w:r>
    </w:p>
    <w:p w14:paraId="6DD2C3F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除了唯独在上帝的儿子里面，我们这些有罪且不虔敬的人还有可能在谁里面称义呢？</w:t>
      </w:r>
    </w:p>
    <w:p w14:paraId="036D4464">
      <w:pPr>
        <w:spacing w:before="254" w:line="253" w:lineRule="auto"/>
        <w:ind w:right="10" w:firstLine="11"/>
        <w:jc w:val="both"/>
        <w:rPr>
          <w:rFonts w:hint="eastAsia" w:ascii="微软雅黑" w:hAnsi="微软雅黑" w:eastAsia="微软雅黑" w:cs="微软雅黑"/>
          <w:spacing w:val="-1"/>
          <w:sz w:val="30"/>
          <w:szCs w:val="30"/>
        </w:rPr>
      </w:pPr>
    </w:p>
    <w:p w14:paraId="70E2264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unsearchable wonder! O unexpected benefit! that the sins of many should be hid in one—and that the righteousness of one should justify many transgressors."</w:t>
      </w:r>
    </w:p>
    <w:p w14:paraId="0CDE97E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噢，不可测度的奇迹！噢，出乎意料的恩惠！众人的罪竟隐藏在一人里面——而一人的义竟使许多违规者称义。”</w:t>
      </w:r>
    </w:p>
    <w:p w14:paraId="6285742C">
      <w:pPr>
        <w:spacing w:before="254" w:line="253" w:lineRule="auto"/>
        <w:ind w:right="10" w:firstLine="11"/>
        <w:jc w:val="both"/>
        <w:rPr>
          <w:rFonts w:hint="eastAsia" w:ascii="微软雅黑" w:hAnsi="微软雅黑" w:eastAsia="微软雅黑" w:cs="微软雅黑"/>
          <w:spacing w:val="-1"/>
          <w:sz w:val="30"/>
          <w:szCs w:val="30"/>
        </w:rPr>
      </w:pPr>
    </w:p>
    <w:p w14:paraId="5B4CACC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Macarius says that, "whatever good a man does by natural strength, can never save him without the grace of Jesus Christ."</w:t>
      </w:r>
    </w:p>
    <w:p w14:paraId="24E3E08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马卡里乌斯（Macarius）说：“无论一个人凭着天然的力量行了什么善，如果没有耶稣基督的恩典，绝不能救他。”</w:t>
      </w:r>
    </w:p>
    <w:p w14:paraId="59D5864C">
      <w:pPr>
        <w:spacing w:before="254" w:line="253" w:lineRule="auto"/>
        <w:ind w:right="10" w:firstLine="11"/>
        <w:jc w:val="both"/>
        <w:rPr>
          <w:rFonts w:hint="eastAsia" w:ascii="微软雅黑" w:hAnsi="微软雅黑" w:eastAsia="微软雅黑" w:cs="微软雅黑"/>
          <w:spacing w:val="-1"/>
          <w:sz w:val="30"/>
          <w:szCs w:val="30"/>
        </w:rPr>
      </w:pPr>
    </w:p>
    <w:p w14:paraId="28FDC9E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Ambrose says, "If so be that justification, which is by grace, were due unto merits going before, so that it should not be a gift of the giver, but a reward of the worker—the redemption by the blood of Christ would grow to be of small account, and the prerogative of man's works would not yield unto the mercies of God."</w:t>
      </w:r>
    </w:p>
    <w:p w14:paraId="4D12CB3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波罗修（Ambrose）说：“如果那出于恩典的称义，竟是由于先前的功劳，以至于它不再是施予者的恩赐，而是劳动者的酬报——那么借基督之血成就的救赎就会变得微不足道，而人行为的特权也就不会屈服于上帝的慈悲了。”</w:t>
      </w:r>
    </w:p>
    <w:p w14:paraId="3C9FBCE3">
      <w:pPr>
        <w:spacing w:before="254" w:line="253" w:lineRule="auto"/>
        <w:ind w:right="10" w:firstLine="11"/>
        <w:jc w:val="both"/>
        <w:rPr>
          <w:rFonts w:hint="eastAsia" w:ascii="微软雅黑" w:hAnsi="微软雅黑" w:eastAsia="微软雅黑" w:cs="微软雅黑"/>
          <w:spacing w:val="-1"/>
          <w:sz w:val="30"/>
          <w:szCs w:val="30"/>
        </w:rPr>
      </w:pPr>
    </w:p>
    <w:p w14:paraId="2CCCF8C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"They are evidently blessed, whose iniquities are forgiven, without any labor or work, and whose sins are covered, no help of repentance being required of them, but only this—that they believe."</w:t>
      </w:r>
    </w:p>
    <w:p w14:paraId="141A24E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又云：“那些过犯被赦免的人显然是有福的，这不需要任何劳苦或行为，他们的罪被遮盖了，不需要他们提供任何悔改的帮助，而只需要这一点——那就是他们相信。”</w:t>
      </w:r>
    </w:p>
    <w:p w14:paraId="5471774B">
      <w:pPr>
        <w:spacing w:before="254" w:line="253" w:lineRule="auto"/>
        <w:ind w:right="10" w:firstLine="11"/>
        <w:jc w:val="both"/>
        <w:rPr>
          <w:rFonts w:hint="eastAsia" w:ascii="微软雅黑" w:hAnsi="微软雅黑" w:eastAsia="微软雅黑" w:cs="微软雅黑"/>
          <w:spacing w:val="-1"/>
          <w:sz w:val="30"/>
          <w:szCs w:val="30"/>
        </w:rPr>
      </w:pPr>
    </w:p>
    <w:p w14:paraId="6CB6DC0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"They are justified freely, because that working nothing, nor requiting anything, by faith alone they are justified, by the gift of God."</w:t>
      </w:r>
    </w:p>
    <w:p w14:paraId="0D7B61E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又云：“他们是白白称义的，因为不需要做任何事，也不需要报偿任何事，唯独借着信心，因着上帝的赏赐，他们就被称义了。”</w:t>
      </w:r>
    </w:p>
    <w:p w14:paraId="0E994366">
      <w:pPr>
        <w:spacing w:before="254" w:line="253" w:lineRule="auto"/>
        <w:ind w:right="10" w:firstLine="11"/>
        <w:jc w:val="both"/>
        <w:rPr>
          <w:rFonts w:hint="eastAsia" w:ascii="微软雅黑" w:hAnsi="微软雅黑" w:eastAsia="微软雅黑" w:cs="微软雅黑"/>
          <w:spacing w:val="-1"/>
          <w:sz w:val="30"/>
          <w:szCs w:val="30"/>
        </w:rPr>
      </w:pPr>
    </w:p>
    <w:p w14:paraId="04ED5E7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Hilary says: "It offended the Scribes, that man should forgive sin, (for they beheld nothing but man in Jesus Christ) and that he should forgive that which the law could not release.</w:t>
      </w:r>
    </w:p>
    <w:p w14:paraId="023708E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希拉里（Hilary）说：“文士们感到愤慨，认为人不该赦免罪（因为他们在耶稣基督身上只看到了人），并且祂赦免了那些律法无法免除的罪。</w:t>
      </w:r>
    </w:p>
    <w:p w14:paraId="4C8C8ED4">
      <w:pPr>
        <w:spacing w:before="254" w:line="253" w:lineRule="auto"/>
        <w:ind w:right="10" w:firstLine="11"/>
        <w:jc w:val="both"/>
        <w:rPr>
          <w:rFonts w:hint="eastAsia" w:ascii="微软雅黑" w:hAnsi="微软雅黑" w:eastAsia="微软雅黑" w:cs="微软雅黑"/>
          <w:spacing w:val="-1"/>
          <w:sz w:val="30"/>
          <w:szCs w:val="30"/>
        </w:rPr>
      </w:pPr>
    </w:p>
    <w:p w14:paraId="2DF6F73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faith alone does justify."</w:t>
      </w:r>
    </w:p>
    <w:p w14:paraId="6A9379C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因为唯有信心使人称义。”</w:t>
      </w:r>
    </w:p>
    <w:p w14:paraId="3E92E284">
      <w:pPr>
        <w:spacing w:before="254" w:line="253" w:lineRule="auto"/>
        <w:ind w:right="10" w:firstLine="11"/>
        <w:jc w:val="both"/>
        <w:rPr>
          <w:rFonts w:hint="eastAsia" w:ascii="微软雅黑" w:hAnsi="微软雅黑" w:eastAsia="微软雅黑" w:cs="微软雅黑"/>
          <w:spacing w:val="-1"/>
          <w:sz w:val="30"/>
          <w:szCs w:val="30"/>
        </w:rPr>
      </w:pPr>
    </w:p>
    <w:p w14:paraId="1B8EB87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Chrysostom says: "Our works, if there be any consequent on God's gratuitous vocation, are a retribution and a debt; but the gifts of God are grace, beneficence, and immense liberality."</w:t>
      </w:r>
    </w:p>
    <w:p w14:paraId="42489F4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金口约翰（Chrysostom）说：“我们的行为，如果是随上帝白白的呼召而来的，那就是一种回报和债务；但上帝的恩赐乃是恩典、善行和无限的慷慨。”</w:t>
      </w:r>
    </w:p>
    <w:p w14:paraId="0A3B1C09">
      <w:pPr>
        <w:spacing w:before="254" w:line="253" w:lineRule="auto"/>
        <w:ind w:right="10" w:firstLine="11"/>
        <w:jc w:val="both"/>
        <w:rPr>
          <w:rFonts w:hint="eastAsia" w:ascii="微软雅黑" w:hAnsi="微软雅黑" w:eastAsia="微软雅黑" w:cs="微软雅黑"/>
          <w:spacing w:val="-1"/>
          <w:sz w:val="30"/>
          <w:szCs w:val="30"/>
        </w:rPr>
      </w:pPr>
    </w:p>
    <w:p w14:paraId="6EA42CA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remarking on these words, "that we might be made the righteousness of God in him," he exclaims, "What a saying! what mind can comprehend it?</w:t>
      </w:r>
    </w:p>
    <w:p w14:paraId="144E2E9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在评论“好叫我们在祂里面成为上帝的义”这句话时，他惊叹道：“这是何等的话语！什么样的心智能够理解它呢？</w:t>
      </w:r>
    </w:p>
    <w:p w14:paraId="30AACE66">
      <w:pPr>
        <w:spacing w:before="254" w:line="253" w:lineRule="auto"/>
        <w:ind w:right="10" w:firstLine="11"/>
        <w:jc w:val="both"/>
        <w:rPr>
          <w:rFonts w:hint="eastAsia" w:ascii="微软雅黑" w:hAnsi="微软雅黑" w:eastAsia="微软雅黑" w:cs="微软雅黑"/>
          <w:spacing w:val="-1"/>
          <w:sz w:val="30"/>
          <w:szCs w:val="30"/>
        </w:rPr>
      </w:pPr>
    </w:p>
    <w:p w14:paraId="6E3BEF4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made a just person a sinner, that he might make sinners just!</w:t>
      </w:r>
    </w:p>
    <w:p w14:paraId="6C32ABA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因为祂使一位义人成了罪人，好叫祂使罪人成为义人！</w:t>
      </w:r>
    </w:p>
    <w:p w14:paraId="28587D2A">
      <w:pPr>
        <w:spacing w:before="254" w:line="253" w:lineRule="auto"/>
        <w:ind w:right="10" w:firstLine="11"/>
        <w:jc w:val="both"/>
        <w:rPr>
          <w:rFonts w:hint="eastAsia" w:ascii="微软雅黑" w:hAnsi="微软雅黑" w:eastAsia="微软雅黑" w:cs="微软雅黑"/>
          <w:spacing w:val="-1"/>
          <w:sz w:val="30"/>
          <w:szCs w:val="30"/>
        </w:rPr>
      </w:pPr>
    </w:p>
    <w:p w14:paraId="7DE8154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does not say, he made him a sinner, but sin, that we might be made righteousness, even the righteousness of God.</w:t>
      </w:r>
    </w:p>
    <w:p w14:paraId="429B6D8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祂不是说：祂使祂成了罪人，而是使祂成了罪，好叫我们成为义，甚至是上帝的义。</w:t>
      </w:r>
    </w:p>
    <w:p w14:paraId="56D652F5">
      <w:pPr>
        <w:spacing w:before="254" w:line="253" w:lineRule="auto"/>
        <w:ind w:right="10" w:firstLine="11"/>
        <w:jc w:val="both"/>
        <w:rPr>
          <w:rFonts w:hint="eastAsia" w:ascii="微软雅黑" w:hAnsi="微软雅黑" w:eastAsia="微软雅黑" w:cs="微软雅黑"/>
          <w:spacing w:val="-1"/>
          <w:sz w:val="30"/>
          <w:szCs w:val="30"/>
        </w:rPr>
      </w:pPr>
    </w:p>
    <w:p w14:paraId="51C25B2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is of God, since not of works (which would require spotless perfection) but by grace we are justified, where all sin is blotted out."</w:t>
      </w:r>
    </w:p>
    <w:p w14:paraId="19D8484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因为这是出于上帝的，因为称义不是出于行为（那需要毫无瑕疵的完美），而是由于恩典，在那（恩典）里，所有的罪都被涂抹了。”</w:t>
      </w:r>
    </w:p>
    <w:p w14:paraId="1EA2FF9D">
      <w:pPr>
        <w:spacing w:before="254" w:line="253" w:lineRule="auto"/>
        <w:ind w:right="10" w:firstLine="11"/>
        <w:jc w:val="both"/>
        <w:rPr>
          <w:rFonts w:hint="eastAsia" w:ascii="微软雅黑" w:hAnsi="微软雅黑" w:eastAsia="微软雅黑" w:cs="微软雅黑"/>
          <w:spacing w:val="-1"/>
          <w:sz w:val="30"/>
          <w:szCs w:val="30"/>
        </w:rPr>
      </w:pPr>
    </w:p>
    <w:p w14:paraId="4168649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Paul among inspired men, so Augustine among the Fathers stands out the great champion of the doctrines of grace.</w:t>
      </w:r>
    </w:p>
    <w:p w14:paraId="7193E70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正如保罗在受感之圣徒中一样，奥古斯丁在教父（Fathers）中也是恩典教义的伟大捍卫者。</w:t>
      </w:r>
    </w:p>
    <w:p w14:paraId="0D95473E">
      <w:pPr>
        <w:spacing w:before="254" w:line="253" w:lineRule="auto"/>
        <w:ind w:right="10" w:firstLine="11"/>
        <w:jc w:val="both"/>
        <w:rPr>
          <w:rFonts w:hint="eastAsia" w:ascii="微软雅黑" w:hAnsi="微软雅黑" w:eastAsia="微软雅黑" w:cs="微软雅黑"/>
          <w:spacing w:val="-1"/>
          <w:sz w:val="30"/>
          <w:szCs w:val="30"/>
        </w:rPr>
      </w:pPr>
    </w:p>
    <w:p w14:paraId="00004D5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 "Let human merit, which was lost by Adam, here be silent, and let the grace of God reign through Jesus Christ."</w:t>
      </w:r>
    </w:p>
    <w:p w14:paraId="6B83F09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他说：“让那被亚当丧失的人类功劳在此保持沉默，让上帝的恩典借着耶稣基督掌权。”</w:t>
      </w:r>
    </w:p>
    <w:p w14:paraId="70E5FF96">
      <w:pPr>
        <w:spacing w:before="254" w:line="253" w:lineRule="auto"/>
        <w:ind w:right="10" w:firstLine="11"/>
        <w:jc w:val="both"/>
        <w:rPr>
          <w:rFonts w:hint="eastAsia" w:ascii="微软雅黑" w:hAnsi="微软雅黑" w:eastAsia="微软雅黑" w:cs="微软雅黑"/>
          <w:spacing w:val="-1"/>
          <w:sz w:val="30"/>
          <w:szCs w:val="30"/>
        </w:rPr>
      </w:pPr>
    </w:p>
    <w:p w14:paraId="2A2BA8D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saints ascribe nothing to their own merits; they will ascribe all, O God, only to your mercy."</w:t>
      </w:r>
    </w:p>
    <w:p w14:paraId="3EBBD174">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“圣徒绝不将任何事归功于他们自己的功劳；上帝啊，他们只将一切归功于你的怜悯。”</w:t>
      </w:r>
    </w:p>
    <w:p w14:paraId="2B49C597">
      <w:pPr>
        <w:spacing w:before="254" w:line="253" w:lineRule="auto"/>
        <w:ind w:right="10" w:firstLine="11"/>
        <w:jc w:val="both"/>
        <w:rPr>
          <w:rFonts w:hint="eastAsia" w:ascii="微软雅黑" w:hAnsi="微软雅黑" w:eastAsia="微软雅黑" w:cs="微软雅黑"/>
          <w:spacing w:val="-1"/>
          <w:sz w:val="30"/>
          <w:szCs w:val="30"/>
        </w:rPr>
      </w:pPr>
    </w:p>
    <w:p w14:paraId="16073E6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a man sees that whatever good he has, he has it not from himself, but from his God, he sees that all that is commended in him, proceeds not from his own merits, but from the divine mercy."</w:t>
      </w:r>
    </w:p>
    <w:p w14:paraId="72F0FC4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“当一个人看到他所拥有的任何良善并非来自他自己，而是来自他的上帝时，他就会明白，他身上所有值得赞许的地方，都不是出自他自己的功劳，而是出自神圣的怜悯。”</w:t>
      </w:r>
    </w:p>
    <w:p w14:paraId="5552F484">
      <w:pPr>
        <w:spacing w:before="254" w:line="253" w:lineRule="auto"/>
        <w:ind w:right="10" w:firstLine="11"/>
        <w:jc w:val="both"/>
        <w:rPr>
          <w:rFonts w:hint="eastAsia" w:ascii="微软雅黑" w:hAnsi="微软雅黑" w:eastAsia="微软雅黑" w:cs="微软雅黑"/>
          <w:spacing w:val="-1"/>
          <w:sz w:val="30"/>
          <w:szCs w:val="30"/>
        </w:rPr>
      </w:pPr>
    </w:p>
    <w:p w14:paraId="22421B0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cannot deliver yourself. You have need of a Savior. Why do you vaunt yourself?"</w:t>
      </w:r>
    </w:p>
    <w:p w14:paraId="110EB2F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“你无法拯救自己。你需要一位救主。你为什么要自夸呢？”</w:t>
      </w:r>
    </w:p>
    <w:p w14:paraId="752DAB3F">
      <w:pPr>
        <w:spacing w:before="254" w:line="253" w:lineRule="auto"/>
        <w:ind w:right="10" w:firstLine="11"/>
        <w:jc w:val="both"/>
        <w:rPr>
          <w:rFonts w:hint="eastAsia" w:ascii="微软雅黑" w:hAnsi="微软雅黑" w:eastAsia="微软雅黑" w:cs="微软雅黑"/>
          <w:spacing w:val="-1"/>
          <w:sz w:val="30"/>
          <w:szCs w:val="30"/>
        </w:rPr>
      </w:pPr>
    </w:p>
    <w:p w14:paraId="1FA7312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 martyrs taught. The reformers. Other godly men.</w:t>
      </w:r>
    </w:p>
    <w:p w14:paraId="23E8484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殉道者、宗教改革家及其他虔诚人的教导。</w:t>
      </w:r>
    </w:p>
    <w:p w14:paraId="5CCFA711">
      <w:pPr>
        <w:spacing w:before="254" w:line="253" w:lineRule="auto"/>
        <w:ind w:right="10" w:firstLine="11"/>
        <w:jc w:val="both"/>
        <w:rPr>
          <w:rFonts w:hint="eastAsia" w:ascii="微软雅黑" w:hAnsi="微软雅黑" w:eastAsia="微软雅黑" w:cs="微软雅黑"/>
          <w:spacing w:val="-1"/>
          <w:sz w:val="30"/>
          <w:szCs w:val="30"/>
        </w:rPr>
      </w:pPr>
    </w:p>
    <w:p w14:paraId="6A8D6F7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you ever hear of a martyr dying in the triumphs of self-righteousness, giving glory to human nature, lauding his own ability, extolling his own works?</w:t>
      </w:r>
    </w:p>
    <w:p w14:paraId="026D0D1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你是否听说过有哪位殉道者在临终前，是在自以为义的胜利感中死去的，将荣耀归给人类本性，赞美他自己的能力，颂扬他自己的行为？</w:t>
      </w:r>
    </w:p>
    <w:p w14:paraId="2F2CC4B6">
      <w:pPr>
        <w:spacing w:before="254" w:line="253" w:lineRule="auto"/>
        <w:ind w:right="10" w:firstLine="11"/>
        <w:jc w:val="both"/>
        <w:rPr>
          <w:rFonts w:hint="eastAsia" w:ascii="微软雅黑" w:hAnsi="微软雅黑" w:eastAsia="微软雅黑" w:cs="微软雅黑"/>
          <w:spacing w:val="-1"/>
          <w:sz w:val="30"/>
          <w:szCs w:val="30"/>
        </w:rPr>
      </w:pPr>
    </w:p>
    <w:p w14:paraId="650E6D7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those faithful witnesses held one doctrine, namely—that works avail nothing, and grace is everything.</w:t>
      </w:r>
    </w:p>
    <w:p w14:paraId="2D17AAFC">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所有那些忠实的见证人都持守一个教义，即——行为一无用处，恩典就是一切。</w:t>
      </w:r>
    </w:p>
    <w:p w14:paraId="284E2C93">
      <w:pPr>
        <w:spacing w:before="254" w:line="253" w:lineRule="auto"/>
        <w:ind w:right="10" w:firstLine="11"/>
        <w:jc w:val="both"/>
        <w:rPr>
          <w:rFonts w:hint="eastAsia" w:ascii="微软雅黑" w:hAnsi="微软雅黑" w:eastAsia="微软雅黑" w:cs="微软雅黑"/>
          <w:spacing w:val="-1"/>
          <w:sz w:val="30"/>
          <w:szCs w:val="30"/>
        </w:rPr>
      </w:pPr>
    </w:p>
    <w:p w14:paraId="169613A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Hear blessed old Tyndall: "If you would obtain heaven by the merits and deservings of your own works, you wrong and shame the blood of Christ.</w:t>
      </w:r>
    </w:p>
    <w:p w14:paraId="733E84B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听听蒙福的老丁道尔（Tyndall）怎么说：“如果你想通过你自己行为的功劳和应得来获得天堂，你就冤枉并羞辱了基督的血。</w:t>
      </w:r>
    </w:p>
    <w:p w14:paraId="04E5ABCF">
      <w:pPr>
        <w:spacing w:before="254" w:line="253" w:lineRule="auto"/>
        <w:ind w:right="10" w:firstLine="11"/>
        <w:jc w:val="both"/>
        <w:rPr>
          <w:rFonts w:hint="eastAsia" w:ascii="微软雅黑" w:hAnsi="微软雅黑" w:eastAsia="微软雅黑" w:cs="微软雅黑"/>
          <w:spacing w:val="-1"/>
          <w:sz w:val="30"/>
          <w:szCs w:val="30"/>
        </w:rPr>
      </w:pPr>
    </w:p>
    <w:p w14:paraId="51F943C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alone justifies.</w:t>
      </w:r>
    </w:p>
    <w:p w14:paraId="1F4CB05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唯独信心使人称义。</w:t>
      </w:r>
    </w:p>
    <w:p w14:paraId="226297DC">
      <w:pPr>
        <w:spacing w:before="254" w:line="253" w:lineRule="auto"/>
        <w:ind w:right="10" w:firstLine="11"/>
        <w:jc w:val="both"/>
        <w:rPr>
          <w:rFonts w:hint="eastAsia" w:ascii="微软雅黑" w:hAnsi="微软雅黑" w:eastAsia="微软雅黑" w:cs="微软雅黑"/>
          <w:spacing w:val="-1"/>
          <w:sz w:val="30"/>
          <w:szCs w:val="30"/>
        </w:rPr>
      </w:pPr>
    </w:p>
    <w:p w14:paraId="07CA55C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believing we receive the Spirit of God, who is the pledge of eternal life; and we are in eternal life already, and already feel in our heart the sweetness thereof, and are overcome with the kindness of God, and of Christ, and therefore we love the will of God, and of love are ready to work freely."</w:t>
      </w:r>
    </w:p>
    <w:p w14:paraId="4F029B4D">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在相信中我们领受了上帝的灵，祂是永生的保证；我们已经身处永生之中，已经能在心中感受到它的甘甜，并被上帝和基督的仁慈所折服，因此我们爱上帝的旨意，并出于爱，乐意白白地作工。”</w:t>
      </w:r>
    </w:p>
    <w:p w14:paraId="6DC5EED8">
      <w:pPr>
        <w:spacing w:before="254" w:line="253" w:lineRule="auto"/>
        <w:ind w:right="10" w:firstLine="11"/>
        <w:jc w:val="both"/>
        <w:rPr>
          <w:rFonts w:hint="eastAsia" w:ascii="微软雅黑" w:hAnsi="微软雅黑" w:eastAsia="微软雅黑" w:cs="微软雅黑"/>
          <w:spacing w:val="-1"/>
          <w:sz w:val="30"/>
          <w:szCs w:val="30"/>
        </w:rPr>
      </w:pPr>
    </w:p>
    <w:p w14:paraId="3BE77D5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ever-honored man, great Patrick Hamilton, burned at St. Andrews in the year 1527, spoke no less decisively.</w:t>
      </w:r>
    </w:p>
    <w:p w14:paraId="6319A2F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而那位永远受人尊敬的伟人帕特里克·汉密尔顿（Patrick Hamilton），于1527年在圣安德鲁斯被焚身殉道，他的话也同样果决。</w:t>
      </w:r>
    </w:p>
    <w:p w14:paraId="60810E7D">
      <w:pPr>
        <w:spacing w:before="254" w:line="253" w:lineRule="auto"/>
        <w:ind w:right="10" w:firstLine="11"/>
        <w:jc w:val="both"/>
        <w:rPr>
          <w:rFonts w:hint="eastAsia" w:ascii="微软雅黑" w:hAnsi="微软雅黑" w:eastAsia="微软雅黑" w:cs="微软雅黑"/>
          <w:spacing w:val="-1"/>
          <w:sz w:val="30"/>
          <w:szCs w:val="30"/>
        </w:rPr>
      </w:pPr>
    </w:p>
    <w:p w14:paraId="721E22CB">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said: "No man is justified by the deeds of the law, but by the faith of Christ.</w:t>
      </w:r>
    </w:p>
    <w:p w14:paraId="5B0456A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他说：“没有人因行律法称义，乃是因信基督。</w:t>
      </w:r>
    </w:p>
    <w:p w14:paraId="31E0CA7B">
      <w:pPr>
        <w:spacing w:before="254" w:line="253" w:lineRule="auto"/>
        <w:ind w:right="10" w:firstLine="11"/>
        <w:jc w:val="both"/>
        <w:rPr>
          <w:rFonts w:hint="eastAsia" w:ascii="微软雅黑" w:hAnsi="微软雅黑" w:eastAsia="微软雅黑" w:cs="微软雅黑"/>
          <w:spacing w:val="-1"/>
          <w:sz w:val="30"/>
          <w:szCs w:val="30"/>
        </w:rPr>
      </w:pPr>
    </w:p>
    <w:p w14:paraId="662E6C97">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punished for you, and therefore you shall not be punished.</w:t>
      </w:r>
    </w:p>
    <w:p w14:paraId="3FEEB7D1">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祂为你受了刑罚，因此你必不受刑罚。</w:t>
      </w:r>
    </w:p>
    <w:p w14:paraId="534A9E04">
      <w:pPr>
        <w:spacing w:before="254" w:line="253" w:lineRule="auto"/>
        <w:ind w:right="10" w:firstLine="11"/>
        <w:jc w:val="both"/>
        <w:rPr>
          <w:rFonts w:hint="eastAsia" w:ascii="微软雅黑" w:hAnsi="微软雅黑" w:eastAsia="微软雅黑" w:cs="微软雅黑"/>
          <w:spacing w:val="-1"/>
          <w:sz w:val="30"/>
          <w:szCs w:val="30"/>
        </w:rPr>
      </w:pPr>
    </w:p>
    <w:p w14:paraId="0CBECCDF">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do not say we ought to do no good deeds; but I say we should do no good works to the intent to obtain remission of sins, and the inheritance of heaven, for God says—Your sins are forgiven for my Son's sake, and you shall have the inheritance of heaven for my Son's sake.</w:t>
      </w:r>
    </w:p>
    <w:p w14:paraId="6121BFA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我不是说我们不该行善；我是说我们不该为了获得罪的免除和天堂的基业而去行善，因为上帝说——你的罪因我儿子的缘故赦免了，你也将因我儿子的缘故拥有天堂的基业。</w:t>
      </w:r>
    </w:p>
    <w:p w14:paraId="7A864BD5">
      <w:pPr>
        <w:spacing w:before="254" w:line="253" w:lineRule="auto"/>
        <w:ind w:right="10" w:firstLine="11"/>
        <w:jc w:val="both"/>
        <w:rPr>
          <w:rFonts w:hint="eastAsia" w:ascii="微软雅黑" w:hAnsi="微软雅黑" w:eastAsia="微软雅黑" w:cs="微软雅黑"/>
          <w:spacing w:val="-1"/>
          <w:sz w:val="30"/>
          <w:szCs w:val="30"/>
        </w:rPr>
      </w:pPr>
    </w:p>
    <w:p w14:paraId="184D0C8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condemn not good deeds, but I condemn trust in any works; for all the works, wherein a man puts any confidence, are by his confidence poisoned, and become evil; therefore you must do good works, and beware of doing them with the view to deserve any good for them.</w:t>
      </w:r>
    </w:p>
    <w:p w14:paraId="5B2CF588">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我不谴责善行，但我谴责对任何行为的信靠；因为一个人在其中寄托任何信心的所有行为，都会被他的信心所毒化，从而变成邪恶；因此你必须行善，但要提防带着‘以此换取任何好处’的念头去行。</w:t>
      </w:r>
    </w:p>
    <w:p w14:paraId="61A63113">
      <w:pPr>
        <w:spacing w:before="254" w:line="253" w:lineRule="auto"/>
        <w:ind w:right="10" w:firstLine="11"/>
        <w:jc w:val="both"/>
        <w:rPr>
          <w:rFonts w:hint="eastAsia" w:ascii="微软雅黑" w:hAnsi="微软雅黑" w:eastAsia="微软雅黑" w:cs="微软雅黑"/>
          <w:spacing w:val="-1"/>
          <w:sz w:val="30"/>
          <w:szCs w:val="30"/>
        </w:rPr>
      </w:pPr>
    </w:p>
    <w:p w14:paraId="77174D9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Christian man's life, and in order of doctrine, there is the law, repentance, hope, charity, and the deeds of charity; yet in the act of justification there is nothing else in man that has part or place but faith alone, apprehending the object, which is Christ crucified, in whom is all the worthiness and fullness of our salvation."</w:t>
      </w:r>
    </w:p>
    <w:p w14:paraId="098F3733">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徒的生活中，以及在教义的次序中，有律法、悔改、盼望、仁爱（charity）以及仁爱的行为；然而在称义的行动中，人里面除了唯独信心之外别无他物有分，这信心抓住了目标，就是那钉十字架的基督，在祂里面有我们救恩全部的价值和丰盛。”</w:t>
      </w:r>
    </w:p>
    <w:p w14:paraId="604B0DF4">
      <w:pPr>
        <w:spacing w:before="254" w:line="253" w:lineRule="auto"/>
        <w:ind w:right="10" w:firstLine="11"/>
        <w:jc w:val="both"/>
        <w:rPr>
          <w:rFonts w:hint="eastAsia" w:ascii="微软雅黑" w:hAnsi="微软雅黑" w:eastAsia="微软雅黑" w:cs="微软雅黑"/>
          <w:spacing w:val="-1"/>
          <w:sz w:val="30"/>
          <w:szCs w:val="30"/>
        </w:rPr>
      </w:pPr>
    </w:p>
    <w:p w14:paraId="40F5C6E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Robert Barnes, an English martyr of great eminence, says: "All the merit and goodness, grace and favor, and all that is in Christ to our salvation—is imputed and reckoned unto us because we hang and believe on him."</w:t>
      </w:r>
    </w:p>
    <w:p w14:paraId="458C078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罗伯特·巴恩斯（Robert Barnes），一位极负盛名的英国殉道者说：“所有在基督里与我们救恩有关的功劳、良善、恩典和恩宠——都归算（imputed）并算在（reckoned）我们身上，因为我们依附并信靠祂。”</w:t>
      </w:r>
    </w:p>
    <w:p w14:paraId="55019C7D">
      <w:pPr>
        <w:spacing w:before="254" w:line="253" w:lineRule="auto"/>
        <w:ind w:right="10" w:firstLine="11"/>
        <w:jc w:val="both"/>
        <w:rPr>
          <w:rFonts w:hint="eastAsia" w:ascii="微软雅黑" w:hAnsi="微软雅黑" w:eastAsia="微软雅黑" w:cs="微软雅黑"/>
          <w:spacing w:val="-1"/>
          <w:sz w:val="30"/>
          <w:szCs w:val="30"/>
        </w:rPr>
      </w:pPr>
    </w:p>
    <w:p w14:paraId="41A1A516">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Cranmer says that when we believe, "God does no more impute unto us our former sins, but he does impute and give unto us the justice and righteousness of his Son Jesus Christ, who suffered for us."</w:t>
      </w:r>
    </w:p>
    <w:p w14:paraId="2091F4E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克兰麦（Cranmer）说当我们相信时，“上帝不再将我们以前的罪归算（impute）给我们，而是将祂那为我们受难的儿子耶稣基督的公义和义归算并赐给我们。”</w:t>
      </w:r>
    </w:p>
    <w:p w14:paraId="2374881A">
      <w:pPr>
        <w:spacing w:before="254" w:line="253" w:lineRule="auto"/>
        <w:ind w:right="10" w:firstLine="11"/>
        <w:jc w:val="both"/>
        <w:rPr>
          <w:rFonts w:hint="eastAsia" w:ascii="微软雅黑" w:hAnsi="微软雅黑" w:eastAsia="微软雅黑" w:cs="微软雅黑"/>
          <w:spacing w:val="-1"/>
          <w:sz w:val="30"/>
          <w:szCs w:val="30"/>
        </w:rPr>
      </w:pPr>
    </w:p>
    <w:p w14:paraId="6FFB7000">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Marquis of Argyle on the scaffold said, "Many look on my condition as a suffering condition; but I bless the Lord, that he who has gone before me, has trod the wine-press of the Father's wrath; by whose sufferings, I hope that my sufferings shall not be eternal.</w:t>
      </w:r>
    </w:p>
    <w:p w14:paraId="34DD6BAA">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阿盖尔侯爵（Marquis of Argyle）在断头台上说：“许多人视我的境况为受苦的境况；但我称颂主，因为那在我以先行过的，已经踩踏了父之忿怒的压酒池；靠着祂的受难，我盼望我的受难将不是永恒的。</w:t>
      </w:r>
    </w:p>
    <w:p w14:paraId="5FA299BB">
      <w:pPr>
        <w:spacing w:before="254" w:line="253" w:lineRule="auto"/>
        <w:ind w:right="10" w:firstLine="11"/>
        <w:jc w:val="both"/>
        <w:rPr>
          <w:rFonts w:hint="eastAsia" w:ascii="微软雅黑" w:hAnsi="微软雅黑" w:eastAsia="微软雅黑" w:cs="微软雅黑"/>
          <w:spacing w:val="-1"/>
          <w:sz w:val="30"/>
          <w:szCs w:val="30"/>
        </w:rPr>
      </w:pPr>
    </w:p>
    <w:p w14:paraId="3790E8E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bless him that has taken away the sting of my sufferings: I may say that my charter was sealed today; for the Lord has said to me, 'Son, be of good cheer, your sins are freely forgiven you!' And so I hope my sufferings shall be very easy."</w:t>
      </w:r>
    </w:p>
    <w:p w14:paraId="365D1789">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我称颂祂除去了我痛苦的毒钩：我可以说明，我的特许状今天被盖印了；因为主对我说了，‘孩子，放心吧，你的罪白白地赦免了！’因此我盼望我的苦难将是非常轻省的。”</w:t>
      </w:r>
    </w:p>
    <w:p w14:paraId="637F79BE">
      <w:pPr>
        <w:spacing w:before="254" w:line="253" w:lineRule="auto"/>
        <w:ind w:right="10" w:firstLine="11"/>
        <w:jc w:val="both"/>
        <w:rPr>
          <w:rFonts w:hint="eastAsia" w:ascii="微软雅黑" w:hAnsi="微软雅黑" w:eastAsia="微软雅黑" w:cs="微软雅黑"/>
          <w:spacing w:val="-1"/>
          <w:sz w:val="30"/>
          <w:szCs w:val="30"/>
        </w:rPr>
      </w:pPr>
    </w:p>
    <w:p w14:paraId="3EC6F39E">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James Guthrie on the scaffold said, "I bless God and die not as a fool; not that I have anything wherein to glory in myself; I acknowledge that I am a sinner, yes, one of the greatest and vilest that has owned a profession of religion, and one of the most unworthy that has preached the gospel; my corruptions have been strong and many, and have made me a sinner in all things, yes, even in following my duty; and therefore, righteousness have I none of mine own; all is vile; but I do believe that 'Jesus Christ came into the world to save sinners, of whom I am chief.'</w:t>
      </w:r>
    </w:p>
    <w:p w14:paraId="2FD2AB55">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詹姆斯·加思里（James Guthrie）在断头台上说：“我称颂上帝，我死得不像个愚昧人；并不是因为我有什么可自夸的；我承认我是一个罪人，是的，是在承认宗教信仰的人中最伟大也最卑鄙的人之一，也是传讲福音的人中最不配的人之一；我的败坏一直又强又多，使我在凡事上都成了罪人，是的，甚至在履行我的本分时也是如此；因此，我本身毫无公义；一切都是卑污的；但我确实相信‘耶稣基督降世，为要拯救罪人，在罪人中我是个罪魁。’</w:t>
      </w:r>
    </w:p>
    <w:p w14:paraId="18EAEFED">
      <w:pPr>
        <w:spacing w:before="254" w:line="253" w:lineRule="auto"/>
        <w:ind w:right="10" w:firstLine="11"/>
        <w:jc w:val="both"/>
        <w:rPr>
          <w:rFonts w:hint="eastAsia" w:ascii="微软雅黑" w:hAnsi="微软雅黑" w:eastAsia="微软雅黑" w:cs="微软雅黑"/>
          <w:spacing w:val="-1"/>
          <w:sz w:val="30"/>
          <w:szCs w:val="30"/>
        </w:rPr>
      </w:pPr>
    </w:p>
    <w:p w14:paraId="5E78AC0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Through faith in his righteousness and blood have I obtained mercy; and through him and him alone have I the hope of a blessed conquest and victory over sin, and Satan, and hell, and death."</w:t>
      </w:r>
    </w:p>
    <w:p w14:paraId="7BDB7722">
      <w:pPr>
        <w:spacing w:before="254" w:line="253" w:lineRule="auto"/>
        <w:ind w:right="10"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借着对祂的义和血的信心，我获得了怜悯；并且借着祂，唯独借着祂，我拥有了对罪、撒但、地狱和死亡获得蒙福之克制与胜利的盼望。”</w:t>
      </w:r>
    </w:p>
    <w:p w14:paraId="5A788D99">
      <w:pPr>
        <w:spacing w:before="254" w:line="253" w:lineRule="auto"/>
        <w:ind w:right="10" w:firstLine="11"/>
        <w:jc w:val="both"/>
        <w:rPr>
          <w:rFonts w:hint="eastAsia" w:ascii="微软雅黑" w:hAnsi="微软雅黑" w:eastAsia="微软雅黑" w:cs="微软雅黑"/>
          <w:spacing w:val="-1"/>
          <w:sz w:val="30"/>
          <w:szCs w:val="30"/>
        </w:rPr>
      </w:pPr>
    </w:p>
    <w:p w14:paraId="0DC2C73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 7:9-17, John gives us the following account of the martyrs in glory, corresponding exactly with the foregoing views of the martyrs on earth.</w:t>
      </w:r>
    </w:p>
    <w:p w14:paraId="299183A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 7:9-17 中，约翰对荣耀中的殉道者做了如下描述，这与前述地上殉道者的观点完全一致。</w:t>
      </w:r>
    </w:p>
    <w:p w14:paraId="3729860F">
      <w:pPr>
        <w:spacing w:before="319" w:line="253" w:lineRule="auto"/>
        <w:ind w:left="7" w:right="2" w:firstLine="9"/>
        <w:jc w:val="both"/>
        <w:rPr>
          <w:rFonts w:hint="eastAsia" w:ascii="微软雅黑" w:hAnsi="微软雅黑" w:eastAsia="微软雅黑" w:cs="微软雅黑"/>
          <w:sz w:val="30"/>
          <w:szCs w:val="30"/>
        </w:rPr>
      </w:pPr>
    </w:p>
    <w:p w14:paraId="73C01D3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I looked and there before me was a great multitude that no one could count, from every nation, tribe, people and language, standing before the throne and in front of the Lamb.</w:t>
      </w:r>
    </w:p>
    <w:p w14:paraId="1159582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“此后，我观看，见有许多的人，没有人能数过来，是从各国、各族、各民、各方来的，站在宝座和羔羊面前。</w:t>
      </w:r>
    </w:p>
    <w:p w14:paraId="3DBC0471">
      <w:pPr>
        <w:spacing w:before="319" w:line="253" w:lineRule="auto"/>
        <w:ind w:left="7" w:right="2" w:firstLine="9"/>
        <w:jc w:val="both"/>
        <w:rPr>
          <w:rFonts w:hint="eastAsia" w:ascii="微软雅黑" w:hAnsi="微软雅黑" w:eastAsia="微软雅黑" w:cs="微软雅黑"/>
          <w:sz w:val="30"/>
          <w:szCs w:val="30"/>
        </w:rPr>
      </w:pPr>
    </w:p>
    <w:p w14:paraId="68FBAF6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wearing white robes and were holding palm branches in their hands.</w:t>
      </w:r>
    </w:p>
    <w:p w14:paraId="4F1AA8B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身穿白衣，手拿棕树枝。</w:t>
      </w:r>
    </w:p>
    <w:p w14:paraId="137A9CF2">
      <w:pPr>
        <w:spacing w:before="319" w:line="253" w:lineRule="auto"/>
        <w:ind w:left="7" w:right="2" w:firstLine="9"/>
        <w:jc w:val="both"/>
        <w:rPr>
          <w:rFonts w:hint="eastAsia" w:ascii="微软雅黑" w:hAnsi="微软雅黑" w:eastAsia="微软雅黑" w:cs="微软雅黑"/>
          <w:sz w:val="30"/>
          <w:szCs w:val="30"/>
        </w:rPr>
      </w:pPr>
    </w:p>
    <w:p w14:paraId="1164368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cried out in a loud voice: "Salvation belongs to our God, who sits on the throne, and to the Lamb."</w:t>
      </w:r>
    </w:p>
    <w:p w14:paraId="3F70AA1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大声喊着说：‘愿救恩归与坐在宝座上我们的上帝，也归与羔羊！’</w:t>
      </w:r>
    </w:p>
    <w:p w14:paraId="20450460">
      <w:pPr>
        <w:spacing w:before="319" w:line="253" w:lineRule="auto"/>
        <w:ind w:left="7" w:right="2" w:firstLine="9"/>
        <w:jc w:val="both"/>
        <w:rPr>
          <w:rFonts w:hint="eastAsia" w:ascii="微软雅黑" w:hAnsi="微软雅黑" w:eastAsia="微软雅黑" w:cs="微软雅黑"/>
          <w:sz w:val="30"/>
          <w:szCs w:val="30"/>
        </w:rPr>
      </w:pPr>
    </w:p>
    <w:p w14:paraId="4606993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angels were standing around the throne and around the elders and the four living creatures.</w:t>
      </w:r>
    </w:p>
    <w:p w14:paraId="0EBACF1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众天使都站在宝座和长老并四活物的周围。</w:t>
      </w:r>
    </w:p>
    <w:p w14:paraId="4977A16D">
      <w:pPr>
        <w:spacing w:before="319" w:line="253" w:lineRule="auto"/>
        <w:ind w:left="7" w:right="2" w:firstLine="9"/>
        <w:jc w:val="both"/>
        <w:rPr>
          <w:rFonts w:hint="eastAsia" w:ascii="微软雅黑" w:hAnsi="微软雅黑" w:eastAsia="微软雅黑" w:cs="微软雅黑"/>
          <w:sz w:val="30"/>
          <w:szCs w:val="30"/>
        </w:rPr>
      </w:pPr>
    </w:p>
    <w:p w14:paraId="7D9E4BA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fell down on their faces before the throne and worshiped God, saying: "Amen! Praise and glory and wisdom and thanks and honor and power and strength be to our God for ever and ever. Amen!"</w:t>
      </w:r>
    </w:p>
    <w:p w14:paraId="60C58E3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在宝座前，面伏于地，敬拜上帝，说：‘阿们！颂赞、荣耀、智慧、感谢、尊贵、权柄、大力都归与我们的上帝，直到永永远远。阿们！’</w:t>
      </w:r>
    </w:p>
    <w:p w14:paraId="3AEF053F">
      <w:pPr>
        <w:spacing w:before="319" w:line="253" w:lineRule="auto"/>
        <w:ind w:left="7" w:right="2" w:firstLine="9"/>
        <w:jc w:val="both"/>
        <w:rPr>
          <w:rFonts w:hint="eastAsia" w:ascii="微软雅黑" w:hAnsi="微软雅黑" w:eastAsia="微软雅黑" w:cs="微软雅黑"/>
          <w:sz w:val="30"/>
          <w:szCs w:val="30"/>
        </w:rPr>
      </w:pPr>
    </w:p>
    <w:p w14:paraId="3B9990A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one of the elders asked me, "These in white robes--who are they, and where did they come from?"</w:t>
      </w:r>
    </w:p>
    <w:p w14:paraId="34D5B54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长老中有一位问我说：‘这些穿白衣的是谁？是从哪里来的？’</w:t>
      </w:r>
    </w:p>
    <w:p w14:paraId="6931ED26">
      <w:pPr>
        <w:spacing w:before="319" w:line="253" w:lineRule="auto"/>
        <w:ind w:left="7" w:right="2" w:firstLine="9"/>
        <w:jc w:val="both"/>
        <w:rPr>
          <w:rFonts w:hint="eastAsia" w:ascii="微软雅黑" w:hAnsi="微软雅黑" w:eastAsia="微软雅黑" w:cs="微软雅黑"/>
          <w:sz w:val="30"/>
          <w:szCs w:val="30"/>
        </w:rPr>
      </w:pPr>
    </w:p>
    <w:p w14:paraId="30B8048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answered, "Sir, you know."</w:t>
      </w:r>
    </w:p>
    <w:p w14:paraId="329B0E1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我对他说：‘我主，你知道。’</w:t>
      </w:r>
    </w:p>
    <w:p w14:paraId="29F968E9">
      <w:pPr>
        <w:spacing w:before="319" w:line="253" w:lineRule="auto"/>
        <w:ind w:left="7" w:right="2" w:firstLine="9"/>
        <w:jc w:val="both"/>
        <w:rPr>
          <w:rFonts w:hint="eastAsia" w:ascii="微软雅黑" w:hAnsi="微软雅黑" w:eastAsia="微软雅黑" w:cs="微软雅黑"/>
          <w:sz w:val="30"/>
          <w:szCs w:val="30"/>
        </w:rPr>
      </w:pPr>
    </w:p>
    <w:p w14:paraId="01372A3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"These are they who have come out of the great tribulation; they have washed their robes and made them white in the blood of the Lamb.</w:t>
      </w:r>
    </w:p>
    <w:p w14:paraId="1995970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他向我说：‘这些人是从大患难中出来的，曾用羔羊的血把衣裳洗净洁白了。</w:t>
      </w:r>
    </w:p>
    <w:p w14:paraId="0D2BBC0B">
      <w:pPr>
        <w:spacing w:before="319" w:line="253" w:lineRule="auto"/>
        <w:ind w:left="7" w:right="2" w:firstLine="9"/>
        <w:jc w:val="both"/>
        <w:rPr>
          <w:rFonts w:hint="eastAsia" w:ascii="微软雅黑" w:hAnsi="微软雅黑" w:eastAsia="微软雅黑" w:cs="微软雅黑"/>
          <w:sz w:val="30"/>
          <w:szCs w:val="30"/>
        </w:rPr>
      </w:pPr>
    </w:p>
    <w:p w14:paraId="77F8932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are before the throne of God and serve him day and night in his temple; and he who sits on the throne will spread his tent over them.</w:t>
      </w:r>
    </w:p>
    <w:p w14:paraId="4852A78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所以，他们在上帝宝座前，昼夜在祂殿中事奉祂。坐宝座的要用帐幕覆庇他们。</w:t>
      </w:r>
    </w:p>
    <w:p w14:paraId="28EBDF23">
      <w:pPr>
        <w:spacing w:before="319" w:line="253" w:lineRule="auto"/>
        <w:ind w:left="7" w:right="2" w:firstLine="9"/>
        <w:jc w:val="both"/>
        <w:rPr>
          <w:rFonts w:hint="eastAsia" w:ascii="微软雅黑" w:hAnsi="微软雅黑" w:eastAsia="微软雅黑" w:cs="微软雅黑"/>
          <w:sz w:val="30"/>
          <w:szCs w:val="30"/>
        </w:rPr>
      </w:pPr>
    </w:p>
    <w:p w14:paraId="5C8E540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again will they hunger; never again will they thirst.</w:t>
      </w:r>
    </w:p>
    <w:p w14:paraId="45A94E1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他们不再饥，不再渴。</w:t>
      </w:r>
    </w:p>
    <w:p w14:paraId="4AAFF2BD">
      <w:pPr>
        <w:spacing w:before="319" w:line="253" w:lineRule="auto"/>
        <w:ind w:left="7" w:right="2" w:firstLine="9"/>
        <w:jc w:val="both"/>
        <w:rPr>
          <w:rFonts w:hint="eastAsia" w:ascii="微软雅黑" w:hAnsi="微软雅黑" w:eastAsia="微软雅黑" w:cs="微软雅黑"/>
          <w:sz w:val="30"/>
          <w:szCs w:val="30"/>
        </w:rPr>
      </w:pPr>
    </w:p>
    <w:p w14:paraId="69CA686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will not beat upon them, nor any scorching heat.</w:t>
      </w:r>
    </w:p>
    <w:p w14:paraId="5038E6F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日头和炎热也必不伤害他们。</w:t>
      </w:r>
    </w:p>
    <w:p w14:paraId="7951796B">
      <w:pPr>
        <w:spacing w:before="319" w:line="253" w:lineRule="auto"/>
        <w:ind w:left="7" w:right="2" w:firstLine="9"/>
        <w:jc w:val="both"/>
        <w:rPr>
          <w:rFonts w:hint="eastAsia" w:ascii="微软雅黑" w:hAnsi="微软雅黑" w:eastAsia="微软雅黑" w:cs="微软雅黑"/>
          <w:sz w:val="30"/>
          <w:szCs w:val="30"/>
        </w:rPr>
      </w:pPr>
    </w:p>
    <w:p w14:paraId="098616D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Lamb at the center of the throne will be their shepherd; he will lead them to springs of living water.</w:t>
      </w:r>
    </w:p>
    <w:p w14:paraId="0239AD1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因为宝座中的羔羊必牧养他们，领他们到生命水的泉源。</w:t>
      </w:r>
    </w:p>
    <w:p w14:paraId="59B2B0A9">
      <w:pPr>
        <w:spacing w:before="319" w:line="253" w:lineRule="auto"/>
        <w:ind w:left="7" w:right="2" w:firstLine="9"/>
        <w:jc w:val="both"/>
        <w:rPr>
          <w:rFonts w:hint="eastAsia" w:ascii="微软雅黑" w:hAnsi="微软雅黑" w:eastAsia="微软雅黑" w:cs="微软雅黑"/>
          <w:sz w:val="30"/>
          <w:szCs w:val="30"/>
        </w:rPr>
      </w:pPr>
    </w:p>
    <w:p w14:paraId="120F0C6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will wipe away every tear from their eyes."</w:t>
      </w:r>
    </w:p>
    <w:p w14:paraId="64AFD2F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上帝也必擦去他们一切的眼泪。’”</w:t>
      </w:r>
    </w:p>
    <w:p w14:paraId="3EE663FC">
      <w:pPr>
        <w:spacing w:before="319" w:line="253" w:lineRule="auto"/>
        <w:ind w:left="7" w:right="2" w:firstLine="9"/>
        <w:jc w:val="both"/>
        <w:rPr>
          <w:rFonts w:hint="eastAsia" w:ascii="微软雅黑" w:hAnsi="微软雅黑" w:eastAsia="微软雅黑" w:cs="微软雅黑"/>
          <w:sz w:val="30"/>
          <w:szCs w:val="30"/>
        </w:rPr>
      </w:pPr>
    </w:p>
    <w:p w14:paraId="59964F4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 great men, whose praise has long been in the churches speak the same things.</w:t>
      </w:r>
    </w:p>
    <w:p w14:paraId="596B5BC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许多其他名声长久留在教会中的伟人也表达了同样的看法。</w:t>
      </w:r>
    </w:p>
    <w:p w14:paraId="5A27F535">
      <w:pPr>
        <w:spacing w:before="319" w:line="253" w:lineRule="auto"/>
        <w:ind w:left="7" w:right="2" w:firstLine="9"/>
        <w:jc w:val="both"/>
        <w:rPr>
          <w:rFonts w:hint="eastAsia" w:ascii="微软雅黑" w:hAnsi="微软雅黑" w:eastAsia="微软雅黑" w:cs="微软雅黑"/>
          <w:sz w:val="30"/>
          <w:szCs w:val="30"/>
        </w:rPr>
      </w:pPr>
    </w:p>
    <w:p w14:paraId="7DE392E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article of Justification, Luther says: "This is the true gospel, Jesus Christ redeemed us from our sins, and he alone.</w:t>
      </w:r>
    </w:p>
    <w:p w14:paraId="6E43E04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路德在他关于称义的文章中说：“这就是真实的福音：耶稣基督将我们从罪中救赎出来，唯独靠祂。</w:t>
      </w:r>
    </w:p>
    <w:p w14:paraId="704235A9">
      <w:pPr>
        <w:spacing w:before="319" w:line="253" w:lineRule="auto"/>
        <w:ind w:left="7" w:right="2" w:firstLine="9"/>
        <w:jc w:val="both"/>
        <w:rPr>
          <w:rFonts w:hint="eastAsia" w:ascii="微软雅黑" w:hAnsi="微软雅黑" w:eastAsia="微软雅黑" w:cs="微软雅黑"/>
          <w:sz w:val="30"/>
          <w:szCs w:val="30"/>
        </w:rPr>
      </w:pPr>
    </w:p>
    <w:p w14:paraId="57FC506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most firm and certain truth is the voice of Scripture, though the world and all the devils rage and roar.</w:t>
      </w:r>
    </w:p>
    <w:p w14:paraId="2575D39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尽管世界和所有的魔鬼都在狂怒咆哮，这一最坚定、最确凿的真理乃是圣经的声音。</w:t>
      </w:r>
    </w:p>
    <w:p w14:paraId="066975D7">
      <w:pPr>
        <w:spacing w:before="319" w:line="253" w:lineRule="auto"/>
        <w:ind w:left="7" w:right="2" w:firstLine="9"/>
        <w:jc w:val="both"/>
        <w:rPr>
          <w:rFonts w:hint="eastAsia" w:ascii="微软雅黑" w:hAnsi="微软雅黑" w:eastAsia="微软雅黑" w:cs="微软雅黑"/>
          <w:sz w:val="30"/>
          <w:szCs w:val="30"/>
        </w:rPr>
      </w:pPr>
    </w:p>
    <w:p w14:paraId="6F1C3B3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alone takes away our sins, we cannot do this with our works; and as it is impossible to embrace Christ but by faith, it is therefore impossible to apprehend him by works.</w:t>
      </w:r>
    </w:p>
    <w:p w14:paraId="21D2D08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如果唯独基督除掉我们的罪，我们就不能靠行为做到这一点；既然除了信心之外不可能拥抱基督，那么通过行为来抓住（apprehend）祂也是不可能的。</w:t>
      </w:r>
    </w:p>
    <w:p w14:paraId="12D28362">
      <w:pPr>
        <w:spacing w:before="319" w:line="253" w:lineRule="auto"/>
        <w:ind w:left="7" w:right="2" w:firstLine="9"/>
        <w:jc w:val="both"/>
        <w:rPr>
          <w:rFonts w:hint="eastAsia" w:ascii="微软雅黑" w:hAnsi="微软雅黑" w:eastAsia="微软雅黑" w:cs="微软雅黑"/>
          <w:sz w:val="30"/>
          <w:szCs w:val="30"/>
        </w:rPr>
      </w:pPr>
    </w:p>
    <w:p w14:paraId="511C6AE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faith alone must apprehend Christ before works can follow, the conclusion is irrefragable, that faith alone apprehends him, before and without the consideration of works; and this is our justification and deliverance from sin.</w:t>
      </w:r>
    </w:p>
    <w:p w14:paraId="201E22D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那么，如果在行为随之而来之前，必须先由信心抓住基督，那么结论就是无可辩驳的：在考虑行为之前且不考虑行为的情况下，唯独信心抓住了祂；这就是我们的称义和从罪中的解脱。</w:t>
      </w:r>
    </w:p>
    <w:p w14:paraId="6253F124">
      <w:pPr>
        <w:spacing w:before="319" w:line="253" w:lineRule="auto"/>
        <w:ind w:left="7" w:right="2" w:firstLine="9"/>
        <w:jc w:val="both"/>
        <w:rPr>
          <w:rFonts w:hint="eastAsia" w:ascii="微软雅黑" w:hAnsi="微软雅黑" w:eastAsia="微软雅黑" w:cs="微软雅黑"/>
          <w:sz w:val="30"/>
          <w:szCs w:val="30"/>
        </w:rPr>
      </w:pPr>
    </w:p>
    <w:p w14:paraId="50D6D36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and not until then, good works follow faith, as its necessary and inseparable fruit."</w:t>
      </w:r>
    </w:p>
    <w:p w14:paraId="297D565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在那之后，且只有在那之后，善行才作为信心必然且不可分割的果子随之而来。”</w:t>
      </w:r>
    </w:p>
    <w:p w14:paraId="06DC51DF">
      <w:pPr>
        <w:spacing w:before="319" w:line="253" w:lineRule="auto"/>
        <w:ind w:left="7" w:right="2" w:firstLine="9"/>
        <w:jc w:val="both"/>
        <w:rPr>
          <w:rFonts w:hint="eastAsia" w:ascii="微软雅黑" w:hAnsi="微软雅黑" w:eastAsia="微软雅黑" w:cs="微软雅黑"/>
          <w:sz w:val="30"/>
          <w:szCs w:val="30"/>
        </w:rPr>
      </w:pPr>
    </w:p>
    <w:p w14:paraId="1B366F9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in his last will says: "I witness and declare that I intend not to seek any other aid or refuge for salvation, than his free adoption, in which alone salvation rests; and with my whole heart I embrace the mercy which he has used with me for Jesus Christ's sake, recompensing my faults with the merit of his death and passion, that satisfaction might be made by this means for all my sins and crimes, and the remembrance of them be blotted out.</w:t>
      </w:r>
    </w:p>
    <w:p w14:paraId="4FB6B74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他的遗嘱中说：“我见证并宣告，我并不打算寻求任何其他的救助或避难所来获得救恩，唯独仰赖祂白白的收纳（adoption），救恩唯独在于此；我全心全意地拥抱祂因耶稣基督的缘故对我施行的怜悯，以祂死亡和受难的功劳来补赎（recompensing）我的过错，好叫借此手段，我所有的罪恶和罪行都能得到偿还（satisfaction），对它们的记念也被涂抹。</w:t>
      </w:r>
    </w:p>
    <w:p w14:paraId="04B4A295">
      <w:pPr>
        <w:spacing w:before="319" w:line="253" w:lineRule="auto"/>
        <w:ind w:left="7" w:right="2" w:firstLine="9"/>
        <w:jc w:val="both"/>
        <w:rPr>
          <w:rFonts w:hint="eastAsia" w:ascii="微软雅黑" w:hAnsi="微软雅黑" w:eastAsia="微软雅黑" w:cs="微软雅黑"/>
          <w:sz w:val="30"/>
          <w:szCs w:val="30"/>
        </w:rPr>
      </w:pPr>
    </w:p>
    <w:p w14:paraId="247698B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witness also and declare, that I humbly beg of him, that being washed and cleansed in the blood of that highest Redeemer shed for the sins of mankind, I may stand at the judgment-seat under the image of my Redeemer."</w:t>
      </w:r>
    </w:p>
    <w:p w14:paraId="255CAA4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我也见证并宣告，我谦卑地恳求祂，愿我在那位为全人类的罪所流血的最崇高救赎主的血中得到洗净和洁净，使我能披戴着我救赎主的形象站在审判台前。”</w:t>
      </w:r>
    </w:p>
    <w:p w14:paraId="474D0657">
      <w:pPr>
        <w:spacing w:before="319" w:line="253" w:lineRule="auto"/>
        <w:ind w:left="7" w:right="2" w:firstLine="9"/>
        <w:jc w:val="both"/>
        <w:rPr>
          <w:rFonts w:hint="eastAsia" w:ascii="微软雅黑" w:hAnsi="微软雅黑" w:eastAsia="微软雅黑" w:cs="微软雅黑"/>
          <w:sz w:val="30"/>
          <w:szCs w:val="30"/>
        </w:rPr>
      </w:pPr>
    </w:p>
    <w:p w14:paraId="5E94174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Zwingle in his famous Articles issued in 1523, says: "Christ is the only way of salvation to all who ever have lived, are living now, or ever shall live."</w:t>
      </w:r>
    </w:p>
    <w:p w14:paraId="3887A77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慈运理在他 1523 年发布的著名条款中说：“基督是所有曾经活过、现在活着或将来要活的人唯一的救恩之路。”</w:t>
      </w:r>
    </w:p>
    <w:p w14:paraId="53BAD104">
      <w:pPr>
        <w:spacing w:before="319" w:line="253" w:lineRule="auto"/>
        <w:ind w:left="7" w:right="2" w:firstLine="9"/>
        <w:jc w:val="both"/>
        <w:rPr>
          <w:rFonts w:hint="eastAsia" w:ascii="微软雅黑" w:hAnsi="微软雅黑" w:eastAsia="微软雅黑" w:cs="微软雅黑"/>
          <w:sz w:val="30"/>
          <w:szCs w:val="30"/>
        </w:rPr>
      </w:pPr>
    </w:p>
    <w:p w14:paraId="572A5D4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"Christ is our righteousness.</w:t>
      </w:r>
    </w:p>
    <w:p w14:paraId="3871B06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他又说：“基督是我们的义。</w:t>
      </w:r>
    </w:p>
    <w:p w14:paraId="15CA16A7">
      <w:pPr>
        <w:spacing w:before="319" w:line="253" w:lineRule="auto"/>
        <w:ind w:left="7" w:right="2" w:firstLine="9"/>
        <w:jc w:val="both"/>
        <w:rPr>
          <w:rFonts w:hint="eastAsia" w:ascii="微软雅黑" w:hAnsi="微软雅黑" w:eastAsia="微软雅黑" w:cs="微软雅黑"/>
          <w:sz w:val="30"/>
          <w:szCs w:val="30"/>
        </w:rPr>
      </w:pPr>
    </w:p>
    <w:p w14:paraId="31E059E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that our works are so far good, as they are of Christ; but as far as they are ours, they are not truly good."</w:t>
      </w:r>
    </w:p>
    <w:p w14:paraId="186E8B8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由此可以得出，我们的行为只有在属于基督的范围内才是好的；但只要它们是属于我们的，它们就不是真正的良善。”</w:t>
      </w:r>
    </w:p>
    <w:p w14:paraId="2F155B2E">
      <w:pPr>
        <w:spacing w:before="319" w:line="253" w:lineRule="auto"/>
        <w:ind w:left="7" w:right="2" w:firstLine="9"/>
        <w:jc w:val="both"/>
        <w:rPr>
          <w:rFonts w:hint="eastAsia" w:ascii="微软雅黑" w:hAnsi="微软雅黑" w:eastAsia="微软雅黑" w:cs="微软雅黑"/>
          <w:sz w:val="30"/>
          <w:szCs w:val="30"/>
        </w:rPr>
      </w:pPr>
    </w:p>
    <w:p w14:paraId="5CF6B27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Martyr says: "If faith itself be considered as our act, it is impossible we should be justified by it, because faith, in this view of it, is lame and imperfect, and falls short of that completeness which the law requires.</w:t>
      </w:r>
    </w:p>
    <w:p w14:paraId="160138E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彼得·马特（Peter Martyr）说：“如果信心本身被视为我们的行为，我们就不可能靠它称义，因为在这种视角下，信心是残缺且不完美的，达不到律法所要求的完备性。</w:t>
      </w:r>
    </w:p>
    <w:p w14:paraId="03569BD6">
      <w:pPr>
        <w:spacing w:before="319" w:line="253" w:lineRule="auto"/>
        <w:ind w:left="7" w:right="2" w:firstLine="9"/>
        <w:jc w:val="both"/>
        <w:rPr>
          <w:rFonts w:hint="eastAsia" w:ascii="微软雅黑" w:hAnsi="微软雅黑" w:eastAsia="微软雅黑" w:cs="微软雅黑"/>
          <w:sz w:val="30"/>
          <w:szCs w:val="30"/>
        </w:rPr>
      </w:pPr>
    </w:p>
    <w:p w14:paraId="094FC08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said to be justified by faith because it is by faith that we lay hold upon, and apply to ourselves the promises of God, and the righteousness and merits of Christ."</w:t>
      </w:r>
    </w:p>
    <w:p w14:paraId="1DEB54B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我们之所以被称为因信称义，是因为借着信心，我们抓住了并向自己应用了上帝的应许，以及基督的公义和功劳。”</w:t>
      </w:r>
    </w:p>
    <w:p w14:paraId="1F388DCE">
      <w:pPr>
        <w:spacing w:before="319" w:line="253" w:lineRule="auto"/>
        <w:ind w:left="7" w:right="2" w:firstLine="9"/>
        <w:jc w:val="both"/>
        <w:rPr>
          <w:rFonts w:hint="eastAsia" w:ascii="微软雅黑" w:hAnsi="微软雅黑" w:eastAsia="微软雅黑" w:cs="微软雅黑"/>
          <w:sz w:val="30"/>
          <w:szCs w:val="30"/>
        </w:rPr>
      </w:pPr>
    </w:p>
    <w:p w14:paraId="4AC7102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Leighton says: "Free grace, being rightly apprehended, is that which stays the heart in all estates.</w:t>
      </w:r>
    </w:p>
    <w:p w14:paraId="1F1B7F1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莱顿（Leighton）说：“白白的恩典若被正确领会（apprehended），便是那在所有境遇中支撑人心的。</w:t>
      </w:r>
    </w:p>
    <w:p w14:paraId="26F5871E">
      <w:pPr>
        <w:spacing w:before="319" w:line="253" w:lineRule="auto"/>
        <w:ind w:left="7" w:right="2" w:firstLine="9"/>
        <w:jc w:val="both"/>
        <w:rPr>
          <w:rFonts w:hint="eastAsia" w:ascii="微软雅黑" w:hAnsi="微软雅黑" w:eastAsia="微软雅黑" w:cs="微软雅黑"/>
          <w:sz w:val="30"/>
          <w:szCs w:val="30"/>
        </w:rPr>
      </w:pPr>
    </w:p>
    <w:p w14:paraId="0122104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there be nothing in myself—but matter of sorrow and discomfort; it cannot be otherwise.</w:t>
      </w:r>
    </w:p>
    <w:p w14:paraId="66DD364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即便我自己里面一无所有——除了忧愁和不安的事；情况也只能如此。</w:t>
      </w:r>
    </w:p>
    <w:p w14:paraId="65D5B54C">
      <w:pPr>
        <w:spacing w:before="319" w:line="253" w:lineRule="auto"/>
        <w:ind w:left="7" w:right="2" w:firstLine="9"/>
        <w:jc w:val="both"/>
        <w:rPr>
          <w:rFonts w:hint="eastAsia" w:ascii="微软雅黑" w:hAnsi="微软雅黑" w:eastAsia="微软雅黑" w:cs="微软雅黑"/>
          <w:sz w:val="30"/>
          <w:szCs w:val="30"/>
        </w:rPr>
      </w:pPr>
    </w:p>
    <w:p w14:paraId="4F967A9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from myself I look for comfort at any time, but from my God and his free grace.</w:t>
      </w:r>
    </w:p>
    <w:p w14:paraId="7AF2751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我绝不在任何时候从自己身上寻求安慰，而是从我的上帝和祂白白的恩典中寻找。</w:t>
      </w:r>
    </w:p>
    <w:p w14:paraId="14DE45A9">
      <w:pPr>
        <w:spacing w:before="319" w:line="253" w:lineRule="auto"/>
        <w:ind w:left="7" w:right="2" w:firstLine="9"/>
        <w:jc w:val="both"/>
        <w:rPr>
          <w:rFonts w:hint="eastAsia" w:ascii="微软雅黑" w:hAnsi="微软雅黑" w:eastAsia="微软雅黑" w:cs="微软雅黑"/>
          <w:sz w:val="30"/>
          <w:szCs w:val="30"/>
        </w:rPr>
      </w:pPr>
    </w:p>
    <w:p w14:paraId="5C2D65E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comfort enough for all times!</w:t>
      </w:r>
    </w:p>
    <w:p w14:paraId="42748DC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这里有足以应对所有时刻的安慰！</w:t>
      </w:r>
    </w:p>
    <w:p w14:paraId="6CDBD323">
      <w:pPr>
        <w:spacing w:before="319" w:line="253" w:lineRule="auto"/>
        <w:ind w:left="7" w:right="2" w:firstLine="9"/>
        <w:jc w:val="both"/>
        <w:rPr>
          <w:rFonts w:hint="eastAsia" w:ascii="微软雅黑" w:hAnsi="微软雅黑" w:eastAsia="微软雅黑" w:cs="微软雅黑"/>
          <w:sz w:val="30"/>
          <w:szCs w:val="30"/>
        </w:rPr>
      </w:pPr>
    </w:p>
    <w:p w14:paraId="6562F52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am at the best, I ought not, I dare not, rely on myself.</w:t>
      </w:r>
    </w:p>
    <w:p w14:paraId="232ADCD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当我处于最佳状态时，我不该，也不敢依赖自己。</w:t>
      </w:r>
    </w:p>
    <w:p w14:paraId="2738EF6B">
      <w:pPr>
        <w:spacing w:before="319" w:line="253" w:lineRule="auto"/>
        <w:ind w:left="7" w:right="2" w:firstLine="9"/>
        <w:jc w:val="both"/>
        <w:rPr>
          <w:rFonts w:hint="eastAsia" w:ascii="微软雅黑" w:hAnsi="微软雅黑" w:eastAsia="微软雅黑" w:cs="微软雅黑"/>
          <w:sz w:val="30"/>
          <w:szCs w:val="30"/>
        </w:rPr>
      </w:pPr>
    </w:p>
    <w:p w14:paraId="0C3F717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at the worst, I may and should rely upon Christ, and his sufficient grace."</w:t>
      </w:r>
    </w:p>
    <w:p w14:paraId="1C0D9B4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当我处于最糟状态时，我可以且应当依赖基督和祂充足的恩典。”</w:t>
      </w:r>
    </w:p>
    <w:p w14:paraId="7258390A">
      <w:pPr>
        <w:spacing w:before="319" w:line="253" w:lineRule="auto"/>
        <w:ind w:left="7" w:right="2" w:firstLine="9"/>
        <w:jc w:val="both"/>
        <w:rPr>
          <w:rFonts w:hint="eastAsia" w:ascii="微软雅黑" w:hAnsi="微软雅黑" w:eastAsia="微软雅黑" w:cs="微软雅黑"/>
          <w:sz w:val="30"/>
          <w:szCs w:val="30"/>
        </w:rPr>
      </w:pPr>
    </w:p>
    <w:p w14:paraId="770F0D4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Whitefield says that some "are for doing what they can themselves, and then Jesus Christ is to make up the deficiencies of their righteousness.</w:t>
      </w:r>
    </w:p>
    <w:p w14:paraId="0C81B56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怀特腓（Whitefield）说，有些人“倾向于尽己所能，然后让耶稣基督来弥补他们义的不足。</w:t>
      </w:r>
    </w:p>
    <w:p w14:paraId="52539353">
      <w:pPr>
        <w:spacing w:before="319" w:line="253" w:lineRule="auto"/>
        <w:ind w:left="7" w:right="2" w:firstLine="9"/>
        <w:jc w:val="both"/>
        <w:rPr>
          <w:rFonts w:hint="eastAsia" w:ascii="微软雅黑" w:hAnsi="微软雅黑" w:eastAsia="微软雅黑" w:cs="微软雅黑"/>
          <w:sz w:val="30"/>
          <w:szCs w:val="30"/>
        </w:rPr>
      </w:pPr>
    </w:p>
    <w:p w14:paraId="12B5E7D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sum and substance of our modern divinity.</w:t>
      </w:r>
    </w:p>
    <w:p w14:paraId="542CECF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这就是我们现代神学的精髓和实质。</w:t>
      </w:r>
    </w:p>
    <w:p w14:paraId="1FA185AA">
      <w:pPr>
        <w:spacing w:before="319" w:line="253" w:lineRule="auto"/>
        <w:ind w:left="7" w:right="2" w:firstLine="9"/>
        <w:jc w:val="both"/>
        <w:rPr>
          <w:rFonts w:hint="eastAsia" w:ascii="微软雅黑" w:hAnsi="微软雅黑" w:eastAsia="微软雅黑" w:cs="微软雅黑"/>
          <w:sz w:val="30"/>
          <w:szCs w:val="30"/>
        </w:rPr>
      </w:pPr>
    </w:p>
    <w:p w14:paraId="5E3B8FF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was it possible for me to know the thoughts of most that hear me this day, I believe they would tell me this was the scheme they had laid, and perhaps depended on, for some years, for their eternal salvation.</w:t>
      </w:r>
    </w:p>
    <w:p w14:paraId="4217B9D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如果我能知道今天听我讲话的大多数人的想法，我相信他们会告诉我，这就是他们为自己永恒救恩所制定的、或许已经依赖了好几年的方案。</w:t>
      </w:r>
    </w:p>
    <w:p w14:paraId="738C4F1E">
      <w:pPr>
        <w:spacing w:before="319" w:line="253" w:lineRule="auto"/>
        <w:ind w:left="7" w:right="2" w:firstLine="9"/>
        <w:jc w:val="both"/>
        <w:rPr>
          <w:rFonts w:hint="eastAsia" w:ascii="微软雅黑" w:hAnsi="微软雅黑" w:eastAsia="微软雅黑" w:cs="微软雅黑"/>
          <w:sz w:val="30"/>
          <w:szCs w:val="30"/>
        </w:rPr>
      </w:pPr>
    </w:p>
    <w:p w14:paraId="511FE6B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then high time, my brethren, for you to entertain quite different thoughts concerning justification by Jesus Christ?</w:t>
      </w:r>
    </w:p>
    <w:p w14:paraId="2494D7F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那么，弟兄们，难道现在不正是你们对借耶稣基督称义产生完全不同想法的时候吗？</w:t>
      </w:r>
    </w:p>
    <w:p w14:paraId="466C8A51">
      <w:pPr>
        <w:spacing w:before="319" w:line="253" w:lineRule="auto"/>
        <w:ind w:left="7" w:right="2" w:firstLine="9"/>
        <w:jc w:val="both"/>
        <w:rPr>
          <w:rFonts w:hint="eastAsia" w:ascii="微软雅黑" w:hAnsi="微软雅黑" w:eastAsia="微软雅黑" w:cs="微软雅黑"/>
          <w:sz w:val="30"/>
          <w:szCs w:val="30"/>
        </w:rPr>
      </w:pPr>
    </w:p>
    <w:p w14:paraId="52852CC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the free gift of God.</w:t>
      </w:r>
    </w:p>
    <w:p w14:paraId="11547A2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救恩是上帝白白的恩赐。</w:t>
      </w:r>
    </w:p>
    <w:p w14:paraId="1945E37C">
      <w:pPr>
        <w:spacing w:before="319" w:line="253" w:lineRule="auto"/>
        <w:ind w:left="7" w:right="2" w:firstLine="9"/>
        <w:jc w:val="both"/>
        <w:rPr>
          <w:rFonts w:hint="eastAsia" w:ascii="微软雅黑" w:hAnsi="微软雅黑" w:eastAsia="微软雅黑" w:cs="微软雅黑"/>
          <w:sz w:val="30"/>
          <w:szCs w:val="30"/>
        </w:rPr>
      </w:pPr>
    </w:p>
    <w:p w14:paraId="0276E71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 fitness in man but a fitness to be cast into the lake of fire and brimstone forever!</w:t>
      </w:r>
    </w:p>
    <w:p w14:paraId="698DD88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我不知道人有什么“合宜性”（fitness），除非是那种被永远投入硫磺火湖的“合宜性”！</w:t>
      </w:r>
    </w:p>
    <w:p w14:paraId="785B6803">
      <w:pPr>
        <w:spacing w:before="319" w:line="253" w:lineRule="auto"/>
        <w:ind w:left="7" w:right="2" w:firstLine="9"/>
        <w:jc w:val="both"/>
        <w:rPr>
          <w:rFonts w:hint="eastAsia" w:ascii="微软雅黑" w:hAnsi="微软雅黑" w:eastAsia="微软雅黑" w:cs="微软雅黑"/>
          <w:sz w:val="30"/>
          <w:szCs w:val="30"/>
        </w:rPr>
      </w:pPr>
    </w:p>
    <w:p w14:paraId="6B65C32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righteous deeds in God's sight, are but as filthy rags.</w:t>
      </w:r>
    </w:p>
    <w:p w14:paraId="27A6002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在上帝眼中，我们所谓的义行不过像污秽的衣服。</w:t>
      </w:r>
    </w:p>
    <w:p w14:paraId="685FA370">
      <w:pPr>
        <w:spacing w:before="319" w:line="253" w:lineRule="auto"/>
        <w:ind w:left="7" w:right="2" w:firstLine="9"/>
        <w:jc w:val="both"/>
        <w:rPr>
          <w:rFonts w:hint="eastAsia" w:ascii="微软雅黑" w:hAnsi="微软雅黑" w:eastAsia="微软雅黑" w:cs="微软雅黑"/>
          <w:sz w:val="30"/>
          <w:szCs w:val="30"/>
        </w:rPr>
      </w:pPr>
    </w:p>
    <w:p w14:paraId="0335625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casts our best works away.</w:t>
      </w:r>
    </w:p>
    <w:p w14:paraId="47153E8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祂将我们最好的行为撇弃。</w:t>
      </w:r>
    </w:p>
    <w:p w14:paraId="488DF334">
      <w:pPr>
        <w:spacing w:before="319" w:line="253" w:lineRule="auto"/>
        <w:ind w:left="7" w:right="2" w:firstLine="9"/>
        <w:jc w:val="both"/>
        <w:rPr>
          <w:rFonts w:hint="eastAsia" w:ascii="微软雅黑" w:hAnsi="微软雅黑" w:eastAsia="微软雅黑" w:cs="微软雅黑"/>
          <w:sz w:val="30"/>
          <w:szCs w:val="30"/>
        </w:rPr>
      </w:pPr>
    </w:p>
    <w:p w14:paraId="4799976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holiness, if we have any, is not the cause, but the effect of our justification in God's sight.</w:t>
      </w:r>
    </w:p>
    <w:p w14:paraId="2D63C9E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我们的圣洁，如果我们有的话，并不是我们在上帝面前称义的原因，而是结果。</w:t>
      </w:r>
    </w:p>
    <w:p w14:paraId="44CDDD5C">
      <w:pPr>
        <w:spacing w:before="319" w:line="253" w:lineRule="auto"/>
        <w:ind w:left="7" w:right="2" w:firstLine="9"/>
        <w:jc w:val="both"/>
        <w:rPr>
          <w:rFonts w:hint="eastAsia" w:ascii="微软雅黑" w:hAnsi="微软雅黑" w:eastAsia="微软雅黑" w:cs="微软雅黑"/>
          <w:sz w:val="30"/>
          <w:szCs w:val="30"/>
        </w:rPr>
      </w:pPr>
    </w:p>
    <w:p w14:paraId="527F20F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him because he first loved us.'</w:t>
      </w:r>
    </w:p>
    <w:p w14:paraId="744AFF0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‘我们爱，因为上帝先爱我们。’</w:t>
      </w:r>
    </w:p>
    <w:p w14:paraId="56A3E996">
      <w:pPr>
        <w:spacing w:before="319" w:line="253" w:lineRule="auto"/>
        <w:ind w:left="7" w:right="2" w:firstLine="9"/>
        <w:jc w:val="both"/>
        <w:rPr>
          <w:rFonts w:hint="eastAsia" w:ascii="微软雅黑" w:hAnsi="微软雅黑" w:eastAsia="微软雅黑" w:cs="微软雅黑"/>
          <w:sz w:val="30"/>
          <w:szCs w:val="30"/>
        </w:rPr>
      </w:pPr>
    </w:p>
    <w:p w14:paraId="75B065F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salvation is all of God from the beginning to the end; it is not of works lest any man should boast.</w:t>
      </w:r>
    </w:p>
    <w:p w14:paraId="1DC2A53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我们的救恩从头到尾全出于上帝；不是出于行为，免得有人自夸。</w:t>
      </w:r>
    </w:p>
    <w:p w14:paraId="44D61055">
      <w:pPr>
        <w:spacing w:before="319" w:line="253" w:lineRule="auto"/>
        <w:ind w:left="7" w:right="2" w:firstLine="9"/>
        <w:jc w:val="both"/>
        <w:rPr>
          <w:rFonts w:hint="eastAsia" w:ascii="微软雅黑" w:hAnsi="微软雅黑" w:eastAsia="微软雅黑" w:cs="微软雅黑"/>
          <w:sz w:val="30"/>
          <w:szCs w:val="30"/>
        </w:rPr>
      </w:pPr>
    </w:p>
    <w:p w14:paraId="0C1229B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no hand in it."</w:t>
      </w:r>
    </w:p>
    <w:p w14:paraId="7B3EF75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人在其中毫无参与。”</w:t>
      </w:r>
    </w:p>
    <w:p w14:paraId="2C419845">
      <w:pPr>
        <w:spacing w:before="319" w:line="253" w:lineRule="auto"/>
        <w:ind w:left="7" w:right="2" w:firstLine="9"/>
        <w:jc w:val="both"/>
        <w:rPr>
          <w:rFonts w:hint="eastAsia" w:ascii="微软雅黑" w:hAnsi="微软雅黑" w:eastAsia="微软雅黑" w:cs="微软雅黑"/>
          <w:sz w:val="30"/>
          <w:szCs w:val="30"/>
        </w:rPr>
      </w:pPr>
    </w:p>
    <w:p w14:paraId="72550D2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Pemble says that our assent to the promise of God must be "of the whole heart, in trust, reliance, dependence, adherence, affiance, or, if there be any other word, expressing that action of the soul, whereby it casts and reposes itself only upon God's promise in Christ for obtaining eternal happiness.</w:t>
      </w:r>
    </w:p>
    <w:p w14:paraId="33AF3A9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彭布尔（Pemble）说，我们对上帝应许的认同必须是“全心全意的，包含信任、信靠、依赖、依附、托付（affiance），或者任何其他表达灵魂行动的词，借此灵魂为了获得永恒幸福，将自己唯独投射并安放在上帝在基督里的应许之上。</w:t>
      </w:r>
    </w:p>
    <w:p w14:paraId="489EA05C">
      <w:pPr>
        <w:spacing w:before="319" w:line="253" w:lineRule="auto"/>
        <w:ind w:left="7" w:right="2" w:firstLine="9"/>
        <w:jc w:val="both"/>
        <w:rPr>
          <w:rFonts w:hint="eastAsia" w:ascii="微软雅黑" w:hAnsi="微软雅黑" w:eastAsia="微软雅黑" w:cs="微软雅黑"/>
          <w:sz w:val="30"/>
          <w:szCs w:val="30"/>
        </w:rPr>
      </w:pPr>
    </w:p>
    <w:p w14:paraId="2786417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touched with the spirit of grace, throws itself into Christ's arms, grasping him with all its might.</w:t>
      </w:r>
    </w:p>
    <w:p w14:paraId="4EF44D1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被恩典之灵感化的心，投身于基督的怀抱，尽其全力紧紧抓住祂。</w:t>
      </w:r>
    </w:p>
    <w:p w14:paraId="26C580EE">
      <w:pPr>
        <w:spacing w:before="319" w:line="253" w:lineRule="auto"/>
        <w:ind w:left="7" w:right="2" w:firstLine="9"/>
        <w:jc w:val="both"/>
        <w:rPr>
          <w:rFonts w:hint="eastAsia" w:ascii="微软雅黑" w:hAnsi="微软雅黑" w:eastAsia="微软雅黑" w:cs="微软雅黑"/>
          <w:sz w:val="30"/>
          <w:szCs w:val="30"/>
        </w:rPr>
      </w:pPr>
    </w:p>
    <w:p w14:paraId="766CA19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Hiding itself in the clefts of this rock from the storms of God's furious indignation, it bespeaks Christ in all the terms of confidence and affiance—my Lord, my God, my hope, my fortress, my rock, my strength."</w:t>
      </w:r>
    </w:p>
    <w:p w14:paraId="344911A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为了躲避上帝烈怒的暴风雨，它把自己藏在万古磐石的缝隙中，用所有表达信心和托付的辞藻向基督呼求——我的主，我的上帝，我的盼望，我的山寨，我的磐石，我的力量。”</w:t>
      </w:r>
    </w:p>
    <w:p w14:paraId="7AFFD3DF">
      <w:pPr>
        <w:spacing w:before="319" w:line="253" w:lineRule="auto"/>
        <w:ind w:left="7" w:right="2" w:firstLine="9"/>
        <w:jc w:val="both"/>
        <w:rPr>
          <w:rFonts w:hint="eastAsia" w:ascii="微软雅黑" w:hAnsi="微软雅黑" w:eastAsia="微软雅黑" w:cs="微软雅黑"/>
          <w:sz w:val="30"/>
          <w:szCs w:val="30"/>
        </w:rPr>
      </w:pPr>
    </w:p>
    <w:p w14:paraId="4D77600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Beart in his treatise entitled the Eternal Law and Everlasting Gospel says: "The essence of the Gospel is a free promise, free gift, free grace: 'A Savior! A Savior!' is the loud proclamation of the Gospel.</w:t>
      </w:r>
    </w:p>
    <w:p w14:paraId="3B5040F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贝尔特（Beart）在他题为《永恒律法与永恒福音》的论著中说：“福音的本质是一个白白的应许、白白的恩赐、白白的恩典：‘一位救主！一位救主！’是福音响亮的宣告。</w:t>
      </w:r>
    </w:p>
    <w:p w14:paraId="475F6AE8">
      <w:pPr>
        <w:spacing w:before="319" w:line="253" w:lineRule="auto"/>
        <w:ind w:left="7" w:right="2" w:firstLine="9"/>
        <w:jc w:val="both"/>
        <w:rPr>
          <w:rFonts w:hint="eastAsia" w:ascii="微软雅黑" w:hAnsi="微软雅黑" w:eastAsia="微软雅黑" w:cs="微软雅黑"/>
          <w:sz w:val="30"/>
          <w:szCs w:val="30"/>
        </w:rPr>
      </w:pPr>
    </w:p>
    <w:p w14:paraId="2527350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as it is the application of the righteousness of Christ, in the Spirit's working faith, has an unbelieving ungodly man for its object; as it is an acquittance or declaring righteous, so it has a believer for its object, God, who justifies the ungodly, the justifier of him who believes in Jesus.</w:t>
      </w:r>
    </w:p>
    <w:p w14:paraId="05295B3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作为基督之义在圣灵运行信心中的应用，是以一个不信的不虔敬之人为对象的；而作为一种债务清偿（acquittance）或义的宣告，它又是以一个信徒为对象的，即上帝称不虔敬的人为义，祂是那信耶稣之人的称义者。</w:t>
      </w:r>
    </w:p>
    <w:p w14:paraId="3149FCAC">
      <w:pPr>
        <w:spacing w:before="319" w:line="253" w:lineRule="auto"/>
        <w:ind w:left="7" w:right="2" w:firstLine="9"/>
        <w:jc w:val="both"/>
        <w:rPr>
          <w:rFonts w:hint="eastAsia" w:ascii="微软雅黑" w:hAnsi="微软雅黑" w:eastAsia="微软雅黑" w:cs="微软雅黑"/>
          <w:sz w:val="30"/>
          <w:szCs w:val="30"/>
        </w:rPr>
      </w:pPr>
    </w:p>
    <w:p w14:paraId="6960F72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faith in Christ as a priest is the foundation of all obedience to him as a king, must be inculcated.</w:t>
      </w:r>
    </w:p>
    <w:p w14:paraId="60B1C83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必须反复教导的是：对作为大祭司的基督的信心，乃是对作为君王的祂进行所有顺服的根基。</w:t>
      </w:r>
    </w:p>
    <w:p w14:paraId="7D6F646B">
      <w:pPr>
        <w:spacing w:before="319" w:line="253" w:lineRule="auto"/>
        <w:ind w:left="7" w:right="2" w:firstLine="9"/>
        <w:jc w:val="both"/>
        <w:rPr>
          <w:rFonts w:hint="eastAsia" w:ascii="微软雅黑" w:hAnsi="微软雅黑" w:eastAsia="微软雅黑" w:cs="微软雅黑"/>
          <w:sz w:val="30"/>
          <w:szCs w:val="30"/>
        </w:rPr>
      </w:pPr>
    </w:p>
    <w:p w14:paraId="51AA004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here lies God's order—to bring a soul to Christ, and then he is brought to holiness!</w:t>
      </w:r>
    </w:p>
    <w:p w14:paraId="7B6DA30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噢，上帝的次序就在这里——先领一个灵魂归向基督，然后他被领向圣洁！</w:t>
      </w:r>
    </w:p>
    <w:p w14:paraId="71BB0398">
      <w:pPr>
        <w:spacing w:before="319" w:line="253" w:lineRule="auto"/>
        <w:ind w:left="7" w:right="2" w:firstLine="9"/>
        <w:jc w:val="both"/>
        <w:rPr>
          <w:rFonts w:hint="eastAsia" w:ascii="微软雅黑" w:hAnsi="微软雅黑" w:eastAsia="微软雅黑" w:cs="微软雅黑"/>
          <w:sz w:val="30"/>
          <w:szCs w:val="30"/>
        </w:rPr>
      </w:pPr>
    </w:p>
    <w:p w14:paraId="55BC60C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order is—to bring him to holiness, that he may come to Christ.</w:t>
      </w:r>
    </w:p>
    <w:p w14:paraId="5754BD3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人的次序则是——先带他走向圣洁，好让他能来到基督面前。</w:t>
      </w:r>
    </w:p>
    <w:p w14:paraId="15E8C96C">
      <w:pPr>
        <w:spacing w:before="319" w:line="253" w:lineRule="auto"/>
        <w:ind w:left="7" w:right="2" w:firstLine="9"/>
        <w:jc w:val="both"/>
        <w:rPr>
          <w:rFonts w:hint="eastAsia" w:ascii="微软雅黑" w:hAnsi="微软雅黑" w:eastAsia="微软雅黑" w:cs="微软雅黑"/>
          <w:sz w:val="30"/>
          <w:szCs w:val="30"/>
        </w:rPr>
      </w:pPr>
    </w:p>
    <w:p w14:paraId="7544035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to try to wash the Ethiopian white."</w:t>
      </w:r>
    </w:p>
    <w:p w14:paraId="250096E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但这无异于试图洗净古实人的皮肤变白。”</w:t>
      </w:r>
    </w:p>
    <w:p w14:paraId="34A5E2EE">
      <w:pPr>
        <w:spacing w:before="319" w:line="253" w:lineRule="auto"/>
        <w:ind w:left="7" w:right="2" w:firstLine="9"/>
        <w:jc w:val="both"/>
        <w:rPr>
          <w:rFonts w:hint="eastAsia" w:ascii="微软雅黑" w:hAnsi="微软雅黑" w:eastAsia="微软雅黑" w:cs="微软雅黑"/>
          <w:sz w:val="30"/>
          <w:szCs w:val="30"/>
        </w:rPr>
      </w:pPr>
    </w:p>
    <w:p w14:paraId="412746E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Toplady says: "Fallen man can never know what it is to speed his way to the kingdom of heaven, and make large advances in sanctification, until his progress is halted by a full submission to the righteousness of God the Son, as the sole procuring cause of eternal blessedness."</w:t>
      </w:r>
    </w:p>
    <w:p w14:paraId="0CC2128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托普莱迪（Toplady）说：“堕落的人永远无法知晓如何加速通往天国的道路，并在成圣上取得长足进步，直到他的脚步因完全降服于上帝儿子的义而停下，并承认那是获得永恒福乐的唯一促成原因。”</w:t>
      </w:r>
    </w:p>
    <w:p w14:paraId="456D5495">
      <w:pPr>
        <w:spacing w:before="319" w:line="253" w:lineRule="auto"/>
        <w:ind w:left="7" w:right="2" w:firstLine="9"/>
        <w:jc w:val="both"/>
        <w:rPr>
          <w:rFonts w:hint="eastAsia" w:ascii="微软雅黑" w:hAnsi="微软雅黑" w:eastAsia="微软雅黑" w:cs="微软雅黑"/>
          <w:sz w:val="30"/>
          <w:szCs w:val="30"/>
        </w:rPr>
      </w:pPr>
    </w:p>
    <w:p w14:paraId="00C9AEE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dying words of John Brown of Haddington were these: "O what a mercy that my admission into eternal life does not in the least depend on my ability for anything; but I, as a poor sinner, will win in leaning on Christ, as the Lord my righteousness; on Christ 'made of God unto me righteousness, sanctification and redemption.'</w:t>
      </w:r>
    </w:p>
    <w:p w14:paraId="6452D03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哈丁顿的约翰·布朗（John Brown of Haddington）的临终遗言包括：“噢，这是何等的怜悯，我进入永生丝毫不在于我做任何事的能力；而是我作为一个贫穷的罪人，必因依靠基督——我的义主——而得胜；依靠那‘上帝使祂成为我的公义、成圣和救赎’的基督。</w:t>
      </w:r>
    </w:p>
    <w:p w14:paraId="7BE0DDD0">
      <w:pPr>
        <w:spacing w:before="319" w:line="253" w:lineRule="auto"/>
        <w:ind w:left="7" w:right="2" w:firstLine="9"/>
        <w:jc w:val="both"/>
        <w:rPr>
          <w:rFonts w:hint="eastAsia" w:ascii="微软雅黑" w:hAnsi="微软雅黑" w:eastAsia="微软雅黑" w:cs="微软雅黑"/>
          <w:sz w:val="30"/>
          <w:szCs w:val="30"/>
        </w:rPr>
      </w:pPr>
    </w:p>
    <w:p w14:paraId="73BA9D3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nothing to sink my spirits but my sins; and these need not sink me either, since the great God is my Savior."</w:t>
      </w:r>
    </w:p>
    <w:p w14:paraId="6EBC1CF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除了我的罪，没有什么能让我意志消沉；而这些也不必让我消沉，因为伟大的上帝是我的救主。”</w:t>
      </w:r>
    </w:p>
    <w:p w14:paraId="07346633">
      <w:pPr>
        <w:spacing w:before="319" w:line="253" w:lineRule="auto"/>
        <w:ind w:left="7" w:right="2" w:firstLine="9"/>
        <w:jc w:val="both"/>
        <w:rPr>
          <w:rFonts w:hint="eastAsia" w:ascii="微软雅黑" w:hAnsi="微软雅黑" w:eastAsia="微软雅黑" w:cs="微软雅黑"/>
          <w:sz w:val="30"/>
          <w:szCs w:val="30"/>
        </w:rPr>
      </w:pPr>
    </w:p>
    <w:p w14:paraId="5BB8869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altered my mind about many things; but I am now of the same mind that ever I was, as to grace and salvation through Christ."</w:t>
      </w:r>
    </w:p>
    <w:p w14:paraId="7B29365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“我对许多事情都改变了看法；但关于借着基督而来的恩典和救恩，我现在的想法始终如一。”</w:t>
      </w:r>
    </w:p>
    <w:p w14:paraId="3D17BA5A">
      <w:pPr>
        <w:spacing w:before="319" w:line="253" w:lineRule="auto"/>
        <w:ind w:left="7" w:right="2" w:firstLine="9"/>
        <w:jc w:val="both"/>
        <w:rPr>
          <w:rFonts w:hint="eastAsia" w:ascii="微软雅黑" w:hAnsi="微软雅黑" w:eastAsia="微软雅黑" w:cs="微软雅黑"/>
          <w:sz w:val="30"/>
          <w:szCs w:val="30"/>
        </w:rPr>
      </w:pPr>
    </w:p>
    <w:p w14:paraId="410AA3F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Nevins's dying sayings was: "I recommend Christ to you; I have nothing else to recommend."</w:t>
      </w:r>
    </w:p>
    <w:p w14:paraId="1FB6B51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内文斯（Nevins）的临终名言之一是：“我向你举荐基督；我没有别的可以举荐。”</w:t>
      </w:r>
    </w:p>
    <w:p w14:paraId="7AC9BFDF">
      <w:pPr>
        <w:spacing w:before="319" w:line="253" w:lineRule="auto"/>
        <w:ind w:left="7" w:right="2" w:firstLine="9"/>
        <w:jc w:val="both"/>
        <w:rPr>
          <w:rFonts w:hint="eastAsia" w:ascii="微软雅黑" w:hAnsi="微软雅黑" w:eastAsia="微软雅黑" w:cs="微软雅黑"/>
          <w:sz w:val="30"/>
          <w:szCs w:val="30"/>
        </w:rPr>
      </w:pPr>
    </w:p>
    <w:p w14:paraId="0882C5A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blessed McCheyne said: "Live within sight of Calvary and you will live within sight of glory."</w:t>
      </w:r>
    </w:p>
    <w:p w14:paraId="146A7B9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蒙福的麦琴（McCheyne）说：“活在各各他的视野之内，你就会活在荣耀的视野之内。”</w:t>
      </w:r>
    </w:p>
    <w:p w14:paraId="68720F99">
      <w:pPr>
        <w:spacing w:before="319" w:line="253" w:lineRule="auto"/>
        <w:ind w:left="7" w:right="2" w:firstLine="9"/>
        <w:jc w:val="both"/>
        <w:rPr>
          <w:rFonts w:hint="eastAsia" w:ascii="微软雅黑" w:hAnsi="微软雅黑" w:eastAsia="微软雅黑" w:cs="微软雅黑"/>
          <w:sz w:val="30"/>
          <w:szCs w:val="30"/>
        </w:rPr>
      </w:pPr>
    </w:p>
    <w:p w14:paraId="5DB0816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Vinet says, "Grace, as it is manifested in the Gospel, is the most splendid homage which the law can receive.</w:t>
      </w:r>
    </w:p>
    <w:p w14:paraId="202DC90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维内（Vinet）说：“恩典，正如它在福音中显明的那样，是律法所能接受的最辉煌的致敬。</w:t>
      </w:r>
    </w:p>
    <w:p w14:paraId="11F808A6">
      <w:pPr>
        <w:spacing w:before="319" w:line="253" w:lineRule="auto"/>
        <w:ind w:left="7" w:right="2" w:firstLine="9"/>
        <w:jc w:val="both"/>
        <w:rPr>
          <w:rFonts w:hint="eastAsia" w:ascii="微软雅黑" w:hAnsi="微软雅黑" w:eastAsia="微软雅黑" w:cs="微软雅黑"/>
          <w:sz w:val="30"/>
          <w:szCs w:val="30"/>
        </w:rPr>
      </w:pPr>
    </w:p>
    <w:p w14:paraId="3D18DB9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act proclaims the compassion of God, and the inflexibility of his justice."</w:t>
      </w:r>
    </w:p>
    <w:p w14:paraId="6BD18B7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同一行动既宣告了上帝的怜悯，也宣告了祂公义的不可动摇。”</w:t>
      </w:r>
    </w:p>
    <w:p w14:paraId="0EE4B691">
      <w:pPr>
        <w:spacing w:before="319" w:line="253" w:lineRule="auto"/>
        <w:ind w:left="7" w:right="2" w:firstLine="9"/>
        <w:jc w:val="both"/>
        <w:rPr>
          <w:rFonts w:hint="eastAsia" w:ascii="微软雅黑" w:hAnsi="微软雅黑" w:eastAsia="微软雅黑" w:cs="微软雅黑"/>
          <w:sz w:val="30"/>
          <w:szCs w:val="30"/>
        </w:rPr>
      </w:pPr>
    </w:p>
    <w:p w14:paraId="14D87B0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Dr. Nettleton drew very near his end, he said—"the great truths of the Gospel appear more precious than ever; and they are the truths which now sustain my soul."</w:t>
      </w:r>
    </w:p>
    <w:p w14:paraId="73F2826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当内特尔顿（Nettleton）博士临终前，他说——“福音的伟大真理显得比以往任何时候都更加宝贵；它们正是现在支撑我灵魂的真理。”</w:t>
      </w:r>
    </w:p>
    <w:p w14:paraId="749ADB36">
      <w:pPr>
        <w:spacing w:before="319" w:line="253" w:lineRule="auto"/>
        <w:ind w:left="7" w:right="2" w:firstLine="9"/>
        <w:jc w:val="both"/>
        <w:rPr>
          <w:rFonts w:hint="eastAsia" w:ascii="微软雅黑" w:hAnsi="微软雅黑" w:eastAsia="微软雅黑" w:cs="微软雅黑"/>
          <w:sz w:val="30"/>
          <w:szCs w:val="30"/>
        </w:rPr>
      </w:pPr>
    </w:p>
    <w:p w14:paraId="7759FE5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do not need anybody to tell me that the doctrines of grace are true.</w:t>
      </w:r>
    </w:p>
    <w:p w14:paraId="11766F2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他又说：“我不需要任何人来告诉我恩典的教义是真实的。</w:t>
      </w:r>
    </w:p>
    <w:p w14:paraId="66B523AE">
      <w:pPr>
        <w:spacing w:before="319" w:line="253" w:lineRule="auto"/>
        <w:ind w:left="7" w:right="2" w:firstLine="9"/>
        <w:jc w:val="both"/>
        <w:rPr>
          <w:rFonts w:hint="eastAsia" w:ascii="微软雅黑" w:hAnsi="微软雅黑" w:eastAsia="微软雅黑" w:cs="微软雅黑"/>
          <w:sz w:val="30"/>
          <w:szCs w:val="30"/>
        </w:rPr>
      </w:pPr>
    </w:p>
    <w:p w14:paraId="09F03AC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fully convinced of the truth by my own experience."</w:t>
      </w:r>
    </w:p>
    <w:p w14:paraId="1743B85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我凭着自己的经历完全确信了这真理。”</w:t>
      </w:r>
    </w:p>
    <w:p w14:paraId="3F510A0A">
      <w:pPr>
        <w:spacing w:before="319" w:line="253" w:lineRule="auto"/>
        <w:ind w:left="7" w:right="2" w:firstLine="9"/>
        <w:jc w:val="both"/>
        <w:rPr>
          <w:rFonts w:hint="eastAsia" w:ascii="微软雅黑" w:hAnsi="微软雅黑" w:eastAsia="微软雅黑" w:cs="微软雅黑"/>
          <w:sz w:val="30"/>
          <w:szCs w:val="30"/>
        </w:rPr>
      </w:pPr>
    </w:p>
    <w:p w14:paraId="022D4DD1">
      <w:pPr>
        <w:pStyle w:val="2"/>
        <w:bidi w:val="0"/>
        <w:jc w:val="center"/>
        <w:rPr>
          <w:rFonts w:hint="eastAsia"/>
        </w:rPr>
      </w:pPr>
      <w:r>
        <w:rPr>
          <w:rFonts w:hint="eastAsia"/>
        </w:rPr>
        <w:t>The Grace of Christ is not different from that of the Father or Spirit</w:t>
      </w:r>
    </w:p>
    <w:p w14:paraId="456E99BE">
      <w:pPr>
        <w:pStyle w:val="2"/>
        <w:bidi w:val="0"/>
        <w:jc w:val="center"/>
        <w:rPr>
          <w:rFonts w:hint="eastAsia"/>
        </w:rPr>
      </w:pPr>
      <w:r>
        <w:rPr>
          <w:rFonts w:hint="eastAsia"/>
        </w:rPr>
        <w:t>基督的恩典与圣父或圣灵的恩典并无不同</w:t>
      </w:r>
    </w:p>
    <w:p w14:paraId="0C1DBE51">
      <w:pPr>
        <w:spacing w:before="319" w:line="253" w:lineRule="auto"/>
        <w:ind w:left="7" w:right="2" w:firstLine="9"/>
        <w:jc w:val="both"/>
        <w:rPr>
          <w:rFonts w:hint="eastAsia" w:ascii="微软雅黑" w:hAnsi="微软雅黑" w:eastAsia="微软雅黑" w:cs="微软雅黑"/>
          <w:sz w:val="30"/>
          <w:szCs w:val="30"/>
        </w:rPr>
      </w:pPr>
    </w:p>
    <w:p w14:paraId="5A4016F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great mistake if any should suppose that the grace of Christ is greater than that of the Father or of the Spirit, or that the love of Christ differs from the love of the first and third persons of the Trinity.</w:t>
      </w:r>
    </w:p>
    <w:p w14:paraId="19D69F4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如果有人认为基督的恩典大于圣父或圣灵的恩典，或者基督的爱不同于三位一体中第一位格和第三位格的爱，那将是一个巨大的错误。</w:t>
      </w:r>
    </w:p>
    <w:p w14:paraId="067A8D74">
      <w:pPr>
        <w:spacing w:before="319" w:line="253" w:lineRule="auto"/>
        <w:ind w:left="7" w:right="2" w:firstLine="9"/>
        <w:jc w:val="both"/>
        <w:rPr>
          <w:rFonts w:hint="eastAsia" w:ascii="微软雅黑" w:hAnsi="微软雅黑" w:eastAsia="微软雅黑" w:cs="微软雅黑"/>
          <w:sz w:val="30"/>
          <w:szCs w:val="30"/>
        </w:rPr>
      </w:pPr>
    </w:p>
    <w:p w14:paraId="7C55FC6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the grace of each person of the Godhead in man's salvation is absolutely infinite and amazing.</w:t>
      </w:r>
    </w:p>
    <w:p w14:paraId="59006CB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事实是，神性（Godhead）中每个位格在人类救恩中所施行的恩典都是绝对无限且令人惊叹的。</w:t>
      </w:r>
    </w:p>
    <w:p w14:paraId="5E85001A">
      <w:pPr>
        <w:spacing w:before="319" w:line="253" w:lineRule="auto"/>
        <w:ind w:left="7" w:right="2" w:firstLine="9"/>
        <w:jc w:val="both"/>
        <w:rPr>
          <w:rFonts w:hint="eastAsia" w:ascii="微软雅黑" w:hAnsi="微软雅黑" w:eastAsia="微软雅黑" w:cs="微软雅黑"/>
          <w:sz w:val="30"/>
          <w:szCs w:val="30"/>
        </w:rPr>
      </w:pPr>
    </w:p>
    <w:p w14:paraId="771CF0D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"help of the Spirit," and "the love of the Spirit," are forms of expression as dear to the church of God as any found in Scripture.</w:t>
      </w:r>
    </w:p>
    <w:p w14:paraId="7C4F1DF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“圣灵的帮助”和“圣灵的慈爱”这些表达形式，与圣经中发现的任何词句一样，为上帝的教会所珍视。</w:t>
      </w:r>
    </w:p>
    <w:p w14:paraId="17E9768C">
      <w:pPr>
        <w:spacing w:before="319" w:line="253" w:lineRule="auto"/>
        <w:ind w:left="7" w:right="2" w:firstLine="9"/>
        <w:jc w:val="both"/>
        <w:rPr>
          <w:rFonts w:hint="eastAsia" w:ascii="微软雅黑" w:hAnsi="微软雅黑" w:eastAsia="微软雅黑" w:cs="微软雅黑"/>
          <w:sz w:val="30"/>
          <w:szCs w:val="30"/>
        </w:rPr>
      </w:pPr>
    </w:p>
    <w:p w14:paraId="3BBE86A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when "grace, mercy and peace from God the Father and the Lord Jesus Christ," are brought to our notice, we see at once how inspiration refuses to separate between the love and grace of one person, and the love and grace of another person of the Godhead.</w:t>
      </w:r>
    </w:p>
    <w:p w14:paraId="6548A21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同样，当“从父上帝和主耶稣基督而来的恩惠、怜悯、平安”引起我们的注意时，我们立刻看到灵感之笔是如何拒绝将神性（Godhead）中一个位格的慈爱与恩典同另一个位格的慈爱与恩典分开的。</w:t>
      </w:r>
    </w:p>
    <w:p w14:paraId="7B558B75">
      <w:pPr>
        <w:spacing w:before="319" w:line="253" w:lineRule="auto"/>
        <w:ind w:left="7" w:right="2" w:firstLine="9"/>
        <w:jc w:val="both"/>
        <w:rPr>
          <w:rFonts w:hint="eastAsia" w:ascii="微软雅黑" w:hAnsi="微软雅黑" w:eastAsia="微软雅黑" w:cs="微软雅黑"/>
          <w:sz w:val="30"/>
          <w:szCs w:val="30"/>
        </w:rPr>
      </w:pPr>
    </w:p>
    <w:p w14:paraId="59C292B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all three persons are spoken of in one verse, as in 2 Cor. 13:14.</w:t>
      </w:r>
    </w:p>
    <w:p w14:paraId="0E3DBCA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有时，所有三个位格都在一节经文中被提及，如哥林多后书 13:14。</w:t>
      </w:r>
    </w:p>
    <w:p w14:paraId="30152052">
      <w:pPr>
        <w:spacing w:before="319" w:line="253" w:lineRule="auto"/>
        <w:ind w:left="7" w:right="2" w:firstLine="9"/>
        <w:jc w:val="both"/>
        <w:rPr>
          <w:rFonts w:hint="eastAsia" w:ascii="微软雅黑" w:hAnsi="微软雅黑" w:eastAsia="微软雅黑" w:cs="微软雅黑"/>
          <w:sz w:val="30"/>
          <w:szCs w:val="30"/>
        </w:rPr>
      </w:pPr>
    </w:p>
    <w:p w14:paraId="39178D9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our Lord Jesus Christ, the love of God, and the communion of the Holy Spirit be with you all."</w:t>
      </w:r>
    </w:p>
    <w:p w14:paraId="45E1B4F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“愿主耶稣基督的恩惠、上帝的慈爱、圣灵的感动（communion），常与你们众人同在！”</w:t>
      </w:r>
    </w:p>
    <w:p w14:paraId="5962F9C5">
      <w:pPr>
        <w:spacing w:before="319" w:line="253" w:lineRule="auto"/>
        <w:ind w:left="7" w:right="2" w:firstLine="9"/>
        <w:jc w:val="both"/>
        <w:rPr>
          <w:rFonts w:hint="eastAsia" w:ascii="微软雅黑" w:hAnsi="微软雅黑" w:eastAsia="微软雅黑" w:cs="微软雅黑"/>
          <w:sz w:val="30"/>
          <w:szCs w:val="30"/>
        </w:rPr>
      </w:pPr>
    </w:p>
    <w:p w14:paraId="757C8C7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concord of the divine persons is no less than the harmony of the divine attributes in the work of man's salvation.</w:t>
      </w:r>
    </w:p>
    <w:p w14:paraId="19339FE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在人类救恩的工作中，神圣位格间的和谐（concord）丝毫不逊于神圣属性间的协调。</w:t>
      </w:r>
    </w:p>
    <w:p w14:paraId="0422F63A">
      <w:pPr>
        <w:spacing w:before="319" w:line="253" w:lineRule="auto"/>
        <w:ind w:left="7" w:right="2" w:firstLine="9"/>
        <w:jc w:val="both"/>
        <w:rPr>
          <w:rFonts w:hint="eastAsia" w:ascii="微软雅黑" w:hAnsi="微软雅黑" w:eastAsia="微软雅黑" w:cs="微软雅黑"/>
          <w:sz w:val="30"/>
          <w:szCs w:val="30"/>
        </w:rPr>
      </w:pPr>
    </w:p>
    <w:p w14:paraId="4F00829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pitied our case, and gave his Son, and sends his Spirit.</w:t>
      </w:r>
    </w:p>
    <w:p w14:paraId="0CF21A3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圣父怜悯我们的处境，赐下祂的儿子，并差遣祂的灵。</w:t>
      </w:r>
    </w:p>
    <w:p w14:paraId="1CB5872E">
      <w:pPr>
        <w:spacing w:before="319" w:line="253" w:lineRule="auto"/>
        <w:ind w:left="7" w:right="2" w:firstLine="9"/>
        <w:jc w:val="both"/>
        <w:rPr>
          <w:rFonts w:hint="eastAsia" w:ascii="微软雅黑" w:hAnsi="微软雅黑" w:eastAsia="微软雅黑" w:cs="微软雅黑"/>
          <w:sz w:val="30"/>
          <w:szCs w:val="30"/>
        </w:rPr>
      </w:pPr>
    </w:p>
    <w:p w14:paraId="4A0330F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loved us, came and died for us, is ascended up on high to plead for us, and unites with the Father in sending the Spirit.</w:t>
      </w:r>
    </w:p>
    <w:p w14:paraId="5AEF4AA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圣子爱我们，降临并为我们而死，升到高天为我们代求，并与圣父联合差遣圣灵。</w:t>
      </w:r>
    </w:p>
    <w:p w14:paraId="7D3905A3">
      <w:pPr>
        <w:spacing w:before="319" w:line="253" w:lineRule="auto"/>
        <w:ind w:left="7" w:right="2" w:firstLine="9"/>
        <w:jc w:val="both"/>
        <w:rPr>
          <w:rFonts w:hint="eastAsia" w:ascii="微软雅黑" w:hAnsi="微软雅黑" w:eastAsia="微软雅黑" w:cs="微软雅黑"/>
          <w:sz w:val="30"/>
          <w:szCs w:val="30"/>
        </w:rPr>
      </w:pPr>
    </w:p>
    <w:p w14:paraId="29A24AC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loved us, and illuminates, regenerates, sanctifies and comforts all the people of God.</w:t>
      </w:r>
    </w:p>
    <w:p w14:paraId="0A558BE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圣灵爱我们，光照、重生、成圣并安慰上帝所有的子民。</w:t>
      </w:r>
    </w:p>
    <w:p w14:paraId="651B483C">
      <w:pPr>
        <w:spacing w:before="319" w:line="253" w:lineRule="auto"/>
        <w:ind w:left="7" w:right="2" w:firstLine="9"/>
        <w:jc w:val="both"/>
        <w:rPr>
          <w:rFonts w:hint="eastAsia" w:ascii="微软雅黑" w:hAnsi="微软雅黑" w:eastAsia="微软雅黑" w:cs="微软雅黑"/>
          <w:sz w:val="30"/>
          <w:szCs w:val="30"/>
        </w:rPr>
      </w:pPr>
    </w:p>
    <w:p w14:paraId="6EA29A9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while the phrase "grace of God" has at times, no doubt, special reference to the kindness of the Father, it yet appropriately expresses the mercy and favor of the entire Godhead.</w:t>
      </w:r>
    </w:p>
    <w:p w14:paraId="24269F3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因此，虽然“上帝的恩典”这一短语有时无疑特别指代圣父的仁慈，但它也恰当地表达了整个神性（Godhead）的怜悯和恩宠。</w:t>
      </w:r>
    </w:p>
    <w:p w14:paraId="1EF942C9">
      <w:pPr>
        <w:spacing w:before="319" w:line="253" w:lineRule="auto"/>
        <w:ind w:left="7" w:right="2" w:firstLine="9"/>
        <w:jc w:val="both"/>
        <w:rPr>
          <w:rFonts w:hint="eastAsia" w:ascii="微软雅黑" w:hAnsi="微软雅黑" w:eastAsia="微软雅黑" w:cs="微软雅黑"/>
          <w:sz w:val="30"/>
          <w:szCs w:val="30"/>
        </w:rPr>
      </w:pPr>
    </w:p>
    <w:p w14:paraId="0B0CC40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no where represents to us a Trinity divided in counsels, in purposes, in works, in being or in glory.</w:t>
      </w:r>
    </w:p>
    <w:p w14:paraId="20D1917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圣经在任何地方都没有向我们展示一个在计划（counsels）、旨意、作为、存在或荣耀上分裂的三位一体。</w:t>
      </w:r>
    </w:p>
    <w:p w14:paraId="6396A2AD">
      <w:pPr>
        <w:spacing w:before="319" w:line="253" w:lineRule="auto"/>
        <w:ind w:left="7" w:right="2" w:firstLine="9"/>
        <w:jc w:val="both"/>
        <w:rPr>
          <w:rFonts w:hint="eastAsia" w:ascii="微软雅黑" w:hAnsi="微软雅黑" w:eastAsia="微软雅黑" w:cs="微软雅黑"/>
          <w:sz w:val="30"/>
          <w:szCs w:val="30"/>
        </w:rPr>
      </w:pPr>
    </w:p>
    <w:p w14:paraId="1740FF2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providence and redemption are the works of all united.</w:t>
      </w:r>
    </w:p>
    <w:p w14:paraId="32B01B4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创造、护理（providence）和救赎是所有位格联合的工作。</w:t>
      </w:r>
    </w:p>
    <w:p w14:paraId="4EFDCFCF">
      <w:pPr>
        <w:spacing w:before="319" w:line="253" w:lineRule="auto"/>
        <w:ind w:left="7" w:right="2" w:firstLine="9"/>
        <w:jc w:val="both"/>
        <w:rPr>
          <w:rFonts w:hint="eastAsia" w:ascii="微软雅黑" w:hAnsi="微软雅黑" w:eastAsia="微软雅黑" w:cs="微软雅黑"/>
          <w:sz w:val="30"/>
          <w:szCs w:val="30"/>
        </w:rPr>
      </w:pPr>
    </w:p>
    <w:p w14:paraId="713987D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of these each person has equal and undivided honors.</w:t>
      </w:r>
    </w:p>
    <w:p w14:paraId="13F6572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在所有这些工作中，每个位格都拥有平等且不分彼此的荣光。</w:t>
      </w:r>
    </w:p>
    <w:p w14:paraId="1085CC31">
      <w:pPr>
        <w:spacing w:before="319" w:line="253" w:lineRule="auto"/>
        <w:ind w:left="7" w:right="2" w:firstLine="9"/>
        <w:jc w:val="both"/>
        <w:rPr>
          <w:rFonts w:hint="eastAsia" w:ascii="微软雅黑" w:hAnsi="微软雅黑" w:eastAsia="微软雅黑" w:cs="微软雅黑"/>
          <w:sz w:val="30"/>
          <w:szCs w:val="30"/>
        </w:rPr>
      </w:pPr>
    </w:p>
    <w:p w14:paraId="5CEF3EA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the man Christ Jesus, was the fruit, and not the cause of the love of the Father, and of the Son, and of the Spirit towards our race.</w:t>
      </w:r>
    </w:p>
    <w:p w14:paraId="3A361AC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那人基督耶稣的死亡，是圣父、圣子和圣灵对我们人类之爱的果子，而非原因。</w:t>
      </w:r>
    </w:p>
    <w:p w14:paraId="19EB8F97">
      <w:pPr>
        <w:spacing w:before="319" w:line="253" w:lineRule="auto"/>
        <w:ind w:left="7" w:right="2" w:firstLine="9"/>
        <w:jc w:val="both"/>
        <w:rPr>
          <w:rFonts w:hint="eastAsia" w:ascii="微软雅黑" w:hAnsi="微软雅黑" w:eastAsia="微软雅黑" w:cs="微软雅黑"/>
          <w:sz w:val="30"/>
          <w:szCs w:val="30"/>
        </w:rPr>
      </w:pPr>
    </w:p>
    <w:p w14:paraId="064FE98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and third persons of the Trinity are as compassionate and loving as is the second.</w:t>
      </w:r>
    </w:p>
    <w:p w14:paraId="49F96A3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三位一体的第一位格和第三位格与第二位格同样具有怜悯和慈爱。</w:t>
      </w:r>
    </w:p>
    <w:p w14:paraId="30A2D6E7">
      <w:pPr>
        <w:spacing w:before="319" w:line="253" w:lineRule="auto"/>
        <w:ind w:left="7" w:right="2" w:firstLine="9"/>
        <w:jc w:val="both"/>
        <w:rPr>
          <w:rFonts w:hint="eastAsia" w:ascii="微软雅黑" w:hAnsi="微软雅黑" w:eastAsia="微软雅黑" w:cs="微软雅黑"/>
          <w:sz w:val="30"/>
          <w:szCs w:val="30"/>
        </w:rPr>
      </w:pPr>
    </w:p>
    <w:p w14:paraId="7C7B146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Father, Son and Holy Spirit is shown in Christ Jesus, being the way, the truth and the life.</w:t>
      </w:r>
    </w:p>
    <w:p w14:paraId="3592549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父、子、圣灵的爱显明在耶稣基督这位道路、真理和生命之上。</w:t>
      </w:r>
    </w:p>
    <w:p w14:paraId="03BA9D44">
      <w:pPr>
        <w:spacing w:before="319" w:line="253" w:lineRule="auto"/>
        <w:ind w:left="7" w:right="2" w:firstLine="9"/>
        <w:jc w:val="both"/>
        <w:rPr>
          <w:rFonts w:hint="eastAsia" w:ascii="微软雅黑" w:hAnsi="微软雅黑" w:eastAsia="微软雅黑" w:cs="微软雅黑"/>
          <w:sz w:val="30"/>
          <w:szCs w:val="30"/>
        </w:rPr>
      </w:pPr>
    </w:p>
    <w:p w14:paraId="748A1E5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nothing here said is designed to diminish our love for Christ, but on the contrary to heighten it.</w:t>
      </w:r>
    </w:p>
    <w:p w14:paraId="31A4D8E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然而，这里所说的任何话都不是为了削弱我们对基督的爱，相反，是为了增强它。</w:t>
      </w:r>
    </w:p>
    <w:p w14:paraId="34BE6424">
      <w:pPr>
        <w:spacing w:before="319" w:line="253" w:lineRule="auto"/>
        <w:ind w:left="7" w:right="2" w:firstLine="9"/>
        <w:jc w:val="both"/>
        <w:rPr>
          <w:rFonts w:hint="eastAsia" w:ascii="微软雅黑" w:hAnsi="微软雅黑" w:eastAsia="微软雅黑" w:cs="微软雅黑"/>
          <w:sz w:val="30"/>
          <w:szCs w:val="30"/>
        </w:rPr>
      </w:pPr>
    </w:p>
    <w:p w14:paraId="6F9AE46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grace is indeed an expression of the unfailing good will of the Creator of the ends of the earth.</w:t>
      </w:r>
    </w:p>
    <w:p w14:paraId="4402B0C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祂的恩典确实是地极创造者那永不衰残之美意的体现。</w:t>
      </w:r>
    </w:p>
    <w:p w14:paraId="280153B1">
      <w:pPr>
        <w:spacing w:before="319" w:line="253" w:lineRule="auto"/>
        <w:ind w:left="7" w:right="2" w:firstLine="9"/>
        <w:jc w:val="both"/>
        <w:rPr>
          <w:rFonts w:hint="eastAsia" w:ascii="微软雅黑" w:hAnsi="微软雅黑" w:eastAsia="微软雅黑" w:cs="微软雅黑"/>
          <w:sz w:val="30"/>
          <w:szCs w:val="30"/>
        </w:rPr>
      </w:pPr>
    </w:p>
    <w:p w14:paraId="24B6F77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believe Christ is precious.</w:t>
      </w:r>
    </w:p>
    <w:p w14:paraId="249E1E2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对那些相信的人，基督是宝贵的。</w:t>
      </w:r>
    </w:p>
    <w:p w14:paraId="5085C4BA">
      <w:pPr>
        <w:spacing w:before="319" w:line="253" w:lineRule="auto"/>
        <w:ind w:left="7" w:right="2" w:firstLine="9"/>
        <w:jc w:val="both"/>
        <w:rPr>
          <w:rFonts w:hint="eastAsia" w:ascii="微软雅黑" w:hAnsi="微软雅黑" w:eastAsia="微软雅黑" w:cs="微软雅黑"/>
          <w:sz w:val="30"/>
          <w:szCs w:val="30"/>
        </w:rPr>
      </w:pPr>
    </w:p>
    <w:p w14:paraId="50FCA4A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well says "Since we see that the whole of our salvation, and all the branches of it, are comprehended in Christ, we must be cautious not to alienate from him the least possible portion of it.</w:t>
      </w:r>
    </w:p>
    <w:p w14:paraId="3DDDE30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加尔文说得好：“既然我们看到我们的全部救恩及其所有分支都包含在基督里，我们必须谨慎，不可从祂那里剥离出哪怕最小的一部分。</w:t>
      </w:r>
    </w:p>
    <w:p w14:paraId="7D7A892A">
      <w:pPr>
        <w:spacing w:before="319" w:line="253" w:lineRule="auto"/>
        <w:ind w:left="7" w:right="2" w:firstLine="9"/>
        <w:jc w:val="both"/>
        <w:rPr>
          <w:rFonts w:hint="eastAsia" w:ascii="微软雅黑" w:hAnsi="微软雅黑" w:eastAsia="微软雅黑" w:cs="微软雅黑"/>
          <w:sz w:val="30"/>
          <w:szCs w:val="30"/>
        </w:rPr>
      </w:pPr>
    </w:p>
    <w:p w14:paraId="356A0C3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seek salvation, we are taught by the name of JESUS that it is in him; if we seek any other gifts of the Spirit, they are found in his unction; strength, in his dominion; purity, in his conception; grace discovers itself in his nativity; by which he was made to resemble us in all things, that he might learn to condole with us.</w:t>
      </w:r>
    </w:p>
    <w:p w14:paraId="6A63644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寻求救恩，‘耶稣’这个名字教导我们救恩在祂里面；如果我们寻求圣灵的其他任何恩赐，它们就在祂的受膏（unction）之中；力量，在祂的统治（dominion）之中；纯洁，在祂的受孕之中；恩典在祂的诞生中显露，借此祂在凡事上都被使之与我们相似，好叫祂学习同情我们。</w:t>
      </w:r>
    </w:p>
    <w:p w14:paraId="64B54351">
      <w:pPr>
        <w:spacing w:before="319" w:line="253" w:lineRule="auto"/>
        <w:ind w:left="7" w:right="2" w:firstLine="9"/>
        <w:jc w:val="both"/>
        <w:rPr>
          <w:rFonts w:hint="eastAsia" w:ascii="微软雅黑" w:hAnsi="微软雅黑" w:eastAsia="微软雅黑" w:cs="微软雅黑"/>
          <w:sz w:val="30"/>
          <w:szCs w:val="30"/>
        </w:rPr>
      </w:pPr>
    </w:p>
    <w:p w14:paraId="11A4AF2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seek redemption, it will be found in his passion; absolution, in his condemnation; remission of the curse, in his cross; sanctification, in his sacrifice; purification, in his blood; reconciliation, in his descent into hell; mortification of the flesh, in his sepulcher; newness of life and immortality, in his resurrection; the inheritance of the celestial kingdom, in his entrance into heaven; protection, security, abundance and enjoyment of all blessings, in his kingdom; a fearless expectation of the judgment, in the judicial authority committed to him.</w:t>
      </w:r>
    </w:p>
    <w:p w14:paraId="7F0B975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寻求救赎，它就在祂的受难（passion）中；赦罪（absolution），在祂的受审定罪中；咒诅的免除，在祂的十字架上；成圣，在祂的祭献中；洗净，在祂的血里；和好（reconciliation），在祂降入阴间（hell）中；肉体的治死（mortification），在祂的坟墓（sepulcher）里；生命的新生和不朽，在祂的复活中；天国的基业，在祂进入上天中；保护、安全、丰盛和一切福分的享有，在祂的国度里；对审判的无惧期待，在托付给祂的审判权柄之中。</w:t>
      </w:r>
    </w:p>
    <w:p w14:paraId="4430C4F2">
      <w:pPr>
        <w:spacing w:before="319" w:line="253" w:lineRule="auto"/>
        <w:ind w:left="7" w:right="2" w:firstLine="9"/>
        <w:jc w:val="both"/>
        <w:rPr>
          <w:rFonts w:hint="eastAsia" w:ascii="微软雅黑" w:hAnsi="微软雅黑" w:eastAsia="微软雅黑" w:cs="微软雅黑"/>
          <w:sz w:val="30"/>
          <w:szCs w:val="30"/>
        </w:rPr>
      </w:pPr>
    </w:p>
    <w:p w14:paraId="57FB540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blessings of every kind are deposited in him; let us draw from his treasury and from no other source, until our desires are satisfied; for they who, not content with him alone, are driven hither and there into a variety of hopes, although they fix their eyes principally on him, nevertheless deviate from the right way in the diversion of any part of their attention to another quarter.</w:t>
      </w:r>
    </w:p>
    <w:p w14:paraId="270EDD6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各种各样的福分都储存在祂里面；让我们从祂的宝库而非其他来源支取，直到我们的愿望得到满足；因为那些不满足于单单有祂、而被驱使去追求各种各样盼望的人，尽管他们主要定睛于祂，但只要将注意力的任何部分转向别处，就仍然偏离了正道。</w:t>
      </w:r>
    </w:p>
    <w:p w14:paraId="6B818618">
      <w:pPr>
        <w:spacing w:before="319" w:line="253" w:lineRule="auto"/>
        <w:ind w:left="7" w:right="2" w:firstLine="9"/>
        <w:jc w:val="both"/>
        <w:rPr>
          <w:rFonts w:hint="eastAsia" w:ascii="微软雅黑" w:hAnsi="微软雅黑" w:eastAsia="微软雅黑" w:cs="微软雅黑"/>
          <w:sz w:val="30"/>
          <w:szCs w:val="30"/>
        </w:rPr>
      </w:pPr>
    </w:p>
    <w:p w14:paraId="546B1DC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distrust however cannot intrude where the plenitude of his blessings has once been truly known."</w:t>
      </w:r>
    </w:p>
    <w:p w14:paraId="5FC06BC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然而，一旦祂福分的丰盛被真正认识到，这种不信任（distrust）就无法侵入。”</w:t>
      </w:r>
    </w:p>
    <w:p w14:paraId="1C2F03F1">
      <w:pPr>
        <w:spacing w:before="319" w:line="253" w:lineRule="auto"/>
        <w:ind w:left="7" w:right="2" w:firstLine="9"/>
        <w:jc w:val="both"/>
        <w:rPr>
          <w:rFonts w:hint="eastAsia" w:ascii="微软雅黑" w:hAnsi="微软雅黑" w:eastAsia="微软雅黑" w:cs="微软雅黑"/>
          <w:sz w:val="30"/>
          <w:szCs w:val="30"/>
        </w:rPr>
      </w:pPr>
    </w:p>
    <w:p w14:paraId="40F0FE9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necessary to be continually on our guard lest by giving divine honors to one we should offend the other persons of the Trinity.</w:t>
      </w:r>
    </w:p>
    <w:p w14:paraId="3322F1C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我们也没有必要时刻提防，唯恐因为把神圣的尊荣归于一个位格而得罪三位一体的其他位格。</w:t>
      </w:r>
    </w:p>
    <w:p w14:paraId="606432BB">
      <w:pPr>
        <w:spacing w:before="319" w:line="253" w:lineRule="auto"/>
        <w:ind w:left="7" w:right="2" w:firstLine="9"/>
        <w:jc w:val="both"/>
        <w:rPr>
          <w:rFonts w:hint="eastAsia" w:ascii="微软雅黑" w:hAnsi="微软雅黑" w:eastAsia="微软雅黑" w:cs="微软雅黑"/>
          <w:sz w:val="30"/>
          <w:szCs w:val="30"/>
        </w:rPr>
      </w:pPr>
    </w:p>
    <w:p w14:paraId="34A7195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honors the Son, honors the Father.</w:t>
      </w:r>
    </w:p>
    <w:p w14:paraId="354178F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那尊敬子的，就是尊敬父。</w:t>
      </w:r>
    </w:p>
    <w:p w14:paraId="6082D907">
      <w:pPr>
        <w:spacing w:before="319" w:line="253" w:lineRule="auto"/>
        <w:ind w:left="7" w:right="2" w:firstLine="9"/>
        <w:jc w:val="both"/>
        <w:rPr>
          <w:rFonts w:hint="eastAsia" w:ascii="微软雅黑" w:hAnsi="微软雅黑" w:eastAsia="微软雅黑" w:cs="微软雅黑"/>
          <w:sz w:val="30"/>
          <w:szCs w:val="30"/>
        </w:rPr>
      </w:pPr>
    </w:p>
    <w:p w14:paraId="6E7208F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one, though subsisting in three persons.</w:t>
      </w:r>
    </w:p>
    <w:p w14:paraId="4142448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上帝是独一的，尽管以三个位格存在。</w:t>
      </w:r>
    </w:p>
    <w:p w14:paraId="14F44A0E">
      <w:pPr>
        <w:spacing w:before="319" w:line="253" w:lineRule="auto"/>
        <w:ind w:left="7" w:right="2" w:firstLine="9"/>
        <w:jc w:val="both"/>
        <w:rPr>
          <w:rFonts w:hint="eastAsia" w:ascii="微软雅黑" w:hAnsi="微软雅黑" w:eastAsia="微软雅黑" w:cs="微软雅黑"/>
          <w:sz w:val="30"/>
          <w:szCs w:val="30"/>
        </w:rPr>
      </w:pPr>
    </w:p>
    <w:p w14:paraId="4BFBC62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offered to one person of the Godhead with the intention of slighting the others would indeed be an abomination.</w:t>
      </w:r>
    </w:p>
    <w:p w14:paraId="71C766A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带着藐视其他位格的意图向神性（Godhead）中的一个位格献上敬拜，那确实是可憎的。</w:t>
      </w:r>
    </w:p>
    <w:p w14:paraId="5600B21D">
      <w:pPr>
        <w:spacing w:before="319" w:line="253" w:lineRule="auto"/>
        <w:ind w:left="7" w:right="2" w:firstLine="9"/>
        <w:jc w:val="both"/>
        <w:rPr>
          <w:rFonts w:hint="eastAsia" w:ascii="微软雅黑" w:hAnsi="微软雅黑" w:eastAsia="微软雅黑" w:cs="微软雅黑"/>
          <w:sz w:val="30"/>
          <w:szCs w:val="30"/>
        </w:rPr>
      </w:pPr>
    </w:p>
    <w:p w14:paraId="3F8AFF8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heart full of love to the Father for giving his Son, will be sure to love the Son, who came, and the Spirit who anointed him.</w:t>
      </w:r>
    </w:p>
    <w:p w14:paraId="03E1EA2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但一颗因父赐下其子而对父充满爱的心，必会爱那降临的圣子，以及那膏抹祂的圣灵。</w:t>
      </w:r>
    </w:p>
    <w:p w14:paraId="068B2B0A">
      <w:pPr>
        <w:spacing w:before="319" w:line="253" w:lineRule="auto"/>
        <w:ind w:left="7" w:right="2" w:firstLine="9"/>
        <w:jc w:val="both"/>
        <w:rPr>
          <w:rFonts w:hint="eastAsia" w:ascii="微软雅黑" w:hAnsi="微软雅黑" w:eastAsia="微软雅黑" w:cs="微软雅黑"/>
          <w:sz w:val="30"/>
          <w:szCs w:val="30"/>
        </w:rPr>
      </w:pPr>
    </w:p>
    <w:p w14:paraId="638775AE">
      <w:pPr>
        <w:pStyle w:val="2"/>
        <w:bidi w:val="0"/>
        <w:jc w:val="center"/>
        <w:rPr>
          <w:rFonts w:hint="eastAsia"/>
        </w:rPr>
      </w:pPr>
      <w:r>
        <w:rPr>
          <w:rFonts w:hint="eastAsia"/>
        </w:rPr>
        <w:t>No Salvation but by a Redeemer, and no Redeemer but Christ</w:t>
      </w:r>
    </w:p>
    <w:p w14:paraId="46CE2141">
      <w:pPr>
        <w:pStyle w:val="2"/>
        <w:bidi w:val="0"/>
        <w:jc w:val="center"/>
        <w:rPr>
          <w:rFonts w:hint="eastAsia"/>
        </w:rPr>
      </w:pPr>
      <w:r>
        <w:rPr>
          <w:rFonts w:hint="eastAsia"/>
        </w:rPr>
        <w:t>除救赎主外别无救恩，除基督外别无救赎主</w:t>
      </w:r>
    </w:p>
    <w:p w14:paraId="2B5D1B38">
      <w:pPr>
        <w:spacing w:before="319" w:line="253" w:lineRule="auto"/>
        <w:ind w:left="7" w:right="2" w:firstLine="9"/>
        <w:jc w:val="both"/>
        <w:rPr>
          <w:rFonts w:hint="eastAsia" w:ascii="微软雅黑" w:hAnsi="微软雅黑" w:eastAsia="微软雅黑" w:cs="微软雅黑"/>
          <w:sz w:val="30"/>
          <w:szCs w:val="30"/>
        </w:rPr>
      </w:pPr>
    </w:p>
    <w:p w14:paraId="279203B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a holy God.</w:t>
      </w:r>
    </w:p>
    <w:p w14:paraId="4DC119E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主是一位圣洁的上帝。</w:t>
      </w:r>
    </w:p>
    <w:p w14:paraId="0D5C9335">
      <w:pPr>
        <w:spacing w:before="319" w:line="253" w:lineRule="auto"/>
        <w:ind w:left="7" w:right="2" w:firstLine="9"/>
        <w:jc w:val="both"/>
        <w:rPr>
          <w:rFonts w:hint="eastAsia" w:ascii="微软雅黑" w:hAnsi="微软雅黑" w:eastAsia="微软雅黑" w:cs="微软雅黑"/>
          <w:sz w:val="30"/>
          <w:szCs w:val="30"/>
        </w:rPr>
      </w:pPr>
    </w:p>
    <w:p w14:paraId="42C084F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hates all sin, yes, he abhors it.</w:t>
      </w:r>
    </w:p>
    <w:p w14:paraId="7E268AE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祂恨恶一切罪，是的，祂厌恶它。</w:t>
      </w:r>
    </w:p>
    <w:p w14:paraId="50AF7933">
      <w:pPr>
        <w:spacing w:before="319" w:line="253" w:lineRule="auto"/>
        <w:ind w:left="7" w:right="2" w:firstLine="9"/>
        <w:jc w:val="both"/>
        <w:rPr>
          <w:rFonts w:hint="eastAsia" w:ascii="微软雅黑" w:hAnsi="微软雅黑" w:eastAsia="微软雅黑" w:cs="微软雅黑"/>
          <w:sz w:val="30"/>
          <w:szCs w:val="30"/>
        </w:rPr>
      </w:pPr>
    </w:p>
    <w:p w14:paraId="5352DB0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aversion to it is infinite.</w:t>
      </w:r>
    </w:p>
    <w:p w14:paraId="727A20E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祂对罪的反感是无限的。</w:t>
      </w:r>
    </w:p>
    <w:p w14:paraId="53FC1C13">
      <w:pPr>
        <w:spacing w:before="319" w:line="253" w:lineRule="auto"/>
        <w:ind w:left="7" w:right="2" w:firstLine="9"/>
        <w:jc w:val="both"/>
        <w:rPr>
          <w:rFonts w:hint="eastAsia" w:ascii="微软雅黑" w:hAnsi="微软雅黑" w:eastAsia="微软雅黑" w:cs="微软雅黑"/>
          <w:sz w:val="30"/>
          <w:szCs w:val="30"/>
        </w:rPr>
      </w:pPr>
    </w:p>
    <w:p w14:paraId="1F0CFB8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is a Lawgiver and Governor.</w:t>
      </w:r>
    </w:p>
    <w:p w14:paraId="48D2B62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此外，祂是一位立法者和治理者。</w:t>
      </w:r>
    </w:p>
    <w:p w14:paraId="19D52DB3">
      <w:pPr>
        <w:spacing w:before="319" w:line="253" w:lineRule="auto"/>
        <w:ind w:left="7" w:right="2" w:firstLine="9"/>
        <w:jc w:val="both"/>
        <w:rPr>
          <w:rFonts w:hint="eastAsia" w:ascii="微软雅黑" w:hAnsi="微软雅黑" w:eastAsia="微软雅黑" w:cs="微软雅黑"/>
          <w:sz w:val="30"/>
          <w:szCs w:val="30"/>
        </w:rPr>
      </w:pPr>
    </w:p>
    <w:p w14:paraId="0777061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his character must be maintained.</w:t>
      </w:r>
    </w:p>
    <w:p w14:paraId="7924A64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在这方面，祂的性情（character）必须得到维护。</w:t>
      </w:r>
    </w:p>
    <w:p w14:paraId="50FB6A20">
      <w:pPr>
        <w:spacing w:before="319" w:line="253" w:lineRule="auto"/>
        <w:ind w:left="7" w:right="2" w:firstLine="9"/>
        <w:jc w:val="both"/>
        <w:rPr>
          <w:rFonts w:hint="eastAsia" w:ascii="微软雅黑" w:hAnsi="微软雅黑" w:eastAsia="微软雅黑" w:cs="微软雅黑"/>
          <w:sz w:val="30"/>
          <w:szCs w:val="30"/>
        </w:rPr>
      </w:pPr>
    </w:p>
    <w:p w14:paraId="74A6A45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deny himself.</w:t>
      </w:r>
    </w:p>
    <w:p w14:paraId="3D906F8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上帝不能背乎自己。</w:t>
      </w:r>
    </w:p>
    <w:p w14:paraId="05EB815C">
      <w:pPr>
        <w:spacing w:before="319" w:line="253" w:lineRule="auto"/>
        <w:ind w:left="7" w:right="2" w:firstLine="9"/>
        <w:jc w:val="both"/>
        <w:rPr>
          <w:rFonts w:hint="eastAsia" w:ascii="微软雅黑" w:hAnsi="微软雅黑" w:eastAsia="微软雅黑" w:cs="微软雅黑"/>
          <w:sz w:val="30"/>
          <w:szCs w:val="30"/>
        </w:rPr>
      </w:pPr>
    </w:p>
    <w:p w14:paraId="5E93324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deny his right to rule.</w:t>
      </w:r>
    </w:p>
    <w:p w14:paraId="0D2E6FD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祂不能否认祂统治的权利。</w:t>
      </w:r>
    </w:p>
    <w:p w14:paraId="3C114711">
      <w:pPr>
        <w:spacing w:before="319" w:line="253" w:lineRule="auto"/>
        <w:ind w:left="7" w:right="2" w:firstLine="9"/>
        <w:jc w:val="both"/>
        <w:rPr>
          <w:rFonts w:hint="eastAsia" w:ascii="微软雅黑" w:hAnsi="微软雅黑" w:eastAsia="微软雅黑" w:cs="微软雅黑"/>
          <w:sz w:val="30"/>
          <w:szCs w:val="30"/>
        </w:rPr>
      </w:pPr>
    </w:p>
    <w:p w14:paraId="470388D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permit transgression in his dominions to go unpunished.</w:t>
      </w:r>
    </w:p>
    <w:p w14:paraId="72A8092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祂不能允许祂领土内的违规行为（transgression）不受惩罚。</w:t>
      </w:r>
    </w:p>
    <w:p w14:paraId="5DBA6926">
      <w:pPr>
        <w:spacing w:before="319" w:line="253" w:lineRule="auto"/>
        <w:ind w:left="7" w:right="2" w:firstLine="9"/>
        <w:jc w:val="both"/>
        <w:rPr>
          <w:rFonts w:hint="eastAsia" w:ascii="微软雅黑" w:hAnsi="微软雅黑" w:eastAsia="微软雅黑" w:cs="微软雅黑"/>
          <w:sz w:val="30"/>
          <w:szCs w:val="30"/>
        </w:rPr>
      </w:pPr>
    </w:p>
    <w:p w14:paraId="4691C57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but justify the righteous, and condemn the wicked.</w:t>
      </w:r>
    </w:p>
    <w:p w14:paraId="04385E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祂不能不称义人为义，定恶人为罪。</w:t>
      </w:r>
    </w:p>
    <w:p w14:paraId="72D3FFDB">
      <w:pPr>
        <w:spacing w:before="319" w:line="253" w:lineRule="auto"/>
        <w:ind w:left="7" w:right="2" w:firstLine="9"/>
        <w:jc w:val="both"/>
        <w:rPr>
          <w:rFonts w:hint="eastAsia" w:ascii="微软雅黑" w:hAnsi="微软雅黑" w:eastAsia="微软雅黑" w:cs="微软雅黑"/>
          <w:sz w:val="30"/>
          <w:szCs w:val="30"/>
        </w:rPr>
      </w:pPr>
    </w:p>
    <w:p w14:paraId="1087479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 sinned he fell under the wrath of God, the indignation of the King Eternal.</w:t>
      </w:r>
    </w:p>
    <w:p w14:paraId="428A0F2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当人犯罪时，他便落入了上帝的忿怒，即永恒君王的愤恨之中。</w:t>
      </w:r>
    </w:p>
    <w:p w14:paraId="62F725AE">
      <w:pPr>
        <w:spacing w:before="319" w:line="253" w:lineRule="auto"/>
        <w:ind w:left="7" w:right="2" w:firstLine="9"/>
        <w:jc w:val="both"/>
        <w:rPr>
          <w:rFonts w:hint="eastAsia" w:ascii="微软雅黑" w:hAnsi="微软雅黑" w:eastAsia="微软雅黑" w:cs="微软雅黑"/>
          <w:sz w:val="30"/>
          <w:szCs w:val="30"/>
        </w:rPr>
      </w:pPr>
    </w:p>
    <w:p w14:paraId="13700BF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ruin was entire.</w:t>
      </w:r>
    </w:p>
    <w:p w14:paraId="10B63D9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他的毁灭是彻底的。</w:t>
      </w:r>
    </w:p>
    <w:p w14:paraId="04AE76FD">
      <w:pPr>
        <w:spacing w:before="319" w:line="253" w:lineRule="auto"/>
        <w:ind w:left="7" w:right="2" w:firstLine="9"/>
        <w:jc w:val="both"/>
        <w:rPr>
          <w:rFonts w:hint="eastAsia" w:ascii="微软雅黑" w:hAnsi="微软雅黑" w:eastAsia="微软雅黑" w:cs="微软雅黑"/>
          <w:sz w:val="30"/>
          <w:szCs w:val="30"/>
        </w:rPr>
      </w:pPr>
    </w:p>
    <w:p w14:paraId="4AA2B71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to be done in his case?</w:t>
      </w:r>
    </w:p>
    <w:p w14:paraId="62910DE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面对他的情况该怎么办？</w:t>
      </w:r>
    </w:p>
    <w:p w14:paraId="6CADB465">
      <w:pPr>
        <w:spacing w:before="319" w:line="253" w:lineRule="auto"/>
        <w:ind w:left="7" w:right="2" w:firstLine="9"/>
        <w:jc w:val="both"/>
        <w:rPr>
          <w:rFonts w:hint="eastAsia" w:ascii="微软雅黑" w:hAnsi="微软雅黑" w:eastAsia="微软雅黑" w:cs="微软雅黑"/>
          <w:sz w:val="30"/>
          <w:szCs w:val="30"/>
        </w:rPr>
      </w:pPr>
    </w:p>
    <w:p w14:paraId="709E27A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are the only courses, which can be conceived of.</w:t>
      </w:r>
    </w:p>
    <w:p w14:paraId="405FB48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以下是仅有的可以构想出来的方案。</w:t>
      </w:r>
    </w:p>
    <w:p w14:paraId="260F31DD">
      <w:pPr>
        <w:spacing w:before="319" w:line="253" w:lineRule="auto"/>
        <w:ind w:left="7" w:right="2" w:firstLine="9"/>
        <w:jc w:val="both"/>
        <w:rPr>
          <w:rFonts w:hint="eastAsia" w:ascii="微软雅黑" w:hAnsi="微软雅黑" w:eastAsia="微软雅黑" w:cs="微软雅黑"/>
          <w:sz w:val="30"/>
          <w:szCs w:val="30"/>
        </w:rPr>
      </w:pPr>
    </w:p>
    <w:p w14:paraId="3C2E9D6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power and authority, if he had seen fit, to annihilate the human race.</w:t>
      </w:r>
    </w:p>
    <w:p w14:paraId="5F12CF1C">
      <w:pPr>
        <w:spacing w:before="319" w:line="253" w:lineRule="auto"/>
        <w:ind w:left="7" w:right="2" w:firstLine="9"/>
        <w:jc w:val="both"/>
        <w:rPr>
          <w:rFonts w:hint="eastAsia" w:ascii="微软雅黑" w:hAnsi="微软雅黑" w:eastAsia="微软雅黑" w:cs="微软雅黑"/>
          <w:sz w:val="30"/>
          <w:szCs w:val="30"/>
        </w:rPr>
      </w:pPr>
    </w:p>
    <w:p w14:paraId="5B24AAC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如果上帝认为合适，祂有权柄和权威将人类灭绝。</w:t>
      </w:r>
    </w:p>
    <w:p w14:paraId="045F5EFB">
      <w:pPr>
        <w:spacing w:before="319" w:line="253" w:lineRule="auto"/>
        <w:ind w:left="7" w:right="2" w:firstLine="9"/>
        <w:jc w:val="both"/>
        <w:rPr>
          <w:rFonts w:hint="eastAsia" w:ascii="微软雅黑" w:hAnsi="微软雅黑" w:eastAsia="微软雅黑" w:cs="微软雅黑"/>
          <w:sz w:val="30"/>
          <w:szCs w:val="30"/>
        </w:rPr>
      </w:pPr>
    </w:p>
    <w:p w14:paraId="158E12B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this course the objections are numerous and insurmountable.</w:t>
      </w:r>
    </w:p>
    <w:p w14:paraId="35A11B5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但对这一方案的异议是众多的且不可逾越的。</w:t>
      </w:r>
    </w:p>
    <w:p w14:paraId="21996117">
      <w:pPr>
        <w:spacing w:before="319" w:line="253" w:lineRule="auto"/>
        <w:ind w:left="7" w:right="2" w:firstLine="9"/>
        <w:jc w:val="both"/>
        <w:rPr>
          <w:rFonts w:hint="eastAsia" w:ascii="微软雅黑" w:hAnsi="微软雅黑" w:eastAsia="微软雅黑" w:cs="微软雅黑"/>
          <w:sz w:val="30"/>
          <w:szCs w:val="30"/>
        </w:rPr>
      </w:pPr>
    </w:p>
    <w:p w14:paraId="7E8B6FB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Dreadful as is annihilation, it has never been shown to be an adequate punishment for sin.</w:t>
      </w:r>
    </w:p>
    <w:p w14:paraId="4C91279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灭绝虽然可怕，但从未被证明是对罪的充分惩罚。</w:t>
      </w:r>
    </w:p>
    <w:p w14:paraId="2D9954D7">
      <w:pPr>
        <w:spacing w:before="319" w:line="253" w:lineRule="auto"/>
        <w:ind w:left="7" w:right="2" w:firstLine="9"/>
        <w:jc w:val="both"/>
        <w:rPr>
          <w:rFonts w:hint="eastAsia" w:ascii="微软雅黑" w:hAnsi="微软雅黑" w:eastAsia="微软雅黑" w:cs="微软雅黑"/>
          <w:sz w:val="30"/>
          <w:szCs w:val="30"/>
        </w:rPr>
      </w:pPr>
    </w:p>
    <w:p w14:paraId="61FE3B9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we know, God never has annihilated, and never will annihilate anything, which he has made.</w:t>
      </w:r>
    </w:p>
    <w:p w14:paraId="6B34496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据我们所知，上帝从未灭绝过，也永远不会灭绝祂所造的任何东西。</w:t>
      </w:r>
    </w:p>
    <w:p w14:paraId="6864FF4C">
      <w:pPr>
        <w:spacing w:before="319" w:line="253" w:lineRule="auto"/>
        <w:ind w:left="7" w:right="2" w:firstLine="9"/>
        <w:jc w:val="both"/>
        <w:rPr>
          <w:rFonts w:hint="eastAsia" w:ascii="微软雅黑" w:hAnsi="微软雅黑" w:eastAsia="微软雅黑" w:cs="微软雅黑"/>
          <w:sz w:val="30"/>
          <w:szCs w:val="30"/>
        </w:rPr>
      </w:pPr>
    </w:p>
    <w:p w14:paraId="617B88F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fires of the last day will but change and not destroy the elements on which they will kindle.</w:t>
      </w:r>
    </w:p>
    <w:p w14:paraId="63CCA1C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即便末日的烈火也只是改变而非摧毁它们所焚烧的元素。</w:t>
      </w:r>
    </w:p>
    <w:p w14:paraId="70715D38">
      <w:pPr>
        <w:spacing w:before="319" w:line="253" w:lineRule="auto"/>
        <w:ind w:left="7" w:right="2" w:firstLine="9"/>
        <w:jc w:val="both"/>
        <w:rPr>
          <w:rFonts w:hint="eastAsia" w:ascii="微软雅黑" w:hAnsi="微软雅黑" w:eastAsia="微软雅黑" w:cs="微软雅黑"/>
          <w:sz w:val="30"/>
          <w:szCs w:val="30"/>
        </w:rPr>
      </w:pPr>
    </w:p>
    <w:p w14:paraId="77BB95D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God extinguished our race, he would have left this lower world without an intelligent head.</w:t>
      </w:r>
    </w:p>
    <w:p w14:paraId="1CB01A5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如果上帝消灭了我们这个物种，祂就会让这个低级世界失去一个理性的首领。</w:t>
      </w:r>
    </w:p>
    <w:p w14:paraId="4D92ACD5">
      <w:pPr>
        <w:spacing w:before="319" w:line="253" w:lineRule="auto"/>
        <w:ind w:left="7" w:right="2" w:firstLine="9"/>
        <w:jc w:val="both"/>
        <w:rPr>
          <w:rFonts w:hint="eastAsia" w:ascii="微软雅黑" w:hAnsi="微软雅黑" w:eastAsia="微软雅黑" w:cs="微软雅黑"/>
          <w:sz w:val="30"/>
          <w:szCs w:val="30"/>
        </w:rPr>
      </w:pPr>
    </w:p>
    <w:p w14:paraId="0B666F3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no reasonable service, no song of thanksgiving could ever have been rendered to the Maker of heaven and earth by any inhabitant of our globe.</w:t>
      </w:r>
    </w:p>
    <w:p w14:paraId="71C016B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在那样的情形下，我们星球上的任何居民都无法向天地造物主献上任何理性的事奉（reasonable service），也无法献上任何感恩的赞歌。</w:t>
      </w:r>
    </w:p>
    <w:p w14:paraId="3506FC02">
      <w:pPr>
        <w:spacing w:before="319" w:line="253" w:lineRule="auto"/>
        <w:ind w:left="7" w:right="2" w:firstLine="9"/>
        <w:jc w:val="both"/>
        <w:rPr>
          <w:rFonts w:hint="eastAsia" w:ascii="微软雅黑" w:hAnsi="微软雅黑" w:eastAsia="微软雅黑" w:cs="微软雅黑"/>
          <w:sz w:val="30"/>
          <w:szCs w:val="30"/>
        </w:rPr>
      </w:pPr>
    </w:p>
    <w:p w14:paraId="2E4280B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who is the Lord, that he should repent?</w:t>
      </w:r>
    </w:p>
    <w:p w14:paraId="228EFF6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此外，主是谁，祂岂会后悔？</w:t>
      </w:r>
    </w:p>
    <w:p w14:paraId="1D6CAA54">
      <w:pPr>
        <w:spacing w:before="319" w:line="253" w:lineRule="auto"/>
        <w:ind w:left="7" w:right="2" w:firstLine="9"/>
        <w:jc w:val="both"/>
        <w:rPr>
          <w:rFonts w:hint="eastAsia" w:ascii="微软雅黑" w:hAnsi="微软雅黑" w:eastAsia="微软雅黑" w:cs="微软雅黑"/>
          <w:sz w:val="30"/>
          <w:szCs w:val="30"/>
        </w:rPr>
      </w:pPr>
    </w:p>
    <w:p w14:paraId="059717A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begun to build he was able to finish, and he determined to prove that he was neither disappointed nor baffled.</w:t>
      </w:r>
    </w:p>
    <w:p w14:paraId="1A8FA32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既然开始建造，祂就有能力完工，并且祂决意证明祂既没有失望，也没有受阻。</w:t>
      </w:r>
    </w:p>
    <w:p w14:paraId="344E173C">
      <w:pPr>
        <w:spacing w:before="319" w:line="253" w:lineRule="auto"/>
        <w:ind w:left="7" w:right="2" w:firstLine="9"/>
        <w:jc w:val="both"/>
        <w:rPr>
          <w:rFonts w:hint="eastAsia" w:ascii="微软雅黑" w:hAnsi="微软雅黑" w:eastAsia="微软雅黑" w:cs="微软雅黑"/>
          <w:sz w:val="30"/>
          <w:szCs w:val="30"/>
        </w:rPr>
      </w:pPr>
    </w:p>
    <w:p w14:paraId="16407E9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course, conceivable in our case was that Jehovah should without delay and without mercy consign the entire human family to hopeless, endless misery.</w:t>
      </w:r>
    </w:p>
    <w:p w14:paraId="73530340">
      <w:pPr>
        <w:spacing w:before="319" w:line="253" w:lineRule="auto"/>
        <w:ind w:left="7" w:right="2" w:firstLine="9"/>
        <w:jc w:val="both"/>
        <w:rPr>
          <w:rFonts w:hint="eastAsia" w:ascii="微软雅黑" w:hAnsi="微软雅黑" w:eastAsia="微软雅黑" w:cs="微软雅黑"/>
          <w:sz w:val="30"/>
          <w:szCs w:val="30"/>
        </w:rPr>
      </w:pPr>
    </w:p>
    <w:p w14:paraId="513BB22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在我们的案例中，第二种可以想象的方案是耶和华应当毫不迟延且毫无怜悯地将整个人类家族交付给绝望、无尽的痛苦。</w:t>
      </w:r>
    </w:p>
    <w:p w14:paraId="1EA4130D">
      <w:pPr>
        <w:spacing w:before="319" w:line="253" w:lineRule="auto"/>
        <w:ind w:left="7" w:right="2" w:firstLine="9"/>
        <w:jc w:val="both"/>
        <w:rPr>
          <w:rFonts w:hint="eastAsia" w:ascii="微软雅黑" w:hAnsi="微软雅黑" w:eastAsia="微软雅黑" w:cs="微软雅黑"/>
          <w:sz w:val="30"/>
          <w:szCs w:val="30"/>
        </w:rPr>
      </w:pPr>
    </w:p>
    <w:p w14:paraId="1A84E4D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have been just, gloriously just and right.</w:t>
      </w:r>
    </w:p>
    <w:p w14:paraId="364E45B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这本是公义的，辉煌地公义且正确。</w:t>
      </w:r>
    </w:p>
    <w:p w14:paraId="6D5993AF">
      <w:pPr>
        <w:spacing w:before="319" w:line="253" w:lineRule="auto"/>
        <w:ind w:left="7" w:right="2" w:firstLine="9"/>
        <w:jc w:val="both"/>
        <w:rPr>
          <w:rFonts w:hint="eastAsia" w:ascii="微软雅黑" w:hAnsi="微软雅黑" w:eastAsia="微软雅黑" w:cs="微软雅黑"/>
          <w:sz w:val="30"/>
          <w:szCs w:val="30"/>
        </w:rPr>
      </w:pPr>
    </w:p>
    <w:p w14:paraId="69BBB27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elder brethren, the sinning angels, had received this doom, and all heaven had pronounced their sentence righteous.</w:t>
      </w:r>
    </w:p>
    <w:p w14:paraId="16A664C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我们的兄长，即那些犯罪的天使，已经接受了这种厄运，而整个上天都宣判他们的刑罚是公义的。</w:t>
      </w:r>
    </w:p>
    <w:p w14:paraId="710ACCD2">
      <w:pPr>
        <w:spacing w:before="319" w:line="253" w:lineRule="auto"/>
        <w:ind w:left="7" w:right="2" w:firstLine="9"/>
        <w:jc w:val="both"/>
        <w:rPr>
          <w:rFonts w:hint="eastAsia" w:ascii="微软雅黑" w:hAnsi="微软雅黑" w:eastAsia="微软雅黑" w:cs="微软雅黑"/>
          <w:sz w:val="30"/>
          <w:szCs w:val="30"/>
        </w:rPr>
      </w:pPr>
    </w:p>
    <w:p w14:paraId="74EE236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had this been done in the case of man, not an individual of our entire race of intelligent beings would have remained a worshiper of the God who made us; nor would earth have ever resounded with a single hosanna.</w:t>
      </w:r>
    </w:p>
    <w:p w14:paraId="72C63E6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但如果对人类也这样做，我们这整个理性的种族中将没有一个个人还能留下来成为造我们之神的敬拜者；大地也将永远听不到一声和散那的欢呼。</w:t>
      </w:r>
    </w:p>
    <w:p w14:paraId="7311653C">
      <w:pPr>
        <w:spacing w:before="319" w:line="253" w:lineRule="auto"/>
        <w:ind w:left="7" w:right="2" w:firstLine="9"/>
        <w:jc w:val="both"/>
        <w:rPr>
          <w:rFonts w:hint="eastAsia" w:ascii="微软雅黑" w:hAnsi="微软雅黑" w:eastAsia="微软雅黑" w:cs="微软雅黑"/>
          <w:sz w:val="30"/>
          <w:szCs w:val="30"/>
        </w:rPr>
      </w:pPr>
    </w:p>
    <w:p w14:paraId="2B1C8B8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hell our globe would have sent up only wailings, howlings, blasphemies, and the smoke of its torment forever and ever.</w:t>
      </w:r>
    </w:p>
    <w:p w14:paraId="45A6EC4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像地狱一样，我们的星球将只会永永远远发出哀号、咆哮、亵渎和受苦的烟。</w:t>
      </w:r>
    </w:p>
    <w:p w14:paraId="556CE1BD">
      <w:pPr>
        <w:spacing w:before="319" w:line="253" w:lineRule="auto"/>
        <w:ind w:left="7" w:right="2" w:firstLine="9"/>
        <w:jc w:val="both"/>
        <w:rPr>
          <w:rFonts w:hint="eastAsia" w:ascii="微软雅黑" w:hAnsi="微软雅黑" w:eastAsia="微软雅黑" w:cs="微软雅黑"/>
          <w:sz w:val="30"/>
          <w:szCs w:val="30"/>
        </w:rPr>
      </w:pPr>
    </w:p>
    <w:p w14:paraId="0056995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would have been solemn monuments of inexorable justice; but none of them would have ever illustrated God's long-suffering, or his loving-kindness.</w:t>
      </w:r>
    </w:p>
    <w:p w14:paraId="21EB60A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人类本将成为无情公义的庄严纪念碑；但他们中没有一个人能彰显上帝的恒久忍耐或祂的慈爱。</w:t>
      </w:r>
    </w:p>
    <w:p w14:paraId="7FBC27E1">
      <w:pPr>
        <w:spacing w:before="319" w:line="253" w:lineRule="auto"/>
        <w:ind w:left="7" w:right="2" w:firstLine="9"/>
        <w:jc w:val="both"/>
        <w:rPr>
          <w:rFonts w:hint="eastAsia" w:ascii="微软雅黑" w:hAnsi="微软雅黑" w:eastAsia="微软雅黑" w:cs="微软雅黑"/>
          <w:sz w:val="30"/>
          <w:szCs w:val="30"/>
        </w:rPr>
      </w:pPr>
    </w:p>
    <w:p w14:paraId="657ACA8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justice of such a doom being absolute, sentence of eternal banishment pronounced against the entire race would have wronged no one, and, being what had before fallen on rebel angels, could hardly have surprised anyone.</w:t>
      </w:r>
    </w:p>
    <w:p w14:paraId="2C0055A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然而，由于这种厄运的公义是绝对的，对整个种族宣判永恒流放并不会冤枉任何人，而且，既然这种刑罚之前已经落在叛乱天使身上，也很难让任何人感到惊讶。</w:t>
      </w:r>
    </w:p>
    <w:p w14:paraId="225CE25F">
      <w:pPr>
        <w:spacing w:before="319" w:line="253" w:lineRule="auto"/>
        <w:ind w:left="7" w:right="2" w:firstLine="9"/>
        <w:jc w:val="both"/>
        <w:rPr>
          <w:rFonts w:hint="eastAsia" w:ascii="微软雅黑" w:hAnsi="微软雅黑" w:eastAsia="微软雅黑" w:cs="微软雅黑"/>
          <w:sz w:val="30"/>
          <w:szCs w:val="30"/>
        </w:rPr>
      </w:pPr>
    </w:p>
    <w:p w14:paraId="59FB21F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conceivable course for God to pursue was entirely to overlook man's sin and rebellion, and take him into the divine embrace, though steeped in guilt and reeking in pollution.</w:t>
      </w:r>
    </w:p>
    <w:p w14:paraId="52A743C8">
      <w:pPr>
        <w:spacing w:before="319" w:line="253" w:lineRule="auto"/>
        <w:ind w:left="7" w:right="2" w:firstLine="9"/>
        <w:jc w:val="both"/>
        <w:rPr>
          <w:rFonts w:hint="eastAsia" w:ascii="微软雅黑" w:hAnsi="微软雅黑" w:eastAsia="微软雅黑" w:cs="微软雅黑"/>
          <w:sz w:val="30"/>
          <w:szCs w:val="30"/>
        </w:rPr>
      </w:pPr>
    </w:p>
    <w:p w14:paraId="1EB21CD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第三种可以想象的方案是上帝完全忽视（overlook）人的罪和反叛，尽管人沉溺于罪债并散发着污染的气息，仍将其纳入神圣的怀抱。</w:t>
      </w:r>
    </w:p>
    <w:p w14:paraId="678BA2EB">
      <w:pPr>
        <w:spacing w:before="319" w:line="253" w:lineRule="auto"/>
        <w:ind w:left="7" w:right="2" w:firstLine="9"/>
        <w:jc w:val="both"/>
        <w:rPr>
          <w:rFonts w:hint="eastAsia" w:ascii="微软雅黑" w:hAnsi="微软雅黑" w:eastAsia="微软雅黑" w:cs="微软雅黑"/>
          <w:sz w:val="30"/>
          <w:szCs w:val="30"/>
        </w:rPr>
      </w:pPr>
    </w:p>
    <w:p w14:paraId="3E4AC20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conceivable, but not admissible.</w:t>
      </w:r>
    </w:p>
    <w:p w14:paraId="4322B94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这是可以想象的，但却是不被允许的。</w:t>
      </w:r>
    </w:p>
    <w:p w14:paraId="3D3D1A6C">
      <w:pPr>
        <w:spacing w:before="319" w:line="253" w:lineRule="auto"/>
        <w:ind w:left="7" w:right="2" w:firstLine="9"/>
        <w:jc w:val="both"/>
        <w:rPr>
          <w:rFonts w:hint="eastAsia" w:ascii="微软雅黑" w:hAnsi="微软雅黑" w:eastAsia="微软雅黑" w:cs="微软雅黑"/>
          <w:sz w:val="30"/>
          <w:szCs w:val="30"/>
        </w:rPr>
      </w:pPr>
    </w:p>
    <w:p w14:paraId="4CC7C50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the universe would have seen the divine government trampled on, and that with impunity, the eternal law broken, and the Lawgiver consenting to such rebellion.</w:t>
      </w:r>
    </w:p>
    <w:p w14:paraId="230F0DE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因为那样的话，宇宙就会看到神圣的治理被践踏且不受惩罚，永恒的律法被破坏，而立法者却默许这种叛乱。</w:t>
      </w:r>
    </w:p>
    <w:p w14:paraId="5790F245">
      <w:pPr>
        <w:spacing w:before="319" w:line="253" w:lineRule="auto"/>
        <w:ind w:left="7" w:right="2" w:firstLine="9"/>
        <w:jc w:val="both"/>
        <w:rPr>
          <w:rFonts w:hint="eastAsia" w:ascii="微软雅黑" w:hAnsi="微软雅黑" w:eastAsia="微软雅黑" w:cs="微软雅黑"/>
          <w:sz w:val="30"/>
          <w:szCs w:val="30"/>
        </w:rPr>
      </w:pPr>
    </w:p>
    <w:p w14:paraId="653652F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course must have not only shaken but destroyed all confidence in the rectitude of the divine character.</w:t>
      </w:r>
    </w:p>
    <w:p w14:paraId="4FAF8AE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这种方案不仅会动摇，而且会摧毁对上帝性情之正直的所有信心。</w:t>
      </w:r>
    </w:p>
    <w:p w14:paraId="2ADB13C8">
      <w:pPr>
        <w:spacing w:before="319" w:line="253" w:lineRule="auto"/>
        <w:ind w:left="7" w:right="2" w:firstLine="9"/>
        <w:jc w:val="both"/>
        <w:rPr>
          <w:rFonts w:hint="eastAsia" w:ascii="微软雅黑" w:hAnsi="微软雅黑" w:eastAsia="微软雅黑" w:cs="微软雅黑"/>
          <w:sz w:val="30"/>
          <w:szCs w:val="30"/>
        </w:rPr>
      </w:pPr>
    </w:p>
    <w:p w14:paraId="06CAE39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the government of the universe must have been dissolved, and war and anarchy and rebellion have reigned and rioted forever.</w:t>
      </w:r>
    </w:p>
    <w:p w14:paraId="090BF53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在那种情况下，宇宙的统治必然解体，战争、无政府状态和叛乱将永远统治和肆虐。</w:t>
      </w:r>
    </w:p>
    <w:p w14:paraId="33B99950">
      <w:pPr>
        <w:spacing w:before="319" w:line="253" w:lineRule="auto"/>
        <w:ind w:left="7" w:right="2" w:firstLine="9"/>
        <w:jc w:val="both"/>
        <w:rPr>
          <w:rFonts w:hint="eastAsia" w:ascii="微软雅黑" w:hAnsi="微软雅黑" w:eastAsia="微软雅黑" w:cs="微软雅黑"/>
          <w:sz w:val="30"/>
          <w:szCs w:val="30"/>
        </w:rPr>
      </w:pPr>
    </w:p>
    <w:p w14:paraId="2F1727E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Seriously to suppose that God should ever consent to let sin pass unnoticed is to conceive blasphemy.</w:t>
      </w:r>
    </w:p>
    <w:p w14:paraId="42F6027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若严肃地假设上帝会同意让罪在不被察觉的情况下过去，那便是在构想亵渎。</w:t>
      </w:r>
    </w:p>
    <w:p w14:paraId="3A480F5C">
      <w:pPr>
        <w:spacing w:before="319" w:line="253" w:lineRule="auto"/>
        <w:ind w:left="7" w:right="2" w:firstLine="9"/>
        <w:jc w:val="both"/>
        <w:rPr>
          <w:rFonts w:hint="eastAsia" w:ascii="微软雅黑" w:hAnsi="微软雅黑" w:eastAsia="微软雅黑" w:cs="微软雅黑"/>
          <w:sz w:val="30"/>
          <w:szCs w:val="30"/>
        </w:rPr>
      </w:pPr>
    </w:p>
    <w:p w14:paraId="4D188EB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conceivable course to be pursued in man's case, was to adopt some method, by which to satisfy the demands of law, and yet save the sinner; maintain the glory of divine justice, and yet rescue the criminal offender.</w:t>
      </w:r>
    </w:p>
    <w:p w14:paraId="53C9A679">
      <w:pPr>
        <w:spacing w:before="319" w:line="253" w:lineRule="auto"/>
        <w:ind w:left="7" w:right="2" w:firstLine="9"/>
        <w:jc w:val="both"/>
        <w:rPr>
          <w:rFonts w:hint="eastAsia" w:ascii="微软雅黑" w:hAnsi="微软雅黑" w:eastAsia="微软雅黑" w:cs="微软雅黑"/>
          <w:sz w:val="30"/>
          <w:szCs w:val="30"/>
        </w:rPr>
      </w:pPr>
    </w:p>
    <w:p w14:paraId="3218D47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在人类案例中最后一种可以构想的方案是采取某种方法，既能满足律法的要求，又能拯救罪人；既能维护神圣公义的荣耀，又能解救那犯罪的违规者。</w:t>
      </w:r>
    </w:p>
    <w:p w14:paraId="39E7295B">
      <w:pPr>
        <w:spacing w:before="319" w:line="253" w:lineRule="auto"/>
        <w:ind w:left="7" w:right="2" w:firstLine="9"/>
        <w:jc w:val="both"/>
        <w:rPr>
          <w:rFonts w:hint="eastAsia" w:ascii="微软雅黑" w:hAnsi="微软雅黑" w:eastAsia="微软雅黑" w:cs="微软雅黑"/>
          <w:sz w:val="30"/>
          <w:szCs w:val="30"/>
        </w:rPr>
      </w:pPr>
    </w:p>
    <w:p w14:paraId="338C464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that method of deliverance should be, no creature could tell.</w:t>
      </w:r>
    </w:p>
    <w:p w14:paraId="23D96EC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那救拔的方法应该是什么，没有任何受造物能说得出来。</w:t>
      </w:r>
    </w:p>
    <w:p w14:paraId="1145C1B8">
      <w:pPr>
        <w:spacing w:before="319" w:line="253" w:lineRule="auto"/>
        <w:ind w:left="7" w:right="2" w:firstLine="9"/>
        <w:jc w:val="both"/>
        <w:rPr>
          <w:rFonts w:hint="eastAsia" w:ascii="微软雅黑" w:hAnsi="微软雅黑" w:eastAsia="微软雅黑" w:cs="微软雅黑"/>
          <w:sz w:val="30"/>
          <w:szCs w:val="30"/>
        </w:rPr>
      </w:pPr>
    </w:p>
    <w:p w14:paraId="5CBFB5D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had wrought such mischief, and was in its nature so deadly and malignant, that God himself is in Scripture represented as wondering that none could provide a remedy.</w:t>
      </w:r>
    </w:p>
    <w:p w14:paraId="4902CE1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罪造成了如此大的破坏，且在本性上是如此致命和恶毒，以至于在圣经中，上帝自己都被描述为在惊讶为何没有人能提供补救。</w:t>
      </w:r>
    </w:p>
    <w:p w14:paraId="40B37C62">
      <w:pPr>
        <w:spacing w:before="319" w:line="253" w:lineRule="auto"/>
        <w:ind w:left="7" w:right="2" w:firstLine="9"/>
        <w:jc w:val="both"/>
        <w:rPr>
          <w:rFonts w:hint="eastAsia" w:ascii="微软雅黑" w:hAnsi="微软雅黑" w:eastAsia="微软雅黑" w:cs="微软雅黑"/>
          <w:sz w:val="30"/>
          <w:szCs w:val="30"/>
        </w:rPr>
      </w:pPr>
    </w:p>
    <w:p w14:paraId="40E1CFF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case is well described by Jehovah: "When I passed by you, and looked upon you, behold your time was the time of love; and I spread my skirt over you, and covered your nakedness; yes, I swore unto you, and entered into a covenant with you, says the Lord God."</w:t>
      </w:r>
    </w:p>
    <w:p w14:paraId="7519FD5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耶和华很好地描述了我们的情况：“我从你旁边经过，看见你的时候正动爱情，便用衣襟搭在你身上，遮盖你的赤体；又向你起誓，与你结盟，这是主耶和华说的。”</w:t>
      </w:r>
    </w:p>
    <w:p w14:paraId="202F8DF9">
      <w:pPr>
        <w:spacing w:before="319" w:line="253" w:lineRule="auto"/>
        <w:ind w:left="7" w:right="2" w:firstLine="9"/>
        <w:jc w:val="both"/>
        <w:rPr>
          <w:rFonts w:hint="eastAsia" w:ascii="微软雅黑" w:hAnsi="微软雅黑" w:eastAsia="微软雅黑" w:cs="微软雅黑"/>
          <w:sz w:val="30"/>
          <w:szCs w:val="30"/>
        </w:rPr>
      </w:pPr>
    </w:p>
    <w:p w14:paraId="25BDD9C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ransom, a Mediator were spoken of, but where a sufficient Savior could be found, no man, no angel could tell.</w:t>
      </w:r>
    </w:p>
    <w:p w14:paraId="6032658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虽然谈到了赎价、谈到了中保（Mediator），但到哪里去寻找一位足够的救主，没有一个凡人或天使能说出来。</w:t>
      </w:r>
    </w:p>
    <w:p w14:paraId="0021BEA8">
      <w:pPr>
        <w:spacing w:before="319" w:line="253" w:lineRule="auto"/>
        <w:ind w:left="7" w:right="2" w:firstLine="9"/>
        <w:jc w:val="both"/>
        <w:rPr>
          <w:rFonts w:hint="eastAsia" w:ascii="微软雅黑" w:hAnsi="微软雅黑" w:eastAsia="微软雅黑" w:cs="微软雅黑"/>
          <w:sz w:val="30"/>
          <w:szCs w:val="30"/>
        </w:rPr>
      </w:pPr>
    </w:p>
    <w:p w14:paraId="58F9ED0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pay a full, an adequate redemption price?</w:t>
      </w:r>
    </w:p>
    <w:p w14:paraId="08D4D1C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谁能支付一个完全、充分的救赎代价？</w:t>
      </w:r>
    </w:p>
    <w:p w14:paraId="075B7F3C">
      <w:pPr>
        <w:spacing w:before="319" w:line="253" w:lineRule="auto"/>
        <w:ind w:left="7" w:right="2" w:firstLine="9"/>
        <w:jc w:val="both"/>
        <w:rPr>
          <w:rFonts w:hint="eastAsia" w:ascii="微软雅黑" w:hAnsi="微软雅黑" w:eastAsia="微软雅黑" w:cs="微软雅黑"/>
          <w:sz w:val="30"/>
          <w:szCs w:val="30"/>
        </w:rPr>
      </w:pPr>
    </w:p>
    <w:p w14:paraId="7EDE23A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violated and dishonored by transgression, the law to be satisfied and magnified in man's recovery was glorious in holiness, absolutely incapable of amendment, and infinitely perfect.</w:t>
      </w:r>
    </w:p>
    <w:p w14:paraId="258F314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那因违规而被违背和羞辱的律法，那要在人的康复中被满足和放大的律法，在圣洁中是荣耀的，绝对无法修正，且无限完美。</w:t>
      </w:r>
    </w:p>
    <w:p w14:paraId="75A1CDC9">
      <w:pPr>
        <w:spacing w:before="319" w:line="253" w:lineRule="auto"/>
        <w:ind w:left="7" w:right="2" w:firstLine="9"/>
        <w:jc w:val="both"/>
        <w:rPr>
          <w:rFonts w:hint="eastAsia" w:ascii="微软雅黑" w:hAnsi="微软雅黑" w:eastAsia="微软雅黑" w:cs="微软雅黑"/>
          <w:sz w:val="30"/>
          <w:szCs w:val="30"/>
        </w:rPr>
      </w:pPr>
    </w:p>
    <w:p w14:paraId="2DE7519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suited and intended to be universal, binding every rational creature to all eternity.</w:t>
      </w:r>
    </w:p>
    <w:p w14:paraId="34CC9E4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它是适宜且旨在成为普世性的，约束每一个理性受造物直到永恒。</w:t>
      </w:r>
    </w:p>
    <w:p w14:paraId="0A8A7FDD">
      <w:pPr>
        <w:spacing w:before="319" w:line="253" w:lineRule="auto"/>
        <w:ind w:left="7" w:right="2" w:firstLine="9"/>
        <w:jc w:val="both"/>
        <w:rPr>
          <w:rFonts w:hint="eastAsia" w:ascii="微软雅黑" w:hAnsi="微软雅黑" w:eastAsia="微软雅黑" w:cs="微软雅黑"/>
          <w:sz w:val="30"/>
          <w:szCs w:val="30"/>
        </w:rPr>
      </w:pPr>
    </w:p>
    <w:p w14:paraId="67A6795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perfectly happy society that ever existed was a community wholly conformed to its precepts.</w:t>
      </w:r>
    </w:p>
    <w:p w14:paraId="4B9FF8E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曾经存在过的唯一完全幸福的社会，是一个完全符合该律法诫命的群体。</w:t>
      </w:r>
    </w:p>
    <w:p w14:paraId="189C4ED6">
      <w:pPr>
        <w:spacing w:before="319" w:line="253" w:lineRule="auto"/>
        <w:ind w:left="7" w:right="2" w:firstLine="9"/>
        <w:jc w:val="both"/>
        <w:rPr>
          <w:rFonts w:hint="eastAsia" w:ascii="微软雅黑" w:hAnsi="微软雅黑" w:eastAsia="微软雅黑" w:cs="微软雅黑"/>
          <w:sz w:val="30"/>
          <w:szCs w:val="30"/>
        </w:rPr>
      </w:pPr>
    </w:p>
    <w:p w14:paraId="60430E2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absolutely miserable and intolerable state of personal or social existence ever known was where all the precepts of this law were constantly broken.</w:t>
      </w:r>
    </w:p>
    <w:p w14:paraId="4E8B76B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曾经为人所知的唯一绝对痛苦且无法忍受的个人或社会存在状态，是该律法的所有诫命不断被破坏的地方。</w:t>
      </w:r>
    </w:p>
    <w:p w14:paraId="4017780A">
      <w:pPr>
        <w:spacing w:before="319" w:line="253" w:lineRule="auto"/>
        <w:ind w:left="7" w:right="2" w:firstLine="9"/>
        <w:jc w:val="both"/>
        <w:rPr>
          <w:rFonts w:hint="eastAsia" w:ascii="微软雅黑" w:hAnsi="微软雅黑" w:eastAsia="微软雅黑" w:cs="微软雅黑"/>
          <w:sz w:val="30"/>
          <w:szCs w:val="30"/>
        </w:rPr>
      </w:pPr>
    </w:p>
    <w:p w14:paraId="55E99AD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reparation be made to such a government violated?</w:t>
      </w:r>
    </w:p>
    <w:p w14:paraId="0970967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向这样一个被触犯的政府，该如何做出补偿呢？</w:t>
      </w:r>
    </w:p>
    <w:p w14:paraId="6FC201B6">
      <w:pPr>
        <w:spacing w:before="319" w:line="253" w:lineRule="auto"/>
        <w:ind w:left="7" w:right="2" w:firstLine="9"/>
        <w:jc w:val="both"/>
        <w:rPr>
          <w:rFonts w:hint="eastAsia" w:ascii="微软雅黑" w:hAnsi="微软雅黑" w:eastAsia="微软雅黑" w:cs="微软雅黑"/>
          <w:sz w:val="30"/>
          <w:szCs w:val="30"/>
        </w:rPr>
      </w:pPr>
    </w:p>
    <w:p w14:paraId="7A95F82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a ransom be provided for such transgressors?</w:t>
      </w:r>
    </w:p>
    <w:p w14:paraId="4F5427F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为这样的违规者，该如何提供赎价呢？</w:t>
      </w:r>
    </w:p>
    <w:p w14:paraId="0234C9A9">
      <w:pPr>
        <w:spacing w:before="319" w:line="253" w:lineRule="auto"/>
        <w:ind w:left="7" w:right="2" w:firstLine="9"/>
        <w:jc w:val="both"/>
        <w:rPr>
          <w:rFonts w:hint="eastAsia" w:ascii="微软雅黑" w:hAnsi="微软雅黑" w:eastAsia="微软雅黑" w:cs="微软雅黑"/>
          <w:sz w:val="30"/>
          <w:szCs w:val="30"/>
        </w:rPr>
      </w:pPr>
    </w:p>
    <w:p w14:paraId="1C62561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man should offer to God all the products of the earth, all its grain and all its mines, all its fruits and all its cattle.</w:t>
      </w:r>
    </w:p>
    <w:p w14:paraId="0BB6F21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假设人类向上帝献上大地上所有的产物，所有的五谷和所有的矿产，所有的果实和所有的牲畜。</w:t>
      </w:r>
    </w:p>
    <w:p w14:paraId="4C490B48">
      <w:pPr>
        <w:spacing w:before="319" w:line="253" w:lineRule="auto"/>
        <w:ind w:left="7" w:right="2" w:firstLine="9"/>
        <w:jc w:val="both"/>
        <w:rPr>
          <w:rFonts w:hint="eastAsia" w:ascii="微软雅黑" w:hAnsi="微软雅黑" w:eastAsia="微软雅黑" w:cs="微软雅黑"/>
          <w:sz w:val="30"/>
          <w:szCs w:val="30"/>
        </w:rPr>
      </w:pPr>
    </w:p>
    <w:p w14:paraId="6E1020C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best, man could offer but some of these, for he must use a part in order to subsist.</w:t>
      </w:r>
    </w:p>
    <w:p w14:paraId="4A82A6E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充其量，人只能献上其中的一部分，因为他必须使用一部分以维持生计。</w:t>
      </w:r>
    </w:p>
    <w:p w14:paraId="1DF75F5B">
      <w:pPr>
        <w:spacing w:before="319" w:line="253" w:lineRule="auto"/>
        <w:ind w:left="7" w:right="2" w:firstLine="9"/>
        <w:jc w:val="both"/>
        <w:rPr>
          <w:rFonts w:hint="eastAsia" w:ascii="微软雅黑" w:hAnsi="微软雅黑" w:eastAsia="微软雅黑" w:cs="微软雅黑"/>
          <w:sz w:val="30"/>
          <w:szCs w:val="30"/>
        </w:rPr>
      </w:pPr>
    </w:p>
    <w:p w14:paraId="6EBF2BC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residue he might indeed offer.</w:t>
      </w:r>
    </w:p>
    <w:p w14:paraId="40C3803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剩余的部分他确实可以献上。</w:t>
      </w:r>
    </w:p>
    <w:p w14:paraId="32783156">
      <w:pPr>
        <w:spacing w:before="319" w:line="253" w:lineRule="auto"/>
        <w:ind w:left="7" w:right="2" w:firstLine="9"/>
        <w:jc w:val="both"/>
        <w:rPr>
          <w:rFonts w:hint="eastAsia" w:ascii="微软雅黑" w:hAnsi="微软雅黑" w:eastAsia="微软雅黑" w:cs="微软雅黑"/>
          <w:sz w:val="30"/>
          <w:szCs w:val="30"/>
        </w:rPr>
      </w:pPr>
    </w:p>
    <w:p w14:paraId="1BD3F59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men come with any decent regard to truth in making such offerings they would say as David of old: "Who am I, and what is my people, that we should be able to offer so willingly after this sort? for all things come of you, and of your own have we given you." 1 Chron. 29:14.</w:t>
      </w:r>
    </w:p>
    <w:p w14:paraId="128EF42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但如果世人在献祭时对真理有一丁点体面的尊重，他们就会像古时的大卫那样说：“我算什么，我的百姓算什么，竟能如此乐意奉献？因为万物都从你而来，我们把从你而得的献给你。”历代志上 29:14。</w:t>
      </w:r>
    </w:p>
    <w:p w14:paraId="2AE99B89">
      <w:pPr>
        <w:spacing w:before="319" w:line="253" w:lineRule="auto"/>
        <w:ind w:left="7" w:right="2" w:firstLine="9"/>
        <w:jc w:val="both"/>
        <w:rPr>
          <w:rFonts w:hint="eastAsia" w:ascii="微软雅黑" w:hAnsi="微软雅黑" w:eastAsia="微软雅黑" w:cs="微软雅黑"/>
          <w:sz w:val="30"/>
          <w:szCs w:val="30"/>
        </w:rPr>
      </w:pPr>
    </w:p>
    <w:p w14:paraId="53C557B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company of beggars in going to ask alms of a rich man might drive up his flocks and his herds to stand before him, or might bring the fruits of his fields and lay them at his feet, but these were all his before they brought them before him, and so could not purchase anything from him.</w:t>
      </w:r>
    </w:p>
    <w:p w14:paraId="1B35D29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一群乞丐在向富人讨饭时，可能会赶着富人的牛群羊群站在他面前，或者拿着富人田里的果实放在他脚下，但这些在他们拿来之前就已经是富人的了，因此无法从他那里买到任何东西。</w:t>
      </w:r>
    </w:p>
    <w:p w14:paraId="4BEEDCB5">
      <w:pPr>
        <w:spacing w:before="319" w:line="253" w:lineRule="auto"/>
        <w:ind w:left="7" w:right="2" w:firstLine="9"/>
        <w:jc w:val="both"/>
        <w:rPr>
          <w:rFonts w:hint="eastAsia" w:ascii="微软雅黑" w:hAnsi="微软雅黑" w:eastAsia="微软雅黑" w:cs="微软雅黑"/>
          <w:sz w:val="30"/>
          <w:szCs w:val="30"/>
        </w:rPr>
      </w:pPr>
    </w:p>
    <w:p w14:paraId="55CBC61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says, "the earth is mine and the cattle upon a thousand hills."</w:t>
      </w:r>
    </w:p>
    <w:p w14:paraId="563D1E1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所以上帝说：“世界是我的，千山上的牲畜也是我的。”</w:t>
      </w:r>
    </w:p>
    <w:p w14:paraId="79FD5945">
      <w:pPr>
        <w:spacing w:before="319" w:line="253" w:lineRule="auto"/>
        <w:ind w:left="7" w:right="2" w:firstLine="9"/>
        <w:jc w:val="both"/>
        <w:rPr>
          <w:rFonts w:hint="eastAsia" w:ascii="微软雅黑" w:hAnsi="微软雅黑" w:eastAsia="微软雅黑" w:cs="微软雅黑"/>
          <w:sz w:val="30"/>
          <w:szCs w:val="30"/>
        </w:rPr>
      </w:pPr>
    </w:p>
    <w:p w14:paraId="7FD685C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gifts we can bring from the store-house of nature all belong to God already, and so can make no atonement, can be no price which he will accept as from us.</w:t>
      </w:r>
    </w:p>
    <w:p w14:paraId="27F45FB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我们能从大自然的仓库里带来的礼物全都已经属于上帝了，因此不能进行任何代赎，也不能成为祂会接受的从我们而出的代价。</w:t>
      </w:r>
    </w:p>
    <w:p w14:paraId="76BE8837">
      <w:pPr>
        <w:spacing w:before="319" w:line="253" w:lineRule="auto"/>
        <w:ind w:left="7" w:right="2" w:firstLine="9"/>
        <w:jc w:val="both"/>
        <w:rPr>
          <w:rFonts w:hint="eastAsia" w:ascii="微软雅黑" w:hAnsi="微软雅黑" w:eastAsia="微软雅黑" w:cs="微软雅黑"/>
          <w:sz w:val="30"/>
          <w:szCs w:val="30"/>
        </w:rPr>
      </w:pPr>
    </w:p>
    <w:p w14:paraId="79D16DA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citizen of a free and sovereign State lawfully gets into his possession five million dollars of her funds, and then not only embezzles the whole amount, but also commits treason and is arrested and brought to trial.</w:t>
      </w:r>
    </w:p>
    <w:p w14:paraId="5A61805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一个自由且拥有主权之国家的公民合法地占有了该国五百万美元的资金，然后他不仅挪用了全部款项，还犯下了叛国罪，被逮捕并交付审判。</w:t>
      </w:r>
    </w:p>
    <w:p w14:paraId="52C7B720">
      <w:pPr>
        <w:spacing w:before="319" w:line="253" w:lineRule="auto"/>
        <w:ind w:left="7" w:right="2" w:firstLine="9"/>
        <w:jc w:val="both"/>
        <w:rPr>
          <w:rFonts w:hint="eastAsia" w:ascii="微软雅黑" w:hAnsi="微软雅黑" w:eastAsia="微软雅黑" w:cs="微软雅黑"/>
          <w:sz w:val="30"/>
          <w:szCs w:val="30"/>
        </w:rPr>
      </w:pPr>
    </w:p>
    <w:p w14:paraId="2E3AF54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proposes to stop all legal proceedings by delivering up all the money except one thousand dollars, which sum he has spent, and has nothing besides.</w:t>
      </w:r>
    </w:p>
    <w:p w14:paraId="3CC43C9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他提议交出除了他已花掉的一千美元以外的所有钱款，此外他一无所有，以此要求停止所有法律程序。</w:t>
      </w:r>
    </w:p>
    <w:p w14:paraId="2E4C1D6D">
      <w:pPr>
        <w:spacing w:before="319" w:line="253" w:lineRule="auto"/>
        <w:ind w:left="7" w:right="2" w:firstLine="9"/>
        <w:jc w:val="both"/>
        <w:rPr>
          <w:rFonts w:hint="eastAsia" w:ascii="微软雅黑" w:hAnsi="微软雅黑" w:eastAsia="微软雅黑" w:cs="微软雅黑"/>
          <w:sz w:val="30"/>
          <w:szCs w:val="30"/>
        </w:rPr>
      </w:pPr>
    </w:p>
    <w:p w14:paraId="1F41047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government accede to his proposal?</w:t>
      </w:r>
    </w:p>
    <w:p w14:paraId="0852AB5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政府能同意（accede to）他的建议吗？</w:t>
      </w:r>
    </w:p>
    <w:p w14:paraId="1E95F41F">
      <w:pPr>
        <w:spacing w:before="319" w:line="253" w:lineRule="auto"/>
        <w:ind w:left="7" w:right="2" w:firstLine="9"/>
        <w:jc w:val="both"/>
        <w:rPr>
          <w:rFonts w:hint="eastAsia" w:ascii="微软雅黑" w:hAnsi="微软雅黑" w:eastAsia="微软雅黑" w:cs="微软雅黑"/>
          <w:sz w:val="30"/>
          <w:szCs w:val="30"/>
        </w:rPr>
      </w:pPr>
    </w:p>
    <w:p w14:paraId="324FD93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in great straits for funds, it may see no way of escaping bankruptcy unless it can recover the sum lost or near that amount; it may see that without the consent of the guilty man it can recover nothing.</w:t>
      </w:r>
    </w:p>
    <w:p w14:paraId="73E7006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政府可能正处于严重的资金困境，可能如果不追回这笔损失或接近这一数额的款项就无法逃避破产；它可能看到如果没有那有罪之人的同意，它什么也追不回来。</w:t>
      </w:r>
    </w:p>
    <w:p w14:paraId="049996A5">
      <w:pPr>
        <w:spacing w:before="319" w:line="253" w:lineRule="auto"/>
        <w:ind w:left="7" w:right="2" w:firstLine="9"/>
        <w:jc w:val="both"/>
        <w:rPr>
          <w:rFonts w:hint="eastAsia" w:ascii="微软雅黑" w:hAnsi="微软雅黑" w:eastAsia="微软雅黑" w:cs="微软雅黑"/>
          <w:sz w:val="30"/>
          <w:szCs w:val="30"/>
        </w:rPr>
      </w:pPr>
    </w:p>
    <w:p w14:paraId="1385323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these circumstances it may accept his offer, but when it does, it clearly admits its own weakness and imperfection.</w:t>
      </w:r>
    </w:p>
    <w:p w14:paraId="2FAD8AD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在这种情况下，它可能会接受他的提议，但当它这样做时，它就清楚地承认了自己的软弱和不完美。</w:t>
      </w:r>
    </w:p>
    <w:p w14:paraId="050FF74F">
      <w:pPr>
        <w:spacing w:before="319" w:line="253" w:lineRule="auto"/>
        <w:ind w:left="7" w:right="2" w:firstLine="9"/>
        <w:jc w:val="both"/>
        <w:rPr>
          <w:rFonts w:hint="eastAsia" w:ascii="微软雅黑" w:hAnsi="微软雅黑" w:eastAsia="微软雅黑" w:cs="微软雅黑"/>
          <w:sz w:val="30"/>
          <w:szCs w:val="30"/>
        </w:rPr>
      </w:pPr>
    </w:p>
    <w:p w14:paraId="626F400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declares that there are cases of atrocious crime and novel difficulty, where it cannot bring the law to bear, except by sustaining a loss too great for its own resources.</w:t>
      </w:r>
    </w:p>
    <w:p w14:paraId="699E3E8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它声明在某些残暴罪行和前所未有的困难案例中，除非承受超出自身资源范围的巨大损失，否则它无法让律法发挥效力。</w:t>
      </w:r>
    </w:p>
    <w:p w14:paraId="4A0B036D">
      <w:pPr>
        <w:spacing w:before="319" w:line="253" w:lineRule="auto"/>
        <w:ind w:left="7" w:right="2" w:firstLine="9"/>
        <w:jc w:val="both"/>
        <w:rPr>
          <w:rFonts w:hint="eastAsia" w:ascii="微软雅黑" w:hAnsi="微软雅黑" w:eastAsia="微软雅黑" w:cs="微软雅黑"/>
          <w:sz w:val="30"/>
          <w:szCs w:val="30"/>
        </w:rPr>
      </w:pPr>
    </w:p>
    <w:p w14:paraId="1D03793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divine government could never accede to such a compounding of crime.</w:t>
      </w:r>
    </w:p>
    <w:p w14:paraId="25B4B97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但上帝的治理绝不会同意这样一种对罪行的私了（compounding）。</w:t>
      </w:r>
    </w:p>
    <w:p w14:paraId="7CCCA4F3">
      <w:pPr>
        <w:spacing w:before="319" w:line="253" w:lineRule="auto"/>
        <w:ind w:left="7" w:right="2" w:firstLine="9"/>
        <w:jc w:val="both"/>
        <w:rPr>
          <w:rFonts w:hint="eastAsia" w:ascii="微软雅黑" w:hAnsi="微软雅黑" w:eastAsia="微软雅黑" w:cs="微软雅黑"/>
          <w:sz w:val="30"/>
          <w:szCs w:val="30"/>
        </w:rPr>
      </w:pPr>
    </w:p>
    <w:p w14:paraId="4892B8F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tarnish all its glory.</w:t>
      </w:r>
    </w:p>
    <w:p w14:paraId="12FB734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那会玷污它所有的荣耀。</w:t>
      </w:r>
    </w:p>
    <w:p w14:paraId="15AC89CF">
      <w:pPr>
        <w:spacing w:before="319" w:line="253" w:lineRule="auto"/>
        <w:ind w:left="7" w:right="2" w:firstLine="9"/>
        <w:jc w:val="both"/>
        <w:rPr>
          <w:rFonts w:hint="eastAsia" w:ascii="微软雅黑" w:hAnsi="微软雅黑" w:eastAsia="微软雅黑" w:cs="微软雅黑"/>
          <w:sz w:val="30"/>
          <w:szCs w:val="30"/>
        </w:rPr>
      </w:pPr>
    </w:p>
    <w:p w14:paraId="280CECB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bring every offender to justice.</w:t>
      </w:r>
    </w:p>
    <w:p w14:paraId="788A7BF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祂能让每一个犯罪者伏法。</w:t>
      </w:r>
    </w:p>
    <w:p w14:paraId="5C214BA1">
      <w:pPr>
        <w:spacing w:before="319" w:line="253" w:lineRule="auto"/>
        <w:ind w:left="7" w:right="2" w:firstLine="9"/>
        <w:jc w:val="both"/>
        <w:rPr>
          <w:rFonts w:hint="eastAsia" w:ascii="微软雅黑" w:hAnsi="微软雅黑" w:eastAsia="微软雅黑" w:cs="微软雅黑"/>
          <w:sz w:val="30"/>
          <w:szCs w:val="30"/>
        </w:rPr>
      </w:pPr>
    </w:p>
    <w:p w14:paraId="369ED32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holds all the wicked in the grasp of its omnipotence.</w:t>
      </w:r>
    </w:p>
    <w:p w14:paraId="4464A03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祂在祂全能的掌控中握着所有的恶人。</w:t>
      </w:r>
    </w:p>
    <w:p w14:paraId="2822662A">
      <w:pPr>
        <w:spacing w:before="319" w:line="253" w:lineRule="auto"/>
        <w:ind w:left="7" w:right="2" w:firstLine="9"/>
        <w:jc w:val="both"/>
        <w:rPr>
          <w:rFonts w:hint="eastAsia" w:ascii="微软雅黑" w:hAnsi="微软雅黑" w:eastAsia="微软雅黑" w:cs="微软雅黑"/>
          <w:sz w:val="30"/>
          <w:szCs w:val="30"/>
        </w:rPr>
      </w:pPr>
    </w:p>
    <w:p w14:paraId="6607A02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knows all their secrets, all their accomplices, all their hiding-places.</w:t>
      </w:r>
    </w:p>
    <w:p w14:paraId="50412E2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祂知道他们所有的秘密，他们所有的同谋，他们所有的藏身之处。</w:t>
      </w:r>
    </w:p>
    <w:p w14:paraId="72EC5949">
      <w:pPr>
        <w:spacing w:before="319" w:line="253" w:lineRule="auto"/>
        <w:ind w:left="7" w:right="2" w:firstLine="9"/>
        <w:jc w:val="both"/>
        <w:rPr>
          <w:rFonts w:hint="eastAsia" w:ascii="微软雅黑" w:hAnsi="微软雅黑" w:eastAsia="微软雅黑" w:cs="微软雅黑"/>
          <w:sz w:val="30"/>
          <w:szCs w:val="30"/>
        </w:rPr>
      </w:pPr>
    </w:p>
    <w:p w14:paraId="4C0EBB2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in straits.</w:t>
      </w:r>
    </w:p>
    <w:p w14:paraId="3240598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祂从不处于困境。</w:t>
      </w:r>
    </w:p>
    <w:p w14:paraId="77B4BE7C">
      <w:pPr>
        <w:spacing w:before="319" w:line="253" w:lineRule="auto"/>
        <w:ind w:left="7" w:right="2" w:firstLine="9"/>
        <w:jc w:val="both"/>
        <w:rPr>
          <w:rFonts w:hint="eastAsia" w:ascii="微软雅黑" w:hAnsi="微软雅黑" w:eastAsia="微软雅黑" w:cs="微软雅黑"/>
          <w:sz w:val="30"/>
          <w:szCs w:val="30"/>
        </w:rPr>
      </w:pPr>
    </w:p>
    <w:p w14:paraId="1CB148D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allow men to redeem themselves by silver and gold or the fruits of the earth would have been a mockery of all justice.</w:t>
      </w:r>
    </w:p>
    <w:p w14:paraId="289E4D7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允许世人通过金银或地上的果实来赎救自己，本是对所有公义的嘲弄。</w:t>
      </w:r>
    </w:p>
    <w:p w14:paraId="21265B84">
      <w:pPr>
        <w:spacing w:before="319" w:line="253" w:lineRule="auto"/>
        <w:ind w:left="7" w:right="2" w:firstLine="9"/>
        <w:jc w:val="both"/>
        <w:rPr>
          <w:rFonts w:hint="eastAsia" w:ascii="微软雅黑" w:hAnsi="微软雅黑" w:eastAsia="微软雅黑" w:cs="微软雅黑"/>
          <w:sz w:val="30"/>
          <w:szCs w:val="30"/>
        </w:rPr>
      </w:pPr>
    </w:p>
    <w:p w14:paraId="28BDFBA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bloody sacrifices of animals have been a ransom.</w:t>
      </w:r>
    </w:p>
    <w:p w14:paraId="575B219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动物的血祭也不可能成为赎价。</w:t>
      </w:r>
    </w:p>
    <w:p w14:paraId="1A6D8730">
      <w:pPr>
        <w:spacing w:before="319" w:line="253" w:lineRule="auto"/>
        <w:ind w:left="7" w:right="2" w:firstLine="9"/>
        <w:jc w:val="both"/>
        <w:rPr>
          <w:rFonts w:hint="eastAsia" w:ascii="微软雅黑" w:hAnsi="微软雅黑" w:eastAsia="微软雅黑" w:cs="微软雅黑"/>
          <w:sz w:val="30"/>
          <w:szCs w:val="30"/>
        </w:rPr>
      </w:pPr>
    </w:p>
    <w:p w14:paraId="3D5F9A9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property the animals slain belonged to God already: and as sacrifices they never did nor could have any efficacy in setting aside the penalty of the law.</w:t>
      </w:r>
    </w:p>
    <w:p w14:paraId="5AF0446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作为财产，被杀的动物已经属于上帝了；而作为祭物，它们在废除律法刑罚方面从未有过、也不可能有任何功效。</w:t>
      </w:r>
    </w:p>
    <w:p w14:paraId="2FDAC76E">
      <w:pPr>
        <w:spacing w:before="319" w:line="253" w:lineRule="auto"/>
        <w:ind w:left="7" w:right="2" w:firstLine="9"/>
        <w:jc w:val="both"/>
        <w:rPr>
          <w:rFonts w:hint="eastAsia" w:ascii="微软雅黑" w:hAnsi="微软雅黑" w:eastAsia="微软雅黑" w:cs="微软雅黑"/>
          <w:sz w:val="30"/>
          <w:szCs w:val="30"/>
        </w:rPr>
      </w:pPr>
    </w:p>
    <w:p w14:paraId="23D90AF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were at all acceptable to God—except as appointed by himself to be the types of the sacrifice of his Son.</w:t>
      </w:r>
    </w:p>
    <w:p w14:paraId="43E261B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它们在上帝面前从未获得过任何接纳——除非是按照祂自己命定的，作为祂儿子之祭献的预表。</w:t>
      </w:r>
    </w:p>
    <w:p w14:paraId="2D44AF5C">
      <w:pPr>
        <w:spacing w:before="319" w:line="253" w:lineRule="auto"/>
        <w:ind w:left="7" w:right="2" w:firstLine="9"/>
        <w:jc w:val="both"/>
        <w:rPr>
          <w:rFonts w:hint="eastAsia" w:ascii="微软雅黑" w:hAnsi="微软雅黑" w:eastAsia="微软雅黑" w:cs="微软雅黑"/>
          <w:sz w:val="30"/>
          <w:szCs w:val="30"/>
        </w:rPr>
      </w:pPr>
    </w:p>
    <w:p w14:paraId="394C7D4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Viewed in any other light, "When such people sacrifice an ox, it is no more acceptable than a human sacrifice.</w:t>
      </w:r>
    </w:p>
    <w:p w14:paraId="1FCB6B8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从任何其他角度看，“这些人宰牛，好像杀人（ human sacrifice）。</w:t>
      </w:r>
    </w:p>
    <w:p w14:paraId="1112693F">
      <w:pPr>
        <w:spacing w:before="319" w:line="253" w:lineRule="auto"/>
        <w:ind w:left="7" w:right="2" w:firstLine="9"/>
        <w:jc w:val="both"/>
        <w:rPr>
          <w:rFonts w:hint="eastAsia" w:ascii="微软雅黑" w:hAnsi="微软雅黑" w:eastAsia="微软雅黑" w:cs="微软雅黑"/>
          <w:sz w:val="30"/>
          <w:szCs w:val="30"/>
        </w:rPr>
      </w:pPr>
    </w:p>
    <w:p w14:paraId="6A349B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sacrifice a lamb or bring an offering of grain, it is as bad as putting a dog or the blood of a pig on the altar!</w:t>
      </w:r>
    </w:p>
    <w:p w14:paraId="3A4B272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祭羊，好像打死狗；献素祭，好像献猪血。</w:t>
      </w:r>
    </w:p>
    <w:p w14:paraId="684FE1B2">
      <w:pPr>
        <w:spacing w:before="319" w:line="253" w:lineRule="auto"/>
        <w:ind w:left="7" w:right="2" w:firstLine="9"/>
        <w:jc w:val="both"/>
        <w:rPr>
          <w:rFonts w:hint="eastAsia" w:ascii="微软雅黑" w:hAnsi="微软雅黑" w:eastAsia="微软雅黑" w:cs="微软雅黑"/>
          <w:sz w:val="30"/>
          <w:szCs w:val="30"/>
        </w:rPr>
      </w:pPr>
    </w:p>
    <w:p w14:paraId="217B871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burn incense, it is as if they had blessed an idol." Isaiah 66:3.</w:t>
      </w:r>
    </w:p>
    <w:p w14:paraId="0107CCC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烧乳香，好像称颂偶像。”以赛亚书 66:3。</w:t>
      </w:r>
    </w:p>
    <w:p w14:paraId="3B5923FD">
      <w:pPr>
        <w:spacing w:before="319" w:line="253" w:lineRule="auto"/>
        <w:ind w:left="7" w:right="2" w:firstLine="9"/>
        <w:jc w:val="both"/>
        <w:rPr>
          <w:rFonts w:hint="eastAsia" w:ascii="微软雅黑" w:hAnsi="微软雅黑" w:eastAsia="微软雅黑" w:cs="微软雅黑"/>
          <w:sz w:val="30"/>
          <w:szCs w:val="30"/>
        </w:rPr>
      </w:pPr>
    </w:p>
    <w:p w14:paraId="1B53AE2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was impossible to make satisfaction in this way.</w:t>
      </w:r>
    </w:p>
    <w:p w14:paraId="0A41945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因此，通过这种方式来偿付（make satisfaction）是不可能的。</w:t>
      </w:r>
    </w:p>
    <w:p w14:paraId="67C94381">
      <w:pPr>
        <w:spacing w:before="319" w:line="253" w:lineRule="auto"/>
        <w:ind w:left="7" w:right="2" w:firstLine="9"/>
        <w:jc w:val="both"/>
        <w:rPr>
          <w:rFonts w:hint="eastAsia" w:ascii="微软雅黑" w:hAnsi="微软雅黑" w:eastAsia="微软雅黑" w:cs="微软雅黑"/>
          <w:sz w:val="30"/>
          <w:szCs w:val="30"/>
        </w:rPr>
      </w:pPr>
    </w:p>
    <w:p w14:paraId="60002AF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man by voluntary suffering, self-inflicted, work out his own redemption.</w:t>
      </w:r>
    </w:p>
    <w:p w14:paraId="193685A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人类也无法通过自愿的、自残式的受苦来换取自己的救赎。</w:t>
      </w:r>
    </w:p>
    <w:p w14:paraId="42F02F45">
      <w:pPr>
        <w:spacing w:before="319" w:line="253" w:lineRule="auto"/>
        <w:ind w:left="7" w:right="2" w:firstLine="9"/>
        <w:jc w:val="both"/>
        <w:rPr>
          <w:rFonts w:hint="eastAsia" w:ascii="微软雅黑" w:hAnsi="微软雅黑" w:eastAsia="微软雅黑" w:cs="微软雅黑"/>
          <w:sz w:val="30"/>
          <w:szCs w:val="30"/>
        </w:rPr>
      </w:pPr>
    </w:p>
    <w:p w14:paraId="5A61CBD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do this when he has offended a merely human government,</w:t>
      </w:r>
    </w:p>
    <w:p w14:paraId="615A403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当他得罪了一个纯粹的人间政府时，他也做不到这一点。</w:t>
      </w:r>
    </w:p>
    <w:p w14:paraId="7565ED03">
      <w:pPr>
        <w:spacing w:before="319" w:line="253" w:lineRule="auto"/>
        <w:ind w:left="7" w:right="2" w:firstLine="9"/>
        <w:jc w:val="both"/>
        <w:rPr>
          <w:rFonts w:hint="eastAsia" w:ascii="微软雅黑" w:hAnsi="微软雅黑" w:eastAsia="微软雅黑" w:cs="微软雅黑"/>
          <w:sz w:val="30"/>
          <w:szCs w:val="30"/>
        </w:rPr>
      </w:pPr>
    </w:p>
    <w:p w14:paraId="66B7A4C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murderer found guilty and sentenced to death is never permitted by total or partial fasting, by sighing and groaning, by beating himself with rods, or tearing himself with pincers to set aside the penalty of the law.</w:t>
      </w:r>
    </w:p>
    <w:p w14:paraId="7294B5F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一名被判有罪并处以死刑的杀人犯，绝不被允许通过全部或部分的禁食、通过叹息和呻吟、通过用棍棒抽打自己或用钳子撕裂自己来废除律法的刑罚。</w:t>
      </w:r>
    </w:p>
    <w:p w14:paraId="000DD26C">
      <w:pPr>
        <w:spacing w:before="319" w:line="253" w:lineRule="auto"/>
        <w:ind w:left="7" w:right="2" w:firstLine="9"/>
        <w:jc w:val="both"/>
        <w:rPr>
          <w:rFonts w:hint="eastAsia" w:ascii="微软雅黑" w:hAnsi="微软雅黑" w:eastAsia="微软雅黑" w:cs="微软雅黑"/>
          <w:sz w:val="30"/>
          <w:szCs w:val="30"/>
        </w:rPr>
      </w:pPr>
    </w:p>
    <w:p w14:paraId="7A0FA43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that all these sufferings do not satisfy the law.</w:t>
      </w:r>
    </w:p>
    <w:p w14:paraId="29C4E7D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原因是所有这些受苦都不能满足律法。</w:t>
      </w:r>
    </w:p>
    <w:p w14:paraId="6F805FBA">
      <w:pPr>
        <w:spacing w:before="319" w:line="253" w:lineRule="auto"/>
        <w:ind w:left="7" w:right="2" w:firstLine="9"/>
        <w:jc w:val="both"/>
        <w:rPr>
          <w:rFonts w:hint="eastAsia" w:ascii="微软雅黑" w:hAnsi="微软雅黑" w:eastAsia="微软雅黑" w:cs="微软雅黑"/>
          <w:sz w:val="30"/>
          <w:szCs w:val="30"/>
        </w:rPr>
      </w:pPr>
    </w:p>
    <w:p w14:paraId="3409421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the penalty provided.</w:t>
      </w:r>
    </w:p>
    <w:p w14:paraId="16B67A7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它们不是规定的刑罚。</w:t>
      </w:r>
    </w:p>
    <w:p w14:paraId="1B1A920E">
      <w:pPr>
        <w:spacing w:before="319" w:line="253" w:lineRule="auto"/>
        <w:ind w:left="7" w:right="2" w:firstLine="9"/>
        <w:jc w:val="both"/>
        <w:rPr>
          <w:rFonts w:hint="eastAsia" w:ascii="微软雅黑" w:hAnsi="微软雅黑" w:eastAsia="微软雅黑" w:cs="微软雅黑"/>
          <w:sz w:val="30"/>
          <w:szCs w:val="30"/>
        </w:rPr>
      </w:pPr>
    </w:p>
    <w:p w14:paraId="3A1A40D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under the government of God voluntary beating of the body, though in the eyes of the simple they have a show of wisdom, can never redeem a soul, can never satisfy God's law.</w:t>
      </w:r>
    </w:p>
    <w:p w14:paraId="13C4B2F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因此，在上帝的治理下，自愿苦待己身的行为，尽管在简单的人眼中似乎有智慧，却永远无法救赎一个灵魂，永远无法满足上帝的律法。</w:t>
      </w:r>
    </w:p>
    <w:p w14:paraId="2171834C">
      <w:pPr>
        <w:spacing w:before="319" w:line="253" w:lineRule="auto"/>
        <w:ind w:left="7" w:right="2" w:firstLine="9"/>
        <w:jc w:val="both"/>
        <w:rPr>
          <w:rFonts w:hint="eastAsia" w:ascii="微软雅黑" w:hAnsi="微软雅黑" w:eastAsia="微软雅黑" w:cs="微软雅黑"/>
          <w:sz w:val="30"/>
          <w:szCs w:val="30"/>
        </w:rPr>
      </w:pPr>
    </w:p>
    <w:p w14:paraId="2C29613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present or future reformation atone for past sins.</w:t>
      </w:r>
    </w:p>
    <w:p w14:paraId="1EA5864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现在的或未来的改良也无法为过去的罪代赎。</w:t>
      </w:r>
    </w:p>
    <w:p w14:paraId="2EDFDA01">
      <w:pPr>
        <w:spacing w:before="319" w:line="253" w:lineRule="auto"/>
        <w:ind w:left="7" w:right="2" w:firstLine="9"/>
        <w:jc w:val="both"/>
        <w:rPr>
          <w:rFonts w:hint="eastAsia" w:ascii="微软雅黑" w:hAnsi="微软雅黑" w:eastAsia="微软雅黑" w:cs="微软雅黑"/>
          <w:sz w:val="30"/>
          <w:szCs w:val="30"/>
        </w:rPr>
      </w:pPr>
    </w:p>
    <w:p w14:paraId="5332F77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best obedience, which can possibly be rendered, is due, always was due, always will be due to God.</w:t>
      </w:r>
    </w:p>
    <w:p w14:paraId="5746567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那可能被呈现出来的最好的顺服，是上帝应得的，一直是应得的，也将永远是应得的。</w:t>
      </w:r>
    </w:p>
    <w:p w14:paraId="5C0CCC83">
      <w:pPr>
        <w:spacing w:before="319" w:line="253" w:lineRule="auto"/>
        <w:ind w:left="7" w:right="2" w:firstLine="9"/>
        <w:jc w:val="both"/>
        <w:rPr>
          <w:rFonts w:hint="eastAsia" w:ascii="微软雅黑" w:hAnsi="微软雅黑" w:eastAsia="微软雅黑" w:cs="微软雅黑"/>
          <w:sz w:val="30"/>
          <w:szCs w:val="30"/>
        </w:rPr>
      </w:pPr>
    </w:p>
    <w:p w14:paraId="188CFA0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owes a thousand dollars, cannot discharge that debt by being careful to contract no new debts.</w:t>
      </w:r>
    </w:p>
    <w:p w14:paraId="4195D8A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欠了一千美元的人，不能仅仅因为留心不再欠新债就清偿那笔旧债。</w:t>
      </w:r>
    </w:p>
    <w:p w14:paraId="5866C9EE">
      <w:pPr>
        <w:spacing w:before="319" w:line="253" w:lineRule="auto"/>
        <w:ind w:left="7" w:right="2" w:firstLine="9"/>
        <w:jc w:val="both"/>
        <w:rPr>
          <w:rFonts w:hint="eastAsia" w:ascii="微软雅黑" w:hAnsi="微软雅黑" w:eastAsia="微软雅黑" w:cs="微软雅黑"/>
          <w:sz w:val="30"/>
          <w:szCs w:val="30"/>
        </w:rPr>
      </w:pPr>
    </w:p>
    <w:p w14:paraId="00AAFC3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have lived a blameless life for half a century.</w:t>
      </w:r>
    </w:p>
    <w:p w14:paraId="11A53C1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一个人可能过了半个世纪无可指摘的生活。</w:t>
      </w:r>
    </w:p>
    <w:p w14:paraId="1A8DDF46">
      <w:pPr>
        <w:spacing w:before="319" w:line="253" w:lineRule="auto"/>
        <w:ind w:left="7" w:right="2" w:firstLine="9"/>
        <w:jc w:val="both"/>
        <w:rPr>
          <w:rFonts w:hint="eastAsia" w:ascii="微软雅黑" w:hAnsi="微软雅黑" w:eastAsia="微软雅黑" w:cs="微软雅黑"/>
          <w:sz w:val="30"/>
          <w:szCs w:val="30"/>
        </w:rPr>
      </w:pPr>
    </w:p>
    <w:p w14:paraId="422DEFF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then commit murder; but he cannot plead his former good conduct, nor give the amplest security for future good behavior, in order to set aside the penalty incurred by murder.</w:t>
      </w:r>
    </w:p>
    <w:p w14:paraId="582CC93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他之后可能犯下谋杀罪；但他不能申辩他之前的良好操行，也不能为未来的良好行为提供最充分的担保，以期废除因谋杀而招致的刑罚。</w:t>
      </w:r>
    </w:p>
    <w:p w14:paraId="60C7B62A">
      <w:pPr>
        <w:spacing w:before="319" w:line="253" w:lineRule="auto"/>
        <w:ind w:left="7" w:right="2" w:firstLine="9"/>
        <w:jc w:val="both"/>
        <w:rPr>
          <w:rFonts w:hint="eastAsia" w:ascii="微软雅黑" w:hAnsi="微软雅黑" w:eastAsia="微软雅黑" w:cs="微软雅黑"/>
          <w:sz w:val="30"/>
          <w:szCs w:val="30"/>
        </w:rPr>
      </w:pPr>
    </w:p>
    <w:p w14:paraId="534226E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God's government all our obedience is God's right, and to give him his right at one time cannot redeem us from the guilt of transgression at another.</w:t>
      </w:r>
    </w:p>
    <w:p w14:paraId="2BD9BCF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在上帝的治理下，我们所有的顺服都是上帝的权利，在某一时刻给祂应得的权利，并不能赎清我们在另一时刻违规所欠下的罪债。</w:t>
      </w:r>
    </w:p>
    <w:p w14:paraId="202C79B1">
      <w:pPr>
        <w:spacing w:before="319" w:line="253" w:lineRule="auto"/>
        <w:ind w:left="7" w:right="2" w:firstLine="9"/>
        <w:jc w:val="both"/>
        <w:rPr>
          <w:rFonts w:hint="eastAsia" w:ascii="微软雅黑" w:hAnsi="微软雅黑" w:eastAsia="微软雅黑" w:cs="微软雅黑"/>
          <w:sz w:val="30"/>
          <w:szCs w:val="30"/>
        </w:rPr>
      </w:pPr>
    </w:p>
    <w:p w14:paraId="6B67BC0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one man redeem another.</w:t>
      </w:r>
    </w:p>
    <w:p w14:paraId="4FFB6E3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一个人也不能救赎另一个人。</w:t>
      </w:r>
    </w:p>
    <w:p w14:paraId="581A94D6">
      <w:pPr>
        <w:spacing w:before="319" w:line="253" w:lineRule="auto"/>
        <w:ind w:left="7" w:right="2" w:firstLine="9"/>
        <w:jc w:val="both"/>
        <w:rPr>
          <w:rFonts w:hint="eastAsia" w:ascii="微软雅黑" w:hAnsi="微软雅黑" w:eastAsia="微软雅黑" w:cs="微软雅黑"/>
          <w:sz w:val="30"/>
          <w:szCs w:val="30"/>
        </w:rPr>
      </w:pPr>
    </w:p>
    <w:p w14:paraId="69EF4E7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guilty and have forfeited their lives by their own sins.</w:t>
      </w:r>
    </w:p>
    <w:p w14:paraId="71C42E4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所有人都是有罪的，并且因自己的罪而丧失了生命。</w:t>
      </w:r>
    </w:p>
    <w:p w14:paraId="523B97B0">
      <w:pPr>
        <w:spacing w:before="319" w:line="253" w:lineRule="auto"/>
        <w:ind w:left="7" w:right="2" w:firstLine="9"/>
        <w:jc w:val="both"/>
        <w:rPr>
          <w:rFonts w:hint="eastAsia" w:ascii="微软雅黑" w:hAnsi="微软雅黑" w:eastAsia="微软雅黑" w:cs="微软雅黑"/>
          <w:sz w:val="30"/>
          <w:szCs w:val="30"/>
        </w:rPr>
      </w:pPr>
    </w:p>
    <w:p w14:paraId="7BD7894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two pirates are condemned to death, one of them cannot die for the other, for the reason that he has to die for himself.</w:t>
      </w:r>
    </w:p>
    <w:p w14:paraId="7B3C599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当两个海盗被判处死刑时，其中一个不能替另一个死，因为他必须为自己而死。</w:t>
      </w:r>
    </w:p>
    <w:p w14:paraId="35EC8987">
      <w:pPr>
        <w:spacing w:before="319" w:line="253" w:lineRule="auto"/>
        <w:ind w:left="7" w:right="2" w:firstLine="9"/>
        <w:jc w:val="both"/>
        <w:rPr>
          <w:rFonts w:hint="eastAsia" w:ascii="微软雅黑" w:hAnsi="微软雅黑" w:eastAsia="微软雅黑" w:cs="微软雅黑"/>
          <w:sz w:val="30"/>
          <w:szCs w:val="30"/>
        </w:rPr>
      </w:pPr>
    </w:p>
    <w:p w14:paraId="2AF725D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manslayers are sentenced for life to close prison.</w:t>
      </w:r>
    </w:p>
    <w:p w14:paraId="43EE9A7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两名杀人犯被判处终身监禁。</w:t>
      </w:r>
    </w:p>
    <w:p w14:paraId="0C0EF860">
      <w:pPr>
        <w:spacing w:before="319" w:line="253" w:lineRule="auto"/>
        <w:ind w:left="7" w:right="2" w:firstLine="9"/>
        <w:jc w:val="both"/>
        <w:rPr>
          <w:rFonts w:hint="eastAsia" w:ascii="微软雅黑" w:hAnsi="微软雅黑" w:eastAsia="微软雅黑" w:cs="微软雅黑"/>
          <w:sz w:val="30"/>
          <w:szCs w:val="30"/>
        </w:rPr>
      </w:pPr>
    </w:p>
    <w:p w14:paraId="76840AF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cannot take the place of the other, and so let him go free.</w:t>
      </w:r>
    </w:p>
    <w:p w14:paraId="385AE65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一个不能顶替另一个，从而让其获得自由。</w:t>
      </w:r>
    </w:p>
    <w:p w14:paraId="5E490CE0">
      <w:pPr>
        <w:spacing w:before="319" w:line="253" w:lineRule="auto"/>
        <w:ind w:left="7" w:right="2" w:firstLine="9"/>
        <w:jc w:val="both"/>
        <w:rPr>
          <w:rFonts w:hint="eastAsia" w:ascii="微软雅黑" w:hAnsi="微软雅黑" w:eastAsia="微软雅黑" w:cs="微软雅黑"/>
          <w:sz w:val="30"/>
          <w:szCs w:val="30"/>
        </w:rPr>
      </w:pPr>
    </w:p>
    <w:p w14:paraId="3030C08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therefore, by any human means or merits was absolutely out of the question.</w:t>
      </w:r>
    </w:p>
    <w:p w14:paraId="48EEBAD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因此，通过任何人类手段或功劳来实现救赎是绝对不可能的。</w:t>
      </w:r>
    </w:p>
    <w:p w14:paraId="25B6A06B">
      <w:pPr>
        <w:spacing w:before="319" w:line="253" w:lineRule="auto"/>
        <w:ind w:left="7" w:right="2" w:firstLine="9"/>
        <w:jc w:val="both"/>
        <w:rPr>
          <w:rFonts w:hint="eastAsia" w:ascii="微软雅黑" w:hAnsi="微软雅黑" w:eastAsia="微软雅黑" w:cs="微软雅黑"/>
          <w:sz w:val="30"/>
          <w:szCs w:val="30"/>
        </w:rPr>
      </w:pPr>
    </w:p>
    <w:p w14:paraId="2B68F05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angels atone for men.</w:t>
      </w:r>
    </w:p>
    <w:p w14:paraId="15C96C4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天使也不能为人类代赎。</w:t>
      </w:r>
    </w:p>
    <w:p w14:paraId="23EAAA81">
      <w:pPr>
        <w:spacing w:before="319" w:line="253" w:lineRule="auto"/>
        <w:ind w:left="7" w:right="2" w:firstLine="9"/>
        <w:jc w:val="both"/>
        <w:rPr>
          <w:rFonts w:hint="eastAsia" w:ascii="微软雅黑" w:hAnsi="微软雅黑" w:eastAsia="微软雅黑" w:cs="微软雅黑"/>
          <w:sz w:val="30"/>
          <w:szCs w:val="30"/>
        </w:rPr>
      </w:pPr>
    </w:p>
    <w:p w14:paraId="798DD1E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sufferings of fallen angels, though they are the pains of hell, being due for their own transgressions, could be no ransom for us.</w:t>
      </w:r>
    </w:p>
    <w:p w14:paraId="4D38D46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当然，堕落天使的受苦虽然是地狱的痛苦，但那是他们因自己的违规而应受的，不能作为我们的赎价。</w:t>
      </w:r>
    </w:p>
    <w:p w14:paraId="7A37EEC2">
      <w:pPr>
        <w:spacing w:before="319" w:line="253" w:lineRule="auto"/>
        <w:ind w:left="7" w:right="2" w:firstLine="9"/>
        <w:jc w:val="both"/>
        <w:rPr>
          <w:rFonts w:hint="eastAsia" w:ascii="微软雅黑" w:hAnsi="微软雅黑" w:eastAsia="微软雅黑" w:cs="微软雅黑"/>
          <w:sz w:val="30"/>
          <w:szCs w:val="30"/>
        </w:rPr>
      </w:pPr>
    </w:p>
    <w:p w14:paraId="26E94BD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holy angels make atonement or bring in righteousness for others.</w:t>
      </w:r>
    </w:p>
    <w:p w14:paraId="137F062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圣天使也无法为他人代赎或带来义。</w:t>
      </w:r>
    </w:p>
    <w:p w14:paraId="31189BB1">
      <w:pPr>
        <w:spacing w:before="319" w:line="253" w:lineRule="auto"/>
        <w:ind w:left="7" w:right="2" w:firstLine="9"/>
        <w:jc w:val="both"/>
        <w:rPr>
          <w:rFonts w:hint="eastAsia" w:ascii="微软雅黑" w:hAnsi="微软雅黑" w:eastAsia="微软雅黑" w:cs="微软雅黑"/>
          <w:sz w:val="30"/>
          <w:szCs w:val="30"/>
        </w:rPr>
      </w:pPr>
    </w:p>
    <w:p w14:paraId="734B0C6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obedience they can render is due for themselves.</w:t>
      </w:r>
    </w:p>
    <w:p w14:paraId="420FAA3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他们所能呈现的所有顺服都是他们自己应尽的。</w:t>
      </w:r>
    </w:p>
    <w:p w14:paraId="66BD06FA">
      <w:pPr>
        <w:spacing w:before="319" w:line="253" w:lineRule="auto"/>
        <w:ind w:left="7" w:right="2" w:firstLine="9"/>
        <w:jc w:val="both"/>
        <w:rPr>
          <w:rFonts w:hint="eastAsia" w:ascii="微软雅黑" w:hAnsi="微软雅黑" w:eastAsia="微软雅黑" w:cs="微软雅黑"/>
          <w:sz w:val="30"/>
          <w:szCs w:val="30"/>
        </w:rPr>
      </w:pPr>
    </w:p>
    <w:p w14:paraId="0F4BA43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have no surplus of merit beyond their own needs.</w:t>
      </w:r>
    </w:p>
    <w:p w14:paraId="74C996C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在他们自己的需要之外，他们不可能有剩余的功劳。</w:t>
      </w:r>
    </w:p>
    <w:p w14:paraId="2306DC48">
      <w:pPr>
        <w:spacing w:before="319" w:line="253" w:lineRule="auto"/>
        <w:ind w:left="7" w:right="2" w:firstLine="9"/>
        <w:jc w:val="both"/>
        <w:rPr>
          <w:rFonts w:hint="eastAsia" w:ascii="微软雅黑" w:hAnsi="微软雅黑" w:eastAsia="微软雅黑" w:cs="微软雅黑"/>
          <w:sz w:val="30"/>
          <w:szCs w:val="30"/>
        </w:rPr>
      </w:pPr>
    </w:p>
    <w:p w14:paraId="0B7568E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they by suffering ever exhaust the penalty due for man's sins.</w:t>
      </w:r>
    </w:p>
    <w:p w14:paraId="599EF7C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他们也无法通过受苦来耗尽人类罪孽所应受的刑罚。</w:t>
      </w:r>
    </w:p>
    <w:p w14:paraId="49C010A8">
      <w:pPr>
        <w:spacing w:before="319" w:line="253" w:lineRule="auto"/>
        <w:ind w:left="7" w:right="2" w:firstLine="9"/>
        <w:jc w:val="both"/>
        <w:rPr>
          <w:rFonts w:hint="eastAsia" w:ascii="微软雅黑" w:hAnsi="微软雅黑" w:eastAsia="微软雅黑" w:cs="微软雅黑"/>
          <w:sz w:val="30"/>
          <w:szCs w:val="30"/>
        </w:rPr>
      </w:pPr>
    </w:p>
    <w:p w14:paraId="45CDE9D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angel is finite.</w:t>
      </w:r>
    </w:p>
    <w:p w14:paraId="0874BEE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天使是有限的。</w:t>
      </w:r>
    </w:p>
    <w:p w14:paraId="00945357">
      <w:pPr>
        <w:spacing w:before="319" w:line="253" w:lineRule="auto"/>
        <w:ind w:left="7" w:right="2" w:firstLine="9"/>
        <w:jc w:val="both"/>
        <w:rPr>
          <w:rFonts w:hint="eastAsia" w:ascii="微软雅黑" w:hAnsi="微软雅黑" w:eastAsia="微软雅黑" w:cs="微软雅黑"/>
          <w:sz w:val="30"/>
          <w:szCs w:val="30"/>
        </w:rPr>
      </w:pPr>
    </w:p>
    <w:p w14:paraId="1ADB568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violated and the justice offended are infinite.</w:t>
      </w:r>
    </w:p>
    <w:p w14:paraId="41E2A1D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被违背的律法和被冒犯的公义是无限的。</w:t>
      </w:r>
    </w:p>
    <w:p w14:paraId="0A69D30C">
      <w:pPr>
        <w:spacing w:before="319" w:line="253" w:lineRule="auto"/>
        <w:ind w:left="7" w:right="2" w:firstLine="9"/>
        <w:jc w:val="both"/>
        <w:rPr>
          <w:rFonts w:hint="eastAsia" w:ascii="微软雅黑" w:hAnsi="微软雅黑" w:eastAsia="微软雅黑" w:cs="微软雅黑"/>
          <w:sz w:val="30"/>
          <w:szCs w:val="30"/>
        </w:rPr>
      </w:pPr>
    </w:p>
    <w:p w14:paraId="797423B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therefore an infinite evil.</w:t>
      </w:r>
    </w:p>
    <w:p w14:paraId="5CBC95F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因此罪是一种无限的邪恶。</w:t>
      </w:r>
    </w:p>
    <w:p w14:paraId="41F2E179">
      <w:pPr>
        <w:spacing w:before="319" w:line="253" w:lineRule="auto"/>
        <w:ind w:left="7" w:right="2" w:firstLine="9"/>
        <w:jc w:val="both"/>
        <w:rPr>
          <w:rFonts w:hint="eastAsia" w:ascii="微软雅黑" w:hAnsi="微软雅黑" w:eastAsia="微软雅黑" w:cs="微软雅黑"/>
          <w:sz w:val="30"/>
          <w:szCs w:val="30"/>
        </w:rPr>
      </w:pPr>
    </w:p>
    <w:p w14:paraId="6D944EE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angel an eternity of suffering would be necessary to redeem one man from hell.</w:t>
      </w:r>
    </w:p>
    <w:p w14:paraId="3E71926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在天使身上，需要永恒的受苦才能将一个人从地狱中赎回。</w:t>
      </w:r>
    </w:p>
    <w:p w14:paraId="026CF556">
      <w:pPr>
        <w:spacing w:before="319" w:line="253" w:lineRule="auto"/>
        <w:ind w:left="7" w:right="2" w:firstLine="9"/>
        <w:jc w:val="both"/>
        <w:rPr>
          <w:rFonts w:hint="eastAsia" w:ascii="微软雅黑" w:hAnsi="微软雅黑" w:eastAsia="微软雅黑" w:cs="微软雅黑"/>
          <w:sz w:val="30"/>
          <w:szCs w:val="30"/>
        </w:rPr>
      </w:pPr>
    </w:p>
    <w:p w14:paraId="459BE9B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even one man would, if imputed to an angel, send him to prison forever.</w:t>
      </w:r>
    </w:p>
    <w:p w14:paraId="2085555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哪怕仅仅一个人的罪，如果归算（imputed）给一个天使，也会将他永远送入监狱。</w:t>
      </w:r>
    </w:p>
    <w:p w14:paraId="0695E385">
      <w:pPr>
        <w:spacing w:before="319" w:line="253" w:lineRule="auto"/>
        <w:ind w:left="7" w:right="2" w:firstLine="9"/>
        <w:jc w:val="both"/>
        <w:rPr>
          <w:rFonts w:hint="eastAsia" w:ascii="微软雅黑" w:hAnsi="微软雅黑" w:eastAsia="微软雅黑" w:cs="微软雅黑"/>
          <w:sz w:val="30"/>
          <w:szCs w:val="30"/>
        </w:rPr>
      </w:pPr>
    </w:p>
    <w:p w14:paraId="075BC6B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his mediation been admitted, where would have been the gain in the happiness of the universe?</w:t>
      </w:r>
    </w:p>
    <w:p w14:paraId="5ACE8C3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如果他的中保职分被接纳了，宇宙的幸福感会有什么增加吗？</w:t>
      </w:r>
    </w:p>
    <w:p w14:paraId="4E2212E7">
      <w:pPr>
        <w:spacing w:before="319" w:line="253" w:lineRule="auto"/>
        <w:ind w:left="7" w:right="2" w:firstLine="9"/>
        <w:jc w:val="both"/>
        <w:rPr>
          <w:rFonts w:hint="eastAsia" w:ascii="微软雅黑" w:hAnsi="微软雅黑" w:eastAsia="微软雅黑" w:cs="微软雅黑"/>
          <w:sz w:val="30"/>
          <w:szCs w:val="30"/>
        </w:rPr>
      </w:pPr>
    </w:p>
    <w:p w14:paraId="2FD0C1D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too a sinner pardoned would have been bound forever to ascribe his redemption not only to a mere creature, but to that creature ever suffering in hell the penalty due to the ransomed spirit, whose substitute he had become.</w:t>
      </w:r>
    </w:p>
    <w:p w14:paraId="17B6380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而且，一个被赦免的罪人将不得不永远把他的救赎归功于一个纯粹的受造物，而且归功于那个在避难所（地狱）中替他这个被赎灵魂永远承受刑罚的受造物，因为那个受造物成了他的替身。</w:t>
      </w:r>
    </w:p>
    <w:p w14:paraId="2FDEB155">
      <w:pPr>
        <w:spacing w:before="319" w:line="253" w:lineRule="auto"/>
        <w:ind w:left="7" w:right="2" w:firstLine="9"/>
        <w:jc w:val="both"/>
        <w:rPr>
          <w:rFonts w:hint="eastAsia" w:ascii="微软雅黑" w:hAnsi="微软雅黑" w:eastAsia="微软雅黑" w:cs="微软雅黑"/>
          <w:sz w:val="30"/>
          <w:szCs w:val="30"/>
        </w:rPr>
      </w:pPr>
    </w:p>
    <w:p w14:paraId="1ECAEAA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no end would ever be made of transgression.</w:t>
      </w:r>
    </w:p>
    <w:p w14:paraId="48BDCF0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这样一来，违规行为就永远没有终点。</w:t>
      </w:r>
    </w:p>
    <w:p w14:paraId="650A2F84">
      <w:pPr>
        <w:spacing w:before="319" w:line="253" w:lineRule="auto"/>
        <w:ind w:left="7" w:right="2" w:firstLine="9"/>
        <w:jc w:val="both"/>
        <w:rPr>
          <w:rFonts w:hint="eastAsia" w:ascii="微软雅黑" w:hAnsi="微软雅黑" w:eastAsia="微软雅黑" w:cs="微软雅黑"/>
          <w:sz w:val="30"/>
          <w:szCs w:val="30"/>
        </w:rPr>
      </w:pPr>
    </w:p>
    <w:p w14:paraId="688863E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substitute could never rise triumphant and say, "It is finished."</w:t>
      </w:r>
    </w:p>
    <w:p w14:paraId="6A7059F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受苦的替身永远无法凯旋般地升起并说：“成了。”</w:t>
      </w:r>
    </w:p>
    <w:p w14:paraId="02570532">
      <w:pPr>
        <w:spacing w:before="319" w:line="253" w:lineRule="auto"/>
        <w:ind w:left="7" w:right="2" w:firstLine="9"/>
        <w:jc w:val="both"/>
        <w:rPr>
          <w:rFonts w:hint="eastAsia" w:ascii="微软雅黑" w:hAnsi="微软雅黑" w:eastAsia="微软雅黑" w:cs="微软雅黑"/>
          <w:sz w:val="30"/>
          <w:szCs w:val="30"/>
        </w:rPr>
      </w:pPr>
    </w:p>
    <w:p w14:paraId="230B2BE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redeemed would have praised in the highest notes and with the deepest sense of obligation their deliverer, and that deliverer would have still been enduring the penalty.</w:t>
      </w:r>
    </w:p>
    <w:p w14:paraId="330C2E5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而被赎者会用最高的音调和最深的义务感来赞美他们的拯救者，而那个拯救者却仍在忍受刑罚。</w:t>
      </w:r>
    </w:p>
    <w:p w14:paraId="22109321">
      <w:pPr>
        <w:spacing w:before="319" w:line="253" w:lineRule="auto"/>
        <w:ind w:left="7" w:right="2" w:firstLine="9"/>
        <w:jc w:val="both"/>
        <w:rPr>
          <w:rFonts w:hint="eastAsia" w:ascii="微软雅黑" w:hAnsi="微软雅黑" w:eastAsia="微软雅黑" w:cs="微软雅黑"/>
          <w:sz w:val="30"/>
          <w:szCs w:val="30"/>
        </w:rPr>
      </w:pPr>
    </w:p>
    <w:p w14:paraId="1524A4F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would have been the confusion, disorder, and idolatry of admitting an angel or angels to undertake the work of redemption.</w:t>
      </w:r>
    </w:p>
    <w:p w14:paraId="53CD32B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这就是接纳一个或多个天使承担救赎工作的后果：混乱、无序和偶像崇拜。</w:t>
      </w:r>
    </w:p>
    <w:p w14:paraId="531DF267">
      <w:pPr>
        <w:spacing w:before="319" w:line="253" w:lineRule="auto"/>
        <w:ind w:left="7" w:right="2" w:firstLine="9"/>
        <w:jc w:val="both"/>
        <w:rPr>
          <w:rFonts w:hint="eastAsia" w:ascii="微软雅黑" w:hAnsi="微软雅黑" w:eastAsia="微软雅黑" w:cs="微软雅黑"/>
          <w:sz w:val="30"/>
          <w:szCs w:val="30"/>
        </w:rPr>
      </w:pPr>
    </w:p>
    <w:p w14:paraId="545F24D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any holy angel must have been forever unfit for the work of mediation, as he is not able as a days-man to lay his hand upon both God and man.</w:t>
      </w:r>
    </w:p>
    <w:p w14:paraId="17091FF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此外，任何圣天使在担任中保工作上都必然是永远不合适的，因为他无法作为听讼的人（days-man）将他的手同时搭在上帝和人身上。</w:t>
      </w:r>
    </w:p>
    <w:p w14:paraId="513CAAC7">
      <w:pPr>
        <w:spacing w:before="319" w:line="253" w:lineRule="auto"/>
        <w:ind w:left="7" w:right="2" w:firstLine="9"/>
        <w:jc w:val="both"/>
        <w:rPr>
          <w:rFonts w:hint="eastAsia" w:ascii="微软雅黑" w:hAnsi="微软雅黑" w:eastAsia="微软雅黑" w:cs="微软雅黑"/>
          <w:sz w:val="30"/>
          <w:szCs w:val="30"/>
        </w:rPr>
      </w:pPr>
    </w:p>
    <w:p w14:paraId="22E6BC6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created angel is infinitely inferior to God.</w:t>
      </w:r>
    </w:p>
    <w:p w14:paraId="320D09B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最高级别的受造天使也无限地逊色于上帝。</w:t>
      </w:r>
    </w:p>
    <w:p w14:paraId="448C8BA3">
      <w:pPr>
        <w:spacing w:before="319" w:line="253" w:lineRule="auto"/>
        <w:ind w:left="7" w:right="2" w:firstLine="9"/>
        <w:jc w:val="both"/>
        <w:rPr>
          <w:rFonts w:hint="eastAsia" w:ascii="微软雅黑" w:hAnsi="微软雅黑" w:eastAsia="微软雅黑" w:cs="微软雅黑"/>
          <w:sz w:val="30"/>
          <w:szCs w:val="30"/>
        </w:rPr>
      </w:pPr>
    </w:p>
    <w:p w14:paraId="71E59DF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to claim equality with God would have been robbery indeed.</w:t>
      </w:r>
    </w:p>
    <w:p w14:paraId="784B197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对他来说，声称与上帝平等确实是一种抢夺（robbery）。</w:t>
      </w:r>
    </w:p>
    <w:p w14:paraId="3D244DA4">
      <w:pPr>
        <w:spacing w:before="319" w:line="253" w:lineRule="auto"/>
        <w:ind w:left="7" w:right="2" w:firstLine="9"/>
        <w:jc w:val="both"/>
        <w:rPr>
          <w:rFonts w:hint="eastAsia" w:ascii="微软雅黑" w:hAnsi="微软雅黑" w:eastAsia="微软雅黑" w:cs="微软雅黑"/>
          <w:sz w:val="30"/>
          <w:szCs w:val="30"/>
        </w:rPr>
      </w:pPr>
    </w:p>
    <w:p w14:paraId="6E94566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could have appeared before God with authority, asserting a right to dominion over any part of his works.</w:t>
      </w:r>
    </w:p>
    <w:p w14:paraId="056EDA3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他绝不可能带着权威出现在上帝面前，声称对上帝作为的任何部分拥有统治权。</w:t>
      </w:r>
    </w:p>
    <w:p w14:paraId="58945AC0">
      <w:pPr>
        <w:spacing w:before="319" w:line="253" w:lineRule="auto"/>
        <w:ind w:left="7" w:right="2" w:firstLine="9"/>
        <w:jc w:val="both"/>
        <w:rPr>
          <w:rFonts w:hint="eastAsia" w:ascii="微软雅黑" w:hAnsi="微软雅黑" w:eastAsia="微软雅黑" w:cs="微软雅黑"/>
          <w:sz w:val="30"/>
          <w:szCs w:val="30"/>
        </w:rPr>
      </w:pPr>
    </w:p>
    <w:p w14:paraId="7284138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could have been admitted into the counsels of eternity.</w:t>
      </w:r>
    </w:p>
    <w:p w14:paraId="0F1DE58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他绝不可能被接纳进入永恒的计划（counsels）中。</w:t>
      </w:r>
    </w:p>
    <w:p w14:paraId="46D1527D">
      <w:pPr>
        <w:spacing w:before="319" w:line="253" w:lineRule="auto"/>
        <w:ind w:left="7" w:right="2" w:firstLine="9"/>
        <w:jc w:val="both"/>
        <w:rPr>
          <w:rFonts w:hint="eastAsia" w:ascii="微软雅黑" w:hAnsi="微软雅黑" w:eastAsia="微软雅黑" w:cs="微软雅黑"/>
          <w:sz w:val="30"/>
          <w:szCs w:val="30"/>
        </w:rPr>
      </w:pPr>
    </w:p>
    <w:p w14:paraId="51E83F0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been looked upon with a righteous jealousy by God himself as a rival in his kingdom and for his throne.</w:t>
      </w:r>
    </w:p>
    <w:p w14:paraId="526224B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上帝自己会以公义的忌邪之心看待他，视其为王国的竞争对手和宝座的争夺者。</w:t>
      </w:r>
    </w:p>
    <w:p w14:paraId="400BF859">
      <w:pPr>
        <w:spacing w:before="319" w:line="253" w:lineRule="auto"/>
        <w:ind w:left="7" w:right="2" w:firstLine="9"/>
        <w:jc w:val="both"/>
        <w:rPr>
          <w:rFonts w:hint="eastAsia" w:ascii="微软雅黑" w:hAnsi="微软雅黑" w:eastAsia="微软雅黑" w:cs="微软雅黑"/>
          <w:sz w:val="30"/>
          <w:szCs w:val="30"/>
        </w:rPr>
      </w:pPr>
    </w:p>
    <w:p w14:paraId="4A76C72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intercessions must therefore have failed.</w:t>
      </w:r>
    </w:p>
    <w:p w14:paraId="6847914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因此，他的代求必然会失败。</w:t>
      </w:r>
    </w:p>
    <w:p w14:paraId="77D89A3B">
      <w:pPr>
        <w:spacing w:before="319" w:line="253" w:lineRule="auto"/>
        <w:ind w:left="7" w:right="2" w:firstLine="9"/>
        <w:jc w:val="both"/>
        <w:rPr>
          <w:rFonts w:hint="eastAsia" w:ascii="微软雅黑" w:hAnsi="微软雅黑" w:eastAsia="微软雅黑" w:cs="微软雅黑"/>
          <w:sz w:val="30"/>
          <w:szCs w:val="30"/>
        </w:rPr>
      </w:pPr>
    </w:p>
    <w:p w14:paraId="6F90BB4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could have said, "Father, I WILL," without great presumption.</w:t>
      </w:r>
    </w:p>
    <w:p w14:paraId="79ABECC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如果没有极大的放肆，他绝不可能说出“父啊，我意愿（I WILL）”这样的话。</w:t>
      </w:r>
    </w:p>
    <w:p w14:paraId="33CADA35">
      <w:pPr>
        <w:spacing w:before="319" w:line="253" w:lineRule="auto"/>
        <w:ind w:left="7" w:right="2" w:firstLine="9"/>
        <w:jc w:val="both"/>
        <w:rPr>
          <w:rFonts w:hint="eastAsia" w:ascii="微软雅黑" w:hAnsi="微软雅黑" w:eastAsia="微软雅黑" w:cs="微软雅黑"/>
          <w:sz w:val="30"/>
          <w:szCs w:val="30"/>
        </w:rPr>
      </w:pPr>
    </w:p>
    <w:p w14:paraId="15C4BD6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any holy angel ever have sympathized with man, either as a sufferer or as a sinner, to such an extent as would have fitted him to be a Redeemer.</w:t>
      </w:r>
    </w:p>
    <w:p w14:paraId="07ECCF7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任何圣天使也从未在如此程度上同情过人类——无论是作为受难者还是作为罪人——以至于使他适合成为救赎主。</w:t>
      </w:r>
    </w:p>
    <w:p w14:paraId="106D3925">
      <w:pPr>
        <w:spacing w:before="319" w:line="253" w:lineRule="auto"/>
        <w:ind w:left="7" w:right="2" w:firstLine="9"/>
        <w:jc w:val="both"/>
        <w:rPr>
          <w:rFonts w:hint="eastAsia" w:ascii="微软雅黑" w:hAnsi="微软雅黑" w:eastAsia="微软雅黑" w:cs="微软雅黑"/>
          <w:sz w:val="30"/>
          <w:szCs w:val="30"/>
        </w:rPr>
      </w:pPr>
    </w:p>
    <w:p w14:paraId="7F48232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know not what suffering is.</w:t>
      </w:r>
    </w:p>
    <w:p w14:paraId="589A232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天使不知道受苦是什么滋味。</w:t>
      </w:r>
    </w:p>
    <w:p w14:paraId="68052E82">
      <w:pPr>
        <w:spacing w:before="319" w:line="253" w:lineRule="auto"/>
        <w:ind w:left="7" w:right="2" w:firstLine="9"/>
        <w:jc w:val="both"/>
        <w:rPr>
          <w:rFonts w:hint="eastAsia" w:ascii="微软雅黑" w:hAnsi="微软雅黑" w:eastAsia="微软雅黑" w:cs="微软雅黑"/>
          <w:sz w:val="30"/>
          <w:szCs w:val="30"/>
        </w:rPr>
      </w:pPr>
    </w:p>
    <w:p w14:paraId="32AA112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natures they are quite ignorant of what are the real feelings of men.</w:t>
      </w:r>
    </w:p>
    <w:p w14:paraId="540D3E2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在他们的本性中，他们完全不了解人类真实的感受。</w:t>
      </w:r>
    </w:p>
    <w:p w14:paraId="05BD9788">
      <w:pPr>
        <w:spacing w:before="319" w:line="253" w:lineRule="auto"/>
        <w:ind w:left="7" w:right="2" w:firstLine="9"/>
        <w:jc w:val="both"/>
        <w:rPr>
          <w:rFonts w:hint="eastAsia" w:ascii="微软雅黑" w:hAnsi="微软雅黑" w:eastAsia="微软雅黑" w:cs="微软雅黑"/>
          <w:sz w:val="30"/>
          <w:szCs w:val="30"/>
        </w:rPr>
      </w:pPr>
    </w:p>
    <w:p w14:paraId="00F3861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nothing by experience of the natural affections of men.</w:t>
      </w:r>
    </w:p>
    <w:p w14:paraId="7A22BBE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他们对人类的天然情感毫无经验。</w:t>
      </w:r>
    </w:p>
    <w:p w14:paraId="530755E8">
      <w:pPr>
        <w:spacing w:before="319" w:line="253" w:lineRule="auto"/>
        <w:ind w:left="7" w:right="2" w:firstLine="9"/>
        <w:jc w:val="both"/>
        <w:rPr>
          <w:rFonts w:hint="eastAsia" w:ascii="微软雅黑" w:hAnsi="微软雅黑" w:eastAsia="微软雅黑" w:cs="微软雅黑"/>
          <w:sz w:val="30"/>
          <w:szCs w:val="30"/>
        </w:rPr>
      </w:pPr>
    </w:p>
    <w:p w14:paraId="7319E78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understand not the hard pressure of poverty, or shame.</w:t>
      </w:r>
    </w:p>
    <w:p w14:paraId="3ABAB0B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他们不理解贫穷或耻辱带来的沉重压力。</w:t>
      </w:r>
    </w:p>
    <w:p w14:paraId="351132C2">
      <w:pPr>
        <w:spacing w:before="319" w:line="253" w:lineRule="auto"/>
        <w:ind w:left="7" w:right="2" w:firstLine="9"/>
        <w:jc w:val="both"/>
        <w:rPr>
          <w:rFonts w:hint="eastAsia" w:ascii="微软雅黑" w:hAnsi="微软雅黑" w:eastAsia="微软雅黑" w:cs="微软雅黑"/>
          <w:sz w:val="30"/>
          <w:szCs w:val="30"/>
        </w:rPr>
      </w:pPr>
    </w:p>
    <w:p w14:paraId="615F9AF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holy and yet finite in their compassions, no one of them could endure the recital of our offences without utter dislike to our persons.</w:t>
      </w:r>
    </w:p>
    <w:p w14:paraId="6254839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由于他们既圣洁但在同情心上又是有限的，他们中没有一个人能在听完我们过犯的陈述后而不对我们的人格产生彻底的厌恶。</w:t>
      </w:r>
    </w:p>
    <w:p w14:paraId="05C91B9C">
      <w:pPr>
        <w:spacing w:before="319" w:line="253" w:lineRule="auto"/>
        <w:ind w:left="7" w:right="2" w:firstLine="9"/>
        <w:jc w:val="both"/>
        <w:rPr>
          <w:rFonts w:hint="eastAsia" w:ascii="微软雅黑" w:hAnsi="微软雅黑" w:eastAsia="微软雅黑" w:cs="微软雅黑"/>
          <w:sz w:val="30"/>
          <w:szCs w:val="30"/>
        </w:rPr>
      </w:pPr>
    </w:p>
    <w:p w14:paraId="71AC55C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had learned half of the details and aggravating circumstances of any one's crimes, he would have turned away with unspeakable loathing from the shocking tale of human guilt.</w:t>
      </w:r>
    </w:p>
    <w:p w14:paraId="6DE2CC4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还没等他了解任何一个罪行的一半细节和加重情节，他就会带着无法言喻的厌恶从这令人震惊的人类罪恶故事中转身离去。</w:t>
      </w:r>
    </w:p>
    <w:p w14:paraId="36395395">
      <w:pPr>
        <w:spacing w:before="319" w:line="253" w:lineRule="auto"/>
        <w:ind w:left="7" w:right="2" w:firstLine="9"/>
        <w:jc w:val="both"/>
        <w:rPr>
          <w:rFonts w:hint="eastAsia" w:ascii="微软雅黑" w:hAnsi="微软雅黑" w:eastAsia="微软雅黑" w:cs="微软雅黑"/>
          <w:sz w:val="30"/>
          <w:szCs w:val="30"/>
        </w:rPr>
      </w:pPr>
    </w:p>
    <w:p w14:paraId="64B5899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said, "Such a sinner ought to perish—must perish—I can have no sympathy with him."</w:t>
      </w:r>
    </w:p>
    <w:p w14:paraId="37492EF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他会说：“这样的罪人理应灭亡——必须灭亡——我无法对他产生任何同情。”</w:t>
      </w:r>
    </w:p>
    <w:p w14:paraId="1A834915">
      <w:pPr>
        <w:spacing w:before="319" w:line="253" w:lineRule="auto"/>
        <w:ind w:left="7" w:right="2" w:firstLine="9"/>
        <w:jc w:val="both"/>
        <w:rPr>
          <w:rFonts w:hint="eastAsia" w:ascii="微软雅黑" w:hAnsi="微软雅黑" w:eastAsia="微软雅黑" w:cs="微软雅黑"/>
          <w:sz w:val="30"/>
          <w:szCs w:val="30"/>
        </w:rPr>
      </w:pPr>
    </w:p>
    <w:p w14:paraId="7A24F4B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well for us that our salvation does not depend on the mercies of an angel.</w:t>
      </w:r>
    </w:p>
    <w:p w14:paraId="38F0F67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对于我们来说，救恩不依赖于天使的怜悯，确实是件幸事。</w:t>
      </w:r>
    </w:p>
    <w:p w14:paraId="0A888D78">
      <w:pPr>
        <w:spacing w:before="319" w:line="253" w:lineRule="auto"/>
        <w:ind w:left="7" w:right="2" w:firstLine="9"/>
        <w:jc w:val="both"/>
        <w:rPr>
          <w:rFonts w:hint="eastAsia" w:ascii="微软雅黑" w:hAnsi="微软雅黑" w:eastAsia="微软雅黑" w:cs="微软雅黑"/>
          <w:sz w:val="30"/>
          <w:szCs w:val="30"/>
        </w:rPr>
      </w:pPr>
    </w:p>
    <w:p w14:paraId="6A85CB0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did, our doom would soon be sealed.</w:t>
      </w:r>
    </w:p>
    <w:p w14:paraId="174ECA2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如果是那样，我们的厄运很快就会被注定。</w:t>
      </w:r>
    </w:p>
    <w:p w14:paraId="5C412486">
      <w:pPr>
        <w:spacing w:before="319" w:line="253" w:lineRule="auto"/>
        <w:ind w:left="7" w:right="2" w:firstLine="9"/>
        <w:jc w:val="both"/>
        <w:rPr>
          <w:rFonts w:hint="eastAsia" w:ascii="微软雅黑" w:hAnsi="微软雅黑" w:eastAsia="微软雅黑" w:cs="微软雅黑"/>
          <w:sz w:val="30"/>
          <w:szCs w:val="30"/>
        </w:rPr>
      </w:pPr>
    </w:p>
    <w:p w14:paraId="46BC7DA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that our case requires a height, a depth, a length and a breadth of compassion and grace to be found in but one being in the universe.</w:t>
      </w:r>
    </w:p>
    <w:p w14:paraId="17AF50C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原因是我们的处境需要一种高度、深度、长度和广度的怜悯与恩典，这在宇宙中仅能由一位存在者提供。</w:t>
      </w:r>
    </w:p>
    <w:p w14:paraId="43B9B567">
      <w:pPr>
        <w:spacing w:before="319" w:line="253" w:lineRule="auto"/>
        <w:ind w:left="7" w:right="2" w:firstLine="9"/>
        <w:jc w:val="both"/>
        <w:rPr>
          <w:rFonts w:hint="eastAsia" w:ascii="微软雅黑" w:hAnsi="微软雅黑" w:eastAsia="微软雅黑" w:cs="微软雅黑"/>
          <w:sz w:val="30"/>
          <w:szCs w:val="30"/>
        </w:rPr>
      </w:pPr>
    </w:p>
    <w:p w14:paraId="092B970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Lord's mercies," yes, "it is of the Lord's mercies that we are not consumed."</w:t>
      </w:r>
    </w:p>
    <w:p w14:paraId="2F4DB3C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“这是耶和华的怜恤，”是的，“我们不至消灭，是出于耶和华诸般的慈爱（mercies）。”</w:t>
      </w:r>
    </w:p>
    <w:p w14:paraId="0B9F41D7">
      <w:pPr>
        <w:spacing w:before="319" w:line="253" w:lineRule="auto"/>
        <w:ind w:left="7" w:right="2" w:firstLine="9"/>
        <w:jc w:val="both"/>
        <w:rPr>
          <w:rFonts w:hint="eastAsia" w:ascii="微软雅黑" w:hAnsi="微软雅黑" w:eastAsia="微软雅黑" w:cs="微软雅黑"/>
          <w:sz w:val="30"/>
          <w:szCs w:val="30"/>
        </w:rPr>
      </w:pPr>
    </w:p>
    <w:p w14:paraId="143E779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upon any admissible supposition could one angel have redeemed many souls.</w:t>
      </w:r>
    </w:p>
    <w:p w14:paraId="1972356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而且在任何可以接受的假设下，一个天使都无法救赎许多灵魂。</w:t>
      </w:r>
    </w:p>
    <w:p w14:paraId="54B818DF">
      <w:pPr>
        <w:spacing w:before="319" w:line="253" w:lineRule="auto"/>
        <w:ind w:left="7" w:right="2" w:firstLine="9"/>
        <w:jc w:val="both"/>
        <w:rPr>
          <w:rFonts w:hint="eastAsia" w:ascii="微软雅黑" w:hAnsi="微软雅黑" w:eastAsia="微软雅黑" w:cs="微软雅黑"/>
          <w:sz w:val="30"/>
          <w:szCs w:val="30"/>
        </w:rPr>
      </w:pPr>
    </w:p>
    <w:p w14:paraId="35D35FE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one of them become a mediator, he could not have saved any considerable number of the human family.</w:t>
      </w:r>
    </w:p>
    <w:p w14:paraId="6956457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如果他们中有一个成为了中保，他也救不了人类大家庭中任何可观的数量。</w:t>
      </w:r>
    </w:p>
    <w:p w14:paraId="7EF6295A">
      <w:pPr>
        <w:spacing w:before="319" w:line="253" w:lineRule="auto"/>
        <w:ind w:left="7" w:right="2" w:firstLine="9"/>
        <w:jc w:val="both"/>
        <w:rPr>
          <w:rFonts w:hint="eastAsia" w:ascii="微软雅黑" w:hAnsi="微软雅黑" w:eastAsia="微软雅黑" w:cs="微软雅黑"/>
          <w:sz w:val="30"/>
          <w:szCs w:val="30"/>
        </w:rPr>
      </w:pPr>
    </w:p>
    <w:p w14:paraId="668A7BE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still nearly all the inhabitants of earth must have perished, or there must have been millions of redeemers, and consequently as many different objects, to whom loud praises and eternal thanks should have been rendered.</w:t>
      </w:r>
    </w:p>
    <w:p w14:paraId="4C74337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这样一来，大地上几乎所有的居民仍然必然会灭亡，或者必然会出现数以百万计的救赎主，从而也就产生了同样多的不同对象，人们需要向他们献上响亮的赞美和永恒的感谢。</w:t>
      </w:r>
    </w:p>
    <w:p w14:paraId="0DC0C499">
      <w:pPr>
        <w:spacing w:before="319" w:line="253" w:lineRule="auto"/>
        <w:ind w:left="7" w:right="2" w:firstLine="9"/>
        <w:jc w:val="both"/>
        <w:rPr>
          <w:rFonts w:hint="eastAsia" w:ascii="微软雅黑" w:hAnsi="微软雅黑" w:eastAsia="微软雅黑" w:cs="微软雅黑"/>
          <w:sz w:val="30"/>
          <w:szCs w:val="30"/>
        </w:rPr>
      </w:pPr>
    </w:p>
    <w:p w14:paraId="6658975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redemption is a greater blessing than creation, each person thus saved would forever have felt himself more indebted to a creature than to the Creator, inasmuch as the deliverer of each one would in the case supposed have been a creature.</w:t>
      </w:r>
    </w:p>
    <w:p w14:paraId="623445A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既然救赎是比创造更伟大的福分，那么每一个这样得救的人将永远感到自己欠一个受造物的债多于欠造物主的债，因为在所假设的情况下，每一个人的拯救者都是一个受造物。</w:t>
      </w:r>
    </w:p>
    <w:p w14:paraId="1BCA3384">
      <w:pPr>
        <w:spacing w:before="319" w:line="253" w:lineRule="auto"/>
        <w:ind w:left="7" w:right="2" w:firstLine="9"/>
        <w:jc w:val="both"/>
        <w:rPr>
          <w:rFonts w:hint="eastAsia" w:ascii="微软雅黑" w:hAnsi="微软雅黑" w:eastAsia="微软雅黑" w:cs="微软雅黑"/>
          <w:sz w:val="30"/>
          <w:szCs w:val="30"/>
        </w:rPr>
      </w:pPr>
    </w:p>
    <w:p w14:paraId="673C9A9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would have been the confusion, disorder, and idolatry of admitting an angel or angels to undertake the work of redemption.</w:t>
      </w:r>
    </w:p>
    <w:p w14:paraId="3A79B5C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这就是接纳一个或多个天使承担救赎工作将会带来的混乱、无序和偶像崇拜。</w:t>
      </w:r>
    </w:p>
    <w:p w14:paraId="6038FC47">
      <w:pPr>
        <w:spacing w:before="319" w:line="253" w:lineRule="auto"/>
        <w:ind w:left="7" w:right="2" w:firstLine="9"/>
        <w:jc w:val="both"/>
        <w:rPr>
          <w:rFonts w:hint="eastAsia" w:ascii="微软雅黑" w:hAnsi="微软雅黑" w:eastAsia="微软雅黑" w:cs="微软雅黑"/>
          <w:sz w:val="30"/>
          <w:szCs w:val="30"/>
        </w:rPr>
      </w:pPr>
    </w:p>
    <w:p w14:paraId="07E6B55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there be any objection to his undertaking our cause, unless it were one of the following, namely:</w:t>
      </w:r>
    </w:p>
    <w:p w14:paraId="7A6D818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对他承担我们的事业，不能有任何异议，除非是以下情况之一，即：</w:t>
      </w:r>
    </w:p>
    <w:p w14:paraId="3FE9B398">
      <w:pPr>
        <w:spacing w:before="319" w:line="253" w:lineRule="auto"/>
        <w:ind w:left="7" w:right="2" w:firstLine="9"/>
        <w:jc w:val="both"/>
        <w:rPr>
          <w:rFonts w:hint="eastAsia" w:ascii="微软雅黑" w:hAnsi="微软雅黑" w:eastAsia="微软雅黑" w:cs="微软雅黑"/>
          <w:sz w:val="30"/>
          <w:szCs w:val="30"/>
        </w:rPr>
      </w:pPr>
    </w:p>
    <w:p w14:paraId="01ECC02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was unwilling to admit any interposition in our behalf.</w:t>
      </w:r>
    </w:p>
    <w:p w14:paraId="637DFA41">
      <w:pPr>
        <w:spacing w:before="319" w:line="253" w:lineRule="auto"/>
        <w:ind w:left="7" w:right="2" w:firstLine="9"/>
        <w:jc w:val="both"/>
        <w:rPr>
          <w:rFonts w:hint="eastAsia" w:ascii="微软雅黑" w:hAnsi="微软雅黑" w:eastAsia="微软雅黑" w:cs="微软雅黑"/>
          <w:sz w:val="30"/>
          <w:szCs w:val="30"/>
        </w:rPr>
      </w:pPr>
    </w:p>
    <w:p w14:paraId="0A76EBB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上帝不愿意接受任何代表我们的介入（interposition）。</w:t>
      </w:r>
    </w:p>
    <w:p w14:paraId="5560779E">
      <w:pPr>
        <w:spacing w:before="319" w:line="253" w:lineRule="auto"/>
        <w:ind w:left="7" w:right="2" w:firstLine="9"/>
        <w:jc w:val="both"/>
        <w:rPr>
          <w:rFonts w:hint="eastAsia" w:ascii="微软雅黑" w:hAnsi="微软雅黑" w:eastAsia="微软雅黑" w:cs="微软雅黑"/>
          <w:sz w:val="30"/>
          <w:szCs w:val="30"/>
        </w:rPr>
      </w:pPr>
    </w:p>
    <w:p w14:paraId="16D2CDE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unwillingness would have been no injustice to us.</w:t>
      </w:r>
    </w:p>
    <w:p w14:paraId="57F21AE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这种不情愿对我们来说并非不公。</w:t>
      </w:r>
    </w:p>
    <w:p w14:paraId="074E2369">
      <w:pPr>
        <w:spacing w:before="319" w:line="253" w:lineRule="auto"/>
        <w:ind w:left="7" w:right="2" w:firstLine="9"/>
        <w:jc w:val="both"/>
        <w:rPr>
          <w:rFonts w:hint="eastAsia" w:ascii="微软雅黑" w:hAnsi="微软雅黑" w:eastAsia="微软雅黑" w:cs="微软雅黑"/>
          <w:sz w:val="30"/>
          <w:szCs w:val="30"/>
        </w:rPr>
      </w:pPr>
    </w:p>
    <w:p w14:paraId="7DF64AE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mouths must have been forever stopped, if he had treated us as he treated rebel angels.</w:t>
      </w:r>
    </w:p>
    <w:p w14:paraId="0A53193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如果祂像对待叛乱天使那样对待我们，我们的口必永远闭塞。</w:t>
      </w:r>
    </w:p>
    <w:p w14:paraId="0F968015">
      <w:pPr>
        <w:spacing w:before="319" w:line="253" w:lineRule="auto"/>
        <w:ind w:left="7" w:right="2" w:firstLine="9"/>
        <w:jc w:val="both"/>
        <w:rPr>
          <w:rFonts w:hint="eastAsia" w:ascii="微软雅黑" w:hAnsi="微软雅黑" w:eastAsia="微软雅黑" w:cs="微软雅黑"/>
          <w:sz w:val="30"/>
          <w:szCs w:val="30"/>
        </w:rPr>
      </w:pPr>
    </w:p>
    <w:p w14:paraId="258928E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ever blessed be his name, pitied us, and was willing to save us.</w:t>
      </w:r>
    </w:p>
    <w:p w14:paraId="18EB4CE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但上帝——愿祂的名永远受颂赞——怜悯我们，并愿意拯救我们。</w:t>
      </w:r>
    </w:p>
    <w:p w14:paraId="775F77F7">
      <w:pPr>
        <w:spacing w:before="319" w:line="253" w:lineRule="auto"/>
        <w:ind w:left="7" w:right="2" w:firstLine="9"/>
        <w:jc w:val="both"/>
        <w:rPr>
          <w:rFonts w:hint="eastAsia" w:ascii="微软雅黑" w:hAnsi="微软雅黑" w:eastAsia="微软雅黑" w:cs="微软雅黑"/>
          <w:sz w:val="30"/>
          <w:szCs w:val="30"/>
        </w:rPr>
      </w:pPr>
    </w:p>
    <w:p w14:paraId="03808EC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rejoiced to send his Son.</w:t>
      </w:r>
    </w:p>
    <w:p w14:paraId="36F2137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祂欢喜差遣祂的儿子。</w:t>
      </w:r>
    </w:p>
    <w:p w14:paraId="206428E3">
      <w:pPr>
        <w:spacing w:before="319" w:line="253" w:lineRule="auto"/>
        <w:ind w:left="7" w:right="2" w:firstLine="9"/>
        <w:jc w:val="both"/>
        <w:rPr>
          <w:rFonts w:hint="eastAsia" w:ascii="微软雅黑" w:hAnsi="微软雅黑" w:eastAsia="微软雅黑" w:cs="微软雅黑"/>
          <w:sz w:val="30"/>
          <w:szCs w:val="30"/>
        </w:rPr>
      </w:pPr>
    </w:p>
    <w:p w14:paraId="1095FFC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delivered him up freely.</w:t>
      </w:r>
    </w:p>
    <w:p w14:paraId="5F101C4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祂白白地将祂交出。</w:t>
      </w:r>
    </w:p>
    <w:p w14:paraId="44804003">
      <w:pPr>
        <w:spacing w:before="319" w:line="253" w:lineRule="auto"/>
        <w:ind w:left="7" w:right="2" w:firstLine="9"/>
        <w:jc w:val="both"/>
        <w:rPr>
          <w:rFonts w:hint="eastAsia" w:ascii="微软雅黑" w:hAnsi="微软雅黑" w:eastAsia="微软雅黑" w:cs="微软雅黑"/>
          <w:sz w:val="30"/>
          <w:szCs w:val="30"/>
        </w:rPr>
      </w:pPr>
    </w:p>
    <w:p w14:paraId="7001822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 loved the world that he gave him not grudgingly, nor reluctantly, but freely and graciously.</w:t>
      </w:r>
    </w:p>
    <w:p w14:paraId="32C97E8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祂如此爱世人，以至于祂赐下祂并不是出于勉强，也不是出于不情愿，而是白白且仁慈地赐下。</w:t>
      </w:r>
    </w:p>
    <w:p w14:paraId="4DD4694D">
      <w:pPr>
        <w:spacing w:before="319" w:line="253" w:lineRule="auto"/>
        <w:ind w:left="7" w:right="2" w:firstLine="9"/>
        <w:jc w:val="both"/>
        <w:rPr>
          <w:rFonts w:hint="eastAsia" w:ascii="微软雅黑" w:hAnsi="微软雅黑" w:eastAsia="微软雅黑" w:cs="微软雅黑"/>
          <w:sz w:val="30"/>
          <w:szCs w:val="30"/>
        </w:rPr>
      </w:pPr>
    </w:p>
    <w:p w14:paraId="041207E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therefore, as the offended Lawgiver, made no objection to Christ's mediation.</w:t>
      </w:r>
    </w:p>
    <w:p w14:paraId="4D57B6A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因此，上帝作为被冒犯的立法者，对基督的中保职分没有任何异议。</w:t>
      </w:r>
    </w:p>
    <w:p w14:paraId="7E060BB8">
      <w:pPr>
        <w:spacing w:before="319" w:line="253" w:lineRule="auto"/>
        <w:ind w:left="7" w:right="2" w:firstLine="9"/>
        <w:jc w:val="both"/>
        <w:rPr>
          <w:rFonts w:hint="eastAsia" w:ascii="微软雅黑" w:hAnsi="微软雅黑" w:eastAsia="微软雅黑" w:cs="微软雅黑"/>
          <w:sz w:val="30"/>
          <w:szCs w:val="30"/>
        </w:rPr>
      </w:pPr>
    </w:p>
    <w:p w14:paraId="0F5DAAE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would have been a valid objection to Christ's mediation, if he himself had been unwilling to become our surety.</w:t>
      </w:r>
    </w:p>
    <w:p w14:paraId="15417CFB">
      <w:pPr>
        <w:spacing w:before="319" w:line="253" w:lineRule="auto"/>
        <w:ind w:left="7" w:right="2" w:firstLine="9"/>
        <w:jc w:val="both"/>
        <w:rPr>
          <w:rFonts w:hint="eastAsia" w:ascii="微软雅黑" w:hAnsi="微软雅黑" w:eastAsia="微软雅黑" w:cs="微软雅黑"/>
          <w:sz w:val="30"/>
          <w:szCs w:val="30"/>
        </w:rPr>
      </w:pPr>
    </w:p>
    <w:p w14:paraId="51FCB32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或者，如果基督自己不愿意成为我们的保证人（surety），那将是对基督中保职分的有效异议。</w:t>
      </w:r>
    </w:p>
    <w:p w14:paraId="4FFC6B3B">
      <w:pPr>
        <w:spacing w:before="319" w:line="253" w:lineRule="auto"/>
        <w:ind w:left="7" w:right="2" w:firstLine="9"/>
        <w:jc w:val="both"/>
        <w:rPr>
          <w:rFonts w:hint="eastAsia" w:ascii="微软雅黑" w:hAnsi="微软雅黑" w:eastAsia="微软雅黑" w:cs="微软雅黑"/>
          <w:sz w:val="30"/>
          <w:szCs w:val="30"/>
        </w:rPr>
      </w:pPr>
    </w:p>
    <w:p w14:paraId="3A05908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eternal justice to have seized upon any innocent victim and led him forth a reluctant sufferer in the room and stead of others, would have been a procedure, which we could never justify.</w:t>
      </w:r>
    </w:p>
    <w:p w14:paraId="47ED927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如果永恒的公义抓住任何无辜的受害者，并领他作为一名不情愿的受难者去顶替（in the room and stead of）他人，那将是一个我们永远无法证明其正当性的程序。</w:t>
      </w:r>
    </w:p>
    <w:p w14:paraId="34AAB678">
      <w:pPr>
        <w:spacing w:before="319" w:line="253" w:lineRule="auto"/>
        <w:ind w:left="7" w:right="2" w:firstLine="9"/>
        <w:jc w:val="both"/>
        <w:rPr>
          <w:rFonts w:hint="eastAsia" w:ascii="微软雅黑" w:hAnsi="微软雅黑" w:eastAsia="微软雅黑" w:cs="微软雅黑"/>
          <w:sz w:val="30"/>
          <w:szCs w:val="30"/>
        </w:rPr>
      </w:pPr>
    </w:p>
    <w:p w14:paraId="76EC15D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knowing how this point would come up before our minds, has mercifully and completely relieved all our apprehensions on the subject.</w:t>
      </w:r>
    </w:p>
    <w:p w14:paraId="73E531A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上帝的灵知道这个点会在我们的思想中出现，已经仁慈且完全地消除了我们在该主题上所有的顾虑。</w:t>
      </w:r>
    </w:p>
    <w:p w14:paraId="51167E2A">
      <w:pPr>
        <w:spacing w:before="319" w:line="253" w:lineRule="auto"/>
        <w:ind w:left="7" w:right="2" w:firstLine="9"/>
        <w:jc w:val="both"/>
        <w:rPr>
          <w:rFonts w:hint="eastAsia" w:ascii="微软雅黑" w:hAnsi="微软雅黑" w:eastAsia="微软雅黑" w:cs="微软雅黑"/>
          <w:sz w:val="30"/>
          <w:szCs w:val="30"/>
        </w:rPr>
      </w:pPr>
    </w:p>
    <w:p w14:paraId="5E8E325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Psaulmist he declares in the name of Christ, "Lo, I come, I delight to do your will, O my God."</w:t>
      </w:r>
    </w:p>
    <w:p w14:paraId="4770525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祂借着诗篇作者以基督的名义宣告：“看哪，我来了！我的上帝啊，我乐意照你的旨意行。”</w:t>
      </w:r>
    </w:p>
    <w:p w14:paraId="1E287840">
      <w:pPr>
        <w:spacing w:before="319" w:line="253" w:lineRule="auto"/>
        <w:ind w:left="7" w:right="2" w:firstLine="9"/>
        <w:jc w:val="both"/>
        <w:rPr>
          <w:rFonts w:hint="eastAsia" w:ascii="微软雅黑" w:hAnsi="微软雅黑" w:eastAsia="微软雅黑" w:cs="微软雅黑"/>
          <w:sz w:val="30"/>
          <w:szCs w:val="30"/>
        </w:rPr>
      </w:pPr>
    </w:p>
    <w:p w14:paraId="40C60E2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Gospel we are informed by Christ himself that his sufferings were voluntary.</w:t>
      </w:r>
    </w:p>
    <w:p w14:paraId="4B224DE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而在福音书中，基督亲自告知我们祂的受难是自愿的。</w:t>
      </w:r>
    </w:p>
    <w:p w14:paraId="59B0E848">
      <w:pPr>
        <w:spacing w:before="319" w:line="253" w:lineRule="auto"/>
        <w:ind w:left="7" w:right="2" w:firstLine="9"/>
        <w:jc w:val="both"/>
        <w:rPr>
          <w:rFonts w:hint="eastAsia" w:ascii="微软雅黑" w:hAnsi="微软雅黑" w:eastAsia="微软雅黑" w:cs="微软雅黑"/>
          <w:sz w:val="30"/>
          <w:szCs w:val="30"/>
        </w:rPr>
      </w:pPr>
    </w:p>
    <w:p w14:paraId="34C83E9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are: "I lay down my life that I might take it again.</w:t>
      </w:r>
    </w:p>
    <w:p w14:paraId="53259C4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祂的话是：“我将命舍去，好再取回来。</w:t>
      </w:r>
    </w:p>
    <w:p w14:paraId="11F46D69">
      <w:pPr>
        <w:spacing w:before="319" w:line="253" w:lineRule="auto"/>
        <w:ind w:left="7" w:right="2" w:firstLine="9"/>
        <w:jc w:val="both"/>
        <w:rPr>
          <w:rFonts w:hint="eastAsia" w:ascii="微软雅黑" w:hAnsi="微软雅黑" w:eastAsia="微软雅黑" w:cs="微软雅黑"/>
          <w:sz w:val="30"/>
          <w:szCs w:val="30"/>
        </w:rPr>
      </w:pPr>
    </w:p>
    <w:p w14:paraId="124DC64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takes it from me, but I lay it down of myself.</w:t>
      </w:r>
    </w:p>
    <w:p w14:paraId="5880E24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没有人夺我的命去，是我自己舍的。</w:t>
      </w:r>
    </w:p>
    <w:p w14:paraId="3A98F3D1">
      <w:pPr>
        <w:spacing w:before="319" w:line="253" w:lineRule="auto"/>
        <w:ind w:left="7" w:right="2" w:firstLine="9"/>
        <w:jc w:val="both"/>
        <w:rPr>
          <w:rFonts w:hint="eastAsia" w:ascii="微软雅黑" w:hAnsi="微软雅黑" w:eastAsia="微软雅黑" w:cs="微软雅黑"/>
          <w:sz w:val="30"/>
          <w:szCs w:val="30"/>
        </w:rPr>
      </w:pPr>
    </w:p>
    <w:p w14:paraId="2360D6D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power to lay it down, and I have power to take it again." John 10:17, 18.</w:t>
      </w:r>
    </w:p>
    <w:p w14:paraId="14CE6D8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我有权柄舍了，也有权柄取回来。”约翰福音 10:17, 18。</w:t>
      </w:r>
    </w:p>
    <w:p w14:paraId="74D434E9">
      <w:pPr>
        <w:spacing w:before="319" w:line="253" w:lineRule="auto"/>
        <w:ind w:left="7" w:right="2" w:firstLine="9"/>
        <w:jc w:val="both"/>
        <w:rPr>
          <w:rFonts w:hint="eastAsia" w:ascii="微软雅黑" w:hAnsi="微软雅黑" w:eastAsia="微软雅黑" w:cs="微软雅黑"/>
          <w:sz w:val="30"/>
          <w:szCs w:val="30"/>
        </w:rPr>
      </w:pPr>
    </w:p>
    <w:p w14:paraId="06C4AB6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any sense Christ was constrained to suffer for us, it was only by his amazing love and mercy to the lost.</w:t>
      </w:r>
    </w:p>
    <w:p w14:paraId="5499241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如果在任何意义上基督是被强迫为我们受苦，那也仅仅是被祂对迷失者惊人的爱和怜悯所迫。</w:t>
      </w:r>
    </w:p>
    <w:p w14:paraId="4EEC097C">
      <w:pPr>
        <w:spacing w:before="319" w:line="253" w:lineRule="auto"/>
        <w:ind w:left="7" w:right="2" w:firstLine="9"/>
        <w:jc w:val="both"/>
        <w:rPr>
          <w:rFonts w:hint="eastAsia" w:ascii="微软雅黑" w:hAnsi="微软雅黑" w:eastAsia="微软雅黑" w:cs="微软雅黑"/>
          <w:sz w:val="30"/>
          <w:szCs w:val="30"/>
        </w:rPr>
      </w:pPr>
    </w:p>
    <w:p w14:paraId="1C56573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 satisfaction rendered, or to be rendered, had fallen short of what might justly have been required by the law of God, or by the good of his dominions, this would have been an objection to Christ's mediation.</w:t>
      </w:r>
    </w:p>
    <w:p w14:paraId="249FF43F">
      <w:pPr>
        <w:spacing w:before="319" w:line="253" w:lineRule="auto"/>
        <w:ind w:left="7" w:right="2" w:firstLine="9"/>
        <w:jc w:val="both"/>
        <w:rPr>
          <w:rFonts w:hint="eastAsia" w:ascii="微软雅黑" w:hAnsi="微软雅黑" w:eastAsia="微软雅黑" w:cs="微软雅黑"/>
          <w:sz w:val="30"/>
          <w:szCs w:val="30"/>
        </w:rPr>
      </w:pPr>
    </w:p>
    <w:p w14:paraId="34E9E69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或者，如果已经呈现或将要呈现的偿付（satisfaction），没能达到上帝律法或祂领地利益所能公正要求的标准，这本可以成为对基督中保职分的一个异议。</w:t>
      </w:r>
    </w:p>
    <w:p w14:paraId="3A98FD04">
      <w:pPr>
        <w:spacing w:before="319" w:line="253" w:lineRule="auto"/>
        <w:ind w:left="7" w:right="2" w:firstLine="9"/>
        <w:jc w:val="both"/>
        <w:rPr>
          <w:rFonts w:hint="eastAsia" w:ascii="微软雅黑" w:hAnsi="微软雅黑" w:eastAsia="微软雅黑" w:cs="微软雅黑"/>
          <w:sz w:val="30"/>
          <w:szCs w:val="30"/>
        </w:rPr>
      </w:pPr>
    </w:p>
    <w:p w14:paraId="6180DBD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Christ's interposition was in any way to diminish the due force of law, or the just power of government in any province of God's empire; if, in short, it could be fairly construed as a relaxation of moral obligation, a concession to iniquity, then indeed there would have been a valid objection to Christ's undertaking.</w:t>
      </w:r>
    </w:p>
    <w:p w14:paraId="51E698E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介入会以任何方式削弱法律应有的效力，或削弱上帝帝国任何省份中治理的正当权力；简言之，如果它能被公正地解释为道德义务的松动、对不义的妥协，那么对基督所承担的重任确实会有一个有效的异议。</w:t>
      </w:r>
    </w:p>
    <w:p w14:paraId="42C45D8C">
      <w:pPr>
        <w:spacing w:before="319" w:line="253" w:lineRule="auto"/>
        <w:ind w:left="7" w:right="2" w:firstLine="9"/>
        <w:jc w:val="both"/>
        <w:rPr>
          <w:rFonts w:hint="eastAsia" w:ascii="微软雅黑" w:hAnsi="微软雅黑" w:eastAsia="微软雅黑" w:cs="微软雅黑"/>
          <w:sz w:val="30"/>
          <w:szCs w:val="30"/>
        </w:rPr>
      </w:pPr>
    </w:p>
    <w:p w14:paraId="55523E0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Son of God gave for man's redemption as heavy a ransom as justice, law, the conscience of man, the judgment of angels, or the infinite holiness of God demanded.</w:t>
      </w:r>
    </w:p>
    <w:p w14:paraId="484D07B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但上帝的儿子为人类救赎所支付的赎价，其分量正如公义、律法、人的良知、天使的判断或上帝无限的圣洁所要求的那样沉重。</w:t>
      </w:r>
    </w:p>
    <w:p w14:paraId="6E4E6A47">
      <w:pPr>
        <w:spacing w:before="319" w:line="253" w:lineRule="auto"/>
        <w:ind w:left="7" w:right="2" w:firstLine="9"/>
        <w:jc w:val="both"/>
        <w:rPr>
          <w:rFonts w:hint="eastAsia" w:ascii="微软雅黑" w:hAnsi="微软雅黑" w:eastAsia="微软雅黑" w:cs="微软雅黑"/>
          <w:sz w:val="30"/>
          <w:szCs w:val="30"/>
        </w:rPr>
      </w:pPr>
    </w:p>
    <w:p w14:paraId="7737575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paid the full price.</w:t>
      </w:r>
    </w:p>
    <w:p w14:paraId="5A2AAAC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祂支付了全价。</w:t>
      </w:r>
    </w:p>
    <w:p w14:paraId="11944ECA">
      <w:pPr>
        <w:spacing w:before="319" w:line="253" w:lineRule="auto"/>
        <w:ind w:left="7" w:right="2" w:firstLine="9"/>
        <w:jc w:val="both"/>
        <w:rPr>
          <w:rFonts w:hint="eastAsia" w:ascii="微软雅黑" w:hAnsi="微软雅黑" w:eastAsia="微软雅黑" w:cs="微软雅黑"/>
          <w:sz w:val="30"/>
          <w:szCs w:val="30"/>
        </w:rPr>
      </w:pPr>
    </w:p>
    <w:p w14:paraId="0408B92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drank the cup of bitterness even to the dregs thereof.</w:t>
      </w:r>
    </w:p>
    <w:p w14:paraId="03A885B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祂喝下了那苦杯，甚至喝到了杯底的渣滓。</w:t>
      </w:r>
    </w:p>
    <w:p w14:paraId="0274A1AD">
      <w:pPr>
        <w:spacing w:before="319" w:line="253" w:lineRule="auto"/>
        <w:ind w:left="7" w:right="2" w:firstLine="9"/>
        <w:jc w:val="both"/>
        <w:rPr>
          <w:rFonts w:hint="eastAsia" w:ascii="微软雅黑" w:hAnsi="微软雅黑" w:eastAsia="微软雅黑" w:cs="微软雅黑"/>
          <w:sz w:val="30"/>
          <w:szCs w:val="30"/>
        </w:rPr>
      </w:pPr>
    </w:p>
    <w:p w14:paraId="0D8D48A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magnified the law and made it honorable.</w:t>
      </w:r>
    </w:p>
    <w:p w14:paraId="30F5988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祂使律法为大，使之为尊。</w:t>
      </w:r>
    </w:p>
    <w:p w14:paraId="58BA8098">
      <w:pPr>
        <w:spacing w:before="319" w:line="253" w:lineRule="auto"/>
        <w:ind w:left="7" w:right="2" w:firstLine="9"/>
        <w:jc w:val="both"/>
        <w:rPr>
          <w:rFonts w:hint="eastAsia" w:ascii="微软雅黑" w:hAnsi="微软雅黑" w:eastAsia="微软雅黑" w:cs="微软雅黑"/>
          <w:sz w:val="30"/>
          <w:szCs w:val="30"/>
        </w:rPr>
      </w:pPr>
    </w:p>
    <w:p w14:paraId="1B486EC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abhorrence of sin is more clearly expressed in the cross of Christ, than in the flames of hell.</w:t>
      </w:r>
    </w:p>
    <w:p w14:paraId="441D2E5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上帝对罪的厌恶，在基督的十字架上比在地狱的火焰中表达得更为清晰。</w:t>
      </w:r>
    </w:p>
    <w:p w14:paraId="51AF8A14">
      <w:pPr>
        <w:spacing w:before="319" w:line="253" w:lineRule="auto"/>
        <w:ind w:left="7" w:right="2" w:firstLine="9"/>
        <w:jc w:val="both"/>
        <w:rPr>
          <w:rFonts w:hint="eastAsia" w:ascii="微软雅黑" w:hAnsi="微软雅黑" w:eastAsia="微软雅黑" w:cs="微软雅黑"/>
          <w:sz w:val="30"/>
          <w:szCs w:val="30"/>
        </w:rPr>
      </w:pPr>
    </w:p>
    <w:p w14:paraId="745610C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tender and enlightened conscience of the most guilty man says of Christ's satisfaction, whenever it is divinely revealed, "This is enough—I ask no more—I end my quest of atonement here."</w:t>
      </w:r>
    </w:p>
    <w:p w14:paraId="6EDF05F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即便是一个罪孽深重之人那最敏锐、最受启迪的良心，每当基督的偿付（satisfaction）被神圣地启示出来时，都会说道：“这足够了——我不再求更多——我在此终结我对代赎的追寻。”</w:t>
      </w:r>
    </w:p>
    <w:p w14:paraId="1FD1F00E">
      <w:pPr>
        <w:spacing w:before="319" w:line="253" w:lineRule="auto"/>
        <w:ind w:left="7" w:right="2" w:firstLine="9"/>
        <w:jc w:val="both"/>
        <w:rPr>
          <w:rFonts w:hint="eastAsia" w:ascii="微软雅黑" w:hAnsi="微软雅黑" w:eastAsia="微软雅黑" w:cs="微软雅黑"/>
          <w:sz w:val="30"/>
          <w:szCs w:val="30"/>
        </w:rPr>
      </w:pPr>
    </w:p>
    <w:p w14:paraId="25061672">
      <w:pPr>
        <w:pStyle w:val="2"/>
        <w:bidi w:val="0"/>
        <w:jc w:val="center"/>
        <w:rPr>
          <w:rFonts w:hint="eastAsia"/>
        </w:rPr>
      </w:pPr>
      <w:r>
        <w:rPr>
          <w:rFonts w:hint="eastAsia"/>
        </w:rPr>
        <w:t>The Constitution of Christ's Person. His Grace Therein</w:t>
      </w:r>
    </w:p>
    <w:p w14:paraId="32D1FF90">
      <w:pPr>
        <w:pStyle w:val="2"/>
        <w:bidi w:val="0"/>
        <w:jc w:val="center"/>
        <w:rPr>
          <w:rFonts w:hint="eastAsia"/>
        </w:rPr>
      </w:pPr>
      <w:r>
        <w:rPr>
          <w:rFonts w:hint="eastAsia"/>
        </w:rPr>
        <w:t>基督位格的构成。其中的恩典</w:t>
      </w:r>
    </w:p>
    <w:p w14:paraId="01B635C7">
      <w:pPr>
        <w:spacing w:before="319" w:line="253" w:lineRule="auto"/>
        <w:ind w:left="7" w:right="2" w:firstLine="9"/>
        <w:jc w:val="both"/>
        <w:rPr>
          <w:rFonts w:hint="eastAsia" w:ascii="微软雅黑" w:hAnsi="微软雅黑" w:eastAsia="微软雅黑" w:cs="微软雅黑"/>
          <w:sz w:val="30"/>
          <w:szCs w:val="30"/>
        </w:rPr>
      </w:pPr>
    </w:p>
    <w:p w14:paraId="2CF880F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the Christian religion has been the subject of so much error as the person of our Lord Jesus Christ.</w:t>
      </w:r>
    </w:p>
    <w:p w14:paraId="6E5BE44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在基督教信仰中，没有任何事物像我们主耶稣基督的位格（person）那样成为如此多错误的主题。</w:t>
      </w:r>
    </w:p>
    <w:p w14:paraId="2F3D54E0">
      <w:pPr>
        <w:spacing w:before="319" w:line="253" w:lineRule="auto"/>
        <w:ind w:left="7" w:right="2" w:firstLine="9"/>
        <w:jc w:val="both"/>
        <w:rPr>
          <w:rFonts w:hint="eastAsia" w:ascii="微软雅黑" w:hAnsi="微软雅黑" w:eastAsia="微软雅黑" w:cs="微软雅黑"/>
          <w:sz w:val="30"/>
          <w:szCs w:val="30"/>
        </w:rPr>
      </w:pPr>
    </w:p>
    <w:p w14:paraId="755B913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denied that he was God.</w:t>
      </w:r>
    </w:p>
    <w:p w14:paraId="6129BD1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有些人否认祂是上帝。</w:t>
      </w:r>
    </w:p>
    <w:p w14:paraId="1FEE9BCB">
      <w:pPr>
        <w:spacing w:before="319" w:line="253" w:lineRule="auto"/>
        <w:ind w:left="7" w:right="2" w:firstLine="9"/>
        <w:jc w:val="both"/>
        <w:rPr>
          <w:rFonts w:hint="eastAsia" w:ascii="微软雅黑" w:hAnsi="微软雅黑" w:eastAsia="微软雅黑" w:cs="微软雅黑"/>
          <w:sz w:val="30"/>
          <w:szCs w:val="30"/>
        </w:rPr>
      </w:pPr>
    </w:p>
    <w:p w14:paraId="76A249B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said that he was a 'created god'.</w:t>
      </w:r>
    </w:p>
    <w:p w14:paraId="60858E5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有些人说祂是一个“受造的神”。</w:t>
      </w:r>
    </w:p>
    <w:p w14:paraId="38C5C8B7">
      <w:pPr>
        <w:spacing w:before="319" w:line="253" w:lineRule="auto"/>
        <w:ind w:left="7" w:right="2" w:firstLine="9"/>
        <w:jc w:val="both"/>
        <w:rPr>
          <w:rFonts w:hint="eastAsia" w:ascii="微软雅黑" w:hAnsi="微软雅黑" w:eastAsia="微软雅黑" w:cs="微软雅黑"/>
          <w:sz w:val="30"/>
          <w:szCs w:val="30"/>
        </w:rPr>
      </w:pPr>
    </w:p>
    <w:p w14:paraId="2273133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denied that he had a true body, and some that he had a reasonable created soul.</w:t>
      </w:r>
    </w:p>
    <w:p w14:paraId="3EDBF8A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有些人否认祂有一个真实的身体，有些人否认祂有一个理性的受造灵魂。</w:t>
      </w:r>
    </w:p>
    <w:p w14:paraId="5B62A6AD">
      <w:pPr>
        <w:spacing w:before="319" w:line="253" w:lineRule="auto"/>
        <w:ind w:left="7" w:right="2" w:firstLine="9"/>
        <w:jc w:val="both"/>
        <w:rPr>
          <w:rFonts w:hint="eastAsia" w:ascii="微软雅黑" w:hAnsi="微软雅黑" w:eastAsia="微软雅黑" w:cs="微软雅黑"/>
          <w:sz w:val="30"/>
          <w:szCs w:val="30"/>
        </w:rPr>
      </w:pPr>
    </w:p>
    <w:p w14:paraId="5CCA11B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held that he had two persons, and some that one of his natures absorbed the other.</w:t>
      </w:r>
    </w:p>
    <w:p w14:paraId="6B9980C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有些人认为祂有两个位格（persons），有些人认为祂的一种本性吸收了另一种。</w:t>
      </w:r>
    </w:p>
    <w:p w14:paraId="6C8CBF96">
      <w:pPr>
        <w:spacing w:before="319" w:line="253" w:lineRule="auto"/>
        <w:ind w:left="7" w:right="2" w:firstLine="9"/>
        <w:jc w:val="both"/>
        <w:rPr>
          <w:rFonts w:hint="eastAsia" w:ascii="微软雅黑" w:hAnsi="微软雅黑" w:eastAsia="微软雅黑" w:cs="微软雅黑"/>
          <w:sz w:val="30"/>
          <w:szCs w:val="30"/>
        </w:rPr>
      </w:pPr>
    </w:p>
    <w:p w14:paraId="6B92E27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were not all dead when Ebion and Cerinthus denied our Lord's divinity.</w:t>
      </w:r>
    </w:p>
    <w:p w14:paraId="6FD09C6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当伊便尼（Ebion）和克林图（Cerinthus）否认我们主的神性时，使徒们还没有全部去世。</w:t>
      </w:r>
    </w:p>
    <w:p w14:paraId="2A7C6AA5">
      <w:pPr>
        <w:spacing w:before="319" w:line="253" w:lineRule="auto"/>
        <w:ind w:left="7" w:right="2" w:firstLine="9"/>
        <w:jc w:val="both"/>
        <w:rPr>
          <w:rFonts w:hint="eastAsia" w:ascii="微软雅黑" w:hAnsi="微软雅黑" w:eastAsia="微软雅黑" w:cs="微软雅黑"/>
          <w:sz w:val="30"/>
          <w:szCs w:val="30"/>
        </w:rPr>
      </w:pPr>
    </w:p>
    <w:p w14:paraId="71FF949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counteract their dangerous opinions John wrote his Gospel.</w:t>
      </w:r>
    </w:p>
    <w:p w14:paraId="16F35D8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为了抵消他们危险的见解，约翰写了他的福音书。</w:t>
      </w:r>
    </w:p>
    <w:p w14:paraId="65F04045">
      <w:pPr>
        <w:spacing w:before="319" w:line="253" w:lineRule="auto"/>
        <w:ind w:left="7" w:right="2" w:firstLine="9"/>
        <w:jc w:val="both"/>
        <w:rPr>
          <w:rFonts w:hint="eastAsia" w:ascii="微软雅黑" w:hAnsi="微软雅黑" w:eastAsia="微软雅黑" w:cs="微软雅黑"/>
          <w:sz w:val="30"/>
          <w:szCs w:val="30"/>
        </w:rPr>
      </w:pPr>
    </w:p>
    <w:p w14:paraId="56140B2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error was revived, though in a form somewhat varied, by Arius and his followers in the fourth century, by the Socinians of the seventeenth century, and by still more modern Unitarians.</w:t>
      </w:r>
    </w:p>
    <w:p w14:paraId="3EE1605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他们的错误在四世纪由亚流（Arius）及其追随者，在十七世纪由索齐尼派（Socinians），以及由更现代的一位论派（Unitarians），虽然形式有所变化，但都被复兴了。</w:t>
      </w:r>
    </w:p>
    <w:p w14:paraId="7BF6E5B1">
      <w:pPr>
        <w:spacing w:before="319" w:line="253" w:lineRule="auto"/>
        <w:ind w:left="7" w:right="2" w:firstLine="9"/>
        <w:jc w:val="both"/>
        <w:rPr>
          <w:rFonts w:hint="eastAsia" w:ascii="微软雅黑" w:hAnsi="微软雅黑" w:eastAsia="微软雅黑" w:cs="微软雅黑"/>
          <w:sz w:val="30"/>
          <w:szCs w:val="30"/>
        </w:rPr>
      </w:pPr>
    </w:p>
    <w:p w14:paraId="23D230E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these perhaps have held simply to Christ's humanity.</w:t>
      </w:r>
    </w:p>
    <w:p w14:paraId="75AA93B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这些人中大多数人或许仅仅坚持基督的人性。</w:t>
      </w:r>
    </w:p>
    <w:p w14:paraId="0853ACC6">
      <w:pPr>
        <w:spacing w:before="319" w:line="253" w:lineRule="auto"/>
        <w:ind w:left="7" w:right="2" w:firstLine="9"/>
        <w:jc w:val="both"/>
        <w:rPr>
          <w:rFonts w:hint="eastAsia" w:ascii="微软雅黑" w:hAnsi="微软雅黑" w:eastAsia="微软雅黑" w:cs="微软雅黑"/>
          <w:sz w:val="30"/>
          <w:szCs w:val="30"/>
        </w:rPr>
      </w:pPr>
    </w:p>
    <w:p w14:paraId="0234BBD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however, have spoken of our Lord as a 'created god'.</w:t>
      </w:r>
    </w:p>
    <w:p w14:paraId="1CE87F4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然而，有些人却称我们的主为一个“受造的神”。</w:t>
      </w:r>
    </w:p>
    <w:p w14:paraId="641CD7E0">
      <w:pPr>
        <w:spacing w:before="319" w:line="253" w:lineRule="auto"/>
        <w:ind w:left="7" w:right="2" w:firstLine="9"/>
        <w:jc w:val="both"/>
        <w:rPr>
          <w:rFonts w:hint="eastAsia" w:ascii="微软雅黑" w:hAnsi="微软雅黑" w:eastAsia="微软雅黑" w:cs="微软雅黑"/>
          <w:sz w:val="30"/>
          <w:szCs w:val="30"/>
        </w:rPr>
      </w:pPr>
    </w:p>
    <w:p w14:paraId="5E9616D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Duly considered, this must appear absurd.</w:t>
      </w:r>
    </w:p>
    <w:p w14:paraId="2751ECC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经过适当的考量，这必然显得荒谬。</w:t>
      </w:r>
    </w:p>
    <w:p w14:paraId="0A59F65B">
      <w:pPr>
        <w:spacing w:before="319" w:line="253" w:lineRule="auto"/>
        <w:ind w:left="7" w:right="2" w:firstLine="9"/>
        <w:jc w:val="both"/>
        <w:rPr>
          <w:rFonts w:hint="eastAsia" w:ascii="微软雅黑" w:hAnsi="微软雅黑" w:eastAsia="微软雅黑" w:cs="微软雅黑"/>
          <w:sz w:val="30"/>
          <w:szCs w:val="30"/>
        </w:rPr>
      </w:pPr>
    </w:p>
    <w:p w14:paraId="1A3AF52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gulf in the universe is that which separates the finite from the infinite, the creature from the Creator.</w:t>
      </w:r>
    </w:p>
    <w:p w14:paraId="509E2CD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宇宙中最大的鸿沟是那将有限与无限、将受造物与造物主分开的鸿沟。</w:t>
      </w:r>
    </w:p>
    <w:p w14:paraId="6CEDF1CC">
      <w:pPr>
        <w:spacing w:before="319" w:line="253" w:lineRule="auto"/>
        <w:ind w:left="7" w:right="2" w:firstLine="9"/>
        <w:jc w:val="both"/>
        <w:rPr>
          <w:rFonts w:hint="eastAsia" w:ascii="微软雅黑" w:hAnsi="微软雅黑" w:eastAsia="微软雅黑" w:cs="微软雅黑"/>
          <w:sz w:val="30"/>
          <w:szCs w:val="30"/>
        </w:rPr>
      </w:pPr>
    </w:p>
    <w:p w14:paraId="011F8E8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not self-existent, eternal, independent and unchangeable—is no God.</w:t>
      </w:r>
    </w:p>
    <w:p w14:paraId="7EA8386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一个不是自存、永恒、独立且不可改变的上帝——根本不是上帝。</w:t>
      </w:r>
    </w:p>
    <w:p w14:paraId="1CB012ED">
      <w:pPr>
        <w:spacing w:before="319" w:line="253" w:lineRule="auto"/>
        <w:ind w:left="7" w:right="2" w:firstLine="9"/>
        <w:jc w:val="both"/>
        <w:rPr>
          <w:rFonts w:hint="eastAsia" w:ascii="微软雅黑" w:hAnsi="微软雅黑" w:eastAsia="微软雅黑" w:cs="微软雅黑"/>
          <w:sz w:val="30"/>
          <w:szCs w:val="30"/>
        </w:rPr>
      </w:pPr>
    </w:p>
    <w:p w14:paraId="4035409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these attributes—is the supreme God.</w:t>
      </w:r>
    </w:p>
    <w:p w14:paraId="67835BE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那拥有这些属性的——才是至高的上帝。</w:t>
      </w:r>
    </w:p>
    <w:p w14:paraId="717CC52B">
      <w:pPr>
        <w:spacing w:before="319" w:line="253" w:lineRule="auto"/>
        <w:ind w:left="7" w:right="2" w:firstLine="9"/>
        <w:jc w:val="both"/>
        <w:rPr>
          <w:rFonts w:hint="eastAsia" w:ascii="微软雅黑" w:hAnsi="微软雅黑" w:eastAsia="微软雅黑" w:cs="微软雅黑"/>
          <w:sz w:val="30"/>
          <w:szCs w:val="30"/>
        </w:rPr>
      </w:pPr>
    </w:p>
    <w:p w14:paraId="6DD5146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Manicheans denied that Christ had a true body.</w:t>
      </w:r>
    </w:p>
    <w:p w14:paraId="4D85BCD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摩尼教徒否认基督有一个真实的身体。</w:t>
      </w:r>
    </w:p>
    <w:p w14:paraId="0A9D59AC">
      <w:pPr>
        <w:spacing w:before="319" w:line="253" w:lineRule="auto"/>
        <w:ind w:left="7" w:right="2" w:firstLine="9"/>
        <w:jc w:val="both"/>
        <w:rPr>
          <w:rFonts w:hint="eastAsia" w:ascii="微软雅黑" w:hAnsi="微软雅黑" w:eastAsia="微软雅黑" w:cs="微软雅黑"/>
          <w:sz w:val="30"/>
          <w:szCs w:val="30"/>
        </w:rPr>
      </w:pPr>
    </w:p>
    <w:p w14:paraId="15B4FBC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Consistency compelled them to deny his death.</w:t>
      </w:r>
    </w:p>
    <w:p w14:paraId="27A0847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逻辑的一致性迫使他们否认祂的死亡。</w:t>
      </w:r>
    </w:p>
    <w:p w14:paraId="0D614F43">
      <w:pPr>
        <w:spacing w:before="319" w:line="253" w:lineRule="auto"/>
        <w:ind w:left="7" w:right="2" w:firstLine="9"/>
        <w:jc w:val="both"/>
        <w:rPr>
          <w:rFonts w:hint="eastAsia" w:ascii="微软雅黑" w:hAnsi="微软雅黑" w:eastAsia="微软雅黑" w:cs="微软雅黑"/>
          <w:sz w:val="30"/>
          <w:szCs w:val="30"/>
        </w:rPr>
      </w:pPr>
    </w:p>
    <w:p w14:paraId="6AC5A0A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held that the Father, Son, and Holy Spirit were one person, became incarnate and suffered on the cross.</w:t>
      </w:r>
    </w:p>
    <w:p w14:paraId="2A97FB8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另一些人则认为圣父、圣子和圣灵是一个位格，道成肉身并在十字架上受难。</w:t>
      </w:r>
    </w:p>
    <w:p w14:paraId="5F124FE0">
      <w:pPr>
        <w:spacing w:before="319" w:line="253" w:lineRule="auto"/>
        <w:ind w:left="7" w:right="2" w:firstLine="9"/>
        <w:jc w:val="both"/>
        <w:rPr>
          <w:rFonts w:hint="eastAsia" w:ascii="微软雅黑" w:hAnsi="微软雅黑" w:eastAsia="微软雅黑" w:cs="微软雅黑"/>
          <w:sz w:val="30"/>
          <w:szCs w:val="30"/>
        </w:rPr>
      </w:pPr>
    </w:p>
    <w:p w14:paraId="7ABDA5A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forms of error on this whole subject have been almost countless.</w:t>
      </w:r>
    </w:p>
    <w:p w14:paraId="60E2816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事实上，在这个整个主题上的错误形式几乎不计其数。</w:t>
      </w:r>
    </w:p>
    <w:p w14:paraId="4A829736">
      <w:pPr>
        <w:spacing w:before="319" w:line="253" w:lineRule="auto"/>
        <w:ind w:left="7" w:right="2" w:firstLine="9"/>
        <w:jc w:val="both"/>
        <w:rPr>
          <w:rFonts w:hint="eastAsia" w:ascii="微软雅黑" w:hAnsi="微软雅黑" w:eastAsia="微软雅黑" w:cs="微软雅黑"/>
          <w:sz w:val="30"/>
          <w:szCs w:val="30"/>
        </w:rPr>
      </w:pPr>
    </w:p>
    <w:p w14:paraId="44E3C1E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enmity of the human heart against God has brought all its strength, violence and ingenuity to destroy the corner-stone, or to remove it out of our sight.</w:t>
      </w:r>
    </w:p>
    <w:p w14:paraId="3EA294D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人心对上帝的敌意使出了其所有的力量、暴力和诡计，试图摧毁这块房角石，或将其从我们的视线中移开。</w:t>
      </w:r>
    </w:p>
    <w:p w14:paraId="759A4655">
      <w:pPr>
        <w:spacing w:before="319" w:line="253" w:lineRule="auto"/>
        <w:ind w:left="7" w:right="2" w:firstLine="9"/>
        <w:jc w:val="both"/>
        <w:rPr>
          <w:rFonts w:hint="eastAsia" w:ascii="微软雅黑" w:hAnsi="微软雅黑" w:eastAsia="微软雅黑" w:cs="微软雅黑"/>
          <w:sz w:val="30"/>
          <w:szCs w:val="30"/>
        </w:rPr>
      </w:pPr>
    </w:p>
    <w:p w14:paraId="2DB1D0B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truth on this subject?</w:t>
      </w:r>
    </w:p>
    <w:p w14:paraId="66DBAC4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那么关于这一主题的真理是什么呢？</w:t>
      </w:r>
    </w:p>
    <w:p w14:paraId="29ECB826">
      <w:pPr>
        <w:spacing w:before="319" w:line="253" w:lineRule="auto"/>
        <w:ind w:left="7" w:right="2" w:firstLine="9"/>
        <w:jc w:val="both"/>
        <w:rPr>
          <w:rFonts w:hint="eastAsia" w:ascii="微软雅黑" w:hAnsi="微软雅黑" w:eastAsia="微软雅黑" w:cs="微软雅黑"/>
          <w:sz w:val="30"/>
          <w:szCs w:val="30"/>
        </w:rPr>
      </w:pPr>
    </w:p>
    <w:p w14:paraId="0E1A3CF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Jesus Christ had and has a DIVINE nature.</w:t>
      </w:r>
    </w:p>
    <w:p w14:paraId="2E357EE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耶稣基督曾有且现在仍有神性（DIVINE nature）。</w:t>
      </w:r>
    </w:p>
    <w:p w14:paraId="4AF86922">
      <w:pPr>
        <w:spacing w:before="319" w:line="253" w:lineRule="auto"/>
        <w:ind w:left="7" w:right="2" w:firstLine="9"/>
        <w:jc w:val="both"/>
        <w:rPr>
          <w:rFonts w:hint="eastAsia" w:ascii="微软雅黑" w:hAnsi="微软雅黑" w:eastAsia="微软雅黑" w:cs="微软雅黑"/>
          <w:sz w:val="30"/>
          <w:szCs w:val="30"/>
        </w:rPr>
      </w:pPr>
    </w:p>
    <w:p w14:paraId="3FFA2C5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truly God.</w:t>
      </w:r>
    </w:p>
    <w:p w14:paraId="75B63B3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祂是真实的上帝。</w:t>
      </w:r>
    </w:p>
    <w:p w14:paraId="5BA2527A">
      <w:pPr>
        <w:spacing w:before="319" w:line="253" w:lineRule="auto"/>
        <w:ind w:left="7" w:right="2" w:firstLine="9"/>
        <w:jc w:val="both"/>
        <w:rPr>
          <w:rFonts w:hint="eastAsia" w:ascii="微软雅黑" w:hAnsi="微软雅黑" w:eastAsia="微软雅黑" w:cs="微软雅黑"/>
          <w:sz w:val="30"/>
          <w:szCs w:val="30"/>
        </w:rPr>
      </w:pPr>
    </w:p>
    <w:p w14:paraId="5A7F79D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expressly called "God," "God and our Savior Jesus Christ," "The great God and our Savior Jesus Christ," "the Lord their God," "the true God and eternal life," "Emmanuel, God with us," "Jehovah," "Lord Almighty," "Lord of lords," "King of kings," "the mighty God," "the everlasting Father."</w:t>
      </w:r>
    </w:p>
    <w:p w14:paraId="19A8BFC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明确地称为“上帝”、“上帝和我们的救主耶稣基督”、“伟大的上帝和我们的救主耶稣基督”、“耶和华他们的上帝”、“真神与永生”、“以马内利，上帝与我们同在”、“耶和华”、“全能的主”、“万主之主”、“万王之王”、“全能的上帝”、“永在的父”。</w:t>
      </w:r>
    </w:p>
    <w:p w14:paraId="48BB0696">
      <w:pPr>
        <w:spacing w:before="319" w:line="253" w:lineRule="auto"/>
        <w:ind w:left="7" w:right="2" w:firstLine="9"/>
        <w:jc w:val="both"/>
        <w:rPr>
          <w:rFonts w:hint="eastAsia" w:ascii="微软雅黑" w:hAnsi="微软雅黑" w:eastAsia="微软雅黑" w:cs="微软雅黑"/>
          <w:sz w:val="30"/>
          <w:szCs w:val="30"/>
        </w:rPr>
      </w:pPr>
    </w:p>
    <w:p w14:paraId="311CE19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existed before his incarnation it requires great boldness to deny.</w:t>
      </w:r>
    </w:p>
    <w:p w14:paraId="43A6531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否认祂在道成肉身之前就已经存在，这需要极大的胆量。</w:t>
      </w:r>
    </w:p>
    <w:p w14:paraId="6056A59E">
      <w:pPr>
        <w:spacing w:before="319" w:line="253" w:lineRule="auto"/>
        <w:ind w:left="7" w:right="2" w:firstLine="9"/>
        <w:jc w:val="both"/>
        <w:rPr>
          <w:rFonts w:hint="eastAsia" w:ascii="微软雅黑" w:hAnsi="微软雅黑" w:eastAsia="微软雅黑" w:cs="微软雅黑"/>
          <w:sz w:val="30"/>
          <w:szCs w:val="30"/>
        </w:rPr>
      </w:pPr>
    </w:p>
    <w:p w14:paraId="11A656C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often asserts this truth.</w:t>
      </w:r>
    </w:p>
    <w:p w14:paraId="1F62803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祂经常断言这一真理。</w:t>
      </w:r>
    </w:p>
    <w:p w14:paraId="765856B5">
      <w:pPr>
        <w:spacing w:before="319" w:line="253" w:lineRule="auto"/>
        <w:ind w:left="7" w:right="2" w:firstLine="9"/>
        <w:jc w:val="both"/>
        <w:rPr>
          <w:rFonts w:hint="eastAsia" w:ascii="微软雅黑" w:hAnsi="微软雅黑" w:eastAsia="微软雅黑" w:cs="微软雅黑"/>
          <w:sz w:val="30"/>
          <w:szCs w:val="30"/>
        </w:rPr>
      </w:pPr>
    </w:p>
    <w:p w14:paraId="21DD0ED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Abraham was, I am."</w:t>
      </w:r>
    </w:p>
    <w:p w14:paraId="15F4570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“还没有亚伯拉罕，就有了我（I am）。”</w:t>
      </w:r>
    </w:p>
    <w:p w14:paraId="5085B79D">
      <w:pPr>
        <w:spacing w:before="319" w:line="253" w:lineRule="auto"/>
        <w:ind w:left="7" w:right="2" w:firstLine="9"/>
        <w:jc w:val="both"/>
        <w:rPr>
          <w:rFonts w:hint="eastAsia" w:ascii="微软雅黑" w:hAnsi="微软雅黑" w:eastAsia="微软雅黑" w:cs="微软雅黑"/>
          <w:sz w:val="30"/>
          <w:szCs w:val="30"/>
        </w:rPr>
      </w:pPr>
    </w:p>
    <w:p w14:paraId="5CBB5E6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O Father, glorify me with your own self, with the glory which I had with you before the world was."</w:t>
      </w:r>
    </w:p>
    <w:p w14:paraId="5567296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“父啊，现在求你使我同你享荣耀，就是未有世界以先，我同你所有的荣耀。”</w:t>
      </w:r>
    </w:p>
    <w:p w14:paraId="4A62368F">
      <w:pPr>
        <w:spacing w:before="319" w:line="253" w:lineRule="auto"/>
        <w:ind w:left="7" w:right="2" w:firstLine="9"/>
        <w:jc w:val="both"/>
        <w:rPr>
          <w:rFonts w:hint="eastAsia" w:ascii="微软雅黑" w:hAnsi="微软雅黑" w:eastAsia="微软雅黑" w:cs="微软雅黑"/>
          <w:sz w:val="30"/>
          <w:szCs w:val="30"/>
        </w:rPr>
      </w:pPr>
    </w:p>
    <w:p w14:paraId="55DB594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came down from heaven."</w:t>
      </w:r>
    </w:p>
    <w:p w14:paraId="34E2469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“我从天降下。”</w:t>
      </w:r>
    </w:p>
    <w:p w14:paraId="503EC459">
      <w:pPr>
        <w:spacing w:before="319" w:line="253" w:lineRule="auto"/>
        <w:ind w:left="7" w:right="2" w:firstLine="9"/>
        <w:jc w:val="both"/>
        <w:rPr>
          <w:rFonts w:hint="eastAsia" w:ascii="微软雅黑" w:hAnsi="微软雅黑" w:eastAsia="微软雅黑" w:cs="微软雅黑"/>
          <w:sz w:val="30"/>
          <w:szCs w:val="30"/>
        </w:rPr>
      </w:pPr>
    </w:p>
    <w:p w14:paraId="0662095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you shall see the Son of man ascend up where he was before." John 6:38, 62; 8:58; 17:5.</w:t>
      </w:r>
    </w:p>
    <w:p w14:paraId="7E25EC5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“倘或你们看见人子升到祂先前所在之处，怎么样呢？”约翰福音 6:38, 62; 8:58; 17:5。</w:t>
      </w:r>
    </w:p>
    <w:p w14:paraId="1A775A7C">
      <w:pPr>
        <w:spacing w:before="319" w:line="253" w:lineRule="auto"/>
        <w:ind w:left="7" w:right="2" w:firstLine="9"/>
        <w:jc w:val="both"/>
        <w:rPr>
          <w:rFonts w:hint="eastAsia" w:ascii="微软雅黑" w:hAnsi="微软雅黑" w:eastAsia="微软雅黑" w:cs="微软雅黑"/>
          <w:sz w:val="30"/>
          <w:szCs w:val="30"/>
        </w:rPr>
      </w:pPr>
    </w:p>
    <w:p w14:paraId="2CA893B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"He is before all things." Col. 1:17.</w:t>
      </w:r>
    </w:p>
    <w:p w14:paraId="1490239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保罗说：“祂在万有之先。”歌罗西书 1:17。</w:t>
      </w:r>
    </w:p>
    <w:p w14:paraId="613E6BA6">
      <w:pPr>
        <w:spacing w:before="319" w:line="253" w:lineRule="auto"/>
        <w:ind w:left="7" w:right="2" w:firstLine="9"/>
        <w:jc w:val="both"/>
        <w:rPr>
          <w:rFonts w:hint="eastAsia" w:ascii="微软雅黑" w:hAnsi="微软雅黑" w:eastAsia="微软雅黑" w:cs="微软雅黑"/>
          <w:sz w:val="30"/>
          <w:szCs w:val="30"/>
        </w:rPr>
      </w:pPr>
    </w:p>
    <w:p w14:paraId="768E4CD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texts clearly prove two things: 1. That Christ existed before he was born in the days of Herod.</w:t>
      </w:r>
    </w:p>
    <w:p w14:paraId="607BE09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这些经文清楚地证明了两件事：1. 基督在希律时代出生之前就已经存在。</w:t>
      </w:r>
    </w:p>
    <w:p w14:paraId="5567BC87">
      <w:pPr>
        <w:spacing w:before="319" w:line="253" w:lineRule="auto"/>
        <w:ind w:left="7" w:right="2" w:firstLine="9"/>
        <w:jc w:val="both"/>
        <w:rPr>
          <w:rFonts w:hint="eastAsia" w:ascii="微软雅黑" w:hAnsi="微软雅黑" w:eastAsia="微软雅黑" w:cs="微软雅黑"/>
          <w:sz w:val="30"/>
          <w:szCs w:val="30"/>
        </w:rPr>
      </w:pPr>
    </w:p>
    <w:p w14:paraId="5D67079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his human nature then had its beginning, it must have been in some other nature that he was before Abraham, and had glory with the Father before the world was.</w:t>
      </w:r>
    </w:p>
    <w:p w14:paraId="3FE06E8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但由于祂的人性在那时才开始，那么祂在亚伯拉罕之前、在世界未有之前与父同享荣耀，必然是在另一种本性（nature）中。</w:t>
      </w:r>
    </w:p>
    <w:p w14:paraId="06F2430F">
      <w:pPr>
        <w:spacing w:before="319" w:line="253" w:lineRule="auto"/>
        <w:ind w:left="7" w:right="2" w:firstLine="9"/>
        <w:jc w:val="both"/>
        <w:rPr>
          <w:rFonts w:hint="eastAsia" w:ascii="微软雅黑" w:hAnsi="微软雅黑" w:eastAsia="微软雅黑" w:cs="微软雅黑"/>
          <w:sz w:val="30"/>
          <w:szCs w:val="30"/>
        </w:rPr>
      </w:pPr>
    </w:p>
    <w:p w14:paraId="6128649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if he was before all things, he had an uncaused existence, and so was God.</w:t>
      </w:r>
    </w:p>
    <w:p w14:paraId="01E00A5A">
      <w:pPr>
        <w:spacing w:before="319" w:line="253" w:lineRule="auto"/>
        <w:ind w:left="7" w:right="2" w:firstLine="9"/>
        <w:jc w:val="both"/>
        <w:rPr>
          <w:rFonts w:hint="eastAsia" w:ascii="微软雅黑" w:hAnsi="微软雅黑" w:eastAsia="微软雅黑" w:cs="微软雅黑"/>
          <w:sz w:val="30"/>
          <w:szCs w:val="30"/>
        </w:rPr>
      </w:pPr>
    </w:p>
    <w:p w14:paraId="623547C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如果他在万有之先，祂就拥有一个非被造的存在（uncaused existence），因此祂就是上帝。</w:t>
      </w:r>
    </w:p>
    <w:p w14:paraId="663CBE6D">
      <w:pPr>
        <w:spacing w:before="319" w:line="253" w:lineRule="auto"/>
        <w:ind w:left="7" w:right="2" w:firstLine="9"/>
        <w:jc w:val="both"/>
        <w:rPr>
          <w:rFonts w:hint="eastAsia" w:ascii="微软雅黑" w:hAnsi="微软雅黑" w:eastAsia="微软雅黑" w:cs="微软雅黑"/>
          <w:sz w:val="30"/>
          <w:szCs w:val="30"/>
        </w:rPr>
      </w:pPr>
    </w:p>
    <w:p w14:paraId="2DB5A21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also the Creator of all things.</w:t>
      </w:r>
    </w:p>
    <w:p w14:paraId="6887741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基督也是万物的创造者。</w:t>
      </w:r>
    </w:p>
    <w:p w14:paraId="3BAAD67A">
      <w:pPr>
        <w:spacing w:before="319" w:line="253" w:lineRule="auto"/>
        <w:ind w:left="7" w:right="2" w:firstLine="9"/>
        <w:jc w:val="both"/>
        <w:rPr>
          <w:rFonts w:hint="eastAsia" w:ascii="微软雅黑" w:hAnsi="微软雅黑" w:eastAsia="微软雅黑" w:cs="微软雅黑"/>
          <w:sz w:val="30"/>
          <w:szCs w:val="30"/>
        </w:rPr>
      </w:pPr>
    </w:p>
    <w:p w14:paraId="169A39C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were made by him, and without him was not anything made that was made." John 1:3.</w:t>
      </w:r>
    </w:p>
    <w:p w14:paraId="40A4DF8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“万物是借着祂造的；凡被造的，没有一样不是借着祂造的。”约翰福音 1:3。</w:t>
      </w:r>
    </w:p>
    <w:p w14:paraId="48E65EF9">
      <w:pPr>
        <w:spacing w:before="319" w:line="253" w:lineRule="auto"/>
        <w:ind w:left="7" w:right="2" w:firstLine="9"/>
        <w:jc w:val="both"/>
        <w:rPr>
          <w:rFonts w:hint="eastAsia" w:ascii="微软雅黑" w:hAnsi="微软雅黑" w:eastAsia="微软雅黑" w:cs="微软雅黑"/>
          <w:sz w:val="30"/>
          <w:szCs w:val="30"/>
        </w:rPr>
      </w:pPr>
    </w:p>
    <w:p w14:paraId="6D57DB3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Lord, in the beginning have laid the foundations of the earth, and the heavens are the work of your hands." Heb. 1:10.</w:t>
      </w:r>
    </w:p>
    <w:p w14:paraId="315504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“主啊，你起初立了地的根基；天也是你手所造的。”希伯来书 1:10。</w:t>
      </w:r>
    </w:p>
    <w:p w14:paraId="7C4E1C39">
      <w:pPr>
        <w:spacing w:before="319" w:line="253" w:lineRule="auto"/>
        <w:ind w:left="7" w:right="2" w:firstLine="9"/>
        <w:jc w:val="both"/>
        <w:rPr>
          <w:rFonts w:hint="eastAsia" w:ascii="微软雅黑" w:hAnsi="微软雅黑" w:eastAsia="微软雅黑" w:cs="微软雅黑"/>
          <w:sz w:val="30"/>
          <w:szCs w:val="30"/>
        </w:rPr>
      </w:pPr>
    </w:p>
    <w:p w14:paraId="396098F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Maker of all things, of the heaven and of the earth, is God.</w:t>
      </w:r>
    </w:p>
    <w:p w14:paraId="393BE0C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万物、诸天和地的造物主，就是上帝。</w:t>
      </w:r>
    </w:p>
    <w:p w14:paraId="4B8AA09F">
      <w:pPr>
        <w:spacing w:before="319" w:line="253" w:lineRule="auto"/>
        <w:ind w:left="7" w:right="2" w:firstLine="9"/>
        <w:jc w:val="both"/>
        <w:rPr>
          <w:rFonts w:hint="eastAsia" w:ascii="微软雅黑" w:hAnsi="微软雅黑" w:eastAsia="微软雅黑" w:cs="微软雅黑"/>
          <w:sz w:val="30"/>
          <w:szCs w:val="30"/>
        </w:rPr>
      </w:pPr>
    </w:p>
    <w:p w14:paraId="4F1BEE5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above him, none more worthy of love and fear.</w:t>
      </w:r>
    </w:p>
    <w:p w14:paraId="63C68CD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没有谁在祂之上，没有谁比祂更值得爱戴和敬畏。</w:t>
      </w:r>
    </w:p>
    <w:p w14:paraId="09E65D81">
      <w:pPr>
        <w:spacing w:before="319" w:line="253" w:lineRule="auto"/>
        <w:ind w:left="7" w:right="2" w:firstLine="9"/>
        <w:jc w:val="both"/>
        <w:rPr>
          <w:rFonts w:hint="eastAsia" w:ascii="微软雅黑" w:hAnsi="微软雅黑" w:eastAsia="微软雅黑" w:cs="微软雅黑"/>
          <w:sz w:val="30"/>
          <w:szCs w:val="30"/>
        </w:rPr>
      </w:pPr>
    </w:p>
    <w:p w14:paraId="5DDEE3B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that he, "being in the form of God, thought it not robbery to be equal with God." Phil. 2:6.</w:t>
      </w:r>
    </w:p>
    <w:p w14:paraId="0FA4C7E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保罗说，祂“本有上帝的形象，不以自己与上帝同等为强夺的（thought it not robbery to be equal with God）”。腓立比书 2:6。</w:t>
      </w:r>
    </w:p>
    <w:p w14:paraId="652124B3">
      <w:pPr>
        <w:spacing w:before="319" w:line="253" w:lineRule="auto"/>
        <w:ind w:left="7" w:right="2" w:firstLine="9"/>
        <w:jc w:val="both"/>
        <w:rPr>
          <w:rFonts w:hint="eastAsia" w:ascii="微软雅黑" w:hAnsi="微软雅黑" w:eastAsia="微软雅黑" w:cs="微软雅黑"/>
          <w:sz w:val="30"/>
          <w:szCs w:val="30"/>
        </w:rPr>
      </w:pPr>
    </w:p>
    <w:p w14:paraId="5926218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thing which could hinder such a claim from being the most daring robbery was that it was well founded, and that he was God.</w:t>
      </w:r>
    </w:p>
    <w:p w14:paraId="23F8DB9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唯一能阻止这种声称成为最胆大妄为之强夺（robbery）的理由是，这种声称有充分根据，即祂就是上帝。</w:t>
      </w:r>
    </w:p>
    <w:p w14:paraId="5EF0B86C">
      <w:pPr>
        <w:spacing w:before="319" w:line="253" w:lineRule="auto"/>
        <w:ind w:left="7" w:right="2" w:firstLine="9"/>
        <w:jc w:val="both"/>
        <w:rPr>
          <w:rFonts w:hint="eastAsia" w:ascii="微软雅黑" w:hAnsi="微软雅黑" w:eastAsia="微软雅黑" w:cs="微软雅黑"/>
          <w:sz w:val="30"/>
          <w:szCs w:val="30"/>
        </w:rPr>
      </w:pPr>
    </w:p>
    <w:p w14:paraId="1E46B02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 1:8, he gives this account of himself: "I am Alpha and Omega, the beginning and the end, says the Lord, who is, and who was, and who is to come, the Almighty."</w:t>
      </w:r>
    </w:p>
    <w:p w14:paraId="2101D98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 1:8 中，祂这样描述自己：“主上帝说：‘我是阿拉法，我是俄梅戛，是今在、昔在、以后永在的全能者。’”</w:t>
      </w:r>
    </w:p>
    <w:p w14:paraId="14383087">
      <w:pPr>
        <w:spacing w:before="319" w:line="253" w:lineRule="auto"/>
        <w:ind w:left="7" w:right="2" w:firstLine="9"/>
        <w:jc w:val="both"/>
        <w:rPr>
          <w:rFonts w:hint="eastAsia" w:ascii="微软雅黑" w:hAnsi="微软雅黑" w:eastAsia="微软雅黑" w:cs="微软雅黑"/>
          <w:sz w:val="30"/>
          <w:szCs w:val="30"/>
        </w:rPr>
      </w:pPr>
    </w:p>
    <w:p w14:paraId="50FEDD1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that being God?</w:t>
      </w:r>
    </w:p>
    <w:p w14:paraId="36A228F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这难道不是上帝吗？</w:t>
      </w:r>
    </w:p>
    <w:p w14:paraId="544B36C5">
      <w:pPr>
        <w:spacing w:before="319" w:line="253" w:lineRule="auto"/>
        <w:ind w:left="7" w:right="2" w:firstLine="9"/>
        <w:jc w:val="both"/>
        <w:rPr>
          <w:rFonts w:hint="eastAsia" w:ascii="微软雅黑" w:hAnsi="微软雅黑" w:eastAsia="微软雅黑" w:cs="微软雅黑"/>
          <w:sz w:val="30"/>
          <w:szCs w:val="30"/>
        </w:rPr>
      </w:pPr>
    </w:p>
    <w:p w14:paraId="290ADD6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Tim. 3:16, Paul says, "God was manifest in the flesh."</w:t>
      </w:r>
    </w:p>
    <w:p w14:paraId="4EC7BB6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在提摩太前书 3:16 中，保罗说：“上帝在肉身显现。”</w:t>
      </w:r>
    </w:p>
    <w:p w14:paraId="51EAA913">
      <w:pPr>
        <w:spacing w:before="319" w:line="253" w:lineRule="auto"/>
        <w:ind w:left="7" w:right="2" w:firstLine="9"/>
        <w:jc w:val="both"/>
        <w:rPr>
          <w:rFonts w:hint="eastAsia" w:ascii="微软雅黑" w:hAnsi="微软雅黑" w:eastAsia="微软雅黑" w:cs="微软雅黑"/>
          <w:sz w:val="30"/>
          <w:szCs w:val="30"/>
        </w:rPr>
      </w:pPr>
    </w:p>
    <w:p w14:paraId="25EB9C2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was not manifest in the flesh, unless he was there in the person of him who took our flesh.</w:t>
      </w:r>
    </w:p>
    <w:p w14:paraId="6624491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但上帝不会在肉身显现，除非祂就在那位取了我们肉身之人的位格中。</w:t>
      </w:r>
    </w:p>
    <w:p w14:paraId="7DD6411D">
      <w:pPr>
        <w:spacing w:before="319" w:line="253" w:lineRule="auto"/>
        <w:ind w:left="7" w:right="2" w:firstLine="9"/>
        <w:jc w:val="both"/>
        <w:rPr>
          <w:rFonts w:hint="eastAsia" w:ascii="微软雅黑" w:hAnsi="微软雅黑" w:eastAsia="微软雅黑" w:cs="微软雅黑"/>
          <w:sz w:val="30"/>
          <w:szCs w:val="30"/>
        </w:rPr>
      </w:pPr>
    </w:p>
    <w:p w14:paraId="6F93607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should say that the meaning simply is that virtue, which is conformity to God, was manifest in the flesh of Christ, the reply is at hand;</w:t>
      </w:r>
    </w:p>
    <w:p w14:paraId="2DC8305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如果有人说，其含义仅仅是指美德（即与上帝一致）在基督的肉身中显现出来，那么反驳就在眼前：</w:t>
      </w:r>
    </w:p>
    <w:p w14:paraId="49DAD679">
      <w:pPr>
        <w:spacing w:before="319" w:line="253" w:lineRule="auto"/>
        <w:ind w:left="7" w:right="2" w:firstLine="9"/>
        <w:jc w:val="both"/>
        <w:rPr>
          <w:rFonts w:hint="eastAsia" w:ascii="微软雅黑" w:hAnsi="微软雅黑" w:eastAsia="微软雅黑" w:cs="微软雅黑"/>
          <w:sz w:val="30"/>
          <w:szCs w:val="30"/>
        </w:rPr>
      </w:pPr>
    </w:p>
    <w:p w14:paraId="23BCFBB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word said about virtue in the text or context. The words are "God was manifest."</w:t>
      </w:r>
    </w:p>
    <w:p w14:paraId="2A0A1A04">
      <w:pPr>
        <w:spacing w:before="319" w:line="253" w:lineRule="auto"/>
        <w:ind w:left="7" w:right="2" w:firstLine="9"/>
        <w:jc w:val="both"/>
        <w:rPr>
          <w:rFonts w:hint="eastAsia" w:ascii="微软雅黑" w:hAnsi="微软雅黑" w:eastAsia="微软雅黑" w:cs="微软雅黑"/>
          <w:sz w:val="30"/>
          <w:szCs w:val="30"/>
        </w:rPr>
      </w:pPr>
    </w:p>
    <w:p w14:paraId="021C4B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文本或上下文中没有提到一个关于美德的词。原文是“上帝显现”。</w:t>
      </w:r>
    </w:p>
    <w:p w14:paraId="3974432A">
      <w:pPr>
        <w:spacing w:before="319" w:line="253" w:lineRule="auto"/>
        <w:ind w:left="7" w:right="2" w:firstLine="9"/>
        <w:jc w:val="both"/>
        <w:rPr>
          <w:rFonts w:hint="eastAsia" w:ascii="微软雅黑" w:hAnsi="微软雅黑" w:eastAsia="微软雅黑" w:cs="微软雅黑"/>
          <w:sz w:val="30"/>
          <w:szCs w:val="30"/>
        </w:rPr>
      </w:pPr>
    </w:p>
    <w:p w14:paraId="715ED17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would be the propriety of calling virtue a great mystery? Paul says, "Great is the mystery of godliness. God was manifest," etc.</w:t>
      </w:r>
    </w:p>
    <w:p w14:paraId="44CC1962">
      <w:pPr>
        <w:spacing w:before="319" w:line="253" w:lineRule="auto"/>
        <w:ind w:left="7" w:right="2" w:firstLine="9"/>
        <w:jc w:val="both"/>
        <w:rPr>
          <w:rFonts w:hint="eastAsia" w:ascii="微软雅黑" w:hAnsi="微软雅黑" w:eastAsia="微软雅黑" w:cs="微软雅黑"/>
          <w:sz w:val="30"/>
          <w:szCs w:val="30"/>
        </w:rPr>
      </w:pPr>
    </w:p>
    <w:p w14:paraId="451D34C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把美德称为“伟大的奥秘”又何来妥当呢？保罗说：“大哉，敬虔的奥秘！上帝在肉身显现”等等。</w:t>
      </w:r>
    </w:p>
    <w:p w14:paraId="69D98E78">
      <w:pPr>
        <w:spacing w:before="319" w:line="253" w:lineRule="auto"/>
        <w:ind w:left="7" w:right="2" w:firstLine="9"/>
        <w:jc w:val="both"/>
        <w:rPr>
          <w:rFonts w:hint="eastAsia" w:ascii="微软雅黑" w:hAnsi="微软雅黑" w:eastAsia="微软雅黑" w:cs="微软雅黑"/>
          <w:sz w:val="30"/>
          <w:szCs w:val="30"/>
        </w:rPr>
      </w:pPr>
    </w:p>
    <w:p w14:paraId="55A01CD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ill suits the remainder of the passage: "He was justified in the Spirit, seen of angels, preached unto the gentiles, believed on in the world, received up into glory."</w:t>
      </w:r>
    </w:p>
    <w:p w14:paraId="085F32F2">
      <w:pPr>
        <w:spacing w:before="319" w:line="253" w:lineRule="auto"/>
        <w:ind w:left="7" w:right="2" w:firstLine="9"/>
        <w:jc w:val="both"/>
        <w:rPr>
          <w:rFonts w:hint="eastAsia" w:ascii="微软雅黑" w:hAnsi="微软雅黑" w:eastAsia="微软雅黑" w:cs="微软雅黑"/>
          <w:sz w:val="30"/>
          <w:szCs w:val="30"/>
        </w:rPr>
      </w:pPr>
    </w:p>
    <w:p w14:paraId="61D31D9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这种解释与这段话的其余部分格格不入：“被圣灵称义，被天使看见，被传于外邦，被世人信服，被接在荣耀里。”</w:t>
      </w:r>
    </w:p>
    <w:p w14:paraId="56BBEA59">
      <w:pPr>
        <w:spacing w:before="319" w:line="253" w:lineRule="auto"/>
        <w:ind w:left="7" w:right="2" w:firstLine="9"/>
        <w:jc w:val="both"/>
        <w:rPr>
          <w:rFonts w:hint="eastAsia" w:ascii="微软雅黑" w:hAnsi="微软雅黑" w:eastAsia="微软雅黑" w:cs="微软雅黑"/>
          <w:sz w:val="30"/>
          <w:szCs w:val="30"/>
        </w:rPr>
      </w:pPr>
    </w:p>
    <w:p w14:paraId="16068E5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Christ belongs also the work of universal providence.</w:t>
      </w:r>
    </w:p>
    <w:p w14:paraId="4A155C8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普世性的护理（providence）之工也属于基督。</w:t>
      </w:r>
    </w:p>
    <w:p w14:paraId="468C707D">
      <w:pPr>
        <w:spacing w:before="319" w:line="253" w:lineRule="auto"/>
        <w:ind w:left="7" w:right="2" w:firstLine="9"/>
        <w:jc w:val="both"/>
        <w:rPr>
          <w:rFonts w:hint="eastAsia" w:ascii="微软雅黑" w:hAnsi="微软雅黑" w:eastAsia="微软雅黑" w:cs="微软雅黑"/>
          <w:sz w:val="30"/>
          <w:szCs w:val="30"/>
        </w:rPr>
      </w:pPr>
    </w:p>
    <w:p w14:paraId="0891E77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all things consist," and "he upholds all things by the word of his power." Col. 1:17. Heb. 1:3.</w:t>
      </w:r>
    </w:p>
    <w:p w14:paraId="0F9E97C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“万有也靠祂而立，”并且“常用祂权能的命令托住万有”。歌罗西书 1:17，希伯来书 1:3。</w:t>
      </w:r>
    </w:p>
    <w:p w14:paraId="5CE24F76">
      <w:pPr>
        <w:spacing w:before="319" w:line="253" w:lineRule="auto"/>
        <w:ind w:left="7" w:right="2" w:firstLine="9"/>
        <w:jc w:val="both"/>
        <w:rPr>
          <w:rFonts w:hint="eastAsia" w:ascii="微软雅黑" w:hAnsi="微软雅黑" w:eastAsia="微软雅黑" w:cs="微软雅黑"/>
          <w:sz w:val="30"/>
          <w:szCs w:val="30"/>
        </w:rPr>
      </w:pPr>
    </w:p>
    <w:p w14:paraId="70A59AB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possible that a mere creature can do such things?</w:t>
      </w:r>
    </w:p>
    <w:p w14:paraId="3812C47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一个纯粹的受造物怎么可能做成这样的事呢？</w:t>
      </w:r>
    </w:p>
    <w:p w14:paraId="79D17FFF">
      <w:pPr>
        <w:spacing w:before="319" w:line="253" w:lineRule="auto"/>
        <w:ind w:left="7" w:right="2" w:firstLine="9"/>
        <w:jc w:val="both"/>
        <w:rPr>
          <w:rFonts w:hint="eastAsia" w:ascii="微软雅黑" w:hAnsi="微软雅黑" w:eastAsia="微软雅黑" w:cs="微软雅黑"/>
          <w:sz w:val="30"/>
          <w:szCs w:val="30"/>
        </w:rPr>
      </w:pPr>
    </w:p>
    <w:p w14:paraId="377B43B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Jehovah do in providence to evince his proper divinity more than to uphold all things by his powerful word?</w:t>
      </w:r>
    </w:p>
    <w:p w14:paraId="1E4AB95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耶和华在护理中除了用祂有力的话语托住万有之外，还能做什么来证明祂应有的神性呢？</w:t>
      </w:r>
    </w:p>
    <w:p w14:paraId="6302411E">
      <w:pPr>
        <w:spacing w:before="319" w:line="253" w:lineRule="auto"/>
        <w:ind w:left="7" w:right="2" w:firstLine="9"/>
        <w:jc w:val="both"/>
        <w:rPr>
          <w:rFonts w:hint="eastAsia" w:ascii="微软雅黑" w:hAnsi="微软雅黑" w:eastAsia="微软雅黑" w:cs="微软雅黑"/>
          <w:sz w:val="30"/>
          <w:szCs w:val="30"/>
        </w:rPr>
      </w:pPr>
    </w:p>
    <w:p w14:paraId="2A8F045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also omniscient.</w:t>
      </w:r>
    </w:p>
    <w:p w14:paraId="59FADB9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基督也是全知的。</w:t>
      </w:r>
    </w:p>
    <w:p w14:paraId="495E65FD">
      <w:pPr>
        <w:spacing w:before="319" w:line="253" w:lineRule="auto"/>
        <w:ind w:left="7" w:right="2" w:firstLine="9"/>
        <w:jc w:val="both"/>
        <w:rPr>
          <w:rFonts w:hint="eastAsia" w:ascii="微软雅黑" w:hAnsi="微软雅黑" w:eastAsia="微软雅黑" w:cs="微软雅黑"/>
          <w:sz w:val="30"/>
          <w:szCs w:val="30"/>
        </w:rPr>
      </w:pPr>
    </w:p>
    <w:p w14:paraId="3B429D8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what is in man. John 2:24, 25.</w:t>
      </w:r>
    </w:p>
    <w:p w14:paraId="5C27AD5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祂知道人心里所存的。约翰福音 2:24, 25。</w:t>
      </w:r>
    </w:p>
    <w:p w14:paraId="34688A88">
      <w:pPr>
        <w:spacing w:before="319" w:line="253" w:lineRule="auto"/>
        <w:ind w:left="7" w:right="2" w:firstLine="9"/>
        <w:jc w:val="both"/>
        <w:rPr>
          <w:rFonts w:hint="eastAsia" w:ascii="微软雅黑" w:hAnsi="微软雅黑" w:eastAsia="微软雅黑" w:cs="微软雅黑"/>
          <w:sz w:val="30"/>
          <w:szCs w:val="30"/>
        </w:rPr>
      </w:pPr>
    </w:p>
    <w:p w14:paraId="171ACF2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searches the heart and tries the thoughts. Rev. 2:23.</w:t>
      </w:r>
    </w:p>
    <w:p w14:paraId="0B1D1C7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祂是那察看人肺腑心肠的（searches the heart and tries the thoughts）。启示录 2:23。</w:t>
      </w:r>
    </w:p>
    <w:p w14:paraId="2A78E72F">
      <w:pPr>
        <w:spacing w:before="319" w:line="253" w:lineRule="auto"/>
        <w:ind w:left="7" w:right="2" w:firstLine="9"/>
        <w:jc w:val="both"/>
        <w:rPr>
          <w:rFonts w:hint="eastAsia" w:ascii="微软雅黑" w:hAnsi="微软雅黑" w:eastAsia="微软雅黑" w:cs="微软雅黑"/>
          <w:sz w:val="30"/>
          <w:szCs w:val="30"/>
        </w:rPr>
      </w:pPr>
    </w:p>
    <w:p w14:paraId="46679D2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let any man prove by any scriptural course of argument the divinity of the Father, and by the same process can we establish the divinity of the Son.</w:t>
      </w:r>
    </w:p>
    <w:p w14:paraId="66EEA84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简言之，让任何人通过任何圣经论证过程来证明父的神性，通过同样的过程我们就能确立子的神性。</w:t>
      </w:r>
    </w:p>
    <w:p w14:paraId="5E0E941F">
      <w:pPr>
        <w:spacing w:before="319" w:line="253" w:lineRule="auto"/>
        <w:ind w:left="7" w:right="2" w:firstLine="9"/>
        <w:jc w:val="both"/>
        <w:rPr>
          <w:rFonts w:hint="eastAsia" w:ascii="微软雅黑" w:hAnsi="微软雅黑" w:eastAsia="微软雅黑" w:cs="微软雅黑"/>
          <w:sz w:val="30"/>
          <w:szCs w:val="30"/>
        </w:rPr>
      </w:pPr>
    </w:p>
    <w:p w14:paraId="43AE735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Father almighty and so divine? So is the Son, Rev. 1:8.</w:t>
      </w:r>
    </w:p>
    <w:p w14:paraId="4CB0F69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父是全能的从而具有神性吗？子也是，启示录 1:8。</w:t>
      </w:r>
    </w:p>
    <w:p w14:paraId="51104E63">
      <w:pPr>
        <w:spacing w:before="319" w:line="253" w:lineRule="auto"/>
        <w:ind w:left="7" w:right="2" w:firstLine="9"/>
        <w:jc w:val="both"/>
        <w:rPr>
          <w:rFonts w:hint="eastAsia" w:ascii="微软雅黑" w:hAnsi="微软雅黑" w:eastAsia="微软雅黑" w:cs="微软雅黑"/>
          <w:sz w:val="30"/>
          <w:szCs w:val="30"/>
        </w:rPr>
      </w:pPr>
    </w:p>
    <w:p w14:paraId="22FFF32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prerogative of the supreme God to forgive sins? Jesus Christ forgives sins. Matt. 9:2-6.</w:t>
      </w:r>
    </w:p>
    <w:p w14:paraId="60770DF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赦罪是至高上帝的特权吗？耶稣基督赦免罪。马太福音 9:2-6。</w:t>
      </w:r>
    </w:p>
    <w:p w14:paraId="2D33BF6F">
      <w:pPr>
        <w:spacing w:before="319" w:line="253" w:lineRule="auto"/>
        <w:ind w:left="7" w:right="2" w:firstLine="9"/>
        <w:jc w:val="both"/>
        <w:rPr>
          <w:rFonts w:hint="eastAsia" w:ascii="微软雅黑" w:hAnsi="微软雅黑" w:eastAsia="微软雅黑" w:cs="微软雅黑"/>
          <w:sz w:val="30"/>
          <w:szCs w:val="30"/>
        </w:rPr>
      </w:pPr>
    </w:p>
    <w:p w14:paraId="03E3C6E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supreme God everywhere present? So is Christ. "Lo, I am with you always, even unto the end of the world."</w:t>
      </w:r>
    </w:p>
    <w:p w14:paraId="2F1CC97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至高的上帝是无所不在的吗？基督也是。“看哪，我就常与你们同在，直到世界的末了。”</w:t>
      </w:r>
    </w:p>
    <w:p w14:paraId="0F73CB92">
      <w:pPr>
        <w:spacing w:before="319" w:line="253" w:lineRule="auto"/>
        <w:ind w:left="7" w:right="2" w:firstLine="9"/>
        <w:jc w:val="both"/>
        <w:rPr>
          <w:rFonts w:hint="eastAsia" w:ascii="微软雅黑" w:hAnsi="微软雅黑" w:eastAsia="微软雅黑" w:cs="微软雅黑"/>
          <w:sz w:val="30"/>
          <w:szCs w:val="30"/>
        </w:rPr>
      </w:pPr>
    </w:p>
    <w:p w14:paraId="4BE1245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two or three are gathered together in my name there am I in the midst of them." Matt. 17:20; 28:20.</w:t>
      </w:r>
    </w:p>
    <w:p w14:paraId="4247AD6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“因为无论在哪里，有两三个人奉我的名聚会，那里就有我在他们中间。”马太福音 17:20; 28:20。</w:t>
      </w:r>
    </w:p>
    <w:p w14:paraId="7E502676">
      <w:pPr>
        <w:spacing w:before="319" w:line="253" w:lineRule="auto"/>
        <w:ind w:left="7" w:right="2" w:firstLine="9"/>
        <w:jc w:val="both"/>
        <w:rPr>
          <w:rFonts w:hint="eastAsia" w:ascii="微软雅黑" w:hAnsi="微软雅黑" w:eastAsia="微软雅黑" w:cs="微软雅黑"/>
          <w:sz w:val="30"/>
          <w:szCs w:val="30"/>
        </w:rPr>
      </w:pPr>
    </w:p>
    <w:p w14:paraId="47D88CF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divinity and supremacy of Jehovah were proven by the miracles in Egypt and the wilderness, the divinity and supremacy of Christ were proven by the miracles in Palestine.</w:t>
      </w:r>
    </w:p>
    <w:p w14:paraId="20386CB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如果耶和华的神性和至高无上是由埃及和旷野的奇迹证明的，那么基督的神性和至高无上就是由巴勒斯坦的奇迹证明的。</w:t>
      </w:r>
    </w:p>
    <w:p w14:paraId="28AB255C">
      <w:pPr>
        <w:spacing w:before="319" w:line="253" w:lineRule="auto"/>
        <w:ind w:left="7" w:right="2" w:firstLine="9"/>
        <w:jc w:val="both"/>
        <w:rPr>
          <w:rFonts w:hint="eastAsia" w:ascii="微软雅黑" w:hAnsi="微软雅黑" w:eastAsia="微软雅黑" w:cs="微软雅黑"/>
          <w:sz w:val="30"/>
          <w:szCs w:val="30"/>
        </w:rPr>
      </w:pPr>
    </w:p>
    <w:p w14:paraId="028399B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many; (John 21:25,) were wrought for his own glory; (John 2:11,) were of a stupendous nature; (John 9:30-33,) and were all wrought in his own name, and not in the name of some other person.</w:t>
      </w:r>
    </w:p>
    <w:p w14:paraId="576005D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奇迹有很多（约翰福音 21:25）；是为祂自己的荣耀而行的（约翰福音 2:11）；具有惊人的性质（约翰福音 9:30-33）；并且都是奉祂自己的名行的，而不是奉别人的名。</w:t>
      </w:r>
    </w:p>
    <w:p w14:paraId="33E50734">
      <w:pPr>
        <w:spacing w:before="319" w:line="253" w:lineRule="auto"/>
        <w:ind w:left="7" w:right="2" w:firstLine="9"/>
        <w:jc w:val="both"/>
        <w:rPr>
          <w:rFonts w:hint="eastAsia" w:ascii="微软雅黑" w:hAnsi="微软雅黑" w:eastAsia="微软雅黑" w:cs="微软雅黑"/>
          <w:sz w:val="30"/>
          <w:szCs w:val="30"/>
        </w:rPr>
      </w:pPr>
    </w:p>
    <w:p w14:paraId="0312589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every account.</w:t>
      </w:r>
    </w:p>
    <w:p w14:paraId="58C0BB9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见每一处记载。</w:t>
      </w:r>
    </w:p>
    <w:p w14:paraId="5309DE34">
      <w:pPr>
        <w:spacing w:before="319" w:line="253" w:lineRule="auto"/>
        <w:ind w:left="7" w:right="2" w:firstLine="9"/>
        <w:jc w:val="both"/>
        <w:rPr>
          <w:rFonts w:hint="eastAsia" w:ascii="微软雅黑" w:hAnsi="微软雅黑" w:eastAsia="微软雅黑" w:cs="微软雅黑"/>
          <w:sz w:val="30"/>
          <w:szCs w:val="30"/>
        </w:rPr>
      </w:pPr>
    </w:p>
    <w:p w14:paraId="4EE71AF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Father worshiped by all the holy angels? So is the Son.</w:t>
      </w:r>
    </w:p>
    <w:p w14:paraId="3D46D73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父受所有圣天使的敬拜吗？子也受敬拜。</w:t>
      </w:r>
    </w:p>
    <w:p w14:paraId="7BDB76C6">
      <w:pPr>
        <w:spacing w:before="319" w:line="253" w:lineRule="auto"/>
        <w:ind w:left="7" w:right="2" w:firstLine="9"/>
        <w:jc w:val="both"/>
        <w:rPr>
          <w:rFonts w:hint="eastAsia" w:ascii="微软雅黑" w:hAnsi="微软雅黑" w:eastAsia="微软雅黑" w:cs="微软雅黑"/>
          <w:sz w:val="30"/>
          <w:szCs w:val="30"/>
        </w:rPr>
      </w:pPr>
    </w:p>
    <w:p w14:paraId="08FF22A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brings the first-begotten into the world, he says, And let all the angels of God worship him." Heb. 1:6.</w:t>
      </w:r>
    </w:p>
    <w:p w14:paraId="2FD1376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“再者，上帝使长子到世上来的时候，就说：‘上帝的使者都要拜祂。’”希伯来书 1:6（注：原文误写为1:5）。</w:t>
      </w:r>
    </w:p>
    <w:p w14:paraId="55EF8AE8">
      <w:pPr>
        <w:spacing w:before="319" w:line="253" w:lineRule="auto"/>
        <w:ind w:left="7" w:right="2" w:firstLine="9"/>
        <w:jc w:val="both"/>
        <w:rPr>
          <w:rFonts w:hint="eastAsia" w:ascii="微软雅黑" w:hAnsi="微软雅黑" w:eastAsia="微软雅黑" w:cs="微软雅黑"/>
          <w:sz w:val="30"/>
          <w:szCs w:val="30"/>
        </w:rPr>
      </w:pPr>
    </w:p>
    <w:p w14:paraId="4A2AFF4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David devoutly say of Jehovah, "You are my God?" Thomas addressed Jesus, saying, "My Lord and my God." John 20:28.</w:t>
      </w:r>
    </w:p>
    <w:p w14:paraId="0EA132E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大卫曾虔敬地论及耶和华说“你是我的上帝”吗？多马对耶稣说：“我的主！我的上帝！”约翰福音 20:28。</w:t>
      </w:r>
    </w:p>
    <w:p w14:paraId="7F8C9756">
      <w:pPr>
        <w:spacing w:before="319" w:line="253" w:lineRule="auto"/>
        <w:ind w:left="7" w:right="2" w:firstLine="9"/>
        <w:jc w:val="both"/>
        <w:rPr>
          <w:rFonts w:hint="eastAsia" w:ascii="微软雅黑" w:hAnsi="微软雅黑" w:eastAsia="微软雅黑" w:cs="微软雅黑"/>
          <w:sz w:val="30"/>
          <w:szCs w:val="30"/>
        </w:rPr>
      </w:pPr>
    </w:p>
    <w:p w14:paraId="40D10BE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Father now worshiped in heaven? So is the Son. Rev. 5:12-14.</w:t>
      </w:r>
    </w:p>
    <w:p w14:paraId="501055B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父现在在天堂受敬拜吗？子也受敬拜。启示录 5:12-14。</w:t>
      </w:r>
    </w:p>
    <w:p w14:paraId="5288BBD8">
      <w:pPr>
        <w:spacing w:before="319" w:line="253" w:lineRule="auto"/>
        <w:ind w:left="7" w:right="2" w:firstLine="9"/>
        <w:jc w:val="both"/>
        <w:rPr>
          <w:rFonts w:hint="eastAsia" w:ascii="微软雅黑" w:hAnsi="微软雅黑" w:eastAsia="微软雅黑" w:cs="微软雅黑"/>
          <w:sz w:val="30"/>
          <w:szCs w:val="30"/>
        </w:rPr>
      </w:pPr>
    </w:p>
    <w:p w14:paraId="7366A7D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Jesus Christ is in his preexistent nature God, the true God, equal with the Father.</w:t>
      </w:r>
    </w:p>
    <w:p w14:paraId="48CF115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因此，耶稣基督在祂先存的本性中就是上帝，是真实的上帝，与父同等。</w:t>
      </w:r>
    </w:p>
    <w:p w14:paraId="7380FA6D">
      <w:pPr>
        <w:spacing w:before="319" w:line="253" w:lineRule="auto"/>
        <w:ind w:left="7" w:right="2" w:firstLine="9"/>
        <w:jc w:val="both"/>
        <w:rPr>
          <w:rFonts w:hint="eastAsia" w:ascii="微软雅黑" w:hAnsi="微软雅黑" w:eastAsia="微软雅黑" w:cs="微软雅黑"/>
          <w:sz w:val="30"/>
          <w:szCs w:val="30"/>
        </w:rPr>
      </w:pPr>
    </w:p>
    <w:p w14:paraId="0360D22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is truly divine.</w:t>
      </w:r>
    </w:p>
    <w:p w14:paraId="5B69F28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我们的救主是真实的圣。</w:t>
      </w:r>
    </w:p>
    <w:p w14:paraId="59687662">
      <w:pPr>
        <w:spacing w:before="319" w:line="253" w:lineRule="auto"/>
        <w:ind w:left="7" w:right="2" w:firstLine="9"/>
        <w:jc w:val="both"/>
        <w:rPr>
          <w:rFonts w:hint="eastAsia" w:ascii="微软雅黑" w:hAnsi="微软雅黑" w:eastAsia="微软雅黑" w:cs="微软雅黑"/>
          <w:sz w:val="30"/>
          <w:szCs w:val="30"/>
        </w:rPr>
      </w:pPr>
    </w:p>
    <w:p w14:paraId="54BA4D1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Christ is as to his created nature truly and properly a MAN.</w:t>
      </w:r>
    </w:p>
    <w:p w14:paraId="6E561F2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就基督受造的本性而言，祂是真实且完全的人（MAN）。</w:t>
      </w:r>
    </w:p>
    <w:p w14:paraId="0E0F2ACE">
      <w:pPr>
        <w:spacing w:before="319" w:line="253" w:lineRule="auto"/>
        <w:ind w:left="7" w:right="2" w:firstLine="9"/>
        <w:jc w:val="both"/>
        <w:rPr>
          <w:rFonts w:hint="eastAsia" w:ascii="微软雅黑" w:hAnsi="微软雅黑" w:eastAsia="微软雅黑" w:cs="微软雅黑"/>
          <w:sz w:val="30"/>
          <w:szCs w:val="30"/>
        </w:rPr>
      </w:pPr>
    </w:p>
    <w:p w14:paraId="6B84F8C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entire humanity, as fully as Moses, Paul, or any other man.</w:t>
      </w:r>
    </w:p>
    <w:p w14:paraId="4F22244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祂拥有完整的人性，就像摩西、保罗或任何其他人一样。</w:t>
      </w:r>
    </w:p>
    <w:p w14:paraId="0E03DDC5">
      <w:pPr>
        <w:spacing w:before="319" w:line="253" w:lineRule="auto"/>
        <w:ind w:left="7" w:right="2" w:firstLine="9"/>
        <w:jc w:val="both"/>
        <w:rPr>
          <w:rFonts w:hint="eastAsia" w:ascii="微软雅黑" w:hAnsi="微软雅黑" w:eastAsia="微软雅黑" w:cs="微软雅黑"/>
          <w:sz w:val="30"/>
          <w:szCs w:val="30"/>
        </w:rPr>
      </w:pPr>
    </w:p>
    <w:p w14:paraId="6AE2D0B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inspired writers call him a man.</w:t>
      </w:r>
    </w:p>
    <w:p w14:paraId="102D999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作为证明，受感而写的作者称祂为人（a man）。</w:t>
      </w:r>
    </w:p>
    <w:p w14:paraId="00A3F76B">
      <w:pPr>
        <w:spacing w:before="319" w:line="253" w:lineRule="auto"/>
        <w:ind w:left="7" w:right="2" w:firstLine="9"/>
        <w:jc w:val="both"/>
        <w:rPr>
          <w:rFonts w:hint="eastAsia" w:ascii="微软雅黑" w:hAnsi="微软雅黑" w:eastAsia="微软雅黑" w:cs="微软雅黑"/>
          <w:sz w:val="30"/>
          <w:szCs w:val="30"/>
        </w:rPr>
      </w:pPr>
    </w:p>
    <w:p w14:paraId="28C7772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shall be as a hiding place," "A man approved of God," "A man of sorrows," "There is one God and one Mediator, the man Christ Jesus."</w:t>
      </w:r>
    </w:p>
    <w:p w14:paraId="06C0341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“必有一人像避风所，” “上帝在你们中间……将祂证明出来（A man approved of God），” “多受痛苦（A man of sorrows），” “在上帝和人中间，只有一位中保，乃是降世为人的基督耶稣。”</w:t>
      </w:r>
    </w:p>
    <w:p w14:paraId="47590B36">
      <w:pPr>
        <w:spacing w:before="319" w:line="253" w:lineRule="auto"/>
        <w:ind w:left="7" w:right="2" w:firstLine="9"/>
        <w:jc w:val="both"/>
        <w:rPr>
          <w:rFonts w:hint="eastAsia" w:ascii="微软雅黑" w:hAnsi="微软雅黑" w:eastAsia="微软雅黑" w:cs="微软雅黑"/>
          <w:sz w:val="30"/>
          <w:szCs w:val="30"/>
        </w:rPr>
      </w:pPr>
    </w:p>
    <w:p w14:paraId="3C53B84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often called the Son of Man.</w:t>
      </w:r>
    </w:p>
    <w:p w14:paraId="653A319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祂常被称为人子。</w:t>
      </w:r>
    </w:p>
    <w:p w14:paraId="2F1FA9CE">
      <w:pPr>
        <w:spacing w:before="319" w:line="253" w:lineRule="auto"/>
        <w:ind w:left="7" w:right="2" w:firstLine="9"/>
        <w:jc w:val="both"/>
        <w:rPr>
          <w:rFonts w:hint="eastAsia" w:ascii="微软雅黑" w:hAnsi="微软雅黑" w:eastAsia="微软雅黑" w:cs="微软雅黑"/>
          <w:sz w:val="30"/>
          <w:szCs w:val="30"/>
        </w:rPr>
      </w:pPr>
    </w:p>
    <w:p w14:paraId="25ECE44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phrase teaches his humanity.</w:t>
      </w:r>
    </w:p>
    <w:p w14:paraId="5631826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这个称呼教导了祂的人性。</w:t>
      </w:r>
    </w:p>
    <w:p w14:paraId="3AE2990D">
      <w:pPr>
        <w:spacing w:before="319" w:line="253" w:lineRule="auto"/>
        <w:ind w:left="7" w:right="2" w:firstLine="9"/>
        <w:jc w:val="both"/>
        <w:rPr>
          <w:rFonts w:hint="eastAsia" w:ascii="微软雅黑" w:hAnsi="微软雅黑" w:eastAsia="微软雅黑" w:cs="微软雅黑"/>
          <w:sz w:val="30"/>
          <w:szCs w:val="30"/>
        </w:rPr>
      </w:pPr>
    </w:p>
    <w:p w14:paraId="1A93735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"The Son of Man has power to forgive sins," "The Son of Man is Lord even of the Sabbath-day," "Now is the Son of Man glorified."</w:t>
      </w:r>
    </w:p>
    <w:p w14:paraId="4E90A88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因此我们读到：“人子在地上有赦罪的权柄，” “人子也是安息日的主，” “如今人子得了荣耀。”</w:t>
      </w:r>
    </w:p>
    <w:p w14:paraId="77E5E239">
      <w:pPr>
        <w:spacing w:before="319" w:line="253" w:lineRule="auto"/>
        <w:ind w:left="7" w:right="2" w:firstLine="9"/>
        <w:jc w:val="both"/>
        <w:rPr>
          <w:rFonts w:hint="eastAsia" w:ascii="微软雅黑" w:hAnsi="微软雅黑" w:eastAsia="微软雅黑" w:cs="微软雅黑"/>
          <w:sz w:val="30"/>
          <w:szCs w:val="30"/>
        </w:rPr>
      </w:pPr>
    </w:p>
    <w:p w14:paraId="364F0BC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of some that he was not truly a man, because he had no father according to the flesh is of no force, for:</w:t>
      </w:r>
    </w:p>
    <w:p w14:paraId="13FD3C8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有些人异议说祂不是真正的人，因为祂没有肉身的父亲，这种异议是无力的，因为：</w:t>
      </w:r>
    </w:p>
    <w:p w14:paraId="01C72185">
      <w:pPr>
        <w:spacing w:before="319" w:line="253" w:lineRule="auto"/>
        <w:ind w:left="7" w:right="2" w:firstLine="9"/>
        <w:jc w:val="both"/>
        <w:rPr>
          <w:rFonts w:hint="eastAsia" w:ascii="微软雅黑" w:hAnsi="微软雅黑" w:eastAsia="微软雅黑" w:cs="微软雅黑"/>
          <w:sz w:val="30"/>
          <w:szCs w:val="30"/>
        </w:rPr>
      </w:pPr>
    </w:p>
    <w:p w14:paraId="07C07DD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derived his human nature from his mother, and was made of her substance as much as any child derives its nature from its parents.</w:t>
      </w:r>
    </w:p>
    <w:p w14:paraId="22B82F9C">
      <w:pPr>
        <w:spacing w:before="319" w:line="253" w:lineRule="auto"/>
        <w:ind w:left="7" w:right="2" w:firstLine="9"/>
        <w:jc w:val="both"/>
        <w:rPr>
          <w:rFonts w:hint="eastAsia" w:ascii="微软雅黑" w:hAnsi="微软雅黑" w:eastAsia="微软雅黑" w:cs="微软雅黑"/>
          <w:sz w:val="30"/>
          <w:szCs w:val="30"/>
        </w:rPr>
      </w:pPr>
    </w:p>
    <w:p w14:paraId="72C4B86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祂的人性来自祂的母亲，并且是取自她的实质（substance），正如任何孩子的人性都来自其父母一样。</w:t>
      </w:r>
    </w:p>
    <w:p w14:paraId="5AEF45FE">
      <w:pPr>
        <w:spacing w:before="319" w:line="253" w:lineRule="auto"/>
        <w:ind w:left="7" w:right="2" w:firstLine="9"/>
        <w:jc w:val="both"/>
        <w:rPr>
          <w:rFonts w:hint="eastAsia" w:ascii="微软雅黑" w:hAnsi="微软雅黑" w:eastAsia="微软雅黑" w:cs="微软雅黑"/>
          <w:sz w:val="30"/>
          <w:szCs w:val="30"/>
        </w:rPr>
      </w:pPr>
    </w:p>
    <w:p w14:paraId="38C1451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essential to humanity entire and complete, that it be derived from a pair, then Eve, the mother of all living, was not a human being, for she derived her nature through Adam alone.</w:t>
      </w:r>
    </w:p>
    <w:p w14:paraId="46B1E562">
      <w:pPr>
        <w:spacing w:before="319" w:line="253" w:lineRule="auto"/>
        <w:ind w:left="7" w:right="2" w:firstLine="9"/>
        <w:jc w:val="both"/>
        <w:rPr>
          <w:rFonts w:hint="eastAsia" w:ascii="微软雅黑" w:hAnsi="微软雅黑" w:eastAsia="微软雅黑" w:cs="微软雅黑"/>
          <w:sz w:val="30"/>
          <w:szCs w:val="30"/>
        </w:rPr>
      </w:pPr>
    </w:p>
    <w:p w14:paraId="3F6C990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如果完整的人性必须源于父母双亲，那么众生之母夏娃就不是人了，因为她的本性仅源于亚当。</w:t>
      </w:r>
    </w:p>
    <w:p w14:paraId="510A38E8">
      <w:pPr>
        <w:spacing w:before="319" w:line="253" w:lineRule="auto"/>
        <w:ind w:left="7" w:right="2" w:firstLine="9"/>
        <w:jc w:val="both"/>
        <w:rPr>
          <w:rFonts w:hint="eastAsia" w:ascii="微软雅黑" w:hAnsi="微软雅黑" w:eastAsia="微软雅黑" w:cs="微软雅黑"/>
          <w:sz w:val="30"/>
          <w:szCs w:val="30"/>
        </w:rPr>
      </w:pPr>
    </w:p>
    <w:p w14:paraId="6996E34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parity of reasoning, yes, by still stronger reasoning, Adam was not a human being, for he had neither father nor mother.</w:t>
      </w:r>
    </w:p>
    <w:p w14:paraId="54E027C5">
      <w:pPr>
        <w:spacing w:before="319" w:line="253" w:lineRule="auto"/>
        <w:ind w:left="7" w:right="2" w:firstLine="9"/>
        <w:jc w:val="both"/>
        <w:rPr>
          <w:rFonts w:hint="eastAsia" w:ascii="微软雅黑" w:hAnsi="微软雅黑" w:eastAsia="微软雅黑" w:cs="微软雅黑"/>
          <w:sz w:val="30"/>
          <w:szCs w:val="30"/>
        </w:rPr>
      </w:pPr>
    </w:p>
    <w:p w14:paraId="5BFA304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同理推论，甚至根据更强有力的论证，亚当也不是人了，因为他既没有父亲也没有母亲。</w:t>
      </w:r>
    </w:p>
    <w:p w14:paraId="0447BEEB">
      <w:pPr>
        <w:spacing w:before="319" w:line="253" w:lineRule="auto"/>
        <w:ind w:left="7" w:right="2" w:firstLine="9"/>
        <w:jc w:val="both"/>
        <w:rPr>
          <w:rFonts w:hint="eastAsia" w:ascii="微软雅黑" w:hAnsi="微软雅黑" w:eastAsia="微软雅黑" w:cs="微软雅黑"/>
          <w:sz w:val="30"/>
          <w:szCs w:val="30"/>
        </w:rPr>
      </w:pPr>
    </w:p>
    <w:p w14:paraId="3DDA056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some of the conclusions to which this objection would lead us.</w:t>
      </w:r>
    </w:p>
    <w:p w14:paraId="6B6C6EB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这些就是上述异议会将我们引向的部分结论。</w:t>
      </w:r>
    </w:p>
    <w:p w14:paraId="2192DC63">
      <w:pPr>
        <w:spacing w:before="319" w:line="253" w:lineRule="auto"/>
        <w:ind w:left="7" w:right="2" w:firstLine="9"/>
        <w:jc w:val="both"/>
        <w:rPr>
          <w:rFonts w:hint="eastAsia" w:ascii="微软雅黑" w:hAnsi="微软雅黑" w:eastAsia="微软雅黑" w:cs="微软雅黑"/>
          <w:sz w:val="30"/>
          <w:szCs w:val="30"/>
        </w:rPr>
      </w:pPr>
    </w:p>
    <w:p w14:paraId="5CC035B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humanity is also proved by many plain texts of Scripture.</w:t>
      </w:r>
    </w:p>
    <w:p w14:paraId="7D0E1FF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基督的人性也被许多直白的圣经经文所证明。</w:t>
      </w:r>
    </w:p>
    <w:p w14:paraId="1D018F19">
      <w:pPr>
        <w:spacing w:before="319" w:line="253" w:lineRule="auto"/>
        <w:ind w:left="7" w:right="2" w:firstLine="9"/>
        <w:jc w:val="both"/>
        <w:rPr>
          <w:rFonts w:hint="eastAsia" w:ascii="微软雅黑" w:hAnsi="微软雅黑" w:eastAsia="微软雅黑" w:cs="微软雅黑"/>
          <w:sz w:val="30"/>
          <w:szCs w:val="30"/>
        </w:rPr>
      </w:pPr>
    </w:p>
    <w:p w14:paraId="4F9EEBC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in the likeness of men," "He was found in fashion as a man," "His visage was so marred more than any man."</w:t>
      </w:r>
    </w:p>
    <w:p w14:paraId="0F09F68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“成了人的样子，” “既有人的样子，” “祂的面貌比别人（any man）憔悴。”</w:t>
      </w:r>
    </w:p>
    <w:p w14:paraId="38CB8DBA">
      <w:pPr>
        <w:spacing w:before="319" w:line="253" w:lineRule="auto"/>
        <w:ind w:left="7" w:right="2" w:firstLine="9"/>
        <w:jc w:val="both"/>
        <w:rPr>
          <w:rFonts w:hint="eastAsia" w:ascii="微软雅黑" w:hAnsi="微软雅黑" w:eastAsia="微软雅黑" w:cs="微软雅黑"/>
          <w:sz w:val="30"/>
          <w:szCs w:val="30"/>
        </w:rPr>
      </w:pPr>
    </w:p>
    <w:p w14:paraId="2D0351C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eyes, and saw the beauties of nature, even of the lilies of the field.</w:t>
      </w:r>
    </w:p>
    <w:p w14:paraId="496247F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祂有眼睛，能看见大自然的美丽，甚至野地里的百合花。</w:t>
      </w:r>
    </w:p>
    <w:p w14:paraId="096125B9">
      <w:pPr>
        <w:spacing w:before="319" w:line="253" w:lineRule="auto"/>
        <w:ind w:left="7" w:right="2" w:firstLine="9"/>
        <w:jc w:val="both"/>
        <w:rPr>
          <w:rFonts w:hint="eastAsia" w:ascii="微软雅黑" w:hAnsi="微软雅黑" w:eastAsia="微软雅黑" w:cs="微软雅黑"/>
          <w:sz w:val="30"/>
          <w:szCs w:val="30"/>
        </w:rPr>
      </w:pPr>
    </w:p>
    <w:p w14:paraId="29BD87F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ears, and heard the words of friends and of foes.</w:t>
      </w:r>
    </w:p>
    <w:p w14:paraId="5FAAF68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祂有耳朵，能听见朋友和敌人的话语。</w:t>
      </w:r>
    </w:p>
    <w:p w14:paraId="45B12EB8">
      <w:pPr>
        <w:spacing w:before="319" w:line="253" w:lineRule="auto"/>
        <w:ind w:left="7" w:right="2" w:firstLine="9"/>
        <w:jc w:val="both"/>
        <w:rPr>
          <w:rFonts w:hint="eastAsia" w:ascii="微软雅黑" w:hAnsi="微软雅黑" w:eastAsia="微软雅黑" w:cs="微软雅黑"/>
          <w:sz w:val="30"/>
          <w:szCs w:val="30"/>
        </w:rPr>
      </w:pPr>
    </w:p>
    <w:p w14:paraId="313EF3E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all the senses of a man.</w:t>
      </w:r>
    </w:p>
    <w:p w14:paraId="763527D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祂拥有人的一切感官。</w:t>
      </w:r>
    </w:p>
    <w:p w14:paraId="599E93C0">
      <w:pPr>
        <w:spacing w:before="319" w:line="253" w:lineRule="auto"/>
        <w:ind w:left="7" w:right="2" w:firstLine="9"/>
        <w:jc w:val="both"/>
        <w:rPr>
          <w:rFonts w:hint="eastAsia" w:ascii="微软雅黑" w:hAnsi="微软雅黑" w:eastAsia="微软雅黑" w:cs="微软雅黑"/>
          <w:sz w:val="30"/>
          <w:szCs w:val="30"/>
        </w:rPr>
      </w:pPr>
    </w:p>
    <w:p w14:paraId="01A5CBC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ate, he drank, he slept, he awaked, he walked, he rested, he was weary, he was hungry, he was thirsty, he was handled, was bound, was scourged, was smitten, was spit upon, was crowned with thorns, and crucified.</w:t>
      </w:r>
    </w:p>
    <w:p w14:paraId="63F9C3F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祂吃，祂喝，祂睡，祂醒，祂走，祂歇，祂疲惫，祂饥饿，祂干渴，祂被人摸过，被捆绑，被鞭打，被击打，被吐唾沫，被戴上荆棘冠冕，并且被钉在十字架上。</w:t>
      </w:r>
    </w:p>
    <w:p w14:paraId="6447D120">
      <w:pPr>
        <w:spacing w:before="319" w:line="253" w:lineRule="auto"/>
        <w:ind w:left="7" w:right="2" w:firstLine="9"/>
        <w:jc w:val="both"/>
        <w:rPr>
          <w:rFonts w:hint="eastAsia" w:ascii="微软雅黑" w:hAnsi="微软雅黑" w:eastAsia="微软雅黑" w:cs="微软雅黑"/>
          <w:sz w:val="30"/>
          <w:szCs w:val="30"/>
        </w:rPr>
      </w:pPr>
    </w:p>
    <w:p w14:paraId="02750A7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born, he wept, he bled, he died.</w:t>
      </w:r>
    </w:p>
    <w:p w14:paraId="25E1D44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祂降生，祂哭泣，祂流血，祂死亡。</w:t>
      </w:r>
    </w:p>
    <w:p w14:paraId="69FC7197">
      <w:pPr>
        <w:spacing w:before="319" w:line="253" w:lineRule="auto"/>
        <w:ind w:left="7" w:right="2" w:firstLine="9"/>
        <w:jc w:val="both"/>
        <w:rPr>
          <w:rFonts w:hint="eastAsia" w:ascii="微软雅黑" w:hAnsi="微软雅黑" w:eastAsia="微软雅黑" w:cs="微软雅黑"/>
          <w:sz w:val="30"/>
          <w:szCs w:val="30"/>
        </w:rPr>
      </w:pPr>
    </w:p>
    <w:p w14:paraId="68EDD3C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promised him a body; (Heb. 10:5, and Psalm 40:6-8,) and Providence gave him a body.</w:t>
      </w:r>
    </w:p>
    <w:p w14:paraId="27B67C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预言应许给祂一个身体（希伯来书 10:5，以及诗篇 40:6-8，注：原文误写为90:6-8），而护理（Providence）给了祂一个身体。</w:t>
      </w:r>
    </w:p>
    <w:p w14:paraId="0E2C15A9">
      <w:pPr>
        <w:spacing w:before="319" w:line="253" w:lineRule="auto"/>
        <w:ind w:left="7" w:right="2" w:firstLine="9"/>
        <w:jc w:val="both"/>
        <w:rPr>
          <w:rFonts w:hint="eastAsia" w:ascii="微软雅黑" w:hAnsi="微软雅黑" w:eastAsia="微软雅黑" w:cs="微软雅黑"/>
          <w:sz w:val="30"/>
          <w:szCs w:val="30"/>
        </w:rPr>
      </w:pPr>
    </w:p>
    <w:p w14:paraId="6D60EF5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had a soul also, a human soul, a true rational soul.</w:t>
      </w:r>
    </w:p>
    <w:p w14:paraId="2D5EF9D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耶稣基督也拥有一个灵魂，一个人性灵魂，一个真实的理性能动的灵魂。</w:t>
      </w:r>
    </w:p>
    <w:p w14:paraId="6DC33F84">
      <w:pPr>
        <w:spacing w:before="319" w:line="253" w:lineRule="auto"/>
        <w:ind w:left="7" w:right="2" w:firstLine="9"/>
        <w:jc w:val="both"/>
        <w:rPr>
          <w:rFonts w:hint="eastAsia" w:ascii="微软雅黑" w:hAnsi="微软雅黑" w:eastAsia="微软雅黑" w:cs="微软雅黑"/>
          <w:sz w:val="30"/>
          <w:szCs w:val="30"/>
        </w:rPr>
      </w:pPr>
    </w:p>
    <w:p w14:paraId="40BC39F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is that he had sentiments of joy and sorrow, of indignation and grief, of compassion and pity, of hope and fear.</w:t>
      </w:r>
    </w:p>
    <w:p w14:paraId="0126129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证据是祂拥有喜悦和忧伤、愤慨和哀恸、同情和怜悯、盼望和恐惧的情感。</w:t>
      </w:r>
    </w:p>
    <w:p w14:paraId="0CE9045B">
      <w:pPr>
        <w:spacing w:before="319" w:line="253" w:lineRule="auto"/>
        <w:ind w:left="7" w:right="2" w:firstLine="9"/>
        <w:jc w:val="both"/>
        <w:rPr>
          <w:rFonts w:hint="eastAsia" w:ascii="微软雅黑" w:hAnsi="微软雅黑" w:eastAsia="微软雅黑" w:cs="微软雅黑"/>
          <w:sz w:val="30"/>
          <w:szCs w:val="30"/>
        </w:rPr>
      </w:pPr>
    </w:p>
    <w:p w14:paraId="32EA644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the mental trials and sorrows of men.</w:t>
      </w:r>
    </w:p>
    <w:p w14:paraId="578C5FD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祂经历过人类的思想试炼和忧愁。</w:t>
      </w:r>
    </w:p>
    <w:p w14:paraId="62F44FF5">
      <w:pPr>
        <w:spacing w:before="319" w:line="253" w:lineRule="auto"/>
        <w:ind w:left="7" w:right="2" w:firstLine="9"/>
        <w:jc w:val="both"/>
        <w:rPr>
          <w:rFonts w:hint="eastAsia" w:ascii="微软雅黑" w:hAnsi="微软雅黑" w:eastAsia="微软雅黑" w:cs="微软雅黑"/>
          <w:sz w:val="30"/>
          <w:szCs w:val="30"/>
        </w:rPr>
      </w:pPr>
    </w:p>
    <w:p w14:paraId="7ACE9F4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tempted in all points like as we are."</w:t>
      </w:r>
    </w:p>
    <w:p w14:paraId="63430AC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“祂也曾凡事受过试探，与我们一样。”</w:t>
      </w:r>
    </w:p>
    <w:p w14:paraId="5639A30B">
      <w:pPr>
        <w:spacing w:before="319" w:line="253" w:lineRule="auto"/>
        <w:ind w:left="7" w:right="2" w:firstLine="9"/>
        <w:jc w:val="both"/>
        <w:rPr>
          <w:rFonts w:hint="eastAsia" w:ascii="微软雅黑" w:hAnsi="微软雅黑" w:eastAsia="微软雅黑" w:cs="微软雅黑"/>
          <w:sz w:val="30"/>
          <w:szCs w:val="30"/>
        </w:rPr>
      </w:pPr>
    </w:p>
    <w:p w14:paraId="0A02229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son and as a friend none ever more clearly showed that he had true human affections.</w:t>
      </w:r>
    </w:p>
    <w:p w14:paraId="29C9187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作为一个儿子和一位朋友，没有人比祂更清晰地展示出祂拥有真实的人类情感。</w:t>
      </w:r>
    </w:p>
    <w:p w14:paraId="3C25946A">
      <w:pPr>
        <w:spacing w:before="319" w:line="253" w:lineRule="auto"/>
        <w:ind w:left="7" w:right="2" w:firstLine="9"/>
        <w:jc w:val="both"/>
        <w:rPr>
          <w:rFonts w:hint="eastAsia" w:ascii="微软雅黑" w:hAnsi="微软雅黑" w:eastAsia="微软雅黑" w:cs="微软雅黑"/>
          <w:sz w:val="30"/>
          <w:szCs w:val="30"/>
        </w:rPr>
      </w:pPr>
    </w:p>
    <w:p w14:paraId="4D4E56D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had the body and affections, so also he had the intellect of man.</w:t>
      </w:r>
    </w:p>
    <w:p w14:paraId="72D5F7E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正如祂拥有人的身体和情感，祂也拥有人的智力。</w:t>
      </w:r>
    </w:p>
    <w:p w14:paraId="67EE5686">
      <w:pPr>
        <w:spacing w:before="319" w:line="253" w:lineRule="auto"/>
        <w:ind w:left="7" w:right="2" w:firstLine="9"/>
        <w:jc w:val="both"/>
        <w:rPr>
          <w:rFonts w:hint="eastAsia" w:ascii="微软雅黑" w:hAnsi="微软雅黑" w:eastAsia="微软雅黑" w:cs="微软雅黑"/>
          <w:sz w:val="30"/>
          <w:szCs w:val="30"/>
        </w:rPr>
      </w:pPr>
    </w:p>
    <w:p w14:paraId="16FAAE0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grew from infancy to manhood, not only in stature but in the strength and scope of his faculties—as other children do, except that he had far more abundant influences of the Spirit than all other children.</w:t>
      </w:r>
    </w:p>
    <w:p w14:paraId="7C6843D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祂从婴幼儿期成长为成年人，不仅在身高上，而且在机能的力量和范围上——正如其他孩子一样，不同的是，祂比所有其他孩子都拥有远为丰盛的圣灵感化。</w:t>
      </w:r>
    </w:p>
    <w:p w14:paraId="40176D7C">
      <w:pPr>
        <w:spacing w:before="319" w:line="253" w:lineRule="auto"/>
        <w:ind w:left="7" w:right="2" w:firstLine="9"/>
        <w:jc w:val="both"/>
        <w:rPr>
          <w:rFonts w:hint="eastAsia" w:ascii="微软雅黑" w:hAnsi="微软雅黑" w:eastAsia="微软雅黑" w:cs="微软雅黑"/>
          <w:sz w:val="30"/>
          <w:szCs w:val="30"/>
        </w:rPr>
      </w:pPr>
    </w:p>
    <w:p w14:paraId="2A540A8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the Spirit without measure.</w:t>
      </w:r>
    </w:p>
    <w:p w14:paraId="1C59CCC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上帝赐圣灵给祂是没有限量的。</w:t>
      </w:r>
    </w:p>
    <w:p w14:paraId="44F6ADB3">
      <w:pPr>
        <w:spacing w:before="319" w:line="253" w:lineRule="auto"/>
        <w:ind w:left="7" w:right="2" w:firstLine="9"/>
        <w:jc w:val="both"/>
        <w:rPr>
          <w:rFonts w:hint="eastAsia" w:ascii="微软雅黑" w:hAnsi="微软雅黑" w:eastAsia="微软雅黑" w:cs="微软雅黑"/>
          <w:sz w:val="30"/>
          <w:szCs w:val="30"/>
        </w:rPr>
      </w:pPr>
    </w:p>
    <w:p w14:paraId="079A2CE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his growth in holy wisdom was extraordinary and unparalleled.</w:t>
      </w:r>
    </w:p>
    <w:p w14:paraId="03FBFA3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因此，祂在神圣智慧上的成长是非凡且无与伦比的。</w:t>
      </w:r>
    </w:p>
    <w:p w14:paraId="09AED98C">
      <w:pPr>
        <w:spacing w:before="319" w:line="253" w:lineRule="auto"/>
        <w:ind w:left="7" w:right="2" w:firstLine="9"/>
        <w:jc w:val="both"/>
        <w:rPr>
          <w:rFonts w:hint="eastAsia" w:ascii="微软雅黑" w:hAnsi="微软雅黑" w:eastAsia="微软雅黑" w:cs="微软雅黑"/>
          <w:sz w:val="30"/>
          <w:szCs w:val="30"/>
        </w:rPr>
      </w:pPr>
    </w:p>
    <w:p w14:paraId="5F57B0F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had a human mind is as clear as that he had a human body; and that he had both is as certain as that any other person ever had them.</w:t>
      </w:r>
    </w:p>
    <w:p w14:paraId="0557198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祂拥有一个人类的思想（mind），这正如祂拥有一个人类的身体一样清晰；而祂同时拥有这两者，正如任何其他人曾拥有它们一样确定。</w:t>
      </w:r>
    </w:p>
    <w:p w14:paraId="35BCD3DC">
      <w:pPr>
        <w:spacing w:before="319" w:line="253" w:lineRule="auto"/>
        <w:ind w:left="7" w:right="2" w:firstLine="9"/>
        <w:jc w:val="both"/>
        <w:rPr>
          <w:rFonts w:hint="eastAsia" w:ascii="微软雅黑" w:hAnsi="微软雅黑" w:eastAsia="微软雅黑" w:cs="微软雅黑"/>
          <w:sz w:val="30"/>
          <w:szCs w:val="30"/>
        </w:rPr>
      </w:pPr>
    </w:p>
    <w:p w14:paraId="1096466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the contrary is to charge him with imposture, and this is blasphemy.</w:t>
      </w:r>
    </w:p>
    <w:p w14:paraId="20BF5AA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若假设相反的情况，便是指控祂为冒牌货，这是亵渎。</w:t>
      </w:r>
    </w:p>
    <w:p w14:paraId="7A4E9187">
      <w:pPr>
        <w:spacing w:before="319" w:line="253" w:lineRule="auto"/>
        <w:ind w:left="7" w:right="2" w:firstLine="9"/>
        <w:jc w:val="both"/>
        <w:rPr>
          <w:rFonts w:hint="eastAsia" w:ascii="微软雅黑" w:hAnsi="微软雅黑" w:eastAsia="微软雅黑" w:cs="微软雅黑"/>
          <w:sz w:val="30"/>
          <w:szCs w:val="30"/>
        </w:rPr>
      </w:pPr>
    </w:p>
    <w:p w14:paraId="711A39C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were not man, how could he be a descendant of Eve; (Gen. 3:15,) or of Abraham (Gen. 22:18,) or of David, as was often promised?</w:t>
      </w:r>
    </w:p>
    <w:p w14:paraId="44976DF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如果基督不是人，祂怎能成为夏娃的后裔（创世记 3:15），或亚伯拉罕的后裔（创世记 22:18），或大卫的后裔，正如应许中经常提到的那样？</w:t>
      </w:r>
    </w:p>
    <w:p w14:paraId="6FD6566D">
      <w:pPr>
        <w:spacing w:before="319" w:line="253" w:lineRule="auto"/>
        <w:ind w:left="7" w:right="2" w:firstLine="9"/>
        <w:jc w:val="both"/>
        <w:rPr>
          <w:rFonts w:hint="eastAsia" w:ascii="微软雅黑" w:hAnsi="微软雅黑" w:eastAsia="微软雅黑" w:cs="微软雅黑"/>
          <w:sz w:val="30"/>
          <w:szCs w:val="30"/>
        </w:rPr>
      </w:pPr>
    </w:p>
    <w:p w14:paraId="24E2AD4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why did Matthew and Luke in their Gospels give the genealogy of our Lord, if they did not intend to teach that he derived his human nature through a long line of ancestors from Abraham and from Adam?</w:t>
      </w:r>
    </w:p>
    <w:p w14:paraId="2F47A93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或者，如果马太和路加无意教导基督是通过从亚伯拉罕和亚当开始的一长串祖先而获得祂的人性，那他们为何要在福音书中给出我们主的家谱呢？</w:t>
      </w:r>
    </w:p>
    <w:p w14:paraId="62E11BD8">
      <w:pPr>
        <w:spacing w:before="319" w:line="253" w:lineRule="auto"/>
        <w:ind w:left="7" w:right="2" w:firstLine="9"/>
        <w:jc w:val="both"/>
        <w:rPr>
          <w:rFonts w:hint="eastAsia" w:ascii="微软雅黑" w:hAnsi="微软雅黑" w:eastAsia="微软雅黑" w:cs="微软雅黑"/>
          <w:sz w:val="30"/>
          <w:szCs w:val="30"/>
        </w:rPr>
      </w:pPr>
    </w:p>
    <w:p w14:paraId="4BD33BC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would lead us to suppose that Christ had no human soul, but that he merely had a human body, inhabited by his heavenly or pre-existent nature, and in proof they quote such expressions as these: "God was manifest in the flesh," and "The word was made flesh."</w:t>
      </w:r>
    </w:p>
    <w:p w14:paraId="1E970A4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有些人想引导我们去假设基督没有人类灵魂，而是仅仅拥有一个人类身体，由祂神性的或先存的本性居住在其中，作为证明，他们引用了这样的表达：“上帝在肉身显现，” 以及 “道成了肉身。”</w:t>
      </w:r>
    </w:p>
    <w:p w14:paraId="1AD65B78">
      <w:pPr>
        <w:spacing w:before="319" w:line="253" w:lineRule="auto"/>
        <w:ind w:left="7" w:right="2" w:firstLine="9"/>
        <w:jc w:val="both"/>
        <w:rPr>
          <w:rFonts w:hint="eastAsia" w:ascii="微软雅黑" w:hAnsi="微软雅黑" w:eastAsia="微软雅黑" w:cs="微软雅黑"/>
          <w:sz w:val="30"/>
          <w:szCs w:val="30"/>
        </w:rPr>
      </w:pPr>
    </w:p>
    <w:p w14:paraId="04D4969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contend that the word, flesh, includes the body only.</w:t>
      </w:r>
    </w:p>
    <w:p w14:paraId="2DFAD21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他们争辩说，“肉身”一词仅包括身体。</w:t>
      </w:r>
    </w:p>
    <w:p w14:paraId="47B089D4">
      <w:pPr>
        <w:spacing w:before="319" w:line="253" w:lineRule="auto"/>
        <w:ind w:left="7" w:right="2" w:firstLine="9"/>
        <w:jc w:val="both"/>
        <w:rPr>
          <w:rFonts w:hint="eastAsia" w:ascii="微软雅黑" w:hAnsi="微软雅黑" w:eastAsia="微软雅黑" w:cs="微软雅黑"/>
          <w:sz w:val="30"/>
          <w:szCs w:val="30"/>
        </w:rPr>
      </w:pPr>
    </w:p>
    <w:p w14:paraId="06BD640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so, their objection has force.</w:t>
      </w:r>
    </w:p>
    <w:p w14:paraId="35340AF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如果真是这样，他们的异议就有力量。</w:t>
      </w:r>
    </w:p>
    <w:p w14:paraId="234B82A5">
      <w:pPr>
        <w:spacing w:before="319" w:line="253" w:lineRule="auto"/>
        <w:ind w:left="7" w:right="2" w:firstLine="9"/>
        <w:jc w:val="both"/>
        <w:rPr>
          <w:rFonts w:hint="eastAsia" w:ascii="微软雅黑" w:hAnsi="微软雅黑" w:eastAsia="微软雅黑" w:cs="微软雅黑"/>
          <w:sz w:val="30"/>
          <w:szCs w:val="30"/>
        </w:rPr>
      </w:pPr>
    </w:p>
    <w:p w14:paraId="1CB9B86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what the truth is.</w:t>
      </w:r>
    </w:p>
    <w:p w14:paraId="2768CE9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让我们看看事实真相。</w:t>
      </w:r>
    </w:p>
    <w:p w14:paraId="292A353E">
      <w:pPr>
        <w:spacing w:before="319" w:line="253" w:lineRule="auto"/>
        <w:ind w:left="7" w:right="2" w:firstLine="9"/>
        <w:jc w:val="both"/>
        <w:rPr>
          <w:rFonts w:hint="eastAsia" w:ascii="微软雅黑" w:hAnsi="微软雅黑" w:eastAsia="微软雅黑" w:cs="微软雅黑"/>
          <w:sz w:val="30"/>
          <w:szCs w:val="30"/>
        </w:rPr>
      </w:pPr>
    </w:p>
    <w:p w14:paraId="680C3EB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Admitting that the primary meaning of the word was that of the body, yet this was far from being its usual signification.</w:t>
      </w:r>
    </w:p>
    <w:p w14:paraId="4EEA02F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即使承认该词的首要意义是指身体，但那远非其通常的含义。</w:t>
      </w:r>
    </w:p>
    <w:p w14:paraId="6D56EE1F">
      <w:pPr>
        <w:spacing w:before="319" w:line="253" w:lineRule="auto"/>
        <w:ind w:left="7" w:right="2" w:firstLine="9"/>
        <w:jc w:val="both"/>
        <w:rPr>
          <w:rFonts w:hint="eastAsia" w:ascii="微软雅黑" w:hAnsi="微软雅黑" w:eastAsia="微软雅黑" w:cs="微软雅黑"/>
          <w:sz w:val="30"/>
          <w:szCs w:val="30"/>
        </w:rPr>
      </w:pPr>
    </w:p>
    <w:p w14:paraId="4B0C99C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flesh Paul understands the depraved moral nature of man: "those who are in the flesh cannot please God."</w:t>
      </w:r>
    </w:p>
    <w:p w14:paraId="2262196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保罗将“肉体（flesh）”理解为人败坏的道德本性：“而且属肉体的人不能得上帝的喜欢。”</w:t>
      </w:r>
    </w:p>
    <w:p w14:paraId="2A39F448">
      <w:pPr>
        <w:spacing w:before="319" w:line="253" w:lineRule="auto"/>
        <w:ind w:left="7" w:right="2" w:firstLine="9"/>
        <w:jc w:val="both"/>
        <w:rPr>
          <w:rFonts w:hint="eastAsia" w:ascii="微软雅黑" w:hAnsi="微软雅黑" w:eastAsia="微软雅黑" w:cs="微软雅黑"/>
          <w:sz w:val="30"/>
          <w:szCs w:val="30"/>
        </w:rPr>
      </w:pPr>
    </w:p>
    <w:p w14:paraId="63DA1BC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often applied to men, as men, so that in the following cases, "all flesh" simply means "all men."</w:t>
      </w:r>
    </w:p>
    <w:p w14:paraId="2A7C465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该词经常被用于指代人类，即作为人，因此在下列案例中，“凡有血气的（all flesh）”仅仅意味着“所有人”。</w:t>
      </w:r>
    </w:p>
    <w:p w14:paraId="5BBFE0DC">
      <w:pPr>
        <w:spacing w:before="319" w:line="253" w:lineRule="auto"/>
        <w:ind w:left="7" w:right="2" w:firstLine="9"/>
        <w:jc w:val="both"/>
        <w:rPr>
          <w:rFonts w:hint="eastAsia" w:ascii="微软雅黑" w:hAnsi="微软雅黑" w:eastAsia="微软雅黑" w:cs="微软雅黑"/>
          <w:sz w:val="30"/>
          <w:szCs w:val="30"/>
        </w:rPr>
      </w:pPr>
    </w:p>
    <w:p w14:paraId="3AAAD3B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flesh had corrupted his way."</w:t>
      </w:r>
    </w:p>
    <w:p w14:paraId="74E1779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“凡有血气的人在地上都败坏了行为。”</w:t>
      </w:r>
    </w:p>
    <w:p w14:paraId="20F3A484">
      <w:pPr>
        <w:spacing w:before="319" w:line="253" w:lineRule="auto"/>
        <w:ind w:left="7" w:right="2" w:firstLine="9"/>
        <w:jc w:val="both"/>
        <w:rPr>
          <w:rFonts w:hint="eastAsia" w:ascii="微软雅黑" w:hAnsi="微软雅黑" w:eastAsia="微软雅黑" w:cs="微软雅黑"/>
          <w:sz w:val="30"/>
          <w:szCs w:val="30"/>
        </w:rPr>
      </w:pPr>
    </w:p>
    <w:p w14:paraId="1EEB68A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you shall all flesh come."</w:t>
      </w:r>
    </w:p>
    <w:p w14:paraId="127DDC5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“凡有血气的（all flesh）都要来就你。”</w:t>
      </w:r>
    </w:p>
    <w:p w14:paraId="49E9D56F">
      <w:pPr>
        <w:spacing w:before="319" w:line="253" w:lineRule="auto"/>
        <w:ind w:left="7" w:right="2" w:firstLine="9"/>
        <w:jc w:val="both"/>
        <w:rPr>
          <w:rFonts w:hint="eastAsia" w:ascii="微软雅黑" w:hAnsi="微软雅黑" w:eastAsia="微软雅黑" w:cs="微软雅黑"/>
          <w:sz w:val="30"/>
          <w:szCs w:val="30"/>
        </w:rPr>
      </w:pPr>
    </w:p>
    <w:p w14:paraId="26C8F83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flesh bless his holy name forever and ever."</w:t>
      </w:r>
    </w:p>
    <w:p w14:paraId="372DAD4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“愿凡有血气的都永永远远称颂祂的圣名。”</w:t>
      </w:r>
    </w:p>
    <w:p w14:paraId="49F5987E">
      <w:pPr>
        <w:spacing w:before="319" w:line="253" w:lineRule="auto"/>
        <w:ind w:left="7" w:right="2" w:firstLine="9"/>
        <w:jc w:val="both"/>
        <w:rPr>
          <w:rFonts w:hint="eastAsia" w:ascii="微软雅黑" w:hAnsi="微软雅黑" w:eastAsia="微软雅黑" w:cs="微软雅黑"/>
          <w:sz w:val="30"/>
          <w:szCs w:val="30"/>
        </w:rPr>
      </w:pPr>
    </w:p>
    <w:p w14:paraId="6160791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flesh shall see the salvation of God."</w:t>
      </w:r>
    </w:p>
    <w:p w14:paraId="6E11AD2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“凡有血气的，都要看见上帝的救恩。”</w:t>
      </w:r>
    </w:p>
    <w:p w14:paraId="375A680D">
      <w:pPr>
        <w:spacing w:before="319" w:line="253" w:lineRule="auto"/>
        <w:ind w:left="7" w:right="2" w:firstLine="9"/>
        <w:jc w:val="both"/>
        <w:rPr>
          <w:rFonts w:hint="eastAsia" w:ascii="微软雅黑" w:hAnsi="微软雅黑" w:eastAsia="微软雅黑" w:cs="微软雅黑"/>
          <w:sz w:val="30"/>
          <w:szCs w:val="30"/>
        </w:rPr>
      </w:pPr>
    </w:p>
    <w:p w14:paraId="791DDFA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therefore intends to teach that God was manifest in the man, Christ Jesus.</w:t>
      </w:r>
    </w:p>
    <w:p w14:paraId="543F4D5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因此保罗旨在教导，上帝在那人基督耶稣里显现。</w:t>
      </w:r>
    </w:p>
    <w:p w14:paraId="46726F20">
      <w:pPr>
        <w:spacing w:before="319" w:line="253" w:lineRule="auto"/>
        <w:ind w:left="7" w:right="2" w:firstLine="9"/>
        <w:jc w:val="both"/>
        <w:rPr>
          <w:rFonts w:hint="eastAsia" w:ascii="微软雅黑" w:hAnsi="微软雅黑" w:eastAsia="微软雅黑" w:cs="微软雅黑"/>
          <w:sz w:val="30"/>
          <w:szCs w:val="30"/>
        </w:rPr>
      </w:pPr>
    </w:p>
    <w:p w14:paraId="38BFC0E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in saying "the Word was made flesh," etc., teaches that the Word, which was God, became man, not by the conversion of the divine into the human nature, but by uniting the two.</w:t>
      </w:r>
    </w:p>
    <w:p w14:paraId="3B3F292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约翰在说“道成了肉身”时，是在教导那原是上帝的“道”成为了人，这并非通过将神性转化为人性，而是通过将二者联合。</w:t>
      </w:r>
    </w:p>
    <w:p w14:paraId="481159A0">
      <w:pPr>
        <w:spacing w:before="319" w:line="253" w:lineRule="auto"/>
        <w:ind w:left="7" w:right="2" w:firstLine="9"/>
        <w:jc w:val="both"/>
        <w:rPr>
          <w:rFonts w:hint="eastAsia" w:ascii="微软雅黑" w:hAnsi="微软雅黑" w:eastAsia="微软雅黑" w:cs="微软雅黑"/>
          <w:sz w:val="30"/>
          <w:szCs w:val="30"/>
        </w:rPr>
      </w:pPr>
    </w:p>
    <w:p w14:paraId="3319C36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not therefore been shown that Christ had a true, proper, entire human nature, a true body and a reasonable soul?</w:t>
      </w:r>
    </w:p>
    <w:p w14:paraId="523C47B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因此，难道不已经证明了基督拥有真实的、适当的、完整的人性，一个真实的身体和一个理性的灵魂吗？</w:t>
      </w:r>
    </w:p>
    <w:p w14:paraId="23FFD0A1">
      <w:pPr>
        <w:spacing w:before="319" w:line="253" w:lineRule="auto"/>
        <w:ind w:left="7" w:right="2" w:firstLine="9"/>
        <w:jc w:val="both"/>
        <w:rPr>
          <w:rFonts w:hint="eastAsia" w:ascii="微软雅黑" w:hAnsi="微软雅黑" w:eastAsia="微软雅黑" w:cs="微软雅黑"/>
          <w:sz w:val="30"/>
          <w:szCs w:val="30"/>
        </w:rPr>
      </w:pPr>
    </w:p>
    <w:p w14:paraId="6B764B3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divine and human natures of Christ are united in one person; so that it is proper to speak of the Lord Jesus in the singular number, and not in the plural.</w:t>
      </w:r>
    </w:p>
    <w:p w14:paraId="0C79805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基督的神性和人性联合在一个位格中；因此，用单数而非复数来称呼主耶稣是恰当的。</w:t>
      </w:r>
    </w:p>
    <w:p w14:paraId="7AD33123">
      <w:pPr>
        <w:spacing w:before="319" w:line="253" w:lineRule="auto"/>
        <w:ind w:left="7" w:right="2" w:firstLine="9"/>
        <w:jc w:val="both"/>
        <w:rPr>
          <w:rFonts w:hint="eastAsia" w:ascii="微软雅黑" w:hAnsi="微软雅黑" w:eastAsia="微软雅黑" w:cs="微软雅黑"/>
          <w:sz w:val="30"/>
          <w:szCs w:val="30"/>
        </w:rPr>
      </w:pPr>
    </w:p>
    <w:p w14:paraId="20D9947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him we say, "he, his, him," not they, theirs, them.</w:t>
      </w:r>
    </w:p>
    <w:p w14:paraId="4ABB90B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当我们谈论祂时，我们说“祂、祂的、祂”，而不是“他们、他们的、他们”。</w:t>
      </w:r>
    </w:p>
    <w:p w14:paraId="7600442A">
      <w:pPr>
        <w:spacing w:before="319" w:line="253" w:lineRule="auto"/>
        <w:ind w:left="7" w:right="2" w:firstLine="9"/>
        <w:jc w:val="both"/>
        <w:rPr>
          <w:rFonts w:hint="eastAsia" w:ascii="微软雅黑" w:hAnsi="微软雅黑" w:eastAsia="微软雅黑" w:cs="微软雅黑"/>
          <w:sz w:val="30"/>
          <w:szCs w:val="30"/>
        </w:rPr>
      </w:pPr>
    </w:p>
    <w:p w14:paraId="31A6FBA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spoke of himself, both before and after his death and ascension, he said, "I, mine, me," not we, ours, us.</w:t>
      </w:r>
    </w:p>
    <w:p w14:paraId="578FB87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当基督谈论自己时，无论是在祂受死并升天之前还是之后，祂都说“我、我的、我”，而不是“我们、我们的、我们”。</w:t>
      </w:r>
    </w:p>
    <w:p w14:paraId="25AF6E07">
      <w:pPr>
        <w:spacing w:before="319" w:line="253" w:lineRule="auto"/>
        <w:ind w:left="7" w:right="2" w:firstLine="9"/>
        <w:jc w:val="both"/>
        <w:rPr>
          <w:rFonts w:hint="eastAsia" w:ascii="微软雅黑" w:hAnsi="微软雅黑" w:eastAsia="微软雅黑" w:cs="微软雅黑"/>
          <w:sz w:val="30"/>
          <w:szCs w:val="30"/>
        </w:rPr>
      </w:pPr>
    </w:p>
    <w:p w14:paraId="0D565D5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Christ.</w:t>
      </w:r>
    </w:p>
    <w:p w14:paraId="59AA292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只有一位基督。</w:t>
      </w:r>
    </w:p>
    <w:p w14:paraId="22AF1E8C">
      <w:pPr>
        <w:spacing w:before="319" w:line="253" w:lineRule="auto"/>
        <w:ind w:left="7" w:right="2" w:firstLine="9"/>
        <w:jc w:val="both"/>
        <w:rPr>
          <w:rFonts w:hint="eastAsia" w:ascii="微软雅黑" w:hAnsi="微软雅黑" w:eastAsia="微软雅黑" w:cs="微软雅黑"/>
          <w:sz w:val="30"/>
          <w:szCs w:val="30"/>
        </w:rPr>
      </w:pPr>
    </w:p>
    <w:p w14:paraId="0B9CC98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Lamb, a Priest, a King, a Shepherd, a Savior, a Mediator, a Surety.</w:t>
      </w:r>
    </w:p>
    <w:p w14:paraId="0541F9E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祂是羔羊，是祭司，是君王，是牧者，是救主，是中保，是保证人（Surety）。</w:t>
      </w:r>
    </w:p>
    <w:p w14:paraId="02F984B3">
      <w:pPr>
        <w:spacing w:before="319" w:line="253" w:lineRule="auto"/>
        <w:ind w:left="7" w:right="2" w:firstLine="9"/>
        <w:jc w:val="both"/>
        <w:rPr>
          <w:rFonts w:hint="eastAsia" w:ascii="微软雅黑" w:hAnsi="微软雅黑" w:eastAsia="微软雅黑" w:cs="微软雅黑"/>
          <w:sz w:val="30"/>
          <w:szCs w:val="30"/>
        </w:rPr>
      </w:pPr>
    </w:p>
    <w:p w14:paraId="0315CA1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has two natures, the human and the divine, yet he is but one person, one Redeemer, one Mediator.</w:t>
      </w:r>
    </w:p>
    <w:p w14:paraId="25E7191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虽然祂拥有两种本性，即人性和神性，但祂只有一个位格，是一位救赎主，一位中保。</w:t>
      </w:r>
    </w:p>
    <w:p w14:paraId="47B38E77">
      <w:pPr>
        <w:spacing w:before="319" w:line="253" w:lineRule="auto"/>
        <w:ind w:left="7" w:right="2" w:firstLine="9"/>
        <w:jc w:val="both"/>
        <w:rPr>
          <w:rFonts w:hint="eastAsia" w:ascii="微软雅黑" w:hAnsi="微软雅黑" w:eastAsia="微软雅黑" w:cs="微软雅黑"/>
          <w:sz w:val="30"/>
          <w:szCs w:val="30"/>
        </w:rPr>
      </w:pPr>
    </w:p>
    <w:p w14:paraId="3DA3DB8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human and divine natures are distinct, not separate; distinguishable, not separable.</w:t>
      </w:r>
    </w:p>
    <w:p w14:paraId="045D8C0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祂的人性和神性是不同的，而非分离的；是可区分的，而非可分割的。</w:t>
      </w:r>
    </w:p>
    <w:p w14:paraId="549B5E2B">
      <w:pPr>
        <w:spacing w:before="319" w:line="253" w:lineRule="auto"/>
        <w:ind w:left="7" w:right="2" w:firstLine="9"/>
        <w:jc w:val="both"/>
        <w:rPr>
          <w:rFonts w:hint="eastAsia" w:ascii="微软雅黑" w:hAnsi="微软雅黑" w:eastAsia="微软雅黑" w:cs="微软雅黑"/>
          <w:sz w:val="30"/>
          <w:szCs w:val="30"/>
        </w:rPr>
      </w:pPr>
    </w:p>
    <w:p w14:paraId="766829D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two natures became one person, not by his human nature seeking to be affianced to his divine nature, but by his divine nature seeking union with the human.</w:t>
      </w:r>
    </w:p>
    <w:p w14:paraId="1FFCA00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祂的两种本性成为一个位格，并非由于祂的人性寻求与神性联姻，而是由于祂的神性寻求与人性的联合。</w:t>
      </w:r>
    </w:p>
    <w:p w14:paraId="375EE087">
      <w:pPr>
        <w:spacing w:before="319" w:line="253" w:lineRule="auto"/>
        <w:ind w:left="7" w:right="2" w:firstLine="9"/>
        <w:jc w:val="both"/>
        <w:rPr>
          <w:rFonts w:hint="eastAsia" w:ascii="微软雅黑" w:hAnsi="微软雅黑" w:eastAsia="微软雅黑" w:cs="微软雅黑"/>
          <w:sz w:val="30"/>
          <w:szCs w:val="30"/>
        </w:rPr>
      </w:pPr>
    </w:p>
    <w:p w14:paraId="61F36B4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human nature to have sought union with divinity would have been blameworthy ambition.</w:t>
      </w:r>
    </w:p>
    <w:p w14:paraId="51304DB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如果人性主动寻求与神性联合，那将是应受谴责的野心。</w:t>
      </w:r>
    </w:p>
    <w:p w14:paraId="059B5740">
      <w:pPr>
        <w:spacing w:before="319" w:line="253" w:lineRule="auto"/>
        <w:ind w:left="7" w:right="2" w:firstLine="9"/>
        <w:jc w:val="both"/>
        <w:rPr>
          <w:rFonts w:hint="eastAsia" w:ascii="微软雅黑" w:hAnsi="微软雅黑" w:eastAsia="微软雅黑" w:cs="微软雅黑"/>
          <w:sz w:val="30"/>
          <w:szCs w:val="30"/>
        </w:rPr>
      </w:pPr>
    </w:p>
    <w:p w14:paraId="39E17B8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divine nature to seek union with the human was great condescension, unspeakable love.</w:t>
      </w:r>
    </w:p>
    <w:p w14:paraId="0756ABF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而神性寻求与人性的联合是极大的屈尊俯就，是无法言说的爱。</w:t>
      </w:r>
    </w:p>
    <w:p w14:paraId="66F08FDB">
      <w:pPr>
        <w:spacing w:before="319" w:line="253" w:lineRule="auto"/>
        <w:ind w:left="7" w:right="2" w:firstLine="9"/>
        <w:jc w:val="both"/>
        <w:rPr>
          <w:rFonts w:hint="eastAsia" w:ascii="微软雅黑" w:hAnsi="微软雅黑" w:eastAsia="微软雅黑" w:cs="微软雅黑"/>
          <w:sz w:val="30"/>
          <w:szCs w:val="30"/>
        </w:rPr>
      </w:pPr>
    </w:p>
    <w:p w14:paraId="2477B51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Christ's human nature never existed separately from the divine.</w:t>
      </w:r>
    </w:p>
    <w:p w14:paraId="054F011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此外，基督的人性从未独立于神性而存在。</w:t>
      </w:r>
    </w:p>
    <w:p w14:paraId="7767D5D1">
      <w:pPr>
        <w:spacing w:before="319" w:line="253" w:lineRule="auto"/>
        <w:ind w:left="7" w:right="2" w:firstLine="9"/>
        <w:jc w:val="both"/>
        <w:rPr>
          <w:rFonts w:hint="eastAsia" w:ascii="微软雅黑" w:hAnsi="微软雅黑" w:eastAsia="微软雅黑" w:cs="微软雅黑"/>
          <w:sz w:val="30"/>
          <w:szCs w:val="30"/>
        </w:rPr>
      </w:pPr>
    </w:p>
    <w:p w14:paraId="248CDF9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was formed at his conception in the womb of the virgin.</w:t>
      </w:r>
    </w:p>
    <w:p w14:paraId="57C6D62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这种联合在祂于童贞女腹中受孕时便形成了。</w:t>
      </w:r>
    </w:p>
    <w:p w14:paraId="24A3195D">
      <w:pPr>
        <w:spacing w:before="319" w:line="253" w:lineRule="auto"/>
        <w:ind w:left="7" w:right="2" w:firstLine="9"/>
        <w:jc w:val="both"/>
        <w:rPr>
          <w:rFonts w:hint="eastAsia" w:ascii="微软雅黑" w:hAnsi="微软雅黑" w:eastAsia="微软雅黑" w:cs="微软雅黑"/>
          <w:sz w:val="30"/>
          <w:szCs w:val="30"/>
        </w:rPr>
      </w:pPr>
    </w:p>
    <w:p w14:paraId="44DE8D0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nature existed separately from the human nature, and prior to it, and sought union with it, and assumed it into indissoluble union.</w:t>
      </w:r>
    </w:p>
    <w:p w14:paraId="34FDE07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神性在人性之前便已独立存在，并且主动寻求与其联合，将其纳入一个不可消解的联合之中。</w:t>
      </w:r>
    </w:p>
    <w:p w14:paraId="0E8183C2">
      <w:pPr>
        <w:spacing w:before="319" w:line="253" w:lineRule="auto"/>
        <w:ind w:left="7" w:right="2" w:firstLine="9"/>
        <w:jc w:val="both"/>
        <w:rPr>
          <w:rFonts w:hint="eastAsia" w:ascii="微软雅黑" w:hAnsi="微软雅黑" w:eastAsia="微软雅黑" w:cs="微软雅黑"/>
          <w:sz w:val="30"/>
          <w:szCs w:val="30"/>
        </w:rPr>
      </w:pPr>
    </w:p>
    <w:p w14:paraId="789D043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Scriptures do not say that flesh was made the Word, but that "the Word was made flesh," nor that the flesh was made manifest in God, but that "God was made manifest in the flesh."</w:t>
      </w:r>
    </w:p>
    <w:p w14:paraId="66F41B4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因此，圣经并没有说肉身成了道，而是说“道成了肉身”，也没有说肉身在上帝里面显现，而是说“上帝在肉身显现”。</w:t>
      </w:r>
    </w:p>
    <w:p w14:paraId="20FE79CA">
      <w:pPr>
        <w:spacing w:before="319" w:line="253" w:lineRule="auto"/>
        <w:ind w:left="7" w:right="2" w:firstLine="9"/>
        <w:jc w:val="both"/>
        <w:rPr>
          <w:rFonts w:hint="eastAsia" w:ascii="微软雅黑" w:hAnsi="微软雅黑" w:eastAsia="微软雅黑" w:cs="微软雅黑"/>
          <w:sz w:val="30"/>
          <w:szCs w:val="30"/>
        </w:rPr>
      </w:pPr>
    </w:p>
    <w:p w14:paraId="752E27A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nature did not assume divinity; but the divine nature assumed humanity.</w:t>
      </w:r>
    </w:p>
    <w:p w14:paraId="42A3080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人性没有摄取神性；而是神性摄取了人性。</w:t>
      </w:r>
    </w:p>
    <w:p w14:paraId="55C7EE7D">
      <w:pPr>
        <w:spacing w:before="319" w:line="253" w:lineRule="auto"/>
        <w:ind w:left="7" w:right="2" w:firstLine="9"/>
        <w:jc w:val="both"/>
        <w:rPr>
          <w:rFonts w:hint="eastAsia" w:ascii="微软雅黑" w:hAnsi="微软雅黑" w:eastAsia="微软雅黑" w:cs="微软雅黑"/>
          <w:sz w:val="30"/>
          <w:szCs w:val="30"/>
        </w:rPr>
      </w:pPr>
    </w:p>
    <w:p w14:paraId="2A26DCE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Scriptures say that "being in the form of God, he thought it not robbery to be equal with God, but made himself of no reputation, and took upon him the form of a servant, and was made in the likeness of men."</w:t>
      </w:r>
    </w:p>
    <w:p w14:paraId="4F33E39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因此，圣经说祂“本有上帝的形象，不以自己与上帝同等为强夺的，反倒虚己（made 祂self of no reputation），取了奴仆的形象，成为人的样式”。</w:t>
      </w:r>
    </w:p>
    <w:p w14:paraId="07E74692">
      <w:pPr>
        <w:spacing w:before="319" w:line="253" w:lineRule="auto"/>
        <w:ind w:left="7" w:right="2" w:firstLine="9"/>
        <w:jc w:val="both"/>
        <w:rPr>
          <w:rFonts w:hint="eastAsia" w:ascii="微软雅黑" w:hAnsi="微软雅黑" w:eastAsia="微软雅黑" w:cs="微软雅黑"/>
          <w:sz w:val="30"/>
          <w:szCs w:val="30"/>
        </w:rPr>
      </w:pPr>
    </w:p>
    <w:p w14:paraId="2B8BADA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first rich in all the attributes and glories of Divinity, and by taking a body he became poor, for our good, out of love to us.</w:t>
      </w:r>
    </w:p>
    <w:p w14:paraId="20F9585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祂起初在神性所有的属性和荣耀中是富足的，因着取了一个身体，祂为了我们的益处，出于对我们的爱而变得贫穷。</w:t>
      </w:r>
    </w:p>
    <w:p w14:paraId="33DEFFB6">
      <w:pPr>
        <w:spacing w:before="319" w:line="253" w:lineRule="auto"/>
        <w:ind w:left="7" w:right="2" w:firstLine="9"/>
        <w:jc w:val="both"/>
        <w:rPr>
          <w:rFonts w:hint="eastAsia" w:ascii="微软雅黑" w:hAnsi="微软雅黑" w:eastAsia="微软雅黑" w:cs="微软雅黑"/>
          <w:sz w:val="30"/>
          <w:szCs w:val="30"/>
        </w:rPr>
      </w:pPr>
    </w:p>
    <w:p w14:paraId="0F28521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indeed a wonder, a very marvelous thing, but in it nothing is so marvelous as the love and mercy which it reveals; love and mercy so great that none but the wicked reject them; love and mercy so great that even angels do not comprehend them.</w:t>
      </w:r>
    </w:p>
    <w:p w14:paraId="7EAA85E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这确实是一个奇迹，一个非常奇妙的事，但其中最奇妙的莫过于它所揭示的爱和怜悯；爱和怜悯是如此伟大，只有邪恶的人才会拒绝它们；爱和怜悯是如此伟大，甚至天使也无法理解。</w:t>
      </w:r>
    </w:p>
    <w:p w14:paraId="75A55125">
      <w:pPr>
        <w:spacing w:before="319" w:line="253" w:lineRule="auto"/>
        <w:ind w:left="7" w:right="2" w:firstLine="9"/>
        <w:jc w:val="both"/>
        <w:rPr>
          <w:rFonts w:hint="eastAsia" w:ascii="微软雅黑" w:hAnsi="微软雅黑" w:eastAsia="微软雅黑" w:cs="微软雅黑"/>
          <w:sz w:val="30"/>
          <w:szCs w:val="30"/>
        </w:rPr>
      </w:pPr>
    </w:p>
    <w:p w14:paraId="39473BF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light of men, the life of the world.</w:t>
      </w:r>
    </w:p>
    <w:p w14:paraId="1F8EEA0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这里有人的光，世界的生命。</w:t>
      </w:r>
    </w:p>
    <w:p w14:paraId="51DE02C4">
      <w:pPr>
        <w:spacing w:before="319" w:line="253" w:lineRule="auto"/>
        <w:ind w:left="7" w:right="2" w:firstLine="9"/>
        <w:jc w:val="both"/>
        <w:rPr>
          <w:rFonts w:hint="eastAsia" w:ascii="微软雅黑" w:hAnsi="微软雅黑" w:eastAsia="微软雅黑" w:cs="微软雅黑"/>
          <w:sz w:val="30"/>
          <w:szCs w:val="30"/>
        </w:rPr>
      </w:pPr>
    </w:p>
    <w:p w14:paraId="3695498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union the natures of Christ are not confused, compounded, or converted one into the other, or absorbed one by the other.</w:t>
      </w:r>
    </w:p>
    <w:p w14:paraId="07B20EF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在这种联合中，基督的本性并没有被混淆、复合，或者相互转化，也没有一种被另一种吸收。</w:t>
      </w:r>
    </w:p>
    <w:p w14:paraId="2B51F23C">
      <w:pPr>
        <w:spacing w:before="319" w:line="253" w:lineRule="auto"/>
        <w:ind w:left="7" w:right="2" w:firstLine="9"/>
        <w:jc w:val="both"/>
        <w:rPr>
          <w:rFonts w:hint="eastAsia" w:ascii="微软雅黑" w:hAnsi="微软雅黑" w:eastAsia="微软雅黑" w:cs="微软雅黑"/>
          <w:sz w:val="30"/>
          <w:szCs w:val="30"/>
        </w:rPr>
      </w:pPr>
    </w:p>
    <w:p w14:paraId="4AAF007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body was and is a true human body, not mixed with his soul or divinity, nor converted into them, yet it is forever united with both.</w:t>
      </w:r>
    </w:p>
    <w:p w14:paraId="1D3D813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祂的身体过去是、现在也是一个真实的人类身体，没有与祂的灵魂或神性相混合，也没有转化为它们，然而它永远与二者联合在一起。</w:t>
      </w:r>
    </w:p>
    <w:p w14:paraId="1EA00DBA">
      <w:pPr>
        <w:spacing w:before="319" w:line="253" w:lineRule="auto"/>
        <w:ind w:left="7" w:right="2" w:firstLine="9"/>
        <w:jc w:val="both"/>
        <w:rPr>
          <w:rFonts w:hint="eastAsia" w:ascii="微软雅黑" w:hAnsi="微软雅黑" w:eastAsia="微软雅黑" w:cs="微软雅黑"/>
          <w:sz w:val="30"/>
          <w:szCs w:val="30"/>
        </w:rPr>
      </w:pPr>
    </w:p>
    <w:p w14:paraId="58C8CA9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human soul is as truly a human soul as that of Enoch or Abraham, and will forever so remain.</w:t>
      </w:r>
    </w:p>
    <w:p w14:paraId="065886D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祂的人性灵魂与以诺或亚伯拉罕的灵魂一样是真实的人性灵魂，并且将永远如此保持。</w:t>
      </w:r>
    </w:p>
    <w:p w14:paraId="675D4EB7">
      <w:pPr>
        <w:spacing w:before="319" w:line="253" w:lineRule="auto"/>
        <w:ind w:left="7" w:right="2" w:firstLine="9"/>
        <w:jc w:val="both"/>
        <w:rPr>
          <w:rFonts w:hint="eastAsia" w:ascii="微软雅黑" w:hAnsi="微软雅黑" w:eastAsia="微软雅黑" w:cs="微软雅黑"/>
          <w:sz w:val="30"/>
          <w:szCs w:val="30"/>
        </w:rPr>
      </w:pPr>
    </w:p>
    <w:p w14:paraId="5D06947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absorbed by his divinity, nor mingled with it, but united with it.</w:t>
      </w:r>
    </w:p>
    <w:p w14:paraId="767060D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它没有被祂的神性所吸收，也没有与其混杂，而是与其联合。</w:t>
      </w:r>
    </w:p>
    <w:p w14:paraId="7E426FC0">
      <w:pPr>
        <w:spacing w:before="319" w:line="253" w:lineRule="auto"/>
        <w:ind w:left="7" w:right="2" w:firstLine="9"/>
        <w:jc w:val="both"/>
        <w:rPr>
          <w:rFonts w:hint="eastAsia" w:ascii="微软雅黑" w:hAnsi="微软雅黑" w:eastAsia="微软雅黑" w:cs="微软雅黑"/>
          <w:sz w:val="30"/>
          <w:szCs w:val="30"/>
        </w:rPr>
      </w:pPr>
    </w:p>
    <w:p w14:paraId="376C304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Christ is the "God-man," possessing at once and henceforth forever, the image of the invisible God and the likeness of men.</w:t>
      </w:r>
    </w:p>
    <w:p w14:paraId="636462F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因此，基督是“神人二性者”，同时且从今往后永远拥有那不能看见之上帝的真像和人的样式。</w:t>
      </w:r>
    </w:p>
    <w:p w14:paraId="18C55D4F">
      <w:pPr>
        <w:spacing w:before="319" w:line="253" w:lineRule="auto"/>
        <w:ind w:left="7" w:right="2" w:firstLine="9"/>
        <w:jc w:val="both"/>
        <w:rPr>
          <w:rFonts w:hint="eastAsia" w:ascii="微软雅黑" w:hAnsi="微软雅黑" w:eastAsia="微软雅黑" w:cs="微软雅黑"/>
          <w:sz w:val="30"/>
          <w:szCs w:val="30"/>
        </w:rPr>
      </w:pPr>
    </w:p>
    <w:p w14:paraId="2235923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constituted the person of our one Lord Jesus Christ, our one Mediator.</w:t>
      </w:r>
    </w:p>
    <w:p w14:paraId="29AE5FB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我们的那一位主耶稣基督，那一位中保的位格，就是这样构成的。</w:t>
      </w:r>
    </w:p>
    <w:p w14:paraId="6F8D1A7F">
      <w:pPr>
        <w:spacing w:before="319" w:line="253" w:lineRule="auto"/>
        <w:ind w:left="7" w:right="2" w:firstLine="9"/>
        <w:jc w:val="both"/>
        <w:rPr>
          <w:rFonts w:hint="eastAsia" w:ascii="微软雅黑" w:hAnsi="微软雅黑" w:eastAsia="微软雅黑" w:cs="微软雅黑"/>
          <w:sz w:val="30"/>
          <w:szCs w:val="30"/>
        </w:rPr>
      </w:pPr>
    </w:p>
    <w:p w14:paraId="533ABA3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Bible doctrine on the subject.</w:t>
      </w:r>
    </w:p>
    <w:p w14:paraId="1598983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这就是关于这一主题的圣经教义。</w:t>
      </w:r>
    </w:p>
    <w:p w14:paraId="36233D00">
      <w:pPr>
        <w:spacing w:before="319" w:line="253" w:lineRule="auto"/>
        <w:ind w:left="7" w:right="2" w:firstLine="9"/>
        <w:jc w:val="both"/>
        <w:rPr>
          <w:rFonts w:hint="eastAsia" w:ascii="微软雅黑" w:hAnsi="微软雅黑" w:eastAsia="微软雅黑" w:cs="微软雅黑"/>
          <w:sz w:val="30"/>
          <w:szCs w:val="30"/>
        </w:rPr>
      </w:pPr>
    </w:p>
    <w:p w14:paraId="188EFE4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conception and birth were miraculous, so that he was born free from the guilt and defilement of original sin.</w:t>
      </w:r>
    </w:p>
    <w:p w14:paraId="6B0A5C7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祂的受孕和出生是神迹般的，因此祂在出生时就没有原罪的罪债和污秽。</w:t>
      </w:r>
    </w:p>
    <w:p w14:paraId="578D1A38">
      <w:pPr>
        <w:spacing w:before="319" w:line="253" w:lineRule="auto"/>
        <w:ind w:left="7" w:right="2" w:firstLine="9"/>
        <w:jc w:val="both"/>
        <w:rPr>
          <w:rFonts w:hint="eastAsia" w:ascii="微软雅黑" w:hAnsi="微软雅黑" w:eastAsia="微软雅黑" w:cs="微软雅黑"/>
          <w:sz w:val="30"/>
          <w:szCs w:val="30"/>
        </w:rPr>
      </w:pPr>
    </w:p>
    <w:p w14:paraId="4AC6B53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Gabriel said unto Mary: "that holy One who shall be born of you, shall be called the Son of God."</w:t>
      </w:r>
    </w:p>
    <w:p w14:paraId="15B52F5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因此，加百列对玛利亚说：“所要生的圣者必称为上帝的儿子。”</w:t>
      </w:r>
    </w:p>
    <w:p w14:paraId="7BE14D7F">
      <w:pPr>
        <w:spacing w:before="319" w:line="253" w:lineRule="auto"/>
        <w:ind w:left="7" w:right="2" w:firstLine="9"/>
        <w:jc w:val="both"/>
        <w:rPr>
          <w:rFonts w:hint="eastAsia" w:ascii="微软雅黑" w:hAnsi="微软雅黑" w:eastAsia="微软雅黑" w:cs="微软雅黑"/>
          <w:sz w:val="30"/>
          <w:szCs w:val="30"/>
        </w:rPr>
      </w:pPr>
    </w:p>
    <w:p w14:paraId="07AB7BF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and is in his entire nature holy, harmless, undefiled, and separate from sinners.</w:t>
      </w:r>
    </w:p>
    <w:p w14:paraId="1699494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祂在祂全部的本性中过去是、现在也是圣洁、无邪恶、无玷污、远离罪人的。</w:t>
      </w:r>
    </w:p>
    <w:p w14:paraId="1B8D32AD">
      <w:pPr>
        <w:spacing w:before="319" w:line="253" w:lineRule="auto"/>
        <w:ind w:left="7" w:right="2" w:firstLine="9"/>
        <w:jc w:val="both"/>
        <w:rPr>
          <w:rFonts w:hint="eastAsia" w:ascii="微软雅黑" w:hAnsi="微软雅黑" w:eastAsia="微软雅黑" w:cs="微软雅黑"/>
          <w:sz w:val="30"/>
          <w:szCs w:val="30"/>
        </w:rPr>
      </w:pPr>
    </w:p>
    <w:p w14:paraId="4B9C248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of his person gives us the key, by which to unlock the mystery of any text of Scripture relating to that subject.</w:t>
      </w:r>
    </w:p>
    <w:p w14:paraId="413FCD4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关于祂位格的这一观点为我们提供了一把钥匙，借此可以解开圣经中任何关于该主题之经文的奥秘。</w:t>
      </w:r>
    </w:p>
    <w:p w14:paraId="26237267">
      <w:pPr>
        <w:spacing w:before="319" w:line="253" w:lineRule="auto"/>
        <w:ind w:left="7" w:right="2" w:firstLine="9"/>
        <w:jc w:val="both"/>
        <w:rPr>
          <w:rFonts w:hint="eastAsia" w:ascii="微软雅黑" w:hAnsi="微软雅黑" w:eastAsia="微软雅黑" w:cs="微软雅黑"/>
          <w:sz w:val="30"/>
          <w:szCs w:val="30"/>
        </w:rPr>
      </w:pPr>
    </w:p>
    <w:p w14:paraId="314254D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it is said, he thirsted, he walked, he slept, he ate—the reference is to his body.</w:t>
      </w:r>
    </w:p>
    <w:p w14:paraId="2AC6548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因此，当经上说祂渴了、祂走路、祂睡觉、祂吃东西时——指的是祂的身体。</w:t>
      </w:r>
    </w:p>
    <w:p w14:paraId="00AF9D71">
      <w:pPr>
        <w:spacing w:before="319" w:line="253" w:lineRule="auto"/>
        <w:ind w:left="7" w:right="2" w:firstLine="9"/>
        <w:jc w:val="both"/>
        <w:rPr>
          <w:rFonts w:hint="eastAsia" w:ascii="微软雅黑" w:hAnsi="微软雅黑" w:eastAsia="微软雅黑" w:cs="微软雅黑"/>
          <w:sz w:val="30"/>
          <w:szCs w:val="30"/>
        </w:rPr>
      </w:pPr>
    </w:p>
    <w:p w14:paraId="27E5464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resurrection he said "handle me and see, for a spirit has not flesh and bones as you see me have."</w:t>
      </w:r>
    </w:p>
    <w:p w14:paraId="734097E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复活之后，祂说：“摸我看看！魂无骨无肉，你们看，我是有的。”</w:t>
      </w:r>
    </w:p>
    <w:p w14:paraId="4D0C695E">
      <w:pPr>
        <w:spacing w:before="319" w:line="253" w:lineRule="auto"/>
        <w:ind w:left="7" w:right="2" w:firstLine="9"/>
        <w:jc w:val="both"/>
        <w:rPr>
          <w:rFonts w:hint="eastAsia" w:ascii="微软雅黑" w:hAnsi="微软雅黑" w:eastAsia="微软雅黑" w:cs="微软雅黑"/>
          <w:sz w:val="30"/>
          <w:szCs w:val="30"/>
        </w:rPr>
      </w:pPr>
    </w:p>
    <w:p w14:paraId="7EC844B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thus intended to convince them of the truth and reality of his body.</w:t>
      </w:r>
    </w:p>
    <w:p w14:paraId="3B46D4D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祂定是想以此让他们确信祂身体的真实性。</w:t>
      </w:r>
    </w:p>
    <w:p w14:paraId="63499872">
      <w:pPr>
        <w:spacing w:before="319" w:line="253" w:lineRule="auto"/>
        <w:ind w:left="7" w:right="2" w:firstLine="9"/>
        <w:jc w:val="both"/>
        <w:rPr>
          <w:rFonts w:hint="eastAsia" w:ascii="微软雅黑" w:hAnsi="微软雅黑" w:eastAsia="微软雅黑" w:cs="微软雅黑"/>
          <w:sz w:val="30"/>
          <w:szCs w:val="30"/>
        </w:rPr>
      </w:pPr>
    </w:p>
    <w:p w14:paraId="58DE520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deception in the case.</w:t>
      </w:r>
    </w:p>
    <w:p w14:paraId="639F11C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在此事中没有欺骗。</w:t>
      </w:r>
    </w:p>
    <w:p w14:paraId="329974CC">
      <w:pPr>
        <w:spacing w:before="319" w:line="253" w:lineRule="auto"/>
        <w:ind w:left="7" w:right="2" w:firstLine="9"/>
        <w:jc w:val="both"/>
        <w:rPr>
          <w:rFonts w:hint="eastAsia" w:ascii="微软雅黑" w:hAnsi="微软雅黑" w:eastAsia="微软雅黑" w:cs="微软雅黑"/>
          <w:sz w:val="30"/>
          <w:szCs w:val="30"/>
        </w:rPr>
      </w:pPr>
    </w:p>
    <w:p w14:paraId="2A35E74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before his death and after his resurrection he gave infallible proof of his having a body.</w:t>
      </w:r>
    </w:p>
    <w:p w14:paraId="7252628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无论是在受死之前还是复活之后，祂都给出了拥有身体的绝对证据。</w:t>
      </w:r>
    </w:p>
    <w:p w14:paraId="71AC47E3">
      <w:pPr>
        <w:spacing w:before="319" w:line="253" w:lineRule="auto"/>
        <w:ind w:left="7" w:right="2" w:firstLine="9"/>
        <w:jc w:val="both"/>
        <w:rPr>
          <w:rFonts w:hint="eastAsia" w:ascii="微软雅黑" w:hAnsi="微软雅黑" w:eastAsia="微软雅黑" w:cs="微软雅黑"/>
          <w:sz w:val="30"/>
          <w:szCs w:val="30"/>
        </w:rPr>
      </w:pPr>
    </w:p>
    <w:p w14:paraId="0287E78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absurdity or contradiction here.</w:t>
      </w:r>
    </w:p>
    <w:p w14:paraId="0441D1F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这里没有荒谬或矛盾。</w:t>
      </w:r>
    </w:p>
    <w:p w14:paraId="2DC3507A">
      <w:pPr>
        <w:spacing w:before="319" w:line="253" w:lineRule="auto"/>
        <w:ind w:left="7" w:right="2" w:firstLine="9"/>
        <w:jc w:val="both"/>
        <w:rPr>
          <w:rFonts w:hint="eastAsia" w:ascii="微软雅黑" w:hAnsi="微软雅黑" w:eastAsia="微软雅黑" w:cs="微软雅黑"/>
          <w:sz w:val="30"/>
          <w:szCs w:val="30"/>
        </w:rPr>
      </w:pPr>
    </w:p>
    <w:p w14:paraId="30E2673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Corporeally he did as other men do.</w:t>
      </w:r>
    </w:p>
    <w:p w14:paraId="445A352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在肉体上，祂的行为与其他人一样。</w:t>
      </w:r>
    </w:p>
    <w:p w14:paraId="3834C27D">
      <w:pPr>
        <w:spacing w:before="319" w:line="253" w:lineRule="auto"/>
        <w:ind w:left="7" w:right="2" w:firstLine="9"/>
        <w:jc w:val="both"/>
        <w:rPr>
          <w:rFonts w:hint="eastAsia" w:ascii="微软雅黑" w:hAnsi="微软雅黑" w:eastAsia="微软雅黑" w:cs="微软雅黑"/>
          <w:sz w:val="30"/>
          <w:szCs w:val="30"/>
        </w:rPr>
      </w:pPr>
    </w:p>
    <w:p w14:paraId="25CDB04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class of texts relates to his human soul.</w:t>
      </w:r>
    </w:p>
    <w:p w14:paraId="692B3AA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另一类经文则关乎祂的人性灵魂。</w:t>
      </w:r>
    </w:p>
    <w:p w14:paraId="58B8A64F">
      <w:pPr>
        <w:spacing w:before="319" w:line="253" w:lineRule="auto"/>
        <w:ind w:left="7" w:right="2" w:firstLine="9"/>
        <w:jc w:val="both"/>
        <w:rPr>
          <w:rFonts w:hint="eastAsia" w:ascii="微软雅黑" w:hAnsi="微软雅黑" w:eastAsia="微软雅黑" w:cs="微软雅黑"/>
          <w:sz w:val="30"/>
          <w:szCs w:val="30"/>
        </w:rPr>
      </w:pPr>
    </w:p>
    <w:p w14:paraId="5A92941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"He rejoiced in spirit," "he was grieved for the hardness of their hearts," "he began to be sorrowful and very heavy."</w:t>
      </w:r>
    </w:p>
    <w:p w14:paraId="495FCC2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因此经上说，“耶稣被圣灵感动就欢欣（rejoiced in spirit），” “忧愁他们的心刚硬，” “就忧愁起来，极其难过。”</w:t>
      </w:r>
    </w:p>
    <w:p w14:paraId="6BF23AB9">
      <w:pPr>
        <w:spacing w:before="319" w:line="253" w:lineRule="auto"/>
        <w:ind w:left="7" w:right="2" w:firstLine="9"/>
        <w:jc w:val="both"/>
        <w:rPr>
          <w:rFonts w:hint="eastAsia" w:ascii="微软雅黑" w:hAnsi="微软雅黑" w:eastAsia="微软雅黑" w:cs="微软雅黑"/>
          <w:sz w:val="30"/>
          <w:szCs w:val="30"/>
        </w:rPr>
      </w:pPr>
    </w:p>
    <w:p w14:paraId="5CF3396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the acts and exercises of his reasonable human soul, and are in themselves no more inscrutable than the same things said of any other man.</w:t>
      </w:r>
    </w:p>
    <w:p w14:paraId="7E3B6B4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所有这些都是祂理性能动的人性灵魂的行动和操练，其本身并不比在任何其他人身上说同样的事更难测。</w:t>
      </w:r>
    </w:p>
    <w:p w14:paraId="3BE5FE5E">
      <w:pPr>
        <w:spacing w:before="319" w:line="253" w:lineRule="auto"/>
        <w:ind w:left="7" w:right="2" w:firstLine="9"/>
        <w:jc w:val="both"/>
        <w:rPr>
          <w:rFonts w:hint="eastAsia" w:ascii="微软雅黑" w:hAnsi="微软雅黑" w:eastAsia="微软雅黑" w:cs="微软雅黑"/>
          <w:sz w:val="30"/>
          <w:szCs w:val="30"/>
        </w:rPr>
      </w:pPr>
    </w:p>
    <w:p w14:paraId="200026E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Scriptures speak of his entire human nature, soul and body, in the same verse.</w:t>
      </w:r>
    </w:p>
    <w:p w14:paraId="2D69586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有时圣经在同一节经文中谈论祂完整的人性，即灵魂和身体。</w:t>
      </w:r>
    </w:p>
    <w:p w14:paraId="2CA52CD5">
      <w:pPr>
        <w:spacing w:before="319" w:line="253" w:lineRule="auto"/>
        <w:ind w:left="7" w:right="2" w:firstLine="9"/>
        <w:jc w:val="both"/>
        <w:rPr>
          <w:rFonts w:hint="eastAsia" w:ascii="微软雅黑" w:hAnsi="微软雅黑" w:eastAsia="微软雅黑" w:cs="微软雅黑"/>
          <w:sz w:val="30"/>
          <w:szCs w:val="30"/>
        </w:rPr>
      </w:pPr>
    </w:p>
    <w:p w14:paraId="279E041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child grew and waxed strong in spirit, filled with wisdom."</w:t>
      </w:r>
    </w:p>
    <w:p w14:paraId="67AD7BF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如：“孩子渐渐长大，强健起来，充满智慧。”</w:t>
      </w:r>
    </w:p>
    <w:p w14:paraId="3FBE2E64">
      <w:pPr>
        <w:spacing w:before="319" w:line="253" w:lineRule="auto"/>
        <w:ind w:left="7" w:right="2" w:firstLine="9"/>
        <w:jc w:val="both"/>
        <w:rPr>
          <w:rFonts w:hint="eastAsia" w:ascii="微软雅黑" w:hAnsi="微软雅黑" w:eastAsia="微软雅黑" w:cs="微软雅黑"/>
          <w:sz w:val="30"/>
          <w:szCs w:val="30"/>
        </w:rPr>
      </w:pPr>
    </w:p>
    <w:p w14:paraId="1E3EA72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"Jesus increased in wisdom and stature, and in favor with God and man."</w:t>
      </w:r>
    </w:p>
    <w:p w14:paraId="4332135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又如：“耶稣的智慧和身量，并上帝和人喜爱祂的心，都一齐增长。”</w:t>
      </w:r>
    </w:p>
    <w:p w14:paraId="5593C677">
      <w:pPr>
        <w:spacing w:before="319" w:line="253" w:lineRule="auto"/>
        <w:ind w:left="7" w:right="2" w:firstLine="9"/>
        <w:jc w:val="both"/>
        <w:rPr>
          <w:rFonts w:hint="eastAsia" w:ascii="微软雅黑" w:hAnsi="微软雅黑" w:eastAsia="微软雅黑" w:cs="微软雅黑"/>
          <w:sz w:val="30"/>
          <w:szCs w:val="30"/>
        </w:rPr>
      </w:pPr>
    </w:p>
    <w:p w14:paraId="61CB594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mysterious in this than if the same had been said of any other healthy, pious, amiable child.</w:t>
      </w:r>
    </w:p>
    <w:p w14:paraId="6B109E8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如果同样的话是说给任何其他健康、敬虔、可爱的孩子听，这其中就没有什么更神秘的了。</w:t>
      </w:r>
    </w:p>
    <w:p w14:paraId="670D11A5">
      <w:pPr>
        <w:spacing w:before="319" w:line="253" w:lineRule="auto"/>
        <w:ind w:left="7" w:right="2" w:firstLine="9"/>
        <w:jc w:val="both"/>
        <w:rPr>
          <w:rFonts w:hint="eastAsia" w:ascii="微软雅黑" w:hAnsi="微软雅黑" w:eastAsia="微软雅黑" w:cs="微软雅黑"/>
          <w:sz w:val="30"/>
          <w:szCs w:val="30"/>
        </w:rPr>
      </w:pPr>
    </w:p>
    <w:p w14:paraId="21CB2C9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beheld the city and wept over it."</w:t>
      </w:r>
    </w:p>
    <w:p w14:paraId="79F5BD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又如：“耶稣快到耶路撒冷，看见城，就为它哀哭。”</w:t>
      </w:r>
    </w:p>
    <w:p w14:paraId="01A541A8">
      <w:pPr>
        <w:spacing w:before="319" w:line="253" w:lineRule="auto"/>
        <w:ind w:left="7" w:right="2" w:firstLine="9"/>
        <w:jc w:val="both"/>
        <w:rPr>
          <w:rFonts w:hint="eastAsia" w:ascii="微软雅黑" w:hAnsi="微软雅黑" w:eastAsia="微软雅黑" w:cs="微软雅黑"/>
          <w:sz w:val="30"/>
          <w:szCs w:val="30"/>
        </w:rPr>
      </w:pPr>
    </w:p>
    <w:p w14:paraId="73889EC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Beholding and weeping were bodily acts.</w:t>
      </w:r>
    </w:p>
    <w:p w14:paraId="590D511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“看见”和“哀哭”是身体的行为。</w:t>
      </w:r>
    </w:p>
    <w:p w14:paraId="7FC00334">
      <w:pPr>
        <w:spacing w:before="319" w:line="253" w:lineRule="auto"/>
        <w:ind w:left="7" w:right="2" w:firstLine="9"/>
        <w:jc w:val="both"/>
        <w:rPr>
          <w:rFonts w:hint="eastAsia" w:ascii="微软雅黑" w:hAnsi="微软雅黑" w:eastAsia="微软雅黑" w:cs="微软雅黑"/>
          <w:sz w:val="30"/>
          <w:szCs w:val="30"/>
        </w:rPr>
      </w:pPr>
    </w:p>
    <w:p w14:paraId="291C1FD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shedding tears, accompanied by his lament over the city, showed that his whole human nature, soul and body, was united, his soul being moved by prophetic visions and heavenly compassions, and his body agitated by his thoughts and pure affections.</w:t>
      </w:r>
    </w:p>
    <w:p w14:paraId="66B740B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但流泪配合着祂对那城的哀叹，显示出祂整个人性（灵魂和身体）是统一的，祂的灵魂被先知的异象和属天的怜悯所触动，祂的身体则因祂的思想和纯洁的情感而震颤。</w:t>
      </w:r>
    </w:p>
    <w:p w14:paraId="4C79CDF3">
      <w:pPr>
        <w:spacing w:before="319" w:line="253" w:lineRule="auto"/>
        <w:ind w:left="7" w:right="2" w:firstLine="9"/>
        <w:jc w:val="both"/>
        <w:rPr>
          <w:rFonts w:hint="eastAsia" w:ascii="微软雅黑" w:hAnsi="微软雅黑" w:eastAsia="微软雅黑" w:cs="微软雅黑"/>
          <w:sz w:val="30"/>
          <w:szCs w:val="30"/>
        </w:rPr>
      </w:pPr>
    </w:p>
    <w:p w14:paraId="2F02C2F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plain.</w:t>
      </w:r>
    </w:p>
    <w:p w14:paraId="7134A25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这全都是明白的。</w:t>
      </w:r>
    </w:p>
    <w:p w14:paraId="0EA00134">
      <w:pPr>
        <w:spacing w:before="319" w:line="253" w:lineRule="auto"/>
        <w:ind w:left="7" w:right="2" w:firstLine="9"/>
        <w:jc w:val="both"/>
        <w:rPr>
          <w:rFonts w:hint="eastAsia" w:ascii="微软雅黑" w:hAnsi="微软雅黑" w:eastAsia="微软雅黑" w:cs="微软雅黑"/>
          <w:sz w:val="30"/>
          <w:szCs w:val="30"/>
        </w:rPr>
      </w:pPr>
    </w:p>
    <w:p w14:paraId="044517C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all speak and weep, when we think strongly and feel exquisitely.</w:t>
      </w:r>
    </w:p>
    <w:p w14:paraId="76903BD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当我们进行深刻思考和细腻感受时，我们也都会这样说话和流泪。</w:t>
      </w:r>
    </w:p>
    <w:p w14:paraId="0C7BD79C">
      <w:pPr>
        <w:spacing w:before="319" w:line="253" w:lineRule="auto"/>
        <w:ind w:left="7" w:right="2" w:firstLine="9"/>
        <w:jc w:val="both"/>
        <w:rPr>
          <w:rFonts w:hint="eastAsia" w:ascii="微软雅黑" w:hAnsi="微软雅黑" w:eastAsia="微软雅黑" w:cs="微软雅黑"/>
          <w:sz w:val="30"/>
          <w:szCs w:val="30"/>
        </w:rPr>
      </w:pPr>
    </w:p>
    <w:p w14:paraId="3E52161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read, "in the beginning was the Word, and the Word was with God, and the Word was God.</w:t>
      </w:r>
    </w:p>
    <w:p w14:paraId="011D4E4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我们又读到，“太初有道，道与上帝同在，道就是上帝。</w:t>
      </w:r>
    </w:p>
    <w:p w14:paraId="2C2AD0BA">
      <w:pPr>
        <w:spacing w:before="319" w:line="253" w:lineRule="auto"/>
        <w:ind w:left="7" w:right="2" w:firstLine="9"/>
        <w:jc w:val="both"/>
        <w:rPr>
          <w:rFonts w:hint="eastAsia" w:ascii="微软雅黑" w:hAnsi="微软雅黑" w:eastAsia="微软雅黑" w:cs="微软雅黑"/>
          <w:sz w:val="30"/>
          <w:szCs w:val="30"/>
        </w:rPr>
      </w:pPr>
    </w:p>
    <w:p w14:paraId="0BCE948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were made by him, and without him was not anything made that was made."</w:t>
      </w:r>
    </w:p>
    <w:p w14:paraId="54E5CBD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万物是借着祂造的；凡被造的，没有一样不是借着祂造的。”</w:t>
      </w:r>
    </w:p>
    <w:p w14:paraId="2E574692">
      <w:pPr>
        <w:spacing w:before="319" w:line="253" w:lineRule="auto"/>
        <w:ind w:left="7" w:right="2" w:firstLine="9"/>
        <w:jc w:val="both"/>
        <w:rPr>
          <w:rFonts w:hint="eastAsia" w:ascii="微软雅黑" w:hAnsi="微软雅黑" w:eastAsia="微软雅黑" w:cs="微软雅黑"/>
          <w:sz w:val="30"/>
          <w:szCs w:val="30"/>
        </w:rPr>
      </w:pPr>
    </w:p>
    <w:p w14:paraId="3D83157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plainly and clearly belongs to his divine nature alone.</w:t>
      </w:r>
    </w:p>
    <w:p w14:paraId="3E34B50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这显而易见且清晰地唯独属于祂的神性。</w:t>
      </w:r>
    </w:p>
    <w:p w14:paraId="5F428EB8">
      <w:pPr>
        <w:spacing w:before="319" w:line="253" w:lineRule="auto"/>
        <w:ind w:left="7" w:right="2" w:firstLine="9"/>
        <w:jc w:val="both"/>
        <w:rPr>
          <w:rFonts w:hint="eastAsia" w:ascii="微软雅黑" w:hAnsi="微软雅黑" w:eastAsia="微软雅黑" w:cs="微软雅黑"/>
          <w:sz w:val="30"/>
          <w:szCs w:val="30"/>
        </w:rPr>
      </w:pPr>
    </w:p>
    <w:p w14:paraId="76607AD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human nature was not in the beginning with God, and had no part in the work of creation.</w:t>
      </w:r>
    </w:p>
    <w:p w14:paraId="0A17931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祂的人性并非太初就与上帝同在，也没有参与创造之工。</w:t>
      </w:r>
    </w:p>
    <w:p w14:paraId="116FA605">
      <w:pPr>
        <w:spacing w:before="319" w:line="253" w:lineRule="auto"/>
        <w:ind w:left="7" w:right="2" w:firstLine="9"/>
        <w:jc w:val="both"/>
        <w:rPr>
          <w:rFonts w:hint="eastAsia" w:ascii="微软雅黑" w:hAnsi="微软雅黑" w:eastAsia="微软雅黑" w:cs="微软雅黑"/>
          <w:sz w:val="30"/>
          <w:szCs w:val="30"/>
        </w:rPr>
      </w:pPr>
    </w:p>
    <w:p w14:paraId="59E1D17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was made flesh and dwelt among us, (and we beheld his glory, the glory as of the only begotten of the Father) full of grace and truth."</w:t>
      </w:r>
    </w:p>
    <w:p w14:paraId="551F2D0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但“道成了肉身，住在我们中间，充充满满地有恩典有真理。我们也见过祂的荣光，正是父独生子的荣光”。</w:t>
      </w:r>
    </w:p>
    <w:p w14:paraId="471AF98C">
      <w:pPr>
        <w:spacing w:before="319" w:line="253" w:lineRule="auto"/>
        <w:ind w:left="7" w:right="2" w:firstLine="9"/>
        <w:jc w:val="both"/>
        <w:rPr>
          <w:rFonts w:hint="eastAsia" w:ascii="微软雅黑" w:hAnsi="微软雅黑" w:eastAsia="微软雅黑" w:cs="微软雅黑"/>
          <w:sz w:val="30"/>
          <w:szCs w:val="30"/>
        </w:rPr>
      </w:pPr>
    </w:p>
    <w:p w14:paraId="7610E96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manifest in the flesh."</w:t>
      </w:r>
    </w:p>
    <w:p w14:paraId="0DB7F37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“上帝在肉身显现。”</w:t>
      </w:r>
    </w:p>
    <w:p w14:paraId="7656C823">
      <w:pPr>
        <w:spacing w:before="319" w:line="253" w:lineRule="auto"/>
        <w:ind w:left="7" w:right="2" w:firstLine="9"/>
        <w:jc w:val="both"/>
        <w:rPr>
          <w:rFonts w:hint="eastAsia" w:ascii="微软雅黑" w:hAnsi="微软雅黑" w:eastAsia="微软雅黑" w:cs="微软雅黑"/>
          <w:sz w:val="30"/>
          <w:szCs w:val="30"/>
        </w:rPr>
      </w:pPr>
    </w:p>
    <w:p w14:paraId="0825721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person of the Mediator was constituted.</w:t>
      </w:r>
    </w:p>
    <w:p w14:paraId="2EC37B7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中保的位格就是这样构成的。</w:t>
      </w:r>
    </w:p>
    <w:p w14:paraId="145FFFC7">
      <w:pPr>
        <w:spacing w:before="319" w:line="253" w:lineRule="auto"/>
        <w:ind w:left="7" w:right="2" w:firstLine="9"/>
        <w:jc w:val="both"/>
        <w:rPr>
          <w:rFonts w:hint="eastAsia" w:ascii="微软雅黑" w:hAnsi="微软雅黑" w:eastAsia="微软雅黑" w:cs="微软雅黑"/>
          <w:sz w:val="30"/>
          <w:szCs w:val="30"/>
        </w:rPr>
      </w:pPr>
    </w:p>
    <w:p w14:paraId="49B82E7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found in fashion as a man.</w:t>
      </w:r>
    </w:p>
    <w:p w14:paraId="6CBBAA0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祂既有人的样子。</w:t>
      </w:r>
    </w:p>
    <w:p w14:paraId="12259AD4">
      <w:pPr>
        <w:spacing w:before="319" w:line="253" w:lineRule="auto"/>
        <w:ind w:left="7" w:right="2" w:firstLine="9"/>
        <w:jc w:val="both"/>
        <w:rPr>
          <w:rFonts w:hint="eastAsia" w:ascii="微软雅黑" w:hAnsi="微软雅黑" w:eastAsia="微软雅黑" w:cs="微软雅黑"/>
          <w:sz w:val="30"/>
          <w:szCs w:val="30"/>
        </w:rPr>
      </w:pPr>
    </w:p>
    <w:p w14:paraId="5507C05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a little lower than the angels.</w:t>
      </w:r>
    </w:p>
    <w:p w14:paraId="25326B2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祂曾被使之暂时比天使小一点。</w:t>
      </w:r>
    </w:p>
    <w:p w14:paraId="4B489296">
      <w:pPr>
        <w:spacing w:before="319" w:line="253" w:lineRule="auto"/>
        <w:ind w:left="7" w:right="2" w:firstLine="9"/>
        <w:jc w:val="both"/>
        <w:rPr>
          <w:rFonts w:hint="eastAsia" w:ascii="微软雅黑" w:hAnsi="微软雅黑" w:eastAsia="微软雅黑" w:cs="微软雅黑"/>
          <w:sz w:val="30"/>
          <w:szCs w:val="30"/>
        </w:rPr>
      </w:pPr>
    </w:p>
    <w:p w14:paraId="02474BF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humbled himself and became obedient unto death.</w:t>
      </w:r>
    </w:p>
    <w:p w14:paraId="2A6D51D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祂就自己卑微，存心顺服，以至于死。</w:t>
      </w:r>
    </w:p>
    <w:p w14:paraId="5BF66B15">
      <w:pPr>
        <w:spacing w:before="319" w:line="253" w:lineRule="auto"/>
        <w:ind w:left="7" w:right="2" w:firstLine="9"/>
        <w:jc w:val="both"/>
        <w:rPr>
          <w:rFonts w:hint="eastAsia" w:ascii="微软雅黑" w:hAnsi="微软雅黑" w:eastAsia="微软雅黑" w:cs="微软雅黑"/>
          <w:sz w:val="30"/>
          <w:szCs w:val="30"/>
        </w:rPr>
      </w:pPr>
    </w:p>
    <w:p w14:paraId="46912EE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himself as the Mediator and in a low condition that he says, "The Father is greater than I."</w:t>
      </w:r>
    </w:p>
    <w:p w14:paraId="30F5069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正是论及作为处于卑微境地之中保的自己，祂才说：“父是比我大的。”</w:t>
      </w:r>
    </w:p>
    <w:p w14:paraId="1D60E685">
      <w:pPr>
        <w:spacing w:before="319" w:line="253" w:lineRule="auto"/>
        <w:ind w:left="7" w:right="2" w:firstLine="9"/>
        <w:jc w:val="both"/>
        <w:rPr>
          <w:rFonts w:hint="eastAsia" w:ascii="微软雅黑" w:hAnsi="微软雅黑" w:eastAsia="微软雅黑" w:cs="微软雅黑"/>
          <w:sz w:val="30"/>
          <w:szCs w:val="30"/>
        </w:rPr>
      </w:pPr>
    </w:p>
    <w:p w14:paraId="08E9E1C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lest this language should mislead any one, and cause them to think that in his divine nature he was inferior to the Father, he said, "I and the Father are one,"' He who has seen me has seen the Father."</w:t>
      </w:r>
    </w:p>
    <w:p w14:paraId="73F20AB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但唯恐这种语言误导任何人，使他们认为祂在神性上低于父，祂便说：“我与父原为一”，“人看见了我，就是看见了父”。</w:t>
      </w:r>
    </w:p>
    <w:p w14:paraId="190EB2E4">
      <w:pPr>
        <w:spacing w:before="319" w:line="253" w:lineRule="auto"/>
        <w:ind w:left="7" w:right="2" w:firstLine="9"/>
        <w:jc w:val="both"/>
        <w:rPr>
          <w:rFonts w:hint="eastAsia" w:ascii="微软雅黑" w:hAnsi="微软雅黑" w:eastAsia="微软雅黑" w:cs="微软雅黑"/>
          <w:sz w:val="30"/>
          <w:szCs w:val="30"/>
        </w:rPr>
      </w:pPr>
    </w:p>
    <w:p w14:paraId="10EFAC5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as Mediator in his exaltation "all power is given in heaven and earth."</w:t>
      </w:r>
    </w:p>
    <w:p w14:paraId="5C27753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作为处于高升状态的中保，“天上地下所有的权柄都赐给祂了”。</w:t>
      </w:r>
    </w:p>
    <w:p w14:paraId="3032524C">
      <w:pPr>
        <w:spacing w:before="319" w:line="253" w:lineRule="auto"/>
        <w:ind w:left="7" w:right="2" w:firstLine="9"/>
        <w:jc w:val="both"/>
        <w:rPr>
          <w:rFonts w:hint="eastAsia" w:ascii="微软雅黑" w:hAnsi="微软雅黑" w:eastAsia="微软雅黑" w:cs="微软雅黑"/>
          <w:sz w:val="30"/>
          <w:szCs w:val="30"/>
        </w:rPr>
      </w:pPr>
    </w:p>
    <w:p w14:paraId="71A8440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judgment is committed."</w:t>
      </w:r>
    </w:p>
    <w:p w14:paraId="206EAD7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“（父）将审判的事全交与（子）。”</w:t>
      </w:r>
    </w:p>
    <w:p w14:paraId="64B81CEA">
      <w:pPr>
        <w:spacing w:before="319" w:line="253" w:lineRule="auto"/>
        <w:ind w:left="7" w:right="2" w:firstLine="9"/>
        <w:jc w:val="both"/>
        <w:rPr>
          <w:rFonts w:hint="eastAsia" w:ascii="微软雅黑" w:hAnsi="微软雅黑" w:eastAsia="微软雅黑" w:cs="微软雅黑"/>
          <w:sz w:val="30"/>
          <w:szCs w:val="30"/>
        </w:rPr>
      </w:pPr>
    </w:p>
    <w:p w14:paraId="2A105D1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divine nature and by divine right he was fit to be judge of the world—he who was pierced shall be on the throne.</w:t>
      </w:r>
    </w:p>
    <w:p w14:paraId="6109676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凭着祂的神性和神圣的权利，祂足以担任世界的审判者——那位曾被刺透的将坐在宝座上。</w:t>
      </w:r>
    </w:p>
    <w:p w14:paraId="55DA60FC">
      <w:pPr>
        <w:spacing w:before="319" w:line="253" w:lineRule="auto"/>
        <w:ind w:left="7" w:right="2" w:firstLine="9"/>
        <w:jc w:val="both"/>
        <w:rPr>
          <w:rFonts w:hint="eastAsia" w:ascii="微软雅黑" w:hAnsi="微软雅黑" w:eastAsia="微软雅黑" w:cs="微软雅黑"/>
          <w:sz w:val="30"/>
          <w:szCs w:val="30"/>
        </w:rPr>
      </w:pPr>
    </w:p>
    <w:p w14:paraId="1DB53AA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person of the Mediator, the man Christ Jesus, shall judge the world.</w:t>
      </w:r>
    </w:p>
    <w:p w14:paraId="4B1C89A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中保的整个位格，即那人基督耶稣，将审判世界。</w:t>
      </w:r>
    </w:p>
    <w:p w14:paraId="6211F28A">
      <w:pPr>
        <w:spacing w:before="319" w:line="253" w:lineRule="auto"/>
        <w:ind w:left="7" w:right="2" w:firstLine="9"/>
        <w:jc w:val="both"/>
        <w:rPr>
          <w:rFonts w:hint="eastAsia" w:ascii="微软雅黑" w:hAnsi="微软雅黑" w:eastAsia="微软雅黑" w:cs="微软雅黑"/>
          <w:sz w:val="30"/>
          <w:szCs w:val="30"/>
        </w:rPr>
      </w:pPr>
    </w:p>
    <w:p w14:paraId="71FEA9D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and thus only every text referring to him has a full, fair, plain, consistent sense given to it.</w:t>
      </w:r>
    </w:p>
    <w:p w14:paraId="5F95993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只有通过这种方式，每一处涉及祂的经文才能获得完整、公正、直白且连贯的意义。</w:t>
      </w:r>
    </w:p>
    <w:p w14:paraId="719FE8DC">
      <w:pPr>
        <w:spacing w:before="319" w:line="253" w:lineRule="auto"/>
        <w:ind w:left="7" w:right="2" w:firstLine="9"/>
        <w:jc w:val="both"/>
        <w:rPr>
          <w:rFonts w:hint="eastAsia" w:ascii="微软雅黑" w:hAnsi="微软雅黑" w:eastAsia="微软雅黑" w:cs="微软雅黑"/>
          <w:sz w:val="30"/>
          <w:szCs w:val="30"/>
        </w:rPr>
      </w:pPr>
    </w:p>
    <w:p w14:paraId="0DC6B85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union of the two natures in Christ is most intimate.</w:t>
      </w:r>
    </w:p>
    <w:p w14:paraId="7AD0875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基督里这两种本性的联合是极其亲密的。</w:t>
      </w:r>
    </w:p>
    <w:p w14:paraId="50CAB15B">
      <w:pPr>
        <w:spacing w:before="319" w:line="253" w:lineRule="auto"/>
        <w:ind w:left="7" w:right="2" w:firstLine="9"/>
        <w:jc w:val="both"/>
        <w:rPr>
          <w:rFonts w:hint="eastAsia" w:ascii="微软雅黑" w:hAnsi="微软雅黑" w:eastAsia="微软雅黑" w:cs="微软雅黑"/>
          <w:sz w:val="30"/>
          <w:szCs w:val="30"/>
        </w:rPr>
      </w:pPr>
    </w:p>
    <w:p w14:paraId="32828B9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union could be more perfect.</w:t>
      </w:r>
    </w:p>
    <w:p w14:paraId="1A49106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没有任何联合能比这更完美了。</w:t>
      </w:r>
    </w:p>
    <w:p w14:paraId="7B8BB772">
      <w:pPr>
        <w:spacing w:before="319" w:line="253" w:lineRule="auto"/>
        <w:ind w:left="7" w:right="2" w:firstLine="9"/>
        <w:jc w:val="both"/>
        <w:rPr>
          <w:rFonts w:hint="eastAsia" w:ascii="微软雅黑" w:hAnsi="微软雅黑" w:eastAsia="微软雅黑" w:cs="微软雅黑"/>
          <w:sz w:val="30"/>
          <w:szCs w:val="30"/>
        </w:rPr>
      </w:pPr>
    </w:p>
    <w:p w14:paraId="44F5676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term, one person, can be properly applied to any being in the universe, that being is Christ Jesus, the Lord.</w:t>
      </w:r>
    </w:p>
    <w:p w14:paraId="4D98CDD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如果“一个位格（one person）”这个术语能恰当地应用于宇宙中任何存在，那存在便是主耶稣基督。</w:t>
      </w:r>
    </w:p>
    <w:p w14:paraId="57FAA1DB">
      <w:pPr>
        <w:spacing w:before="319" w:line="253" w:lineRule="auto"/>
        <w:ind w:left="7" w:right="2" w:firstLine="9"/>
        <w:jc w:val="both"/>
        <w:rPr>
          <w:rFonts w:hint="eastAsia" w:ascii="微软雅黑" w:hAnsi="微软雅黑" w:eastAsia="微软雅黑" w:cs="微软雅黑"/>
          <w:sz w:val="30"/>
          <w:szCs w:val="30"/>
        </w:rPr>
      </w:pPr>
    </w:p>
    <w:p w14:paraId="5BE7A4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Scriptures uniformly teach by speaking of him always in the singular.</w:t>
      </w:r>
    </w:p>
    <w:p w14:paraId="300AB35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因此，圣经通过始终以单数形式称呼祂来一致地教导这一点。</w:t>
      </w:r>
    </w:p>
    <w:p w14:paraId="3612CBA8">
      <w:pPr>
        <w:spacing w:before="319" w:line="253" w:lineRule="auto"/>
        <w:ind w:left="7" w:right="2" w:firstLine="9"/>
        <w:jc w:val="both"/>
        <w:rPr>
          <w:rFonts w:hint="eastAsia" w:ascii="微软雅黑" w:hAnsi="微软雅黑" w:eastAsia="微软雅黑" w:cs="微软雅黑"/>
          <w:sz w:val="30"/>
          <w:szCs w:val="30"/>
        </w:rPr>
      </w:pPr>
    </w:p>
    <w:p w14:paraId="3AB5B6B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perfect is this union, that although his divine nature, because divine, could neither suffer nor die, yet we properly speak of him as a divine sufferer.</w:t>
      </w:r>
    </w:p>
    <w:p w14:paraId="5CA4AA4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这种联合是如此完美，以至于尽管祂的神性因其神圣而既不能受苦也不能死亡，但我们仍恰当地称祂为一位神圣的受难者。</w:t>
      </w:r>
    </w:p>
    <w:p w14:paraId="6224B2A2">
      <w:pPr>
        <w:spacing w:before="319" w:line="253" w:lineRule="auto"/>
        <w:ind w:left="7" w:right="2" w:firstLine="9"/>
        <w:jc w:val="both"/>
        <w:rPr>
          <w:rFonts w:hint="eastAsia" w:ascii="微软雅黑" w:hAnsi="微软雅黑" w:eastAsia="微软雅黑" w:cs="微软雅黑"/>
          <w:sz w:val="30"/>
          <w:szCs w:val="30"/>
        </w:rPr>
      </w:pPr>
    </w:p>
    <w:p w14:paraId="6705FF3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calls his blood the blood of God.</w:t>
      </w:r>
    </w:p>
    <w:p w14:paraId="1718938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保罗称祂的血为上帝的血。</w:t>
      </w:r>
    </w:p>
    <w:p w14:paraId="43DCDD22">
      <w:pPr>
        <w:spacing w:before="319" w:line="253" w:lineRule="auto"/>
        <w:ind w:left="7" w:right="2" w:firstLine="9"/>
        <w:jc w:val="both"/>
        <w:rPr>
          <w:rFonts w:hint="eastAsia" w:ascii="微软雅黑" w:hAnsi="微软雅黑" w:eastAsia="微软雅黑" w:cs="微软雅黑"/>
          <w:sz w:val="30"/>
          <w:szCs w:val="30"/>
        </w:rPr>
      </w:pPr>
    </w:p>
    <w:p w14:paraId="50816A3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"Feed the church of God, which he has purchased with his own blood."</w:t>
      </w:r>
    </w:p>
    <w:p w14:paraId="39A4544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“牧养上帝的教会，就是祂用自己血所买来的。”</w:t>
      </w:r>
    </w:p>
    <w:p w14:paraId="78CE1DF7">
      <w:pPr>
        <w:spacing w:before="319" w:line="253" w:lineRule="auto"/>
        <w:ind w:left="7" w:right="2" w:firstLine="9"/>
        <w:jc w:val="both"/>
        <w:rPr>
          <w:rFonts w:hint="eastAsia" w:ascii="微软雅黑" w:hAnsi="微软雅黑" w:eastAsia="微软雅黑" w:cs="微软雅黑"/>
          <w:sz w:val="30"/>
          <w:szCs w:val="30"/>
        </w:rPr>
      </w:pPr>
    </w:p>
    <w:p w14:paraId="19650B2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person is God and man forever.</w:t>
      </w:r>
    </w:p>
    <w:p w14:paraId="45E2DD5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同一位位格永永远远是上帝也是人。</w:t>
      </w:r>
    </w:p>
    <w:p w14:paraId="37065E32">
      <w:pPr>
        <w:spacing w:before="319" w:line="253" w:lineRule="auto"/>
        <w:ind w:left="7" w:right="2" w:firstLine="9"/>
        <w:jc w:val="both"/>
        <w:rPr>
          <w:rFonts w:hint="eastAsia" w:ascii="微软雅黑" w:hAnsi="微软雅黑" w:eastAsia="微软雅黑" w:cs="微软雅黑"/>
          <w:sz w:val="30"/>
          <w:szCs w:val="30"/>
        </w:rPr>
      </w:pPr>
    </w:p>
    <w:p w14:paraId="6B190F7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say this is a great mystery, the Bible said the same long ago: "Great is the mystery of godliness; God was manifest in the flesh."</w:t>
      </w:r>
    </w:p>
    <w:p w14:paraId="2F938B1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如果有人说这是一个伟大的奥秘，圣经很久以前就说过同样的话：“大哉，敬虔的奥秘！上帝在肉身显现。”</w:t>
      </w:r>
    </w:p>
    <w:p w14:paraId="194D6823">
      <w:pPr>
        <w:spacing w:before="319" w:line="253" w:lineRule="auto"/>
        <w:ind w:left="7" w:right="2" w:firstLine="9"/>
        <w:jc w:val="both"/>
        <w:rPr>
          <w:rFonts w:hint="eastAsia" w:ascii="微软雅黑" w:hAnsi="微软雅黑" w:eastAsia="微软雅黑" w:cs="微软雅黑"/>
          <w:sz w:val="30"/>
          <w:szCs w:val="30"/>
        </w:rPr>
      </w:pPr>
    </w:p>
    <w:p w14:paraId="49AE404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which we do not comprehend, is mysterious.</w:t>
      </w:r>
    </w:p>
    <w:p w14:paraId="1D41F7C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凡我们不能领悟的事物，都是奥秘。</w:t>
      </w:r>
    </w:p>
    <w:p w14:paraId="1433AE6D">
      <w:pPr>
        <w:spacing w:before="319" w:line="253" w:lineRule="auto"/>
        <w:ind w:left="7" w:right="2" w:firstLine="9"/>
        <w:jc w:val="both"/>
        <w:rPr>
          <w:rFonts w:hint="eastAsia" w:ascii="微软雅黑" w:hAnsi="微软雅黑" w:eastAsia="微软雅黑" w:cs="微软雅黑"/>
          <w:sz w:val="30"/>
          <w:szCs w:val="30"/>
        </w:rPr>
      </w:pPr>
    </w:p>
    <w:p w14:paraId="5AF6721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a thing is incomprehensible, it is not therefore absurd or false.</w:t>
      </w:r>
    </w:p>
    <w:p w14:paraId="2EEF77D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但不能因为一件事是不可理喻的（incomprehensible），就认为它是荒谬或虚假的。</w:t>
      </w:r>
    </w:p>
    <w:p w14:paraId="7D59489F">
      <w:pPr>
        <w:spacing w:before="319" w:line="253" w:lineRule="auto"/>
        <w:ind w:left="7" w:right="2" w:firstLine="9"/>
        <w:jc w:val="both"/>
        <w:rPr>
          <w:rFonts w:hint="eastAsia" w:ascii="微软雅黑" w:hAnsi="微软雅黑" w:eastAsia="微软雅黑" w:cs="微软雅黑"/>
          <w:sz w:val="30"/>
          <w:szCs w:val="30"/>
        </w:rPr>
      </w:pPr>
    </w:p>
    <w:p w14:paraId="2966846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comprehends how his soul and body are united; yet no sober man doubts their union.</w:t>
      </w:r>
    </w:p>
    <w:p w14:paraId="3202BBB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没有人能领悟他的灵魂和肉体是如何联合的；然而没有一个清醒的人会怀疑它们的联合。</w:t>
      </w:r>
    </w:p>
    <w:p w14:paraId="7055A99B">
      <w:pPr>
        <w:spacing w:before="319" w:line="253" w:lineRule="auto"/>
        <w:ind w:left="7" w:right="2" w:firstLine="9"/>
        <w:jc w:val="both"/>
        <w:rPr>
          <w:rFonts w:hint="eastAsia" w:ascii="微软雅黑" w:hAnsi="微软雅黑" w:eastAsia="微软雅黑" w:cs="微软雅黑"/>
          <w:sz w:val="30"/>
          <w:szCs w:val="30"/>
        </w:rPr>
      </w:pPr>
    </w:p>
    <w:p w14:paraId="26D6097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knows how an animal frame is nourished by food, yet we all know the fact.</w:t>
      </w:r>
    </w:p>
    <w:p w14:paraId="3986E04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没有人知道动物的骨架是如何从食物中获得营养的，然而我们都知道这个事实。</w:t>
      </w:r>
    </w:p>
    <w:p w14:paraId="44C59A2F">
      <w:pPr>
        <w:spacing w:before="319" w:line="253" w:lineRule="auto"/>
        <w:ind w:left="7" w:right="2" w:firstLine="9"/>
        <w:jc w:val="both"/>
        <w:rPr>
          <w:rFonts w:hint="eastAsia" w:ascii="微软雅黑" w:hAnsi="微软雅黑" w:eastAsia="微软雅黑" w:cs="微软雅黑"/>
          <w:sz w:val="30"/>
          <w:szCs w:val="30"/>
        </w:rPr>
      </w:pPr>
    </w:p>
    <w:p w14:paraId="526659B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human will can control the muscles of the body is inexplicable, yet the fact is indisputable.</w:t>
      </w:r>
    </w:p>
    <w:p w14:paraId="0A503A1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人的意志如何控制身体的肌肉是无法解释的，然而事实是无可争辩的。</w:t>
      </w:r>
    </w:p>
    <w:p w14:paraId="2E66A23A">
      <w:pPr>
        <w:spacing w:before="319" w:line="253" w:lineRule="auto"/>
        <w:ind w:left="7" w:right="2" w:firstLine="9"/>
        <w:jc w:val="both"/>
        <w:rPr>
          <w:rFonts w:hint="eastAsia" w:ascii="微软雅黑" w:hAnsi="微软雅黑" w:eastAsia="微软雅黑" w:cs="微软雅黑"/>
          <w:sz w:val="30"/>
          <w:szCs w:val="30"/>
        </w:rPr>
      </w:pPr>
    </w:p>
    <w:p w14:paraId="1955F39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Mysteriousness, so far from disproving a fact, is a property of every fact known to us.</w:t>
      </w:r>
    </w:p>
    <w:p w14:paraId="31B1C46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神秘性非但不能证伪事实，反而是我们所知的每一事实的一个属性。</w:t>
      </w:r>
    </w:p>
    <w:p w14:paraId="06F284CD">
      <w:pPr>
        <w:spacing w:before="319" w:line="253" w:lineRule="auto"/>
        <w:ind w:left="7" w:right="2" w:firstLine="9"/>
        <w:jc w:val="both"/>
        <w:rPr>
          <w:rFonts w:hint="eastAsia" w:ascii="微软雅黑" w:hAnsi="微软雅黑" w:eastAsia="微软雅黑" w:cs="微软雅黑"/>
          <w:sz w:val="30"/>
          <w:szCs w:val="30"/>
        </w:rPr>
      </w:pPr>
    </w:p>
    <w:p w14:paraId="582122E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undertook the greatest work ever devised, namely, to reconcile God and man.</w:t>
      </w:r>
    </w:p>
    <w:p w14:paraId="1944217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我们的主耶稣承担了有史以来最伟大的工作，即让上帝与人和好。</w:t>
      </w:r>
    </w:p>
    <w:p w14:paraId="0EDEC26F">
      <w:pPr>
        <w:spacing w:before="319" w:line="253" w:lineRule="auto"/>
        <w:ind w:left="7" w:right="2" w:firstLine="9"/>
        <w:jc w:val="both"/>
        <w:rPr>
          <w:rFonts w:hint="eastAsia" w:ascii="微软雅黑" w:hAnsi="微软雅黑" w:eastAsia="微软雅黑" w:cs="微软雅黑"/>
          <w:sz w:val="30"/>
          <w:szCs w:val="30"/>
        </w:rPr>
      </w:pPr>
    </w:p>
    <w:p w14:paraId="476C358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this none but shallow thinkers will expect everything to be level to their comprehension, and none but the unbelieving and abominable will reject his grace, because they discover a mystery in the constitution of his person.</w:t>
      </w:r>
    </w:p>
    <w:p w14:paraId="1AC5849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在做这件事时，只有浅薄的思想家才会指望一切都符合他们的理解，也只有那些不信和可憎的人才会因为在祂位格的构成中发现了奥秘而拒绝祂的恩典。</w:t>
      </w:r>
    </w:p>
    <w:p w14:paraId="58E6882C">
      <w:pPr>
        <w:spacing w:before="319" w:line="253" w:lineRule="auto"/>
        <w:ind w:left="7" w:right="2" w:firstLine="9"/>
        <w:jc w:val="both"/>
        <w:rPr>
          <w:rFonts w:hint="eastAsia" w:ascii="微软雅黑" w:hAnsi="微软雅黑" w:eastAsia="微软雅黑" w:cs="微软雅黑"/>
          <w:sz w:val="30"/>
          <w:szCs w:val="30"/>
        </w:rPr>
      </w:pPr>
    </w:p>
    <w:p w14:paraId="39DEDDB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Assembly thus expresses the whole doctrine of this chapter.</w:t>
      </w:r>
    </w:p>
    <w:p w14:paraId="357BE68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威斯敏斯特会议（Westminster Assembly）这样表达了本章的全部教义：</w:t>
      </w:r>
    </w:p>
    <w:p w14:paraId="4EE25BB4">
      <w:pPr>
        <w:spacing w:before="319" w:line="253" w:lineRule="auto"/>
        <w:ind w:left="7" w:right="2" w:firstLine="9"/>
        <w:jc w:val="both"/>
        <w:rPr>
          <w:rFonts w:hint="eastAsia" w:ascii="微软雅黑" w:hAnsi="微软雅黑" w:eastAsia="微软雅黑" w:cs="微软雅黑"/>
          <w:sz w:val="30"/>
          <w:szCs w:val="30"/>
        </w:rPr>
      </w:pPr>
    </w:p>
    <w:p w14:paraId="4448CA1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the second person in the Trinity, being very and eternal God, of one substance and equal with the Father, did, when the fullness of time was come, take upon him man's nature, and all the essential properties and common infirmities thereof, yet without sin: being conceived by the power of the Holy Spirit, in the womb of the virgin Mary, of her substance.</w:t>
      </w:r>
    </w:p>
    <w:p w14:paraId="32193F3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三位一体中的第二位格，既是真实且永恒的上帝，与父同质且同等，及至时候满足，就取了人性，以及人性中所有本质的属性和共有的软弱，只是没有罪：祂借着圣灵的能力，在童贞女玛利亚腹中成孕，取了她的实质（substance）。</w:t>
      </w:r>
    </w:p>
    <w:p w14:paraId="155E95FF">
      <w:pPr>
        <w:spacing w:before="319" w:line="253" w:lineRule="auto"/>
        <w:ind w:left="7" w:right="2" w:firstLine="9"/>
        <w:jc w:val="both"/>
        <w:rPr>
          <w:rFonts w:hint="eastAsia" w:ascii="微软雅黑" w:hAnsi="微软雅黑" w:eastAsia="微软雅黑" w:cs="微软雅黑"/>
          <w:sz w:val="30"/>
          <w:szCs w:val="30"/>
        </w:rPr>
      </w:pPr>
    </w:p>
    <w:p w14:paraId="462485F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two whole, perfect, distinct natures, the Godhead and the manhood, were inseparably joined together in one person, without conversion, composition or confusion.</w:t>
      </w:r>
    </w:p>
    <w:p w14:paraId="26F3996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如此，神性和人性这两种完整、完美且不同的本性，便不可分割地联合在一个位格中，没有转化（conversion）、混合（composition）或混淆（confusion）。</w:t>
      </w:r>
    </w:p>
    <w:p w14:paraId="59882F51">
      <w:pPr>
        <w:spacing w:before="319" w:line="253" w:lineRule="auto"/>
        <w:ind w:left="7" w:right="2" w:firstLine="9"/>
        <w:jc w:val="both"/>
        <w:rPr>
          <w:rFonts w:hint="eastAsia" w:ascii="微软雅黑" w:hAnsi="微软雅黑" w:eastAsia="微软雅黑" w:cs="微软雅黑"/>
          <w:sz w:val="30"/>
          <w:szCs w:val="30"/>
        </w:rPr>
      </w:pPr>
    </w:p>
    <w:p w14:paraId="215B77F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person is very God and very man, yet one Christ, the only Mediator between God and man."</w:t>
      </w:r>
    </w:p>
    <w:p w14:paraId="22BDBF4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这个位格是真实的上帝，也是真实的人，然而却是一位基督，是上帝和人之间唯一的中保。”</w:t>
      </w:r>
    </w:p>
    <w:p w14:paraId="3B29208E">
      <w:pPr>
        <w:spacing w:before="319" w:line="253" w:lineRule="auto"/>
        <w:ind w:left="7" w:right="2" w:firstLine="9"/>
        <w:jc w:val="both"/>
        <w:rPr>
          <w:rFonts w:hint="eastAsia" w:ascii="微软雅黑" w:hAnsi="微软雅黑" w:eastAsia="微软雅黑" w:cs="微软雅黑"/>
          <w:sz w:val="30"/>
          <w:szCs w:val="30"/>
        </w:rPr>
      </w:pPr>
    </w:p>
    <w:p w14:paraId="1FA50CA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giving extended quotations from symbols of faith on this head, it is deemed sufficient to say that the doctrine of this chapter is not controverted in any but Arian, Socinian or Unitarian churches.</w:t>
      </w:r>
    </w:p>
    <w:p w14:paraId="4AB412A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无需引用更多关于这一点的信仰准则，只需说明，除了亚流派（Arian）、索齐尼派（Socinian）或一位论派（Unitarian）教会外，本章的教义在其他地方均无争议。</w:t>
      </w:r>
    </w:p>
    <w:p w14:paraId="42FF2F88">
      <w:pPr>
        <w:spacing w:before="319" w:line="253" w:lineRule="auto"/>
        <w:ind w:left="7" w:right="2" w:firstLine="9"/>
        <w:jc w:val="both"/>
        <w:rPr>
          <w:rFonts w:hint="eastAsia" w:ascii="微软雅黑" w:hAnsi="微软雅黑" w:eastAsia="微软雅黑" w:cs="微软雅黑"/>
          <w:sz w:val="30"/>
          <w:szCs w:val="30"/>
        </w:rPr>
      </w:pPr>
    </w:p>
    <w:p w14:paraId="19DE128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thought, however, that the following extract from the Confession of Belgia may be useful to some:</w:t>
      </w:r>
    </w:p>
    <w:p w14:paraId="62BACD7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然而，人们认为下列摘自《比利时信条》（Confession of Belgia，又称《贝吉卡信条》）的片段或许对某些人有用：</w:t>
      </w:r>
    </w:p>
    <w:p w14:paraId="3D2DE377">
      <w:pPr>
        <w:spacing w:before="319" w:line="253" w:lineRule="auto"/>
        <w:ind w:left="7" w:right="2" w:firstLine="9"/>
        <w:jc w:val="both"/>
        <w:rPr>
          <w:rFonts w:hint="eastAsia" w:ascii="微软雅黑" w:hAnsi="微软雅黑" w:eastAsia="微软雅黑" w:cs="微软雅黑"/>
          <w:sz w:val="30"/>
          <w:szCs w:val="30"/>
        </w:rPr>
      </w:pPr>
    </w:p>
    <w:p w14:paraId="40A0ECD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also, that the person of God's only and eternal Son was, by his conception, inseparably united and coupled with the human nature; yet so that there be not two Sons of God, nor two persons, but two natures joined together in one person; both which natures do still retain their own properties.</w:t>
      </w:r>
    </w:p>
    <w:p w14:paraId="3F5EB6A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相信，上帝独一且永恒之子的位格，通过祂的成孕，与人性不可分割地联合并结合在了一起；然而，这并非有两个上帝之子，也非两个位格，而是两种本性联合在一个位格中；这两种本性都仍然保留着它们各自的属性。</w:t>
      </w:r>
    </w:p>
    <w:p w14:paraId="260560FD">
      <w:pPr>
        <w:spacing w:before="319" w:line="253" w:lineRule="auto"/>
        <w:ind w:left="7" w:right="2" w:firstLine="9"/>
        <w:jc w:val="both"/>
        <w:rPr>
          <w:rFonts w:hint="eastAsia" w:ascii="微软雅黑" w:hAnsi="微软雅黑" w:eastAsia="微软雅黑" w:cs="微软雅黑"/>
          <w:sz w:val="30"/>
          <w:szCs w:val="30"/>
        </w:rPr>
      </w:pPr>
    </w:p>
    <w:p w14:paraId="1529598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as the divine nature has remained always uncreated, without beginning of days or term of life, filling both heaven and earth; so the human nature has not lost its properties, but has remained still a creature, having both beginning of days and a finite nature.</w:t>
      </w:r>
    </w:p>
    <w:p w14:paraId="0A1ADF5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因此，正如神性始终保持为非受造的，没有时日的开始，也没有生命的终结，充满了天地；同样，人性也没有失去它的属性，而是仍然保持为一个受造物，既有时日的开始，也有有限的本性。</w:t>
      </w:r>
    </w:p>
    <w:p w14:paraId="06006BB1">
      <w:pPr>
        <w:spacing w:before="319" w:line="253" w:lineRule="auto"/>
        <w:ind w:left="7" w:right="2" w:firstLine="9"/>
        <w:jc w:val="both"/>
        <w:rPr>
          <w:rFonts w:hint="eastAsia" w:ascii="微软雅黑" w:hAnsi="微软雅黑" w:eastAsia="微软雅黑" w:cs="微软雅黑"/>
          <w:sz w:val="30"/>
          <w:szCs w:val="30"/>
        </w:rPr>
      </w:pPr>
    </w:p>
    <w:p w14:paraId="32F3B05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whatever does agree unto a true body, that it still retains.</w:t>
      </w:r>
    </w:p>
    <w:p w14:paraId="3E2DF25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因为凡属于真实身体的一切特征，它仍然保留着。</w:t>
      </w:r>
    </w:p>
    <w:p w14:paraId="261C3E53">
      <w:pPr>
        <w:spacing w:before="319" w:line="253" w:lineRule="auto"/>
        <w:ind w:left="7" w:right="2" w:firstLine="9"/>
        <w:jc w:val="both"/>
        <w:rPr>
          <w:rFonts w:hint="eastAsia" w:ascii="微软雅黑" w:hAnsi="微软雅黑" w:eastAsia="微软雅黑" w:cs="微软雅黑"/>
          <w:sz w:val="30"/>
          <w:szCs w:val="30"/>
        </w:rPr>
      </w:pPr>
    </w:p>
    <w:p w14:paraId="4733B7B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Christ, by his resurrection, has bestowed immortality upon it, yet notwithstanding, he has neither taken away the truth of the human nature, nor altered it.</w:t>
      </w:r>
    </w:p>
    <w:p w14:paraId="252EC27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尽管基督通过祂的复活将不朽（immortality）赐予了它，但尽管如此，祂既没有取走人性的真实，也没有改变它。</w:t>
      </w:r>
    </w:p>
    <w:p w14:paraId="1B0D24FA">
      <w:pPr>
        <w:spacing w:before="319" w:line="253" w:lineRule="auto"/>
        <w:ind w:left="7" w:right="2" w:firstLine="9"/>
        <w:jc w:val="both"/>
        <w:rPr>
          <w:rFonts w:hint="eastAsia" w:ascii="微软雅黑" w:hAnsi="微软雅黑" w:eastAsia="微软雅黑" w:cs="微软雅黑"/>
          <w:sz w:val="30"/>
          <w:szCs w:val="30"/>
        </w:rPr>
      </w:pPr>
    </w:p>
    <w:p w14:paraId="7FBE643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both our salvation, and also our resurrection depend upon the truth of Christ's body.</w:t>
      </w:r>
    </w:p>
    <w:p w14:paraId="6A7C55D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因为我们的救恩，以及我们的复活，都取决于基督身体的真实性。</w:t>
      </w:r>
    </w:p>
    <w:p w14:paraId="35A8BF82">
      <w:pPr>
        <w:spacing w:before="319" w:line="253" w:lineRule="auto"/>
        <w:ind w:left="7" w:right="2" w:firstLine="9"/>
        <w:jc w:val="both"/>
        <w:rPr>
          <w:rFonts w:hint="eastAsia" w:ascii="微软雅黑" w:hAnsi="微软雅黑" w:eastAsia="微软雅黑" w:cs="微软雅黑"/>
          <w:sz w:val="30"/>
          <w:szCs w:val="30"/>
        </w:rPr>
      </w:pPr>
    </w:p>
    <w:p w14:paraId="5C157B6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two natures are so united and coupled in one person, that they could not, no not in his death, be separated one from the other.</w:t>
      </w:r>
    </w:p>
    <w:p w14:paraId="1DF1CB7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然而，这两种本性在一个位格中结合得如此紧密，以至于它们绝不能相互分离，即便在祂受死时也是如此。</w:t>
      </w:r>
    </w:p>
    <w:p w14:paraId="68C2DD26">
      <w:pPr>
        <w:spacing w:before="319" w:line="253" w:lineRule="auto"/>
        <w:ind w:left="7" w:right="2" w:firstLine="9"/>
        <w:jc w:val="both"/>
        <w:rPr>
          <w:rFonts w:hint="eastAsia" w:ascii="微软雅黑" w:hAnsi="微软雅黑" w:eastAsia="微软雅黑" w:cs="微软雅黑"/>
          <w:sz w:val="30"/>
          <w:szCs w:val="30"/>
        </w:rPr>
      </w:pPr>
    </w:p>
    <w:p w14:paraId="4811AC0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which in his death he commended unto his Father, was indeed a human spirit, departing out of his body; but in the mean time, the divine nature did always remain joined to the human, even then when he lay in the grave; so that his Deity was no less in him at that time, than when as yet he was an infant, although for a small season it did not show forth itself.</w:t>
      </w:r>
    </w:p>
    <w:p w14:paraId="3338860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受死时交给父的，确实是一个离开身体的人类灵魂（spirit）；但在与此同时，神性始终保持着与人性的联合，即便在祂躺在坟墓里时也是如此；所以在那时，祂的神性（Deity）在祂里面并不少于祂还是婴孩的时候，尽管有那么一小段时间，神性并没有彰显出自己。</w:t>
      </w:r>
    </w:p>
    <w:p w14:paraId="441B99E5">
      <w:pPr>
        <w:spacing w:before="319" w:line="253" w:lineRule="auto"/>
        <w:ind w:left="7" w:right="2" w:firstLine="9"/>
        <w:jc w:val="both"/>
        <w:rPr>
          <w:rFonts w:hint="eastAsia" w:ascii="微软雅黑" w:hAnsi="微软雅黑" w:eastAsia="微软雅黑" w:cs="微软雅黑"/>
          <w:sz w:val="30"/>
          <w:szCs w:val="30"/>
        </w:rPr>
      </w:pPr>
    </w:p>
    <w:p w14:paraId="656431B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confess that he is true God, and true man; true God, that by his power he might overcome death; and true man, that in the infirmity of his flesh he might die for us."</w:t>
      </w:r>
    </w:p>
    <w:p w14:paraId="6CFBA00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因此，我们承认祂是真实的上帝，也是真实的人；作为真实的上帝，祂能凭其大能战胜死亡；作为真实的人，祂能在那肉身的软弱中为我们而死。”</w:t>
      </w:r>
    </w:p>
    <w:p w14:paraId="7A4DEFCF">
      <w:pPr>
        <w:spacing w:before="319" w:line="253" w:lineRule="auto"/>
        <w:ind w:left="7" w:right="2" w:firstLine="9"/>
        <w:jc w:val="both"/>
        <w:rPr>
          <w:rFonts w:hint="eastAsia" w:ascii="微软雅黑" w:hAnsi="微软雅黑" w:eastAsia="微软雅黑" w:cs="微软雅黑"/>
          <w:sz w:val="30"/>
          <w:szCs w:val="30"/>
        </w:rPr>
      </w:pPr>
    </w:p>
    <w:p w14:paraId="0AAA67C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dwell on the grace and mercy of Christ in the constitution of his person.</w:t>
      </w:r>
    </w:p>
    <w:p w14:paraId="57A3635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让我们在这基督位格构成的恩典和怜悯上多作停留。</w:t>
      </w:r>
    </w:p>
    <w:p w14:paraId="279878D6">
      <w:pPr>
        <w:spacing w:before="319" w:line="253" w:lineRule="auto"/>
        <w:ind w:left="7" w:right="2" w:firstLine="9"/>
        <w:jc w:val="both"/>
        <w:rPr>
          <w:rFonts w:hint="eastAsia" w:ascii="微软雅黑" w:hAnsi="微软雅黑" w:eastAsia="微软雅黑" w:cs="微软雅黑"/>
          <w:sz w:val="30"/>
          <w:szCs w:val="30"/>
        </w:rPr>
      </w:pPr>
    </w:p>
    <w:p w14:paraId="5DBC817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Duly considered, his incarnation is the most amazing step in his humiliation.</w:t>
      </w:r>
    </w:p>
    <w:p w14:paraId="6D09C17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经过正当的考量，祂的道成肉身是祂卑微化（humiliation）过程中最令人惊叹的一步。</w:t>
      </w:r>
    </w:p>
    <w:p w14:paraId="2E609611">
      <w:pPr>
        <w:spacing w:before="319" w:line="253" w:lineRule="auto"/>
        <w:ind w:left="7" w:right="2" w:firstLine="9"/>
        <w:jc w:val="both"/>
        <w:rPr>
          <w:rFonts w:hint="eastAsia" w:ascii="微软雅黑" w:hAnsi="微软雅黑" w:eastAsia="微软雅黑" w:cs="微软雅黑"/>
          <w:sz w:val="30"/>
          <w:szCs w:val="30"/>
        </w:rPr>
      </w:pPr>
    </w:p>
    <w:p w14:paraId="7FFE112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becoming a man is more surprising than his sufferings and death after he became man.</w:t>
      </w:r>
    </w:p>
    <w:p w14:paraId="63C88F1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祂首先成为一个人，比祂成为人之后的受苦和受死更令人惊讶。</w:t>
      </w:r>
    </w:p>
    <w:p w14:paraId="206CD92D">
      <w:pPr>
        <w:spacing w:before="319" w:line="253" w:lineRule="auto"/>
        <w:ind w:left="7" w:right="2" w:firstLine="9"/>
        <w:jc w:val="both"/>
        <w:rPr>
          <w:rFonts w:hint="eastAsia" w:ascii="微软雅黑" w:hAnsi="微软雅黑" w:eastAsia="微软雅黑" w:cs="微软雅黑"/>
          <w:sz w:val="30"/>
          <w:szCs w:val="30"/>
        </w:rPr>
      </w:pPr>
    </w:p>
    <w:p w14:paraId="1C61DC2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assumed our nature, we would expect that he would submit to all else necessary for our deliverance.</w:t>
      </w:r>
    </w:p>
    <w:p w14:paraId="1266694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既然已经取了我们的本性，我们可以预料到祂会为了我们的解脱而服从一切必要的事情。</w:t>
      </w:r>
    </w:p>
    <w:p w14:paraId="406E8D65">
      <w:pPr>
        <w:spacing w:before="319" w:line="253" w:lineRule="auto"/>
        <w:ind w:left="7" w:right="2" w:firstLine="9"/>
        <w:jc w:val="both"/>
        <w:rPr>
          <w:rFonts w:hint="eastAsia" w:ascii="微软雅黑" w:hAnsi="微软雅黑" w:eastAsia="微软雅黑" w:cs="微软雅黑"/>
          <w:sz w:val="30"/>
          <w:szCs w:val="30"/>
        </w:rPr>
      </w:pPr>
    </w:p>
    <w:p w14:paraId="04D95FB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marvel is that he should have ever married our nature.</w:t>
      </w:r>
    </w:p>
    <w:p w14:paraId="56CE724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但奇迹在于，祂竟然娶了（married）我们的本性。</w:t>
      </w:r>
    </w:p>
    <w:p w14:paraId="78F44C8B">
      <w:pPr>
        <w:spacing w:before="319" w:line="253" w:lineRule="auto"/>
        <w:ind w:left="7" w:right="2" w:firstLine="9"/>
        <w:jc w:val="both"/>
        <w:rPr>
          <w:rFonts w:hint="eastAsia" w:ascii="微软雅黑" w:hAnsi="微软雅黑" w:eastAsia="微软雅黑" w:cs="微软雅黑"/>
          <w:sz w:val="30"/>
          <w:szCs w:val="30"/>
        </w:rPr>
      </w:pPr>
    </w:p>
    <w:p w14:paraId="0184A99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mystery of mysteries, the wonder of wonders.</w:t>
      </w:r>
    </w:p>
    <w:p w14:paraId="0395293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这就是奥秘中的奥秘，奇迹中的奇迹。</w:t>
      </w:r>
    </w:p>
    <w:p w14:paraId="515FB61A">
      <w:pPr>
        <w:spacing w:before="319" w:line="253" w:lineRule="auto"/>
        <w:ind w:left="7" w:right="2" w:firstLine="9"/>
        <w:jc w:val="both"/>
        <w:rPr>
          <w:rFonts w:hint="eastAsia" w:ascii="微软雅黑" w:hAnsi="微软雅黑" w:eastAsia="微软雅黑" w:cs="微软雅黑"/>
          <w:sz w:val="30"/>
          <w:szCs w:val="30"/>
        </w:rPr>
      </w:pPr>
    </w:p>
    <w:p w14:paraId="38F595A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conduct of the heavenly multitudes at his birth seems to justify such views as this.</w:t>
      </w:r>
    </w:p>
    <w:p w14:paraId="4796CE7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祂降生时天众的举止似乎证明了这种观点的正确。</w:t>
      </w:r>
    </w:p>
    <w:p w14:paraId="492B08A9">
      <w:pPr>
        <w:spacing w:before="319" w:line="253" w:lineRule="auto"/>
        <w:ind w:left="7" w:right="2" w:firstLine="9"/>
        <w:jc w:val="both"/>
        <w:rPr>
          <w:rFonts w:hint="eastAsia" w:ascii="微软雅黑" w:hAnsi="微软雅黑" w:eastAsia="微软雅黑" w:cs="微软雅黑"/>
          <w:sz w:val="30"/>
          <w:szCs w:val="30"/>
        </w:rPr>
      </w:pPr>
    </w:p>
    <w:p w14:paraId="431B31E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things in Scripture look the same way.</w:t>
      </w:r>
    </w:p>
    <w:p w14:paraId="5023525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圣经中的许多事物也有同样的倾向。</w:t>
      </w:r>
    </w:p>
    <w:p w14:paraId="1FEFC7B0">
      <w:pPr>
        <w:spacing w:before="319" w:line="253" w:lineRule="auto"/>
        <w:ind w:left="7" w:right="2" w:firstLine="9"/>
        <w:jc w:val="both"/>
        <w:rPr>
          <w:rFonts w:hint="eastAsia" w:ascii="微软雅黑" w:hAnsi="微软雅黑" w:eastAsia="微软雅黑" w:cs="微软雅黑"/>
          <w:sz w:val="30"/>
          <w:szCs w:val="30"/>
        </w:rPr>
      </w:pPr>
    </w:p>
    <w:p w14:paraId="0B32D9B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is but a sample of the way in which inspired men treat the whole subject of his humiliation: "You know the grace of our Lord Jesus Christ, that though he was rich—yet for your sakes he became poor, that you through his poverty might be rich."</w:t>
      </w:r>
    </w:p>
    <w:p w14:paraId="12F1BBA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以下仅仅是受感之人论述祂整个卑微化主题的一个例子：“你们知道我们主耶稣基督的恩典：祂本来富足，却为你们成了贫穷，叫你们因祂的贫穷，可以成为富足。”</w:t>
      </w:r>
    </w:p>
    <w:p w14:paraId="71BA9122">
      <w:pPr>
        <w:spacing w:before="319" w:line="253" w:lineRule="auto"/>
        <w:ind w:left="7" w:right="2" w:firstLine="9"/>
        <w:jc w:val="both"/>
        <w:rPr>
          <w:rFonts w:hint="eastAsia" w:ascii="微软雅黑" w:hAnsi="微软雅黑" w:eastAsia="微软雅黑" w:cs="微软雅黑"/>
          <w:sz w:val="30"/>
          <w:szCs w:val="30"/>
        </w:rPr>
      </w:pPr>
    </w:p>
    <w:p w14:paraId="3029FF2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incarnation the Son of God stooped to a union with the lowest intelligent nature, and that nature all in ruin and rebellion.</w:t>
      </w:r>
    </w:p>
    <w:p w14:paraId="1E698E3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在祂道成肉身的过程中，上帝的儿子屈尊俯就，与最低等的理性能动的本性联合，而那本性正处于全然的毁灭和叛乱中。</w:t>
      </w:r>
    </w:p>
    <w:p w14:paraId="7AA76374">
      <w:pPr>
        <w:spacing w:before="319" w:line="253" w:lineRule="auto"/>
        <w:ind w:left="7" w:right="2" w:firstLine="9"/>
        <w:jc w:val="both"/>
        <w:rPr>
          <w:rFonts w:hint="eastAsia" w:ascii="微软雅黑" w:hAnsi="微软雅黑" w:eastAsia="微软雅黑" w:cs="微软雅黑"/>
          <w:sz w:val="30"/>
          <w:szCs w:val="30"/>
        </w:rPr>
      </w:pPr>
    </w:p>
    <w:p w14:paraId="03F703F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dying it was the human nature alone that suffered.</w:t>
      </w:r>
    </w:p>
    <w:p w14:paraId="372950D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在死亡中，唯有人性遭受了痛苦。</w:t>
      </w:r>
    </w:p>
    <w:p w14:paraId="30FA937A">
      <w:pPr>
        <w:spacing w:before="319" w:line="253" w:lineRule="auto"/>
        <w:ind w:left="7" w:right="2" w:firstLine="9"/>
        <w:jc w:val="both"/>
        <w:rPr>
          <w:rFonts w:hint="eastAsia" w:ascii="微软雅黑" w:hAnsi="微软雅黑" w:eastAsia="微软雅黑" w:cs="微软雅黑"/>
          <w:sz w:val="30"/>
          <w:szCs w:val="30"/>
        </w:rPr>
      </w:pPr>
    </w:p>
    <w:p w14:paraId="6FCED441">
      <w:pPr>
        <w:pStyle w:val="2"/>
        <w:bidi w:val="0"/>
        <w:jc w:val="center"/>
        <w:rPr>
          <w:rFonts w:hint="eastAsia"/>
        </w:rPr>
      </w:pPr>
      <w:r>
        <w:rPr>
          <w:rFonts w:hint="eastAsia"/>
        </w:rPr>
        <w:t>The Work and Sufferings of Christ. His Active and Passive Obedience.</w:t>
      </w:r>
    </w:p>
    <w:p w14:paraId="2D41A38D">
      <w:pPr>
        <w:pStyle w:val="2"/>
        <w:bidi w:val="0"/>
        <w:jc w:val="center"/>
        <w:rPr>
          <w:rFonts w:hint="eastAsia"/>
        </w:rPr>
      </w:pPr>
      <w:r>
        <w:rPr>
          <w:rFonts w:hint="eastAsia"/>
        </w:rPr>
        <w:t>基督的工作与受难。祂的主动顺服与被动顺服。</w:t>
      </w:r>
    </w:p>
    <w:p w14:paraId="7B8B4BFE">
      <w:pPr>
        <w:spacing w:before="319" w:line="253" w:lineRule="auto"/>
        <w:ind w:left="7" w:right="2" w:firstLine="9"/>
        <w:jc w:val="both"/>
        <w:rPr>
          <w:rFonts w:hint="eastAsia" w:ascii="微软雅黑" w:hAnsi="微软雅黑" w:eastAsia="微软雅黑" w:cs="微软雅黑"/>
          <w:sz w:val="30"/>
          <w:szCs w:val="30"/>
        </w:rPr>
      </w:pPr>
    </w:p>
    <w:p w14:paraId="44C63FF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Christ became incarnate, lived, acted, obeyed, suffered, died and rose again for his people.</w:t>
      </w:r>
    </w:p>
    <w:p w14:paraId="4A56094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我们的主耶稣基督为了祂的子民而道成肉身、生活、行事、顺服、受难、受死并复活。</w:t>
      </w:r>
    </w:p>
    <w:p w14:paraId="684FFB38">
      <w:pPr>
        <w:spacing w:before="319" w:line="253" w:lineRule="auto"/>
        <w:ind w:left="7" w:right="2" w:firstLine="9"/>
        <w:jc w:val="both"/>
        <w:rPr>
          <w:rFonts w:hint="eastAsia" w:ascii="微软雅黑" w:hAnsi="微软雅黑" w:eastAsia="微软雅黑" w:cs="微软雅黑"/>
          <w:sz w:val="30"/>
          <w:szCs w:val="30"/>
        </w:rPr>
      </w:pPr>
    </w:p>
    <w:p w14:paraId="36C7089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down to earth —that they might go up to heaven.</w:t>
      </w:r>
    </w:p>
    <w:p w14:paraId="4BDE0BF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祂降下到大地——好叫他们能升上天堂。</w:t>
      </w:r>
    </w:p>
    <w:p w14:paraId="1C457E4E">
      <w:pPr>
        <w:spacing w:before="319" w:line="253" w:lineRule="auto"/>
        <w:ind w:left="7" w:right="2" w:firstLine="9"/>
        <w:jc w:val="both"/>
        <w:rPr>
          <w:rFonts w:hint="eastAsia" w:ascii="微软雅黑" w:hAnsi="微软雅黑" w:eastAsia="微软雅黑" w:cs="微软雅黑"/>
          <w:sz w:val="30"/>
          <w:szCs w:val="30"/>
        </w:rPr>
      </w:pPr>
    </w:p>
    <w:p w14:paraId="782A446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suffered—that they might reign.</w:t>
      </w:r>
    </w:p>
    <w:p w14:paraId="1EB7F38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祂受苦——好叫他们能作王。</w:t>
      </w:r>
    </w:p>
    <w:p w14:paraId="29409E63">
      <w:pPr>
        <w:spacing w:before="319" w:line="253" w:lineRule="auto"/>
        <w:ind w:left="7" w:right="2" w:firstLine="9"/>
        <w:jc w:val="both"/>
        <w:rPr>
          <w:rFonts w:hint="eastAsia" w:ascii="微软雅黑" w:hAnsi="微软雅黑" w:eastAsia="微软雅黑" w:cs="微软雅黑"/>
          <w:sz w:val="30"/>
          <w:szCs w:val="30"/>
        </w:rPr>
      </w:pPr>
    </w:p>
    <w:p w14:paraId="6BB24F5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a servant—that they might become kings and priests unto God.</w:t>
      </w:r>
    </w:p>
    <w:p w14:paraId="3D57C79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祂成了一个奴仆——好叫他们能成为上帝的君王和祭司。</w:t>
      </w:r>
    </w:p>
    <w:p w14:paraId="42D492F8">
      <w:pPr>
        <w:spacing w:before="319" w:line="253" w:lineRule="auto"/>
        <w:ind w:left="7" w:right="2" w:firstLine="9"/>
        <w:jc w:val="both"/>
        <w:rPr>
          <w:rFonts w:hint="eastAsia" w:ascii="微软雅黑" w:hAnsi="微软雅黑" w:eastAsia="微软雅黑" w:cs="微软雅黑"/>
          <w:sz w:val="30"/>
          <w:szCs w:val="30"/>
        </w:rPr>
      </w:pPr>
    </w:p>
    <w:p w14:paraId="61E74BC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that—they might live.</w:t>
      </w:r>
    </w:p>
    <w:p w14:paraId="3F2DFD9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祂受死——好叫他们能活着。</w:t>
      </w:r>
    </w:p>
    <w:p w14:paraId="6E5F4512">
      <w:pPr>
        <w:spacing w:before="319" w:line="253" w:lineRule="auto"/>
        <w:ind w:left="7" w:right="2" w:firstLine="9"/>
        <w:jc w:val="both"/>
        <w:rPr>
          <w:rFonts w:hint="eastAsia" w:ascii="微软雅黑" w:hAnsi="微软雅黑" w:eastAsia="微软雅黑" w:cs="微软雅黑"/>
          <w:sz w:val="30"/>
          <w:szCs w:val="30"/>
        </w:rPr>
      </w:pPr>
    </w:p>
    <w:p w14:paraId="58F7FAA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the cross— that their enmity might be slain, and their sins expiated.</w:t>
      </w:r>
    </w:p>
    <w:p w14:paraId="0AE2DF3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祂背负十字架——好叫他们的敌意被治死，他们的罪孽被偿清。</w:t>
      </w:r>
    </w:p>
    <w:p w14:paraId="0C46C0B1">
      <w:pPr>
        <w:spacing w:before="319" w:line="253" w:lineRule="auto"/>
        <w:ind w:left="7" w:right="2" w:firstLine="9"/>
        <w:jc w:val="both"/>
        <w:rPr>
          <w:rFonts w:hint="eastAsia" w:ascii="微软雅黑" w:hAnsi="微软雅黑" w:eastAsia="微软雅黑" w:cs="微软雅黑"/>
          <w:sz w:val="30"/>
          <w:szCs w:val="30"/>
        </w:rPr>
      </w:pPr>
    </w:p>
    <w:p w14:paraId="1297F14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them—that they might love God.</w:t>
      </w:r>
    </w:p>
    <w:p w14:paraId="5DDE85D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祂爱他们——好叫他们能爱上帝。</w:t>
      </w:r>
    </w:p>
    <w:p w14:paraId="7045470D">
      <w:pPr>
        <w:spacing w:before="319" w:line="253" w:lineRule="auto"/>
        <w:ind w:left="7" w:right="2" w:firstLine="9"/>
        <w:jc w:val="both"/>
        <w:rPr>
          <w:rFonts w:hint="eastAsia" w:ascii="微软雅黑" w:hAnsi="微软雅黑" w:eastAsia="微软雅黑" w:cs="微软雅黑"/>
          <w:sz w:val="30"/>
          <w:szCs w:val="30"/>
        </w:rPr>
      </w:pPr>
    </w:p>
    <w:p w14:paraId="0A66C75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rich and became poor—that they, who were poor, might be made rich.</w:t>
      </w:r>
    </w:p>
    <w:p w14:paraId="07DC6B9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祂本是富足的，却成了贫穷——好叫那些贫穷的人能成为富足。</w:t>
      </w:r>
    </w:p>
    <w:p w14:paraId="64B44ECB">
      <w:pPr>
        <w:spacing w:before="319" w:line="253" w:lineRule="auto"/>
        <w:ind w:left="7" w:right="2" w:firstLine="9"/>
        <w:jc w:val="both"/>
        <w:rPr>
          <w:rFonts w:hint="eastAsia" w:ascii="微软雅黑" w:hAnsi="微软雅黑" w:eastAsia="微软雅黑" w:cs="微软雅黑"/>
          <w:sz w:val="30"/>
          <w:szCs w:val="30"/>
        </w:rPr>
      </w:pPr>
    </w:p>
    <w:p w14:paraId="4F647FB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descended into the grave—that they might sit in heavenly places.</w:t>
      </w:r>
    </w:p>
    <w:p w14:paraId="2B4AFFC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祂降入坟墓——好叫他们能坐在天上（heavenly places）。</w:t>
      </w:r>
    </w:p>
    <w:p w14:paraId="0FE419C7">
      <w:pPr>
        <w:spacing w:before="319" w:line="253" w:lineRule="auto"/>
        <w:ind w:left="7" w:right="2" w:firstLine="9"/>
        <w:jc w:val="both"/>
        <w:rPr>
          <w:rFonts w:hint="eastAsia" w:ascii="微软雅黑" w:hAnsi="微软雅黑" w:eastAsia="微软雅黑" w:cs="微软雅黑"/>
          <w:sz w:val="30"/>
          <w:szCs w:val="30"/>
        </w:rPr>
      </w:pPr>
    </w:p>
    <w:p w14:paraId="679B825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emptied himself— that they might be filled with all the fullness of God.</w:t>
      </w:r>
    </w:p>
    <w:p w14:paraId="4721A99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祂虚己——好叫他们能被上帝所有的丰盛所充满。</w:t>
      </w:r>
    </w:p>
    <w:p w14:paraId="0E12DEB4">
      <w:pPr>
        <w:spacing w:before="319" w:line="253" w:lineRule="auto"/>
        <w:ind w:left="7" w:right="2" w:firstLine="9"/>
        <w:jc w:val="both"/>
        <w:rPr>
          <w:rFonts w:hint="eastAsia" w:ascii="微软雅黑" w:hAnsi="微软雅黑" w:eastAsia="微软雅黑" w:cs="微软雅黑"/>
          <w:sz w:val="30"/>
          <w:szCs w:val="30"/>
        </w:rPr>
      </w:pPr>
    </w:p>
    <w:p w14:paraId="37AB499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upon him human nature—that they might be partakers of the divine nature.</w:t>
      </w:r>
    </w:p>
    <w:p w14:paraId="415D8F2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祂取了人性——好叫他们能有分于上帝的神性。</w:t>
      </w:r>
    </w:p>
    <w:p w14:paraId="2D5FE2C1">
      <w:pPr>
        <w:spacing w:before="319" w:line="253" w:lineRule="auto"/>
        <w:ind w:left="7" w:right="2" w:firstLine="9"/>
        <w:jc w:val="both"/>
        <w:rPr>
          <w:rFonts w:hint="eastAsia" w:ascii="微软雅黑" w:hAnsi="微软雅黑" w:eastAsia="微软雅黑" w:cs="微软雅黑"/>
          <w:sz w:val="30"/>
          <w:szCs w:val="30"/>
        </w:rPr>
      </w:pPr>
    </w:p>
    <w:p w14:paraId="20F4253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flesh his dwelling place—that they might be an habitation of God through the Spirit.</w:t>
      </w:r>
    </w:p>
    <w:p w14:paraId="2E718B8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祂使肉身成为祂的居所——好叫他们借着灵成为上帝的住处。</w:t>
      </w:r>
    </w:p>
    <w:p w14:paraId="261DC930">
      <w:pPr>
        <w:spacing w:before="319" w:line="253" w:lineRule="auto"/>
        <w:ind w:left="7" w:right="2" w:firstLine="9"/>
        <w:jc w:val="both"/>
        <w:rPr>
          <w:rFonts w:hint="eastAsia" w:ascii="微软雅黑" w:hAnsi="微软雅黑" w:eastAsia="微软雅黑" w:cs="微软雅黑"/>
          <w:sz w:val="30"/>
          <w:szCs w:val="30"/>
        </w:rPr>
      </w:pPr>
    </w:p>
    <w:p w14:paraId="4E1DB1D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himself of no reputation—that they might wear his new name, and be counted an eternal excellency.</w:t>
      </w:r>
    </w:p>
    <w:p w14:paraId="02539FE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祂使自己毫无名声——好叫他们能披戴祂的新名，被视为永恒的卓越（excellency）。</w:t>
      </w:r>
    </w:p>
    <w:p w14:paraId="1442760A">
      <w:pPr>
        <w:spacing w:before="319" w:line="253" w:lineRule="auto"/>
        <w:ind w:left="7" w:right="2" w:firstLine="9"/>
        <w:jc w:val="both"/>
        <w:rPr>
          <w:rFonts w:hint="eastAsia" w:ascii="微软雅黑" w:hAnsi="微软雅黑" w:eastAsia="微软雅黑" w:cs="微软雅黑"/>
          <w:sz w:val="30"/>
          <w:szCs w:val="30"/>
        </w:rPr>
      </w:pPr>
    </w:p>
    <w:p w14:paraId="0874476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a worm, and no man—that they, who were sinful worms, might be made equal to the angels.</w:t>
      </w:r>
    </w:p>
    <w:p w14:paraId="4F8D47D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祂成了虫，不再是人——好叫那些身为属罪之虫的他们，能被使之与天使平等。</w:t>
      </w:r>
    </w:p>
    <w:p w14:paraId="00B932E8">
      <w:pPr>
        <w:spacing w:before="319" w:line="253" w:lineRule="auto"/>
        <w:ind w:left="7" w:right="2" w:firstLine="9"/>
        <w:jc w:val="both"/>
        <w:rPr>
          <w:rFonts w:hint="eastAsia" w:ascii="微软雅黑" w:hAnsi="微软雅黑" w:eastAsia="微软雅黑" w:cs="微软雅黑"/>
          <w:sz w:val="30"/>
          <w:szCs w:val="30"/>
        </w:rPr>
      </w:pPr>
    </w:p>
    <w:p w14:paraId="03E5621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the curse of a broken covenant—that they might partake of all the blessings of the everlasting covenant, ordered in all things and sure.</w:t>
      </w:r>
    </w:p>
    <w:p w14:paraId="19E4F01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祂承受了一个破裂之约的咒诅——好叫他们能分享永约中所有被安排妥当且确定的福分。</w:t>
      </w:r>
    </w:p>
    <w:p w14:paraId="3A050AE0">
      <w:pPr>
        <w:spacing w:before="319" w:line="253" w:lineRule="auto"/>
        <w:ind w:left="7" w:right="2" w:firstLine="9"/>
        <w:jc w:val="both"/>
        <w:rPr>
          <w:rFonts w:hint="eastAsia" w:ascii="微软雅黑" w:hAnsi="微软雅黑" w:eastAsia="微软雅黑" w:cs="微软雅黑"/>
          <w:sz w:val="30"/>
          <w:szCs w:val="30"/>
        </w:rPr>
      </w:pPr>
    </w:p>
    <w:p w14:paraId="707603B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heir of all things, he was willingly despised of the people— that they, who were justly condemned, might obtain an inheritance that is incorruptible, undefiled, and which fades not away.</w:t>
      </w:r>
    </w:p>
    <w:p w14:paraId="53D153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祂虽是万有的继承人，却甘愿受百姓的鄙视——好叫那些公义受定罪的他们，能获得一份不能朽坏、不能玷污、不能衰残的基业。</w:t>
      </w:r>
    </w:p>
    <w:p w14:paraId="5FC0D5F4">
      <w:pPr>
        <w:spacing w:before="319" w:line="253" w:lineRule="auto"/>
        <w:ind w:left="7" w:right="2" w:firstLine="9"/>
        <w:jc w:val="both"/>
        <w:rPr>
          <w:rFonts w:hint="eastAsia" w:ascii="微软雅黑" w:hAnsi="微软雅黑" w:eastAsia="微软雅黑" w:cs="微软雅黑"/>
          <w:sz w:val="30"/>
          <w:szCs w:val="30"/>
        </w:rPr>
      </w:pPr>
    </w:p>
    <w:p w14:paraId="7F0489C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was a satisfaction to divine justice, a ransom for many, a propitiation for sin, a sweet smelling savor to God—that we, who were an offence to God, might become his sons and daughters.</w:t>
      </w:r>
    </w:p>
    <w:p w14:paraId="24FCF6B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祂的死是对神圣公义的偿付（satisfaction），是万人的赎价，是罪的挽回祭（propitiation），是上帝面前馨香的气味——好叫我们这些原本冒犯上帝的人，能成为祂的儿女。</w:t>
      </w:r>
    </w:p>
    <w:p w14:paraId="76649471">
      <w:pPr>
        <w:spacing w:before="319" w:line="253" w:lineRule="auto"/>
        <w:ind w:left="7" w:right="2" w:firstLine="9"/>
        <w:jc w:val="both"/>
        <w:rPr>
          <w:rFonts w:hint="eastAsia" w:ascii="微软雅黑" w:hAnsi="微软雅黑" w:eastAsia="微软雅黑" w:cs="微软雅黑"/>
          <w:sz w:val="30"/>
          <w:szCs w:val="30"/>
        </w:rPr>
      </w:pPr>
    </w:p>
    <w:p w14:paraId="2D9F7D4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sin for his people—that they might be made the righteousness of God in him.</w:t>
      </w:r>
    </w:p>
    <w:p w14:paraId="5151D62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祂为祂的子民成了罪——好叫他们在祂里面成为上帝的义。</w:t>
      </w:r>
    </w:p>
    <w:p w14:paraId="27C88747">
      <w:pPr>
        <w:spacing w:before="319" w:line="253" w:lineRule="auto"/>
        <w:ind w:left="7" w:right="2" w:firstLine="9"/>
        <w:jc w:val="both"/>
        <w:rPr>
          <w:rFonts w:hint="eastAsia" w:ascii="微软雅黑" w:hAnsi="微软雅黑" w:eastAsia="微软雅黑" w:cs="微软雅黑"/>
          <w:sz w:val="30"/>
          <w:szCs w:val="30"/>
        </w:rPr>
      </w:pPr>
    </w:p>
    <w:p w14:paraId="17EFD71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Lord of all he took the form of a servant—that they, who were the servants of sin, might prevail like princes with God.</w:t>
      </w:r>
    </w:p>
    <w:p w14:paraId="3A5C2B3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祂虽是万有之主，却取了奴仆的形象——好叫那些曾是罪之奴仆的他们，能像王子一样在上帝面前得胜。</w:t>
      </w:r>
    </w:p>
    <w:p w14:paraId="20EE8D09">
      <w:pPr>
        <w:spacing w:before="319" w:line="253" w:lineRule="auto"/>
        <w:ind w:left="7" w:right="2" w:firstLine="9"/>
        <w:jc w:val="both"/>
        <w:rPr>
          <w:rFonts w:hint="eastAsia" w:ascii="微软雅黑" w:hAnsi="微软雅黑" w:eastAsia="微软雅黑" w:cs="微软雅黑"/>
          <w:sz w:val="30"/>
          <w:szCs w:val="30"/>
        </w:rPr>
      </w:pPr>
    </w:p>
    <w:p w14:paraId="04E4440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had made swaddling-bands for the sea, was wrapped in swaddling-clothes—hat they, who were cast out in their blood, might be clothed in linen white and clean, which is the righteousness of saints.</w:t>
      </w:r>
    </w:p>
    <w:p w14:paraId="7C67808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那位曾为大海制造襁褓之带的祂，被裹在了襁褓中——好叫那些倒在血泊中被抛弃的他们，能穿上洁白的细麻衣，也就是圣徒的义。</w:t>
      </w:r>
    </w:p>
    <w:p w14:paraId="1C5963CC">
      <w:pPr>
        <w:spacing w:before="319" w:line="253" w:lineRule="auto"/>
        <w:ind w:left="7" w:right="2" w:firstLine="9"/>
        <w:jc w:val="both"/>
        <w:rPr>
          <w:rFonts w:hint="eastAsia" w:ascii="微软雅黑" w:hAnsi="微软雅黑" w:eastAsia="微软雅黑" w:cs="微软雅黑"/>
          <w:sz w:val="30"/>
          <w:szCs w:val="30"/>
        </w:rPr>
      </w:pPr>
    </w:p>
    <w:p w14:paraId="2DC1680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where to lay his head—that they who otherwise must have lain down in eternal sorrow, might reach the mansions in his Father's house.</w:t>
      </w:r>
    </w:p>
    <w:p w14:paraId="6443E79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祂没有枕头的地方——好叫那些否则必将躺在永恒忧愁中的他们，能到达祂父家里的住所（mansions）。</w:t>
      </w:r>
    </w:p>
    <w:p w14:paraId="09CEE2F6">
      <w:pPr>
        <w:spacing w:before="319" w:line="253" w:lineRule="auto"/>
        <w:ind w:left="7" w:right="2" w:firstLine="9"/>
        <w:jc w:val="both"/>
        <w:rPr>
          <w:rFonts w:hint="eastAsia" w:ascii="微软雅黑" w:hAnsi="微软雅黑" w:eastAsia="微软雅黑" w:cs="微软雅黑"/>
          <w:sz w:val="30"/>
          <w:szCs w:val="30"/>
        </w:rPr>
      </w:pPr>
    </w:p>
    <w:p w14:paraId="7C33069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beset with lions and bulls of Bashan—that his chosen might be compassed about with an innumerable company of angels.</w:t>
      </w:r>
    </w:p>
    <w:p w14:paraId="38B7094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祂被狮子和巴珊的公牛围困——好叫祂的选民能被无数的天使军队所环绕。</w:t>
      </w:r>
    </w:p>
    <w:p w14:paraId="765B90A2">
      <w:pPr>
        <w:spacing w:before="319" w:line="253" w:lineRule="auto"/>
        <w:ind w:left="7" w:right="2" w:firstLine="9"/>
        <w:jc w:val="both"/>
        <w:rPr>
          <w:rFonts w:hint="eastAsia" w:ascii="微软雅黑" w:hAnsi="微软雅黑" w:eastAsia="微软雅黑" w:cs="微软雅黑"/>
          <w:sz w:val="30"/>
          <w:szCs w:val="30"/>
        </w:rPr>
      </w:pPr>
    </w:p>
    <w:p w14:paraId="22A0034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drank the cup of God's indignation—that they might forever drink of the river of his pleasures.</w:t>
      </w:r>
    </w:p>
    <w:p w14:paraId="5F91AB4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祂喝下了上帝愤恨之杯——好叫他们能永远喝祂乐水的深河。</w:t>
      </w:r>
    </w:p>
    <w:p w14:paraId="5E8F9BC0">
      <w:pPr>
        <w:spacing w:before="319" w:line="253" w:lineRule="auto"/>
        <w:ind w:left="7" w:right="2" w:firstLine="9"/>
        <w:jc w:val="both"/>
        <w:rPr>
          <w:rFonts w:hint="eastAsia" w:ascii="微软雅黑" w:hAnsi="微软雅黑" w:eastAsia="微软雅黑" w:cs="微软雅黑"/>
          <w:sz w:val="30"/>
          <w:szCs w:val="30"/>
        </w:rPr>
      </w:pPr>
    </w:p>
    <w:p w14:paraId="7FECAA5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hungered—that they might eat the bread of life.</w:t>
      </w:r>
    </w:p>
    <w:p w14:paraId="58828ED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祂饥饿——好叫他们能吃生命的粮。</w:t>
      </w:r>
    </w:p>
    <w:p w14:paraId="7AE91203">
      <w:pPr>
        <w:spacing w:before="319" w:line="253" w:lineRule="auto"/>
        <w:ind w:left="7" w:right="2" w:firstLine="9"/>
        <w:jc w:val="both"/>
        <w:rPr>
          <w:rFonts w:hint="eastAsia" w:ascii="微软雅黑" w:hAnsi="微软雅黑" w:eastAsia="微软雅黑" w:cs="微软雅黑"/>
          <w:sz w:val="30"/>
          <w:szCs w:val="30"/>
        </w:rPr>
      </w:pPr>
    </w:p>
    <w:p w14:paraId="0591ABA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thirsted—that they might drink the water of life.</w:t>
      </w:r>
    </w:p>
    <w:p w14:paraId="1E2F778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祂干渴——好叫他们能喝生命的水。</w:t>
      </w:r>
    </w:p>
    <w:p w14:paraId="0A63242B">
      <w:pPr>
        <w:spacing w:before="319" w:line="253" w:lineRule="auto"/>
        <w:ind w:left="7" w:right="2" w:firstLine="9"/>
        <w:jc w:val="both"/>
        <w:rPr>
          <w:rFonts w:hint="eastAsia" w:ascii="微软雅黑" w:hAnsi="微软雅黑" w:eastAsia="微软雅黑" w:cs="微软雅黑"/>
          <w:sz w:val="30"/>
          <w:szCs w:val="30"/>
        </w:rPr>
      </w:pPr>
    </w:p>
    <w:p w14:paraId="657D2F9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numbered with the transgressors—that they might stand among the justified, and be counted among his jewels.</w:t>
      </w:r>
    </w:p>
    <w:p w14:paraId="04FD3F4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祂被列在违规者（transgressors）之中——好叫他们能站在被称义者之列，并被算在祂的珍宝（jewels）之中。</w:t>
      </w:r>
    </w:p>
    <w:p w14:paraId="4EB96C7A">
      <w:pPr>
        <w:spacing w:before="319" w:line="253" w:lineRule="auto"/>
        <w:ind w:left="7" w:right="2" w:firstLine="9"/>
        <w:jc w:val="both"/>
        <w:rPr>
          <w:rFonts w:hint="eastAsia" w:ascii="微软雅黑" w:hAnsi="微软雅黑" w:eastAsia="微软雅黑" w:cs="微软雅黑"/>
          <w:sz w:val="30"/>
          <w:szCs w:val="30"/>
        </w:rPr>
      </w:pPr>
    </w:p>
    <w:p w14:paraId="3721F88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his grave with the wicked—that they might sleep in Jesus.</w:t>
      </w:r>
    </w:p>
    <w:p w14:paraId="39ED693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祂与恶人同葬——好叫他们能在耶稣里安睡。</w:t>
      </w:r>
    </w:p>
    <w:p w14:paraId="3F2C8713">
      <w:pPr>
        <w:spacing w:before="319" w:line="253" w:lineRule="auto"/>
        <w:ind w:left="7" w:right="2" w:firstLine="9"/>
        <w:jc w:val="both"/>
        <w:rPr>
          <w:rFonts w:hint="eastAsia" w:ascii="微软雅黑" w:hAnsi="微软雅黑" w:eastAsia="微软雅黑" w:cs="微软雅黑"/>
          <w:sz w:val="30"/>
          <w:szCs w:val="30"/>
        </w:rPr>
      </w:pPr>
    </w:p>
    <w:p w14:paraId="6D2492D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existed from everlasting, from the beginning, before ever the earth was, yet he became a helpless infant—that creatures of yesterday, sentenced to death, might live forever.</w:t>
      </w:r>
    </w:p>
    <w:p w14:paraId="732E5A3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祂虽从亘古、从起初、在世界未有以先就已存在，却成了一个无助的婴孩——好叫那些只有昨日生命、被判处死刑的受造物，能永远活着。</w:t>
      </w:r>
    </w:p>
    <w:p w14:paraId="0810BE2C">
      <w:pPr>
        <w:spacing w:before="319" w:line="253" w:lineRule="auto"/>
        <w:ind w:left="7" w:right="2" w:firstLine="9"/>
        <w:jc w:val="both"/>
        <w:rPr>
          <w:rFonts w:hint="eastAsia" w:ascii="微软雅黑" w:hAnsi="微软雅黑" w:eastAsia="微软雅黑" w:cs="微软雅黑"/>
          <w:sz w:val="30"/>
          <w:szCs w:val="30"/>
        </w:rPr>
      </w:pPr>
    </w:p>
    <w:p w14:paraId="1D4242D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wore a crown of thorns—that all who love his appearing, might wear a crown of life.</w:t>
      </w:r>
    </w:p>
    <w:p w14:paraId="6E18A82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祂戴上荆棘冠冕——好叫所有爱慕祂显现的人，能戴上生命的冠冕。</w:t>
      </w:r>
    </w:p>
    <w:p w14:paraId="7F78AE4D">
      <w:pPr>
        <w:spacing w:before="319" w:line="253" w:lineRule="auto"/>
        <w:ind w:left="7" w:right="2" w:firstLine="9"/>
        <w:jc w:val="both"/>
        <w:rPr>
          <w:rFonts w:hint="eastAsia" w:ascii="微软雅黑" w:hAnsi="微软雅黑" w:eastAsia="微软雅黑" w:cs="微软雅黑"/>
          <w:sz w:val="30"/>
          <w:szCs w:val="30"/>
        </w:rPr>
      </w:pPr>
    </w:p>
    <w:p w14:paraId="76320C8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wept tears of anguish—that his elect might weep tears of godly repentance.</w:t>
      </w:r>
    </w:p>
    <w:p w14:paraId="6C0555C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祂流下极度痛苦的眼泪——好叫祂的选民能流下依着上帝意思的悔改之泪。</w:t>
      </w:r>
    </w:p>
    <w:p w14:paraId="3B2AF4E8">
      <w:pPr>
        <w:spacing w:before="319" w:line="253" w:lineRule="auto"/>
        <w:ind w:left="7" w:right="2" w:firstLine="9"/>
        <w:jc w:val="both"/>
        <w:rPr>
          <w:rFonts w:hint="eastAsia" w:ascii="微软雅黑" w:hAnsi="微软雅黑" w:eastAsia="微软雅黑" w:cs="微软雅黑"/>
          <w:sz w:val="30"/>
          <w:szCs w:val="30"/>
        </w:rPr>
      </w:pPr>
    </w:p>
    <w:p w14:paraId="1EFF086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the yoke of obedience unto death—that they might find his yoke easy and his burden light.</w:t>
      </w:r>
    </w:p>
    <w:p w14:paraId="1D382FD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祂负起了顺服至死的轭——好叫他们能发现祂的轭是容易的，祂的担子是轻省的。</w:t>
      </w:r>
    </w:p>
    <w:p w14:paraId="71139CBF">
      <w:pPr>
        <w:spacing w:before="319" w:line="253" w:lineRule="auto"/>
        <w:ind w:left="7" w:right="2" w:firstLine="9"/>
        <w:jc w:val="both"/>
        <w:rPr>
          <w:rFonts w:hint="eastAsia" w:ascii="微软雅黑" w:hAnsi="微软雅黑" w:eastAsia="微软雅黑" w:cs="微软雅黑"/>
          <w:sz w:val="30"/>
          <w:szCs w:val="30"/>
        </w:rPr>
      </w:pPr>
    </w:p>
    <w:p w14:paraId="312A0A5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poured out his soul unto death, lay three days in the heart of the earth, then burst the bars of death, and arose to God—that they, who through fear of death were all their lifetime subject to bondage, might obtain the victory over the grave and become partakers of his resurrection.</w:t>
      </w:r>
    </w:p>
    <w:p w14:paraId="7E2405F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祂倾倒魂灵以至于死，在地心深处躺了三天，然后冲破死亡的门闩，向上帝复活——好叫那些一生因怕死而受辖制的人，能战胜坟墓，并有分于祂的复活。</w:t>
      </w:r>
    </w:p>
    <w:p w14:paraId="073DA0CA">
      <w:pPr>
        <w:spacing w:before="319" w:line="253" w:lineRule="auto"/>
        <w:ind w:left="7" w:right="2" w:firstLine="9"/>
        <w:jc w:val="both"/>
        <w:rPr>
          <w:rFonts w:hint="eastAsia" w:ascii="微软雅黑" w:hAnsi="微软雅黑" w:eastAsia="微软雅黑" w:cs="微软雅黑"/>
          <w:sz w:val="30"/>
          <w:szCs w:val="30"/>
        </w:rPr>
      </w:pPr>
    </w:p>
    <w:p w14:paraId="5CAC23D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exhausted the penalty of the law—that his redeemed might have access to the inexhaustible treasures of mercy, wisdom, faithfulness, truth and grace promised by the Lord.</w:t>
      </w:r>
    </w:p>
    <w:p w14:paraId="6C8BDE6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祂耗尽了律法的刑罚——好叫祂的被赎者能支取主所应许的那些无穷无尽的怜悯、智慧、信实、真理和恩典的宝藏。</w:t>
      </w:r>
    </w:p>
    <w:p w14:paraId="791846BD">
      <w:pPr>
        <w:spacing w:before="319" w:line="253" w:lineRule="auto"/>
        <w:ind w:left="7" w:right="2" w:firstLine="9"/>
        <w:jc w:val="both"/>
        <w:rPr>
          <w:rFonts w:hint="eastAsia" w:ascii="微软雅黑" w:hAnsi="微软雅黑" w:eastAsia="微软雅黑" w:cs="微软雅黑"/>
          <w:sz w:val="30"/>
          <w:szCs w:val="30"/>
        </w:rPr>
      </w:pPr>
    </w:p>
    <w:p w14:paraId="412D897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passed from humiliation to humiliation, until he reached the sepulcher of Joseph—that his people might be changed from glory to glory as by the Spirit of the Lord.</w:t>
      </w:r>
    </w:p>
    <w:p w14:paraId="11B6986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祂经历了一重又一重的卑微，直到进入约瑟的坟墓（sepulcher）——好叫祂的子民能从荣耀到荣耀地被改变，正如从主的灵变成的一样。</w:t>
      </w:r>
    </w:p>
    <w:p w14:paraId="0F87BBEC">
      <w:pPr>
        <w:spacing w:before="319" w:line="253" w:lineRule="auto"/>
        <w:ind w:left="7" w:right="2" w:firstLine="9"/>
        <w:jc w:val="both"/>
        <w:rPr>
          <w:rFonts w:hint="eastAsia" w:ascii="微软雅黑" w:hAnsi="微软雅黑" w:eastAsia="微软雅黑" w:cs="微软雅黑"/>
          <w:sz w:val="30"/>
          <w:szCs w:val="30"/>
        </w:rPr>
      </w:pPr>
    </w:p>
    <w:p w14:paraId="2B153D6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matchless in grace—that they might be matchless in gratitude.</w:t>
      </w:r>
    </w:p>
    <w:p w14:paraId="35A1C53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祂在恩典上无可匹敌——好叫他们在感恩上也无可匹敌。</w:t>
      </w:r>
    </w:p>
    <w:p w14:paraId="21CF437C">
      <w:pPr>
        <w:spacing w:before="319" w:line="253" w:lineRule="auto"/>
        <w:ind w:left="7" w:right="2" w:firstLine="9"/>
        <w:jc w:val="both"/>
        <w:rPr>
          <w:rFonts w:hint="eastAsia" w:ascii="微软雅黑" w:hAnsi="微软雅黑" w:eastAsia="微软雅黑" w:cs="微软雅黑"/>
          <w:sz w:val="30"/>
          <w:szCs w:val="30"/>
        </w:rPr>
      </w:pPr>
    </w:p>
    <w:p w14:paraId="7740B1E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Son, he became a voluntary exile—that they, who had wickedly wandered afar off, might be brought near by his blood.</w:t>
      </w:r>
    </w:p>
    <w:p w14:paraId="3F04869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祂虽是儿子，却成了一名自愿的流亡者——好叫那些邪恶地在远方游荡的他们，能靠着祂的血被带到近前。</w:t>
      </w:r>
    </w:p>
    <w:p w14:paraId="0ABB1E5D">
      <w:pPr>
        <w:spacing w:before="319" w:line="253" w:lineRule="auto"/>
        <w:ind w:left="7" w:right="2" w:firstLine="9"/>
        <w:jc w:val="both"/>
        <w:rPr>
          <w:rFonts w:hint="eastAsia" w:ascii="微软雅黑" w:hAnsi="微软雅黑" w:eastAsia="微软雅黑" w:cs="微软雅黑"/>
          <w:sz w:val="30"/>
          <w:szCs w:val="30"/>
        </w:rPr>
      </w:pPr>
    </w:p>
    <w:p w14:paraId="57059C4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compassed about with all their innocent infirmities—that he might perfect his strength in their weakness.</w:t>
      </w:r>
    </w:p>
    <w:p w14:paraId="12D4ABF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祂被他们所有那些无罪的软弱所环绕——好叫祂能在他们的软弱上显得完全。</w:t>
      </w:r>
    </w:p>
    <w:p w14:paraId="3C92BBAF">
      <w:pPr>
        <w:spacing w:before="319" w:line="253" w:lineRule="auto"/>
        <w:ind w:left="7" w:right="2" w:firstLine="9"/>
        <w:jc w:val="both"/>
        <w:rPr>
          <w:rFonts w:hint="eastAsia" w:ascii="微软雅黑" w:hAnsi="微软雅黑" w:eastAsia="微软雅黑" w:cs="微软雅黑"/>
          <w:sz w:val="30"/>
          <w:szCs w:val="30"/>
        </w:rPr>
      </w:pPr>
    </w:p>
    <w:p w14:paraId="2D84674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visage was so marred more than any man—that his ransomed might be presented before God without spot, or blemish, or wrinkle, or any such thing.</w:t>
      </w:r>
    </w:p>
    <w:p w14:paraId="610765C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祂的面貌比别人憔悴——好叫祂的被赎者能被呈献在上帝面前，没有玷污、瑕疵、皱纹或任何此类的事。</w:t>
      </w:r>
    </w:p>
    <w:p w14:paraId="4A8B0B9D">
      <w:pPr>
        <w:spacing w:before="319" w:line="253" w:lineRule="auto"/>
        <w:ind w:left="7" w:right="2" w:firstLine="9"/>
        <w:jc w:val="both"/>
        <w:rPr>
          <w:rFonts w:hint="eastAsia" w:ascii="微软雅黑" w:hAnsi="微软雅黑" w:eastAsia="微软雅黑" w:cs="微软雅黑"/>
          <w:sz w:val="30"/>
          <w:szCs w:val="30"/>
        </w:rPr>
      </w:pPr>
    </w:p>
    <w:p w14:paraId="267943E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time he was forsaken of his Father—that they, whom he bought with his blood, might behold the light of God's countenance forever.</w:t>
      </w:r>
    </w:p>
    <w:p w14:paraId="774EEEA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有一段时间祂被父所离弃——好叫那些祂用血买赎的他们，能永远瞻仰上帝荣面的光。</w:t>
      </w:r>
    </w:p>
    <w:p w14:paraId="4BFF8AFD">
      <w:pPr>
        <w:spacing w:before="319" w:line="253" w:lineRule="auto"/>
        <w:ind w:left="7" w:right="2" w:firstLine="9"/>
        <w:jc w:val="both"/>
        <w:rPr>
          <w:rFonts w:hint="eastAsia" w:ascii="微软雅黑" w:hAnsi="微软雅黑" w:eastAsia="微软雅黑" w:cs="微软雅黑"/>
          <w:sz w:val="30"/>
          <w:szCs w:val="30"/>
        </w:rPr>
      </w:pPr>
    </w:p>
    <w:p w14:paraId="4D00B8C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and dwelt with them—that they might be forever with the Lord.</w:t>
      </w:r>
    </w:p>
    <w:p w14:paraId="451801E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祂降临并与他们同住——好叫他们能永远与主同在。</w:t>
      </w:r>
    </w:p>
    <w:p w14:paraId="329AAEEF">
      <w:pPr>
        <w:spacing w:before="319" w:line="253" w:lineRule="auto"/>
        <w:ind w:left="7" w:right="2" w:firstLine="9"/>
        <w:jc w:val="both"/>
        <w:rPr>
          <w:rFonts w:hint="eastAsia" w:ascii="微软雅黑" w:hAnsi="微软雅黑" w:eastAsia="微软雅黑" w:cs="微软雅黑"/>
          <w:sz w:val="30"/>
          <w:szCs w:val="30"/>
        </w:rPr>
      </w:pPr>
    </w:p>
    <w:p w14:paraId="02F6CD4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hung up naked before his insulting foes—that all who believe on his name, might wear a glorious wedding garment, a spotless righteousness.</w:t>
      </w:r>
    </w:p>
    <w:p w14:paraId="5ED472E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祂赤身露体地被悬挂在羞辱祂的仇敌面前——好叫所有信祂名的人，能穿上荣耀的婚礼礼服，那便是毫无瑕疵的义。</w:t>
      </w:r>
    </w:p>
    <w:p w14:paraId="2B2CC7C0">
      <w:pPr>
        <w:spacing w:before="319" w:line="253" w:lineRule="auto"/>
        <w:ind w:left="7" w:right="2" w:firstLine="9"/>
        <w:jc w:val="both"/>
        <w:rPr>
          <w:rFonts w:hint="eastAsia" w:ascii="微软雅黑" w:hAnsi="微软雅黑" w:eastAsia="微软雅黑" w:cs="微软雅黑"/>
          <w:sz w:val="30"/>
          <w:szCs w:val="30"/>
        </w:rPr>
      </w:pPr>
    </w:p>
    <w:p w14:paraId="70966FD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was dead—he is the first-born among many brethren.</w:t>
      </w:r>
    </w:p>
    <w:p w14:paraId="1F34A5C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祂虽然曾死过——祂现在却是许多弟兄中的长子。</w:t>
      </w:r>
    </w:p>
    <w:p w14:paraId="5E089DE6">
      <w:pPr>
        <w:spacing w:before="319" w:line="253" w:lineRule="auto"/>
        <w:ind w:left="7" w:right="2" w:firstLine="9"/>
        <w:jc w:val="both"/>
        <w:rPr>
          <w:rFonts w:hint="eastAsia" w:ascii="微软雅黑" w:hAnsi="微软雅黑" w:eastAsia="微软雅黑" w:cs="微软雅黑"/>
          <w:sz w:val="30"/>
          <w:szCs w:val="30"/>
        </w:rPr>
      </w:pPr>
    </w:p>
    <w:p w14:paraId="3591CFB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his sorrow—his people obtain joy and gladness, and sorrow and sighing flee away.</w:t>
      </w:r>
    </w:p>
    <w:p w14:paraId="1F0B2FE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借着祂的忧愁——祂的子民获得了欢喜快乐，忧愁叹息尽都逃避。</w:t>
      </w:r>
    </w:p>
    <w:p w14:paraId="3105FCE2">
      <w:pPr>
        <w:spacing w:before="319" w:line="253" w:lineRule="auto"/>
        <w:ind w:left="7" w:right="2" w:firstLine="9"/>
        <w:jc w:val="both"/>
        <w:rPr>
          <w:rFonts w:hint="eastAsia" w:ascii="微软雅黑" w:hAnsi="微软雅黑" w:eastAsia="微软雅黑" w:cs="微软雅黑"/>
          <w:sz w:val="30"/>
          <w:szCs w:val="30"/>
        </w:rPr>
      </w:pPr>
    </w:p>
    <w:p w14:paraId="0C47E4B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endured the worst things—they do and shall forever enjoy the best things.</w:t>
      </w:r>
    </w:p>
    <w:p w14:paraId="67AFE6B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尽管祂忍受了最糟糕的事——他们现在并将来永远享有最好的事。</w:t>
      </w:r>
    </w:p>
    <w:p w14:paraId="01263D15">
      <w:pPr>
        <w:spacing w:before="319" w:line="253" w:lineRule="auto"/>
        <w:ind w:left="7" w:right="2" w:firstLine="9"/>
        <w:jc w:val="both"/>
        <w:rPr>
          <w:rFonts w:hint="eastAsia" w:ascii="微软雅黑" w:hAnsi="微软雅黑" w:eastAsia="微软雅黑" w:cs="微软雅黑"/>
          <w:sz w:val="30"/>
          <w:szCs w:val="30"/>
        </w:rPr>
      </w:pPr>
    </w:p>
    <w:p w14:paraId="3644BCB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Wonderful mystery! God was manifest in the flesh!</w:t>
      </w:r>
    </w:p>
    <w:p w14:paraId="4E5961E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奇妙的奥秘！上帝在肉身显现！</w:t>
      </w:r>
    </w:p>
    <w:p w14:paraId="36C001AA">
      <w:pPr>
        <w:spacing w:before="319" w:line="253" w:lineRule="auto"/>
        <w:ind w:left="7" w:right="2" w:firstLine="9"/>
        <w:jc w:val="both"/>
        <w:rPr>
          <w:rFonts w:hint="eastAsia" w:ascii="微软雅黑" w:hAnsi="微软雅黑" w:eastAsia="微软雅黑" w:cs="微软雅黑"/>
          <w:sz w:val="30"/>
          <w:szCs w:val="30"/>
        </w:rPr>
      </w:pPr>
    </w:p>
    <w:p w14:paraId="6BEBB6E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no absurdity, no contradiction, no fiction—and yet a mystery which baffles all attempts to solve it, and dazzles all human and angelic knowledge.</w:t>
      </w:r>
    </w:p>
    <w:p w14:paraId="64381CD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这里没有荒谬，没有矛盾，没有虚构——然而这却是一个令所有破解尝试都受挫、令所有人类和天使知识都目眩神迷的奥秘。</w:t>
      </w:r>
    </w:p>
    <w:p w14:paraId="723280B9">
      <w:pPr>
        <w:spacing w:before="319" w:line="253" w:lineRule="auto"/>
        <w:ind w:left="7" w:right="2" w:firstLine="9"/>
        <w:jc w:val="both"/>
        <w:rPr>
          <w:rFonts w:hint="eastAsia" w:ascii="微软雅黑" w:hAnsi="微软雅黑" w:eastAsia="微软雅黑" w:cs="微软雅黑"/>
          <w:sz w:val="30"/>
          <w:szCs w:val="30"/>
        </w:rPr>
      </w:pPr>
    </w:p>
    <w:p w14:paraId="7124B91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 is not offended in Jesus.</w:t>
      </w:r>
    </w:p>
    <w:p w14:paraId="7DA1461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凡不因耶稣跌倒的人（offended in Jesus）就有福了。</w:t>
      </w:r>
    </w:p>
    <w:p w14:paraId="1F3DC604">
      <w:pPr>
        <w:spacing w:before="319" w:line="253" w:lineRule="auto"/>
        <w:ind w:left="7" w:right="2" w:firstLine="9"/>
        <w:jc w:val="both"/>
        <w:rPr>
          <w:rFonts w:hint="eastAsia" w:ascii="微软雅黑" w:hAnsi="微软雅黑" w:eastAsia="微软雅黑" w:cs="微软雅黑"/>
          <w:sz w:val="30"/>
          <w:szCs w:val="30"/>
        </w:rPr>
      </w:pPr>
    </w:p>
    <w:p w14:paraId="1592FD3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 loves the incarnate mystery, and rests upon it.</w:t>
      </w:r>
    </w:p>
    <w:p w14:paraId="163E7DE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凡喜爱这道成肉身的奥秘并安息其上的，便是有福的。</w:t>
      </w:r>
    </w:p>
    <w:p w14:paraId="4A5DEB32">
      <w:pPr>
        <w:spacing w:before="319" w:line="253" w:lineRule="auto"/>
        <w:ind w:left="7" w:right="2" w:firstLine="9"/>
        <w:jc w:val="both"/>
        <w:rPr>
          <w:rFonts w:hint="eastAsia" w:ascii="微软雅黑" w:hAnsi="微软雅黑" w:eastAsia="微软雅黑" w:cs="微软雅黑"/>
          <w:sz w:val="30"/>
          <w:szCs w:val="30"/>
        </w:rPr>
      </w:pPr>
    </w:p>
    <w:p w14:paraId="3205BA4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mystery of love, of truth, of grace, of wisdom, of condescension, of power, of salvation.</w:t>
      </w:r>
    </w:p>
    <w:p w14:paraId="77A4730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这是一个关于爱、真理、恩典、智慧、屈尊、能力和救恩的奥秘。</w:t>
      </w:r>
    </w:p>
    <w:p w14:paraId="7A8ED8E0">
      <w:pPr>
        <w:spacing w:before="319" w:line="253" w:lineRule="auto"/>
        <w:ind w:left="7" w:right="2" w:firstLine="9"/>
        <w:jc w:val="both"/>
        <w:rPr>
          <w:rFonts w:hint="eastAsia" w:ascii="微软雅黑" w:hAnsi="微软雅黑" w:eastAsia="微软雅黑" w:cs="微软雅黑"/>
          <w:sz w:val="30"/>
          <w:szCs w:val="30"/>
        </w:rPr>
      </w:pPr>
    </w:p>
    <w:p w14:paraId="0BAD4B6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mystery of Godliness.</w:t>
      </w:r>
    </w:p>
    <w:p w14:paraId="15416C3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这是敬虔的奥秘。</w:t>
      </w:r>
    </w:p>
    <w:p w14:paraId="59960BD3">
      <w:pPr>
        <w:spacing w:before="319" w:line="253" w:lineRule="auto"/>
        <w:ind w:left="7" w:right="2" w:firstLine="9"/>
        <w:jc w:val="both"/>
        <w:rPr>
          <w:rFonts w:hint="eastAsia" w:ascii="微软雅黑" w:hAnsi="微软雅黑" w:eastAsia="微软雅黑" w:cs="微软雅黑"/>
          <w:sz w:val="30"/>
          <w:szCs w:val="30"/>
        </w:rPr>
      </w:pPr>
    </w:p>
    <w:p w14:paraId="511A8C9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study of the inhabitants of heaven, and shall be while immortality endures.</w:t>
      </w:r>
    </w:p>
    <w:p w14:paraId="4352B84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它是天堂居民伟大的研究课题，并且只要不朽（immortality）还存在，它就将一直如此。</w:t>
      </w:r>
    </w:p>
    <w:p w14:paraId="3F1FF52E">
      <w:pPr>
        <w:spacing w:before="319" w:line="253" w:lineRule="auto"/>
        <w:ind w:left="7" w:right="2" w:firstLine="9"/>
        <w:jc w:val="both"/>
        <w:rPr>
          <w:rFonts w:hint="eastAsia" w:ascii="微软雅黑" w:hAnsi="微软雅黑" w:eastAsia="微软雅黑" w:cs="微软雅黑"/>
          <w:sz w:val="30"/>
          <w:szCs w:val="30"/>
        </w:rPr>
      </w:pPr>
    </w:p>
    <w:p w14:paraId="5C28527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allowed to take these statements in a general and vague sense, most people, who are willing to be called evangelical, will at least assent to them.</w:t>
      </w:r>
    </w:p>
    <w:p w14:paraId="5A73391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如果允许在一般且模糊的意义上接受这些陈述，那么大多数愿意被称为福音派的人至少会赞同它们。</w:t>
      </w:r>
    </w:p>
    <w:p w14:paraId="758224BA">
      <w:pPr>
        <w:spacing w:before="319" w:line="253" w:lineRule="auto"/>
        <w:ind w:left="7" w:right="2" w:firstLine="9"/>
        <w:jc w:val="both"/>
        <w:rPr>
          <w:rFonts w:hint="eastAsia" w:ascii="微软雅黑" w:hAnsi="微软雅黑" w:eastAsia="微软雅黑" w:cs="微软雅黑"/>
          <w:sz w:val="30"/>
          <w:szCs w:val="30"/>
        </w:rPr>
      </w:pPr>
    </w:p>
    <w:p w14:paraId="6826DBA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consider more particularly the work and the sufferings of our Lord, what he did, and what he endured, his obedience to law, and his submission to pain.</w:t>
      </w:r>
    </w:p>
    <w:p w14:paraId="243E7C6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但让我们更具体地考虑我们主的工作和受难，即祂做了什么、祂忍受了什么、祂对律法的顺服以及祂对痛苦的降服。</w:t>
      </w:r>
    </w:p>
    <w:p w14:paraId="7EF0FC5E">
      <w:pPr>
        <w:spacing w:before="319" w:line="253" w:lineRule="auto"/>
        <w:ind w:left="7" w:right="2" w:firstLine="9"/>
        <w:jc w:val="both"/>
        <w:rPr>
          <w:rFonts w:hint="eastAsia" w:ascii="微软雅黑" w:hAnsi="微软雅黑" w:eastAsia="微软雅黑" w:cs="微软雅黑"/>
          <w:sz w:val="30"/>
          <w:szCs w:val="30"/>
        </w:rPr>
      </w:pPr>
    </w:p>
    <w:p w14:paraId="5B637CF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these things were not separated in him; but it is true that they can be distinguished.</w:t>
      </w:r>
    </w:p>
    <w:p w14:paraId="6DF1F21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的确，这些事在祂身上并没有分离；但同样确凿的是，它们是可以区分的。</w:t>
      </w:r>
    </w:p>
    <w:p w14:paraId="43F364D4">
      <w:pPr>
        <w:spacing w:before="319" w:line="253" w:lineRule="auto"/>
        <w:ind w:left="7" w:right="2" w:firstLine="9"/>
        <w:jc w:val="both"/>
        <w:rPr>
          <w:rFonts w:hint="eastAsia" w:ascii="微软雅黑" w:hAnsi="微软雅黑" w:eastAsia="微软雅黑" w:cs="微软雅黑"/>
          <w:sz w:val="30"/>
          <w:szCs w:val="30"/>
        </w:rPr>
      </w:pPr>
    </w:p>
    <w:p w14:paraId="1346479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ignorant people have seemed to suppose that orthodox Christians held that Christ obeyed one day or hour and suffered another.</w:t>
      </w:r>
    </w:p>
    <w:p w14:paraId="4AB2723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一些无知的人似乎以为正统基督徒认为基督是在某一时刻顺服，而在另一时刻受苦。</w:t>
      </w:r>
    </w:p>
    <w:p w14:paraId="67B2A2DD">
      <w:pPr>
        <w:spacing w:before="319" w:line="253" w:lineRule="auto"/>
        <w:ind w:left="7" w:right="2" w:firstLine="9"/>
        <w:jc w:val="both"/>
        <w:rPr>
          <w:rFonts w:hint="eastAsia" w:ascii="微软雅黑" w:hAnsi="微软雅黑" w:eastAsia="微软雅黑" w:cs="微软雅黑"/>
          <w:sz w:val="30"/>
          <w:szCs w:val="30"/>
        </w:rPr>
      </w:pPr>
    </w:p>
    <w:p w14:paraId="6762E2A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was from his birth to his death a sufferer.</w:t>
      </w:r>
    </w:p>
    <w:p w14:paraId="21C13F6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但基督从出生到死亡都是一位受难者。</w:t>
      </w:r>
    </w:p>
    <w:p w14:paraId="3CA5ACFF">
      <w:pPr>
        <w:spacing w:before="319" w:line="253" w:lineRule="auto"/>
        <w:ind w:left="7" w:right="2" w:firstLine="9"/>
        <w:jc w:val="both"/>
        <w:rPr>
          <w:rFonts w:hint="eastAsia" w:ascii="微软雅黑" w:hAnsi="微软雅黑" w:eastAsia="微软雅黑" w:cs="微软雅黑"/>
          <w:sz w:val="30"/>
          <w:szCs w:val="30"/>
        </w:rPr>
      </w:pPr>
    </w:p>
    <w:p w14:paraId="4C5391C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also a servant to do the will of God.</w:t>
      </w:r>
    </w:p>
    <w:p w14:paraId="204CF5B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祂也是一位为了遵行上帝旨意的仆人。</w:t>
      </w:r>
    </w:p>
    <w:p w14:paraId="69FA8E0C">
      <w:pPr>
        <w:spacing w:before="319" w:line="253" w:lineRule="auto"/>
        <w:ind w:left="7" w:right="2" w:firstLine="9"/>
        <w:jc w:val="both"/>
        <w:rPr>
          <w:rFonts w:hint="eastAsia" w:ascii="微软雅黑" w:hAnsi="微软雅黑" w:eastAsia="微软雅黑" w:cs="微软雅黑"/>
          <w:sz w:val="30"/>
          <w:szCs w:val="30"/>
        </w:rPr>
      </w:pPr>
    </w:p>
    <w:p w14:paraId="5316963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obeyed in suffering.</w:t>
      </w:r>
    </w:p>
    <w:p w14:paraId="575B397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祂在受苦中顺服。</w:t>
      </w:r>
    </w:p>
    <w:p w14:paraId="1BBF8047">
      <w:pPr>
        <w:spacing w:before="319" w:line="253" w:lineRule="auto"/>
        <w:ind w:left="7" w:right="2" w:firstLine="9"/>
        <w:jc w:val="both"/>
        <w:rPr>
          <w:rFonts w:hint="eastAsia" w:ascii="微软雅黑" w:hAnsi="微软雅黑" w:eastAsia="微软雅黑" w:cs="微软雅黑"/>
          <w:sz w:val="30"/>
          <w:szCs w:val="30"/>
        </w:rPr>
      </w:pPr>
    </w:p>
    <w:p w14:paraId="4FCF0EF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in obeying.</w:t>
      </w:r>
    </w:p>
    <w:p w14:paraId="66C6791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祂在顺服中受苦。</w:t>
      </w:r>
    </w:p>
    <w:p w14:paraId="0983B1DB">
      <w:pPr>
        <w:spacing w:before="319" w:line="253" w:lineRule="auto"/>
        <w:ind w:left="7" w:right="2" w:firstLine="9"/>
        <w:jc w:val="both"/>
        <w:rPr>
          <w:rFonts w:hint="eastAsia" w:ascii="微软雅黑" w:hAnsi="微软雅黑" w:eastAsia="微软雅黑" w:cs="微软雅黑"/>
          <w:sz w:val="30"/>
          <w:szCs w:val="30"/>
        </w:rPr>
      </w:pPr>
    </w:p>
    <w:p w14:paraId="39D98D4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obedience to the precept and his endurance of the penalty of the law ran parallel to each other.</w:t>
      </w:r>
    </w:p>
    <w:p w14:paraId="1A6FD45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祂对诫命（precept）的顺服与祂对律法刑罚的承受是并行的。</w:t>
      </w:r>
    </w:p>
    <w:p w14:paraId="20116F8B">
      <w:pPr>
        <w:spacing w:before="319" w:line="253" w:lineRule="auto"/>
        <w:ind w:left="7" w:right="2" w:firstLine="9"/>
        <w:jc w:val="both"/>
        <w:rPr>
          <w:rFonts w:hint="eastAsia" w:ascii="微软雅黑" w:hAnsi="微软雅黑" w:eastAsia="微软雅黑" w:cs="微软雅黑"/>
          <w:sz w:val="30"/>
          <w:szCs w:val="30"/>
        </w:rPr>
      </w:pPr>
    </w:p>
    <w:p w14:paraId="1ADA6F5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Sound divines have therefore commonly spoken of Christ's active and passive obedience as comprehending the whole of his work on earth.</w:t>
      </w:r>
    </w:p>
    <w:p w14:paraId="004E939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因此，正统的神学家通常将基督的主动顺服和被动顺服说成是涵盖了他在地上工作的全部。</w:t>
      </w:r>
    </w:p>
    <w:p w14:paraId="7436E705">
      <w:pPr>
        <w:spacing w:before="319" w:line="253" w:lineRule="auto"/>
        <w:ind w:left="7" w:right="2" w:firstLine="9"/>
        <w:jc w:val="both"/>
        <w:rPr>
          <w:rFonts w:hint="eastAsia" w:ascii="微软雅黑" w:hAnsi="微软雅黑" w:eastAsia="微软雅黑" w:cs="微软雅黑"/>
          <w:sz w:val="30"/>
          <w:szCs w:val="30"/>
        </w:rPr>
      </w:pPr>
    </w:p>
    <w:p w14:paraId="1C99EC8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ACTIVE obedience was rendered to the moral law as a rule of life.</w:t>
      </w:r>
    </w:p>
    <w:p w14:paraId="71C3A1F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祂的主动顺服（ACTIVE obedience）是作为生活的准则向道德律呈献的。</w:t>
      </w:r>
    </w:p>
    <w:p w14:paraId="6D99442C">
      <w:pPr>
        <w:spacing w:before="319" w:line="253" w:lineRule="auto"/>
        <w:ind w:left="7" w:right="2" w:firstLine="9"/>
        <w:jc w:val="both"/>
        <w:rPr>
          <w:rFonts w:hint="eastAsia" w:ascii="微软雅黑" w:hAnsi="微软雅黑" w:eastAsia="微软雅黑" w:cs="微软雅黑"/>
          <w:sz w:val="30"/>
          <w:szCs w:val="30"/>
        </w:rPr>
      </w:pPr>
    </w:p>
    <w:p w14:paraId="374F663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PASSIVE obedience was his voluntary submission to the penal sufferings provided by the law for the transgressors of its holy commandments.</w:t>
      </w:r>
    </w:p>
    <w:p w14:paraId="566FE80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祂的被动顺服（PASSIVE obedience）是祂自愿服从律法为其神圣诫命的违规者所规定的刑罚痛苦。</w:t>
      </w:r>
    </w:p>
    <w:p w14:paraId="1ACF42CA">
      <w:pPr>
        <w:spacing w:before="319" w:line="253" w:lineRule="auto"/>
        <w:ind w:left="7" w:right="2" w:firstLine="9"/>
        <w:jc w:val="both"/>
        <w:rPr>
          <w:rFonts w:hint="eastAsia" w:ascii="微软雅黑" w:hAnsi="微软雅黑" w:eastAsia="微软雅黑" w:cs="微软雅黑"/>
          <w:sz w:val="30"/>
          <w:szCs w:val="30"/>
        </w:rPr>
      </w:pPr>
    </w:p>
    <w:p w14:paraId="1F62D75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 few good men have not favored this formal distinction, yet the great body of sound writers have approved it.</w:t>
      </w:r>
    </w:p>
    <w:p w14:paraId="74A2956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尽管有少数好人不赞成这种形式上的区分，但绝大多数正统作家都认可它。</w:t>
      </w:r>
    </w:p>
    <w:p w14:paraId="28A81ACD">
      <w:pPr>
        <w:spacing w:before="319" w:line="253" w:lineRule="auto"/>
        <w:ind w:left="7" w:right="2" w:firstLine="9"/>
        <w:jc w:val="both"/>
        <w:rPr>
          <w:rFonts w:hint="eastAsia" w:ascii="微软雅黑" w:hAnsi="微软雅黑" w:eastAsia="微软雅黑" w:cs="微软雅黑"/>
          <w:sz w:val="30"/>
          <w:szCs w:val="30"/>
        </w:rPr>
      </w:pPr>
    </w:p>
    <w:p w14:paraId="691002E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objection to it, if correctly understood.</w:t>
      </w:r>
    </w:p>
    <w:p w14:paraId="474DA43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如果被正确理解，它就没有什么可反对的。</w:t>
      </w:r>
    </w:p>
    <w:p w14:paraId="52D0BB4C">
      <w:pPr>
        <w:spacing w:before="319" w:line="253" w:lineRule="auto"/>
        <w:ind w:left="7" w:right="2" w:firstLine="9"/>
        <w:jc w:val="both"/>
        <w:rPr>
          <w:rFonts w:hint="eastAsia" w:ascii="微软雅黑" w:hAnsi="微软雅黑" w:eastAsia="微软雅黑" w:cs="微软雅黑"/>
          <w:sz w:val="30"/>
          <w:szCs w:val="30"/>
        </w:rPr>
      </w:pPr>
    </w:p>
    <w:p w14:paraId="113E5B9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until a better mode of explaining the mediatorial work of Christ on earth shall be suggested, let the friends of truth hold fast to the established language of sound divinity.</w:t>
      </w:r>
    </w:p>
    <w:p w14:paraId="214EFB5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在建议出一种更好的解释基督在地上中保工作的方式之前，让真理的朋友们紧紧持守正统神学中这些既定的语言。</w:t>
      </w:r>
    </w:p>
    <w:p w14:paraId="24C39DFA">
      <w:pPr>
        <w:spacing w:before="319" w:line="253" w:lineRule="auto"/>
        <w:ind w:left="7" w:right="2" w:firstLine="9"/>
        <w:jc w:val="both"/>
        <w:rPr>
          <w:rFonts w:hint="eastAsia" w:ascii="微软雅黑" w:hAnsi="微软雅黑" w:eastAsia="微软雅黑" w:cs="微软雅黑"/>
          <w:sz w:val="30"/>
          <w:szCs w:val="30"/>
        </w:rPr>
      </w:pPr>
    </w:p>
    <w:p w14:paraId="6D35B7A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remarkable that modern writers, who oppose the use of these phrases almost without exception are very erroneous on other points.</w:t>
      </w:r>
    </w:p>
    <w:p w14:paraId="0C87BE1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值得注意的是，几乎毫无例外地，那些反对使用这些词组的现代作家在其他观点上也大错特错。</w:t>
      </w:r>
    </w:p>
    <w:p w14:paraId="361F6173">
      <w:pPr>
        <w:spacing w:before="319" w:line="253" w:lineRule="auto"/>
        <w:ind w:left="7" w:right="2" w:firstLine="9"/>
        <w:jc w:val="both"/>
        <w:rPr>
          <w:rFonts w:hint="eastAsia" w:ascii="微软雅黑" w:hAnsi="微软雅黑" w:eastAsia="微软雅黑" w:cs="微软雅黑"/>
          <w:sz w:val="30"/>
          <w:szCs w:val="30"/>
        </w:rPr>
      </w:pPr>
    </w:p>
    <w:p w14:paraId="05123FC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denies that Christ obeyed the precept of the law for us, it is almost certain that he will deny that he bore the curse or penalty of the law in our stead.</w:t>
      </w:r>
    </w:p>
    <w:p w14:paraId="4B799BF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如果一个人否认基督为了我们而顺服了律法的诫命，那么几乎可以肯定他也会否认基督代替我们承受了律法的咒诅或刑罚。</w:t>
      </w:r>
    </w:p>
    <w:p w14:paraId="60DB0C4E">
      <w:pPr>
        <w:spacing w:before="319" w:line="253" w:lineRule="auto"/>
        <w:ind w:left="7" w:right="2" w:firstLine="9"/>
        <w:jc w:val="both"/>
        <w:rPr>
          <w:rFonts w:hint="eastAsia" w:ascii="微软雅黑" w:hAnsi="微软雅黑" w:eastAsia="微软雅黑" w:cs="微软雅黑"/>
          <w:sz w:val="30"/>
          <w:szCs w:val="30"/>
        </w:rPr>
      </w:pPr>
    </w:p>
    <w:p w14:paraId="3C1FB44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known that any sound writer has ever rejected the doctrine, which sober divines have always understood to be involved in the active and passive obedience of Christ.</w:t>
      </w:r>
    </w:p>
    <w:p w14:paraId="211EADF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也未曾听闻任何正统作家拒绝过稳健的神学家一直理解的、包含在基督主动和被动顺服中的教义。</w:t>
      </w:r>
    </w:p>
    <w:p w14:paraId="28618ADA">
      <w:pPr>
        <w:spacing w:before="319" w:line="253" w:lineRule="auto"/>
        <w:ind w:left="7" w:right="2" w:firstLine="9"/>
        <w:jc w:val="both"/>
        <w:rPr>
          <w:rFonts w:hint="eastAsia" w:ascii="微软雅黑" w:hAnsi="微软雅黑" w:eastAsia="微软雅黑" w:cs="微软雅黑"/>
          <w:sz w:val="30"/>
          <w:szCs w:val="30"/>
        </w:rPr>
      </w:pPr>
    </w:p>
    <w:p w14:paraId="78CEDFA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says: "There is no other way whereby the original, immutable law of God may be established, and fulfilled with respect unto us, but by the imputation of the perfect obedience and righteousness of Christ, who is the end of the law for righteousness unto all that do believe."</w:t>
      </w:r>
    </w:p>
    <w:p w14:paraId="5C6F2FB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欧文说：“除了归算（imputation）基督完美的顺服和公义，别无他法能确立并针对我们履行上帝原始、不可更改的律法；基督就是律法的总结，使凡信祂的都得着义。”</w:t>
      </w:r>
    </w:p>
    <w:p w14:paraId="7E3341FF">
      <w:pPr>
        <w:spacing w:before="319" w:line="253" w:lineRule="auto"/>
        <w:ind w:left="7" w:right="2" w:firstLine="9"/>
        <w:jc w:val="both"/>
        <w:rPr>
          <w:rFonts w:hint="eastAsia" w:ascii="微软雅黑" w:hAnsi="微软雅黑" w:eastAsia="微软雅黑" w:cs="微软雅黑"/>
          <w:sz w:val="30"/>
          <w:szCs w:val="30"/>
        </w:rPr>
      </w:pPr>
    </w:p>
    <w:p w14:paraId="2A1DF23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enters into a formal argument in defense of "the imputation of the active obedience or righteousness of Christ unto us, as an essential part of that righteousness whereon we are justified before God.</w:t>
      </w:r>
    </w:p>
    <w:p w14:paraId="028FA86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事实上，他进行了一场正式的辩论，以捍卫“将基督的主动顺服或义归算给我们，作为我们在上帝面前称义所依据之义的核心部分。</w:t>
      </w:r>
    </w:p>
    <w:p w14:paraId="238807A8">
      <w:pPr>
        <w:spacing w:before="319" w:line="253" w:lineRule="auto"/>
        <w:ind w:left="7" w:right="2" w:firstLine="9"/>
        <w:jc w:val="both"/>
        <w:rPr>
          <w:rFonts w:hint="eastAsia" w:ascii="微软雅黑" w:hAnsi="微软雅黑" w:eastAsia="微软雅黑" w:cs="微软雅黑"/>
          <w:sz w:val="30"/>
          <w:szCs w:val="30"/>
        </w:rPr>
      </w:pPr>
    </w:p>
    <w:p w14:paraId="17E55BC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necessary that the Lord Christ, as our surety should undergo the penalty of the law for us, or in our stead, because we all have sinned; then it was necessary also, that as our surety he should yield obedience unto the preceptive part of the law for us also: and if the imputation of the former be needful for us unto our justification before God, then is the imputation of the latter also necessary unto the same end and purpose."</w:t>
      </w:r>
    </w:p>
    <w:p w14:paraId="08851B7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因为我们都犯了罪，主基督作为我们的保证人（surety）必须为我们或替我们承受律法的刑罚，那是必要的；那么，作为我们的保证人，祂为了我们向律法的诫命部分呈献顺服，同样也是必要的：而且，如果前者的归算对我们在上帝面前称义是必需的，那么后者的归算为了同一目标和目的也是必要的。”</w:t>
      </w:r>
    </w:p>
    <w:p w14:paraId="74C0CD36">
      <w:pPr>
        <w:spacing w:before="319" w:line="253" w:lineRule="auto"/>
        <w:ind w:left="7" w:right="2" w:firstLine="9"/>
        <w:jc w:val="both"/>
        <w:rPr>
          <w:rFonts w:hint="eastAsia" w:ascii="微软雅黑" w:hAnsi="微软雅黑" w:eastAsia="微软雅黑" w:cs="微软雅黑"/>
          <w:sz w:val="30"/>
          <w:szCs w:val="30"/>
        </w:rPr>
      </w:pPr>
    </w:p>
    <w:p w14:paraId="39D7AD4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are no more able of ourselves to fulfill the law, in a way of obedience, than to undergo the penalty of it, so as that we may be justified thereby; so no reason can be given, why God is not as much concerned in honor and glory, that the preceptive power and part of the law be complied withal, by perfect obedience, as that the sanction of it be established by undergoing the penalty of it."</w:t>
      </w:r>
    </w:p>
    <w:p w14:paraId="2AC5939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凭自己既无法通过顺服的方式履行律法，也无法通过承受刑罚的方式满足律法，从而使我们得以为此称义；同样，也没有理由说明，为什么上帝在尊荣和荣耀上，不关注通过完美的顺服来遵行律法的诫命权柄和部分，就像祂关注通过承受刑罚来确立律法的惩戒（sanction）一样。”</w:t>
      </w:r>
    </w:p>
    <w:p w14:paraId="563C5269">
      <w:pPr>
        <w:spacing w:before="319" w:line="253" w:lineRule="auto"/>
        <w:ind w:left="7" w:right="2" w:firstLine="9"/>
        <w:jc w:val="both"/>
        <w:rPr>
          <w:rFonts w:hint="eastAsia" w:ascii="微软雅黑" w:hAnsi="微软雅黑" w:eastAsia="微软雅黑" w:cs="微软雅黑"/>
          <w:sz w:val="30"/>
          <w:szCs w:val="30"/>
        </w:rPr>
      </w:pPr>
    </w:p>
    <w:p w14:paraId="547ACCE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Charnock held the same doctrine is very clear; for in extolling the work of the Mediator, he thus dwells on "His obedience to his Father.</w:t>
      </w:r>
    </w:p>
    <w:p w14:paraId="7BB733D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查诺克持有同样的教义是显而易见的；因为在赞美中保的工作时，他这样详述“祂对祂父的顺服。</w:t>
      </w:r>
    </w:p>
    <w:p w14:paraId="706C9573">
      <w:pPr>
        <w:spacing w:before="319" w:line="253" w:lineRule="auto"/>
        <w:ind w:left="7" w:right="2" w:firstLine="9"/>
        <w:jc w:val="both"/>
        <w:rPr>
          <w:rFonts w:hint="eastAsia" w:ascii="微软雅黑" w:hAnsi="微软雅黑" w:eastAsia="微软雅黑" w:cs="微软雅黑"/>
          <w:sz w:val="30"/>
          <w:szCs w:val="30"/>
        </w:rPr>
      </w:pPr>
    </w:p>
    <w:p w14:paraId="74CA62F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signal testimony given him, that he was obedient even to the death of the cross. Phil. 2:8.</w:t>
      </w:r>
    </w:p>
    <w:p w14:paraId="2750E1E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祂顺服以至于死，且死在十字架上，这是给祂的一个显著见证。腓立比书 2:8。</w:t>
      </w:r>
    </w:p>
    <w:p w14:paraId="07E65B3D">
      <w:pPr>
        <w:spacing w:before="319" w:line="253" w:lineRule="auto"/>
        <w:ind w:left="7" w:right="2" w:firstLine="9"/>
        <w:jc w:val="both"/>
        <w:rPr>
          <w:rFonts w:hint="eastAsia" w:ascii="微软雅黑" w:hAnsi="微软雅黑" w:eastAsia="微软雅黑" w:cs="微软雅黑"/>
          <w:sz w:val="30"/>
          <w:szCs w:val="30"/>
        </w:rPr>
      </w:pPr>
    </w:p>
    <w:p w14:paraId="70E43E2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sharper then his circumstances were upon the cross, the more illustrious his obedience was.</w:t>
      </w:r>
    </w:p>
    <w:p w14:paraId="4630D26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祂在十字架上的处境越是尖锐，祂的顺服就越发辉煌。</w:t>
      </w:r>
    </w:p>
    <w:p w14:paraId="36AE0D56">
      <w:pPr>
        <w:spacing w:before="319" w:line="253" w:lineRule="auto"/>
        <w:ind w:left="7" w:right="2" w:firstLine="9"/>
        <w:jc w:val="both"/>
        <w:rPr>
          <w:rFonts w:hint="eastAsia" w:ascii="微软雅黑" w:hAnsi="微软雅黑" w:eastAsia="微软雅黑" w:cs="微软雅黑"/>
          <w:sz w:val="30"/>
          <w:szCs w:val="30"/>
        </w:rPr>
      </w:pPr>
    </w:p>
    <w:p w14:paraId="28BCD36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luster of obedience is seen in engaging upon command with the most affrighting difficulties."</w:t>
      </w:r>
    </w:p>
    <w:p w14:paraId="1EBC9A7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顺服的光彩显现于在命令之下应对最令人惊骇的困难中。”</w:t>
      </w:r>
    </w:p>
    <w:p w14:paraId="41F7F387">
      <w:pPr>
        <w:spacing w:before="319" w:line="253" w:lineRule="auto"/>
        <w:ind w:left="7" w:right="2" w:firstLine="9"/>
        <w:jc w:val="both"/>
        <w:rPr>
          <w:rFonts w:hint="eastAsia" w:ascii="微软雅黑" w:hAnsi="微软雅黑" w:eastAsia="微软雅黑" w:cs="微软雅黑"/>
          <w:sz w:val="30"/>
          <w:szCs w:val="30"/>
        </w:rPr>
      </w:pPr>
    </w:p>
    <w:p w14:paraId="03C7FD5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subsequently dwells at length on the sufferings of Christ.</w:t>
      </w:r>
    </w:p>
    <w:p w14:paraId="459F55C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他随后详尽地论述了基督的受难。</w:t>
      </w:r>
    </w:p>
    <w:p w14:paraId="580EE209">
      <w:pPr>
        <w:spacing w:before="319" w:line="253" w:lineRule="auto"/>
        <w:ind w:left="7" w:right="2" w:firstLine="9"/>
        <w:jc w:val="both"/>
        <w:rPr>
          <w:rFonts w:hint="eastAsia" w:ascii="微软雅黑" w:hAnsi="微软雅黑" w:eastAsia="微软雅黑" w:cs="微软雅黑"/>
          <w:sz w:val="30"/>
          <w:szCs w:val="30"/>
        </w:rPr>
      </w:pPr>
    </w:p>
    <w:p w14:paraId="6D52091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Leighton speaking on 1 Cor. 1:30, "he is made of God unto us righteousness," says: "This doubtless is meant of the righteousness by which we are justified before God; and as he is made this to us, applied by faith, his righteousness becomes ours.</w:t>
      </w:r>
    </w:p>
    <w:p w14:paraId="11578A2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莱顿在谈到哥林多前书 1:30 “上帝使祂成为我们的义”时说：“这无疑是指我们在上帝面前称义所依据的义；既然祂为了我们成了这义，通过信心应用，祂的义就成了我们的义。</w:t>
      </w:r>
    </w:p>
    <w:p w14:paraId="5C126601">
      <w:pPr>
        <w:spacing w:before="319" w:line="253" w:lineRule="auto"/>
        <w:ind w:left="7" w:right="2" w:firstLine="9"/>
        <w:jc w:val="both"/>
        <w:rPr>
          <w:rFonts w:hint="eastAsia" w:ascii="微软雅黑" w:hAnsi="微软雅黑" w:eastAsia="微软雅黑" w:cs="微软雅黑"/>
          <w:sz w:val="30"/>
          <w:szCs w:val="30"/>
        </w:rPr>
      </w:pPr>
    </w:p>
    <w:p w14:paraId="574B1FB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exchange made, our sins are laid over on him, and his obedience put upon us."</w:t>
      </w:r>
    </w:p>
    <w:p w14:paraId="594E238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完成了那项交换后，我们的罪被加在祂身上，而祂的顺服被穿在我们身上。”</w:t>
      </w:r>
    </w:p>
    <w:p w14:paraId="4A63184C">
      <w:pPr>
        <w:spacing w:before="319" w:line="253" w:lineRule="auto"/>
        <w:ind w:left="7" w:right="2" w:firstLine="9"/>
        <w:jc w:val="both"/>
        <w:rPr>
          <w:rFonts w:hint="eastAsia" w:ascii="微软雅黑" w:hAnsi="微软雅黑" w:eastAsia="微软雅黑" w:cs="微软雅黑"/>
          <w:sz w:val="30"/>
          <w:szCs w:val="30"/>
        </w:rPr>
      </w:pPr>
    </w:p>
    <w:p w14:paraId="79D50B3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Boston says that Christ's obedience to the law for his people included "these three following things:</w:t>
      </w:r>
    </w:p>
    <w:p w14:paraId="4DE88C5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托马斯·波士顿说，基督为了祂子民对律法的顺服包括“以下三件事：</w:t>
      </w:r>
    </w:p>
    <w:p w14:paraId="25DC90CB">
      <w:pPr>
        <w:spacing w:before="319" w:line="253" w:lineRule="auto"/>
        <w:ind w:left="7" w:right="2" w:firstLine="9"/>
        <w:jc w:val="both"/>
        <w:rPr>
          <w:rFonts w:hint="eastAsia" w:ascii="微软雅黑" w:hAnsi="微软雅黑" w:eastAsia="微软雅黑" w:cs="微软雅黑"/>
          <w:sz w:val="30"/>
          <w:szCs w:val="30"/>
        </w:rPr>
      </w:pPr>
    </w:p>
    <w:p w14:paraId="265AFEF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as the second ADAM, should obey the whole law, in the name of those he represented.</w:t>
      </w:r>
    </w:p>
    <w:p w14:paraId="6DCC6B61">
      <w:pPr>
        <w:spacing w:before="319" w:line="253" w:lineRule="auto"/>
        <w:ind w:left="7" w:right="2" w:firstLine="9"/>
        <w:jc w:val="both"/>
        <w:rPr>
          <w:rFonts w:hint="eastAsia" w:ascii="微软雅黑" w:hAnsi="微软雅黑" w:eastAsia="微软雅黑" w:cs="微软雅黑"/>
          <w:sz w:val="30"/>
          <w:szCs w:val="30"/>
        </w:rPr>
      </w:pPr>
    </w:p>
    <w:p w14:paraId="30360EC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祂作为第二个亚当，应当代表祂所代理的那些人，顺服整个律法。</w:t>
      </w:r>
    </w:p>
    <w:p w14:paraId="304F3632">
      <w:pPr>
        <w:spacing w:before="319" w:line="253" w:lineRule="auto"/>
        <w:ind w:left="7" w:right="2" w:firstLine="9"/>
        <w:jc w:val="both"/>
        <w:rPr>
          <w:rFonts w:hint="eastAsia" w:ascii="微软雅黑" w:hAnsi="微软雅黑" w:eastAsia="微软雅黑" w:cs="微软雅黑"/>
          <w:sz w:val="30"/>
          <w:szCs w:val="30"/>
        </w:rPr>
      </w:pPr>
    </w:p>
    <w:p w14:paraId="53B809D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debt owing by them all, and was required of them, by the law, as a condition of life."</w:t>
      </w:r>
    </w:p>
    <w:p w14:paraId="789302A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这是他们所有人欠下的债，并且是律法作为生命的条件向他们索求的。”</w:t>
      </w:r>
    </w:p>
    <w:p w14:paraId="1380E7A1">
      <w:pPr>
        <w:spacing w:before="319" w:line="253" w:lineRule="auto"/>
        <w:ind w:left="7" w:right="2" w:firstLine="9"/>
        <w:jc w:val="both"/>
        <w:rPr>
          <w:rFonts w:hint="eastAsia" w:ascii="微软雅黑" w:hAnsi="微软雅黑" w:eastAsia="微软雅黑" w:cs="微软雅黑"/>
          <w:sz w:val="30"/>
          <w:szCs w:val="30"/>
        </w:rPr>
      </w:pPr>
    </w:p>
    <w:p w14:paraId="549F541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provided, that Christ, as their representative, should give obedience to the whole law for them; that both tables of the law, and each command of each table, should have the due obedience from him; that the law being laid before him, in its spirituality and full extent, he should fully answer it, in internal and external obedience, in his mind, will and affections, in thought, word and deed: that he should conform himself to the whole natural law, and to all divine institutions, ceremonial or political, so as to be circumcised, keep the Passover, to be baptized, to be a servant or subject to rulers, pay tribute to whom it was due, and the like.</w:t>
      </w:r>
    </w:p>
    <w:p w14:paraId="329A265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已经预备好的，即基督作为他们的代表，应当为他们向整个律法呈献顺服；律法的两块法版，以及每一块法版上的每一条诫命，都应当从祂那里得到应有的顺服；当律法以其属灵性和全部范畴摆在祂面前时，祂应当在内在和外在的顺服中，在祂的思想、意志和情感中，在言语和行为中完全回应它：祂应当使自己符合整个自然律，以及所有的神圣典章（institutions），无论是礼仪性的还是政治性的，如受割礼、守逾越节、受洗、作仆人或顺服掌权者、向当纳的人纳税等等。</w:t>
      </w:r>
    </w:p>
    <w:p w14:paraId="25A101FF">
      <w:pPr>
        <w:spacing w:before="319" w:line="253" w:lineRule="auto"/>
        <w:ind w:left="7" w:right="2" w:firstLine="9"/>
        <w:jc w:val="both"/>
        <w:rPr>
          <w:rFonts w:hint="eastAsia" w:ascii="微软雅黑" w:hAnsi="微软雅黑" w:eastAsia="微软雅黑" w:cs="微软雅黑"/>
          <w:sz w:val="30"/>
          <w:szCs w:val="30"/>
        </w:rPr>
      </w:pPr>
    </w:p>
    <w:p w14:paraId="37F3230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very reason Christ gave for being baptized was that "thus it becomes us to fulfill all righteousness."]</w:t>
      </w:r>
    </w:p>
    <w:p w14:paraId="260B483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[事实上，基督受洗的唯一理由就是“理当这样履行（fulfill）尽诸般的义”。]</w:t>
      </w:r>
    </w:p>
    <w:p w14:paraId="472664B6">
      <w:pPr>
        <w:spacing w:before="319" w:line="253" w:lineRule="auto"/>
        <w:ind w:left="7" w:right="2" w:firstLine="9"/>
        <w:jc w:val="both"/>
        <w:rPr>
          <w:rFonts w:hint="eastAsia" w:ascii="微软雅黑" w:hAnsi="微软雅黑" w:eastAsia="微软雅黑" w:cs="微软雅黑"/>
          <w:sz w:val="30"/>
          <w:szCs w:val="30"/>
        </w:rPr>
      </w:pPr>
    </w:p>
    <w:p w14:paraId="5C0449F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every part of that obedience should be carried to the highest pitch and degree. This the law required of them, as a condition of life.</w:t>
      </w:r>
    </w:p>
    <w:p w14:paraId="5C0B18D4">
      <w:pPr>
        <w:spacing w:before="319" w:line="253" w:lineRule="auto"/>
        <w:ind w:left="7" w:right="2" w:firstLine="9"/>
        <w:jc w:val="both"/>
        <w:rPr>
          <w:rFonts w:hint="eastAsia" w:ascii="微软雅黑" w:hAnsi="微软雅黑" w:eastAsia="微软雅黑" w:cs="微软雅黑"/>
          <w:sz w:val="30"/>
          <w:szCs w:val="30"/>
        </w:rPr>
      </w:pPr>
    </w:p>
    <w:p w14:paraId="3E248E8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“那顺服的每一个部分都应当达到最高的境界和程度。这是律法为了生命条件对他们所要求的。</w:t>
      </w:r>
    </w:p>
    <w:p w14:paraId="30C0BB1C">
      <w:pPr>
        <w:spacing w:before="319" w:line="253" w:lineRule="auto"/>
        <w:ind w:left="7" w:right="2" w:firstLine="9"/>
        <w:jc w:val="both"/>
        <w:rPr>
          <w:rFonts w:hint="eastAsia" w:ascii="微软雅黑" w:hAnsi="微软雅黑" w:eastAsia="微软雅黑" w:cs="微软雅黑"/>
          <w:sz w:val="30"/>
          <w:szCs w:val="30"/>
        </w:rPr>
      </w:pPr>
    </w:p>
    <w:p w14:paraId="5DF010C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that all this should be continued to the end, without the least failure in parts, or degrees of obedience.</w:t>
      </w:r>
    </w:p>
    <w:p w14:paraId="31A0D22D">
      <w:pPr>
        <w:spacing w:before="319" w:line="253" w:lineRule="auto"/>
        <w:ind w:left="7" w:right="2" w:firstLine="9"/>
        <w:jc w:val="both"/>
        <w:rPr>
          <w:rFonts w:hint="eastAsia" w:ascii="微软雅黑" w:hAnsi="微软雅黑" w:eastAsia="微软雅黑" w:cs="微软雅黑"/>
          <w:sz w:val="30"/>
          <w:szCs w:val="30"/>
        </w:rPr>
      </w:pPr>
    </w:p>
    <w:p w14:paraId="5355A2A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最后，所有这一切都应当持续到终了，在顺服的组成部分或程度上没有丝毫失败。</w:t>
      </w:r>
    </w:p>
    <w:p w14:paraId="2F330D46">
      <w:pPr>
        <w:spacing w:before="319" w:line="253" w:lineRule="auto"/>
        <w:ind w:left="7" w:right="2" w:firstLine="9"/>
        <w:jc w:val="both"/>
        <w:rPr>
          <w:rFonts w:hint="eastAsia" w:ascii="微软雅黑" w:hAnsi="微软雅黑" w:eastAsia="微软雅黑" w:cs="微软雅黑"/>
          <w:sz w:val="30"/>
          <w:szCs w:val="30"/>
        </w:rPr>
      </w:pPr>
    </w:p>
    <w:p w14:paraId="53392AC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was a condition of life."</w:t>
      </w:r>
    </w:p>
    <w:p w14:paraId="471689E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这也是生命的条件。”</w:t>
      </w:r>
    </w:p>
    <w:p w14:paraId="1FB58D3B">
      <w:pPr>
        <w:spacing w:before="319" w:line="253" w:lineRule="auto"/>
        <w:ind w:left="7" w:right="2" w:firstLine="9"/>
        <w:jc w:val="both"/>
        <w:rPr>
          <w:rFonts w:hint="eastAsia" w:ascii="微软雅黑" w:hAnsi="微软雅黑" w:eastAsia="微软雅黑" w:cs="微软雅黑"/>
          <w:sz w:val="30"/>
          <w:szCs w:val="30"/>
        </w:rPr>
      </w:pPr>
    </w:p>
    <w:p w14:paraId="300DFC7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agreed that the second ADAM should, in the name of those he represented, 'continue in all things, written in the book of the law to do them' even to the end.</w:t>
      </w:r>
    </w:p>
    <w:p w14:paraId="08338AB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双方商定，第二个亚当应当代表祂所代理的那些人，“凡律法书上所记一切之事，都要常守着（continue in）去行（to do them）”，直到终了。</w:t>
      </w:r>
    </w:p>
    <w:p w14:paraId="1D07FE76">
      <w:pPr>
        <w:spacing w:before="319" w:line="253" w:lineRule="auto"/>
        <w:ind w:left="7" w:right="2" w:firstLine="9"/>
        <w:jc w:val="both"/>
        <w:rPr>
          <w:rFonts w:hint="eastAsia" w:ascii="微软雅黑" w:hAnsi="微软雅黑" w:eastAsia="微软雅黑" w:cs="微软雅黑"/>
          <w:sz w:val="30"/>
          <w:szCs w:val="30"/>
        </w:rPr>
      </w:pPr>
    </w:p>
    <w:p w14:paraId="5B2CB41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he did accordingly fulfill, being 'obedient unto death.' Phil. 2:8.</w:t>
      </w:r>
    </w:p>
    <w:p w14:paraId="290D08B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这一切祂都相应地履行了，且“顺服以至于死”。腓立比书 2:8。</w:t>
      </w:r>
    </w:p>
    <w:p w14:paraId="272A8616">
      <w:pPr>
        <w:spacing w:before="319" w:line="253" w:lineRule="auto"/>
        <w:ind w:left="7" w:right="2" w:firstLine="9"/>
        <w:jc w:val="both"/>
        <w:rPr>
          <w:rFonts w:hint="eastAsia" w:ascii="微软雅黑" w:hAnsi="微软雅黑" w:eastAsia="微软雅黑" w:cs="微软雅黑"/>
          <w:sz w:val="30"/>
          <w:szCs w:val="30"/>
        </w:rPr>
      </w:pPr>
    </w:p>
    <w:p w14:paraId="3AFA15F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Ridgley says: "Satisfaction must bear some similitude, or resemblance, as to the matter of it, to that debt which was due from those for whom it was to be given.</w:t>
      </w:r>
    </w:p>
    <w:p w14:paraId="3E9ECCD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里奇利说：“偿付（Satisfaction）在其实质上，必须与那些受惠者所欠下的债务具有某种相似或一致性。</w:t>
      </w:r>
    </w:p>
    <w:p w14:paraId="4FD132EF">
      <w:pPr>
        <w:spacing w:before="319" w:line="253" w:lineRule="auto"/>
        <w:ind w:left="7" w:right="2" w:firstLine="9"/>
        <w:jc w:val="both"/>
        <w:rPr>
          <w:rFonts w:hint="eastAsia" w:ascii="微软雅黑" w:hAnsi="微软雅黑" w:eastAsia="微软雅黑" w:cs="微软雅黑"/>
          <w:sz w:val="30"/>
          <w:szCs w:val="30"/>
        </w:rPr>
      </w:pPr>
    </w:p>
    <w:p w14:paraId="4162ECF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must consider what was the debt due from us, for which a demand of satisfaction was made; this was twofold:</w:t>
      </w:r>
    </w:p>
    <w:p w14:paraId="3BCE75E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在这里我们必须考虑，我们所欠下的、被要求偿付的债务是什么；这是双重的：</w:t>
      </w:r>
    </w:p>
    <w:p w14:paraId="623BD19E">
      <w:pPr>
        <w:spacing w:before="319" w:line="253" w:lineRule="auto"/>
        <w:ind w:left="7" w:right="2" w:firstLine="9"/>
        <w:jc w:val="both"/>
        <w:rPr>
          <w:rFonts w:hint="eastAsia" w:ascii="微软雅黑" w:hAnsi="微软雅黑" w:eastAsia="微软雅黑" w:cs="微软雅黑"/>
          <w:sz w:val="30"/>
          <w:szCs w:val="30"/>
        </w:rPr>
      </w:pPr>
    </w:p>
    <w:p w14:paraId="7ADA62C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A debt of perfect and sinless obedience, whereby the glory of God's sovereignty might be secured, and the honor of his law maintained.</w:t>
      </w:r>
    </w:p>
    <w:p w14:paraId="7AAE12B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第一，完美且无罪之顺服的债，借此上帝主权的荣耀得以确保，祂律法的尊荣得以维护。</w:t>
      </w:r>
    </w:p>
    <w:p w14:paraId="31766B89">
      <w:pPr>
        <w:spacing w:before="319" w:line="253" w:lineRule="auto"/>
        <w:ind w:left="7" w:right="2" w:firstLine="9"/>
        <w:jc w:val="both"/>
        <w:rPr>
          <w:rFonts w:hint="eastAsia" w:ascii="微软雅黑" w:hAnsi="微软雅黑" w:eastAsia="微软雅黑" w:cs="微软雅黑"/>
          <w:sz w:val="30"/>
          <w:szCs w:val="30"/>
        </w:rPr>
      </w:pPr>
    </w:p>
    <w:p w14:paraId="763D356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debt it was morally impossible for man to pay, after his fall; for it implies a contradiction to say that a fallen creature can yield a sinless obedience; nevertheless it was demanded of us, though fallen; for the obligation could not be disannulled by our disability to perform it.</w:t>
      </w:r>
    </w:p>
    <w:p w14:paraId="7E12CFC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债务在人坠落之后，在道德上是不可能偿还的；因为如果说一个堕落的受造物能呈献无罪的顺服，这在逻辑上是矛盾的；尽管如此，这仍是对我们的要求，即便我们已坠落；因为这项义务并不能因我们无力履行而被作废。</w:t>
      </w:r>
    </w:p>
    <w:p w14:paraId="5E0FBDB6">
      <w:pPr>
        <w:spacing w:before="319" w:line="253" w:lineRule="auto"/>
        <w:ind w:left="7" w:right="2" w:firstLine="9"/>
        <w:jc w:val="both"/>
        <w:rPr>
          <w:rFonts w:hint="eastAsia" w:ascii="微软雅黑" w:hAnsi="微软雅黑" w:eastAsia="微软雅黑" w:cs="微软雅黑"/>
          <w:sz w:val="30"/>
          <w:szCs w:val="30"/>
        </w:rPr>
      </w:pPr>
    </w:p>
    <w:p w14:paraId="2D5AF38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2ndly. There was a debt of punishment, which we were liable to, in proportion to the demerit of sin, as the result of the condemning sentence of the law, which threatened death for every transgression and disobedience.</w:t>
      </w:r>
    </w:p>
    <w:p w14:paraId="2BD5B39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第二，刑罚的债，由于律法定罪判决的结果（该判决对每一次违规和不顺服都以死亡威慑），我们要根据罪的恶行（demerit）按比例承担。</w:t>
      </w:r>
    </w:p>
    <w:p w14:paraId="46D93CDF">
      <w:pPr>
        <w:spacing w:before="319" w:line="253" w:lineRule="auto"/>
        <w:ind w:left="7" w:right="2" w:firstLine="9"/>
        <w:jc w:val="both"/>
        <w:rPr>
          <w:rFonts w:hint="eastAsia" w:ascii="微软雅黑" w:hAnsi="微软雅黑" w:eastAsia="微软雅黑" w:cs="微软雅黑"/>
          <w:sz w:val="30"/>
          <w:szCs w:val="30"/>
        </w:rPr>
      </w:pPr>
    </w:p>
    <w:p w14:paraId="08B06B7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be satisfaction to the justice of God, it must have these ingredients in it."</w:t>
      </w:r>
    </w:p>
    <w:p w14:paraId="764E16D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那么，要成为对上帝公义的偿付（satisfaction），就必须包含这些要素。”</w:t>
      </w:r>
    </w:p>
    <w:p w14:paraId="5E65CD6F">
      <w:pPr>
        <w:spacing w:before="319" w:line="253" w:lineRule="auto"/>
        <w:ind w:left="7" w:right="2" w:firstLine="9"/>
        <w:jc w:val="both"/>
        <w:rPr>
          <w:rFonts w:hint="eastAsia" w:ascii="微软雅黑" w:hAnsi="微软雅黑" w:eastAsia="微软雅黑" w:cs="微软雅黑"/>
          <w:sz w:val="30"/>
          <w:szCs w:val="30"/>
        </w:rPr>
      </w:pPr>
    </w:p>
    <w:p w14:paraId="6343C9A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A. Alexander says: "By the righteousness of Christ, we mean all that he did and suffered to satisfy the broken law of God, for those whose salvation he undertook to secure.</w:t>
      </w:r>
    </w:p>
    <w:p w14:paraId="6194B49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A·亚历山大博士说：“所谓基督的义，我们指的是祂为了那些祂承诺要确保其得救的人，为满足上帝那被破坏的律法所做和所受的一切。</w:t>
      </w:r>
    </w:p>
    <w:p w14:paraId="3F985100">
      <w:pPr>
        <w:spacing w:before="319" w:line="253" w:lineRule="auto"/>
        <w:ind w:left="7" w:right="2" w:firstLine="9"/>
        <w:jc w:val="both"/>
        <w:rPr>
          <w:rFonts w:hint="eastAsia" w:ascii="微软雅黑" w:hAnsi="微软雅黑" w:eastAsia="微软雅黑" w:cs="微软雅黑"/>
          <w:sz w:val="30"/>
          <w:szCs w:val="30"/>
        </w:rPr>
      </w:pPr>
    </w:p>
    <w:p w14:paraId="2384E81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shown that the law has a double demand upon us, both of which must be satisfied before a sentence of justification can righteously be pronounced."</w:t>
      </w:r>
    </w:p>
    <w:p w14:paraId="4F41EC7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经已证明，律法对我们有双重的要求，这两者都必须得到满足，称义的判决才能公义地宣布。”</w:t>
      </w:r>
    </w:p>
    <w:p w14:paraId="163E96DB">
      <w:pPr>
        <w:spacing w:before="319" w:line="253" w:lineRule="auto"/>
        <w:ind w:left="7" w:right="2" w:firstLine="9"/>
        <w:jc w:val="both"/>
        <w:rPr>
          <w:rFonts w:hint="eastAsia" w:ascii="微软雅黑" w:hAnsi="微软雅黑" w:eastAsia="微软雅黑" w:cs="微软雅黑"/>
          <w:sz w:val="30"/>
          <w:szCs w:val="30"/>
        </w:rPr>
      </w:pPr>
    </w:p>
    <w:p w14:paraId="28CC1A5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"double demand" here spoken of is explained to be obedience to the precept, and endurance of the penalty of the law.</w:t>
      </w:r>
    </w:p>
    <w:p w14:paraId="04F72E6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这里所说的“双重要求”被解释为：对诫命（precept）的顺服，以及对律法刑罚的忍受。</w:t>
      </w:r>
    </w:p>
    <w:p w14:paraId="5B979C92">
      <w:pPr>
        <w:spacing w:before="319" w:line="253" w:lineRule="auto"/>
        <w:ind w:left="7" w:right="2" w:firstLine="9"/>
        <w:jc w:val="both"/>
        <w:rPr>
          <w:rFonts w:hint="eastAsia" w:ascii="微软雅黑" w:hAnsi="微软雅黑" w:eastAsia="微软雅黑" w:cs="微软雅黑"/>
          <w:sz w:val="30"/>
          <w:szCs w:val="30"/>
        </w:rPr>
      </w:pPr>
    </w:p>
    <w:p w14:paraId="6CD11FD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so precious is the doctrine of the full and perfect obedience of Christ, both in doing and suffering, in meeting the demands of both the precept and the penalty of the law, that in experience no enlightened mind can rest satisfied until it is assured of the truth of the positions here maintained.</w:t>
      </w:r>
    </w:p>
    <w:p w14:paraId="28A6BB9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的确，基督在作为和受难中，在满足律法诫命和刑罚的双重要求中展现出的完全且完美的顺服教义，是如此宝贵，以至于在经验中，任何受过启迪的思想在确信这里所坚持之立场的真理性之前，都无法得到安宁。</w:t>
      </w:r>
    </w:p>
    <w:p w14:paraId="717D4E54">
      <w:pPr>
        <w:spacing w:before="319" w:line="253" w:lineRule="auto"/>
        <w:ind w:left="7" w:right="2" w:firstLine="9"/>
        <w:jc w:val="both"/>
        <w:rPr>
          <w:rFonts w:hint="eastAsia" w:ascii="微软雅黑" w:hAnsi="微软雅黑" w:eastAsia="微软雅黑" w:cs="微软雅黑"/>
          <w:sz w:val="30"/>
          <w:szCs w:val="30"/>
        </w:rPr>
      </w:pPr>
    </w:p>
    <w:p w14:paraId="389AFF8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object and say Christ's obedience to the precept of the law was due from him for himself, his human nature being under natural and indissoluble obligations to holiness.</w:t>
      </w:r>
    </w:p>
    <w:p w14:paraId="57E370C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的确有些人反对说，基督对律法诫命的顺服是祂为自己应尽的，因为祂的人性处于天然且不可消解的圣洁义务之下。</w:t>
      </w:r>
    </w:p>
    <w:p w14:paraId="2FD77B8F">
      <w:pPr>
        <w:spacing w:before="319" w:line="253" w:lineRule="auto"/>
        <w:ind w:left="7" w:right="2" w:firstLine="9"/>
        <w:jc w:val="both"/>
        <w:rPr>
          <w:rFonts w:hint="eastAsia" w:ascii="微软雅黑" w:hAnsi="微软雅黑" w:eastAsia="微软雅黑" w:cs="微软雅黑"/>
          <w:sz w:val="30"/>
          <w:szCs w:val="30"/>
        </w:rPr>
      </w:pPr>
    </w:p>
    <w:p w14:paraId="5EC5090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true that Christ's human nature was bound for itself after being in existence to obey the law.</w:t>
      </w:r>
    </w:p>
    <w:p w14:paraId="1C112B4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基督的人性在存在之后，确实有义务为自己顺服律法。</w:t>
      </w:r>
    </w:p>
    <w:p w14:paraId="4B7B3F58">
      <w:pPr>
        <w:spacing w:before="319" w:line="253" w:lineRule="auto"/>
        <w:ind w:left="7" w:right="2" w:firstLine="9"/>
        <w:jc w:val="both"/>
        <w:rPr>
          <w:rFonts w:hint="eastAsia" w:ascii="微软雅黑" w:hAnsi="微软雅黑" w:eastAsia="微软雅黑" w:cs="微软雅黑"/>
          <w:sz w:val="30"/>
          <w:szCs w:val="30"/>
        </w:rPr>
      </w:pPr>
    </w:p>
    <w:p w14:paraId="3552F89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was Adam, in the garden of Eden.</w:t>
      </w:r>
    </w:p>
    <w:p w14:paraId="3073E4B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亚当在伊甸园中也是如此。</w:t>
      </w:r>
    </w:p>
    <w:p w14:paraId="3CB6D650">
      <w:pPr>
        <w:spacing w:before="319" w:line="253" w:lineRule="auto"/>
        <w:ind w:left="7" w:right="2" w:firstLine="9"/>
        <w:jc w:val="both"/>
        <w:rPr>
          <w:rFonts w:hint="eastAsia" w:ascii="微软雅黑" w:hAnsi="微软雅黑" w:eastAsia="微软雅黑" w:cs="微软雅黑"/>
          <w:sz w:val="30"/>
          <w:szCs w:val="30"/>
        </w:rPr>
      </w:pPr>
    </w:p>
    <w:p w14:paraId="540807E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he had stood faithful to the end of his probation, his obedience would have been counted not only for himself but for us also.</w:t>
      </w:r>
    </w:p>
    <w:p w14:paraId="5F38204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然而，如果他在试炼期（probation）结束前一直保持忠诚，他的顺服不仅会为他自己，也会为我们被计入。</w:t>
      </w:r>
    </w:p>
    <w:p w14:paraId="2045EE26">
      <w:pPr>
        <w:spacing w:before="319" w:line="253" w:lineRule="auto"/>
        <w:ind w:left="7" w:right="2" w:firstLine="9"/>
        <w:jc w:val="both"/>
        <w:rPr>
          <w:rFonts w:hint="eastAsia" w:ascii="微软雅黑" w:hAnsi="微软雅黑" w:eastAsia="微软雅黑" w:cs="微软雅黑"/>
          <w:sz w:val="30"/>
          <w:szCs w:val="30"/>
        </w:rPr>
      </w:pPr>
    </w:p>
    <w:p w14:paraId="09C5308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obedience of Christ not only caused the Father to say "This is my beloved Son in whom I am well pleased," but also for his sake to promise eternal life to as many as are found in him, clothed with his righteousness.</w:t>
      </w:r>
    </w:p>
    <w:p w14:paraId="7C776AB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同样，基督的顺服不仅使父说道“这是我的爱子，我所喜悦的”，还使父因祂的缘故，向凡在祂里面、披戴祂之义的人许诺永生。</w:t>
      </w:r>
    </w:p>
    <w:p w14:paraId="12F5A957">
      <w:pPr>
        <w:spacing w:before="319" w:line="253" w:lineRule="auto"/>
        <w:ind w:left="7" w:right="2" w:firstLine="9"/>
        <w:jc w:val="both"/>
        <w:rPr>
          <w:rFonts w:hint="eastAsia" w:ascii="微软雅黑" w:hAnsi="微软雅黑" w:eastAsia="微软雅黑" w:cs="微软雅黑"/>
          <w:sz w:val="30"/>
          <w:szCs w:val="30"/>
        </w:rPr>
      </w:pPr>
    </w:p>
    <w:p w14:paraId="76BA7A9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person of the Mediator was constituted of a divine and a human nature.</w:t>
      </w:r>
    </w:p>
    <w:p w14:paraId="3397DB1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此外，中保的位格是由神性和人性构成的。</w:t>
      </w:r>
    </w:p>
    <w:p w14:paraId="63AA4B2E">
      <w:pPr>
        <w:spacing w:before="319" w:line="253" w:lineRule="auto"/>
        <w:ind w:left="7" w:right="2" w:firstLine="9"/>
        <w:jc w:val="both"/>
        <w:rPr>
          <w:rFonts w:hint="eastAsia" w:ascii="微软雅黑" w:hAnsi="微软雅黑" w:eastAsia="微软雅黑" w:cs="微软雅黑"/>
          <w:sz w:val="30"/>
          <w:szCs w:val="30"/>
        </w:rPr>
      </w:pPr>
    </w:p>
    <w:p w14:paraId="3CDBA73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divine nature he was the lawgiver, the Lord of the Sabbath day, and the King universal.</w:t>
      </w:r>
    </w:p>
    <w:p w14:paraId="760D5D2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在祂的神性中，祂是立法者，是安息日的主，是普世的君王。</w:t>
      </w:r>
    </w:p>
    <w:p w14:paraId="7D4AB63C">
      <w:pPr>
        <w:spacing w:before="319" w:line="253" w:lineRule="auto"/>
        <w:ind w:left="7" w:right="2" w:firstLine="9"/>
        <w:jc w:val="both"/>
        <w:rPr>
          <w:rFonts w:hint="eastAsia" w:ascii="微软雅黑" w:hAnsi="微软雅黑" w:eastAsia="微软雅黑" w:cs="微软雅黑"/>
          <w:sz w:val="30"/>
          <w:szCs w:val="30"/>
        </w:rPr>
      </w:pPr>
    </w:p>
    <w:p w14:paraId="332F255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gave to his obedience both to the precept and penalty of the law, a value transcending all our conceptions of merit as obtained even by angels who never sinned.</w:t>
      </w:r>
    </w:p>
    <w:p w14:paraId="2AF99F8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这使得祂对律法诫命和刑罚的双重顺服，具有一种超越我们所有关于功劳之构想的价值，甚至超过了那些从未犯罪的天使所能获得的。</w:t>
      </w:r>
    </w:p>
    <w:p w14:paraId="7A6D7646">
      <w:pPr>
        <w:spacing w:before="319" w:line="253" w:lineRule="auto"/>
        <w:ind w:left="7" w:right="2" w:firstLine="9"/>
        <w:jc w:val="both"/>
        <w:rPr>
          <w:rFonts w:hint="eastAsia" w:ascii="微软雅黑" w:hAnsi="微软雅黑" w:eastAsia="微软雅黑" w:cs="微软雅黑"/>
          <w:sz w:val="30"/>
          <w:szCs w:val="30"/>
        </w:rPr>
      </w:pPr>
    </w:p>
    <w:p w14:paraId="36E6581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doctrine of the Scriptures.</w:t>
      </w:r>
    </w:p>
    <w:p w14:paraId="3E632DC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这正是圣经的教义。</w:t>
      </w:r>
    </w:p>
    <w:p w14:paraId="1DC023DA">
      <w:pPr>
        <w:spacing w:before="319" w:line="253" w:lineRule="auto"/>
        <w:ind w:left="7" w:right="2" w:firstLine="9"/>
        <w:jc w:val="both"/>
        <w:rPr>
          <w:rFonts w:hint="eastAsia" w:ascii="微软雅黑" w:hAnsi="微软雅黑" w:eastAsia="微软雅黑" w:cs="微软雅黑"/>
          <w:sz w:val="30"/>
          <w:szCs w:val="30"/>
        </w:rPr>
      </w:pPr>
    </w:p>
    <w:p w14:paraId="3CCA5AE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has already had the interpretation of Charnock and Boston of the phrase "obedient unto death." Phil. 2:8.</w:t>
      </w:r>
    </w:p>
    <w:p w14:paraId="516B064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读者已经看过了查诺克和波士顿对“顺服以至于死”这一短语的解释。腓立比书 2:8。</w:t>
      </w:r>
    </w:p>
    <w:p w14:paraId="6B073394">
      <w:pPr>
        <w:spacing w:before="319" w:line="253" w:lineRule="auto"/>
        <w:ind w:left="7" w:right="2" w:firstLine="9"/>
        <w:jc w:val="both"/>
        <w:rPr>
          <w:rFonts w:hint="eastAsia" w:ascii="微软雅黑" w:hAnsi="微软雅黑" w:eastAsia="微软雅黑" w:cs="微软雅黑"/>
          <w:sz w:val="30"/>
          <w:szCs w:val="30"/>
        </w:rPr>
      </w:pPr>
    </w:p>
    <w:p w14:paraId="283169D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Ridgley interprets the phrase the same way, namely, to signify Christ's active obedience, even in dying.</w:t>
      </w:r>
    </w:p>
    <w:p w14:paraId="49C7CEE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里奇利以同样的方式解释这一短语，即表示基督的主动顺服，即便是在受死时。</w:t>
      </w:r>
    </w:p>
    <w:p w14:paraId="781ED479">
      <w:pPr>
        <w:spacing w:before="319" w:line="253" w:lineRule="auto"/>
        <w:ind w:left="7" w:right="2" w:firstLine="9"/>
        <w:jc w:val="both"/>
        <w:rPr>
          <w:rFonts w:hint="eastAsia" w:ascii="微软雅黑" w:hAnsi="微软雅黑" w:eastAsia="微软雅黑" w:cs="微软雅黑"/>
          <w:sz w:val="30"/>
          <w:szCs w:val="30"/>
        </w:rPr>
      </w:pPr>
    </w:p>
    <w:p w14:paraId="2252C20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 correct mode of interpreting the text has long been held by the Church of God.</w:t>
      </w:r>
    </w:p>
    <w:p w14:paraId="75EBCD5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上帝的教会长久以来一直认为这是解释该经文的正确模式。</w:t>
      </w:r>
    </w:p>
    <w:p w14:paraId="16EF1926">
      <w:pPr>
        <w:spacing w:before="319" w:line="253" w:lineRule="auto"/>
        <w:ind w:left="7" w:right="2" w:firstLine="9"/>
        <w:jc w:val="both"/>
        <w:rPr>
          <w:rFonts w:hint="eastAsia" w:ascii="微软雅黑" w:hAnsi="微软雅黑" w:eastAsia="微软雅黑" w:cs="微软雅黑"/>
          <w:sz w:val="30"/>
          <w:szCs w:val="30"/>
        </w:rPr>
      </w:pPr>
    </w:p>
    <w:p w14:paraId="452D140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doctrine is clearly taught by Paul in Romans 5:12-19.</w:t>
      </w:r>
    </w:p>
    <w:p w14:paraId="68780A4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保罗在罗马书 5:12-19 中也清晰地教导了同样的教义。</w:t>
      </w:r>
    </w:p>
    <w:p w14:paraId="4630020B">
      <w:pPr>
        <w:spacing w:before="319" w:line="253" w:lineRule="auto"/>
        <w:ind w:left="7" w:right="2" w:firstLine="9"/>
        <w:jc w:val="both"/>
        <w:rPr>
          <w:rFonts w:hint="eastAsia" w:ascii="微软雅黑" w:hAnsi="微软雅黑" w:eastAsia="微软雅黑" w:cs="微软雅黑"/>
          <w:sz w:val="30"/>
          <w:szCs w:val="30"/>
        </w:rPr>
      </w:pPr>
    </w:p>
    <w:p w14:paraId="0C0C49B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our justification is clearly stated to be 'by the obedience of one,' by the righteousness of one."</w:t>
      </w:r>
    </w:p>
    <w:p w14:paraId="5D1F1B9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在那里，我们的称义被明确表述为‘因一人的顺服’，因一人的义。”</w:t>
      </w:r>
    </w:p>
    <w:p w14:paraId="054B19D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Christ's "obedience," in Romans 5 has any meaning, it is the opposite of Adam's "disobedience."</w:t>
      </w:r>
    </w:p>
    <w:p w14:paraId="76FEDF3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如果基督在罗马书 5 章中的“顺服”有任何意义，它就是与亚当的“不顺服”相对的。</w:t>
      </w:r>
    </w:p>
    <w:p w14:paraId="1319EABF">
      <w:pPr>
        <w:spacing w:before="319" w:line="253" w:lineRule="auto"/>
        <w:ind w:left="7" w:right="2" w:firstLine="9"/>
        <w:jc w:val="both"/>
        <w:rPr>
          <w:rFonts w:hint="eastAsia" w:ascii="微软雅黑" w:hAnsi="微软雅黑" w:eastAsia="微软雅黑" w:cs="微软雅黑"/>
          <w:sz w:val="30"/>
          <w:szCs w:val="30"/>
        </w:rPr>
      </w:pPr>
    </w:p>
    <w:p w14:paraId="6D1DA85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"righteousness" is the opposite of Adam's "offence."</w:t>
      </w:r>
    </w:p>
    <w:p w14:paraId="4688707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基督的“义”与亚当的“过犯”相对。</w:t>
      </w:r>
    </w:p>
    <w:p w14:paraId="22D0E91F">
      <w:pPr>
        <w:spacing w:before="319" w:line="253" w:lineRule="auto"/>
        <w:ind w:left="7" w:right="2" w:firstLine="9"/>
        <w:jc w:val="both"/>
        <w:rPr>
          <w:rFonts w:hint="eastAsia" w:ascii="微软雅黑" w:hAnsi="微软雅黑" w:eastAsia="微软雅黑" w:cs="微软雅黑"/>
          <w:sz w:val="30"/>
          <w:szCs w:val="30"/>
        </w:rPr>
      </w:pPr>
    </w:p>
    <w:p w14:paraId="37EFCBA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Christ's obedience means simply his death, then Adam's disobedience means simply his life.</w:t>
      </w:r>
    </w:p>
    <w:p w14:paraId="4AA6ECF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如果基督的顺服仅指祂的死，那么亚当的不顺服就仅指他的生。</w:t>
      </w:r>
    </w:p>
    <w:p w14:paraId="63106808">
      <w:pPr>
        <w:spacing w:before="319" w:line="253" w:lineRule="auto"/>
        <w:ind w:left="7" w:right="2" w:firstLine="9"/>
        <w:jc w:val="both"/>
        <w:rPr>
          <w:rFonts w:hint="eastAsia" w:ascii="微软雅黑" w:hAnsi="微软雅黑" w:eastAsia="微软雅黑" w:cs="微软雅黑"/>
          <w:sz w:val="30"/>
          <w:szCs w:val="30"/>
        </w:rPr>
      </w:pPr>
    </w:p>
    <w:p w14:paraId="66FF805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Christ's righteousness includes nothing but his suffering on the cross, Adam's offence must be that he did not suffer for us.</w:t>
      </w:r>
    </w:p>
    <w:p w14:paraId="72433B7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如果基督的义只包括他在十字架上的受苦，那么亚当的过犯必定是他没有为我们受苦。</w:t>
      </w:r>
    </w:p>
    <w:p w14:paraId="011970EA">
      <w:pPr>
        <w:spacing w:before="319" w:line="253" w:lineRule="auto"/>
        <w:ind w:left="7" w:right="2" w:firstLine="9"/>
        <w:jc w:val="both"/>
        <w:rPr>
          <w:rFonts w:hint="eastAsia" w:ascii="微软雅黑" w:hAnsi="微软雅黑" w:eastAsia="微软雅黑" w:cs="微软雅黑"/>
          <w:sz w:val="30"/>
          <w:szCs w:val="30"/>
        </w:rPr>
      </w:pPr>
    </w:p>
    <w:p w14:paraId="1EB8687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fine, no more unwarrantable liberties are taken with God's word than by the enemies of the doctrine of Christ's active obedience.</w:t>
      </w:r>
    </w:p>
    <w:p w14:paraId="3C6DA56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总之，再没有比基督主动顺服教义的敌人们对上帝圣言采取更无理的随意解释了。</w:t>
      </w:r>
    </w:p>
    <w:p w14:paraId="73934952">
      <w:pPr>
        <w:spacing w:before="319" w:line="253" w:lineRule="auto"/>
        <w:ind w:left="7" w:right="2" w:firstLine="9"/>
        <w:jc w:val="both"/>
        <w:rPr>
          <w:rFonts w:hint="eastAsia" w:ascii="微软雅黑" w:hAnsi="微软雅黑" w:eastAsia="微软雅黑" w:cs="微软雅黑"/>
          <w:sz w:val="30"/>
          <w:szCs w:val="30"/>
        </w:rPr>
      </w:pPr>
    </w:p>
    <w:p w14:paraId="37ECCF1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Gal. 4:4, 5, Paul says: "God sent forth his Son, made of a woman, made under the law, to redeem those who were under the law."</w:t>
      </w:r>
    </w:p>
    <w:p w14:paraId="26F05F7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在加拉太书 4:4, 5 中，保罗说：“上帝就差遣祂的儿子，为女子所生，且生在律法以下，要把律法以下的人赎出来。”</w:t>
      </w:r>
    </w:p>
    <w:p w14:paraId="709B035F">
      <w:pPr>
        <w:spacing w:before="319" w:line="253" w:lineRule="auto"/>
        <w:ind w:left="7" w:right="2" w:firstLine="9"/>
        <w:jc w:val="both"/>
        <w:rPr>
          <w:rFonts w:hint="eastAsia" w:ascii="微软雅黑" w:hAnsi="微软雅黑" w:eastAsia="微软雅黑" w:cs="微软雅黑"/>
          <w:sz w:val="30"/>
          <w:szCs w:val="30"/>
        </w:rPr>
      </w:pPr>
    </w:p>
    <w:p w14:paraId="2CF8091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law consists of two parts:</w:t>
      </w:r>
    </w:p>
    <w:p w14:paraId="165BABA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律法由两部分组成：</w:t>
      </w:r>
    </w:p>
    <w:p w14:paraId="519927B8">
      <w:pPr>
        <w:spacing w:before="319" w:line="253" w:lineRule="auto"/>
        <w:ind w:left="7" w:right="2" w:firstLine="9"/>
        <w:jc w:val="both"/>
        <w:rPr>
          <w:rFonts w:hint="eastAsia" w:ascii="微软雅黑" w:hAnsi="微软雅黑" w:eastAsia="微软雅黑" w:cs="微软雅黑"/>
          <w:sz w:val="30"/>
          <w:szCs w:val="30"/>
        </w:rPr>
      </w:pPr>
    </w:p>
    <w:p w14:paraId="4DF8F9F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precept, a rule to be followed;</w:t>
      </w:r>
    </w:p>
    <w:p w14:paraId="4FF18743">
      <w:pPr>
        <w:spacing w:before="319" w:line="253" w:lineRule="auto"/>
        <w:ind w:left="7" w:right="2" w:firstLine="9"/>
        <w:jc w:val="both"/>
        <w:rPr>
          <w:rFonts w:hint="eastAsia" w:ascii="微软雅黑" w:hAnsi="微软雅黑" w:eastAsia="微软雅黑" w:cs="微软雅黑"/>
          <w:sz w:val="30"/>
          <w:szCs w:val="30"/>
        </w:rPr>
      </w:pPr>
    </w:p>
    <w:p w14:paraId="4F32103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一条诫命（precept），一个要遵循的准则；</w:t>
      </w:r>
    </w:p>
    <w:p w14:paraId="6CC41889">
      <w:pPr>
        <w:spacing w:before="319" w:line="253" w:lineRule="auto"/>
        <w:ind w:left="7" w:right="2" w:firstLine="9"/>
        <w:jc w:val="both"/>
        <w:rPr>
          <w:rFonts w:hint="eastAsia" w:ascii="微软雅黑" w:hAnsi="微软雅黑" w:eastAsia="微软雅黑" w:cs="微软雅黑"/>
          <w:sz w:val="30"/>
          <w:szCs w:val="30"/>
        </w:rPr>
      </w:pPr>
    </w:p>
    <w:p w14:paraId="65525AF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penalty for the transgressor.</w:t>
      </w:r>
    </w:p>
    <w:p w14:paraId="115BB580">
      <w:pPr>
        <w:spacing w:before="319" w:line="253" w:lineRule="auto"/>
        <w:ind w:left="7" w:right="2" w:firstLine="9"/>
        <w:jc w:val="both"/>
        <w:rPr>
          <w:rFonts w:hint="eastAsia" w:ascii="微软雅黑" w:hAnsi="微软雅黑" w:eastAsia="微软雅黑" w:cs="微软雅黑"/>
          <w:sz w:val="30"/>
          <w:szCs w:val="30"/>
        </w:rPr>
      </w:pPr>
    </w:p>
    <w:p w14:paraId="2F3C3F2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对违规者的惩罚。</w:t>
      </w:r>
    </w:p>
    <w:p w14:paraId="5F9134CC">
      <w:pPr>
        <w:spacing w:before="319" w:line="253" w:lineRule="auto"/>
        <w:ind w:left="7" w:right="2" w:firstLine="9"/>
        <w:jc w:val="both"/>
        <w:rPr>
          <w:rFonts w:hint="eastAsia" w:ascii="微软雅黑" w:hAnsi="微软雅黑" w:eastAsia="微软雅黑" w:cs="微软雅黑"/>
          <w:sz w:val="30"/>
          <w:szCs w:val="30"/>
        </w:rPr>
      </w:pPr>
    </w:p>
    <w:p w14:paraId="7FE293F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was Jesus Christ made under the precept only, or the penalty only?</w:t>
      </w:r>
    </w:p>
    <w:p w14:paraId="1C078CC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那么，耶稣基督是仅生在诫命以下，还是仅生在惩罚以下？</w:t>
      </w:r>
    </w:p>
    <w:p w14:paraId="3408B0B9">
      <w:pPr>
        <w:spacing w:before="319" w:line="253" w:lineRule="auto"/>
        <w:ind w:left="7" w:right="2" w:firstLine="9"/>
        <w:jc w:val="both"/>
        <w:rPr>
          <w:rFonts w:hint="eastAsia" w:ascii="微软雅黑" w:hAnsi="微软雅黑" w:eastAsia="微软雅黑" w:cs="微软雅黑"/>
          <w:sz w:val="30"/>
          <w:szCs w:val="30"/>
        </w:rPr>
      </w:pPr>
    </w:p>
    <w:p w14:paraId="565673C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errorist will perhaps say one thing, and another a different thing.</w:t>
      </w:r>
    </w:p>
    <w:p w14:paraId="5E9FAF1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一个错误论者或许会说一套，另一个又会说另一套。</w:t>
      </w:r>
    </w:p>
    <w:p w14:paraId="1BD057B7">
      <w:pPr>
        <w:spacing w:before="319" w:line="253" w:lineRule="auto"/>
        <w:ind w:left="7" w:right="2" w:firstLine="9"/>
        <w:jc w:val="both"/>
        <w:rPr>
          <w:rFonts w:hint="eastAsia" w:ascii="微软雅黑" w:hAnsi="微软雅黑" w:eastAsia="微软雅黑" w:cs="微软雅黑"/>
          <w:sz w:val="30"/>
          <w:szCs w:val="30"/>
        </w:rPr>
      </w:pPr>
    </w:p>
    <w:p w14:paraId="3E56DBE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very bold heretics will deny that he was placed either under the precept or the penalty for us; but from the days of Paul to the present the Church of God has held that Christ was made under both the precept and the penalty of the law for us.</w:t>
      </w:r>
    </w:p>
    <w:p w14:paraId="06D50F7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一些非常胆大的异端会否认祂是为了我们而被置于诫命或惩罚之下；但从保罗时代至今，上帝的教会一直持守基督是为了我们而既生在律法的诫命之下，也生在律法的惩罚之下。</w:t>
      </w:r>
    </w:p>
    <w:p w14:paraId="27111308">
      <w:pPr>
        <w:spacing w:before="319" w:line="253" w:lineRule="auto"/>
        <w:ind w:left="7" w:right="2" w:firstLine="9"/>
        <w:jc w:val="both"/>
        <w:rPr>
          <w:rFonts w:hint="eastAsia" w:ascii="微软雅黑" w:hAnsi="微软雅黑" w:eastAsia="微软雅黑" w:cs="微软雅黑"/>
          <w:sz w:val="30"/>
          <w:szCs w:val="30"/>
        </w:rPr>
      </w:pPr>
    </w:p>
    <w:p w14:paraId="0E30E50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well worthy of notice that as error never stops of its own accord, as its nature is to sink lower and lower—so it is very common, yes, almost universal to find those, who object to Christ's active obedience soon subverting all his righteousness, and even denying that he bore the penalty of the law for us, and contending that even his death was but a show of what God could do when he chose to express his indignation against his well beloved Son.</w:t>
      </w:r>
    </w:p>
    <w:p w14:paraId="64B617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非常值得注意的是，由于错误绝不会自动停止，其本性就是越陷越深——所以非常普遍，甚至几乎是司空见惯的是，发现那些反对基督主动顺服的人很快就会颠覆祂所有的义，甚至否认祂为我们承担了律法的惩罚，并辩称甚至祂的死也不过是当上帝选择对祂爱子表达愤恨时所能做的一种展示。</w:t>
      </w:r>
    </w:p>
    <w:p w14:paraId="1B3E9503">
      <w:pPr>
        <w:spacing w:before="319" w:line="253" w:lineRule="auto"/>
        <w:ind w:left="7" w:right="2" w:firstLine="9"/>
        <w:jc w:val="both"/>
        <w:rPr>
          <w:rFonts w:hint="eastAsia" w:ascii="微软雅黑" w:hAnsi="微软雅黑" w:eastAsia="微软雅黑" w:cs="微软雅黑"/>
          <w:sz w:val="30"/>
          <w:szCs w:val="30"/>
        </w:rPr>
      </w:pPr>
    </w:p>
    <w:p w14:paraId="295F532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Christ's death, and the atonement thereby made the next chapter will treat.</w:t>
      </w:r>
    </w:p>
    <w:p w14:paraId="08E5A42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但关于基督之死，以及由此成就的代赎（atonement），下一章将进行论述。</w:t>
      </w:r>
    </w:p>
    <w:p w14:paraId="0D1F8F3E">
      <w:pPr>
        <w:spacing w:before="319" w:line="253" w:lineRule="auto"/>
        <w:ind w:left="7" w:right="2" w:firstLine="9"/>
        <w:jc w:val="both"/>
        <w:rPr>
          <w:rFonts w:hint="eastAsia" w:ascii="微软雅黑" w:hAnsi="微软雅黑" w:eastAsia="微软雅黑" w:cs="微软雅黑"/>
          <w:sz w:val="30"/>
          <w:szCs w:val="30"/>
        </w:rPr>
      </w:pPr>
    </w:p>
    <w:p w14:paraId="6681DAC7">
      <w:pPr>
        <w:pStyle w:val="2"/>
        <w:bidi w:val="0"/>
        <w:jc w:val="center"/>
        <w:rPr>
          <w:rFonts w:hint="eastAsia"/>
        </w:rPr>
      </w:pPr>
      <w:r>
        <w:rPr>
          <w:rFonts w:hint="eastAsia"/>
        </w:rPr>
        <w:t>The Death of Christ</w:t>
      </w:r>
    </w:p>
    <w:p w14:paraId="4AB5D881">
      <w:pPr>
        <w:pStyle w:val="2"/>
        <w:bidi w:val="0"/>
        <w:jc w:val="center"/>
        <w:rPr>
          <w:rFonts w:hint="eastAsia"/>
        </w:rPr>
      </w:pPr>
      <w:r>
        <w:rPr>
          <w:rFonts w:hint="eastAsia"/>
        </w:rPr>
        <w:t>基督之死</w:t>
      </w:r>
    </w:p>
    <w:p w14:paraId="74E4F442">
      <w:pPr>
        <w:spacing w:before="319" w:line="253" w:lineRule="auto"/>
        <w:ind w:left="7" w:right="2" w:firstLine="9"/>
        <w:jc w:val="both"/>
        <w:rPr>
          <w:rFonts w:hint="eastAsia" w:ascii="微软雅黑" w:hAnsi="微软雅黑" w:eastAsia="微软雅黑" w:cs="微软雅黑"/>
          <w:sz w:val="30"/>
          <w:szCs w:val="30"/>
        </w:rPr>
      </w:pPr>
    </w:p>
    <w:p w14:paraId="3BE57BE9">
      <w:pPr>
        <w:pStyle w:val="2"/>
        <w:bidi w:val="0"/>
        <w:jc w:val="center"/>
        <w:rPr>
          <w:rFonts w:hint="eastAsia"/>
        </w:rPr>
      </w:pPr>
      <w:r>
        <w:rPr>
          <w:rFonts w:hint="eastAsia"/>
        </w:rPr>
        <w:t>The Atonement</w:t>
      </w:r>
    </w:p>
    <w:p w14:paraId="777A8078">
      <w:pPr>
        <w:pStyle w:val="2"/>
        <w:bidi w:val="0"/>
        <w:jc w:val="center"/>
        <w:rPr>
          <w:rFonts w:hint="eastAsia"/>
        </w:rPr>
      </w:pPr>
      <w:r>
        <w:rPr>
          <w:rFonts w:hint="eastAsia"/>
        </w:rPr>
        <w:t>代赎</w:t>
      </w:r>
    </w:p>
    <w:p w14:paraId="37225EF4">
      <w:pPr>
        <w:spacing w:before="319" w:line="253" w:lineRule="auto"/>
        <w:ind w:left="7" w:right="2" w:firstLine="9"/>
        <w:jc w:val="both"/>
        <w:rPr>
          <w:rFonts w:hint="eastAsia" w:ascii="微软雅黑" w:hAnsi="微软雅黑" w:eastAsia="微软雅黑" w:cs="微软雅黑"/>
          <w:sz w:val="30"/>
          <w:szCs w:val="30"/>
        </w:rPr>
      </w:pPr>
    </w:p>
    <w:p w14:paraId="2FD2957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the cross and death of Christ, we intend to set forth all his expiatory work.</w:t>
      </w:r>
    </w:p>
    <w:p w14:paraId="1913E0B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当当我们谈论基督的十字架和死亡时，我们旨在阐明祂所有的赎罪（expiatory）工作。</w:t>
      </w:r>
    </w:p>
    <w:p w14:paraId="445F2832">
      <w:pPr>
        <w:spacing w:before="319" w:line="253" w:lineRule="auto"/>
        <w:ind w:left="7" w:right="2" w:firstLine="9"/>
        <w:jc w:val="both"/>
        <w:rPr>
          <w:rFonts w:hint="eastAsia" w:ascii="微软雅黑" w:hAnsi="微软雅黑" w:eastAsia="微软雅黑" w:cs="微软雅黑"/>
          <w:sz w:val="30"/>
          <w:szCs w:val="30"/>
        </w:rPr>
      </w:pPr>
    </w:p>
    <w:p w14:paraId="1A33FB4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sufferings did not begin at the time of his crucifixion.</w:t>
      </w:r>
    </w:p>
    <w:p w14:paraId="3559A83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基督的受苦并非始于祂被钉十字架之时。</w:t>
      </w:r>
    </w:p>
    <w:p w14:paraId="045455BF">
      <w:pPr>
        <w:spacing w:before="319" w:line="253" w:lineRule="auto"/>
        <w:ind w:left="7" w:right="2" w:firstLine="9"/>
        <w:jc w:val="both"/>
        <w:rPr>
          <w:rFonts w:hint="eastAsia" w:ascii="微软雅黑" w:hAnsi="微软雅黑" w:eastAsia="微软雅黑" w:cs="微软雅黑"/>
          <w:sz w:val="30"/>
          <w:szCs w:val="30"/>
        </w:rPr>
      </w:pPr>
    </w:p>
    <w:p w14:paraId="35D9F3F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were his last sufferings alone possessed of value.</w:t>
      </w:r>
    </w:p>
    <w:p w14:paraId="65491EB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也不仅仅是祂最后的受苦才具有价值。</w:t>
      </w:r>
    </w:p>
    <w:p w14:paraId="633D0D86">
      <w:pPr>
        <w:spacing w:before="319" w:line="253" w:lineRule="auto"/>
        <w:ind w:left="7" w:right="2" w:firstLine="9"/>
        <w:jc w:val="both"/>
        <w:rPr>
          <w:rFonts w:hint="eastAsia" w:ascii="微软雅黑" w:hAnsi="微软雅黑" w:eastAsia="微软雅黑" w:cs="微软雅黑"/>
          <w:sz w:val="30"/>
          <w:szCs w:val="30"/>
        </w:rPr>
      </w:pPr>
    </w:p>
    <w:p w14:paraId="0AC98F5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flight into Egypt no less than the nailing to the cross; the hunger and subsequent temptation in the wilderness no less than the thirst upon the cross—belonged to the sum of those things, which he endured for others.</w:t>
      </w:r>
    </w:p>
    <w:p w14:paraId="4242462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逃往埃及不亚于被钉在十字架上；旷野中的饥饿及随后的试探不亚于十字架上的干渴——这些都属于祂为他人所忍受之事的总和。</w:t>
      </w:r>
    </w:p>
    <w:p w14:paraId="7FEA6DD1">
      <w:pPr>
        <w:spacing w:before="319" w:line="253" w:lineRule="auto"/>
        <w:ind w:left="7" w:right="2" w:firstLine="9"/>
        <w:jc w:val="both"/>
        <w:rPr>
          <w:rFonts w:hint="eastAsia" w:ascii="微软雅黑" w:hAnsi="微软雅黑" w:eastAsia="微软雅黑" w:cs="微软雅黑"/>
          <w:sz w:val="30"/>
          <w:szCs w:val="30"/>
        </w:rPr>
      </w:pPr>
    </w:p>
    <w:p w14:paraId="5325CDB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most men the time and manner of their death are mercifully concealed until they are about to leave the world.</w:t>
      </w:r>
    </w:p>
    <w:p w14:paraId="19B38F9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对大多数人来说，他们死亡的时间和方式都被仁慈地隐藏起来，直到他们即将离开这个世界。</w:t>
      </w:r>
    </w:p>
    <w:p w14:paraId="583A45A0">
      <w:pPr>
        <w:spacing w:before="319" w:line="253" w:lineRule="auto"/>
        <w:ind w:left="7" w:right="2" w:firstLine="9"/>
        <w:jc w:val="both"/>
        <w:rPr>
          <w:rFonts w:hint="eastAsia" w:ascii="微软雅黑" w:hAnsi="微软雅黑" w:eastAsia="微软雅黑" w:cs="微软雅黑"/>
          <w:sz w:val="30"/>
          <w:szCs w:val="30"/>
        </w:rPr>
      </w:pPr>
    </w:p>
    <w:p w14:paraId="05FC18F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Jesus knew the end from the beginning.</w:t>
      </w:r>
    </w:p>
    <w:p w14:paraId="2FDAD2A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但主耶稣从起初就知道末后的事。</w:t>
      </w:r>
    </w:p>
    <w:p w14:paraId="2D704CA6">
      <w:pPr>
        <w:spacing w:before="319" w:line="253" w:lineRule="auto"/>
        <w:ind w:left="7" w:right="2" w:firstLine="9"/>
        <w:jc w:val="both"/>
        <w:rPr>
          <w:rFonts w:hint="eastAsia" w:ascii="微软雅黑" w:hAnsi="微软雅黑" w:eastAsia="微软雅黑" w:cs="微软雅黑"/>
          <w:sz w:val="30"/>
          <w:szCs w:val="30"/>
        </w:rPr>
      </w:pPr>
    </w:p>
    <w:p w14:paraId="7ACC27E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all the revolting circumstances distinctly before his mind for long years before his crucifixion.</w:t>
      </w:r>
    </w:p>
    <w:p w14:paraId="0797067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在被钉十字架之前的漫长岁月里，祂心中一直清楚地显现着所有那些令人厌恶的情形。</w:t>
      </w:r>
    </w:p>
    <w:p w14:paraId="1955DD93">
      <w:pPr>
        <w:spacing w:before="319" w:line="253" w:lineRule="auto"/>
        <w:ind w:left="7" w:right="2" w:firstLine="9"/>
        <w:jc w:val="both"/>
        <w:rPr>
          <w:rFonts w:hint="eastAsia" w:ascii="微软雅黑" w:hAnsi="微软雅黑" w:eastAsia="微软雅黑" w:cs="微软雅黑"/>
          <w:sz w:val="30"/>
          <w:szCs w:val="30"/>
        </w:rPr>
      </w:pPr>
    </w:p>
    <w:p w14:paraId="0A86ADF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was as a death.</w:t>
      </w:r>
    </w:p>
    <w:p w14:paraId="7F694D9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祂的生命就像是一场死亡。</w:t>
      </w:r>
    </w:p>
    <w:p w14:paraId="1DD67552">
      <w:pPr>
        <w:spacing w:before="319" w:line="253" w:lineRule="auto"/>
        <w:ind w:left="7" w:right="2" w:firstLine="9"/>
        <w:jc w:val="both"/>
        <w:rPr>
          <w:rFonts w:hint="eastAsia" w:ascii="微软雅黑" w:hAnsi="微软雅黑" w:eastAsia="微软雅黑" w:cs="微软雅黑"/>
          <w:sz w:val="30"/>
          <w:szCs w:val="30"/>
        </w:rPr>
      </w:pPr>
    </w:p>
    <w:p w14:paraId="421FF4B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as it were a thousand times.</w:t>
      </w:r>
    </w:p>
    <w:p w14:paraId="35B0C42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祂仿佛死了一千次。</w:t>
      </w:r>
    </w:p>
    <w:p w14:paraId="7213B5FB">
      <w:pPr>
        <w:spacing w:before="319" w:line="253" w:lineRule="auto"/>
        <w:ind w:left="7" w:right="2" w:firstLine="9"/>
        <w:jc w:val="both"/>
        <w:rPr>
          <w:rFonts w:hint="eastAsia" w:ascii="微软雅黑" w:hAnsi="微软雅黑" w:eastAsia="微软雅黑" w:cs="微软雅黑"/>
          <w:sz w:val="30"/>
          <w:szCs w:val="30"/>
        </w:rPr>
      </w:pPr>
    </w:p>
    <w:p w14:paraId="14C20F7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words nor acts of our blessed Lord convey more just conceptions of the anguish he endured than that saying of his spoken long before his betrayal: "There is a terrible baptism ahead of me, and I am under a heavy burden until it is accomplished." Luke 12:50.</w:t>
      </w:r>
    </w:p>
    <w:p w14:paraId="7CECCED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没有任何言语或行为能比我们蒙福的主在被卖很久以前所说的那句话，更能传达出对祂所受痛苦的公正理解：“我有当受的洗（There is a terrible baptism ahead of me）还没有受，我是何等地迫切（I am under a heavy burden），直到这事成就。”路加福音 12:50。</w:t>
      </w:r>
    </w:p>
    <w:p w14:paraId="56A36853">
      <w:pPr>
        <w:spacing w:before="319" w:line="253" w:lineRule="auto"/>
        <w:ind w:left="7" w:right="2" w:firstLine="9"/>
        <w:jc w:val="both"/>
        <w:rPr>
          <w:rFonts w:hint="eastAsia" w:ascii="微软雅黑" w:hAnsi="微软雅黑" w:eastAsia="微软雅黑" w:cs="微软雅黑"/>
          <w:sz w:val="30"/>
          <w:szCs w:val="30"/>
        </w:rPr>
      </w:pPr>
    </w:p>
    <w:p w14:paraId="64A8A90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one secret of the sorrows of his life.</w:t>
      </w:r>
    </w:p>
    <w:p w14:paraId="05C2B3C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这就是祂一生忧愁的一个秘密。</w:t>
      </w:r>
    </w:p>
    <w:p w14:paraId="70B818BF">
      <w:pPr>
        <w:spacing w:before="319" w:line="253" w:lineRule="auto"/>
        <w:ind w:left="7" w:right="2" w:firstLine="9"/>
        <w:jc w:val="both"/>
        <w:rPr>
          <w:rFonts w:hint="eastAsia" w:ascii="微软雅黑" w:hAnsi="微软雅黑" w:eastAsia="微软雅黑" w:cs="微软雅黑"/>
          <w:sz w:val="30"/>
          <w:szCs w:val="30"/>
        </w:rPr>
      </w:pPr>
    </w:p>
    <w:p w14:paraId="69C2743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marvel not that his visage was so marred more than any man, and his form more than the sons of men.</w:t>
      </w:r>
    </w:p>
    <w:p w14:paraId="4174B9D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我不惊奇祂的面貌比别人憔悴，祂的形容比世人枯槁。</w:t>
      </w:r>
    </w:p>
    <w:p w14:paraId="33B61B01">
      <w:pPr>
        <w:spacing w:before="319" w:line="253" w:lineRule="auto"/>
        <w:ind w:left="7" w:right="2" w:firstLine="9"/>
        <w:jc w:val="both"/>
        <w:rPr>
          <w:rFonts w:hint="eastAsia" w:ascii="微软雅黑" w:hAnsi="微软雅黑" w:eastAsia="微软雅黑" w:cs="微软雅黑"/>
          <w:sz w:val="30"/>
          <w:szCs w:val="30"/>
        </w:rPr>
      </w:pPr>
    </w:p>
    <w:p w14:paraId="132926E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sorrows were ever so keen, so consuming, and so long continued as his.</w:t>
      </w:r>
    </w:p>
    <w:p w14:paraId="7DF8173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从未有任何忧愁像祂那样敏锐、那样耗人、那样持久。</w:t>
      </w:r>
    </w:p>
    <w:p w14:paraId="019DB521">
      <w:pPr>
        <w:spacing w:before="319" w:line="253" w:lineRule="auto"/>
        <w:ind w:left="7" w:right="2" w:firstLine="9"/>
        <w:jc w:val="both"/>
        <w:rPr>
          <w:rFonts w:hint="eastAsia" w:ascii="微软雅黑" w:hAnsi="微软雅黑" w:eastAsia="微软雅黑" w:cs="微软雅黑"/>
          <w:sz w:val="30"/>
          <w:szCs w:val="30"/>
        </w:rPr>
      </w:pPr>
    </w:p>
    <w:p w14:paraId="770D4BD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we blush to have made an ado over the comparatively little ills, to which our sins, or our sense of duty may at any time have subjected us.</w:t>
      </w:r>
    </w:p>
    <w:p w14:paraId="07E1BFE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我们理当因那些由于我们的罪或责任感而随时可能遭受的、相对微小的疾病（ills）大惊小怪而感到羞愧。</w:t>
      </w:r>
    </w:p>
    <w:p w14:paraId="0A7F5615">
      <w:pPr>
        <w:spacing w:before="319" w:line="253" w:lineRule="auto"/>
        <w:ind w:left="7" w:right="2" w:firstLine="9"/>
        <w:jc w:val="both"/>
        <w:rPr>
          <w:rFonts w:hint="eastAsia" w:ascii="微软雅黑" w:hAnsi="微软雅黑" w:eastAsia="微软雅黑" w:cs="微软雅黑"/>
          <w:sz w:val="30"/>
          <w:szCs w:val="30"/>
        </w:rPr>
      </w:pPr>
    </w:p>
    <w:p w14:paraId="6EEB326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actual death of Christ was necessary.</w:t>
      </w:r>
    </w:p>
    <w:p w14:paraId="057FED3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然而，基督实际的死亡是必要的。</w:t>
      </w:r>
    </w:p>
    <w:p w14:paraId="26E0E308">
      <w:pPr>
        <w:spacing w:before="319" w:line="253" w:lineRule="auto"/>
        <w:ind w:left="7" w:right="2" w:firstLine="9"/>
        <w:jc w:val="both"/>
        <w:rPr>
          <w:rFonts w:hint="eastAsia" w:ascii="微软雅黑" w:hAnsi="微软雅黑" w:eastAsia="微软雅黑" w:cs="微软雅黑"/>
          <w:sz w:val="30"/>
          <w:szCs w:val="30"/>
        </w:rPr>
      </w:pPr>
    </w:p>
    <w:p w14:paraId="27253DF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not been, it would not have occurred.</w:t>
      </w:r>
    </w:p>
    <w:p w14:paraId="496F6EA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如果不是必要的，它就不会发生。</w:t>
      </w:r>
    </w:p>
    <w:p w14:paraId="3307C2E3">
      <w:pPr>
        <w:spacing w:before="319" w:line="253" w:lineRule="auto"/>
        <w:ind w:left="7" w:right="2" w:firstLine="9"/>
        <w:jc w:val="both"/>
        <w:rPr>
          <w:rFonts w:hint="eastAsia" w:ascii="微软雅黑" w:hAnsi="微软雅黑" w:eastAsia="微软雅黑" w:cs="微软雅黑"/>
          <w:sz w:val="30"/>
          <w:szCs w:val="30"/>
        </w:rPr>
      </w:pPr>
    </w:p>
    <w:p w14:paraId="1ED2095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modes of bringing Christ's mediatorial work on earth into disesteem, are countless.</w:t>
      </w:r>
    </w:p>
    <w:p w14:paraId="329FD7E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贬低基督在世上的中保工作（mediatorial work）的方式数不胜数。</w:t>
      </w:r>
    </w:p>
    <w:p w14:paraId="5723B604">
      <w:pPr>
        <w:spacing w:before="319" w:line="253" w:lineRule="auto"/>
        <w:ind w:left="7" w:right="2" w:firstLine="9"/>
        <w:jc w:val="both"/>
        <w:rPr>
          <w:rFonts w:hint="eastAsia" w:ascii="微软雅黑" w:hAnsi="微软雅黑" w:eastAsia="微软雅黑" w:cs="微软雅黑"/>
          <w:sz w:val="30"/>
          <w:szCs w:val="30"/>
        </w:rPr>
      </w:pPr>
    </w:p>
    <w:p w14:paraId="7628C9B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using great swelling words, have said that his death was unnecessary, and that one drop of his blood was sufficient to all the ends of his death.</w:t>
      </w:r>
    </w:p>
    <w:p w14:paraId="741E10A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有些人运用夸大的空话说道，祂的死是不必要的，祂的一滴血就足以达成祂死亡的所有目的。</w:t>
      </w:r>
    </w:p>
    <w:p w14:paraId="0DD4A65D">
      <w:pPr>
        <w:spacing w:before="319" w:line="253" w:lineRule="auto"/>
        <w:ind w:left="7" w:right="2" w:firstLine="9"/>
        <w:jc w:val="both"/>
        <w:rPr>
          <w:rFonts w:hint="eastAsia" w:ascii="微软雅黑" w:hAnsi="微软雅黑" w:eastAsia="微软雅黑" w:cs="微软雅黑"/>
          <w:sz w:val="30"/>
          <w:szCs w:val="30"/>
        </w:rPr>
      </w:pPr>
    </w:p>
    <w:p w14:paraId="53E97BB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Scriptures teach no such doctrine.</w:t>
      </w:r>
    </w:p>
    <w:p w14:paraId="60AFDCA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但圣经并没有教导这样的教义。</w:t>
      </w:r>
    </w:p>
    <w:p w14:paraId="5BD7D652">
      <w:pPr>
        <w:spacing w:before="319" w:line="253" w:lineRule="auto"/>
        <w:ind w:left="7" w:right="2" w:firstLine="9"/>
        <w:jc w:val="both"/>
        <w:rPr>
          <w:rFonts w:hint="eastAsia" w:ascii="微软雅黑" w:hAnsi="微软雅黑" w:eastAsia="微软雅黑" w:cs="微软雅黑"/>
          <w:sz w:val="30"/>
          <w:szCs w:val="30"/>
        </w:rPr>
      </w:pPr>
    </w:p>
    <w:p w14:paraId="5E78E05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clearly declare that Christ ought to have suffered all that came upon him, and so to enter into his glory.</w:t>
      </w:r>
    </w:p>
    <w:p w14:paraId="2D1C332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圣经清楚地宣告基督应当受这些苦难（all that came upon 祂），以此进入祂的荣耀。</w:t>
      </w:r>
    </w:p>
    <w:p w14:paraId="0C433F63">
      <w:pPr>
        <w:spacing w:before="319" w:line="253" w:lineRule="auto"/>
        <w:ind w:left="7" w:right="2" w:firstLine="9"/>
        <w:jc w:val="both"/>
        <w:rPr>
          <w:rFonts w:hint="eastAsia" w:ascii="微软雅黑" w:hAnsi="微软雅黑" w:eastAsia="微软雅黑" w:cs="微软雅黑"/>
          <w:sz w:val="30"/>
          <w:szCs w:val="30"/>
        </w:rPr>
      </w:pPr>
    </w:p>
    <w:p w14:paraId="453E425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view is also very derogatory to the character of God.</w:t>
      </w:r>
    </w:p>
    <w:p w14:paraId="5538E4F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这样的观点对上帝的性格也是非常有损的。</w:t>
      </w:r>
    </w:p>
    <w:p w14:paraId="476F6B81">
      <w:pPr>
        <w:spacing w:before="319" w:line="253" w:lineRule="auto"/>
        <w:ind w:left="7" w:right="2" w:firstLine="9"/>
        <w:jc w:val="both"/>
        <w:rPr>
          <w:rFonts w:hint="eastAsia" w:ascii="微软雅黑" w:hAnsi="微软雅黑" w:eastAsia="微软雅黑" w:cs="微软雅黑"/>
          <w:sz w:val="30"/>
          <w:szCs w:val="30"/>
        </w:rPr>
      </w:pPr>
    </w:p>
    <w:p w14:paraId="60BAA09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Flavel says: "I dare not affirm, as some do, that by reason of the infinite preciousness of Christ's blood, one drop thereof had been sufficient to have redeemed the whole world: for if one drop had been enough, why was all the rest, even to the last drop, shed? Was God cruel, to exact more from him than was needful and sufficient? Besides, we must remember, that the sufferings of Christ, which were inflicted on him as the curse of the law, these alone are the sufferings, which are sufficient for our redemption from the curse of the law. Now it was not a drop of blood, but death, which was contained in the curse: this therefore was necessary to be inflicted. But surely as none but God can estimate the weight and evil of sin, so none but he can comprehend the worth and preciousness of the blood of Christ, shed to expiate it."</w:t>
      </w:r>
    </w:p>
    <w:p w14:paraId="553BA4E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弗拉维尔（Flavel）说：“我不敢像某些人那样断言，因基督之血具有无限的宝贵，其一滴便足以赎救整个世界：因为如果一滴就足够了，为什么剩下的，甚至最后一滴，都要流出来呢？难道上帝是残酷的，要从祂那里索取超过所需和充足的分量吗？此外，我们必须记住，基督所受的、作为律法咒诅加在祂身上的那些苦难，唯有这些苦难才足以救赎我们脱离律法的咒诅。在那咒诅中所包含的不是一滴血，而是死亡：因此，施加死亡是必要的。但诚然，正如唯有上帝能评估罪的分量和邪恶，同样也唯有祂能领悟为了赎罪而流出的基督之血的价值和宝贵。”</w:t>
      </w:r>
    </w:p>
    <w:p w14:paraId="7846437E">
      <w:pPr>
        <w:spacing w:before="319" w:line="253" w:lineRule="auto"/>
        <w:ind w:left="7" w:right="2" w:firstLine="9"/>
        <w:jc w:val="both"/>
        <w:rPr>
          <w:rFonts w:hint="eastAsia" w:ascii="微软雅黑" w:hAnsi="微软雅黑" w:eastAsia="微软雅黑" w:cs="微软雅黑"/>
          <w:sz w:val="30"/>
          <w:szCs w:val="30"/>
        </w:rPr>
      </w:pPr>
    </w:p>
    <w:p w14:paraId="0A1A0F5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was necessary.</w:t>
      </w:r>
    </w:p>
    <w:p w14:paraId="2FD040A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基督的死亡（DEATH）是必要的。</w:t>
      </w:r>
    </w:p>
    <w:p w14:paraId="11A4FE3D">
      <w:pPr>
        <w:spacing w:before="319" w:line="253" w:lineRule="auto"/>
        <w:ind w:left="7" w:right="2" w:firstLine="9"/>
        <w:jc w:val="both"/>
        <w:rPr>
          <w:rFonts w:hint="eastAsia" w:ascii="微软雅黑" w:hAnsi="微软雅黑" w:eastAsia="微软雅黑" w:cs="微软雅黑"/>
          <w:sz w:val="30"/>
          <w:szCs w:val="30"/>
        </w:rPr>
      </w:pPr>
    </w:p>
    <w:p w14:paraId="3DD835E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victim, because it stood in the place of the transgressor, must die.</w:t>
      </w:r>
    </w:p>
    <w:p w14:paraId="0B7E932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牺牲祭物（victim）必须死，因为它站在违规者的位分上。</w:t>
      </w:r>
    </w:p>
    <w:p w14:paraId="34467C12">
      <w:pPr>
        <w:spacing w:before="319" w:line="253" w:lineRule="auto"/>
        <w:ind w:left="7" w:right="2" w:firstLine="9"/>
        <w:jc w:val="both"/>
        <w:rPr>
          <w:rFonts w:hint="eastAsia" w:ascii="微软雅黑" w:hAnsi="微软雅黑" w:eastAsia="微软雅黑" w:cs="微软雅黑"/>
          <w:sz w:val="30"/>
          <w:szCs w:val="30"/>
        </w:rPr>
      </w:pPr>
    </w:p>
    <w:p w14:paraId="2692599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testament is of force after men are dead: otherwise it is of no strength at all while the testator lives."</w:t>
      </w:r>
    </w:p>
    <w:p w14:paraId="37129AA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“因为人死了，遗命（testament）才得确立，留遗命的人（testator）还在，遗命还有什么权柄呢？”</w:t>
      </w:r>
    </w:p>
    <w:p w14:paraId="415FC878">
      <w:pPr>
        <w:spacing w:before="319" w:line="253" w:lineRule="auto"/>
        <w:ind w:left="7" w:right="2" w:firstLine="9"/>
        <w:jc w:val="both"/>
        <w:rPr>
          <w:rFonts w:hint="eastAsia" w:ascii="微软雅黑" w:hAnsi="微软雅黑" w:eastAsia="微软雅黑" w:cs="微软雅黑"/>
          <w:sz w:val="30"/>
          <w:szCs w:val="30"/>
        </w:rPr>
      </w:pPr>
    </w:p>
    <w:p w14:paraId="5702E48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Jews, infidels and Christians all agree in holding that Christ died; the latter only hold, that without his death we could not be saved.</w:t>
      </w:r>
    </w:p>
    <w:p w14:paraId="7FC59B3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虽然犹太人、不信者和基督徒都一致认为基督死了；但唯有后者认为，若没有祂的死，我们就不能得得救。</w:t>
      </w:r>
    </w:p>
    <w:p w14:paraId="0CB3B1A4">
      <w:pPr>
        <w:spacing w:before="319" w:line="253" w:lineRule="auto"/>
        <w:ind w:left="7" w:right="2" w:firstLine="9"/>
        <w:jc w:val="both"/>
        <w:rPr>
          <w:rFonts w:hint="eastAsia" w:ascii="微软雅黑" w:hAnsi="微软雅黑" w:eastAsia="微软雅黑" w:cs="微软雅黑"/>
          <w:sz w:val="30"/>
          <w:szCs w:val="30"/>
        </w:rPr>
      </w:pPr>
    </w:p>
    <w:p w14:paraId="3BE4EB1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nature and intention of Christ's sufferings, which terminated in his death, the human mind has indulged many wild and dangerous fancies.</w:t>
      </w:r>
    </w:p>
    <w:p w14:paraId="2C447ED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对于以死亡告终的基督受难的性质和意图，人类的思想沉溺于许多狂野而危险的幻想中。</w:t>
      </w:r>
    </w:p>
    <w:p w14:paraId="74B2278A">
      <w:pPr>
        <w:spacing w:before="319" w:line="253" w:lineRule="auto"/>
        <w:ind w:left="7" w:right="2" w:firstLine="9"/>
        <w:jc w:val="both"/>
        <w:rPr>
          <w:rFonts w:hint="eastAsia" w:ascii="微软雅黑" w:hAnsi="微软雅黑" w:eastAsia="微软雅黑" w:cs="微软雅黑"/>
          <w:sz w:val="30"/>
          <w:szCs w:val="30"/>
        </w:rPr>
      </w:pPr>
    </w:p>
    <w:p w14:paraId="2DBBF1B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still men on earth, who boldly deny that Jesus Christ endured the penalty of the law in the room and stead of sinners, or that the sins of any were imputed to him, or that he was a substitute for others, or that his sufferings were strictly vicarious.</w:t>
      </w:r>
    </w:p>
    <w:p w14:paraId="58E450C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地上仍有人大胆地否认耶稣基督是代（in the room and stead of）罪人承受了律法的惩罚，或者否认任何人的罪被归算给祂，或者否认祂是他人的替代者，或者否认祂的受苦是严格意义上的替代性（vicarious）受苦。</w:t>
      </w:r>
    </w:p>
    <w:p w14:paraId="6DB55C61">
      <w:pPr>
        <w:spacing w:before="319" w:line="253" w:lineRule="auto"/>
        <w:ind w:left="7" w:right="2" w:firstLine="9"/>
        <w:jc w:val="both"/>
        <w:rPr>
          <w:rFonts w:hint="eastAsia" w:ascii="微软雅黑" w:hAnsi="微软雅黑" w:eastAsia="微软雅黑" w:cs="微软雅黑"/>
          <w:sz w:val="30"/>
          <w:szCs w:val="30"/>
        </w:rPr>
      </w:pPr>
    </w:p>
    <w:p w14:paraId="779CA65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very various degrees of ignorance or hatred of the truth, men reject all the established forms in which sound doctrine is taught.</w:t>
      </w:r>
    </w:p>
    <w:p w14:paraId="633D557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带着不同程度的无知或对真理的仇恨，人们拒绝了所有教导纯正教义的既定形式。</w:t>
      </w:r>
    </w:p>
    <w:p w14:paraId="60C7A206">
      <w:pPr>
        <w:spacing w:before="319" w:line="253" w:lineRule="auto"/>
        <w:ind w:left="7" w:right="2" w:firstLine="9"/>
        <w:jc w:val="both"/>
        <w:rPr>
          <w:rFonts w:hint="eastAsia" w:ascii="微软雅黑" w:hAnsi="微软雅黑" w:eastAsia="微软雅黑" w:cs="微软雅黑"/>
          <w:sz w:val="30"/>
          <w:szCs w:val="30"/>
        </w:rPr>
      </w:pPr>
    </w:p>
    <w:p w14:paraId="56C15C3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error is dangerous, and all truth is precious.</w:t>
      </w:r>
    </w:p>
    <w:p w14:paraId="71FE124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然而，所有的错误都是危险的，所有的真理都是宝贵的。</w:t>
      </w:r>
    </w:p>
    <w:p w14:paraId="1B401CD8">
      <w:pPr>
        <w:spacing w:before="319" w:line="253" w:lineRule="auto"/>
        <w:ind w:left="7" w:right="2" w:firstLine="9"/>
        <w:jc w:val="both"/>
        <w:rPr>
          <w:rFonts w:hint="eastAsia" w:ascii="微软雅黑" w:hAnsi="微软雅黑" w:eastAsia="微软雅黑" w:cs="微软雅黑"/>
          <w:sz w:val="30"/>
          <w:szCs w:val="30"/>
        </w:rPr>
      </w:pPr>
    </w:p>
    <w:p w14:paraId="58719B8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death of Christ holds a very prominent place in the Christian system.</w:t>
      </w:r>
    </w:p>
    <w:p w14:paraId="1DD63A3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基督之死的教义在基督教体系中占据着非常突出的地位。</w:t>
      </w:r>
    </w:p>
    <w:p w14:paraId="1DC0CB3E">
      <w:pPr>
        <w:spacing w:before="319" w:line="253" w:lineRule="auto"/>
        <w:ind w:left="7" w:right="2" w:firstLine="9"/>
        <w:jc w:val="both"/>
        <w:rPr>
          <w:rFonts w:hint="eastAsia" w:ascii="微软雅黑" w:hAnsi="微软雅黑" w:eastAsia="微软雅黑" w:cs="微软雅黑"/>
          <w:sz w:val="30"/>
          <w:szCs w:val="30"/>
        </w:rPr>
      </w:pPr>
    </w:p>
    <w:p w14:paraId="19A6D39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it is a central truth and demands our warmest love.</w:t>
      </w:r>
    </w:p>
    <w:p w14:paraId="00C0248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事实上，它是一个核心真理，需要我们最热切的爱。</w:t>
      </w:r>
    </w:p>
    <w:p w14:paraId="506A9800">
      <w:pPr>
        <w:spacing w:before="319" w:line="253" w:lineRule="auto"/>
        <w:ind w:left="7" w:right="2" w:firstLine="9"/>
        <w:jc w:val="both"/>
        <w:rPr>
          <w:rFonts w:hint="eastAsia" w:ascii="微软雅黑" w:hAnsi="微软雅黑" w:eastAsia="微软雅黑" w:cs="微软雅黑"/>
          <w:sz w:val="30"/>
          <w:szCs w:val="30"/>
        </w:rPr>
      </w:pPr>
    </w:p>
    <w:p w14:paraId="4F25928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doctrine of the Christian world has been that our sins were imputed to Christ, that he bore the curse due to us for our transgressions, that he endured the penalty of the law in our stead, that his sufferings were those of a substitute for guilty men.</w:t>
      </w:r>
    </w:p>
    <w:p w14:paraId="523BE74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基督教界的普遍教义一直是：我们的罪被归算给基督，祂承担了我们因过犯而应受的咒诅，祂代替我们承受了律法的惩罚，祂的受苦是作为有罪之人的替代者的受苦。</w:t>
      </w:r>
    </w:p>
    <w:p w14:paraId="5F21F174">
      <w:pPr>
        <w:spacing w:before="319" w:line="253" w:lineRule="auto"/>
        <w:ind w:left="7" w:right="2" w:firstLine="9"/>
        <w:jc w:val="both"/>
        <w:rPr>
          <w:rFonts w:hint="eastAsia" w:ascii="微软雅黑" w:hAnsi="微软雅黑" w:eastAsia="微软雅黑" w:cs="微软雅黑"/>
          <w:sz w:val="30"/>
          <w:szCs w:val="30"/>
        </w:rPr>
      </w:pPr>
    </w:p>
    <w:p w14:paraId="2F18B17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the judgment of the people of God for ages on ages that this doctrine is well established in both the Old and the New Testaments.</w:t>
      </w:r>
    </w:p>
    <w:p w14:paraId="5D7886C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历世历代上帝子民的判断是：这一教义在旧约和新约中都已牢固确立。</w:t>
      </w:r>
    </w:p>
    <w:p w14:paraId="470CE5D8">
      <w:pPr>
        <w:spacing w:before="319" w:line="253" w:lineRule="auto"/>
        <w:ind w:left="7" w:right="2" w:firstLine="9"/>
        <w:jc w:val="both"/>
        <w:rPr>
          <w:rFonts w:hint="eastAsia" w:ascii="微软雅黑" w:hAnsi="微软雅黑" w:eastAsia="微软雅黑" w:cs="微软雅黑"/>
          <w:sz w:val="30"/>
          <w:szCs w:val="30"/>
        </w:rPr>
      </w:pPr>
    </w:p>
    <w:p w14:paraId="4AD8B00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to inquire whether our Lord himself explained the nature and object of his own death.</w:t>
      </w:r>
    </w:p>
    <w:p w14:paraId="0D2523E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很自然地，我们会询问主自己是否解释了祂死亡的性质和目的。</w:t>
      </w:r>
    </w:p>
    <w:p w14:paraId="5F176CF1">
      <w:pPr>
        <w:spacing w:before="319" w:line="253" w:lineRule="auto"/>
        <w:ind w:left="7" w:right="2" w:firstLine="9"/>
        <w:jc w:val="both"/>
        <w:rPr>
          <w:rFonts w:hint="eastAsia" w:ascii="微软雅黑" w:hAnsi="微软雅黑" w:eastAsia="微软雅黑" w:cs="微软雅黑"/>
          <w:sz w:val="30"/>
          <w:szCs w:val="30"/>
        </w:rPr>
      </w:pPr>
    </w:p>
    <w:p w14:paraId="421AE2F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Gospels we gain light on this point.</w:t>
      </w:r>
    </w:p>
    <w:p w14:paraId="7E12684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在福音书中，我们在这一点上得到了光照。</w:t>
      </w:r>
    </w:p>
    <w:p w14:paraId="6704F895">
      <w:pPr>
        <w:spacing w:before="319" w:line="253" w:lineRule="auto"/>
        <w:ind w:left="7" w:right="2" w:firstLine="9"/>
        <w:jc w:val="both"/>
        <w:rPr>
          <w:rFonts w:hint="eastAsia" w:ascii="微软雅黑" w:hAnsi="微软雅黑" w:eastAsia="微软雅黑" w:cs="微软雅黑"/>
          <w:sz w:val="30"/>
          <w:szCs w:val="30"/>
        </w:rPr>
      </w:pPr>
    </w:p>
    <w:p w14:paraId="7D5E7BB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came not to be ministered unto, but to minister—and to give his life a ransom for many." Matt. 20:28, and Mark 10:45.</w:t>
      </w:r>
    </w:p>
    <w:p w14:paraId="74A0DD2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“正如人子来，不是要受人的服事，乃是要服事人，并且要舍命，作多人的赎价（ransom）。”马太福音 20:28，以及马可福音 10:45。</w:t>
      </w:r>
    </w:p>
    <w:p w14:paraId="3443860C">
      <w:pPr>
        <w:spacing w:before="319" w:line="253" w:lineRule="auto"/>
        <w:ind w:left="7" w:right="2" w:firstLine="9"/>
        <w:jc w:val="both"/>
        <w:rPr>
          <w:rFonts w:hint="eastAsia" w:ascii="微软雅黑" w:hAnsi="微软雅黑" w:eastAsia="微软雅黑" w:cs="微软雅黑"/>
          <w:sz w:val="30"/>
          <w:szCs w:val="30"/>
        </w:rPr>
      </w:pPr>
    </w:p>
    <w:p w14:paraId="2A7B956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full agreement with this declaration Paul says that Christ "gave himself a ransom for all to be testified in due season." 1 Tim. 2:6.</w:t>
      </w:r>
    </w:p>
    <w:p w14:paraId="466F8A4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与这一宣告完全一致的是，保罗说基督“祂舍自己作万人的赎价（ransom），到了时候，这事必证明出来”。提摩太前书 2:6。</w:t>
      </w:r>
    </w:p>
    <w:p w14:paraId="7DA6FD51">
      <w:pPr>
        <w:spacing w:before="319" w:line="253" w:lineRule="auto"/>
        <w:ind w:left="7" w:right="2" w:firstLine="9"/>
        <w:jc w:val="both"/>
        <w:rPr>
          <w:rFonts w:hint="eastAsia" w:ascii="微软雅黑" w:hAnsi="微软雅黑" w:eastAsia="微软雅黑" w:cs="微软雅黑"/>
          <w:sz w:val="30"/>
          <w:szCs w:val="30"/>
        </w:rPr>
      </w:pPr>
    </w:p>
    <w:p w14:paraId="53D7346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translated ransom in these passages are not the same.</w:t>
      </w:r>
    </w:p>
    <w:p w14:paraId="6D62D3F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在这些段落中被翻译为赎价的词并不相同。</w:t>
      </w:r>
    </w:p>
    <w:p w14:paraId="48F887AD">
      <w:pPr>
        <w:spacing w:before="319" w:line="253" w:lineRule="auto"/>
        <w:ind w:left="7" w:right="2" w:firstLine="9"/>
        <w:jc w:val="both"/>
        <w:rPr>
          <w:rFonts w:hint="eastAsia" w:ascii="微软雅黑" w:hAnsi="微软雅黑" w:eastAsia="微软雅黑" w:cs="微软雅黑"/>
          <w:sz w:val="30"/>
          <w:szCs w:val="30"/>
        </w:rPr>
      </w:pPr>
    </w:p>
    <w:p w14:paraId="4BE7992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lutron—the price of redemption.</w:t>
      </w:r>
    </w:p>
    <w:p w14:paraId="650864E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 lutron——救赎的代价。</w:t>
      </w:r>
    </w:p>
    <w:p w14:paraId="08B60DBA">
      <w:pPr>
        <w:spacing w:before="319" w:line="253" w:lineRule="auto"/>
        <w:ind w:left="7" w:right="2" w:firstLine="9"/>
        <w:jc w:val="both"/>
        <w:rPr>
          <w:rFonts w:hint="eastAsia" w:ascii="微软雅黑" w:hAnsi="微软雅黑" w:eastAsia="微软雅黑" w:cs="微软雅黑"/>
          <w:sz w:val="30"/>
          <w:szCs w:val="30"/>
        </w:rPr>
      </w:pPr>
    </w:p>
    <w:p w14:paraId="779F340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antilutron—which also signifies ransom, the price of redemption.</w:t>
      </w:r>
    </w:p>
    <w:p w14:paraId="50292E0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 antilutron——也表示赎价，救赎的代价。</w:t>
      </w:r>
    </w:p>
    <w:p w14:paraId="7A12378D">
      <w:pPr>
        <w:spacing w:before="319" w:line="253" w:lineRule="auto"/>
        <w:ind w:left="7" w:right="2" w:firstLine="9"/>
        <w:jc w:val="both"/>
        <w:rPr>
          <w:rFonts w:hint="eastAsia" w:ascii="微软雅黑" w:hAnsi="微软雅黑" w:eastAsia="微软雅黑" w:cs="微软雅黑"/>
          <w:sz w:val="30"/>
          <w:szCs w:val="30"/>
        </w:rPr>
      </w:pPr>
    </w:p>
    <w:p w14:paraId="5CC61A2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then did not die reluctantly, nor as the martyrs died, but he died as a 'payment', as Grotius says.</w:t>
      </w:r>
    </w:p>
    <w:p w14:paraId="3143610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那么，我们的主死得并非勉强，也不像殉道者那样死去，而是像格劳秀斯（Grotius）所说，祂死于一种“支付（payment）”。</w:t>
      </w:r>
    </w:p>
    <w:p w14:paraId="1A643DD7">
      <w:pPr>
        <w:spacing w:before="319" w:line="253" w:lineRule="auto"/>
        <w:ind w:left="7" w:right="2" w:firstLine="9"/>
        <w:jc w:val="both"/>
        <w:rPr>
          <w:rFonts w:hint="eastAsia" w:ascii="微软雅黑" w:hAnsi="微软雅黑" w:eastAsia="微软雅黑" w:cs="微软雅黑"/>
          <w:sz w:val="30"/>
          <w:szCs w:val="30"/>
        </w:rPr>
      </w:pPr>
    </w:p>
    <w:p w14:paraId="2C253D7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was the price of our deliverance.</w:t>
      </w:r>
    </w:p>
    <w:p w14:paraId="42C5210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祂的生命是我们得救拔的代价。</w:t>
      </w:r>
    </w:p>
    <w:p w14:paraId="08EC4A64">
      <w:pPr>
        <w:spacing w:before="319" w:line="253" w:lineRule="auto"/>
        <w:ind w:left="7" w:right="2" w:firstLine="9"/>
        <w:jc w:val="both"/>
        <w:rPr>
          <w:rFonts w:hint="eastAsia" w:ascii="微软雅黑" w:hAnsi="微软雅黑" w:eastAsia="微软雅黑" w:cs="微软雅黑"/>
          <w:sz w:val="30"/>
          <w:szCs w:val="30"/>
        </w:rPr>
      </w:pPr>
    </w:p>
    <w:p w14:paraId="78098D8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all the price demanded.</w:t>
      </w:r>
    </w:p>
    <w:p w14:paraId="66E5D20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它是所要求的全部代价。</w:t>
      </w:r>
    </w:p>
    <w:p w14:paraId="06494B21">
      <w:pPr>
        <w:spacing w:before="319" w:line="253" w:lineRule="auto"/>
        <w:ind w:left="7" w:right="2" w:firstLine="9"/>
        <w:jc w:val="both"/>
        <w:rPr>
          <w:rFonts w:hint="eastAsia" w:ascii="微软雅黑" w:hAnsi="微软雅黑" w:eastAsia="微软雅黑" w:cs="微软雅黑"/>
          <w:sz w:val="30"/>
          <w:szCs w:val="30"/>
        </w:rPr>
      </w:pPr>
    </w:p>
    <w:p w14:paraId="6E0B2B7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ransom, the full ransom.</w:t>
      </w:r>
    </w:p>
    <w:p w14:paraId="0C42C46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它是赎价，是完全的赎价。</w:t>
      </w:r>
    </w:p>
    <w:p w14:paraId="575F0AFE">
      <w:pPr>
        <w:spacing w:before="319" w:line="253" w:lineRule="auto"/>
        <w:ind w:left="7" w:right="2" w:firstLine="9"/>
        <w:jc w:val="both"/>
        <w:rPr>
          <w:rFonts w:hint="eastAsia" w:ascii="微软雅黑" w:hAnsi="微软雅黑" w:eastAsia="微软雅黑" w:cs="微软雅黑"/>
          <w:sz w:val="30"/>
          <w:szCs w:val="30"/>
        </w:rPr>
      </w:pPr>
    </w:p>
    <w:p w14:paraId="0D6DAE9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Robinson's definition of lutron is "a ransom, the price paid for the release of any one."</w:t>
      </w:r>
    </w:p>
    <w:p w14:paraId="48F4BB2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罗宾逊（Robinson）对 lutron 的定义是“赎价，为释放某人而支付的代价”。</w:t>
      </w:r>
    </w:p>
    <w:p w14:paraId="094425B8">
      <w:pPr>
        <w:spacing w:before="319" w:line="253" w:lineRule="auto"/>
        <w:ind w:left="7" w:right="2" w:firstLine="9"/>
        <w:jc w:val="both"/>
        <w:rPr>
          <w:rFonts w:hint="eastAsia" w:ascii="微软雅黑" w:hAnsi="微软雅黑" w:eastAsia="微软雅黑" w:cs="微软雅黑"/>
          <w:sz w:val="30"/>
          <w:szCs w:val="30"/>
        </w:rPr>
      </w:pPr>
    </w:p>
    <w:p w14:paraId="5EBE178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definition of antilutron is "an equivalent for redemption—a ransom."</w:t>
      </w:r>
    </w:p>
    <w:p w14:paraId="11F5BF6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 antilutron 的定义是“救赎的等价物——赎价”。</w:t>
      </w:r>
    </w:p>
    <w:p w14:paraId="4F4DEBCF">
      <w:pPr>
        <w:spacing w:before="319" w:line="253" w:lineRule="auto"/>
        <w:ind w:left="7" w:right="2" w:firstLine="9"/>
        <w:jc w:val="both"/>
        <w:rPr>
          <w:rFonts w:hint="eastAsia" w:ascii="微软雅黑" w:hAnsi="微软雅黑" w:eastAsia="微软雅黑" w:cs="微软雅黑"/>
          <w:sz w:val="30"/>
          <w:szCs w:val="30"/>
        </w:rPr>
      </w:pPr>
    </w:p>
    <w:p w14:paraId="6B6E79A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paid the price for which many, who had been justly detained as prisoners to sin and death, are released.</w:t>
      </w:r>
    </w:p>
    <w:p w14:paraId="1E2D782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基督支付了代价，使得许多原本被公义地扣留为罪和死亡囚徒的人得以释放。</w:t>
      </w:r>
    </w:p>
    <w:p w14:paraId="13E70A7D">
      <w:pPr>
        <w:spacing w:before="319" w:line="253" w:lineRule="auto"/>
        <w:ind w:left="7" w:right="2" w:firstLine="9"/>
        <w:jc w:val="both"/>
        <w:rPr>
          <w:rFonts w:hint="eastAsia" w:ascii="微软雅黑" w:hAnsi="微软雅黑" w:eastAsia="微软雅黑" w:cs="微软雅黑"/>
          <w:sz w:val="30"/>
          <w:szCs w:val="30"/>
        </w:rPr>
      </w:pPr>
    </w:p>
    <w:p w14:paraId="56D8C4D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also said: "This is my blood of the New Testament which is shed for many for the remission of sins." Matt. 26:28.</w:t>
      </w:r>
    </w:p>
    <w:p w14:paraId="31107CC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我们的主还说：“因为这是我立约的血（blood of the New Testament），为多人流出来，使罪得赦（remission of sins）。”马太福音 26:28。</w:t>
      </w:r>
    </w:p>
    <w:p w14:paraId="3C28CD94">
      <w:pPr>
        <w:spacing w:before="319" w:line="253" w:lineRule="auto"/>
        <w:ind w:left="7" w:right="2" w:firstLine="9"/>
        <w:jc w:val="both"/>
        <w:rPr>
          <w:rFonts w:hint="eastAsia" w:ascii="微软雅黑" w:hAnsi="微软雅黑" w:eastAsia="微软雅黑" w:cs="微软雅黑"/>
          <w:sz w:val="30"/>
          <w:szCs w:val="30"/>
        </w:rPr>
      </w:pPr>
    </w:p>
    <w:p w14:paraId="78C6022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blood besides was ever shed for the same end?</w:t>
      </w:r>
    </w:p>
    <w:p w14:paraId="66FB6B5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此外还有谁的血曾为了同样的目的而流出？</w:t>
      </w:r>
    </w:p>
    <w:p w14:paraId="003DEE32">
      <w:pPr>
        <w:spacing w:before="319" w:line="253" w:lineRule="auto"/>
        <w:ind w:left="7" w:right="2" w:firstLine="9"/>
        <w:jc w:val="both"/>
        <w:rPr>
          <w:rFonts w:hint="eastAsia" w:ascii="微软雅黑" w:hAnsi="微软雅黑" w:eastAsia="微软雅黑" w:cs="微软雅黑"/>
          <w:sz w:val="30"/>
          <w:szCs w:val="30"/>
        </w:rPr>
      </w:pPr>
    </w:p>
    <w:p w14:paraId="178E6DA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John the Baptist, Stephen and many others died for the truth, but not for the remission of sins.</w:t>
      </w:r>
    </w:p>
    <w:p w14:paraId="7586084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以赛亚、施洗约翰、司提反和许多其他人都为真理而死，但不是为了赦罪。</w:t>
      </w:r>
    </w:p>
    <w:p w14:paraId="0415C237">
      <w:pPr>
        <w:spacing w:before="319" w:line="253" w:lineRule="auto"/>
        <w:ind w:left="7" w:right="2" w:firstLine="9"/>
        <w:jc w:val="both"/>
        <w:rPr>
          <w:rFonts w:hint="eastAsia" w:ascii="微软雅黑" w:hAnsi="微软雅黑" w:eastAsia="微软雅黑" w:cs="微软雅黑"/>
          <w:sz w:val="30"/>
          <w:szCs w:val="30"/>
        </w:rPr>
      </w:pPr>
    </w:p>
    <w:p w14:paraId="3172836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full accordance with this Paul says that Christ "purged our sins." Heb. 1:3.</w:t>
      </w:r>
    </w:p>
    <w:p w14:paraId="5CE2645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保罗与此完全一致地说道基督“洗净了（purged）人的罪”。希伯来书 1:3。</w:t>
      </w:r>
    </w:p>
    <w:p w14:paraId="7AAACED9">
      <w:pPr>
        <w:spacing w:before="319" w:line="253" w:lineRule="auto"/>
        <w:ind w:left="7" w:right="2" w:firstLine="9"/>
        <w:jc w:val="both"/>
        <w:rPr>
          <w:rFonts w:hint="eastAsia" w:ascii="微软雅黑" w:hAnsi="微软雅黑" w:eastAsia="微软雅黑" w:cs="微软雅黑"/>
          <w:sz w:val="30"/>
          <w:szCs w:val="30"/>
        </w:rPr>
      </w:pPr>
    </w:p>
    <w:p w14:paraId="37157CB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shedding of blood is no remission." Heb. 9:22.</w:t>
      </w:r>
    </w:p>
    <w:p w14:paraId="7AEFF60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“若不流血，罪就不得赦免（remission）了。”希伯来书 9:22。</w:t>
      </w:r>
    </w:p>
    <w:p w14:paraId="55D87343">
      <w:pPr>
        <w:spacing w:before="319" w:line="253" w:lineRule="auto"/>
        <w:ind w:left="7" w:right="2" w:firstLine="9"/>
        <w:jc w:val="both"/>
        <w:rPr>
          <w:rFonts w:hint="eastAsia" w:ascii="微软雅黑" w:hAnsi="微软雅黑" w:eastAsia="微软雅黑" w:cs="微软雅黑"/>
          <w:sz w:val="30"/>
          <w:szCs w:val="30"/>
        </w:rPr>
      </w:pPr>
    </w:p>
    <w:p w14:paraId="3943105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reason why "repentance and remission of sins should be preached in his name among all nations." Luke 24:47.</w:t>
      </w:r>
    </w:p>
    <w:p w14:paraId="6181A89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这就是为什么“人要奉祂的名传悔改、赦罪（remission）的道，从耶路撒冷起直传到万邦”的原因。路加福音 24:47。</w:t>
      </w:r>
    </w:p>
    <w:p w14:paraId="6513B9DF">
      <w:pPr>
        <w:spacing w:before="319" w:line="253" w:lineRule="auto"/>
        <w:ind w:left="7" w:right="2" w:firstLine="9"/>
        <w:jc w:val="both"/>
        <w:rPr>
          <w:rFonts w:hint="eastAsia" w:ascii="微软雅黑" w:hAnsi="微软雅黑" w:eastAsia="微软雅黑" w:cs="微软雅黑"/>
          <w:sz w:val="30"/>
          <w:szCs w:val="30"/>
        </w:rPr>
      </w:pPr>
    </w:p>
    <w:p w14:paraId="3F99FAA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Remission is by no other name given under heaven among men.</w:t>
      </w:r>
    </w:p>
    <w:p w14:paraId="03603EF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在天下人间，没有赐下别的名可以赦罪。</w:t>
      </w:r>
    </w:p>
    <w:p w14:paraId="6837D7FA">
      <w:pPr>
        <w:spacing w:before="319" w:line="253" w:lineRule="auto"/>
        <w:ind w:left="7" w:right="2" w:firstLine="9"/>
        <w:jc w:val="both"/>
        <w:rPr>
          <w:rFonts w:hint="eastAsia" w:ascii="微软雅黑" w:hAnsi="微软雅黑" w:eastAsia="微软雅黑" w:cs="微软雅黑"/>
          <w:sz w:val="30"/>
          <w:szCs w:val="30"/>
        </w:rPr>
      </w:pPr>
    </w:p>
    <w:p w14:paraId="4C404AF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blood of the prophets, nor of the martyrs, nor of beasts—but only the blood of Christ secures the forgiveness of sins.</w:t>
      </w:r>
    </w:p>
    <w:p w14:paraId="3E06BF8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不是先知的血，也不是殉道者的血，更不是牲畜的血——唯有基督的血能确保罪得饶恕。</w:t>
      </w:r>
    </w:p>
    <w:p w14:paraId="0E27334B">
      <w:pPr>
        <w:spacing w:before="319" w:line="253" w:lineRule="auto"/>
        <w:ind w:left="7" w:right="2" w:firstLine="9"/>
        <w:jc w:val="both"/>
        <w:rPr>
          <w:rFonts w:hint="eastAsia" w:ascii="微软雅黑" w:hAnsi="微软雅黑" w:eastAsia="微软雅黑" w:cs="微软雅黑"/>
          <w:sz w:val="30"/>
          <w:szCs w:val="30"/>
        </w:rPr>
      </w:pPr>
    </w:p>
    <w:p w14:paraId="4873DC2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1:5; Acts 20:28; Heb. 9:12.</w:t>
      </w:r>
    </w:p>
    <w:p w14:paraId="20F4357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1:5；使徒行传 20:28；希伯来书 9:12。</w:t>
      </w:r>
    </w:p>
    <w:p w14:paraId="3DCE6538">
      <w:pPr>
        <w:spacing w:before="319" w:line="253" w:lineRule="auto"/>
        <w:ind w:left="7" w:right="2" w:firstLine="9"/>
        <w:jc w:val="both"/>
        <w:rPr>
          <w:rFonts w:hint="eastAsia" w:ascii="微软雅黑" w:hAnsi="微软雅黑" w:eastAsia="微软雅黑" w:cs="微软雅黑"/>
          <w:sz w:val="30"/>
          <w:szCs w:val="30"/>
        </w:rPr>
      </w:pPr>
    </w:p>
    <w:p w14:paraId="5D544C0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Christ says: "I am the good shepherd; the good shepherd gives his life for the sheep." John 10:11.</w:t>
      </w:r>
    </w:p>
    <w:p w14:paraId="55A98CA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基督又说：“我是好牧人；好牧人为羊舍命（gives 祂 life for the sheep）。”约翰福音 10:11。</w:t>
      </w:r>
    </w:p>
    <w:p w14:paraId="1267814E">
      <w:pPr>
        <w:spacing w:before="319" w:line="253" w:lineRule="auto"/>
        <w:ind w:left="7" w:right="2" w:firstLine="9"/>
        <w:jc w:val="both"/>
        <w:rPr>
          <w:rFonts w:hint="eastAsia" w:ascii="微软雅黑" w:hAnsi="微软雅黑" w:eastAsia="微软雅黑" w:cs="微软雅黑"/>
          <w:sz w:val="30"/>
          <w:szCs w:val="30"/>
        </w:rPr>
      </w:pPr>
    </w:p>
    <w:p w14:paraId="3BEBF4A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and good, just and holy, as he is—he saw his sheep about to perish in their wanderings, and in order to expiate their guilt, and to ransom them from destruction, he not only endured hardship, and encountered danger, but he 'laid down his life for them,' and in their stead!"</w:t>
      </w:r>
    </w:p>
    <w:p w14:paraId="7A045BB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且良善、公义且圣洁的祂——看到祂的羊在流浪中即将灭亡，为了赎清（expiate）他们的罪债，并将他们从毁灭中赎出，祂不仅忍受了艰辛，遭遇了危险，而且‘为他们舍弃了生命’，并且是代替他们舍命！”</w:t>
      </w:r>
    </w:p>
    <w:p w14:paraId="502EBE27">
      <w:pPr>
        <w:spacing w:before="319" w:line="253" w:lineRule="auto"/>
        <w:ind w:left="7" w:right="2" w:firstLine="9"/>
        <w:jc w:val="both"/>
        <w:rPr>
          <w:rFonts w:hint="eastAsia" w:ascii="微软雅黑" w:hAnsi="微软雅黑" w:eastAsia="微软雅黑" w:cs="微软雅黑"/>
          <w:sz w:val="30"/>
          <w:szCs w:val="30"/>
        </w:rPr>
      </w:pPr>
    </w:p>
    <w:p w14:paraId="12032F9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truths thus explicitly taught well agree all those general statements of Christ respecting his mission into this world, such as this, "The Son of man has come to seek and to save those who were lost." Luke 19:10.</w:t>
      </w:r>
    </w:p>
    <w:p w14:paraId="3B9C819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与这些明确教导的真理完全一致的是，基督关于祂来到这世界的使命的所有一般性陈述，例如，“人子来，为要寻找、拯救失丧的人。”路加福音 19:10。</w:t>
      </w:r>
    </w:p>
    <w:p w14:paraId="120B65E9">
      <w:pPr>
        <w:spacing w:before="319" w:line="253" w:lineRule="auto"/>
        <w:ind w:left="7" w:right="2" w:firstLine="9"/>
        <w:jc w:val="both"/>
        <w:rPr>
          <w:rFonts w:hint="eastAsia" w:ascii="微软雅黑" w:hAnsi="微软雅黑" w:eastAsia="微软雅黑" w:cs="微软雅黑"/>
          <w:sz w:val="30"/>
          <w:szCs w:val="30"/>
        </w:rPr>
      </w:pPr>
    </w:p>
    <w:p w14:paraId="39730ED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Savior.</w:t>
      </w:r>
    </w:p>
    <w:p w14:paraId="5500AF4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祂是救主。</w:t>
      </w:r>
    </w:p>
    <w:p w14:paraId="54375796">
      <w:pPr>
        <w:spacing w:before="319" w:line="253" w:lineRule="auto"/>
        <w:ind w:left="7" w:right="2" w:firstLine="9"/>
        <w:jc w:val="both"/>
        <w:rPr>
          <w:rFonts w:hint="eastAsia" w:ascii="微软雅黑" w:hAnsi="微软雅黑" w:eastAsia="微软雅黑" w:cs="微软雅黑"/>
          <w:sz w:val="30"/>
          <w:szCs w:val="30"/>
        </w:rPr>
      </w:pPr>
    </w:p>
    <w:p w14:paraId="63B244B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his name.</w:t>
      </w:r>
    </w:p>
    <w:p w14:paraId="341C485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那是祂的名字。</w:t>
      </w:r>
    </w:p>
    <w:p w14:paraId="4927F6EE">
      <w:pPr>
        <w:spacing w:before="319" w:line="253" w:lineRule="auto"/>
        <w:ind w:left="7" w:right="2" w:firstLine="9"/>
        <w:jc w:val="both"/>
        <w:rPr>
          <w:rFonts w:hint="eastAsia" w:ascii="微软雅黑" w:hAnsi="微软雅黑" w:eastAsia="微软雅黑" w:cs="微软雅黑"/>
          <w:sz w:val="30"/>
          <w:szCs w:val="30"/>
        </w:rPr>
      </w:pPr>
    </w:p>
    <w:p w14:paraId="5FB2E7B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he bears his name JESUS is that he saves his people from their sins.</w:t>
      </w:r>
    </w:p>
    <w:p w14:paraId="0AAF65E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祂之所以被称为耶稣（JESUS），是因为祂要将祂的百姓从罪恶里救出来。</w:t>
      </w:r>
    </w:p>
    <w:p w14:paraId="7D53983D">
      <w:pPr>
        <w:spacing w:before="319" w:line="253" w:lineRule="auto"/>
        <w:ind w:left="7" w:right="2" w:firstLine="9"/>
        <w:jc w:val="both"/>
        <w:rPr>
          <w:rFonts w:hint="eastAsia" w:ascii="微软雅黑" w:hAnsi="微软雅黑" w:eastAsia="微软雅黑" w:cs="微软雅黑"/>
          <w:sz w:val="30"/>
          <w:szCs w:val="30"/>
        </w:rPr>
      </w:pPr>
    </w:p>
    <w:p w14:paraId="788101A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and prophets give an account of the death of Christ every way coincident with that given by the Lord himself.</w:t>
      </w:r>
    </w:p>
    <w:p w14:paraId="1D51C3A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使徒和先知对基督之死的描述与主自己的描述各方面都完全一致。</w:t>
      </w:r>
    </w:p>
    <w:p w14:paraId="357B45A4">
      <w:pPr>
        <w:spacing w:before="319" w:line="253" w:lineRule="auto"/>
        <w:ind w:left="7" w:right="2" w:firstLine="9"/>
        <w:jc w:val="both"/>
        <w:rPr>
          <w:rFonts w:hint="eastAsia" w:ascii="微软雅黑" w:hAnsi="微软雅黑" w:eastAsia="微软雅黑" w:cs="微软雅黑"/>
          <w:sz w:val="30"/>
          <w:szCs w:val="30"/>
        </w:rPr>
      </w:pPr>
    </w:p>
    <w:p w14:paraId="541601E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Peter says: "Christ also has once suffered for sins, the just for the unjust, that he might bring us to God." 1 Pet. 3:18.</w:t>
      </w:r>
    </w:p>
    <w:p w14:paraId="62E0436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正如彼得所说：“因基督也曾一次为罪受苦（suffered for sins），就是义的代替不义的（the just for the unjust），为要引我们到上帝面前。”彼得前书 3:18。</w:t>
      </w:r>
    </w:p>
    <w:p w14:paraId="42B89225">
      <w:pPr>
        <w:spacing w:before="319" w:line="253" w:lineRule="auto"/>
        <w:ind w:left="7" w:right="2" w:firstLine="9"/>
        <w:jc w:val="both"/>
        <w:rPr>
          <w:rFonts w:hint="eastAsia" w:ascii="微软雅黑" w:hAnsi="微软雅黑" w:eastAsia="微软雅黑" w:cs="微软雅黑"/>
          <w:sz w:val="30"/>
          <w:szCs w:val="30"/>
        </w:rPr>
      </w:pPr>
    </w:p>
    <w:p w14:paraId="4C9E7AF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suffering under the moral government of God is in some sense "for sins."</w:t>
      </w:r>
    </w:p>
    <w:p w14:paraId="70E31CF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在上帝的道德治理下，所有的受苦在某种意义上都是“为了罪（for sins）”。</w:t>
      </w:r>
    </w:p>
    <w:p w14:paraId="3F171369">
      <w:pPr>
        <w:spacing w:before="319" w:line="253" w:lineRule="auto"/>
        <w:ind w:left="7" w:right="2" w:firstLine="9"/>
        <w:jc w:val="both"/>
        <w:rPr>
          <w:rFonts w:hint="eastAsia" w:ascii="微软雅黑" w:hAnsi="微软雅黑" w:eastAsia="微软雅黑" w:cs="微软雅黑"/>
          <w:sz w:val="30"/>
          <w:szCs w:val="30"/>
        </w:rPr>
      </w:pPr>
    </w:p>
    <w:p w14:paraId="3EBA838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by sin."</w:t>
      </w:r>
    </w:p>
    <w:p w14:paraId="67D728A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“死又是从罪来的。”</w:t>
      </w:r>
    </w:p>
    <w:p w14:paraId="3CD11E5D">
      <w:pPr>
        <w:spacing w:before="319" w:line="253" w:lineRule="auto"/>
        <w:ind w:left="7" w:right="2" w:firstLine="9"/>
        <w:jc w:val="both"/>
        <w:rPr>
          <w:rFonts w:hint="eastAsia" w:ascii="微软雅黑" w:hAnsi="微软雅黑" w:eastAsia="微软雅黑" w:cs="微软雅黑"/>
          <w:sz w:val="30"/>
          <w:szCs w:val="30"/>
        </w:rPr>
      </w:pPr>
    </w:p>
    <w:p w14:paraId="77344A7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suffering is purely by way of deserved punishment.</w:t>
      </w:r>
    </w:p>
    <w:p w14:paraId="67CF912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有些受苦纯粹是作为应得的惩罚。</w:t>
      </w:r>
    </w:p>
    <w:p w14:paraId="48EC621F">
      <w:pPr>
        <w:spacing w:before="319" w:line="253" w:lineRule="auto"/>
        <w:ind w:left="7" w:right="2" w:firstLine="9"/>
        <w:jc w:val="both"/>
        <w:rPr>
          <w:rFonts w:hint="eastAsia" w:ascii="微软雅黑" w:hAnsi="微软雅黑" w:eastAsia="微软雅黑" w:cs="微软雅黑"/>
          <w:sz w:val="30"/>
          <w:szCs w:val="30"/>
        </w:rPr>
      </w:pPr>
    </w:p>
    <w:p w14:paraId="4C27678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lost angels suffer for their own sins.</w:t>
      </w:r>
    </w:p>
    <w:p w14:paraId="18F495B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因此，堕落的天使为他们自己的罪受苦。</w:t>
      </w:r>
    </w:p>
    <w:p w14:paraId="6603F8C4">
      <w:pPr>
        <w:spacing w:before="319" w:line="253" w:lineRule="auto"/>
        <w:ind w:left="7" w:right="2" w:firstLine="9"/>
        <w:jc w:val="both"/>
        <w:rPr>
          <w:rFonts w:hint="eastAsia" w:ascii="微软雅黑" w:hAnsi="微软雅黑" w:eastAsia="微软雅黑" w:cs="微软雅黑"/>
          <w:sz w:val="30"/>
          <w:szCs w:val="30"/>
        </w:rPr>
      </w:pPr>
    </w:p>
    <w:p w14:paraId="266D69B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suffering is disciplinary, and is designed to wean men from error.</w:t>
      </w:r>
    </w:p>
    <w:p w14:paraId="0B3CE87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有些受苦是管教性的，旨在使人们脱离错误。</w:t>
      </w:r>
    </w:p>
    <w:p w14:paraId="3D7A3C2C">
      <w:pPr>
        <w:spacing w:before="319" w:line="253" w:lineRule="auto"/>
        <w:ind w:left="7" w:right="2" w:firstLine="9"/>
        <w:jc w:val="both"/>
        <w:rPr>
          <w:rFonts w:hint="eastAsia" w:ascii="微软雅黑" w:hAnsi="微软雅黑" w:eastAsia="微软雅黑" w:cs="微软雅黑"/>
          <w:sz w:val="30"/>
          <w:szCs w:val="30"/>
        </w:rPr>
      </w:pPr>
    </w:p>
    <w:p w14:paraId="6C6E559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pious Christian often suffers for his follies.</w:t>
      </w:r>
    </w:p>
    <w:p w14:paraId="4F45D16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因此，虔诚的基督徒常为他的愚昧而受苦。</w:t>
      </w:r>
    </w:p>
    <w:p w14:paraId="098F75F2">
      <w:pPr>
        <w:spacing w:before="319" w:line="253" w:lineRule="auto"/>
        <w:ind w:left="7" w:right="2" w:firstLine="9"/>
        <w:jc w:val="both"/>
        <w:rPr>
          <w:rFonts w:hint="eastAsia" w:ascii="微软雅黑" w:hAnsi="微软雅黑" w:eastAsia="微软雅黑" w:cs="微软雅黑"/>
          <w:sz w:val="30"/>
          <w:szCs w:val="30"/>
        </w:rPr>
      </w:pPr>
    </w:p>
    <w:p w14:paraId="7B4D22D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suffering is exemplary.</w:t>
      </w:r>
    </w:p>
    <w:p w14:paraId="2E07C71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有些受苦是榜样性的。</w:t>
      </w:r>
    </w:p>
    <w:p w14:paraId="763BAC6D">
      <w:pPr>
        <w:spacing w:before="319" w:line="253" w:lineRule="auto"/>
        <w:ind w:left="7" w:right="2" w:firstLine="9"/>
        <w:jc w:val="both"/>
        <w:rPr>
          <w:rFonts w:hint="eastAsia" w:ascii="微软雅黑" w:hAnsi="微软雅黑" w:eastAsia="微软雅黑" w:cs="微软雅黑"/>
          <w:sz w:val="30"/>
          <w:szCs w:val="30"/>
        </w:rPr>
      </w:pPr>
    </w:p>
    <w:p w14:paraId="271DD34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old prophets often suffered. James 5:10.</w:t>
      </w:r>
    </w:p>
    <w:p w14:paraId="6E36B28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因此，古时的先知常受苦。雅各书 5:10。</w:t>
      </w:r>
    </w:p>
    <w:p w14:paraId="0B1E9C6B">
      <w:pPr>
        <w:spacing w:before="319" w:line="253" w:lineRule="auto"/>
        <w:ind w:left="7" w:right="2" w:firstLine="9"/>
        <w:jc w:val="both"/>
        <w:rPr>
          <w:rFonts w:hint="eastAsia" w:ascii="微软雅黑" w:hAnsi="微软雅黑" w:eastAsia="微软雅黑" w:cs="微软雅黑"/>
          <w:sz w:val="30"/>
          <w:szCs w:val="30"/>
        </w:rPr>
      </w:pPr>
    </w:p>
    <w:p w14:paraId="02ED547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ground of their suffering was always their own sins.</w:t>
      </w:r>
    </w:p>
    <w:p w14:paraId="087EBA7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但他们受苦的根源总是他们自己的罪。</w:t>
      </w:r>
    </w:p>
    <w:p w14:paraId="5484BB59">
      <w:pPr>
        <w:spacing w:before="319" w:line="253" w:lineRule="auto"/>
        <w:ind w:left="7" w:right="2" w:firstLine="9"/>
        <w:jc w:val="both"/>
        <w:rPr>
          <w:rFonts w:hint="eastAsia" w:ascii="微软雅黑" w:hAnsi="微软雅黑" w:eastAsia="微软雅黑" w:cs="微软雅黑"/>
          <w:sz w:val="30"/>
          <w:szCs w:val="30"/>
        </w:rPr>
      </w:pPr>
    </w:p>
    <w:p w14:paraId="53E9A08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permitted a holy angel to be a sufferer.</w:t>
      </w:r>
    </w:p>
    <w:p w14:paraId="18AF58B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上帝从未允许一位圣天使成为受难者。</w:t>
      </w:r>
    </w:p>
    <w:p w14:paraId="27CA4337">
      <w:pPr>
        <w:spacing w:before="319" w:line="253" w:lineRule="auto"/>
        <w:ind w:left="7" w:right="2" w:firstLine="9"/>
        <w:jc w:val="both"/>
        <w:rPr>
          <w:rFonts w:hint="eastAsia" w:ascii="微软雅黑" w:hAnsi="微软雅黑" w:eastAsia="微软雅黑" w:cs="微软雅黑"/>
          <w:sz w:val="30"/>
          <w:szCs w:val="30"/>
        </w:rPr>
      </w:pPr>
    </w:p>
    <w:p w14:paraId="5E576FA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who are suffering the vengeance of eternal fire, are also an example to us, but they suffer justly for their own sins.</w:t>
      </w:r>
    </w:p>
    <w:p w14:paraId="31742A2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那些正遭受永火刑罚的恶人，也是我们的榜样，但他们是因自己的罪而公义地受苦。</w:t>
      </w:r>
    </w:p>
    <w:p w14:paraId="2DBA9DD2">
      <w:pPr>
        <w:spacing w:before="319" w:line="253" w:lineRule="auto"/>
        <w:ind w:left="7" w:right="2" w:firstLine="9"/>
        <w:jc w:val="both"/>
        <w:rPr>
          <w:rFonts w:hint="eastAsia" w:ascii="微软雅黑" w:hAnsi="微软雅黑" w:eastAsia="微软雅黑" w:cs="微软雅黑"/>
          <w:sz w:val="30"/>
          <w:szCs w:val="30"/>
        </w:rPr>
      </w:pPr>
    </w:p>
    <w:p w14:paraId="0EE5635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kind of suffering for sin is expiatory, where "the just" suffers "for the unjust."</w:t>
      </w:r>
    </w:p>
    <w:p w14:paraId="7A37235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最后一种为了罪的受苦是赎罪性的（expiatory），即“义的”为“不义的”受苦。</w:t>
      </w:r>
    </w:p>
    <w:p w14:paraId="0733430E">
      <w:pPr>
        <w:spacing w:before="319" w:line="253" w:lineRule="auto"/>
        <w:ind w:left="7" w:right="2" w:firstLine="9"/>
        <w:jc w:val="both"/>
        <w:rPr>
          <w:rFonts w:hint="eastAsia" w:ascii="微软雅黑" w:hAnsi="微软雅黑" w:eastAsia="微软雅黑" w:cs="微软雅黑"/>
          <w:sz w:val="30"/>
          <w:szCs w:val="30"/>
        </w:rPr>
      </w:pPr>
    </w:p>
    <w:p w14:paraId="70CFE96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no sense suffered for himself.</w:t>
      </w:r>
    </w:p>
    <w:p w14:paraId="3BC921C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基督绝非为祂自己受苦。</w:t>
      </w:r>
    </w:p>
    <w:p w14:paraId="1E40D638">
      <w:pPr>
        <w:spacing w:before="319" w:line="253" w:lineRule="auto"/>
        <w:ind w:left="7" w:right="2" w:firstLine="9"/>
        <w:jc w:val="both"/>
        <w:rPr>
          <w:rFonts w:hint="eastAsia" w:ascii="微软雅黑" w:hAnsi="微软雅黑" w:eastAsia="微软雅黑" w:cs="微软雅黑"/>
          <w:sz w:val="30"/>
          <w:szCs w:val="30"/>
        </w:rPr>
      </w:pPr>
    </w:p>
    <w:p w14:paraId="432A5D8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apostle in the next chapter says expressly that "Christ has suffered FOR us in the flesh." 1 Pet. 4:1.</w:t>
      </w:r>
    </w:p>
    <w:p w14:paraId="5B5ADE4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事实上，使徒在下一章明确说道，“基督既在肉身受苦（suffered FOR us in the flesh）。”彼得前书 4:1。</w:t>
      </w:r>
    </w:p>
    <w:p w14:paraId="4B480FC1">
      <w:pPr>
        <w:spacing w:before="319" w:line="253" w:lineRule="auto"/>
        <w:ind w:left="7" w:right="2" w:firstLine="9"/>
        <w:jc w:val="both"/>
        <w:rPr>
          <w:rFonts w:hint="eastAsia" w:ascii="微软雅黑" w:hAnsi="微软雅黑" w:eastAsia="微软雅黑" w:cs="微软雅黑"/>
          <w:sz w:val="30"/>
          <w:szCs w:val="30"/>
        </w:rPr>
      </w:pPr>
    </w:p>
    <w:p w14:paraId="68254CC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Scriptures generally and explicitly teach that Christ died for our sins.</w:t>
      </w:r>
    </w:p>
    <w:p w14:paraId="588DC3E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同样地，圣经普遍且明确地教导基督为我们的罪而死。</w:t>
      </w:r>
    </w:p>
    <w:p w14:paraId="38206534">
      <w:pPr>
        <w:spacing w:before="319" w:line="253" w:lineRule="auto"/>
        <w:ind w:left="7" w:right="2" w:firstLine="9"/>
        <w:jc w:val="both"/>
        <w:rPr>
          <w:rFonts w:hint="eastAsia" w:ascii="微软雅黑" w:hAnsi="微软雅黑" w:eastAsia="微软雅黑" w:cs="微软雅黑"/>
          <w:sz w:val="30"/>
          <w:szCs w:val="30"/>
        </w:rPr>
      </w:pPr>
    </w:p>
    <w:p w14:paraId="6861E45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delivered for our offences." Romans 4:25.</w:t>
      </w:r>
    </w:p>
    <w:p w14:paraId="5E372DC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“耶稣被交给人，是为我们的过犯（offences）。”罗马书 4:25。</w:t>
      </w:r>
    </w:p>
    <w:p w14:paraId="1FDB44FA">
      <w:pPr>
        <w:spacing w:before="319" w:line="253" w:lineRule="auto"/>
        <w:ind w:left="7" w:right="2" w:firstLine="9"/>
        <w:jc w:val="both"/>
        <w:rPr>
          <w:rFonts w:hint="eastAsia" w:ascii="微软雅黑" w:hAnsi="微软雅黑" w:eastAsia="微软雅黑" w:cs="微软雅黑"/>
          <w:sz w:val="30"/>
          <w:szCs w:val="30"/>
        </w:rPr>
      </w:pPr>
    </w:p>
    <w:p w14:paraId="0C04476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himself for our sins." Gal. 1:4.</w:t>
      </w:r>
    </w:p>
    <w:p w14:paraId="4C73139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“基督……为我们的罪舍己（gave 祂self for our sins）。”加拉太书 1:4。</w:t>
      </w:r>
    </w:p>
    <w:p w14:paraId="4C4DB5B9">
      <w:pPr>
        <w:spacing w:before="319" w:line="253" w:lineRule="auto"/>
        <w:ind w:left="7" w:right="2" w:firstLine="9"/>
        <w:jc w:val="both"/>
        <w:rPr>
          <w:rFonts w:hint="eastAsia" w:ascii="微软雅黑" w:hAnsi="微软雅黑" w:eastAsia="微软雅黑" w:cs="微软雅黑"/>
          <w:sz w:val="30"/>
          <w:szCs w:val="30"/>
        </w:rPr>
      </w:pPr>
    </w:p>
    <w:p w14:paraId="7324357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for our sins according to the Scriptures." 1 Cor. 15:3.</w:t>
      </w:r>
    </w:p>
    <w:p w14:paraId="5ED92F7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“基督照圣经所说，为我们的罪死了（died for our sins）。”哥林多前书 15:3。</w:t>
      </w:r>
    </w:p>
    <w:p w14:paraId="1409E5D0">
      <w:pPr>
        <w:spacing w:before="319" w:line="253" w:lineRule="auto"/>
        <w:ind w:left="7" w:right="2" w:firstLine="9"/>
        <w:jc w:val="both"/>
        <w:rPr>
          <w:rFonts w:hint="eastAsia" w:ascii="微软雅黑" w:hAnsi="微软雅黑" w:eastAsia="微软雅黑" w:cs="微软雅黑"/>
          <w:sz w:val="30"/>
          <w:szCs w:val="30"/>
        </w:rPr>
      </w:pPr>
    </w:p>
    <w:p w14:paraId="73ECC83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words could more clearly teach that Christ's death was because of our offences against God, on account of our rebellion against the Most High.</w:t>
      </w:r>
    </w:p>
    <w:p w14:paraId="70A1E27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没有任何言语能比这更清晰地教导基督的死是因为我们对上帝的冒犯，是因为我们对至高者的反叛。</w:t>
      </w:r>
    </w:p>
    <w:p w14:paraId="03BBDC41">
      <w:pPr>
        <w:spacing w:before="319" w:line="253" w:lineRule="auto"/>
        <w:ind w:left="7" w:right="2" w:firstLine="9"/>
        <w:jc w:val="both"/>
        <w:rPr>
          <w:rFonts w:hint="eastAsia" w:ascii="微软雅黑" w:hAnsi="微软雅黑" w:eastAsia="微软雅黑" w:cs="微软雅黑"/>
          <w:sz w:val="30"/>
          <w:szCs w:val="30"/>
        </w:rPr>
      </w:pPr>
    </w:p>
    <w:p w14:paraId="548377F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as clearly expresses the same truth in other language.</w:t>
      </w:r>
    </w:p>
    <w:p w14:paraId="7A30ADE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上帝的圣言用其他的语言同样清晰地表达了这一真理。</w:t>
      </w:r>
    </w:p>
    <w:p w14:paraId="5C76E74F">
      <w:pPr>
        <w:spacing w:before="319" w:line="253" w:lineRule="auto"/>
        <w:ind w:left="7" w:right="2" w:firstLine="9"/>
        <w:jc w:val="both"/>
        <w:rPr>
          <w:rFonts w:hint="eastAsia" w:ascii="微软雅黑" w:hAnsi="微软雅黑" w:eastAsia="微软雅黑" w:cs="微软雅黑"/>
          <w:sz w:val="30"/>
          <w:szCs w:val="30"/>
        </w:rPr>
      </w:pPr>
    </w:p>
    <w:p w14:paraId="44ABADF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were yet sinners, Christ died for us." Romans 5:8.</w:t>
      </w:r>
    </w:p>
    <w:p w14:paraId="0240A60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“惟有基督在我们还作罪人的时候为我们死。”罗马书 5:8。</w:t>
      </w:r>
    </w:p>
    <w:p w14:paraId="62549C4F">
      <w:pPr>
        <w:spacing w:before="319" w:line="253" w:lineRule="auto"/>
        <w:ind w:left="7" w:right="2" w:firstLine="9"/>
        <w:jc w:val="both"/>
        <w:rPr>
          <w:rFonts w:hint="eastAsia" w:ascii="微软雅黑" w:hAnsi="微软雅黑" w:eastAsia="微软雅黑" w:cs="微软雅黑"/>
          <w:sz w:val="30"/>
          <w:szCs w:val="30"/>
        </w:rPr>
      </w:pPr>
    </w:p>
    <w:p w14:paraId="738C5C6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for the ungodly." Romans 5:6.</w:t>
      </w:r>
    </w:p>
    <w:p w14:paraId="3C7DB23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“基督……为罪人（ungodly）死。”罗马书 5:6。</w:t>
      </w:r>
    </w:p>
    <w:p w14:paraId="6AB06A13">
      <w:pPr>
        <w:spacing w:before="319" w:line="253" w:lineRule="auto"/>
        <w:ind w:left="7" w:right="2" w:firstLine="9"/>
        <w:jc w:val="both"/>
        <w:rPr>
          <w:rFonts w:hint="eastAsia" w:ascii="微软雅黑" w:hAnsi="微软雅黑" w:eastAsia="微软雅黑" w:cs="微软雅黑"/>
          <w:sz w:val="30"/>
          <w:szCs w:val="30"/>
        </w:rPr>
      </w:pPr>
    </w:p>
    <w:p w14:paraId="1603628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body, which is broken for you." 1 Cor. 11:24.</w:t>
      </w:r>
    </w:p>
    <w:p w14:paraId="0966417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“这是我的身体，为你们舍的（broken for you）。”哥林多前书 11:24。</w:t>
      </w:r>
    </w:p>
    <w:p w14:paraId="143B902E">
      <w:pPr>
        <w:spacing w:before="319" w:line="253" w:lineRule="auto"/>
        <w:ind w:left="7" w:right="2" w:firstLine="9"/>
        <w:jc w:val="both"/>
        <w:rPr>
          <w:rFonts w:hint="eastAsia" w:ascii="微软雅黑" w:hAnsi="微软雅黑" w:eastAsia="微软雅黑" w:cs="微软雅黑"/>
          <w:sz w:val="30"/>
          <w:szCs w:val="30"/>
        </w:rPr>
      </w:pPr>
    </w:p>
    <w:p w14:paraId="2607010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substitution taught in the clearest terms.</w:t>
      </w:r>
    </w:p>
    <w:p w14:paraId="6CD93A2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这里用最清晰的术语教导了替代（substitution）。</w:t>
      </w:r>
    </w:p>
    <w:p w14:paraId="013295B9">
      <w:pPr>
        <w:spacing w:before="319" w:line="253" w:lineRule="auto"/>
        <w:ind w:left="7" w:right="2" w:firstLine="9"/>
        <w:jc w:val="both"/>
        <w:rPr>
          <w:rFonts w:hint="eastAsia" w:ascii="微软雅黑" w:hAnsi="微软雅黑" w:eastAsia="微软雅黑" w:cs="微软雅黑"/>
          <w:sz w:val="30"/>
          <w:szCs w:val="30"/>
        </w:rPr>
      </w:pPr>
    </w:p>
    <w:p w14:paraId="019FB52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in the room and stead of us—sinners and ungodly.</w:t>
      </w:r>
    </w:p>
    <w:p w14:paraId="6B54193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基督代（in the room and stead of）我们——罪人和不虔敬的人——而死。</w:t>
      </w:r>
    </w:p>
    <w:p w14:paraId="7FADD512">
      <w:pPr>
        <w:spacing w:before="319" w:line="253" w:lineRule="auto"/>
        <w:ind w:left="7" w:right="2" w:firstLine="9"/>
        <w:jc w:val="both"/>
        <w:rPr>
          <w:rFonts w:hint="eastAsia" w:ascii="微软雅黑" w:hAnsi="微软雅黑" w:eastAsia="微软雅黑" w:cs="微软雅黑"/>
          <w:sz w:val="30"/>
          <w:szCs w:val="30"/>
        </w:rPr>
      </w:pPr>
    </w:p>
    <w:p w14:paraId="134B0F4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two different writers of Scripture Christ is said to be the propitiation for our sins.</w:t>
      </w:r>
    </w:p>
    <w:p w14:paraId="6623D10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圣经的两位不同作者都说基督是为我们的罪作了挽回祭（propitiation）。</w:t>
      </w:r>
    </w:p>
    <w:p w14:paraId="099F3B87">
      <w:pPr>
        <w:spacing w:before="319" w:line="253" w:lineRule="auto"/>
        <w:ind w:left="7" w:right="2" w:firstLine="9"/>
        <w:jc w:val="both"/>
        <w:rPr>
          <w:rFonts w:hint="eastAsia" w:ascii="微软雅黑" w:hAnsi="微软雅黑" w:eastAsia="微软雅黑" w:cs="微软雅黑"/>
          <w:sz w:val="30"/>
          <w:szCs w:val="30"/>
        </w:rPr>
      </w:pPr>
    </w:p>
    <w:p w14:paraId="48EA2A7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God has set forth to be a propitiation, through faith in his blood, to declare his righteousness for the remission of sins, that are past." Romans 3:25.</w:t>
      </w:r>
    </w:p>
    <w:p w14:paraId="254E492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“上帝设立耶稣作挽回祭（propitiation），是凭着耶稣的血，借着人的信，要显明上帝的义；因为祂用忍耐的心宽容人先时所犯的罪。”罗马书 3:25。</w:t>
      </w:r>
    </w:p>
    <w:p w14:paraId="3F646DF6">
      <w:pPr>
        <w:spacing w:before="319" w:line="253" w:lineRule="auto"/>
        <w:ind w:left="7" w:right="2" w:firstLine="9"/>
        <w:jc w:val="both"/>
        <w:rPr>
          <w:rFonts w:hint="eastAsia" w:ascii="微软雅黑" w:hAnsi="微软雅黑" w:eastAsia="微软雅黑" w:cs="微软雅黑"/>
          <w:sz w:val="30"/>
          <w:szCs w:val="30"/>
        </w:rPr>
      </w:pPr>
    </w:p>
    <w:p w14:paraId="27DFF74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propitiation for our sins." 1 John 2:2.</w:t>
      </w:r>
    </w:p>
    <w:p w14:paraId="1AA308A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“祂为我们的罪作了挽回祭（propitiation）。”约翰一书 2:2。</w:t>
      </w:r>
    </w:p>
    <w:p w14:paraId="14369F16">
      <w:pPr>
        <w:spacing w:before="319" w:line="253" w:lineRule="auto"/>
        <w:ind w:left="7" w:right="2" w:firstLine="9"/>
        <w:jc w:val="both"/>
        <w:rPr>
          <w:rFonts w:hint="eastAsia" w:ascii="微软雅黑" w:hAnsi="微软雅黑" w:eastAsia="微软雅黑" w:cs="微软雅黑"/>
          <w:sz w:val="30"/>
          <w:szCs w:val="30"/>
        </w:rPr>
      </w:pPr>
    </w:p>
    <w:p w14:paraId="27C7D06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us, and sent his Son to be the propitiation for our sins." 1 John 4:10.</w:t>
      </w:r>
    </w:p>
    <w:p w14:paraId="20F1893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“上帝爱我们，差祂的儿子为我们的罪作了挽回祭（propitiation）。”约翰一书 4:10。</w:t>
      </w:r>
    </w:p>
    <w:p w14:paraId="32C99480">
      <w:pPr>
        <w:spacing w:before="319" w:line="253" w:lineRule="auto"/>
        <w:ind w:left="7" w:right="2" w:firstLine="9"/>
        <w:jc w:val="both"/>
        <w:rPr>
          <w:rFonts w:hint="eastAsia" w:ascii="微软雅黑" w:hAnsi="微软雅黑" w:eastAsia="微软雅黑" w:cs="微软雅黑"/>
          <w:sz w:val="30"/>
          <w:szCs w:val="30"/>
        </w:rPr>
      </w:pPr>
    </w:p>
    <w:p w14:paraId="2363C7A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above verses it is not the same word in all places that is rendered propitiation.</w:t>
      </w:r>
    </w:p>
    <w:p w14:paraId="1CE9C20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在上述经文中，并非所有地方被译为挽回祭的都是同一个词。</w:t>
      </w:r>
    </w:p>
    <w:p w14:paraId="312BFC6C">
      <w:pPr>
        <w:spacing w:before="319" w:line="253" w:lineRule="auto"/>
        <w:ind w:left="7" w:right="2" w:firstLine="9"/>
        <w:jc w:val="both"/>
        <w:rPr>
          <w:rFonts w:hint="eastAsia" w:ascii="微软雅黑" w:hAnsi="微软雅黑" w:eastAsia="微软雅黑" w:cs="微软雅黑"/>
          <w:sz w:val="30"/>
          <w:szCs w:val="30"/>
        </w:rPr>
      </w:pPr>
    </w:p>
    <w:p w14:paraId="0D98BEB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word is hilasterion; John's is hilasmos.</w:t>
      </w:r>
    </w:p>
    <w:p w14:paraId="7A0A449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保罗用的词是 hilasterion；约翰用的词是 hilasmos。</w:t>
      </w:r>
    </w:p>
    <w:p w14:paraId="6C69F760">
      <w:pPr>
        <w:spacing w:before="319" w:line="253" w:lineRule="auto"/>
        <w:ind w:left="7" w:right="2" w:firstLine="9"/>
        <w:jc w:val="both"/>
        <w:rPr>
          <w:rFonts w:hint="eastAsia" w:ascii="微软雅黑" w:hAnsi="微软雅黑" w:eastAsia="微软雅黑" w:cs="微软雅黑"/>
          <w:sz w:val="30"/>
          <w:szCs w:val="30"/>
        </w:rPr>
      </w:pPr>
    </w:p>
    <w:p w14:paraId="3103A01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however, both correctly rendered propitiation, meaning an expiation for sin.</w:t>
      </w:r>
    </w:p>
    <w:p w14:paraId="4B44810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然而，它们都被正确地译为挽回祭，意为对罪的赎罪（expiation）。</w:t>
      </w:r>
    </w:p>
    <w:p w14:paraId="1FE2475D">
      <w:pPr>
        <w:spacing w:before="319" w:line="253" w:lineRule="auto"/>
        <w:ind w:left="7" w:right="2" w:firstLine="9"/>
        <w:jc w:val="both"/>
        <w:rPr>
          <w:rFonts w:hint="eastAsia" w:ascii="微软雅黑" w:hAnsi="微软雅黑" w:eastAsia="微软雅黑" w:cs="微软雅黑"/>
          <w:sz w:val="30"/>
          <w:szCs w:val="30"/>
        </w:rPr>
      </w:pPr>
    </w:p>
    <w:p w14:paraId="37252EC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full harmony with the foregoing, Paul says that "Christ also has loved us and has given himself for us an offering and a sacrifice to God for a sweet-smelling savor." Eph. 5:2.</w:t>
      </w:r>
    </w:p>
    <w:p w14:paraId="5DCFA71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与前述内容完全协调的是，保罗说道“正如基督爱我们，为我们舍了自己，当作馨香的供物（offering）和祭物（sacrifice），献与上帝”。以弗所书 5:2。</w:t>
      </w:r>
    </w:p>
    <w:p w14:paraId="5A21AAA6">
      <w:pPr>
        <w:spacing w:before="319" w:line="253" w:lineRule="auto"/>
        <w:ind w:left="7" w:right="2" w:firstLine="9"/>
        <w:jc w:val="both"/>
        <w:rPr>
          <w:rFonts w:hint="eastAsia" w:ascii="微软雅黑" w:hAnsi="微软雅黑" w:eastAsia="微软雅黑" w:cs="微软雅黑"/>
          <w:sz w:val="30"/>
          <w:szCs w:val="30"/>
        </w:rPr>
      </w:pPr>
    </w:p>
    <w:p w14:paraId="3F127D5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Christ did—he did "for us."</w:t>
      </w:r>
    </w:p>
    <w:p w14:paraId="27E9E47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基督所做的一切——都是“为了我们（for us）”。</w:t>
      </w:r>
    </w:p>
    <w:p w14:paraId="49B01A31">
      <w:pPr>
        <w:spacing w:before="319" w:line="253" w:lineRule="auto"/>
        <w:ind w:left="7" w:right="2" w:firstLine="9"/>
        <w:jc w:val="both"/>
        <w:rPr>
          <w:rFonts w:hint="eastAsia" w:ascii="微软雅黑" w:hAnsi="微软雅黑" w:eastAsia="微软雅黑" w:cs="微软雅黑"/>
          <w:sz w:val="30"/>
          <w:szCs w:val="30"/>
        </w:rPr>
      </w:pPr>
    </w:p>
    <w:p w14:paraId="44CF82E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when he offered himself a sacrifice it was not for himself, but for us.</w:t>
      </w:r>
    </w:p>
    <w:p w14:paraId="7A5DC13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特别是当祂把自己作为祭物献上时，不是为了祂自己，而是为了我们。</w:t>
      </w:r>
    </w:p>
    <w:p w14:paraId="7443C09E">
      <w:pPr>
        <w:spacing w:before="319" w:line="253" w:lineRule="auto"/>
        <w:ind w:left="7" w:right="2" w:firstLine="9"/>
        <w:jc w:val="both"/>
        <w:rPr>
          <w:rFonts w:hint="eastAsia" w:ascii="微软雅黑" w:hAnsi="微软雅黑" w:eastAsia="微软雅黑" w:cs="微软雅黑"/>
          <w:sz w:val="30"/>
          <w:szCs w:val="30"/>
        </w:rPr>
      </w:pPr>
    </w:p>
    <w:p w14:paraId="0CB8FDB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needed no expiation on his own account, because he was holy and personally innocent.</w:t>
      </w:r>
    </w:p>
    <w:p w14:paraId="1EC3FD9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祂自己不需要任何赎罪，因为祂是圣洁的，在个人层面上是清白的。</w:t>
      </w:r>
    </w:p>
    <w:p w14:paraId="413D8F68">
      <w:pPr>
        <w:spacing w:before="319" w:line="253" w:lineRule="auto"/>
        <w:ind w:left="7" w:right="2" w:firstLine="9"/>
        <w:jc w:val="both"/>
        <w:rPr>
          <w:rFonts w:hint="eastAsia" w:ascii="微软雅黑" w:hAnsi="微软雅黑" w:eastAsia="微软雅黑" w:cs="微软雅黑"/>
          <w:sz w:val="30"/>
          <w:szCs w:val="30"/>
        </w:rPr>
      </w:pPr>
    </w:p>
    <w:p w14:paraId="13362A5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as surely as Abel's firstlings were sacrifices in his room and stead, so surely was Christ a sacrifice "for us."</w:t>
      </w:r>
    </w:p>
    <w:p w14:paraId="362305E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但正如亚伯拉罕（注：此处原文 Abel 应为亚伯）的头生畜产是代他献上的祭物一样，基督也确实是“为我们”献上的祭。</w:t>
      </w:r>
    </w:p>
    <w:p w14:paraId="3B65C3EA">
      <w:pPr>
        <w:spacing w:before="319" w:line="253" w:lineRule="auto"/>
        <w:ind w:left="7" w:right="2" w:firstLine="9"/>
        <w:jc w:val="both"/>
        <w:rPr>
          <w:rFonts w:hint="eastAsia" w:ascii="微软雅黑" w:hAnsi="微软雅黑" w:eastAsia="微软雅黑" w:cs="微软雅黑"/>
          <w:sz w:val="30"/>
          <w:szCs w:val="30"/>
        </w:rPr>
      </w:pPr>
    </w:p>
    <w:p w14:paraId="7ADEEEC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is said to have "offered himself without spot to God." Heb. 9:14.</w:t>
      </w:r>
    </w:p>
    <w:p w14:paraId="68C793C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因此，祂被说成是“将自己无瑕无疵献给上帝”。希伯来书 9:14。</w:t>
      </w:r>
    </w:p>
    <w:p w14:paraId="0512C219">
      <w:pPr>
        <w:spacing w:before="319" w:line="253" w:lineRule="auto"/>
        <w:ind w:left="7" w:right="2" w:firstLine="9"/>
        <w:jc w:val="both"/>
        <w:rPr>
          <w:rFonts w:hint="eastAsia" w:ascii="微软雅黑" w:hAnsi="微软雅黑" w:eastAsia="微软雅黑" w:cs="微软雅黑"/>
          <w:sz w:val="30"/>
          <w:szCs w:val="30"/>
        </w:rPr>
      </w:pPr>
    </w:p>
    <w:p w14:paraId="6F0648D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Christ is called "the lamb of God" and "a lamb without blemish and without spot."</w:t>
      </w:r>
    </w:p>
    <w:p w14:paraId="43CABED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同样地，基督被称为“上帝的羔羊”和“无瑕疵、无玷污的羔羊”。</w:t>
      </w:r>
    </w:p>
    <w:p w14:paraId="2DA548FC">
      <w:pPr>
        <w:spacing w:before="319" w:line="253" w:lineRule="auto"/>
        <w:ind w:left="7" w:right="2" w:firstLine="9"/>
        <w:jc w:val="both"/>
        <w:rPr>
          <w:rFonts w:hint="eastAsia" w:ascii="微软雅黑" w:hAnsi="微软雅黑" w:eastAsia="微软雅黑" w:cs="微软雅黑"/>
          <w:sz w:val="30"/>
          <w:szCs w:val="30"/>
        </w:rPr>
      </w:pPr>
    </w:p>
    <w:p w14:paraId="1A9E53A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significance in any bloody sacrifice unless the victim offered is a substitute for some one.</w:t>
      </w:r>
    </w:p>
    <w:p w14:paraId="6502B2E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除非所献祭的牺牲品是某人的替代者，否则任何血祭都没有意义。</w:t>
      </w:r>
    </w:p>
    <w:p w14:paraId="50421915">
      <w:pPr>
        <w:spacing w:before="319" w:line="253" w:lineRule="auto"/>
        <w:ind w:left="7" w:right="2" w:firstLine="9"/>
        <w:jc w:val="both"/>
        <w:rPr>
          <w:rFonts w:hint="eastAsia" w:ascii="微软雅黑" w:hAnsi="微软雅黑" w:eastAsia="微软雅黑" w:cs="微软雅黑"/>
          <w:sz w:val="30"/>
          <w:szCs w:val="30"/>
        </w:rPr>
      </w:pPr>
    </w:p>
    <w:p w14:paraId="5E504A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also called our Surety. Heb. 7:22.</w:t>
      </w:r>
    </w:p>
    <w:p w14:paraId="6D7C3CF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基督也被称为我们的中保（Surety，保证人）。希伯来书 7:22。</w:t>
      </w:r>
    </w:p>
    <w:p w14:paraId="10217F39">
      <w:pPr>
        <w:spacing w:before="319" w:line="253" w:lineRule="auto"/>
        <w:ind w:left="7" w:right="2" w:firstLine="9"/>
        <w:jc w:val="both"/>
        <w:rPr>
          <w:rFonts w:hint="eastAsia" w:ascii="微软雅黑" w:hAnsi="微软雅黑" w:eastAsia="微软雅黑" w:cs="微软雅黑"/>
          <w:sz w:val="30"/>
          <w:szCs w:val="30"/>
        </w:rPr>
      </w:pPr>
    </w:p>
    <w:p w14:paraId="6B7FD37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surety binds himself to perform something for others, and this obligation is either absolute or conditional.</w:t>
      </w:r>
    </w:p>
    <w:p w14:paraId="595CB09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保证人（surety）约束自己为他人履行某些职责，这种义务要么是绝对的，要么是有条件的。</w:t>
      </w:r>
    </w:p>
    <w:p w14:paraId="01033BFF">
      <w:pPr>
        <w:spacing w:before="319" w:line="253" w:lineRule="auto"/>
        <w:ind w:left="7" w:right="2" w:firstLine="9"/>
        <w:jc w:val="both"/>
        <w:rPr>
          <w:rFonts w:hint="eastAsia" w:ascii="微软雅黑" w:hAnsi="微软雅黑" w:eastAsia="微软雅黑" w:cs="微软雅黑"/>
          <w:sz w:val="30"/>
          <w:szCs w:val="30"/>
        </w:rPr>
      </w:pPr>
    </w:p>
    <w:p w14:paraId="474EDE4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be hopelessly insolvent, the surety unconditionally assumes the payment of his debts.</w:t>
      </w:r>
    </w:p>
    <w:p w14:paraId="6DDCAD7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如果一个人无可救药地无力偿债，保证人会无条件地承担偿还其债务的责任。</w:t>
      </w:r>
    </w:p>
    <w:p w14:paraId="3DD692D8">
      <w:pPr>
        <w:spacing w:before="319" w:line="253" w:lineRule="auto"/>
        <w:ind w:left="7" w:right="2" w:firstLine="9"/>
        <w:jc w:val="both"/>
        <w:rPr>
          <w:rFonts w:hint="eastAsia" w:ascii="微软雅黑" w:hAnsi="微软雅黑" w:eastAsia="微软雅黑" w:cs="微软雅黑"/>
          <w:sz w:val="30"/>
          <w:szCs w:val="30"/>
        </w:rPr>
      </w:pPr>
    </w:p>
    <w:p w14:paraId="5B47277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precisely our case.</w:t>
      </w:r>
    </w:p>
    <w:p w14:paraId="68DDC33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我们的情况正是如此。</w:t>
      </w:r>
    </w:p>
    <w:p w14:paraId="6FD78F1D">
      <w:pPr>
        <w:spacing w:before="319" w:line="253" w:lineRule="auto"/>
        <w:ind w:left="7" w:right="2" w:firstLine="9"/>
        <w:jc w:val="both"/>
        <w:rPr>
          <w:rFonts w:hint="eastAsia" w:ascii="微软雅黑" w:hAnsi="微软雅黑" w:eastAsia="微软雅黑" w:cs="微软雅黑"/>
          <w:sz w:val="30"/>
          <w:szCs w:val="30"/>
        </w:rPr>
      </w:pPr>
    </w:p>
    <w:p w14:paraId="1B3FBEE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ruin was complete.</w:t>
      </w:r>
    </w:p>
    <w:p w14:paraId="47548C9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我们的毁灭是彻底的。</w:t>
      </w:r>
    </w:p>
    <w:p w14:paraId="1B2B07D0">
      <w:pPr>
        <w:spacing w:before="319" w:line="253" w:lineRule="auto"/>
        <w:ind w:left="7" w:right="2" w:firstLine="9"/>
        <w:jc w:val="both"/>
        <w:rPr>
          <w:rFonts w:hint="eastAsia" w:ascii="微软雅黑" w:hAnsi="微软雅黑" w:eastAsia="微软雅黑" w:cs="微软雅黑"/>
          <w:sz w:val="30"/>
          <w:szCs w:val="30"/>
        </w:rPr>
      </w:pPr>
    </w:p>
    <w:p w14:paraId="0D5CBFD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utterly bankrupt, and Christ undertook to extricate us:</w:t>
      </w:r>
    </w:p>
    <w:p w14:paraId="18DFF8A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我们彻底破产了，基督承担起将我们解救出来的重任：</w:t>
      </w:r>
    </w:p>
    <w:p w14:paraId="43B0DAA0">
      <w:pPr>
        <w:spacing w:before="319" w:line="253" w:lineRule="auto"/>
        <w:ind w:left="7" w:right="2" w:firstLine="9"/>
        <w:jc w:val="both"/>
        <w:rPr>
          <w:rFonts w:hint="eastAsia" w:ascii="微软雅黑" w:hAnsi="微软雅黑" w:eastAsia="微软雅黑" w:cs="微软雅黑"/>
          <w:sz w:val="30"/>
          <w:szCs w:val="30"/>
        </w:rPr>
      </w:pPr>
    </w:p>
    <w:p w14:paraId="14AD588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obeying the precept of the law for us, and</w:t>
      </w:r>
    </w:p>
    <w:p w14:paraId="678A10F1">
      <w:pPr>
        <w:spacing w:before="319" w:line="253" w:lineRule="auto"/>
        <w:ind w:left="7" w:right="2" w:firstLine="9"/>
        <w:jc w:val="both"/>
        <w:rPr>
          <w:rFonts w:hint="eastAsia" w:ascii="微软雅黑" w:hAnsi="微软雅黑" w:eastAsia="微软雅黑" w:cs="微软雅黑"/>
          <w:sz w:val="30"/>
          <w:szCs w:val="30"/>
        </w:rPr>
      </w:pPr>
    </w:p>
    <w:p w14:paraId="5F0727F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借着代我们顺服律法的诫命；以及</w:t>
      </w:r>
    </w:p>
    <w:p w14:paraId="38B54E3C">
      <w:pPr>
        <w:spacing w:before="319" w:line="253" w:lineRule="auto"/>
        <w:ind w:left="7" w:right="2" w:firstLine="9"/>
        <w:jc w:val="both"/>
        <w:rPr>
          <w:rFonts w:hint="eastAsia" w:ascii="微软雅黑" w:hAnsi="微软雅黑" w:eastAsia="微软雅黑" w:cs="微软雅黑"/>
          <w:sz w:val="30"/>
          <w:szCs w:val="30"/>
        </w:rPr>
      </w:pPr>
    </w:p>
    <w:p w14:paraId="73898E2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enduring the punishment due to us for our transgressions.</w:t>
      </w:r>
    </w:p>
    <w:p w14:paraId="75E2F5DF">
      <w:pPr>
        <w:spacing w:before="319" w:line="253" w:lineRule="auto"/>
        <w:ind w:left="7" w:right="2" w:firstLine="9"/>
        <w:jc w:val="both"/>
        <w:rPr>
          <w:rFonts w:hint="eastAsia" w:ascii="微软雅黑" w:hAnsi="微软雅黑" w:eastAsia="微软雅黑" w:cs="微软雅黑"/>
          <w:sz w:val="30"/>
          <w:szCs w:val="30"/>
        </w:rPr>
      </w:pPr>
    </w:p>
    <w:p w14:paraId="2A1F297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借着代我们承受因我们的过犯而应得的惩罚。</w:t>
      </w:r>
    </w:p>
    <w:p w14:paraId="0522B22F">
      <w:pPr>
        <w:spacing w:before="319" w:line="253" w:lineRule="auto"/>
        <w:ind w:left="7" w:right="2" w:firstLine="9"/>
        <w:jc w:val="both"/>
        <w:rPr>
          <w:rFonts w:hint="eastAsia" w:ascii="微软雅黑" w:hAnsi="微软雅黑" w:eastAsia="微软雅黑" w:cs="微软雅黑"/>
          <w:sz w:val="30"/>
          <w:szCs w:val="30"/>
        </w:rPr>
      </w:pPr>
    </w:p>
    <w:p w14:paraId="70162DD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helplessness Christ pitied us, voluntarily and lovingly undertook our cause for us, was fully able to accomplish all he engaged to do, and did satisfy all the demands of the law against us as rebels.</w:t>
      </w:r>
    </w:p>
    <w:p w14:paraId="7E6644E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在我们的无助中，基督怜悯了我们，自愿且慈爱地为我们承担了我们的事业，祂完全有能力完成祂所承诺的一切，并且确实满足了律法针对我们这些反叛者所提出的所有要求。</w:t>
      </w:r>
    </w:p>
    <w:p w14:paraId="62643CA9">
      <w:pPr>
        <w:spacing w:before="319" w:line="253" w:lineRule="auto"/>
        <w:ind w:left="7" w:right="2" w:firstLine="9"/>
        <w:jc w:val="both"/>
        <w:rPr>
          <w:rFonts w:hint="eastAsia" w:ascii="微软雅黑" w:hAnsi="微软雅黑" w:eastAsia="微软雅黑" w:cs="微软雅黑"/>
          <w:sz w:val="30"/>
          <w:szCs w:val="30"/>
        </w:rPr>
      </w:pPr>
    </w:p>
    <w:p w14:paraId="05CCBB0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teach that Christ did all this.</w:t>
      </w:r>
    </w:p>
    <w:p w14:paraId="0F4D242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圣经教导说基督成就了这一切。</w:t>
      </w:r>
    </w:p>
    <w:p w14:paraId="4A773950">
      <w:pPr>
        <w:spacing w:before="319" w:line="253" w:lineRule="auto"/>
        <w:ind w:left="7" w:right="2" w:firstLine="9"/>
        <w:jc w:val="both"/>
        <w:rPr>
          <w:rFonts w:hint="eastAsia" w:ascii="微软雅黑" w:hAnsi="微软雅黑" w:eastAsia="微软雅黑" w:cs="微软雅黑"/>
          <w:sz w:val="30"/>
          <w:szCs w:val="30"/>
        </w:rPr>
      </w:pPr>
    </w:p>
    <w:p w14:paraId="1873D30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manifested to take away our sins, and in him was no sin." 1 John 3:5.</w:t>
      </w:r>
    </w:p>
    <w:p w14:paraId="27E0FE9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“你们知道主曾显现，是要除掉人的罪（take away our sins），在祂并没有罪。”约翰一书 3:5。</w:t>
      </w:r>
    </w:p>
    <w:p w14:paraId="41618A5E">
      <w:pPr>
        <w:spacing w:before="319" w:line="253" w:lineRule="auto"/>
        <w:ind w:left="7" w:right="2" w:firstLine="9"/>
        <w:jc w:val="both"/>
        <w:rPr>
          <w:rFonts w:hint="eastAsia" w:ascii="微软雅黑" w:hAnsi="微软雅黑" w:eastAsia="微软雅黑" w:cs="微软雅黑"/>
          <w:sz w:val="30"/>
          <w:szCs w:val="30"/>
        </w:rPr>
      </w:pPr>
    </w:p>
    <w:p w14:paraId="685B9F8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away our sins by taking them upon himself.</w:t>
      </w:r>
    </w:p>
    <w:p w14:paraId="00D391E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祂通过把我们的罪担在自己身上来除掉我们的罪。</w:t>
      </w:r>
    </w:p>
    <w:p w14:paraId="23AC37D7">
      <w:pPr>
        <w:spacing w:before="319" w:line="253" w:lineRule="auto"/>
        <w:ind w:left="7" w:right="2" w:firstLine="9"/>
        <w:jc w:val="both"/>
        <w:rPr>
          <w:rFonts w:hint="eastAsia" w:ascii="微软雅黑" w:hAnsi="微软雅黑" w:eastAsia="微软雅黑" w:cs="微软雅黑"/>
          <w:sz w:val="30"/>
          <w:szCs w:val="30"/>
        </w:rPr>
      </w:pPr>
    </w:p>
    <w:p w14:paraId="1DF4C02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Scriptures clearly assert that he "his own self bore our sins in his own body on the tree." 1 Pet. 2:24.</w:t>
      </w:r>
    </w:p>
    <w:p w14:paraId="2AA3127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因此，圣经清楚地断言祂“祂被挂在木头上，亲身担当了（bore）我们的罪”。彼得前书 2:24。</w:t>
      </w:r>
    </w:p>
    <w:p w14:paraId="06FAB6FE">
      <w:pPr>
        <w:spacing w:before="319" w:line="253" w:lineRule="auto"/>
        <w:ind w:left="7" w:right="2" w:firstLine="9"/>
        <w:jc w:val="both"/>
        <w:rPr>
          <w:rFonts w:hint="eastAsia" w:ascii="微软雅黑" w:hAnsi="微软雅黑" w:eastAsia="微软雅黑" w:cs="微软雅黑"/>
          <w:sz w:val="30"/>
          <w:szCs w:val="30"/>
        </w:rPr>
      </w:pPr>
    </w:p>
    <w:p w14:paraId="395DD22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once offered to bear the sins of many." Heb. 10:28.</w:t>
      </w:r>
    </w:p>
    <w:p w14:paraId="158F1CA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“基督既然一次被献，担当了多人的罪（bear the sins of many）。”希伯来书 9:28（注：原文误写为10:28）。</w:t>
      </w:r>
    </w:p>
    <w:p w14:paraId="6DEEE215">
      <w:pPr>
        <w:spacing w:before="319" w:line="253" w:lineRule="auto"/>
        <w:ind w:left="7" w:right="2" w:firstLine="9"/>
        <w:jc w:val="both"/>
        <w:rPr>
          <w:rFonts w:hint="eastAsia" w:ascii="微软雅黑" w:hAnsi="微软雅黑" w:eastAsia="微软雅黑" w:cs="微软雅黑"/>
          <w:sz w:val="30"/>
          <w:szCs w:val="30"/>
        </w:rPr>
      </w:pPr>
    </w:p>
    <w:p w14:paraId="5D4844A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language is ever used of any other.</w:t>
      </w:r>
    </w:p>
    <w:p w14:paraId="3B1B7B4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这种语言从未被用于任何其他人。</w:t>
      </w:r>
    </w:p>
    <w:p w14:paraId="3AA1502E">
      <w:pPr>
        <w:spacing w:before="319" w:line="253" w:lineRule="auto"/>
        <w:ind w:left="7" w:right="2" w:firstLine="9"/>
        <w:jc w:val="both"/>
        <w:rPr>
          <w:rFonts w:hint="eastAsia" w:ascii="微软雅黑" w:hAnsi="微软雅黑" w:eastAsia="微软雅黑" w:cs="微软雅黑"/>
          <w:sz w:val="30"/>
          <w:szCs w:val="30"/>
        </w:rPr>
      </w:pPr>
    </w:p>
    <w:p w14:paraId="6E40B1F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bear their own sins in many cases.</w:t>
      </w:r>
    </w:p>
    <w:p w14:paraId="3961C14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在许多情况下，人们承担自己的罪。</w:t>
      </w:r>
    </w:p>
    <w:p w14:paraId="568B6F4E">
      <w:pPr>
        <w:spacing w:before="319" w:line="253" w:lineRule="auto"/>
        <w:ind w:left="7" w:right="2" w:firstLine="9"/>
        <w:jc w:val="both"/>
        <w:rPr>
          <w:rFonts w:hint="eastAsia" w:ascii="微软雅黑" w:hAnsi="微软雅黑" w:eastAsia="微软雅黑" w:cs="微软雅黑"/>
          <w:sz w:val="30"/>
          <w:szCs w:val="30"/>
        </w:rPr>
      </w:pPr>
    </w:p>
    <w:p w14:paraId="380E6CE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alone is the offering for the sins of many, to bear them quite away as the scape-goat did.</w:t>
      </w:r>
    </w:p>
    <w:p w14:paraId="640D323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但唯有基督是为多人的罪献上的祭，像代罪羔羊（scape-goat）那样将罪完全带走。</w:t>
      </w:r>
    </w:p>
    <w:p w14:paraId="5E7A1853">
      <w:pPr>
        <w:spacing w:before="319" w:line="253" w:lineRule="auto"/>
        <w:ind w:left="7" w:right="2" w:firstLine="9"/>
        <w:jc w:val="both"/>
        <w:rPr>
          <w:rFonts w:hint="eastAsia" w:ascii="微软雅黑" w:hAnsi="微软雅黑" w:eastAsia="微软雅黑" w:cs="微软雅黑"/>
          <w:sz w:val="30"/>
          <w:szCs w:val="30"/>
        </w:rPr>
      </w:pPr>
    </w:p>
    <w:p w14:paraId="1508C4C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8:3, Paul says: "What the law could not do, in that it was weak through the flesh, God, by sending his own Son in the likeness of sinful flesh and for sin, condemned sin in the flesh."</w:t>
      </w:r>
    </w:p>
    <w:p w14:paraId="6CBC41A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8:3 中，保罗说：“律法既因肉体软弱，有所不能行的，上帝就差遣自己的儿子，成为罪身（sinful flesh）的形状，作了赎罪祭（for sin），在肉体中定了罪案（condemned sin）。”</w:t>
      </w:r>
    </w:p>
    <w:p w14:paraId="6B8D1F7B">
      <w:pPr>
        <w:spacing w:before="319" w:line="253" w:lineRule="auto"/>
        <w:ind w:left="7" w:right="2" w:firstLine="9"/>
        <w:jc w:val="both"/>
        <w:rPr>
          <w:rFonts w:hint="eastAsia" w:ascii="微软雅黑" w:hAnsi="微软雅黑" w:eastAsia="微软雅黑" w:cs="微软雅黑"/>
          <w:sz w:val="30"/>
          <w:szCs w:val="30"/>
        </w:rPr>
      </w:pPr>
    </w:p>
    <w:p w14:paraId="7C3A0E7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word here translated condemned means punished is satisfactorily shown by Dr. Hodge in his commentary.</w:t>
      </w:r>
    </w:p>
    <w:p w14:paraId="2466E8B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何治（Hodge）博士在他的注释中圆满地展示了这里被译为“定了罪案（condemned）”的词意味着“惩罚”。</w:t>
      </w:r>
    </w:p>
    <w:p w14:paraId="19160F08">
      <w:pPr>
        <w:spacing w:before="319" w:line="253" w:lineRule="auto"/>
        <w:ind w:left="7" w:right="2" w:firstLine="9"/>
        <w:jc w:val="both"/>
        <w:rPr>
          <w:rFonts w:hint="eastAsia" w:ascii="微软雅黑" w:hAnsi="微软雅黑" w:eastAsia="微软雅黑" w:cs="微软雅黑"/>
          <w:sz w:val="30"/>
          <w:szCs w:val="30"/>
        </w:rPr>
      </w:pPr>
    </w:p>
    <w:p w14:paraId="30E4BA8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doctrine thus taught is true many Scriptures declare.</w:t>
      </w:r>
    </w:p>
    <w:p w14:paraId="69905C6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许多圣经经文宣告了这样教导的教义是真实的。</w:t>
      </w:r>
    </w:p>
    <w:p w14:paraId="697FC1C2">
      <w:pPr>
        <w:spacing w:before="319" w:line="253" w:lineRule="auto"/>
        <w:ind w:left="7" w:right="2" w:firstLine="9"/>
        <w:jc w:val="both"/>
        <w:rPr>
          <w:rFonts w:hint="eastAsia" w:ascii="微软雅黑" w:hAnsi="微软雅黑" w:eastAsia="微软雅黑" w:cs="微软雅黑"/>
          <w:sz w:val="30"/>
          <w:szCs w:val="30"/>
        </w:rPr>
      </w:pPr>
    </w:p>
    <w:p w14:paraId="278B009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then punished sin, not in those who committed it and who deserved his wrath—but in the flesh of his dear Son!</w:t>
      </w:r>
    </w:p>
    <w:p w14:paraId="09C8B22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那么，上帝惩罚了罪，不是在那些犯了罪且应受祂忿怒的人身上——而是在祂爱子的肉身之中！</w:t>
      </w:r>
    </w:p>
    <w:p w14:paraId="376BDFD3">
      <w:pPr>
        <w:spacing w:before="319" w:line="253" w:lineRule="auto"/>
        <w:ind w:left="7" w:right="2" w:firstLine="9"/>
        <w:jc w:val="both"/>
        <w:rPr>
          <w:rFonts w:hint="eastAsia" w:ascii="微软雅黑" w:hAnsi="微软雅黑" w:eastAsia="微软雅黑" w:cs="微软雅黑"/>
          <w:sz w:val="30"/>
          <w:szCs w:val="30"/>
        </w:rPr>
      </w:pPr>
    </w:p>
    <w:p w14:paraId="753E372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Paul says: "Christ has redeemed us from the curse of the law, being made a curse for us." Gal. 3:13.</w:t>
      </w:r>
    </w:p>
    <w:p w14:paraId="7CBFE15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保罗同样说道：“基督既为我们受了（成了）咒诅（made a curse for us），就赎出我们脱离律法的咒诅。”加拉太书 3:13。</w:t>
      </w:r>
    </w:p>
    <w:p w14:paraId="6975EBD2">
      <w:pPr>
        <w:spacing w:before="319" w:line="253" w:lineRule="auto"/>
        <w:ind w:left="7" w:right="2" w:firstLine="9"/>
        <w:jc w:val="both"/>
        <w:rPr>
          <w:rFonts w:hint="eastAsia" w:ascii="微软雅黑" w:hAnsi="微软雅黑" w:eastAsia="微软雅黑" w:cs="微软雅黑"/>
          <w:sz w:val="30"/>
          <w:szCs w:val="30"/>
        </w:rPr>
      </w:pPr>
    </w:p>
    <w:p w14:paraId="7169157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language has any force or meaning, this passage teaches that Christ has rescued his people from the penalty of the law, and that he did this by enduring the penalty in their room and stead.</w:t>
      </w:r>
    </w:p>
    <w:p w14:paraId="0C464A0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如果语言有任何效力或意义，这段经文教导了基督已经救助祂的子民脱离了律法的刑罚，并且祂是通过在他们的位分上代替他们忍受刑罚而做到这一点的。</w:t>
      </w:r>
    </w:p>
    <w:p w14:paraId="46ADD54C">
      <w:pPr>
        <w:spacing w:before="319" w:line="253" w:lineRule="auto"/>
        <w:ind w:left="7" w:right="2" w:firstLine="9"/>
        <w:jc w:val="both"/>
        <w:rPr>
          <w:rFonts w:hint="eastAsia" w:ascii="微软雅黑" w:hAnsi="微软雅黑" w:eastAsia="微软雅黑" w:cs="微软雅黑"/>
          <w:sz w:val="30"/>
          <w:szCs w:val="30"/>
        </w:rPr>
      </w:pPr>
    </w:p>
    <w:p w14:paraId="5E539DF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probable that any man, who will deny that these words teach as much as is here supposed, would be profited by any teachings on the subject, whether from men or from heaven.</w:t>
      </w:r>
    </w:p>
    <w:p w14:paraId="68A30AB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任何否认这些话语教导了如这里所假设的意义的人，都不太可能从关于这一主题的任何教导中获益，无论这教导是来自人还是来自上天。</w:t>
      </w:r>
    </w:p>
    <w:p w14:paraId="5B18F6B4">
      <w:pPr>
        <w:spacing w:before="319" w:line="253" w:lineRule="auto"/>
        <w:ind w:left="7" w:right="2" w:firstLine="9"/>
        <w:jc w:val="both"/>
        <w:rPr>
          <w:rFonts w:hint="eastAsia" w:ascii="微软雅黑" w:hAnsi="微软雅黑" w:eastAsia="微软雅黑" w:cs="微软雅黑"/>
          <w:sz w:val="30"/>
          <w:szCs w:val="30"/>
        </w:rPr>
      </w:pPr>
    </w:p>
    <w:p w14:paraId="77E87D1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of the law can mean nothing but the penalty of the law.</w:t>
      </w:r>
    </w:p>
    <w:p w14:paraId="6C030F2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律法的咒诅除了指律法的刑罚之外，别无他指。</w:t>
      </w:r>
    </w:p>
    <w:p w14:paraId="1E8036E2">
      <w:pPr>
        <w:spacing w:before="319" w:line="253" w:lineRule="auto"/>
        <w:ind w:left="7" w:right="2" w:firstLine="9"/>
        <w:jc w:val="both"/>
        <w:rPr>
          <w:rFonts w:hint="eastAsia" w:ascii="微软雅黑" w:hAnsi="微软雅黑" w:eastAsia="微软雅黑" w:cs="微软雅黑"/>
          <w:sz w:val="30"/>
          <w:szCs w:val="30"/>
        </w:rPr>
      </w:pPr>
    </w:p>
    <w:p w14:paraId="3F10DD3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being made a curse for us can mean nothing less than that he bore the penalty for us.</w:t>
      </w:r>
    </w:p>
    <w:p w14:paraId="5F49E13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基督为我们成了咒诅，其含意绝不亚于祂为我们承担了刑罚。</w:t>
      </w:r>
    </w:p>
    <w:p w14:paraId="2B174531">
      <w:pPr>
        <w:spacing w:before="319" w:line="253" w:lineRule="auto"/>
        <w:ind w:left="7" w:right="2" w:firstLine="9"/>
        <w:jc w:val="both"/>
        <w:rPr>
          <w:rFonts w:hint="eastAsia" w:ascii="微软雅黑" w:hAnsi="微软雅黑" w:eastAsia="微软雅黑" w:cs="微软雅黑"/>
          <w:sz w:val="30"/>
          <w:szCs w:val="30"/>
        </w:rPr>
      </w:pPr>
    </w:p>
    <w:p w14:paraId="0C50894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also expressively teach that Jesus Christ is the sole author of reconciliation between God and sinners, that by him "we have received the atonement" (or reconciliation); Romans 5:11; that we are "reconciled to God by the death of his Son;" Romans 5:10; and that God has reconciled us to himself by Jesus Christ." 2 Cor. 5:18.</w:t>
      </w:r>
    </w:p>
    <w:p w14:paraId="357A630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圣经还明确地教导耶稣基督是上帝与罪人和好的唯一创始者，通过祂“我们既领受了与上帝和好（atonement / reconciliation）”；罗马书 5:11；我们是“借着上帝儿子的死，得与上帝和好”；罗马书 5:10；以及“上帝借着基督使我们与祂和好”。哥林多后书 5:18。</w:t>
      </w:r>
    </w:p>
    <w:p w14:paraId="63884CB3">
      <w:pPr>
        <w:spacing w:before="319" w:line="253" w:lineRule="auto"/>
        <w:ind w:left="7" w:right="2" w:firstLine="9"/>
        <w:jc w:val="both"/>
        <w:rPr>
          <w:rFonts w:hint="eastAsia" w:ascii="微软雅黑" w:hAnsi="微软雅黑" w:eastAsia="微软雅黑" w:cs="微软雅黑"/>
          <w:sz w:val="30"/>
          <w:szCs w:val="30"/>
        </w:rPr>
      </w:pPr>
    </w:p>
    <w:p w14:paraId="7D216D2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no way that the death of God's Son could make reconciliation but by his satisfying divine justice in our place and stead.</w:t>
      </w:r>
    </w:p>
    <w:p w14:paraId="6375817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上帝儿子的死除了通过代我们满足神圣的公义之外，没有其他方式能成就和好。</w:t>
      </w:r>
    </w:p>
    <w:p w14:paraId="5032E1E7">
      <w:pPr>
        <w:spacing w:before="319" w:line="253" w:lineRule="auto"/>
        <w:ind w:left="7" w:right="2" w:firstLine="9"/>
        <w:jc w:val="both"/>
        <w:rPr>
          <w:rFonts w:hint="eastAsia" w:ascii="微软雅黑" w:hAnsi="微软雅黑" w:eastAsia="微软雅黑" w:cs="微软雅黑"/>
          <w:sz w:val="30"/>
          <w:szCs w:val="30"/>
        </w:rPr>
      </w:pPr>
    </w:p>
    <w:p w14:paraId="6BA3CD0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our peace.</w:t>
      </w:r>
    </w:p>
    <w:p w14:paraId="646297C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基督是我们的平安。</w:t>
      </w:r>
    </w:p>
    <w:p w14:paraId="53D4B5AB">
      <w:pPr>
        <w:spacing w:before="319" w:line="253" w:lineRule="auto"/>
        <w:ind w:left="7" w:right="2" w:firstLine="9"/>
        <w:jc w:val="both"/>
        <w:rPr>
          <w:rFonts w:hint="eastAsia" w:ascii="微软雅黑" w:hAnsi="微软雅黑" w:eastAsia="微软雅黑" w:cs="微软雅黑"/>
          <w:sz w:val="30"/>
          <w:szCs w:val="30"/>
        </w:rPr>
      </w:pPr>
    </w:p>
    <w:p w14:paraId="50311AC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seen what Christ and his apostles taught respecting the intent of his death, let us look at two portions of the Old Testament, which have been supposed to teach that Christ bore the punishment due to his people for their sins.</w:t>
      </w:r>
    </w:p>
    <w:p w14:paraId="120B1C2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看过了基督及其使徒关于祂死亡意图的教导后，让我们看看旧约中的两段经文，这两段经文被认为教导了基督承担了祂子民因罪而应受的惩罚。</w:t>
      </w:r>
    </w:p>
    <w:p w14:paraId="3F442291">
      <w:pPr>
        <w:spacing w:before="319" w:line="253" w:lineRule="auto"/>
        <w:ind w:left="7" w:right="2" w:firstLine="9"/>
        <w:jc w:val="both"/>
        <w:rPr>
          <w:rFonts w:hint="eastAsia" w:ascii="微软雅黑" w:hAnsi="微软雅黑" w:eastAsia="微软雅黑" w:cs="微软雅黑"/>
          <w:sz w:val="30"/>
          <w:szCs w:val="30"/>
        </w:rPr>
      </w:pPr>
    </w:p>
    <w:p w14:paraId="4FBD69E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in the 40th Psalm "Sacrifice and offering you did not desire; my ears have you opened [or bored, as Hebrew masters bored the ears of their servants]: burnt-offering and sin-offering have you not required.</w:t>
      </w:r>
    </w:p>
    <w:p w14:paraId="0FCAE81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第一段是在诗篇 40 篇：“祭物和礼物，你不喜悦；你已经开通（opened/bored，如同希伯来主人刺穿仆人的耳朵）我的耳朵。燔祭和赎罪祭，你未曾要。</w:t>
      </w:r>
    </w:p>
    <w:p w14:paraId="2FEB2E83">
      <w:pPr>
        <w:spacing w:before="319" w:line="253" w:lineRule="auto"/>
        <w:ind w:left="7" w:right="2" w:firstLine="9"/>
        <w:jc w:val="both"/>
        <w:rPr>
          <w:rFonts w:hint="eastAsia" w:ascii="微软雅黑" w:hAnsi="微软雅黑" w:eastAsia="微软雅黑" w:cs="微软雅黑"/>
          <w:sz w:val="30"/>
          <w:szCs w:val="30"/>
        </w:rPr>
      </w:pPr>
    </w:p>
    <w:p w14:paraId="2C06C7F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I, Lo I come, in the volume of the book it is written of me: I delight to do your will, O my God."</w:t>
      </w:r>
    </w:p>
    <w:p w14:paraId="16C36C7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那时我说：‘看哪，我来了！我的事在经卷上已经记载了。我的上帝啊，我乐意照你的旨意行。’”</w:t>
      </w:r>
    </w:p>
    <w:p w14:paraId="77901E62">
      <w:pPr>
        <w:spacing w:before="319" w:line="253" w:lineRule="auto"/>
        <w:ind w:left="7" w:right="2" w:firstLine="9"/>
        <w:jc w:val="both"/>
        <w:rPr>
          <w:rFonts w:hint="eastAsia" w:ascii="微软雅黑" w:hAnsi="微软雅黑" w:eastAsia="微软雅黑" w:cs="微软雅黑"/>
          <w:sz w:val="30"/>
          <w:szCs w:val="30"/>
        </w:rPr>
      </w:pPr>
    </w:p>
    <w:p w14:paraId="0EDDE4C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in Heb. 10:5-12, has given us an inspired and therefore infallible interpretation of this passage.</w:t>
      </w:r>
    </w:p>
    <w:p w14:paraId="481AFFC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使徒保罗在希伯来书 10:5-12 中对这段经文给出了受感而发的、因而也是无误的解释。</w:t>
      </w:r>
    </w:p>
    <w:p w14:paraId="0FF31C21">
      <w:pPr>
        <w:spacing w:before="319" w:line="253" w:lineRule="auto"/>
        <w:ind w:left="7" w:right="2" w:firstLine="9"/>
        <w:jc w:val="both"/>
        <w:rPr>
          <w:rFonts w:hint="eastAsia" w:ascii="微软雅黑" w:hAnsi="微软雅黑" w:eastAsia="微软雅黑" w:cs="微软雅黑"/>
          <w:sz w:val="30"/>
          <w:szCs w:val="30"/>
        </w:rPr>
      </w:pPr>
    </w:p>
    <w:p w14:paraId="57A776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fully coincident with what has already been argued.</w:t>
      </w:r>
    </w:p>
    <w:p w14:paraId="43638F8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这与已经论证的内容完全一致。</w:t>
      </w:r>
    </w:p>
    <w:p w14:paraId="61028B3A">
      <w:pPr>
        <w:spacing w:before="319" w:line="253" w:lineRule="auto"/>
        <w:ind w:left="7" w:right="2" w:firstLine="9"/>
        <w:jc w:val="both"/>
        <w:rPr>
          <w:rFonts w:hint="eastAsia" w:ascii="微软雅黑" w:hAnsi="微软雅黑" w:eastAsia="微软雅黑" w:cs="微软雅黑"/>
          <w:sz w:val="30"/>
          <w:szCs w:val="30"/>
        </w:rPr>
      </w:pPr>
    </w:p>
    <w:p w14:paraId="7FD8BA4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portion of the Old Testament to which attention is here called is the precious 53d chapter of Isaiah, where many of the forms of speech already noticed occur and others are introduced, all teaching that Christ was our substitute, that he was punished for us, that he bore the wrath of God in our stead.</w:t>
      </w:r>
    </w:p>
    <w:p w14:paraId="570F4A6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另一段在这里引起关注的旧约经文是宝贵的以赛亚书第 53 章，在那里出现了许多已经注意到的表达形式，也引入了其他的形式，全都在教导基督是我们的替代者，祂为我们受了惩罚，祂代我们承受了上帝的忿怒。</w:t>
      </w:r>
    </w:p>
    <w:p w14:paraId="1BBF67A3">
      <w:pPr>
        <w:spacing w:before="319" w:line="253" w:lineRule="auto"/>
        <w:ind w:left="7" w:right="2" w:firstLine="9"/>
        <w:jc w:val="both"/>
        <w:rPr>
          <w:rFonts w:hint="eastAsia" w:ascii="微软雅黑" w:hAnsi="微软雅黑" w:eastAsia="微软雅黑" w:cs="微软雅黑"/>
          <w:sz w:val="30"/>
          <w:szCs w:val="30"/>
        </w:rPr>
      </w:pPr>
    </w:p>
    <w:p w14:paraId="061DBA3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chapter is very dear to God's people.</w:t>
      </w:r>
    </w:p>
    <w:p w14:paraId="6C41407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整章经文对上帝的子民来说都极其宝贵。</w:t>
      </w:r>
    </w:p>
    <w:p w14:paraId="05244D81">
      <w:pPr>
        <w:spacing w:before="319" w:line="253" w:lineRule="auto"/>
        <w:ind w:left="7" w:right="2" w:firstLine="9"/>
        <w:jc w:val="both"/>
        <w:rPr>
          <w:rFonts w:hint="eastAsia" w:ascii="微软雅黑" w:hAnsi="微软雅黑" w:eastAsia="微软雅黑" w:cs="微软雅黑"/>
          <w:sz w:val="30"/>
          <w:szCs w:val="30"/>
        </w:rPr>
      </w:pPr>
    </w:p>
    <w:p w14:paraId="65F54A5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few quotations must suffice: "Surely he has borne our grief and carried our sorrows," v. 4.</w:t>
      </w:r>
    </w:p>
    <w:p w14:paraId="5C5C1D0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只需引用几句即可：“祂诚然担当（borne）我们的忧患，背负（carried）我们的痛苦，”第 4 节。</w:t>
      </w:r>
    </w:p>
    <w:p w14:paraId="42525351">
      <w:pPr>
        <w:spacing w:before="319" w:line="253" w:lineRule="auto"/>
        <w:ind w:left="7" w:right="2" w:firstLine="9"/>
        <w:jc w:val="both"/>
        <w:rPr>
          <w:rFonts w:hint="eastAsia" w:ascii="微软雅黑" w:hAnsi="微软雅黑" w:eastAsia="微软雅黑" w:cs="微软雅黑"/>
          <w:sz w:val="30"/>
          <w:szCs w:val="30"/>
        </w:rPr>
      </w:pPr>
    </w:p>
    <w:p w14:paraId="3AA0E65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Lowth says of this: "He has borne the evils and punishments which were due to our sins.</w:t>
      </w:r>
    </w:p>
    <w:p w14:paraId="4BF682B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威廉·劳斯（William Lowth）论及此句说：“祂承担了我们的罪所应受的邪恶和惩罚。</w:t>
      </w:r>
    </w:p>
    <w:p w14:paraId="28649D83">
      <w:pPr>
        <w:spacing w:before="319" w:line="253" w:lineRule="auto"/>
        <w:ind w:left="7" w:right="2" w:firstLine="9"/>
        <w:jc w:val="both"/>
        <w:rPr>
          <w:rFonts w:hint="eastAsia" w:ascii="微软雅黑" w:hAnsi="微软雅黑" w:eastAsia="微软雅黑" w:cs="微软雅黑"/>
          <w:sz w:val="30"/>
          <w:szCs w:val="30"/>
        </w:rPr>
      </w:pPr>
    </w:p>
    <w:p w14:paraId="41B1794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verbs [rendered he has borne and has carried] properly signify to bear the punishment due to sin."</w:t>
      </w:r>
    </w:p>
    <w:p w14:paraId="440057C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希伯来语动词（译为‘祂承担’和‘祂背负’）恰当地表示‘承担因罪而应得的惩罚’。”</w:t>
      </w:r>
    </w:p>
    <w:p w14:paraId="66A1C4C2">
      <w:pPr>
        <w:spacing w:before="319" w:line="253" w:lineRule="auto"/>
        <w:ind w:left="7" w:right="2" w:firstLine="9"/>
        <w:jc w:val="both"/>
        <w:rPr>
          <w:rFonts w:hint="eastAsia" w:ascii="微软雅黑" w:hAnsi="微软雅黑" w:eastAsia="微软雅黑" w:cs="微软雅黑"/>
          <w:sz w:val="30"/>
          <w:szCs w:val="30"/>
        </w:rPr>
      </w:pPr>
    </w:p>
    <w:p w14:paraId="6F7278F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says: "The load was heavy, and the way long, yet he did not tire, but persevered to the end, until he said, It is finished."</w:t>
      </w:r>
    </w:p>
    <w:p w14:paraId="07D5DBC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马太·亨利说：“负担是沉重的，道路是漫长的，然而祂并未疲倦，而是坚持到底，直到祂说：‘成了。’”</w:t>
      </w:r>
    </w:p>
    <w:p w14:paraId="4DF30ADA">
      <w:pPr>
        <w:spacing w:before="319" w:line="253" w:lineRule="auto"/>
        <w:ind w:left="7" w:right="2" w:firstLine="9"/>
        <w:jc w:val="both"/>
        <w:rPr>
          <w:rFonts w:hint="eastAsia" w:ascii="微软雅黑" w:hAnsi="微软雅黑" w:eastAsia="微软雅黑" w:cs="微软雅黑"/>
          <w:sz w:val="30"/>
          <w:szCs w:val="30"/>
        </w:rPr>
      </w:pPr>
    </w:p>
    <w:p w14:paraId="4D32D24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Scott says: "He endured our griefs and sorrows, becoming a sufferer to redeem us from eternal sufferings."</w:t>
      </w:r>
    </w:p>
    <w:p w14:paraId="54D3039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斯科特（Scott）博士说：“祂忍受了我们的忧患和痛苦，成为一名受难者，以赎救我们脱离永恒的痛苦。”</w:t>
      </w:r>
    </w:p>
    <w:p w14:paraId="047273D4">
      <w:pPr>
        <w:spacing w:before="319" w:line="253" w:lineRule="auto"/>
        <w:ind w:left="7" w:right="2" w:firstLine="9"/>
        <w:jc w:val="both"/>
        <w:rPr>
          <w:rFonts w:hint="eastAsia" w:ascii="微软雅黑" w:hAnsi="微软雅黑" w:eastAsia="微软雅黑" w:cs="微软雅黑"/>
          <w:sz w:val="30"/>
          <w:szCs w:val="30"/>
        </w:rPr>
      </w:pPr>
    </w:p>
    <w:p w14:paraId="51006A5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verse of the chapter reads thus: "But he was wounded for our transgressions, he was bruised for our iniquities; the chastisement of our peace was upon him, and with his stripes we are healed."</w:t>
      </w:r>
    </w:p>
    <w:p w14:paraId="19C8317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该章第 5 节如下：“哪知祂为我们的过犯（transgressions）受害，为我们的罪孽（iniquities）压伤。因祂受的刑罚（chastisement），我们得平安；因祂受的鞭伤，我们得医治。”</w:t>
      </w:r>
    </w:p>
    <w:p w14:paraId="4BD4AF5F">
      <w:pPr>
        <w:spacing w:before="319" w:line="253" w:lineRule="auto"/>
        <w:ind w:left="7" w:right="2" w:firstLine="9"/>
        <w:jc w:val="both"/>
        <w:rPr>
          <w:rFonts w:hint="eastAsia" w:ascii="微软雅黑" w:hAnsi="微软雅黑" w:eastAsia="微软雅黑" w:cs="微软雅黑"/>
          <w:sz w:val="30"/>
          <w:szCs w:val="30"/>
        </w:rPr>
      </w:pPr>
    </w:p>
    <w:p w14:paraId="59FF072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Lowth says, "He suffered those chastisements or punishments, by which our peace with God was wrought, and satisfaction was made to the divine justice."</w:t>
      </w:r>
    </w:p>
    <w:p w14:paraId="3CD787B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劳斯说：“祂遭受了那些惩戒（chastisements）或惩罚，借此我们与上帝的和平得以达成，神圣的公义也得到了满足。”</w:t>
      </w:r>
    </w:p>
    <w:p w14:paraId="046DCE56">
      <w:pPr>
        <w:spacing w:before="319" w:line="253" w:lineRule="auto"/>
        <w:ind w:left="7" w:right="2" w:firstLine="9"/>
        <w:jc w:val="both"/>
        <w:rPr>
          <w:rFonts w:hint="eastAsia" w:ascii="微软雅黑" w:hAnsi="微软雅黑" w:eastAsia="微软雅黑" w:cs="微软雅黑"/>
          <w:sz w:val="30"/>
          <w:szCs w:val="30"/>
        </w:rPr>
      </w:pPr>
    </w:p>
    <w:p w14:paraId="7E5BCAF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Scott says, "He was wounded,' but it was not for his own sins, but for our transgressions; he was crushed with most intense agonies of body and soul, but it was for our iniquities."</w:t>
      </w:r>
    </w:p>
    <w:p w14:paraId="0299E00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斯科特说：“‘祂受害（was wounded）’，但这并非为了祂自己的罪，而是为了我们的过犯；祂的肉体和灵魂被最剧烈的痛苦所粉碎，但这全是为了我们的罪孽。”</w:t>
      </w:r>
    </w:p>
    <w:p w14:paraId="218CA72D">
      <w:pPr>
        <w:spacing w:before="319" w:line="253" w:lineRule="auto"/>
        <w:ind w:left="7" w:right="2" w:firstLine="9"/>
        <w:jc w:val="both"/>
        <w:rPr>
          <w:rFonts w:hint="eastAsia" w:ascii="微软雅黑" w:hAnsi="微软雅黑" w:eastAsia="微软雅黑" w:cs="微软雅黑"/>
          <w:sz w:val="30"/>
          <w:szCs w:val="30"/>
        </w:rPr>
      </w:pPr>
    </w:p>
    <w:p w14:paraId="3FA5F86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J. A. Alexander says: "The chastisement of peace is not only that which tends to peace, but that by which peace is procured directly."</w:t>
      </w:r>
    </w:p>
    <w:p w14:paraId="3C1BF62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J·A·亚历山大博士说：“使我们得平安的刑罚不仅是倾向于平安的，而且是平安被直接获取的手段。”</w:t>
      </w:r>
    </w:p>
    <w:p w14:paraId="3F57A9C4">
      <w:pPr>
        <w:spacing w:before="319" w:line="253" w:lineRule="auto"/>
        <w:ind w:left="7" w:right="2" w:firstLine="9"/>
        <w:jc w:val="both"/>
        <w:rPr>
          <w:rFonts w:hint="eastAsia" w:ascii="微软雅黑" w:hAnsi="微软雅黑" w:eastAsia="微软雅黑" w:cs="微软雅黑"/>
          <w:sz w:val="30"/>
          <w:szCs w:val="30"/>
        </w:rPr>
      </w:pPr>
    </w:p>
    <w:p w14:paraId="67CCEC6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laid on him the iniquity of us all," v. 6.</w:t>
      </w:r>
    </w:p>
    <w:p w14:paraId="1996FCF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“耶和华使我们众人的罪孽都归在祂身上（laid on 祂），”第 6 节。</w:t>
      </w:r>
    </w:p>
    <w:p w14:paraId="35F4EF72">
      <w:pPr>
        <w:spacing w:before="319" w:line="253" w:lineRule="auto"/>
        <w:ind w:left="7" w:right="2" w:firstLine="9"/>
        <w:jc w:val="both"/>
        <w:rPr>
          <w:rFonts w:hint="eastAsia" w:ascii="微软雅黑" w:hAnsi="微软雅黑" w:eastAsia="微软雅黑" w:cs="微软雅黑"/>
          <w:sz w:val="30"/>
          <w:szCs w:val="30"/>
        </w:rPr>
      </w:pPr>
    </w:p>
    <w:p w14:paraId="2FF354F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Lowth says: "The letter of the Hebrew runs thus, The Lord has made the iniquities of us all to meet on him, or to fall upon him."</w:t>
      </w:r>
    </w:p>
    <w:p w14:paraId="328B30A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劳斯说：“希伯来文的字面意思是，主使我们众人的罪孽在祂身上会合，或是落在了祂身上。”</w:t>
      </w:r>
    </w:p>
    <w:p w14:paraId="4B5CCEBF">
      <w:pPr>
        <w:spacing w:before="319" w:line="253" w:lineRule="auto"/>
        <w:ind w:left="7" w:right="2" w:firstLine="9"/>
        <w:jc w:val="both"/>
        <w:rPr>
          <w:rFonts w:hint="eastAsia" w:ascii="微软雅黑" w:hAnsi="微软雅黑" w:eastAsia="微软雅黑" w:cs="微软雅黑"/>
          <w:sz w:val="30"/>
          <w:szCs w:val="30"/>
        </w:rPr>
      </w:pPr>
    </w:p>
    <w:p w14:paraId="02E46D8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Scott says, "The justice of God must be satisfied, before the criminals could be again received into his favor and under his care, and therefore JEHOVAH laid, or 'caused to meet' upon Christ, the Surety, not the punishment only, but the iniquity of them all, imputing it to him, and requiring of him satisfaction for it."</w:t>
      </w:r>
    </w:p>
    <w:p w14:paraId="3679BAE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斯科特说：“上帝的公义必须先得到满足，罪犯们才能重新蒙受祂的恩宠并得到祂的眷顾，因此耶和华将他们所有人的罪孽，而不单是刑罚，都归在（laid / caused to meet）作为保证人（Surety）的基督身上，将其归算给祂，并要求祂为此做出偿付。”</w:t>
      </w:r>
    </w:p>
    <w:p w14:paraId="7767878A">
      <w:pPr>
        <w:spacing w:before="319" w:line="253" w:lineRule="auto"/>
        <w:ind w:left="7" w:right="2" w:firstLine="9"/>
        <w:jc w:val="both"/>
        <w:rPr>
          <w:rFonts w:hint="eastAsia" w:ascii="微软雅黑" w:hAnsi="微软雅黑" w:eastAsia="微软雅黑" w:cs="微软雅黑"/>
          <w:sz w:val="30"/>
          <w:szCs w:val="30"/>
        </w:rPr>
      </w:pPr>
    </w:p>
    <w:p w14:paraId="79F157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Alexander says that our version "is objectionable only because it is too weak, and suggests the idea of a mild and inoffensive gesture, whereas that conveyed by the Hebrew word is necessarily a violent one, namely, that of causing to strike or fall."</w:t>
      </w:r>
    </w:p>
    <w:p w14:paraId="08FD991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亚历山大博士说我们的译本“美中不足之处仅在于表达太弱，暗示了一种温和且无害的手势，而希伯来原词所传达的必然是一种剧烈的动作，即致使击打或坠落”。</w:t>
      </w:r>
    </w:p>
    <w:p w14:paraId="5EAF9870">
      <w:pPr>
        <w:spacing w:before="319" w:line="253" w:lineRule="auto"/>
        <w:ind w:left="7" w:right="2" w:firstLine="9"/>
        <w:jc w:val="both"/>
        <w:rPr>
          <w:rFonts w:hint="eastAsia" w:ascii="微软雅黑" w:hAnsi="微软雅黑" w:eastAsia="微软雅黑" w:cs="微软雅黑"/>
          <w:sz w:val="30"/>
          <w:szCs w:val="30"/>
        </w:rPr>
      </w:pPr>
    </w:p>
    <w:p w14:paraId="2E6C460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transgression of my people was he stricken," v. 8.</w:t>
      </w:r>
    </w:p>
    <w:p w14:paraId="04A9A65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“是因我百姓的罪过（transgression）刑罚（stricken）祂，”第 8 节。</w:t>
      </w:r>
    </w:p>
    <w:p w14:paraId="4DC4ADA6">
      <w:pPr>
        <w:spacing w:before="319" w:line="253" w:lineRule="auto"/>
        <w:ind w:left="7" w:right="2" w:firstLine="9"/>
        <w:jc w:val="both"/>
        <w:rPr>
          <w:rFonts w:hint="eastAsia" w:ascii="微软雅黑" w:hAnsi="微软雅黑" w:eastAsia="微软雅黑" w:cs="微软雅黑"/>
          <w:sz w:val="30"/>
          <w:szCs w:val="30"/>
        </w:rPr>
      </w:pPr>
    </w:p>
    <w:p w14:paraId="3D7A14F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Alexander translates it, "for the transgressor of my people (as) a curse for them."</w:t>
      </w:r>
    </w:p>
    <w:p w14:paraId="274C0BD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亚历山大博士将其翻译为，“为了我子民的违规者，（作为）给他们的咒诅”。</w:t>
      </w:r>
    </w:p>
    <w:p w14:paraId="746C1B42">
      <w:pPr>
        <w:spacing w:before="319" w:line="253" w:lineRule="auto"/>
        <w:ind w:left="7" w:right="2" w:firstLine="9"/>
        <w:jc w:val="both"/>
        <w:rPr>
          <w:rFonts w:hint="eastAsia" w:ascii="微软雅黑" w:hAnsi="微软雅黑" w:eastAsia="微软雅黑" w:cs="微软雅黑"/>
          <w:sz w:val="30"/>
          <w:szCs w:val="30"/>
        </w:rPr>
      </w:pPr>
    </w:p>
    <w:p w14:paraId="2D6CA34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Scott says: "For the transgression of his people, the stroke or punishment was on him."</w:t>
      </w:r>
    </w:p>
    <w:p w14:paraId="3522AA9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斯科特博士说：“为了祂子民的过犯，击打或惩罚临到了祂。”</w:t>
      </w:r>
    </w:p>
    <w:p w14:paraId="5A18519F">
      <w:pPr>
        <w:spacing w:before="319" w:line="253" w:lineRule="auto"/>
        <w:ind w:left="7" w:right="2" w:firstLine="9"/>
        <w:jc w:val="both"/>
        <w:rPr>
          <w:rFonts w:hint="eastAsia" w:ascii="微软雅黑" w:hAnsi="微软雅黑" w:eastAsia="微软雅黑" w:cs="微软雅黑"/>
          <w:sz w:val="30"/>
          <w:szCs w:val="30"/>
        </w:rPr>
      </w:pPr>
    </w:p>
    <w:p w14:paraId="16B7178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the Lord to bruise him; he has put him to grief; when you shall make his soul an offering for sin," v. 10.</w:t>
      </w:r>
    </w:p>
    <w:p w14:paraId="72DAD2E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“耶和华却定意（pleased the Lord）将祂压伤，使祂受痛苦（put 祂 to grief）。耶和华以祂为赎罪祭（offering for sin），”第 10 节。</w:t>
      </w:r>
    </w:p>
    <w:p w14:paraId="3BCDA762">
      <w:pPr>
        <w:spacing w:before="319" w:line="253" w:lineRule="auto"/>
        <w:ind w:left="7" w:right="2" w:firstLine="9"/>
        <w:jc w:val="both"/>
        <w:rPr>
          <w:rFonts w:hint="eastAsia" w:ascii="微软雅黑" w:hAnsi="微软雅黑" w:eastAsia="微软雅黑" w:cs="微软雅黑"/>
          <w:sz w:val="30"/>
          <w:szCs w:val="30"/>
        </w:rPr>
      </w:pPr>
    </w:p>
    <w:p w14:paraId="514E945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none will blaspheme his blessed name by saying that his soul was an offering for his own sin.</w:t>
      </w:r>
    </w:p>
    <w:p w14:paraId="5F03328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想必没有人会通过说祂的灵魂是为祂自己的罪献祭，来亵渎祂蒙福的名。</w:t>
      </w:r>
    </w:p>
    <w:p w14:paraId="6F463389">
      <w:pPr>
        <w:spacing w:before="319" w:line="253" w:lineRule="auto"/>
        <w:ind w:left="7" w:right="2" w:firstLine="9"/>
        <w:jc w:val="both"/>
        <w:rPr>
          <w:rFonts w:hint="eastAsia" w:ascii="微软雅黑" w:hAnsi="微软雅黑" w:eastAsia="微软雅黑" w:cs="微软雅黑"/>
          <w:sz w:val="30"/>
          <w:szCs w:val="30"/>
        </w:rPr>
      </w:pPr>
    </w:p>
    <w:p w14:paraId="616CA81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holy, harmless, undefiled and separate from sinners.</w:t>
      </w:r>
    </w:p>
    <w:p w14:paraId="1FCA3EE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祂是圣洁、无邪恶、无玷污、远离罪人的。</w:t>
      </w:r>
    </w:p>
    <w:p w14:paraId="525EAEA6">
      <w:pPr>
        <w:spacing w:before="319" w:line="253" w:lineRule="auto"/>
        <w:ind w:left="7" w:right="2" w:firstLine="9"/>
        <w:jc w:val="both"/>
        <w:rPr>
          <w:rFonts w:hint="eastAsia" w:ascii="微软雅黑" w:hAnsi="微软雅黑" w:eastAsia="微软雅黑" w:cs="微软雅黑"/>
          <w:sz w:val="30"/>
          <w:szCs w:val="30"/>
        </w:rPr>
      </w:pPr>
    </w:p>
    <w:p w14:paraId="6F8BD3C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soul was the offering also, and not merely his body, so it was the sword of the Lord that pierced him much more deeply than the nails or the spear. Zech. 13:7.</w:t>
      </w:r>
    </w:p>
    <w:p w14:paraId="1299373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既然献祭的是祂的灵魂，而不单是祂的身体，那么耶和华的刀剑刺入祂的程度，就远比钉子或长矛更深。撒迦利亚书 13:7。</w:t>
      </w:r>
    </w:p>
    <w:p w14:paraId="61A2EC0F">
      <w:pPr>
        <w:spacing w:before="319" w:line="253" w:lineRule="auto"/>
        <w:ind w:left="7" w:right="2" w:firstLine="9"/>
        <w:jc w:val="both"/>
        <w:rPr>
          <w:rFonts w:hint="eastAsia" w:ascii="微软雅黑" w:hAnsi="微软雅黑" w:eastAsia="微软雅黑" w:cs="微软雅黑"/>
          <w:sz w:val="30"/>
          <w:szCs w:val="30"/>
        </w:rPr>
      </w:pPr>
    </w:p>
    <w:p w14:paraId="4FF3906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O sword, and smite the man, that is my fellow, says Jehovah."</w:t>
      </w:r>
    </w:p>
    <w:p w14:paraId="6474595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万军之耶和华说：“刀剑哪，应当兴起，攻击我的牧人，攻击我的同伴（the man, that is my fellow）。”</w:t>
      </w:r>
    </w:p>
    <w:p w14:paraId="3454A8DA">
      <w:pPr>
        <w:spacing w:before="319" w:line="253" w:lineRule="auto"/>
        <w:ind w:left="7" w:right="2" w:firstLine="9"/>
        <w:jc w:val="both"/>
        <w:rPr>
          <w:rFonts w:hint="eastAsia" w:ascii="微软雅黑" w:hAnsi="微软雅黑" w:eastAsia="微软雅黑" w:cs="微软雅黑"/>
          <w:sz w:val="30"/>
          <w:szCs w:val="30"/>
        </w:rPr>
      </w:pPr>
    </w:p>
    <w:p w14:paraId="231AAF5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shall bear their iniquities," v. 11.</w:t>
      </w:r>
    </w:p>
    <w:p w14:paraId="2DC90F6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“祂必担当（bear）他们的罪孽，”第 11 节。</w:t>
      </w:r>
    </w:p>
    <w:p w14:paraId="66737FF0">
      <w:pPr>
        <w:spacing w:before="319" w:line="253" w:lineRule="auto"/>
        <w:ind w:left="7" w:right="2" w:firstLine="9"/>
        <w:jc w:val="both"/>
        <w:rPr>
          <w:rFonts w:hint="eastAsia" w:ascii="微软雅黑" w:hAnsi="微软雅黑" w:eastAsia="微软雅黑" w:cs="微软雅黑"/>
          <w:sz w:val="30"/>
          <w:szCs w:val="30"/>
        </w:rPr>
      </w:pPr>
    </w:p>
    <w:p w14:paraId="0AAD050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Alexander on this verse remarks that Christ "becomes a Savior only by becoming a substitute."</w:t>
      </w:r>
    </w:p>
    <w:p w14:paraId="502C9BD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亚历山大博士对这节经文评论道，基督“唯有通过成为一个替代者，才成为了救主”。</w:t>
      </w:r>
    </w:p>
    <w:p w14:paraId="7960634B">
      <w:pPr>
        <w:spacing w:before="319" w:line="253" w:lineRule="auto"/>
        <w:ind w:left="7" w:right="2" w:firstLine="9"/>
        <w:jc w:val="both"/>
        <w:rPr>
          <w:rFonts w:hint="eastAsia" w:ascii="微软雅黑" w:hAnsi="微软雅黑" w:eastAsia="微软雅黑" w:cs="微软雅黑"/>
          <w:sz w:val="30"/>
          <w:szCs w:val="30"/>
        </w:rPr>
      </w:pPr>
    </w:p>
    <w:p w14:paraId="53E33A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people shall receive his righteousness, "and he shall bear their burdens."</w:t>
      </w:r>
    </w:p>
    <w:p w14:paraId="49785C4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祂的子民将接受祂的义，“而祂将担当他们的重担”。</w:t>
      </w:r>
    </w:p>
    <w:p w14:paraId="1FA69496">
      <w:pPr>
        <w:spacing w:before="319" w:line="253" w:lineRule="auto"/>
        <w:ind w:left="7" w:right="2" w:firstLine="9"/>
        <w:jc w:val="both"/>
        <w:rPr>
          <w:rFonts w:hint="eastAsia" w:ascii="微软雅黑" w:hAnsi="微软雅黑" w:eastAsia="微软雅黑" w:cs="微软雅黑"/>
          <w:sz w:val="30"/>
          <w:szCs w:val="30"/>
        </w:rPr>
      </w:pPr>
    </w:p>
    <w:p w14:paraId="58AB21E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a very brief view of the express and precious teachings of this portion of God's word, which makes Matthew Henry say that "this chapter is so replenished with the unsearchable riches of Christ, that it may be called rather, The Gospel of the evangelist Isaiah, than the prophecy of the prophet Isaiah."</w:t>
      </w:r>
    </w:p>
    <w:p w14:paraId="3566608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以上是对上帝圣言这一部分明确且宝贵教导的极简评述，这使得马太·亨利说道，“这一章充满了基督那不可测度的丰富，以至于与其称之为先知以赛亚的预言，不如称之为福音传道者以赛亚的福音。”</w:t>
      </w:r>
    </w:p>
    <w:p w14:paraId="6381D04E">
      <w:pPr>
        <w:spacing w:before="319" w:line="253" w:lineRule="auto"/>
        <w:ind w:left="7" w:right="2" w:firstLine="9"/>
        <w:jc w:val="both"/>
        <w:rPr>
          <w:rFonts w:hint="eastAsia" w:ascii="微软雅黑" w:hAnsi="微软雅黑" w:eastAsia="微软雅黑" w:cs="微软雅黑"/>
          <w:sz w:val="30"/>
          <w:szCs w:val="30"/>
        </w:rPr>
      </w:pPr>
    </w:p>
    <w:p w14:paraId="253F39F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teaching the imputation of our sins to Christ no one holds that there is or could be any personal identity between Christ and his people.</w:t>
      </w:r>
    </w:p>
    <w:p w14:paraId="5315E32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在教导将我们的罪归算给基督时，没有人认为基督与其子民之间存在或可能存在任何位格上的身份重叠（personal identity）。</w:t>
      </w:r>
    </w:p>
    <w:p w14:paraId="38EB3746">
      <w:pPr>
        <w:spacing w:before="319" w:line="253" w:lineRule="auto"/>
        <w:ind w:left="7" w:right="2" w:firstLine="9"/>
        <w:jc w:val="both"/>
        <w:rPr>
          <w:rFonts w:hint="eastAsia" w:ascii="微软雅黑" w:hAnsi="微软雅黑" w:eastAsia="微软雅黑" w:cs="微软雅黑"/>
          <w:sz w:val="30"/>
          <w:szCs w:val="30"/>
        </w:rPr>
      </w:pPr>
    </w:p>
    <w:p w14:paraId="3C129C8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that he and them are one, we mean that for their sakes and on their account, he was regarded and treated as if he deserved evil, and that for his sake and on his account they are regarded and treated as if they were innocent and deserving of good.</w:t>
      </w:r>
    </w:p>
    <w:p w14:paraId="3DB1238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当说祂与他们为一时，我们的意思是：为了他们的缘故并因着他们的缘故，祂被看作且被对待得仿佛应受邪恶；而因着祂的缘故并为了祂的缘故，他们被看作且被对待得仿佛是清白的且应得美善。</w:t>
      </w:r>
    </w:p>
    <w:p w14:paraId="59254EAC">
      <w:pPr>
        <w:spacing w:before="319" w:line="253" w:lineRule="auto"/>
        <w:ind w:left="7" w:right="2" w:firstLine="9"/>
        <w:jc w:val="both"/>
        <w:rPr>
          <w:rFonts w:hint="eastAsia" w:ascii="微软雅黑" w:hAnsi="微软雅黑" w:eastAsia="微软雅黑" w:cs="微软雅黑"/>
          <w:sz w:val="30"/>
          <w:szCs w:val="30"/>
        </w:rPr>
      </w:pPr>
    </w:p>
    <w:p w14:paraId="49256E7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any portion of sound doctrine that the moral turpitude of our sins was transferred to Christ.</w:t>
      </w:r>
    </w:p>
    <w:p w14:paraId="06E284E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罪的道德卑污（moral turpitude）被转移给了基督，这也不是纯正教义的一部分。</w:t>
      </w:r>
    </w:p>
    <w:p w14:paraId="2CDB3568">
      <w:pPr>
        <w:spacing w:before="319" w:line="253" w:lineRule="auto"/>
        <w:ind w:left="7" w:right="2" w:firstLine="9"/>
        <w:jc w:val="both"/>
        <w:rPr>
          <w:rFonts w:hint="eastAsia" w:ascii="微软雅黑" w:hAnsi="微软雅黑" w:eastAsia="微软雅黑" w:cs="微软雅黑"/>
          <w:sz w:val="30"/>
          <w:szCs w:val="30"/>
        </w:rPr>
      </w:pPr>
    </w:p>
    <w:p w14:paraId="7C89A78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 the nature of things, is impossible.</w:t>
      </w:r>
    </w:p>
    <w:p w14:paraId="2AFCE0E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在事物的本质上，这是不可能的。</w:t>
      </w:r>
    </w:p>
    <w:p w14:paraId="2FAE89EC">
      <w:pPr>
        <w:spacing w:before="319" w:line="253" w:lineRule="auto"/>
        <w:ind w:left="7" w:right="2" w:firstLine="9"/>
        <w:jc w:val="both"/>
        <w:rPr>
          <w:rFonts w:hint="eastAsia" w:ascii="微软雅黑" w:hAnsi="微软雅黑" w:eastAsia="微软雅黑" w:cs="微软雅黑"/>
          <w:sz w:val="30"/>
          <w:szCs w:val="30"/>
        </w:rPr>
      </w:pPr>
    </w:p>
    <w:p w14:paraId="4FC02F9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qualities of personal acts are confined to the acts themselves, or to those who perform them.</w:t>
      </w:r>
    </w:p>
    <w:p w14:paraId="442F90B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个人行为的道德性质仅限于行为本身，或是执行行为的人。</w:t>
      </w:r>
    </w:p>
    <w:p w14:paraId="5B460867">
      <w:pPr>
        <w:spacing w:before="319" w:line="253" w:lineRule="auto"/>
        <w:ind w:left="7" w:right="2" w:firstLine="9"/>
        <w:jc w:val="both"/>
        <w:rPr>
          <w:rFonts w:hint="eastAsia" w:ascii="微软雅黑" w:hAnsi="微软雅黑" w:eastAsia="微软雅黑" w:cs="微软雅黑"/>
          <w:sz w:val="30"/>
          <w:szCs w:val="30"/>
        </w:rPr>
      </w:pPr>
    </w:p>
    <w:p w14:paraId="609AFD6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defilement of our sins is not imputed to Christ any more than the moral excellence of his acts is imputed to us.</w:t>
      </w:r>
    </w:p>
    <w:p w14:paraId="750B642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我们罪的污秽并没有归算给基督，正如祂行为的道德卓越性并没有归算给我们一样（注：此处指性质上的转移而非地位上的归算）。</w:t>
      </w:r>
    </w:p>
    <w:p w14:paraId="1A055ACD">
      <w:pPr>
        <w:spacing w:before="319" w:line="253" w:lineRule="auto"/>
        <w:ind w:left="7" w:right="2" w:firstLine="9"/>
        <w:jc w:val="both"/>
        <w:rPr>
          <w:rFonts w:hint="eastAsia" w:ascii="微软雅黑" w:hAnsi="微软雅黑" w:eastAsia="微软雅黑" w:cs="微软雅黑"/>
          <w:sz w:val="30"/>
          <w:szCs w:val="30"/>
        </w:rPr>
      </w:pPr>
    </w:p>
    <w:p w14:paraId="612B89D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Christ felt no consciousness of personal ill-desert, and consequently no remorse.</w:t>
      </w:r>
    </w:p>
    <w:p w14:paraId="43FA8E4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当然，基督并没有感觉到个人层面的“罪有应得”，因而也就没有悔恨。</w:t>
      </w:r>
    </w:p>
    <w:p w14:paraId="205507AF">
      <w:pPr>
        <w:spacing w:before="319" w:line="253" w:lineRule="auto"/>
        <w:ind w:left="7" w:right="2" w:firstLine="9"/>
        <w:jc w:val="both"/>
        <w:rPr>
          <w:rFonts w:hint="eastAsia" w:ascii="微软雅黑" w:hAnsi="微软雅黑" w:eastAsia="微软雅黑" w:cs="微软雅黑"/>
          <w:sz w:val="30"/>
          <w:szCs w:val="30"/>
        </w:rPr>
      </w:pPr>
    </w:p>
    <w:p w14:paraId="0708BA8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as impossible as that we should feel self-delight for Christ's righteousness imputed to us.</w:t>
      </w:r>
    </w:p>
    <w:p w14:paraId="786F1F4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这正如我们因归算给我们的基督之义而感到自我欣喜一样，是不可能的。</w:t>
      </w:r>
    </w:p>
    <w:p w14:paraId="73A0EE7C">
      <w:pPr>
        <w:spacing w:before="319" w:line="253" w:lineRule="auto"/>
        <w:ind w:left="7" w:right="2" w:firstLine="9"/>
        <w:jc w:val="both"/>
        <w:rPr>
          <w:rFonts w:hint="eastAsia" w:ascii="微软雅黑" w:hAnsi="微软雅黑" w:eastAsia="微软雅黑" w:cs="微软雅黑"/>
          <w:sz w:val="30"/>
          <w:szCs w:val="30"/>
        </w:rPr>
      </w:pPr>
    </w:p>
    <w:p w14:paraId="6AFA8BB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surety is not partaker of the misdeed, which has brought a party into trouble, but he simply agrees to pay the penalty or debt.</w:t>
      </w:r>
    </w:p>
    <w:p w14:paraId="1C6E0A3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保证人（surety）并非导致一方陷入麻烦的恶行参与者，他只是同意支付罚金或债务。</w:t>
      </w:r>
    </w:p>
    <w:p w14:paraId="61CF9C37">
      <w:pPr>
        <w:spacing w:before="319" w:line="253" w:lineRule="auto"/>
        <w:ind w:left="7" w:right="2" w:firstLine="9"/>
        <w:jc w:val="both"/>
        <w:rPr>
          <w:rFonts w:hint="eastAsia" w:ascii="微软雅黑" w:hAnsi="微软雅黑" w:eastAsia="微软雅黑" w:cs="微软雅黑"/>
          <w:sz w:val="30"/>
          <w:szCs w:val="30"/>
        </w:rPr>
      </w:pPr>
    </w:p>
    <w:p w14:paraId="3EB4971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Bitter as may be the sufferings brought on us by the sins of others, we cannot upbraid ourselves for having committed them.</w:t>
      </w:r>
    </w:p>
    <w:p w14:paraId="7EDCE08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尽管他人的罪给我们带来的苦难可能是痛苦的，但我们不能因为犯了这些罪而责备自己。</w:t>
      </w:r>
    </w:p>
    <w:p w14:paraId="22426661">
      <w:pPr>
        <w:spacing w:before="319" w:line="253" w:lineRule="auto"/>
        <w:ind w:left="7" w:right="2" w:firstLine="9"/>
        <w:jc w:val="both"/>
        <w:rPr>
          <w:rFonts w:hint="eastAsia" w:ascii="微软雅黑" w:hAnsi="微软雅黑" w:eastAsia="微软雅黑" w:cs="微软雅黑"/>
          <w:sz w:val="30"/>
          <w:szCs w:val="30"/>
        </w:rPr>
      </w:pPr>
    </w:p>
    <w:p w14:paraId="7243AEB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did our Savior feel the cruel gnaw of despair. O no.</w:t>
      </w:r>
    </w:p>
    <w:p w14:paraId="050C371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我们的救主同样没有感到绝望那残酷的啃噬。噢，没有。</w:t>
      </w:r>
    </w:p>
    <w:p w14:paraId="22033C06">
      <w:pPr>
        <w:spacing w:before="319" w:line="253" w:lineRule="auto"/>
        <w:ind w:left="7" w:right="2" w:firstLine="9"/>
        <w:jc w:val="both"/>
        <w:rPr>
          <w:rFonts w:hint="eastAsia" w:ascii="微软雅黑" w:hAnsi="微软雅黑" w:eastAsia="微软雅黑" w:cs="微软雅黑"/>
          <w:sz w:val="30"/>
          <w:szCs w:val="30"/>
        </w:rPr>
      </w:pPr>
    </w:p>
    <w:p w14:paraId="3A87A60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joy that was set before him he endured the cross, despising the shame, and is set down at the right hand of God." Heb. 12:2.</w:t>
      </w:r>
    </w:p>
    <w:p w14:paraId="03D86C5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“祂因那摆在前面的喜乐，就轻看羞辱，忍受了十字架的苦难，便坐在上帝宝座的右边。”希伯来书 12:2。</w:t>
      </w:r>
    </w:p>
    <w:p w14:paraId="56C049F6">
      <w:pPr>
        <w:spacing w:before="319" w:line="253" w:lineRule="auto"/>
        <w:ind w:left="7" w:right="2" w:firstLine="9"/>
        <w:jc w:val="both"/>
        <w:rPr>
          <w:rFonts w:hint="eastAsia" w:ascii="微软雅黑" w:hAnsi="微软雅黑" w:eastAsia="微软雅黑" w:cs="微软雅黑"/>
          <w:sz w:val="30"/>
          <w:szCs w:val="30"/>
        </w:rPr>
      </w:pPr>
    </w:p>
    <w:p w14:paraId="67D99EF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remorse nor despair was the penalty denounced against transgression.</w:t>
      </w:r>
    </w:p>
    <w:p w14:paraId="70E283D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悔恨和绝望都不是针对违规行为所宣告的刑罚。</w:t>
      </w:r>
    </w:p>
    <w:p w14:paraId="12805AD5">
      <w:pPr>
        <w:spacing w:before="319" w:line="253" w:lineRule="auto"/>
        <w:ind w:left="7" w:right="2" w:firstLine="9"/>
        <w:jc w:val="both"/>
        <w:rPr>
          <w:rFonts w:hint="eastAsia" w:ascii="微软雅黑" w:hAnsi="微软雅黑" w:eastAsia="微软雅黑" w:cs="微软雅黑"/>
          <w:sz w:val="30"/>
          <w:szCs w:val="30"/>
        </w:rPr>
      </w:pPr>
    </w:p>
    <w:p w14:paraId="34B76F9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penalty was death.</w:t>
      </w:r>
    </w:p>
    <w:p w14:paraId="1E3E504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刑罚是死亡。</w:t>
      </w:r>
    </w:p>
    <w:p w14:paraId="25160ADC">
      <w:pPr>
        <w:spacing w:before="319" w:line="253" w:lineRule="auto"/>
        <w:ind w:left="7" w:right="2" w:firstLine="9"/>
        <w:jc w:val="both"/>
        <w:rPr>
          <w:rFonts w:hint="eastAsia" w:ascii="微软雅黑" w:hAnsi="微软雅黑" w:eastAsia="微软雅黑" w:cs="微软雅黑"/>
          <w:sz w:val="30"/>
          <w:szCs w:val="30"/>
        </w:rPr>
      </w:pPr>
    </w:p>
    <w:p w14:paraId="1C0E7B6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despair and remorse come on those, who are personally depraved, yet this is because they are thus sunk in sin.</w:t>
      </w:r>
    </w:p>
    <w:p w14:paraId="18F56B7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虽然绝望和悔恨会临到那些个人品性堕落的人身上，但那是由于他们深陷于罪中。</w:t>
      </w:r>
    </w:p>
    <w:p w14:paraId="67E6F796">
      <w:pPr>
        <w:spacing w:before="319" w:line="253" w:lineRule="auto"/>
        <w:ind w:left="7" w:right="2" w:firstLine="9"/>
        <w:jc w:val="both"/>
        <w:rPr>
          <w:rFonts w:hint="eastAsia" w:ascii="微软雅黑" w:hAnsi="微软雅黑" w:eastAsia="微软雅黑" w:cs="微软雅黑"/>
          <w:sz w:val="30"/>
          <w:szCs w:val="30"/>
        </w:rPr>
      </w:pPr>
    </w:p>
    <w:p w14:paraId="421606F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well also here to say that Christ's sufferings, though protracted, were not eternal, because of the infinite dignity of his person.</w:t>
      </w:r>
    </w:p>
    <w:p w14:paraId="01C2B1C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在此也有必要说明，基督的受难虽然是持续的，但并非永恒的，这是由于祂位格无限的尊荣。</w:t>
      </w:r>
    </w:p>
    <w:p w14:paraId="6200B459">
      <w:pPr>
        <w:spacing w:before="319" w:line="253" w:lineRule="auto"/>
        <w:ind w:left="7" w:right="2" w:firstLine="9"/>
        <w:jc w:val="both"/>
        <w:rPr>
          <w:rFonts w:hint="eastAsia" w:ascii="微软雅黑" w:hAnsi="微软雅黑" w:eastAsia="微软雅黑" w:cs="微软雅黑"/>
          <w:sz w:val="30"/>
          <w:szCs w:val="30"/>
        </w:rPr>
      </w:pPr>
    </w:p>
    <w:p w14:paraId="001290D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eternity of punishment," says Charnock, "arises from the condition of the subject suffering, not from the nature of punishment itself.</w:t>
      </w:r>
    </w:p>
    <w:p w14:paraId="0733B63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“惩罚的永恒性，”查诺克说，“源于受苦主体的状况，而非惩罚本身的性质。</w:t>
      </w:r>
    </w:p>
    <w:p w14:paraId="6171FE7A">
      <w:pPr>
        <w:spacing w:before="319" w:line="253" w:lineRule="auto"/>
        <w:ind w:left="7" w:right="2" w:firstLine="9"/>
        <w:jc w:val="both"/>
        <w:rPr>
          <w:rFonts w:hint="eastAsia" w:ascii="微软雅黑" w:hAnsi="微软雅黑" w:eastAsia="微软雅黑" w:cs="微软雅黑"/>
          <w:sz w:val="30"/>
          <w:szCs w:val="30"/>
        </w:rPr>
      </w:pPr>
    </w:p>
    <w:p w14:paraId="351F828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creature, being a limited nature, cannot give an infinite satisfaction commensurate to an infinite justice, without suffering eternally.</w:t>
      </w:r>
    </w:p>
    <w:p w14:paraId="491C4B0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受造物因其有限的本性，如果不永恒地受苦，就无法提供一个与无限公义相称的无限偿付（satisfaction）。</w:t>
      </w:r>
    </w:p>
    <w:p w14:paraId="573086E6">
      <w:pPr>
        <w:spacing w:before="319" w:line="253" w:lineRule="auto"/>
        <w:ind w:left="7" w:right="2" w:firstLine="9"/>
        <w:jc w:val="both"/>
        <w:rPr>
          <w:rFonts w:hint="eastAsia" w:ascii="微软雅黑" w:hAnsi="微软雅黑" w:eastAsia="微软雅黑" w:cs="微软雅黑"/>
          <w:sz w:val="30"/>
          <w:szCs w:val="30"/>
        </w:rPr>
      </w:pPr>
    </w:p>
    <w:p w14:paraId="0BB40D3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though infinite punishment be due, yet eternal punishment is not in itself due, but falls in, for lack of the creature's ability to satisfy the demands of legal justice.</w:t>
      </w:r>
    </w:p>
    <w:p w14:paraId="5B8E1A1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因此，虽然无限的惩罚是应得的，但永恒的惩罚其本身并非必然，它的出现是因为受造物缺乏满足法律公正要求的能力。</w:t>
      </w:r>
    </w:p>
    <w:p w14:paraId="02174F91">
      <w:pPr>
        <w:spacing w:before="319" w:line="253" w:lineRule="auto"/>
        <w:ind w:left="7" w:right="2" w:firstLine="9"/>
        <w:jc w:val="both"/>
        <w:rPr>
          <w:rFonts w:hint="eastAsia" w:ascii="微软雅黑" w:hAnsi="微软雅黑" w:eastAsia="微软雅黑" w:cs="微软雅黑"/>
          <w:sz w:val="30"/>
          <w:szCs w:val="30"/>
        </w:rPr>
      </w:pPr>
    </w:p>
    <w:p w14:paraId="05C8BCD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cannot satisfy the law by one, or many acts of sufferings, it is always suffering, but never fully satisfies.</w:t>
      </w:r>
    </w:p>
    <w:p w14:paraId="016FBFF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既然它不能通过一次或多次受苦行为来满足律法，它就一直在受苦，却从未完全满足律法。</w:t>
      </w:r>
    </w:p>
    <w:p w14:paraId="1E78525C">
      <w:pPr>
        <w:spacing w:before="319" w:line="253" w:lineRule="auto"/>
        <w:ind w:left="7" w:right="2" w:firstLine="9"/>
        <w:jc w:val="both"/>
        <w:rPr>
          <w:rFonts w:hint="eastAsia" w:ascii="微软雅黑" w:hAnsi="微软雅黑" w:eastAsia="微软雅黑" w:cs="微软雅黑"/>
          <w:sz w:val="30"/>
          <w:szCs w:val="30"/>
        </w:rPr>
      </w:pPr>
    </w:p>
    <w:p w14:paraId="7CD9064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infinite dignity of the person of Christ transcending all creatures, made the satisfaction he offered valuable without an eternal duration of those torments."</w:t>
      </w:r>
    </w:p>
    <w:p w14:paraId="108BA2A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但基督位格那超越一切受造物的无限尊荣，使得祂所提供的偿付具有价值，而不需要那些痛苦持续到永恒。”</w:t>
      </w:r>
    </w:p>
    <w:p w14:paraId="4445CCD9">
      <w:pPr>
        <w:spacing w:before="319" w:line="253" w:lineRule="auto"/>
        <w:ind w:left="7" w:right="2" w:firstLine="9"/>
        <w:jc w:val="both"/>
        <w:rPr>
          <w:rFonts w:hint="eastAsia" w:ascii="微软雅黑" w:hAnsi="微软雅黑" w:eastAsia="微软雅黑" w:cs="微软雅黑"/>
          <w:sz w:val="30"/>
          <w:szCs w:val="30"/>
        </w:rPr>
      </w:pPr>
    </w:p>
    <w:p w14:paraId="6967D05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Savior was a voluntary surety there was no injustice in requiring of him the satisfaction due from us.</w:t>
      </w:r>
    </w:p>
    <w:p w14:paraId="1790697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既然我们的救主是一位自愿的保证人，要求祂做出我们应付的偿付（satisfaction），就没有任何不公。</w:t>
      </w:r>
    </w:p>
    <w:p w14:paraId="6F45D755">
      <w:pPr>
        <w:spacing w:before="319" w:line="253" w:lineRule="auto"/>
        <w:ind w:left="7" w:right="2" w:firstLine="9"/>
        <w:jc w:val="both"/>
        <w:rPr>
          <w:rFonts w:hint="eastAsia" w:ascii="微软雅黑" w:hAnsi="微软雅黑" w:eastAsia="微软雅黑" w:cs="微软雅黑"/>
          <w:sz w:val="30"/>
          <w:szCs w:val="30"/>
        </w:rPr>
      </w:pPr>
    </w:p>
    <w:p w14:paraId="6C46A58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true and so old is the doctrine that our Lord suffered the just for the unjust, the innocent for the guilty, that to this day we have no better means of illustrating the whole method of pardon and acceptance than by a simple explanation of many of the types, and especially the sacrifices of the Old Testament.</w:t>
      </w:r>
    </w:p>
    <w:p w14:paraId="34970BB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以义的代替不义的、以清白的代替有罪的受苦，这一教义是如此真实而古老，以至于直到今天，除了对旧约的许多预表（types），特别是祭祀进行简单的解释外，我们没有更好的手段来阐释赦免和接纳的整套方法。</w:t>
      </w:r>
    </w:p>
    <w:p w14:paraId="3153B8CF">
      <w:pPr>
        <w:spacing w:before="319" w:line="253" w:lineRule="auto"/>
        <w:ind w:left="7" w:right="2" w:firstLine="9"/>
        <w:jc w:val="both"/>
        <w:rPr>
          <w:rFonts w:hint="eastAsia" w:ascii="微软雅黑" w:hAnsi="微软雅黑" w:eastAsia="微软雅黑" w:cs="微软雅黑"/>
          <w:sz w:val="30"/>
          <w:szCs w:val="30"/>
        </w:rPr>
      </w:pPr>
    </w:p>
    <w:p w14:paraId="75C4EBF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imputation of the sin of one to the person of another is as old as the institution of shedding blood in solemn worship, and slaying victims at earthly altars.</w:t>
      </w:r>
    </w:p>
    <w:p w14:paraId="15156F8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将一个人的罪归算给另一个人的位格，这一教义与在庄严敬拜中流血、在属地祭坛上宰杀祭牲的制度一样古老。</w:t>
      </w:r>
    </w:p>
    <w:p w14:paraId="45B5CE0E">
      <w:pPr>
        <w:spacing w:before="319" w:line="253" w:lineRule="auto"/>
        <w:ind w:left="7" w:right="2" w:firstLine="9"/>
        <w:jc w:val="both"/>
        <w:rPr>
          <w:rFonts w:hint="eastAsia" w:ascii="微软雅黑" w:hAnsi="微软雅黑" w:eastAsia="微软雅黑" w:cs="微软雅黑"/>
          <w:sz w:val="30"/>
          <w:szCs w:val="30"/>
        </w:rPr>
      </w:pPr>
    </w:p>
    <w:p w14:paraId="7D7C9F7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painful things in the life of a lover of sound doctrine is, that where his own views and feelings would lead him to rejoice and adore, he finds cavilers calling him to refute frivolous objections.</w:t>
      </w:r>
    </w:p>
    <w:p w14:paraId="36E342E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对于一位纯正教义的爱好者来说，生命中最痛苦的事情之一就是：在他自己的观点和情感引导他去欢欣和崇拜的地方，他却发现吹毛求疵者在要求他去反驳那些琐碎的异议。</w:t>
      </w:r>
    </w:p>
    <w:p w14:paraId="4FF07935">
      <w:pPr>
        <w:spacing w:before="319" w:line="253" w:lineRule="auto"/>
        <w:ind w:left="7" w:right="2" w:firstLine="9"/>
        <w:jc w:val="both"/>
        <w:rPr>
          <w:rFonts w:hint="eastAsia" w:ascii="微软雅黑" w:hAnsi="微软雅黑" w:eastAsia="微软雅黑" w:cs="微软雅黑"/>
          <w:sz w:val="30"/>
          <w:szCs w:val="30"/>
        </w:rPr>
      </w:pPr>
    </w:p>
    <w:p w14:paraId="3B7AD49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wonder ever exhibited to the world, to angels and men, is the Son of God suffering and dying for sinners."</w:t>
      </w:r>
    </w:p>
    <w:p w14:paraId="5DBA9BD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“曾向世界、天使和人类展示过的最高奇迹，就是上帝的儿子为罪人受苦并死亡。”</w:t>
      </w:r>
    </w:p>
    <w:p w14:paraId="760CEA67">
      <w:pPr>
        <w:spacing w:before="319" w:line="253" w:lineRule="auto"/>
        <w:ind w:left="7" w:right="2" w:firstLine="9"/>
        <w:jc w:val="both"/>
        <w:rPr>
          <w:rFonts w:hint="eastAsia" w:ascii="微软雅黑" w:hAnsi="微软雅黑" w:eastAsia="微软雅黑" w:cs="微软雅黑"/>
          <w:sz w:val="30"/>
          <w:szCs w:val="30"/>
        </w:rPr>
      </w:pPr>
    </w:p>
    <w:p w14:paraId="5496862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is the wickedness of men that instead of being charmed and awed by the glories of redemption by Christ Jesus, they often sit down in cold blood, as did his murderers, and without emotion contemplate the most amazing sufferings ever witnessed.</w:t>
      </w:r>
    </w:p>
    <w:p w14:paraId="4160ADE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但人类是如此邪恶，以至于他们并非被耶稣基督救赎的荣光所吸引和敬畏，反而经常像杀害祂的凶手那样冷酷地坐下，毫无情感地默观那曾见证过的、最令人惊叹的受难。</w:t>
      </w:r>
    </w:p>
    <w:p w14:paraId="2736562B">
      <w:pPr>
        <w:spacing w:before="319" w:line="253" w:lineRule="auto"/>
        <w:ind w:left="7" w:right="2" w:firstLine="9"/>
        <w:jc w:val="both"/>
        <w:rPr>
          <w:rFonts w:hint="eastAsia" w:ascii="微软雅黑" w:hAnsi="微软雅黑" w:eastAsia="微软雅黑" w:cs="微软雅黑"/>
          <w:sz w:val="30"/>
          <w:szCs w:val="30"/>
        </w:rPr>
      </w:pPr>
    </w:p>
    <w:p w14:paraId="66C29C8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self-conceit, beware of all opinions on the subject of the atonement, unless you can prove them by the tenor of Scripture.</w:t>
      </w:r>
    </w:p>
    <w:p w14:paraId="5A7D879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提防自负，提防关于代赎（atonement）这一主题的所有观点，除非你能凭圣经的主旨来证明它们。</w:t>
      </w:r>
    </w:p>
    <w:p w14:paraId="00B304AD">
      <w:pPr>
        <w:spacing w:before="319" w:line="253" w:lineRule="auto"/>
        <w:ind w:left="7" w:right="2" w:firstLine="9"/>
        <w:jc w:val="both"/>
        <w:rPr>
          <w:rFonts w:hint="eastAsia" w:ascii="微软雅黑" w:hAnsi="微软雅黑" w:eastAsia="微软雅黑" w:cs="微软雅黑"/>
          <w:sz w:val="30"/>
          <w:szCs w:val="30"/>
        </w:rPr>
      </w:pPr>
    </w:p>
    <w:p w14:paraId="7B9DA31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Respecting the satisfaction of Christ four views have been taken:</w:t>
      </w:r>
    </w:p>
    <w:p w14:paraId="5627A38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关于基督的偿付（satisfaction），人们持有四种观点：</w:t>
      </w:r>
    </w:p>
    <w:p w14:paraId="245A59B4">
      <w:pPr>
        <w:spacing w:before="319" w:line="253" w:lineRule="auto"/>
        <w:ind w:left="7" w:right="2" w:firstLine="9"/>
        <w:jc w:val="both"/>
        <w:rPr>
          <w:rFonts w:hint="eastAsia" w:ascii="微软雅黑" w:hAnsi="微软雅黑" w:eastAsia="微软雅黑" w:cs="微软雅黑"/>
          <w:sz w:val="30"/>
          <w:szCs w:val="30"/>
        </w:rPr>
      </w:pPr>
    </w:p>
    <w:p w14:paraId="083EB46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fully satisfied all the claims of the law for all men, and that all shall therefore infallibly be saved.</w:t>
      </w:r>
    </w:p>
    <w:p w14:paraId="1D28F500">
      <w:pPr>
        <w:spacing w:before="319" w:line="253" w:lineRule="auto"/>
        <w:ind w:left="7" w:right="2" w:firstLine="9"/>
        <w:jc w:val="both"/>
        <w:rPr>
          <w:rFonts w:hint="eastAsia" w:ascii="微软雅黑" w:hAnsi="微软雅黑" w:eastAsia="微软雅黑" w:cs="微软雅黑"/>
          <w:sz w:val="30"/>
          <w:szCs w:val="30"/>
        </w:rPr>
      </w:pPr>
    </w:p>
    <w:p w14:paraId="7D8EC48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祂为所有人完全满足了律法的一切要求，因此所有人必将毫无疑问地得救。</w:t>
      </w:r>
    </w:p>
    <w:p w14:paraId="46965A39">
      <w:pPr>
        <w:spacing w:before="319" w:line="253" w:lineRule="auto"/>
        <w:ind w:left="7" w:right="2" w:firstLine="9"/>
        <w:jc w:val="both"/>
        <w:rPr>
          <w:rFonts w:hint="eastAsia" w:ascii="微软雅黑" w:hAnsi="微软雅黑" w:eastAsia="微软雅黑" w:cs="微软雅黑"/>
          <w:sz w:val="30"/>
          <w:szCs w:val="30"/>
        </w:rPr>
      </w:pPr>
    </w:p>
    <w:p w14:paraId="3370AA4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doctrine of the old Universalists.</w:t>
      </w:r>
    </w:p>
    <w:p w14:paraId="61FBBBA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这是旧普救论者（Universalists）的教义。</w:t>
      </w:r>
    </w:p>
    <w:p w14:paraId="1E41731C">
      <w:pPr>
        <w:spacing w:before="319" w:line="253" w:lineRule="auto"/>
        <w:ind w:left="7" w:right="2" w:firstLine="9"/>
        <w:jc w:val="both"/>
        <w:rPr>
          <w:rFonts w:hint="eastAsia" w:ascii="微软雅黑" w:hAnsi="微软雅黑" w:eastAsia="微软雅黑" w:cs="微软雅黑"/>
          <w:sz w:val="30"/>
          <w:szCs w:val="30"/>
        </w:rPr>
      </w:pPr>
    </w:p>
    <w:p w14:paraId="3E4A7D7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fallen into general disfavor, further notice need not here be taken of it.</w:t>
      </w:r>
    </w:p>
    <w:p w14:paraId="42A1792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由于它已普遍失宠，此处无需再对其进行关注。</w:t>
      </w:r>
    </w:p>
    <w:p w14:paraId="4CB97228">
      <w:pPr>
        <w:spacing w:before="319" w:line="253" w:lineRule="auto"/>
        <w:ind w:left="7" w:right="2" w:firstLine="9"/>
        <w:jc w:val="both"/>
        <w:rPr>
          <w:rFonts w:hint="eastAsia" w:ascii="微软雅黑" w:hAnsi="微软雅黑" w:eastAsia="微软雅黑" w:cs="微软雅黑"/>
          <w:sz w:val="30"/>
          <w:szCs w:val="30"/>
        </w:rPr>
      </w:pPr>
    </w:p>
    <w:p w14:paraId="131DCF4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theory is that Christ did not satisfy divine justice for any of the sins of any man.</w:t>
      </w:r>
    </w:p>
    <w:p w14:paraId="475E4EEF">
      <w:pPr>
        <w:spacing w:before="319" w:line="253" w:lineRule="auto"/>
        <w:ind w:left="7" w:right="2" w:firstLine="9"/>
        <w:jc w:val="both"/>
        <w:rPr>
          <w:rFonts w:hint="eastAsia" w:ascii="微软雅黑" w:hAnsi="微软雅黑" w:eastAsia="微软雅黑" w:cs="微软雅黑"/>
          <w:sz w:val="30"/>
          <w:szCs w:val="30"/>
        </w:rPr>
      </w:pPr>
    </w:p>
    <w:p w14:paraId="3E76E4A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另一种理论是基督并未为任何人的任何罪满足神圣的公义。</w:t>
      </w:r>
    </w:p>
    <w:p w14:paraId="42628A2F">
      <w:pPr>
        <w:spacing w:before="319" w:line="253" w:lineRule="auto"/>
        <w:ind w:left="7" w:right="2" w:firstLine="9"/>
        <w:jc w:val="both"/>
        <w:rPr>
          <w:rFonts w:hint="eastAsia" w:ascii="微软雅黑" w:hAnsi="微软雅黑" w:eastAsia="微软雅黑" w:cs="微软雅黑"/>
          <w:sz w:val="30"/>
          <w:szCs w:val="30"/>
        </w:rPr>
      </w:pPr>
    </w:p>
    <w:p w14:paraId="4DD6B52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there was no atonement required and none made.</w:t>
      </w:r>
    </w:p>
    <w:p w14:paraId="64C4F4F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换言之，既不需要代赎（atonement），也没有做出代赎。</w:t>
      </w:r>
    </w:p>
    <w:p w14:paraId="513624F0">
      <w:pPr>
        <w:spacing w:before="319" w:line="253" w:lineRule="auto"/>
        <w:ind w:left="7" w:right="2" w:firstLine="9"/>
        <w:jc w:val="both"/>
        <w:rPr>
          <w:rFonts w:hint="eastAsia" w:ascii="微软雅黑" w:hAnsi="微软雅黑" w:eastAsia="微软雅黑" w:cs="微软雅黑"/>
          <w:sz w:val="30"/>
          <w:szCs w:val="30"/>
        </w:rPr>
      </w:pPr>
    </w:p>
    <w:p w14:paraId="2E17AFD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teaches that Christ's death was a symbol, a testimony, a display of justice against one on whom no sins were laid.</w:t>
      </w:r>
    </w:p>
    <w:p w14:paraId="573440D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这种理论教导基督之死是一个符号、一个见证、一种公义的展示，而这公义是针对一个没有担负任何罪的人。</w:t>
      </w:r>
    </w:p>
    <w:p w14:paraId="06C18EFC">
      <w:pPr>
        <w:spacing w:before="319" w:line="253" w:lineRule="auto"/>
        <w:ind w:left="7" w:right="2" w:firstLine="9"/>
        <w:jc w:val="both"/>
        <w:rPr>
          <w:rFonts w:hint="eastAsia" w:ascii="微软雅黑" w:hAnsi="微软雅黑" w:eastAsia="微软雅黑" w:cs="微软雅黑"/>
          <w:sz w:val="30"/>
          <w:szCs w:val="30"/>
        </w:rPr>
      </w:pPr>
    </w:p>
    <w:p w14:paraId="0A26DBB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Socinians held that Christ's death was a mere martyrdom.</w:t>
      </w:r>
    </w:p>
    <w:p w14:paraId="228C175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旧索齐尼派（Socinians）认为基督之死仅仅是一场殉道。</w:t>
      </w:r>
    </w:p>
    <w:p w14:paraId="4664F1FE">
      <w:pPr>
        <w:spacing w:before="319" w:line="253" w:lineRule="auto"/>
        <w:ind w:left="7" w:right="2" w:firstLine="9"/>
        <w:jc w:val="both"/>
        <w:rPr>
          <w:rFonts w:hint="eastAsia" w:ascii="微软雅黑" w:hAnsi="微软雅黑" w:eastAsia="微软雅黑" w:cs="微软雅黑"/>
          <w:sz w:val="30"/>
          <w:szCs w:val="30"/>
        </w:rPr>
      </w:pPr>
    </w:p>
    <w:p w14:paraId="57ADD58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strange that they should thus hold, when our Lord gave signs of distress and agony never witnessed in any of his people when called to die for the truth?</w:t>
      </w:r>
    </w:p>
    <w:p w14:paraId="66C6C44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当我们的主表现出那些在任何为真理而死的子民身上都未曾见过的忧愁和痛苦迹象时，他们竟然还这样坚持，这难道不奇怪吗？</w:t>
      </w:r>
    </w:p>
    <w:p w14:paraId="0E933801">
      <w:pPr>
        <w:spacing w:before="319" w:line="253" w:lineRule="auto"/>
        <w:ind w:left="7" w:right="2" w:firstLine="9"/>
        <w:jc w:val="both"/>
        <w:rPr>
          <w:rFonts w:hint="eastAsia" w:ascii="微软雅黑" w:hAnsi="微软雅黑" w:eastAsia="微软雅黑" w:cs="微软雅黑"/>
          <w:sz w:val="30"/>
          <w:szCs w:val="30"/>
        </w:rPr>
      </w:pPr>
    </w:p>
    <w:p w14:paraId="061C6E2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says, "No words can be more select and emphatic than those which the evangelists use in describing his consternation in the garden of Gethsemane.</w:t>
      </w:r>
    </w:p>
    <w:p w14:paraId="1746C75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约翰·牛顿说，“福音传道者在描述祂在客西马尼园的惊恐时，所用的辞藻再精炼、再有力不过了。</w:t>
      </w:r>
    </w:p>
    <w:p w14:paraId="1A4C8397">
      <w:pPr>
        <w:spacing w:before="319" w:line="253" w:lineRule="auto"/>
        <w:ind w:left="7" w:right="2" w:firstLine="9"/>
        <w:jc w:val="both"/>
        <w:rPr>
          <w:rFonts w:hint="eastAsia" w:ascii="微软雅黑" w:hAnsi="微软雅黑" w:eastAsia="微软雅黑" w:cs="微软雅黑"/>
          <w:sz w:val="30"/>
          <w:szCs w:val="30"/>
        </w:rPr>
      </w:pPr>
    </w:p>
    <w:p w14:paraId="16626DC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this his dejection and terror be accounted for by those, who deny that his sufferings and death were a proper atonement of sin; and who suppose, that when he had given to men a perfect rule of life, and commended it to them by his own example, he died merely to confirm the truth of his doctrine, and to encourage his followers to faithfulness under sufferings?</w:t>
      </w:r>
    </w:p>
    <w:p w14:paraId="39BEB6A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对于那些否认祂的受难和死亡是真正的赎罪（atonement of sin），并假设祂在给了世人完美的生命准则并以身作则后，死亡仅仅是为了证实祂教义的真理性、并鼓励追随者在苦难中保持信实的人，祂的这种沮丧和恐怖又该如何解释呢？</w:t>
      </w:r>
    </w:p>
    <w:p w14:paraId="0211D368">
      <w:pPr>
        <w:spacing w:before="319" w:line="253" w:lineRule="auto"/>
        <w:ind w:left="7" w:right="2" w:firstLine="9"/>
        <w:jc w:val="both"/>
        <w:rPr>
          <w:rFonts w:hint="eastAsia" w:ascii="微软雅黑" w:hAnsi="微软雅黑" w:eastAsia="微软雅黑" w:cs="微软雅黑"/>
          <w:sz w:val="30"/>
          <w:szCs w:val="30"/>
        </w:rPr>
      </w:pPr>
    </w:p>
    <w:p w14:paraId="09AFAF5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his followers, who were thus witnesses for the truth, and patterns of faithfulness to us, have met death in its most terrible forms with composure, yes, with pleasure, yes, with transports of joy.</w:t>
      </w:r>
    </w:p>
    <w:p w14:paraId="112CEED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祂的许多追随者，作为真理的见证人和我们信实的榜样，以镇定、甚至以愉悦和狂喜面对了最可怕形式的死亡。</w:t>
      </w:r>
    </w:p>
    <w:p w14:paraId="253774B6">
      <w:pPr>
        <w:spacing w:before="319" w:line="253" w:lineRule="auto"/>
        <w:ind w:left="7" w:right="2" w:firstLine="9"/>
        <w:jc w:val="both"/>
        <w:rPr>
          <w:rFonts w:hint="eastAsia" w:ascii="微软雅黑" w:hAnsi="微软雅黑" w:eastAsia="微软雅黑" w:cs="微软雅黑"/>
          <w:sz w:val="30"/>
          <w:szCs w:val="30"/>
        </w:rPr>
      </w:pPr>
    </w:p>
    <w:p w14:paraId="7ABA30C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the disciple above his Lord?</w:t>
      </w:r>
    </w:p>
    <w:p w14:paraId="34E644C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然而门徒能高过老师（Lord）吗？</w:t>
      </w:r>
    </w:p>
    <w:p w14:paraId="673F889A">
      <w:pPr>
        <w:spacing w:before="319" w:line="253" w:lineRule="auto"/>
        <w:ind w:left="7" w:right="2" w:firstLine="9"/>
        <w:jc w:val="both"/>
        <w:rPr>
          <w:rFonts w:hint="eastAsia" w:ascii="微软雅黑" w:hAnsi="微软雅黑" w:eastAsia="微软雅黑" w:cs="微软雅黑"/>
          <w:sz w:val="30"/>
          <w:szCs w:val="30"/>
        </w:rPr>
      </w:pPr>
    </w:p>
    <w:p w14:paraId="1A4E1C6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Christians have triumphed in such circumstances, why did Christ tremble?</w:t>
      </w:r>
    </w:p>
    <w:p w14:paraId="5DD3B12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如果基督徒在那种境遇中得胜了，基督为何还要战兢？</w:t>
      </w:r>
    </w:p>
    <w:p w14:paraId="1245BB05">
      <w:pPr>
        <w:spacing w:before="319" w:line="253" w:lineRule="auto"/>
        <w:ind w:left="7" w:right="2" w:firstLine="9"/>
        <w:jc w:val="both"/>
        <w:rPr>
          <w:rFonts w:hint="eastAsia" w:ascii="微软雅黑" w:hAnsi="微软雅黑" w:eastAsia="微软雅黑" w:cs="微软雅黑"/>
          <w:sz w:val="30"/>
          <w:szCs w:val="30"/>
        </w:rPr>
      </w:pPr>
    </w:p>
    <w:p w14:paraId="5297963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surely because their constancy and courage were greater than his.</w:t>
      </w:r>
    </w:p>
    <w:p w14:paraId="4914C4C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肯定不是因为他们的坚韧和勇气胜过祂。</w:t>
      </w:r>
    </w:p>
    <w:p w14:paraId="1A5DDD20">
      <w:pPr>
        <w:spacing w:before="319" w:line="253" w:lineRule="auto"/>
        <w:ind w:left="7" w:right="2" w:firstLine="9"/>
        <w:jc w:val="both"/>
        <w:rPr>
          <w:rFonts w:hint="eastAsia" w:ascii="微软雅黑" w:hAnsi="微软雅黑" w:eastAsia="微软雅黑" w:cs="微软雅黑"/>
          <w:sz w:val="30"/>
          <w:szCs w:val="30"/>
        </w:rPr>
      </w:pPr>
    </w:p>
    <w:p w14:paraId="5A9EB37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were entirely different.</w:t>
      </w:r>
    </w:p>
    <w:p w14:paraId="0BD3C3E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其原因完全不同。</w:t>
      </w:r>
    </w:p>
    <w:p w14:paraId="55458113">
      <w:pPr>
        <w:spacing w:before="319" w:line="253" w:lineRule="auto"/>
        <w:ind w:left="7" w:right="2" w:firstLine="9"/>
        <w:jc w:val="both"/>
        <w:rPr>
          <w:rFonts w:hint="eastAsia" w:ascii="微软雅黑" w:hAnsi="微软雅黑" w:eastAsia="微软雅黑" w:cs="微软雅黑"/>
          <w:sz w:val="30"/>
          <w:szCs w:val="30"/>
        </w:rPr>
      </w:pPr>
    </w:p>
    <w:p w14:paraId="6AEF23F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martyrs were given up to those who could kill the body only; but Jesus suffered immediately from the hand of God.</w:t>
      </w:r>
    </w:p>
    <w:p w14:paraId="0B28F3B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殉道者是被交给那些只能杀害身体的人；但耶稣是直接从上帝的手中受苦。</w:t>
      </w:r>
    </w:p>
    <w:p w14:paraId="3A2D48CF">
      <w:pPr>
        <w:spacing w:before="319" w:line="253" w:lineRule="auto"/>
        <w:ind w:left="7" w:right="2" w:firstLine="9"/>
        <w:jc w:val="both"/>
        <w:rPr>
          <w:rFonts w:hint="eastAsia" w:ascii="微软雅黑" w:hAnsi="微软雅黑" w:eastAsia="微软雅黑" w:cs="微软雅黑"/>
          <w:sz w:val="30"/>
          <w:szCs w:val="30"/>
        </w:rPr>
      </w:pPr>
    </w:p>
    <w:p w14:paraId="643F5CB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stroke of his mighty hand can bruise the spirit of man more sensibly than the united power of all creatures."</w:t>
      </w:r>
    </w:p>
    <w:p w14:paraId="2D58AE3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祂那大能之手的一击，比起所有受造物联合起来的力量，更能敏锐地压伤人的灵。”</w:t>
      </w:r>
    </w:p>
    <w:p w14:paraId="5F30D73E">
      <w:pPr>
        <w:spacing w:before="319" w:line="253" w:lineRule="auto"/>
        <w:ind w:left="7" w:right="2" w:firstLine="9"/>
        <w:jc w:val="both"/>
        <w:rPr>
          <w:rFonts w:hint="eastAsia" w:ascii="微软雅黑" w:hAnsi="微软雅黑" w:eastAsia="微软雅黑" w:cs="微软雅黑"/>
          <w:sz w:val="30"/>
          <w:szCs w:val="30"/>
        </w:rPr>
      </w:pPr>
    </w:p>
    <w:p w14:paraId="2025AA3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theory is that Christ satisfied for some of the sins of all men, and left them by their own works and sufferings to satisfy for the rest.</w:t>
      </w:r>
    </w:p>
    <w:p w14:paraId="1DAB67C7">
      <w:pPr>
        <w:spacing w:before="319" w:line="253" w:lineRule="auto"/>
        <w:ind w:left="7" w:right="2" w:firstLine="9"/>
        <w:jc w:val="both"/>
        <w:rPr>
          <w:rFonts w:hint="eastAsia" w:ascii="微软雅黑" w:hAnsi="微软雅黑" w:eastAsia="微软雅黑" w:cs="微软雅黑"/>
          <w:sz w:val="30"/>
          <w:szCs w:val="30"/>
        </w:rPr>
      </w:pPr>
    </w:p>
    <w:p w14:paraId="7D7DFC8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另一种理论是基督为所有人的部分罪恶做出了偿付，而留下剩下的部分让他们通过自己的行为和受苦来偿付。</w:t>
      </w:r>
    </w:p>
    <w:p w14:paraId="4E7D2904">
      <w:pPr>
        <w:spacing w:before="319" w:line="253" w:lineRule="auto"/>
        <w:ind w:left="7" w:right="2" w:firstLine="9"/>
        <w:jc w:val="both"/>
        <w:rPr>
          <w:rFonts w:hint="eastAsia" w:ascii="微软雅黑" w:hAnsi="微软雅黑" w:eastAsia="微软雅黑" w:cs="微软雅黑"/>
          <w:sz w:val="30"/>
          <w:szCs w:val="30"/>
        </w:rPr>
      </w:pPr>
    </w:p>
    <w:p w14:paraId="274F9FC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is seldom stated in so many words, but it is very pleasing to many, and is the actual scheme of thousands.</w:t>
      </w:r>
    </w:p>
    <w:p w14:paraId="1243D15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这种理论很少被直白地陈述出来，但它对许多人非常有吸引力，且是成千上万人的实际方案。</w:t>
      </w:r>
    </w:p>
    <w:p w14:paraId="178D58ED">
      <w:pPr>
        <w:spacing w:before="319" w:line="253" w:lineRule="auto"/>
        <w:ind w:left="7" w:right="2" w:firstLine="9"/>
        <w:jc w:val="both"/>
        <w:rPr>
          <w:rFonts w:hint="eastAsia" w:ascii="微软雅黑" w:hAnsi="微软雅黑" w:eastAsia="微软雅黑" w:cs="微软雅黑"/>
          <w:sz w:val="30"/>
          <w:szCs w:val="30"/>
        </w:rPr>
      </w:pPr>
    </w:p>
    <w:p w14:paraId="2A20A80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virtually the plan of many Roman Catholics, who add their own merits and those of the saints to the merits of Christ.</w:t>
      </w:r>
    </w:p>
    <w:p w14:paraId="201D7A4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这实际上是许多罗马天主教徒的计划，他们将自己的功劳和圣徒的功劳加在基督的功劳之上。</w:t>
      </w:r>
    </w:p>
    <w:p w14:paraId="0B0CE523">
      <w:pPr>
        <w:spacing w:before="319" w:line="253" w:lineRule="auto"/>
        <w:ind w:left="7" w:right="2" w:firstLine="9"/>
        <w:jc w:val="both"/>
        <w:rPr>
          <w:rFonts w:hint="eastAsia" w:ascii="微软雅黑" w:hAnsi="微软雅黑" w:eastAsia="微软雅黑" w:cs="微软雅黑"/>
          <w:sz w:val="30"/>
          <w:szCs w:val="30"/>
        </w:rPr>
      </w:pPr>
    </w:p>
    <w:p w14:paraId="7E063B6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Archbishop of Paris dying of wounds, received in fightings, said: "O God, I offer to you my present sufferings as an atonement for the errors of my episcopate."</w:t>
      </w:r>
    </w:p>
    <w:p w14:paraId="5250539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在战斗中受伤而死的巴黎大主教说道：“上帝啊，我将我现在的受苦献给你，作为对我主教任期内错误的赎罪。”</w:t>
      </w:r>
    </w:p>
    <w:p w14:paraId="3513FD8E">
      <w:pPr>
        <w:spacing w:before="319" w:line="253" w:lineRule="auto"/>
        <w:ind w:left="7" w:right="2" w:firstLine="9"/>
        <w:jc w:val="both"/>
        <w:rPr>
          <w:rFonts w:hint="eastAsia" w:ascii="微软雅黑" w:hAnsi="微软雅黑" w:eastAsia="微软雅黑" w:cs="微软雅黑"/>
          <w:sz w:val="30"/>
          <w:szCs w:val="30"/>
        </w:rPr>
      </w:pPr>
    </w:p>
    <w:p w14:paraId="493B93F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sounds indeed as if his own sufferings were his sole reliance; but his creed mentions the sufferings and death of Christ.</w:t>
      </w:r>
    </w:p>
    <w:p w14:paraId="0284785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这听起来确实像是他唯独依赖自己的受苦；但他的信经中提到了基督的受难和死亡。</w:t>
      </w:r>
    </w:p>
    <w:p w14:paraId="2D0D0203">
      <w:pPr>
        <w:spacing w:before="319" w:line="253" w:lineRule="auto"/>
        <w:ind w:left="7" w:right="2" w:firstLine="9"/>
        <w:jc w:val="both"/>
        <w:rPr>
          <w:rFonts w:hint="eastAsia" w:ascii="微软雅黑" w:hAnsi="微软雅黑" w:eastAsia="微软雅黑" w:cs="微软雅黑"/>
          <w:sz w:val="30"/>
          <w:szCs w:val="30"/>
        </w:rPr>
      </w:pPr>
    </w:p>
    <w:p w14:paraId="0EC321D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theory is that Jesus Christ made satisfaction for all the sins of all his people, that he paid the last farthing of the debt they owed to the broken law and injured government of God, and that in him they are complete and have full redemption.</w:t>
      </w:r>
    </w:p>
    <w:p w14:paraId="3E6479D7">
      <w:pPr>
        <w:spacing w:before="319" w:line="253" w:lineRule="auto"/>
        <w:ind w:left="7" w:right="2" w:firstLine="9"/>
        <w:jc w:val="both"/>
        <w:rPr>
          <w:rFonts w:hint="eastAsia" w:ascii="微软雅黑" w:hAnsi="微软雅黑" w:eastAsia="微软雅黑" w:cs="微软雅黑"/>
          <w:sz w:val="30"/>
          <w:szCs w:val="30"/>
        </w:rPr>
      </w:pPr>
    </w:p>
    <w:p w14:paraId="7537CE9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最后一种理论是耶稣基督为祂所有子民的所有罪做出了偿付，祂支付了他们欠下那被违背之律法和受损之神圣统治的最后一分债务，且在祂里面，他们是完备的并拥有完全的救赎。</w:t>
      </w:r>
    </w:p>
    <w:p w14:paraId="1956A196">
      <w:pPr>
        <w:spacing w:before="319" w:line="253" w:lineRule="auto"/>
        <w:ind w:left="7" w:right="2" w:firstLine="9"/>
        <w:jc w:val="both"/>
        <w:rPr>
          <w:rFonts w:hint="eastAsia" w:ascii="微软雅黑" w:hAnsi="微软雅黑" w:eastAsia="微软雅黑" w:cs="微软雅黑"/>
          <w:sz w:val="30"/>
          <w:szCs w:val="30"/>
        </w:rPr>
      </w:pPr>
    </w:p>
    <w:p w14:paraId="6C12A01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Assembly says: "Christ by his death did fully pay the debt of all his people, and did make a proper, real, and full satisfaction to his Father's justice in their behalf."</w:t>
      </w:r>
    </w:p>
    <w:p w14:paraId="7CEDA4C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威斯敏斯特会议说道：“基督借着祂的死完全清偿了祂所有子民的债，并代表他们向祂父的公义做出了恰当、真实且完全的偿付（satisfaction）。”</w:t>
      </w:r>
    </w:p>
    <w:p w14:paraId="2128B728">
      <w:pPr>
        <w:spacing w:before="319" w:line="253" w:lineRule="auto"/>
        <w:ind w:left="7" w:right="2" w:firstLine="9"/>
        <w:jc w:val="both"/>
        <w:rPr>
          <w:rFonts w:hint="eastAsia" w:ascii="微软雅黑" w:hAnsi="微软雅黑" w:eastAsia="微软雅黑" w:cs="微软雅黑"/>
          <w:sz w:val="30"/>
          <w:szCs w:val="30"/>
        </w:rPr>
      </w:pPr>
    </w:p>
    <w:p w14:paraId="643D798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the atonement consists in this satisfaction, which was proper, not figurative, not emblematical; real, not imaginary, nor pretended; and full, not partial, nor incomplete—not needing our merits to eke it out.</w:t>
      </w:r>
    </w:p>
    <w:p w14:paraId="397E38E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代赎（atonement）的本质就在于这种偿付，它是恰当的（proper），而非比喻性的或象征性的；是真实的，而非虚构的或伪装的；是完全的，而非部分的或不完整的——不需要我们的功劳来补足。</w:t>
      </w:r>
    </w:p>
    <w:p w14:paraId="4E8B04F2">
      <w:pPr>
        <w:spacing w:before="319" w:line="253" w:lineRule="auto"/>
        <w:ind w:left="7" w:right="2" w:firstLine="9"/>
        <w:jc w:val="both"/>
        <w:rPr>
          <w:rFonts w:hint="eastAsia" w:ascii="微软雅黑" w:hAnsi="微软雅黑" w:eastAsia="微软雅黑" w:cs="微软雅黑"/>
          <w:sz w:val="30"/>
          <w:szCs w:val="30"/>
        </w:rPr>
      </w:pPr>
    </w:p>
    <w:p w14:paraId="45A9789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seen how well this doctrine agrees both with the very words and with the general scope of Scripture.</w:t>
      </w:r>
    </w:p>
    <w:p w14:paraId="5A45A86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我们已经看到这一教义与圣经的措辞及通篇主旨是多么契合。</w:t>
      </w:r>
    </w:p>
    <w:p w14:paraId="7BA01960">
      <w:pPr>
        <w:spacing w:before="319" w:line="253" w:lineRule="auto"/>
        <w:ind w:left="7" w:right="2" w:firstLine="9"/>
        <w:jc w:val="both"/>
        <w:rPr>
          <w:rFonts w:hint="eastAsia" w:ascii="微软雅黑" w:hAnsi="微软雅黑" w:eastAsia="微软雅黑" w:cs="微软雅黑"/>
          <w:sz w:val="30"/>
          <w:szCs w:val="30"/>
        </w:rPr>
      </w:pPr>
    </w:p>
    <w:p w14:paraId="4314AB5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not this chapter already long, it would be easy to add the concurrent testimony of the best reformed churches and of many great divines.</w:t>
      </w:r>
    </w:p>
    <w:p w14:paraId="261C35D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如果不是本章已经很长了，要增加最好的改革宗教会和许多伟大神学家的共同见证是很容易的。</w:t>
      </w:r>
    </w:p>
    <w:p w14:paraId="4B982957">
      <w:pPr>
        <w:spacing w:before="319" w:line="253" w:lineRule="auto"/>
        <w:ind w:left="7" w:right="2" w:firstLine="9"/>
        <w:jc w:val="both"/>
        <w:rPr>
          <w:rFonts w:hint="eastAsia" w:ascii="微软雅黑" w:hAnsi="微软雅黑" w:eastAsia="微软雅黑" w:cs="微软雅黑"/>
          <w:sz w:val="30"/>
          <w:szCs w:val="30"/>
        </w:rPr>
      </w:pPr>
    </w:p>
    <w:p w14:paraId="6971467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will hereafter be adduced for the purpose of illustrating other points.</w:t>
      </w:r>
    </w:p>
    <w:p w14:paraId="25AAFB1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其中一些见证此后将被援引，用以阐明其他要点。</w:t>
      </w:r>
    </w:p>
    <w:p w14:paraId="5B51D234">
      <w:pPr>
        <w:spacing w:before="319" w:line="253" w:lineRule="auto"/>
        <w:ind w:left="7" w:right="2" w:firstLine="9"/>
        <w:jc w:val="both"/>
        <w:rPr>
          <w:rFonts w:hint="eastAsia" w:ascii="微软雅黑" w:hAnsi="微软雅黑" w:eastAsia="微软雅黑" w:cs="微软雅黑"/>
          <w:sz w:val="30"/>
          <w:szCs w:val="30"/>
        </w:rPr>
      </w:pPr>
    </w:p>
    <w:p w14:paraId="1A9EF87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the foregoing is the plain simple doctrine of the atonement as held in the Presbyterian and many other churches.</w:t>
      </w:r>
    </w:p>
    <w:p w14:paraId="1DACCE0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与此同时，上述内容是长老会及许多其他教会所持守的关于代赎（atonement）的简明教义。</w:t>
      </w:r>
    </w:p>
    <w:p w14:paraId="71C5E484">
      <w:pPr>
        <w:spacing w:before="319" w:line="253" w:lineRule="auto"/>
        <w:ind w:left="7" w:right="2" w:firstLine="9"/>
        <w:jc w:val="both"/>
        <w:rPr>
          <w:rFonts w:hint="eastAsia" w:ascii="微软雅黑" w:hAnsi="微软雅黑" w:eastAsia="微软雅黑" w:cs="微软雅黑"/>
          <w:sz w:val="30"/>
          <w:szCs w:val="30"/>
        </w:rPr>
      </w:pPr>
    </w:p>
    <w:p w14:paraId="0F3DBA15">
      <w:pPr>
        <w:pStyle w:val="2"/>
        <w:bidi w:val="0"/>
        <w:jc w:val="center"/>
        <w:rPr>
          <w:rFonts w:hint="eastAsia"/>
        </w:rPr>
      </w:pPr>
      <w:r>
        <w:rPr>
          <w:rFonts w:hint="eastAsia"/>
        </w:rPr>
        <w:t>JUSTIFICATION BEFORE GOD</w:t>
      </w:r>
    </w:p>
    <w:p w14:paraId="311B02A0">
      <w:pPr>
        <w:pStyle w:val="2"/>
        <w:bidi w:val="0"/>
        <w:jc w:val="center"/>
        <w:rPr>
          <w:rFonts w:hint="eastAsia"/>
        </w:rPr>
      </w:pPr>
      <w:r>
        <w:rPr>
          <w:rFonts w:hint="eastAsia"/>
        </w:rPr>
        <w:t>在上帝面前称义</w:t>
      </w:r>
    </w:p>
    <w:p w14:paraId="710547B7">
      <w:pPr>
        <w:spacing w:before="319" w:line="253" w:lineRule="auto"/>
        <w:ind w:left="7" w:right="2" w:firstLine="9"/>
        <w:jc w:val="both"/>
        <w:rPr>
          <w:rFonts w:hint="eastAsia" w:ascii="微软雅黑" w:hAnsi="微软雅黑" w:eastAsia="微软雅黑" w:cs="微软雅黑"/>
          <w:sz w:val="30"/>
          <w:szCs w:val="30"/>
        </w:rPr>
      </w:pPr>
    </w:p>
    <w:p w14:paraId="0AB1F80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doctrine is more important than that of justification before God.</w:t>
      </w:r>
    </w:p>
    <w:p w14:paraId="3460800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没有什么教义比在上帝面前称义（justification）的教义更重要的了。</w:t>
      </w:r>
    </w:p>
    <w:p w14:paraId="62E9D81C">
      <w:pPr>
        <w:spacing w:before="319" w:line="253" w:lineRule="auto"/>
        <w:ind w:left="7" w:right="2" w:firstLine="9"/>
        <w:jc w:val="both"/>
        <w:rPr>
          <w:rFonts w:hint="eastAsia" w:ascii="微软雅黑" w:hAnsi="微软雅黑" w:eastAsia="微软雅黑" w:cs="微软雅黑"/>
          <w:sz w:val="30"/>
          <w:szCs w:val="30"/>
        </w:rPr>
      </w:pPr>
    </w:p>
    <w:p w14:paraId="6E924E7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long been the judgment of the Christian world.</w:t>
      </w:r>
    </w:p>
    <w:p w14:paraId="284912B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长期以来，这一直是基督教界的判断。</w:t>
      </w:r>
    </w:p>
    <w:p w14:paraId="0B2D55AD">
      <w:pPr>
        <w:spacing w:before="319" w:line="253" w:lineRule="auto"/>
        <w:ind w:left="7" w:right="2" w:firstLine="9"/>
        <w:jc w:val="both"/>
        <w:rPr>
          <w:rFonts w:hint="eastAsia" w:ascii="微软雅黑" w:hAnsi="微软雅黑" w:eastAsia="微软雅黑" w:cs="微软雅黑"/>
          <w:sz w:val="30"/>
          <w:szCs w:val="30"/>
        </w:rPr>
      </w:pPr>
    </w:p>
    <w:p w14:paraId="20EE644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says: "The article of justification being lost, all Christian doctrine perishes with it."</w:t>
      </w:r>
    </w:p>
    <w:p w14:paraId="599C269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路德说：“称义的条款一旦丧失，所有的基督教教义也将随之消亡。”</w:t>
      </w:r>
    </w:p>
    <w:p w14:paraId="112A2872">
      <w:pPr>
        <w:spacing w:before="319" w:line="253" w:lineRule="auto"/>
        <w:ind w:left="7" w:right="2" w:firstLine="9"/>
        <w:jc w:val="both"/>
        <w:rPr>
          <w:rFonts w:hint="eastAsia" w:ascii="微软雅黑" w:hAnsi="微软雅黑" w:eastAsia="微软雅黑" w:cs="微软雅黑"/>
          <w:sz w:val="30"/>
          <w:szCs w:val="30"/>
        </w:rPr>
      </w:pPr>
    </w:p>
    <w:p w14:paraId="5A2DC02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elsewhere calls justification "the article of a standing or falling church."</w:t>
      </w:r>
    </w:p>
    <w:p w14:paraId="27CF61A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他在别处称称义为“教会立稳或倒塌的条款”。</w:t>
      </w:r>
    </w:p>
    <w:p w14:paraId="68C7E8B1">
      <w:pPr>
        <w:spacing w:before="319" w:line="253" w:lineRule="auto"/>
        <w:ind w:left="7" w:right="2" w:firstLine="9"/>
        <w:jc w:val="both"/>
        <w:rPr>
          <w:rFonts w:hint="eastAsia" w:ascii="微软雅黑" w:hAnsi="微软雅黑" w:eastAsia="微软雅黑" w:cs="微软雅黑"/>
          <w:sz w:val="30"/>
          <w:szCs w:val="30"/>
        </w:rPr>
      </w:pPr>
    </w:p>
    <w:p w14:paraId="3F66F68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Melancthon says: "We are brought into danger for the only reason—that we deny the Romish doctrine of justification."</w:t>
      </w:r>
    </w:p>
    <w:p w14:paraId="5C30CCA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梅兰希顿说：“我们陷入危险的唯一原因——就是我们否认了罗马教（Romish）关于称义的教义。”</w:t>
      </w:r>
    </w:p>
    <w:p w14:paraId="4567831A">
      <w:pPr>
        <w:spacing w:before="319" w:line="253" w:lineRule="auto"/>
        <w:ind w:left="7" w:right="2" w:firstLine="9"/>
        <w:jc w:val="both"/>
        <w:rPr>
          <w:rFonts w:hint="eastAsia" w:ascii="微软雅黑" w:hAnsi="微软雅黑" w:eastAsia="微软雅黑" w:cs="微软雅黑"/>
          <w:sz w:val="30"/>
          <w:szCs w:val="30"/>
        </w:rPr>
      </w:pPr>
    </w:p>
    <w:p w14:paraId="2976DFC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says: "If this one head were yielded safe and entire, it would not pay the cost to make any great quarrel about other matters in controversy with Rome."</w:t>
      </w:r>
    </w:p>
    <w:p w14:paraId="5BA31E9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加尔文说：“如果这一个首要（head）部分能被安全且完整地保留下来，那么为其他与罗马争议的事项进行重大争吵就不值得了。”</w:t>
      </w:r>
    </w:p>
    <w:p w14:paraId="29493FE9">
      <w:pPr>
        <w:spacing w:before="319" w:line="253" w:lineRule="auto"/>
        <w:ind w:left="7" w:right="2" w:firstLine="9"/>
        <w:jc w:val="both"/>
        <w:rPr>
          <w:rFonts w:hint="eastAsia" w:ascii="微软雅黑" w:hAnsi="微软雅黑" w:eastAsia="微软雅黑" w:cs="微软雅黑"/>
          <w:sz w:val="30"/>
          <w:szCs w:val="30"/>
        </w:rPr>
      </w:pPr>
    </w:p>
    <w:p w14:paraId="39EC974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Hooker says: "The grand question, that hangs in controversy between us and Rome is about the matter of justifying righteousness."</w:t>
      </w:r>
    </w:p>
    <w:p w14:paraId="21A28CF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胡克（Hooker）说：“悬而未决的、我们与罗马之间争议重大的问题，乃是关于称义之义的事。”</w:t>
      </w:r>
    </w:p>
    <w:p w14:paraId="35DBEFB2">
      <w:pPr>
        <w:spacing w:before="319" w:line="253" w:lineRule="auto"/>
        <w:ind w:left="7" w:right="2" w:firstLine="9"/>
        <w:jc w:val="both"/>
        <w:rPr>
          <w:rFonts w:hint="eastAsia" w:ascii="微软雅黑" w:hAnsi="微软雅黑" w:eastAsia="微软雅黑" w:cs="微软雅黑"/>
          <w:sz w:val="30"/>
          <w:szCs w:val="30"/>
        </w:rPr>
      </w:pPr>
    </w:p>
    <w:p w14:paraId="3D2E9F8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Newman says: "A sinner's justification before God is a doctrine of great importance in the Christian religion."</w:t>
      </w:r>
    </w:p>
    <w:p w14:paraId="23ECD31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约翰·纽曼（John Newman）说：“罪人在上帝面前称义是基督教中极其重要的教义。”</w:t>
      </w:r>
    </w:p>
    <w:p w14:paraId="607B2F2C">
      <w:pPr>
        <w:spacing w:before="319" w:line="253" w:lineRule="auto"/>
        <w:ind w:left="7" w:right="2" w:firstLine="9"/>
        <w:jc w:val="both"/>
        <w:rPr>
          <w:rFonts w:hint="eastAsia" w:ascii="微软雅黑" w:hAnsi="微软雅黑" w:eastAsia="微软雅黑" w:cs="微软雅黑"/>
          <w:sz w:val="30"/>
          <w:szCs w:val="30"/>
        </w:rPr>
      </w:pPr>
    </w:p>
    <w:p w14:paraId="44C0765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Usher says: "The strong bastion of our Reformed Church is justification by faith; erected upon the foundation of the apostles and prophets, Jesus Christ himself being the chief corner-stone.</w:t>
      </w:r>
    </w:p>
    <w:p w14:paraId="4A0002B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厄舍（Usher）说：“我们改革宗教会的坚强堡垒就是因信称义；它建立在使徒和先知的根基上，耶稣基督自己就是房角石。</w:t>
      </w:r>
    </w:p>
    <w:p w14:paraId="17C1FD12">
      <w:pPr>
        <w:spacing w:before="319" w:line="253" w:lineRule="auto"/>
        <w:ind w:left="7" w:right="2" w:firstLine="9"/>
        <w:jc w:val="both"/>
        <w:rPr>
          <w:rFonts w:hint="eastAsia" w:ascii="微软雅黑" w:hAnsi="微软雅黑" w:eastAsia="微软雅黑" w:cs="微软雅黑"/>
          <w:sz w:val="30"/>
          <w:szCs w:val="30"/>
        </w:rPr>
      </w:pPr>
    </w:p>
    <w:p w14:paraId="7C82AD1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gone, the temple is taken, the ark is in captivity; from the daughter of Zion all her beauty is departed."</w:t>
      </w:r>
    </w:p>
    <w:p w14:paraId="3826999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如果它消失了，圣殿就被夺走了，约柜就被掳走了；锡安之子的所有美感都将离去。”</w:t>
      </w:r>
    </w:p>
    <w:p w14:paraId="3C8FD58A">
      <w:pPr>
        <w:spacing w:before="319" w:line="253" w:lineRule="auto"/>
        <w:ind w:left="7" w:right="2" w:firstLine="9"/>
        <w:jc w:val="both"/>
        <w:rPr>
          <w:rFonts w:hint="eastAsia" w:ascii="微软雅黑" w:hAnsi="微软雅黑" w:eastAsia="微软雅黑" w:cs="微软雅黑"/>
          <w:sz w:val="30"/>
          <w:szCs w:val="30"/>
        </w:rPr>
      </w:pPr>
    </w:p>
    <w:p w14:paraId="6C576E1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Hall says: "That point of justification, of all others, is exceeding important."</w:t>
      </w:r>
    </w:p>
    <w:p w14:paraId="678DA12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霍尔（Hall）说：“称义的那一点，比其他所有都极其重要。”</w:t>
      </w:r>
    </w:p>
    <w:p w14:paraId="102D29CA">
      <w:pPr>
        <w:spacing w:before="319" w:line="253" w:lineRule="auto"/>
        <w:ind w:left="7" w:right="2" w:firstLine="9"/>
        <w:jc w:val="both"/>
        <w:rPr>
          <w:rFonts w:hint="eastAsia" w:ascii="微软雅黑" w:hAnsi="微软雅黑" w:eastAsia="微软雅黑" w:cs="微软雅黑"/>
          <w:sz w:val="30"/>
          <w:szCs w:val="30"/>
        </w:rPr>
      </w:pPr>
    </w:p>
    <w:p w14:paraId="4B9D2FD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says: "The great privilege of the elect, comprehensive of every blessing, is, that they are justified, finally and authoritatively justified.'</w:t>
      </w:r>
    </w:p>
    <w:p w14:paraId="1229972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约翰·牛顿说：“选民的伟大特权，涵盖了每一项福分，那就是：他们被称义了，被最终且权威地称义了。”</w:t>
      </w:r>
    </w:p>
    <w:p w14:paraId="09B83DD3">
      <w:pPr>
        <w:spacing w:before="319" w:line="253" w:lineRule="auto"/>
        <w:ind w:left="7" w:right="2" w:firstLine="9"/>
        <w:jc w:val="both"/>
        <w:rPr>
          <w:rFonts w:hint="eastAsia" w:ascii="微软雅黑" w:hAnsi="微软雅黑" w:eastAsia="微软雅黑" w:cs="微软雅黑"/>
          <w:sz w:val="30"/>
          <w:szCs w:val="30"/>
        </w:rPr>
      </w:pPr>
    </w:p>
    <w:p w14:paraId="44C2DE1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Thomas Scott says: "'How should man be just with God?' All our eternal interests depend on the answer, which, in our creed and experience, we return to this question: for if God has, for the glory of his own name, law, and government, appointed a method of justifying sinners, and revealed it in the gospel; and they in the pride of their hearts, refuse to seek the blessing in this way, but will come for it according to their own devices; he may justly, and will certainly, leave them under merited condemnation."</w:t>
      </w:r>
    </w:p>
    <w:p w14:paraId="0B16401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汤姆斯·斯科特（Thomas Scott）博士说：“‘人在上帝面前怎能称义（be just）？’我们所有的永恒利益都取决于我们在信经和经历中对这个问题的回答：因为如果上帝为了祂自己名、律法和统治的荣耀，已经指定了一种称义罪人的方法并在福音中启示了它；而他们却因心中的骄傲拒绝以此方式寻求福分，反而照着自己的计谋而来；祂可以公义地，也必然会任由他们处于应得的定罪之下。”</w:t>
      </w:r>
    </w:p>
    <w:p w14:paraId="6BBE7C46">
      <w:pPr>
        <w:spacing w:before="319" w:line="253" w:lineRule="auto"/>
        <w:ind w:left="7" w:right="2" w:firstLine="9"/>
        <w:jc w:val="both"/>
        <w:rPr>
          <w:rFonts w:hint="eastAsia" w:ascii="微软雅黑" w:hAnsi="微软雅黑" w:eastAsia="微软雅黑" w:cs="微软雅黑"/>
          <w:sz w:val="30"/>
          <w:szCs w:val="30"/>
        </w:rPr>
      </w:pPr>
    </w:p>
    <w:p w14:paraId="2672008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elder Edwards presents the following considerations in proof of the importance of the doctrine of justification by faith alone:</w:t>
      </w:r>
    </w:p>
    <w:p w14:paraId="0509EBA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老爱德华兹提出了以下考量，以证明唯独因信称义教义的重要性：</w:t>
      </w:r>
    </w:p>
    <w:p w14:paraId="0D3CD959">
      <w:pPr>
        <w:spacing w:before="319" w:line="253" w:lineRule="auto"/>
        <w:ind w:left="7" w:right="2" w:firstLine="9"/>
        <w:jc w:val="both"/>
        <w:rPr>
          <w:rFonts w:hint="eastAsia" w:ascii="微软雅黑" w:hAnsi="微软雅黑" w:eastAsia="微软雅黑" w:cs="微软雅黑"/>
          <w:sz w:val="30"/>
          <w:szCs w:val="30"/>
        </w:rPr>
      </w:pPr>
    </w:p>
    <w:p w14:paraId="3947491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treats of this doctrine as a doctrine of very great importance."</w:t>
      </w:r>
    </w:p>
    <w:p w14:paraId="65441641">
      <w:pPr>
        <w:spacing w:before="319" w:line="253" w:lineRule="auto"/>
        <w:ind w:left="7" w:right="2" w:firstLine="9"/>
        <w:jc w:val="both"/>
        <w:rPr>
          <w:rFonts w:hint="eastAsia" w:ascii="微软雅黑" w:hAnsi="微软雅黑" w:eastAsia="微软雅黑" w:cs="微软雅黑"/>
          <w:sz w:val="30"/>
          <w:szCs w:val="30"/>
        </w:rPr>
      </w:pPr>
    </w:p>
    <w:p w14:paraId="69F8CA4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“圣经将这一教义视为极其重要的教义。”</w:t>
      </w:r>
    </w:p>
    <w:p w14:paraId="5FE6F2EC">
      <w:pPr>
        <w:spacing w:before="319" w:line="253" w:lineRule="auto"/>
        <w:ind w:left="7" w:right="2" w:firstLine="9"/>
        <w:jc w:val="both"/>
        <w:rPr>
          <w:rFonts w:hint="eastAsia" w:ascii="微软雅黑" w:hAnsi="微软雅黑" w:eastAsia="微软雅黑" w:cs="微软雅黑"/>
          <w:sz w:val="30"/>
          <w:szCs w:val="30"/>
        </w:rPr>
      </w:pPr>
    </w:p>
    <w:p w14:paraId="2ACD625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adverse scheme lays another foundation of man's salvation, than which God has laid."</w:t>
      </w:r>
    </w:p>
    <w:p w14:paraId="0E590B01">
      <w:pPr>
        <w:spacing w:before="319" w:line="253" w:lineRule="auto"/>
        <w:ind w:left="7" w:right="2" w:firstLine="9"/>
        <w:jc w:val="both"/>
        <w:rPr>
          <w:rFonts w:hint="eastAsia" w:ascii="微软雅黑" w:hAnsi="微软雅黑" w:eastAsia="微软雅黑" w:cs="微软雅黑"/>
          <w:sz w:val="30"/>
          <w:szCs w:val="30"/>
        </w:rPr>
      </w:pPr>
    </w:p>
    <w:p w14:paraId="1AC04C3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“相反的方案奠定了另一种人类救恩的根基，而非上帝所奠定的。”</w:t>
      </w:r>
    </w:p>
    <w:p w14:paraId="27303E1B">
      <w:pPr>
        <w:spacing w:before="319" w:line="253" w:lineRule="auto"/>
        <w:ind w:left="7" w:right="2" w:firstLine="9"/>
        <w:jc w:val="both"/>
        <w:rPr>
          <w:rFonts w:hint="eastAsia" w:ascii="微软雅黑" w:hAnsi="微软雅黑" w:eastAsia="微软雅黑" w:cs="微软雅黑"/>
          <w:sz w:val="30"/>
          <w:szCs w:val="30"/>
        </w:rPr>
      </w:pPr>
    </w:p>
    <w:p w14:paraId="5C26ABC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doctrine that the most essential difference lies between the covenant of grace and the first covenant."</w:t>
      </w:r>
    </w:p>
    <w:p w14:paraId="2DE52302">
      <w:pPr>
        <w:spacing w:before="319" w:line="253" w:lineRule="auto"/>
        <w:ind w:left="7" w:right="2" w:firstLine="9"/>
        <w:jc w:val="both"/>
        <w:rPr>
          <w:rFonts w:hint="eastAsia" w:ascii="微软雅黑" w:hAnsi="微软雅黑" w:eastAsia="微软雅黑" w:cs="微软雅黑"/>
          <w:sz w:val="30"/>
          <w:szCs w:val="30"/>
        </w:rPr>
      </w:pPr>
    </w:p>
    <w:p w14:paraId="25F090C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“正是在这一教义中，恩典之约与第一约（行为之约）之间存在着最本质的区别。”</w:t>
      </w:r>
    </w:p>
    <w:p w14:paraId="3ABE217F">
      <w:pPr>
        <w:spacing w:before="319" w:line="253" w:lineRule="auto"/>
        <w:ind w:left="7" w:right="2" w:firstLine="9"/>
        <w:jc w:val="both"/>
        <w:rPr>
          <w:rFonts w:hint="eastAsia" w:ascii="微软雅黑" w:hAnsi="微软雅黑" w:eastAsia="微软雅黑" w:cs="微软雅黑"/>
          <w:sz w:val="30"/>
          <w:szCs w:val="30"/>
        </w:rPr>
      </w:pPr>
    </w:p>
    <w:p w14:paraId="7601D63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main thing for which fallen men stood in need of a divine revelation, to teach us how we who have sinned may come to be again accepted of God."</w:t>
      </w:r>
    </w:p>
    <w:p w14:paraId="12535103">
      <w:pPr>
        <w:spacing w:before="319" w:line="253" w:lineRule="auto"/>
        <w:ind w:left="7" w:right="2" w:firstLine="9"/>
        <w:jc w:val="both"/>
        <w:rPr>
          <w:rFonts w:hint="eastAsia" w:ascii="微软雅黑" w:hAnsi="微软雅黑" w:eastAsia="微软雅黑" w:cs="微软雅黑"/>
          <w:sz w:val="30"/>
          <w:szCs w:val="30"/>
        </w:rPr>
      </w:pPr>
    </w:p>
    <w:p w14:paraId="478E873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“这是堕落人类需要神圣启示的主要原因，即教导我们这些犯了罪的人如何能再次蒙上帝接纳。”</w:t>
      </w:r>
    </w:p>
    <w:p w14:paraId="6C25CD49">
      <w:pPr>
        <w:spacing w:before="319" w:line="253" w:lineRule="auto"/>
        <w:ind w:left="7" w:right="2" w:firstLine="9"/>
        <w:jc w:val="both"/>
        <w:rPr>
          <w:rFonts w:hint="eastAsia" w:ascii="微软雅黑" w:hAnsi="微软雅黑" w:eastAsia="微软雅黑" w:cs="微软雅黑"/>
          <w:sz w:val="30"/>
          <w:szCs w:val="30"/>
        </w:rPr>
      </w:pPr>
    </w:p>
    <w:p w14:paraId="4E7D9E7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contrary scheme of justification derogates much from the honor of God and the Mediator."</w:t>
      </w:r>
    </w:p>
    <w:p w14:paraId="6E841313">
      <w:pPr>
        <w:spacing w:before="319" w:line="253" w:lineRule="auto"/>
        <w:ind w:left="7" w:right="2" w:firstLine="9"/>
        <w:jc w:val="both"/>
        <w:rPr>
          <w:rFonts w:hint="eastAsia" w:ascii="微软雅黑" w:hAnsi="微软雅黑" w:eastAsia="微软雅黑" w:cs="微软雅黑"/>
          <w:sz w:val="30"/>
          <w:szCs w:val="30"/>
        </w:rPr>
      </w:pPr>
    </w:p>
    <w:p w14:paraId="03E077D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“相反的称义方案极大地贬损了上帝和中保的尊荣。”</w:t>
      </w:r>
    </w:p>
    <w:p w14:paraId="5AD5D9F9">
      <w:pPr>
        <w:spacing w:before="319" w:line="253" w:lineRule="auto"/>
        <w:ind w:left="7" w:right="2" w:firstLine="9"/>
        <w:jc w:val="both"/>
        <w:rPr>
          <w:rFonts w:hint="eastAsia" w:ascii="微软雅黑" w:hAnsi="微软雅黑" w:eastAsia="微软雅黑" w:cs="微软雅黑"/>
          <w:sz w:val="30"/>
          <w:szCs w:val="30"/>
        </w:rPr>
      </w:pPr>
    </w:p>
    <w:p w14:paraId="07F835D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opposite scheme does most directly tend to lead men to trust in their own righteousness for justification, which is a thing fatal to the soul."</w:t>
      </w:r>
    </w:p>
    <w:p w14:paraId="673221A7">
      <w:pPr>
        <w:spacing w:before="319" w:line="253" w:lineRule="auto"/>
        <w:ind w:left="7" w:right="2" w:firstLine="9"/>
        <w:jc w:val="both"/>
        <w:rPr>
          <w:rFonts w:hint="eastAsia" w:ascii="微软雅黑" w:hAnsi="微软雅黑" w:eastAsia="微软雅黑" w:cs="微软雅黑"/>
          <w:sz w:val="30"/>
          <w:szCs w:val="30"/>
        </w:rPr>
      </w:pPr>
    </w:p>
    <w:p w14:paraId="70C979B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“对立的方案最直接地倾向于引导人们为了称义而信靠自己的义，这对灵魂是致命的。”</w:t>
      </w:r>
    </w:p>
    <w:p w14:paraId="6BF9E018">
      <w:pPr>
        <w:spacing w:before="319" w:line="253" w:lineRule="auto"/>
        <w:ind w:left="7" w:right="2" w:firstLine="9"/>
        <w:jc w:val="both"/>
        <w:rPr>
          <w:rFonts w:hint="eastAsia" w:ascii="微软雅黑" w:hAnsi="微软雅黑" w:eastAsia="微软雅黑" w:cs="微软雅黑"/>
          <w:sz w:val="30"/>
          <w:szCs w:val="30"/>
        </w:rPr>
      </w:pPr>
    </w:p>
    <w:p w14:paraId="2D47032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tells us that the Popish fathers and divines of the Council of Trent admitted that all the alleged errors of Luther could be traced to his views on justification, and that the only way to maintain the other dogmas of Rome was "to overthrow the heresy of justification by faith only."</w:t>
      </w:r>
    </w:p>
    <w:p w14:paraId="3BD37B1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有人告诉我们，特伦特会议（Council of Trent）的教皇党（Popish）教父和神学家承认，路德所有所谓的错误都可以追溯到他对称义的看法，而维护罗马其他教条的唯一方法就是“推翻唯独因信称义的异端”。</w:t>
      </w:r>
    </w:p>
    <w:p w14:paraId="111C3294">
      <w:pPr>
        <w:spacing w:before="319" w:line="253" w:lineRule="auto"/>
        <w:ind w:left="7" w:right="2" w:firstLine="9"/>
        <w:jc w:val="both"/>
        <w:rPr>
          <w:rFonts w:hint="eastAsia" w:ascii="微软雅黑" w:hAnsi="微软雅黑" w:eastAsia="微软雅黑" w:cs="微软雅黑"/>
          <w:sz w:val="30"/>
          <w:szCs w:val="30"/>
        </w:rPr>
      </w:pPr>
    </w:p>
    <w:p w14:paraId="5E66A3C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Socinus calls this doctrine base and pernicious, and says it is to be execrated and detested.</w:t>
      </w:r>
    </w:p>
    <w:p w14:paraId="57E24D1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索齐尼称这一教义是卑劣且有害的，并说它应当受到诅咒和厌恶。</w:t>
      </w:r>
    </w:p>
    <w:p w14:paraId="4A15790E">
      <w:pPr>
        <w:spacing w:before="319" w:line="253" w:lineRule="auto"/>
        <w:ind w:left="7" w:right="2" w:firstLine="9"/>
        <w:jc w:val="both"/>
        <w:rPr>
          <w:rFonts w:hint="eastAsia" w:ascii="微软雅黑" w:hAnsi="微软雅黑" w:eastAsia="微软雅黑" w:cs="微软雅黑"/>
          <w:sz w:val="30"/>
          <w:szCs w:val="30"/>
        </w:rPr>
      </w:pPr>
    </w:p>
    <w:p w14:paraId="1E87357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Swedenborg and his followers direct their strongest efforts against this doctrine.</w:t>
      </w:r>
    </w:p>
    <w:p w14:paraId="7DB3ED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史威登堡（Swedenborg）及其追随者将他们最强有力的努力指向反对这一教义。</w:t>
      </w:r>
    </w:p>
    <w:p w14:paraId="1C5A0442">
      <w:pPr>
        <w:spacing w:before="319" w:line="253" w:lineRule="auto"/>
        <w:ind w:left="7" w:right="2" w:firstLine="9"/>
        <w:jc w:val="both"/>
        <w:rPr>
          <w:rFonts w:hint="eastAsia" w:ascii="微软雅黑" w:hAnsi="微软雅黑" w:eastAsia="微软雅黑" w:cs="微软雅黑"/>
          <w:sz w:val="30"/>
          <w:szCs w:val="30"/>
        </w:rPr>
      </w:pPr>
    </w:p>
    <w:p w14:paraId="21331C8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of nearly all modern heretics.</w:t>
      </w:r>
    </w:p>
    <w:p w14:paraId="70B41B5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几乎所有的现代异端也是如此。</w:t>
      </w:r>
    </w:p>
    <w:p w14:paraId="2CB4739C">
      <w:pPr>
        <w:spacing w:before="319" w:line="253" w:lineRule="auto"/>
        <w:ind w:left="7" w:right="2" w:firstLine="9"/>
        <w:jc w:val="both"/>
        <w:rPr>
          <w:rFonts w:hint="eastAsia" w:ascii="微软雅黑" w:hAnsi="微软雅黑" w:eastAsia="微软雅黑" w:cs="微软雅黑"/>
          <w:sz w:val="30"/>
          <w:szCs w:val="30"/>
        </w:rPr>
      </w:pPr>
    </w:p>
    <w:p w14:paraId="0DEC7E3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by the confession of the friends and the enemies of the true doctrine, the views men entertain on this subject are vastly important and control their belief on other points.</w:t>
      </w:r>
    </w:p>
    <w:p w14:paraId="4180053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因此，通过真教义的朋友和敌人的公认，人们在这个主题上抱持的观点极其重要，并支配着他们在其他要点上的信仰。</w:t>
      </w:r>
    </w:p>
    <w:p w14:paraId="1E0223D1">
      <w:pPr>
        <w:spacing w:before="319" w:line="253" w:lineRule="auto"/>
        <w:ind w:left="7" w:right="2" w:firstLine="9"/>
        <w:jc w:val="both"/>
        <w:rPr>
          <w:rFonts w:hint="eastAsia" w:ascii="微软雅黑" w:hAnsi="微软雅黑" w:eastAsia="微软雅黑" w:cs="微软雅黑"/>
          <w:sz w:val="30"/>
          <w:szCs w:val="30"/>
        </w:rPr>
      </w:pPr>
    </w:p>
    <w:p w14:paraId="4604F20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Paul's epistles to the Romans and to the Galatians, written chiefly to teach and establish the truth on this subject, stand imperishable monuments of the judgment of that great and inspired man as to the weighty matter of justification before God.</w:t>
      </w:r>
    </w:p>
    <w:p w14:paraId="03E936E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的确，保罗的罗马书和加拉太书——主要是为了教导并确立这一主题的真理而写——作为那位伟大的、受感的人关于在上帝面前称义这一重大事项判断的永恒丰碑而屹立。</w:t>
      </w:r>
    </w:p>
    <w:p w14:paraId="24A675CA">
      <w:pPr>
        <w:spacing w:before="319" w:line="253" w:lineRule="auto"/>
        <w:ind w:left="7" w:right="2" w:firstLine="9"/>
        <w:jc w:val="both"/>
        <w:rPr>
          <w:rFonts w:hint="eastAsia" w:ascii="微软雅黑" w:hAnsi="微软雅黑" w:eastAsia="微软雅黑" w:cs="微软雅黑"/>
          <w:sz w:val="30"/>
          <w:szCs w:val="30"/>
        </w:rPr>
      </w:pPr>
    </w:p>
    <w:p w14:paraId="2389265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otherwise.</w:t>
      </w:r>
    </w:p>
    <w:p w14:paraId="320C9F7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情形不可能有他样。</w:t>
      </w:r>
    </w:p>
    <w:p w14:paraId="50940A48">
      <w:pPr>
        <w:spacing w:before="319" w:line="253" w:lineRule="auto"/>
        <w:ind w:left="7" w:right="2" w:firstLine="9"/>
        <w:jc w:val="both"/>
        <w:rPr>
          <w:rFonts w:hint="eastAsia" w:ascii="微软雅黑" w:hAnsi="微软雅黑" w:eastAsia="微软雅黑" w:cs="微软雅黑"/>
          <w:sz w:val="30"/>
          <w:szCs w:val="30"/>
        </w:rPr>
      </w:pPr>
    </w:p>
    <w:p w14:paraId="041E68E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rise or fall, we live or die, we are saved or lost, according as we are justified, or not.</w:t>
      </w:r>
    </w:p>
    <w:p w14:paraId="01B4350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我们的兴衰、生死、得救或失丧，全在乎我们是否称义。</w:t>
      </w:r>
    </w:p>
    <w:p w14:paraId="24B0EDB9">
      <w:pPr>
        <w:spacing w:before="319" w:line="253" w:lineRule="auto"/>
        <w:ind w:left="7" w:right="2" w:firstLine="9"/>
        <w:jc w:val="both"/>
        <w:rPr>
          <w:rFonts w:hint="eastAsia" w:ascii="微软雅黑" w:hAnsi="微软雅黑" w:eastAsia="微软雅黑" w:cs="微软雅黑"/>
          <w:sz w:val="30"/>
          <w:szCs w:val="30"/>
        </w:rPr>
      </w:pPr>
    </w:p>
    <w:p w14:paraId="2D52222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such a subject we should conduct our inquiries with great sincerity and fair-mindedness, and adopt conclusions after much prayer, and in the fear of God.</w:t>
      </w:r>
    </w:p>
    <w:p w14:paraId="5C65F63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对于这样一个主题，我们应当以极大的诚挚和公正进行探究，并在多次祷告之后、在敬畏上帝中得出结论。</w:t>
      </w:r>
    </w:p>
    <w:p w14:paraId="7129489E">
      <w:pPr>
        <w:spacing w:before="319" w:line="253" w:lineRule="auto"/>
        <w:ind w:left="7" w:right="2" w:firstLine="9"/>
        <w:jc w:val="both"/>
        <w:rPr>
          <w:rFonts w:hint="eastAsia" w:ascii="微软雅黑" w:hAnsi="微软雅黑" w:eastAsia="微软雅黑" w:cs="微软雅黑"/>
          <w:sz w:val="30"/>
          <w:szCs w:val="30"/>
        </w:rPr>
      </w:pPr>
    </w:p>
    <w:p w14:paraId="18532EA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heartily loves and adopts the truth here, may indeed be left to some other errors, which will mar the symmetry of his Christian character, impair his usefulness, and diminish his final reward—yet he shall not be cast off at last.</w:t>
      </w:r>
    </w:p>
    <w:p w14:paraId="248FE3E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那衷心热爱并采纳此处真理的人，虽然确实可能仍存在一些其他的错误，这些错误会破坏他基督徒性格的对称，损害他的用处，并减少他最终的奖赏——然而他最终必不被撇弃。</w:t>
      </w:r>
    </w:p>
    <w:p w14:paraId="61C12B8E">
      <w:pPr>
        <w:spacing w:before="319" w:line="253" w:lineRule="auto"/>
        <w:ind w:left="7" w:right="2" w:firstLine="9"/>
        <w:jc w:val="both"/>
        <w:rPr>
          <w:rFonts w:hint="eastAsia" w:ascii="微软雅黑" w:hAnsi="微软雅黑" w:eastAsia="微软雅黑" w:cs="微软雅黑"/>
          <w:sz w:val="30"/>
          <w:szCs w:val="30"/>
        </w:rPr>
      </w:pPr>
    </w:p>
    <w:p w14:paraId="38827EB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at heart rejects the true ground of justification must finally, utterly, inevitably perish.</w:t>
      </w:r>
    </w:p>
    <w:p w14:paraId="6A0826A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但那在内心里拒绝真实称义根基的人，最终必将彻底、必然地灭亡。</w:t>
      </w:r>
    </w:p>
    <w:p w14:paraId="0DCA3D31">
      <w:pPr>
        <w:spacing w:before="319" w:line="253" w:lineRule="auto"/>
        <w:ind w:left="7" w:right="2" w:firstLine="9"/>
        <w:jc w:val="both"/>
        <w:rPr>
          <w:rFonts w:hint="eastAsia" w:ascii="微软雅黑" w:hAnsi="微软雅黑" w:eastAsia="微软雅黑" w:cs="微软雅黑"/>
          <w:sz w:val="30"/>
          <w:szCs w:val="30"/>
        </w:rPr>
      </w:pPr>
    </w:p>
    <w:p w14:paraId="4EB0763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teaches Paul: "For no one can lay any foundation other than the one already laid, which is Jesus Christ.</w:t>
      </w:r>
    </w:p>
    <w:p w14:paraId="29403AB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保罗正是这样教导的：“因为那已经立好的根基就是耶稣基督，此外没有人能立别的根基。</w:t>
      </w:r>
    </w:p>
    <w:p w14:paraId="0BBB7645">
      <w:pPr>
        <w:spacing w:before="319" w:line="253" w:lineRule="auto"/>
        <w:ind w:left="7" w:right="2" w:firstLine="9"/>
        <w:jc w:val="both"/>
        <w:rPr>
          <w:rFonts w:hint="eastAsia" w:ascii="微软雅黑" w:hAnsi="微软雅黑" w:eastAsia="微软雅黑" w:cs="微软雅黑"/>
          <w:sz w:val="30"/>
          <w:szCs w:val="30"/>
        </w:rPr>
      </w:pPr>
    </w:p>
    <w:p w14:paraId="61B6E85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builds on this foundation using gold, silver, costly stones, wood, hay or straw, his work will be shown for what it is, because the Day will bring it to light.</w:t>
      </w:r>
    </w:p>
    <w:p w14:paraId="65EA2ED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若有人用金、银、宝石、草木、禾秸在这根基上建造，各人的工程必然显露，因为那日子要将它表明出来。</w:t>
      </w:r>
    </w:p>
    <w:p w14:paraId="5DE02929">
      <w:pPr>
        <w:spacing w:before="319" w:line="253" w:lineRule="auto"/>
        <w:ind w:left="7" w:right="2" w:firstLine="9"/>
        <w:jc w:val="both"/>
        <w:rPr>
          <w:rFonts w:hint="eastAsia" w:ascii="微软雅黑" w:hAnsi="微软雅黑" w:eastAsia="微软雅黑" w:cs="微软雅黑"/>
          <w:sz w:val="30"/>
          <w:szCs w:val="30"/>
        </w:rPr>
      </w:pPr>
    </w:p>
    <w:p w14:paraId="27C6B3D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revealed with fire, and the fire will test the quality of each man's work.</w:t>
      </w:r>
    </w:p>
    <w:p w14:paraId="752388A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有火发现；这火要试验各人的工程怎样。</w:t>
      </w:r>
    </w:p>
    <w:p w14:paraId="5C8E0465">
      <w:pPr>
        <w:spacing w:before="319" w:line="253" w:lineRule="auto"/>
        <w:ind w:left="7" w:right="2" w:firstLine="9"/>
        <w:jc w:val="both"/>
        <w:rPr>
          <w:rFonts w:hint="eastAsia" w:ascii="微软雅黑" w:hAnsi="微软雅黑" w:eastAsia="微软雅黑" w:cs="微软雅黑"/>
          <w:sz w:val="30"/>
          <w:szCs w:val="30"/>
        </w:rPr>
      </w:pPr>
    </w:p>
    <w:p w14:paraId="00D1CBE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what he has built survives, he will receive his reward.</w:t>
      </w:r>
    </w:p>
    <w:p w14:paraId="2E28617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人在那根基上所建造的工程若存得住，他就要得赏赐。</w:t>
      </w:r>
    </w:p>
    <w:p w14:paraId="248D8B62">
      <w:pPr>
        <w:spacing w:before="319" w:line="253" w:lineRule="auto"/>
        <w:ind w:left="7" w:right="2" w:firstLine="9"/>
        <w:jc w:val="both"/>
        <w:rPr>
          <w:rFonts w:hint="eastAsia" w:ascii="微软雅黑" w:hAnsi="微软雅黑" w:eastAsia="微软雅黑" w:cs="微软雅黑"/>
          <w:sz w:val="30"/>
          <w:szCs w:val="30"/>
        </w:rPr>
      </w:pPr>
    </w:p>
    <w:p w14:paraId="2B4A239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burned up, he will suffer loss; he himself will be saved, but only as one escaping through the flames." 1 Corinthians 3:11-15.</w:t>
      </w:r>
    </w:p>
    <w:p w14:paraId="0AB87AE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人的工程若被烧了，他就要受亏损，自己却要得救；虽然得救，乃像从火里经过的一样。”哥林多前书 3:11-15。</w:t>
      </w:r>
    </w:p>
    <w:p w14:paraId="03899CCE">
      <w:pPr>
        <w:spacing w:before="319" w:line="253" w:lineRule="auto"/>
        <w:ind w:left="7" w:right="2" w:firstLine="9"/>
        <w:jc w:val="both"/>
        <w:rPr>
          <w:rFonts w:hint="eastAsia" w:ascii="微软雅黑" w:hAnsi="微软雅黑" w:eastAsia="微软雅黑" w:cs="微软雅黑"/>
          <w:sz w:val="30"/>
          <w:szCs w:val="30"/>
        </w:rPr>
      </w:pPr>
    </w:p>
    <w:p w14:paraId="03234AB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settles the question.</w:t>
      </w:r>
    </w:p>
    <w:p w14:paraId="02C84F7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这便解决了这个问题。</w:t>
      </w:r>
    </w:p>
    <w:p w14:paraId="0BBBDAE6">
      <w:pPr>
        <w:spacing w:before="319" w:line="253" w:lineRule="auto"/>
        <w:ind w:left="7" w:right="2" w:firstLine="9"/>
        <w:jc w:val="both"/>
        <w:rPr>
          <w:rFonts w:hint="eastAsia" w:ascii="微软雅黑" w:hAnsi="微软雅黑" w:eastAsia="微软雅黑" w:cs="微软雅黑"/>
          <w:sz w:val="30"/>
          <w:szCs w:val="30"/>
        </w:rPr>
      </w:pPr>
    </w:p>
    <w:p w14:paraId="4C129C3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the opposite of condemnation.</w:t>
      </w:r>
    </w:p>
    <w:p w14:paraId="270AFFD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称义是定罪的反面。</w:t>
      </w:r>
    </w:p>
    <w:p w14:paraId="583E28EF">
      <w:pPr>
        <w:spacing w:before="319" w:line="253" w:lineRule="auto"/>
        <w:ind w:left="7" w:right="2" w:firstLine="9"/>
        <w:jc w:val="both"/>
        <w:rPr>
          <w:rFonts w:hint="eastAsia" w:ascii="微软雅黑" w:hAnsi="微软雅黑" w:eastAsia="微软雅黑" w:cs="微软雅黑"/>
          <w:sz w:val="30"/>
          <w:szCs w:val="30"/>
        </w:rPr>
      </w:pPr>
    </w:p>
    <w:p w14:paraId="6E061A3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one is, the other is not.</w:t>
      </w:r>
    </w:p>
    <w:p w14:paraId="188861B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无论其中一个是什么，另一个就不是什么。</w:t>
      </w:r>
    </w:p>
    <w:p w14:paraId="0B24808B">
      <w:pPr>
        <w:spacing w:before="319" w:line="253" w:lineRule="auto"/>
        <w:ind w:left="7" w:right="2" w:firstLine="9"/>
        <w:jc w:val="both"/>
        <w:rPr>
          <w:rFonts w:hint="eastAsia" w:ascii="微软雅黑" w:hAnsi="微软雅黑" w:eastAsia="微软雅黑" w:cs="微软雅黑"/>
          <w:sz w:val="30"/>
          <w:szCs w:val="30"/>
        </w:rPr>
      </w:pPr>
    </w:p>
    <w:p w14:paraId="5CAEEDF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they are often set over against each other.</w:t>
      </w:r>
    </w:p>
    <w:p w14:paraId="2E1DCA6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在圣经中，它们经常互相对立出现。</w:t>
      </w:r>
    </w:p>
    <w:p w14:paraId="19D1E7E4">
      <w:pPr>
        <w:spacing w:before="319" w:line="253" w:lineRule="auto"/>
        <w:ind w:left="7" w:right="2" w:firstLine="9"/>
        <w:jc w:val="both"/>
        <w:rPr>
          <w:rFonts w:hint="eastAsia" w:ascii="微软雅黑" w:hAnsi="微软雅黑" w:eastAsia="微软雅黑" w:cs="微软雅黑"/>
          <w:sz w:val="30"/>
          <w:szCs w:val="30"/>
        </w:rPr>
      </w:pPr>
    </w:p>
    <w:p w14:paraId="77B4E9D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your words you shall be justified, and by your words, you shall be condemned." Matt. 12:37.</w:t>
      </w:r>
    </w:p>
    <w:p w14:paraId="3F4C4D4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“因为要凭你的话定你为义，也要凭你的话定你有罪。”马太福音 12:37。</w:t>
      </w:r>
    </w:p>
    <w:p w14:paraId="70D56B10">
      <w:pPr>
        <w:spacing w:before="319" w:line="253" w:lineRule="auto"/>
        <w:ind w:left="7" w:right="2" w:firstLine="9"/>
        <w:jc w:val="both"/>
        <w:rPr>
          <w:rFonts w:hint="eastAsia" w:ascii="微软雅黑" w:hAnsi="微软雅黑" w:eastAsia="微软雅黑" w:cs="微软雅黑"/>
          <w:sz w:val="30"/>
          <w:szCs w:val="30"/>
        </w:rPr>
      </w:pPr>
    </w:p>
    <w:p w14:paraId="723FF90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justifies the wicked, and he who condemns the just—both are abomination to the Lord." Proverbs 17:15.</w:t>
      </w:r>
    </w:p>
    <w:p w14:paraId="49166DA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“定恶人为义的，定义人为恶的，这两样都为耶和华所憎恶。”箴言 17:15。</w:t>
      </w:r>
    </w:p>
    <w:p w14:paraId="64CDC05F">
      <w:pPr>
        <w:spacing w:before="319" w:line="253" w:lineRule="auto"/>
        <w:ind w:left="7" w:right="2" w:firstLine="9"/>
        <w:jc w:val="both"/>
        <w:rPr>
          <w:rFonts w:hint="eastAsia" w:ascii="微软雅黑" w:hAnsi="微软雅黑" w:eastAsia="微软雅黑" w:cs="微软雅黑"/>
          <w:sz w:val="30"/>
          <w:szCs w:val="30"/>
        </w:rPr>
      </w:pPr>
    </w:p>
    <w:p w14:paraId="141DC72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 controversy between men, and they come unto judgment, that the judges may judge them; then they shall justify the righteous, and condemn the wicked." Deut. 25:1.</w:t>
      </w:r>
    </w:p>
    <w:p w14:paraId="7303F05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“人若有争讼，来听审判，审判官就要定义人有理，定恶人有罪。”申命记 25:1。</w:t>
      </w:r>
    </w:p>
    <w:p w14:paraId="18142B71">
      <w:pPr>
        <w:spacing w:before="319" w:line="253" w:lineRule="auto"/>
        <w:ind w:left="7" w:right="2" w:firstLine="9"/>
        <w:jc w:val="both"/>
        <w:rPr>
          <w:rFonts w:hint="eastAsia" w:ascii="微软雅黑" w:hAnsi="微软雅黑" w:eastAsia="微软雅黑" w:cs="微软雅黑"/>
          <w:sz w:val="30"/>
          <w:szCs w:val="30"/>
        </w:rPr>
      </w:pPr>
    </w:p>
    <w:p w14:paraId="38A23EB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justify myself, my own mouth shall condemn me." Job 9:20.</w:t>
      </w:r>
    </w:p>
    <w:p w14:paraId="7F10EA4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“我虽有义，自己的口要定我为有罪。”约伯记 9:20。</w:t>
      </w:r>
    </w:p>
    <w:p w14:paraId="605C7AEA">
      <w:pPr>
        <w:spacing w:before="319" w:line="253" w:lineRule="auto"/>
        <w:ind w:left="7" w:right="2" w:firstLine="9"/>
        <w:jc w:val="both"/>
        <w:rPr>
          <w:rFonts w:hint="eastAsia" w:ascii="微软雅黑" w:hAnsi="微软雅黑" w:eastAsia="微软雅黑" w:cs="微软雅黑"/>
          <w:sz w:val="30"/>
          <w:szCs w:val="30"/>
        </w:rPr>
      </w:pPr>
    </w:p>
    <w:p w14:paraId="253BD6C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by the offence of one, judgment came upon all men to condemnation, even so by the righteousness of one the free gift came upon all men to justification of life." Romans 5:18.</w:t>
      </w:r>
    </w:p>
    <w:p w14:paraId="0EC768C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“如此说来，因一次的过犯，众人都被定罪；照样，因一次的义行，众人也就被称义得生命了。”罗马书 5:18。</w:t>
      </w:r>
    </w:p>
    <w:p w14:paraId="5B617921">
      <w:pPr>
        <w:spacing w:before="319" w:line="253" w:lineRule="auto"/>
        <w:ind w:left="7" w:right="2" w:firstLine="9"/>
        <w:jc w:val="both"/>
        <w:rPr>
          <w:rFonts w:hint="eastAsia" w:ascii="微软雅黑" w:hAnsi="微软雅黑" w:eastAsia="微软雅黑" w:cs="微软雅黑"/>
          <w:sz w:val="30"/>
          <w:szCs w:val="30"/>
        </w:rPr>
      </w:pPr>
    </w:p>
    <w:p w14:paraId="24754FC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texts not only show that condemnation and justification are opposite to each other, but that these two words are borrowed from judicial proceedings, and so are properly said to be forensic.</w:t>
      </w:r>
    </w:p>
    <w:p w14:paraId="631D030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这些经文不仅显示定罪和称义是互相对立的，而且这两个词是借用自司法程序的，因此被恰当地称为法庭式的（forensic）。</w:t>
      </w:r>
    </w:p>
    <w:p w14:paraId="1D6962CC">
      <w:pPr>
        <w:spacing w:before="319" w:line="253" w:lineRule="auto"/>
        <w:ind w:left="7" w:right="2" w:firstLine="9"/>
        <w:jc w:val="both"/>
        <w:rPr>
          <w:rFonts w:hint="eastAsia" w:ascii="微软雅黑" w:hAnsi="微软雅黑" w:eastAsia="微软雅黑" w:cs="微软雅黑"/>
          <w:sz w:val="30"/>
          <w:szCs w:val="30"/>
        </w:rPr>
      </w:pPr>
    </w:p>
    <w:p w14:paraId="007112A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Justifying is declaring or pronouncing one righteous; as condemning is pronouncing or declaring one guilty.</w:t>
      </w:r>
    </w:p>
    <w:p w14:paraId="49BDEE3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称义是宣布或断定一个人为义；正如定罪是断定或宣布一个人有罪。</w:t>
      </w:r>
    </w:p>
    <w:p w14:paraId="08CA1B43">
      <w:pPr>
        <w:spacing w:before="319" w:line="253" w:lineRule="auto"/>
        <w:ind w:left="7" w:right="2" w:firstLine="9"/>
        <w:jc w:val="both"/>
        <w:rPr>
          <w:rFonts w:hint="eastAsia" w:ascii="微软雅黑" w:hAnsi="微软雅黑" w:eastAsia="微软雅黑" w:cs="微软雅黑"/>
          <w:sz w:val="30"/>
          <w:szCs w:val="30"/>
        </w:rPr>
      </w:pPr>
    </w:p>
    <w:p w14:paraId="410B8D8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in Scripture these terms are said to belong to judicature, as in Psalm 37:33, "The Lord will not condemn him when he is judged;" Matt. 12:42, "The queen of the south shall rise up in the judgment with this generation and shall condemn it;" Psalm 119:7, "When he shall be judged, let him be condemned."</w:t>
      </w:r>
    </w:p>
    <w:p w14:paraId="71379A0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圣经中经常说这些术语属于司法权，如诗篇 37:33，“他被审判的时候，耶和华也不定他的罪”；马太福音 12:42，“当审判的时候，南方的女王要起来定这世代的罪”；诗篇 109:7（注：原文误写为119:7），“他受审判的时候，愿他出来为人有罪”。</w:t>
      </w:r>
    </w:p>
    <w:p w14:paraId="4BC22465">
      <w:pPr>
        <w:spacing w:before="319" w:line="253" w:lineRule="auto"/>
        <w:ind w:left="7" w:right="2" w:firstLine="9"/>
        <w:jc w:val="both"/>
        <w:rPr>
          <w:rFonts w:hint="eastAsia" w:ascii="微软雅黑" w:hAnsi="微软雅黑" w:eastAsia="微软雅黑" w:cs="微软雅黑"/>
          <w:sz w:val="30"/>
          <w:szCs w:val="30"/>
        </w:rPr>
      </w:pPr>
    </w:p>
    <w:p w14:paraId="53A29AD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might be justified, when you speak, and be clear, when you judge."</w:t>
      </w:r>
    </w:p>
    <w:p w14:paraId="4DA2B80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“以致你判语（speak）显为公义，审判（judge）显为清正。”</w:t>
      </w:r>
    </w:p>
    <w:p w14:paraId="70D4353C">
      <w:pPr>
        <w:spacing w:before="319" w:line="253" w:lineRule="auto"/>
        <w:ind w:left="7" w:right="2" w:firstLine="9"/>
        <w:jc w:val="both"/>
        <w:rPr>
          <w:rFonts w:hint="eastAsia" w:ascii="微软雅黑" w:hAnsi="微软雅黑" w:eastAsia="微软雅黑" w:cs="微软雅黑"/>
          <w:sz w:val="30"/>
          <w:szCs w:val="30"/>
        </w:rPr>
      </w:pPr>
    </w:p>
    <w:p w14:paraId="548D4F5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while the term is borrowed from the forum, it is not used precisely in the same sense in theology as when we apply it to judicial proceedings among men.</w:t>
      </w:r>
    </w:p>
    <w:p w14:paraId="2D47E34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然而，虽然这个术语借自论坛（forum，法庭），但在神学中它的用法与我们将其应用于人间的司法程序时并不完全相同。</w:t>
      </w:r>
    </w:p>
    <w:p w14:paraId="5FCFBE09">
      <w:pPr>
        <w:spacing w:before="319" w:line="253" w:lineRule="auto"/>
        <w:ind w:left="7" w:right="2" w:firstLine="9"/>
        <w:jc w:val="both"/>
        <w:rPr>
          <w:rFonts w:hint="eastAsia" w:ascii="微软雅黑" w:hAnsi="微软雅黑" w:eastAsia="微软雅黑" w:cs="微软雅黑"/>
          <w:sz w:val="30"/>
          <w:szCs w:val="30"/>
        </w:rPr>
      </w:pPr>
    </w:p>
    <w:p w14:paraId="2282669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human tribunal a man is said to be justified, when no crime has been proven against him, but his conduct has met with the approval of those by whom he was judged.</w:t>
      </w:r>
    </w:p>
    <w:p w14:paraId="4E697F7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在人间的法庭上，当没有罪行被证明属实时，一个人被说成是称义（justified）的，他的行为得到了审判他的人的认可。</w:t>
      </w:r>
    </w:p>
    <w:p w14:paraId="66E8F9C4">
      <w:pPr>
        <w:spacing w:before="319" w:line="253" w:lineRule="auto"/>
        <w:ind w:left="7" w:right="2" w:firstLine="9"/>
        <w:jc w:val="both"/>
        <w:rPr>
          <w:rFonts w:hint="eastAsia" w:ascii="微软雅黑" w:hAnsi="微软雅黑" w:eastAsia="微软雅黑" w:cs="微软雅黑"/>
          <w:sz w:val="30"/>
          <w:szCs w:val="30"/>
        </w:rPr>
      </w:pPr>
    </w:p>
    <w:p w14:paraId="1560D11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man is said to be justified before God, the meaning is that a sinner has been pardoned and accepted in the Beloved.</w:t>
      </w:r>
    </w:p>
    <w:p w14:paraId="7735321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但当一个人被说成是在上帝面前称义时，其含意是一个罪人已蒙赦免并在爱子里蒙接纳。</w:t>
      </w:r>
    </w:p>
    <w:p w14:paraId="2B39E8A9">
      <w:pPr>
        <w:spacing w:before="319" w:line="253" w:lineRule="auto"/>
        <w:ind w:left="7" w:right="2" w:firstLine="9"/>
        <w:jc w:val="both"/>
        <w:rPr>
          <w:rFonts w:hint="eastAsia" w:ascii="微软雅黑" w:hAnsi="微软雅黑" w:eastAsia="微软雅黑" w:cs="微软雅黑"/>
          <w:sz w:val="30"/>
          <w:szCs w:val="30"/>
        </w:rPr>
      </w:pPr>
    </w:p>
    <w:p w14:paraId="1A68794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man never sinned, he would have been justified as one who had broken no law, and would have needed no pardon.</w:t>
      </w:r>
    </w:p>
    <w:p w14:paraId="789BB57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如果人从未犯罪，他本会作为一个没有违反任何律法的人而被称义，且不需要任何赦免。</w:t>
      </w:r>
    </w:p>
    <w:p w14:paraId="613D39C4">
      <w:pPr>
        <w:spacing w:before="319" w:line="253" w:lineRule="auto"/>
        <w:ind w:left="7" w:right="2" w:firstLine="9"/>
        <w:jc w:val="both"/>
        <w:rPr>
          <w:rFonts w:hint="eastAsia" w:ascii="微软雅黑" w:hAnsi="微软雅黑" w:eastAsia="微软雅黑" w:cs="微软雅黑"/>
          <w:sz w:val="30"/>
          <w:szCs w:val="30"/>
        </w:rPr>
      </w:pPr>
    </w:p>
    <w:p w14:paraId="384F249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a law-breaker, any trial in the sight of God will show him culpable, and in himself undone.</w:t>
      </w:r>
    </w:p>
    <w:p w14:paraId="1F95C6B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但既然他是一个违法律法者，在上帝眼前的任何审理都会显示他是有罪的（culpable），并且在其自身里是毁灭的。</w:t>
      </w:r>
    </w:p>
    <w:p w14:paraId="2B2F9365">
      <w:pPr>
        <w:spacing w:before="319" w:line="253" w:lineRule="auto"/>
        <w:ind w:left="7" w:right="2" w:firstLine="9"/>
        <w:jc w:val="both"/>
        <w:rPr>
          <w:rFonts w:hint="eastAsia" w:ascii="微软雅黑" w:hAnsi="微软雅黑" w:eastAsia="微软雅黑" w:cs="微软雅黑"/>
          <w:sz w:val="30"/>
          <w:szCs w:val="30"/>
        </w:rPr>
      </w:pPr>
    </w:p>
    <w:p w14:paraId="0510D53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sinner is justified, it must be by an act of grace.</w:t>
      </w:r>
    </w:p>
    <w:p w14:paraId="66D46CF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如果一个罪人被称义，那必须是通过恩典的行动。</w:t>
      </w:r>
    </w:p>
    <w:p w14:paraId="6AFE245C">
      <w:pPr>
        <w:spacing w:before="319" w:line="253" w:lineRule="auto"/>
        <w:ind w:left="7" w:right="2" w:firstLine="9"/>
        <w:jc w:val="both"/>
        <w:rPr>
          <w:rFonts w:hint="eastAsia" w:ascii="微软雅黑" w:hAnsi="微软雅黑" w:eastAsia="微软雅黑" w:cs="微软雅黑"/>
          <w:sz w:val="30"/>
          <w:szCs w:val="30"/>
        </w:rPr>
      </w:pPr>
    </w:p>
    <w:p w14:paraId="4242885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Assembly thus taught: "Justification is an act of God's free grace unto sinners, in which he pardons all their sin, accepts and accounts their persons righteous, in his sight; not for anything wrought in them or done by them, but only for the perfect obedience and full satisfaction of Christ, by God imputed to them, and received by faith alone."</w:t>
      </w:r>
    </w:p>
    <w:p w14:paraId="547CD6E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会议这样教导：“称义是上帝白白恩典的作为，借此祂赦免罪人一切的罪，并接纳他们，在祂眼中看他们（他们的位格）为义；这不是因为在他们里面产生的或由他们所做的任何事，而仅仅是因为基督完美的顺服和完全的偿付（satisfaction），由上帝归算给他们，并唯独借着信心领受。”</w:t>
      </w:r>
    </w:p>
    <w:p w14:paraId="2D258470">
      <w:pPr>
        <w:spacing w:before="319" w:line="253" w:lineRule="auto"/>
        <w:ind w:left="7" w:right="2" w:firstLine="9"/>
        <w:jc w:val="both"/>
        <w:rPr>
          <w:rFonts w:hint="eastAsia" w:ascii="微软雅黑" w:hAnsi="微软雅黑" w:eastAsia="微软雅黑" w:cs="微软雅黑"/>
          <w:sz w:val="30"/>
          <w:szCs w:val="30"/>
        </w:rPr>
      </w:pPr>
    </w:p>
    <w:p w14:paraId="4079EAC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hardly find a better definition than this in uninspired writings.</w:t>
      </w:r>
    </w:p>
    <w:p w14:paraId="20B81EF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在非受感（uninspired）的著作中，你很难找到比这更好的定义了。</w:t>
      </w:r>
    </w:p>
    <w:p w14:paraId="7730980A">
      <w:pPr>
        <w:spacing w:before="319" w:line="253" w:lineRule="auto"/>
        <w:ind w:left="7" w:right="2" w:firstLine="9"/>
        <w:jc w:val="both"/>
        <w:rPr>
          <w:rFonts w:hint="eastAsia" w:ascii="微软雅黑" w:hAnsi="微软雅黑" w:eastAsia="微软雅黑" w:cs="微软雅黑"/>
          <w:sz w:val="30"/>
          <w:szCs w:val="30"/>
        </w:rPr>
      </w:pPr>
    </w:p>
    <w:p w14:paraId="67A3EDC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complete, guarded, comprehensive.</w:t>
      </w:r>
    </w:p>
    <w:p w14:paraId="5080B2D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它是真实的、完备的、严谨的、包罗万象的。</w:t>
      </w:r>
    </w:p>
    <w:p w14:paraId="227C873A">
      <w:pPr>
        <w:spacing w:before="319" w:line="253" w:lineRule="auto"/>
        <w:ind w:left="7" w:right="2" w:firstLine="9"/>
        <w:jc w:val="both"/>
        <w:rPr>
          <w:rFonts w:hint="eastAsia" w:ascii="微软雅黑" w:hAnsi="微软雅黑" w:eastAsia="微软雅黑" w:cs="微软雅黑"/>
          <w:sz w:val="30"/>
          <w:szCs w:val="30"/>
        </w:rPr>
      </w:pPr>
    </w:p>
    <w:p w14:paraId="499AEF8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it somewhat in detail.</w:t>
      </w:r>
    </w:p>
    <w:p w14:paraId="5499247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让我们在某种程度上详细考虑它。</w:t>
      </w:r>
    </w:p>
    <w:p w14:paraId="787346DB">
      <w:pPr>
        <w:spacing w:before="319" w:line="253" w:lineRule="auto"/>
        <w:ind w:left="7" w:right="2" w:firstLine="9"/>
        <w:jc w:val="both"/>
        <w:rPr>
          <w:rFonts w:hint="eastAsia" w:ascii="微软雅黑" w:hAnsi="微软雅黑" w:eastAsia="微软雅黑" w:cs="微软雅黑"/>
          <w:sz w:val="30"/>
          <w:szCs w:val="30"/>
        </w:rPr>
      </w:pPr>
    </w:p>
    <w:p w14:paraId="22FBCE2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justification is an ACT.</w:t>
      </w:r>
    </w:p>
    <w:p w14:paraId="62B50E4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首先，称义是一种作为（ACT）。</w:t>
      </w:r>
    </w:p>
    <w:p w14:paraId="33DEC53D">
      <w:pPr>
        <w:spacing w:before="319" w:line="253" w:lineRule="auto"/>
        <w:ind w:left="7" w:right="2" w:firstLine="9"/>
        <w:jc w:val="both"/>
        <w:rPr>
          <w:rFonts w:hint="eastAsia" w:ascii="微软雅黑" w:hAnsi="微软雅黑" w:eastAsia="微软雅黑" w:cs="微软雅黑"/>
          <w:sz w:val="30"/>
          <w:szCs w:val="30"/>
        </w:rPr>
      </w:pPr>
    </w:p>
    <w:p w14:paraId="18AB107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work, or series of acts.</w:t>
      </w:r>
    </w:p>
    <w:p w14:paraId="44D39F2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它不是一项工程（work），也不是一系列的动作。</w:t>
      </w:r>
    </w:p>
    <w:p w14:paraId="1EFB230F">
      <w:pPr>
        <w:spacing w:before="319" w:line="253" w:lineRule="auto"/>
        <w:ind w:left="7" w:right="2" w:firstLine="9"/>
        <w:jc w:val="both"/>
        <w:rPr>
          <w:rFonts w:hint="eastAsia" w:ascii="微软雅黑" w:hAnsi="微软雅黑" w:eastAsia="微软雅黑" w:cs="微软雅黑"/>
          <w:sz w:val="30"/>
          <w:szCs w:val="30"/>
        </w:rPr>
      </w:pPr>
    </w:p>
    <w:p w14:paraId="339D1BC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progressive.</w:t>
      </w:r>
    </w:p>
    <w:p w14:paraId="67E48D6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它不是渐进的。</w:t>
      </w:r>
    </w:p>
    <w:p w14:paraId="077D161B">
      <w:pPr>
        <w:spacing w:before="319" w:line="253" w:lineRule="auto"/>
        <w:ind w:left="7" w:right="2" w:firstLine="9"/>
        <w:jc w:val="both"/>
        <w:rPr>
          <w:rFonts w:hint="eastAsia" w:ascii="微软雅黑" w:hAnsi="微软雅黑" w:eastAsia="微软雅黑" w:cs="微软雅黑"/>
          <w:sz w:val="30"/>
          <w:szCs w:val="30"/>
        </w:rPr>
      </w:pPr>
    </w:p>
    <w:p w14:paraId="3169B48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weakest believer and the strongest saint are alike and equally justified.</w:t>
      </w:r>
    </w:p>
    <w:p w14:paraId="0C1FA1E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最软弱的信徒和最坚强的圣徒都同样地、相等地被称义。</w:t>
      </w:r>
    </w:p>
    <w:p w14:paraId="1A4EC597">
      <w:pPr>
        <w:spacing w:before="319" w:line="253" w:lineRule="auto"/>
        <w:ind w:left="7" w:right="2" w:firstLine="9"/>
        <w:jc w:val="both"/>
        <w:rPr>
          <w:rFonts w:hint="eastAsia" w:ascii="微软雅黑" w:hAnsi="微软雅黑" w:eastAsia="微软雅黑" w:cs="微软雅黑"/>
          <w:sz w:val="30"/>
          <w:szCs w:val="30"/>
        </w:rPr>
      </w:pPr>
    </w:p>
    <w:p w14:paraId="022F2A0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admits of no degrees.</w:t>
      </w:r>
    </w:p>
    <w:p w14:paraId="02E9173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称义不分程度。</w:t>
      </w:r>
    </w:p>
    <w:p w14:paraId="7D401D2F">
      <w:pPr>
        <w:spacing w:before="319" w:line="253" w:lineRule="auto"/>
        <w:ind w:left="7" w:right="2" w:firstLine="9"/>
        <w:jc w:val="both"/>
        <w:rPr>
          <w:rFonts w:hint="eastAsia" w:ascii="微软雅黑" w:hAnsi="微软雅黑" w:eastAsia="微软雅黑" w:cs="微软雅黑"/>
          <w:sz w:val="30"/>
          <w:szCs w:val="30"/>
        </w:rPr>
      </w:pPr>
    </w:p>
    <w:p w14:paraId="09E65E7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either wholly justified or wholly condemned in the sight of God.</w:t>
      </w:r>
    </w:p>
    <w:p w14:paraId="692406B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在上帝眼中，一个人要么被完全称义，要么被完全定罪。</w:t>
      </w:r>
    </w:p>
    <w:p w14:paraId="1527E1FB">
      <w:pPr>
        <w:spacing w:before="319" w:line="253" w:lineRule="auto"/>
        <w:ind w:left="7" w:right="2" w:firstLine="9"/>
        <w:jc w:val="both"/>
        <w:rPr>
          <w:rFonts w:hint="eastAsia" w:ascii="微软雅黑" w:hAnsi="微软雅黑" w:eastAsia="微软雅黑" w:cs="微软雅黑"/>
          <w:sz w:val="30"/>
          <w:szCs w:val="30"/>
        </w:rPr>
      </w:pPr>
    </w:p>
    <w:p w14:paraId="6E27EB4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now no condemnation to those who are in Christ Jesus."</w:t>
      </w:r>
    </w:p>
    <w:p w14:paraId="162AB59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w:t>
      </w:r>
    </w:p>
    <w:p w14:paraId="09D78FE3">
      <w:pPr>
        <w:spacing w:before="319" w:line="253" w:lineRule="auto"/>
        <w:ind w:left="7" w:right="2" w:firstLine="9"/>
        <w:jc w:val="both"/>
        <w:rPr>
          <w:rFonts w:hint="eastAsia" w:ascii="微软雅黑" w:hAnsi="微软雅黑" w:eastAsia="微软雅黑" w:cs="微软雅黑"/>
          <w:sz w:val="30"/>
          <w:szCs w:val="30"/>
        </w:rPr>
      </w:pPr>
    </w:p>
    <w:p w14:paraId="27643DF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lay ANYTHING to the charge of God's elect?" Romans 8:1, 33.</w:t>
      </w:r>
    </w:p>
    <w:p w14:paraId="73CB488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“谁能控告上帝所拣选的人（lay ANYTHING to the charge of God's elect）呢？”罗马书 8:1, 33。</w:t>
      </w:r>
    </w:p>
    <w:p w14:paraId="44F512B4">
      <w:pPr>
        <w:spacing w:before="319" w:line="253" w:lineRule="auto"/>
        <w:ind w:left="7" w:right="2" w:firstLine="9"/>
        <w:jc w:val="both"/>
        <w:rPr>
          <w:rFonts w:hint="eastAsia" w:ascii="微软雅黑" w:hAnsi="微软雅黑" w:eastAsia="微软雅黑" w:cs="微软雅黑"/>
          <w:sz w:val="30"/>
          <w:szCs w:val="30"/>
        </w:rPr>
      </w:pPr>
    </w:p>
    <w:p w14:paraId="3509987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 soul is condemned it is wholly condemned.</w:t>
      </w:r>
    </w:p>
    <w:p w14:paraId="0177FD8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而当一个灵魂被定罪时，它是被完全定罪的。</w:t>
      </w:r>
    </w:p>
    <w:p w14:paraId="7F8B5721">
      <w:pPr>
        <w:spacing w:before="319" w:line="253" w:lineRule="auto"/>
        <w:ind w:left="7" w:right="2" w:firstLine="9"/>
        <w:jc w:val="both"/>
        <w:rPr>
          <w:rFonts w:hint="eastAsia" w:ascii="微软雅黑" w:hAnsi="微软雅黑" w:eastAsia="微软雅黑" w:cs="微软雅黑"/>
          <w:sz w:val="30"/>
          <w:szCs w:val="30"/>
        </w:rPr>
      </w:pPr>
    </w:p>
    <w:p w14:paraId="0AF18A0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shall keep the whole law, and yet offend in one point, he is GUILTY OF ALL." James 2:10.</w:t>
      </w:r>
    </w:p>
    <w:p w14:paraId="2C6DB4F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“因为凡遵守全律法的，只在一条上跌倒，他就是犯了众条（GUILTY OF ALL）。”雅各书 2:10。</w:t>
      </w:r>
    </w:p>
    <w:p w14:paraId="50911379">
      <w:pPr>
        <w:spacing w:before="319" w:line="253" w:lineRule="auto"/>
        <w:ind w:left="7" w:right="2" w:firstLine="9"/>
        <w:jc w:val="both"/>
        <w:rPr>
          <w:rFonts w:hint="eastAsia" w:ascii="微软雅黑" w:hAnsi="微软雅黑" w:eastAsia="微软雅黑" w:cs="微软雅黑"/>
          <w:sz w:val="30"/>
          <w:szCs w:val="30"/>
        </w:rPr>
      </w:pPr>
    </w:p>
    <w:p w14:paraId="02AD0E0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that sins, IT SHALL DIE." Ezek. 18:4.</w:t>
      </w:r>
    </w:p>
    <w:p w14:paraId="08C29C7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“犯罪的，他必死亡。”以西结书 18:4。</w:t>
      </w:r>
    </w:p>
    <w:p w14:paraId="37B8DCA8">
      <w:pPr>
        <w:spacing w:before="319" w:line="253" w:lineRule="auto"/>
        <w:ind w:left="7" w:right="2" w:firstLine="9"/>
        <w:jc w:val="both"/>
        <w:rPr>
          <w:rFonts w:hint="eastAsia" w:ascii="微软雅黑" w:hAnsi="微软雅黑" w:eastAsia="微软雅黑" w:cs="微软雅黑"/>
          <w:sz w:val="30"/>
          <w:szCs w:val="30"/>
        </w:rPr>
      </w:pPr>
    </w:p>
    <w:p w14:paraId="1B85CEF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in Luke 18:14, that the publican went down to his house justified rather than the pharisee, it does not mean that the pharisee was somewhat justified and the publican more justified.</w:t>
      </w:r>
    </w:p>
    <w:p w14:paraId="5F9BC8C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当路加福音 18:14 中说税吏回家去比法利赛人倒算为义了（justified rather than the pharisee），这并不意味着法利赛人在某种程度上被称义，而税吏更被称义。</w:t>
      </w:r>
    </w:p>
    <w:p w14:paraId="0CAA50A8">
      <w:pPr>
        <w:spacing w:before="319" w:line="253" w:lineRule="auto"/>
        <w:ind w:left="7" w:right="2" w:firstLine="9"/>
        <w:jc w:val="both"/>
        <w:rPr>
          <w:rFonts w:hint="eastAsia" w:ascii="微软雅黑" w:hAnsi="微软雅黑" w:eastAsia="微软雅黑" w:cs="微软雅黑"/>
          <w:sz w:val="30"/>
          <w:szCs w:val="30"/>
        </w:rPr>
      </w:pPr>
    </w:p>
    <w:p w14:paraId="42F96C8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is that the former was justified in preference to the other, to the exclusion of the other.</w:t>
      </w:r>
    </w:p>
    <w:p w14:paraId="7B8646F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其意思是前者被称义而优于后者，且是以排除后者为前提的。</w:t>
      </w:r>
    </w:p>
    <w:p w14:paraId="47ED1ED4">
      <w:pPr>
        <w:spacing w:before="319" w:line="253" w:lineRule="auto"/>
        <w:ind w:left="7" w:right="2" w:firstLine="9"/>
        <w:jc w:val="both"/>
        <w:rPr>
          <w:rFonts w:hint="eastAsia" w:ascii="微软雅黑" w:hAnsi="微软雅黑" w:eastAsia="微软雅黑" w:cs="微软雅黑"/>
          <w:sz w:val="30"/>
          <w:szCs w:val="30"/>
        </w:rPr>
      </w:pPr>
    </w:p>
    <w:p w14:paraId="14A3CDA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publican was perfectly justified, the pharisee was not at all justified.</w:t>
      </w:r>
    </w:p>
    <w:p w14:paraId="63677ED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税吏完全被称义，法利赛人则根本没有被称义。</w:t>
      </w:r>
    </w:p>
    <w:p w14:paraId="1C4CC506">
      <w:pPr>
        <w:spacing w:before="319" w:line="253" w:lineRule="auto"/>
        <w:ind w:left="7" w:right="2" w:firstLine="9"/>
        <w:jc w:val="both"/>
        <w:rPr>
          <w:rFonts w:hint="eastAsia" w:ascii="微软雅黑" w:hAnsi="微软雅黑" w:eastAsia="微软雅黑" w:cs="微软雅黑"/>
          <w:sz w:val="30"/>
          <w:szCs w:val="30"/>
        </w:rPr>
      </w:pPr>
    </w:p>
    <w:p w14:paraId="44B442E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moment, when a man is under the curse, and a moment when he comes to be under grace.</w:t>
      </w:r>
    </w:p>
    <w:p w14:paraId="3EE5E85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在一个时刻，人还在咒诅之下，而到了另一个时刻，他就进入了恩典之下。</w:t>
      </w:r>
    </w:p>
    <w:p w14:paraId="305C3564">
      <w:pPr>
        <w:spacing w:before="319" w:line="253" w:lineRule="auto"/>
        <w:ind w:left="7" w:right="2" w:firstLine="9"/>
        <w:jc w:val="both"/>
        <w:rPr>
          <w:rFonts w:hint="eastAsia" w:ascii="微软雅黑" w:hAnsi="微软雅黑" w:eastAsia="微软雅黑" w:cs="微软雅黑"/>
          <w:sz w:val="30"/>
          <w:szCs w:val="30"/>
        </w:rPr>
      </w:pPr>
    </w:p>
    <w:p w14:paraId="4B0E7E9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justification is an act of GOD.</w:t>
      </w:r>
    </w:p>
    <w:p w14:paraId="446F50F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其次，称义是上帝（GOD）的作为。</w:t>
      </w:r>
    </w:p>
    <w:p w14:paraId="33AE956F">
      <w:pPr>
        <w:spacing w:before="319" w:line="253" w:lineRule="auto"/>
        <w:ind w:left="7" w:right="2" w:firstLine="9"/>
        <w:jc w:val="both"/>
        <w:rPr>
          <w:rFonts w:hint="eastAsia" w:ascii="微软雅黑" w:hAnsi="微软雅黑" w:eastAsia="微软雅黑" w:cs="微软雅黑"/>
          <w:sz w:val="30"/>
          <w:szCs w:val="30"/>
        </w:rPr>
      </w:pPr>
    </w:p>
    <w:p w14:paraId="3B4BAC6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is its author.</w:t>
      </w:r>
    </w:p>
    <w:p w14:paraId="131DD20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祂是唯一的创始者。</w:t>
      </w:r>
    </w:p>
    <w:p w14:paraId="13DAE5B7">
      <w:pPr>
        <w:spacing w:before="319" w:line="253" w:lineRule="auto"/>
        <w:ind w:left="7" w:right="2" w:firstLine="9"/>
        <w:jc w:val="both"/>
        <w:rPr>
          <w:rFonts w:hint="eastAsia" w:ascii="微软雅黑" w:hAnsi="微软雅黑" w:eastAsia="微软雅黑" w:cs="微软雅黑"/>
          <w:sz w:val="30"/>
          <w:szCs w:val="30"/>
        </w:rPr>
      </w:pPr>
    </w:p>
    <w:p w14:paraId="3B25095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Justifier."</w:t>
      </w:r>
    </w:p>
    <w:p w14:paraId="1FA18B7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祂被称为“称义者（the Justifier）”。</w:t>
      </w:r>
    </w:p>
    <w:p w14:paraId="10CD259C">
      <w:pPr>
        <w:spacing w:before="319" w:line="253" w:lineRule="auto"/>
        <w:ind w:left="7" w:right="2" w:firstLine="9"/>
        <w:jc w:val="both"/>
        <w:rPr>
          <w:rFonts w:hint="eastAsia" w:ascii="微软雅黑" w:hAnsi="微软雅黑" w:eastAsia="微软雅黑" w:cs="微软雅黑"/>
          <w:sz w:val="30"/>
          <w:szCs w:val="30"/>
        </w:rPr>
      </w:pPr>
    </w:p>
    <w:p w14:paraId="11838EE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who justifies."</w:t>
      </w:r>
    </w:p>
    <w:p w14:paraId="619080A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“有上帝称他们为义了。”</w:t>
      </w:r>
    </w:p>
    <w:p w14:paraId="29DECAB3">
      <w:pPr>
        <w:spacing w:before="319" w:line="253" w:lineRule="auto"/>
        <w:ind w:left="7" w:right="2" w:firstLine="9"/>
        <w:jc w:val="both"/>
        <w:rPr>
          <w:rFonts w:hint="eastAsia" w:ascii="微软雅黑" w:hAnsi="微软雅黑" w:eastAsia="微软雅黑" w:cs="微软雅黑"/>
          <w:sz w:val="30"/>
          <w:szCs w:val="30"/>
        </w:rPr>
      </w:pPr>
    </w:p>
    <w:p w14:paraId="212738F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God who shall justify the circumcision by faith, and uncircumcision through faith." Romans 3:26, 30, and 8:33.</w:t>
      </w:r>
    </w:p>
    <w:p w14:paraId="3AC08B5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“上帝既是一位，祂就要看受割礼的为义，也要看那未受割礼的为义。”罗马书 3:26, 30, 以及 8:33。</w:t>
      </w:r>
    </w:p>
    <w:p w14:paraId="5DA73AED">
      <w:pPr>
        <w:spacing w:before="319" w:line="253" w:lineRule="auto"/>
        <w:ind w:left="7" w:right="2" w:firstLine="9"/>
        <w:jc w:val="both"/>
        <w:rPr>
          <w:rFonts w:hint="eastAsia" w:ascii="微软雅黑" w:hAnsi="微软雅黑" w:eastAsia="微软雅黑" w:cs="微软雅黑"/>
          <w:sz w:val="30"/>
          <w:szCs w:val="30"/>
        </w:rPr>
      </w:pPr>
    </w:p>
    <w:p w14:paraId="5E5CF4D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forget this great truth.</w:t>
      </w:r>
    </w:p>
    <w:p w14:paraId="325A1B9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我们不应忘记这一伟大的真理。</w:t>
      </w:r>
    </w:p>
    <w:p w14:paraId="2A05D15D">
      <w:pPr>
        <w:spacing w:before="319" w:line="253" w:lineRule="auto"/>
        <w:ind w:left="7" w:right="2" w:firstLine="9"/>
        <w:jc w:val="both"/>
        <w:rPr>
          <w:rFonts w:hint="eastAsia" w:ascii="微软雅黑" w:hAnsi="微软雅黑" w:eastAsia="微软雅黑" w:cs="微软雅黑"/>
          <w:sz w:val="30"/>
          <w:szCs w:val="30"/>
        </w:rPr>
      </w:pPr>
    </w:p>
    <w:p w14:paraId="4CF6329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justify ourselves, our neighbors may call us the excellent of the earth, pretended priests of God may blasphemously pronounce us absolved from all sin, but all this will avail us nothing; "for the Lord sees not as man sees; for man looks on the outward appearance, but the Lord looks on the heart." 1 Sam. 16:7.</w:t>
      </w:r>
    </w:p>
    <w:p w14:paraId="172D721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自称为义，我们的邻舍可能称我们为世上的卓越者，那些冒牌的上帝祭司可能亵渎地宣布我们已从罪中被赦免（absolved），但这一切对我们都毫无益处；“因为，耶和华不像人看人：人是看外貌；耶和华是看内心。”撒母耳记上 16:7。</w:t>
      </w:r>
    </w:p>
    <w:p w14:paraId="52850DC8">
      <w:pPr>
        <w:spacing w:before="319" w:line="253" w:lineRule="auto"/>
        <w:ind w:left="7" w:right="2" w:firstLine="9"/>
        <w:jc w:val="both"/>
        <w:rPr>
          <w:rFonts w:hint="eastAsia" w:ascii="微软雅黑" w:hAnsi="微软雅黑" w:eastAsia="微软雅黑" w:cs="微软雅黑"/>
          <w:sz w:val="30"/>
          <w:szCs w:val="30"/>
        </w:rPr>
      </w:pPr>
    </w:p>
    <w:p w14:paraId="0265EF6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to some, "You are those who justify yourselves before men; but God knows your hearts: for that which is highly esteemed among men is abomination in the sight of God." Luke 16:15.</w:t>
      </w:r>
    </w:p>
    <w:p w14:paraId="0BB6DE7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基督对一些人说：“你们是在人面前自称为义的，你们的心，上帝却知道；因为人所尊贵的，是上帝看为可憎恶的。”路加福音 16:15。</w:t>
      </w:r>
    </w:p>
    <w:p w14:paraId="4AE254DC">
      <w:pPr>
        <w:spacing w:before="319" w:line="253" w:lineRule="auto"/>
        <w:ind w:left="7" w:right="2" w:firstLine="9"/>
        <w:jc w:val="both"/>
        <w:rPr>
          <w:rFonts w:hint="eastAsia" w:ascii="微软雅黑" w:hAnsi="微软雅黑" w:eastAsia="微软雅黑" w:cs="微软雅黑"/>
          <w:sz w:val="30"/>
          <w:szCs w:val="30"/>
        </w:rPr>
      </w:pPr>
    </w:p>
    <w:p w14:paraId="2CB615C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is one of the highest prerogatives of sovereignty to condemn and to justify.</w:t>
      </w:r>
    </w:p>
    <w:p w14:paraId="140CDBF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此外，定罪和称义是主权的最高特权之一。</w:t>
      </w:r>
    </w:p>
    <w:p w14:paraId="6B2BA603">
      <w:pPr>
        <w:spacing w:before="319" w:line="253" w:lineRule="auto"/>
        <w:ind w:left="7" w:right="2" w:firstLine="9"/>
        <w:jc w:val="both"/>
        <w:rPr>
          <w:rFonts w:hint="eastAsia" w:ascii="微软雅黑" w:hAnsi="微软雅黑" w:eastAsia="微软雅黑" w:cs="微软雅黑"/>
          <w:sz w:val="30"/>
          <w:szCs w:val="30"/>
        </w:rPr>
      </w:pPr>
    </w:p>
    <w:p w14:paraId="5762FB7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God's government which we live under, as it is his law which we have broken, as it is his Son who died, as it is his tribunal, before which we must all appear; so it is right that he and not another should pass sentence upon us.</w:t>
      </w:r>
    </w:p>
    <w:p w14:paraId="0C7CB97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既然我们生活在上帝的治理之下，既然我们违背的是祂的律法，既然受死的是祂的儿子，既然我们要出现在祂的审判台前；那么理所当然，应当由祂而非别人来对我们进行宣判。</w:t>
      </w:r>
    </w:p>
    <w:p w14:paraId="757C4F92">
      <w:pPr>
        <w:spacing w:before="319" w:line="253" w:lineRule="auto"/>
        <w:ind w:left="7" w:right="2" w:firstLine="9"/>
        <w:jc w:val="both"/>
        <w:rPr>
          <w:rFonts w:hint="eastAsia" w:ascii="微软雅黑" w:hAnsi="微软雅黑" w:eastAsia="微软雅黑" w:cs="微软雅黑"/>
          <w:sz w:val="30"/>
          <w:szCs w:val="30"/>
        </w:rPr>
      </w:pPr>
    </w:p>
    <w:p w14:paraId="3DD338C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governor of one state, or the king of one country cannot punish or pardon an offence committed in the territorial limits of another.</w:t>
      </w:r>
    </w:p>
    <w:p w14:paraId="3B577C6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一个州的州长或一个国家的国王不能惩罚或赦免发生在另一个领土范围内的罪行。</w:t>
      </w:r>
    </w:p>
    <w:p w14:paraId="608D9B7F">
      <w:pPr>
        <w:spacing w:before="319" w:line="253" w:lineRule="auto"/>
        <w:ind w:left="7" w:right="2" w:firstLine="9"/>
        <w:jc w:val="both"/>
        <w:rPr>
          <w:rFonts w:hint="eastAsia" w:ascii="微软雅黑" w:hAnsi="微软雅黑" w:eastAsia="微软雅黑" w:cs="微软雅黑"/>
          <w:sz w:val="30"/>
          <w:szCs w:val="30"/>
        </w:rPr>
      </w:pPr>
    </w:p>
    <w:p w14:paraId="50DBB7C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beyond his jurisdiction.</w:t>
      </w:r>
    </w:p>
    <w:p w14:paraId="2BB50D0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那是超出了他的管辖权。</w:t>
      </w:r>
    </w:p>
    <w:p w14:paraId="7B0A95E8">
      <w:pPr>
        <w:spacing w:before="319" w:line="253" w:lineRule="auto"/>
        <w:ind w:left="7" w:right="2" w:firstLine="9"/>
        <w:jc w:val="both"/>
        <w:rPr>
          <w:rFonts w:hint="eastAsia" w:ascii="微软雅黑" w:hAnsi="微软雅黑" w:eastAsia="微软雅黑" w:cs="微软雅黑"/>
          <w:sz w:val="30"/>
          <w:szCs w:val="30"/>
        </w:rPr>
      </w:pPr>
    </w:p>
    <w:p w14:paraId="7F35477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moral government of the universe, God's authority is sole, supreme, exclusive.</w:t>
      </w:r>
    </w:p>
    <w:p w14:paraId="3CE0277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在宇宙的道德治理中，上帝的权威是独一、至高、排他的。</w:t>
      </w:r>
    </w:p>
    <w:p w14:paraId="4B7A8759">
      <w:pPr>
        <w:spacing w:before="319" w:line="253" w:lineRule="auto"/>
        <w:ind w:left="7" w:right="2" w:firstLine="9"/>
        <w:jc w:val="both"/>
        <w:rPr>
          <w:rFonts w:hint="eastAsia" w:ascii="微软雅黑" w:hAnsi="微软雅黑" w:eastAsia="微软雅黑" w:cs="微软雅黑"/>
          <w:sz w:val="30"/>
          <w:szCs w:val="30"/>
        </w:rPr>
      </w:pPr>
    </w:p>
    <w:p w14:paraId="04E2F47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is the Lawgiver, he alone is the Judge.</w:t>
      </w:r>
    </w:p>
    <w:p w14:paraId="3C74084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唯独祂是立法者，唯独祂是审判者。</w:t>
      </w:r>
    </w:p>
    <w:p w14:paraId="1047AFF5">
      <w:pPr>
        <w:spacing w:before="319" w:line="253" w:lineRule="auto"/>
        <w:ind w:left="7" w:right="2" w:firstLine="9"/>
        <w:jc w:val="both"/>
        <w:rPr>
          <w:rFonts w:hint="eastAsia" w:ascii="微软雅黑" w:hAnsi="微软雅黑" w:eastAsia="微软雅黑" w:cs="微软雅黑"/>
          <w:sz w:val="30"/>
          <w:szCs w:val="30"/>
        </w:rPr>
      </w:pPr>
    </w:p>
    <w:p w14:paraId="65C1FCC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has jurisdiction but himself, None can really or effectually justify or condemn but he.</w:t>
      </w:r>
    </w:p>
    <w:p w14:paraId="4D7E54D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除了祂自己，没有人有管辖权，除了祂，没有人能真正或有效地称义或定罪。</w:t>
      </w:r>
    </w:p>
    <w:p w14:paraId="36BD69EA">
      <w:pPr>
        <w:spacing w:before="319" w:line="253" w:lineRule="auto"/>
        <w:ind w:left="7" w:right="2" w:firstLine="9"/>
        <w:jc w:val="both"/>
        <w:rPr>
          <w:rFonts w:hint="eastAsia" w:ascii="微软雅黑" w:hAnsi="微软雅黑" w:eastAsia="微软雅黑" w:cs="微软雅黑"/>
          <w:sz w:val="30"/>
          <w:szCs w:val="30"/>
        </w:rPr>
      </w:pPr>
    </w:p>
    <w:p w14:paraId="782A2D7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justification is more than is of right due to any man.</w:t>
      </w:r>
    </w:p>
    <w:p w14:paraId="450C5E7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第三，称义超出了任何人的正当应得。</w:t>
      </w:r>
    </w:p>
    <w:p w14:paraId="2F4F452F">
      <w:pPr>
        <w:spacing w:before="319" w:line="253" w:lineRule="auto"/>
        <w:ind w:left="7" w:right="2" w:firstLine="9"/>
        <w:jc w:val="both"/>
        <w:rPr>
          <w:rFonts w:hint="eastAsia" w:ascii="微软雅黑" w:hAnsi="微软雅黑" w:eastAsia="微软雅黑" w:cs="微软雅黑"/>
          <w:sz w:val="30"/>
          <w:szCs w:val="30"/>
        </w:rPr>
      </w:pPr>
    </w:p>
    <w:p w14:paraId="6201E65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a sinner, and whatever good thing comes to him must be of God's mere bounty.</w:t>
      </w:r>
    </w:p>
    <w:p w14:paraId="3C8C21F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每一个人都是罪人，任何临到他的美事都必然出于上帝纯粹的慷慨（bounty）。</w:t>
      </w:r>
    </w:p>
    <w:p w14:paraId="64B040F0">
      <w:pPr>
        <w:spacing w:before="319" w:line="253" w:lineRule="auto"/>
        <w:ind w:left="7" w:right="2" w:firstLine="9"/>
        <w:jc w:val="both"/>
        <w:rPr>
          <w:rFonts w:hint="eastAsia" w:ascii="微软雅黑" w:hAnsi="微软雅黑" w:eastAsia="微软雅黑" w:cs="微软雅黑"/>
          <w:sz w:val="30"/>
          <w:szCs w:val="30"/>
        </w:rPr>
      </w:pPr>
    </w:p>
    <w:p w14:paraId="20B9561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gratuity, not a debt.</w:t>
      </w:r>
    </w:p>
    <w:p w14:paraId="3B2DEFA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这是一份白白的赠礼（gratuity），而不是一笔债务。</w:t>
      </w:r>
    </w:p>
    <w:p w14:paraId="698C7355">
      <w:pPr>
        <w:spacing w:before="319" w:line="253" w:lineRule="auto"/>
        <w:ind w:left="7" w:right="2" w:firstLine="9"/>
        <w:jc w:val="both"/>
        <w:rPr>
          <w:rFonts w:hint="eastAsia" w:ascii="微软雅黑" w:hAnsi="微软雅黑" w:eastAsia="微软雅黑" w:cs="微软雅黑"/>
          <w:sz w:val="30"/>
          <w:szCs w:val="30"/>
        </w:rPr>
      </w:pPr>
    </w:p>
    <w:p w14:paraId="140EF6D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justification is "an act of God's FREE GRACE UNTO SINNERS."</w:t>
      </w:r>
    </w:p>
    <w:p w14:paraId="0569096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因此，称义是“上帝施予罪人的白白恩典（FREE GRACE）的作为”。</w:t>
      </w:r>
    </w:p>
    <w:p w14:paraId="55E45C6B">
      <w:pPr>
        <w:spacing w:before="319" w:line="253" w:lineRule="auto"/>
        <w:ind w:left="7" w:right="2" w:firstLine="9"/>
        <w:jc w:val="both"/>
        <w:rPr>
          <w:rFonts w:hint="eastAsia" w:ascii="微软雅黑" w:hAnsi="微软雅黑" w:eastAsia="微软雅黑" w:cs="微软雅黑"/>
          <w:sz w:val="30"/>
          <w:szCs w:val="30"/>
        </w:rPr>
      </w:pPr>
    </w:p>
    <w:p w14:paraId="38A3E49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Considered in regard to holy angels, justification would have another signification.</w:t>
      </w:r>
    </w:p>
    <w:p w14:paraId="627A065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就圣天使而言，称义会有另一种含义。</w:t>
      </w:r>
    </w:p>
    <w:p w14:paraId="78163C06">
      <w:pPr>
        <w:spacing w:before="319" w:line="253" w:lineRule="auto"/>
        <w:ind w:left="7" w:right="2" w:firstLine="9"/>
        <w:jc w:val="both"/>
        <w:rPr>
          <w:rFonts w:hint="eastAsia" w:ascii="微软雅黑" w:hAnsi="微软雅黑" w:eastAsia="微软雅黑" w:cs="微软雅黑"/>
          <w:sz w:val="30"/>
          <w:szCs w:val="30"/>
        </w:rPr>
      </w:pPr>
    </w:p>
    <w:p w14:paraId="20BC74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sins to pardon.</w:t>
      </w:r>
    </w:p>
    <w:p w14:paraId="1BF930B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他们没有罪需要被赦免。</w:t>
      </w:r>
    </w:p>
    <w:p w14:paraId="0097C9AA">
      <w:pPr>
        <w:spacing w:before="319" w:line="253" w:lineRule="auto"/>
        <w:ind w:left="7" w:right="2" w:firstLine="9"/>
        <w:jc w:val="both"/>
        <w:rPr>
          <w:rFonts w:hint="eastAsia" w:ascii="微软雅黑" w:hAnsi="微软雅黑" w:eastAsia="微软雅黑" w:cs="微软雅黑"/>
          <w:sz w:val="30"/>
          <w:szCs w:val="30"/>
        </w:rPr>
      </w:pPr>
    </w:p>
    <w:p w14:paraId="32007C9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innocence is their shield.</w:t>
      </w:r>
    </w:p>
    <w:p w14:paraId="4F1DABA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他们的清白就是他们的盾牌。</w:t>
      </w:r>
    </w:p>
    <w:p w14:paraId="730693F8">
      <w:pPr>
        <w:spacing w:before="319" w:line="253" w:lineRule="auto"/>
        <w:ind w:left="7" w:right="2" w:firstLine="9"/>
        <w:jc w:val="both"/>
        <w:rPr>
          <w:rFonts w:hint="eastAsia" w:ascii="微软雅黑" w:hAnsi="微软雅黑" w:eastAsia="微软雅黑" w:cs="微软雅黑"/>
          <w:sz w:val="30"/>
          <w:szCs w:val="30"/>
        </w:rPr>
      </w:pPr>
    </w:p>
    <w:p w14:paraId="1B86760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eye of the divine law they stand on the ground of perfect, personal, perpetual obedience.</w:t>
      </w:r>
    </w:p>
    <w:p w14:paraId="7F8DEAE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在神圣律法的眼中，他们站在完美、个人、永恒之顺服的基础上。</w:t>
      </w:r>
    </w:p>
    <w:p w14:paraId="12204885">
      <w:pPr>
        <w:spacing w:before="319" w:line="253" w:lineRule="auto"/>
        <w:ind w:left="7" w:right="2" w:firstLine="9"/>
        <w:jc w:val="both"/>
        <w:rPr>
          <w:rFonts w:hint="eastAsia" w:ascii="微软雅黑" w:hAnsi="微软雅黑" w:eastAsia="微软雅黑" w:cs="微软雅黑"/>
          <w:sz w:val="30"/>
          <w:szCs w:val="30"/>
        </w:rPr>
      </w:pPr>
    </w:p>
    <w:p w14:paraId="60E6426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not, How are holy angels justified? but, How shall man be just with God?</w:t>
      </w:r>
    </w:p>
    <w:p w14:paraId="06E47BF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但问题不在于，圣天使是如何称义的？而在于，人在上帝面前怎能称义（just）？</w:t>
      </w:r>
    </w:p>
    <w:p w14:paraId="1EAAD212">
      <w:pPr>
        <w:spacing w:before="319" w:line="253" w:lineRule="auto"/>
        <w:ind w:left="7" w:right="2" w:firstLine="9"/>
        <w:jc w:val="both"/>
        <w:rPr>
          <w:rFonts w:hint="eastAsia" w:ascii="微软雅黑" w:hAnsi="微软雅黑" w:eastAsia="微软雅黑" w:cs="微软雅黑"/>
          <w:sz w:val="30"/>
          <w:szCs w:val="30"/>
        </w:rPr>
      </w:pPr>
    </w:p>
    <w:p w14:paraId="081A721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man never sinned he would have been justified as one who had broken no law, and would have needed no pardon.</w:t>
      </w:r>
    </w:p>
    <w:p w14:paraId="7C3A5B2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如果人从未犯罪，他本会作为一个没有违反过律法的人而被称义，且不需要任何赦免。</w:t>
      </w:r>
    </w:p>
    <w:p w14:paraId="5E0A0121">
      <w:pPr>
        <w:spacing w:before="319" w:line="253" w:lineRule="auto"/>
        <w:ind w:left="7" w:right="2" w:firstLine="9"/>
        <w:jc w:val="both"/>
        <w:rPr>
          <w:rFonts w:hint="eastAsia" w:ascii="微软雅黑" w:hAnsi="微软雅黑" w:eastAsia="微软雅黑" w:cs="微软雅黑"/>
          <w:sz w:val="30"/>
          <w:szCs w:val="30"/>
        </w:rPr>
      </w:pPr>
    </w:p>
    <w:p w14:paraId="6C04C4A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a law-breaker, any trial in the sight of God will show him culpable, and in himself undone.</w:t>
      </w:r>
    </w:p>
    <w:p w14:paraId="6D9D13C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但既然他是个违法者，上帝面前的任何审判都会显示他是有罪的，且在其自身里是灭亡的。</w:t>
      </w:r>
    </w:p>
    <w:p w14:paraId="452566CD">
      <w:pPr>
        <w:spacing w:before="319" w:line="253" w:lineRule="auto"/>
        <w:ind w:left="7" w:right="2" w:firstLine="9"/>
        <w:jc w:val="both"/>
        <w:rPr>
          <w:rFonts w:hint="eastAsia" w:ascii="微软雅黑" w:hAnsi="微软雅黑" w:eastAsia="微软雅黑" w:cs="微软雅黑"/>
          <w:sz w:val="30"/>
          <w:szCs w:val="30"/>
        </w:rPr>
      </w:pPr>
    </w:p>
    <w:p w14:paraId="514295C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sinner is justified, it must be by an act of grace.</w:t>
      </w:r>
    </w:p>
    <w:p w14:paraId="12A42C9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如果一个罪人被称义，那必须是通过恩典的作为。</w:t>
      </w:r>
    </w:p>
    <w:p w14:paraId="5A86624F">
      <w:pPr>
        <w:spacing w:before="319" w:line="253" w:lineRule="auto"/>
        <w:ind w:left="7" w:right="2" w:firstLine="9"/>
        <w:jc w:val="both"/>
        <w:rPr>
          <w:rFonts w:hint="eastAsia" w:ascii="微软雅黑" w:hAnsi="微软雅黑" w:eastAsia="微软雅黑" w:cs="微软雅黑"/>
          <w:sz w:val="30"/>
          <w:szCs w:val="30"/>
        </w:rPr>
      </w:pPr>
    </w:p>
    <w:p w14:paraId="161F101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does not deny that angels stand before God by their works.</w:t>
      </w:r>
    </w:p>
    <w:p w14:paraId="09264FA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圣经并没有否认天使凭着其行为站立在上帝面前。</w:t>
      </w:r>
    </w:p>
    <w:p w14:paraId="06DDEE58">
      <w:pPr>
        <w:spacing w:before="319" w:line="253" w:lineRule="auto"/>
        <w:ind w:left="7" w:right="2" w:firstLine="9"/>
        <w:jc w:val="both"/>
        <w:rPr>
          <w:rFonts w:hint="eastAsia" w:ascii="微软雅黑" w:hAnsi="微软雅黑" w:eastAsia="微软雅黑" w:cs="微软雅黑"/>
          <w:sz w:val="30"/>
          <w:szCs w:val="30"/>
        </w:rPr>
      </w:pPr>
    </w:p>
    <w:p w14:paraId="13E69D1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say: "By the deeds of the law there shall no FLESH be justified in his sight;" "a MAN is not justified by the works of the law;" "by the works of the law shall no FLESH be justified." Romans 3:20, and Gal. 2:16.</w:t>
      </w:r>
    </w:p>
    <w:p w14:paraId="235DA49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但它确实说道：“所以凡有血气的（no FLESH），没有一个因行律法能在上帝面前称义”；“人（a MAN）称义不是因行律法”；“凡有血气的（no FLESH），没有一人因行律法称义”。罗马书 3:20，以及加拉太书 2:16。</w:t>
      </w:r>
    </w:p>
    <w:p w14:paraId="42ACB8D2">
      <w:pPr>
        <w:spacing w:before="319" w:line="253" w:lineRule="auto"/>
        <w:ind w:left="7" w:right="2" w:firstLine="9"/>
        <w:jc w:val="both"/>
        <w:rPr>
          <w:rFonts w:hint="eastAsia" w:ascii="微软雅黑" w:hAnsi="微软雅黑" w:eastAsia="微软雅黑" w:cs="微软雅黑"/>
          <w:sz w:val="30"/>
          <w:szCs w:val="30"/>
        </w:rPr>
      </w:pPr>
    </w:p>
    <w:p w14:paraId="1416358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expressly teaches that God "justifies the ungodly." Romans 4:5.</w:t>
      </w:r>
    </w:p>
    <w:p w14:paraId="1A43ABF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保罗明确教导上帝“称不虔诚的人（the ungodly）为义”。罗马书 4:5。</w:t>
      </w:r>
    </w:p>
    <w:p w14:paraId="19431EA2">
      <w:pPr>
        <w:spacing w:before="319" w:line="253" w:lineRule="auto"/>
        <w:ind w:left="7" w:right="2" w:firstLine="9"/>
        <w:jc w:val="both"/>
        <w:rPr>
          <w:rFonts w:hint="eastAsia" w:ascii="微软雅黑" w:hAnsi="微软雅黑" w:eastAsia="微软雅黑" w:cs="微软雅黑"/>
          <w:sz w:val="30"/>
          <w:szCs w:val="30"/>
        </w:rPr>
      </w:pPr>
    </w:p>
    <w:p w14:paraId="2F1D0DC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the power of sight in the blind, whose eyes Christ opened, was the cause of the miracle by which they obtained vision, is absurd.</w:t>
      </w:r>
    </w:p>
    <w:p w14:paraId="69B6501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如果说基督开阔其眼界的盲人所拥有的视力，是导致他们获得视觉这一奇迹的原因，那是荒谬的。</w:t>
      </w:r>
    </w:p>
    <w:p w14:paraId="46AB8DC0">
      <w:pPr>
        <w:spacing w:before="319" w:line="253" w:lineRule="auto"/>
        <w:ind w:left="7" w:right="2" w:firstLine="9"/>
        <w:jc w:val="both"/>
        <w:rPr>
          <w:rFonts w:hint="eastAsia" w:ascii="微软雅黑" w:hAnsi="微软雅黑" w:eastAsia="微软雅黑" w:cs="微软雅黑"/>
          <w:sz w:val="30"/>
          <w:szCs w:val="30"/>
        </w:rPr>
      </w:pPr>
    </w:p>
    <w:p w14:paraId="6FDCBAB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ability to see came only from the love and power of the Son of God.</w:t>
      </w:r>
    </w:p>
    <w:p w14:paraId="17BCFDA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他们看见的能力唯独来自上帝儿子的爱和能力。</w:t>
      </w:r>
    </w:p>
    <w:p w14:paraId="0EB9BC78">
      <w:pPr>
        <w:spacing w:before="319" w:line="253" w:lineRule="auto"/>
        <w:ind w:left="7" w:right="2" w:firstLine="9"/>
        <w:jc w:val="both"/>
        <w:rPr>
          <w:rFonts w:hint="eastAsia" w:ascii="微软雅黑" w:hAnsi="微软雅黑" w:eastAsia="微软雅黑" w:cs="微软雅黑"/>
          <w:sz w:val="30"/>
          <w:szCs w:val="30"/>
        </w:rPr>
      </w:pPr>
    </w:p>
    <w:p w14:paraId="67535ED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a sound condition of the body was the cause of the expulsion of the fever from the veins of Peter's wife's mother, is to speak foolishness.</w:t>
      </w:r>
    </w:p>
    <w:p w14:paraId="4F53D0C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如果说身体原本的健康状况是导致热病从彼得岳母血管中被驱逐的原因，那就是在说胡话。</w:t>
      </w:r>
    </w:p>
    <w:p w14:paraId="5F0E6A58">
      <w:pPr>
        <w:spacing w:before="319" w:line="253" w:lineRule="auto"/>
        <w:ind w:left="7" w:right="2" w:firstLine="9"/>
        <w:jc w:val="both"/>
        <w:rPr>
          <w:rFonts w:hint="eastAsia" w:ascii="微软雅黑" w:hAnsi="微软雅黑" w:eastAsia="微软雅黑" w:cs="微软雅黑"/>
          <w:sz w:val="30"/>
          <w:szCs w:val="30"/>
        </w:rPr>
      </w:pPr>
    </w:p>
    <w:p w14:paraId="121D9D9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disease was removed by Christ alone.</w:t>
      </w:r>
    </w:p>
    <w:p w14:paraId="2757211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那疾病唯独是由基督移除的。</w:t>
      </w:r>
    </w:p>
    <w:p w14:paraId="68F9D750">
      <w:pPr>
        <w:spacing w:before="319" w:line="253" w:lineRule="auto"/>
        <w:ind w:left="7" w:right="2" w:firstLine="9"/>
        <w:jc w:val="both"/>
        <w:rPr>
          <w:rFonts w:hint="eastAsia" w:ascii="微软雅黑" w:hAnsi="微软雅黑" w:eastAsia="微软雅黑" w:cs="微软雅黑"/>
          <w:sz w:val="30"/>
          <w:szCs w:val="30"/>
        </w:rPr>
      </w:pPr>
    </w:p>
    <w:p w14:paraId="2863F5E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Health did not precede; it followed the act of Christ.</w:t>
      </w:r>
    </w:p>
    <w:p w14:paraId="6EFDA77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健康并非先行；它是紧随基督的作为而来的。</w:t>
      </w:r>
    </w:p>
    <w:p w14:paraId="455AD1BA">
      <w:pPr>
        <w:spacing w:before="319" w:line="253" w:lineRule="auto"/>
        <w:ind w:left="7" w:right="2" w:firstLine="9"/>
        <w:jc w:val="both"/>
        <w:rPr>
          <w:rFonts w:hint="eastAsia" w:ascii="微软雅黑" w:hAnsi="微软雅黑" w:eastAsia="微软雅黑" w:cs="微软雅黑"/>
          <w:sz w:val="30"/>
          <w:szCs w:val="30"/>
        </w:rPr>
      </w:pPr>
    </w:p>
    <w:p w14:paraId="021BEC9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looks on sinners as ungodly, and in their ruin he pities them, and graciously pardons and accepts them.</w:t>
      </w:r>
    </w:p>
    <w:p w14:paraId="043C848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同样，上帝视罪人为不虔诚的人，并在他们的毁灭中怜悯他们，仁慈地赦免并接纳了他们。</w:t>
      </w:r>
    </w:p>
    <w:p w14:paraId="071E47E5">
      <w:pPr>
        <w:spacing w:before="319" w:line="253" w:lineRule="auto"/>
        <w:ind w:left="7" w:right="2" w:firstLine="9"/>
        <w:jc w:val="both"/>
        <w:rPr>
          <w:rFonts w:hint="eastAsia" w:ascii="微软雅黑" w:hAnsi="微软雅黑" w:eastAsia="微软雅黑" w:cs="微软雅黑"/>
          <w:sz w:val="30"/>
          <w:szCs w:val="30"/>
        </w:rPr>
      </w:pPr>
    </w:p>
    <w:p w14:paraId="0B0138F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must be insisted on at all times and at all hazards for three reasons.</w:t>
      </w:r>
    </w:p>
    <w:p w14:paraId="3734245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必须在任何时候、冒任何风险地坚持这一教义，原因有三。</w:t>
      </w:r>
    </w:p>
    <w:p w14:paraId="02956230">
      <w:pPr>
        <w:spacing w:before="319" w:line="253" w:lineRule="auto"/>
        <w:ind w:left="7" w:right="2" w:firstLine="9"/>
        <w:jc w:val="both"/>
        <w:rPr>
          <w:rFonts w:hint="eastAsia" w:ascii="微软雅黑" w:hAnsi="微软雅黑" w:eastAsia="微软雅黑" w:cs="微软雅黑"/>
          <w:sz w:val="30"/>
          <w:szCs w:val="30"/>
        </w:rPr>
      </w:pPr>
    </w:p>
    <w:p w14:paraId="0FF4E3B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the only doctrine which can properly be called Gospel, good news to sinners.</w:t>
      </w:r>
    </w:p>
    <w:p w14:paraId="514A26E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第一，它是唯一能被恰当地称为福音（Gospel）——即给罪人的好消息——的教义。</w:t>
      </w:r>
    </w:p>
    <w:p w14:paraId="49E4CF96">
      <w:pPr>
        <w:spacing w:before="319" w:line="253" w:lineRule="auto"/>
        <w:ind w:left="7" w:right="2" w:firstLine="9"/>
        <w:jc w:val="both"/>
        <w:rPr>
          <w:rFonts w:hint="eastAsia" w:ascii="微软雅黑" w:hAnsi="微软雅黑" w:eastAsia="微软雅黑" w:cs="微软雅黑"/>
          <w:sz w:val="30"/>
          <w:szCs w:val="30"/>
        </w:rPr>
      </w:pPr>
    </w:p>
    <w:p w14:paraId="52EC438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God's honor is more completely staked on the maintenance, propagation and reception of this than of any other doctrine of revealed religion.</w:t>
      </w:r>
    </w:p>
    <w:p w14:paraId="0FD9C92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第二，上帝的尊荣比之于启示宗教的任何其他教义，都更完整地押在这一教义的维护、传播和接纳上。</w:t>
      </w:r>
    </w:p>
    <w:p w14:paraId="7297D533">
      <w:pPr>
        <w:spacing w:before="319" w:line="253" w:lineRule="auto"/>
        <w:ind w:left="7" w:right="2" w:firstLine="9"/>
        <w:jc w:val="both"/>
        <w:rPr>
          <w:rFonts w:hint="eastAsia" w:ascii="微软雅黑" w:hAnsi="微软雅黑" w:eastAsia="微软雅黑" w:cs="微软雅黑"/>
          <w:sz w:val="30"/>
          <w:szCs w:val="30"/>
        </w:rPr>
      </w:pPr>
    </w:p>
    <w:p w14:paraId="2DCEDEE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this is the only doctrine which produces genuine holiness of heart and life.</w:t>
      </w:r>
    </w:p>
    <w:p w14:paraId="10EC4BC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第三，这是唯一能产生内心和生活之真实圣洁的教义。</w:t>
      </w:r>
    </w:p>
    <w:p w14:paraId="008FC78E">
      <w:pPr>
        <w:spacing w:before="319" w:line="253" w:lineRule="auto"/>
        <w:ind w:left="7" w:right="2" w:firstLine="9"/>
        <w:jc w:val="both"/>
        <w:rPr>
          <w:rFonts w:hint="eastAsia" w:ascii="微软雅黑" w:hAnsi="微软雅黑" w:eastAsia="微软雅黑" w:cs="微软雅黑"/>
          <w:sz w:val="30"/>
          <w:szCs w:val="30"/>
        </w:rPr>
      </w:pPr>
    </w:p>
    <w:p w14:paraId="4D3D98C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points of the definition of justification quoted have been considered.</w:t>
      </w:r>
    </w:p>
    <w:p w14:paraId="5A915AE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引用的称义定义中的三点已经考虑过了。</w:t>
      </w:r>
    </w:p>
    <w:p w14:paraId="0739B252">
      <w:pPr>
        <w:spacing w:before="319" w:line="253" w:lineRule="auto"/>
        <w:ind w:left="7" w:right="2" w:firstLine="9"/>
        <w:jc w:val="both"/>
        <w:rPr>
          <w:rFonts w:hint="eastAsia" w:ascii="微软雅黑" w:hAnsi="微软雅黑" w:eastAsia="微软雅黑" w:cs="微软雅黑"/>
          <w:sz w:val="30"/>
          <w:szCs w:val="30"/>
        </w:rPr>
      </w:pPr>
    </w:p>
    <w:p w14:paraId="1D4939E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others, namely—the pardon of sin, the acceptance of the sinner in Christ, the imputation of Christ's righteousness, and the office of faith in justification, remain to be considered.</w:t>
      </w:r>
    </w:p>
    <w:p w14:paraId="2270118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其他四点，即——罪的赦免、罪人在基督里蒙接纳、基督之义的归算，以及信心在称义中的职分，仍有待考量。</w:t>
      </w:r>
    </w:p>
    <w:p w14:paraId="404E105D">
      <w:pPr>
        <w:spacing w:before="319" w:line="253" w:lineRule="auto"/>
        <w:ind w:left="7" w:right="2" w:firstLine="9"/>
        <w:jc w:val="both"/>
        <w:rPr>
          <w:rFonts w:hint="eastAsia" w:ascii="微软雅黑" w:hAnsi="微软雅黑" w:eastAsia="微软雅黑" w:cs="微软雅黑"/>
          <w:sz w:val="30"/>
          <w:szCs w:val="30"/>
        </w:rPr>
      </w:pPr>
    </w:p>
    <w:p w14:paraId="7BD40F8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is vastly important, and shall be distinctly treated.</w:t>
      </w:r>
    </w:p>
    <w:p w14:paraId="13AD44D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其中每一项都极其重要，并将被分别论述。</w:t>
      </w:r>
    </w:p>
    <w:p w14:paraId="4F7D3345">
      <w:pPr>
        <w:spacing w:before="319" w:line="253" w:lineRule="auto"/>
        <w:ind w:left="7" w:right="2" w:firstLine="9"/>
        <w:jc w:val="both"/>
        <w:rPr>
          <w:rFonts w:hint="eastAsia" w:ascii="微软雅黑" w:hAnsi="微软雅黑" w:eastAsia="微软雅黑" w:cs="微软雅黑"/>
          <w:sz w:val="30"/>
          <w:szCs w:val="30"/>
        </w:rPr>
      </w:pPr>
    </w:p>
    <w:p w14:paraId="6F2EE19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 time let everyone exalt the loving-kindness of him, who allows us to hope for full justification by the blood and righteousness of the great Redeemer.</w:t>
      </w:r>
    </w:p>
    <w:p w14:paraId="06B6B1D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在此期间，让每一个人都尊崇那位允许我们借着伟大救赎主的血和义而盼望完全称义之主的慈爱。</w:t>
      </w:r>
    </w:p>
    <w:p w14:paraId="09DDDF1E">
      <w:pPr>
        <w:spacing w:before="319" w:line="253" w:lineRule="auto"/>
        <w:ind w:left="7" w:right="2" w:firstLine="9"/>
        <w:jc w:val="both"/>
        <w:rPr>
          <w:rFonts w:hint="eastAsia" w:ascii="微软雅黑" w:hAnsi="微软雅黑" w:eastAsia="微软雅黑" w:cs="微软雅黑"/>
          <w:sz w:val="30"/>
          <w:szCs w:val="30"/>
        </w:rPr>
      </w:pPr>
    </w:p>
    <w:p w14:paraId="75D3756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glad tidings of great joy reached the ears of mortals, here it is: "Being justified by faith, we have peace with God, through our Lord Jesus Christ."</w:t>
      </w:r>
    </w:p>
    <w:p w14:paraId="25E56D7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如果曾经有过大喜的佳音传入凡人的耳中，那就是这一句：“我们既因信称义，就借着我们的主耶稣基督得与上帝相和。”</w:t>
      </w:r>
    </w:p>
    <w:p w14:paraId="02994C4B">
      <w:pPr>
        <w:spacing w:before="319" w:line="253" w:lineRule="auto"/>
        <w:ind w:left="7" w:right="2" w:firstLine="9"/>
        <w:jc w:val="both"/>
        <w:rPr>
          <w:rFonts w:hint="eastAsia" w:ascii="微软雅黑" w:hAnsi="微软雅黑" w:eastAsia="微软雅黑" w:cs="微软雅黑"/>
          <w:sz w:val="30"/>
          <w:szCs w:val="30"/>
        </w:rPr>
      </w:pPr>
    </w:p>
    <w:p w14:paraId="2CB1699F">
      <w:pPr>
        <w:pStyle w:val="2"/>
        <w:bidi w:val="0"/>
        <w:jc w:val="center"/>
        <w:rPr>
          <w:rFonts w:hint="eastAsia"/>
        </w:rPr>
      </w:pPr>
      <w:r>
        <w:rPr>
          <w:rFonts w:hint="eastAsia"/>
        </w:rPr>
        <w:t>Justification. The Pardon of Sin by Christ's blood.</w:t>
      </w:r>
    </w:p>
    <w:p w14:paraId="7ED4753C">
      <w:pPr>
        <w:pStyle w:val="2"/>
        <w:bidi w:val="0"/>
        <w:jc w:val="center"/>
        <w:rPr>
          <w:rFonts w:hint="eastAsia"/>
        </w:rPr>
      </w:pPr>
      <w:r>
        <w:rPr>
          <w:rFonts w:hint="eastAsia"/>
        </w:rPr>
        <w:t>称义。借基督之血得蒙赦罪。</w:t>
      </w:r>
    </w:p>
    <w:p w14:paraId="1875A164">
      <w:pPr>
        <w:spacing w:before="319" w:line="253" w:lineRule="auto"/>
        <w:ind w:left="7" w:right="2" w:firstLine="9"/>
        <w:jc w:val="both"/>
        <w:rPr>
          <w:rFonts w:hint="eastAsia" w:ascii="微软雅黑" w:hAnsi="微软雅黑" w:eastAsia="微软雅黑" w:cs="微软雅黑"/>
          <w:sz w:val="30"/>
          <w:szCs w:val="30"/>
        </w:rPr>
      </w:pPr>
    </w:p>
    <w:p w14:paraId="01AF110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holy angels innocence is a sweet word.</w:t>
      </w:r>
    </w:p>
    <w:p w14:paraId="15D977F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对于圣天使来说，“清白（innocence）”是一个甜美的词。</w:t>
      </w:r>
    </w:p>
    <w:p w14:paraId="2B7BDF0C">
      <w:pPr>
        <w:spacing w:before="319" w:line="253" w:lineRule="auto"/>
        <w:ind w:left="7" w:right="2" w:firstLine="9"/>
        <w:jc w:val="both"/>
        <w:rPr>
          <w:rFonts w:hint="eastAsia" w:ascii="微软雅黑" w:hAnsi="微软雅黑" w:eastAsia="微软雅黑" w:cs="微软雅黑"/>
          <w:sz w:val="30"/>
          <w:szCs w:val="30"/>
        </w:rPr>
      </w:pPr>
    </w:p>
    <w:p w14:paraId="22C65F2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humble, penitent sinners, forgiveness is music and life.</w:t>
      </w:r>
    </w:p>
    <w:p w14:paraId="0B72F03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但对于谦卑、痛悔的罪人来说，“赦免（forgiveness）”就是音乐和生命。</w:t>
      </w:r>
    </w:p>
    <w:p w14:paraId="41657E9E">
      <w:pPr>
        <w:spacing w:before="319" w:line="253" w:lineRule="auto"/>
        <w:ind w:left="7" w:right="2" w:firstLine="9"/>
        <w:jc w:val="both"/>
        <w:rPr>
          <w:rFonts w:hint="eastAsia" w:ascii="微软雅黑" w:hAnsi="微软雅黑" w:eastAsia="微软雅黑" w:cs="微软雅黑"/>
          <w:sz w:val="30"/>
          <w:szCs w:val="30"/>
        </w:rPr>
      </w:pPr>
    </w:p>
    <w:p w14:paraId="3C9ABC2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itself the former is better than the latter, as uninterrupted health is better than recovery from sickness; and unbroken friendship better than quarrels followed by reconciliations.</w:t>
      </w:r>
    </w:p>
    <w:p w14:paraId="0A3FF5D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就其本身而言，前者优于后者，正如持续的健康优于病后的康复；正如未破裂的友谊优于争吵后的和解。</w:t>
      </w:r>
    </w:p>
    <w:p w14:paraId="03E09F2A">
      <w:pPr>
        <w:spacing w:before="319" w:line="253" w:lineRule="auto"/>
        <w:ind w:left="7" w:right="2" w:firstLine="9"/>
        <w:jc w:val="both"/>
        <w:rPr>
          <w:rFonts w:hint="eastAsia" w:ascii="微软雅黑" w:hAnsi="微软雅黑" w:eastAsia="微软雅黑" w:cs="微软雅黑"/>
          <w:sz w:val="30"/>
          <w:szCs w:val="30"/>
        </w:rPr>
      </w:pPr>
    </w:p>
    <w:p w14:paraId="3FE7669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is the wisdom of God in man's salvation that forgiveness has a sweetness and will be followed by glories, which never belonged to innocence.</w:t>
      </w:r>
    </w:p>
    <w:p w14:paraId="02F15B9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然而，上帝在人类救恩中的智慧是如此之大，以至于赦免拥有一种甜美，并且将伴随着那些从未属于清白之态的荣耀。</w:t>
      </w:r>
    </w:p>
    <w:p w14:paraId="1256BF73">
      <w:pPr>
        <w:spacing w:before="319" w:line="253" w:lineRule="auto"/>
        <w:ind w:left="7" w:right="2" w:firstLine="9"/>
        <w:jc w:val="both"/>
        <w:rPr>
          <w:rFonts w:hint="eastAsia" w:ascii="微软雅黑" w:hAnsi="微软雅黑" w:eastAsia="微软雅黑" w:cs="微软雅黑"/>
          <w:sz w:val="30"/>
          <w:szCs w:val="30"/>
        </w:rPr>
      </w:pPr>
    </w:p>
    <w:p w14:paraId="5BA8C20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incarnation of Christ, human nature is married to the divine, and is thus exalted to a seat on the throne of the universe.</w:t>
      </w:r>
    </w:p>
    <w:p w14:paraId="11F853C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通过基督的道成肉身，人性与神性结合（married），从而被提升到宇宙宝座上的位子。</w:t>
      </w:r>
    </w:p>
    <w:p w14:paraId="1E8ACDBF">
      <w:pPr>
        <w:spacing w:before="319" w:line="253" w:lineRule="auto"/>
        <w:ind w:left="7" w:right="2" w:firstLine="9"/>
        <w:jc w:val="both"/>
        <w:rPr>
          <w:rFonts w:hint="eastAsia" w:ascii="微软雅黑" w:hAnsi="微软雅黑" w:eastAsia="微软雅黑" w:cs="微软雅黑"/>
          <w:sz w:val="30"/>
          <w:szCs w:val="30"/>
        </w:rPr>
      </w:pPr>
    </w:p>
    <w:p w14:paraId="4E033ED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Christ has shown by three parables that it is common to men to rejoice more over one thing lost and recovered, than over ninety-nine things never lost—so we may forever rejoice unspeakably more over a lost paradise regained, than we would have done over a paradise never lost.</w:t>
      </w:r>
    </w:p>
    <w:p w14:paraId="6667FA3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通过三个寓言所展示的，人类通常对于失去后又找回的一件东西，比对九十九件从未失去过的东西感到更欢喜——同样，我们对失而复得的乐园所感到的欢喜，比起对从未失去过的乐园，将永永远远多得无可言喻。</w:t>
      </w:r>
    </w:p>
    <w:p w14:paraId="1F116D16">
      <w:pPr>
        <w:spacing w:before="319" w:line="253" w:lineRule="auto"/>
        <w:ind w:left="7" w:right="2" w:firstLine="9"/>
        <w:jc w:val="both"/>
        <w:rPr>
          <w:rFonts w:hint="eastAsia" w:ascii="微软雅黑" w:hAnsi="微软雅黑" w:eastAsia="微软雅黑" w:cs="微软雅黑"/>
          <w:sz w:val="30"/>
          <w:szCs w:val="30"/>
        </w:rPr>
      </w:pPr>
    </w:p>
    <w:p w14:paraId="03152F0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sweetest songs ever warbled, the most thrilling anthems ever sung, the loudest Alleluias ever thundered—relate to redemption and forgiveness, to salvation and the Lamb—the Lamb, the loving Lamb, The Lamb who died on Calvary.</w:t>
      </w:r>
    </w:p>
    <w:p w14:paraId="57F6981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诚然，曾吟唱出的最甜美的歌曲、曾歌颂过的最激动人心的赞歌、曾如雷贯耳发出的最响亮的哈利路亚——都与救赎和赦免、与救恩和羔羊有关——那羔羊，慈爱的羔羊，那死在各各他山上的羔羊。</w:t>
      </w:r>
    </w:p>
    <w:p w14:paraId="468A4833">
      <w:pPr>
        <w:spacing w:before="319" w:line="253" w:lineRule="auto"/>
        <w:ind w:left="7" w:right="2" w:firstLine="9"/>
        <w:jc w:val="both"/>
        <w:rPr>
          <w:rFonts w:hint="eastAsia" w:ascii="微软雅黑" w:hAnsi="微软雅黑" w:eastAsia="微软雅黑" w:cs="微软雅黑"/>
          <w:sz w:val="30"/>
          <w:szCs w:val="30"/>
        </w:rPr>
      </w:pPr>
    </w:p>
    <w:p w14:paraId="5D1EA12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such, however, be the result, it will not be because sin is not in its own nature ineffably mischievous and malignant; but solely because Jehovah is infinite in skill and love, bringing light out of darkness; joy out of sorrow; good out of evil.</w:t>
      </w:r>
    </w:p>
    <w:p w14:paraId="3D4762C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然而，如果结果确实如此，那并非因为罪在本质上不是无法言喻地恶毒和致命的；而仅仅是因为耶和华在手段和爱上是无限的，祂从黑暗中引出光明；从忧愁中引出喜乐；从邪恶中引出良善。</w:t>
      </w:r>
    </w:p>
    <w:p w14:paraId="10E67BED">
      <w:pPr>
        <w:spacing w:before="319" w:line="253" w:lineRule="auto"/>
        <w:ind w:left="7" w:right="2" w:firstLine="9"/>
        <w:jc w:val="both"/>
        <w:rPr>
          <w:rFonts w:hint="eastAsia" w:ascii="微软雅黑" w:hAnsi="微软雅黑" w:eastAsia="微软雅黑" w:cs="微软雅黑"/>
          <w:sz w:val="30"/>
          <w:szCs w:val="30"/>
        </w:rPr>
      </w:pPr>
    </w:p>
    <w:p w14:paraId="6CE04EF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Marvelous is his loving-kindness.</w:t>
      </w:r>
    </w:p>
    <w:p w14:paraId="6207680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祂的慈爱极其奇妙。</w:t>
      </w:r>
    </w:p>
    <w:p w14:paraId="35A4E2D3">
      <w:pPr>
        <w:spacing w:before="319" w:line="253" w:lineRule="auto"/>
        <w:ind w:left="7" w:right="2" w:firstLine="9"/>
        <w:jc w:val="both"/>
        <w:rPr>
          <w:rFonts w:hint="eastAsia" w:ascii="微软雅黑" w:hAnsi="微软雅黑" w:eastAsia="微软雅黑" w:cs="微软雅黑"/>
          <w:sz w:val="30"/>
          <w:szCs w:val="30"/>
        </w:rPr>
      </w:pPr>
    </w:p>
    <w:p w14:paraId="7911C1F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Plenteous is he in mercy.</w:t>
      </w:r>
    </w:p>
    <w:p w14:paraId="478C732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祂有丰盛的怜悯（Plenteous is 祂 in mercy）。</w:t>
      </w:r>
    </w:p>
    <w:p w14:paraId="455DEC8A">
      <w:pPr>
        <w:spacing w:before="319" w:line="253" w:lineRule="auto"/>
        <w:ind w:left="7" w:right="2" w:firstLine="9"/>
        <w:jc w:val="both"/>
        <w:rPr>
          <w:rFonts w:hint="eastAsia" w:ascii="微软雅黑" w:hAnsi="微软雅黑" w:eastAsia="微软雅黑" w:cs="微软雅黑"/>
          <w:sz w:val="30"/>
          <w:szCs w:val="30"/>
        </w:rPr>
      </w:pPr>
    </w:p>
    <w:p w14:paraId="2389998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is great.</w:t>
      </w:r>
    </w:p>
    <w:p w14:paraId="7693D6A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唯有上帝是伟大的。</w:t>
      </w:r>
    </w:p>
    <w:p w14:paraId="0C4CFF77">
      <w:pPr>
        <w:spacing w:before="319" w:line="253" w:lineRule="auto"/>
        <w:ind w:left="7" w:right="2" w:firstLine="9"/>
        <w:jc w:val="both"/>
        <w:rPr>
          <w:rFonts w:hint="eastAsia" w:ascii="微软雅黑" w:hAnsi="微软雅黑" w:eastAsia="微软雅黑" w:cs="微软雅黑"/>
          <w:sz w:val="30"/>
          <w:szCs w:val="30"/>
        </w:rPr>
      </w:pPr>
    </w:p>
    <w:p w14:paraId="4621EC0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words in Scripture point towards forgiveness, such as—grace, mercy, peace with God, not imputing iniquity, taking away sin, bearing sin, making an end of transgression, covering sin, forgetting sin, not remembering iniquity, washing, cleansing and removing sin, casting it into the sea, or behind the back, scattering it like a cloud, burying it, blotting it out, pardoning it.</w:t>
      </w:r>
    </w:p>
    <w:p w14:paraId="5614F30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许多词语都指向赦免，例如——恩典、怜悯、与上帝和好、不归算罪孽、除去罪、担当罪、终止违规、遮盖罪、忘记罪、不记念罪孽、洗涤、洁净和移除罪、将其投进深海或抛在脑后、像云雾一样吹散它、埋葬它、涂抹它、赦免它。</w:t>
      </w:r>
    </w:p>
    <w:p w14:paraId="279053BC">
      <w:pPr>
        <w:spacing w:before="319" w:line="253" w:lineRule="auto"/>
        <w:ind w:left="7" w:right="2" w:firstLine="9"/>
        <w:jc w:val="both"/>
        <w:rPr>
          <w:rFonts w:hint="eastAsia" w:ascii="微软雅黑" w:hAnsi="微软雅黑" w:eastAsia="微软雅黑" w:cs="微软雅黑"/>
          <w:sz w:val="30"/>
          <w:szCs w:val="30"/>
        </w:rPr>
      </w:pPr>
    </w:p>
    <w:p w14:paraId="3651B49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scape-goat bore away the sins laid upon him to an uninhabited land, he only did in a figure and type, what Jesus does in fulfillment of this and many other types.</w:t>
      </w:r>
    </w:p>
    <w:p w14:paraId="1030712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当那头代罪羔羊（scape-goat）将加在它身上的罪孽带往无人居住之地时，它仅仅是以一种预表（figure）和类型（type）的方式，行出了耶稣在应验这一预表及许多其他预表时所成就的事。</w:t>
      </w:r>
    </w:p>
    <w:p w14:paraId="126DC9F9">
      <w:pPr>
        <w:spacing w:before="319" w:line="253" w:lineRule="auto"/>
        <w:ind w:left="7" w:right="2" w:firstLine="9"/>
        <w:jc w:val="both"/>
        <w:rPr>
          <w:rFonts w:hint="eastAsia" w:ascii="微软雅黑" w:hAnsi="微软雅黑" w:eastAsia="微软雅黑" w:cs="微软雅黑"/>
          <w:sz w:val="30"/>
          <w:szCs w:val="30"/>
        </w:rPr>
      </w:pPr>
    </w:p>
    <w:p w14:paraId="19B1FED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the word often rendered atonement is literally "covering," or covering up.</w:t>
      </w:r>
    </w:p>
    <w:p w14:paraId="37A8A39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在旧约中，经常被译为“代赎（atonement）”的词，其字面意思是“遮盖”或“盖住”。</w:t>
      </w:r>
    </w:p>
    <w:p w14:paraId="26DCBEE1">
      <w:pPr>
        <w:spacing w:before="319" w:line="253" w:lineRule="auto"/>
        <w:ind w:left="7" w:right="2" w:firstLine="9"/>
        <w:jc w:val="both"/>
        <w:rPr>
          <w:rFonts w:hint="eastAsia" w:ascii="微软雅黑" w:hAnsi="微软雅黑" w:eastAsia="微软雅黑" w:cs="微软雅黑"/>
          <w:sz w:val="30"/>
          <w:szCs w:val="30"/>
        </w:rPr>
      </w:pPr>
    </w:p>
    <w:p w14:paraId="02F4CEC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bury our dead out of our sight, so God buries the sins of believers out of his sight.</w:t>
      </w:r>
    </w:p>
    <w:p w14:paraId="148119F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正如我们将死人埋葬在视线之外，上帝也将信徒的罪埋葬在祂的视线之外。</w:t>
      </w:r>
    </w:p>
    <w:p w14:paraId="134CFE04">
      <w:pPr>
        <w:spacing w:before="319" w:line="253" w:lineRule="auto"/>
        <w:ind w:left="7" w:right="2" w:firstLine="9"/>
        <w:jc w:val="both"/>
        <w:rPr>
          <w:rFonts w:hint="eastAsia" w:ascii="微软雅黑" w:hAnsi="微软雅黑" w:eastAsia="微软雅黑" w:cs="微软雅黑"/>
          <w:sz w:val="30"/>
          <w:szCs w:val="30"/>
        </w:rPr>
      </w:pPr>
    </w:p>
    <w:p w14:paraId="1A56192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old times accounts were often kept on tables of wax, and when a debt was paid or forgiven, the account was blotted out by rubbing a smooth surface over it.</w:t>
      </w:r>
    </w:p>
    <w:p w14:paraId="2268AD7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在古代，账目经常记在蜡板上，当债务清偿或被免除时，就通过抹平蜡面来涂抹（blotted out）账目。</w:t>
      </w:r>
    </w:p>
    <w:p w14:paraId="440A15DA">
      <w:pPr>
        <w:spacing w:before="319" w:line="253" w:lineRule="auto"/>
        <w:ind w:left="7" w:right="2" w:firstLine="9"/>
        <w:jc w:val="both"/>
        <w:rPr>
          <w:rFonts w:hint="eastAsia" w:ascii="微软雅黑" w:hAnsi="微软雅黑" w:eastAsia="微软雅黑" w:cs="微软雅黑"/>
          <w:sz w:val="30"/>
          <w:szCs w:val="30"/>
        </w:rPr>
      </w:pPr>
    </w:p>
    <w:p w14:paraId="41E619E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cancels our debts, blots out the handwriting that was against us, not because we have paid what we owed or any part of it, but because he pities us and is rich in mercy towards us.</w:t>
      </w:r>
    </w:p>
    <w:p w14:paraId="4FCCBD7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同样，上帝取消了我们的债务，涂抹了那反对我们的字据，并非因为我们偿还了所欠的债或其中任何部分，而是因为祂怜悯我们，并对我们有丰盛的怜悯。</w:t>
      </w:r>
    </w:p>
    <w:p w14:paraId="473F5515">
      <w:pPr>
        <w:spacing w:before="319" w:line="253" w:lineRule="auto"/>
        <w:ind w:left="7" w:right="2" w:firstLine="9"/>
        <w:jc w:val="both"/>
        <w:rPr>
          <w:rFonts w:hint="eastAsia" w:ascii="微软雅黑" w:hAnsi="微软雅黑" w:eastAsia="微软雅黑" w:cs="微软雅黑"/>
          <w:sz w:val="30"/>
          <w:szCs w:val="30"/>
        </w:rPr>
      </w:pPr>
    </w:p>
    <w:p w14:paraId="6867843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master does not wish to notice the errors of a servant, he turns his head another way.</w:t>
      </w:r>
    </w:p>
    <w:p w14:paraId="5A6FB46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当一个主人不想察觉仆人的过错时，他会把头转到另一边。</w:t>
      </w:r>
    </w:p>
    <w:p w14:paraId="210E8FCE">
      <w:pPr>
        <w:spacing w:before="319" w:line="253" w:lineRule="auto"/>
        <w:ind w:left="7" w:right="2" w:firstLine="9"/>
        <w:jc w:val="both"/>
        <w:rPr>
          <w:rFonts w:hint="eastAsia" w:ascii="微软雅黑" w:hAnsi="微软雅黑" w:eastAsia="微软雅黑" w:cs="微软雅黑"/>
          <w:sz w:val="30"/>
          <w:szCs w:val="30"/>
        </w:rPr>
      </w:pPr>
    </w:p>
    <w:p w14:paraId="1983359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hides his face from our sins, and refuses to "behold iniquity in Jacob," or to "see perverseness in Israel." Num. 23:21.</w:t>
      </w:r>
    </w:p>
    <w:p w14:paraId="20B564D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同样，上帝对我们的罪掩面，拒绝“在雅各中察看罪孽”，或是“在以色列中察看奸恶（perverseness）”。民数记 23:21。</w:t>
      </w:r>
    </w:p>
    <w:p w14:paraId="597E75A0">
      <w:pPr>
        <w:spacing w:before="319" w:line="253" w:lineRule="auto"/>
        <w:ind w:left="7" w:right="2" w:firstLine="9"/>
        <w:jc w:val="both"/>
        <w:rPr>
          <w:rFonts w:hint="eastAsia" w:ascii="微软雅黑" w:hAnsi="微软雅黑" w:eastAsia="微软雅黑" w:cs="微软雅黑"/>
          <w:sz w:val="30"/>
          <w:szCs w:val="30"/>
        </w:rPr>
      </w:pPr>
    </w:p>
    <w:p w14:paraId="55082D3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God hides our sins themselves, not from his omniscience, for that is impossible, but from his punitive justice.</w:t>
      </w:r>
    </w:p>
    <w:p w14:paraId="32CD0E7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是的，上帝隐藏了我们的罪本身，并非瞒过祂的全知，因为那是做不到的，而是使其避开祂刑罚的公义。</w:t>
      </w:r>
    </w:p>
    <w:p w14:paraId="77451B5E">
      <w:pPr>
        <w:spacing w:before="319" w:line="253" w:lineRule="auto"/>
        <w:ind w:left="7" w:right="2" w:firstLine="9"/>
        <w:jc w:val="both"/>
        <w:rPr>
          <w:rFonts w:hint="eastAsia" w:ascii="微软雅黑" w:hAnsi="微软雅黑" w:eastAsia="微软雅黑" w:cs="微软雅黑"/>
          <w:sz w:val="30"/>
          <w:szCs w:val="30"/>
        </w:rPr>
      </w:pPr>
    </w:p>
    <w:p w14:paraId="20FE3D1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days, and in that time, says the Lord, the iniquity of Israel shall be sought for, and there shall be none; and the sins of Judah, and they shall not be found: for I will pardon them whom I reserve." Jer. 50:20.</w:t>
      </w:r>
    </w:p>
    <w:p w14:paraId="59A28CB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“耶和华说：‘当那日子、那时候，以色列的罪孽，或寻找而不得；犹大的罪恶，或寻找而不见；因为我所存留（reserve）的人，我必赦免。’”耶利米书 50:20（注：原文误写为1:20）。</w:t>
      </w:r>
    </w:p>
    <w:p w14:paraId="362C1A44">
      <w:pPr>
        <w:spacing w:before="319" w:line="253" w:lineRule="auto"/>
        <w:ind w:left="7" w:right="2" w:firstLine="9"/>
        <w:jc w:val="both"/>
        <w:rPr>
          <w:rFonts w:hint="eastAsia" w:ascii="微软雅黑" w:hAnsi="微软雅黑" w:eastAsia="微软雅黑" w:cs="微软雅黑"/>
          <w:sz w:val="30"/>
          <w:szCs w:val="30"/>
        </w:rPr>
      </w:pPr>
    </w:p>
    <w:p w14:paraId="2C7F892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ceases to brood over an offence, which he has forgiven, and does not wish to cherish a remembrance of it, so says God: "Their sins and iniquities will I remember no more." Heb. 10:17.</w:t>
      </w:r>
    </w:p>
    <w:p w14:paraId="68A54C1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正如一个人停止反思那已赦免的冒犯，并不愿保留对其的记念一样，上帝说：“我不再记念他们的罪愆和他们的过恶（iniquities）。”希伯来书 10:17。</w:t>
      </w:r>
    </w:p>
    <w:p w14:paraId="51177456">
      <w:pPr>
        <w:spacing w:before="319" w:line="253" w:lineRule="auto"/>
        <w:ind w:left="7" w:right="2" w:firstLine="9"/>
        <w:jc w:val="both"/>
        <w:rPr>
          <w:rFonts w:hint="eastAsia" w:ascii="微软雅黑" w:hAnsi="微软雅黑" w:eastAsia="微软雅黑" w:cs="微软雅黑"/>
          <w:sz w:val="30"/>
          <w:szCs w:val="30"/>
        </w:rPr>
      </w:pPr>
    </w:p>
    <w:p w14:paraId="781FE6D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 thing which might do a child harm, is put far from it, so God's people sing: "As far as the east is from the west, so far has he removed our transgressions from us." Psalm 103:12.</w:t>
      </w:r>
    </w:p>
    <w:p w14:paraId="2EE6FA3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正如可能伤害孩子的东西会被放置在远离他们的地方一样，上帝的子民歌唱道：“东离西有多远，祂叫我们的过犯离我们也有多远。”诗篇 103:12。</w:t>
      </w:r>
    </w:p>
    <w:p w14:paraId="5C061DC4">
      <w:pPr>
        <w:spacing w:before="319" w:line="253" w:lineRule="auto"/>
        <w:ind w:left="7" w:right="2" w:firstLine="9"/>
        <w:jc w:val="both"/>
        <w:rPr>
          <w:rFonts w:hint="eastAsia" w:ascii="微软雅黑" w:hAnsi="微软雅黑" w:eastAsia="微软雅黑" w:cs="微软雅黑"/>
          <w:sz w:val="30"/>
          <w:szCs w:val="30"/>
        </w:rPr>
      </w:pPr>
    </w:p>
    <w:p w14:paraId="5BC50C0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fully informs us that our hope of pardon is in God alone.</w:t>
      </w:r>
    </w:p>
    <w:p w14:paraId="360C1F9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圣经充分告知我们，我们赦免的希望唯独在于上帝。</w:t>
      </w:r>
    </w:p>
    <w:p w14:paraId="53E0DDB4">
      <w:pPr>
        <w:spacing w:before="319" w:line="253" w:lineRule="auto"/>
        <w:ind w:left="7" w:right="2" w:firstLine="9"/>
        <w:jc w:val="both"/>
        <w:rPr>
          <w:rFonts w:hint="eastAsia" w:ascii="微软雅黑" w:hAnsi="微软雅黑" w:eastAsia="微软雅黑" w:cs="微软雅黑"/>
          <w:sz w:val="30"/>
          <w:szCs w:val="30"/>
        </w:rPr>
      </w:pPr>
    </w:p>
    <w:p w14:paraId="7A749CE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Lord our God belong mercies and forgivenesses, though we have rebelled against him." Dan. 9:9.</w:t>
      </w:r>
    </w:p>
    <w:p w14:paraId="0FFF928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“主我们的上帝是满有怜悯饶恕的，我们却违背了祂。”但以理书 9:9。</w:t>
      </w:r>
    </w:p>
    <w:p w14:paraId="105E26ED">
      <w:pPr>
        <w:spacing w:before="319" w:line="253" w:lineRule="auto"/>
        <w:ind w:left="7" w:right="2" w:firstLine="9"/>
        <w:jc w:val="both"/>
        <w:rPr>
          <w:rFonts w:hint="eastAsia" w:ascii="微软雅黑" w:hAnsi="微软雅黑" w:eastAsia="微软雅黑" w:cs="微软雅黑"/>
          <w:sz w:val="30"/>
          <w:szCs w:val="30"/>
        </w:rPr>
      </w:pPr>
    </w:p>
    <w:p w14:paraId="66C6127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 less distinctly lets us know that in pardoning us, God is self-moved to so gracious an act: "I, even I, am he who blots out your transgressions for my own sake, and will not remember your sins." Isaiah 43:25.</w:t>
      </w:r>
    </w:p>
    <w:p w14:paraId="77E87F4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它同样清楚地让我们知道，在赦免我们时，上帝是以祂自身为动因（self-moved）来施行如此恩惠的作为：“惟有我为自己的缘故涂抹你的过犯；我也不记念你的罪恶。”以赛亚书 43:25。</w:t>
      </w:r>
    </w:p>
    <w:p w14:paraId="2369A129">
      <w:pPr>
        <w:spacing w:before="319" w:line="253" w:lineRule="auto"/>
        <w:ind w:left="7" w:right="2" w:firstLine="9"/>
        <w:jc w:val="both"/>
        <w:rPr>
          <w:rFonts w:hint="eastAsia" w:ascii="微软雅黑" w:hAnsi="微软雅黑" w:eastAsia="微软雅黑" w:cs="微软雅黑"/>
          <w:sz w:val="30"/>
          <w:szCs w:val="30"/>
        </w:rPr>
      </w:pPr>
    </w:p>
    <w:p w14:paraId="7D44AE8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forgiveness of sins is free.</w:t>
      </w:r>
    </w:p>
    <w:p w14:paraId="4B0799D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罪的赦免是白白的。</w:t>
      </w:r>
    </w:p>
    <w:p w14:paraId="5E80A995">
      <w:pPr>
        <w:spacing w:before="319" w:line="253" w:lineRule="auto"/>
        <w:ind w:left="7" w:right="2" w:firstLine="9"/>
        <w:jc w:val="both"/>
        <w:rPr>
          <w:rFonts w:hint="eastAsia" w:ascii="微软雅黑" w:hAnsi="微软雅黑" w:eastAsia="微软雅黑" w:cs="微软雅黑"/>
          <w:sz w:val="30"/>
          <w:szCs w:val="30"/>
        </w:rPr>
      </w:pPr>
    </w:p>
    <w:p w14:paraId="715955E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"without money and without price."</w:t>
      </w:r>
    </w:p>
    <w:p w14:paraId="718CBD9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它是“不用银钱，不用价值”的。</w:t>
      </w:r>
    </w:p>
    <w:p w14:paraId="051F8E92">
      <w:pPr>
        <w:spacing w:before="319" w:line="253" w:lineRule="auto"/>
        <w:ind w:left="7" w:right="2" w:firstLine="9"/>
        <w:jc w:val="both"/>
        <w:rPr>
          <w:rFonts w:hint="eastAsia" w:ascii="微软雅黑" w:hAnsi="微软雅黑" w:eastAsia="微软雅黑" w:cs="微软雅黑"/>
          <w:sz w:val="30"/>
          <w:szCs w:val="30"/>
        </w:rPr>
      </w:pPr>
    </w:p>
    <w:p w14:paraId="1C7C35E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do nothing to merit it, or prepare ourselves for it.</w:t>
      </w:r>
    </w:p>
    <w:p w14:paraId="70BEE16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我们做不了任何事来赚取它，也做不了任何事来为此预备我们自己。</w:t>
      </w:r>
    </w:p>
    <w:p w14:paraId="637D8D41">
      <w:pPr>
        <w:spacing w:before="319" w:line="253" w:lineRule="auto"/>
        <w:ind w:left="7" w:right="2" w:firstLine="9"/>
        <w:jc w:val="both"/>
        <w:rPr>
          <w:rFonts w:hint="eastAsia" w:ascii="微软雅黑" w:hAnsi="微软雅黑" w:eastAsia="微软雅黑" w:cs="微软雅黑"/>
          <w:sz w:val="30"/>
          <w:szCs w:val="30"/>
        </w:rPr>
      </w:pPr>
    </w:p>
    <w:p w14:paraId="2E001D8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deserve forgiveness is a solecism in language, an absurdity in law, a heresy in doctrine, and an impossibility in practice.</w:t>
      </w:r>
    </w:p>
    <w:p w14:paraId="0B1435C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“应得赦免”在语言上是自相矛盾，在法律上是荒谬，在教义上是异端，在实践上是不可能。</w:t>
      </w:r>
    </w:p>
    <w:p w14:paraId="47644DD3">
      <w:pPr>
        <w:spacing w:before="319" w:line="253" w:lineRule="auto"/>
        <w:ind w:left="7" w:right="2" w:firstLine="9"/>
        <w:jc w:val="both"/>
        <w:rPr>
          <w:rFonts w:hint="eastAsia" w:ascii="微软雅黑" w:hAnsi="微软雅黑" w:eastAsia="微软雅黑" w:cs="微软雅黑"/>
          <w:sz w:val="30"/>
          <w:szCs w:val="30"/>
        </w:rPr>
      </w:pPr>
    </w:p>
    <w:p w14:paraId="388DA68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pardons, he pardons all sins, original sin and actual sin, sins of omission and of commission, secret and open sins, sins of thought, word and deed.</w:t>
      </w:r>
    </w:p>
    <w:p w14:paraId="2AD25D4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当上帝赦免时，祂赦免所有的罪，原罪和本罪，不作为之罪和作为之罪，隐秘的罪和公开的罪，思想、言语和行为上的罪。</w:t>
      </w:r>
    </w:p>
    <w:p w14:paraId="120B168D">
      <w:pPr>
        <w:spacing w:before="319" w:line="253" w:lineRule="auto"/>
        <w:ind w:left="7" w:right="2" w:firstLine="9"/>
        <w:jc w:val="both"/>
        <w:rPr>
          <w:rFonts w:hint="eastAsia" w:ascii="微软雅黑" w:hAnsi="微软雅黑" w:eastAsia="微软雅黑" w:cs="微软雅黑"/>
          <w:sz w:val="30"/>
          <w:szCs w:val="30"/>
        </w:rPr>
      </w:pPr>
    </w:p>
    <w:p w14:paraId="5394415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unpardoned sin would destroy a soul forever.</w:t>
      </w:r>
    </w:p>
    <w:p w14:paraId="3AFAEC6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一个未被赦免的罪就会永远毁掉一个灵魂。</w:t>
      </w:r>
    </w:p>
    <w:p w14:paraId="7771D22C">
      <w:pPr>
        <w:spacing w:before="319" w:line="253" w:lineRule="auto"/>
        <w:ind w:left="7" w:right="2" w:firstLine="9"/>
        <w:jc w:val="both"/>
        <w:rPr>
          <w:rFonts w:hint="eastAsia" w:ascii="微软雅黑" w:hAnsi="微软雅黑" w:eastAsia="微软雅黑" w:cs="微软雅黑"/>
          <w:sz w:val="30"/>
          <w:szCs w:val="30"/>
        </w:rPr>
      </w:pPr>
    </w:p>
    <w:p w14:paraId="0FB649C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transgression can rouse an enlightened conscience to the wildest fury.</w:t>
      </w:r>
    </w:p>
    <w:p w14:paraId="627CF17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仅仅一次违规就能唤起受过启迪的良心进入最狂野的离乱（fury）。</w:t>
      </w:r>
    </w:p>
    <w:p w14:paraId="1A05FE6C">
      <w:pPr>
        <w:spacing w:before="319" w:line="253" w:lineRule="auto"/>
        <w:ind w:left="7" w:right="2" w:firstLine="9"/>
        <w:jc w:val="both"/>
        <w:rPr>
          <w:rFonts w:hint="eastAsia" w:ascii="微软雅黑" w:hAnsi="微软雅黑" w:eastAsia="微软雅黑" w:cs="微软雅黑"/>
          <w:sz w:val="30"/>
          <w:szCs w:val="30"/>
        </w:rPr>
      </w:pPr>
    </w:p>
    <w:p w14:paraId="6500FDE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sin deserves the wrath and curse of God both in this life, and in that which is to come."</w:t>
      </w:r>
    </w:p>
    <w:p w14:paraId="5DB04AB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并且“每一项罪在今生和来世都理当承受上帝的忿怒和咒诅”。</w:t>
      </w:r>
    </w:p>
    <w:p w14:paraId="3CFE88B3">
      <w:pPr>
        <w:spacing w:before="319" w:line="253" w:lineRule="auto"/>
        <w:ind w:left="7" w:right="2" w:firstLine="9"/>
        <w:jc w:val="both"/>
        <w:rPr>
          <w:rFonts w:hint="eastAsia" w:ascii="微软雅黑" w:hAnsi="微软雅黑" w:eastAsia="微软雅黑" w:cs="微软雅黑"/>
          <w:sz w:val="30"/>
          <w:szCs w:val="30"/>
        </w:rPr>
      </w:pPr>
    </w:p>
    <w:p w14:paraId="7EEFE52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those who believe in Jesus, all is freely forgiven.</w:t>
      </w:r>
    </w:p>
    <w:p w14:paraId="536F0D6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然而对于那些信耶稣的人，一切都被白白地赦免了。</w:t>
      </w:r>
    </w:p>
    <w:p w14:paraId="1EE2C6A1">
      <w:pPr>
        <w:spacing w:before="319" w:line="253" w:lineRule="auto"/>
        <w:ind w:left="7" w:right="2" w:firstLine="9"/>
        <w:jc w:val="both"/>
        <w:rPr>
          <w:rFonts w:hint="eastAsia" w:ascii="微软雅黑" w:hAnsi="微软雅黑" w:eastAsia="微软雅黑" w:cs="微软雅黑"/>
          <w:sz w:val="30"/>
          <w:szCs w:val="30"/>
        </w:rPr>
      </w:pPr>
    </w:p>
    <w:p w14:paraId="051D616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pardon, or none at all, is what God designs to give.</w:t>
      </w:r>
    </w:p>
    <w:p w14:paraId="0C9592A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完全的赦免，或者根本没有，这就是上帝旨在赐予的。</w:t>
      </w:r>
    </w:p>
    <w:p w14:paraId="62F00AF0">
      <w:pPr>
        <w:spacing w:before="319" w:line="253" w:lineRule="auto"/>
        <w:ind w:left="7" w:right="2" w:firstLine="9"/>
        <w:jc w:val="both"/>
        <w:rPr>
          <w:rFonts w:hint="eastAsia" w:ascii="微软雅黑" w:hAnsi="微软雅黑" w:eastAsia="微软雅黑" w:cs="微软雅黑"/>
          <w:sz w:val="30"/>
          <w:szCs w:val="30"/>
        </w:rPr>
      </w:pPr>
    </w:p>
    <w:p w14:paraId="35F9459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suits human necessities.</w:t>
      </w:r>
    </w:p>
    <w:p w14:paraId="369AAAE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这正符合人类的需要。</w:t>
      </w:r>
    </w:p>
    <w:p w14:paraId="3F404A61">
      <w:pPr>
        <w:spacing w:before="319" w:line="253" w:lineRule="auto"/>
        <w:ind w:left="7" w:right="2" w:firstLine="9"/>
        <w:jc w:val="both"/>
        <w:rPr>
          <w:rFonts w:hint="eastAsia" w:ascii="微软雅黑" w:hAnsi="微软雅黑" w:eastAsia="微软雅黑" w:cs="微软雅黑"/>
          <w:sz w:val="30"/>
          <w:szCs w:val="30"/>
        </w:rPr>
      </w:pPr>
    </w:p>
    <w:p w14:paraId="690B7F6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gift ever revoked by God.</w:t>
      </w:r>
    </w:p>
    <w:p w14:paraId="3DE79D7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这项恩赐绝不会被上帝撤回。</w:t>
      </w:r>
    </w:p>
    <w:p w14:paraId="416D3A2D">
      <w:pPr>
        <w:spacing w:before="319" w:line="253" w:lineRule="auto"/>
        <w:ind w:left="7" w:right="2" w:firstLine="9"/>
        <w:jc w:val="both"/>
        <w:rPr>
          <w:rFonts w:hint="eastAsia" w:ascii="微软雅黑" w:hAnsi="微软雅黑" w:eastAsia="微软雅黑" w:cs="微软雅黑"/>
          <w:sz w:val="30"/>
          <w:szCs w:val="30"/>
        </w:rPr>
      </w:pPr>
    </w:p>
    <w:p w14:paraId="6082F78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forgives, he forgives forever.</w:t>
      </w:r>
    </w:p>
    <w:p w14:paraId="49B9A0E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当祂赦免时，祂就永远赦免。</w:t>
      </w:r>
    </w:p>
    <w:p w14:paraId="3CE880CE">
      <w:pPr>
        <w:spacing w:before="319" w:line="253" w:lineRule="auto"/>
        <w:ind w:left="7" w:right="2" w:firstLine="9"/>
        <w:jc w:val="both"/>
        <w:rPr>
          <w:rFonts w:hint="eastAsia" w:ascii="微软雅黑" w:hAnsi="微软雅黑" w:eastAsia="微软雅黑" w:cs="微软雅黑"/>
          <w:sz w:val="30"/>
          <w:szCs w:val="30"/>
        </w:rPr>
      </w:pPr>
    </w:p>
    <w:p w14:paraId="1731A2B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once pardoned, never again comes under the curse of the law.</w:t>
      </w:r>
    </w:p>
    <w:p w14:paraId="594CE60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那一旦被赦免的人，绝不会再次落入律法的咒诅之下。</w:t>
      </w:r>
    </w:p>
    <w:p w14:paraId="08CFE9B6">
      <w:pPr>
        <w:spacing w:before="319" w:line="253" w:lineRule="auto"/>
        <w:ind w:left="7" w:right="2" w:firstLine="9"/>
        <w:jc w:val="both"/>
        <w:rPr>
          <w:rFonts w:hint="eastAsia" w:ascii="微软雅黑" w:hAnsi="微软雅黑" w:eastAsia="微软雅黑" w:cs="微软雅黑"/>
          <w:sz w:val="30"/>
          <w:szCs w:val="30"/>
        </w:rPr>
      </w:pPr>
    </w:p>
    <w:p w14:paraId="347CEC2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new provocations, men sometimes revive old controversies.</w:t>
      </w:r>
    </w:p>
    <w:p w14:paraId="26810D8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在新的挑衅下，人有时会重提旧的争议。</w:t>
      </w:r>
    </w:p>
    <w:p w14:paraId="277BAC85">
      <w:pPr>
        <w:spacing w:before="319" w:line="253" w:lineRule="auto"/>
        <w:ind w:left="7" w:right="2" w:firstLine="9"/>
        <w:jc w:val="both"/>
        <w:rPr>
          <w:rFonts w:hint="eastAsia" w:ascii="微软雅黑" w:hAnsi="微软雅黑" w:eastAsia="微软雅黑" w:cs="微软雅黑"/>
          <w:sz w:val="30"/>
          <w:szCs w:val="30"/>
        </w:rPr>
      </w:pPr>
    </w:p>
    <w:p w14:paraId="1385673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God.</w:t>
      </w:r>
    </w:p>
    <w:p w14:paraId="57BE83E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上帝并非如此。</w:t>
      </w:r>
    </w:p>
    <w:p w14:paraId="31EBDC00">
      <w:pPr>
        <w:spacing w:before="319" w:line="253" w:lineRule="auto"/>
        <w:ind w:left="7" w:right="2" w:firstLine="9"/>
        <w:jc w:val="both"/>
        <w:rPr>
          <w:rFonts w:hint="eastAsia" w:ascii="微软雅黑" w:hAnsi="微软雅黑" w:eastAsia="微软雅黑" w:cs="微软雅黑"/>
          <w:sz w:val="30"/>
          <w:szCs w:val="30"/>
        </w:rPr>
      </w:pPr>
    </w:p>
    <w:p w14:paraId="032E3C5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once pardoned by him is done with forever.</w:t>
      </w:r>
    </w:p>
    <w:p w14:paraId="194B884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一旦被祂赦免的罪，就永远地了结了。</w:t>
      </w:r>
    </w:p>
    <w:p w14:paraId="270CB58E">
      <w:pPr>
        <w:spacing w:before="319" w:line="253" w:lineRule="auto"/>
        <w:ind w:left="7" w:right="2" w:firstLine="9"/>
        <w:jc w:val="both"/>
        <w:rPr>
          <w:rFonts w:hint="eastAsia" w:ascii="微软雅黑" w:hAnsi="微软雅黑" w:eastAsia="微软雅黑" w:cs="微软雅黑"/>
          <w:sz w:val="30"/>
          <w:szCs w:val="30"/>
        </w:rPr>
      </w:pPr>
    </w:p>
    <w:p w14:paraId="16B73CE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cast it behind his back and will not return to search for it.</w:t>
      </w:r>
    </w:p>
    <w:p w14:paraId="451F654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祂已将其抛在脑后，绝不会再回头搜寻它。</w:t>
      </w:r>
    </w:p>
    <w:p w14:paraId="33E844B3">
      <w:pPr>
        <w:spacing w:before="319" w:line="253" w:lineRule="auto"/>
        <w:ind w:left="7" w:right="2" w:firstLine="9"/>
        <w:jc w:val="both"/>
        <w:rPr>
          <w:rFonts w:hint="eastAsia" w:ascii="微软雅黑" w:hAnsi="微软雅黑" w:eastAsia="微软雅黑" w:cs="微软雅黑"/>
          <w:sz w:val="30"/>
          <w:szCs w:val="30"/>
        </w:rPr>
      </w:pPr>
    </w:p>
    <w:p w14:paraId="4793890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of sins that are past is a sure pledge that future sins shall not have a condemning power.</w:t>
      </w:r>
    </w:p>
    <w:p w14:paraId="07C0EDB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对过去之罪的赦免，是一个可靠的保证，确证未来的罪将不具有定罪的能力。</w:t>
      </w:r>
    </w:p>
    <w:p w14:paraId="74E61DAC">
      <w:pPr>
        <w:spacing w:before="319" w:line="253" w:lineRule="auto"/>
        <w:ind w:left="7" w:right="2" w:firstLine="9"/>
        <w:jc w:val="both"/>
        <w:rPr>
          <w:rFonts w:hint="eastAsia" w:ascii="微软雅黑" w:hAnsi="微软雅黑" w:eastAsia="微软雅黑" w:cs="微软雅黑"/>
          <w:sz w:val="30"/>
          <w:szCs w:val="30"/>
        </w:rPr>
      </w:pPr>
    </w:p>
    <w:p w14:paraId="206A369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forgives no sin until it is committed, but he executes his unchanging purposes of love to his people and judicially forgives their sins as soon as committed. 2 Sam. 12:13.</w:t>
      </w:r>
    </w:p>
    <w:p w14:paraId="5C91878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在罪被犯下之前，上帝并不赦免它，但祂对祂子民执行其永不改变的爱之目的，并在罪被犯下时立即从司法上赦免了它。撒母耳记下 12:13。</w:t>
      </w:r>
    </w:p>
    <w:p w14:paraId="08677516">
      <w:pPr>
        <w:spacing w:before="319" w:line="253" w:lineRule="auto"/>
        <w:ind w:left="7" w:right="2" w:firstLine="9"/>
        <w:jc w:val="both"/>
        <w:rPr>
          <w:rFonts w:hint="eastAsia" w:ascii="微软雅黑" w:hAnsi="微软雅黑" w:eastAsia="微软雅黑" w:cs="微软雅黑"/>
          <w:sz w:val="30"/>
          <w:szCs w:val="30"/>
        </w:rPr>
      </w:pPr>
    </w:p>
    <w:p w14:paraId="57D4F2E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screen them from fatherly chastisement for their good and his glory; but they never come into penal condemnation.</w:t>
      </w:r>
    </w:p>
    <w:p w14:paraId="3FD8B09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这并不屏蔽他们免受那为了他们的益处和祂的荣耀而有的天父般的管教（chastisement）；但他们绝不会进入刑罚性的定罪。</w:t>
      </w:r>
    </w:p>
    <w:p w14:paraId="0EFC62CC">
      <w:pPr>
        <w:spacing w:before="319" w:line="253" w:lineRule="auto"/>
        <w:ind w:left="7" w:right="2" w:firstLine="9"/>
        <w:jc w:val="both"/>
        <w:rPr>
          <w:rFonts w:hint="eastAsia" w:ascii="微软雅黑" w:hAnsi="微软雅黑" w:eastAsia="微软雅黑" w:cs="微软雅黑"/>
          <w:sz w:val="30"/>
          <w:szCs w:val="30"/>
        </w:rPr>
      </w:pPr>
    </w:p>
    <w:p w14:paraId="66DE6BD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no time are believers under the law as a covenant of works, but they are always under grace.</w:t>
      </w:r>
    </w:p>
    <w:p w14:paraId="52661CB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在任何时候，信徒都不在作为行为之约的律法之下，而是始终在恩典之下。</w:t>
      </w:r>
    </w:p>
    <w:p w14:paraId="04D65E42">
      <w:pPr>
        <w:spacing w:before="319" w:line="253" w:lineRule="auto"/>
        <w:ind w:left="7" w:right="2" w:firstLine="9"/>
        <w:jc w:val="both"/>
        <w:rPr>
          <w:rFonts w:hint="eastAsia" w:ascii="微软雅黑" w:hAnsi="微软雅黑" w:eastAsia="微软雅黑" w:cs="微软雅黑"/>
          <w:sz w:val="30"/>
          <w:szCs w:val="30"/>
        </w:rPr>
      </w:pPr>
    </w:p>
    <w:p w14:paraId="5122763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set upon the hill of Zion to grant repentance and remission of sins.</w:t>
      </w:r>
    </w:p>
    <w:p w14:paraId="352181A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基督被立在锡安山上，要赐下悔改的心和赦罪（remission）之恩。</w:t>
      </w:r>
    </w:p>
    <w:p w14:paraId="000ED4BD">
      <w:pPr>
        <w:spacing w:before="319" w:line="253" w:lineRule="auto"/>
        <w:ind w:left="7" w:right="2" w:firstLine="9"/>
        <w:jc w:val="both"/>
        <w:rPr>
          <w:rFonts w:hint="eastAsia" w:ascii="微软雅黑" w:hAnsi="微软雅黑" w:eastAsia="微软雅黑" w:cs="微软雅黑"/>
          <w:sz w:val="30"/>
          <w:szCs w:val="30"/>
        </w:rPr>
      </w:pPr>
    </w:p>
    <w:p w14:paraId="7D0C450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moving cause of forgiveness is his boundless love; but the procuring cause is his own most precious blood.</w:t>
      </w:r>
    </w:p>
    <w:p w14:paraId="0A3BD2B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赦免的动因（moving cause）是祂无限的爱；但促成因（procuring cause）是祂自己最宝贵的血。</w:t>
      </w:r>
    </w:p>
    <w:p w14:paraId="72C63C9B">
      <w:pPr>
        <w:spacing w:before="319" w:line="253" w:lineRule="auto"/>
        <w:ind w:left="7" w:right="2" w:firstLine="9"/>
        <w:jc w:val="both"/>
        <w:rPr>
          <w:rFonts w:hint="eastAsia" w:ascii="微软雅黑" w:hAnsi="微软雅黑" w:eastAsia="微软雅黑" w:cs="微软雅黑"/>
          <w:sz w:val="30"/>
          <w:szCs w:val="30"/>
        </w:rPr>
      </w:pPr>
    </w:p>
    <w:p w14:paraId="2BDDBE2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shedding of blood is no remission."</w:t>
      </w:r>
    </w:p>
    <w:p w14:paraId="6D2204F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“若不流血，罪就不得赦免了。”</w:t>
      </w:r>
    </w:p>
    <w:p w14:paraId="34EAD9CC">
      <w:pPr>
        <w:spacing w:before="319" w:line="253" w:lineRule="auto"/>
        <w:ind w:left="7" w:right="2" w:firstLine="9"/>
        <w:jc w:val="both"/>
        <w:rPr>
          <w:rFonts w:hint="eastAsia" w:ascii="微软雅黑" w:hAnsi="微软雅黑" w:eastAsia="微软雅黑" w:cs="微软雅黑"/>
          <w:sz w:val="30"/>
          <w:szCs w:val="30"/>
        </w:rPr>
      </w:pPr>
    </w:p>
    <w:p w14:paraId="3F0E2E3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own blood he entered in once into the holy place, having obtained eternal redemption for us."</w:t>
      </w:r>
    </w:p>
    <w:p w14:paraId="5A5AB43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“（祂）乃用自己的血，只一次进入圣所，成了永远赎罪（eternal redemption）的事。”</w:t>
      </w:r>
    </w:p>
    <w:p w14:paraId="50215A47">
      <w:pPr>
        <w:spacing w:before="319" w:line="253" w:lineRule="auto"/>
        <w:ind w:left="7" w:right="2" w:firstLine="9"/>
        <w:jc w:val="both"/>
        <w:rPr>
          <w:rFonts w:hint="eastAsia" w:ascii="微软雅黑" w:hAnsi="微软雅黑" w:eastAsia="微软雅黑" w:cs="微软雅黑"/>
          <w:sz w:val="30"/>
          <w:szCs w:val="30"/>
        </w:rPr>
      </w:pPr>
    </w:p>
    <w:p w14:paraId="024A9CD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who through the eternal Spirit offered himself without spot to God, shall purge your conscience from dead works to serve the living God."</w:t>
      </w:r>
    </w:p>
    <w:p w14:paraId="686EF07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“基督借着永远的灵，将自己无瑕无疵献给上帝，祂的血岂不更能洗净（purge）你们的良心（原文作‘心’），除去你们的死行，使你们事奉那永生上帝吗？”</w:t>
      </w:r>
    </w:p>
    <w:p w14:paraId="16D8D52F">
      <w:pPr>
        <w:spacing w:before="319" w:line="253" w:lineRule="auto"/>
        <w:ind w:left="7" w:right="2" w:firstLine="9"/>
        <w:jc w:val="both"/>
        <w:rPr>
          <w:rFonts w:hint="eastAsia" w:ascii="微软雅黑" w:hAnsi="微软雅黑" w:eastAsia="微软雅黑" w:cs="微软雅黑"/>
          <w:sz w:val="30"/>
          <w:szCs w:val="30"/>
        </w:rPr>
      </w:pPr>
    </w:p>
    <w:p w14:paraId="0C744A0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"boldness to enter into the holiest by the blood of Jesus, by a new and living way, which he has consecrated for us, through the veil, that is to say, his flesh." Heb. 9:12, 14, 22, and 10:19, 20.</w:t>
      </w:r>
    </w:p>
    <w:p w14:paraId="4F8D7BE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我们有“胆量进入至圣所，是借着耶稣的血，是给我们开辟的一条又新又活的路，从幔子经过，这幔子就是祂的肉身”。希伯来书 9:12, 14, 22, 以及 10:19, 20。</w:t>
      </w:r>
    </w:p>
    <w:p w14:paraId="189C6972">
      <w:pPr>
        <w:spacing w:before="319" w:line="253" w:lineRule="auto"/>
        <w:ind w:left="7" w:right="2" w:firstLine="9"/>
        <w:jc w:val="both"/>
        <w:rPr>
          <w:rFonts w:hint="eastAsia" w:ascii="微软雅黑" w:hAnsi="微软雅黑" w:eastAsia="微软雅黑" w:cs="微软雅黑"/>
          <w:sz w:val="30"/>
          <w:szCs w:val="30"/>
        </w:rPr>
      </w:pPr>
    </w:p>
    <w:p w14:paraId="2238681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you also, by the blood of your covenant I have sent forth your prisoners out of the pit wherein is no water." Zech. 9:11.</w:t>
      </w:r>
    </w:p>
    <w:p w14:paraId="3C2A7C4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“你（锡安）这方面，我因与你立约的血，将你中间被掳而囚的人从无水的坑中释放出来。”撒加利亚书 9:11。</w:t>
      </w:r>
    </w:p>
    <w:p w14:paraId="0FB3F2D7">
      <w:pPr>
        <w:spacing w:before="319" w:line="253" w:lineRule="auto"/>
        <w:ind w:left="7" w:right="2" w:firstLine="9"/>
        <w:jc w:val="both"/>
        <w:rPr>
          <w:rFonts w:hint="eastAsia" w:ascii="微软雅黑" w:hAnsi="微软雅黑" w:eastAsia="微软雅黑" w:cs="微软雅黑"/>
          <w:sz w:val="30"/>
          <w:szCs w:val="30"/>
        </w:rPr>
      </w:pPr>
    </w:p>
    <w:p w14:paraId="7C02144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blood of the New Testament, which is shed for many for the remission of sins." Matt. 26:28.</w:t>
      </w:r>
    </w:p>
    <w:p w14:paraId="56EE058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“这是我立约的血（blood of the New Testament），为多人流出来，使罪得赦（remission of sins）。”马太福音 26:28。</w:t>
      </w:r>
    </w:p>
    <w:p w14:paraId="4C70F5E9">
      <w:pPr>
        <w:spacing w:before="319" w:line="253" w:lineRule="auto"/>
        <w:ind w:left="7" w:right="2" w:firstLine="9"/>
        <w:jc w:val="both"/>
        <w:rPr>
          <w:rFonts w:hint="eastAsia" w:ascii="微软雅黑" w:hAnsi="微软雅黑" w:eastAsia="微软雅黑" w:cs="微软雅黑"/>
          <w:sz w:val="30"/>
          <w:szCs w:val="30"/>
        </w:rPr>
      </w:pPr>
    </w:p>
    <w:p w14:paraId="1D091EF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by his blood, we shall be saved from wrath through him." Romans 5:9.</w:t>
      </w:r>
    </w:p>
    <w:p w14:paraId="0AE5302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“现在我们既靠着祂的血称义，就更要借着祂免去上帝的忿怒。”罗马书 5:9。</w:t>
      </w:r>
    </w:p>
    <w:p w14:paraId="352E07DE">
      <w:pPr>
        <w:spacing w:before="319" w:line="253" w:lineRule="auto"/>
        <w:ind w:left="7" w:right="2" w:firstLine="9"/>
        <w:jc w:val="both"/>
        <w:rPr>
          <w:rFonts w:hint="eastAsia" w:ascii="微软雅黑" w:hAnsi="微软雅黑" w:eastAsia="微软雅黑" w:cs="微软雅黑"/>
          <w:sz w:val="30"/>
          <w:szCs w:val="30"/>
        </w:rPr>
      </w:pPr>
    </w:p>
    <w:p w14:paraId="6EEEAE8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we have redemption through his blood, the forgiveness of sins, according to the riches of his grace."</w:t>
      </w:r>
    </w:p>
    <w:p w14:paraId="131E466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“我们借这爱子的血得蒙救赎，过犯得以赦免，乃是照祂丰富的恩典。”</w:t>
      </w:r>
    </w:p>
    <w:p w14:paraId="4F0EA23E">
      <w:pPr>
        <w:spacing w:before="319" w:line="253" w:lineRule="auto"/>
        <w:ind w:left="7" w:right="2" w:firstLine="9"/>
        <w:jc w:val="both"/>
        <w:rPr>
          <w:rFonts w:hint="eastAsia" w:ascii="微软雅黑" w:hAnsi="微软雅黑" w:eastAsia="微软雅黑" w:cs="微软雅黑"/>
          <w:sz w:val="30"/>
          <w:szCs w:val="30"/>
        </w:rPr>
      </w:pPr>
    </w:p>
    <w:p w14:paraId="6301DD6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Jesus, you, who sometime were far off, are made near by the blood of Christ." Eph. 1:7, and 2:13.</w:t>
      </w:r>
    </w:p>
    <w:p w14:paraId="66B1DFE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“你们从前远离上帝的人，如今在基督耶稣里，靠着祂的血，已经得亲近了。”以弗所书 1:7，以及 2:13。</w:t>
      </w:r>
    </w:p>
    <w:p w14:paraId="58EBC5A2">
      <w:pPr>
        <w:spacing w:before="319" w:line="253" w:lineRule="auto"/>
        <w:ind w:left="7" w:right="2" w:firstLine="9"/>
        <w:jc w:val="both"/>
        <w:rPr>
          <w:rFonts w:hint="eastAsia" w:ascii="微软雅黑" w:hAnsi="微软雅黑" w:eastAsia="微软雅黑" w:cs="微软雅黑"/>
          <w:sz w:val="30"/>
          <w:szCs w:val="30"/>
        </w:rPr>
      </w:pPr>
    </w:p>
    <w:p w14:paraId="7EF5266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"made peace through the blood of his cross." Col. 1:20.</w:t>
      </w:r>
    </w:p>
    <w:p w14:paraId="157353B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祂“既然借着祂在十字架上所流的血成就了和平”。歌罗西书 1:20。</w:t>
      </w:r>
    </w:p>
    <w:p w14:paraId="451AA9EA">
      <w:pPr>
        <w:spacing w:before="319" w:line="253" w:lineRule="auto"/>
        <w:ind w:left="7" w:right="2" w:firstLine="9"/>
        <w:jc w:val="both"/>
        <w:rPr>
          <w:rFonts w:hint="eastAsia" w:ascii="微软雅黑" w:hAnsi="微软雅黑" w:eastAsia="微软雅黑" w:cs="微软雅黑"/>
          <w:sz w:val="30"/>
          <w:szCs w:val="30"/>
        </w:rPr>
      </w:pPr>
    </w:p>
    <w:p w14:paraId="13F7703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his Son cleanses us from all sin." 1 John 1:7.</w:t>
      </w:r>
    </w:p>
    <w:p w14:paraId="18119F4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“祂儿子耶稣基督的血也洗净我们一切的罪。”约翰一书 1:7。</w:t>
      </w:r>
    </w:p>
    <w:p w14:paraId="0669189F">
      <w:pPr>
        <w:spacing w:before="319" w:line="253" w:lineRule="auto"/>
        <w:ind w:left="7" w:right="2" w:firstLine="9"/>
        <w:jc w:val="both"/>
        <w:rPr>
          <w:rFonts w:hint="eastAsia" w:ascii="微软雅黑" w:hAnsi="微软雅黑" w:eastAsia="微软雅黑" w:cs="微软雅黑"/>
          <w:sz w:val="30"/>
          <w:szCs w:val="30"/>
        </w:rPr>
      </w:pPr>
    </w:p>
    <w:p w14:paraId="602CD87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nothing but extreme ignorance or extraordinary wickedness can induce a poor sinner to venture near to God except through the blood of Christ.</w:t>
      </w:r>
    </w:p>
    <w:p w14:paraId="4FF3699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因此，除了极度的无知或非同寻常的邪恶，没有任何理由能诱使一个可怜的罪人除了通过基督的血之外还敢靠近上帝。</w:t>
      </w:r>
    </w:p>
    <w:p w14:paraId="64C9DB88">
      <w:pPr>
        <w:spacing w:before="319" w:line="253" w:lineRule="auto"/>
        <w:ind w:left="7" w:right="2" w:firstLine="9"/>
        <w:jc w:val="both"/>
        <w:rPr>
          <w:rFonts w:hint="eastAsia" w:ascii="微软雅黑" w:hAnsi="微软雅黑" w:eastAsia="微软雅黑" w:cs="微软雅黑"/>
          <w:sz w:val="30"/>
          <w:szCs w:val="30"/>
        </w:rPr>
      </w:pPr>
    </w:p>
    <w:p w14:paraId="7135D3E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stripes we are healed.</w:t>
      </w:r>
    </w:p>
    <w:p w14:paraId="4F1183B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因祂受的鞭伤，我们得医治。</w:t>
      </w:r>
    </w:p>
    <w:p w14:paraId="3EEA931D">
      <w:pPr>
        <w:spacing w:before="319" w:line="253" w:lineRule="auto"/>
        <w:ind w:left="7" w:right="2" w:firstLine="9"/>
        <w:jc w:val="both"/>
        <w:rPr>
          <w:rFonts w:hint="eastAsia" w:ascii="微软雅黑" w:hAnsi="微软雅黑" w:eastAsia="微软雅黑" w:cs="微软雅黑"/>
          <w:sz w:val="30"/>
          <w:szCs w:val="30"/>
        </w:rPr>
      </w:pPr>
    </w:p>
    <w:p w14:paraId="680658B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chastisement is our peace.</w:t>
      </w:r>
    </w:p>
    <w:p w14:paraId="4B1962F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因祂受的刑罚（chastisement），我们得平安。</w:t>
      </w:r>
    </w:p>
    <w:p w14:paraId="1FC40339">
      <w:pPr>
        <w:spacing w:before="319" w:line="253" w:lineRule="auto"/>
        <w:ind w:left="7" w:right="2" w:firstLine="9"/>
        <w:jc w:val="both"/>
        <w:rPr>
          <w:rFonts w:hint="eastAsia" w:ascii="微软雅黑" w:hAnsi="微软雅黑" w:eastAsia="微软雅黑" w:cs="微软雅黑"/>
          <w:sz w:val="30"/>
          <w:szCs w:val="30"/>
        </w:rPr>
      </w:pPr>
    </w:p>
    <w:p w14:paraId="7D28B37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sorrows come our joys.</w:t>
      </w:r>
    </w:p>
    <w:p w14:paraId="2E62AE3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因祂的忧愁，我们得喜乐。</w:t>
      </w:r>
    </w:p>
    <w:p w14:paraId="34C473F3">
      <w:pPr>
        <w:spacing w:before="319" w:line="253" w:lineRule="auto"/>
        <w:ind w:left="7" w:right="2" w:firstLine="9"/>
        <w:jc w:val="both"/>
        <w:rPr>
          <w:rFonts w:hint="eastAsia" w:ascii="微软雅黑" w:hAnsi="微软雅黑" w:eastAsia="微软雅黑" w:cs="微软雅黑"/>
          <w:sz w:val="30"/>
          <w:szCs w:val="30"/>
        </w:rPr>
      </w:pPr>
    </w:p>
    <w:p w14:paraId="2CF641C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death is our life.</w:t>
      </w:r>
    </w:p>
    <w:p w14:paraId="7465B66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因祂的受死，我们得生命。</w:t>
      </w:r>
    </w:p>
    <w:p w14:paraId="698315F6">
      <w:pPr>
        <w:spacing w:before="319" w:line="253" w:lineRule="auto"/>
        <w:ind w:left="7" w:right="2" w:firstLine="9"/>
        <w:jc w:val="both"/>
        <w:rPr>
          <w:rFonts w:hint="eastAsia" w:ascii="微软雅黑" w:hAnsi="微软雅黑" w:eastAsia="微软雅黑" w:cs="微软雅黑"/>
          <w:sz w:val="30"/>
          <w:szCs w:val="30"/>
        </w:rPr>
      </w:pPr>
    </w:p>
    <w:p w14:paraId="7C97786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Surety, he pays all our debt.</w:t>
      </w:r>
    </w:p>
    <w:p w14:paraId="574C8EF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作为我们的保证人（Surety），祂支付了我们所有的债务。</w:t>
      </w:r>
    </w:p>
    <w:p w14:paraId="5923B56B">
      <w:pPr>
        <w:spacing w:before="319" w:line="253" w:lineRule="auto"/>
        <w:ind w:left="7" w:right="2" w:firstLine="9"/>
        <w:jc w:val="both"/>
        <w:rPr>
          <w:rFonts w:hint="eastAsia" w:ascii="微软雅黑" w:hAnsi="微软雅黑" w:eastAsia="微软雅黑" w:cs="微软雅黑"/>
          <w:sz w:val="30"/>
          <w:szCs w:val="30"/>
        </w:rPr>
      </w:pPr>
    </w:p>
    <w:p w14:paraId="2DF3924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lamb of God he takes away the sins of the world.</w:t>
      </w:r>
    </w:p>
    <w:p w14:paraId="1083F3E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作为上帝的羔羊，祂除去了世人的罪。</w:t>
      </w:r>
    </w:p>
    <w:p w14:paraId="2FF1A68A">
      <w:pPr>
        <w:spacing w:before="319" w:line="253" w:lineRule="auto"/>
        <w:ind w:left="7" w:right="2" w:firstLine="9"/>
        <w:jc w:val="both"/>
        <w:rPr>
          <w:rFonts w:hint="eastAsia" w:ascii="微软雅黑" w:hAnsi="微软雅黑" w:eastAsia="微软雅黑" w:cs="微软雅黑"/>
          <w:sz w:val="30"/>
          <w:szCs w:val="30"/>
        </w:rPr>
      </w:pPr>
    </w:p>
    <w:p w14:paraId="2353EB2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expiation we go free.</w:t>
      </w:r>
    </w:p>
    <w:p w14:paraId="366ED3D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借着祂的赎罪（expiation），我们得自由。</w:t>
      </w:r>
    </w:p>
    <w:p w14:paraId="7B4ED2F6">
      <w:pPr>
        <w:spacing w:before="319" w:line="253" w:lineRule="auto"/>
        <w:ind w:left="7" w:right="2" w:firstLine="9"/>
        <w:jc w:val="both"/>
        <w:rPr>
          <w:rFonts w:hint="eastAsia" w:ascii="微软雅黑" w:hAnsi="微软雅黑" w:eastAsia="微软雅黑" w:cs="微软雅黑"/>
          <w:sz w:val="30"/>
          <w:szCs w:val="30"/>
        </w:rPr>
      </w:pPr>
    </w:p>
    <w:p w14:paraId="437EDF8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truly blessed until he has this blessing—the pardon of sin.</w:t>
      </w:r>
    </w:p>
    <w:p w14:paraId="45DE057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直到一个人拥有了这项福分——罪的赦免，他才算真正有福。</w:t>
      </w:r>
    </w:p>
    <w:p w14:paraId="6D5549D8">
      <w:pPr>
        <w:spacing w:before="319" w:line="253" w:lineRule="auto"/>
        <w:ind w:left="7" w:right="2" w:firstLine="9"/>
        <w:jc w:val="both"/>
        <w:rPr>
          <w:rFonts w:hint="eastAsia" w:ascii="微软雅黑" w:hAnsi="微软雅黑" w:eastAsia="微软雅黑" w:cs="微软雅黑"/>
          <w:sz w:val="30"/>
          <w:szCs w:val="30"/>
        </w:rPr>
      </w:pPr>
    </w:p>
    <w:p w14:paraId="326DCE6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pledge and forerunner of all others.</w:t>
      </w:r>
    </w:p>
    <w:p w14:paraId="18DE199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它是所有其他福分的保证和先导。</w:t>
      </w:r>
    </w:p>
    <w:p w14:paraId="5E5944D4">
      <w:pPr>
        <w:spacing w:before="319" w:line="253" w:lineRule="auto"/>
        <w:ind w:left="7" w:right="2" w:firstLine="9"/>
        <w:jc w:val="both"/>
        <w:rPr>
          <w:rFonts w:hint="eastAsia" w:ascii="微软雅黑" w:hAnsi="微软雅黑" w:eastAsia="微软雅黑" w:cs="微软雅黑"/>
          <w:sz w:val="30"/>
          <w:szCs w:val="30"/>
        </w:rPr>
      </w:pPr>
    </w:p>
    <w:p w14:paraId="2EEF72F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fountain of life.</w:t>
      </w:r>
    </w:p>
    <w:p w14:paraId="6DECDA7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它是一个生命的泉源。</w:t>
      </w:r>
    </w:p>
    <w:p w14:paraId="01D22431">
      <w:pPr>
        <w:spacing w:before="319" w:line="253" w:lineRule="auto"/>
        <w:ind w:left="7" w:right="2" w:firstLine="9"/>
        <w:jc w:val="both"/>
        <w:rPr>
          <w:rFonts w:hint="eastAsia" w:ascii="微软雅黑" w:hAnsi="微软雅黑" w:eastAsia="微软雅黑" w:cs="微软雅黑"/>
          <w:sz w:val="30"/>
          <w:szCs w:val="30"/>
        </w:rPr>
      </w:pPr>
    </w:p>
    <w:p w14:paraId="36AB8EA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away the sting of death.</w:t>
      </w:r>
    </w:p>
    <w:p w14:paraId="15E51BE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它除去了死亡的毒钩。</w:t>
      </w:r>
    </w:p>
    <w:p w14:paraId="6AF7F95E">
      <w:pPr>
        <w:spacing w:before="319" w:line="253" w:lineRule="auto"/>
        <w:ind w:left="7" w:right="2" w:firstLine="9"/>
        <w:jc w:val="both"/>
        <w:rPr>
          <w:rFonts w:hint="eastAsia" w:ascii="微软雅黑" w:hAnsi="微软雅黑" w:eastAsia="微软雅黑" w:cs="微软雅黑"/>
          <w:sz w:val="30"/>
          <w:szCs w:val="30"/>
        </w:rPr>
      </w:pPr>
    </w:p>
    <w:p w14:paraId="494C71C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"All my hope is in the death of my Lord.</w:t>
      </w:r>
    </w:p>
    <w:p w14:paraId="11B24E5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奥古斯丁说：“我所有的希望都在于我主的死中。</w:t>
      </w:r>
    </w:p>
    <w:p w14:paraId="1895E6AA">
      <w:pPr>
        <w:spacing w:before="319" w:line="253" w:lineRule="auto"/>
        <w:ind w:left="7" w:right="2" w:firstLine="9"/>
        <w:jc w:val="both"/>
        <w:rPr>
          <w:rFonts w:hint="eastAsia" w:ascii="微软雅黑" w:hAnsi="微软雅黑" w:eastAsia="微软雅黑" w:cs="微软雅黑"/>
          <w:sz w:val="30"/>
          <w:szCs w:val="30"/>
        </w:rPr>
      </w:pPr>
    </w:p>
    <w:p w14:paraId="74ECD59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is my merit, my refuge, my salvation, my life and my resurrection.</w:t>
      </w:r>
    </w:p>
    <w:p w14:paraId="043C11E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祂的死是我的功劳、我的避难所、我的救恩、我的生命和我的复活。</w:t>
      </w:r>
    </w:p>
    <w:p w14:paraId="20FC0B08">
      <w:pPr>
        <w:spacing w:before="319" w:line="253" w:lineRule="auto"/>
        <w:ind w:left="7" w:right="2" w:firstLine="9"/>
        <w:jc w:val="both"/>
        <w:rPr>
          <w:rFonts w:hint="eastAsia" w:ascii="微软雅黑" w:hAnsi="微软雅黑" w:eastAsia="微软雅黑" w:cs="微软雅黑"/>
          <w:sz w:val="30"/>
          <w:szCs w:val="30"/>
        </w:rPr>
      </w:pPr>
    </w:p>
    <w:p w14:paraId="52259F4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the Lord is my merit; I am not without merit, so long as the Lord of mercies is not lacking.</w:t>
      </w:r>
    </w:p>
    <w:p w14:paraId="6030BC0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主的怜悯就是我的功劳；只要施怜悯的主不匮乏，我就并非没有功劳。</w:t>
      </w:r>
    </w:p>
    <w:p w14:paraId="768D7C1F">
      <w:pPr>
        <w:spacing w:before="319" w:line="253" w:lineRule="auto"/>
        <w:ind w:left="7" w:right="2" w:firstLine="9"/>
        <w:jc w:val="both"/>
        <w:rPr>
          <w:rFonts w:hint="eastAsia" w:ascii="微软雅黑" w:hAnsi="微软雅黑" w:eastAsia="微软雅黑" w:cs="微软雅黑"/>
          <w:sz w:val="30"/>
          <w:szCs w:val="30"/>
        </w:rPr>
      </w:pPr>
    </w:p>
    <w:p w14:paraId="5BACDFB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mercies of the Lord be many, I abound in merits."</w:t>
      </w:r>
    </w:p>
    <w:p w14:paraId="5872981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并且如果主的怜悯是丰盛的，我就有丰盈的功劳。”</w:t>
      </w:r>
    </w:p>
    <w:p w14:paraId="13D9DF37">
      <w:pPr>
        <w:spacing w:before="319" w:line="253" w:lineRule="auto"/>
        <w:ind w:left="7" w:right="2" w:firstLine="9"/>
        <w:jc w:val="both"/>
        <w:rPr>
          <w:rFonts w:hint="eastAsia" w:ascii="微软雅黑" w:hAnsi="微软雅黑" w:eastAsia="微软雅黑" w:cs="微软雅黑"/>
          <w:sz w:val="30"/>
          <w:szCs w:val="30"/>
        </w:rPr>
      </w:pPr>
    </w:p>
    <w:p w14:paraId="7C8E876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certainty of our whole confidence consists in the blood of Christ."</w:t>
      </w:r>
    </w:p>
    <w:p w14:paraId="2656872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他又说：“我们全部信心的确定性就在于基督的血。”</w:t>
      </w:r>
    </w:p>
    <w:p w14:paraId="6FF5EA27">
      <w:pPr>
        <w:spacing w:before="319" w:line="253" w:lineRule="auto"/>
        <w:ind w:left="7" w:right="2" w:firstLine="9"/>
        <w:jc w:val="both"/>
        <w:rPr>
          <w:rFonts w:hint="eastAsia" w:ascii="微软雅黑" w:hAnsi="微软雅黑" w:eastAsia="微软雅黑" w:cs="微软雅黑"/>
          <w:sz w:val="30"/>
          <w:szCs w:val="30"/>
        </w:rPr>
      </w:pPr>
    </w:p>
    <w:p w14:paraId="47CCCC9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sprinkling speaks better things than the blood of Abel.</w:t>
      </w:r>
    </w:p>
    <w:p w14:paraId="4F2917A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所洒的血，所说的比亚伯的血所说的更美。</w:t>
      </w:r>
    </w:p>
    <w:p w14:paraId="37264F5C">
      <w:pPr>
        <w:spacing w:before="319" w:line="253" w:lineRule="auto"/>
        <w:ind w:left="7" w:right="2" w:firstLine="9"/>
        <w:jc w:val="both"/>
        <w:rPr>
          <w:rFonts w:hint="eastAsia" w:ascii="微软雅黑" w:hAnsi="微软雅黑" w:eastAsia="微软雅黑" w:cs="微软雅黑"/>
          <w:sz w:val="30"/>
          <w:szCs w:val="30"/>
        </w:rPr>
      </w:pPr>
    </w:p>
    <w:p w14:paraId="6F5C95C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called for vengeance, this for peace.</w:t>
      </w:r>
    </w:p>
    <w:p w14:paraId="095BD06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那血要求复仇，这血要求和平。</w:t>
      </w:r>
    </w:p>
    <w:p w14:paraId="51FD7BD0">
      <w:pPr>
        <w:spacing w:before="319" w:line="253" w:lineRule="auto"/>
        <w:ind w:left="7" w:right="2" w:firstLine="9"/>
        <w:jc w:val="both"/>
        <w:rPr>
          <w:rFonts w:hint="eastAsia" w:ascii="微软雅黑" w:hAnsi="微软雅黑" w:eastAsia="微软雅黑" w:cs="微软雅黑"/>
          <w:sz w:val="30"/>
          <w:szCs w:val="30"/>
        </w:rPr>
      </w:pPr>
    </w:p>
    <w:p w14:paraId="66FC91A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highly the people of God prize this blessing of forgiveness may be learned from their history in all ages: "Blessed is he whose transgression is forgiven, and whose sin is covered.</w:t>
      </w:r>
    </w:p>
    <w:p w14:paraId="49E49ED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上帝的子民对这项赦免福分的重视程度，可以从他们历代的历史中得知：“得赦免其过、遮盖其罪的，这人是有福的！</w:t>
      </w:r>
    </w:p>
    <w:p w14:paraId="3B9326F7">
      <w:pPr>
        <w:spacing w:before="319" w:line="253" w:lineRule="auto"/>
        <w:ind w:left="7" w:right="2" w:firstLine="9"/>
        <w:jc w:val="both"/>
        <w:rPr>
          <w:rFonts w:hint="eastAsia" w:ascii="微软雅黑" w:hAnsi="微软雅黑" w:eastAsia="微软雅黑" w:cs="微软雅黑"/>
          <w:sz w:val="30"/>
          <w:szCs w:val="30"/>
        </w:rPr>
      </w:pPr>
    </w:p>
    <w:p w14:paraId="382C470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to whom the Lord imputes not iniquity." Psalm 32:1, 2.</w:t>
      </w:r>
    </w:p>
    <w:p w14:paraId="3752C3A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凡心里没有诡诈、耶和华不算为有罪的，这人是有福的！”诗篇 32:1, 2。</w:t>
      </w:r>
    </w:p>
    <w:p w14:paraId="400653AE">
      <w:pPr>
        <w:spacing w:before="319" w:line="253" w:lineRule="auto"/>
        <w:ind w:left="7" w:right="2" w:firstLine="9"/>
        <w:jc w:val="both"/>
        <w:rPr>
          <w:rFonts w:hint="eastAsia" w:ascii="微软雅黑" w:hAnsi="微软雅黑" w:eastAsia="微软雅黑" w:cs="微软雅黑"/>
          <w:sz w:val="30"/>
          <w:szCs w:val="30"/>
        </w:rPr>
      </w:pPr>
    </w:p>
    <w:p w14:paraId="4525A24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enumerating the benefits he had received, David puts this first.</w:t>
      </w:r>
    </w:p>
    <w:p w14:paraId="5FCB7DA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在列举他所领受的恩惠时，大卫将此项放在首位。</w:t>
      </w:r>
    </w:p>
    <w:p w14:paraId="03F16DD6">
      <w:pPr>
        <w:spacing w:before="319" w:line="253" w:lineRule="auto"/>
        <w:ind w:left="7" w:right="2" w:firstLine="9"/>
        <w:jc w:val="both"/>
        <w:rPr>
          <w:rFonts w:hint="eastAsia" w:ascii="微软雅黑" w:hAnsi="微软雅黑" w:eastAsia="微软雅黑" w:cs="微软雅黑"/>
          <w:sz w:val="30"/>
          <w:szCs w:val="30"/>
        </w:rPr>
      </w:pPr>
    </w:p>
    <w:p w14:paraId="7308D2A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O my soul, and forget not all his benefits: who forgives all your iniquities." Psalm 103:2, 3.</w:t>
      </w:r>
    </w:p>
    <w:p w14:paraId="36FDA1E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“我的心哪，你要称颂耶和华！不可忘记祂的一切恩惠！祂赦免你的一切罪孽（iniquities）。”诗篇 103:2, 3。</w:t>
      </w:r>
    </w:p>
    <w:p w14:paraId="37EF579D">
      <w:pPr>
        <w:spacing w:before="319" w:line="253" w:lineRule="auto"/>
        <w:ind w:left="7" w:right="2" w:firstLine="9"/>
        <w:jc w:val="both"/>
        <w:rPr>
          <w:rFonts w:hint="eastAsia" w:ascii="微软雅黑" w:hAnsi="微软雅黑" w:eastAsia="微软雅黑" w:cs="微软雅黑"/>
          <w:sz w:val="30"/>
          <w:szCs w:val="30"/>
        </w:rPr>
      </w:pPr>
    </w:p>
    <w:p w14:paraId="376D4F7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Church of God has always held.</w:t>
      </w:r>
    </w:p>
    <w:p w14:paraId="5A15BE2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上帝的教会向来如此持守。</w:t>
      </w:r>
    </w:p>
    <w:p w14:paraId="65ED930D">
      <w:pPr>
        <w:spacing w:before="319" w:line="253" w:lineRule="auto"/>
        <w:ind w:left="7" w:right="2" w:firstLine="9"/>
        <w:jc w:val="both"/>
        <w:rPr>
          <w:rFonts w:hint="eastAsia" w:ascii="微软雅黑" w:hAnsi="微软雅黑" w:eastAsia="微软雅黑" w:cs="微软雅黑"/>
          <w:sz w:val="30"/>
          <w:szCs w:val="30"/>
        </w:rPr>
      </w:pPr>
    </w:p>
    <w:p w14:paraId="4F68DD7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France says: "We affirm, that Jesus Christ is our perfect and entire washing; in whose death we obtain full satisfaction; whereby we are delivered from all those sins, whereof we are guilty, and from which we could not be acquitted by any other remedy."</w:t>
      </w:r>
    </w:p>
    <w:p w14:paraId="7682077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国信条》说：“我们确认，耶稣基督是我们完美且全然的洗净；我们在祂的死中获得完全的偿付（satisfaction）；借此我们被救拔脱离所有我们要负责的有罪之罪，除了这一补救外，没有任何其他方法能使我们被宣判无罪。”</w:t>
      </w:r>
    </w:p>
    <w:p w14:paraId="56D297FF">
      <w:pPr>
        <w:spacing w:before="319" w:line="253" w:lineRule="auto"/>
        <w:ind w:left="7" w:right="2" w:firstLine="9"/>
        <w:jc w:val="both"/>
        <w:rPr>
          <w:rFonts w:hint="eastAsia" w:ascii="微软雅黑" w:hAnsi="微软雅黑" w:eastAsia="微软雅黑" w:cs="微软雅黑"/>
          <w:sz w:val="30"/>
          <w:szCs w:val="30"/>
        </w:rPr>
      </w:pPr>
    </w:p>
    <w:p w14:paraId="3082ED0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England says: "Our only support and refuge is to fly to the mercy of our Father by Jesus Christ, and assuredly to persuade our minds, that he is the obtainer of forgiveness for our sins; and that, by his blood, all our spots of sin be washed clean; that he has pacified, and set at one, all things by the blood of his cross."</w:t>
      </w:r>
    </w:p>
    <w:p w14:paraId="47C9CEC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教会）的信条说道：“我们唯一的支持和避难所，就是借着耶稣基督投向天父的怜悯，并确信地劝导我们的心思，使之相信祂是我们罪之赦免的获取者；并且通过祂的血，我们所有的罪污都被洗净；祂已借着祂十字架上的血平息了一切，并使万物归一。”</w:t>
      </w:r>
    </w:p>
    <w:p w14:paraId="65C8A1BD">
      <w:pPr>
        <w:spacing w:before="319" w:line="253" w:lineRule="auto"/>
        <w:ind w:left="7" w:right="2" w:firstLine="9"/>
        <w:jc w:val="both"/>
        <w:rPr>
          <w:rFonts w:hint="eastAsia" w:ascii="微软雅黑" w:hAnsi="微软雅黑" w:eastAsia="微软雅黑" w:cs="微软雅黑"/>
          <w:sz w:val="30"/>
          <w:szCs w:val="30"/>
        </w:rPr>
      </w:pPr>
    </w:p>
    <w:p w14:paraId="23FFC63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Scotland: "We confess and avow, that there remains no other sacrifice for sin."</w:t>
      </w:r>
    </w:p>
    <w:p w14:paraId="46F3667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苏格兰（教会）的信条说道：“我们承认并誓言，赎罪的祭（sacrifice for sin）再没有了。”</w:t>
      </w:r>
    </w:p>
    <w:p w14:paraId="7B5737A3">
      <w:pPr>
        <w:spacing w:before="319" w:line="253" w:lineRule="auto"/>
        <w:ind w:left="7" w:right="2" w:firstLine="9"/>
        <w:jc w:val="both"/>
        <w:rPr>
          <w:rFonts w:hint="eastAsia" w:ascii="微软雅黑" w:hAnsi="微软雅黑" w:eastAsia="微软雅黑" w:cs="微软雅黑"/>
          <w:sz w:val="30"/>
          <w:szCs w:val="30"/>
        </w:rPr>
      </w:pPr>
    </w:p>
    <w:p w14:paraId="07D941F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Belgia: "We account all things as dung, in respect of the excellency of the knowledge of Christ Jesus our Lord, finding, in his wounds and stripes, all manner of comfort that can be desired.</w:t>
      </w:r>
    </w:p>
    <w:p w14:paraId="5F551CA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《贝吉卡信条》说道：“我们将万事看作粪土，因我以认识我主基督耶稣为至宝，在祂的创伤和鞭伤中，发现了所能渴望的所有安慰。</w:t>
      </w:r>
    </w:p>
    <w:p w14:paraId="738C630A">
      <w:pPr>
        <w:spacing w:before="319" w:line="253" w:lineRule="auto"/>
        <w:ind w:left="7" w:right="2" w:firstLine="9"/>
        <w:jc w:val="both"/>
        <w:rPr>
          <w:rFonts w:hint="eastAsia" w:ascii="微软雅黑" w:hAnsi="微软雅黑" w:eastAsia="微软雅黑" w:cs="微软雅黑"/>
          <w:sz w:val="30"/>
          <w:szCs w:val="30"/>
        </w:rPr>
      </w:pPr>
    </w:p>
    <w:p w14:paraId="441AF93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is no need, that either we should wish for any other means, or devise any of our own brains, whereby we might be reconciled unto God, besides this one oblation once offered, by which all the faithful, who are sanctified, are consecrated, or perfected forever."</w:t>
      </w:r>
    </w:p>
    <w:p w14:paraId="1EF2710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了这一项已经一次献上的供物（oblation）外，我们既不需要指望任何其他手段，也不需要用我们自己的大脑设计任何其他方法来与上帝和好；借着这项供物，所有成圣的信徒都被祝圣，或者说被永远完全了。”</w:t>
      </w:r>
    </w:p>
    <w:p w14:paraId="72A8F385">
      <w:pPr>
        <w:spacing w:before="319" w:line="253" w:lineRule="auto"/>
        <w:ind w:left="7" w:right="2" w:firstLine="9"/>
        <w:jc w:val="both"/>
        <w:rPr>
          <w:rFonts w:hint="eastAsia" w:ascii="微软雅黑" w:hAnsi="微软雅黑" w:eastAsia="微软雅黑" w:cs="微软雅黑"/>
          <w:sz w:val="30"/>
          <w:szCs w:val="30"/>
        </w:rPr>
      </w:pPr>
    </w:p>
    <w:p w14:paraId="3FE7E2D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Augsburg teaches that Christ, "who was born of the virgin Mary, did truly suffer, was crucified, dead and buried, that he might reconcile his Father unto us, and might be a sacrifice, not only for the original sin, but also for all actual sins, of men."</w:t>
      </w:r>
    </w:p>
    <w:p w14:paraId="6C4ABB8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《奥斯堡信条》教导说，基督“由童贞女玛利亚所生，确曾受难，被钉十字架，受死并埋葬，为要使祂的父与我们和好，并且成为一次祭献，不仅是为了原罪，也是为了人类所有的本罪（actual sins）”。</w:t>
      </w:r>
    </w:p>
    <w:p w14:paraId="6DB95642">
      <w:pPr>
        <w:spacing w:before="319" w:line="253" w:lineRule="auto"/>
        <w:ind w:left="7" w:right="2" w:firstLine="9"/>
        <w:jc w:val="both"/>
        <w:rPr>
          <w:rFonts w:hint="eastAsia" w:ascii="微软雅黑" w:hAnsi="微软雅黑" w:eastAsia="微软雅黑" w:cs="微软雅黑"/>
          <w:sz w:val="30"/>
          <w:szCs w:val="30"/>
        </w:rPr>
      </w:pPr>
    </w:p>
    <w:p w14:paraId="4D3391C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special notice that the nearness of death makes the pardon of sin and the blood of Christ very precious to the souls of godly men.</w:t>
      </w:r>
    </w:p>
    <w:p w14:paraId="66706A9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值得特别注意的是，死亡的临近使得罪的赦免和基督的血在敬虔之人的灵魂中变得极其宝贵。</w:t>
      </w:r>
    </w:p>
    <w:p w14:paraId="10457BBF">
      <w:pPr>
        <w:spacing w:before="319" w:line="253" w:lineRule="auto"/>
        <w:ind w:left="7" w:right="2" w:firstLine="9"/>
        <w:jc w:val="both"/>
        <w:rPr>
          <w:rFonts w:hint="eastAsia" w:ascii="微软雅黑" w:hAnsi="微软雅黑" w:eastAsia="微软雅黑" w:cs="微软雅黑"/>
          <w:sz w:val="30"/>
          <w:szCs w:val="30"/>
        </w:rPr>
      </w:pPr>
    </w:p>
    <w:p w14:paraId="6583034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Cornelius on his death-bed said: "The impression has been on my mind for these last three days, that this is my final sickness; and I bless God that I can look forward to the change before me with composure and hope.</w:t>
      </w:r>
    </w:p>
    <w:p w14:paraId="105687B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科尼利厄斯（Cornelius）博士在临终前说道：“在过去的这三天里，我心中一直有一个印象，这就是我最后的疾病；我称颂上帝，使我能以镇定和盼望来展望我面前的这一改变。</w:t>
      </w:r>
    </w:p>
    <w:p w14:paraId="03F152AB">
      <w:pPr>
        <w:spacing w:before="319" w:line="253" w:lineRule="auto"/>
        <w:ind w:left="7" w:right="2" w:firstLine="9"/>
        <w:jc w:val="both"/>
        <w:rPr>
          <w:rFonts w:hint="eastAsia" w:ascii="微软雅黑" w:hAnsi="微软雅黑" w:eastAsia="微软雅黑" w:cs="微软雅黑"/>
          <w:sz w:val="30"/>
          <w:szCs w:val="30"/>
        </w:rPr>
      </w:pPr>
    </w:p>
    <w:p w14:paraId="6EB825F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that I am a poor sinner; I need to be washed from head to foot in the blood of atonement.</w:t>
      </w:r>
    </w:p>
    <w:p w14:paraId="6400D52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我感到我是一个贫穷的罪人；我需要从头到脚都在代赎之血中被洗净。</w:t>
      </w:r>
    </w:p>
    <w:p w14:paraId="4891D132">
      <w:pPr>
        <w:spacing w:before="319" w:line="253" w:lineRule="auto"/>
        <w:ind w:left="7" w:right="2" w:firstLine="9"/>
        <w:jc w:val="both"/>
        <w:rPr>
          <w:rFonts w:hint="eastAsia" w:ascii="微软雅黑" w:hAnsi="微软雅黑" w:eastAsia="微软雅黑" w:cs="微软雅黑"/>
          <w:sz w:val="30"/>
          <w:szCs w:val="30"/>
        </w:rPr>
      </w:pPr>
    </w:p>
    <w:p w14:paraId="0A04645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to be saved through the blood of Christ.</w:t>
      </w:r>
    </w:p>
    <w:p w14:paraId="38DCAFB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我盼望借着基督的血得救。</w:t>
      </w:r>
    </w:p>
    <w:p w14:paraId="25AD84F3">
      <w:pPr>
        <w:spacing w:before="319" w:line="253" w:lineRule="auto"/>
        <w:ind w:left="7" w:right="2" w:firstLine="9"/>
        <w:jc w:val="both"/>
        <w:rPr>
          <w:rFonts w:hint="eastAsia" w:ascii="微软雅黑" w:hAnsi="微软雅黑" w:eastAsia="微软雅黑" w:cs="微软雅黑"/>
          <w:sz w:val="30"/>
          <w:szCs w:val="30"/>
        </w:rPr>
      </w:pPr>
    </w:p>
    <w:p w14:paraId="4E9603D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last year and especially of late, the Lord Jesus Christ has been becoming more and more precious to my soul.</w:t>
      </w:r>
    </w:p>
    <w:p w14:paraId="091A1A2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在过去的一年里，特别是最近，主耶稣基督对我的灵魂来说变得越来越宝贵。</w:t>
      </w:r>
    </w:p>
    <w:p w14:paraId="51E8EB69">
      <w:pPr>
        <w:spacing w:before="319" w:line="253" w:lineRule="auto"/>
        <w:ind w:left="7" w:right="2" w:firstLine="9"/>
        <w:jc w:val="both"/>
        <w:rPr>
          <w:rFonts w:hint="eastAsia" w:ascii="微软雅黑" w:hAnsi="微软雅黑" w:eastAsia="微软雅黑" w:cs="微软雅黑"/>
          <w:sz w:val="30"/>
          <w:szCs w:val="30"/>
        </w:rPr>
      </w:pPr>
    </w:p>
    <w:p w14:paraId="304F229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that I can commit my immortal all to him—and here I wish to bear my dying testimony that I go to the judgment, relying on nothing but the blood of Christ.</w:t>
      </w:r>
    </w:p>
    <w:p w14:paraId="71D70EB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我感到我可以将我永恒的一切都托付给祂——在这里我愿留下临终的见证：我前往审判时，所信靠的别无他物，唯有基督的血。</w:t>
      </w:r>
    </w:p>
    <w:p w14:paraId="48A7561A">
      <w:pPr>
        <w:spacing w:before="319" w:line="253" w:lineRule="auto"/>
        <w:ind w:left="7" w:right="2" w:firstLine="9"/>
        <w:jc w:val="both"/>
        <w:rPr>
          <w:rFonts w:hint="eastAsia" w:ascii="微软雅黑" w:hAnsi="微软雅黑" w:eastAsia="微软雅黑" w:cs="微软雅黑"/>
          <w:sz w:val="30"/>
          <w:szCs w:val="30"/>
        </w:rPr>
      </w:pPr>
    </w:p>
    <w:p w14:paraId="09AD391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that I should have no hope."</w:t>
      </w:r>
    </w:p>
    <w:p w14:paraId="4AEA7CB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若没有那血，我就毫无希望。”</w:t>
      </w:r>
    </w:p>
    <w:p w14:paraId="23B9FA76">
      <w:pPr>
        <w:spacing w:before="319" w:line="253" w:lineRule="auto"/>
        <w:ind w:left="7" w:right="2" w:firstLine="9"/>
        <w:jc w:val="both"/>
        <w:rPr>
          <w:rFonts w:hint="eastAsia" w:ascii="微软雅黑" w:hAnsi="微软雅黑" w:eastAsia="微软雅黑" w:cs="微软雅黑"/>
          <w:sz w:val="30"/>
          <w:szCs w:val="30"/>
        </w:rPr>
      </w:pPr>
    </w:p>
    <w:p w14:paraId="77779C38">
      <w:pPr>
        <w:pStyle w:val="2"/>
        <w:bidi w:val="0"/>
        <w:jc w:val="center"/>
        <w:rPr>
          <w:rFonts w:hint="eastAsia"/>
        </w:rPr>
      </w:pPr>
      <w:r>
        <w:rPr>
          <w:rFonts w:hint="eastAsia"/>
        </w:rPr>
        <w:t>JUSTIFICATION. ACCEPTANCE IN CHRIST</w:t>
      </w:r>
    </w:p>
    <w:p w14:paraId="0D795907">
      <w:pPr>
        <w:pStyle w:val="2"/>
        <w:bidi w:val="0"/>
        <w:jc w:val="center"/>
        <w:rPr>
          <w:rFonts w:hint="eastAsia"/>
        </w:rPr>
      </w:pPr>
      <w:r>
        <w:rPr>
          <w:rFonts w:hint="eastAsia"/>
        </w:rPr>
        <w:t>称义。在基督里蒙接纳</w:t>
      </w:r>
    </w:p>
    <w:p w14:paraId="16ED0028">
      <w:pPr>
        <w:spacing w:before="319" w:line="253" w:lineRule="auto"/>
        <w:ind w:left="7" w:right="2" w:firstLine="9"/>
        <w:jc w:val="both"/>
        <w:rPr>
          <w:rFonts w:hint="eastAsia" w:ascii="微软雅黑" w:hAnsi="微软雅黑" w:eastAsia="微软雅黑" w:cs="微软雅黑"/>
          <w:sz w:val="30"/>
          <w:szCs w:val="30"/>
        </w:rPr>
      </w:pPr>
    </w:p>
    <w:p w14:paraId="2616480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error of some that they make our entire justification to consist in the pardon of sin.</w:t>
      </w:r>
    </w:p>
    <w:p w14:paraId="06AEB66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有些人的错误在于，他们使我们的整个称义仅由罪的赦免构成。</w:t>
      </w:r>
    </w:p>
    <w:p w14:paraId="523BE627">
      <w:pPr>
        <w:spacing w:before="319" w:line="253" w:lineRule="auto"/>
        <w:ind w:left="7" w:right="2" w:firstLine="9"/>
        <w:jc w:val="both"/>
        <w:rPr>
          <w:rFonts w:hint="eastAsia" w:ascii="微软雅黑" w:hAnsi="微软雅黑" w:eastAsia="微软雅黑" w:cs="微软雅黑"/>
          <w:sz w:val="30"/>
          <w:szCs w:val="30"/>
        </w:rPr>
      </w:pPr>
    </w:p>
    <w:p w14:paraId="2A135BB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here denied that by a well-known figure of speech, that remission, pardon and forgiveness, are each sometimes put for the whole of justification; just as fear, love and faith are each put for the whole of religion; and just as the cross of Christ is spoken of to signify the whole system of truths essentially connected with the cross.</w:t>
      </w:r>
    </w:p>
    <w:p w14:paraId="0E33AB9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并不否认，通过一种著名的修辞格，免除（remission）、赦免（pardon）和饶恕（forgiveness）有时各自被用来指代称义的全貌；正如敬畏、爱和信心各自被用来指代宗教的全貌一样；又正如谈论基督的十字架是为了表示与十字架本质相连的整套真理体系一样。</w:t>
      </w:r>
    </w:p>
    <w:p w14:paraId="1A360342">
      <w:pPr>
        <w:spacing w:before="319" w:line="253" w:lineRule="auto"/>
        <w:ind w:left="7" w:right="2" w:firstLine="9"/>
        <w:jc w:val="both"/>
        <w:rPr>
          <w:rFonts w:hint="eastAsia" w:ascii="微软雅黑" w:hAnsi="微软雅黑" w:eastAsia="微软雅黑" w:cs="微软雅黑"/>
          <w:sz w:val="30"/>
          <w:szCs w:val="30"/>
        </w:rPr>
      </w:pPr>
    </w:p>
    <w:p w14:paraId="3969FFD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precious as is the gift of pardon, and certainly as it is accompanied by acceptance in the Beloved--yet it is not itself such acceptance.</w:t>
      </w:r>
    </w:p>
    <w:p w14:paraId="0FC865D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但是，尽管赦免的恩赐是宝贵的，并且它必然伴随着在爱子里蒙接纳——但它本身并不是这种接纳。</w:t>
      </w:r>
    </w:p>
    <w:p w14:paraId="445230B5">
      <w:pPr>
        <w:spacing w:before="319" w:line="253" w:lineRule="auto"/>
        <w:ind w:left="7" w:right="2" w:firstLine="9"/>
        <w:jc w:val="both"/>
        <w:rPr>
          <w:rFonts w:hint="eastAsia" w:ascii="微软雅黑" w:hAnsi="微软雅黑" w:eastAsia="微软雅黑" w:cs="微软雅黑"/>
          <w:sz w:val="30"/>
          <w:szCs w:val="30"/>
        </w:rPr>
      </w:pPr>
    </w:p>
    <w:p w14:paraId="10990C1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case demands more than mere remission.</w:t>
      </w:r>
    </w:p>
    <w:p w14:paraId="4080FFE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我们的处境所要求的不仅仅是免除（remission）。</w:t>
      </w:r>
    </w:p>
    <w:p w14:paraId="38D26309">
      <w:pPr>
        <w:spacing w:before="319" w:line="253" w:lineRule="auto"/>
        <w:ind w:left="7" w:right="2" w:firstLine="9"/>
        <w:jc w:val="both"/>
        <w:rPr>
          <w:rFonts w:hint="eastAsia" w:ascii="微软雅黑" w:hAnsi="微软雅黑" w:eastAsia="微软雅黑" w:cs="微软雅黑"/>
          <w:sz w:val="30"/>
          <w:szCs w:val="30"/>
        </w:rPr>
      </w:pPr>
    </w:p>
    <w:p w14:paraId="636BDF1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Bare pardon would save us from hell.</w:t>
      </w:r>
    </w:p>
    <w:p w14:paraId="11F7DC6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仅仅是赦免能救我们脱离地狱。</w:t>
      </w:r>
    </w:p>
    <w:p w14:paraId="69DF97DF">
      <w:pPr>
        <w:spacing w:before="319" w:line="253" w:lineRule="auto"/>
        <w:ind w:left="7" w:right="2" w:firstLine="9"/>
        <w:jc w:val="both"/>
        <w:rPr>
          <w:rFonts w:hint="eastAsia" w:ascii="微软雅黑" w:hAnsi="微软雅黑" w:eastAsia="微软雅黑" w:cs="微软雅黑"/>
          <w:sz w:val="30"/>
          <w:szCs w:val="30"/>
        </w:rPr>
      </w:pPr>
    </w:p>
    <w:p w14:paraId="358C076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give us no title to heaven.</w:t>
      </w:r>
    </w:p>
    <w:p w14:paraId="6E501B3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但它不能给予我们进入天堂的名分（title）。</w:t>
      </w:r>
    </w:p>
    <w:p w14:paraId="11C4691E">
      <w:pPr>
        <w:spacing w:before="319" w:line="253" w:lineRule="auto"/>
        <w:ind w:left="7" w:right="2" w:firstLine="9"/>
        <w:jc w:val="both"/>
        <w:rPr>
          <w:rFonts w:hint="eastAsia" w:ascii="微软雅黑" w:hAnsi="微软雅黑" w:eastAsia="微软雅黑" w:cs="微软雅黑"/>
          <w:sz w:val="30"/>
          <w:szCs w:val="30"/>
        </w:rPr>
      </w:pPr>
    </w:p>
    <w:p w14:paraId="085373C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bar the gates of death--but it would not open the gates of life.</w:t>
      </w:r>
    </w:p>
    <w:p w14:paraId="1C0AF42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它会封锁死亡之门——但它不会开启生命之门。</w:t>
      </w:r>
    </w:p>
    <w:p w14:paraId="2E1C44BF">
      <w:pPr>
        <w:spacing w:before="319" w:line="253" w:lineRule="auto"/>
        <w:ind w:left="7" w:right="2" w:firstLine="9"/>
        <w:jc w:val="both"/>
        <w:rPr>
          <w:rFonts w:hint="eastAsia" w:ascii="微软雅黑" w:hAnsi="微软雅黑" w:eastAsia="微软雅黑" w:cs="微软雅黑"/>
          <w:sz w:val="30"/>
          <w:szCs w:val="30"/>
        </w:rPr>
      </w:pPr>
    </w:p>
    <w:p w14:paraId="758F744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breaks off our chains and opens our prison doors, but it does not beauteously array us, and send us forth in the garments of salvation.</w:t>
      </w:r>
    </w:p>
    <w:p w14:paraId="1F698B4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它挣断了我们的锁链并开启了我们的狱门，但它并没有华美地装饰我们，并将我们披戴着救恩的衣裳打发出去。</w:t>
      </w:r>
    </w:p>
    <w:p w14:paraId="60702911">
      <w:pPr>
        <w:spacing w:before="319" w:line="253" w:lineRule="auto"/>
        <w:ind w:left="7" w:right="2" w:firstLine="9"/>
        <w:jc w:val="both"/>
        <w:rPr>
          <w:rFonts w:hint="eastAsia" w:ascii="微软雅黑" w:hAnsi="微软雅黑" w:eastAsia="微软雅黑" w:cs="微软雅黑"/>
          <w:sz w:val="30"/>
          <w:szCs w:val="30"/>
        </w:rPr>
      </w:pPr>
    </w:p>
    <w:p w14:paraId="37B5E4D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destroys the fear and takes away the pains of hell, but gives not the hope of glory, nor secures the rewards of grace.</w:t>
      </w:r>
    </w:p>
    <w:p w14:paraId="3C14374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它摧毁了恐惧并带走了地狱的痛苦，但并未给予荣耀的盼望，也没有确保恩典的赏赐。</w:t>
      </w:r>
    </w:p>
    <w:p w14:paraId="7D2C5F08">
      <w:pPr>
        <w:spacing w:before="319" w:line="253" w:lineRule="auto"/>
        <w:ind w:left="7" w:right="2" w:firstLine="9"/>
        <w:jc w:val="both"/>
        <w:rPr>
          <w:rFonts w:hint="eastAsia" w:ascii="微软雅黑" w:hAnsi="微软雅黑" w:eastAsia="微软雅黑" w:cs="微软雅黑"/>
          <w:sz w:val="30"/>
          <w:szCs w:val="30"/>
        </w:rPr>
      </w:pPr>
    </w:p>
    <w:p w14:paraId="2C4DC94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turns the rebel loose, but it does not authorize him to sit at the table of the king.</w:t>
      </w:r>
    </w:p>
    <w:p w14:paraId="5E054CD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赦免将叛逆者释放，但它并没有授权让他坐在君王的席位上。</w:t>
      </w:r>
    </w:p>
    <w:p w14:paraId="68A8F1DE">
      <w:pPr>
        <w:spacing w:before="319" w:line="253" w:lineRule="auto"/>
        <w:ind w:left="7" w:right="2" w:firstLine="9"/>
        <w:jc w:val="both"/>
        <w:rPr>
          <w:rFonts w:hint="eastAsia" w:ascii="微软雅黑" w:hAnsi="微软雅黑" w:eastAsia="微软雅黑" w:cs="微软雅黑"/>
          <w:sz w:val="30"/>
          <w:szCs w:val="30"/>
        </w:rPr>
      </w:pPr>
    </w:p>
    <w:p w14:paraId="18E5C17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secures to us remission; we need admission to the divine favor.</w:t>
      </w:r>
    </w:p>
    <w:p w14:paraId="752274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它确保了我们的免除；但我们需要准入神圣的恩宠（divine favor）。</w:t>
      </w:r>
    </w:p>
    <w:p w14:paraId="5C767ADF">
      <w:pPr>
        <w:spacing w:before="319" w:line="253" w:lineRule="auto"/>
        <w:ind w:left="7" w:right="2" w:firstLine="9"/>
        <w:jc w:val="both"/>
        <w:rPr>
          <w:rFonts w:hint="eastAsia" w:ascii="微软雅黑" w:hAnsi="微软雅黑" w:eastAsia="微软雅黑" w:cs="微软雅黑"/>
          <w:sz w:val="30"/>
          <w:szCs w:val="30"/>
        </w:rPr>
      </w:pPr>
    </w:p>
    <w:p w14:paraId="25FB431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brings us out of Egypt.</w:t>
      </w:r>
    </w:p>
    <w:p w14:paraId="7814173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赦免将我们领出埃及。</w:t>
      </w:r>
    </w:p>
    <w:p w14:paraId="3DA4DC0C">
      <w:pPr>
        <w:spacing w:before="319" w:line="253" w:lineRule="auto"/>
        <w:ind w:left="7" w:right="2" w:firstLine="9"/>
        <w:jc w:val="both"/>
        <w:rPr>
          <w:rFonts w:hint="eastAsia" w:ascii="微软雅黑" w:hAnsi="微软雅黑" w:eastAsia="微软雅黑" w:cs="微软雅黑"/>
          <w:sz w:val="30"/>
          <w:szCs w:val="30"/>
        </w:rPr>
      </w:pPr>
    </w:p>
    <w:p w14:paraId="6745E14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Acceptance brings us into Canaan.</w:t>
      </w:r>
    </w:p>
    <w:p w14:paraId="0654770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接纳将我们领进迦南。</w:t>
      </w:r>
    </w:p>
    <w:p w14:paraId="1ACA911D">
      <w:pPr>
        <w:spacing w:before="319" w:line="253" w:lineRule="auto"/>
        <w:ind w:left="7" w:right="2" w:firstLine="9"/>
        <w:jc w:val="both"/>
        <w:rPr>
          <w:rFonts w:hint="eastAsia" w:ascii="微软雅黑" w:hAnsi="微软雅黑" w:eastAsia="微软雅黑" w:cs="微软雅黑"/>
          <w:sz w:val="30"/>
          <w:szCs w:val="30"/>
        </w:rPr>
      </w:pPr>
    </w:p>
    <w:p w14:paraId="7E0629F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causes us to cease to be heirs of hell.</w:t>
      </w:r>
    </w:p>
    <w:p w14:paraId="36D4FB2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赦免使我们不再成为地狱的继承人。</w:t>
      </w:r>
    </w:p>
    <w:p w14:paraId="7C1BBB53">
      <w:pPr>
        <w:spacing w:before="319" w:line="253" w:lineRule="auto"/>
        <w:ind w:left="7" w:right="2" w:firstLine="9"/>
        <w:jc w:val="both"/>
        <w:rPr>
          <w:rFonts w:hint="eastAsia" w:ascii="微软雅黑" w:hAnsi="微软雅黑" w:eastAsia="微软雅黑" w:cs="微软雅黑"/>
          <w:sz w:val="30"/>
          <w:szCs w:val="30"/>
        </w:rPr>
      </w:pPr>
    </w:p>
    <w:p w14:paraId="641B6CB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Acceptance makes us heirs of heaven.</w:t>
      </w:r>
    </w:p>
    <w:p w14:paraId="4B344EB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接纳使我们成为天堂的继承人。</w:t>
      </w:r>
    </w:p>
    <w:p w14:paraId="377CEA19">
      <w:pPr>
        <w:spacing w:before="319" w:line="253" w:lineRule="auto"/>
        <w:ind w:left="7" w:right="2" w:firstLine="9"/>
        <w:jc w:val="both"/>
        <w:rPr>
          <w:rFonts w:hint="eastAsia" w:ascii="微软雅黑" w:hAnsi="微软雅黑" w:eastAsia="微软雅黑" w:cs="微软雅黑"/>
          <w:sz w:val="30"/>
          <w:szCs w:val="30"/>
        </w:rPr>
      </w:pPr>
    </w:p>
    <w:p w14:paraId="0DBCB22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freely granted that forgiveness and acceptance, remission and a title to eternal glory--are never separated, though they are distinct and different; just as faith, hope and love are never separated, yet no man will contend that they are the same Christian virtues.</w:t>
      </w:r>
    </w:p>
    <w:p w14:paraId="4C918F2C">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同样也必须承认，饶恕与接纳、免除与进入永恒荣耀的名分——是永远不会分开的，尽管它们是清晰且不同的；正如信、望、爱永不分开，然而没有人会争辩说它们是同一种基督徒美德。</w:t>
      </w:r>
    </w:p>
    <w:p w14:paraId="1C853DFF">
      <w:pPr>
        <w:spacing w:before="319" w:line="253" w:lineRule="auto"/>
        <w:ind w:left="7" w:right="2" w:firstLine="9"/>
        <w:jc w:val="both"/>
        <w:rPr>
          <w:rFonts w:hint="eastAsia" w:ascii="微软雅黑" w:hAnsi="微软雅黑" w:eastAsia="微软雅黑" w:cs="微软雅黑"/>
          <w:sz w:val="30"/>
          <w:szCs w:val="30"/>
        </w:rPr>
      </w:pPr>
    </w:p>
    <w:p w14:paraId="7425546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God pardons, he accepts in Christ, regenerates, sanctifies and glorifies.</w:t>
      </w:r>
    </w:p>
    <w:p w14:paraId="474EB38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凡上帝赦免的人，祂必在基督里接纳，使之重生、成圣并得荣耀。</w:t>
      </w:r>
    </w:p>
    <w:p w14:paraId="52A37D82">
      <w:pPr>
        <w:spacing w:before="319" w:line="253" w:lineRule="auto"/>
        <w:ind w:left="7" w:right="2" w:firstLine="9"/>
        <w:jc w:val="both"/>
        <w:rPr>
          <w:rFonts w:hint="eastAsia" w:ascii="微软雅黑" w:hAnsi="微软雅黑" w:eastAsia="微软雅黑" w:cs="微软雅黑"/>
          <w:sz w:val="30"/>
          <w:szCs w:val="30"/>
        </w:rPr>
      </w:pPr>
    </w:p>
    <w:p w14:paraId="3AD3AEB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separate link of this blessed chain is never found, yet each link is distinct.</w:t>
      </w:r>
    </w:p>
    <w:p w14:paraId="2AB1898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在这条蒙福的锁链中，从未发现过孤立的一环，然而每一环都是独特的。</w:t>
      </w:r>
    </w:p>
    <w:p w14:paraId="42DBF049">
      <w:pPr>
        <w:spacing w:before="319" w:line="253" w:lineRule="auto"/>
        <w:ind w:left="7" w:right="2" w:firstLine="9"/>
        <w:jc w:val="both"/>
        <w:rPr>
          <w:rFonts w:hint="eastAsia" w:ascii="微软雅黑" w:hAnsi="微软雅黑" w:eastAsia="微软雅黑" w:cs="微软雅黑"/>
          <w:sz w:val="30"/>
          <w:szCs w:val="30"/>
        </w:rPr>
      </w:pPr>
    </w:p>
    <w:p w14:paraId="3F832C8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distinction is highly important, and the opposition to it sometimes violent and scornful, it may be well to give the views of those, whose names are of weight with nearly all good men.</w:t>
      </w:r>
    </w:p>
    <w:p w14:paraId="7102BA5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由于这种区分极其重要，且针对它的反对意见有时既猛烈又充满蔑视，因此最好列举出那些在几乎所有好人心中都有分量的名人的观点。</w:t>
      </w:r>
    </w:p>
    <w:p w14:paraId="78609DFC">
      <w:pPr>
        <w:spacing w:before="319" w:line="253" w:lineRule="auto"/>
        <w:ind w:left="7" w:right="2" w:firstLine="9"/>
        <w:jc w:val="both"/>
        <w:rPr>
          <w:rFonts w:hint="eastAsia" w:ascii="微软雅黑" w:hAnsi="微软雅黑" w:eastAsia="微软雅黑" w:cs="微软雅黑"/>
          <w:sz w:val="30"/>
          <w:szCs w:val="30"/>
        </w:rPr>
      </w:pPr>
    </w:p>
    <w:p w14:paraId="07E64DB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that such hatred of the precious truth of God should ever be indulged, but the friends of sound doctrine cannot abandon the defense of that, which is so precious.</w:t>
      </w:r>
    </w:p>
    <w:p w14:paraId="365F7A1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奇怪的是，对上帝宝贵真理的这种仇恨竟然会被放纵，但纯正教义的朋友们绝不能放弃对这如此宝贵之物的辩护。</w:t>
      </w:r>
    </w:p>
    <w:p w14:paraId="6242A07B">
      <w:pPr>
        <w:spacing w:before="319" w:line="253" w:lineRule="auto"/>
        <w:ind w:left="7" w:right="2" w:firstLine="9"/>
        <w:jc w:val="both"/>
        <w:rPr>
          <w:rFonts w:hint="eastAsia" w:ascii="微软雅黑" w:hAnsi="微软雅黑" w:eastAsia="微软雅黑" w:cs="微软雅黑"/>
          <w:sz w:val="30"/>
          <w:szCs w:val="30"/>
        </w:rPr>
      </w:pPr>
    </w:p>
    <w:p w14:paraId="1FE403E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life.</w:t>
      </w:r>
    </w:p>
    <w:p w14:paraId="7CC0CE1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那是他们的生命。</w:t>
      </w:r>
    </w:p>
    <w:p w14:paraId="63BDC6E6">
      <w:pPr>
        <w:spacing w:before="319" w:line="253" w:lineRule="auto"/>
        <w:ind w:left="7" w:right="2" w:firstLine="9"/>
        <w:jc w:val="both"/>
        <w:rPr>
          <w:rFonts w:hint="eastAsia" w:ascii="微软雅黑" w:hAnsi="微软雅黑" w:eastAsia="微软雅黑" w:cs="微软雅黑"/>
          <w:sz w:val="30"/>
          <w:szCs w:val="30"/>
        </w:rPr>
      </w:pPr>
    </w:p>
    <w:p w14:paraId="142E7AE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says: "We simply explain justification to be an acceptance by which God receives us into his favor, and esteems us as righteous people; and we say it consists in the remission of sins and the imputation of the righteousness of Christ."</w:t>
      </w:r>
    </w:p>
    <w:p w14:paraId="767735F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加尔文说：“我们简单地将称义解释为一种接纳，通过它上帝将我们纳入祂的宠爱中，并视我们为义人；我们说它由罪的免除和基督之义的归算（imputation）组成。”</w:t>
      </w:r>
    </w:p>
    <w:p w14:paraId="2CB5E136">
      <w:pPr>
        <w:spacing w:before="319" w:line="253" w:lineRule="auto"/>
        <w:ind w:left="7" w:right="2" w:firstLine="9"/>
        <w:jc w:val="both"/>
        <w:rPr>
          <w:rFonts w:hint="eastAsia" w:ascii="微软雅黑" w:hAnsi="微软雅黑" w:eastAsia="微软雅黑" w:cs="微软雅黑"/>
          <w:sz w:val="30"/>
          <w:szCs w:val="30"/>
        </w:rPr>
      </w:pPr>
    </w:p>
    <w:p w14:paraId="3993711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says: "Had we not been sinners, we would have had no need of the imputation of the righteousness of Christ to render us righteous before God.</w:t>
      </w:r>
    </w:p>
    <w:p w14:paraId="2FFF7A2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欧文说：“如果我们不是罪人，我们就不需要通过基督之义的归算来使我们在上帝面前显为公义。</w:t>
      </w:r>
    </w:p>
    <w:p w14:paraId="0C616719">
      <w:pPr>
        <w:spacing w:before="319" w:line="253" w:lineRule="auto"/>
        <w:ind w:left="7" w:right="2" w:firstLine="9"/>
        <w:jc w:val="both"/>
        <w:rPr>
          <w:rFonts w:hint="eastAsia" w:ascii="微软雅黑" w:hAnsi="微软雅黑" w:eastAsia="微软雅黑" w:cs="微软雅黑"/>
          <w:sz w:val="30"/>
          <w:szCs w:val="30"/>
        </w:rPr>
      </w:pPr>
    </w:p>
    <w:p w14:paraId="0A09390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so, the first end for which it is imputed is the pardon of sin; without which we could not be righteous by the imputation of the most perfect righteousness.</w:t>
      </w:r>
    </w:p>
    <w:p w14:paraId="3B3E927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既然是罪人，归算的首要目的就是罪的赦免；如果没有赦免，我们就不可能通过最完美之义的归算而成为公义。</w:t>
      </w:r>
    </w:p>
    <w:p w14:paraId="0ED5F1F6">
      <w:pPr>
        <w:spacing w:before="319" w:line="253" w:lineRule="auto"/>
        <w:ind w:left="7" w:right="2" w:firstLine="9"/>
        <w:jc w:val="both"/>
        <w:rPr>
          <w:rFonts w:hint="eastAsia" w:ascii="微软雅黑" w:hAnsi="微软雅黑" w:eastAsia="微软雅黑" w:cs="微软雅黑"/>
          <w:sz w:val="30"/>
          <w:szCs w:val="30"/>
        </w:rPr>
      </w:pPr>
    </w:p>
    <w:p w14:paraId="40B4F90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therefore are consistent, namely that the satisfaction of Christ should be imputed unto us for the pardon of sin, and the obedience of Christ be imputed unto us to render us righteous before God.</w:t>
      </w:r>
    </w:p>
    <w:p w14:paraId="03CDB03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因此这些事是一致的，即基督的偿付（satisfaction）应当为了罪的赦免而归算给我们，并且基督的顺服应当为了使我们在上帝面前成为公义而归算给我们。</w:t>
      </w:r>
    </w:p>
    <w:p w14:paraId="2FF352AD">
      <w:pPr>
        <w:spacing w:before="319" w:line="253" w:lineRule="auto"/>
        <w:ind w:left="7" w:right="2" w:firstLine="9"/>
        <w:jc w:val="both"/>
        <w:rPr>
          <w:rFonts w:hint="eastAsia" w:ascii="微软雅黑" w:hAnsi="微软雅黑" w:eastAsia="微软雅黑" w:cs="微软雅黑"/>
          <w:sz w:val="30"/>
          <w:szCs w:val="30"/>
        </w:rPr>
      </w:pPr>
    </w:p>
    <w:p w14:paraId="29AD3B2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not only consistent, but neither of them singly were sufficient unto our justification."</w:t>
      </w:r>
    </w:p>
    <w:p w14:paraId="16647A5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它们不仅是一致的，而且其中任何一个单独都不足以使我们称义。”</w:t>
      </w:r>
    </w:p>
    <w:p w14:paraId="3D9877D9">
      <w:pPr>
        <w:spacing w:before="319" w:line="253" w:lineRule="auto"/>
        <w:ind w:left="7" w:right="2" w:firstLine="9"/>
        <w:jc w:val="both"/>
        <w:rPr>
          <w:rFonts w:hint="eastAsia" w:ascii="微软雅黑" w:hAnsi="微软雅黑" w:eastAsia="微软雅黑" w:cs="微软雅黑"/>
          <w:sz w:val="30"/>
          <w:szCs w:val="30"/>
        </w:rPr>
      </w:pPr>
    </w:p>
    <w:p w14:paraId="7349348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such doctrine is, how faith lays hold of it as with both hands!</w:t>
      </w:r>
    </w:p>
    <w:p w14:paraId="2756F19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这种教义是何等宝贵，信心是如何像用双手一样紧紧抓住它！</w:t>
      </w:r>
    </w:p>
    <w:p w14:paraId="11368438">
      <w:pPr>
        <w:spacing w:before="319" w:line="253" w:lineRule="auto"/>
        <w:ind w:left="7" w:right="2" w:firstLine="9"/>
        <w:jc w:val="both"/>
        <w:rPr>
          <w:rFonts w:hint="eastAsia" w:ascii="微软雅黑" w:hAnsi="微软雅黑" w:eastAsia="微软雅黑" w:cs="微软雅黑"/>
          <w:sz w:val="30"/>
          <w:szCs w:val="30"/>
        </w:rPr>
      </w:pPr>
    </w:p>
    <w:p w14:paraId="23F673D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Hopkins says: "It is not therefore, O my soul, a mere negative mercy that God gives you in the pardon of your sins: it is not merely the removing of the curse and wrath, which your sins have deserved, though that alone can never be sufficiently admired.</w:t>
      </w:r>
    </w:p>
    <w:p w14:paraId="2DCD2DB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霍普金斯（Hopkins）说：“因此，我的灵魂啊，上帝在赦免你的罪时给你的并非仅仅是一种消极的怜悯：并非仅仅是移除了你的罪应得的咒诅和忿怒，尽管单单这一点就永远让人赞叹不已。</w:t>
      </w:r>
    </w:p>
    <w:p w14:paraId="477A4C16">
      <w:pPr>
        <w:spacing w:before="319" w:line="253" w:lineRule="auto"/>
        <w:ind w:left="7" w:right="2" w:firstLine="9"/>
        <w:jc w:val="both"/>
        <w:rPr>
          <w:rFonts w:hint="eastAsia" w:ascii="微软雅黑" w:hAnsi="微软雅黑" w:eastAsia="微软雅黑" w:cs="微软雅黑"/>
          <w:sz w:val="30"/>
          <w:szCs w:val="30"/>
        </w:rPr>
      </w:pPr>
    </w:p>
    <w:p w14:paraId="5B9383A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same hand which plucks you out of hell by pardoning grace and mercy, lifts you up to heaven by what it gives you together with your pardon, even a right and title to the glorious inheritance of saints above."</w:t>
      </w:r>
    </w:p>
    <w:p w14:paraId="30DBEC3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但是，那只通过赦免的恩典和怜悯将你从地狱中救拔出来的手，也通过在赦免的同时赐给你的东西——甚至是进入上方圣徒荣耀基业的权利和名分——将你提升到了天堂。”</w:t>
      </w:r>
    </w:p>
    <w:p w14:paraId="13B043D0">
      <w:pPr>
        <w:spacing w:before="319" w:line="253" w:lineRule="auto"/>
        <w:ind w:left="7" w:right="2" w:firstLine="9"/>
        <w:jc w:val="both"/>
        <w:rPr>
          <w:rFonts w:hint="eastAsia" w:ascii="微软雅黑" w:hAnsi="微软雅黑" w:eastAsia="微软雅黑" w:cs="微软雅黑"/>
          <w:sz w:val="30"/>
          <w:szCs w:val="30"/>
        </w:rPr>
      </w:pPr>
    </w:p>
    <w:p w14:paraId="224E322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bitterness, with which the present defenders of orthodox views in this matter are assailed, must justify the making of an extract from Thomas Scott:</w:t>
      </w:r>
    </w:p>
    <w:p w14:paraId="0AC5455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当前的在这件事上捍卫正统观点的辩护者们所遭受的恶毒攻击，足以证明摘录一段汤姆斯·斯科特的话是合理的：</w:t>
      </w:r>
    </w:p>
    <w:p w14:paraId="05BC91BF">
      <w:pPr>
        <w:spacing w:before="319" w:line="253" w:lineRule="auto"/>
        <w:ind w:left="7" w:right="2" w:firstLine="9"/>
        <w:jc w:val="both"/>
        <w:rPr>
          <w:rFonts w:hint="eastAsia" w:ascii="微软雅黑" w:hAnsi="微软雅黑" w:eastAsia="微软雅黑" w:cs="微软雅黑"/>
          <w:sz w:val="30"/>
          <w:szCs w:val="30"/>
        </w:rPr>
      </w:pPr>
    </w:p>
    <w:p w14:paraId="7E1EBF6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justification of a sinner must imply something distinct from a total and final remission of the deserved punishment; namely a renewed title to the reward of righteousness, as complete and effective as he would have had if he had never sinned, but had perfectly performed, during the term of his probation, all the demands of the divine law.</w:t>
      </w:r>
    </w:p>
    <w:p w14:paraId="6E6E8F8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称义必然包含某种不同于对所受惩罚之全然且最终免除的东西；即一项重新获得的通往公义奖赏的名分，这项名分与他在从未犯罪、且在其试炼期（probation）内完美履行了神圣律法所有要求的情况下所能拥有的名分同样完整且有效。</w:t>
      </w:r>
    </w:p>
    <w:p w14:paraId="650A657E">
      <w:pPr>
        <w:spacing w:before="319" w:line="253" w:lineRule="auto"/>
        <w:ind w:left="7" w:right="2" w:firstLine="9"/>
        <w:jc w:val="both"/>
        <w:rPr>
          <w:rFonts w:hint="eastAsia" w:ascii="微软雅黑" w:hAnsi="微软雅黑" w:eastAsia="微软雅黑" w:cs="微软雅黑"/>
          <w:sz w:val="30"/>
          <w:szCs w:val="30"/>
        </w:rPr>
      </w:pPr>
    </w:p>
    <w:p w14:paraId="232D8B3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remission of sins would indeed place him in such a state, that no charge would lie against him; but then he would have no title to the reward of righteousness, until he had obtained it by performing, for the appointed time, the whole obedience required of him; for he would merely be re-admitted to a state of probation, and his justification or condemnation could not be decided until that were terminated.</w:t>
      </w:r>
    </w:p>
    <w:p w14:paraId="78B762A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免除确实会将他置于一种没有任何控告针对他的状态；但那时他依然没有获得公义奖赏的名分，直到他在指定的时间内，履行了所要求的全部顺服以此获得它；因为他仅仅是被重新准入了一种试炼状态，而他的称义或定罪在那状态结束前都无法被判定。</w:t>
      </w:r>
    </w:p>
    <w:p w14:paraId="6FFCE815">
      <w:pPr>
        <w:spacing w:before="319" w:line="253" w:lineRule="auto"/>
        <w:ind w:left="7" w:right="2" w:firstLine="9"/>
        <w:jc w:val="both"/>
        <w:rPr>
          <w:rFonts w:hint="eastAsia" w:ascii="微软雅黑" w:hAnsi="微软雅黑" w:eastAsia="微软雅黑" w:cs="微软雅黑"/>
          <w:sz w:val="30"/>
          <w:szCs w:val="30"/>
        </w:rPr>
      </w:pPr>
    </w:p>
    <w:p w14:paraId="079170F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justification of the pardoned sinner gives him a present title to the reward of righteousness, independent of his future conduct, as well as without respect to his past actions.</w:t>
      </w:r>
    </w:p>
    <w:p w14:paraId="124119A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但那被赦免之罪人的称义，赐予了他一个现在的获得公义奖赏的名分，这名分既独立于他未来的品行，也不考虑他过去的行为。</w:t>
      </w:r>
    </w:p>
    <w:p w14:paraId="3EA26460">
      <w:pPr>
        <w:spacing w:before="319" w:line="253" w:lineRule="auto"/>
        <w:ind w:left="7" w:right="2" w:firstLine="9"/>
        <w:jc w:val="both"/>
        <w:rPr>
          <w:rFonts w:hint="eastAsia" w:ascii="微软雅黑" w:hAnsi="微软雅黑" w:eastAsia="微软雅黑" w:cs="微软雅黑"/>
          <w:sz w:val="30"/>
          <w:szCs w:val="30"/>
        </w:rPr>
      </w:pPr>
    </w:p>
    <w:p w14:paraId="5199650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evidently the scriptural idea of justification: it is uniformly represented as immediate and complete, when the sinner believes in the Lord Jesus Christ; and not as a contingent advantage to be waited for until death or judgment: and the arguments, which some learned men have adduced, to prove that justification means nothing else than forgiveness of sins, only show that the two distinct blessings are never separately conferred.</w:t>
      </w:r>
    </w:p>
    <w:p w14:paraId="7B65799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圣经中关于称义的观念：当罪人信靠主耶稣基督时，称义始终被描绘为即刻且完全的；而不是作为一项需要等待直到死亡或审判的或有的利益：并且，一些博学之人为了证明称义无非就是赦免罪行而引用的论据，仅仅说明了这两项独特的福分从未被分开授予过。</w:t>
      </w:r>
    </w:p>
    <w:p w14:paraId="50E61E0D">
      <w:pPr>
        <w:spacing w:before="319" w:line="253" w:lineRule="auto"/>
        <w:ind w:left="7" w:right="2" w:firstLine="9"/>
        <w:jc w:val="both"/>
        <w:rPr>
          <w:rFonts w:hint="eastAsia" w:ascii="微软雅黑" w:hAnsi="微软雅黑" w:eastAsia="微软雅黑" w:cs="微软雅黑"/>
          <w:sz w:val="30"/>
          <w:szCs w:val="30"/>
        </w:rPr>
      </w:pPr>
    </w:p>
    <w:p w14:paraId="5D5E502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for instance, says, 'Blessed is the man to whom the Lord imputes not iniquity;' and Paul observes that in that passage, 'David describes the blessedness of the man, unto whom God imputes righteousness without works.'</w:t>
      </w:r>
    </w:p>
    <w:p w14:paraId="46BB5FA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例如大卫说：‘凡耶和华不算为有罪的（ Lord imputes not iniquity），这人是有福的’；而保罗观察到在那个段落中，‘大卫描述了那不凭行为、蒙上帝算为义（imputes righteousness）之人的福分。’</w:t>
      </w:r>
    </w:p>
    <w:p w14:paraId="5659D01F">
      <w:pPr>
        <w:spacing w:before="319" w:line="253" w:lineRule="auto"/>
        <w:ind w:left="7" w:right="2" w:firstLine="9"/>
        <w:jc w:val="both"/>
        <w:rPr>
          <w:rFonts w:hint="eastAsia" w:ascii="微软雅黑" w:hAnsi="微软雅黑" w:eastAsia="微软雅黑" w:cs="微软雅黑"/>
          <w:sz w:val="30"/>
          <w:szCs w:val="30"/>
        </w:rPr>
      </w:pPr>
    </w:p>
    <w:p w14:paraId="76A2726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prove, that 'not imputing sin,' and 'imputing righteousness' are synonymous terms: but merely, that where God does not impute sin, he does impute righteousness' and that he confers the title to eternal life, on all those whom he rescues from eternal death.</w:t>
      </w:r>
    </w:p>
    <w:p w14:paraId="5A4D594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这并不能证明‘不归算罪’和‘归算义’是同义词：而仅仅说明了，凡在上帝不归算罪的地方，祂确实归算了义；并且祂将进入永生的名分，赐给了所有那些祂从永恒死亡中解救出来的人。</w:t>
      </w:r>
    </w:p>
    <w:p w14:paraId="7BDD010A">
      <w:pPr>
        <w:spacing w:before="319" w:line="253" w:lineRule="auto"/>
        <w:ind w:left="7" w:right="2" w:firstLine="9"/>
        <w:jc w:val="both"/>
        <w:rPr>
          <w:rFonts w:hint="eastAsia" w:ascii="微软雅黑" w:hAnsi="微软雅黑" w:eastAsia="微软雅黑" w:cs="微软雅黑"/>
          <w:sz w:val="30"/>
          <w:szCs w:val="30"/>
        </w:rPr>
      </w:pPr>
    </w:p>
    <w:p w14:paraId="1220AD7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exemption from eternal punishment, and a right to an actual and vast reward, are such distinct things, that one cannot but wonder they should be so generally confounded as they are in theological discussions."</w:t>
      </w:r>
    </w:p>
    <w:p w14:paraId="470C3766">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的确，免于永恒惩罚与获得一项真实的、巨大的奖赏之权利，是如此不同的两件事，以至于人们不禁会奇怪，为什么在神学讨论中它们会如此普遍地被混为一谈。”</w:t>
      </w:r>
    </w:p>
    <w:p w14:paraId="2D86FBAF">
      <w:pPr>
        <w:spacing w:before="319" w:line="253" w:lineRule="auto"/>
        <w:ind w:left="7" w:right="2" w:firstLine="9"/>
        <w:jc w:val="both"/>
        <w:rPr>
          <w:rFonts w:hint="eastAsia" w:ascii="微软雅黑" w:hAnsi="微软雅黑" w:eastAsia="微软雅黑" w:cs="微软雅黑"/>
          <w:sz w:val="30"/>
          <w:szCs w:val="30"/>
        </w:rPr>
      </w:pPr>
    </w:p>
    <w:p w14:paraId="5B0FB6B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extracts have been purposely given at length, because they fairly and cogently argue the question, because these writers are remarkable for sound and clear discrimination, because they were eminently earnest and deeply experienced Christians, because above most they were Bible theologians, and because they justly have great weight with good and sober people in settling the opinions of the wavering.</w:t>
      </w:r>
    </w:p>
    <w:p w14:paraId="0480F9A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摘录特意给得很长，是因为它们公正且有力地论证了这个问题，是因为这些作者以稳健且清晰的分辨力著称，是因为他们是极其热诚且经历深厚的基督徒，是因为他们比大多数人都更称得上是圣经神学家，并且是因为在平定动摇者的意见方面，他们在善良稳健的人心中理所当然地具有巨大的分量。</w:t>
      </w:r>
    </w:p>
    <w:p w14:paraId="0EFAD138">
      <w:pPr>
        <w:spacing w:before="319" w:line="253" w:lineRule="auto"/>
        <w:ind w:left="7" w:right="2" w:firstLine="9"/>
        <w:jc w:val="both"/>
        <w:rPr>
          <w:rFonts w:hint="eastAsia" w:ascii="微软雅黑" w:hAnsi="微软雅黑" w:eastAsia="微软雅黑" w:cs="微软雅黑"/>
          <w:sz w:val="30"/>
          <w:szCs w:val="30"/>
        </w:rPr>
      </w:pPr>
    </w:p>
    <w:p w14:paraId="767F2BA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easy to swell the testimonies to this precious truth to a great number.</w:t>
      </w:r>
    </w:p>
    <w:p w14:paraId="1213963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要将证明这一宝贵真理的见证增加到巨大的数量是非常容易的。</w:t>
      </w:r>
    </w:p>
    <w:p w14:paraId="0877E2E6">
      <w:pPr>
        <w:spacing w:before="319" w:line="253" w:lineRule="auto"/>
        <w:ind w:left="7" w:right="2" w:firstLine="9"/>
        <w:jc w:val="both"/>
        <w:rPr>
          <w:rFonts w:hint="eastAsia" w:ascii="微软雅黑" w:hAnsi="微软雅黑" w:eastAsia="微软雅黑" w:cs="微软雅黑"/>
          <w:sz w:val="30"/>
          <w:szCs w:val="30"/>
        </w:rPr>
      </w:pPr>
    </w:p>
    <w:p w14:paraId="22B5DC9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following as the only additional witness now offered.</w:t>
      </w:r>
    </w:p>
    <w:p w14:paraId="64F3076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请看下列目前提供的唯一额外的见证。</w:t>
      </w:r>
    </w:p>
    <w:p w14:paraId="54534429">
      <w:pPr>
        <w:spacing w:before="319" w:line="253" w:lineRule="auto"/>
        <w:ind w:left="7" w:right="2" w:firstLine="9"/>
        <w:jc w:val="both"/>
        <w:rPr>
          <w:rFonts w:hint="eastAsia" w:ascii="微软雅黑" w:hAnsi="微软雅黑" w:eastAsia="微软雅黑" w:cs="微软雅黑"/>
          <w:sz w:val="30"/>
          <w:szCs w:val="30"/>
        </w:rPr>
      </w:pPr>
    </w:p>
    <w:p w14:paraId="2C5839F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Helvetia says: "To justify, in the apostle's disputation concerning justification, does signify to remit sins, to absolve from the fault and punishment thereof, to receive into favor, to pronounce a man just."</w:t>
      </w:r>
    </w:p>
    <w:p w14:paraId="78B77B1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《海尔维第信条》说道：“在使徒关于称义的辩论中，‘称义’意味着赦免罪行，免除其中的过错和惩罚，接纳进入恩宠，并宣布一个人为义。”</w:t>
      </w:r>
    </w:p>
    <w:p w14:paraId="73DCA0FE">
      <w:pPr>
        <w:spacing w:before="319" w:line="253" w:lineRule="auto"/>
        <w:ind w:left="7" w:right="2" w:firstLine="9"/>
        <w:jc w:val="both"/>
        <w:rPr>
          <w:rFonts w:hint="eastAsia" w:ascii="微软雅黑" w:hAnsi="微软雅黑" w:eastAsia="微软雅黑" w:cs="微软雅黑"/>
          <w:sz w:val="30"/>
          <w:szCs w:val="30"/>
        </w:rPr>
      </w:pPr>
    </w:p>
    <w:p w14:paraId="1988401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our dependence is on God's precious word for all our doctrinal principles.</w:t>
      </w:r>
    </w:p>
    <w:p w14:paraId="01A46AA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我们所有的教义原则依然仰赖上帝宝贵的圣言。</w:t>
      </w:r>
    </w:p>
    <w:p w14:paraId="0BD90013">
      <w:pPr>
        <w:spacing w:before="319" w:line="253" w:lineRule="auto"/>
        <w:ind w:left="7" w:right="2" w:firstLine="9"/>
        <w:jc w:val="both"/>
        <w:rPr>
          <w:rFonts w:hint="eastAsia" w:ascii="微软雅黑" w:hAnsi="微软雅黑" w:eastAsia="微软雅黑" w:cs="微软雅黑"/>
          <w:sz w:val="30"/>
          <w:szCs w:val="30"/>
        </w:rPr>
      </w:pPr>
    </w:p>
    <w:p w14:paraId="20EC504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find the remission and the reward both stated.</w:t>
      </w:r>
    </w:p>
    <w:p w14:paraId="682B0F1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在那里，我们发现赦免（remission）和赏赐都被陈述了。</w:t>
      </w:r>
    </w:p>
    <w:p w14:paraId="730C05A7">
      <w:pPr>
        <w:spacing w:before="319" w:line="253" w:lineRule="auto"/>
        <w:ind w:left="7" w:right="2" w:firstLine="9"/>
        <w:jc w:val="both"/>
        <w:rPr>
          <w:rFonts w:hint="eastAsia" w:ascii="微软雅黑" w:hAnsi="微软雅黑" w:eastAsia="微软雅黑" w:cs="微软雅黑"/>
          <w:sz w:val="30"/>
          <w:szCs w:val="30"/>
        </w:rPr>
      </w:pPr>
    </w:p>
    <w:p w14:paraId="1C1A41E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says, "Verily I say unto you, he who hears my word, and believes on him who sent me, has everlasting life, and shall not come into condemnation; but has passed from death unto life." John 5:24.</w:t>
      </w:r>
    </w:p>
    <w:p w14:paraId="0ED8D6F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耶稣基督说：“我实实在在地告诉你们：那听我话、又信差我来者的，就有永生，不至于定罪，是已经出死入生了。”约翰福音 5:24。</w:t>
      </w:r>
    </w:p>
    <w:p w14:paraId="05FD5015">
      <w:pPr>
        <w:spacing w:before="319" w:line="253" w:lineRule="auto"/>
        <w:ind w:left="7" w:right="2" w:firstLine="9"/>
        <w:jc w:val="both"/>
        <w:rPr>
          <w:rFonts w:hint="eastAsia" w:ascii="微软雅黑" w:hAnsi="微软雅黑" w:eastAsia="微软雅黑" w:cs="微软雅黑"/>
          <w:sz w:val="30"/>
          <w:szCs w:val="30"/>
        </w:rPr>
      </w:pPr>
    </w:p>
    <w:p w14:paraId="1ECE75E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life and death, everlasting life and condemnation are opposite, and justification by faith is described, not merely as escape from death and condemnation, but as a passage already made from death unto life.</w:t>
      </w:r>
    </w:p>
    <w:p w14:paraId="6577DCF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在这里，生与死、永生与定罪是相对的，而因信称义被描述为不仅仅是脱离死亡和定罪，而且是已经从死入生的迁徙（passage）。</w:t>
      </w:r>
    </w:p>
    <w:p w14:paraId="0498F0BC">
      <w:pPr>
        <w:spacing w:before="319" w:line="253" w:lineRule="auto"/>
        <w:ind w:left="7" w:right="2" w:firstLine="9"/>
        <w:jc w:val="both"/>
        <w:rPr>
          <w:rFonts w:hint="eastAsia" w:ascii="微软雅黑" w:hAnsi="微软雅黑" w:eastAsia="微软雅黑" w:cs="微软雅黑"/>
          <w:sz w:val="30"/>
          <w:szCs w:val="30"/>
        </w:rPr>
      </w:pPr>
    </w:p>
    <w:p w14:paraId="31EA01E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13:38, 39 are these words also: "Be it known unto you therefore, men and brethren, that through this man is preached unto you the forgiveness of sins; and by him all who believe are justified from all things, from which you could not be justified by the law of Moses."</w:t>
      </w:r>
    </w:p>
    <w:p w14:paraId="1B9821B3">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13:38, 39 中也有这些话：“所以弟兄们，你们当晓得：赦罪（forgiveness of sins）的道是由这人传给你们的。你们靠摩西的律法，在一切不得称义的事上信靠这人，就都得称义了。”</w:t>
      </w:r>
    </w:p>
    <w:p w14:paraId="20EC8D05">
      <w:pPr>
        <w:spacing w:before="319" w:line="253" w:lineRule="auto"/>
        <w:ind w:left="7" w:right="2" w:firstLine="9"/>
        <w:jc w:val="both"/>
        <w:rPr>
          <w:rFonts w:hint="eastAsia" w:ascii="微软雅黑" w:hAnsi="微软雅黑" w:eastAsia="微软雅黑" w:cs="微软雅黑"/>
          <w:sz w:val="30"/>
          <w:szCs w:val="30"/>
        </w:rPr>
      </w:pPr>
    </w:p>
    <w:p w14:paraId="5D158CD1">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sent Paul to preach to the gentiles, "that they might receive forgiveness of sins, AND inheritance among those who are sanctified." Acts 26:18.</w:t>
      </w:r>
    </w:p>
    <w:p w14:paraId="4BE4588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因此基督差遣保罗向外邦人传道，“使他们……得蒙赦罪，和一切成圣的人同得基业（AND inheritance among those who are sanctified）”。使徒行传 26:18。</w:t>
      </w:r>
    </w:p>
    <w:p w14:paraId="599C1425">
      <w:pPr>
        <w:spacing w:before="319" w:line="253" w:lineRule="auto"/>
        <w:ind w:left="7" w:right="2" w:firstLine="9"/>
        <w:jc w:val="both"/>
        <w:rPr>
          <w:rFonts w:hint="eastAsia" w:ascii="微软雅黑" w:hAnsi="微软雅黑" w:eastAsia="微软雅黑" w:cs="微软雅黑"/>
          <w:sz w:val="30"/>
          <w:szCs w:val="30"/>
        </w:rPr>
      </w:pPr>
    </w:p>
    <w:p w14:paraId="46EAB2D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both the blessings are distinctly stated as flowing from Christ.</w:t>
      </w:r>
    </w:p>
    <w:p w14:paraId="265D83E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在这里，这两项福分都被清晰地陈述为是从基督流出的。</w:t>
      </w:r>
    </w:p>
    <w:p w14:paraId="6E379999">
      <w:pPr>
        <w:spacing w:before="319" w:line="253" w:lineRule="auto"/>
        <w:ind w:left="7" w:right="2" w:firstLine="9"/>
        <w:jc w:val="both"/>
        <w:rPr>
          <w:rFonts w:hint="eastAsia" w:ascii="微软雅黑" w:hAnsi="微软雅黑" w:eastAsia="微软雅黑" w:cs="微软雅黑"/>
          <w:sz w:val="30"/>
          <w:szCs w:val="30"/>
        </w:rPr>
      </w:pPr>
    </w:p>
    <w:p w14:paraId="671498D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Romans 5:1-2, "Therefore being justified by faith, we have peace with God through our Lord Jesus Christ, by whom also we have access into this grace wherein we stand, and rejoice in hope of the glory of God."</w:t>
      </w:r>
    </w:p>
    <w:p w14:paraId="3EC1E9A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同样在罗马书 5:1-2 中，“我们既因信称义，就借着我们的主耶稣基督得与上帝相和。我们又借着祂，因信得进入（have access）现在所站的这恩典中，并且欢欢喜喜盼望上帝的荣耀。”</w:t>
      </w:r>
    </w:p>
    <w:p w14:paraId="7C91CB91">
      <w:pPr>
        <w:spacing w:before="319" w:line="253" w:lineRule="auto"/>
        <w:ind w:left="7" w:right="2" w:firstLine="9"/>
        <w:jc w:val="both"/>
        <w:rPr>
          <w:rFonts w:hint="eastAsia" w:ascii="微软雅黑" w:hAnsi="微软雅黑" w:eastAsia="微软雅黑" w:cs="微软雅黑"/>
          <w:sz w:val="30"/>
          <w:szCs w:val="30"/>
        </w:rPr>
      </w:pPr>
    </w:p>
    <w:p w14:paraId="72D3AF1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second verse here is not mere tautology.</w:t>
      </w:r>
    </w:p>
    <w:p w14:paraId="38D65CE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当然，这里的第二节经文并非纯粹的同义赘述。</w:t>
      </w:r>
    </w:p>
    <w:p w14:paraId="6BCEE863">
      <w:pPr>
        <w:spacing w:before="319" w:line="253" w:lineRule="auto"/>
        <w:ind w:left="7" w:right="2" w:firstLine="9"/>
        <w:jc w:val="both"/>
        <w:rPr>
          <w:rFonts w:hint="eastAsia" w:ascii="微软雅黑" w:hAnsi="微软雅黑" w:eastAsia="微软雅黑" w:cs="微软雅黑"/>
          <w:sz w:val="30"/>
          <w:szCs w:val="30"/>
        </w:rPr>
      </w:pPr>
    </w:p>
    <w:p w14:paraId="4F5AA54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pardon of sin "there is no condemnation" to the believer; by his acceptance in the Beloved, "he is made an heir according to the hope of eternal life." Romans 8:1; Titus 3:7.</w:t>
      </w:r>
    </w:p>
    <w:p w14:paraId="3E40C2F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通过罪的赦免，信徒便“不再定罪”；通过他在爱子里蒙接纳，“他凭着永生的盼望成了后嗣（he is made an heir according to the hope of eternal life）”。罗马书 8:1；提多书 3:7。</w:t>
      </w:r>
    </w:p>
    <w:p w14:paraId="52BA611F">
      <w:pPr>
        <w:spacing w:before="319" w:line="253" w:lineRule="auto"/>
        <w:ind w:left="7" w:right="2" w:firstLine="9"/>
        <w:jc w:val="both"/>
        <w:rPr>
          <w:rFonts w:hint="eastAsia" w:ascii="微软雅黑" w:hAnsi="微软雅黑" w:eastAsia="微软雅黑" w:cs="微软雅黑"/>
          <w:sz w:val="30"/>
          <w:szCs w:val="30"/>
        </w:rPr>
      </w:pPr>
    </w:p>
    <w:p w14:paraId="0767356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distinction has not been made clear, and also well established, perhaps it is hardly necessary to spend more time upon it.</w:t>
      </w:r>
    </w:p>
    <w:p w14:paraId="2A028B6B">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如果这种区分尚未阐明清楚，且也未牢固确立，或许就没有必要再在其上花费更多时间了。</w:t>
      </w:r>
    </w:p>
    <w:p w14:paraId="4A2FCDCD">
      <w:pPr>
        <w:spacing w:before="319" w:line="253" w:lineRule="auto"/>
        <w:ind w:left="7" w:right="2" w:firstLine="9"/>
        <w:jc w:val="both"/>
        <w:rPr>
          <w:rFonts w:hint="eastAsia" w:ascii="微软雅黑" w:hAnsi="微软雅黑" w:eastAsia="微软雅黑" w:cs="微软雅黑"/>
          <w:sz w:val="30"/>
          <w:szCs w:val="30"/>
        </w:rPr>
      </w:pPr>
    </w:p>
    <w:p w14:paraId="0BB69A2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importance may be seen by asking--what is the true state of believers?</w:t>
      </w:r>
    </w:p>
    <w:p w14:paraId="25C47F7A">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其重要性可以通过询问来发现——信徒的真实状态是什么？</w:t>
      </w:r>
    </w:p>
    <w:p w14:paraId="742ADF59">
      <w:pPr>
        <w:spacing w:before="319" w:line="253" w:lineRule="auto"/>
        <w:ind w:left="7" w:right="2" w:firstLine="9"/>
        <w:jc w:val="both"/>
        <w:rPr>
          <w:rFonts w:hint="eastAsia" w:ascii="微软雅黑" w:hAnsi="微软雅黑" w:eastAsia="微软雅黑" w:cs="微软雅黑"/>
          <w:sz w:val="30"/>
          <w:szCs w:val="30"/>
        </w:rPr>
      </w:pPr>
    </w:p>
    <w:p w14:paraId="7DB4D619">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merely a company of pardoned wretches? or are they a glorious family of adopted children?</w:t>
      </w:r>
    </w:p>
    <w:p w14:paraId="4DD76FDE">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他们仅仅是一群蒙赦免的可怜虫吗？还是一个蒙收纳之儿女的荣耀家族？</w:t>
      </w:r>
    </w:p>
    <w:p w14:paraId="10B50F93">
      <w:pPr>
        <w:spacing w:before="319" w:line="253" w:lineRule="auto"/>
        <w:ind w:left="7" w:right="2" w:firstLine="9"/>
        <w:jc w:val="both"/>
        <w:rPr>
          <w:rFonts w:hint="eastAsia" w:ascii="微软雅黑" w:hAnsi="微软雅黑" w:eastAsia="微软雅黑" w:cs="微软雅黑"/>
          <w:sz w:val="30"/>
          <w:szCs w:val="30"/>
        </w:rPr>
      </w:pPr>
    </w:p>
    <w:p w14:paraId="07F9731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merely turned out of prison to wander at large? or are they through Christ entitled to eternal glory?</w:t>
      </w:r>
    </w:p>
    <w:p w14:paraId="5001F2E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他们仅仅是被赶出监狱任其四处流浪吗？还是他们借着基督拥有了进入永恒荣耀的名分（entitled）？</w:t>
      </w:r>
    </w:p>
    <w:p w14:paraId="706A715A">
      <w:pPr>
        <w:spacing w:before="319" w:line="253" w:lineRule="auto"/>
        <w:ind w:left="7" w:right="2" w:firstLine="9"/>
        <w:jc w:val="both"/>
        <w:rPr>
          <w:rFonts w:hint="eastAsia" w:ascii="微软雅黑" w:hAnsi="微软雅黑" w:eastAsia="微软雅黑" w:cs="微软雅黑"/>
          <w:sz w:val="30"/>
          <w:szCs w:val="30"/>
        </w:rPr>
      </w:pPr>
    </w:p>
    <w:p w14:paraId="087D324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stand before God's tribunal as a reprieved felon stands before his king? or have they "a right to the tree of life?"</w:t>
      </w:r>
    </w:p>
    <w:p w14:paraId="7901293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他们站在上帝审判台前，就像一名缓刑犯站在他的国王面前一样吗？还是他们拥有“吃生命树果子的权利”？</w:t>
      </w:r>
    </w:p>
    <w:p w14:paraId="3A8CA015">
      <w:pPr>
        <w:spacing w:before="319" w:line="253" w:lineRule="auto"/>
        <w:ind w:left="7" w:right="2" w:firstLine="9"/>
        <w:jc w:val="both"/>
        <w:rPr>
          <w:rFonts w:hint="eastAsia" w:ascii="微软雅黑" w:hAnsi="微软雅黑" w:eastAsia="微软雅黑" w:cs="微软雅黑"/>
          <w:sz w:val="30"/>
          <w:szCs w:val="30"/>
        </w:rPr>
      </w:pPr>
    </w:p>
    <w:p w14:paraId="340484C5">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already trenching upon the subject of the next chapter, namely, the imputed righteousness of Christ.</w:t>
      </w:r>
    </w:p>
    <w:p w14:paraId="6B41FE30">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不过，我们已经触及了下一章的主题，即基督那归算的义。</w:t>
      </w:r>
    </w:p>
    <w:p w14:paraId="5B8D91B8">
      <w:pPr>
        <w:spacing w:before="319" w:line="253" w:lineRule="auto"/>
        <w:ind w:left="7" w:right="2" w:firstLine="9"/>
        <w:jc w:val="both"/>
        <w:rPr>
          <w:rFonts w:hint="eastAsia" w:ascii="微软雅黑" w:hAnsi="微软雅黑" w:eastAsia="微软雅黑" w:cs="微软雅黑"/>
          <w:sz w:val="30"/>
          <w:szCs w:val="30"/>
        </w:rPr>
      </w:pPr>
    </w:p>
    <w:p w14:paraId="6E78A194">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this and that be a blessing to many a child of God.</w:t>
      </w:r>
    </w:p>
    <w:p w14:paraId="05732C6D">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愿这篇和那篇（教义）成为许多上帝儿女的福分。</w:t>
      </w:r>
    </w:p>
    <w:p w14:paraId="452B5690">
      <w:pPr>
        <w:spacing w:before="319" w:line="253" w:lineRule="auto"/>
        <w:ind w:left="7" w:right="2" w:firstLine="9"/>
        <w:jc w:val="both"/>
        <w:rPr>
          <w:rFonts w:hint="eastAsia" w:ascii="微软雅黑" w:hAnsi="微软雅黑" w:eastAsia="微软雅黑" w:cs="微软雅黑"/>
          <w:sz w:val="30"/>
          <w:szCs w:val="30"/>
        </w:rPr>
      </w:pPr>
    </w:p>
    <w:p w14:paraId="1E80E657">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God's people knew their privileges and rejoiced in them continually.</w:t>
      </w:r>
    </w:p>
    <w:p w14:paraId="4CD6CB2F">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噢，愿上帝的子民知道他们的特权，并不断地在其中欢欣。</w:t>
      </w:r>
    </w:p>
    <w:p w14:paraId="285D4E4B">
      <w:pPr>
        <w:spacing w:before="319" w:line="253" w:lineRule="auto"/>
        <w:ind w:left="7" w:right="2" w:firstLine="9"/>
        <w:jc w:val="both"/>
        <w:rPr>
          <w:rFonts w:hint="eastAsia" w:ascii="微软雅黑" w:hAnsi="微软雅黑" w:eastAsia="微软雅黑" w:cs="微软雅黑"/>
          <w:sz w:val="30"/>
          <w:szCs w:val="30"/>
        </w:rPr>
      </w:pPr>
    </w:p>
    <w:p w14:paraId="4C3E5418">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we carry a sense of grace in our conscience to comfort us--let us carry a sense of sin in our memory to humble us."</w:t>
      </w:r>
    </w:p>
    <w:p w14:paraId="0B9E9962">
      <w:pPr>
        <w:spacing w:before="319" w:line="253" w:lineRule="auto"/>
        <w:ind w:left="7" w:right="2"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并且，“当我们在良心中怀揣恩典之感来安慰我们时——让我们也在记忆中怀揣罪孽之感来使我们谦卑。”</w:t>
      </w:r>
    </w:p>
    <w:p w14:paraId="4B3AD74F">
      <w:pPr>
        <w:pStyle w:val="3"/>
        <w:spacing w:line="296" w:lineRule="auto"/>
        <w:rPr>
          <w:rFonts w:hint="eastAsia" w:ascii="微软雅黑" w:hAnsi="微软雅黑" w:eastAsia="微软雅黑" w:cs="微软雅黑"/>
          <w:sz w:val="30"/>
          <w:szCs w:val="30"/>
        </w:rPr>
      </w:pPr>
    </w:p>
    <w:p w14:paraId="44F0E1C1">
      <w:pPr>
        <w:pStyle w:val="3"/>
        <w:spacing w:line="296" w:lineRule="auto"/>
        <w:rPr>
          <w:rFonts w:hint="eastAsia" w:ascii="微软雅黑" w:hAnsi="微软雅黑" w:eastAsia="微软雅黑" w:cs="微软雅黑"/>
          <w:sz w:val="30"/>
          <w:szCs w:val="30"/>
        </w:rPr>
      </w:pPr>
    </w:p>
    <w:p w14:paraId="2188952D">
      <w:pPr>
        <w:pStyle w:val="2"/>
        <w:bidi w:val="0"/>
        <w:jc w:val="center"/>
        <w:rPr>
          <w:rFonts w:hint="eastAsia"/>
        </w:rPr>
      </w:pPr>
      <w:r>
        <w:rPr>
          <w:rFonts w:hint="eastAsia"/>
        </w:rPr>
        <w:t>Justification. Christ's righteousness is imputed to believers</w:t>
      </w:r>
    </w:p>
    <w:p w14:paraId="3E5899C4">
      <w:pPr>
        <w:pStyle w:val="2"/>
        <w:bidi w:val="0"/>
        <w:jc w:val="center"/>
        <w:rPr>
          <w:rFonts w:hint="eastAsia"/>
        </w:rPr>
      </w:pPr>
      <w:r>
        <w:rPr>
          <w:rFonts w:hint="eastAsia"/>
        </w:rPr>
        <w:t>称义。基督的义归于信徒</w:t>
      </w:r>
    </w:p>
    <w:p w14:paraId="2BFABA7B">
      <w:pPr>
        <w:spacing w:before="260" w:line="246" w:lineRule="auto"/>
        <w:ind w:left="12" w:right="28" w:hanging="8"/>
        <w:rPr>
          <w:rFonts w:hint="eastAsia" w:ascii="微软雅黑" w:hAnsi="微软雅黑" w:eastAsia="微软雅黑" w:cs="微软雅黑"/>
          <w:sz w:val="30"/>
          <w:szCs w:val="30"/>
        </w:rPr>
      </w:pPr>
    </w:p>
    <w:p w14:paraId="4B0461D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works are the works of sinners—we must either stand before God, covered with the filthy rags of our own righteousness, or we must obtain some better righteousness than we are capable of working out for ourselves.</w:t>
      </w:r>
    </w:p>
    <w:p w14:paraId="7AF5723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因为我们的善行是罪人的行为——我们要么必须站在上帝面前，披着我们自己义的污秽衣服，要么我们必须获得某种比我们自己所能行出的更好的义。</w:t>
      </w:r>
    </w:p>
    <w:p w14:paraId="41B53AAA">
      <w:pPr>
        <w:spacing w:before="260" w:line="246" w:lineRule="auto"/>
        <w:ind w:left="12" w:right="28" w:hanging="8"/>
        <w:rPr>
          <w:rFonts w:hint="eastAsia" w:ascii="微软雅黑" w:hAnsi="微软雅黑" w:eastAsia="微软雅黑" w:cs="微软雅黑"/>
          <w:sz w:val="30"/>
          <w:szCs w:val="30"/>
        </w:rPr>
      </w:pPr>
    </w:p>
    <w:p w14:paraId="25106F0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either be justified by God without any cause, and this would be both connivance at sin—and approbation of it, to assert which of God would be blasphemy; or by works in their nature imperfect and sinful, as all ours confessedly are—and that would be an admission that the law had once demanded too much; or by the all-perfect work and infinite merit of Jesus Christ.</w:t>
      </w:r>
    </w:p>
    <w:p w14:paraId="7AC6DA1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么必须由上帝无故地称义，而这将既是对罪的纵容，也是对罪的认可，如此断言上帝将是亵渎；要么通过本质上不完美且有罪的行为称义，正如我们公认的所有行为一样——而那将是承认律法曾经要求的太多；或者通过耶稣基督全备的工作和无限的功德称义。</w:t>
      </w:r>
    </w:p>
    <w:p w14:paraId="3B6A252A">
      <w:pPr>
        <w:spacing w:before="260" w:line="246" w:lineRule="auto"/>
        <w:ind w:left="12" w:right="28" w:hanging="8"/>
        <w:rPr>
          <w:rFonts w:hint="eastAsia" w:ascii="微软雅黑" w:hAnsi="微软雅黑" w:eastAsia="微软雅黑" w:cs="微软雅黑"/>
          <w:sz w:val="30"/>
          <w:szCs w:val="30"/>
        </w:rPr>
      </w:pPr>
    </w:p>
    <w:p w14:paraId="0E21C94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is God's published plan.</w:t>
      </w:r>
    </w:p>
    <w:p w14:paraId="7FFC1F2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这最后一种便是上帝所公布的计划。</w:t>
      </w:r>
    </w:p>
    <w:p w14:paraId="10E5CC7E">
      <w:pPr>
        <w:spacing w:before="260" w:line="246" w:lineRule="auto"/>
        <w:ind w:left="12" w:right="28" w:hanging="8"/>
        <w:rPr>
          <w:rFonts w:hint="eastAsia" w:ascii="微软雅黑" w:hAnsi="微软雅黑" w:eastAsia="微软雅黑" w:cs="微软雅黑"/>
          <w:sz w:val="30"/>
          <w:szCs w:val="30"/>
        </w:rPr>
      </w:pPr>
    </w:p>
    <w:p w14:paraId="3E99545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Lord our righteousness."</w:t>
      </w:r>
    </w:p>
    <w:p w14:paraId="4074C16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基督是“耶和华我们的义”。</w:t>
      </w:r>
    </w:p>
    <w:p w14:paraId="30DCBB85">
      <w:pPr>
        <w:spacing w:before="260" w:line="246" w:lineRule="auto"/>
        <w:ind w:left="12" w:right="28" w:hanging="8"/>
        <w:rPr>
          <w:rFonts w:hint="eastAsia" w:ascii="微软雅黑" w:hAnsi="微软雅黑" w:eastAsia="微软雅黑" w:cs="微软雅黑"/>
          <w:sz w:val="30"/>
          <w:szCs w:val="30"/>
        </w:rPr>
      </w:pPr>
    </w:p>
    <w:p w14:paraId="494D923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his life on earth was that he might be the end of the law for righteousness to every one who believes.</w:t>
      </w:r>
    </w:p>
    <w:p w14:paraId="5AB4AF8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祂在世上生命的终结是为了使祂成为律法的总结，使凡信祂的都得着义。</w:t>
      </w:r>
    </w:p>
    <w:p w14:paraId="023175D6">
      <w:pPr>
        <w:spacing w:before="260" w:line="246" w:lineRule="auto"/>
        <w:ind w:left="12" w:right="28" w:hanging="8"/>
        <w:rPr>
          <w:rFonts w:hint="eastAsia" w:ascii="微软雅黑" w:hAnsi="微软雅黑" w:eastAsia="微软雅黑" w:cs="微软雅黑"/>
          <w:sz w:val="30"/>
          <w:szCs w:val="30"/>
        </w:rPr>
      </w:pPr>
    </w:p>
    <w:p w14:paraId="21D17EF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righteousness is not imparted, but imputed to us.</w:t>
      </w:r>
    </w:p>
    <w:p w14:paraId="3744B67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祂的义不是传予（imparted）我们的，而是归算（imputed）给我们的。</w:t>
      </w:r>
    </w:p>
    <w:p w14:paraId="300AC14D">
      <w:pPr>
        <w:spacing w:before="260" w:line="246" w:lineRule="auto"/>
        <w:ind w:left="12" w:right="28" w:hanging="8"/>
        <w:rPr>
          <w:rFonts w:hint="eastAsia" w:ascii="微软雅黑" w:hAnsi="微软雅黑" w:eastAsia="微软雅黑" w:cs="微软雅黑"/>
          <w:sz w:val="30"/>
          <w:szCs w:val="30"/>
        </w:rPr>
      </w:pPr>
    </w:p>
    <w:p w14:paraId="7D3F9C0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cure our corruption, but it covers our nakedness.</w:t>
      </w:r>
    </w:p>
    <w:p w14:paraId="4AAB6D3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它并不医治我们的败坏，但它遮盖我们的赤身露体。</w:t>
      </w:r>
    </w:p>
    <w:p w14:paraId="7A67EA02">
      <w:pPr>
        <w:spacing w:before="260" w:line="246" w:lineRule="auto"/>
        <w:ind w:left="12" w:right="28" w:hanging="8"/>
        <w:rPr>
          <w:rFonts w:hint="eastAsia" w:ascii="微软雅黑" w:hAnsi="微软雅黑" w:eastAsia="微软雅黑" w:cs="微软雅黑"/>
          <w:sz w:val="30"/>
          <w:szCs w:val="30"/>
        </w:rPr>
      </w:pPr>
    </w:p>
    <w:p w14:paraId="17D87AA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infused into us, but it is reckoned to us.</w:t>
      </w:r>
    </w:p>
    <w:p w14:paraId="7EE3A42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它不是注入（infused）到我们里面的，而是计算（reckoned）在我们账上的。</w:t>
      </w:r>
    </w:p>
    <w:p w14:paraId="6A48343E">
      <w:pPr>
        <w:spacing w:before="260" w:line="246" w:lineRule="auto"/>
        <w:ind w:left="12" w:right="28" w:hanging="8"/>
        <w:rPr>
          <w:rFonts w:hint="eastAsia" w:ascii="微软雅黑" w:hAnsi="微软雅黑" w:eastAsia="微软雅黑" w:cs="微软雅黑"/>
          <w:sz w:val="30"/>
          <w:szCs w:val="30"/>
        </w:rPr>
      </w:pPr>
    </w:p>
    <w:p w14:paraId="69550D6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inherent in us, but it is set down to our account.</w:t>
      </w:r>
    </w:p>
    <w:p w14:paraId="767CC5E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它不是我们内在固有的（inherent），而是记入我们的账户的。</w:t>
      </w:r>
    </w:p>
    <w:p w14:paraId="055F1A46">
      <w:pPr>
        <w:spacing w:before="260" w:line="246" w:lineRule="auto"/>
        <w:ind w:left="12" w:right="28" w:hanging="8"/>
        <w:rPr>
          <w:rFonts w:hint="eastAsia" w:ascii="微软雅黑" w:hAnsi="微软雅黑" w:eastAsia="微软雅黑" w:cs="微软雅黑"/>
          <w:sz w:val="30"/>
          <w:szCs w:val="30"/>
        </w:rPr>
      </w:pPr>
    </w:p>
    <w:p w14:paraId="58EE512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imbibe it, but we are invested with it.</w:t>
      </w:r>
    </w:p>
    <w:p w14:paraId="636E2CE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我们不是吸收（imbibe）它，而是披戴（invested）它。</w:t>
      </w:r>
    </w:p>
    <w:p w14:paraId="2A86BF15">
      <w:pPr>
        <w:spacing w:before="260" w:line="246" w:lineRule="auto"/>
        <w:ind w:left="12" w:right="28" w:hanging="8"/>
        <w:rPr>
          <w:rFonts w:hint="eastAsia" w:ascii="微软雅黑" w:hAnsi="微软雅黑" w:eastAsia="微软雅黑" w:cs="微软雅黑"/>
          <w:sz w:val="30"/>
          <w:szCs w:val="30"/>
        </w:rPr>
      </w:pPr>
    </w:p>
    <w:p w14:paraId="62FB90B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imbued, but endued with it.</w:t>
      </w:r>
    </w:p>
    <w:p w14:paraId="69AE227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我们不是被浸染（imbued），而是被赋予（endued）了它。</w:t>
      </w:r>
    </w:p>
    <w:p w14:paraId="11B60CB7">
      <w:pPr>
        <w:spacing w:before="260" w:line="246" w:lineRule="auto"/>
        <w:ind w:left="12" w:right="28" w:hanging="8"/>
        <w:rPr>
          <w:rFonts w:hint="eastAsia" w:ascii="微软雅黑" w:hAnsi="微软雅黑" w:eastAsia="微软雅黑" w:cs="微软雅黑"/>
          <w:sz w:val="30"/>
          <w:szCs w:val="30"/>
        </w:rPr>
      </w:pPr>
    </w:p>
    <w:p w14:paraId="3D512EA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give us a fitness for heaven, but a title to it.</w:t>
      </w:r>
    </w:p>
    <w:p w14:paraId="6AF80AD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它不是给予我们进天堂的合宜性，而是给予我们进天堂的权利（title）。</w:t>
      </w:r>
    </w:p>
    <w:p w14:paraId="424E6649">
      <w:pPr>
        <w:spacing w:before="260" w:line="246" w:lineRule="auto"/>
        <w:ind w:left="12" w:right="28" w:hanging="8"/>
        <w:rPr>
          <w:rFonts w:hint="eastAsia" w:ascii="微软雅黑" w:hAnsi="微软雅黑" w:eastAsia="微软雅黑" w:cs="微软雅黑"/>
          <w:sz w:val="30"/>
          <w:szCs w:val="30"/>
        </w:rPr>
      </w:pPr>
    </w:p>
    <w:p w14:paraId="336D7DC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Christ's work in us, but his work and sufferings for us—which give us an indefeasible title to the privileges of sons of God.</w:t>
      </w:r>
    </w:p>
    <w:p w14:paraId="7A0971B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不是基督在我们里面的工作，而是祂为我们所做的工和受的苦——给予了我们对上帝儿子特权那不可剥夺的权利。</w:t>
      </w:r>
    </w:p>
    <w:p w14:paraId="6E56CF70">
      <w:pPr>
        <w:spacing w:before="260" w:line="246" w:lineRule="auto"/>
        <w:ind w:left="12" w:right="28" w:hanging="8"/>
        <w:rPr>
          <w:rFonts w:hint="eastAsia" w:ascii="微软雅黑" w:hAnsi="微软雅黑" w:eastAsia="微软雅黑" w:cs="微软雅黑"/>
          <w:sz w:val="30"/>
          <w:szCs w:val="30"/>
        </w:rPr>
      </w:pPr>
    </w:p>
    <w:p w14:paraId="41AFE4B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enter the kingdom of God without a right would make us stand before him as presumptuous intruders, called by Christ "thieves and robbers, who had climbed up some other way."</w:t>
      </w:r>
    </w:p>
    <w:p w14:paraId="5E81579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如果没有权利进入上帝的国，会使我们站在祂面前如同专横的闯入者，被基督称为“贼和强盗，是从别处爬上去的”。</w:t>
      </w:r>
    </w:p>
    <w:p w14:paraId="5A0E03BE">
      <w:pPr>
        <w:spacing w:before="260" w:line="246" w:lineRule="auto"/>
        <w:ind w:left="12" w:right="28" w:hanging="8"/>
        <w:rPr>
          <w:rFonts w:hint="eastAsia" w:ascii="微软雅黑" w:hAnsi="微软雅黑" w:eastAsia="微软雅黑" w:cs="微软雅黑"/>
          <w:sz w:val="30"/>
          <w:szCs w:val="30"/>
        </w:rPr>
      </w:pPr>
    </w:p>
    <w:p w14:paraId="2BAC357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enter it with a title less perfect than the law requires would be exalting mercy at the expense of justice, and relaxing all the bonds of God's moral government.</w:t>
      </w:r>
    </w:p>
    <w:p w14:paraId="617DA4C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如果以一个不如律法要求的完美权利进入，那就是以牺牲公义为代价来高举怜悯，并松动上帝道德治理的一切纽带。</w:t>
      </w:r>
    </w:p>
    <w:p w14:paraId="19FB0F20">
      <w:pPr>
        <w:spacing w:before="260" w:line="246" w:lineRule="auto"/>
        <w:ind w:left="12" w:right="28" w:hanging="8"/>
        <w:rPr>
          <w:rFonts w:hint="eastAsia" w:ascii="微软雅黑" w:hAnsi="微软雅黑" w:eastAsia="微软雅黑" w:cs="微软雅黑"/>
          <w:sz w:val="30"/>
          <w:szCs w:val="30"/>
        </w:rPr>
      </w:pPr>
    </w:p>
    <w:p w14:paraId="0A87D4A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enter it with a title based upon our own merits would be a public and bold denial of our guilt and ruin.</w:t>
      </w:r>
    </w:p>
    <w:p w14:paraId="1C238C1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如果以基于我们自己功德的权利进入，那就是公开且大胆地否认我们的罪疚和毁灭。</w:t>
      </w:r>
    </w:p>
    <w:p w14:paraId="4C2A1B90">
      <w:pPr>
        <w:spacing w:before="260" w:line="246" w:lineRule="auto"/>
        <w:ind w:left="12" w:right="28" w:hanging="8"/>
        <w:rPr>
          <w:rFonts w:hint="eastAsia" w:ascii="微软雅黑" w:hAnsi="微软雅黑" w:eastAsia="微软雅黑" w:cs="微软雅黑"/>
          <w:sz w:val="30"/>
          <w:szCs w:val="30"/>
        </w:rPr>
      </w:pPr>
    </w:p>
    <w:p w14:paraId="02B311F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Jehovah's way.</w:t>
      </w:r>
    </w:p>
    <w:p w14:paraId="61EDC40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但这就是耶和华的道路。</w:t>
      </w:r>
    </w:p>
    <w:p w14:paraId="393D093E">
      <w:pPr>
        <w:spacing w:before="260" w:line="246" w:lineRule="auto"/>
        <w:ind w:left="12" w:right="28" w:hanging="8"/>
        <w:rPr>
          <w:rFonts w:hint="eastAsia" w:ascii="微软雅黑" w:hAnsi="微软雅黑" w:eastAsia="微软雅黑" w:cs="微软雅黑"/>
          <w:sz w:val="30"/>
          <w:szCs w:val="30"/>
        </w:rPr>
      </w:pPr>
    </w:p>
    <w:p w14:paraId="3982F13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and the gift by grace, which is by one man, Jesus Christ, has abounded unto many."</w:t>
      </w:r>
    </w:p>
    <w:p w14:paraId="60D40F0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“上帝的恩典，与那因耶稣基督一人恩典所得的赏赐，已经倍加地临到许多人。”</w:t>
      </w:r>
    </w:p>
    <w:p w14:paraId="642B9B32">
      <w:pPr>
        <w:spacing w:before="260" w:line="246" w:lineRule="auto"/>
        <w:ind w:left="12" w:right="28" w:hanging="8"/>
        <w:rPr>
          <w:rFonts w:hint="eastAsia" w:ascii="微软雅黑" w:hAnsi="微软雅黑" w:eastAsia="微软雅黑" w:cs="微软雅黑"/>
          <w:sz w:val="30"/>
          <w:szCs w:val="30"/>
        </w:rPr>
      </w:pPr>
    </w:p>
    <w:p w14:paraId="2E92063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receive abundance of grace and of the gift of righteousness, shall reign in life by one, Jesus Christ."</w:t>
      </w:r>
    </w:p>
    <w:p w14:paraId="0E2406A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“那些受洪恩又蒙所赐之义的，要在生命中掌权，都是因耶稣基督一人。”</w:t>
      </w:r>
    </w:p>
    <w:p w14:paraId="6CFF1F4D">
      <w:pPr>
        <w:spacing w:before="260" w:line="246" w:lineRule="auto"/>
        <w:ind w:left="12" w:right="28" w:hanging="8"/>
        <w:rPr>
          <w:rFonts w:hint="eastAsia" w:ascii="微软雅黑" w:hAnsi="微软雅黑" w:eastAsia="微软雅黑" w:cs="微软雅黑"/>
          <w:sz w:val="30"/>
          <w:szCs w:val="30"/>
        </w:rPr>
      </w:pPr>
    </w:p>
    <w:p w14:paraId="5B17E86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righteousness of one the free gift came upon all men unto justification of life."</w:t>
      </w:r>
    </w:p>
    <w:p w14:paraId="581A30D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“因一次的义行，众人都被称义得生命了。”</w:t>
      </w:r>
    </w:p>
    <w:p w14:paraId="5DCE29A6">
      <w:pPr>
        <w:spacing w:before="260" w:line="246" w:lineRule="auto"/>
        <w:ind w:left="12" w:right="28" w:hanging="8"/>
        <w:rPr>
          <w:rFonts w:hint="eastAsia" w:ascii="微软雅黑" w:hAnsi="微软雅黑" w:eastAsia="微软雅黑" w:cs="微软雅黑"/>
          <w:sz w:val="30"/>
          <w:szCs w:val="30"/>
        </w:rPr>
      </w:pPr>
    </w:p>
    <w:p w14:paraId="185AA66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obedience of one shall many be made righteous."</w:t>
      </w:r>
    </w:p>
    <w:p w14:paraId="120AAE2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“因一人的顺从，众人也成为义了。”</w:t>
      </w:r>
    </w:p>
    <w:p w14:paraId="7DA868A1">
      <w:pPr>
        <w:spacing w:before="260" w:line="246" w:lineRule="auto"/>
        <w:ind w:left="12" w:right="28" w:hanging="8"/>
        <w:rPr>
          <w:rFonts w:hint="eastAsia" w:ascii="微软雅黑" w:hAnsi="微软雅黑" w:eastAsia="微软雅黑" w:cs="微软雅黑"/>
          <w:sz w:val="30"/>
          <w:szCs w:val="30"/>
        </w:rPr>
      </w:pPr>
    </w:p>
    <w:p w14:paraId="0D40D31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righteousness," says Calvin, "is not in ourselves but in Christ."</w:t>
      </w:r>
    </w:p>
    <w:p w14:paraId="7FB56C2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加尔文说：“我们的义不在我们自己里面，而是在基督里面。”</w:t>
      </w:r>
    </w:p>
    <w:p w14:paraId="44868159">
      <w:pPr>
        <w:spacing w:before="260" w:line="246" w:lineRule="auto"/>
        <w:ind w:left="12" w:right="28" w:hanging="8"/>
        <w:rPr>
          <w:rFonts w:hint="eastAsia" w:ascii="微软雅黑" w:hAnsi="微软雅黑" w:eastAsia="微软雅黑" w:cs="微软雅黑"/>
          <w:sz w:val="30"/>
          <w:szCs w:val="30"/>
        </w:rPr>
      </w:pPr>
    </w:p>
    <w:p w14:paraId="5006659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"As by one man's disobedience many were made sinners, so by the obedience of one shall many be made righteous."</w:t>
      </w:r>
    </w:p>
    <w:p w14:paraId="7D4D770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“因一人的悖逆，众人成为罪人；照样，因一人的顺从，众人也成为义了。”</w:t>
      </w:r>
    </w:p>
    <w:p w14:paraId="0FECDA0B">
      <w:pPr>
        <w:spacing w:before="260" w:line="246" w:lineRule="auto"/>
        <w:ind w:left="12" w:right="28" w:hanging="8"/>
        <w:rPr>
          <w:rFonts w:hint="eastAsia" w:ascii="微软雅黑" w:hAnsi="微软雅黑" w:eastAsia="微软雅黑" w:cs="微软雅黑"/>
          <w:sz w:val="30"/>
          <w:szCs w:val="30"/>
        </w:rPr>
      </w:pPr>
    </w:p>
    <w:p w14:paraId="1955E2B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placing our righteousness in the obedience of Christ, but asserting that we are accounted righteous only because his obedience is accepted for us as if it were our own?"</w:t>
      </w:r>
    </w:p>
    <w:p w14:paraId="4824943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将我们的义置于基督的顺服之中，除了断言我们被算为义仅仅是因为祂的顺服被接纳替代了我们，就好像那是我们自己的一样，还能是什么呢？”</w:t>
      </w:r>
    </w:p>
    <w:p w14:paraId="1139FF7C">
      <w:pPr>
        <w:spacing w:before="260" w:line="246" w:lineRule="auto"/>
        <w:ind w:left="12" w:right="28" w:hanging="8"/>
        <w:rPr>
          <w:rFonts w:hint="eastAsia" w:ascii="微软雅黑" w:hAnsi="微软雅黑" w:eastAsia="微软雅黑" w:cs="微软雅黑"/>
          <w:sz w:val="30"/>
          <w:szCs w:val="30"/>
        </w:rPr>
      </w:pPr>
    </w:p>
    <w:p w14:paraId="07E3AB1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Scriptures and such reasonings settle to the satisfaction of the great mass of God's people, the truth of the imputation of Christ's righteousness to his people.</w:t>
      </w:r>
    </w:p>
    <w:p w14:paraId="37FE7D1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这样的圣经经文和推理，使广大上帝子民满意地确信了基督之义归算给祂子民的真理。</w:t>
      </w:r>
    </w:p>
    <w:p w14:paraId="18A90E87">
      <w:pPr>
        <w:spacing w:before="260" w:line="246" w:lineRule="auto"/>
        <w:ind w:left="12" w:right="28" w:hanging="8"/>
        <w:rPr>
          <w:rFonts w:hint="eastAsia" w:ascii="微软雅黑" w:hAnsi="微软雅黑" w:eastAsia="微软雅黑" w:cs="微软雅黑"/>
          <w:sz w:val="30"/>
          <w:szCs w:val="30"/>
        </w:rPr>
      </w:pPr>
    </w:p>
    <w:p w14:paraId="5AE1485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by which a sinner stands accepted is called the righteousness of God, because it is in opposition to the righteousness of men, because God provided and approves it and none other, and because he puts great honor upon it.</w:t>
      </w:r>
    </w:p>
    <w:p w14:paraId="2E749C4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罪人凭以被接纳的义被称为上帝的义，因为它是与人的义相对立的，因为上帝提供并认可这一份义而非其他，并且因为祂赋予其极大的荣耀。</w:t>
      </w:r>
    </w:p>
    <w:p w14:paraId="43CDFB67">
      <w:pPr>
        <w:spacing w:before="260" w:line="246" w:lineRule="auto"/>
        <w:ind w:left="12" w:right="28" w:hanging="8"/>
        <w:rPr>
          <w:rFonts w:hint="eastAsia" w:ascii="微软雅黑" w:hAnsi="微软雅黑" w:eastAsia="微软雅黑" w:cs="微软雅黑"/>
          <w:sz w:val="30"/>
          <w:szCs w:val="30"/>
        </w:rPr>
      </w:pPr>
    </w:p>
    <w:p w14:paraId="59B4061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righteousness of Christ, because our Lord Jesus being made under the law, was obedient to all its precepts, and suffered its dreadful penalty for us, and so he himself brought in everlasting righteousness for us.</w:t>
      </w:r>
    </w:p>
    <w:p w14:paraId="06D5ADA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它被称为基督的义，因为我们的主耶稣生在律法之下，顺服了律法的一切诫命，并为我们承担了律法可怕的刑罚，因此祂亲自为我们带进了永远的义。</w:t>
      </w:r>
    </w:p>
    <w:p w14:paraId="3D2244BC">
      <w:pPr>
        <w:spacing w:before="260" w:line="246" w:lineRule="auto"/>
        <w:ind w:left="12" w:right="28" w:hanging="8"/>
        <w:rPr>
          <w:rFonts w:hint="eastAsia" w:ascii="微软雅黑" w:hAnsi="微软雅黑" w:eastAsia="微软雅黑" w:cs="微软雅黑"/>
          <w:sz w:val="30"/>
          <w:szCs w:val="30"/>
        </w:rPr>
      </w:pPr>
    </w:p>
    <w:p w14:paraId="2B311FB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righteousness of faith, because it is apprehended and appropriated by faith.</w:t>
      </w:r>
    </w:p>
    <w:p w14:paraId="6252B22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它被称为因信而得的义，因为它是通过信心被领悟和领受的。</w:t>
      </w:r>
    </w:p>
    <w:p w14:paraId="2059F6BA">
      <w:pPr>
        <w:spacing w:before="260" w:line="246" w:lineRule="auto"/>
        <w:ind w:left="12" w:right="28" w:hanging="8"/>
        <w:rPr>
          <w:rFonts w:hint="eastAsia" w:ascii="微软雅黑" w:hAnsi="微软雅黑" w:eastAsia="微软雅黑" w:cs="微软雅黑"/>
          <w:sz w:val="30"/>
          <w:szCs w:val="30"/>
        </w:rPr>
      </w:pPr>
    </w:p>
    <w:p w14:paraId="7939428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righteousness secured by working, but by believing.</w:t>
      </w:r>
    </w:p>
    <w:p w14:paraId="4B169DA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它不是通过做工获得的义，而是通过相信获得的义。</w:t>
      </w:r>
    </w:p>
    <w:p w14:paraId="7C8F712D">
      <w:pPr>
        <w:spacing w:before="260" w:line="246" w:lineRule="auto"/>
        <w:ind w:left="12" w:right="28" w:hanging="8"/>
        <w:rPr>
          <w:rFonts w:hint="eastAsia" w:ascii="微软雅黑" w:hAnsi="微软雅黑" w:eastAsia="微软雅黑" w:cs="微软雅黑"/>
          <w:sz w:val="30"/>
          <w:szCs w:val="30"/>
        </w:rPr>
      </w:pPr>
    </w:p>
    <w:p w14:paraId="76244F1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justified by faith."</w:t>
      </w:r>
    </w:p>
    <w:p w14:paraId="1F04ACC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“我们因信称义。”</w:t>
      </w:r>
    </w:p>
    <w:p w14:paraId="405B017A">
      <w:pPr>
        <w:spacing w:before="260" w:line="246" w:lineRule="auto"/>
        <w:ind w:left="12" w:right="28" w:hanging="8"/>
        <w:rPr>
          <w:rFonts w:hint="eastAsia" w:ascii="微软雅黑" w:hAnsi="微软雅黑" w:eastAsia="微软雅黑" w:cs="微软雅黑"/>
          <w:sz w:val="30"/>
          <w:szCs w:val="30"/>
        </w:rPr>
      </w:pPr>
    </w:p>
    <w:p w14:paraId="0958255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righteousness is at least once called the righteousness of the law, because in its absolute perfection it is all that the moral law, spotless and eternal, demands for the justification of a sinner in the sight of God.</w:t>
      </w:r>
    </w:p>
    <w:p w14:paraId="22D5262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这种义至少有一次被称为律法的义，因为在其绝对的完美中，它就是那无瑕疵且永恒的道德律在上帝面前为罪人称义所要求的一切。</w:t>
      </w:r>
    </w:p>
    <w:p w14:paraId="59EAE518">
      <w:pPr>
        <w:spacing w:before="260" w:line="246" w:lineRule="auto"/>
        <w:ind w:left="12" w:right="28" w:hanging="8"/>
        <w:rPr>
          <w:rFonts w:hint="eastAsia" w:ascii="微软雅黑" w:hAnsi="微软雅黑" w:eastAsia="微软雅黑" w:cs="微软雅黑"/>
          <w:sz w:val="30"/>
          <w:szCs w:val="30"/>
        </w:rPr>
      </w:pPr>
    </w:p>
    <w:p w14:paraId="47B93B7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well excite amazement that the doctrine of the imputation of Christ's righteousness should be so violently opposed as it sometimes is.</w:t>
      </w:r>
    </w:p>
    <w:p w14:paraId="2843B35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基督之义归算的教义有时会遭到如此强烈的反对，这确实令人惊讶。</w:t>
      </w:r>
    </w:p>
    <w:p w14:paraId="111022CF">
      <w:pPr>
        <w:spacing w:before="260" w:line="246" w:lineRule="auto"/>
        <w:ind w:left="12" w:right="28" w:hanging="8"/>
        <w:rPr>
          <w:rFonts w:hint="eastAsia" w:ascii="微软雅黑" w:hAnsi="微软雅黑" w:eastAsia="微软雅黑" w:cs="微软雅黑"/>
          <w:sz w:val="30"/>
          <w:szCs w:val="30"/>
        </w:rPr>
      </w:pPr>
    </w:p>
    <w:p w14:paraId="1218688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says: "In our day nothing in religion is more maligned, more reproached, more despised, than the imputation of righteousness unto us, or our imputed righteousness."</w:t>
      </w:r>
    </w:p>
    <w:p w14:paraId="619E2D7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欧文（Owen）说：“在我们的时代，宗教中没有什么比义归算给我们，或我们那被归算的义，受到更多的诽谤、责备和鄙视了。”</w:t>
      </w:r>
    </w:p>
    <w:p w14:paraId="5499F6E5">
      <w:pPr>
        <w:spacing w:before="260" w:line="246" w:lineRule="auto"/>
        <w:ind w:left="12" w:right="28" w:hanging="8"/>
        <w:rPr>
          <w:rFonts w:hint="eastAsia" w:ascii="微软雅黑" w:hAnsi="微软雅黑" w:eastAsia="微软雅黑" w:cs="微软雅黑"/>
          <w:sz w:val="30"/>
          <w:szCs w:val="30"/>
        </w:rPr>
      </w:pPr>
    </w:p>
    <w:p w14:paraId="2726A17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Scott says, "the proud heart of man is prone to deny, or object to it, even with blasphemous enmity."</w:t>
      </w:r>
    </w:p>
    <w:p w14:paraId="4603436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托马斯·斯科特（Thomas Scott）说：“人骄傲的心倾向于否认或反对它，甚至带着亵渎的敌意。”</w:t>
      </w:r>
    </w:p>
    <w:p w14:paraId="1C392536">
      <w:pPr>
        <w:spacing w:before="260" w:line="246" w:lineRule="auto"/>
        <w:ind w:left="12" w:right="28" w:hanging="8"/>
        <w:rPr>
          <w:rFonts w:hint="eastAsia" w:ascii="微软雅黑" w:hAnsi="微软雅黑" w:eastAsia="微软雅黑" w:cs="微软雅黑"/>
          <w:sz w:val="30"/>
          <w:szCs w:val="30"/>
        </w:rPr>
      </w:pPr>
    </w:p>
    <w:p w14:paraId="289746C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Archibald Alexander says: "No part of evangelical doctrine has met with a more determined opposition than the doctrine of imputation. It has been loaded with reproaches, as a doctrine the most unreasonable, the most dangerous, and the most impious. It is a remarkable circumstance, however, that all the objections, which have been made to it, are founded on a misapprehension or a misrepresentation of the true nature of imputation."</w:t>
      </w:r>
    </w:p>
    <w:p w14:paraId="41D23AE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阿奇博尔德·亚历山大（Archibald Alexander）说：“福音派教义中没有哪一部分比归算教义遭到更坚决的反对。它被冠以种种责难，被视为最不合理、最危险且最不虔诚的教义。然而，值得注意的是，所有针对它的反对意见都建立在对归算之真实本质的误解或误传之上。”</w:t>
      </w:r>
    </w:p>
    <w:p w14:paraId="476C5345">
      <w:pPr>
        <w:spacing w:before="260" w:line="246" w:lineRule="auto"/>
        <w:ind w:left="12" w:right="28" w:hanging="8"/>
        <w:rPr>
          <w:rFonts w:hint="eastAsia" w:ascii="微软雅黑" w:hAnsi="微软雅黑" w:eastAsia="微软雅黑" w:cs="微软雅黑"/>
          <w:sz w:val="30"/>
          <w:szCs w:val="30"/>
        </w:rPr>
      </w:pPr>
    </w:p>
    <w:p w14:paraId="53798CC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a divine of our own country has been so far left to himself as to say publicly that "imputed righteousness is imputed nonsense."</w:t>
      </w:r>
    </w:p>
    <w:p w14:paraId="0F7BD7A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据说我国的一位神学家竟然落到这种地步，公开宣称“归算的义就是归算的胡言乱语”。</w:t>
      </w:r>
    </w:p>
    <w:p w14:paraId="73AB19F4">
      <w:pPr>
        <w:spacing w:before="260" w:line="246" w:lineRule="auto"/>
        <w:ind w:left="12" w:right="28" w:hanging="8"/>
        <w:rPr>
          <w:rFonts w:hint="eastAsia" w:ascii="微软雅黑" w:hAnsi="微软雅黑" w:eastAsia="微软雅黑" w:cs="微软雅黑"/>
          <w:sz w:val="30"/>
          <w:szCs w:val="30"/>
        </w:rPr>
      </w:pPr>
    </w:p>
    <w:p w14:paraId="38AB910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motives of those, who revile this doctrine, will be judged by Him, who cannot err.</w:t>
      </w:r>
    </w:p>
    <w:p w14:paraId="0A7F0E3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那些辱骂这一教义的人，其动机将由那不会出错的祂来审判。</w:t>
      </w:r>
    </w:p>
    <w:p w14:paraId="4A154524">
      <w:pPr>
        <w:spacing w:before="260" w:line="246" w:lineRule="auto"/>
        <w:ind w:left="12" w:right="28" w:hanging="8"/>
        <w:rPr>
          <w:rFonts w:hint="eastAsia" w:ascii="微软雅黑" w:hAnsi="微软雅黑" w:eastAsia="微软雅黑" w:cs="微软雅黑"/>
          <w:sz w:val="30"/>
          <w:szCs w:val="30"/>
        </w:rPr>
      </w:pPr>
    </w:p>
    <w:p w14:paraId="3F2598B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human tribunal is competent to pronounce upon them.</w:t>
      </w:r>
    </w:p>
    <w:p w14:paraId="07726FB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没有任何人类法庭有权对他们作出判决。</w:t>
      </w:r>
    </w:p>
    <w:p w14:paraId="73444515">
      <w:pPr>
        <w:spacing w:before="260" w:line="246" w:lineRule="auto"/>
        <w:ind w:left="12" w:right="28" w:hanging="8"/>
        <w:rPr>
          <w:rFonts w:hint="eastAsia" w:ascii="微软雅黑" w:hAnsi="微软雅黑" w:eastAsia="微软雅黑" w:cs="微软雅黑"/>
          <w:sz w:val="30"/>
          <w:szCs w:val="30"/>
        </w:rPr>
      </w:pPr>
    </w:p>
    <w:p w14:paraId="48509FD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pretended arguments brought against the doctrine of the imputation of Christ's merits to his people, as they have often been, so they should again and again be fully and fairly answered.</w:t>
      </w:r>
    </w:p>
    <w:p w14:paraId="257911D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但是，针对基督功德归算给祂子民之教义的所谓论点，正如过去常有的一样，现在也应当一次又一次地得到充分而公正的回应。</w:t>
      </w:r>
    </w:p>
    <w:p w14:paraId="2D2FF2AE">
      <w:pPr>
        <w:spacing w:before="260" w:line="246" w:lineRule="auto"/>
        <w:ind w:left="12" w:right="28" w:hanging="8"/>
        <w:rPr>
          <w:rFonts w:hint="eastAsia" w:ascii="微软雅黑" w:hAnsi="微软雅黑" w:eastAsia="微软雅黑" w:cs="微软雅黑"/>
          <w:sz w:val="30"/>
          <w:szCs w:val="30"/>
        </w:rPr>
      </w:pPr>
    </w:p>
    <w:p w14:paraId="763CA9D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defends, and he who assails, this doctrine are busied at a vital point of Christianity.</w:t>
      </w:r>
    </w:p>
    <w:p w14:paraId="6CF8A26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辩护这一教义的人和攻击这一教义的人，都在忙于基督教的一个至关重要的核心点。</w:t>
      </w:r>
    </w:p>
    <w:p w14:paraId="3C185A23">
      <w:pPr>
        <w:spacing w:before="260" w:line="246" w:lineRule="auto"/>
        <w:ind w:left="12" w:right="28" w:hanging="8"/>
        <w:rPr>
          <w:rFonts w:hint="eastAsia" w:ascii="微软雅黑" w:hAnsi="微软雅黑" w:eastAsia="微软雅黑" w:cs="微软雅黑"/>
          <w:sz w:val="30"/>
          <w:szCs w:val="30"/>
        </w:rPr>
      </w:pPr>
    </w:p>
    <w:p w14:paraId="1C5DF2B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really held and taught the substance of this doctrine, and yet rejected the term, imputation.</w:t>
      </w:r>
    </w:p>
    <w:p w14:paraId="01D6401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有些人实际上持有并传讲了这一教义的实质，却拒绝使用“归算”（imputation）这个术语。</w:t>
      </w:r>
    </w:p>
    <w:p w14:paraId="1CF47C32">
      <w:pPr>
        <w:spacing w:before="260" w:line="246" w:lineRule="auto"/>
        <w:ind w:left="12" w:right="28" w:hanging="8"/>
        <w:rPr>
          <w:rFonts w:hint="eastAsia" w:ascii="微软雅黑" w:hAnsi="微软雅黑" w:eastAsia="微软雅黑" w:cs="微软雅黑"/>
          <w:sz w:val="30"/>
          <w:szCs w:val="30"/>
        </w:rPr>
      </w:pPr>
    </w:p>
    <w:p w14:paraId="3BEF881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ask, why we should insist on the use of the term and not yield it to such people and others, the answer is ready.</w:t>
      </w:r>
    </w:p>
    <w:p w14:paraId="4006489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如果有人问，为什么我们要坚持使用这个术语，而不将其让给这些人和其他人，答案就在眼前。</w:t>
      </w:r>
    </w:p>
    <w:p w14:paraId="18A39735">
      <w:pPr>
        <w:spacing w:before="260" w:line="246" w:lineRule="auto"/>
        <w:ind w:left="12" w:right="28" w:hanging="8"/>
        <w:rPr>
          <w:rFonts w:hint="eastAsia" w:ascii="微软雅黑" w:hAnsi="微软雅黑" w:eastAsia="微软雅黑" w:cs="微软雅黑"/>
          <w:sz w:val="30"/>
          <w:szCs w:val="30"/>
        </w:rPr>
      </w:pPr>
    </w:p>
    <w:p w14:paraId="41D92FD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have the example of inspired men on our side. Psalm 32:2, and 2 Cor. 5:9; Romans 4:6, 11, 23-25.</w:t>
      </w:r>
    </w:p>
    <w:p w14:paraId="1DD6E12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首先，我们有蒙启示之人的榜样站在我们这一边。诗篇32:2，哥林多后书5:9；罗马书4:6, 11, 23-25。</w:t>
      </w:r>
    </w:p>
    <w:p w14:paraId="030524C3">
      <w:pPr>
        <w:spacing w:before="260" w:line="246" w:lineRule="auto"/>
        <w:ind w:left="12" w:right="28" w:hanging="8"/>
        <w:rPr>
          <w:rFonts w:hint="eastAsia" w:ascii="微软雅黑" w:hAnsi="微软雅黑" w:eastAsia="微软雅黑" w:cs="微软雅黑"/>
          <w:sz w:val="30"/>
          <w:szCs w:val="30"/>
        </w:rPr>
      </w:pPr>
    </w:p>
    <w:p w14:paraId="4B35FE2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and Paul use the word, why may not we also?</w:t>
      </w:r>
    </w:p>
    <w:p w14:paraId="6CC5D24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如果大卫和保罗都使用这个词，为什么我们不可以呢？</w:t>
      </w:r>
    </w:p>
    <w:p w14:paraId="74A533EE">
      <w:pPr>
        <w:spacing w:before="260" w:line="246" w:lineRule="auto"/>
        <w:ind w:left="12" w:right="28" w:hanging="8"/>
        <w:rPr>
          <w:rFonts w:hint="eastAsia" w:ascii="微软雅黑" w:hAnsi="微软雅黑" w:eastAsia="微软雅黑" w:cs="微软雅黑"/>
          <w:sz w:val="30"/>
          <w:szCs w:val="30"/>
        </w:rPr>
      </w:pPr>
    </w:p>
    <w:p w14:paraId="7C31621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should propose to banish the word redemption from our theological vocabulary, what friend of truth would consent to it?</w:t>
      </w:r>
    </w:p>
    <w:p w14:paraId="1EC9CFF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如果有人提议从我们的神学词汇中驱逐“救赎”（redemption）一词，哪位真理之友会同意呢？</w:t>
      </w:r>
    </w:p>
    <w:p w14:paraId="06293CE3">
      <w:pPr>
        <w:spacing w:before="260" w:line="246" w:lineRule="auto"/>
        <w:ind w:left="12" w:right="28" w:hanging="8"/>
        <w:rPr>
          <w:rFonts w:hint="eastAsia" w:ascii="微软雅黑" w:hAnsi="微软雅黑" w:eastAsia="微软雅黑" w:cs="微软雅黑"/>
          <w:sz w:val="30"/>
          <w:szCs w:val="30"/>
        </w:rPr>
      </w:pPr>
    </w:p>
    <w:p w14:paraId="5305033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Imputed righteousness is and ought to be just as dear to millions of God's people as redemption.</w:t>
      </w:r>
    </w:p>
    <w:p w14:paraId="36F36F1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归算的义对数以百万计的上帝子民来说，现在是、也应当是与救赎一样宝贵的。</w:t>
      </w:r>
    </w:p>
    <w:p w14:paraId="5122D700">
      <w:pPr>
        <w:spacing w:before="260" w:line="246" w:lineRule="auto"/>
        <w:ind w:left="12" w:right="28" w:hanging="8"/>
        <w:rPr>
          <w:rFonts w:hint="eastAsia" w:ascii="微软雅黑" w:hAnsi="微软雅黑" w:eastAsia="微软雅黑" w:cs="微软雅黑"/>
          <w:sz w:val="30"/>
          <w:szCs w:val="30"/>
        </w:rPr>
      </w:pPr>
    </w:p>
    <w:p w14:paraId="3C657C3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could not get on well without this term.</w:t>
      </w:r>
    </w:p>
    <w:p w14:paraId="09246A8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其次，如果没有这个术语，我们将无法很好地进行表达。</w:t>
      </w:r>
    </w:p>
    <w:p w14:paraId="73E7B4D4">
      <w:pPr>
        <w:spacing w:before="260" w:line="246" w:lineRule="auto"/>
        <w:ind w:left="12" w:right="28" w:hanging="8"/>
        <w:rPr>
          <w:rFonts w:hint="eastAsia" w:ascii="微软雅黑" w:hAnsi="微软雅黑" w:eastAsia="微软雅黑" w:cs="微软雅黑"/>
          <w:sz w:val="30"/>
          <w:szCs w:val="30"/>
        </w:rPr>
      </w:pPr>
    </w:p>
    <w:p w14:paraId="284A8BE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conveys the very idea we wish to present in the pulpit and in our writings.</w:t>
      </w:r>
    </w:p>
    <w:p w14:paraId="46D5603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它传达了我们在讲坛上和著作中希望呈现的那个核心思想。</w:t>
      </w:r>
    </w:p>
    <w:p w14:paraId="78F91246">
      <w:pPr>
        <w:spacing w:before="260" w:line="246" w:lineRule="auto"/>
        <w:ind w:left="12" w:right="28" w:hanging="8"/>
        <w:rPr>
          <w:rFonts w:hint="eastAsia" w:ascii="微软雅黑" w:hAnsi="微软雅黑" w:eastAsia="微软雅黑" w:cs="微软雅黑"/>
          <w:sz w:val="30"/>
          <w:szCs w:val="30"/>
        </w:rPr>
      </w:pPr>
    </w:p>
    <w:p w14:paraId="60B11F2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gives due notice that henceforth he will always call a hat a spade, it cannot fairly be said that he deceives any one by such a misnomer, but surely he will give trouble both to himself and his friends.</w:t>
      </w:r>
    </w:p>
    <w:p w14:paraId="64C527F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如果一个人正式通知，从今以后他总是把帽子叫作铲子，不能公平地说他用这种错误的名称欺骗了谁，但他肯定会给自己和朋友带来麻烦。</w:t>
      </w:r>
    </w:p>
    <w:p w14:paraId="3C13D0DE">
      <w:pPr>
        <w:spacing w:before="260" w:line="246" w:lineRule="auto"/>
        <w:ind w:left="12" w:right="28" w:hanging="8"/>
        <w:rPr>
          <w:rFonts w:hint="eastAsia" w:ascii="微软雅黑" w:hAnsi="微软雅黑" w:eastAsia="微软雅黑" w:cs="微软雅黑"/>
          <w:sz w:val="30"/>
          <w:szCs w:val="30"/>
        </w:rPr>
      </w:pPr>
    </w:p>
    <w:p w14:paraId="3ACB90A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he gain any good, unless he esteems the reputation of singularity such.</w:t>
      </w:r>
    </w:p>
    <w:p w14:paraId="7479D32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他也不会得到任何好处，除非他把标新立异的名声当作好处。</w:t>
      </w:r>
    </w:p>
    <w:p w14:paraId="37FA78C0">
      <w:pPr>
        <w:spacing w:before="260" w:line="246" w:lineRule="auto"/>
        <w:ind w:left="12" w:right="28" w:hanging="8"/>
        <w:rPr>
          <w:rFonts w:hint="eastAsia" w:ascii="微软雅黑" w:hAnsi="微软雅黑" w:eastAsia="微软雅黑" w:cs="微软雅黑"/>
          <w:sz w:val="30"/>
          <w:szCs w:val="30"/>
        </w:rPr>
      </w:pPr>
    </w:p>
    <w:p w14:paraId="1D880FB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may mislead some one.</w:t>
      </w:r>
    </w:p>
    <w:p w14:paraId="5AC8A33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而且他可能会误导某些人。</w:t>
      </w:r>
    </w:p>
    <w:p w14:paraId="07C6B1CB">
      <w:pPr>
        <w:spacing w:before="260" w:line="246" w:lineRule="auto"/>
        <w:ind w:left="12" w:right="28" w:hanging="8"/>
        <w:rPr>
          <w:rFonts w:hint="eastAsia" w:ascii="微软雅黑" w:hAnsi="微软雅黑" w:eastAsia="微软雅黑" w:cs="微软雅黑"/>
          <w:sz w:val="30"/>
          <w:szCs w:val="30"/>
        </w:rPr>
      </w:pPr>
    </w:p>
    <w:p w14:paraId="5A032F3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good theological terms are not easily obtained and agreed upon; and when they are settled they become out-posts to important truths, and should not be surrendered.</w:t>
      </w:r>
    </w:p>
    <w:p w14:paraId="63B02DC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第三，好的神学词汇不容易获得并达成共识；一旦确定下来，它们就成了重要真理的前哨，不应被放弃。</w:t>
      </w:r>
    </w:p>
    <w:p w14:paraId="02E0CC8B">
      <w:pPr>
        <w:spacing w:before="260" w:line="246" w:lineRule="auto"/>
        <w:ind w:left="12" w:right="28" w:hanging="8"/>
        <w:rPr>
          <w:rFonts w:hint="eastAsia" w:ascii="微软雅黑" w:hAnsi="微软雅黑" w:eastAsia="微软雅黑" w:cs="微软雅黑"/>
          <w:sz w:val="30"/>
          <w:szCs w:val="30"/>
        </w:rPr>
      </w:pPr>
    </w:p>
    <w:p w14:paraId="104C799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asks that the people of the United States shall no more use the phrases, republican government, union, federative system, rights of the States—would be very confusing.</w:t>
      </w:r>
    </w:p>
    <w:p w14:paraId="3F5C6AA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如果有人要求美国人民不再使用共和政府、联盟、联邦制、州权等短语，那将是非常混乱的。</w:t>
      </w:r>
    </w:p>
    <w:p w14:paraId="781F736A">
      <w:pPr>
        <w:spacing w:before="260" w:line="246" w:lineRule="auto"/>
        <w:ind w:left="12" w:right="28" w:hanging="8"/>
        <w:rPr>
          <w:rFonts w:hint="eastAsia" w:ascii="微软雅黑" w:hAnsi="微软雅黑" w:eastAsia="微软雅黑" w:cs="微软雅黑"/>
          <w:sz w:val="30"/>
          <w:szCs w:val="30"/>
        </w:rPr>
      </w:pPr>
    </w:p>
    <w:p w14:paraId="6E2A132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old art of enemies to assault, and of traitors to surrender the out-posts.</w:t>
      </w:r>
    </w:p>
    <w:p w14:paraId="21996C5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攻击前哨是敌人的老伎俩，放弃前哨是叛徒的行为。</w:t>
      </w:r>
    </w:p>
    <w:p w14:paraId="1DD618E5">
      <w:pPr>
        <w:spacing w:before="260" w:line="246" w:lineRule="auto"/>
        <w:ind w:left="12" w:right="28" w:hanging="8"/>
        <w:rPr>
          <w:rFonts w:hint="eastAsia" w:ascii="微软雅黑" w:hAnsi="微软雅黑" w:eastAsia="微软雅黑" w:cs="微软雅黑"/>
          <w:sz w:val="30"/>
          <w:szCs w:val="30"/>
        </w:rPr>
      </w:pPr>
    </w:p>
    <w:p w14:paraId="40A4D38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this phrase has long been in use, is incorporated into many symbols of faith, into many manuals of Christian doctrine, and into nearly all bodies of divinity, and so ought not to be given up.</w:t>
      </w:r>
    </w:p>
    <w:p w14:paraId="7E21C74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第四，这个短语已使用多时，被纳入了许多信仰准则、许多基督教教义手册以及几乎所有的神学体系中，因此不应被放弃。</w:t>
      </w:r>
    </w:p>
    <w:p w14:paraId="62463F50">
      <w:pPr>
        <w:spacing w:before="260" w:line="246" w:lineRule="auto"/>
        <w:ind w:left="12" w:right="28" w:hanging="8"/>
        <w:rPr>
          <w:rFonts w:hint="eastAsia" w:ascii="微软雅黑" w:hAnsi="微软雅黑" w:eastAsia="微软雅黑" w:cs="微软雅黑"/>
          <w:sz w:val="30"/>
          <w:szCs w:val="30"/>
        </w:rPr>
      </w:pPr>
    </w:p>
    <w:p w14:paraId="29122D2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objected to it have suggested no better, indeed none so good.</w:t>
      </w:r>
    </w:p>
    <w:p w14:paraId="05342F7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那些反对它的人没有提出更好的建议，事实上也没有这么好的建议。</w:t>
      </w:r>
    </w:p>
    <w:p w14:paraId="2300AEC6">
      <w:pPr>
        <w:spacing w:before="260" w:line="246" w:lineRule="auto"/>
        <w:ind w:left="12" w:right="28" w:hanging="8"/>
        <w:rPr>
          <w:rFonts w:hint="eastAsia" w:ascii="微软雅黑" w:hAnsi="微软雅黑" w:eastAsia="微软雅黑" w:cs="微软雅黑"/>
          <w:sz w:val="30"/>
          <w:szCs w:val="30"/>
        </w:rPr>
      </w:pPr>
    </w:p>
    <w:p w14:paraId="6BC587B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Swiss Reformers in the Confession of Helvetia say: "God imputes the righteousness of Christ unto us for our own: so that now we are not only cleansed from our sin, and purged, and holy, but also endued with the righteousness of Christ.</w:t>
      </w:r>
    </w:p>
    <w:p w14:paraId="37F3E3A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瑞士改革宗者在《海尔维第信条》（Confession of Helvetia）中说：“上帝将基督的义归算给我们，作为我们自己的义：因此我们现在不仅脱离了罪的污秽，被洁净并成为圣洁，而且还被赋予了基督的义。</w:t>
      </w:r>
    </w:p>
    <w:p w14:paraId="116AD01E">
      <w:pPr>
        <w:spacing w:before="260" w:line="246" w:lineRule="auto"/>
        <w:ind w:left="12" w:right="28" w:hanging="8"/>
        <w:rPr>
          <w:rFonts w:hint="eastAsia" w:ascii="微软雅黑" w:hAnsi="微软雅黑" w:eastAsia="微软雅黑" w:cs="微软雅黑"/>
          <w:sz w:val="30"/>
          <w:szCs w:val="30"/>
        </w:rPr>
      </w:pPr>
    </w:p>
    <w:p w14:paraId="54FD114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properly, then; it is God alone who justifies us, and that only for Christ, by not imputing unto us our sin, but imputing Christ's righteousness unto us." Romans 4:23-25.</w:t>
      </w:r>
    </w:p>
    <w:p w14:paraId="7C48A3C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确切地说，唯有上帝使我们称义，而且仅仅是为了基督的缘故，通过不把我们的罪归算给我们，而是将基督的义归算给我们。”罗马书4:23-25。</w:t>
      </w:r>
    </w:p>
    <w:p w14:paraId="0065D3CD">
      <w:pPr>
        <w:spacing w:before="260" w:line="246" w:lineRule="auto"/>
        <w:ind w:left="12" w:right="28" w:hanging="8"/>
        <w:rPr>
          <w:rFonts w:hint="eastAsia" w:ascii="微软雅黑" w:hAnsi="微软雅黑" w:eastAsia="微软雅黑" w:cs="微软雅黑"/>
          <w:sz w:val="30"/>
          <w:szCs w:val="30"/>
        </w:rPr>
      </w:pPr>
    </w:p>
    <w:p w14:paraId="4226D9B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Augsburg Confession says: "When therefore we say, that 'we are justified by faith,' Romans 5:1, this is our meaning: that we do obtain remission of sins, and imputation of righteousness, by mercy showed us for Christ's sake."</w:t>
      </w:r>
    </w:p>
    <w:p w14:paraId="304011B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《奥斯堡信条》（Augsburg Confession）说：“因此，当我们说‘我们因信称义’（罗马书5:1）时，我们的意思是：我们因着上帝为基督的缘故向我们施行的怜悯，获得了罪的赦免和义的归算。”</w:t>
      </w:r>
    </w:p>
    <w:p w14:paraId="37E3F9C6">
      <w:pPr>
        <w:spacing w:before="260" w:line="246" w:lineRule="auto"/>
        <w:ind w:left="12" w:right="28" w:hanging="8"/>
        <w:rPr>
          <w:rFonts w:hint="eastAsia" w:ascii="微软雅黑" w:hAnsi="微软雅黑" w:eastAsia="微软雅黑" w:cs="微软雅黑"/>
          <w:sz w:val="30"/>
          <w:szCs w:val="30"/>
        </w:rPr>
      </w:pPr>
    </w:p>
    <w:p w14:paraId="12B16F3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France says: "Casting away all opinion of virtues and merits, we do altogether rest in the only obedience of Jesus Christ, which is imputed to us, both that all our sins may be covered, and that we may obtain grace before God."</w:t>
      </w:r>
    </w:p>
    <w:p w14:paraId="02EDC2B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《法国信条》（The confession of France）说：“抛弃所有关于德行和功德的见解，我们完全安息在耶稣基督唯一的顺服中，这顺服被归算给我们，既是为了遮盖我们所有的罪，也是为了使我们在上帝面前蒙恩。”</w:t>
      </w:r>
    </w:p>
    <w:p w14:paraId="4460269C">
      <w:pPr>
        <w:spacing w:before="260" w:line="246" w:lineRule="auto"/>
        <w:ind w:left="12" w:right="28" w:hanging="8"/>
        <w:rPr>
          <w:rFonts w:hint="eastAsia" w:ascii="微软雅黑" w:hAnsi="微软雅黑" w:eastAsia="微软雅黑" w:cs="微软雅黑"/>
          <w:sz w:val="30"/>
          <w:szCs w:val="30"/>
        </w:rPr>
      </w:pPr>
    </w:p>
    <w:p w14:paraId="7818598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Saxony says: "Christ himself is our righteousness, because that by his merit we have remission, and God does impute his righteousness to us, and for him does account us just."</w:t>
      </w:r>
    </w:p>
    <w:p w14:paraId="2752691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《萨克森信条》（The Confession of Saxony）说：“基督亲自成为我们的义，因为靠着祂的功德我们得了赦免，上帝确实将祂的义归算给我们，并因祂的缘故算我们为义。”</w:t>
      </w:r>
    </w:p>
    <w:p w14:paraId="050E81ED">
      <w:pPr>
        <w:spacing w:before="260" w:line="246" w:lineRule="auto"/>
        <w:ind w:left="12" w:right="28" w:hanging="8"/>
        <w:rPr>
          <w:rFonts w:hint="eastAsia" w:ascii="微软雅黑" w:hAnsi="微软雅黑" w:eastAsia="微软雅黑" w:cs="微软雅黑"/>
          <w:sz w:val="30"/>
          <w:szCs w:val="30"/>
        </w:rPr>
      </w:pPr>
    </w:p>
    <w:p w14:paraId="2C272C4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Belgia says: "Christ himself is our righteousness, which imputes all his merits unto us; faith is but the instrument, whereby we are coupled unto him."</w:t>
      </w:r>
    </w:p>
    <w:p w14:paraId="415E003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《比利时信条》（The Confession of Belgia）说：“基督亲自成为我们的义，祂将祂所有的功德都归算给我们；信心只是工具，通过它我们与祂联合。”</w:t>
      </w:r>
    </w:p>
    <w:p w14:paraId="0DBB6817">
      <w:pPr>
        <w:spacing w:before="260" w:line="246" w:lineRule="auto"/>
        <w:ind w:left="12" w:right="28" w:hanging="8"/>
        <w:rPr>
          <w:rFonts w:hint="eastAsia" w:ascii="微软雅黑" w:hAnsi="微软雅黑" w:eastAsia="微软雅黑" w:cs="微软雅黑"/>
          <w:sz w:val="30"/>
          <w:szCs w:val="30"/>
        </w:rPr>
      </w:pPr>
    </w:p>
    <w:p w14:paraId="0D7A3F0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England says: "We are accounted righteous before God only for the merits of our Lord and Savior Jesus Christ by faith; and not for our own works or deservings, therefore, that we are justified by faith alone—is a most wholesome doctrine and full of comfort."</w:t>
      </w:r>
    </w:p>
    <w:p w14:paraId="7314685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英国国教会（The Church of England）说：“我们在上帝面前被算为义，唯独是因着我们主救主耶稣基督的功德，通过信心；而不是因着我们自己的行为或功劳。因此，唯独因信称义——是一个最有益且充满安慰的教义。”</w:t>
      </w:r>
    </w:p>
    <w:p w14:paraId="77C2F221">
      <w:pPr>
        <w:spacing w:before="260" w:line="246" w:lineRule="auto"/>
        <w:ind w:left="12" w:right="28" w:hanging="8"/>
        <w:rPr>
          <w:rFonts w:hint="eastAsia" w:ascii="微软雅黑" w:hAnsi="微软雅黑" w:eastAsia="微软雅黑" w:cs="微软雅黑"/>
          <w:sz w:val="30"/>
          <w:szCs w:val="30"/>
        </w:rPr>
      </w:pPr>
    </w:p>
    <w:p w14:paraId="10A45EF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Ireland says: "We are accounted righteous before God, only for the merit of our Lord and Savior Jesus Christ, applied by faith.</w:t>
      </w:r>
    </w:p>
    <w:p w14:paraId="187BD6F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爱尔兰教会（The Church of Ireland）说：“我们在上帝面前被算为义，唯独是因着我们主救主耶稣基督的功德，通过信心应用在我们身上。</w:t>
      </w:r>
    </w:p>
    <w:p w14:paraId="64E2C07D">
      <w:pPr>
        <w:spacing w:before="260" w:line="246" w:lineRule="auto"/>
        <w:ind w:left="12" w:right="28" w:hanging="8"/>
        <w:rPr>
          <w:rFonts w:hint="eastAsia" w:ascii="微软雅黑" w:hAnsi="微软雅黑" w:eastAsia="微软雅黑" w:cs="微软雅黑"/>
          <w:sz w:val="30"/>
          <w:szCs w:val="30"/>
        </w:rPr>
      </w:pPr>
    </w:p>
    <w:p w14:paraId="1C22CDA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righteousness, which we receive of God's mercy, and Christ's merits, embraced by faith, is taken, accepted, and allowed of God, for our perfect and full justification."</w:t>
      </w:r>
    </w:p>
    <w:p w14:paraId="2DDA838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而这种义，是我们从上帝的怜悯和基督的功德中所领受，并由信心所持守的，被上帝所采纳、接纳并准许，作为我们完美而充分的称义。”</w:t>
      </w:r>
    </w:p>
    <w:p w14:paraId="0EEA75FD">
      <w:pPr>
        <w:spacing w:before="260" w:line="246" w:lineRule="auto"/>
        <w:ind w:left="12" w:right="28" w:hanging="8"/>
        <w:rPr>
          <w:rFonts w:hint="eastAsia" w:ascii="微软雅黑" w:hAnsi="微软雅黑" w:eastAsia="微软雅黑" w:cs="微软雅黑"/>
          <w:sz w:val="30"/>
          <w:szCs w:val="30"/>
        </w:rPr>
      </w:pPr>
    </w:p>
    <w:p w14:paraId="137A04B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Wirtemburg says, that "man is made acceptable to God and accounted just before him for the only Son of God, our Lord Jesus Christ, through faith; and when we appear before the judgment-seat of God, we must not trust to the merit of any of those virtues which we have, but only to the merit of our Lord Jesus Christ, whose merit is ours by faith."</w:t>
      </w:r>
    </w:p>
    <w:p w14:paraId="700B8FF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《维腾堡信条》（The Confession of Wirtemburg）说：“人被上帝接纳并在祂面前被算为义，是因着上帝的独生子，我们的主耶稣基督，通过信心；当我们站在上帝的审判台前时，我们决不能信靠我们所拥有的任何美德的功德，而只能信靠我们主耶稣基督的功德，祂的功德通过信心成为我们的。”</w:t>
      </w:r>
    </w:p>
    <w:p w14:paraId="4E6A2645">
      <w:pPr>
        <w:spacing w:before="260" w:line="246" w:lineRule="auto"/>
        <w:ind w:left="12" w:right="28" w:hanging="8"/>
        <w:rPr>
          <w:rFonts w:hint="eastAsia" w:ascii="微软雅黑" w:hAnsi="微软雅黑" w:eastAsia="微软雅黑" w:cs="微软雅黑"/>
          <w:sz w:val="30"/>
          <w:szCs w:val="30"/>
        </w:rPr>
      </w:pPr>
    </w:p>
    <w:p w14:paraId="0970E69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Sueveland says: "This whole justification is to be ascribed to the good pleasure of God, and to the merit of Christ, and to be received by faith alone." John 1:12, 13, Eph. 2:8-10.</w:t>
      </w:r>
    </w:p>
    <w:p w14:paraId="173C3C3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《苏维兰信条》（The Confession of Sueveland）说：“这整个称义过程都要归功于上帝的美意和基督的功德，并唯独通过信心领受。”约翰福音1:12, 13，以弗所书2:8-10。</w:t>
      </w:r>
    </w:p>
    <w:p w14:paraId="0D79B3DD">
      <w:pPr>
        <w:spacing w:before="260" w:line="246" w:lineRule="auto"/>
        <w:ind w:left="12" w:right="28" w:hanging="8"/>
        <w:rPr>
          <w:rFonts w:hint="eastAsia" w:ascii="微软雅黑" w:hAnsi="微软雅黑" w:eastAsia="微软雅黑" w:cs="微软雅黑"/>
          <w:sz w:val="30"/>
          <w:szCs w:val="30"/>
        </w:rPr>
      </w:pPr>
    </w:p>
    <w:p w14:paraId="021E6E4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Savoy, the Cambridge and the Boston Congregational Confessions, and the London and Philadelphia Baptist Confessions hold forth these very words: "Those, whom God effectually calls, he also freely justifies, not by infusing righteousness into them, but by pardoning their sins, and by accounting and accepting their persons as righteous; not for anything wrought in them, or done by them— but for Christ's sake alone; not by imputing faith itself, the act of believing, or any other evangelical obedience to them as their righteousness, but by imputing Christ's active obedience unto the whole law, and passive obedience in his death, for their whole."</w:t>
      </w:r>
    </w:p>
    <w:p w14:paraId="368C93D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萨伏伊（Savoy）、剑桥（Cambridge）和波士顿公理会信条（Boston Congregational Confessions），以及伦敦和费城浸信会信条（London and Philadelphia Baptist Confessions）都持有这些话语：“凡上帝有效召见的人，祂也白白地使他们称义，不是通过将义注入（infusing）他们里面，而是通过赦免他们的罪，并算定和接纳他们本人为义；不是因为在他们里面所成就的或由他们所做的任何事情——而仅仅是为基督的缘故；不是通过将信心本身、相信的行为或任何其他福音性的顺服归算给他们作为他们的义，而是通过将基督对整全律法的主动顺服（active obedience）以及祂在受死中的被动顺服（passive obedience）完整地归算给他们。”</w:t>
      </w:r>
    </w:p>
    <w:p w14:paraId="3C22FE5E">
      <w:pPr>
        <w:spacing w:before="260" w:line="246" w:lineRule="auto"/>
        <w:ind w:left="12" w:right="28" w:hanging="8"/>
        <w:rPr>
          <w:rFonts w:hint="eastAsia" w:ascii="微软雅黑" w:hAnsi="微软雅黑" w:eastAsia="微软雅黑" w:cs="微软雅黑"/>
          <w:sz w:val="30"/>
          <w:szCs w:val="30"/>
        </w:rPr>
      </w:pPr>
    </w:p>
    <w:p w14:paraId="70DC1A1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known that all branches of the Presbyterian Church in North America and in Great Britain and her colonies, with the exception of a few Arians in Ireland and a few Unitarians in England, who for some reason wear the Presbyterian name, use almost verbatim the same formula on this subject.</w:t>
      </w:r>
    </w:p>
    <w:p w14:paraId="7C0410B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北美、大不列颠及其殖民地的长老教会的所有分支，除了爱尔兰的少数亚流派（Arians）和英格兰的少数独一神论者（Unitarians）——他们由于某种原因冠以长老会之名——在这一主题上几乎逐字逐句地使用了同样的公式。</w:t>
      </w:r>
    </w:p>
    <w:p w14:paraId="3F0B0C5D">
      <w:pPr>
        <w:spacing w:before="260" w:line="246" w:lineRule="auto"/>
        <w:ind w:left="12" w:right="28" w:hanging="8"/>
        <w:rPr>
          <w:rFonts w:hint="eastAsia" w:ascii="微软雅黑" w:hAnsi="微软雅黑" w:eastAsia="微软雅黑" w:cs="微软雅黑"/>
          <w:sz w:val="30"/>
          <w:szCs w:val="30"/>
        </w:rPr>
      </w:pPr>
    </w:p>
    <w:p w14:paraId="4303E6D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Heidelberg Catechism thus speaks:</w:t>
      </w:r>
    </w:p>
    <w:p w14:paraId="0C4D762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《海德堡探道问答》（The Heidelberg Catechism）这样说：</w:t>
      </w:r>
    </w:p>
    <w:p w14:paraId="5D4793D1">
      <w:pPr>
        <w:spacing w:before="260" w:line="246" w:lineRule="auto"/>
        <w:ind w:left="12" w:right="28" w:hanging="8"/>
        <w:rPr>
          <w:rFonts w:hint="eastAsia" w:ascii="微软雅黑" w:hAnsi="微软雅黑" w:eastAsia="微软雅黑" w:cs="微软雅黑"/>
          <w:sz w:val="30"/>
          <w:szCs w:val="30"/>
        </w:rPr>
      </w:pPr>
    </w:p>
    <w:p w14:paraId="17F3723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"56. What do you believe concerning the forgiveness of sins? "That God, for the sake of Christ's satisfaction, will no more remember my sins, neither my corrupt nature, against which I have to struggle all my life long, but will graciously impute to me the righteousness of Christ, that I may never be condemned before the tribunal of God.</w:t>
      </w:r>
    </w:p>
    <w:p w14:paraId="53BE9C2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“56. 关于‘罪得赦免’，你信什么？‘信上帝因基督的补赎，不再记念我的罪，也不记念我毕生与之奋斗的败坏天性，反而恩慈地将基督的义归算给我，使我永不被上帝的审判台定罪。’</w:t>
      </w:r>
    </w:p>
    <w:p w14:paraId="6296ECCC">
      <w:pPr>
        <w:spacing w:before="260" w:line="246" w:lineRule="auto"/>
        <w:ind w:left="12" w:right="28" w:hanging="8"/>
        <w:rPr>
          <w:rFonts w:hint="eastAsia" w:ascii="微软雅黑" w:hAnsi="微软雅黑" w:eastAsia="微软雅黑" w:cs="微软雅黑"/>
          <w:sz w:val="30"/>
          <w:szCs w:val="30"/>
        </w:rPr>
      </w:pPr>
    </w:p>
    <w:p w14:paraId="732A626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"59. But what does it profit you that you believe all this? "That I am righteous in Christ, before God, and an heir of eternal life.</w:t>
      </w:r>
    </w:p>
    <w:p w14:paraId="7D71B8E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“59. 你相信这一切对你有何益处？‘使我在上帝面前、在基督里成为义人，并成为永生的继承人。’</w:t>
      </w:r>
    </w:p>
    <w:p w14:paraId="7AE7B06E">
      <w:pPr>
        <w:spacing w:before="260" w:line="246" w:lineRule="auto"/>
        <w:ind w:left="12" w:right="28" w:hanging="8"/>
        <w:rPr>
          <w:rFonts w:hint="eastAsia" w:ascii="微软雅黑" w:hAnsi="微软雅黑" w:eastAsia="微软雅黑" w:cs="微软雅黑"/>
          <w:sz w:val="30"/>
          <w:szCs w:val="30"/>
        </w:rPr>
      </w:pPr>
    </w:p>
    <w:p w14:paraId="5021C5F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"60. How are you righteous before God? "Only by a true faith in Jesus Christ; so that, though my conscience accuses me that I have grossly transgressed all the commands of God, and kept none of them, and am still inclined to all evil; notwithstanding God, without any merit of mine, but only of mere grace, grants and imputes to me the perfect satisfaction, righteousness, and holiness of Christ; even so, as if I never had had, nor committed any sin; yes, as if I had fully accomplished all that obedience which Christ has accomplished for me; inasmuch as I embrace such benefit with a believing heart.</w:t>
      </w:r>
    </w:p>
    <w:p w14:paraId="51521B3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“60. 你如何在上帝面前被称为义？‘唯有通过对耶稣基督的真信心；因此，尽管我的良心控告我严重违反了上帝的一切诫命，从未遵守其中任何一条，且仍倾向于一切邪恶；然而上帝并非因我的任何功德，而仅仅是出于纯粹的恩典，赐给并归算给我基督那完美的补赎、公义和圣洁；就好像我从未有过罪，也从未犯过罪一样；是的，就好像我完全完成了基督为我所完成的一切顺服一样；只要我以信靠的心领受这份恩惠。’</w:t>
      </w:r>
    </w:p>
    <w:p w14:paraId="2E9FEB83">
      <w:pPr>
        <w:spacing w:before="260" w:line="246" w:lineRule="auto"/>
        <w:ind w:left="12" w:right="28" w:hanging="8"/>
        <w:rPr>
          <w:rFonts w:hint="eastAsia" w:ascii="微软雅黑" w:hAnsi="微软雅黑" w:eastAsia="微软雅黑" w:cs="微软雅黑"/>
          <w:sz w:val="30"/>
          <w:szCs w:val="30"/>
        </w:rPr>
      </w:pPr>
    </w:p>
    <w:p w14:paraId="1F1E167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"61. Why are you are righteous by faith alone? "Not that I am acceptable to God on account of the worthiness of my faith, but only because the satisfaction, righteousness, and holiness of Christ is my righteousness before God, and that I cannot receive and apply the same to myself any other way than by faith only."</w:t>
      </w:r>
    </w:p>
    <w:p w14:paraId="0FC4C24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“61. 为什么说你唯独因信称义？‘并非因为我的信心有什么价值而使我蒙上帝接纳，而仅仅是因为基督的补赎、公义和圣洁是我在上帝面前的义，并且除了通过信心，我没有其他方法可以领受并将其应用到自己身上。’”</w:t>
      </w:r>
    </w:p>
    <w:p w14:paraId="47B5D44C">
      <w:pPr>
        <w:spacing w:before="260" w:line="246" w:lineRule="auto"/>
        <w:ind w:left="12" w:right="28" w:hanging="8"/>
        <w:rPr>
          <w:rFonts w:hint="eastAsia" w:ascii="微软雅黑" w:hAnsi="微软雅黑" w:eastAsia="微软雅黑" w:cs="微软雅黑"/>
          <w:sz w:val="30"/>
          <w:szCs w:val="30"/>
        </w:rPr>
      </w:pPr>
    </w:p>
    <w:p w14:paraId="284D232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Welch Calvinistic Methodists' Confession says: "Justification is an act of the grace of God, judging and proclaiming man to be righteous, through imputing to him the righteousness of Christ, which is received by the sinner through faith."</w:t>
      </w:r>
    </w:p>
    <w:p w14:paraId="606FF04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《威尔士加尔文宗卫斯理会信条》（The Welch Calvinistic Methodists' Confession）说：“称义是上帝恩典的行为，通过将基督的义归算给罪人，并由罪人通过信心领受，从而判定并宣告人为义。”</w:t>
      </w:r>
    </w:p>
    <w:p w14:paraId="325CE840">
      <w:pPr>
        <w:spacing w:before="260" w:line="246" w:lineRule="auto"/>
        <w:ind w:left="12" w:right="28" w:hanging="8"/>
        <w:rPr>
          <w:rFonts w:hint="eastAsia" w:ascii="微软雅黑" w:hAnsi="微软雅黑" w:eastAsia="微软雅黑" w:cs="微软雅黑"/>
          <w:sz w:val="30"/>
          <w:szCs w:val="30"/>
        </w:rPr>
      </w:pPr>
    </w:p>
    <w:p w14:paraId="3D17512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includes in itself a forgiveness to the transgressor of all his iniquities, so that he shall not die on their account; an exaltation of the person to the favor of God; and a bestowing on him a lawful right to enjoy never-ending happiness."</w:t>
      </w:r>
    </w:p>
    <w:p w14:paraId="208E6EA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“称义本身包括对违背律法者所有罪孽的赦免，使他不再因罪而死；提升此人进入上帝的恩宠之中；并赐予他享受永恒幸福的合法权利。”</w:t>
      </w:r>
    </w:p>
    <w:p w14:paraId="5B1B3B92">
      <w:pPr>
        <w:spacing w:before="260" w:line="246" w:lineRule="auto"/>
        <w:ind w:left="12" w:right="28" w:hanging="8"/>
        <w:rPr>
          <w:rFonts w:hint="eastAsia" w:ascii="微软雅黑" w:hAnsi="微软雅黑" w:eastAsia="微软雅黑" w:cs="微软雅黑"/>
          <w:sz w:val="30"/>
          <w:szCs w:val="30"/>
        </w:rPr>
      </w:pPr>
    </w:p>
    <w:p w14:paraId="4EF7E4E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made the righteousness of God in Christ, in the same sense in which he was made sin for us.</w:t>
      </w:r>
    </w:p>
    <w:p w14:paraId="235D738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我们在基督里成为上帝的义，其含义与祂为我们成为罪的含义相同。</w:t>
      </w:r>
    </w:p>
    <w:p w14:paraId="6056A5B5">
      <w:pPr>
        <w:spacing w:before="260" w:line="246" w:lineRule="auto"/>
        <w:ind w:left="12" w:right="28" w:hanging="8"/>
        <w:rPr>
          <w:rFonts w:hint="eastAsia" w:ascii="微软雅黑" w:hAnsi="微软雅黑" w:eastAsia="微软雅黑" w:cs="微软雅黑"/>
          <w:sz w:val="30"/>
          <w:szCs w:val="30"/>
        </w:rPr>
      </w:pPr>
    </w:p>
    <w:p w14:paraId="05487E1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receiving the curse for us did not defile his soul, or make him personally ill-deserving; so our receiving the blessing does not make us pure or personally meritorious.</w:t>
      </w:r>
    </w:p>
    <w:p w14:paraId="7769BB9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正如祂为我们承受咒诅并没有玷污祂的灵魂，或使祂在个人层面上变得不配；同样，我们领受福分并没有使我们变得纯洁或在个人层面上拥有功德。</w:t>
      </w:r>
    </w:p>
    <w:p w14:paraId="2CCB542B">
      <w:pPr>
        <w:spacing w:before="260" w:line="246" w:lineRule="auto"/>
        <w:ind w:left="12" w:right="28" w:hanging="8"/>
        <w:rPr>
          <w:rFonts w:hint="eastAsia" w:ascii="微软雅黑" w:hAnsi="微软雅黑" w:eastAsia="微软雅黑" w:cs="微软雅黑"/>
          <w:sz w:val="30"/>
          <w:szCs w:val="30"/>
        </w:rPr>
      </w:pPr>
    </w:p>
    <w:p w14:paraId="1B8D213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made righteous in Christ in the same way, in which we are made sinners in Adam.</w:t>
      </w:r>
    </w:p>
    <w:p w14:paraId="0DD0E99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我们在基督里成为义，与我们在亚当里成为罪人的方式是一样的。</w:t>
      </w:r>
    </w:p>
    <w:p w14:paraId="4A827497">
      <w:pPr>
        <w:spacing w:before="260" w:line="246" w:lineRule="auto"/>
        <w:ind w:left="12" w:right="28" w:hanging="8"/>
        <w:rPr>
          <w:rFonts w:hint="eastAsia" w:ascii="微软雅黑" w:hAnsi="微软雅黑" w:eastAsia="微软雅黑" w:cs="微软雅黑"/>
          <w:sz w:val="30"/>
          <w:szCs w:val="30"/>
        </w:rPr>
      </w:pPr>
    </w:p>
    <w:p w14:paraId="2001F49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neither case is there an identity of person.</w:t>
      </w:r>
    </w:p>
    <w:p w14:paraId="3153609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在这两种情况下，都不存在人格上的同一性（identity）。</w:t>
      </w:r>
    </w:p>
    <w:p w14:paraId="6D0E149D">
      <w:pPr>
        <w:spacing w:before="260" w:line="246" w:lineRule="auto"/>
        <w:ind w:left="12" w:right="28" w:hanging="8"/>
        <w:rPr>
          <w:rFonts w:hint="eastAsia" w:ascii="微软雅黑" w:hAnsi="微软雅黑" w:eastAsia="微软雅黑" w:cs="微软雅黑"/>
          <w:sz w:val="30"/>
          <w:szCs w:val="30"/>
        </w:rPr>
      </w:pPr>
    </w:p>
    <w:p w14:paraId="281156B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neither case do the personal acts or qualities of these our representatives become our acts or qualities.</w:t>
      </w:r>
    </w:p>
    <w:p w14:paraId="264652F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在这两种情况下，我们这些代表的个人行为或品质都不会变成我们自己的行为或品质。</w:t>
      </w:r>
    </w:p>
    <w:p w14:paraId="59677455">
      <w:pPr>
        <w:spacing w:before="260" w:line="246" w:lineRule="auto"/>
        <w:ind w:left="12" w:right="28" w:hanging="8"/>
        <w:rPr>
          <w:rFonts w:hint="eastAsia" w:ascii="微软雅黑" w:hAnsi="微软雅黑" w:eastAsia="微软雅黑" w:cs="微软雅黑"/>
          <w:sz w:val="30"/>
          <w:szCs w:val="30"/>
        </w:rPr>
      </w:pPr>
    </w:p>
    <w:p w14:paraId="1D10973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cases are we counted, reckoned, regarded, held and treated in law—as if they were ours.</w:t>
      </w:r>
    </w:p>
    <w:p w14:paraId="62B6EA4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在这两种情况下，我们都在法律上被计算、算定、看待、持有并对待——就好像它们是我们的。</w:t>
      </w:r>
    </w:p>
    <w:p w14:paraId="6C08B013">
      <w:pPr>
        <w:spacing w:before="260" w:line="246" w:lineRule="auto"/>
        <w:ind w:left="12" w:right="28" w:hanging="8"/>
        <w:rPr>
          <w:rFonts w:hint="eastAsia" w:ascii="微软雅黑" w:hAnsi="微软雅黑" w:eastAsia="微软雅黑" w:cs="微软雅黑"/>
          <w:sz w:val="30"/>
          <w:szCs w:val="30"/>
        </w:rPr>
      </w:pPr>
    </w:p>
    <w:p w14:paraId="58A84E6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did none of the acts which were imputed to him for expiation, so we have done none of the acts, which are imputed to us for justification.</w:t>
      </w:r>
    </w:p>
    <w:p w14:paraId="778DB5E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正如基督没有做过任何归算给祂以进行赎罪的行为，我们也同样没有做过任何归算给我们以进行称义的行为。</w:t>
      </w:r>
    </w:p>
    <w:p w14:paraId="1514FF36">
      <w:pPr>
        <w:spacing w:before="260" w:line="246" w:lineRule="auto"/>
        <w:ind w:left="12" w:right="28" w:hanging="8"/>
        <w:rPr>
          <w:rFonts w:hint="eastAsia" w:ascii="微软雅黑" w:hAnsi="微软雅黑" w:eastAsia="微软雅黑" w:cs="微软雅黑"/>
          <w:sz w:val="30"/>
          <w:szCs w:val="30"/>
        </w:rPr>
      </w:pPr>
    </w:p>
    <w:p w14:paraId="1FD93B4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sometimes say—How can we be justified by a righteousness not our own?</w:t>
      </w:r>
    </w:p>
    <w:p w14:paraId="45D0A6B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人们有时会说——我们怎么能被一份不属于我们自己的义称义呢？</w:t>
      </w:r>
    </w:p>
    <w:p w14:paraId="66D7763D">
      <w:pPr>
        <w:spacing w:before="260" w:line="246" w:lineRule="auto"/>
        <w:ind w:left="12" w:right="28" w:hanging="8"/>
        <w:rPr>
          <w:rFonts w:hint="eastAsia" w:ascii="微软雅黑" w:hAnsi="微软雅黑" w:eastAsia="微软雅黑" w:cs="微软雅黑"/>
          <w:sz w:val="30"/>
          <w:szCs w:val="30"/>
        </w:rPr>
      </w:pPr>
    </w:p>
    <w:p w14:paraId="5DF31F3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freely admitted that our justifying righteousness is not inherently ours.</w:t>
      </w:r>
    </w:p>
    <w:p w14:paraId="719A927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我们坦率地承认，我们称义的义并非我们内在固有的（inherently）。</w:t>
      </w:r>
    </w:p>
    <w:p w14:paraId="55B1EFA8">
      <w:pPr>
        <w:spacing w:before="260" w:line="246" w:lineRule="auto"/>
        <w:ind w:left="12" w:right="28" w:hanging="8"/>
        <w:rPr>
          <w:rFonts w:hint="eastAsia" w:ascii="微软雅黑" w:hAnsi="微软雅黑" w:eastAsia="微软雅黑" w:cs="微软雅黑"/>
          <w:sz w:val="30"/>
          <w:szCs w:val="30"/>
        </w:rPr>
      </w:pPr>
    </w:p>
    <w:p w14:paraId="3527A06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in any sense so ours that we can proudly boast of it, and so deny that in ourselves we are perishing sinners.</w:t>
      </w:r>
    </w:p>
    <w:p w14:paraId="5E62646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在任何意义上，它都不是属于我们到可以让我们自豪地吹嘘它的地步，从而否认我们自己是灭亡罪人的事实。</w:t>
      </w:r>
    </w:p>
    <w:p w14:paraId="7AAF758B">
      <w:pPr>
        <w:spacing w:before="260" w:line="246" w:lineRule="auto"/>
        <w:ind w:left="12" w:right="28" w:hanging="8"/>
        <w:rPr>
          <w:rFonts w:hint="eastAsia" w:ascii="微软雅黑" w:hAnsi="微软雅黑" w:eastAsia="微软雅黑" w:cs="微软雅黑"/>
          <w:sz w:val="30"/>
          <w:szCs w:val="30"/>
        </w:rPr>
      </w:pPr>
    </w:p>
    <w:p w14:paraId="1CA9251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our justifying righteousness ours by any hereditary right, nor until God imputes it to us, and we receive it by faith.</w:t>
      </w:r>
    </w:p>
    <w:p w14:paraId="0570244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我们称义的义也不是通过任何遗传权利属于我们的，除非上帝将其归算给我们，并且我们通过信心领受它。</w:t>
      </w:r>
    </w:p>
    <w:p w14:paraId="1776B371">
      <w:pPr>
        <w:spacing w:before="260" w:line="246" w:lineRule="auto"/>
        <w:ind w:left="12" w:right="28" w:hanging="8"/>
        <w:rPr>
          <w:rFonts w:hint="eastAsia" w:ascii="微软雅黑" w:hAnsi="微软雅黑" w:eastAsia="微软雅黑" w:cs="微软雅黑"/>
          <w:sz w:val="30"/>
          <w:szCs w:val="30"/>
        </w:rPr>
      </w:pPr>
    </w:p>
    <w:p w14:paraId="2AD1A41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objectors mean that when we believe in the Lord Jesus Christ, and God imputes his righteousness to us, it does not become ours in the eye of the law, then they do contradict God's word and the sense of God's people in all ages.</w:t>
      </w:r>
    </w:p>
    <w:p w14:paraId="1F72DA9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但是，如果反对者是指当我们相信主耶稣基督，而上帝将祂的义归算给我们时，在法律眼中它并没有变成我们的，那么他们就违背了上帝的话语以及古往今来上帝子民的共识。</w:t>
      </w:r>
    </w:p>
    <w:p w14:paraId="735454DA">
      <w:pPr>
        <w:spacing w:before="260" w:line="246" w:lineRule="auto"/>
        <w:ind w:left="12" w:right="28" w:hanging="8"/>
        <w:rPr>
          <w:rFonts w:hint="eastAsia" w:ascii="微软雅黑" w:hAnsi="微软雅黑" w:eastAsia="微软雅黑" w:cs="微软雅黑"/>
          <w:sz w:val="30"/>
          <w:szCs w:val="30"/>
        </w:rPr>
      </w:pPr>
    </w:p>
    <w:p w14:paraId="1E3D929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he "Jehovah our righteousness," (Jer. 23:6,) if his merits in no sense become ours?</w:t>
      </w:r>
    </w:p>
    <w:p w14:paraId="1AB289F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如果祂的功德在任何意义上都没有变成我们的，祂如何成为“耶和华我们的义”（耶利米书23:6）呢？</w:t>
      </w:r>
    </w:p>
    <w:p w14:paraId="32FCDEA4">
      <w:pPr>
        <w:spacing w:before="260" w:line="246" w:lineRule="auto"/>
        <w:ind w:left="12" w:right="28" w:hanging="8"/>
        <w:rPr>
          <w:rFonts w:hint="eastAsia" w:ascii="微软雅黑" w:hAnsi="微软雅黑" w:eastAsia="微软雅黑" w:cs="微软雅黑"/>
          <w:sz w:val="30"/>
          <w:szCs w:val="30"/>
        </w:rPr>
      </w:pPr>
    </w:p>
    <w:p w14:paraId="1F4EFE2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objectors are right, what sense is there in such passages of Scripture as those already quoted from the fifth chapter of Romans?</w:t>
      </w:r>
    </w:p>
    <w:p w14:paraId="6D4C523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如果这些反对者是对的，那么像已经引用的罗马书第五章那样的圣经段落还有什么意义呢？</w:t>
      </w:r>
    </w:p>
    <w:p w14:paraId="2C3C5242">
      <w:pPr>
        <w:spacing w:before="260" w:line="246" w:lineRule="auto"/>
        <w:ind w:left="12" w:right="28" w:hanging="8"/>
        <w:rPr>
          <w:rFonts w:hint="eastAsia" w:ascii="微软雅黑" w:hAnsi="微软雅黑" w:eastAsia="微软雅黑" w:cs="微软雅黑"/>
          <w:sz w:val="30"/>
          <w:szCs w:val="30"/>
        </w:rPr>
      </w:pPr>
    </w:p>
    <w:p w14:paraId="5B40650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is the meaning of these words: "Christ is the end of the law for righteousness to everyone who believes?" Romans 10:4;</w:t>
      </w:r>
    </w:p>
    <w:p w14:paraId="0A54D12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或者这些话是什么意思：“基督是律法的总结，使凡信祂的都得着义”？罗马书10:4；</w:t>
      </w:r>
    </w:p>
    <w:p w14:paraId="1B3E8AD7">
      <w:pPr>
        <w:spacing w:before="260" w:line="246" w:lineRule="auto"/>
        <w:ind w:left="12" w:right="28" w:hanging="8"/>
        <w:rPr>
          <w:rFonts w:hint="eastAsia" w:ascii="微软雅黑" w:hAnsi="微软雅黑" w:eastAsia="微软雅黑" w:cs="微软雅黑"/>
          <w:sz w:val="30"/>
          <w:szCs w:val="30"/>
        </w:rPr>
      </w:pPr>
    </w:p>
    <w:p w14:paraId="7DA25AE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or of this, "Christ is of God made unto us righteousness?" 1 Cor. 1:30;</w:t>
      </w:r>
    </w:p>
    <w:p w14:paraId="2534D18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或者是这个：“基督成了从上帝给我们的义”？哥林多前书1:30；</w:t>
      </w:r>
    </w:p>
    <w:p w14:paraId="79B724E3">
      <w:pPr>
        <w:spacing w:before="260" w:line="246" w:lineRule="auto"/>
        <w:ind w:left="12" w:right="28" w:hanging="8"/>
        <w:rPr>
          <w:rFonts w:hint="eastAsia" w:ascii="微软雅黑" w:hAnsi="微软雅黑" w:eastAsia="微软雅黑" w:cs="微软雅黑"/>
          <w:sz w:val="30"/>
          <w:szCs w:val="30"/>
        </w:rPr>
      </w:pPr>
    </w:p>
    <w:p w14:paraId="19A3BB6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or of this, "He has made him to be sin for us, who knew no sin, that we might be made the righteousness of God in him?" 2 Cor. 5:21.</w:t>
      </w:r>
    </w:p>
    <w:p w14:paraId="54CE33B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或者是这个：“上帝使那无罪的，替我们成为罪，好叫我们在祂里面成为上帝的义”？哥林多后书5:21。</w:t>
      </w:r>
    </w:p>
    <w:p w14:paraId="0A0BB710">
      <w:pPr>
        <w:spacing w:before="260" w:line="246" w:lineRule="auto"/>
        <w:ind w:left="12" w:right="28" w:hanging="8"/>
        <w:rPr>
          <w:rFonts w:hint="eastAsia" w:ascii="微软雅黑" w:hAnsi="微软雅黑" w:eastAsia="微软雅黑" w:cs="微软雅黑"/>
          <w:sz w:val="30"/>
          <w:szCs w:val="30"/>
        </w:rPr>
      </w:pPr>
    </w:p>
    <w:p w14:paraId="0BA6622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Romans 4:5, 6, and Gal. 3:6, 9, 22.</w:t>
      </w:r>
    </w:p>
    <w:p w14:paraId="357919A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另见罗马书4:5, 6，以及加拉太书3:6, 9, 22。</w:t>
      </w:r>
    </w:p>
    <w:p w14:paraId="10355E4A">
      <w:pPr>
        <w:spacing w:before="260" w:line="246" w:lineRule="auto"/>
        <w:ind w:left="12" w:right="28" w:hanging="8"/>
        <w:rPr>
          <w:rFonts w:hint="eastAsia" w:ascii="微软雅黑" w:hAnsi="微软雅黑" w:eastAsia="微软雅黑" w:cs="微软雅黑"/>
          <w:sz w:val="30"/>
          <w:szCs w:val="30"/>
        </w:rPr>
      </w:pPr>
    </w:p>
    <w:p w14:paraId="54DD380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"There is a righteousness of God, which is made ours, when it is given unto us. It is called the righteousness of God, lest man should think that he had a righteousness of himself."</w:t>
      </w:r>
    </w:p>
    <w:p w14:paraId="189813C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奥古斯丁说：“有一种上帝的义，当它赐给我们时，就变成了我们的。它被称为上帝的义，免得人以为他拥有一种出于自己的义。”</w:t>
      </w:r>
    </w:p>
    <w:p w14:paraId="3FA673BA">
      <w:pPr>
        <w:spacing w:before="260" w:line="246" w:lineRule="auto"/>
        <w:ind w:left="12" w:right="28" w:hanging="8"/>
        <w:rPr>
          <w:rFonts w:hint="eastAsia" w:ascii="微软雅黑" w:hAnsi="微软雅黑" w:eastAsia="微软雅黑" w:cs="微软雅黑"/>
          <w:sz w:val="30"/>
          <w:szCs w:val="30"/>
        </w:rPr>
      </w:pPr>
    </w:p>
    <w:p w14:paraId="70BEC1A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Cowper says: "The righteousness of Christ is ours, and ours by as great a right, as any other thing which we possess; to wit, by the free gift of God; for it has pleased him to give a garment to us, who are naked, and to give us, who had none of our own—a righteousness answerable to justice."</w:t>
      </w:r>
    </w:p>
    <w:p w14:paraId="5489990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库珀（Cowper）说：“基督的义是我们的，而且其归属权之大，就像我们拥有的任何其他东西一样；也就是说，它是通过上帝白白的恩赐；因为祂乐意将衣服给赤身露体的我们，并将一份符合公义的义赐给一无所有的我们。”</w:t>
      </w:r>
    </w:p>
    <w:p w14:paraId="6A4BF126">
      <w:pPr>
        <w:spacing w:before="260" w:line="246" w:lineRule="auto"/>
        <w:ind w:left="12" w:right="28" w:hanging="8"/>
        <w:rPr>
          <w:rFonts w:hint="eastAsia" w:ascii="微软雅黑" w:hAnsi="微软雅黑" w:eastAsia="微软雅黑" w:cs="微软雅黑"/>
          <w:sz w:val="30"/>
          <w:szCs w:val="30"/>
        </w:rPr>
      </w:pPr>
    </w:p>
    <w:p w14:paraId="325CF3A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 Alexander says: "Whatever Christ has done or suffered for our salvation, in order that it may be available to us, must in some way become ours."</w:t>
      </w:r>
    </w:p>
    <w:p w14:paraId="02BF915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 亚历山大（A. Alexander）说：“基督为我们的救恩所做或所受的一切，为了能对我们有效，必须以某种方式变成我们的。”</w:t>
      </w:r>
    </w:p>
    <w:p w14:paraId="285B1388">
      <w:pPr>
        <w:spacing w:before="260" w:line="246" w:lineRule="auto"/>
        <w:ind w:left="12" w:right="28" w:hanging="8"/>
        <w:rPr>
          <w:rFonts w:hint="eastAsia" w:ascii="微软雅黑" w:hAnsi="微软雅黑" w:eastAsia="微软雅黑" w:cs="微软雅黑"/>
          <w:sz w:val="30"/>
          <w:szCs w:val="30"/>
        </w:rPr>
      </w:pPr>
    </w:p>
    <w:p w14:paraId="47D16DD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God imputes the righteousness of Christ to a sinner, he actually bestows it upon him for all the purposes of his complete justification."</w:t>
      </w:r>
    </w:p>
    <w:p w14:paraId="3061293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又说：“当上帝将基督的义归算给一个罪人时，祂实际上是为了让他完全称义的一切目的而将其赐予了他。”</w:t>
      </w:r>
    </w:p>
    <w:p w14:paraId="191E4923">
      <w:pPr>
        <w:spacing w:before="260" w:line="246" w:lineRule="auto"/>
        <w:ind w:left="12" w:right="28" w:hanging="8"/>
        <w:rPr>
          <w:rFonts w:hint="eastAsia" w:ascii="微软雅黑" w:hAnsi="微软雅黑" w:eastAsia="微软雅黑" w:cs="微软雅黑"/>
          <w:sz w:val="30"/>
          <w:szCs w:val="30"/>
        </w:rPr>
      </w:pPr>
    </w:p>
    <w:p w14:paraId="69B319C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commonly held by the Church of God is, that what Christ has done and suffered for his people becomes actually and legally theirs, in virtue of their union with him.</w:t>
      </w:r>
    </w:p>
    <w:p w14:paraId="4AA5FD7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上帝的教会普遍持有的教义是，基督为祂的子民所做和所受的一切，凭着他们与祂的联合，在实际上和法律上都变成了他们的。</w:t>
      </w:r>
    </w:p>
    <w:p w14:paraId="67163713">
      <w:pPr>
        <w:spacing w:before="260" w:line="246" w:lineRule="auto"/>
        <w:ind w:left="12" w:right="28" w:hanging="8"/>
        <w:rPr>
          <w:rFonts w:hint="eastAsia" w:ascii="微软雅黑" w:hAnsi="微软雅黑" w:eastAsia="微软雅黑" w:cs="微软雅黑"/>
          <w:sz w:val="30"/>
          <w:szCs w:val="30"/>
        </w:rPr>
      </w:pPr>
    </w:p>
    <w:p w14:paraId="665F3D4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do not, we dare not teach that a man is justified by a righteousness in no sense his own.</w:t>
      </w:r>
    </w:p>
    <w:p w14:paraId="61E884C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因此，我们没有、也不敢教导说一个人是被一份在任何意义上都不属于他自己的义所称义的。</w:t>
      </w:r>
    </w:p>
    <w:p w14:paraId="4AB9A8A4">
      <w:pPr>
        <w:spacing w:before="260" w:line="246" w:lineRule="auto"/>
        <w:ind w:left="12" w:right="28" w:hanging="8"/>
        <w:rPr>
          <w:rFonts w:hint="eastAsia" w:ascii="微软雅黑" w:hAnsi="微软雅黑" w:eastAsia="微软雅黑" w:cs="微软雅黑"/>
          <w:sz w:val="30"/>
          <w:szCs w:val="30"/>
        </w:rPr>
      </w:pPr>
    </w:p>
    <w:p w14:paraId="61134B8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difference between saints and sinners in the matter of justification is, that the former are partakers of the righteousness of Christ, and the latter are not.</w:t>
      </w:r>
    </w:p>
    <w:p w14:paraId="170A853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圣徒与罪人在称义这件事上的巨大区别在于，前者是基督之义的分享者，而后者不是。</w:t>
      </w:r>
    </w:p>
    <w:p w14:paraId="574E2C98">
      <w:pPr>
        <w:spacing w:before="260" w:line="246" w:lineRule="auto"/>
        <w:ind w:left="12" w:right="28" w:hanging="8"/>
        <w:rPr>
          <w:rFonts w:hint="eastAsia" w:ascii="微软雅黑" w:hAnsi="微软雅黑" w:eastAsia="微软雅黑" w:cs="微软雅黑"/>
          <w:sz w:val="30"/>
          <w:szCs w:val="30"/>
        </w:rPr>
      </w:pPr>
    </w:p>
    <w:p w14:paraId="42EF0ED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title to life and immortality.</w:t>
      </w:r>
    </w:p>
    <w:p w14:paraId="299AA88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这就是我们通往生命和不朽的权利（title）。</w:t>
      </w:r>
    </w:p>
    <w:p w14:paraId="7FC9C597">
      <w:pPr>
        <w:spacing w:before="260" w:line="246" w:lineRule="auto"/>
        <w:ind w:left="12" w:right="28" w:hanging="8"/>
        <w:rPr>
          <w:rFonts w:hint="eastAsia" w:ascii="微软雅黑" w:hAnsi="微软雅黑" w:eastAsia="微软雅黑" w:cs="微软雅黑"/>
          <w:sz w:val="30"/>
          <w:szCs w:val="30"/>
        </w:rPr>
      </w:pPr>
    </w:p>
    <w:p w14:paraId="7D5B246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believer's claim to the infinite merits of Christ.</w:t>
      </w:r>
    </w:p>
    <w:p w14:paraId="1348D11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这就是信徒对基督无限功德的要求权（claim）。</w:t>
      </w:r>
    </w:p>
    <w:p w14:paraId="1A5BF083">
      <w:pPr>
        <w:spacing w:before="260" w:line="246" w:lineRule="auto"/>
        <w:ind w:left="12" w:right="28" w:hanging="8"/>
        <w:rPr>
          <w:rFonts w:hint="eastAsia" w:ascii="微软雅黑" w:hAnsi="微软雅黑" w:eastAsia="微软雅黑" w:cs="微软雅黑"/>
          <w:sz w:val="30"/>
          <w:szCs w:val="30"/>
        </w:rPr>
      </w:pPr>
    </w:p>
    <w:p w14:paraId="3A8884E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maintained is simply that God looks upon believers in Christ as one with the Savior, that Christ's righteousness is counted, reckoned to them for righteousness; or that as their surety he meets all the demands of the law on them as transgressors, and makes over to them his perfect obedience as ground of their acceptance with God.</w:t>
      </w:r>
    </w:p>
    <w:p w14:paraId="3BCCBC4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所坚持的教义仅仅是：上帝将基督里的信徒看作与救主为一，基督的义被计算、算定为他们的义；或者作为他们的保证人（surety），祂满足了律法对作为违约者的他们的一切要求，并将祂完美的顺服转移给他们，作为他们蒙上帝接纳的根据。</w:t>
      </w:r>
    </w:p>
    <w:p w14:paraId="343636E8">
      <w:pPr>
        <w:spacing w:before="260" w:line="246" w:lineRule="auto"/>
        <w:ind w:left="12" w:right="28" w:hanging="8"/>
        <w:rPr>
          <w:rFonts w:hint="eastAsia" w:ascii="微软雅黑" w:hAnsi="微软雅黑" w:eastAsia="微软雅黑" w:cs="微软雅黑"/>
          <w:sz w:val="30"/>
          <w:szCs w:val="30"/>
        </w:rPr>
      </w:pPr>
    </w:p>
    <w:p w14:paraId="4F455D7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said that the doctrine of imputed righteousness sets aside the fulfillment of the law.</w:t>
      </w:r>
    </w:p>
    <w:p w14:paraId="5691B5E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有时有人说，归算的义之教义抛弃了律法的成全。</w:t>
      </w:r>
    </w:p>
    <w:p w14:paraId="4F4D61E9">
      <w:pPr>
        <w:spacing w:before="260" w:line="246" w:lineRule="auto"/>
        <w:ind w:left="12" w:right="28" w:hanging="8"/>
        <w:rPr>
          <w:rFonts w:hint="eastAsia" w:ascii="微软雅黑" w:hAnsi="微软雅黑" w:eastAsia="微软雅黑" w:cs="微软雅黑"/>
          <w:sz w:val="30"/>
          <w:szCs w:val="30"/>
        </w:rPr>
      </w:pPr>
    </w:p>
    <w:p w14:paraId="0F67FE9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surely a mistake.</w:t>
      </w:r>
    </w:p>
    <w:p w14:paraId="7746417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但这无疑是一个误解。</w:t>
      </w:r>
    </w:p>
    <w:p w14:paraId="6FE4B8B5">
      <w:pPr>
        <w:spacing w:before="260" w:line="246" w:lineRule="auto"/>
        <w:ind w:left="12" w:right="28" w:hanging="8"/>
        <w:rPr>
          <w:rFonts w:hint="eastAsia" w:ascii="微软雅黑" w:hAnsi="微软雅黑" w:eastAsia="微软雅黑" w:cs="微软雅黑"/>
          <w:sz w:val="30"/>
          <w:szCs w:val="30"/>
        </w:rPr>
      </w:pPr>
    </w:p>
    <w:p w14:paraId="688D21F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that God sent his Son to the very end "that the righteousness of the law might be fulfilled in us."</w:t>
      </w:r>
    </w:p>
    <w:p w14:paraId="4886103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保罗说，上帝差遣祂的儿子，正是为了“使律法的义成就在我们身上”。</w:t>
      </w:r>
    </w:p>
    <w:p w14:paraId="38ADECEA">
      <w:pPr>
        <w:spacing w:before="260" w:line="246" w:lineRule="auto"/>
        <w:ind w:left="12" w:right="28" w:hanging="8"/>
        <w:rPr>
          <w:rFonts w:hint="eastAsia" w:ascii="微软雅黑" w:hAnsi="微软雅黑" w:eastAsia="微软雅黑" w:cs="微软雅黑"/>
          <w:sz w:val="30"/>
          <w:szCs w:val="30"/>
        </w:rPr>
      </w:pPr>
    </w:p>
    <w:p w14:paraId="022B5D3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Dr. Gill well says that "though righteousness does not come by our obedience to the law, yet it does by Christ's obedience to it.</w:t>
      </w:r>
    </w:p>
    <w:p w14:paraId="7D22435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吉尔博士（Dr. Gill）说得好：“虽然义不是通过我们对律法的顺服而来的，但它确实是通过基督对律法的顺服而来的。</w:t>
      </w:r>
    </w:p>
    <w:p w14:paraId="037D6FCF">
      <w:pPr>
        <w:spacing w:before="260" w:line="246" w:lineRule="auto"/>
        <w:ind w:left="12" w:right="28" w:hanging="8"/>
        <w:rPr>
          <w:rFonts w:hint="eastAsia" w:ascii="微软雅黑" w:hAnsi="微软雅黑" w:eastAsia="微软雅黑" w:cs="微软雅黑"/>
          <w:sz w:val="30"/>
          <w:szCs w:val="30"/>
        </w:rPr>
      </w:pPr>
    </w:p>
    <w:p w14:paraId="00C6065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by the deeds of the law as performed by man, no flesh shall be justified; yet by the deeds of the law as performed by Christ, all the elect are justified."</w:t>
      </w:r>
    </w:p>
    <w:p w14:paraId="41EEDFA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虽然没有一个人能靠着人所行的律法之工称义；然而靠着基督所行的律法之工，所有的选民都称义了。”</w:t>
      </w:r>
    </w:p>
    <w:p w14:paraId="4604A686">
      <w:pPr>
        <w:spacing w:before="260" w:line="246" w:lineRule="auto"/>
        <w:ind w:left="12" w:right="28" w:hanging="8"/>
        <w:rPr>
          <w:rFonts w:hint="eastAsia" w:ascii="微软雅黑" w:hAnsi="微软雅黑" w:eastAsia="微软雅黑" w:cs="微软雅黑"/>
          <w:sz w:val="30"/>
          <w:szCs w:val="30"/>
        </w:rPr>
      </w:pPr>
    </w:p>
    <w:p w14:paraId="4963DC3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now "if we confess our sins, God is faithful and JUST to forgive us our sins, and to cleanse us from all unrighteousness." 1 John 1:9.</w:t>
      </w:r>
    </w:p>
    <w:p w14:paraId="480B723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所以现在，“我们若认自己的罪，上帝是信实的，是公义（JUST）的，必要赦免我们的罪，洗净我们一切的不义。”约翰一书1:9。</w:t>
      </w:r>
    </w:p>
    <w:p w14:paraId="603D96A3">
      <w:pPr>
        <w:spacing w:before="260" w:line="246" w:lineRule="auto"/>
        <w:ind w:left="12" w:right="28" w:hanging="8"/>
        <w:rPr>
          <w:rFonts w:hint="eastAsia" w:ascii="微软雅黑" w:hAnsi="微软雅黑" w:eastAsia="微软雅黑" w:cs="微软雅黑"/>
          <w:sz w:val="30"/>
          <w:szCs w:val="30"/>
        </w:rPr>
      </w:pPr>
    </w:p>
    <w:p w14:paraId="33ECD31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On any other scheme than that which is here contended for—what sense is there in the word, just, in the text last quoted?</w:t>
      </w:r>
    </w:p>
    <w:p w14:paraId="24EA2E0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如果不是这里所争辩的方案，在最后引用的经文中，“公义”一词还有什么意义呢？</w:t>
      </w:r>
    </w:p>
    <w:p w14:paraId="12426680">
      <w:pPr>
        <w:spacing w:before="260" w:line="246" w:lineRule="auto"/>
        <w:ind w:left="12" w:right="28" w:hanging="8"/>
        <w:rPr>
          <w:rFonts w:hint="eastAsia" w:ascii="微软雅黑" w:hAnsi="微软雅黑" w:eastAsia="微软雅黑" w:cs="微软雅黑"/>
          <w:sz w:val="30"/>
          <w:szCs w:val="30"/>
        </w:rPr>
      </w:pPr>
    </w:p>
    <w:p w14:paraId="6D14CB6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import of the objection is that the doctrine is unfriendly to the promotion of holiness among men, the answers are ready.</w:t>
      </w:r>
    </w:p>
    <w:p w14:paraId="502F9D3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如果反对意见的含义是这一教义不利于促进人们的圣洁，那么答案已经准备好了。</w:t>
      </w:r>
    </w:p>
    <w:p w14:paraId="4B0BDAAB">
      <w:pPr>
        <w:spacing w:before="260" w:line="246" w:lineRule="auto"/>
        <w:ind w:left="12" w:right="28" w:hanging="8"/>
        <w:rPr>
          <w:rFonts w:hint="eastAsia" w:ascii="微软雅黑" w:hAnsi="微软雅黑" w:eastAsia="微软雅黑" w:cs="微软雅黑"/>
          <w:sz w:val="30"/>
          <w:szCs w:val="30"/>
        </w:rPr>
      </w:pPr>
    </w:p>
    <w:p w14:paraId="2A33393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6:1, 2, Paul meets this objection thus: "What shall we say then? Shall we continue in sin that grace may abound? God forbid; how shall we who are dead to sin, live any longer therein?"</w:t>
      </w:r>
    </w:p>
    <w:p w14:paraId="61FF3AA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在罗马书6:1, 2中，保罗这样回应这一反对意见：“这样，怎么说呢？我们可以仍在罪中，叫恩典显多吗？断乎不可！我们在罪上死了的人，岂可仍在罪中活着呢？”</w:t>
      </w:r>
    </w:p>
    <w:p w14:paraId="00FBFE17">
      <w:pPr>
        <w:spacing w:before="260" w:line="246" w:lineRule="auto"/>
        <w:ind w:left="12" w:right="28" w:hanging="8"/>
        <w:rPr>
          <w:rFonts w:hint="eastAsia" w:ascii="微软雅黑" w:hAnsi="微软雅黑" w:eastAsia="微软雅黑" w:cs="微软雅黑"/>
          <w:sz w:val="30"/>
          <w:szCs w:val="30"/>
        </w:rPr>
      </w:pPr>
    </w:p>
    <w:p w14:paraId="78338EC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and the next chapter he says much more to the same effect.</w:t>
      </w:r>
    </w:p>
    <w:p w14:paraId="3D93E10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在那章和接下来的章节中，他还说了许多具有同样效果的话。</w:t>
      </w:r>
    </w:p>
    <w:p w14:paraId="099138E2">
      <w:pPr>
        <w:spacing w:before="260" w:line="246" w:lineRule="auto"/>
        <w:ind w:left="12" w:right="28" w:hanging="8"/>
        <w:rPr>
          <w:rFonts w:hint="eastAsia" w:ascii="微软雅黑" w:hAnsi="微软雅黑" w:eastAsia="微软雅黑" w:cs="微软雅黑"/>
          <w:sz w:val="30"/>
          <w:szCs w:val="30"/>
        </w:rPr>
      </w:pPr>
    </w:p>
    <w:p w14:paraId="6AF3FF6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whole gospel plan goes on the supposition that the strongest motive, which can incline man's heart to holiness, is love.</w:t>
      </w:r>
    </w:p>
    <w:p w14:paraId="6176A98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此外，整个福音计划都建立在这样一个前提上：能使人的心倾向圣洁的最强动机是爱。</w:t>
      </w:r>
    </w:p>
    <w:p w14:paraId="738B42DB">
      <w:pPr>
        <w:spacing w:before="260" w:line="246" w:lineRule="auto"/>
        <w:ind w:left="12" w:right="28" w:hanging="8"/>
        <w:rPr>
          <w:rFonts w:hint="eastAsia" w:ascii="微软雅黑" w:hAnsi="微软雅黑" w:eastAsia="微软雅黑" w:cs="微软雅黑"/>
          <w:sz w:val="30"/>
          <w:szCs w:val="30"/>
        </w:rPr>
      </w:pPr>
    </w:p>
    <w:p w14:paraId="1F2ECE1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"love is the fulfilling of the law."</w:t>
      </w:r>
    </w:p>
    <w:p w14:paraId="65F5407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而“爱就完全了律法”。</w:t>
      </w:r>
    </w:p>
    <w:p w14:paraId="2DB59E22">
      <w:pPr>
        <w:spacing w:before="260" w:line="246" w:lineRule="auto"/>
        <w:ind w:left="12" w:right="28" w:hanging="8"/>
        <w:rPr>
          <w:rFonts w:hint="eastAsia" w:ascii="微软雅黑" w:hAnsi="微软雅黑" w:eastAsia="微软雅黑" w:cs="微软雅黑"/>
          <w:sz w:val="30"/>
          <w:szCs w:val="30"/>
        </w:rPr>
      </w:pPr>
    </w:p>
    <w:p w14:paraId="67DE2CD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him because he first loved us."</w:t>
      </w:r>
    </w:p>
    <w:p w14:paraId="7F0FC88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“我们爱祂，因为祂先爱我们。”</w:t>
      </w:r>
    </w:p>
    <w:p w14:paraId="021BCE3C">
      <w:pPr>
        <w:spacing w:before="260" w:line="246" w:lineRule="auto"/>
        <w:ind w:left="12" w:right="28" w:hanging="8"/>
        <w:rPr>
          <w:rFonts w:hint="eastAsia" w:ascii="微软雅黑" w:hAnsi="微软雅黑" w:eastAsia="微软雅黑" w:cs="微软雅黑"/>
          <w:sz w:val="30"/>
          <w:szCs w:val="30"/>
        </w:rPr>
      </w:pPr>
    </w:p>
    <w:p w14:paraId="6DE603B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constrains us, because we thus judge—that if one died for all, then were all dead, and that he died for all, that those who live should not henceforth live unto themselves, but unto him that died for them."</w:t>
      </w:r>
    </w:p>
    <w:p w14:paraId="63E37A0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“基督的爱激励我们；因我们想，一人既替众人死，众人就都死了；并且祂替众人死，是叫那些活着的人不再为自己活，乃为替他们死而复活的主活。”</w:t>
      </w:r>
    </w:p>
    <w:p w14:paraId="3F3747B1">
      <w:pPr>
        <w:spacing w:before="260" w:line="246" w:lineRule="auto"/>
        <w:ind w:left="12" w:right="28" w:hanging="8"/>
        <w:rPr>
          <w:rFonts w:hint="eastAsia" w:ascii="微软雅黑" w:hAnsi="微软雅黑" w:eastAsia="微软雅黑" w:cs="微软雅黑"/>
          <w:sz w:val="30"/>
          <w:szCs w:val="30"/>
        </w:rPr>
      </w:pPr>
    </w:p>
    <w:p w14:paraId="68D7533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facts are all on one side.</w:t>
      </w:r>
    </w:p>
    <w:p w14:paraId="3339C61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而且事实完全倾向于一边。</w:t>
      </w:r>
    </w:p>
    <w:p w14:paraId="70DE21D7">
      <w:pPr>
        <w:spacing w:before="260" w:line="246" w:lineRule="auto"/>
        <w:ind w:left="12" w:right="28" w:hanging="8"/>
        <w:rPr>
          <w:rFonts w:hint="eastAsia" w:ascii="微软雅黑" w:hAnsi="微软雅黑" w:eastAsia="微软雅黑" w:cs="微软雅黑"/>
          <w:sz w:val="30"/>
          <w:szCs w:val="30"/>
        </w:rPr>
      </w:pPr>
    </w:p>
    <w:p w14:paraId="79C7C2B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impossible to find in any age an eminently holy man, who did not openly declare that his hope was in God's mercy—not in his own doings; in the righteousness of Christ—not in his own deservings.</w:t>
      </w:r>
    </w:p>
    <w:p w14:paraId="3D219C6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在任何时代，都不可能找到一个杰出的圣徒不公开声明他的希望在于上帝的怜悯——而非他自己的所为；在于基督的义——而非他自己的功劳。</w:t>
      </w:r>
    </w:p>
    <w:p w14:paraId="6E49DFD8">
      <w:pPr>
        <w:spacing w:before="260" w:line="246" w:lineRule="auto"/>
        <w:ind w:left="12" w:right="28" w:hanging="8"/>
        <w:rPr>
          <w:rFonts w:hint="eastAsia" w:ascii="微软雅黑" w:hAnsi="微软雅黑" w:eastAsia="微软雅黑" w:cs="微软雅黑"/>
          <w:sz w:val="30"/>
          <w:szCs w:val="30"/>
        </w:rPr>
      </w:pPr>
    </w:p>
    <w:p w14:paraId="48E9A46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as much agreement among the Reformed churches, for more than two hundred years from the days of Luther and Calvin, in receiving this doctrine, as that of the divinity of Christ, or the personality of the Holy Spirit.</w:t>
      </w:r>
    </w:p>
    <w:p w14:paraId="3F5CA93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从路德和加尔文时代起，两百多年间，改革宗各教会在接受这一教义上的共识，就像接受基督的神性或圣灵的位格一样一致。</w:t>
      </w:r>
    </w:p>
    <w:p w14:paraId="5147DE90">
      <w:pPr>
        <w:spacing w:before="260" w:line="246" w:lineRule="auto"/>
        <w:ind w:left="12" w:right="28" w:hanging="8"/>
        <w:rPr>
          <w:rFonts w:hint="eastAsia" w:ascii="微软雅黑" w:hAnsi="微软雅黑" w:eastAsia="微软雅黑" w:cs="微软雅黑"/>
          <w:sz w:val="30"/>
          <w:szCs w:val="30"/>
        </w:rPr>
      </w:pPr>
    </w:p>
    <w:p w14:paraId="3CCB4A0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if we are justified on the ground of the merits of Christ, where are the grace and mercy of the gospel?</w:t>
      </w:r>
    </w:p>
    <w:p w14:paraId="708D663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有人说，如果我们是基于基督的功德而称义，那福音的恩典和怜悯在哪里呢？</w:t>
      </w:r>
    </w:p>
    <w:p w14:paraId="373A9659">
      <w:pPr>
        <w:spacing w:before="260" w:line="246" w:lineRule="auto"/>
        <w:ind w:left="12" w:right="28" w:hanging="8"/>
        <w:rPr>
          <w:rFonts w:hint="eastAsia" w:ascii="微软雅黑" w:hAnsi="微软雅黑" w:eastAsia="微软雅黑" w:cs="微软雅黑"/>
          <w:sz w:val="30"/>
          <w:szCs w:val="30"/>
        </w:rPr>
      </w:pPr>
    </w:p>
    <w:p w14:paraId="2D6B60A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God's rich grace and abundant mercy shine forth in the whole work of salvation from first to last.</w:t>
      </w:r>
    </w:p>
    <w:p w14:paraId="353CD80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答案是，上帝丰盛的恩典和充沛的怜悯贯穿于救赎工作的始终。</w:t>
      </w:r>
    </w:p>
    <w:p w14:paraId="7A293CE0">
      <w:pPr>
        <w:spacing w:before="260" w:line="246" w:lineRule="auto"/>
        <w:ind w:left="12" w:right="28" w:hanging="8"/>
        <w:rPr>
          <w:rFonts w:hint="eastAsia" w:ascii="微软雅黑" w:hAnsi="微软雅黑" w:eastAsia="微软雅黑" w:cs="微软雅黑"/>
          <w:sz w:val="30"/>
          <w:szCs w:val="30"/>
        </w:rPr>
      </w:pPr>
    </w:p>
    <w:p w14:paraId="4491755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devising, execution, application and crowning of redemption flow from God's boundless grace, and infinite, eternal, and unchangeable love.</w:t>
      </w:r>
    </w:p>
    <w:p w14:paraId="535CDE0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救赎的整个设计、执行、应用和加冕都源于上帝无限的恩典，以及祂那无限、永恒且不改变的爱。</w:t>
      </w:r>
    </w:p>
    <w:p w14:paraId="3291F116">
      <w:pPr>
        <w:spacing w:before="260" w:line="246" w:lineRule="auto"/>
        <w:ind w:left="12" w:right="28" w:hanging="8"/>
        <w:rPr>
          <w:rFonts w:hint="eastAsia" w:ascii="微软雅黑" w:hAnsi="微软雅黑" w:eastAsia="微软雅黑" w:cs="微软雅黑"/>
          <w:sz w:val="30"/>
          <w:szCs w:val="30"/>
        </w:rPr>
      </w:pPr>
    </w:p>
    <w:p w14:paraId="177E1CC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not connivance at sin.</w:t>
      </w:r>
    </w:p>
    <w:p w14:paraId="26D8210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恩典不是对罪的纵容。</w:t>
      </w:r>
    </w:p>
    <w:p w14:paraId="6D9DF516">
      <w:pPr>
        <w:spacing w:before="260" w:line="246" w:lineRule="auto"/>
        <w:ind w:left="12" w:right="28" w:hanging="8"/>
        <w:rPr>
          <w:rFonts w:hint="eastAsia" w:ascii="微软雅黑" w:hAnsi="微软雅黑" w:eastAsia="微软雅黑" w:cs="微软雅黑"/>
          <w:sz w:val="30"/>
          <w:szCs w:val="30"/>
        </w:rPr>
      </w:pPr>
    </w:p>
    <w:p w14:paraId="5FB33FF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not contempt of law.</w:t>
      </w:r>
    </w:p>
    <w:p w14:paraId="73AFD4B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怜悯不是对律法的蔑视。</w:t>
      </w:r>
    </w:p>
    <w:p w14:paraId="2DB34C38">
      <w:pPr>
        <w:spacing w:before="260" w:line="246" w:lineRule="auto"/>
        <w:ind w:left="12" w:right="28" w:hanging="8"/>
        <w:rPr>
          <w:rFonts w:hint="eastAsia" w:ascii="微软雅黑" w:hAnsi="微软雅黑" w:eastAsia="微软雅黑" w:cs="微软雅黑"/>
          <w:sz w:val="30"/>
          <w:szCs w:val="30"/>
        </w:rPr>
      </w:pPr>
    </w:p>
    <w:p w14:paraId="5335068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Christ vindicates the justice and government of God, while it brings salvation to the guilty.</w:t>
      </w:r>
    </w:p>
    <w:p w14:paraId="35D4A8B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基督的恩典在为罪人带来救恩的同时，维护了上帝的公义和治理。</w:t>
      </w:r>
    </w:p>
    <w:p w14:paraId="20E4929C">
      <w:pPr>
        <w:spacing w:before="260" w:line="246" w:lineRule="auto"/>
        <w:ind w:left="12" w:right="28" w:hanging="8"/>
        <w:rPr>
          <w:rFonts w:hint="eastAsia" w:ascii="微软雅黑" w:hAnsi="微软雅黑" w:eastAsia="微软雅黑" w:cs="微软雅黑"/>
          <w:sz w:val="30"/>
          <w:szCs w:val="30"/>
        </w:rPr>
      </w:pPr>
    </w:p>
    <w:p w14:paraId="353E1F7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language of the Baptist and Congregational Confessions, which have been already quoted in this chapter: "Christ by his obedience and death did fully discharge the debt of all those who are justified, and did by the sacrifice of himself, in the blood of his cross, undergoing in their stead the penalty due unto them, make a proper, real and full satisfaction to God's justice in their behalf; yet inasmuch as he was given by the Father for them, and his obedience and satisfaction accepted in their stead, and both freely, not for anything in them, their justification is only of free grace, that both the exact justice and rich grace of God might be glorified in the justification of sinners."</w:t>
      </w:r>
    </w:p>
    <w:p w14:paraId="0901321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本章已经引用过的浸信会和公理会信条的话语：“基督通过祂的顺服和受死，完全清偿了所有称义之人的债；祂通过在十字架的血中牺牲自己，替他们承担了他们应受的刑罚，代表他们对上帝的公义做出了妥当、真实且充分的补赎（satisfaction）；然而，既然祂是由父为他们所赐下的，且祂的顺服和补赎是替代他们而被接纳的，且两者都是白白的，而非因为他们里面的任何东西，他们的称义就唯独是出于白白的恩典，好使上帝严谨的公义和丰盛的恩典在罪人称义的事上都得着荣耀。”</w:t>
      </w:r>
    </w:p>
    <w:p w14:paraId="3396B5DC">
      <w:pPr>
        <w:spacing w:before="260" w:line="246" w:lineRule="auto"/>
        <w:ind w:left="12" w:right="28" w:hanging="8"/>
        <w:rPr>
          <w:rFonts w:hint="eastAsia" w:ascii="微软雅黑" w:hAnsi="微软雅黑" w:eastAsia="微软雅黑" w:cs="微软雅黑"/>
          <w:sz w:val="30"/>
          <w:szCs w:val="30"/>
        </w:rPr>
      </w:pPr>
    </w:p>
    <w:p w14:paraId="6E3B257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Presbyterian Confession has nearly the same words.</w:t>
      </w:r>
    </w:p>
    <w:p w14:paraId="22DE5D9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长老会信条也有几乎相同的话。</w:t>
      </w:r>
    </w:p>
    <w:p w14:paraId="20B9AFAC">
      <w:pPr>
        <w:spacing w:before="260" w:line="246" w:lineRule="auto"/>
        <w:ind w:left="12" w:right="28" w:hanging="8"/>
        <w:rPr>
          <w:rFonts w:hint="eastAsia" w:ascii="微软雅黑" w:hAnsi="微软雅黑" w:eastAsia="微软雅黑" w:cs="微软雅黑"/>
          <w:sz w:val="30"/>
          <w:szCs w:val="30"/>
        </w:rPr>
      </w:pPr>
    </w:p>
    <w:p w14:paraId="19863B9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question, "if our justification be thus purchased by the perfect obedience and satisfaction of Christ, how is it of free grace?"</w:t>
      </w:r>
    </w:p>
    <w:p w14:paraId="0D14485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对于“如果我们的称义是通过基督完美的顺服和补赎购得的，那它是如何出于白白的恩典的呢？”这个问题，</w:t>
      </w:r>
    </w:p>
    <w:p w14:paraId="1E448979">
      <w:pPr>
        <w:spacing w:before="260" w:line="246" w:lineRule="auto"/>
        <w:ind w:left="12" w:right="28" w:hanging="8"/>
        <w:rPr>
          <w:rFonts w:hint="eastAsia" w:ascii="微软雅黑" w:hAnsi="微软雅黑" w:eastAsia="微软雅黑" w:cs="微软雅黑"/>
          <w:sz w:val="30"/>
          <w:szCs w:val="30"/>
        </w:rPr>
      </w:pPr>
    </w:p>
    <w:p w14:paraId="51BC047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Boston replies, "Very well; for 1. God accepted our surety, when he might have held by the sinner himself, and insisted that the soul that sinned might die. Romans 5:8. God did this freely.</w:t>
      </w:r>
    </w:p>
    <w:p w14:paraId="6155E78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托马斯·波士顿（Thomas Boston）回答道：“很好；因为：1. 上帝接纳了我们的保证人（surety），而祂本可以坚持追究罪人自己，坚持要求犯罪的灵魂必须死。罗马书5:8。上帝是白白地这样做的。</w:t>
      </w:r>
    </w:p>
    <w:p w14:paraId="4ED6FE21">
      <w:pPr>
        <w:spacing w:before="260" w:line="246" w:lineRule="auto"/>
        <w:ind w:left="12" w:right="28" w:hanging="8"/>
        <w:rPr>
          <w:rFonts w:hint="eastAsia" w:ascii="微软雅黑" w:hAnsi="微软雅黑" w:eastAsia="微软雅黑" w:cs="微软雅黑"/>
          <w:sz w:val="30"/>
          <w:szCs w:val="30"/>
        </w:rPr>
      </w:pPr>
    </w:p>
    <w:p w14:paraId="1A9504C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provided the Surety. John 3:16. The Father gives the Son, and the Son assumes man's nature and pays the debt. What is there here but riches of grace to the justified sinner?</w:t>
      </w:r>
    </w:p>
    <w:p w14:paraId="5978C620">
      <w:pPr>
        <w:spacing w:before="260" w:line="246" w:lineRule="auto"/>
        <w:ind w:left="12" w:right="28" w:hanging="8"/>
        <w:rPr>
          <w:rFonts w:hint="eastAsia" w:ascii="微软雅黑" w:hAnsi="微软雅黑" w:eastAsia="微软雅黑" w:cs="微软雅黑"/>
          <w:sz w:val="30"/>
          <w:szCs w:val="30"/>
        </w:rPr>
      </w:pPr>
    </w:p>
    <w:p w14:paraId="2DE9561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上帝亲自提供了这位保证人。约翰福音3:16。父赐下子，子取了人的本性并偿还了债。除了对被称义罪人的丰盛恩典，这里还有什么呢？</w:t>
      </w:r>
    </w:p>
    <w:p w14:paraId="1587FA9B">
      <w:pPr>
        <w:spacing w:before="260" w:line="246" w:lineRule="auto"/>
        <w:ind w:left="12" w:right="28" w:hanging="8"/>
        <w:rPr>
          <w:rFonts w:hint="eastAsia" w:ascii="微软雅黑" w:hAnsi="微软雅黑" w:eastAsia="微软雅黑" w:cs="微软雅黑"/>
          <w:sz w:val="30"/>
          <w:szCs w:val="30"/>
        </w:rPr>
      </w:pPr>
    </w:p>
    <w:p w14:paraId="3E6174F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demands nothing of us in payment for it. It is a rich purchase, a dear purchase, the price of blood; but the righteousness and justification are given to us most freely through faith.</w:t>
      </w:r>
    </w:p>
    <w:p w14:paraId="5C46A1BE">
      <w:pPr>
        <w:spacing w:before="260" w:line="246" w:lineRule="auto"/>
        <w:ind w:left="12" w:right="28" w:hanging="8"/>
        <w:rPr>
          <w:rFonts w:hint="eastAsia" w:ascii="微软雅黑" w:hAnsi="微软雅黑" w:eastAsia="微软雅黑" w:cs="微软雅黑"/>
          <w:sz w:val="30"/>
          <w:szCs w:val="30"/>
        </w:rPr>
      </w:pPr>
    </w:p>
    <w:p w14:paraId="2F75E07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上帝没有要求我们支付任何代价。这是一次重价的购买，一份昂贵的购买，是宝血的代价；但义和称义却是通过信心极其白白地赐给我们的。</w:t>
      </w:r>
    </w:p>
    <w:p w14:paraId="54A0237D">
      <w:pPr>
        <w:spacing w:before="260" w:line="246" w:lineRule="auto"/>
        <w:ind w:left="12" w:right="28" w:hanging="8"/>
        <w:rPr>
          <w:rFonts w:hint="eastAsia" w:ascii="微软雅黑" w:hAnsi="微软雅黑" w:eastAsia="微软雅黑" w:cs="微软雅黑"/>
          <w:sz w:val="30"/>
          <w:szCs w:val="30"/>
        </w:rPr>
      </w:pPr>
    </w:p>
    <w:p w14:paraId="47F2EC8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we have it, for 'take-and-have.' And the very hand, wherewith we receive it, namely faith, is the free gift of God unto us. Eph. 2:8. So that most evident it is that we are justified freely by his grace."</w:t>
      </w:r>
    </w:p>
    <w:p w14:paraId="2D91F91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也就是说，我们拥有它，是因为‘接受即拥有’。而我们用来接收它的那只手，即信心，也是上帝赐给我们的白白恩赐。以弗所书2:8。因此，非常明显，我们是因着祂的恩典白白地称义的。”</w:t>
      </w:r>
    </w:p>
    <w:p w14:paraId="48526569">
      <w:pPr>
        <w:spacing w:before="260" w:line="246" w:lineRule="auto"/>
        <w:ind w:left="12" w:right="28" w:hanging="8"/>
        <w:rPr>
          <w:rFonts w:hint="eastAsia" w:ascii="微软雅黑" w:hAnsi="微软雅黑" w:eastAsia="微软雅黑" w:cs="微软雅黑"/>
          <w:sz w:val="30"/>
          <w:szCs w:val="30"/>
        </w:rPr>
      </w:pPr>
    </w:p>
    <w:p w14:paraId="14F1903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says: "It betrays ignorance to oppose the merit of Christ to the mercy of God.</w:t>
      </w:r>
    </w:p>
    <w:p w14:paraId="7B6B23A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加尔文说：“将基督的功德与上帝的怜悯对立起来是无知的表现。</w:t>
      </w:r>
    </w:p>
    <w:p w14:paraId="2DE9380B">
      <w:pPr>
        <w:spacing w:before="260" w:line="246" w:lineRule="auto"/>
        <w:ind w:left="12" w:right="28" w:hanging="8"/>
        <w:rPr>
          <w:rFonts w:hint="eastAsia" w:ascii="微软雅黑" w:hAnsi="微软雅黑" w:eastAsia="微软雅黑" w:cs="微软雅黑"/>
          <w:sz w:val="30"/>
          <w:szCs w:val="30"/>
        </w:rPr>
      </w:pPr>
    </w:p>
    <w:p w14:paraId="2DDD7C3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 common maxim, that between two things, of which one follows or is subordinate to the other, there can be no opposition.</w:t>
      </w:r>
    </w:p>
    <w:p w14:paraId="75E56BA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因为这是一个普遍的格言：在两件事物之间，如果一件事随附于另一件或隶属于另一件，就不存在对立。</w:t>
      </w:r>
    </w:p>
    <w:p w14:paraId="153FAD09">
      <w:pPr>
        <w:spacing w:before="260" w:line="246" w:lineRule="auto"/>
        <w:ind w:left="12" w:right="28" w:hanging="8"/>
        <w:rPr>
          <w:rFonts w:hint="eastAsia" w:ascii="微软雅黑" w:hAnsi="微软雅黑" w:eastAsia="微软雅黑" w:cs="微软雅黑"/>
          <w:sz w:val="30"/>
          <w:szCs w:val="30"/>
        </w:rPr>
      </w:pPr>
    </w:p>
    <w:p w14:paraId="3EEC71F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therefore why the justification of men should not be gratuitous from the mere mercy of God, and why at the same time the merit of Christ should not intervene, which is subservient to the mercy of God."</w:t>
      </w:r>
    </w:p>
    <w:p w14:paraId="391EDCB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因此，没有理由说明为什么人的称义不能是仅仅出于上帝怜悯的白白恩赐，同时又不妨碍基督功德的介入，而这功德是服务于上帝怜悯的。”</w:t>
      </w:r>
    </w:p>
    <w:p w14:paraId="25162CEC">
      <w:pPr>
        <w:spacing w:before="260" w:line="246" w:lineRule="auto"/>
        <w:ind w:left="12" w:right="28" w:hanging="8"/>
        <w:rPr>
          <w:rFonts w:hint="eastAsia" w:ascii="微软雅黑" w:hAnsi="微软雅黑" w:eastAsia="微软雅黑" w:cs="微软雅黑"/>
          <w:sz w:val="30"/>
          <w:szCs w:val="30"/>
        </w:rPr>
      </w:pPr>
    </w:p>
    <w:p w14:paraId="6A572C7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doctrine has been explained, it has been proven from Scripture, it has been shown to be interwoven with our best formulas of doctrine, and objections to it have been answered.</w:t>
      </w:r>
    </w:p>
    <w:p w14:paraId="1C66DB2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至此，这一教义已得到解释，已从圣经中得到证实，已被证明与我们最好的教义公式交织在一起，且针对它的反对意见也已得到回答。</w:t>
      </w:r>
    </w:p>
    <w:p w14:paraId="59A54EEC">
      <w:pPr>
        <w:spacing w:before="260" w:line="246" w:lineRule="auto"/>
        <w:ind w:left="12" w:right="28" w:hanging="8"/>
        <w:rPr>
          <w:rFonts w:hint="eastAsia" w:ascii="微软雅黑" w:hAnsi="微软雅黑" w:eastAsia="微软雅黑" w:cs="微软雅黑"/>
          <w:sz w:val="30"/>
          <w:szCs w:val="30"/>
        </w:rPr>
      </w:pPr>
    </w:p>
    <w:p w14:paraId="6D65CC1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chapter some additional testimonies in its favor will be given.</w:t>
      </w:r>
    </w:p>
    <w:p w14:paraId="1223545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在下一章中，将给出更多支持它的见证。</w:t>
      </w:r>
    </w:p>
    <w:p w14:paraId="1FE4CBEE">
      <w:pPr>
        <w:spacing w:before="260" w:line="246" w:lineRule="auto"/>
        <w:ind w:left="12" w:right="28" w:hanging="8"/>
        <w:rPr>
          <w:rFonts w:hint="eastAsia" w:ascii="微软雅黑" w:hAnsi="微软雅黑" w:eastAsia="微软雅黑" w:cs="微软雅黑"/>
          <w:sz w:val="30"/>
          <w:szCs w:val="30"/>
        </w:rPr>
      </w:pPr>
    </w:p>
    <w:p w14:paraId="75F461C2">
      <w:pPr>
        <w:pStyle w:val="2"/>
        <w:bidi w:val="0"/>
        <w:jc w:val="center"/>
        <w:rPr>
          <w:rFonts w:hint="eastAsia"/>
        </w:rPr>
      </w:pPr>
      <w:r>
        <w:rPr>
          <w:rFonts w:hint="eastAsia"/>
        </w:rPr>
        <w:t>Justification. Imputed righteousness. Additional testimonies.</w:t>
      </w:r>
    </w:p>
    <w:p w14:paraId="14D1BB6F">
      <w:pPr>
        <w:pStyle w:val="2"/>
        <w:bidi w:val="0"/>
        <w:jc w:val="center"/>
        <w:rPr>
          <w:rFonts w:hint="eastAsia"/>
        </w:rPr>
      </w:pPr>
      <w:r>
        <w:rPr>
          <w:rFonts w:hint="eastAsia"/>
        </w:rPr>
        <w:t>称义。归算的义。补充见证。</w:t>
      </w:r>
    </w:p>
    <w:p w14:paraId="45B9A307">
      <w:pPr>
        <w:spacing w:before="260" w:line="246" w:lineRule="auto"/>
        <w:ind w:left="12" w:right="28" w:hanging="8"/>
        <w:rPr>
          <w:rFonts w:hint="eastAsia" w:ascii="微软雅黑" w:hAnsi="微软雅黑" w:eastAsia="微软雅黑" w:cs="微软雅黑"/>
          <w:sz w:val="30"/>
          <w:szCs w:val="30"/>
        </w:rPr>
      </w:pPr>
    </w:p>
    <w:p w14:paraId="1A14472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hardly anything more gratifying to the pious mind than to discover an agreement between its own conclusions and those of great and good men, who have lived in former generations.</w:t>
      </w:r>
    </w:p>
    <w:p w14:paraId="3C9DB56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对于虔诚的心灵来说，几乎没有什么比发现自己的结论与前代伟人及善人的结论一致更令人欣慰的了。</w:t>
      </w:r>
    </w:p>
    <w:p w14:paraId="1589F0C2">
      <w:pPr>
        <w:spacing w:before="260" w:line="246" w:lineRule="auto"/>
        <w:ind w:left="12" w:right="28" w:hanging="8"/>
        <w:rPr>
          <w:rFonts w:hint="eastAsia" w:ascii="微软雅黑" w:hAnsi="微软雅黑" w:eastAsia="微软雅黑" w:cs="微软雅黑"/>
          <w:sz w:val="30"/>
          <w:szCs w:val="30"/>
        </w:rPr>
      </w:pPr>
    </w:p>
    <w:p w14:paraId="78FC3B5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indeed have been mistaken, and so they are no standard to us; yet when their number is large, when they lived in different ages and countries, and yet were led by honest inquiry and much prayer to the same results, and when their well-earned reputation for piety, love of truth and diligence in study, create a strong presumption in favor of their united testimony, a good man will very carefully examine the grounds of his conclusions before he will refuse to adopt their sentiments, especially where they have all put much honor on God's holy word.</w:t>
      </w:r>
    </w:p>
    <w:p w14:paraId="0FB7D9E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可能犯错，因此他们不是我们的标准；然而，当他们人数众多，生活在不同的时代和国家，却因诚实的探求和大量的祷告而被引导至相同的结果，且他们因虔诚、热爱真理和勤勉学习而博得的名声为他们的联合见证创造了强有力的可信度时，一个正直的人在拒绝采纳他们的观点之前，会非常仔细地审视自己结论的依据，尤其是当他们都极大地尊崇上帝的神圣圣言（holy word）时。</w:t>
      </w:r>
    </w:p>
    <w:p w14:paraId="419B32D6">
      <w:pPr>
        <w:spacing w:before="260" w:line="246" w:lineRule="auto"/>
        <w:ind w:left="12" w:right="28" w:hanging="8"/>
        <w:rPr>
          <w:rFonts w:hint="eastAsia" w:ascii="微软雅黑" w:hAnsi="微软雅黑" w:eastAsia="微软雅黑" w:cs="微软雅黑"/>
          <w:sz w:val="30"/>
          <w:szCs w:val="30"/>
        </w:rPr>
      </w:pPr>
    </w:p>
    <w:p w14:paraId="2D70382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chapters of this work many such witnesses have been adduced.</w:t>
      </w:r>
    </w:p>
    <w:p w14:paraId="650324D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在本著作的其他章节中，已经引用了许多此类见证人。</w:t>
      </w:r>
    </w:p>
    <w:p w14:paraId="2C164A07">
      <w:pPr>
        <w:spacing w:before="260" w:line="246" w:lineRule="auto"/>
        <w:ind w:left="12" w:right="28" w:hanging="8"/>
        <w:rPr>
          <w:rFonts w:hint="eastAsia" w:ascii="微软雅黑" w:hAnsi="微软雅黑" w:eastAsia="微软雅黑" w:cs="微软雅黑"/>
          <w:sz w:val="30"/>
          <w:szCs w:val="30"/>
        </w:rPr>
      </w:pPr>
    </w:p>
    <w:p w14:paraId="5A7D57F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chapter will consist chiefly of the views of others on the subject in hand.</w:t>
      </w:r>
    </w:p>
    <w:p w14:paraId="2CF0ACB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但本章将主要由他人对当前主题的观点组成。</w:t>
      </w:r>
    </w:p>
    <w:p w14:paraId="6B7CE36F">
      <w:pPr>
        <w:spacing w:before="260" w:line="246" w:lineRule="auto"/>
        <w:ind w:left="12" w:right="28" w:hanging="8"/>
        <w:rPr>
          <w:rFonts w:hint="eastAsia" w:ascii="微软雅黑" w:hAnsi="微软雅黑" w:eastAsia="微软雅黑" w:cs="微软雅黑"/>
          <w:sz w:val="30"/>
          <w:szCs w:val="30"/>
        </w:rPr>
      </w:pPr>
    </w:p>
    <w:p w14:paraId="1D9292B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God's people often varies considerably, but the sense of the following quotations is clearly confirmatory of our doctrine.</w:t>
      </w:r>
    </w:p>
    <w:p w14:paraId="4E711D3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上帝子民的语言往往有很大差异，但以下引文的含意显然确证了我们的教义。</w:t>
      </w:r>
    </w:p>
    <w:p w14:paraId="208A6810">
      <w:pPr>
        <w:spacing w:before="260" w:line="246" w:lineRule="auto"/>
        <w:ind w:left="12" w:right="28" w:hanging="8"/>
        <w:rPr>
          <w:rFonts w:hint="eastAsia" w:ascii="微软雅黑" w:hAnsi="微软雅黑" w:eastAsia="微软雅黑" w:cs="微软雅黑"/>
          <w:sz w:val="30"/>
          <w:szCs w:val="30"/>
        </w:rPr>
      </w:pPr>
    </w:p>
    <w:p w14:paraId="6104F50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already noticed the views of the writers of the first five centuries, the first now given is that of Gregory.</w:t>
      </w:r>
    </w:p>
    <w:p w14:paraId="02BECF9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在注意了前五个世纪作者的观点后，现在给出的第一个见证是格列高利（Gregory）的。</w:t>
      </w:r>
    </w:p>
    <w:p w14:paraId="5776983F">
      <w:pPr>
        <w:spacing w:before="260" w:line="246" w:lineRule="auto"/>
        <w:ind w:left="12" w:right="28" w:hanging="8"/>
        <w:rPr>
          <w:rFonts w:hint="eastAsia" w:ascii="微软雅黑" w:hAnsi="微软雅黑" w:eastAsia="微软雅黑" w:cs="微软雅黑"/>
          <w:sz w:val="30"/>
          <w:szCs w:val="30"/>
        </w:rPr>
      </w:pPr>
    </w:p>
    <w:p w14:paraId="73BF807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"Our righteous Advocate shall defend us in the day of judgment, because we know and accuse ourselves to be unrighteous.</w:t>
      </w:r>
    </w:p>
    <w:p w14:paraId="6BA2F23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祂说：“我们公义的中保（Advocate）将在审判之日为我们辩护，因为我们知道并控告自己是不义的。</w:t>
      </w:r>
    </w:p>
    <w:p w14:paraId="15AD52F3">
      <w:pPr>
        <w:spacing w:before="260" w:line="246" w:lineRule="auto"/>
        <w:ind w:left="12" w:right="28" w:hanging="8"/>
        <w:rPr>
          <w:rFonts w:hint="eastAsia" w:ascii="微软雅黑" w:hAnsi="微软雅黑" w:eastAsia="微软雅黑" w:cs="微软雅黑"/>
          <w:sz w:val="30"/>
          <w:szCs w:val="30"/>
        </w:rPr>
      </w:pPr>
    </w:p>
    <w:p w14:paraId="2273E92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not trust to our tears, nor to our actions, but to the alleging of our Advocate."</w:t>
      </w:r>
    </w:p>
    <w:p w14:paraId="56D071E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因此，让我们不要信靠我们的眼泪，也不要信靠我们的行为，而要信靠我们中保的陈词。”</w:t>
      </w:r>
    </w:p>
    <w:p w14:paraId="1A15C5F7">
      <w:pPr>
        <w:spacing w:before="260" w:line="246" w:lineRule="auto"/>
        <w:ind w:left="12" w:right="28" w:hanging="8"/>
        <w:rPr>
          <w:rFonts w:hint="eastAsia" w:ascii="微软雅黑" w:hAnsi="微软雅黑" w:eastAsia="微软雅黑" w:cs="微软雅黑"/>
          <w:sz w:val="30"/>
          <w:szCs w:val="30"/>
        </w:rPr>
      </w:pPr>
    </w:p>
    <w:p w14:paraId="0246797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remarking on Romans 5:19, says: "The meaning is, that as by the sin of Adam we were alienated from God, and devoted to destruction, so by the obedience of Christ we are received into favor, as righteous people.</w:t>
      </w:r>
    </w:p>
    <w:p w14:paraId="4903432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加尔文在评论罗马书5:19时说：“其意思是，正如因亚当的罪我们与上帝隔绝并归于灭亡，照样，因基督的顺服我们蒙受恩宠，被接纳为义人。</w:t>
      </w:r>
    </w:p>
    <w:p w14:paraId="127C12FC">
      <w:pPr>
        <w:spacing w:before="260" w:line="246" w:lineRule="auto"/>
        <w:ind w:left="12" w:right="28" w:hanging="8"/>
        <w:rPr>
          <w:rFonts w:hint="eastAsia" w:ascii="微软雅黑" w:hAnsi="微软雅黑" w:eastAsia="微软雅黑" w:cs="微软雅黑"/>
          <w:sz w:val="30"/>
          <w:szCs w:val="30"/>
        </w:rPr>
      </w:pPr>
    </w:p>
    <w:p w14:paraId="597A3AC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future tense of the verb exclude present righteousness; as appears from the context.</w:t>
      </w:r>
    </w:p>
    <w:p w14:paraId="1CFF46C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动词的将来时并不排除现在的义，这从上下文可以看出来。</w:t>
      </w:r>
    </w:p>
    <w:p w14:paraId="7454049B">
      <w:pPr>
        <w:spacing w:before="260" w:line="246" w:lineRule="auto"/>
        <w:ind w:left="12" w:right="28" w:hanging="8"/>
        <w:rPr>
          <w:rFonts w:hint="eastAsia" w:ascii="微软雅黑" w:hAnsi="微软雅黑" w:eastAsia="微软雅黑" w:cs="微软雅黑"/>
          <w:sz w:val="30"/>
          <w:szCs w:val="30"/>
        </w:rPr>
      </w:pPr>
    </w:p>
    <w:p w14:paraId="6645A42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had before said, "The free gift is of many offences unto justification."</w:t>
      </w:r>
    </w:p>
    <w:p w14:paraId="3187921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因为祂之前说过：‘恩赐乃是由许多过犯而称义。’</w:t>
      </w:r>
    </w:p>
    <w:p w14:paraId="034F9690">
      <w:pPr>
        <w:spacing w:before="260" w:line="246" w:lineRule="auto"/>
        <w:ind w:left="12" w:right="28" w:hanging="8"/>
        <w:rPr>
          <w:rFonts w:hint="eastAsia" w:ascii="微软雅黑" w:hAnsi="微软雅黑" w:eastAsia="微软雅黑" w:cs="微软雅黑"/>
          <w:sz w:val="30"/>
          <w:szCs w:val="30"/>
        </w:rPr>
      </w:pPr>
    </w:p>
    <w:p w14:paraId="5EAD2BE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righteousness consist in an observance of the law, who can deny that Christ merited favor for us, when by bearing this burden himself he reconciles us to God, just as though we were complete observers of the law ourselves."</w:t>
      </w:r>
    </w:p>
    <w:p w14:paraId="540F97D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又说：‘如果义在于遵守律法，当基督亲自承担这一重担并将我们与上帝和好时，谁能否定祂为我们赢得了恩宠，就好像我们自己是完美的律法遵守者一样呢。’”</w:t>
      </w:r>
    </w:p>
    <w:p w14:paraId="00C325DB">
      <w:pPr>
        <w:spacing w:before="260" w:line="246" w:lineRule="auto"/>
        <w:ind w:left="12" w:right="28" w:hanging="8"/>
        <w:rPr>
          <w:rFonts w:hint="eastAsia" w:ascii="微软雅黑" w:hAnsi="微软雅黑" w:eastAsia="微软雅黑" w:cs="微软雅黑"/>
          <w:sz w:val="30"/>
          <w:szCs w:val="30"/>
        </w:rPr>
      </w:pPr>
    </w:p>
    <w:p w14:paraId="6D6A392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Latimer says: "When we believe in Christ, it is like as if we had no sins. For he exchanges with us.</w:t>
      </w:r>
    </w:p>
    <w:p w14:paraId="20CE24C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拉蒂默（Latimer）说：“当我们信靠基督时，就像我们没有罪一样。因为祂与我们交换。</w:t>
      </w:r>
    </w:p>
    <w:p w14:paraId="2914858F">
      <w:pPr>
        <w:spacing w:before="260" w:line="246" w:lineRule="auto"/>
        <w:ind w:left="12" w:right="28" w:hanging="8"/>
        <w:rPr>
          <w:rFonts w:hint="eastAsia" w:ascii="微软雅黑" w:hAnsi="微软雅黑" w:eastAsia="微软雅黑" w:cs="微软雅黑"/>
          <w:sz w:val="30"/>
          <w:szCs w:val="30"/>
        </w:rPr>
      </w:pPr>
    </w:p>
    <w:p w14:paraId="745B683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our sins and wickedness from us, and gives unto us his holiness, righteousness, justice, fulfilling of the law—and so consequently everlasting life.</w:t>
      </w:r>
    </w:p>
    <w:p w14:paraId="1F7B2F1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祂从我们身上取走了我们的罪孽和邪恶，将祂的圣洁、公义、公正和对律法的成全赐给我们——并因此赐予我们永生。</w:t>
      </w:r>
    </w:p>
    <w:p w14:paraId="5FE037A5">
      <w:pPr>
        <w:spacing w:before="260" w:line="246" w:lineRule="auto"/>
        <w:ind w:left="12" w:right="28" w:hanging="8"/>
        <w:rPr>
          <w:rFonts w:hint="eastAsia" w:ascii="微软雅黑" w:hAnsi="微软雅黑" w:eastAsia="微软雅黑" w:cs="微软雅黑"/>
          <w:sz w:val="30"/>
          <w:szCs w:val="30"/>
        </w:rPr>
      </w:pPr>
    </w:p>
    <w:p w14:paraId="1B01CCF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are like as if we had done no sin at all; for his righteousness stands us in good stead, as though we of our own selves had fulfilled the law."</w:t>
      </w:r>
    </w:p>
    <w:p w14:paraId="4EB1137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因此，我们就像从未犯过罪一样；因为祂的义使我们获益，就好像我们自己成全了律法一样。”</w:t>
      </w:r>
    </w:p>
    <w:p w14:paraId="3AF06104">
      <w:pPr>
        <w:spacing w:before="260" w:line="246" w:lineRule="auto"/>
        <w:ind w:left="12" w:right="28" w:hanging="8"/>
        <w:rPr>
          <w:rFonts w:hint="eastAsia" w:ascii="微软雅黑" w:hAnsi="微软雅黑" w:eastAsia="微软雅黑" w:cs="微软雅黑"/>
          <w:sz w:val="30"/>
          <w:szCs w:val="30"/>
        </w:rPr>
      </w:pPr>
    </w:p>
    <w:p w14:paraId="1CD6536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Hooper says: "We must only trust to the merits of Christ, which satisfied the extreme jot and uttermost point of the law for us.</w:t>
      </w:r>
    </w:p>
    <w:p w14:paraId="4303A2D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胡珀（Hooper）说：“我们必须唯独信靠基督的功德，祂为我们满足了律法的最微小的一点一画。</w:t>
      </w:r>
    </w:p>
    <w:p w14:paraId="39B44BDE">
      <w:pPr>
        <w:spacing w:before="260" w:line="246" w:lineRule="auto"/>
        <w:ind w:left="12" w:right="28" w:hanging="8"/>
        <w:rPr>
          <w:rFonts w:hint="eastAsia" w:ascii="微软雅黑" w:hAnsi="微软雅黑" w:eastAsia="微软雅黑" w:cs="微软雅黑"/>
          <w:sz w:val="30"/>
          <w:szCs w:val="30"/>
        </w:rPr>
      </w:pPr>
    </w:p>
    <w:p w14:paraId="6524DD4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his justice and perfection, he imputes and communicates with us by faith."</w:t>
      </w:r>
    </w:p>
    <w:p w14:paraId="1E15238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祂的这种公义和完美，祂通过信心归算并传达给我们。”</w:t>
      </w:r>
    </w:p>
    <w:p w14:paraId="33E18786">
      <w:pPr>
        <w:spacing w:before="260" w:line="246" w:lineRule="auto"/>
        <w:ind w:left="12" w:right="28" w:hanging="8"/>
        <w:rPr>
          <w:rFonts w:hint="eastAsia" w:ascii="微软雅黑" w:hAnsi="微软雅黑" w:eastAsia="微软雅黑" w:cs="微软雅黑"/>
          <w:sz w:val="30"/>
          <w:szCs w:val="30"/>
        </w:rPr>
      </w:pPr>
    </w:p>
    <w:p w14:paraId="49E2370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Hooker says: "Although in ourselves we are altogether sinful and unrighteous, yet even the man who is impious in himself, full of iniquity, full of sin—him being found in Christ through faith, and having his sin remitted through repentance—him God beholds with a gracious eye, puts away his sin by not imputing it, takes quite away the punishment due thereunto by pardoning it, and accepts him in Jesus Christ as perfectly righteous, as if he had fulfilled all that was commanded him in the law;</w:t>
      </w:r>
    </w:p>
    <w:p w14:paraId="76BB2AF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理查德·胡克（Richard Hooker）说：“虽然在我们自己里面我们全然是有罪和不义的，但即使是那个本身不虔诚、充满罪孽、充满过犯的人——若他通过信心在基督里被找着，并因着悔改而罪得赦免——上帝便以恩慈的眼光看他，通过不归算他的罪而除去他的罪，通过赦免而完全拿走应受的惩罚，并在耶稣基督里接纳他为完美的义人，就好像他完成了律法所命令他的一切一样；</w:t>
      </w:r>
    </w:p>
    <w:p w14:paraId="1B4FF63A">
      <w:pPr>
        <w:spacing w:before="260" w:line="246" w:lineRule="auto"/>
        <w:ind w:left="12" w:right="28" w:hanging="8"/>
        <w:rPr>
          <w:rFonts w:hint="eastAsia" w:ascii="微软雅黑" w:hAnsi="微软雅黑" w:eastAsia="微软雅黑" w:cs="微软雅黑"/>
          <w:sz w:val="30"/>
          <w:szCs w:val="30"/>
        </w:rPr>
      </w:pPr>
    </w:p>
    <w:p w14:paraId="2B8CF08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say more perfectly righteous than if himself had fulfilled the whole law?</w:t>
      </w:r>
    </w:p>
    <w:p w14:paraId="3CB5EC2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我是否该说，这比他自己完成了全备律法还要完美地被称为义？</w:t>
      </w:r>
    </w:p>
    <w:p w14:paraId="2542E597">
      <w:pPr>
        <w:spacing w:before="260" w:line="246" w:lineRule="auto"/>
        <w:ind w:left="12" w:right="28" w:hanging="8"/>
        <w:rPr>
          <w:rFonts w:hint="eastAsia" w:ascii="微软雅黑" w:hAnsi="微软雅黑" w:eastAsia="微软雅黑" w:cs="微软雅黑"/>
          <w:sz w:val="30"/>
          <w:szCs w:val="30"/>
        </w:rPr>
      </w:pPr>
    </w:p>
    <w:p w14:paraId="77662E9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take heed what I say: but the apostle says 'God made him to be sin for us, who knew no sin, that we might be made the righteousness of God in him.'</w:t>
      </w:r>
    </w:p>
    <w:p w14:paraId="45264B4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我必须谨慎言辞：但使徒说‘上帝使那无罪的，替我们成为罪，好叫我们在祂里面成为上帝的义’。</w:t>
      </w:r>
    </w:p>
    <w:p w14:paraId="6942BE3E">
      <w:pPr>
        <w:spacing w:before="260" w:line="246" w:lineRule="auto"/>
        <w:ind w:left="12" w:right="28" w:hanging="8"/>
        <w:rPr>
          <w:rFonts w:hint="eastAsia" w:ascii="微软雅黑" w:hAnsi="微软雅黑" w:eastAsia="微软雅黑" w:cs="微软雅黑"/>
          <w:sz w:val="30"/>
          <w:szCs w:val="30"/>
        </w:rPr>
      </w:pPr>
    </w:p>
    <w:p w14:paraId="1B6E568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 are in the sight of God the Father—as is the very Son of God himself.</w:t>
      </w:r>
    </w:p>
    <w:p w14:paraId="025811F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在父上帝的眼中，我们就像上帝的爱子亲自在祂眼中一样。</w:t>
      </w:r>
    </w:p>
    <w:p w14:paraId="0A283A15">
      <w:pPr>
        <w:spacing w:before="260" w:line="246" w:lineRule="auto"/>
        <w:ind w:left="12" w:right="28" w:hanging="8"/>
        <w:rPr>
          <w:rFonts w:hint="eastAsia" w:ascii="微软雅黑" w:hAnsi="微软雅黑" w:eastAsia="微软雅黑" w:cs="微软雅黑"/>
          <w:sz w:val="30"/>
          <w:szCs w:val="30"/>
        </w:rPr>
      </w:pPr>
    </w:p>
    <w:p w14:paraId="3CA7841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counted folly or frenzy, or fury, whatever, it is our comfort and our wisdom; we care for no knowledge in the world but this, that man has sinned and God has suffered; that God has made himself the Son of man, and that men are made the righteousness of God."</w:t>
      </w:r>
    </w:p>
    <w:p w14:paraId="4A3FCAC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无论这被看作是愚蠢、疯狂还是狂怒，它都是我们的安慰和智慧；我们不在乎世上的任何知识，只在乎这一点：人犯了罪，上帝受了苦；上帝使自己成为人子，而人被使成为上帝的义。”</w:t>
      </w:r>
    </w:p>
    <w:p w14:paraId="6A8F1A12">
      <w:pPr>
        <w:spacing w:before="260" w:line="246" w:lineRule="auto"/>
        <w:ind w:left="12" w:right="28" w:hanging="8"/>
        <w:rPr>
          <w:rFonts w:hint="eastAsia" w:ascii="微软雅黑" w:hAnsi="微软雅黑" w:eastAsia="微软雅黑" w:cs="微软雅黑"/>
          <w:sz w:val="30"/>
          <w:szCs w:val="30"/>
        </w:rPr>
      </w:pPr>
    </w:p>
    <w:p w14:paraId="0F0111C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Grotius says: "Whereas we have said that Christ has brought forth or procured two things for us—freedom from punishment and a reward; the ancient church attributes the one of them unto his atonement, the other unto his merit.</w:t>
      </w:r>
    </w:p>
    <w:p w14:paraId="7DD6A6A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格劳秀斯（Grotius）说：“鉴于我们说过基督为我们带来或获得了两样东西——免于惩罚和奖赏；古代教会将其中之一归于祂的赎罪，将另一归于祂的功德。</w:t>
      </w:r>
    </w:p>
    <w:p w14:paraId="1F0D4F23">
      <w:pPr>
        <w:spacing w:before="260" w:line="246" w:lineRule="auto"/>
        <w:ind w:left="12" w:right="28" w:hanging="8"/>
        <w:rPr>
          <w:rFonts w:hint="eastAsia" w:ascii="微软雅黑" w:hAnsi="微软雅黑" w:eastAsia="微软雅黑" w:cs="微软雅黑"/>
          <w:sz w:val="30"/>
          <w:szCs w:val="30"/>
        </w:rPr>
      </w:pPr>
    </w:p>
    <w:p w14:paraId="624C5D0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consists in the translation of sins, merit in the imputation of his most perfect obedience performed for us."</w:t>
      </w:r>
    </w:p>
    <w:p w14:paraId="4379172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赎罪在于罪的转移（translation），功德在于祂为我们完成的最完美的顺服之归算（imputation）。”</w:t>
      </w:r>
    </w:p>
    <w:p w14:paraId="3212E36E">
      <w:pPr>
        <w:spacing w:before="260" w:line="246" w:lineRule="auto"/>
        <w:ind w:left="12" w:right="28" w:hanging="8"/>
        <w:rPr>
          <w:rFonts w:hint="eastAsia" w:ascii="微软雅黑" w:hAnsi="微软雅黑" w:eastAsia="微软雅黑" w:cs="微软雅黑"/>
          <w:sz w:val="30"/>
          <w:szCs w:val="30"/>
        </w:rPr>
      </w:pPr>
    </w:p>
    <w:p w14:paraId="039451D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Bates says: "There are but two ways of appearing before the righteous and supreme Judge:</w:t>
      </w:r>
    </w:p>
    <w:p w14:paraId="1A2D152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贝茨（Bates）说：“出现在公义且至高审判者面前的方式只有两种：</w:t>
      </w:r>
    </w:p>
    <w:p w14:paraId="154B317E">
      <w:pPr>
        <w:spacing w:before="260" w:line="246" w:lineRule="auto"/>
        <w:ind w:left="12" w:right="28" w:hanging="8"/>
        <w:rPr>
          <w:rFonts w:hint="eastAsia" w:ascii="微软雅黑" w:hAnsi="微软雅黑" w:eastAsia="微软雅黑" w:cs="微软雅黑"/>
          <w:sz w:val="30"/>
          <w:szCs w:val="30"/>
        </w:rPr>
      </w:pPr>
    </w:p>
    <w:p w14:paraId="38F0C20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innocence and sinless obedience: or, 2. by the righteousness of Christ.</w:t>
      </w:r>
    </w:p>
    <w:p w14:paraId="0F4C0A36">
      <w:pPr>
        <w:spacing w:before="260" w:line="246" w:lineRule="auto"/>
        <w:ind w:left="12" w:right="28" w:hanging="8"/>
        <w:rPr>
          <w:rFonts w:hint="eastAsia" w:ascii="微软雅黑" w:hAnsi="微软雅黑" w:eastAsia="微软雅黑" w:cs="微软雅黑"/>
          <w:sz w:val="30"/>
          <w:szCs w:val="30"/>
        </w:rPr>
      </w:pPr>
    </w:p>
    <w:p w14:paraId="77B0817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以清白和无罪的顺服：或，2. 靠基督的义。</w:t>
      </w:r>
    </w:p>
    <w:p w14:paraId="16FCDA4F">
      <w:pPr>
        <w:spacing w:before="260" w:line="246" w:lineRule="auto"/>
        <w:ind w:left="12" w:right="28" w:hanging="8"/>
        <w:rPr>
          <w:rFonts w:hint="eastAsia" w:ascii="微软雅黑" w:hAnsi="微软雅黑" w:eastAsia="微软雅黑" w:cs="微软雅黑"/>
          <w:sz w:val="30"/>
          <w:szCs w:val="30"/>
        </w:rPr>
      </w:pPr>
    </w:p>
    <w:p w14:paraId="0039A22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by the law, the other by grace.</w:t>
      </w:r>
    </w:p>
    <w:p w14:paraId="2E3E486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一种是靠律法，另一种是靠恩典。</w:t>
      </w:r>
    </w:p>
    <w:p w14:paraId="26432820">
      <w:pPr>
        <w:spacing w:before="260" w:line="246" w:lineRule="auto"/>
        <w:ind w:left="12" w:right="28" w:hanging="8"/>
        <w:rPr>
          <w:rFonts w:hint="eastAsia" w:ascii="微软雅黑" w:hAnsi="微软雅黑" w:eastAsia="微软雅黑" w:cs="微软雅黑"/>
          <w:sz w:val="30"/>
          <w:szCs w:val="30"/>
        </w:rPr>
      </w:pPr>
    </w:p>
    <w:p w14:paraId="7E8ADC5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two can never be compounded; for he who pleads innocence, in that disclaims grace; and he who sues for grace acknowledges guilt.</w:t>
      </w:r>
    </w:p>
    <w:p w14:paraId="05707CA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这两者永远不能混合；因为那抗辩自己清白的人，在此就放弃了恩典；而那寻求恩典的人，则承认了罪疚。</w:t>
      </w:r>
    </w:p>
    <w:p w14:paraId="0EACDCA1">
      <w:pPr>
        <w:spacing w:before="260" w:line="246" w:lineRule="auto"/>
        <w:ind w:left="12" w:right="28" w:hanging="8"/>
        <w:rPr>
          <w:rFonts w:hint="eastAsia" w:ascii="微软雅黑" w:hAnsi="微软雅黑" w:eastAsia="微软雅黑" w:cs="微软雅黑"/>
          <w:sz w:val="30"/>
          <w:szCs w:val="30"/>
        </w:rPr>
      </w:pPr>
    </w:p>
    <w:p w14:paraId="2F6C54A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first cannot be performed by us.</w:t>
      </w:r>
    </w:p>
    <w:p w14:paraId="1F672E6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现在，第一种方式我们无法做到。</w:t>
      </w:r>
    </w:p>
    <w:p w14:paraId="741063E6">
      <w:pPr>
        <w:spacing w:before="260" w:line="246" w:lineRule="auto"/>
        <w:ind w:left="12" w:right="28" w:hanging="8"/>
        <w:rPr>
          <w:rFonts w:hint="eastAsia" w:ascii="微软雅黑" w:hAnsi="微软雅黑" w:eastAsia="微软雅黑" w:cs="微软雅黑"/>
          <w:sz w:val="30"/>
          <w:szCs w:val="30"/>
        </w:rPr>
      </w:pPr>
    </w:p>
    <w:p w14:paraId="79E4B38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entire obedience to the law supposes the integrity of our natures, there being a moral impossibility that the faculties once corrupted should act regularly; but man is stained with original sin from his conception.</w:t>
      </w:r>
    </w:p>
    <w:p w14:paraId="32D0844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因为完全顺服律法以我们本性的正直为前提，而已被败坏的机能（faculties）在道德上不可能运作正常；但人从受孕之初就被原罪玷污了。</w:t>
      </w:r>
    </w:p>
    <w:p w14:paraId="14DA2B37">
      <w:pPr>
        <w:spacing w:before="260" w:line="246" w:lineRule="auto"/>
        <w:ind w:left="12" w:right="28" w:hanging="8"/>
        <w:rPr>
          <w:rFonts w:hint="eastAsia" w:ascii="微软雅黑" w:hAnsi="微软雅黑" w:eastAsia="微软雅黑" w:cs="微软雅黑"/>
          <w:sz w:val="30"/>
          <w:szCs w:val="30"/>
        </w:rPr>
      </w:pPr>
    </w:p>
    <w:p w14:paraId="7B8AC1A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form of the law runs universally, 'cursed is everyone that continues not in all things, written in the book of the law to do them.'</w:t>
      </w:r>
    </w:p>
    <w:p w14:paraId="0A7E489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而律法的形式普遍运行着：‘凡不常照律法书上所记一切之事去行的，就被咒诅。’</w:t>
      </w:r>
    </w:p>
    <w:p w14:paraId="09B2CA80">
      <w:pPr>
        <w:spacing w:before="260" w:line="246" w:lineRule="auto"/>
        <w:ind w:left="12" w:right="28" w:hanging="8"/>
        <w:rPr>
          <w:rFonts w:hint="eastAsia" w:ascii="微软雅黑" w:hAnsi="微软雅黑" w:eastAsia="微软雅黑" w:cs="微软雅黑"/>
          <w:sz w:val="30"/>
          <w:szCs w:val="30"/>
        </w:rPr>
      </w:pPr>
    </w:p>
    <w:p w14:paraId="187B632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scales, one evil work outweighs a thousand good ones.</w:t>
      </w:r>
    </w:p>
    <w:p w14:paraId="035FDDD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在这些天平上，一件恶行重过一千件善行。</w:t>
      </w:r>
    </w:p>
    <w:p w14:paraId="235C9271">
      <w:pPr>
        <w:spacing w:before="260" w:line="246" w:lineRule="auto"/>
        <w:ind w:left="12" w:right="28" w:hanging="8"/>
        <w:rPr>
          <w:rFonts w:hint="eastAsia" w:ascii="微软雅黑" w:hAnsi="微软雅黑" w:eastAsia="微软雅黑" w:cs="微软雅黑"/>
          <w:sz w:val="30"/>
          <w:szCs w:val="30"/>
        </w:rPr>
      </w:pPr>
    </w:p>
    <w:p w14:paraId="51304AD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were guilty of but one single error, his entire obedience afterwards could not save him; for that being always due to the law, the payment of it cannot discount for the former debt.</w:t>
      </w:r>
    </w:p>
    <w:p w14:paraId="01D5234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如果一个人仅犯了一个错误，他此后所有的顺服都救不了他；因为那本就是律法一直要求的，偿还它不能抵消之前的债务。</w:t>
      </w:r>
    </w:p>
    <w:p w14:paraId="075D0611">
      <w:pPr>
        <w:spacing w:before="260" w:line="246" w:lineRule="auto"/>
        <w:ind w:left="12" w:right="28" w:hanging="8"/>
        <w:rPr>
          <w:rFonts w:hint="eastAsia" w:ascii="微软雅黑" w:hAnsi="微软雅黑" w:eastAsia="微软雅黑" w:cs="微软雅黑"/>
          <w:sz w:val="30"/>
          <w:szCs w:val="30"/>
        </w:rPr>
      </w:pPr>
    </w:p>
    <w:p w14:paraId="6FE2D3A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cannot in any degree be justified by the law; for there is no middle between transgressing and not transgressing it.</w:t>
      </w:r>
    </w:p>
    <w:p w14:paraId="1D045CE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因此，我们在任何程度上都不能靠律法称义；因为违背律法与不违背律法之间没有中间地带。</w:t>
      </w:r>
    </w:p>
    <w:p w14:paraId="6145AA1A">
      <w:pPr>
        <w:spacing w:before="260" w:line="246" w:lineRule="auto"/>
        <w:ind w:left="12" w:right="28" w:hanging="8"/>
        <w:rPr>
          <w:rFonts w:hint="eastAsia" w:ascii="微软雅黑" w:hAnsi="微软雅黑" w:eastAsia="微软雅黑" w:cs="微软雅黑"/>
          <w:sz w:val="30"/>
          <w:szCs w:val="30"/>
        </w:rPr>
      </w:pPr>
    </w:p>
    <w:p w14:paraId="7334F03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breaks one article in a covenant cuts off his claim to any benefit from it.</w:t>
      </w:r>
    </w:p>
    <w:p w14:paraId="1D01D12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凡破坏盟约中一条条款的人，就切断了自己对该盟约任何利益的要求。</w:t>
      </w:r>
    </w:p>
    <w:p w14:paraId="082C91C0">
      <w:pPr>
        <w:spacing w:before="260" w:line="246" w:lineRule="auto"/>
        <w:ind w:left="12" w:right="28" w:hanging="8"/>
        <w:rPr>
          <w:rFonts w:hint="eastAsia" w:ascii="微软雅黑" w:hAnsi="微软雅黑" w:eastAsia="微软雅黑" w:cs="微软雅黑"/>
          <w:sz w:val="30"/>
          <w:szCs w:val="30"/>
        </w:rPr>
      </w:pPr>
    </w:p>
    <w:p w14:paraId="4BEAC07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presumes to appear before God's judgment-seat in his own righteousness shall be covered with confusion.</w:t>
      </w:r>
    </w:p>
    <w:p w14:paraId="33CA82D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凡擅自凭自己的义出现在上帝审判台前的人，必将被羞愧所覆盖。</w:t>
      </w:r>
    </w:p>
    <w:p w14:paraId="0E5C3E70">
      <w:pPr>
        <w:spacing w:before="260" w:line="246" w:lineRule="auto"/>
        <w:ind w:left="12" w:right="28" w:hanging="8"/>
        <w:rPr>
          <w:rFonts w:hint="eastAsia" w:ascii="微软雅黑" w:hAnsi="微软雅黑" w:eastAsia="微软雅黑" w:cs="微软雅黑"/>
          <w:sz w:val="30"/>
          <w:szCs w:val="30"/>
        </w:rPr>
      </w:pPr>
    </w:p>
    <w:p w14:paraId="1C5B5AA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"2. By the righteousness of Christ.</w:t>
      </w:r>
    </w:p>
    <w:p w14:paraId="1A524EA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“2. 靠基督的义。</w:t>
      </w:r>
    </w:p>
    <w:p w14:paraId="58D503DC">
      <w:pPr>
        <w:spacing w:before="260" w:line="246" w:lineRule="auto"/>
        <w:ind w:left="12" w:right="28" w:hanging="8"/>
        <w:rPr>
          <w:rFonts w:hint="eastAsia" w:ascii="微软雅黑" w:hAnsi="微软雅黑" w:eastAsia="微软雅黑" w:cs="微软雅黑"/>
          <w:sz w:val="30"/>
          <w:szCs w:val="30"/>
        </w:rPr>
      </w:pPr>
    </w:p>
    <w:p w14:paraId="4035184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alone absolves from the guilt of sin, saves from hell and can endure the trial of God's tribunal.</w:t>
      </w:r>
    </w:p>
    <w:p w14:paraId="7749B43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唯有这义能赦免罪疚，从地狱中拯救，并能经受住上帝法庭的审判。</w:t>
      </w:r>
    </w:p>
    <w:p w14:paraId="6973A79C">
      <w:pPr>
        <w:spacing w:before="260" w:line="246" w:lineRule="auto"/>
        <w:ind w:left="12" w:right="28" w:hanging="8"/>
        <w:rPr>
          <w:rFonts w:hint="eastAsia" w:ascii="微软雅黑" w:hAnsi="微软雅黑" w:eastAsia="微软雅黑" w:cs="微软雅黑"/>
          <w:sz w:val="30"/>
          <w:szCs w:val="30"/>
        </w:rPr>
      </w:pPr>
    </w:p>
    <w:p w14:paraId="5AEB867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apostle prized as his invaluable treasure, in comparison of which all other things are but dross and rubbish.</w:t>
      </w:r>
    </w:p>
    <w:p w14:paraId="4B501F3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这是使徒所看重的无价之宝，相比之下，万事都如粪土和垃圾。</w:t>
      </w:r>
    </w:p>
    <w:p w14:paraId="790BEA69">
      <w:pPr>
        <w:spacing w:before="260" w:line="246" w:lineRule="auto"/>
        <w:ind w:left="12" w:right="28" w:hanging="8"/>
        <w:rPr>
          <w:rFonts w:hint="eastAsia" w:ascii="微软雅黑" w:hAnsi="微软雅黑" w:eastAsia="微软雅黑" w:cs="微软雅黑"/>
          <w:sz w:val="30"/>
          <w:szCs w:val="30"/>
        </w:rPr>
      </w:pPr>
    </w:p>
    <w:p w14:paraId="0C1ACAB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ordained, and rewarded in the person of our Redeemer, God cannot but accept.</w:t>
      </w:r>
    </w:p>
    <w:p w14:paraId="5603AAD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在那在我们救赎主位格中所命定并得奖赏的事，上帝不能不接纳。</w:t>
      </w:r>
    </w:p>
    <w:p w14:paraId="76F142D7">
      <w:pPr>
        <w:spacing w:before="260" w:line="246" w:lineRule="auto"/>
        <w:ind w:left="12" w:right="28" w:hanging="8"/>
        <w:rPr>
          <w:rFonts w:hint="eastAsia" w:ascii="微软雅黑" w:hAnsi="微软雅黑" w:eastAsia="微软雅黑" w:cs="微软雅黑"/>
          <w:sz w:val="30"/>
          <w:szCs w:val="30"/>
        </w:rPr>
      </w:pPr>
    </w:p>
    <w:p w14:paraId="7E61C11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righteousness is meritoriously imputed only to believers.</w:t>
      </w:r>
    </w:p>
    <w:p w14:paraId="1B3499C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现在，这份义唯独因着功德归算给信徒。</w:t>
      </w:r>
    </w:p>
    <w:p w14:paraId="06C9F012">
      <w:pPr>
        <w:spacing w:before="260" w:line="246" w:lineRule="auto"/>
        <w:ind w:left="12" w:right="28" w:hanging="8"/>
        <w:rPr>
          <w:rFonts w:hint="eastAsia" w:ascii="微软雅黑" w:hAnsi="微软雅黑" w:eastAsia="微软雅黑" w:cs="微软雅黑"/>
          <w:sz w:val="30"/>
          <w:szCs w:val="30"/>
        </w:rPr>
      </w:pPr>
    </w:p>
    <w:p w14:paraId="6CE0EFF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sins are mortal in respect of their guilt, but death is not actually inflicted for them, upon the account of the grace of the new covenant;</w:t>
      </w:r>
    </w:p>
    <w:p w14:paraId="6CD717D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正如就罪疚而言，所有的罪都是致死的，但因着新约的恩典，死亡并没有实际加在他们身上；</w:t>
      </w:r>
    </w:p>
    <w:p w14:paraId="59B8DD59">
      <w:pPr>
        <w:spacing w:before="260" w:line="246" w:lineRule="auto"/>
        <w:ind w:left="12" w:right="28" w:hanging="8"/>
        <w:rPr>
          <w:rFonts w:hint="eastAsia" w:ascii="微软雅黑" w:hAnsi="微软雅黑" w:eastAsia="微软雅黑" w:cs="微软雅黑"/>
          <w:sz w:val="30"/>
          <w:szCs w:val="30"/>
        </w:rPr>
      </w:pPr>
    </w:p>
    <w:p w14:paraId="6E137B4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all sins are venial in respect of the satisfaction made by Christ; but they are not actually pardoned, until the performing of the condition, to which pardon is annexed.</w:t>
      </w:r>
    </w:p>
    <w:p w14:paraId="2BFF04A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同样，就基督所做的补赎而言，所有的罪都是可赦的；但在履行附带赦免的条件之前，它们并非实际上被赦免。</w:t>
      </w:r>
    </w:p>
    <w:p w14:paraId="77442C70">
      <w:pPr>
        <w:spacing w:before="260" w:line="246" w:lineRule="auto"/>
        <w:ind w:left="12" w:right="28" w:hanging="8"/>
        <w:rPr>
          <w:rFonts w:hint="eastAsia" w:ascii="微软雅黑" w:hAnsi="微软雅黑" w:eastAsia="微软雅黑" w:cs="微软雅黑"/>
          <w:sz w:val="30"/>
          <w:szCs w:val="30"/>
        </w:rPr>
      </w:pPr>
    </w:p>
    <w:p w14:paraId="2D9FCE7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transfers the guilt from the sinner to the sacrifice."</w:t>
      </w:r>
    </w:p>
    <w:p w14:paraId="705AFDA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信心将罪疚从罪人身上转移到了祭物身上。”</w:t>
      </w:r>
    </w:p>
    <w:p w14:paraId="3C8BD99D">
      <w:pPr>
        <w:spacing w:before="260" w:line="246" w:lineRule="auto"/>
        <w:ind w:left="12" w:right="28" w:hanging="8"/>
        <w:rPr>
          <w:rFonts w:hint="eastAsia" w:ascii="微软雅黑" w:hAnsi="微软雅黑" w:eastAsia="微软雅黑" w:cs="微软雅黑"/>
          <w:sz w:val="30"/>
          <w:szCs w:val="30"/>
        </w:rPr>
      </w:pPr>
    </w:p>
    <w:p w14:paraId="33481D3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Leighton says: "This is the great glad tidings, that we are made righteous by Christ; it is not a righteousness wrought by us, but given to us, and put upon us.</w:t>
      </w:r>
    </w:p>
    <w:p w14:paraId="319F747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莱顿（Leighton）说：“这是伟大的好消息，我们因基督而成为义；这义不是由我们做出来的，而是赐予我们的，并披在我们身上的。</w:t>
      </w:r>
    </w:p>
    <w:p w14:paraId="1495F93E">
      <w:pPr>
        <w:spacing w:before="260" w:line="246" w:lineRule="auto"/>
        <w:ind w:left="12" w:right="28" w:hanging="8"/>
        <w:rPr>
          <w:rFonts w:hint="eastAsia" w:ascii="微软雅黑" w:hAnsi="微软雅黑" w:eastAsia="微软雅黑" w:cs="微软雅黑"/>
          <w:sz w:val="30"/>
          <w:szCs w:val="30"/>
        </w:rPr>
      </w:pPr>
    </w:p>
    <w:p w14:paraId="4FB3E14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carnal reason cannot comprehend, and being proud, therefore rejects and argues against it, saying, how can this thing be?</w:t>
      </w:r>
    </w:p>
    <w:p w14:paraId="3D3AB95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属肉体的理性无法理解这一点，并因着骄傲而拒绝并反驳它，说：这种事怎么可能？</w:t>
      </w:r>
    </w:p>
    <w:p w14:paraId="28F274BE">
      <w:pPr>
        <w:spacing w:before="260" w:line="246" w:lineRule="auto"/>
        <w:ind w:left="12" w:right="28" w:hanging="8"/>
        <w:rPr>
          <w:rFonts w:hint="eastAsia" w:ascii="微软雅黑" w:hAnsi="微软雅黑" w:eastAsia="微软雅黑" w:cs="微软雅黑"/>
          <w:sz w:val="30"/>
          <w:szCs w:val="30"/>
        </w:rPr>
      </w:pPr>
    </w:p>
    <w:p w14:paraId="5B7513F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closes with it, and rejoices in it.</w:t>
      </w:r>
    </w:p>
    <w:p w14:paraId="44CC1AF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但信心与它契合，并以此为乐。</w:t>
      </w:r>
    </w:p>
    <w:p w14:paraId="5710790A">
      <w:pPr>
        <w:spacing w:before="260" w:line="246" w:lineRule="auto"/>
        <w:ind w:left="12" w:right="28" w:hanging="8"/>
        <w:rPr>
          <w:rFonts w:hint="eastAsia" w:ascii="微软雅黑" w:hAnsi="微软雅黑" w:eastAsia="微软雅黑" w:cs="微软雅黑"/>
          <w:sz w:val="30"/>
          <w:szCs w:val="30"/>
        </w:rPr>
      </w:pPr>
    </w:p>
    <w:p w14:paraId="710770F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either doing or suffering, the sinner is acquitted, and justified, and stands as guiltless of breach—yes, as having fulfilled the whole law.</w:t>
      </w:r>
    </w:p>
    <w:p w14:paraId="3B417EF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无需做事或受苦，罪人就被宣告无罪并称义，站在那里就好像没有违背过律法——是的，就好像已经成全了全备律法一样。</w:t>
      </w:r>
    </w:p>
    <w:p w14:paraId="2A22AC5E">
      <w:pPr>
        <w:spacing w:before="260" w:line="246" w:lineRule="auto"/>
        <w:ind w:left="12" w:right="28" w:hanging="8"/>
        <w:rPr>
          <w:rFonts w:hint="eastAsia" w:ascii="微软雅黑" w:hAnsi="微软雅黑" w:eastAsia="微软雅黑" w:cs="微软雅黑"/>
          <w:sz w:val="30"/>
          <w:szCs w:val="30"/>
        </w:rPr>
      </w:pPr>
    </w:p>
    <w:p w14:paraId="66A91B6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happy they that thus fasten upon this righteousness, that they may lift up their faces with gladness and boldness before God.</w:t>
      </w:r>
    </w:p>
    <w:p w14:paraId="663975E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那些如此紧紧抓住这份义的人是有福的，他们可以在上帝面前带着喜乐和大放胆量抬起头来。</w:t>
      </w:r>
    </w:p>
    <w:p w14:paraId="2E8DF46C">
      <w:pPr>
        <w:spacing w:before="260" w:line="246" w:lineRule="auto"/>
        <w:ind w:left="12" w:right="28" w:hanging="8"/>
        <w:rPr>
          <w:rFonts w:hint="eastAsia" w:ascii="微软雅黑" w:hAnsi="微软雅黑" w:eastAsia="微软雅黑" w:cs="微软雅黑"/>
          <w:sz w:val="30"/>
          <w:szCs w:val="30"/>
        </w:rPr>
      </w:pPr>
    </w:p>
    <w:p w14:paraId="48B2ABB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most industrious, self-saving justiciary, though in other men's eyes and his own, possibly for the present, he makes a glittering show;</w:t>
      </w:r>
    </w:p>
    <w:p w14:paraId="24621F6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反之，那最勤勉、自救的律法主义者（justiciary），虽然在他人眼中和在他自己眼中，目前可能显得光彩夺目；</w:t>
      </w:r>
    </w:p>
    <w:p w14:paraId="420BF965">
      <w:pPr>
        <w:spacing w:before="260" w:line="246" w:lineRule="auto"/>
        <w:ind w:left="12" w:right="28" w:hanging="8"/>
        <w:rPr>
          <w:rFonts w:hint="eastAsia" w:ascii="微软雅黑" w:hAnsi="微软雅黑" w:eastAsia="微软雅黑" w:cs="微软雅黑"/>
          <w:sz w:val="30"/>
          <w:szCs w:val="30"/>
        </w:rPr>
      </w:pPr>
    </w:p>
    <w:p w14:paraId="2733CF2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he shall come to be examined of God, and tried according to the law, shall be covered with shame, and confounded in his folly and guiltiness."</w:t>
      </w:r>
    </w:p>
    <w:p w14:paraId="2D63658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然而，当他来到上帝面前受审察，并按照律法受审判时，必被羞愧覆盖，并在他的愚昧和罪疚中惊惶失措。”</w:t>
      </w:r>
    </w:p>
    <w:p w14:paraId="2E2EF98A">
      <w:pPr>
        <w:spacing w:before="260" w:line="246" w:lineRule="auto"/>
        <w:ind w:left="12" w:right="28" w:hanging="8"/>
        <w:rPr>
          <w:rFonts w:hint="eastAsia" w:ascii="微软雅黑" w:hAnsi="微软雅黑" w:eastAsia="微软雅黑" w:cs="微软雅黑"/>
          <w:sz w:val="30"/>
          <w:szCs w:val="30"/>
        </w:rPr>
      </w:pPr>
    </w:p>
    <w:p w14:paraId="785201C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says: "There is an imputation of mere grace and favor.</w:t>
      </w:r>
    </w:p>
    <w:p w14:paraId="0991C59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欧文（Owen）说：“有一种单纯出于恩典和恩宠的归算。</w:t>
      </w:r>
    </w:p>
    <w:p w14:paraId="360DE5C4">
      <w:pPr>
        <w:spacing w:before="260" w:line="246" w:lineRule="auto"/>
        <w:ind w:left="12" w:right="28" w:hanging="8"/>
        <w:rPr>
          <w:rFonts w:hint="eastAsia" w:ascii="微软雅黑" w:hAnsi="微软雅黑" w:eastAsia="微软雅黑" w:cs="微软雅黑"/>
          <w:sz w:val="30"/>
          <w:szCs w:val="30"/>
        </w:rPr>
      </w:pPr>
    </w:p>
    <w:p w14:paraId="6EF95FE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when that which antecedently unto the imputation was no way ours, not inherent in us, not performed by us, which we had no right nor title unto—is granted unto us, made ours, so as that we are judged of, and dealt with according unto it.</w:t>
      </w:r>
    </w:p>
    <w:p w14:paraId="76D6AF5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这就是指，在归算之前完全不属于我们的、不内在显于我们的、非由我们所行的、我们对其没有任何权利或名分的东西——被准予赐给我们，成为我们的，以至于我们根据它被判定和对待。</w:t>
      </w:r>
    </w:p>
    <w:p w14:paraId="114E8BB7">
      <w:pPr>
        <w:spacing w:before="260" w:line="246" w:lineRule="auto"/>
        <w:ind w:left="12" w:right="28" w:hanging="8"/>
        <w:rPr>
          <w:rFonts w:hint="eastAsia" w:ascii="微软雅黑" w:hAnsi="微软雅黑" w:eastAsia="微软雅黑" w:cs="微软雅黑"/>
          <w:sz w:val="30"/>
          <w:szCs w:val="30"/>
        </w:rPr>
      </w:pPr>
    </w:p>
    <w:p w14:paraId="001B7EE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imputation in both branches of it, negative in the non-imputation of sin, and positive in the imputation of righteousness, which the apostle so vehemently pleads for, and so frequently asserts in Romans 4.</w:t>
      </w:r>
    </w:p>
    <w:p w14:paraId="496C404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这就是归算的两个分支，即消极方面的“不归算罪”，和积极方面的“归算义”，这是使徒在罗马书第4章中如此强烈地恳求并如此频繁地断言的。</w:t>
      </w:r>
    </w:p>
    <w:p w14:paraId="3317AF81">
      <w:pPr>
        <w:spacing w:before="260" w:line="246" w:lineRule="auto"/>
        <w:ind w:left="12" w:right="28" w:hanging="8"/>
        <w:rPr>
          <w:rFonts w:hint="eastAsia" w:ascii="微软雅黑" w:hAnsi="微软雅黑" w:eastAsia="微软雅黑" w:cs="微软雅黑"/>
          <w:sz w:val="30"/>
          <w:szCs w:val="30"/>
        </w:rPr>
      </w:pPr>
    </w:p>
    <w:p w14:paraId="68F3FDC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both affirms the thing itself, and declares that it is of mere grace, without respect unto anything within ourselves.</w:t>
      </w:r>
    </w:p>
    <w:p w14:paraId="3A44C5E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因为祂既肯定了这件事本身，又宣告它是单纯出于恩典，而不考虑我们自身的任何情况。</w:t>
      </w:r>
    </w:p>
    <w:p w14:paraId="3C856960">
      <w:pPr>
        <w:spacing w:before="260" w:line="246" w:lineRule="auto"/>
        <w:ind w:left="12" w:right="28" w:hanging="8"/>
        <w:rPr>
          <w:rFonts w:hint="eastAsia" w:ascii="微软雅黑" w:hAnsi="微软雅黑" w:eastAsia="微软雅黑" w:cs="微软雅黑"/>
          <w:sz w:val="30"/>
          <w:szCs w:val="30"/>
        </w:rPr>
      </w:pPr>
    </w:p>
    <w:p w14:paraId="0A0951D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kind of imputation cannot be fully exemplified in any other instance, but this alone, whereof we treat, it is because the foundation of it in the mediation of Christ is singular, and that which there is nothing to parallel in any other case."</w:t>
      </w:r>
    </w:p>
    <w:p w14:paraId="23C6188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如果这种归算不能在除了我们讨论的这一个例子之外的任何其他例子中得到充分说明，那是因为它在基督中保工作中的根基是独一无二的，在任何其他情况下都没有类似的事情可以与之相比。”</w:t>
      </w:r>
    </w:p>
    <w:p w14:paraId="53246181">
      <w:pPr>
        <w:spacing w:before="260" w:line="246" w:lineRule="auto"/>
        <w:ind w:left="12" w:right="28" w:hanging="8"/>
        <w:rPr>
          <w:rFonts w:hint="eastAsia" w:ascii="微软雅黑" w:hAnsi="微软雅黑" w:eastAsia="微软雅黑" w:cs="微软雅黑"/>
          <w:sz w:val="30"/>
          <w:szCs w:val="30"/>
        </w:rPr>
      </w:pPr>
    </w:p>
    <w:p w14:paraId="49A11C7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imputation we plead for is not a judging or esteeming of them to be righteous, who truly and really are not so."</w:t>
      </w:r>
    </w:p>
    <w:p w14:paraId="0D79F31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“我们所辩护的归算，并不是判定或估定那些真正且实际上不义的人为义。”</w:t>
      </w:r>
    </w:p>
    <w:p w14:paraId="16093303">
      <w:pPr>
        <w:spacing w:before="260" w:line="246" w:lineRule="auto"/>
        <w:ind w:left="12" w:right="28" w:hanging="8"/>
        <w:rPr>
          <w:rFonts w:hint="eastAsia" w:ascii="微软雅黑" w:hAnsi="微软雅黑" w:eastAsia="微软雅黑" w:cs="微软雅黑"/>
          <w:sz w:val="30"/>
          <w:szCs w:val="30"/>
        </w:rPr>
      </w:pPr>
    </w:p>
    <w:p w14:paraId="7218652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imputation God "makes an effectual grant and donation of a true, real, perfect righteousness, even that of Christ himself, unto all who truly believe, and accounting it as theirs, on his own gracious act, both absolves them from sin, and grants them right and title unto eternal life.</w:t>
      </w:r>
    </w:p>
    <w:p w14:paraId="7AABDA5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算中，上帝“向所有真心相信的人，有效地准予并赐下了一份真实的、实在的、完美的义，即基督本人的义，并算作是他们的，基于祂自己的恩慈作为，既赦免了他们的罪，又授予了他们得永生的权利和名分。</w:t>
      </w:r>
    </w:p>
    <w:p w14:paraId="566D194E">
      <w:pPr>
        <w:spacing w:before="260" w:line="246" w:lineRule="auto"/>
        <w:ind w:left="12" w:right="28" w:hanging="8"/>
        <w:rPr>
          <w:rFonts w:hint="eastAsia" w:ascii="微软雅黑" w:hAnsi="微软雅黑" w:eastAsia="微软雅黑" w:cs="微软雅黑"/>
          <w:sz w:val="30"/>
          <w:szCs w:val="30"/>
        </w:rPr>
      </w:pPr>
    </w:p>
    <w:p w14:paraId="2A3FCA1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imputation, the thing itself is first imputed unto us, and not any of the effects of it, but they are made ours by virtue of that imputation."</w:t>
      </w:r>
    </w:p>
    <w:p w14:paraId="2B01ED8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在这种归算中，首先归算给我们的是这件事本身，而不是它的任何效果，但由于那种归算，这些效果也变成了我们的。”</w:t>
      </w:r>
    </w:p>
    <w:p w14:paraId="1F30F3D6">
      <w:pPr>
        <w:spacing w:before="260" w:line="246" w:lineRule="auto"/>
        <w:ind w:left="12" w:right="28" w:hanging="8"/>
        <w:rPr>
          <w:rFonts w:hint="eastAsia" w:ascii="微软雅黑" w:hAnsi="微软雅黑" w:eastAsia="微软雅黑" w:cs="微软雅黑"/>
          <w:sz w:val="30"/>
          <w:szCs w:val="30"/>
        </w:rPr>
      </w:pPr>
    </w:p>
    <w:p w14:paraId="5A9D3EC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the righteousness of Christ is not imputed unto us, only its effects are so, is really to overthrow all imputation."</w:t>
      </w:r>
    </w:p>
    <w:p w14:paraId="217D796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“说基督的义没有归算给我们，只有其效果归算了，这实际上是推翻了所有的归算。”</w:t>
      </w:r>
    </w:p>
    <w:p w14:paraId="5677BD24">
      <w:pPr>
        <w:spacing w:before="260" w:line="246" w:lineRule="auto"/>
        <w:ind w:left="12" w:right="28" w:hanging="8"/>
        <w:rPr>
          <w:rFonts w:hint="eastAsia" w:ascii="微软雅黑" w:hAnsi="微软雅黑" w:eastAsia="微软雅黑" w:cs="微软雅黑"/>
          <w:sz w:val="30"/>
          <w:szCs w:val="30"/>
        </w:rPr>
      </w:pPr>
    </w:p>
    <w:p w14:paraId="69B7BDC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says: "All the world stands guilty before God; so cannot present God with a righteousness of their own, commensurate to the law;</w:t>
      </w:r>
    </w:p>
    <w:p w14:paraId="18EE4A9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查诺克（Charnock）说：“全世界在上帝面前都有罪；所以不能向上帝呈上一份与律法相称的属于他们自己的义；</w:t>
      </w:r>
    </w:p>
    <w:p w14:paraId="4BF3ABAA">
      <w:pPr>
        <w:spacing w:before="260" w:line="246" w:lineRule="auto"/>
        <w:ind w:left="12" w:right="28" w:hanging="8"/>
        <w:rPr>
          <w:rFonts w:hint="eastAsia" w:ascii="微软雅黑" w:hAnsi="微软雅黑" w:eastAsia="微软雅黑" w:cs="微软雅黑"/>
          <w:sz w:val="30"/>
          <w:szCs w:val="30"/>
        </w:rPr>
      </w:pPr>
    </w:p>
    <w:p w14:paraId="42AA260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act any man can do, can bear proportion to it; all strength to do anything suitable to it was lost in Adam.</w:t>
      </w:r>
    </w:p>
    <w:p w14:paraId="5B6EF23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人所能做的任何行为都不能与它成比例；在亚当里，做任何与之相称之事的全部力量都丧失了。</w:t>
      </w:r>
    </w:p>
    <w:p w14:paraId="797FE40A">
      <w:pPr>
        <w:spacing w:before="260" w:line="246" w:lineRule="auto"/>
        <w:ind w:left="12" w:right="28" w:hanging="8"/>
        <w:rPr>
          <w:rFonts w:hint="eastAsia" w:ascii="微软雅黑" w:hAnsi="微软雅黑" w:eastAsia="微软雅黑" w:cs="微软雅黑"/>
          <w:sz w:val="30"/>
          <w:szCs w:val="30"/>
        </w:rPr>
      </w:pPr>
    </w:p>
    <w:p w14:paraId="0D03983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no righteousness of our own can justify, it must be the righteousness of the Son of God, which must be imputed to us in the same manner our sins were imputed to him;</w:t>
      </w:r>
    </w:p>
    <w:p w14:paraId="62073B4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既然我们自己的义不能使我们称义，那必定是上帝儿子的义，这义必须以我们的罪归算给祂的同样方式归算给我们；</w:t>
      </w:r>
    </w:p>
    <w:p w14:paraId="0C8070EF">
      <w:pPr>
        <w:spacing w:before="260" w:line="246" w:lineRule="auto"/>
        <w:ind w:left="12" w:right="28" w:hanging="8"/>
        <w:rPr>
          <w:rFonts w:hint="eastAsia" w:ascii="微软雅黑" w:hAnsi="微软雅黑" w:eastAsia="微软雅黑" w:cs="微软雅黑"/>
          <w:sz w:val="30"/>
          <w:szCs w:val="30"/>
        </w:rPr>
      </w:pPr>
    </w:p>
    <w:p w14:paraId="1936BB9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accepted by God for us, so it is accounted by God to us. 2 Cor. 5:21.</w:t>
      </w:r>
    </w:p>
    <w:p w14:paraId="14EB8DE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正如它被上帝为我们所接纳一样，它也被上帝计算在我们账上。哥林多后书5:21。</w:t>
      </w:r>
    </w:p>
    <w:p w14:paraId="69F4EB58">
      <w:pPr>
        <w:spacing w:before="260" w:line="246" w:lineRule="auto"/>
        <w:ind w:left="12" w:right="28" w:hanging="8"/>
        <w:rPr>
          <w:rFonts w:hint="eastAsia" w:ascii="微软雅黑" w:hAnsi="微软雅黑" w:eastAsia="微软雅黑" w:cs="微软雅黑"/>
          <w:sz w:val="30"/>
          <w:szCs w:val="30"/>
        </w:rPr>
      </w:pPr>
    </w:p>
    <w:p w14:paraId="39E389C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was in us, but charged upon Christ; righteousness is in Christ, and imputed to us."</w:t>
      </w:r>
    </w:p>
    <w:p w14:paraId="48ED328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罪在我们里面，却归在基督身上；义在基督里面，却归算给我们。”</w:t>
      </w:r>
    </w:p>
    <w:p w14:paraId="33F96D87">
      <w:pPr>
        <w:spacing w:before="260" w:line="246" w:lineRule="auto"/>
        <w:ind w:left="12" w:right="28" w:hanging="8"/>
        <w:rPr>
          <w:rFonts w:hint="eastAsia" w:ascii="微软雅黑" w:hAnsi="微软雅黑" w:eastAsia="微软雅黑" w:cs="微软雅黑"/>
          <w:sz w:val="30"/>
          <w:szCs w:val="30"/>
        </w:rPr>
      </w:pPr>
    </w:p>
    <w:p w14:paraId="57229EE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Tuckney says: "We are made the righteousness of God in Christ in the same way that he was made sin for us, that is, by imputation."</w:t>
      </w:r>
    </w:p>
    <w:p w14:paraId="60B1E6A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塔克尼（Tuckney）说：“我们在基督里成为上帝的义，与祂为我们成为罪的方式是一样的，即通过归算。”</w:t>
      </w:r>
    </w:p>
    <w:p w14:paraId="1829FD07">
      <w:pPr>
        <w:spacing w:before="260" w:line="246" w:lineRule="auto"/>
        <w:ind w:left="12" w:right="28" w:hanging="8"/>
        <w:rPr>
          <w:rFonts w:hint="eastAsia" w:ascii="微软雅黑" w:hAnsi="微软雅黑" w:eastAsia="微软雅黑" w:cs="微软雅黑"/>
          <w:sz w:val="30"/>
          <w:szCs w:val="30"/>
        </w:rPr>
      </w:pPr>
    </w:p>
    <w:p w14:paraId="0ABDC87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Ryland says: "Justification by Christ's imputed righteousness is the center arch of that bridge, by which we pass out of time into a blissful eternity."</w:t>
      </w:r>
    </w:p>
    <w:p w14:paraId="284B2E3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莱兰（Ryland）说：“靠基督归算的义称义，是那座桥梁的中心拱门，通过它我们从时间进入福乐的永恒。”</w:t>
      </w:r>
    </w:p>
    <w:p w14:paraId="17F5FDC0">
      <w:pPr>
        <w:spacing w:before="260" w:line="246" w:lineRule="auto"/>
        <w:ind w:left="12" w:right="28" w:hanging="8"/>
        <w:rPr>
          <w:rFonts w:hint="eastAsia" w:ascii="微软雅黑" w:hAnsi="微软雅黑" w:eastAsia="微软雅黑" w:cs="微软雅黑"/>
          <w:sz w:val="30"/>
          <w:szCs w:val="30"/>
        </w:rPr>
      </w:pPr>
    </w:p>
    <w:p w14:paraId="3B0D823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Willison when near death uttered: "am living on the righteousness of Christ, yes dying in the Lord.</w:t>
      </w:r>
    </w:p>
    <w:p w14:paraId="47733E4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约翰·威利森（John Willison）临终时说：“我正靠着基督的义而活，是的，我在主里死去。</w:t>
      </w:r>
    </w:p>
    <w:p w14:paraId="36EED81A">
      <w:pPr>
        <w:spacing w:before="260" w:line="246" w:lineRule="auto"/>
        <w:ind w:left="12" w:right="28" w:hanging="8"/>
        <w:rPr>
          <w:rFonts w:hint="eastAsia" w:ascii="微软雅黑" w:hAnsi="微软雅黑" w:eastAsia="微软雅黑" w:cs="微软雅黑"/>
          <w:sz w:val="30"/>
          <w:szCs w:val="30"/>
        </w:rPr>
      </w:pPr>
    </w:p>
    <w:p w14:paraId="2ED3D83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past experiences or manifestations I depend upon; it is Christ, a present, all-sufficient Savior, and perfect righteousness in him, I look to.</w:t>
      </w:r>
    </w:p>
    <w:p w14:paraId="5EBADD5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我不依靠过去的经历或显明；我仰望的是基督，祂是现今的、全足的救主，以及在祂里面完美的义。</w:t>
      </w:r>
    </w:p>
    <w:p w14:paraId="4D185C47">
      <w:pPr>
        <w:spacing w:before="260" w:line="246" w:lineRule="auto"/>
        <w:ind w:left="12" w:right="28" w:hanging="8"/>
        <w:rPr>
          <w:rFonts w:hint="eastAsia" w:ascii="微软雅黑" w:hAnsi="微软雅黑" w:eastAsia="微软雅黑" w:cs="微软雅黑"/>
          <w:sz w:val="30"/>
          <w:szCs w:val="30"/>
        </w:rPr>
      </w:pPr>
    </w:p>
    <w:p w14:paraId="14A8A6E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attainments are but loss and rubbish besides him."</w:t>
      </w:r>
    </w:p>
    <w:p w14:paraId="7E652AE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除了祂，我所有的成就都不过是亏损和粪土。”</w:t>
      </w:r>
    </w:p>
    <w:p w14:paraId="0DA9FD48">
      <w:pPr>
        <w:spacing w:before="260" w:line="246" w:lineRule="auto"/>
        <w:ind w:left="12" w:right="28" w:hanging="8"/>
        <w:rPr>
          <w:rFonts w:hint="eastAsia" w:ascii="微软雅黑" w:hAnsi="微软雅黑" w:eastAsia="微软雅黑" w:cs="微软雅黑"/>
          <w:sz w:val="30"/>
          <w:szCs w:val="30"/>
        </w:rPr>
      </w:pPr>
    </w:p>
    <w:p w14:paraId="5849D8A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said: "There is no other way for sinners to be justified from the curse of the law, in the sight of God, than by the imputation of that righteousness long ago performed by, and still residing with the person of Jesus Christ."</w:t>
      </w:r>
    </w:p>
    <w:p w14:paraId="2AAF5D2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班扬（Bunyan）说：“在上帝眼中，罪人要从律法的咒诅中称义，除了归算那很久以前由耶稣基督所成就、且仍留在祂位格中的义之外，别无他法。”</w:t>
      </w:r>
    </w:p>
    <w:p w14:paraId="56E325FE">
      <w:pPr>
        <w:spacing w:before="260" w:line="246" w:lineRule="auto"/>
        <w:ind w:left="12" w:right="28" w:hanging="8"/>
        <w:rPr>
          <w:rFonts w:hint="eastAsia" w:ascii="微软雅黑" w:hAnsi="微软雅黑" w:eastAsia="微软雅黑" w:cs="微软雅黑"/>
          <w:sz w:val="30"/>
          <w:szCs w:val="30"/>
        </w:rPr>
      </w:pPr>
    </w:p>
    <w:p w14:paraId="49F6AEB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the sermon on justification in the "Morning Exercises" published in 1675 says: "To be justified is to be freely accepted of God as righteous, so as to have pardon and title to life, upon the account of Christ's righteousness.</w:t>
      </w:r>
    </w:p>
    <w:p w14:paraId="26345A3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1675年出版的《早晨操练》（Morning Exercises）中关于称义讲道的作者说：“称义是被上帝白白接纳为义人，从而因着基督之义的缘故，获得赦免和生命的权利。</w:t>
      </w:r>
    </w:p>
    <w:p w14:paraId="0E859FB7">
      <w:pPr>
        <w:spacing w:before="260" w:line="246" w:lineRule="auto"/>
        <w:ind w:left="12" w:right="28" w:hanging="8"/>
        <w:rPr>
          <w:rFonts w:hint="eastAsia" w:ascii="微软雅黑" w:hAnsi="微软雅黑" w:eastAsia="微软雅黑" w:cs="微软雅黑"/>
          <w:sz w:val="30"/>
          <w:szCs w:val="30"/>
        </w:rPr>
      </w:pPr>
    </w:p>
    <w:p w14:paraId="4FA2501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accepted as righteous until we be acquitted from guilt."</w:t>
      </w:r>
    </w:p>
    <w:p w14:paraId="7E4CCB8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在我们的罪疚被洗清之前，我们不能被接纳为义人。”</w:t>
      </w:r>
    </w:p>
    <w:p w14:paraId="5E7F7B8B">
      <w:pPr>
        <w:spacing w:before="260" w:line="246" w:lineRule="auto"/>
        <w:ind w:left="12" w:right="28" w:hanging="8"/>
        <w:rPr>
          <w:rFonts w:hint="eastAsia" w:ascii="微软雅黑" w:hAnsi="微软雅黑" w:eastAsia="微软雅黑" w:cs="微软雅黑"/>
          <w:sz w:val="30"/>
          <w:szCs w:val="30"/>
        </w:rPr>
      </w:pPr>
    </w:p>
    <w:p w14:paraId="6CE78B3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these several things considerable about the imputing this righteousness; first, substitution; Christ satisfied in our stead, that is, he tendered that which was due from us.</w:t>
      </w:r>
    </w:p>
    <w:p w14:paraId="58E7AEE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“关于归算这份义，有几件事值得考虑；第一，替代（substitution）；基督替我们做了补赎，也就是说，祂偿还了我们所欠的债。</w:t>
      </w:r>
    </w:p>
    <w:p w14:paraId="5E22B4E0">
      <w:pPr>
        <w:spacing w:before="260" w:line="246" w:lineRule="auto"/>
        <w:ind w:left="12" w:right="28" w:hanging="8"/>
        <w:rPr>
          <w:rFonts w:hint="eastAsia" w:ascii="微软雅黑" w:hAnsi="微软雅黑" w:eastAsia="微软雅黑" w:cs="微软雅黑"/>
          <w:sz w:val="30"/>
          <w:szCs w:val="30"/>
        </w:rPr>
      </w:pPr>
    </w:p>
    <w:p w14:paraId="4770C56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acceptance; the Father accepted what Christ performed in our stead, as performed on our behalf.</w:t>
      </w:r>
    </w:p>
    <w:p w14:paraId="5681667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第二，接纳（acceptance）；父接纳了基督替我们所做的一切，视其为代表我们所行的。</w:t>
      </w:r>
    </w:p>
    <w:p w14:paraId="1118F053">
      <w:pPr>
        <w:spacing w:before="260" w:line="246" w:lineRule="auto"/>
        <w:ind w:left="12" w:right="28" w:hanging="8"/>
        <w:rPr>
          <w:rFonts w:hint="eastAsia" w:ascii="微软雅黑" w:hAnsi="微软雅黑" w:eastAsia="微软雅黑" w:cs="微软雅黑"/>
          <w:sz w:val="30"/>
          <w:szCs w:val="30"/>
        </w:rPr>
      </w:pPr>
    </w:p>
    <w:p w14:paraId="6D1654F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participation; we have the fruits and advantages of his undertaking, no less than if we ourselves had satisfied."</w:t>
      </w:r>
    </w:p>
    <w:p w14:paraId="6D1B009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第三，分享（participation）；我们拥有祂所承担之工作的果实和益处，就像我们自己做了补赎一样。”</w:t>
      </w:r>
    </w:p>
    <w:p w14:paraId="2F7BC44B">
      <w:pPr>
        <w:spacing w:before="260" w:line="246" w:lineRule="auto"/>
        <w:ind w:left="12" w:right="28" w:hanging="8"/>
        <w:rPr>
          <w:rFonts w:hint="eastAsia" w:ascii="微软雅黑" w:hAnsi="微软雅黑" w:eastAsia="微软雅黑" w:cs="微软雅黑"/>
          <w:sz w:val="30"/>
          <w:szCs w:val="30"/>
        </w:rPr>
      </w:pPr>
    </w:p>
    <w:p w14:paraId="42C986C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Stedman says: "The first blessing that I shall mention as depending upon union with Jesus Christ is the justification of a sinner in the sight of God, upon the account of Christ's righteousness imputed to him; whereby the guilt of sin is removed, and the person of the sinner accepted as righteous with the God of heaven."</w:t>
      </w:r>
    </w:p>
    <w:p w14:paraId="3E9465F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斯特德曼（Stedman）说：“我要提到的取决于与耶稣基督联合的第一个福分，就是罪人在上帝眼中的称义，这是基于归算给他的基督之义；借此罪疚被除去，罪人本人被天上的上帝接纳为义人。”</w:t>
      </w:r>
    </w:p>
    <w:p w14:paraId="3FB3398C">
      <w:pPr>
        <w:spacing w:before="260" w:line="246" w:lineRule="auto"/>
        <w:ind w:left="12" w:right="28" w:hanging="8"/>
        <w:rPr>
          <w:rFonts w:hint="eastAsia" w:ascii="微软雅黑" w:hAnsi="微软雅黑" w:eastAsia="微软雅黑" w:cs="微软雅黑"/>
          <w:sz w:val="30"/>
          <w:szCs w:val="30"/>
        </w:rPr>
      </w:pPr>
    </w:p>
    <w:p w14:paraId="520419F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matter of man's righteousness since the fall of Adam, wherein he can appear with comfort before the justice of God, and consequently whereby alone he can be justified in his sight, is the obedience and sufferings of Jesus Christ, the righteousness of the Mediator."</w:t>
      </w:r>
    </w:p>
    <w:p w14:paraId="264AC0E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“自亚当堕落以来，人能够带着安慰出现在上帝公义面前、并因此唯独能在他眼中称义的唯一义之实质，就是耶稣基督的顺服和受苦，即中保的义。”</w:t>
      </w:r>
    </w:p>
    <w:p w14:paraId="2E0C40B3">
      <w:pPr>
        <w:spacing w:before="260" w:line="246" w:lineRule="auto"/>
        <w:ind w:left="12" w:right="28" w:hanging="8"/>
        <w:rPr>
          <w:rFonts w:hint="eastAsia" w:ascii="微软雅黑" w:hAnsi="微软雅黑" w:eastAsia="微软雅黑" w:cs="微软雅黑"/>
          <w:sz w:val="30"/>
          <w:szCs w:val="30"/>
        </w:rPr>
      </w:pPr>
    </w:p>
    <w:p w14:paraId="328D26B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Wilcox says: "If you ever saw Christ, you saw him a rock higher than self-righteousness, Satan and sin, and this rock does follow you; and there will be a continual dropping of honey and grace, out of this rock, to satisfy you."</w:t>
      </w:r>
    </w:p>
    <w:p w14:paraId="5F7DCBE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威尔科克斯（Wilcox）说：“如果你曾见过基督，你就见过祂是比自以为义、撒旦和罪更高的磐石，而且这磐石一直追随着你；这磐石中会有源源不断的蜂蜜和恩典滴下，使你满足。”</w:t>
      </w:r>
    </w:p>
    <w:p w14:paraId="171F01B3">
      <w:pPr>
        <w:spacing w:before="260" w:line="246" w:lineRule="auto"/>
        <w:ind w:left="12" w:right="28" w:hanging="8"/>
        <w:rPr>
          <w:rFonts w:hint="eastAsia" w:ascii="微软雅黑" w:hAnsi="微软雅黑" w:eastAsia="微软雅黑" w:cs="微软雅黑"/>
          <w:sz w:val="30"/>
          <w:szCs w:val="30"/>
        </w:rPr>
      </w:pPr>
    </w:p>
    <w:p w14:paraId="1FB86DA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Crisp says: "These are the sure mercies of David, when a man receives the things of Christ, only because Christ gives them; and not in regard of any action of ours, as the ground of taking them.</w:t>
      </w:r>
    </w:p>
    <w:p w14:paraId="364533B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克里斯普（Crisp）说：“当一个人领受基督的事物，仅仅是因为基督赐予它们，而不是将我们的任何行为作为领受它们的根据时，这就是‘大卫可靠的恩慈’。</w:t>
      </w:r>
    </w:p>
    <w:p w14:paraId="01244757">
      <w:pPr>
        <w:spacing w:before="260" w:line="246" w:lineRule="auto"/>
        <w:ind w:left="12" w:right="28" w:hanging="8"/>
        <w:rPr>
          <w:rFonts w:hint="eastAsia" w:ascii="微软雅黑" w:hAnsi="微软雅黑" w:eastAsia="微软雅黑" w:cs="微软雅黑"/>
          <w:sz w:val="30"/>
          <w:szCs w:val="30"/>
        </w:rPr>
      </w:pPr>
    </w:p>
    <w:p w14:paraId="332DF5D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more rich in himself than he is liberal to contribute of his treasures.</w:t>
      </w:r>
    </w:p>
    <w:p w14:paraId="0FD9B19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基督自身的富足，并不多过祂慷慨地分享祂的宝藏。</w:t>
      </w:r>
    </w:p>
    <w:p w14:paraId="309F1828">
      <w:pPr>
        <w:spacing w:before="260" w:line="246" w:lineRule="auto"/>
        <w:ind w:left="12" w:right="28" w:hanging="8"/>
        <w:rPr>
          <w:rFonts w:hint="eastAsia" w:ascii="微软雅黑" w:hAnsi="微软雅黑" w:eastAsia="微软雅黑" w:cs="微软雅黑"/>
          <w:sz w:val="30"/>
          <w:szCs w:val="30"/>
        </w:rPr>
      </w:pPr>
    </w:p>
    <w:p w14:paraId="54AD6BC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his people sharers to the uttermost of all that he has."</w:t>
      </w:r>
    </w:p>
    <w:p w14:paraId="6EF6F23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祂使祂的子民能够最大程度地分享祂所拥有的一切。”</w:t>
      </w:r>
    </w:p>
    <w:p w14:paraId="49CC1DAD">
      <w:pPr>
        <w:spacing w:before="260" w:line="246" w:lineRule="auto"/>
        <w:ind w:left="12" w:right="28" w:hanging="8"/>
        <w:rPr>
          <w:rFonts w:hint="eastAsia" w:ascii="微软雅黑" w:hAnsi="微软雅黑" w:eastAsia="微软雅黑" w:cs="微软雅黑"/>
          <w:sz w:val="30"/>
          <w:szCs w:val="30"/>
        </w:rPr>
      </w:pPr>
    </w:p>
    <w:p w14:paraId="2E3E4DA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Bengel says: "The law presses on a man, until he flees to Christ; then it says, You have gotten a refuge.</w:t>
      </w:r>
    </w:p>
    <w:p w14:paraId="3767F9E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本格尔（Bengel）说：“律法一直压在一个人身上，直到他逃向基督；那时律法说，你已经找到了避难所。</w:t>
      </w:r>
    </w:p>
    <w:p w14:paraId="65588770">
      <w:pPr>
        <w:spacing w:before="260" w:line="246" w:lineRule="auto"/>
        <w:ind w:left="12" w:right="28" w:hanging="8"/>
        <w:rPr>
          <w:rFonts w:hint="eastAsia" w:ascii="微软雅黑" w:hAnsi="微软雅黑" w:eastAsia="微软雅黑" w:cs="微软雅黑"/>
          <w:sz w:val="30"/>
          <w:szCs w:val="30"/>
        </w:rPr>
      </w:pPr>
    </w:p>
    <w:p w14:paraId="4100D86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 forbear to follow you. You are wise. You are safe."</w:t>
      </w:r>
    </w:p>
    <w:p w14:paraId="46E22B9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我不再追赶你。你是明智的。你是安全的。”</w:t>
      </w:r>
    </w:p>
    <w:p w14:paraId="1038E455">
      <w:pPr>
        <w:spacing w:before="260" w:line="246" w:lineRule="auto"/>
        <w:ind w:left="12" w:right="28" w:hanging="8"/>
        <w:rPr>
          <w:rFonts w:hint="eastAsia" w:ascii="微软雅黑" w:hAnsi="微软雅黑" w:eastAsia="微软雅黑" w:cs="微软雅黑"/>
          <w:sz w:val="30"/>
          <w:szCs w:val="30"/>
        </w:rPr>
      </w:pPr>
    </w:p>
    <w:p w14:paraId="2FA3147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Glascock says: "The grand design of all false religion is to patch up a righteousness for the justification of the sinner before God.</w:t>
      </w:r>
    </w:p>
    <w:p w14:paraId="4E50F45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格拉斯考克（Glascock）说：“所有错误宗教的宏大设计都是在拼凑出一份义，以便让罪人在上帝面前称义。</w:t>
      </w:r>
    </w:p>
    <w:p w14:paraId="7C16AA77">
      <w:pPr>
        <w:spacing w:before="260" w:line="246" w:lineRule="auto"/>
        <w:ind w:left="12" w:right="28" w:hanging="8"/>
        <w:rPr>
          <w:rFonts w:hint="eastAsia" w:ascii="微软雅黑" w:hAnsi="微软雅黑" w:eastAsia="微软雅黑" w:cs="微软雅黑"/>
          <w:sz w:val="30"/>
          <w:szCs w:val="30"/>
        </w:rPr>
      </w:pPr>
    </w:p>
    <w:p w14:paraId="05743ED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religion teaches us to seek justification before God by the imputation of Christ's righteousness to us upon our believing on him.</w:t>
      </w:r>
    </w:p>
    <w:p w14:paraId="7FB5E34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基督教教义教导我们，要在我们相信基督时，通过将基督的义归算给我们，来寻求在上帝面前的称义。</w:t>
      </w:r>
    </w:p>
    <w:p w14:paraId="3D9A9506">
      <w:pPr>
        <w:spacing w:before="260" w:line="246" w:lineRule="auto"/>
        <w:ind w:left="12" w:right="28" w:hanging="8"/>
        <w:rPr>
          <w:rFonts w:hint="eastAsia" w:ascii="微软雅黑" w:hAnsi="微软雅黑" w:eastAsia="微软雅黑" w:cs="微软雅黑"/>
          <w:sz w:val="30"/>
          <w:szCs w:val="30"/>
        </w:rPr>
      </w:pPr>
    </w:p>
    <w:p w14:paraId="014EE48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denial of a believer's justification, by the imputation of Christ's righteousness to him, stabs the very heart of Christianity, and destroys all true revealed religion."</w:t>
      </w:r>
    </w:p>
    <w:p w14:paraId="6B64FAD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否认信徒通过基督之义归算而称义，就是刺中了基督教的心脏，并摧毁了所有真实的启示宗教。”</w:t>
      </w:r>
    </w:p>
    <w:p w14:paraId="46646C81">
      <w:pPr>
        <w:spacing w:before="260" w:line="246" w:lineRule="auto"/>
        <w:ind w:left="12" w:right="28" w:hanging="8"/>
        <w:rPr>
          <w:rFonts w:hint="eastAsia" w:ascii="微软雅黑" w:hAnsi="微软雅黑" w:eastAsia="微软雅黑" w:cs="微软雅黑"/>
          <w:sz w:val="30"/>
          <w:szCs w:val="30"/>
        </w:rPr>
      </w:pPr>
    </w:p>
    <w:p w14:paraId="2E3DBF3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 Henry cried: "Lord, clothe me with your righteousness, which is a lovely, costly, lasting, everlasting garment."</w:t>
      </w:r>
    </w:p>
    <w:p w14:paraId="05AD07F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菲利普·亨利（Philip Henry）呼喊道：“主啊，用祢的义给我穿上，那是可爱、昂贵、持久、永恒的衣服。”</w:t>
      </w:r>
    </w:p>
    <w:p w14:paraId="17EFDF41">
      <w:pPr>
        <w:spacing w:before="260" w:line="246" w:lineRule="auto"/>
        <w:ind w:left="12" w:right="28" w:hanging="8"/>
        <w:rPr>
          <w:rFonts w:hint="eastAsia" w:ascii="微软雅黑" w:hAnsi="微软雅黑" w:eastAsia="微软雅黑" w:cs="微软雅黑"/>
          <w:sz w:val="30"/>
          <w:szCs w:val="30"/>
        </w:rPr>
      </w:pPr>
    </w:p>
    <w:p w14:paraId="583DEDC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Taylor says: "Christ will only be a strength to those who trust in him for righteousness;</w:t>
      </w:r>
    </w:p>
    <w:p w14:paraId="64ACEBE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理查德·泰勒（Richard Taylor）说：“基督只会成为那些信靠祂而得义之人的力量；</w:t>
      </w:r>
    </w:p>
    <w:p w14:paraId="210CCFA2">
      <w:pPr>
        <w:spacing w:before="260" w:line="246" w:lineRule="auto"/>
        <w:ind w:left="12" w:right="28" w:hanging="8"/>
        <w:rPr>
          <w:rFonts w:hint="eastAsia" w:ascii="微软雅黑" w:hAnsi="微软雅黑" w:eastAsia="微软雅黑" w:cs="微软雅黑"/>
          <w:sz w:val="30"/>
          <w:szCs w:val="30"/>
        </w:rPr>
      </w:pPr>
    </w:p>
    <w:p w14:paraId="7C361F4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will not have him for righteousness, shall not have him for their strength, to enable them to resist temptations, to mortify sin and corruption, and to bring forth the fruits of holiness."</w:t>
      </w:r>
    </w:p>
    <w:p w14:paraId="015F759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那些不以祂为义的人，也不会以祂为力量去抵挡诱惑、治死罪恶和败坏，并结出圣洁的果子。”</w:t>
      </w:r>
    </w:p>
    <w:p w14:paraId="0B633BB7">
      <w:pPr>
        <w:spacing w:before="260" w:line="246" w:lineRule="auto"/>
        <w:ind w:left="12" w:right="28" w:hanging="8"/>
        <w:rPr>
          <w:rFonts w:hint="eastAsia" w:ascii="微软雅黑" w:hAnsi="微软雅黑" w:eastAsia="微软雅黑" w:cs="微软雅黑"/>
          <w:sz w:val="30"/>
          <w:szCs w:val="30"/>
        </w:rPr>
      </w:pPr>
    </w:p>
    <w:p w14:paraId="5A89745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last century there arose a philanthropic Englishman, whose deeds of mercy have resounded throughout the civilized world.</w:t>
      </w:r>
    </w:p>
    <w:p w14:paraId="00385D4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在上个世纪，出现了一位富有博爱精神的英国人，他的善行响彻了整个文明世界。</w:t>
      </w:r>
    </w:p>
    <w:p w14:paraId="36B940C1">
      <w:pPr>
        <w:spacing w:before="260" w:line="246" w:lineRule="auto"/>
        <w:ind w:left="12" w:right="28" w:hanging="8"/>
        <w:rPr>
          <w:rFonts w:hint="eastAsia" w:ascii="微软雅黑" w:hAnsi="微软雅黑" w:eastAsia="微软雅黑" w:cs="微软雅黑"/>
          <w:sz w:val="30"/>
          <w:szCs w:val="30"/>
        </w:rPr>
      </w:pPr>
    </w:p>
    <w:p w14:paraId="50DC7E1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visited all Europe—not to survey the sumptuousness of palaces, or the stateliness of temples, not to make accurate measurements of the remains of ancient grandeur, nor to form a scale of the curiosity of modern art;</w:t>
      </w:r>
    </w:p>
    <w:p w14:paraId="3742244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“他走遍了全欧洲——不是为了考察宫殿的奢华或寺庙的雄伟，不是为了对古代宏伟遗迹进行精确测量，也不是为了制定现代艺术奇珍的等级；</w:t>
      </w:r>
    </w:p>
    <w:p w14:paraId="4085442C">
      <w:pPr>
        <w:spacing w:before="260" w:line="246" w:lineRule="auto"/>
        <w:ind w:left="12" w:right="28" w:hanging="8"/>
        <w:rPr>
          <w:rFonts w:hint="eastAsia" w:ascii="微软雅黑" w:hAnsi="微软雅黑" w:eastAsia="微软雅黑" w:cs="微软雅黑"/>
          <w:sz w:val="30"/>
          <w:szCs w:val="30"/>
        </w:rPr>
      </w:pPr>
    </w:p>
    <w:p w14:paraId="66B477D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collect medals, or collate manuscripts—-but to dive into the depths of dungeons; to plunge into the infection of hospitals; to survey the dwellings of sorrow and pain;</w:t>
      </w:r>
    </w:p>
    <w:p w14:paraId="099B07D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不是为了收集奖章或校对手稿——而是为了潜入地牢的深处；投身于充满感染风险的医院；考察忧愁和痛苦的居所；</w:t>
      </w:r>
    </w:p>
    <w:p w14:paraId="12EAC581">
      <w:pPr>
        <w:spacing w:before="260" w:line="246" w:lineRule="auto"/>
        <w:ind w:left="12" w:right="28" w:hanging="8"/>
        <w:rPr>
          <w:rFonts w:hint="eastAsia" w:ascii="微软雅黑" w:hAnsi="微软雅黑" w:eastAsia="微软雅黑" w:cs="微软雅黑"/>
          <w:sz w:val="30"/>
          <w:szCs w:val="30"/>
        </w:rPr>
      </w:pPr>
    </w:p>
    <w:p w14:paraId="781E1FA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the gauge and dimensions of misery, depression, and contempt; to remember the forgotten, to attend to the neglected, to visit the forsaken, and to compare and collate the distresses of all men in all countries.</w:t>
      </w:r>
    </w:p>
    <w:p w14:paraId="7C1C082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去测量痛苦、压抑和蔑视的尺度和规模；去记念被遗忘的人，去照看被忽视的人，去探访被遗弃的人，并比较和整理各国所有人的疾苦。</w:t>
      </w:r>
    </w:p>
    <w:p w14:paraId="7467E72F">
      <w:pPr>
        <w:spacing w:before="260" w:line="246" w:lineRule="auto"/>
        <w:ind w:left="12" w:right="28" w:hanging="8"/>
        <w:rPr>
          <w:rFonts w:hint="eastAsia" w:ascii="微软雅黑" w:hAnsi="微软雅黑" w:eastAsia="微软雅黑" w:cs="微软雅黑"/>
          <w:sz w:val="30"/>
          <w:szCs w:val="30"/>
        </w:rPr>
      </w:pPr>
    </w:p>
    <w:p w14:paraId="0CA978C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plan is original; and it is as full of genius as it is of humanity.</w:t>
      </w:r>
    </w:p>
    <w:p w14:paraId="56A5324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他的计划是独创的；它既充满了天赋，也充满了人性。</w:t>
      </w:r>
    </w:p>
    <w:p w14:paraId="52F59FE8">
      <w:pPr>
        <w:spacing w:before="260" w:line="246" w:lineRule="auto"/>
        <w:ind w:left="12" w:right="28" w:hanging="8"/>
        <w:rPr>
          <w:rFonts w:hint="eastAsia" w:ascii="微软雅黑" w:hAnsi="微软雅黑" w:eastAsia="微软雅黑" w:cs="微软雅黑"/>
          <w:sz w:val="30"/>
          <w:szCs w:val="30"/>
        </w:rPr>
      </w:pPr>
    </w:p>
    <w:p w14:paraId="3E41E02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voyage of discovery; a journey of charity.</w:t>
      </w:r>
    </w:p>
    <w:p w14:paraId="1E211F1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这是一次发现之旅；一次慈善之旅。</w:t>
      </w:r>
    </w:p>
    <w:p w14:paraId="49BFB3C4">
      <w:pPr>
        <w:spacing w:before="260" w:line="246" w:lineRule="auto"/>
        <w:ind w:left="12" w:right="28" w:hanging="8"/>
        <w:rPr>
          <w:rFonts w:hint="eastAsia" w:ascii="微软雅黑" w:hAnsi="微软雅黑" w:eastAsia="微软雅黑" w:cs="微软雅黑"/>
          <w:sz w:val="30"/>
          <w:szCs w:val="30"/>
        </w:rPr>
      </w:pPr>
    </w:p>
    <w:p w14:paraId="5D30863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the benefit of his labor is felt in every country.</w:t>
      </w:r>
    </w:p>
    <w:p w14:paraId="58F1C08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他的劳动成果已在每个国家被感受到。</w:t>
      </w:r>
    </w:p>
    <w:p w14:paraId="2BB4EC2B">
      <w:pPr>
        <w:spacing w:before="260" w:line="246" w:lineRule="auto"/>
        <w:ind w:left="12" w:right="28" w:hanging="8"/>
        <w:rPr>
          <w:rFonts w:hint="eastAsia" w:ascii="微软雅黑" w:hAnsi="微软雅黑" w:eastAsia="微软雅黑" w:cs="微软雅黑"/>
          <w:sz w:val="30"/>
          <w:szCs w:val="30"/>
        </w:rPr>
      </w:pPr>
    </w:p>
    <w:p w14:paraId="6334265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he will anticipate his final reward, by seeing all its effects fully realized in his own."</w:t>
      </w:r>
    </w:p>
    <w:p w14:paraId="520ADD2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我希望他能在自己的一生中看到其效果完全实现，从而预见到他最终的奖赏。”</w:t>
      </w:r>
    </w:p>
    <w:p w14:paraId="435D45ED">
      <w:pPr>
        <w:spacing w:before="260" w:line="246" w:lineRule="auto"/>
        <w:ind w:left="12" w:right="28" w:hanging="8"/>
        <w:rPr>
          <w:rFonts w:hint="eastAsia" w:ascii="微软雅黑" w:hAnsi="微软雅黑" w:eastAsia="微软雅黑" w:cs="微软雅黑"/>
          <w:sz w:val="30"/>
          <w:szCs w:val="30"/>
        </w:rPr>
      </w:pPr>
    </w:p>
    <w:p w14:paraId="1883BF9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would it not be instructive, if we could penetrate the hidden recesses of Howard's thoughts, and find out what gave him this wondrous zeal?</w:t>
      </w:r>
    </w:p>
    <w:p w14:paraId="4047AAC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现在，如果我们能洞察豪厄德（Howard）思想的隐秘深处，找出是什么给了他这种奇妙的热忱，岂不是很有教益吗？</w:t>
      </w:r>
    </w:p>
    <w:p w14:paraId="2299086D">
      <w:pPr>
        <w:spacing w:before="260" w:line="246" w:lineRule="auto"/>
        <w:ind w:left="12" w:right="28" w:hanging="8"/>
        <w:rPr>
          <w:rFonts w:hint="eastAsia" w:ascii="微软雅黑" w:hAnsi="微软雅黑" w:eastAsia="微软雅黑" w:cs="微软雅黑"/>
          <w:sz w:val="30"/>
          <w:szCs w:val="30"/>
        </w:rPr>
      </w:pPr>
    </w:p>
    <w:p w14:paraId="60B0B3F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has told us in one of the most solemn acts of his life.</w:t>
      </w:r>
    </w:p>
    <w:p w14:paraId="2F116A9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他在他生命中最庄严的一个行动中亲自告诉了我们。</w:t>
      </w:r>
    </w:p>
    <w:p w14:paraId="56FAC495">
      <w:pPr>
        <w:spacing w:before="260" w:line="246" w:lineRule="auto"/>
        <w:ind w:left="12" w:right="28" w:hanging="8"/>
        <w:rPr>
          <w:rFonts w:hint="eastAsia" w:ascii="微软雅黑" w:hAnsi="微软雅黑" w:eastAsia="微软雅黑" w:cs="微软雅黑"/>
          <w:sz w:val="30"/>
          <w:szCs w:val="30"/>
        </w:rPr>
      </w:pPr>
    </w:p>
    <w:p w14:paraId="5B24B18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inscription which he directed to be put on his tomb, was this: "Christ alone is my hope!"</w:t>
      </w:r>
    </w:p>
    <w:p w14:paraId="15F27B8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他嘱咐刻在自己坟墓上的铭文是这样的：“唯独基督是我的希望！”</w:t>
      </w:r>
    </w:p>
    <w:p w14:paraId="4BB02E27">
      <w:pPr>
        <w:spacing w:before="260" w:line="246" w:lineRule="auto"/>
        <w:ind w:left="12" w:right="28" w:hanging="8"/>
        <w:rPr>
          <w:rFonts w:hint="eastAsia" w:ascii="微软雅黑" w:hAnsi="微软雅黑" w:eastAsia="微软雅黑" w:cs="微软雅黑"/>
          <w:sz w:val="30"/>
          <w:szCs w:val="30"/>
        </w:rPr>
      </w:pPr>
    </w:p>
    <w:p w14:paraId="60ECBCA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Hervey says: "Had I all the faith of the patriarchs, all the zeal of the prophets, all the good works of the apostles, all the holy sufferings of the martyrs, and all the glowing devotion of the seraphs;</w:t>
      </w:r>
    </w:p>
    <w:p w14:paraId="4863295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赫维（Hervey）说：“即使我拥有族长们所有的信心、先知们所有的热忱、使徒们所有的善行、殉道者们所有的神圣苦难，以及撒拉弗（seraphs）所有的炽热奉献；</w:t>
      </w:r>
    </w:p>
    <w:p w14:paraId="0AFDFBC3">
      <w:pPr>
        <w:spacing w:before="260" w:line="246" w:lineRule="auto"/>
        <w:ind w:left="12" w:right="28" w:hanging="8"/>
        <w:rPr>
          <w:rFonts w:hint="eastAsia" w:ascii="微软雅黑" w:hAnsi="微软雅黑" w:eastAsia="微软雅黑" w:cs="微软雅黑"/>
          <w:sz w:val="30"/>
          <w:szCs w:val="30"/>
        </w:rPr>
      </w:pPr>
    </w:p>
    <w:p w14:paraId="20B94A7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disclaim the whole, in point of dependence, and count all but dross and dung, when set in competition with the infinitely precious death, and infinitely meritorious righteousness of the Lord Jesus Christ!"</w:t>
      </w:r>
    </w:p>
    <w:p w14:paraId="777A8D1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在依靠这一点上，我也会否认这一切，并将一切视为粪土和垃圾，当它们与主耶稣基督无限宝贵的死和无限功德的义相比时！”</w:t>
      </w:r>
    </w:p>
    <w:p w14:paraId="3530BB64">
      <w:pPr>
        <w:spacing w:before="260" w:line="246" w:lineRule="auto"/>
        <w:ind w:left="12" w:right="28" w:hanging="8"/>
        <w:rPr>
          <w:rFonts w:hint="eastAsia" w:ascii="微软雅黑" w:hAnsi="微软雅黑" w:eastAsia="微软雅黑" w:cs="微软雅黑"/>
          <w:sz w:val="30"/>
          <w:szCs w:val="30"/>
        </w:rPr>
      </w:pPr>
    </w:p>
    <w:p w14:paraId="55E2A74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Scott, remarking on Romans 10:4, says: "This 'righteousness of God is without the law,' being entirely independent of our personal obedience, either before or after justification;</w:t>
      </w:r>
    </w:p>
    <w:p w14:paraId="40FC883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托马斯·斯科特在评论罗马书10:4时说：“这种‘上帝的义是不本乎律法的’，完全独立于我们的个人顺服，无论是在称义之前还是之后；</w:t>
      </w:r>
    </w:p>
    <w:p w14:paraId="136BBE9E">
      <w:pPr>
        <w:spacing w:before="260" w:line="246" w:lineRule="auto"/>
        <w:ind w:left="12" w:right="28" w:hanging="8"/>
        <w:rPr>
          <w:rFonts w:hint="eastAsia" w:ascii="微软雅黑" w:hAnsi="微软雅黑" w:eastAsia="微软雅黑" w:cs="微软雅黑"/>
          <w:sz w:val="30"/>
          <w:szCs w:val="30"/>
        </w:rPr>
      </w:pPr>
    </w:p>
    <w:p w14:paraId="76E706B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ours 'by faith in Christ Jesus;' and in the next chapter we read of 'righteousness imputed without works.'</w:t>
      </w:r>
    </w:p>
    <w:p w14:paraId="53F1446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它是通过‘信基督耶稣’而成为我们的；在下一章中，我们读到‘不本乎行为而归算的义’。</w:t>
      </w:r>
    </w:p>
    <w:p w14:paraId="78A1CB04">
      <w:pPr>
        <w:spacing w:before="260" w:line="246" w:lineRule="auto"/>
        <w:ind w:left="12" w:right="28" w:hanging="8"/>
        <w:rPr>
          <w:rFonts w:hint="eastAsia" w:ascii="微软雅黑" w:hAnsi="微软雅黑" w:eastAsia="微软雅黑" w:cs="微软雅黑"/>
          <w:sz w:val="30"/>
          <w:szCs w:val="30"/>
        </w:rPr>
      </w:pPr>
    </w:p>
    <w:p w14:paraId="28EFA25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then plain that 'the righteousness of God is unto all who believe,' by imputation?</w:t>
      </w:r>
    </w:p>
    <w:p w14:paraId="35CDA0E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那么，显而易见，‘上帝的义临到一切相信的人’是通过归算吗？</w:t>
      </w:r>
    </w:p>
    <w:p w14:paraId="6E2378EB">
      <w:pPr>
        <w:spacing w:before="260" w:line="246" w:lineRule="auto"/>
        <w:ind w:left="12" w:right="28" w:hanging="8"/>
        <w:rPr>
          <w:rFonts w:hint="eastAsia" w:ascii="微软雅黑" w:hAnsi="微软雅黑" w:eastAsia="微软雅黑" w:cs="微软雅黑"/>
          <w:sz w:val="30"/>
          <w:szCs w:val="30"/>
        </w:rPr>
      </w:pPr>
    </w:p>
    <w:p w14:paraId="2D17A3A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likewise it is 'upon all who believe:' for they 'have put on Christ;' God now looking on them, there appears nothing but Christ;</w:t>
      </w:r>
    </w:p>
    <w:p w14:paraId="26F0371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同样，它也‘在一切相信的人身上’：因为他们‘披戴了基督’；上帝现在看着他们，眼中除了基督别无他物；</w:t>
      </w:r>
    </w:p>
    <w:p w14:paraId="59496A5C">
      <w:pPr>
        <w:spacing w:before="260" w:line="246" w:lineRule="auto"/>
        <w:ind w:left="12" w:right="28" w:hanging="8"/>
        <w:rPr>
          <w:rFonts w:hint="eastAsia" w:ascii="微软雅黑" w:hAnsi="微软雅黑" w:eastAsia="微软雅黑" w:cs="微软雅黑"/>
          <w:sz w:val="30"/>
          <w:szCs w:val="30"/>
        </w:rPr>
      </w:pPr>
    </w:p>
    <w:p w14:paraId="3A7144A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it were covered all over with him, as a man with the clothes he has put on.</w:t>
      </w:r>
    </w:p>
    <w:p w14:paraId="4DF6C2E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他们就像被祂全身遮盖一样，如同一个人被他穿上的衣服遮盖。</w:t>
      </w:r>
    </w:p>
    <w:p w14:paraId="668B81C8">
      <w:pPr>
        <w:spacing w:before="260" w:line="246" w:lineRule="auto"/>
        <w:ind w:left="12" w:right="28" w:hanging="8"/>
        <w:rPr>
          <w:rFonts w:hint="eastAsia" w:ascii="微软雅黑" w:hAnsi="微软雅黑" w:eastAsia="微软雅黑" w:cs="微软雅黑"/>
          <w:sz w:val="30"/>
          <w:szCs w:val="30"/>
        </w:rPr>
      </w:pPr>
    </w:p>
    <w:p w14:paraId="77B24A3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the next verse it is said, they 'are all one in Christ Jesus,' as if there were but one person.</w:t>
      </w:r>
    </w:p>
    <w:p w14:paraId="4432CF7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因此在下一节说，他们‘在基督耶稣里都成为一了’，就好像只有一个人。</w:t>
      </w:r>
    </w:p>
    <w:p w14:paraId="3FB24A02">
      <w:pPr>
        <w:spacing w:before="260" w:line="246" w:lineRule="auto"/>
        <w:ind w:left="12" w:right="28" w:hanging="8"/>
        <w:rPr>
          <w:rFonts w:hint="eastAsia" w:ascii="微软雅黑" w:hAnsi="微软雅黑" w:eastAsia="微软雅黑" w:cs="微软雅黑"/>
          <w:sz w:val="30"/>
          <w:szCs w:val="30"/>
        </w:rPr>
      </w:pPr>
    </w:p>
    <w:p w14:paraId="3BF64EE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Alexander Hill says: "Considered in themselves, believers are guilty and deserve to suffer, but by means of the imputation of Christ's righteousness, they are completely acquitted from the punishment due to their sins, because it was endured for them by the Lord Jesus, and they acquire a right to eternal life, because it was purchased for them by his obedience."</w:t>
      </w:r>
    </w:p>
    <w:p w14:paraId="4E42E96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亚历山大·希尔（Alexander Hill）说：“就信徒自身而言，他们是有罪的，理应受苦，但通过基督之义的归算，他们完全从应受的罪罚中被宣告无罪，因为主耶稣已替他们承受了这些刑罚，并且他们获得了永生的权利，因为这是主通过祂的顺服为他们购得的。”</w:t>
      </w:r>
    </w:p>
    <w:p w14:paraId="273A70CC">
      <w:pPr>
        <w:spacing w:before="260" w:line="246" w:lineRule="auto"/>
        <w:ind w:left="12" w:right="28" w:hanging="8"/>
        <w:rPr>
          <w:rFonts w:hint="eastAsia" w:ascii="微软雅黑" w:hAnsi="微软雅黑" w:eastAsia="微软雅黑" w:cs="微软雅黑"/>
          <w:sz w:val="30"/>
          <w:szCs w:val="30"/>
        </w:rPr>
      </w:pPr>
    </w:p>
    <w:p w14:paraId="6BA6980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says that this is the universal opinion.</w:t>
      </w:r>
    </w:p>
    <w:p w14:paraId="1BBE734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他也说这是普遍的观点。</w:t>
      </w:r>
    </w:p>
    <w:p w14:paraId="36760F19">
      <w:pPr>
        <w:spacing w:before="260" w:line="246" w:lineRule="auto"/>
        <w:ind w:left="12" w:right="28" w:hanging="8"/>
        <w:rPr>
          <w:rFonts w:hint="eastAsia" w:ascii="微软雅黑" w:hAnsi="微软雅黑" w:eastAsia="微软雅黑" w:cs="微软雅黑"/>
          <w:sz w:val="30"/>
          <w:szCs w:val="30"/>
        </w:rPr>
      </w:pPr>
    </w:p>
    <w:p w14:paraId="060E5A1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Chalmers says: "I trust I shall never lose my hold of the fullness and peace, which lie in the doctrine of Christ's imputed righteousness."</w:t>
      </w:r>
    </w:p>
    <w:p w14:paraId="05C993E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查默斯（Chalmers）说：“我深信我永远不会失去对基督归算之义教义中所包含的丰盛与平安的把握。”</w:t>
      </w:r>
    </w:p>
    <w:p w14:paraId="42151060">
      <w:pPr>
        <w:spacing w:before="260" w:line="246" w:lineRule="auto"/>
        <w:ind w:left="12" w:right="28" w:hanging="8"/>
        <w:rPr>
          <w:rFonts w:hint="eastAsia" w:ascii="微软雅黑" w:hAnsi="微软雅黑" w:eastAsia="微软雅黑" w:cs="微软雅黑"/>
          <w:sz w:val="30"/>
          <w:szCs w:val="30"/>
        </w:rPr>
      </w:pPr>
    </w:p>
    <w:p w14:paraId="693410C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in life he says: "O my God, enable me to lay hold of the righteousness of Christ as my righteousness.</w:t>
      </w:r>
    </w:p>
    <w:p w14:paraId="29AF6CE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晚年时他说：“噢，我的上帝，求祢使我能持定基督的义作为我的义。</w:t>
      </w:r>
    </w:p>
    <w:p w14:paraId="4D77B7E9">
      <w:pPr>
        <w:spacing w:before="260" w:line="246" w:lineRule="auto"/>
        <w:ind w:left="12" w:right="28" w:hanging="8"/>
        <w:rPr>
          <w:rFonts w:hint="eastAsia" w:ascii="微软雅黑" w:hAnsi="微软雅黑" w:eastAsia="微软雅黑" w:cs="微软雅黑"/>
          <w:sz w:val="30"/>
          <w:szCs w:val="30"/>
        </w:rPr>
      </w:pPr>
    </w:p>
    <w:p w14:paraId="7FC78C1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am I in a better frame than when dwelling in simple faith on Christ's offered righteousness, and making it the object of my acceptance.</w:t>
      </w:r>
    </w:p>
    <w:p w14:paraId="0969F89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没有什么时刻比我凭着单纯的信心住在基督所提供的义中，并将其作为我接纳的对象时，状态更好了。</w:t>
      </w:r>
    </w:p>
    <w:p w14:paraId="4E7CABA5">
      <w:pPr>
        <w:spacing w:before="260" w:line="246" w:lineRule="auto"/>
        <w:ind w:left="12" w:right="28" w:hanging="8"/>
        <w:rPr>
          <w:rFonts w:hint="eastAsia" w:ascii="微软雅黑" w:hAnsi="微软雅黑" w:eastAsia="微软雅黑" w:cs="微软雅黑"/>
          <w:sz w:val="30"/>
          <w:szCs w:val="30"/>
        </w:rPr>
      </w:pPr>
    </w:p>
    <w:p w14:paraId="6349F62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 pray for more and more of the clearness and enlargement of this view, and grant me the Spirit of adoption."</w:t>
      </w:r>
    </w:p>
    <w:p w14:paraId="40B9B5D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噢，主啊，我祈求对这一观点的认识越来越清晰和宽阔，并赐给我那使人得名分的灵（Spirit of adoption）。”</w:t>
      </w:r>
    </w:p>
    <w:p w14:paraId="1A514EF6">
      <w:pPr>
        <w:spacing w:before="260" w:line="246" w:lineRule="auto"/>
        <w:ind w:left="12" w:right="28" w:hanging="8"/>
        <w:rPr>
          <w:rFonts w:hint="eastAsia" w:ascii="微软雅黑" w:hAnsi="微软雅黑" w:eastAsia="微软雅黑" w:cs="微软雅黑"/>
          <w:sz w:val="30"/>
          <w:szCs w:val="30"/>
        </w:rPr>
      </w:pPr>
    </w:p>
    <w:p w14:paraId="55E6738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so uniform has been the love of Christians of all ages and nations to the doctrine of salvation by the imputed righteousness of Christ, that it is hardly less for a wonder than for a lamentation that any in our day should express doubts on the subject.</w:t>
      </w:r>
    </w:p>
    <w:p w14:paraId="6BED5D0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事实上，古往今来、各国基督徒对靠基督归算之义得救这一教义的爱是如此一致，以至于在我们的时代竟然有人对这一主题表达怀疑，这简直既令人惊叹又令人悲哀。</w:t>
      </w:r>
    </w:p>
    <w:p w14:paraId="5F4933BC">
      <w:pPr>
        <w:spacing w:before="260" w:line="246" w:lineRule="auto"/>
        <w:ind w:left="12" w:right="28" w:hanging="8"/>
        <w:rPr>
          <w:rFonts w:hint="eastAsia" w:ascii="微软雅黑" w:hAnsi="微软雅黑" w:eastAsia="微软雅黑" w:cs="微软雅黑"/>
          <w:sz w:val="30"/>
          <w:szCs w:val="30"/>
        </w:rPr>
      </w:pPr>
    </w:p>
    <w:p w14:paraId="1B96689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righteousness meets the greatest need of an enlightened conscience.</w:t>
      </w:r>
    </w:p>
    <w:p w14:paraId="2F90865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基督的义满足了被光照之良心的最大需求。</w:t>
      </w:r>
    </w:p>
    <w:p w14:paraId="73DC3FE7">
      <w:pPr>
        <w:spacing w:before="260" w:line="246" w:lineRule="auto"/>
        <w:ind w:left="12" w:right="28" w:hanging="8"/>
        <w:rPr>
          <w:rFonts w:hint="eastAsia" w:ascii="微软雅黑" w:hAnsi="微软雅黑" w:eastAsia="微软雅黑" w:cs="微软雅黑"/>
          <w:sz w:val="30"/>
          <w:szCs w:val="30"/>
        </w:rPr>
      </w:pPr>
    </w:p>
    <w:p w14:paraId="0B9C7C8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strength of all holy joy on earth.</w:t>
      </w:r>
    </w:p>
    <w:p w14:paraId="0D2FC9D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它是地上所有圣洁喜乐的力量。</w:t>
      </w:r>
    </w:p>
    <w:p w14:paraId="3D73849C">
      <w:pPr>
        <w:spacing w:before="260" w:line="246" w:lineRule="auto"/>
        <w:ind w:left="12" w:right="28" w:hanging="8"/>
        <w:rPr>
          <w:rFonts w:hint="eastAsia" w:ascii="微软雅黑" w:hAnsi="微软雅黑" w:eastAsia="微软雅黑" w:cs="微软雅黑"/>
          <w:sz w:val="30"/>
          <w:szCs w:val="30"/>
        </w:rPr>
      </w:pPr>
    </w:p>
    <w:p w14:paraId="70FDC63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life of a believer's soul.</w:t>
      </w:r>
    </w:p>
    <w:p w14:paraId="513E607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它是信徒灵魂的生命。</w:t>
      </w:r>
    </w:p>
    <w:p w14:paraId="687B4C94">
      <w:pPr>
        <w:spacing w:before="260" w:line="246" w:lineRule="auto"/>
        <w:ind w:left="12" w:right="28" w:hanging="8"/>
        <w:rPr>
          <w:rFonts w:hint="eastAsia" w:ascii="微软雅黑" w:hAnsi="微软雅黑" w:eastAsia="微软雅黑" w:cs="微软雅黑"/>
          <w:sz w:val="30"/>
          <w:szCs w:val="30"/>
        </w:rPr>
      </w:pPr>
    </w:p>
    <w:p w14:paraId="374FBC6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day the shouts of 'Grace, grace unto it!' shall be heard from all the redeemed as the top-stone shall be laid on the living temple, the Church.</w:t>
      </w:r>
    </w:p>
    <w:p w14:paraId="47271D2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在最后的那一天，“愿恩惠、恩惠归于它！”的欢呼声将从所有蒙救赎的人口中发出，届时活石圣殿——教会——将安放顶石。</w:t>
      </w:r>
    </w:p>
    <w:p w14:paraId="2AAA18DD">
      <w:pPr>
        <w:spacing w:before="260" w:line="246" w:lineRule="auto"/>
        <w:ind w:left="12" w:right="28" w:hanging="8"/>
        <w:rPr>
          <w:rFonts w:hint="eastAsia" w:ascii="微软雅黑" w:hAnsi="微软雅黑" w:eastAsia="微软雅黑" w:cs="微软雅黑"/>
          <w:sz w:val="30"/>
          <w:szCs w:val="30"/>
        </w:rPr>
      </w:pPr>
    </w:p>
    <w:p w14:paraId="067571C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Christ, who has paid the ransom for us, God's faithfulness and justice bind him to give all whom in covenant he had promised, yes, finally to give him the heathen for his inheritance and the uttermost parts of the earth for a possession.</w:t>
      </w:r>
    </w:p>
    <w:p w14:paraId="5F1B117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对于为我们支付了赎价的基督，上帝的信实和公义约束着祂，将盟约中所应许的一切赐给祂，是的，最终将万邦赐给祂为基业，将地极赐给祂为产业。</w:t>
      </w:r>
    </w:p>
    <w:p w14:paraId="2BF7CC2A">
      <w:pPr>
        <w:spacing w:before="260" w:line="246" w:lineRule="auto"/>
        <w:ind w:left="12" w:right="28" w:hanging="8"/>
        <w:rPr>
          <w:rFonts w:hint="eastAsia" w:ascii="微软雅黑" w:hAnsi="微软雅黑" w:eastAsia="微软雅黑" w:cs="微软雅黑"/>
          <w:sz w:val="30"/>
          <w:szCs w:val="30"/>
        </w:rPr>
      </w:pPr>
    </w:p>
    <w:p w14:paraId="2EC59D7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sinners saved, all is grace, unmerited favor, because it comes to them through the imputed righteousness of our Lord Jesus Christ.</w:t>
      </w:r>
    </w:p>
    <w:p w14:paraId="614116E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但对于蒙拯救的罪人来说，一切都是恩典，是不配得的恩宠，因为这是通过我们主耶稣基督被归算的义临到他们的。</w:t>
      </w:r>
    </w:p>
    <w:p w14:paraId="7D424D13">
      <w:pPr>
        <w:spacing w:before="260" w:line="246" w:lineRule="auto"/>
        <w:ind w:left="12" w:right="28" w:hanging="8"/>
        <w:rPr>
          <w:rFonts w:hint="eastAsia" w:ascii="微软雅黑" w:hAnsi="微软雅黑" w:eastAsia="微软雅黑" w:cs="微软雅黑"/>
          <w:sz w:val="30"/>
          <w:szCs w:val="30"/>
        </w:rPr>
      </w:pPr>
    </w:p>
    <w:p w14:paraId="7879C3C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is but the fulfillment of the prophecy of Isaiah 45:24, 25): "Surely shall one say, In the Lord have I righteousness and strength;" and "In the Lord shall all the seed of Israel be justified and shall glory."</w:t>
      </w:r>
    </w:p>
    <w:p w14:paraId="1EA15B3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而这一切不过是赛亚书45:24, 25预言的成就：“人论到我必说，公义、能力，唯独在乎耶和华”；以及“以色列的后裔都必因耶和华得称为义，并要夸耀”。</w:t>
      </w:r>
    </w:p>
    <w:p w14:paraId="655FAC5F">
      <w:pPr>
        <w:spacing w:before="260" w:line="246" w:lineRule="auto"/>
        <w:ind w:left="12" w:right="28" w:hanging="8"/>
        <w:rPr>
          <w:rFonts w:hint="eastAsia" w:ascii="微软雅黑" w:hAnsi="微软雅黑" w:eastAsia="微软雅黑" w:cs="微软雅黑"/>
          <w:sz w:val="30"/>
          <w:szCs w:val="30"/>
        </w:rPr>
      </w:pPr>
    </w:p>
    <w:p w14:paraId="0073DE9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"he who has clean hands, and a pure heart, who has not lifted up his soul unto vanity, nor sworn deceitfully" shall not be saved by his own merits, but "he shall receive the blessing from the Lord, and righteousness from the God of his salvation." Psalm 24:4, 5.</w:t>
      </w:r>
    </w:p>
    <w:p w14:paraId="122B00A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即使是那“手洁心清，不向虚妄，不起假誓的人”，也不是靠自己的功德得救，而是“他必蒙耶和华赐福，又蒙救他的上帝使他成义。”诗篇24:4, 5。</w:t>
      </w:r>
    </w:p>
    <w:p w14:paraId="37E8A2E7">
      <w:pPr>
        <w:spacing w:before="260" w:line="246" w:lineRule="auto"/>
        <w:ind w:left="12" w:right="28" w:hanging="8"/>
        <w:rPr>
          <w:rFonts w:hint="eastAsia" w:ascii="微软雅黑" w:hAnsi="微软雅黑" w:eastAsia="微软雅黑" w:cs="微软雅黑"/>
          <w:sz w:val="30"/>
          <w:szCs w:val="30"/>
        </w:rPr>
      </w:pPr>
    </w:p>
    <w:p w14:paraId="7A8902E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capital error of multitudes in every age has been that "they, being ignorant of God's righteousness, and going about to establish their own righteousness, have not submitted themselves unto the righteousness of God." Romans 10:3.</w:t>
      </w:r>
    </w:p>
    <w:p w14:paraId="7FAB668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事实上，历世历代大众的主要错误在于，“因为不知道上帝的义，想要立自己的义，就不服上帝的义了。”罗马书10:3。</w:t>
      </w:r>
    </w:p>
    <w:p w14:paraId="05AA0BFB">
      <w:pPr>
        <w:spacing w:before="260" w:line="246" w:lineRule="auto"/>
        <w:ind w:left="12" w:right="28" w:hanging="8"/>
        <w:rPr>
          <w:rFonts w:hint="eastAsia" w:ascii="微软雅黑" w:hAnsi="微软雅黑" w:eastAsia="微软雅黑" w:cs="微软雅黑"/>
          <w:sz w:val="30"/>
          <w:szCs w:val="30"/>
        </w:rPr>
      </w:pPr>
    </w:p>
    <w:p w14:paraId="2C422DA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just here myriads have lost their all.</w:t>
      </w:r>
    </w:p>
    <w:p w14:paraId="32E59BB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就在这里，就在这里，无数人丧失了他们的一切。</w:t>
      </w:r>
    </w:p>
    <w:p w14:paraId="7B0DFB86">
      <w:pPr>
        <w:spacing w:before="260" w:line="246" w:lineRule="auto"/>
        <w:ind w:left="12" w:right="28" w:hanging="8"/>
        <w:rPr>
          <w:rFonts w:hint="eastAsia" w:ascii="微软雅黑" w:hAnsi="微软雅黑" w:eastAsia="微软雅黑" w:cs="微软雅黑"/>
          <w:sz w:val="30"/>
          <w:szCs w:val="30"/>
        </w:rPr>
      </w:pPr>
    </w:p>
    <w:p w14:paraId="5B281E5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let it not be so with you.</w:t>
      </w:r>
    </w:p>
    <w:p w14:paraId="23269C5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读者啊，愿你在你身上不要如此。</w:t>
      </w:r>
    </w:p>
    <w:p w14:paraId="4C0C9EF9">
      <w:pPr>
        <w:spacing w:before="260" w:line="246" w:lineRule="auto"/>
        <w:ind w:left="12" w:right="28" w:hanging="8"/>
        <w:rPr>
          <w:rFonts w:hint="eastAsia" w:ascii="微软雅黑" w:hAnsi="微软雅黑" w:eastAsia="微软雅黑" w:cs="微软雅黑"/>
          <w:sz w:val="30"/>
          <w:szCs w:val="30"/>
        </w:rPr>
      </w:pPr>
    </w:p>
    <w:p w14:paraId="7A345F8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expresses the judgment that it is "impossible that any man should be justified before God any other way, but by the imputation of the righteousness of Christ," and says this was a common sentiment among the orthodox.</w:t>
      </w:r>
    </w:p>
    <w:p w14:paraId="21AF78B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欧文表达了这样的判断：“任何人都不可能以任何其他方式在上帝面前称义，除非是通过基督之义的归算，”并说这是正统派中的普遍观点。</w:t>
      </w:r>
    </w:p>
    <w:p w14:paraId="0E05ED5D">
      <w:pPr>
        <w:spacing w:before="260" w:line="246" w:lineRule="auto"/>
        <w:ind w:left="12" w:right="28" w:hanging="8"/>
        <w:rPr>
          <w:rFonts w:hint="eastAsia" w:ascii="微软雅黑" w:hAnsi="微软雅黑" w:eastAsia="微软雅黑" w:cs="微软雅黑"/>
          <w:sz w:val="30"/>
          <w:szCs w:val="30"/>
        </w:rPr>
      </w:pPr>
    </w:p>
    <w:p w14:paraId="494F11D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as readily says that "they do not think or judge that all those are excluded from salvation, who cannot apprehend, or do deny the doctrine of the imputation of the righteousness of Christ, as by them declared."</w:t>
      </w:r>
    </w:p>
    <w:p w14:paraId="17A5ABE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然而，他也同样容易地说道：“他们并不认为或判定所有那些不能理解或否认他们所宣告的基督之义归算教义的人，都被排除在救恩之外。”</w:t>
      </w:r>
    </w:p>
    <w:p w14:paraId="67536135">
      <w:pPr>
        <w:spacing w:before="260" w:line="246" w:lineRule="auto"/>
        <w:ind w:left="12" w:right="28" w:hanging="8"/>
        <w:rPr>
          <w:rFonts w:hint="eastAsia" w:ascii="微软雅黑" w:hAnsi="微软雅黑" w:eastAsia="微软雅黑" w:cs="微软雅黑"/>
          <w:sz w:val="30"/>
          <w:szCs w:val="30"/>
        </w:rPr>
      </w:pPr>
    </w:p>
    <w:p w14:paraId="47081AD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the doctrine of it, or not to believe it, as thus or thus explained, is one thing; and to enjoy the thing, or not to enjoy it, is another.</w:t>
      </w:r>
    </w:p>
    <w:p w14:paraId="67C9FE7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“相信这一教义，或者不相信它，不论是这样还是那样解释，是一回事；而享用这件事实，或者不享用它，则是另一回事。</w:t>
      </w:r>
    </w:p>
    <w:p w14:paraId="02207107">
      <w:pPr>
        <w:spacing w:before="260" w:line="246" w:lineRule="auto"/>
        <w:ind w:left="12" w:right="28" w:hanging="8"/>
        <w:rPr>
          <w:rFonts w:hint="eastAsia" w:ascii="微软雅黑" w:hAnsi="微软雅黑" w:eastAsia="微软雅黑" w:cs="微软雅黑"/>
          <w:sz w:val="30"/>
          <w:szCs w:val="30"/>
        </w:rPr>
      </w:pPr>
    </w:p>
    <w:p w14:paraId="07A527A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 no way doubt, but that many men do receive "more grace from God than they understand, or will own."</w:t>
      </w:r>
    </w:p>
    <w:p w14:paraId="773D936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我毫不怀疑，许多人确实从上帝那里领受了‘比他们所能理解或愿意承认的更多的恩典’。</w:t>
      </w:r>
    </w:p>
    <w:p w14:paraId="3E091885">
      <w:pPr>
        <w:spacing w:before="260" w:line="246" w:lineRule="auto"/>
        <w:ind w:left="12" w:right="28" w:hanging="8"/>
        <w:rPr>
          <w:rFonts w:hint="eastAsia" w:ascii="微软雅黑" w:hAnsi="微软雅黑" w:eastAsia="微软雅黑" w:cs="微软雅黑"/>
          <w:sz w:val="30"/>
          <w:szCs w:val="30"/>
        </w:rPr>
      </w:pPr>
    </w:p>
    <w:p w14:paraId="3E26D38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be really saved by that grace which doctrinally they do deny; and they may be justified by the imputation of that righteousness which in opinion they deny to be imputed."</w:t>
      </w:r>
    </w:p>
    <w:p w14:paraId="4F1A594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“人们可能真的因着他们在教义上所否认的那种恩典而得救；他们也可能因着他们在见解上否认被归算的这种义的归算而称义。”</w:t>
      </w:r>
    </w:p>
    <w:p w14:paraId="76042BED">
      <w:pPr>
        <w:spacing w:before="260" w:line="246" w:lineRule="auto"/>
        <w:ind w:left="12" w:right="28" w:hanging="8"/>
        <w:rPr>
          <w:rFonts w:hint="eastAsia" w:ascii="微软雅黑" w:hAnsi="微软雅黑" w:eastAsia="微软雅黑" w:cs="微软雅黑"/>
          <w:sz w:val="30"/>
          <w:szCs w:val="30"/>
        </w:rPr>
      </w:pPr>
    </w:p>
    <w:p w14:paraId="5D8BD23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views relieve the mind not only of uncharitableness, but also of anguish respecting some, who have difficulties on the subject.</w:t>
      </w:r>
    </w:p>
    <w:p w14:paraId="774C3F7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这样的观点不仅减轻了思想上的刻薄，也减轻了对某些在该主题上有困难的人的痛苦。</w:t>
      </w:r>
    </w:p>
    <w:p w14:paraId="0B664570">
      <w:pPr>
        <w:spacing w:before="260" w:line="246" w:lineRule="auto"/>
        <w:ind w:left="12" w:right="28" w:hanging="8"/>
        <w:rPr>
          <w:rFonts w:hint="eastAsia" w:ascii="微软雅黑" w:hAnsi="微软雅黑" w:eastAsia="微软雅黑" w:cs="微软雅黑"/>
          <w:sz w:val="30"/>
          <w:szCs w:val="30"/>
        </w:rPr>
      </w:pPr>
    </w:p>
    <w:p w14:paraId="1AA0A30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known that the venerable Dr. Dwight at one time wrote against the doctrine of imputation of righteousness;</w:t>
      </w:r>
    </w:p>
    <w:p w14:paraId="4A94DBA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众所周知，德怀特博士（Dr. Dwight）曾一度写文章反对义的归算教义；</w:t>
      </w:r>
    </w:p>
    <w:p w14:paraId="09ED6138">
      <w:pPr>
        <w:spacing w:before="260" w:line="246" w:lineRule="auto"/>
        <w:ind w:left="12" w:right="28" w:hanging="8"/>
        <w:rPr>
          <w:rFonts w:hint="eastAsia" w:ascii="微软雅黑" w:hAnsi="微软雅黑" w:eastAsia="微软雅黑" w:cs="微软雅黑"/>
          <w:sz w:val="30"/>
          <w:szCs w:val="30"/>
        </w:rPr>
      </w:pPr>
    </w:p>
    <w:p w14:paraId="7B74BE3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delightful to find that when he had recovered from a long and dangerous illness, he poured out his thoughts before his pupils in these words:</w:t>
      </w:r>
    </w:p>
    <w:p w14:paraId="2909FF1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但令人欣慰的是，当他从一场长期而危险的疾病中康复后，他在学生面前倾吐了自己的想法：</w:t>
      </w:r>
    </w:p>
    <w:p w14:paraId="1D379927">
      <w:pPr>
        <w:spacing w:before="260" w:line="246" w:lineRule="auto"/>
        <w:ind w:left="12" w:right="28" w:hanging="8"/>
        <w:rPr>
          <w:rFonts w:hint="eastAsia" w:ascii="微软雅黑" w:hAnsi="微软雅黑" w:eastAsia="微软雅黑" w:cs="微软雅黑"/>
          <w:sz w:val="30"/>
          <w:szCs w:val="30"/>
        </w:rPr>
      </w:pPr>
    </w:p>
    <w:p w14:paraId="48475A9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acts of my life concerning which I entertained the best hopes which I was permitted to entertain, those, which appeared to me the least exceptionable, were nothing, and less than nothing.</w:t>
      </w:r>
    </w:p>
    <w:p w14:paraId="7AF9E83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“我一生中那些我被允许抱有最好希望的行为，那些在我看来最无可挑剔的行为，其实都算不得什么，甚至连虚无都不如。</w:t>
      </w:r>
    </w:p>
    <w:p w14:paraId="479D247F">
      <w:pPr>
        <w:spacing w:before="260" w:line="246" w:lineRule="auto"/>
        <w:ind w:left="12" w:right="28" w:hanging="8"/>
        <w:rPr>
          <w:rFonts w:hint="eastAsia" w:ascii="微软雅黑" w:hAnsi="微软雅黑" w:eastAsia="微软雅黑" w:cs="微软雅黑"/>
          <w:sz w:val="30"/>
          <w:szCs w:val="30"/>
        </w:rPr>
      </w:pPr>
    </w:p>
    <w:p w14:paraId="54F0E1A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God as exercised through the all-sufficient and glorious righteousness of the Redeemer, yielded me the only foundation of hope for good beyond the grave.</w:t>
      </w:r>
    </w:p>
    <w:p w14:paraId="0BAA77D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上帝通过救赎主那全足且荣耀的义所施行的怜悯，为我提供了坟墓之外美好盼望的唯一根基。</w:t>
      </w:r>
    </w:p>
    <w:p w14:paraId="246F8694">
      <w:pPr>
        <w:spacing w:before="260" w:line="246" w:lineRule="auto"/>
        <w:ind w:left="12" w:right="28" w:hanging="8"/>
        <w:rPr>
          <w:rFonts w:hint="eastAsia" w:ascii="微软雅黑" w:hAnsi="微软雅黑" w:eastAsia="微软雅黑" w:cs="微软雅黑"/>
          <w:sz w:val="30"/>
          <w:szCs w:val="30"/>
        </w:rPr>
      </w:pPr>
    </w:p>
    <w:p w14:paraId="16AEBAF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long continuation of my disease, as I was always, except when in paroxysms of suffering, in circumstances entirely fitted for solemn contemplation, I had ample opportunity to survey this most interesting of all subjects on every side.</w:t>
      </w:r>
    </w:p>
    <w:p w14:paraId="2DD3081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在漫长的患病期间，除了在痛苦发作时，我一直处在完全适合庄严沉思的环境中，我有充足的机会全方位地审察这个最引人入胜的主题。</w:t>
      </w:r>
    </w:p>
    <w:p w14:paraId="03D4C297">
      <w:pPr>
        <w:spacing w:before="260" w:line="246" w:lineRule="auto"/>
        <w:ind w:left="12" w:right="28" w:hanging="8"/>
        <w:rPr>
          <w:rFonts w:hint="eastAsia" w:ascii="微软雅黑" w:hAnsi="微软雅黑" w:eastAsia="微软雅黑" w:cs="微软雅黑"/>
          <w:sz w:val="30"/>
          <w:szCs w:val="30"/>
        </w:rPr>
      </w:pPr>
    </w:p>
    <w:p w14:paraId="3FAE015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result of all my investigations, let me assure you, and that from the borders of the eternal world, confidence in the righteousness of Christ is the only foundation upon which, when you are about to leave this world, you can safely rest the everlasting life of your souls.</w:t>
      </w:r>
    </w:p>
    <w:p w14:paraId="28D84CB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作为我所有调查的结果，让我向你们保证，并且是从永恒世界的边缘保证：对基督之义的信心是唯一的根基，当你们即将离开这个世界时，你们可以将灵魂的永生安全地托付于其上。</w:t>
      </w:r>
    </w:p>
    <w:p w14:paraId="76EDADC6">
      <w:pPr>
        <w:spacing w:before="260" w:line="246" w:lineRule="auto"/>
        <w:ind w:left="12" w:right="28" w:hanging="8"/>
        <w:rPr>
          <w:rFonts w:hint="eastAsia" w:ascii="微软雅黑" w:hAnsi="微软雅黑" w:eastAsia="微软雅黑" w:cs="微软雅黑"/>
          <w:sz w:val="30"/>
          <w:szCs w:val="30"/>
        </w:rPr>
      </w:pPr>
    </w:p>
    <w:p w14:paraId="7BA6851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trust upon anything else will be to feed upon the wind.</w:t>
      </w:r>
    </w:p>
    <w:p w14:paraId="7F617C6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信靠任何其他东西都将是吃风。</w:t>
      </w:r>
    </w:p>
    <w:p w14:paraId="2FAA2851">
      <w:pPr>
        <w:spacing w:before="260" w:line="246" w:lineRule="auto"/>
        <w:ind w:left="12" w:right="28" w:hanging="8"/>
        <w:rPr>
          <w:rFonts w:hint="eastAsia" w:ascii="微软雅黑" w:hAnsi="微软雅黑" w:eastAsia="微软雅黑" w:cs="微软雅黑"/>
          <w:sz w:val="30"/>
          <w:szCs w:val="30"/>
        </w:rPr>
      </w:pPr>
    </w:p>
    <w:p w14:paraId="22985AF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then be at the door of eternity; will be hastening to the presence of your Judge; will be just ready to give up your account of the deeds done in the body; will be preparing to hear the final sentence of acquittal or condemnation; and will stand at the gate of heaven or of hell.</w:t>
      </w:r>
    </w:p>
    <w:p w14:paraId="03E272C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那时你将站在永恒的门口；将匆匆赶往审判者的面前；将准备好交出你在肉身中所行之事的账目；将准备好听取最终的无罪释放或定罪的判决；并将站在天堂或地狱的门口。</w:t>
      </w:r>
    </w:p>
    <w:p w14:paraId="038D3AAF">
      <w:pPr>
        <w:spacing w:before="260" w:line="246" w:lineRule="auto"/>
        <w:ind w:left="12" w:right="28" w:hanging="8"/>
        <w:rPr>
          <w:rFonts w:hint="eastAsia" w:ascii="微软雅黑" w:hAnsi="微软雅黑" w:eastAsia="微软雅黑" w:cs="微软雅黑"/>
          <w:sz w:val="30"/>
          <w:szCs w:val="30"/>
        </w:rPr>
      </w:pPr>
    </w:p>
    <w:p w14:paraId="3B883FF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amazing circumstances you will infinitely need, let me persuade you to believe and to feel that you will infinitely need—a firm foundation on which you may stand, and from which you will never be removed.</w:t>
      </w:r>
    </w:p>
    <w:p w14:paraId="0F32383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在这些惊人的境况下，你将无限地需要，让我说服你相信并感受到你将无限地需要——一个你可以站在上面且永不被动摇的坚固根基。</w:t>
      </w:r>
    </w:p>
    <w:p w14:paraId="6D3A2E46">
      <w:pPr>
        <w:spacing w:before="260" w:line="246" w:lineRule="auto"/>
        <w:ind w:left="12" w:right="28" w:hanging="8"/>
        <w:rPr>
          <w:rFonts w:hint="eastAsia" w:ascii="微软雅黑" w:hAnsi="微软雅黑" w:eastAsia="微软雅黑" w:cs="微软雅黑"/>
          <w:sz w:val="30"/>
          <w:szCs w:val="30"/>
        </w:rPr>
      </w:pPr>
    </w:p>
    <w:p w14:paraId="68FFA93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such foundation but the Rock of Ages. Then you will believe, then you will feel that there is no other."</w:t>
      </w:r>
    </w:p>
    <w:p w14:paraId="5EE1C03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除了万古磐石，没有其他这样的根基。那时你会相信，那时你会感受到没有别的根基。”</w:t>
      </w:r>
    </w:p>
    <w:p w14:paraId="3C4962AA">
      <w:pPr>
        <w:spacing w:before="260" w:line="246" w:lineRule="auto"/>
        <w:ind w:left="12" w:right="28" w:hanging="8"/>
        <w:rPr>
          <w:rFonts w:hint="eastAsia" w:ascii="微软雅黑" w:hAnsi="微软雅黑" w:eastAsia="微软雅黑" w:cs="微软雅黑"/>
          <w:sz w:val="30"/>
          <w:szCs w:val="30"/>
        </w:rPr>
      </w:pPr>
    </w:p>
    <w:p w14:paraId="65A5594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is such truth!</w:t>
      </w:r>
    </w:p>
    <w:p w14:paraId="5B6CD37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这样的真理是多么宝贵！</w:t>
      </w:r>
    </w:p>
    <w:p w14:paraId="7FBED6F7">
      <w:pPr>
        <w:spacing w:before="260" w:line="246" w:lineRule="auto"/>
        <w:ind w:left="12" w:right="28" w:hanging="8"/>
        <w:rPr>
          <w:rFonts w:hint="eastAsia" w:ascii="微软雅黑" w:hAnsi="微软雅黑" w:eastAsia="微软雅黑" w:cs="微软雅黑"/>
          <w:sz w:val="30"/>
          <w:szCs w:val="30"/>
        </w:rPr>
      </w:pPr>
    </w:p>
    <w:p w14:paraId="1ACB10F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ground of hope for a sinner in the righteousness of Christ.</w:t>
      </w:r>
    </w:p>
    <w:p w14:paraId="588E907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在基督的义中，罪人有盼望的根据。</w:t>
      </w:r>
    </w:p>
    <w:p w14:paraId="18912D3B">
      <w:pPr>
        <w:spacing w:before="260" w:line="246" w:lineRule="auto"/>
        <w:ind w:left="12" w:right="28" w:hanging="8"/>
        <w:rPr>
          <w:rFonts w:hint="eastAsia" w:ascii="微软雅黑" w:hAnsi="微软雅黑" w:eastAsia="微软雅黑" w:cs="微软雅黑"/>
          <w:sz w:val="30"/>
          <w:szCs w:val="30"/>
        </w:rPr>
      </w:pPr>
    </w:p>
    <w:p w14:paraId="505C672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solemn the testimony here borne to its vital importance!</w:t>
      </w:r>
    </w:p>
    <w:p w14:paraId="56403E4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这里对它的至关重要性所做的见证是多么庄严！</w:t>
      </w:r>
    </w:p>
    <w:p w14:paraId="7015FFD8">
      <w:pPr>
        <w:spacing w:before="260" w:line="246" w:lineRule="auto"/>
        <w:ind w:left="12" w:right="28" w:hanging="8"/>
        <w:rPr>
          <w:rFonts w:hint="eastAsia" w:ascii="微软雅黑" w:hAnsi="微软雅黑" w:eastAsia="微软雅黑" w:cs="微软雅黑"/>
          <w:sz w:val="30"/>
          <w:szCs w:val="30"/>
        </w:rPr>
      </w:pPr>
    </w:p>
    <w:p w14:paraId="7E25048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neither the wit of man, nor the wisdom of God has pointed out any method by which that righteousness may become ours to a complete justification, unless God in mercy will impute it to us.</w:t>
      </w:r>
    </w:p>
    <w:p w14:paraId="514A1CF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除非上帝在怜悯中将那义归算给我们，否则无论是人的智慧还是上帝的智慧，都没有指出任何其他方法能使那义成为我们的，以达到完全的称义。</w:t>
      </w:r>
    </w:p>
    <w:p w14:paraId="314FC679">
      <w:pPr>
        <w:spacing w:before="260" w:line="246" w:lineRule="auto"/>
        <w:ind w:left="12" w:right="28" w:hanging="8"/>
        <w:rPr>
          <w:rFonts w:hint="eastAsia" w:ascii="微软雅黑" w:hAnsi="微软雅黑" w:eastAsia="微软雅黑" w:cs="微软雅黑"/>
          <w:sz w:val="30"/>
          <w:szCs w:val="30"/>
        </w:rPr>
      </w:pPr>
    </w:p>
    <w:p w14:paraId="4F016C2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language from President Dwight reminds one of that of President Davies describing his thoughts during an illness.</w:t>
      </w:r>
    </w:p>
    <w:p w14:paraId="1571585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德怀特院长这样的语言让人想起戴维斯（Davies）院长描述他在患病期间的想法。</w:t>
      </w:r>
    </w:p>
    <w:p w14:paraId="4B85EC5F">
      <w:pPr>
        <w:spacing w:before="260" w:line="246" w:lineRule="auto"/>
        <w:ind w:left="12" w:right="28" w:hanging="8"/>
        <w:rPr>
          <w:rFonts w:hint="eastAsia" w:ascii="微软雅黑" w:hAnsi="微软雅黑" w:eastAsia="微软雅黑" w:cs="微软雅黑"/>
          <w:sz w:val="30"/>
          <w:szCs w:val="30"/>
        </w:rPr>
      </w:pPr>
    </w:p>
    <w:p w14:paraId="419314A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"In my sickness, I found the unspeakable importance of a Mediator, in a religion of sinners.</w:t>
      </w:r>
    </w:p>
    <w:p w14:paraId="430B81F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他说：“在我的病痛中，我发现中保在罪人的宗教中具有不可言喻的重要性。</w:t>
      </w:r>
    </w:p>
    <w:p w14:paraId="272D5526">
      <w:pPr>
        <w:spacing w:before="260" w:line="246" w:lineRule="auto"/>
        <w:ind w:left="12" w:right="28" w:hanging="8"/>
        <w:rPr>
          <w:rFonts w:hint="eastAsia" w:ascii="微软雅黑" w:hAnsi="微软雅黑" w:eastAsia="微软雅黑" w:cs="微软雅黑"/>
          <w:sz w:val="30"/>
          <w:szCs w:val="30"/>
        </w:rPr>
      </w:pPr>
    </w:p>
    <w:p w14:paraId="68D5E72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 I could have given you the word of a dying man for it—that Jesus, that Jesus whom you preach, is indeed a necessary and an all-sufficient Savior.</w:t>
      </w:r>
    </w:p>
    <w:p w14:paraId="7D5CC06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噢！我本可以用一个临终者的话告诉你们——耶稣，你们所传讲的那位耶稣，确实是一位必需且全足的救主。</w:t>
      </w:r>
    </w:p>
    <w:p w14:paraId="7941E8DF">
      <w:pPr>
        <w:spacing w:before="260" w:line="246" w:lineRule="auto"/>
        <w:ind w:left="12" w:right="28" w:hanging="8"/>
        <w:rPr>
          <w:rFonts w:hint="eastAsia" w:ascii="微软雅黑" w:hAnsi="微软雅黑" w:eastAsia="微软雅黑" w:cs="微软雅黑"/>
          <w:sz w:val="30"/>
          <w:szCs w:val="30"/>
        </w:rPr>
      </w:pPr>
    </w:p>
    <w:p w14:paraId="195F2CA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is the only support for a departing soul. None but Christ, none but Christ!</w:t>
      </w:r>
    </w:p>
    <w:p w14:paraId="66E6217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确实，祂是离世灵魂唯一的支撑。唯有基督，唯有基督！</w:t>
      </w:r>
    </w:p>
    <w:p w14:paraId="57F87EC4">
      <w:pPr>
        <w:spacing w:before="260" w:line="246" w:lineRule="auto"/>
        <w:ind w:left="12" w:right="28" w:hanging="8"/>
        <w:rPr>
          <w:rFonts w:hint="eastAsia" w:ascii="微软雅黑" w:hAnsi="微软雅黑" w:eastAsia="微软雅黑" w:cs="微软雅黑"/>
          <w:sz w:val="30"/>
          <w:szCs w:val="30"/>
        </w:rPr>
      </w:pPr>
    </w:p>
    <w:p w14:paraId="705A981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 as many good works as Abraham or Paul, I would not have dared build my hopes on such a quicksand, but only on this firm eternal Rock."</w:t>
      </w:r>
    </w:p>
    <w:p w14:paraId="2B73209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即便我拥有像亚伯拉罕或保罗那样多的善行，我也不敢将我的希望建立在流沙之上，而只能建立在这稳固的永恒磐石上。”</w:t>
      </w:r>
    </w:p>
    <w:p w14:paraId="54354F27">
      <w:pPr>
        <w:spacing w:before="260" w:line="246" w:lineRule="auto"/>
        <w:ind w:left="12" w:right="28" w:hanging="8"/>
        <w:rPr>
          <w:rFonts w:hint="eastAsia" w:ascii="微软雅黑" w:hAnsi="微软雅黑" w:eastAsia="微软雅黑" w:cs="微软雅黑"/>
          <w:sz w:val="30"/>
          <w:szCs w:val="30"/>
        </w:rPr>
      </w:pPr>
    </w:p>
    <w:p w14:paraId="10F791B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to dying believers, Christ's righteousness is very, very precious!</w:t>
      </w:r>
    </w:p>
    <w:p w14:paraId="6A7F19C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确实，对于临终的信徒来说，基督的义非常、非常宝贵！</w:t>
      </w:r>
    </w:p>
    <w:p w14:paraId="3C7CC0ED">
      <w:pPr>
        <w:spacing w:before="260" w:line="246" w:lineRule="auto"/>
        <w:ind w:left="12" w:right="28" w:hanging="8"/>
        <w:rPr>
          <w:rFonts w:hint="eastAsia" w:ascii="微软雅黑" w:hAnsi="微软雅黑" w:eastAsia="微软雅黑" w:cs="微软雅黑"/>
          <w:sz w:val="30"/>
          <w:szCs w:val="30"/>
        </w:rPr>
      </w:pPr>
    </w:p>
    <w:p w14:paraId="76CBDD4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 H. Hewitson dying said: "The righteousness of Christ is my stay.</w:t>
      </w:r>
    </w:p>
    <w:p w14:paraId="1E8A8C9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 H. 希威森（W. H. Hewitson）临终时说：“基督的义是我的支柱。</w:t>
      </w:r>
    </w:p>
    <w:p w14:paraId="16EEC033">
      <w:pPr>
        <w:spacing w:before="260" w:line="246" w:lineRule="auto"/>
        <w:ind w:left="12" w:right="28" w:hanging="8"/>
        <w:rPr>
          <w:rFonts w:hint="eastAsia" w:ascii="微软雅黑" w:hAnsi="微软雅黑" w:eastAsia="微软雅黑" w:cs="微软雅黑"/>
          <w:sz w:val="30"/>
          <w:szCs w:val="30"/>
        </w:rPr>
      </w:pPr>
    </w:p>
    <w:p w14:paraId="442DDE7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sustained me in Madeira in the midst of persecution and difficulties; it has sustained me through all my ministry; and it sustains me now."</w:t>
      </w:r>
    </w:p>
    <w:p w14:paraId="5C1617E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它在马德拉群岛的迫害和困难中支撑了我；它在我整个事奉过程中支撑了我；它现在也在支撑着我。”</w:t>
      </w:r>
    </w:p>
    <w:p w14:paraId="64B26F45">
      <w:pPr>
        <w:spacing w:before="260" w:line="246" w:lineRule="auto"/>
        <w:ind w:left="12" w:right="28" w:hanging="8"/>
        <w:rPr>
          <w:rFonts w:hint="eastAsia" w:ascii="微软雅黑" w:hAnsi="微软雅黑" w:eastAsia="微软雅黑" w:cs="微软雅黑"/>
          <w:sz w:val="30"/>
          <w:szCs w:val="30"/>
        </w:rPr>
      </w:pPr>
    </w:p>
    <w:p w14:paraId="237906B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Christ is all and in all, to his departing followers.</w:t>
      </w:r>
    </w:p>
    <w:p w14:paraId="3F1E048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确实，对于祂那些即将离世的追随者来说，基督是万有，也在万有之中（all and in all）。</w:t>
      </w:r>
    </w:p>
    <w:p w14:paraId="5C7E3BA0">
      <w:pPr>
        <w:spacing w:before="260" w:line="246" w:lineRule="auto"/>
        <w:ind w:left="12" w:right="28" w:hanging="8"/>
        <w:rPr>
          <w:rFonts w:hint="eastAsia" w:ascii="微软雅黑" w:hAnsi="微软雅黑" w:eastAsia="微软雅黑" w:cs="微软雅黑"/>
          <w:sz w:val="30"/>
          <w:szCs w:val="30"/>
        </w:rPr>
      </w:pPr>
    </w:p>
    <w:p w14:paraId="75C80A6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long ago, since a pious native Christian in India was asked, on her dying bed, what was the state of her mind.</w:t>
      </w:r>
    </w:p>
    <w:p w14:paraId="6844BDD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不久前，印度的一位虔诚的当地基督徒在临终前被问到她的心境如何。</w:t>
      </w:r>
    </w:p>
    <w:p w14:paraId="70082867">
      <w:pPr>
        <w:spacing w:before="260" w:line="246" w:lineRule="auto"/>
        <w:ind w:left="12" w:right="28" w:hanging="8"/>
        <w:rPr>
          <w:rFonts w:hint="eastAsia" w:ascii="微软雅黑" w:hAnsi="微软雅黑" w:eastAsia="微软雅黑" w:cs="微软雅黑"/>
          <w:sz w:val="30"/>
          <w:szCs w:val="30"/>
        </w:rPr>
      </w:pPr>
    </w:p>
    <w:p w14:paraId="5E77B5E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replied, "Happy, happy!"</w:t>
      </w:r>
    </w:p>
    <w:p w14:paraId="52CB952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她回答说：“快乐，快乐！”</w:t>
      </w:r>
    </w:p>
    <w:p w14:paraId="560B9906">
      <w:pPr>
        <w:spacing w:before="260" w:line="246" w:lineRule="auto"/>
        <w:ind w:left="12" w:right="28" w:hanging="8"/>
        <w:rPr>
          <w:rFonts w:hint="eastAsia" w:ascii="微软雅黑" w:hAnsi="微软雅黑" w:eastAsia="微软雅黑" w:cs="微软雅黑"/>
          <w:sz w:val="30"/>
          <w:szCs w:val="30"/>
        </w:rPr>
      </w:pPr>
    </w:p>
    <w:p w14:paraId="2E84391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laying her hand on her Bible she said, 'I have Christ here!"</w:t>
      </w:r>
    </w:p>
    <w:p w14:paraId="59F815B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然后她把手放在圣经上说：“我这里有基督！”</w:t>
      </w:r>
    </w:p>
    <w:p w14:paraId="17EB3DB2">
      <w:pPr>
        <w:spacing w:before="260" w:line="246" w:lineRule="auto"/>
        <w:ind w:left="12" w:right="28" w:hanging="8"/>
        <w:rPr>
          <w:rFonts w:hint="eastAsia" w:ascii="微软雅黑" w:hAnsi="微软雅黑" w:eastAsia="微软雅黑" w:cs="微软雅黑"/>
          <w:sz w:val="30"/>
          <w:szCs w:val="30"/>
        </w:rPr>
      </w:pPr>
    </w:p>
    <w:p w14:paraId="2256877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pressing it to her heart she said, "And Christ here!"</w:t>
      </w:r>
    </w:p>
    <w:p w14:paraId="79B4924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然后她把手按在心口说：“这里也有基督！”</w:t>
      </w:r>
    </w:p>
    <w:p w14:paraId="5371FEC7">
      <w:pPr>
        <w:spacing w:before="260" w:line="246" w:lineRule="auto"/>
        <w:ind w:left="12" w:right="28" w:hanging="8"/>
        <w:rPr>
          <w:rFonts w:hint="eastAsia" w:ascii="微软雅黑" w:hAnsi="微软雅黑" w:eastAsia="微软雅黑" w:cs="微软雅黑"/>
          <w:sz w:val="30"/>
          <w:szCs w:val="30"/>
        </w:rPr>
      </w:pPr>
    </w:p>
    <w:p w14:paraId="5B8DD73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pointing toward heaven she added, "And Christ there!"</w:t>
      </w:r>
    </w:p>
    <w:p w14:paraId="587CCDF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接着她指着天说：“那里还有基督！”</w:t>
      </w:r>
    </w:p>
    <w:p w14:paraId="4708DDCF">
      <w:pPr>
        <w:spacing w:before="260" w:line="246" w:lineRule="auto"/>
        <w:ind w:left="12" w:right="28" w:hanging="8"/>
        <w:rPr>
          <w:rFonts w:hint="eastAsia" w:ascii="微软雅黑" w:hAnsi="微软雅黑" w:eastAsia="微软雅黑" w:cs="微软雅黑"/>
          <w:sz w:val="30"/>
          <w:szCs w:val="30"/>
        </w:rPr>
      </w:pPr>
    </w:p>
    <w:p w14:paraId="75DAAC4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Thrice blessed soul.</w:t>
      </w:r>
    </w:p>
    <w:p w14:paraId="1C33808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真是蒙福至极的灵魂。</w:t>
      </w:r>
    </w:p>
    <w:p w14:paraId="42B2EF84">
      <w:pPr>
        <w:spacing w:before="260" w:line="246" w:lineRule="auto"/>
        <w:ind w:left="12" w:right="28" w:hanging="8"/>
        <w:rPr>
          <w:rFonts w:hint="eastAsia" w:ascii="微软雅黑" w:hAnsi="微软雅黑" w:eastAsia="微软雅黑" w:cs="微软雅黑"/>
          <w:sz w:val="30"/>
          <w:szCs w:val="30"/>
        </w:rPr>
      </w:pPr>
    </w:p>
    <w:p w14:paraId="16462DD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whatever part of the universe she might be, Christ was with her.</w:t>
      </w:r>
    </w:p>
    <w:p w14:paraId="3821051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无论她身处宇宙的哪一部分，基督都与她同在。</w:t>
      </w:r>
    </w:p>
    <w:p w14:paraId="436BC503">
      <w:pPr>
        <w:spacing w:before="260" w:line="246" w:lineRule="auto"/>
        <w:ind w:left="12" w:right="28" w:hanging="8"/>
        <w:rPr>
          <w:rFonts w:hint="eastAsia" w:ascii="微软雅黑" w:hAnsi="微软雅黑" w:eastAsia="微软雅黑" w:cs="微软雅黑"/>
          <w:sz w:val="30"/>
          <w:szCs w:val="30"/>
        </w:rPr>
      </w:pPr>
    </w:p>
    <w:p w14:paraId="652611C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formed in her the hope of glory. "There is none like Jesus."</w:t>
      </w:r>
    </w:p>
    <w:p w14:paraId="4B76912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祂在她里面成了荣耀的盼望。“没有谁像耶稣。”</w:t>
      </w:r>
    </w:p>
    <w:p w14:paraId="69EAB543">
      <w:pPr>
        <w:spacing w:before="260" w:line="246" w:lineRule="auto"/>
        <w:ind w:left="12" w:right="28" w:hanging="8"/>
        <w:rPr>
          <w:rFonts w:hint="eastAsia" w:ascii="微软雅黑" w:hAnsi="微软雅黑" w:eastAsia="微软雅黑" w:cs="微软雅黑"/>
          <w:sz w:val="30"/>
          <w:szCs w:val="30"/>
        </w:rPr>
      </w:pPr>
    </w:p>
    <w:p w14:paraId="7457CD5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 say to these things? Is Christ all your hope?</w:t>
      </w:r>
    </w:p>
    <w:p w14:paraId="09BDA9F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对于这些事，你怎么说？基督是你全部的希望吗？</w:t>
      </w:r>
    </w:p>
    <w:p w14:paraId="0D456F15">
      <w:pPr>
        <w:spacing w:before="260" w:line="246" w:lineRule="auto"/>
        <w:ind w:left="12" w:right="28" w:hanging="8"/>
        <w:rPr>
          <w:rFonts w:hint="eastAsia" w:ascii="微软雅黑" w:hAnsi="微软雅黑" w:eastAsia="微软雅黑" w:cs="微软雅黑"/>
          <w:sz w:val="30"/>
          <w:szCs w:val="30"/>
        </w:rPr>
      </w:pPr>
    </w:p>
    <w:p w14:paraId="4BDED9B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building on this sure, this only foundation?</w:t>
      </w:r>
    </w:p>
    <w:p w14:paraId="6702F10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你是否建立在这个稳固、唯一的根基之上？</w:t>
      </w:r>
    </w:p>
    <w:p w14:paraId="18AD7003">
      <w:pPr>
        <w:spacing w:before="260" w:line="246" w:lineRule="auto"/>
        <w:ind w:left="12" w:right="28" w:hanging="8"/>
        <w:rPr>
          <w:rFonts w:hint="eastAsia" w:ascii="微软雅黑" w:hAnsi="微软雅黑" w:eastAsia="微软雅黑" w:cs="微软雅黑"/>
          <w:sz w:val="30"/>
          <w:szCs w:val="30"/>
        </w:rPr>
      </w:pPr>
    </w:p>
    <w:p w14:paraId="720ABFB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coming before God dare you make mention of any but his righteousness, even of his alone?</w:t>
      </w:r>
    </w:p>
    <w:p w14:paraId="6F1A7CE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在来到上帝面前时，你敢提起除了祂的义以外的任何东西吗，哪怕仅仅是祂一人的义？</w:t>
      </w:r>
    </w:p>
    <w:p w14:paraId="5EE89E52">
      <w:pPr>
        <w:spacing w:before="260" w:line="246" w:lineRule="auto"/>
        <w:ind w:left="12" w:right="28" w:hanging="8"/>
        <w:rPr>
          <w:rFonts w:hint="eastAsia" w:ascii="微软雅黑" w:hAnsi="微软雅黑" w:eastAsia="微软雅黑" w:cs="微软雅黑"/>
          <w:sz w:val="30"/>
          <w:szCs w:val="30"/>
        </w:rPr>
      </w:pPr>
    </w:p>
    <w:p w14:paraId="3A265F3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man take heed that he be not found naked, or clothed in rags and shame.</w:t>
      </w:r>
    </w:p>
    <w:p w14:paraId="59BB92A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愿每个人都谨慎，免得被发现是赤身露体的，或是披着破烂和羞愧的衣服。</w:t>
      </w:r>
    </w:p>
    <w:p w14:paraId="2195C045">
      <w:pPr>
        <w:spacing w:before="260" w:line="246" w:lineRule="auto"/>
        <w:ind w:left="12" w:right="28" w:hanging="8"/>
        <w:rPr>
          <w:rFonts w:hint="eastAsia" w:ascii="微软雅黑" w:hAnsi="微软雅黑" w:eastAsia="微软雅黑" w:cs="微软雅黑"/>
          <w:sz w:val="30"/>
          <w:szCs w:val="30"/>
        </w:rPr>
      </w:pPr>
    </w:p>
    <w:p w14:paraId="688690C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fast the merits of the Redeemer and you are safe.</w:t>
      </w:r>
    </w:p>
    <w:p w14:paraId="6A767D2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紧紧持定救赎主的功德，你就是安全的。</w:t>
      </w:r>
    </w:p>
    <w:p w14:paraId="135D7CC1">
      <w:pPr>
        <w:spacing w:before="260" w:line="246" w:lineRule="auto"/>
        <w:ind w:left="12" w:right="28" w:hanging="8"/>
        <w:rPr>
          <w:rFonts w:hint="eastAsia" w:ascii="微软雅黑" w:hAnsi="微软雅黑" w:eastAsia="微软雅黑" w:cs="微软雅黑"/>
          <w:sz w:val="30"/>
          <w:szCs w:val="30"/>
        </w:rPr>
      </w:pPr>
    </w:p>
    <w:p w14:paraId="00108F2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go—and you are undone!</w:t>
      </w:r>
    </w:p>
    <w:p w14:paraId="765B118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放弃它们——你就彻底完了！</w:t>
      </w:r>
    </w:p>
    <w:p w14:paraId="22DB60DF">
      <w:pPr>
        <w:spacing w:before="260" w:line="246" w:lineRule="auto"/>
        <w:ind w:left="12" w:right="28" w:hanging="8"/>
        <w:rPr>
          <w:rFonts w:hint="eastAsia" w:ascii="微软雅黑" w:hAnsi="微软雅黑" w:eastAsia="微软雅黑" w:cs="微软雅黑"/>
          <w:sz w:val="30"/>
          <w:szCs w:val="30"/>
        </w:rPr>
      </w:pPr>
    </w:p>
    <w:p w14:paraId="0689BCD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alone atones! His righteousness alone justifies!</w:t>
      </w:r>
    </w:p>
    <w:p w14:paraId="14AB20D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唯独祂的血能赎罪！唯独祂的义能使人称义！</w:t>
      </w:r>
    </w:p>
    <w:p w14:paraId="23DEB8C7">
      <w:pPr>
        <w:spacing w:before="260" w:line="246" w:lineRule="auto"/>
        <w:ind w:left="12" w:right="28" w:hanging="8"/>
        <w:rPr>
          <w:rFonts w:hint="eastAsia" w:ascii="微软雅黑" w:hAnsi="微软雅黑" w:eastAsia="微软雅黑" w:cs="微软雅黑"/>
          <w:sz w:val="30"/>
          <w:szCs w:val="30"/>
        </w:rPr>
      </w:pPr>
    </w:p>
    <w:p w14:paraId="39433D1A">
      <w:pPr>
        <w:pStyle w:val="2"/>
        <w:bidi w:val="0"/>
        <w:jc w:val="center"/>
        <w:rPr>
          <w:rFonts w:hint="eastAsia"/>
        </w:rPr>
      </w:pPr>
      <w:r>
        <w:rPr>
          <w:rFonts w:hint="eastAsia"/>
        </w:rPr>
        <w:t>The Office of FAITH in Justification</w:t>
      </w:r>
    </w:p>
    <w:p w14:paraId="66786761">
      <w:pPr>
        <w:pStyle w:val="2"/>
        <w:bidi w:val="0"/>
        <w:jc w:val="center"/>
        <w:rPr>
          <w:rFonts w:hint="eastAsia"/>
        </w:rPr>
      </w:pPr>
      <w:r>
        <w:rPr>
          <w:rFonts w:hint="eastAsia"/>
        </w:rPr>
        <w:t>信心在称义中的职分</w:t>
      </w:r>
    </w:p>
    <w:p w14:paraId="21ED1E08">
      <w:pPr>
        <w:spacing w:before="260" w:line="246" w:lineRule="auto"/>
        <w:ind w:left="12" w:right="28" w:hanging="8"/>
        <w:rPr>
          <w:rFonts w:hint="eastAsia" w:ascii="微软雅黑" w:hAnsi="微软雅黑" w:eastAsia="微软雅黑" w:cs="微软雅黑"/>
          <w:sz w:val="30"/>
          <w:szCs w:val="30"/>
        </w:rPr>
      </w:pPr>
    </w:p>
    <w:p w14:paraId="1467A00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abound with assertions that our justification is by faith.</w:t>
      </w:r>
    </w:p>
    <w:p w14:paraId="1CB6F19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圣经中充满了关于我们称义是因着信心的断言。</w:t>
      </w:r>
    </w:p>
    <w:p w14:paraId="2E865D88">
      <w:pPr>
        <w:spacing w:before="260" w:line="246" w:lineRule="auto"/>
        <w:ind w:left="12" w:right="28" w:hanging="8"/>
        <w:rPr>
          <w:rFonts w:hint="eastAsia" w:ascii="微软雅黑" w:hAnsi="微软雅黑" w:eastAsia="微软雅黑" w:cs="微软雅黑"/>
          <w:sz w:val="30"/>
          <w:szCs w:val="30"/>
        </w:rPr>
      </w:pPr>
    </w:p>
    <w:p w14:paraId="578A36A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Habakkuk says: "The just shall live by faith." Chapter 2:4.</w:t>
      </w:r>
    </w:p>
    <w:p w14:paraId="738ECC6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因此，哈巴谷说：“义人必因信得生。”第二章4节。</w:t>
      </w:r>
    </w:p>
    <w:p w14:paraId="74D33A91">
      <w:pPr>
        <w:spacing w:before="260" w:line="246" w:lineRule="auto"/>
        <w:ind w:left="12" w:right="28" w:hanging="8"/>
        <w:rPr>
          <w:rFonts w:hint="eastAsia" w:ascii="微软雅黑" w:hAnsi="微软雅黑" w:eastAsia="微软雅黑" w:cs="微软雅黑"/>
          <w:sz w:val="30"/>
          <w:szCs w:val="30"/>
        </w:rPr>
      </w:pPr>
    </w:p>
    <w:p w14:paraId="68A6CD3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at no loss for the sense of this passage; for we have an inspired interpretation of it given by Paul.</w:t>
      </w:r>
    </w:p>
    <w:p w14:paraId="5D6D7D6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我们不会对这段话的意思感到困惑；因为我们有保罗给出的受灵感启示的解释。</w:t>
      </w:r>
    </w:p>
    <w:p w14:paraId="400F986B">
      <w:pPr>
        <w:spacing w:before="260" w:line="246" w:lineRule="auto"/>
        <w:ind w:left="12" w:right="28" w:hanging="8"/>
        <w:rPr>
          <w:rFonts w:hint="eastAsia" w:ascii="微软雅黑" w:hAnsi="微软雅黑" w:eastAsia="微软雅黑" w:cs="微软雅黑"/>
          <w:sz w:val="30"/>
          <w:szCs w:val="30"/>
        </w:rPr>
      </w:pPr>
    </w:p>
    <w:p w14:paraId="6A452EE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seems to have been a very favorite text with him.</w:t>
      </w:r>
    </w:p>
    <w:p w14:paraId="0711823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事实上，这似乎是他非常喜爱的一段经文。</w:t>
      </w:r>
    </w:p>
    <w:p w14:paraId="4CAB63FB">
      <w:pPr>
        <w:spacing w:before="260" w:line="246" w:lineRule="auto"/>
        <w:ind w:left="12" w:right="28" w:hanging="8"/>
        <w:rPr>
          <w:rFonts w:hint="eastAsia" w:ascii="微软雅黑" w:hAnsi="微软雅黑" w:eastAsia="微软雅黑" w:cs="微软雅黑"/>
          <w:sz w:val="30"/>
          <w:szCs w:val="30"/>
        </w:rPr>
      </w:pPr>
    </w:p>
    <w:p w14:paraId="0F18C3B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quotes it in Romans 1:17, Gal. 3:11, Heb. 10:38.</w:t>
      </w:r>
    </w:p>
    <w:p w14:paraId="4CB5077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他在罗马书1:17、加拉太书3:11、希伯来书10:38中都引用了它。</w:t>
      </w:r>
    </w:p>
    <w:p w14:paraId="5CDF4D69">
      <w:pPr>
        <w:spacing w:before="260" w:line="246" w:lineRule="auto"/>
        <w:ind w:left="12" w:right="28" w:hanging="8"/>
        <w:rPr>
          <w:rFonts w:hint="eastAsia" w:ascii="微软雅黑" w:hAnsi="微软雅黑" w:eastAsia="微软雅黑" w:cs="微软雅黑"/>
          <w:sz w:val="30"/>
          <w:szCs w:val="30"/>
        </w:rPr>
      </w:pPr>
    </w:p>
    <w:p w14:paraId="6AF389D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go further back than the days of Habakkuk, even to the time of Abraham.</w:t>
      </w:r>
    </w:p>
    <w:p w14:paraId="18D3657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但我们可以追溯到比哈巴谷更早的时代，甚至追溯到亚伯拉罕的时代。</w:t>
      </w:r>
    </w:p>
    <w:p w14:paraId="31C88B04">
      <w:pPr>
        <w:spacing w:before="260" w:line="246" w:lineRule="auto"/>
        <w:ind w:left="12" w:right="28" w:hanging="8"/>
        <w:rPr>
          <w:rFonts w:hint="eastAsia" w:ascii="微软雅黑" w:hAnsi="微软雅黑" w:eastAsia="微软雅黑" w:cs="微软雅黑"/>
          <w:sz w:val="30"/>
          <w:szCs w:val="30"/>
        </w:rPr>
      </w:pPr>
    </w:p>
    <w:p w14:paraId="1D8656A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 we read: "Abram believed the Lord, and He credited it to him as righteousness." Gen. 15:6.</w:t>
      </w:r>
    </w:p>
    <w:p w14:paraId="5F54ED0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关于他，我们读到：“亚伯兰信耶和华，祂就以此为他的义。”创世记15:6。</w:t>
      </w:r>
    </w:p>
    <w:p w14:paraId="15F3C12C">
      <w:pPr>
        <w:spacing w:before="260" w:line="246" w:lineRule="auto"/>
        <w:ind w:left="12" w:right="28" w:hanging="8"/>
        <w:rPr>
          <w:rFonts w:hint="eastAsia" w:ascii="微软雅黑" w:hAnsi="微软雅黑" w:eastAsia="微软雅黑" w:cs="微软雅黑"/>
          <w:sz w:val="30"/>
          <w:szCs w:val="30"/>
        </w:rPr>
      </w:pPr>
    </w:p>
    <w:p w14:paraId="77168FF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is no less celebrated than that already quoted.</w:t>
      </w:r>
    </w:p>
    <w:p w14:paraId="7636946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这段经文与刚才引用的那段同样著名。</w:t>
      </w:r>
    </w:p>
    <w:p w14:paraId="2F9275CD">
      <w:pPr>
        <w:spacing w:before="260" w:line="246" w:lineRule="auto"/>
        <w:ind w:left="12" w:right="28" w:hanging="8"/>
        <w:rPr>
          <w:rFonts w:hint="eastAsia" w:ascii="微软雅黑" w:hAnsi="微软雅黑" w:eastAsia="微软雅黑" w:cs="微软雅黑"/>
          <w:sz w:val="30"/>
          <w:szCs w:val="30"/>
        </w:rPr>
      </w:pPr>
    </w:p>
    <w:p w14:paraId="3FD3D5E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divinely interpreted by the inspiration of God in Romans 4:1-6, Gal. 3:6-14.</w:t>
      </w:r>
    </w:p>
    <w:p w14:paraId="7E3D28E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它在上帝的灵感启示下，也在罗马书4:1-6和加拉太书3:6-14中得到了神圣的解释。</w:t>
      </w:r>
    </w:p>
    <w:p w14:paraId="48BBD92F">
      <w:pPr>
        <w:spacing w:before="260" w:line="246" w:lineRule="auto"/>
        <w:ind w:left="12" w:right="28" w:hanging="8"/>
        <w:rPr>
          <w:rFonts w:hint="eastAsia" w:ascii="微软雅黑" w:hAnsi="微软雅黑" w:eastAsia="微软雅黑" w:cs="微软雅黑"/>
          <w:sz w:val="30"/>
          <w:szCs w:val="30"/>
        </w:rPr>
      </w:pPr>
    </w:p>
    <w:p w14:paraId="57BC310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first part of Romans 4 Beza well says: "From this single example of Abraham, as deservedly selected from among all the fathers, the apostle intended to draw a conclusion, which would necessarily take in all believers.</w:t>
      </w:r>
    </w:p>
    <w:p w14:paraId="4F8195E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对于罗马书第4章的第一部分，伯撒（Beza）说得很好：“使徒从亚伯兰这一个例子中——他是理所当然地从所有先祖中被选出的——意图得出一个必然涵盖所有信徒的结论。</w:t>
      </w:r>
    </w:p>
    <w:p w14:paraId="0EA5B39F">
      <w:pPr>
        <w:spacing w:before="260" w:line="246" w:lineRule="auto"/>
        <w:ind w:left="12" w:right="28" w:hanging="8"/>
        <w:rPr>
          <w:rFonts w:hint="eastAsia" w:ascii="微软雅黑" w:hAnsi="微软雅黑" w:eastAsia="微软雅黑" w:cs="微软雅黑"/>
          <w:sz w:val="30"/>
          <w:szCs w:val="30"/>
        </w:rPr>
      </w:pPr>
    </w:p>
    <w:p w14:paraId="10AAF44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might do this fairly, he intimates at the very entrance of the question, that he did not propose Abraham as one of the number of believers, but as the father of the Church;</w:t>
      </w:r>
    </w:p>
    <w:p w14:paraId="79017A8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为了能公正地做到这一点，祂在问题的入口处就暗示，祂并没有把亚伯拉罕仅仅提议为信徒中的一员，而是提议为教会之父；</w:t>
      </w:r>
    </w:p>
    <w:p w14:paraId="779FDC21">
      <w:pPr>
        <w:spacing w:before="260" w:line="246" w:lineRule="auto"/>
        <w:ind w:left="12" w:right="28" w:hanging="8"/>
        <w:rPr>
          <w:rFonts w:hint="eastAsia" w:ascii="微软雅黑" w:hAnsi="微软雅黑" w:eastAsia="微软雅黑" w:cs="微软雅黑"/>
          <w:sz w:val="30"/>
          <w:szCs w:val="30"/>
        </w:rPr>
      </w:pPr>
    </w:p>
    <w:p w14:paraId="734D070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properly reason from the father to his children, the foundation of which he lays in the thirteenth verse.</w:t>
      </w:r>
    </w:p>
    <w:p w14:paraId="373C604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这样祂就能恰当地从父亲推理到他的儿女，祂在第十三节中奠定了这一基础。</w:t>
      </w:r>
    </w:p>
    <w:p w14:paraId="69A16B98">
      <w:pPr>
        <w:spacing w:before="260" w:line="246" w:lineRule="auto"/>
        <w:ind w:left="12" w:right="28" w:hanging="8"/>
        <w:rPr>
          <w:rFonts w:hint="eastAsia" w:ascii="微软雅黑" w:hAnsi="微软雅黑" w:eastAsia="微软雅黑" w:cs="微软雅黑"/>
          <w:sz w:val="30"/>
          <w:szCs w:val="30"/>
        </w:rPr>
      </w:pPr>
    </w:p>
    <w:p w14:paraId="2EFAE7E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whatever way Abraham, the father of believers was justified, in the same must all his children (that is all believers) be justified;</w:t>
      </w:r>
    </w:p>
    <w:p w14:paraId="423CE84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无论信徒之父亚伯拉罕是以何种方式称义，他所有的儿女（即所有信徒）也必须以同样的方式称义；</w:t>
      </w:r>
    </w:p>
    <w:p w14:paraId="4FCCFE86">
      <w:pPr>
        <w:spacing w:before="260" w:line="246" w:lineRule="auto"/>
        <w:ind w:left="12" w:right="28" w:hanging="8"/>
        <w:rPr>
          <w:rFonts w:hint="eastAsia" w:ascii="微软雅黑" w:hAnsi="微软雅黑" w:eastAsia="微软雅黑" w:cs="微软雅黑"/>
          <w:sz w:val="30"/>
          <w:szCs w:val="30"/>
        </w:rPr>
      </w:pPr>
    </w:p>
    <w:p w14:paraId="39BD2B2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Abraham was not justified, and made the father of the faithful, by any of his own works, either preceding or following his faith in Christ, as promised to him;</w:t>
      </w:r>
    </w:p>
    <w:p w14:paraId="59D0D34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但亚伯拉罕并不是靠着他自己的任何行为称义，也不是靠着他在基督里的信心之前或之后的行为称义，而是靠着那应许给他的基督；</w:t>
      </w:r>
    </w:p>
    <w:p w14:paraId="101AE8D2">
      <w:pPr>
        <w:spacing w:before="260" w:line="246" w:lineRule="auto"/>
        <w:ind w:left="12" w:right="28" w:hanging="8"/>
        <w:rPr>
          <w:rFonts w:hint="eastAsia" w:ascii="微软雅黑" w:hAnsi="微软雅黑" w:eastAsia="微软雅黑" w:cs="微软雅黑"/>
          <w:sz w:val="30"/>
          <w:szCs w:val="30"/>
        </w:rPr>
      </w:pPr>
    </w:p>
    <w:p w14:paraId="72854AA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merely by faith in Christ, or the merit of Christ by faith imputed to him for righteousness.</w:t>
      </w:r>
    </w:p>
    <w:p w14:paraId="6A38787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而仅仅是通过对基督的信心，或者说通过信心而归算给他的基督功德而被视为义。</w:t>
      </w:r>
    </w:p>
    <w:p w14:paraId="543EAF68">
      <w:pPr>
        <w:spacing w:before="260" w:line="246" w:lineRule="auto"/>
        <w:ind w:left="12" w:right="28" w:hanging="8"/>
        <w:rPr>
          <w:rFonts w:hint="eastAsia" w:ascii="微软雅黑" w:hAnsi="微软雅黑" w:eastAsia="微软雅黑" w:cs="微软雅黑"/>
          <w:sz w:val="30"/>
          <w:szCs w:val="30"/>
        </w:rPr>
      </w:pPr>
    </w:p>
    <w:p w14:paraId="68B62D7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all his children become his children and are justified, not by their works, either preceding or following their faith; but by faith alone in the same Christ, who was at length to come;</w:t>
      </w:r>
    </w:p>
    <w:p w14:paraId="7C907CF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因此，他所有的儿女成为他的儿女并称义，不是靠他们的行为，无论是在信之前还是在信之后；而是唯独通过对那最终要降临的同一位基督的信心；</w:t>
      </w:r>
    </w:p>
    <w:p w14:paraId="1D3F78AF">
      <w:pPr>
        <w:spacing w:before="260" w:line="246" w:lineRule="auto"/>
        <w:ind w:left="12" w:right="28" w:hanging="8"/>
        <w:rPr>
          <w:rFonts w:hint="eastAsia" w:ascii="微软雅黑" w:hAnsi="微软雅黑" w:eastAsia="微软雅黑" w:cs="微软雅黑"/>
          <w:sz w:val="30"/>
          <w:szCs w:val="30"/>
        </w:rPr>
      </w:pPr>
    </w:p>
    <w:p w14:paraId="0900E4E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they are at present justified, and shall be to the end of the world," And so "those who are of faith, shall be blessed with faithful Abraham." Gal. 3:9.</w:t>
      </w:r>
    </w:p>
    <w:p w14:paraId="2776F9C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因此，他们现在称义，并且将一直称义直到世界的末了。”所以，“那以信为本的人，和有信心的亚伯拉罕一同得福。”加拉太书3:9。</w:t>
      </w:r>
    </w:p>
    <w:p w14:paraId="376DF18C">
      <w:pPr>
        <w:spacing w:before="260" w:line="246" w:lineRule="auto"/>
        <w:ind w:left="12" w:right="28" w:hanging="8"/>
        <w:rPr>
          <w:rFonts w:hint="eastAsia" w:ascii="微软雅黑" w:hAnsi="微软雅黑" w:eastAsia="微软雅黑" w:cs="微软雅黑"/>
          <w:sz w:val="30"/>
          <w:szCs w:val="30"/>
        </w:rPr>
      </w:pPr>
    </w:p>
    <w:p w14:paraId="62E7D5C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Scriptures are very explicit on this point: "A man is not justified by the works of the law, but by the faith of Jesus Christ." Gal. 2:16.</w:t>
      </w:r>
    </w:p>
    <w:p w14:paraId="5BE1E55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事实上，圣经在这一点上非常明确：“人称义不是因行律法，乃是因信耶稣基督。”加拉太书2:16。</w:t>
      </w:r>
    </w:p>
    <w:p w14:paraId="43ECAA10">
      <w:pPr>
        <w:spacing w:before="260" w:line="246" w:lineRule="auto"/>
        <w:ind w:left="12" w:right="28" w:hanging="8"/>
        <w:rPr>
          <w:rFonts w:hint="eastAsia" w:ascii="微软雅黑" w:hAnsi="微软雅黑" w:eastAsia="微软雅黑" w:cs="微软雅黑"/>
          <w:sz w:val="30"/>
          <w:szCs w:val="30"/>
        </w:rPr>
      </w:pPr>
    </w:p>
    <w:p w14:paraId="31DDDEF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by faith, we have peace with God through our Lord Jesus Christ." Romans 5:1.</w:t>
      </w:r>
    </w:p>
    <w:p w14:paraId="3616CFC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“我们既因信称义，就藉着我们的主耶稣基督得与上帝相和。”罗马书5:1。</w:t>
      </w:r>
    </w:p>
    <w:p w14:paraId="5AC68AB5">
      <w:pPr>
        <w:spacing w:before="260" w:line="246" w:lineRule="auto"/>
        <w:ind w:left="12" w:right="28" w:hanging="8"/>
        <w:rPr>
          <w:rFonts w:hint="eastAsia" w:ascii="微软雅黑" w:hAnsi="微软雅黑" w:eastAsia="微软雅黑" w:cs="微软雅黑"/>
          <w:sz w:val="30"/>
          <w:szCs w:val="30"/>
        </w:rPr>
      </w:pPr>
    </w:p>
    <w:p w14:paraId="133CD79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our schoolmaster to bring us to Christ, that we might be justified by faith." Gal. 3:24.</w:t>
      </w:r>
    </w:p>
    <w:p w14:paraId="45D551A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“律法是我们训蒙的师傅，引我们到基督那里，使我们因信称义。”加拉太书3:24。</w:t>
      </w:r>
    </w:p>
    <w:p w14:paraId="493D31B7">
      <w:pPr>
        <w:spacing w:before="260" w:line="246" w:lineRule="auto"/>
        <w:ind w:left="12" w:right="28" w:hanging="8"/>
        <w:rPr>
          <w:rFonts w:hint="eastAsia" w:ascii="微软雅黑" w:hAnsi="微软雅黑" w:eastAsia="微软雅黑" w:cs="微软雅黑"/>
          <w:sz w:val="30"/>
          <w:szCs w:val="30"/>
        </w:rPr>
      </w:pPr>
    </w:p>
    <w:p w14:paraId="244E11D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stand by faith." Romans 11:20.</w:t>
      </w:r>
    </w:p>
    <w:p w14:paraId="63D6369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“你凭信才站得住。”罗马书11:20。</w:t>
      </w:r>
    </w:p>
    <w:p w14:paraId="35E6CB54">
      <w:pPr>
        <w:spacing w:before="260" w:line="246" w:lineRule="auto"/>
        <w:ind w:left="12" w:right="28" w:hanging="8"/>
        <w:rPr>
          <w:rFonts w:hint="eastAsia" w:ascii="微软雅黑" w:hAnsi="微软雅黑" w:eastAsia="微软雅黑" w:cs="微软雅黑"/>
          <w:sz w:val="30"/>
          <w:szCs w:val="30"/>
        </w:rPr>
      </w:pPr>
    </w:p>
    <w:p w14:paraId="04D8B5D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justify the circumcision by faith, and the uncircumcision through faith." Romans 3:30.</w:t>
      </w:r>
    </w:p>
    <w:p w14:paraId="084B693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“上帝既是一位，祂就要看受割礼的为因信称义，也要看那未受割礼的为因信称义。”罗马书3:30。</w:t>
      </w:r>
    </w:p>
    <w:p w14:paraId="6341B734">
      <w:pPr>
        <w:spacing w:before="260" w:line="246" w:lineRule="auto"/>
        <w:ind w:left="12" w:right="28" w:hanging="8"/>
        <w:rPr>
          <w:rFonts w:hint="eastAsia" w:ascii="微软雅黑" w:hAnsi="微软雅黑" w:eastAsia="微软雅黑" w:cs="微软雅黑"/>
          <w:sz w:val="30"/>
          <w:szCs w:val="30"/>
        </w:rPr>
      </w:pPr>
    </w:p>
    <w:p w14:paraId="6FFD566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 texts are no less clear.</w:t>
      </w:r>
    </w:p>
    <w:p w14:paraId="6296C5F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许多其他经文也同样清晰。</w:t>
      </w:r>
    </w:p>
    <w:p w14:paraId="1CC1D71B">
      <w:pPr>
        <w:spacing w:before="260" w:line="246" w:lineRule="auto"/>
        <w:ind w:left="12" w:right="28" w:hanging="8"/>
        <w:rPr>
          <w:rFonts w:hint="eastAsia" w:ascii="微软雅黑" w:hAnsi="微软雅黑" w:eastAsia="微软雅黑" w:cs="微软雅黑"/>
          <w:sz w:val="30"/>
          <w:szCs w:val="30"/>
        </w:rPr>
      </w:pPr>
    </w:p>
    <w:p w14:paraId="6F5579C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meaning of the expression "we are justified by faith?"</w:t>
      </w:r>
    </w:p>
    <w:p w14:paraId="42C2771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但是，“我们因信称义”这个表达是什么意思呢？</w:t>
      </w:r>
    </w:p>
    <w:p w14:paraId="6C4B62B3">
      <w:pPr>
        <w:spacing w:before="260" w:line="246" w:lineRule="auto"/>
        <w:ind w:left="12" w:right="28" w:hanging="8"/>
        <w:rPr>
          <w:rFonts w:hint="eastAsia" w:ascii="微软雅黑" w:hAnsi="微软雅黑" w:eastAsia="微软雅黑" w:cs="微软雅黑"/>
          <w:sz w:val="30"/>
          <w:szCs w:val="30"/>
        </w:rPr>
      </w:pPr>
    </w:p>
    <w:p w14:paraId="6F5582B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we justified by faith?</w:t>
      </w:r>
    </w:p>
    <w:p w14:paraId="74AE5F6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我们如何因信称义？</w:t>
      </w:r>
    </w:p>
    <w:p w14:paraId="62D51E92">
      <w:pPr>
        <w:spacing w:before="260" w:line="246" w:lineRule="auto"/>
        <w:ind w:left="12" w:right="28" w:hanging="8"/>
        <w:rPr>
          <w:rFonts w:hint="eastAsia" w:ascii="微软雅黑" w:hAnsi="微软雅黑" w:eastAsia="微软雅黑" w:cs="微软雅黑"/>
          <w:sz w:val="30"/>
          <w:szCs w:val="30"/>
        </w:rPr>
      </w:pPr>
    </w:p>
    <w:p w14:paraId="4800FB5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we never said to be justified by other Christian graces?</w:t>
      </w:r>
    </w:p>
    <w:p w14:paraId="4F1DA70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为什么圣经从未说我们是因其他基督徒的美德（graces）而称义的呢？</w:t>
      </w:r>
    </w:p>
    <w:p w14:paraId="11A33133">
      <w:pPr>
        <w:spacing w:before="260" w:line="246" w:lineRule="auto"/>
        <w:ind w:left="12" w:right="28" w:hanging="8"/>
        <w:rPr>
          <w:rFonts w:hint="eastAsia" w:ascii="微软雅黑" w:hAnsi="微软雅黑" w:eastAsia="微软雅黑" w:cs="微软雅黑"/>
          <w:sz w:val="30"/>
          <w:szCs w:val="30"/>
        </w:rPr>
      </w:pPr>
    </w:p>
    <w:p w14:paraId="3939A34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an excellent grace, much commended in Scripture, and puts us where we ought to be—in the dust.</w:t>
      </w:r>
    </w:p>
    <w:p w14:paraId="70F2DB7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谦卑是一项卓越的美德，在圣经中深受赞许，它把我们放在我们应在的地方——尘土之中。</w:t>
      </w:r>
    </w:p>
    <w:p w14:paraId="5F0BBD6A">
      <w:pPr>
        <w:spacing w:before="260" w:line="246" w:lineRule="auto"/>
        <w:ind w:left="12" w:right="28" w:hanging="8"/>
        <w:rPr>
          <w:rFonts w:hint="eastAsia" w:ascii="微软雅黑" w:hAnsi="微软雅黑" w:eastAsia="微软雅黑" w:cs="微软雅黑"/>
          <w:sz w:val="30"/>
          <w:szCs w:val="30"/>
        </w:rPr>
      </w:pPr>
    </w:p>
    <w:p w14:paraId="1985173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Meekness bears the outrageous wrongs heaped upon us, with pity and forgiveness, and so makes us like Christ, who was brought as a lamb to the slaughter, and as a sheep before her shearers is silent—so he opened not his mouth.</w:t>
      </w:r>
    </w:p>
    <w:p w14:paraId="2ADB8DE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温柔以怜悯和宽恕承受堆加在我们身上的肆意伤害，从而使我们像基督一样，祂被牵到宰杀之地，又像羊在剪毛的人手下无声——祂也是这样不开口。</w:t>
      </w:r>
    </w:p>
    <w:p w14:paraId="61F8AF71">
      <w:pPr>
        <w:spacing w:before="260" w:line="246" w:lineRule="auto"/>
        <w:ind w:left="12" w:right="28" w:hanging="8"/>
        <w:rPr>
          <w:rFonts w:hint="eastAsia" w:ascii="微软雅黑" w:hAnsi="微软雅黑" w:eastAsia="微软雅黑" w:cs="微软雅黑"/>
          <w:sz w:val="30"/>
          <w:szCs w:val="30"/>
        </w:rPr>
      </w:pPr>
    </w:p>
    <w:p w14:paraId="6C956E2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is an anchor to the soul, both sure and steadfast, and being lively, animates the soul in all times of trial.</w:t>
      </w:r>
    </w:p>
    <w:p w14:paraId="4EF031E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盼望是灵魂的锚，既稳固又坚牢，并且它是活泼的，在所有试炼时期使灵魂充满活力。</w:t>
      </w:r>
    </w:p>
    <w:p w14:paraId="1CA07498">
      <w:pPr>
        <w:spacing w:before="260" w:line="246" w:lineRule="auto"/>
        <w:ind w:left="12" w:right="28" w:hanging="8"/>
        <w:rPr>
          <w:rFonts w:hint="eastAsia" w:ascii="微软雅黑" w:hAnsi="微软雅黑" w:eastAsia="微软雅黑" w:cs="微软雅黑"/>
          <w:sz w:val="30"/>
          <w:szCs w:val="30"/>
        </w:rPr>
      </w:pPr>
    </w:p>
    <w:p w14:paraId="1BC3286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with her broad mantle covers the faults of others, fills the world with the fame of her deeds, and never fails.</w:t>
      </w:r>
    </w:p>
    <w:p w14:paraId="1BCB60D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爱用其宽大的披风遮盖他人的过错，让其事迹的名声充满世界，并且永不止息。</w:t>
      </w:r>
    </w:p>
    <w:p w14:paraId="30D88DD2">
      <w:pPr>
        <w:spacing w:before="260" w:line="246" w:lineRule="auto"/>
        <w:ind w:left="12" w:right="28" w:hanging="8"/>
        <w:rPr>
          <w:rFonts w:hint="eastAsia" w:ascii="微软雅黑" w:hAnsi="微软雅黑" w:eastAsia="微软雅黑" w:cs="微软雅黑"/>
          <w:sz w:val="30"/>
          <w:szCs w:val="30"/>
        </w:rPr>
      </w:pPr>
    </w:p>
    <w:p w14:paraId="6E0BBB8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Penitence sits at the feet of Jesus, and bathes them with its tears.</w:t>
      </w:r>
    </w:p>
    <w:p w14:paraId="16C0442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悔罪坐在耶稣脚前，用泪水洗浴祂的脚。</w:t>
      </w:r>
    </w:p>
    <w:p w14:paraId="0B70B5B4">
      <w:pPr>
        <w:spacing w:before="260" w:line="246" w:lineRule="auto"/>
        <w:ind w:left="12" w:right="28" w:hanging="8"/>
        <w:rPr>
          <w:rFonts w:hint="eastAsia" w:ascii="微软雅黑" w:hAnsi="微软雅黑" w:eastAsia="微软雅黑" w:cs="微软雅黑"/>
          <w:sz w:val="30"/>
          <w:szCs w:val="30"/>
        </w:rPr>
      </w:pPr>
    </w:p>
    <w:p w14:paraId="6839F22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is a fountain of life to depart from the snares of death.</w:t>
      </w:r>
    </w:p>
    <w:p w14:paraId="71E4348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敬畏耶和华是生命的泉源，可以使人离开死亡的网罗。</w:t>
      </w:r>
    </w:p>
    <w:p w14:paraId="4C921AC3">
      <w:pPr>
        <w:spacing w:before="260" w:line="246" w:lineRule="auto"/>
        <w:ind w:left="12" w:right="28" w:hanging="8"/>
        <w:rPr>
          <w:rFonts w:hint="eastAsia" w:ascii="微软雅黑" w:hAnsi="微软雅黑" w:eastAsia="微软雅黑" w:cs="微软雅黑"/>
          <w:sz w:val="30"/>
          <w:szCs w:val="30"/>
        </w:rPr>
      </w:pPr>
    </w:p>
    <w:p w14:paraId="5764109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Excellent as all these graces are, yet it is nowhere said in Scripture that a man is justified by the fear of God, by charity, by penitence, by hope, by meekness, or by humility.</w:t>
      </w:r>
    </w:p>
    <w:p w14:paraId="149E1CB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尽管所有这些美德都非常卓越，但圣经中没有任何地方说人是因敬畏上帝、因仁爱、因悔罪、因盼望、因温柔或因谦卑而称义的。</w:t>
      </w:r>
    </w:p>
    <w:p w14:paraId="2475F2F1">
      <w:pPr>
        <w:spacing w:before="260" w:line="246" w:lineRule="auto"/>
        <w:ind w:left="12" w:right="28" w:hanging="8"/>
        <w:rPr>
          <w:rFonts w:hint="eastAsia" w:ascii="微软雅黑" w:hAnsi="微软雅黑" w:eastAsia="微软雅黑" w:cs="微软雅黑"/>
          <w:sz w:val="30"/>
          <w:szCs w:val="30"/>
        </w:rPr>
      </w:pPr>
    </w:p>
    <w:p w14:paraId="6B3780B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often said to be justified by faith.</w:t>
      </w:r>
    </w:p>
    <w:p w14:paraId="4B4C710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但他常被说是因信称义。</w:t>
      </w:r>
    </w:p>
    <w:p w14:paraId="7488106B">
      <w:pPr>
        <w:spacing w:before="260" w:line="246" w:lineRule="auto"/>
        <w:ind w:left="12" w:right="28" w:hanging="8"/>
        <w:rPr>
          <w:rFonts w:hint="eastAsia" w:ascii="微软雅黑" w:hAnsi="微软雅黑" w:eastAsia="微软雅黑" w:cs="微软雅黑"/>
          <w:sz w:val="30"/>
          <w:szCs w:val="30"/>
        </w:rPr>
      </w:pPr>
    </w:p>
    <w:p w14:paraId="15D8515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put this honor upon faith because it is greater than other graces, for it is not. 1 Cor. 13:13.</w:t>
      </w:r>
    </w:p>
    <w:p w14:paraId="445440A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上帝并没有因为信心比其他美德更伟大而赋予它这一荣耀，因为事实并非如此。哥林多前书13:13。</w:t>
      </w:r>
    </w:p>
    <w:p w14:paraId="66D8568B">
      <w:pPr>
        <w:spacing w:before="260" w:line="246" w:lineRule="auto"/>
        <w:ind w:left="12" w:right="28" w:hanging="8"/>
        <w:rPr>
          <w:rFonts w:hint="eastAsia" w:ascii="微软雅黑" w:hAnsi="微软雅黑" w:eastAsia="微软雅黑" w:cs="微软雅黑"/>
          <w:sz w:val="30"/>
          <w:szCs w:val="30"/>
        </w:rPr>
      </w:pPr>
    </w:p>
    <w:p w14:paraId="68693B1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greater.</w:t>
      </w:r>
    </w:p>
    <w:p w14:paraId="3890516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爱是更大的。</w:t>
      </w:r>
    </w:p>
    <w:p w14:paraId="2F273269">
      <w:pPr>
        <w:spacing w:before="260" w:line="246" w:lineRule="auto"/>
        <w:ind w:left="12" w:right="28" w:hanging="8"/>
        <w:rPr>
          <w:rFonts w:hint="eastAsia" w:ascii="微软雅黑" w:hAnsi="微软雅黑" w:eastAsia="微软雅黑" w:cs="微软雅黑"/>
          <w:sz w:val="30"/>
          <w:szCs w:val="30"/>
        </w:rPr>
      </w:pPr>
    </w:p>
    <w:p w14:paraId="468E495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are all graces, which shall flourish forever.</w:t>
      </w:r>
    </w:p>
    <w:p w14:paraId="3421557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所有将永远昌盛的美德也是如此。</w:t>
      </w:r>
    </w:p>
    <w:p w14:paraId="145F3CCB">
      <w:pPr>
        <w:spacing w:before="260" w:line="246" w:lineRule="auto"/>
        <w:ind w:left="12" w:right="28" w:hanging="8"/>
        <w:rPr>
          <w:rFonts w:hint="eastAsia" w:ascii="微软雅黑" w:hAnsi="微软雅黑" w:eastAsia="微软雅黑" w:cs="微软雅黑"/>
          <w:sz w:val="30"/>
          <w:szCs w:val="30"/>
        </w:rPr>
      </w:pPr>
    </w:p>
    <w:p w14:paraId="2646E10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reason why faith justifies—is because it receives Christ.</w:t>
      </w:r>
    </w:p>
    <w:p w14:paraId="2EB3620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但信心之所以使人称义——是因为它领受了基督。</w:t>
      </w:r>
    </w:p>
    <w:p w14:paraId="20EE33D1">
      <w:pPr>
        <w:spacing w:before="260" w:line="246" w:lineRule="auto"/>
        <w:ind w:left="12" w:right="28" w:hanging="8"/>
        <w:rPr>
          <w:rFonts w:hint="eastAsia" w:ascii="微软雅黑" w:hAnsi="微软雅黑" w:eastAsia="微软雅黑" w:cs="微软雅黑"/>
          <w:sz w:val="30"/>
          <w:szCs w:val="30"/>
        </w:rPr>
      </w:pPr>
    </w:p>
    <w:p w14:paraId="27464FC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language of the Bible, to receive Christ is to believe on him.</w:t>
      </w:r>
    </w:p>
    <w:p w14:paraId="07953A5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在圣经的语言中，领受基督就是相信祂。</w:t>
      </w:r>
    </w:p>
    <w:p w14:paraId="3CEA75F5">
      <w:pPr>
        <w:spacing w:before="260" w:line="246" w:lineRule="auto"/>
        <w:ind w:left="12" w:right="28" w:hanging="8"/>
        <w:rPr>
          <w:rFonts w:hint="eastAsia" w:ascii="微软雅黑" w:hAnsi="微软雅黑" w:eastAsia="微软雅黑" w:cs="微软雅黑"/>
          <w:sz w:val="30"/>
          <w:szCs w:val="30"/>
        </w:rPr>
      </w:pPr>
    </w:p>
    <w:p w14:paraId="63A8166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 many as received him to them gave he power to become the sons of God, even to as many as believed on his name." John 1:12.</w:t>
      </w:r>
    </w:p>
    <w:p w14:paraId="3935307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“凡接待（received）祂的，就是信祂名的人，祂就赐他们权柄，作上帝的儿女。”约翰福音1:12。</w:t>
      </w:r>
    </w:p>
    <w:p w14:paraId="3974F759">
      <w:pPr>
        <w:spacing w:before="260" w:line="246" w:lineRule="auto"/>
        <w:ind w:left="12" w:right="28" w:hanging="8"/>
        <w:rPr>
          <w:rFonts w:hint="eastAsia" w:ascii="微软雅黑" w:hAnsi="微软雅黑" w:eastAsia="微软雅黑" w:cs="微软雅黑"/>
          <w:sz w:val="30"/>
          <w:szCs w:val="30"/>
        </w:rPr>
      </w:pPr>
    </w:p>
    <w:p w14:paraId="63F5B37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 of the beggar receives the loaf, which charity offers him, and so he is fed by his hand and not by another member of his body.</w:t>
      </w:r>
    </w:p>
    <w:p w14:paraId="301224B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乞丐的手接过了慈善施予他的面包，因此他是通过手被喂饱的，而不是通过身体的其他器官。</w:t>
      </w:r>
    </w:p>
    <w:p w14:paraId="70D7B7A8">
      <w:pPr>
        <w:spacing w:before="260" w:line="246" w:lineRule="auto"/>
        <w:ind w:left="12" w:right="28" w:hanging="8"/>
        <w:rPr>
          <w:rFonts w:hint="eastAsia" w:ascii="微软雅黑" w:hAnsi="微软雅黑" w:eastAsia="微软雅黑" w:cs="微软雅黑"/>
          <w:sz w:val="30"/>
          <w:szCs w:val="30"/>
        </w:rPr>
      </w:pPr>
    </w:p>
    <w:p w14:paraId="596F1B3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in Christ is in Scripture said to be "looking to him." Isaiah 45:22, Heb. 12:2.</w:t>
      </w:r>
    </w:p>
    <w:p w14:paraId="69A7B79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在圣经中，信基督被说成是“仰望（looking to）祂”。以赛亚书45:22，希伯来书12:2。</w:t>
      </w:r>
    </w:p>
    <w:p w14:paraId="436CED42">
      <w:pPr>
        <w:spacing w:before="260" w:line="246" w:lineRule="auto"/>
        <w:ind w:left="12" w:right="28" w:hanging="8"/>
        <w:rPr>
          <w:rFonts w:hint="eastAsia" w:ascii="微软雅黑" w:hAnsi="微软雅黑" w:eastAsia="微软雅黑" w:cs="微软雅黑"/>
          <w:sz w:val="30"/>
          <w:szCs w:val="30"/>
        </w:rPr>
      </w:pPr>
    </w:p>
    <w:p w14:paraId="728F9BF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although he who looks, may have all his other senses, and in other respects they may be of eminent use to him, yet he sees only with his eyes.</w:t>
      </w:r>
    </w:p>
    <w:p w14:paraId="14B78A1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虽然仰望者可能拥有所有其他感官，而且在其他方面这些感官对他可能有极大的用处，但他只能用眼睛去看。</w:t>
      </w:r>
    </w:p>
    <w:p w14:paraId="2EAF15EF">
      <w:pPr>
        <w:spacing w:before="260" w:line="246" w:lineRule="auto"/>
        <w:ind w:left="12" w:right="28" w:hanging="8"/>
        <w:rPr>
          <w:rFonts w:hint="eastAsia" w:ascii="微软雅黑" w:hAnsi="微软雅黑" w:eastAsia="微软雅黑" w:cs="微软雅黑"/>
          <w:sz w:val="30"/>
          <w:szCs w:val="30"/>
        </w:rPr>
      </w:pPr>
    </w:p>
    <w:p w14:paraId="46EE0DB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vision of the new-born soul.</w:t>
      </w:r>
    </w:p>
    <w:p w14:paraId="2ACB9F8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信心是新生灵魂的视线。</w:t>
      </w:r>
    </w:p>
    <w:p w14:paraId="5F45135C">
      <w:pPr>
        <w:spacing w:before="260" w:line="246" w:lineRule="auto"/>
        <w:ind w:left="12" w:right="28" w:hanging="8"/>
        <w:rPr>
          <w:rFonts w:hint="eastAsia" w:ascii="微软雅黑" w:hAnsi="微软雅黑" w:eastAsia="微软雅黑" w:cs="微软雅黑"/>
          <w:sz w:val="30"/>
          <w:szCs w:val="30"/>
        </w:rPr>
      </w:pPr>
    </w:p>
    <w:p w14:paraId="3B8DB44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back thousands of years.</w:t>
      </w:r>
    </w:p>
    <w:p w14:paraId="0272EFA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它向后看数千年。</w:t>
      </w:r>
    </w:p>
    <w:p w14:paraId="7B62CBC1">
      <w:pPr>
        <w:spacing w:before="260" w:line="246" w:lineRule="auto"/>
        <w:ind w:left="12" w:right="28" w:hanging="8"/>
        <w:rPr>
          <w:rFonts w:hint="eastAsia" w:ascii="微软雅黑" w:hAnsi="微软雅黑" w:eastAsia="微软雅黑" w:cs="微软雅黑"/>
          <w:sz w:val="30"/>
          <w:szCs w:val="30"/>
        </w:rPr>
      </w:pPr>
    </w:p>
    <w:p w14:paraId="0526342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faith we understand that the worlds were made."</w:t>
      </w:r>
    </w:p>
    <w:p w14:paraId="6E610A4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“我们因着信，就知道诸世界是藉上帝话造成的。”</w:t>
      </w:r>
    </w:p>
    <w:p w14:paraId="33041BE5">
      <w:pPr>
        <w:spacing w:before="260" w:line="246" w:lineRule="auto"/>
        <w:ind w:left="12" w:right="28" w:hanging="8"/>
        <w:rPr>
          <w:rFonts w:hint="eastAsia" w:ascii="微软雅黑" w:hAnsi="微软雅黑" w:eastAsia="微软雅黑" w:cs="微软雅黑"/>
          <w:sz w:val="30"/>
          <w:szCs w:val="30"/>
        </w:rPr>
      </w:pPr>
    </w:p>
    <w:p w14:paraId="459BFBA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forward also thousands of years "Abraham rejoiced to see my day and he saw it and was glad."</w:t>
      </w:r>
    </w:p>
    <w:p w14:paraId="2E1EB5F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它也向前看数千年，“亚伯拉罕欢欢喜喜地仰望我的日子，既看见了，就快乐。”</w:t>
      </w:r>
    </w:p>
    <w:p w14:paraId="7E505CB9">
      <w:pPr>
        <w:spacing w:before="260" w:line="246" w:lineRule="auto"/>
        <w:ind w:left="12" w:right="28" w:hanging="8"/>
        <w:rPr>
          <w:rFonts w:hint="eastAsia" w:ascii="微软雅黑" w:hAnsi="微软雅黑" w:eastAsia="微软雅黑" w:cs="微软雅黑"/>
          <w:sz w:val="30"/>
          <w:szCs w:val="30"/>
        </w:rPr>
      </w:pPr>
    </w:p>
    <w:p w14:paraId="4B431DA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dying Israelite looked to the brazen serpent and was healed, so de perishing sinners look by faith to Jesus and are saved.</w:t>
      </w:r>
    </w:p>
    <w:p w14:paraId="7605264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正如垂死的以色列人仰望铜蛇就得了医治，灭亡的罪人同样凭着信心仰望耶稣就得救了。</w:t>
      </w:r>
    </w:p>
    <w:p w14:paraId="58AA6170">
      <w:pPr>
        <w:spacing w:before="260" w:line="246" w:lineRule="auto"/>
        <w:ind w:left="12" w:right="28" w:hanging="8"/>
        <w:rPr>
          <w:rFonts w:hint="eastAsia" w:ascii="微软雅黑" w:hAnsi="微软雅黑" w:eastAsia="微软雅黑" w:cs="微软雅黑"/>
          <w:sz w:val="30"/>
          <w:szCs w:val="30"/>
        </w:rPr>
      </w:pPr>
    </w:p>
    <w:p w14:paraId="5803FCC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 and live.</w:t>
      </w:r>
    </w:p>
    <w:p w14:paraId="5983814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他们仰望并存活。</w:t>
      </w:r>
    </w:p>
    <w:p w14:paraId="67887F93">
      <w:pPr>
        <w:spacing w:before="260" w:line="246" w:lineRule="auto"/>
        <w:ind w:left="12" w:right="28" w:hanging="8"/>
        <w:rPr>
          <w:rFonts w:hint="eastAsia" w:ascii="微软雅黑" w:hAnsi="微软雅黑" w:eastAsia="微软雅黑" w:cs="微软雅黑"/>
          <w:sz w:val="30"/>
          <w:szCs w:val="30"/>
        </w:rPr>
      </w:pPr>
    </w:p>
    <w:p w14:paraId="2886AC2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reliance upon testimony; and saving faith has special regard to the testimony of God concerning his Son.</w:t>
      </w:r>
    </w:p>
    <w:p w14:paraId="011C056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信心是对见证的依靠；而得救的信心特别关注上帝关于祂儿子的见证。</w:t>
      </w:r>
    </w:p>
    <w:p w14:paraId="552D352D">
      <w:pPr>
        <w:spacing w:before="260" w:line="246" w:lineRule="auto"/>
        <w:ind w:left="12" w:right="28" w:hanging="8"/>
        <w:rPr>
          <w:rFonts w:hint="eastAsia" w:ascii="微软雅黑" w:hAnsi="微软雅黑" w:eastAsia="微软雅黑" w:cs="微软雅黑"/>
          <w:sz w:val="30"/>
          <w:szCs w:val="30"/>
        </w:rPr>
      </w:pPr>
    </w:p>
    <w:p w14:paraId="799FDF5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to men we extend our belief of their word in certain circumstances.</w:t>
      </w:r>
    </w:p>
    <w:p w14:paraId="43ED2B9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即使是对人，我们在某些情况下也会相信他们的话。</w:t>
      </w:r>
    </w:p>
    <w:p w14:paraId="3CECAF91">
      <w:pPr>
        <w:spacing w:before="260" w:line="246" w:lineRule="auto"/>
        <w:ind w:left="12" w:right="28" w:hanging="8"/>
        <w:rPr>
          <w:rFonts w:hint="eastAsia" w:ascii="微软雅黑" w:hAnsi="微软雅黑" w:eastAsia="微软雅黑" w:cs="微软雅黑"/>
          <w:sz w:val="30"/>
          <w:szCs w:val="30"/>
        </w:rPr>
      </w:pPr>
    </w:p>
    <w:p w14:paraId="597DD9F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accept the testimony of men, God’s testimony is greater, because it is God’s testimony that He has given about His Son. (The one who believes in the Son of God has the testimony in himself. The one who does not believe God has made Him a liar, because he has not believed in the testimony that God has given about His Son.) And this is the testimony: God has given us eternal life, and this life is in His Son. The one who has the Son has life. The one who doesn’t have the Son of God does not have life." 1 John 5:9-12.</w:t>
      </w:r>
    </w:p>
    <w:p w14:paraId="406F9A7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领受人的见证，上帝的见证更该领受了，因上帝的见证是为祂儿子作的。（信上帝儿子的，就有这见证在他心里；不信上帝的，就是将上帝当作说谎的，因不信上帝为祂儿子作的见证。）这见证就是上帝赐给我们永生，这永生也是在祂儿子里面。人有了上帝的儿子就有生命，没有上帝的儿子就没有生命。”约翰一书5:9-12。</w:t>
      </w:r>
    </w:p>
    <w:p w14:paraId="727543D3">
      <w:pPr>
        <w:spacing w:before="260" w:line="246" w:lineRule="auto"/>
        <w:ind w:left="12" w:right="28" w:hanging="8"/>
        <w:rPr>
          <w:rFonts w:hint="eastAsia" w:ascii="微软雅黑" w:hAnsi="微软雅黑" w:eastAsia="微软雅黑" w:cs="微软雅黑"/>
          <w:sz w:val="30"/>
          <w:szCs w:val="30"/>
        </w:rPr>
      </w:pPr>
    </w:p>
    <w:p w14:paraId="0E0BBEE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 who believes he has need of a Savior and credits this testimony of God, does rest the whole weight of his salvation here and not elsewhere.</w:t>
      </w:r>
    </w:p>
    <w:p w14:paraId="04285B3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因此，那个相信自己需要救主并相信上帝见证的人，会将他救恩的全部重量安放在这里，而非别处。</w:t>
      </w:r>
    </w:p>
    <w:p w14:paraId="67464053">
      <w:pPr>
        <w:spacing w:before="260" w:line="246" w:lineRule="auto"/>
        <w:ind w:left="12" w:right="28" w:hanging="8"/>
        <w:rPr>
          <w:rFonts w:hint="eastAsia" w:ascii="微软雅黑" w:hAnsi="微软雅黑" w:eastAsia="微软雅黑" w:cs="微软雅黑"/>
          <w:sz w:val="30"/>
          <w:szCs w:val="30"/>
        </w:rPr>
      </w:pPr>
    </w:p>
    <w:p w14:paraId="0B9B966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Christ as his sole, sufficient Redeemer.</w:t>
      </w:r>
    </w:p>
    <w:p w14:paraId="58EBD5E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他以基督为他唯一的、充足的救赎主。</w:t>
      </w:r>
    </w:p>
    <w:p w14:paraId="6923A034">
      <w:pPr>
        <w:spacing w:before="260" w:line="246" w:lineRule="auto"/>
        <w:ind w:left="12" w:right="28" w:hanging="8"/>
        <w:rPr>
          <w:rFonts w:hint="eastAsia" w:ascii="微软雅黑" w:hAnsi="微软雅黑" w:eastAsia="微软雅黑" w:cs="微软雅黑"/>
          <w:sz w:val="30"/>
          <w:szCs w:val="30"/>
        </w:rPr>
      </w:pPr>
    </w:p>
    <w:p w14:paraId="6F43CB2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justifies us only as it receives Jesus Christ as "the Lord our Righteousness."</w:t>
      </w:r>
    </w:p>
    <w:p w14:paraId="1F6300D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信心之所以使我们称义，仅仅因为它领受了耶稣基督作为“耶和华我们的义”。</w:t>
      </w:r>
    </w:p>
    <w:p w14:paraId="3FDAFBED">
      <w:pPr>
        <w:spacing w:before="260" w:line="246" w:lineRule="auto"/>
        <w:ind w:left="12" w:right="28" w:hanging="8"/>
        <w:rPr>
          <w:rFonts w:hint="eastAsia" w:ascii="微软雅黑" w:hAnsi="微软雅黑" w:eastAsia="微软雅黑" w:cs="微软雅黑"/>
          <w:sz w:val="30"/>
          <w:szCs w:val="30"/>
        </w:rPr>
      </w:pPr>
    </w:p>
    <w:p w14:paraId="7D1EF13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the robe of righteousness which he has wrought, and puts it on, and so hides the nakedness of the soul.</w:t>
      </w:r>
    </w:p>
    <w:p w14:paraId="26B6CEB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它取来主所成就的义袍穿在身上，从而遮盖了灵魂的赤身露体。</w:t>
      </w:r>
    </w:p>
    <w:p w14:paraId="1F9403F9">
      <w:pPr>
        <w:spacing w:before="260" w:line="246" w:lineRule="auto"/>
        <w:ind w:left="12" w:right="28" w:hanging="8"/>
        <w:rPr>
          <w:rFonts w:hint="eastAsia" w:ascii="微软雅黑" w:hAnsi="微软雅黑" w:eastAsia="微软雅黑" w:cs="微软雅黑"/>
          <w:sz w:val="30"/>
          <w:szCs w:val="30"/>
        </w:rPr>
      </w:pPr>
    </w:p>
    <w:p w14:paraId="71AA840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Confession says: "Justifying faith is a saving grace, wrought in the heart of a sinner, by the Spirit and word of God; whereby he, being convinced of his sin and misery, and of the disability of himself and all other creatures to recover him out of his lost condition, not only assents to the truth of the promise of the gospel, but receives and rests upon Christ and his righteousness therein held forth, for the pardon of sin, and for the accepting and accounting of his person righteous in the sight of God for salvation."</w:t>
      </w:r>
    </w:p>
    <w:p w14:paraId="0C7513F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《西敏信条》（The Westminster Confession）说：“称义的信心是一种得救的美德，是上帝的灵和话语在罪人心中作工而成的；借此，他在确信自己的罪和悲惨，以及确信他自己和所有其他受造物都无法使他从失丧的状态中恢复之后，不仅赞同福音应许的真理，而且领受并依靠其中所提出的基督及其义，以求得罪的赦免，并在上帝眼中蒙接纳、被算为义人而得救。”</w:t>
      </w:r>
    </w:p>
    <w:p w14:paraId="4D11F774">
      <w:pPr>
        <w:spacing w:before="260" w:line="246" w:lineRule="auto"/>
        <w:ind w:left="12" w:right="28" w:hanging="8"/>
        <w:rPr>
          <w:rFonts w:hint="eastAsia" w:ascii="微软雅黑" w:hAnsi="微软雅黑" w:eastAsia="微软雅黑" w:cs="微软雅黑"/>
          <w:sz w:val="30"/>
          <w:szCs w:val="30"/>
        </w:rPr>
      </w:pPr>
    </w:p>
    <w:p w14:paraId="1A97B18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Hall says: "The spiritual hand whereby we receive the sweet offer of our Savior is faith; which in short is no other than an affiance in the Mediator.</w:t>
      </w:r>
    </w:p>
    <w:p w14:paraId="47F1617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霍尔（Hall）说：“我们领受救主甜美契约的属灵之手就是信心；简而言之，它无非是对中保的信托（affiance）。</w:t>
      </w:r>
    </w:p>
    <w:p w14:paraId="32100B6D">
      <w:pPr>
        <w:spacing w:before="260" w:line="246" w:lineRule="auto"/>
        <w:ind w:left="12" w:right="28" w:hanging="8"/>
        <w:rPr>
          <w:rFonts w:hint="eastAsia" w:ascii="微软雅黑" w:hAnsi="微软雅黑" w:eastAsia="微软雅黑" w:cs="微软雅黑"/>
          <w:sz w:val="30"/>
          <w:szCs w:val="30"/>
        </w:rPr>
      </w:pPr>
    </w:p>
    <w:p w14:paraId="4287E8D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Receive peace, and be happy; believe, and you have received."</w:t>
      </w:r>
    </w:p>
    <w:p w14:paraId="69B5FF4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领受平安并得享幸福；相信吧，你就已经领受了。”</w:t>
      </w:r>
    </w:p>
    <w:p w14:paraId="51D40D92">
      <w:pPr>
        <w:spacing w:before="260" w:line="246" w:lineRule="auto"/>
        <w:ind w:left="12" w:right="28" w:hanging="8"/>
        <w:rPr>
          <w:rFonts w:hint="eastAsia" w:ascii="微软雅黑" w:hAnsi="微软雅黑" w:eastAsia="微软雅黑" w:cs="微软雅黑"/>
          <w:sz w:val="30"/>
          <w:szCs w:val="30"/>
        </w:rPr>
      </w:pPr>
    </w:p>
    <w:p w14:paraId="235AFED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Usher says: "Justifying faith consists in these two things, in having a mind to know Christ, and a will to rest upon him.</w:t>
      </w:r>
    </w:p>
    <w:p w14:paraId="10A2038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厄舍（Usher）说：“称义的信心包含两件事：有认识基督的心，以及依靠祂的志向。</w:t>
      </w:r>
    </w:p>
    <w:p w14:paraId="68989D92">
      <w:pPr>
        <w:spacing w:before="260" w:line="246" w:lineRule="auto"/>
        <w:ind w:left="12" w:right="28" w:hanging="8"/>
        <w:rPr>
          <w:rFonts w:hint="eastAsia" w:ascii="微软雅黑" w:hAnsi="微软雅黑" w:eastAsia="微软雅黑" w:cs="微软雅黑"/>
          <w:sz w:val="30"/>
          <w:szCs w:val="30"/>
        </w:rPr>
      </w:pPr>
    </w:p>
    <w:p w14:paraId="06D9FC6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sees so much excellency in Christ, that thereby he is drawn to embrace him as the only Rock of salvation, that man truly believes to justification."</w:t>
      </w:r>
    </w:p>
    <w:p w14:paraId="58A9A96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凡是在基督里看到如此多的卓越，以至于被吸引去拥抱祂作为救恩唯一磐石的人，那人就是真正相信而称义了。”</w:t>
      </w:r>
    </w:p>
    <w:p w14:paraId="72C92432">
      <w:pPr>
        <w:spacing w:before="260" w:line="246" w:lineRule="auto"/>
        <w:ind w:left="12" w:right="28" w:hanging="8"/>
        <w:rPr>
          <w:rFonts w:hint="eastAsia" w:ascii="微软雅黑" w:hAnsi="微软雅黑" w:eastAsia="微软雅黑" w:cs="微软雅黑"/>
          <w:sz w:val="30"/>
          <w:szCs w:val="30"/>
        </w:rPr>
      </w:pPr>
    </w:p>
    <w:p w14:paraId="5D5476F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very well represent the office of faith when they say that by means of it a union is formed between Christ and believers.</w:t>
      </w:r>
    </w:p>
    <w:p w14:paraId="6525059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当其他人说通过信心在基督与信徒之间形成了联合时，他们非常好地表达了信心的职分。</w:t>
      </w:r>
    </w:p>
    <w:p w14:paraId="61FE1D7B">
      <w:pPr>
        <w:spacing w:before="260" w:line="246" w:lineRule="auto"/>
        <w:ind w:left="12" w:right="28" w:hanging="8"/>
        <w:rPr>
          <w:rFonts w:hint="eastAsia" w:ascii="微软雅黑" w:hAnsi="微软雅黑" w:eastAsia="微软雅黑" w:cs="微软雅黑"/>
          <w:sz w:val="30"/>
          <w:szCs w:val="30"/>
        </w:rPr>
      </w:pPr>
    </w:p>
    <w:p w14:paraId="75D4C9E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Luther says: "Faith unites the soul with Christ as a spouse with her husband.</w:t>
      </w:r>
    </w:p>
    <w:p w14:paraId="61C212E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因此路德（Luther）说：“信心将灵魂与基督结合，就像配偶与丈夫结合一样。</w:t>
      </w:r>
    </w:p>
    <w:p w14:paraId="3BD19538">
      <w:pPr>
        <w:spacing w:before="260" w:line="246" w:lineRule="auto"/>
        <w:ind w:left="12" w:right="28" w:hanging="8"/>
        <w:rPr>
          <w:rFonts w:hint="eastAsia" w:ascii="微软雅黑" w:hAnsi="微软雅黑" w:eastAsia="微软雅黑" w:cs="微软雅黑"/>
          <w:sz w:val="30"/>
          <w:szCs w:val="30"/>
        </w:rPr>
      </w:pPr>
    </w:p>
    <w:p w14:paraId="09E972B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which Christ has, becomes the property of the believing soul; everything which the soul has, becomes the property of Christ.</w:t>
      </w:r>
    </w:p>
    <w:p w14:paraId="5865778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基督所拥有的每样东西，都变成了相信之灵魂的财产；灵魂所拥有的每样东西，都变成了基督的财产。</w:t>
      </w:r>
    </w:p>
    <w:p w14:paraId="13C186B9">
      <w:pPr>
        <w:spacing w:before="260" w:line="246" w:lineRule="auto"/>
        <w:ind w:left="12" w:right="28" w:hanging="8"/>
        <w:rPr>
          <w:rFonts w:hint="eastAsia" w:ascii="微软雅黑" w:hAnsi="微软雅黑" w:eastAsia="微软雅黑" w:cs="微软雅黑"/>
          <w:sz w:val="30"/>
          <w:szCs w:val="30"/>
        </w:rPr>
      </w:pPr>
    </w:p>
    <w:p w14:paraId="4B14799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possesses all blessings and eternal life— they are thenceforth the property of the soul.</w:t>
      </w:r>
    </w:p>
    <w:p w14:paraId="1169895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基督拥有所有的福分和永生——从那时起，它们就成了灵魂的财产。</w:t>
      </w:r>
    </w:p>
    <w:p w14:paraId="57A94610">
      <w:pPr>
        <w:spacing w:before="260" w:line="246" w:lineRule="auto"/>
        <w:ind w:left="12" w:right="28" w:hanging="8"/>
        <w:rPr>
          <w:rFonts w:hint="eastAsia" w:ascii="微软雅黑" w:hAnsi="微软雅黑" w:eastAsia="微软雅黑" w:cs="微软雅黑"/>
          <w:sz w:val="30"/>
          <w:szCs w:val="30"/>
        </w:rPr>
      </w:pPr>
    </w:p>
    <w:p w14:paraId="13EB019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has all its iniquities and sins—they become thenceforward the property of Christ.</w:t>
      </w:r>
    </w:p>
    <w:p w14:paraId="2046248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灵魂拥有它所有的过犯和罪孽——从那时起，它们就成了基督的财产。</w:t>
      </w:r>
    </w:p>
    <w:p w14:paraId="5A440A7D">
      <w:pPr>
        <w:spacing w:before="260" w:line="246" w:lineRule="auto"/>
        <w:ind w:left="12" w:right="28" w:hanging="8"/>
        <w:rPr>
          <w:rFonts w:hint="eastAsia" w:ascii="微软雅黑" w:hAnsi="微软雅黑" w:eastAsia="微软雅黑" w:cs="微软雅黑"/>
          <w:sz w:val="30"/>
          <w:szCs w:val="30"/>
        </w:rPr>
      </w:pPr>
    </w:p>
    <w:p w14:paraId="6E748A9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that a blessed change commences: Christ, who is both God and man, Christ who has never sinned, and whose holiness is perfect, Christ the Almighty, and Eternal, taking to himself, by his nuptial ring of faith, all the sins of the believer, those sins are lost and abolished in him;</w:t>
      </w:r>
    </w:p>
    <w:p w14:paraId="5FEEDB7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就在那时，一个蒙福的交换开始了：作为上帝又是人的基督，从未犯罪且圣洁完美的基督，全能且永恒的基督，通过信心的婚戒将信徒所有的罪都揽在自己身上，那些罪在祂里面消失并被废除了；</w:t>
      </w:r>
    </w:p>
    <w:p w14:paraId="1C4B0FED">
      <w:pPr>
        <w:spacing w:before="260" w:line="246" w:lineRule="auto"/>
        <w:ind w:left="12" w:right="28" w:hanging="8"/>
        <w:rPr>
          <w:rFonts w:hint="eastAsia" w:ascii="微软雅黑" w:hAnsi="微软雅黑" w:eastAsia="微软雅黑" w:cs="微软雅黑"/>
          <w:sz w:val="30"/>
          <w:szCs w:val="30"/>
        </w:rPr>
      </w:pPr>
    </w:p>
    <w:p w14:paraId="179593C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sins dwells before his infinite righteousness.</w:t>
      </w:r>
    </w:p>
    <w:p w14:paraId="459B822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因为在祂无限的义面前，罪无法存留。</w:t>
      </w:r>
    </w:p>
    <w:p w14:paraId="0C1AC2DE">
      <w:pPr>
        <w:spacing w:before="260" w:line="246" w:lineRule="auto"/>
        <w:ind w:left="12" w:right="28" w:hanging="8"/>
        <w:rPr>
          <w:rFonts w:hint="eastAsia" w:ascii="微软雅黑" w:hAnsi="微软雅黑" w:eastAsia="微软雅黑" w:cs="微软雅黑"/>
          <w:sz w:val="30"/>
          <w:szCs w:val="30"/>
        </w:rPr>
      </w:pPr>
    </w:p>
    <w:p w14:paraId="6344485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faith, the believer's soul is delivered from sins, and clothed with the eternal righteousness of her bridegroom, Christ.</w:t>
      </w:r>
    </w:p>
    <w:p w14:paraId="1FCD346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于是，通过信心，信徒的灵魂从罪中得释放，并披戴了她新郎基督永恒的义。</w:t>
      </w:r>
    </w:p>
    <w:p w14:paraId="51AEE710">
      <w:pPr>
        <w:spacing w:before="260" w:line="246" w:lineRule="auto"/>
        <w:ind w:left="12" w:right="28" w:hanging="8"/>
        <w:rPr>
          <w:rFonts w:hint="eastAsia" w:ascii="微软雅黑" w:hAnsi="微软雅黑" w:eastAsia="微软雅黑" w:cs="微软雅黑"/>
          <w:sz w:val="30"/>
          <w:szCs w:val="30"/>
        </w:rPr>
      </w:pPr>
    </w:p>
    <w:p w14:paraId="0D00622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 happy union! the rich, the noble, the holy Bridegroom takes in marriage his poor, guilty and despised spouse, delivers her from every evil, and enriches her with the most precious blessings.</w:t>
      </w:r>
    </w:p>
    <w:p w14:paraId="47ECDD6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噢，快乐的联合！富有、高贵、圣洁的新郎娶了祂贫穷、有罪且被藐视的配偶，救她脱离一切邪恶，并用最珍贵的福分使她富足。</w:t>
      </w:r>
    </w:p>
    <w:p w14:paraId="6609B494">
      <w:pPr>
        <w:spacing w:before="260" w:line="246" w:lineRule="auto"/>
        <w:ind w:left="12" w:right="28" w:hanging="8"/>
        <w:rPr>
          <w:rFonts w:hint="eastAsia" w:ascii="微软雅黑" w:hAnsi="微软雅黑" w:eastAsia="微软雅黑" w:cs="微软雅黑"/>
          <w:sz w:val="30"/>
          <w:szCs w:val="30"/>
        </w:rPr>
      </w:pPr>
    </w:p>
    <w:p w14:paraId="4362114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 King and a Priest, shares this honor and glory with all Christians.</w:t>
      </w:r>
    </w:p>
    <w:p w14:paraId="5630475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作为君王和祭司的基督，将这份尊荣和荣耀与所有的基督徒分享。</w:t>
      </w:r>
    </w:p>
    <w:p w14:paraId="696629AE">
      <w:pPr>
        <w:spacing w:before="260" w:line="246" w:lineRule="auto"/>
        <w:ind w:left="12" w:right="28" w:hanging="8"/>
        <w:rPr>
          <w:rFonts w:hint="eastAsia" w:ascii="微软雅黑" w:hAnsi="微软雅黑" w:eastAsia="微软雅黑" w:cs="微软雅黑"/>
          <w:sz w:val="30"/>
          <w:szCs w:val="30"/>
        </w:rPr>
      </w:pPr>
    </w:p>
    <w:p w14:paraId="2F2593E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a king, and consequently possesses all things; he is a priest, and consequently possesses God, and it is faith, not works, which brings him all this honor.</w:t>
      </w:r>
    </w:p>
    <w:p w14:paraId="68C72C8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基督徒是一位君王，因此拥有一切；他是一位祭司，因此拥有上帝，而带来这一切尊荣的是信心，而非行为。</w:t>
      </w:r>
    </w:p>
    <w:p w14:paraId="32D82B8E">
      <w:pPr>
        <w:spacing w:before="260" w:line="246" w:lineRule="auto"/>
        <w:ind w:left="12" w:right="28" w:hanging="8"/>
        <w:rPr>
          <w:rFonts w:hint="eastAsia" w:ascii="微软雅黑" w:hAnsi="微软雅黑" w:eastAsia="微软雅黑" w:cs="微软雅黑"/>
          <w:sz w:val="30"/>
          <w:szCs w:val="30"/>
        </w:rPr>
      </w:pPr>
    </w:p>
    <w:p w14:paraId="781369A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free from all things, above all things, faith giving him richly all things."</w:t>
      </w:r>
    </w:p>
    <w:p w14:paraId="68EFA42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基督徒脱离万事，超越万事，信心丰盛地赐予他万事。”</w:t>
      </w:r>
    </w:p>
    <w:p w14:paraId="66E6CFDC">
      <w:pPr>
        <w:spacing w:before="260" w:line="246" w:lineRule="auto"/>
        <w:ind w:left="12" w:right="28" w:hanging="8"/>
        <w:rPr>
          <w:rFonts w:hint="eastAsia" w:ascii="微软雅黑" w:hAnsi="微软雅黑" w:eastAsia="微软雅黑" w:cs="微软雅黑"/>
          <w:sz w:val="30"/>
          <w:szCs w:val="30"/>
        </w:rPr>
      </w:pPr>
    </w:p>
    <w:p w14:paraId="6AA93C1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any be startled at such expressions as "he possesses God," let them consider the import of these words: "You are my portion, O Lord." Psalm 119:57; "God is our refuge and strength." Psalm 46:1; "I am the Lord your God," and many such expressions of Scripture.</w:t>
      </w:r>
    </w:p>
    <w:p w14:paraId="421A7E7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对“他拥有上帝”这样的表达感到惊讶，请让他们考虑这些经文的含意：“耶和华是我的份。”诗篇119:57；“上帝是我们的避难所，是我们的力量。”诗篇46:1；“我是耶和华你的上帝，”以及许多类似的圣经表达。</w:t>
      </w:r>
    </w:p>
    <w:p w14:paraId="1EB4344E">
      <w:pPr>
        <w:spacing w:before="260" w:line="246" w:lineRule="auto"/>
        <w:ind w:left="12" w:right="28" w:hanging="8"/>
        <w:rPr>
          <w:rFonts w:hint="eastAsia" w:ascii="微软雅黑" w:hAnsi="微软雅黑" w:eastAsia="微软雅黑" w:cs="微软雅黑"/>
          <w:sz w:val="30"/>
          <w:szCs w:val="30"/>
        </w:rPr>
      </w:pPr>
    </w:p>
    <w:p w14:paraId="04F7612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how many scores of times does God call the saints, "my people," "the lot of my inheritance," "my redeemed," "my love," etc.</w:t>
      </w:r>
    </w:p>
    <w:p w14:paraId="11AA1DA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另一方面，上帝有多少次称圣徒为“我的子民”、“我产业的份”、“我所救赎的”、“我的爱人”等等。</w:t>
      </w:r>
    </w:p>
    <w:p w14:paraId="08AE8719">
      <w:pPr>
        <w:spacing w:before="260" w:line="246" w:lineRule="auto"/>
        <w:ind w:left="12" w:right="28" w:hanging="8"/>
        <w:rPr>
          <w:rFonts w:hint="eastAsia" w:ascii="微软雅黑" w:hAnsi="微软雅黑" w:eastAsia="微软雅黑" w:cs="微软雅黑"/>
          <w:sz w:val="30"/>
          <w:szCs w:val="30"/>
        </w:rPr>
      </w:pPr>
    </w:p>
    <w:p w14:paraId="6DE967D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grace flows from Christ united to the soul, as all life flows from the soul united to the body."</w:t>
      </w:r>
    </w:p>
    <w:p w14:paraId="50B4303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“所有的恩典都源自与灵魂联合的基督，正如所有的生命都源自与身体联合的灵魂。”</w:t>
      </w:r>
    </w:p>
    <w:p w14:paraId="25C8BAE4">
      <w:pPr>
        <w:spacing w:before="260" w:line="246" w:lineRule="auto"/>
        <w:ind w:left="12" w:right="28" w:hanging="8"/>
        <w:rPr>
          <w:rFonts w:hint="eastAsia" w:ascii="微软雅黑" w:hAnsi="微软雅黑" w:eastAsia="微软雅黑" w:cs="微软雅黑"/>
          <w:sz w:val="30"/>
          <w:szCs w:val="30"/>
        </w:rPr>
      </w:pPr>
    </w:p>
    <w:p w14:paraId="32016F0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union between Christ and believers shall never be broken.</w:t>
      </w:r>
    </w:p>
    <w:p w14:paraId="182A030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基督与信徒之间的这种联合永远不会破裂。</w:t>
      </w:r>
    </w:p>
    <w:p w14:paraId="77D552D2">
      <w:pPr>
        <w:spacing w:before="260" w:line="246" w:lineRule="auto"/>
        <w:ind w:left="12" w:right="28" w:hanging="8"/>
        <w:rPr>
          <w:rFonts w:hint="eastAsia" w:ascii="微软雅黑" w:hAnsi="微软雅黑" w:eastAsia="微软雅黑" w:cs="微软雅黑"/>
          <w:sz w:val="30"/>
          <w:szCs w:val="30"/>
        </w:rPr>
      </w:pPr>
    </w:p>
    <w:p w14:paraId="50282FA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perpetuity as to all its blessed consequences.</w:t>
      </w:r>
    </w:p>
    <w:p w14:paraId="4DBF4AB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就其所有蒙福的后果而言，它是永恒的。</w:t>
      </w:r>
    </w:p>
    <w:p w14:paraId="7605F089">
      <w:pPr>
        <w:spacing w:before="260" w:line="246" w:lineRule="auto"/>
        <w:ind w:left="12" w:right="28" w:hanging="8"/>
        <w:rPr>
          <w:rFonts w:hint="eastAsia" w:ascii="微软雅黑" w:hAnsi="微软雅黑" w:eastAsia="微软雅黑" w:cs="微软雅黑"/>
          <w:sz w:val="30"/>
          <w:szCs w:val="30"/>
        </w:rPr>
      </w:pPr>
    </w:p>
    <w:p w14:paraId="132C688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that has been said, it is very evident that there is no merit in our believing, though by believing we become savingly interested in the merits of Christ.</w:t>
      </w:r>
    </w:p>
    <w:p w14:paraId="5A6DCBA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从所说的一切中可以很明显地看出，我们的相信并没有功德，尽管通过相信我们得以在基督的功德中获得得救的益处。</w:t>
      </w:r>
    </w:p>
    <w:p w14:paraId="1279601D">
      <w:pPr>
        <w:spacing w:before="260" w:line="246" w:lineRule="auto"/>
        <w:ind w:left="12" w:right="28" w:hanging="8"/>
        <w:rPr>
          <w:rFonts w:hint="eastAsia" w:ascii="微软雅黑" w:hAnsi="微软雅黑" w:eastAsia="微软雅黑" w:cs="微软雅黑"/>
          <w:sz w:val="30"/>
          <w:szCs w:val="30"/>
        </w:rPr>
      </w:pPr>
    </w:p>
    <w:p w14:paraId="162BB15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itself, the act of believing, were the ground of our acceptance, it would certainly be works, even the work of faith.</w:t>
      </w:r>
    </w:p>
    <w:p w14:paraId="7002FE7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如果信心本身，即相信的行为，是我们蒙接纳的根据，那它肯定就成了行为，甚至是信心的功劳（work of faith）。</w:t>
      </w:r>
    </w:p>
    <w:p w14:paraId="42729F5F">
      <w:pPr>
        <w:spacing w:before="260" w:line="246" w:lineRule="auto"/>
        <w:ind w:left="12" w:right="28" w:hanging="8"/>
        <w:rPr>
          <w:rFonts w:hint="eastAsia" w:ascii="微软雅黑" w:hAnsi="微软雅黑" w:eastAsia="微软雅黑" w:cs="微软雅黑"/>
          <w:sz w:val="30"/>
          <w:szCs w:val="30"/>
        </w:rPr>
      </w:pPr>
    </w:p>
    <w:p w14:paraId="13BFA27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no man's faith is absolutely perfect—we would then have justification by a work full of imperfection.</w:t>
      </w:r>
    </w:p>
    <w:p w14:paraId="33B8EE5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既然没有人的信心是绝对完美的——那么我们就成了因着充满不完美的工作而称义。</w:t>
      </w:r>
    </w:p>
    <w:p w14:paraId="4AE04A61">
      <w:pPr>
        <w:spacing w:before="260" w:line="246" w:lineRule="auto"/>
        <w:ind w:left="12" w:right="28" w:hanging="8"/>
        <w:rPr>
          <w:rFonts w:hint="eastAsia" w:ascii="微软雅黑" w:hAnsi="微软雅黑" w:eastAsia="微软雅黑" w:cs="微软雅黑"/>
          <w:sz w:val="30"/>
          <w:szCs w:val="30"/>
        </w:rPr>
      </w:pPr>
    </w:p>
    <w:p w14:paraId="4A45DA5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indeed the instrument, but not the ground of salvation; the means, but not the cause of our justification.</w:t>
      </w:r>
    </w:p>
    <w:p w14:paraId="0E7384E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信心确实是工具，但不是救恩的根据；是手段，但不是称义的原因。</w:t>
      </w:r>
    </w:p>
    <w:p w14:paraId="45A2013B">
      <w:pPr>
        <w:spacing w:before="260" w:line="246" w:lineRule="auto"/>
        <w:ind w:left="12" w:right="28" w:hanging="8"/>
        <w:rPr>
          <w:rFonts w:hint="eastAsia" w:ascii="微软雅黑" w:hAnsi="微软雅黑" w:eastAsia="微软雅黑" w:cs="微软雅黑"/>
          <w:sz w:val="30"/>
          <w:szCs w:val="30"/>
        </w:rPr>
      </w:pPr>
    </w:p>
    <w:p w14:paraId="553F831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itself were the ground of our acceptance, it would be our Savior, and it would be entitled to all the glory of our salvation.</w:t>
      </w:r>
    </w:p>
    <w:p w14:paraId="7B09239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如果信心本身是我们蒙接纳的根据，它就会成为我们的救主，并且它将有权获得我们救恩的所有荣耀。</w:t>
      </w:r>
    </w:p>
    <w:p w14:paraId="1ECEC5CB">
      <w:pPr>
        <w:spacing w:before="260" w:line="246" w:lineRule="auto"/>
        <w:ind w:left="12" w:right="28" w:hanging="8"/>
        <w:rPr>
          <w:rFonts w:hint="eastAsia" w:ascii="微软雅黑" w:hAnsi="微软雅黑" w:eastAsia="微软雅黑" w:cs="微软雅黑"/>
          <w:sz w:val="30"/>
          <w:szCs w:val="30"/>
        </w:rPr>
      </w:pPr>
    </w:p>
    <w:p w14:paraId="05973BE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faith is an act of the soul, each man would then be entitled to the full honor of his own salvation;</w:t>
      </w:r>
    </w:p>
    <w:p w14:paraId="7263BE9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既然信心是灵魂的一个动作，每个人那时就有权获得自己得救的全部荣誉；</w:t>
      </w:r>
    </w:p>
    <w:p w14:paraId="0B7B179A">
      <w:pPr>
        <w:spacing w:before="260" w:line="246" w:lineRule="auto"/>
        <w:ind w:left="12" w:right="28" w:hanging="8"/>
        <w:rPr>
          <w:rFonts w:hint="eastAsia" w:ascii="微软雅黑" w:hAnsi="微软雅黑" w:eastAsia="微软雅黑" w:cs="微软雅黑"/>
          <w:sz w:val="30"/>
          <w:szCs w:val="30"/>
        </w:rPr>
      </w:pPr>
    </w:p>
    <w:p w14:paraId="1F0EC74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instead of boasting being excluded, as Paul says (Romans 2:27,) all heaven would be filled with it, and each man would have a right to say that he came there by his own act, merit and virtue.</w:t>
      </w:r>
    </w:p>
    <w:p w14:paraId="74775D1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而不是像保罗所说的夸口被排除了（罗马书2:27），整个天堂都会充满夸口，每个人都有权说他是靠着自己的行为、功德和美德来到那里的。</w:t>
      </w:r>
    </w:p>
    <w:p w14:paraId="69E3036A">
      <w:pPr>
        <w:spacing w:before="260" w:line="246" w:lineRule="auto"/>
        <w:ind w:left="12" w:right="28" w:hanging="8"/>
        <w:rPr>
          <w:rFonts w:hint="eastAsia" w:ascii="微软雅黑" w:hAnsi="微软雅黑" w:eastAsia="微软雅黑" w:cs="微软雅黑"/>
          <w:sz w:val="30"/>
          <w:szCs w:val="30"/>
        </w:rPr>
      </w:pPr>
    </w:p>
    <w:p w14:paraId="4E85F73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then would be the glory of Christ?</w:t>
      </w:r>
    </w:p>
    <w:p w14:paraId="26AC924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那么基督的荣耀在哪里呢？</w:t>
      </w:r>
    </w:p>
    <w:p w14:paraId="46072F5A">
      <w:pPr>
        <w:spacing w:before="260" w:line="246" w:lineRule="auto"/>
        <w:ind w:left="12" w:right="28" w:hanging="8"/>
        <w:rPr>
          <w:rFonts w:hint="eastAsia" w:ascii="微软雅黑" w:hAnsi="微软雅黑" w:eastAsia="微软雅黑" w:cs="微软雅黑"/>
          <w:sz w:val="30"/>
          <w:szCs w:val="30"/>
        </w:rPr>
      </w:pPr>
    </w:p>
    <w:p w14:paraId="15669BF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reward would consist in nothing.</w:t>
      </w:r>
    </w:p>
    <w:p w14:paraId="6E3FBBA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祂的报偿将变得毫无意义。</w:t>
      </w:r>
    </w:p>
    <w:p w14:paraId="4ED8FF1A">
      <w:pPr>
        <w:spacing w:before="260" w:line="246" w:lineRule="auto"/>
        <w:ind w:left="12" w:right="28" w:hanging="8"/>
        <w:rPr>
          <w:rFonts w:hint="eastAsia" w:ascii="微软雅黑" w:hAnsi="微软雅黑" w:eastAsia="微软雅黑" w:cs="微软雅黑"/>
          <w:sz w:val="30"/>
          <w:szCs w:val="30"/>
        </w:rPr>
      </w:pPr>
    </w:p>
    <w:p w14:paraId="4997E85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should be saved, would owe him nothing.</w:t>
      </w:r>
    </w:p>
    <w:p w14:paraId="6709F3C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那些蒙拯救的人将不欠祂任何东西。</w:t>
      </w:r>
    </w:p>
    <w:p w14:paraId="7439F345">
      <w:pPr>
        <w:spacing w:before="260" w:line="246" w:lineRule="auto"/>
        <w:ind w:left="12" w:right="28" w:hanging="8"/>
        <w:rPr>
          <w:rFonts w:hint="eastAsia" w:ascii="微软雅黑" w:hAnsi="微软雅黑" w:eastAsia="微软雅黑" w:cs="微软雅黑"/>
          <w:sz w:val="30"/>
          <w:szCs w:val="30"/>
        </w:rPr>
      </w:pPr>
    </w:p>
    <w:p w14:paraId="45D2EDC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have saved themselves.</w:t>
      </w:r>
    </w:p>
    <w:p w14:paraId="1E0D4E5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他们是救了自己。</w:t>
      </w:r>
    </w:p>
    <w:p w14:paraId="05E5FAB4">
      <w:pPr>
        <w:spacing w:before="260" w:line="246" w:lineRule="auto"/>
        <w:ind w:left="12" w:right="28" w:hanging="8"/>
        <w:rPr>
          <w:rFonts w:hint="eastAsia" w:ascii="微软雅黑" w:hAnsi="微软雅黑" w:eastAsia="微软雅黑" w:cs="微软雅黑"/>
          <w:sz w:val="30"/>
          <w:szCs w:val="30"/>
        </w:rPr>
      </w:pPr>
    </w:p>
    <w:p w14:paraId="78A2E49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justified by faith itself as the ground of acceptance would surely be to be "justified by works of righteousness, which we had done."</w:t>
      </w:r>
    </w:p>
    <w:p w14:paraId="5D18FB4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将信心本身作为蒙接纳的根据而称义，肯定就成了“因我们所行的义称义”。</w:t>
      </w:r>
    </w:p>
    <w:p w14:paraId="2FA612B9">
      <w:pPr>
        <w:spacing w:before="260" w:line="246" w:lineRule="auto"/>
        <w:ind w:left="12" w:right="28" w:hanging="8"/>
        <w:rPr>
          <w:rFonts w:hint="eastAsia" w:ascii="微软雅黑" w:hAnsi="微软雅黑" w:eastAsia="微软雅黑" w:cs="微软雅黑"/>
          <w:sz w:val="30"/>
          <w:szCs w:val="30"/>
        </w:rPr>
      </w:pPr>
    </w:p>
    <w:p w14:paraId="739F9DD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 says this is impossible.</w:t>
      </w:r>
    </w:p>
    <w:p w14:paraId="5769E1C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但保罗说这是不可能的。</w:t>
      </w:r>
    </w:p>
    <w:p w14:paraId="3F240E9D">
      <w:pPr>
        <w:spacing w:before="260" w:line="246" w:lineRule="auto"/>
        <w:ind w:left="12" w:right="28" w:hanging="8"/>
        <w:rPr>
          <w:rFonts w:hint="eastAsia" w:ascii="微软雅黑" w:hAnsi="微软雅黑" w:eastAsia="微软雅黑" w:cs="微软雅黑"/>
          <w:sz w:val="30"/>
          <w:szCs w:val="30"/>
        </w:rPr>
      </w:pPr>
    </w:p>
    <w:p w14:paraId="01E261E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by which a soul is united to Christ, is itself the gift of God, and a gift, which never could have been bestowed but for the finished work of Christ.</w:t>
      </w:r>
    </w:p>
    <w:p w14:paraId="0A2FC35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灵魂与基督联合所凭的信心，本身就是上帝的恩赐，且若非基督已完成之工，这份恩赐绝不可能被赐予。</w:t>
      </w:r>
    </w:p>
    <w:p w14:paraId="7DDBF663">
      <w:pPr>
        <w:spacing w:before="260" w:line="246" w:lineRule="auto"/>
        <w:ind w:left="12" w:right="28" w:hanging="8"/>
        <w:rPr>
          <w:rFonts w:hint="eastAsia" w:ascii="微软雅黑" w:hAnsi="微软雅黑" w:eastAsia="微软雅黑" w:cs="微软雅黑"/>
          <w:sz w:val="30"/>
          <w:szCs w:val="30"/>
        </w:rPr>
      </w:pPr>
    </w:p>
    <w:p w14:paraId="78B1629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a gift from God is declared in Matt. 16:16, 17, in John 1:13, in Romans 12:3, in Eph. 2:8, in Phil. 1:29, and in many other places.</w:t>
      </w:r>
    </w:p>
    <w:p w14:paraId="5B0B4C4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信心是上帝的恩赐，这在马太福音16:16, 17，约翰福音1:13，罗马书12:3，以弗所书2:8，腓立比书1:29以及许多其他地方都有宣告。</w:t>
      </w:r>
    </w:p>
    <w:p w14:paraId="3C6EBE5C">
      <w:pPr>
        <w:spacing w:before="260" w:line="246" w:lineRule="auto"/>
        <w:ind w:left="12" w:right="28" w:hanging="8"/>
        <w:rPr>
          <w:rFonts w:hint="eastAsia" w:ascii="微软雅黑" w:hAnsi="微软雅黑" w:eastAsia="微软雅黑" w:cs="微软雅黑"/>
          <w:sz w:val="30"/>
          <w:szCs w:val="30"/>
        </w:rPr>
      </w:pPr>
    </w:p>
    <w:p w14:paraId="1BEE7D3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is expressly called "the author and finisher of our faith." Heb. 12:1.</w:t>
      </w:r>
    </w:p>
    <w:p w14:paraId="538FA12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救主被明确称为“我们信心的创始成终者”。希伯来书12:1。</w:t>
      </w:r>
    </w:p>
    <w:p w14:paraId="1EC2D1E9">
      <w:pPr>
        <w:spacing w:before="260" w:line="246" w:lineRule="auto"/>
        <w:ind w:left="12" w:right="28" w:hanging="8"/>
        <w:rPr>
          <w:rFonts w:hint="eastAsia" w:ascii="微软雅黑" w:hAnsi="微软雅黑" w:eastAsia="微软雅黑" w:cs="微软雅黑"/>
          <w:sz w:val="30"/>
          <w:szCs w:val="30"/>
        </w:rPr>
      </w:pPr>
    </w:p>
    <w:p w14:paraId="1DD8089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expressly ascribed to God's Spirit: "The fruit of the Spirit is faith." Gal. 5:22.</w:t>
      </w:r>
    </w:p>
    <w:p w14:paraId="5210608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此外，它被明确归于上帝的灵：“圣灵所结的果子，就是……信实（faith）。”加拉太书5:22。</w:t>
      </w:r>
    </w:p>
    <w:p w14:paraId="49267A6E">
      <w:pPr>
        <w:spacing w:before="260" w:line="246" w:lineRule="auto"/>
        <w:ind w:left="12" w:right="28" w:hanging="8"/>
        <w:rPr>
          <w:rFonts w:hint="eastAsia" w:ascii="微软雅黑" w:hAnsi="微软雅黑" w:eastAsia="微软雅黑" w:cs="微软雅黑"/>
          <w:sz w:val="30"/>
          <w:szCs w:val="30"/>
        </w:rPr>
      </w:pPr>
    </w:p>
    <w:p w14:paraId="08CE032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could itself be any just ground of acquitting the guilty, and of taking the undeserving into the favor of God?</w:t>
      </w:r>
    </w:p>
    <w:p w14:paraId="025A03B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那么，信心本身如何能成为赦免罪人罪责，并将不配的人带入上帝恩宠的任何公正根据呢？</w:t>
      </w:r>
    </w:p>
    <w:p w14:paraId="35F4668D">
      <w:pPr>
        <w:spacing w:before="260" w:line="246" w:lineRule="auto"/>
        <w:ind w:left="12" w:right="28" w:hanging="8"/>
        <w:rPr>
          <w:rFonts w:hint="eastAsia" w:ascii="微软雅黑" w:hAnsi="微软雅黑" w:eastAsia="微软雅黑" w:cs="微软雅黑"/>
          <w:sz w:val="30"/>
          <w:szCs w:val="30"/>
        </w:rPr>
      </w:pPr>
    </w:p>
    <w:p w14:paraId="7FACF40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makes no atonement for sin.</w:t>
      </w:r>
    </w:p>
    <w:p w14:paraId="7DC7ED7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信心不为罪作赎罪祭。</w:t>
      </w:r>
    </w:p>
    <w:p w14:paraId="2B81F30E">
      <w:pPr>
        <w:spacing w:before="260" w:line="246" w:lineRule="auto"/>
        <w:ind w:left="12" w:right="28" w:hanging="8"/>
        <w:rPr>
          <w:rFonts w:hint="eastAsia" w:ascii="微软雅黑" w:hAnsi="微软雅黑" w:eastAsia="微软雅黑" w:cs="微软雅黑"/>
          <w:sz w:val="30"/>
          <w:szCs w:val="30"/>
        </w:rPr>
      </w:pPr>
    </w:p>
    <w:p w14:paraId="34616AA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even when genuine is not in any case perfect and blameless.</w:t>
      </w:r>
    </w:p>
    <w:p w14:paraId="686E6AD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信心即使是真实的，在任何情况下也不是完美无瑕的。</w:t>
      </w:r>
    </w:p>
    <w:p w14:paraId="11899F2E">
      <w:pPr>
        <w:spacing w:before="260" w:line="246" w:lineRule="auto"/>
        <w:ind w:left="12" w:right="28" w:hanging="8"/>
        <w:rPr>
          <w:rFonts w:hint="eastAsia" w:ascii="微软雅黑" w:hAnsi="微软雅黑" w:eastAsia="微软雅黑" w:cs="微软雅黑"/>
          <w:sz w:val="30"/>
          <w:szCs w:val="30"/>
        </w:rPr>
      </w:pPr>
    </w:p>
    <w:p w14:paraId="2F38D1D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have no better righteousness than this in which to appear before God—his holy eye would behold rips in every part of it.</w:t>
      </w:r>
    </w:p>
    <w:p w14:paraId="07A052C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如果我们没有比这更好的义来呈现在上帝面前——祂神圣的眼目会在其每一个部分都看到裂痕。</w:t>
      </w:r>
    </w:p>
    <w:p w14:paraId="2BC7B04A">
      <w:pPr>
        <w:spacing w:before="260" w:line="246" w:lineRule="auto"/>
        <w:ind w:left="12" w:right="28" w:hanging="8"/>
        <w:rPr>
          <w:rFonts w:hint="eastAsia" w:ascii="微软雅黑" w:hAnsi="微软雅黑" w:eastAsia="微软雅黑" w:cs="微软雅黑"/>
          <w:sz w:val="30"/>
          <w:szCs w:val="30"/>
        </w:rPr>
      </w:pPr>
    </w:p>
    <w:p w14:paraId="015D73D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Scriptures ascribe even our believing to the amazing kindness of God.</w:t>
      </w:r>
    </w:p>
    <w:p w14:paraId="7289816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因此，圣经甚至将我们的相信也归功于上帝惊人的仁慈。</w:t>
      </w:r>
    </w:p>
    <w:p w14:paraId="54B601A4">
      <w:pPr>
        <w:spacing w:before="260" w:line="246" w:lineRule="auto"/>
        <w:ind w:left="12" w:right="28" w:hanging="8"/>
        <w:rPr>
          <w:rFonts w:hint="eastAsia" w:ascii="微软雅黑" w:hAnsi="微软雅黑" w:eastAsia="微软雅黑" w:cs="微软雅黑"/>
          <w:sz w:val="30"/>
          <w:szCs w:val="30"/>
        </w:rPr>
      </w:pPr>
    </w:p>
    <w:p w14:paraId="3BF68FA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18:27, men are in so many words, said to have "believed through grace."</w:t>
      </w:r>
    </w:p>
    <w:p w14:paraId="6CC88DE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在使徒行传18:27中，有明文说人们是“蒙恩信主的”。</w:t>
      </w:r>
    </w:p>
    <w:p w14:paraId="7D809FE2">
      <w:pPr>
        <w:spacing w:before="260" w:line="246" w:lineRule="auto"/>
        <w:ind w:left="12" w:right="28" w:hanging="8"/>
        <w:rPr>
          <w:rFonts w:hint="eastAsia" w:ascii="微软雅黑" w:hAnsi="微软雅黑" w:eastAsia="微软雅黑" w:cs="微软雅黑"/>
          <w:sz w:val="30"/>
          <w:szCs w:val="30"/>
        </w:rPr>
      </w:pPr>
    </w:p>
    <w:p w14:paraId="04E6035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general views of the subject are common to all evangelical Christians.</w:t>
      </w:r>
    </w:p>
    <w:p w14:paraId="11BE2A5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关于这一主题的这些普遍观点是所有福音派基督徒所共有的。</w:t>
      </w:r>
    </w:p>
    <w:p w14:paraId="2893A37D">
      <w:pPr>
        <w:spacing w:before="260" w:line="246" w:lineRule="auto"/>
        <w:ind w:left="12" w:right="28" w:hanging="8"/>
        <w:rPr>
          <w:rFonts w:hint="eastAsia" w:ascii="微软雅黑" w:hAnsi="微软雅黑" w:eastAsia="微软雅黑" w:cs="微软雅黑"/>
          <w:sz w:val="30"/>
          <w:szCs w:val="30"/>
        </w:rPr>
      </w:pPr>
    </w:p>
    <w:p w14:paraId="6DD0C0C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Augsburg Confession says: "Christ is given for a Mediator to us, and this honor is not to be transferred unto our works.</w:t>
      </w:r>
    </w:p>
    <w:p w14:paraId="5BBC343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《奥斯堡信条》说：“基督是赐给我们的中保，这份荣耀不可转移到我们的善行上。</w:t>
      </w:r>
    </w:p>
    <w:p w14:paraId="3DB0E0DC">
      <w:pPr>
        <w:spacing w:before="260" w:line="246" w:lineRule="auto"/>
        <w:ind w:left="12" w:right="28" w:hanging="8"/>
        <w:rPr>
          <w:rFonts w:hint="eastAsia" w:ascii="微软雅黑" w:hAnsi="微软雅黑" w:eastAsia="微软雅黑" w:cs="微软雅黑"/>
          <w:sz w:val="30"/>
          <w:szCs w:val="30"/>
        </w:rPr>
      </w:pPr>
    </w:p>
    <w:p w14:paraId="27B4178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we do say that 'we are justified by faith,' we do not mean that we are just for the worthiness of that virtue;</w:t>
      </w:r>
    </w:p>
    <w:p w14:paraId="3924984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因此，当我们说‘我们因信称义’时，我们的意思不是说我们是因为信心的价值而被称为义；</w:t>
      </w:r>
    </w:p>
    <w:p w14:paraId="3648D481">
      <w:pPr>
        <w:spacing w:before="260" w:line="246" w:lineRule="auto"/>
        <w:ind w:left="12" w:right="28" w:hanging="8"/>
        <w:rPr>
          <w:rFonts w:hint="eastAsia" w:ascii="微软雅黑" w:hAnsi="微软雅黑" w:eastAsia="微软雅黑" w:cs="微软雅黑"/>
          <w:sz w:val="30"/>
          <w:szCs w:val="30"/>
        </w:rPr>
      </w:pPr>
    </w:p>
    <w:p w14:paraId="0781172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our meaning: that we do obtain remission of sins and imputation of righteousness by mercy shown us for Christ's sake.</w:t>
      </w:r>
    </w:p>
    <w:p w14:paraId="3377AC3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我们的意思是：我们因着上帝为基督的缘故向我们施行的怜悯，获得了罪的赦免和义的归算。</w:t>
      </w:r>
    </w:p>
    <w:p w14:paraId="4CCD0659">
      <w:pPr>
        <w:spacing w:before="260" w:line="246" w:lineRule="auto"/>
        <w:ind w:left="12" w:right="28" w:hanging="8"/>
        <w:rPr>
          <w:rFonts w:hint="eastAsia" w:ascii="微软雅黑" w:hAnsi="微软雅黑" w:eastAsia="微软雅黑" w:cs="微软雅黑"/>
          <w:sz w:val="30"/>
          <w:szCs w:val="30"/>
        </w:rPr>
      </w:pPr>
    </w:p>
    <w:p w14:paraId="04EE28F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this mercy cannot be received but by faith.</w:t>
      </w:r>
    </w:p>
    <w:p w14:paraId="2587C60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然而，这份怜悯除了通过信心之外无法被领受。</w:t>
      </w:r>
    </w:p>
    <w:p w14:paraId="2E828883">
      <w:pPr>
        <w:spacing w:before="260" w:line="246" w:lineRule="auto"/>
        <w:ind w:left="12" w:right="28" w:hanging="8"/>
        <w:rPr>
          <w:rFonts w:hint="eastAsia" w:ascii="微软雅黑" w:hAnsi="微软雅黑" w:eastAsia="微软雅黑" w:cs="微软雅黑"/>
          <w:sz w:val="30"/>
          <w:szCs w:val="30"/>
        </w:rPr>
      </w:pPr>
    </w:p>
    <w:p w14:paraId="40A317E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says, 'Faith is reckoned for righteousness,' he speaks of a trust and confidence of mercy, promised for Christ's sake;</w:t>
      </w:r>
    </w:p>
    <w:p w14:paraId="44403BA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当保罗说‘信心算为义’时，祂是指对为基督缘故所应许之怜悯的信赖和把握；</w:t>
      </w:r>
    </w:p>
    <w:p w14:paraId="64FDF7DF">
      <w:pPr>
        <w:spacing w:before="260" w:line="246" w:lineRule="auto"/>
        <w:ind w:left="12" w:right="28" w:hanging="8"/>
        <w:rPr>
          <w:rFonts w:hint="eastAsia" w:ascii="微软雅黑" w:hAnsi="微软雅黑" w:eastAsia="微软雅黑" w:cs="微软雅黑"/>
          <w:sz w:val="30"/>
          <w:szCs w:val="30"/>
        </w:rPr>
      </w:pPr>
    </w:p>
    <w:p w14:paraId="5C2D9C8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meaning is, that men are pronounced righteous, that is, reconciled, through mercy promised for Christ's sake, whom we must receive by faith.</w:t>
      </w:r>
    </w:p>
    <w:p w14:paraId="77626CA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祂的意思是，人是通过为基督缘故所应许的怜悯而被宣告为义，即得与上帝和好，而我们必须通过信心领受基督。</w:t>
      </w:r>
    </w:p>
    <w:p w14:paraId="226AED32">
      <w:pPr>
        <w:spacing w:before="260" w:line="246" w:lineRule="auto"/>
        <w:ind w:left="12" w:right="28" w:hanging="8"/>
        <w:rPr>
          <w:rFonts w:hint="eastAsia" w:ascii="微软雅黑" w:hAnsi="微软雅黑" w:eastAsia="微软雅黑" w:cs="微软雅黑"/>
          <w:sz w:val="30"/>
          <w:szCs w:val="30"/>
        </w:rPr>
      </w:pPr>
    </w:p>
    <w:p w14:paraId="4B30433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novelty of this figurative speech of Paul, 'We are justified by faith,' will not offend holy minds, if they understand that it is spoken properly of mercy, and that herein mercy is adorned with true and due praises.</w:t>
      </w:r>
    </w:p>
    <w:p w14:paraId="3A123DD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如果神圣的心灵理解这句话是在恰当地论述怜悯，且在此怜悯被赋予了真实且应得的赞美，那么保罗‘我们因信称义’这种修辞表达的新颖性就不会冒犯他们。</w:t>
      </w:r>
    </w:p>
    <w:p w14:paraId="605E38A3">
      <w:pPr>
        <w:spacing w:before="260" w:line="246" w:lineRule="auto"/>
        <w:ind w:left="12" w:right="28" w:hanging="8"/>
        <w:rPr>
          <w:rFonts w:hint="eastAsia" w:ascii="微软雅黑" w:hAnsi="微软雅黑" w:eastAsia="微软雅黑" w:cs="微软雅黑"/>
          <w:sz w:val="30"/>
          <w:szCs w:val="30"/>
        </w:rPr>
      </w:pPr>
    </w:p>
    <w:p w14:paraId="10DF838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can be more acceptable to an afflicted and fearful conscience in great griefs, than to hear that this is the commandment of God, and the voice of the Bridegroom, Christ Jesus—that they should undoubtedly believe;</w:t>
      </w:r>
    </w:p>
    <w:p w14:paraId="42A9B7C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因为对于处在极大悲痛中、忧伤恐惧的良心来说，还有什么比听到这是上帝的诫命，是新郎基督耶稣的声音更令人悦纳的呢——即他们应当毫无疑问地相信；</w:t>
      </w:r>
    </w:p>
    <w:p w14:paraId="341E1775">
      <w:pPr>
        <w:spacing w:before="260" w:line="246" w:lineRule="auto"/>
        <w:ind w:left="12" w:right="28" w:hanging="8"/>
        <w:rPr>
          <w:rFonts w:hint="eastAsia" w:ascii="微软雅黑" w:hAnsi="微软雅黑" w:eastAsia="微软雅黑" w:cs="微软雅黑"/>
          <w:sz w:val="30"/>
          <w:szCs w:val="30"/>
        </w:rPr>
      </w:pPr>
    </w:p>
    <w:p w14:paraId="0841FB0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remission of sins, or reconciliation, is given unto them, not for their own worthiness, but freely, through mercy, for Christ's sake; that the benefit might be certain."</w:t>
      </w:r>
    </w:p>
    <w:p w14:paraId="2F356EB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罪的赦免或和好被赐予他们，不是因为他们自己的价值，而是通过怜悯，为基督的缘故而白白赐予的；好使这份福分是有把握的。”</w:t>
      </w:r>
    </w:p>
    <w:p w14:paraId="5B5948CE">
      <w:pPr>
        <w:spacing w:before="260" w:line="246" w:lineRule="auto"/>
        <w:ind w:left="12" w:right="28" w:hanging="8"/>
        <w:rPr>
          <w:rFonts w:hint="eastAsia" w:ascii="微软雅黑" w:hAnsi="微软雅黑" w:eastAsia="微软雅黑" w:cs="微软雅黑"/>
          <w:sz w:val="30"/>
          <w:szCs w:val="30"/>
        </w:rPr>
      </w:pPr>
    </w:p>
    <w:p w14:paraId="136A549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Helvetia says: "Because faith does apprehend Christ our righteousness, and does attribute all to the praise of God in Christ, in this respect justification is attributed to faith chiefly because of Christ, whom it receives, and not because it is a work of ours.</w:t>
      </w:r>
    </w:p>
    <w:p w14:paraId="49C1D33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《海尔维第信条》说：“因为信心领悟了我们的义基督，并将一切归功于对上帝在基督里的赞美，在这一方面，称义被归功于信心，主要是因为信心所领受的基督，而不是因为信心是我们的一种行为。</w:t>
      </w:r>
    </w:p>
    <w:p w14:paraId="60CAFCA7">
      <w:pPr>
        <w:spacing w:before="260" w:line="246" w:lineRule="auto"/>
        <w:ind w:left="12" w:right="28" w:hanging="8"/>
        <w:rPr>
          <w:rFonts w:hint="eastAsia" w:ascii="微软雅黑" w:hAnsi="微软雅黑" w:eastAsia="微软雅黑" w:cs="微软雅黑"/>
          <w:sz w:val="30"/>
          <w:szCs w:val="30"/>
        </w:rPr>
      </w:pPr>
    </w:p>
    <w:p w14:paraId="37B2AC8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faith is the gift of God.</w:t>
      </w:r>
    </w:p>
    <w:p w14:paraId="004CA2C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因为信心是上帝的恩赐。</w:t>
      </w:r>
    </w:p>
    <w:p w14:paraId="05AFD205">
      <w:pPr>
        <w:spacing w:before="260" w:line="246" w:lineRule="auto"/>
        <w:ind w:left="12" w:right="28" w:hanging="8"/>
        <w:rPr>
          <w:rFonts w:hint="eastAsia" w:ascii="微软雅黑" w:hAnsi="微软雅黑" w:eastAsia="微软雅黑" w:cs="微软雅黑"/>
          <w:sz w:val="30"/>
          <w:szCs w:val="30"/>
        </w:rPr>
      </w:pPr>
    </w:p>
    <w:p w14:paraId="238F481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we do receive Christ by faith, the Lord shows in the sixth chapter of John, where he puts eating for believing, and believing for eating.</w:t>
      </w:r>
    </w:p>
    <w:p w14:paraId="30B766D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现在，主在约翰福音第六章中表明了我们通过信心领受基督，在那里祂将吃等同于相信，相信等同于吃。</w:t>
      </w:r>
    </w:p>
    <w:p w14:paraId="33E95AA2">
      <w:pPr>
        <w:spacing w:before="260" w:line="246" w:lineRule="auto"/>
        <w:ind w:left="12" w:right="28" w:hanging="8"/>
        <w:rPr>
          <w:rFonts w:hint="eastAsia" w:ascii="微软雅黑" w:hAnsi="微软雅黑" w:eastAsia="微软雅黑" w:cs="微软雅黑"/>
          <w:sz w:val="30"/>
          <w:szCs w:val="30"/>
        </w:rPr>
      </w:pPr>
    </w:p>
    <w:p w14:paraId="0DBECB1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by eating we receive food, so by believing we are made partakers of Christ."</w:t>
      </w:r>
    </w:p>
    <w:p w14:paraId="57EDCB0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因为正如通过吃我们领受了食物，同样通过相信我们得以分享基督。”</w:t>
      </w:r>
    </w:p>
    <w:p w14:paraId="5F55CA2B">
      <w:pPr>
        <w:spacing w:before="260" w:line="246" w:lineRule="auto"/>
        <w:ind w:left="12" w:right="28" w:hanging="8"/>
        <w:rPr>
          <w:rFonts w:hint="eastAsia" w:ascii="微软雅黑" w:hAnsi="微软雅黑" w:eastAsia="微软雅黑" w:cs="微软雅黑"/>
          <w:sz w:val="30"/>
          <w:szCs w:val="30"/>
        </w:rPr>
      </w:pPr>
    </w:p>
    <w:p w14:paraId="7B68B72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Bohemia speaking "of true justification of faith" says: "This faith properly is an assent of a willing heart to the whole truth delivered in the gospel, whereby man is enlightened in his mind and soul, that he may rightly acknowledge and receive for his only Savior, his God, and Lord Jesus Christ, and upon him, as on a true rock, he may build his whole salvation; and love, follow and enjoy him, and repose all his hope and confidence in him."</w:t>
      </w:r>
    </w:p>
    <w:p w14:paraId="05793CB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《波希米亚信条》（The Confession of Bohemia）在谈到“真实的因信称义”时说：“这种信心恰当地说，是甘心的心灵对福音所传达之全部真理的赞同，借此人在心智和灵魂上蒙了光照，使他能正确地承认并接待他的唯一救主、他的上帝和主耶稣基督，并以祂为真实的磐石，在其上建立他全部的救恩；并爱祂、跟随祂、享受祂，将他所有的盼望和信心都寄托在祂身上。”</w:t>
      </w:r>
    </w:p>
    <w:p w14:paraId="12CA6645">
      <w:pPr>
        <w:spacing w:before="260" w:line="246" w:lineRule="auto"/>
        <w:ind w:left="12" w:right="28" w:hanging="8"/>
        <w:rPr>
          <w:rFonts w:hint="eastAsia" w:ascii="微软雅黑" w:hAnsi="微软雅黑" w:eastAsia="微软雅黑" w:cs="微软雅黑"/>
          <w:sz w:val="30"/>
          <w:szCs w:val="30"/>
        </w:rPr>
      </w:pPr>
    </w:p>
    <w:p w14:paraId="262410E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lively and never dying spring of justification is in our Lord Jesus Christ alone—whose saving works give salvation."</w:t>
      </w:r>
    </w:p>
    <w:p w14:paraId="0A17BB2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“但称义那活泼且永不枯竭的泉源唯独在我们的主耶稣基督里——祂拯救的工作赐予救恩。”</w:t>
      </w:r>
    </w:p>
    <w:p w14:paraId="0EEB7F22">
      <w:pPr>
        <w:spacing w:before="260" w:line="246" w:lineRule="auto"/>
        <w:ind w:left="12" w:right="28" w:hanging="8"/>
        <w:rPr>
          <w:rFonts w:hint="eastAsia" w:ascii="微软雅黑" w:hAnsi="微软雅黑" w:eastAsia="微软雅黑" w:cs="微软雅黑"/>
          <w:sz w:val="30"/>
          <w:szCs w:val="30"/>
        </w:rPr>
      </w:pPr>
    </w:p>
    <w:p w14:paraId="71A4E08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Belgia says: "True faith does embrace Jesus Christ, with all his merits, and seeks for nothing besides him."</w:t>
      </w:r>
    </w:p>
    <w:p w14:paraId="1F5ABEB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《比利时信条》说：“真实的信心确实拥抱耶稣基督及其所有的功德，并且除了祂以外别无所求。”</w:t>
      </w:r>
    </w:p>
    <w:p w14:paraId="51921165">
      <w:pPr>
        <w:spacing w:before="260" w:line="246" w:lineRule="auto"/>
        <w:ind w:left="12" w:right="28" w:hanging="8"/>
        <w:rPr>
          <w:rFonts w:hint="eastAsia" w:ascii="微软雅黑" w:hAnsi="微软雅黑" w:eastAsia="微软雅黑" w:cs="微软雅黑"/>
          <w:sz w:val="30"/>
          <w:szCs w:val="30"/>
        </w:rPr>
      </w:pPr>
    </w:p>
    <w:p w14:paraId="021DFA8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by faith possesses Jesus Christ, has also perfect salvation."</w:t>
      </w:r>
    </w:p>
    <w:p w14:paraId="2D2A00E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“凡通过信心拥有耶稣基督的人，也拥有了完美的救恩。”</w:t>
      </w:r>
    </w:p>
    <w:p w14:paraId="26B1D1B4">
      <w:pPr>
        <w:spacing w:before="260" w:line="246" w:lineRule="auto"/>
        <w:ind w:left="12" w:right="28" w:hanging="8"/>
        <w:rPr>
          <w:rFonts w:hint="eastAsia" w:ascii="微软雅黑" w:hAnsi="微软雅黑" w:eastAsia="微软雅黑" w:cs="微软雅黑"/>
          <w:sz w:val="30"/>
          <w:szCs w:val="30"/>
        </w:rPr>
      </w:pPr>
    </w:p>
    <w:p w14:paraId="5C5D071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speak properly, we do not mean that faith by itself, or of itself, does justify us.</w:t>
      </w:r>
    </w:p>
    <w:p w14:paraId="2ED1DAE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“然而确切地说，我们的意思并不是说信心凭着自身或由于自身使我们称义。</w:t>
      </w:r>
    </w:p>
    <w:p w14:paraId="36EAB2E1">
      <w:pPr>
        <w:spacing w:before="260" w:line="246" w:lineRule="auto"/>
        <w:ind w:left="12" w:right="28" w:hanging="8"/>
        <w:rPr>
          <w:rFonts w:hint="eastAsia" w:ascii="微软雅黑" w:hAnsi="微软雅黑" w:eastAsia="微软雅黑" w:cs="微软雅黑"/>
          <w:sz w:val="30"/>
          <w:szCs w:val="30"/>
        </w:rPr>
      </w:pPr>
    </w:p>
    <w:p w14:paraId="31C3E05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only the instrument, whereby we apprehend Christ, who is our righteousness.</w:t>
      </w:r>
    </w:p>
    <w:p w14:paraId="4CF79B1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信心只是工具，通过它我们领悟了作为我们的义的基督。</w:t>
      </w:r>
    </w:p>
    <w:p w14:paraId="601FB8EB">
      <w:pPr>
        <w:spacing w:before="260" w:line="246" w:lineRule="auto"/>
        <w:ind w:left="12" w:right="28" w:hanging="8"/>
        <w:rPr>
          <w:rFonts w:hint="eastAsia" w:ascii="微软雅黑" w:hAnsi="微软雅黑" w:eastAsia="微软雅黑" w:cs="微软雅黑"/>
          <w:sz w:val="30"/>
          <w:szCs w:val="30"/>
        </w:rPr>
      </w:pPr>
    </w:p>
    <w:p w14:paraId="140A64F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therefore himself is our righteousness, which imputes all his merits unto us."</w:t>
      </w:r>
    </w:p>
    <w:p w14:paraId="660467D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因此，基督本人就是我们的义，祂将祂所有的功德都归算给我们。”</w:t>
      </w:r>
    </w:p>
    <w:p w14:paraId="5D5C1D61">
      <w:pPr>
        <w:spacing w:before="260" w:line="246" w:lineRule="auto"/>
        <w:ind w:left="12" w:right="28" w:hanging="8"/>
        <w:rPr>
          <w:rFonts w:hint="eastAsia" w:ascii="微软雅黑" w:hAnsi="微软雅黑" w:eastAsia="微软雅黑" w:cs="微软雅黑"/>
          <w:sz w:val="30"/>
          <w:szCs w:val="30"/>
        </w:rPr>
      </w:pPr>
    </w:p>
    <w:p w14:paraId="1FBF9D5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London and Philadelphia Baptist Confessions, the Confessions of the Savoy, Cambridge and Boston, and the Confessions of Presbyterian Churches generally in Great Britain and America agree in saying, "Faith receiving and resting on Christ and his righteousness, is the sole instrument of justification;</w:t>
      </w:r>
    </w:p>
    <w:p w14:paraId="7691A0C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伦敦和费城浸信会信条，萨伏伊、剑桥和波士顿信条，以及大不列颠和美国的长老会教会信条通常一致认为：“领受并依靠基督及其义的信心，是称义的唯一工具；</w:t>
      </w:r>
    </w:p>
    <w:p w14:paraId="67163ABA">
      <w:pPr>
        <w:spacing w:before="260" w:line="246" w:lineRule="auto"/>
        <w:ind w:left="12" w:right="28" w:hanging="8"/>
        <w:rPr>
          <w:rFonts w:hint="eastAsia" w:ascii="微软雅黑" w:hAnsi="微软雅黑" w:eastAsia="微软雅黑" w:cs="微软雅黑"/>
          <w:sz w:val="30"/>
          <w:szCs w:val="30"/>
        </w:rPr>
      </w:pPr>
    </w:p>
    <w:p w14:paraId="243990F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 not alone in the person justified, but is ever accompanied with all other saving graces, and is no dead faith—but works by love."</w:t>
      </w:r>
    </w:p>
    <w:p w14:paraId="3EEDF5E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然而它在被称义的人身上并非孤立存在，而是始终伴随着所有其他得救的美德，它不是死的信心——而是通过爱运行的。”</w:t>
      </w:r>
    </w:p>
    <w:p w14:paraId="0F79B563">
      <w:pPr>
        <w:spacing w:before="260" w:line="246" w:lineRule="auto"/>
        <w:ind w:left="12" w:right="28" w:hanging="8"/>
        <w:rPr>
          <w:rFonts w:hint="eastAsia" w:ascii="微软雅黑" w:hAnsi="微软雅黑" w:eastAsia="微软雅黑" w:cs="微软雅黑"/>
          <w:sz w:val="30"/>
          <w:szCs w:val="30"/>
        </w:rPr>
      </w:pPr>
    </w:p>
    <w:p w14:paraId="06CDA61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old writers quaintly say, "We are justified by faith solely, but not solitary."</w:t>
      </w:r>
    </w:p>
    <w:p w14:paraId="573756A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一些古老的作家俏皮地说道：“我们唯独（solely）因信称义，但信心绝不是孤立（solitary）的。”</w:t>
      </w:r>
    </w:p>
    <w:p w14:paraId="2A0BD629">
      <w:pPr>
        <w:spacing w:before="260" w:line="246" w:lineRule="auto"/>
        <w:ind w:left="12" w:right="28" w:hanging="8"/>
        <w:rPr>
          <w:rFonts w:hint="eastAsia" w:ascii="微软雅黑" w:hAnsi="微软雅黑" w:eastAsia="微软雅黑" w:cs="微软雅黑"/>
          <w:sz w:val="30"/>
          <w:szCs w:val="30"/>
        </w:rPr>
      </w:pPr>
    </w:p>
    <w:p w14:paraId="015562A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Leighton says: "True it is, that this faith purifies the heart, and works holiness, and all graces flow from it.</w:t>
      </w:r>
    </w:p>
    <w:p w14:paraId="11B2443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莱顿说：“诚然，这种信心洁净心灵，生发出圣洁，一切美德皆源于此。</w:t>
      </w:r>
    </w:p>
    <w:p w14:paraId="314A7E61">
      <w:pPr>
        <w:spacing w:before="260" w:line="246" w:lineRule="auto"/>
        <w:ind w:left="12" w:right="28" w:hanging="8"/>
        <w:rPr>
          <w:rFonts w:hint="eastAsia" w:ascii="微软雅黑" w:hAnsi="微软雅黑" w:eastAsia="微软雅黑" w:cs="微软雅黑"/>
          <w:sz w:val="30"/>
          <w:szCs w:val="30"/>
        </w:rPr>
      </w:pPr>
    </w:p>
    <w:p w14:paraId="69A72BF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work of justifying the sinner, it is alone, and cannot admit of any mixture, as Luther's analogy is, 'Faith is as the bride with Christ in the bed-chamber alone, but when she comes forth, has the attendance and train of her graces with her.'"</w:t>
      </w:r>
    </w:p>
    <w:p w14:paraId="7585F47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但在使罪人称义的这项工作中，它是单独的，不能容许任何掺杂，正如路德的比喻：‘信心就像新娘单独在内室与基督同在，但当她走出来时，会有她的美德作为随从和随员陪伴着她。’”</w:t>
      </w:r>
    </w:p>
    <w:p w14:paraId="26C83279">
      <w:pPr>
        <w:spacing w:before="260" w:line="246" w:lineRule="auto"/>
        <w:ind w:left="12" w:right="28" w:hanging="8"/>
        <w:rPr>
          <w:rFonts w:hint="eastAsia" w:ascii="微软雅黑" w:hAnsi="微软雅黑" w:eastAsia="微软雅黑" w:cs="微软雅黑"/>
          <w:sz w:val="30"/>
          <w:szCs w:val="30"/>
        </w:rPr>
      </w:pPr>
    </w:p>
    <w:p w14:paraId="5201E5D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Synod of Dort says: "To as many as truly believe, and through the death of Christ are delivered and saved from sin and condemnation—this benefit comes from the sole grace of God, which he owes to no man, given them in Christ from eternity."</w:t>
      </w:r>
    </w:p>
    <w:p w14:paraId="5A56669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《多特会议》（The Synod of Dort）说：“凡真实相信，并借着基督之死从罪和定罪中被释放得救的人——这份益处源自上帝唯一的恩典，这是祂不欠任何人的，是从永恒就在基督里赐给他们的。”</w:t>
      </w:r>
    </w:p>
    <w:p w14:paraId="605FE102">
      <w:pPr>
        <w:spacing w:before="260" w:line="246" w:lineRule="auto"/>
        <w:ind w:left="12" w:right="28" w:hanging="8"/>
        <w:rPr>
          <w:rFonts w:hint="eastAsia" w:ascii="微软雅黑" w:hAnsi="微软雅黑" w:eastAsia="微软雅黑" w:cs="微软雅黑"/>
          <w:sz w:val="30"/>
          <w:szCs w:val="30"/>
        </w:rPr>
      </w:pPr>
    </w:p>
    <w:p w14:paraId="2651B44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Welch Calvinistic Methodists' Confession says: "It would be as improper to attribute the righteousness of Christ to faith itself, as to attribute the light of the sun to the medium through which it is transmitted to us."</w:t>
      </w:r>
    </w:p>
    <w:p w14:paraId="139B868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《威尔士加尔文宗卫斯理会信条》说：“将基督的义归功于信心本身，就像将太阳的光归功于光传播给我们的介质一样不恰当。”</w:t>
      </w:r>
    </w:p>
    <w:p w14:paraId="6A0D06C0">
      <w:pPr>
        <w:spacing w:before="260" w:line="246" w:lineRule="auto"/>
        <w:ind w:left="12" w:right="28" w:hanging="8"/>
        <w:rPr>
          <w:rFonts w:hint="eastAsia" w:ascii="微软雅黑" w:hAnsi="微软雅黑" w:eastAsia="微软雅黑" w:cs="微软雅黑"/>
          <w:sz w:val="30"/>
          <w:szCs w:val="30"/>
        </w:rPr>
      </w:pPr>
    </w:p>
    <w:p w14:paraId="32DCF24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testimonies are needless. How clear and harmonious is God's way of saving sinners!</w:t>
      </w:r>
    </w:p>
    <w:p w14:paraId="0443A2E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更多的见证已不需要。上帝拯救罪人的道路是多么清晰而和谐！</w:t>
      </w:r>
    </w:p>
    <w:p w14:paraId="77CAFFD1">
      <w:pPr>
        <w:spacing w:before="260" w:line="246" w:lineRule="auto"/>
        <w:ind w:left="12" w:right="28" w:hanging="8"/>
        <w:rPr>
          <w:rFonts w:hint="eastAsia" w:ascii="微软雅黑" w:hAnsi="微软雅黑" w:eastAsia="微软雅黑" w:cs="微软雅黑"/>
          <w:sz w:val="30"/>
          <w:szCs w:val="30"/>
        </w:rPr>
      </w:pPr>
    </w:p>
    <w:p w14:paraId="36EEEC2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safe is it to follow him in all things!</w:t>
      </w:r>
    </w:p>
    <w:p w14:paraId="67DE315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在万事上跟随祂是多么安全！</w:t>
      </w:r>
    </w:p>
    <w:p w14:paraId="76635D19">
      <w:pPr>
        <w:spacing w:before="260" w:line="246" w:lineRule="auto"/>
        <w:ind w:left="12" w:right="28" w:hanging="8"/>
        <w:rPr>
          <w:rFonts w:hint="eastAsia" w:ascii="微软雅黑" w:hAnsi="微软雅黑" w:eastAsia="微软雅黑" w:cs="微软雅黑"/>
          <w:sz w:val="30"/>
          <w:szCs w:val="30"/>
        </w:rPr>
      </w:pPr>
    </w:p>
    <w:p w14:paraId="4D05B20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no less than bliss, follows a true faith.</w:t>
      </w:r>
    </w:p>
    <w:p w14:paraId="5F911BD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不仅是福分，圣洁同样跟随真实的信心。</w:t>
      </w:r>
    </w:p>
    <w:p w14:paraId="17AC4837">
      <w:pPr>
        <w:spacing w:before="260" w:line="246" w:lineRule="auto"/>
        <w:ind w:left="12" w:right="28" w:hanging="8"/>
        <w:rPr>
          <w:rFonts w:hint="eastAsia" w:ascii="微软雅黑" w:hAnsi="微软雅黑" w:eastAsia="微软雅黑" w:cs="微软雅黑"/>
          <w:sz w:val="30"/>
          <w:szCs w:val="30"/>
        </w:rPr>
      </w:pPr>
    </w:p>
    <w:p w14:paraId="6BF4145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"Reliance is the essence of faith. Christ is the object of faith. The word is the food of faith. Obedience is the proof of faith.</w:t>
      </w:r>
    </w:p>
    <w:p w14:paraId="41CBB62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“依赖是信心的本质。基督是信心的对象。圣言是信心的食物。顺服是信心的明证。</w:t>
      </w:r>
    </w:p>
    <w:p w14:paraId="30357E74">
      <w:pPr>
        <w:spacing w:before="260" w:line="246" w:lineRule="auto"/>
        <w:ind w:left="12" w:right="28" w:hanging="8"/>
        <w:rPr>
          <w:rFonts w:hint="eastAsia" w:ascii="微软雅黑" w:hAnsi="微软雅黑" w:eastAsia="微软雅黑" w:cs="微软雅黑"/>
          <w:sz w:val="30"/>
          <w:szCs w:val="30"/>
        </w:rPr>
      </w:pPr>
    </w:p>
    <w:p w14:paraId="74C236A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is a depending upon Christ for salvation in the way of obedience—as he is offered in the word."</w:t>
      </w:r>
    </w:p>
    <w:p w14:paraId="7D4A702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真实的信心是以顺服的方式依靠基督而得救——正如祂在圣言中所展现的那样。”</w:t>
      </w:r>
    </w:p>
    <w:p w14:paraId="333D1A01">
      <w:pPr>
        <w:spacing w:before="260" w:line="246" w:lineRule="auto"/>
        <w:ind w:left="12" w:right="28" w:hanging="8"/>
        <w:rPr>
          <w:rFonts w:hint="eastAsia" w:ascii="微软雅黑" w:hAnsi="微软雅黑" w:eastAsia="微软雅黑" w:cs="微软雅黑"/>
          <w:sz w:val="30"/>
          <w:szCs w:val="30"/>
        </w:rPr>
      </w:pPr>
    </w:p>
    <w:p w14:paraId="3C2CA07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all give thanks for such a gift. It is the pledge of salvation.</w:t>
      </w:r>
    </w:p>
    <w:p w14:paraId="33B80F5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理所应当，众人都当为这份恩赐献上感谢。它是救恩的保证。</w:t>
      </w:r>
    </w:p>
    <w:p w14:paraId="00CD29B1">
      <w:pPr>
        <w:spacing w:before="260" w:line="246" w:lineRule="auto"/>
        <w:ind w:left="12" w:right="28" w:hanging="8"/>
        <w:rPr>
          <w:rFonts w:hint="eastAsia" w:ascii="微软雅黑" w:hAnsi="微软雅黑" w:eastAsia="微软雅黑" w:cs="微软雅黑"/>
          <w:sz w:val="30"/>
          <w:szCs w:val="30"/>
        </w:rPr>
      </w:pPr>
    </w:p>
    <w:p w14:paraId="269D674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be to the brethren, and love with faith from God our Father and the Lord Jesus Christ."</w:t>
      </w:r>
    </w:p>
    <w:p w14:paraId="495E835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“愿平安、仁爱、信心从父上帝和主耶稣基督归与众弟兄。”</w:t>
      </w:r>
    </w:p>
    <w:p w14:paraId="7DAC775F">
      <w:pPr>
        <w:spacing w:before="260" w:line="246" w:lineRule="auto"/>
        <w:ind w:left="12" w:right="28" w:hanging="8"/>
        <w:rPr>
          <w:rFonts w:hint="eastAsia" w:ascii="微软雅黑" w:hAnsi="微软雅黑" w:eastAsia="微软雅黑" w:cs="微软雅黑"/>
          <w:sz w:val="30"/>
          <w:szCs w:val="30"/>
        </w:rPr>
      </w:pPr>
    </w:p>
    <w:p w14:paraId="2BEF330D">
      <w:pPr>
        <w:pStyle w:val="2"/>
        <w:bidi w:val="0"/>
        <w:jc w:val="center"/>
        <w:rPr>
          <w:rFonts w:hint="eastAsia"/>
        </w:rPr>
      </w:pPr>
      <w:r>
        <w:rPr>
          <w:rFonts w:hint="eastAsia"/>
        </w:rPr>
        <w:t>WHY GOOD WORKS ARE NECESSARY</w:t>
      </w:r>
    </w:p>
    <w:p w14:paraId="5FD88516">
      <w:pPr>
        <w:pStyle w:val="2"/>
        <w:bidi w:val="0"/>
        <w:jc w:val="center"/>
        <w:rPr>
          <w:rFonts w:hint="eastAsia"/>
        </w:rPr>
      </w:pPr>
      <w:r>
        <w:rPr>
          <w:rFonts w:hint="eastAsia"/>
        </w:rPr>
        <w:t>为何善行是必要的</w:t>
      </w:r>
    </w:p>
    <w:p w14:paraId="6DE578BE">
      <w:pPr>
        <w:spacing w:before="260" w:line="246" w:lineRule="auto"/>
        <w:ind w:left="12" w:right="28" w:hanging="8"/>
        <w:rPr>
          <w:rFonts w:hint="eastAsia" w:ascii="微软雅黑" w:hAnsi="微软雅黑" w:eastAsia="微软雅黑" w:cs="微软雅黑"/>
          <w:sz w:val="30"/>
          <w:szCs w:val="30"/>
        </w:rPr>
      </w:pPr>
    </w:p>
    <w:p w14:paraId="0385C00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Christ has uniformly insisted upon good works as being pleasing and honorable to God, as being the evidences of faith and the fruits of love, and as being profitable to our neighbor.</w:t>
      </w:r>
    </w:p>
    <w:p w14:paraId="7C298D1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基督的教会始终坚持善行，认为善行是上帝所喜悦和尊崇的，是信心的证据和爱的果子，并且对我们的邻舍有益。</w:t>
      </w:r>
    </w:p>
    <w:p w14:paraId="55EA7E6B">
      <w:pPr>
        <w:spacing w:before="260" w:line="246" w:lineRule="auto"/>
        <w:ind w:left="12" w:right="28" w:hanging="8"/>
        <w:rPr>
          <w:rFonts w:hint="eastAsia" w:ascii="微软雅黑" w:hAnsi="微软雅黑" w:eastAsia="微软雅黑" w:cs="微软雅黑"/>
          <w:sz w:val="30"/>
          <w:szCs w:val="30"/>
        </w:rPr>
      </w:pPr>
    </w:p>
    <w:p w14:paraId="532302A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as careful to insist that good works be performed, as they are to warn us against trusting in them for justification before God.</w:t>
      </w:r>
    </w:p>
    <w:p w14:paraId="499C8A1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圣经坚持要求施行善行，正如其小心地警告我们不要为了在上帝面前称义而信靠善行一样。</w:t>
      </w:r>
    </w:p>
    <w:p w14:paraId="2D374890">
      <w:pPr>
        <w:spacing w:before="260" w:line="246" w:lineRule="auto"/>
        <w:ind w:left="12" w:right="28" w:hanging="8"/>
        <w:rPr>
          <w:rFonts w:hint="eastAsia" w:ascii="微软雅黑" w:hAnsi="微软雅黑" w:eastAsia="微软雅黑" w:cs="微软雅黑"/>
          <w:sz w:val="30"/>
          <w:szCs w:val="30"/>
        </w:rPr>
      </w:pPr>
    </w:p>
    <w:p w14:paraId="7234D8F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often commanded in the plainest terms.</w:t>
      </w:r>
    </w:p>
    <w:p w14:paraId="351B92F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圣经经常以最平实的词句命令善行。</w:t>
      </w:r>
    </w:p>
    <w:p w14:paraId="66E45882">
      <w:pPr>
        <w:spacing w:before="260" w:line="246" w:lineRule="auto"/>
        <w:ind w:left="12" w:right="28" w:hanging="8"/>
        <w:rPr>
          <w:rFonts w:hint="eastAsia" w:ascii="微软雅黑" w:hAnsi="微软雅黑" w:eastAsia="微软雅黑" w:cs="微软雅黑"/>
          <w:sz w:val="30"/>
          <w:szCs w:val="30"/>
        </w:rPr>
      </w:pPr>
    </w:p>
    <w:p w14:paraId="4EFD37C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"Depart from evil and do good." Psalm 34:14.</w:t>
      </w:r>
    </w:p>
    <w:p w14:paraId="3B60B9B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“要离恶行善。”诗篇34:14。</w:t>
      </w:r>
    </w:p>
    <w:p w14:paraId="50AE6740">
      <w:pPr>
        <w:spacing w:before="260" w:line="246" w:lineRule="auto"/>
        <w:ind w:left="12" w:right="28" w:hanging="8"/>
        <w:rPr>
          <w:rFonts w:hint="eastAsia" w:ascii="微软雅黑" w:hAnsi="微软雅黑" w:eastAsia="微软雅黑" w:cs="微软雅黑"/>
          <w:sz w:val="30"/>
          <w:szCs w:val="30"/>
        </w:rPr>
      </w:pPr>
    </w:p>
    <w:p w14:paraId="2579002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the Lord and do good." Psalm 37:3.</w:t>
      </w:r>
    </w:p>
    <w:p w14:paraId="07518D4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“你当倚靠耶和华行善。”诗篇37:3。</w:t>
      </w:r>
    </w:p>
    <w:p w14:paraId="15E4C574">
      <w:pPr>
        <w:spacing w:before="260" w:line="246" w:lineRule="auto"/>
        <w:ind w:left="12" w:right="28" w:hanging="8"/>
        <w:rPr>
          <w:rFonts w:hint="eastAsia" w:ascii="微软雅黑" w:hAnsi="微软雅黑" w:eastAsia="微软雅黑" w:cs="微软雅黑"/>
          <w:sz w:val="30"/>
          <w:szCs w:val="30"/>
        </w:rPr>
      </w:pPr>
    </w:p>
    <w:p w14:paraId="7B757B5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light so shine before men, that they may see your good works, and glorify your Father who is in heaven." Matt. 5:16.</w:t>
      </w:r>
    </w:p>
    <w:p w14:paraId="1E769DD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“你们的光也当这样照在人前，叫他们看见你们的好行为，便将荣耀归给你们在天上的父。”马太福音5:16。</w:t>
      </w:r>
    </w:p>
    <w:p w14:paraId="6890244E">
      <w:pPr>
        <w:spacing w:before="260" w:line="246" w:lineRule="auto"/>
        <w:ind w:left="12" w:right="28" w:hanging="8"/>
        <w:rPr>
          <w:rFonts w:hint="eastAsia" w:ascii="微软雅黑" w:hAnsi="微软雅黑" w:eastAsia="微软雅黑" w:cs="微软雅黑"/>
          <w:sz w:val="30"/>
          <w:szCs w:val="30"/>
        </w:rPr>
      </w:pPr>
    </w:p>
    <w:p w14:paraId="481FC77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friends, I urge you, as aliens and strangers in the world, to abstain from sinful desires, which war against your soul.</w:t>
      </w:r>
    </w:p>
    <w:p w14:paraId="48497CB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“亲爱的弟兄啊，你们是客旅，是寄居的。我劝你们要禁戒肉体的私欲；这私欲是与灵魂争战的。</w:t>
      </w:r>
    </w:p>
    <w:p w14:paraId="773AC785">
      <w:pPr>
        <w:spacing w:before="260" w:line="246" w:lineRule="auto"/>
        <w:ind w:left="12" w:right="28" w:hanging="8"/>
        <w:rPr>
          <w:rFonts w:hint="eastAsia" w:ascii="微软雅黑" w:hAnsi="微软雅黑" w:eastAsia="微软雅黑" w:cs="微软雅黑"/>
          <w:sz w:val="30"/>
          <w:szCs w:val="30"/>
        </w:rPr>
      </w:pPr>
    </w:p>
    <w:p w14:paraId="4AEC3FD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such good lives among the pagans that, though they accuse you of doing wrong, they may see your good deeds and glorify God on the day he visits us." 1 Peter 2:11-12.</w:t>
      </w:r>
    </w:p>
    <w:p w14:paraId="0A27699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你们在教外人中，应当品行端正，叫那些毁谤你们是作恶的，因看见你们的好行为，便在鉴察的日子归荣耀给上帝。”彼得前书2:11-12。</w:t>
      </w:r>
    </w:p>
    <w:p w14:paraId="2DA829EE">
      <w:pPr>
        <w:spacing w:before="260" w:line="246" w:lineRule="auto"/>
        <w:ind w:left="12" w:right="28" w:hanging="8"/>
        <w:rPr>
          <w:rFonts w:hint="eastAsia" w:ascii="微软雅黑" w:hAnsi="微软雅黑" w:eastAsia="微软雅黑" w:cs="微软雅黑"/>
          <w:sz w:val="30"/>
          <w:szCs w:val="30"/>
        </w:rPr>
      </w:pPr>
    </w:p>
    <w:p w14:paraId="176C843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my Father glorified, that you bear much fruit, so shall you be my disciples." John 15:8.</w:t>
      </w:r>
    </w:p>
    <w:p w14:paraId="5C974AE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“你们多结果子，我父就因此得荣耀，你们也就是我的门徒了。”约翰福音15:8。</w:t>
      </w:r>
    </w:p>
    <w:p w14:paraId="76D04F0A">
      <w:pPr>
        <w:spacing w:before="260" w:line="246" w:lineRule="auto"/>
        <w:ind w:left="12" w:right="28" w:hanging="8"/>
        <w:rPr>
          <w:rFonts w:hint="eastAsia" w:ascii="微软雅黑" w:hAnsi="微软雅黑" w:eastAsia="微软雅黑" w:cs="微软雅黑"/>
          <w:sz w:val="30"/>
          <w:szCs w:val="30"/>
        </w:rPr>
      </w:pPr>
    </w:p>
    <w:p w14:paraId="61C6C6B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worthy of the Lord unto all pleasing, being fruitful in every good work." Tit. 3:1.</w:t>
      </w:r>
    </w:p>
    <w:p w14:paraId="785521B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“行事为人对得起主，凡事蒙祂喜悦，在一切善事上结果子。”提多书3:1。（原注此处经文应为歌罗西书1:10）</w:t>
      </w:r>
    </w:p>
    <w:p w14:paraId="3DEF9B49">
      <w:pPr>
        <w:spacing w:before="260" w:line="246" w:lineRule="auto"/>
        <w:ind w:left="12" w:right="28" w:hanging="8"/>
        <w:rPr>
          <w:rFonts w:hint="eastAsia" w:ascii="微软雅黑" w:hAnsi="微软雅黑" w:eastAsia="微软雅黑" w:cs="微软雅黑"/>
          <w:sz w:val="30"/>
          <w:szCs w:val="30"/>
        </w:rPr>
      </w:pPr>
    </w:p>
    <w:p w14:paraId="5103232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I will that you affirm constantly, that those who have believed in God, might be careful to maintain good works.</w:t>
      </w:r>
    </w:p>
    <w:p w14:paraId="24406E1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“我愿你把这些事切切实实地讲明，使那些已信上帝的人留心作正经事业（maintain good works）。</w:t>
      </w:r>
    </w:p>
    <w:p w14:paraId="34411678">
      <w:pPr>
        <w:spacing w:before="260" w:line="246" w:lineRule="auto"/>
        <w:ind w:left="12" w:right="28" w:hanging="8"/>
        <w:rPr>
          <w:rFonts w:hint="eastAsia" w:ascii="微软雅黑" w:hAnsi="微软雅黑" w:eastAsia="微软雅黑" w:cs="微软雅黑"/>
          <w:sz w:val="30"/>
          <w:szCs w:val="30"/>
        </w:rPr>
      </w:pPr>
    </w:p>
    <w:p w14:paraId="32F6D4A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good and profitable unto men." Tit. 3:8.</w:t>
      </w:r>
    </w:p>
    <w:p w14:paraId="0EE9C8A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这都是美事，并且与人有益。”提多书3:8。</w:t>
      </w:r>
    </w:p>
    <w:p w14:paraId="72F01CAF">
      <w:pPr>
        <w:spacing w:before="260" w:line="246" w:lineRule="auto"/>
        <w:ind w:left="12" w:right="28" w:hanging="8"/>
        <w:rPr>
          <w:rFonts w:hint="eastAsia" w:ascii="微软雅黑" w:hAnsi="微软雅黑" w:eastAsia="微软雅黑" w:cs="微软雅黑"/>
          <w:sz w:val="30"/>
          <w:szCs w:val="30"/>
        </w:rPr>
      </w:pPr>
    </w:p>
    <w:p w14:paraId="2D009E2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ours also learn to maintain good works for necessary uses." Tit. 3:14.</w:t>
      </w:r>
    </w:p>
    <w:p w14:paraId="42C7D00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“并且我们的人也该学习正经事业，显出善行，以备必需。”提多书3:14。</w:t>
      </w:r>
    </w:p>
    <w:p w14:paraId="7A17C2A7">
      <w:pPr>
        <w:spacing w:before="260" w:line="246" w:lineRule="auto"/>
        <w:ind w:left="12" w:right="28" w:hanging="8"/>
        <w:rPr>
          <w:rFonts w:hint="eastAsia" w:ascii="微软雅黑" w:hAnsi="微软雅黑" w:eastAsia="微软雅黑" w:cs="微软雅黑"/>
          <w:sz w:val="30"/>
          <w:szCs w:val="30"/>
        </w:rPr>
      </w:pPr>
    </w:p>
    <w:p w14:paraId="01767F6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but specimens of scores of texts of Scripture, which assert the necessity of good works in all, who would glorify God, be useful to their generation, or evince a true Christian character.</w:t>
      </w:r>
    </w:p>
    <w:p w14:paraId="5F75A32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这些只是几十段圣经经文中的范例，这些经文断言：凡想荣耀上帝、对当代人有用或彰显真实基督徒品格的人，善行都是必要的。</w:t>
      </w:r>
    </w:p>
    <w:p w14:paraId="6FE8CCB0">
      <w:pPr>
        <w:spacing w:before="260" w:line="246" w:lineRule="auto"/>
        <w:ind w:left="12" w:right="28" w:hanging="8"/>
        <w:rPr>
          <w:rFonts w:hint="eastAsia" w:ascii="微软雅黑" w:hAnsi="微软雅黑" w:eastAsia="微软雅黑" w:cs="微软雅黑"/>
          <w:sz w:val="30"/>
          <w:szCs w:val="30"/>
        </w:rPr>
      </w:pPr>
    </w:p>
    <w:p w14:paraId="7C06BF7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substitute for a life of holiness.</w:t>
      </w:r>
    </w:p>
    <w:p w14:paraId="7C57271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圣洁的生活是无可替代的。</w:t>
      </w:r>
    </w:p>
    <w:p w14:paraId="652AE755">
      <w:pPr>
        <w:spacing w:before="260" w:line="246" w:lineRule="auto"/>
        <w:ind w:left="12" w:right="28" w:hanging="8"/>
        <w:rPr>
          <w:rFonts w:hint="eastAsia" w:ascii="微软雅黑" w:hAnsi="微软雅黑" w:eastAsia="微软雅黑" w:cs="微软雅黑"/>
          <w:sz w:val="30"/>
          <w:szCs w:val="30"/>
        </w:rPr>
      </w:pPr>
    </w:p>
    <w:p w14:paraId="1EE871E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a good work unless it is something commanded by God.</w:t>
      </w:r>
    </w:p>
    <w:p w14:paraId="4A7CE5E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除非是上帝所命令的事，否则任何事都算不得善行。</w:t>
      </w:r>
    </w:p>
    <w:p w14:paraId="7136C49E">
      <w:pPr>
        <w:spacing w:before="260" w:line="246" w:lineRule="auto"/>
        <w:ind w:left="12" w:right="28" w:hanging="8"/>
        <w:rPr>
          <w:rFonts w:hint="eastAsia" w:ascii="微软雅黑" w:hAnsi="微软雅黑" w:eastAsia="微软雅黑" w:cs="微软雅黑"/>
          <w:sz w:val="30"/>
          <w:szCs w:val="30"/>
        </w:rPr>
      </w:pPr>
    </w:p>
    <w:p w14:paraId="4D16133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inventions may please men, win the applause of the ignorant, and build up in us a vain self-confidence.</w:t>
      </w:r>
    </w:p>
    <w:p w14:paraId="0B08574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人为的发明或许能取悦人，赢得无知者的喝彩，并使我们建立起虚妄的自信。</w:t>
      </w:r>
    </w:p>
    <w:p w14:paraId="57664B83">
      <w:pPr>
        <w:spacing w:before="260" w:line="246" w:lineRule="auto"/>
        <w:ind w:left="12" w:right="28" w:hanging="8"/>
        <w:rPr>
          <w:rFonts w:hint="eastAsia" w:ascii="微软雅黑" w:hAnsi="微软雅黑" w:eastAsia="微软雅黑" w:cs="微软雅黑"/>
          <w:sz w:val="30"/>
          <w:szCs w:val="30"/>
        </w:rPr>
      </w:pPr>
    </w:p>
    <w:p w14:paraId="6AB9355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has required this at your hand?" is a solemn challenge from God to all who follow such devices.</w:t>
      </w:r>
    </w:p>
    <w:p w14:paraId="78635C7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但“谁向你们讨这些呢？”是上帝对所有跟随此类诡计的人所发出的庄严挑战。</w:t>
      </w:r>
    </w:p>
    <w:p w14:paraId="1F83DA04">
      <w:pPr>
        <w:spacing w:before="260" w:line="246" w:lineRule="auto"/>
        <w:ind w:left="12" w:right="28" w:hanging="8"/>
        <w:rPr>
          <w:rFonts w:hint="eastAsia" w:ascii="微软雅黑" w:hAnsi="微软雅黑" w:eastAsia="微软雅黑" w:cs="微软雅黑"/>
          <w:sz w:val="30"/>
          <w:szCs w:val="30"/>
        </w:rPr>
      </w:pPr>
    </w:p>
    <w:p w14:paraId="5952997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complaint of God against some, "These people come near to me with their mouth and honor me with their lips, but their hearts are far from me.</w:t>
      </w:r>
    </w:p>
    <w:p w14:paraId="18CE2AB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上帝曾对某些人发出重大的抱怨：“这百姓亲近我，用嘴唇尊敬我，心却远离我；</w:t>
      </w:r>
    </w:p>
    <w:p w14:paraId="13A5AC97">
      <w:pPr>
        <w:spacing w:before="260" w:line="246" w:lineRule="auto"/>
        <w:ind w:left="12" w:right="28" w:hanging="8"/>
        <w:rPr>
          <w:rFonts w:hint="eastAsia" w:ascii="微软雅黑" w:hAnsi="微软雅黑" w:eastAsia="微软雅黑" w:cs="微软雅黑"/>
          <w:sz w:val="30"/>
          <w:szCs w:val="30"/>
        </w:rPr>
      </w:pPr>
    </w:p>
    <w:p w14:paraId="6DE315D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worship of me is made up only of rules taught by men." Isaiah 29:13.</w:t>
      </w:r>
    </w:p>
    <w:p w14:paraId="205F838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他们敬畏我，不过是领受人的吩咐。”以赛亚书29:13。</w:t>
      </w:r>
    </w:p>
    <w:p w14:paraId="665F6ABE">
      <w:pPr>
        <w:spacing w:before="260" w:line="246" w:lineRule="auto"/>
        <w:ind w:left="12" w:right="28" w:hanging="8"/>
        <w:rPr>
          <w:rFonts w:hint="eastAsia" w:ascii="微软雅黑" w:hAnsi="微软雅黑" w:eastAsia="微软雅黑" w:cs="微软雅黑"/>
          <w:sz w:val="30"/>
          <w:szCs w:val="30"/>
        </w:rPr>
      </w:pPr>
    </w:p>
    <w:p w14:paraId="50EC690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said of some; "In vain do they worship me, teaching for doctrines the commandments of men." Matt. 15:9.</w:t>
      </w:r>
    </w:p>
    <w:p w14:paraId="48367BA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基督论到一些人时也说：“他们将人的吩咐当作道理教导人，所以拜我也是枉然。”马太福音15:9。</w:t>
      </w:r>
    </w:p>
    <w:p w14:paraId="38CF0AF7">
      <w:pPr>
        <w:spacing w:before="260" w:line="246" w:lineRule="auto"/>
        <w:ind w:left="12" w:right="28" w:hanging="8"/>
        <w:rPr>
          <w:rFonts w:hint="eastAsia" w:ascii="微软雅黑" w:hAnsi="微软雅黑" w:eastAsia="微软雅黑" w:cs="微软雅黑"/>
          <w:sz w:val="30"/>
          <w:szCs w:val="30"/>
        </w:rPr>
      </w:pPr>
    </w:p>
    <w:p w14:paraId="74CF3AF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confessions of the various Churches of Christ are remarkably clear and harmonious on the subject of works.</w:t>
      </w:r>
    </w:p>
    <w:p w14:paraId="10B7F8F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基督各教会的信条在善行这一主题上表现得异常清晰且和谐。</w:t>
      </w:r>
    </w:p>
    <w:p w14:paraId="6A45046B">
      <w:pPr>
        <w:spacing w:before="260" w:line="246" w:lineRule="auto"/>
        <w:ind w:left="12" w:right="28" w:hanging="8"/>
        <w:rPr>
          <w:rFonts w:hint="eastAsia" w:ascii="微软雅黑" w:hAnsi="微软雅黑" w:eastAsia="微软雅黑" w:cs="微软雅黑"/>
          <w:sz w:val="30"/>
          <w:szCs w:val="30"/>
        </w:rPr>
      </w:pPr>
    </w:p>
    <w:p w14:paraId="6CE214A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testimony of the Confession of Sueveland: "We are so far from rejecting good works, that we do utterly deny that any man can fully be saved except that he be thus far brought by the Spirit of Christ—that he finds no lack at all in him, touching those good works whereunto God has created him."</w:t>
      </w:r>
    </w:p>
    <w:p w14:paraId="05B0B43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这是《苏维兰信条》的见证：“我们绝非拒绝善行，甚至完全否认任何人能被完全拯救，除非他被基督的灵引导到这样的地步——在他身上完全找不到上帝造他时所命定善行的缺失。”</w:t>
      </w:r>
    </w:p>
    <w:p w14:paraId="2FDEC91C">
      <w:pPr>
        <w:spacing w:before="260" w:line="246" w:lineRule="auto"/>
        <w:ind w:left="12" w:right="28" w:hanging="8"/>
        <w:rPr>
          <w:rFonts w:hint="eastAsia" w:ascii="微软雅黑" w:hAnsi="微软雅黑" w:eastAsia="微软雅黑" w:cs="微软雅黑"/>
          <w:sz w:val="30"/>
          <w:szCs w:val="30"/>
        </w:rPr>
      </w:pPr>
    </w:p>
    <w:p w14:paraId="31783E7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 it is impossible to please God."</w:t>
      </w:r>
    </w:p>
    <w:p w14:paraId="0D14C11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“人非有信，就不能得上帝的喜悦。”</w:t>
      </w:r>
    </w:p>
    <w:p w14:paraId="604948F3">
      <w:pPr>
        <w:spacing w:before="260" w:line="246" w:lineRule="auto"/>
        <w:ind w:left="12" w:right="28" w:hanging="8"/>
        <w:rPr>
          <w:rFonts w:hint="eastAsia" w:ascii="微软雅黑" w:hAnsi="微软雅黑" w:eastAsia="微软雅黑" w:cs="微软雅黑"/>
          <w:sz w:val="30"/>
          <w:szCs w:val="30"/>
        </w:rPr>
      </w:pPr>
    </w:p>
    <w:p w14:paraId="7389034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holiness no man shall see the Lord."</w:t>
      </w:r>
    </w:p>
    <w:p w14:paraId="2AFDC7A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“非圣洁没有人能见主。”</w:t>
      </w:r>
    </w:p>
    <w:p w14:paraId="68D44AAB">
      <w:pPr>
        <w:spacing w:before="260" w:line="246" w:lineRule="auto"/>
        <w:ind w:left="12" w:right="28" w:hanging="8"/>
        <w:rPr>
          <w:rFonts w:hint="eastAsia" w:ascii="微软雅黑" w:hAnsi="微软雅黑" w:eastAsia="微软雅黑" w:cs="微软雅黑"/>
          <w:sz w:val="30"/>
          <w:szCs w:val="30"/>
        </w:rPr>
      </w:pPr>
    </w:p>
    <w:p w14:paraId="7B0FF21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Wirtemburg says "that good works, commanded of God, are necessarily to be done."</w:t>
      </w:r>
    </w:p>
    <w:p w14:paraId="36F59F1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《维腾堡信条》说：“上帝所命令的善行是必须要行的。”</w:t>
      </w:r>
    </w:p>
    <w:p w14:paraId="066B02AE">
      <w:pPr>
        <w:spacing w:before="260" w:line="246" w:lineRule="auto"/>
        <w:ind w:left="12" w:right="28" w:hanging="8"/>
        <w:rPr>
          <w:rFonts w:hint="eastAsia" w:ascii="微软雅黑" w:hAnsi="微软雅黑" w:eastAsia="微软雅黑" w:cs="微软雅黑"/>
          <w:sz w:val="30"/>
          <w:szCs w:val="30"/>
        </w:rPr>
      </w:pPr>
    </w:p>
    <w:p w14:paraId="27A6DD4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Saxony says: "Obedience, and the righteousness of a good conscience, must be begun in this life;</w:t>
      </w:r>
    </w:p>
    <w:p w14:paraId="3F4C795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《萨克森信条》说：“顺服以及无愧良心的义，必须在今生开始；</w:t>
      </w:r>
    </w:p>
    <w:p w14:paraId="6A3DA711">
      <w:pPr>
        <w:spacing w:before="260" w:line="246" w:lineRule="auto"/>
        <w:ind w:left="12" w:right="28" w:hanging="8"/>
        <w:rPr>
          <w:rFonts w:hint="eastAsia" w:ascii="微软雅黑" w:hAnsi="微软雅黑" w:eastAsia="微软雅黑" w:cs="微软雅黑"/>
          <w:sz w:val="30"/>
          <w:szCs w:val="30"/>
        </w:rPr>
      </w:pPr>
    </w:p>
    <w:p w14:paraId="3BC0876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obedience, although it be very far from that perfection, which the law requires, is nevertheless, in the regenerate, acceptable to God, for the Mediator's sake: who makes request for us, and by his merit covers our great and unspeakable miseries."</w:t>
      </w:r>
    </w:p>
    <w:p w14:paraId="25DFF19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这种顺服虽然离律法所要求的完美还差得很远，但在重生的人身上，因着中保的缘故是蒙上帝悦纳的：中保为我们祈求，并用祂的功德遮盖了我们巨大且无法言说的悲惨。”</w:t>
      </w:r>
    </w:p>
    <w:p w14:paraId="524C4AF9">
      <w:pPr>
        <w:spacing w:before="260" w:line="246" w:lineRule="auto"/>
        <w:ind w:left="12" w:right="28" w:hanging="8"/>
        <w:rPr>
          <w:rFonts w:hint="eastAsia" w:ascii="微软雅黑" w:hAnsi="微软雅黑" w:eastAsia="微软雅黑" w:cs="微软雅黑"/>
          <w:sz w:val="30"/>
          <w:szCs w:val="30"/>
        </w:rPr>
      </w:pPr>
    </w:p>
    <w:p w14:paraId="00351FF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Scotland says, "That God has given to man his holy law, in which not only are forbidden all such works as displease and offend his godly majesty, but also, are commanded all such as please him, and as he has promised to reward.</w:t>
      </w:r>
    </w:p>
    <w:p w14:paraId="6B7B890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《苏格兰信条》（The Confession of Scotland）说：“上帝已赐给人祂神圣的律法，其中不仅禁止了一切令祂神圣尊严不悦和冒犯祂的行为，而且还命令了一切取悦祂、且祂已应许奖赏的行为。</w:t>
      </w:r>
    </w:p>
    <w:p w14:paraId="2080E3DC">
      <w:pPr>
        <w:spacing w:before="260" w:line="246" w:lineRule="auto"/>
        <w:ind w:left="12" w:right="28" w:hanging="8"/>
        <w:rPr>
          <w:rFonts w:hint="eastAsia" w:ascii="微软雅黑" w:hAnsi="微软雅黑" w:eastAsia="微软雅黑" w:cs="微软雅黑"/>
          <w:sz w:val="30"/>
          <w:szCs w:val="30"/>
        </w:rPr>
      </w:pPr>
    </w:p>
    <w:p w14:paraId="76649CD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works be of two sorts.</w:t>
      </w:r>
    </w:p>
    <w:p w14:paraId="5439A4D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这些行为分为两类。</w:t>
      </w:r>
    </w:p>
    <w:p w14:paraId="290323EE">
      <w:pPr>
        <w:spacing w:before="260" w:line="246" w:lineRule="auto"/>
        <w:ind w:left="12" w:right="28" w:hanging="8"/>
        <w:rPr>
          <w:rFonts w:hint="eastAsia" w:ascii="微软雅黑" w:hAnsi="微软雅黑" w:eastAsia="微软雅黑" w:cs="微软雅黑"/>
          <w:sz w:val="30"/>
          <w:szCs w:val="30"/>
        </w:rPr>
      </w:pPr>
    </w:p>
    <w:p w14:paraId="6338001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are done to the honor of God, the other to the profit of our neighbors."</w:t>
      </w:r>
    </w:p>
    <w:p w14:paraId="13275CB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一类是为了上帝的荣耀而行，另一类是为了我们邻舍的益处而行。”</w:t>
      </w:r>
    </w:p>
    <w:p w14:paraId="5EE79CEB">
      <w:pPr>
        <w:spacing w:before="260" w:line="246" w:lineRule="auto"/>
        <w:ind w:left="12" w:right="28" w:hanging="8"/>
        <w:rPr>
          <w:rFonts w:hint="eastAsia" w:ascii="微软雅黑" w:hAnsi="微软雅黑" w:eastAsia="微软雅黑" w:cs="微软雅黑"/>
          <w:sz w:val="30"/>
          <w:szCs w:val="30"/>
        </w:rPr>
      </w:pPr>
    </w:p>
    <w:p w14:paraId="2984E94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England says, "Though we say we have no shelter at all in our own works and deeds, but appoint all the means of our salvation to be in Christ alone;</w:t>
      </w:r>
    </w:p>
    <w:p w14:paraId="02FECE0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《英格兰信条》（The Confession of England）说：“虽然我们说我们在自己的工作和契约中毫无遮蔽，而是指定我们救恩的所有手段唯独在基督里；</w:t>
      </w:r>
    </w:p>
    <w:p w14:paraId="3FA7C77C">
      <w:pPr>
        <w:spacing w:before="260" w:line="246" w:lineRule="auto"/>
        <w:ind w:left="12" w:right="28" w:hanging="8"/>
        <w:rPr>
          <w:rFonts w:hint="eastAsia" w:ascii="微软雅黑" w:hAnsi="微软雅黑" w:eastAsia="微软雅黑" w:cs="微软雅黑"/>
          <w:sz w:val="30"/>
          <w:szCs w:val="30"/>
        </w:rPr>
      </w:pPr>
    </w:p>
    <w:p w14:paraId="76EC124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say we not, that for this cause men ought to live loosely and dissolutely: nor that it is enough for a Christian to be baptized only, and to believe; as though there were nothing else required at his hand.</w:t>
      </w:r>
    </w:p>
    <w:p w14:paraId="39BC836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然而我们并不因此说人应当生活得松散荒淫；也不说一个基督徒只要受洗和相信就足够了，仿佛对他没有其他要求似的。</w:t>
      </w:r>
    </w:p>
    <w:p w14:paraId="496A7576">
      <w:pPr>
        <w:spacing w:before="260" w:line="246" w:lineRule="auto"/>
        <w:ind w:left="12" w:right="28" w:hanging="8"/>
        <w:rPr>
          <w:rFonts w:hint="eastAsia" w:ascii="微软雅黑" w:hAnsi="微软雅黑" w:eastAsia="微软雅黑" w:cs="微软雅黑"/>
          <w:sz w:val="30"/>
          <w:szCs w:val="30"/>
        </w:rPr>
      </w:pPr>
    </w:p>
    <w:p w14:paraId="1957814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true faith is lively, and can in no wise be idle.</w:t>
      </w:r>
    </w:p>
    <w:p w14:paraId="5C836BF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因为真实的信心是活泼的，绝不会闲着。</w:t>
      </w:r>
    </w:p>
    <w:p w14:paraId="7D3BD4B2">
      <w:pPr>
        <w:spacing w:before="260" w:line="246" w:lineRule="auto"/>
        <w:ind w:left="12" w:right="28" w:hanging="8"/>
        <w:rPr>
          <w:rFonts w:hint="eastAsia" w:ascii="微软雅黑" w:hAnsi="微软雅黑" w:eastAsia="微软雅黑" w:cs="微软雅黑"/>
          <w:sz w:val="30"/>
          <w:szCs w:val="30"/>
        </w:rPr>
      </w:pPr>
    </w:p>
    <w:p w14:paraId="1790DF8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therefore teach we the people: that God has called us, not to follow riot and wantonness, but as Paul says, 'unto good works, to walk in them;' Ephes. 2:10;</w:t>
      </w:r>
    </w:p>
    <w:p w14:paraId="23F9352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因此，我们这样教导百姓：上帝召我们，不是要我们随从放荡和淫欲，而是如保罗所说‘行善，就是上帝所预备叫我们行的’；以弗所书2:10；</w:t>
      </w:r>
    </w:p>
    <w:p w14:paraId="2932B09A">
      <w:pPr>
        <w:spacing w:before="260" w:line="246" w:lineRule="auto"/>
        <w:ind w:left="12" w:right="28" w:hanging="8"/>
        <w:rPr>
          <w:rFonts w:hint="eastAsia" w:ascii="微软雅黑" w:hAnsi="微软雅黑" w:eastAsia="微软雅黑" w:cs="微软雅黑"/>
          <w:sz w:val="30"/>
          <w:szCs w:val="30"/>
        </w:rPr>
      </w:pPr>
    </w:p>
    <w:p w14:paraId="48390D8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are delivered from the power of darkness, (Col. 1:13); to the end that we should serve the living God, (Heb. 9:14); to cut away all the remnants of sin, and to work out our salvation with fear and trembling, (Phil. 2:12);</w:t>
      </w:r>
    </w:p>
    <w:p w14:paraId="7D8F715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使我们脱离黑暗的权势（歌罗西书1:13）；目的是为了叫我们事奉那永生上帝（希伯来书9:14）；剪除罪的一切残余，并恐惧战兢地作成我们得救的工夫（腓立比书2:12）；</w:t>
      </w:r>
    </w:p>
    <w:p w14:paraId="3876B7E9">
      <w:pPr>
        <w:spacing w:before="260" w:line="246" w:lineRule="auto"/>
        <w:ind w:left="12" w:right="28" w:hanging="8"/>
        <w:rPr>
          <w:rFonts w:hint="eastAsia" w:ascii="微软雅黑" w:hAnsi="微软雅黑" w:eastAsia="微软雅黑" w:cs="微软雅黑"/>
          <w:sz w:val="30"/>
          <w:szCs w:val="30"/>
        </w:rPr>
      </w:pPr>
    </w:p>
    <w:p w14:paraId="6BCDA97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may appear that the Spirit of sanctification is in our bodies, and that Christ himself dwells in our bodies."</w:t>
      </w:r>
    </w:p>
    <w:p w14:paraId="53A0833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好叫人看出成圣之灵在我们的身体里，基督亲自住在我们的身体里。”</w:t>
      </w:r>
    </w:p>
    <w:p w14:paraId="003D4F57">
      <w:pPr>
        <w:spacing w:before="260" w:line="246" w:lineRule="auto"/>
        <w:ind w:left="12" w:right="28" w:hanging="8"/>
        <w:rPr>
          <w:rFonts w:hint="eastAsia" w:ascii="微软雅黑" w:hAnsi="微软雅黑" w:eastAsia="微软雅黑" w:cs="微软雅黑"/>
          <w:sz w:val="30"/>
          <w:szCs w:val="30"/>
        </w:rPr>
      </w:pPr>
    </w:p>
    <w:p w14:paraId="7029F9F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France says: "So far is faith from extinguishing the desire to live well and holily, that it does rather increase and kindle it in us: whereupon good works do necessarily follow."</w:t>
      </w:r>
    </w:p>
    <w:p w14:paraId="0BBF9BC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《法国信条》说：“信心不仅不会熄灭过良善圣洁生活的愿望，反而会在我们里面增加并点燃这种愿望：于是善行必然会随之而来。”</w:t>
      </w:r>
    </w:p>
    <w:p w14:paraId="3CE8343E">
      <w:pPr>
        <w:spacing w:before="260" w:line="246" w:lineRule="auto"/>
        <w:ind w:left="12" w:right="28" w:hanging="8"/>
        <w:rPr>
          <w:rFonts w:hint="eastAsia" w:ascii="微软雅黑" w:hAnsi="微软雅黑" w:eastAsia="微软雅黑" w:cs="微软雅黑"/>
          <w:sz w:val="30"/>
          <w:szCs w:val="30"/>
        </w:rPr>
      </w:pPr>
    </w:p>
    <w:p w14:paraId="73C6B0B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Bohemia having quoted at length 2 Pet. 1:5-8, 2 Cor. 3:10, 2 Pet. 1:11, 12, Luke 6:36, 38, and 12:33, and 14:13, 14, says, "By these it is plain and manifest that those works which proceed from faith, do please God, and are rewarded with abundant grace: to wit, with the recompense of all kind of good things and blessings, both in this life and in the life to come."</w:t>
      </w:r>
    </w:p>
    <w:p w14:paraId="60F2925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《波希米亚信条》详尽引用了彼得后书1:5-8，哥林多后书3:10，彼得后书1:11, 12，路加福音6:36, 38，以及12:33和14:13, 14，随后说道：“通过这些经文，可以清楚明显地看出，那些出于信心的行为确实取悦上帝，并蒙受丰盛恩典的奖赏：即在今生和来世，都将获得各种美事和福分的报偿。”</w:t>
      </w:r>
    </w:p>
    <w:p w14:paraId="399055C7">
      <w:pPr>
        <w:spacing w:before="260" w:line="246" w:lineRule="auto"/>
        <w:ind w:left="12" w:right="28" w:hanging="8"/>
        <w:rPr>
          <w:rFonts w:hint="eastAsia" w:ascii="微软雅黑" w:hAnsi="微软雅黑" w:eastAsia="微软雅黑" w:cs="微软雅黑"/>
          <w:sz w:val="30"/>
          <w:szCs w:val="30"/>
        </w:rPr>
      </w:pPr>
    </w:p>
    <w:p w14:paraId="01569F8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Heidelberg Catechism under the head of Thankfulness thus speaks:</w:t>
      </w:r>
    </w:p>
    <w:p w14:paraId="02AF8FE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《海德堡要理问答》在“感恩”这一标题下这样说：</w:t>
      </w:r>
    </w:p>
    <w:p w14:paraId="77071593">
      <w:pPr>
        <w:spacing w:before="260" w:line="246" w:lineRule="auto"/>
        <w:ind w:left="12" w:right="28" w:hanging="8"/>
        <w:rPr>
          <w:rFonts w:hint="eastAsia" w:ascii="微软雅黑" w:hAnsi="微软雅黑" w:eastAsia="微软雅黑" w:cs="微软雅黑"/>
          <w:sz w:val="30"/>
          <w:szCs w:val="30"/>
        </w:rPr>
      </w:pPr>
    </w:p>
    <w:p w14:paraId="532931F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"86. Since then we are delivered from our misery, merely of grace through Christ, without any merit of ours, why must we still do good works?</w:t>
      </w:r>
    </w:p>
    <w:p w14:paraId="3315530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“86问：既然我们从苦难中得救，纯粹是靠着恩典，借着基督，完全不凭我们自己的功德，为什么我们还需要行善呢？</w:t>
      </w:r>
    </w:p>
    <w:p w14:paraId="747082E6">
      <w:pPr>
        <w:spacing w:before="260" w:line="246" w:lineRule="auto"/>
        <w:ind w:left="12" w:right="28" w:hanging="8"/>
        <w:rPr>
          <w:rFonts w:hint="eastAsia" w:ascii="微软雅黑" w:hAnsi="微软雅黑" w:eastAsia="微软雅黑" w:cs="微软雅黑"/>
          <w:sz w:val="30"/>
          <w:szCs w:val="30"/>
        </w:rPr>
      </w:pPr>
    </w:p>
    <w:p w14:paraId="6FDC824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that Christ, having redeemed us and delivered us by his blood, also renews us by his Holy Spirit, after his own image;</w:t>
      </w:r>
    </w:p>
    <w:p w14:paraId="693A5F9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“回答：因为基督既借着祂的血救赎了我们，把我们解救出来，也借着祂的圣灵，照着祂自己的形象更新我们；</w:t>
      </w:r>
    </w:p>
    <w:p w14:paraId="7F773604">
      <w:pPr>
        <w:spacing w:before="260" w:line="246" w:lineRule="auto"/>
        <w:ind w:left="12" w:right="28" w:hanging="8"/>
        <w:rPr>
          <w:rFonts w:hint="eastAsia" w:ascii="微软雅黑" w:hAnsi="微软雅黑" w:eastAsia="微软雅黑" w:cs="微软雅黑"/>
          <w:sz w:val="30"/>
          <w:szCs w:val="30"/>
        </w:rPr>
      </w:pPr>
    </w:p>
    <w:p w14:paraId="36904E6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may testify, by the whole of our conduct, our gratitude to God for his blessings, and that he may be praised by us;</w:t>
      </w:r>
    </w:p>
    <w:p w14:paraId="4E1C0E1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好叫我们可以借着我们的全部品行，表明我们对上帝赐福的感恩，并且使祂能借着我们得着赞美；</w:t>
      </w:r>
    </w:p>
    <w:p w14:paraId="20127D55">
      <w:pPr>
        <w:spacing w:before="260" w:line="246" w:lineRule="auto"/>
        <w:ind w:left="12" w:right="28" w:hanging="8"/>
        <w:rPr>
          <w:rFonts w:hint="eastAsia" w:ascii="微软雅黑" w:hAnsi="微软雅黑" w:eastAsia="微软雅黑" w:cs="微软雅黑"/>
          <w:sz w:val="30"/>
          <w:szCs w:val="30"/>
        </w:rPr>
      </w:pPr>
    </w:p>
    <w:p w14:paraId="3931F67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that everyone may be assured in himself of his faith, by the fruits thereof; and that by our godly conversation others may be gained to Christ.</w:t>
      </w:r>
    </w:p>
    <w:p w14:paraId="2DE6B8E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此外，也叫各人可以借着信心的果子，确知自己的信心；并且借着我们要敬虔的品行，可以得着别人归向基督。</w:t>
      </w:r>
    </w:p>
    <w:p w14:paraId="1FB61A8B">
      <w:pPr>
        <w:spacing w:before="260" w:line="246" w:lineRule="auto"/>
        <w:ind w:left="12" w:right="28" w:hanging="8"/>
        <w:rPr>
          <w:rFonts w:hint="eastAsia" w:ascii="微软雅黑" w:hAnsi="微软雅黑" w:eastAsia="微软雅黑" w:cs="微软雅黑"/>
          <w:sz w:val="30"/>
          <w:szCs w:val="30"/>
        </w:rPr>
      </w:pPr>
    </w:p>
    <w:p w14:paraId="1A1B4C3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"87. Cannot they then be saved, who, continuing in their wicked and ungrateful lives, are not converted to God?</w:t>
      </w:r>
    </w:p>
    <w:p w14:paraId="4278365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“87问：那么，那些继续过着邪恶和忘恩负义的生活，不归向上帝的人，不能得救吗？</w:t>
      </w:r>
    </w:p>
    <w:p w14:paraId="7B3A7219">
      <w:pPr>
        <w:spacing w:before="260" w:line="246" w:lineRule="auto"/>
        <w:ind w:left="12" w:right="28" w:hanging="8"/>
        <w:rPr>
          <w:rFonts w:hint="eastAsia" w:ascii="微软雅黑" w:hAnsi="微软雅黑" w:eastAsia="微软雅黑" w:cs="微软雅黑"/>
          <w:sz w:val="30"/>
          <w:szCs w:val="30"/>
        </w:rPr>
      </w:pPr>
    </w:p>
    <w:p w14:paraId="0392A12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means; for the holy Scripture declares that no unchaste person, idolater, adulterer, thief, covetous man, drunkard, slanderer, robber, or any such like, shall inherit the kingdom of God.</w:t>
      </w:r>
    </w:p>
    <w:p w14:paraId="712D9B9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“回答：绝不能；因为圣经宣告说，无论是淫乱的、拜偶像的、奸淫的、偷窃的、贪婪的、醉酒的、辱骂人的、勒索人的，或是诸如此类的人，都不能承受上帝的国。</w:t>
      </w:r>
    </w:p>
    <w:p w14:paraId="244DBD99">
      <w:pPr>
        <w:spacing w:before="260" w:line="246" w:lineRule="auto"/>
        <w:ind w:left="12" w:right="28" w:hanging="8"/>
        <w:rPr>
          <w:rFonts w:hint="eastAsia" w:ascii="微软雅黑" w:hAnsi="微软雅黑" w:eastAsia="微软雅黑" w:cs="微软雅黑"/>
          <w:sz w:val="30"/>
          <w:szCs w:val="30"/>
        </w:rPr>
      </w:pPr>
    </w:p>
    <w:p w14:paraId="2D248C7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"88. In how many parts does the true conversion of man consist?</w:t>
      </w:r>
    </w:p>
    <w:p w14:paraId="3BAE5B4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“88问：人真实的归正包含哪几个部分？</w:t>
      </w:r>
    </w:p>
    <w:p w14:paraId="58FA120F">
      <w:pPr>
        <w:spacing w:before="260" w:line="246" w:lineRule="auto"/>
        <w:ind w:left="12" w:right="28" w:hanging="8"/>
        <w:rPr>
          <w:rFonts w:hint="eastAsia" w:ascii="微软雅黑" w:hAnsi="微软雅黑" w:eastAsia="微软雅黑" w:cs="微软雅黑"/>
          <w:sz w:val="30"/>
          <w:szCs w:val="30"/>
        </w:rPr>
      </w:pPr>
    </w:p>
    <w:p w14:paraId="0762667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two parts; in the mortification of the old, and in the quickening of the new man.</w:t>
      </w:r>
    </w:p>
    <w:p w14:paraId="33E6AD1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“回答：两个部分；即治死旧人，和使新人活过来。</w:t>
      </w:r>
    </w:p>
    <w:p w14:paraId="7C74D323">
      <w:pPr>
        <w:spacing w:before="260" w:line="246" w:lineRule="auto"/>
        <w:ind w:left="12" w:right="28" w:hanging="8"/>
        <w:rPr>
          <w:rFonts w:hint="eastAsia" w:ascii="微软雅黑" w:hAnsi="微软雅黑" w:eastAsia="微软雅黑" w:cs="微软雅黑"/>
          <w:sz w:val="30"/>
          <w:szCs w:val="30"/>
        </w:rPr>
      </w:pPr>
    </w:p>
    <w:p w14:paraId="3A00295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"89. What is the mortification of the old man?</w:t>
      </w:r>
    </w:p>
    <w:p w14:paraId="210B4B4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“89问：什么是治死旧人？</w:t>
      </w:r>
    </w:p>
    <w:p w14:paraId="5F0A081D">
      <w:pPr>
        <w:spacing w:before="260" w:line="246" w:lineRule="auto"/>
        <w:ind w:left="12" w:right="28" w:hanging="8"/>
        <w:rPr>
          <w:rFonts w:hint="eastAsia" w:ascii="微软雅黑" w:hAnsi="微软雅黑" w:eastAsia="微软雅黑" w:cs="微软雅黑"/>
          <w:sz w:val="30"/>
          <w:szCs w:val="30"/>
        </w:rPr>
      </w:pPr>
    </w:p>
    <w:p w14:paraId="5DDAB04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sincere sorrow of heart, that we have provoked God by our sins; and more and more to hate and flee from them.</w:t>
      </w:r>
    </w:p>
    <w:p w14:paraId="0BBF986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“回答：就是由于我们的罪惹动了上帝的怒气而产生的真心忧伤；并且越来越恨恶并逃避罪恶。</w:t>
      </w:r>
    </w:p>
    <w:p w14:paraId="312288EF">
      <w:pPr>
        <w:spacing w:before="260" w:line="246" w:lineRule="auto"/>
        <w:ind w:left="12" w:right="28" w:hanging="8"/>
        <w:rPr>
          <w:rFonts w:hint="eastAsia" w:ascii="微软雅黑" w:hAnsi="微软雅黑" w:eastAsia="微软雅黑" w:cs="微软雅黑"/>
          <w:sz w:val="30"/>
          <w:szCs w:val="30"/>
        </w:rPr>
      </w:pPr>
    </w:p>
    <w:p w14:paraId="7884E7E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"90. What is the quickening of the new man?</w:t>
      </w:r>
    </w:p>
    <w:p w14:paraId="162E9DD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“90问：什么是使新人活过来？</w:t>
      </w:r>
    </w:p>
    <w:p w14:paraId="028230AE">
      <w:pPr>
        <w:spacing w:before="260" w:line="246" w:lineRule="auto"/>
        <w:ind w:left="12" w:right="28" w:hanging="8"/>
        <w:rPr>
          <w:rFonts w:hint="eastAsia" w:ascii="微软雅黑" w:hAnsi="微软雅黑" w:eastAsia="微软雅黑" w:cs="微软雅黑"/>
          <w:sz w:val="30"/>
          <w:szCs w:val="30"/>
        </w:rPr>
      </w:pPr>
    </w:p>
    <w:p w14:paraId="7B4CB70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sincere joy of heart in God, through Christ, and with love and delight to live according to the will of God in all good works.</w:t>
      </w:r>
    </w:p>
    <w:p w14:paraId="10E6896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“回答：就是借着基督在上帝里面有真心的喜乐，并且喜爱并以此为乐，照着上帝的旨意行一切的善事。</w:t>
      </w:r>
    </w:p>
    <w:p w14:paraId="17EBD5EF">
      <w:pPr>
        <w:spacing w:before="260" w:line="246" w:lineRule="auto"/>
        <w:ind w:left="12" w:right="28" w:hanging="8"/>
        <w:rPr>
          <w:rFonts w:hint="eastAsia" w:ascii="微软雅黑" w:hAnsi="微软雅黑" w:eastAsia="微软雅黑" w:cs="微软雅黑"/>
          <w:sz w:val="30"/>
          <w:szCs w:val="30"/>
        </w:rPr>
      </w:pPr>
    </w:p>
    <w:p w14:paraId="1BEBD7E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"91. But what are good works?</w:t>
      </w:r>
    </w:p>
    <w:p w14:paraId="0C6F35C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“91问：但是，什么是善事呢？</w:t>
      </w:r>
    </w:p>
    <w:p w14:paraId="3A006097">
      <w:pPr>
        <w:spacing w:before="260" w:line="246" w:lineRule="auto"/>
        <w:ind w:left="12" w:right="28" w:hanging="8"/>
        <w:rPr>
          <w:rFonts w:hint="eastAsia" w:ascii="微软雅黑" w:hAnsi="微软雅黑" w:eastAsia="微软雅黑" w:cs="微软雅黑"/>
          <w:sz w:val="30"/>
          <w:szCs w:val="30"/>
        </w:rPr>
      </w:pPr>
    </w:p>
    <w:p w14:paraId="45652E5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those which proceed from a true faith, are performed according to the law of God, and to his glory, and not such as are founded on our imagination or the institutions of men."</w:t>
      </w:r>
    </w:p>
    <w:p w14:paraId="33C0A17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“回答：唯独那些以此真信心为根基，照着上帝的律法，且为了祂的荣耀而行的事；而绝非那些基于我们的想象或人的遗传所行的事。”</w:t>
      </w:r>
    </w:p>
    <w:p w14:paraId="2DFC25E2">
      <w:pPr>
        <w:spacing w:before="260" w:line="246" w:lineRule="auto"/>
        <w:ind w:left="12" w:right="28" w:hanging="8"/>
        <w:rPr>
          <w:rFonts w:hint="eastAsia" w:ascii="微软雅黑" w:hAnsi="微软雅黑" w:eastAsia="微软雅黑" w:cs="微软雅黑"/>
          <w:sz w:val="30"/>
          <w:szCs w:val="30"/>
        </w:rPr>
      </w:pPr>
    </w:p>
    <w:p w14:paraId="2801F00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Basle says: "The faithful do work, not to atone for their sins, but only that they may in some sort show themselves thankful unto God our Lord for the great benefits bestowed upon us in Christ."</w:t>
      </w:r>
    </w:p>
    <w:p w14:paraId="5C6F9E4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《巴塞尔信条》说：“信徒行事，并不是为了赎自己的罪，而只是为了在某种程度上向上帝我们的主表明感恩，感谢祂在基督里赐给我们的厚恩。”</w:t>
      </w:r>
    </w:p>
    <w:p w14:paraId="0D70660F">
      <w:pPr>
        <w:spacing w:before="260" w:line="246" w:lineRule="auto"/>
        <w:ind w:left="12" w:right="28" w:hanging="8"/>
        <w:rPr>
          <w:rFonts w:hint="eastAsia" w:ascii="微软雅黑" w:hAnsi="微软雅黑" w:eastAsia="微软雅黑" w:cs="微软雅黑"/>
          <w:sz w:val="30"/>
          <w:szCs w:val="30"/>
        </w:rPr>
      </w:pPr>
    </w:p>
    <w:p w14:paraId="7569660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Confession of Helvetia says, "This is indeed the only true worship of God: namely, a faith most fruitful of good works, and yet not putting any confidence in works."</w:t>
      </w:r>
    </w:p>
    <w:p w14:paraId="29E7C26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前《海尔维第信条》（瑞士信条）说：“这确实是对上帝唯一真实的敬拜：即一个结满善行果子的信心，然而却不对这些行为存任何的依靠。”</w:t>
      </w:r>
    </w:p>
    <w:p w14:paraId="33BD1DAC">
      <w:pPr>
        <w:spacing w:before="260" w:line="246" w:lineRule="auto"/>
        <w:ind w:left="12" w:right="28" w:hanging="8"/>
        <w:rPr>
          <w:rFonts w:hint="eastAsia" w:ascii="微软雅黑" w:hAnsi="微软雅黑" w:eastAsia="微软雅黑" w:cs="微软雅黑"/>
          <w:sz w:val="30"/>
          <w:szCs w:val="30"/>
        </w:rPr>
      </w:pPr>
    </w:p>
    <w:p w14:paraId="555C67A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Confession of Helvetii says, "We condemn all those, who despise good works, and babble that they are needless, and not to be regarded."</w:t>
      </w:r>
    </w:p>
    <w:p w14:paraId="6C42458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后《海尔维第信条》说：“我们谴责所有那些轻视善行，并胡言乱语说善行是不需要的、是不值得重视的人。”</w:t>
      </w:r>
    </w:p>
    <w:p w14:paraId="57586F8B">
      <w:pPr>
        <w:spacing w:before="260" w:line="246" w:lineRule="auto"/>
        <w:ind w:left="12" w:right="28" w:hanging="8"/>
        <w:rPr>
          <w:rFonts w:hint="eastAsia" w:ascii="微软雅黑" w:hAnsi="微软雅黑" w:eastAsia="微软雅黑" w:cs="微软雅黑"/>
          <w:sz w:val="30"/>
          <w:szCs w:val="30"/>
        </w:rPr>
      </w:pPr>
    </w:p>
    <w:p w14:paraId="3776C33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"Works do necessarily proceed from faith."</w:t>
      </w:r>
    </w:p>
    <w:p w14:paraId="15C371E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它又说：“行为必然出自信心。”</w:t>
      </w:r>
    </w:p>
    <w:p w14:paraId="06DE0A84">
      <w:pPr>
        <w:spacing w:before="260" w:line="246" w:lineRule="auto"/>
        <w:ind w:left="12" w:right="28" w:hanging="8"/>
        <w:rPr>
          <w:rFonts w:hint="eastAsia" w:ascii="微软雅黑" w:hAnsi="微软雅黑" w:eastAsia="微软雅黑" w:cs="微软雅黑"/>
          <w:sz w:val="30"/>
          <w:szCs w:val="30"/>
        </w:rPr>
      </w:pPr>
    </w:p>
    <w:p w14:paraId="4B1B2E9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England says that "good works are the fruits of faith and follow after justification," and that "they are pleasing and acceptable to God in Christ, and necessarily spring out of a true and lively faith, insomuch that by them a lively faith may be as evidently known, as a tree is discerned by the fruit."</w:t>
      </w:r>
    </w:p>
    <w:p w14:paraId="3E9D951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教会（圣公会）说，“善行是信心的果子，且跟随在称义之后”，并且“它们在基督里是蒙上帝喜悦和接纳的，且必然源于真实和活泼的信心，以致借着它们，活泼的信心可以显明出来，正如凭果子认树一样。”</w:t>
      </w:r>
    </w:p>
    <w:p w14:paraId="3DDC8891">
      <w:pPr>
        <w:spacing w:before="260" w:line="246" w:lineRule="auto"/>
        <w:ind w:left="12" w:right="28" w:hanging="8"/>
        <w:rPr>
          <w:rFonts w:hint="eastAsia" w:ascii="微软雅黑" w:hAnsi="微软雅黑" w:eastAsia="微软雅黑" w:cs="微软雅黑"/>
          <w:sz w:val="30"/>
          <w:szCs w:val="30"/>
        </w:rPr>
      </w:pPr>
    </w:p>
    <w:p w14:paraId="65133DD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Ireland uses almost the very same words and in the same connection.</w:t>
      </w:r>
    </w:p>
    <w:p w14:paraId="1365FE7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爱尔兰教会也使用了几乎完全相同的措辞和语境。</w:t>
      </w:r>
    </w:p>
    <w:p w14:paraId="0E77E424">
      <w:pPr>
        <w:spacing w:before="260" w:line="246" w:lineRule="auto"/>
        <w:ind w:left="12" w:right="28" w:hanging="8"/>
        <w:rPr>
          <w:rFonts w:hint="eastAsia" w:ascii="微软雅黑" w:hAnsi="微软雅黑" w:eastAsia="微软雅黑" w:cs="微软雅黑"/>
          <w:sz w:val="30"/>
          <w:szCs w:val="30"/>
        </w:rPr>
      </w:pPr>
    </w:p>
    <w:p w14:paraId="26FFE67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Confession says, "The persons of believers being accepted through Christ, their good works also are accepted in him;</w:t>
      </w:r>
    </w:p>
    <w:p w14:paraId="6222072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《韦斯敏斯德信条》说：“信徒的人格既在基督里蒙悦纳，他们的善行也在祂里面蒙悦纳；</w:t>
      </w:r>
    </w:p>
    <w:p w14:paraId="21924546">
      <w:pPr>
        <w:spacing w:before="260" w:line="246" w:lineRule="auto"/>
        <w:ind w:left="12" w:right="28" w:hanging="8"/>
        <w:rPr>
          <w:rFonts w:hint="eastAsia" w:ascii="微软雅黑" w:hAnsi="微软雅黑" w:eastAsia="微软雅黑" w:cs="微软雅黑"/>
          <w:sz w:val="30"/>
          <w:szCs w:val="30"/>
        </w:rPr>
      </w:pPr>
    </w:p>
    <w:p w14:paraId="347064A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though they were in this life wholly unblamable and unreprovable in God's sight,</w:t>
      </w:r>
    </w:p>
    <w:p w14:paraId="0C05ED8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这并不是说他们在此生完全无可指责、在上帝眼中无可责备，</w:t>
      </w:r>
    </w:p>
    <w:p w14:paraId="4A1C5C7C">
      <w:pPr>
        <w:spacing w:before="260" w:line="246" w:lineRule="auto"/>
        <w:ind w:left="12" w:right="28" w:hanging="8"/>
        <w:rPr>
          <w:rFonts w:hint="eastAsia" w:ascii="微软雅黑" w:hAnsi="微软雅黑" w:eastAsia="微软雅黑" w:cs="微软雅黑"/>
          <w:sz w:val="30"/>
          <w:szCs w:val="30"/>
        </w:rPr>
      </w:pPr>
    </w:p>
    <w:p w14:paraId="79A0347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he, looking upon them in his Son, is pleased to accept and reward that which is sincere, although accompanied with many weaknesses and imperfections."</w:t>
      </w:r>
    </w:p>
    <w:p w14:paraId="75FACC2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而是说，祂既在祂儿子里看这些善行，就乐意接纳并赏赐那真诚的行为，尽管这些行为伴随着许多软弱和不完全。”</w:t>
      </w:r>
    </w:p>
    <w:p w14:paraId="1AB864AD">
      <w:pPr>
        <w:spacing w:before="260" w:line="246" w:lineRule="auto"/>
        <w:ind w:left="12" w:right="28" w:hanging="8"/>
        <w:rPr>
          <w:rFonts w:hint="eastAsia" w:ascii="微软雅黑" w:hAnsi="微软雅黑" w:eastAsia="微软雅黑" w:cs="微软雅黑"/>
          <w:sz w:val="30"/>
          <w:szCs w:val="30"/>
        </w:rPr>
      </w:pPr>
    </w:p>
    <w:p w14:paraId="29368CC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unless men intend to abandon themselves to wickedness, despise God's authority, and fly in the face of the testimony of all true Christians, they must lead lives of holiness and obedience.</w:t>
      </w:r>
    </w:p>
    <w:p w14:paraId="3BE0FCF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因此，除非人想要自甘堕落于邪恶之中，藐视上帝的权柄，并公然违背所有真基督徒的见证，否则他们必须过圣洁和顺服的生活。</w:t>
      </w:r>
    </w:p>
    <w:p w14:paraId="510AC87A">
      <w:pPr>
        <w:spacing w:before="260" w:line="246" w:lineRule="auto"/>
        <w:ind w:left="12" w:right="28" w:hanging="8"/>
        <w:rPr>
          <w:rFonts w:hint="eastAsia" w:ascii="微软雅黑" w:hAnsi="微软雅黑" w:eastAsia="微软雅黑" w:cs="微软雅黑"/>
          <w:sz w:val="30"/>
          <w:szCs w:val="30"/>
        </w:rPr>
      </w:pPr>
    </w:p>
    <w:p w14:paraId="4517ECF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uniform teaching of Scripture is that while no man shall be saved for the merit of his works, yet men shall be judged and treated according to their works.</w:t>
      </w:r>
    </w:p>
    <w:p w14:paraId="0B5A569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事实上，圣经一贯的教导是：虽然没有人能因自己行为的功德得救，但人将照着他们的行为受审判和对待。</w:t>
      </w:r>
    </w:p>
    <w:p w14:paraId="39B28D25">
      <w:pPr>
        <w:spacing w:before="260" w:line="246" w:lineRule="auto"/>
        <w:ind w:left="12" w:right="28" w:hanging="8"/>
        <w:rPr>
          <w:rFonts w:hint="eastAsia" w:ascii="微软雅黑" w:hAnsi="微软雅黑" w:eastAsia="微软雅黑" w:cs="微软雅黑"/>
          <w:sz w:val="30"/>
          <w:szCs w:val="30"/>
        </w:rPr>
      </w:pPr>
    </w:p>
    <w:p w14:paraId="00A0431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deserve all that shall come upon them by lack of good works and their performance of evil works.</w:t>
      </w:r>
    </w:p>
    <w:p w14:paraId="0EDEFC2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恶人因缺乏善行和行恶，配得那将要临到他们的一切。</w:t>
      </w:r>
    </w:p>
    <w:p w14:paraId="779FCB6D">
      <w:pPr>
        <w:spacing w:before="260" w:line="246" w:lineRule="auto"/>
        <w:ind w:left="12" w:right="28" w:hanging="8"/>
        <w:rPr>
          <w:rFonts w:hint="eastAsia" w:ascii="微软雅黑" w:hAnsi="微软雅黑" w:eastAsia="微软雅黑" w:cs="微软雅黑"/>
          <w:sz w:val="30"/>
          <w:szCs w:val="30"/>
        </w:rPr>
      </w:pPr>
    </w:p>
    <w:p w14:paraId="5CD2D6C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do not indeed deserve any good thing, yet of his mercy and grace, God will at last reward them, as though they deserved much.</w:t>
      </w:r>
    </w:p>
    <w:p w14:paraId="68B6607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义人确实不配得任何美物，然而出于祂的怜悯和恩典，上帝最终将赏赐他们，好像他们配得许多一样。</w:t>
      </w:r>
    </w:p>
    <w:p w14:paraId="51B98E19">
      <w:pPr>
        <w:spacing w:before="260" w:line="246" w:lineRule="auto"/>
        <w:ind w:left="12" w:right="28" w:hanging="8"/>
        <w:rPr>
          <w:rFonts w:hint="eastAsia" w:ascii="微软雅黑" w:hAnsi="微软雅黑" w:eastAsia="微软雅黑" w:cs="微软雅黑"/>
          <w:sz w:val="30"/>
          <w:szCs w:val="30"/>
        </w:rPr>
      </w:pPr>
    </w:p>
    <w:p w14:paraId="57CB701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"The work of a man will God render unto him, and cause every man to find according to his ways." Job 34:11.</w:t>
      </w:r>
    </w:p>
    <w:p w14:paraId="25F62B9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因此我们要读到：“祂必按人所做的报应人，使各人照所行的得报。”（约伯记 34:11）</w:t>
      </w:r>
    </w:p>
    <w:p w14:paraId="1D407B0D">
      <w:pPr>
        <w:spacing w:before="260" w:line="246" w:lineRule="auto"/>
        <w:ind w:left="12" w:right="28" w:hanging="8"/>
        <w:rPr>
          <w:rFonts w:hint="eastAsia" w:ascii="微软雅黑" w:hAnsi="微软雅黑" w:eastAsia="微软雅黑" w:cs="微软雅黑"/>
          <w:sz w:val="30"/>
          <w:szCs w:val="30"/>
        </w:rPr>
      </w:pPr>
    </w:p>
    <w:p w14:paraId="1ECB50E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render to every man according to his work." Psalm 62:12.</w:t>
      </w:r>
    </w:p>
    <w:p w14:paraId="2ED609B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“你照着各人所行的报应他。”（诗篇 62:12）</w:t>
      </w:r>
    </w:p>
    <w:p w14:paraId="62FA0249">
      <w:pPr>
        <w:spacing w:before="260" w:line="246" w:lineRule="auto"/>
        <w:ind w:left="12" w:right="28" w:hanging="8"/>
        <w:rPr>
          <w:rFonts w:hint="eastAsia" w:ascii="微软雅黑" w:hAnsi="微软雅黑" w:eastAsia="微软雅黑" w:cs="微软雅黑"/>
          <w:sz w:val="30"/>
          <w:szCs w:val="30"/>
        </w:rPr>
      </w:pPr>
    </w:p>
    <w:p w14:paraId="38E8350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 righteous it will be well with them, for they will enjoy the fruit of their deeds. Woe to the wicked! Disaster is upon them! They will be paid back for what their hands have done." Isaiah 3:10, 11.</w:t>
      </w:r>
    </w:p>
    <w:p w14:paraId="01B400A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“你们要论义人说，他必享福乐，因为要吃自己行为的果子。恶人有祸了！他必遭灾难！因为要照自己手所行的受报应。”（以赛亚书 3:10, 11）</w:t>
      </w:r>
    </w:p>
    <w:p w14:paraId="2EA614BC">
      <w:pPr>
        <w:spacing w:before="260" w:line="246" w:lineRule="auto"/>
        <w:ind w:left="12" w:right="28" w:hanging="8"/>
        <w:rPr>
          <w:rFonts w:hint="eastAsia" w:ascii="微软雅黑" w:hAnsi="微软雅黑" w:eastAsia="微软雅黑" w:cs="微软雅黑"/>
          <w:sz w:val="30"/>
          <w:szCs w:val="30"/>
        </w:rPr>
      </w:pPr>
    </w:p>
    <w:p w14:paraId="3EB750F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Lord search the heart and examine the mind, to reward a man according to his conduct, according to what his deeds deserve." Jer. 17:10.</w:t>
      </w:r>
    </w:p>
    <w:p w14:paraId="07C8916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“我耶和华是鉴察人心、试验人肺腑的，要照各人所行的和他做事的结果报应他。”（耶利米书 17:10）</w:t>
      </w:r>
    </w:p>
    <w:p w14:paraId="765861A8">
      <w:pPr>
        <w:spacing w:before="260" w:line="246" w:lineRule="auto"/>
        <w:ind w:left="12" w:right="28" w:hanging="8"/>
        <w:rPr>
          <w:rFonts w:hint="eastAsia" w:ascii="微软雅黑" w:hAnsi="微软雅黑" w:eastAsia="微软雅黑" w:cs="微软雅黑"/>
          <w:sz w:val="30"/>
          <w:szCs w:val="30"/>
        </w:rPr>
      </w:pPr>
    </w:p>
    <w:p w14:paraId="6E8CC61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shall come in the glory of his Father, with his angels; and then he shall reward every man according to his works." Matt. 16:27.</w:t>
      </w:r>
    </w:p>
    <w:p w14:paraId="384C677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“人子要在他父的荣耀里，同着众使者降临；那时候，他要照各人的行为报应各人。”（马太福音 16:27）</w:t>
      </w:r>
    </w:p>
    <w:p w14:paraId="40EAEE2A">
      <w:pPr>
        <w:spacing w:before="260" w:line="246" w:lineRule="auto"/>
        <w:ind w:left="12" w:right="28" w:hanging="8"/>
        <w:rPr>
          <w:rFonts w:hint="eastAsia" w:ascii="微软雅黑" w:hAnsi="微软雅黑" w:eastAsia="微软雅黑" w:cs="微软雅黑"/>
          <w:sz w:val="30"/>
          <w:szCs w:val="30"/>
        </w:rPr>
      </w:pPr>
    </w:p>
    <w:p w14:paraId="009C293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render to every man according to his deeds." Romans 2:6.</w:t>
      </w:r>
    </w:p>
    <w:p w14:paraId="3272538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上帝“必照各人的行为报应各人”。（罗马书 2:6）</w:t>
      </w:r>
    </w:p>
    <w:p w14:paraId="165220BB">
      <w:pPr>
        <w:spacing w:before="260" w:line="246" w:lineRule="auto"/>
        <w:ind w:left="12" w:right="28" w:hanging="8"/>
        <w:rPr>
          <w:rFonts w:hint="eastAsia" w:ascii="微软雅黑" w:hAnsi="微软雅黑" w:eastAsia="微软雅黑" w:cs="微软雅黑"/>
          <w:sz w:val="30"/>
          <w:szCs w:val="30"/>
        </w:rPr>
      </w:pPr>
    </w:p>
    <w:p w14:paraId="6D30DC6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2 Cor. 5:10; Col. 6:7; Eph. 6:8; 1 Pet. 1:17; Rev. 2:23, and 20:12, and 22:12. So the doctrine is clear.</w:t>
      </w:r>
    </w:p>
    <w:p w14:paraId="094D313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 哥林多后书 5:10；加拉太书 6:7（此处原文误为Col.，应为Gal.）；以弗所书 6:8；彼得前书 1:17；启示录 2:23，20:12，以及 22:12。所以这教义是清楚的。</w:t>
      </w:r>
    </w:p>
    <w:p w14:paraId="761A4C40">
      <w:pPr>
        <w:spacing w:before="260" w:line="246" w:lineRule="auto"/>
        <w:ind w:left="12" w:right="28" w:hanging="8"/>
        <w:rPr>
          <w:rFonts w:hint="eastAsia" w:ascii="微软雅黑" w:hAnsi="微软雅黑" w:eastAsia="微软雅黑" w:cs="微软雅黑"/>
          <w:sz w:val="30"/>
          <w:szCs w:val="30"/>
        </w:rPr>
      </w:pPr>
    </w:p>
    <w:p w14:paraId="43143EB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sows sparingly shall reap also sparingly, while he who sows bountifully shall reap also bountifully.</w:t>
      </w:r>
    </w:p>
    <w:p w14:paraId="062A777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少种的少收，多种的多收。</w:t>
      </w:r>
    </w:p>
    <w:p w14:paraId="69348022">
      <w:pPr>
        <w:spacing w:before="260" w:line="246" w:lineRule="auto"/>
        <w:ind w:left="12" w:right="28" w:hanging="8"/>
        <w:rPr>
          <w:rFonts w:hint="eastAsia" w:ascii="微软雅黑" w:hAnsi="微软雅黑" w:eastAsia="微软雅黑" w:cs="微软雅黑"/>
          <w:sz w:val="30"/>
          <w:szCs w:val="30"/>
        </w:rPr>
      </w:pPr>
    </w:p>
    <w:p w14:paraId="2D69A30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cared comparatively little for the cause of Christ, and did but little for it, shall have a comparatively small reward, while he who gave up all and lived and died for Christ shall be very glorious.</w:t>
      </w:r>
    </w:p>
    <w:p w14:paraId="450177C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那相对不关心基督的事业，并为此做得很少的人，将得到相对较少的赏赐；而那舍弃一切，为基督而活、为基督而死的人，将极其荣耀。</w:t>
      </w:r>
    </w:p>
    <w:p w14:paraId="19791E6A">
      <w:pPr>
        <w:spacing w:before="260" w:line="246" w:lineRule="auto"/>
        <w:ind w:left="12" w:right="28" w:hanging="8"/>
        <w:rPr>
          <w:rFonts w:hint="eastAsia" w:ascii="微软雅黑" w:hAnsi="微软雅黑" w:eastAsia="微软雅黑" w:cs="微软雅黑"/>
          <w:sz w:val="30"/>
          <w:szCs w:val="30"/>
        </w:rPr>
      </w:pPr>
    </w:p>
    <w:p w14:paraId="1B1F096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star differs from another star in glory. So also is the resurrection from the dead."</w:t>
      </w:r>
    </w:p>
    <w:p w14:paraId="17704EA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“这星和那星的荣光也有分别。死人复活也是这样。”</w:t>
      </w:r>
    </w:p>
    <w:p w14:paraId="549A7842">
      <w:pPr>
        <w:spacing w:before="260" w:line="246" w:lineRule="auto"/>
        <w:ind w:left="12" w:right="28" w:hanging="8"/>
        <w:rPr>
          <w:rFonts w:hint="eastAsia" w:ascii="微软雅黑" w:hAnsi="微软雅黑" w:eastAsia="微软雅黑" w:cs="微软雅黑"/>
          <w:sz w:val="30"/>
          <w:szCs w:val="30"/>
        </w:rPr>
      </w:pPr>
    </w:p>
    <w:p w14:paraId="70DC1B1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render mistake on this doctrine impossible, let it never be forgotten that the works of believers will not be the cause, but only the occasion of their many rich blessings; the measure, but not the merit of their reward.</w:t>
      </w:r>
    </w:p>
    <w:p w14:paraId="11DA480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为了使这教义不可能被误解，切不可忘记：信徒的行为不是他们许多丰富祝福的原因（cause），而仅仅是时机（occasion）；是他们赏赐的度量，而非功德。</w:t>
      </w:r>
    </w:p>
    <w:p w14:paraId="3EC0D09D">
      <w:pPr>
        <w:spacing w:before="260" w:line="246" w:lineRule="auto"/>
        <w:ind w:left="12" w:right="28" w:hanging="8"/>
        <w:rPr>
          <w:rFonts w:hint="eastAsia" w:ascii="微软雅黑" w:hAnsi="微软雅黑" w:eastAsia="微软雅黑" w:cs="微软雅黑"/>
          <w:sz w:val="30"/>
          <w:szCs w:val="30"/>
        </w:rPr>
      </w:pPr>
    </w:p>
    <w:p w14:paraId="7F0D8D6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anything in this contrary to the doctrine of gratuitous salvation; for these very works themselves are the fruit of God's mercy and love.</w:t>
      </w:r>
    </w:p>
    <w:p w14:paraId="65CB834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这里也没有任何事与“白白的救恩”这一教义相悖；因为正是这些行为本身，也是上帝怜悯和慈爱的果子。</w:t>
      </w:r>
    </w:p>
    <w:p w14:paraId="5F671173">
      <w:pPr>
        <w:spacing w:before="260" w:line="246" w:lineRule="auto"/>
        <w:ind w:left="12" w:right="28" w:hanging="8"/>
        <w:rPr>
          <w:rFonts w:hint="eastAsia" w:ascii="微软雅黑" w:hAnsi="微软雅黑" w:eastAsia="微软雅黑" w:cs="微软雅黑"/>
          <w:sz w:val="30"/>
          <w:szCs w:val="30"/>
        </w:rPr>
      </w:pPr>
    </w:p>
    <w:p w14:paraId="5D3AB98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works in us both to will and to do of his good pleasure, and then kindly takes occasion from our obedience to measure out to us, of his own love and bounty, richer and vaster blessings still.</w:t>
      </w:r>
    </w:p>
    <w:p w14:paraId="4BD1426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祂在我们心里运行，为要成就祂的美意，使我们立志行事，然后仁慈地以我们的顺服为契机，出于祂自己的慈爱和慷慨，量给我们更丰富、更巨大的祝福。</w:t>
      </w:r>
    </w:p>
    <w:p w14:paraId="3EB28E06">
      <w:pPr>
        <w:spacing w:before="260" w:line="246" w:lineRule="auto"/>
        <w:ind w:left="12" w:right="28" w:hanging="8"/>
        <w:rPr>
          <w:rFonts w:hint="eastAsia" w:ascii="微软雅黑" w:hAnsi="微软雅黑" w:eastAsia="微软雅黑" w:cs="微软雅黑"/>
          <w:sz w:val="30"/>
          <w:szCs w:val="30"/>
        </w:rPr>
      </w:pPr>
    </w:p>
    <w:p w14:paraId="6A863CB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works themselves are from God the Bible everywhere teaches.</w:t>
      </w:r>
    </w:p>
    <w:p w14:paraId="6F0A911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圣经处处教导我们，我们的行为本身是出于上帝。</w:t>
      </w:r>
    </w:p>
    <w:p w14:paraId="69D3417B">
      <w:pPr>
        <w:spacing w:before="260" w:line="246" w:lineRule="auto"/>
        <w:ind w:left="12" w:right="28" w:hanging="8"/>
        <w:rPr>
          <w:rFonts w:hint="eastAsia" w:ascii="微软雅黑" w:hAnsi="微软雅黑" w:eastAsia="微软雅黑" w:cs="微软雅黑"/>
          <w:sz w:val="30"/>
          <w:szCs w:val="30"/>
        </w:rPr>
      </w:pPr>
    </w:p>
    <w:p w14:paraId="0582836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me is your fruit found." Hos. 14:8.</w:t>
      </w:r>
    </w:p>
    <w:p w14:paraId="227855F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“你的果子从我而得。”（何西阿书 14:8）</w:t>
      </w:r>
    </w:p>
    <w:p w14:paraId="495C70D8">
      <w:pPr>
        <w:spacing w:before="260" w:line="246" w:lineRule="auto"/>
        <w:ind w:left="12" w:right="28" w:hanging="8"/>
        <w:rPr>
          <w:rFonts w:hint="eastAsia" w:ascii="微软雅黑" w:hAnsi="微软雅黑" w:eastAsia="微软雅黑" w:cs="微软雅黑"/>
          <w:sz w:val="30"/>
          <w:szCs w:val="30"/>
        </w:rPr>
      </w:pPr>
    </w:p>
    <w:p w14:paraId="328E754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you will ordain peace for us: for you also have wrought all our works in us." Isaiah 26:12.</w:t>
      </w:r>
    </w:p>
    <w:p w14:paraId="63B9286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“耶和华啊，你必派定我们得平安，因为我们所做的事，都是你给我们成就的。”（以赛亚书 26:12）</w:t>
      </w:r>
    </w:p>
    <w:p w14:paraId="2FA7C941">
      <w:pPr>
        <w:spacing w:before="260" w:line="246" w:lineRule="auto"/>
        <w:ind w:left="12" w:right="28" w:hanging="8"/>
        <w:rPr>
          <w:rFonts w:hint="eastAsia" w:ascii="微软雅黑" w:hAnsi="微软雅黑" w:eastAsia="微软雅黑" w:cs="微软雅黑"/>
          <w:sz w:val="30"/>
          <w:szCs w:val="30"/>
        </w:rPr>
      </w:pPr>
    </w:p>
    <w:p w14:paraId="6E17FBC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able to make all grace abound toward you; that you, always having all sufficiency in all things, may abound to every good work." 2 Cor. 9:8.</w:t>
      </w:r>
    </w:p>
    <w:p w14:paraId="433D3A7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“上帝能将各样的恩惠多多地加给你们，使你们凡事常常充足，能多行各样善事。”（哥林多后书 9:8）</w:t>
      </w:r>
    </w:p>
    <w:p w14:paraId="32AD5280">
      <w:pPr>
        <w:spacing w:before="260" w:line="246" w:lineRule="auto"/>
        <w:ind w:left="12" w:right="28" w:hanging="8"/>
        <w:rPr>
          <w:rFonts w:hint="eastAsia" w:ascii="微软雅黑" w:hAnsi="微软雅黑" w:eastAsia="微软雅黑" w:cs="微软雅黑"/>
          <w:sz w:val="30"/>
          <w:szCs w:val="30"/>
        </w:rPr>
      </w:pPr>
    </w:p>
    <w:p w14:paraId="60CAA01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Jesus Christ "gave himself for us that he might redeem us from all iniquity, and purify unto himself a peculiar people, zealous of good works." Titus 2:14.</w:t>
      </w:r>
    </w:p>
    <w:p w14:paraId="77F652B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事实上，耶稣基督“为我们舍了自己，要赎我们脱离一切罪恶，又洁净我们，特作自己的子民，热心为善。”（提多书 2:14）</w:t>
      </w:r>
    </w:p>
    <w:p w14:paraId="5775B2F0">
      <w:pPr>
        <w:spacing w:before="260" w:line="246" w:lineRule="auto"/>
        <w:ind w:left="12" w:right="28" w:hanging="8"/>
        <w:rPr>
          <w:rFonts w:hint="eastAsia" w:ascii="微软雅黑" w:hAnsi="微软雅黑" w:eastAsia="微软雅黑" w:cs="微软雅黑"/>
          <w:sz w:val="30"/>
          <w:szCs w:val="30"/>
        </w:rPr>
      </w:pPr>
    </w:p>
    <w:p w14:paraId="0F9635C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if it has not works is dead, being alone." James 2:17.</w:t>
      </w:r>
    </w:p>
    <w:p w14:paraId="45010EE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“信心若没有行为就是死的。”（雅各书 2:17）</w:t>
      </w:r>
    </w:p>
    <w:p w14:paraId="16019F0C">
      <w:pPr>
        <w:spacing w:before="260" w:line="246" w:lineRule="auto"/>
        <w:ind w:left="12" w:right="28" w:hanging="8"/>
        <w:rPr>
          <w:rFonts w:hint="eastAsia" w:ascii="微软雅黑" w:hAnsi="微软雅黑" w:eastAsia="微软雅黑" w:cs="微软雅黑"/>
          <w:sz w:val="30"/>
          <w:szCs w:val="30"/>
        </w:rPr>
      </w:pPr>
    </w:p>
    <w:p w14:paraId="0F3C74E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precisely is what the apostle James meant whet he said we are justified by works.</w:t>
      </w:r>
    </w:p>
    <w:p w14:paraId="398B2D5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这也正是雅各使徒说我们要因行为称义时的确切意思。</w:t>
      </w:r>
    </w:p>
    <w:p w14:paraId="26C59084">
      <w:pPr>
        <w:spacing w:before="260" w:line="246" w:lineRule="auto"/>
        <w:ind w:left="12" w:right="28" w:hanging="8"/>
        <w:rPr>
          <w:rFonts w:hint="eastAsia" w:ascii="微软雅黑" w:hAnsi="微软雅黑" w:eastAsia="微软雅黑" w:cs="微软雅黑"/>
          <w:sz w:val="30"/>
          <w:szCs w:val="30"/>
        </w:rPr>
      </w:pPr>
    </w:p>
    <w:p w14:paraId="5378176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meaning is that we are justified in making our profession of faith, we establish our sincerity and consistency, we prove to all the world and to God himself that we are what we profess to be and ought to be, when our lives show forth the glory of God.</w:t>
      </w:r>
    </w:p>
    <w:p w14:paraId="7FB2750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他的意思是，当我们的生活彰显出上帝的荣耀时，我们在宣信（profession of faith）上就被显为义，我们确立了自己的真诚和一致性，我们向全世界和上帝自己证明了，我们就是我们所自称的和应当成为的那种人。</w:t>
      </w:r>
    </w:p>
    <w:p w14:paraId="7E375472">
      <w:pPr>
        <w:spacing w:before="260" w:line="246" w:lineRule="auto"/>
        <w:ind w:left="12" w:right="28" w:hanging="8"/>
        <w:rPr>
          <w:rFonts w:hint="eastAsia" w:ascii="微软雅黑" w:hAnsi="微软雅黑" w:eastAsia="微软雅黑" w:cs="微软雅黑"/>
          <w:sz w:val="30"/>
          <w:szCs w:val="30"/>
        </w:rPr>
      </w:pPr>
    </w:p>
    <w:p w14:paraId="09ADB6E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brethren, let us not be weary in well-doing, for in due time we shall reap if we faint not.</w:t>
      </w:r>
    </w:p>
    <w:p w14:paraId="298A814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基督徒弟兄们，我们行善不可丧志，若不灰心，到了时候就要收成。</w:t>
      </w:r>
    </w:p>
    <w:p w14:paraId="2331CBE5">
      <w:pPr>
        <w:spacing w:before="260" w:line="246" w:lineRule="auto"/>
        <w:ind w:left="12" w:right="28" w:hanging="8"/>
        <w:rPr>
          <w:rFonts w:hint="eastAsia" w:ascii="微软雅黑" w:hAnsi="微软雅黑" w:eastAsia="微软雅黑" w:cs="微软雅黑"/>
          <w:sz w:val="30"/>
          <w:szCs w:val="30"/>
        </w:rPr>
      </w:pPr>
    </w:p>
    <w:p w14:paraId="0A358C2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abound unto every good word and work.</w:t>
      </w:r>
    </w:p>
    <w:p w14:paraId="660D8C1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让我们在各样善言善行上富足。</w:t>
      </w:r>
    </w:p>
    <w:p w14:paraId="5FD78FF3">
      <w:pPr>
        <w:spacing w:before="260" w:line="246" w:lineRule="auto"/>
        <w:ind w:left="12" w:right="28" w:hanging="8"/>
        <w:rPr>
          <w:rFonts w:hint="eastAsia" w:ascii="微软雅黑" w:hAnsi="微软雅黑" w:eastAsia="微软雅黑" w:cs="微软雅黑"/>
          <w:sz w:val="30"/>
          <w:szCs w:val="30"/>
        </w:rPr>
      </w:pPr>
    </w:p>
    <w:p w14:paraId="7CE7A0C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dishonorable to religion it would be—if it were otherwise.</w:t>
      </w:r>
    </w:p>
    <w:p w14:paraId="002664B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若非如此，那对宗教是何等的不光彩啊。</w:t>
      </w:r>
    </w:p>
    <w:p w14:paraId="60DD66CD">
      <w:pPr>
        <w:spacing w:before="260" w:line="246" w:lineRule="auto"/>
        <w:ind w:left="12" w:right="28" w:hanging="8"/>
        <w:rPr>
          <w:rFonts w:hint="eastAsia" w:ascii="微软雅黑" w:hAnsi="微软雅黑" w:eastAsia="微软雅黑" w:cs="微软雅黑"/>
          <w:sz w:val="30"/>
          <w:szCs w:val="30"/>
        </w:rPr>
      </w:pPr>
    </w:p>
    <w:p w14:paraId="1194C99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all religion an entire failure, if it does not bring us into conformity to God?</w:t>
      </w:r>
    </w:p>
    <w:p w14:paraId="687897A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如果宗教不能使我们顺服上帝（conformity to God），难道所有的宗教不都是彻底的失败吗？</w:t>
      </w:r>
    </w:p>
    <w:p w14:paraId="0B19EF38">
      <w:pPr>
        <w:spacing w:before="260" w:line="246" w:lineRule="auto"/>
        <w:ind w:left="12" w:right="28" w:hanging="8"/>
        <w:rPr>
          <w:rFonts w:hint="eastAsia" w:ascii="微软雅黑" w:hAnsi="微软雅黑" w:eastAsia="微软雅黑" w:cs="微软雅黑"/>
          <w:sz w:val="30"/>
          <w:szCs w:val="30"/>
        </w:rPr>
      </w:pPr>
    </w:p>
    <w:p w14:paraId="4134328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an immortal seed, cast into an immortal soil, which brings forth immortal fruit."</w:t>
      </w:r>
    </w:p>
    <w:p w14:paraId="02FF519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“恩典是永不朽坏的种子，撒在永不朽坏的土壤里，结出永不朽坏的果子。”</w:t>
      </w:r>
    </w:p>
    <w:p w14:paraId="3D93E046">
      <w:pPr>
        <w:spacing w:before="260" w:line="246" w:lineRule="auto"/>
        <w:ind w:left="12" w:right="28" w:hanging="8"/>
        <w:rPr>
          <w:rFonts w:hint="eastAsia" w:ascii="微软雅黑" w:hAnsi="微软雅黑" w:eastAsia="微软雅黑" w:cs="微软雅黑"/>
          <w:sz w:val="30"/>
          <w:szCs w:val="30"/>
        </w:rPr>
      </w:pPr>
    </w:p>
    <w:p w14:paraId="3664AE90">
      <w:pPr>
        <w:pStyle w:val="2"/>
        <w:bidi w:val="0"/>
        <w:jc w:val="center"/>
        <w:rPr>
          <w:rFonts w:hint="eastAsia"/>
        </w:rPr>
      </w:pPr>
      <w:r>
        <w:rPr>
          <w:rFonts w:hint="eastAsia"/>
        </w:rPr>
        <w:t>REGENERATION</w:t>
      </w:r>
    </w:p>
    <w:p w14:paraId="33580B34">
      <w:pPr>
        <w:pStyle w:val="2"/>
        <w:bidi w:val="0"/>
        <w:jc w:val="center"/>
        <w:rPr>
          <w:rFonts w:hint="eastAsia"/>
        </w:rPr>
      </w:pPr>
      <w:r>
        <w:rPr>
          <w:rFonts w:hint="eastAsia"/>
        </w:rPr>
        <w:t>重生</w:t>
      </w:r>
    </w:p>
    <w:p w14:paraId="77AFFB93">
      <w:pPr>
        <w:spacing w:before="260" w:line="246" w:lineRule="auto"/>
        <w:ind w:left="12" w:right="28" w:hanging="8"/>
        <w:rPr>
          <w:rFonts w:hint="eastAsia" w:ascii="微软雅黑" w:hAnsi="微软雅黑" w:eastAsia="微软雅黑" w:cs="微软雅黑"/>
          <w:sz w:val="30"/>
          <w:szCs w:val="30"/>
        </w:rPr>
      </w:pPr>
    </w:p>
    <w:p w14:paraId="49FFD55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first to last salvation is all of grace.</w:t>
      </w:r>
    </w:p>
    <w:p w14:paraId="20F50DD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从始至终，救恩全是恩典。</w:t>
      </w:r>
    </w:p>
    <w:p w14:paraId="4D9F76C5">
      <w:pPr>
        <w:spacing w:before="260" w:line="246" w:lineRule="auto"/>
        <w:ind w:left="12" w:right="28" w:hanging="8"/>
        <w:rPr>
          <w:rFonts w:hint="eastAsia" w:ascii="微软雅黑" w:hAnsi="微软雅黑" w:eastAsia="微软雅黑" w:cs="微软雅黑"/>
          <w:sz w:val="30"/>
          <w:szCs w:val="30"/>
        </w:rPr>
      </w:pPr>
    </w:p>
    <w:p w14:paraId="3A54013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"For we too were once foolish, disobedient, deceived, captives of various passions and pleasures, living in malice and envy, hateful, detesting one another.</w:t>
      </w:r>
    </w:p>
    <w:p w14:paraId="2EC5F77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保罗说：“因为我们从前也是无知、悖逆、受迷惑、服侍各样私欲和宴乐，常存恶毒、嫉妒的心，是可恨的，又是彼此相恨。</w:t>
      </w:r>
    </w:p>
    <w:p w14:paraId="00C881F0">
      <w:pPr>
        <w:spacing w:before="260" w:line="246" w:lineRule="auto"/>
        <w:ind w:left="12" w:right="28" w:hanging="8"/>
        <w:rPr>
          <w:rFonts w:hint="eastAsia" w:ascii="微软雅黑" w:hAnsi="微软雅黑" w:eastAsia="微软雅黑" w:cs="微软雅黑"/>
          <w:sz w:val="30"/>
          <w:szCs w:val="30"/>
        </w:rPr>
      </w:pPr>
    </w:p>
    <w:p w14:paraId="21782B0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goodness and love for man appeared from God our Savior, He saved us—not by works of righteousness that we had done, but according to His mercy, through the washing of regeneration and renewal by the Holy Spirit." Titus 3:3-5.</w:t>
      </w:r>
    </w:p>
    <w:p w14:paraId="23A0BE9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但到了上帝我们救主的恩慈和他向人所施的慈爱显明的时候，祂便救了我们，并不是因我们自己所行的义，乃是照祂的怜悯，借着重生的洗和圣灵的更新。”（提多书 3:3-5）</w:t>
      </w:r>
    </w:p>
    <w:p w14:paraId="1F30E84B">
      <w:pPr>
        <w:spacing w:before="260" w:line="246" w:lineRule="auto"/>
        <w:ind w:left="12" w:right="28" w:hanging="8"/>
        <w:rPr>
          <w:rFonts w:hint="eastAsia" w:ascii="微软雅黑" w:hAnsi="微软雅黑" w:eastAsia="微软雅黑" w:cs="微软雅黑"/>
          <w:sz w:val="30"/>
          <w:szCs w:val="30"/>
        </w:rPr>
      </w:pPr>
    </w:p>
    <w:p w14:paraId="7B35583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clearly by the grace and mediation of our Lord Jesus Christ that the Holy Spirit is sent down to renew our natures, and to accomplish in us the new birth.</w:t>
      </w:r>
    </w:p>
    <w:p w14:paraId="305B5FF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所以，显然是借着我们主耶稣基督的恩典和中保工作，圣灵才被差遣下来更新我们的本性，并在我们里面成就新生。</w:t>
      </w:r>
    </w:p>
    <w:p w14:paraId="52CC2178">
      <w:pPr>
        <w:spacing w:before="260" w:line="246" w:lineRule="auto"/>
        <w:ind w:left="12" w:right="28" w:hanging="8"/>
        <w:rPr>
          <w:rFonts w:hint="eastAsia" w:ascii="微软雅黑" w:hAnsi="微软雅黑" w:eastAsia="微软雅黑" w:cs="微软雅黑"/>
          <w:sz w:val="30"/>
          <w:szCs w:val="30"/>
        </w:rPr>
      </w:pPr>
    </w:p>
    <w:p w14:paraId="41E58AE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saves a sinner from the curse of the law and the lake of fire; acceptance through Christ gives him a title to heaven; but in regeneration the dominion of sin begins to be destroyed, and the soul begins to be fitted for the Master's use.</w:t>
      </w:r>
    </w:p>
    <w:p w14:paraId="5A5B2E2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赦罪将罪人从律法的咒诅和火湖中救出来；借着基督蒙悦纳赐给他通往天堂的资格；但在重生中，罪的辖制开始被摧毁，灵魂开始变得适合主的使用。</w:t>
      </w:r>
    </w:p>
    <w:p w14:paraId="6F16C117">
      <w:pPr>
        <w:spacing w:before="260" w:line="246" w:lineRule="auto"/>
        <w:ind w:left="12" w:right="28" w:hanging="8"/>
        <w:rPr>
          <w:rFonts w:hint="eastAsia" w:ascii="微软雅黑" w:hAnsi="微软雅黑" w:eastAsia="微软雅黑" w:cs="微软雅黑"/>
          <w:sz w:val="30"/>
          <w:szCs w:val="30"/>
        </w:rPr>
      </w:pPr>
    </w:p>
    <w:p w14:paraId="6321FB0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birth is a great mystery, yet it is much insisted on in Scripture.</w:t>
      </w:r>
    </w:p>
    <w:p w14:paraId="7DB6A5E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新生是一个极大的奥秘，但圣经却对此非常强调。</w:t>
      </w:r>
    </w:p>
    <w:p w14:paraId="13F648AE">
      <w:pPr>
        <w:spacing w:before="260" w:line="246" w:lineRule="auto"/>
        <w:ind w:left="12" w:right="28" w:hanging="8"/>
        <w:rPr>
          <w:rFonts w:hint="eastAsia" w:ascii="微软雅黑" w:hAnsi="微软雅黑" w:eastAsia="微软雅黑" w:cs="微软雅黑"/>
          <w:sz w:val="30"/>
          <w:szCs w:val="30"/>
        </w:rPr>
      </w:pPr>
    </w:p>
    <w:p w14:paraId="3E8B7DF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washing of regeneration" is as necessary as washing in the blood of Christ.</w:t>
      </w:r>
    </w:p>
    <w:p w14:paraId="67245CF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“重生的洗”与在基督的血里洗净一样必要。</w:t>
      </w:r>
    </w:p>
    <w:p w14:paraId="3F0F95F8">
      <w:pPr>
        <w:spacing w:before="260" w:line="246" w:lineRule="auto"/>
        <w:ind w:left="12" w:right="28" w:hanging="8"/>
        <w:rPr>
          <w:rFonts w:hint="eastAsia" w:ascii="微软雅黑" w:hAnsi="微软雅黑" w:eastAsia="微软雅黑" w:cs="微软雅黑"/>
          <w:sz w:val="30"/>
          <w:szCs w:val="30"/>
        </w:rPr>
      </w:pPr>
    </w:p>
    <w:p w14:paraId="1206677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renewing of the Holy Spirit" is as essential as the "justification of life."</w:t>
      </w:r>
    </w:p>
    <w:p w14:paraId="42D6B51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“圣灵的更新”与“得生命的称义”一样不可或缺。</w:t>
      </w:r>
    </w:p>
    <w:p w14:paraId="5D32B82A">
      <w:pPr>
        <w:spacing w:before="260" w:line="246" w:lineRule="auto"/>
        <w:ind w:left="12" w:right="28" w:hanging="8"/>
        <w:rPr>
          <w:rFonts w:hint="eastAsia" w:ascii="微软雅黑" w:hAnsi="微软雅黑" w:eastAsia="微软雅黑" w:cs="微软雅黑"/>
          <w:sz w:val="30"/>
          <w:szCs w:val="30"/>
        </w:rPr>
      </w:pPr>
    </w:p>
    <w:p w14:paraId="3EEC731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space of four verses our Lord thrice declares how necessary it is to salvation.</w:t>
      </w:r>
    </w:p>
    <w:p w14:paraId="66FD420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在四节经文的篇幅内，我们的主三次宣告这对救恩是何等必要。</w:t>
      </w:r>
    </w:p>
    <w:p w14:paraId="51717E59">
      <w:pPr>
        <w:spacing w:before="260" w:line="246" w:lineRule="auto"/>
        <w:ind w:left="12" w:right="28" w:hanging="8"/>
        <w:rPr>
          <w:rFonts w:hint="eastAsia" w:ascii="微软雅黑" w:hAnsi="微软雅黑" w:eastAsia="微软雅黑" w:cs="微软雅黑"/>
          <w:sz w:val="30"/>
          <w:szCs w:val="30"/>
        </w:rPr>
      </w:pPr>
    </w:p>
    <w:p w14:paraId="516A8A1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him: "I tell you the truth, no one can see the kingdom of God unless he is born again.</w:t>
      </w:r>
    </w:p>
    <w:p w14:paraId="1EB0BA6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听祂说：“我实实在在地告诉你，人若不重生，就不能见上帝的国。</w:t>
      </w:r>
    </w:p>
    <w:p w14:paraId="0BA49E07">
      <w:pPr>
        <w:spacing w:before="260" w:line="246" w:lineRule="auto"/>
        <w:ind w:left="12" w:right="28" w:hanging="8"/>
        <w:rPr>
          <w:rFonts w:hint="eastAsia" w:ascii="微软雅黑" w:hAnsi="微软雅黑" w:eastAsia="微软雅黑" w:cs="微软雅黑"/>
          <w:sz w:val="30"/>
          <w:szCs w:val="30"/>
        </w:rPr>
      </w:pPr>
    </w:p>
    <w:p w14:paraId="6EA2EDB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the truth, no one can enter the kingdom of God unless he is born of water and the Spirit.</w:t>
      </w:r>
    </w:p>
    <w:p w14:paraId="30CB467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我实实在在地告诉你，人若不是从水和圣灵生的，就不能进上帝的国。</w:t>
      </w:r>
    </w:p>
    <w:p w14:paraId="479ACFF8">
      <w:pPr>
        <w:spacing w:before="260" w:line="246" w:lineRule="auto"/>
        <w:ind w:left="12" w:right="28" w:hanging="8"/>
        <w:rPr>
          <w:rFonts w:hint="eastAsia" w:ascii="微软雅黑" w:hAnsi="微软雅黑" w:eastAsia="微软雅黑" w:cs="微软雅黑"/>
          <w:sz w:val="30"/>
          <w:szCs w:val="30"/>
        </w:rPr>
      </w:pPr>
    </w:p>
    <w:p w14:paraId="282CD0D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Flesh gives birth to flesh, but the Spirit gives birth to spirit.</w:t>
      </w:r>
    </w:p>
    <w:p w14:paraId="0349A63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从肉身生的就是肉身，从灵生的就是灵。</w:t>
      </w:r>
    </w:p>
    <w:p w14:paraId="627C4DE4">
      <w:pPr>
        <w:spacing w:before="260" w:line="246" w:lineRule="auto"/>
        <w:ind w:left="12" w:right="28" w:hanging="8"/>
        <w:rPr>
          <w:rFonts w:hint="eastAsia" w:ascii="微软雅黑" w:hAnsi="微软雅黑" w:eastAsia="微软雅黑" w:cs="微软雅黑"/>
          <w:sz w:val="30"/>
          <w:szCs w:val="30"/>
        </w:rPr>
      </w:pPr>
    </w:p>
    <w:p w14:paraId="75F3B58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not be surprised at my saying, You must be born again." John 3:3, 5, 7.</w:t>
      </w:r>
    </w:p>
    <w:p w14:paraId="202BEFD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我说你们必须重生，你不要以为希奇。”（约翰福音 3:3, 5, 7）</w:t>
      </w:r>
    </w:p>
    <w:p w14:paraId="38880FE9">
      <w:pPr>
        <w:spacing w:before="260" w:line="246" w:lineRule="auto"/>
        <w:ind w:left="12" w:right="28" w:hanging="8"/>
        <w:rPr>
          <w:rFonts w:hint="eastAsia" w:ascii="微软雅黑" w:hAnsi="微软雅黑" w:eastAsia="微软雅黑" w:cs="微软雅黑"/>
          <w:sz w:val="30"/>
          <w:szCs w:val="30"/>
        </w:rPr>
      </w:pPr>
    </w:p>
    <w:p w14:paraId="42A9487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fallow ground must be broken up or the good seed will not take root in our hearts.</w:t>
      </w:r>
    </w:p>
    <w:p w14:paraId="255B291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必须开垦荒地，否则好种就不能在我们心里生根。</w:t>
      </w:r>
    </w:p>
    <w:p w14:paraId="30CDB838">
      <w:pPr>
        <w:spacing w:before="260" w:line="246" w:lineRule="auto"/>
        <w:ind w:left="12" w:right="28" w:hanging="8"/>
        <w:rPr>
          <w:rFonts w:hint="eastAsia" w:ascii="微软雅黑" w:hAnsi="微软雅黑" w:eastAsia="微软雅黑" w:cs="微软雅黑"/>
          <w:sz w:val="30"/>
          <w:szCs w:val="30"/>
        </w:rPr>
      </w:pPr>
    </w:p>
    <w:p w14:paraId="619011C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wild olive tree must undergo the operation of engrafting with the good olive tree, or it will remain worthless.</w:t>
      </w:r>
    </w:p>
    <w:p w14:paraId="116C360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野橄榄树必须经过嫁接到好橄榄树上的手术，否则它仍然毫无价值。</w:t>
      </w:r>
    </w:p>
    <w:p w14:paraId="2F743F39">
      <w:pPr>
        <w:spacing w:before="260" w:line="246" w:lineRule="auto"/>
        <w:ind w:left="12" w:right="28" w:hanging="8"/>
        <w:rPr>
          <w:rFonts w:hint="eastAsia" w:ascii="微软雅黑" w:hAnsi="微软雅黑" w:eastAsia="微软雅黑" w:cs="微软雅黑"/>
          <w:sz w:val="30"/>
          <w:szCs w:val="30"/>
        </w:rPr>
      </w:pPr>
    </w:p>
    <w:p w14:paraId="0A5E03B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Scriptures teach as much.</w:t>
      </w:r>
    </w:p>
    <w:p w14:paraId="15B456B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全本圣经都是这样教导的。</w:t>
      </w:r>
    </w:p>
    <w:p w14:paraId="21FA112E">
      <w:pPr>
        <w:spacing w:before="260" w:line="246" w:lineRule="auto"/>
        <w:ind w:left="12" w:right="28" w:hanging="8"/>
        <w:rPr>
          <w:rFonts w:hint="eastAsia" w:ascii="微软雅黑" w:hAnsi="微软雅黑" w:eastAsia="微软雅黑" w:cs="微软雅黑"/>
          <w:sz w:val="30"/>
          <w:szCs w:val="30"/>
        </w:rPr>
      </w:pPr>
    </w:p>
    <w:p w14:paraId="04A1DF8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taught that a vile sinner must undergo a great spiritual change, before he could be fit for the service of God.</w:t>
      </w:r>
    </w:p>
    <w:p w14:paraId="187CBF9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基督的教导是，一个卑鄙的罪人必须经历巨大的属灵改变，才能适合事奉上帝。</w:t>
      </w:r>
    </w:p>
    <w:p w14:paraId="4A9E919E">
      <w:pPr>
        <w:spacing w:before="260" w:line="246" w:lineRule="auto"/>
        <w:ind w:left="12" w:right="28" w:hanging="8"/>
        <w:rPr>
          <w:rFonts w:hint="eastAsia" w:ascii="微软雅黑" w:hAnsi="微软雅黑" w:eastAsia="微软雅黑" w:cs="微软雅黑"/>
          <w:sz w:val="30"/>
          <w:szCs w:val="30"/>
        </w:rPr>
      </w:pPr>
    </w:p>
    <w:p w14:paraId="344BB5E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is not a more driveling error than that which teaches that baptism with water is the regeneration, which Jesus Christ and his apostles insist upon.</w:t>
      </w:r>
    </w:p>
    <w:p w14:paraId="0C64F39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也许没有比这种教导更荒谬的错误了：即认为水洗礼就是耶稣基督和祂的使徒们所坚持的重生。</w:t>
      </w:r>
    </w:p>
    <w:p w14:paraId="5B68875D">
      <w:pPr>
        <w:spacing w:before="260" w:line="246" w:lineRule="auto"/>
        <w:ind w:left="12" w:right="28" w:hanging="8"/>
        <w:rPr>
          <w:rFonts w:hint="eastAsia" w:ascii="微软雅黑" w:hAnsi="微软雅黑" w:eastAsia="微软雅黑" w:cs="微软雅黑"/>
          <w:sz w:val="30"/>
          <w:szCs w:val="30"/>
        </w:rPr>
      </w:pPr>
    </w:p>
    <w:p w14:paraId="048BBE2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can confound the "washing of regeneration" with the washing with water, they are fully prepared to follow, in fact they are already following, in the footsteps of those, who confounded "that circumcision, which is outward in the flesh," with that circumcision, which is "of the heart, in the spirit, and not in the letter; whose praise is not of men, but of God."</w:t>
      </w:r>
    </w:p>
    <w:p w14:paraId="34E7898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把“重生的洗”与水洗混为一谈时，他们就完全准备好跟随，事实上他们已经在跟随那些人的脚踪，即那些将“肉体外表的割礼”与那“在乎灵，不在乎仪文；其称赞不是从人来的，乃是从上帝来的”心里的割礼混为一谈的人。</w:t>
      </w:r>
    </w:p>
    <w:p w14:paraId="420D3E4A">
      <w:pPr>
        <w:spacing w:before="260" w:line="246" w:lineRule="auto"/>
        <w:ind w:left="12" w:right="28" w:hanging="8"/>
        <w:rPr>
          <w:rFonts w:hint="eastAsia" w:ascii="微软雅黑" w:hAnsi="微软雅黑" w:eastAsia="微软雅黑" w:cs="微软雅黑"/>
          <w:sz w:val="30"/>
          <w:szCs w:val="30"/>
        </w:rPr>
      </w:pPr>
    </w:p>
    <w:p w14:paraId="795FD97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too, no error is more mischievous than this.</w:t>
      </w:r>
    </w:p>
    <w:p w14:paraId="4024F63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也许，也没有比这更有害的错误了。</w:t>
      </w:r>
    </w:p>
    <w:p w14:paraId="67D6CEEB">
      <w:pPr>
        <w:spacing w:before="260" w:line="246" w:lineRule="auto"/>
        <w:ind w:left="12" w:right="28" w:hanging="8"/>
        <w:rPr>
          <w:rFonts w:hint="eastAsia" w:ascii="微软雅黑" w:hAnsi="微软雅黑" w:eastAsia="微软雅黑" w:cs="微软雅黑"/>
          <w:sz w:val="30"/>
          <w:szCs w:val="30"/>
        </w:rPr>
      </w:pPr>
    </w:p>
    <w:p w14:paraId="7959FE7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monstrous that such error and folly should be taught in lands where God's word is in general use.</w:t>
      </w:r>
    </w:p>
    <w:p w14:paraId="3ED1500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在上帝的话语被普遍使用的土地上，竟然教导这样的错误和愚行，实在是极其怪诞。</w:t>
      </w:r>
    </w:p>
    <w:p w14:paraId="0D9F42DB">
      <w:pPr>
        <w:spacing w:before="260" w:line="246" w:lineRule="auto"/>
        <w:ind w:left="12" w:right="28" w:hanging="8"/>
        <w:rPr>
          <w:rFonts w:hint="eastAsia" w:ascii="微软雅黑" w:hAnsi="微软雅黑" w:eastAsia="微软雅黑" w:cs="微软雅黑"/>
          <w:sz w:val="30"/>
          <w:szCs w:val="30"/>
        </w:rPr>
      </w:pPr>
    </w:p>
    <w:p w14:paraId="2FEDA23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baptism some add an outward reformation, and insist that this should be admitted as sufficient.</w:t>
      </w:r>
    </w:p>
    <w:p w14:paraId="33E2A2E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有些人在洗礼之外加上外在的改革，并坚持认为这就足够了。</w:t>
      </w:r>
    </w:p>
    <w:p w14:paraId="13B09358">
      <w:pPr>
        <w:spacing w:before="260" w:line="246" w:lineRule="auto"/>
        <w:ind w:left="12" w:right="28" w:hanging="8"/>
        <w:rPr>
          <w:rFonts w:hint="eastAsia" w:ascii="微软雅黑" w:hAnsi="微软雅黑" w:eastAsia="微软雅黑" w:cs="微软雅黑"/>
          <w:sz w:val="30"/>
          <w:szCs w:val="30"/>
        </w:rPr>
      </w:pPr>
    </w:p>
    <w:p w14:paraId="7644B46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Supposing this to be the meaning of Christ and his apostles, it is impossible to defend them from the charge of using very mysterious language to convey so simple an idea.</w:t>
      </w:r>
    </w:p>
    <w:p w14:paraId="319576B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假设这就是基督和祂使徒们的意思，那么就无法为他们辩护，使他们免受指责——即指责他们用非常神秘的语言来传达如此简单的观念。</w:t>
      </w:r>
    </w:p>
    <w:p w14:paraId="3B19AB07">
      <w:pPr>
        <w:spacing w:before="260" w:line="246" w:lineRule="auto"/>
        <w:ind w:left="12" w:right="28" w:hanging="8"/>
        <w:rPr>
          <w:rFonts w:hint="eastAsia" w:ascii="微软雅黑" w:hAnsi="微软雅黑" w:eastAsia="微软雅黑" w:cs="微软雅黑"/>
          <w:sz w:val="30"/>
          <w:szCs w:val="30"/>
        </w:rPr>
      </w:pPr>
    </w:p>
    <w:p w14:paraId="491AC18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belief is never entertained by those, who have a fitting respect for God's word.</w:t>
      </w:r>
    </w:p>
    <w:p w14:paraId="586AA9D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但那些对上帝的话语存有恰当敬畏的人，绝不会持有这种信念。</w:t>
      </w:r>
    </w:p>
    <w:p w14:paraId="527F6CB5">
      <w:pPr>
        <w:spacing w:before="260" w:line="246" w:lineRule="auto"/>
        <w:ind w:left="12" w:right="28" w:hanging="8"/>
        <w:rPr>
          <w:rFonts w:hint="eastAsia" w:ascii="微软雅黑" w:hAnsi="微软雅黑" w:eastAsia="微软雅黑" w:cs="微软雅黑"/>
          <w:sz w:val="30"/>
          <w:szCs w:val="30"/>
        </w:rPr>
      </w:pPr>
    </w:p>
    <w:p w14:paraId="33352E2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therefore claim no more attention at this time.</w:t>
      </w:r>
    </w:p>
    <w:p w14:paraId="662F63D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因此，这一点在此无需更多关注。</w:t>
      </w:r>
    </w:p>
    <w:p w14:paraId="095ACE07">
      <w:pPr>
        <w:spacing w:before="260" w:line="246" w:lineRule="auto"/>
        <w:ind w:left="12" w:right="28" w:hanging="8"/>
        <w:rPr>
          <w:rFonts w:hint="eastAsia" w:ascii="微软雅黑" w:hAnsi="微软雅黑" w:eastAsia="微软雅黑" w:cs="微软雅黑"/>
          <w:sz w:val="30"/>
          <w:szCs w:val="30"/>
        </w:rPr>
      </w:pPr>
    </w:p>
    <w:p w14:paraId="73BE0C9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Sound divines have very remarkably agreed in telling us what regeneration is.</w:t>
      </w:r>
    </w:p>
    <w:p w14:paraId="4DA38A7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纯正的神学家们在告诉我们要什么是重生这件事上，有着非常显著的一致意见。</w:t>
      </w:r>
    </w:p>
    <w:p w14:paraId="49C77240">
      <w:pPr>
        <w:spacing w:before="260" w:line="246" w:lineRule="auto"/>
        <w:ind w:left="12" w:right="28" w:hanging="8"/>
        <w:rPr>
          <w:rFonts w:hint="eastAsia" w:ascii="微软雅黑" w:hAnsi="微软雅黑" w:eastAsia="微软雅黑" w:cs="微软雅黑"/>
          <w:sz w:val="30"/>
          <w:szCs w:val="30"/>
        </w:rPr>
      </w:pPr>
    </w:p>
    <w:p w14:paraId="34A6DD1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Witherspoon says: "A new birth implies an universal change. It must be of the whole man, not in some particular, but in all without exception."</w:t>
      </w:r>
    </w:p>
    <w:p w14:paraId="3E020C5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威瑟斯庞（Witherspoon）说：“新生意味着一种普遍的改变。它必须是整个人的改变，不是局部的，而是毫无例外的全部。”</w:t>
      </w:r>
    </w:p>
    <w:p w14:paraId="148AE56D">
      <w:pPr>
        <w:spacing w:before="260" w:line="246" w:lineRule="auto"/>
        <w:ind w:left="12" w:right="28" w:hanging="8"/>
        <w:rPr>
          <w:rFonts w:hint="eastAsia" w:ascii="微软雅黑" w:hAnsi="微软雅黑" w:eastAsia="微软雅黑" w:cs="微软雅黑"/>
          <w:sz w:val="30"/>
          <w:szCs w:val="30"/>
        </w:rPr>
      </w:pPr>
    </w:p>
    <w:p w14:paraId="5266F48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shows at length that it is not PARTIAL, EXTERNAL, IMPERFECT; but that it is UNIVERSAL, INWARD, ESSENTIAL, COMPLETE, and SUPERNATURAL.</w:t>
      </w:r>
    </w:p>
    <w:p w14:paraId="7F7C011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他详细地表明，这改变不是局部的、外在的、不完全的；而是普遍的、内在的、本质的、完全的，和超自然的。</w:t>
      </w:r>
    </w:p>
    <w:p w14:paraId="3232C193">
      <w:pPr>
        <w:spacing w:before="260" w:line="246" w:lineRule="auto"/>
        <w:ind w:left="12" w:right="28" w:hanging="8"/>
        <w:rPr>
          <w:rFonts w:hint="eastAsia" w:ascii="微软雅黑" w:hAnsi="微软雅黑" w:eastAsia="微软雅黑" w:cs="微软雅黑"/>
          <w:sz w:val="30"/>
          <w:szCs w:val="30"/>
        </w:rPr>
      </w:pPr>
    </w:p>
    <w:p w14:paraId="5C8371D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says: "regeneration is a mighty and powerful change, wrought in the soul by the efficacious working of the Holy Spirit, wherein a vital principle, a new habit, the law of God, and a divine nature are put into and framed in the heart, enabling it to act holily and pleasingly to God, and to grow up therein to eternal glory."</w:t>
      </w:r>
    </w:p>
    <w:p w14:paraId="1FF44D3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Charnock）说：“重生是一种巨大而有力的改变，由圣灵有效的工作在灵魂中作成，其中一个生命的原则、一种新的习性、上帝的律法和神的性情被放入并构建在心中，使之能圣洁地行动并讨上帝喜悦，并在其中成长以致永远的荣耀。”</w:t>
      </w:r>
    </w:p>
    <w:p w14:paraId="0C566408">
      <w:pPr>
        <w:spacing w:before="260" w:line="246" w:lineRule="auto"/>
        <w:ind w:left="12" w:right="28" w:hanging="8"/>
        <w:rPr>
          <w:rFonts w:hint="eastAsia" w:ascii="微软雅黑" w:hAnsi="微软雅黑" w:eastAsia="微软雅黑" w:cs="微软雅黑"/>
          <w:sz w:val="30"/>
          <w:szCs w:val="30"/>
        </w:rPr>
      </w:pPr>
    </w:p>
    <w:p w14:paraId="45B51CF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Scott quotes with approbation another definition, but does not give his author.</w:t>
      </w:r>
    </w:p>
    <w:p w14:paraId="3981114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托马斯·斯科特（Thomas Scott）赞许地引用了另一个定义，但没有给出作者。</w:t>
      </w:r>
    </w:p>
    <w:p w14:paraId="1F3C2AA0">
      <w:pPr>
        <w:spacing w:before="260" w:line="246" w:lineRule="auto"/>
        <w:ind w:left="12" w:right="28" w:hanging="8"/>
        <w:rPr>
          <w:rFonts w:hint="eastAsia" w:ascii="微软雅黑" w:hAnsi="微软雅黑" w:eastAsia="微软雅黑" w:cs="微软雅黑"/>
          <w:sz w:val="30"/>
          <w:szCs w:val="30"/>
        </w:rPr>
      </w:pPr>
    </w:p>
    <w:p w14:paraId="3F5791B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"Regeneration is a change wrought by the power of the Holy Spirit, in the understanding, will and affections of a sinner; which is the commencement of a new kind of life, and which gives another direction to his judgment, desires, pursuits, and conduct."</w:t>
      </w:r>
    </w:p>
    <w:p w14:paraId="1D6BB5B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他说：“重生是圣灵的能力在罪人的悟性、意志和情感中造成的改变；这是一种新生命的开始，并给他的判断、渴望、追求和行为带来另一个方向。”</w:t>
      </w:r>
    </w:p>
    <w:p w14:paraId="547013E7">
      <w:pPr>
        <w:spacing w:before="260" w:line="246" w:lineRule="auto"/>
        <w:ind w:left="12" w:right="28" w:hanging="8"/>
        <w:rPr>
          <w:rFonts w:hint="eastAsia" w:ascii="微软雅黑" w:hAnsi="微软雅黑" w:eastAsia="微软雅黑" w:cs="微软雅黑"/>
          <w:sz w:val="30"/>
          <w:szCs w:val="30"/>
        </w:rPr>
      </w:pPr>
    </w:p>
    <w:p w14:paraId="7B5FF86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change is called by various names, yet the doctrine of Scripture respecting it is uniform.</w:t>
      </w:r>
    </w:p>
    <w:p w14:paraId="6F35EFD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虽然这种改变被称为各种名字，但圣经关于它的教义是一致的。</w:t>
      </w:r>
    </w:p>
    <w:p w14:paraId="2BD6A307">
      <w:pPr>
        <w:spacing w:before="260" w:line="246" w:lineRule="auto"/>
        <w:ind w:left="12" w:right="28" w:hanging="8"/>
        <w:rPr>
          <w:rFonts w:hint="eastAsia" w:ascii="微软雅黑" w:hAnsi="微软雅黑" w:eastAsia="微软雅黑" w:cs="微软雅黑"/>
          <w:sz w:val="30"/>
          <w:szCs w:val="30"/>
        </w:rPr>
      </w:pPr>
    </w:p>
    <w:p w14:paraId="4538BAB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called a holy calling, a creation, a new creation, a translation, a circumcision of the heart, a resurrection; but whatever be the name, the thing signified is everywhere spoken of in very solemn terms and as a rich fruit of God's grace.</w:t>
      </w:r>
    </w:p>
    <w:p w14:paraId="5E3AA19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有时它被称为圣洁的呼召、创造、新造、迁徙、心里的割礼、复活；但无论名称如何，所指的事在各处都以非常庄严的术语提及，并被视为上帝恩典的丰硕果实。</w:t>
      </w:r>
    </w:p>
    <w:p w14:paraId="630EC7C6">
      <w:pPr>
        <w:spacing w:before="260" w:line="246" w:lineRule="auto"/>
        <w:ind w:left="12" w:right="28" w:hanging="8"/>
        <w:rPr>
          <w:rFonts w:hint="eastAsia" w:ascii="微软雅黑" w:hAnsi="微软雅黑" w:eastAsia="微软雅黑" w:cs="微软雅黑"/>
          <w:sz w:val="30"/>
          <w:szCs w:val="30"/>
        </w:rPr>
      </w:pPr>
    </w:p>
    <w:p w14:paraId="7FED7CC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says Paul, "It pleased God, who separated me from my mother's womb, and called me by his grace, to reveal his Son in me." Gal. 1:15, 16.</w:t>
      </w:r>
    </w:p>
    <w:p w14:paraId="45F222D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因此保罗说：“那把我从母腹里分别出来、又施恩召我的上帝，既然乐意将祂儿子启示在我心里。”（加拉太书 1:15, 16）</w:t>
      </w:r>
    </w:p>
    <w:p w14:paraId="5142397B">
      <w:pPr>
        <w:spacing w:before="260" w:line="246" w:lineRule="auto"/>
        <w:ind w:left="12" w:right="28" w:hanging="8"/>
        <w:rPr>
          <w:rFonts w:hint="eastAsia" w:ascii="微软雅黑" w:hAnsi="微软雅黑" w:eastAsia="微软雅黑" w:cs="微软雅黑"/>
          <w:sz w:val="30"/>
          <w:szCs w:val="30"/>
        </w:rPr>
      </w:pPr>
    </w:p>
    <w:p w14:paraId="7F92C94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 "has saved us and called us with a holy calling, not according to our works but according to his own purpose and grace, which was given us in Christ Jesus before the world began." 2 Tim. 1:9.</w:t>
      </w:r>
    </w:p>
    <w:p w14:paraId="0CED130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又说：上帝“救了我们，以圣召召我们，不是按我们的行为，乃是按祂的旨意和恩典；这恩典是万古之先，在基督耶稣里赐给我们的。”（提摩太后书 1:9）</w:t>
      </w:r>
    </w:p>
    <w:p w14:paraId="7C2FAD0C">
      <w:pPr>
        <w:spacing w:before="260" w:line="246" w:lineRule="auto"/>
        <w:ind w:left="12" w:right="28" w:hanging="8"/>
        <w:rPr>
          <w:rFonts w:hint="eastAsia" w:ascii="微软雅黑" w:hAnsi="微软雅黑" w:eastAsia="微软雅黑" w:cs="微软雅黑"/>
          <w:sz w:val="30"/>
          <w:szCs w:val="30"/>
        </w:rPr>
      </w:pPr>
    </w:p>
    <w:p w14:paraId="4CB9A7B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Peter says that "the God of all grace has called us unto his eternal glory by Christ Jesus." 1 Pet. 5:10.</w:t>
      </w:r>
    </w:p>
    <w:p w14:paraId="269D81F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彼得又说：“那赐诸般恩典的上帝，曾在基督里召你们，得享祂永远的荣耀。”（彼得前书 5:10）</w:t>
      </w:r>
    </w:p>
    <w:p w14:paraId="3D178D44">
      <w:pPr>
        <w:spacing w:before="260" w:line="246" w:lineRule="auto"/>
        <w:ind w:left="12" w:right="28" w:hanging="8"/>
        <w:rPr>
          <w:rFonts w:hint="eastAsia" w:ascii="微软雅黑" w:hAnsi="微软雅黑" w:eastAsia="微软雅黑" w:cs="微软雅黑"/>
          <w:sz w:val="30"/>
          <w:szCs w:val="30"/>
        </w:rPr>
      </w:pPr>
    </w:p>
    <w:p w14:paraId="352B3E0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have the purest churches ever doubted the necessity of this change.</w:t>
      </w:r>
    </w:p>
    <w:p w14:paraId="3305705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最纯正的教会也从未怀疑过这种改变的必要性。</w:t>
      </w:r>
    </w:p>
    <w:p w14:paraId="2BB17C6D">
      <w:pPr>
        <w:spacing w:before="260" w:line="246" w:lineRule="auto"/>
        <w:ind w:left="12" w:right="28" w:hanging="8"/>
        <w:rPr>
          <w:rFonts w:hint="eastAsia" w:ascii="微软雅黑" w:hAnsi="微软雅黑" w:eastAsia="微软雅黑" w:cs="微软雅黑"/>
          <w:sz w:val="30"/>
          <w:szCs w:val="30"/>
        </w:rPr>
      </w:pPr>
    </w:p>
    <w:p w14:paraId="41EA045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remarkably agree concerning its nature.</w:t>
      </w:r>
    </w:p>
    <w:p w14:paraId="4A96F59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他们在关于其性质上也显出惊人的一致。</w:t>
      </w:r>
    </w:p>
    <w:p w14:paraId="245D6867">
      <w:pPr>
        <w:spacing w:before="260" w:line="246" w:lineRule="auto"/>
        <w:ind w:left="12" w:right="28" w:hanging="8"/>
        <w:rPr>
          <w:rFonts w:hint="eastAsia" w:ascii="微软雅黑" w:hAnsi="微软雅黑" w:eastAsia="微软雅黑" w:cs="微软雅黑"/>
          <w:sz w:val="30"/>
          <w:szCs w:val="30"/>
        </w:rPr>
      </w:pPr>
    </w:p>
    <w:p w14:paraId="6A43227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Assembly teaches that "God is pleased in his appointed and accepted time, effectually to call his people by his word and Spirit out of that state of sin and death, in which they are by nature, to grace and salvation by Jesus Christ;</w:t>
      </w:r>
    </w:p>
    <w:p w14:paraId="75BCAFB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韦斯敏斯德议会教导说：“上帝乐意在祂指定和悦纳的时候，本着祂的道和圣灵，有效地呼召祂的子民，出离那生来所处的罪和死的状态，而借着耶稣基督得享恩典和救恩；</w:t>
      </w:r>
    </w:p>
    <w:p w14:paraId="3527F2D4">
      <w:pPr>
        <w:spacing w:before="260" w:line="246" w:lineRule="auto"/>
        <w:ind w:left="12" w:right="28" w:hanging="8"/>
        <w:rPr>
          <w:rFonts w:hint="eastAsia" w:ascii="微软雅黑" w:hAnsi="微软雅黑" w:eastAsia="微软雅黑" w:cs="微软雅黑"/>
          <w:sz w:val="30"/>
          <w:szCs w:val="30"/>
        </w:rPr>
      </w:pPr>
    </w:p>
    <w:p w14:paraId="6C77892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enlightening their minds spiritually and savingly to understand the things of God; taking away their heart of stone, and giving them a heart of flesh;</w:t>
      </w:r>
    </w:p>
    <w:p w14:paraId="0A3BA59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在属灵方面光照他们的理性，使他们得救性地明白上帝的事；除掉他们的石心，赐给他们肉心；</w:t>
      </w:r>
    </w:p>
    <w:p w14:paraId="656950E1">
      <w:pPr>
        <w:spacing w:before="260" w:line="246" w:lineRule="auto"/>
        <w:ind w:left="12" w:right="28" w:hanging="8"/>
        <w:rPr>
          <w:rFonts w:hint="eastAsia" w:ascii="微软雅黑" w:hAnsi="微软雅黑" w:eastAsia="微软雅黑" w:cs="微软雅黑"/>
          <w:sz w:val="30"/>
          <w:szCs w:val="30"/>
        </w:rPr>
      </w:pPr>
    </w:p>
    <w:p w14:paraId="05463F9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renewing their wills, and, by his almighty power, determining them to that which is good, and effectually drawing them to Jesus Christ; yet so as they come most freely, being made willing by his grace."</w:t>
      </w:r>
    </w:p>
    <w:p w14:paraId="067EED0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更新他们的意志，并用祂的大能，使他们以此为善，并有效地吸引他们归向耶稣基督；然而他们是极其自由地前来，因他们是被祂的恩典变得甘心乐意。”</w:t>
      </w:r>
    </w:p>
    <w:p w14:paraId="104B9499">
      <w:pPr>
        <w:spacing w:before="260" w:line="246" w:lineRule="auto"/>
        <w:ind w:left="12" w:right="28" w:hanging="8"/>
        <w:rPr>
          <w:rFonts w:hint="eastAsia" w:ascii="微软雅黑" w:hAnsi="微软雅黑" w:eastAsia="微软雅黑" w:cs="微软雅黑"/>
          <w:sz w:val="30"/>
          <w:szCs w:val="30"/>
        </w:rPr>
      </w:pPr>
    </w:p>
    <w:p w14:paraId="31CB8E6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Confession of Helvetia says, "In regeneration the understanding is illuminated by the Holy Spirit, that it may understand both the mysteries and will of God.</w:t>
      </w:r>
    </w:p>
    <w:p w14:paraId="52D80AC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后《海尔维第信条》说：“在重生中，悟性被圣灵光照，使其能明白上帝的奥秘和旨意。</w:t>
      </w:r>
    </w:p>
    <w:p w14:paraId="0534B772">
      <w:pPr>
        <w:spacing w:before="260" w:line="246" w:lineRule="auto"/>
        <w:ind w:left="12" w:right="28" w:hanging="8"/>
        <w:rPr>
          <w:rFonts w:hint="eastAsia" w:ascii="微软雅黑" w:hAnsi="微软雅黑" w:eastAsia="微软雅黑" w:cs="微软雅黑"/>
          <w:sz w:val="30"/>
          <w:szCs w:val="30"/>
        </w:rPr>
      </w:pPr>
    </w:p>
    <w:p w14:paraId="40C124F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will itself is not only changed by the Spirit, but is also endued with faculties, that, of its own accord, it may will and do good," and quotes in proof, Romans 8:4; Jer. 31:33; Ezek. 36:27; John 8:36; Phil. 1:6, 29; and 2:13.</w:t>
      </w:r>
    </w:p>
    <w:p w14:paraId="081CFAF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意志本身不仅被圣灵改变，而且也被赋予了能力，使其能自愿地立志和行善，”并引用罗马书 8:4；耶利米书 31:33；以西结书 36:27；约翰福音 8:36；腓立比书 1:6, 29；以及 2:13作为证据。</w:t>
      </w:r>
    </w:p>
    <w:p w14:paraId="6F49990F">
      <w:pPr>
        <w:spacing w:before="260" w:line="246" w:lineRule="auto"/>
        <w:ind w:left="12" w:right="28" w:hanging="8"/>
        <w:rPr>
          <w:rFonts w:hint="eastAsia" w:ascii="微软雅黑" w:hAnsi="微软雅黑" w:eastAsia="微软雅黑" w:cs="微软雅黑"/>
          <w:sz w:val="30"/>
          <w:szCs w:val="30"/>
        </w:rPr>
      </w:pPr>
    </w:p>
    <w:p w14:paraId="3F4DC9C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Synod of Dort says, "This regenerating grace of God works not upon men as if they were stocks and stones, nor does it abolish the will and properties of their will, or violently constrain it;</w:t>
      </w:r>
    </w:p>
    <w:p w14:paraId="278C796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《多特信经》说：“上帝这种重生的恩典，运行在人身上，并不是把人当作木头石头，也不是废除意志及其属性，或强行压制它；</w:t>
      </w:r>
    </w:p>
    <w:p w14:paraId="78A53CAF">
      <w:pPr>
        <w:spacing w:before="260" w:line="246" w:lineRule="auto"/>
        <w:ind w:left="12" w:right="28" w:hanging="8"/>
        <w:rPr>
          <w:rFonts w:hint="eastAsia" w:ascii="微软雅黑" w:hAnsi="微软雅黑" w:eastAsia="微软雅黑" w:cs="微软雅黑"/>
          <w:sz w:val="30"/>
          <w:szCs w:val="30"/>
        </w:rPr>
      </w:pPr>
    </w:p>
    <w:p w14:paraId="3523266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spiritually revive it, heal it, rectify it, and powerfully yet gently bend it:</w:t>
      </w:r>
    </w:p>
    <w:p w14:paraId="3C96686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而是属灵地苏醒它、医治它、矫正它，并有力而温柔地扭转它：</w:t>
      </w:r>
    </w:p>
    <w:p w14:paraId="24C5953C">
      <w:pPr>
        <w:spacing w:before="260" w:line="246" w:lineRule="auto"/>
        <w:ind w:left="12" w:right="28" w:hanging="8"/>
        <w:rPr>
          <w:rFonts w:hint="eastAsia" w:ascii="微软雅黑" w:hAnsi="微软雅黑" w:eastAsia="微软雅黑" w:cs="微软雅黑"/>
          <w:sz w:val="30"/>
          <w:szCs w:val="30"/>
        </w:rPr>
      </w:pPr>
    </w:p>
    <w:p w14:paraId="6B5B40D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where formerly the rebellion of the flesh, and stubbornness did domineer without control, now a willing and sincere obedience to the Spirit begins to reign;</w:t>
      </w:r>
    </w:p>
    <w:p w14:paraId="06DACA8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以致在从前肉体的悖逆和顽梗不受控制地辖制之处，现在一种对圣灵甘心乐意和真诚的顺服开始掌权；</w:t>
      </w:r>
    </w:p>
    <w:p w14:paraId="26CEDA2F">
      <w:pPr>
        <w:spacing w:before="260" w:line="246" w:lineRule="auto"/>
        <w:ind w:left="12" w:right="28" w:hanging="8"/>
        <w:rPr>
          <w:rFonts w:hint="eastAsia" w:ascii="微软雅黑" w:hAnsi="微软雅黑" w:eastAsia="微软雅黑" w:cs="微软雅黑"/>
          <w:sz w:val="30"/>
          <w:szCs w:val="30"/>
        </w:rPr>
      </w:pPr>
    </w:p>
    <w:p w14:paraId="1F0F93F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change the true and spiritual rescue and freedom of our will does consist.</w:t>
      </w:r>
    </w:p>
    <w:p w14:paraId="7B89F88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我们意志真实且属灵的拯救和自由，就在于这种改变之中。</w:t>
      </w:r>
    </w:p>
    <w:p w14:paraId="65815814">
      <w:pPr>
        <w:spacing w:before="260" w:line="246" w:lineRule="auto"/>
        <w:ind w:left="12" w:right="28" w:hanging="8"/>
        <w:rPr>
          <w:rFonts w:hint="eastAsia" w:ascii="微软雅黑" w:hAnsi="微软雅黑" w:eastAsia="微软雅黑" w:cs="微软雅黑"/>
          <w:sz w:val="30"/>
          <w:szCs w:val="30"/>
        </w:rPr>
      </w:pPr>
    </w:p>
    <w:p w14:paraId="1D0A4C8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unless the wonderful Worker of all goodness should deal with us in this sort, there were no hope left for man to arise from his lapse by his free-will, through which, when standing, he threw himself headlong into destruction."</w:t>
      </w:r>
    </w:p>
    <w:p w14:paraId="4183DC1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确实，除非这位万善的奇妙工作者以这种方式对待我们，否则人就毫无希望靠着他的自由意志从堕落中站起来，因他正是通过这自由意志，在站立得住的时候，使自己一头栽进灭亡之中。”</w:t>
      </w:r>
    </w:p>
    <w:p w14:paraId="442C77E4">
      <w:pPr>
        <w:spacing w:before="260" w:line="246" w:lineRule="auto"/>
        <w:ind w:left="12" w:right="28" w:hanging="8"/>
        <w:rPr>
          <w:rFonts w:hint="eastAsia" w:ascii="微软雅黑" w:hAnsi="微软雅黑" w:eastAsia="微软雅黑" w:cs="微软雅黑"/>
          <w:sz w:val="30"/>
          <w:szCs w:val="30"/>
        </w:rPr>
      </w:pPr>
    </w:p>
    <w:p w14:paraId="08FACBC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if we give up regeneration, the last hope that a sinner may ever again be either holy or happy is gone forever.</w:t>
      </w:r>
    </w:p>
    <w:p w14:paraId="2136347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事实是，如果我们放弃重生，罪人能再次圣洁或幸福的最后希望就永远消失了。</w:t>
      </w:r>
    </w:p>
    <w:p w14:paraId="35AFD126">
      <w:pPr>
        <w:spacing w:before="260" w:line="246" w:lineRule="auto"/>
        <w:ind w:left="12" w:right="28" w:hanging="8"/>
        <w:rPr>
          <w:rFonts w:hint="eastAsia" w:ascii="微软雅黑" w:hAnsi="微软雅黑" w:eastAsia="微软雅黑" w:cs="微软雅黑"/>
          <w:sz w:val="30"/>
          <w:szCs w:val="30"/>
        </w:rPr>
      </w:pPr>
    </w:p>
    <w:p w14:paraId="58A449F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Ireland holds that "All God's elect are in their time inseparably united unto Christ, by the effectual and vital influence of the Holy Spirit, derived from him, as from the head, unto every true member of his mystical body.</w:t>
      </w:r>
    </w:p>
    <w:p w14:paraId="08C4D7A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爱尔兰教会认为：“所有上帝的选民，都在他们的时候，借着圣灵有效和赐生命的影响，与基督不可分地联合；这影响源于祂，如同从元首流向祂奥秘身体的每一个真肢体。</w:t>
      </w:r>
    </w:p>
    <w:p w14:paraId="7CCEE60B">
      <w:pPr>
        <w:spacing w:before="260" w:line="246" w:lineRule="auto"/>
        <w:ind w:left="12" w:right="28" w:hanging="8"/>
        <w:rPr>
          <w:rFonts w:hint="eastAsia" w:ascii="微软雅黑" w:hAnsi="微软雅黑" w:eastAsia="微软雅黑" w:cs="微软雅黑"/>
          <w:sz w:val="30"/>
          <w:szCs w:val="30"/>
        </w:rPr>
      </w:pPr>
    </w:p>
    <w:p w14:paraId="05676DB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thus made one with Christ they are truly regenerated, and made partakers of him and all his benefits."</w:t>
      </w:r>
    </w:p>
    <w:p w14:paraId="3BF3DC4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既这样与基督合而为一，他们就真正重生了，并有份于祂和祂一切的益处。”</w:t>
      </w:r>
    </w:p>
    <w:p w14:paraId="2F92B045">
      <w:pPr>
        <w:spacing w:before="260" w:line="246" w:lineRule="auto"/>
        <w:ind w:left="12" w:right="28" w:hanging="8"/>
        <w:rPr>
          <w:rFonts w:hint="eastAsia" w:ascii="微软雅黑" w:hAnsi="微软雅黑" w:eastAsia="微软雅黑" w:cs="微软雅黑"/>
          <w:sz w:val="30"/>
          <w:szCs w:val="30"/>
        </w:rPr>
      </w:pPr>
    </w:p>
    <w:p w14:paraId="44341E3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nothing could more distress one, who rightly considered his lost estate, than to have the hope, which springs from the doctrine of regeneration, destroyed or seriously shaken.</w:t>
      </w:r>
    </w:p>
    <w:p w14:paraId="5C22E87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确实，对于一个正确思考自己失丧状态的人来说，没有什么比摧毁或严重动摇那源于重生教义的希望更令他痛苦的了。</w:t>
      </w:r>
    </w:p>
    <w:p w14:paraId="666888B7">
      <w:pPr>
        <w:spacing w:before="260" w:line="246" w:lineRule="auto"/>
        <w:ind w:left="12" w:right="28" w:hanging="8"/>
        <w:rPr>
          <w:rFonts w:hint="eastAsia" w:ascii="微软雅黑" w:hAnsi="微软雅黑" w:eastAsia="微软雅黑" w:cs="微软雅黑"/>
          <w:sz w:val="30"/>
          <w:szCs w:val="30"/>
        </w:rPr>
      </w:pPr>
    </w:p>
    <w:p w14:paraId="7EAEA04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God does in regeneration but graciously respond to an urgent demand of every enlightened conscience.</w:t>
      </w:r>
    </w:p>
    <w:p w14:paraId="511F087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换句话说，上帝在重生中所做的，正是恩慈地回应每一个被光照的良心的迫切需求。</w:t>
      </w:r>
    </w:p>
    <w:p w14:paraId="23A21B4A">
      <w:pPr>
        <w:spacing w:before="260" w:line="246" w:lineRule="auto"/>
        <w:ind w:left="12" w:right="28" w:hanging="8"/>
        <w:rPr>
          <w:rFonts w:hint="eastAsia" w:ascii="微软雅黑" w:hAnsi="微软雅黑" w:eastAsia="微软雅黑" w:cs="微软雅黑"/>
          <w:sz w:val="30"/>
          <w:szCs w:val="30"/>
        </w:rPr>
      </w:pPr>
    </w:p>
    <w:p w14:paraId="2DCF1CA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who has ever had his eyes opened to see his own wretchedness and vileness, will agree to the saying of Usher: "It is not a little reforming will save the man, no, nor can all the morality of the world, nor all the common graces of God's Spirit, nor the outward change of the life: they will not do, unless we are quickened and have a new life wrought in us."</w:t>
      </w:r>
    </w:p>
    <w:p w14:paraId="1E04E3E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眼睛曾被打开看到自己悲惨和卑鄙的人，都会同意乌雪（Usher）的话：“一点点的改良救不了人，不，世上所有的道德，上帝圣灵所有的普遍恩典，或生活外在的改变也都不能：这些都不行，除非我们活过来，并有新的生命在我们里面造成。”</w:t>
      </w:r>
    </w:p>
    <w:p w14:paraId="0E5E12E0">
      <w:pPr>
        <w:spacing w:before="260" w:line="246" w:lineRule="auto"/>
        <w:ind w:left="12" w:right="28" w:hanging="8"/>
        <w:rPr>
          <w:rFonts w:hint="eastAsia" w:ascii="微软雅黑" w:hAnsi="微软雅黑" w:eastAsia="微软雅黑" w:cs="微软雅黑"/>
          <w:sz w:val="30"/>
          <w:szCs w:val="30"/>
        </w:rPr>
      </w:pPr>
    </w:p>
    <w:p w14:paraId="078D334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old age, when he could no longer see to read, John Newton heard someone recite this text, "By the grace of God I am what I am."</w:t>
      </w:r>
    </w:p>
    <w:p w14:paraId="49A964E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约翰·牛顿（John Newton）年老时，眼睛看不见无法阅读，听到有人背诵这节经文：“然而我今日成了何等人，是蒙上帝的恩才成的。”</w:t>
      </w:r>
    </w:p>
    <w:p w14:paraId="722374DC">
      <w:pPr>
        <w:spacing w:before="260" w:line="246" w:lineRule="auto"/>
        <w:ind w:left="12" w:right="28" w:hanging="8"/>
        <w:rPr>
          <w:rFonts w:hint="eastAsia" w:ascii="微软雅黑" w:hAnsi="微软雅黑" w:eastAsia="微软雅黑" w:cs="微软雅黑"/>
          <w:sz w:val="30"/>
          <w:szCs w:val="30"/>
        </w:rPr>
      </w:pPr>
    </w:p>
    <w:p w14:paraId="0B9D047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remained silent a short time and then, as if speaking to himself, he said: "I am not what I ought to be. Ah, how imperfect and deficient!</w:t>
      </w:r>
    </w:p>
    <w:p w14:paraId="1031D62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他沉默了一会儿，然后仿佛自言自语地说：“我不是我应当成为的人。啊，多么不完全和亏欠！</w:t>
      </w:r>
    </w:p>
    <w:p w14:paraId="08008EB1">
      <w:pPr>
        <w:spacing w:before="260" w:line="246" w:lineRule="auto"/>
        <w:ind w:left="12" w:right="28" w:hanging="8"/>
        <w:rPr>
          <w:rFonts w:hint="eastAsia" w:ascii="微软雅黑" w:hAnsi="微软雅黑" w:eastAsia="微软雅黑" w:cs="微软雅黑"/>
          <w:sz w:val="30"/>
          <w:szCs w:val="30"/>
        </w:rPr>
      </w:pPr>
    </w:p>
    <w:p w14:paraId="57FAC93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what I wish to be. I abhor that which is evil, and I would cleave to that which is good.</w:t>
      </w:r>
    </w:p>
    <w:p w14:paraId="44D5F30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我不是我希望成为的人。我憎恶恶，我愿亲近善。</w:t>
      </w:r>
    </w:p>
    <w:p w14:paraId="18D5E3AA">
      <w:pPr>
        <w:spacing w:before="260" w:line="246" w:lineRule="auto"/>
        <w:ind w:left="12" w:right="28" w:hanging="8"/>
        <w:rPr>
          <w:rFonts w:hint="eastAsia" w:ascii="微软雅黑" w:hAnsi="微软雅黑" w:eastAsia="微软雅黑" w:cs="微软雅黑"/>
          <w:sz w:val="30"/>
          <w:szCs w:val="30"/>
        </w:rPr>
      </w:pPr>
    </w:p>
    <w:p w14:paraId="5ABD669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what I hope to be. Soon, soon I shall put off mortality, and with mortality all sin and imperfection.</w:t>
      </w:r>
    </w:p>
    <w:p w14:paraId="66758FE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我不是我盼望成为的人。不久，不久我就要脱去这必死的身体，随之脱去一切的罪和不完全。</w:t>
      </w:r>
    </w:p>
    <w:p w14:paraId="705B18FA">
      <w:pPr>
        <w:spacing w:before="260" w:line="246" w:lineRule="auto"/>
        <w:ind w:left="12" w:right="28" w:hanging="8"/>
        <w:rPr>
          <w:rFonts w:hint="eastAsia" w:ascii="微软雅黑" w:hAnsi="微软雅黑" w:eastAsia="微软雅黑" w:cs="微软雅黑"/>
          <w:sz w:val="30"/>
          <w:szCs w:val="30"/>
        </w:rPr>
      </w:pPr>
    </w:p>
    <w:p w14:paraId="1B9F526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am not what I ought to be, what I wish to be, and what I hope to be, yet I can truly say, I am not what I once was, a slave to sin and Satan!</w:t>
      </w:r>
    </w:p>
    <w:p w14:paraId="6278C06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虽然我不是我应当成为的，不是我希望成为的，也不是我盼望成为的，但我能真实地说，我已不是我从前的样子——一个罪和撒但的奴隶！</w:t>
      </w:r>
    </w:p>
    <w:p w14:paraId="7D11D44F">
      <w:pPr>
        <w:spacing w:before="260" w:line="246" w:lineRule="auto"/>
        <w:ind w:left="12" w:right="28" w:hanging="8"/>
        <w:rPr>
          <w:rFonts w:hint="eastAsia" w:ascii="微软雅黑" w:hAnsi="微软雅黑" w:eastAsia="微软雅黑" w:cs="微软雅黑"/>
          <w:sz w:val="30"/>
          <w:szCs w:val="30"/>
        </w:rPr>
      </w:pPr>
    </w:p>
    <w:p w14:paraId="01D3A8B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heartily join with the apostle and acknowledge--By the grace of God I am what I am!"</w:t>
      </w:r>
    </w:p>
    <w:p w14:paraId="058E9E4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我可以衷心地和使徒一同承认——我今日成了何等人，是蒙上帝的恩才成的！”</w:t>
      </w:r>
    </w:p>
    <w:p w14:paraId="47F9AD9F">
      <w:pPr>
        <w:spacing w:before="260" w:line="246" w:lineRule="auto"/>
        <w:ind w:left="12" w:right="28" w:hanging="8"/>
        <w:rPr>
          <w:rFonts w:hint="eastAsia" w:ascii="微软雅黑" w:hAnsi="微软雅黑" w:eastAsia="微软雅黑" w:cs="微软雅黑"/>
          <w:sz w:val="30"/>
          <w:szCs w:val="30"/>
        </w:rPr>
      </w:pPr>
    </w:p>
    <w:p w14:paraId="1E31BBB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born three times, once into this world, once into a state of grace, and once into glory.</w:t>
      </w:r>
    </w:p>
    <w:p w14:paraId="0763FB4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上帝的子民出生三次：一次进入这个世界，一次进入恩典的状态，一次进入荣耀。</w:t>
      </w:r>
    </w:p>
    <w:p w14:paraId="067532FC">
      <w:pPr>
        <w:spacing w:before="260" w:line="246" w:lineRule="auto"/>
        <w:ind w:left="12" w:right="28" w:hanging="8"/>
        <w:rPr>
          <w:rFonts w:hint="eastAsia" w:ascii="微软雅黑" w:hAnsi="微软雅黑" w:eastAsia="微软雅黑" w:cs="微软雅黑"/>
          <w:sz w:val="30"/>
          <w:szCs w:val="30"/>
        </w:rPr>
      </w:pPr>
    </w:p>
    <w:p w14:paraId="533D7D7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and the finally impenitent have the first, and none but the first birth in common.</w:t>
      </w:r>
    </w:p>
    <w:p w14:paraId="656705F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他们和最终不悔改的人共同拥有第一次出生，但也仅有这第一次出生是共同的。</w:t>
      </w:r>
    </w:p>
    <w:p w14:paraId="7A6A437C">
      <w:pPr>
        <w:spacing w:before="260" w:line="246" w:lineRule="auto"/>
        <w:ind w:left="12" w:right="28" w:hanging="8"/>
        <w:rPr>
          <w:rFonts w:hint="eastAsia" w:ascii="微软雅黑" w:hAnsi="微软雅黑" w:eastAsia="微软雅黑" w:cs="微软雅黑"/>
          <w:sz w:val="30"/>
          <w:szCs w:val="30"/>
        </w:rPr>
      </w:pPr>
    </w:p>
    <w:p w14:paraId="1F2E507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the same to all. "That which is born of the flesh is flesh."</w:t>
      </w:r>
    </w:p>
    <w:p w14:paraId="59E0B84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它带给所有人的都是一样的。“从肉身生的就是肉身。”</w:t>
      </w:r>
    </w:p>
    <w:p w14:paraId="0F4710F7">
      <w:pPr>
        <w:spacing w:before="260" w:line="246" w:lineRule="auto"/>
        <w:ind w:left="12" w:right="28" w:hanging="8"/>
        <w:rPr>
          <w:rFonts w:hint="eastAsia" w:ascii="微软雅黑" w:hAnsi="微软雅黑" w:eastAsia="微软雅黑" w:cs="微软雅黑"/>
          <w:sz w:val="30"/>
          <w:szCs w:val="30"/>
        </w:rPr>
      </w:pPr>
    </w:p>
    <w:p w14:paraId="39F9247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natural birth is a great wonder. Devout men have always so regarded it.</w:t>
      </w:r>
    </w:p>
    <w:p w14:paraId="272D04B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这自然的出生是一个巨大的奇迹。虔诚人总是这样认为。</w:t>
      </w:r>
    </w:p>
    <w:p w14:paraId="409E8588">
      <w:pPr>
        <w:spacing w:before="260" w:line="246" w:lineRule="auto"/>
        <w:ind w:left="12" w:right="28" w:hanging="8"/>
        <w:rPr>
          <w:rFonts w:hint="eastAsia" w:ascii="微软雅黑" w:hAnsi="微软雅黑" w:eastAsia="微软雅黑" w:cs="微软雅黑"/>
          <w:sz w:val="30"/>
          <w:szCs w:val="30"/>
        </w:rPr>
      </w:pPr>
    </w:p>
    <w:p w14:paraId="1F2B4F0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"You are he who took me out of my mother's womb; my praise shall be continually of you."</w:t>
      </w:r>
    </w:p>
    <w:p w14:paraId="1993041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大卫说：“但你是叫我出母腹的……我必常赞美你。”</w:t>
      </w:r>
    </w:p>
    <w:p w14:paraId="5E201374">
      <w:pPr>
        <w:spacing w:before="260" w:line="246" w:lineRule="auto"/>
        <w:ind w:left="12" w:right="28" w:hanging="8"/>
        <w:rPr>
          <w:rFonts w:hint="eastAsia" w:ascii="微软雅黑" w:hAnsi="微软雅黑" w:eastAsia="微软雅黑" w:cs="微软雅黑"/>
          <w:sz w:val="30"/>
          <w:szCs w:val="30"/>
        </w:rPr>
      </w:pPr>
    </w:p>
    <w:p w14:paraId="5B0D0EA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Warm should be the heart and thankful should be the song of her, who is made the joyful mother of a living healthy child.</w:t>
      </w:r>
    </w:p>
    <w:p w14:paraId="2EF0D91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那成为健康活泼孩子的快乐母亲的，她的心应当温暖，她的歌应当充满感恩。</w:t>
      </w:r>
    </w:p>
    <w:p w14:paraId="66E2B0ED">
      <w:pPr>
        <w:spacing w:before="260" w:line="246" w:lineRule="auto"/>
        <w:ind w:left="12" w:right="28" w:hanging="8"/>
        <w:rPr>
          <w:rFonts w:hint="eastAsia" w:ascii="微软雅黑" w:hAnsi="微软雅黑" w:eastAsia="微软雅黑" w:cs="微软雅黑"/>
          <w:sz w:val="30"/>
          <w:szCs w:val="30"/>
        </w:rPr>
      </w:pPr>
    </w:p>
    <w:p w14:paraId="4ED6C63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how many, is the womb the grave. The wonder is that it is not so to more.</w:t>
      </w:r>
    </w:p>
    <w:p w14:paraId="7A03DF8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对多少人来说，子宫就是坟墓。奇迹在于没有更多人如此。</w:t>
      </w:r>
    </w:p>
    <w:p w14:paraId="5044ECE6">
      <w:pPr>
        <w:spacing w:before="260" w:line="246" w:lineRule="auto"/>
        <w:ind w:left="12" w:right="28" w:hanging="8"/>
        <w:rPr>
          <w:rFonts w:hint="eastAsia" w:ascii="微软雅黑" w:hAnsi="微软雅黑" w:eastAsia="微软雅黑" w:cs="微软雅黑"/>
          <w:sz w:val="30"/>
          <w:szCs w:val="30"/>
        </w:rPr>
      </w:pPr>
    </w:p>
    <w:p w14:paraId="7C0E185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man is ready to say, "I bless God that ever I was born."</w:t>
      </w:r>
    </w:p>
    <w:p w14:paraId="0A1BB87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每一个好人都准备好说：“我称颂上帝，因为我生在世上。”</w:t>
      </w:r>
    </w:p>
    <w:p w14:paraId="2F0A99BF">
      <w:pPr>
        <w:spacing w:before="260" w:line="246" w:lineRule="auto"/>
        <w:ind w:left="12" w:right="28" w:hanging="8"/>
        <w:rPr>
          <w:rFonts w:hint="eastAsia" w:ascii="微软雅黑" w:hAnsi="微软雅黑" w:eastAsia="微软雅黑" w:cs="微软雅黑"/>
          <w:sz w:val="30"/>
          <w:szCs w:val="30"/>
        </w:rPr>
      </w:pPr>
    </w:p>
    <w:p w14:paraId="739BE55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born once only, die twice. They die a temporal, and they die an eternal death. But those who are born twice, die only once; for over them the second death has no power."</w:t>
      </w:r>
    </w:p>
    <w:p w14:paraId="3568A16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“那些只生一次的人，死两次。他们死于暂时的死，也死于永远的死。但那些生两次的人，只死一次；因为第二次的死在他们身上没有权柄。”</w:t>
      </w:r>
    </w:p>
    <w:p w14:paraId="31CEC411">
      <w:pPr>
        <w:spacing w:before="260" w:line="246" w:lineRule="auto"/>
        <w:ind w:left="12" w:right="28" w:hanging="8"/>
        <w:rPr>
          <w:rFonts w:hint="eastAsia" w:ascii="微软雅黑" w:hAnsi="微软雅黑" w:eastAsia="微软雅黑" w:cs="微软雅黑"/>
          <w:sz w:val="30"/>
          <w:szCs w:val="30"/>
        </w:rPr>
      </w:pPr>
    </w:p>
    <w:p w14:paraId="39CB412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second birth brings us into a state of grace. It is one of the richest of God's covenanted mercies.</w:t>
      </w:r>
    </w:p>
    <w:p w14:paraId="1AF78EC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我们的第二次出生把我们带入恩典的状态。这是上帝圣约怜悯中最丰富的一种。</w:t>
      </w:r>
    </w:p>
    <w:p w14:paraId="14136BAA">
      <w:pPr>
        <w:spacing w:before="260" w:line="246" w:lineRule="auto"/>
        <w:ind w:left="12" w:right="28" w:hanging="8"/>
        <w:rPr>
          <w:rFonts w:hint="eastAsia" w:ascii="微软雅黑" w:hAnsi="微软雅黑" w:eastAsia="微软雅黑" w:cs="微软雅黑"/>
          <w:sz w:val="30"/>
          <w:szCs w:val="30"/>
        </w:rPr>
      </w:pPr>
    </w:p>
    <w:p w14:paraId="53C5A11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is born anew, a fatal blow is given to Satan's kingdom in the heart; for "that which is born of the Spirit is spirit."</w:t>
      </w:r>
    </w:p>
    <w:p w14:paraId="72C7C77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当一个人重生时，撒但在他心里的国度就受到了致命的打击；因为“从灵生的就是灵”。</w:t>
      </w:r>
    </w:p>
    <w:p w14:paraId="63E041F2">
      <w:pPr>
        <w:spacing w:before="260" w:line="246" w:lineRule="auto"/>
        <w:ind w:left="12" w:right="28" w:hanging="8"/>
        <w:rPr>
          <w:rFonts w:hint="eastAsia" w:ascii="微软雅黑" w:hAnsi="微软雅黑" w:eastAsia="微软雅黑" w:cs="微软雅黑"/>
          <w:sz w:val="30"/>
          <w:szCs w:val="30"/>
        </w:rPr>
      </w:pPr>
    </w:p>
    <w:p w14:paraId="4632138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work of amazing power.</w:t>
      </w:r>
    </w:p>
    <w:p w14:paraId="297A3D4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这是一个惊人大能的工作。</w:t>
      </w:r>
    </w:p>
    <w:p w14:paraId="3ADA8673">
      <w:pPr>
        <w:spacing w:before="260" w:line="246" w:lineRule="auto"/>
        <w:ind w:left="12" w:right="28" w:hanging="8"/>
        <w:rPr>
          <w:rFonts w:hint="eastAsia" w:ascii="微软雅黑" w:hAnsi="微软雅黑" w:eastAsia="微软雅黑" w:cs="微软雅黑"/>
          <w:sz w:val="30"/>
          <w:szCs w:val="30"/>
        </w:rPr>
      </w:pPr>
    </w:p>
    <w:p w14:paraId="1A1784F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good cause that the Synod of Dort taught "that God, in regenerating a man, does employ that omnipotent strength, whereby he may powerfully and infallibly bow and bend his will unto faith and conversion."</w:t>
      </w:r>
    </w:p>
    <w:p w14:paraId="5C27773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《多特信经》教导说“上帝在使人重生时，确实使用了那全能的力量，借此祂有力且无误地使人的意志降服并转向信心和归正”，这确有充分的理由。</w:t>
      </w:r>
    </w:p>
    <w:p w14:paraId="6B4DCDE1">
      <w:pPr>
        <w:spacing w:before="260" w:line="246" w:lineRule="auto"/>
        <w:ind w:left="12" w:right="28" w:hanging="8"/>
        <w:rPr>
          <w:rFonts w:hint="eastAsia" w:ascii="微软雅黑" w:hAnsi="微软雅黑" w:eastAsia="微软雅黑" w:cs="微软雅黑"/>
          <w:sz w:val="30"/>
          <w:szCs w:val="30"/>
        </w:rPr>
      </w:pPr>
    </w:p>
    <w:p w14:paraId="52E05A1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uses all the strong words he is master of, to teach us that we are renewed by power, by amazing energy.</w:t>
      </w:r>
    </w:p>
    <w:p w14:paraId="4B20411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保罗用尽了他所掌握的所有强烈词汇，教导我们是借着能力，借着惊人的能量被更新的。</w:t>
      </w:r>
    </w:p>
    <w:p w14:paraId="5FA70CDB">
      <w:pPr>
        <w:spacing w:before="260" w:line="246" w:lineRule="auto"/>
        <w:ind w:left="12" w:right="28" w:hanging="8"/>
        <w:rPr>
          <w:rFonts w:hint="eastAsia" w:ascii="微软雅黑" w:hAnsi="微软雅黑" w:eastAsia="微软雅黑" w:cs="微软雅黑"/>
          <w:sz w:val="30"/>
          <w:szCs w:val="30"/>
        </w:rPr>
      </w:pPr>
    </w:p>
    <w:p w14:paraId="2D4EB3F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prayed that his Ephesians might know "what is the exceeding greatness of his power to us who believe, according to the working of his mighty power, which he wrought in Christ when he raised him from the dead." Eph. 1:18, 19.</w:t>
      </w:r>
    </w:p>
    <w:p w14:paraId="4CC254F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他祈求他的以弗所信徒能知道“他向我们这信的人所显的能力是何等浩大，就是照他在基督身上所运行的大能大力，使他从死里复活。”（以弗所书 1:18, 19）</w:t>
      </w:r>
    </w:p>
    <w:p w14:paraId="62906D23">
      <w:pPr>
        <w:spacing w:before="260" w:line="246" w:lineRule="auto"/>
        <w:ind w:left="12" w:right="28" w:hanging="8"/>
        <w:rPr>
          <w:rFonts w:hint="eastAsia" w:ascii="微软雅黑" w:hAnsi="微软雅黑" w:eastAsia="微软雅黑" w:cs="微软雅黑"/>
          <w:sz w:val="30"/>
          <w:szCs w:val="30"/>
        </w:rPr>
      </w:pPr>
    </w:p>
    <w:p w14:paraId="1702026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of no greater power than that which accomplished the resurrection of the Lord Jesus Christ.</w:t>
      </w:r>
    </w:p>
    <w:p w14:paraId="6B6D399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我们不知道有比那使主耶稣基督复活更大的能力。</w:t>
      </w:r>
    </w:p>
    <w:p w14:paraId="3A4ECCF8">
      <w:pPr>
        <w:spacing w:before="260" w:line="246" w:lineRule="auto"/>
        <w:ind w:left="12" w:right="28" w:hanging="8"/>
        <w:rPr>
          <w:rFonts w:hint="eastAsia" w:ascii="微软雅黑" w:hAnsi="微软雅黑" w:eastAsia="微软雅黑" w:cs="微软雅黑"/>
          <w:sz w:val="30"/>
          <w:szCs w:val="30"/>
        </w:rPr>
      </w:pPr>
    </w:p>
    <w:p w14:paraId="2244513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same power converts the soul.</w:t>
      </w:r>
    </w:p>
    <w:p w14:paraId="2A5B3C9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然而正是这同样的能力使灵魂归正。</w:t>
      </w:r>
    </w:p>
    <w:p w14:paraId="435C5078">
      <w:pPr>
        <w:spacing w:before="260" w:line="246" w:lineRule="auto"/>
        <w:ind w:left="12" w:right="28" w:hanging="8"/>
        <w:rPr>
          <w:rFonts w:hint="eastAsia" w:ascii="微软雅黑" w:hAnsi="微软雅黑" w:eastAsia="微软雅黑" w:cs="微软雅黑"/>
          <w:sz w:val="30"/>
          <w:szCs w:val="30"/>
        </w:rPr>
      </w:pPr>
    </w:p>
    <w:p w14:paraId="1110F98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"To justify a sinner, to new create him from a wicked person to a righteous man, is a greater act than to make a new heaven and earth!"</w:t>
      </w:r>
    </w:p>
    <w:p w14:paraId="6034A9C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奥古斯丁说：“称罪人为义，把他从恶人新造成义人，是比造新天新地更伟大的作为！”</w:t>
      </w:r>
    </w:p>
    <w:p w14:paraId="6EEFA893">
      <w:pPr>
        <w:spacing w:before="260" w:line="246" w:lineRule="auto"/>
        <w:ind w:left="12" w:right="28" w:hanging="8"/>
        <w:rPr>
          <w:rFonts w:hint="eastAsia" w:ascii="微软雅黑" w:hAnsi="微软雅黑" w:eastAsia="微软雅黑" w:cs="微软雅黑"/>
          <w:sz w:val="30"/>
          <w:szCs w:val="30"/>
        </w:rPr>
      </w:pPr>
    </w:p>
    <w:p w14:paraId="523F5D5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Nevins says, "Some think it easy to save a soul, to bend a will, to change a heart. But it is God's greatest work.</w:t>
      </w:r>
    </w:p>
    <w:p w14:paraId="5E54B4D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内文斯（Nevins）说：“有些人认为救一个灵魂、弯曲一个意志、改变一颗心是容易的。但这却是上帝最大的工作。</w:t>
      </w:r>
    </w:p>
    <w:p w14:paraId="7A1E790D">
      <w:pPr>
        <w:spacing w:before="260" w:line="246" w:lineRule="auto"/>
        <w:ind w:left="12" w:right="28" w:hanging="8"/>
        <w:rPr>
          <w:rFonts w:hint="eastAsia" w:ascii="微软雅黑" w:hAnsi="微软雅黑" w:eastAsia="微软雅黑" w:cs="微软雅黑"/>
          <w:sz w:val="30"/>
          <w:szCs w:val="30"/>
        </w:rPr>
      </w:pPr>
    </w:p>
    <w:p w14:paraId="64A008C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is not so hard. It is the most wonderful species of resurrection.</w:t>
      </w:r>
    </w:p>
    <w:p w14:paraId="5D9FA15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创造并未如此艰难。这是最奇妙的一种复活。</w:t>
      </w:r>
    </w:p>
    <w:p w14:paraId="489E172F">
      <w:pPr>
        <w:spacing w:before="260" w:line="246" w:lineRule="auto"/>
        <w:ind w:left="12" w:right="28" w:hanging="8"/>
        <w:rPr>
          <w:rFonts w:hint="eastAsia" w:ascii="微软雅黑" w:hAnsi="微软雅黑" w:eastAsia="微软雅黑" w:cs="微软雅黑"/>
          <w:sz w:val="30"/>
          <w:szCs w:val="30"/>
        </w:rPr>
      </w:pPr>
    </w:p>
    <w:p w14:paraId="05EEAB4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men it is impossible, with God it is possible.</w:t>
      </w:r>
    </w:p>
    <w:p w14:paraId="1DABC11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在人这是不能的，在上帝凡事都能。</w:t>
      </w:r>
    </w:p>
    <w:p w14:paraId="3B439133">
      <w:pPr>
        <w:spacing w:before="260" w:line="246" w:lineRule="auto"/>
        <w:ind w:left="12" w:right="28" w:hanging="8"/>
        <w:rPr>
          <w:rFonts w:hint="eastAsia" w:ascii="微软雅黑" w:hAnsi="微软雅黑" w:eastAsia="微软雅黑" w:cs="微软雅黑"/>
          <w:sz w:val="30"/>
          <w:szCs w:val="30"/>
        </w:rPr>
      </w:pPr>
    </w:p>
    <w:p w14:paraId="185437C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saving a soul he puts forth a mightier energy than in making many worlds."</w:t>
      </w:r>
    </w:p>
    <w:p w14:paraId="480D9BE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在拯救一个灵魂时，祂发出的能量比制造许多世界还要大。”</w:t>
      </w:r>
    </w:p>
    <w:p w14:paraId="31F8031F">
      <w:pPr>
        <w:spacing w:before="260" w:line="246" w:lineRule="auto"/>
        <w:ind w:left="12" w:right="28" w:hanging="8"/>
        <w:rPr>
          <w:rFonts w:hint="eastAsia" w:ascii="微软雅黑" w:hAnsi="微软雅黑" w:eastAsia="微软雅黑" w:cs="微软雅黑"/>
          <w:sz w:val="30"/>
          <w:szCs w:val="30"/>
        </w:rPr>
      </w:pPr>
    </w:p>
    <w:p w14:paraId="0D651E0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Views in Theology Beecher admits that "the power of God in regeneration is represented as among the greatest displays of his omnipotence ever made, or to be made in the history of the universe.</w:t>
      </w:r>
    </w:p>
    <w:p w14:paraId="2D9A121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比彻（Beecher）在他的《神学观点》中承认：“上帝在重生中的能力，被描述为宇宙历史上已有的、或将有的祂全能的最伟大展现之一。</w:t>
      </w:r>
    </w:p>
    <w:p w14:paraId="67B06796">
      <w:pPr>
        <w:spacing w:before="260" w:line="246" w:lineRule="auto"/>
        <w:ind w:left="12" w:right="28" w:hanging="8"/>
        <w:rPr>
          <w:rFonts w:hint="eastAsia" w:ascii="微软雅黑" w:hAnsi="微软雅黑" w:eastAsia="微软雅黑" w:cs="微软雅黑"/>
          <w:sz w:val="30"/>
          <w:szCs w:val="30"/>
        </w:rPr>
      </w:pPr>
    </w:p>
    <w:p w14:paraId="178B796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fair creation rose fresh in beauty from the hand of God, the morning stars sang together, and all the sons of God shouted for joy;</w:t>
      </w:r>
    </w:p>
    <w:p w14:paraId="6303A68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当美丽的创造从上帝手中新鲜而出时，晨星一同歌唱，上帝的众子也都欢呼；</w:t>
      </w:r>
    </w:p>
    <w:p w14:paraId="53A01F53">
      <w:pPr>
        <w:spacing w:before="260" w:line="246" w:lineRule="auto"/>
        <w:ind w:left="12" w:right="28" w:hanging="8"/>
        <w:rPr>
          <w:rFonts w:hint="eastAsia" w:ascii="微软雅黑" w:hAnsi="微软雅黑" w:eastAsia="微软雅黑" w:cs="微软雅黑"/>
          <w:sz w:val="30"/>
          <w:szCs w:val="30"/>
        </w:rPr>
      </w:pPr>
    </w:p>
    <w:p w14:paraId="64F212E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sweeter songs will celebrate, and louder shouts will attend, the consummation of redemption by the power of God's Spirit;</w:t>
      </w:r>
    </w:p>
    <w:p w14:paraId="115405E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但更甜美的歌声将颂赞，更响亮的欢呼将伴随借着上帝圣灵的大能所完成的救赎；</w:t>
      </w:r>
    </w:p>
    <w:p w14:paraId="5755F3A6">
      <w:pPr>
        <w:spacing w:before="260" w:line="246" w:lineRule="auto"/>
        <w:ind w:left="12" w:right="28" w:hanging="8"/>
        <w:rPr>
          <w:rFonts w:hint="eastAsia" w:ascii="微软雅黑" w:hAnsi="微软雅黑" w:eastAsia="微软雅黑" w:cs="微软雅黑"/>
          <w:sz w:val="30"/>
          <w:szCs w:val="30"/>
        </w:rPr>
      </w:pPr>
    </w:p>
    <w:p w14:paraId="1A7D9DE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brighter glories of God, and illustrations of his power will be manifested to principalities and powers by the Church, as will cause the light of his glory in physical creation to go out and be forgotten, as the stars fade and are lost amid the splendors of the sun."</w:t>
      </w:r>
    </w:p>
    <w:p w14:paraId="4C9FE72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上帝那更明亮的荣耀，以及祂能力的彰显，将借着教会向执政的、掌权的显明，这将导致祂在物质创造中的荣耀之光黯然失色并被遗忘，正如群星在太阳的光辉中隐没消失一样。”</w:t>
      </w:r>
    </w:p>
    <w:p w14:paraId="53F54922">
      <w:pPr>
        <w:spacing w:before="260" w:line="246" w:lineRule="auto"/>
        <w:ind w:left="12" w:right="28" w:hanging="8"/>
        <w:rPr>
          <w:rFonts w:hint="eastAsia" w:ascii="微软雅黑" w:hAnsi="微软雅黑" w:eastAsia="微软雅黑" w:cs="微软雅黑"/>
          <w:sz w:val="30"/>
          <w:szCs w:val="30"/>
        </w:rPr>
      </w:pPr>
    </w:p>
    <w:p w14:paraId="3D7E58E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Hervey says, "Without the powerful agency of the blessed Spirit to enlighten our understandings, and to apply the doctrine of the Bible to our hearts, we shall be, even with the word of light and life in our hands, somewhat like blind Bartimeus, sitting amidst the heat of day; or like the withered arm, with invaluable treasure before it."</w:t>
      </w:r>
    </w:p>
    <w:p w14:paraId="4D1A005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赫维（Hervey）说：“若没有当受称颂之圣灵大能的作为来光照我们的悟性，并将圣经的教义应用在我们心里，即使我们手中有这生命之光的话语，我们也多少像那个瞎子巴底买，坐在白日的酷热中；又像那枯干的手，面前虽有无价之宝却无法抓取。”</w:t>
      </w:r>
    </w:p>
    <w:p w14:paraId="18CDFCF4">
      <w:pPr>
        <w:spacing w:before="260" w:line="246" w:lineRule="auto"/>
        <w:ind w:left="12" w:right="28" w:hanging="8"/>
        <w:rPr>
          <w:rFonts w:hint="eastAsia" w:ascii="微软雅黑" w:hAnsi="微软雅黑" w:eastAsia="微软雅黑" w:cs="微软雅黑"/>
          <w:sz w:val="30"/>
          <w:szCs w:val="30"/>
        </w:rPr>
      </w:pPr>
    </w:p>
    <w:p w14:paraId="663B6FB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Left to the freedom of his own will, man easily destroyed himself; but omnipotence alone can save him.</w:t>
      </w:r>
    </w:p>
    <w:p w14:paraId="3C3E107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任凭人顺从自己意志的自由，他很容易毁灭自己；但唯有全能者能拯救他。</w:t>
      </w:r>
    </w:p>
    <w:p w14:paraId="10550A0D">
      <w:pPr>
        <w:spacing w:before="260" w:line="246" w:lineRule="auto"/>
        <w:ind w:left="12" w:right="28" w:hanging="8"/>
        <w:rPr>
          <w:rFonts w:hint="eastAsia" w:ascii="微软雅黑" w:hAnsi="微软雅黑" w:eastAsia="微软雅黑" w:cs="微软雅黑"/>
          <w:sz w:val="30"/>
          <w:szCs w:val="30"/>
        </w:rPr>
      </w:pPr>
    </w:p>
    <w:p w14:paraId="745AD09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physical, as in spiritual things, destruction is easy, and restoration difficult.</w:t>
      </w:r>
    </w:p>
    <w:p w14:paraId="379BA87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无论在物质上还是属灵的事上，毁灭容易，恢复却难。</w:t>
      </w:r>
    </w:p>
    <w:p w14:paraId="2DB54761">
      <w:pPr>
        <w:spacing w:before="260" w:line="246" w:lineRule="auto"/>
        <w:ind w:left="12" w:right="28" w:hanging="8"/>
        <w:rPr>
          <w:rFonts w:hint="eastAsia" w:ascii="微软雅黑" w:hAnsi="微软雅黑" w:eastAsia="微软雅黑" w:cs="微软雅黑"/>
          <w:sz w:val="30"/>
          <w:szCs w:val="30"/>
        </w:rPr>
      </w:pPr>
    </w:p>
    <w:p w14:paraId="636BEFE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may in an hour burn down an edifice, which it took a hundred men a year to erect.</w:t>
      </w:r>
    </w:p>
    <w:p w14:paraId="2D2A02C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一个孩子可能在一小时内烧毁一百个人花一年时间建造的大厦。</w:t>
      </w:r>
    </w:p>
    <w:p w14:paraId="5F83D31A">
      <w:pPr>
        <w:spacing w:before="260" w:line="246" w:lineRule="auto"/>
        <w:ind w:left="12" w:right="28" w:hanging="8"/>
        <w:rPr>
          <w:rFonts w:hint="eastAsia" w:ascii="微软雅黑" w:hAnsi="微软雅黑" w:eastAsia="微软雅黑" w:cs="微软雅黑"/>
          <w:sz w:val="30"/>
          <w:szCs w:val="30"/>
        </w:rPr>
      </w:pPr>
    </w:p>
    <w:p w14:paraId="5B1517A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stroke of the sword may sunder a limb from the body, which all the surgeons on earth cannot restore to its position and its functions.</w:t>
      </w:r>
    </w:p>
    <w:p w14:paraId="33CFE38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一剑之击可能将肢体从身体上砍下，而世上所有的外科医生都无法将其恢复原位和功能。</w:t>
      </w:r>
    </w:p>
    <w:p w14:paraId="4B6F9A96">
      <w:pPr>
        <w:spacing w:before="260" w:line="246" w:lineRule="auto"/>
        <w:ind w:left="12" w:right="28" w:hanging="8"/>
        <w:rPr>
          <w:rFonts w:hint="eastAsia" w:ascii="微软雅黑" w:hAnsi="微软雅黑" w:eastAsia="微软雅黑" w:cs="微软雅黑"/>
          <w:sz w:val="30"/>
          <w:szCs w:val="30"/>
        </w:rPr>
      </w:pPr>
    </w:p>
    <w:p w14:paraId="4D4ACD8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easily take his own life, but no finite power can restore it.</w:t>
      </w:r>
    </w:p>
    <w:p w14:paraId="2CE717A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人可以轻易夺去自己的性命，但没有任何有限的能力能使其恢复。</w:t>
      </w:r>
    </w:p>
    <w:p w14:paraId="063B8AF8">
      <w:pPr>
        <w:spacing w:before="260" w:line="246" w:lineRule="auto"/>
        <w:ind w:left="12" w:right="28" w:hanging="8"/>
        <w:rPr>
          <w:rFonts w:hint="eastAsia" w:ascii="微软雅黑" w:hAnsi="微软雅黑" w:eastAsia="微软雅黑" w:cs="微软雅黑"/>
          <w:sz w:val="30"/>
          <w:szCs w:val="30"/>
        </w:rPr>
      </w:pPr>
    </w:p>
    <w:p w14:paraId="5C42A33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Adam though earthy could ruin all whom he represented.</w:t>
      </w:r>
    </w:p>
    <w:p w14:paraId="3699EDB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首先的亚当虽然属土，却能毁掉所有他所代表的人。</w:t>
      </w:r>
    </w:p>
    <w:p w14:paraId="49DFA066">
      <w:pPr>
        <w:spacing w:before="260" w:line="246" w:lineRule="auto"/>
        <w:ind w:left="12" w:right="28" w:hanging="8"/>
        <w:rPr>
          <w:rFonts w:hint="eastAsia" w:ascii="微软雅黑" w:hAnsi="微软雅黑" w:eastAsia="微软雅黑" w:cs="微软雅黑"/>
          <w:sz w:val="30"/>
          <w:szCs w:val="30"/>
        </w:rPr>
      </w:pPr>
    </w:p>
    <w:p w14:paraId="635EEF5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second Adam must needs be the Lord from heaven, as his work was to save the lost.</w:t>
      </w:r>
    </w:p>
    <w:p w14:paraId="281767A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但末后的亚当必须是出自天上的主，因为祂的工作是拯救失丧的人。</w:t>
      </w:r>
    </w:p>
    <w:p w14:paraId="6F8C3EFB">
      <w:pPr>
        <w:spacing w:before="260" w:line="246" w:lineRule="auto"/>
        <w:ind w:left="12" w:right="28" w:hanging="8"/>
        <w:rPr>
          <w:rFonts w:hint="eastAsia" w:ascii="微软雅黑" w:hAnsi="微软雅黑" w:eastAsia="微软雅黑" w:cs="微软雅黑"/>
          <w:sz w:val="30"/>
          <w:szCs w:val="30"/>
        </w:rPr>
      </w:pPr>
    </w:p>
    <w:p w14:paraId="4ED7EFC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Church of God has always held.</w:t>
      </w:r>
    </w:p>
    <w:p w14:paraId="4F2999C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这就是上帝的教会一直持守的。</w:t>
      </w:r>
    </w:p>
    <w:p w14:paraId="44121AAD">
      <w:pPr>
        <w:spacing w:before="260" w:line="246" w:lineRule="auto"/>
        <w:ind w:left="12" w:right="28" w:hanging="8"/>
        <w:rPr>
          <w:rFonts w:hint="eastAsia" w:ascii="微软雅黑" w:hAnsi="微软雅黑" w:eastAsia="微软雅黑" w:cs="微软雅黑"/>
          <w:sz w:val="30"/>
          <w:szCs w:val="30"/>
        </w:rPr>
      </w:pPr>
    </w:p>
    <w:p w14:paraId="033C9CB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Savoy Confession well says, "Although the Gospel be the only outward means of revealing Christ and of saving grace, and is, as such, abundantly sufficient thereunto;</w:t>
      </w:r>
    </w:p>
    <w:p w14:paraId="3B0EFEB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《萨沃伊宣言》说得好：“虽然福音是启示基督和救赎恩典的唯一外在工具，且就其本身而言，对此是极其充足的；</w:t>
      </w:r>
    </w:p>
    <w:p w14:paraId="18D749F2">
      <w:pPr>
        <w:spacing w:before="260" w:line="246" w:lineRule="auto"/>
        <w:ind w:left="12" w:right="28" w:hanging="8"/>
        <w:rPr>
          <w:rFonts w:hint="eastAsia" w:ascii="微软雅黑" w:hAnsi="微软雅黑" w:eastAsia="微软雅黑" w:cs="微软雅黑"/>
          <w:sz w:val="30"/>
          <w:szCs w:val="30"/>
        </w:rPr>
      </w:pPr>
    </w:p>
    <w:p w14:paraId="327488C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men, who are dead in trespasses, may be born again, quickened, or regenerated, there is moreover necessary an effectual, irresistible work of the Holy Spirit upon the whole soul, for producing in them a new spiritual life, without which no other means are sufficient for their conversion unto God."</w:t>
      </w:r>
    </w:p>
    <w:p w14:paraId="1029347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使死在过犯罪恶中的人得以重生、活过来或再生，此外还需要圣灵在整个灵魂上进行有效、不可抗拒的工作，以在他们里面产生新的属灵生命，若没有这工作，其他任何手段都不足以使他们归向上帝。”</w:t>
      </w:r>
    </w:p>
    <w:p w14:paraId="44DAE6A9">
      <w:pPr>
        <w:spacing w:before="260" w:line="246" w:lineRule="auto"/>
        <w:ind w:left="12" w:right="28" w:hanging="8"/>
        <w:rPr>
          <w:rFonts w:hint="eastAsia" w:ascii="微软雅黑" w:hAnsi="微软雅黑" w:eastAsia="微软雅黑" w:cs="微软雅黑"/>
          <w:sz w:val="30"/>
          <w:szCs w:val="30"/>
        </w:rPr>
      </w:pPr>
    </w:p>
    <w:p w14:paraId="6E66EFD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second birth is the result of the almighty energy of God's Holy Spirit.</w:t>
      </w:r>
    </w:p>
    <w:p w14:paraId="5160501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我们的第二次出生是上帝圣灵全能运作的结果。</w:t>
      </w:r>
    </w:p>
    <w:p w14:paraId="56A3AAA8">
      <w:pPr>
        <w:spacing w:before="260" w:line="246" w:lineRule="auto"/>
        <w:ind w:left="12" w:right="28" w:hanging="8"/>
        <w:rPr>
          <w:rFonts w:hint="eastAsia" w:ascii="微软雅黑" w:hAnsi="微软雅黑" w:eastAsia="微软雅黑" w:cs="微软雅黑"/>
          <w:sz w:val="30"/>
          <w:szCs w:val="30"/>
        </w:rPr>
      </w:pPr>
    </w:p>
    <w:p w14:paraId="1DF8A5D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no less the fruit of matchless kindness.</w:t>
      </w:r>
    </w:p>
    <w:p w14:paraId="5D1C9D6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重生同样是无比慈爱的果实。</w:t>
      </w:r>
    </w:p>
    <w:p w14:paraId="6AB58D05">
      <w:pPr>
        <w:spacing w:before="260" w:line="246" w:lineRule="auto"/>
        <w:ind w:left="12" w:right="28" w:hanging="8"/>
        <w:rPr>
          <w:rFonts w:hint="eastAsia" w:ascii="微软雅黑" w:hAnsi="微软雅黑" w:eastAsia="微软雅黑" w:cs="微软雅黑"/>
          <w:sz w:val="30"/>
          <w:szCs w:val="30"/>
        </w:rPr>
      </w:pPr>
    </w:p>
    <w:p w14:paraId="1B3EE64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teach the Scriptures.</w:t>
      </w:r>
    </w:p>
    <w:p w14:paraId="718F724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圣经是这样教导的。</w:t>
      </w:r>
    </w:p>
    <w:p w14:paraId="2D5DDBE9">
      <w:pPr>
        <w:spacing w:before="260" w:line="246" w:lineRule="auto"/>
        <w:ind w:left="12" w:right="28" w:hanging="8"/>
        <w:rPr>
          <w:rFonts w:hint="eastAsia" w:ascii="微软雅黑" w:hAnsi="微软雅黑" w:eastAsia="微软雅黑" w:cs="微软雅黑"/>
          <w:sz w:val="30"/>
          <w:szCs w:val="30"/>
        </w:rPr>
      </w:pPr>
    </w:p>
    <w:p w14:paraId="653B3FA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is rich in mercy, for his great love wherewith he loved us, even when we were dead in sins, has quickened us together with Christ."</w:t>
      </w:r>
    </w:p>
    <w:p w14:paraId="0DE5FFB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“上帝既有丰富的怜悯，因祂爱我们的大爱，当我们死在过犯中的时候，便叫我们与基督一同活过来。”</w:t>
      </w:r>
    </w:p>
    <w:p w14:paraId="6A261CA2">
      <w:pPr>
        <w:spacing w:before="260" w:line="246" w:lineRule="auto"/>
        <w:ind w:left="12" w:right="28" w:hanging="8"/>
        <w:rPr>
          <w:rFonts w:hint="eastAsia" w:ascii="微软雅黑" w:hAnsi="微软雅黑" w:eastAsia="微软雅黑" w:cs="微软雅黑"/>
          <w:sz w:val="30"/>
          <w:szCs w:val="30"/>
        </w:rPr>
      </w:pPr>
    </w:p>
    <w:p w14:paraId="2ECE1BB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the Bible everywhere speaks. It holds no other language.</w:t>
      </w:r>
    </w:p>
    <w:p w14:paraId="35543E2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这就是圣经各处所说的。它没有别的说法。</w:t>
      </w:r>
    </w:p>
    <w:p w14:paraId="0B606268">
      <w:pPr>
        <w:spacing w:before="260" w:line="246" w:lineRule="auto"/>
        <w:ind w:left="12" w:right="28" w:hanging="8"/>
        <w:rPr>
          <w:rFonts w:hint="eastAsia" w:ascii="微软雅黑" w:hAnsi="微软雅黑" w:eastAsia="微软雅黑" w:cs="微软雅黑"/>
          <w:sz w:val="30"/>
          <w:szCs w:val="30"/>
        </w:rPr>
      </w:pPr>
    </w:p>
    <w:p w14:paraId="7D4FDD7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Gurnall well observes that, "It is a greater act of grace, for God to work conversion in a sinner, than to crown that conversion with glory.</w:t>
      </w:r>
    </w:p>
    <w:p w14:paraId="1F1C730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古纳尔（Gurnall）观察得很透彻：“上帝在罪人身上做成归正的工作，比祂以荣耀加冕这归正，是更大的恩典作为。</w:t>
      </w:r>
    </w:p>
    <w:p w14:paraId="7E06E447">
      <w:pPr>
        <w:spacing w:before="260" w:line="246" w:lineRule="auto"/>
        <w:ind w:left="12" w:right="28" w:hanging="8"/>
        <w:rPr>
          <w:rFonts w:hint="eastAsia" w:ascii="微软雅黑" w:hAnsi="微软雅黑" w:eastAsia="微软雅黑" w:cs="微软雅黑"/>
          <w:sz w:val="30"/>
          <w:szCs w:val="30"/>
        </w:rPr>
      </w:pPr>
    </w:p>
    <w:p w14:paraId="2248C63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gracious and condescending in a prince to marry a poor damsel, than having married her to clothe her like a princess.</w:t>
      </w:r>
    </w:p>
    <w:p w14:paraId="2FF654F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王子娶一个贫穷的少女，比娶了她之后把她打扮得像公主，更显恩慈和屈尊。</w:t>
      </w:r>
    </w:p>
    <w:p w14:paraId="19D1F9E8">
      <w:pPr>
        <w:spacing w:before="260" w:line="246" w:lineRule="auto"/>
        <w:ind w:left="12" w:right="28" w:hanging="8"/>
        <w:rPr>
          <w:rFonts w:hint="eastAsia" w:ascii="微软雅黑" w:hAnsi="微软雅黑" w:eastAsia="微软雅黑" w:cs="微软雅黑"/>
          <w:sz w:val="30"/>
          <w:szCs w:val="30"/>
        </w:rPr>
      </w:pPr>
    </w:p>
    <w:p w14:paraId="71E33B5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free to do the first, or not; but the relation to her pleads strongly for the other.</w:t>
      </w:r>
    </w:p>
    <w:p w14:paraId="3F0644C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做第一件事，他有做或不做的自由；但与她的关系强烈要求他做第二件事。</w:t>
      </w:r>
    </w:p>
    <w:p w14:paraId="4422222B">
      <w:pPr>
        <w:spacing w:before="260" w:line="246" w:lineRule="auto"/>
        <w:ind w:left="12" w:right="28" w:hanging="8"/>
        <w:rPr>
          <w:rFonts w:hint="eastAsia" w:ascii="微软雅黑" w:hAnsi="微软雅黑" w:eastAsia="微软雅黑" w:cs="微软雅黑"/>
          <w:sz w:val="30"/>
          <w:szCs w:val="30"/>
        </w:rPr>
      </w:pPr>
    </w:p>
    <w:p w14:paraId="76CD137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might have chosen whether he would have given you grace, or not; but, having done this, your relation to him, and his covenant with you in his Son, do oblige him to add more and more, until he has fitted you as a bride for himself in glory."</w:t>
      </w:r>
    </w:p>
    <w:p w14:paraId="02243D0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上帝本可以选择是否赐给你恩典；但既然做了这件事，你与祂的关系，以及祂在祂儿子里与你所立的约，都使祂必须加给更多，直到祂使你在荣耀里妆饰整齐，作祂自己的新妇。”</w:t>
      </w:r>
    </w:p>
    <w:p w14:paraId="05351319">
      <w:pPr>
        <w:spacing w:before="260" w:line="246" w:lineRule="auto"/>
        <w:ind w:left="12" w:right="28" w:hanging="8"/>
        <w:rPr>
          <w:rFonts w:hint="eastAsia" w:ascii="微软雅黑" w:hAnsi="微软雅黑" w:eastAsia="微软雅黑" w:cs="微软雅黑"/>
          <w:sz w:val="30"/>
          <w:szCs w:val="30"/>
        </w:rPr>
      </w:pPr>
    </w:p>
    <w:p w14:paraId="2D50AD4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of Christ shown in regeneration is exercised in a sovereign way.</w:t>
      </w:r>
    </w:p>
    <w:p w14:paraId="0DFD812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基督在重生中显明的这种爱，是以主权的方式施行的。</w:t>
      </w:r>
    </w:p>
    <w:p w14:paraId="2FE84BF4">
      <w:pPr>
        <w:spacing w:before="260" w:line="246" w:lineRule="auto"/>
        <w:ind w:left="12" w:right="28" w:hanging="8"/>
        <w:rPr>
          <w:rFonts w:hint="eastAsia" w:ascii="微软雅黑" w:hAnsi="微软雅黑" w:eastAsia="微软雅黑" w:cs="微软雅黑"/>
          <w:sz w:val="30"/>
          <w:szCs w:val="30"/>
        </w:rPr>
      </w:pPr>
    </w:p>
    <w:p w14:paraId="0F7FFE9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own will, he begat us."</w:t>
      </w:r>
    </w:p>
    <w:p w14:paraId="21F06E0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“祂按自己的旨意生了我们。”</w:t>
      </w:r>
    </w:p>
    <w:p w14:paraId="2D18992D">
      <w:pPr>
        <w:spacing w:before="260" w:line="246" w:lineRule="auto"/>
        <w:ind w:left="12" w:right="28" w:hanging="8"/>
        <w:rPr>
          <w:rFonts w:hint="eastAsia" w:ascii="微软雅黑" w:hAnsi="微软雅黑" w:eastAsia="微软雅黑" w:cs="微软雅黑"/>
          <w:sz w:val="30"/>
          <w:szCs w:val="30"/>
        </w:rPr>
      </w:pPr>
    </w:p>
    <w:p w14:paraId="654F534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receive Christ Jesus are "born, not of blood, nor of the will of the flesh, nor of the will of man—but of God."</w:t>
      </w:r>
    </w:p>
    <w:p w14:paraId="2B6E59A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那些接待基督耶稣的人，“不是从血气生的，不是从情欲生的，也不是从人意生的，乃是从上帝生的。”</w:t>
      </w:r>
    </w:p>
    <w:p w14:paraId="1E37452C">
      <w:pPr>
        <w:spacing w:before="260" w:line="246" w:lineRule="auto"/>
        <w:ind w:left="12" w:right="28" w:hanging="8"/>
        <w:rPr>
          <w:rFonts w:hint="eastAsia" w:ascii="微软雅黑" w:hAnsi="微软雅黑" w:eastAsia="微软雅黑" w:cs="微软雅黑"/>
          <w:sz w:val="30"/>
          <w:szCs w:val="30"/>
        </w:rPr>
      </w:pPr>
    </w:p>
    <w:p w14:paraId="517BBEB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vessels to honor and those to dishonor are made "from the same lump of clay."</w:t>
      </w:r>
    </w:p>
    <w:p w14:paraId="22C02B9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贵重的器皿和卑贱的器皿是“用同一团泥”做成的。</w:t>
      </w:r>
    </w:p>
    <w:p w14:paraId="079C4E36">
      <w:pPr>
        <w:spacing w:before="260" w:line="246" w:lineRule="auto"/>
        <w:ind w:left="12" w:right="28" w:hanging="8"/>
        <w:rPr>
          <w:rFonts w:hint="eastAsia" w:ascii="微软雅黑" w:hAnsi="微软雅黑" w:eastAsia="微软雅黑" w:cs="微软雅黑"/>
          <w:sz w:val="30"/>
          <w:szCs w:val="30"/>
        </w:rPr>
      </w:pPr>
    </w:p>
    <w:p w14:paraId="614F8B2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there is no difference between the elect and the non-elect.</w:t>
      </w:r>
    </w:p>
    <w:p w14:paraId="4595D06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按本性来说，选民和非选民之间没有区别。</w:t>
      </w:r>
    </w:p>
    <w:p w14:paraId="308F4FA1">
      <w:pPr>
        <w:spacing w:before="260" w:line="246" w:lineRule="auto"/>
        <w:ind w:left="12" w:right="28" w:hanging="8"/>
        <w:rPr>
          <w:rFonts w:hint="eastAsia" w:ascii="微软雅黑" w:hAnsi="微软雅黑" w:eastAsia="微软雅黑" w:cs="微软雅黑"/>
          <w:sz w:val="30"/>
          <w:szCs w:val="30"/>
        </w:rPr>
      </w:pPr>
    </w:p>
    <w:p w14:paraId="71A7BFA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as bloody a persecutor as Domitian.</w:t>
      </w:r>
    </w:p>
    <w:p w14:paraId="2BD6EB9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保罗曾像多米田（Domitian）一样是个血腥的逼迫者。</w:t>
      </w:r>
    </w:p>
    <w:p w14:paraId="4BC68CB2">
      <w:pPr>
        <w:spacing w:before="260" w:line="246" w:lineRule="auto"/>
        <w:ind w:left="12" w:right="28" w:hanging="8"/>
        <w:rPr>
          <w:rFonts w:hint="eastAsia" w:ascii="微软雅黑" w:hAnsi="微软雅黑" w:eastAsia="微软雅黑" w:cs="微软雅黑"/>
          <w:sz w:val="30"/>
          <w:szCs w:val="30"/>
        </w:rPr>
      </w:pPr>
    </w:p>
    <w:p w14:paraId="051681D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Zaccheus as vile and greedy a worldling, as the rich man, who lifted up his eyes in hell.</w:t>
      </w:r>
    </w:p>
    <w:p w14:paraId="6ED75CD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撒该像那个在阴间举目受苦的财主一样，是个卑鄙贪婪的世俗之徒。</w:t>
      </w:r>
    </w:p>
    <w:p w14:paraId="059B9A60">
      <w:pPr>
        <w:spacing w:before="260" w:line="246" w:lineRule="auto"/>
        <w:ind w:left="12" w:right="28" w:hanging="8"/>
        <w:rPr>
          <w:rFonts w:hint="eastAsia" w:ascii="微软雅黑" w:hAnsi="微软雅黑" w:eastAsia="微软雅黑" w:cs="微软雅黑"/>
          <w:sz w:val="30"/>
          <w:szCs w:val="30"/>
        </w:rPr>
      </w:pPr>
    </w:p>
    <w:p w14:paraId="49D2C0D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thief who cried, 'Lord, remember me,' was as guilty and criminal as he, who perished, reviling the dying Savior.</w:t>
      </w:r>
    </w:p>
    <w:p w14:paraId="4855ECD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那个呼喊“主啊，记念我”的强盗，与那个辱骂垂死救主而灭亡的强盗一样，是有罪和犯法的。</w:t>
      </w:r>
    </w:p>
    <w:p w14:paraId="724828E1">
      <w:pPr>
        <w:spacing w:before="260" w:line="246" w:lineRule="auto"/>
        <w:ind w:left="12" w:right="28" w:hanging="8"/>
        <w:rPr>
          <w:rFonts w:hint="eastAsia" w:ascii="微软雅黑" w:hAnsi="微软雅黑" w:eastAsia="微软雅黑" w:cs="微软雅黑"/>
          <w:sz w:val="30"/>
          <w:szCs w:val="30"/>
        </w:rPr>
      </w:pPr>
    </w:p>
    <w:p w14:paraId="5E93290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Manasseh was for half a century wholly corrupt and hardened, covered with sins and crimes, yet he was saved; while the young ruler, who was so amiable as to draw forth the natural affections of Christ, persisted in his covetousness, and perished.</w:t>
      </w:r>
    </w:p>
    <w:p w14:paraId="2D2C88B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玛拿西半个世纪以来完全腐败和刚硬，满身罪恶和罪行，但他却得救了；而那个年轻的官，虽然可爱到引起基督天然情感的喜爱，却坚持他的贪婪，结果灭亡了。</w:t>
      </w:r>
    </w:p>
    <w:p w14:paraId="4FE9A2F6">
      <w:pPr>
        <w:spacing w:before="260" w:line="246" w:lineRule="auto"/>
        <w:ind w:left="12" w:right="28" w:hanging="8"/>
        <w:rPr>
          <w:rFonts w:hint="eastAsia" w:ascii="微软雅黑" w:hAnsi="微软雅黑" w:eastAsia="微软雅黑" w:cs="微软雅黑"/>
          <w:sz w:val="30"/>
          <w:szCs w:val="30"/>
        </w:rPr>
      </w:pPr>
    </w:p>
    <w:p w14:paraId="6A9481C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birth is sometimes called a "translation."</w:t>
      </w:r>
    </w:p>
    <w:p w14:paraId="3C611ED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这新生有时被称为“迁徙”。</w:t>
      </w:r>
    </w:p>
    <w:p w14:paraId="63C60E9D">
      <w:pPr>
        <w:spacing w:before="260" w:line="246" w:lineRule="auto"/>
        <w:ind w:left="12" w:right="28" w:hanging="8"/>
        <w:rPr>
          <w:rFonts w:hint="eastAsia" w:ascii="微软雅黑" w:hAnsi="微软雅黑" w:eastAsia="微软雅黑" w:cs="微软雅黑"/>
          <w:sz w:val="30"/>
          <w:szCs w:val="30"/>
        </w:rPr>
      </w:pPr>
    </w:p>
    <w:p w14:paraId="33C778C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As Enoch and Elijah were taken out of this world and borne to heaven, so in its renewal, the soul is "translated out of darkness into the kingdom of God's dear Son."</w:t>
      </w:r>
    </w:p>
    <w:p w14:paraId="7F15D9F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正如以诺和以利亚被带离这个世界升到天上，照样在更新中，灵魂被“迁出黑暗，进入上帝爱子的国度”。</w:t>
      </w:r>
    </w:p>
    <w:p w14:paraId="6CA8C6C6">
      <w:pPr>
        <w:spacing w:before="260" w:line="246" w:lineRule="auto"/>
        <w:ind w:left="12" w:right="28" w:hanging="8"/>
        <w:rPr>
          <w:rFonts w:hint="eastAsia" w:ascii="微软雅黑" w:hAnsi="微软雅黑" w:eastAsia="微软雅黑" w:cs="微软雅黑"/>
          <w:sz w:val="30"/>
          <w:szCs w:val="30"/>
        </w:rPr>
      </w:pPr>
    </w:p>
    <w:p w14:paraId="67CB5C3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"Outer darkness" excepted, there is none worse than that, out of which the soul is brought in the day of its turning unto God.</w:t>
      </w:r>
    </w:p>
    <w:p w14:paraId="5F33121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除了“外面的黑暗”之外，没有比灵魂在归向上帝之日被救拔出来的那黑暗更糟糕的了。</w:t>
      </w:r>
    </w:p>
    <w:p w14:paraId="442082A9">
      <w:pPr>
        <w:spacing w:before="260" w:line="246" w:lineRule="auto"/>
        <w:ind w:left="12" w:right="28" w:hanging="8"/>
        <w:rPr>
          <w:rFonts w:hint="eastAsia" w:ascii="微软雅黑" w:hAnsi="微软雅黑" w:eastAsia="微软雅黑" w:cs="微软雅黑"/>
          <w:sz w:val="30"/>
          <w:szCs w:val="30"/>
        </w:rPr>
      </w:pPr>
    </w:p>
    <w:p w14:paraId="59C446C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into which it is translated, is righteousness, peace and joy in the Holy Spirit.</w:t>
      </w:r>
    </w:p>
    <w:p w14:paraId="5052EDB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它所迁入的国度，在于公义、和平并圣灵中的喜乐。</w:t>
      </w:r>
    </w:p>
    <w:p w14:paraId="7B976C67">
      <w:pPr>
        <w:spacing w:before="260" w:line="246" w:lineRule="auto"/>
        <w:ind w:left="12" w:right="28" w:hanging="8"/>
        <w:rPr>
          <w:rFonts w:hint="eastAsia" w:ascii="微软雅黑" w:hAnsi="微软雅黑" w:eastAsia="微软雅黑" w:cs="微软雅黑"/>
          <w:sz w:val="30"/>
          <w:szCs w:val="30"/>
        </w:rPr>
      </w:pPr>
    </w:p>
    <w:p w14:paraId="524C455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nature is thus slain, while grace is enthroned and sways her peaceful scepter over the will and affections.</w:t>
      </w:r>
    </w:p>
    <w:p w14:paraId="1B1EE3E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罪恶的本性因此被杀，而恩典登上宝座，在意志和情感上挥动她和平的权杖。</w:t>
      </w:r>
    </w:p>
    <w:p w14:paraId="0C795DC5">
      <w:pPr>
        <w:spacing w:before="260" w:line="246" w:lineRule="auto"/>
        <w:ind w:left="12" w:right="28" w:hanging="8"/>
        <w:rPr>
          <w:rFonts w:hint="eastAsia" w:ascii="微软雅黑" w:hAnsi="微软雅黑" w:eastAsia="微软雅黑" w:cs="微软雅黑"/>
          <w:sz w:val="30"/>
          <w:szCs w:val="30"/>
        </w:rPr>
      </w:pPr>
    </w:p>
    <w:p w14:paraId="3CFC451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birth we must all undergo—or be forever undone.</w:t>
      </w:r>
    </w:p>
    <w:p w14:paraId="7372835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这新生是我们所有人都必须经历的——否则将永远灭亡。</w:t>
      </w:r>
    </w:p>
    <w:p w14:paraId="12556865">
      <w:pPr>
        <w:spacing w:before="260" w:line="246" w:lineRule="auto"/>
        <w:ind w:left="12" w:right="28" w:hanging="8"/>
        <w:rPr>
          <w:rFonts w:hint="eastAsia" w:ascii="微软雅黑" w:hAnsi="微软雅黑" w:eastAsia="微软雅黑" w:cs="微软雅黑"/>
          <w:sz w:val="30"/>
          <w:szCs w:val="30"/>
        </w:rPr>
      </w:pPr>
    </w:p>
    <w:p w14:paraId="18F9F9F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hangs upon this hinge. If this is not done, you are undone--undone eternally.</w:t>
      </w:r>
    </w:p>
    <w:p w14:paraId="6945EF9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“一切都悬于此枢纽。如果不成，你就完了——永远完了。</w:t>
      </w:r>
    </w:p>
    <w:p w14:paraId="3EAD6229">
      <w:pPr>
        <w:spacing w:before="260" w:line="246" w:lineRule="auto"/>
        <w:ind w:left="12" w:right="28" w:hanging="8"/>
        <w:rPr>
          <w:rFonts w:hint="eastAsia" w:ascii="微软雅黑" w:hAnsi="微软雅黑" w:eastAsia="微软雅黑" w:cs="微软雅黑"/>
          <w:sz w:val="30"/>
          <w:szCs w:val="30"/>
        </w:rPr>
      </w:pPr>
    </w:p>
    <w:p w14:paraId="3AC3601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your profession, civility, privileges, gifts, and duties are ciphers, and signify nothing--unless regeneration is the figure put in front of them."</w:t>
      </w:r>
    </w:p>
    <w:p w14:paraId="3D70729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你所有的信仰告白、文明礼貌、特权、恩赐和责任都只是零，毫无意义——除非重生是放在它们前面的那个数字。”</w:t>
      </w:r>
    </w:p>
    <w:p w14:paraId="0C557331">
      <w:pPr>
        <w:spacing w:before="260" w:line="246" w:lineRule="auto"/>
        <w:ind w:left="12" w:right="28" w:hanging="8"/>
        <w:rPr>
          <w:rFonts w:hint="eastAsia" w:ascii="微软雅黑" w:hAnsi="微软雅黑" w:eastAsia="微软雅黑" w:cs="微软雅黑"/>
          <w:sz w:val="30"/>
          <w:szCs w:val="30"/>
        </w:rPr>
      </w:pPr>
    </w:p>
    <w:p w14:paraId="096B0CC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change is a passing from death unto life.</w:t>
      </w:r>
    </w:p>
    <w:p w14:paraId="102CDF2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这一巨大的改变是出死入生。</w:t>
      </w:r>
    </w:p>
    <w:p w14:paraId="79D85A81">
      <w:pPr>
        <w:spacing w:before="260" w:line="246" w:lineRule="auto"/>
        <w:ind w:left="12" w:right="28" w:hanging="8"/>
        <w:rPr>
          <w:rFonts w:hint="eastAsia" w:ascii="微软雅黑" w:hAnsi="微软雅黑" w:eastAsia="微软雅黑" w:cs="微软雅黑"/>
          <w:sz w:val="30"/>
          <w:szCs w:val="30"/>
        </w:rPr>
      </w:pPr>
    </w:p>
    <w:p w14:paraId="0C8EEDA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that transition ever be made in any other way.</w:t>
      </w:r>
    </w:p>
    <w:p w14:paraId="74BCFFF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这种转变也不可能以任何其他方式完成。</w:t>
      </w:r>
    </w:p>
    <w:p w14:paraId="01AD0D5F">
      <w:pPr>
        <w:spacing w:before="260" w:line="246" w:lineRule="auto"/>
        <w:ind w:left="12" w:right="28" w:hanging="8"/>
        <w:rPr>
          <w:rFonts w:hint="eastAsia" w:ascii="微软雅黑" w:hAnsi="微软雅黑" w:eastAsia="微软雅黑" w:cs="微软雅黑"/>
          <w:sz w:val="30"/>
          <w:szCs w:val="30"/>
        </w:rPr>
      </w:pPr>
    </w:p>
    <w:p w14:paraId="5BF8D12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to have been born a heathen, a beast or a monster, yes, better never to have been born at all—than not to be born again!</w:t>
      </w:r>
    </w:p>
    <w:p w14:paraId="5E6B8F1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生为异教徒、野兽或怪物，是的，甚至倒不如从未出生——也好过不重生！</w:t>
      </w:r>
    </w:p>
    <w:p w14:paraId="3A89FBF2">
      <w:pPr>
        <w:spacing w:before="260" w:line="246" w:lineRule="auto"/>
        <w:ind w:left="12" w:right="28" w:hanging="8"/>
        <w:rPr>
          <w:rFonts w:hint="eastAsia" w:ascii="微软雅黑" w:hAnsi="微软雅黑" w:eastAsia="微软雅黑" w:cs="微软雅黑"/>
          <w:sz w:val="30"/>
          <w:szCs w:val="30"/>
        </w:rPr>
      </w:pPr>
    </w:p>
    <w:p w14:paraId="2A366AB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many to celebrate their birthdays every year; but the day of one's second birth is far more worthy of annual celebration.</w:t>
      </w:r>
    </w:p>
    <w:p w14:paraId="4D5812E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我知道许多人每年庆祝他们的生日；但一个人的第二生日远更值得每年庆祝。</w:t>
      </w:r>
    </w:p>
    <w:p w14:paraId="18C70A9B">
      <w:pPr>
        <w:spacing w:before="260" w:line="246" w:lineRule="auto"/>
        <w:ind w:left="12" w:right="28" w:hanging="8"/>
        <w:rPr>
          <w:rFonts w:hint="eastAsia" w:ascii="微软雅黑" w:hAnsi="微软雅黑" w:eastAsia="微软雅黑" w:cs="微软雅黑"/>
          <w:sz w:val="30"/>
          <w:szCs w:val="30"/>
        </w:rPr>
      </w:pPr>
    </w:p>
    <w:p w14:paraId="0302BFA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Flavel says: "What a distinguishing and seasonable mercy was ushered in by providence in the day of your conversion!</w:t>
      </w:r>
    </w:p>
    <w:p w14:paraId="0E1F7C5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弗拉维尔（Flavel）说：“在你归信的日子里，护理（providence）引入了何等卓越且合时的怜悯！</w:t>
      </w:r>
    </w:p>
    <w:p w14:paraId="633F2BFE">
      <w:pPr>
        <w:spacing w:before="260" w:line="246" w:lineRule="auto"/>
        <w:ind w:left="12" w:right="28" w:hanging="8"/>
        <w:rPr>
          <w:rFonts w:hint="eastAsia" w:ascii="微软雅黑" w:hAnsi="微软雅黑" w:eastAsia="微软雅黑" w:cs="微软雅黑"/>
          <w:sz w:val="30"/>
          <w:szCs w:val="30"/>
        </w:rPr>
      </w:pPr>
    </w:p>
    <w:p w14:paraId="115B742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brought you to the means of salvation in a good hour.</w:t>
      </w:r>
    </w:p>
    <w:p w14:paraId="0798005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它在美好的时刻把你带到救恩的工具面前。</w:t>
      </w:r>
    </w:p>
    <w:p w14:paraId="5D1B7237">
      <w:pPr>
        <w:spacing w:before="260" w:line="246" w:lineRule="auto"/>
        <w:ind w:left="12" w:right="28" w:hanging="8"/>
        <w:rPr>
          <w:rFonts w:hint="eastAsia" w:ascii="微软雅黑" w:hAnsi="微软雅黑" w:eastAsia="微软雅黑" w:cs="微软雅黑"/>
          <w:sz w:val="30"/>
          <w:szCs w:val="30"/>
        </w:rPr>
      </w:pPr>
    </w:p>
    <w:p w14:paraId="5813F71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very point of time when the angel troubled the waters you were brought to the pool. John 5:4.</w:t>
      </w:r>
    </w:p>
    <w:p w14:paraId="759A1E0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就在天使搅动池水的那一刻，你被带到了池边。（约翰福音 5:4）</w:t>
      </w:r>
    </w:p>
    <w:p w14:paraId="5FA6BE18">
      <w:pPr>
        <w:spacing w:before="260" w:line="246" w:lineRule="auto"/>
        <w:ind w:left="12" w:right="28" w:hanging="8"/>
        <w:rPr>
          <w:rFonts w:hint="eastAsia" w:ascii="微软雅黑" w:hAnsi="微软雅黑" w:eastAsia="微软雅黑" w:cs="微软雅黑"/>
          <w:sz w:val="30"/>
          <w:szCs w:val="30"/>
        </w:rPr>
      </w:pPr>
    </w:p>
    <w:p w14:paraId="24045E4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accepted day was come, the Spirit was in the ordinance or providence that converted you, and you were set in the way of it.</w:t>
      </w:r>
    </w:p>
    <w:p w14:paraId="59687D4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现在悦纳的日子到了，圣灵在于那使你归信的蒙恩之道（ordinance）或护理（providence）之中，而你被置于其道路上。</w:t>
      </w:r>
    </w:p>
    <w:p w14:paraId="483B6C73">
      <w:pPr>
        <w:spacing w:before="260" w:line="246" w:lineRule="auto"/>
        <w:ind w:left="12" w:right="28" w:hanging="8"/>
        <w:rPr>
          <w:rFonts w:hint="eastAsia" w:ascii="微软雅黑" w:hAnsi="微软雅黑" w:eastAsia="微软雅黑" w:cs="微软雅黑"/>
          <w:sz w:val="30"/>
          <w:szCs w:val="30"/>
        </w:rPr>
      </w:pPr>
    </w:p>
    <w:p w14:paraId="328A059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you had heard many hundred sermons before, but nothing would strike until now, because the hour was not come.</w:t>
      </w:r>
    </w:p>
    <w:p w14:paraId="5E0B57D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也许你以前听过几百篇讲道，但直到现在没有任何东西能触动你，因为时候未到。</w:t>
      </w:r>
    </w:p>
    <w:p w14:paraId="5FF42414">
      <w:pPr>
        <w:spacing w:before="260" w:line="246" w:lineRule="auto"/>
        <w:ind w:left="12" w:right="28" w:hanging="8"/>
        <w:rPr>
          <w:rFonts w:hint="eastAsia" w:ascii="微软雅黑" w:hAnsi="微软雅黑" w:eastAsia="微软雅黑" w:cs="微软雅黑"/>
          <w:sz w:val="30"/>
          <w:szCs w:val="30"/>
        </w:rPr>
      </w:pPr>
    </w:p>
    <w:p w14:paraId="1AD2505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many others under that sermon, that received no such mercy.</w:t>
      </w:r>
    </w:p>
    <w:p w14:paraId="3CE7F20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在那篇讲道下还有许多其他人，并没有领受这样的怜悯。</w:t>
      </w:r>
    </w:p>
    <w:p w14:paraId="6500CCCD">
      <w:pPr>
        <w:spacing w:before="260" w:line="246" w:lineRule="auto"/>
        <w:ind w:left="12" w:right="28" w:hanging="8"/>
        <w:rPr>
          <w:rFonts w:hint="eastAsia" w:ascii="微软雅黑" w:hAnsi="微软雅黑" w:eastAsia="微软雅黑" w:cs="微软雅黑"/>
          <w:sz w:val="30"/>
          <w:szCs w:val="30"/>
        </w:rPr>
      </w:pPr>
    </w:p>
    <w:p w14:paraId="5D7E023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were 'many in Israel with leprosy in the time of Elisha the prophet, yet not one of them was cleansed--only Naaman the Syrian,' (Luke 4:27,) so there were many poor unconverted souls besides you under the word that day, and it may be that unto none of them was salvation sent that day but to you!</w:t>
      </w:r>
    </w:p>
    <w:p w14:paraId="6CDE3D4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正如‘先知以利沙的时候，以色列中有许多长大麻风的，但内中除了叙利亚国的乃缦，没有一个得洁净的’（路加福音 4:27），同样那天在道下，除了你之外还有许多可怜的未归信的灵魂，也许那天救恩没有临到他们中的任何一个，唯独临到了你！</w:t>
      </w:r>
    </w:p>
    <w:p w14:paraId="68C8A55E">
      <w:pPr>
        <w:spacing w:before="260" w:line="246" w:lineRule="auto"/>
        <w:ind w:left="12" w:right="28" w:hanging="8"/>
        <w:rPr>
          <w:rFonts w:hint="eastAsia" w:ascii="微软雅黑" w:hAnsi="微软雅黑" w:eastAsia="微软雅黑" w:cs="微软雅黑"/>
          <w:sz w:val="30"/>
          <w:szCs w:val="30"/>
        </w:rPr>
      </w:pPr>
    </w:p>
    <w:p w14:paraId="52687C4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providence, that set you in the way of mercy at that time! For consider:</w:t>
      </w:r>
    </w:p>
    <w:p w14:paraId="4CE8F5B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噢，有福的护理，在那时把你置于怜悯的道路上！因为请思想：</w:t>
      </w:r>
    </w:p>
    <w:p w14:paraId="7426D19D">
      <w:pPr>
        <w:spacing w:before="260" w:line="246" w:lineRule="auto"/>
        <w:ind w:left="12" w:right="28" w:hanging="8"/>
        <w:rPr>
          <w:rFonts w:hint="eastAsia" w:ascii="微软雅黑" w:hAnsi="微软雅黑" w:eastAsia="微软雅黑" w:cs="微软雅黑"/>
          <w:sz w:val="30"/>
          <w:szCs w:val="30"/>
        </w:rPr>
      </w:pPr>
    </w:p>
    <w:p w14:paraId="194672C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mercies, this comes through most and greatest difficulties. Eph. 1:19, 20.</w:t>
      </w:r>
    </w:p>
    <w:p w14:paraId="440703AE">
      <w:pPr>
        <w:spacing w:before="260" w:line="246" w:lineRule="auto"/>
        <w:ind w:left="12" w:right="28" w:hanging="8"/>
        <w:rPr>
          <w:rFonts w:hint="eastAsia" w:ascii="微软雅黑" w:hAnsi="微软雅黑" w:eastAsia="微软雅黑" w:cs="微软雅黑"/>
          <w:sz w:val="30"/>
          <w:szCs w:val="30"/>
        </w:rPr>
      </w:pPr>
    </w:p>
    <w:p w14:paraId="64EE1D8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在所有的怜悯中，这一种是经过最多和最大的困难而来的。（以弗所书 1:19, 20）</w:t>
      </w:r>
    </w:p>
    <w:p w14:paraId="7E908CE8">
      <w:pPr>
        <w:spacing w:before="260" w:line="246" w:lineRule="auto"/>
        <w:ind w:left="12" w:right="28" w:hanging="8"/>
        <w:rPr>
          <w:rFonts w:hint="eastAsia" w:ascii="微软雅黑" w:hAnsi="微软雅黑" w:eastAsia="微软雅黑" w:cs="微软雅黑"/>
          <w:sz w:val="30"/>
          <w:szCs w:val="30"/>
        </w:rPr>
      </w:pPr>
    </w:p>
    <w:p w14:paraId="6FDE379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spiritual mercy, excelling in dignity of nature all others more than gold excels the dirt under your feet. Rev. 3:18.</w:t>
      </w:r>
    </w:p>
    <w:p w14:paraId="26654849">
      <w:pPr>
        <w:spacing w:before="260" w:line="246" w:lineRule="auto"/>
        <w:ind w:left="12" w:right="28" w:hanging="8"/>
        <w:rPr>
          <w:rFonts w:hint="eastAsia" w:ascii="微软雅黑" w:hAnsi="微软雅黑" w:eastAsia="微软雅黑" w:cs="微软雅黑"/>
          <w:sz w:val="30"/>
          <w:szCs w:val="30"/>
        </w:rPr>
      </w:pPr>
    </w:p>
    <w:p w14:paraId="06DF6EA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这是一个属灵的怜悯，在本质的尊贵上胜过所有其他的怜悯，甚至超过黄金胜过你脚下的泥土。（启示录 3:18）</w:t>
      </w:r>
    </w:p>
    <w:p w14:paraId="6EAD07B4">
      <w:pPr>
        <w:spacing w:before="260" w:line="246" w:lineRule="auto"/>
        <w:ind w:left="12" w:right="28" w:hanging="8"/>
        <w:rPr>
          <w:rFonts w:hint="eastAsia" w:ascii="微软雅黑" w:hAnsi="微软雅黑" w:eastAsia="微软雅黑" w:cs="微软雅黑"/>
          <w:sz w:val="30"/>
          <w:szCs w:val="30"/>
        </w:rPr>
      </w:pPr>
    </w:p>
    <w:p w14:paraId="21A6C94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such gift is worth thousands of other mercies.</w:t>
      </w:r>
    </w:p>
    <w:p w14:paraId="39764DA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这样一份礼物抵得上成千上万其他的怜悯。</w:t>
      </w:r>
    </w:p>
    <w:p w14:paraId="6EA8E6C6">
      <w:pPr>
        <w:spacing w:before="260" w:line="246" w:lineRule="auto"/>
        <w:ind w:left="12" w:right="28" w:hanging="8"/>
        <w:rPr>
          <w:rFonts w:hint="eastAsia" w:ascii="微软雅黑" w:hAnsi="微软雅黑" w:eastAsia="微软雅黑" w:cs="微软雅黑"/>
          <w:sz w:val="30"/>
          <w:szCs w:val="30"/>
        </w:rPr>
      </w:pPr>
    </w:p>
    <w:p w14:paraId="524CB91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mercy immediately flowing out of the fountain of God's electing love, a mercy never dropped into any but an elect vessel. 1 Thess. 1:4, 5.</w:t>
      </w:r>
    </w:p>
    <w:p w14:paraId="100A069B">
      <w:pPr>
        <w:spacing w:before="260" w:line="246" w:lineRule="auto"/>
        <w:ind w:left="12" w:right="28" w:hanging="8"/>
        <w:rPr>
          <w:rFonts w:hint="eastAsia" w:ascii="微软雅黑" w:hAnsi="微软雅黑" w:eastAsia="微软雅黑" w:cs="微软雅黑"/>
          <w:sz w:val="30"/>
          <w:szCs w:val="30"/>
        </w:rPr>
      </w:pPr>
    </w:p>
    <w:p w14:paraId="6061A13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这是一个直接从上帝拣选之爱的泉源流出的怜悯，一个从未落入除蒙选器皿之外任何人之手的怜悯。（帖撒罗尼迦前书 1:4, 5）</w:t>
      </w:r>
    </w:p>
    <w:p w14:paraId="46788FFA">
      <w:pPr>
        <w:spacing w:before="260" w:line="246" w:lineRule="auto"/>
        <w:ind w:left="12" w:right="28" w:hanging="8"/>
        <w:rPr>
          <w:rFonts w:hint="eastAsia" w:ascii="微软雅黑" w:hAnsi="微软雅黑" w:eastAsia="微软雅黑" w:cs="微软雅黑"/>
          <w:sz w:val="30"/>
          <w:szCs w:val="30"/>
        </w:rPr>
      </w:pPr>
    </w:p>
    <w:p w14:paraId="03BB956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mercy that infallibly secures salvation; for as we may argue from conversion to election, looking back; so from conversion to salvation looking forward. Heb. 6:9.</w:t>
      </w:r>
    </w:p>
    <w:p w14:paraId="0E4FA3AD">
      <w:pPr>
        <w:spacing w:before="260" w:line="246" w:lineRule="auto"/>
        <w:ind w:left="12" w:right="28" w:hanging="8"/>
        <w:rPr>
          <w:rFonts w:hint="eastAsia" w:ascii="微软雅黑" w:hAnsi="微软雅黑" w:eastAsia="微软雅黑" w:cs="微软雅黑"/>
          <w:sz w:val="30"/>
          <w:szCs w:val="30"/>
        </w:rPr>
      </w:pPr>
    </w:p>
    <w:p w14:paraId="7C0F334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这是一个必然确保救恩的怜悯；因为正如我们可以回顾，从归信推论出拣选；照样我们可以前瞻，从归信推论出救恩。（希伯来书 6:9）</w:t>
      </w:r>
    </w:p>
    <w:p w14:paraId="1EFAC21C">
      <w:pPr>
        <w:spacing w:before="260" w:line="246" w:lineRule="auto"/>
        <w:ind w:left="12" w:right="28" w:hanging="8"/>
        <w:rPr>
          <w:rFonts w:hint="eastAsia" w:ascii="微软雅黑" w:hAnsi="微软雅黑" w:eastAsia="微软雅黑" w:cs="微软雅黑"/>
          <w:sz w:val="30"/>
          <w:szCs w:val="30"/>
        </w:rPr>
      </w:pPr>
    </w:p>
    <w:p w14:paraId="45EFA64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This is an eternal mercy—that which will stick by you when father, mother, wife, children, estate, honor, health, and life shall fail you. John 4:14."</w:t>
      </w:r>
    </w:p>
    <w:p w14:paraId="1BD83DDC">
      <w:pPr>
        <w:spacing w:before="260" w:line="246" w:lineRule="auto"/>
        <w:ind w:left="12" w:right="28" w:hanging="8"/>
        <w:rPr>
          <w:rFonts w:hint="eastAsia" w:ascii="微软雅黑" w:hAnsi="微软雅黑" w:eastAsia="微软雅黑" w:cs="微软雅黑"/>
          <w:sz w:val="30"/>
          <w:szCs w:val="30"/>
        </w:rPr>
      </w:pPr>
    </w:p>
    <w:p w14:paraId="275CDB1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最后。这是一个永远的怜悯——当父亲、母亲、妻子、儿女、财产、荣誉、健康和生命都离你而去时，它仍将紧紧跟随着你。（约翰福音 4:14）”</w:t>
      </w:r>
    </w:p>
    <w:p w14:paraId="15209EAA">
      <w:pPr>
        <w:spacing w:before="260" w:line="246" w:lineRule="auto"/>
        <w:ind w:left="12" w:right="28" w:hanging="8"/>
        <w:rPr>
          <w:rFonts w:hint="eastAsia" w:ascii="微软雅黑" w:hAnsi="微软雅黑" w:eastAsia="微软雅黑" w:cs="微软雅黑"/>
          <w:sz w:val="30"/>
          <w:szCs w:val="30"/>
        </w:rPr>
      </w:pPr>
    </w:p>
    <w:p w14:paraId="3F37A5E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due time the regenerate experience their third birth, which is into glory, but of this more hereafter.</w:t>
      </w:r>
    </w:p>
    <w:p w14:paraId="5EDF06C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到了时候，重生的人将经历他们的第三次出生，即进入荣耀，但这将在以后详述。</w:t>
      </w:r>
    </w:p>
    <w:p w14:paraId="256F27AF">
      <w:pPr>
        <w:spacing w:before="260" w:line="246" w:lineRule="auto"/>
        <w:ind w:left="12" w:right="28" w:hanging="8"/>
        <w:rPr>
          <w:rFonts w:hint="eastAsia" w:ascii="微软雅黑" w:hAnsi="微软雅黑" w:eastAsia="微软雅黑" w:cs="微软雅黑"/>
          <w:sz w:val="30"/>
          <w:szCs w:val="30"/>
        </w:rPr>
      </w:pPr>
    </w:p>
    <w:p w14:paraId="29680AA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births is natural, the second and third are supernatural; the first is carnal, the others are spiritual; the first inclines to sin ("they go astray so soon as they are born"); the second inclines to holiness ("he who is born of God does not make a practice of sin"); the third forever perfects both holiness and happiness; ("we shall be like him, for we shall see him as he is").</w:t>
      </w:r>
    </w:p>
    <w:p w14:paraId="45F4E0E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几次出生中，第一次是自然的，第二次和第三次是超自然的；第一次是属肉体的，其他的则是属灵的；第一次倾向于罪（“他们一出母胎就走差路”）；第二次倾向于圣洁（“凡从上帝生的，就不犯罪”）；第三次永远成全圣洁和幸福（“我们必要像祂，因为必得见祂的真体”）。</w:t>
      </w:r>
    </w:p>
    <w:p w14:paraId="615311E6">
      <w:pPr>
        <w:spacing w:before="260" w:line="246" w:lineRule="auto"/>
        <w:ind w:left="12" w:right="28" w:hanging="8"/>
        <w:rPr>
          <w:rFonts w:hint="eastAsia" w:ascii="微软雅黑" w:hAnsi="微软雅黑" w:eastAsia="微软雅黑" w:cs="微软雅黑"/>
          <w:sz w:val="30"/>
          <w:szCs w:val="30"/>
        </w:rPr>
      </w:pPr>
    </w:p>
    <w:p w14:paraId="3BF61A2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births proves that God is almighty, wise and good.</w:t>
      </w:r>
    </w:p>
    <w:p w14:paraId="2FBD90A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每一次出生都证明上帝是全能、智慧和良善的。</w:t>
      </w:r>
    </w:p>
    <w:p w14:paraId="0384B82D">
      <w:pPr>
        <w:spacing w:before="260" w:line="246" w:lineRule="auto"/>
        <w:ind w:left="12" w:right="28" w:hanging="8"/>
        <w:rPr>
          <w:rFonts w:hint="eastAsia" w:ascii="微软雅黑" w:hAnsi="微软雅黑" w:eastAsia="微软雅黑" w:cs="微软雅黑"/>
          <w:sz w:val="30"/>
          <w:szCs w:val="30"/>
        </w:rPr>
      </w:pPr>
    </w:p>
    <w:p w14:paraId="0A7A75B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manner of their occurrence is mysterious to us.</w:t>
      </w:r>
    </w:p>
    <w:p w14:paraId="3A995F7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然而它们发生的方式对我们来说是奥秘的。</w:t>
      </w:r>
    </w:p>
    <w:p w14:paraId="369723CC">
      <w:pPr>
        <w:spacing w:before="260" w:line="246" w:lineRule="auto"/>
        <w:ind w:left="12" w:right="28" w:hanging="8"/>
        <w:rPr>
          <w:rFonts w:hint="eastAsia" w:ascii="微软雅黑" w:hAnsi="微软雅黑" w:eastAsia="微软雅黑" w:cs="微软雅黑"/>
          <w:sz w:val="30"/>
          <w:szCs w:val="30"/>
        </w:rPr>
      </w:pPr>
    </w:p>
    <w:p w14:paraId="4A2C198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transition from nothing to something, from death to life, from earth to heaven will perhaps ever be somewhat obscure.</w:t>
      </w:r>
    </w:p>
    <w:p w14:paraId="59EEFAA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从无到有，从死到生，从地到天的转变，也许永远都会有些模糊难解。</w:t>
      </w:r>
    </w:p>
    <w:p w14:paraId="29E36510">
      <w:pPr>
        <w:spacing w:before="260" w:line="246" w:lineRule="auto"/>
        <w:ind w:left="12" w:right="28" w:hanging="8"/>
        <w:rPr>
          <w:rFonts w:hint="eastAsia" w:ascii="微软雅黑" w:hAnsi="微软雅黑" w:eastAsia="微软雅黑" w:cs="微软雅黑"/>
          <w:sz w:val="30"/>
          <w:szCs w:val="30"/>
        </w:rPr>
      </w:pPr>
    </w:p>
    <w:p w14:paraId="60623E5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not the way of the Spirit, nor how the bones grow in the womb of her who is with child."</w:t>
      </w:r>
    </w:p>
    <w:p w14:paraId="595152B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“你不知道圣灵（原文作风）的路径，也不知道骨头在怀孕妇人的腹中如何长成。”</w:t>
      </w:r>
    </w:p>
    <w:p w14:paraId="3D9AF9E1">
      <w:pPr>
        <w:spacing w:before="260" w:line="246" w:lineRule="auto"/>
        <w:ind w:left="12" w:right="28" w:hanging="8"/>
        <w:rPr>
          <w:rFonts w:hint="eastAsia" w:ascii="微软雅黑" w:hAnsi="微软雅黑" w:eastAsia="微软雅黑" w:cs="微软雅黑"/>
          <w:sz w:val="30"/>
          <w:szCs w:val="30"/>
        </w:rPr>
      </w:pPr>
    </w:p>
    <w:p w14:paraId="41F7D71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 blows where it wills, and you hear the sound thereof, but can not tell whence it comes, nor where it goes; so is everyone that is born of the Spirit."</w:t>
      </w:r>
    </w:p>
    <w:p w14:paraId="01C6A0E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“风随着意思吹，你听见风的响声，却不晓得从哪里来，往哪里去；凡从圣灵生的，也是如此。”</w:t>
      </w:r>
    </w:p>
    <w:p w14:paraId="495257F3">
      <w:pPr>
        <w:spacing w:before="260" w:line="246" w:lineRule="auto"/>
        <w:ind w:left="12" w:right="28" w:hanging="8"/>
        <w:rPr>
          <w:rFonts w:hint="eastAsia" w:ascii="微软雅黑" w:hAnsi="微软雅黑" w:eastAsia="微软雅黑" w:cs="微软雅黑"/>
          <w:sz w:val="30"/>
          <w:szCs w:val="30"/>
        </w:rPr>
      </w:pPr>
    </w:p>
    <w:p w14:paraId="7A20822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births has its sorrows.</w:t>
      </w:r>
    </w:p>
    <w:p w14:paraId="08B9E37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每一次出生都有其痛苦。</w:t>
      </w:r>
    </w:p>
    <w:p w14:paraId="56729884">
      <w:pPr>
        <w:spacing w:before="260" w:line="246" w:lineRule="auto"/>
        <w:ind w:left="12" w:right="28" w:hanging="8"/>
        <w:rPr>
          <w:rFonts w:hint="eastAsia" w:ascii="微软雅黑" w:hAnsi="微软雅黑" w:eastAsia="微软雅黑" w:cs="微软雅黑"/>
          <w:sz w:val="30"/>
          <w:szCs w:val="30"/>
        </w:rPr>
      </w:pPr>
    </w:p>
    <w:p w14:paraId="468DCE4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into the world with a cry.</w:t>
      </w:r>
    </w:p>
    <w:p w14:paraId="5989EE8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我们带着哭声来到这世界。</w:t>
      </w:r>
    </w:p>
    <w:p w14:paraId="135ECB11">
      <w:pPr>
        <w:spacing w:before="260" w:line="246" w:lineRule="auto"/>
        <w:ind w:left="12" w:right="28" w:hanging="8"/>
        <w:rPr>
          <w:rFonts w:hint="eastAsia" w:ascii="微软雅黑" w:hAnsi="微软雅黑" w:eastAsia="微软雅黑" w:cs="微软雅黑"/>
          <w:sz w:val="30"/>
          <w:szCs w:val="30"/>
        </w:rPr>
      </w:pPr>
    </w:p>
    <w:p w14:paraId="1F0B2D1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forsake sin and turn to God, mourning as for a first-born son, or as the people wept at Hadadrimmon in the valley of Megiddon, when their good king, Josiah, was slain.</w:t>
      </w:r>
    </w:p>
    <w:p w14:paraId="56074C7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我们离弃罪恶归向上帝，悲哀如丧独生子，或如百姓在米吉多平原的哈达临门，当他们的好王约西亚被杀时那样哭泣。</w:t>
      </w:r>
    </w:p>
    <w:p w14:paraId="0B792028">
      <w:pPr>
        <w:spacing w:before="260" w:line="246" w:lineRule="auto"/>
        <w:ind w:left="12" w:right="28" w:hanging="8"/>
        <w:rPr>
          <w:rFonts w:hint="eastAsia" w:ascii="微软雅黑" w:hAnsi="微软雅黑" w:eastAsia="微软雅黑" w:cs="微软雅黑"/>
          <w:sz w:val="30"/>
          <w:szCs w:val="30"/>
        </w:rPr>
      </w:pPr>
    </w:p>
    <w:p w14:paraId="6B11079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leave this world with a groan.</w:t>
      </w:r>
    </w:p>
    <w:p w14:paraId="3528C91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我们带着呻吟离开这个世界。</w:t>
      </w:r>
    </w:p>
    <w:p w14:paraId="075BEEB5">
      <w:pPr>
        <w:spacing w:before="260" w:line="246" w:lineRule="auto"/>
        <w:ind w:left="12" w:right="28" w:hanging="8"/>
        <w:rPr>
          <w:rFonts w:hint="eastAsia" w:ascii="微软雅黑" w:hAnsi="微软雅黑" w:eastAsia="微软雅黑" w:cs="微软雅黑"/>
          <w:sz w:val="30"/>
          <w:szCs w:val="30"/>
        </w:rPr>
      </w:pPr>
    </w:p>
    <w:p w14:paraId="4BB270C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of the righteous it is always true that "the day of one's death is better than the day of one's birth."</w:t>
      </w:r>
    </w:p>
    <w:p w14:paraId="659A8FA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然而对义人来说，“人死的日子胜过人生的日子”总是真实的。</w:t>
      </w:r>
    </w:p>
    <w:p w14:paraId="4BA82806">
      <w:pPr>
        <w:spacing w:before="260" w:line="246" w:lineRule="auto"/>
        <w:ind w:left="12" w:right="28" w:hanging="8"/>
        <w:rPr>
          <w:rFonts w:hint="eastAsia" w:ascii="微软雅黑" w:hAnsi="微软雅黑" w:eastAsia="微软雅黑" w:cs="微软雅黑"/>
          <w:sz w:val="30"/>
          <w:szCs w:val="30"/>
        </w:rPr>
      </w:pPr>
    </w:p>
    <w:p w14:paraId="2AC9D48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too grateful for either of these births; but the pious heart loves to dwell on the first as the beginning of natural life, on the second as the beginning of spiritual life, and on the third as the beginning of everlasting life.</w:t>
      </w:r>
    </w:p>
    <w:p w14:paraId="3CDB104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对于这几次出生中的任何一次，我们都感激不尽；但虔诚的心喜爱思想第一次作为自然生命的开始，第二次作为属灵生命的开始，第三次作为永恒生命的开始。</w:t>
      </w:r>
    </w:p>
    <w:p w14:paraId="344B4E1C">
      <w:pPr>
        <w:spacing w:before="260" w:line="246" w:lineRule="auto"/>
        <w:ind w:left="12" w:right="28" w:hanging="8"/>
        <w:rPr>
          <w:rFonts w:hint="eastAsia" w:ascii="微软雅黑" w:hAnsi="微软雅黑" w:eastAsia="微软雅黑" w:cs="微软雅黑"/>
          <w:sz w:val="30"/>
          <w:szCs w:val="30"/>
        </w:rPr>
      </w:pPr>
    </w:p>
    <w:p w14:paraId="46C21E0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of these births is the cause of the other, but God is the author of them all.</w:t>
      </w:r>
    </w:p>
    <w:p w14:paraId="2796780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这几次出生互不为因果，但上帝是它们全部的创始者。</w:t>
      </w:r>
    </w:p>
    <w:p w14:paraId="69A2B9E0">
      <w:pPr>
        <w:spacing w:before="260" w:line="246" w:lineRule="auto"/>
        <w:ind w:left="12" w:right="28" w:hanging="8"/>
        <w:rPr>
          <w:rFonts w:hint="eastAsia" w:ascii="微软雅黑" w:hAnsi="微软雅黑" w:eastAsia="微软雅黑" w:cs="微软雅黑"/>
          <w:sz w:val="30"/>
          <w:szCs w:val="30"/>
        </w:rPr>
      </w:pPr>
    </w:p>
    <w:p w14:paraId="0045DB6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belongs all the glory of our being, of our well-being, of our unfading bliss.</w:t>
      </w:r>
    </w:p>
    <w:p w14:paraId="3F24BB5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我们的存在、我们的安康、我们要不衰残之福乐的一切荣耀，都归于祂。</w:t>
      </w:r>
    </w:p>
    <w:p w14:paraId="432251D6">
      <w:pPr>
        <w:spacing w:before="260" w:line="246" w:lineRule="auto"/>
        <w:ind w:left="12" w:right="28" w:hanging="8"/>
        <w:rPr>
          <w:rFonts w:hint="eastAsia" w:ascii="微软雅黑" w:hAnsi="微软雅黑" w:eastAsia="微软雅黑" w:cs="微软雅黑"/>
          <w:sz w:val="30"/>
          <w:szCs w:val="30"/>
        </w:rPr>
      </w:pPr>
    </w:p>
    <w:p w14:paraId="6653C4A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spiritual regeneration the grace of God—the Father, Son, and Holy Spirit—is very illustrious.</w:t>
      </w:r>
    </w:p>
    <w:p w14:paraId="5055B75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在我们的属灵重生中，上帝——圣父、圣子和圣灵——的恩典是非常显赫的。</w:t>
      </w:r>
    </w:p>
    <w:p w14:paraId="5B5C67DE">
      <w:pPr>
        <w:spacing w:before="260" w:line="246" w:lineRule="auto"/>
        <w:ind w:left="12" w:right="28" w:hanging="8"/>
        <w:rPr>
          <w:rFonts w:hint="eastAsia" w:ascii="微软雅黑" w:hAnsi="微软雅黑" w:eastAsia="微软雅黑" w:cs="微软雅黑"/>
          <w:sz w:val="30"/>
          <w:szCs w:val="30"/>
        </w:rPr>
      </w:pPr>
    </w:p>
    <w:p w14:paraId="6B3A66D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devised by God, and purchased by Christ, is in the new birth applied by the Spirit.</w:t>
      </w:r>
    </w:p>
    <w:p w14:paraId="0BB33B5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由上帝设计的、由基督买赎的救赎，在新生中由圣灵施行应用。</w:t>
      </w:r>
    </w:p>
    <w:p w14:paraId="54A9CE79">
      <w:pPr>
        <w:spacing w:before="260" w:line="246" w:lineRule="auto"/>
        <w:ind w:left="12" w:right="28" w:hanging="8"/>
        <w:rPr>
          <w:rFonts w:hint="eastAsia" w:ascii="微软雅黑" w:hAnsi="微软雅黑" w:eastAsia="微软雅黑" w:cs="微软雅黑"/>
          <w:sz w:val="30"/>
          <w:szCs w:val="30"/>
        </w:rPr>
      </w:pPr>
    </w:p>
    <w:p w14:paraId="028D260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admirable effects of divine grace in regeneration is the victory gained over the strongest evil inclinations.</w:t>
      </w:r>
    </w:p>
    <w:p w14:paraId="615AA73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上帝恩典在重生中最令人赞叹的效果之一，就是战胜了最强烈的邪恶倾向。</w:t>
      </w:r>
    </w:p>
    <w:p w14:paraId="19A984A8">
      <w:pPr>
        <w:spacing w:before="260" w:line="246" w:lineRule="auto"/>
        <w:ind w:left="12" w:right="28" w:hanging="8"/>
        <w:rPr>
          <w:rFonts w:hint="eastAsia" w:ascii="微软雅黑" w:hAnsi="微软雅黑" w:eastAsia="微软雅黑" w:cs="微软雅黑"/>
          <w:sz w:val="30"/>
          <w:szCs w:val="30"/>
        </w:rPr>
      </w:pPr>
    </w:p>
    <w:p w14:paraId="26A062E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the bitterest foes to the gospel, have by the power of the new birth become the warmest friends of truth and righteousness.</w:t>
      </w:r>
    </w:p>
    <w:p w14:paraId="54AB579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很多时候，福音最苦毒的仇敌，借着新生的能力，成了真理和公义最热忱的朋友。</w:t>
      </w:r>
    </w:p>
    <w:p w14:paraId="2D6DBAC0">
      <w:pPr>
        <w:spacing w:before="260" w:line="246" w:lineRule="auto"/>
        <w:ind w:left="12" w:right="28" w:hanging="8"/>
        <w:rPr>
          <w:rFonts w:hint="eastAsia" w:ascii="微软雅黑" w:hAnsi="微软雅黑" w:eastAsia="微软雅黑" w:cs="微软雅黑"/>
          <w:sz w:val="30"/>
          <w:szCs w:val="30"/>
        </w:rPr>
      </w:pPr>
    </w:p>
    <w:p w14:paraId="244C9E5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displayed his prowess by slaying Goliath, so the grace of God gains the victory over champion sins.</w:t>
      </w:r>
    </w:p>
    <w:p w14:paraId="78C9FE8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正如大卫通过杀死歌利亚显出他的英勇，照样上帝的恩典也战胜了那些如冠军般的罪。</w:t>
      </w:r>
    </w:p>
    <w:p w14:paraId="1A4B682B">
      <w:pPr>
        <w:spacing w:before="260" w:line="246" w:lineRule="auto"/>
        <w:ind w:left="12" w:right="28" w:hanging="8"/>
        <w:rPr>
          <w:rFonts w:hint="eastAsia" w:ascii="微软雅黑" w:hAnsi="微软雅黑" w:eastAsia="微软雅黑" w:cs="微软雅黑"/>
          <w:sz w:val="30"/>
          <w:szCs w:val="30"/>
        </w:rPr>
      </w:pPr>
    </w:p>
    <w:p w14:paraId="3ED16CA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jailor at Philippi practiced undeserved cruelty towards his prisoners—but as soon as his heart was changed, he washed their stripes.</w:t>
      </w:r>
    </w:p>
    <w:p w14:paraId="13C92A1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腓立比的禁卒对他的囚犯施以不应有的残忍——但他心一改变，就清洗他们的伤口。</w:t>
      </w:r>
    </w:p>
    <w:p w14:paraId="0BAE0821">
      <w:pPr>
        <w:spacing w:before="260" w:line="246" w:lineRule="auto"/>
        <w:ind w:left="12" w:right="28" w:hanging="8"/>
        <w:rPr>
          <w:rFonts w:hint="eastAsia" w:ascii="微软雅黑" w:hAnsi="微软雅黑" w:eastAsia="微软雅黑" w:cs="微软雅黑"/>
          <w:sz w:val="30"/>
          <w:szCs w:val="30"/>
        </w:rPr>
      </w:pPr>
    </w:p>
    <w:p w14:paraId="684A2B3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does the new birth bring a sinner out of himself, and lead him to exalt the Savior, and glorify God with all his powers.</w:t>
      </w:r>
    </w:p>
    <w:p w14:paraId="1C7EC9B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新生特别地将罪人带离自我，引导他高举救主，并用他所有的能力荣耀上帝。</w:t>
      </w:r>
    </w:p>
    <w:p w14:paraId="2362D0AD">
      <w:pPr>
        <w:spacing w:before="260" w:line="246" w:lineRule="auto"/>
        <w:ind w:left="12" w:right="28" w:hanging="8"/>
        <w:rPr>
          <w:rFonts w:hint="eastAsia" w:ascii="微软雅黑" w:hAnsi="微软雅黑" w:eastAsia="微软雅黑" w:cs="微软雅黑"/>
          <w:sz w:val="30"/>
          <w:szCs w:val="30"/>
        </w:rPr>
      </w:pPr>
    </w:p>
    <w:p w14:paraId="4636715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soul rests in God, is satisfied with him as its chief good, and glories even in shame and reproach for the advancement of his cause.</w:t>
      </w:r>
    </w:p>
    <w:p w14:paraId="51F9B28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以致灵魂安息在上帝里面，以祂为最高的善而满足，甚至为了祂事业的进展而在羞辱和责备中夸耀。</w:t>
      </w:r>
    </w:p>
    <w:p w14:paraId="25892199">
      <w:pPr>
        <w:spacing w:before="260" w:line="246" w:lineRule="auto"/>
        <w:ind w:left="12" w:right="28" w:hanging="8"/>
        <w:rPr>
          <w:rFonts w:hint="eastAsia" w:ascii="微软雅黑" w:hAnsi="微软雅黑" w:eastAsia="微软雅黑" w:cs="微软雅黑"/>
          <w:sz w:val="30"/>
          <w:szCs w:val="30"/>
        </w:rPr>
      </w:pPr>
    </w:p>
    <w:p w14:paraId="3C0E1B5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honor to the God and Father of our Lord Jesus Christ, for it is by his boundless mercy that God has given us the privilege of being born again.</w:t>
      </w:r>
    </w:p>
    <w:p w14:paraId="4F611CA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“愿颂赞归与我们主耶稣基督的父上帝！祂曾照自己的大怜悯，叫我们重生。</w:t>
      </w:r>
    </w:p>
    <w:p w14:paraId="7ED0293F">
      <w:pPr>
        <w:spacing w:before="260" w:line="246" w:lineRule="auto"/>
        <w:ind w:left="12" w:right="28" w:hanging="8"/>
        <w:rPr>
          <w:rFonts w:hint="eastAsia" w:ascii="微软雅黑" w:hAnsi="微软雅黑" w:eastAsia="微软雅黑" w:cs="微软雅黑"/>
          <w:sz w:val="30"/>
          <w:szCs w:val="30"/>
        </w:rPr>
      </w:pPr>
    </w:p>
    <w:p w14:paraId="4CFDA1B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live with a wonderful expectation because Jesus Christ rose again from the dead.</w:t>
      </w:r>
    </w:p>
    <w:p w14:paraId="352DC59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叫我们有活泼的盼望，因为耶稣基督从死里复活。</w:t>
      </w:r>
    </w:p>
    <w:p w14:paraId="0566808A">
      <w:pPr>
        <w:spacing w:before="260" w:line="246" w:lineRule="auto"/>
        <w:ind w:left="12" w:right="28" w:hanging="8"/>
        <w:rPr>
          <w:rFonts w:hint="eastAsia" w:ascii="微软雅黑" w:hAnsi="微软雅黑" w:eastAsia="微软雅黑" w:cs="微软雅黑"/>
          <w:sz w:val="30"/>
          <w:szCs w:val="30"/>
        </w:rPr>
      </w:pPr>
    </w:p>
    <w:p w14:paraId="30B0E55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has reserved a priceless inheritance for his children.</w:t>
      </w:r>
    </w:p>
    <w:p w14:paraId="39BEE42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可以得着不能朽坏、不能玷污、不能衰残、为你们存留在天上的基业。</w:t>
      </w:r>
    </w:p>
    <w:p w14:paraId="7FC4E1A9">
      <w:pPr>
        <w:spacing w:before="260" w:line="246" w:lineRule="auto"/>
        <w:ind w:left="12" w:right="28" w:hanging="8"/>
        <w:rPr>
          <w:rFonts w:hint="eastAsia" w:ascii="微软雅黑" w:hAnsi="微软雅黑" w:eastAsia="微软雅黑" w:cs="微软雅黑"/>
          <w:sz w:val="30"/>
          <w:szCs w:val="30"/>
        </w:rPr>
      </w:pPr>
    </w:p>
    <w:p w14:paraId="0B1DCB3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kept in heaven for you, pure and undefiled, beyond the reach of change and decay!" 1 Peter 1:3-4.</w:t>
      </w:r>
    </w:p>
    <w:p w14:paraId="5E841B5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这基业是为你们存留在天上的，纯洁无瑕，超越改变和朽坏！”（彼得前书 1:3-4）</w:t>
      </w:r>
    </w:p>
    <w:p w14:paraId="2002ECD9">
      <w:pPr>
        <w:spacing w:before="260" w:line="246" w:lineRule="auto"/>
        <w:ind w:left="12" w:right="28" w:hanging="8"/>
        <w:rPr>
          <w:rFonts w:hint="eastAsia" w:ascii="微软雅黑" w:hAnsi="微软雅黑" w:eastAsia="微软雅黑" w:cs="微软雅黑"/>
          <w:sz w:val="30"/>
          <w:szCs w:val="30"/>
        </w:rPr>
      </w:pPr>
    </w:p>
    <w:p w14:paraId="6CD2F534">
      <w:pPr>
        <w:pStyle w:val="2"/>
        <w:bidi w:val="0"/>
        <w:jc w:val="center"/>
        <w:rPr>
          <w:rFonts w:hint="eastAsia"/>
        </w:rPr>
      </w:pPr>
      <w:r>
        <w:rPr>
          <w:rFonts w:hint="eastAsia"/>
        </w:rPr>
        <w:t>SANCTIFICATION</w:t>
      </w:r>
    </w:p>
    <w:p w14:paraId="0AEFB7DD">
      <w:pPr>
        <w:pStyle w:val="2"/>
        <w:bidi w:val="0"/>
        <w:jc w:val="center"/>
        <w:rPr>
          <w:rFonts w:hint="eastAsia"/>
        </w:rPr>
      </w:pPr>
      <w:r>
        <w:rPr>
          <w:rFonts w:hint="eastAsia"/>
        </w:rPr>
        <w:t>成圣</w:t>
      </w:r>
    </w:p>
    <w:p w14:paraId="13247D3B">
      <w:pPr>
        <w:spacing w:before="260" w:line="246" w:lineRule="auto"/>
        <w:ind w:left="12" w:right="28" w:hanging="8"/>
        <w:rPr>
          <w:rFonts w:hint="eastAsia" w:ascii="微软雅黑" w:hAnsi="微软雅黑" w:eastAsia="微软雅黑" w:cs="微软雅黑"/>
          <w:sz w:val="30"/>
          <w:szCs w:val="30"/>
        </w:rPr>
      </w:pPr>
    </w:p>
    <w:p w14:paraId="78112FD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grace of our Lord Jesus Christ that the work of purifying our natures is carried on to completion.</w:t>
      </w:r>
    </w:p>
    <w:p w14:paraId="77EDB6E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借着我们主耶稣基督的恩典，洁净我们本性的工作才得以进行到底。</w:t>
      </w:r>
    </w:p>
    <w:p w14:paraId="008EEA3D">
      <w:pPr>
        <w:spacing w:before="260" w:line="246" w:lineRule="auto"/>
        <w:ind w:left="12" w:right="28" w:hanging="8"/>
        <w:rPr>
          <w:rFonts w:hint="eastAsia" w:ascii="微软雅黑" w:hAnsi="微软雅黑" w:eastAsia="微软雅黑" w:cs="微软雅黑"/>
          <w:sz w:val="30"/>
          <w:szCs w:val="30"/>
        </w:rPr>
      </w:pPr>
    </w:p>
    <w:p w14:paraId="5A2341A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holiness no man shall see the Lord." Only "the pure in heart shall see God."</w:t>
      </w:r>
    </w:p>
    <w:p w14:paraId="10614E1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“非圣洁没有人能见主。”只有“清心的人必得见上帝。”</w:t>
      </w:r>
    </w:p>
    <w:p w14:paraId="2AC8C1B1">
      <w:pPr>
        <w:spacing w:before="260" w:line="246" w:lineRule="auto"/>
        <w:ind w:left="12" w:right="28" w:hanging="8"/>
        <w:rPr>
          <w:rFonts w:hint="eastAsia" w:ascii="微软雅黑" w:hAnsi="微软雅黑" w:eastAsia="微软雅黑" w:cs="微软雅黑"/>
          <w:sz w:val="30"/>
          <w:szCs w:val="30"/>
        </w:rPr>
      </w:pPr>
    </w:p>
    <w:p w14:paraId="7E7A9F2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in man, is conformity to God.</w:t>
      </w:r>
    </w:p>
    <w:p w14:paraId="56A9369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人的圣洁，就是像上帝（conformity to God）。</w:t>
      </w:r>
    </w:p>
    <w:p w14:paraId="2117A1A4">
      <w:pPr>
        <w:spacing w:before="260" w:line="246" w:lineRule="auto"/>
        <w:ind w:left="12" w:right="28" w:hanging="8"/>
        <w:rPr>
          <w:rFonts w:hint="eastAsia" w:ascii="微软雅黑" w:hAnsi="微软雅黑" w:eastAsia="微软雅黑" w:cs="微软雅黑"/>
          <w:sz w:val="30"/>
          <w:szCs w:val="30"/>
        </w:rPr>
      </w:pPr>
    </w:p>
    <w:p w14:paraId="0A8FE68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beginning of sanctification, is regeneration.</w:t>
      </w:r>
    </w:p>
    <w:p w14:paraId="365EC97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成圣的开始，是重生。</w:t>
      </w:r>
    </w:p>
    <w:p w14:paraId="3830E755">
      <w:pPr>
        <w:spacing w:before="260" w:line="246" w:lineRule="auto"/>
        <w:ind w:left="12" w:right="28" w:hanging="8"/>
        <w:rPr>
          <w:rFonts w:hint="eastAsia" w:ascii="微软雅黑" w:hAnsi="微软雅黑" w:eastAsia="微软雅黑" w:cs="微软雅黑"/>
          <w:sz w:val="30"/>
          <w:szCs w:val="30"/>
        </w:rPr>
      </w:pPr>
    </w:p>
    <w:p w14:paraId="200A9FC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measure of sanctification, is the word of God.</w:t>
      </w:r>
    </w:p>
    <w:p w14:paraId="66507C2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成圣的标准，是上帝的道。</w:t>
      </w:r>
    </w:p>
    <w:p w14:paraId="6604074F">
      <w:pPr>
        <w:spacing w:before="260" w:line="246" w:lineRule="auto"/>
        <w:ind w:left="12" w:right="28" w:hanging="8"/>
        <w:rPr>
          <w:rFonts w:hint="eastAsia" w:ascii="微软雅黑" w:hAnsi="微软雅黑" w:eastAsia="微软雅黑" w:cs="微软雅黑"/>
          <w:sz w:val="30"/>
          <w:szCs w:val="30"/>
        </w:rPr>
      </w:pPr>
    </w:p>
    <w:p w14:paraId="08AFF21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sanctification, is the Spirit of God.</w:t>
      </w:r>
    </w:p>
    <w:p w14:paraId="322E9FC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成圣的作者，是上帝的灵。</w:t>
      </w:r>
    </w:p>
    <w:p w14:paraId="6E8F3899">
      <w:pPr>
        <w:spacing w:before="260" w:line="246" w:lineRule="auto"/>
        <w:ind w:left="12" w:right="28" w:hanging="8"/>
        <w:rPr>
          <w:rFonts w:hint="eastAsia" w:ascii="微软雅黑" w:hAnsi="微软雅黑" w:eastAsia="微软雅黑" w:cs="微软雅黑"/>
          <w:sz w:val="30"/>
          <w:szCs w:val="30"/>
        </w:rPr>
      </w:pPr>
    </w:p>
    <w:p w14:paraId="3BB37B5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 of sanctification, is the mediation of Christ.</w:t>
      </w:r>
    </w:p>
    <w:p w14:paraId="316B106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成圣的源头，是基督的中保工作。</w:t>
      </w:r>
    </w:p>
    <w:p w14:paraId="5F4C18DF">
      <w:pPr>
        <w:spacing w:before="260" w:line="246" w:lineRule="auto"/>
        <w:ind w:left="12" w:right="28" w:hanging="8"/>
        <w:rPr>
          <w:rFonts w:hint="eastAsia" w:ascii="微软雅黑" w:hAnsi="微软雅黑" w:eastAsia="微软雅黑" w:cs="微软雅黑"/>
          <w:sz w:val="30"/>
          <w:szCs w:val="30"/>
        </w:rPr>
      </w:pPr>
    </w:p>
    <w:p w14:paraId="7D8AE66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sanctification, is laid in God's spotless holiness and in man's wicked enmity and utter helplessness.</w:t>
      </w:r>
    </w:p>
    <w:p w14:paraId="5C19EDD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成圣的必要性，在于上帝无瑕的圣洁，以及人邪恶的仇恨和彻底的无助。</w:t>
      </w:r>
    </w:p>
    <w:p w14:paraId="355577E0">
      <w:pPr>
        <w:spacing w:before="260" w:line="246" w:lineRule="auto"/>
        <w:ind w:left="12" w:right="28" w:hanging="8"/>
        <w:rPr>
          <w:rFonts w:hint="eastAsia" w:ascii="微软雅黑" w:hAnsi="微软雅黑" w:eastAsia="微软雅黑" w:cs="微软雅黑"/>
          <w:sz w:val="30"/>
          <w:szCs w:val="30"/>
        </w:rPr>
      </w:pPr>
    </w:p>
    <w:p w14:paraId="3979F0A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sanctification, is eternal life.</w:t>
      </w:r>
    </w:p>
    <w:p w14:paraId="4136FE7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成圣的终点，是永生。</w:t>
      </w:r>
    </w:p>
    <w:p w14:paraId="434D2FFD">
      <w:pPr>
        <w:spacing w:before="260" w:line="246" w:lineRule="auto"/>
        <w:ind w:left="12" w:right="28" w:hanging="8"/>
        <w:rPr>
          <w:rFonts w:hint="eastAsia" w:ascii="微软雅黑" w:hAnsi="微软雅黑" w:eastAsia="微软雅黑" w:cs="微软雅黑"/>
          <w:sz w:val="30"/>
          <w:szCs w:val="30"/>
        </w:rPr>
      </w:pPr>
    </w:p>
    <w:p w14:paraId="3E02E45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"Be holy, for I am holy" never proceeded from a false God.</w:t>
      </w:r>
    </w:p>
    <w:p w14:paraId="118E216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“你们要圣洁，因为我是圣洁的”，这话绝不出于假神。</w:t>
      </w:r>
    </w:p>
    <w:p w14:paraId="5D700AB9">
      <w:pPr>
        <w:spacing w:before="260" w:line="246" w:lineRule="auto"/>
        <w:ind w:left="12" w:right="28" w:hanging="8"/>
        <w:rPr>
          <w:rFonts w:hint="eastAsia" w:ascii="微软雅黑" w:hAnsi="微软雅黑" w:eastAsia="微软雅黑" w:cs="微软雅黑"/>
          <w:sz w:val="30"/>
          <w:szCs w:val="30"/>
        </w:rPr>
      </w:pPr>
    </w:p>
    <w:p w14:paraId="4994271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heathen never used a word, which to their minds signified what we mean by sanctification.</w:t>
      </w:r>
    </w:p>
    <w:p w14:paraId="4D80AFA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事实上，异教徒从未用过一个词，在他们心中意味着我们所说的成圣。</w:t>
      </w:r>
    </w:p>
    <w:p w14:paraId="48FC0FDF">
      <w:pPr>
        <w:spacing w:before="260" w:line="246" w:lineRule="auto"/>
        <w:ind w:left="12" w:right="28" w:hanging="8"/>
        <w:rPr>
          <w:rFonts w:hint="eastAsia" w:ascii="微软雅黑" w:hAnsi="微软雅黑" w:eastAsia="微软雅黑" w:cs="微软雅黑"/>
          <w:sz w:val="30"/>
          <w:szCs w:val="30"/>
        </w:rPr>
      </w:pPr>
    </w:p>
    <w:p w14:paraId="43DBC04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holiness was outward, official, ceremonial.</w:t>
      </w:r>
    </w:p>
    <w:p w14:paraId="3E1315D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他们的圣洁是外在的、职分的、仪式的。</w:t>
      </w:r>
    </w:p>
    <w:p w14:paraId="6532B9BE">
      <w:pPr>
        <w:spacing w:before="260" w:line="246" w:lineRule="auto"/>
        <w:ind w:left="12" w:right="28" w:hanging="8"/>
        <w:rPr>
          <w:rFonts w:hint="eastAsia" w:ascii="微软雅黑" w:hAnsi="微软雅黑" w:eastAsia="微软雅黑" w:cs="微软雅黑"/>
          <w:sz w:val="30"/>
          <w:szCs w:val="30"/>
        </w:rPr>
      </w:pPr>
    </w:p>
    <w:p w14:paraId="2B9030B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Gospel holiness is inward, personal, spiritual—of the heart.</w:t>
      </w:r>
    </w:p>
    <w:p w14:paraId="56703EE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福音的圣洁是内在的、个人的、属灵的——属于心的。</w:t>
      </w:r>
    </w:p>
    <w:p w14:paraId="173FFAFC">
      <w:pPr>
        <w:spacing w:before="260" w:line="246" w:lineRule="auto"/>
        <w:ind w:left="12" w:right="28" w:hanging="8"/>
        <w:rPr>
          <w:rFonts w:hint="eastAsia" w:ascii="微软雅黑" w:hAnsi="微软雅黑" w:eastAsia="微软雅黑" w:cs="微软雅黑"/>
          <w:sz w:val="30"/>
          <w:szCs w:val="30"/>
        </w:rPr>
      </w:pPr>
    </w:p>
    <w:p w14:paraId="1066AF2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of all men that "out of the heart are the issues of life."</w:t>
      </w:r>
    </w:p>
    <w:p w14:paraId="47FFE7A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对所有人来说，“一生的果效是由心发出”都是真实的。</w:t>
      </w:r>
    </w:p>
    <w:p w14:paraId="6B8C9EDC">
      <w:pPr>
        <w:spacing w:before="260" w:line="246" w:lineRule="auto"/>
        <w:ind w:left="12" w:right="28" w:hanging="8"/>
        <w:rPr>
          <w:rFonts w:hint="eastAsia" w:ascii="微软雅黑" w:hAnsi="微软雅黑" w:eastAsia="微软雅黑" w:cs="微软雅黑"/>
          <w:sz w:val="30"/>
          <w:szCs w:val="30"/>
        </w:rPr>
      </w:pPr>
    </w:p>
    <w:p w14:paraId="4B2AA8E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the heart—so is the word, or the deed.</w:t>
      </w:r>
    </w:p>
    <w:p w14:paraId="3654131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心如何——言语或行为也如何。</w:t>
      </w:r>
    </w:p>
    <w:p w14:paraId="5B30D009">
      <w:pPr>
        <w:spacing w:before="260" w:line="246" w:lineRule="auto"/>
        <w:ind w:left="12" w:right="28" w:hanging="8"/>
        <w:rPr>
          <w:rFonts w:hint="eastAsia" w:ascii="微软雅黑" w:hAnsi="微软雅黑" w:eastAsia="微软雅黑" w:cs="微软雅黑"/>
          <w:sz w:val="30"/>
          <w:szCs w:val="30"/>
        </w:rPr>
      </w:pPr>
    </w:p>
    <w:p w14:paraId="512A442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the motive—so is the man.</w:t>
      </w:r>
    </w:p>
    <w:p w14:paraId="695A490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动机如何——人也如何。</w:t>
      </w:r>
    </w:p>
    <w:p w14:paraId="245E2C5C">
      <w:pPr>
        <w:spacing w:before="260" w:line="246" w:lineRule="auto"/>
        <w:ind w:left="12" w:right="28" w:hanging="8"/>
        <w:rPr>
          <w:rFonts w:hint="eastAsia" w:ascii="微软雅黑" w:hAnsi="微软雅黑" w:eastAsia="微软雅黑" w:cs="微软雅黑"/>
          <w:sz w:val="30"/>
          <w:szCs w:val="30"/>
        </w:rPr>
      </w:pPr>
    </w:p>
    <w:p w14:paraId="3FD181A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cannot bring themselves to be thankful for an act, however advantageous to them, if they know it was not so designed.</w:t>
      </w:r>
    </w:p>
    <w:p w14:paraId="26EEAA6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如果人们知道某行为并非出于好意，无论该行为对他们多么有利，他们也无法使自己为此感恩。</w:t>
      </w:r>
    </w:p>
    <w:p w14:paraId="537FF505">
      <w:pPr>
        <w:spacing w:before="260" w:line="246" w:lineRule="auto"/>
        <w:ind w:left="12" w:right="28" w:hanging="8"/>
        <w:rPr>
          <w:rFonts w:hint="eastAsia" w:ascii="微软雅黑" w:hAnsi="微软雅黑" w:eastAsia="微软雅黑" w:cs="微软雅黑"/>
          <w:sz w:val="30"/>
          <w:szCs w:val="30"/>
        </w:rPr>
      </w:pPr>
    </w:p>
    <w:p w14:paraId="67342AF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often feel grateful for kind intentions, which resulted in no good to them.</w:t>
      </w:r>
    </w:p>
    <w:p w14:paraId="7A3BAC9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但他们常对善意的动机感到感激，即使那并未给他们带来任何好处。</w:t>
      </w:r>
    </w:p>
    <w:p w14:paraId="6D1A88A2">
      <w:pPr>
        <w:spacing w:before="260" w:line="246" w:lineRule="auto"/>
        <w:ind w:left="12" w:right="28" w:hanging="8"/>
        <w:rPr>
          <w:rFonts w:hint="eastAsia" w:ascii="微软雅黑" w:hAnsi="微软雅黑" w:eastAsia="微软雅黑" w:cs="微软雅黑"/>
          <w:sz w:val="30"/>
          <w:szCs w:val="30"/>
        </w:rPr>
      </w:pPr>
    </w:p>
    <w:p w14:paraId="247E841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holy men often take the desire, for the deed; but God never takes the deed for the desire, and man never does it but through ignorance.</w:t>
      </w:r>
    </w:p>
    <w:p w14:paraId="0F7BDA3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上帝和圣徒常以愿望当作行为；但上帝从不以行为当作愿望，而人若这样做，只是出于无知。</w:t>
      </w:r>
    </w:p>
    <w:p w14:paraId="4E5E63EA">
      <w:pPr>
        <w:spacing w:before="260" w:line="246" w:lineRule="auto"/>
        <w:ind w:left="12" w:right="28" w:hanging="8"/>
        <w:rPr>
          <w:rFonts w:hint="eastAsia" w:ascii="微软雅黑" w:hAnsi="微软雅黑" w:eastAsia="微软雅黑" w:cs="微软雅黑"/>
          <w:sz w:val="30"/>
          <w:szCs w:val="30"/>
        </w:rPr>
      </w:pPr>
    </w:p>
    <w:p w14:paraId="7E2D8B2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makes one demand on old and young, prince and peasant, saint and sinner—and that is for holiness of heart.</w:t>
      </w:r>
    </w:p>
    <w:p w14:paraId="309312A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耶和华对老幼、君王和农夫、圣徒和罪人提出一个要求——那就是内心的圣洁。</w:t>
      </w:r>
    </w:p>
    <w:p w14:paraId="528C33BB">
      <w:pPr>
        <w:spacing w:before="260" w:line="246" w:lineRule="auto"/>
        <w:ind w:left="12" w:right="28" w:hanging="8"/>
        <w:rPr>
          <w:rFonts w:hint="eastAsia" w:ascii="微软雅黑" w:hAnsi="微软雅黑" w:eastAsia="微软雅黑" w:cs="微软雅黑"/>
          <w:sz w:val="30"/>
          <w:szCs w:val="30"/>
        </w:rPr>
      </w:pPr>
    </w:p>
    <w:p w14:paraId="78BCFA3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he relax this demand to save a soul from hell.</w:t>
      </w:r>
    </w:p>
    <w:p w14:paraId="096D71B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祂也不会为了救一个灵魂脱离地狱而放宽这个要求。</w:t>
      </w:r>
    </w:p>
    <w:p w14:paraId="17958270">
      <w:pPr>
        <w:spacing w:before="260" w:line="246" w:lineRule="auto"/>
        <w:ind w:left="12" w:right="28" w:hanging="8"/>
        <w:rPr>
          <w:rFonts w:hint="eastAsia" w:ascii="微软雅黑" w:hAnsi="微软雅黑" w:eastAsia="微软雅黑" w:cs="微软雅黑"/>
          <w:sz w:val="30"/>
          <w:szCs w:val="30"/>
        </w:rPr>
      </w:pPr>
    </w:p>
    <w:p w14:paraId="7ACBE6A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abate anything of his requirements would be to deny himself.</w:t>
      </w:r>
    </w:p>
    <w:p w14:paraId="5F20562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减少祂任何的要求，就等于否定祂自己。</w:t>
      </w:r>
    </w:p>
    <w:p w14:paraId="121653AC">
      <w:pPr>
        <w:spacing w:before="260" w:line="246" w:lineRule="auto"/>
        <w:ind w:left="12" w:right="28" w:hanging="8"/>
        <w:rPr>
          <w:rFonts w:hint="eastAsia" w:ascii="微软雅黑" w:hAnsi="微软雅黑" w:eastAsia="微软雅黑" w:cs="微软雅黑"/>
          <w:sz w:val="30"/>
          <w:szCs w:val="30"/>
        </w:rPr>
      </w:pPr>
    </w:p>
    <w:p w14:paraId="63692A9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always has said and ever must say, "My son, give me your heart!"</w:t>
      </w:r>
    </w:p>
    <w:p w14:paraId="7671587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祂总是说，也必须永远说：“我儿，要将你的心归我！”</w:t>
      </w:r>
    </w:p>
    <w:p w14:paraId="2263F30E">
      <w:pPr>
        <w:spacing w:before="260" w:line="246" w:lineRule="auto"/>
        <w:ind w:left="12" w:right="28" w:hanging="8"/>
        <w:rPr>
          <w:rFonts w:hint="eastAsia" w:ascii="微软雅黑" w:hAnsi="微软雅黑" w:eastAsia="微软雅黑" w:cs="微软雅黑"/>
          <w:sz w:val="30"/>
          <w:szCs w:val="30"/>
        </w:rPr>
      </w:pPr>
    </w:p>
    <w:p w14:paraId="270F6EF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reasonable a command ought promptly to be obeyed.</w:t>
      </w:r>
    </w:p>
    <w:p w14:paraId="7885707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如此合理的命令应当立即被遵从。</w:t>
      </w:r>
    </w:p>
    <w:p w14:paraId="31289159">
      <w:pPr>
        <w:spacing w:before="260" w:line="246" w:lineRule="auto"/>
        <w:ind w:left="12" w:right="28" w:hanging="8"/>
        <w:rPr>
          <w:rFonts w:hint="eastAsia" w:ascii="微软雅黑" w:hAnsi="微软雅黑" w:eastAsia="微软雅黑" w:cs="微软雅黑"/>
          <w:sz w:val="30"/>
          <w:szCs w:val="30"/>
        </w:rPr>
      </w:pPr>
    </w:p>
    <w:p w14:paraId="76C5CB0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Assembly give this definition: "Sanctification is a work of God's grace, whereby those whom God has, before the foundation of the world, chosen to be holy, are, in time, through the powerful operation of his Spirit, applying the death and resurrection of Christ unto them—renewed in the whole man after the image of God;</w:t>
      </w:r>
    </w:p>
    <w:p w14:paraId="2269910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韦斯敏斯德议会给出这个定义：“成圣是上帝恩典的工作，借此，那些上帝在创世以前所拣选成为圣洁的人，在时间中，借着祂圣灵大能的运行，将基督的死和复活应用在他们身上——照着上帝的形象在全人上更新；</w:t>
      </w:r>
    </w:p>
    <w:p w14:paraId="0028C621">
      <w:pPr>
        <w:spacing w:before="260" w:line="246" w:lineRule="auto"/>
        <w:ind w:left="12" w:right="28" w:hanging="8"/>
        <w:rPr>
          <w:rFonts w:hint="eastAsia" w:ascii="微软雅黑" w:hAnsi="微软雅黑" w:eastAsia="微软雅黑" w:cs="微软雅黑"/>
          <w:sz w:val="30"/>
          <w:szCs w:val="30"/>
        </w:rPr>
      </w:pPr>
    </w:p>
    <w:p w14:paraId="327997B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 seeds of repentance unto life, and all other saving graces, put into their hearts, and those graces so stirred up, increased and strengthened, as that they more and more die unto sin, and rise unto newness of life."</w:t>
      </w:r>
    </w:p>
    <w:p w14:paraId="6819A9D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有悔改得生命的种子，和所有其他得救的恩典，放在他们心里，并且这些恩典被挑旺、增加和坚固，以致他们越来越向罪死，并向新生命活。”</w:t>
      </w:r>
    </w:p>
    <w:p w14:paraId="0764AA3A">
      <w:pPr>
        <w:spacing w:before="260" w:line="246" w:lineRule="auto"/>
        <w:ind w:left="12" w:right="28" w:hanging="8"/>
        <w:rPr>
          <w:rFonts w:hint="eastAsia" w:ascii="微软雅黑" w:hAnsi="微软雅黑" w:eastAsia="微软雅黑" w:cs="微软雅黑"/>
          <w:sz w:val="30"/>
          <w:szCs w:val="30"/>
        </w:rPr>
      </w:pPr>
    </w:p>
    <w:p w14:paraId="3DAA956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difference between the two houses which Solomon built was, that he himself dwelt in one, and God in the other.</w:t>
      </w:r>
    </w:p>
    <w:p w14:paraId="25BAAC4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所罗门所建的两座殿宇之间巨大的区别在于，他自己住在其中一座，而上帝住在另一座。</w:t>
      </w:r>
    </w:p>
    <w:p w14:paraId="0F6FF344">
      <w:pPr>
        <w:spacing w:before="260" w:line="246" w:lineRule="auto"/>
        <w:ind w:left="12" w:right="28" w:hanging="8"/>
        <w:rPr>
          <w:rFonts w:hint="eastAsia" w:ascii="微软雅黑" w:hAnsi="微软雅黑" w:eastAsia="微软雅黑" w:cs="微软雅黑"/>
          <w:sz w:val="30"/>
          <w:szCs w:val="30"/>
        </w:rPr>
      </w:pPr>
    </w:p>
    <w:p w14:paraId="5D7E449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difference between a saint and a sinner is, that God inhabits the former, and Satan the latter.</w:t>
      </w:r>
    </w:p>
    <w:p w14:paraId="23243B6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圣徒与罪人之间巨大的区别在于，上帝居住在前者里面，而撒但居住在后者里面。</w:t>
      </w:r>
    </w:p>
    <w:p w14:paraId="272A29BC">
      <w:pPr>
        <w:spacing w:before="260" w:line="246" w:lineRule="auto"/>
        <w:ind w:left="12" w:right="28" w:hanging="8"/>
        <w:rPr>
          <w:rFonts w:hint="eastAsia" w:ascii="微软雅黑" w:hAnsi="微软雅黑" w:eastAsia="微软雅黑" w:cs="微软雅黑"/>
          <w:sz w:val="30"/>
          <w:szCs w:val="30"/>
        </w:rPr>
      </w:pPr>
    </w:p>
    <w:p w14:paraId="49364D7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Christians Paul says: "You are the temple of the living God; as God has said, I will dwell in them and walk in them, and I will be their God, and they shall be my people."</w:t>
      </w:r>
    </w:p>
    <w:p w14:paraId="365B419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保罗对基督徒说：“你们是永生上帝的殿；就如上帝曾说：我要在他们中间居住，在他们中间来往；我要作他们的上帝，他们要作我的子民。”</w:t>
      </w:r>
    </w:p>
    <w:p w14:paraId="053D6838">
      <w:pPr>
        <w:spacing w:before="260" w:line="246" w:lineRule="auto"/>
        <w:ind w:left="12" w:right="28" w:hanging="8"/>
        <w:rPr>
          <w:rFonts w:hint="eastAsia" w:ascii="微软雅黑" w:hAnsi="微软雅黑" w:eastAsia="微软雅黑" w:cs="微软雅黑"/>
          <w:sz w:val="30"/>
          <w:szCs w:val="30"/>
        </w:rPr>
      </w:pPr>
    </w:p>
    <w:p w14:paraId="25A0C1B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"His Spirit dwells in you."</w:t>
      </w:r>
    </w:p>
    <w:p w14:paraId="06814D5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又说，“祂的灵住在你们心里。”</w:t>
      </w:r>
    </w:p>
    <w:p w14:paraId="13362A07">
      <w:pPr>
        <w:spacing w:before="260" w:line="246" w:lineRule="auto"/>
        <w:ind w:left="12" w:right="28" w:hanging="8"/>
        <w:rPr>
          <w:rFonts w:hint="eastAsia" w:ascii="微软雅黑" w:hAnsi="微软雅黑" w:eastAsia="微软雅黑" w:cs="微软雅黑"/>
          <w:sz w:val="30"/>
          <w:szCs w:val="30"/>
        </w:rPr>
      </w:pPr>
    </w:p>
    <w:p w14:paraId="7FE9AF4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astonishing that the tabernacle of God should be "with men," but it is still more marvelous that it should be in men.</w:t>
      </w:r>
    </w:p>
    <w:p w14:paraId="69F71E8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上帝的帐幕在“人间”确实令人惊讶，但它竟在“人里面”就更令人惊奇了。</w:t>
      </w:r>
    </w:p>
    <w:p w14:paraId="58FE4315">
      <w:pPr>
        <w:spacing w:before="260" w:line="246" w:lineRule="auto"/>
        <w:ind w:left="12" w:right="28" w:hanging="8"/>
        <w:rPr>
          <w:rFonts w:hint="eastAsia" w:ascii="微软雅黑" w:hAnsi="微软雅黑" w:eastAsia="微软雅黑" w:cs="微软雅黑"/>
          <w:sz w:val="30"/>
          <w:szCs w:val="30"/>
        </w:rPr>
      </w:pPr>
    </w:p>
    <w:p w14:paraId="0828D7F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condescending greatness of Jehovah!</w:t>
      </w:r>
    </w:p>
    <w:p w14:paraId="1A9EEF0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噢，耶和华屈尊的伟大！</w:t>
      </w:r>
    </w:p>
    <w:p w14:paraId="670EA1D1">
      <w:pPr>
        <w:spacing w:before="260" w:line="246" w:lineRule="auto"/>
        <w:ind w:left="12" w:right="28" w:hanging="8"/>
        <w:rPr>
          <w:rFonts w:hint="eastAsia" w:ascii="微软雅黑" w:hAnsi="微软雅黑" w:eastAsia="微软雅黑" w:cs="微软雅黑"/>
          <w:sz w:val="30"/>
          <w:szCs w:val="30"/>
        </w:rPr>
      </w:pPr>
    </w:p>
    <w:p w14:paraId="2E6522F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greatly honored in all the Scriptures.</w:t>
      </w:r>
    </w:p>
    <w:p w14:paraId="15C3932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圣灵在全本圣经中受到极大的尊荣。</w:t>
      </w:r>
    </w:p>
    <w:p w14:paraId="65615B26">
      <w:pPr>
        <w:spacing w:before="260" w:line="246" w:lineRule="auto"/>
        <w:ind w:left="12" w:right="28" w:hanging="8"/>
        <w:rPr>
          <w:rFonts w:hint="eastAsia" w:ascii="微软雅黑" w:hAnsi="微软雅黑" w:eastAsia="微软雅黑" w:cs="微软雅黑"/>
          <w:sz w:val="30"/>
          <w:szCs w:val="30"/>
        </w:rPr>
      </w:pPr>
    </w:p>
    <w:p w14:paraId="7C1FF5C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is called the Spirit of God, the Spirit of Jehovah, the Spirit of Christ, the Spirit of adoption, the Spirit of wisdom, the Spirit of understanding, the Spirit of counsel, the Spirit of might, the Spirit of knowledge, the Spirit of the fear of the Lord, the Spirit of grace, the Spirit of supplication, the Spirit of glory, the Spirit of judgment, the Spirit of promise, the Spirit of prophecy, the Spirit of truth, the Spirit of holiness, the Holy Spirit, the Comforter.</w:t>
      </w:r>
    </w:p>
    <w:p w14:paraId="1C93CCE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在那里祂被称为上帝的灵、耶和华的灵、基督的灵、儿子的灵（Spirit of adoption）、智慧的灵、聪明的灵、谋略的灵、能力的灵、知识的灵、敬畏耶和华的灵、施恩的灵、叫人恳求的灵、荣耀的灵、审判的灵、应许的灵、预言的灵、真理的灵、圣善的灵、圣灵、保惠师。</w:t>
      </w:r>
    </w:p>
    <w:p w14:paraId="0220812C">
      <w:pPr>
        <w:spacing w:before="260" w:line="246" w:lineRule="auto"/>
        <w:ind w:left="12" w:right="28" w:hanging="8"/>
        <w:rPr>
          <w:rFonts w:hint="eastAsia" w:ascii="微软雅黑" w:hAnsi="微软雅黑" w:eastAsia="微软雅黑" w:cs="微软雅黑"/>
          <w:sz w:val="30"/>
          <w:szCs w:val="30"/>
        </w:rPr>
      </w:pPr>
    </w:p>
    <w:p w14:paraId="22BBF1E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purifies the heart. He stirs us up to fervent prayer. He makes us to hunger and thirst after the knowledge and likeness of God.</w:t>
      </w:r>
    </w:p>
    <w:p w14:paraId="74414FE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祂洁净人心。祂激动我们热切祷告。祂使我们饥渴慕义，渴慕认识上帝并像上帝。</w:t>
      </w:r>
    </w:p>
    <w:p w14:paraId="76B8EF99">
      <w:pPr>
        <w:spacing w:before="260" w:line="246" w:lineRule="auto"/>
        <w:ind w:left="12" w:right="28" w:hanging="8"/>
        <w:rPr>
          <w:rFonts w:hint="eastAsia" w:ascii="微软雅黑" w:hAnsi="微软雅黑" w:eastAsia="微软雅黑" w:cs="微软雅黑"/>
          <w:sz w:val="30"/>
          <w:szCs w:val="30"/>
        </w:rPr>
      </w:pPr>
    </w:p>
    <w:p w14:paraId="0206ED2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abides with the Church forever.</w:t>
      </w:r>
    </w:p>
    <w:p w14:paraId="7DBB74F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祂永远与教会同在。</w:t>
      </w:r>
    </w:p>
    <w:p w14:paraId="63C63EF9">
      <w:pPr>
        <w:spacing w:before="260" w:line="246" w:lineRule="auto"/>
        <w:ind w:left="12" w:right="28" w:hanging="8"/>
        <w:rPr>
          <w:rFonts w:hint="eastAsia" w:ascii="微软雅黑" w:hAnsi="微软雅黑" w:eastAsia="微软雅黑" w:cs="微软雅黑"/>
          <w:sz w:val="30"/>
          <w:szCs w:val="30"/>
        </w:rPr>
      </w:pPr>
    </w:p>
    <w:p w14:paraId="4B89B4D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heart is thus inhabited, shall indeed be prepared "unto glory."</w:t>
      </w:r>
    </w:p>
    <w:p w14:paraId="2F6C8EC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心被如此居住的人，必确实预备好“进入荣耀”。</w:t>
      </w:r>
    </w:p>
    <w:p w14:paraId="0A12C43B">
      <w:pPr>
        <w:spacing w:before="260" w:line="246" w:lineRule="auto"/>
        <w:ind w:left="12" w:right="28" w:hanging="8"/>
        <w:rPr>
          <w:rFonts w:hint="eastAsia" w:ascii="微软雅黑" w:hAnsi="微软雅黑" w:eastAsia="微软雅黑" w:cs="微软雅黑"/>
          <w:sz w:val="30"/>
          <w:szCs w:val="30"/>
        </w:rPr>
      </w:pPr>
    </w:p>
    <w:p w14:paraId="554B054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the Holy Spirit is necessary to help us on continually.</w:t>
      </w:r>
    </w:p>
    <w:p w14:paraId="0A08EA3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圣灵的影响对于不断帮助我们是必要的。</w:t>
      </w:r>
    </w:p>
    <w:p w14:paraId="42AF7F4E">
      <w:pPr>
        <w:spacing w:before="260" w:line="246" w:lineRule="auto"/>
        <w:ind w:left="12" w:right="28" w:hanging="8"/>
        <w:rPr>
          <w:rFonts w:hint="eastAsia" w:ascii="微软雅黑" w:hAnsi="微软雅黑" w:eastAsia="微软雅黑" w:cs="微软雅黑"/>
          <w:sz w:val="30"/>
          <w:szCs w:val="30"/>
        </w:rPr>
      </w:pPr>
    </w:p>
    <w:p w14:paraId="0CFD808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 occasional impulse is not enough.</w:t>
      </w:r>
    </w:p>
    <w:p w14:paraId="10AE7EF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偶尔的感动是不够的。</w:t>
      </w:r>
    </w:p>
    <w:p w14:paraId="267255A0">
      <w:pPr>
        <w:spacing w:before="260" w:line="246" w:lineRule="auto"/>
        <w:ind w:left="12" w:right="28" w:hanging="8"/>
        <w:rPr>
          <w:rFonts w:hint="eastAsia" w:ascii="微软雅黑" w:hAnsi="微软雅黑" w:eastAsia="微软雅黑" w:cs="微软雅黑"/>
          <w:sz w:val="30"/>
          <w:szCs w:val="30"/>
        </w:rPr>
      </w:pPr>
    </w:p>
    <w:p w14:paraId="1712A6F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ship in full sail keeps on her way; but if the wind—the propelling power is not renewed, she moves slowly, then stops, and then is drifted backward by the tide."</w:t>
      </w:r>
    </w:p>
    <w:p w14:paraId="2292913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“满帆的船继续航行；但如果风——那推进的动力不更新，它就会移动缓慢，然后停下，继而被潮水推向后方。”</w:t>
      </w:r>
    </w:p>
    <w:p w14:paraId="764D24CF">
      <w:pPr>
        <w:spacing w:before="260" w:line="246" w:lineRule="auto"/>
        <w:ind w:left="12" w:right="28" w:hanging="8"/>
        <w:rPr>
          <w:rFonts w:hint="eastAsia" w:ascii="微软雅黑" w:hAnsi="微软雅黑" w:eastAsia="微软雅黑" w:cs="微软雅黑"/>
          <w:sz w:val="30"/>
          <w:szCs w:val="30"/>
        </w:rPr>
      </w:pPr>
    </w:p>
    <w:p w14:paraId="24BA3DC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needs help from above all the day long.</w:t>
      </w:r>
    </w:p>
    <w:p w14:paraId="7FF86B3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灵魂终日需要来自上头的帮助。</w:t>
      </w:r>
    </w:p>
    <w:p w14:paraId="08093EEE">
      <w:pPr>
        <w:spacing w:before="260" w:line="246" w:lineRule="auto"/>
        <w:ind w:left="12" w:right="28" w:hanging="8"/>
        <w:rPr>
          <w:rFonts w:hint="eastAsia" w:ascii="微软雅黑" w:hAnsi="微软雅黑" w:eastAsia="微软雅黑" w:cs="微软雅黑"/>
          <w:sz w:val="30"/>
          <w:szCs w:val="30"/>
        </w:rPr>
      </w:pPr>
    </w:p>
    <w:p w14:paraId="767227C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delightful it is to find inspired men teaching this doctrine, not in a cold logic, nor in angry disputations, but with raptures of delight.</w:t>
      </w:r>
    </w:p>
    <w:p w14:paraId="4084DD7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发现受感示的人不是用冰冷的逻辑，也不是用愤怒的争辩，而是带着狂喜的快乐来教导这教义，是何等令人愉悦。</w:t>
      </w:r>
    </w:p>
    <w:p w14:paraId="01CAB48D">
      <w:pPr>
        <w:spacing w:before="260" w:line="246" w:lineRule="auto"/>
        <w:ind w:left="12" w:right="28" w:hanging="8"/>
        <w:rPr>
          <w:rFonts w:hint="eastAsia" w:ascii="微软雅黑" w:hAnsi="微软雅黑" w:eastAsia="微软雅黑" w:cs="微软雅黑"/>
          <w:sz w:val="30"/>
          <w:szCs w:val="30"/>
        </w:rPr>
      </w:pPr>
    </w:p>
    <w:p w14:paraId="2F1FCB7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Paul; "We are bound to give thanks always to God for you, brethren, beloved of the Lord, because God has from the beginning chosen you to salvation, through sanctification of the Spirit and belief of the truth."</w:t>
      </w:r>
    </w:p>
    <w:p w14:paraId="12AE95A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听保罗说：“主所爱的弟兄们哪，我们本该常为你们感谢上帝，因为上帝从起初拣选了你们，是借着圣灵得成圣洁，能以得救。”</w:t>
      </w:r>
    </w:p>
    <w:p w14:paraId="218E0A6F">
      <w:pPr>
        <w:spacing w:before="260" w:line="246" w:lineRule="auto"/>
        <w:ind w:left="12" w:right="28" w:hanging="8"/>
        <w:rPr>
          <w:rFonts w:hint="eastAsia" w:ascii="微软雅黑" w:hAnsi="微软雅黑" w:eastAsia="微软雅黑" w:cs="微软雅黑"/>
          <w:sz w:val="30"/>
          <w:szCs w:val="30"/>
        </w:rPr>
      </w:pPr>
    </w:p>
    <w:p w14:paraId="7B52DFE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Peter addresses the people of God as "elect according to the foreknowledge of God the Father, through sanctification of the Spirit, unto obedience and sprinkling of the blood of Jesus."</w:t>
      </w:r>
    </w:p>
    <w:p w14:paraId="613585F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彼得称呼上帝的百姓为“照父上帝的先见被拣选，借着圣灵得成圣洁，以致顺服耶稣基督，又蒙他血所洒的人。”</w:t>
      </w:r>
    </w:p>
    <w:p w14:paraId="63381E97">
      <w:pPr>
        <w:spacing w:before="260" w:line="246" w:lineRule="auto"/>
        <w:ind w:left="12" w:right="28" w:hanging="8"/>
        <w:rPr>
          <w:rFonts w:hint="eastAsia" w:ascii="微软雅黑" w:hAnsi="微软雅黑" w:eastAsia="微软雅黑" w:cs="微软雅黑"/>
          <w:sz w:val="30"/>
          <w:szCs w:val="30"/>
        </w:rPr>
      </w:pPr>
    </w:p>
    <w:p w14:paraId="723B44F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our fellowship is with the Father and the Son by the Spirit.</w:t>
      </w:r>
    </w:p>
    <w:p w14:paraId="7203888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所以我们是借着圣灵与父和子相交。</w:t>
      </w:r>
    </w:p>
    <w:p w14:paraId="4069BFE4">
      <w:pPr>
        <w:spacing w:before="260" w:line="246" w:lineRule="auto"/>
        <w:ind w:left="12" w:right="28" w:hanging="8"/>
        <w:rPr>
          <w:rFonts w:hint="eastAsia" w:ascii="微软雅黑" w:hAnsi="微软雅黑" w:eastAsia="微软雅黑" w:cs="微软雅黑"/>
          <w:sz w:val="30"/>
          <w:szCs w:val="30"/>
        </w:rPr>
      </w:pPr>
    </w:p>
    <w:p w14:paraId="2E381FE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sages, but the saints who are the excellent of the earth."</w:t>
      </w:r>
    </w:p>
    <w:p w14:paraId="5C4E486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“世上的尊贵人不是哲人，而是圣徒。”</w:t>
      </w:r>
    </w:p>
    <w:p w14:paraId="291E7DE1">
      <w:pPr>
        <w:spacing w:before="260" w:line="246" w:lineRule="auto"/>
        <w:ind w:left="12" w:right="28" w:hanging="8"/>
        <w:rPr>
          <w:rFonts w:hint="eastAsia" w:ascii="微软雅黑" w:hAnsi="微软雅黑" w:eastAsia="微软雅黑" w:cs="微软雅黑"/>
          <w:sz w:val="30"/>
          <w:szCs w:val="30"/>
        </w:rPr>
      </w:pPr>
    </w:p>
    <w:p w14:paraId="20D2AD5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with a holy calling."</w:t>
      </w:r>
    </w:p>
    <w:p w14:paraId="2E07776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他们是“被圣召所召的”。</w:t>
      </w:r>
    </w:p>
    <w:p w14:paraId="55B224BF">
      <w:pPr>
        <w:spacing w:before="260" w:line="246" w:lineRule="auto"/>
        <w:ind w:left="12" w:right="28" w:hanging="8"/>
        <w:rPr>
          <w:rFonts w:hint="eastAsia" w:ascii="微软雅黑" w:hAnsi="微软雅黑" w:eastAsia="微软雅黑" w:cs="微软雅黑"/>
          <w:sz w:val="30"/>
          <w:szCs w:val="30"/>
        </w:rPr>
      </w:pPr>
    </w:p>
    <w:p w14:paraId="2ED4835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thoroughly cleanses their natures.</w:t>
      </w:r>
    </w:p>
    <w:p w14:paraId="63CDE3E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圣灵彻底洁净他们的本性。</w:t>
      </w:r>
    </w:p>
    <w:p w14:paraId="459BD042">
      <w:pPr>
        <w:spacing w:before="260" w:line="246" w:lineRule="auto"/>
        <w:ind w:left="12" w:right="28" w:hanging="8"/>
        <w:rPr>
          <w:rFonts w:hint="eastAsia" w:ascii="微软雅黑" w:hAnsi="微软雅黑" w:eastAsia="微软雅黑" w:cs="微软雅黑"/>
          <w:sz w:val="30"/>
          <w:szCs w:val="30"/>
        </w:rPr>
      </w:pPr>
    </w:p>
    <w:p w14:paraId="12645E2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Scotland thus sums up the leading truths respecting the Spirit of God:</w:t>
      </w:r>
    </w:p>
    <w:p w14:paraId="6FAD96F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《苏格兰信条》这样总结关于上帝的灵的主要真理：</w:t>
      </w:r>
    </w:p>
    <w:p w14:paraId="48B0EE3C">
      <w:pPr>
        <w:spacing w:before="260" w:line="246" w:lineRule="auto"/>
        <w:ind w:left="12" w:right="28" w:hanging="8"/>
        <w:rPr>
          <w:rFonts w:hint="eastAsia" w:ascii="微软雅黑" w:hAnsi="微软雅黑" w:eastAsia="微软雅黑" w:cs="微软雅黑"/>
          <w:sz w:val="30"/>
          <w:szCs w:val="30"/>
        </w:rPr>
      </w:pPr>
    </w:p>
    <w:p w14:paraId="2FDCCA6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the assurance of the same, proceed not from flesh and blood; that is to say, from no natural powers within us; but is the inspiration of the Holy Spirit; Matt. 16:17; John 14:26; 15:26; and 16:13; who sanctifies us, and brings us into all truth by his own operation; without whom we would remain forever enemies to God, and ignorant of his Son Christ Jesus.</w:t>
      </w:r>
    </w:p>
    <w:p w14:paraId="2A6114D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“信心，以及对信心的确据，不是出于血气；也就是说，不是出于我们里面任何自然的能力；而是圣灵的默示；马太福音 16:17；约翰福音 14:26；15:26；和 16:13；祂使我们成圣，并借着祂自己的运行引导我们进入一切真理；若没有祂，我们将永远是上帝的仇敌，并不认识祂儿子基督耶稣。</w:t>
      </w:r>
    </w:p>
    <w:p w14:paraId="3AE674D8">
      <w:pPr>
        <w:spacing w:before="260" w:line="246" w:lineRule="auto"/>
        <w:ind w:left="12" w:right="28" w:hanging="8"/>
        <w:rPr>
          <w:rFonts w:hint="eastAsia" w:ascii="微软雅黑" w:hAnsi="微软雅黑" w:eastAsia="微软雅黑" w:cs="微软雅黑"/>
          <w:sz w:val="30"/>
          <w:szCs w:val="30"/>
        </w:rPr>
      </w:pPr>
    </w:p>
    <w:p w14:paraId="1FB473D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nature we are so dead, so blind, and so perverse—that neither can we feel when we are pricked, nor see the light when it shines, nor assent to the will of God when it is revealed—unless the Spirit of the Lord quickens that which is dead, removes the darkness from our minds, and bows our stubborn hearts to the obedience of his blessed will.</w:t>
      </w:r>
    </w:p>
    <w:p w14:paraId="3E7A8D8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按本性我们是如此死寂、如此瞎眼、如此悖逆——以致当被扎时我们没有感觉，当光照耀时我们看不见，当上帝的旨意显明时我们不同意——除非主的灵使那死的活过来，除去我们心思的黑暗，使我们顽梗的心降服顺从祂可称颂的旨意。</w:t>
      </w:r>
    </w:p>
    <w:p w14:paraId="5B8088E4">
      <w:pPr>
        <w:spacing w:before="260" w:line="246" w:lineRule="auto"/>
        <w:ind w:left="12" w:right="28" w:hanging="8"/>
        <w:rPr>
          <w:rFonts w:hint="eastAsia" w:ascii="微软雅黑" w:hAnsi="微软雅黑" w:eastAsia="微软雅黑" w:cs="微软雅黑"/>
          <w:sz w:val="30"/>
          <w:szCs w:val="30"/>
        </w:rPr>
      </w:pPr>
    </w:p>
    <w:p w14:paraId="0330ABA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as we confess that God the Father created us, when we were not, Psalm 100:3; as his Son our Lord Jesus redeemed us, when we were enemies to him, Romans 5:10;</w:t>
      </w:r>
    </w:p>
    <w:p w14:paraId="69B2ACA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所以，正如我们承认父上帝在我们不存在时创造了我们，诗篇 100:3；祂的儿子我们的主耶稣在我们与祂为敌时救赎了我们，罗马书 5:10；</w:t>
      </w:r>
    </w:p>
    <w:p w14:paraId="1E09E5AC">
      <w:pPr>
        <w:spacing w:before="260" w:line="246" w:lineRule="auto"/>
        <w:ind w:left="12" w:right="28" w:hanging="8"/>
        <w:rPr>
          <w:rFonts w:hint="eastAsia" w:ascii="微软雅黑" w:hAnsi="微软雅黑" w:eastAsia="微软雅黑" w:cs="微软雅黑"/>
          <w:sz w:val="30"/>
          <w:szCs w:val="30"/>
        </w:rPr>
      </w:pPr>
    </w:p>
    <w:p w14:paraId="22E7D8B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do we confess, that the Holy Spirit sanctifies and regenerates us, without all respect of any merit, proceeding from us—whether before or after our regeneration. Romans 5:8.</w:t>
      </w:r>
    </w:p>
    <w:p w14:paraId="5AC6058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同样我们也承认，圣灵使我们成圣和重生，完全不看任何出于我们的功德——无论是在我们重生之前还是之后。罗马书 5:8。</w:t>
      </w:r>
    </w:p>
    <w:p w14:paraId="3A71328F">
      <w:pPr>
        <w:spacing w:before="260" w:line="246" w:lineRule="auto"/>
        <w:ind w:left="12" w:right="28" w:hanging="8"/>
        <w:rPr>
          <w:rFonts w:hint="eastAsia" w:ascii="微软雅黑" w:hAnsi="微软雅黑" w:eastAsia="微软雅黑" w:cs="微软雅黑"/>
          <w:sz w:val="30"/>
          <w:szCs w:val="30"/>
        </w:rPr>
      </w:pPr>
    </w:p>
    <w:p w14:paraId="5C202FD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this one thing yet in more plain words: as we willingly strip ourselves of all honor and glory of our own creation and redemption, so do we also of our regeneration and sanctification;</w:t>
      </w:r>
    </w:p>
    <w:p w14:paraId="1E70D29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用更直白的话来说这一点：正如我们甘心剥夺自己在创造和救赎上的一切尊贵荣耀，我们也同样对待我们的重生和成圣；</w:t>
      </w:r>
    </w:p>
    <w:p w14:paraId="7864B69E">
      <w:pPr>
        <w:spacing w:before="260" w:line="246" w:lineRule="auto"/>
        <w:ind w:left="12" w:right="28" w:hanging="8"/>
        <w:rPr>
          <w:rFonts w:hint="eastAsia" w:ascii="微软雅黑" w:hAnsi="微软雅黑" w:eastAsia="微软雅黑" w:cs="微软雅黑"/>
          <w:sz w:val="30"/>
          <w:szCs w:val="30"/>
        </w:rPr>
      </w:pPr>
    </w:p>
    <w:p w14:paraId="63F694C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of ourselves we are not sufficient to think one good thought; 2 Cor. 3:5; but he, who has begun the work in us is only he who continues in us the same, (Phil. 1:6,) to the praise and glory of his undeserved grace." Eph. 1:6.</w:t>
      </w:r>
    </w:p>
    <w:p w14:paraId="517DCA9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因为我们自己承担不起去想一个善念；哥林多后书 3:5；但那在我们里面动了善工的，也必亲自在我们里面成全这工（腓立比书 1:6），使祂荣耀的恩典得着称赞。”以弗所书 1:6。</w:t>
      </w:r>
    </w:p>
    <w:p w14:paraId="7C4A88D5">
      <w:pPr>
        <w:spacing w:before="260" w:line="246" w:lineRule="auto"/>
        <w:ind w:left="12" w:right="28" w:hanging="8"/>
        <w:rPr>
          <w:rFonts w:hint="eastAsia" w:ascii="微软雅黑" w:hAnsi="微软雅黑" w:eastAsia="微软雅黑" w:cs="微软雅黑"/>
          <w:sz w:val="30"/>
          <w:szCs w:val="30"/>
        </w:rPr>
      </w:pPr>
    </w:p>
    <w:p w14:paraId="2D68AEF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sometimes asked, What is the difference between regeneration and sanctification?</w:t>
      </w:r>
    </w:p>
    <w:p w14:paraId="3FD3BC9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有时人们会问，重生和成圣有什么区别？</w:t>
      </w:r>
    </w:p>
    <w:p w14:paraId="56182F0F">
      <w:pPr>
        <w:spacing w:before="260" w:line="246" w:lineRule="auto"/>
        <w:ind w:left="12" w:right="28" w:hanging="8"/>
        <w:rPr>
          <w:rFonts w:hint="eastAsia" w:ascii="微软雅黑" w:hAnsi="微软雅黑" w:eastAsia="微软雅黑" w:cs="微软雅黑"/>
          <w:sz w:val="30"/>
          <w:szCs w:val="30"/>
        </w:rPr>
      </w:pPr>
    </w:p>
    <w:p w14:paraId="3F300B7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they are not different in their author—who is the Holy Spirit; nor in the means used—which is God's truth; nor in the fruit produced—which is conformity to God.</w:t>
      </w:r>
    </w:p>
    <w:p w14:paraId="1D28C49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回答是，它们在作者上没有区别——都是圣灵；在使用的手段上没有区别——都是上帝的真理；在产生的果子上也没有区别——都是像上帝（conformity to God）。</w:t>
      </w:r>
    </w:p>
    <w:p w14:paraId="5E70A19F">
      <w:pPr>
        <w:spacing w:before="260" w:line="246" w:lineRule="auto"/>
        <w:ind w:left="12" w:right="28" w:hanging="8"/>
        <w:rPr>
          <w:rFonts w:hint="eastAsia" w:ascii="微软雅黑" w:hAnsi="微软雅黑" w:eastAsia="微软雅黑" w:cs="微软雅黑"/>
          <w:sz w:val="30"/>
          <w:szCs w:val="30"/>
        </w:rPr>
      </w:pPr>
    </w:p>
    <w:p w14:paraId="026DFFE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only as the completion of a work differs from its commencement.</w:t>
      </w:r>
    </w:p>
    <w:p w14:paraId="6B05E7A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它们的区别仅在于工作的完成与开始之别。</w:t>
      </w:r>
    </w:p>
    <w:p w14:paraId="3A87D849">
      <w:pPr>
        <w:spacing w:before="260" w:line="246" w:lineRule="auto"/>
        <w:ind w:left="12" w:right="28" w:hanging="8"/>
        <w:rPr>
          <w:rFonts w:hint="eastAsia" w:ascii="微软雅黑" w:hAnsi="微软雅黑" w:eastAsia="微软雅黑" w:cs="微软雅黑"/>
          <w:sz w:val="30"/>
          <w:szCs w:val="30"/>
        </w:rPr>
      </w:pPr>
    </w:p>
    <w:p w14:paraId="31B3221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the beginning of sanctification.</w:t>
      </w:r>
    </w:p>
    <w:p w14:paraId="2B0DFEF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重生是成圣的开始。</w:t>
      </w:r>
    </w:p>
    <w:p w14:paraId="619C54BF">
      <w:pPr>
        <w:spacing w:before="260" w:line="246" w:lineRule="auto"/>
        <w:ind w:left="12" w:right="28" w:hanging="8"/>
        <w:rPr>
          <w:rFonts w:hint="eastAsia" w:ascii="微软雅黑" w:hAnsi="微软雅黑" w:eastAsia="微软雅黑" w:cs="微软雅黑"/>
          <w:sz w:val="30"/>
          <w:szCs w:val="30"/>
        </w:rPr>
      </w:pPr>
    </w:p>
    <w:p w14:paraId="56495F5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the carrying out of regeneration to its end.</w:t>
      </w:r>
    </w:p>
    <w:p w14:paraId="7EEE9C3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成圣是重生的贯彻到底。</w:t>
      </w:r>
    </w:p>
    <w:p w14:paraId="595823FF">
      <w:pPr>
        <w:spacing w:before="260" w:line="246" w:lineRule="auto"/>
        <w:ind w:left="12" w:right="28" w:hanging="8"/>
        <w:rPr>
          <w:rFonts w:hint="eastAsia" w:ascii="微软雅黑" w:hAnsi="微软雅黑" w:eastAsia="微软雅黑" w:cs="微软雅黑"/>
          <w:sz w:val="30"/>
          <w:szCs w:val="30"/>
        </w:rPr>
      </w:pPr>
    </w:p>
    <w:p w14:paraId="4F7C26A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an act of God's Spirit.</w:t>
      </w:r>
    </w:p>
    <w:p w14:paraId="08AF9E7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重生是上帝圣灵的一个行动（act）。</w:t>
      </w:r>
    </w:p>
    <w:p w14:paraId="600B87C4">
      <w:pPr>
        <w:spacing w:before="260" w:line="246" w:lineRule="auto"/>
        <w:ind w:left="12" w:right="28" w:hanging="8"/>
        <w:rPr>
          <w:rFonts w:hint="eastAsia" w:ascii="微软雅黑" w:hAnsi="微软雅黑" w:eastAsia="微软雅黑" w:cs="微软雅黑"/>
          <w:sz w:val="30"/>
          <w:szCs w:val="30"/>
        </w:rPr>
      </w:pPr>
    </w:p>
    <w:p w14:paraId="2C87F33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 work of God's Spirit, consequent upon that act.</w:t>
      </w:r>
    </w:p>
    <w:p w14:paraId="17D35DF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成圣是上帝圣灵随后于该行动的一项工作（work）。</w:t>
      </w:r>
    </w:p>
    <w:p w14:paraId="3008415D">
      <w:pPr>
        <w:spacing w:before="260" w:line="246" w:lineRule="auto"/>
        <w:ind w:left="12" w:right="28" w:hanging="8"/>
        <w:rPr>
          <w:rFonts w:hint="eastAsia" w:ascii="微软雅黑" w:hAnsi="微软雅黑" w:eastAsia="微软雅黑" w:cs="微软雅黑"/>
          <w:sz w:val="30"/>
          <w:szCs w:val="30"/>
        </w:rPr>
      </w:pPr>
    </w:p>
    <w:p w14:paraId="0CC6DB8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the tender blade. Sanctification is its growth until it is the full-ripe corn.</w:t>
      </w:r>
    </w:p>
    <w:p w14:paraId="66D886A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重生是嫩苗。成圣是其生长直到成为完全成熟的谷粒。</w:t>
      </w:r>
    </w:p>
    <w:p w14:paraId="30F502E3">
      <w:pPr>
        <w:spacing w:before="260" w:line="246" w:lineRule="auto"/>
        <w:ind w:left="12" w:right="28" w:hanging="8"/>
        <w:rPr>
          <w:rFonts w:hint="eastAsia" w:ascii="微软雅黑" w:hAnsi="微软雅黑" w:eastAsia="微软雅黑" w:cs="微软雅黑"/>
          <w:sz w:val="30"/>
          <w:szCs w:val="30"/>
        </w:rPr>
      </w:pPr>
    </w:p>
    <w:p w14:paraId="06EAEA5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regeneration we become "new-born babes;" in sanctification we attain the stature of full-grown men in Christ Jesus.</w:t>
      </w:r>
    </w:p>
    <w:p w14:paraId="5A45DFC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在重生中我们成为“新生的婴孩”；在成圣中我们长成在基督耶稣里成熟之人的身量。</w:t>
      </w:r>
    </w:p>
    <w:p w14:paraId="359B023C">
      <w:pPr>
        <w:spacing w:before="260" w:line="246" w:lineRule="auto"/>
        <w:ind w:left="12" w:right="28" w:hanging="8"/>
        <w:rPr>
          <w:rFonts w:hint="eastAsia" w:ascii="微软雅黑" w:hAnsi="微软雅黑" w:eastAsia="微软雅黑" w:cs="微软雅黑"/>
          <w:sz w:val="30"/>
          <w:szCs w:val="30"/>
        </w:rPr>
      </w:pPr>
    </w:p>
    <w:p w14:paraId="28A67E3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sanctification is not perfected in this life, yet it is completed at the death of all the saints.</w:t>
      </w:r>
    </w:p>
    <w:p w14:paraId="12C22E1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虽然成圣在此生不能完全，但在众圣徒死时就完成了。</w:t>
      </w:r>
    </w:p>
    <w:p w14:paraId="3AC18866">
      <w:pPr>
        <w:spacing w:before="260" w:line="246" w:lineRule="auto"/>
        <w:ind w:left="12" w:right="28" w:hanging="8"/>
        <w:rPr>
          <w:rFonts w:hint="eastAsia" w:ascii="微软雅黑" w:hAnsi="微软雅黑" w:eastAsia="微软雅黑" w:cs="微软雅黑"/>
          <w:sz w:val="30"/>
          <w:szCs w:val="30"/>
        </w:rPr>
      </w:pPr>
    </w:p>
    <w:p w14:paraId="56FAE9B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question of great importance is, What is the difference between justification and sanctification?</w:t>
      </w:r>
    </w:p>
    <w:p w14:paraId="0A71C19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另一个非常重要的问题是，称义和成圣有什么区别？</w:t>
      </w:r>
    </w:p>
    <w:p w14:paraId="44C3437E">
      <w:pPr>
        <w:spacing w:before="260" w:line="246" w:lineRule="auto"/>
        <w:ind w:left="12" w:right="28" w:hanging="8"/>
        <w:rPr>
          <w:rFonts w:hint="eastAsia" w:ascii="微软雅黑" w:hAnsi="微软雅黑" w:eastAsia="微软雅黑" w:cs="微软雅黑"/>
          <w:sz w:val="30"/>
          <w:szCs w:val="30"/>
        </w:rPr>
      </w:pPr>
    </w:p>
    <w:p w14:paraId="0712BCA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they do not differ in their importance.</w:t>
      </w:r>
    </w:p>
    <w:p w14:paraId="39919CF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回答是，它们在重要性上没有区别。</w:t>
      </w:r>
    </w:p>
    <w:p w14:paraId="2BB9ED68">
      <w:pPr>
        <w:spacing w:before="260" w:line="246" w:lineRule="auto"/>
        <w:ind w:left="12" w:right="28" w:hanging="8"/>
        <w:rPr>
          <w:rFonts w:hint="eastAsia" w:ascii="微软雅黑" w:hAnsi="微软雅黑" w:eastAsia="微软雅黑" w:cs="微软雅黑"/>
          <w:sz w:val="30"/>
          <w:szCs w:val="30"/>
        </w:rPr>
      </w:pPr>
    </w:p>
    <w:p w14:paraId="59CB045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essential to salvation. Without either we must perish.</w:t>
      </w:r>
    </w:p>
    <w:p w14:paraId="079E0F9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两者对救恩都是必不可少的。缺了任何一个我们都必灭亡。</w:t>
      </w:r>
    </w:p>
    <w:p w14:paraId="38257E85">
      <w:pPr>
        <w:spacing w:before="260" w:line="246" w:lineRule="auto"/>
        <w:ind w:left="12" w:right="28" w:hanging="8"/>
        <w:rPr>
          <w:rFonts w:hint="eastAsia" w:ascii="微软雅黑" w:hAnsi="微软雅黑" w:eastAsia="微软雅黑" w:cs="微软雅黑"/>
          <w:sz w:val="30"/>
          <w:szCs w:val="30"/>
        </w:rPr>
      </w:pPr>
    </w:p>
    <w:p w14:paraId="51B33D2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God has inseparably joined them together.</w:t>
      </w:r>
    </w:p>
    <w:p w14:paraId="4B0C126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事实上，上帝已将它们不可分地结合在一起。</w:t>
      </w:r>
    </w:p>
    <w:p w14:paraId="6612B531">
      <w:pPr>
        <w:spacing w:before="260" w:line="246" w:lineRule="auto"/>
        <w:ind w:left="12" w:right="28" w:hanging="8"/>
        <w:rPr>
          <w:rFonts w:hint="eastAsia" w:ascii="微软雅黑" w:hAnsi="微软雅黑" w:eastAsia="微软雅黑" w:cs="微软雅黑"/>
          <w:sz w:val="30"/>
          <w:szCs w:val="30"/>
        </w:rPr>
      </w:pPr>
    </w:p>
    <w:p w14:paraId="0C9CAFA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is always made sanctification to those, to whom he is made righteousness.</w:t>
      </w:r>
    </w:p>
    <w:p w14:paraId="3BD36CC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基督耶稣对那些以祂为公义的人，总是也成为他们的圣洁。</w:t>
      </w:r>
    </w:p>
    <w:p w14:paraId="27FC7DC4">
      <w:pPr>
        <w:spacing w:before="260" w:line="246" w:lineRule="auto"/>
        <w:ind w:left="12" w:right="28" w:hanging="8"/>
        <w:rPr>
          <w:rFonts w:hint="eastAsia" w:ascii="微软雅黑" w:hAnsi="微软雅黑" w:eastAsia="微软雅黑" w:cs="微软雅黑"/>
          <w:sz w:val="30"/>
          <w:szCs w:val="30"/>
        </w:rPr>
      </w:pPr>
    </w:p>
    <w:p w14:paraId="15AAC4E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they differ in their source, which is the free grace and infinite love of God.</w:t>
      </w:r>
    </w:p>
    <w:p w14:paraId="2619045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它们在源头上也没有区别，都是上帝白白的恩典和无限的爱。</w:t>
      </w:r>
    </w:p>
    <w:p w14:paraId="0141C01F">
      <w:pPr>
        <w:spacing w:before="260" w:line="246" w:lineRule="auto"/>
        <w:ind w:left="12" w:right="28" w:hanging="8"/>
        <w:rPr>
          <w:rFonts w:hint="eastAsia" w:ascii="微软雅黑" w:hAnsi="微软雅黑" w:eastAsia="微软雅黑" w:cs="微软雅黑"/>
          <w:sz w:val="30"/>
          <w:szCs w:val="30"/>
        </w:rPr>
      </w:pPr>
    </w:p>
    <w:p w14:paraId="22F655E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justified by faith, and our hearts are purified by faith.</w:t>
      </w:r>
    </w:p>
    <w:p w14:paraId="5EA006B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我们因信称义，我们的心也因信洁净。</w:t>
      </w:r>
    </w:p>
    <w:p w14:paraId="7DF029DF">
      <w:pPr>
        <w:spacing w:before="260" w:line="246" w:lineRule="auto"/>
        <w:ind w:left="12" w:right="28" w:hanging="8"/>
        <w:rPr>
          <w:rFonts w:hint="eastAsia" w:ascii="微软雅黑" w:hAnsi="微软雅黑" w:eastAsia="微软雅黑" w:cs="微软雅黑"/>
          <w:sz w:val="30"/>
          <w:szCs w:val="30"/>
        </w:rPr>
      </w:pPr>
    </w:p>
    <w:p w14:paraId="57FF990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instrument of justification. Faith is the root of sanctification.</w:t>
      </w:r>
    </w:p>
    <w:p w14:paraId="22FD5CE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信心是称义的工具。信心是成圣的根源。</w:t>
      </w:r>
    </w:p>
    <w:p w14:paraId="76AF8F17">
      <w:pPr>
        <w:spacing w:before="260" w:line="246" w:lineRule="auto"/>
        <w:ind w:left="12" w:right="28" w:hanging="8"/>
        <w:rPr>
          <w:rFonts w:hint="eastAsia" w:ascii="微软雅黑" w:hAnsi="微软雅黑" w:eastAsia="微软雅黑" w:cs="微软雅黑"/>
          <w:sz w:val="30"/>
          <w:szCs w:val="30"/>
        </w:rPr>
      </w:pPr>
    </w:p>
    <w:p w14:paraId="4B9D75D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justification sin is pardoned, in sanctification it is slain.</w:t>
      </w:r>
    </w:p>
    <w:p w14:paraId="5E59B8B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在称义中，罪被赦免；在成圣中，罪被杀死。</w:t>
      </w:r>
    </w:p>
    <w:p w14:paraId="2DB1F096">
      <w:pPr>
        <w:spacing w:before="260" w:line="246" w:lineRule="auto"/>
        <w:ind w:left="12" w:right="28" w:hanging="8"/>
        <w:rPr>
          <w:rFonts w:hint="eastAsia" w:ascii="微软雅黑" w:hAnsi="微软雅黑" w:eastAsia="微软雅黑" w:cs="微软雅黑"/>
          <w:sz w:val="30"/>
          <w:szCs w:val="30"/>
        </w:rPr>
      </w:pPr>
    </w:p>
    <w:p w14:paraId="542812C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justification we obtain forgiveness and acceptance; in sanctification we attain the victory over corruption, and obtain rectitude of nature.</w:t>
      </w:r>
    </w:p>
    <w:p w14:paraId="247FF31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在称义中，我们获得宽恕和接纳；在成圣中，我们战胜败坏，并获得本性的正直。</w:t>
      </w:r>
    </w:p>
    <w:p w14:paraId="4FCF24F6">
      <w:pPr>
        <w:spacing w:before="260" w:line="246" w:lineRule="auto"/>
        <w:ind w:left="12" w:right="28" w:hanging="8"/>
        <w:rPr>
          <w:rFonts w:hint="eastAsia" w:ascii="微软雅黑" w:hAnsi="微软雅黑" w:eastAsia="微软雅黑" w:cs="微软雅黑"/>
          <w:sz w:val="30"/>
          <w:szCs w:val="30"/>
        </w:rPr>
      </w:pPr>
    </w:p>
    <w:p w14:paraId="1FEC88C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an act of God complete at once and forever.</w:t>
      </w:r>
    </w:p>
    <w:p w14:paraId="0F21762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称义是上帝的一个行动，一次永远完成。</w:t>
      </w:r>
    </w:p>
    <w:p w14:paraId="48C8282A">
      <w:pPr>
        <w:spacing w:before="260" w:line="246" w:lineRule="auto"/>
        <w:ind w:left="12" w:right="28" w:hanging="8"/>
        <w:rPr>
          <w:rFonts w:hint="eastAsia" w:ascii="微软雅黑" w:hAnsi="微软雅黑" w:eastAsia="微软雅黑" w:cs="微软雅黑"/>
          <w:sz w:val="30"/>
          <w:szCs w:val="30"/>
        </w:rPr>
      </w:pPr>
    </w:p>
    <w:p w14:paraId="07542F4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 work of God begun in regeneration, conducted through life and completed at death.</w:t>
      </w:r>
    </w:p>
    <w:p w14:paraId="2E2123D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成圣是上帝的一项工作，始于重生，贯穿一生，完成于死时。</w:t>
      </w:r>
    </w:p>
    <w:p w14:paraId="471325BD">
      <w:pPr>
        <w:spacing w:before="260" w:line="246" w:lineRule="auto"/>
        <w:ind w:left="12" w:right="28" w:hanging="8"/>
        <w:rPr>
          <w:rFonts w:hint="eastAsia" w:ascii="微软雅黑" w:hAnsi="微软雅黑" w:eastAsia="微软雅黑" w:cs="微软雅黑"/>
          <w:sz w:val="30"/>
          <w:szCs w:val="30"/>
        </w:rPr>
      </w:pPr>
    </w:p>
    <w:p w14:paraId="15E4581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equal and perfect in all Christians; sanctification is not equal in all, nor perfect in any—until they lay aside the flesh.</w:t>
      </w:r>
    </w:p>
    <w:p w14:paraId="65E0F54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称义在所有基督徒身上都是平等和完全的；成圣在众人身上并不平等，且在任何一人身上都不完全——直到他们脱去肉体。</w:t>
      </w:r>
    </w:p>
    <w:p w14:paraId="7EB83100">
      <w:pPr>
        <w:spacing w:before="260" w:line="246" w:lineRule="auto"/>
        <w:ind w:left="12" w:right="28" w:hanging="8"/>
        <w:rPr>
          <w:rFonts w:hint="eastAsia" w:ascii="微软雅黑" w:hAnsi="微软雅黑" w:eastAsia="微软雅黑" w:cs="微软雅黑"/>
          <w:sz w:val="30"/>
          <w:szCs w:val="30"/>
        </w:rPr>
      </w:pPr>
    </w:p>
    <w:p w14:paraId="50ADD6A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justification God imputes to us the righteousness of Christ; in sanctification he infuses grace, and enables us to exercise it.</w:t>
      </w:r>
    </w:p>
    <w:p w14:paraId="4A1331A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在称义中，上帝将基督的义归算给我们；在成圣中，祂注入恩典，并使我们能运用它。</w:t>
      </w:r>
    </w:p>
    <w:p w14:paraId="30CCEE97">
      <w:pPr>
        <w:spacing w:before="260" w:line="246" w:lineRule="auto"/>
        <w:ind w:left="12" w:right="28" w:hanging="8"/>
        <w:rPr>
          <w:rFonts w:hint="eastAsia" w:ascii="微软雅黑" w:hAnsi="微软雅黑" w:eastAsia="微软雅黑" w:cs="微软雅黑"/>
          <w:sz w:val="30"/>
          <w:szCs w:val="30"/>
        </w:rPr>
      </w:pPr>
    </w:p>
    <w:p w14:paraId="6578860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always precedes sanctification. Sanctification always comes after justification.</w:t>
      </w:r>
    </w:p>
    <w:p w14:paraId="118DDCD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称义总是在成圣之前。成圣总是随称义之后。</w:t>
      </w:r>
    </w:p>
    <w:p w14:paraId="074AAED6">
      <w:pPr>
        <w:spacing w:before="260" w:line="246" w:lineRule="auto"/>
        <w:ind w:left="12" w:right="28" w:hanging="8"/>
        <w:rPr>
          <w:rFonts w:hint="eastAsia" w:ascii="微软雅黑" w:hAnsi="微软雅黑" w:eastAsia="微软雅黑" w:cs="微软雅黑"/>
          <w:sz w:val="30"/>
          <w:szCs w:val="30"/>
        </w:rPr>
      </w:pPr>
    </w:p>
    <w:p w14:paraId="33A1206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 late writer says, "Justification and sanctification DIFFER,</w:t>
      </w:r>
    </w:p>
    <w:p w14:paraId="2451FF5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一位近期的作者说，“称义和成圣有以下区别：</w:t>
      </w:r>
    </w:p>
    <w:p w14:paraId="7F97AD7B">
      <w:pPr>
        <w:spacing w:before="260" w:line="246" w:lineRule="auto"/>
        <w:ind w:left="12" w:right="28" w:hanging="8"/>
        <w:rPr>
          <w:rFonts w:hint="eastAsia" w:ascii="微软雅黑" w:hAnsi="微软雅黑" w:eastAsia="微软雅黑" w:cs="微软雅黑"/>
          <w:sz w:val="30"/>
          <w:szCs w:val="30"/>
        </w:rPr>
      </w:pPr>
    </w:p>
    <w:p w14:paraId="285C283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in their causes. Justification comes by the righteousness of Christ; sanctification by the agency of the Holy Spirit.</w:t>
      </w:r>
    </w:p>
    <w:p w14:paraId="7CB3896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第一，在起因上。称义是因基督的义；成圣是借圣灵的动工。</w:t>
      </w:r>
    </w:p>
    <w:p w14:paraId="564E85E1">
      <w:pPr>
        <w:spacing w:before="260" w:line="246" w:lineRule="auto"/>
        <w:ind w:left="12" w:right="28" w:hanging="8"/>
        <w:rPr>
          <w:rFonts w:hint="eastAsia" w:ascii="微软雅黑" w:hAnsi="微软雅黑" w:eastAsia="微软雅黑" w:cs="微软雅黑"/>
          <w:sz w:val="30"/>
          <w:szCs w:val="30"/>
        </w:rPr>
      </w:pPr>
    </w:p>
    <w:p w14:paraId="4894906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2nd. In their effects. The effect of justification consists in our external restoration to the favor of God, and the bestowment on us of a covenant title to eternal life; that of sanctification, in the removal of our inbred corruption, and the renewal of the divine image in the soul.</w:t>
      </w:r>
    </w:p>
    <w:p w14:paraId="42400AF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第二，在效果上。称义的效果在于我们在外在地位上恢复了上帝的恩宠，并赋予我们永生的圣约资格；成圣的效果在于除去我们要与生俱来的败坏，并在灵魂中更新上帝的形象。</w:t>
      </w:r>
    </w:p>
    <w:p w14:paraId="517730E8">
      <w:pPr>
        <w:spacing w:before="260" w:line="246" w:lineRule="auto"/>
        <w:ind w:left="12" w:right="28" w:hanging="8"/>
        <w:rPr>
          <w:rFonts w:hint="eastAsia" w:ascii="微软雅黑" w:hAnsi="微软雅黑" w:eastAsia="微软雅黑" w:cs="微软雅黑"/>
          <w:sz w:val="30"/>
          <w:szCs w:val="30"/>
        </w:rPr>
      </w:pPr>
    </w:p>
    <w:p w14:paraId="71AC3A9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3rd. In their locality. Justification is an act of God, done amid the solemnities of his court in Heaven; sanctification is a work of the Holy Spirit, wrought on the dispositions of our inner man on earth.</w:t>
      </w:r>
    </w:p>
    <w:p w14:paraId="3105B49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第三，在地点上。称义是上帝的行动，是在祂天上的法庭庄严中完成的；成圣是圣灵的工作，是在地上的我们内在人的性情上做成的。</w:t>
      </w:r>
    </w:p>
    <w:p w14:paraId="31A512F9">
      <w:pPr>
        <w:spacing w:before="260" w:line="246" w:lineRule="auto"/>
        <w:ind w:left="12" w:right="28" w:hanging="8"/>
        <w:rPr>
          <w:rFonts w:hint="eastAsia" w:ascii="微软雅黑" w:hAnsi="微软雅黑" w:eastAsia="微软雅黑" w:cs="微软雅黑"/>
          <w:sz w:val="30"/>
          <w:szCs w:val="30"/>
        </w:rPr>
      </w:pPr>
    </w:p>
    <w:p w14:paraId="7BCB7E2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4th. In time and degree. Justification lies at the beginning of the Christian life, and, except in its consequences, does not extend beyond it, but is instantaneous and complete upon our first exercise of saving faith.</w:t>
      </w:r>
    </w:p>
    <w:p w14:paraId="1A7C3D7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第四，在时间和程度上。称义位于基督徒生活的开端，除了其后果外，并不延伸到开端之后，而是在我们初次运用得救信心时瞬间完成的。</w:t>
      </w:r>
    </w:p>
    <w:p w14:paraId="3A18BACD">
      <w:pPr>
        <w:spacing w:before="260" w:line="246" w:lineRule="auto"/>
        <w:ind w:left="12" w:right="28" w:hanging="8"/>
        <w:rPr>
          <w:rFonts w:hint="eastAsia" w:ascii="微软雅黑" w:hAnsi="微软雅黑" w:eastAsia="微软雅黑" w:cs="微软雅黑"/>
          <w:sz w:val="30"/>
          <w:szCs w:val="30"/>
        </w:rPr>
      </w:pPr>
    </w:p>
    <w:p w14:paraId="613B3E2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begins where justification ends, runs throughout the Christian life, and is partial and progressive, from measure to measure, until it reaches its perfection in glory.</w:t>
      </w:r>
    </w:p>
    <w:p w14:paraId="089AC4A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成圣始于称义完成之处，贯穿整个基督徒生活，是局部的和渐进的，从一个程度到另一个程度，直到在荣耀里达到完全。</w:t>
      </w:r>
    </w:p>
    <w:p w14:paraId="6E3E9CFC">
      <w:pPr>
        <w:spacing w:before="260" w:line="246" w:lineRule="auto"/>
        <w:ind w:left="12" w:right="28" w:hanging="8"/>
        <w:rPr>
          <w:rFonts w:hint="eastAsia" w:ascii="微软雅黑" w:hAnsi="微软雅黑" w:eastAsia="微软雅黑" w:cs="微软雅黑"/>
          <w:sz w:val="30"/>
          <w:szCs w:val="30"/>
        </w:rPr>
      </w:pPr>
    </w:p>
    <w:p w14:paraId="39931C6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justification is God's act for us, through the righteousness of his Son; sanctification is his work in us, by the power of his Spirit.</w:t>
      </w:r>
    </w:p>
    <w:p w14:paraId="2A73E29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简而言之，称义是上帝借着祂儿子的义为我们（for us）所做的行动；成圣是祂借着祂圣灵的大能在大们里面（in us）所做的工作。</w:t>
      </w:r>
    </w:p>
    <w:p w14:paraId="515D1D91">
      <w:pPr>
        <w:spacing w:before="260" w:line="246" w:lineRule="auto"/>
        <w:ind w:left="12" w:right="28" w:hanging="8"/>
        <w:rPr>
          <w:rFonts w:hint="eastAsia" w:ascii="微软雅黑" w:hAnsi="微软雅黑" w:eastAsia="微软雅黑" w:cs="微软雅黑"/>
          <w:sz w:val="30"/>
          <w:szCs w:val="30"/>
        </w:rPr>
      </w:pPr>
    </w:p>
    <w:p w14:paraId="73DA03C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our title to Heaven. Sanctification is our education for Heaven.</w:t>
      </w:r>
    </w:p>
    <w:p w14:paraId="3FEB015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称义是我们去天堂的资格。成圣是我们为天堂受的教育。</w:t>
      </w:r>
    </w:p>
    <w:p w14:paraId="338D6789">
      <w:pPr>
        <w:spacing w:before="260" w:line="246" w:lineRule="auto"/>
        <w:ind w:left="12" w:right="28" w:hanging="8"/>
        <w:rPr>
          <w:rFonts w:hint="eastAsia" w:ascii="微软雅黑" w:hAnsi="微软雅黑" w:eastAsia="微软雅黑" w:cs="微软雅黑"/>
          <w:sz w:val="30"/>
          <w:szCs w:val="30"/>
        </w:rPr>
      </w:pPr>
    </w:p>
    <w:p w14:paraId="18C489C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justification God acts alone; in sanctification he brings us to co-operate with him.</w:t>
      </w:r>
    </w:p>
    <w:p w14:paraId="27E2193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在称义中，上帝独自行动；在成圣中，祂带领我们与祂同工。</w:t>
      </w:r>
    </w:p>
    <w:p w14:paraId="2246CA6B">
      <w:pPr>
        <w:spacing w:before="260" w:line="246" w:lineRule="auto"/>
        <w:ind w:left="12" w:right="28" w:hanging="8"/>
        <w:rPr>
          <w:rFonts w:hint="eastAsia" w:ascii="微软雅黑" w:hAnsi="微软雅黑" w:eastAsia="微软雅黑" w:cs="微软雅黑"/>
          <w:sz w:val="30"/>
          <w:szCs w:val="30"/>
        </w:rPr>
      </w:pPr>
    </w:p>
    <w:p w14:paraId="69C6DBE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thrust ourselves into the former would rob God of his glory; to keep ourselves out of the latter would perpetuate our incapacity for bliss."</w:t>
      </w:r>
    </w:p>
    <w:p w14:paraId="57CE2F9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硬要把我们自己塞进前者，会窃取上帝的荣耀；把自己置身于后者之外，会使我们永远无力享受福乐。”</w:t>
      </w:r>
    </w:p>
    <w:p w14:paraId="40C7D309">
      <w:pPr>
        <w:spacing w:before="260" w:line="246" w:lineRule="auto"/>
        <w:ind w:left="12" w:right="28" w:hanging="8"/>
        <w:rPr>
          <w:rFonts w:hint="eastAsia" w:ascii="微软雅黑" w:hAnsi="微软雅黑" w:eastAsia="微软雅黑" w:cs="微软雅黑"/>
          <w:sz w:val="30"/>
          <w:szCs w:val="30"/>
        </w:rPr>
      </w:pPr>
    </w:p>
    <w:p w14:paraId="764102E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churches preserve this distinction clear and entire, its influence for good will be manifest.</w:t>
      </w:r>
    </w:p>
    <w:p w14:paraId="4D09BD4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只要教会清晰完整地保持这一区别，其良善的影响就会显明。</w:t>
      </w:r>
    </w:p>
    <w:p w14:paraId="4ED98811">
      <w:pPr>
        <w:spacing w:before="260" w:line="246" w:lineRule="auto"/>
        <w:ind w:left="12" w:right="28" w:hanging="8"/>
        <w:rPr>
          <w:rFonts w:hint="eastAsia" w:ascii="微软雅黑" w:hAnsi="微软雅黑" w:eastAsia="微软雅黑" w:cs="微软雅黑"/>
          <w:sz w:val="30"/>
          <w:szCs w:val="30"/>
        </w:rPr>
      </w:pPr>
    </w:p>
    <w:p w14:paraId="35A24E5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respects men may widely differ on doctrinal points, but if right here, you will find them rallying around the vital truths of Christianity in a manner very pleasing.</w:t>
      </w:r>
    </w:p>
    <w:p w14:paraId="491A488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在某些方面，人们可能在教义观点上分歧很大，但如果在这里正确，你会发现他们以一种非常令人愉悦的方式团结在基督教的重要真理周围。</w:t>
      </w:r>
    </w:p>
    <w:p w14:paraId="6364E167">
      <w:pPr>
        <w:spacing w:before="260" w:line="246" w:lineRule="auto"/>
        <w:ind w:left="12" w:right="28" w:hanging="8"/>
        <w:rPr>
          <w:rFonts w:hint="eastAsia" w:ascii="微软雅黑" w:hAnsi="微软雅黑" w:eastAsia="微软雅黑" w:cs="微软雅黑"/>
          <w:sz w:val="30"/>
          <w:szCs w:val="30"/>
        </w:rPr>
      </w:pPr>
    </w:p>
    <w:p w14:paraId="170139B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never specially referred to the Holy Spirit as its author, but sanctification of the soul is often said to be through the Spirit.</w:t>
      </w:r>
    </w:p>
    <w:p w14:paraId="03FE58B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称义从未特别归于圣灵为作者，但灵魂的成圣常说是借着圣灵。</w:t>
      </w:r>
    </w:p>
    <w:p w14:paraId="4F3C78F6">
      <w:pPr>
        <w:spacing w:before="260" w:line="246" w:lineRule="auto"/>
        <w:ind w:left="12" w:right="28" w:hanging="8"/>
        <w:rPr>
          <w:rFonts w:hint="eastAsia" w:ascii="微软雅黑" w:hAnsi="微软雅黑" w:eastAsia="微软雅黑" w:cs="微软雅黑"/>
          <w:sz w:val="30"/>
          <w:szCs w:val="30"/>
        </w:rPr>
      </w:pPr>
    </w:p>
    <w:p w14:paraId="0ECEEDA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does not confound justification and sanctification, nor put one for the other—as some have erroneously supposed, yet it is a blessed truth that these gifts of God are never separated.</w:t>
      </w:r>
    </w:p>
    <w:p w14:paraId="4EF181D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保罗没有混淆称义和成圣，也没有以此代彼——正如一些人错误地以为的那样，然而这是一个有福的真理：上帝的这些恩赐永不分离。</w:t>
      </w:r>
    </w:p>
    <w:p w14:paraId="14FC4434">
      <w:pPr>
        <w:spacing w:before="260" w:line="246" w:lineRule="auto"/>
        <w:ind w:left="12" w:right="28" w:hanging="8"/>
        <w:rPr>
          <w:rFonts w:hint="eastAsia" w:ascii="微软雅黑" w:hAnsi="微软雅黑" w:eastAsia="微软雅黑" w:cs="微软雅黑"/>
          <w:sz w:val="30"/>
          <w:szCs w:val="30"/>
        </w:rPr>
      </w:pPr>
    </w:p>
    <w:p w14:paraId="1C6F929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has one—has both.</w:t>
      </w:r>
    </w:p>
    <w:p w14:paraId="43B5F2D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无论谁拥有其一——就拥有两者。</w:t>
      </w:r>
    </w:p>
    <w:p w14:paraId="4D337A84">
      <w:pPr>
        <w:spacing w:before="260" w:line="246" w:lineRule="auto"/>
        <w:ind w:left="12" w:right="28" w:hanging="8"/>
        <w:rPr>
          <w:rFonts w:hint="eastAsia" w:ascii="微软雅黑" w:hAnsi="微软雅黑" w:eastAsia="微软雅黑" w:cs="微软雅黑"/>
          <w:sz w:val="30"/>
          <w:szCs w:val="30"/>
        </w:rPr>
      </w:pPr>
    </w:p>
    <w:p w14:paraId="0CA7862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David in Psalm 32:1, 2, and the apostle Paul in Romans 8:1, have both clearly taught us that the justified walk after the Spirit.</w:t>
      </w:r>
    </w:p>
    <w:p w14:paraId="22B4033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先知大卫在诗篇 32:1, 2，和使徒保罗在罗马书 8:1，都清楚地教导我们，称义的人随从圣灵而行。</w:t>
      </w:r>
    </w:p>
    <w:p w14:paraId="4E35E62B">
      <w:pPr>
        <w:spacing w:before="260" w:line="246" w:lineRule="auto"/>
        <w:ind w:left="12" w:right="28" w:hanging="8"/>
        <w:rPr>
          <w:rFonts w:hint="eastAsia" w:ascii="微软雅黑" w:hAnsi="微软雅黑" w:eastAsia="微软雅黑" w:cs="微软雅黑"/>
          <w:sz w:val="30"/>
          <w:szCs w:val="30"/>
        </w:rPr>
      </w:pPr>
    </w:p>
    <w:p w14:paraId="7DF925D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separate things which God has thus joined together, does wickedly; while to distinguish between them is an important duty and of great influence for good.</w:t>
      </w:r>
    </w:p>
    <w:p w14:paraId="72EFA9B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凡想要分开上帝如此结合之事的人，是作恶的；而区分它们却是一项重要的责任，且有巨大的良善影响。</w:t>
      </w:r>
    </w:p>
    <w:p w14:paraId="46D4D017">
      <w:pPr>
        <w:spacing w:before="260" w:line="246" w:lineRule="auto"/>
        <w:ind w:left="12" w:right="28" w:hanging="8"/>
        <w:rPr>
          <w:rFonts w:hint="eastAsia" w:ascii="微软雅黑" w:hAnsi="微软雅黑" w:eastAsia="微软雅黑" w:cs="微软雅黑"/>
          <w:sz w:val="30"/>
          <w:szCs w:val="30"/>
        </w:rPr>
      </w:pPr>
    </w:p>
    <w:p w14:paraId="3FA68583">
      <w:pPr>
        <w:pStyle w:val="2"/>
        <w:bidi w:val="0"/>
        <w:jc w:val="center"/>
        <w:rPr>
          <w:rFonts w:hint="eastAsia"/>
        </w:rPr>
      </w:pPr>
      <w:r>
        <w:rPr>
          <w:rFonts w:hint="eastAsia"/>
        </w:rPr>
        <w:t>SANCTIFICATION, continued.</w:t>
      </w:r>
    </w:p>
    <w:p w14:paraId="19D3EB5B">
      <w:pPr>
        <w:pStyle w:val="2"/>
        <w:bidi w:val="0"/>
        <w:jc w:val="center"/>
        <w:rPr>
          <w:rFonts w:hint="eastAsia"/>
        </w:rPr>
      </w:pPr>
      <w:r>
        <w:rPr>
          <w:rFonts w:hint="eastAsia"/>
        </w:rPr>
        <w:t>成圣（续）</w:t>
      </w:r>
    </w:p>
    <w:p w14:paraId="5DB795BE">
      <w:pPr>
        <w:spacing w:before="260" w:line="246" w:lineRule="auto"/>
        <w:ind w:left="12" w:right="28" w:hanging="8"/>
        <w:rPr>
          <w:rFonts w:hint="eastAsia" w:ascii="微软雅黑" w:hAnsi="微软雅黑" w:eastAsia="微软雅黑" w:cs="微软雅黑"/>
          <w:sz w:val="30"/>
          <w:szCs w:val="30"/>
        </w:rPr>
      </w:pPr>
    </w:p>
    <w:p w14:paraId="6C9DD60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MYSTERY in sanctification.</w:t>
      </w:r>
    </w:p>
    <w:p w14:paraId="218F547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在成圣中有一个巨大的奥秘。</w:t>
      </w:r>
    </w:p>
    <w:p w14:paraId="0341628D">
      <w:pPr>
        <w:spacing w:before="260" w:line="246" w:lineRule="auto"/>
        <w:ind w:left="12" w:right="28" w:hanging="8"/>
        <w:rPr>
          <w:rFonts w:hint="eastAsia" w:ascii="微软雅黑" w:hAnsi="微软雅黑" w:eastAsia="微软雅黑" w:cs="微软雅黑"/>
          <w:sz w:val="30"/>
          <w:szCs w:val="30"/>
        </w:rPr>
      </w:pPr>
    </w:p>
    <w:p w14:paraId="3AF10EC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mystery for the love it displays, for the power it manifests, for the method it employs, and for the work it accomplishes.</w:t>
      </w:r>
    </w:p>
    <w:p w14:paraId="6AEF129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这是一个奥秘，因其所展示的爱，因其所显明的能力，因其所采用的方法，并因其所成就的工作。</w:t>
      </w:r>
    </w:p>
    <w:p w14:paraId="2FC00AC4">
      <w:pPr>
        <w:spacing w:before="260" w:line="246" w:lineRule="auto"/>
        <w:ind w:left="12" w:right="28" w:hanging="8"/>
        <w:rPr>
          <w:rFonts w:hint="eastAsia" w:ascii="微软雅黑" w:hAnsi="微软雅黑" w:eastAsia="微软雅黑" w:cs="微软雅黑"/>
          <w:sz w:val="30"/>
          <w:szCs w:val="30"/>
        </w:rPr>
      </w:pPr>
    </w:p>
    <w:p w14:paraId="4D6735D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with open face beholding as in a glass the glory of the Lord are changed into the same image from glory to glory, even as by the Spirit of the Lord."</w:t>
      </w:r>
    </w:p>
    <w:p w14:paraId="556A2BC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“我们众人既然敞着脸得以看见主的荣光，好像从镜子里返照，就变成主的形状，荣上加荣，如同从主的灵变成的。”</w:t>
      </w:r>
    </w:p>
    <w:p w14:paraId="43FBCEF8">
      <w:pPr>
        <w:spacing w:before="260" w:line="246" w:lineRule="auto"/>
        <w:ind w:left="12" w:right="28" w:hanging="8"/>
        <w:rPr>
          <w:rFonts w:hint="eastAsia" w:ascii="微软雅黑" w:hAnsi="微软雅黑" w:eastAsia="微软雅黑" w:cs="微软雅黑"/>
          <w:sz w:val="30"/>
          <w:szCs w:val="30"/>
        </w:rPr>
      </w:pPr>
    </w:p>
    <w:p w14:paraId="4687E38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looked upon that bright effulgence in the mount, he gradually caught some of the same glory, so that his face shone.</w:t>
      </w:r>
    </w:p>
    <w:p w14:paraId="49FFB66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当摩西在山上注视那明亮的光辉时，他逐渐沾染了一些同样的荣光，以致他的面皮发光。</w:t>
      </w:r>
    </w:p>
    <w:p w14:paraId="0C3C9A8D">
      <w:pPr>
        <w:spacing w:before="260" w:line="246" w:lineRule="auto"/>
        <w:ind w:left="12" w:right="28" w:hanging="8"/>
        <w:rPr>
          <w:rFonts w:hint="eastAsia" w:ascii="微软雅黑" w:hAnsi="微软雅黑" w:eastAsia="微软雅黑" w:cs="微软雅黑"/>
          <w:sz w:val="30"/>
          <w:szCs w:val="30"/>
        </w:rPr>
      </w:pPr>
    </w:p>
    <w:p w14:paraId="3DBBD56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behold the image of the invisible God, as it is presented in the person and character of Christ, we too are made like it, not indeed by a mere natural effect, but "by the Spirit of the Lord."</w:t>
      </w:r>
    </w:p>
    <w:p w14:paraId="1CABC4B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当我们注视那不可见之上帝的形象，正如在基督的位格和品格中所呈现的，我们也变得像它，这确实不是仅靠自然效应，而是“借着主的灵”。</w:t>
      </w:r>
    </w:p>
    <w:p w14:paraId="6D945DC1">
      <w:pPr>
        <w:spacing w:before="260" w:line="246" w:lineRule="auto"/>
        <w:ind w:left="12" w:right="28" w:hanging="8"/>
        <w:rPr>
          <w:rFonts w:hint="eastAsia" w:ascii="微软雅黑" w:hAnsi="微软雅黑" w:eastAsia="微软雅黑" w:cs="微软雅黑"/>
          <w:sz w:val="30"/>
          <w:szCs w:val="30"/>
        </w:rPr>
      </w:pPr>
    </w:p>
    <w:p w14:paraId="45DF7DD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Likeness to God—alone is holiness.</w:t>
      </w:r>
    </w:p>
    <w:p w14:paraId="02F2D14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像上帝——这本身就是圣洁。</w:t>
      </w:r>
    </w:p>
    <w:p w14:paraId="588ACB43">
      <w:pPr>
        <w:spacing w:before="260" w:line="246" w:lineRule="auto"/>
        <w:ind w:left="12" w:right="28" w:hanging="8"/>
        <w:rPr>
          <w:rFonts w:hint="eastAsia" w:ascii="微软雅黑" w:hAnsi="微软雅黑" w:eastAsia="微软雅黑" w:cs="微软雅黑"/>
          <w:sz w:val="30"/>
          <w:szCs w:val="30"/>
        </w:rPr>
      </w:pPr>
    </w:p>
    <w:p w14:paraId="2F5CC07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in this likeness—is growth in grace.</w:t>
      </w:r>
    </w:p>
    <w:p w14:paraId="348FC08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在这相像上长进——就是恩典的长进。</w:t>
      </w:r>
    </w:p>
    <w:p w14:paraId="3E407C05">
      <w:pPr>
        <w:spacing w:before="260" w:line="246" w:lineRule="auto"/>
        <w:ind w:left="12" w:right="28" w:hanging="8"/>
        <w:rPr>
          <w:rFonts w:hint="eastAsia" w:ascii="微软雅黑" w:hAnsi="微软雅黑" w:eastAsia="微软雅黑" w:cs="微软雅黑"/>
          <w:sz w:val="30"/>
          <w:szCs w:val="30"/>
        </w:rPr>
      </w:pPr>
    </w:p>
    <w:p w14:paraId="47E5F5D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by Jesus Christ.</w:t>
      </w:r>
    </w:p>
    <w:p w14:paraId="4C390CB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这全靠耶稣基督。</w:t>
      </w:r>
    </w:p>
    <w:p w14:paraId="144C277D">
      <w:pPr>
        <w:spacing w:before="260" w:line="246" w:lineRule="auto"/>
        <w:ind w:left="12" w:right="28" w:hanging="8"/>
        <w:rPr>
          <w:rFonts w:hint="eastAsia" w:ascii="微软雅黑" w:hAnsi="微软雅黑" w:eastAsia="微软雅黑" w:cs="微软雅黑"/>
          <w:sz w:val="30"/>
          <w:szCs w:val="30"/>
        </w:rPr>
      </w:pPr>
    </w:p>
    <w:p w14:paraId="096B887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best of men are men at the best," and so are far from being perfect as their Father in heaven is perfect.</w:t>
      </w:r>
    </w:p>
    <w:p w14:paraId="55888D4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确实，“最好的人充其量也只是人”，因此远未达到像天父那样的完全。</w:t>
      </w:r>
    </w:p>
    <w:p w14:paraId="52441221">
      <w:pPr>
        <w:spacing w:before="260" w:line="246" w:lineRule="auto"/>
        <w:ind w:left="12" w:right="28" w:hanging="8"/>
        <w:rPr>
          <w:rFonts w:hint="eastAsia" w:ascii="微软雅黑" w:hAnsi="微软雅黑" w:eastAsia="微软雅黑" w:cs="微软雅黑"/>
          <w:sz w:val="30"/>
          <w:szCs w:val="30"/>
        </w:rPr>
      </w:pPr>
    </w:p>
    <w:p w14:paraId="440E7E6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man who sins not."</w:t>
      </w:r>
    </w:p>
    <w:p w14:paraId="420D6AA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“世上没有不犯罪的人。”</w:t>
      </w:r>
    </w:p>
    <w:p w14:paraId="7524D5B2">
      <w:pPr>
        <w:spacing w:before="260" w:line="246" w:lineRule="auto"/>
        <w:ind w:left="12" w:right="28" w:hanging="8"/>
        <w:rPr>
          <w:rFonts w:hint="eastAsia" w:ascii="微软雅黑" w:hAnsi="微软雅黑" w:eastAsia="微软雅黑" w:cs="微软雅黑"/>
          <w:sz w:val="30"/>
          <w:szCs w:val="30"/>
        </w:rPr>
      </w:pPr>
    </w:p>
    <w:p w14:paraId="43EAA77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is not a just man upon earth, that does good, and sins not."</w:t>
      </w:r>
    </w:p>
    <w:p w14:paraId="1C76843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是的，“时常行善而不犯罪的义人，世上实在没有。”</w:t>
      </w:r>
    </w:p>
    <w:p w14:paraId="0E0A60C1">
      <w:pPr>
        <w:spacing w:before="260" w:line="246" w:lineRule="auto"/>
        <w:ind w:left="12" w:right="28" w:hanging="8"/>
        <w:rPr>
          <w:rFonts w:hint="eastAsia" w:ascii="微软雅黑" w:hAnsi="微软雅黑" w:eastAsia="微软雅黑" w:cs="微软雅黑"/>
          <w:sz w:val="30"/>
          <w:szCs w:val="30"/>
        </w:rPr>
      </w:pPr>
    </w:p>
    <w:p w14:paraId="3A5318F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Christian man is not a willing captive of sin; whereas the unrenewed man rejoices in iniquity.</w:t>
      </w:r>
    </w:p>
    <w:p w14:paraId="6E8D8C7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但基督徒不是甘心做罪的俘虏；而未重生的人却喜欢不义。</w:t>
      </w:r>
    </w:p>
    <w:p w14:paraId="6D1160B9">
      <w:pPr>
        <w:spacing w:before="260" w:line="246" w:lineRule="auto"/>
        <w:ind w:left="12" w:right="28" w:hanging="8"/>
        <w:rPr>
          <w:rFonts w:hint="eastAsia" w:ascii="微软雅黑" w:hAnsi="微软雅黑" w:eastAsia="微软雅黑" w:cs="微软雅黑"/>
          <w:sz w:val="30"/>
          <w:szCs w:val="30"/>
        </w:rPr>
      </w:pPr>
    </w:p>
    <w:p w14:paraId="22659E8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God is becoming more and more like God.</w:t>
      </w:r>
    </w:p>
    <w:p w14:paraId="30B3945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上帝的儿女正变得越来越像上帝。</w:t>
      </w:r>
    </w:p>
    <w:p w14:paraId="56F2A161">
      <w:pPr>
        <w:spacing w:before="260" w:line="246" w:lineRule="auto"/>
        <w:ind w:left="12" w:right="28" w:hanging="8"/>
        <w:rPr>
          <w:rFonts w:hint="eastAsia" w:ascii="微软雅黑" w:hAnsi="微软雅黑" w:eastAsia="微软雅黑" w:cs="微软雅黑"/>
          <w:sz w:val="30"/>
          <w:szCs w:val="30"/>
        </w:rPr>
      </w:pPr>
    </w:p>
    <w:p w14:paraId="33BB461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wax worse and worse.</w:t>
      </w:r>
    </w:p>
    <w:p w14:paraId="48FF4EE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恶人则越久越恶。</w:t>
      </w:r>
    </w:p>
    <w:p w14:paraId="2D7A4CA3">
      <w:pPr>
        <w:spacing w:before="260" w:line="246" w:lineRule="auto"/>
        <w:ind w:left="12" w:right="28" w:hanging="8"/>
        <w:rPr>
          <w:rFonts w:hint="eastAsia" w:ascii="微软雅黑" w:hAnsi="微软雅黑" w:eastAsia="微软雅黑" w:cs="微软雅黑"/>
          <w:sz w:val="30"/>
          <w:szCs w:val="30"/>
        </w:rPr>
      </w:pPr>
    </w:p>
    <w:p w14:paraId="74E4AE2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 longs for God's salvation.</w:t>
      </w:r>
    </w:p>
    <w:p w14:paraId="189C047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圣徒渴望上帝的救恩。</w:t>
      </w:r>
    </w:p>
    <w:p w14:paraId="5248AE43">
      <w:pPr>
        <w:spacing w:before="260" w:line="246" w:lineRule="auto"/>
        <w:ind w:left="12" w:right="28" w:hanging="8"/>
        <w:rPr>
          <w:rFonts w:hint="eastAsia" w:ascii="微软雅黑" w:hAnsi="微软雅黑" w:eastAsia="微软雅黑" w:cs="微软雅黑"/>
          <w:sz w:val="30"/>
          <w:szCs w:val="30"/>
        </w:rPr>
      </w:pPr>
    </w:p>
    <w:p w14:paraId="7B2380A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sleeps not except he has done some mischief.</w:t>
      </w:r>
    </w:p>
    <w:p w14:paraId="68FD588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罪人若不行恶，就睡不着觉。</w:t>
      </w:r>
    </w:p>
    <w:p w14:paraId="6D6521F8">
      <w:pPr>
        <w:spacing w:before="260" w:line="246" w:lineRule="auto"/>
        <w:ind w:left="12" w:right="28" w:hanging="8"/>
        <w:rPr>
          <w:rFonts w:hint="eastAsia" w:ascii="微软雅黑" w:hAnsi="微软雅黑" w:eastAsia="微软雅黑" w:cs="微软雅黑"/>
          <w:sz w:val="30"/>
          <w:szCs w:val="30"/>
        </w:rPr>
      </w:pPr>
    </w:p>
    <w:p w14:paraId="57BD197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a believer is the best part about him.</w:t>
      </w:r>
    </w:p>
    <w:p w14:paraId="4F7A450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信徒的心是他最好的部分。</w:t>
      </w:r>
    </w:p>
    <w:p w14:paraId="31D3CF5D">
      <w:pPr>
        <w:spacing w:before="260" w:line="246" w:lineRule="auto"/>
        <w:ind w:left="12" w:right="28" w:hanging="8"/>
        <w:rPr>
          <w:rFonts w:hint="eastAsia" w:ascii="微软雅黑" w:hAnsi="微软雅黑" w:eastAsia="微软雅黑" w:cs="微软雅黑"/>
          <w:sz w:val="30"/>
          <w:szCs w:val="30"/>
        </w:rPr>
      </w:pPr>
    </w:p>
    <w:p w14:paraId="2B415B2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could have things as he would, he would never sin any more.</w:t>
      </w:r>
    </w:p>
    <w:p w14:paraId="267A425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若能随心所愿，他绝不会再犯罪。</w:t>
      </w:r>
    </w:p>
    <w:p w14:paraId="123246B1">
      <w:pPr>
        <w:spacing w:before="260" w:line="246" w:lineRule="auto"/>
        <w:ind w:left="12" w:right="28" w:hanging="8"/>
        <w:rPr>
          <w:rFonts w:hint="eastAsia" w:ascii="微软雅黑" w:hAnsi="微软雅黑" w:eastAsia="微软雅黑" w:cs="微软雅黑"/>
          <w:sz w:val="30"/>
          <w:szCs w:val="30"/>
        </w:rPr>
      </w:pPr>
    </w:p>
    <w:p w14:paraId="5C6FE85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an unconverted man is not nearly so bad as his heart.</w:t>
      </w:r>
    </w:p>
    <w:p w14:paraId="72DC0CF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未归信之人的生活远不如他的心那么坏。</w:t>
      </w:r>
    </w:p>
    <w:p w14:paraId="1F8323FB">
      <w:pPr>
        <w:spacing w:before="260" w:line="246" w:lineRule="auto"/>
        <w:ind w:left="12" w:right="28" w:hanging="8"/>
        <w:rPr>
          <w:rFonts w:hint="eastAsia" w:ascii="微软雅黑" w:hAnsi="微软雅黑" w:eastAsia="微软雅黑" w:cs="微软雅黑"/>
          <w:sz w:val="30"/>
          <w:szCs w:val="30"/>
        </w:rPr>
      </w:pPr>
    </w:p>
    <w:p w14:paraId="5C57A9C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restrained in many ways from acting out the worst that is in him.</w:t>
      </w:r>
    </w:p>
    <w:p w14:paraId="518AC6D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他在许多方面受到限制，未能把他里面最坏的行出来。</w:t>
      </w:r>
    </w:p>
    <w:p w14:paraId="2244CF4C">
      <w:pPr>
        <w:spacing w:before="260" w:line="246" w:lineRule="auto"/>
        <w:ind w:left="12" w:right="28" w:hanging="8"/>
        <w:rPr>
          <w:rFonts w:hint="eastAsia" w:ascii="微软雅黑" w:hAnsi="微软雅黑" w:eastAsia="微软雅黑" w:cs="微软雅黑"/>
          <w:sz w:val="30"/>
          <w:szCs w:val="30"/>
        </w:rPr>
      </w:pPr>
    </w:p>
    <w:p w14:paraId="5451766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man blushes at a sinful thought.</w:t>
      </w:r>
    </w:p>
    <w:p w14:paraId="03DA7E8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虔诚人为一个罪恶的念头而脸红。</w:t>
      </w:r>
    </w:p>
    <w:p w14:paraId="14EA4B21">
      <w:pPr>
        <w:spacing w:before="260" w:line="246" w:lineRule="auto"/>
        <w:ind w:left="12" w:right="28" w:hanging="8"/>
        <w:rPr>
          <w:rFonts w:hint="eastAsia" w:ascii="微软雅黑" w:hAnsi="微软雅黑" w:eastAsia="微软雅黑" w:cs="微软雅黑"/>
          <w:sz w:val="30"/>
          <w:szCs w:val="30"/>
        </w:rPr>
      </w:pPr>
    </w:p>
    <w:p w14:paraId="2A657C2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unbeliever loves to have vain thoughts lodge within him.</w:t>
      </w:r>
    </w:p>
    <w:p w14:paraId="0ED1C16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不信的人喜欢让虚妄的念头住在心里。</w:t>
      </w:r>
    </w:p>
    <w:p w14:paraId="1ECBE6A0">
      <w:pPr>
        <w:spacing w:before="260" w:line="246" w:lineRule="auto"/>
        <w:ind w:left="12" w:right="28" w:hanging="8"/>
        <w:rPr>
          <w:rFonts w:hint="eastAsia" w:ascii="微软雅黑" w:hAnsi="微软雅黑" w:eastAsia="微软雅黑" w:cs="微软雅黑"/>
          <w:sz w:val="30"/>
          <w:szCs w:val="30"/>
        </w:rPr>
      </w:pPr>
    </w:p>
    <w:p w14:paraId="7CFD9C1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business of a godly man's life to please God and strive after holiness.</w:t>
      </w:r>
    </w:p>
    <w:p w14:paraId="0F314A9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虔诚人一生的事务就是讨上帝喜悦并追求圣洁。</w:t>
      </w:r>
    </w:p>
    <w:p w14:paraId="73197B17">
      <w:pPr>
        <w:spacing w:before="260" w:line="246" w:lineRule="auto"/>
        <w:ind w:left="12" w:right="28" w:hanging="8"/>
        <w:rPr>
          <w:rFonts w:hint="eastAsia" w:ascii="微软雅黑" w:hAnsi="微软雅黑" w:eastAsia="微软雅黑" w:cs="微软雅黑"/>
          <w:sz w:val="30"/>
          <w:szCs w:val="30"/>
        </w:rPr>
      </w:pPr>
    </w:p>
    <w:p w14:paraId="244473E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business of a sinner's life to please himself and commit sin.</w:t>
      </w:r>
    </w:p>
    <w:p w14:paraId="62D54DB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罪人一生的事务就是取悦自己并犯罪。</w:t>
      </w:r>
    </w:p>
    <w:p w14:paraId="115B2591">
      <w:pPr>
        <w:spacing w:before="260" w:line="246" w:lineRule="auto"/>
        <w:ind w:left="12" w:right="28" w:hanging="8"/>
        <w:rPr>
          <w:rFonts w:hint="eastAsia" w:ascii="微软雅黑" w:hAnsi="微软雅黑" w:eastAsia="微软雅黑" w:cs="微软雅黑"/>
          <w:sz w:val="30"/>
          <w:szCs w:val="30"/>
        </w:rPr>
      </w:pPr>
    </w:p>
    <w:p w14:paraId="61B740C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purifying the heart shall be finished in due time, and all the righteous shall be satisfied—when they awake with the likeness of God fully drawn upon their souls.</w:t>
      </w:r>
    </w:p>
    <w:p w14:paraId="5D4A459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洁净心灵的工作必按时完成，所有的义人都将满足——当他们醒来时，上帝的形象完全印在他们的灵魂上。</w:t>
      </w:r>
    </w:p>
    <w:p w14:paraId="050835E0">
      <w:pPr>
        <w:spacing w:before="260" w:line="246" w:lineRule="auto"/>
        <w:ind w:left="12" w:right="28" w:hanging="8"/>
        <w:rPr>
          <w:rFonts w:hint="eastAsia" w:ascii="微软雅黑" w:hAnsi="微软雅黑" w:eastAsia="微软雅黑" w:cs="微软雅黑"/>
          <w:sz w:val="30"/>
          <w:szCs w:val="30"/>
        </w:rPr>
      </w:pPr>
    </w:p>
    <w:p w14:paraId="0E8AC39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called to be saints, we are not called to serve any but the Lord Christ.</w:t>
      </w:r>
    </w:p>
    <w:p w14:paraId="3015319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如果我们蒙召作圣徒，我们就不是蒙召去服侍别的，乃是服侍主基督。</w:t>
      </w:r>
    </w:p>
    <w:p w14:paraId="55BF470F">
      <w:pPr>
        <w:spacing w:before="260" w:line="246" w:lineRule="auto"/>
        <w:ind w:left="12" w:right="28" w:hanging="8"/>
        <w:rPr>
          <w:rFonts w:hint="eastAsia" w:ascii="微软雅黑" w:hAnsi="微软雅黑" w:eastAsia="微软雅黑" w:cs="微软雅黑"/>
          <w:sz w:val="30"/>
          <w:szCs w:val="30"/>
        </w:rPr>
      </w:pPr>
    </w:p>
    <w:p w14:paraId="247A54F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may be out of fashion here, but not in heaven.</w:t>
      </w:r>
    </w:p>
    <w:p w14:paraId="4AF2A69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圣洁在这里可能不合时宜，但在天上并非如此。</w:t>
      </w:r>
    </w:p>
    <w:p w14:paraId="5E14A1B8">
      <w:pPr>
        <w:spacing w:before="260" w:line="246" w:lineRule="auto"/>
        <w:ind w:left="12" w:right="28" w:hanging="8"/>
        <w:rPr>
          <w:rFonts w:hint="eastAsia" w:ascii="微软雅黑" w:hAnsi="微软雅黑" w:eastAsia="微软雅黑" w:cs="微软雅黑"/>
          <w:sz w:val="30"/>
          <w:szCs w:val="30"/>
        </w:rPr>
      </w:pPr>
    </w:p>
    <w:p w14:paraId="00E6641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infinitely better to be "a peculiar people, zealous of good works," than "a people laden with iniquity."</w:t>
      </w:r>
    </w:p>
    <w:p w14:paraId="57D7918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做“子民，热心为善”，比做“担着罪孽的百姓”要好得无限多。</w:t>
      </w:r>
    </w:p>
    <w:p w14:paraId="7B81BA11">
      <w:pPr>
        <w:spacing w:before="260" w:line="246" w:lineRule="auto"/>
        <w:ind w:left="12" w:right="28" w:hanging="8"/>
        <w:rPr>
          <w:rFonts w:hint="eastAsia" w:ascii="微软雅黑" w:hAnsi="微软雅黑" w:eastAsia="微软雅黑" w:cs="微软雅黑"/>
          <w:sz w:val="30"/>
          <w:szCs w:val="30"/>
        </w:rPr>
      </w:pPr>
    </w:p>
    <w:p w14:paraId="05F10E9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prince was about to travel, he asked his tutor for some maxims, by which to govern his behavior, and received this: "Remember that you are the son of a king!"</w:t>
      </w:r>
    </w:p>
    <w:p w14:paraId="0B493BA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当一位王子即将出游时，他向导师索要一些格言，以管理他的行为，得到的回答是：“记住你是国王的儿子！”</w:t>
      </w:r>
    </w:p>
    <w:p w14:paraId="6F47D63B">
      <w:pPr>
        <w:spacing w:before="260" w:line="246" w:lineRule="auto"/>
        <w:ind w:left="12" w:right="28" w:hanging="8"/>
        <w:rPr>
          <w:rFonts w:hint="eastAsia" w:ascii="微软雅黑" w:hAnsi="微软雅黑" w:eastAsia="微软雅黑" w:cs="微软雅黑"/>
          <w:sz w:val="30"/>
          <w:szCs w:val="30"/>
        </w:rPr>
      </w:pPr>
    </w:p>
    <w:p w14:paraId="1954652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Christians remember that they are the sons and daughters of the Lord Almighty, and "if sons, then heirs, heirs of God, and joint heirs with Jesus Christ."</w:t>
      </w:r>
    </w:p>
    <w:p w14:paraId="086430A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让所有基督徒记住，他们是全能主的儿女，并且“既是儿女，便是后嗣，就是上帝的后嗣，和耶稣基督同作后嗣。”</w:t>
      </w:r>
    </w:p>
    <w:p w14:paraId="4CA8D59C">
      <w:pPr>
        <w:spacing w:before="260" w:line="246" w:lineRule="auto"/>
        <w:ind w:left="12" w:right="28" w:hanging="8"/>
        <w:rPr>
          <w:rFonts w:hint="eastAsia" w:ascii="微软雅黑" w:hAnsi="微软雅黑" w:eastAsia="微软雅黑" w:cs="微软雅黑"/>
          <w:sz w:val="30"/>
          <w:szCs w:val="30"/>
        </w:rPr>
      </w:pPr>
    </w:p>
    <w:p w14:paraId="2F8DD35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force and point the exhortation comes to such, "Be not conformed to this world, but be transformed by the renewing of your mind."</w:t>
      </w:r>
    </w:p>
    <w:p w14:paraId="12C73AD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这一劝勉对这样的人带着何等的力量和针对性：“不要效法这个世界，只要心意更新而变化。”</w:t>
      </w:r>
    </w:p>
    <w:p w14:paraId="2705361E">
      <w:pPr>
        <w:spacing w:before="260" w:line="246" w:lineRule="auto"/>
        <w:ind w:left="12" w:right="28" w:hanging="8"/>
        <w:rPr>
          <w:rFonts w:hint="eastAsia" w:ascii="微软雅黑" w:hAnsi="微软雅黑" w:eastAsia="微软雅黑" w:cs="微软雅黑"/>
          <w:sz w:val="30"/>
          <w:szCs w:val="30"/>
        </w:rPr>
      </w:pPr>
    </w:p>
    <w:p w14:paraId="62E908D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of the Highest, never forget that "you cannot serve two masters."</w:t>
      </w:r>
    </w:p>
    <w:p w14:paraId="0415178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至高者的儿女啊，切莫忘记“你们不能侍奉两个主”。</w:t>
      </w:r>
    </w:p>
    <w:p w14:paraId="099164FB">
      <w:pPr>
        <w:spacing w:before="260" w:line="246" w:lineRule="auto"/>
        <w:ind w:left="12" w:right="28" w:hanging="8"/>
        <w:rPr>
          <w:rFonts w:hint="eastAsia" w:ascii="微软雅黑" w:hAnsi="微软雅黑" w:eastAsia="微软雅黑" w:cs="微软雅黑"/>
          <w:sz w:val="30"/>
          <w:szCs w:val="30"/>
        </w:rPr>
      </w:pPr>
    </w:p>
    <w:p w14:paraId="1AD9A1E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not after the flesh but after the Spirit."</w:t>
      </w:r>
    </w:p>
    <w:p w14:paraId="7C514C6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“不随从肉体，只随从圣灵。”</w:t>
      </w:r>
    </w:p>
    <w:p w14:paraId="08281F86">
      <w:pPr>
        <w:spacing w:before="260" w:line="246" w:lineRule="auto"/>
        <w:ind w:left="12" w:right="28" w:hanging="8"/>
        <w:rPr>
          <w:rFonts w:hint="eastAsia" w:ascii="微软雅黑" w:hAnsi="微软雅黑" w:eastAsia="微软雅黑" w:cs="微软雅黑"/>
          <w:sz w:val="30"/>
          <w:szCs w:val="30"/>
        </w:rPr>
      </w:pPr>
    </w:p>
    <w:p w14:paraId="4D078B6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walk after the Spirit, mind the things of the Spirit."</w:t>
      </w:r>
    </w:p>
    <w:p w14:paraId="6CF66DC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“随从圣灵的人，体贴圣灵的事。”</w:t>
      </w:r>
    </w:p>
    <w:p w14:paraId="3487AB23">
      <w:pPr>
        <w:spacing w:before="260" w:line="246" w:lineRule="auto"/>
        <w:ind w:left="12" w:right="28" w:hanging="8"/>
        <w:rPr>
          <w:rFonts w:hint="eastAsia" w:ascii="微软雅黑" w:hAnsi="微软雅黑" w:eastAsia="微软雅黑" w:cs="微软雅黑"/>
          <w:sz w:val="30"/>
          <w:szCs w:val="30"/>
        </w:rPr>
      </w:pPr>
    </w:p>
    <w:p w14:paraId="7F3DAB6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entertain any view of gospel grace, which encourages you to lead a sinful or even a careless life, you have grossly perverted the gospel.</w:t>
      </w:r>
    </w:p>
    <w:p w14:paraId="5F19E6A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如果你持有任何一种福音恩典的观点，鼓励你过罪恶甚至随意的生活，你就严重歪曲了福音。</w:t>
      </w:r>
    </w:p>
    <w:p w14:paraId="3D187226">
      <w:pPr>
        <w:spacing w:before="260" w:line="246" w:lineRule="auto"/>
        <w:ind w:left="12" w:right="28" w:hanging="8"/>
        <w:rPr>
          <w:rFonts w:hint="eastAsia" w:ascii="微软雅黑" w:hAnsi="微软雅黑" w:eastAsia="微软雅黑" w:cs="微软雅黑"/>
          <w:sz w:val="30"/>
          <w:szCs w:val="30"/>
        </w:rPr>
      </w:pPr>
    </w:p>
    <w:p w14:paraId="451DA19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Gospel truth never generates licentiousness.</w:t>
      </w:r>
    </w:p>
    <w:p w14:paraId="4C87165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福音真理绝不产生放荡。</w:t>
      </w:r>
    </w:p>
    <w:p w14:paraId="629A568D">
      <w:pPr>
        <w:spacing w:before="260" w:line="246" w:lineRule="auto"/>
        <w:ind w:left="12" w:right="28" w:hanging="8"/>
        <w:rPr>
          <w:rFonts w:hint="eastAsia" w:ascii="微软雅黑" w:hAnsi="微软雅黑" w:eastAsia="微软雅黑" w:cs="微软雅黑"/>
          <w:sz w:val="30"/>
          <w:szCs w:val="30"/>
        </w:rPr>
      </w:pPr>
    </w:p>
    <w:p w14:paraId="0318C00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Actual participation in Christ's righteousness, is always manifested by the possession of his image and temper.</w:t>
      </w:r>
    </w:p>
    <w:p w14:paraId="585D080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实际有份于基督的义，总是表现为拥有祂的形象和性情。</w:t>
      </w:r>
    </w:p>
    <w:p w14:paraId="12C32FB7">
      <w:pPr>
        <w:spacing w:before="260" w:line="246" w:lineRule="auto"/>
        <w:ind w:left="12" w:right="28" w:hanging="8"/>
        <w:rPr>
          <w:rFonts w:hint="eastAsia" w:ascii="微软雅黑" w:hAnsi="微软雅黑" w:eastAsia="微软雅黑" w:cs="微软雅黑"/>
          <w:sz w:val="30"/>
          <w:szCs w:val="30"/>
        </w:rPr>
      </w:pPr>
    </w:p>
    <w:p w14:paraId="7F747E6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proof of a wicked heart when a professor of Christ's gospel attempts to live as near as possible to the line separating sin from holiness.</w:t>
      </w:r>
    </w:p>
    <w:p w14:paraId="5C71DAF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当一个宣信基督福音的人试图生活得尽可能靠近分隔罪与圣洁的界线时，这是一颗恶心的可悲证明。</w:t>
      </w:r>
    </w:p>
    <w:p w14:paraId="58DD1130">
      <w:pPr>
        <w:spacing w:before="260" w:line="246" w:lineRule="auto"/>
        <w:ind w:left="12" w:right="28" w:hanging="8"/>
        <w:rPr>
          <w:rFonts w:hint="eastAsia" w:ascii="微软雅黑" w:hAnsi="微软雅黑" w:eastAsia="微软雅黑" w:cs="微软雅黑"/>
          <w:sz w:val="30"/>
          <w:szCs w:val="30"/>
        </w:rPr>
      </w:pPr>
    </w:p>
    <w:p w14:paraId="179B613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shun and abhor evil.</w:t>
      </w:r>
    </w:p>
    <w:p w14:paraId="6D3270E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让他避开并憎恶恶。</w:t>
      </w:r>
    </w:p>
    <w:p w14:paraId="6B819459">
      <w:pPr>
        <w:spacing w:before="260" w:line="246" w:lineRule="auto"/>
        <w:ind w:left="12" w:right="28" w:hanging="8"/>
        <w:rPr>
          <w:rFonts w:hint="eastAsia" w:ascii="微软雅黑" w:hAnsi="微软雅黑" w:eastAsia="微软雅黑" w:cs="微软雅黑"/>
          <w:sz w:val="30"/>
          <w:szCs w:val="30"/>
        </w:rPr>
      </w:pPr>
    </w:p>
    <w:p w14:paraId="5FFFAB2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Excess in many things is wrong—but no man fears or hates sin too much.</w:t>
      </w:r>
    </w:p>
    <w:p w14:paraId="10364F5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在许多事上过度是错误的——但没有人会过分惧怕或恨恶罪。</w:t>
      </w:r>
    </w:p>
    <w:p w14:paraId="26A3E270">
      <w:pPr>
        <w:spacing w:before="260" w:line="246" w:lineRule="auto"/>
        <w:ind w:left="12" w:right="28" w:hanging="8"/>
        <w:rPr>
          <w:rFonts w:hint="eastAsia" w:ascii="微软雅黑" w:hAnsi="微软雅黑" w:eastAsia="微软雅黑" w:cs="微软雅黑"/>
          <w:sz w:val="30"/>
          <w:szCs w:val="30"/>
        </w:rPr>
      </w:pPr>
    </w:p>
    <w:p w14:paraId="491EB7E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we know—sin is the only thing which God hates.</w:t>
      </w:r>
    </w:p>
    <w:p w14:paraId="2A82C8F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据我们所知——罪是上帝唯一恨恶的东西。</w:t>
      </w:r>
    </w:p>
    <w:p w14:paraId="7C9A72D3">
      <w:pPr>
        <w:spacing w:before="260" w:line="246" w:lineRule="auto"/>
        <w:ind w:left="12" w:right="28" w:hanging="8"/>
        <w:rPr>
          <w:rFonts w:hint="eastAsia" w:ascii="微软雅黑" w:hAnsi="微软雅黑" w:eastAsia="微软雅黑" w:cs="微软雅黑"/>
          <w:sz w:val="30"/>
          <w:szCs w:val="30"/>
        </w:rPr>
      </w:pPr>
    </w:p>
    <w:p w14:paraId="3DCF9A2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filthy reptiles, unclean beasts and venomous serpents from which we instinctively turn away; yet God's tender mercies are over all of these.</w:t>
      </w:r>
    </w:p>
    <w:p w14:paraId="2B7B727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有许多肮脏的爬虫、不洁的野兽和毒蛇，我们会本能地避开；然而上帝的慈悲覆庇这一切。</w:t>
      </w:r>
    </w:p>
    <w:p w14:paraId="13F90286">
      <w:pPr>
        <w:spacing w:before="260" w:line="246" w:lineRule="auto"/>
        <w:ind w:left="12" w:right="28" w:hanging="8"/>
        <w:rPr>
          <w:rFonts w:hint="eastAsia" w:ascii="微软雅黑" w:hAnsi="微软雅黑" w:eastAsia="微软雅黑" w:cs="微软雅黑"/>
          <w:sz w:val="30"/>
          <w:szCs w:val="30"/>
        </w:rPr>
      </w:pPr>
    </w:p>
    <w:p w14:paraId="2ECC31F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opens his hand and supplies the needs of every living thing.</w:t>
      </w:r>
    </w:p>
    <w:p w14:paraId="26D1212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祂张手，满足一切活物的需求。</w:t>
      </w:r>
    </w:p>
    <w:p w14:paraId="6D73B136">
      <w:pPr>
        <w:spacing w:before="260" w:line="246" w:lineRule="auto"/>
        <w:ind w:left="12" w:right="28" w:hanging="8"/>
        <w:rPr>
          <w:rFonts w:hint="eastAsia" w:ascii="微软雅黑" w:hAnsi="微软雅黑" w:eastAsia="微软雅黑" w:cs="微软雅黑"/>
          <w:sz w:val="30"/>
          <w:szCs w:val="30"/>
        </w:rPr>
      </w:pPr>
    </w:p>
    <w:p w14:paraId="67D6210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end which he proposed in their creation, they are well adapted.</w:t>
      </w:r>
    </w:p>
    <w:p w14:paraId="2E041C5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对于祂创造它们所定的目的，它们是非常适应的。</w:t>
      </w:r>
    </w:p>
    <w:p w14:paraId="7548562C">
      <w:pPr>
        <w:spacing w:before="260" w:line="246" w:lineRule="auto"/>
        <w:ind w:left="12" w:right="28" w:hanging="8"/>
        <w:rPr>
          <w:rFonts w:hint="eastAsia" w:ascii="微软雅黑" w:hAnsi="微软雅黑" w:eastAsia="微软雅黑" w:cs="微软雅黑"/>
          <w:sz w:val="30"/>
          <w:szCs w:val="30"/>
        </w:rPr>
      </w:pPr>
    </w:p>
    <w:p w14:paraId="42778EC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is in its own nature and tendency—only evil.</w:t>
      </w:r>
    </w:p>
    <w:p w14:paraId="343CF32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但罪就其本性和倾向而言——只有恶。</w:t>
      </w:r>
    </w:p>
    <w:p w14:paraId="60662D15">
      <w:pPr>
        <w:spacing w:before="260" w:line="246" w:lineRule="auto"/>
        <w:ind w:left="12" w:right="28" w:hanging="8"/>
        <w:rPr>
          <w:rFonts w:hint="eastAsia" w:ascii="微软雅黑" w:hAnsi="微软雅黑" w:eastAsia="微软雅黑" w:cs="微软雅黑"/>
          <w:sz w:val="30"/>
          <w:szCs w:val="30"/>
        </w:rPr>
      </w:pPr>
    </w:p>
    <w:p w14:paraId="575578E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abhors it.</w:t>
      </w:r>
    </w:p>
    <w:p w14:paraId="1E2B0D4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上帝憎恶它。</w:t>
      </w:r>
    </w:p>
    <w:p w14:paraId="7200D33E">
      <w:pPr>
        <w:spacing w:before="260" w:line="246" w:lineRule="auto"/>
        <w:ind w:left="12" w:right="28" w:hanging="8"/>
        <w:rPr>
          <w:rFonts w:hint="eastAsia" w:ascii="微软雅黑" w:hAnsi="微软雅黑" w:eastAsia="微软雅黑" w:cs="微软雅黑"/>
          <w:sz w:val="30"/>
          <w:szCs w:val="30"/>
        </w:rPr>
      </w:pPr>
    </w:p>
    <w:p w14:paraId="583F45D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dishonors him, it grieves him, it vexes him.</w:t>
      </w:r>
    </w:p>
    <w:p w14:paraId="39C399E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它羞辱祂，使祂忧伤，使祂烦恼。</w:t>
      </w:r>
    </w:p>
    <w:p w14:paraId="21369F00">
      <w:pPr>
        <w:spacing w:before="260" w:line="246" w:lineRule="auto"/>
        <w:ind w:left="12" w:right="28" w:hanging="8"/>
        <w:rPr>
          <w:rFonts w:hint="eastAsia" w:ascii="微软雅黑" w:hAnsi="微软雅黑" w:eastAsia="微软雅黑" w:cs="微软雅黑"/>
          <w:sz w:val="30"/>
          <w:szCs w:val="30"/>
        </w:rPr>
      </w:pPr>
    </w:p>
    <w:p w14:paraId="783205C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only thing which dishonors and offends him.</w:t>
      </w:r>
    </w:p>
    <w:p w14:paraId="4B7759E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它是唯一羞辱和冒犯祂的东西。</w:t>
      </w:r>
    </w:p>
    <w:p w14:paraId="3F5BD816">
      <w:pPr>
        <w:spacing w:before="260" w:line="246" w:lineRule="auto"/>
        <w:ind w:left="12" w:right="28" w:hanging="8"/>
        <w:rPr>
          <w:rFonts w:hint="eastAsia" w:ascii="微软雅黑" w:hAnsi="微软雅黑" w:eastAsia="微软雅黑" w:cs="微软雅黑"/>
          <w:sz w:val="30"/>
          <w:szCs w:val="30"/>
        </w:rPr>
      </w:pPr>
    </w:p>
    <w:p w14:paraId="79CDD3E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angry with the wicked every day.</w:t>
      </w:r>
    </w:p>
    <w:p w14:paraId="43B5D4C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祂天天向恶人发怒。</w:t>
      </w:r>
    </w:p>
    <w:p w14:paraId="4A80601D">
      <w:pPr>
        <w:spacing w:before="260" w:line="246" w:lineRule="auto"/>
        <w:ind w:left="12" w:right="28" w:hanging="8"/>
        <w:rPr>
          <w:rFonts w:hint="eastAsia" w:ascii="微软雅黑" w:hAnsi="微软雅黑" w:eastAsia="微软雅黑" w:cs="微软雅黑"/>
          <w:sz w:val="30"/>
          <w:szCs w:val="30"/>
        </w:rPr>
      </w:pPr>
    </w:p>
    <w:p w14:paraId="7C4A550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of Christ's people sins, it is wounding our Savior "in the house of his friends."</w:t>
      </w:r>
    </w:p>
    <w:p w14:paraId="01C434E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当基督的一个子民犯罪时，就是在“祂朋友家”伤害我们的救主。</w:t>
      </w:r>
    </w:p>
    <w:p w14:paraId="0E4E4CC4">
      <w:pPr>
        <w:spacing w:before="260" w:line="246" w:lineRule="auto"/>
        <w:ind w:left="12" w:right="28" w:hanging="8"/>
        <w:rPr>
          <w:rFonts w:hint="eastAsia" w:ascii="微软雅黑" w:hAnsi="微软雅黑" w:eastAsia="微软雅黑" w:cs="微软雅黑"/>
          <w:sz w:val="30"/>
          <w:szCs w:val="30"/>
        </w:rPr>
      </w:pPr>
    </w:p>
    <w:p w14:paraId="3DA6874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 alleged work of grace on the heart, which leaves the life wicked—is good for nothing!</w:t>
      </w:r>
    </w:p>
    <w:p w14:paraId="515F351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所谓心里的恩典工作，若留下的生活仍是邪恶的——就一无是处！</w:t>
      </w:r>
    </w:p>
    <w:p w14:paraId="12506A6F">
      <w:pPr>
        <w:spacing w:before="260" w:line="246" w:lineRule="auto"/>
        <w:ind w:left="12" w:right="28" w:hanging="8"/>
        <w:rPr>
          <w:rFonts w:hint="eastAsia" w:ascii="微软雅黑" w:hAnsi="微软雅黑" w:eastAsia="微软雅黑" w:cs="微软雅黑"/>
          <w:sz w:val="30"/>
          <w:szCs w:val="30"/>
        </w:rPr>
      </w:pPr>
    </w:p>
    <w:p w14:paraId="117E945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holiness is not dormant, but active.</w:t>
      </w:r>
    </w:p>
    <w:p w14:paraId="698617F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真正的圣洁不是休眠的，而是活跃的。</w:t>
      </w:r>
    </w:p>
    <w:p w14:paraId="0139A850">
      <w:pPr>
        <w:spacing w:before="260" w:line="246" w:lineRule="auto"/>
        <w:ind w:left="12" w:right="28" w:hanging="8"/>
        <w:rPr>
          <w:rFonts w:hint="eastAsia" w:ascii="微软雅黑" w:hAnsi="微软雅黑" w:eastAsia="微软雅黑" w:cs="微软雅黑"/>
          <w:sz w:val="30"/>
          <w:szCs w:val="30"/>
        </w:rPr>
      </w:pPr>
    </w:p>
    <w:p w14:paraId="4280282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a negation of evil, but the positiveness of good.</w:t>
      </w:r>
    </w:p>
    <w:p w14:paraId="4EA35A6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它不应仅仅是对恶的否定，而是善的肯定。</w:t>
      </w:r>
    </w:p>
    <w:p w14:paraId="077E294B">
      <w:pPr>
        <w:spacing w:before="260" w:line="246" w:lineRule="auto"/>
        <w:ind w:left="12" w:right="28" w:hanging="8"/>
        <w:rPr>
          <w:rFonts w:hint="eastAsia" w:ascii="微软雅黑" w:hAnsi="微软雅黑" w:eastAsia="微软雅黑" w:cs="微软雅黑"/>
          <w:sz w:val="30"/>
          <w:szCs w:val="30"/>
        </w:rPr>
      </w:pPr>
    </w:p>
    <w:p w14:paraId="209A0B4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while, Joseph and Nicodemus may be timid, but when the great question is raised by the crucifixion, we find them open and bold disciples.</w:t>
      </w:r>
    </w:p>
    <w:p w14:paraId="7AE8F8A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约瑟和尼哥底母可能暂时胆怯，但当十字架这一重大问题被提出时，我们发现他们成了公开和勇敢的门徒。</w:t>
      </w:r>
    </w:p>
    <w:p w14:paraId="6A6CCBF8">
      <w:pPr>
        <w:spacing w:before="260" w:line="246" w:lineRule="auto"/>
        <w:ind w:left="12" w:right="28" w:hanging="8"/>
        <w:rPr>
          <w:rFonts w:hint="eastAsia" w:ascii="微软雅黑" w:hAnsi="微软雅黑" w:eastAsia="微软雅黑" w:cs="微软雅黑"/>
          <w:sz w:val="30"/>
          <w:szCs w:val="30"/>
        </w:rPr>
      </w:pPr>
    </w:p>
    <w:p w14:paraId="6706863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of a holy nature is a holy life.</w:t>
      </w:r>
    </w:p>
    <w:p w14:paraId="200710A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圣洁本性的果子就是圣洁的生活。</w:t>
      </w:r>
    </w:p>
    <w:p w14:paraId="753D0B61">
      <w:pPr>
        <w:spacing w:before="260" w:line="246" w:lineRule="auto"/>
        <w:ind w:left="12" w:right="28" w:hanging="8"/>
        <w:rPr>
          <w:rFonts w:hint="eastAsia" w:ascii="微软雅黑" w:hAnsi="微软雅黑" w:eastAsia="微软雅黑" w:cs="微软雅黑"/>
          <w:sz w:val="30"/>
          <w:szCs w:val="30"/>
        </w:rPr>
      </w:pPr>
    </w:p>
    <w:p w14:paraId="0E0893F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Justin Martyr said: "God will admit none into his presence but such as can persuade him by their good works that they love him."</w:t>
      </w:r>
    </w:p>
    <w:p w14:paraId="2ADFBD2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游斯丁（Justin Martyr）曾说：“上帝不会接纳任何人进入祂面前，除非那些能以善行说服祂相信他们爱祂的人。”</w:t>
      </w:r>
    </w:p>
    <w:p w14:paraId="6E0DD309">
      <w:pPr>
        <w:spacing w:before="260" w:line="246" w:lineRule="auto"/>
        <w:ind w:left="12" w:right="28" w:hanging="8"/>
        <w:rPr>
          <w:rFonts w:hint="eastAsia" w:ascii="微软雅黑" w:hAnsi="微软雅黑" w:eastAsia="微软雅黑" w:cs="微软雅黑"/>
          <w:sz w:val="30"/>
          <w:szCs w:val="30"/>
        </w:rPr>
      </w:pPr>
    </w:p>
    <w:p w14:paraId="46156A9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husbandry" brings forth the same fruits and flowers and plants as grow in the wild mountains of error, how is it better than they?</w:t>
      </w:r>
    </w:p>
    <w:p w14:paraId="28B985F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如果“上帝的田地”长出与在谬误的野山上生长的相同的果实、花朵和植物，那它比它们好在哪里呢？</w:t>
      </w:r>
    </w:p>
    <w:p w14:paraId="38E01A00">
      <w:pPr>
        <w:spacing w:before="260" w:line="246" w:lineRule="auto"/>
        <w:ind w:left="12" w:right="28" w:hanging="8"/>
        <w:rPr>
          <w:rFonts w:hint="eastAsia" w:ascii="微软雅黑" w:hAnsi="微软雅黑" w:eastAsia="微软雅黑" w:cs="微软雅黑"/>
          <w:sz w:val="30"/>
          <w:szCs w:val="30"/>
        </w:rPr>
      </w:pPr>
    </w:p>
    <w:p w14:paraId="605CA56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fruit of the Spirit—"love, joy, peace, patience, gentleness, goodness, faith, meekness, temperance," are very different and very distinguishable from the works of the flesh.</w:t>
      </w:r>
    </w:p>
    <w:p w14:paraId="731653A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确实，圣灵的果子——“仁爱、喜乐、和平、忍耐、恩慈、良善、信实、温柔、节制”，与肉体的工作是非常不同且极易分辨的。</w:t>
      </w:r>
    </w:p>
    <w:p w14:paraId="2F8D611B">
      <w:pPr>
        <w:spacing w:before="260" w:line="246" w:lineRule="auto"/>
        <w:ind w:left="12" w:right="28" w:hanging="8"/>
        <w:rPr>
          <w:rFonts w:hint="eastAsia" w:ascii="微软雅黑" w:hAnsi="微软雅黑" w:eastAsia="微软雅黑" w:cs="微软雅黑"/>
          <w:sz w:val="30"/>
          <w:szCs w:val="30"/>
        </w:rPr>
      </w:pPr>
    </w:p>
    <w:p w14:paraId="63963D7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measure these graces belong to all who are born from above, and grow with the increase of holiness in their hearts.</w:t>
      </w:r>
    </w:p>
    <w:p w14:paraId="3A10FF0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在某种程度上，这些恩典属于所有从上头生的人，并随着他们心里圣洁的增长而增长。</w:t>
      </w:r>
    </w:p>
    <w:p w14:paraId="53354F46">
      <w:pPr>
        <w:spacing w:before="260" w:line="246" w:lineRule="auto"/>
        <w:ind w:left="12" w:right="28" w:hanging="8"/>
        <w:rPr>
          <w:rFonts w:hint="eastAsia" w:ascii="微软雅黑" w:hAnsi="微软雅黑" w:eastAsia="微软雅黑" w:cs="微软雅黑"/>
          <w:sz w:val="30"/>
          <w:szCs w:val="30"/>
        </w:rPr>
      </w:pPr>
    </w:p>
    <w:p w14:paraId="15573CD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on earth a more interesting sight, than a child of God warring with the flesh, resisting the devil, overcoming the world, working the works of God, fighting the good fight, and laying hold on eternal life.</w:t>
      </w:r>
    </w:p>
    <w:p w14:paraId="57BC41E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世上没有比这更有趣的景象了：一个上帝的儿女与肉体交战，抵挡魔鬼，胜过世界，做上帝的工，打那美好的仗，持定永生。</w:t>
      </w:r>
    </w:p>
    <w:p w14:paraId="38EDB339">
      <w:pPr>
        <w:spacing w:before="260" w:line="246" w:lineRule="auto"/>
        <w:ind w:left="12" w:right="28" w:hanging="8"/>
        <w:rPr>
          <w:rFonts w:hint="eastAsia" w:ascii="微软雅黑" w:hAnsi="微软雅黑" w:eastAsia="微软雅黑" w:cs="微软雅黑"/>
          <w:sz w:val="30"/>
          <w:szCs w:val="30"/>
        </w:rPr>
      </w:pPr>
    </w:p>
    <w:p w14:paraId="36DCD30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"shall do exploits," and at last sit down with Christ on his throne, as he also overcame, and has sat down with his Father on his throne.</w:t>
      </w:r>
    </w:p>
    <w:p w14:paraId="4FE1818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这样的人“必行事有大能”，并最终与基督一同坐在祂的宝座上，正如祂也曾得胜，并与祂父一同坐在祂的宝座上一样。</w:t>
      </w:r>
    </w:p>
    <w:p w14:paraId="6ECDEBD6">
      <w:pPr>
        <w:spacing w:before="260" w:line="246" w:lineRule="auto"/>
        <w:ind w:left="12" w:right="28" w:hanging="8"/>
        <w:rPr>
          <w:rFonts w:hint="eastAsia" w:ascii="微软雅黑" w:hAnsi="微软雅黑" w:eastAsia="微软雅黑" w:cs="微软雅黑"/>
          <w:sz w:val="30"/>
          <w:szCs w:val="30"/>
        </w:rPr>
      </w:pPr>
    </w:p>
    <w:p w14:paraId="4628539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test of personal piety is personal holiness.</w:t>
      </w:r>
    </w:p>
    <w:p w14:paraId="2A4CC6B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个人虔诚的伟大试金石是个人圣洁。</w:t>
      </w:r>
    </w:p>
    <w:p w14:paraId="31FFCA36">
      <w:pPr>
        <w:spacing w:before="260" w:line="246" w:lineRule="auto"/>
        <w:ind w:left="12" w:right="28" w:hanging="8"/>
        <w:rPr>
          <w:rFonts w:hint="eastAsia" w:ascii="微软雅黑" w:hAnsi="微软雅黑" w:eastAsia="微软雅黑" w:cs="微软雅黑"/>
          <w:sz w:val="30"/>
          <w:szCs w:val="30"/>
        </w:rPr>
      </w:pPr>
    </w:p>
    <w:p w14:paraId="2C3C594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have the evidence of a meek, forgiving temper, of a serious, devout spirit, of a tender, grateful heart, of a chaste, pious conversation, of a consistent, holy life, in favor of our acceptance with God, than it would be to have an angel bring down from heaven the book of life, and show us our names written therein.</w:t>
      </w:r>
    </w:p>
    <w:p w14:paraId="4125BEF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拥有温柔宽恕的性情、严肃虔诚的灵、温柔感恩的心、贞洁敬虔的品行、言行一致的圣洁生活，作为我们在上帝面前蒙悦纳的证据，比有一个天使从天上把生命册带下来，给我们看写在里面的名字要好得多。</w:t>
      </w:r>
    </w:p>
    <w:p w14:paraId="0DFB3977">
      <w:pPr>
        <w:spacing w:before="260" w:line="246" w:lineRule="auto"/>
        <w:ind w:left="12" w:right="28" w:hanging="8"/>
        <w:rPr>
          <w:rFonts w:hint="eastAsia" w:ascii="微软雅黑" w:hAnsi="微软雅黑" w:eastAsia="微软雅黑" w:cs="微软雅黑"/>
          <w:sz w:val="30"/>
          <w:szCs w:val="30"/>
        </w:rPr>
      </w:pPr>
    </w:p>
    <w:p w14:paraId="4A30FCF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might astound, it might for a while delight us; but then we would probably soon become presumptuous, or fall into doubts, under the impression that we had been deluded.</w:t>
      </w:r>
    </w:p>
    <w:p w14:paraId="3936DB7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这可能会让我们震惊，可能会让我们暂时高兴；但随后我们很可能会变得自以为是，或者陷入怀疑，以为我们受了迷惑。</w:t>
      </w:r>
    </w:p>
    <w:p w14:paraId="54BC293C">
      <w:pPr>
        <w:spacing w:before="260" w:line="246" w:lineRule="auto"/>
        <w:ind w:left="12" w:right="28" w:hanging="8"/>
        <w:rPr>
          <w:rFonts w:hint="eastAsia" w:ascii="微软雅黑" w:hAnsi="微软雅黑" w:eastAsia="微软雅黑" w:cs="微软雅黑"/>
          <w:sz w:val="30"/>
          <w:szCs w:val="30"/>
        </w:rPr>
      </w:pPr>
    </w:p>
    <w:p w14:paraId="68C89DC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life of holiness is not only in the general reliable, it is in fact infallible evidence that we are God's people.</w:t>
      </w:r>
    </w:p>
    <w:p w14:paraId="2C1B057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但圣洁的生活不仅大体上可靠，事实上它是我们是上帝子民的无误证据。</w:t>
      </w:r>
    </w:p>
    <w:p w14:paraId="53BE9156">
      <w:pPr>
        <w:spacing w:before="260" w:line="246" w:lineRule="auto"/>
        <w:ind w:left="12" w:right="28" w:hanging="8"/>
        <w:rPr>
          <w:rFonts w:hint="eastAsia" w:ascii="微软雅黑" w:hAnsi="微软雅黑" w:eastAsia="微软雅黑" w:cs="微软雅黑"/>
          <w:sz w:val="30"/>
          <w:szCs w:val="30"/>
        </w:rPr>
      </w:pPr>
    </w:p>
    <w:p w14:paraId="4643912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set it aside.</w:t>
      </w:r>
    </w:p>
    <w:p w14:paraId="28F0C05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没有什么能废除它。</w:t>
      </w:r>
    </w:p>
    <w:p w14:paraId="36AC6D7A">
      <w:pPr>
        <w:spacing w:before="260" w:line="246" w:lineRule="auto"/>
        <w:ind w:left="12" w:right="28" w:hanging="8"/>
        <w:rPr>
          <w:rFonts w:hint="eastAsia" w:ascii="微软雅黑" w:hAnsi="微软雅黑" w:eastAsia="微软雅黑" w:cs="微软雅黑"/>
          <w:sz w:val="30"/>
          <w:szCs w:val="30"/>
        </w:rPr>
      </w:pPr>
    </w:p>
    <w:p w14:paraId="68F27F2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grace of God that brings salvation has appeared to all men.</w:t>
      </w:r>
    </w:p>
    <w:p w14:paraId="2231217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“因为上帝救众人的恩典已经显明出来。</w:t>
      </w:r>
    </w:p>
    <w:p w14:paraId="0FA202FE">
      <w:pPr>
        <w:spacing w:before="260" w:line="246" w:lineRule="auto"/>
        <w:ind w:left="12" w:right="28" w:hanging="8"/>
        <w:rPr>
          <w:rFonts w:hint="eastAsia" w:ascii="微软雅黑" w:hAnsi="微软雅黑" w:eastAsia="微软雅黑" w:cs="微软雅黑"/>
          <w:sz w:val="30"/>
          <w:szCs w:val="30"/>
        </w:rPr>
      </w:pPr>
    </w:p>
    <w:p w14:paraId="3F1E323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us to say "No" to ungodliness and worldly passions, and to live self-controlled, upright and godly lives in this present age." Titus 2:11-12</w:t>
      </w:r>
    </w:p>
    <w:p w14:paraId="2A872DC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教训我们除去不敬虔的心和世俗的情欲，在今世自守、公义、敬虔度日。”（提多书 2:11-12）</w:t>
      </w:r>
    </w:p>
    <w:p w14:paraId="72C60993">
      <w:pPr>
        <w:spacing w:before="260" w:line="246" w:lineRule="auto"/>
        <w:ind w:left="12" w:right="28" w:hanging="8"/>
        <w:rPr>
          <w:rFonts w:hint="eastAsia" w:ascii="微软雅黑" w:hAnsi="微软雅黑" w:eastAsia="微软雅黑" w:cs="微软雅黑"/>
          <w:sz w:val="30"/>
          <w:szCs w:val="30"/>
        </w:rPr>
      </w:pPr>
    </w:p>
    <w:p w14:paraId="0C73F8B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character is like a web of cloth made up of a great number of small threads, any one of which is not very important or conspicuous, but all together make up the piece.</w:t>
      </w:r>
    </w:p>
    <w:p w14:paraId="398ADDD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人的品格就像一块由许多细线织成的布，其中任何一根都不太重要或显眼，但所有这些加在一起就构成了整块布。</w:t>
      </w:r>
    </w:p>
    <w:p w14:paraId="75CC2AF2">
      <w:pPr>
        <w:spacing w:before="260" w:line="246" w:lineRule="auto"/>
        <w:ind w:left="12" w:right="28" w:hanging="8"/>
        <w:rPr>
          <w:rFonts w:hint="eastAsia" w:ascii="微软雅黑" w:hAnsi="微软雅黑" w:eastAsia="微软雅黑" w:cs="微软雅黑"/>
          <w:sz w:val="30"/>
          <w:szCs w:val="30"/>
        </w:rPr>
      </w:pPr>
    </w:p>
    <w:p w14:paraId="707EF5B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thinks a fine border alone, will make his cloth salable or valuable, is deceived.</w:t>
      </w:r>
    </w:p>
    <w:p w14:paraId="5A80D00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那以为单靠精美的边饰就能使他的布好卖或值钱的人，是受骗了。</w:t>
      </w:r>
    </w:p>
    <w:p w14:paraId="2F32BCF7">
      <w:pPr>
        <w:spacing w:before="260" w:line="246" w:lineRule="auto"/>
        <w:ind w:left="12" w:right="28" w:hanging="8"/>
        <w:rPr>
          <w:rFonts w:hint="eastAsia" w:ascii="微软雅黑" w:hAnsi="微软雅黑" w:eastAsia="微软雅黑" w:cs="微软雅黑"/>
          <w:sz w:val="30"/>
          <w:szCs w:val="30"/>
        </w:rPr>
      </w:pPr>
    </w:p>
    <w:p w14:paraId="3593446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"Patient continuance in well-doing" constitutes the true test of excellence.</w:t>
      </w:r>
    </w:p>
    <w:p w14:paraId="78D17FB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“恒心行善”构成了卓越的真正考验。</w:t>
      </w:r>
    </w:p>
    <w:p w14:paraId="059E2620">
      <w:pPr>
        <w:spacing w:before="260" w:line="246" w:lineRule="auto"/>
        <w:ind w:left="12" w:right="28" w:hanging="8"/>
        <w:rPr>
          <w:rFonts w:hint="eastAsia" w:ascii="微软雅黑" w:hAnsi="微软雅黑" w:eastAsia="微软雅黑" w:cs="微软雅黑"/>
          <w:sz w:val="30"/>
          <w:szCs w:val="30"/>
        </w:rPr>
      </w:pPr>
    </w:p>
    <w:p w14:paraId="134E23B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and great occasions may furnish opportunities for wonderful displays of what men can sometimes do; but they will commonly amount to little more than sad failures, unless the grace of God has been sufficient to enable a man to behave wisely in little things.</w:t>
      </w:r>
    </w:p>
    <w:p w14:paraId="10CB71F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公共和重大场合可能提供机会，精彩展示人们有时能做的事；但除非上帝的恩典足以使人在小事上行事智慧，否则这些通常不过是可悲的失败。</w:t>
      </w:r>
    </w:p>
    <w:p w14:paraId="4CEE2F93">
      <w:pPr>
        <w:spacing w:before="260" w:line="246" w:lineRule="auto"/>
        <w:ind w:left="12" w:right="28" w:hanging="8"/>
        <w:rPr>
          <w:rFonts w:hint="eastAsia" w:ascii="微软雅黑" w:hAnsi="微软雅黑" w:eastAsia="微软雅黑" w:cs="微软雅黑"/>
          <w:sz w:val="30"/>
          <w:szCs w:val="30"/>
        </w:rPr>
      </w:pPr>
    </w:p>
    <w:p w14:paraId="506E160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world comes in with violence, will it not spoil all our pleasant things, unless there be one stronger still?</w:t>
      </w:r>
    </w:p>
    <w:p w14:paraId="6F21D27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当世界猛烈侵袭时，若没有一位更强者，岂不会毁坏我们一切美事吗？</w:t>
      </w:r>
    </w:p>
    <w:p w14:paraId="3A5F7B83">
      <w:pPr>
        <w:spacing w:before="260" w:line="246" w:lineRule="auto"/>
        <w:ind w:left="12" w:right="28" w:hanging="8"/>
        <w:rPr>
          <w:rFonts w:hint="eastAsia" w:ascii="微软雅黑" w:hAnsi="微软雅黑" w:eastAsia="微软雅黑" w:cs="微软雅黑"/>
          <w:sz w:val="30"/>
          <w:szCs w:val="30"/>
        </w:rPr>
      </w:pPr>
    </w:p>
    <w:p w14:paraId="1CFEE51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look without trembling—at a feeble creature, unguarded, unrestrained, unsupported by the grace of God, as the world makes its successive attacks upon him?</w:t>
      </w:r>
    </w:p>
    <w:p w14:paraId="5D53D66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当世界对他发动连续攻击时，谁能不战兢地看着——一个软弱的受造物，没有防备，没有约束，没有上帝恩典的支持呢？</w:t>
      </w:r>
    </w:p>
    <w:p w14:paraId="26BEC3CE">
      <w:pPr>
        <w:spacing w:before="260" w:line="246" w:lineRule="auto"/>
        <w:ind w:left="12" w:right="28" w:hanging="8"/>
        <w:rPr>
          <w:rFonts w:hint="eastAsia" w:ascii="微软雅黑" w:hAnsi="微软雅黑" w:eastAsia="微软雅黑" w:cs="微软雅黑"/>
          <w:sz w:val="30"/>
          <w:szCs w:val="30"/>
        </w:rPr>
      </w:pPr>
    </w:p>
    <w:p w14:paraId="579109E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Bay of Fundy, where the tide rises to the height of from forty to sixty feet, and comes in with a tremendous roar, due warning is given.</w:t>
      </w:r>
    </w:p>
    <w:p w14:paraId="1226D8C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在芬迪湾，潮水涨到四十至六十英尺高，并伴随着巨大的轰鸣声涌入，那里会发出适当的警告。</w:t>
      </w:r>
    </w:p>
    <w:p w14:paraId="7D4B02AF">
      <w:pPr>
        <w:spacing w:before="260" w:line="246" w:lineRule="auto"/>
        <w:ind w:left="12" w:right="28" w:hanging="8"/>
        <w:rPr>
          <w:rFonts w:hint="eastAsia" w:ascii="微软雅黑" w:hAnsi="微软雅黑" w:eastAsia="微软雅黑" w:cs="微软雅黑"/>
          <w:sz w:val="30"/>
          <w:szCs w:val="30"/>
        </w:rPr>
      </w:pPr>
    </w:p>
    <w:p w14:paraId="71DFA52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every precaution, many vessels are lost.</w:t>
      </w:r>
    </w:p>
    <w:p w14:paraId="0828F86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然而尽管采取了一切预防措施，许多船只还是失踪了。</w:t>
      </w:r>
    </w:p>
    <w:p w14:paraId="3BCA35DD">
      <w:pPr>
        <w:spacing w:before="260" w:line="246" w:lineRule="auto"/>
        <w:ind w:left="12" w:right="28" w:hanging="8"/>
        <w:rPr>
          <w:rFonts w:hint="eastAsia" w:ascii="微软雅黑" w:hAnsi="微软雅黑" w:eastAsia="微软雅黑" w:cs="微软雅黑"/>
          <w:sz w:val="30"/>
          <w:szCs w:val="30"/>
        </w:rPr>
      </w:pPr>
    </w:p>
    <w:p w14:paraId="2CC0CC1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tide of worldliness rolls in on the soul, its greatest swells are commonly noiseless, give no alarm, and seem to threaten nothing.</w:t>
      </w:r>
    </w:p>
    <w:p w14:paraId="7A9BA78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但是，当世俗的潮水涌入灵魂时，它最大的波涛通常是无声的，不发出警报，似乎没有任何威胁。</w:t>
      </w:r>
    </w:p>
    <w:p w14:paraId="5FB2F985">
      <w:pPr>
        <w:spacing w:before="260" w:line="246" w:lineRule="auto"/>
        <w:ind w:left="12" w:right="28" w:hanging="8"/>
        <w:rPr>
          <w:rFonts w:hint="eastAsia" w:ascii="微软雅黑" w:hAnsi="微软雅黑" w:eastAsia="微软雅黑" w:cs="微软雅黑"/>
          <w:sz w:val="30"/>
          <w:szCs w:val="30"/>
        </w:rPr>
      </w:pPr>
    </w:p>
    <w:p w14:paraId="701A009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grace—not human power—must give us the victory over the world!</w:t>
      </w:r>
    </w:p>
    <w:p w14:paraId="090652D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神圣的恩典——而非人的力量——必须赐给我们胜过世界的胜利！</w:t>
      </w:r>
    </w:p>
    <w:p w14:paraId="44C7AD9B">
      <w:pPr>
        <w:spacing w:before="260" w:line="246" w:lineRule="auto"/>
        <w:ind w:left="12" w:right="28" w:hanging="8"/>
        <w:rPr>
          <w:rFonts w:hint="eastAsia" w:ascii="微软雅黑" w:hAnsi="微软雅黑" w:eastAsia="微软雅黑" w:cs="微软雅黑"/>
          <w:sz w:val="30"/>
          <w:szCs w:val="30"/>
        </w:rPr>
      </w:pPr>
    </w:p>
    <w:p w14:paraId="7D8A155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our inbred corruptions seem to defy all our vigilance and power.</w:t>
      </w:r>
    </w:p>
    <w:p w14:paraId="7EA8C06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有时我们与生俱来的败坏似乎蔑视我们所有的警惕和力量。</w:t>
      </w:r>
    </w:p>
    <w:p w14:paraId="2332B818">
      <w:pPr>
        <w:spacing w:before="260" w:line="246" w:lineRule="auto"/>
        <w:ind w:left="12" w:right="28" w:hanging="8"/>
        <w:rPr>
          <w:rFonts w:hint="eastAsia" w:ascii="微软雅黑" w:hAnsi="微软雅黑" w:eastAsia="微软雅黑" w:cs="微软雅黑"/>
          <w:sz w:val="30"/>
          <w:szCs w:val="30"/>
        </w:rPr>
      </w:pPr>
    </w:p>
    <w:p w14:paraId="3BB2BDD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foes within us are lively, many and subtle.</w:t>
      </w:r>
    </w:p>
    <w:p w14:paraId="60BA8FB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我们里面的仇敌是活跃的、众多的、狡猾的。</w:t>
      </w:r>
    </w:p>
    <w:p w14:paraId="22E0E77F">
      <w:pPr>
        <w:spacing w:before="260" w:line="246" w:lineRule="auto"/>
        <w:ind w:left="12" w:right="28" w:hanging="8"/>
        <w:rPr>
          <w:rFonts w:hint="eastAsia" w:ascii="微软雅黑" w:hAnsi="微软雅黑" w:eastAsia="微软雅黑" w:cs="微软雅黑"/>
          <w:sz w:val="30"/>
          <w:szCs w:val="30"/>
        </w:rPr>
      </w:pPr>
    </w:p>
    <w:p w14:paraId="056B6E5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are principalities and powers, and spiritual wickednesses in high places.</w:t>
      </w:r>
    </w:p>
    <w:p w14:paraId="50B6622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此外还有执政的、掌权的，以及天空属灵气的恶魔。</w:t>
      </w:r>
    </w:p>
    <w:p w14:paraId="4B941C7A">
      <w:pPr>
        <w:spacing w:before="260" w:line="246" w:lineRule="auto"/>
        <w:ind w:left="12" w:right="28" w:hanging="8"/>
        <w:rPr>
          <w:rFonts w:hint="eastAsia" w:ascii="微软雅黑" w:hAnsi="微软雅黑" w:eastAsia="微软雅黑" w:cs="微软雅黑"/>
          <w:sz w:val="30"/>
          <w:szCs w:val="30"/>
        </w:rPr>
      </w:pPr>
    </w:p>
    <w:p w14:paraId="3E99E9F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terror and the torment of Christians in every age.</w:t>
      </w:r>
    </w:p>
    <w:p w14:paraId="0C1D5E5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这些是每个时代基督徒的恐惧和折磨。</w:t>
      </w:r>
    </w:p>
    <w:p w14:paraId="323F4FFA">
      <w:pPr>
        <w:spacing w:before="260" w:line="246" w:lineRule="auto"/>
        <w:ind w:left="12" w:right="28" w:hanging="8"/>
        <w:rPr>
          <w:rFonts w:hint="eastAsia" w:ascii="微软雅黑" w:hAnsi="微软雅黑" w:eastAsia="微软雅黑" w:cs="微软雅黑"/>
          <w:sz w:val="30"/>
          <w:szCs w:val="30"/>
        </w:rPr>
      </w:pPr>
    </w:p>
    <w:p w14:paraId="0860874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withstand them? Who shall cause us to triumph over them?</w:t>
      </w:r>
    </w:p>
    <w:p w14:paraId="54883D9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谁能抵挡它们？谁能使我们战胜它们？</w:t>
      </w:r>
    </w:p>
    <w:p w14:paraId="497202B3">
      <w:pPr>
        <w:spacing w:before="260" w:line="246" w:lineRule="auto"/>
        <w:ind w:left="12" w:right="28" w:hanging="8"/>
        <w:rPr>
          <w:rFonts w:hint="eastAsia" w:ascii="微软雅黑" w:hAnsi="微软雅黑" w:eastAsia="微软雅黑" w:cs="微软雅黑"/>
          <w:sz w:val="30"/>
          <w:szCs w:val="30"/>
        </w:rPr>
      </w:pPr>
    </w:p>
    <w:p w14:paraId="2D497DA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God. He is mighty. He can make us conquerors and more than conquerors.</w:t>
      </w:r>
    </w:p>
    <w:p w14:paraId="45C0BC8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唯有上帝。祂是大能的。祂能使我们得胜，并且得胜有余。</w:t>
      </w:r>
    </w:p>
    <w:p w14:paraId="2783B1D2">
      <w:pPr>
        <w:spacing w:before="260" w:line="246" w:lineRule="auto"/>
        <w:ind w:left="12" w:right="28" w:hanging="8"/>
        <w:rPr>
          <w:rFonts w:hint="eastAsia" w:ascii="微软雅黑" w:hAnsi="微软雅黑" w:eastAsia="微软雅黑" w:cs="微软雅黑"/>
          <w:sz w:val="30"/>
          <w:szCs w:val="30"/>
        </w:rPr>
      </w:pPr>
    </w:p>
    <w:p w14:paraId="78CD79B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"My grace is sufficient for you," is found the last hope of sinking human nature.</w:t>
      </w:r>
    </w:p>
    <w:p w14:paraId="6DE9D3A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在“我的恩典够你用的”这句话中，找到了下沉之人性的最后希望。</w:t>
      </w:r>
    </w:p>
    <w:p w14:paraId="43D35036">
      <w:pPr>
        <w:spacing w:before="260" w:line="246" w:lineRule="auto"/>
        <w:ind w:left="12" w:right="28" w:hanging="8"/>
        <w:rPr>
          <w:rFonts w:hint="eastAsia" w:ascii="微软雅黑" w:hAnsi="微软雅黑" w:eastAsia="微软雅黑" w:cs="微软雅黑"/>
          <w:sz w:val="30"/>
          <w:szCs w:val="30"/>
        </w:rPr>
      </w:pPr>
    </w:p>
    <w:p w14:paraId="7151626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Rock is Christ. There never was any other.</w:t>
      </w:r>
    </w:p>
    <w:p w14:paraId="6510716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我们的磐石是基督。从来没有别的磐石。</w:t>
      </w:r>
    </w:p>
    <w:p w14:paraId="319EC588">
      <w:pPr>
        <w:spacing w:before="260" w:line="246" w:lineRule="auto"/>
        <w:ind w:left="12" w:right="28" w:hanging="8"/>
        <w:rPr>
          <w:rFonts w:hint="eastAsia" w:ascii="微软雅黑" w:hAnsi="微软雅黑" w:eastAsia="微软雅黑" w:cs="微软雅黑"/>
          <w:sz w:val="30"/>
          <w:szCs w:val="30"/>
        </w:rPr>
      </w:pPr>
    </w:p>
    <w:p w14:paraId="788870E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too hard for him.</w:t>
      </w:r>
    </w:p>
    <w:p w14:paraId="2061CE1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对祂来说没有难成的事。</w:t>
      </w:r>
    </w:p>
    <w:p w14:paraId="65EE4444">
      <w:pPr>
        <w:spacing w:before="260" w:line="246" w:lineRule="auto"/>
        <w:ind w:left="12" w:right="28" w:hanging="8"/>
        <w:rPr>
          <w:rFonts w:hint="eastAsia" w:ascii="微软雅黑" w:hAnsi="微软雅黑" w:eastAsia="微软雅黑" w:cs="微软雅黑"/>
          <w:sz w:val="30"/>
          <w:szCs w:val="30"/>
        </w:rPr>
      </w:pPr>
    </w:p>
    <w:p w14:paraId="6718897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side he is on, is sure to conquer.</w:t>
      </w:r>
    </w:p>
    <w:p w14:paraId="739B682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祂在哪一边，哪一边就必得胜。</w:t>
      </w:r>
    </w:p>
    <w:p w14:paraId="0749F03A">
      <w:pPr>
        <w:spacing w:before="260" w:line="246" w:lineRule="auto"/>
        <w:ind w:left="12" w:right="28" w:hanging="8"/>
        <w:rPr>
          <w:rFonts w:hint="eastAsia" w:ascii="微软雅黑" w:hAnsi="微软雅黑" w:eastAsia="微软雅黑" w:cs="微软雅黑"/>
          <w:sz w:val="30"/>
          <w:szCs w:val="30"/>
        </w:rPr>
      </w:pPr>
    </w:p>
    <w:p w14:paraId="3667C3D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holy men of old "subdued kingdoms, wrought righteousness, obtained promises, stopped the mouths of lions, quenched the violence of fire, escaped the edge of the sword, out of weakness were made strong, waxed valiant in fight, turned to flight the armies of the aliens," etc.</w:t>
      </w:r>
    </w:p>
    <w:p w14:paraId="24799C8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借着祂，古时的圣徒“制伏了敌国，行了公义，得了应许，堵了狮子的口，灭了烈火的猛势，脱了刀剑的锋刃，软弱变为刚强，争战显出勇敢，打退外邦的全军”等等。</w:t>
      </w:r>
    </w:p>
    <w:p w14:paraId="52945DAF">
      <w:pPr>
        <w:spacing w:before="260" w:line="246" w:lineRule="auto"/>
        <w:ind w:left="12" w:right="28" w:hanging="8"/>
        <w:rPr>
          <w:rFonts w:hint="eastAsia" w:ascii="微软雅黑" w:hAnsi="微软雅黑" w:eastAsia="微软雅黑" w:cs="微软雅黑"/>
          <w:sz w:val="30"/>
          <w:szCs w:val="30"/>
        </w:rPr>
      </w:pPr>
    </w:p>
    <w:p w14:paraId="7886F1C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not divine grace done?</w:t>
      </w:r>
    </w:p>
    <w:p w14:paraId="1F08BF4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神圣的恩典有什么没做过的呢？</w:t>
      </w:r>
    </w:p>
    <w:p w14:paraId="6531DC69">
      <w:pPr>
        <w:spacing w:before="260" w:line="246" w:lineRule="auto"/>
        <w:ind w:left="12" w:right="28" w:hanging="8"/>
        <w:rPr>
          <w:rFonts w:hint="eastAsia" w:ascii="微软雅黑" w:hAnsi="微软雅黑" w:eastAsia="微软雅黑" w:cs="微软雅黑"/>
          <w:sz w:val="30"/>
          <w:szCs w:val="30"/>
        </w:rPr>
      </w:pPr>
    </w:p>
    <w:p w14:paraId="2D297E7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deeds of fortitude or of heroism can compare with the achievements of the saints.</w:t>
      </w:r>
    </w:p>
    <w:p w14:paraId="3C9ED85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没有任何坚韧或英雄主义的事迹能与圣徒的成就相比。</w:t>
      </w:r>
    </w:p>
    <w:p w14:paraId="314A7160">
      <w:pPr>
        <w:spacing w:before="260" w:line="246" w:lineRule="auto"/>
        <w:ind w:left="12" w:right="28" w:hanging="8"/>
        <w:rPr>
          <w:rFonts w:hint="eastAsia" w:ascii="微软雅黑" w:hAnsi="微软雅黑" w:eastAsia="微软雅黑" w:cs="微软雅黑"/>
          <w:sz w:val="30"/>
          <w:szCs w:val="30"/>
        </w:rPr>
      </w:pPr>
    </w:p>
    <w:p w14:paraId="204E590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makes the feeble like David, and the house of David like the angel of God.</w:t>
      </w:r>
    </w:p>
    <w:p w14:paraId="7F58B5E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神圣的恩典使软弱的像大卫，使大卫家像上帝的使者。</w:t>
      </w:r>
    </w:p>
    <w:p w14:paraId="777A8C4B">
      <w:pPr>
        <w:spacing w:before="260" w:line="246" w:lineRule="auto"/>
        <w:ind w:left="12" w:right="28" w:hanging="8"/>
        <w:rPr>
          <w:rFonts w:hint="eastAsia" w:ascii="微软雅黑" w:hAnsi="微软雅黑" w:eastAsia="微软雅黑" w:cs="微软雅黑"/>
          <w:sz w:val="30"/>
          <w:szCs w:val="30"/>
        </w:rPr>
      </w:pPr>
    </w:p>
    <w:p w14:paraId="0BF1110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stronger than passion, than the flesh, than the world, than fallen angels, than death and hell.</w:t>
      </w:r>
    </w:p>
    <w:p w14:paraId="79EA1F7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它比激情、比肉体、比世界、比堕落天使、比死亡和地狱更强。</w:t>
      </w:r>
    </w:p>
    <w:p w14:paraId="34BCEEE3">
      <w:pPr>
        <w:spacing w:before="260" w:line="246" w:lineRule="auto"/>
        <w:ind w:left="12" w:right="28" w:hanging="8"/>
        <w:rPr>
          <w:rFonts w:hint="eastAsia" w:ascii="微软雅黑" w:hAnsi="微软雅黑" w:eastAsia="微软雅黑" w:cs="微软雅黑"/>
          <w:sz w:val="30"/>
          <w:szCs w:val="30"/>
        </w:rPr>
      </w:pPr>
    </w:p>
    <w:p w14:paraId="771BBBE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Marvelous is the grace of God in all its displays and in all its effects!</w:t>
      </w:r>
    </w:p>
    <w:p w14:paraId="609C081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上帝的恩典在其所有的展现和效果中是何等奇妙！</w:t>
      </w:r>
    </w:p>
    <w:p w14:paraId="09D032C4">
      <w:pPr>
        <w:spacing w:before="260" w:line="246" w:lineRule="auto"/>
        <w:ind w:left="12" w:right="28" w:hanging="8"/>
        <w:rPr>
          <w:rFonts w:hint="eastAsia" w:ascii="微软雅黑" w:hAnsi="微软雅黑" w:eastAsia="微软雅黑" w:cs="微软雅黑"/>
          <w:sz w:val="30"/>
          <w:szCs w:val="30"/>
        </w:rPr>
      </w:pPr>
    </w:p>
    <w:p w14:paraId="511B63E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have lied among the pots—yet shall you be as the wings of a dove covered with silver, and her feathers with yellow gold."</w:t>
      </w:r>
    </w:p>
    <w:p w14:paraId="779DDB7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“你们虽然躺在羊圈（原文作锅）中，却像鸽子的翅膀镀白银，翎毛镀黄金一般。”</w:t>
      </w:r>
    </w:p>
    <w:p w14:paraId="5D3C156C">
      <w:pPr>
        <w:spacing w:before="260" w:line="246" w:lineRule="auto"/>
        <w:ind w:left="12" w:right="28" w:hanging="8"/>
        <w:rPr>
          <w:rFonts w:hint="eastAsia" w:ascii="微软雅黑" w:hAnsi="微软雅黑" w:eastAsia="微软雅黑" w:cs="微软雅黑"/>
          <w:sz w:val="30"/>
          <w:szCs w:val="30"/>
        </w:rPr>
      </w:pPr>
    </w:p>
    <w:p w14:paraId="68AE867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all, who name the name of Christ, knew what this means: "The Spirit is life because of righteousness."</w:t>
      </w:r>
    </w:p>
    <w:p w14:paraId="248DDAF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愿所有称呼基督之名的人都知道这意味着什么：“圣灵却因义而活。”</w:t>
      </w:r>
    </w:p>
    <w:p w14:paraId="283AAF23">
      <w:pPr>
        <w:spacing w:before="260" w:line="246" w:lineRule="auto"/>
        <w:ind w:left="12" w:right="28" w:hanging="8"/>
        <w:rPr>
          <w:rFonts w:hint="eastAsia" w:ascii="微软雅黑" w:hAnsi="微软雅黑" w:eastAsia="微软雅黑" w:cs="微软雅黑"/>
          <w:sz w:val="30"/>
          <w:szCs w:val="30"/>
        </w:rPr>
      </w:pPr>
    </w:p>
    <w:p w14:paraId="6065E2E1">
      <w:pPr>
        <w:pStyle w:val="2"/>
        <w:bidi w:val="0"/>
        <w:jc w:val="center"/>
        <w:rPr>
          <w:rFonts w:hint="eastAsia"/>
        </w:rPr>
      </w:pPr>
      <w:r>
        <w:rPr>
          <w:rFonts w:hint="eastAsia"/>
        </w:rPr>
        <w:t>RELATIVE DUTIES</w:t>
      </w:r>
    </w:p>
    <w:p w14:paraId="5882AF82">
      <w:pPr>
        <w:pStyle w:val="2"/>
        <w:bidi w:val="0"/>
        <w:jc w:val="center"/>
        <w:rPr>
          <w:rFonts w:hint="eastAsia"/>
        </w:rPr>
      </w:pPr>
      <w:r>
        <w:rPr>
          <w:rFonts w:hint="eastAsia"/>
        </w:rPr>
        <w:t>关系中的本分</w:t>
      </w:r>
    </w:p>
    <w:p w14:paraId="48FB542A">
      <w:pPr>
        <w:spacing w:before="260" w:line="246" w:lineRule="auto"/>
        <w:ind w:left="12" w:right="28" w:hanging="8"/>
        <w:rPr>
          <w:rFonts w:hint="eastAsia" w:ascii="微软雅黑" w:hAnsi="微软雅黑" w:eastAsia="微软雅黑" w:cs="微软雅黑"/>
          <w:sz w:val="30"/>
          <w:szCs w:val="30"/>
        </w:rPr>
      </w:pPr>
    </w:p>
    <w:p w14:paraId="3E2ACE9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 pious minister, in preaching to his people, invariably spoke of the performance of relative duties as a necessary proof of the sincerity of a Christian profession.</w:t>
      </w:r>
    </w:p>
    <w:p w14:paraId="4FB03E9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一位虔诚的牧师在向他的会众讲道时，总是谈到履行关系中的本分是基督徒信仰真诚性的必要证明。</w:t>
      </w:r>
    </w:p>
    <w:p w14:paraId="5B4FADF8">
      <w:pPr>
        <w:spacing w:before="260" w:line="246" w:lineRule="auto"/>
        <w:ind w:left="12" w:right="28" w:hanging="8"/>
        <w:rPr>
          <w:rFonts w:hint="eastAsia" w:ascii="微软雅黑" w:hAnsi="微软雅黑" w:eastAsia="微软雅黑" w:cs="微软雅黑"/>
          <w:sz w:val="30"/>
          <w:szCs w:val="30"/>
        </w:rPr>
      </w:pPr>
    </w:p>
    <w:p w14:paraId="3ABB3FC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right.</w:t>
      </w:r>
    </w:p>
    <w:p w14:paraId="405AFA2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他是对的。</w:t>
      </w:r>
    </w:p>
    <w:p w14:paraId="5A65776E">
      <w:pPr>
        <w:spacing w:before="260" w:line="246" w:lineRule="auto"/>
        <w:ind w:left="12" w:right="28" w:hanging="8"/>
        <w:rPr>
          <w:rFonts w:hint="eastAsia" w:ascii="微软雅黑" w:hAnsi="微软雅黑" w:eastAsia="微软雅黑" w:cs="微软雅黑"/>
          <w:sz w:val="30"/>
          <w:szCs w:val="30"/>
        </w:rPr>
      </w:pPr>
    </w:p>
    <w:p w14:paraId="0F6D148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Bad parents, bad children, bad husbands, bad wives, bad masters, bad servants, bad rulers, bad subjects—cannot be good Christians.</w:t>
      </w:r>
    </w:p>
    <w:p w14:paraId="75CA3D2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坏父母、坏儿女、坏丈夫、坏妻子、坏主人、坏仆人、坏统治者、坏臣民——不可能是好基督徒。</w:t>
      </w:r>
    </w:p>
    <w:p w14:paraId="55E0B3A3">
      <w:pPr>
        <w:spacing w:before="260" w:line="246" w:lineRule="auto"/>
        <w:ind w:left="12" w:right="28" w:hanging="8"/>
        <w:rPr>
          <w:rFonts w:hint="eastAsia" w:ascii="微软雅黑" w:hAnsi="微软雅黑" w:eastAsia="微软雅黑" w:cs="微软雅黑"/>
          <w:sz w:val="30"/>
          <w:szCs w:val="30"/>
        </w:rPr>
      </w:pPr>
    </w:p>
    <w:p w14:paraId="232D38B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On all these points the Scriptures speak explicitly: "Children, obey your parents in the Lord, for this is right.</w:t>
      </w:r>
    </w:p>
    <w:p w14:paraId="7EAF63F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在所有这些点上，圣经都说得很清楚：“你们作儿女的，要在主里听从父母，这是理所当然的。</w:t>
      </w:r>
    </w:p>
    <w:p w14:paraId="68F862F6">
      <w:pPr>
        <w:spacing w:before="260" w:line="246" w:lineRule="auto"/>
        <w:ind w:left="12" w:right="28" w:hanging="8"/>
        <w:rPr>
          <w:rFonts w:hint="eastAsia" w:ascii="微软雅黑" w:hAnsi="微软雅黑" w:eastAsia="微软雅黑" w:cs="微软雅黑"/>
          <w:sz w:val="30"/>
          <w:szCs w:val="30"/>
        </w:rPr>
      </w:pPr>
    </w:p>
    <w:p w14:paraId="35BF66F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Fathers, do not exasperate your children; instead, bring them up in the training and instruction of the Lord.</w:t>
      </w:r>
    </w:p>
    <w:p w14:paraId="6C88957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你们作父亲的，不要惹儿女的气，只要照着主的教训和警戒养育他们。</w:t>
      </w:r>
    </w:p>
    <w:p w14:paraId="1984DEC3">
      <w:pPr>
        <w:spacing w:before="260" w:line="246" w:lineRule="auto"/>
        <w:ind w:left="12" w:right="28" w:hanging="8"/>
        <w:rPr>
          <w:rFonts w:hint="eastAsia" w:ascii="微软雅黑" w:hAnsi="微软雅黑" w:eastAsia="微软雅黑" w:cs="微软雅黑"/>
          <w:sz w:val="30"/>
          <w:szCs w:val="30"/>
        </w:rPr>
      </w:pPr>
    </w:p>
    <w:p w14:paraId="3E07AFA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Slaves, obey your earthly masters with respect and fear, and with sincerity of heart, just as you would obey Christ.</w:t>
      </w:r>
    </w:p>
    <w:p w14:paraId="45561CA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你们作仆人的，要惧怕战兢，用诚实的心听从你们肉身的主人，好像听从基督一般。</w:t>
      </w:r>
    </w:p>
    <w:p w14:paraId="420FEDCB">
      <w:pPr>
        <w:spacing w:before="260" w:line="246" w:lineRule="auto"/>
        <w:ind w:left="12" w:right="28" w:hanging="8"/>
        <w:rPr>
          <w:rFonts w:hint="eastAsia" w:ascii="微软雅黑" w:hAnsi="微软雅黑" w:eastAsia="微软雅黑" w:cs="微软雅黑"/>
          <w:sz w:val="30"/>
          <w:szCs w:val="30"/>
        </w:rPr>
      </w:pPr>
    </w:p>
    <w:p w14:paraId="7B1ABAB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them not only to win their favor when their eye is on you, but like slaves of Christ, doing the will of God from your heart.</w:t>
      </w:r>
    </w:p>
    <w:p w14:paraId="6DDCF12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不要只在眼前侍奉，像是讨人喜欢的，要像基督的仆人，从心里遵行上帝的旨意。</w:t>
      </w:r>
    </w:p>
    <w:p w14:paraId="46D320C4">
      <w:pPr>
        <w:spacing w:before="260" w:line="246" w:lineRule="auto"/>
        <w:ind w:left="12" w:right="28" w:hanging="8"/>
        <w:rPr>
          <w:rFonts w:hint="eastAsia" w:ascii="微软雅黑" w:hAnsi="微软雅黑" w:eastAsia="微软雅黑" w:cs="微软雅黑"/>
          <w:sz w:val="30"/>
          <w:szCs w:val="30"/>
        </w:rPr>
      </w:pPr>
    </w:p>
    <w:p w14:paraId="56EA748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Serve wholeheartedly, as if you were serving the Lord, not men, because you know that the Lord will reward everyone for whatever good he does, whether he is slave or free.</w:t>
      </w:r>
    </w:p>
    <w:p w14:paraId="3E6792E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甘心侍奉，好像服侍主，不像服侍人。因为晓得各人所行的善事，不论是为奴的、是自主的，都必按所行的得主的赏赐。</w:t>
      </w:r>
    </w:p>
    <w:p w14:paraId="67739D15">
      <w:pPr>
        <w:spacing w:before="260" w:line="246" w:lineRule="auto"/>
        <w:ind w:left="12" w:right="28" w:hanging="8"/>
        <w:rPr>
          <w:rFonts w:hint="eastAsia" w:ascii="微软雅黑" w:hAnsi="微软雅黑" w:eastAsia="微软雅黑" w:cs="微软雅黑"/>
          <w:sz w:val="30"/>
          <w:szCs w:val="30"/>
        </w:rPr>
      </w:pPr>
    </w:p>
    <w:p w14:paraId="19CFCD4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masters, treat your slaves in the same way.</w:t>
      </w:r>
    </w:p>
    <w:p w14:paraId="064258D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你们作主人的，待仆人也是一理。</w:t>
      </w:r>
    </w:p>
    <w:p w14:paraId="76312279">
      <w:pPr>
        <w:spacing w:before="260" w:line="246" w:lineRule="auto"/>
        <w:ind w:left="12" w:right="28" w:hanging="8"/>
        <w:rPr>
          <w:rFonts w:hint="eastAsia" w:ascii="微软雅黑" w:hAnsi="微软雅黑" w:eastAsia="微软雅黑" w:cs="微软雅黑"/>
          <w:sz w:val="30"/>
          <w:szCs w:val="30"/>
        </w:rPr>
      </w:pPr>
    </w:p>
    <w:p w14:paraId="0BEA9A1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threaten them, since you know that he who is both their Master and yours is in heaven, and there is no favoritism with him." Ephesians 6</w:t>
      </w:r>
    </w:p>
    <w:p w14:paraId="3518A2B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不要威吓他们，因为知道他们和你们同有一位主在天上，祂并不偏待人。”（以弗所书 6章）</w:t>
      </w:r>
    </w:p>
    <w:p w14:paraId="101E9617">
      <w:pPr>
        <w:spacing w:before="260" w:line="246" w:lineRule="auto"/>
        <w:ind w:left="12" w:right="28" w:hanging="8"/>
        <w:rPr>
          <w:rFonts w:hint="eastAsia" w:ascii="微软雅黑" w:hAnsi="微软雅黑" w:eastAsia="微软雅黑" w:cs="微软雅黑"/>
          <w:sz w:val="30"/>
          <w:szCs w:val="30"/>
        </w:rPr>
      </w:pPr>
    </w:p>
    <w:p w14:paraId="298B8E5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a specimen of the stringent and clear teachings of God's word.</w:t>
      </w:r>
    </w:p>
    <w:p w14:paraId="2122908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这只是上帝话语中严格而清晰教导的一个样本。</w:t>
      </w:r>
    </w:p>
    <w:p w14:paraId="54FFBBFE">
      <w:pPr>
        <w:spacing w:before="260" w:line="246" w:lineRule="auto"/>
        <w:ind w:left="12" w:right="28" w:hanging="8"/>
        <w:rPr>
          <w:rFonts w:hint="eastAsia" w:ascii="微软雅黑" w:hAnsi="微软雅黑" w:eastAsia="微软雅黑" w:cs="微软雅黑"/>
          <w:sz w:val="30"/>
          <w:szCs w:val="30"/>
        </w:rPr>
      </w:pPr>
    </w:p>
    <w:p w14:paraId="045FDFB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has God put high honor upon the family relation and guarded it at every point.</w:t>
      </w:r>
    </w:p>
    <w:p w14:paraId="2BA011A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上帝特别赋予家庭关系崇高的荣誉，并在各方面加以保护。</w:t>
      </w:r>
    </w:p>
    <w:p w14:paraId="5AE7CD4E">
      <w:pPr>
        <w:spacing w:before="260" w:line="246" w:lineRule="auto"/>
        <w:ind w:left="12" w:right="28" w:hanging="8"/>
        <w:rPr>
          <w:rFonts w:hint="eastAsia" w:ascii="微软雅黑" w:hAnsi="微软雅黑" w:eastAsia="微软雅黑" w:cs="微软雅黑"/>
          <w:sz w:val="30"/>
          <w:szCs w:val="30"/>
        </w:rPr>
      </w:pPr>
    </w:p>
    <w:p w14:paraId="75356B5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formed in paradise, and has been continued ever since with many divine sanctions.</w:t>
      </w:r>
    </w:p>
    <w:p w14:paraId="4D10F17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它是在乐园里形成的，并从此带着许多神圣的约束延续至今。</w:t>
      </w:r>
    </w:p>
    <w:p w14:paraId="1FD1FD3E">
      <w:pPr>
        <w:spacing w:before="260" w:line="246" w:lineRule="auto"/>
        <w:ind w:left="12" w:right="28" w:hanging="8"/>
        <w:rPr>
          <w:rFonts w:hint="eastAsia" w:ascii="微软雅黑" w:hAnsi="微软雅黑" w:eastAsia="微软雅黑" w:cs="微软雅黑"/>
          <w:sz w:val="30"/>
          <w:szCs w:val="30"/>
        </w:rPr>
      </w:pPr>
    </w:p>
    <w:p w14:paraId="2394D25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duties of it are pointed out in the ten commandments.</w:t>
      </w:r>
    </w:p>
    <w:p w14:paraId="655ECEF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十诫指出了其中的正当责任。</w:t>
      </w:r>
    </w:p>
    <w:p w14:paraId="4F6180FC">
      <w:pPr>
        <w:spacing w:before="260" w:line="246" w:lineRule="auto"/>
        <w:ind w:left="12" w:right="28" w:hanging="8"/>
        <w:rPr>
          <w:rFonts w:hint="eastAsia" w:ascii="微软雅黑" w:hAnsi="微软雅黑" w:eastAsia="微软雅黑" w:cs="微软雅黑"/>
          <w:sz w:val="30"/>
          <w:szCs w:val="30"/>
        </w:rPr>
      </w:pPr>
    </w:p>
    <w:p w14:paraId="04AA7DA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personally set an example of domestic subordination in his childhood and youth, and of filial piety when he was dying.</w:t>
      </w:r>
    </w:p>
    <w:p w14:paraId="15F5E8D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耶稣基督在童年和青年时期亲自树立了家庭顺服的榜样，在临死时树立了孝敬的榜样。</w:t>
      </w:r>
    </w:p>
    <w:p w14:paraId="60F52FC3">
      <w:pPr>
        <w:spacing w:before="260" w:line="246" w:lineRule="auto"/>
        <w:ind w:left="12" w:right="28" w:hanging="8"/>
        <w:rPr>
          <w:rFonts w:hint="eastAsia" w:ascii="微软雅黑" w:hAnsi="微软雅黑" w:eastAsia="微软雅黑" w:cs="微软雅黑"/>
          <w:sz w:val="30"/>
          <w:szCs w:val="30"/>
        </w:rPr>
      </w:pPr>
    </w:p>
    <w:p w14:paraId="605065B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note that in the most thoroughly doctrinal epistles of the New Testament, the apostles find room for pressing these duties.</w:t>
      </w:r>
    </w:p>
    <w:p w14:paraId="576CB13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值得注意的是，在这一新约中最彻底的教义书信中，使徒们也留出篇幅来强调这些责任。</w:t>
      </w:r>
    </w:p>
    <w:p w14:paraId="4CEAC8AE">
      <w:pPr>
        <w:spacing w:before="260" w:line="246" w:lineRule="auto"/>
        <w:ind w:left="12" w:right="28" w:hanging="8"/>
        <w:rPr>
          <w:rFonts w:hint="eastAsia" w:ascii="微软雅黑" w:hAnsi="微软雅黑" w:eastAsia="微软雅黑" w:cs="微软雅黑"/>
          <w:sz w:val="30"/>
          <w:szCs w:val="30"/>
        </w:rPr>
      </w:pPr>
    </w:p>
    <w:p w14:paraId="5D4B22D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 more striking difference between heathenism and Christianity, or between the pure and the corrupt forms of Christianity—than in their respective influence on families and on social life in general.</w:t>
      </w:r>
    </w:p>
    <w:p w14:paraId="27D2200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异教与基督教之间，或基督教的纯正形式与腐败形式之间，没有比它们对家庭和一般社会生活的各自影响上更显著的区别了。</w:t>
      </w:r>
    </w:p>
    <w:p w14:paraId="0D47037D">
      <w:pPr>
        <w:spacing w:before="260" w:line="246" w:lineRule="auto"/>
        <w:ind w:left="12" w:right="28" w:hanging="8"/>
        <w:rPr>
          <w:rFonts w:hint="eastAsia" w:ascii="微软雅黑" w:hAnsi="微软雅黑" w:eastAsia="微软雅黑" w:cs="微软雅黑"/>
          <w:sz w:val="30"/>
          <w:szCs w:val="30"/>
        </w:rPr>
      </w:pPr>
    </w:p>
    <w:p w14:paraId="593DDA5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urged in God's word for the careful performance of relative duties are many, and striking.</w:t>
      </w:r>
    </w:p>
    <w:p w14:paraId="4C86792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上帝话语中敦促认真履行关系中的本分的理由是众多的，且是惊人的。</w:t>
      </w:r>
    </w:p>
    <w:p w14:paraId="289072DB">
      <w:pPr>
        <w:spacing w:before="260" w:line="246" w:lineRule="auto"/>
        <w:ind w:left="12" w:right="28" w:hanging="8"/>
        <w:rPr>
          <w:rFonts w:hint="eastAsia" w:ascii="微软雅黑" w:hAnsi="微软雅黑" w:eastAsia="微软雅黑" w:cs="微软雅黑"/>
          <w:sz w:val="30"/>
          <w:szCs w:val="30"/>
        </w:rPr>
      </w:pPr>
    </w:p>
    <w:p w14:paraId="486A442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such as these: "For that is right."</w:t>
      </w:r>
    </w:p>
    <w:p w14:paraId="0DCA178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诸如：“这是理所当然的。”</w:t>
      </w:r>
    </w:p>
    <w:p w14:paraId="7C40EE20">
      <w:pPr>
        <w:spacing w:before="260" w:line="246" w:lineRule="auto"/>
        <w:ind w:left="12" w:right="28" w:hanging="8"/>
        <w:rPr>
          <w:rFonts w:hint="eastAsia" w:ascii="微软雅黑" w:hAnsi="微软雅黑" w:eastAsia="微软雅黑" w:cs="微软雅黑"/>
          <w:sz w:val="30"/>
          <w:szCs w:val="30"/>
        </w:rPr>
      </w:pPr>
    </w:p>
    <w:p w14:paraId="17F2CF2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who is of the contrary part, may be ashamed, having no evil thing to say of you."</w:t>
      </w:r>
    </w:p>
    <w:p w14:paraId="7CC1D24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“叫那反对的人，既无处可说我们的不是，便自觉羞愧。”</w:t>
      </w:r>
    </w:p>
    <w:p w14:paraId="70E0999C">
      <w:pPr>
        <w:spacing w:before="260" w:line="246" w:lineRule="auto"/>
        <w:ind w:left="12" w:right="28" w:hanging="8"/>
        <w:rPr>
          <w:rFonts w:hint="eastAsia" w:ascii="微软雅黑" w:hAnsi="微软雅黑" w:eastAsia="微软雅黑" w:cs="微软雅黑"/>
          <w:sz w:val="30"/>
          <w:szCs w:val="30"/>
        </w:rPr>
      </w:pPr>
    </w:p>
    <w:p w14:paraId="277941F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put to silence the ignorance of foolish men."</w:t>
      </w:r>
    </w:p>
    <w:p w14:paraId="6835676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“可以堵住那糊涂无知人的口。”</w:t>
      </w:r>
    </w:p>
    <w:p w14:paraId="0284E7CB">
      <w:pPr>
        <w:spacing w:before="260" w:line="246" w:lineRule="auto"/>
        <w:ind w:left="12" w:right="28" w:hanging="8"/>
        <w:rPr>
          <w:rFonts w:hint="eastAsia" w:ascii="微软雅黑" w:hAnsi="微软雅黑" w:eastAsia="微软雅黑" w:cs="微软雅黑"/>
          <w:sz w:val="30"/>
          <w:szCs w:val="30"/>
        </w:rPr>
      </w:pPr>
    </w:p>
    <w:p w14:paraId="7566A80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if any of them do not believe the word, they may be won over without words by the behavior of their wives, when they see the purity and reverence of your lives."</w:t>
      </w:r>
    </w:p>
    <w:p w14:paraId="47CC229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“若有不信从道理的丈夫，他们虽然不听道，也可以因妻子的品行被感化过来，这正是因看见你们有贞洁的品行和敬畏的心。”</w:t>
      </w:r>
    </w:p>
    <w:p w14:paraId="23ACA2BC">
      <w:pPr>
        <w:spacing w:before="260" w:line="246" w:lineRule="auto"/>
        <w:ind w:left="12" w:right="28" w:hanging="8"/>
        <w:rPr>
          <w:rFonts w:hint="eastAsia" w:ascii="微软雅黑" w:hAnsi="微软雅黑" w:eastAsia="微软雅黑" w:cs="微软雅黑"/>
          <w:sz w:val="30"/>
          <w:szCs w:val="30"/>
        </w:rPr>
      </w:pPr>
    </w:p>
    <w:p w14:paraId="2EB61FF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name of God and his doctrine be not blasphemed."</w:t>
      </w:r>
    </w:p>
    <w:p w14:paraId="78C3B0F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“免得上帝的名和道理被人亵渎。”</w:t>
      </w:r>
    </w:p>
    <w:p w14:paraId="063900FD">
      <w:pPr>
        <w:spacing w:before="260" w:line="246" w:lineRule="auto"/>
        <w:ind w:left="12" w:right="28" w:hanging="8"/>
        <w:rPr>
          <w:rFonts w:hint="eastAsia" w:ascii="微软雅黑" w:hAnsi="微软雅黑" w:eastAsia="微软雅黑" w:cs="微软雅黑"/>
          <w:sz w:val="30"/>
          <w:szCs w:val="30"/>
        </w:rPr>
      </w:pPr>
    </w:p>
    <w:p w14:paraId="3087DD2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adorn the doctrine of God our Savior in all things."</w:t>
      </w:r>
    </w:p>
    <w:p w14:paraId="4A377DD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“凡事尊荣我们救主上帝的道。”</w:t>
      </w:r>
    </w:p>
    <w:p w14:paraId="4E029AD2">
      <w:pPr>
        <w:spacing w:before="260" w:line="246" w:lineRule="auto"/>
        <w:ind w:left="12" w:right="28" w:hanging="8"/>
        <w:rPr>
          <w:rFonts w:hint="eastAsia" w:ascii="微软雅黑" w:hAnsi="微软雅黑" w:eastAsia="微软雅黑" w:cs="微软雅黑"/>
          <w:sz w:val="30"/>
          <w:szCs w:val="30"/>
        </w:rPr>
      </w:pPr>
    </w:p>
    <w:p w14:paraId="237F05B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provides not for his own, and especially for those of his own house, he has denied the faith and is worse than an infidel."</w:t>
      </w:r>
    </w:p>
    <w:p w14:paraId="54FFE5F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“人若不看顾亲属，就是背了真道，比不信的人还不好，不看顾自己家里的人，更是如此。”</w:t>
      </w:r>
    </w:p>
    <w:p w14:paraId="43F9D454">
      <w:pPr>
        <w:spacing w:before="260" w:line="246" w:lineRule="auto"/>
        <w:ind w:left="12" w:right="28" w:hanging="8"/>
        <w:rPr>
          <w:rFonts w:hint="eastAsia" w:ascii="微软雅黑" w:hAnsi="微软雅黑" w:eastAsia="微软雅黑" w:cs="微软雅黑"/>
          <w:sz w:val="30"/>
          <w:szCs w:val="30"/>
        </w:rPr>
      </w:pPr>
    </w:p>
    <w:p w14:paraId="595232B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reasonings cannot be answered, though their force may be evaded.</w:t>
      </w:r>
    </w:p>
    <w:p w14:paraId="0116719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这样的推理是无可辩驳的，尽管其力量可能会被规避。</w:t>
      </w:r>
    </w:p>
    <w:p w14:paraId="5000ACBD">
      <w:pPr>
        <w:spacing w:before="260" w:line="246" w:lineRule="auto"/>
        <w:ind w:left="12" w:right="28" w:hanging="8"/>
        <w:rPr>
          <w:rFonts w:hint="eastAsia" w:ascii="微软雅黑" w:hAnsi="微软雅黑" w:eastAsia="微软雅黑" w:cs="微软雅黑"/>
          <w:sz w:val="30"/>
          <w:szCs w:val="30"/>
        </w:rPr>
      </w:pPr>
    </w:p>
    <w:p w14:paraId="5FA2234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good man will try to diminish their power over him.</w:t>
      </w:r>
    </w:p>
    <w:p w14:paraId="75CCEFB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没有好人会试图削弱它们对自己的影响力。</w:t>
      </w:r>
    </w:p>
    <w:p w14:paraId="0F2AFDB7">
      <w:pPr>
        <w:spacing w:before="260" w:line="246" w:lineRule="auto"/>
        <w:ind w:left="12" w:right="28" w:hanging="8"/>
        <w:rPr>
          <w:rFonts w:hint="eastAsia" w:ascii="微软雅黑" w:hAnsi="微软雅黑" w:eastAsia="微软雅黑" w:cs="微软雅黑"/>
          <w:sz w:val="30"/>
          <w:szCs w:val="30"/>
        </w:rPr>
      </w:pPr>
    </w:p>
    <w:p w14:paraId="582302D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virulence and malignity of communism are seen in nothing more plainly than in its various and violent assaults on the family institution.</w:t>
      </w:r>
    </w:p>
    <w:p w14:paraId="6F1C281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共产主义的恶毒和恶意，莫过于在其对家庭制度的各种猛烈攻击中表现得更为明显。</w:t>
      </w:r>
    </w:p>
    <w:p w14:paraId="063A46A7">
      <w:pPr>
        <w:spacing w:before="260" w:line="246" w:lineRule="auto"/>
        <w:ind w:left="12" w:right="28" w:hanging="8"/>
        <w:rPr>
          <w:rFonts w:hint="eastAsia" w:ascii="微软雅黑" w:hAnsi="微软雅黑" w:eastAsia="微软雅黑" w:cs="微软雅黑"/>
          <w:sz w:val="30"/>
          <w:szCs w:val="30"/>
        </w:rPr>
      </w:pPr>
    </w:p>
    <w:p w14:paraId="52AB438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folly of the leaders of this dreadful form of wickedness has commonly been made very manifest.</w:t>
      </w:r>
    </w:p>
    <w:p w14:paraId="4ABAFAC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这种可怕邪恶形式的领袖们的愚蠢，通常都表现得非常明显。</w:t>
      </w:r>
    </w:p>
    <w:p w14:paraId="1FC0A762">
      <w:pPr>
        <w:spacing w:before="260" w:line="246" w:lineRule="auto"/>
        <w:ind w:left="12" w:right="28" w:hanging="8"/>
        <w:rPr>
          <w:rFonts w:hint="eastAsia" w:ascii="微软雅黑" w:hAnsi="微软雅黑" w:eastAsia="微软雅黑" w:cs="微软雅黑"/>
          <w:sz w:val="30"/>
          <w:szCs w:val="30"/>
        </w:rPr>
      </w:pPr>
    </w:p>
    <w:p w14:paraId="114AEDA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wild confusion, which has reigned over their practical endeavors, has in most cases resulted in speedy disorganization.</w:t>
      </w:r>
    </w:p>
    <w:p w14:paraId="307704D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在他们实际努力中占统治地位的狂乱混乱，在大多数情况下导致了迅速的瓦解。</w:t>
      </w:r>
    </w:p>
    <w:p w14:paraId="35957F1B">
      <w:pPr>
        <w:spacing w:before="260" w:line="246" w:lineRule="auto"/>
        <w:ind w:left="12" w:right="28" w:hanging="8"/>
        <w:rPr>
          <w:rFonts w:hint="eastAsia" w:ascii="微软雅黑" w:hAnsi="微软雅黑" w:eastAsia="微软雅黑" w:cs="微软雅黑"/>
          <w:sz w:val="30"/>
          <w:szCs w:val="30"/>
        </w:rPr>
      </w:pPr>
    </w:p>
    <w:p w14:paraId="39C7F47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Order supposes subordination; and without this all attempts to improve men or manners are vain.</w:t>
      </w:r>
    </w:p>
    <w:p w14:paraId="68FDC54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秩序以从属关系为前提；没有这一点，一切改善人或风俗的尝试都是徒劳的。</w:t>
      </w:r>
    </w:p>
    <w:p w14:paraId="1F01CAE5">
      <w:pPr>
        <w:spacing w:before="260" w:line="246" w:lineRule="auto"/>
        <w:ind w:left="12" w:right="28" w:hanging="8"/>
        <w:rPr>
          <w:rFonts w:hint="eastAsia" w:ascii="微软雅黑" w:hAnsi="微软雅黑" w:eastAsia="微软雅黑" w:cs="微软雅黑"/>
          <w:sz w:val="30"/>
          <w:szCs w:val="30"/>
        </w:rPr>
      </w:pPr>
    </w:p>
    <w:p w14:paraId="0373919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sees the waves dashing against the rock of Gibraltar, he fears not that it will be carried away.</w:t>
      </w:r>
    </w:p>
    <w:p w14:paraId="15344F1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当人看到海浪冲击直布罗陀的岩石时，他不担心它会被冲走。</w:t>
      </w:r>
    </w:p>
    <w:p w14:paraId="0AD0981E">
      <w:pPr>
        <w:spacing w:before="260" w:line="246" w:lineRule="auto"/>
        <w:ind w:left="12" w:right="28" w:hanging="8"/>
        <w:rPr>
          <w:rFonts w:hint="eastAsia" w:ascii="微软雅黑" w:hAnsi="微软雅黑" w:eastAsia="微软雅黑" w:cs="微软雅黑"/>
          <w:sz w:val="30"/>
          <w:szCs w:val="30"/>
        </w:rPr>
      </w:pPr>
    </w:p>
    <w:p w14:paraId="5B2420F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men foam out their own shame and fury against institutions, which find their necessity in human nature, their sanction in God's revealed will, and their foundation in his unvarying ordinances, the result is not doubtful.</w:t>
      </w:r>
    </w:p>
    <w:p w14:paraId="3F9296A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同样，当人们对那些在人性中有必然性、在上帝显明的旨意中有认可、在祂不变的定例中有根基的制度，泡沫般喷出自己的羞耻和愤怒时，结果是毫无疑问的。</w:t>
      </w:r>
    </w:p>
    <w:p w14:paraId="2111BDFD">
      <w:pPr>
        <w:spacing w:before="260" w:line="246" w:lineRule="auto"/>
        <w:ind w:left="12" w:right="28" w:hanging="8"/>
        <w:rPr>
          <w:rFonts w:hint="eastAsia" w:ascii="微软雅黑" w:hAnsi="微软雅黑" w:eastAsia="微软雅黑" w:cs="微软雅黑"/>
          <w:sz w:val="30"/>
          <w:szCs w:val="30"/>
        </w:rPr>
      </w:pPr>
    </w:p>
    <w:p w14:paraId="6BD37B9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spirit, leading men to canvass all opinions and to unsettle everything, first appears in each generation, the timid cry out: "What are we coming to?"</w:t>
      </w:r>
    </w:p>
    <w:p w14:paraId="258D64F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当一种引导人们细究所有观点并动摇一切的精神，在每一代人中初次出现时，胆小的人会惊呼：“我们要变成什么样了？”</w:t>
      </w:r>
    </w:p>
    <w:p w14:paraId="5509DCC1">
      <w:pPr>
        <w:spacing w:before="260" w:line="246" w:lineRule="auto"/>
        <w:ind w:left="12" w:right="28" w:hanging="8"/>
        <w:rPr>
          <w:rFonts w:hint="eastAsia" w:ascii="微软雅黑" w:hAnsi="微软雅黑" w:eastAsia="微软雅黑" w:cs="微软雅黑"/>
          <w:sz w:val="30"/>
          <w:szCs w:val="30"/>
        </w:rPr>
      </w:pPr>
    </w:p>
    <w:p w14:paraId="418BF3B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ignorant gaze and gape as though they were about to see wonders.</w:t>
      </w:r>
    </w:p>
    <w:p w14:paraId="654B53F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无知的人目瞪口呆，仿佛即将看到奇迹。</w:t>
      </w:r>
    </w:p>
    <w:p w14:paraId="5B734D67">
      <w:pPr>
        <w:spacing w:before="260" w:line="246" w:lineRule="auto"/>
        <w:ind w:left="12" w:right="28" w:hanging="8"/>
        <w:rPr>
          <w:rFonts w:hint="eastAsia" w:ascii="微软雅黑" w:hAnsi="微软雅黑" w:eastAsia="微软雅黑" w:cs="微软雅黑"/>
          <w:sz w:val="30"/>
          <w:szCs w:val="30"/>
        </w:rPr>
      </w:pPr>
    </w:p>
    <w:p w14:paraId="0624018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rash raise a shout and cry, "Here is wisdom."</w:t>
      </w:r>
    </w:p>
    <w:p w14:paraId="69F5EF1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鲁莽的人高声喊叫：“这里有智慧。”</w:t>
      </w:r>
    </w:p>
    <w:p w14:paraId="72E7E0CF">
      <w:pPr>
        <w:spacing w:before="260" w:line="246" w:lineRule="auto"/>
        <w:ind w:left="12" w:right="28" w:hanging="8"/>
        <w:rPr>
          <w:rFonts w:hint="eastAsia" w:ascii="微软雅黑" w:hAnsi="微软雅黑" w:eastAsia="微软雅黑" w:cs="微软雅黑"/>
          <w:sz w:val="30"/>
          <w:szCs w:val="30"/>
        </w:rPr>
      </w:pPr>
    </w:p>
    <w:p w14:paraId="7B944A9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wise calmly set themselves to look at the foundations of things, and soon perceive the rock of truth, after which they are no more afraid with any amazement.</w:t>
      </w:r>
    </w:p>
    <w:p w14:paraId="5140CEE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但智慧人冷静地着手查看事物的根基，并很快察觉到真理的磐石，此后他们便不再惊惶害怕。</w:t>
      </w:r>
    </w:p>
    <w:p w14:paraId="7A8103F4">
      <w:pPr>
        <w:spacing w:before="260" w:line="246" w:lineRule="auto"/>
        <w:ind w:left="12" w:right="28" w:hanging="8"/>
        <w:rPr>
          <w:rFonts w:hint="eastAsia" w:ascii="微软雅黑" w:hAnsi="微软雅黑" w:eastAsia="微软雅黑" w:cs="微软雅黑"/>
          <w:sz w:val="30"/>
          <w:szCs w:val="30"/>
        </w:rPr>
      </w:pPr>
    </w:p>
    <w:p w14:paraId="1148362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attempt to level all distinctions, never equalize."</w:t>
      </w:r>
    </w:p>
    <w:p w14:paraId="2CEF9AE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“那些试图夷平所有差别的人，从未实现平等。”</w:t>
      </w:r>
    </w:p>
    <w:p w14:paraId="5612C9C1">
      <w:pPr>
        <w:spacing w:before="260" w:line="246" w:lineRule="auto"/>
        <w:ind w:left="12" w:right="28" w:hanging="8"/>
        <w:rPr>
          <w:rFonts w:hint="eastAsia" w:ascii="微软雅黑" w:hAnsi="微软雅黑" w:eastAsia="微软雅黑" w:cs="微软雅黑"/>
          <w:sz w:val="30"/>
          <w:szCs w:val="30"/>
        </w:rPr>
      </w:pPr>
    </w:p>
    <w:p w14:paraId="0769337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destroy, but they build not.</w:t>
      </w:r>
    </w:p>
    <w:p w14:paraId="195014F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他们破坏，却不建设。</w:t>
      </w:r>
    </w:p>
    <w:p w14:paraId="554D526B">
      <w:pPr>
        <w:spacing w:before="260" w:line="246" w:lineRule="auto"/>
        <w:ind w:left="12" w:right="28" w:hanging="8"/>
        <w:rPr>
          <w:rFonts w:hint="eastAsia" w:ascii="微软雅黑" w:hAnsi="微软雅黑" w:eastAsia="微软雅黑" w:cs="微软雅黑"/>
          <w:sz w:val="30"/>
          <w:szCs w:val="30"/>
        </w:rPr>
      </w:pPr>
    </w:p>
    <w:p w14:paraId="3111D8C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Domestic happiness requires the elements of truth, justice, consistency, humility, candor, gentleness and kindness from superiors; respect, love, obedience, honor from inferiors; truth, justice, tenderness and brotherly kindness from equals.</w:t>
      </w:r>
    </w:p>
    <w:p w14:paraId="75346BC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家庭幸福需要尊长者具备真理、正义、一致、谦卑、坦率、温柔和仁慈的要素；晚辈具备尊重、爱、顺服、荣誉；平辈具备真理、正义、温柔和弟兄般的仁慈。</w:t>
      </w:r>
    </w:p>
    <w:p w14:paraId="78207BB2">
      <w:pPr>
        <w:spacing w:before="260" w:line="246" w:lineRule="auto"/>
        <w:ind w:left="12" w:right="28" w:hanging="8"/>
        <w:rPr>
          <w:rFonts w:hint="eastAsia" w:ascii="微软雅黑" w:hAnsi="微软雅黑" w:eastAsia="微软雅黑" w:cs="微软雅黑"/>
          <w:sz w:val="30"/>
          <w:szCs w:val="30"/>
        </w:rPr>
      </w:pPr>
    </w:p>
    <w:p w14:paraId="37BE22C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 family thus regulated will be an emblem of the family named in heaven—an emblem, faint indeed, but clear enough to make a good man say: "It is good to be here."</w:t>
      </w:r>
    </w:p>
    <w:p w14:paraId="3510F7C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如此管理的家庭将是天上那个家庭的象征——一个确实微弱，但足以让好人说“在这里真好”的象征。</w:t>
      </w:r>
    </w:p>
    <w:p w14:paraId="1138B767">
      <w:pPr>
        <w:spacing w:before="260" w:line="246" w:lineRule="auto"/>
        <w:ind w:left="12" w:right="28" w:hanging="8"/>
        <w:rPr>
          <w:rFonts w:hint="eastAsia" w:ascii="微软雅黑" w:hAnsi="微软雅黑" w:eastAsia="微软雅黑" w:cs="微软雅黑"/>
          <w:sz w:val="30"/>
          <w:szCs w:val="30"/>
        </w:rPr>
      </w:pPr>
    </w:p>
    <w:p w14:paraId="34F400C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last place on earth, where the fires of virtue and piety burn, is the domestic hearth.</w:t>
      </w:r>
    </w:p>
    <w:p w14:paraId="7CBA1F9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地上美德和虔诚之火燃烧的最后一个地方，是家庭的壁炉。</w:t>
      </w:r>
    </w:p>
    <w:p w14:paraId="2C86E484">
      <w:pPr>
        <w:spacing w:before="260" w:line="246" w:lineRule="auto"/>
        <w:ind w:left="12" w:right="28" w:hanging="8"/>
        <w:rPr>
          <w:rFonts w:hint="eastAsia" w:ascii="微软雅黑" w:hAnsi="微软雅黑" w:eastAsia="微软雅黑" w:cs="微软雅黑"/>
          <w:sz w:val="30"/>
          <w:szCs w:val="30"/>
        </w:rPr>
      </w:pPr>
    </w:p>
    <w:p w14:paraId="51B9391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profession of religion, when not accompanied by a cheerful and habitual performance of family duties, is worth nothing.</w:t>
      </w:r>
    </w:p>
    <w:p w14:paraId="11C702E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如果不伴随着愉快和习惯性地履行家庭责任，宗教信仰告白就一文不值。</w:t>
      </w:r>
    </w:p>
    <w:p w14:paraId="2E01B0DF">
      <w:pPr>
        <w:spacing w:before="260" w:line="246" w:lineRule="auto"/>
        <w:ind w:left="12" w:right="28" w:hanging="8"/>
        <w:rPr>
          <w:rFonts w:hint="eastAsia" w:ascii="微软雅黑" w:hAnsi="微软雅黑" w:eastAsia="微软雅黑" w:cs="微软雅黑"/>
          <w:sz w:val="30"/>
          <w:szCs w:val="30"/>
        </w:rPr>
      </w:pPr>
    </w:p>
    <w:p w14:paraId="6172E98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not a den of outlaws.</w:t>
      </w:r>
    </w:p>
    <w:p w14:paraId="4F26690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天堂不是法外之徒的巢穴。</w:t>
      </w:r>
    </w:p>
    <w:p w14:paraId="36A62C31">
      <w:pPr>
        <w:spacing w:before="260" w:line="246" w:lineRule="auto"/>
        <w:ind w:left="12" w:right="28" w:hanging="8"/>
        <w:rPr>
          <w:rFonts w:hint="eastAsia" w:ascii="微软雅黑" w:hAnsi="微软雅黑" w:eastAsia="微软雅黑" w:cs="微软雅黑"/>
          <w:sz w:val="30"/>
          <w:szCs w:val="30"/>
        </w:rPr>
      </w:pPr>
    </w:p>
    <w:p w14:paraId="1EBCF0B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love not our brother whom we have seen, how can we love God whom we have not seen?</w:t>
      </w:r>
    </w:p>
    <w:p w14:paraId="4BB6057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如果我们不爱所看见的弟兄，怎能爱没有看见的上帝呢？</w:t>
      </w:r>
    </w:p>
    <w:p w14:paraId="1E1D42D6">
      <w:pPr>
        <w:spacing w:before="260" w:line="246" w:lineRule="auto"/>
        <w:ind w:left="12" w:right="28" w:hanging="8"/>
        <w:rPr>
          <w:rFonts w:hint="eastAsia" w:ascii="微软雅黑" w:hAnsi="微软雅黑" w:eastAsia="微软雅黑" w:cs="微软雅黑"/>
          <w:sz w:val="30"/>
          <w:szCs w:val="30"/>
        </w:rPr>
      </w:pPr>
    </w:p>
    <w:p w14:paraId="2A47362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merciful shall obtain mercy; the cruel shall reap the fruit of their own doings; the meek shall inherit the earth, but violent men shall not live out half their days.</w:t>
      </w:r>
    </w:p>
    <w:p w14:paraId="6883347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怜恤人的必蒙怜恤；残忍的人必收自己行为的果子；温柔的人必承受地土，但强暴的人必活不到半世。</w:t>
      </w:r>
    </w:p>
    <w:p w14:paraId="392D3D7A">
      <w:pPr>
        <w:spacing w:before="260" w:line="246" w:lineRule="auto"/>
        <w:ind w:left="12" w:right="28" w:hanging="8"/>
        <w:rPr>
          <w:rFonts w:hint="eastAsia" w:ascii="微软雅黑" w:hAnsi="微软雅黑" w:eastAsia="微软雅黑" w:cs="微软雅黑"/>
          <w:sz w:val="30"/>
          <w:szCs w:val="30"/>
        </w:rPr>
      </w:pPr>
    </w:p>
    <w:p w14:paraId="7EF0EAC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Tyrants and rebels are alike rejected.</w:t>
      </w:r>
    </w:p>
    <w:p w14:paraId="73509C6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暴君和叛逆者同样被拒绝。</w:t>
      </w:r>
    </w:p>
    <w:p w14:paraId="5EE395C3">
      <w:pPr>
        <w:spacing w:before="260" w:line="246" w:lineRule="auto"/>
        <w:ind w:left="12" w:right="28" w:hanging="8"/>
        <w:rPr>
          <w:rFonts w:hint="eastAsia" w:ascii="微软雅黑" w:hAnsi="微软雅黑" w:eastAsia="微软雅黑" w:cs="微软雅黑"/>
          <w:sz w:val="30"/>
          <w:szCs w:val="30"/>
        </w:rPr>
      </w:pPr>
    </w:p>
    <w:p w14:paraId="0572397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As truth is always in order to godliness, so it will produce its fruits under all circumstances.</w:t>
      </w:r>
    </w:p>
    <w:p w14:paraId="6DE2FEF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正如真理总是为了敬虔，所以它在任何情况下都会结出果子。</w:t>
      </w:r>
    </w:p>
    <w:p w14:paraId="180F30FE">
      <w:pPr>
        <w:spacing w:before="260" w:line="246" w:lineRule="auto"/>
        <w:ind w:left="12" w:right="28" w:hanging="8"/>
        <w:rPr>
          <w:rFonts w:hint="eastAsia" w:ascii="微软雅黑" w:hAnsi="微软雅黑" w:eastAsia="微软雅黑" w:cs="微软雅黑"/>
          <w:sz w:val="30"/>
          <w:szCs w:val="30"/>
        </w:rPr>
      </w:pPr>
    </w:p>
    <w:p w14:paraId="4A74F58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rules for domestic happiness are few and simple.</w:t>
      </w:r>
    </w:p>
    <w:p w14:paraId="50BDC58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家庭幸福的规则很少且简单。</w:t>
      </w:r>
    </w:p>
    <w:p w14:paraId="6CF5A0E0">
      <w:pPr>
        <w:spacing w:before="260" w:line="246" w:lineRule="auto"/>
        <w:ind w:left="12" w:right="28" w:hanging="8"/>
        <w:rPr>
          <w:rFonts w:hint="eastAsia" w:ascii="微软雅黑" w:hAnsi="微软雅黑" w:eastAsia="微软雅黑" w:cs="微软雅黑"/>
          <w:sz w:val="30"/>
          <w:szCs w:val="30"/>
        </w:rPr>
      </w:pPr>
    </w:p>
    <w:p w14:paraId="1D69344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runs, may read.</w:t>
      </w:r>
    </w:p>
    <w:p w14:paraId="21A3B4B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哪怕奔跑的人也能读懂。</w:t>
      </w:r>
    </w:p>
    <w:p w14:paraId="797A7855">
      <w:pPr>
        <w:spacing w:before="260" w:line="246" w:lineRule="auto"/>
        <w:ind w:left="12" w:right="28" w:hanging="8"/>
        <w:rPr>
          <w:rFonts w:hint="eastAsia" w:ascii="微软雅黑" w:hAnsi="微软雅黑" w:eastAsia="微软雅黑" w:cs="微软雅黑"/>
          <w:sz w:val="30"/>
          <w:szCs w:val="30"/>
        </w:rPr>
      </w:pPr>
    </w:p>
    <w:p w14:paraId="6853A8B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little are they heeded except where impressed by Christian sanctions and inwrought in the soul by the power of God's Spirit.</w:t>
      </w:r>
    </w:p>
    <w:p w14:paraId="125710B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然而，除非在受基督徒约束影响并由上帝圣灵的大能内化于灵魂的地方，否则它们很少被理会。</w:t>
      </w:r>
    </w:p>
    <w:p w14:paraId="0A47DFAC">
      <w:pPr>
        <w:spacing w:before="260" w:line="246" w:lineRule="auto"/>
        <w:ind w:left="12" w:right="28" w:hanging="8"/>
        <w:rPr>
          <w:rFonts w:hint="eastAsia" w:ascii="微软雅黑" w:hAnsi="微软雅黑" w:eastAsia="微软雅黑" w:cs="微软雅黑"/>
          <w:sz w:val="30"/>
          <w:szCs w:val="30"/>
        </w:rPr>
      </w:pPr>
    </w:p>
    <w:p w14:paraId="644C5D6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are mighty.</w:t>
      </w:r>
    </w:p>
    <w:p w14:paraId="69D3BCB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那时它们是强大的。</w:t>
      </w:r>
    </w:p>
    <w:p w14:paraId="03BB3ECC">
      <w:pPr>
        <w:spacing w:before="260" w:line="246" w:lineRule="auto"/>
        <w:ind w:left="12" w:right="28" w:hanging="8"/>
        <w:rPr>
          <w:rFonts w:hint="eastAsia" w:ascii="微软雅黑" w:hAnsi="微软雅黑" w:eastAsia="微软雅黑" w:cs="微软雅黑"/>
          <w:sz w:val="30"/>
          <w:szCs w:val="30"/>
        </w:rPr>
      </w:pPr>
    </w:p>
    <w:p w14:paraId="4B7F30F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but admire the effects produced in a Christian household by such maxims and precepts as these?</w:t>
      </w:r>
    </w:p>
    <w:p w14:paraId="5FF2D40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谁能不赞叹在基督徒家庭中由这些格言和训词所产生的效果呢？</w:t>
      </w:r>
    </w:p>
    <w:p w14:paraId="1B8E56A9">
      <w:pPr>
        <w:spacing w:before="260" w:line="246" w:lineRule="auto"/>
        <w:ind w:left="12" w:right="28" w:hanging="8"/>
        <w:rPr>
          <w:rFonts w:hint="eastAsia" w:ascii="微软雅黑" w:hAnsi="微软雅黑" w:eastAsia="微软雅黑" w:cs="微软雅黑"/>
          <w:sz w:val="30"/>
          <w:szCs w:val="30"/>
        </w:rPr>
      </w:pPr>
    </w:p>
    <w:p w14:paraId="6BE69DA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Be humble. "Pride only breeds quarrels."</w:t>
      </w:r>
    </w:p>
    <w:p w14:paraId="56338A68">
      <w:pPr>
        <w:spacing w:before="260" w:line="246" w:lineRule="auto"/>
        <w:ind w:left="12" w:right="28" w:hanging="8"/>
        <w:rPr>
          <w:rFonts w:hint="eastAsia" w:ascii="微软雅黑" w:hAnsi="微软雅黑" w:eastAsia="微软雅黑" w:cs="微软雅黑"/>
          <w:sz w:val="30"/>
          <w:szCs w:val="30"/>
        </w:rPr>
      </w:pPr>
    </w:p>
    <w:p w14:paraId="35397D5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要谦卑。“骄傲只启争竞。”</w:t>
      </w:r>
    </w:p>
    <w:p w14:paraId="2A50015A">
      <w:pPr>
        <w:spacing w:before="260" w:line="246" w:lineRule="auto"/>
        <w:ind w:left="12" w:right="28" w:hanging="8"/>
        <w:rPr>
          <w:rFonts w:hint="eastAsia" w:ascii="微软雅黑" w:hAnsi="微软雅黑" w:eastAsia="微软雅黑" w:cs="微软雅黑"/>
          <w:sz w:val="30"/>
          <w:szCs w:val="30"/>
        </w:rPr>
      </w:pPr>
    </w:p>
    <w:p w14:paraId="21A612E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your tongue from evil, and your lips from speaking deceit."</w:t>
      </w:r>
    </w:p>
    <w:p w14:paraId="7A67BD05">
      <w:pPr>
        <w:spacing w:before="260" w:line="246" w:lineRule="auto"/>
        <w:ind w:left="12" w:right="28" w:hanging="8"/>
        <w:rPr>
          <w:rFonts w:hint="eastAsia" w:ascii="微软雅黑" w:hAnsi="微软雅黑" w:eastAsia="微软雅黑" w:cs="微软雅黑"/>
          <w:sz w:val="30"/>
          <w:szCs w:val="30"/>
        </w:rPr>
      </w:pPr>
    </w:p>
    <w:p w14:paraId="33E16F9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“禁止舌头不出恶言，嘴唇不说诡诈的话。”</w:t>
      </w:r>
    </w:p>
    <w:p w14:paraId="64438186">
      <w:pPr>
        <w:spacing w:before="260" w:line="246" w:lineRule="auto"/>
        <w:ind w:left="12" w:right="28" w:hanging="8"/>
        <w:rPr>
          <w:rFonts w:hint="eastAsia" w:ascii="微软雅黑" w:hAnsi="微软雅黑" w:eastAsia="微软雅黑" w:cs="微软雅黑"/>
          <w:sz w:val="30"/>
          <w:szCs w:val="30"/>
        </w:rPr>
      </w:pPr>
    </w:p>
    <w:p w14:paraId="23502E7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Find your own happiness in trying to make others happy.</w:t>
      </w:r>
    </w:p>
    <w:p w14:paraId="686BB9F5">
      <w:pPr>
        <w:spacing w:before="260" w:line="246" w:lineRule="auto"/>
        <w:ind w:left="12" w:right="28" w:hanging="8"/>
        <w:rPr>
          <w:rFonts w:hint="eastAsia" w:ascii="微软雅黑" w:hAnsi="微软雅黑" w:eastAsia="微软雅黑" w:cs="微软雅黑"/>
          <w:sz w:val="30"/>
          <w:szCs w:val="30"/>
        </w:rPr>
      </w:pPr>
    </w:p>
    <w:p w14:paraId="4B0651C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在努力使他人快乐中寻找自己的快乐。</w:t>
      </w:r>
    </w:p>
    <w:p w14:paraId="4584D18B">
      <w:pPr>
        <w:spacing w:before="260" w:line="246" w:lineRule="auto"/>
        <w:ind w:left="12" w:right="28" w:hanging="8"/>
        <w:rPr>
          <w:rFonts w:hint="eastAsia" w:ascii="微软雅黑" w:hAnsi="微软雅黑" w:eastAsia="微软雅黑" w:cs="微软雅黑"/>
          <w:sz w:val="30"/>
          <w:szCs w:val="30"/>
        </w:rPr>
      </w:pPr>
    </w:p>
    <w:p w14:paraId="6F35BB2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Mind your own business. Be not meddlesome.</w:t>
      </w:r>
    </w:p>
    <w:p w14:paraId="09BB704B">
      <w:pPr>
        <w:spacing w:before="260" w:line="246" w:lineRule="auto"/>
        <w:ind w:left="12" w:right="28" w:hanging="8"/>
        <w:rPr>
          <w:rFonts w:hint="eastAsia" w:ascii="微软雅黑" w:hAnsi="微软雅黑" w:eastAsia="微软雅黑" w:cs="微软雅黑"/>
          <w:sz w:val="30"/>
          <w:szCs w:val="30"/>
        </w:rPr>
      </w:pPr>
    </w:p>
    <w:p w14:paraId="071AF4B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管好自己的事。不要好管闲事。</w:t>
      </w:r>
    </w:p>
    <w:p w14:paraId="31D80390">
      <w:pPr>
        <w:spacing w:before="260" w:line="246" w:lineRule="auto"/>
        <w:ind w:left="12" w:right="28" w:hanging="8"/>
        <w:rPr>
          <w:rFonts w:hint="eastAsia" w:ascii="微软雅黑" w:hAnsi="微软雅黑" w:eastAsia="微软雅黑" w:cs="微软雅黑"/>
          <w:sz w:val="30"/>
          <w:szCs w:val="30"/>
        </w:rPr>
      </w:pPr>
    </w:p>
    <w:p w14:paraId="5E88ADE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a fretful, suspicious, or censorious temper.</w:t>
      </w:r>
    </w:p>
    <w:p w14:paraId="319C7E63">
      <w:pPr>
        <w:spacing w:before="260" w:line="246" w:lineRule="auto"/>
        <w:ind w:left="12" w:right="28" w:hanging="8"/>
        <w:rPr>
          <w:rFonts w:hint="eastAsia" w:ascii="微软雅黑" w:hAnsi="微软雅黑" w:eastAsia="微软雅黑" w:cs="微软雅黑"/>
          <w:sz w:val="30"/>
          <w:szCs w:val="30"/>
        </w:rPr>
      </w:pPr>
    </w:p>
    <w:p w14:paraId="273FE66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提防烦躁、多疑或吹毛求疵的脾气。</w:t>
      </w:r>
    </w:p>
    <w:p w14:paraId="0A4450C3">
      <w:pPr>
        <w:spacing w:before="260" w:line="246" w:lineRule="auto"/>
        <w:ind w:left="12" w:right="28" w:hanging="8"/>
        <w:rPr>
          <w:rFonts w:hint="eastAsia" w:ascii="微软雅黑" w:hAnsi="微软雅黑" w:eastAsia="微软雅黑" w:cs="微软雅黑"/>
          <w:sz w:val="30"/>
          <w:szCs w:val="30"/>
        </w:rPr>
      </w:pPr>
    </w:p>
    <w:p w14:paraId="7F541E6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"Overcome evil with good." "Bless and curse not."</w:t>
      </w:r>
    </w:p>
    <w:p w14:paraId="4C2E0AE6">
      <w:pPr>
        <w:spacing w:before="260" w:line="246" w:lineRule="auto"/>
        <w:ind w:left="12" w:right="28" w:hanging="8"/>
        <w:rPr>
          <w:rFonts w:hint="eastAsia" w:ascii="微软雅黑" w:hAnsi="微软雅黑" w:eastAsia="微软雅黑" w:cs="微软雅黑"/>
          <w:sz w:val="30"/>
          <w:szCs w:val="30"/>
        </w:rPr>
      </w:pPr>
    </w:p>
    <w:p w14:paraId="43F8C0A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“以善胜恶。”“只要祝福，不可咒诅。”</w:t>
      </w:r>
    </w:p>
    <w:p w14:paraId="5F7DF21F">
      <w:pPr>
        <w:spacing w:before="260" w:line="246" w:lineRule="auto"/>
        <w:ind w:left="12" w:right="28" w:hanging="8"/>
        <w:rPr>
          <w:rFonts w:hint="eastAsia" w:ascii="微软雅黑" w:hAnsi="微软雅黑" w:eastAsia="微软雅黑" w:cs="微软雅黑"/>
          <w:sz w:val="30"/>
          <w:szCs w:val="30"/>
        </w:rPr>
      </w:pPr>
    </w:p>
    <w:p w14:paraId="1283CF4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one another deeply, from the heart."</w:t>
      </w:r>
    </w:p>
    <w:p w14:paraId="3851D6D9">
      <w:pPr>
        <w:spacing w:before="260" w:line="246" w:lineRule="auto"/>
        <w:ind w:left="12" w:right="28" w:hanging="8"/>
        <w:rPr>
          <w:rFonts w:hint="eastAsia" w:ascii="微软雅黑" w:hAnsi="微软雅黑" w:eastAsia="微软雅黑" w:cs="微软雅黑"/>
          <w:sz w:val="30"/>
          <w:szCs w:val="30"/>
        </w:rPr>
      </w:pPr>
    </w:p>
    <w:p w14:paraId="27BD0EA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“从心里彼此切实相爱。”</w:t>
      </w:r>
    </w:p>
    <w:p w14:paraId="22275B22">
      <w:pPr>
        <w:spacing w:before="260" w:line="246" w:lineRule="auto"/>
        <w:ind w:left="12" w:right="28" w:hanging="8"/>
        <w:rPr>
          <w:rFonts w:hint="eastAsia" w:ascii="微软雅黑" w:hAnsi="微软雅黑" w:eastAsia="微软雅黑" w:cs="微软雅黑"/>
          <w:sz w:val="30"/>
          <w:szCs w:val="30"/>
        </w:rPr>
      </w:pPr>
    </w:p>
    <w:p w14:paraId="3BB6DCF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magnify the trials or afflictions of life.</w:t>
      </w:r>
    </w:p>
    <w:p w14:paraId="0EC68C4D">
      <w:pPr>
        <w:spacing w:before="260" w:line="246" w:lineRule="auto"/>
        <w:ind w:left="12" w:right="28" w:hanging="8"/>
        <w:rPr>
          <w:rFonts w:hint="eastAsia" w:ascii="微软雅黑" w:hAnsi="微软雅黑" w:eastAsia="微软雅黑" w:cs="微软雅黑"/>
          <w:sz w:val="30"/>
          <w:szCs w:val="30"/>
        </w:rPr>
      </w:pPr>
    </w:p>
    <w:p w14:paraId="1B331B3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不要放大生活中的试炼或苦难。</w:t>
      </w:r>
    </w:p>
    <w:p w14:paraId="79290F86">
      <w:pPr>
        <w:spacing w:before="260" w:line="246" w:lineRule="auto"/>
        <w:ind w:left="12" w:right="28" w:hanging="8"/>
        <w:rPr>
          <w:rFonts w:hint="eastAsia" w:ascii="微软雅黑" w:hAnsi="微软雅黑" w:eastAsia="微软雅黑" w:cs="微软雅黑"/>
          <w:sz w:val="30"/>
          <w:szCs w:val="30"/>
        </w:rPr>
      </w:pPr>
    </w:p>
    <w:p w14:paraId="5DD119B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sloth. There is no greater enemy of peace and happiness.</w:t>
      </w:r>
    </w:p>
    <w:p w14:paraId="12E394B2">
      <w:pPr>
        <w:spacing w:before="260" w:line="246" w:lineRule="auto"/>
        <w:ind w:left="12" w:right="28" w:hanging="8"/>
        <w:rPr>
          <w:rFonts w:hint="eastAsia" w:ascii="微软雅黑" w:hAnsi="微软雅黑" w:eastAsia="微软雅黑" w:cs="微软雅黑"/>
          <w:sz w:val="30"/>
          <w:szCs w:val="30"/>
        </w:rPr>
      </w:pPr>
    </w:p>
    <w:p w14:paraId="3F30F18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提防懒惰。没有比这更大的和平与幸福的敌人了。</w:t>
      </w:r>
    </w:p>
    <w:p w14:paraId="66436244">
      <w:pPr>
        <w:spacing w:before="260" w:line="246" w:lineRule="auto"/>
        <w:ind w:left="12" w:right="28" w:hanging="8"/>
        <w:rPr>
          <w:rFonts w:hint="eastAsia" w:ascii="微软雅黑" w:hAnsi="微软雅黑" w:eastAsia="微软雅黑" w:cs="微软雅黑"/>
          <w:sz w:val="30"/>
          <w:szCs w:val="30"/>
        </w:rPr>
      </w:pPr>
    </w:p>
    <w:p w14:paraId="739C2BE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it your business to serve God.</w:t>
      </w:r>
    </w:p>
    <w:p w14:paraId="7069C8D5">
      <w:pPr>
        <w:spacing w:before="260" w:line="246" w:lineRule="auto"/>
        <w:ind w:left="12" w:right="28" w:hanging="8"/>
        <w:rPr>
          <w:rFonts w:hint="eastAsia" w:ascii="微软雅黑" w:hAnsi="微软雅黑" w:eastAsia="微软雅黑" w:cs="微软雅黑"/>
          <w:sz w:val="30"/>
          <w:szCs w:val="30"/>
        </w:rPr>
      </w:pPr>
    </w:p>
    <w:p w14:paraId="7C88BE1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以事奉上帝为你的务。</w:t>
      </w:r>
    </w:p>
    <w:p w14:paraId="3A8A0AEC">
      <w:pPr>
        <w:spacing w:before="260" w:line="246" w:lineRule="auto"/>
        <w:ind w:left="12" w:right="28" w:hanging="8"/>
        <w:rPr>
          <w:rFonts w:hint="eastAsia" w:ascii="微软雅黑" w:hAnsi="微软雅黑" w:eastAsia="微软雅黑" w:cs="微软雅黑"/>
          <w:sz w:val="30"/>
          <w:szCs w:val="30"/>
        </w:rPr>
      </w:pPr>
    </w:p>
    <w:p w14:paraId="3ED8569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out of debt. "Owe no man anything." Loans breed bad tempers and harsh dispositions.</w:t>
      </w:r>
    </w:p>
    <w:p w14:paraId="6D625C13">
      <w:pPr>
        <w:spacing w:before="260" w:line="246" w:lineRule="auto"/>
        <w:ind w:left="12" w:right="28" w:hanging="8"/>
        <w:rPr>
          <w:rFonts w:hint="eastAsia" w:ascii="微软雅黑" w:hAnsi="微软雅黑" w:eastAsia="微软雅黑" w:cs="微软雅黑"/>
          <w:sz w:val="30"/>
          <w:szCs w:val="30"/>
        </w:rPr>
      </w:pPr>
    </w:p>
    <w:p w14:paraId="48C1ADC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不要负债。“凡事都不可亏欠人。”借贷滋生坏脾气和刻薄的性情。</w:t>
      </w:r>
    </w:p>
    <w:p w14:paraId="2CB8249B">
      <w:pPr>
        <w:spacing w:before="260" w:line="246" w:lineRule="auto"/>
        <w:ind w:left="12" w:right="28" w:hanging="8"/>
        <w:rPr>
          <w:rFonts w:hint="eastAsia" w:ascii="微软雅黑" w:hAnsi="微软雅黑" w:eastAsia="微软雅黑" w:cs="微软雅黑"/>
          <w:sz w:val="30"/>
          <w:szCs w:val="30"/>
        </w:rPr>
      </w:pPr>
    </w:p>
    <w:p w14:paraId="4FF6B38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the ultimate purpose of life in view. This will repress many vain wishes and chasten immoderate desires.</w:t>
      </w:r>
    </w:p>
    <w:p w14:paraId="130D3AE0">
      <w:pPr>
        <w:spacing w:before="260" w:line="246" w:lineRule="auto"/>
        <w:ind w:left="12" w:right="28" w:hanging="8"/>
        <w:rPr>
          <w:rFonts w:hint="eastAsia" w:ascii="微软雅黑" w:hAnsi="微软雅黑" w:eastAsia="微软雅黑" w:cs="微软雅黑"/>
          <w:sz w:val="30"/>
          <w:szCs w:val="30"/>
        </w:rPr>
      </w:pPr>
    </w:p>
    <w:p w14:paraId="77F2E5C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关注人生的终极目的。这将抑制许多虚妄的愿望并惩治无节制的欲望。</w:t>
      </w:r>
    </w:p>
    <w:p w14:paraId="5C9B4E5F">
      <w:pPr>
        <w:spacing w:before="260" w:line="246" w:lineRule="auto"/>
        <w:ind w:left="12" w:right="28" w:hanging="8"/>
        <w:rPr>
          <w:rFonts w:hint="eastAsia" w:ascii="微软雅黑" w:hAnsi="微软雅黑" w:eastAsia="微软雅黑" w:cs="微软雅黑"/>
          <w:sz w:val="30"/>
          <w:szCs w:val="30"/>
        </w:rPr>
      </w:pPr>
    </w:p>
    <w:p w14:paraId="208FD29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prayers be frequent and fervent.</w:t>
      </w:r>
    </w:p>
    <w:p w14:paraId="29177DFF">
      <w:pPr>
        <w:spacing w:before="260" w:line="246" w:lineRule="auto"/>
        <w:ind w:left="12" w:right="28" w:hanging="8"/>
        <w:rPr>
          <w:rFonts w:hint="eastAsia" w:ascii="微软雅黑" w:hAnsi="微软雅黑" w:eastAsia="微软雅黑" w:cs="微软雅黑"/>
          <w:sz w:val="30"/>
          <w:szCs w:val="30"/>
        </w:rPr>
      </w:pPr>
    </w:p>
    <w:p w14:paraId="6172220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让你的祷告频繁且热切。</w:t>
      </w:r>
    </w:p>
    <w:p w14:paraId="57C1C5E9">
      <w:pPr>
        <w:spacing w:before="260" w:line="246" w:lineRule="auto"/>
        <w:ind w:left="12" w:right="28" w:hanging="8"/>
        <w:rPr>
          <w:rFonts w:hint="eastAsia" w:ascii="微软雅黑" w:hAnsi="微软雅黑" w:eastAsia="微软雅黑" w:cs="微软雅黑"/>
          <w:sz w:val="30"/>
          <w:szCs w:val="30"/>
        </w:rPr>
      </w:pPr>
    </w:p>
    <w:p w14:paraId="670A0C9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listen to scandal nor backbiting.</w:t>
      </w:r>
    </w:p>
    <w:p w14:paraId="2890EB67">
      <w:pPr>
        <w:spacing w:before="260" w:line="246" w:lineRule="auto"/>
        <w:ind w:left="12" w:right="28" w:hanging="8"/>
        <w:rPr>
          <w:rFonts w:hint="eastAsia" w:ascii="微软雅黑" w:hAnsi="微软雅黑" w:eastAsia="微软雅黑" w:cs="微软雅黑"/>
          <w:sz w:val="30"/>
          <w:szCs w:val="30"/>
        </w:rPr>
      </w:pPr>
    </w:p>
    <w:p w14:paraId="1849D80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绝不听信丑闻或背后的毁谤。</w:t>
      </w:r>
    </w:p>
    <w:p w14:paraId="722CE9DC">
      <w:pPr>
        <w:spacing w:before="260" w:line="246" w:lineRule="auto"/>
        <w:ind w:left="12" w:right="28" w:hanging="8"/>
        <w:rPr>
          <w:rFonts w:hint="eastAsia" w:ascii="微软雅黑" w:hAnsi="微软雅黑" w:eastAsia="微软雅黑" w:cs="微软雅黑"/>
          <w:sz w:val="30"/>
          <w:szCs w:val="30"/>
        </w:rPr>
      </w:pPr>
    </w:p>
    <w:p w14:paraId="14BA1C5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Grieve not for things which cannot be helped.</w:t>
      </w:r>
    </w:p>
    <w:p w14:paraId="65B3A069">
      <w:pPr>
        <w:spacing w:before="260" w:line="246" w:lineRule="auto"/>
        <w:ind w:left="12" w:right="28" w:hanging="8"/>
        <w:rPr>
          <w:rFonts w:hint="eastAsia" w:ascii="微软雅黑" w:hAnsi="微软雅黑" w:eastAsia="微软雅黑" w:cs="微软雅黑"/>
          <w:sz w:val="30"/>
          <w:szCs w:val="30"/>
        </w:rPr>
      </w:pPr>
    </w:p>
    <w:p w14:paraId="6F340C0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不要为无法挽回的事悲伤。</w:t>
      </w:r>
    </w:p>
    <w:p w14:paraId="55AFA229">
      <w:pPr>
        <w:spacing w:before="260" w:line="246" w:lineRule="auto"/>
        <w:ind w:left="12" w:right="28" w:hanging="8"/>
        <w:rPr>
          <w:rFonts w:hint="eastAsia" w:ascii="微软雅黑" w:hAnsi="微软雅黑" w:eastAsia="微软雅黑" w:cs="微软雅黑"/>
          <w:sz w:val="30"/>
          <w:szCs w:val="30"/>
        </w:rPr>
      </w:pPr>
    </w:p>
    <w:p w14:paraId="193328D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Set the Lord always before you. Seek His glory. Do and suffer His will with readiness. Let Christ be all and in all. Trust in the Lord forever.</w:t>
      </w:r>
    </w:p>
    <w:p w14:paraId="75C02B28">
      <w:pPr>
        <w:spacing w:before="260" w:line="246" w:lineRule="auto"/>
        <w:ind w:left="12" w:right="28" w:hanging="8"/>
        <w:rPr>
          <w:rFonts w:hint="eastAsia" w:ascii="微软雅黑" w:hAnsi="微软雅黑" w:eastAsia="微软雅黑" w:cs="微软雅黑"/>
          <w:sz w:val="30"/>
          <w:szCs w:val="30"/>
        </w:rPr>
      </w:pPr>
    </w:p>
    <w:p w14:paraId="25073C4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将主常摆在你面前。寻求祂的荣耀。预备好遵行并忍受祂的旨意。让基督成为一切，又在一切之内。永远倚靠主。</w:t>
      </w:r>
    </w:p>
    <w:p w14:paraId="2B5F3A29">
      <w:pPr>
        <w:spacing w:before="260" w:line="246" w:lineRule="auto"/>
        <w:ind w:left="12" w:right="28" w:hanging="8"/>
        <w:rPr>
          <w:rFonts w:hint="eastAsia" w:ascii="微软雅黑" w:hAnsi="微软雅黑" w:eastAsia="微软雅黑" w:cs="微软雅黑"/>
          <w:sz w:val="30"/>
          <w:szCs w:val="30"/>
        </w:rPr>
      </w:pPr>
    </w:p>
    <w:p w14:paraId="1CB769A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peculiarly pleasing in the manifestations of the grace of Christ in a truly pious family, however poor their condition in life.</w:t>
      </w:r>
    </w:p>
    <w:p w14:paraId="7A7707C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在真正虔诚的家庭中，基督恩典的彰显有一种特别令人愉悦的东西，无论他们的生活状况多么贫穷。</w:t>
      </w:r>
    </w:p>
    <w:p w14:paraId="6E7DD5B5">
      <w:pPr>
        <w:spacing w:before="260" w:line="246" w:lineRule="auto"/>
        <w:ind w:left="12" w:right="28" w:hanging="8"/>
        <w:rPr>
          <w:rFonts w:hint="eastAsia" w:ascii="微软雅黑" w:hAnsi="微软雅黑" w:eastAsia="微软雅黑" w:cs="微软雅黑"/>
          <w:sz w:val="30"/>
          <w:szCs w:val="30"/>
        </w:rPr>
      </w:pPr>
    </w:p>
    <w:p w14:paraId="284B8D8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the Lord has gathered a far richer harvest of praise from the dwellings of the poor than from the palaces of kings.</w:t>
      </w:r>
    </w:p>
    <w:p w14:paraId="7DFF03A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迄今为止，主从穷人的住所比从君王的宫殿收集了更丰富得多的赞美收成。</w:t>
      </w:r>
    </w:p>
    <w:p w14:paraId="42FB5851">
      <w:pPr>
        <w:spacing w:before="260" w:line="246" w:lineRule="auto"/>
        <w:ind w:left="12" w:right="28" w:hanging="8"/>
        <w:rPr>
          <w:rFonts w:hint="eastAsia" w:ascii="微软雅黑" w:hAnsi="微软雅黑" w:eastAsia="微软雅黑" w:cs="微软雅黑"/>
          <w:sz w:val="30"/>
          <w:szCs w:val="30"/>
        </w:rPr>
      </w:pPr>
    </w:p>
    <w:p w14:paraId="2EAA673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humble souls in any rank of life are excluded, but it is so hard for the great to lie down in the dust—that most of them are offended in Christ.</w:t>
      </w:r>
    </w:p>
    <w:p w14:paraId="5A745BF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并不是说任何阶层的谦卑灵魂被排除在外，而是大人物太难躺卧在尘土中——以致他们大多数人因基督跌倒。</w:t>
      </w:r>
    </w:p>
    <w:p w14:paraId="239E757F">
      <w:pPr>
        <w:spacing w:before="260" w:line="246" w:lineRule="auto"/>
        <w:ind w:left="12" w:right="28" w:hanging="8"/>
        <w:rPr>
          <w:rFonts w:hint="eastAsia" w:ascii="微软雅黑" w:hAnsi="微软雅黑" w:eastAsia="微软雅黑" w:cs="微软雅黑"/>
          <w:sz w:val="30"/>
          <w:szCs w:val="30"/>
        </w:rPr>
      </w:pPr>
    </w:p>
    <w:p w14:paraId="360831EF">
      <w:pPr>
        <w:pStyle w:val="2"/>
        <w:bidi w:val="0"/>
        <w:jc w:val="center"/>
        <w:rPr>
          <w:rFonts w:hint="eastAsia"/>
        </w:rPr>
      </w:pPr>
      <w:r>
        <w:rPr>
          <w:rFonts w:hint="eastAsia"/>
        </w:rPr>
        <w:t>TEMPTATION</w:t>
      </w:r>
    </w:p>
    <w:p w14:paraId="5D457FDE">
      <w:pPr>
        <w:pStyle w:val="2"/>
        <w:bidi w:val="0"/>
        <w:jc w:val="center"/>
        <w:rPr>
          <w:rFonts w:hint="eastAsia"/>
        </w:rPr>
      </w:pPr>
      <w:r>
        <w:rPr>
          <w:rFonts w:hint="eastAsia"/>
        </w:rPr>
        <w:t>试探</w:t>
      </w:r>
    </w:p>
    <w:p w14:paraId="7A3DF74B">
      <w:pPr>
        <w:spacing w:before="260" w:line="246" w:lineRule="auto"/>
        <w:ind w:left="12" w:right="28" w:hanging="8"/>
        <w:rPr>
          <w:rFonts w:hint="eastAsia" w:ascii="微软雅黑" w:hAnsi="微软雅黑" w:eastAsia="微软雅黑" w:cs="微软雅黑"/>
          <w:sz w:val="30"/>
          <w:szCs w:val="30"/>
        </w:rPr>
      </w:pPr>
    </w:p>
    <w:p w14:paraId="72064A0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not profane, yet it is foolish to speak lightly of the devil.</w:t>
      </w:r>
    </w:p>
    <w:p w14:paraId="5CAE0DF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虽然谈论魔鬼并非亵渎，但轻率地谈论他是愚蠢的。</w:t>
      </w:r>
    </w:p>
    <w:p w14:paraId="6F38A35C">
      <w:pPr>
        <w:spacing w:before="260" w:line="246" w:lineRule="auto"/>
        <w:ind w:left="12" w:right="28" w:hanging="8"/>
        <w:rPr>
          <w:rFonts w:hint="eastAsia" w:ascii="微软雅黑" w:hAnsi="微软雅黑" w:eastAsia="微软雅黑" w:cs="微软雅黑"/>
          <w:sz w:val="30"/>
          <w:szCs w:val="30"/>
        </w:rPr>
      </w:pPr>
    </w:p>
    <w:p w14:paraId="15D1EC2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 sacred person—but he is a dangerous person.</w:t>
      </w:r>
    </w:p>
    <w:p w14:paraId="1C1B290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他不是神圣的人物——但他是个危险的人物。</w:t>
      </w:r>
    </w:p>
    <w:p w14:paraId="009B13C1">
      <w:pPr>
        <w:spacing w:before="260" w:line="246" w:lineRule="auto"/>
        <w:ind w:left="12" w:right="28" w:hanging="8"/>
        <w:rPr>
          <w:rFonts w:hint="eastAsia" w:ascii="微软雅黑" w:hAnsi="微软雅黑" w:eastAsia="微软雅黑" w:cs="微软雅黑"/>
          <w:sz w:val="30"/>
          <w:szCs w:val="30"/>
        </w:rPr>
      </w:pPr>
    </w:p>
    <w:p w14:paraId="370D372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of levity concerning him are quite out of place.</w:t>
      </w:r>
    </w:p>
    <w:p w14:paraId="11BC9F0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关于他的轻浮念头是完全不恰当的。</w:t>
      </w:r>
    </w:p>
    <w:p w14:paraId="6028A369">
      <w:pPr>
        <w:spacing w:before="260" w:line="246" w:lineRule="auto"/>
        <w:ind w:left="12" w:right="28" w:hanging="8"/>
        <w:rPr>
          <w:rFonts w:hint="eastAsia" w:ascii="微软雅黑" w:hAnsi="微软雅黑" w:eastAsia="微软雅黑" w:cs="微软雅黑"/>
          <w:sz w:val="30"/>
          <w:szCs w:val="30"/>
        </w:rPr>
      </w:pPr>
    </w:p>
    <w:p w14:paraId="38F9261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throw us off our guard, make us secure, lead us to sloth and carelessness—and thus to sin.</w:t>
      </w:r>
    </w:p>
    <w:p w14:paraId="60B92A5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它们使我们放松警惕，使我们安逸，导致我们懒惰和粗心——从而犯罪。</w:t>
      </w:r>
    </w:p>
    <w:p w14:paraId="0D3D54CA">
      <w:pPr>
        <w:spacing w:before="260" w:line="246" w:lineRule="auto"/>
        <w:ind w:left="12" w:right="28" w:hanging="8"/>
        <w:rPr>
          <w:rFonts w:hint="eastAsia" w:ascii="微软雅黑" w:hAnsi="微软雅黑" w:eastAsia="微软雅黑" w:cs="微软雅黑"/>
          <w:sz w:val="30"/>
          <w:szCs w:val="30"/>
        </w:rPr>
      </w:pPr>
    </w:p>
    <w:p w14:paraId="02D7CD8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our adversary, and has slain his thousands and tens of thousands—is never more sure of his prey than when there is least fear of him.</w:t>
      </w:r>
    </w:p>
    <w:p w14:paraId="3305B95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他是我们的对头，曾杀死了成千上万的人——当人们对他最不惧怕时，他对捕获猎物最有把握。</w:t>
      </w:r>
    </w:p>
    <w:p w14:paraId="462EDB6C">
      <w:pPr>
        <w:spacing w:before="260" w:line="246" w:lineRule="auto"/>
        <w:ind w:left="12" w:right="28" w:hanging="8"/>
        <w:rPr>
          <w:rFonts w:hint="eastAsia" w:ascii="微软雅黑" w:hAnsi="微软雅黑" w:eastAsia="微软雅黑" w:cs="微软雅黑"/>
          <w:sz w:val="30"/>
          <w:szCs w:val="30"/>
        </w:rPr>
      </w:pPr>
    </w:p>
    <w:p w14:paraId="4027074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began his work of revolt in heaven, afterwards invaded Eden, assaulted the Son of God himself with the greatest violence and rancor, and will always be busy until he is chained down in the pit.</w:t>
      </w:r>
    </w:p>
    <w:p w14:paraId="38BD398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他在天上开始了他的反叛工作，后来侵入伊甸园，以最大的暴力和仇恨攻击上帝的儿子本人，并且将一直忙碌，直到被锁在无底坑里。</w:t>
      </w:r>
    </w:p>
    <w:p w14:paraId="65242743">
      <w:pPr>
        <w:spacing w:before="260" w:line="246" w:lineRule="auto"/>
        <w:ind w:left="12" w:right="28" w:hanging="8"/>
        <w:rPr>
          <w:rFonts w:hint="eastAsia" w:ascii="微软雅黑" w:hAnsi="微软雅黑" w:eastAsia="微软雅黑" w:cs="微软雅黑"/>
          <w:sz w:val="30"/>
          <w:szCs w:val="30"/>
        </w:rPr>
      </w:pPr>
    </w:p>
    <w:p w14:paraId="082B7A9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ways are various.</w:t>
      </w:r>
    </w:p>
    <w:p w14:paraId="38C19D0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他的手段多种多样。</w:t>
      </w:r>
    </w:p>
    <w:p w14:paraId="01629325">
      <w:pPr>
        <w:spacing w:before="260" w:line="246" w:lineRule="auto"/>
        <w:ind w:left="12" w:right="28" w:hanging="8"/>
        <w:rPr>
          <w:rFonts w:hint="eastAsia" w:ascii="微软雅黑" w:hAnsi="微软雅黑" w:eastAsia="微软雅黑" w:cs="微软雅黑"/>
          <w:sz w:val="30"/>
          <w:szCs w:val="30"/>
        </w:rPr>
      </w:pPr>
    </w:p>
    <w:p w14:paraId="11CFA02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appears as an angel of light.</w:t>
      </w:r>
    </w:p>
    <w:p w14:paraId="74C8944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有时他装作光明的使者。</w:t>
      </w:r>
    </w:p>
    <w:p w14:paraId="52CAD57A">
      <w:pPr>
        <w:spacing w:before="260" w:line="246" w:lineRule="auto"/>
        <w:ind w:left="12" w:right="28" w:hanging="8"/>
        <w:rPr>
          <w:rFonts w:hint="eastAsia" w:ascii="微软雅黑" w:hAnsi="微软雅黑" w:eastAsia="微软雅黑" w:cs="微软雅黑"/>
          <w:sz w:val="30"/>
          <w:szCs w:val="30"/>
        </w:rPr>
      </w:pPr>
    </w:p>
    <w:p w14:paraId="2512BA9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cordials for wounded consciences.</w:t>
      </w:r>
    </w:p>
    <w:p w14:paraId="39DBAE5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他有给受伤良心的补药。</w:t>
      </w:r>
    </w:p>
    <w:p w14:paraId="05069B24">
      <w:pPr>
        <w:spacing w:before="260" w:line="246" w:lineRule="auto"/>
        <w:ind w:left="12" w:right="28" w:hanging="8"/>
        <w:rPr>
          <w:rFonts w:hint="eastAsia" w:ascii="微软雅黑" w:hAnsi="微软雅黑" w:eastAsia="微软雅黑" w:cs="微软雅黑"/>
          <w:sz w:val="30"/>
          <w:szCs w:val="30"/>
        </w:rPr>
      </w:pPr>
    </w:p>
    <w:p w14:paraId="0CC3990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much of mercy.</w:t>
      </w:r>
    </w:p>
    <w:p w14:paraId="52CD684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他大谈怜悯。</w:t>
      </w:r>
    </w:p>
    <w:p w14:paraId="4F4B0E20">
      <w:pPr>
        <w:spacing w:before="260" w:line="246" w:lineRule="auto"/>
        <w:ind w:left="12" w:right="28" w:hanging="8"/>
        <w:rPr>
          <w:rFonts w:hint="eastAsia" w:ascii="微软雅黑" w:hAnsi="微软雅黑" w:eastAsia="微软雅黑" w:cs="微软雅黑"/>
          <w:sz w:val="30"/>
          <w:szCs w:val="30"/>
        </w:rPr>
      </w:pPr>
    </w:p>
    <w:p w14:paraId="3B9C406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in corrupting the truth.</w:t>
      </w:r>
    </w:p>
    <w:p w14:paraId="2CC4E5B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他喜欢败坏真理。</w:t>
      </w:r>
    </w:p>
    <w:p w14:paraId="0EA12400">
      <w:pPr>
        <w:spacing w:before="260" w:line="246" w:lineRule="auto"/>
        <w:ind w:left="12" w:right="28" w:hanging="8"/>
        <w:rPr>
          <w:rFonts w:hint="eastAsia" w:ascii="微软雅黑" w:hAnsi="微软雅黑" w:eastAsia="微软雅黑" w:cs="微软雅黑"/>
          <w:sz w:val="30"/>
          <w:szCs w:val="30"/>
        </w:rPr>
      </w:pPr>
    </w:p>
    <w:p w14:paraId="7BFD782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great object is to keep men from embracing Christ.</w:t>
      </w:r>
    </w:p>
    <w:p w14:paraId="728E008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他的主要目标是阻止人拥抱基督。</w:t>
      </w:r>
    </w:p>
    <w:p w14:paraId="1A227DC6">
      <w:pPr>
        <w:spacing w:before="260" w:line="246" w:lineRule="auto"/>
        <w:ind w:left="12" w:right="28" w:hanging="8"/>
        <w:rPr>
          <w:rFonts w:hint="eastAsia" w:ascii="微软雅黑" w:hAnsi="微软雅黑" w:eastAsia="微软雅黑" w:cs="微软雅黑"/>
          <w:sz w:val="30"/>
          <w:szCs w:val="30"/>
        </w:rPr>
      </w:pPr>
    </w:p>
    <w:p w14:paraId="32FD970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much to do with religious men and religious ordinances.</w:t>
      </w:r>
    </w:p>
    <w:p w14:paraId="23DD4DB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他与宗教人士和宗教仪式有很大关系。</w:t>
      </w:r>
    </w:p>
    <w:p w14:paraId="4A41E9AF">
      <w:pPr>
        <w:spacing w:before="260" w:line="246" w:lineRule="auto"/>
        <w:ind w:left="12" w:right="28" w:hanging="8"/>
        <w:rPr>
          <w:rFonts w:hint="eastAsia" w:ascii="微软雅黑" w:hAnsi="微软雅黑" w:eastAsia="微软雅黑" w:cs="微软雅黑"/>
          <w:sz w:val="30"/>
          <w:szCs w:val="30"/>
        </w:rPr>
      </w:pPr>
    </w:p>
    <w:p w14:paraId="4D15B74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misses a sermon.</w:t>
      </w:r>
    </w:p>
    <w:p w14:paraId="2F01513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他从不错过一次讲道。</w:t>
      </w:r>
    </w:p>
    <w:p w14:paraId="43810DEC">
      <w:pPr>
        <w:spacing w:before="260" w:line="246" w:lineRule="auto"/>
        <w:ind w:left="12" w:right="28" w:hanging="8"/>
        <w:rPr>
          <w:rFonts w:hint="eastAsia" w:ascii="微软雅黑" w:hAnsi="微软雅黑" w:eastAsia="微软雅黑" w:cs="微软雅黑"/>
          <w:sz w:val="30"/>
          <w:szCs w:val="30"/>
        </w:rPr>
      </w:pPr>
    </w:p>
    <w:p w14:paraId="7195114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men can go to hell in the pew of a church, as well as in the seat of a theater.</w:t>
      </w:r>
    </w:p>
    <w:p w14:paraId="768A2FB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他知道人坐在教堂的长椅上也能下地狱，就像坐在剧院的座位上一样。</w:t>
      </w:r>
    </w:p>
    <w:p w14:paraId="7791C527">
      <w:pPr>
        <w:spacing w:before="260" w:line="246" w:lineRule="auto"/>
        <w:ind w:left="12" w:right="28" w:hanging="8"/>
        <w:rPr>
          <w:rFonts w:hint="eastAsia" w:ascii="微软雅黑" w:hAnsi="微软雅黑" w:eastAsia="微软雅黑" w:cs="微软雅黑"/>
          <w:sz w:val="30"/>
          <w:szCs w:val="30"/>
        </w:rPr>
      </w:pPr>
    </w:p>
    <w:p w14:paraId="2FD7F45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will rest in 'religious forms' and be satisfied with the ordinances of God without the God of the ordinances, if they will go about to establish their own righteousness, and not submit to the righteousness of Christ, he will encourage them, and help them to be joyful.</w:t>
      </w:r>
    </w:p>
    <w:p w14:paraId="6CD0FDE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如果他们安于“宗教形式”，满足于上帝的礼仪而没有礼仪的上帝，如果他们想要立自己的义，而不服基督的义，他就会鼓励他们，并帮助他们感到快乐。</w:t>
      </w:r>
    </w:p>
    <w:p w14:paraId="19B6DB7E">
      <w:pPr>
        <w:spacing w:before="260" w:line="246" w:lineRule="auto"/>
        <w:ind w:left="12" w:right="28" w:hanging="8"/>
        <w:rPr>
          <w:rFonts w:hint="eastAsia" w:ascii="微软雅黑" w:hAnsi="微软雅黑" w:eastAsia="微软雅黑" w:cs="微软雅黑"/>
          <w:sz w:val="30"/>
          <w:szCs w:val="30"/>
        </w:rPr>
      </w:pPr>
    </w:p>
    <w:p w14:paraId="0B7158E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frequents our closets and there practices the same arts.</w:t>
      </w:r>
    </w:p>
    <w:p w14:paraId="4C69641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他常出入我们的内室（prayer closets），在那里施展同样的伎俩。</w:t>
      </w:r>
    </w:p>
    <w:p w14:paraId="6ABF020C">
      <w:pPr>
        <w:spacing w:before="260" w:line="246" w:lineRule="auto"/>
        <w:ind w:left="12" w:right="28" w:hanging="8"/>
        <w:rPr>
          <w:rFonts w:hint="eastAsia" w:ascii="微软雅黑" w:hAnsi="微软雅黑" w:eastAsia="微软雅黑" w:cs="微软雅黑"/>
          <w:sz w:val="30"/>
          <w:szCs w:val="30"/>
        </w:rPr>
      </w:pPr>
    </w:p>
    <w:p w14:paraId="2BE17F3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will turn accuser.</w:t>
      </w:r>
    </w:p>
    <w:p w14:paraId="4E02ED2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他又会变成控告者。</w:t>
      </w:r>
    </w:p>
    <w:p w14:paraId="11B06E85">
      <w:pPr>
        <w:spacing w:before="260" w:line="246" w:lineRule="auto"/>
        <w:ind w:left="12" w:right="28" w:hanging="8"/>
        <w:rPr>
          <w:rFonts w:hint="eastAsia" w:ascii="微软雅黑" w:hAnsi="微软雅黑" w:eastAsia="微软雅黑" w:cs="微软雅黑"/>
          <w:sz w:val="30"/>
          <w:szCs w:val="30"/>
        </w:rPr>
      </w:pPr>
    </w:p>
    <w:p w14:paraId="5083A5B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tell men it is too late to repent, and that it is vain for them to hope for mercy.</w:t>
      </w:r>
    </w:p>
    <w:p w14:paraId="5CCDA27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他会告诉人们悔改太迟了，他们指望怜悯是徒劳的。</w:t>
      </w:r>
    </w:p>
    <w:p w14:paraId="717144C8">
      <w:pPr>
        <w:spacing w:before="260" w:line="246" w:lineRule="auto"/>
        <w:ind w:left="12" w:right="28" w:hanging="8"/>
        <w:rPr>
          <w:rFonts w:hint="eastAsia" w:ascii="微软雅黑" w:hAnsi="微软雅黑" w:eastAsia="微软雅黑" w:cs="微软雅黑"/>
          <w:sz w:val="30"/>
          <w:szCs w:val="30"/>
        </w:rPr>
      </w:pPr>
    </w:p>
    <w:p w14:paraId="1921343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roar like a lion. He delights in terrifying souls from Christ.</w:t>
      </w:r>
    </w:p>
    <w:p w14:paraId="1CA5681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他会像狮子吼叫。他喜欢恐吓灵魂远离基督。</w:t>
      </w:r>
    </w:p>
    <w:p w14:paraId="1B3E10CA">
      <w:pPr>
        <w:spacing w:before="260" w:line="246" w:lineRule="auto"/>
        <w:ind w:left="12" w:right="28" w:hanging="8"/>
        <w:rPr>
          <w:rFonts w:hint="eastAsia" w:ascii="微软雅黑" w:hAnsi="微软雅黑" w:eastAsia="微软雅黑" w:cs="微软雅黑"/>
          <w:sz w:val="30"/>
          <w:szCs w:val="30"/>
        </w:rPr>
      </w:pPr>
    </w:p>
    <w:p w14:paraId="61557E4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scare all away from the cross.</w:t>
      </w:r>
    </w:p>
    <w:p w14:paraId="704E47C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他想把所有人吓跑，离开十字架。</w:t>
      </w:r>
    </w:p>
    <w:p w14:paraId="189F95F1">
      <w:pPr>
        <w:spacing w:before="260" w:line="246" w:lineRule="auto"/>
        <w:ind w:left="12" w:right="28" w:hanging="8"/>
        <w:rPr>
          <w:rFonts w:hint="eastAsia" w:ascii="微软雅黑" w:hAnsi="微软雅黑" w:eastAsia="微软雅黑" w:cs="微软雅黑"/>
          <w:sz w:val="30"/>
          <w:szCs w:val="30"/>
        </w:rPr>
      </w:pPr>
    </w:p>
    <w:p w14:paraId="2A71D0C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pity. He is wholly malignant and unscrupulous.</w:t>
      </w:r>
    </w:p>
    <w:p w14:paraId="3330DEF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他没有怜悯。他完全是恶毒和肆无忌惮的。</w:t>
      </w:r>
    </w:p>
    <w:p w14:paraId="15836D8E">
      <w:pPr>
        <w:spacing w:before="260" w:line="246" w:lineRule="auto"/>
        <w:ind w:left="12" w:right="28" w:hanging="8"/>
        <w:rPr>
          <w:rFonts w:hint="eastAsia" w:ascii="微软雅黑" w:hAnsi="微软雅黑" w:eastAsia="微软雅黑" w:cs="微软雅黑"/>
          <w:sz w:val="30"/>
          <w:szCs w:val="30"/>
        </w:rPr>
      </w:pPr>
    </w:p>
    <w:p w14:paraId="65A496F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dishonor God, destroy souls, fill earth with woe and hell with the damned, is his trade and his delight.</w:t>
      </w:r>
    </w:p>
    <w:p w14:paraId="7A7A2A3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羞辱上帝，毁灭灵魂，使地球充满灾难，使地狱充满被咒诅的人，是他的行业和他的乐趣。</w:t>
      </w:r>
    </w:p>
    <w:p w14:paraId="02346DC4">
      <w:pPr>
        <w:spacing w:before="260" w:line="246" w:lineRule="auto"/>
        <w:ind w:left="12" w:right="28" w:hanging="8"/>
        <w:rPr>
          <w:rFonts w:hint="eastAsia" w:ascii="微软雅黑" w:hAnsi="微软雅黑" w:eastAsia="微软雅黑" w:cs="微软雅黑"/>
          <w:sz w:val="30"/>
          <w:szCs w:val="30"/>
        </w:rPr>
      </w:pPr>
    </w:p>
    <w:p w14:paraId="2CCBDCF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keener the anguish, the more pitiless the remorse and the deeper the guilt of man, the more is Satan gratified.</w:t>
      </w:r>
    </w:p>
    <w:p w14:paraId="65B2D6C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人的痛苦越剧烈，悔恨越无情，罪恶感越深重，撒但就越满足。</w:t>
      </w:r>
    </w:p>
    <w:p w14:paraId="2315A09A">
      <w:pPr>
        <w:spacing w:before="260" w:line="246" w:lineRule="auto"/>
        <w:ind w:left="12" w:right="28" w:hanging="8"/>
        <w:rPr>
          <w:rFonts w:hint="eastAsia" w:ascii="微软雅黑" w:hAnsi="微软雅黑" w:eastAsia="微软雅黑" w:cs="微软雅黑"/>
          <w:sz w:val="30"/>
          <w:szCs w:val="30"/>
        </w:rPr>
      </w:pPr>
    </w:p>
    <w:p w14:paraId="431F06F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all he can to make earth like hell, men like devils, and saints like sinners.</w:t>
      </w:r>
    </w:p>
    <w:p w14:paraId="5914088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他竭尽全力使地球像地狱，人像魔鬼，圣徒像罪人。</w:t>
      </w:r>
    </w:p>
    <w:p w14:paraId="3702F98E">
      <w:pPr>
        <w:spacing w:before="260" w:line="246" w:lineRule="auto"/>
        <w:ind w:left="12" w:right="28" w:hanging="8"/>
        <w:rPr>
          <w:rFonts w:hint="eastAsia" w:ascii="微软雅黑" w:hAnsi="微软雅黑" w:eastAsia="微软雅黑" w:cs="微软雅黑"/>
          <w:sz w:val="30"/>
          <w:szCs w:val="30"/>
        </w:rPr>
      </w:pPr>
    </w:p>
    <w:p w14:paraId="7C15D0B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in seeing all wickedness raging and rioting on earth.</w:t>
      </w:r>
    </w:p>
    <w:p w14:paraId="66505EA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他喜欢看到所有的邪恶在地上肆虐和暴动。</w:t>
      </w:r>
    </w:p>
    <w:p w14:paraId="7D98B7DE">
      <w:pPr>
        <w:spacing w:before="260" w:line="246" w:lineRule="auto"/>
        <w:ind w:left="12" w:right="28" w:hanging="8"/>
        <w:rPr>
          <w:rFonts w:hint="eastAsia" w:ascii="微软雅黑" w:hAnsi="微软雅黑" w:eastAsia="微软雅黑" w:cs="微软雅黑"/>
          <w:sz w:val="30"/>
          <w:szCs w:val="30"/>
        </w:rPr>
      </w:pPr>
    </w:p>
    <w:p w14:paraId="39FEB80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of the men of this world.</w:t>
      </w:r>
    </w:p>
    <w:p w14:paraId="62FA213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他是这世界之人的神。</w:t>
      </w:r>
    </w:p>
    <w:p w14:paraId="7CFB6026">
      <w:pPr>
        <w:spacing w:before="260" w:line="246" w:lineRule="auto"/>
        <w:ind w:left="12" w:right="28" w:hanging="8"/>
        <w:rPr>
          <w:rFonts w:hint="eastAsia" w:ascii="微软雅黑" w:hAnsi="微软雅黑" w:eastAsia="微软雅黑" w:cs="微软雅黑"/>
          <w:sz w:val="30"/>
          <w:szCs w:val="30"/>
        </w:rPr>
      </w:pPr>
    </w:p>
    <w:p w14:paraId="265344C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commands and they obey.</w:t>
      </w:r>
    </w:p>
    <w:p w14:paraId="5FF61CA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他发号施令，他们遵从。</w:t>
      </w:r>
    </w:p>
    <w:p w14:paraId="114900A1">
      <w:pPr>
        <w:spacing w:before="260" w:line="246" w:lineRule="auto"/>
        <w:ind w:left="12" w:right="28" w:hanging="8"/>
        <w:rPr>
          <w:rFonts w:hint="eastAsia" w:ascii="微软雅黑" w:hAnsi="微软雅黑" w:eastAsia="微软雅黑" w:cs="微软雅黑"/>
          <w:sz w:val="30"/>
          <w:szCs w:val="30"/>
        </w:rPr>
      </w:pPr>
    </w:p>
    <w:p w14:paraId="6E62D7B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prince of the power of the air, the spirit that now works in the children of disobedience.</w:t>
      </w:r>
    </w:p>
    <w:p w14:paraId="411EBEE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他是空中掌权者的首领，是现今在悖逆之子心中运行的灵。</w:t>
      </w:r>
    </w:p>
    <w:p w14:paraId="48EDC2C8">
      <w:pPr>
        <w:spacing w:before="260" w:line="246" w:lineRule="auto"/>
        <w:ind w:left="12" w:right="28" w:hanging="8"/>
        <w:rPr>
          <w:rFonts w:hint="eastAsia" w:ascii="微软雅黑" w:hAnsi="微软雅黑" w:eastAsia="微软雅黑" w:cs="微软雅黑"/>
          <w:sz w:val="30"/>
          <w:szCs w:val="30"/>
        </w:rPr>
      </w:pPr>
    </w:p>
    <w:p w14:paraId="1580070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empire is built on usurpation and fraud, cruelty and crime, blood and rebellion.</w:t>
      </w:r>
    </w:p>
    <w:p w14:paraId="5A12A23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他的帝国建立在篡夺和欺诈、残忍和犯罪、流血和反叛之上。</w:t>
      </w:r>
    </w:p>
    <w:p w14:paraId="5D1478A7">
      <w:pPr>
        <w:spacing w:before="260" w:line="246" w:lineRule="auto"/>
        <w:ind w:left="12" w:right="28" w:hanging="8"/>
        <w:rPr>
          <w:rFonts w:hint="eastAsia" w:ascii="微软雅黑" w:hAnsi="微软雅黑" w:eastAsia="微软雅黑" w:cs="微软雅黑"/>
          <w:sz w:val="30"/>
          <w:szCs w:val="30"/>
        </w:rPr>
      </w:pPr>
    </w:p>
    <w:p w14:paraId="2127D7F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to destroy the reign of devils, nor will he rest until his enemies are put down.</w:t>
      </w:r>
    </w:p>
    <w:p w14:paraId="0DD6FBA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基督来是为了毁灭魔鬼的统治，除非祂的仇敌被镇压，否则祂不会歇息。</w:t>
      </w:r>
    </w:p>
    <w:p w14:paraId="769D1FDF">
      <w:pPr>
        <w:spacing w:before="260" w:line="246" w:lineRule="auto"/>
        <w:ind w:left="12" w:right="28" w:hanging="8"/>
        <w:rPr>
          <w:rFonts w:hint="eastAsia" w:ascii="微软雅黑" w:hAnsi="微软雅黑" w:eastAsia="微软雅黑" w:cs="微软雅黑"/>
          <w:sz w:val="30"/>
          <w:szCs w:val="30"/>
        </w:rPr>
      </w:pPr>
    </w:p>
    <w:p w14:paraId="44BF68F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terrible blow Satan's empire ever received was in the death of Christ.</w:t>
      </w:r>
    </w:p>
    <w:p w14:paraId="36FD3C0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撒但帝国受到的最可怕的打击是在基督的死中。</w:t>
      </w:r>
    </w:p>
    <w:p w14:paraId="657483AF">
      <w:pPr>
        <w:spacing w:before="260" w:line="246" w:lineRule="auto"/>
        <w:ind w:left="12" w:right="28" w:hanging="8"/>
        <w:rPr>
          <w:rFonts w:hint="eastAsia" w:ascii="微软雅黑" w:hAnsi="微软雅黑" w:eastAsia="微软雅黑" w:cs="微软雅黑"/>
          <w:sz w:val="30"/>
          <w:szCs w:val="30"/>
        </w:rPr>
      </w:pPr>
    </w:p>
    <w:p w14:paraId="670DC19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compassing that, Satan missed his mark.</w:t>
      </w:r>
    </w:p>
    <w:p w14:paraId="354F1C7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在图谋此事时，撒但失算了。</w:t>
      </w:r>
    </w:p>
    <w:p w14:paraId="2470086B">
      <w:pPr>
        <w:spacing w:before="260" w:line="246" w:lineRule="auto"/>
        <w:ind w:left="12" w:right="28" w:hanging="8"/>
        <w:rPr>
          <w:rFonts w:hint="eastAsia" w:ascii="微软雅黑" w:hAnsi="微软雅黑" w:eastAsia="微软雅黑" w:cs="微软雅黑"/>
          <w:sz w:val="30"/>
          <w:szCs w:val="30"/>
        </w:rPr>
      </w:pPr>
    </w:p>
    <w:p w14:paraId="51A3B21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ascension to heaven, and session at the right hand of power showed the end of Christ's death and his Sonship with God.</w:t>
      </w:r>
    </w:p>
    <w:p w14:paraId="1412DFD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复活、升天、坐在权能者的右边，显示了基督之死的目的和祂作为上帝儿子的身份。</w:t>
      </w:r>
    </w:p>
    <w:p w14:paraId="7120FD48">
      <w:pPr>
        <w:spacing w:before="260" w:line="246" w:lineRule="auto"/>
        <w:ind w:left="12" w:right="28" w:hanging="8"/>
        <w:rPr>
          <w:rFonts w:hint="eastAsia" w:ascii="微软雅黑" w:hAnsi="微软雅黑" w:eastAsia="微软雅黑" w:cs="微软雅黑"/>
          <w:sz w:val="30"/>
          <w:szCs w:val="30"/>
        </w:rPr>
      </w:pPr>
    </w:p>
    <w:p w14:paraId="02F0855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these Christ has bruised Satan under him.</w:t>
      </w:r>
    </w:p>
    <w:p w14:paraId="1EBFA2C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借着这一切，基督已将撒但践踏在脚下。</w:t>
      </w:r>
    </w:p>
    <w:p w14:paraId="1FD26EDF">
      <w:pPr>
        <w:spacing w:before="260" w:line="246" w:lineRule="auto"/>
        <w:ind w:left="12" w:right="28" w:hanging="8"/>
        <w:rPr>
          <w:rFonts w:hint="eastAsia" w:ascii="微软雅黑" w:hAnsi="微软雅黑" w:eastAsia="微软雅黑" w:cs="微软雅黑"/>
          <w:sz w:val="30"/>
          <w:szCs w:val="30"/>
        </w:rPr>
      </w:pPr>
    </w:p>
    <w:p w14:paraId="6D3D930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By pouring out the Holy Spirit, Christ continually weakens the power of the enemy.</w:t>
      </w:r>
    </w:p>
    <w:p w14:paraId="4A40A75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借着浇灌圣灵，基督不断削弱敌人的力量。</w:t>
      </w:r>
    </w:p>
    <w:p w14:paraId="279F7A13">
      <w:pPr>
        <w:spacing w:before="260" w:line="246" w:lineRule="auto"/>
        <w:ind w:left="12" w:right="28" w:hanging="8"/>
        <w:rPr>
          <w:rFonts w:hint="eastAsia" w:ascii="微软雅黑" w:hAnsi="微软雅黑" w:eastAsia="微软雅黑" w:cs="微软雅黑"/>
          <w:sz w:val="30"/>
          <w:szCs w:val="30"/>
        </w:rPr>
      </w:pPr>
    </w:p>
    <w:p w14:paraId="6888683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rages, and hates, and lies, and murders the saints; but his kingdom must fall.</w:t>
      </w:r>
    </w:p>
    <w:p w14:paraId="78575F9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撒但狂怒、仇恨、撒谎并谋杀圣徒；但他的国度必须倒塌。</w:t>
      </w:r>
    </w:p>
    <w:p w14:paraId="3931140F">
      <w:pPr>
        <w:spacing w:before="260" w:line="246" w:lineRule="auto"/>
        <w:ind w:left="12" w:right="28" w:hanging="8"/>
        <w:rPr>
          <w:rFonts w:hint="eastAsia" w:ascii="微软雅黑" w:hAnsi="微软雅黑" w:eastAsia="微软雅黑" w:cs="微软雅黑"/>
          <w:sz w:val="30"/>
          <w:szCs w:val="30"/>
        </w:rPr>
      </w:pPr>
    </w:p>
    <w:p w14:paraId="18CE5E7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kingdoms of the world shall become the kingdoms of the Lord, and of his Christ.</w:t>
      </w:r>
    </w:p>
    <w:p w14:paraId="16B49FD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世上的国必成为主和主基督的国。</w:t>
      </w:r>
    </w:p>
    <w:p w14:paraId="35161741">
      <w:pPr>
        <w:spacing w:before="260" w:line="246" w:lineRule="auto"/>
        <w:ind w:left="12" w:right="28" w:hanging="8"/>
        <w:rPr>
          <w:rFonts w:hint="eastAsia" w:ascii="微软雅黑" w:hAnsi="微软雅黑" w:eastAsia="微软雅黑" w:cs="微软雅黑"/>
          <w:sz w:val="30"/>
          <w:szCs w:val="30"/>
        </w:rPr>
      </w:pPr>
    </w:p>
    <w:p w14:paraId="1FF47E5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things are spoken of Zion, and they shall all be fulfilled.</w:t>
      </w:r>
    </w:p>
    <w:p w14:paraId="2CB794C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论到锡安，必有荣耀的事，而且都要应验。</w:t>
      </w:r>
    </w:p>
    <w:p w14:paraId="0BD31426">
      <w:pPr>
        <w:spacing w:before="260" w:line="246" w:lineRule="auto"/>
        <w:ind w:left="12" w:right="28" w:hanging="8"/>
        <w:rPr>
          <w:rFonts w:hint="eastAsia" w:ascii="微软雅黑" w:hAnsi="微软雅黑" w:eastAsia="微软雅黑" w:cs="微软雅黑"/>
          <w:sz w:val="30"/>
          <w:szCs w:val="30"/>
        </w:rPr>
      </w:pPr>
    </w:p>
    <w:p w14:paraId="589B854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very things awaken the malice of the arch enemy.</w:t>
      </w:r>
    </w:p>
    <w:p w14:paraId="2423B6A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然而正是这些事唤起了头号敌人的恶意。</w:t>
      </w:r>
    </w:p>
    <w:p w14:paraId="74516938">
      <w:pPr>
        <w:spacing w:before="260" w:line="246" w:lineRule="auto"/>
        <w:ind w:left="12" w:right="28" w:hanging="8"/>
        <w:rPr>
          <w:rFonts w:hint="eastAsia" w:ascii="微软雅黑" w:hAnsi="微软雅黑" w:eastAsia="微软雅黑" w:cs="微软雅黑"/>
          <w:sz w:val="30"/>
          <w:szCs w:val="30"/>
        </w:rPr>
      </w:pPr>
    </w:p>
    <w:p w14:paraId="53B0CFB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Finding he cannot rule, he tempts and annoys the children of God.</w:t>
      </w:r>
    </w:p>
    <w:p w14:paraId="557CC51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发现自己无法统治，他就试探和骚扰上帝的儿女。</w:t>
      </w:r>
    </w:p>
    <w:p w14:paraId="50469448">
      <w:pPr>
        <w:spacing w:before="260" w:line="246" w:lineRule="auto"/>
        <w:ind w:left="12" w:right="28" w:hanging="8"/>
        <w:rPr>
          <w:rFonts w:hint="eastAsia" w:ascii="微软雅黑" w:hAnsi="微软雅黑" w:eastAsia="微软雅黑" w:cs="微软雅黑"/>
          <w:sz w:val="30"/>
          <w:szCs w:val="30"/>
        </w:rPr>
      </w:pPr>
    </w:p>
    <w:p w14:paraId="425A6F4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great foe.</w:t>
      </w:r>
    </w:p>
    <w:p w14:paraId="0658307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他是他们的大敌。</w:t>
      </w:r>
    </w:p>
    <w:p w14:paraId="596FDC87">
      <w:pPr>
        <w:spacing w:before="260" w:line="246" w:lineRule="auto"/>
        <w:ind w:left="12" w:right="28" w:hanging="8"/>
        <w:rPr>
          <w:rFonts w:hint="eastAsia" w:ascii="微软雅黑" w:hAnsi="微软雅黑" w:eastAsia="微软雅黑" w:cs="微软雅黑"/>
          <w:sz w:val="30"/>
          <w:szCs w:val="30"/>
        </w:rPr>
      </w:pPr>
    </w:p>
    <w:p w14:paraId="4E6D9BA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studies their tempers, and adapts his temptations to their age, station and inclination.</w:t>
      </w:r>
    </w:p>
    <w:p w14:paraId="06E7111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他研究他们的性情，并使他的试探适应他们的年龄、地位和倾向。</w:t>
      </w:r>
    </w:p>
    <w:p w14:paraId="49AA93BA">
      <w:pPr>
        <w:spacing w:before="260" w:line="246" w:lineRule="auto"/>
        <w:ind w:left="12" w:right="28" w:hanging="8"/>
        <w:rPr>
          <w:rFonts w:hint="eastAsia" w:ascii="微软雅黑" w:hAnsi="微软雅黑" w:eastAsia="微软雅黑" w:cs="微软雅黑"/>
          <w:sz w:val="30"/>
          <w:szCs w:val="30"/>
        </w:rPr>
      </w:pPr>
    </w:p>
    <w:p w14:paraId="64EEB3A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commonly attacks them in the weakest point.</w:t>
      </w:r>
    </w:p>
    <w:p w14:paraId="7DD5123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他通常攻击他们最薄弱的地方。</w:t>
      </w:r>
    </w:p>
    <w:p w14:paraId="184EC2CC">
      <w:pPr>
        <w:spacing w:before="260" w:line="246" w:lineRule="auto"/>
        <w:ind w:left="12" w:right="28" w:hanging="8"/>
        <w:rPr>
          <w:rFonts w:hint="eastAsia" w:ascii="微软雅黑" w:hAnsi="微软雅黑" w:eastAsia="微软雅黑" w:cs="微软雅黑"/>
          <w:sz w:val="30"/>
          <w:szCs w:val="30"/>
        </w:rPr>
      </w:pPr>
    </w:p>
    <w:p w14:paraId="5143F24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worries those whom he cannot destroy.</w:t>
      </w:r>
    </w:p>
    <w:p w14:paraId="0DB9AEF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他折磨那些他不能毁灭的人。</w:t>
      </w:r>
    </w:p>
    <w:p w14:paraId="2A11CE76">
      <w:pPr>
        <w:spacing w:before="260" w:line="246" w:lineRule="auto"/>
        <w:ind w:left="12" w:right="28" w:hanging="8"/>
        <w:rPr>
          <w:rFonts w:hint="eastAsia" w:ascii="微软雅黑" w:hAnsi="微软雅黑" w:eastAsia="微软雅黑" w:cs="微软雅黑"/>
          <w:sz w:val="30"/>
          <w:szCs w:val="30"/>
        </w:rPr>
      </w:pPr>
    </w:p>
    <w:p w14:paraId="14A226A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cannot prevent their getting a crown, he will at least labor that it shall not be a bright one.</w:t>
      </w:r>
    </w:p>
    <w:p w14:paraId="2D47A0B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如果他不能阻止他们得到冠冕，他至少会努力使那冠冕不那么明亮。</w:t>
      </w:r>
    </w:p>
    <w:p w14:paraId="032A3FF9">
      <w:pPr>
        <w:spacing w:before="260" w:line="246" w:lineRule="auto"/>
        <w:ind w:left="12" w:right="28" w:hanging="8"/>
        <w:rPr>
          <w:rFonts w:hint="eastAsia" w:ascii="微软雅黑" w:hAnsi="微软雅黑" w:eastAsia="微软雅黑" w:cs="微软雅黑"/>
          <w:sz w:val="30"/>
          <w:szCs w:val="30"/>
        </w:rPr>
      </w:pPr>
    </w:p>
    <w:p w14:paraId="66CC7EF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deeper distress of mind on earth than is sometimes felt by men sorely tempted by thoughts of unbelief, despair, blasphemy, or other sins.</w:t>
      </w:r>
    </w:p>
    <w:p w14:paraId="095E399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世上没有任何心理痛苦比那些深受不信、绝望、亵渎或其他罪恶念头试探的人有时所感受到的更深。</w:t>
      </w:r>
    </w:p>
    <w:p w14:paraId="7D2993E6">
      <w:pPr>
        <w:spacing w:before="260" w:line="246" w:lineRule="auto"/>
        <w:ind w:left="12" w:right="28" w:hanging="8"/>
        <w:rPr>
          <w:rFonts w:hint="eastAsia" w:ascii="微软雅黑" w:hAnsi="微软雅黑" w:eastAsia="微软雅黑" w:cs="微软雅黑"/>
          <w:sz w:val="30"/>
          <w:szCs w:val="30"/>
        </w:rPr>
      </w:pPr>
    </w:p>
    <w:p w14:paraId="6754CA2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words of counsel are here offered to the tempted.</w:t>
      </w:r>
    </w:p>
    <w:p w14:paraId="324124D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这里为受试探的人提供几句忠告。</w:t>
      </w:r>
    </w:p>
    <w:p w14:paraId="036D739A">
      <w:pPr>
        <w:spacing w:before="260" w:line="246" w:lineRule="auto"/>
        <w:ind w:left="12" w:right="28" w:hanging="8"/>
        <w:rPr>
          <w:rFonts w:hint="eastAsia" w:ascii="微软雅黑" w:hAnsi="微软雅黑" w:eastAsia="微软雅黑" w:cs="微软雅黑"/>
          <w:sz w:val="30"/>
          <w:szCs w:val="30"/>
        </w:rPr>
      </w:pPr>
    </w:p>
    <w:p w14:paraId="7034609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 the devil, and he shall flee from you. Fight on. Be not terrified, nor faint at his assaults. He is not almighty.</w:t>
      </w:r>
    </w:p>
    <w:p w14:paraId="03D2DBDC">
      <w:pPr>
        <w:spacing w:before="260" w:line="246" w:lineRule="auto"/>
        <w:ind w:left="12" w:right="28" w:hanging="8"/>
        <w:rPr>
          <w:rFonts w:hint="eastAsia" w:ascii="微软雅黑" w:hAnsi="微软雅黑" w:eastAsia="微软雅黑" w:cs="微软雅黑"/>
          <w:sz w:val="30"/>
          <w:szCs w:val="30"/>
        </w:rPr>
      </w:pPr>
    </w:p>
    <w:p w14:paraId="3F9065D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务要抵挡魔鬼，魔鬼就必离开你们逃跑了。继续战斗。不要被他的攻击吓倒，也不要灰心。他不是全能的。</w:t>
      </w:r>
    </w:p>
    <w:p w14:paraId="58529908">
      <w:pPr>
        <w:spacing w:before="260" w:line="246" w:lineRule="auto"/>
        <w:ind w:left="12" w:right="28" w:hanging="8"/>
        <w:rPr>
          <w:rFonts w:hint="eastAsia" w:ascii="微软雅黑" w:hAnsi="微软雅黑" w:eastAsia="微软雅黑" w:cs="微软雅黑"/>
          <w:sz w:val="30"/>
          <w:szCs w:val="30"/>
        </w:rPr>
      </w:pPr>
    </w:p>
    <w:p w14:paraId="7DB4E2A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attempt to out-wit and out-reason your adversary; but like Christ, quote the word of God to him.</w:t>
      </w:r>
    </w:p>
    <w:p w14:paraId="0E64F0BF">
      <w:pPr>
        <w:spacing w:before="260" w:line="246" w:lineRule="auto"/>
        <w:ind w:left="12" w:right="28" w:hanging="8"/>
        <w:rPr>
          <w:rFonts w:hint="eastAsia" w:ascii="微软雅黑" w:hAnsi="微软雅黑" w:eastAsia="微软雅黑" w:cs="微软雅黑"/>
          <w:sz w:val="30"/>
          <w:szCs w:val="30"/>
        </w:rPr>
      </w:pPr>
    </w:p>
    <w:p w14:paraId="02C4C88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不要试图在智慧和推理上胜过你的对手；而要像基督一样，向他引用上帝的话。</w:t>
      </w:r>
    </w:p>
    <w:p w14:paraId="6A2B8514">
      <w:pPr>
        <w:spacing w:before="260" w:line="246" w:lineRule="auto"/>
        <w:ind w:left="12" w:right="28" w:hanging="8"/>
        <w:rPr>
          <w:rFonts w:hint="eastAsia" w:ascii="微软雅黑" w:hAnsi="微软雅黑" w:eastAsia="微软雅黑" w:cs="微软雅黑"/>
          <w:sz w:val="30"/>
          <w:szCs w:val="30"/>
        </w:rPr>
      </w:pPr>
    </w:p>
    <w:p w14:paraId="5A54658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metal of that Sword is too high and its edge too keen for him.</w:t>
      </w:r>
    </w:p>
    <w:p w14:paraId="028A578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那把剑的材质对他来说太高等，剑刃太锋利。</w:t>
      </w:r>
    </w:p>
    <w:p w14:paraId="46829F91">
      <w:pPr>
        <w:spacing w:before="260" w:line="246" w:lineRule="auto"/>
        <w:ind w:left="12" w:right="28" w:hanging="8"/>
        <w:rPr>
          <w:rFonts w:hint="eastAsia" w:ascii="微软雅黑" w:hAnsi="微软雅黑" w:eastAsia="微软雅黑" w:cs="微软雅黑"/>
          <w:sz w:val="30"/>
          <w:szCs w:val="30"/>
        </w:rPr>
      </w:pPr>
    </w:p>
    <w:p w14:paraId="6C1ADC9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hates to hear, "It is written," or "Thus says the Lord."</w:t>
      </w:r>
    </w:p>
    <w:p w14:paraId="198EE73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他恨恶听到“经上记着说”或“耶和华如此说”。</w:t>
      </w:r>
    </w:p>
    <w:p w14:paraId="26281C2E">
      <w:pPr>
        <w:spacing w:before="260" w:line="246" w:lineRule="auto"/>
        <w:ind w:left="12" w:right="28" w:hanging="8"/>
        <w:rPr>
          <w:rFonts w:hint="eastAsia" w:ascii="微软雅黑" w:hAnsi="微软雅黑" w:eastAsia="微软雅黑" w:cs="微软雅黑"/>
          <w:sz w:val="30"/>
          <w:szCs w:val="30"/>
        </w:rPr>
      </w:pPr>
    </w:p>
    <w:p w14:paraId="7B24305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Lay firm hold on the promises made to the tempted, and be strong in the Lord.</w:t>
      </w:r>
    </w:p>
    <w:p w14:paraId="3ADCADBB">
      <w:pPr>
        <w:spacing w:before="260" w:line="246" w:lineRule="auto"/>
        <w:ind w:left="12" w:right="28" w:hanging="8"/>
        <w:rPr>
          <w:rFonts w:hint="eastAsia" w:ascii="微软雅黑" w:hAnsi="微软雅黑" w:eastAsia="微软雅黑" w:cs="微软雅黑"/>
          <w:sz w:val="30"/>
          <w:szCs w:val="30"/>
        </w:rPr>
      </w:pPr>
    </w:p>
    <w:p w14:paraId="2C4D854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紧紧抓住给受试探之人的应许，靠主刚强。</w:t>
      </w:r>
    </w:p>
    <w:p w14:paraId="04102BE6">
      <w:pPr>
        <w:spacing w:before="260" w:line="246" w:lineRule="auto"/>
        <w:ind w:left="12" w:right="28" w:hanging="8"/>
        <w:rPr>
          <w:rFonts w:hint="eastAsia" w:ascii="微软雅黑" w:hAnsi="微软雅黑" w:eastAsia="微软雅黑" w:cs="微软雅黑"/>
          <w:sz w:val="30"/>
          <w:szCs w:val="30"/>
        </w:rPr>
      </w:pPr>
    </w:p>
    <w:p w14:paraId="4EE45D6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allow you to be tempted above that you are able to bear."</w:t>
      </w:r>
    </w:p>
    <w:p w14:paraId="5156A98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“祂必不叫你们受试探过于所能受的。”</w:t>
      </w:r>
    </w:p>
    <w:p w14:paraId="0ED4E148">
      <w:pPr>
        <w:spacing w:before="260" w:line="246" w:lineRule="auto"/>
        <w:ind w:left="12" w:right="28" w:hanging="8"/>
        <w:rPr>
          <w:rFonts w:hint="eastAsia" w:ascii="微软雅黑" w:hAnsi="微软雅黑" w:eastAsia="微软雅黑" w:cs="微软雅黑"/>
          <w:sz w:val="30"/>
          <w:szCs w:val="30"/>
        </w:rPr>
      </w:pPr>
    </w:p>
    <w:p w14:paraId="586EDD5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temptation he will provide a way of escape."</w:t>
      </w:r>
    </w:p>
    <w:p w14:paraId="6A728E6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“在受试探的时候，总要给你们开一条出路。”</w:t>
      </w:r>
    </w:p>
    <w:p w14:paraId="7BD72F47">
      <w:pPr>
        <w:spacing w:before="260" w:line="246" w:lineRule="auto"/>
        <w:ind w:left="12" w:right="28" w:hanging="8"/>
        <w:rPr>
          <w:rFonts w:hint="eastAsia" w:ascii="微软雅黑" w:hAnsi="微软雅黑" w:eastAsia="微软雅黑" w:cs="微软雅黑"/>
          <w:sz w:val="30"/>
          <w:szCs w:val="30"/>
        </w:rPr>
      </w:pPr>
    </w:p>
    <w:p w14:paraId="20D3211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when believed, are fatal to Satan's suggestions.</w:t>
      </w:r>
    </w:p>
    <w:p w14:paraId="2DDADC8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应许一旦被相信，对撒但的暗示就是致命的。</w:t>
      </w:r>
    </w:p>
    <w:p w14:paraId="058A5AB5">
      <w:pPr>
        <w:spacing w:before="260" w:line="246" w:lineRule="auto"/>
        <w:ind w:left="12" w:right="28" w:hanging="8"/>
        <w:rPr>
          <w:rFonts w:hint="eastAsia" w:ascii="微软雅黑" w:hAnsi="微软雅黑" w:eastAsia="微软雅黑" w:cs="微软雅黑"/>
          <w:sz w:val="30"/>
          <w:szCs w:val="30"/>
        </w:rPr>
      </w:pPr>
    </w:p>
    <w:p w14:paraId="4F3A31F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grace is sufficient for you," rendered harmless all the buffetings of Satan in the case of Paul.</w:t>
      </w:r>
    </w:p>
    <w:p w14:paraId="718CE7D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“我的恩典够你用的”，在保罗的情况中，使撒但一切的攻击都变得无害。</w:t>
      </w:r>
    </w:p>
    <w:p w14:paraId="30BCE5C1">
      <w:pPr>
        <w:spacing w:before="260" w:line="246" w:lineRule="auto"/>
        <w:ind w:left="12" w:right="28" w:hanging="8"/>
        <w:rPr>
          <w:rFonts w:hint="eastAsia" w:ascii="微软雅黑" w:hAnsi="微软雅黑" w:eastAsia="微软雅黑" w:cs="微软雅黑"/>
          <w:sz w:val="30"/>
          <w:szCs w:val="30"/>
        </w:rPr>
      </w:pPr>
    </w:p>
    <w:p w14:paraId="054B7EB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God's word. Beware of ignorance.</w:t>
      </w:r>
    </w:p>
    <w:p w14:paraId="65CB708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要认识上帝的话。提防无知。</w:t>
      </w:r>
    </w:p>
    <w:p w14:paraId="47AEF4CE">
      <w:pPr>
        <w:spacing w:before="260" w:line="246" w:lineRule="auto"/>
        <w:ind w:left="12" w:right="28" w:hanging="8"/>
        <w:rPr>
          <w:rFonts w:hint="eastAsia" w:ascii="微软雅黑" w:hAnsi="微软雅黑" w:eastAsia="微软雅黑" w:cs="微软雅黑"/>
          <w:sz w:val="30"/>
          <w:szCs w:val="30"/>
        </w:rPr>
      </w:pPr>
    </w:p>
    <w:p w14:paraId="3AABFA2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Be much on your guard in times of high religious privilege and enjoyment.</w:t>
      </w:r>
    </w:p>
    <w:p w14:paraId="335F28BB">
      <w:pPr>
        <w:spacing w:before="260" w:line="246" w:lineRule="auto"/>
        <w:ind w:left="12" w:right="28" w:hanging="8"/>
        <w:rPr>
          <w:rFonts w:hint="eastAsia" w:ascii="微软雅黑" w:hAnsi="微软雅黑" w:eastAsia="微软雅黑" w:cs="微软雅黑"/>
          <w:sz w:val="30"/>
          <w:szCs w:val="30"/>
        </w:rPr>
      </w:pPr>
    </w:p>
    <w:p w14:paraId="7C87C71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在享有高度宗教特权和享受的时候，要多加防备。</w:t>
      </w:r>
    </w:p>
    <w:p w14:paraId="21533081">
      <w:pPr>
        <w:spacing w:before="260" w:line="246" w:lineRule="auto"/>
        <w:ind w:left="12" w:right="28" w:hanging="8"/>
        <w:rPr>
          <w:rFonts w:hint="eastAsia" w:ascii="微软雅黑" w:hAnsi="微软雅黑" w:eastAsia="微软雅黑" w:cs="微软雅黑"/>
          <w:sz w:val="30"/>
          <w:szCs w:val="30"/>
        </w:rPr>
      </w:pPr>
    </w:p>
    <w:p w14:paraId="04C1BE8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Pirates let empty vessels pass without molestation, but attack those which are well freighted.</w:t>
      </w:r>
    </w:p>
    <w:p w14:paraId="38A11B2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海盗让空船通过不受骚扰，却攻击那些满载货物的船。</w:t>
      </w:r>
    </w:p>
    <w:p w14:paraId="5716D4DD">
      <w:pPr>
        <w:spacing w:before="260" w:line="246" w:lineRule="auto"/>
        <w:ind w:left="12" w:right="28" w:hanging="8"/>
        <w:rPr>
          <w:rFonts w:hint="eastAsia" w:ascii="微软雅黑" w:hAnsi="微软雅黑" w:eastAsia="微软雅黑" w:cs="微软雅黑"/>
          <w:sz w:val="30"/>
          <w:szCs w:val="30"/>
        </w:rPr>
      </w:pPr>
    </w:p>
    <w:p w14:paraId="28AD4B0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come to serve the Lord, prepare yourself for temptation."</w:t>
      </w:r>
    </w:p>
    <w:p w14:paraId="4DD8EF6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“如果你来服侍主，预备好受试探。”</w:t>
      </w:r>
    </w:p>
    <w:p w14:paraId="7005820D">
      <w:pPr>
        <w:spacing w:before="260" w:line="246" w:lineRule="auto"/>
        <w:ind w:left="12" w:right="28" w:hanging="8"/>
        <w:rPr>
          <w:rFonts w:hint="eastAsia" w:ascii="微软雅黑" w:hAnsi="微软雅黑" w:eastAsia="微软雅黑" w:cs="微软雅黑"/>
          <w:sz w:val="30"/>
          <w:szCs w:val="30"/>
        </w:rPr>
      </w:pPr>
    </w:p>
    <w:p w14:paraId="0A8388A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Be on your guard in the day of fear and sadness.</w:t>
      </w:r>
    </w:p>
    <w:p w14:paraId="7E298BF8">
      <w:pPr>
        <w:spacing w:before="260" w:line="246" w:lineRule="auto"/>
        <w:ind w:left="12" w:right="28" w:hanging="8"/>
        <w:rPr>
          <w:rFonts w:hint="eastAsia" w:ascii="微软雅黑" w:hAnsi="微软雅黑" w:eastAsia="微软雅黑" w:cs="微软雅黑"/>
          <w:sz w:val="30"/>
          <w:szCs w:val="30"/>
        </w:rPr>
      </w:pPr>
    </w:p>
    <w:p w14:paraId="65FF82B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在恐惧和悲伤的日子要防备。</w:t>
      </w:r>
    </w:p>
    <w:p w14:paraId="5BC6A31C">
      <w:pPr>
        <w:spacing w:before="260" w:line="246" w:lineRule="auto"/>
        <w:ind w:left="12" w:right="28" w:hanging="8"/>
        <w:rPr>
          <w:rFonts w:hint="eastAsia" w:ascii="微软雅黑" w:hAnsi="微软雅黑" w:eastAsia="微软雅黑" w:cs="微软雅黑"/>
          <w:sz w:val="30"/>
          <w:szCs w:val="30"/>
        </w:rPr>
      </w:pPr>
    </w:p>
    <w:p w14:paraId="6D00FDB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loves to terrify those already affrighted, and to oppress those already sorrowful.</w:t>
      </w:r>
    </w:p>
    <w:p w14:paraId="53950C7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撒但喜欢恐吓那些已经惊恐的人，压迫那些已经忧伤的人。</w:t>
      </w:r>
    </w:p>
    <w:p w14:paraId="3268D384">
      <w:pPr>
        <w:spacing w:before="260" w:line="246" w:lineRule="auto"/>
        <w:ind w:left="12" w:right="28" w:hanging="8"/>
        <w:rPr>
          <w:rFonts w:hint="eastAsia" w:ascii="微软雅黑" w:hAnsi="微软雅黑" w:eastAsia="微软雅黑" w:cs="微软雅黑"/>
          <w:sz w:val="30"/>
          <w:szCs w:val="30"/>
        </w:rPr>
      </w:pPr>
    </w:p>
    <w:p w14:paraId="37020CA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Encourage yourself in the Lord your God.</w:t>
      </w:r>
    </w:p>
    <w:p w14:paraId="551F933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要在主你的上帝里面鼓励自己。</w:t>
      </w:r>
    </w:p>
    <w:p w14:paraId="4FD8EB1B">
      <w:pPr>
        <w:spacing w:before="260" w:line="246" w:lineRule="auto"/>
        <w:ind w:left="12" w:right="28" w:hanging="8"/>
        <w:rPr>
          <w:rFonts w:hint="eastAsia" w:ascii="微软雅黑" w:hAnsi="微软雅黑" w:eastAsia="微软雅黑" w:cs="微软雅黑"/>
          <w:sz w:val="30"/>
          <w:szCs w:val="30"/>
        </w:rPr>
      </w:pPr>
    </w:p>
    <w:p w14:paraId="479A128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Christian is about some notable enterprise for God's glory, then will Satan lie like a serpent in the way, or as an adder in the path, to bite the horse's heels that the rider may fall backward."</w:t>
      </w:r>
    </w:p>
    <w:p w14:paraId="6848194E">
      <w:pPr>
        <w:spacing w:before="260" w:line="246" w:lineRule="auto"/>
        <w:ind w:left="12" w:right="28" w:hanging="8"/>
        <w:rPr>
          <w:rFonts w:hint="eastAsia" w:ascii="微软雅黑" w:hAnsi="微软雅黑" w:eastAsia="微软雅黑" w:cs="微软雅黑"/>
          <w:sz w:val="30"/>
          <w:szCs w:val="30"/>
        </w:rPr>
      </w:pPr>
    </w:p>
    <w:p w14:paraId="0C41112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“当基督徒致力于某些为上帝荣耀的显著事业时，撒但就会像蛇在道上，或像虺在路径上，咬马的脚跟，使骑马的坠落于后。”</w:t>
      </w:r>
    </w:p>
    <w:p w14:paraId="044E490B">
      <w:pPr>
        <w:spacing w:before="260" w:line="246" w:lineRule="auto"/>
        <w:ind w:left="12" w:right="28" w:hanging="8"/>
        <w:rPr>
          <w:rFonts w:hint="eastAsia" w:ascii="微软雅黑" w:hAnsi="微软雅黑" w:eastAsia="微软雅黑" w:cs="微软雅黑"/>
          <w:sz w:val="30"/>
          <w:szCs w:val="30"/>
        </w:rPr>
      </w:pPr>
    </w:p>
    <w:p w14:paraId="0C91690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new and difficult circumstances, be vigilant.</w:t>
      </w:r>
    </w:p>
    <w:p w14:paraId="1BD17C7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在所有新的和困难的情况下，要警惕。</w:t>
      </w:r>
    </w:p>
    <w:p w14:paraId="3BAAB368">
      <w:pPr>
        <w:spacing w:before="260" w:line="246" w:lineRule="auto"/>
        <w:ind w:left="12" w:right="28" w:hanging="8"/>
        <w:rPr>
          <w:rFonts w:hint="eastAsia" w:ascii="微软雅黑" w:hAnsi="微软雅黑" w:eastAsia="微软雅黑" w:cs="微软雅黑"/>
          <w:sz w:val="30"/>
          <w:szCs w:val="30"/>
        </w:rPr>
      </w:pPr>
    </w:p>
    <w:p w14:paraId="268D923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formerly you have fallen under the power of any evil, take heed that you fall not again.</w:t>
      </w:r>
    </w:p>
    <w:p w14:paraId="17509A3B">
      <w:pPr>
        <w:spacing w:before="260" w:line="246" w:lineRule="auto"/>
        <w:ind w:left="12" w:right="28" w:hanging="8"/>
        <w:rPr>
          <w:rFonts w:hint="eastAsia" w:ascii="微软雅黑" w:hAnsi="微软雅黑" w:eastAsia="微软雅黑" w:cs="微软雅黑"/>
          <w:sz w:val="30"/>
          <w:szCs w:val="30"/>
        </w:rPr>
      </w:pPr>
    </w:p>
    <w:p w14:paraId="533154A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如果你以前曾陷于任何罪恶的权势之下，当心不要再跌倒。</w:t>
      </w:r>
    </w:p>
    <w:p w14:paraId="6F949FF6">
      <w:pPr>
        <w:spacing w:before="260" w:line="246" w:lineRule="auto"/>
        <w:ind w:left="12" w:right="28" w:hanging="8"/>
        <w:rPr>
          <w:rFonts w:hint="eastAsia" w:ascii="微软雅黑" w:hAnsi="微软雅黑" w:eastAsia="微软雅黑" w:cs="微软雅黑"/>
          <w:sz w:val="30"/>
          <w:szCs w:val="30"/>
        </w:rPr>
      </w:pPr>
    </w:p>
    <w:p w14:paraId="453B018A">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One lapse often paves the way for another.</w:t>
      </w:r>
    </w:p>
    <w:p w14:paraId="517E3EC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一次失足常为另一次铺路。</w:t>
      </w:r>
    </w:p>
    <w:p w14:paraId="02FA78C8">
      <w:pPr>
        <w:spacing w:before="260" w:line="246" w:lineRule="auto"/>
        <w:ind w:left="12" w:right="28" w:hanging="8"/>
        <w:rPr>
          <w:rFonts w:hint="eastAsia" w:ascii="微软雅黑" w:hAnsi="微软雅黑" w:eastAsia="微软雅黑" w:cs="微软雅黑"/>
          <w:sz w:val="30"/>
          <w:szCs w:val="30"/>
        </w:rPr>
      </w:pPr>
    </w:p>
    <w:p w14:paraId="6619166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attempting to comprehend things beyond your reach, to understand things unintelligible, or to know things not revealed.</w:t>
      </w:r>
    </w:p>
    <w:p w14:paraId="1CB1854D">
      <w:pPr>
        <w:spacing w:before="260" w:line="246" w:lineRule="auto"/>
        <w:ind w:left="12" w:right="28" w:hanging="8"/>
        <w:rPr>
          <w:rFonts w:hint="eastAsia" w:ascii="微软雅黑" w:hAnsi="微软雅黑" w:eastAsia="微软雅黑" w:cs="微软雅黑"/>
          <w:sz w:val="30"/>
          <w:szCs w:val="30"/>
        </w:rPr>
      </w:pPr>
    </w:p>
    <w:p w14:paraId="032DE35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提防试图理解超出你能力的事，试图明白不可理解的事，或试图知道未显明的事。</w:t>
      </w:r>
    </w:p>
    <w:p w14:paraId="146D28EE">
      <w:pPr>
        <w:spacing w:before="260" w:line="246" w:lineRule="auto"/>
        <w:ind w:left="12" w:right="28" w:hanging="8"/>
        <w:rPr>
          <w:rFonts w:hint="eastAsia" w:ascii="微软雅黑" w:hAnsi="微软雅黑" w:eastAsia="微软雅黑" w:cs="微软雅黑"/>
          <w:sz w:val="30"/>
          <w:szCs w:val="30"/>
        </w:rPr>
      </w:pPr>
    </w:p>
    <w:p w14:paraId="463D522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kinds of straits, wherein Satan attempts to entrap believers—puzzling questions, obscure scriptures, and dark providences."</w:t>
      </w:r>
    </w:p>
    <w:p w14:paraId="7D16597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“有三种困境，撒但试图借此陷害信徒——令人困惑的问题、晦涩的经文和黑暗的护理。”</w:t>
      </w:r>
    </w:p>
    <w:p w14:paraId="6C623072">
      <w:pPr>
        <w:spacing w:before="260" w:line="246" w:lineRule="auto"/>
        <w:ind w:left="12" w:right="28" w:hanging="8"/>
        <w:rPr>
          <w:rFonts w:hint="eastAsia" w:ascii="微软雅黑" w:hAnsi="微软雅黑" w:eastAsia="微软雅黑" w:cs="微软雅黑"/>
          <w:sz w:val="30"/>
          <w:szCs w:val="30"/>
        </w:rPr>
      </w:pPr>
    </w:p>
    <w:p w14:paraId="7718619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Be humble. Humility is a defense better than all gifts besides.</w:t>
      </w:r>
    </w:p>
    <w:p w14:paraId="7FFBDC1B">
      <w:pPr>
        <w:spacing w:before="260" w:line="246" w:lineRule="auto"/>
        <w:ind w:left="12" w:right="28" w:hanging="8"/>
        <w:rPr>
          <w:rFonts w:hint="eastAsia" w:ascii="微软雅黑" w:hAnsi="微软雅黑" w:eastAsia="微软雅黑" w:cs="微软雅黑"/>
          <w:sz w:val="30"/>
          <w:szCs w:val="30"/>
        </w:rPr>
      </w:pPr>
    </w:p>
    <w:p w14:paraId="3EEB2A6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要谦卑。谦卑是比所有其他恩赐更好的防御。</w:t>
      </w:r>
    </w:p>
    <w:p w14:paraId="6752C390">
      <w:pPr>
        <w:spacing w:before="260" w:line="246" w:lineRule="auto"/>
        <w:ind w:left="12" w:right="28" w:hanging="8"/>
        <w:rPr>
          <w:rFonts w:hint="eastAsia" w:ascii="微软雅黑" w:hAnsi="微软雅黑" w:eastAsia="微软雅黑" w:cs="微软雅黑"/>
          <w:sz w:val="30"/>
          <w:szCs w:val="30"/>
        </w:rPr>
      </w:pPr>
    </w:p>
    <w:p w14:paraId="1FFE9588">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temptations are laid in self-righteousness and self-excellency.</w:t>
      </w:r>
    </w:p>
    <w:p w14:paraId="4A25DC9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“所有的试探都建立在自义和自优之上。</w:t>
      </w:r>
    </w:p>
    <w:p w14:paraId="2D75681B">
      <w:pPr>
        <w:spacing w:before="260" w:line="246" w:lineRule="auto"/>
        <w:ind w:left="12" w:right="28" w:hanging="8"/>
        <w:rPr>
          <w:rFonts w:hint="eastAsia" w:ascii="微软雅黑" w:hAnsi="微软雅黑" w:eastAsia="微软雅黑" w:cs="微软雅黑"/>
          <w:sz w:val="30"/>
          <w:szCs w:val="30"/>
        </w:rPr>
      </w:pPr>
    </w:p>
    <w:p w14:paraId="3A55CC6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pursues you by setting Satan upon you, as Laban pursued Jacob for his images.</w:t>
      </w:r>
    </w:p>
    <w:p w14:paraId="525E54C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上帝借着让撒但攻击你来追赶你，就像拉班为了他的神像追赶雅各一样。</w:t>
      </w:r>
    </w:p>
    <w:p w14:paraId="05FB5A1E">
      <w:pPr>
        <w:spacing w:before="260" w:line="246" w:lineRule="auto"/>
        <w:ind w:left="12" w:right="28" w:hanging="8"/>
        <w:rPr>
          <w:rFonts w:hint="eastAsia" w:ascii="微软雅黑" w:hAnsi="微软雅黑" w:eastAsia="微软雅黑" w:cs="微软雅黑"/>
          <w:sz w:val="30"/>
          <w:szCs w:val="30"/>
        </w:rPr>
      </w:pPr>
    </w:p>
    <w:p w14:paraId="1853DD8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must be torn from you—however unwilling you are. These hinder Christ from coming in."</w:t>
      </w:r>
    </w:p>
    <w:p w14:paraId="5FC26B7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这些必须从你身上被撕去——无论你多么不情愿。这些阻碍基督进来。”</w:t>
      </w:r>
    </w:p>
    <w:p w14:paraId="27276EF0">
      <w:pPr>
        <w:spacing w:before="260" w:line="246" w:lineRule="auto"/>
        <w:ind w:left="12" w:right="28" w:hanging="8"/>
        <w:rPr>
          <w:rFonts w:hint="eastAsia" w:ascii="微软雅黑" w:hAnsi="微软雅黑" w:eastAsia="微软雅黑" w:cs="微软雅黑"/>
          <w:sz w:val="30"/>
          <w:szCs w:val="30"/>
        </w:rPr>
      </w:pPr>
    </w:p>
    <w:p w14:paraId="4723CB4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cannot be too profound. "With the humble is wisdom."</w:t>
      </w:r>
    </w:p>
    <w:p w14:paraId="30C08AB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谦卑不嫌太深。“谦逊人却有智慧。”</w:t>
      </w:r>
    </w:p>
    <w:p w14:paraId="6E969697">
      <w:pPr>
        <w:spacing w:before="260" w:line="246" w:lineRule="auto"/>
        <w:ind w:left="12" w:right="28" w:hanging="8"/>
        <w:rPr>
          <w:rFonts w:hint="eastAsia" w:ascii="微软雅黑" w:hAnsi="微软雅黑" w:eastAsia="微软雅黑" w:cs="微软雅黑"/>
          <w:sz w:val="30"/>
          <w:szCs w:val="30"/>
        </w:rPr>
      </w:pPr>
    </w:p>
    <w:p w14:paraId="1E80100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been led astray in the least, hasten your return to God.</w:t>
      </w:r>
    </w:p>
    <w:p w14:paraId="6D76DEAB">
      <w:pPr>
        <w:spacing w:before="260" w:line="246" w:lineRule="auto"/>
        <w:ind w:left="12" w:right="28" w:hanging="8"/>
        <w:rPr>
          <w:rFonts w:hint="eastAsia" w:ascii="微软雅黑" w:hAnsi="微软雅黑" w:eastAsia="微软雅黑" w:cs="微软雅黑"/>
          <w:sz w:val="30"/>
          <w:szCs w:val="30"/>
        </w:rPr>
      </w:pPr>
    </w:p>
    <w:p w14:paraId="0147DBF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如果你稍微被引入歧途，赶紧回到上帝面前。</w:t>
      </w:r>
    </w:p>
    <w:p w14:paraId="0931B45A">
      <w:pPr>
        <w:spacing w:before="260" w:line="246" w:lineRule="auto"/>
        <w:ind w:left="12" w:right="28" w:hanging="8"/>
        <w:rPr>
          <w:rFonts w:hint="eastAsia" w:ascii="微软雅黑" w:hAnsi="微软雅黑" w:eastAsia="微软雅黑" w:cs="微软雅黑"/>
          <w:sz w:val="30"/>
          <w:szCs w:val="30"/>
        </w:rPr>
      </w:pPr>
    </w:p>
    <w:p w14:paraId="738599B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Stay not away because you have sinned much or little.</w:t>
      </w:r>
    </w:p>
    <w:p w14:paraId="29E3320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不要因为犯了多或少的罪而远离。</w:t>
      </w:r>
    </w:p>
    <w:p w14:paraId="24505CFD">
      <w:pPr>
        <w:spacing w:before="260" w:line="246" w:lineRule="auto"/>
        <w:ind w:left="12" w:right="28" w:hanging="8"/>
        <w:rPr>
          <w:rFonts w:hint="eastAsia" w:ascii="微软雅黑" w:hAnsi="微软雅黑" w:eastAsia="微软雅黑" w:cs="微软雅黑"/>
          <w:sz w:val="30"/>
          <w:szCs w:val="30"/>
        </w:rPr>
      </w:pPr>
    </w:p>
    <w:p w14:paraId="5625E06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message is the same to all who have sinned, "O Israel, return unto the Lord your God; for you have fallen by your iniquity. Take with you words, and turn to the Lord."</w:t>
      </w:r>
    </w:p>
    <w:p w14:paraId="376F5BA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给所有犯了罪之人的信息是一样的：“以色列啊，你要归向耶和华你的上帝；你是因自己的罪孽跌倒了。当归向耶和华，用言语祷告祂。”</w:t>
      </w:r>
    </w:p>
    <w:p w14:paraId="7335C85B">
      <w:pPr>
        <w:spacing w:before="260" w:line="246" w:lineRule="auto"/>
        <w:ind w:left="12" w:right="28" w:hanging="8"/>
        <w:rPr>
          <w:rFonts w:hint="eastAsia" w:ascii="微软雅黑" w:hAnsi="微软雅黑" w:eastAsia="微软雅黑" w:cs="微软雅黑"/>
          <w:sz w:val="30"/>
          <w:szCs w:val="30"/>
        </w:rPr>
      </w:pPr>
    </w:p>
    <w:p w14:paraId="074667F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been able to repel the assaults of the wicked one, be encouraged, but not careless.</w:t>
      </w:r>
    </w:p>
    <w:p w14:paraId="6023BB67">
      <w:pPr>
        <w:spacing w:before="260" w:line="246" w:lineRule="auto"/>
        <w:ind w:left="12" w:right="28" w:hanging="8"/>
        <w:rPr>
          <w:rFonts w:hint="eastAsia" w:ascii="微软雅黑" w:hAnsi="微软雅黑" w:eastAsia="微软雅黑" w:cs="微软雅黑"/>
          <w:sz w:val="30"/>
          <w:szCs w:val="30"/>
        </w:rPr>
      </w:pPr>
    </w:p>
    <w:p w14:paraId="7F005C85">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如果你能击退恶者的攻击，要受鼓励，但不可大意。</w:t>
      </w:r>
    </w:p>
    <w:p w14:paraId="0FEC7B4A">
      <w:pPr>
        <w:spacing w:before="260" w:line="246" w:lineRule="auto"/>
        <w:ind w:left="12" w:right="28" w:hanging="8"/>
        <w:rPr>
          <w:rFonts w:hint="eastAsia" w:ascii="微软雅黑" w:hAnsi="微软雅黑" w:eastAsia="微软雅黑" w:cs="微软雅黑"/>
          <w:sz w:val="30"/>
          <w:szCs w:val="30"/>
        </w:rPr>
      </w:pPr>
    </w:p>
    <w:p w14:paraId="29599F6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high-minded but fear."</w:t>
      </w:r>
    </w:p>
    <w:p w14:paraId="5AD2E96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“不要自高，倒要惧怕。”</w:t>
      </w:r>
    </w:p>
    <w:p w14:paraId="48574E41">
      <w:pPr>
        <w:spacing w:before="260" w:line="246" w:lineRule="auto"/>
        <w:ind w:left="12" w:right="28" w:hanging="8"/>
        <w:rPr>
          <w:rFonts w:hint="eastAsia" w:ascii="微软雅黑" w:hAnsi="微软雅黑" w:eastAsia="微软雅黑" w:cs="微软雅黑"/>
          <w:sz w:val="30"/>
          <w:szCs w:val="30"/>
        </w:rPr>
      </w:pPr>
    </w:p>
    <w:p w14:paraId="01D3521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who thinks he stands, take heed lest he fall."</w:t>
      </w:r>
    </w:p>
    <w:p w14:paraId="6B42FE7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“自己以为站得稳的，须要谨慎，免得跌倒。”</w:t>
      </w:r>
    </w:p>
    <w:p w14:paraId="78B828FD">
      <w:pPr>
        <w:spacing w:before="260" w:line="246" w:lineRule="auto"/>
        <w:ind w:left="12" w:right="28" w:hanging="8"/>
        <w:rPr>
          <w:rFonts w:hint="eastAsia" w:ascii="微软雅黑" w:hAnsi="微软雅黑" w:eastAsia="微软雅黑" w:cs="微软雅黑"/>
          <w:sz w:val="30"/>
          <w:szCs w:val="30"/>
        </w:rPr>
      </w:pPr>
    </w:p>
    <w:p w14:paraId="1E89755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opportunity is a soul off its guard," said Hewitson.</w:t>
      </w:r>
    </w:p>
    <w:p w14:paraId="20B9E9E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休伊森（Hewitson）说：“撒但的机会是灵魂放松警惕的时候。”</w:t>
      </w:r>
    </w:p>
    <w:p w14:paraId="530B12AD">
      <w:pPr>
        <w:spacing w:before="260" w:line="246" w:lineRule="auto"/>
        <w:ind w:left="12" w:right="28" w:hanging="8"/>
        <w:rPr>
          <w:rFonts w:hint="eastAsia" w:ascii="微软雅黑" w:hAnsi="微软雅黑" w:eastAsia="微软雅黑" w:cs="微软雅黑"/>
          <w:sz w:val="30"/>
          <w:szCs w:val="30"/>
        </w:rPr>
      </w:pPr>
    </w:p>
    <w:p w14:paraId="7DEB86F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sleeping time is the devil's tempting time," says Gurnall.</w:t>
      </w:r>
    </w:p>
    <w:p w14:paraId="5B03263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古纳尔说：“圣徒的睡觉时间是魔鬼的试探时间。”</w:t>
      </w:r>
    </w:p>
    <w:p w14:paraId="399C5D57">
      <w:pPr>
        <w:spacing w:before="260" w:line="246" w:lineRule="auto"/>
        <w:ind w:left="12" w:right="28" w:hanging="8"/>
        <w:rPr>
          <w:rFonts w:hint="eastAsia" w:ascii="微软雅黑" w:hAnsi="微软雅黑" w:eastAsia="微软雅黑" w:cs="微软雅黑"/>
          <w:sz w:val="30"/>
          <w:szCs w:val="30"/>
        </w:rPr>
      </w:pPr>
    </w:p>
    <w:p w14:paraId="6359E73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Haweis says: "As not ignorant of his devices, we should especially beware of security.</w:t>
      </w:r>
    </w:p>
    <w:p w14:paraId="1A91115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哈维斯（Haweis）说：“既然不忽视他的诡计，我们就当特别提防安逸感。</w:t>
      </w:r>
    </w:p>
    <w:p w14:paraId="65404FA5">
      <w:pPr>
        <w:spacing w:before="260" w:line="246" w:lineRule="auto"/>
        <w:ind w:left="12" w:right="28" w:hanging="8"/>
        <w:rPr>
          <w:rFonts w:hint="eastAsia" w:ascii="微软雅黑" w:hAnsi="微软雅黑" w:eastAsia="微软雅黑" w:cs="微软雅黑"/>
          <w:sz w:val="30"/>
          <w:szCs w:val="30"/>
        </w:rPr>
      </w:pPr>
    </w:p>
    <w:p w14:paraId="02AC480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him who puts on the armor, boast as he who puts it off.</w:t>
      </w:r>
    </w:p>
    <w:p w14:paraId="1970C74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刚穿上军装的，不要像卸下军装的夸口。</w:t>
      </w:r>
    </w:p>
    <w:p w14:paraId="29AA3960">
      <w:pPr>
        <w:spacing w:before="260" w:line="246" w:lineRule="auto"/>
        <w:ind w:left="12" w:right="28" w:hanging="8"/>
        <w:rPr>
          <w:rFonts w:hint="eastAsia" w:ascii="微软雅黑" w:hAnsi="微软雅黑" w:eastAsia="微软雅黑" w:cs="微软雅黑"/>
          <w:sz w:val="30"/>
          <w:szCs w:val="30"/>
        </w:rPr>
      </w:pPr>
    </w:p>
    <w:p w14:paraId="5BF35A5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cold turf covers our head—only then the wicked will cease from troubling, and the weary have perfect rest;</w:t>
      </w:r>
    </w:p>
    <w:p w14:paraId="72FB412D">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当冰冷的草皮盖住我们的头——只有那时恶人才停止搅扰，困乏人得享完全安息；</w:t>
      </w:r>
    </w:p>
    <w:p w14:paraId="076003B7">
      <w:pPr>
        <w:spacing w:before="260" w:line="246" w:lineRule="auto"/>
        <w:ind w:left="12" w:right="28" w:hanging="8"/>
        <w:rPr>
          <w:rFonts w:hint="eastAsia" w:ascii="微软雅黑" w:hAnsi="微软雅黑" w:eastAsia="微软雅黑" w:cs="微软雅黑"/>
          <w:sz w:val="30"/>
          <w:szCs w:val="30"/>
        </w:rPr>
      </w:pPr>
    </w:p>
    <w:p w14:paraId="0752AB8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every step we take we are among lions, and must stand on our watch-tower, fearing always, and working out our salvation with that trembling and care which alone can secure it.</w:t>
      </w:r>
    </w:p>
    <w:p w14:paraId="3FED520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但在这里，我们迈出的每一步都在狮子中间，必须站在守望楼上，时刻惧怕，战兢小心地做成我们得救的工夫，唯有这样才能保全它。</w:t>
      </w:r>
    </w:p>
    <w:p w14:paraId="21215C5A">
      <w:pPr>
        <w:spacing w:before="260" w:line="246" w:lineRule="auto"/>
        <w:ind w:left="12" w:right="28" w:hanging="8"/>
        <w:rPr>
          <w:rFonts w:hint="eastAsia" w:ascii="微软雅黑" w:hAnsi="微软雅黑" w:eastAsia="微软雅黑" w:cs="微软雅黑"/>
          <w:sz w:val="30"/>
          <w:szCs w:val="30"/>
        </w:rPr>
      </w:pPr>
    </w:p>
    <w:p w14:paraId="1938F66F">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fear is the great preservative against falling away.</w:t>
      </w:r>
    </w:p>
    <w:p w14:paraId="008CBCA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神圣的惧怕是防止堕落的伟大防腐剂。</w:t>
      </w:r>
    </w:p>
    <w:p w14:paraId="6A253209">
      <w:pPr>
        <w:spacing w:before="260" w:line="246" w:lineRule="auto"/>
        <w:ind w:left="12" w:right="28" w:hanging="8"/>
        <w:rPr>
          <w:rFonts w:hint="eastAsia" w:ascii="微软雅黑" w:hAnsi="微软雅黑" w:eastAsia="微软雅黑" w:cs="微软雅黑"/>
          <w:sz w:val="30"/>
          <w:szCs w:val="30"/>
        </w:rPr>
      </w:pPr>
    </w:p>
    <w:p w14:paraId="6D04732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we begin to slumber, our watchful adversary is ready to take advantage against us;</w:t>
      </w:r>
    </w:p>
    <w:p w14:paraId="231CB63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我们一开始打盹，我们警惕的对手就准备利用机会攻击我们；</w:t>
      </w:r>
    </w:p>
    <w:p w14:paraId="130049C7">
      <w:pPr>
        <w:spacing w:before="260" w:line="246" w:lineRule="auto"/>
        <w:ind w:left="12" w:right="28" w:hanging="8"/>
        <w:rPr>
          <w:rFonts w:hint="eastAsia" w:ascii="微软雅黑" w:hAnsi="微软雅黑" w:eastAsia="微软雅黑" w:cs="微软雅黑"/>
          <w:sz w:val="30"/>
          <w:szCs w:val="30"/>
        </w:rPr>
      </w:pPr>
    </w:p>
    <w:p w14:paraId="07394CE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blessed is the man whom his Lord shall find watching, when He comes."</w:t>
      </w:r>
    </w:p>
    <w:p w14:paraId="74323A2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但主人来到，看见他警醒，那仆人就有福了。”</w:t>
      </w:r>
    </w:p>
    <w:p w14:paraId="7AC86950">
      <w:pPr>
        <w:spacing w:before="260" w:line="246" w:lineRule="auto"/>
        <w:ind w:left="12" w:right="28" w:hanging="8"/>
        <w:rPr>
          <w:rFonts w:hint="eastAsia" w:ascii="微软雅黑" w:hAnsi="微软雅黑" w:eastAsia="微软雅黑" w:cs="微软雅黑"/>
          <w:sz w:val="30"/>
          <w:szCs w:val="30"/>
        </w:rPr>
      </w:pPr>
    </w:p>
    <w:p w14:paraId="13746B2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Be greatly on your guard in solitude, or when called to perform duty alone, and without the aid and encouragement of others.</w:t>
      </w:r>
    </w:p>
    <w:p w14:paraId="6568496B">
      <w:pPr>
        <w:spacing w:before="260" w:line="246" w:lineRule="auto"/>
        <w:ind w:left="12" w:right="28" w:hanging="8"/>
        <w:rPr>
          <w:rFonts w:hint="eastAsia" w:ascii="微软雅黑" w:hAnsi="微软雅黑" w:eastAsia="微软雅黑" w:cs="微软雅黑"/>
          <w:sz w:val="30"/>
          <w:szCs w:val="30"/>
        </w:rPr>
      </w:pPr>
    </w:p>
    <w:p w14:paraId="737DCCE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在独处时，或被呼召独自履行职责，没有他人的帮助和鼓励时，要大大防备。</w:t>
      </w:r>
    </w:p>
    <w:p w14:paraId="03C0663C">
      <w:pPr>
        <w:spacing w:before="260" w:line="246" w:lineRule="auto"/>
        <w:ind w:left="12" w:right="28" w:hanging="8"/>
        <w:rPr>
          <w:rFonts w:hint="eastAsia" w:ascii="微软雅黑" w:hAnsi="微软雅黑" w:eastAsia="微软雅黑" w:cs="微软雅黑"/>
          <w:sz w:val="30"/>
          <w:szCs w:val="30"/>
        </w:rPr>
      </w:pPr>
    </w:p>
    <w:p w14:paraId="5E71D5A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closely then your thoughts and ways.</w:t>
      </w:r>
    </w:p>
    <w:p w14:paraId="4A95B97B">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那时要密切监视你的思想和道路。</w:t>
      </w:r>
    </w:p>
    <w:p w14:paraId="50E8A97C">
      <w:pPr>
        <w:spacing w:before="260" w:line="246" w:lineRule="auto"/>
        <w:ind w:left="12" w:right="28" w:hanging="8"/>
        <w:rPr>
          <w:rFonts w:hint="eastAsia" w:ascii="微软雅黑" w:hAnsi="微软雅黑" w:eastAsia="微软雅黑" w:cs="微软雅黑"/>
          <w:sz w:val="30"/>
          <w:szCs w:val="30"/>
        </w:rPr>
      </w:pPr>
    </w:p>
    <w:p w14:paraId="539BA8C9">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"Two are better than one; because they have a good reward for their labor.</w:t>
      </w:r>
    </w:p>
    <w:p w14:paraId="594C13C6">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“两个人总比一个人好，因为二人劳碌同得美好的果效。</w:t>
      </w:r>
    </w:p>
    <w:p w14:paraId="73FECA0E">
      <w:pPr>
        <w:spacing w:before="260" w:line="246" w:lineRule="auto"/>
        <w:ind w:left="12" w:right="28" w:hanging="8"/>
        <w:rPr>
          <w:rFonts w:hint="eastAsia" w:ascii="微软雅黑" w:hAnsi="微软雅黑" w:eastAsia="微软雅黑" w:cs="微软雅黑"/>
          <w:sz w:val="30"/>
          <w:szCs w:val="30"/>
        </w:rPr>
      </w:pPr>
    </w:p>
    <w:p w14:paraId="6D732397">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they fall, the one will lift up his fellow; but woe to him who is alone when he falls; for he has not another to help him up." Ecc. 4:9, 10.</w:t>
      </w:r>
    </w:p>
    <w:p w14:paraId="1412C5C3">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若是跌倒，这人可以扶起他的同伴；若是孤身跌倒，没有别人扶起他来，这人就有祸了。”（传道书 4:9, 10）</w:t>
      </w:r>
    </w:p>
    <w:p w14:paraId="4A8CD271">
      <w:pPr>
        <w:spacing w:before="260" w:line="246" w:lineRule="auto"/>
        <w:ind w:left="12" w:right="28" w:hanging="8"/>
        <w:rPr>
          <w:rFonts w:hint="eastAsia" w:ascii="微软雅黑" w:hAnsi="微软雅黑" w:eastAsia="微软雅黑" w:cs="微软雅黑"/>
          <w:sz w:val="30"/>
          <w:szCs w:val="30"/>
        </w:rPr>
      </w:pPr>
    </w:p>
    <w:p w14:paraId="533F47F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have been when Eve was alone, that she was tempted and overcome—and so she was first in the transgression.</w:t>
      </w:r>
    </w:p>
    <w:p w14:paraId="7106C424">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似乎正是当夏娃独自一人时，她受到试探并被胜过——所以她先陷在罪里。</w:t>
      </w:r>
    </w:p>
    <w:p w14:paraId="650A1BD3">
      <w:pPr>
        <w:spacing w:before="260" w:line="246" w:lineRule="auto"/>
        <w:ind w:left="12" w:right="28" w:hanging="8"/>
        <w:rPr>
          <w:rFonts w:hint="eastAsia" w:ascii="微软雅黑" w:hAnsi="微软雅黑" w:eastAsia="微软雅黑" w:cs="微软雅黑"/>
          <w:sz w:val="30"/>
          <w:szCs w:val="30"/>
        </w:rPr>
      </w:pPr>
    </w:p>
    <w:p w14:paraId="24A33FEE">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knew what an advantage solitude would give him in plying the blessed Master with his wicked suggestions when he was in the wilderness.</w:t>
      </w:r>
    </w:p>
    <w:p w14:paraId="35E78990">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撒但知道当这位受称颂的主在旷野时，孤独会给他带来多大的优势，以此向主兜售他邪恶的暗示。</w:t>
      </w:r>
    </w:p>
    <w:p w14:paraId="2779515C">
      <w:pPr>
        <w:spacing w:before="260" w:line="246" w:lineRule="auto"/>
        <w:ind w:left="12" w:right="28" w:hanging="8"/>
        <w:rPr>
          <w:rFonts w:hint="eastAsia" w:ascii="微软雅黑" w:hAnsi="微软雅黑" w:eastAsia="微软雅黑" w:cs="微软雅黑"/>
          <w:sz w:val="30"/>
          <w:szCs w:val="30"/>
        </w:rPr>
      </w:pPr>
    </w:p>
    <w:p w14:paraId="42535EE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our Lord felt this at that time.</w:t>
      </w:r>
    </w:p>
    <w:p w14:paraId="53ED5BB1">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毫无疑问，我们的主在那时感觉到了这一点。</w:t>
      </w:r>
    </w:p>
    <w:p w14:paraId="6B2D192B">
      <w:pPr>
        <w:spacing w:before="260" w:line="246" w:lineRule="auto"/>
        <w:ind w:left="12" w:right="28" w:hanging="8"/>
        <w:rPr>
          <w:rFonts w:hint="eastAsia" w:ascii="微软雅黑" w:hAnsi="微软雅黑" w:eastAsia="微软雅黑" w:cs="微软雅黑"/>
          <w:sz w:val="30"/>
          <w:szCs w:val="30"/>
        </w:rPr>
      </w:pPr>
    </w:p>
    <w:p w14:paraId="1D2AE5FC">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he felt his solitude in his last temptation, when "he came unto his disciples, and found them asleep, and said unto Peter, What! could you not watch with me one hour?"</w:t>
      </w:r>
    </w:p>
    <w:p w14:paraId="13B4A6F2">
      <w:pPr>
        <w:spacing w:before="260" w:line="246" w:lineRule="auto"/>
        <w:ind w:left="12" w:right="28" w:hanging="8"/>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可以确定的是，在最后的试探中祂感到了孤独，当时“祂来到门徒那里，见他们睡着了，就对彼得说：怎么样！你们不能同我警醒片时吗？”</w:t>
      </w:r>
    </w:p>
    <w:p w14:paraId="6EE1408A">
      <w:pPr>
        <w:spacing w:before="261" w:line="258" w:lineRule="auto"/>
        <w:ind w:right="17" w:firstLine="21"/>
        <w:rPr>
          <w:rFonts w:hint="eastAsia" w:ascii="微软雅黑" w:hAnsi="微软雅黑" w:eastAsia="微软雅黑" w:cs="微软雅黑"/>
          <w:spacing w:val="2"/>
          <w:sz w:val="30"/>
          <w:szCs w:val="30"/>
        </w:rPr>
      </w:pPr>
    </w:p>
    <w:p w14:paraId="6A65113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you find yourself quite fascinated with any temporal plans, pursuits or pleasures, set a double guard against temptation.</w:t>
      </w:r>
    </w:p>
    <w:p w14:paraId="575AC0E4">
      <w:pPr>
        <w:spacing w:before="261" w:line="258" w:lineRule="auto"/>
        <w:ind w:right="17" w:firstLine="21"/>
        <w:rPr>
          <w:rFonts w:hint="eastAsia" w:ascii="微软雅黑" w:hAnsi="微软雅黑" w:eastAsia="微软雅黑" w:cs="微软雅黑"/>
          <w:spacing w:val="2"/>
          <w:sz w:val="30"/>
          <w:szCs w:val="30"/>
        </w:rPr>
      </w:pPr>
    </w:p>
    <w:p w14:paraId="5E0DD0B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当你发现自己深深着迷于任何暂时的计划、追求或享乐时，要对试探加上双重的防备。</w:t>
      </w:r>
    </w:p>
    <w:p w14:paraId="686076FD">
      <w:pPr>
        <w:spacing w:before="261" w:line="258" w:lineRule="auto"/>
        <w:ind w:right="17" w:firstLine="21"/>
        <w:rPr>
          <w:rFonts w:hint="eastAsia" w:ascii="微软雅黑" w:hAnsi="微软雅黑" w:eastAsia="微软雅黑" w:cs="微软雅黑"/>
          <w:spacing w:val="2"/>
          <w:sz w:val="30"/>
          <w:szCs w:val="30"/>
        </w:rPr>
      </w:pPr>
    </w:p>
    <w:p w14:paraId="1C7B59A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should suspect some danger near—where we possess delight."</w:t>
      </w:r>
    </w:p>
    <w:p w14:paraId="75DE2D5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“我们在何处拥有喜乐，就当以此怀疑何处有危险临近。”</w:t>
      </w:r>
    </w:p>
    <w:p w14:paraId="311F4D75">
      <w:pPr>
        <w:spacing w:before="261" w:line="258" w:lineRule="auto"/>
        <w:ind w:right="17" w:firstLine="21"/>
        <w:rPr>
          <w:rFonts w:hint="eastAsia" w:ascii="微软雅黑" w:hAnsi="微软雅黑" w:eastAsia="微软雅黑" w:cs="微软雅黑"/>
          <w:spacing w:val="2"/>
          <w:sz w:val="30"/>
          <w:szCs w:val="30"/>
        </w:rPr>
      </w:pPr>
    </w:p>
    <w:p w14:paraId="752972D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Bible urges moderation and the suppression of inordinate affection by the most solemn considerations, such as that "the Judge stands at the door." "The Lord is at hand."</w:t>
      </w:r>
    </w:p>
    <w:p w14:paraId="123FC0C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圣经用最庄严的考量敦促我们要有节制，并压制过度的情感，例如“审判的主站在门前了”，“主近了”。</w:t>
      </w:r>
    </w:p>
    <w:p w14:paraId="479B596C">
      <w:pPr>
        <w:spacing w:before="261" w:line="258" w:lineRule="auto"/>
        <w:ind w:right="17" w:firstLine="21"/>
        <w:rPr>
          <w:rFonts w:hint="eastAsia" w:ascii="微软雅黑" w:hAnsi="微软雅黑" w:eastAsia="微软雅黑" w:cs="微软雅黑"/>
          <w:spacing w:val="2"/>
          <w:sz w:val="30"/>
          <w:szCs w:val="30"/>
        </w:rPr>
      </w:pPr>
    </w:p>
    <w:p w14:paraId="25F4736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 prepared for temptations at all times.</w:t>
      </w:r>
    </w:p>
    <w:p w14:paraId="54F2C862">
      <w:pPr>
        <w:spacing w:before="261" w:line="258" w:lineRule="auto"/>
        <w:ind w:right="17" w:firstLine="21"/>
        <w:rPr>
          <w:rFonts w:hint="eastAsia" w:ascii="微软雅黑" w:hAnsi="微软雅黑" w:eastAsia="微软雅黑" w:cs="微软雅黑"/>
          <w:spacing w:val="2"/>
          <w:sz w:val="30"/>
          <w:szCs w:val="30"/>
        </w:rPr>
      </w:pPr>
    </w:p>
    <w:p w14:paraId="1522CA1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随时准备好迎接试探。</w:t>
      </w:r>
    </w:p>
    <w:p w14:paraId="6247DDD4">
      <w:pPr>
        <w:spacing w:before="261" w:line="258" w:lineRule="auto"/>
        <w:ind w:right="17" w:firstLine="21"/>
        <w:rPr>
          <w:rFonts w:hint="eastAsia" w:ascii="微软雅黑" w:hAnsi="微软雅黑" w:eastAsia="微软雅黑" w:cs="微软雅黑"/>
          <w:spacing w:val="2"/>
          <w:sz w:val="30"/>
          <w:szCs w:val="30"/>
        </w:rPr>
      </w:pPr>
    </w:p>
    <w:p w14:paraId="3958940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Satan invades our most sacred retirements.</w:t>
      </w:r>
    </w:p>
    <w:p w14:paraId="2C55F3F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撒但侵入我们最神圣的隐退之处。</w:t>
      </w:r>
    </w:p>
    <w:p w14:paraId="1850629E">
      <w:pPr>
        <w:spacing w:before="261" w:line="258" w:lineRule="auto"/>
        <w:ind w:right="17" w:firstLine="21"/>
        <w:rPr>
          <w:rFonts w:hint="eastAsia" w:ascii="微软雅黑" w:hAnsi="微软雅黑" w:eastAsia="微软雅黑" w:cs="微软雅黑"/>
          <w:spacing w:val="2"/>
          <w:sz w:val="30"/>
          <w:szCs w:val="30"/>
        </w:rPr>
      </w:pPr>
    </w:p>
    <w:p w14:paraId="060807D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follows us everywhere.</w:t>
      </w:r>
    </w:p>
    <w:p w14:paraId="5BC54D5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他到处跟随我们。</w:t>
      </w:r>
    </w:p>
    <w:p w14:paraId="3572BC3D">
      <w:pPr>
        <w:spacing w:before="261" w:line="258" w:lineRule="auto"/>
        <w:ind w:right="17" w:firstLine="21"/>
        <w:rPr>
          <w:rFonts w:hint="eastAsia" w:ascii="微软雅黑" w:hAnsi="微软雅黑" w:eastAsia="微软雅黑" w:cs="微软雅黑"/>
          <w:spacing w:val="2"/>
          <w:sz w:val="30"/>
          <w:szCs w:val="30"/>
        </w:rPr>
      </w:pPr>
    </w:p>
    <w:p w14:paraId="2B97F0F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the "lion of the evening."</w:t>
      </w:r>
    </w:p>
    <w:p w14:paraId="210D783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他是“晚上的狮子”。</w:t>
      </w:r>
    </w:p>
    <w:p w14:paraId="409CDBB3">
      <w:pPr>
        <w:spacing w:before="261" w:line="258" w:lineRule="auto"/>
        <w:ind w:right="17" w:firstLine="21"/>
        <w:rPr>
          <w:rFonts w:hint="eastAsia" w:ascii="微软雅黑" w:hAnsi="微软雅黑" w:eastAsia="微软雅黑" w:cs="微软雅黑"/>
          <w:spacing w:val="2"/>
          <w:sz w:val="30"/>
          <w:szCs w:val="30"/>
        </w:rPr>
      </w:pPr>
    </w:p>
    <w:p w14:paraId="31FEF46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may assault you even when dying.</w:t>
      </w:r>
    </w:p>
    <w:p w14:paraId="1551178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甚至在你临终时，他都可能攻击你。</w:t>
      </w:r>
    </w:p>
    <w:p w14:paraId="4629E5C5">
      <w:pPr>
        <w:spacing w:before="261" w:line="258" w:lineRule="auto"/>
        <w:ind w:right="17" w:firstLine="21"/>
        <w:rPr>
          <w:rFonts w:hint="eastAsia" w:ascii="微软雅黑" w:hAnsi="微软雅黑" w:eastAsia="微软雅黑" w:cs="微软雅黑"/>
          <w:spacing w:val="2"/>
          <w:sz w:val="30"/>
          <w:szCs w:val="30"/>
        </w:rPr>
      </w:pPr>
    </w:p>
    <w:p w14:paraId="6DA09F3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great John Knox was near his end, he lay with his eyes closed for a while, but sighed deeply.</w:t>
      </w:r>
    </w:p>
    <w:p w14:paraId="487A7D6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当伟大的约翰·诺克斯（John Knox）临近终点时，他闭目躺了一会儿，但深深地叹息。</w:t>
      </w:r>
    </w:p>
    <w:p w14:paraId="43F0A55A">
      <w:pPr>
        <w:spacing w:before="261" w:line="258" w:lineRule="auto"/>
        <w:ind w:right="17" w:firstLine="21"/>
        <w:rPr>
          <w:rFonts w:hint="eastAsia" w:ascii="微软雅黑" w:hAnsi="微软雅黑" w:eastAsia="微软雅黑" w:cs="微软雅黑"/>
          <w:spacing w:val="2"/>
          <w:sz w:val="30"/>
          <w:szCs w:val="30"/>
        </w:rPr>
      </w:pPr>
    </w:p>
    <w:p w14:paraId="5793231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Being asked the cause, he said: "I have formerly, during my frail life, sustained many contests and many assaults of Satan, but at present that roaring lion has assailed me most furiously, and put forth all his strength to devour and make an end of me at once.</w:t>
      </w:r>
    </w:p>
    <w:p w14:paraId="4178FFB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当被问及原因时，他说：“我从前在我脆弱的一生中，经受了撒但许多的争战和许多的攻击，但现在那吼叫的狮子最猛烈地攻击我，并使出他所有的力量要吞吃我，立刻了结我。</w:t>
      </w:r>
    </w:p>
    <w:p w14:paraId="07D2B69A">
      <w:pPr>
        <w:spacing w:before="261" w:line="258" w:lineRule="auto"/>
        <w:ind w:right="17" w:firstLine="21"/>
        <w:rPr>
          <w:rFonts w:hint="eastAsia" w:ascii="微软雅黑" w:hAnsi="微软雅黑" w:eastAsia="微软雅黑" w:cs="微软雅黑"/>
          <w:spacing w:val="2"/>
          <w:sz w:val="30"/>
          <w:szCs w:val="30"/>
        </w:rPr>
      </w:pPr>
    </w:p>
    <w:p w14:paraId="31CF7DB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Often before has he placed my sins before my eyes, often tempted me to despair, often attempted to ensnare me by the allurements of the world; but these weapons being broken by the sword of the Spirit, the word of God, he could not prevail.</w:t>
      </w:r>
    </w:p>
    <w:p w14:paraId="0E9703F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从前他常把我的罪摆在我眼前，常试探我使我绝望，常企图用世界的诱惑陷害我；但这些武器既被圣灵的宝剑，就是上帝的道所折断，他就不能得胜。</w:t>
      </w:r>
    </w:p>
    <w:p w14:paraId="19A7FAB8">
      <w:pPr>
        <w:spacing w:before="261" w:line="258" w:lineRule="auto"/>
        <w:ind w:right="17" w:firstLine="21"/>
        <w:rPr>
          <w:rFonts w:hint="eastAsia" w:ascii="微软雅黑" w:hAnsi="微软雅黑" w:eastAsia="微软雅黑" w:cs="微软雅黑"/>
          <w:spacing w:val="2"/>
          <w:sz w:val="30"/>
          <w:szCs w:val="30"/>
        </w:rPr>
      </w:pPr>
    </w:p>
    <w:p w14:paraId="0B39B97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he has attacked me in another way.</w:t>
      </w:r>
    </w:p>
    <w:p w14:paraId="1BB65DF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现在他用另一种方式攻击我。</w:t>
      </w:r>
    </w:p>
    <w:p w14:paraId="437CC506">
      <w:pPr>
        <w:spacing w:before="261" w:line="258" w:lineRule="auto"/>
        <w:ind w:right="17" w:firstLine="21"/>
        <w:rPr>
          <w:rFonts w:hint="eastAsia" w:ascii="微软雅黑" w:hAnsi="微软雅黑" w:eastAsia="微软雅黑" w:cs="微软雅黑"/>
          <w:spacing w:val="2"/>
          <w:sz w:val="30"/>
          <w:szCs w:val="30"/>
        </w:rPr>
      </w:pPr>
    </w:p>
    <w:p w14:paraId="5BD08B7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cunning serpent has labored to persuade me that I have merited heaven and eternal blessedness by the faithful discharge of my ministry.</w:t>
      </w:r>
    </w:p>
    <w:p w14:paraId="4BFEC95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这条狡猾的蛇竭力劝说我，说我因忠心地履行了我的职分，就配得天堂和永恒的福分（merited）。</w:t>
      </w:r>
    </w:p>
    <w:p w14:paraId="5EFDB9CE">
      <w:pPr>
        <w:spacing w:before="261" w:line="258" w:lineRule="auto"/>
        <w:ind w:right="17" w:firstLine="21"/>
        <w:rPr>
          <w:rFonts w:hint="eastAsia" w:ascii="微软雅黑" w:hAnsi="微软雅黑" w:eastAsia="微软雅黑" w:cs="微软雅黑"/>
          <w:spacing w:val="2"/>
          <w:sz w:val="30"/>
          <w:szCs w:val="30"/>
        </w:rPr>
      </w:pPr>
    </w:p>
    <w:p w14:paraId="61BF51C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blessed be God, who has enabled me to beat down and quench his fiery darts by suggesting to me such passages of Scripture as these: 'What do you have—which you have not received?</w:t>
      </w:r>
    </w:p>
    <w:p w14:paraId="199E692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但是，当称颂上帝，祂借着向我提示这样的经文，使我能击退并熄灭他的火箭：‘你有什么不是领受的呢？</w:t>
      </w:r>
    </w:p>
    <w:p w14:paraId="43D78293">
      <w:pPr>
        <w:spacing w:before="261" w:line="258" w:lineRule="auto"/>
        <w:ind w:right="17" w:firstLine="21"/>
        <w:rPr>
          <w:rFonts w:hint="eastAsia" w:ascii="微软雅黑" w:hAnsi="微软雅黑" w:eastAsia="微软雅黑" w:cs="微软雅黑"/>
          <w:spacing w:val="2"/>
          <w:sz w:val="30"/>
          <w:szCs w:val="30"/>
        </w:rPr>
      </w:pPr>
    </w:p>
    <w:p w14:paraId="0440A71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the grace of God I am what I am. Not I, but the grace of God in me.'</w:t>
      </w:r>
    </w:p>
    <w:p w14:paraId="6D1A84E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我今日成了何等人，是蒙上帝的恩才成的。这不是我，乃是上帝的恩与我同在。’</w:t>
      </w:r>
    </w:p>
    <w:p w14:paraId="25B4552E">
      <w:pPr>
        <w:spacing w:before="261" w:line="258" w:lineRule="auto"/>
        <w:ind w:right="17" w:firstLine="21"/>
        <w:rPr>
          <w:rFonts w:hint="eastAsia" w:ascii="微软雅黑" w:hAnsi="微软雅黑" w:eastAsia="微软雅黑" w:cs="微软雅黑"/>
          <w:spacing w:val="2"/>
          <w:sz w:val="30"/>
          <w:szCs w:val="30"/>
        </w:rPr>
      </w:pPr>
    </w:p>
    <w:p w14:paraId="2607CF2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Being thus vanquished, he left me."</w:t>
      </w:r>
    </w:p>
    <w:p w14:paraId="37A551A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他既这样被击败，就离开了我。”</w:t>
      </w:r>
    </w:p>
    <w:p w14:paraId="50E17F72">
      <w:pPr>
        <w:spacing w:before="261" w:line="258" w:lineRule="auto"/>
        <w:ind w:right="17" w:firstLine="21"/>
        <w:rPr>
          <w:rFonts w:hint="eastAsia" w:ascii="微软雅黑" w:hAnsi="微软雅黑" w:eastAsia="微软雅黑" w:cs="微软雅黑"/>
          <w:spacing w:val="2"/>
          <w:sz w:val="30"/>
          <w:szCs w:val="30"/>
        </w:rPr>
      </w:pPr>
    </w:p>
    <w:p w14:paraId="332A761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Beware of idleness. Be diligent in business.</w:t>
      </w:r>
    </w:p>
    <w:p w14:paraId="3CC26474">
      <w:pPr>
        <w:spacing w:before="261" w:line="258" w:lineRule="auto"/>
        <w:ind w:right="17" w:firstLine="21"/>
        <w:rPr>
          <w:rFonts w:hint="eastAsia" w:ascii="微软雅黑" w:hAnsi="微软雅黑" w:eastAsia="微软雅黑" w:cs="微软雅黑"/>
          <w:spacing w:val="2"/>
          <w:sz w:val="30"/>
          <w:szCs w:val="30"/>
        </w:rPr>
      </w:pPr>
    </w:p>
    <w:p w14:paraId="1960396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提防懒惰。殷勤不可懒惰。</w:t>
      </w:r>
    </w:p>
    <w:p w14:paraId="2F2473AA">
      <w:pPr>
        <w:spacing w:before="261" w:line="258" w:lineRule="auto"/>
        <w:ind w:right="17" w:firstLine="21"/>
        <w:rPr>
          <w:rFonts w:hint="eastAsia" w:ascii="微软雅黑" w:hAnsi="微软雅黑" w:eastAsia="微软雅黑" w:cs="微软雅黑"/>
          <w:spacing w:val="2"/>
          <w:sz w:val="30"/>
          <w:szCs w:val="30"/>
        </w:rPr>
      </w:pPr>
    </w:p>
    <w:p w14:paraId="3AB0BFF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Keep your mind employed in something profitable, and your hands engaged in something lawful.</w:t>
      </w:r>
    </w:p>
    <w:p w14:paraId="482B542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让你的心思专注于有益的事，让你的手从事合法的事。</w:t>
      </w:r>
    </w:p>
    <w:p w14:paraId="06F6FE17">
      <w:pPr>
        <w:spacing w:before="261" w:line="258" w:lineRule="auto"/>
        <w:ind w:right="17" w:firstLine="21"/>
        <w:rPr>
          <w:rFonts w:hint="eastAsia" w:ascii="微软雅黑" w:hAnsi="微软雅黑" w:eastAsia="微软雅黑" w:cs="微软雅黑"/>
          <w:spacing w:val="2"/>
          <w:sz w:val="30"/>
          <w:szCs w:val="30"/>
        </w:rPr>
      </w:pPr>
    </w:p>
    <w:p w14:paraId="77165E4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idle days are the devil's busy ones," says Hall.</w:t>
      </w:r>
    </w:p>
    <w:p w14:paraId="027493A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霍尔（Hall）说：“我们要闲懒的日子，就是魔鬼忙碌的日子。”</w:t>
      </w:r>
    </w:p>
    <w:p w14:paraId="169CD644">
      <w:pPr>
        <w:spacing w:before="261" w:line="258" w:lineRule="auto"/>
        <w:ind w:right="17" w:firstLine="21"/>
        <w:rPr>
          <w:rFonts w:hint="eastAsia" w:ascii="微软雅黑" w:hAnsi="微软雅黑" w:eastAsia="微软雅黑" w:cs="微软雅黑"/>
          <w:spacing w:val="2"/>
          <w:sz w:val="30"/>
          <w:szCs w:val="30"/>
        </w:rPr>
      </w:pPr>
    </w:p>
    <w:p w14:paraId="4598D52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great refuge in temptation is the throne of grace, sprinkled with atoning blood.</w:t>
      </w:r>
    </w:p>
    <w:p w14:paraId="0DD8E373">
      <w:pPr>
        <w:spacing w:before="261" w:line="258" w:lineRule="auto"/>
        <w:ind w:right="17" w:firstLine="21"/>
        <w:rPr>
          <w:rFonts w:hint="eastAsia" w:ascii="微软雅黑" w:hAnsi="微软雅黑" w:eastAsia="微软雅黑" w:cs="微软雅黑"/>
          <w:spacing w:val="2"/>
          <w:sz w:val="30"/>
          <w:szCs w:val="30"/>
        </w:rPr>
      </w:pPr>
    </w:p>
    <w:p w14:paraId="39784EB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我们在试探中巨大的避难所是施恩宝座，上面洒了赎罪的血。</w:t>
      </w:r>
    </w:p>
    <w:p w14:paraId="18210D8C">
      <w:pPr>
        <w:spacing w:before="261" w:line="258" w:lineRule="auto"/>
        <w:ind w:right="17" w:firstLine="21"/>
        <w:rPr>
          <w:rFonts w:hint="eastAsia" w:ascii="微软雅黑" w:hAnsi="微软雅黑" w:eastAsia="微软雅黑" w:cs="微软雅黑"/>
          <w:spacing w:val="2"/>
          <w:sz w:val="30"/>
          <w:szCs w:val="30"/>
        </w:rPr>
      </w:pPr>
    </w:p>
    <w:p w14:paraId="79EE84E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vain will we watch unless we pray.</w:t>
      </w:r>
    </w:p>
    <w:p w14:paraId="0EED451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除非我们祷告，否则警醒也是枉然。</w:t>
      </w:r>
    </w:p>
    <w:p w14:paraId="6E6E572E">
      <w:pPr>
        <w:spacing w:before="261" w:line="258" w:lineRule="auto"/>
        <w:ind w:right="17" w:firstLine="21"/>
        <w:rPr>
          <w:rFonts w:hint="eastAsia" w:ascii="微软雅黑" w:hAnsi="微软雅黑" w:eastAsia="微软雅黑" w:cs="微软雅黑"/>
          <w:spacing w:val="2"/>
          <w:sz w:val="30"/>
          <w:szCs w:val="30"/>
        </w:rPr>
      </w:pPr>
    </w:p>
    <w:p w14:paraId="6E7BCCC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vain will we pray, if we plead any goodness of our own.</w:t>
      </w:r>
    </w:p>
    <w:p w14:paraId="03EE5BA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如果我们以此自己的任何良善为理由祈求，祷告也是枉然。</w:t>
      </w:r>
    </w:p>
    <w:p w14:paraId="72EA85BA">
      <w:pPr>
        <w:spacing w:before="261" w:line="258" w:lineRule="auto"/>
        <w:ind w:right="17" w:firstLine="21"/>
        <w:rPr>
          <w:rFonts w:hint="eastAsia" w:ascii="微软雅黑" w:hAnsi="微软雅黑" w:eastAsia="微软雅黑" w:cs="微软雅黑"/>
          <w:spacing w:val="2"/>
          <w:sz w:val="30"/>
          <w:szCs w:val="30"/>
        </w:rPr>
      </w:pPr>
    </w:p>
    <w:p w14:paraId="7CD8454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make mention of Christ's righteousness, even of his alone.</w:t>
      </w:r>
    </w:p>
    <w:p w14:paraId="60A5452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让我们提及基督的义，甚至单单提及祂的义。</w:t>
      </w:r>
    </w:p>
    <w:p w14:paraId="16312232">
      <w:pPr>
        <w:spacing w:before="261" w:line="258" w:lineRule="auto"/>
        <w:ind w:right="17" w:firstLine="21"/>
        <w:rPr>
          <w:rFonts w:hint="eastAsia" w:ascii="微软雅黑" w:hAnsi="微软雅黑" w:eastAsia="微软雅黑" w:cs="微软雅黑"/>
          <w:spacing w:val="2"/>
          <w:sz w:val="30"/>
          <w:szCs w:val="30"/>
        </w:rPr>
      </w:pPr>
    </w:p>
    <w:p w14:paraId="73B0BE0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are no saving views of God—but in Christ.</w:t>
      </w:r>
    </w:p>
    <w:p w14:paraId="1218F69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“除非在基督里，否则没有对上帝得救的看见。</w:t>
      </w:r>
    </w:p>
    <w:p w14:paraId="629764A7">
      <w:pPr>
        <w:spacing w:before="261" w:line="258" w:lineRule="auto"/>
        <w:ind w:right="17" w:firstLine="21"/>
        <w:rPr>
          <w:rFonts w:hint="eastAsia" w:ascii="微软雅黑" w:hAnsi="微软雅黑" w:eastAsia="微软雅黑" w:cs="微软雅黑"/>
          <w:spacing w:val="2"/>
          <w:sz w:val="30"/>
          <w:szCs w:val="30"/>
        </w:rPr>
      </w:pPr>
    </w:p>
    <w:p w14:paraId="61E62A1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there are no gracious views God has of men—but in Christ.</w:t>
      </w:r>
    </w:p>
    <w:p w14:paraId="387DD0A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除非在基督里，否则上帝对人也没有恩慈的看见。</w:t>
      </w:r>
    </w:p>
    <w:p w14:paraId="2894443D">
      <w:pPr>
        <w:spacing w:before="261" w:line="258" w:lineRule="auto"/>
        <w:ind w:right="17" w:firstLine="21"/>
        <w:rPr>
          <w:rFonts w:hint="eastAsia" w:ascii="微软雅黑" w:hAnsi="微软雅黑" w:eastAsia="微软雅黑" w:cs="微软雅黑"/>
          <w:spacing w:val="2"/>
          <w:sz w:val="30"/>
          <w:szCs w:val="30"/>
        </w:rPr>
      </w:pPr>
    </w:p>
    <w:p w14:paraId="1DAA98F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we look on God outside of Christ, we are dazzled with an overwhelming, confounding majesty.</w:t>
      </w:r>
    </w:p>
    <w:p w14:paraId="70159F3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如果我们要在基督之外看上帝，我们就会被那压倒性的、令人困惑的威严所眩目。</w:t>
      </w:r>
    </w:p>
    <w:p w14:paraId="2AAF408E">
      <w:pPr>
        <w:spacing w:before="261" w:line="258" w:lineRule="auto"/>
        <w:ind w:right="17" w:firstLine="21"/>
        <w:rPr>
          <w:rFonts w:hint="eastAsia" w:ascii="微软雅黑" w:hAnsi="微软雅黑" w:eastAsia="微软雅黑" w:cs="微软雅黑"/>
          <w:spacing w:val="2"/>
          <w:sz w:val="30"/>
          <w:szCs w:val="30"/>
        </w:rPr>
      </w:pPr>
    </w:p>
    <w:p w14:paraId="3ECE4FD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God look on us outside of Christ, he sees hateful and hated sinners."</w:t>
      </w:r>
    </w:p>
    <w:p w14:paraId="751BAB2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如果上帝在基督之外看我们，祂看见的是可憎和被恨恶的罪人。”</w:t>
      </w:r>
    </w:p>
    <w:p w14:paraId="0B4BB3B6">
      <w:pPr>
        <w:spacing w:before="261" w:line="258" w:lineRule="auto"/>
        <w:ind w:right="17" w:firstLine="21"/>
        <w:rPr>
          <w:rFonts w:hint="eastAsia" w:ascii="微软雅黑" w:hAnsi="微软雅黑" w:eastAsia="微软雅黑" w:cs="微软雅黑"/>
          <w:spacing w:val="2"/>
          <w:sz w:val="30"/>
          <w:szCs w:val="30"/>
        </w:rPr>
      </w:pPr>
    </w:p>
    <w:p w14:paraId="7B338F7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Nothing but the blood of Christ can quench the fire of God's wrath, the fire of lust, or the fiery darts of Satan!</w:t>
      </w:r>
    </w:p>
    <w:p w14:paraId="01D5DF9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除了基督的血，没有什么能熄灭上帝忿怒的火、情欲的火或撒但的火箭！</w:t>
      </w:r>
    </w:p>
    <w:p w14:paraId="4C5F50C5">
      <w:pPr>
        <w:spacing w:before="261" w:line="258" w:lineRule="auto"/>
        <w:ind w:right="17" w:firstLine="21"/>
        <w:rPr>
          <w:rFonts w:hint="eastAsia" w:ascii="微软雅黑" w:hAnsi="微软雅黑" w:eastAsia="微软雅黑" w:cs="微软雅黑"/>
          <w:spacing w:val="2"/>
          <w:sz w:val="30"/>
          <w:szCs w:val="30"/>
        </w:rPr>
      </w:pPr>
    </w:p>
    <w:p w14:paraId="0A48C79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blood can be found at the throne of grace, and nowhere else.</w:t>
      </w:r>
    </w:p>
    <w:p w14:paraId="15CBC2F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那血只能在施恩宝座前找到，别无他处。</w:t>
      </w:r>
    </w:p>
    <w:p w14:paraId="2C5F8E82">
      <w:pPr>
        <w:spacing w:before="261" w:line="258" w:lineRule="auto"/>
        <w:ind w:right="17" w:firstLine="21"/>
        <w:rPr>
          <w:rFonts w:hint="eastAsia" w:ascii="微软雅黑" w:hAnsi="微软雅黑" w:eastAsia="微软雅黑" w:cs="微软雅黑"/>
          <w:spacing w:val="2"/>
          <w:sz w:val="30"/>
          <w:szCs w:val="30"/>
        </w:rPr>
      </w:pPr>
    </w:p>
    <w:p w14:paraId="368AAF9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Hold fast also all God's word says of Christ's intercession.</w:t>
      </w:r>
    </w:p>
    <w:p w14:paraId="441214C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也要紧紧抓住上帝话语中关于基督代求的一切所说的。</w:t>
      </w:r>
    </w:p>
    <w:p w14:paraId="0C000085">
      <w:pPr>
        <w:spacing w:before="261" w:line="258" w:lineRule="auto"/>
        <w:ind w:right="17" w:firstLine="21"/>
        <w:rPr>
          <w:rFonts w:hint="eastAsia" w:ascii="微软雅黑" w:hAnsi="微软雅黑" w:eastAsia="微软雅黑" w:cs="微软雅黑"/>
          <w:spacing w:val="2"/>
          <w:sz w:val="30"/>
          <w:szCs w:val="30"/>
        </w:rPr>
      </w:pPr>
    </w:p>
    <w:p w14:paraId="35BA88D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life from the dead to the tempted.</w:t>
      </w:r>
    </w:p>
    <w:p w14:paraId="3A31EC1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这对受试探的人来说，是死里复生。</w:t>
      </w:r>
    </w:p>
    <w:p w14:paraId="4137AA82">
      <w:pPr>
        <w:spacing w:before="261" w:line="258" w:lineRule="auto"/>
        <w:ind w:right="17" w:firstLine="21"/>
        <w:rPr>
          <w:rFonts w:hint="eastAsia" w:ascii="微软雅黑" w:hAnsi="微软雅黑" w:eastAsia="微软雅黑" w:cs="微软雅黑"/>
          <w:spacing w:val="2"/>
          <w:sz w:val="30"/>
          <w:szCs w:val="30"/>
        </w:rPr>
      </w:pPr>
    </w:p>
    <w:p w14:paraId="4E12DD5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"Simon, Simon, Satan has desired to have you, that he may sift you as wheat.</w:t>
      </w:r>
    </w:p>
    <w:p w14:paraId="5427293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“西门！西门！撒但想要得着你们，好筛你们像筛麦子一样。</w:t>
      </w:r>
    </w:p>
    <w:p w14:paraId="50E3B8A0">
      <w:pPr>
        <w:spacing w:before="261" w:line="258" w:lineRule="auto"/>
        <w:ind w:right="17" w:firstLine="21"/>
        <w:rPr>
          <w:rFonts w:hint="eastAsia" w:ascii="微软雅黑" w:hAnsi="微软雅黑" w:eastAsia="微软雅黑" w:cs="微软雅黑"/>
          <w:spacing w:val="2"/>
          <w:sz w:val="30"/>
          <w:szCs w:val="30"/>
        </w:rPr>
      </w:pPr>
    </w:p>
    <w:p w14:paraId="0B77055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 have prayed for you, that your faith fail not." Luke 22:31, 32.</w:t>
      </w:r>
    </w:p>
    <w:p w14:paraId="18B4FA4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但我已经为你祈求，叫你不至于失了信心。”（路加福音 22:31, 32）</w:t>
      </w:r>
    </w:p>
    <w:p w14:paraId="77244744">
      <w:pPr>
        <w:spacing w:before="261" w:line="258" w:lineRule="auto"/>
        <w:ind w:right="17" w:firstLine="21"/>
        <w:rPr>
          <w:rFonts w:hint="eastAsia" w:ascii="微软雅黑" w:hAnsi="微软雅黑" w:eastAsia="微软雅黑" w:cs="微软雅黑"/>
          <w:spacing w:val="2"/>
          <w:sz w:val="30"/>
          <w:szCs w:val="30"/>
        </w:rPr>
      </w:pPr>
    </w:p>
    <w:p w14:paraId="1AD994F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since we have a great high priest who has gone through the heavens, Jesus the Son of God, let us hold firmly to the faith we profess.</w:t>
      </w:r>
    </w:p>
    <w:p w14:paraId="1201B8F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“我们既然有一位已经升入高天尊荣的大祭司，就是上帝的儿子耶稣，便当持定所承认的道。</w:t>
      </w:r>
    </w:p>
    <w:p w14:paraId="3DED23B2">
      <w:pPr>
        <w:spacing w:before="261" w:line="258" w:lineRule="auto"/>
        <w:ind w:right="17" w:firstLine="21"/>
        <w:rPr>
          <w:rFonts w:hint="eastAsia" w:ascii="微软雅黑" w:hAnsi="微软雅黑" w:eastAsia="微软雅黑" w:cs="微软雅黑"/>
          <w:spacing w:val="2"/>
          <w:sz w:val="30"/>
          <w:szCs w:val="30"/>
        </w:rPr>
      </w:pPr>
    </w:p>
    <w:p w14:paraId="7400B14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we do not have a high priest who is unable to sympathize with our weaknesses, but we have one who has been tempted in every way, just as we are--yet was without sin.</w:t>
      </w:r>
    </w:p>
    <w:p w14:paraId="7B1834A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因我们的大祭司并非不能体恤我们的软弱，祂也曾凡事受过试探，与我们一样，只是祂没有犯罪。</w:t>
      </w:r>
    </w:p>
    <w:p w14:paraId="5D2E073F">
      <w:pPr>
        <w:spacing w:before="261" w:line="258" w:lineRule="auto"/>
        <w:ind w:right="17" w:firstLine="21"/>
        <w:rPr>
          <w:rFonts w:hint="eastAsia" w:ascii="微软雅黑" w:hAnsi="微软雅黑" w:eastAsia="微软雅黑" w:cs="微软雅黑"/>
          <w:spacing w:val="2"/>
          <w:sz w:val="30"/>
          <w:szCs w:val="30"/>
        </w:rPr>
      </w:pPr>
    </w:p>
    <w:p w14:paraId="20C3798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then approach the throne of grace with confidence, so that we may receive mercy and find grace to help us in our time of need." Hebrews 4:14-16.</w:t>
      </w:r>
    </w:p>
    <w:p w14:paraId="13559CC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所以我们只管坦然无惧地来到施恩的宝座前，为要得怜恤，蒙恩惠，作随时的帮助。”（希伯来书 4:14-16）</w:t>
      </w:r>
    </w:p>
    <w:p w14:paraId="2B7FCB98">
      <w:pPr>
        <w:spacing w:before="261" w:line="258" w:lineRule="auto"/>
        <w:ind w:right="17" w:firstLine="21"/>
        <w:rPr>
          <w:rFonts w:hint="eastAsia" w:ascii="微软雅黑" w:hAnsi="微软雅黑" w:eastAsia="微软雅黑" w:cs="微软雅黑"/>
          <w:spacing w:val="2"/>
          <w:sz w:val="30"/>
          <w:szCs w:val="30"/>
        </w:rPr>
      </w:pPr>
    </w:p>
    <w:p w14:paraId="44E54B9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I heard a loud voice in heaven say—Now have come the salvation and the power and the kingdom of our God, and the authority of his Christ.</w:t>
      </w:r>
    </w:p>
    <w:p w14:paraId="119CDEF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“我听见在天上有大声音说：我上帝的救恩、能力、国度、并祂基督的权柄，现在都来到了！</w:t>
      </w:r>
    </w:p>
    <w:p w14:paraId="5AD9801B">
      <w:pPr>
        <w:spacing w:before="261" w:line="258" w:lineRule="auto"/>
        <w:ind w:right="17" w:firstLine="21"/>
        <w:rPr>
          <w:rFonts w:hint="eastAsia" w:ascii="微软雅黑" w:hAnsi="微软雅黑" w:eastAsia="微软雅黑" w:cs="微软雅黑"/>
          <w:spacing w:val="2"/>
          <w:sz w:val="30"/>
          <w:szCs w:val="30"/>
        </w:rPr>
      </w:pPr>
    </w:p>
    <w:p w14:paraId="4F0C95B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 accuser of our brothers, who accuses them before our God day and night, has been hurled down.</w:t>
      </w:r>
    </w:p>
    <w:p w14:paraId="79E5B3D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因为那在我们上帝面前昼夜控告我们弟兄的，已经被摔下去了。</w:t>
      </w:r>
    </w:p>
    <w:p w14:paraId="67D18F5C">
      <w:pPr>
        <w:spacing w:before="261" w:line="258" w:lineRule="auto"/>
        <w:ind w:right="17" w:firstLine="21"/>
        <w:rPr>
          <w:rFonts w:hint="eastAsia" w:ascii="微软雅黑" w:hAnsi="微软雅黑" w:eastAsia="微软雅黑" w:cs="微软雅黑"/>
          <w:spacing w:val="2"/>
          <w:sz w:val="30"/>
          <w:szCs w:val="30"/>
        </w:rPr>
      </w:pPr>
    </w:p>
    <w:p w14:paraId="1B1A06C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overcame him by the blood of the Lamb and by the word of their testimony; they did not love their lives so much as to shrink from death." Revelation 12:10-11.</w:t>
      </w:r>
    </w:p>
    <w:p w14:paraId="18C445F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弟兄胜过他，是因羔羊的血和自己所见证的道。他们虽至于死，也不爱惜性命。”（启示录 12:10-11）</w:t>
      </w:r>
    </w:p>
    <w:p w14:paraId="2876AF8B">
      <w:pPr>
        <w:spacing w:before="261" w:line="258" w:lineRule="auto"/>
        <w:ind w:right="17" w:firstLine="21"/>
        <w:rPr>
          <w:rFonts w:hint="eastAsia" w:ascii="微软雅黑" w:hAnsi="微软雅黑" w:eastAsia="微软雅黑" w:cs="微软雅黑"/>
          <w:spacing w:val="2"/>
          <w:sz w:val="30"/>
          <w:szCs w:val="30"/>
        </w:rPr>
      </w:pPr>
    </w:p>
    <w:p w14:paraId="094BA99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Are you content, are you resolved to walk in their footsteps?</w:t>
      </w:r>
    </w:p>
    <w:p w14:paraId="21B867E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你是否满足，你是否决心跟随他们的脚踪？</w:t>
      </w:r>
    </w:p>
    <w:p w14:paraId="511303B8">
      <w:pPr>
        <w:spacing w:before="261" w:line="258" w:lineRule="auto"/>
        <w:ind w:right="17" w:firstLine="21"/>
        <w:rPr>
          <w:rFonts w:hint="eastAsia" w:ascii="微软雅黑" w:hAnsi="微软雅黑" w:eastAsia="微软雅黑" w:cs="微软雅黑"/>
          <w:spacing w:val="2"/>
          <w:sz w:val="30"/>
          <w:szCs w:val="30"/>
        </w:rPr>
      </w:pPr>
    </w:p>
    <w:p w14:paraId="02F07E0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so, you too shall soon overcome!</w:t>
      </w:r>
    </w:p>
    <w:p w14:paraId="6E0F444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若然，你也必快快得胜！</w:t>
      </w:r>
    </w:p>
    <w:p w14:paraId="7E177703">
      <w:pPr>
        <w:spacing w:before="261" w:line="258" w:lineRule="auto"/>
        <w:ind w:right="17" w:firstLine="21"/>
        <w:rPr>
          <w:rFonts w:hint="eastAsia" w:ascii="微软雅黑" w:hAnsi="微软雅黑" w:eastAsia="微软雅黑" w:cs="微软雅黑"/>
          <w:spacing w:val="2"/>
          <w:sz w:val="30"/>
          <w:szCs w:val="30"/>
        </w:rPr>
      </w:pPr>
    </w:p>
    <w:p w14:paraId="1BB1E358">
      <w:pPr>
        <w:pStyle w:val="2"/>
        <w:bidi w:val="0"/>
        <w:jc w:val="center"/>
        <w:rPr>
          <w:rFonts w:hint="eastAsia"/>
        </w:rPr>
      </w:pPr>
      <w:r>
        <w:rPr>
          <w:rFonts w:hint="eastAsia"/>
        </w:rPr>
        <w:t>THE POWER OF DIVINE GRACE TO CONSOLE</w:t>
      </w:r>
    </w:p>
    <w:p w14:paraId="4D587A8D">
      <w:pPr>
        <w:pStyle w:val="2"/>
        <w:bidi w:val="0"/>
        <w:jc w:val="center"/>
        <w:rPr>
          <w:rFonts w:hint="eastAsia"/>
        </w:rPr>
      </w:pPr>
      <w:r>
        <w:rPr>
          <w:rFonts w:hint="eastAsia"/>
        </w:rPr>
        <w:t>神圣恩典的安慰之能</w:t>
      </w:r>
    </w:p>
    <w:p w14:paraId="273AF86C">
      <w:pPr>
        <w:spacing w:before="261" w:line="258" w:lineRule="auto"/>
        <w:ind w:right="17" w:firstLine="21"/>
        <w:rPr>
          <w:rFonts w:hint="eastAsia" w:ascii="微软雅黑" w:hAnsi="微软雅黑" w:eastAsia="微软雅黑" w:cs="微软雅黑"/>
          <w:spacing w:val="2"/>
          <w:sz w:val="30"/>
          <w:szCs w:val="30"/>
        </w:rPr>
      </w:pPr>
    </w:p>
    <w:p w14:paraId="7729FDC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gospel is called the power of God, and the wisdom of God.</w:t>
      </w:r>
    </w:p>
    <w:p w14:paraId="18DFE5B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福音被称为上帝的大能，和上帝的智慧。</w:t>
      </w:r>
    </w:p>
    <w:p w14:paraId="714E1674">
      <w:pPr>
        <w:spacing w:before="261" w:line="258" w:lineRule="auto"/>
        <w:ind w:right="17" w:firstLine="21"/>
        <w:rPr>
          <w:rFonts w:hint="eastAsia" w:ascii="微软雅黑" w:hAnsi="微软雅黑" w:eastAsia="微软雅黑" w:cs="微软雅黑"/>
          <w:spacing w:val="2"/>
          <w:sz w:val="30"/>
          <w:szCs w:val="30"/>
        </w:rPr>
      </w:pPr>
    </w:p>
    <w:p w14:paraId="780640B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is it losing any of its efficacy.</w:t>
      </w:r>
    </w:p>
    <w:p w14:paraId="3C2F20B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它也未曾失去任何功效。</w:t>
      </w:r>
    </w:p>
    <w:p w14:paraId="4ED913C7">
      <w:pPr>
        <w:spacing w:before="261" w:line="258" w:lineRule="auto"/>
        <w:ind w:right="17" w:firstLine="21"/>
        <w:rPr>
          <w:rFonts w:hint="eastAsia" w:ascii="微软雅黑" w:hAnsi="微软雅黑" w:eastAsia="微软雅黑" w:cs="微软雅黑"/>
          <w:spacing w:val="2"/>
          <w:sz w:val="30"/>
          <w:szCs w:val="30"/>
        </w:rPr>
      </w:pPr>
    </w:p>
    <w:p w14:paraId="5E4D4DB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hands of the Holy Spirit it works wonders.</w:t>
      </w:r>
    </w:p>
    <w:p w14:paraId="135DB48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在圣灵的手中，它行奇事。</w:t>
      </w:r>
    </w:p>
    <w:p w14:paraId="4D994E77">
      <w:pPr>
        <w:spacing w:before="261" w:line="258" w:lineRule="auto"/>
        <w:ind w:right="17" w:firstLine="21"/>
        <w:rPr>
          <w:rFonts w:hint="eastAsia" w:ascii="微软雅黑" w:hAnsi="微软雅黑" w:eastAsia="微软雅黑" w:cs="微软雅黑"/>
          <w:spacing w:val="2"/>
          <w:sz w:val="30"/>
          <w:szCs w:val="30"/>
        </w:rPr>
      </w:pPr>
    </w:p>
    <w:p w14:paraId="0737BC3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secret of its power is chiefly in its grace.</w:t>
      </w:r>
    </w:p>
    <w:p w14:paraId="674B138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其能力的奥秘主要在于它的恩典。</w:t>
      </w:r>
    </w:p>
    <w:p w14:paraId="469FDE6D">
      <w:pPr>
        <w:spacing w:before="261" w:line="258" w:lineRule="auto"/>
        <w:ind w:right="17" w:firstLine="21"/>
        <w:rPr>
          <w:rFonts w:hint="eastAsia" w:ascii="微软雅黑" w:hAnsi="微软雅黑" w:eastAsia="微软雅黑" w:cs="微软雅黑"/>
          <w:spacing w:val="2"/>
          <w:sz w:val="30"/>
          <w:szCs w:val="30"/>
        </w:rPr>
      </w:pPr>
    </w:p>
    <w:p w14:paraId="56ADB63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revealing love it begets love.</w:t>
      </w:r>
    </w:p>
    <w:p w14:paraId="3FC0852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借着显明爱，它生发爱。</w:t>
      </w:r>
    </w:p>
    <w:p w14:paraId="151E26FD">
      <w:pPr>
        <w:spacing w:before="261" w:line="258" w:lineRule="auto"/>
        <w:ind w:right="17" w:firstLine="21"/>
        <w:rPr>
          <w:rFonts w:hint="eastAsia" w:ascii="微软雅黑" w:hAnsi="微软雅黑" w:eastAsia="微软雅黑" w:cs="微软雅黑"/>
          <w:spacing w:val="2"/>
          <w:sz w:val="30"/>
          <w:szCs w:val="30"/>
        </w:rPr>
      </w:pPr>
    </w:p>
    <w:p w14:paraId="74C62DD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"Responsibility prevents crimes and makes all attempts against law dangerous."</w:t>
      </w:r>
    </w:p>
    <w:p w14:paraId="5F03BDB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“责任感防止犯罪，并使一切违法的企图变得危险。”</w:t>
      </w:r>
    </w:p>
    <w:p w14:paraId="4FAB7F43">
      <w:pPr>
        <w:spacing w:before="261" w:line="258" w:lineRule="auto"/>
        <w:ind w:right="17" w:firstLine="21"/>
        <w:rPr>
          <w:rFonts w:hint="eastAsia" w:ascii="微软雅黑" w:hAnsi="微软雅黑" w:eastAsia="微软雅黑" w:cs="微软雅黑"/>
          <w:spacing w:val="2"/>
          <w:sz w:val="30"/>
          <w:szCs w:val="30"/>
        </w:rPr>
      </w:pPr>
    </w:p>
    <w:p w14:paraId="562139A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love goes much further.</w:t>
      </w:r>
    </w:p>
    <w:p w14:paraId="45F1D9C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但爱走得更远。</w:t>
      </w:r>
    </w:p>
    <w:p w14:paraId="07874DC1">
      <w:pPr>
        <w:spacing w:before="261" w:line="258" w:lineRule="auto"/>
        <w:ind w:right="17" w:firstLine="21"/>
        <w:rPr>
          <w:rFonts w:hint="eastAsia" w:ascii="微软雅黑" w:hAnsi="微软雅黑" w:eastAsia="微软雅黑" w:cs="微软雅黑"/>
          <w:spacing w:val="2"/>
          <w:sz w:val="30"/>
          <w:szCs w:val="30"/>
        </w:rPr>
      </w:pPr>
    </w:p>
    <w:p w14:paraId="15B07FB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never ceases to desire to serve and please.</w:t>
      </w:r>
    </w:p>
    <w:p w14:paraId="1ACAF83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它从未停止想要服侍和取悦的愿望。</w:t>
      </w:r>
    </w:p>
    <w:p w14:paraId="2BAD1D03">
      <w:pPr>
        <w:spacing w:before="261" w:line="258" w:lineRule="auto"/>
        <w:ind w:right="17" w:firstLine="21"/>
        <w:rPr>
          <w:rFonts w:hint="eastAsia" w:ascii="微软雅黑" w:hAnsi="微软雅黑" w:eastAsia="微软雅黑" w:cs="微软雅黑"/>
          <w:spacing w:val="2"/>
          <w:sz w:val="30"/>
          <w:szCs w:val="30"/>
        </w:rPr>
      </w:pPr>
    </w:p>
    <w:p w14:paraId="172A0BA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ingenious in devising methods of service.</w:t>
      </w:r>
    </w:p>
    <w:p w14:paraId="352BA26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它在设计服侍的方法上充满巧思。</w:t>
      </w:r>
    </w:p>
    <w:p w14:paraId="56B38404">
      <w:pPr>
        <w:spacing w:before="261" w:line="258" w:lineRule="auto"/>
        <w:ind w:right="17" w:firstLine="21"/>
        <w:rPr>
          <w:rFonts w:hint="eastAsia" w:ascii="微软雅黑" w:hAnsi="微软雅黑" w:eastAsia="微软雅黑" w:cs="微软雅黑"/>
          <w:spacing w:val="2"/>
          <w:sz w:val="30"/>
          <w:szCs w:val="30"/>
        </w:rPr>
      </w:pPr>
    </w:p>
    <w:p w14:paraId="179D5A3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full of alacrity, life and energy.</w:t>
      </w:r>
    </w:p>
    <w:p w14:paraId="5EF1112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它充满敏捷、生命和活力。</w:t>
      </w:r>
    </w:p>
    <w:p w14:paraId="7B3AD1BF">
      <w:pPr>
        <w:spacing w:before="261" w:line="258" w:lineRule="auto"/>
        <w:ind w:right="17" w:firstLine="21"/>
        <w:rPr>
          <w:rFonts w:hint="eastAsia" w:ascii="微软雅黑" w:hAnsi="微软雅黑" w:eastAsia="微软雅黑" w:cs="微软雅黑"/>
          <w:spacing w:val="2"/>
          <w:sz w:val="30"/>
          <w:szCs w:val="30"/>
        </w:rPr>
      </w:pPr>
    </w:p>
    <w:p w14:paraId="0E2CE55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never counts the cost, and is patient of endurance; even as "Jacob served seven years for Rachel, and they seemed unto him but a few days, for the love he had to her."</w:t>
      </w:r>
    </w:p>
    <w:p w14:paraId="27029EE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它从不计算代价，并且恒久忍耐；正如“雅各就为拉结服侍了七年；他因为深爱拉结，就看这七年如同几天。”</w:t>
      </w:r>
    </w:p>
    <w:p w14:paraId="46B822C7">
      <w:pPr>
        <w:spacing w:before="261" w:line="258" w:lineRule="auto"/>
        <w:ind w:right="17" w:firstLine="21"/>
        <w:rPr>
          <w:rFonts w:hint="eastAsia" w:ascii="微软雅黑" w:hAnsi="微软雅黑" w:eastAsia="微软雅黑" w:cs="微软雅黑"/>
          <w:spacing w:val="2"/>
          <w:sz w:val="30"/>
          <w:szCs w:val="30"/>
        </w:rPr>
      </w:pPr>
    </w:p>
    <w:p w14:paraId="51EE28C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an honor peculiar to revealed truth, that it converts the soul.</w:t>
      </w:r>
    </w:p>
    <w:p w14:paraId="01EFBDE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使灵魂归正，是唯独启示真理才有的荣耀。</w:t>
      </w:r>
    </w:p>
    <w:p w14:paraId="64DB96FA">
      <w:pPr>
        <w:spacing w:before="261" w:line="258" w:lineRule="auto"/>
        <w:ind w:right="17" w:firstLine="21"/>
        <w:rPr>
          <w:rFonts w:hint="eastAsia" w:ascii="微软雅黑" w:hAnsi="微软雅黑" w:eastAsia="微软雅黑" w:cs="微软雅黑"/>
          <w:spacing w:val="2"/>
          <w:sz w:val="30"/>
          <w:szCs w:val="30"/>
        </w:rPr>
      </w:pPr>
    </w:p>
    <w:p w14:paraId="45AE8CE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not only converts men; but it also guides and cheers, purifies and elevates their minds.</w:t>
      </w:r>
    </w:p>
    <w:p w14:paraId="5C3C546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它不仅使人归正；而且引导和鼓舞、洁净并提升他们的心智。</w:t>
      </w:r>
    </w:p>
    <w:p w14:paraId="29EF14FD">
      <w:pPr>
        <w:spacing w:before="261" w:line="258" w:lineRule="auto"/>
        <w:ind w:right="17" w:firstLine="21"/>
        <w:rPr>
          <w:rFonts w:hint="eastAsia" w:ascii="微软雅黑" w:hAnsi="微软雅黑" w:eastAsia="微软雅黑" w:cs="微软雅黑"/>
          <w:spacing w:val="2"/>
          <w:sz w:val="30"/>
          <w:szCs w:val="30"/>
        </w:rPr>
      </w:pPr>
    </w:p>
    <w:p w14:paraId="3D3DD2B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throws floods of light on the darkness which surrounds us, and makes us sweetly submissive to God's will and authority.</w:t>
      </w:r>
    </w:p>
    <w:p w14:paraId="5869F6B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它将大光投射在包围我们的黑暗中，并使我们甜美地顺服上帝的旨意和权柄。</w:t>
      </w:r>
    </w:p>
    <w:p w14:paraId="7E8FADAE">
      <w:pPr>
        <w:spacing w:before="261" w:line="258" w:lineRule="auto"/>
        <w:ind w:right="17" w:firstLine="21"/>
        <w:rPr>
          <w:rFonts w:hint="eastAsia" w:ascii="微软雅黑" w:hAnsi="微软雅黑" w:eastAsia="微软雅黑" w:cs="微软雅黑"/>
          <w:spacing w:val="2"/>
          <w:sz w:val="30"/>
          <w:szCs w:val="30"/>
        </w:rPr>
      </w:pPr>
    </w:p>
    <w:p w14:paraId="54C3A60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 does not need such help?</w:t>
      </w:r>
    </w:p>
    <w:p w14:paraId="624DB60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谁不需要这样的帮助呢？</w:t>
      </w:r>
    </w:p>
    <w:p w14:paraId="339F03A6">
      <w:pPr>
        <w:spacing w:before="261" w:line="258" w:lineRule="auto"/>
        <w:ind w:right="17" w:firstLine="21"/>
        <w:rPr>
          <w:rFonts w:hint="eastAsia" w:ascii="微软雅黑" w:hAnsi="微软雅黑" w:eastAsia="微软雅黑" w:cs="微软雅黑"/>
          <w:spacing w:val="2"/>
          <w:sz w:val="30"/>
          <w:szCs w:val="30"/>
        </w:rPr>
      </w:pPr>
    </w:p>
    <w:p w14:paraId="1392F5E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no sober mind on earth, which, like the sundial, notes only the unclouded hours.</w:t>
      </w:r>
    </w:p>
    <w:p w14:paraId="3EA4867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世上没有一个清醒的头脑会像日晷一样，只记录无云的时刻。</w:t>
      </w:r>
    </w:p>
    <w:p w14:paraId="379B2690">
      <w:pPr>
        <w:spacing w:before="261" w:line="258" w:lineRule="auto"/>
        <w:ind w:right="17" w:firstLine="21"/>
        <w:rPr>
          <w:rFonts w:hint="eastAsia" w:ascii="微软雅黑" w:hAnsi="微软雅黑" w:eastAsia="微软雅黑" w:cs="微软雅黑"/>
          <w:spacing w:val="2"/>
          <w:sz w:val="30"/>
          <w:szCs w:val="30"/>
        </w:rPr>
      </w:pPr>
    </w:p>
    <w:p w14:paraId="0B0DCC5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all have our days of darkness.</w:t>
      </w:r>
    </w:p>
    <w:p w14:paraId="561F61F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我们都有我们黑暗的日子。</w:t>
      </w:r>
    </w:p>
    <w:p w14:paraId="270376F2">
      <w:pPr>
        <w:spacing w:before="261" w:line="258" w:lineRule="auto"/>
        <w:ind w:right="17" w:firstLine="21"/>
        <w:rPr>
          <w:rFonts w:hint="eastAsia" w:ascii="微软雅黑" w:hAnsi="微软雅黑" w:eastAsia="微软雅黑" w:cs="微软雅黑"/>
          <w:spacing w:val="2"/>
          <w:sz w:val="30"/>
          <w:szCs w:val="30"/>
        </w:rPr>
      </w:pPr>
    </w:p>
    <w:p w14:paraId="7731D11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"Man, who is born of a woman, is of few days, and full of trouble."</w:t>
      </w:r>
    </w:p>
    <w:p w14:paraId="1BCFC41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“人为妇人所生，日子短少，多有患难。”</w:t>
      </w:r>
    </w:p>
    <w:p w14:paraId="789CAE71">
      <w:pPr>
        <w:spacing w:before="261" w:line="258" w:lineRule="auto"/>
        <w:ind w:right="17" w:firstLine="21"/>
        <w:rPr>
          <w:rFonts w:hint="eastAsia" w:ascii="微软雅黑" w:hAnsi="微软雅黑" w:eastAsia="微软雅黑" w:cs="微软雅黑"/>
          <w:spacing w:val="2"/>
          <w:sz w:val="30"/>
          <w:szCs w:val="30"/>
        </w:rPr>
      </w:pPr>
    </w:p>
    <w:p w14:paraId="1D4A680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 has not lost a friend?"</w:t>
      </w:r>
    </w:p>
    <w:p w14:paraId="182C734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“谁没有失去过朋友呢？”</w:t>
      </w:r>
    </w:p>
    <w:p w14:paraId="7FD7F2DB">
      <w:pPr>
        <w:spacing w:before="261" w:line="258" w:lineRule="auto"/>
        <w:ind w:right="17" w:firstLine="21"/>
        <w:rPr>
          <w:rFonts w:hint="eastAsia" w:ascii="微软雅黑" w:hAnsi="微软雅黑" w:eastAsia="微软雅黑" w:cs="微软雅黑"/>
          <w:spacing w:val="2"/>
          <w:sz w:val="30"/>
          <w:szCs w:val="30"/>
        </w:rPr>
      </w:pPr>
    </w:p>
    <w:p w14:paraId="38F0966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 has not wept over departed joys, blighted hopes, and darkened prospects?</w:t>
      </w:r>
    </w:p>
    <w:p w14:paraId="4243000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谁没有为逝去的快乐、破灭的希望和黯淡的前景哭泣过呢？</w:t>
      </w:r>
    </w:p>
    <w:p w14:paraId="1B5F6195">
      <w:pPr>
        <w:spacing w:before="261" w:line="258" w:lineRule="auto"/>
        <w:ind w:right="17" w:firstLine="21"/>
        <w:rPr>
          <w:rFonts w:hint="eastAsia" w:ascii="微软雅黑" w:hAnsi="微软雅黑" w:eastAsia="微软雅黑" w:cs="微软雅黑"/>
          <w:spacing w:val="2"/>
          <w:sz w:val="30"/>
          <w:szCs w:val="30"/>
        </w:rPr>
      </w:pPr>
    </w:p>
    <w:p w14:paraId="3F48A1E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times nature casts a dark pall over all her face, providence assumes a threatening aspect, fears rise up like mountains in our path, and trouble comes in like waves of the sea, or falls like water-spouts from heaven.</w:t>
      </w:r>
    </w:p>
    <w:p w14:paraId="271B0AE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有时大自然在它所有的面孔上投下黑纱，护理（providence）显出威胁的面貌，恐惧如山在我们的道路上耸立，患难如海浪涌来，或如暴雨从天而降。</w:t>
      </w:r>
    </w:p>
    <w:p w14:paraId="4B5EC3EA">
      <w:pPr>
        <w:spacing w:before="261" w:line="258" w:lineRule="auto"/>
        <w:ind w:right="17" w:firstLine="21"/>
        <w:rPr>
          <w:rFonts w:hint="eastAsia" w:ascii="微软雅黑" w:hAnsi="微软雅黑" w:eastAsia="微软雅黑" w:cs="微软雅黑"/>
          <w:spacing w:val="2"/>
          <w:sz w:val="30"/>
          <w:szCs w:val="30"/>
        </w:rPr>
      </w:pPr>
    </w:p>
    <w:p w14:paraId="6F6E964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such a time, God's Spirit can pour light and joy into our hearts, and give us songs in the house of our pilgrimage.</w:t>
      </w:r>
    </w:p>
    <w:p w14:paraId="5FCDA49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在这样的时候，上帝的灵能将光和喜乐浇灌在我们心里，并使我们在寄居的住所里歌唱。</w:t>
      </w:r>
    </w:p>
    <w:p w14:paraId="0C267299">
      <w:pPr>
        <w:spacing w:before="261" w:line="258" w:lineRule="auto"/>
        <w:ind w:right="17" w:firstLine="21"/>
        <w:rPr>
          <w:rFonts w:hint="eastAsia" w:ascii="微软雅黑" w:hAnsi="微软雅黑" w:eastAsia="微软雅黑" w:cs="微软雅黑"/>
          <w:spacing w:val="2"/>
          <w:sz w:val="30"/>
          <w:szCs w:val="30"/>
        </w:rPr>
      </w:pPr>
    </w:p>
    <w:p w14:paraId="18FDAD1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if so, he will put great honor upon the Bible.</w:t>
      </w:r>
    </w:p>
    <w:p w14:paraId="248BB40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但若要如此，祂必将极大的尊荣加给圣经。</w:t>
      </w:r>
    </w:p>
    <w:p w14:paraId="20563889">
      <w:pPr>
        <w:spacing w:before="261" w:line="258" w:lineRule="auto"/>
        <w:ind w:right="17" w:firstLine="21"/>
        <w:rPr>
          <w:rFonts w:hint="eastAsia" w:ascii="微软雅黑" w:hAnsi="微软雅黑" w:eastAsia="微软雅黑" w:cs="微软雅黑"/>
          <w:spacing w:val="2"/>
          <w:sz w:val="30"/>
          <w:szCs w:val="30"/>
        </w:rPr>
      </w:pPr>
    </w:p>
    <w:p w14:paraId="78260E6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"Remember the word unto your servant, upon which you have caused me to hope.</w:t>
      </w:r>
    </w:p>
    <w:p w14:paraId="6551C86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“求你记念向你仆人所应许的话，叫我有盼望。</w:t>
      </w:r>
    </w:p>
    <w:p w14:paraId="2FDF964B">
      <w:pPr>
        <w:spacing w:before="261" w:line="258" w:lineRule="auto"/>
        <w:ind w:right="17" w:firstLine="21"/>
        <w:rPr>
          <w:rFonts w:hint="eastAsia" w:ascii="微软雅黑" w:hAnsi="微软雅黑" w:eastAsia="微软雅黑" w:cs="微软雅黑"/>
          <w:spacing w:val="2"/>
          <w:sz w:val="30"/>
          <w:szCs w:val="30"/>
        </w:rPr>
      </w:pPr>
    </w:p>
    <w:p w14:paraId="1D26607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my comfort in my affliction: for your word has quickened me." Psalm 119:49, 50.</w:t>
      </w:r>
    </w:p>
    <w:p w14:paraId="61D63BD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这话将我救活了；我在患难中，因此得安慰。”（诗篇 119:49, 50）</w:t>
      </w:r>
    </w:p>
    <w:p w14:paraId="15AED680">
      <w:pPr>
        <w:spacing w:before="261" w:line="258" w:lineRule="auto"/>
        <w:ind w:right="17" w:firstLine="21"/>
        <w:rPr>
          <w:rFonts w:hint="eastAsia" w:ascii="微软雅黑" w:hAnsi="微软雅黑" w:eastAsia="微软雅黑" w:cs="微软雅黑"/>
          <w:spacing w:val="2"/>
          <w:sz w:val="30"/>
          <w:szCs w:val="30"/>
        </w:rPr>
      </w:pPr>
    </w:p>
    <w:p w14:paraId="3EE0E59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Solid peace to the troubled mind, must be based in the pardon of sin and the favor of God.</w:t>
      </w:r>
    </w:p>
    <w:p w14:paraId="1344BCF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给烦恼心灵的坚实平安，必须建立在罪得赦免和上帝的恩宠之上。</w:t>
      </w:r>
    </w:p>
    <w:p w14:paraId="3AA92456">
      <w:pPr>
        <w:spacing w:before="261" w:line="258" w:lineRule="auto"/>
        <w:ind w:right="17" w:firstLine="21"/>
        <w:rPr>
          <w:rFonts w:hint="eastAsia" w:ascii="微软雅黑" w:hAnsi="微软雅黑" w:eastAsia="微软雅黑" w:cs="微软雅黑"/>
          <w:spacing w:val="2"/>
          <w:sz w:val="30"/>
          <w:szCs w:val="30"/>
        </w:rPr>
      </w:pPr>
    </w:p>
    <w:p w14:paraId="0892F27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gospel calls the poor and needy, the weary and heavy-laden, the sad and sorrowful—and leads them to Christ;</w:t>
      </w:r>
    </w:p>
    <w:p w14:paraId="6024729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福音呼召贫穷和缺乏的人、劳苦担重担的人、悲伤和忧愁的人——并引导他们归向基督；</w:t>
      </w:r>
    </w:p>
    <w:p w14:paraId="1EBC7244">
      <w:pPr>
        <w:spacing w:before="261" w:line="258" w:lineRule="auto"/>
        <w:ind w:right="17" w:firstLine="21"/>
        <w:rPr>
          <w:rFonts w:hint="eastAsia" w:ascii="微软雅黑" w:hAnsi="微软雅黑" w:eastAsia="微软雅黑" w:cs="微软雅黑"/>
          <w:spacing w:val="2"/>
          <w:sz w:val="30"/>
          <w:szCs w:val="30"/>
        </w:rPr>
      </w:pPr>
    </w:p>
    <w:p w14:paraId="6CF4B6E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through his blood and righteousness gives comfort, which can be found nowhere else.</w:t>
      </w:r>
    </w:p>
    <w:p w14:paraId="28B6E47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并借着祂的血和义赐下安慰，这安慰在别处无法找到。</w:t>
      </w:r>
    </w:p>
    <w:p w14:paraId="345C41F6">
      <w:pPr>
        <w:spacing w:before="261" w:line="258" w:lineRule="auto"/>
        <w:ind w:right="17" w:firstLine="21"/>
        <w:rPr>
          <w:rFonts w:hint="eastAsia" w:ascii="微软雅黑" w:hAnsi="微软雅黑" w:eastAsia="微软雅黑" w:cs="微软雅黑"/>
          <w:spacing w:val="2"/>
          <w:sz w:val="30"/>
          <w:szCs w:val="30"/>
        </w:rPr>
      </w:pPr>
    </w:p>
    <w:p w14:paraId="149729E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Even a little divine knowledge firmly believed will do great things for us in the day of calamity, while a soul without acquaintance with God is shut up to misery.</w:t>
      </w:r>
    </w:p>
    <w:p w14:paraId="3305BEE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即使只有一点点被坚定相信的神圣知识，在灾难的日子也能为我们成就大事，而一个不认识上帝的灵魂则被关在痛苦之中。</w:t>
      </w:r>
    </w:p>
    <w:p w14:paraId="5CC6CCA4">
      <w:pPr>
        <w:spacing w:before="261" w:line="258" w:lineRule="auto"/>
        <w:ind w:right="17" w:firstLine="21"/>
        <w:rPr>
          <w:rFonts w:hint="eastAsia" w:ascii="微软雅黑" w:hAnsi="微软雅黑" w:eastAsia="微软雅黑" w:cs="微软雅黑"/>
          <w:spacing w:val="2"/>
          <w:sz w:val="30"/>
          <w:szCs w:val="30"/>
        </w:rPr>
      </w:pPr>
    </w:p>
    <w:p w14:paraId="4A46CF8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Marcus Quintilian was a great orator.</w:t>
      </w:r>
    </w:p>
    <w:p w14:paraId="29FA225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马库斯·昆体良（Marcus Quintilian）是一位伟大的演说家。</w:t>
      </w:r>
    </w:p>
    <w:p w14:paraId="1ACEF14B">
      <w:pPr>
        <w:spacing w:before="261" w:line="258" w:lineRule="auto"/>
        <w:ind w:right="17" w:firstLine="21"/>
        <w:rPr>
          <w:rFonts w:hint="eastAsia" w:ascii="微软雅黑" w:hAnsi="微软雅黑" w:eastAsia="微软雅黑" w:cs="微软雅黑"/>
          <w:spacing w:val="2"/>
          <w:sz w:val="30"/>
          <w:szCs w:val="30"/>
        </w:rPr>
      </w:pPr>
    </w:p>
    <w:p w14:paraId="75B5DCE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was the friend of Pliny, and received the favor of the emperors.</w:t>
      </w:r>
    </w:p>
    <w:p w14:paraId="3C3C5C4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他是普林尼（Pliny）的朋友，并受到皇帝们的恩宠。</w:t>
      </w:r>
    </w:p>
    <w:p w14:paraId="4CEED999">
      <w:pPr>
        <w:spacing w:before="261" w:line="258" w:lineRule="auto"/>
        <w:ind w:right="17" w:firstLine="21"/>
        <w:rPr>
          <w:rFonts w:hint="eastAsia" w:ascii="微软雅黑" w:hAnsi="微软雅黑" w:eastAsia="微软雅黑" w:cs="微软雅黑"/>
          <w:spacing w:val="2"/>
          <w:sz w:val="30"/>
          <w:szCs w:val="30"/>
        </w:rPr>
      </w:pPr>
    </w:p>
    <w:p w14:paraId="6AFA9FA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died at Rome A. D. 60.</w:t>
      </w:r>
    </w:p>
    <w:p w14:paraId="0A9721B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他于公元60年死于罗马。</w:t>
      </w:r>
    </w:p>
    <w:p w14:paraId="24BED8EC">
      <w:pPr>
        <w:spacing w:before="261" w:line="258" w:lineRule="auto"/>
        <w:ind w:right="17" w:firstLine="21"/>
        <w:rPr>
          <w:rFonts w:hint="eastAsia" w:ascii="微软雅黑" w:hAnsi="微软雅黑" w:eastAsia="微软雅黑" w:cs="微软雅黑"/>
          <w:spacing w:val="2"/>
          <w:sz w:val="30"/>
          <w:szCs w:val="30"/>
        </w:rPr>
      </w:pPr>
    </w:p>
    <w:p w14:paraId="77F5860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great work is his "Institutes of the Orator."</w:t>
      </w:r>
    </w:p>
    <w:p w14:paraId="5FC6351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他的伟大著作是《雄辩术原理》（Institutes of the Orator）。</w:t>
      </w:r>
    </w:p>
    <w:p w14:paraId="05F2B3DB">
      <w:pPr>
        <w:spacing w:before="261" w:line="258" w:lineRule="auto"/>
        <w:ind w:right="17" w:firstLine="21"/>
        <w:rPr>
          <w:rFonts w:hint="eastAsia" w:ascii="微软雅黑" w:hAnsi="微软雅黑" w:eastAsia="微软雅黑" w:cs="微软雅黑"/>
          <w:spacing w:val="2"/>
          <w:sz w:val="30"/>
          <w:szCs w:val="30"/>
        </w:rPr>
      </w:pPr>
    </w:p>
    <w:p w14:paraId="0657571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introduction to the sixth book of this treatise relates the loss of his wife and children, and especially the recent death of a promising son.</w:t>
      </w:r>
    </w:p>
    <w:p w14:paraId="1C5CC82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这部论著第六卷的导言叙述了他妻子和孩子的离世，特别是最近一个前途无量的儿子的死亡。</w:t>
      </w:r>
    </w:p>
    <w:p w14:paraId="35C8E2FE">
      <w:pPr>
        <w:spacing w:before="261" w:line="258" w:lineRule="auto"/>
        <w:ind w:right="17" w:firstLine="21"/>
        <w:rPr>
          <w:rFonts w:hint="eastAsia" w:ascii="微软雅黑" w:hAnsi="微软雅黑" w:eastAsia="微软雅黑" w:cs="微软雅黑"/>
          <w:spacing w:val="2"/>
          <w:sz w:val="30"/>
          <w:szCs w:val="30"/>
        </w:rPr>
      </w:pPr>
    </w:p>
    <w:p w14:paraId="154B839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are his thoughts on an occasion so full of interest?</w:t>
      </w:r>
    </w:p>
    <w:p w14:paraId="1C3E57E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在这如此引人关注的场合，他的想法是什么呢？</w:t>
      </w:r>
    </w:p>
    <w:p w14:paraId="42930455">
      <w:pPr>
        <w:spacing w:before="261" w:line="258" w:lineRule="auto"/>
        <w:ind w:right="17" w:firstLine="21"/>
        <w:rPr>
          <w:rFonts w:hint="eastAsia" w:ascii="微软雅黑" w:hAnsi="微软雅黑" w:eastAsia="微软雅黑" w:cs="微软雅黑"/>
          <w:spacing w:val="2"/>
          <w:sz w:val="30"/>
          <w:szCs w:val="30"/>
        </w:rPr>
      </w:pPr>
    </w:p>
    <w:p w14:paraId="3AF3474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complains of the "bitterness of fortune," and says that this was "the second wound that was struck deep to afflict me, now a childless father!</w:t>
      </w:r>
    </w:p>
    <w:p w14:paraId="75458C8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他抱怨“命运的苦毒”，并说这是“深深打击我也折磨我的第二个伤口，现在我成了一个无儿无女的父亲！</w:t>
      </w:r>
    </w:p>
    <w:p w14:paraId="6D59DEF0">
      <w:pPr>
        <w:spacing w:before="261" w:line="258" w:lineRule="auto"/>
        <w:ind w:right="17" w:firstLine="21"/>
        <w:rPr>
          <w:rFonts w:hint="eastAsia" w:ascii="微软雅黑" w:hAnsi="微软雅黑" w:eastAsia="微软雅黑" w:cs="微软雅黑"/>
          <w:spacing w:val="2"/>
          <w:sz w:val="30"/>
          <w:szCs w:val="30"/>
        </w:rPr>
      </w:pPr>
    </w:p>
    <w:p w14:paraId="090A9F5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then shall I do? or on what shall I any more employ the unhappy talents, which the gods seem to reprove?</w:t>
      </w:r>
    </w:p>
    <w:p w14:paraId="4503AFA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那么我该做什么呢？或者我该在何事上再使用我不幸的才华，这才华似乎是神明所指责的？</w:t>
      </w:r>
    </w:p>
    <w:p w14:paraId="2F5ABF8F">
      <w:pPr>
        <w:spacing w:before="261" w:line="258" w:lineRule="auto"/>
        <w:ind w:right="17" w:firstLine="21"/>
        <w:rPr>
          <w:rFonts w:hint="eastAsia" w:ascii="微软雅黑" w:hAnsi="微软雅黑" w:eastAsia="微软雅黑" w:cs="微软雅黑"/>
          <w:spacing w:val="2"/>
          <w:sz w:val="30"/>
          <w:szCs w:val="30"/>
        </w:rPr>
      </w:pPr>
    </w:p>
    <w:p w14:paraId="459A9EA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my misfortune to be borne down by a like stroke, when I set about writing the book, which I gave to the public, 'On the Causes of the Corruption of Eloquence.'</w:t>
      </w:r>
    </w:p>
    <w:p w14:paraId="7FDC2D3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当我不幸遭受类似的打击而被压倒时，我正着手写那本公之于众的书，《论口才腐败的原因》。</w:t>
      </w:r>
    </w:p>
    <w:p w14:paraId="6DA8ACFA">
      <w:pPr>
        <w:spacing w:before="261" w:line="258" w:lineRule="auto"/>
        <w:ind w:right="17" w:firstLine="21"/>
        <w:rPr>
          <w:rFonts w:hint="eastAsia" w:ascii="微软雅黑" w:hAnsi="微软雅黑" w:eastAsia="微软雅黑" w:cs="微软雅黑"/>
          <w:spacing w:val="2"/>
          <w:sz w:val="30"/>
          <w:szCs w:val="30"/>
        </w:rPr>
      </w:pPr>
    </w:p>
    <w:p w14:paraId="6EB7771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Why then did I not cast into the fire that accursed work?</w:t>
      </w:r>
    </w:p>
    <w:p w14:paraId="5512969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为什么我那时不把那该死的著作扔进火里呢？</w:t>
      </w:r>
    </w:p>
    <w:p w14:paraId="52B4B0E3">
      <w:pPr>
        <w:spacing w:before="261" w:line="258" w:lineRule="auto"/>
        <w:ind w:right="17" w:firstLine="21"/>
        <w:rPr>
          <w:rFonts w:hint="eastAsia" w:ascii="微软雅黑" w:hAnsi="微软雅黑" w:eastAsia="微软雅黑" w:cs="微软雅黑"/>
          <w:spacing w:val="2"/>
          <w:sz w:val="30"/>
          <w:szCs w:val="30"/>
        </w:rPr>
      </w:pPr>
    </w:p>
    <w:p w14:paraId="113FD87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Why did not I commit it, with that little unhappy learning I might have, to the flames of the funeral pile kindled so untimely to consume my affections?</w:t>
      </w:r>
    </w:p>
    <w:p w14:paraId="2290AFA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为什么我不把它，连同我可能拥有的那一点点不幸的学识，一起投入那过早点燃以此吞噬我挚爱的葬礼柴堆的火焰中呢？</w:t>
      </w:r>
    </w:p>
    <w:p w14:paraId="59EB322A">
      <w:pPr>
        <w:spacing w:before="261" w:line="258" w:lineRule="auto"/>
        <w:ind w:right="17" w:firstLine="21"/>
        <w:rPr>
          <w:rFonts w:hint="eastAsia" w:ascii="微软雅黑" w:hAnsi="微软雅黑" w:eastAsia="微软雅黑" w:cs="微软雅黑"/>
          <w:spacing w:val="2"/>
          <w:sz w:val="30"/>
          <w:szCs w:val="30"/>
        </w:rPr>
      </w:pPr>
    </w:p>
    <w:p w14:paraId="34146C2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good parent would pardon me, if I again engaged in study?</w:t>
      </w:r>
    </w:p>
    <w:p w14:paraId="30F27AF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如果我再次从事研究，哪位好父母会原谅我呢？</w:t>
      </w:r>
    </w:p>
    <w:p w14:paraId="7A02CC51">
      <w:pPr>
        <w:spacing w:before="261" w:line="258" w:lineRule="auto"/>
        <w:ind w:right="17" w:firstLine="21"/>
        <w:rPr>
          <w:rFonts w:hint="eastAsia" w:ascii="微软雅黑" w:hAnsi="微软雅黑" w:eastAsia="微软雅黑" w:cs="微软雅黑"/>
          <w:spacing w:val="2"/>
          <w:sz w:val="30"/>
          <w:szCs w:val="30"/>
        </w:rPr>
      </w:pPr>
    </w:p>
    <w:p w14:paraId="13BC36A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 would not detest my insensibility, if I made any other use of my voice, than to vent complaints against the injustice of the gods, who have made me survive all that was dearest to me in the world;</w:t>
      </w:r>
    </w:p>
    <w:p w14:paraId="3F9B4A5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如果我用我的声音做别的用途，而不是发泄对神明不公的抱怨——这神明使我在世上所最珍爱的一切死后仍苟活——谁会不憎恶我的麻木不仁呢？</w:t>
      </w:r>
    </w:p>
    <w:p w14:paraId="146A7EBC">
      <w:pPr>
        <w:spacing w:before="261" w:line="258" w:lineRule="auto"/>
        <w:ind w:right="17" w:firstLine="21"/>
        <w:rPr>
          <w:rFonts w:hint="eastAsia" w:ascii="微软雅黑" w:hAnsi="微软雅黑" w:eastAsia="微软雅黑" w:cs="微软雅黑"/>
          <w:spacing w:val="2"/>
          <w:sz w:val="30"/>
          <w:szCs w:val="30"/>
        </w:rPr>
      </w:pPr>
    </w:p>
    <w:p w14:paraId="6D107A0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I did not proclaim aloud that there is no providence in the regulation of human affairs?</w:t>
      </w:r>
    </w:p>
    <w:p w14:paraId="0191DC9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如果我不大声宣告在人类事务的管理中没有护理（providence），谁不憎恶我呢？</w:t>
      </w:r>
    </w:p>
    <w:p w14:paraId="25D65C82">
      <w:pPr>
        <w:spacing w:before="261" w:line="258" w:lineRule="auto"/>
        <w:ind w:right="17" w:firstLine="21"/>
        <w:rPr>
          <w:rFonts w:hint="eastAsia" w:ascii="微软雅黑" w:hAnsi="微软雅黑" w:eastAsia="微软雅黑" w:cs="微软雅黑"/>
          <w:spacing w:val="2"/>
          <w:sz w:val="30"/>
          <w:szCs w:val="30"/>
        </w:rPr>
      </w:pPr>
    </w:p>
    <w:p w14:paraId="6A0AD57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reigns a secret envy, jealous of our happiness, which pleases itself in nipping the bud of our hopes.</w:t>
      </w:r>
    </w:p>
    <w:p w14:paraId="0F004DF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有一种隐秘的嫉妒在掌权，嫉妒我们的幸福，并以掐断我们希望的蓓蕾为乐。</w:t>
      </w:r>
    </w:p>
    <w:p w14:paraId="3CB5F8EB">
      <w:pPr>
        <w:spacing w:before="261" w:line="258" w:lineRule="auto"/>
        <w:ind w:right="17" w:firstLine="21"/>
        <w:rPr>
          <w:rFonts w:hint="eastAsia" w:ascii="微软雅黑" w:hAnsi="微软雅黑" w:eastAsia="微软雅黑" w:cs="微软雅黑"/>
          <w:spacing w:val="2"/>
          <w:sz w:val="30"/>
          <w:szCs w:val="30"/>
        </w:rPr>
      </w:pPr>
    </w:p>
    <w:p w14:paraId="3FFDFA1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my life be my crime, it shall also be my punishment.</w:t>
      </w:r>
    </w:p>
    <w:p w14:paraId="1BD743B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如果我的生命是我的罪行，它也将是我的惩罚。</w:t>
      </w:r>
    </w:p>
    <w:p w14:paraId="7DA36875">
      <w:pPr>
        <w:spacing w:before="261" w:line="258" w:lineRule="auto"/>
        <w:ind w:right="17" w:firstLine="21"/>
        <w:rPr>
          <w:rFonts w:hint="eastAsia" w:ascii="微软雅黑" w:hAnsi="微软雅黑" w:eastAsia="微软雅黑" w:cs="微软雅黑"/>
          <w:spacing w:val="2"/>
          <w:sz w:val="30"/>
          <w:szCs w:val="30"/>
        </w:rPr>
      </w:pPr>
    </w:p>
    <w:p w14:paraId="6C6C1F4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can brave fortune; it has brought my vexations to their height, and in this I find a doleful but just security."</w:t>
      </w:r>
    </w:p>
    <w:p w14:paraId="1B3BAE3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我可以蔑视命运；它已将我的烦恼带到了顶峰，而在这一点上，我找到了一种悲惨但公正的安全感。”</w:t>
      </w:r>
    </w:p>
    <w:p w14:paraId="43828393">
      <w:pPr>
        <w:spacing w:before="261" w:line="258" w:lineRule="auto"/>
        <w:ind w:right="17" w:firstLine="21"/>
        <w:rPr>
          <w:rFonts w:hint="eastAsia" w:ascii="微软雅黑" w:hAnsi="微软雅黑" w:eastAsia="微软雅黑" w:cs="微软雅黑"/>
          <w:spacing w:val="2"/>
          <w:sz w:val="30"/>
          <w:szCs w:val="30"/>
        </w:rPr>
      </w:pPr>
    </w:p>
    <w:p w14:paraId="5853053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 can without a shudder of horror read such effusions of rage, pride, sullenness and impiety?</w:t>
      </w:r>
    </w:p>
    <w:p w14:paraId="573EC1C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谁读到这种愤怒、骄傲、阴郁和不敬虔的宣泄，能不感到恐惧战栗呢？</w:t>
      </w:r>
    </w:p>
    <w:p w14:paraId="68075CB4">
      <w:pPr>
        <w:spacing w:before="261" w:line="258" w:lineRule="auto"/>
        <w:ind w:right="17" w:firstLine="21"/>
        <w:rPr>
          <w:rFonts w:hint="eastAsia" w:ascii="微软雅黑" w:hAnsi="微软雅黑" w:eastAsia="微软雅黑" w:cs="微软雅黑"/>
          <w:spacing w:val="2"/>
          <w:sz w:val="30"/>
          <w:szCs w:val="30"/>
        </w:rPr>
      </w:pPr>
    </w:p>
    <w:p w14:paraId="3C6A4D1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human soul, thus stung, rebellious and maddened, is one of the saddest spectacles ever beheld on earth.</w:t>
      </w:r>
    </w:p>
    <w:p w14:paraId="5BE8937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一个被如此刺痛、反叛和发狂的人类灵魂，是地上所见最悲惨的景象之一。</w:t>
      </w:r>
    </w:p>
    <w:p w14:paraId="1EFB2459">
      <w:pPr>
        <w:spacing w:before="261" w:line="258" w:lineRule="auto"/>
        <w:ind w:right="17" w:firstLine="21"/>
        <w:rPr>
          <w:rFonts w:hint="eastAsia" w:ascii="微软雅黑" w:hAnsi="微软雅黑" w:eastAsia="微软雅黑" w:cs="微软雅黑"/>
          <w:spacing w:val="2"/>
          <w:sz w:val="30"/>
          <w:szCs w:val="30"/>
        </w:rPr>
      </w:pPr>
    </w:p>
    <w:p w14:paraId="7B45210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wild bull caught in a net, and filling the forest with his roaring, is a Hebrew emblem of a man thus minded.</w:t>
      </w:r>
    </w:p>
    <w:p w14:paraId="282D82D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一只被网罗缠住、咆哮声充满森林的公牛，是希伯来人对存这种心态之人的象征。</w:t>
      </w:r>
    </w:p>
    <w:p w14:paraId="568D8685">
      <w:pPr>
        <w:spacing w:before="261" w:line="258" w:lineRule="auto"/>
        <w:ind w:right="17" w:firstLine="21"/>
        <w:rPr>
          <w:rFonts w:hint="eastAsia" w:ascii="微软雅黑" w:hAnsi="微软雅黑" w:eastAsia="微软雅黑" w:cs="微软雅黑"/>
          <w:spacing w:val="2"/>
          <w:sz w:val="30"/>
          <w:szCs w:val="30"/>
        </w:rPr>
      </w:pPr>
    </w:p>
    <w:p w14:paraId="6EE9D01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day of calamity how gloomy is heathenism, how cheerless is philosophy!</w:t>
      </w:r>
    </w:p>
    <w:p w14:paraId="52EDD6F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在灾难的日子里，异教是何等阴郁，哲学是何等凄凉！</w:t>
      </w:r>
    </w:p>
    <w:p w14:paraId="6B7F5D99">
      <w:pPr>
        <w:spacing w:before="261" w:line="258" w:lineRule="auto"/>
        <w:ind w:right="17" w:firstLine="21"/>
        <w:rPr>
          <w:rFonts w:hint="eastAsia" w:ascii="微软雅黑" w:hAnsi="微软雅黑" w:eastAsia="微软雅黑" w:cs="微软雅黑"/>
          <w:spacing w:val="2"/>
          <w:sz w:val="30"/>
          <w:szCs w:val="30"/>
        </w:rPr>
      </w:pPr>
    </w:p>
    <w:p w14:paraId="7C8ADF7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Neither brings any solace to the stricken heart.</w:t>
      </w:r>
    </w:p>
    <w:p w14:paraId="447C81F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两者都不能给受创的心灵带来任何慰藉。</w:t>
      </w:r>
    </w:p>
    <w:p w14:paraId="16A91B18">
      <w:pPr>
        <w:spacing w:before="261" w:line="258" w:lineRule="auto"/>
        <w:ind w:right="17" w:firstLine="21"/>
        <w:rPr>
          <w:rFonts w:hint="eastAsia" w:ascii="微软雅黑" w:hAnsi="微软雅黑" w:eastAsia="微软雅黑" w:cs="微软雅黑"/>
          <w:spacing w:val="2"/>
          <w:sz w:val="30"/>
          <w:szCs w:val="30"/>
        </w:rPr>
      </w:pPr>
    </w:p>
    <w:p w14:paraId="6EE1B62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 the other hand, a little light from heaven is a blessing.</w:t>
      </w:r>
    </w:p>
    <w:p w14:paraId="19E84D9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另一方面，来自天上的一点光便是一种祝福。</w:t>
      </w:r>
    </w:p>
    <w:p w14:paraId="584DBEAA">
      <w:pPr>
        <w:spacing w:before="261" w:line="258" w:lineRule="auto"/>
        <w:ind w:right="17" w:firstLine="21"/>
        <w:rPr>
          <w:rFonts w:hint="eastAsia" w:ascii="微软雅黑" w:hAnsi="微软雅黑" w:eastAsia="微软雅黑" w:cs="微软雅黑"/>
          <w:spacing w:val="2"/>
          <w:sz w:val="30"/>
          <w:szCs w:val="30"/>
        </w:rPr>
      </w:pPr>
    </w:p>
    <w:p w14:paraId="09502ED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JOB, the man of Uz was also a great orator.</w:t>
      </w:r>
    </w:p>
    <w:p w14:paraId="457D8D9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乌斯人约伯也是一位伟大的演说家。</w:t>
      </w:r>
    </w:p>
    <w:p w14:paraId="117CF798">
      <w:pPr>
        <w:spacing w:before="261" w:line="258" w:lineRule="auto"/>
        <w:ind w:right="17" w:firstLine="21"/>
        <w:rPr>
          <w:rFonts w:hint="eastAsia" w:ascii="微软雅黑" w:hAnsi="微软雅黑" w:eastAsia="微软雅黑" w:cs="微软雅黑"/>
          <w:spacing w:val="2"/>
          <w:sz w:val="30"/>
          <w:szCs w:val="30"/>
        </w:rPr>
      </w:pPr>
    </w:p>
    <w:p w14:paraId="1A65D79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"Unto him men gave ear, and waited, and kept silence at his counsel."</w:t>
      </w:r>
    </w:p>
    <w:p w14:paraId="099E72B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“人听见我而仰望，静默等候我的指教。”</w:t>
      </w:r>
    </w:p>
    <w:p w14:paraId="242F78CE">
      <w:pPr>
        <w:spacing w:before="261" w:line="258" w:lineRule="auto"/>
        <w:ind w:right="17" w:firstLine="21"/>
        <w:rPr>
          <w:rFonts w:hint="eastAsia" w:ascii="微软雅黑" w:hAnsi="微软雅黑" w:eastAsia="微软雅黑" w:cs="微软雅黑"/>
          <w:spacing w:val="2"/>
          <w:sz w:val="30"/>
          <w:szCs w:val="30"/>
        </w:rPr>
      </w:pPr>
    </w:p>
    <w:p w14:paraId="3E04021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After his words "they spoke not again, and they waited for him as for the rain."</w:t>
      </w:r>
    </w:p>
    <w:p w14:paraId="744A439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他说之后，“他们就不再说话；他们仰望他如仰望雨。”</w:t>
      </w:r>
    </w:p>
    <w:p w14:paraId="53E8516A">
      <w:pPr>
        <w:spacing w:before="261" w:line="258" w:lineRule="auto"/>
        <w:ind w:right="17" w:firstLine="21"/>
        <w:rPr>
          <w:rFonts w:hint="eastAsia" w:ascii="微软雅黑" w:hAnsi="微软雅黑" w:eastAsia="微软雅黑" w:cs="微软雅黑"/>
          <w:spacing w:val="2"/>
          <w:sz w:val="30"/>
          <w:szCs w:val="30"/>
        </w:rPr>
      </w:pPr>
    </w:p>
    <w:p w14:paraId="4125E7E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was held in the highest veneration. "When the young men saw him, they hid themselves."</w:t>
      </w:r>
    </w:p>
    <w:p w14:paraId="25C45E6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他受到极高的尊敬。“少年人见我而回避。”</w:t>
      </w:r>
    </w:p>
    <w:p w14:paraId="0C0F0576">
      <w:pPr>
        <w:spacing w:before="261" w:line="258" w:lineRule="auto"/>
        <w:ind w:right="17" w:firstLine="21"/>
        <w:rPr>
          <w:rFonts w:hint="eastAsia" w:ascii="微软雅黑" w:hAnsi="微软雅黑" w:eastAsia="微软雅黑" w:cs="微软雅黑"/>
          <w:spacing w:val="2"/>
          <w:sz w:val="30"/>
          <w:szCs w:val="30"/>
        </w:rPr>
      </w:pPr>
    </w:p>
    <w:p w14:paraId="6FD20C6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his presence "the aged arose and stood up. The princes refrained talking, and laid their hands on their mouth.</w:t>
      </w:r>
    </w:p>
    <w:p w14:paraId="1254642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在他面前“老年人也起身站立；王子都停止说话，用手捂口；</w:t>
      </w:r>
    </w:p>
    <w:p w14:paraId="44F26443">
      <w:pPr>
        <w:spacing w:before="261" w:line="258" w:lineRule="auto"/>
        <w:ind w:right="17" w:firstLine="21"/>
        <w:rPr>
          <w:rFonts w:hint="eastAsia" w:ascii="微软雅黑" w:hAnsi="微软雅黑" w:eastAsia="微软雅黑" w:cs="微软雅黑"/>
          <w:spacing w:val="2"/>
          <w:sz w:val="30"/>
          <w:szCs w:val="30"/>
        </w:rPr>
      </w:pPr>
    </w:p>
    <w:p w14:paraId="5669D61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nobles held their peace, and their tongue cleaved to the roof of their jaws."</w:t>
      </w:r>
    </w:p>
    <w:p w14:paraId="6A86A4B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首领静默无声，舌头贴住上膛。”</w:t>
      </w:r>
    </w:p>
    <w:p w14:paraId="29979AF0">
      <w:pPr>
        <w:spacing w:before="261" w:line="258" w:lineRule="auto"/>
        <w:ind w:right="17" w:firstLine="21"/>
        <w:rPr>
          <w:rFonts w:hint="eastAsia" w:ascii="微软雅黑" w:hAnsi="微软雅黑" w:eastAsia="微软雅黑" w:cs="微软雅黑"/>
          <w:spacing w:val="2"/>
          <w:sz w:val="30"/>
          <w:szCs w:val="30"/>
        </w:rPr>
      </w:pPr>
    </w:p>
    <w:p w14:paraId="7801CC1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was also the greatest captain of his age. "He dwelt as king in the army.</w:t>
      </w:r>
    </w:p>
    <w:p w14:paraId="726AEDF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他也是他那个时代最伟大的统帅。“我……坐首位；我如君王在军队中居住。”</w:t>
      </w:r>
    </w:p>
    <w:p w14:paraId="3E6E7318">
      <w:pPr>
        <w:spacing w:before="261" w:line="258" w:lineRule="auto"/>
        <w:ind w:right="17" w:firstLine="21"/>
        <w:rPr>
          <w:rFonts w:hint="eastAsia" w:ascii="微软雅黑" w:hAnsi="微软雅黑" w:eastAsia="微软雅黑" w:cs="微软雅黑"/>
          <w:spacing w:val="2"/>
          <w:sz w:val="30"/>
          <w:szCs w:val="30"/>
        </w:rPr>
      </w:pPr>
    </w:p>
    <w:p w14:paraId="4279EE4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broke the jaws of the wicked, and plucked the spoil out of his teeth."</w:t>
      </w:r>
    </w:p>
    <w:p w14:paraId="2FCBB92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他“打破不义之人的牙床，从他牙齿中夺了所抢的。”</w:t>
      </w:r>
    </w:p>
    <w:p w14:paraId="64389682">
      <w:pPr>
        <w:spacing w:before="261" w:line="258" w:lineRule="auto"/>
        <w:ind w:right="17" w:firstLine="21"/>
        <w:rPr>
          <w:rFonts w:hint="eastAsia" w:ascii="微软雅黑" w:hAnsi="微软雅黑" w:eastAsia="微软雅黑" w:cs="微软雅黑"/>
          <w:spacing w:val="2"/>
          <w:sz w:val="30"/>
          <w:szCs w:val="30"/>
        </w:rPr>
      </w:pPr>
    </w:p>
    <w:p w14:paraId="666D14B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was also a great philanthropist.</w:t>
      </w:r>
    </w:p>
    <w:p w14:paraId="3ABD3BB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他也是一位伟大的慈善家。</w:t>
      </w:r>
    </w:p>
    <w:p w14:paraId="5A0ABC2E">
      <w:pPr>
        <w:spacing w:before="261" w:line="258" w:lineRule="auto"/>
        <w:ind w:right="17" w:firstLine="21"/>
        <w:rPr>
          <w:rFonts w:hint="eastAsia" w:ascii="微软雅黑" w:hAnsi="微软雅黑" w:eastAsia="微软雅黑" w:cs="微软雅黑"/>
          <w:spacing w:val="2"/>
          <w:sz w:val="30"/>
          <w:szCs w:val="30"/>
        </w:rPr>
      </w:pPr>
    </w:p>
    <w:p w14:paraId="14C143B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ear heard him then it blessed him; and when the eye saw him, it gave witness to him; because he delivered the poor that cried, and the fatherless, and him that had none to help him.</w:t>
      </w:r>
    </w:p>
    <w:p w14:paraId="58E0064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“耳朵听我的，就称我有福；眼睛看我的，便作见证；因我拯救哀求的困苦人，和无人帮助的孤儿。</w:t>
      </w:r>
    </w:p>
    <w:p w14:paraId="7BEC0F22">
      <w:pPr>
        <w:spacing w:before="261" w:line="258" w:lineRule="auto"/>
        <w:ind w:right="17" w:firstLine="21"/>
        <w:rPr>
          <w:rFonts w:hint="eastAsia" w:ascii="微软雅黑" w:hAnsi="微软雅黑" w:eastAsia="微软雅黑" w:cs="微软雅黑"/>
          <w:spacing w:val="2"/>
          <w:sz w:val="30"/>
          <w:szCs w:val="30"/>
        </w:rPr>
      </w:pPr>
    </w:p>
    <w:p w14:paraId="714DAE6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caused the widow's heart to sing for joy; he was eyes to the blind, and feet to the lame.</w:t>
      </w:r>
    </w:p>
    <w:p w14:paraId="0E9F403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我使寡妇的心中欢乐；我为瞎子的眼，瘸子的脚。</w:t>
      </w:r>
    </w:p>
    <w:p w14:paraId="66DCF6AE">
      <w:pPr>
        <w:spacing w:before="261" w:line="258" w:lineRule="auto"/>
        <w:ind w:right="17" w:firstLine="21"/>
        <w:rPr>
          <w:rFonts w:hint="eastAsia" w:ascii="微软雅黑" w:hAnsi="微软雅黑" w:eastAsia="微软雅黑" w:cs="微软雅黑"/>
          <w:spacing w:val="2"/>
          <w:sz w:val="30"/>
          <w:szCs w:val="30"/>
        </w:rPr>
      </w:pPr>
    </w:p>
    <w:p w14:paraId="4F885E1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was a father to the poor: and the cause, which he knew not, he searched out."</w:t>
      </w:r>
    </w:p>
    <w:p w14:paraId="6542529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我为穷乏人的父；素不认识的人，我查明他的案件。”</w:t>
      </w:r>
    </w:p>
    <w:p w14:paraId="6B4E408E">
      <w:pPr>
        <w:spacing w:before="261" w:line="258" w:lineRule="auto"/>
        <w:ind w:right="17" w:firstLine="21"/>
        <w:rPr>
          <w:rFonts w:hint="eastAsia" w:ascii="微软雅黑" w:hAnsi="微软雅黑" w:eastAsia="微软雅黑" w:cs="微软雅黑"/>
          <w:spacing w:val="2"/>
          <w:sz w:val="30"/>
          <w:szCs w:val="30"/>
        </w:rPr>
      </w:pPr>
    </w:p>
    <w:p w14:paraId="506678B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was also the richest man in the East.</w:t>
      </w:r>
    </w:p>
    <w:p w14:paraId="11AF132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他也是东方最富有的人。</w:t>
      </w:r>
    </w:p>
    <w:p w14:paraId="32905CF4">
      <w:pPr>
        <w:spacing w:before="261" w:line="258" w:lineRule="auto"/>
        <w:ind w:right="17" w:firstLine="21"/>
        <w:rPr>
          <w:rFonts w:hint="eastAsia" w:ascii="微软雅黑" w:hAnsi="微软雅黑" w:eastAsia="微软雅黑" w:cs="微软雅黑"/>
          <w:spacing w:val="2"/>
          <w:sz w:val="30"/>
          <w:szCs w:val="30"/>
        </w:rPr>
      </w:pPr>
    </w:p>
    <w:p w14:paraId="692907E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washed his steps with butter, and the rock poured him out rivers of oil."</w:t>
      </w:r>
    </w:p>
    <w:p w14:paraId="6AAF709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“奶多可洗我的脚；磐石为我出油成河。”</w:t>
      </w:r>
    </w:p>
    <w:p w14:paraId="3DBAEDD2">
      <w:pPr>
        <w:spacing w:before="261" w:line="258" w:lineRule="auto"/>
        <w:ind w:right="17" w:firstLine="21"/>
        <w:rPr>
          <w:rFonts w:hint="eastAsia" w:ascii="微软雅黑" w:hAnsi="微软雅黑" w:eastAsia="微软雅黑" w:cs="微软雅黑"/>
          <w:spacing w:val="2"/>
          <w:sz w:val="30"/>
          <w:szCs w:val="30"/>
        </w:rPr>
      </w:pPr>
    </w:p>
    <w:p w14:paraId="4551781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a long time he enjoyed this prosperity and said, "I shall die in my nest, and multiply my days as the sand."</w:t>
      </w:r>
    </w:p>
    <w:p w14:paraId="4143506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他长期享受这种繁荣，并说：“我必死在家中（原文作窝中），必增添我的日子，多如尘沙。”</w:t>
      </w:r>
    </w:p>
    <w:p w14:paraId="75353159">
      <w:pPr>
        <w:spacing w:before="261" w:line="258" w:lineRule="auto"/>
        <w:ind w:right="17" w:firstLine="21"/>
        <w:rPr>
          <w:rFonts w:hint="eastAsia" w:ascii="微软雅黑" w:hAnsi="微软雅黑" w:eastAsia="微软雅黑" w:cs="微软雅黑"/>
          <w:spacing w:val="2"/>
          <w:sz w:val="30"/>
          <w:szCs w:val="30"/>
        </w:rPr>
      </w:pPr>
    </w:p>
    <w:p w14:paraId="7C1C49D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root was spread out by the waters, and the dew lay all night upon his branch.</w:t>
      </w:r>
    </w:p>
    <w:p w14:paraId="4985229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“我的根长到水边，露水终夜沾在我的枝上。</w:t>
      </w:r>
    </w:p>
    <w:p w14:paraId="61496E7E">
      <w:pPr>
        <w:spacing w:before="261" w:line="258" w:lineRule="auto"/>
        <w:ind w:right="17" w:firstLine="21"/>
        <w:rPr>
          <w:rFonts w:hint="eastAsia" w:ascii="微软雅黑" w:hAnsi="微软雅黑" w:eastAsia="微软雅黑" w:cs="微软雅黑"/>
          <w:spacing w:val="2"/>
          <w:sz w:val="30"/>
          <w:szCs w:val="30"/>
        </w:rPr>
      </w:pPr>
    </w:p>
    <w:p w14:paraId="063E9F7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glory was fresh in him, and his bow was renewed in his hand."</w:t>
      </w:r>
    </w:p>
    <w:p w14:paraId="4C9005B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我的荣耀在身上增新，我的弓在手中日强。”</w:t>
      </w:r>
    </w:p>
    <w:p w14:paraId="5BF040EA">
      <w:pPr>
        <w:spacing w:before="261" w:line="258" w:lineRule="auto"/>
        <w:ind w:right="17" w:firstLine="21"/>
        <w:rPr>
          <w:rFonts w:hint="eastAsia" w:ascii="微软雅黑" w:hAnsi="微软雅黑" w:eastAsia="微软雅黑" w:cs="微软雅黑"/>
          <w:spacing w:val="2"/>
          <w:sz w:val="30"/>
          <w:szCs w:val="30"/>
        </w:rPr>
      </w:pPr>
    </w:p>
    <w:p w14:paraId="5302C3E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had seven thousand sheep, three thousand camels, five hundred yoke of oxen, and a great number of servants.</w:t>
      </w:r>
    </w:p>
    <w:p w14:paraId="3475CAE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他有七千羊，三千骆驼，五百对牛，并有许多仆婢。</w:t>
      </w:r>
    </w:p>
    <w:p w14:paraId="51BBB9E5">
      <w:pPr>
        <w:spacing w:before="261" w:line="258" w:lineRule="auto"/>
        <w:ind w:right="17" w:firstLine="21"/>
        <w:rPr>
          <w:rFonts w:hint="eastAsia" w:ascii="微软雅黑" w:hAnsi="微软雅黑" w:eastAsia="微软雅黑" w:cs="微软雅黑"/>
          <w:spacing w:val="2"/>
          <w:sz w:val="30"/>
          <w:szCs w:val="30"/>
        </w:rPr>
      </w:pPr>
    </w:p>
    <w:p w14:paraId="773C39A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had also ten children—seven sons and three daughters.</w:t>
      </w:r>
    </w:p>
    <w:p w14:paraId="1E03AA2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他还有十个孩子——七个儿子和三个女儿。</w:t>
      </w:r>
    </w:p>
    <w:p w14:paraId="2AB987C5">
      <w:pPr>
        <w:spacing w:before="261" w:line="258" w:lineRule="auto"/>
        <w:ind w:right="17" w:firstLine="21"/>
        <w:rPr>
          <w:rFonts w:hint="eastAsia" w:ascii="微软雅黑" w:hAnsi="微软雅黑" w:eastAsia="微软雅黑" w:cs="微软雅黑"/>
          <w:spacing w:val="2"/>
          <w:sz w:val="30"/>
          <w:szCs w:val="30"/>
        </w:rPr>
      </w:pPr>
    </w:p>
    <w:p w14:paraId="37C3B3F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in one day all were taken from him.</w:t>
      </w:r>
    </w:p>
    <w:p w14:paraId="653F1E1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然而在一天之内，这一切都被夺走了。</w:t>
      </w:r>
    </w:p>
    <w:p w14:paraId="0D1D1D5F">
      <w:pPr>
        <w:spacing w:before="261" w:line="258" w:lineRule="auto"/>
        <w:ind w:right="17" w:firstLine="21"/>
        <w:rPr>
          <w:rFonts w:hint="eastAsia" w:ascii="微软雅黑" w:hAnsi="微软雅黑" w:eastAsia="微软雅黑" w:cs="微软雅黑"/>
          <w:spacing w:val="2"/>
          <w:sz w:val="30"/>
          <w:szCs w:val="30"/>
        </w:rPr>
      </w:pPr>
    </w:p>
    <w:p w14:paraId="5DAAAD9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was bereft indeed, and with crushing suddenness.</w:t>
      </w:r>
    </w:p>
    <w:p w14:paraId="4489384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他确实被剥夺了，且是以毁灭性的突然。</w:t>
      </w:r>
    </w:p>
    <w:p w14:paraId="2DD8128A">
      <w:pPr>
        <w:spacing w:before="261" w:line="258" w:lineRule="auto"/>
        <w:ind w:right="17" w:firstLine="21"/>
        <w:rPr>
          <w:rFonts w:hint="eastAsia" w:ascii="微软雅黑" w:hAnsi="微软雅黑" w:eastAsia="微软雅黑" w:cs="微软雅黑"/>
          <w:spacing w:val="2"/>
          <w:sz w:val="30"/>
          <w:szCs w:val="30"/>
        </w:rPr>
      </w:pPr>
    </w:p>
    <w:p w14:paraId="2E7EBB1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Suspicion instantly wrapped him in her poisoned mantle, and neglect from his servants, and scorn from the abjects speedily followed.</w:t>
      </w:r>
    </w:p>
    <w:p w14:paraId="1295ECD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猜疑立刻用毒幔包裹了他，仆人的忽视和卑贱人的蔑视紧随其后。</w:t>
      </w:r>
    </w:p>
    <w:p w14:paraId="2B2240F4">
      <w:pPr>
        <w:spacing w:before="261" w:line="258" w:lineRule="auto"/>
        <w:ind w:right="17" w:firstLine="21"/>
        <w:rPr>
          <w:rFonts w:hint="eastAsia" w:ascii="微软雅黑" w:hAnsi="微软雅黑" w:eastAsia="微软雅黑" w:cs="微软雅黑"/>
          <w:spacing w:val="2"/>
          <w:sz w:val="30"/>
          <w:szCs w:val="30"/>
        </w:rPr>
      </w:pPr>
    </w:p>
    <w:p w14:paraId="1080DEB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this, Job got up and tore his robe and shaved his head.</w:t>
      </w:r>
    </w:p>
    <w:p w14:paraId="705B994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“约伯便起来，撕裂外袍，剃了头，</w:t>
      </w:r>
    </w:p>
    <w:p w14:paraId="6F24021D">
      <w:pPr>
        <w:spacing w:before="261" w:line="258" w:lineRule="auto"/>
        <w:ind w:right="17" w:firstLine="21"/>
        <w:rPr>
          <w:rFonts w:hint="eastAsia" w:ascii="微软雅黑" w:hAnsi="微软雅黑" w:eastAsia="微软雅黑" w:cs="微软雅黑"/>
          <w:spacing w:val="2"/>
          <w:sz w:val="30"/>
          <w:szCs w:val="30"/>
        </w:rPr>
      </w:pPr>
    </w:p>
    <w:p w14:paraId="35CBBE6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he fell to the ground in worship and said: 'Naked I came from my mother's womb, and naked I will depart.</w:t>
      </w:r>
    </w:p>
    <w:p w14:paraId="10E3BC4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伏在地上下拜，说：‘我赤身出于母胎，也必赤身归回；</w:t>
      </w:r>
    </w:p>
    <w:p w14:paraId="652DA873">
      <w:pPr>
        <w:spacing w:before="261" w:line="258" w:lineRule="auto"/>
        <w:ind w:right="17" w:firstLine="21"/>
        <w:rPr>
          <w:rFonts w:hint="eastAsia" w:ascii="微软雅黑" w:hAnsi="微软雅黑" w:eastAsia="微软雅黑" w:cs="微软雅黑"/>
          <w:spacing w:val="2"/>
          <w:sz w:val="30"/>
          <w:szCs w:val="30"/>
        </w:rPr>
      </w:pPr>
    </w:p>
    <w:p w14:paraId="082F21B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gave and the Lord has taken away; may the name of the Lord be praised." Job 1:20-22.</w:t>
      </w:r>
    </w:p>
    <w:p w14:paraId="0B4A046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赏赐的是耶和华，收取的也是耶和华。耶和华的名是应当称颂的。’”（约伯记 1:20-22）</w:t>
      </w:r>
    </w:p>
    <w:p w14:paraId="28D7EB73">
      <w:pPr>
        <w:spacing w:before="261" w:line="258" w:lineRule="auto"/>
        <w:ind w:right="17" w:firstLine="21"/>
        <w:rPr>
          <w:rFonts w:hint="eastAsia" w:ascii="微软雅黑" w:hAnsi="微软雅黑" w:eastAsia="微软雅黑" w:cs="微软雅黑"/>
          <w:spacing w:val="2"/>
          <w:sz w:val="30"/>
          <w:szCs w:val="30"/>
        </w:rPr>
      </w:pPr>
    </w:p>
    <w:p w14:paraId="29DDF44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commonly believed that Job lived before any part of God's word was written, though not before many important truths had been revealed to the fathers.</w:t>
      </w:r>
    </w:p>
    <w:p w14:paraId="5A5F45D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人们普遍认为约伯生活在上帝话语的任何部分写成之前，尽管不是在许多重要真理向列祖启示之前。</w:t>
      </w:r>
    </w:p>
    <w:p w14:paraId="631F1CD2">
      <w:pPr>
        <w:spacing w:before="261" w:line="258" w:lineRule="auto"/>
        <w:ind w:right="17" w:firstLine="21"/>
        <w:rPr>
          <w:rFonts w:hint="eastAsia" w:ascii="微软雅黑" w:hAnsi="微软雅黑" w:eastAsia="微软雅黑" w:cs="微软雅黑"/>
          <w:spacing w:val="2"/>
          <w:sz w:val="30"/>
          <w:szCs w:val="30"/>
        </w:rPr>
      </w:pPr>
    </w:p>
    <w:p w14:paraId="4767045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had some light, though not the full light of the gospel.</w:t>
      </w:r>
    </w:p>
    <w:p w14:paraId="71E82CC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他有一些光，虽然不是福音的全部光照。</w:t>
      </w:r>
    </w:p>
    <w:p w14:paraId="5809A425">
      <w:pPr>
        <w:spacing w:before="261" w:line="258" w:lineRule="auto"/>
        <w:ind w:right="17" w:firstLine="21"/>
        <w:rPr>
          <w:rFonts w:hint="eastAsia" w:ascii="微软雅黑" w:hAnsi="微软雅黑" w:eastAsia="微软雅黑" w:cs="微软雅黑"/>
          <w:spacing w:val="2"/>
          <w:sz w:val="30"/>
          <w:szCs w:val="30"/>
        </w:rPr>
      </w:pPr>
    </w:p>
    <w:p w14:paraId="22FBBFE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also embraced the truth as far as he knew it.</w:t>
      </w:r>
    </w:p>
    <w:p w14:paraId="65C27BF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他也拥抱真理，尽他所知道的。</w:t>
      </w:r>
    </w:p>
    <w:p w14:paraId="50DF8874">
      <w:pPr>
        <w:spacing w:before="261" w:line="258" w:lineRule="auto"/>
        <w:ind w:right="17" w:firstLine="21"/>
        <w:rPr>
          <w:rFonts w:hint="eastAsia" w:ascii="微软雅黑" w:hAnsi="微软雅黑" w:eastAsia="微软雅黑" w:cs="微软雅黑"/>
          <w:spacing w:val="2"/>
          <w:sz w:val="30"/>
          <w:szCs w:val="30"/>
        </w:rPr>
      </w:pPr>
    </w:p>
    <w:p w14:paraId="3CDDACC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Behold the difference between the proud Roman and the humble Arabian, the former without God in the world, the latter saying, "I will trust him though he slays me."</w:t>
      </w:r>
    </w:p>
    <w:p w14:paraId="118E662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看那骄傲的罗马人和谦卑的阿拉伯人之间的区别，前者在世上没有上帝，后者说：“祂虽杀我，我仍信祂。”</w:t>
      </w:r>
    </w:p>
    <w:p w14:paraId="43DEF211">
      <w:pPr>
        <w:spacing w:before="261" w:line="258" w:lineRule="auto"/>
        <w:ind w:right="17" w:firstLine="21"/>
        <w:rPr>
          <w:rFonts w:hint="eastAsia" w:ascii="微软雅黑" w:hAnsi="微软雅黑" w:eastAsia="微软雅黑" w:cs="微软雅黑"/>
          <w:spacing w:val="2"/>
          <w:sz w:val="30"/>
          <w:szCs w:val="30"/>
        </w:rPr>
      </w:pPr>
    </w:p>
    <w:p w14:paraId="3F25211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Quintilian lived in the days of Christ and his apostles, and might have heard Paul preach, and might have known the truth as it is in Jesus.</w:t>
      </w:r>
    </w:p>
    <w:p w14:paraId="059568C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昆体良生活在基督和使徒的时代，可能听过保罗讲道，也可能知道那在耶稣里的真理。</w:t>
      </w:r>
    </w:p>
    <w:p w14:paraId="39F11FC8">
      <w:pPr>
        <w:spacing w:before="261" w:line="258" w:lineRule="auto"/>
        <w:ind w:right="17" w:firstLine="21"/>
        <w:rPr>
          <w:rFonts w:hint="eastAsia" w:ascii="微软雅黑" w:hAnsi="微软雅黑" w:eastAsia="微软雅黑" w:cs="微软雅黑"/>
          <w:spacing w:val="2"/>
          <w:sz w:val="30"/>
          <w:szCs w:val="30"/>
        </w:rPr>
      </w:pPr>
    </w:p>
    <w:p w14:paraId="781B105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one sentence of his work he is thought by some to have made a scornful allusion to the Christians.</w:t>
      </w:r>
    </w:p>
    <w:p w14:paraId="1205516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在他著作的一句话中，一些人认为他对基督徒进行了轻蔑的影射。</w:t>
      </w:r>
    </w:p>
    <w:p w14:paraId="4DDA02F9">
      <w:pPr>
        <w:spacing w:before="261" w:line="258" w:lineRule="auto"/>
        <w:ind w:right="17" w:firstLine="21"/>
        <w:rPr>
          <w:rFonts w:hint="eastAsia" w:ascii="微软雅黑" w:hAnsi="微软雅黑" w:eastAsia="微软雅黑" w:cs="微软雅黑"/>
          <w:spacing w:val="2"/>
          <w:sz w:val="30"/>
          <w:szCs w:val="30"/>
        </w:rPr>
      </w:pPr>
    </w:p>
    <w:p w14:paraId="3B853F1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Strange that a man should blaspheme his own gods, and yet see no need of a better religion.</w:t>
      </w:r>
    </w:p>
    <w:p w14:paraId="1A5D6D4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奇怪的是，一个人竟然亵渎他自己的神，却看不到需要一种更好的宗教。</w:t>
      </w:r>
    </w:p>
    <w:p w14:paraId="7656AA00">
      <w:pPr>
        <w:spacing w:before="261" w:line="258" w:lineRule="auto"/>
        <w:ind w:right="17" w:firstLine="21"/>
        <w:rPr>
          <w:rFonts w:hint="eastAsia" w:ascii="微软雅黑" w:hAnsi="微软雅黑" w:eastAsia="微软雅黑" w:cs="微软雅黑"/>
          <w:spacing w:val="2"/>
          <w:sz w:val="30"/>
          <w:szCs w:val="30"/>
        </w:rPr>
      </w:pPr>
    </w:p>
    <w:p w14:paraId="102FB94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Without the light of gospel truth, life is without happiness, and death is without hope.</w:t>
      </w:r>
    </w:p>
    <w:p w14:paraId="2E9DABF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没有福音真理的光，生命就没有幸福，死亡就没有希望。</w:t>
      </w:r>
    </w:p>
    <w:p w14:paraId="2E483716">
      <w:pPr>
        <w:spacing w:before="261" w:line="258" w:lineRule="auto"/>
        <w:ind w:right="17" w:firstLine="21"/>
        <w:rPr>
          <w:rFonts w:hint="eastAsia" w:ascii="微软雅黑" w:hAnsi="微软雅黑" w:eastAsia="微软雅黑" w:cs="微软雅黑"/>
          <w:spacing w:val="2"/>
          <w:sz w:val="30"/>
          <w:szCs w:val="30"/>
        </w:rPr>
      </w:pPr>
    </w:p>
    <w:p w14:paraId="0D00D91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false religion is a horrible engine of torture.</w:t>
      </w:r>
    </w:p>
    <w:p w14:paraId="0A92511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虚假的宗教是一台可怕的折磨机器。</w:t>
      </w:r>
    </w:p>
    <w:p w14:paraId="32A4F1D0">
      <w:pPr>
        <w:spacing w:before="261" w:line="258" w:lineRule="auto"/>
        <w:ind w:right="17" w:firstLine="21"/>
        <w:rPr>
          <w:rFonts w:hint="eastAsia" w:ascii="微软雅黑" w:hAnsi="微软雅黑" w:eastAsia="微软雅黑" w:cs="微软雅黑"/>
          <w:spacing w:val="2"/>
          <w:sz w:val="30"/>
          <w:szCs w:val="30"/>
        </w:rPr>
      </w:pPr>
    </w:p>
    <w:p w14:paraId="001441E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gospel freely offers precious blessings to all the sons of men, and especially to the children of sorrow.</w:t>
      </w:r>
    </w:p>
    <w:p w14:paraId="5752590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但福音白白地向所有世人提供宝贵的祝福，特别是向那些忧伤的儿女。</w:t>
      </w:r>
    </w:p>
    <w:p w14:paraId="0A763561">
      <w:pPr>
        <w:spacing w:before="261" w:line="258" w:lineRule="auto"/>
        <w:ind w:right="17" w:firstLine="21"/>
        <w:rPr>
          <w:rFonts w:hint="eastAsia" w:ascii="微软雅黑" w:hAnsi="微软雅黑" w:eastAsia="微软雅黑" w:cs="微软雅黑"/>
          <w:spacing w:val="2"/>
          <w:sz w:val="30"/>
          <w:szCs w:val="30"/>
        </w:rPr>
      </w:pPr>
    </w:p>
    <w:p w14:paraId="633C942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that all, who heartily embrace it, may even "rejoice in tribulation."</w:t>
      </w:r>
    </w:p>
    <w:p w14:paraId="7910AEF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以致所有真心接受它的人，甚至可以“在患难中喜乐”。</w:t>
      </w:r>
    </w:p>
    <w:p w14:paraId="18837CEC">
      <w:pPr>
        <w:spacing w:before="261" w:line="258" w:lineRule="auto"/>
        <w:ind w:right="17" w:firstLine="21"/>
        <w:rPr>
          <w:rFonts w:hint="eastAsia" w:ascii="微软雅黑" w:hAnsi="微软雅黑" w:eastAsia="微软雅黑" w:cs="微软雅黑"/>
          <w:spacing w:val="2"/>
          <w:sz w:val="30"/>
          <w:szCs w:val="30"/>
        </w:rPr>
      </w:pPr>
    </w:p>
    <w:p w14:paraId="2CFAA47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strange it is that any should oppose the spread of the gospel.</w:t>
      </w:r>
    </w:p>
    <w:p w14:paraId="2730FC4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竟有人反对福音的传播，这是多么奇怪啊。</w:t>
      </w:r>
    </w:p>
    <w:p w14:paraId="5A5AEB47">
      <w:pPr>
        <w:spacing w:before="261" w:line="258" w:lineRule="auto"/>
        <w:ind w:right="17" w:firstLine="21"/>
        <w:rPr>
          <w:rFonts w:hint="eastAsia" w:ascii="微软雅黑" w:hAnsi="微软雅黑" w:eastAsia="微软雅黑" w:cs="微软雅黑"/>
          <w:spacing w:val="2"/>
          <w:sz w:val="30"/>
          <w:szCs w:val="30"/>
        </w:rPr>
      </w:pPr>
    </w:p>
    <w:p w14:paraId="3342356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can one defend himself from the charge of malignancy, when he would withhold from the wretched of his race, the cup of divine consolations?</w:t>
      </w:r>
    </w:p>
    <w:p w14:paraId="537F840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当一个人想要扣留给同族不幸者的神圣安慰之杯时，他怎么能为自己辩解，免受恶毒的指控呢？</w:t>
      </w:r>
    </w:p>
    <w:p w14:paraId="76715D94">
      <w:pPr>
        <w:spacing w:before="261" w:line="258" w:lineRule="auto"/>
        <w:ind w:right="17" w:firstLine="21"/>
        <w:rPr>
          <w:rFonts w:hint="eastAsia" w:ascii="微软雅黑" w:hAnsi="微软雅黑" w:eastAsia="微软雅黑" w:cs="微软雅黑"/>
          <w:spacing w:val="2"/>
          <w:sz w:val="30"/>
          <w:szCs w:val="30"/>
        </w:rPr>
      </w:pPr>
    </w:p>
    <w:p w14:paraId="5D91400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those, who tell of the happiness of the heathen, henceforth keep silence.</w:t>
      </w:r>
    </w:p>
    <w:p w14:paraId="4F42D18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让那些讲述异教徒幸福的人，从此闭口吧。</w:t>
      </w:r>
    </w:p>
    <w:p w14:paraId="02471175">
      <w:pPr>
        <w:spacing w:before="261" w:line="258" w:lineRule="auto"/>
        <w:ind w:right="17" w:firstLine="21"/>
        <w:rPr>
          <w:rFonts w:hint="eastAsia" w:ascii="微软雅黑" w:hAnsi="微软雅黑" w:eastAsia="微软雅黑" w:cs="微软雅黑"/>
          <w:spacing w:val="2"/>
          <w:sz w:val="30"/>
          <w:szCs w:val="30"/>
        </w:rPr>
      </w:pPr>
    </w:p>
    <w:p w14:paraId="73C2322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sorrows shall be multiplied that hasten after another god."</w:t>
      </w:r>
    </w:p>
    <w:p w14:paraId="351FD29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“以别神代替耶和华的，他们的愁苦必加增。”</w:t>
      </w:r>
    </w:p>
    <w:p w14:paraId="44C4A3EF">
      <w:pPr>
        <w:spacing w:before="261" w:line="258" w:lineRule="auto"/>
        <w:ind w:right="17" w:firstLine="21"/>
        <w:rPr>
          <w:rFonts w:hint="eastAsia" w:ascii="微软雅黑" w:hAnsi="微软雅黑" w:eastAsia="微软雅黑" w:cs="微软雅黑"/>
          <w:spacing w:val="2"/>
          <w:sz w:val="30"/>
          <w:szCs w:val="30"/>
        </w:rPr>
      </w:pPr>
    </w:p>
    <w:p w14:paraId="18B4BD4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God is in heaven and does whatever He pleases.</w:t>
      </w:r>
    </w:p>
    <w:p w14:paraId="05F1E15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“然而，我们的上帝在天上，都随自己的意旨行事。</w:t>
      </w:r>
    </w:p>
    <w:p w14:paraId="21C89AEB">
      <w:pPr>
        <w:spacing w:before="261" w:line="258" w:lineRule="auto"/>
        <w:ind w:right="17" w:firstLine="21"/>
        <w:rPr>
          <w:rFonts w:hint="eastAsia" w:ascii="微软雅黑" w:hAnsi="微软雅黑" w:eastAsia="微软雅黑" w:cs="微软雅黑"/>
          <w:spacing w:val="2"/>
          <w:sz w:val="30"/>
          <w:szCs w:val="30"/>
        </w:rPr>
      </w:pPr>
    </w:p>
    <w:p w14:paraId="6756DFE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idols are silver and gold, made by human hands.</w:t>
      </w:r>
    </w:p>
    <w:p w14:paraId="2ECFD5C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他们的偶像是金的，银的，是人手所造的，</w:t>
      </w:r>
    </w:p>
    <w:p w14:paraId="162BE24B">
      <w:pPr>
        <w:spacing w:before="261" w:line="258" w:lineRule="auto"/>
        <w:ind w:right="17" w:firstLine="21"/>
        <w:rPr>
          <w:rFonts w:hint="eastAsia" w:ascii="微软雅黑" w:hAnsi="微软雅黑" w:eastAsia="微软雅黑" w:cs="微软雅黑"/>
          <w:spacing w:val="2"/>
          <w:sz w:val="30"/>
          <w:szCs w:val="30"/>
        </w:rPr>
      </w:pPr>
    </w:p>
    <w:p w14:paraId="72BDE59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mouths, but cannot speak, eyes, but cannot see.</w:t>
      </w:r>
    </w:p>
    <w:p w14:paraId="55F790B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有口却不能言，有眼却不能看，</w:t>
      </w:r>
    </w:p>
    <w:p w14:paraId="089EFD31">
      <w:pPr>
        <w:spacing w:before="261" w:line="258" w:lineRule="auto"/>
        <w:ind w:right="17" w:firstLine="21"/>
        <w:rPr>
          <w:rFonts w:hint="eastAsia" w:ascii="微软雅黑" w:hAnsi="微软雅黑" w:eastAsia="微软雅黑" w:cs="微软雅黑"/>
          <w:spacing w:val="2"/>
          <w:sz w:val="30"/>
          <w:szCs w:val="30"/>
        </w:rPr>
      </w:pPr>
    </w:p>
    <w:p w14:paraId="5464D6A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ears, but cannot hear, noses, but cannot smell.</w:t>
      </w:r>
    </w:p>
    <w:p w14:paraId="332117A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有耳却不能听，有鼻却不能闻，</w:t>
      </w:r>
    </w:p>
    <w:p w14:paraId="27997F78">
      <w:pPr>
        <w:spacing w:before="261" w:line="258" w:lineRule="auto"/>
        <w:ind w:right="17" w:firstLine="21"/>
        <w:rPr>
          <w:rFonts w:hint="eastAsia" w:ascii="微软雅黑" w:hAnsi="微软雅黑" w:eastAsia="微软雅黑" w:cs="微软雅黑"/>
          <w:spacing w:val="2"/>
          <w:sz w:val="30"/>
          <w:szCs w:val="30"/>
        </w:rPr>
      </w:pPr>
    </w:p>
    <w:p w14:paraId="6F40053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hands, but cannot feel, feet, but cannot walk.</w:t>
      </w:r>
    </w:p>
    <w:p w14:paraId="5A4E65F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有手却不能摸，有脚却不能走，</w:t>
      </w:r>
    </w:p>
    <w:p w14:paraId="0DD2A94C">
      <w:pPr>
        <w:spacing w:before="261" w:line="258" w:lineRule="auto"/>
        <w:ind w:right="17" w:firstLine="21"/>
        <w:rPr>
          <w:rFonts w:hint="eastAsia" w:ascii="微软雅黑" w:hAnsi="微软雅黑" w:eastAsia="微软雅黑" w:cs="微软雅黑"/>
          <w:spacing w:val="2"/>
          <w:sz w:val="30"/>
          <w:szCs w:val="30"/>
        </w:rPr>
      </w:pPr>
    </w:p>
    <w:p w14:paraId="432080D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cannot make a sound with their throats.</w:t>
      </w:r>
    </w:p>
    <w:p w14:paraId="73DAEFB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有喉咙也不能出声。</w:t>
      </w:r>
    </w:p>
    <w:p w14:paraId="03879557">
      <w:pPr>
        <w:spacing w:before="261" w:line="258" w:lineRule="auto"/>
        <w:ind w:right="17" w:firstLine="21"/>
        <w:rPr>
          <w:rFonts w:hint="eastAsia" w:ascii="微软雅黑" w:hAnsi="微软雅黑" w:eastAsia="微软雅黑" w:cs="微软雅黑"/>
          <w:spacing w:val="2"/>
          <w:sz w:val="30"/>
          <w:szCs w:val="30"/>
        </w:rPr>
      </w:pPr>
    </w:p>
    <w:p w14:paraId="2CED9EC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who make them are just like them, as are all who trust in them." Psalm 115:3-8</w:t>
      </w:r>
    </w:p>
    <w:p w14:paraId="16A786E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造他的要和他一样，凡靠他的也要如此。”（诗篇 115:3-8）</w:t>
      </w:r>
    </w:p>
    <w:p w14:paraId="79812D23">
      <w:pPr>
        <w:spacing w:before="261" w:line="258" w:lineRule="auto"/>
        <w:ind w:right="17" w:firstLine="21"/>
        <w:rPr>
          <w:rFonts w:hint="eastAsia" w:ascii="微软雅黑" w:hAnsi="微软雅黑" w:eastAsia="微软雅黑" w:cs="微软雅黑"/>
          <w:spacing w:val="2"/>
          <w:sz w:val="30"/>
          <w:szCs w:val="30"/>
        </w:rPr>
      </w:pPr>
    </w:p>
    <w:p w14:paraId="574E03A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but one only living and true God; and Jesus Christ is his Son.</w:t>
      </w:r>
    </w:p>
    <w:p w14:paraId="751D636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只有一位又真又活的上帝；耶稣基督是祂的儿子。</w:t>
      </w:r>
    </w:p>
    <w:p w14:paraId="11471C82">
      <w:pPr>
        <w:spacing w:before="261" w:line="258" w:lineRule="auto"/>
        <w:ind w:right="17" w:firstLine="21"/>
        <w:rPr>
          <w:rFonts w:hint="eastAsia" w:ascii="微软雅黑" w:hAnsi="微软雅黑" w:eastAsia="微软雅黑" w:cs="微软雅黑"/>
          <w:spacing w:val="2"/>
          <w:sz w:val="30"/>
          <w:szCs w:val="30"/>
        </w:rPr>
      </w:pPr>
    </w:p>
    <w:p w14:paraId="01456E2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mediation alone can bring salvation.</w:t>
      </w:r>
    </w:p>
    <w:p w14:paraId="7AC3485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唯独祂的中保工作能带来救恩。</w:t>
      </w:r>
    </w:p>
    <w:p w14:paraId="7998316B">
      <w:pPr>
        <w:spacing w:before="261" w:line="258" w:lineRule="auto"/>
        <w:ind w:right="17" w:firstLine="21"/>
        <w:rPr>
          <w:rFonts w:hint="eastAsia" w:ascii="微软雅黑" w:hAnsi="微软雅黑" w:eastAsia="微软雅黑" w:cs="微软雅黑"/>
          <w:spacing w:val="2"/>
          <w:sz w:val="30"/>
          <w:szCs w:val="30"/>
        </w:rPr>
      </w:pPr>
    </w:p>
    <w:p w14:paraId="43F2DDD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word is truth.</w:t>
      </w:r>
    </w:p>
    <w:p w14:paraId="00AFF2C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祂的道就是真理。</w:t>
      </w:r>
    </w:p>
    <w:p w14:paraId="34628399">
      <w:pPr>
        <w:spacing w:before="261" w:line="258" w:lineRule="auto"/>
        <w:ind w:right="17" w:firstLine="21"/>
        <w:rPr>
          <w:rFonts w:hint="eastAsia" w:ascii="微软雅黑" w:hAnsi="微软雅黑" w:eastAsia="微软雅黑" w:cs="微软雅黑"/>
          <w:spacing w:val="2"/>
          <w:sz w:val="30"/>
          <w:szCs w:val="30"/>
        </w:rPr>
      </w:pPr>
    </w:p>
    <w:p w14:paraId="1172506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blood is the sole efficacious sacrifice for sin.</w:t>
      </w:r>
    </w:p>
    <w:p w14:paraId="37C56C2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祂的血是唯一有效的赎罪祭。</w:t>
      </w:r>
    </w:p>
    <w:p w14:paraId="788FBF19">
      <w:pPr>
        <w:spacing w:before="261" w:line="258" w:lineRule="auto"/>
        <w:ind w:right="17" w:firstLine="21"/>
        <w:rPr>
          <w:rFonts w:hint="eastAsia" w:ascii="微软雅黑" w:hAnsi="微软雅黑" w:eastAsia="微软雅黑" w:cs="微软雅黑"/>
          <w:spacing w:val="2"/>
          <w:sz w:val="30"/>
          <w:szCs w:val="30"/>
        </w:rPr>
      </w:pPr>
    </w:p>
    <w:p w14:paraId="6FA9E66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gospel is glad tidings of great joy to all who hear the joyful sound.</w:t>
      </w:r>
    </w:p>
    <w:p w14:paraId="593AFED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祂的福音是给所有听见这喜乐之声的人的大喜信息。</w:t>
      </w:r>
    </w:p>
    <w:p w14:paraId="1A41F94E">
      <w:pPr>
        <w:spacing w:before="261" w:line="258" w:lineRule="auto"/>
        <w:ind w:right="17" w:firstLine="21"/>
        <w:rPr>
          <w:rFonts w:hint="eastAsia" w:ascii="微软雅黑" w:hAnsi="微软雅黑" w:eastAsia="微软雅黑" w:cs="微软雅黑"/>
          <w:spacing w:val="2"/>
          <w:sz w:val="30"/>
          <w:szCs w:val="30"/>
        </w:rPr>
      </w:pPr>
    </w:p>
    <w:p w14:paraId="7F0F2ED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Blessed are they, all they, and only they—who have made Jehovah their refuge, and hope and portion.</w:t>
      </w:r>
    </w:p>
    <w:p w14:paraId="37CFD51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有福了，就是那些，所有那些，且唯独那些——以上帝为他们的避难所、盼望和福分的人。</w:t>
      </w:r>
    </w:p>
    <w:p w14:paraId="3D94D8BD">
      <w:pPr>
        <w:spacing w:before="261" w:line="258" w:lineRule="auto"/>
        <w:ind w:right="17" w:firstLine="21"/>
        <w:rPr>
          <w:rFonts w:hint="eastAsia" w:ascii="微软雅黑" w:hAnsi="微软雅黑" w:eastAsia="微软雅黑" w:cs="微软雅黑"/>
          <w:spacing w:val="2"/>
          <w:sz w:val="30"/>
          <w:szCs w:val="30"/>
        </w:rPr>
      </w:pPr>
    </w:p>
    <w:p w14:paraId="2643BFF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must be done with the heart.</w:t>
      </w:r>
    </w:p>
    <w:p w14:paraId="30A96D3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这必须用心去做。</w:t>
      </w:r>
    </w:p>
    <w:p w14:paraId="191FAF4B">
      <w:pPr>
        <w:spacing w:before="261" w:line="258" w:lineRule="auto"/>
        <w:ind w:right="17" w:firstLine="21"/>
        <w:rPr>
          <w:rFonts w:hint="eastAsia" w:ascii="微软雅黑" w:hAnsi="微软雅黑" w:eastAsia="微软雅黑" w:cs="微软雅黑"/>
          <w:spacing w:val="2"/>
          <w:sz w:val="30"/>
          <w:szCs w:val="30"/>
        </w:rPr>
      </w:pPr>
    </w:p>
    <w:p w14:paraId="07F2B95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Holy Spirit must illumine the darkened understanding, else we shall be like the bat and the owl, which see not at noon.</w:t>
      </w:r>
    </w:p>
    <w:p w14:paraId="65F51E6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圣灵必须照亮黑暗的悟性，否则我们将像蝙蝠和猫头鹰一样，在正午也看不见。</w:t>
      </w:r>
    </w:p>
    <w:p w14:paraId="37446ADD">
      <w:pPr>
        <w:spacing w:before="261" w:line="258" w:lineRule="auto"/>
        <w:ind w:right="17" w:firstLine="21"/>
        <w:rPr>
          <w:rFonts w:hint="eastAsia" w:ascii="微软雅黑" w:hAnsi="微软雅黑" w:eastAsia="微软雅黑" w:cs="微软雅黑"/>
          <w:spacing w:val="2"/>
          <w:sz w:val="30"/>
          <w:szCs w:val="30"/>
        </w:rPr>
      </w:pPr>
    </w:p>
    <w:p w14:paraId="0884853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divine Spirit alone can so reveal to us the fullness and excellency of Christ, as to enable us to "glory in tribulation."</w:t>
      </w:r>
    </w:p>
    <w:p w14:paraId="591EFE6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唯独圣灵能向我们如此显明基督的丰盛和卓越，以致使我们能“在患难中夸口”。</w:t>
      </w:r>
    </w:p>
    <w:p w14:paraId="59C279B8">
      <w:pPr>
        <w:spacing w:before="261" w:line="258" w:lineRule="auto"/>
        <w:ind w:right="17" w:firstLine="21"/>
        <w:rPr>
          <w:rFonts w:hint="eastAsia" w:ascii="微软雅黑" w:hAnsi="微软雅黑" w:eastAsia="微软雅黑" w:cs="微软雅黑"/>
          <w:spacing w:val="2"/>
          <w:sz w:val="30"/>
          <w:szCs w:val="30"/>
        </w:rPr>
      </w:pPr>
    </w:p>
    <w:p w14:paraId="0CA0064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Oh that all the wretched would come and with joy draw water out of the wells of salvation.</w:t>
      </w:r>
    </w:p>
    <w:p w14:paraId="388177B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噢，愿所有不幸的人都来，从救恩的泉源欢然取水。</w:t>
      </w:r>
    </w:p>
    <w:p w14:paraId="7BC43AE2">
      <w:pPr>
        <w:spacing w:before="261" w:line="258" w:lineRule="auto"/>
        <w:ind w:right="17" w:firstLine="21"/>
        <w:rPr>
          <w:rFonts w:hint="eastAsia" w:ascii="微软雅黑" w:hAnsi="微软雅黑" w:eastAsia="微软雅黑" w:cs="微软雅黑"/>
          <w:spacing w:val="2"/>
          <w:sz w:val="30"/>
          <w:szCs w:val="30"/>
        </w:rPr>
      </w:pPr>
    </w:p>
    <w:p w14:paraId="2C3CBAF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Jesus came "to appoint unto them who mourn in Zion, to give them beauty for ashes, the oil of joy for mourning, the garment of praise for the spirit of heaviness."</w:t>
      </w:r>
    </w:p>
    <w:p w14:paraId="111020E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耶稣来“赐华冠与锡安悲哀的人，代替灰尘；喜乐油代替悲哀；赞美衣代替忧伤之灵。”</w:t>
      </w:r>
    </w:p>
    <w:p w14:paraId="5F59F57C">
      <w:pPr>
        <w:spacing w:before="261" w:line="258" w:lineRule="auto"/>
        <w:ind w:right="17" w:firstLine="21"/>
        <w:rPr>
          <w:rFonts w:hint="eastAsia" w:ascii="微软雅黑" w:hAnsi="微软雅黑" w:eastAsia="微软雅黑" w:cs="微软雅黑"/>
          <w:spacing w:val="2"/>
          <w:sz w:val="30"/>
          <w:szCs w:val="30"/>
        </w:rPr>
      </w:pPr>
    </w:p>
    <w:p w14:paraId="7E6DBC0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"Hallelujah! My soul, praise the Lord. I will praise the Lord all my life; I will sing to the Lord as long as I live.</w:t>
      </w:r>
    </w:p>
    <w:p w14:paraId="0A776CC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“你们要赞美耶和华！我的心哪，你要赞美耶和华！我一生要赞美耶和华！我还活的时候要歌颂我的上帝！</w:t>
      </w:r>
    </w:p>
    <w:p w14:paraId="4C32CF75">
      <w:pPr>
        <w:spacing w:before="261" w:line="258" w:lineRule="auto"/>
        <w:ind w:right="17" w:firstLine="21"/>
        <w:rPr>
          <w:rFonts w:hint="eastAsia" w:ascii="微软雅黑" w:hAnsi="微软雅黑" w:eastAsia="微软雅黑" w:cs="微软雅黑"/>
          <w:spacing w:val="2"/>
          <w:sz w:val="30"/>
          <w:szCs w:val="30"/>
        </w:rPr>
      </w:pPr>
    </w:p>
    <w:p w14:paraId="0926CDF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not trust in nobles, in man, who cannot save.</w:t>
      </w:r>
    </w:p>
    <w:p w14:paraId="0B46632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你们不要倚靠君王，不要倚靠世人；他一点不能帮助。</w:t>
      </w:r>
    </w:p>
    <w:p w14:paraId="0C27B74A">
      <w:pPr>
        <w:spacing w:before="261" w:line="258" w:lineRule="auto"/>
        <w:ind w:right="17" w:firstLine="21"/>
        <w:rPr>
          <w:rFonts w:hint="eastAsia" w:ascii="微软雅黑" w:hAnsi="微软雅黑" w:eastAsia="微软雅黑" w:cs="微软雅黑"/>
          <w:spacing w:val="2"/>
          <w:sz w:val="30"/>
          <w:szCs w:val="30"/>
        </w:rPr>
      </w:pPr>
    </w:p>
    <w:p w14:paraId="45E2DB7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his breath leaves him, he returns to the ground; on that day his plans die.</w:t>
      </w:r>
    </w:p>
    <w:p w14:paraId="2FDDB1D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他的气一断，就归回尘土；他所打算的，当日就消灭了。</w:t>
      </w:r>
    </w:p>
    <w:p w14:paraId="34174652">
      <w:pPr>
        <w:spacing w:before="261" w:line="258" w:lineRule="auto"/>
        <w:ind w:right="17" w:firstLine="21"/>
        <w:rPr>
          <w:rFonts w:hint="eastAsia" w:ascii="微软雅黑" w:hAnsi="微软雅黑" w:eastAsia="微软雅黑" w:cs="微软雅黑"/>
          <w:spacing w:val="2"/>
          <w:sz w:val="30"/>
          <w:szCs w:val="30"/>
        </w:rPr>
      </w:pPr>
    </w:p>
    <w:p w14:paraId="7243E0B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Happy is the one whose help is the God of Jacob, whose hope is in the Lord his God, the Maker of heaven and earth, the sea and everything in them.</w:t>
      </w:r>
    </w:p>
    <w:p w14:paraId="583C2C0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以雅各的上帝为帮助、仰望耶和华他上帝的，这人便为有福！耶和华造天、地、海，和其中的万物；</w:t>
      </w:r>
    </w:p>
    <w:p w14:paraId="53CB6C1B">
      <w:pPr>
        <w:spacing w:before="261" w:line="258" w:lineRule="auto"/>
        <w:ind w:right="17" w:firstLine="21"/>
        <w:rPr>
          <w:rFonts w:hint="eastAsia" w:ascii="微软雅黑" w:hAnsi="微软雅黑" w:eastAsia="微软雅黑" w:cs="微软雅黑"/>
          <w:spacing w:val="2"/>
          <w:sz w:val="30"/>
          <w:szCs w:val="30"/>
        </w:rPr>
      </w:pPr>
    </w:p>
    <w:p w14:paraId="706E2E6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remains faithful forever, executing justice for the exploited and giving food to the hungry.</w:t>
      </w:r>
    </w:p>
    <w:p w14:paraId="03DDB1D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祂守诚实，直到永远。祂为受屈的伸冤，赐食物与饥饿的。</w:t>
      </w:r>
    </w:p>
    <w:p w14:paraId="5A8E0C96">
      <w:pPr>
        <w:spacing w:before="261" w:line="258" w:lineRule="auto"/>
        <w:ind w:right="17" w:firstLine="21"/>
        <w:rPr>
          <w:rFonts w:hint="eastAsia" w:ascii="微软雅黑" w:hAnsi="微软雅黑" w:eastAsia="微软雅黑" w:cs="微软雅黑"/>
          <w:spacing w:val="2"/>
          <w:sz w:val="30"/>
          <w:szCs w:val="30"/>
        </w:rPr>
      </w:pPr>
    </w:p>
    <w:p w14:paraId="2779CC8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frees prisoners. The Lord opens the eyes of the blind.</w:t>
      </w:r>
    </w:p>
    <w:p w14:paraId="7344929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耶和华释放被囚的；耶和华开了瞎子的眼睛；</w:t>
      </w:r>
    </w:p>
    <w:p w14:paraId="4E7E7A87">
      <w:pPr>
        <w:spacing w:before="261" w:line="258" w:lineRule="auto"/>
        <w:ind w:right="17" w:firstLine="21"/>
        <w:rPr>
          <w:rFonts w:hint="eastAsia" w:ascii="微软雅黑" w:hAnsi="微软雅黑" w:eastAsia="微软雅黑" w:cs="微软雅黑"/>
          <w:spacing w:val="2"/>
          <w:sz w:val="30"/>
          <w:szCs w:val="30"/>
        </w:rPr>
      </w:pPr>
    </w:p>
    <w:p w14:paraId="6232876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raises up those who are oppressed. The Lord loves the righteous.</w:t>
      </w:r>
    </w:p>
    <w:p w14:paraId="46FCEEE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耶和华扶起被压下的人。耶和华喜爱义人。</w:t>
      </w:r>
    </w:p>
    <w:p w14:paraId="732312B4">
      <w:pPr>
        <w:spacing w:before="261" w:line="258" w:lineRule="auto"/>
        <w:ind w:right="17" w:firstLine="21"/>
        <w:rPr>
          <w:rFonts w:hint="eastAsia" w:ascii="微软雅黑" w:hAnsi="微软雅黑" w:eastAsia="微软雅黑" w:cs="微软雅黑"/>
          <w:spacing w:val="2"/>
          <w:sz w:val="30"/>
          <w:szCs w:val="30"/>
        </w:rPr>
      </w:pPr>
    </w:p>
    <w:p w14:paraId="2DB623C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protects foreigners and helps the fatherless and the widow, but He frustrates the ways of the wicked.</w:t>
      </w:r>
    </w:p>
    <w:p w14:paraId="1B3AC50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耶和华保护寄居的，扶持孤儿和寡妇，却使恶人的道路弯曲。</w:t>
      </w:r>
    </w:p>
    <w:p w14:paraId="408F0B77">
      <w:pPr>
        <w:spacing w:before="261" w:line="258" w:lineRule="auto"/>
        <w:ind w:right="17" w:firstLine="21"/>
        <w:rPr>
          <w:rFonts w:hint="eastAsia" w:ascii="微软雅黑" w:hAnsi="微软雅黑" w:eastAsia="微软雅黑" w:cs="微软雅黑"/>
          <w:spacing w:val="2"/>
          <w:sz w:val="30"/>
          <w:szCs w:val="30"/>
        </w:rPr>
      </w:pPr>
    </w:p>
    <w:p w14:paraId="581D511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reigns forever; Zion, your God reigns for all generations. Hallelujah!" Psalm 146.</w:t>
      </w:r>
    </w:p>
    <w:p w14:paraId="56823FF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耶和华要作王，直到永远！锡安哪，你的上帝要作王，直到万代！你们要赞美耶和华！”（诗篇 146）</w:t>
      </w:r>
    </w:p>
    <w:p w14:paraId="2CECB3B7">
      <w:pPr>
        <w:spacing w:before="261" w:line="258" w:lineRule="auto"/>
        <w:ind w:right="17" w:firstLine="21"/>
        <w:rPr>
          <w:rFonts w:hint="eastAsia" w:ascii="微软雅黑" w:hAnsi="微软雅黑" w:eastAsia="微软雅黑" w:cs="微软雅黑"/>
          <w:spacing w:val="2"/>
          <w:sz w:val="30"/>
          <w:szCs w:val="30"/>
        </w:rPr>
      </w:pPr>
    </w:p>
    <w:p w14:paraId="26CF6D90">
      <w:pPr>
        <w:pStyle w:val="2"/>
        <w:bidi w:val="0"/>
        <w:jc w:val="center"/>
        <w:rPr>
          <w:rFonts w:hint="eastAsia"/>
        </w:rPr>
      </w:pPr>
      <w:r>
        <w:rPr>
          <w:rFonts w:hint="eastAsia"/>
        </w:rPr>
        <w:t>AFFLICTIONS OF THE RIGHTEOUS</w:t>
      </w:r>
    </w:p>
    <w:p w14:paraId="498D9976">
      <w:pPr>
        <w:pStyle w:val="2"/>
        <w:bidi w:val="0"/>
        <w:jc w:val="center"/>
        <w:rPr>
          <w:rFonts w:hint="eastAsia" w:eastAsia="宋体"/>
          <w:lang w:val="en-US" w:eastAsia="zh-CN"/>
        </w:rPr>
      </w:pPr>
      <w:r>
        <w:rPr>
          <w:rFonts w:hint="eastAsia"/>
        </w:rPr>
        <w:t>义人的苦难</w:t>
      </w:r>
    </w:p>
    <w:p w14:paraId="30DF0A84">
      <w:pPr>
        <w:pStyle w:val="2"/>
        <w:bidi w:val="0"/>
        <w:jc w:val="center"/>
        <w:rPr>
          <w:rFonts w:hint="eastAsia"/>
        </w:rPr>
      </w:pPr>
      <w:r>
        <w:rPr>
          <w:rFonts w:hint="eastAsia"/>
        </w:rPr>
        <w:t>Sayings and Promises</w:t>
      </w:r>
    </w:p>
    <w:p w14:paraId="734EE2B1">
      <w:pPr>
        <w:pStyle w:val="2"/>
        <w:bidi w:val="0"/>
        <w:jc w:val="center"/>
        <w:rPr>
          <w:rFonts w:hint="eastAsia"/>
        </w:rPr>
      </w:pPr>
      <w:r>
        <w:rPr>
          <w:rFonts w:hint="eastAsia"/>
        </w:rPr>
        <w:t>格言与应许</w:t>
      </w:r>
    </w:p>
    <w:p w14:paraId="694D2B7B">
      <w:pPr>
        <w:spacing w:before="261" w:line="258" w:lineRule="auto"/>
        <w:ind w:right="17" w:firstLine="21"/>
        <w:rPr>
          <w:rFonts w:hint="eastAsia" w:ascii="微软雅黑" w:hAnsi="微软雅黑" w:eastAsia="微软雅黑" w:cs="微软雅黑"/>
          <w:spacing w:val="2"/>
          <w:sz w:val="30"/>
          <w:szCs w:val="30"/>
        </w:rPr>
      </w:pPr>
    </w:p>
    <w:p w14:paraId="3DDDDD6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has long excited surprise that God's people should in all ages quietly bear the ills of life.</w:t>
      </w:r>
    </w:p>
    <w:p w14:paraId="237C5E1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长久以来令人惊讶的是，上帝的子民在各个时代竟然安静地忍受生活的不幸。</w:t>
      </w:r>
    </w:p>
    <w:p w14:paraId="5B3526E7">
      <w:pPr>
        <w:spacing w:before="261" w:line="258" w:lineRule="auto"/>
        <w:ind w:right="17" w:firstLine="21"/>
        <w:rPr>
          <w:rFonts w:hint="eastAsia" w:ascii="微软雅黑" w:hAnsi="微软雅黑" w:eastAsia="微软雅黑" w:cs="微软雅黑"/>
          <w:spacing w:val="2"/>
          <w:sz w:val="30"/>
          <w:szCs w:val="30"/>
        </w:rPr>
      </w:pPr>
    </w:p>
    <w:p w14:paraId="123E46A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Sinners have fainted at seeing or hearing of sufferings, in which the godly patiently gloried.</w:t>
      </w:r>
    </w:p>
    <w:p w14:paraId="6868AE9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看见或听说虔诚人耐心地引以为荣的苦难，罪人却吓昏了过去。</w:t>
      </w:r>
    </w:p>
    <w:p w14:paraId="11BFAE66">
      <w:pPr>
        <w:spacing w:before="261" w:line="258" w:lineRule="auto"/>
        <w:ind w:right="17" w:firstLine="21"/>
        <w:rPr>
          <w:rFonts w:hint="eastAsia" w:ascii="微软雅黑" w:hAnsi="微软雅黑" w:eastAsia="微软雅黑" w:cs="微软雅黑"/>
          <w:spacing w:val="2"/>
          <w:sz w:val="30"/>
          <w:szCs w:val="30"/>
        </w:rPr>
      </w:pPr>
    </w:p>
    <w:p w14:paraId="7828A46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grace of Christ is very delightfully manifested—in taking away the evil of affliction, in giving support under it, in bringing good out of it, and in granting a final victory over it.</w:t>
      </w:r>
    </w:p>
    <w:p w14:paraId="27394ED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基督的恩典非常令人愉悦地显明出来——在于除去苦难的祸害，在于在苦难中给予支持，在于从苦难中带出益处，以及赐予对苦难最终的胜利。</w:t>
      </w:r>
    </w:p>
    <w:p w14:paraId="26679638">
      <w:pPr>
        <w:spacing w:before="261" w:line="258" w:lineRule="auto"/>
        <w:ind w:right="17" w:firstLine="21"/>
        <w:rPr>
          <w:rFonts w:hint="eastAsia" w:ascii="微软雅黑" w:hAnsi="微软雅黑" w:eastAsia="微软雅黑" w:cs="微软雅黑"/>
          <w:spacing w:val="2"/>
          <w:sz w:val="30"/>
          <w:szCs w:val="30"/>
        </w:rPr>
      </w:pPr>
    </w:p>
    <w:p w14:paraId="521AFC2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Perhaps there is on earth no saint, who believes that he could have made his present attainments with less affliction, than has fallen to his lot.</w:t>
      </w:r>
    </w:p>
    <w:p w14:paraId="2DE6D6F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也许世上没有一个圣徒相信，如果临到他份上的苦难少一点，他能取得现在的成就。</w:t>
      </w:r>
    </w:p>
    <w:p w14:paraId="72613387">
      <w:pPr>
        <w:spacing w:before="261" w:line="258" w:lineRule="auto"/>
        <w:ind w:right="17" w:firstLine="21"/>
        <w:rPr>
          <w:rFonts w:hint="eastAsia" w:ascii="微软雅黑" w:hAnsi="微软雅黑" w:eastAsia="微软雅黑" w:cs="微软雅黑"/>
          <w:spacing w:val="2"/>
          <w:sz w:val="30"/>
          <w:szCs w:val="30"/>
        </w:rPr>
      </w:pPr>
    </w:p>
    <w:p w14:paraId="3EE6B48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is there any godly man, who has fully escaped from any trial, however grievous, who does not look back with gratitude to the mercy manifested both in sending and in sanctifying it to his good.</w:t>
      </w:r>
    </w:p>
    <w:p w14:paraId="246ED8B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也没有任何完全摆脱了任何试炼（无论多么痛苦）的虔诚人，在回顾时不对那在差遣和使其成圣以致得益的怜悯心存感激。</w:t>
      </w:r>
    </w:p>
    <w:p w14:paraId="72DE7006">
      <w:pPr>
        <w:spacing w:before="261" w:line="258" w:lineRule="auto"/>
        <w:ind w:right="17" w:firstLine="21"/>
        <w:rPr>
          <w:rFonts w:hint="eastAsia" w:ascii="微软雅黑" w:hAnsi="微软雅黑" w:eastAsia="微软雅黑" w:cs="微软雅黑"/>
          <w:spacing w:val="2"/>
          <w:sz w:val="30"/>
          <w:szCs w:val="30"/>
        </w:rPr>
      </w:pPr>
    </w:p>
    <w:p w14:paraId="34D06F4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Indeed from the earliest times down to the present, such strange things have been said and done under and after the sorest afflictions, as can be accounted for in no way irrespective of the amazing kindness of the Lord Jesus.</w:t>
      </w:r>
    </w:p>
    <w:p w14:paraId="68886A2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确实，从最早的时代直到现在，在最痛苦的苦难之下和之后，人们说出和做出了如此奇怪的事，若不归因于主耶稣惊人的慈爱，就无法解释。</w:t>
      </w:r>
    </w:p>
    <w:p w14:paraId="0790672B">
      <w:pPr>
        <w:spacing w:before="261" w:line="258" w:lineRule="auto"/>
        <w:ind w:right="17" w:firstLine="21"/>
        <w:rPr>
          <w:rFonts w:hint="eastAsia" w:ascii="微软雅黑" w:hAnsi="微软雅黑" w:eastAsia="微软雅黑" w:cs="微软雅黑"/>
          <w:spacing w:val="2"/>
          <w:sz w:val="30"/>
          <w:szCs w:val="30"/>
        </w:rPr>
      </w:pPr>
    </w:p>
    <w:p w14:paraId="2F59E0C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Scripture, Church History, and Christian Biography abound in what the wicked commonly esteem paradoxes on this subject.</w:t>
      </w:r>
    </w:p>
    <w:p w14:paraId="4BD915F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圣经、教会历史和基督徒传记中，充满了恶人通常认为关于这一主题的悖论。</w:t>
      </w:r>
    </w:p>
    <w:p w14:paraId="535CA561">
      <w:pPr>
        <w:spacing w:before="261" w:line="258" w:lineRule="auto"/>
        <w:ind w:right="17" w:firstLine="21"/>
        <w:rPr>
          <w:rFonts w:hint="eastAsia" w:ascii="微软雅黑" w:hAnsi="微软雅黑" w:eastAsia="微软雅黑" w:cs="微软雅黑"/>
          <w:spacing w:val="2"/>
          <w:sz w:val="30"/>
          <w:szCs w:val="30"/>
        </w:rPr>
      </w:pPr>
    </w:p>
    <w:p w14:paraId="73F3D82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Instead of framing any formal argument, or indulging in any exhortation on the subject, some of these immortal sentences are set down for the use of all concerned.</w:t>
      </w:r>
    </w:p>
    <w:p w14:paraId="4E23BB6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在此不构建任何正式的论证，也不进行任何劝勉，而是记录一些不朽的句子，供所有相关人员使用。</w:t>
      </w:r>
    </w:p>
    <w:p w14:paraId="0A99D541">
      <w:pPr>
        <w:spacing w:before="261" w:line="258" w:lineRule="auto"/>
        <w:ind w:right="17" w:firstLine="21"/>
        <w:rPr>
          <w:rFonts w:hint="eastAsia" w:ascii="微软雅黑" w:hAnsi="微软雅黑" w:eastAsia="微软雅黑" w:cs="微软雅黑"/>
          <w:spacing w:val="2"/>
          <w:sz w:val="30"/>
          <w:szCs w:val="30"/>
        </w:rPr>
      </w:pPr>
    </w:p>
    <w:p w14:paraId="2BD7F23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first look at a few found in God's word: "Shall we receive good at the hand of the Lord, and shall we not receive evil?" —Job.</w:t>
      </w:r>
    </w:p>
    <w:p w14:paraId="685FD44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让我们先看几句上帝话语中的：“难道我们从上帝手里得福，不也受祸吗？”——约伯。</w:t>
      </w:r>
    </w:p>
    <w:p w14:paraId="07A74CE8">
      <w:pPr>
        <w:spacing w:before="261" w:line="258" w:lineRule="auto"/>
        <w:ind w:right="17" w:firstLine="21"/>
        <w:rPr>
          <w:rFonts w:hint="eastAsia" w:ascii="微软雅黑" w:hAnsi="微软雅黑" w:eastAsia="微软雅黑" w:cs="微软雅黑"/>
          <w:spacing w:val="2"/>
          <w:sz w:val="30"/>
          <w:szCs w:val="30"/>
        </w:rPr>
      </w:pPr>
    </w:p>
    <w:p w14:paraId="0768FF9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God has punished us less than our iniquities deserve." —Ezra.</w:t>
      </w:r>
    </w:p>
    <w:p w14:paraId="2DB892F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“我们的上帝……刑罚我们轻于我们罪所当得的。”——以斯拉。</w:t>
      </w:r>
    </w:p>
    <w:p w14:paraId="2A5E535A">
      <w:pPr>
        <w:spacing w:before="261" w:line="258" w:lineRule="auto"/>
        <w:ind w:right="17" w:firstLine="21"/>
        <w:rPr>
          <w:rFonts w:hint="eastAsia" w:ascii="微软雅黑" w:hAnsi="微软雅黑" w:eastAsia="微软雅黑" w:cs="微软雅黑"/>
          <w:spacing w:val="2"/>
          <w:sz w:val="30"/>
          <w:szCs w:val="30"/>
        </w:rPr>
      </w:pPr>
    </w:p>
    <w:p w14:paraId="18EE08A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am silent before you; I won't say a word. For my punishment is from you."</w:t>
      </w:r>
    </w:p>
    <w:p w14:paraId="7E2A720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“因我所遭遇的是出于你，我就默然不语。”</w:t>
      </w:r>
    </w:p>
    <w:p w14:paraId="39C193F4">
      <w:pPr>
        <w:spacing w:before="261" w:line="258" w:lineRule="auto"/>
        <w:ind w:right="17" w:firstLine="21"/>
        <w:rPr>
          <w:rFonts w:hint="eastAsia" w:ascii="微软雅黑" w:hAnsi="微软雅黑" w:eastAsia="微软雅黑" w:cs="微软雅黑"/>
          <w:spacing w:val="2"/>
          <w:sz w:val="30"/>
          <w:szCs w:val="30"/>
        </w:rPr>
      </w:pPr>
    </w:p>
    <w:p w14:paraId="315B197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good for me that I have been afflicted; that I might learn your statutes."</w:t>
      </w:r>
    </w:p>
    <w:p w14:paraId="400D467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“我受苦是与我有益，为要使我学习你的律例。”</w:t>
      </w:r>
    </w:p>
    <w:p w14:paraId="6F19ED90">
      <w:pPr>
        <w:spacing w:before="261" w:line="258" w:lineRule="auto"/>
        <w:ind w:right="17" w:firstLine="21"/>
        <w:rPr>
          <w:rFonts w:hint="eastAsia" w:ascii="微软雅黑" w:hAnsi="微软雅黑" w:eastAsia="微软雅黑" w:cs="微软雅黑"/>
          <w:spacing w:val="2"/>
          <w:sz w:val="30"/>
          <w:szCs w:val="30"/>
        </w:rPr>
      </w:pPr>
    </w:p>
    <w:p w14:paraId="2545571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"Before I was afflicted I went astray: but now have I kept your word." —David.</w:t>
      </w:r>
    </w:p>
    <w:p w14:paraId="7544482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“我未受苦以先走迷了路，现在却遵守你的话。”——大卫。</w:t>
      </w:r>
    </w:p>
    <w:p w14:paraId="2F89D549">
      <w:pPr>
        <w:spacing w:before="261" w:line="258" w:lineRule="auto"/>
        <w:ind w:right="17" w:firstLine="21"/>
        <w:rPr>
          <w:rFonts w:hint="eastAsia" w:ascii="微软雅黑" w:hAnsi="微软雅黑" w:eastAsia="微软雅黑" w:cs="微软雅黑"/>
          <w:spacing w:val="2"/>
          <w:sz w:val="30"/>
          <w:szCs w:val="30"/>
        </w:rPr>
      </w:pPr>
    </w:p>
    <w:p w14:paraId="354C755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will look unto the Lord; I will wait for the God of my salvation; my God will hear me."</w:t>
      </w:r>
    </w:p>
    <w:p w14:paraId="595AC8B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“我要仰望耶和华，要等候那救我的上帝；我的上帝必应允我。”</w:t>
      </w:r>
    </w:p>
    <w:p w14:paraId="24518991">
      <w:pPr>
        <w:spacing w:before="261" w:line="258" w:lineRule="auto"/>
        <w:ind w:right="17" w:firstLine="21"/>
        <w:rPr>
          <w:rFonts w:hint="eastAsia" w:ascii="微软雅黑" w:hAnsi="微软雅黑" w:eastAsia="微软雅黑" w:cs="微软雅黑"/>
          <w:spacing w:val="2"/>
          <w:sz w:val="30"/>
          <w:szCs w:val="30"/>
        </w:rPr>
      </w:pPr>
    </w:p>
    <w:p w14:paraId="4EFD9B4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does not afflict willingly, nor grieve the children of men."</w:t>
      </w:r>
    </w:p>
    <w:p w14:paraId="5C13285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“主并不甘心使人受苦，使人忧愁。”</w:t>
      </w:r>
    </w:p>
    <w:p w14:paraId="7DC43096">
      <w:pPr>
        <w:spacing w:before="261" w:line="258" w:lineRule="auto"/>
        <w:ind w:right="17" w:firstLine="21"/>
        <w:rPr>
          <w:rFonts w:hint="eastAsia" w:ascii="微软雅黑" w:hAnsi="微软雅黑" w:eastAsia="微软雅黑" w:cs="微软雅黑"/>
          <w:spacing w:val="2"/>
          <w:sz w:val="30"/>
          <w:szCs w:val="30"/>
        </w:rPr>
      </w:pPr>
    </w:p>
    <w:p w14:paraId="5E5328C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"Why should a living man complain, a man for the punishment of his sins?" —Jeremiah.</w:t>
      </w:r>
    </w:p>
    <w:p w14:paraId="7BC6709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“活人因自己的罪受罚，为何发怨言呢？”——耶利米。</w:t>
      </w:r>
    </w:p>
    <w:p w14:paraId="1B9A9A47">
      <w:pPr>
        <w:spacing w:before="261" w:line="258" w:lineRule="auto"/>
        <w:ind w:right="17" w:firstLine="21"/>
        <w:rPr>
          <w:rFonts w:hint="eastAsia" w:ascii="微软雅黑" w:hAnsi="微软雅黑" w:eastAsia="微软雅黑" w:cs="微软雅黑"/>
          <w:spacing w:val="2"/>
          <w:sz w:val="30"/>
          <w:szCs w:val="30"/>
        </w:rPr>
      </w:pPr>
    </w:p>
    <w:p w14:paraId="2F35C3D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"Rejoice not against me, O my enemy; when I fall, I shall arise; when I sit in darkness, the Lord shall be a light unto me." —Micah.</w:t>
      </w:r>
    </w:p>
    <w:p w14:paraId="1211AF5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“我的仇敌啊，不要向我夸耀。我虽跌倒，却要起来；我虽坐在黑暗里，耶和华却作我的光。”——弥迦。</w:t>
      </w:r>
    </w:p>
    <w:p w14:paraId="288AB123">
      <w:pPr>
        <w:spacing w:before="261" w:line="258" w:lineRule="auto"/>
        <w:ind w:right="17" w:firstLine="21"/>
        <w:rPr>
          <w:rFonts w:hint="eastAsia" w:ascii="微软雅黑" w:hAnsi="微软雅黑" w:eastAsia="微软雅黑" w:cs="微软雅黑"/>
          <w:spacing w:val="2"/>
          <w:sz w:val="30"/>
          <w:szCs w:val="30"/>
        </w:rPr>
      </w:pPr>
    </w:p>
    <w:p w14:paraId="1A2A01D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"Even though the fig trees have no blossoms, and there are no grapes on the vine; even though the olive crop fails, and the fields lie empty and barren; even though the flocks die in the fields, and the cattle barns are empty, yet I will rejoice in the Lord! I will be joyful in the God of my salvation." —Habakkuk.</w:t>
      </w:r>
    </w:p>
    <w:p w14:paraId="536C434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“虽然无花果树不发旺，葡萄树不结果，橄榄树也不效力，田地不出粮食，圈中绝了羊，棚内也没有牛；然而，我要因耶和华欢欣，因救我的上帝喜乐。”——哈巴谷。</w:t>
      </w:r>
    </w:p>
    <w:p w14:paraId="509C1A11">
      <w:pPr>
        <w:spacing w:before="261" w:line="258" w:lineRule="auto"/>
        <w:ind w:right="17" w:firstLine="21"/>
        <w:rPr>
          <w:rFonts w:hint="eastAsia" w:ascii="微软雅黑" w:hAnsi="微软雅黑" w:eastAsia="微软雅黑" w:cs="微软雅黑"/>
          <w:spacing w:val="2"/>
          <w:sz w:val="30"/>
          <w:szCs w:val="30"/>
        </w:rPr>
      </w:pPr>
    </w:p>
    <w:p w14:paraId="329434B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that the Father gives me shall come to me; and him that comes to me I will never cast out."</w:t>
      </w:r>
    </w:p>
    <w:p w14:paraId="1944418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“凡父所赐给我的人必到我这里来；到我这里来的，我总不丢弃他。”</w:t>
      </w:r>
    </w:p>
    <w:p w14:paraId="66E9D2B4">
      <w:pPr>
        <w:spacing w:before="261" w:line="258" w:lineRule="auto"/>
        <w:ind w:right="17" w:firstLine="21"/>
        <w:rPr>
          <w:rFonts w:hint="eastAsia" w:ascii="微软雅黑" w:hAnsi="微软雅黑" w:eastAsia="微软雅黑" w:cs="微软雅黑"/>
          <w:spacing w:val="2"/>
          <w:sz w:val="30"/>
          <w:szCs w:val="30"/>
        </w:rPr>
      </w:pPr>
    </w:p>
    <w:p w14:paraId="13A48C0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"Peace I leave with you, my peace I give unto you; not as the world gives, give I unto you. Let not your heart be troubled, neither let it be afraid." —Jesus Christ.</w:t>
      </w:r>
    </w:p>
    <w:p w14:paraId="1FD156A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“我留下平安给你们；我将我的平安赐给你们。我所赐的，不像世人所赐的。你们心里不要忧愁，也不要胆怯。”——耶稣基督。</w:t>
      </w:r>
    </w:p>
    <w:p w14:paraId="57DA7F21">
      <w:pPr>
        <w:spacing w:before="261" w:line="258" w:lineRule="auto"/>
        <w:ind w:right="17" w:firstLine="21"/>
        <w:rPr>
          <w:rFonts w:hint="eastAsia" w:ascii="微软雅黑" w:hAnsi="微软雅黑" w:eastAsia="微软雅黑" w:cs="微软雅黑"/>
          <w:spacing w:val="2"/>
          <w:sz w:val="30"/>
          <w:szCs w:val="30"/>
        </w:rPr>
      </w:pPr>
    </w:p>
    <w:p w14:paraId="412DD1A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know that all things work together for good to those who love God, to those who are the called according to his purpose."</w:t>
      </w:r>
    </w:p>
    <w:p w14:paraId="18C2A1F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“我们晓得万事都互相效力，叫爱上帝的人得益处，就是按祂旨意被召的人。”</w:t>
      </w:r>
    </w:p>
    <w:p w14:paraId="0D1B83C9">
      <w:pPr>
        <w:spacing w:before="261" w:line="258" w:lineRule="auto"/>
        <w:ind w:right="17" w:firstLine="21"/>
        <w:rPr>
          <w:rFonts w:hint="eastAsia" w:ascii="微软雅黑" w:hAnsi="微软雅黑" w:eastAsia="微软雅黑" w:cs="微软雅黑"/>
          <w:spacing w:val="2"/>
          <w:sz w:val="30"/>
          <w:szCs w:val="30"/>
        </w:rPr>
      </w:pPr>
    </w:p>
    <w:p w14:paraId="5EA2FA5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light affliction, which is but for a moment, works for us a far more exceeding and eternal weight of glory."</w:t>
      </w:r>
    </w:p>
    <w:p w14:paraId="010EC59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“我们这至暂至轻的苦楚，要为我们成就极重无比、永远的荣耀。”</w:t>
      </w:r>
    </w:p>
    <w:p w14:paraId="718DC6C6">
      <w:pPr>
        <w:spacing w:before="261" w:line="258" w:lineRule="auto"/>
        <w:ind w:right="17" w:firstLine="21"/>
        <w:rPr>
          <w:rFonts w:hint="eastAsia" w:ascii="微软雅黑" w:hAnsi="微软雅黑" w:eastAsia="微软雅黑" w:cs="微软雅黑"/>
          <w:spacing w:val="2"/>
          <w:sz w:val="30"/>
          <w:szCs w:val="30"/>
        </w:rPr>
      </w:pPr>
    </w:p>
    <w:p w14:paraId="7F0D7CB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we suffer with him, we shall also reign with him." —Paul.</w:t>
      </w:r>
    </w:p>
    <w:p w14:paraId="44C2C67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“我们若能忍耐，也必和他一同作王。”——保罗。</w:t>
      </w:r>
    </w:p>
    <w:p w14:paraId="10DFB6B8">
      <w:pPr>
        <w:spacing w:before="261" w:line="258" w:lineRule="auto"/>
        <w:ind w:right="17" w:firstLine="21"/>
        <w:rPr>
          <w:rFonts w:hint="eastAsia" w:ascii="微软雅黑" w:hAnsi="微软雅黑" w:eastAsia="微软雅黑" w:cs="微软雅黑"/>
          <w:spacing w:val="2"/>
          <w:sz w:val="30"/>
          <w:szCs w:val="30"/>
        </w:rPr>
      </w:pPr>
    </w:p>
    <w:p w14:paraId="4AA494E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secret of these triumphs of faith is disclosed in two precious passages of Scripture, each of which shows the connection of all these things with Jesus Christ.</w:t>
      </w:r>
    </w:p>
    <w:p w14:paraId="66EC2D9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这些信心得胜的秘诀，在两段宝贵的经文中被揭示出来，每一段都表明了所有这些事情与耶稣基督的联系。</w:t>
      </w:r>
    </w:p>
    <w:p w14:paraId="7DB97FB6">
      <w:pPr>
        <w:spacing w:before="261" w:line="258" w:lineRule="auto"/>
        <w:ind w:right="17" w:firstLine="21"/>
        <w:rPr>
          <w:rFonts w:hint="eastAsia" w:ascii="微软雅黑" w:hAnsi="微软雅黑" w:eastAsia="微软雅黑" w:cs="微软雅黑"/>
          <w:spacing w:val="2"/>
          <w:sz w:val="30"/>
          <w:szCs w:val="30"/>
        </w:rPr>
      </w:pPr>
    </w:p>
    <w:p w14:paraId="5CA46BC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first is in Rev. 3:19, where the Son of God says, "As many as I love, I rebuke and chasten."</w:t>
      </w:r>
    </w:p>
    <w:p w14:paraId="388C4CB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第一段在启示录 3:19，上帝的儿子说：“凡我所疼爱的，我就责备管教他。”</w:t>
      </w:r>
    </w:p>
    <w:p w14:paraId="092D36F9">
      <w:pPr>
        <w:spacing w:before="261" w:line="258" w:lineRule="auto"/>
        <w:ind w:right="17" w:firstLine="21"/>
        <w:rPr>
          <w:rFonts w:hint="eastAsia" w:ascii="微软雅黑" w:hAnsi="微软雅黑" w:eastAsia="微软雅黑" w:cs="微软雅黑"/>
          <w:spacing w:val="2"/>
          <w:sz w:val="30"/>
          <w:szCs w:val="30"/>
        </w:rPr>
      </w:pPr>
    </w:p>
    <w:p w14:paraId="12C736B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any word in this sentence should be emphatic, perhaps it is the pronoun, 'I'.</w:t>
      </w:r>
    </w:p>
    <w:p w14:paraId="3822272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如果这句话中有哪个词应该被强调，也许就是那个代词，“我”。</w:t>
      </w:r>
    </w:p>
    <w:p w14:paraId="425E00AB">
      <w:pPr>
        <w:spacing w:before="261" w:line="258" w:lineRule="auto"/>
        <w:ind w:right="17" w:firstLine="21"/>
        <w:rPr>
          <w:rFonts w:hint="eastAsia" w:ascii="微软雅黑" w:hAnsi="微软雅黑" w:eastAsia="微软雅黑" w:cs="微软雅黑"/>
          <w:spacing w:val="2"/>
          <w:sz w:val="30"/>
          <w:szCs w:val="30"/>
        </w:rPr>
      </w:pPr>
    </w:p>
    <w:p w14:paraId="71786E9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other passage is in Isaiah 43:9: "In all their suffering he also suffered, and he personally rescued them.</w:t>
      </w:r>
    </w:p>
    <w:p w14:paraId="359F7D6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另一段在以赛亚书 63:9（原文误作43:9）：“他们在一切苦难中，祂也同受苦难；并且祂面前的使者拯救他们；</w:t>
      </w:r>
    </w:p>
    <w:p w14:paraId="537C46BB">
      <w:pPr>
        <w:spacing w:before="261" w:line="258" w:lineRule="auto"/>
        <w:ind w:right="17" w:firstLine="21"/>
        <w:rPr>
          <w:rFonts w:hint="eastAsia" w:ascii="微软雅黑" w:hAnsi="微软雅黑" w:eastAsia="微软雅黑" w:cs="微软雅黑"/>
          <w:spacing w:val="2"/>
          <w:sz w:val="30"/>
          <w:szCs w:val="30"/>
        </w:rPr>
      </w:pPr>
    </w:p>
    <w:p w14:paraId="659BD08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his love and mercy he redeemed them. He lifted them up and carried them through all the years."</w:t>
      </w:r>
    </w:p>
    <w:p w14:paraId="395E56D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祂以慈爱和怜悯救赎他们；在古时的日子常保抱他们，怀搋他们。”</w:t>
      </w:r>
    </w:p>
    <w:p w14:paraId="64BE4DD1">
      <w:pPr>
        <w:spacing w:before="261" w:line="258" w:lineRule="auto"/>
        <w:ind w:right="17" w:firstLine="21"/>
        <w:rPr>
          <w:rFonts w:hint="eastAsia" w:ascii="微软雅黑" w:hAnsi="微软雅黑" w:eastAsia="微软雅黑" w:cs="微软雅黑"/>
          <w:spacing w:val="2"/>
          <w:sz w:val="30"/>
          <w:szCs w:val="30"/>
        </w:rPr>
      </w:pPr>
    </w:p>
    <w:p w14:paraId="1D0F9C7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grace of Christ always was the stay of the Church.</w:t>
      </w:r>
    </w:p>
    <w:p w14:paraId="69B67E0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基督的恩典始终是教会的支柱。</w:t>
      </w:r>
    </w:p>
    <w:p w14:paraId="29C98197">
      <w:pPr>
        <w:spacing w:before="261" w:line="258" w:lineRule="auto"/>
        <w:ind w:right="17" w:firstLine="21"/>
        <w:rPr>
          <w:rFonts w:hint="eastAsia" w:ascii="微软雅黑" w:hAnsi="微软雅黑" w:eastAsia="微软雅黑" w:cs="微软雅黑"/>
          <w:spacing w:val="2"/>
          <w:sz w:val="30"/>
          <w:szCs w:val="30"/>
        </w:rPr>
      </w:pPr>
    </w:p>
    <w:p w14:paraId="31DD048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has chosen his people in the furnace of affliction.</w:t>
      </w:r>
    </w:p>
    <w:p w14:paraId="3F89F17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祂在苦难的炉中拣选了祂的子民。</w:t>
      </w:r>
    </w:p>
    <w:p w14:paraId="0368C597">
      <w:pPr>
        <w:spacing w:before="261" w:line="258" w:lineRule="auto"/>
        <w:ind w:right="17" w:firstLine="21"/>
        <w:rPr>
          <w:rFonts w:hint="eastAsia" w:ascii="微软雅黑" w:hAnsi="微软雅黑" w:eastAsia="微软雅黑" w:cs="微软雅黑"/>
          <w:spacing w:val="2"/>
          <w:sz w:val="30"/>
          <w:szCs w:val="30"/>
        </w:rPr>
      </w:pPr>
    </w:p>
    <w:p w14:paraId="056C191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short God fulfills to them those faithful promises, "But now, O Israel, the Lord who created you says—Do not be afraid, for I have ransomed you.</w:t>
      </w:r>
    </w:p>
    <w:p w14:paraId="23AECF0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简而言之，上帝向他们应验了那些信实的应许：“雅各啊，创造你的耶和华……现在如此说：你不要害怕！因为我救赎了你。</w:t>
      </w:r>
    </w:p>
    <w:p w14:paraId="4E14F12B">
      <w:pPr>
        <w:spacing w:before="261" w:line="258" w:lineRule="auto"/>
        <w:ind w:right="17" w:firstLine="21"/>
        <w:rPr>
          <w:rFonts w:hint="eastAsia" w:ascii="微软雅黑" w:hAnsi="微软雅黑" w:eastAsia="微软雅黑" w:cs="微软雅黑"/>
          <w:spacing w:val="2"/>
          <w:sz w:val="30"/>
          <w:szCs w:val="30"/>
        </w:rPr>
      </w:pPr>
    </w:p>
    <w:p w14:paraId="58B8B69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have called you by name; you are mine.</w:t>
      </w:r>
    </w:p>
    <w:p w14:paraId="0BFF74D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我曾提你的名召你，你是属我的。</w:t>
      </w:r>
    </w:p>
    <w:p w14:paraId="32056B43">
      <w:pPr>
        <w:spacing w:before="261" w:line="258" w:lineRule="auto"/>
        <w:ind w:right="17" w:firstLine="21"/>
        <w:rPr>
          <w:rFonts w:hint="eastAsia" w:ascii="微软雅黑" w:hAnsi="微软雅黑" w:eastAsia="微软雅黑" w:cs="微软雅黑"/>
          <w:spacing w:val="2"/>
          <w:sz w:val="30"/>
          <w:szCs w:val="30"/>
        </w:rPr>
      </w:pPr>
    </w:p>
    <w:p w14:paraId="6F76FD2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you go through deep waters and great trouble, I will be with you.</w:t>
      </w:r>
    </w:p>
    <w:p w14:paraId="1F4722E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你从水中经过，我必与你同在；</w:t>
      </w:r>
    </w:p>
    <w:p w14:paraId="2B16FEBD">
      <w:pPr>
        <w:spacing w:before="261" w:line="258" w:lineRule="auto"/>
        <w:ind w:right="17" w:firstLine="21"/>
        <w:rPr>
          <w:rFonts w:hint="eastAsia" w:ascii="微软雅黑" w:hAnsi="微软雅黑" w:eastAsia="微软雅黑" w:cs="微软雅黑"/>
          <w:spacing w:val="2"/>
          <w:sz w:val="30"/>
          <w:szCs w:val="30"/>
        </w:rPr>
      </w:pPr>
    </w:p>
    <w:p w14:paraId="4CE10F3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you go through rivers of difficulty, you will not drown!</w:t>
      </w:r>
    </w:p>
    <w:p w14:paraId="60C8C86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你蹚过江河，水必不漫过你；</w:t>
      </w:r>
    </w:p>
    <w:p w14:paraId="42AB293B">
      <w:pPr>
        <w:spacing w:before="261" w:line="258" w:lineRule="auto"/>
        <w:ind w:right="17" w:firstLine="21"/>
        <w:rPr>
          <w:rFonts w:hint="eastAsia" w:ascii="微软雅黑" w:hAnsi="微软雅黑" w:eastAsia="微软雅黑" w:cs="微软雅黑"/>
          <w:spacing w:val="2"/>
          <w:sz w:val="30"/>
          <w:szCs w:val="30"/>
        </w:rPr>
      </w:pPr>
    </w:p>
    <w:p w14:paraId="3A6D8A5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you walk through the fire of oppression, you will not be burned up; the flames will not consume you.</w:t>
      </w:r>
    </w:p>
    <w:p w14:paraId="506F3D9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你从火中行过，必不被烧，火焰也不着在你身上。</w:t>
      </w:r>
    </w:p>
    <w:p w14:paraId="45E0D298">
      <w:pPr>
        <w:spacing w:before="261" w:line="258" w:lineRule="auto"/>
        <w:ind w:right="17" w:firstLine="21"/>
        <w:rPr>
          <w:rFonts w:hint="eastAsia" w:ascii="微软雅黑" w:hAnsi="微软雅黑" w:eastAsia="微软雅黑" w:cs="微软雅黑"/>
          <w:spacing w:val="2"/>
          <w:sz w:val="30"/>
          <w:szCs w:val="30"/>
        </w:rPr>
      </w:pPr>
    </w:p>
    <w:p w14:paraId="1786523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I am the Lord, your God, the Holy One of Israel, your Savior." Isaiah 43:1-3</w:t>
      </w:r>
    </w:p>
    <w:p w14:paraId="1114B51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因为我是耶和华你的上帝，是以色列的圣者你的救主。”（以赛亚书 43:1-3）</w:t>
      </w:r>
    </w:p>
    <w:p w14:paraId="3AEE51E1">
      <w:pPr>
        <w:spacing w:before="261" w:line="258" w:lineRule="auto"/>
        <w:ind w:right="17" w:firstLine="21"/>
        <w:rPr>
          <w:rFonts w:hint="eastAsia" w:ascii="微软雅黑" w:hAnsi="微软雅黑" w:eastAsia="微软雅黑" w:cs="微软雅黑"/>
          <w:spacing w:val="2"/>
          <w:sz w:val="30"/>
          <w:szCs w:val="30"/>
        </w:rPr>
      </w:pPr>
    </w:p>
    <w:p w14:paraId="4C5DD52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will not leave you comfortless; I will come to you." John 14:18.</w:t>
      </w:r>
    </w:p>
    <w:p w14:paraId="47E2E29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“我不撇下你们为孤儿，我必到你们这里来。”（约翰福音 14:18）</w:t>
      </w:r>
    </w:p>
    <w:p w14:paraId="2B32D104">
      <w:pPr>
        <w:spacing w:before="261" w:line="258" w:lineRule="auto"/>
        <w:ind w:right="17" w:firstLine="21"/>
        <w:rPr>
          <w:rFonts w:hint="eastAsia" w:ascii="微软雅黑" w:hAnsi="微软雅黑" w:eastAsia="微软雅黑" w:cs="微软雅黑"/>
          <w:spacing w:val="2"/>
          <w:sz w:val="30"/>
          <w:szCs w:val="30"/>
        </w:rPr>
      </w:pPr>
    </w:p>
    <w:p w14:paraId="53A1FA7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"Even the very hairs of your head are all numbered." Luke 12:7.</w:t>
      </w:r>
    </w:p>
    <w:p w14:paraId="622BE27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“就是你们的头发，也都被数过了。”（路加福音 12:7）</w:t>
      </w:r>
    </w:p>
    <w:p w14:paraId="09BEC673">
      <w:pPr>
        <w:spacing w:before="261" w:line="258" w:lineRule="auto"/>
        <w:ind w:right="17" w:firstLine="21"/>
        <w:rPr>
          <w:rFonts w:hint="eastAsia" w:ascii="微软雅黑" w:hAnsi="微软雅黑" w:eastAsia="微软雅黑" w:cs="微软雅黑"/>
          <w:spacing w:val="2"/>
          <w:sz w:val="30"/>
          <w:szCs w:val="30"/>
        </w:rPr>
      </w:pPr>
    </w:p>
    <w:p w14:paraId="155411A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your days—so shall your strength be." Deut: 33:25.</w:t>
      </w:r>
    </w:p>
    <w:p w14:paraId="39E1564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“你的日子如何，你的力量也必如何。”（申命记 33:25）</w:t>
      </w:r>
    </w:p>
    <w:p w14:paraId="72A45D21">
      <w:pPr>
        <w:spacing w:before="261" w:line="258" w:lineRule="auto"/>
        <w:ind w:right="17" w:firstLine="21"/>
        <w:rPr>
          <w:rFonts w:hint="eastAsia" w:ascii="微软雅黑" w:hAnsi="微软雅黑" w:eastAsia="微软雅黑" w:cs="微软雅黑"/>
          <w:spacing w:val="2"/>
          <w:sz w:val="30"/>
          <w:szCs w:val="30"/>
        </w:rPr>
      </w:pPr>
    </w:p>
    <w:p w14:paraId="7FC59D6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only do we find the Scriptures full of such things as have just been quoted, but even since the close of the sacred canon, the Church of God has been full of precious sayings suited to encourage the most sorrowing.</w:t>
      </w:r>
    </w:p>
    <w:p w14:paraId="0CE9C6E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我们不仅发现圣经充满了刚才引用的这些话，甚至在圣经正典完成后，上帝的教会也充满了宝贵的格言，适合鼓励最悲伤的人。</w:t>
      </w:r>
    </w:p>
    <w:p w14:paraId="374C07D7">
      <w:pPr>
        <w:spacing w:before="261" w:line="258" w:lineRule="auto"/>
        <w:ind w:right="17" w:firstLine="21"/>
        <w:rPr>
          <w:rFonts w:hint="eastAsia" w:ascii="微软雅黑" w:hAnsi="微软雅黑" w:eastAsia="微软雅黑" w:cs="微软雅黑"/>
          <w:spacing w:val="2"/>
          <w:sz w:val="30"/>
          <w:szCs w:val="30"/>
        </w:rPr>
      </w:pPr>
    </w:p>
    <w:p w14:paraId="7C05128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is a short and very imperfect selection of such thoughts, given merely as a specimen of the common sentiments of God's people respecting affliction.</w:t>
      </w:r>
    </w:p>
    <w:p w14:paraId="6D31190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这里是这些思想的一个简短且非常不完美的选录，仅作为上帝子民关于苦难的共同情感的一个样本。</w:t>
      </w:r>
    </w:p>
    <w:p w14:paraId="0778B75F">
      <w:pPr>
        <w:spacing w:before="261" w:line="258" w:lineRule="auto"/>
        <w:ind w:right="17" w:firstLine="21"/>
        <w:rPr>
          <w:rFonts w:hint="eastAsia" w:ascii="微软雅黑" w:hAnsi="微软雅黑" w:eastAsia="微软雅黑" w:cs="微软雅黑"/>
          <w:spacing w:val="2"/>
          <w:sz w:val="30"/>
          <w:szCs w:val="30"/>
        </w:rPr>
      </w:pPr>
    </w:p>
    <w:p w14:paraId="7D1BDC8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will be readily seen that they are drawn from the word of God.</w:t>
      </w:r>
    </w:p>
    <w:p w14:paraId="2E7F152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很容易看出它们是源于上帝的话语。</w:t>
      </w:r>
    </w:p>
    <w:p w14:paraId="1A6BA522">
      <w:pPr>
        <w:spacing w:before="261" w:line="258" w:lineRule="auto"/>
        <w:ind w:right="17" w:firstLine="21"/>
        <w:rPr>
          <w:rFonts w:hint="eastAsia" w:ascii="微软雅黑" w:hAnsi="微软雅黑" w:eastAsia="微软雅黑" w:cs="微软雅黑"/>
          <w:spacing w:val="2"/>
          <w:sz w:val="30"/>
          <w:szCs w:val="30"/>
        </w:rPr>
      </w:pPr>
    </w:p>
    <w:p w14:paraId="2D5F730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had one Son on earth without sin, but never one without affliction."—Augustine.</w:t>
      </w:r>
    </w:p>
    <w:p w14:paraId="08FCE45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“上帝在世上有一个没有罪的儿子，但从来没有一个没有苦难的儿子。”——奥古斯丁。</w:t>
      </w:r>
    </w:p>
    <w:p w14:paraId="47F62BDC">
      <w:pPr>
        <w:spacing w:before="261" w:line="258" w:lineRule="auto"/>
        <w:ind w:right="17" w:firstLine="21"/>
        <w:rPr>
          <w:rFonts w:hint="eastAsia" w:ascii="微软雅黑" w:hAnsi="微软雅黑" w:eastAsia="微软雅黑" w:cs="微软雅黑"/>
          <w:spacing w:val="2"/>
          <w:sz w:val="30"/>
          <w:szCs w:val="30"/>
        </w:rPr>
      </w:pPr>
    </w:p>
    <w:p w14:paraId="411FCBC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"Afflictions are the theology of Christians."—Luther.</w:t>
      </w:r>
    </w:p>
    <w:p w14:paraId="318F401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“患难是基督徒的神学。”——路德。</w:t>
      </w:r>
    </w:p>
    <w:p w14:paraId="0F0907B1">
      <w:pPr>
        <w:spacing w:before="261" w:line="258" w:lineRule="auto"/>
        <w:ind w:right="17" w:firstLine="21"/>
        <w:rPr>
          <w:rFonts w:hint="eastAsia" w:ascii="微软雅黑" w:hAnsi="微软雅黑" w:eastAsia="微软雅黑" w:cs="微软雅黑"/>
          <w:spacing w:val="2"/>
          <w:sz w:val="30"/>
          <w:szCs w:val="30"/>
        </w:rPr>
      </w:pPr>
    </w:p>
    <w:p w14:paraId="0D1F3C2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"Without adversity grace withers."—Mason.</w:t>
      </w:r>
    </w:p>
    <w:p w14:paraId="19F99D5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“没有逆境，恩典就会枯萎。”——梅森（Mason）。</w:t>
      </w:r>
    </w:p>
    <w:p w14:paraId="7792E80F">
      <w:pPr>
        <w:spacing w:before="261" w:line="258" w:lineRule="auto"/>
        <w:ind w:right="17" w:firstLine="21"/>
        <w:rPr>
          <w:rFonts w:hint="eastAsia" w:ascii="微软雅黑" w:hAnsi="微软雅黑" w:eastAsia="微软雅黑" w:cs="微软雅黑"/>
          <w:spacing w:val="2"/>
          <w:sz w:val="30"/>
          <w:szCs w:val="30"/>
        </w:rPr>
      </w:pPr>
    </w:p>
    <w:p w14:paraId="68BCBBE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may cast down—but he will never cast off true believers."—Case.</w:t>
      </w:r>
    </w:p>
    <w:p w14:paraId="5ACE374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“上帝可能会打倒——但祂绝不会抛弃真正的信徒。”——凯斯（Case）。</w:t>
      </w:r>
    </w:p>
    <w:p w14:paraId="415DD5D7">
      <w:pPr>
        <w:spacing w:before="261" w:line="258" w:lineRule="auto"/>
        <w:ind w:right="17" w:firstLine="21"/>
        <w:rPr>
          <w:rFonts w:hint="eastAsia" w:ascii="微软雅黑" w:hAnsi="微软雅黑" w:eastAsia="微软雅黑" w:cs="微软雅黑"/>
          <w:spacing w:val="2"/>
          <w:sz w:val="30"/>
          <w:szCs w:val="30"/>
        </w:rPr>
      </w:pPr>
    </w:p>
    <w:p w14:paraId="3B8C403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"Sanctified afflictions are spiritual promotions."—Dodd.</w:t>
      </w:r>
    </w:p>
    <w:p w14:paraId="2BE8EDF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“成圣的患难是属灵的晋升。”——多德（Dodd）。</w:t>
      </w:r>
    </w:p>
    <w:p w14:paraId="1F68852D">
      <w:pPr>
        <w:spacing w:before="261" w:line="258" w:lineRule="auto"/>
        <w:ind w:right="17" w:firstLine="21"/>
        <w:rPr>
          <w:rFonts w:hint="eastAsia" w:ascii="微软雅黑" w:hAnsi="微软雅黑" w:eastAsia="微软雅黑" w:cs="微软雅黑"/>
          <w:spacing w:val="2"/>
          <w:sz w:val="30"/>
          <w:szCs w:val="30"/>
        </w:rPr>
      </w:pPr>
    </w:p>
    <w:p w14:paraId="365D0D6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"Time is short; so if your cross is heavy, you have not far to carry it."—Anon.</w:t>
      </w:r>
    </w:p>
    <w:p w14:paraId="3110D56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“时间短促；所以如果你的十字架很重，你不需要背太远。”——佚名。</w:t>
      </w:r>
    </w:p>
    <w:p w14:paraId="1E0DAE6F">
      <w:pPr>
        <w:spacing w:before="261" w:line="258" w:lineRule="auto"/>
        <w:ind w:right="17" w:firstLine="21"/>
        <w:rPr>
          <w:rFonts w:hint="eastAsia" w:ascii="微软雅黑" w:hAnsi="微软雅黑" w:eastAsia="微软雅黑" w:cs="微软雅黑"/>
          <w:spacing w:val="2"/>
          <w:sz w:val="30"/>
          <w:szCs w:val="30"/>
        </w:rPr>
      </w:pPr>
    </w:p>
    <w:p w14:paraId="0FE6C0E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"Afflictions are blessings to us, when we can bless God for afflictions."—Dyer.</w:t>
      </w:r>
    </w:p>
    <w:p w14:paraId="3ADCF1D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“当我们能因患难称颂上帝时，患难对我们就是祝福。”——戴尔（Dyer）。</w:t>
      </w:r>
    </w:p>
    <w:p w14:paraId="36BEDAEB">
      <w:pPr>
        <w:spacing w:before="261" w:line="258" w:lineRule="auto"/>
        <w:ind w:right="17" w:firstLine="21"/>
        <w:rPr>
          <w:rFonts w:hint="eastAsia" w:ascii="微软雅黑" w:hAnsi="微软雅黑" w:eastAsia="微软雅黑" w:cs="微软雅黑"/>
          <w:spacing w:val="2"/>
          <w:sz w:val="30"/>
          <w:szCs w:val="30"/>
        </w:rPr>
      </w:pPr>
    </w:p>
    <w:p w14:paraId="6700D82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"Christian, has not God taught you, by his word and Spirit, how to read the short-hand of his providence?</w:t>
      </w:r>
    </w:p>
    <w:p w14:paraId="089B735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“基督徒啊，上帝岂没有借着祂的道和灵教导你，如何解读祂护理（providence）的速记吗？</w:t>
      </w:r>
    </w:p>
    <w:p w14:paraId="7B9C5715">
      <w:pPr>
        <w:spacing w:before="261" w:line="258" w:lineRule="auto"/>
        <w:ind w:right="17" w:firstLine="21"/>
        <w:rPr>
          <w:rFonts w:hint="eastAsia" w:ascii="微软雅黑" w:hAnsi="微软雅黑" w:eastAsia="微软雅黑" w:cs="微软雅黑"/>
          <w:spacing w:val="2"/>
          <w:sz w:val="30"/>
          <w:szCs w:val="30"/>
        </w:rPr>
      </w:pPr>
    </w:p>
    <w:p w14:paraId="04AA74D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you not know that the saints' afflictions stand for blessings?"—Gurnall.</w:t>
      </w:r>
    </w:p>
    <w:p w14:paraId="00A1847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你岂不知道圣徒的患难代表祝福吗？”——古纳尔（Gurnall）。</w:t>
      </w:r>
    </w:p>
    <w:p w14:paraId="0FDCE986">
      <w:pPr>
        <w:spacing w:before="261" w:line="258" w:lineRule="auto"/>
        <w:ind w:right="17" w:firstLine="21"/>
        <w:rPr>
          <w:rFonts w:hint="eastAsia" w:ascii="微软雅黑" w:hAnsi="微软雅黑" w:eastAsia="微软雅黑" w:cs="微软雅黑"/>
          <w:spacing w:val="2"/>
          <w:sz w:val="30"/>
          <w:szCs w:val="30"/>
        </w:rPr>
      </w:pPr>
    </w:p>
    <w:p w14:paraId="3E95FFA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righteous man would, in his right mind, be willing to make an exchange of his sharpest afflictions for a wicked man's prosperity, with all the circumstances attending it.</w:t>
      </w:r>
    </w:p>
    <w:p w14:paraId="0822B64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“没有一个义人在神智清醒时，会愿意用他最尖锐的患难，去交换恶人的繁荣及其伴随的一切环境。</w:t>
      </w:r>
    </w:p>
    <w:p w14:paraId="76B4073A">
      <w:pPr>
        <w:spacing w:before="261" w:line="258" w:lineRule="auto"/>
        <w:ind w:right="17" w:firstLine="21"/>
        <w:rPr>
          <w:rFonts w:hint="eastAsia" w:ascii="微软雅黑" w:hAnsi="微软雅黑" w:eastAsia="微软雅黑" w:cs="微软雅黑"/>
          <w:spacing w:val="2"/>
          <w:sz w:val="30"/>
          <w:szCs w:val="30"/>
        </w:rPr>
      </w:pPr>
    </w:p>
    <w:p w14:paraId="6616B61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cannot therefore be bad with the righteous in the worst condition."—Charnock.</w:t>
      </w:r>
    </w:p>
    <w:p w14:paraId="748C5AA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因此，义人即使在最坏的情况下也不算坏。”——查诺克（Charnock）。</w:t>
      </w:r>
    </w:p>
    <w:p w14:paraId="323D984E">
      <w:pPr>
        <w:spacing w:before="261" w:line="258" w:lineRule="auto"/>
        <w:ind w:right="17" w:firstLine="21"/>
        <w:rPr>
          <w:rFonts w:hint="eastAsia" w:ascii="微软雅黑" w:hAnsi="微软雅黑" w:eastAsia="微软雅黑" w:cs="微软雅黑"/>
          <w:spacing w:val="2"/>
          <w:sz w:val="30"/>
          <w:szCs w:val="30"/>
        </w:rPr>
      </w:pPr>
    </w:p>
    <w:p w14:paraId="1A139C3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winter-weather shall be useful to destroy and rot those rank weeds, which the summer of prosperity bred."—Flavel.</w:t>
      </w:r>
    </w:p>
    <w:p w14:paraId="227E617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“这冬天的天气将有助于摧毁并腐烂那些繁荣之夏所滋生的茂密杂草。”——弗拉维尔（Flavel）。</w:t>
      </w:r>
    </w:p>
    <w:p w14:paraId="7BE74D01">
      <w:pPr>
        <w:spacing w:before="261" w:line="258" w:lineRule="auto"/>
        <w:ind w:right="17" w:firstLine="21"/>
        <w:rPr>
          <w:rFonts w:hint="eastAsia" w:ascii="微软雅黑" w:hAnsi="微软雅黑" w:eastAsia="微软雅黑" w:cs="微软雅黑"/>
          <w:spacing w:val="2"/>
          <w:sz w:val="30"/>
          <w:szCs w:val="30"/>
        </w:rPr>
      </w:pPr>
    </w:p>
    <w:p w14:paraId="3991199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school of the cross is the school of light."—Anon.</w:t>
      </w:r>
    </w:p>
    <w:p w14:paraId="4E395A4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“十字架的学校是光明的学校。”——佚名。</w:t>
      </w:r>
    </w:p>
    <w:p w14:paraId="3375FDF4">
      <w:pPr>
        <w:spacing w:before="261" w:line="258" w:lineRule="auto"/>
        <w:ind w:right="17" w:firstLine="21"/>
        <w:rPr>
          <w:rFonts w:hint="eastAsia" w:ascii="微软雅黑" w:hAnsi="微软雅黑" w:eastAsia="微软雅黑" w:cs="微软雅黑"/>
          <w:spacing w:val="2"/>
          <w:sz w:val="30"/>
          <w:szCs w:val="30"/>
        </w:rPr>
      </w:pPr>
    </w:p>
    <w:p w14:paraId="6051145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"God's people have often been carried to heaven in the fiery chariot of affliction."—Mrs. Savage.</w:t>
      </w:r>
    </w:p>
    <w:p w14:paraId="7DBDE3E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“上帝的百姓常乘着苦难的火战车被带到天上。”——萨维奇夫人（Mrs. Savage）。</w:t>
      </w:r>
    </w:p>
    <w:p w14:paraId="2D1E2E2C">
      <w:pPr>
        <w:spacing w:before="261" w:line="258" w:lineRule="auto"/>
        <w:ind w:right="17" w:firstLine="21"/>
        <w:rPr>
          <w:rFonts w:hint="eastAsia" w:ascii="微软雅黑" w:hAnsi="微软雅黑" w:eastAsia="微软雅黑" w:cs="微软雅黑"/>
          <w:spacing w:val="2"/>
          <w:sz w:val="30"/>
          <w:szCs w:val="30"/>
        </w:rPr>
      </w:pPr>
    </w:p>
    <w:p w14:paraId="27F26B6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"Winter leads the sap down into the roots, while summer calls it up into the branches, and displays it in the blossoms and fruit."—Jay.</w:t>
      </w:r>
    </w:p>
    <w:p w14:paraId="38DB694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“冬天将汁液引入根部，而夏天将其召回枝条，并在花果中展示出来。”——杰伊（Jay）。</w:t>
      </w:r>
    </w:p>
    <w:p w14:paraId="1930E92E">
      <w:pPr>
        <w:spacing w:before="261" w:line="258" w:lineRule="auto"/>
        <w:ind w:right="17" w:firstLine="21"/>
        <w:rPr>
          <w:rFonts w:hint="eastAsia" w:ascii="微软雅黑" w:hAnsi="微软雅黑" w:eastAsia="微软雅黑" w:cs="微软雅黑"/>
          <w:spacing w:val="2"/>
          <w:sz w:val="30"/>
          <w:szCs w:val="30"/>
        </w:rPr>
      </w:pPr>
    </w:p>
    <w:p w14:paraId="26F0E97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tree of the cross being cast into the waters of affliction, has rendered them wholesome and medicinal."—Owen.</w:t>
      </w:r>
    </w:p>
    <w:p w14:paraId="0F45924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“十字架这棵树被投入苦难的水中，使水变得有益健康且具疗效。”——欧文（Owen）。</w:t>
      </w:r>
    </w:p>
    <w:p w14:paraId="3101810F">
      <w:pPr>
        <w:spacing w:before="261" w:line="258" w:lineRule="auto"/>
        <w:ind w:right="17" w:firstLine="21"/>
        <w:rPr>
          <w:rFonts w:hint="eastAsia" w:ascii="微软雅黑" w:hAnsi="微软雅黑" w:eastAsia="微软雅黑" w:cs="微软雅黑"/>
          <w:spacing w:val="2"/>
          <w:sz w:val="30"/>
          <w:szCs w:val="30"/>
        </w:rPr>
      </w:pPr>
    </w:p>
    <w:p w14:paraId="11F5B50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departed Christian friends cannot descend to share with us in our sorrows; but by holy contemplation we may daily ascend, and partake with them in their joys."—Howe.</w:t>
      </w:r>
    </w:p>
    <w:p w14:paraId="687A005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“我们要离世的基督徒朋友不能下来分担我们的忧伤；但借着神圣的默想，我们可以天天升上去，分享他们的喜乐。”——豪（Howe）。</w:t>
      </w:r>
    </w:p>
    <w:p w14:paraId="5BE091DA">
      <w:pPr>
        <w:spacing w:before="261" w:line="258" w:lineRule="auto"/>
        <w:ind w:right="17" w:firstLine="21"/>
        <w:rPr>
          <w:rFonts w:hint="eastAsia" w:ascii="微软雅黑" w:hAnsi="微软雅黑" w:eastAsia="微软雅黑" w:cs="微软雅黑"/>
          <w:spacing w:val="2"/>
          <w:sz w:val="30"/>
          <w:szCs w:val="30"/>
        </w:rPr>
      </w:pPr>
    </w:p>
    <w:p w14:paraId="69E5C09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times of affliction we commonly meet with the sweetest experiences of God's love."—Bunyan.</w:t>
      </w:r>
    </w:p>
    <w:p w14:paraId="60CC676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“在患难的时候，我们通常会遇到上帝之爱最甜美的经历。”——本仁（Bunyan）。</w:t>
      </w:r>
    </w:p>
    <w:p w14:paraId="3E141EA9">
      <w:pPr>
        <w:spacing w:before="261" w:line="258" w:lineRule="auto"/>
        <w:ind w:right="17" w:firstLine="21"/>
        <w:rPr>
          <w:rFonts w:hint="eastAsia" w:ascii="微软雅黑" w:hAnsi="微软雅黑" w:eastAsia="微软雅黑" w:cs="微软雅黑"/>
          <w:spacing w:val="2"/>
          <w:sz w:val="30"/>
          <w:szCs w:val="30"/>
        </w:rPr>
      </w:pPr>
    </w:p>
    <w:p w14:paraId="49DFB7E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no temporal blessing is good enough to be a sign of eternal election; so no temporal affliction is bad enough to be an evidence of reprobation."—Arrowsmith.</w:t>
      </w:r>
    </w:p>
    <w:p w14:paraId="76995AD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“正如没有任何暂时的祝福好到足以成为永恒拣选的记号；照样没有任何暂时的患难坏到足以成为被弃绝的证据。”——艾罗史密斯（Arrowsmith）。</w:t>
      </w:r>
    </w:p>
    <w:p w14:paraId="61CCCB82">
      <w:pPr>
        <w:spacing w:before="261" w:line="258" w:lineRule="auto"/>
        <w:ind w:right="17" w:firstLine="21"/>
        <w:rPr>
          <w:rFonts w:hint="eastAsia" w:ascii="微软雅黑" w:hAnsi="微软雅黑" w:eastAsia="微软雅黑" w:cs="微软雅黑"/>
          <w:spacing w:val="2"/>
          <w:sz w:val="30"/>
          <w:szCs w:val="30"/>
        </w:rPr>
      </w:pPr>
    </w:p>
    <w:p w14:paraId="6869C50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unthankfulness is it to forget our consolations, and to look only upon matter of grievance—to think so much upon two or three crosses as to forget a hundred blessings."—Sibbes.</w:t>
      </w:r>
    </w:p>
    <w:p w14:paraId="2BE42D8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“忘记我们的安慰，只看那令人不满的事——过多地思想两三个十字架，以致忘记了一百个祝福，这是何等的忘恩负义。”——西布斯（Sibbes）。</w:t>
      </w:r>
    </w:p>
    <w:p w14:paraId="189BB38C">
      <w:pPr>
        <w:spacing w:before="261" w:line="258" w:lineRule="auto"/>
        <w:ind w:right="17" w:firstLine="21"/>
        <w:rPr>
          <w:rFonts w:hint="eastAsia" w:ascii="微软雅黑" w:hAnsi="微软雅黑" w:eastAsia="微软雅黑" w:cs="微软雅黑"/>
          <w:spacing w:val="2"/>
          <w:sz w:val="30"/>
          <w:szCs w:val="30"/>
        </w:rPr>
      </w:pPr>
    </w:p>
    <w:p w14:paraId="5F28C36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"Every man has a heaven and a hell. Earth is the sinner's heaven; his hell is to come.</w:t>
      </w:r>
    </w:p>
    <w:p w14:paraId="7025154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“每个人都有一个天堂和一个地狱。地球是罪人的天堂；他的地狱将要来到。</w:t>
      </w:r>
    </w:p>
    <w:p w14:paraId="339DE7BD">
      <w:pPr>
        <w:spacing w:before="261" w:line="258" w:lineRule="auto"/>
        <w:ind w:right="17" w:firstLine="21"/>
        <w:rPr>
          <w:rFonts w:hint="eastAsia" w:ascii="微软雅黑" w:hAnsi="微软雅黑" w:eastAsia="微软雅黑" w:cs="微软雅黑"/>
          <w:spacing w:val="2"/>
          <w:sz w:val="30"/>
          <w:szCs w:val="30"/>
        </w:rPr>
      </w:pPr>
    </w:p>
    <w:p w14:paraId="512358C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godly have their hell upon earth, when they are vexed with temptations and afflictions by Satan and his accomplices; their heaven is above in endless happiness.</w:t>
      </w:r>
    </w:p>
    <w:p w14:paraId="4939F5A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虔诚人在地上有他们的地狱，就是当他们被撒但及其同伙用试探和患难折磨时；他们的天堂在上面，在无尽的幸福中。</w:t>
      </w:r>
    </w:p>
    <w:p w14:paraId="163A3F01">
      <w:pPr>
        <w:spacing w:before="261" w:line="258" w:lineRule="auto"/>
        <w:ind w:right="17" w:firstLine="21"/>
        <w:rPr>
          <w:rFonts w:hint="eastAsia" w:ascii="微软雅黑" w:hAnsi="微软雅黑" w:eastAsia="微软雅黑" w:cs="微软雅黑"/>
          <w:spacing w:val="2"/>
          <w:sz w:val="30"/>
          <w:szCs w:val="30"/>
        </w:rPr>
      </w:pPr>
    </w:p>
    <w:p w14:paraId="4AB8790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it be ill with me on earth, it is well that my torment is so short and easy; I cannot be so unreasonable as to expect two heavens."—Hall.</w:t>
      </w:r>
    </w:p>
    <w:p w14:paraId="6D28AB0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如果我在地上情况糟糕，好在我的折磨是如此短暂和容易；我不能如此不讲理，期望两个天堂。”——霍尔（Hall）。</w:t>
      </w:r>
    </w:p>
    <w:p w14:paraId="1AE72982">
      <w:pPr>
        <w:spacing w:before="261" w:line="258" w:lineRule="auto"/>
        <w:ind w:right="17" w:firstLine="21"/>
        <w:rPr>
          <w:rFonts w:hint="eastAsia" w:ascii="微软雅黑" w:hAnsi="微软雅黑" w:eastAsia="微软雅黑" w:cs="微软雅黑"/>
          <w:spacing w:val="2"/>
          <w:sz w:val="30"/>
          <w:szCs w:val="30"/>
        </w:rPr>
      </w:pPr>
    </w:p>
    <w:p w14:paraId="411DC0E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is well that ends everlastingly well."—Anon.</w:t>
      </w:r>
    </w:p>
    <w:p w14:paraId="761094A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“结局永远好的，一切都好。”——佚名。</w:t>
      </w:r>
    </w:p>
    <w:p w14:paraId="60592235">
      <w:pPr>
        <w:spacing w:before="261" w:line="258" w:lineRule="auto"/>
        <w:ind w:right="17" w:firstLine="21"/>
        <w:rPr>
          <w:rFonts w:hint="eastAsia" w:ascii="微软雅黑" w:hAnsi="微软雅黑" w:eastAsia="微软雅黑" w:cs="微软雅黑"/>
          <w:spacing w:val="2"/>
          <w:sz w:val="30"/>
          <w:szCs w:val="30"/>
        </w:rPr>
      </w:pPr>
    </w:p>
    <w:p w14:paraId="15F8082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blessed thing for the afflicted to wait God's time and determination."—Lightfoot.</w:t>
      </w:r>
    </w:p>
    <w:p w14:paraId="00DF583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“受苦的人等候上帝的时间和决断，是一件有福的事。”——赖特富特（Lightfoot）。</w:t>
      </w:r>
    </w:p>
    <w:p w14:paraId="473E2FDB">
      <w:pPr>
        <w:spacing w:before="261" w:line="258" w:lineRule="auto"/>
        <w:ind w:right="17" w:firstLine="21"/>
        <w:rPr>
          <w:rFonts w:hint="eastAsia" w:ascii="微软雅黑" w:hAnsi="微软雅黑" w:eastAsia="微软雅黑" w:cs="微软雅黑"/>
          <w:spacing w:val="2"/>
          <w:sz w:val="30"/>
          <w:szCs w:val="30"/>
        </w:rPr>
      </w:pPr>
    </w:p>
    <w:p w14:paraId="572AA00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temporal evils are effectual means to promote our everlasting happiness, the amiableness and excellency of the end changes their nature, and makes these calamities that in themselves are intolerable, to become light and easy."—Anon.</w:t>
      </w:r>
    </w:p>
    <w:p w14:paraId="5ED0FA7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“当暂时的祸患成为促进我们永恒幸福的有效手段时，那结局的可爱和卓越改变了它们的性质，使这些本身无法忍受的灾难变得轻省容易。”——佚名。</w:t>
      </w:r>
    </w:p>
    <w:p w14:paraId="6788EE84">
      <w:pPr>
        <w:spacing w:before="261" w:line="258" w:lineRule="auto"/>
        <w:ind w:right="17" w:firstLine="21"/>
        <w:rPr>
          <w:rFonts w:hint="eastAsia" w:ascii="微软雅黑" w:hAnsi="微软雅黑" w:eastAsia="微软雅黑" w:cs="微软雅黑"/>
          <w:spacing w:val="2"/>
          <w:sz w:val="30"/>
          <w:szCs w:val="30"/>
        </w:rPr>
      </w:pPr>
    </w:p>
    <w:p w14:paraId="2BD6081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"Crosses and afflictions are God's call to examine our hearts and our lives."—Richardson.</w:t>
      </w:r>
    </w:p>
    <w:p w14:paraId="31A5F66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“十字架和患难是上帝对我们省察内心和生活的呼召。”——理查森（Richardson）。</w:t>
      </w:r>
    </w:p>
    <w:p w14:paraId="0036E31E">
      <w:pPr>
        <w:spacing w:before="261" w:line="258" w:lineRule="auto"/>
        <w:ind w:right="17" w:firstLine="21"/>
        <w:rPr>
          <w:rFonts w:hint="eastAsia" w:ascii="微软雅黑" w:hAnsi="微软雅黑" w:eastAsia="微软雅黑" w:cs="微软雅黑"/>
          <w:spacing w:val="2"/>
          <w:sz w:val="30"/>
          <w:szCs w:val="30"/>
        </w:rPr>
      </w:pPr>
    </w:p>
    <w:p w14:paraId="5DCF535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"Too much honey does turn to gall; and too much joy, even spiritual joy—would make us wantons.</w:t>
      </w:r>
    </w:p>
    <w:p w14:paraId="3E4C7C9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“太多的蜜会变成胆汁；太多的快乐，即使是属灵的快乐——也会使我们放纵。</w:t>
      </w:r>
    </w:p>
    <w:p w14:paraId="084E3C09">
      <w:pPr>
        <w:spacing w:before="261" w:line="258" w:lineRule="auto"/>
        <w:ind w:right="17" w:firstLine="21"/>
        <w:rPr>
          <w:rFonts w:hint="eastAsia" w:ascii="微软雅黑" w:hAnsi="微软雅黑" w:eastAsia="微软雅黑" w:cs="微软雅黑"/>
          <w:spacing w:val="2"/>
          <w:sz w:val="30"/>
          <w:szCs w:val="30"/>
        </w:rPr>
      </w:pPr>
    </w:p>
    <w:p w14:paraId="2AE6564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Happier a great deal is that man's case, whose soul by inward desolation is humbled, than he whose heart is through abundance of spiritual delight lifted up and exalted above measure.</w:t>
      </w:r>
    </w:p>
    <w:p w14:paraId="65E07E7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那个灵魂因内在荒凉而谦卑的人，比那个心因丰富的属灵喜乐而高举自大的人，情况要幸福得多。</w:t>
      </w:r>
    </w:p>
    <w:p w14:paraId="7AA55084">
      <w:pPr>
        <w:spacing w:before="261" w:line="258" w:lineRule="auto"/>
        <w:ind w:right="17" w:firstLine="21"/>
        <w:rPr>
          <w:rFonts w:hint="eastAsia" w:ascii="微软雅黑" w:hAnsi="微软雅黑" w:eastAsia="微软雅黑" w:cs="微软雅黑"/>
          <w:spacing w:val="2"/>
          <w:sz w:val="30"/>
          <w:szCs w:val="30"/>
        </w:rPr>
      </w:pPr>
    </w:p>
    <w:p w14:paraId="75D28EF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Better it is sometimes to go down into the pit with him, who beholding darkness, and bewailing the loss of inward joy and consolation, cries from the bottom of the lowest hell—My God, my God, why have you forsaken me?</w:t>
      </w:r>
    </w:p>
    <w:p w14:paraId="0678E57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有时与那看见黑暗、哀叹失去内在喜乐和安慰，并从极深的地狱底部呼喊‘我的上帝，我的上帝，你为什么离弃我？’的人一同下坑，</w:t>
      </w:r>
    </w:p>
    <w:p w14:paraId="79202F93">
      <w:pPr>
        <w:spacing w:before="261" w:line="258" w:lineRule="auto"/>
        <w:ind w:right="17" w:firstLine="21"/>
        <w:rPr>
          <w:rFonts w:hint="eastAsia" w:ascii="微软雅黑" w:hAnsi="微软雅黑" w:eastAsia="微软雅黑" w:cs="微软雅黑"/>
          <w:spacing w:val="2"/>
          <w:sz w:val="30"/>
          <w:szCs w:val="30"/>
        </w:rPr>
      </w:pPr>
    </w:p>
    <w:p w14:paraId="165424A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than continually to walk arm in arm with angels, to sit as it were in Abraham's bosom, and to have no thought, no cogitation, but—I thank my God it is not with me as it is with other men."—Hooker.</w:t>
      </w:r>
    </w:p>
    <w:p w14:paraId="609E3B5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要好过不断地与天使手挽手同行，好似坐在亚伯拉罕的怀里，除了‘我感谢我的上帝，我不像别人一样’之外，没有别的思想和念头。”——胡克（Hooker）。</w:t>
      </w:r>
    </w:p>
    <w:p w14:paraId="761EFB26">
      <w:pPr>
        <w:spacing w:before="261" w:line="258" w:lineRule="auto"/>
        <w:ind w:right="17" w:firstLine="21"/>
        <w:rPr>
          <w:rFonts w:hint="eastAsia" w:ascii="微软雅黑" w:hAnsi="微软雅黑" w:eastAsia="微软雅黑" w:cs="微软雅黑"/>
          <w:spacing w:val="2"/>
          <w:sz w:val="30"/>
          <w:szCs w:val="30"/>
        </w:rPr>
      </w:pPr>
    </w:p>
    <w:p w14:paraId="72F753A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"Through Christ's satisfaction for sin, the very nature of affliction is changed, with regard to believers.</w:t>
      </w:r>
    </w:p>
    <w:p w14:paraId="7FD0433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“因着基督为罪所作的补偿，对信徒而言，患难的本质已经改变。</w:t>
      </w:r>
    </w:p>
    <w:p w14:paraId="0CD896F8">
      <w:pPr>
        <w:spacing w:before="261" w:line="258" w:lineRule="auto"/>
        <w:ind w:right="17" w:firstLine="21"/>
        <w:rPr>
          <w:rFonts w:hint="eastAsia" w:ascii="微软雅黑" w:hAnsi="微软雅黑" w:eastAsia="微软雅黑" w:cs="微软雅黑"/>
          <w:spacing w:val="2"/>
          <w:sz w:val="30"/>
          <w:szCs w:val="30"/>
        </w:rPr>
      </w:pPr>
    </w:p>
    <w:p w14:paraId="7C72E9E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death, which was, at first, the wages of sin, is now become a bed of rest (Isaiah 57:2); so afflictions are not the rod of God's anger, but the gentle corrections of a tender father."—Crisp.</w:t>
      </w:r>
    </w:p>
    <w:p w14:paraId="6A6D950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正如死亡起初是罪的工价，现在却成了安息的床榻（以赛亚书 57:2）；照样，患难不是上帝愤怒的杖，而是慈父温柔的管教。”——克里斯普（Crisp）。</w:t>
      </w:r>
    </w:p>
    <w:p w14:paraId="5969DF1D">
      <w:pPr>
        <w:spacing w:before="261" w:line="258" w:lineRule="auto"/>
        <w:ind w:right="17" w:firstLine="21"/>
        <w:rPr>
          <w:rFonts w:hint="eastAsia" w:ascii="微软雅黑" w:hAnsi="微软雅黑" w:eastAsia="微软雅黑" w:cs="微软雅黑"/>
          <w:spacing w:val="2"/>
          <w:sz w:val="30"/>
          <w:szCs w:val="30"/>
        </w:rPr>
      </w:pPr>
    </w:p>
    <w:p w14:paraId="5D738E9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is always best for us, which is best for our souls."—Phillip Henry.</w:t>
      </w:r>
    </w:p>
    <w:p w14:paraId="627234F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“凡是对我们灵魂最好的，对我们也总是最好的。”——菲利普·亨利（Phillip Henry）。</w:t>
      </w:r>
    </w:p>
    <w:p w14:paraId="035A844F">
      <w:pPr>
        <w:spacing w:before="261" w:line="258" w:lineRule="auto"/>
        <w:ind w:right="17" w:firstLine="21"/>
        <w:rPr>
          <w:rFonts w:hint="eastAsia" w:ascii="微软雅黑" w:hAnsi="微软雅黑" w:eastAsia="微软雅黑" w:cs="微软雅黑"/>
          <w:spacing w:val="2"/>
          <w:sz w:val="30"/>
          <w:szCs w:val="30"/>
        </w:rPr>
      </w:pPr>
    </w:p>
    <w:p w14:paraId="07A1041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"Afflictions are sent to stir up prayer.</w:t>
      </w:r>
    </w:p>
    <w:p w14:paraId="2B4D17F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“患难是为了激发祷告。</w:t>
      </w:r>
    </w:p>
    <w:p w14:paraId="10F615C7">
      <w:pPr>
        <w:spacing w:before="261" w:line="258" w:lineRule="auto"/>
        <w:ind w:right="17" w:firstLine="21"/>
        <w:rPr>
          <w:rFonts w:hint="eastAsia" w:ascii="微软雅黑" w:hAnsi="微软雅黑" w:eastAsia="微软雅黑" w:cs="微软雅黑"/>
          <w:spacing w:val="2"/>
          <w:sz w:val="30"/>
          <w:szCs w:val="30"/>
        </w:rPr>
      </w:pPr>
    </w:p>
    <w:p w14:paraId="50E2BAA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they have that effect, and, when we are afflicted, we pray more, and pray better, than before, we may hope that God will hear our prayer, and give ear to our cry;</w:t>
      </w:r>
    </w:p>
    <w:p w14:paraId="494B419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如果它们产生了这种效果，并且当我们受苦时，我们比以前祷告得更多、更好，我们就可以希望上帝会听我们的祷告，侧耳听我们的呼求；</w:t>
      </w:r>
    </w:p>
    <w:p w14:paraId="24B1159A">
      <w:pPr>
        <w:spacing w:before="261" w:line="258" w:lineRule="auto"/>
        <w:ind w:right="17" w:firstLine="21"/>
        <w:rPr>
          <w:rFonts w:hint="eastAsia" w:ascii="微软雅黑" w:hAnsi="微软雅黑" w:eastAsia="微软雅黑" w:cs="微软雅黑"/>
          <w:spacing w:val="2"/>
          <w:sz w:val="30"/>
          <w:szCs w:val="30"/>
        </w:rPr>
      </w:pPr>
    </w:p>
    <w:p w14:paraId="60DCC79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 prayer, which, by his providence, he gives occasion for, and which, by his Spirit of grace, he indites, shall not return void."—M. Henry.</w:t>
      </w:r>
    </w:p>
    <w:p w14:paraId="0B7378F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因为那借着祂的护理（providence）给予机会，并由祂施恩的灵所引导的祷告，必不徒然返回。”——马修·亨利（M. Henry）。</w:t>
      </w:r>
    </w:p>
    <w:p w14:paraId="09C5F0F3">
      <w:pPr>
        <w:spacing w:before="261" w:line="258" w:lineRule="auto"/>
        <w:ind w:right="17" w:firstLine="21"/>
        <w:rPr>
          <w:rFonts w:hint="eastAsia" w:ascii="微软雅黑" w:hAnsi="微软雅黑" w:eastAsia="微软雅黑" w:cs="微软雅黑"/>
          <w:spacing w:val="2"/>
          <w:sz w:val="30"/>
          <w:szCs w:val="30"/>
        </w:rPr>
      </w:pPr>
    </w:p>
    <w:p w14:paraId="6A88DBF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we have the kingdom at last—it is no great matter what we suffer on the way to it."—Manton.</w:t>
      </w:r>
    </w:p>
    <w:p w14:paraId="0CFB6A6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“如果我们最终得到国度——在通往国度的路上受什么苦都不算什么大事。”——曼顿（Manton）。</w:t>
      </w:r>
    </w:p>
    <w:p w14:paraId="59E0BD2E">
      <w:pPr>
        <w:spacing w:before="261" w:line="258" w:lineRule="auto"/>
        <w:ind w:right="17" w:firstLine="21"/>
        <w:rPr>
          <w:rFonts w:hint="eastAsia" w:ascii="微软雅黑" w:hAnsi="微软雅黑" w:eastAsia="微软雅黑" w:cs="微软雅黑"/>
          <w:spacing w:val="2"/>
          <w:sz w:val="30"/>
          <w:szCs w:val="30"/>
        </w:rPr>
      </w:pPr>
    </w:p>
    <w:p w14:paraId="054A4D1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the poor, humble, and despised believer—the kingdom of heaven exclusively belongs;</w:t>
      </w:r>
    </w:p>
    <w:p w14:paraId="2CBC6F5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“天国唯独属于贫穷、谦卑和受轻视的信徒；</w:t>
      </w:r>
    </w:p>
    <w:p w14:paraId="7E53FBB6">
      <w:pPr>
        <w:spacing w:before="261" w:line="258" w:lineRule="auto"/>
        <w:ind w:right="17" w:firstLine="21"/>
        <w:rPr>
          <w:rFonts w:hint="eastAsia" w:ascii="微软雅黑" w:hAnsi="微软雅黑" w:eastAsia="微软雅黑" w:cs="微软雅黑"/>
          <w:spacing w:val="2"/>
          <w:sz w:val="30"/>
          <w:szCs w:val="30"/>
        </w:rPr>
      </w:pPr>
    </w:p>
    <w:p w14:paraId="7BF906B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his best desires will be eternally satisfied, his tears will be changed for triumphant songs of joy, and his reward will be great in the blessed society of the holy prophets and apostles;</w:t>
      </w:r>
    </w:p>
    <w:p w14:paraId="4251BFC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在那里，他最美好的愿望将永远得到满足，他的眼泪将变成得胜的欢乐之歌，在圣先知和使徒的有福团契中，他的赏赐是大的；</w:t>
      </w:r>
    </w:p>
    <w:p w14:paraId="25A9FA7F">
      <w:pPr>
        <w:spacing w:before="261" w:line="258" w:lineRule="auto"/>
        <w:ind w:right="17" w:firstLine="21"/>
        <w:rPr>
          <w:rFonts w:hint="eastAsia" w:ascii="微软雅黑" w:hAnsi="微软雅黑" w:eastAsia="微软雅黑" w:cs="微软雅黑"/>
          <w:spacing w:val="2"/>
          <w:sz w:val="30"/>
          <w:szCs w:val="30"/>
        </w:rPr>
      </w:pPr>
    </w:p>
    <w:p w14:paraId="6BB6649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 that of the incarnate Son of God, who passed the same way to his glory."—Thomas Scott.</w:t>
      </w:r>
    </w:p>
    <w:p w14:paraId="7543EAF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也是在那位道成肉身的上帝儿子的团契中，祂曾走过同样的道路进入祂的荣耀。”——托马斯·斯科特（Thomas Scott）。</w:t>
      </w:r>
    </w:p>
    <w:p w14:paraId="12BDD641">
      <w:pPr>
        <w:spacing w:before="261" w:line="258" w:lineRule="auto"/>
        <w:ind w:right="17" w:firstLine="21"/>
        <w:rPr>
          <w:rFonts w:hint="eastAsia" w:ascii="微软雅黑" w:hAnsi="微软雅黑" w:eastAsia="微软雅黑" w:cs="微软雅黑"/>
          <w:spacing w:val="2"/>
          <w:sz w:val="30"/>
          <w:szCs w:val="30"/>
        </w:rPr>
      </w:pPr>
    </w:p>
    <w:p w14:paraId="0C5F869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cloud can overshadow a true Christian—but his faith may discern a rainbow in it."—Anon.</w:t>
      </w:r>
    </w:p>
    <w:p w14:paraId="05A8CA3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“没有一片云能遮蔽真基督徒——除非他的信心能在其中辨认出彩虹。”——佚名。</w:t>
      </w:r>
    </w:p>
    <w:p w14:paraId="76911090">
      <w:pPr>
        <w:spacing w:before="261" w:line="258" w:lineRule="auto"/>
        <w:ind w:right="17" w:firstLine="21"/>
        <w:rPr>
          <w:rFonts w:hint="eastAsia" w:ascii="微软雅黑" w:hAnsi="微软雅黑" w:eastAsia="微软雅黑" w:cs="微软雅黑"/>
          <w:spacing w:val="2"/>
          <w:sz w:val="30"/>
          <w:szCs w:val="30"/>
        </w:rPr>
      </w:pPr>
    </w:p>
    <w:p w14:paraId="31930A2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is prepared in whatever state he is therewith to be content, has learned effectually the art of being happy; and possesses the magic stone, which will change every trial into gold."—Dwight.</w:t>
      </w:r>
    </w:p>
    <w:p w14:paraId="60578E3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“无论处于什么状况都准备好知足的人，已经有效地学会了快乐的艺术；并拥有那能将每一次试炼变成金子的魔法石。”——德怀特（Dwight）。</w:t>
      </w:r>
    </w:p>
    <w:p w14:paraId="124B9FC7">
      <w:pPr>
        <w:spacing w:before="261" w:line="258" w:lineRule="auto"/>
        <w:ind w:right="17" w:firstLine="21"/>
        <w:rPr>
          <w:rFonts w:hint="eastAsia" w:ascii="微软雅黑" w:hAnsi="微软雅黑" w:eastAsia="微软雅黑" w:cs="微软雅黑"/>
          <w:spacing w:val="2"/>
          <w:sz w:val="30"/>
          <w:szCs w:val="30"/>
        </w:rPr>
      </w:pPr>
    </w:p>
    <w:p w14:paraId="118AA28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have never met with a single instance of adversity which I have not afterwards seen to be for my good."—Anon.</w:t>
      </w:r>
    </w:p>
    <w:p w14:paraId="166B5DA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我从未遇到过任何逆境，是我事后没看出对我系有益的。”——佚名。</w:t>
      </w:r>
    </w:p>
    <w:p w14:paraId="2A9550BC">
      <w:pPr>
        <w:spacing w:before="261" w:line="258" w:lineRule="auto"/>
        <w:ind w:right="17" w:firstLine="21"/>
        <w:rPr>
          <w:rFonts w:hint="eastAsia" w:ascii="微软雅黑" w:hAnsi="微软雅黑" w:eastAsia="微软雅黑" w:cs="微软雅黑"/>
          <w:spacing w:val="2"/>
          <w:sz w:val="30"/>
          <w:szCs w:val="30"/>
        </w:rPr>
      </w:pPr>
    </w:p>
    <w:p w14:paraId="4792BE4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have never heard a Christian on his deathbed complaining of his afflictions."—Anon.</w:t>
      </w:r>
    </w:p>
    <w:p w14:paraId="4E7BFAA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“我从未听过一个基督徒在临终床上抱怨他的患难。”——佚名。</w:t>
      </w:r>
    </w:p>
    <w:p w14:paraId="59A44D35">
      <w:pPr>
        <w:spacing w:before="261" w:line="258" w:lineRule="auto"/>
        <w:ind w:right="17" w:firstLine="21"/>
        <w:rPr>
          <w:rFonts w:hint="eastAsia" w:ascii="微软雅黑" w:hAnsi="微软雅黑" w:eastAsia="微软雅黑" w:cs="微软雅黑"/>
          <w:spacing w:val="2"/>
          <w:sz w:val="30"/>
          <w:szCs w:val="30"/>
        </w:rPr>
      </w:pPr>
    </w:p>
    <w:p w14:paraId="11BB64A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the sufferings of the believer are not hell—but they are all the hell he shall suffer."—Mason.</w:t>
      </w:r>
    </w:p>
    <w:p w14:paraId="062A628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“信徒所有的苦难不是地狱——但那是他将受的全部地狱。”——梅森（Mason）。</w:t>
      </w:r>
    </w:p>
    <w:p w14:paraId="09DD2CB7">
      <w:pPr>
        <w:spacing w:before="261" w:line="258" w:lineRule="auto"/>
        <w:ind w:right="17" w:firstLine="21"/>
        <w:rPr>
          <w:rFonts w:hint="eastAsia" w:ascii="微软雅黑" w:hAnsi="微软雅黑" w:eastAsia="微软雅黑" w:cs="微软雅黑"/>
          <w:spacing w:val="2"/>
          <w:sz w:val="30"/>
          <w:szCs w:val="30"/>
        </w:rPr>
      </w:pPr>
    </w:p>
    <w:p w14:paraId="689313F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"Christians ought neither to expect nor wish to have suffering with Christ, disconnected with their being glorified with him.</w:t>
      </w:r>
    </w:p>
    <w:p w14:paraId="2204260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“基督徒既不应期望也不应希望与基督一同受苦，而与同祂得荣耀脱节。</w:t>
      </w:r>
    </w:p>
    <w:p w14:paraId="7FA40574">
      <w:pPr>
        <w:spacing w:before="261" w:line="258" w:lineRule="auto"/>
        <w:ind w:right="17" w:firstLine="21"/>
        <w:rPr>
          <w:rFonts w:hint="eastAsia" w:ascii="微软雅黑" w:hAnsi="微软雅黑" w:eastAsia="微软雅黑" w:cs="微软雅黑"/>
          <w:spacing w:val="2"/>
          <w:sz w:val="30"/>
          <w:szCs w:val="30"/>
        </w:rPr>
      </w:pPr>
    </w:p>
    <w:p w14:paraId="679BC99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former is a preparation for the latter." Romans 8:17.—Hodge.</w:t>
      </w:r>
    </w:p>
    <w:p w14:paraId="290F76A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前者是后者的预备。”罗马书 8:17。——霍奇（Hodge）。</w:t>
      </w:r>
    </w:p>
    <w:p w14:paraId="226E0EA5">
      <w:pPr>
        <w:spacing w:before="261" w:line="258" w:lineRule="auto"/>
        <w:ind w:right="17" w:firstLine="21"/>
        <w:rPr>
          <w:rFonts w:hint="eastAsia" w:ascii="微软雅黑" w:hAnsi="微软雅黑" w:eastAsia="微软雅黑" w:cs="微软雅黑"/>
          <w:spacing w:val="2"/>
          <w:sz w:val="30"/>
          <w:szCs w:val="30"/>
        </w:rPr>
      </w:pPr>
    </w:p>
    <w:p w14:paraId="2EBA7BC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"Oh, what must Christ be in himself, when he sweetens heaven, sweetens Scriptures, sweetens ordinances, sweetens earth, and even sweetens trials!"—John Brown of Haddington.</w:t>
      </w:r>
    </w:p>
    <w:p w14:paraId="4FB2120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“噢，当基督使天堂甜美、使圣经甜美、使圣礼甜美、使大地甜美，甚至使试炼都甜美时，祂自己该是何等样一位啊！”——哈丁顿的约翰·布朗（John Brown of Haddington）。</w:t>
      </w:r>
    </w:p>
    <w:p w14:paraId="7C61554E">
      <w:pPr>
        <w:spacing w:before="261" w:line="258" w:lineRule="auto"/>
        <w:ind w:right="17" w:firstLine="21"/>
        <w:rPr>
          <w:rFonts w:hint="eastAsia" w:ascii="微软雅黑" w:hAnsi="微软雅黑" w:eastAsia="微软雅黑" w:cs="微软雅黑"/>
          <w:spacing w:val="2"/>
          <w:sz w:val="30"/>
          <w:szCs w:val="30"/>
        </w:rPr>
      </w:pPr>
    </w:p>
    <w:p w14:paraId="3706D8F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happy for us if we have suffered enough to make us desire a better country, that is a heavenly one;</w:t>
      </w:r>
    </w:p>
    <w:p w14:paraId="4E6CCF9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“如果我们受苦足以使我们渴望一个更美的家乡，就是天上的家乡，那我们就是有福的；</w:t>
      </w:r>
    </w:p>
    <w:p w14:paraId="403F95AC">
      <w:pPr>
        <w:spacing w:before="261" w:line="258" w:lineRule="auto"/>
        <w:ind w:right="17" w:firstLine="21"/>
        <w:rPr>
          <w:rFonts w:hint="eastAsia" w:ascii="微软雅黑" w:hAnsi="微软雅黑" w:eastAsia="微软雅黑" w:cs="微软雅黑"/>
          <w:spacing w:val="2"/>
          <w:sz w:val="30"/>
          <w:szCs w:val="30"/>
        </w:rPr>
      </w:pPr>
    </w:p>
    <w:p w14:paraId="0B20325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surely all the painful experiences we have hitherto met with have not been more than sufficient to bring us into this waiting posture."—John Newton.</w:t>
      </w:r>
    </w:p>
    <w:p w14:paraId="3171977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但可以肯定的是，我们迄今为止所遇到的一切痛苦经历，对于带我们进入这种等候的姿态来说，并不算多余。”——约翰·牛顿（John Newton）。</w:t>
      </w:r>
    </w:p>
    <w:p w14:paraId="4A03E426">
      <w:pPr>
        <w:spacing w:before="261" w:line="258" w:lineRule="auto"/>
        <w:ind w:right="17" w:firstLine="21"/>
        <w:rPr>
          <w:rFonts w:hint="eastAsia" w:ascii="微软雅黑" w:hAnsi="微软雅黑" w:eastAsia="微软雅黑" w:cs="微软雅黑"/>
          <w:spacing w:val="2"/>
          <w:sz w:val="30"/>
          <w:szCs w:val="30"/>
        </w:rPr>
      </w:pPr>
    </w:p>
    <w:p w14:paraId="5FB3AA9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denies a Christian nothing—but with a design to give him something better."—Cecil.</w:t>
      </w:r>
    </w:p>
    <w:p w14:paraId="18785A8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“上帝不拒绝基督徒任何东西——除非是为了给他更好的东西。”——塞西尔（Cecil）。</w:t>
      </w:r>
    </w:p>
    <w:p w14:paraId="260E741E">
      <w:pPr>
        <w:spacing w:before="261" w:line="258" w:lineRule="auto"/>
        <w:ind w:right="17" w:firstLine="21"/>
        <w:rPr>
          <w:rFonts w:hint="eastAsia" w:ascii="微软雅黑" w:hAnsi="微软雅黑" w:eastAsia="微软雅黑" w:cs="微软雅黑"/>
          <w:spacing w:val="2"/>
          <w:sz w:val="30"/>
          <w:szCs w:val="30"/>
        </w:rPr>
      </w:pPr>
    </w:p>
    <w:p w14:paraId="775A5A6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 blessed Jesus, who had no sin of his own, bore the wrath of his heavenly Father for a world of sinners, how willingly ought I to endure all the pain I suffer, if my dying example might be but the means of the salvation of one soul."—David Rice</w:t>
      </w:r>
    </w:p>
    <w:p w14:paraId="1E0AEFF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“如果那当受称颂的耶稣，虽自己无罪，却为世上的罪人承受了天父的忿怒，那么我应当何等甘心地忍受我所遭受的一切痛苦，只要我临终的榜样能成为拯救一个灵魂的手段。”——大卫·赖斯（David Rice）。</w:t>
      </w:r>
    </w:p>
    <w:p w14:paraId="3D6A3F15">
      <w:pPr>
        <w:spacing w:before="261" w:line="258" w:lineRule="auto"/>
        <w:ind w:right="17" w:firstLine="21"/>
        <w:rPr>
          <w:rFonts w:hint="eastAsia" w:ascii="微软雅黑" w:hAnsi="微软雅黑" w:eastAsia="微软雅黑" w:cs="微软雅黑"/>
          <w:spacing w:val="2"/>
          <w:sz w:val="30"/>
          <w:szCs w:val="30"/>
        </w:rPr>
      </w:pPr>
    </w:p>
    <w:p w14:paraId="018ECE4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really much more real satisfaction to be found in a crucified world—than in an idolized world."—Witherspoon.</w:t>
      </w:r>
    </w:p>
    <w:p w14:paraId="4A4A344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“在一个被钉十字架的世界里，真的比在一个被偶像化的世界里，能找到更多真实的满足。”——威瑟斯庞（Witherspoon）。</w:t>
      </w:r>
    </w:p>
    <w:p w14:paraId="4704AD07">
      <w:pPr>
        <w:spacing w:before="261" w:line="258" w:lineRule="auto"/>
        <w:ind w:right="17" w:firstLine="21"/>
        <w:rPr>
          <w:rFonts w:hint="eastAsia" w:ascii="微软雅黑" w:hAnsi="微软雅黑" w:eastAsia="微软雅黑" w:cs="微软雅黑"/>
          <w:spacing w:val="2"/>
          <w:sz w:val="30"/>
          <w:szCs w:val="30"/>
        </w:rPr>
      </w:pPr>
    </w:p>
    <w:p w14:paraId="625BBE9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thing is a source of unspeakable comfort to God's people in all their tribulation.</w:t>
      </w:r>
    </w:p>
    <w:p w14:paraId="5738CF0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有一件事是上帝子民在一切患难中说不出来的安慰之源。</w:t>
      </w:r>
    </w:p>
    <w:p w14:paraId="595B964E">
      <w:pPr>
        <w:spacing w:before="261" w:line="258" w:lineRule="auto"/>
        <w:ind w:right="17" w:firstLine="21"/>
        <w:rPr>
          <w:rFonts w:hint="eastAsia" w:ascii="微软雅黑" w:hAnsi="微软雅黑" w:eastAsia="微软雅黑" w:cs="微软雅黑"/>
          <w:spacing w:val="2"/>
          <w:sz w:val="30"/>
          <w:szCs w:val="30"/>
        </w:rPr>
      </w:pPr>
    </w:p>
    <w:p w14:paraId="626327A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that God will in fact never leave them, nor forsake them.</w:t>
      </w:r>
    </w:p>
    <w:p w14:paraId="633FA81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那就是上帝事实上永不撇下他们，也不丢弃他们。</w:t>
      </w:r>
    </w:p>
    <w:p w14:paraId="7A91F24B">
      <w:pPr>
        <w:spacing w:before="261" w:line="258" w:lineRule="auto"/>
        <w:ind w:right="17" w:firstLine="21"/>
        <w:rPr>
          <w:rFonts w:hint="eastAsia" w:ascii="微软雅黑" w:hAnsi="微软雅黑" w:eastAsia="微软雅黑" w:cs="微软雅黑"/>
          <w:spacing w:val="2"/>
          <w:sz w:val="30"/>
          <w:szCs w:val="30"/>
        </w:rPr>
      </w:pPr>
    </w:p>
    <w:p w14:paraId="78657DB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needs shall be all supplied.</w:t>
      </w:r>
    </w:p>
    <w:p w14:paraId="77401CE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他们的一切需用都必得供应。</w:t>
      </w:r>
    </w:p>
    <w:p w14:paraId="17776610">
      <w:pPr>
        <w:spacing w:before="261" w:line="258" w:lineRule="auto"/>
        <w:ind w:right="17" w:firstLine="21"/>
        <w:rPr>
          <w:rFonts w:hint="eastAsia" w:ascii="微软雅黑" w:hAnsi="微软雅黑" w:eastAsia="微软雅黑" w:cs="微软雅黑"/>
          <w:spacing w:val="2"/>
          <w:sz w:val="30"/>
          <w:szCs w:val="30"/>
        </w:rPr>
      </w:pPr>
    </w:p>
    <w:p w14:paraId="7384298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great witness for Christ, Cyprian, says: "Indeed it is impossible that a godly man should be in need of his daily bread.</w:t>
      </w:r>
    </w:p>
    <w:p w14:paraId="53A4955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基督伟大的见证人居普良（Cyprian）说：“确实，虔诚人不可能缺乏日用的饮食。</w:t>
      </w:r>
    </w:p>
    <w:p w14:paraId="69AD01E2">
      <w:pPr>
        <w:spacing w:before="261" w:line="258" w:lineRule="auto"/>
        <w:ind w:right="17" w:firstLine="21"/>
        <w:rPr>
          <w:rFonts w:hint="eastAsia" w:ascii="微软雅黑" w:hAnsi="微软雅黑" w:eastAsia="微软雅黑" w:cs="微软雅黑"/>
          <w:spacing w:val="2"/>
          <w:sz w:val="30"/>
          <w:szCs w:val="30"/>
        </w:rPr>
      </w:pPr>
    </w:p>
    <w:p w14:paraId="5C7B08D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expressly promised, 'the Lord will not allow the soul of the righteous to famish.'</w:t>
      </w:r>
    </w:p>
    <w:p w14:paraId="6941E24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因为有明文应许说：‘耶和华不使义人受饥饿。’</w:t>
      </w:r>
    </w:p>
    <w:p w14:paraId="362EF4E3">
      <w:pPr>
        <w:spacing w:before="261" w:line="258" w:lineRule="auto"/>
        <w:ind w:right="17" w:firstLine="21"/>
        <w:rPr>
          <w:rFonts w:hint="eastAsia" w:ascii="微软雅黑" w:hAnsi="微软雅黑" w:eastAsia="微软雅黑" w:cs="微软雅黑"/>
          <w:spacing w:val="2"/>
          <w:sz w:val="30"/>
          <w:szCs w:val="30"/>
        </w:rPr>
      </w:pPr>
    </w:p>
    <w:p w14:paraId="1E39C46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again it is written: 'I have been young, and now am old; yet have I not seen the righteous forsaken, nor his seed begging bread.'</w:t>
      </w:r>
    </w:p>
    <w:p w14:paraId="7A30600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经上又记着说：‘我从前年幼，现在年老，却未见过义人被弃，也未见过他的后裔讨饭。’”</w:t>
      </w:r>
    </w:p>
    <w:p w14:paraId="7FD0CC66">
      <w:pPr>
        <w:spacing w:before="261" w:line="258" w:lineRule="auto"/>
        <w:ind w:right="17" w:firstLine="21"/>
        <w:rPr>
          <w:rFonts w:hint="eastAsia" w:ascii="微软雅黑" w:hAnsi="微软雅黑" w:eastAsia="微软雅黑" w:cs="微软雅黑"/>
          <w:spacing w:val="2"/>
          <w:sz w:val="30"/>
          <w:szCs w:val="30"/>
        </w:rPr>
      </w:pPr>
    </w:p>
    <w:p w14:paraId="2C754BC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our Lord has thus encouraged our dependence upon him in the following words:</w:t>
      </w:r>
    </w:p>
    <w:p w14:paraId="1CA0D50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我们的主也用以下的话鼓励我们倚靠祂：</w:t>
      </w:r>
    </w:p>
    <w:p w14:paraId="3958337E">
      <w:pPr>
        <w:spacing w:before="261" w:line="258" w:lineRule="auto"/>
        <w:ind w:right="17" w:firstLine="21"/>
        <w:rPr>
          <w:rFonts w:hint="eastAsia" w:ascii="微软雅黑" w:hAnsi="微软雅黑" w:eastAsia="微软雅黑" w:cs="微软雅黑"/>
          <w:spacing w:val="2"/>
          <w:sz w:val="30"/>
          <w:szCs w:val="30"/>
        </w:rPr>
      </w:pPr>
    </w:p>
    <w:p w14:paraId="3F22526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I tell you, do not worry about your life, what you will eat or drink; or about your body, what you will wear.</w:t>
      </w:r>
    </w:p>
    <w:p w14:paraId="09C2848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“所以我告诉你们，不要为生命忧虑吃什么，喝什么；为身体忧虑穿什么。</w:t>
      </w:r>
    </w:p>
    <w:p w14:paraId="233C7ECF">
      <w:pPr>
        <w:spacing w:before="261" w:line="258" w:lineRule="auto"/>
        <w:ind w:right="17" w:firstLine="21"/>
        <w:rPr>
          <w:rFonts w:hint="eastAsia" w:ascii="微软雅黑" w:hAnsi="微软雅黑" w:eastAsia="微软雅黑" w:cs="微软雅黑"/>
          <w:spacing w:val="2"/>
          <w:sz w:val="30"/>
          <w:szCs w:val="30"/>
        </w:rPr>
      </w:pPr>
    </w:p>
    <w:p w14:paraId="363D54A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not life more important than food, and the body more important than clothes?</w:t>
      </w:r>
    </w:p>
    <w:p w14:paraId="24A1DBC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生命不胜于饮食吗？身体不胜于衣裳吗？</w:t>
      </w:r>
    </w:p>
    <w:p w14:paraId="7F7C7872">
      <w:pPr>
        <w:spacing w:before="261" w:line="258" w:lineRule="auto"/>
        <w:ind w:right="17" w:firstLine="21"/>
        <w:rPr>
          <w:rFonts w:hint="eastAsia" w:ascii="微软雅黑" w:hAnsi="微软雅黑" w:eastAsia="微软雅黑" w:cs="微软雅黑"/>
          <w:spacing w:val="2"/>
          <w:sz w:val="30"/>
          <w:szCs w:val="30"/>
        </w:rPr>
      </w:pPr>
    </w:p>
    <w:p w14:paraId="53AE345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Look at the birds of the air; they do not sow or reap or store away in barns, and yet your heavenly Father feeds them.</w:t>
      </w:r>
    </w:p>
    <w:p w14:paraId="687B570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你们看那天上的飞鸟，也不种，也不收，也不积蓄在仓里，你们的天父尚且养活它。</w:t>
      </w:r>
    </w:p>
    <w:p w14:paraId="03C75E3F">
      <w:pPr>
        <w:spacing w:before="261" w:line="258" w:lineRule="auto"/>
        <w:ind w:right="17" w:firstLine="21"/>
        <w:rPr>
          <w:rFonts w:hint="eastAsia" w:ascii="微软雅黑" w:hAnsi="微软雅黑" w:eastAsia="微软雅黑" w:cs="微软雅黑"/>
          <w:spacing w:val="2"/>
          <w:sz w:val="30"/>
          <w:szCs w:val="30"/>
        </w:rPr>
      </w:pPr>
    </w:p>
    <w:p w14:paraId="4E7A20F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Are you not much more valuable than they?</w:t>
      </w:r>
    </w:p>
    <w:p w14:paraId="2552175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你们不比飞鸟贵重得多吗？</w:t>
      </w:r>
    </w:p>
    <w:p w14:paraId="65F5DCC8">
      <w:pPr>
        <w:spacing w:before="261" w:line="258" w:lineRule="auto"/>
        <w:ind w:right="17" w:firstLine="21"/>
        <w:rPr>
          <w:rFonts w:hint="eastAsia" w:ascii="微软雅黑" w:hAnsi="微软雅黑" w:eastAsia="微软雅黑" w:cs="微软雅黑"/>
          <w:spacing w:val="2"/>
          <w:sz w:val="30"/>
          <w:szCs w:val="30"/>
        </w:rPr>
      </w:pPr>
    </w:p>
    <w:p w14:paraId="6CA0526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 of you by worrying can add a single hour to his life?</w:t>
      </w:r>
    </w:p>
    <w:p w14:paraId="0DA5E7C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你们哪一个能用思虑使寿数多加一刻呢？</w:t>
      </w:r>
    </w:p>
    <w:p w14:paraId="6D0946C2">
      <w:pPr>
        <w:spacing w:before="261" w:line="258" w:lineRule="auto"/>
        <w:ind w:right="17" w:firstLine="21"/>
        <w:rPr>
          <w:rFonts w:hint="eastAsia" w:ascii="微软雅黑" w:hAnsi="微软雅黑" w:eastAsia="微软雅黑" w:cs="微软雅黑"/>
          <w:spacing w:val="2"/>
          <w:sz w:val="30"/>
          <w:szCs w:val="30"/>
        </w:rPr>
      </w:pPr>
    </w:p>
    <w:p w14:paraId="43DDA3D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why do you worry about clothes? See how the lilies of the field grow. They do not labor or spin.</w:t>
      </w:r>
    </w:p>
    <w:p w14:paraId="30F8975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何必为衣裳忧虑呢？你想野地里的百合花怎么长起来；它也不劳苦，也不纺线。</w:t>
      </w:r>
    </w:p>
    <w:p w14:paraId="4674C8B8">
      <w:pPr>
        <w:spacing w:before="261" w:line="258" w:lineRule="auto"/>
        <w:ind w:right="17" w:firstLine="21"/>
        <w:rPr>
          <w:rFonts w:hint="eastAsia" w:ascii="微软雅黑" w:hAnsi="微软雅黑" w:eastAsia="微软雅黑" w:cs="微软雅黑"/>
          <w:spacing w:val="2"/>
          <w:sz w:val="30"/>
          <w:szCs w:val="30"/>
        </w:rPr>
      </w:pPr>
    </w:p>
    <w:p w14:paraId="713B079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I tell you that not even Solomon in all his splendor was dressed like one of these.</w:t>
      </w:r>
    </w:p>
    <w:p w14:paraId="62901A6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然而我告诉你们，就是所罗门极荣华的时候，他所穿戴的，还不如这花一朵呢！</w:t>
      </w:r>
    </w:p>
    <w:p w14:paraId="12C0A0DB">
      <w:pPr>
        <w:spacing w:before="261" w:line="258" w:lineRule="auto"/>
        <w:ind w:right="17" w:firstLine="21"/>
        <w:rPr>
          <w:rFonts w:hint="eastAsia" w:ascii="微软雅黑" w:hAnsi="微软雅黑" w:eastAsia="微软雅黑" w:cs="微软雅黑"/>
          <w:spacing w:val="2"/>
          <w:sz w:val="30"/>
          <w:szCs w:val="30"/>
        </w:rPr>
      </w:pPr>
    </w:p>
    <w:p w14:paraId="10A8386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that is how God clothes the grass of the field, which is here today and tomorrow is thrown into the fire, will he not much more clothe you, O you of little faith?</w:t>
      </w:r>
    </w:p>
    <w:p w14:paraId="11C1513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你们这小信的人哪！野地里的草今天还在，明天就丢在炉里，上帝还给它这样的妆饰，何况你们呢！</w:t>
      </w:r>
    </w:p>
    <w:p w14:paraId="3BAE0F97">
      <w:pPr>
        <w:spacing w:before="261" w:line="258" w:lineRule="auto"/>
        <w:ind w:right="17" w:firstLine="21"/>
        <w:rPr>
          <w:rFonts w:hint="eastAsia" w:ascii="微软雅黑" w:hAnsi="微软雅黑" w:eastAsia="微软雅黑" w:cs="微软雅黑"/>
          <w:spacing w:val="2"/>
          <w:sz w:val="30"/>
          <w:szCs w:val="30"/>
        </w:rPr>
      </w:pPr>
    </w:p>
    <w:p w14:paraId="055735D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do not worry, saying, 'What shall we eat?' or 'What shall we drink?' or 'What shall we wear?'</w:t>
      </w:r>
    </w:p>
    <w:p w14:paraId="1D027B2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所以，不要忧虑说：吃什么？喝什么？穿什么？</w:t>
      </w:r>
    </w:p>
    <w:p w14:paraId="4F2879C6">
      <w:pPr>
        <w:spacing w:before="261" w:line="258" w:lineRule="auto"/>
        <w:ind w:right="17" w:firstLine="21"/>
        <w:rPr>
          <w:rFonts w:hint="eastAsia" w:ascii="微软雅黑" w:hAnsi="微软雅黑" w:eastAsia="微软雅黑" w:cs="微软雅黑"/>
          <w:spacing w:val="2"/>
          <w:sz w:val="30"/>
          <w:szCs w:val="30"/>
        </w:rPr>
      </w:pPr>
    </w:p>
    <w:p w14:paraId="018AAF9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 pagans run after all these things, and your heavenly Father knows that you need them.</w:t>
      </w:r>
    </w:p>
    <w:p w14:paraId="1DF69B5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这都是外邦人所求的，你们需用的这一切东西，你们的天父是知道的。</w:t>
      </w:r>
    </w:p>
    <w:p w14:paraId="58E97C82">
      <w:pPr>
        <w:spacing w:before="261" w:line="258" w:lineRule="auto"/>
        <w:ind w:right="17" w:firstLine="21"/>
        <w:rPr>
          <w:rFonts w:hint="eastAsia" w:ascii="微软雅黑" w:hAnsi="微软雅黑" w:eastAsia="微软雅黑" w:cs="微软雅黑"/>
          <w:spacing w:val="2"/>
          <w:sz w:val="30"/>
          <w:szCs w:val="30"/>
        </w:rPr>
      </w:pPr>
    </w:p>
    <w:p w14:paraId="12D3463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seek first his kingdom and his righteousness, and all these things will be given to you as well.</w:t>
      </w:r>
    </w:p>
    <w:p w14:paraId="7232743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你们要先求祂的国和祂的义，这些东西都要加给你们了。</w:t>
      </w:r>
    </w:p>
    <w:p w14:paraId="5E8636BB">
      <w:pPr>
        <w:spacing w:before="261" w:line="258" w:lineRule="auto"/>
        <w:ind w:right="17" w:firstLine="21"/>
        <w:rPr>
          <w:rFonts w:hint="eastAsia" w:ascii="微软雅黑" w:hAnsi="微软雅黑" w:eastAsia="微软雅黑" w:cs="微软雅黑"/>
          <w:spacing w:val="2"/>
          <w:sz w:val="30"/>
          <w:szCs w:val="30"/>
        </w:rPr>
      </w:pPr>
    </w:p>
    <w:p w14:paraId="70C4544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do not worry about tomorrow, for tomorrow will worry about itself.</w:t>
      </w:r>
    </w:p>
    <w:p w14:paraId="6D317E1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所以，不要为明天忧虑，因为明天自有明天的忧虑。</w:t>
      </w:r>
    </w:p>
    <w:p w14:paraId="3DE150C0">
      <w:pPr>
        <w:spacing w:before="261" w:line="258" w:lineRule="auto"/>
        <w:ind w:right="17" w:firstLine="21"/>
        <w:rPr>
          <w:rFonts w:hint="eastAsia" w:ascii="微软雅黑" w:hAnsi="微软雅黑" w:eastAsia="微软雅黑" w:cs="微软雅黑"/>
          <w:spacing w:val="2"/>
          <w:sz w:val="30"/>
          <w:szCs w:val="30"/>
        </w:rPr>
      </w:pPr>
    </w:p>
    <w:p w14:paraId="421D901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Each day has enough trouble of its own." Matthew 6:25-34</w:t>
      </w:r>
    </w:p>
    <w:p w14:paraId="409349C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一天的难处一天当就够了。”（马太福音 6:25-34）</w:t>
      </w:r>
    </w:p>
    <w:p w14:paraId="22F39389">
      <w:pPr>
        <w:spacing w:before="261" w:line="258" w:lineRule="auto"/>
        <w:ind w:right="17" w:firstLine="21"/>
        <w:rPr>
          <w:rFonts w:hint="eastAsia" w:ascii="微软雅黑" w:hAnsi="微软雅黑" w:eastAsia="微软雅黑" w:cs="微软雅黑"/>
          <w:spacing w:val="2"/>
          <w:sz w:val="30"/>
          <w:szCs w:val="30"/>
        </w:rPr>
      </w:pPr>
    </w:p>
    <w:p w14:paraId="74E7257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see that he promises that everything else of this kind and nature shall be added to those who seek the kingdom of God and his righteousness.</w:t>
      </w:r>
    </w:p>
    <w:p w14:paraId="3E7D016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我们看到祂应许，凡属此类性质的其他一切，都要加给那些求上帝的国和祂的义的人。</w:t>
      </w:r>
    </w:p>
    <w:p w14:paraId="3A43E8D7">
      <w:pPr>
        <w:spacing w:before="261" w:line="258" w:lineRule="auto"/>
        <w:ind w:right="17" w:firstLine="21"/>
        <w:rPr>
          <w:rFonts w:hint="eastAsia" w:ascii="微软雅黑" w:hAnsi="微软雅黑" w:eastAsia="微软雅黑" w:cs="微软雅黑"/>
          <w:spacing w:val="2"/>
          <w:sz w:val="30"/>
          <w:szCs w:val="30"/>
        </w:rPr>
      </w:pPr>
    </w:p>
    <w:p w14:paraId="0E457CE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since all things are God's, he who has God will have all things with him, if he on his part be not lacking in his duty to God."</w:t>
      </w:r>
    </w:p>
    <w:p w14:paraId="4CD1C70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因为万物既都是上帝的，那拥有上帝的人，如果他在对上帝的责任上没有亏欠，他也必拥有万物。”</w:t>
      </w:r>
    </w:p>
    <w:p w14:paraId="01C3C083">
      <w:pPr>
        <w:spacing w:before="261" w:line="258" w:lineRule="auto"/>
        <w:ind w:right="17" w:firstLine="21"/>
        <w:rPr>
          <w:rFonts w:hint="eastAsia" w:ascii="微软雅黑" w:hAnsi="微软雅黑" w:eastAsia="微软雅黑" w:cs="微软雅黑"/>
          <w:spacing w:val="2"/>
          <w:sz w:val="30"/>
          <w:szCs w:val="30"/>
        </w:rPr>
      </w:pPr>
    </w:p>
    <w:p w14:paraId="1C268AA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Whatever will be to our advantage, if we shall act virtuously, is not only just but benevolent.</w:t>
      </w:r>
    </w:p>
    <w:p w14:paraId="42F8369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如果我们行事有德，凡是对我们有利的事，不仅是公正的，也是仁慈的。</w:t>
      </w:r>
    </w:p>
    <w:p w14:paraId="5D4C7859">
      <w:pPr>
        <w:spacing w:before="261" w:line="258" w:lineRule="auto"/>
        <w:ind w:right="17" w:firstLine="21"/>
        <w:rPr>
          <w:rFonts w:hint="eastAsia" w:ascii="微软雅黑" w:hAnsi="微软雅黑" w:eastAsia="微软雅黑" w:cs="微软雅黑"/>
          <w:spacing w:val="2"/>
          <w:sz w:val="30"/>
          <w:szCs w:val="30"/>
        </w:rPr>
      </w:pPr>
    </w:p>
    <w:p w14:paraId="0A95EE3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if anything more be lacking here it is: "Many are the afflictions of the righteous—but the Lord delivers him out of them all." Psalm 34:19</w:t>
      </w:r>
    </w:p>
    <w:p w14:paraId="34A6AA4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如果这里还缺什么，那就是：“义人多有苦难，但耶和华救他脱离这一切。”（诗篇 34:19）</w:t>
      </w:r>
    </w:p>
    <w:p w14:paraId="47135682">
      <w:pPr>
        <w:spacing w:before="261" w:line="258" w:lineRule="auto"/>
        <w:ind w:right="17" w:firstLine="21"/>
        <w:rPr>
          <w:rFonts w:hint="eastAsia" w:ascii="微软雅黑" w:hAnsi="微软雅黑" w:eastAsia="微软雅黑" w:cs="微软雅黑"/>
          <w:spacing w:val="2"/>
          <w:sz w:val="30"/>
          <w:szCs w:val="30"/>
        </w:rPr>
      </w:pPr>
    </w:p>
    <w:p w14:paraId="4776A642">
      <w:pPr>
        <w:pStyle w:val="2"/>
        <w:bidi w:val="0"/>
        <w:jc w:val="center"/>
        <w:rPr>
          <w:rFonts w:hint="eastAsia"/>
        </w:rPr>
      </w:pPr>
      <w:r>
        <w:rPr>
          <w:rFonts w:hint="eastAsia"/>
        </w:rPr>
        <w:t>THE RIGHTEOUS SHALL HOLD ON HIS WAY</w:t>
      </w:r>
    </w:p>
    <w:p w14:paraId="3F38214C">
      <w:pPr>
        <w:pStyle w:val="2"/>
        <w:bidi w:val="0"/>
        <w:jc w:val="center"/>
        <w:rPr>
          <w:rFonts w:hint="eastAsia"/>
        </w:rPr>
      </w:pPr>
      <w:r>
        <w:rPr>
          <w:rFonts w:hint="eastAsia"/>
        </w:rPr>
        <w:t>义人必持守他的道</w:t>
      </w:r>
    </w:p>
    <w:p w14:paraId="2E51AD30">
      <w:pPr>
        <w:spacing w:before="261" w:line="258" w:lineRule="auto"/>
        <w:ind w:right="17" w:firstLine="21"/>
        <w:rPr>
          <w:rFonts w:hint="eastAsia" w:ascii="微软雅黑" w:hAnsi="微软雅黑" w:eastAsia="微软雅黑" w:cs="微软雅黑"/>
          <w:spacing w:val="2"/>
          <w:sz w:val="30"/>
          <w:szCs w:val="30"/>
        </w:rPr>
      </w:pPr>
    </w:p>
    <w:p w14:paraId="156716E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godly have many fears.</w:t>
      </w:r>
    </w:p>
    <w:p w14:paraId="736713F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虔诚人有许多惧怕。</w:t>
      </w:r>
    </w:p>
    <w:p w14:paraId="34BBBCBF">
      <w:pPr>
        <w:spacing w:before="261" w:line="258" w:lineRule="auto"/>
        <w:ind w:right="17" w:firstLine="21"/>
        <w:rPr>
          <w:rFonts w:hint="eastAsia" w:ascii="微软雅黑" w:hAnsi="微软雅黑" w:eastAsia="微软雅黑" w:cs="微软雅黑"/>
          <w:spacing w:val="2"/>
          <w:sz w:val="30"/>
          <w:szCs w:val="30"/>
        </w:rPr>
      </w:pPr>
    </w:p>
    <w:p w14:paraId="09F0903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know the power, cunning, and malice of their enemies to be great.</w:t>
      </w:r>
    </w:p>
    <w:p w14:paraId="2193F1C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他们知道敌人的能力、狡猾和恶意是巨大的。</w:t>
      </w:r>
    </w:p>
    <w:p w14:paraId="78748640">
      <w:pPr>
        <w:spacing w:before="261" w:line="258" w:lineRule="auto"/>
        <w:ind w:right="17" w:firstLine="21"/>
        <w:rPr>
          <w:rFonts w:hint="eastAsia" w:ascii="微软雅黑" w:hAnsi="微软雅黑" w:eastAsia="微软雅黑" w:cs="微软雅黑"/>
          <w:spacing w:val="2"/>
          <w:sz w:val="30"/>
          <w:szCs w:val="30"/>
        </w:rPr>
      </w:pPr>
    </w:p>
    <w:p w14:paraId="19BFD09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also conscious of much weakness and indwelling corruption.</w:t>
      </w:r>
    </w:p>
    <w:p w14:paraId="6424F5B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他们也意识到许多软弱和内在的败坏。</w:t>
      </w:r>
    </w:p>
    <w:p w14:paraId="7A86DA16">
      <w:pPr>
        <w:spacing w:before="261" w:line="258" w:lineRule="auto"/>
        <w:ind w:right="17" w:firstLine="21"/>
        <w:rPr>
          <w:rFonts w:hint="eastAsia" w:ascii="微软雅黑" w:hAnsi="微软雅黑" w:eastAsia="微软雅黑" w:cs="微软雅黑"/>
          <w:spacing w:val="2"/>
          <w:sz w:val="30"/>
          <w:szCs w:val="30"/>
        </w:rPr>
      </w:pPr>
    </w:p>
    <w:p w14:paraId="1FE0462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themselves they have no might.</w:t>
      </w:r>
    </w:p>
    <w:p w14:paraId="1C8D5B5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在他们自己里面，他们没有力量。</w:t>
      </w:r>
    </w:p>
    <w:p w14:paraId="1A03244C">
      <w:pPr>
        <w:spacing w:before="261" w:line="258" w:lineRule="auto"/>
        <w:ind w:right="17" w:firstLine="21"/>
        <w:rPr>
          <w:rFonts w:hint="eastAsia" w:ascii="微软雅黑" w:hAnsi="微软雅黑" w:eastAsia="微软雅黑" w:cs="微软雅黑"/>
          <w:spacing w:val="2"/>
          <w:sz w:val="30"/>
          <w:szCs w:val="30"/>
        </w:rPr>
      </w:pPr>
    </w:p>
    <w:p w14:paraId="6AB622C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far as fears lead men to watch and pray in faith and hope—they are useful.</w:t>
      </w:r>
    </w:p>
    <w:p w14:paraId="22CE6E3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只要恐惧引导人在信心和盼望中警醒祷告——它们就是有用的。</w:t>
      </w:r>
    </w:p>
    <w:p w14:paraId="4B05435C">
      <w:pPr>
        <w:spacing w:before="261" w:line="258" w:lineRule="auto"/>
        <w:ind w:right="17" w:firstLine="21"/>
        <w:rPr>
          <w:rFonts w:hint="eastAsia" w:ascii="微软雅黑" w:hAnsi="微软雅黑" w:eastAsia="微软雅黑" w:cs="微软雅黑"/>
          <w:spacing w:val="2"/>
          <w:sz w:val="30"/>
          <w:szCs w:val="30"/>
        </w:rPr>
      </w:pPr>
    </w:p>
    <w:p w14:paraId="54B1A15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where they beget discouragement, or diminish confidence in God—they are sinful and mischievous.</w:t>
      </w:r>
    </w:p>
    <w:p w14:paraId="29F98DE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但如果它们产生灰心，或减少对上帝的信心——它们就是有罪和有害的。</w:t>
      </w:r>
    </w:p>
    <w:p w14:paraId="22262793">
      <w:pPr>
        <w:spacing w:before="261" w:line="258" w:lineRule="auto"/>
        <w:ind w:right="17" w:firstLine="21"/>
        <w:rPr>
          <w:rFonts w:hint="eastAsia" w:ascii="微软雅黑" w:hAnsi="微软雅黑" w:eastAsia="微软雅黑" w:cs="微软雅黑"/>
          <w:spacing w:val="2"/>
          <w:sz w:val="30"/>
          <w:szCs w:val="30"/>
        </w:rPr>
      </w:pPr>
    </w:p>
    <w:p w14:paraId="5F04C71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apprehension of the pious is that sin may regain its dominion over them, and at last all their hopes of heaven be disappointed.</w:t>
      </w:r>
    </w:p>
    <w:p w14:paraId="6A39FC0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虔诚人的一个顾虑是，罪可能会重新辖制他们，最终他们所有对天堂的希望都会落空。</w:t>
      </w:r>
    </w:p>
    <w:p w14:paraId="3B949442">
      <w:pPr>
        <w:spacing w:before="261" w:line="258" w:lineRule="auto"/>
        <w:ind w:right="17" w:firstLine="21"/>
        <w:rPr>
          <w:rFonts w:hint="eastAsia" w:ascii="微软雅黑" w:hAnsi="微软雅黑" w:eastAsia="微软雅黑" w:cs="微软雅黑"/>
          <w:spacing w:val="2"/>
          <w:sz w:val="30"/>
          <w:szCs w:val="30"/>
        </w:rPr>
      </w:pPr>
    </w:p>
    <w:p w14:paraId="389AB5A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often have great fears about their final perseverance and acceptance.</w:t>
      </w:r>
    </w:p>
    <w:p w14:paraId="5535544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他们常对自己最终的坚忍和被接纳怀有巨大的恐惧。</w:t>
      </w:r>
    </w:p>
    <w:p w14:paraId="32BD9285">
      <w:pPr>
        <w:spacing w:before="261" w:line="258" w:lineRule="auto"/>
        <w:ind w:right="17" w:firstLine="21"/>
        <w:rPr>
          <w:rFonts w:hint="eastAsia" w:ascii="微软雅黑" w:hAnsi="微软雅黑" w:eastAsia="微软雅黑" w:cs="微软雅黑"/>
          <w:spacing w:val="2"/>
          <w:sz w:val="30"/>
          <w:szCs w:val="30"/>
        </w:rPr>
      </w:pPr>
    </w:p>
    <w:p w14:paraId="3CFEBD8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Even when they cannot deny that God has done great things for them, they sometimes fear that yet there may be some deception in their case, and so all their hopes be blasted.</w:t>
      </w:r>
    </w:p>
    <w:p w14:paraId="07A9F4A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即使他们不能否认上帝为他们行了大事，他们有时仍害怕自己的情况中可能存在某种欺骗，因此所有的希望都会破灭。</w:t>
      </w:r>
    </w:p>
    <w:p w14:paraId="67B9A554">
      <w:pPr>
        <w:spacing w:before="261" w:line="258" w:lineRule="auto"/>
        <w:ind w:right="17" w:firstLine="21"/>
        <w:rPr>
          <w:rFonts w:hint="eastAsia" w:ascii="微软雅黑" w:hAnsi="微软雅黑" w:eastAsia="微软雅黑" w:cs="微软雅黑"/>
          <w:spacing w:val="2"/>
          <w:sz w:val="30"/>
          <w:szCs w:val="30"/>
        </w:rPr>
      </w:pPr>
    </w:p>
    <w:p w14:paraId="2E5FEBF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such the truth should be often and clearly presented—that those who have been really born again shall neither totally nor finally fall away from the favor of God and the power of his grace—but shall surely hold on their way unto death, and be forever saved.</w:t>
      </w:r>
    </w:p>
    <w:p w14:paraId="25DB026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对于这样的人，应当经常清晰地陈明真理——即那些真正重生的人，既不会完全也不会最终从上帝的恩宠和祂恩典的大能中堕落——反而必持守他们的道路直到死，并永远得救。</w:t>
      </w:r>
    </w:p>
    <w:p w14:paraId="22330ECC">
      <w:pPr>
        <w:spacing w:before="261" w:line="258" w:lineRule="auto"/>
        <w:ind w:right="17" w:firstLine="21"/>
        <w:rPr>
          <w:rFonts w:hint="eastAsia" w:ascii="微软雅黑" w:hAnsi="微软雅黑" w:eastAsia="微软雅黑" w:cs="微软雅黑"/>
          <w:spacing w:val="2"/>
          <w:sz w:val="30"/>
          <w:szCs w:val="30"/>
        </w:rPr>
      </w:pPr>
    </w:p>
    <w:p w14:paraId="4B3882F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assurance of final victory warranted by Scripture is not in any degree built upon natural courage, or firmness, or goodness, or strength of mind, or of resolution.</w:t>
      </w:r>
    </w:p>
    <w:p w14:paraId="0E17172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圣经所保证的最终胜利的确据，绝不是建立在天然的勇气、坚定、良善、心智的力量或决心之上。</w:t>
      </w:r>
    </w:p>
    <w:p w14:paraId="1DEBFED9">
      <w:pPr>
        <w:spacing w:before="261" w:line="258" w:lineRule="auto"/>
        <w:ind w:right="17" w:firstLine="21"/>
        <w:rPr>
          <w:rFonts w:hint="eastAsia" w:ascii="微软雅黑" w:hAnsi="微软雅黑" w:eastAsia="微软雅黑" w:cs="微软雅黑"/>
          <w:spacing w:val="2"/>
          <w:sz w:val="30"/>
          <w:szCs w:val="30"/>
        </w:rPr>
      </w:pPr>
    </w:p>
    <w:p w14:paraId="161013B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None more readily than the friends of this doctrine admit that "because of the remains of indwelling sin, and moreover, also, because of the temptations of the world and of Satan—the converted could not continue in a gracious state, if they were left to their own strength."</w:t>
      </w:r>
    </w:p>
    <w:p w14:paraId="6220AB9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没有人比这一教义的朋友们更愿意承认：“由于内在罪的残留，而且也由于世界和撒但的试探——如果让归信者靠自己的力量，他们就不能继续处于恩典的状态中。”</w:t>
      </w:r>
    </w:p>
    <w:p w14:paraId="0998030F">
      <w:pPr>
        <w:spacing w:before="261" w:line="258" w:lineRule="auto"/>
        <w:ind w:right="17" w:firstLine="21"/>
        <w:rPr>
          <w:rFonts w:hint="eastAsia" w:ascii="微软雅黑" w:hAnsi="微软雅黑" w:eastAsia="微软雅黑" w:cs="微软雅黑"/>
          <w:spacing w:val="2"/>
          <w:sz w:val="30"/>
          <w:szCs w:val="30"/>
        </w:rPr>
      </w:pPr>
    </w:p>
    <w:p w14:paraId="1AF8A72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is it denied or doubted that truly converted people may be left by God to fall into grievous sins, from which if they were not rescued by pardoning and restoring mercy, they could not be saved.</w:t>
      </w:r>
    </w:p>
    <w:p w14:paraId="5779DC3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也不否认或怀疑，真正归信的人可能会被上帝任凭陷入严重的罪中，若非借着赦免和恢复的怜悯将他们救拔出来，他们就不能得救。</w:t>
      </w:r>
    </w:p>
    <w:p w14:paraId="5791C2D8">
      <w:pPr>
        <w:spacing w:before="261" w:line="258" w:lineRule="auto"/>
        <w:ind w:right="17" w:firstLine="21"/>
        <w:rPr>
          <w:rFonts w:hint="eastAsia" w:ascii="微软雅黑" w:hAnsi="微软雅黑" w:eastAsia="微软雅黑" w:cs="微软雅黑"/>
          <w:spacing w:val="2"/>
          <w:sz w:val="30"/>
          <w:szCs w:val="30"/>
        </w:rPr>
      </w:pPr>
    </w:p>
    <w:p w14:paraId="4F02173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two memorable cases of David and Peter settle this point.</w:t>
      </w:r>
    </w:p>
    <w:p w14:paraId="5A922F3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大卫和彼得这两个令人难忘的案例解决了这一点。</w:t>
      </w:r>
    </w:p>
    <w:p w14:paraId="4498786A">
      <w:pPr>
        <w:spacing w:before="261" w:line="258" w:lineRule="auto"/>
        <w:ind w:right="17" w:firstLine="21"/>
        <w:rPr>
          <w:rFonts w:hint="eastAsia" w:ascii="微软雅黑" w:hAnsi="微软雅黑" w:eastAsia="微软雅黑" w:cs="微软雅黑"/>
          <w:spacing w:val="2"/>
          <w:sz w:val="30"/>
          <w:szCs w:val="30"/>
        </w:rPr>
      </w:pPr>
    </w:p>
    <w:p w14:paraId="3174D13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Sin has as fearful a malignity in the case of a child of God, as in that of the openly profane.</w:t>
      </w:r>
    </w:p>
    <w:p w14:paraId="5B837B9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在上帝儿女身上，罪的恶毒与在公然亵渎者身上一样可怕。</w:t>
      </w:r>
    </w:p>
    <w:p w14:paraId="199709F5">
      <w:pPr>
        <w:spacing w:before="261" w:line="258" w:lineRule="auto"/>
        <w:ind w:right="17" w:firstLine="21"/>
        <w:rPr>
          <w:rFonts w:hint="eastAsia" w:ascii="微软雅黑" w:hAnsi="微软雅黑" w:eastAsia="微软雅黑" w:cs="微软雅黑"/>
          <w:spacing w:val="2"/>
          <w:sz w:val="30"/>
          <w:szCs w:val="30"/>
        </w:rPr>
      </w:pPr>
    </w:p>
    <w:p w14:paraId="7F4DC26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it does not utterly and eternally destroy, it is God's grace that makes the difference between one case and another.</w:t>
      </w:r>
    </w:p>
    <w:p w14:paraId="05ADFA9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如果罪没有彻底和永远地毁灭他们，那是上帝的恩典造成了这两种情况的差别。</w:t>
      </w:r>
    </w:p>
    <w:p w14:paraId="070FBF77">
      <w:pPr>
        <w:spacing w:before="261" w:line="258" w:lineRule="auto"/>
        <w:ind w:right="17" w:firstLine="21"/>
        <w:rPr>
          <w:rFonts w:hint="eastAsia" w:ascii="微软雅黑" w:hAnsi="微软雅黑" w:eastAsia="微软雅黑" w:cs="微软雅黑"/>
          <w:spacing w:val="2"/>
          <w:sz w:val="30"/>
          <w:szCs w:val="30"/>
        </w:rPr>
      </w:pPr>
    </w:p>
    <w:p w14:paraId="59D7CD9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Scriptures thus provide: "If his sons forsake My instruction and do not live by My ordinances, if they dishonor My statutes and do not keep My commandments, then I will call their rebellion to account with the rod, their sin with blows.</w:t>
      </w:r>
    </w:p>
    <w:p w14:paraId="6687F44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圣经这样规定：“倘若他的子孙离弃我的律法，不照我的典章行，背弃我的律例，不遵守我的诫命，我就要用杖责罚他们的过犯，用鞭责罚他们的罪孽。</w:t>
      </w:r>
    </w:p>
    <w:p w14:paraId="2A09DCCB">
      <w:pPr>
        <w:spacing w:before="261" w:line="258" w:lineRule="auto"/>
        <w:ind w:right="17" w:firstLine="21"/>
        <w:rPr>
          <w:rFonts w:hint="eastAsia" w:ascii="微软雅黑" w:hAnsi="微软雅黑" w:eastAsia="微软雅黑" w:cs="微软雅黑"/>
          <w:spacing w:val="2"/>
          <w:sz w:val="30"/>
          <w:szCs w:val="30"/>
        </w:rPr>
      </w:pPr>
    </w:p>
    <w:p w14:paraId="023081C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 will not withdraw My faithful love from him or betray My faithfulness.</w:t>
      </w:r>
    </w:p>
    <w:p w14:paraId="3B5071F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只是我必不将我的慈爱全然收回，也必不叫我的信实废弃。</w:t>
      </w:r>
    </w:p>
    <w:p w14:paraId="5B7FC05E">
      <w:pPr>
        <w:spacing w:before="261" w:line="258" w:lineRule="auto"/>
        <w:ind w:right="17" w:firstLine="21"/>
        <w:rPr>
          <w:rFonts w:hint="eastAsia" w:ascii="微软雅黑" w:hAnsi="微软雅黑" w:eastAsia="微软雅黑" w:cs="微软雅黑"/>
          <w:spacing w:val="2"/>
          <w:sz w:val="30"/>
          <w:szCs w:val="30"/>
        </w:rPr>
      </w:pPr>
    </w:p>
    <w:p w14:paraId="727A607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will not violate My covenant or change what My lips have said." Psalm 89:30-34.</w:t>
      </w:r>
    </w:p>
    <w:p w14:paraId="5AD382E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我必不背弃我的约，也不改变我口中所出的。”（诗篇 89:30-34）</w:t>
      </w:r>
    </w:p>
    <w:p w14:paraId="6BBB3F62">
      <w:pPr>
        <w:spacing w:before="261" w:line="258" w:lineRule="auto"/>
        <w:ind w:right="17" w:firstLine="21"/>
        <w:rPr>
          <w:rFonts w:hint="eastAsia" w:ascii="微软雅黑" w:hAnsi="微软雅黑" w:eastAsia="微软雅黑" w:cs="微软雅黑"/>
          <w:spacing w:val="2"/>
          <w:sz w:val="30"/>
          <w:szCs w:val="30"/>
        </w:rPr>
      </w:pPr>
    </w:p>
    <w:p w14:paraId="43AC1C3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a godly man falls, he shall not be utterly cast down; for the Lord upholds him with his hand." Psalm 37:24.</w:t>
      </w:r>
    </w:p>
    <w:p w14:paraId="3DC0A6D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“义人虽跌倒，也必不至全身仆倒；因为耶和华用手搀扶他。”（诗篇 37:24）</w:t>
      </w:r>
    </w:p>
    <w:p w14:paraId="3F08C119">
      <w:pPr>
        <w:spacing w:before="261" w:line="258" w:lineRule="auto"/>
        <w:ind w:right="17" w:firstLine="21"/>
        <w:rPr>
          <w:rFonts w:hint="eastAsia" w:ascii="微软雅黑" w:hAnsi="微软雅黑" w:eastAsia="微软雅黑" w:cs="微软雅黑"/>
          <w:spacing w:val="2"/>
          <w:sz w:val="30"/>
          <w:szCs w:val="30"/>
        </w:rPr>
      </w:pPr>
    </w:p>
    <w:p w14:paraId="56C81CE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yet it is true that all who are justified shall at last be glorified.</w:t>
      </w:r>
    </w:p>
    <w:p w14:paraId="09B2E88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然而，凡被称为义的人最终都将得荣耀，这也是真实的。</w:t>
      </w:r>
    </w:p>
    <w:p w14:paraId="3078FCBC">
      <w:pPr>
        <w:spacing w:before="261" w:line="258" w:lineRule="auto"/>
        <w:ind w:right="17" w:firstLine="21"/>
        <w:rPr>
          <w:rFonts w:hint="eastAsia" w:ascii="微软雅黑" w:hAnsi="微软雅黑" w:eastAsia="微软雅黑" w:cs="微软雅黑"/>
          <w:spacing w:val="2"/>
          <w:sz w:val="30"/>
          <w:szCs w:val="30"/>
        </w:rPr>
      </w:pPr>
    </w:p>
    <w:p w14:paraId="5A3260A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the Scriptures clearly teach.</w:t>
      </w:r>
    </w:p>
    <w:p w14:paraId="1017FF0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圣经清楚地教导了这一点。</w:t>
      </w:r>
    </w:p>
    <w:p w14:paraId="347D3455">
      <w:pPr>
        <w:spacing w:before="261" w:line="258" w:lineRule="auto"/>
        <w:ind w:right="17" w:firstLine="21"/>
        <w:rPr>
          <w:rFonts w:hint="eastAsia" w:ascii="微软雅黑" w:hAnsi="微软雅黑" w:eastAsia="微软雅黑" w:cs="微软雅黑"/>
          <w:spacing w:val="2"/>
          <w:sz w:val="30"/>
          <w:szCs w:val="30"/>
        </w:rPr>
      </w:pPr>
    </w:p>
    <w:p w14:paraId="571A231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righteous shall hold on his way, and he who has clean hands shall wax stronger and stronger." Job 17:9.</w:t>
      </w:r>
    </w:p>
    <w:p w14:paraId="1380004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“义人要持守所行的道；手洁的人要力上加力。”（约伯记 17:9）</w:t>
      </w:r>
    </w:p>
    <w:p w14:paraId="543A7ACF">
      <w:pPr>
        <w:spacing w:before="261" w:line="258" w:lineRule="auto"/>
        <w:ind w:right="17" w:firstLine="21"/>
        <w:rPr>
          <w:rFonts w:hint="eastAsia" w:ascii="微软雅黑" w:hAnsi="微软雅黑" w:eastAsia="微软雅黑" w:cs="微软雅黑"/>
          <w:spacing w:val="2"/>
          <w:sz w:val="30"/>
          <w:szCs w:val="30"/>
        </w:rPr>
      </w:pPr>
    </w:p>
    <w:p w14:paraId="72F0C29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God is our God forever and ever; he will be our guide even unto death." Psalm 48:14.</w:t>
      </w:r>
    </w:p>
    <w:p w14:paraId="19DFB5E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“这上帝永永远远为我们的上帝，祂必作我们引路的，直到死时。”（诗篇 48:14）</w:t>
      </w:r>
    </w:p>
    <w:p w14:paraId="7B70E5AD">
      <w:pPr>
        <w:spacing w:before="261" w:line="258" w:lineRule="auto"/>
        <w:ind w:right="17" w:firstLine="21"/>
        <w:rPr>
          <w:rFonts w:hint="eastAsia" w:ascii="微软雅黑" w:hAnsi="微软雅黑" w:eastAsia="微软雅黑" w:cs="微软雅黑"/>
          <w:spacing w:val="2"/>
          <w:sz w:val="30"/>
          <w:szCs w:val="30"/>
        </w:rPr>
      </w:pPr>
    </w:p>
    <w:p w14:paraId="336B711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"Being confident of this very thing, that he who has begun a good work in you, will perform it until the day of Jesus Christ." Phil. 1:6.</w:t>
      </w:r>
    </w:p>
    <w:p w14:paraId="33D8510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“我深信那在你们心里动了善工的，必成全这工，直到耶稣基督的日子。”（腓立比书 1:6）</w:t>
      </w:r>
    </w:p>
    <w:p w14:paraId="6F5C86AB">
      <w:pPr>
        <w:spacing w:before="261" w:line="258" w:lineRule="auto"/>
        <w:ind w:right="17" w:firstLine="21"/>
        <w:rPr>
          <w:rFonts w:hint="eastAsia" w:ascii="微软雅黑" w:hAnsi="微软雅黑" w:eastAsia="微软雅黑" w:cs="微软雅黑"/>
          <w:spacing w:val="2"/>
          <w:sz w:val="30"/>
          <w:szCs w:val="30"/>
        </w:rPr>
      </w:pPr>
    </w:p>
    <w:p w14:paraId="4C6439B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give unto my sheep eternal life, and they shall never perish, neither shall any pluck them out of my hand.</w:t>
      </w:r>
    </w:p>
    <w:p w14:paraId="25963A6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“我又赐给他们永生；他们永不灭亡，谁也不能从我手里把他们夺去。</w:t>
      </w:r>
    </w:p>
    <w:p w14:paraId="3E3791CA">
      <w:pPr>
        <w:spacing w:before="261" w:line="258" w:lineRule="auto"/>
        <w:ind w:right="17" w:firstLine="21"/>
        <w:rPr>
          <w:rFonts w:hint="eastAsia" w:ascii="微软雅黑" w:hAnsi="微软雅黑" w:eastAsia="微软雅黑" w:cs="微软雅黑"/>
          <w:spacing w:val="2"/>
          <w:sz w:val="30"/>
          <w:szCs w:val="30"/>
        </w:rPr>
      </w:pPr>
    </w:p>
    <w:p w14:paraId="28BD691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My Father, who gave them to me, is greater than all; and none is able to pluck them out of my Father's hand." John 10:28, 29.</w:t>
      </w:r>
    </w:p>
    <w:p w14:paraId="7C30351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我父把羊赐给我，祂比万有都大，谁也不能从我父手里把他们夺去。”（约翰福音 10:28, 29）</w:t>
      </w:r>
    </w:p>
    <w:p w14:paraId="011F4FD9">
      <w:pPr>
        <w:spacing w:before="261" w:line="258" w:lineRule="auto"/>
        <w:ind w:right="17" w:firstLine="21"/>
        <w:rPr>
          <w:rFonts w:hint="eastAsia" w:ascii="微软雅黑" w:hAnsi="微软雅黑" w:eastAsia="微软雅黑" w:cs="微软雅黑"/>
          <w:spacing w:val="2"/>
          <w:sz w:val="30"/>
          <w:szCs w:val="30"/>
        </w:rPr>
      </w:pPr>
    </w:p>
    <w:p w14:paraId="5971AAD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"Because I live, you shall live also." John 16:19.</w:t>
      </w:r>
    </w:p>
    <w:p w14:paraId="52ADD19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“因为我活着，你们也要活着。”（约翰福音 14:19，原文误作16:19）</w:t>
      </w:r>
    </w:p>
    <w:p w14:paraId="3FE003B4">
      <w:pPr>
        <w:spacing w:before="261" w:line="258" w:lineRule="auto"/>
        <w:ind w:right="17" w:firstLine="21"/>
        <w:rPr>
          <w:rFonts w:hint="eastAsia" w:ascii="微软雅黑" w:hAnsi="微软雅黑" w:eastAsia="微软雅黑" w:cs="微软雅黑"/>
          <w:spacing w:val="2"/>
          <w:sz w:val="30"/>
          <w:szCs w:val="30"/>
        </w:rPr>
      </w:pPr>
    </w:p>
    <w:p w14:paraId="336BEA1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"Having loved his own who were in the world, he loved them to the end." John 13:1.</w:t>
      </w:r>
    </w:p>
    <w:p w14:paraId="2D38E0F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“祂既然爱世间属自己的人，就爱他们到底。”（约翰福音 13:1）</w:t>
      </w:r>
    </w:p>
    <w:p w14:paraId="5E847B85">
      <w:pPr>
        <w:spacing w:before="261" w:line="258" w:lineRule="auto"/>
        <w:ind w:right="17" w:firstLine="21"/>
        <w:rPr>
          <w:rFonts w:hint="eastAsia" w:ascii="微软雅黑" w:hAnsi="微软雅黑" w:eastAsia="微软雅黑" w:cs="微软雅黑"/>
          <w:spacing w:val="2"/>
          <w:sz w:val="30"/>
          <w:szCs w:val="30"/>
        </w:rPr>
      </w:pPr>
    </w:p>
    <w:p w14:paraId="657AC60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"Although my house be not so with God, yet he has made with me an everlasting covenant, ordered in all things and sure. For this is all my salvation, and all my desire." 2 Sam. 23:5.</w:t>
      </w:r>
    </w:p>
    <w:p w14:paraId="74A159B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“我家在上帝面前并非如此；上帝却与我立永远的约。这约凡事坚稳，关乎我的一切救恩和我一切所想望的。”（撒母耳记下 23:5）</w:t>
      </w:r>
    </w:p>
    <w:p w14:paraId="011D29F4">
      <w:pPr>
        <w:spacing w:before="261" w:line="258" w:lineRule="auto"/>
        <w:ind w:right="17" w:firstLine="21"/>
        <w:rPr>
          <w:rFonts w:hint="eastAsia" w:ascii="微软雅黑" w:hAnsi="微软雅黑" w:eastAsia="微软雅黑" w:cs="微软雅黑"/>
          <w:spacing w:val="2"/>
          <w:sz w:val="30"/>
          <w:szCs w:val="30"/>
        </w:rPr>
      </w:pPr>
    </w:p>
    <w:p w14:paraId="3AE1A00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will perfect that which concerns me." Psalm 138:8.</w:t>
      </w:r>
    </w:p>
    <w:p w14:paraId="4E3806F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“耶和华必成全关乎我的事。”（诗篇 138:8）</w:t>
      </w:r>
    </w:p>
    <w:p w14:paraId="6EABE4DF">
      <w:pPr>
        <w:spacing w:before="261" w:line="258" w:lineRule="auto"/>
        <w:ind w:right="17" w:firstLine="21"/>
        <w:rPr>
          <w:rFonts w:hint="eastAsia" w:ascii="微软雅黑" w:hAnsi="微软雅黑" w:eastAsia="微软雅黑" w:cs="微软雅黑"/>
          <w:spacing w:val="2"/>
          <w:sz w:val="30"/>
          <w:szCs w:val="30"/>
        </w:rPr>
      </w:pPr>
    </w:p>
    <w:p w14:paraId="474C8D3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everlasting kindness will I have mercy on you, says the Lord your Redeemer." Isaiah 54:8.</w:t>
      </w:r>
    </w:p>
    <w:p w14:paraId="7EC5A10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“我……要以永远的慈爱怜恤你。这是耶和华你的救赎主说的。”（以赛亚书 54:8）</w:t>
      </w:r>
    </w:p>
    <w:p w14:paraId="7B85929E">
      <w:pPr>
        <w:spacing w:before="261" w:line="258" w:lineRule="auto"/>
        <w:ind w:right="17" w:firstLine="21"/>
        <w:rPr>
          <w:rFonts w:hint="eastAsia" w:ascii="微软雅黑" w:hAnsi="微软雅黑" w:eastAsia="微软雅黑" w:cs="微软雅黑"/>
          <w:spacing w:val="2"/>
          <w:sz w:val="30"/>
          <w:szCs w:val="30"/>
        </w:rPr>
      </w:pPr>
    </w:p>
    <w:p w14:paraId="3DD5696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one who is born of God will continue to sin, because God's seed remains in him; he cannot go on sinning, because he has been born of God." 1 John 3:9.</w:t>
      </w:r>
    </w:p>
    <w:p w14:paraId="690EC21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“凡从上帝生的，就不犯罪，因上帝的道（原文作种）存在他心里；他也不能犯罪，因为他是由上帝生的。”（约翰一书 3:9）</w:t>
      </w:r>
    </w:p>
    <w:p w14:paraId="6277F777">
      <w:pPr>
        <w:spacing w:before="261" w:line="258" w:lineRule="auto"/>
        <w:ind w:right="17" w:firstLine="21"/>
        <w:rPr>
          <w:rFonts w:hint="eastAsia" w:ascii="微软雅黑" w:hAnsi="微软雅黑" w:eastAsia="微软雅黑" w:cs="微软雅黑"/>
          <w:spacing w:val="2"/>
          <w:sz w:val="30"/>
          <w:szCs w:val="30"/>
        </w:rPr>
      </w:pPr>
    </w:p>
    <w:p w14:paraId="2F384EF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are kept by the power of God through faith unto salvation." 1 Pet. 1:5.</w:t>
      </w:r>
    </w:p>
    <w:p w14:paraId="6BC31AD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“你们……因信蒙上帝能力保守的人，必能得着……救恩。”（彼得前书 1:5）</w:t>
      </w:r>
    </w:p>
    <w:p w14:paraId="16C5BB51">
      <w:pPr>
        <w:spacing w:before="261" w:line="258" w:lineRule="auto"/>
        <w:ind w:right="17" w:firstLine="21"/>
        <w:rPr>
          <w:rFonts w:hint="eastAsia" w:ascii="微软雅黑" w:hAnsi="微软雅黑" w:eastAsia="微软雅黑" w:cs="微软雅黑"/>
          <w:spacing w:val="2"/>
          <w:sz w:val="30"/>
          <w:szCs w:val="30"/>
        </w:rPr>
      </w:pPr>
    </w:p>
    <w:p w14:paraId="5235C25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foundation of God stands sure, having this seal, The Lord knows those who are his." 2 Tim. 2:19.</w:t>
      </w:r>
    </w:p>
    <w:p w14:paraId="3C3A357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“上帝坚固的根基立住了；上面有这印记说：主认识谁是祂的人。”（提摩太后书 2:19）</w:t>
      </w:r>
    </w:p>
    <w:p w14:paraId="582AAA2A">
      <w:pPr>
        <w:spacing w:before="261" w:line="258" w:lineRule="auto"/>
        <w:ind w:right="17" w:firstLine="21"/>
        <w:rPr>
          <w:rFonts w:hint="eastAsia" w:ascii="微软雅黑" w:hAnsi="微软雅黑" w:eastAsia="微软雅黑" w:cs="微软雅黑"/>
          <w:spacing w:val="2"/>
          <w:sz w:val="30"/>
          <w:szCs w:val="30"/>
        </w:rPr>
      </w:pPr>
    </w:p>
    <w:p w14:paraId="11F94C6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one offering he has forever perfected those who are sanctified." Heb. 10:14.</w:t>
      </w:r>
    </w:p>
    <w:p w14:paraId="3DA2B96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“祂一次献祭，便叫那得以成圣的人永远完全。”（希伯来书 10:14）</w:t>
      </w:r>
    </w:p>
    <w:p w14:paraId="02F1A3A8">
      <w:pPr>
        <w:spacing w:before="261" w:line="258" w:lineRule="auto"/>
        <w:ind w:right="17" w:firstLine="21"/>
        <w:rPr>
          <w:rFonts w:hint="eastAsia" w:ascii="微软雅黑" w:hAnsi="微软雅黑" w:eastAsia="微软雅黑" w:cs="微软雅黑"/>
          <w:spacing w:val="2"/>
          <w:sz w:val="30"/>
          <w:szCs w:val="30"/>
        </w:rPr>
      </w:pPr>
    </w:p>
    <w:p w14:paraId="379E4FE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See also John 17:11, 24; Heb. 7:25, and 9:12-15; Luke 22:32.</w:t>
      </w:r>
    </w:p>
    <w:p w14:paraId="4041558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另见约翰福音 17:11, 24；希伯来书 7:25，9:12-15；路加福音 22:32。</w:t>
      </w:r>
    </w:p>
    <w:p w14:paraId="7ED16979">
      <w:pPr>
        <w:spacing w:before="261" w:line="258" w:lineRule="auto"/>
        <w:ind w:right="17" w:firstLine="21"/>
        <w:rPr>
          <w:rFonts w:hint="eastAsia" w:ascii="微软雅黑" w:hAnsi="微软雅黑" w:eastAsia="微软雅黑" w:cs="微软雅黑"/>
          <w:spacing w:val="2"/>
          <w:sz w:val="30"/>
          <w:szCs w:val="30"/>
        </w:rPr>
      </w:pPr>
    </w:p>
    <w:p w14:paraId="77C2275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these and similar passages of Scripture we conclude the certainty of the final salvation of all believers;</w:t>
      </w:r>
    </w:p>
    <w:p w14:paraId="5B9F1F4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从这些和类似的经文中，我们得出结论：所有信徒的最终得救是确定的；</w:t>
      </w:r>
    </w:p>
    <w:p w14:paraId="2F12E62C">
      <w:pPr>
        <w:spacing w:before="261" w:line="258" w:lineRule="auto"/>
        <w:ind w:right="17" w:firstLine="21"/>
        <w:rPr>
          <w:rFonts w:hint="eastAsia" w:ascii="微软雅黑" w:hAnsi="微软雅黑" w:eastAsia="微软雅黑" w:cs="微软雅黑"/>
          <w:spacing w:val="2"/>
          <w:sz w:val="30"/>
          <w:szCs w:val="30"/>
        </w:rPr>
      </w:pPr>
    </w:p>
    <w:p w14:paraId="76251AF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we base the doctrine, as the Scriptures do, upon the nature of the covenant of grace, upon the promised aid of God's Spirit, upon the efficacy of Christ's blood, upon the prevalency of Christ's intercession, upon the incorruptible nature of the divine seed within us, and upon the unchangeableness of God's love and counsels.</w:t>
      </w:r>
    </w:p>
    <w:p w14:paraId="1F4FD59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我们像圣经一样，将这一教义建立在恩典之约的性质上、上帝圣灵应许的帮助上、基督宝血的功效上、基督代求的有效性上、我们里面神圣种子的不朽坏性上，以及上帝之爱和旨意的不变性上。</w:t>
      </w:r>
    </w:p>
    <w:p w14:paraId="73262390">
      <w:pPr>
        <w:spacing w:before="261" w:line="258" w:lineRule="auto"/>
        <w:ind w:right="17" w:firstLine="21"/>
        <w:rPr>
          <w:rFonts w:hint="eastAsia" w:ascii="微软雅黑" w:hAnsi="微软雅黑" w:eastAsia="微软雅黑" w:cs="微软雅黑"/>
          <w:spacing w:val="2"/>
          <w:sz w:val="30"/>
          <w:szCs w:val="30"/>
        </w:rPr>
      </w:pPr>
    </w:p>
    <w:p w14:paraId="273AC25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 this subject there is a very powerful and conclusive species of argument several times resorted to by Paul:</w:t>
      </w:r>
    </w:p>
    <w:p w14:paraId="65AA3FB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在这个主题上，保罗多次使用一种非常有力且决定性的论证：</w:t>
      </w:r>
    </w:p>
    <w:p w14:paraId="7884F0CF">
      <w:pPr>
        <w:spacing w:before="261" w:line="258" w:lineRule="auto"/>
        <w:ind w:right="17" w:firstLine="21"/>
        <w:rPr>
          <w:rFonts w:hint="eastAsia" w:ascii="微软雅黑" w:hAnsi="微软雅黑" w:eastAsia="微软雅黑" w:cs="微软雅黑"/>
          <w:spacing w:val="2"/>
          <w:sz w:val="30"/>
          <w:szCs w:val="30"/>
        </w:rPr>
      </w:pPr>
    </w:p>
    <w:p w14:paraId="79DCEC3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when we were enemies, we were reconciled to God by the death of his Son; much more, being reconciled, we shall be saved by his life." Romans 5:10.</w:t>
      </w:r>
    </w:p>
    <w:p w14:paraId="713F6E4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“因为我们作仇敌的时候，且借着上帝儿子的死，得与上帝和好；既已和好，就更要因祂的生得救了。”（罗马书 5:10）</w:t>
      </w:r>
    </w:p>
    <w:p w14:paraId="1792D657">
      <w:pPr>
        <w:spacing w:before="261" w:line="258" w:lineRule="auto"/>
        <w:ind w:right="17" w:firstLine="21"/>
        <w:rPr>
          <w:rFonts w:hint="eastAsia" w:ascii="微软雅黑" w:hAnsi="微软雅黑" w:eastAsia="微软雅黑" w:cs="微软雅黑"/>
          <w:spacing w:val="2"/>
          <w:sz w:val="30"/>
          <w:szCs w:val="30"/>
        </w:rPr>
      </w:pPr>
    </w:p>
    <w:p w14:paraId="6448989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Again: "He who spared not his own Son, but delivered him up for us all, how shall he not with him also freely give us all things?" Romans 8:32.</w:t>
      </w:r>
    </w:p>
    <w:p w14:paraId="1F0DCC1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又说：“上帝既不爱惜自己的儿子，为我们众人舍了，岂不也把万物和祂一同白白地赐给我们吗？”（罗马书 8:32）</w:t>
      </w:r>
    </w:p>
    <w:p w14:paraId="02870790">
      <w:pPr>
        <w:spacing w:before="261" w:line="258" w:lineRule="auto"/>
        <w:ind w:right="17" w:firstLine="21"/>
        <w:rPr>
          <w:rFonts w:hint="eastAsia" w:ascii="微软雅黑" w:hAnsi="微软雅黑" w:eastAsia="微软雅黑" w:cs="微软雅黑"/>
          <w:spacing w:val="2"/>
          <w:sz w:val="30"/>
          <w:szCs w:val="30"/>
        </w:rPr>
      </w:pPr>
    </w:p>
    <w:p w14:paraId="276B992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pious Charnock very forcibly presents the true spirit of such reasoning, when he says:</w:t>
      </w:r>
    </w:p>
    <w:p w14:paraId="66B3EA5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虔诚的查诺克非常有力地展示了这种推理的真实精神，他说：</w:t>
      </w:r>
    </w:p>
    <w:p w14:paraId="379A26FF">
      <w:pPr>
        <w:spacing w:before="261" w:line="258" w:lineRule="auto"/>
        <w:ind w:right="17" w:firstLine="21"/>
        <w:rPr>
          <w:rFonts w:hint="eastAsia" w:ascii="微软雅黑" w:hAnsi="微软雅黑" w:eastAsia="微软雅黑" w:cs="微软雅黑"/>
          <w:spacing w:val="2"/>
          <w:sz w:val="30"/>
          <w:szCs w:val="30"/>
        </w:rPr>
      </w:pPr>
    </w:p>
    <w:p w14:paraId="0C0F0E2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God has made you (a great sinner) the object of his mercy, you may be assured of the continuance of his love.</w:t>
      </w:r>
    </w:p>
    <w:p w14:paraId="58D3DB3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“如果上帝使你（一个大罪人）成为祂怜悯的对象，你就可以确信祂的爱会持续下去。</w:t>
      </w:r>
    </w:p>
    <w:p w14:paraId="3408586F">
      <w:pPr>
        <w:spacing w:before="261" w:line="258" w:lineRule="auto"/>
        <w:ind w:right="17" w:firstLine="21"/>
        <w:rPr>
          <w:rFonts w:hint="eastAsia" w:ascii="微软雅黑" w:hAnsi="微软雅黑" w:eastAsia="微软雅黑" w:cs="微软雅黑"/>
          <w:spacing w:val="2"/>
          <w:sz w:val="30"/>
          <w:szCs w:val="30"/>
        </w:rPr>
      </w:pPr>
    </w:p>
    <w:p w14:paraId="31D6745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pardoned you when you were an enemy; will he leave you now that you are his friend?</w:t>
      </w:r>
    </w:p>
    <w:p w14:paraId="742F499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当你是仇敌时，祂赦免了你；现在你是祂的朋友，祂会离弃你吗？</w:t>
      </w:r>
    </w:p>
    <w:p w14:paraId="6C9048D3">
      <w:pPr>
        <w:spacing w:before="261" w:line="258" w:lineRule="auto"/>
        <w:ind w:right="17" w:firstLine="21"/>
        <w:rPr>
          <w:rFonts w:hint="eastAsia" w:ascii="微软雅黑" w:hAnsi="微软雅黑" w:eastAsia="微软雅黑" w:cs="微软雅黑"/>
          <w:spacing w:val="2"/>
          <w:sz w:val="30"/>
          <w:szCs w:val="30"/>
        </w:rPr>
      </w:pPr>
    </w:p>
    <w:p w14:paraId="619A135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loved you when you had erased out in a great measure his image and picture, which he had set in your soul;</w:t>
      </w:r>
    </w:p>
    <w:p w14:paraId="18CEB92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当你很大程度上抹去了祂在你灵魂中设立的祂的形象和画像时，祂爱了你；</w:t>
      </w:r>
    </w:p>
    <w:p w14:paraId="034EB247">
      <w:pPr>
        <w:spacing w:before="261" w:line="258" w:lineRule="auto"/>
        <w:ind w:right="17" w:firstLine="21"/>
        <w:rPr>
          <w:rFonts w:hint="eastAsia" w:ascii="微软雅黑" w:hAnsi="微软雅黑" w:eastAsia="微软雅黑" w:cs="微软雅黑"/>
          <w:spacing w:val="2"/>
          <w:sz w:val="30"/>
          <w:szCs w:val="30"/>
        </w:rPr>
      </w:pPr>
    </w:p>
    <w:p w14:paraId="1F2E62E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will he hate you now, since he has restored that image, and drawn it with fresh colors?</w:t>
      </w:r>
    </w:p>
    <w:p w14:paraId="7457A94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既然祂已恢复了那形象，并用新鲜的色彩重绘了它，现在祂会恨你吗？</w:t>
      </w:r>
    </w:p>
    <w:p w14:paraId="4F829A17">
      <w:pPr>
        <w:spacing w:before="261" w:line="258" w:lineRule="auto"/>
        <w:ind w:right="17" w:firstLine="21"/>
        <w:rPr>
          <w:rFonts w:hint="eastAsia" w:ascii="微软雅黑" w:hAnsi="微软雅黑" w:eastAsia="微软雅黑" w:cs="微软雅黑"/>
          <w:spacing w:val="2"/>
          <w:sz w:val="30"/>
          <w:szCs w:val="30"/>
        </w:rPr>
      </w:pPr>
    </w:p>
    <w:p w14:paraId="021A6E8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justified you when you were ungodly; and will he cast you off, since he has been at such pains about you, and written in you a counterpart of his own divine nature in the work of grace?</w:t>
      </w:r>
    </w:p>
    <w:p w14:paraId="35BE86D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当你是不虔诚的时候，祂称你为义；既然祂为你受了这许多苦，并在恩典的工作中将祂自己神性的一部分写在你里面，祂会抛弃你吗？</w:t>
      </w:r>
    </w:p>
    <w:p w14:paraId="35D3BA17">
      <w:pPr>
        <w:spacing w:before="261" w:line="258" w:lineRule="auto"/>
        <w:ind w:right="17" w:firstLine="21"/>
        <w:rPr>
          <w:rFonts w:hint="eastAsia" w:ascii="微软雅黑" w:hAnsi="微软雅黑" w:eastAsia="微软雅黑" w:cs="微软雅黑"/>
          <w:spacing w:val="2"/>
          <w:sz w:val="30"/>
          <w:szCs w:val="30"/>
        </w:rPr>
      </w:pPr>
    </w:p>
    <w:p w14:paraId="6C09D2A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Were his affections first moved when you had no grace; and will they not sound louder when you have grace?</w:t>
      </w:r>
    </w:p>
    <w:p w14:paraId="50FC5DF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当你没有恩典时，祂的慈心尚且先被触动；当你有了恩典，它们岂不更响亮地发声吗？</w:t>
      </w:r>
    </w:p>
    <w:p w14:paraId="37CA25DE">
      <w:pPr>
        <w:spacing w:before="261" w:line="258" w:lineRule="auto"/>
        <w:ind w:right="17" w:firstLine="21"/>
        <w:rPr>
          <w:rFonts w:hint="eastAsia" w:ascii="微软雅黑" w:hAnsi="微软雅黑" w:eastAsia="微软雅黑" w:cs="微软雅黑"/>
          <w:spacing w:val="2"/>
          <w:sz w:val="30"/>
          <w:szCs w:val="30"/>
        </w:rPr>
      </w:pPr>
    </w:p>
    <w:p w14:paraId="472BFA4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had a rich present of his grace sent you when you could not pay for it; and will he not much more give you whatever is needful when you call upon him?</w:t>
      </w:r>
    </w:p>
    <w:p w14:paraId="5DAD399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当你无力偿还时，祂送给你丰富的恩典礼物；当你呼求祂时，祂岂不更要将一切所需用的赐给你吗？</w:t>
      </w:r>
    </w:p>
    <w:p w14:paraId="2B1F4838">
      <w:pPr>
        <w:spacing w:before="261" w:line="258" w:lineRule="auto"/>
        <w:ind w:right="17" w:firstLine="21"/>
        <w:rPr>
          <w:rFonts w:hint="eastAsia" w:ascii="微软雅黑" w:hAnsi="微软雅黑" w:eastAsia="微软雅黑" w:cs="微软雅黑"/>
          <w:spacing w:val="2"/>
          <w:sz w:val="30"/>
          <w:szCs w:val="30"/>
        </w:rPr>
      </w:pPr>
    </w:p>
    <w:p w14:paraId="1D61240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was found of you when you did not seek him; and will he hide himself from you, when you are inquiring after him?</w:t>
      </w:r>
    </w:p>
    <w:p w14:paraId="5F72697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当你没有寻找祂时，祂让你寻见；当你寻求祂时，祂会向你隐藏自己吗？</w:t>
      </w:r>
    </w:p>
    <w:p w14:paraId="3227607A">
      <w:pPr>
        <w:spacing w:before="261" w:line="258" w:lineRule="auto"/>
        <w:ind w:right="17" w:firstLine="21"/>
        <w:rPr>
          <w:rFonts w:hint="eastAsia" w:ascii="微软雅黑" w:hAnsi="微软雅黑" w:eastAsia="微软雅黑" w:cs="微软雅黑"/>
          <w:spacing w:val="2"/>
          <w:sz w:val="30"/>
          <w:szCs w:val="30"/>
        </w:rPr>
      </w:pPr>
    </w:p>
    <w:p w14:paraId="2846258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considered before he began with you, what the cost would be, both of merit in Christ, and of grace in you;</w:t>
      </w:r>
    </w:p>
    <w:p w14:paraId="3DE6229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上帝在开始对你动工之前，就已计算过代价，包括基督里的功德和你里面的恩典；</w:t>
      </w:r>
    </w:p>
    <w:p w14:paraId="79B89A12">
      <w:pPr>
        <w:spacing w:before="261" w:line="258" w:lineRule="auto"/>
        <w:ind w:right="17" w:firstLine="21"/>
        <w:rPr>
          <w:rFonts w:hint="eastAsia" w:ascii="微软雅黑" w:hAnsi="微软雅黑" w:eastAsia="微软雅黑" w:cs="微软雅黑"/>
          <w:spacing w:val="2"/>
          <w:sz w:val="30"/>
          <w:szCs w:val="30"/>
        </w:rPr>
      </w:pPr>
    </w:p>
    <w:p w14:paraId="46559AD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that the grace he has given you is not only a mercy to you, but an obligation on himself, since his credit is engaged to complete it.</w:t>
      </w:r>
    </w:p>
    <w:p w14:paraId="3A0BB0A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所以祂给你的恩典不仅是对你的怜悯，也是对祂自己的义务，因为祂的信誉已投入其中要完成它。</w:t>
      </w:r>
    </w:p>
    <w:p w14:paraId="79D8CE4E">
      <w:pPr>
        <w:spacing w:before="261" w:line="258" w:lineRule="auto"/>
        <w:ind w:right="17" w:firstLine="21"/>
        <w:rPr>
          <w:rFonts w:hint="eastAsia" w:ascii="微软雅黑" w:hAnsi="微软雅黑" w:eastAsia="微软雅黑" w:cs="微软雅黑"/>
          <w:spacing w:val="2"/>
          <w:sz w:val="30"/>
          <w:szCs w:val="30"/>
        </w:rPr>
      </w:pPr>
    </w:p>
    <w:p w14:paraId="79F20C6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have more unanswerable arguments to plead before him now, than you once had in his Son, his truth, his promise, his grace, his name, wherein before you had not the least interest.</w:t>
      </w:r>
    </w:p>
    <w:p w14:paraId="3ED4131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现在你在祂面前有更多无可辩驳的理由可以申辩，就是在祂儿子、祂的真理、祂的应许、祂的恩典、祂的名里，而在以前，你在其中没有任何权益。</w:t>
      </w:r>
    </w:p>
    <w:p w14:paraId="354AF02E">
      <w:pPr>
        <w:spacing w:before="261" w:line="258" w:lineRule="auto"/>
        <w:ind w:right="17" w:firstLine="21"/>
        <w:rPr>
          <w:rFonts w:hint="eastAsia" w:ascii="微软雅黑" w:hAnsi="微软雅黑" w:eastAsia="微软雅黑" w:cs="微软雅黑"/>
          <w:spacing w:val="2"/>
          <w:sz w:val="30"/>
          <w:szCs w:val="30"/>
        </w:rPr>
      </w:pPr>
    </w:p>
    <w:p w14:paraId="7F2F714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what purpose has God called you and washed you, if he did not intend to supply you with as much grace as shall bring you to glory?</w:t>
      </w:r>
    </w:p>
    <w:p w14:paraId="3B95730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如果上帝不打算供应你足够的恩典带你进入荣耀，那么祂呼召你、洗净你是为了什么目的呢？</w:t>
      </w:r>
    </w:p>
    <w:p w14:paraId="47765E22">
      <w:pPr>
        <w:spacing w:before="261" w:line="258" w:lineRule="auto"/>
        <w:ind w:right="17" w:firstLine="21"/>
        <w:rPr>
          <w:rFonts w:hint="eastAsia" w:ascii="微软雅黑" w:hAnsi="微软雅黑" w:eastAsia="微软雅黑" w:cs="微软雅黑"/>
          <w:spacing w:val="2"/>
          <w:sz w:val="30"/>
          <w:szCs w:val="30"/>
        </w:rPr>
      </w:pPr>
    </w:p>
    <w:p w14:paraId="3440C19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Has God given you Christ—and will he withhold anything else?"</w:t>
      </w:r>
    </w:p>
    <w:p w14:paraId="155BB54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上帝既然把基督给了你——祂还会留下什么不给你吗？”</w:t>
      </w:r>
    </w:p>
    <w:p w14:paraId="4E019851">
      <w:pPr>
        <w:spacing w:before="261" w:line="258" w:lineRule="auto"/>
        <w:ind w:right="17" w:firstLine="21"/>
        <w:rPr>
          <w:rFonts w:hint="eastAsia" w:ascii="微软雅黑" w:hAnsi="微软雅黑" w:eastAsia="微软雅黑" w:cs="微软雅黑"/>
          <w:spacing w:val="2"/>
          <w:sz w:val="30"/>
          <w:szCs w:val="30"/>
        </w:rPr>
      </w:pPr>
    </w:p>
    <w:p w14:paraId="0095F58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never begins to build without knowing that he is able to finish.</w:t>
      </w:r>
    </w:p>
    <w:p w14:paraId="569F451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上帝从不开始建造而不知道自己能够完成。</w:t>
      </w:r>
    </w:p>
    <w:p w14:paraId="5D2B4D05">
      <w:pPr>
        <w:spacing w:before="261" w:line="258" w:lineRule="auto"/>
        <w:ind w:right="17" w:firstLine="21"/>
        <w:rPr>
          <w:rFonts w:hint="eastAsia" w:ascii="微软雅黑" w:hAnsi="微软雅黑" w:eastAsia="微软雅黑" w:cs="微软雅黑"/>
          <w:spacing w:val="2"/>
          <w:sz w:val="30"/>
          <w:szCs w:val="30"/>
        </w:rPr>
      </w:pPr>
    </w:p>
    <w:p w14:paraId="5F69500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Paul's reasoning from such premises is of precisely the same description.</w:t>
      </w:r>
    </w:p>
    <w:p w14:paraId="50A192C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保罗基于这种前提的推理正是同样的描述。</w:t>
      </w:r>
    </w:p>
    <w:p w14:paraId="2B8220D9">
      <w:pPr>
        <w:spacing w:before="261" w:line="258" w:lineRule="auto"/>
        <w:ind w:right="17" w:firstLine="21"/>
        <w:rPr>
          <w:rFonts w:hint="eastAsia" w:ascii="微软雅黑" w:hAnsi="微软雅黑" w:eastAsia="微软雅黑" w:cs="微软雅黑"/>
          <w:spacing w:val="2"/>
          <w:sz w:val="30"/>
          <w:szCs w:val="30"/>
        </w:rPr>
      </w:pPr>
    </w:p>
    <w:p w14:paraId="60CA339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it is: "Who can bring an accusation against God’s elect? God is the One who justifies.</w:t>
      </w:r>
    </w:p>
    <w:p w14:paraId="45CBEC9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这就是：“谁能控告上帝的选民呢？有上帝称他们为义了。</w:t>
      </w:r>
    </w:p>
    <w:p w14:paraId="519727AC">
      <w:pPr>
        <w:spacing w:before="261" w:line="258" w:lineRule="auto"/>
        <w:ind w:right="17" w:firstLine="21"/>
        <w:rPr>
          <w:rFonts w:hint="eastAsia" w:ascii="微软雅黑" w:hAnsi="微软雅黑" w:eastAsia="微软雅黑" w:cs="微软雅黑"/>
          <w:spacing w:val="2"/>
          <w:sz w:val="30"/>
          <w:szCs w:val="30"/>
        </w:rPr>
      </w:pPr>
    </w:p>
    <w:p w14:paraId="078ADB4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 is the one who condemns? Christ Jesus is the One who died, but even more, has been raised; He also is at the right hand of God and intercedes for us.</w:t>
      </w:r>
    </w:p>
    <w:p w14:paraId="409D4C5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谁能定他们的罪呢？有基督耶稣已经死了，而且从死里复活，现今在上帝的右边，也替我们祈求。</w:t>
      </w:r>
    </w:p>
    <w:p w14:paraId="004DDD64">
      <w:pPr>
        <w:spacing w:before="261" w:line="258" w:lineRule="auto"/>
        <w:ind w:right="17" w:firstLine="21"/>
        <w:rPr>
          <w:rFonts w:hint="eastAsia" w:ascii="微软雅黑" w:hAnsi="微软雅黑" w:eastAsia="微软雅黑" w:cs="微软雅黑"/>
          <w:spacing w:val="2"/>
          <w:sz w:val="30"/>
          <w:szCs w:val="30"/>
        </w:rPr>
      </w:pPr>
    </w:p>
    <w:p w14:paraId="7C93591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 can separate us from the love of Christ? Can affliction or anguish or persecution or famine or nakedness or danger or sword?</w:t>
      </w:r>
    </w:p>
    <w:p w14:paraId="6B23138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谁能使我们与基督的爱隔绝呢？难道是患难吗？是困苦吗？是逼迫吗？是饥饿吗？是赤身露体吗？是危险吗？是刀剑吗？</w:t>
      </w:r>
    </w:p>
    <w:p w14:paraId="0D405165">
      <w:pPr>
        <w:spacing w:before="261" w:line="258" w:lineRule="auto"/>
        <w:ind w:right="17" w:firstLine="21"/>
        <w:rPr>
          <w:rFonts w:hint="eastAsia" w:ascii="微软雅黑" w:hAnsi="微软雅黑" w:eastAsia="微软雅黑" w:cs="微软雅黑"/>
          <w:spacing w:val="2"/>
          <w:sz w:val="30"/>
          <w:szCs w:val="30"/>
        </w:rPr>
      </w:pPr>
    </w:p>
    <w:p w14:paraId="58A6774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it is written: Because of You we are being put to death all day long; we are counted as sheep to be slaughtered.</w:t>
      </w:r>
    </w:p>
    <w:p w14:paraId="2B93152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如经上所记：我们为你的缘故终日被杀；人看我们如将宰的羊。</w:t>
      </w:r>
    </w:p>
    <w:p w14:paraId="05044815">
      <w:pPr>
        <w:spacing w:before="261" w:line="258" w:lineRule="auto"/>
        <w:ind w:right="17" w:firstLine="21"/>
        <w:rPr>
          <w:rFonts w:hint="eastAsia" w:ascii="微软雅黑" w:hAnsi="微软雅黑" w:eastAsia="微软雅黑" w:cs="微软雅黑"/>
          <w:spacing w:val="2"/>
          <w:sz w:val="30"/>
          <w:szCs w:val="30"/>
        </w:rPr>
      </w:pPr>
    </w:p>
    <w:p w14:paraId="6EFEEBB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in all these things we are more than victorious through Him who loved us.</w:t>
      </w:r>
    </w:p>
    <w:p w14:paraId="6785954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然而，靠着爱我们的主，在这一切的事上已经得胜有余了。</w:t>
      </w:r>
    </w:p>
    <w:p w14:paraId="1A652D0A">
      <w:pPr>
        <w:spacing w:before="261" w:line="258" w:lineRule="auto"/>
        <w:ind w:right="17" w:firstLine="21"/>
        <w:rPr>
          <w:rFonts w:hint="eastAsia" w:ascii="微软雅黑" w:hAnsi="微软雅黑" w:eastAsia="微软雅黑" w:cs="微软雅黑"/>
          <w:spacing w:val="2"/>
          <w:sz w:val="30"/>
          <w:szCs w:val="30"/>
        </w:rPr>
      </w:pPr>
    </w:p>
    <w:p w14:paraId="01BED97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I am persuaded that neither death nor life, nor angels nor rulers, nor things present, nor things to come, nor powers, nor height, nor depth, nor any other created thing will have the power to separate us from the love of God that is in Christ Jesus our Lord!" Romans 8:33-39.</w:t>
      </w:r>
    </w:p>
    <w:p w14:paraId="5279C31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因为我深信无论是死，是生，是天使，是掌权的，是有能的，是现在的事，是将来的事，是高处的，是低处的，是别的受造之物，都不能叫我们与上帝的爱隔绝；这爱是在我们的主基督耶稣里的。”（罗马书 8:33-39）</w:t>
      </w:r>
    </w:p>
    <w:p w14:paraId="395F81C8">
      <w:pPr>
        <w:spacing w:before="261" w:line="258" w:lineRule="auto"/>
        <w:ind w:right="17" w:firstLine="21"/>
        <w:rPr>
          <w:rFonts w:hint="eastAsia" w:ascii="微软雅黑" w:hAnsi="微软雅黑" w:eastAsia="微软雅黑" w:cs="微软雅黑"/>
          <w:spacing w:val="2"/>
          <w:sz w:val="30"/>
          <w:szCs w:val="30"/>
        </w:rPr>
      </w:pPr>
    </w:p>
    <w:p w14:paraId="31E3F44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what an illustrious display of almightiness is here!</w:t>
      </w:r>
    </w:p>
    <w:p w14:paraId="5D0B6E6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这里展示了何等辉煌的全能！</w:t>
      </w:r>
    </w:p>
    <w:p w14:paraId="302B3D6A">
      <w:pPr>
        <w:spacing w:before="261" w:line="258" w:lineRule="auto"/>
        <w:ind w:right="17" w:firstLine="21"/>
        <w:rPr>
          <w:rFonts w:hint="eastAsia" w:ascii="微软雅黑" w:hAnsi="微软雅黑" w:eastAsia="微软雅黑" w:cs="微软雅黑"/>
          <w:spacing w:val="2"/>
          <w:sz w:val="30"/>
          <w:szCs w:val="30"/>
        </w:rPr>
      </w:pPr>
    </w:p>
    <w:p w14:paraId="4CD573E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"Perhaps it is a greater energy of divine power, which keeps the Christian from day to day, from year to year—praying, hoping, running, believing—against all hindrances—which maintains him a living martyr—than that which bears him up for an hour in sacrificing himself at the stake."</w:t>
      </w:r>
    </w:p>
    <w:p w14:paraId="0C15029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“也许，那日复一日、年复一年地保守基督徒——克服一切阻碍，祈祷、盼望、奔跑、相信——使他成为一个活着的殉道者的神圣能力，比那支持他在火刑柱上牺牲一小时的能力更大。”</w:t>
      </w:r>
    </w:p>
    <w:p w14:paraId="78545F45">
      <w:pPr>
        <w:spacing w:before="261" w:line="258" w:lineRule="auto"/>
        <w:ind w:right="17" w:firstLine="21"/>
        <w:rPr>
          <w:rFonts w:hint="eastAsia" w:ascii="微软雅黑" w:hAnsi="微软雅黑" w:eastAsia="微软雅黑" w:cs="微软雅黑"/>
          <w:spacing w:val="2"/>
          <w:sz w:val="30"/>
          <w:szCs w:val="30"/>
        </w:rPr>
      </w:pPr>
    </w:p>
    <w:p w14:paraId="4830B78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be girded with omnipotence will make anyone triumphant.</w:t>
      </w:r>
    </w:p>
    <w:p w14:paraId="19284DF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被全能束腰会使任何人得胜。</w:t>
      </w:r>
    </w:p>
    <w:p w14:paraId="54C85DEF">
      <w:pPr>
        <w:spacing w:before="261" w:line="258" w:lineRule="auto"/>
        <w:ind w:right="17" w:firstLine="21"/>
        <w:rPr>
          <w:rFonts w:hint="eastAsia" w:ascii="微软雅黑" w:hAnsi="微软雅黑" w:eastAsia="微软雅黑" w:cs="微软雅黑"/>
          <w:spacing w:val="2"/>
          <w:sz w:val="30"/>
          <w:szCs w:val="30"/>
        </w:rPr>
      </w:pPr>
    </w:p>
    <w:p w14:paraId="1B88D72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surround any man with walls of fire will secure to the feeblest safety and deliverance.</w:t>
      </w:r>
    </w:p>
    <w:p w14:paraId="75FD450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用火墙围绕任何人，将确保最软弱的人得到安全和解救。</w:t>
      </w:r>
    </w:p>
    <w:p w14:paraId="2EAC27FC">
      <w:pPr>
        <w:spacing w:before="261" w:line="258" w:lineRule="auto"/>
        <w:ind w:right="17" w:firstLine="21"/>
        <w:rPr>
          <w:rFonts w:hint="eastAsia" w:ascii="微软雅黑" w:hAnsi="微软雅黑" w:eastAsia="微软雅黑" w:cs="微软雅黑"/>
          <w:spacing w:val="2"/>
          <w:sz w:val="30"/>
          <w:szCs w:val="30"/>
        </w:rPr>
      </w:pPr>
    </w:p>
    <w:p w14:paraId="3C670D6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Christ dying could procure us a pardon, if Christ rising could secure for us, justification, surely Christ interceding can supply us with strength, Christ reigning can give us the victory, and Christ sitting in judgment can and will give us a final and glorious acquittal.</w:t>
      </w:r>
    </w:p>
    <w:p w14:paraId="070C136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如果基督的死能为我们获得赦免，如果基督的复活能为我们确保称义，那么基督的代求肯定能供应我们要力量，基督的掌权能赐给我们胜利，基督坐着审判能且必将给我们最终和荣耀的无罪开释。</w:t>
      </w:r>
    </w:p>
    <w:p w14:paraId="22114797">
      <w:pPr>
        <w:spacing w:before="261" w:line="258" w:lineRule="auto"/>
        <w:ind w:right="17" w:firstLine="21"/>
        <w:rPr>
          <w:rFonts w:hint="eastAsia" w:ascii="微软雅黑" w:hAnsi="微软雅黑" w:eastAsia="微软雅黑" w:cs="微软雅黑"/>
          <w:spacing w:val="2"/>
          <w:sz w:val="30"/>
          <w:szCs w:val="30"/>
        </w:rPr>
      </w:pPr>
    </w:p>
    <w:p w14:paraId="03E6C3E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Fairer, stronger reasoning can nowhere be found.</w:t>
      </w:r>
    </w:p>
    <w:p w14:paraId="0BC5842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再也找不到更公平、更有力的推理了。</w:t>
      </w:r>
    </w:p>
    <w:p w14:paraId="3DCEAD43">
      <w:pPr>
        <w:spacing w:before="261" w:line="258" w:lineRule="auto"/>
        <w:ind w:right="17" w:firstLine="21"/>
        <w:rPr>
          <w:rFonts w:hint="eastAsia" w:ascii="微软雅黑" w:hAnsi="微软雅黑" w:eastAsia="微软雅黑" w:cs="微软雅黑"/>
          <w:spacing w:val="2"/>
          <w:sz w:val="30"/>
          <w:szCs w:val="30"/>
        </w:rPr>
      </w:pPr>
    </w:p>
    <w:p w14:paraId="4CE7D86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has the Son has life, and he who has not the Son of God has not life." 1 John 5:12.</w:t>
      </w:r>
    </w:p>
    <w:p w14:paraId="483729C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“人有了上帝的儿子就有生命，没有上帝的儿子就没有生命。”（约翰一书 5:12）</w:t>
      </w:r>
    </w:p>
    <w:p w14:paraId="338BA6F0">
      <w:pPr>
        <w:spacing w:before="261" w:line="258" w:lineRule="auto"/>
        <w:ind w:right="17" w:firstLine="21"/>
        <w:rPr>
          <w:rFonts w:hint="eastAsia" w:ascii="微软雅黑" w:hAnsi="微软雅黑" w:eastAsia="微软雅黑" w:cs="微软雅黑"/>
          <w:spacing w:val="2"/>
          <w:sz w:val="30"/>
          <w:szCs w:val="30"/>
        </w:rPr>
      </w:pPr>
    </w:p>
    <w:p w14:paraId="2ADF7D8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Richard Hooker well says: "The faith of God's people, when it is at the strongest, is but weak; yet even then, when at the weakest, it is so strong, that utterly it never fails, it never perishes altogether, no not in them who think it extinguished in themselves.</w:t>
      </w:r>
    </w:p>
    <w:p w14:paraId="267AE8B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理查德·胡克（Richard Hooker）说得好：“上帝子民的信心，即使在最强的时候，也是软弱的；然而即使在最弱的时候，它也是如此坚强，以致它绝对不会失败，绝不会完全灭亡，甚至在那些认为信心在自己里面已经熄灭的人身上也是如此。</w:t>
      </w:r>
    </w:p>
    <w:p w14:paraId="7FE5076B">
      <w:pPr>
        <w:spacing w:before="261" w:line="258" w:lineRule="auto"/>
        <w:ind w:right="17" w:firstLine="21"/>
        <w:rPr>
          <w:rFonts w:hint="eastAsia" w:ascii="微软雅黑" w:hAnsi="微软雅黑" w:eastAsia="微软雅黑" w:cs="微软雅黑"/>
          <w:spacing w:val="2"/>
          <w:sz w:val="30"/>
          <w:szCs w:val="30"/>
        </w:rPr>
      </w:pPr>
    </w:p>
    <w:p w14:paraId="7290905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know whom I have believed.' I am not ignorant whose precious blood has been shed for me.</w:t>
      </w:r>
    </w:p>
    <w:p w14:paraId="6995EEE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‘我知道我所信的是谁。’我并非不知道是谁的宝血为我流出。</w:t>
      </w:r>
    </w:p>
    <w:p w14:paraId="10E11804">
      <w:pPr>
        <w:spacing w:before="261" w:line="258" w:lineRule="auto"/>
        <w:ind w:right="17" w:firstLine="21"/>
        <w:rPr>
          <w:rFonts w:hint="eastAsia" w:ascii="微软雅黑" w:hAnsi="微软雅黑" w:eastAsia="微软雅黑" w:cs="微软雅黑"/>
          <w:spacing w:val="2"/>
          <w:sz w:val="30"/>
          <w:szCs w:val="30"/>
        </w:rPr>
      </w:pPr>
    </w:p>
    <w:p w14:paraId="0E30F76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have a Shepherd full of kindness, full of love, and full of power: unto him I commit myself.</w:t>
      </w:r>
    </w:p>
    <w:p w14:paraId="5648E92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我有一位充满仁慈、充满爱、充满能力的牧者：我将自己交托给祂。</w:t>
      </w:r>
    </w:p>
    <w:p w14:paraId="3AE875AB">
      <w:pPr>
        <w:spacing w:before="261" w:line="258" w:lineRule="auto"/>
        <w:ind w:right="17" w:firstLine="21"/>
        <w:rPr>
          <w:rFonts w:hint="eastAsia" w:ascii="微软雅黑" w:hAnsi="微软雅黑" w:eastAsia="微软雅黑" w:cs="微软雅黑"/>
          <w:spacing w:val="2"/>
          <w:sz w:val="30"/>
          <w:szCs w:val="30"/>
        </w:rPr>
      </w:pPr>
    </w:p>
    <w:p w14:paraId="0A4AFA2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own finger has engraved this sentence on the tables of my heart: 'Satan has desired to winnow you as wheat, but I have prayed that your faith fail not.'</w:t>
      </w:r>
    </w:p>
    <w:p w14:paraId="2BFA62C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祂自己的指头将这句话刻在我的心版上：‘撒但想要筛你们像筛麦子一样，但我已经为你祈求，叫你不至于失了信心。’</w:t>
      </w:r>
    </w:p>
    <w:p w14:paraId="1990C183">
      <w:pPr>
        <w:spacing w:before="261" w:line="258" w:lineRule="auto"/>
        <w:ind w:right="17" w:firstLine="21"/>
        <w:rPr>
          <w:rFonts w:hint="eastAsia" w:ascii="微软雅黑" w:hAnsi="微软雅黑" w:eastAsia="微软雅黑" w:cs="微软雅黑"/>
          <w:spacing w:val="2"/>
          <w:sz w:val="30"/>
          <w:szCs w:val="30"/>
        </w:rPr>
      </w:pPr>
    </w:p>
    <w:p w14:paraId="2E7E870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the assurance of my hope I will labor to keep as a jewel unto the end, and by labor, through the gracious mediation of his prayer, I shall keep it."</w:t>
      </w:r>
    </w:p>
    <w:p w14:paraId="3364123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因此，我将努力保持我盼望的确据如珍宝直到到底，并且借着努力，通过祂祷告的恩慈中保，我必能保守它。”</w:t>
      </w:r>
    </w:p>
    <w:p w14:paraId="6015BAE1">
      <w:pPr>
        <w:spacing w:before="261" w:line="258" w:lineRule="auto"/>
        <w:ind w:right="17" w:firstLine="21"/>
        <w:rPr>
          <w:rFonts w:hint="eastAsia" w:ascii="微软雅黑" w:hAnsi="微软雅黑" w:eastAsia="微软雅黑" w:cs="微软雅黑"/>
          <w:spacing w:val="2"/>
          <w:sz w:val="30"/>
          <w:szCs w:val="30"/>
        </w:rPr>
      </w:pPr>
    </w:p>
    <w:p w14:paraId="7578E52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Scott, in his Force of Truth, having quoted this paragraph, says: "With such words in my mouth, and such assurance in my heart, I wish to live, and hope to die."</w:t>
      </w:r>
    </w:p>
    <w:p w14:paraId="77593D4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斯科特（Scott）在他的《真理的力量》中引用这段话后说：“口里说着这样的话，心里有这样的确据，我愿如此活，也望如此死。”</w:t>
      </w:r>
    </w:p>
    <w:p w14:paraId="7A689B56">
      <w:pPr>
        <w:spacing w:before="261" w:line="258" w:lineRule="auto"/>
        <w:ind w:right="17" w:firstLine="21"/>
        <w:rPr>
          <w:rFonts w:hint="eastAsia" w:ascii="微软雅黑" w:hAnsi="微软雅黑" w:eastAsia="微软雅黑" w:cs="微软雅黑"/>
          <w:spacing w:val="2"/>
          <w:sz w:val="30"/>
          <w:szCs w:val="30"/>
        </w:rPr>
      </w:pPr>
    </w:p>
    <w:p w14:paraId="18368E3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has long been the doctrine of the church of God.</w:t>
      </w:r>
    </w:p>
    <w:p w14:paraId="2ABB230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这长久以来就是上帝教会的教义。</w:t>
      </w:r>
    </w:p>
    <w:p w14:paraId="17EAB432">
      <w:pPr>
        <w:spacing w:before="261" w:line="258" w:lineRule="auto"/>
        <w:ind w:right="17" w:firstLine="21"/>
        <w:rPr>
          <w:rFonts w:hint="eastAsia" w:ascii="微软雅黑" w:hAnsi="微软雅黑" w:eastAsia="微软雅黑" w:cs="微软雅黑"/>
          <w:spacing w:val="2"/>
          <w:sz w:val="30"/>
          <w:szCs w:val="30"/>
        </w:rPr>
      </w:pPr>
    </w:p>
    <w:p w14:paraId="747E9BB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Synod of Dort records the historical verity concerning this doctrine, in saying:</w:t>
      </w:r>
    </w:p>
    <w:p w14:paraId="5A235BA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多特会议（Synod of Dort）记录了关于这一教义的历史事实，说：</w:t>
      </w:r>
    </w:p>
    <w:p w14:paraId="4903A5F7">
      <w:pPr>
        <w:spacing w:before="261" w:line="258" w:lineRule="auto"/>
        <w:ind w:right="17" w:firstLine="21"/>
        <w:rPr>
          <w:rFonts w:hint="eastAsia" w:ascii="微软雅黑" w:hAnsi="微软雅黑" w:eastAsia="微软雅黑" w:cs="微软雅黑"/>
          <w:spacing w:val="2"/>
          <w:sz w:val="30"/>
          <w:szCs w:val="30"/>
        </w:rPr>
      </w:pPr>
    </w:p>
    <w:p w14:paraId="6EC3006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spouse of Christ has always most tenderly loved it, as a treasure of inestimable value, and has constantly defended it."</w:t>
      </w:r>
    </w:p>
    <w:p w14:paraId="2CD5A48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“基督的新妇总是最温柔地爱慕它，视其为无价之宝，并不断地捍卫它。”</w:t>
      </w:r>
    </w:p>
    <w:p w14:paraId="23B7F50F">
      <w:pPr>
        <w:spacing w:before="261" w:line="258" w:lineRule="auto"/>
        <w:ind w:right="17" w:firstLine="21"/>
        <w:rPr>
          <w:rFonts w:hint="eastAsia" w:ascii="微软雅黑" w:hAnsi="微软雅黑" w:eastAsia="微软雅黑" w:cs="微软雅黑"/>
          <w:spacing w:val="2"/>
          <w:sz w:val="30"/>
          <w:szCs w:val="30"/>
        </w:rPr>
      </w:pPr>
    </w:p>
    <w:p w14:paraId="631271E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object to the doctrine:</w:t>
      </w:r>
    </w:p>
    <w:p w14:paraId="1471A02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有些人反对这一教义：</w:t>
      </w:r>
    </w:p>
    <w:p w14:paraId="3C879282">
      <w:pPr>
        <w:spacing w:before="261" w:line="258" w:lineRule="auto"/>
        <w:ind w:right="17" w:firstLine="21"/>
        <w:rPr>
          <w:rFonts w:hint="eastAsia" w:ascii="微软雅黑" w:hAnsi="微软雅黑" w:eastAsia="微软雅黑" w:cs="微软雅黑"/>
          <w:spacing w:val="2"/>
          <w:sz w:val="30"/>
          <w:szCs w:val="30"/>
        </w:rPr>
      </w:pPr>
    </w:p>
    <w:p w14:paraId="506FE37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numerous people make a great show of piety, and by and by fall quite away.</w:t>
      </w:r>
    </w:p>
    <w:p w14:paraId="0CF52D58">
      <w:pPr>
        <w:spacing w:before="261" w:line="258" w:lineRule="auto"/>
        <w:ind w:right="17" w:firstLine="21"/>
        <w:rPr>
          <w:rFonts w:hint="eastAsia" w:ascii="微软雅黑" w:hAnsi="微软雅黑" w:eastAsia="微软雅黑" w:cs="微软雅黑"/>
          <w:spacing w:val="2"/>
          <w:sz w:val="30"/>
          <w:szCs w:val="30"/>
        </w:rPr>
      </w:pPr>
    </w:p>
    <w:p w14:paraId="70F1B9D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许多人表现出极大的虔诚，但不久就完全堕落了。</w:t>
      </w:r>
    </w:p>
    <w:p w14:paraId="0DCD96EA">
      <w:pPr>
        <w:spacing w:before="261" w:line="258" w:lineRule="auto"/>
        <w:ind w:right="17" w:firstLine="21"/>
        <w:rPr>
          <w:rFonts w:hint="eastAsia" w:ascii="微软雅黑" w:hAnsi="微软雅黑" w:eastAsia="微软雅黑" w:cs="微软雅黑"/>
          <w:spacing w:val="2"/>
          <w:sz w:val="30"/>
          <w:szCs w:val="30"/>
        </w:rPr>
      </w:pPr>
    </w:p>
    <w:p w14:paraId="686B69A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true; but John (1 John 2:19) explains their conduct: "They went out from us, but they were not of us; for if they had been of us, they would no doubt have continued with us: but they went out, that they might be made manifest that they were not all of us."</w:t>
      </w:r>
    </w:p>
    <w:p w14:paraId="171E940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这是真的；但约翰（约翰一书 2:19）解释了他们的行为：“他们从我们中间出去，却不是属我们的；若是属我们的，就必仍旧与我们同在；他们出去，显明都不是属我们的。”</w:t>
      </w:r>
    </w:p>
    <w:p w14:paraId="3C141C1C">
      <w:pPr>
        <w:spacing w:before="261" w:line="258" w:lineRule="auto"/>
        <w:ind w:right="17" w:firstLine="21"/>
        <w:rPr>
          <w:rFonts w:hint="eastAsia" w:ascii="微软雅黑" w:hAnsi="微软雅黑" w:eastAsia="微软雅黑" w:cs="微软雅黑"/>
          <w:spacing w:val="2"/>
          <w:sz w:val="30"/>
          <w:szCs w:val="30"/>
        </w:rPr>
      </w:pPr>
    </w:p>
    <w:p w14:paraId="0B519F5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object that such doctrine renders means unnecessary.</w:t>
      </w:r>
    </w:p>
    <w:p w14:paraId="211F8867">
      <w:pPr>
        <w:spacing w:before="261" w:line="258" w:lineRule="auto"/>
        <w:ind w:right="17" w:firstLine="21"/>
        <w:rPr>
          <w:rFonts w:hint="eastAsia" w:ascii="微软雅黑" w:hAnsi="微软雅黑" w:eastAsia="微软雅黑" w:cs="微软雅黑"/>
          <w:spacing w:val="2"/>
          <w:sz w:val="30"/>
          <w:szCs w:val="30"/>
        </w:rPr>
      </w:pPr>
    </w:p>
    <w:p w14:paraId="3CD6524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有些人反对说，这样的教义使得手段（means）变得不必要。</w:t>
      </w:r>
    </w:p>
    <w:p w14:paraId="085F0566">
      <w:pPr>
        <w:spacing w:before="261" w:line="258" w:lineRule="auto"/>
        <w:ind w:right="17" w:firstLine="21"/>
        <w:rPr>
          <w:rFonts w:hint="eastAsia" w:ascii="微软雅黑" w:hAnsi="微软雅黑" w:eastAsia="微软雅黑" w:cs="微软雅黑"/>
          <w:spacing w:val="2"/>
          <w:sz w:val="30"/>
          <w:szCs w:val="30"/>
        </w:rPr>
      </w:pPr>
    </w:p>
    <w:p w14:paraId="0273713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no church so holds the doctrine.</w:t>
      </w:r>
    </w:p>
    <w:p w14:paraId="5961520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但没有教会这样持有该教义。</w:t>
      </w:r>
    </w:p>
    <w:p w14:paraId="575C5EA3">
      <w:pPr>
        <w:spacing w:before="261" w:line="258" w:lineRule="auto"/>
        <w:ind w:right="17" w:firstLine="21"/>
        <w:rPr>
          <w:rFonts w:hint="eastAsia" w:ascii="微软雅黑" w:hAnsi="微软雅黑" w:eastAsia="微软雅黑" w:cs="微软雅黑"/>
          <w:spacing w:val="2"/>
          <w:sz w:val="30"/>
          <w:szCs w:val="30"/>
        </w:rPr>
      </w:pPr>
    </w:p>
    <w:p w14:paraId="613FF2D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Synod of Dort says that "by hearing, reading, meditation, by exhortations, threatenings, promises, and moreover by the use of the sacraments, God preserves, continues and perfects his work in us."</w:t>
      </w:r>
    </w:p>
    <w:p w14:paraId="6E94F36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多特会议说：“借着听道、阅读、默想、劝勉、警告、应许，以及圣礼的使用，上帝保守、延续并成全祂在我们里面的工作。”</w:t>
      </w:r>
    </w:p>
    <w:p w14:paraId="6A87D071">
      <w:pPr>
        <w:spacing w:before="261" w:line="258" w:lineRule="auto"/>
        <w:ind w:right="17" w:firstLine="21"/>
        <w:rPr>
          <w:rFonts w:hint="eastAsia" w:ascii="微软雅黑" w:hAnsi="微软雅黑" w:eastAsia="微软雅黑" w:cs="微软雅黑"/>
          <w:spacing w:val="2"/>
          <w:sz w:val="30"/>
          <w:szCs w:val="30"/>
        </w:rPr>
      </w:pPr>
    </w:p>
    <w:p w14:paraId="45089E6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therefore no force in the objection that this doctrine teaches that every converted man will be saved, let him live ever so wicked a life.</w:t>
      </w:r>
    </w:p>
    <w:p w14:paraId="7FCEA749">
      <w:pPr>
        <w:spacing w:before="261" w:line="258" w:lineRule="auto"/>
        <w:ind w:right="17" w:firstLine="21"/>
        <w:rPr>
          <w:rFonts w:hint="eastAsia" w:ascii="微软雅黑" w:hAnsi="微软雅黑" w:eastAsia="微软雅黑" w:cs="微软雅黑"/>
          <w:spacing w:val="2"/>
          <w:sz w:val="30"/>
          <w:szCs w:val="30"/>
        </w:rPr>
      </w:pPr>
    </w:p>
    <w:p w14:paraId="412377E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因此，这种反对意见——即认为该教义教导每个归信者无论生活多么邪恶都能得救——是毫无效力的。</w:t>
      </w:r>
    </w:p>
    <w:p w14:paraId="38AA6C4A">
      <w:pPr>
        <w:spacing w:before="261" w:line="258" w:lineRule="auto"/>
        <w:ind w:right="17" w:firstLine="21"/>
        <w:rPr>
          <w:rFonts w:hint="eastAsia" w:ascii="微软雅黑" w:hAnsi="微软雅黑" w:eastAsia="微软雅黑" w:cs="微软雅黑"/>
          <w:spacing w:val="2"/>
          <w:sz w:val="30"/>
          <w:szCs w:val="30"/>
        </w:rPr>
      </w:pPr>
    </w:p>
    <w:p w14:paraId="65EE8F5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 doctrine is that a holy heart will produce a holy life, and that God's grace will maintain within us the love of holiness, and recover us if we fall.</w:t>
      </w:r>
    </w:p>
    <w:p w14:paraId="1397C78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因为该教义是：圣洁的心会产生圣洁的生活，上帝的恩典会在我们里面维持对圣洁的爱，并在我们要跌倒时恢复我们。</w:t>
      </w:r>
    </w:p>
    <w:p w14:paraId="40178A03">
      <w:pPr>
        <w:spacing w:before="261" w:line="258" w:lineRule="auto"/>
        <w:ind w:right="17" w:firstLine="21"/>
        <w:rPr>
          <w:rFonts w:hint="eastAsia" w:ascii="微软雅黑" w:hAnsi="微软雅黑" w:eastAsia="微软雅黑" w:cs="微软雅黑"/>
          <w:spacing w:val="2"/>
          <w:sz w:val="30"/>
          <w:szCs w:val="30"/>
        </w:rPr>
      </w:pPr>
    </w:p>
    <w:p w14:paraId="227E01D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will make an everlasting covenant with them: I will never stop doing good to them, and I will inspire them to fear me, so that they will never turn away from me.</w:t>
      </w:r>
    </w:p>
    <w:p w14:paraId="66521FC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“我要与他们立永远的约，必不随着他们，必不停止施恩与他们，且使他们有敬畏我的心，不离开我。</w:t>
      </w:r>
    </w:p>
    <w:p w14:paraId="00C5BDC9">
      <w:pPr>
        <w:spacing w:before="261" w:line="258" w:lineRule="auto"/>
        <w:ind w:right="17" w:firstLine="21"/>
        <w:rPr>
          <w:rFonts w:hint="eastAsia" w:ascii="微软雅黑" w:hAnsi="微软雅黑" w:eastAsia="微软雅黑" w:cs="微软雅黑"/>
          <w:spacing w:val="2"/>
          <w:sz w:val="30"/>
          <w:szCs w:val="30"/>
        </w:rPr>
      </w:pPr>
    </w:p>
    <w:p w14:paraId="3CB1530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will rejoice in doing them good and will assuredly plant them in this land with all my heart and soul." Jeremiah 32:40-41.</w:t>
      </w:r>
    </w:p>
    <w:p w14:paraId="7B4A419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我必欢喜施恩与他们，要尽心尽意、诚诚实实将他们栽于此地。”（耶利米书 32:40-41）</w:t>
      </w:r>
    </w:p>
    <w:p w14:paraId="51BA3CC8">
      <w:pPr>
        <w:spacing w:before="261" w:line="258" w:lineRule="auto"/>
        <w:ind w:right="17" w:firstLine="21"/>
        <w:rPr>
          <w:rFonts w:hint="eastAsia" w:ascii="微软雅黑" w:hAnsi="微软雅黑" w:eastAsia="微软雅黑" w:cs="微软雅黑"/>
          <w:spacing w:val="2"/>
          <w:sz w:val="30"/>
          <w:szCs w:val="30"/>
        </w:rPr>
      </w:pPr>
    </w:p>
    <w:p w14:paraId="6280CC1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let us lay fast hold of God's covenant, and plead with him for full salvation and final victory.</w:t>
      </w:r>
    </w:p>
    <w:p w14:paraId="0A1CE61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因此，让我们紧紧抓住上帝的约，向祂祈求完全的救恩和最终的胜利。</w:t>
      </w:r>
    </w:p>
    <w:p w14:paraId="030E8DCD">
      <w:pPr>
        <w:spacing w:before="261" w:line="258" w:lineRule="auto"/>
        <w:ind w:right="17" w:firstLine="21"/>
        <w:rPr>
          <w:rFonts w:hint="eastAsia" w:ascii="微软雅黑" w:hAnsi="微软雅黑" w:eastAsia="微软雅黑" w:cs="微软雅黑"/>
          <w:spacing w:val="2"/>
          <w:sz w:val="30"/>
          <w:szCs w:val="30"/>
        </w:rPr>
      </w:pPr>
    </w:p>
    <w:p w14:paraId="3696CEE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Prayer is a necessary means of being preserved unto life eternal.</w:t>
      </w:r>
    </w:p>
    <w:p w14:paraId="2A4663E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祷告是得保守进入永生的必要手段。</w:t>
      </w:r>
    </w:p>
    <w:p w14:paraId="496E76BA">
      <w:pPr>
        <w:spacing w:before="261" w:line="258" w:lineRule="auto"/>
        <w:ind w:right="17" w:firstLine="21"/>
        <w:rPr>
          <w:rFonts w:hint="eastAsia" w:ascii="微软雅黑" w:hAnsi="微软雅黑" w:eastAsia="微软雅黑" w:cs="微软雅黑"/>
          <w:spacing w:val="2"/>
          <w:sz w:val="30"/>
          <w:szCs w:val="30"/>
        </w:rPr>
      </w:pPr>
    </w:p>
    <w:p w14:paraId="222CDDF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cry: Keep me as the apple of your eye; hide me under the shadow of your wings.</w:t>
      </w:r>
    </w:p>
    <w:p w14:paraId="30EE160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所以要呼求：求你保护我，如同保护眼中的瞳人；将我隐藏在你翅膀的荫下。</w:t>
      </w:r>
    </w:p>
    <w:p w14:paraId="2C799355">
      <w:pPr>
        <w:spacing w:before="261" w:line="258" w:lineRule="auto"/>
        <w:ind w:right="17" w:firstLine="21"/>
        <w:rPr>
          <w:rFonts w:hint="eastAsia" w:ascii="微软雅黑" w:hAnsi="微软雅黑" w:eastAsia="微软雅黑" w:cs="微软雅黑"/>
          <w:spacing w:val="2"/>
          <w:sz w:val="30"/>
          <w:szCs w:val="30"/>
        </w:rPr>
      </w:pPr>
    </w:p>
    <w:p w14:paraId="0681531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Keep me from the snare laid for me. Keep me from the hour of temptation.</w:t>
      </w:r>
    </w:p>
    <w:p w14:paraId="59B4F3C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求你保守我脱离为我设的网罗。求你保守我免去试探的时候。</w:t>
      </w:r>
    </w:p>
    <w:p w14:paraId="57EF9847">
      <w:pPr>
        <w:spacing w:before="261" w:line="258" w:lineRule="auto"/>
        <w:ind w:right="17" w:firstLine="21"/>
        <w:rPr>
          <w:rFonts w:hint="eastAsia" w:ascii="微软雅黑" w:hAnsi="微软雅黑" w:eastAsia="微软雅黑" w:cs="微软雅黑"/>
          <w:spacing w:val="2"/>
          <w:sz w:val="30"/>
          <w:szCs w:val="30"/>
        </w:rPr>
      </w:pPr>
    </w:p>
    <w:p w14:paraId="016EF57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Hold me up—and I shall be safe.</w:t>
      </w:r>
    </w:p>
    <w:p w14:paraId="3782EF2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求你扶持我——我就得安全。</w:t>
      </w:r>
    </w:p>
    <w:p w14:paraId="007A65E1">
      <w:pPr>
        <w:spacing w:before="261" w:line="258" w:lineRule="auto"/>
        <w:ind w:right="17" w:firstLine="21"/>
        <w:rPr>
          <w:rFonts w:hint="eastAsia" w:ascii="微软雅黑" w:hAnsi="微软雅黑" w:eastAsia="微软雅黑" w:cs="微软雅黑"/>
          <w:spacing w:val="2"/>
          <w:sz w:val="30"/>
          <w:szCs w:val="30"/>
        </w:rPr>
      </w:pPr>
    </w:p>
    <w:p w14:paraId="7477782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Preserve you my soul, O my God; save your servant who trusts in you.</w:t>
      </w:r>
    </w:p>
    <w:p w14:paraId="18C1055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我的上帝啊，求你保存我的性命；拯救倚靠你的仆人。</w:t>
      </w:r>
    </w:p>
    <w:p w14:paraId="52202206">
      <w:pPr>
        <w:spacing w:before="261" w:line="258" w:lineRule="auto"/>
        <w:ind w:right="17" w:firstLine="21"/>
        <w:rPr>
          <w:rFonts w:hint="eastAsia" w:ascii="微软雅黑" w:hAnsi="微软雅黑" w:eastAsia="微软雅黑" w:cs="微软雅黑"/>
          <w:spacing w:val="2"/>
          <w:sz w:val="30"/>
          <w:szCs w:val="30"/>
        </w:rPr>
      </w:pPr>
    </w:p>
    <w:p w14:paraId="67E24B4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Make me fit to be a partaker of the inheritance of the saints in light—and in all the trials of life be courageous.</w:t>
      </w:r>
    </w:p>
    <w:p w14:paraId="5839502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使我适合在光明中同得圣徒的基业——并在生活中一切的试炼中刚强壮胆。</w:t>
      </w:r>
    </w:p>
    <w:p w14:paraId="66505D37">
      <w:pPr>
        <w:spacing w:before="261" w:line="258" w:lineRule="auto"/>
        <w:ind w:right="17" w:firstLine="21"/>
        <w:rPr>
          <w:rFonts w:hint="eastAsia" w:ascii="微软雅黑" w:hAnsi="微软雅黑" w:eastAsia="微软雅黑" w:cs="微软雅黑"/>
          <w:spacing w:val="2"/>
          <w:sz w:val="30"/>
          <w:szCs w:val="30"/>
        </w:rPr>
      </w:pPr>
    </w:p>
    <w:p w14:paraId="003DCC1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Remember that You have said, "I will never leave you, nor forsake you."</w:t>
      </w:r>
    </w:p>
    <w:p w14:paraId="57053DD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记住你曾说：“我永不撇下你，也不丢弃你。”</w:t>
      </w:r>
    </w:p>
    <w:p w14:paraId="254A1E94">
      <w:pPr>
        <w:spacing w:before="261" w:line="258" w:lineRule="auto"/>
        <w:ind w:right="17" w:firstLine="21"/>
        <w:rPr>
          <w:rFonts w:hint="eastAsia" w:ascii="微软雅黑" w:hAnsi="微软雅黑" w:eastAsia="微软雅黑" w:cs="微软雅黑"/>
          <w:spacing w:val="2"/>
          <w:sz w:val="30"/>
          <w:szCs w:val="30"/>
        </w:rPr>
      </w:pPr>
    </w:p>
    <w:p w14:paraId="02E261D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now, all glory to God, who is able to keep you from stumbling, and who will bring you into his glorious presence innocent of sin and with great joy.</w:t>
      </w:r>
    </w:p>
    <w:p w14:paraId="44F1268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“那能保守你们不失脚、叫你们无瑕无疵、欢欢喜喜站在祂荣耀之前的我们的救主独一的上帝。</w:t>
      </w:r>
    </w:p>
    <w:p w14:paraId="62AF2167">
      <w:pPr>
        <w:spacing w:before="261" w:line="258" w:lineRule="auto"/>
        <w:ind w:right="17" w:firstLine="21"/>
        <w:rPr>
          <w:rFonts w:hint="eastAsia" w:ascii="微软雅黑" w:hAnsi="微软雅黑" w:eastAsia="微软雅黑" w:cs="微软雅黑"/>
          <w:spacing w:val="2"/>
          <w:sz w:val="30"/>
          <w:szCs w:val="30"/>
        </w:rPr>
      </w:pPr>
    </w:p>
    <w:p w14:paraId="09FFF8E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glory to him, who alone is God our Savior, through Jesus Christ our Lord.</w:t>
      </w:r>
    </w:p>
    <w:p w14:paraId="5FFDBEA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愿荣耀、威严、能力、权柄，因我们的主耶稣基督归与祂。</w:t>
      </w:r>
    </w:p>
    <w:p w14:paraId="2906345F">
      <w:pPr>
        <w:spacing w:before="261" w:line="258" w:lineRule="auto"/>
        <w:ind w:right="17" w:firstLine="21"/>
        <w:rPr>
          <w:rFonts w:hint="eastAsia" w:ascii="微软雅黑" w:hAnsi="微软雅黑" w:eastAsia="微软雅黑" w:cs="微软雅黑"/>
          <w:spacing w:val="2"/>
          <w:sz w:val="30"/>
          <w:szCs w:val="30"/>
        </w:rPr>
      </w:pPr>
    </w:p>
    <w:p w14:paraId="7F75F12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Yes, glory, majesty, power, and authority belong to him, in the beginning, now, and forevermore. Amen." Jude 1:24-25</w:t>
      </w:r>
    </w:p>
    <w:p w14:paraId="40043C3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从万古以前，并现今，直到永永远远。阿们。”（犹大书 1:24-25）</w:t>
      </w:r>
    </w:p>
    <w:p w14:paraId="1738D638">
      <w:pPr>
        <w:spacing w:before="261" w:line="258" w:lineRule="auto"/>
        <w:ind w:right="17" w:firstLine="21"/>
        <w:rPr>
          <w:rFonts w:hint="eastAsia" w:ascii="微软雅黑" w:hAnsi="微软雅黑" w:eastAsia="微软雅黑" w:cs="微软雅黑"/>
          <w:spacing w:val="2"/>
          <w:sz w:val="30"/>
          <w:szCs w:val="30"/>
        </w:rPr>
      </w:pPr>
    </w:p>
    <w:p w14:paraId="55814E96">
      <w:pPr>
        <w:pStyle w:val="2"/>
        <w:bidi w:val="0"/>
        <w:jc w:val="center"/>
        <w:rPr>
          <w:rFonts w:hint="eastAsia"/>
        </w:rPr>
      </w:pPr>
      <w:r>
        <w:rPr>
          <w:rFonts w:hint="eastAsia"/>
        </w:rPr>
        <w:t>THE BREVITY OF HUMAN LIFE</w:t>
      </w:r>
    </w:p>
    <w:p w14:paraId="4EB44879">
      <w:pPr>
        <w:pStyle w:val="2"/>
        <w:bidi w:val="0"/>
        <w:jc w:val="center"/>
        <w:rPr>
          <w:rFonts w:hint="eastAsia"/>
        </w:rPr>
      </w:pPr>
      <w:r>
        <w:rPr>
          <w:rFonts w:hint="eastAsia"/>
        </w:rPr>
        <w:t>人生的短暂</w:t>
      </w:r>
    </w:p>
    <w:p w14:paraId="7731F310">
      <w:pPr>
        <w:spacing w:before="261" w:line="258" w:lineRule="auto"/>
        <w:ind w:right="17" w:firstLine="21"/>
        <w:rPr>
          <w:rFonts w:hint="eastAsia" w:ascii="微软雅黑" w:hAnsi="微软雅黑" w:eastAsia="微软雅黑" w:cs="微软雅黑"/>
          <w:spacing w:val="2"/>
          <w:sz w:val="30"/>
          <w:szCs w:val="30"/>
        </w:rPr>
      </w:pPr>
    </w:p>
    <w:p w14:paraId="62DF5C1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New York Observer of the 6th of March, 1851, contained obituary notices of ten people, the aggregate of whose ages was more than 885 years.</w:t>
      </w:r>
    </w:p>
    <w:p w14:paraId="3054836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1851年3月6日的《纽约观察家报》刊登了十个人的讣告，他们的年龄总和超过885岁。</w:t>
      </w:r>
    </w:p>
    <w:p w14:paraId="1DFA958A">
      <w:pPr>
        <w:spacing w:before="261" w:line="258" w:lineRule="auto"/>
        <w:ind w:right="17" w:firstLine="21"/>
        <w:rPr>
          <w:rFonts w:hint="eastAsia" w:ascii="微软雅黑" w:hAnsi="微软雅黑" w:eastAsia="微软雅黑" w:cs="微软雅黑"/>
          <w:spacing w:val="2"/>
          <w:sz w:val="30"/>
          <w:szCs w:val="30"/>
        </w:rPr>
      </w:pPr>
    </w:p>
    <w:p w14:paraId="47E1BB5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youngest of the ten was 79 years old. The average of their ages was over 88 years.</w:t>
      </w:r>
    </w:p>
    <w:p w14:paraId="693B1F3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这十人中最年轻的79岁。他们的平均年龄超过88岁。</w:t>
      </w:r>
    </w:p>
    <w:p w14:paraId="76C2AA2A">
      <w:pPr>
        <w:spacing w:before="261" w:line="258" w:lineRule="auto"/>
        <w:ind w:right="17" w:firstLine="21"/>
        <w:rPr>
          <w:rFonts w:hint="eastAsia" w:ascii="微软雅黑" w:hAnsi="微软雅黑" w:eastAsia="微软雅黑" w:cs="微软雅黑"/>
          <w:spacing w:val="2"/>
          <w:sz w:val="30"/>
          <w:szCs w:val="30"/>
        </w:rPr>
      </w:pPr>
    </w:p>
    <w:p w14:paraId="4CD7421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these people, seven were males, and three females.</w:t>
      </w:r>
    </w:p>
    <w:p w14:paraId="4BFBEC4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这些人中，七男三女。</w:t>
      </w:r>
    </w:p>
    <w:p w14:paraId="4F65972C">
      <w:pPr>
        <w:spacing w:before="261" w:line="258" w:lineRule="auto"/>
        <w:ind w:right="17" w:firstLine="21"/>
        <w:rPr>
          <w:rFonts w:hint="eastAsia" w:ascii="微软雅黑" w:hAnsi="微软雅黑" w:eastAsia="微软雅黑" w:cs="微软雅黑"/>
          <w:spacing w:val="2"/>
          <w:sz w:val="30"/>
          <w:szCs w:val="30"/>
        </w:rPr>
      </w:pPr>
    </w:p>
    <w:p w14:paraId="29B3C3C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habits of all are not particularly stated, but so far as they are noticed, they seem to have been simple and temperate.</w:t>
      </w:r>
    </w:p>
    <w:p w14:paraId="318E8FC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并没有特别说明所有人的习惯，但就所注意到的而言，他们似乎都是简单和有节制的。</w:t>
      </w:r>
    </w:p>
    <w:p w14:paraId="68973DDF">
      <w:pPr>
        <w:spacing w:before="261" w:line="258" w:lineRule="auto"/>
        <w:ind w:right="17" w:firstLine="21"/>
        <w:rPr>
          <w:rFonts w:hint="eastAsia" w:ascii="微软雅黑" w:hAnsi="微软雅黑" w:eastAsia="微软雅黑" w:cs="微软雅黑"/>
          <w:spacing w:val="2"/>
          <w:sz w:val="30"/>
          <w:szCs w:val="30"/>
        </w:rPr>
      </w:pPr>
    </w:p>
    <w:p w14:paraId="53DCFF9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reflecting on such a record, one of our first thoughts is—How long they lived!</w:t>
      </w:r>
    </w:p>
    <w:p w14:paraId="46490C2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反思这样的记录，我们的第一个念头之一是——他们活得真长啊！</w:t>
      </w:r>
    </w:p>
    <w:p w14:paraId="2C51EADC">
      <w:pPr>
        <w:spacing w:before="261" w:line="258" w:lineRule="auto"/>
        <w:ind w:right="17" w:firstLine="21"/>
        <w:rPr>
          <w:rFonts w:hint="eastAsia" w:ascii="微软雅黑" w:hAnsi="微软雅黑" w:eastAsia="微软雅黑" w:cs="微软雅黑"/>
          <w:spacing w:val="2"/>
          <w:sz w:val="30"/>
          <w:szCs w:val="30"/>
        </w:rPr>
      </w:pPr>
    </w:p>
    <w:p w14:paraId="4A55918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average of their lives surprise us.</w:t>
      </w:r>
    </w:p>
    <w:p w14:paraId="2A7A072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他们的平均寿命让我们惊讶。</w:t>
      </w:r>
    </w:p>
    <w:p w14:paraId="1FCA6FD8">
      <w:pPr>
        <w:spacing w:before="261" w:line="258" w:lineRule="auto"/>
        <w:ind w:right="17" w:firstLine="21"/>
        <w:rPr>
          <w:rFonts w:hint="eastAsia" w:ascii="微软雅黑" w:hAnsi="微软雅黑" w:eastAsia="微软雅黑" w:cs="微软雅黑"/>
          <w:spacing w:val="2"/>
          <w:sz w:val="30"/>
          <w:szCs w:val="30"/>
        </w:rPr>
      </w:pPr>
    </w:p>
    <w:p w14:paraId="711BCF0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a record shows that in the divine plan respecting human life there has been no considerable change since the days of Moses.</w:t>
      </w:r>
    </w:p>
    <w:p w14:paraId="60A7F39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这样的记录表明，自摩西时代以来，关于人类生命的神圣计划没有发生重大变化。</w:t>
      </w:r>
    </w:p>
    <w:p w14:paraId="7334F95D">
      <w:pPr>
        <w:spacing w:before="261" w:line="258" w:lineRule="auto"/>
        <w:ind w:right="17" w:firstLine="21"/>
        <w:rPr>
          <w:rFonts w:hint="eastAsia" w:ascii="微软雅黑" w:hAnsi="微软雅黑" w:eastAsia="微软雅黑" w:cs="微软雅黑"/>
          <w:spacing w:val="2"/>
          <w:sz w:val="30"/>
          <w:szCs w:val="30"/>
        </w:rPr>
      </w:pPr>
    </w:p>
    <w:p w14:paraId="14EBF9D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average of human life will probably not be lower until the end of the world.</w:t>
      </w:r>
    </w:p>
    <w:p w14:paraId="5E73BF2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人类的平均寿命直到世界末日大概都不会更低。</w:t>
      </w:r>
    </w:p>
    <w:p w14:paraId="03B17344">
      <w:pPr>
        <w:spacing w:before="261" w:line="258" w:lineRule="auto"/>
        <w:ind w:right="17" w:firstLine="21"/>
        <w:rPr>
          <w:rFonts w:hint="eastAsia" w:ascii="微软雅黑" w:hAnsi="微软雅黑" w:eastAsia="微软雅黑" w:cs="微软雅黑"/>
          <w:spacing w:val="2"/>
          <w:sz w:val="30"/>
          <w:szCs w:val="30"/>
        </w:rPr>
      </w:pPr>
    </w:p>
    <w:p w14:paraId="2D1E8A6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these ten people are confessedly rare exceptions to the usual course of things, we have no reason to suppose that the maximum of human life will hereafter be greater than it is at present.</w:t>
      </w:r>
    </w:p>
    <w:p w14:paraId="3AF3C2D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既然这十个人公认是常态之外的罕见例外，我们没有理由假设以后人类寿命的上限会比现在更高。</w:t>
      </w:r>
    </w:p>
    <w:p w14:paraId="4505F89D">
      <w:pPr>
        <w:spacing w:before="261" w:line="258" w:lineRule="auto"/>
        <w:ind w:right="17" w:firstLine="21"/>
        <w:rPr>
          <w:rFonts w:hint="eastAsia" w:ascii="微软雅黑" w:hAnsi="微软雅黑" w:eastAsia="微软雅黑" w:cs="微软雅黑"/>
          <w:spacing w:val="2"/>
          <w:sz w:val="30"/>
          <w:szCs w:val="30"/>
        </w:rPr>
      </w:pPr>
    </w:p>
    <w:p w14:paraId="48E7D72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increased virtue of mankind would no doubt considerably raise the average of human life, but the maximum will not materially vary in future ages.</w:t>
      </w:r>
    </w:p>
    <w:p w14:paraId="4F53D5C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人类美德的增加无疑会大大提高人类的平均寿命，但上限在未来的时代不会有实质性的变化。</w:t>
      </w:r>
    </w:p>
    <w:p w14:paraId="316CE4D5">
      <w:pPr>
        <w:spacing w:before="261" w:line="258" w:lineRule="auto"/>
        <w:ind w:right="17" w:firstLine="21"/>
        <w:rPr>
          <w:rFonts w:hint="eastAsia" w:ascii="微软雅黑" w:hAnsi="微软雅黑" w:eastAsia="微软雅黑" w:cs="微软雅黑"/>
          <w:spacing w:val="2"/>
          <w:sz w:val="30"/>
          <w:szCs w:val="30"/>
        </w:rPr>
      </w:pPr>
    </w:p>
    <w:p w14:paraId="3A933CD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when we compare the present with the first ages of the world, our thoughts take quite a different turn.</w:t>
      </w:r>
    </w:p>
    <w:p w14:paraId="57C8F39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但当我们把现在与世界最初的时代相比时，我们的想法就大不相同了。</w:t>
      </w:r>
    </w:p>
    <w:p w14:paraId="7FB321D1">
      <w:pPr>
        <w:spacing w:before="261" w:line="258" w:lineRule="auto"/>
        <w:ind w:right="17" w:firstLine="21"/>
        <w:rPr>
          <w:rFonts w:hint="eastAsia" w:ascii="微软雅黑" w:hAnsi="微软雅黑" w:eastAsia="微软雅黑" w:cs="微软雅黑"/>
          <w:spacing w:val="2"/>
          <w:sz w:val="30"/>
          <w:szCs w:val="30"/>
        </w:rPr>
      </w:pPr>
    </w:p>
    <w:p w14:paraId="268E842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Adam lived 930 years—or 45 years longer than all the above ten combined.</w:t>
      </w:r>
    </w:p>
    <w:p w14:paraId="7255DEF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亚当活了930岁——比上述十人的总和还长45年。</w:t>
      </w:r>
    </w:p>
    <w:p w14:paraId="0925CEE2">
      <w:pPr>
        <w:spacing w:before="261" w:line="258" w:lineRule="auto"/>
        <w:ind w:right="17" w:firstLine="21"/>
        <w:rPr>
          <w:rFonts w:hint="eastAsia" w:ascii="微软雅黑" w:hAnsi="微软雅黑" w:eastAsia="微软雅黑" w:cs="微软雅黑"/>
          <w:spacing w:val="2"/>
          <w:sz w:val="30"/>
          <w:szCs w:val="30"/>
        </w:rPr>
      </w:pPr>
    </w:p>
    <w:p w14:paraId="063D132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Seth lived 912 years, Enosh 905 years, Kenan 910 years, Mahalalel 895 years, Jared 962 years, Enoch 365 years, Methuselah 969 years, Lamech 777 years, Noah 950 years.</w:t>
      </w:r>
    </w:p>
    <w:p w14:paraId="2751A95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塞特活了912岁，以挪士905岁，该南910岁，玛勒列895岁，雅列962岁，以诺365岁，玛土撒拉969岁，拉麦777岁，挪亚950岁。</w:t>
      </w:r>
    </w:p>
    <w:p w14:paraId="0DCED033">
      <w:pPr>
        <w:spacing w:before="261" w:line="258" w:lineRule="auto"/>
        <w:ind w:right="17" w:firstLine="21"/>
        <w:rPr>
          <w:rFonts w:hint="eastAsia" w:ascii="微软雅黑" w:hAnsi="微软雅黑" w:eastAsia="微软雅黑" w:cs="微软雅黑"/>
          <w:spacing w:val="2"/>
          <w:sz w:val="30"/>
          <w:szCs w:val="30"/>
        </w:rPr>
      </w:pPr>
    </w:p>
    <w:p w14:paraId="3AA55D0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aggregate of the ages of these ten men was 8,575.</w:t>
      </w:r>
    </w:p>
    <w:p w14:paraId="446B285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这十个人的年龄总和是8,575岁。</w:t>
      </w:r>
    </w:p>
    <w:p w14:paraId="3EB8AD6C">
      <w:pPr>
        <w:spacing w:before="261" w:line="258" w:lineRule="auto"/>
        <w:ind w:right="17" w:firstLine="21"/>
        <w:rPr>
          <w:rFonts w:hint="eastAsia" w:ascii="微软雅黑" w:hAnsi="微软雅黑" w:eastAsia="微软雅黑" w:cs="微软雅黑"/>
          <w:spacing w:val="2"/>
          <w:sz w:val="30"/>
          <w:szCs w:val="30"/>
        </w:rPr>
      </w:pPr>
    </w:p>
    <w:p w14:paraId="0C782A4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Had Enoch not been translated until he was as old as the youngest of the other nine, the aggregate of the ages of these ten antediluvians would have been more than ten times as great as that of the ten first mentioned.</w:t>
      </w:r>
    </w:p>
    <w:p w14:paraId="52D7EB5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如果以诺直到活到其他九人中最年轻的那样大才被接去，这十个大洪水前的人的年龄总和将是前述十人的十倍以上。</w:t>
      </w:r>
    </w:p>
    <w:p w14:paraId="545B5F89">
      <w:pPr>
        <w:spacing w:before="261" w:line="258" w:lineRule="auto"/>
        <w:ind w:right="17" w:firstLine="21"/>
        <w:rPr>
          <w:rFonts w:hint="eastAsia" w:ascii="微软雅黑" w:hAnsi="微软雅黑" w:eastAsia="微软雅黑" w:cs="微软雅黑"/>
          <w:spacing w:val="2"/>
          <w:sz w:val="30"/>
          <w:szCs w:val="30"/>
        </w:rPr>
      </w:pPr>
    </w:p>
    <w:p w14:paraId="0AD308D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Compared with the life of man before the flood, how short are our days!</w:t>
      </w:r>
    </w:p>
    <w:p w14:paraId="3232EF7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与洪水前的人类寿命相比，我们的日子是何等短少！</w:t>
      </w:r>
    </w:p>
    <w:p w14:paraId="0C39C889">
      <w:pPr>
        <w:spacing w:before="261" w:line="258" w:lineRule="auto"/>
        <w:ind w:right="17" w:firstLine="21"/>
        <w:rPr>
          <w:rFonts w:hint="eastAsia" w:ascii="微软雅黑" w:hAnsi="微软雅黑" w:eastAsia="微软雅黑" w:cs="微软雅黑"/>
          <w:spacing w:val="2"/>
          <w:sz w:val="30"/>
          <w:szCs w:val="30"/>
        </w:rPr>
      </w:pPr>
    </w:p>
    <w:p w14:paraId="3497064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any ask the reason of this change, let them know that it is the sovereign will of God, who holds all second causes and all human affairs under his control.</w:t>
      </w:r>
    </w:p>
    <w:p w14:paraId="6D44312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如果有人问这变化的原因，让他们知道这是上帝的主权意志，祂将所有的次因和人类事务都掌握在祂的控制之下。</w:t>
      </w:r>
    </w:p>
    <w:p w14:paraId="7A33463E">
      <w:pPr>
        <w:spacing w:before="261" w:line="258" w:lineRule="auto"/>
        <w:ind w:right="17" w:firstLine="21"/>
        <w:rPr>
          <w:rFonts w:hint="eastAsia" w:ascii="微软雅黑" w:hAnsi="微软雅黑" w:eastAsia="微软雅黑" w:cs="微软雅黑"/>
          <w:spacing w:val="2"/>
          <w:sz w:val="30"/>
          <w:szCs w:val="30"/>
        </w:rPr>
      </w:pPr>
    </w:p>
    <w:p w14:paraId="7BE746B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infer from this difference in human life that we and the men before the flood belong not to the same race, is as illogical as to argue that a child dying a year old is not of the same race with its parents, who live half a century.</w:t>
      </w:r>
    </w:p>
    <w:p w14:paraId="213594D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从人类寿命的这种差异推断我们与洪水前的人不属于同一种族，正如争辩一岁夭折的孩子与其活半个世纪的父母不属同一种族一样不合逻辑。</w:t>
      </w:r>
    </w:p>
    <w:p w14:paraId="59380BFE">
      <w:pPr>
        <w:spacing w:before="261" w:line="258" w:lineRule="auto"/>
        <w:ind w:right="17" w:firstLine="21"/>
        <w:rPr>
          <w:rFonts w:hint="eastAsia" w:ascii="微软雅黑" w:hAnsi="微软雅黑" w:eastAsia="微软雅黑" w:cs="微软雅黑"/>
          <w:spacing w:val="2"/>
          <w:sz w:val="30"/>
          <w:szCs w:val="30"/>
        </w:rPr>
      </w:pPr>
    </w:p>
    <w:p w14:paraId="7E6581C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whale is said to live a thousand years, the elephant four hundred, the swan two hundred, the terrapin one hundred and fifty, the eagle one hundred, and the donkey eighty.</w:t>
      </w:r>
    </w:p>
    <w:p w14:paraId="7FE1DAD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据说鲸鱼能活一千年，大象四百年，天鹅二百年，水龟一百五十年，鹰一百年，驴八十年。</w:t>
      </w:r>
    </w:p>
    <w:p w14:paraId="102F45B8">
      <w:pPr>
        <w:spacing w:before="261" w:line="258" w:lineRule="auto"/>
        <w:ind w:right="17" w:firstLine="21"/>
        <w:rPr>
          <w:rFonts w:hint="eastAsia" w:ascii="微软雅黑" w:hAnsi="微软雅黑" w:eastAsia="微软雅黑" w:cs="微软雅黑"/>
          <w:spacing w:val="2"/>
          <w:sz w:val="30"/>
          <w:szCs w:val="30"/>
        </w:rPr>
      </w:pPr>
    </w:p>
    <w:p w14:paraId="6011E99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human life is still shorter.</w:t>
      </w:r>
    </w:p>
    <w:p w14:paraId="0A74CB9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但人类寿命更短。</w:t>
      </w:r>
    </w:p>
    <w:p w14:paraId="6442595F">
      <w:pPr>
        <w:spacing w:before="261" w:line="258" w:lineRule="auto"/>
        <w:ind w:right="17" w:firstLine="21"/>
        <w:rPr>
          <w:rFonts w:hint="eastAsia" w:ascii="微软雅黑" w:hAnsi="微软雅黑" w:eastAsia="微软雅黑" w:cs="微软雅黑"/>
          <w:spacing w:val="2"/>
          <w:sz w:val="30"/>
          <w:szCs w:val="30"/>
        </w:rPr>
      </w:pPr>
    </w:p>
    <w:p w14:paraId="6A2BE7F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Man has more enemies, dangers stand thicker around him. Seventy years only are appointed to him.</w:t>
      </w:r>
    </w:p>
    <w:p w14:paraId="32AC9B4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人的敌人更多，危险在他周围更密集。定给他的只有七十年。</w:t>
      </w:r>
    </w:p>
    <w:p w14:paraId="4DB795F3">
      <w:pPr>
        <w:spacing w:before="261" w:line="258" w:lineRule="auto"/>
        <w:ind w:right="17" w:firstLine="21"/>
        <w:rPr>
          <w:rFonts w:hint="eastAsia" w:ascii="微软雅黑" w:hAnsi="微软雅黑" w:eastAsia="微软雅黑" w:cs="微软雅黑"/>
          <w:spacing w:val="2"/>
          <w:sz w:val="30"/>
          <w:szCs w:val="30"/>
        </w:rPr>
      </w:pPr>
    </w:p>
    <w:p w14:paraId="37D7A80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not repine at this state of things.</w:t>
      </w:r>
    </w:p>
    <w:p w14:paraId="1CF9BE7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让我们不要对这种状况发怨言。</w:t>
      </w:r>
    </w:p>
    <w:p w14:paraId="456AA8A5">
      <w:pPr>
        <w:spacing w:before="261" w:line="258" w:lineRule="auto"/>
        <w:ind w:right="17" w:firstLine="21"/>
        <w:rPr>
          <w:rFonts w:hint="eastAsia" w:ascii="微软雅黑" w:hAnsi="微软雅黑" w:eastAsia="微软雅黑" w:cs="微软雅黑"/>
          <w:spacing w:val="2"/>
          <w:sz w:val="30"/>
          <w:szCs w:val="30"/>
        </w:rPr>
      </w:pPr>
    </w:p>
    <w:p w14:paraId="45C4986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this world ever since the fall of Adam has been under the mediatorial government of Jesus Christ, whatever has been done to the race has been merciful.</w:t>
      </w:r>
    </w:p>
    <w:p w14:paraId="41F89C6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既然这个世界自亚当堕落以来一直处于耶稣基督的中保治理之下，凡是对人类所做的一切都是仁慈的。</w:t>
      </w:r>
    </w:p>
    <w:p w14:paraId="0D5090DC">
      <w:pPr>
        <w:spacing w:before="261" w:line="258" w:lineRule="auto"/>
        <w:ind w:right="17" w:firstLine="21"/>
        <w:rPr>
          <w:rFonts w:hint="eastAsia" w:ascii="微软雅黑" w:hAnsi="微软雅黑" w:eastAsia="微软雅黑" w:cs="微软雅黑"/>
          <w:spacing w:val="2"/>
          <w:sz w:val="30"/>
          <w:szCs w:val="30"/>
        </w:rPr>
      </w:pPr>
    </w:p>
    <w:p w14:paraId="1DB47CE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abbreviation of human life was unquestionably a kindness to the world.</w:t>
      </w:r>
    </w:p>
    <w:p w14:paraId="1D8B750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人类寿命的缩短无疑是对世界的一种仁慈。</w:t>
      </w:r>
    </w:p>
    <w:p w14:paraId="45393FC3">
      <w:pPr>
        <w:spacing w:before="261" w:line="258" w:lineRule="auto"/>
        <w:ind w:right="17" w:firstLine="21"/>
        <w:rPr>
          <w:rFonts w:hint="eastAsia" w:ascii="微软雅黑" w:hAnsi="微软雅黑" w:eastAsia="微软雅黑" w:cs="微软雅黑"/>
          <w:spacing w:val="2"/>
          <w:sz w:val="30"/>
          <w:szCs w:val="30"/>
        </w:rPr>
      </w:pPr>
    </w:p>
    <w:p w14:paraId="0D5F815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men lived nearly a thousand years, human wickedness became intolerable.</w:t>
      </w:r>
    </w:p>
    <w:p w14:paraId="745B1E1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当人活近一千年时，人类的邪恶变得无法忍受。</w:t>
      </w:r>
    </w:p>
    <w:p w14:paraId="7A7D9B5E">
      <w:pPr>
        <w:spacing w:before="261" w:line="258" w:lineRule="auto"/>
        <w:ind w:right="17" w:firstLine="21"/>
        <w:rPr>
          <w:rFonts w:hint="eastAsia" w:ascii="微软雅黑" w:hAnsi="微软雅黑" w:eastAsia="微软雅黑" w:cs="微软雅黑"/>
          <w:spacing w:val="2"/>
          <w:sz w:val="30"/>
          <w:szCs w:val="30"/>
        </w:rPr>
      </w:pPr>
    </w:p>
    <w:p w14:paraId="50CA295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Except when renewed by God's grace, human nature is the same in all ages; and if the wicked lived nine hundred years, earth would again be like hell.</w:t>
      </w:r>
    </w:p>
    <w:p w14:paraId="4B30B1C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除非被上帝的恩典更新，否则人性在各个时代都是一样的；如果恶人活九百岁，地球将再次像地狱一样。</w:t>
      </w:r>
    </w:p>
    <w:p w14:paraId="5B26D258">
      <w:pPr>
        <w:spacing w:before="261" w:line="258" w:lineRule="auto"/>
        <w:ind w:right="17" w:firstLine="21"/>
        <w:rPr>
          <w:rFonts w:hint="eastAsia" w:ascii="微软雅黑" w:hAnsi="微软雅黑" w:eastAsia="微软雅黑" w:cs="微软雅黑"/>
          <w:spacing w:val="2"/>
          <w:sz w:val="30"/>
          <w:szCs w:val="30"/>
        </w:rPr>
      </w:pPr>
    </w:p>
    <w:p w14:paraId="1DB7FB4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Even now we find blasphemers and murderers in their teens.</w:t>
      </w:r>
    </w:p>
    <w:p w14:paraId="167199F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即使现在，我们也发现十几岁的亵渎者和杀人犯。</w:t>
      </w:r>
    </w:p>
    <w:p w14:paraId="616562FB">
      <w:pPr>
        <w:spacing w:before="261" w:line="258" w:lineRule="auto"/>
        <w:ind w:right="17" w:firstLine="21"/>
        <w:rPr>
          <w:rFonts w:hint="eastAsia" w:ascii="微软雅黑" w:hAnsi="微软雅黑" w:eastAsia="微软雅黑" w:cs="微软雅黑"/>
          <w:spacing w:val="2"/>
          <w:sz w:val="30"/>
          <w:szCs w:val="30"/>
        </w:rPr>
      </w:pPr>
    </w:p>
    <w:p w14:paraId="2291A84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Men are often deeply practiced in crime, and fearfully hardened in atheism before they have lived out half their days.</w:t>
      </w:r>
    </w:p>
    <w:p w14:paraId="426E7E8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人们往往还没活过半辈子，就在犯罪上深谙其道，在无神论中变得极其刚硬。</w:t>
      </w:r>
    </w:p>
    <w:p w14:paraId="796BACDF">
      <w:pPr>
        <w:spacing w:before="261" w:line="258" w:lineRule="auto"/>
        <w:ind w:right="17" w:firstLine="21"/>
        <w:rPr>
          <w:rFonts w:hint="eastAsia" w:ascii="微软雅黑" w:hAnsi="微软雅黑" w:eastAsia="微软雅黑" w:cs="微软雅黑"/>
          <w:spacing w:val="2"/>
          <w:sz w:val="30"/>
          <w:szCs w:val="30"/>
        </w:rPr>
      </w:pPr>
    </w:p>
    <w:p w14:paraId="55AC010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men have committed more murders than they were years old.</w:t>
      </w:r>
    </w:p>
    <w:p w14:paraId="56BA7FB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有些人的谋杀次数比他们的岁数还多。</w:t>
      </w:r>
    </w:p>
    <w:p w14:paraId="16B0661F">
      <w:pPr>
        <w:spacing w:before="261" w:line="258" w:lineRule="auto"/>
        <w:ind w:right="17" w:firstLine="21"/>
        <w:rPr>
          <w:rFonts w:hint="eastAsia" w:ascii="微软雅黑" w:hAnsi="微软雅黑" w:eastAsia="微软雅黑" w:cs="微软雅黑"/>
          <w:spacing w:val="2"/>
          <w:sz w:val="30"/>
          <w:szCs w:val="30"/>
        </w:rPr>
      </w:pPr>
    </w:p>
    <w:p w14:paraId="266592C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men should live as long as the patriarchs before the flood, and wickedness should grow, as it now does, personal hostilities would be dreadful, and family feuds and national quarrels would find no termination.</w:t>
      </w:r>
    </w:p>
    <w:p w14:paraId="53AF710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如果人活得像洪水前的族长一样长，而邪恶像现在这样滋长，个人的敌意将是可怕的，家庭世仇和国家争端将永无休止。</w:t>
      </w:r>
    </w:p>
    <w:p w14:paraId="44DF1D50">
      <w:pPr>
        <w:spacing w:before="261" w:line="258" w:lineRule="auto"/>
        <w:ind w:right="17" w:firstLine="21"/>
        <w:rPr>
          <w:rFonts w:hint="eastAsia" w:ascii="微软雅黑" w:hAnsi="微软雅黑" w:eastAsia="微软雅黑" w:cs="微软雅黑"/>
          <w:spacing w:val="2"/>
          <w:sz w:val="30"/>
          <w:szCs w:val="30"/>
        </w:rPr>
      </w:pPr>
    </w:p>
    <w:p w14:paraId="5615C45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could the world endure for seven or eight centuries the tread of a ruthless Nero, or an Alexander?</w:t>
      </w:r>
    </w:p>
    <w:p w14:paraId="5A04CAF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世界怎能忍受一个无情的尼禄或亚历山大践踏七八个世纪呢？</w:t>
      </w:r>
    </w:p>
    <w:p w14:paraId="2E2B71F1">
      <w:pPr>
        <w:spacing w:before="261" w:line="258" w:lineRule="auto"/>
        <w:ind w:right="17" w:firstLine="21"/>
        <w:rPr>
          <w:rFonts w:hint="eastAsia" w:ascii="微软雅黑" w:hAnsi="微软雅黑" w:eastAsia="微软雅黑" w:cs="微软雅黑"/>
          <w:spacing w:val="2"/>
          <w:sz w:val="30"/>
          <w:szCs w:val="30"/>
        </w:rPr>
      </w:pPr>
    </w:p>
    <w:p w14:paraId="10E0DF1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one century the scholars of vice would acquire such proficiency as to make their names dreadful.</w:t>
      </w:r>
    </w:p>
    <w:p w14:paraId="33288AF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在一个世纪内，罪恶的学者将获得如此的精通，以致他们的名字变得可怕。</w:t>
      </w:r>
    </w:p>
    <w:p w14:paraId="79F82B7A">
      <w:pPr>
        <w:spacing w:before="261" w:line="258" w:lineRule="auto"/>
        <w:ind w:right="17" w:firstLine="21"/>
        <w:rPr>
          <w:rFonts w:hint="eastAsia" w:ascii="微软雅黑" w:hAnsi="微软雅黑" w:eastAsia="微软雅黑" w:cs="微软雅黑"/>
          <w:spacing w:val="2"/>
          <w:sz w:val="30"/>
          <w:szCs w:val="30"/>
        </w:rPr>
      </w:pPr>
    </w:p>
    <w:p w14:paraId="2E7EBD1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life is short, it is long enough to answer all the highest ends of existence.</w:t>
      </w:r>
    </w:p>
    <w:p w14:paraId="36FDBE5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虽然生命短暂，但足够长以此回应存在的所有最高目的。</w:t>
      </w:r>
    </w:p>
    <w:p w14:paraId="28F60081">
      <w:pPr>
        <w:spacing w:before="261" w:line="258" w:lineRule="auto"/>
        <w:ind w:right="17" w:firstLine="21"/>
        <w:rPr>
          <w:rFonts w:hint="eastAsia" w:ascii="微软雅黑" w:hAnsi="微软雅黑" w:eastAsia="微软雅黑" w:cs="微软雅黑"/>
          <w:spacing w:val="2"/>
          <w:sz w:val="30"/>
          <w:szCs w:val="30"/>
        </w:rPr>
      </w:pPr>
    </w:p>
    <w:p w14:paraId="59BDA12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people have more time than they profitably employ.</w:t>
      </w:r>
    </w:p>
    <w:p w14:paraId="01F2192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所有人拥有的时间都比他们有效利用的时间多。</w:t>
      </w:r>
    </w:p>
    <w:p w14:paraId="4BA47C94">
      <w:pPr>
        <w:spacing w:before="261" w:line="258" w:lineRule="auto"/>
        <w:ind w:right="17" w:firstLine="21"/>
        <w:rPr>
          <w:rFonts w:hint="eastAsia" w:ascii="微软雅黑" w:hAnsi="微软雅黑" w:eastAsia="微软雅黑" w:cs="微软雅黑"/>
          <w:spacing w:val="2"/>
          <w:sz w:val="30"/>
          <w:szCs w:val="30"/>
        </w:rPr>
      </w:pPr>
    </w:p>
    <w:p w14:paraId="7F9D17C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who waste their lives in vanity and wickedness, have no right to complain of the brevity of their existence.</w:t>
      </w:r>
    </w:p>
    <w:p w14:paraId="6AD5D3B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那些在虚空和邪恶中浪费生命的人，没有权利抱怨他们存在的短暂。</w:t>
      </w:r>
    </w:p>
    <w:p w14:paraId="47507395">
      <w:pPr>
        <w:spacing w:before="261" w:line="258" w:lineRule="auto"/>
        <w:ind w:right="17" w:firstLine="21"/>
        <w:rPr>
          <w:rFonts w:hint="eastAsia" w:ascii="微软雅黑" w:hAnsi="微软雅黑" w:eastAsia="微软雅黑" w:cs="微软雅黑"/>
          <w:spacing w:val="2"/>
          <w:sz w:val="30"/>
          <w:szCs w:val="30"/>
        </w:rPr>
      </w:pPr>
    </w:p>
    <w:p w14:paraId="5D948CC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him, who misuses what is given him, may justly be withheld all further bounties.</w:t>
      </w:r>
    </w:p>
    <w:p w14:paraId="5691909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从那滥用所赐之物的人手中，扣留所有进一步的赏赐是公正的。</w:t>
      </w:r>
    </w:p>
    <w:p w14:paraId="70902ECF">
      <w:pPr>
        <w:spacing w:before="261" w:line="258" w:lineRule="auto"/>
        <w:ind w:right="17" w:firstLine="21"/>
        <w:rPr>
          <w:rFonts w:hint="eastAsia" w:ascii="微软雅黑" w:hAnsi="微软雅黑" w:eastAsia="微软雅黑" w:cs="微软雅黑"/>
          <w:spacing w:val="2"/>
          <w:sz w:val="30"/>
          <w:szCs w:val="30"/>
        </w:rPr>
      </w:pPr>
    </w:p>
    <w:p w14:paraId="086306B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righteous "would not live always."</w:t>
      </w:r>
    </w:p>
    <w:p w14:paraId="603572E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而义人“不愿永远活着”。</w:t>
      </w:r>
    </w:p>
    <w:p w14:paraId="5CC96A46">
      <w:pPr>
        <w:spacing w:before="261" w:line="258" w:lineRule="auto"/>
        <w:ind w:right="17" w:firstLine="21"/>
        <w:rPr>
          <w:rFonts w:hint="eastAsia" w:ascii="微软雅黑" w:hAnsi="微软雅黑" w:eastAsia="微软雅黑" w:cs="微软雅黑"/>
          <w:spacing w:val="2"/>
          <w:sz w:val="30"/>
          <w:szCs w:val="30"/>
        </w:rPr>
      </w:pPr>
    </w:p>
    <w:p w14:paraId="5902A92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seek a better country, even a heavenly one.</w:t>
      </w:r>
    </w:p>
    <w:p w14:paraId="05587FB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他们羡慕一个更美的家乡，就是天上的家乡。</w:t>
      </w:r>
    </w:p>
    <w:p w14:paraId="1AAF6492">
      <w:pPr>
        <w:spacing w:before="261" w:line="258" w:lineRule="auto"/>
        <w:ind w:right="17" w:firstLine="21"/>
        <w:rPr>
          <w:rFonts w:hint="eastAsia" w:ascii="微软雅黑" w:hAnsi="微软雅黑" w:eastAsia="微软雅黑" w:cs="微软雅黑"/>
          <w:spacing w:val="2"/>
          <w:sz w:val="30"/>
          <w:szCs w:val="30"/>
        </w:rPr>
      </w:pPr>
    </w:p>
    <w:p w14:paraId="292D4AB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a desire to depart and be with Christ, which is far better than any earthly inheritance.</w:t>
      </w:r>
    </w:p>
    <w:p w14:paraId="7EF999C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他们情愿离世与基督同在，这比任何地上的基业都要好得多。</w:t>
      </w:r>
    </w:p>
    <w:p w14:paraId="4AEA6660">
      <w:pPr>
        <w:spacing w:before="261" w:line="258" w:lineRule="auto"/>
        <w:ind w:right="17" w:firstLine="21"/>
        <w:rPr>
          <w:rFonts w:hint="eastAsia" w:ascii="微软雅黑" w:hAnsi="微软雅黑" w:eastAsia="微软雅黑" w:cs="微软雅黑"/>
          <w:spacing w:val="2"/>
          <w:sz w:val="30"/>
          <w:szCs w:val="30"/>
        </w:rPr>
      </w:pPr>
    </w:p>
    <w:p w14:paraId="5493E19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often takes first, those whom he loves best.</w:t>
      </w:r>
    </w:p>
    <w:p w14:paraId="5BEC70C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上帝常先接走祂最爱的人。</w:t>
      </w:r>
    </w:p>
    <w:p w14:paraId="302FC932">
      <w:pPr>
        <w:spacing w:before="261" w:line="258" w:lineRule="auto"/>
        <w:ind w:right="17" w:firstLine="21"/>
        <w:rPr>
          <w:rFonts w:hint="eastAsia" w:ascii="微软雅黑" w:hAnsi="微软雅黑" w:eastAsia="微软雅黑" w:cs="微软雅黑"/>
          <w:spacing w:val="2"/>
          <w:sz w:val="30"/>
          <w:szCs w:val="30"/>
        </w:rPr>
      </w:pPr>
    </w:p>
    <w:p w14:paraId="0AF16BA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Abel left the world, it is thought, at the age of one hundred and twenty years, while his fratricidal brother lived through centuries of guilt and remorse.</w:t>
      </w:r>
    </w:p>
    <w:p w14:paraId="657000E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人们认为，亚伯在一百二十岁时离开了世界，而他那杀害兄弟的哥哥却在罪恶和悔恨中活了几个世纪。</w:t>
      </w:r>
    </w:p>
    <w:p w14:paraId="7B7E9AB0">
      <w:pPr>
        <w:spacing w:before="261" w:line="258" w:lineRule="auto"/>
        <w:ind w:right="17" w:firstLine="21"/>
        <w:rPr>
          <w:rFonts w:hint="eastAsia" w:ascii="微软雅黑" w:hAnsi="微软雅黑" w:eastAsia="微软雅黑" w:cs="微软雅黑"/>
          <w:spacing w:val="2"/>
          <w:sz w:val="30"/>
          <w:szCs w:val="30"/>
        </w:rPr>
      </w:pPr>
    </w:p>
    <w:p w14:paraId="40C577D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Enoch seems to have been the most pious of the ten mentioned in Genesis 5, yet he did not remain on earth half so long as the shortest lived of the other nine.</w:t>
      </w:r>
    </w:p>
    <w:p w14:paraId="4706ED1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以诺似乎是创世记第5章提到的十人中最虔诚的，但他留在地上的时间还不到其他九人中最短命者的一半。</w:t>
      </w:r>
    </w:p>
    <w:p w14:paraId="5B638C52">
      <w:pPr>
        <w:spacing w:before="261" w:line="258" w:lineRule="auto"/>
        <w:ind w:right="17" w:firstLine="21"/>
        <w:rPr>
          <w:rFonts w:hint="eastAsia" w:ascii="微软雅黑" w:hAnsi="微软雅黑" w:eastAsia="微软雅黑" w:cs="微软雅黑"/>
          <w:spacing w:val="2"/>
          <w:sz w:val="30"/>
          <w:szCs w:val="30"/>
        </w:rPr>
      </w:pPr>
    </w:p>
    <w:p w14:paraId="45AD095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the world so miserable, it is no loss for the godly to die and go to heaven.</w:t>
      </w:r>
    </w:p>
    <w:p w14:paraId="6181C10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既然世界如此悲惨，对于虔诚人来说，死后上天堂并不是损失。</w:t>
      </w:r>
    </w:p>
    <w:p w14:paraId="6A5D938B">
      <w:pPr>
        <w:spacing w:before="261" w:line="258" w:lineRule="auto"/>
        <w:ind w:right="17" w:firstLine="21"/>
        <w:rPr>
          <w:rFonts w:hint="eastAsia" w:ascii="微软雅黑" w:hAnsi="微软雅黑" w:eastAsia="微软雅黑" w:cs="微软雅黑"/>
          <w:spacing w:val="2"/>
          <w:sz w:val="30"/>
          <w:szCs w:val="30"/>
        </w:rPr>
      </w:pPr>
    </w:p>
    <w:p w14:paraId="51923CB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can it ever be gain for the ungodly—to live and treasure up wrath by sin.</w:t>
      </w:r>
    </w:p>
    <w:p w14:paraId="57B3ABB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对于不虔诚的人来说，活着并因犯罪积蓄忿怒，也绝非益处。</w:t>
      </w:r>
    </w:p>
    <w:p w14:paraId="451F0410">
      <w:pPr>
        <w:spacing w:before="261" w:line="258" w:lineRule="auto"/>
        <w:ind w:right="17" w:firstLine="21"/>
        <w:rPr>
          <w:rFonts w:hint="eastAsia" w:ascii="微软雅黑" w:hAnsi="微软雅黑" w:eastAsia="微软雅黑" w:cs="微软雅黑"/>
          <w:spacing w:val="2"/>
          <w:sz w:val="30"/>
          <w:szCs w:val="30"/>
        </w:rPr>
      </w:pPr>
    </w:p>
    <w:p w14:paraId="7B7028D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Unless we can lay hold on the gospel truths, it is painful to dwell on the brevity of our earthly existence.</w:t>
      </w:r>
    </w:p>
    <w:p w14:paraId="04DEA4F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除非我们能抓住福音真理，否则细想我们地上存在的短暂是痛苦的。</w:t>
      </w:r>
    </w:p>
    <w:p w14:paraId="5E6E8CBF">
      <w:pPr>
        <w:spacing w:before="261" w:line="258" w:lineRule="auto"/>
        <w:ind w:right="17" w:firstLine="21"/>
        <w:rPr>
          <w:rFonts w:hint="eastAsia" w:ascii="微软雅黑" w:hAnsi="微软雅黑" w:eastAsia="微软雅黑" w:cs="微软雅黑"/>
          <w:spacing w:val="2"/>
          <w:sz w:val="30"/>
          <w:szCs w:val="30"/>
        </w:rPr>
      </w:pPr>
    </w:p>
    <w:p w14:paraId="5DBF44D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all people born into the world, one-third do not live two years, and one half do not see seven years.</w:t>
      </w:r>
    </w:p>
    <w:p w14:paraId="6564FB2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在所有出生到世上的人中，三分之一活不到两岁，一半活不到七岁。</w:t>
      </w:r>
    </w:p>
    <w:p w14:paraId="66F593B9">
      <w:pPr>
        <w:spacing w:before="261" w:line="258" w:lineRule="auto"/>
        <w:ind w:right="17" w:firstLine="21"/>
        <w:rPr>
          <w:rFonts w:hint="eastAsia" w:ascii="微软雅黑" w:hAnsi="微软雅黑" w:eastAsia="微软雅黑" w:cs="微软雅黑"/>
          <w:spacing w:val="2"/>
          <w:sz w:val="30"/>
          <w:szCs w:val="30"/>
        </w:rPr>
      </w:pPr>
    </w:p>
    <w:p w14:paraId="775CCCD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the remainder, more than half die before they are forty-five years old.</w:t>
      </w:r>
    </w:p>
    <w:p w14:paraId="37DDF2D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在剩下的中，超过一半在四十五岁之前去世。</w:t>
      </w:r>
    </w:p>
    <w:p w14:paraId="7ACEF5ED">
      <w:pPr>
        <w:spacing w:before="261" w:line="258" w:lineRule="auto"/>
        <w:ind w:right="17" w:firstLine="21"/>
        <w:rPr>
          <w:rFonts w:hint="eastAsia" w:ascii="微软雅黑" w:hAnsi="微软雅黑" w:eastAsia="微软雅黑" w:cs="微软雅黑"/>
          <w:spacing w:val="2"/>
          <w:sz w:val="30"/>
          <w:szCs w:val="30"/>
        </w:rPr>
      </w:pPr>
    </w:p>
    <w:p w14:paraId="0A48298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here and there one lives to be old.</w:t>
      </w:r>
    </w:p>
    <w:p w14:paraId="6B14BF3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但偶尔有人活到年老。</w:t>
      </w:r>
    </w:p>
    <w:p w14:paraId="003A6585">
      <w:pPr>
        <w:spacing w:before="261" w:line="258" w:lineRule="auto"/>
        <w:ind w:right="17" w:firstLine="21"/>
        <w:rPr>
          <w:rFonts w:hint="eastAsia" w:ascii="微软雅黑" w:hAnsi="微软雅黑" w:eastAsia="微软雅黑" w:cs="微软雅黑"/>
          <w:spacing w:val="2"/>
          <w:sz w:val="30"/>
          <w:szCs w:val="30"/>
        </w:rPr>
      </w:pPr>
    </w:p>
    <w:p w14:paraId="0176B81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habitable earth and the sea also have become vast grave-yards.</w:t>
      </w:r>
    </w:p>
    <w:p w14:paraId="6E7339F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可居住的陆地和海洋也变成了巨大的墓地。</w:t>
      </w:r>
    </w:p>
    <w:p w14:paraId="11C936A1">
      <w:pPr>
        <w:spacing w:before="261" w:line="258" w:lineRule="auto"/>
        <w:ind w:right="17" w:firstLine="21"/>
        <w:rPr>
          <w:rFonts w:hint="eastAsia" w:ascii="微软雅黑" w:hAnsi="微软雅黑" w:eastAsia="微软雅黑" w:cs="微软雅黑"/>
          <w:spacing w:val="2"/>
          <w:sz w:val="30"/>
          <w:szCs w:val="30"/>
        </w:rPr>
      </w:pPr>
    </w:p>
    <w:p w14:paraId="5AD81CE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life be so short—let us defer no duty.</w:t>
      </w:r>
    </w:p>
    <w:p w14:paraId="6BAE0E6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如果生命如此短暂——让我们不要推迟任何责任。</w:t>
      </w:r>
    </w:p>
    <w:p w14:paraId="57D99603">
      <w:pPr>
        <w:spacing w:before="261" w:line="258" w:lineRule="auto"/>
        <w:ind w:right="17" w:firstLine="21"/>
        <w:rPr>
          <w:rFonts w:hint="eastAsia" w:ascii="微软雅黑" w:hAnsi="微软雅黑" w:eastAsia="微软雅黑" w:cs="微软雅黑"/>
          <w:spacing w:val="2"/>
          <w:sz w:val="30"/>
          <w:szCs w:val="30"/>
        </w:rPr>
      </w:pPr>
    </w:p>
    <w:p w14:paraId="0EBE9FE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there be a time for everything, and everything in its time.</w:t>
      </w:r>
    </w:p>
    <w:p w14:paraId="295901A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凡事都有定时，万物有时。</w:t>
      </w:r>
    </w:p>
    <w:p w14:paraId="10DCDF9F">
      <w:pPr>
        <w:spacing w:before="261" w:line="258" w:lineRule="auto"/>
        <w:ind w:right="17" w:firstLine="21"/>
        <w:rPr>
          <w:rFonts w:hint="eastAsia" w:ascii="微软雅黑" w:hAnsi="微软雅黑" w:eastAsia="微软雅黑" w:cs="微软雅黑"/>
          <w:spacing w:val="2"/>
          <w:sz w:val="30"/>
          <w:szCs w:val="30"/>
        </w:rPr>
      </w:pPr>
    </w:p>
    <w:p w14:paraId="09E72E8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Christian countries, most men fail by wicked delays.</w:t>
      </w:r>
    </w:p>
    <w:p w14:paraId="103E019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在基督教国家，大多数人因邪恶的拖延而失败。</w:t>
      </w:r>
    </w:p>
    <w:p w14:paraId="17504169">
      <w:pPr>
        <w:spacing w:before="261" w:line="258" w:lineRule="auto"/>
        <w:ind w:right="17" w:firstLine="21"/>
        <w:rPr>
          <w:rFonts w:hint="eastAsia" w:ascii="微软雅黑" w:hAnsi="微软雅黑" w:eastAsia="微软雅黑" w:cs="微软雅黑"/>
          <w:spacing w:val="2"/>
          <w:sz w:val="30"/>
          <w:szCs w:val="30"/>
        </w:rPr>
      </w:pPr>
    </w:p>
    <w:p w14:paraId="3E694DA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Around that rock lie the bleached bones of myriads, who intended to live to God, but never did.</w:t>
      </w:r>
    </w:p>
    <w:p w14:paraId="6EE67E1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在那块岩石周围躺着无数人的白骨，他们曾打算为上帝而活，但从未做到。</w:t>
      </w:r>
    </w:p>
    <w:p w14:paraId="4E4A0D72">
      <w:pPr>
        <w:spacing w:before="261" w:line="258" w:lineRule="auto"/>
        <w:ind w:right="17" w:firstLine="21"/>
        <w:rPr>
          <w:rFonts w:hint="eastAsia" w:ascii="微软雅黑" w:hAnsi="微软雅黑" w:eastAsia="微软雅黑" w:cs="微软雅黑"/>
          <w:spacing w:val="2"/>
          <w:sz w:val="30"/>
          <w:szCs w:val="30"/>
        </w:rPr>
      </w:pPr>
    </w:p>
    <w:p w14:paraId="4B8BED8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Inch by inch their lives were stolen from them, and at the end all they could say was, "The harvest is past, the summer is ended, and we are not saved."</w:t>
      </w:r>
    </w:p>
    <w:p w14:paraId="56C2E41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他们的生命一寸一寸地被偷走，最后他们只能说：“麦秋已过，夏令已完，我们还未得救。”</w:t>
      </w:r>
    </w:p>
    <w:p w14:paraId="2576AD40">
      <w:pPr>
        <w:spacing w:before="261" w:line="258" w:lineRule="auto"/>
        <w:ind w:right="17" w:firstLine="21"/>
        <w:rPr>
          <w:rFonts w:hint="eastAsia" w:ascii="微软雅黑" w:hAnsi="微软雅黑" w:eastAsia="微软雅黑" w:cs="微软雅黑"/>
          <w:spacing w:val="2"/>
          <w:sz w:val="30"/>
          <w:szCs w:val="30"/>
        </w:rPr>
      </w:pPr>
    </w:p>
    <w:p w14:paraId="2F0AAE9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disposition to put off preparation for death would be greatly strengthened by a knowledge that we had centuries before us.</w:t>
      </w:r>
    </w:p>
    <w:p w14:paraId="536A6F7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如果我们知道面前有几个世纪的时间，那种推迟为死亡做准备的倾向就会大大加强。</w:t>
      </w:r>
    </w:p>
    <w:p w14:paraId="7DE5765E">
      <w:pPr>
        <w:spacing w:before="261" w:line="258" w:lineRule="auto"/>
        <w:ind w:right="17" w:firstLine="21"/>
        <w:rPr>
          <w:rFonts w:hint="eastAsia" w:ascii="微软雅黑" w:hAnsi="微软雅黑" w:eastAsia="微软雅黑" w:cs="微软雅黑"/>
          <w:spacing w:val="2"/>
          <w:sz w:val="30"/>
          <w:szCs w:val="30"/>
        </w:rPr>
      </w:pPr>
    </w:p>
    <w:p w14:paraId="726E881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all know the strong propensity in men to say, "There is time enough yet."</w:t>
      </w:r>
    </w:p>
    <w:p w14:paraId="46DEE72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我们都知道人有强烈的倾向说：“还有足够的时间。”</w:t>
      </w:r>
    </w:p>
    <w:p w14:paraId="69A7F111">
      <w:pPr>
        <w:spacing w:before="261" w:line="258" w:lineRule="auto"/>
        <w:ind w:right="17" w:firstLine="21"/>
        <w:rPr>
          <w:rFonts w:hint="eastAsia" w:ascii="微软雅黑" w:hAnsi="微软雅黑" w:eastAsia="微软雅黑" w:cs="微软雅黑"/>
          <w:spacing w:val="2"/>
          <w:sz w:val="30"/>
          <w:szCs w:val="30"/>
        </w:rPr>
      </w:pPr>
    </w:p>
    <w:p w14:paraId="5FF5676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Beware of this dangerous practice. The next hour may usher any one of us into eternity.</w:t>
      </w:r>
    </w:p>
    <w:p w14:paraId="2FBD088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提防这种危险的做法。下一小时可能会把我们中的任何一个人带入永恒。</w:t>
      </w:r>
    </w:p>
    <w:p w14:paraId="4CC38D49">
      <w:pPr>
        <w:spacing w:before="261" w:line="258" w:lineRule="auto"/>
        <w:ind w:right="17" w:firstLine="21"/>
        <w:rPr>
          <w:rFonts w:hint="eastAsia" w:ascii="微软雅黑" w:hAnsi="微软雅黑" w:eastAsia="微软雅黑" w:cs="微软雅黑"/>
          <w:spacing w:val="2"/>
          <w:sz w:val="30"/>
          <w:szCs w:val="30"/>
        </w:rPr>
      </w:pPr>
    </w:p>
    <w:p w14:paraId="1DA36B1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the godly man, an early death is not an evil.</w:t>
      </w:r>
    </w:p>
    <w:p w14:paraId="1861D65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对虔诚人来说，早逝并非恶事。</w:t>
      </w:r>
    </w:p>
    <w:p w14:paraId="7D522274">
      <w:pPr>
        <w:spacing w:before="261" w:line="258" w:lineRule="auto"/>
        <w:ind w:right="17" w:firstLine="21"/>
        <w:rPr>
          <w:rFonts w:hint="eastAsia" w:ascii="微软雅黑" w:hAnsi="微软雅黑" w:eastAsia="微软雅黑" w:cs="微软雅黑"/>
          <w:spacing w:val="2"/>
          <w:sz w:val="30"/>
          <w:szCs w:val="30"/>
        </w:rPr>
      </w:pPr>
    </w:p>
    <w:p w14:paraId="03D6B03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thereby escapes much suffering. He is taken away from the evil to come.</w:t>
      </w:r>
    </w:p>
    <w:p w14:paraId="54D1E88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他因此逃脱了许多苦难。他被接去免了将来的祸患。</w:t>
      </w:r>
    </w:p>
    <w:p w14:paraId="4176B794">
      <w:pPr>
        <w:spacing w:before="261" w:line="258" w:lineRule="auto"/>
        <w:ind w:right="17" w:firstLine="21"/>
        <w:rPr>
          <w:rFonts w:hint="eastAsia" w:ascii="微软雅黑" w:hAnsi="微软雅黑" w:eastAsia="微软雅黑" w:cs="微软雅黑"/>
          <w:spacing w:val="2"/>
          <w:sz w:val="30"/>
          <w:szCs w:val="30"/>
        </w:rPr>
      </w:pPr>
    </w:p>
    <w:p w14:paraId="30BB3FE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Tacitus, in his life of Agricola, seems pleased that he did not live to see the Senate intimidated by soldiers, courts of law shut up, and rapine and slaughter prevalent.</w:t>
      </w:r>
    </w:p>
    <w:p w14:paraId="307F90E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塔西佗（Tacitus）在《阿古利可拉传》中，似乎很高兴阿古利可拉没有活着看到元老院被士兵恐吓、法庭关闭、抢劫和屠杀盛行。</w:t>
      </w:r>
    </w:p>
    <w:p w14:paraId="445A0A12">
      <w:pPr>
        <w:spacing w:before="261" w:line="258" w:lineRule="auto"/>
        <w:ind w:right="17" w:firstLine="21"/>
        <w:rPr>
          <w:rFonts w:hint="eastAsia" w:ascii="微软雅黑" w:hAnsi="微软雅黑" w:eastAsia="微软雅黑" w:cs="微软雅黑"/>
          <w:spacing w:val="2"/>
          <w:sz w:val="30"/>
          <w:szCs w:val="30"/>
        </w:rPr>
      </w:pPr>
    </w:p>
    <w:p w14:paraId="42EF493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Agricola, you are happy, not only by the excellence of your life, but by your opportune death!"</w:t>
      </w:r>
    </w:p>
    <w:p w14:paraId="62DFF63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“噢，阿古利可拉，你是幸福的，不仅因为你生命的卓越，也因为你死得合时！”</w:t>
      </w:r>
    </w:p>
    <w:p w14:paraId="1E9BD9CF">
      <w:pPr>
        <w:spacing w:before="261" w:line="258" w:lineRule="auto"/>
        <w:ind w:right="17" w:firstLine="21"/>
        <w:rPr>
          <w:rFonts w:hint="eastAsia" w:ascii="微软雅黑" w:hAnsi="微软雅黑" w:eastAsia="微软雅黑" w:cs="微软雅黑"/>
          <w:spacing w:val="2"/>
          <w:sz w:val="30"/>
          <w:szCs w:val="30"/>
        </w:rPr>
      </w:pPr>
    </w:p>
    <w:p w14:paraId="5EBCBB9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Agricola died at the age of fifty-six years.</w:t>
      </w:r>
    </w:p>
    <w:p w14:paraId="04BB37C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阿古利可拉死时五十六岁。</w:t>
      </w:r>
    </w:p>
    <w:p w14:paraId="4160989C">
      <w:pPr>
        <w:spacing w:before="261" w:line="258" w:lineRule="auto"/>
        <w:ind w:right="17" w:firstLine="21"/>
        <w:rPr>
          <w:rFonts w:hint="eastAsia" w:ascii="微软雅黑" w:hAnsi="微软雅黑" w:eastAsia="微软雅黑" w:cs="微软雅黑"/>
          <w:spacing w:val="2"/>
          <w:sz w:val="30"/>
          <w:szCs w:val="30"/>
        </w:rPr>
      </w:pPr>
    </w:p>
    <w:p w14:paraId="39BF357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a heathen could comfort himself for the death of so honored a father-in-law by such a consideration, how much more may we be cheered by knowing that our departed pious friends no more see, or hear, or feel those things—which were they alive—must vex their righteous souls from day to day.</w:t>
      </w:r>
    </w:p>
    <w:p w14:paraId="686651F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如果一个异教徒能因这样的考虑而为如此受尊敬的岳父之死感到安慰，我们知道离世的虔诚朋友不再看见、听见或感觉那些——如果他们活着——必会日复一日折磨他们义心的事，岂不更应感到鼓舞吗？</w:t>
      </w:r>
    </w:p>
    <w:p w14:paraId="72493AF1">
      <w:pPr>
        <w:spacing w:before="261" w:line="258" w:lineRule="auto"/>
        <w:ind w:right="17" w:firstLine="21"/>
        <w:rPr>
          <w:rFonts w:hint="eastAsia" w:ascii="微软雅黑" w:hAnsi="微软雅黑" w:eastAsia="微软雅黑" w:cs="微软雅黑"/>
          <w:spacing w:val="2"/>
          <w:sz w:val="30"/>
          <w:szCs w:val="30"/>
        </w:rPr>
      </w:pPr>
    </w:p>
    <w:p w14:paraId="243DA20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not be over anxious for long life.</w:t>
      </w:r>
    </w:p>
    <w:p w14:paraId="07436CF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让我们不要过分渴望长寿。</w:t>
      </w:r>
    </w:p>
    <w:p w14:paraId="0B498B9A">
      <w:pPr>
        <w:spacing w:before="261" w:line="258" w:lineRule="auto"/>
        <w:ind w:right="17" w:firstLine="21"/>
        <w:rPr>
          <w:rFonts w:hint="eastAsia" w:ascii="微软雅黑" w:hAnsi="微软雅黑" w:eastAsia="微软雅黑" w:cs="微软雅黑"/>
          <w:spacing w:val="2"/>
          <w:sz w:val="30"/>
          <w:szCs w:val="30"/>
        </w:rPr>
      </w:pPr>
    </w:p>
    <w:p w14:paraId="789E558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failure of early hopes, the decline of usefulness, the neglect by one's children, the memory of past joys, the presence of many pains and infirmities—burden nearly all the very aged.</w:t>
      </w:r>
    </w:p>
    <w:p w14:paraId="30F8086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早期希望的破灭、效用的下降、被儿女忽视、对过去欢乐的回忆、许多痛苦和虚弱的存在——几乎成了所有极高龄者的重担。</w:t>
      </w:r>
    </w:p>
    <w:p w14:paraId="5693DB85">
      <w:pPr>
        <w:spacing w:before="261" w:line="258" w:lineRule="auto"/>
        <w:ind w:right="17" w:firstLine="21"/>
        <w:rPr>
          <w:rFonts w:hint="eastAsia" w:ascii="微软雅黑" w:hAnsi="微软雅黑" w:eastAsia="微软雅黑" w:cs="微软雅黑"/>
          <w:spacing w:val="2"/>
          <w:sz w:val="30"/>
          <w:szCs w:val="30"/>
        </w:rPr>
      </w:pPr>
    </w:p>
    <w:p w14:paraId="6295203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senses are blunted, their strength is not firm, their fears have the ascendency, the almond-tree flourishes, the grasshopper is a burden, and desire fails.</w:t>
      </w:r>
    </w:p>
    <w:p w14:paraId="531764F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他们的感官迟钝，力量不稳，恐惧占了上风，杏树开花，蚱蜢成为重担，欲望废止。</w:t>
      </w:r>
    </w:p>
    <w:p w14:paraId="4A5216F0">
      <w:pPr>
        <w:spacing w:before="261" w:line="258" w:lineRule="auto"/>
        <w:ind w:right="17" w:firstLine="21"/>
        <w:rPr>
          <w:rFonts w:hint="eastAsia" w:ascii="微软雅黑" w:hAnsi="微软雅黑" w:eastAsia="微软雅黑" w:cs="微软雅黑"/>
          <w:spacing w:val="2"/>
          <w:sz w:val="30"/>
          <w:szCs w:val="30"/>
        </w:rPr>
      </w:pPr>
    </w:p>
    <w:p w14:paraId="182221C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advancing years bring increased responsibility.</w:t>
      </w:r>
    </w:p>
    <w:p w14:paraId="60478BF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我们增长的岁月带来增加的责任。</w:t>
      </w:r>
    </w:p>
    <w:p w14:paraId="1369845C">
      <w:pPr>
        <w:spacing w:before="261" w:line="258" w:lineRule="auto"/>
        <w:ind w:right="17" w:firstLine="21"/>
        <w:rPr>
          <w:rFonts w:hint="eastAsia" w:ascii="微软雅黑" w:hAnsi="微软雅黑" w:eastAsia="微软雅黑" w:cs="微软雅黑"/>
          <w:spacing w:val="2"/>
          <w:sz w:val="30"/>
          <w:szCs w:val="30"/>
        </w:rPr>
      </w:pPr>
    </w:p>
    <w:p w14:paraId="6BA5005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has lived thirty-five years has had five full years of Sabbaths.</w:t>
      </w:r>
    </w:p>
    <w:p w14:paraId="30A4E77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活了三十五岁的人，已经拥有了整整五年的安息日。</w:t>
      </w:r>
    </w:p>
    <w:p w14:paraId="651ECFF4">
      <w:pPr>
        <w:spacing w:before="261" w:line="258" w:lineRule="auto"/>
        <w:ind w:right="17" w:firstLine="21"/>
        <w:rPr>
          <w:rFonts w:hint="eastAsia" w:ascii="微软雅黑" w:hAnsi="微软雅黑" w:eastAsia="微软雅黑" w:cs="微软雅黑"/>
          <w:spacing w:val="2"/>
          <w:sz w:val="30"/>
          <w:szCs w:val="30"/>
        </w:rPr>
      </w:pPr>
    </w:p>
    <w:p w14:paraId="34C278E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is seventy years old, has had ten solid years of holy time.</w:t>
      </w:r>
    </w:p>
    <w:p w14:paraId="261779D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七十岁的人，已经拥有了整整十年的神圣时间。</w:t>
      </w:r>
    </w:p>
    <w:p w14:paraId="0BE1C8B4">
      <w:pPr>
        <w:spacing w:before="261" w:line="258" w:lineRule="auto"/>
        <w:ind w:right="17" w:firstLine="21"/>
        <w:rPr>
          <w:rFonts w:hint="eastAsia" w:ascii="微软雅黑" w:hAnsi="微软雅黑" w:eastAsia="微软雅黑" w:cs="微软雅黑"/>
          <w:spacing w:val="2"/>
          <w:sz w:val="30"/>
          <w:szCs w:val="30"/>
        </w:rPr>
      </w:pPr>
    </w:p>
    <w:p w14:paraId="3AFF009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Frequent interviews with distressed souls have painfully impressed the writer's mind that there are two sins which have a fearful burden and sting in them.</w:t>
      </w:r>
    </w:p>
    <w:p w14:paraId="4E03497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频繁地与痛苦的灵魂面谈，使作者痛苦地意识到，有两种罪带有可怕的重担和刺痛。</w:t>
      </w:r>
    </w:p>
    <w:p w14:paraId="66C793E8">
      <w:pPr>
        <w:spacing w:before="261" w:line="258" w:lineRule="auto"/>
        <w:ind w:right="17" w:firstLine="21"/>
        <w:rPr>
          <w:rFonts w:hint="eastAsia" w:ascii="微软雅黑" w:hAnsi="微软雅黑" w:eastAsia="微软雅黑" w:cs="微软雅黑"/>
          <w:spacing w:val="2"/>
          <w:sz w:val="30"/>
          <w:szCs w:val="30"/>
        </w:rPr>
      </w:pPr>
    </w:p>
    <w:p w14:paraId="7590956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first is the slighting of gospel grace and mercy.</w:t>
      </w:r>
    </w:p>
    <w:p w14:paraId="04D32A9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第一是轻视福音的恩典和怜悯。</w:t>
      </w:r>
    </w:p>
    <w:p w14:paraId="32E32E05">
      <w:pPr>
        <w:spacing w:before="261" w:line="258" w:lineRule="auto"/>
        <w:ind w:right="17" w:firstLine="21"/>
        <w:rPr>
          <w:rFonts w:hint="eastAsia" w:ascii="微软雅黑" w:hAnsi="微软雅黑" w:eastAsia="微软雅黑" w:cs="微软雅黑"/>
          <w:spacing w:val="2"/>
          <w:sz w:val="30"/>
          <w:szCs w:val="30"/>
        </w:rPr>
      </w:pPr>
    </w:p>
    <w:p w14:paraId="6C435AC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other is the neglect or abuse of holy time.</w:t>
      </w:r>
    </w:p>
    <w:p w14:paraId="104AAC9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另一个是忽视或滥用神圣的时间。</w:t>
      </w:r>
    </w:p>
    <w:p w14:paraId="10A097E6">
      <w:pPr>
        <w:spacing w:before="261" w:line="258" w:lineRule="auto"/>
        <w:ind w:right="17" w:firstLine="21"/>
        <w:rPr>
          <w:rFonts w:hint="eastAsia" w:ascii="微软雅黑" w:hAnsi="微软雅黑" w:eastAsia="微软雅黑" w:cs="微软雅黑"/>
          <w:spacing w:val="2"/>
          <w:sz w:val="30"/>
          <w:szCs w:val="30"/>
        </w:rPr>
      </w:pPr>
    </w:p>
    <w:p w14:paraId="4F04198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Most dying sinners seem to desire longer time only that they may spend it as they should have done their holy Sabbaths.</w:t>
      </w:r>
    </w:p>
    <w:p w14:paraId="0C6A991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大多数临终的罪人似乎渴望更长的时间，只是为了能像他们本该度过神圣安息日那样去度过这些时间。</w:t>
      </w:r>
    </w:p>
    <w:p w14:paraId="688F6B9F">
      <w:pPr>
        <w:spacing w:before="261" w:line="258" w:lineRule="auto"/>
        <w:ind w:right="17" w:firstLine="21"/>
        <w:rPr>
          <w:rFonts w:hint="eastAsia" w:ascii="微软雅黑" w:hAnsi="微软雅黑" w:eastAsia="微软雅黑" w:cs="微软雅黑"/>
          <w:spacing w:val="2"/>
          <w:sz w:val="30"/>
          <w:szCs w:val="30"/>
        </w:rPr>
      </w:pPr>
    </w:p>
    <w:p w14:paraId="718AEF9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not waste our time in idle regrets on the shortness of life, but let us work while it is day."</w:t>
      </w:r>
    </w:p>
    <w:p w14:paraId="62E659A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让我们不要在对生命短暂的空洞遗憾中浪费时间，而要“趁着白日做工”。</w:t>
      </w:r>
    </w:p>
    <w:p w14:paraId="7073EC58">
      <w:pPr>
        <w:spacing w:before="261" w:line="258" w:lineRule="auto"/>
        <w:ind w:right="17" w:firstLine="21"/>
        <w:rPr>
          <w:rFonts w:hint="eastAsia" w:ascii="微软雅黑" w:hAnsi="微软雅黑" w:eastAsia="微软雅黑" w:cs="微软雅黑"/>
          <w:spacing w:val="2"/>
          <w:sz w:val="30"/>
          <w:szCs w:val="30"/>
        </w:rPr>
      </w:pPr>
    </w:p>
    <w:p w14:paraId="3A94F23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night comes when no man can work."</w:t>
      </w:r>
    </w:p>
    <w:p w14:paraId="550E97C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“黑夜将到，就没有人能做工了。”</w:t>
      </w:r>
    </w:p>
    <w:p w14:paraId="2F603946">
      <w:pPr>
        <w:spacing w:before="261" w:line="258" w:lineRule="auto"/>
        <w:ind w:right="17" w:firstLine="21"/>
        <w:rPr>
          <w:rFonts w:hint="eastAsia" w:ascii="微软雅黑" w:hAnsi="微软雅黑" w:eastAsia="微软雅黑" w:cs="微软雅黑"/>
          <w:spacing w:val="2"/>
          <w:sz w:val="30"/>
          <w:szCs w:val="30"/>
        </w:rPr>
      </w:pPr>
    </w:p>
    <w:p w14:paraId="20F874E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fine to be zealous, provided the purpose is good, and to be so always and not just when I am with you."</w:t>
      </w:r>
    </w:p>
    <w:p w14:paraId="3543777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“在善事上，常用热心待人，原是好的，却不单我与你们同在的时候才这样。”</w:t>
      </w:r>
    </w:p>
    <w:p w14:paraId="71F230F4">
      <w:pPr>
        <w:spacing w:before="261" w:line="258" w:lineRule="auto"/>
        <w:ind w:right="17" w:firstLine="21"/>
        <w:rPr>
          <w:rFonts w:hint="eastAsia" w:ascii="微软雅黑" w:hAnsi="微软雅黑" w:eastAsia="微软雅黑" w:cs="微软雅黑"/>
          <w:spacing w:val="2"/>
          <w:sz w:val="30"/>
          <w:szCs w:val="30"/>
        </w:rPr>
      </w:pPr>
    </w:p>
    <w:p w14:paraId="6783F12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do, even a little at a time. Despise not the day of small things.</w:t>
      </w:r>
    </w:p>
    <w:p w14:paraId="3CACC7B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让我们做，哪怕一次只做一点点。不要藐视这小事的日子。</w:t>
      </w:r>
    </w:p>
    <w:p w14:paraId="31293683">
      <w:pPr>
        <w:spacing w:before="261" w:line="258" w:lineRule="auto"/>
        <w:ind w:right="17" w:firstLine="21"/>
        <w:rPr>
          <w:rFonts w:hint="eastAsia" w:ascii="微软雅黑" w:hAnsi="微软雅黑" w:eastAsia="微软雅黑" w:cs="微软雅黑"/>
          <w:spacing w:val="2"/>
          <w:sz w:val="30"/>
          <w:szCs w:val="30"/>
        </w:rPr>
      </w:pPr>
    </w:p>
    <w:p w14:paraId="1EDA738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great talents God blesses, so much as great likeness to Jesus."</w:t>
      </w:r>
    </w:p>
    <w:p w14:paraId="5C7A2E1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“上帝祝福的与其说是巨大的才干，不如说是极大地像耶稣。”</w:t>
      </w:r>
    </w:p>
    <w:p w14:paraId="4260D866">
      <w:pPr>
        <w:spacing w:before="261" w:line="258" w:lineRule="auto"/>
        <w:ind w:right="17" w:firstLine="21"/>
        <w:rPr>
          <w:rFonts w:hint="eastAsia" w:ascii="微软雅黑" w:hAnsi="微软雅黑" w:eastAsia="微软雅黑" w:cs="微软雅黑"/>
          <w:spacing w:val="2"/>
          <w:sz w:val="30"/>
          <w:szCs w:val="30"/>
        </w:rPr>
      </w:pPr>
    </w:p>
    <w:p w14:paraId="1069645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Holiness is a greater means of usefulness than extraordinary natural gifts, or vast learning.</w:t>
      </w:r>
    </w:p>
    <w:p w14:paraId="1D60DB3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圣洁比非凡的天赋或渊博的学识是更大的效用手段。</w:t>
      </w:r>
    </w:p>
    <w:p w14:paraId="5ED36BA1">
      <w:pPr>
        <w:spacing w:before="261" w:line="258" w:lineRule="auto"/>
        <w:ind w:right="17" w:firstLine="21"/>
        <w:rPr>
          <w:rFonts w:hint="eastAsia" w:ascii="微软雅黑" w:hAnsi="微软雅黑" w:eastAsia="微软雅黑" w:cs="微软雅黑"/>
          <w:spacing w:val="2"/>
          <w:sz w:val="30"/>
          <w:szCs w:val="30"/>
        </w:rPr>
      </w:pPr>
    </w:p>
    <w:p w14:paraId="33E592F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heated iron, though blunt, will pierce its way even where a much sharper instrument, if it be cold, cannot penetrate."</w:t>
      </w:r>
    </w:p>
    <w:p w14:paraId="528C03F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“一块烧红的铁，虽然钝，也能穿透冷锋利器无法穿透的地方。”</w:t>
      </w:r>
    </w:p>
    <w:p w14:paraId="7D3D34F7">
      <w:pPr>
        <w:spacing w:before="261" w:line="258" w:lineRule="auto"/>
        <w:ind w:right="17" w:firstLine="21"/>
        <w:rPr>
          <w:rFonts w:hint="eastAsia" w:ascii="微软雅黑" w:hAnsi="微软雅黑" w:eastAsia="微软雅黑" w:cs="微软雅黑"/>
          <w:spacing w:val="2"/>
          <w:sz w:val="30"/>
          <w:szCs w:val="30"/>
        </w:rPr>
      </w:pPr>
    </w:p>
    <w:p w14:paraId="7F696D6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of the best models of zeal among fallible men is found in Nehemiah.</w:t>
      </w:r>
    </w:p>
    <w:p w14:paraId="3F42031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在有过失的人中，热心的最佳典范之一可以在尼希米身上找到。</w:t>
      </w:r>
    </w:p>
    <w:p w14:paraId="3B3BE9C6">
      <w:pPr>
        <w:spacing w:before="261" w:line="258" w:lineRule="auto"/>
        <w:ind w:right="17" w:firstLine="21"/>
        <w:rPr>
          <w:rFonts w:hint="eastAsia" w:ascii="微软雅黑" w:hAnsi="微软雅黑" w:eastAsia="微软雅黑" w:cs="微软雅黑"/>
          <w:spacing w:val="2"/>
          <w:sz w:val="30"/>
          <w:szCs w:val="30"/>
        </w:rPr>
      </w:pPr>
    </w:p>
    <w:p w14:paraId="7595AC8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perfect pattern was Jesus Christ.</w:t>
      </w:r>
    </w:p>
    <w:p w14:paraId="1675318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完美的典范是耶稣基督。</w:t>
      </w:r>
    </w:p>
    <w:p w14:paraId="456A895C">
      <w:pPr>
        <w:spacing w:before="261" w:line="258" w:lineRule="auto"/>
        <w:ind w:right="17" w:firstLine="21"/>
        <w:rPr>
          <w:rFonts w:hint="eastAsia" w:ascii="微软雅黑" w:hAnsi="微软雅黑" w:eastAsia="微软雅黑" w:cs="微软雅黑"/>
          <w:spacing w:val="2"/>
          <w:sz w:val="30"/>
          <w:szCs w:val="30"/>
        </w:rPr>
      </w:pPr>
    </w:p>
    <w:p w14:paraId="50AF1CD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zeal for God's house consumed him.</w:t>
      </w:r>
    </w:p>
    <w:p w14:paraId="6809BA6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为上帝殿的热心吞噬了祂。</w:t>
      </w:r>
    </w:p>
    <w:p w14:paraId="08D967BE">
      <w:pPr>
        <w:spacing w:before="261" w:line="258" w:lineRule="auto"/>
        <w:ind w:right="17" w:firstLine="21"/>
        <w:rPr>
          <w:rFonts w:hint="eastAsia" w:ascii="微软雅黑" w:hAnsi="微软雅黑" w:eastAsia="微软雅黑" w:cs="微软雅黑"/>
          <w:spacing w:val="2"/>
          <w:sz w:val="30"/>
          <w:szCs w:val="30"/>
        </w:rPr>
      </w:pPr>
    </w:p>
    <w:p w14:paraId="34ABC9C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Live and labor to be not only real Christians, but eminent Christians.</w:t>
      </w:r>
    </w:p>
    <w:p w14:paraId="779EA22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生活和劳作，不仅要做真正的基督徒，还要做卓越的基督徒。</w:t>
      </w:r>
    </w:p>
    <w:p w14:paraId="744F2660">
      <w:pPr>
        <w:spacing w:before="261" w:line="258" w:lineRule="auto"/>
        <w:ind w:right="17" w:firstLine="21"/>
        <w:rPr>
          <w:rFonts w:hint="eastAsia" w:ascii="微软雅黑" w:hAnsi="微软雅黑" w:eastAsia="微软雅黑" w:cs="微软雅黑"/>
          <w:spacing w:val="2"/>
          <w:sz w:val="30"/>
          <w:szCs w:val="30"/>
        </w:rPr>
      </w:pPr>
    </w:p>
    <w:p w14:paraId="0925CC8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not sleep as do others.</w:t>
      </w:r>
    </w:p>
    <w:p w14:paraId="25BE314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让我们不要像别人一样睡觉。</w:t>
      </w:r>
    </w:p>
    <w:p w14:paraId="7ED5F7C7">
      <w:pPr>
        <w:spacing w:before="261" w:line="258" w:lineRule="auto"/>
        <w:ind w:right="17" w:firstLine="21"/>
        <w:rPr>
          <w:rFonts w:hint="eastAsia" w:ascii="微软雅黑" w:hAnsi="微软雅黑" w:eastAsia="微软雅黑" w:cs="微软雅黑"/>
          <w:spacing w:val="2"/>
          <w:sz w:val="30"/>
          <w:szCs w:val="30"/>
        </w:rPr>
      </w:pPr>
    </w:p>
    <w:p w14:paraId="6E3CDB1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Heaven or hell will soon receive all that now live.</w:t>
      </w:r>
    </w:p>
    <w:p w14:paraId="7EA60FD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天堂或地狱很快就会接收所有现在活着的人。</w:t>
      </w:r>
    </w:p>
    <w:p w14:paraId="79112418">
      <w:pPr>
        <w:spacing w:before="261" w:line="258" w:lineRule="auto"/>
        <w:ind w:right="17" w:firstLine="21"/>
        <w:rPr>
          <w:rFonts w:hint="eastAsia" w:ascii="微软雅黑" w:hAnsi="微软雅黑" w:eastAsia="微软雅黑" w:cs="微软雅黑"/>
          <w:spacing w:val="2"/>
          <w:sz w:val="30"/>
          <w:szCs w:val="30"/>
        </w:rPr>
      </w:pPr>
    </w:p>
    <w:p w14:paraId="4BB8054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your standard be the word of God and the example of Christ.</w:t>
      </w:r>
    </w:p>
    <w:p w14:paraId="07093BA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让你的标准成为上帝的话语和基督的榜样。</w:t>
      </w:r>
    </w:p>
    <w:p w14:paraId="2A1A9BE0">
      <w:pPr>
        <w:spacing w:before="261" w:line="258" w:lineRule="auto"/>
        <w:ind w:right="17" w:firstLine="21"/>
        <w:rPr>
          <w:rFonts w:hint="eastAsia" w:ascii="微软雅黑" w:hAnsi="微软雅黑" w:eastAsia="微软雅黑" w:cs="微软雅黑"/>
          <w:spacing w:val="2"/>
          <w:sz w:val="30"/>
          <w:szCs w:val="30"/>
        </w:rPr>
      </w:pPr>
    </w:p>
    <w:p w14:paraId="0AE8EBF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Forget past attainments, and reach after greater things.</w:t>
      </w:r>
    </w:p>
    <w:p w14:paraId="2648FC3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忘记背后的成就，努力面前的更大事。</w:t>
      </w:r>
    </w:p>
    <w:p w14:paraId="341495CA">
      <w:pPr>
        <w:spacing w:before="261" w:line="258" w:lineRule="auto"/>
        <w:ind w:right="17" w:firstLine="21"/>
        <w:rPr>
          <w:rFonts w:hint="eastAsia" w:ascii="微软雅黑" w:hAnsi="微软雅黑" w:eastAsia="微软雅黑" w:cs="微软雅黑"/>
          <w:spacing w:val="2"/>
          <w:sz w:val="30"/>
          <w:szCs w:val="30"/>
        </w:rPr>
      </w:pPr>
    </w:p>
    <w:p w14:paraId="12F33E4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Live as seeing Him, who is invisible.</w:t>
      </w:r>
    </w:p>
    <w:p w14:paraId="7AB2144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生活如同看见那不可见的主。</w:t>
      </w:r>
    </w:p>
    <w:p w14:paraId="022DD6B7">
      <w:pPr>
        <w:spacing w:before="261" w:line="258" w:lineRule="auto"/>
        <w:ind w:right="17" w:firstLine="21"/>
        <w:rPr>
          <w:rFonts w:hint="eastAsia" w:ascii="微软雅黑" w:hAnsi="微软雅黑" w:eastAsia="微软雅黑" w:cs="微软雅黑"/>
          <w:spacing w:val="2"/>
          <w:sz w:val="30"/>
          <w:szCs w:val="30"/>
        </w:rPr>
      </w:pPr>
    </w:p>
    <w:p w14:paraId="504F22F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Never count that you have attained until you have got your crown.</w:t>
      </w:r>
    </w:p>
    <w:p w14:paraId="5C603BE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直到你得到冠冕，永远不要以为你已经得着了。</w:t>
      </w:r>
    </w:p>
    <w:p w14:paraId="0B010D5B">
      <w:pPr>
        <w:spacing w:before="261" w:line="258" w:lineRule="auto"/>
        <w:ind w:right="17" w:firstLine="21"/>
        <w:rPr>
          <w:rFonts w:hint="eastAsia" w:ascii="微软雅黑" w:hAnsi="微软雅黑" w:eastAsia="微软雅黑" w:cs="微软雅黑"/>
          <w:spacing w:val="2"/>
          <w:sz w:val="30"/>
          <w:szCs w:val="30"/>
        </w:rPr>
      </w:pPr>
    </w:p>
    <w:p w14:paraId="56FB82C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is contented with just enough grace to escape hell and get to heaven, and desires no more, may be sure he has none at all, and is far from the kingdom of God."</w:t>
      </w:r>
    </w:p>
    <w:p w14:paraId="54E20E8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“那满足于仅有足够的恩典逃避地狱并上天堂，而不再渴求更多的人，可以肯定他根本没有恩典，并且离上帝的国很远。”</w:t>
      </w:r>
    </w:p>
    <w:p w14:paraId="3CCE4323">
      <w:pPr>
        <w:spacing w:before="261" w:line="258" w:lineRule="auto"/>
        <w:ind w:right="17" w:firstLine="21"/>
        <w:rPr>
          <w:rFonts w:hint="eastAsia" w:ascii="微软雅黑" w:hAnsi="微软雅黑" w:eastAsia="微软雅黑" w:cs="微软雅黑"/>
          <w:spacing w:val="2"/>
          <w:sz w:val="30"/>
          <w:szCs w:val="30"/>
        </w:rPr>
      </w:pPr>
    </w:p>
    <w:p w14:paraId="726B97A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 not conformed to this world, but be transformed by the renewing of your mind.</w:t>
      </w:r>
    </w:p>
    <w:p w14:paraId="2AC6926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不要效法这个世界，只要心意更新而变化。</w:t>
      </w:r>
    </w:p>
    <w:p w14:paraId="77FC6A46">
      <w:pPr>
        <w:spacing w:before="261" w:line="258" w:lineRule="auto"/>
        <w:ind w:right="17" w:firstLine="21"/>
        <w:rPr>
          <w:rFonts w:hint="eastAsia" w:ascii="微软雅黑" w:hAnsi="微软雅黑" w:eastAsia="微软雅黑" w:cs="微软雅黑"/>
          <w:spacing w:val="2"/>
          <w:sz w:val="30"/>
          <w:szCs w:val="30"/>
        </w:rPr>
      </w:pPr>
    </w:p>
    <w:p w14:paraId="27A45EF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Fight the good fight of faith.</w:t>
      </w:r>
    </w:p>
    <w:p w14:paraId="47AA03F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为真道打那美好的仗。</w:t>
      </w:r>
    </w:p>
    <w:p w14:paraId="56C10523">
      <w:pPr>
        <w:spacing w:before="261" w:line="258" w:lineRule="auto"/>
        <w:ind w:right="17" w:firstLine="21"/>
        <w:rPr>
          <w:rFonts w:hint="eastAsia" w:ascii="微软雅黑" w:hAnsi="微软雅黑" w:eastAsia="微软雅黑" w:cs="微软雅黑"/>
          <w:spacing w:val="2"/>
          <w:sz w:val="30"/>
          <w:szCs w:val="30"/>
        </w:rPr>
      </w:pPr>
    </w:p>
    <w:p w14:paraId="092088A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reason, why some have so great a dread of the close of life, is that it is so rarely a theme of meditation.</w:t>
      </w:r>
    </w:p>
    <w:p w14:paraId="12ED015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有些人如此惧怕生命终结的一个原因是，这很少成为默想（meditation）的主题。</w:t>
      </w:r>
    </w:p>
    <w:p w14:paraId="20AE03F4">
      <w:pPr>
        <w:spacing w:before="261" w:line="258" w:lineRule="auto"/>
        <w:ind w:right="17" w:firstLine="21"/>
        <w:rPr>
          <w:rFonts w:hint="eastAsia" w:ascii="微软雅黑" w:hAnsi="微软雅黑" w:eastAsia="微软雅黑" w:cs="微软雅黑"/>
          <w:spacing w:val="2"/>
          <w:sz w:val="30"/>
          <w:szCs w:val="30"/>
        </w:rPr>
      </w:pPr>
    </w:p>
    <w:p w14:paraId="11116E4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Men, who will not think, cannot understand.</w:t>
      </w:r>
    </w:p>
    <w:p w14:paraId="65E0199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不愿思考的人，无法明白。</w:t>
      </w:r>
    </w:p>
    <w:p w14:paraId="434AB438">
      <w:pPr>
        <w:spacing w:before="261" w:line="258" w:lineRule="auto"/>
        <w:ind w:right="17" w:firstLine="21"/>
        <w:rPr>
          <w:rFonts w:hint="eastAsia" w:ascii="微软雅黑" w:hAnsi="微软雅黑" w:eastAsia="微软雅黑" w:cs="微软雅黑"/>
          <w:spacing w:val="2"/>
          <w:sz w:val="30"/>
          <w:szCs w:val="30"/>
        </w:rPr>
      </w:pPr>
    </w:p>
    <w:p w14:paraId="14E9C9A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Mere thoughts of dying will make no one holy, but they have often led men to seek salvation.</w:t>
      </w:r>
    </w:p>
    <w:p w14:paraId="19319BF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仅仅想到死不会使人圣洁，但这些念头常引导人寻求救恩。</w:t>
      </w:r>
    </w:p>
    <w:p w14:paraId="6089275F">
      <w:pPr>
        <w:spacing w:before="261" w:line="258" w:lineRule="auto"/>
        <w:ind w:right="17" w:firstLine="21"/>
        <w:rPr>
          <w:rFonts w:hint="eastAsia" w:ascii="微软雅黑" w:hAnsi="微软雅黑" w:eastAsia="微软雅黑" w:cs="微软雅黑"/>
          <w:spacing w:val="2"/>
          <w:sz w:val="30"/>
          <w:szCs w:val="30"/>
        </w:rPr>
      </w:pPr>
    </w:p>
    <w:p w14:paraId="5F4FA67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have read of a man, whose conversion was traced to those words so often repeated in Gen. 5, "AND HE DIED."</w:t>
      </w:r>
    </w:p>
    <w:p w14:paraId="5E97CB2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我读到过一个人，他的归信追溯到创世记第5章中常重复的那些话，“就死了”。</w:t>
      </w:r>
    </w:p>
    <w:p w14:paraId="5C3357E6">
      <w:pPr>
        <w:spacing w:before="261" w:line="258" w:lineRule="auto"/>
        <w:ind w:right="17" w:firstLine="21"/>
        <w:rPr>
          <w:rFonts w:hint="eastAsia" w:ascii="微软雅黑" w:hAnsi="微软雅黑" w:eastAsia="微软雅黑" w:cs="微软雅黑"/>
          <w:spacing w:val="2"/>
          <w:sz w:val="30"/>
          <w:szCs w:val="30"/>
        </w:rPr>
      </w:pPr>
    </w:p>
    <w:p w14:paraId="0BA097C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Live as you may, it will soon be said of you, "and he died."</w:t>
      </w:r>
    </w:p>
    <w:p w14:paraId="534C188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无论你怎样生活，很快人们也会这样说你，“就死了”。</w:t>
      </w:r>
    </w:p>
    <w:p w14:paraId="55A3A901">
      <w:pPr>
        <w:spacing w:before="261" w:line="258" w:lineRule="auto"/>
        <w:ind w:right="17" w:firstLine="21"/>
        <w:rPr>
          <w:rFonts w:hint="eastAsia" w:ascii="微软雅黑" w:hAnsi="微软雅黑" w:eastAsia="微软雅黑" w:cs="微软雅黑"/>
          <w:spacing w:val="2"/>
          <w:sz w:val="30"/>
          <w:szCs w:val="30"/>
        </w:rPr>
      </w:pPr>
    </w:p>
    <w:p w14:paraId="4CADBE3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Are you ready for death?</w:t>
      </w:r>
    </w:p>
    <w:p w14:paraId="7AE3EC1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你准备好死了吗？</w:t>
      </w:r>
    </w:p>
    <w:p w14:paraId="57252B70">
      <w:pPr>
        <w:spacing w:before="261" w:line="258" w:lineRule="auto"/>
        <w:ind w:right="17" w:firstLine="21"/>
        <w:rPr>
          <w:rFonts w:hint="eastAsia" w:ascii="微软雅黑" w:hAnsi="微软雅黑" w:eastAsia="微软雅黑" w:cs="微软雅黑"/>
          <w:spacing w:val="2"/>
          <w:sz w:val="30"/>
          <w:szCs w:val="30"/>
        </w:rPr>
      </w:pPr>
    </w:p>
    <w:p w14:paraId="4DA9B1B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grace of Christ is necessary to enable us to live well and to die well.</w:t>
      </w:r>
    </w:p>
    <w:p w14:paraId="324B5E5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基督的恩典对于使我们活得好和死得好是必要的。</w:t>
      </w:r>
    </w:p>
    <w:p w14:paraId="419F0D59">
      <w:pPr>
        <w:spacing w:before="261" w:line="258" w:lineRule="auto"/>
        <w:ind w:right="17" w:firstLine="21"/>
        <w:rPr>
          <w:rFonts w:hint="eastAsia" w:ascii="微软雅黑" w:hAnsi="微软雅黑" w:eastAsia="微软雅黑" w:cs="微软雅黑"/>
          <w:spacing w:val="2"/>
          <w:sz w:val="30"/>
          <w:szCs w:val="30"/>
        </w:rPr>
      </w:pPr>
    </w:p>
    <w:p w14:paraId="7EA8528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death was the death of death, because it was the death of sin.</w:t>
      </w:r>
    </w:p>
    <w:p w14:paraId="6DCCA75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祂的死是死亡的死亡，因为那是罪的死亡。</w:t>
      </w:r>
    </w:p>
    <w:p w14:paraId="4162F174">
      <w:pPr>
        <w:spacing w:before="261" w:line="258" w:lineRule="auto"/>
        <w:ind w:right="17" w:firstLine="21"/>
        <w:rPr>
          <w:rFonts w:hint="eastAsia" w:ascii="微软雅黑" w:hAnsi="微软雅黑" w:eastAsia="微软雅黑" w:cs="微软雅黑"/>
          <w:spacing w:val="2"/>
          <w:sz w:val="30"/>
          <w:szCs w:val="30"/>
        </w:rPr>
      </w:pPr>
    </w:p>
    <w:p w14:paraId="26F483E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may confidently plead with the Savior for all needed help.</w:t>
      </w:r>
    </w:p>
    <w:p w14:paraId="3483F68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我们可以自信地向救主祈求一切所需的帮助。</w:t>
      </w:r>
    </w:p>
    <w:p w14:paraId="7ABEAFA8">
      <w:pPr>
        <w:spacing w:before="261" w:line="258" w:lineRule="auto"/>
        <w:ind w:right="17" w:firstLine="21"/>
        <w:rPr>
          <w:rFonts w:hint="eastAsia" w:ascii="微软雅黑" w:hAnsi="微软雅黑" w:eastAsia="微软雅黑" w:cs="微软雅黑"/>
          <w:spacing w:val="2"/>
          <w:sz w:val="30"/>
          <w:szCs w:val="30"/>
        </w:rPr>
      </w:pPr>
    </w:p>
    <w:p w14:paraId="59D2E55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can make goodness and mercy follow us when living; and glory and honor meet us when dying.</w:t>
      </w:r>
    </w:p>
    <w:p w14:paraId="5E3A27A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祂能使恩惠和慈爱在我们活着时随着我们；使荣耀和尊贵在我们死时迎接我们。</w:t>
      </w:r>
    </w:p>
    <w:p w14:paraId="39574D72">
      <w:pPr>
        <w:spacing w:before="261" w:line="258" w:lineRule="auto"/>
        <w:ind w:right="17" w:firstLine="21"/>
        <w:rPr>
          <w:rFonts w:hint="eastAsia" w:ascii="微软雅黑" w:hAnsi="微软雅黑" w:eastAsia="微软雅黑" w:cs="微软雅黑"/>
          <w:spacing w:val="2"/>
          <w:sz w:val="30"/>
          <w:szCs w:val="30"/>
        </w:rPr>
      </w:pPr>
    </w:p>
    <w:p w14:paraId="61E8543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grace can moderate our love of life, and take away our fear of death.</w:t>
      </w:r>
    </w:p>
    <w:p w14:paraId="0B1948E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祂的恩典能调节我们要对生命的爱，并除去我们要对死亡的恐惧。</w:t>
      </w:r>
    </w:p>
    <w:p w14:paraId="76E96047">
      <w:pPr>
        <w:spacing w:before="261" w:line="258" w:lineRule="auto"/>
        <w:ind w:right="17" w:firstLine="21"/>
        <w:rPr>
          <w:rFonts w:hint="eastAsia" w:ascii="微软雅黑" w:hAnsi="微软雅黑" w:eastAsia="微软雅黑" w:cs="微软雅黑"/>
          <w:spacing w:val="2"/>
          <w:sz w:val="30"/>
          <w:szCs w:val="30"/>
        </w:rPr>
      </w:pPr>
    </w:p>
    <w:p w14:paraId="131874F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can teach us that this present world is not our rest.</w:t>
      </w:r>
    </w:p>
    <w:p w14:paraId="78A255A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祂能教导我们，这个现今的世界不是我们的安息之所。</w:t>
      </w:r>
    </w:p>
    <w:p w14:paraId="0D64FEC4">
      <w:pPr>
        <w:spacing w:before="261" w:line="258" w:lineRule="auto"/>
        <w:ind w:right="17" w:firstLine="21"/>
        <w:rPr>
          <w:rFonts w:hint="eastAsia" w:ascii="微软雅黑" w:hAnsi="微软雅黑" w:eastAsia="微软雅黑" w:cs="微软雅黑"/>
          <w:spacing w:val="2"/>
          <w:sz w:val="30"/>
          <w:szCs w:val="30"/>
        </w:rPr>
      </w:pPr>
    </w:p>
    <w:p w14:paraId="37E9187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can make us willing to be chastened of the Lord, that we may not be condemned with the world.</w:t>
      </w:r>
    </w:p>
    <w:p w14:paraId="112CD41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祂能使我们愿意受主的管教，免得我们和世人一同定罪。</w:t>
      </w:r>
    </w:p>
    <w:p w14:paraId="756D3051">
      <w:pPr>
        <w:spacing w:before="261" w:line="258" w:lineRule="auto"/>
        <w:ind w:right="17" w:firstLine="21"/>
        <w:rPr>
          <w:rFonts w:hint="eastAsia" w:ascii="微软雅黑" w:hAnsi="微软雅黑" w:eastAsia="微软雅黑" w:cs="微软雅黑"/>
          <w:spacing w:val="2"/>
          <w:sz w:val="30"/>
          <w:szCs w:val="30"/>
        </w:rPr>
      </w:pPr>
    </w:p>
    <w:p w14:paraId="50FAD7D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can do for us exceeding abundantly above all we can ask or think.</w:t>
      </w:r>
    </w:p>
    <w:p w14:paraId="0FAC572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祂能为我们成就一切，超过我们所求所想的。</w:t>
      </w:r>
    </w:p>
    <w:p w14:paraId="6C5540AD">
      <w:pPr>
        <w:spacing w:before="261" w:line="258" w:lineRule="auto"/>
        <w:ind w:right="17" w:firstLine="21"/>
        <w:rPr>
          <w:rFonts w:hint="eastAsia" w:ascii="微软雅黑" w:hAnsi="微软雅黑" w:eastAsia="微软雅黑" w:cs="微软雅黑"/>
          <w:spacing w:val="2"/>
          <w:sz w:val="30"/>
          <w:szCs w:val="30"/>
        </w:rPr>
      </w:pPr>
    </w:p>
    <w:p w14:paraId="59EDBFF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the good Shepherd.</w:t>
      </w:r>
    </w:p>
    <w:p w14:paraId="38D50BC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祂是好牧人。</w:t>
      </w:r>
    </w:p>
    <w:p w14:paraId="2DD37B04">
      <w:pPr>
        <w:spacing w:before="261" w:line="258" w:lineRule="auto"/>
        <w:ind w:right="17" w:firstLine="21"/>
        <w:rPr>
          <w:rFonts w:hint="eastAsia" w:ascii="微软雅黑" w:hAnsi="微软雅黑" w:eastAsia="微软雅黑" w:cs="微软雅黑"/>
          <w:spacing w:val="2"/>
          <w:sz w:val="30"/>
          <w:szCs w:val="30"/>
        </w:rPr>
      </w:pPr>
    </w:p>
    <w:p w14:paraId="696AEF1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him we may safely trust and forever rejoice.</w:t>
      </w:r>
    </w:p>
    <w:p w14:paraId="622D6BE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在祂里面我们可以安全地信靠并永远喜乐。</w:t>
      </w:r>
    </w:p>
    <w:p w14:paraId="756CC4F5">
      <w:pPr>
        <w:spacing w:before="261" w:line="258" w:lineRule="auto"/>
        <w:ind w:right="17" w:firstLine="21"/>
        <w:rPr>
          <w:rFonts w:hint="eastAsia" w:ascii="微软雅黑" w:hAnsi="微软雅黑" w:eastAsia="微软雅黑" w:cs="微软雅黑"/>
          <w:spacing w:val="2"/>
          <w:sz w:val="30"/>
          <w:szCs w:val="30"/>
        </w:rPr>
      </w:pPr>
    </w:p>
    <w:p w14:paraId="57CA1B6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this life is short, Christ's people shall the sooner be with him.</w:t>
      </w:r>
    </w:p>
    <w:p w14:paraId="5E41C39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如果这生命短暂，基督的子民就更快与祂同在。</w:t>
      </w:r>
    </w:p>
    <w:p w14:paraId="5B7B1517">
      <w:pPr>
        <w:spacing w:before="261" w:line="258" w:lineRule="auto"/>
        <w:ind w:right="17" w:firstLine="21"/>
        <w:rPr>
          <w:rFonts w:hint="eastAsia" w:ascii="微软雅黑" w:hAnsi="微软雅黑" w:eastAsia="微软雅黑" w:cs="微软雅黑"/>
          <w:spacing w:val="2"/>
          <w:sz w:val="30"/>
          <w:szCs w:val="30"/>
        </w:rPr>
      </w:pPr>
    </w:p>
    <w:p w14:paraId="5D77A524">
      <w:pPr>
        <w:pStyle w:val="2"/>
        <w:bidi w:val="0"/>
        <w:jc w:val="center"/>
        <w:rPr>
          <w:rFonts w:hint="eastAsia"/>
        </w:rPr>
      </w:pPr>
      <w:r>
        <w:rPr>
          <w:rFonts w:hint="eastAsia"/>
        </w:rPr>
        <w:t>THE BELIEVER'S VICTORY OVER DEATH</w:t>
      </w:r>
    </w:p>
    <w:p w14:paraId="25CC9F08">
      <w:pPr>
        <w:pStyle w:val="2"/>
        <w:bidi w:val="0"/>
        <w:jc w:val="center"/>
        <w:rPr>
          <w:rFonts w:hint="eastAsia"/>
        </w:rPr>
      </w:pPr>
      <w:r>
        <w:rPr>
          <w:rFonts w:hint="eastAsia"/>
        </w:rPr>
        <w:t>信徒对死亡的胜利</w:t>
      </w:r>
    </w:p>
    <w:p w14:paraId="0E7000F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Martyrs</w:t>
      </w:r>
    </w:p>
    <w:p w14:paraId="73643E7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殉道者</w:t>
      </w:r>
    </w:p>
    <w:p w14:paraId="006FE31F">
      <w:pPr>
        <w:spacing w:before="261" w:line="258" w:lineRule="auto"/>
        <w:ind w:right="17" w:firstLine="21"/>
        <w:rPr>
          <w:rFonts w:hint="eastAsia" w:ascii="微软雅黑" w:hAnsi="微软雅黑" w:eastAsia="微软雅黑" w:cs="微软雅黑"/>
          <w:spacing w:val="2"/>
          <w:sz w:val="30"/>
          <w:szCs w:val="30"/>
        </w:rPr>
      </w:pPr>
    </w:p>
    <w:p w14:paraId="4045831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we can die but once, we should seek to die well.</w:t>
      </w:r>
    </w:p>
    <w:p w14:paraId="3BF0652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既然我们只能死一次，我们应当寻求死得好。</w:t>
      </w:r>
    </w:p>
    <w:p w14:paraId="54C75A95">
      <w:pPr>
        <w:spacing w:before="261" w:line="258" w:lineRule="auto"/>
        <w:ind w:right="17" w:firstLine="21"/>
        <w:rPr>
          <w:rFonts w:hint="eastAsia" w:ascii="微软雅黑" w:hAnsi="微软雅黑" w:eastAsia="微软雅黑" w:cs="微软雅黑"/>
          <w:spacing w:val="2"/>
          <w:sz w:val="30"/>
          <w:szCs w:val="30"/>
        </w:rPr>
      </w:pPr>
    </w:p>
    <w:p w14:paraId="35E69E6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honors which Christ and his gospel have won from the field of the last battle of the saints, have been vast, peculiar, and effective of much good.</w:t>
      </w:r>
    </w:p>
    <w:p w14:paraId="16C941D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基督和祂的福音从圣徒最后战役的战场上赢得的荣耀，是巨大的、独特的，且产生了许多益处。</w:t>
      </w:r>
    </w:p>
    <w:p w14:paraId="7BD4A729">
      <w:pPr>
        <w:spacing w:before="261" w:line="258" w:lineRule="auto"/>
        <w:ind w:right="17" w:firstLine="21"/>
        <w:rPr>
          <w:rFonts w:hint="eastAsia" w:ascii="微软雅黑" w:hAnsi="微软雅黑" w:eastAsia="微软雅黑" w:cs="微软雅黑"/>
          <w:spacing w:val="2"/>
          <w:sz w:val="30"/>
          <w:szCs w:val="30"/>
        </w:rPr>
      </w:pPr>
    </w:p>
    <w:p w14:paraId="3CF092E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glorify God in death is both a duty and a privilege.</w:t>
      </w:r>
    </w:p>
    <w:p w14:paraId="27896C0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在死亡中荣耀上帝既是责任也是特权。</w:t>
      </w:r>
    </w:p>
    <w:p w14:paraId="08CAFEA6">
      <w:pPr>
        <w:spacing w:before="261" w:line="258" w:lineRule="auto"/>
        <w:ind w:right="17" w:firstLine="21"/>
        <w:rPr>
          <w:rFonts w:hint="eastAsia" w:ascii="微软雅黑" w:hAnsi="微软雅黑" w:eastAsia="微软雅黑" w:cs="微软雅黑"/>
          <w:spacing w:val="2"/>
          <w:sz w:val="30"/>
          <w:szCs w:val="30"/>
        </w:rPr>
      </w:pPr>
    </w:p>
    <w:p w14:paraId="6C1E405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this end we should labor and pray at all times.</w:t>
      </w:r>
    </w:p>
    <w:p w14:paraId="0FB34C9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为此我们应当随时努力和祷告。</w:t>
      </w:r>
    </w:p>
    <w:p w14:paraId="6176F12D">
      <w:pPr>
        <w:spacing w:before="261" w:line="258" w:lineRule="auto"/>
        <w:ind w:right="17" w:firstLine="21"/>
        <w:rPr>
          <w:rFonts w:hint="eastAsia" w:ascii="微软雅黑" w:hAnsi="微软雅黑" w:eastAsia="微软雅黑" w:cs="微软雅黑"/>
          <w:spacing w:val="2"/>
          <w:sz w:val="30"/>
          <w:szCs w:val="30"/>
        </w:rPr>
      </w:pPr>
    </w:p>
    <w:p w14:paraId="5AA754A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pious death is a noble end of a well spent life.</w:t>
      </w:r>
    </w:p>
    <w:p w14:paraId="31500B8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虔诚的死亡是度过美好一生的崇高结局。</w:t>
      </w:r>
    </w:p>
    <w:p w14:paraId="4E87B357">
      <w:pPr>
        <w:spacing w:before="261" w:line="258" w:lineRule="auto"/>
        <w:ind w:right="17" w:firstLine="21"/>
        <w:rPr>
          <w:rFonts w:hint="eastAsia" w:ascii="微软雅黑" w:hAnsi="微软雅黑" w:eastAsia="微软雅黑" w:cs="微软雅黑"/>
          <w:spacing w:val="2"/>
          <w:sz w:val="30"/>
          <w:szCs w:val="30"/>
        </w:rPr>
      </w:pPr>
    </w:p>
    <w:p w14:paraId="1A5CF19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crowns a consistent profession of piety with appropriate honors.</w:t>
      </w:r>
    </w:p>
    <w:p w14:paraId="51E1CFD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它以适当的荣誉加冕于始终如一的虔诚信仰告白。</w:t>
      </w:r>
    </w:p>
    <w:p w14:paraId="10A07A7E">
      <w:pPr>
        <w:spacing w:before="261" w:line="258" w:lineRule="auto"/>
        <w:ind w:right="17" w:firstLine="21"/>
        <w:rPr>
          <w:rFonts w:hint="eastAsia" w:ascii="微软雅黑" w:hAnsi="微软雅黑" w:eastAsia="微软雅黑" w:cs="微软雅黑"/>
          <w:spacing w:val="2"/>
          <w:sz w:val="30"/>
          <w:szCs w:val="30"/>
        </w:rPr>
      </w:pPr>
    </w:p>
    <w:p w14:paraId="5144656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proves that God is still faithful.</w:t>
      </w:r>
    </w:p>
    <w:p w14:paraId="6DDCD30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它证明上帝仍然是信实的。</w:t>
      </w:r>
    </w:p>
    <w:p w14:paraId="7664E9C1">
      <w:pPr>
        <w:spacing w:before="261" w:line="258" w:lineRule="auto"/>
        <w:ind w:right="17" w:firstLine="21"/>
        <w:rPr>
          <w:rFonts w:hint="eastAsia" w:ascii="微软雅黑" w:hAnsi="微软雅黑" w:eastAsia="微软雅黑" w:cs="微软雅黑"/>
          <w:spacing w:val="2"/>
          <w:sz w:val="30"/>
          <w:szCs w:val="30"/>
        </w:rPr>
      </w:pPr>
    </w:p>
    <w:p w14:paraId="40BEB9A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evinces the tenderness of Christ to his chosen people.</w:t>
      </w:r>
    </w:p>
    <w:p w14:paraId="0FB5153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它表明了基督对祂选民的温柔。</w:t>
      </w:r>
    </w:p>
    <w:p w14:paraId="20CF86F1">
      <w:pPr>
        <w:spacing w:before="261" w:line="258" w:lineRule="auto"/>
        <w:ind w:right="17" w:firstLine="21"/>
        <w:rPr>
          <w:rFonts w:hint="eastAsia" w:ascii="微软雅黑" w:hAnsi="微软雅黑" w:eastAsia="微软雅黑" w:cs="微软雅黑"/>
          <w:spacing w:val="2"/>
          <w:sz w:val="30"/>
          <w:szCs w:val="30"/>
        </w:rPr>
      </w:pPr>
    </w:p>
    <w:p w14:paraId="4B9D433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soothes the bitter anguish of loved and loving survivors.</w:t>
      </w:r>
    </w:p>
    <w:p w14:paraId="5E97EED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它抚慰了被爱和爱人的幸存者的痛苦。</w:t>
      </w:r>
    </w:p>
    <w:p w14:paraId="76E8B028">
      <w:pPr>
        <w:spacing w:before="261" w:line="258" w:lineRule="auto"/>
        <w:ind w:right="17" w:firstLine="21"/>
        <w:rPr>
          <w:rFonts w:hint="eastAsia" w:ascii="微软雅黑" w:hAnsi="微软雅黑" w:eastAsia="微软雅黑" w:cs="微软雅黑"/>
          <w:spacing w:val="2"/>
          <w:sz w:val="30"/>
          <w:szCs w:val="30"/>
        </w:rPr>
      </w:pPr>
    </w:p>
    <w:p w14:paraId="2544619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itself and for the manifold blessings which follow in its train, it is every way desirable.</w:t>
      </w:r>
    </w:p>
    <w:p w14:paraId="1CA2D60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就其本身及其随之而来的多重祝福而言，它在各方面都是令人向往的。</w:t>
      </w:r>
    </w:p>
    <w:p w14:paraId="3873A76C">
      <w:pPr>
        <w:spacing w:before="261" w:line="258" w:lineRule="auto"/>
        <w:ind w:right="17" w:firstLine="21"/>
        <w:rPr>
          <w:rFonts w:hint="eastAsia" w:ascii="微软雅黑" w:hAnsi="微软雅黑" w:eastAsia="微软雅黑" w:cs="微软雅黑"/>
          <w:spacing w:val="2"/>
          <w:sz w:val="30"/>
          <w:szCs w:val="30"/>
        </w:rPr>
      </w:pPr>
    </w:p>
    <w:p w14:paraId="6DEB467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yet how depressing to the spirits of many devout servants of God is the thought of lying down in the grave.</w:t>
      </w:r>
    </w:p>
    <w:p w14:paraId="741BF77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然而，躺在坟墓里的念头对许多上帝虔诚仆人的精神来说是多么令人沮丧。</w:t>
      </w:r>
    </w:p>
    <w:p w14:paraId="790AEC4F">
      <w:pPr>
        <w:spacing w:before="261" w:line="258" w:lineRule="auto"/>
        <w:ind w:right="17" w:firstLine="21"/>
        <w:rPr>
          <w:rFonts w:hint="eastAsia" w:ascii="微软雅黑" w:hAnsi="微软雅黑" w:eastAsia="微软雅黑" w:cs="微软雅黑"/>
          <w:spacing w:val="2"/>
          <w:sz w:val="30"/>
          <w:szCs w:val="30"/>
        </w:rPr>
      </w:pPr>
    </w:p>
    <w:p w14:paraId="0560E43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house is so narrow, so damp, and so dark, that they shrink from entering it.</w:t>
      </w:r>
    </w:p>
    <w:p w14:paraId="0D694D7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那房子是如此狭窄、潮湿和黑暗，以致他们畏缩不愿进入。</w:t>
      </w:r>
    </w:p>
    <w:p w14:paraId="347ED984">
      <w:pPr>
        <w:spacing w:before="261" w:line="258" w:lineRule="auto"/>
        <w:ind w:right="17" w:firstLine="21"/>
        <w:rPr>
          <w:rFonts w:hint="eastAsia" w:ascii="微软雅黑" w:hAnsi="微软雅黑" w:eastAsia="微软雅黑" w:cs="微软雅黑"/>
          <w:spacing w:val="2"/>
          <w:sz w:val="30"/>
          <w:szCs w:val="30"/>
        </w:rPr>
      </w:pPr>
    </w:p>
    <w:p w14:paraId="17FBF2D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naturally love and cherish our own bodies, and dread the pains of dissolution.</w:t>
      </w:r>
    </w:p>
    <w:p w14:paraId="0CE5776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我们天生爱惜自己的身体，惧怕解体的痛苦。</w:t>
      </w:r>
    </w:p>
    <w:p w14:paraId="4F247799">
      <w:pPr>
        <w:spacing w:before="261" w:line="258" w:lineRule="auto"/>
        <w:ind w:right="17" w:firstLine="21"/>
        <w:rPr>
          <w:rFonts w:hint="eastAsia" w:ascii="微软雅黑" w:hAnsi="微软雅黑" w:eastAsia="微软雅黑" w:cs="微软雅黑"/>
          <w:spacing w:val="2"/>
          <w:sz w:val="30"/>
          <w:szCs w:val="30"/>
        </w:rPr>
      </w:pPr>
    </w:p>
    <w:p w14:paraId="4A673B3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believers need not be dismayed at the prospect of exchanging worlds.</w:t>
      </w:r>
    </w:p>
    <w:p w14:paraId="26D015B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然而信徒不必因更换世界的景象而惊慌。</w:t>
      </w:r>
    </w:p>
    <w:p w14:paraId="7FEAF1A8">
      <w:pPr>
        <w:spacing w:before="261" w:line="258" w:lineRule="auto"/>
        <w:ind w:right="17" w:firstLine="21"/>
        <w:rPr>
          <w:rFonts w:hint="eastAsia" w:ascii="微软雅黑" w:hAnsi="微软雅黑" w:eastAsia="微软雅黑" w:cs="微软雅黑"/>
          <w:spacing w:val="2"/>
          <w:sz w:val="30"/>
          <w:szCs w:val="30"/>
        </w:rPr>
      </w:pPr>
    </w:p>
    <w:p w14:paraId="2666780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Death is indeed our greatest enemy—but he is our last enemy.</w:t>
      </w:r>
    </w:p>
    <w:p w14:paraId="16BED2E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死亡确实是我们最大的敌人——但他也是我们最后的敌人。</w:t>
      </w:r>
    </w:p>
    <w:p w14:paraId="7D30154F">
      <w:pPr>
        <w:spacing w:before="261" w:line="258" w:lineRule="auto"/>
        <w:ind w:right="17" w:firstLine="21"/>
        <w:rPr>
          <w:rFonts w:hint="eastAsia" w:ascii="微软雅黑" w:hAnsi="微软雅黑" w:eastAsia="微软雅黑" w:cs="微软雅黑"/>
          <w:spacing w:val="2"/>
          <w:sz w:val="30"/>
          <w:szCs w:val="30"/>
        </w:rPr>
      </w:pPr>
    </w:p>
    <w:p w14:paraId="5363E87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the king of terrors and the terror of kings;</w:t>
      </w:r>
    </w:p>
    <w:p w14:paraId="3280097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他是惊吓之王，也是君王的惊吓；</w:t>
      </w:r>
    </w:p>
    <w:p w14:paraId="1D991988">
      <w:pPr>
        <w:spacing w:before="261" w:line="258" w:lineRule="auto"/>
        <w:ind w:right="17" w:firstLine="21"/>
        <w:rPr>
          <w:rFonts w:hint="eastAsia" w:ascii="微软雅黑" w:hAnsi="微软雅黑" w:eastAsia="微软雅黑" w:cs="微软雅黑"/>
          <w:spacing w:val="2"/>
          <w:sz w:val="30"/>
          <w:szCs w:val="30"/>
        </w:rPr>
      </w:pPr>
    </w:p>
    <w:p w14:paraId="478BE9F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it is, and was, and ever shall be true, that "The chamber where the godly man meets his fate, is privileged beyond the common walks of life—quite on the verge of heaven."</w:t>
      </w:r>
    </w:p>
    <w:p w14:paraId="239F8B5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但这曾经是、现在是、将来也永远是真实的：“虔诚人迎接命运的房间，享有超越凡俗生活的特权——就在天堂的边缘。”</w:t>
      </w:r>
    </w:p>
    <w:p w14:paraId="61EB60BA">
      <w:pPr>
        <w:spacing w:before="261" w:line="258" w:lineRule="auto"/>
        <w:ind w:right="17" w:firstLine="21"/>
        <w:rPr>
          <w:rFonts w:hint="eastAsia" w:ascii="微软雅黑" w:hAnsi="微软雅黑" w:eastAsia="微软雅黑" w:cs="微软雅黑"/>
          <w:spacing w:val="2"/>
          <w:sz w:val="30"/>
          <w:szCs w:val="30"/>
        </w:rPr>
      </w:pPr>
    </w:p>
    <w:p w14:paraId="2862BE7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wicked still have cause to say, "Let me die the death of the righteous, and let my last end be like his."</w:t>
      </w:r>
    </w:p>
    <w:p w14:paraId="6848335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恶人仍有理由说：“我愿死如义人之死；我愿如义人之终。”</w:t>
      </w:r>
    </w:p>
    <w:p w14:paraId="40F4227D">
      <w:pPr>
        <w:spacing w:before="261" w:line="258" w:lineRule="auto"/>
        <w:ind w:right="17" w:firstLine="21"/>
        <w:rPr>
          <w:rFonts w:hint="eastAsia" w:ascii="微软雅黑" w:hAnsi="微软雅黑" w:eastAsia="微软雅黑" w:cs="微软雅黑"/>
          <w:spacing w:val="2"/>
          <w:sz w:val="30"/>
          <w:szCs w:val="30"/>
        </w:rPr>
      </w:pPr>
    </w:p>
    <w:p w14:paraId="6E1D418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Inspiration still cries: "Mark the perfect man, and behold the upright, for the end of that man is peace."</w:t>
      </w:r>
    </w:p>
    <w:p w14:paraId="7022BA7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圣灵的启示仍在呼喊：“你要细察完全人，观看正直人，因为和平人有好结局。”</w:t>
      </w:r>
    </w:p>
    <w:p w14:paraId="19C72D4D">
      <w:pPr>
        <w:spacing w:before="261" w:line="258" w:lineRule="auto"/>
        <w:ind w:right="17" w:firstLine="21"/>
        <w:rPr>
          <w:rFonts w:hint="eastAsia" w:ascii="微软雅黑" w:hAnsi="微软雅黑" w:eastAsia="微软雅黑" w:cs="微软雅黑"/>
          <w:spacing w:val="2"/>
          <w:sz w:val="30"/>
          <w:szCs w:val="30"/>
        </w:rPr>
      </w:pPr>
    </w:p>
    <w:p w14:paraId="665824B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timid and desponding should lay fast hold of all the encouragements of God's word on this whole subject.</w:t>
      </w:r>
    </w:p>
    <w:p w14:paraId="44AAED2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胆怯和沮丧的人应当紧紧抓住上帝话语中关于这整个主题的所有鼓励。</w:t>
      </w:r>
    </w:p>
    <w:p w14:paraId="426AC667">
      <w:pPr>
        <w:spacing w:before="261" w:line="258" w:lineRule="auto"/>
        <w:ind w:right="17" w:firstLine="21"/>
        <w:rPr>
          <w:rFonts w:hint="eastAsia" w:ascii="微软雅黑" w:hAnsi="微软雅黑" w:eastAsia="微软雅黑" w:cs="微软雅黑"/>
          <w:spacing w:val="2"/>
          <w:sz w:val="30"/>
          <w:szCs w:val="30"/>
        </w:rPr>
      </w:pPr>
    </w:p>
    <w:p w14:paraId="26DBD34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it we learn that "there remains a rest to the people of God." Heb. 4:9.</w:t>
      </w:r>
    </w:p>
    <w:p w14:paraId="7032815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在其中我们得知“必有一安息日的安息，为上帝的子民存留。”（希伯来书 4:9）</w:t>
      </w:r>
    </w:p>
    <w:p w14:paraId="498F267B">
      <w:pPr>
        <w:spacing w:before="261" w:line="258" w:lineRule="auto"/>
        <w:ind w:right="17" w:firstLine="21"/>
        <w:rPr>
          <w:rFonts w:hint="eastAsia" w:ascii="微软雅黑" w:hAnsi="微软雅黑" w:eastAsia="微软雅黑" w:cs="微软雅黑"/>
          <w:spacing w:val="2"/>
          <w:sz w:val="30"/>
          <w:szCs w:val="30"/>
        </w:rPr>
      </w:pPr>
    </w:p>
    <w:p w14:paraId="21D84BB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Jesus Christ himself said: "There are many rooms in my Father's home, and I am going to prepare a place for you.</w:t>
      </w:r>
    </w:p>
    <w:p w14:paraId="32B009C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耶稣基督自己说：“在我父的家里有许多住处……我去原是为你们预备地方去。</w:t>
      </w:r>
    </w:p>
    <w:p w14:paraId="32883DE2">
      <w:pPr>
        <w:spacing w:before="261" w:line="258" w:lineRule="auto"/>
        <w:ind w:right="17" w:firstLine="21"/>
        <w:rPr>
          <w:rFonts w:hint="eastAsia" w:ascii="微软雅黑" w:hAnsi="微软雅黑" w:eastAsia="微软雅黑" w:cs="微软雅黑"/>
          <w:spacing w:val="2"/>
          <w:sz w:val="30"/>
          <w:szCs w:val="30"/>
        </w:rPr>
      </w:pPr>
    </w:p>
    <w:p w14:paraId="124E2EC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this were not so, I would tell you plainly.</w:t>
      </w:r>
    </w:p>
    <w:p w14:paraId="04931E5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若是没有，我就早已告诉你们了。</w:t>
      </w:r>
    </w:p>
    <w:p w14:paraId="10051DA7">
      <w:pPr>
        <w:spacing w:before="261" w:line="258" w:lineRule="auto"/>
        <w:ind w:right="17" w:firstLine="21"/>
        <w:rPr>
          <w:rFonts w:hint="eastAsia" w:ascii="微软雅黑" w:hAnsi="微软雅黑" w:eastAsia="微软雅黑" w:cs="微软雅黑"/>
          <w:spacing w:val="2"/>
          <w:sz w:val="30"/>
          <w:szCs w:val="30"/>
        </w:rPr>
      </w:pPr>
    </w:p>
    <w:p w14:paraId="5662A8C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everything is ready, I will come and get you, so that you will always be with me where I am."</w:t>
      </w:r>
    </w:p>
    <w:p w14:paraId="5C45239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我若去为你们预备了地方，就必再来接你们到我那里去，我在哪里，叫你们也在哪里。”</w:t>
      </w:r>
    </w:p>
    <w:p w14:paraId="140787C1">
      <w:pPr>
        <w:spacing w:before="261" w:line="258" w:lineRule="auto"/>
        <w:ind w:right="17" w:firstLine="21"/>
        <w:rPr>
          <w:rFonts w:hint="eastAsia" w:ascii="微软雅黑" w:hAnsi="微软雅黑" w:eastAsia="微软雅黑" w:cs="微软雅黑"/>
          <w:spacing w:val="2"/>
          <w:sz w:val="30"/>
          <w:szCs w:val="30"/>
        </w:rPr>
      </w:pPr>
    </w:p>
    <w:p w14:paraId="16FC192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God's word abounds in strong consolations on this subject.</w:t>
      </w:r>
    </w:p>
    <w:p w14:paraId="146BF31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上帝的话语在这一主题上充满了强有力的安慰。</w:t>
      </w:r>
    </w:p>
    <w:p w14:paraId="2A163A33">
      <w:pPr>
        <w:spacing w:before="261" w:line="258" w:lineRule="auto"/>
        <w:ind w:right="17" w:firstLine="21"/>
        <w:rPr>
          <w:rFonts w:hint="eastAsia" w:ascii="微软雅黑" w:hAnsi="微软雅黑" w:eastAsia="微软雅黑" w:cs="微软雅黑"/>
          <w:spacing w:val="2"/>
          <w:sz w:val="30"/>
          <w:szCs w:val="30"/>
        </w:rPr>
      </w:pPr>
    </w:p>
    <w:p w14:paraId="7F1113C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Treasure them up.</w:t>
      </w:r>
    </w:p>
    <w:p w14:paraId="48D0587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珍藏它们。</w:t>
      </w:r>
    </w:p>
    <w:p w14:paraId="3C9EF29E">
      <w:pPr>
        <w:spacing w:before="261" w:line="258" w:lineRule="auto"/>
        <w:ind w:right="17" w:firstLine="21"/>
        <w:rPr>
          <w:rFonts w:hint="eastAsia" w:ascii="微软雅黑" w:hAnsi="微软雅黑" w:eastAsia="微软雅黑" w:cs="微软雅黑"/>
          <w:spacing w:val="2"/>
          <w:sz w:val="30"/>
          <w:szCs w:val="30"/>
        </w:rPr>
      </w:pPr>
    </w:p>
    <w:p w14:paraId="38AF1E2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death is the enemy of nature, it is the friend of grace."</w:t>
      </w:r>
    </w:p>
    <w:p w14:paraId="3CF6618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“虽然死亡是自然的敌人，但它是恩典的朋友。”</w:t>
      </w:r>
    </w:p>
    <w:p w14:paraId="49DB4029">
      <w:pPr>
        <w:spacing w:before="261" w:line="258" w:lineRule="auto"/>
        <w:ind w:right="17" w:firstLine="21"/>
        <w:rPr>
          <w:rFonts w:hint="eastAsia" w:ascii="微软雅黑" w:hAnsi="微软雅黑" w:eastAsia="微软雅黑" w:cs="微软雅黑"/>
          <w:spacing w:val="2"/>
          <w:sz w:val="30"/>
          <w:szCs w:val="30"/>
        </w:rPr>
      </w:pPr>
    </w:p>
    <w:p w14:paraId="5A54680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"Death is the day-break of eternity."</w:t>
      </w:r>
    </w:p>
    <w:p w14:paraId="620E0E2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“死亡是永恒的黎明。”</w:t>
      </w:r>
    </w:p>
    <w:p w14:paraId="4AC812A9">
      <w:pPr>
        <w:spacing w:before="261" w:line="258" w:lineRule="auto"/>
        <w:ind w:right="17" w:firstLine="21"/>
        <w:rPr>
          <w:rFonts w:hint="eastAsia" w:ascii="微软雅黑" w:hAnsi="微软雅黑" w:eastAsia="微软雅黑" w:cs="微软雅黑"/>
          <w:spacing w:val="2"/>
          <w:sz w:val="30"/>
          <w:szCs w:val="30"/>
        </w:rPr>
      </w:pPr>
    </w:p>
    <w:p w14:paraId="05D4582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not foster our natural dread of pain.</w:t>
      </w:r>
    </w:p>
    <w:p w14:paraId="126261D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让我们不要助长我们要对痛苦的天生恐惧。</w:t>
      </w:r>
    </w:p>
    <w:p w14:paraId="75459C5A">
      <w:pPr>
        <w:spacing w:before="261" w:line="258" w:lineRule="auto"/>
        <w:ind w:right="17" w:firstLine="21"/>
        <w:rPr>
          <w:rFonts w:hint="eastAsia" w:ascii="微软雅黑" w:hAnsi="微软雅黑" w:eastAsia="微软雅黑" w:cs="微软雅黑"/>
          <w:spacing w:val="2"/>
          <w:sz w:val="30"/>
          <w:szCs w:val="30"/>
        </w:rPr>
      </w:pPr>
    </w:p>
    <w:p w14:paraId="5A75249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Sufficient unto the day is the evil thereof.</w:t>
      </w:r>
    </w:p>
    <w:p w14:paraId="3415120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一天的难处一天当就够了。</w:t>
      </w:r>
    </w:p>
    <w:p w14:paraId="6CCCAA04">
      <w:pPr>
        <w:spacing w:before="261" w:line="258" w:lineRule="auto"/>
        <w:ind w:right="17" w:firstLine="21"/>
        <w:rPr>
          <w:rFonts w:hint="eastAsia" w:ascii="微软雅黑" w:hAnsi="微软雅黑" w:eastAsia="微软雅黑" w:cs="微软雅黑"/>
          <w:spacing w:val="2"/>
          <w:sz w:val="30"/>
          <w:szCs w:val="30"/>
        </w:rPr>
      </w:pPr>
    </w:p>
    <w:p w14:paraId="1E51166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Many die with very little bodily suffering.</w:t>
      </w:r>
    </w:p>
    <w:p w14:paraId="7CF970D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许多人死时身体痛苦很小。</w:t>
      </w:r>
    </w:p>
    <w:p w14:paraId="41E4F641">
      <w:pPr>
        <w:spacing w:before="261" w:line="258" w:lineRule="auto"/>
        <w:ind w:right="17" w:firstLine="21"/>
        <w:rPr>
          <w:rFonts w:hint="eastAsia" w:ascii="微软雅黑" w:hAnsi="微软雅黑" w:eastAsia="微软雅黑" w:cs="微软雅黑"/>
          <w:spacing w:val="2"/>
          <w:sz w:val="30"/>
          <w:szCs w:val="30"/>
        </w:rPr>
      </w:pPr>
    </w:p>
    <w:p w14:paraId="10C9D6D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our systems can bear no more, they will sink in death, and so we shall be at rest.</w:t>
      </w:r>
    </w:p>
    <w:p w14:paraId="1C15372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当我们的身体系统不能再承受时，它们就会沉入死亡，这样我们就得安息。</w:t>
      </w:r>
    </w:p>
    <w:p w14:paraId="4037FB61">
      <w:pPr>
        <w:spacing w:before="261" w:line="258" w:lineRule="auto"/>
        <w:ind w:right="17" w:firstLine="21"/>
        <w:rPr>
          <w:rFonts w:hint="eastAsia" w:ascii="微软雅黑" w:hAnsi="微软雅黑" w:eastAsia="微软雅黑" w:cs="微软雅黑"/>
          <w:spacing w:val="2"/>
          <w:sz w:val="30"/>
          <w:szCs w:val="30"/>
        </w:rPr>
      </w:pPr>
    </w:p>
    <w:p w14:paraId="243A25B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Dissolution and corruption are painful subjects, but our blessed Lord has hallowed the tomb with his own sacred body.</w:t>
      </w:r>
    </w:p>
    <w:p w14:paraId="2621D80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解体和腐烂是痛苦的话题，但我们要当受称颂的主已用祂自己的圣体使坟墓分别为圣。</w:t>
      </w:r>
    </w:p>
    <w:p w14:paraId="02507EAF">
      <w:pPr>
        <w:spacing w:before="261" w:line="258" w:lineRule="auto"/>
        <w:ind w:right="17" w:firstLine="21"/>
        <w:rPr>
          <w:rFonts w:hint="eastAsia" w:ascii="微软雅黑" w:hAnsi="微软雅黑" w:eastAsia="微软雅黑" w:cs="微软雅黑"/>
          <w:spacing w:val="2"/>
          <w:sz w:val="30"/>
          <w:szCs w:val="30"/>
        </w:rPr>
      </w:pPr>
    </w:p>
    <w:p w14:paraId="5663540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follow him even into the grave.</w:t>
      </w:r>
    </w:p>
    <w:p w14:paraId="4378FBE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让我们跟随祂直到坟墓。</w:t>
      </w:r>
    </w:p>
    <w:p w14:paraId="637EB256">
      <w:pPr>
        <w:spacing w:before="261" w:line="258" w:lineRule="auto"/>
        <w:ind w:right="17" w:firstLine="21"/>
        <w:rPr>
          <w:rFonts w:hint="eastAsia" w:ascii="微软雅黑" w:hAnsi="微软雅黑" w:eastAsia="微软雅黑" w:cs="微软雅黑"/>
          <w:spacing w:val="2"/>
          <w:sz w:val="30"/>
          <w:szCs w:val="30"/>
        </w:rPr>
      </w:pPr>
    </w:p>
    <w:p w14:paraId="5F3B7C8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Besides, he has taken away the sting of death—which is the guilt of sin—and so has forever disarmed that enemy.</w:t>
      </w:r>
    </w:p>
    <w:p w14:paraId="6252B80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此外，祂已除去了死亡的毒钩——就是罪的内疚——从而永远解除了那个敌人的武装。</w:t>
      </w:r>
    </w:p>
    <w:p w14:paraId="5E38BA57">
      <w:pPr>
        <w:spacing w:before="261" w:line="258" w:lineRule="auto"/>
        <w:ind w:right="17" w:firstLine="21"/>
        <w:rPr>
          <w:rFonts w:hint="eastAsia" w:ascii="微软雅黑" w:hAnsi="微软雅黑" w:eastAsia="微软雅黑" w:cs="微软雅黑"/>
          <w:spacing w:val="2"/>
          <w:sz w:val="30"/>
          <w:szCs w:val="30"/>
        </w:rPr>
      </w:pPr>
    </w:p>
    <w:p w14:paraId="41FF833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no one afflict himself with needless fears of coming short of eternal life, simply because the prospect of death is not always pleasant.</w:t>
      </w:r>
    </w:p>
    <w:p w14:paraId="0170D0D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不要让人仅仅因为死亡的景象并不总是令人愉快，就用对自己不能得永生的无谓恐惧来折磨自己。</w:t>
      </w:r>
    </w:p>
    <w:p w14:paraId="3726CE53">
      <w:pPr>
        <w:spacing w:before="261" w:line="258" w:lineRule="auto"/>
        <w:ind w:right="17" w:firstLine="21"/>
        <w:rPr>
          <w:rFonts w:hint="eastAsia" w:ascii="微软雅黑" w:hAnsi="微软雅黑" w:eastAsia="微软雅黑" w:cs="微软雅黑"/>
          <w:spacing w:val="2"/>
          <w:sz w:val="30"/>
          <w:szCs w:val="30"/>
        </w:rPr>
      </w:pPr>
    </w:p>
    <w:p w14:paraId="66C77E1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"Even a strong believer may be afraid to die.</w:t>
      </w:r>
    </w:p>
    <w:p w14:paraId="1601F21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“即使是一个坚强的信徒也可能害怕死。</w:t>
      </w:r>
    </w:p>
    <w:p w14:paraId="4BA13B3C">
      <w:pPr>
        <w:spacing w:before="261" w:line="258" w:lineRule="auto"/>
        <w:ind w:right="17" w:firstLine="21"/>
        <w:rPr>
          <w:rFonts w:hint="eastAsia" w:ascii="微软雅黑" w:hAnsi="微软雅黑" w:eastAsia="微软雅黑" w:cs="微软雅黑"/>
          <w:spacing w:val="2"/>
          <w:sz w:val="30"/>
          <w:szCs w:val="30"/>
        </w:rPr>
      </w:pPr>
    </w:p>
    <w:p w14:paraId="0432BE8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not in general fond of handling a serpent, or a viper, though his sting is removed and we know it to be so."</w:t>
      </w:r>
    </w:p>
    <w:p w14:paraId="1407EB6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我们通常不喜欢摆弄蛇或毒蛇，即使它的毒牙已被拔除且我们知道这一点。”</w:t>
      </w:r>
    </w:p>
    <w:p w14:paraId="3ACB0457">
      <w:pPr>
        <w:spacing w:before="261" w:line="258" w:lineRule="auto"/>
        <w:ind w:right="17" w:firstLine="21"/>
        <w:rPr>
          <w:rFonts w:hint="eastAsia" w:ascii="微软雅黑" w:hAnsi="微软雅黑" w:eastAsia="微软雅黑" w:cs="微软雅黑"/>
          <w:spacing w:val="2"/>
          <w:sz w:val="30"/>
          <w:szCs w:val="30"/>
        </w:rPr>
      </w:pPr>
    </w:p>
    <w:p w14:paraId="4C0A916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powerfully tends to preserve human life and to prevent acts of self destruction, and so is a great mercy to our race, that men should have a natural dread of death.</w:t>
      </w:r>
    </w:p>
    <w:p w14:paraId="7D01903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人天生惧怕死亡，这有力地倾向于保存人类生命并防止自毁行为，因此是对我们种族的一大怜悯。</w:t>
      </w:r>
    </w:p>
    <w:p w14:paraId="0AAB6101">
      <w:pPr>
        <w:spacing w:before="261" w:line="258" w:lineRule="auto"/>
        <w:ind w:right="17" w:firstLine="21"/>
        <w:rPr>
          <w:rFonts w:hint="eastAsia" w:ascii="微软雅黑" w:hAnsi="微软雅黑" w:eastAsia="微软雅黑" w:cs="微软雅黑"/>
          <w:spacing w:val="2"/>
          <w:sz w:val="30"/>
          <w:szCs w:val="30"/>
        </w:rPr>
      </w:pPr>
    </w:p>
    <w:p w14:paraId="58E2B10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is this commonly taken quite away until God is about to set his chosen people free from the bondage of the flesh.</w:t>
      </w:r>
    </w:p>
    <w:p w14:paraId="1432491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这种恐惧通常不会完全消除，直到上帝即将把祂的选民从肉体的束缚中释放出来。</w:t>
      </w:r>
    </w:p>
    <w:p w14:paraId="141DEF71">
      <w:pPr>
        <w:spacing w:before="261" w:line="258" w:lineRule="auto"/>
        <w:ind w:right="17" w:firstLine="21"/>
        <w:rPr>
          <w:rFonts w:hint="eastAsia" w:ascii="微软雅黑" w:hAnsi="微软雅黑" w:eastAsia="微软雅黑" w:cs="微软雅黑"/>
          <w:spacing w:val="2"/>
          <w:sz w:val="30"/>
          <w:szCs w:val="30"/>
        </w:rPr>
      </w:pPr>
    </w:p>
    <w:p w14:paraId="3C44B22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is soon enough for all the best ends of the covenant of grace.</w:t>
      </w:r>
    </w:p>
    <w:p w14:paraId="1D7068B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这对恩典之约所有最好的目的来说已经够快了。</w:t>
      </w:r>
    </w:p>
    <w:p w14:paraId="5244E5F4">
      <w:pPr>
        <w:spacing w:before="261" w:line="258" w:lineRule="auto"/>
        <w:ind w:right="17" w:firstLine="21"/>
        <w:rPr>
          <w:rFonts w:hint="eastAsia" w:ascii="微软雅黑" w:hAnsi="微软雅黑" w:eastAsia="微软雅黑" w:cs="微软雅黑"/>
          <w:spacing w:val="2"/>
          <w:sz w:val="30"/>
          <w:szCs w:val="30"/>
        </w:rPr>
      </w:pPr>
    </w:p>
    <w:p w14:paraId="6F3075C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Many have confirmed the testimony of Dr. Gill, who says:</w:t>
      </w:r>
    </w:p>
    <w:p w14:paraId="4550878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许多人证实了吉尔博士（Dr. Gill）的见证，他说：</w:t>
      </w:r>
    </w:p>
    <w:p w14:paraId="74B0A2A5">
      <w:pPr>
        <w:spacing w:before="261" w:line="258" w:lineRule="auto"/>
        <w:ind w:right="17" w:firstLine="21"/>
        <w:rPr>
          <w:rFonts w:hint="eastAsia" w:ascii="微软雅黑" w:hAnsi="微软雅黑" w:eastAsia="微软雅黑" w:cs="微软雅黑"/>
          <w:spacing w:val="2"/>
          <w:sz w:val="30"/>
          <w:szCs w:val="30"/>
        </w:rPr>
      </w:pPr>
    </w:p>
    <w:p w14:paraId="175AA16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a believer may have his darkness, doubts, and fears, and many conflicts of soul, while on his dying bed; yet usually these are all over and gone before his last moments come, and death does its office and work upon him.</w:t>
      </w:r>
    </w:p>
    <w:p w14:paraId="5B503E2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“虽然信徒在临终床上可能会有黑暗、怀疑、恐惧和许多灵魂的冲突；但通常这些在他最后的时刻到来、死亡在他身上行使其职权和工作之前，都会结束和消失。</w:t>
      </w:r>
    </w:p>
    <w:p w14:paraId="6D03AA69">
      <w:pPr>
        <w:spacing w:before="261" w:line="258" w:lineRule="auto"/>
        <w:ind w:right="17" w:firstLine="21"/>
        <w:rPr>
          <w:rFonts w:hint="eastAsia" w:ascii="微软雅黑" w:hAnsi="微软雅黑" w:eastAsia="微软雅黑" w:cs="微软雅黑"/>
          <w:spacing w:val="2"/>
          <w:sz w:val="30"/>
          <w:szCs w:val="30"/>
        </w:rPr>
      </w:pPr>
    </w:p>
    <w:p w14:paraId="2A36E3A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the precious promises of God to be with his people, even until death; from the scriptural account of dying saints;</w:t>
      </w:r>
    </w:p>
    <w:p w14:paraId="325096C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从上帝与祂子民同在直到死的宝贵应许来看；从圣经对临终圣徒的记载来看；</w:t>
      </w:r>
    </w:p>
    <w:p w14:paraId="3A5BC1A5">
      <w:pPr>
        <w:spacing w:before="261" w:line="258" w:lineRule="auto"/>
        <w:ind w:right="17" w:firstLine="21"/>
        <w:rPr>
          <w:rFonts w:hint="eastAsia" w:ascii="微软雅黑" w:hAnsi="微软雅黑" w:eastAsia="微软雅黑" w:cs="微软雅黑"/>
          <w:spacing w:val="2"/>
          <w:sz w:val="30"/>
          <w:szCs w:val="30"/>
        </w:rPr>
      </w:pPr>
    </w:p>
    <w:p w14:paraId="4A1EFDD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from the observations I have made during the course of my life, I am of opinion that, generally speaking, the people of God die comfortably;</w:t>
      </w:r>
    </w:p>
    <w:p w14:paraId="6599C43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以及从我一生中所作的观察来看，我认为，一般来说，上帝的子民死得安详；</w:t>
      </w:r>
    </w:p>
    <w:p w14:paraId="4C7537E3">
      <w:pPr>
        <w:spacing w:before="261" w:line="258" w:lineRule="auto"/>
        <w:ind w:right="17" w:firstLine="21"/>
        <w:rPr>
          <w:rFonts w:hint="eastAsia" w:ascii="微软雅黑" w:hAnsi="微软雅黑" w:eastAsia="微软雅黑" w:cs="微软雅黑"/>
          <w:spacing w:val="2"/>
          <w:sz w:val="30"/>
          <w:szCs w:val="30"/>
        </w:rPr>
      </w:pPr>
    </w:p>
    <w:p w14:paraId="0AEEAB4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spiritual enemies being made to be as still as a stone, while they pass through Jordan, or the stream of death."</w:t>
      </w:r>
    </w:p>
    <w:p w14:paraId="3B67C0F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当他们穿过约旦河，或死亡之河时，他们的属灵仇敌被迫像石头一样静止。”</w:t>
      </w:r>
    </w:p>
    <w:p w14:paraId="5BD1183D">
      <w:pPr>
        <w:spacing w:before="261" w:line="258" w:lineRule="auto"/>
        <w:ind w:right="17" w:firstLine="21"/>
        <w:rPr>
          <w:rFonts w:hint="eastAsia" w:ascii="微软雅黑" w:hAnsi="微软雅黑" w:eastAsia="微软雅黑" w:cs="微软雅黑"/>
          <w:spacing w:val="2"/>
          <w:sz w:val="30"/>
          <w:szCs w:val="30"/>
        </w:rPr>
      </w:pPr>
    </w:p>
    <w:p w14:paraId="2D2B4D9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prevailing sentiment of every Christian community is, that in death Christ shows great grace to his elect, and fulfills the promise, "As your days—so shall your strength be."</w:t>
      </w:r>
    </w:p>
    <w:p w14:paraId="2AB1E7A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每个基督徒群体普遍的情感是，在死亡中，基督向祂的选民显出巨大的恩典，并应验了那应许：“你的日子如何，你的力量也必如何。”</w:t>
      </w:r>
    </w:p>
    <w:p w14:paraId="42E9CD9F">
      <w:pPr>
        <w:spacing w:before="261" w:line="258" w:lineRule="auto"/>
        <w:ind w:right="17" w:firstLine="21"/>
        <w:rPr>
          <w:rFonts w:hint="eastAsia" w:ascii="微软雅黑" w:hAnsi="微软雅黑" w:eastAsia="微软雅黑" w:cs="微软雅黑"/>
          <w:spacing w:val="2"/>
          <w:sz w:val="30"/>
          <w:szCs w:val="30"/>
        </w:rPr>
      </w:pPr>
    </w:p>
    <w:p w14:paraId="0442D8D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Every child of God may embrace this good word, and pray like him who said: "Lord, I am called to a work I never did—Oh, give me grace I never had."</w:t>
      </w:r>
    </w:p>
    <w:p w14:paraId="415AB33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每一个上帝的儿女都可以拥抱这句好话，并像那位说：“主啊，我被呼召去做一件我从未做过的事——噢，赐给我我从未有过的恩典”的人一样祷告。</w:t>
      </w:r>
    </w:p>
    <w:p w14:paraId="2761931A">
      <w:pPr>
        <w:spacing w:before="261" w:line="258" w:lineRule="auto"/>
        <w:ind w:right="17" w:firstLine="21"/>
        <w:rPr>
          <w:rFonts w:hint="eastAsia" w:ascii="微软雅黑" w:hAnsi="微软雅黑" w:eastAsia="微软雅黑" w:cs="微软雅黑"/>
          <w:spacing w:val="2"/>
          <w:sz w:val="30"/>
          <w:szCs w:val="30"/>
        </w:rPr>
      </w:pPr>
    </w:p>
    <w:p w14:paraId="348CE62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men would more frequently visit the beds of dying Christians, they would better know the amazing mercy of Christ to departing saints.</w:t>
      </w:r>
    </w:p>
    <w:p w14:paraId="73D91EE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如果人们能更频繁地探访临终基督徒的床榻，他们就会更好地知道基督对离世圣徒的惊人怜悯。</w:t>
      </w:r>
    </w:p>
    <w:p w14:paraId="391BA32B">
      <w:pPr>
        <w:spacing w:before="261" w:line="258" w:lineRule="auto"/>
        <w:ind w:right="17" w:firstLine="21"/>
        <w:rPr>
          <w:rFonts w:hint="eastAsia" w:ascii="微软雅黑" w:hAnsi="微软雅黑" w:eastAsia="微软雅黑" w:cs="微软雅黑"/>
          <w:spacing w:val="2"/>
          <w:sz w:val="30"/>
          <w:szCs w:val="30"/>
        </w:rPr>
      </w:pPr>
    </w:p>
    <w:p w14:paraId="0DAACDB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truly wonderful, and surpasses the love of women.</w:t>
      </w:r>
    </w:p>
    <w:p w14:paraId="32CA65C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这真是奇妙，胜过妇女的爱情。</w:t>
      </w:r>
    </w:p>
    <w:p w14:paraId="23B204B8">
      <w:pPr>
        <w:spacing w:before="261" w:line="258" w:lineRule="auto"/>
        <w:ind w:right="17" w:firstLine="21"/>
        <w:rPr>
          <w:rFonts w:hint="eastAsia" w:ascii="微软雅黑" w:hAnsi="微软雅黑" w:eastAsia="微软雅黑" w:cs="微软雅黑"/>
          <w:spacing w:val="2"/>
          <w:sz w:val="30"/>
          <w:szCs w:val="30"/>
        </w:rPr>
      </w:pPr>
    </w:p>
    <w:p w14:paraId="546AFF8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here it gives me great pleasure in a public and solemn manner to record my testimony for the glory of God, and the comfort of all his people, who may peruse these pages.</w:t>
      </w:r>
    </w:p>
    <w:p w14:paraId="73EBE06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在此，我非常荣幸能以公开和庄严的方式记录我的见证，为了上帝的荣耀，也为了所有可能阅读这几页的祂的子民的安慰。</w:t>
      </w:r>
    </w:p>
    <w:p w14:paraId="062F72D7">
      <w:pPr>
        <w:spacing w:before="261" w:line="258" w:lineRule="auto"/>
        <w:ind w:right="17" w:firstLine="21"/>
        <w:rPr>
          <w:rFonts w:hint="eastAsia" w:ascii="微软雅黑" w:hAnsi="微软雅黑" w:eastAsia="微软雅黑" w:cs="微软雅黑"/>
          <w:spacing w:val="2"/>
          <w:sz w:val="30"/>
          <w:szCs w:val="30"/>
        </w:rPr>
      </w:pPr>
    </w:p>
    <w:p w14:paraId="20DE279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this—that the tenderness of Christ to his sick and dying servants is great, and that in the hour of their last trial, he does not leave them, nor forsake them.</w:t>
      </w:r>
    </w:p>
    <w:p w14:paraId="3F05B68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那就是——基督对祂患病和临终仆人的温柔是巨大的，在他们最后试炼的时刻，祂不撇下他们，也不丢弃他们。</w:t>
      </w:r>
    </w:p>
    <w:p w14:paraId="23B267D0">
      <w:pPr>
        <w:spacing w:before="261" w:line="258" w:lineRule="auto"/>
        <w:ind w:right="17" w:firstLine="21"/>
        <w:rPr>
          <w:rFonts w:hint="eastAsia" w:ascii="微软雅黑" w:hAnsi="微软雅黑" w:eastAsia="微软雅黑" w:cs="微软雅黑"/>
          <w:spacing w:val="2"/>
          <w:sz w:val="30"/>
          <w:szCs w:val="30"/>
        </w:rPr>
      </w:pPr>
    </w:p>
    <w:p w14:paraId="5AC9685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a long time I have visited, as I had opportunity, the sick and suffering people of God, without regard to age, gender, rank, race, or denomination.</w:t>
      </w:r>
    </w:p>
    <w:p w14:paraId="316207A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长久以来，我有机会就探访上帝患病和受苦的子民，不分年龄、性别、阶层、种族或宗派。</w:t>
      </w:r>
    </w:p>
    <w:p w14:paraId="493C1E7D">
      <w:pPr>
        <w:spacing w:before="261" w:line="258" w:lineRule="auto"/>
        <w:ind w:right="17" w:firstLine="21"/>
        <w:rPr>
          <w:rFonts w:hint="eastAsia" w:ascii="微软雅黑" w:hAnsi="微软雅黑" w:eastAsia="微软雅黑" w:cs="微软雅黑"/>
          <w:spacing w:val="2"/>
          <w:sz w:val="30"/>
          <w:szCs w:val="30"/>
        </w:rPr>
      </w:pPr>
    </w:p>
    <w:p w14:paraId="2C5819F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result is that I have never known one who had made so credible a profession of love to Christ, as to secure the general confidence of Christians of the vicinity, left to die an undesirable death.</w:t>
      </w:r>
    </w:p>
    <w:p w14:paraId="2324380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结果是，我从未见过一个做过如此可信的爱基督的信仰告白，以致获得邻近基督徒普遍信任的人，被撇下死得令人不悦。</w:t>
      </w:r>
    </w:p>
    <w:p w14:paraId="0CAED2AD">
      <w:pPr>
        <w:spacing w:before="261" w:line="258" w:lineRule="auto"/>
        <w:ind w:right="17" w:firstLine="21"/>
        <w:rPr>
          <w:rFonts w:hint="eastAsia" w:ascii="微软雅黑" w:hAnsi="微软雅黑" w:eastAsia="微软雅黑" w:cs="微软雅黑"/>
          <w:spacing w:val="2"/>
          <w:sz w:val="30"/>
          <w:szCs w:val="30"/>
        </w:rPr>
      </w:pPr>
    </w:p>
    <w:p w14:paraId="18D65D2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endured great bodily pain. but God was with them.</w:t>
      </w:r>
    </w:p>
    <w:p w14:paraId="4ED70EC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有些忍受了巨大的身体痛苦，但上帝与他们同在。</w:t>
      </w:r>
    </w:p>
    <w:p w14:paraId="2BBEF8AB">
      <w:pPr>
        <w:spacing w:before="261" w:line="258" w:lineRule="auto"/>
        <w:ind w:right="17" w:firstLine="21"/>
        <w:rPr>
          <w:rFonts w:hint="eastAsia" w:ascii="微软雅黑" w:hAnsi="微软雅黑" w:eastAsia="微软雅黑" w:cs="微软雅黑"/>
          <w:spacing w:val="2"/>
          <w:sz w:val="30"/>
          <w:szCs w:val="30"/>
        </w:rPr>
      </w:pPr>
    </w:p>
    <w:p w14:paraId="7DC7EA9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left the world in a state of unconsciousness, but their last moments of rationality were cheered by blessed rays of light from heaven.</w:t>
      </w:r>
    </w:p>
    <w:p w14:paraId="3934A99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有些在无意识的状态下离开了世界，但在他们理智尚存的最后时刻，被来自天堂的有福光芒所鼓舞。</w:t>
      </w:r>
    </w:p>
    <w:p w14:paraId="0849E594">
      <w:pPr>
        <w:spacing w:before="261" w:line="258" w:lineRule="auto"/>
        <w:ind w:right="17" w:firstLine="21"/>
        <w:rPr>
          <w:rFonts w:hint="eastAsia" w:ascii="微软雅黑" w:hAnsi="微软雅黑" w:eastAsia="微软雅黑" w:cs="微软雅黑"/>
          <w:spacing w:val="2"/>
          <w:sz w:val="30"/>
          <w:szCs w:val="30"/>
        </w:rPr>
      </w:pPr>
    </w:p>
    <w:p w14:paraId="748C18D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Early in their sickness some were sorely tempted, but the victory came at last.</w:t>
      </w:r>
    </w:p>
    <w:p w14:paraId="77BDD48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有些在病初受到严峻的试探，但胜利最终来临。</w:t>
      </w:r>
    </w:p>
    <w:p w14:paraId="2D9D3E1B">
      <w:pPr>
        <w:spacing w:before="261" w:line="258" w:lineRule="auto"/>
        <w:ind w:right="17" w:firstLine="21"/>
        <w:rPr>
          <w:rFonts w:hint="eastAsia" w:ascii="微软雅黑" w:hAnsi="微软雅黑" w:eastAsia="微软雅黑" w:cs="微软雅黑"/>
          <w:spacing w:val="2"/>
          <w:sz w:val="30"/>
          <w:szCs w:val="30"/>
        </w:rPr>
      </w:pPr>
    </w:p>
    <w:p w14:paraId="0B35644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had been subject to mental derangement, but they were permitted to enter eternity without a cloud over their reason.</w:t>
      </w:r>
    </w:p>
    <w:p w14:paraId="55768B5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有些曾患有精神错乱，但他们被允许在理智没有阴云的情况下进入永恒。</w:t>
      </w:r>
    </w:p>
    <w:p w14:paraId="017CD5DA">
      <w:pPr>
        <w:spacing w:before="261" w:line="258" w:lineRule="auto"/>
        <w:ind w:right="17" w:firstLine="21"/>
        <w:rPr>
          <w:rFonts w:hint="eastAsia" w:ascii="微软雅黑" w:hAnsi="微软雅黑" w:eastAsia="微软雅黑" w:cs="微软雅黑"/>
          <w:spacing w:val="2"/>
          <w:sz w:val="30"/>
          <w:szCs w:val="30"/>
        </w:rPr>
      </w:pPr>
    </w:p>
    <w:p w14:paraId="4093EAB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had they died maniacs, the promises would not have failed.</w:t>
      </w:r>
    </w:p>
    <w:p w14:paraId="7DFD72A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然而即使他们死时是疯癫的，应许也不会落空。</w:t>
      </w:r>
    </w:p>
    <w:p w14:paraId="53C313C3">
      <w:pPr>
        <w:spacing w:before="261" w:line="258" w:lineRule="auto"/>
        <w:ind w:right="17" w:firstLine="21"/>
        <w:rPr>
          <w:rFonts w:hint="eastAsia" w:ascii="微软雅黑" w:hAnsi="微软雅黑" w:eastAsia="微软雅黑" w:cs="微软雅黑"/>
          <w:spacing w:val="2"/>
          <w:sz w:val="30"/>
          <w:szCs w:val="30"/>
        </w:rPr>
      </w:pPr>
    </w:p>
    <w:p w14:paraId="7F80142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were young in years, and in Christian experience; but the good Shepherd gathered them like lambs in his arms, and carried them in his bosom.</w:t>
      </w:r>
    </w:p>
    <w:p w14:paraId="0C665E6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有些在年龄和基督徒经验上都很年轻；但好牧人像羊羔一样把他们聚集在臂膀中，抱在怀里。</w:t>
      </w:r>
    </w:p>
    <w:p w14:paraId="7127FDAA">
      <w:pPr>
        <w:spacing w:before="261" w:line="258" w:lineRule="auto"/>
        <w:ind w:right="17" w:firstLine="21"/>
        <w:rPr>
          <w:rFonts w:hint="eastAsia" w:ascii="微软雅黑" w:hAnsi="微软雅黑" w:eastAsia="微软雅黑" w:cs="微软雅黑"/>
          <w:spacing w:val="2"/>
          <w:sz w:val="30"/>
          <w:szCs w:val="30"/>
        </w:rPr>
      </w:pPr>
    </w:p>
    <w:p w14:paraId="19E6250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were in middle life, and left helpless children behind them; but I have seen the dying mother kiss her little babe, and bid the world farewell with entire composure.</w:t>
      </w:r>
    </w:p>
    <w:p w14:paraId="119FB5D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有些在人到中年，留下了无助的孩子；但我见过临终的母亲亲吻她的小婴孩，并完全镇定地与世界告别。</w:t>
      </w:r>
    </w:p>
    <w:p w14:paraId="4D3947A3">
      <w:pPr>
        <w:spacing w:before="261" w:line="258" w:lineRule="auto"/>
        <w:ind w:right="17" w:firstLine="21"/>
        <w:rPr>
          <w:rFonts w:hint="eastAsia" w:ascii="微软雅黑" w:hAnsi="微软雅黑" w:eastAsia="微软雅黑" w:cs="微软雅黑"/>
          <w:spacing w:val="2"/>
          <w:sz w:val="30"/>
          <w:szCs w:val="30"/>
        </w:rPr>
      </w:pPr>
    </w:p>
    <w:p w14:paraId="2ACCE82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peace of God ruled her heart by Jesus Christ.</w:t>
      </w:r>
    </w:p>
    <w:p w14:paraId="31F96EE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上帝的平安借着耶稣基督在她的心里作主。</w:t>
      </w:r>
    </w:p>
    <w:p w14:paraId="50B1F738">
      <w:pPr>
        <w:spacing w:before="261" w:line="258" w:lineRule="auto"/>
        <w:ind w:right="17" w:firstLine="21"/>
        <w:rPr>
          <w:rFonts w:hint="eastAsia" w:ascii="微软雅黑" w:hAnsi="微软雅黑" w:eastAsia="微软雅黑" w:cs="微软雅黑"/>
          <w:spacing w:val="2"/>
          <w:sz w:val="30"/>
          <w:szCs w:val="30"/>
        </w:rPr>
      </w:pPr>
    </w:p>
    <w:p w14:paraId="1E195C8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were old, nervous, and, on other subjects, full of fancies; but Christ, the Rock, followed them to Canaan.</w:t>
      </w:r>
    </w:p>
    <w:p w14:paraId="0DCC2B9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有些年老、神经质，在其他话题上充满幻想；但基督，那磐石，跟随他们直到迦南。</w:t>
      </w:r>
    </w:p>
    <w:p w14:paraId="218910E3">
      <w:pPr>
        <w:spacing w:before="261" w:line="258" w:lineRule="auto"/>
        <w:ind w:right="17" w:firstLine="21"/>
        <w:rPr>
          <w:rFonts w:hint="eastAsia" w:ascii="微软雅黑" w:hAnsi="微软雅黑" w:eastAsia="微软雅黑" w:cs="微软雅黑"/>
          <w:spacing w:val="2"/>
          <w:sz w:val="30"/>
          <w:szCs w:val="30"/>
        </w:rPr>
      </w:pPr>
    </w:p>
    <w:p w14:paraId="0E8B9C7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God has done for his people in days past, should encourage those who live at the present time.</w:t>
      </w:r>
    </w:p>
    <w:p w14:paraId="41B8A60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上帝在过去的日子里为祂子民所做的，应当鼓励那些生活在现今的人。</w:t>
      </w:r>
    </w:p>
    <w:p w14:paraId="58997F76">
      <w:pPr>
        <w:spacing w:before="261" w:line="258" w:lineRule="auto"/>
        <w:ind w:right="17" w:firstLine="21"/>
        <w:rPr>
          <w:rFonts w:hint="eastAsia" w:ascii="微软雅黑" w:hAnsi="微软雅黑" w:eastAsia="微软雅黑" w:cs="微软雅黑"/>
          <w:spacing w:val="2"/>
          <w:sz w:val="30"/>
          <w:szCs w:val="30"/>
        </w:rPr>
      </w:pPr>
    </w:p>
    <w:p w14:paraId="72D62CA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God's faithfulness to the departed should invigorate the faith, and expel the fears, of the waiting.</w:t>
      </w:r>
    </w:p>
    <w:p w14:paraId="11C9652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上帝对离世者的信实应当振奋等待之人的信心，驱散他们的恐惧。</w:t>
      </w:r>
    </w:p>
    <w:p w14:paraId="68DDF1AD">
      <w:pPr>
        <w:spacing w:before="261" w:line="258" w:lineRule="auto"/>
        <w:ind w:right="17" w:firstLine="21"/>
        <w:rPr>
          <w:rFonts w:hint="eastAsia" w:ascii="微软雅黑" w:hAnsi="微软雅黑" w:eastAsia="微软雅黑" w:cs="微软雅黑"/>
          <w:spacing w:val="2"/>
          <w:sz w:val="30"/>
          <w:szCs w:val="30"/>
        </w:rPr>
      </w:pPr>
    </w:p>
    <w:p w14:paraId="1FC669B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God's people have left the world in various ways.</w:t>
      </w:r>
    </w:p>
    <w:p w14:paraId="7059787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上帝的子民以各种方式离开了世界。</w:t>
      </w:r>
    </w:p>
    <w:p w14:paraId="24F99E84">
      <w:pPr>
        <w:spacing w:before="261" w:line="258" w:lineRule="auto"/>
        <w:ind w:right="17" w:firstLine="21"/>
        <w:rPr>
          <w:rFonts w:hint="eastAsia" w:ascii="微软雅黑" w:hAnsi="微软雅黑" w:eastAsia="微软雅黑" w:cs="微软雅黑"/>
          <w:spacing w:val="2"/>
          <w:sz w:val="30"/>
          <w:szCs w:val="30"/>
        </w:rPr>
      </w:pPr>
    </w:p>
    <w:p w14:paraId="1C41B80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have died violent and ignominious deaths, and some have died in their beds.</w:t>
      </w:r>
    </w:p>
    <w:p w14:paraId="391BF06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有些死于暴力和不光彩的死亡，有些死在床上。</w:t>
      </w:r>
    </w:p>
    <w:p w14:paraId="3151BE6A">
      <w:pPr>
        <w:spacing w:before="261" w:line="258" w:lineRule="auto"/>
        <w:ind w:right="17" w:firstLine="21"/>
        <w:rPr>
          <w:rFonts w:hint="eastAsia" w:ascii="微软雅黑" w:hAnsi="微软雅黑" w:eastAsia="微软雅黑" w:cs="微软雅黑"/>
          <w:spacing w:val="2"/>
          <w:sz w:val="30"/>
          <w:szCs w:val="30"/>
        </w:rPr>
      </w:pPr>
    </w:p>
    <w:p w14:paraId="13A5B8A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have had long notice, and others hardly any.</w:t>
      </w:r>
    </w:p>
    <w:p w14:paraId="5F62C52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有些得到了长期的通知，有些几乎没有。</w:t>
      </w:r>
    </w:p>
    <w:p w14:paraId="677BEBF4">
      <w:pPr>
        <w:spacing w:before="261" w:line="258" w:lineRule="auto"/>
        <w:ind w:right="17" w:firstLine="21"/>
        <w:rPr>
          <w:rFonts w:hint="eastAsia" w:ascii="微软雅黑" w:hAnsi="微软雅黑" w:eastAsia="微软雅黑" w:cs="微软雅黑"/>
          <w:spacing w:val="2"/>
          <w:sz w:val="30"/>
          <w:szCs w:val="30"/>
        </w:rPr>
      </w:pPr>
    </w:p>
    <w:p w14:paraId="6BB985E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have died old, some in the midst of their days, and some in the morning of existence—yet they have commonly agreed in leaving an animating testimony to the power of Christ's grace to their departing spirits.</w:t>
      </w:r>
    </w:p>
    <w:p w14:paraId="7D02460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有些死时年老，有些在盛年，有些在生命的早晨——然而他们通常一致地留下了令人振奋的见证，证明基督的恩典对他们离世灵魂的能力。</w:t>
      </w:r>
    </w:p>
    <w:p w14:paraId="318473A6">
      <w:pPr>
        <w:spacing w:before="261" w:line="258" w:lineRule="auto"/>
        <w:ind w:right="17" w:firstLine="21"/>
        <w:rPr>
          <w:rFonts w:hint="eastAsia" w:ascii="微软雅黑" w:hAnsi="微软雅黑" w:eastAsia="微软雅黑" w:cs="微软雅黑"/>
          <w:spacing w:val="2"/>
          <w:sz w:val="30"/>
          <w:szCs w:val="30"/>
        </w:rPr>
      </w:pPr>
    </w:p>
    <w:p w14:paraId="315B3F1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great advantages of good examples are that they express with clearness the duty to be done, that they show the possibility of doing it, and that they incite us to imitation.</w:t>
      </w:r>
    </w:p>
    <w:p w14:paraId="10D7E39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好榜样的巨大优势在于，它们清晰地表达了应尽的责任，展示了做到的可能性，并激励我们去模仿。</w:t>
      </w:r>
    </w:p>
    <w:p w14:paraId="7F665603">
      <w:pPr>
        <w:spacing w:before="261" w:line="258" w:lineRule="auto"/>
        <w:ind w:right="17" w:firstLine="21"/>
        <w:rPr>
          <w:rFonts w:hint="eastAsia" w:ascii="微软雅黑" w:hAnsi="微软雅黑" w:eastAsia="微软雅黑" w:cs="微软雅黑"/>
          <w:spacing w:val="2"/>
          <w:sz w:val="30"/>
          <w:szCs w:val="30"/>
        </w:rPr>
      </w:pPr>
    </w:p>
    <w:p w14:paraId="6516190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advantages are fully realized in the examples of dying saints.</w:t>
      </w:r>
    </w:p>
    <w:p w14:paraId="2345865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这些优势在临终圣徒的榜样中得到了充分实现。</w:t>
      </w:r>
    </w:p>
    <w:p w14:paraId="7EEC0D5A">
      <w:pPr>
        <w:spacing w:before="261" w:line="258" w:lineRule="auto"/>
        <w:ind w:right="17" w:firstLine="21"/>
        <w:rPr>
          <w:rFonts w:hint="eastAsia" w:ascii="微软雅黑" w:hAnsi="微软雅黑" w:eastAsia="微软雅黑" w:cs="微软雅黑"/>
          <w:spacing w:val="2"/>
          <w:sz w:val="30"/>
          <w:szCs w:val="30"/>
        </w:rPr>
      </w:pPr>
    </w:p>
    <w:p w14:paraId="67F4748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following sayings of God's people have been collected in the hope that they may encourage the faint, embolden the timid, confirm the strong, and animate all classes of real Christians.</w:t>
      </w:r>
    </w:p>
    <w:p w14:paraId="0B27BAC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收集以下上帝子民的言语，是希望它们能鼓励软弱的，使胆怯的勇敢，坚固刚强的，并激励各阶层的真正基督徒。</w:t>
      </w:r>
    </w:p>
    <w:p w14:paraId="7CB1B6E1">
      <w:pPr>
        <w:spacing w:before="261" w:line="258" w:lineRule="auto"/>
        <w:ind w:right="17" w:firstLine="21"/>
        <w:rPr>
          <w:rFonts w:hint="eastAsia" w:ascii="微软雅黑" w:hAnsi="微软雅黑" w:eastAsia="微软雅黑" w:cs="微软雅黑"/>
          <w:spacing w:val="2"/>
          <w:sz w:val="30"/>
          <w:szCs w:val="30"/>
        </w:rPr>
      </w:pPr>
    </w:p>
    <w:p w14:paraId="621CC66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Most of them were uttered in a dying hour, and many of them were last words.</w:t>
      </w:r>
    </w:p>
    <w:p w14:paraId="3D95FA9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它们大多数是在临终时刻说出的，许多是遗言。</w:t>
      </w:r>
    </w:p>
    <w:p w14:paraId="7642B7E1">
      <w:pPr>
        <w:spacing w:before="261" w:line="258" w:lineRule="auto"/>
        <w:ind w:right="17" w:firstLine="21"/>
        <w:rPr>
          <w:rFonts w:hint="eastAsia" w:ascii="微软雅黑" w:hAnsi="微软雅黑" w:eastAsia="微软雅黑" w:cs="微软雅黑"/>
          <w:spacing w:val="2"/>
          <w:sz w:val="30"/>
          <w:szCs w:val="30"/>
        </w:rPr>
      </w:pPr>
    </w:p>
    <w:p w14:paraId="30FCBEB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begin with the sayings of some of the martyrs.</w:t>
      </w:r>
    </w:p>
    <w:p w14:paraId="4BFE7C8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让我们从一些殉道者的话开始。</w:t>
      </w:r>
    </w:p>
    <w:p w14:paraId="155F4EA7">
      <w:pPr>
        <w:spacing w:before="261" w:line="258" w:lineRule="auto"/>
        <w:ind w:right="17" w:firstLine="21"/>
        <w:rPr>
          <w:rFonts w:hint="eastAsia" w:ascii="微软雅黑" w:hAnsi="微软雅黑" w:eastAsia="微软雅黑" w:cs="微软雅黑"/>
          <w:spacing w:val="2"/>
          <w:sz w:val="30"/>
          <w:szCs w:val="30"/>
        </w:rPr>
      </w:pPr>
    </w:p>
    <w:p w14:paraId="43DEE9F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Stephen said, "Lord Jesus, receive my spirit;" and "Lay not this sin to their charge."</w:t>
      </w:r>
    </w:p>
    <w:p w14:paraId="33C8B1F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司提反说：“求主耶稣接收我的灵魂！”和“主啊，不要将这罪归于他们！”</w:t>
      </w:r>
    </w:p>
    <w:p w14:paraId="0ED0300C">
      <w:pPr>
        <w:spacing w:before="261" w:line="258" w:lineRule="auto"/>
        <w:ind w:right="17" w:firstLine="21"/>
        <w:rPr>
          <w:rFonts w:hint="eastAsia" w:ascii="微软雅黑" w:hAnsi="微软雅黑" w:eastAsia="微软雅黑" w:cs="微软雅黑"/>
          <w:spacing w:val="2"/>
          <w:sz w:val="30"/>
          <w:szCs w:val="30"/>
        </w:rPr>
      </w:pPr>
    </w:p>
    <w:p w14:paraId="77F8F41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Paul, the aged: "I am now ready to be offered, and the time of my departure is at hand.</w:t>
      </w:r>
    </w:p>
    <w:p w14:paraId="01906A2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老保罗说：“我现在被浇奠，我离世的时候到了。</w:t>
      </w:r>
    </w:p>
    <w:p w14:paraId="1E3457E0">
      <w:pPr>
        <w:spacing w:before="261" w:line="258" w:lineRule="auto"/>
        <w:ind w:right="17" w:firstLine="21"/>
        <w:rPr>
          <w:rFonts w:hint="eastAsia" w:ascii="微软雅黑" w:hAnsi="微软雅黑" w:eastAsia="微软雅黑" w:cs="微软雅黑"/>
          <w:spacing w:val="2"/>
          <w:sz w:val="30"/>
          <w:szCs w:val="30"/>
        </w:rPr>
      </w:pPr>
    </w:p>
    <w:p w14:paraId="264B06F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have fought a good fight, I have finished my course, I have kept the faith;</w:t>
      </w:r>
    </w:p>
    <w:p w14:paraId="616F701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那美好的仗我已经打过了，当跑的路我已经跑尽了，所信的道我已经守住了。</w:t>
      </w:r>
    </w:p>
    <w:p w14:paraId="69BCB296">
      <w:pPr>
        <w:spacing w:before="261" w:line="258" w:lineRule="auto"/>
        <w:ind w:right="17" w:firstLine="21"/>
        <w:rPr>
          <w:rFonts w:hint="eastAsia" w:ascii="微软雅黑" w:hAnsi="微软雅黑" w:eastAsia="微软雅黑" w:cs="微软雅黑"/>
          <w:spacing w:val="2"/>
          <w:sz w:val="30"/>
          <w:szCs w:val="30"/>
        </w:rPr>
      </w:pPr>
    </w:p>
    <w:p w14:paraId="1838445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henceforth there is laid up for me a crown, which the Lord, the righteous Judge, shall give me at that day, and not to me only, but also to all those who love his appearing."</w:t>
      </w:r>
    </w:p>
    <w:p w14:paraId="56F447A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从此以后，有公义的冠冕为我存留，就是按着公义审判的主到了那日要赐给我的；不但赐给我，也赐给凡爱慕祂显现的人。”</w:t>
      </w:r>
    </w:p>
    <w:p w14:paraId="1EC8E913">
      <w:pPr>
        <w:spacing w:before="261" w:line="258" w:lineRule="auto"/>
        <w:ind w:right="17" w:firstLine="21"/>
        <w:rPr>
          <w:rFonts w:hint="eastAsia" w:ascii="微软雅黑" w:hAnsi="微软雅黑" w:eastAsia="微软雅黑" w:cs="微软雅黑"/>
          <w:spacing w:val="2"/>
          <w:sz w:val="30"/>
          <w:szCs w:val="30"/>
        </w:rPr>
      </w:pPr>
    </w:p>
    <w:p w14:paraId="69273CF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Polycarp: "O Father of your beloved and blessed Son, Jesus Christ! O God of all principalities and of all creation!</w:t>
      </w:r>
    </w:p>
    <w:p w14:paraId="2522077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波利卡普（Polycarp）：“噢，你爱子、当受称颂之耶稣基督的父啊！噢，掌管一切执政者和一切受造物的上帝啊！</w:t>
      </w:r>
    </w:p>
    <w:p w14:paraId="23ACB21A">
      <w:pPr>
        <w:spacing w:before="261" w:line="258" w:lineRule="auto"/>
        <w:ind w:right="17" w:firstLine="21"/>
        <w:rPr>
          <w:rFonts w:hint="eastAsia" w:ascii="微软雅黑" w:hAnsi="微软雅黑" w:eastAsia="微软雅黑" w:cs="微软雅黑"/>
          <w:spacing w:val="2"/>
          <w:sz w:val="30"/>
          <w:szCs w:val="30"/>
        </w:rPr>
      </w:pPr>
    </w:p>
    <w:p w14:paraId="4023FA4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bless you that you have counted me worthy of this day, and this hour, to receive my portion in the number of your martyrs, in the cup of Christ."</w:t>
      </w:r>
    </w:p>
    <w:p w14:paraId="7542CA5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我称颂你，因为你算我配得这日子、这时刻，在基督的杯中，在你的殉道者数目中得着我的一份。”</w:t>
      </w:r>
    </w:p>
    <w:p w14:paraId="79ADB9AD">
      <w:pPr>
        <w:spacing w:before="261" w:line="258" w:lineRule="auto"/>
        <w:ind w:right="17" w:firstLine="21"/>
        <w:rPr>
          <w:rFonts w:hint="eastAsia" w:ascii="微软雅黑" w:hAnsi="微软雅黑" w:eastAsia="微软雅黑" w:cs="微软雅黑"/>
          <w:spacing w:val="2"/>
          <w:sz w:val="30"/>
          <w:szCs w:val="30"/>
        </w:rPr>
      </w:pPr>
    </w:p>
    <w:p w14:paraId="14A0AFF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gave me strength to come to the fire, will give me patience to endure the flame without your tying me."</w:t>
      </w:r>
    </w:p>
    <w:p w14:paraId="1DA7B7D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“那给我力量来到火刑柱前的，必给我耐心忍受火焰，而无需你们捆绑我。”</w:t>
      </w:r>
    </w:p>
    <w:p w14:paraId="18499F13">
      <w:pPr>
        <w:spacing w:before="261" w:line="258" w:lineRule="auto"/>
        <w:ind w:right="17" w:firstLine="21"/>
        <w:rPr>
          <w:rFonts w:hint="eastAsia" w:ascii="微软雅黑" w:hAnsi="微软雅黑" w:eastAsia="微软雅黑" w:cs="微软雅黑"/>
          <w:spacing w:val="2"/>
          <w:sz w:val="30"/>
          <w:szCs w:val="30"/>
        </w:rPr>
      </w:pPr>
    </w:p>
    <w:p w14:paraId="1A023EF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Ignatius: "I die willingly for God."</w:t>
      </w:r>
    </w:p>
    <w:p w14:paraId="232F115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伊格那丢（Ignatius）：“我甘愿为上帝而死。”</w:t>
      </w:r>
    </w:p>
    <w:p w14:paraId="6596BCC6">
      <w:pPr>
        <w:spacing w:before="261" w:line="258" w:lineRule="auto"/>
        <w:ind w:right="17" w:firstLine="21"/>
        <w:rPr>
          <w:rFonts w:hint="eastAsia" w:ascii="微软雅黑" w:hAnsi="微软雅黑" w:eastAsia="微软雅黑" w:cs="微软雅黑"/>
          <w:spacing w:val="2"/>
          <w:sz w:val="30"/>
          <w:szCs w:val="30"/>
        </w:rPr>
      </w:pPr>
    </w:p>
    <w:p w14:paraId="764B215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am God's wheat, and shall be ground by the teeth of the wild beasts, that I may be found the pure bread of God."</w:t>
      </w:r>
    </w:p>
    <w:p w14:paraId="5161EFA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“我是上帝的麦子，要被野兽的牙齿磨碎，好叫我被造为上帝洁净的面包。”</w:t>
      </w:r>
    </w:p>
    <w:p w14:paraId="4E46567A">
      <w:pPr>
        <w:spacing w:before="261" w:line="258" w:lineRule="auto"/>
        <w:ind w:right="17" w:firstLine="21"/>
        <w:rPr>
          <w:rFonts w:hint="eastAsia" w:ascii="微软雅黑" w:hAnsi="微软雅黑" w:eastAsia="微软雅黑" w:cs="微软雅黑"/>
          <w:spacing w:val="2"/>
          <w:sz w:val="30"/>
          <w:szCs w:val="30"/>
        </w:rPr>
      </w:pPr>
    </w:p>
    <w:p w14:paraId="5384329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I begin to be a disciple."</w:t>
      </w:r>
    </w:p>
    <w:p w14:paraId="2CA30BB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“现在我开始作门徒了。”</w:t>
      </w:r>
    </w:p>
    <w:p w14:paraId="0CDDC97B">
      <w:pPr>
        <w:spacing w:before="261" w:line="258" w:lineRule="auto"/>
        <w:ind w:right="17" w:firstLine="21"/>
        <w:rPr>
          <w:rFonts w:hint="eastAsia" w:ascii="微软雅黑" w:hAnsi="微软雅黑" w:eastAsia="微软雅黑" w:cs="微软雅黑"/>
          <w:spacing w:val="2"/>
          <w:sz w:val="30"/>
          <w:szCs w:val="30"/>
        </w:rPr>
      </w:pPr>
    </w:p>
    <w:p w14:paraId="5771979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better for me to die for Jesus Christ than to reign over the ends of the earth."</w:t>
      </w:r>
    </w:p>
    <w:p w14:paraId="6E04FCE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“我为耶稣基督而死，强过在地的极处作王。”</w:t>
      </w:r>
    </w:p>
    <w:p w14:paraId="0F5F87FF">
      <w:pPr>
        <w:spacing w:before="261" w:line="258" w:lineRule="auto"/>
        <w:ind w:right="17" w:firstLine="21"/>
        <w:rPr>
          <w:rFonts w:hint="eastAsia" w:ascii="微软雅黑" w:hAnsi="微软雅黑" w:eastAsia="微软雅黑" w:cs="微软雅黑"/>
          <w:spacing w:val="2"/>
          <w:sz w:val="30"/>
          <w:szCs w:val="30"/>
        </w:rPr>
      </w:pPr>
    </w:p>
    <w:p w14:paraId="4FFA5DF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Cyprian: "Let him fear death, who must pass from this to the second death."</w:t>
      </w:r>
    </w:p>
    <w:p w14:paraId="32F72B5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居普良（Cyprian）：“让那必须从此生进入第二次死亡的人惧怕死亡吧。”</w:t>
      </w:r>
    </w:p>
    <w:p w14:paraId="4CDCA857">
      <w:pPr>
        <w:spacing w:before="261" w:line="258" w:lineRule="auto"/>
        <w:ind w:right="17" w:firstLine="21"/>
        <w:rPr>
          <w:rFonts w:hint="eastAsia" w:ascii="微软雅黑" w:hAnsi="微软雅黑" w:eastAsia="微软雅黑" w:cs="微软雅黑"/>
          <w:spacing w:val="2"/>
          <w:sz w:val="30"/>
          <w:szCs w:val="30"/>
        </w:rPr>
      </w:pPr>
    </w:p>
    <w:p w14:paraId="481A7DD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thank God for freeing me from the prison of this body."</w:t>
      </w:r>
    </w:p>
    <w:p w14:paraId="609BA743">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“我感谢上帝将我从这身体的牢狱中释放出来。”</w:t>
      </w:r>
    </w:p>
    <w:p w14:paraId="475FBB5B">
      <w:pPr>
        <w:spacing w:before="261" w:line="258" w:lineRule="auto"/>
        <w:ind w:right="17" w:firstLine="21"/>
        <w:rPr>
          <w:rFonts w:hint="eastAsia" w:ascii="微软雅黑" w:hAnsi="微软雅黑" w:eastAsia="微软雅黑" w:cs="微软雅黑"/>
          <w:spacing w:val="2"/>
          <w:sz w:val="30"/>
          <w:szCs w:val="30"/>
        </w:rPr>
      </w:pPr>
    </w:p>
    <w:p w14:paraId="4729C65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Justin Martyr, with six other Christians, stood before the prefect, who examined each one, and then turned to Justin, saying, "Hear you, who have the character of an orator, and imagine yourself in possession of truth.</w:t>
      </w:r>
    </w:p>
    <w:p w14:paraId="59A87A2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游斯丁（Justin Martyr）与其他六位基督徒站在省长面前，省长审问了每一个人，然后转向游斯丁说：“听着，你这有演说家性格、自以为拥有真理的人。</w:t>
      </w:r>
    </w:p>
    <w:p w14:paraId="530C073D">
      <w:pPr>
        <w:spacing w:before="261" w:line="258" w:lineRule="auto"/>
        <w:ind w:right="17" w:firstLine="21"/>
        <w:rPr>
          <w:rFonts w:hint="eastAsia" w:ascii="微软雅黑" w:hAnsi="微软雅黑" w:eastAsia="微软雅黑" w:cs="微软雅黑"/>
          <w:spacing w:val="2"/>
          <w:sz w:val="30"/>
          <w:szCs w:val="30"/>
        </w:rPr>
      </w:pPr>
    </w:p>
    <w:p w14:paraId="3DC55B5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I scourge you from head to foot, do you think that you shall go to heaven?"</w:t>
      </w:r>
    </w:p>
    <w:p w14:paraId="6FA4F98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如果我把你从头到脚鞭打，你认为你会上天堂吗？”</w:t>
      </w:r>
    </w:p>
    <w:p w14:paraId="1356CF7D">
      <w:pPr>
        <w:spacing w:before="261" w:line="258" w:lineRule="auto"/>
        <w:ind w:right="17" w:firstLine="21"/>
        <w:rPr>
          <w:rFonts w:hint="eastAsia" w:ascii="微软雅黑" w:hAnsi="微软雅黑" w:eastAsia="微软雅黑" w:cs="微软雅黑"/>
          <w:spacing w:val="2"/>
          <w:sz w:val="30"/>
          <w:szCs w:val="30"/>
        </w:rPr>
      </w:pPr>
    </w:p>
    <w:p w14:paraId="18434A3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Justin said: "Although I suffer what you threaten, yet I expect to enjoy the portion of all Christians; as I know that the divine grace and favor is laid up for all such, and shall be while the world endures."</w:t>
      </w:r>
    </w:p>
    <w:p w14:paraId="4E5D9E09">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游斯丁说：“虽然我遭受你所威胁的，但我期望享受所有基督徒的福分；因为我知道神圣的恩典和恩宠是为所有这样的人存留的，并且只要世界存在，就必如此。”</w:t>
      </w:r>
    </w:p>
    <w:p w14:paraId="3A29FF78">
      <w:pPr>
        <w:spacing w:before="261" w:line="258" w:lineRule="auto"/>
        <w:ind w:right="17" w:firstLine="21"/>
        <w:rPr>
          <w:rFonts w:hint="eastAsia" w:ascii="微软雅黑" w:hAnsi="微软雅黑" w:eastAsia="微软雅黑" w:cs="微软雅黑"/>
          <w:spacing w:val="2"/>
          <w:sz w:val="30"/>
          <w:szCs w:val="30"/>
        </w:rPr>
      </w:pPr>
    </w:p>
    <w:p w14:paraId="59F08A9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Rusticus asked: "Do you think that you shall go to heaven and receive a reward?"</w:t>
      </w:r>
    </w:p>
    <w:p w14:paraId="284462F2">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鲁斯蒂库斯（Rusticus）问道：“你认为你会上天堂并得到赏赐吗？”</w:t>
      </w:r>
    </w:p>
    <w:p w14:paraId="1B1023C4">
      <w:pPr>
        <w:spacing w:before="261" w:line="258" w:lineRule="auto"/>
        <w:ind w:right="17" w:firstLine="21"/>
        <w:rPr>
          <w:rFonts w:hint="eastAsia" w:ascii="微软雅黑" w:hAnsi="微软雅黑" w:eastAsia="微软雅黑" w:cs="微软雅黑"/>
          <w:spacing w:val="2"/>
          <w:sz w:val="30"/>
          <w:szCs w:val="30"/>
        </w:rPr>
      </w:pPr>
    </w:p>
    <w:p w14:paraId="17AFA59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not only think so, but I know it, and have a certainty of it, which excludes all doubts," was the reply.</w:t>
      </w:r>
    </w:p>
    <w:p w14:paraId="5662192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“我不仅这样认为，而且我知道，并且对此有排除一切怀疑的确定性，”这是回答。</w:t>
      </w:r>
    </w:p>
    <w:p w14:paraId="584368E6">
      <w:pPr>
        <w:spacing w:before="261" w:line="258" w:lineRule="auto"/>
        <w:ind w:right="17" w:firstLine="21"/>
        <w:rPr>
          <w:rFonts w:hint="eastAsia" w:ascii="微软雅黑" w:hAnsi="微软雅黑" w:eastAsia="微软雅黑" w:cs="微软雅黑"/>
          <w:spacing w:val="2"/>
          <w:sz w:val="30"/>
          <w:szCs w:val="30"/>
        </w:rPr>
      </w:pPr>
    </w:p>
    <w:p w14:paraId="6A6FC83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the prefect insisted that they should all sacrifice to the gods.</w:t>
      </w:r>
    </w:p>
    <w:p w14:paraId="3EAC0D7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这时省长坚持要他们都向神明献祭。</w:t>
      </w:r>
    </w:p>
    <w:p w14:paraId="663AEABA">
      <w:pPr>
        <w:spacing w:before="261" w:line="258" w:lineRule="auto"/>
        <w:ind w:right="17" w:firstLine="21"/>
        <w:rPr>
          <w:rFonts w:hint="eastAsia" w:ascii="微软雅黑" w:hAnsi="微软雅黑" w:eastAsia="微软雅黑" w:cs="微软雅黑"/>
          <w:spacing w:val="2"/>
          <w:sz w:val="30"/>
          <w:szCs w:val="30"/>
        </w:rPr>
      </w:pPr>
    </w:p>
    <w:p w14:paraId="7A5A4AE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man," said Justin, "will desert true religion for the sake of error and impiety."</w:t>
      </w:r>
    </w:p>
    <w:p w14:paraId="10587D7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“没有人，”游斯丁说，“会为了谬误和不敬虔而背弃真正的宗教。”</w:t>
      </w:r>
    </w:p>
    <w:p w14:paraId="00F8B517">
      <w:pPr>
        <w:spacing w:before="261" w:line="258" w:lineRule="auto"/>
        <w:ind w:right="17" w:firstLine="21"/>
        <w:rPr>
          <w:rFonts w:hint="eastAsia" w:ascii="微软雅黑" w:hAnsi="微软雅黑" w:eastAsia="微软雅黑" w:cs="微软雅黑"/>
          <w:spacing w:val="2"/>
          <w:sz w:val="30"/>
          <w:szCs w:val="30"/>
        </w:rPr>
      </w:pPr>
    </w:p>
    <w:p w14:paraId="5A9B7D5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Urbicus said: "Unless you comply, you shall be tormented without mercy."</w:t>
      </w:r>
    </w:p>
    <w:p w14:paraId="5A5A21D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乌尔比库斯（Urbicus）说：“除非你们服从，否则你们将受到无情的折磨。”</w:t>
      </w:r>
    </w:p>
    <w:p w14:paraId="4BC7DCAD">
      <w:pPr>
        <w:spacing w:before="261" w:line="258" w:lineRule="auto"/>
        <w:ind w:right="17" w:firstLine="21"/>
        <w:rPr>
          <w:rFonts w:hint="eastAsia" w:ascii="微软雅黑" w:hAnsi="微软雅黑" w:eastAsia="微软雅黑" w:cs="微软雅黑"/>
          <w:spacing w:val="2"/>
          <w:sz w:val="30"/>
          <w:szCs w:val="30"/>
        </w:rPr>
      </w:pPr>
    </w:p>
    <w:p w14:paraId="756A25F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Justin replied: "We desire nothing more sincerely than to endure tortures for our Lord Jesus Christ, and be saved.</w:t>
      </w:r>
    </w:p>
    <w:p w14:paraId="072C060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游斯丁回答说：“我们最真诚的愿望莫过于为主耶稣基督忍受折磨，并得救。</w:t>
      </w:r>
    </w:p>
    <w:p w14:paraId="4DBA538A">
      <w:pPr>
        <w:spacing w:before="261" w:line="258" w:lineRule="auto"/>
        <w:ind w:right="17" w:firstLine="21"/>
        <w:rPr>
          <w:rFonts w:hint="eastAsia" w:ascii="微软雅黑" w:hAnsi="微软雅黑" w:eastAsia="微软雅黑" w:cs="微软雅黑"/>
          <w:spacing w:val="2"/>
          <w:sz w:val="30"/>
          <w:szCs w:val="30"/>
        </w:rPr>
      </w:pPr>
    </w:p>
    <w:p w14:paraId="15E07AC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our happiness is promoted, and we shall have confidence before the solemn tribunal of our Lord and Savior, before which by divine appointment, the whole world must appear."</w:t>
      </w:r>
    </w:p>
    <w:p w14:paraId="19E6DE1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因此我们的幸福得到了提升，我们将在我们的主和救主庄严的审判台前有信心，按照神圣的定命，全世界都必须出现在那台前。”</w:t>
      </w:r>
    </w:p>
    <w:p w14:paraId="25DC7DB2">
      <w:pPr>
        <w:spacing w:before="261" w:line="258" w:lineRule="auto"/>
        <w:ind w:right="17" w:firstLine="21"/>
        <w:rPr>
          <w:rFonts w:hint="eastAsia" w:ascii="微软雅黑" w:hAnsi="微软雅黑" w:eastAsia="微软雅黑" w:cs="微软雅黑"/>
          <w:spacing w:val="2"/>
          <w:sz w:val="30"/>
          <w:szCs w:val="30"/>
        </w:rPr>
      </w:pPr>
    </w:p>
    <w:p w14:paraId="7E69877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others assented, and said: "Despatch quickly your purpose; we are Christians, and cannot sacrifice to idols."</w:t>
      </w:r>
    </w:p>
    <w:p w14:paraId="663D45C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其他人表示赞同，说：“快执行你的企图吧；我们是基督徒，不能向偶像献祭。”</w:t>
      </w:r>
    </w:p>
    <w:p w14:paraId="7E44C164">
      <w:pPr>
        <w:spacing w:before="261" w:line="258" w:lineRule="auto"/>
        <w:ind w:right="17" w:firstLine="21"/>
        <w:rPr>
          <w:rFonts w:hint="eastAsia" w:ascii="微软雅黑" w:hAnsi="微软雅黑" w:eastAsia="微软雅黑" w:cs="微软雅黑"/>
          <w:spacing w:val="2"/>
          <w:sz w:val="30"/>
          <w:szCs w:val="30"/>
        </w:rPr>
      </w:pPr>
    </w:p>
    <w:p w14:paraId="44E6E82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sentence was, that they should be scourged, and then beheaded.</w:t>
      </w:r>
    </w:p>
    <w:p w14:paraId="582F995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判决是，他们应受鞭刑，然后斩首。</w:t>
      </w:r>
    </w:p>
    <w:p w14:paraId="77E33DD5">
      <w:pPr>
        <w:spacing w:before="261" w:line="258" w:lineRule="auto"/>
        <w:ind w:right="17" w:firstLine="21"/>
        <w:rPr>
          <w:rFonts w:hint="eastAsia" w:ascii="微软雅黑" w:hAnsi="微软雅黑" w:eastAsia="微软雅黑" w:cs="微软雅黑"/>
          <w:spacing w:val="2"/>
          <w:sz w:val="30"/>
          <w:szCs w:val="30"/>
        </w:rPr>
      </w:pPr>
    </w:p>
    <w:p w14:paraId="416F466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heard it with joy, and bore the scourging without a murmur, nay with ecstacy.</w:t>
      </w:r>
    </w:p>
    <w:p w14:paraId="218F5B3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他们欢喜地听到了判决，毫无怨言地忍受了鞭打，甚至带着狂喜。</w:t>
      </w:r>
    </w:p>
    <w:p w14:paraId="7E627A41">
      <w:pPr>
        <w:spacing w:before="261" w:line="258" w:lineRule="auto"/>
        <w:ind w:right="17" w:firstLine="21"/>
        <w:rPr>
          <w:rFonts w:hint="eastAsia" w:ascii="微软雅黑" w:hAnsi="微软雅黑" w:eastAsia="微软雅黑" w:cs="微软雅黑"/>
          <w:spacing w:val="2"/>
          <w:sz w:val="30"/>
          <w:szCs w:val="30"/>
        </w:rPr>
      </w:pPr>
    </w:p>
    <w:p w14:paraId="497F10E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were then beheaded, and their bodies were decently interred by their friends.</w:t>
      </w:r>
    </w:p>
    <w:p w14:paraId="3936666E">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然后他们被斩首，尸体由朋友们体面地安葬。</w:t>
      </w:r>
    </w:p>
    <w:p w14:paraId="309B6579">
      <w:pPr>
        <w:spacing w:before="261" w:line="258" w:lineRule="auto"/>
        <w:ind w:right="17" w:firstLine="21"/>
        <w:rPr>
          <w:rFonts w:hint="eastAsia" w:ascii="微软雅黑" w:hAnsi="微软雅黑" w:eastAsia="微软雅黑" w:cs="微软雅黑"/>
          <w:spacing w:val="2"/>
          <w:sz w:val="30"/>
          <w:szCs w:val="30"/>
        </w:rPr>
      </w:pPr>
    </w:p>
    <w:p w14:paraId="4ABA253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John Huss: "In these flames, I offer to you, O Christ, this soul of mine."</w:t>
      </w:r>
    </w:p>
    <w:p w14:paraId="7A3EB9F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约翰·胡斯（John Huss）：“在这些火焰中，基督啊，我将我的灵魂献给你。”</w:t>
      </w:r>
    </w:p>
    <w:p w14:paraId="1E775A35">
      <w:pPr>
        <w:spacing w:before="261" w:line="258" w:lineRule="auto"/>
        <w:ind w:right="17" w:firstLine="21"/>
        <w:rPr>
          <w:rFonts w:hint="eastAsia" w:ascii="微软雅黑" w:hAnsi="微软雅黑" w:eastAsia="微软雅黑" w:cs="微软雅黑"/>
          <w:spacing w:val="2"/>
          <w:sz w:val="30"/>
          <w:szCs w:val="30"/>
        </w:rPr>
      </w:pPr>
    </w:p>
    <w:p w14:paraId="6C66D87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Jerome of Prague: "Kindle not the fire behind me, but before my face; for if I had been afraid of it, I had not come to this place, having had so many opportunities offered me to escape."</w:t>
      </w:r>
    </w:p>
    <w:p w14:paraId="53A5B15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布拉格的杰罗姆（Jerome of Prague）：“不要在我身后点火，要在我的面前点；因为我如果怕火，我就不会来到这地方，况且我有那么多逃跑的机会。”</w:t>
      </w:r>
    </w:p>
    <w:p w14:paraId="3A0A3DD0">
      <w:pPr>
        <w:spacing w:before="261" w:line="258" w:lineRule="auto"/>
        <w:ind w:right="17" w:firstLine="21"/>
        <w:rPr>
          <w:rFonts w:hint="eastAsia" w:ascii="微软雅黑" w:hAnsi="微软雅黑" w:eastAsia="微软雅黑" w:cs="微软雅黑"/>
          <w:spacing w:val="2"/>
          <w:sz w:val="30"/>
          <w:szCs w:val="30"/>
        </w:rPr>
      </w:pPr>
    </w:p>
    <w:p w14:paraId="624EC52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Mrs. Jane Askew was offered her life at the stake, if she would recant, she said: "I came not hither to deny my Lord and Master."</w:t>
      </w:r>
    </w:p>
    <w:p w14:paraId="7C2A516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当简·阿斯丘夫人（Mrs. Jane Askew）在火刑柱上被给予生还机会，只要她愿意撤回信仰时，她说：“我来这里不是为了否认我的主和主人。”</w:t>
      </w:r>
    </w:p>
    <w:p w14:paraId="26F825DB">
      <w:pPr>
        <w:spacing w:before="261" w:line="258" w:lineRule="auto"/>
        <w:ind w:right="17" w:firstLine="21"/>
        <w:rPr>
          <w:rFonts w:hint="eastAsia" w:ascii="微软雅黑" w:hAnsi="微软雅黑" w:eastAsia="微软雅黑" w:cs="微软雅黑"/>
          <w:spacing w:val="2"/>
          <w:sz w:val="30"/>
          <w:szCs w:val="30"/>
        </w:rPr>
      </w:pPr>
    </w:p>
    <w:p w14:paraId="3895242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Mrs. Joyce Lewis said: "As for death, I fear it not; for, when I behold the amiable countenance of Jesus Christ, my dear Savior, the ugly face of death does not much trouble me."</w:t>
      </w:r>
    </w:p>
    <w:p w14:paraId="2870105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乔伊斯·刘易斯夫人（Mrs. Joyce Lewis）说：“至于死亡，我不怕它；因为当我注视我亲爱的救主耶稣基督可爱的面容时，死亡丑陋的面孔并不怎么困扰我。”</w:t>
      </w:r>
    </w:p>
    <w:p w14:paraId="517A392C">
      <w:pPr>
        <w:spacing w:before="261" w:line="258" w:lineRule="auto"/>
        <w:ind w:right="17" w:firstLine="21"/>
        <w:rPr>
          <w:rFonts w:hint="eastAsia" w:ascii="微软雅黑" w:hAnsi="微软雅黑" w:eastAsia="微软雅黑" w:cs="微软雅黑"/>
          <w:spacing w:val="2"/>
          <w:sz w:val="30"/>
          <w:szCs w:val="30"/>
        </w:rPr>
      </w:pPr>
    </w:p>
    <w:p w14:paraId="29A8E11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John Nisbet: "Now, farewell all true friends in Christ; farewell Christian relations; farewell sweet and holy Scriptures; farewell prayer and meditation; farewell sinning and suffering.</w:t>
      </w:r>
    </w:p>
    <w:p w14:paraId="74B94C0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约翰·尼斯比特（John Nisbet）：“现在，别了，基督里所有真正的朋友；别了，基督徒亲属；别了，甜美神圣的圣经；别了，祷告和默想；别了，犯罪和受苦。</w:t>
      </w:r>
    </w:p>
    <w:p w14:paraId="1A77E793">
      <w:pPr>
        <w:spacing w:before="261" w:line="258" w:lineRule="auto"/>
        <w:ind w:right="17" w:firstLine="21"/>
        <w:rPr>
          <w:rFonts w:hint="eastAsia" w:ascii="微软雅黑" w:hAnsi="微软雅黑" w:eastAsia="微软雅黑" w:cs="微软雅黑"/>
          <w:spacing w:val="2"/>
          <w:sz w:val="30"/>
          <w:szCs w:val="30"/>
        </w:rPr>
      </w:pPr>
    </w:p>
    <w:p w14:paraId="74B6575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Welcome heaven; welcome innumerable company of angels, and the church of the first-born, and the spirits of just men made perfect;</w:t>
      </w:r>
    </w:p>
    <w:p w14:paraId="6ACB846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欢迎你，天堂；欢迎你，无数的天使群，和长子的教会，以及被成全之义人的灵魂；</w:t>
      </w:r>
    </w:p>
    <w:p w14:paraId="509EEFA4">
      <w:pPr>
        <w:spacing w:before="261" w:line="258" w:lineRule="auto"/>
        <w:ind w:right="17" w:firstLine="21"/>
        <w:rPr>
          <w:rFonts w:hint="eastAsia" w:ascii="微软雅黑" w:hAnsi="微软雅黑" w:eastAsia="微软雅黑" w:cs="微软雅黑"/>
          <w:spacing w:val="2"/>
          <w:sz w:val="30"/>
          <w:szCs w:val="30"/>
        </w:rPr>
      </w:pPr>
    </w:p>
    <w:p w14:paraId="67F2198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welcome Father, Son, and Holy Spirit; welcome praises for evermore.</w:t>
      </w:r>
    </w:p>
    <w:p w14:paraId="3EF3D00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欢迎你，圣父、圣子和圣灵；欢迎你，永远的赞美。</w:t>
      </w:r>
    </w:p>
    <w:p w14:paraId="56E41C8E">
      <w:pPr>
        <w:spacing w:before="261" w:line="258" w:lineRule="auto"/>
        <w:ind w:right="17" w:firstLine="21"/>
        <w:rPr>
          <w:rFonts w:hint="eastAsia" w:ascii="微软雅黑" w:hAnsi="微软雅黑" w:eastAsia="微软雅黑" w:cs="微软雅黑"/>
          <w:spacing w:val="2"/>
          <w:sz w:val="30"/>
          <w:szCs w:val="30"/>
        </w:rPr>
      </w:pPr>
    </w:p>
    <w:p w14:paraId="19C7808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dear Father, receive my spirit, for it is yours; even so, come Lord Jesus."</w:t>
      </w:r>
    </w:p>
    <w:p w14:paraId="4E1662F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现在，亲爱的父，接收我的灵魂，因为它是属于你的；主耶稣啊，我愿你来。”</w:t>
      </w:r>
    </w:p>
    <w:p w14:paraId="6ED2AE4B">
      <w:pPr>
        <w:spacing w:before="261" w:line="258" w:lineRule="auto"/>
        <w:ind w:right="17" w:firstLine="21"/>
        <w:rPr>
          <w:rFonts w:hint="eastAsia" w:ascii="微软雅黑" w:hAnsi="微软雅黑" w:eastAsia="微软雅黑" w:cs="微软雅黑"/>
          <w:spacing w:val="2"/>
          <w:sz w:val="30"/>
          <w:szCs w:val="30"/>
        </w:rPr>
      </w:pPr>
    </w:p>
    <w:p w14:paraId="0B9B5E5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Donald Cargill: "This is the most joyful day that ever I saw in my pilgrimage on earth.</w:t>
      </w:r>
    </w:p>
    <w:p w14:paraId="72B931AC">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唐纳德·卡吉尔（Donald Cargill）：“这是我在地上的天路历程中所见过的最喜乐的日子。</w:t>
      </w:r>
    </w:p>
    <w:p w14:paraId="2A0B839C">
      <w:pPr>
        <w:spacing w:before="261" w:line="258" w:lineRule="auto"/>
        <w:ind w:right="17" w:firstLine="21"/>
        <w:rPr>
          <w:rFonts w:hint="eastAsia" w:ascii="微软雅黑" w:hAnsi="微软雅黑" w:eastAsia="微软雅黑" w:cs="微软雅黑"/>
          <w:spacing w:val="2"/>
          <w:sz w:val="30"/>
          <w:szCs w:val="30"/>
        </w:rPr>
      </w:pPr>
    </w:p>
    <w:p w14:paraId="5394A0B4">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My joy is now begun, which shall never be interrupted.</w:t>
      </w:r>
    </w:p>
    <w:p w14:paraId="2982EF7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我的喜乐现在开始了，这喜乐将永远不会被打断。</w:t>
      </w:r>
    </w:p>
    <w:p w14:paraId="17D4C398">
      <w:pPr>
        <w:spacing w:before="261" w:line="258" w:lineRule="auto"/>
        <w:ind w:right="17" w:firstLine="21"/>
        <w:rPr>
          <w:rFonts w:hint="eastAsia" w:ascii="微软雅黑" w:hAnsi="微软雅黑" w:eastAsia="微软雅黑" w:cs="微软雅黑"/>
          <w:spacing w:val="2"/>
          <w:sz w:val="30"/>
          <w:szCs w:val="30"/>
        </w:rPr>
      </w:pPr>
    </w:p>
    <w:p w14:paraId="7AE5CA4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see both my interest and His truth, and the sureness of the one, and the preciousness of the other.</w:t>
      </w:r>
    </w:p>
    <w:p w14:paraId="14F1D54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我看到了我的权益和祂的真理，前者的确定性和后者的宝贵。</w:t>
      </w:r>
    </w:p>
    <w:p w14:paraId="3E75752D">
      <w:pPr>
        <w:spacing w:before="261" w:line="258" w:lineRule="auto"/>
        <w:ind w:right="17" w:firstLine="21"/>
        <w:rPr>
          <w:rFonts w:hint="eastAsia" w:ascii="微软雅黑" w:hAnsi="微软雅黑" w:eastAsia="微软雅黑" w:cs="微软雅黑"/>
          <w:spacing w:val="2"/>
          <w:sz w:val="30"/>
          <w:szCs w:val="30"/>
        </w:rPr>
      </w:pPr>
    </w:p>
    <w:p w14:paraId="10BDD57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have been a man of great sins—but he has been a God of great mercies.</w:t>
      </w:r>
    </w:p>
    <w:p w14:paraId="2EC91FB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我曾是一个罪孽深重的人——但祂是一位怜悯宏大的上帝。</w:t>
      </w:r>
    </w:p>
    <w:p w14:paraId="03093D20">
      <w:pPr>
        <w:spacing w:before="261" w:line="258" w:lineRule="auto"/>
        <w:ind w:right="17" w:firstLine="21"/>
        <w:rPr>
          <w:rFonts w:hint="eastAsia" w:ascii="微软雅黑" w:hAnsi="微软雅黑" w:eastAsia="微软雅黑" w:cs="微软雅黑"/>
          <w:spacing w:val="2"/>
          <w:sz w:val="30"/>
          <w:szCs w:val="30"/>
        </w:rPr>
      </w:pPr>
    </w:p>
    <w:p w14:paraId="3D84296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now, through his mercies I have a conscience as sound and quiet, as if I had never sinned.</w:t>
      </w:r>
    </w:p>
    <w:p w14:paraId="333547D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现在，借着祂的怜悯，我有一个健全和安静的良心，好像我从未犯过罪一样。</w:t>
      </w:r>
    </w:p>
    <w:p w14:paraId="1BB9DBC4">
      <w:pPr>
        <w:spacing w:before="261" w:line="258" w:lineRule="auto"/>
        <w:ind w:right="17" w:firstLine="21"/>
        <w:rPr>
          <w:rFonts w:hint="eastAsia" w:ascii="微软雅黑" w:hAnsi="微软雅黑" w:eastAsia="微软雅黑" w:cs="微软雅黑"/>
          <w:spacing w:val="2"/>
          <w:sz w:val="30"/>
          <w:szCs w:val="30"/>
        </w:rPr>
      </w:pPr>
    </w:p>
    <w:p w14:paraId="7181DA8D">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long since I could have adventured on eternity, through God's mercy and Christ's merits, and now death is no more to me, but to cast myself into my Husband's arms, and to lie down with him."</w:t>
      </w:r>
    </w:p>
    <w:p w14:paraId="42EA2ABF">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长久以来，借着上帝的怜悯和基督的功德，我已能冒险进入永恒，现在死亡对我来说不再是什么，不过是将我自己投入我丈夫的怀抱，与祂一同躺卧。”</w:t>
      </w:r>
    </w:p>
    <w:p w14:paraId="5C88877F">
      <w:pPr>
        <w:spacing w:before="261" w:line="258" w:lineRule="auto"/>
        <w:ind w:right="17" w:firstLine="21"/>
        <w:rPr>
          <w:rFonts w:hint="eastAsia" w:ascii="微软雅黑" w:hAnsi="微软雅黑" w:eastAsia="微软雅黑" w:cs="微软雅黑"/>
          <w:spacing w:val="2"/>
          <w:sz w:val="30"/>
          <w:szCs w:val="30"/>
        </w:rPr>
      </w:pPr>
    </w:p>
    <w:p w14:paraId="623C8E78">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Indeed so wonderfully has God been with the faithful martyrs in all ages, making them joyful in all their tribulation, that the effect has been truly astonishing.</w:t>
      </w:r>
    </w:p>
    <w:p w14:paraId="3E2C1C6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确实，上帝如此奇妙地与历代忠心的殉道者同在，使他们在一切患难中喜乐，其效果真是令人震惊。</w:t>
      </w:r>
    </w:p>
    <w:p w14:paraId="5F767E5F">
      <w:pPr>
        <w:spacing w:before="261" w:line="258" w:lineRule="auto"/>
        <w:ind w:right="17" w:firstLine="21"/>
        <w:rPr>
          <w:rFonts w:hint="eastAsia" w:ascii="微软雅黑" w:hAnsi="微软雅黑" w:eastAsia="微软雅黑" w:cs="微软雅黑"/>
          <w:spacing w:val="2"/>
          <w:sz w:val="30"/>
          <w:szCs w:val="30"/>
        </w:rPr>
      </w:pPr>
    </w:p>
    <w:p w14:paraId="1EA4EC1A">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early ages it was often said, "The blood of the martyrs—is the seed of the church."</w:t>
      </w:r>
    </w:p>
    <w:p w14:paraId="0481FFC0">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在早期时代，人们常说：“殉道者的血——是教会的种子。”</w:t>
      </w:r>
    </w:p>
    <w:p w14:paraId="66DAF986">
      <w:pPr>
        <w:spacing w:before="261" w:line="258" w:lineRule="auto"/>
        <w:ind w:right="17" w:firstLine="21"/>
        <w:rPr>
          <w:rFonts w:hint="eastAsia" w:ascii="微软雅黑" w:hAnsi="微软雅黑" w:eastAsia="微软雅黑" w:cs="微软雅黑"/>
          <w:spacing w:val="2"/>
          <w:sz w:val="30"/>
          <w:szCs w:val="30"/>
        </w:rPr>
      </w:pPr>
    </w:p>
    <w:p w14:paraId="74D44B3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stated that at the close of the martyrdom of one young woman in Rome, five hundred people were induced to offer themselves as victims to the rage of the persecutors.</w:t>
      </w:r>
    </w:p>
    <w:p w14:paraId="3BB969F5">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据记载，在罗马一位年轻女子殉道结束后，五百人受感以此献上自己，成为迫害者愤怒下的牺牲品。</w:t>
      </w:r>
    </w:p>
    <w:p w14:paraId="15449865">
      <w:pPr>
        <w:spacing w:before="261" w:line="258" w:lineRule="auto"/>
        <w:ind w:right="17" w:firstLine="21"/>
        <w:rPr>
          <w:rFonts w:hint="eastAsia" w:ascii="微软雅黑" w:hAnsi="微软雅黑" w:eastAsia="微软雅黑" w:cs="微软雅黑"/>
          <w:spacing w:val="2"/>
          <w:sz w:val="30"/>
          <w:szCs w:val="30"/>
        </w:rPr>
      </w:pPr>
    </w:p>
    <w:p w14:paraId="1543E677">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Similar effects have been noticed in modern times.</w:t>
      </w:r>
    </w:p>
    <w:p w14:paraId="3A51B961">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在现代也注意到了类似的效果。</w:t>
      </w:r>
    </w:p>
    <w:p w14:paraId="78BD2174">
      <w:pPr>
        <w:spacing w:before="261" w:line="258" w:lineRule="auto"/>
        <w:ind w:right="17" w:firstLine="21"/>
        <w:rPr>
          <w:rFonts w:hint="eastAsia" w:ascii="微软雅黑" w:hAnsi="微软雅黑" w:eastAsia="微软雅黑" w:cs="微软雅黑"/>
          <w:spacing w:val="2"/>
          <w:sz w:val="30"/>
          <w:szCs w:val="30"/>
        </w:rPr>
      </w:pPr>
    </w:p>
    <w:p w14:paraId="79BDCC16">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Tillotson says, "that catechizing and the history of the martyrs have been the two main pillars of the Protestant religion."</w:t>
      </w:r>
    </w:p>
    <w:p w14:paraId="65DA386B">
      <w:pPr>
        <w:spacing w:before="261" w:line="258" w:lineRule="auto"/>
        <w:ind w:right="17" w:firstLine="2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蒂洛森（Tillotson）说：“教理问答和殉道者的历史一直是新教宗教的两大支柱。”</w:t>
      </w:r>
    </w:p>
    <w:p w14:paraId="12F567FB">
      <w:pPr>
        <w:pStyle w:val="3"/>
        <w:spacing w:line="312" w:lineRule="auto"/>
        <w:rPr>
          <w:rFonts w:hint="eastAsia" w:ascii="微软雅黑" w:hAnsi="微软雅黑" w:eastAsia="微软雅黑" w:cs="微软雅黑"/>
          <w:sz w:val="30"/>
          <w:szCs w:val="30"/>
        </w:rPr>
      </w:pPr>
    </w:p>
    <w:p w14:paraId="549EC02E">
      <w:pPr>
        <w:pStyle w:val="3"/>
        <w:spacing w:line="312" w:lineRule="auto"/>
        <w:rPr>
          <w:rFonts w:hint="eastAsia" w:ascii="微软雅黑" w:hAnsi="微软雅黑" w:eastAsia="微软雅黑" w:cs="微软雅黑"/>
          <w:sz w:val="30"/>
          <w:szCs w:val="30"/>
        </w:rPr>
      </w:pPr>
    </w:p>
    <w:p w14:paraId="063E941F">
      <w:pPr>
        <w:pStyle w:val="2"/>
        <w:bidi w:val="0"/>
        <w:jc w:val="center"/>
        <w:rPr>
          <w:rFonts w:hint="eastAsia"/>
        </w:rPr>
      </w:pPr>
      <w:r>
        <w:rPr>
          <w:rFonts w:hint="eastAsia"/>
        </w:rPr>
        <w:t>THE BELIEVER'S VICTORY OVER DEATH</w:t>
      </w:r>
    </w:p>
    <w:p w14:paraId="30DD71AE">
      <w:pPr>
        <w:pStyle w:val="2"/>
        <w:bidi w:val="0"/>
        <w:jc w:val="center"/>
        <w:rPr>
          <w:rFonts w:hint="eastAsia"/>
        </w:rPr>
      </w:pPr>
      <w:r>
        <w:rPr>
          <w:rFonts w:hint="eastAsia"/>
        </w:rPr>
        <w:t>信徒对死亡的胜利</w:t>
      </w:r>
    </w:p>
    <w:p w14:paraId="37F89E84">
      <w:pPr>
        <w:pStyle w:val="3"/>
        <w:spacing w:line="295" w:lineRule="auto"/>
        <w:rPr>
          <w:rFonts w:hint="eastAsia" w:ascii="微软雅黑" w:hAnsi="微软雅黑" w:eastAsia="微软雅黑" w:cs="微软雅黑"/>
          <w:sz w:val="30"/>
          <w:szCs w:val="30"/>
        </w:rPr>
      </w:pPr>
    </w:p>
    <w:p w14:paraId="6295C50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Examples</w:t>
      </w:r>
    </w:p>
    <w:p w14:paraId="5665AA9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其他的例子</w:t>
      </w:r>
    </w:p>
    <w:p w14:paraId="4A5B2DEE">
      <w:pPr>
        <w:pStyle w:val="3"/>
        <w:spacing w:line="295" w:lineRule="auto"/>
        <w:rPr>
          <w:rFonts w:hint="eastAsia" w:ascii="微软雅黑" w:hAnsi="微软雅黑" w:eastAsia="微软雅黑" w:cs="微软雅黑"/>
          <w:sz w:val="30"/>
          <w:szCs w:val="30"/>
        </w:rPr>
      </w:pPr>
    </w:p>
    <w:p w14:paraId="3A36AC4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feared that if there was nothing peculiarly trying in the form of their death, they would not have special assistance in their last moments.</w:t>
      </w:r>
    </w:p>
    <w:p w14:paraId="0E41067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有些人担心，如果他们的死亡方式没有什么特别艰难之处，他们在最后的时刻就不会得到特别的帮助。</w:t>
      </w:r>
    </w:p>
    <w:p w14:paraId="7DE945C8">
      <w:pPr>
        <w:pStyle w:val="3"/>
        <w:spacing w:line="295" w:lineRule="auto"/>
        <w:rPr>
          <w:rFonts w:hint="eastAsia" w:ascii="微软雅黑" w:hAnsi="微软雅黑" w:eastAsia="微软雅黑" w:cs="微软雅黑"/>
          <w:sz w:val="30"/>
          <w:szCs w:val="30"/>
        </w:rPr>
      </w:pPr>
    </w:p>
    <w:p w14:paraId="0A2EBE8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history of God's people shows how kind he has ever been to them in the final conflict.</w:t>
      </w:r>
    </w:p>
    <w:p w14:paraId="5170E74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但上帝子民的历史表明，在最后的冲突中，祂对他们向来是何等仁慈。</w:t>
      </w:r>
    </w:p>
    <w:p w14:paraId="34D91F89">
      <w:pPr>
        <w:pStyle w:val="3"/>
        <w:spacing w:line="295" w:lineRule="auto"/>
        <w:rPr>
          <w:rFonts w:hint="eastAsia" w:ascii="微软雅黑" w:hAnsi="微软雅黑" w:eastAsia="微软雅黑" w:cs="微软雅黑"/>
          <w:sz w:val="30"/>
          <w:szCs w:val="30"/>
        </w:rPr>
      </w:pPr>
    </w:p>
    <w:p w14:paraId="3638FC7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a few out of thousands of cases, which might be cited.</w:t>
      </w:r>
    </w:p>
    <w:p w14:paraId="4B7AEED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这里可以从成千上万的案例中引用几个。</w:t>
      </w:r>
    </w:p>
    <w:p w14:paraId="2FB2112C">
      <w:pPr>
        <w:pStyle w:val="3"/>
        <w:spacing w:line="295" w:lineRule="auto"/>
        <w:rPr>
          <w:rFonts w:hint="eastAsia" w:ascii="微软雅黑" w:hAnsi="微软雅黑" w:eastAsia="微软雅黑" w:cs="微软雅黑"/>
          <w:sz w:val="30"/>
          <w:szCs w:val="30"/>
        </w:rPr>
      </w:pPr>
    </w:p>
    <w:p w14:paraId="57479F2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leaving the world Joseph said: "I die, and God shall surely visit you, and bring you out of this land."</w:t>
      </w:r>
    </w:p>
    <w:p w14:paraId="5842E3D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当约瑟离开世界时，他说：“我要死了，但上帝必定看顾你们，领你们从这地上去。”</w:t>
      </w:r>
    </w:p>
    <w:p w14:paraId="2776FD7C">
      <w:pPr>
        <w:pStyle w:val="3"/>
        <w:spacing w:line="295" w:lineRule="auto"/>
        <w:rPr>
          <w:rFonts w:hint="eastAsia" w:ascii="微软雅黑" w:hAnsi="微软雅黑" w:eastAsia="微软雅黑" w:cs="微软雅黑"/>
          <w:sz w:val="30"/>
          <w:szCs w:val="30"/>
        </w:rPr>
      </w:pPr>
    </w:p>
    <w:p w14:paraId="687CB02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"Behold, this day I am going the way of all the earth, and you know in all your hearts and in all your souls, that not one thing has failed of all the good things which the Lord your God spoke concerning you."</w:t>
      </w:r>
    </w:p>
    <w:p w14:paraId="2E9513F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约书亚：“看哪，我今日要走世人必走的路。你们是一心一意地知道，耶和华你们上帝所应许赐福与你们的话没有一句落空。”</w:t>
      </w:r>
    </w:p>
    <w:p w14:paraId="10EF89B8">
      <w:pPr>
        <w:pStyle w:val="3"/>
        <w:spacing w:line="295" w:lineRule="auto"/>
        <w:rPr>
          <w:rFonts w:hint="eastAsia" w:ascii="微软雅黑" w:hAnsi="微软雅黑" w:eastAsia="微软雅黑" w:cs="微软雅黑"/>
          <w:sz w:val="30"/>
          <w:szCs w:val="30"/>
        </w:rPr>
      </w:pPr>
    </w:p>
    <w:p w14:paraId="68E7820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Simeon: "Lord, now let you your servant depart in peace, according to your word, for my eyes have seen your salvation."</w:t>
      </w:r>
    </w:p>
    <w:p w14:paraId="5158F59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西面：“主啊，如今可以照你的话，释放仆人安然去世，因为我的眼睛已经看见你的救恩。”</w:t>
      </w:r>
    </w:p>
    <w:p w14:paraId="4C5B090F">
      <w:pPr>
        <w:pStyle w:val="3"/>
        <w:spacing w:line="295" w:lineRule="auto"/>
        <w:rPr>
          <w:rFonts w:hint="eastAsia" w:ascii="微软雅黑" w:hAnsi="微软雅黑" w:eastAsia="微软雅黑" w:cs="微软雅黑"/>
          <w:sz w:val="30"/>
          <w:szCs w:val="30"/>
        </w:rPr>
      </w:pPr>
    </w:p>
    <w:p w14:paraId="71F4C3C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"Glory be to God for all events."</w:t>
      </w:r>
    </w:p>
    <w:p w14:paraId="59E02A8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克里索斯托（Chrysostom）：“愿上帝因万事得荣耀。”</w:t>
      </w:r>
    </w:p>
    <w:p w14:paraId="39506F90">
      <w:pPr>
        <w:pStyle w:val="3"/>
        <w:spacing w:line="295" w:lineRule="auto"/>
        <w:rPr>
          <w:rFonts w:hint="eastAsia" w:ascii="微软雅黑" w:hAnsi="微软雅黑" w:eastAsia="微软雅黑" w:cs="微软雅黑"/>
          <w:sz w:val="30"/>
          <w:szCs w:val="30"/>
        </w:rPr>
      </w:pPr>
    </w:p>
    <w:p w14:paraId="0609B75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thrice said: "Into your hands I commit my spirit; God of truth, you have redeemed me."</w:t>
      </w:r>
    </w:p>
    <w:p w14:paraId="1830D23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路德三次说：“我将我的灵魂交在你手里；诚实的上帝啊，你救赎了我。”</w:t>
      </w:r>
    </w:p>
    <w:p w14:paraId="5D9925D4">
      <w:pPr>
        <w:pStyle w:val="3"/>
        <w:spacing w:line="295" w:lineRule="auto"/>
        <w:rPr>
          <w:rFonts w:hint="eastAsia" w:ascii="微软雅黑" w:hAnsi="微软雅黑" w:eastAsia="微软雅黑" w:cs="微软雅黑"/>
          <w:sz w:val="30"/>
          <w:szCs w:val="30"/>
        </w:rPr>
      </w:pPr>
    </w:p>
    <w:p w14:paraId="65A36B5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Theodore Beza: "Lord, perfect that which you have begun, that I suffer not shipwreck in the haven."</w:t>
      </w:r>
    </w:p>
    <w:p w14:paraId="59F70C5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西奥多·贝扎（Theodore Beza）：“主啊，成全你所开始的工，免得我在港口遭遇船难。”</w:t>
      </w:r>
    </w:p>
    <w:p w14:paraId="75414053">
      <w:pPr>
        <w:pStyle w:val="3"/>
        <w:spacing w:line="295" w:lineRule="auto"/>
        <w:rPr>
          <w:rFonts w:hint="eastAsia" w:ascii="微软雅黑" w:hAnsi="微软雅黑" w:eastAsia="微软雅黑" w:cs="微软雅黑"/>
          <w:sz w:val="30"/>
          <w:szCs w:val="30"/>
        </w:rPr>
      </w:pPr>
    </w:p>
    <w:p w14:paraId="3161EB3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Holland: "Come, O come, Lord Jesus, O bright Morning Star! Come, Lord Jesus, I desire to be dissolved and to be with you."</w:t>
      </w:r>
    </w:p>
    <w:p w14:paraId="482A928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托马斯·霍兰（Thomas Holland）：“来吧，噢来吧，主耶稣，噢明亮的晨星！来吧，主耶稣，我情愿离世与你同在。”</w:t>
      </w:r>
    </w:p>
    <w:p w14:paraId="40BCF95A">
      <w:pPr>
        <w:pStyle w:val="3"/>
        <w:spacing w:line="295" w:lineRule="auto"/>
        <w:rPr>
          <w:rFonts w:hint="eastAsia" w:ascii="微软雅黑" w:hAnsi="微软雅黑" w:eastAsia="微软雅黑" w:cs="微软雅黑"/>
          <w:sz w:val="30"/>
          <w:szCs w:val="30"/>
        </w:rPr>
      </w:pPr>
    </w:p>
    <w:p w14:paraId="09E0992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Rutherford: "I have got the victory, and Christ is holding out both arms to embrace me."</w:t>
      </w:r>
    </w:p>
    <w:p w14:paraId="51A508D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卢瑟福（Rutherford）：“我已经得胜了，基督正伸出双臂拥抱我。”</w:t>
      </w:r>
    </w:p>
    <w:p w14:paraId="0A8A5689">
      <w:pPr>
        <w:pStyle w:val="3"/>
        <w:spacing w:line="295" w:lineRule="auto"/>
        <w:rPr>
          <w:rFonts w:hint="eastAsia" w:ascii="微软雅黑" w:hAnsi="微软雅黑" w:eastAsia="微软雅黑" w:cs="微软雅黑"/>
          <w:sz w:val="30"/>
          <w:szCs w:val="30"/>
        </w:rPr>
      </w:pPr>
    </w:p>
    <w:p w14:paraId="72ECC84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Baxter: "I have pains, there is no arguing against sense; but I have peace, I have peace."</w:t>
      </w:r>
    </w:p>
    <w:p w14:paraId="0CC0927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理查德·巴克斯特（Richard Baxter）：“我有痛苦，这感觉无法辩驳；但我有平安，我有平安。”</w:t>
      </w:r>
    </w:p>
    <w:p w14:paraId="06B9FC10">
      <w:pPr>
        <w:pStyle w:val="3"/>
        <w:spacing w:line="295" w:lineRule="auto"/>
        <w:rPr>
          <w:rFonts w:hint="eastAsia" w:ascii="微软雅黑" w:hAnsi="微软雅黑" w:eastAsia="微软雅黑" w:cs="微软雅黑"/>
          <w:sz w:val="30"/>
          <w:szCs w:val="30"/>
        </w:rPr>
      </w:pPr>
    </w:p>
    <w:p w14:paraId="0E974FD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well."</w:t>
      </w:r>
    </w:p>
    <w:p w14:paraId="583D0F3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“快好了。”</w:t>
      </w:r>
    </w:p>
    <w:p w14:paraId="1AAA0139">
      <w:pPr>
        <w:pStyle w:val="3"/>
        <w:spacing w:line="295" w:lineRule="auto"/>
        <w:rPr>
          <w:rFonts w:hint="eastAsia" w:ascii="微软雅黑" w:hAnsi="微软雅黑" w:eastAsia="微软雅黑" w:cs="微软雅黑"/>
          <w:sz w:val="30"/>
          <w:szCs w:val="30"/>
        </w:rPr>
      </w:pPr>
    </w:p>
    <w:p w14:paraId="6115E1E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teach you how to die."</w:t>
      </w:r>
    </w:p>
    <w:p w14:paraId="4407F68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“愿主以此教导你们如何面对死亡。”</w:t>
      </w:r>
    </w:p>
    <w:p w14:paraId="4B932FB2">
      <w:pPr>
        <w:pStyle w:val="3"/>
        <w:spacing w:line="295" w:lineRule="auto"/>
        <w:rPr>
          <w:rFonts w:hint="eastAsia" w:ascii="微软雅黑" w:hAnsi="微软雅黑" w:eastAsia="微软雅黑" w:cs="微软雅黑"/>
          <w:sz w:val="30"/>
          <w:szCs w:val="30"/>
        </w:rPr>
      </w:pPr>
    </w:p>
    <w:p w14:paraId="3732923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"Weep not for me but for yourselves. I go to the Father of our Lord Jesus Christ, who no doubt will receive me though a sinner, through the mediation of our Lord Jesus Christ;</w:t>
      </w:r>
    </w:p>
    <w:p w14:paraId="16CDAED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本仁（Bunyan）：“不要为我哭，要为你们自己哭。我去往我们主耶稣基督的父那里，借着我们主耶稣基督的中保工作，虽然我是个罪人，但毫无疑问祂会接纳我；</w:t>
      </w:r>
    </w:p>
    <w:p w14:paraId="6EED0FB7">
      <w:pPr>
        <w:pStyle w:val="3"/>
        <w:spacing w:line="295" w:lineRule="auto"/>
        <w:rPr>
          <w:rFonts w:hint="eastAsia" w:ascii="微软雅黑" w:hAnsi="微软雅黑" w:eastAsia="微软雅黑" w:cs="微软雅黑"/>
          <w:sz w:val="30"/>
          <w:szCs w:val="30"/>
        </w:rPr>
      </w:pPr>
    </w:p>
    <w:p w14:paraId="419E36D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 hope we shall before long meet to sing the new song, and remain happy forever, in a world without end. Amen."</w:t>
      </w:r>
    </w:p>
    <w:p w14:paraId="23C2818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我希望不久我们将在那里相会，唱新歌，在无穷的世界里永远快乐。阿们。”</w:t>
      </w:r>
    </w:p>
    <w:p w14:paraId="157EB4DD">
      <w:pPr>
        <w:pStyle w:val="3"/>
        <w:spacing w:line="295" w:lineRule="auto"/>
        <w:rPr>
          <w:rFonts w:hint="eastAsia" w:ascii="微软雅黑" w:hAnsi="微软雅黑" w:eastAsia="微软雅黑" w:cs="微软雅黑"/>
          <w:sz w:val="30"/>
          <w:szCs w:val="30"/>
        </w:rPr>
      </w:pPr>
    </w:p>
    <w:p w14:paraId="2EE2835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Owen: "The long wished for day is come at last, in which I shall see the glory of Christ in another manner, than I ever have done, or was capable of doing in this world."</w:t>
      </w:r>
    </w:p>
    <w:p w14:paraId="3937306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约翰·欧文（John Owen）：“期待已久的日子终于到了，在那日我将以另一种方式看见基督的荣耀，是以前在这个世界上从未见过，也不可能见过的。”</w:t>
      </w:r>
    </w:p>
    <w:p w14:paraId="65BC723D">
      <w:pPr>
        <w:pStyle w:val="3"/>
        <w:spacing w:line="295" w:lineRule="auto"/>
        <w:rPr>
          <w:rFonts w:hint="eastAsia" w:ascii="微软雅黑" w:hAnsi="微软雅黑" w:eastAsia="微软雅黑" w:cs="微软雅黑"/>
          <w:sz w:val="30"/>
          <w:szCs w:val="30"/>
        </w:rPr>
      </w:pPr>
    </w:p>
    <w:p w14:paraId="206E71A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Flavel: "I know that it will be well with me."</w:t>
      </w:r>
    </w:p>
    <w:p w14:paraId="68F7183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约翰·弗拉维尔（John Flavel）：“我知道我的结局必是美好的。”</w:t>
      </w:r>
    </w:p>
    <w:p w14:paraId="6F1797C0">
      <w:pPr>
        <w:pStyle w:val="3"/>
        <w:spacing w:line="295" w:lineRule="auto"/>
        <w:rPr>
          <w:rFonts w:hint="eastAsia" w:ascii="微软雅黑" w:hAnsi="微软雅黑" w:eastAsia="微软雅黑" w:cs="微软雅黑"/>
          <w:sz w:val="30"/>
          <w:szCs w:val="30"/>
        </w:rPr>
      </w:pPr>
    </w:p>
    <w:p w14:paraId="12E7555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 Henry: "O make sure work for your souls, by getting an interest in Christ, while you are in health, for if I had that work to do now, what would become of me?</w:t>
      </w:r>
    </w:p>
    <w:p w14:paraId="5878DA7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菲利普·亨利（Philip Henry）：“噢，要在你们健康的时候，借着在基督里有份，确保你们灵魂的工作，因为如果我现在还要做那工作，我会变成什么样呢？</w:t>
      </w:r>
    </w:p>
    <w:p w14:paraId="7F960C6C">
      <w:pPr>
        <w:pStyle w:val="3"/>
        <w:spacing w:line="295" w:lineRule="auto"/>
        <w:rPr>
          <w:rFonts w:hint="eastAsia" w:ascii="微软雅黑" w:hAnsi="微软雅黑" w:eastAsia="微软雅黑" w:cs="微软雅黑"/>
          <w:sz w:val="30"/>
          <w:szCs w:val="30"/>
        </w:rPr>
      </w:pPr>
    </w:p>
    <w:p w14:paraId="4CD8331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bless God, I am satisfied.</w:t>
      </w:r>
    </w:p>
    <w:p w14:paraId="6B438B5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但我称颂上帝，我很满足。</w:t>
      </w:r>
    </w:p>
    <w:p w14:paraId="2B9E8EC5">
      <w:pPr>
        <w:pStyle w:val="3"/>
        <w:spacing w:line="295" w:lineRule="auto"/>
        <w:rPr>
          <w:rFonts w:hint="eastAsia" w:ascii="微软雅黑" w:hAnsi="微软雅黑" w:eastAsia="微软雅黑" w:cs="微软雅黑"/>
          <w:sz w:val="30"/>
          <w:szCs w:val="30"/>
        </w:rPr>
      </w:pPr>
    </w:p>
    <w:p w14:paraId="7EFBF44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to it that your work be not undone, when your time is done, lest you be undone forever."</w:t>
      </w:r>
    </w:p>
    <w:p w14:paraId="00F1775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务要确保当你的时间结束时，你的工作没有未完成，免得你永远灭亡。”</w:t>
      </w:r>
    </w:p>
    <w:p w14:paraId="222074C0">
      <w:pPr>
        <w:pStyle w:val="3"/>
        <w:spacing w:line="295" w:lineRule="auto"/>
        <w:rPr>
          <w:rFonts w:hint="eastAsia" w:ascii="微软雅黑" w:hAnsi="微软雅黑" w:eastAsia="微软雅黑" w:cs="微软雅黑"/>
          <w:sz w:val="30"/>
          <w:szCs w:val="30"/>
        </w:rPr>
      </w:pPr>
    </w:p>
    <w:p w14:paraId="2537479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"This is my dying saying: A life spent in the service of God, and communion with him, is the most comfortable life any one can live in this world."</w:t>
      </w:r>
    </w:p>
    <w:p w14:paraId="011C0AC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马修·亨利（Matthew Henry）：“这是我的临终之言：一生事奉上帝，并与祂相交，是任何人在这个世界上所能过的最舒适的生活。”</w:t>
      </w:r>
    </w:p>
    <w:p w14:paraId="366C9C07">
      <w:pPr>
        <w:pStyle w:val="3"/>
        <w:spacing w:line="295" w:lineRule="auto"/>
        <w:rPr>
          <w:rFonts w:hint="eastAsia" w:ascii="微软雅黑" w:hAnsi="微软雅黑" w:eastAsia="微软雅黑" w:cs="微软雅黑"/>
          <w:sz w:val="30"/>
          <w:szCs w:val="30"/>
        </w:rPr>
      </w:pPr>
    </w:p>
    <w:p w14:paraId="0020EC2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Janeway: "Come, Lord Jesus, come quickly."</w:t>
      </w:r>
    </w:p>
    <w:p w14:paraId="5756D0A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约翰·简威（John Janeway）：“主耶稣啊，我愿你快来。”</w:t>
      </w:r>
    </w:p>
    <w:p w14:paraId="54491A12">
      <w:pPr>
        <w:pStyle w:val="3"/>
        <w:spacing w:line="295" w:lineRule="auto"/>
        <w:rPr>
          <w:rFonts w:hint="eastAsia" w:ascii="微软雅黑" w:hAnsi="微软雅黑" w:eastAsia="微软雅黑" w:cs="微软雅黑"/>
          <w:sz w:val="30"/>
          <w:szCs w:val="30"/>
        </w:rPr>
      </w:pPr>
    </w:p>
    <w:p w14:paraId="3935755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Hooker: "I am at peace with all men, and God is at peace with me; from which blessed assurance I feel that inward joy, which the world can neither give nor take away."</w:t>
      </w:r>
    </w:p>
    <w:p w14:paraId="53FF1B3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理查德·胡克（Richard Hooker）：“我与众人和睦，上帝也与我和好；从这有福的确据中，我感到那种内在的喜乐，是世界既不能给也不能夺去的。”</w:t>
      </w:r>
    </w:p>
    <w:p w14:paraId="47B701D5">
      <w:pPr>
        <w:pStyle w:val="3"/>
        <w:spacing w:line="295" w:lineRule="auto"/>
        <w:rPr>
          <w:rFonts w:hint="eastAsia" w:ascii="微软雅黑" w:hAnsi="微软雅黑" w:eastAsia="微软雅黑" w:cs="微软雅黑"/>
          <w:sz w:val="30"/>
          <w:szCs w:val="30"/>
        </w:rPr>
      </w:pPr>
    </w:p>
    <w:p w14:paraId="4F0FC9B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Blackader: "O the kindness and compassion of God, who knows our frame, that we are dust, and has no pleasure in afflicting his poor creatures.</w:t>
      </w:r>
    </w:p>
    <w:p w14:paraId="6DE76B1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布莱卡德（J. Blackader）：“噢，上帝的仁慈和怜悯，祂知道我们的本体，思念我们不过是尘土，且不喜悦使祂可怜的受造物受苦。</w:t>
      </w:r>
    </w:p>
    <w:p w14:paraId="59712CA3">
      <w:pPr>
        <w:pStyle w:val="3"/>
        <w:spacing w:line="295" w:lineRule="auto"/>
        <w:rPr>
          <w:rFonts w:hint="eastAsia" w:ascii="微软雅黑" w:hAnsi="微软雅黑" w:eastAsia="微软雅黑" w:cs="微软雅黑"/>
          <w:sz w:val="30"/>
          <w:szCs w:val="30"/>
        </w:rPr>
      </w:pPr>
    </w:p>
    <w:p w14:paraId="0731A87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may this illness be a rod to chase me to Christ; and the fruit of all to purge away sin."</w:t>
      </w:r>
    </w:p>
    <w:p w14:paraId="4AEC432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噢，愿这病痛成为赶我到基督那里的杖；愿这一切的果效是除去罪恶。”</w:t>
      </w:r>
    </w:p>
    <w:p w14:paraId="0AF1B682">
      <w:pPr>
        <w:pStyle w:val="3"/>
        <w:spacing w:line="295" w:lineRule="auto"/>
        <w:rPr>
          <w:rFonts w:hint="eastAsia" w:ascii="微软雅黑" w:hAnsi="微软雅黑" w:eastAsia="微软雅黑" w:cs="微软雅黑"/>
          <w:sz w:val="30"/>
          <w:szCs w:val="30"/>
        </w:rPr>
      </w:pPr>
    </w:p>
    <w:p w14:paraId="021B895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Alexander Henderson: "I am near the end of my race, hastening home, and there was never a schoolboy more desirous to have the play, than I am to have leave of this world."</w:t>
      </w:r>
    </w:p>
    <w:p w14:paraId="393CAF7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亚历山大·亨德森（Alexander Henderson）：“我快跑完我的路程了，正赶回家，从来没有一个小学生比我更渴望放学去玩耍，像我渴望离开这个世界一样。”</w:t>
      </w:r>
    </w:p>
    <w:p w14:paraId="21DF6E23">
      <w:pPr>
        <w:pStyle w:val="3"/>
        <w:spacing w:line="295" w:lineRule="auto"/>
        <w:rPr>
          <w:rFonts w:hint="eastAsia" w:ascii="微软雅黑" w:hAnsi="微软雅黑" w:eastAsia="微软雅黑" w:cs="微软雅黑"/>
          <w:sz w:val="30"/>
          <w:szCs w:val="30"/>
        </w:rPr>
      </w:pPr>
    </w:p>
    <w:p w14:paraId="3485659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 "If I die, the world will miss me but little, because it has plenty of better men; and I shall not miss it, because it has so much evil, and I shall have so much happiness!"</w:t>
      </w:r>
    </w:p>
    <w:p w14:paraId="7F9A626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霍尔（Hall）：“如果我死了，世界不会怎么想念我，因为它有许多比我更好的人；我也不会想念它，因为它有太多的邪恶，而我将拥有太多的幸福！”</w:t>
      </w:r>
    </w:p>
    <w:p w14:paraId="20821403">
      <w:pPr>
        <w:pStyle w:val="3"/>
        <w:spacing w:line="295" w:lineRule="auto"/>
        <w:rPr>
          <w:rFonts w:hint="eastAsia" w:ascii="微软雅黑" w:hAnsi="微软雅黑" w:eastAsia="微软雅黑" w:cs="微软雅黑"/>
          <w:sz w:val="30"/>
          <w:szCs w:val="30"/>
        </w:rPr>
      </w:pPr>
    </w:p>
    <w:p w14:paraId="2829FD5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Halyburton: "Though my body be sufficiently afflicted, yet my spirit is untouched."</w:t>
      </w:r>
    </w:p>
    <w:p w14:paraId="19182D0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哈利伯顿（Halyburton）：“虽然我的身体受尽折磨，但我的灵却未受影响。”</w:t>
      </w:r>
    </w:p>
    <w:p w14:paraId="06CD1677">
      <w:pPr>
        <w:pStyle w:val="3"/>
        <w:spacing w:line="295" w:lineRule="auto"/>
        <w:rPr>
          <w:rFonts w:hint="eastAsia" w:ascii="微软雅黑" w:hAnsi="微软雅黑" w:eastAsia="微软雅黑" w:cs="微软雅黑"/>
          <w:sz w:val="30"/>
          <w:szCs w:val="30"/>
        </w:rPr>
      </w:pPr>
    </w:p>
    <w:p w14:paraId="492FFEB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grace, free grace; not unto me!"</w:t>
      </w:r>
    </w:p>
    <w:p w14:paraId="3F16F04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“白白的恩典，白白的恩典；不是归于我！”</w:t>
      </w:r>
    </w:p>
    <w:p w14:paraId="3C6A3ABC">
      <w:pPr>
        <w:pStyle w:val="3"/>
        <w:spacing w:line="295" w:lineRule="auto"/>
        <w:rPr>
          <w:rFonts w:hint="eastAsia" w:ascii="微软雅黑" w:hAnsi="微软雅黑" w:eastAsia="微软雅黑" w:cs="微软雅黑"/>
          <w:sz w:val="30"/>
          <w:szCs w:val="30"/>
        </w:rPr>
      </w:pPr>
    </w:p>
    <w:p w14:paraId="33065BC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Cartwright: "I have found unutterable comfort and happiness, and God has given me a glimpse of heaven.</w:t>
      </w:r>
    </w:p>
    <w:p w14:paraId="04C16A0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托马斯·卡特赖特（Thomas Cartwright）：“我找到了无法言喻的安慰和幸福，上帝给了我天堂的一瞥。</w:t>
      </w:r>
    </w:p>
    <w:p w14:paraId="3D5E0E8E">
      <w:pPr>
        <w:pStyle w:val="3"/>
        <w:spacing w:line="295" w:lineRule="auto"/>
        <w:rPr>
          <w:rFonts w:hint="eastAsia" w:ascii="微软雅黑" w:hAnsi="微软雅黑" w:eastAsia="微软雅黑" w:cs="微软雅黑"/>
          <w:sz w:val="30"/>
          <w:szCs w:val="30"/>
        </w:rPr>
      </w:pPr>
    </w:p>
    <w:p w14:paraId="2080757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fought the good fight, I have finished my course, I have kept the faith.</w:t>
      </w:r>
    </w:p>
    <w:p w14:paraId="3CBC139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那美好的仗我已经打过了，当跑的路我已经跑尽了，所信的道我已经守住了。</w:t>
      </w:r>
    </w:p>
    <w:p w14:paraId="752AA3E8">
      <w:pPr>
        <w:pStyle w:val="3"/>
        <w:spacing w:line="295" w:lineRule="auto"/>
        <w:rPr>
          <w:rFonts w:hint="eastAsia" w:ascii="微软雅黑" w:hAnsi="微软雅黑" w:eastAsia="微软雅黑" w:cs="微软雅黑"/>
          <w:sz w:val="30"/>
          <w:szCs w:val="30"/>
        </w:rPr>
      </w:pPr>
    </w:p>
    <w:p w14:paraId="29CB8B8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Henceforth there is laid up for me a crown which the Lord, the righteous Judge, shall give me at that day."</w:t>
      </w:r>
    </w:p>
    <w:p w14:paraId="118C5C3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从此以后，有公义的冠冕为我存留，就是按着公义审判的主到了那日要赐给我的。”</w:t>
      </w:r>
    </w:p>
    <w:p w14:paraId="454D8025">
      <w:pPr>
        <w:pStyle w:val="3"/>
        <w:spacing w:line="295" w:lineRule="auto"/>
        <w:rPr>
          <w:rFonts w:hint="eastAsia" w:ascii="微软雅黑" w:hAnsi="微软雅黑" w:eastAsia="微软雅黑" w:cs="微软雅黑"/>
          <w:sz w:val="30"/>
          <w:szCs w:val="30"/>
        </w:rPr>
      </w:pPr>
    </w:p>
    <w:p w14:paraId="2BE9BBF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Hervey: "How thankful I am for death!</w:t>
      </w:r>
    </w:p>
    <w:p w14:paraId="436E81F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赫维（Hervey）：“我因死亡何等感恩！</w:t>
      </w:r>
    </w:p>
    <w:p w14:paraId="6C139873">
      <w:pPr>
        <w:pStyle w:val="3"/>
        <w:spacing w:line="295" w:lineRule="auto"/>
        <w:rPr>
          <w:rFonts w:hint="eastAsia" w:ascii="微软雅黑" w:hAnsi="微软雅黑" w:eastAsia="微软雅黑" w:cs="微软雅黑"/>
          <w:sz w:val="30"/>
          <w:szCs w:val="30"/>
        </w:rPr>
      </w:pPr>
    </w:p>
    <w:p w14:paraId="5E7ECB6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passage through which I get to the Lord and giver of eternal live.</w:t>
      </w:r>
    </w:p>
    <w:p w14:paraId="325A166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这是我通往主和永生赐予者的通道。</w:t>
      </w:r>
    </w:p>
    <w:p w14:paraId="0A97D6D8">
      <w:pPr>
        <w:pStyle w:val="3"/>
        <w:spacing w:line="295" w:lineRule="auto"/>
        <w:rPr>
          <w:rFonts w:hint="eastAsia" w:ascii="微软雅黑" w:hAnsi="微软雅黑" w:eastAsia="微软雅黑" w:cs="微软雅黑"/>
          <w:sz w:val="30"/>
          <w:szCs w:val="30"/>
        </w:rPr>
      </w:pPr>
    </w:p>
    <w:p w14:paraId="5A068D5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light afflictions are but for a moment, and then comes an eternal weight of glory.</w:t>
      </w:r>
    </w:p>
    <w:p w14:paraId="6B5DDEE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这至暂至轻的苦楚不过是片刻，随后便是极重无比永远的荣耀。</w:t>
      </w:r>
    </w:p>
    <w:p w14:paraId="758E7357">
      <w:pPr>
        <w:pStyle w:val="3"/>
        <w:spacing w:line="295" w:lineRule="auto"/>
        <w:rPr>
          <w:rFonts w:hint="eastAsia" w:ascii="微软雅黑" w:hAnsi="微软雅黑" w:eastAsia="微软雅黑" w:cs="微软雅黑"/>
          <w:sz w:val="30"/>
          <w:szCs w:val="30"/>
        </w:rPr>
      </w:pPr>
    </w:p>
    <w:p w14:paraId="3BC5C43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welcome, welcome death!</w:t>
      </w:r>
    </w:p>
    <w:p w14:paraId="5C9AFFC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噢，欢迎，欢迎死亡！</w:t>
      </w:r>
    </w:p>
    <w:p w14:paraId="0B9A6044">
      <w:pPr>
        <w:pStyle w:val="3"/>
        <w:spacing w:line="295" w:lineRule="auto"/>
        <w:rPr>
          <w:rFonts w:hint="eastAsia" w:ascii="微软雅黑" w:hAnsi="微软雅黑" w:eastAsia="微软雅黑" w:cs="微软雅黑"/>
          <w:sz w:val="30"/>
          <w:szCs w:val="30"/>
        </w:rPr>
      </w:pPr>
    </w:p>
    <w:p w14:paraId="0DBDE07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well be reckoned among the treasures of the Christian.</w:t>
      </w:r>
    </w:p>
    <w:p w14:paraId="6F8D73B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你完全可以被算作基督徒的宝藏之一。</w:t>
      </w:r>
    </w:p>
    <w:p w14:paraId="4299BE5A">
      <w:pPr>
        <w:pStyle w:val="3"/>
        <w:spacing w:line="295" w:lineRule="auto"/>
        <w:rPr>
          <w:rFonts w:hint="eastAsia" w:ascii="微软雅黑" w:hAnsi="微软雅黑" w:eastAsia="微软雅黑" w:cs="微软雅黑"/>
          <w:sz w:val="30"/>
          <w:szCs w:val="30"/>
        </w:rPr>
      </w:pPr>
    </w:p>
    <w:p w14:paraId="73314B5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is Christ, to die is gain."</w:t>
      </w:r>
    </w:p>
    <w:p w14:paraId="6074065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我活着就是基督，我死了就有益处。”</w:t>
      </w:r>
    </w:p>
    <w:p w14:paraId="747826CC">
      <w:pPr>
        <w:pStyle w:val="3"/>
        <w:spacing w:line="295" w:lineRule="auto"/>
        <w:rPr>
          <w:rFonts w:hint="eastAsia" w:ascii="微软雅黑" w:hAnsi="微软雅黑" w:eastAsia="微软雅黑" w:cs="微软雅黑"/>
          <w:sz w:val="30"/>
          <w:szCs w:val="30"/>
        </w:rPr>
      </w:pPr>
    </w:p>
    <w:p w14:paraId="448DA61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 Bruce: "Now God be with you, my children; I have breakfasted with you—and shall sup with my Lord Jesus Christ this night!"</w:t>
      </w:r>
    </w:p>
    <w:p w14:paraId="3A11E76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罗伯特·布鲁斯（Robert Bruce）：“现在愿上帝与你们同在，我的孩子们；我已经与你们共进了早餐——今晚我将与我的主耶稣基督共进晚餐！”</w:t>
      </w:r>
    </w:p>
    <w:p w14:paraId="41C6FFF6">
      <w:pPr>
        <w:pStyle w:val="3"/>
        <w:spacing w:line="295" w:lineRule="auto"/>
        <w:rPr>
          <w:rFonts w:hint="eastAsia" w:ascii="微软雅黑" w:hAnsi="微软雅黑" w:eastAsia="微软雅黑" w:cs="微软雅黑"/>
          <w:sz w:val="30"/>
          <w:szCs w:val="30"/>
        </w:rPr>
      </w:pPr>
    </w:p>
    <w:p w14:paraId="3B1AE9D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Locke often exclaimed: "O the depth of the riches of the goodness and knowledge of God."</w:t>
      </w:r>
    </w:p>
    <w:p w14:paraId="3A76028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约翰·洛克（John Locke）常惊叹：“噢，上帝的恩慈和知识是何等深广丰富。”</w:t>
      </w:r>
    </w:p>
    <w:p w14:paraId="1B486E05">
      <w:pPr>
        <w:pStyle w:val="3"/>
        <w:spacing w:line="295" w:lineRule="auto"/>
        <w:rPr>
          <w:rFonts w:hint="eastAsia" w:ascii="微软雅黑" w:hAnsi="微软雅黑" w:eastAsia="微软雅黑" w:cs="微软雅黑"/>
          <w:sz w:val="30"/>
          <w:szCs w:val="30"/>
        </w:rPr>
      </w:pPr>
    </w:p>
    <w:p w14:paraId="51713EA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lived long enough, and am thankful that I have enjoyed a happy life—but after all look upon this life as nothing better than vanity."</w:t>
      </w:r>
    </w:p>
    <w:p w14:paraId="6F767F4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“我活得够久了，我很感恩享受了幸福的一生——但这毕竟算不得什么，不过是虚空。”</w:t>
      </w:r>
    </w:p>
    <w:p w14:paraId="670B4DE7">
      <w:pPr>
        <w:pStyle w:val="3"/>
        <w:spacing w:line="295" w:lineRule="auto"/>
        <w:rPr>
          <w:rFonts w:hint="eastAsia" w:ascii="微软雅黑" w:hAnsi="微软雅黑" w:eastAsia="微软雅黑" w:cs="微软雅黑"/>
          <w:sz w:val="30"/>
          <w:szCs w:val="30"/>
        </w:rPr>
      </w:pPr>
    </w:p>
    <w:p w14:paraId="53D1DBE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Burgess: "There must be something to bring everyone to his journey's end.</w:t>
      </w:r>
    </w:p>
    <w:p w14:paraId="4BA4288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伯吉斯（Burgess）：“总得有些事情把每个人带到旅程的终点。</w:t>
      </w:r>
    </w:p>
    <w:p w14:paraId="7F8418D5">
      <w:pPr>
        <w:pStyle w:val="3"/>
        <w:spacing w:line="295" w:lineRule="auto"/>
        <w:rPr>
          <w:rFonts w:hint="eastAsia" w:ascii="微软雅黑" w:hAnsi="微软雅黑" w:eastAsia="微软雅黑" w:cs="微软雅黑"/>
          <w:sz w:val="30"/>
          <w:szCs w:val="30"/>
        </w:rPr>
      </w:pPr>
    </w:p>
    <w:p w14:paraId="5986833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days of our years are threescore years and ten; all which are labor and sorrow.</w:t>
      </w:r>
    </w:p>
    <w:p w14:paraId="1287CD4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我们一生的年日是七十岁；其中所矜夸的不过是劳苦愁烦。</w:t>
      </w:r>
    </w:p>
    <w:p w14:paraId="795371A2">
      <w:pPr>
        <w:pStyle w:val="3"/>
        <w:spacing w:line="295" w:lineRule="auto"/>
        <w:rPr>
          <w:rFonts w:hint="eastAsia" w:ascii="微软雅黑" w:hAnsi="微软雅黑" w:eastAsia="微软雅黑" w:cs="微软雅黑"/>
          <w:sz w:val="30"/>
          <w:szCs w:val="30"/>
        </w:rPr>
      </w:pPr>
    </w:p>
    <w:p w14:paraId="3BA5AED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be taking so much care and pains, just as if I wished to live forever, when, as you know (addressing a friend) I do not wish to live any longer than it pleases God."</w:t>
      </w:r>
    </w:p>
    <w:p w14:paraId="1FA56DA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既然你知道（对一位朋友说）我不想活得比上帝所喜悦的更长，我为什么要如此小心翼翼、费尽心机，好像我想永远活下去一样呢。”</w:t>
      </w:r>
    </w:p>
    <w:p w14:paraId="7FEE1D40">
      <w:pPr>
        <w:pStyle w:val="3"/>
        <w:spacing w:line="295" w:lineRule="auto"/>
        <w:rPr>
          <w:rFonts w:hint="eastAsia" w:ascii="微软雅黑" w:hAnsi="微软雅黑" w:eastAsia="微软雅黑" w:cs="微软雅黑"/>
          <w:sz w:val="30"/>
          <w:szCs w:val="30"/>
        </w:rPr>
      </w:pPr>
    </w:p>
    <w:p w14:paraId="6933E13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Grimshaw: "I shall have my greatest grief and my greatest joy when I die—my greatest grief that I have done so little for Christ: my greatest joy that Christ has done so much for me."</w:t>
      </w:r>
    </w:p>
    <w:p w14:paraId="07BB3CC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格里姆肖（Grimshaw）：“当我死时，我将有最大的悲伤和最大的喜乐——我最大的悲伤是为基督做得太少：我最大的喜乐是基督为我做得太多。”</w:t>
      </w:r>
    </w:p>
    <w:p w14:paraId="238A1F96">
      <w:pPr>
        <w:pStyle w:val="3"/>
        <w:spacing w:line="295" w:lineRule="auto"/>
        <w:rPr>
          <w:rFonts w:hint="eastAsia" w:ascii="微软雅黑" w:hAnsi="微软雅黑" w:eastAsia="微软雅黑" w:cs="微软雅黑"/>
          <w:sz w:val="30"/>
          <w:szCs w:val="30"/>
        </w:rPr>
      </w:pPr>
    </w:p>
    <w:p w14:paraId="7935A0C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Harrington Evans: "In Jesus I stand!" "Jesus is a panacea."</w:t>
      </w:r>
    </w:p>
    <w:p w14:paraId="1971F32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詹姆斯·哈林顿·埃文斯（James Harrington Evans）：“我在耶稣里站立！”“耶稣是万灵药。”</w:t>
      </w:r>
    </w:p>
    <w:p w14:paraId="6B3DDFAA">
      <w:pPr>
        <w:pStyle w:val="3"/>
        <w:spacing w:line="295" w:lineRule="auto"/>
        <w:rPr>
          <w:rFonts w:hint="eastAsia" w:ascii="微软雅黑" w:hAnsi="微软雅黑" w:eastAsia="微软雅黑" w:cs="微软雅黑"/>
          <w:sz w:val="30"/>
          <w:szCs w:val="30"/>
        </w:rPr>
      </w:pPr>
    </w:p>
    <w:p w14:paraId="00C9063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Toplady: "I believe God never gave such manifestations of his love to any creature, and allowed him to live."</w:t>
      </w:r>
    </w:p>
    <w:p w14:paraId="0F6E95C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托普雷迪（Toplady）：“我相信上帝从未向任何受造物如此显明祂的爱，并允许他活着。”</w:t>
      </w:r>
    </w:p>
    <w:p w14:paraId="62529C1B">
      <w:pPr>
        <w:pStyle w:val="3"/>
        <w:spacing w:line="295" w:lineRule="auto"/>
        <w:rPr>
          <w:rFonts w:hint="eastAsia" w:ascii="微软雅黑" w:hAnsi="微软雅黑" w:eastAsia="微软雅黑" w:cs="微软雅黑"/>
          <w:sz w:val="30"/>
          <w:szCs w:val="30"/>
        </w:rPr>
      </w:pPr>
    </w:p>
    <w:p w14:paraId="456BAEE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Gilbert Tennent: "My assurance of salvation is built on the Scriptures, and is more sure than the sun and moon."</w:t>
      </w:r>
    </w:p>
    <w:p w14:paraId="5979310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吉尔伯特·坦能特（Gilbert Tennent）：“我得救的确据建立在圣经之上，比日月更确定。”</w:t>
      </w:r>
    </w:p>
    <w:p w14:paraId="3CFF2C7B">
      <w:pPr>
        <w:pStyle w:val="3"/>
        <w:spacing w:line="295" w:lineRule="auto"/>
        <w:rPr>
          <w:rFonts w:hint="eastAsia" w:ascii="微软雅黑" w:hAnsi="微软雅黑" w:eastAsia="微软雅黑" w:cs="微软雅黑"/>
          <w:sz w:val="30"/>
          <w:szCs w:val="30"/>
        </w:rPr>
      </w:pPr>
    </w:p>
    <w:p w14:paraId="3381291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Tennent: "Farewell my brethren, farewell father and mother, farewell world with all your vain delights!</w:t>
      </w:r>
    </w:p>
    <w:p w14:paraId="08D3189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约翰·坦能特（John Tennent）：“别了我的弟兄们，别了父亲和母亲，别了拥有这一切虚空享乐的世界！</w:t>
      </w:r>
    </w:p>
    <w:p w14:paraId="46833CF1">
      <w:pPr>
        <w:pStyle w:val="3"/>
        <w:spacing w:line="295" w:lineRule="auto"/>
        <w:rPr>
          <w:rFonts w:hint="eastAsia" w:ascii="微软雅黑" w:hAnsi="微软雅黑" w:eastAsia="微软雅黑" w:cs="微软雅黑"/>
          <w:sz w:val="30"/>
          <w:szCs w:val="30"/>
        </w:rPr>
      </w:pPr>
    </w:p>
    <w:p w14:paraId="45FF20D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Welcome God and Father! Welcome sweet Lord Jesus! Welcome death! Welcome eternity! Amen. Lord Jesus, come, Lord Jesus."</w:t>
      </w:r>
    </w:p>
    <w:p w14:paraId="782B386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欢迎你，上帝和父！欢迎你，甜美的主耶稣！欢迎你，死亡！欢迎你，永恒！阿们。主耶稣，来吧，主耶稣。”</w:t>
      </w:r>
    </w:p>
    <w:p w14:paraId="7CAE86DD">
      <w:pPr>
        <w:pStyle w:val="3"/>
        <w:spacing w:line="295" w:lineRule="auto"/>
        <w:rPr>
          <w:rFonts w:hint="eastAsia" w:ascii="微软雅黑" w:hAnsi="微软雅黑" w:eastAsia="微软雅黑" w:cs="微软雅黑"/>
          <w:sz w:val="30"/>
          <w:szCs w:val="30"/>
        </w:rPr>
      </w:pPr>
    </w:p>
    <w:p w14:paraId="4D48C29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Tennent: "Blessed be God, I have no wish to live, if it should be his will and pleasure to call me hence, unless it should be to see a happy outcome to the severe and arduous controversy my country is engaged in; but even in this the will of the Lord be done."</w:t>
      </w:r>
    </w:p>
    <w:p w14:paraId="3EE411D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威廉·坦能特（William Tennent）：“当称颂上帝，如果是祂的旨意和喜悦呼召我离开此地，我就不想活着，除非是为了看到我国所卷入的严峻而艰巨的争端有一个美满的结果；但即使在这件事上，也愿主的旨意成就。”</w:t>
      </w:r>
    </w:p>
    <w:p w14:paraId="5CCA284D">
      <w:pPr>
        <w:pStyle w:val="3"/>
        <w:spacing w:line="295" w:lineRule="auto"/>
        <w:rPr>
          <w:rFonts w:hint="eastAsia" w:ascii="微软雅黑" w:hAnsi="微软雅黑" w:eastAsia="微软雅黑" w:cs="微软雅黑"/>
          <w:sz w:val="30"/>
          <w:szCs w:val="30"/>
        </w:rPr>
      </w:pPr>
    </w:p>
    <w:p w14:paraId="2BB41AF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Blair: "The Bridegroom has come, and we shall now have all things. My very soul thirsts for eternal rest."</w:t>
      </w:r>
    </w:p>
    <w:p w14:paraId="40A109D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塞缪尔·布莱尔（Samuel Blair）：“新郎来了，我们现在将拥有一切。我的灵魂渴慕永恒的安息。”</w:t>
      </w:r>
    </w:p>
    <w:p w14:paraId="2A8ED986">
      <w:pPr>
        <w:pStyle w:val="3"/>
        <w:spacing w:line="295" w:lineRule="auto"/>
        <w:rPr>
          <w:rFonts w:hint="eastAsia" w:ascii="微软雅黑" w:hAnsi="微软雅黑" w:eastAsia="微软雅黑" w:cs="微软雅黑"/>
          <w:sz w:val="30"/>
          <w:szCs w:val="30"/>
        </w:rPr>
      </w:pPr>
    </w:p>
    <w:p w14:paraId="575B3AC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Finley: "I see the eternal love and goodness of God. I see the love of Jesus.</w:t>
      </w:r>
    </w:p>
    <w:p w14:paraId="575E599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塞缪尔·芬利（Samuel Finley）：“我看见上帝永恒的爱和良善。我看见耶稣的爱。</w:t>
      </w:r>
    </w:p>
    <w:p w14:paraId="5C5E8B0A">
      <w:pPr>
        <w:pStyle w:val="3"/>
        <w:spacing w:line="295" w:lineRule="auto"/>
        <w:rPr>
          <w:rFonts w:hint="eastAsia" w:ascii="微软雅黑" w:hAnsi="微软雅黑" w:eastAsia="微软雅黑" w:cs="微软雅黑"/>
          <w:sz w:val="30"/>
          <w:szCs w:val="30"/>
        </w:rPr>
      </w:pPr>
    </w:p>
    <w:p w14:paraId="59346D6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be dissolved, and to be with him! I long to be clothed with the complete righteousness of Christ."</w:t>
      </w:r>
    </w:p>
    <w:p w14:paraId="58C4909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噢，愿我离世与祂同在！我渴望披戴基督完全的义。”</w:t>
      </w:r>
    </w:p>
    <w:p w14:paraId="224F6DE7">
      <w:pPr>
        <w:pStyle w:val="3"/>
        <w:spacing w:line="295" w:lineRule="auto"/>
        <w:rPr>
          <w:rFonts w:hint="eastAsia" w:ascii="微软雅黑" w:hAnsi="微软雅黑" w:eastAsia="微软雅黑" w:cs="微软雅黑"/>
          <w:sz w:val="30"/>
          <w:szCs w:val="30"/>
        </w:rPr>
      </w:pPr>
    </w:p>
    <w:p w14:paraId="71313DF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"More light, more love, more liberty.</w:t>
      </w:r>
    </w:p>
    <w:p w14:paraId="10425DE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约翰·牛顿（John Newton）：“更多的光，更多的爱，更多的自由。</w:t>
      </w:r>
    </w:p>
    <w:p w14:paraId="49CA8DED">
      <w:pPr>
        <w:pStyle w:val="3"/>
        <w:spacing w:line="295" w:lineRule="auto"/>
        <w:rPr>
          <w:rFonts w:hint="eastAsia" w:ascii="微软雅黑" w:hAnsi="微软雅黑" w:eastAsia="微软雅黑" w:cs="微软雅黑"/>
          <w:sz w:val="30"/>
          <w:szCs w:val="30"/>
        </w:rPr>
      </w:pPr>
    </w:p>
    <w:p w14:paraId="091BF9A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Hereafter I hope, when I shut my eyes on the things of time, to open them in a better world.</w:t>
      </w:r>
    </w:p>
    <w:p w14:paraId="2F2A290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此后我希望，当我对时间里的事物闭上眼睛时，能在更美好的世界里睁开它们。</w:t>
      </w:r>
    </w:p>
    <w:p w14:paraId="70E1EA9C">
      <w:pPr>
        <w:pStyle w:val="3"/>
        <w:spacing w:line="295" w:lineRule="auto"/>
        <w:rPr>
          <w:rFonts w:hint="eastAsia" w:ascii="微软雅黑" w:hAnsi="微软雅黑" w:eastAsia="微软雅黑" w:cs="微软雅黑"/>
          <w:sz w:val="30"/>
          <w:szCs w:val="30"/>
        </w:rPr>
      </w:pPr>
    </w:p>
    <w:p w14:paraId="1D29E09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thing it is to live under the shadow of the wings of the Almighty!</w:t>
      </w:r>
    </w:p>
    <w:p w14:paraId="6304B14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生活在全能者翅膀的荫下是何等的事啊！</w:t>
      </w:r>
    </w:p>
    <w:p w14:paraId="610E286D">
      <w:pPr>
        <w:pStyle w:val="3"/>
        <w:spacing w:line="295" w:lineRule="auto"/>
        <w:rPr>
          <w:rFonts w:hint="eastAsia" w:ascii="微软雅黑" w:hAnsi="微软雅黑" w:eastAsia="微软雅黑" w:cs="微软雅黑"/>
          <w:sz w:val="30"/>
          <w:szCs w:val="30"/>
        </w:rPr>
      </w:pPr>
    </w:p>
    <w:p w14:paraId="25E9E33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going the way of all flesh. If the Lord were not gracious, how could I dare to stand before him.?"</w:t>
      </w:r>
    </w:p>
    <w:p w14:paraId="18A5E85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我要走世人必走的路了。如果主没有恩典，我怎敢站在祂面前呢？”</w:t>
      </w:r>
    </w:p>
    <w:p w14:paraId="1E70E1ED">
      <w:pPr>
        <w:pStyle w:val="3"/>
        <w:spacing w:line="295" w:lineRule="auto"/>
        <w:rPr>
          <w:rFonts w:hint="eastAsia" w:ascii="微软雅黑" w:hAnsi="微软雅黑" w:eastAsia="微软雅黑" w:cs="微软雅黑"/>
          <w:sz w:val="30"/>
          <w:szCs w:val="30"/>
        </w:rPr>
      </w:pPr>
    </w:p>
    <w:p w14:paraId="589A725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Erskine said to his family: "I know that I am going to heaven, and if you follow my footsteps, you and I shall have a happy meeting there, before long."</w:t>
      </w:r>
    </w:p>
    <w:p w14:paraId="1169AB8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亨利·厄斯金（Henry Erskine）对他的家人说：“我知道我要去天堂了，如果你们跟随我的脚踪，不久你我将在那里快乐相会。”</w:t>
      </w:r>
    </w:p>
    <w:p w14:paraId="5C24A8B3">
      <w:pPr>
        <w:pStyle w:val="3"/>
        <w:spacing w:line="295" w:lineRule="auto"/>
        <w:rPr>
          <w:rFonts w:hint="eastAsia" w:ascii="微软雅黑" w:hAnsi="微软雅黑" w:eastAsia="微软雅黑" w:cs="微软雅黑"/>
          <w:sz w:val="30"/>
          <w:szCs w:val="30"/>
        </w:rPr>
      </w:pPr>
    </w:p>
    <w:p w14:paraId="313A0C5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Ebenezer Erskine: "Though I die, the Lord lives. I have known more of God since I came to this sick bed, than through all my life."</w:t>
      </w:r>
    </w:p>
    <w:p w14:paraId="4A6709F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埃比尼泽·厄斯金（Ebenezer Erskine）：“虽然我死了，主却活着。自从我卧病在床以来，我对上帝的认识比我一生所知的还多。”</w:t>
      </w:r>
    </w:p>
    <w:p w14:paraId="5CDC253E">
      <w:pPr>
        <w:pStyle w:val="3"/>
        <w:spacing w:line="295" w:lineRule="auto"/>
        <w:rPr>
          <w:rFonts w:hint="eastAsia" w:ascii="微软雅黑" w:hAnsi="微软雅黑" w:eastAsia="微软雅黑" w:cs="微软雅黑"/>
          <w:sz w:val="30"/>
          <w:szCs w:val="30"/>
        </w:rPr>
      </w:pPr>
    </w:p>
    <w:p w14:paraId="2AA1D65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Ralph Erskine's last words were: "Victory, victory, victory!"</w:t>
      </w:r>
    </w:p>
    <w:p w14:paraId="2A54D1A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拉尔夫·厄斯金（Ralph Erskine）最后的遗言是：“得胜，得胜，得胜！”</w:t>
      </w:r>
    </w:p>
    <w:p w14:paraId="4A66F8C1">
      <w:pPr>
        <w:pStyle w:val="3"/>
        <w:spacing w:line="295" w:lineRule="auto"/>
        <w:rPr>
          <w:rFonts w:hint="eastAsia" w:ascii="微软雅黑" w:hAnsi="微软雅黑" w:eastAsia="微软雅黑" w:cs="微软雅黑"/>
          <w:sz w:val="30"/>
          <w:szCs w:val="30"/>
        </w:rPr>
      </w:pPr>
    </w:p>
    <w:p w14:paraId="5AC668B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Wesley: "The best of all is, God is with us."</w:t>
      </w:r>
    </w:p>
    <w:p w14:paraId="7573CA4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约翰·卫斯理（John Wesley）：“最美好的是，上帝与我们同在。”</w:t>
      </w:r>
    </w:p>
    <w:p w14:paraId="0E31F408">
      <w:pPr>
        <w:pStyle w:val="3"/>
        <w:spacing w:line="295" w:lineRule="auto"/>
        <w:rPr>
          <w:rFonts w:hint="eastAsia" w:ascii="微软雅黑" w:hAnsi="微软雅黑" w:eastAsia="微软雅黑" w:cs="微软雅黑"/>
          <w:sz w:val="30"/>
          <w:szCs w:val="30"/>
        </w:rPr>
      </w:pPr>
    </w:p>
    <w:p w14:paraId="3286FBB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Fletcher: To his physician, not a professed Christian, he said, "O sir, you take much thought for my body, permit me to take thought for your soul."</w:t>
      </w:r>
    </w:p>
    <w:p w14:paraId="5553AED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弗莱彻（Fletcher）：对他的医生（一位未公开信仰的基督徒）说，“噢先生，你为我的身体费尽心思，请允许我也为你的灵魂费心。”</w:t>
      </w:r>
    </w:p>
    <w:p w14:paraId="09D5CCFD">
      <w:pPr>
        <w:pStyle w:val="3"/>
        <w:spacing w:line="295" w:lineRule="auto"/>
        <w:rPr>
          <w:rFonts w:hint="eastAsia" w:ascii="微软雅黑" w:hAnsi="微软雅黑" w:eastAsia="微软雅黑" w:cs="微软雅黑"/>
          <w:sz w:val="30"/>
          <w:szCs w:val="30"/>
        </w:rPr>
      </w:pPr>
    </w:p>
    <w:p w14:paraId="71990A9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Gilpin says: "While he possessed the power of speech, he spoke as one whose lips had been touched with a live coal from the altar."</w:t>
      </w:r>
    </w:p>
    <w:p w14:paraId="5BCE5D7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吉尔平（Gilpin）说：“当他拥有说话的能力时，他说起话来就像一个嘴唇被坛上的红炭沾过的人。”</w:t>
      </w:r>
    </w:p>
    <w:p w14:paraId="0362963B">
      <w:pPr>
        <w:pStyle w:val="3"/>
        <w:spacing w:line="295" w:lineRule="auto"/>
        <w:rPr>
          <w:rFonts w:hint="eastAsia" w:ascii="微软雅黑" w:hAnsi="微软雅黑" w:eastAsia="微软雅黑" w:cs="微软雅黑"/>
          <w:sz w:val="30"/>
          <w:szCs w:val="30"/>
        </w:rPr>
      </w:pPr>
    </w:p>
    <w:p w14:paraId="0204AC1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Augustus Herman Franke: "I praise you, dear Lord Jesus, for having washed me from all my sins, and made me a king and a priest in the presence of your Father, and for having forgiven me the multitude of my sins.</w:t>
      </w:r>
    </w:p>
    <w:p w14:paraId="638A46B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奥古斯都·赫尔曼·法兰克（Augustus Herman Franke）：“我赞美你，亲爱的主耶稣，因你洗净了我所有的罪，使我在你父面前作国王和祭司，并因你赦免了我许多的罪。</w:t>
      </w:r>
    </w:p>
    <w:p w14:paraId="5DDF3831">
      <w:pPr>
        <w:pStyle w:val="3"/>
        <w:spacing w:line="295" w:lineRule="auto"/>
        <w:rPr>
          <w:rFonts w:hint="eastAsia" w:ascii="微软雅黑" w:hAnsi="微软雅黑" w:eastAsia="微软雅黑" w:cs="微软雅黑"/>
          <w:sz w:val="30"/>
          <w:szCs w:val="30"/>
        </w:rPr>
      </w:pPr>
    </w:p>
    <w:p w14:paraId="698849C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and praised are you for having guided me during my whole life with maternal kindness, and for having spared me, according to your great condescension, from much suffering.</w:t>
      </w:r>
    </w:p>
    <w:p w14:paraId="6B4D215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当称颂赞美你，因你一生以母亲般的慈爱引导我，并照着你极大的俯就，使我免受许多痛苦。</w:t>
      </w:r>
    </w:p>
    <w:p w14:paraId="353D78EE">
      <w:pPr>
        <w:pStyle w:val="3"/>
        <w:spacing w:line="295" w:lineRule="auto"/>
        <w:rPr>
          <w:rFonts w:hint="eastAsia" w:ascii="微软雅黑" w:hAnsi="微软雅黑" w:eastAsia="微软雅黑" w:cs="微软雅黑"/>
          <w:sz w:val="30"/>
          <w:szCs w:val="30"/>
        </w:rPr>
      </w:pPr>
    </w:p>
    <w:p w14:paraId="75C94E8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forgive me, Savior of my heart, if in this my painful disease, my human will, through weakness, has not been able to resign itself so joyfully to your divine will as it ought;</w:t>
      </w:r>
    </w:p>
    <w:p w14:paraId="2C12A3A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噢，我心中的救主，请原谅我，如果在我这痛苦的疾病中，我属人的意志因着软弱，未能像应当的那样欢喜顺从你神圣的旨意；</w:t>
      </w:r>
    </w:p>
    <w:p w14:paraId="7B6E6E7E">
      <w:pPr>
        <w:pStyle w:val="3"/>
        <w:spacing w:line="295" w:lineRule="auto"/>
        <w:rPr>
          <w:rFonts w:hint="eastAsia" w:ascii="微软雅黑" w:hAnsi="微软雅黑" w:eastAsia="微软雅黑" w:cs="微软雅黑"/>
          <w:sz w:val="30"/>
          <w:szCs w:val="30"/>
        </w:rPr>
      </w:pPr>
    </w:p>
    <w:p w14:paraId="4C57010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govern me by your Holy Spirit, and let your divine power assist me to the end!</w:t>
      </w:r>
    </w:p>
    <w:p w14:paraId="6AED68F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求你用你的圣灵管理我，让你的神能帮助我到底！</w:t>
      </w:r>
    </w:p>
    <w:p w14:paraId="440A98BA">
      <w:pPr>
        <w:pStyle w:val="3"/>
        <w:spacing w:line="295" w:lineRule="auto"/>
        <w:rPr>
          <w:rFonts w:hint="eastAsia" w:ascii="微软雅黑" w:hAnsi="微软雅黑" w:eastAsia="微软雅黑" w:cs="微软雅黑"/>
          <w:sz w:val="30"/>
          <w:szCs w:val="30"/>
        </w:rPr>
      </w:pPr>
    </w:p>
    <w:p w14:paraId="38EBABB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 know that you are faithful and true! you will never leave nor forsake me."</w:t>
      </w:r>
    </w:p>
    <w:p w14:paraId="7EA99AE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噢，我知道你是信实和真实的！你永不撇下我，也不丢弃我。”</w:t>
      </w:r>
    </w:p>
    <w:p w14:paraId="507FFD63">
      <w:pPr>
        <w:pStyle w:val="3"/>
        <w:spacing w:line="295" w:lineRule="auto"/>
        <w:rPr>
          <w:rFonts w:hint="eastAsia" w:ascii="微软雅黑" w:hAnsi="微软雅黑" w:eastAsia="微软雅黑" w:cs="微软雅黑"/>
          <w:sz w:val="30"/>
          <w:szCs w:val="30"/>
        </w:rPr>
      </w:pPr>
    </w:p>
    <w:p w14:paraId="56052BA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last words in reply to his wife, who asked whether his Savior was near him, were, "Of that there is no doubt."</w:t>
      </w:r>
    </w:p>
    <w:p w14:paraId="38D5C5C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当他妻子问他的救主是否在身边时，他最后的回答是：“对此毫无疑问。”</w:t>
      </w:r>
    </w:p>
    <w:p w14:paraId="030154F7">
      <w:pPr>
        <w:pStyle w:val="3"/>
        <w:spacing w:line="295" w:lineRule="auto"/>
        <w:rPr>
          <w:rFonts w:hint="eastAsia" w:ascii="微软雅黑" w:hAnsi="微软雅黑" w:eastAsia="微软雅黑" w:cs="微软雅黑"/>
          <w:sz w:val="30"/>
          <w:szCs w:val="30"/>
        </w:rPr>
      </w:pPr>
    </w:p>
    <w:p w14:paraId="4316958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Scott, the commentator: "Christ is my all. He is my hope.</w:t>
      </w:r>
    </w:p>
    <w:p w14:paraId="06D74D3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注释家托马斯·斯科特（Thomas Scott）：“基督是我的一切。祂是我的盼望。</w:t>
      </w:r>
    </w:p>
    <w:p w14:paraId="6F684451">
      <w:pPr>
        <w:pStyle w:val="3"/>
        <w:spacing w:line="295" w:lineRule="auto"/>
        <w:rPr>
          <w:rFonts w:hint="eastAsia" w:ascii="微软雅黑" w:hAnsi="微软雅黑" w:eastAsia="微软雅黑" w:cs="微软雅黑"/>
          <w:sz w:val="30"/>
          <w:szCs w:val="30"/>
        </w:rPr>
      </w:pPr>
    </w:p>
    <w:p w14:paraId="7BEB789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to realize the fullness of joy! O to be done with temptation!</w:t>
      </w:r>
    </w:p>
    <w:p w14:paraId="1B299F9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噢，去实现那满足的喜乐！噢，彻底结束试探！</w:t>
      </w:r>
    </w:p>
    <w:p w14:paraId="6D57195E">
      <w:pPr>
        <w:pStyle w:val="3"/>
        <w:spacing w:line="295" w:lineRule="auto"/>
        <w:rPr>
          <w:rFonts w:hint="eastAsia" w:ascii="微软雅黑" w:hAnsi="微软雅黑" w:eastAsia="微软雅黑" w:cs="微软雅黑"/>
          <w:sz w:val="30"/>
          <w:szCs w:val="30"/>
        </w:rPr>
      </w:pPr>
    </w:p>
    <w:p w14:paraId="1AA520E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heaven begun! I have done with darkness forever.</w:t>
      </w:r>
    </w:p>
    <w:p w14:paraId="4457F88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这是天堂的开始！我永远告别了黑暗。</w:t>
      </w:r>
    </w:p>
    <w:p w14:paraId="5976D483">
      <w:pPr>
        <w:pStyle w:val="3"/>
        <w:spacing w:line="295" w:lineRule="auto"/>
        <w:rPr>
          <w:rFonts w:hint="eastAsia" w:ascii="微软雅黑" w:hAnsi="微软雅黑" w:eastAsia="微软雅黑" w:cs="微软雅黑"/>
          <w:sz w:val="30"/>
          <w:szCs w:val="30"/>
        </w:rPr>
      </w:pPr>
    </w:p>
    <w:p w14:paraId="00F5166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vanquished. Nothing remains but salvation with eternal glory."</w:t>
      </w:r>
    </w:p>
    <w:p w14:paraId="3991E7A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撒但被击败了。除了救恩和永恒的荣耀，什么都不剩了。”</w:t>
      </w:r>
    </w:p>
    <w:p w14:paraId="1606E85C">
      <w:pPr>
        <w:pStyle w:val="3"/>
        <w:spacing w:line="295" w:lineRule="auto"/>
        <w:rPr>
          <w:rFonts w:hint="eastAsia" w:ascii="微软雅黑" w:hAnsi="微软雅黑" w:eastAsia="微软雅黑" w:cs="微软雅黑"/>
          <w:sz w:val="30"/>
          <w:szCs w:val="30"/>
        </w:rPr>
      </w:pPr>
    </w:p>
    <w:p w14:paraId="3AC1A5F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Andrew Fuller: "If I am saved, it will be by great and sovereign grace—BY GREAT AND SOVEREIGN GRACE.</w:t>
      </w:r>
    </w:p>
    <w:p w14:paraId="5138151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安德鲁·富勒（Andrew Fuller）：“如果我得救，那将是靠着巨大和主权的恩典——靠着巨大和主权的恩典。</w:t>
      </w:r>
    </w:p>
    <w:p w14:paraId="0577F6BF">
      <w:pPr>
        <w:pStyle w:val="3"/>
        <w:spacing w:line="295" w:lineRule="auto"/>
        <w:rPr>
          <w:rFonts w:hint="eastAsia" w:ascii="微软雅黑" w:hAnsi="微软雅黑" w:eastAsia="微软雅黑" w:cs="微软雅黑"/>
          <w:sz w:val="30"/>
          <w:szCs w:val="30"/>
        </w:rPr>
      </w:pPr>
    </w:p>
    <w:p w14:paraId="5945D20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mind is calm—no rapture, no despondency. My hope is such that I am not afraid to plunge into eternity."</w:t>
      </w:r>
    </w:p>
    <w:p w14:paraId="3AAF3F1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我的心很平静——没有狂喜，没有沮丧。我的希望是这样的，我不怕纵身投入永恒。”</w:t>
      </w:r>
    </w:p>
    <w:p w14:paraId="2A182632">
      <w:pPr>
        <w:pStyle w:val="3"/>
        <w:spacing w:line="295" w:lineRule="auto"/>
        <w:rPr>
          <w:rFonts w:hint="eastAsia" w:ascii="微软雅黑" w:hAnsi="微软雅黑" w:eastAsia="微软雅黑" w:cs="微软雅黑"/>
          <w:sz w:val="30"/>
          <w:szCs w:val="30"/>
        </w:rPr>
      </w:pPr>
    </w:p>
    <w:p w14:paraId="4E0508A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George Burder's last prayer was for divine protection and spiritual blessings, closing with a petition that "our poor, poor, poor prayers might be accepted through the blessed Redeemer."</w:t>
      </w:r>
    </w:p>
    <w:p w14:paraId="0EC5DEA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乔治·伯德（George Burder）最后的祷告是祈求神圣的保护和属灵的祝福，最后请求“我们贫乏、贫乏、贫乏的祷告能借着当受称颂的救赎主蒙悦纳。”</w:t>
      </w:r>
    </w:p>
    <w:p w14:paraId="747F85CD">
      <w:pPr>
        <w:pStyle w:val="3"/>
        <w:spacing w:line="295" w:lineRule="auto"/>
        <w:rPr>
          <w:rFonts w:hint="eastAsia" w:ascii="微软雅黑" w:hAnsi="微软雅黑" w:eastAsia="微软雅黑" w:cs="微软雅黑"/>
          <w:sz w:val="30"/>
          <w:szCs w:val="30"/>
        </w:rPr>
      </w:pPr>
    </w:p>
    <w:p w14:paraId="3BE8B51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Legh Richmond: "It is only by coming to Christ as a little child, and as for the first time, that I can get peace."</w:t>
      </w:r>
    </w:p>
    <w:p w14:paraId="2FB5CED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利·里士满（Legh Richmond）：“只有像小孩子一样，并且像第一次那样来到基督面前，我才能得到平安。”</w:t>
      </w:r>
    </w:p>
    <w:p w14:paraId="2CF64C07">
      <w:pPr>
        <w:pStyle w:val="3"/>
        <w:spacing w:line="295" w:lineRule="auto"/>
        <w:rPr>
          <w:rFonts w:hint="eastAsia" w:ascii="微软雅黑" w:hAnsi="微软雅黑" w:eastAsia="微软雅黑" w:cs="微软雅黑"/>
          <w:sz w:val="30"/>
          <w:szCs w:val="30"/>
        </w:rPr>
      </w:pPr>
    </w:p>
    <w:p w14:paraId="432E4D8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Drew: "You may say with the greatest confidence that I am looking forward to a better country.</w:t>
      </w:r>
    </w:p>
    <w:p w14:paraId="0B54EB8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塞缪尔·德鲁（Samuel Drew）：“你可以带着最大的信心说，我正期盼着一个更美的家乡。</w:t>
      </w:r>
    </w:p>
    <w:p w14:paraId="5F73A2B7">
      <w:pPr>
        <w:pStyle w:val="3"/>
        <w:spacing w:line="295" w:lineRule="auto"/>
        <w:rPr>
          <w:rFonts w:hint="eastAsia" w:ascii="微软雅黑" w:hAnsi="微软雅黑" w:eastAsia="微软雅黑" w:cs="微软雅黑"/>
          <w:sz w:val="30"/>
          <w:szCs w:val="30"/>
        </w:rPr>
      </w:pPr>
    </w:p>
    <w:p w14:paraId="30EBC4F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God, tomorrow I shall join the glorious company above."</w:t>
      </w:r>
    </w:p>
    <w:p w14:paraId="6D2C965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感谢上帝，明天我就要加入上面荣耀的行列。”</w:t>
      </w:r>
    </w:p>
    <w:p w14:paraId="3ACA7098">
      <w:pPr>
        <w:pStyle w:val="3"/>
        <w:spacing w:line="295" w:lineRule="auto"/>
        <w:rPr>
          <w:rFonts w:hint="eastAsia" w:ascii="微软雅黑" w:hAnsi="微软雅黑" w:eastAsia="微软雅黑" w:cs="微软雅黑"/>
          <w:sz w:val="30"/>
          <w:szCs w:val="30"/>
        </w:rPr>
      </w:pPr>
    </w:p>
    <w:p w14:paraId="43487CE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trust I shall today be with the Lord Jesus."</w:t>
      </w:r>
    </w:p>
    <w:p w14:paraId="559725C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又说：“我相信今天我就要与主耶稣同在。”</w:t>
      </w:r>
    </w:p>
    <w:p w14:paraId="1B1F9165">
      <w:pPr>
        <w:pStyle w:val="3"/>
        <w:spacing w:line="295" w:lineRule="auto"/>
        <w:rPr>
          <w:rFonts w:hint="eastAsia" w:ascii="微软雅黑" w:hAnsi="微软雅黑" w:eastAsia="微软雅黑" w:cs="微软雅黑"/>
          <w:sz w:val="30"/>
          <w:szCs w:val="30"/>
        </w:rPr>
      </w:pPr>
    </w:p>
    <w:p w14:paraId="1DEA27F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 Housman: "Here I am, and here I shall remain, until it pleases the Lord to take me to himself; and then I shall sing of mercy and of judgment. Yes, unto you, O Lord, will I sing forever and ever."</w:t>
      </w:r>
    </w:p>
    <w:p w14:paraId="586EC9A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罗伯特·豪斯曼（Robert Housman）：“我在这里，我也将留在这里，直到主喜悦接我到祂那里；那时我要歌唱慈爱和公平。是的，主啊，我要向你歌唱，直到永永远远。”</w:t>
      </w:r>
    </w:p>
    <w:p w14:paraId="520809C1">
      <w:pPr>
        <w:pStyle w:val="3"/>
        <w:spacing w:line="295" w:lineRule="auto"/>
        <w:rPr>
          <w:rFonts w:hint="eastAsia" w:ascii="微软雅黑" w:hAnsi="微软雅黑" w:eastAsia="微软雅黑" w:cs="微软雅黑"/>
          <w:sz w:val="30"/>
          <w:szCs w:val="30"/>
        </w:rPr>
      </w:pPr>
    </w:p>
    <w:p w14:paraId="7E1EB2B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Frederic Oberlin: "Lord Jesus, take me speedily; nevertheless, your will be done."</w:t>
      </w:r>
    </w:p>
    <w:p w14:paraId="42DC9C8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约翰·弗雷德里克·奥伯林（John Frederic Oberlin）：“主耶稣，快接我去；然而，愿你的意旨成就。”</w:t>
      </w:r>
    </w:p>
    <w:p w14:paraId="76AE6B30">
      <w:pPr>
        <w:pStyle w:val="3"/>
        <w:spacing w:line="295" w:lineRule="auto"/>
        <w:rPr>
          <w:rFonts w:hint="eastAsia" w:ascii="微软雅黑" w:hAnsi="微软雅黑" w:eastAsia="微软雅黑" w:cs="微软雅黑"/>
          <w:sz w:val="30"/>
          <w:szCs w:val="30"/>
        </w:rPr>
      </w:pPr>
    </w:p>
    <w:p w14:paraId="116E424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Felix Neff: "Adieu, adieu. I am departing to our Father in perfect peace. Victory, victory, victory! by Jesus Christ!"</w:t>
      </w:r>
    </w:p>
    <w:p w14:paraId="18E7419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费利克斯·内夫（Felix Neff）：“别了，别了。我正带着完全的平安去往我们父那里。得胜，得胜，得胜！靠着耶稣基督！”</w:t>
      </w:r>
    </w:p>
    <w:p w14:paraId="7AD71C76">
      <w:pPr>
        <w:pStyle w:val="3"/>
        <w:spacing w:line="295" w:lineRule="auto"/>
        <w:rPr>
          <w:rFonts w:hint="eastAsia" w:ascii="微软雅黑" w:hAnsi="微软雅黑" w:eastAsia="微软雅黑" w:cs="微软雅黑"/>
          <w:sz w:val="30"/>
          <w:szCs w:val="30"/>
        </w:rPr>
      </w:pPr>
    </w:p>
    <w:p w14:paraId="689687B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Bogue: "I am looking to that compassionate Savior, whose blood cleanses from all sin."</w:t>
      </w:r>
    </w:p>
    <w:p w14:paraId="40E6E0B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博格（Bogue）：“我正仰望那位满有怜悯的救主，祂的血洗净一切的罪。”</w:t>
      </w:r>
    </w:p>
    <w:p w14:paraId="401196E3">
      <w:pPr>
        <w:pStyle w:val="3"/>
        <w:spacing w:line="295" w:lineRule="auto"/>
        <w:rPr>
          <w:rFonts w:hint="eastAsia" w:ascii="微软雅黑" w:hAnsi="微软雅黑" w:eastAsia="微软雅黑" w:cs="微软雅黑"/>
          <w:sz w:val="30"/>
          <w:szCs w:val="30"/>
        </w:rPr>
      </w:pPr>
    </w:p>
    <w:p w14:paraId="59A3DD2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Evarts: "We cannot understand—we cannot comprehend—wonderful glory! I will praise, I will praise him! Jesus reigns."</w:t>
      </w:r>
    </w:p>
    <w:p w14:paraId="19CE006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耶利米·埃瓦茨（Jeremiah Evarts）：“我们无法明白——我们无法理解——奇妙的荣耀！我要赞美，我要赞美祂！耶稣作王。”</w:t>
      </w:r>
    </w:p>
    <w:p w14:paraId="07368211">
      <w:pPr>
        <w:pStyle w:val="3"/>
        <w:spacing w:line="295" w:lineRule="auto"/>
        <w:rPr>
          <w:rFonts w:hint="eastAsia" w:ascii="微软雅黑" w:hAnsi="微软雅黑" w:eastAsia="微软雅黑" w:cs="微软雅黑"/>
          <w:sz w:val="30"/>
          <w:szCs w:val="30"/>
        </w:rPr>
      </w:pPr>
    </w:p>
    <w:p w14:paraId="258706A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Summerfield: "Administer nothing that will create a stupor, as I wish to be perfectly collected, so that I may have an unclouded view."</w:t>
      </w:r>
    </w:p>
    <w:p w14:paraId="6381408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萨默菲尔德（Summerfield）：“不要给我用任何会导致昏迷的药，因为我希望能完全清醒，这样我可以有无云的视野。”</w:t>
      </w:r>
    </w:p>
    <w:p w14:paraId="110E3F1A">
      <w:pPr>
        <w:pStyle w:val="3"/>
        <w:spacing w:line="295" w:lineRule="auto"/>
        <w:rPr>
          <w:rFonts w:hint="eastAsia" w:ascii="微软雅黑" w:hAnsi="微软雅黑" w:eastAsia="微软雅黑" w:cs="微软雅黑"/>
          <w:sz w:val="30"/>
          <w:szCs w:val="30"/>
        </w:rPr>
      </w:pPr>
    </w:p>
    <w:p w14:paraId="391BEF2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Payson: "Peace, peace; victory, victory."</w:t>
      </w:r>
    </w:p>
    <w:p w14:paraId="4EBAA1C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佩森（Payson）：“平安，平安；得胜，得胜。”</w:t>
      </w:r>
    </w:p>
    <w:p w14:paraId="369859B1">
      <w:pPr>
        <w:pStyle w:val="3"/>
        <w:spacing w:line="295" w:lineRule="auto"/>
        <w:rPr>
          <w:rFonts w:hint="eastAsia" w:ascii="微软雅黑" w:hAnsi="微软雅黑" w:eastAsia="微软雅黑" w:cs="微软雅黑"/>
          <w:sz w:val="30"/>
          <w:szCs w:val="30"/>
        </w:rPr>
      </w:pPr>
    </w:p>
    <w:p w14:paraId="6371F3A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going, but God will surely be with you."</w:t>
      </w:r>
    </w:p>
    <w:p w14:paraId="3E5BBC3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“我要去了，但上帝必与你们同在。”</w:t>
      </w:r>
    </w:p>
    <w:p w14:paraId="0DCE490B">
      <w:pPr>
        <w:pStyle w:val="3"/>
        <w:spacing w:line="295" w:lineRule="auto"/>
        <w:rPr>
          <w:rFonts w:hint="eastAsia" w:ascii="微软雅黑" w:hAnsi="微软雅黑" w:eastAsia="微软雅黑" w:cs="微软雅黑"/>
          <w:sz w:val="30"/>
          <w:szCs w:val="30"/>
        </w:rPr>
      </w:pPr>
    </w:p>
    <w:p w14:paraId="35D1C01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last words were, "Faith and patience hold out."</w:t>
      </w:r>
    </w:p>
    <w:p w14:paraId="56855AC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他最后的遗言是：“信心和忍耐坚持到底。”</w:t>
      </w:r>
    </w:p>
    <w:p w14:paraId="74F0B275">
      <w:pPr>
        <w:pStyle w:val="3"/>
        <w:spacing w:line="295" w:lineRule="auto"/>
        <w:rPr>
          <w:rFonts w:hint="eastAsia" w:ascii="微软雅黑" w:hAnsi="微软雅黑" w:eastAsia="微软雅黑" w:cs="微软雅黑"/>
          <w:sz w:val="30"/>
          <w:szCs w:val="30"/>
        </w:rPr>
      </w:pPr>
    </w:p>
    <w:p w14:paraId="27B1937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S. Graham: "I have passed through horrible darkness, but it is past. Jesus will take me safely through the rest.</w:t>
      </w:r>
    </w:p>
    <w:p w14:paraId="1BA8A8B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威廉·S·格雷厄姆（William S. Graham）：“我经历过可怕的黑暗，但它过去了。耶稣会带我安全度过余下的路。</w:t>
      </w:r>
    </w:p>
    <w:p w14:paraId="5A2528E6">
      <w:pPr>
        <w:pStyle w:val="3"/>
        <w:spacing w:line="295" w:lineRule="auto"/>
        <w:rPr>
          <w:rFonts w:hint="eastAsia" w:ascii="微软雅黑" w:hAnsi="微软雅黑" w:eastAsia="微软雅黑" w:cs="微软雅黑"/>
          <w:sz w:val="30"/>
          <w:szCs w:val="30"/>
        </w:rPr>
      </w:pPr>
    </w:p>
    <w:p w14:paraId="43A99D2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Savior has conquered, my blessed, blessed Savior! He can hold me up."</w:t>
      </w:r>
    </w:p>
    <w:p w14:paraId="6770F8B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我的救主已经得胜，我当受称颂、当受称颂的救主！祂能扶持我。”</w:t>
      </w:r>
    </w:p>
    <w:p w14:paraId="0C240246">
      <w:pPr>
        <w:pStyle w:val="3"/>
        <w:spacing w:line="295" w:lineRule="auto"/>
        <w:rPr>
          <w:rFonts w:hint="eastAsia" w:ascii="微软雅黑" w:hAnsi="微软雅黑" w:eastAsia="微软雅黑" w:cs="微软雅黑"/>
          <w:sz w:val="30"/>
          <w:szCs w:val="30"/>
        </w:rPr>
      </w:pPr>
    </w:p>
    <w:p w14:paraId="2881BC0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 H. Hewitson: "The Lord has never forsaken me, and he never will—never!</w:t>
      </w:r>
    </w:p>
    <w:p w14:paraId="5F5D667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W·H·休伊森（W. H. Hewitson）：“主从未离弃我，祂也永不离弃——永不！</w:t>
      </w:r>
    </w:p>
    <w:p w14:paraId="417F6125">
      <w:pPr>
        <w:pStyle w:val="3"/>
        <w:spacing w:line="295" w:lineRule="auto"/>
        <w:rPr>
          <w:rFonts w:hint="eastAsia" w:ascii="微软雅黑" w:hAnsi="微软雅黑" w:eastAsia="微软雅黑" w:cs="微软雅黑"/>
          <w:sz w:val="30"/>
          <w:szCs w:val="30"/>
        </w:rPr>
      </w:pPr>
    </w:p>
    <w:p w14:paraId="76C4A5E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best, the kindest, the most fatherly way.</w:t>
      </w:r>
    </w:p>
    <w:p w14:paraId="4DEB250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这是最好的、最仁慈的、最像父亲的方式。</w:t>
      </w:r>
    </w:p>
    <w:p w14:paraId="6A9324FE">
      <w:pPr>
        <w:pStyle w:val="3"/>
        <w:spacing w:line="295" w:lineRule="auto"/>
        <w:rPr>
          <w:rFonts w:hint="eastAsia" w:ascii="微软雅黑" w:hAnsi="微软雅黑" w:eastAsia="微软雅黑" w:cs="微软雅黑"/>
          <w:sz w:val="30"/>
          <w:szCs w:val="30"/>
        </w:rPr>
      </w:pPr>
    </w:p>
    <w:p w14:paraId="7A433AD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receives it now; sight shall soon behold it."</w:t>
      </w:r>
    </w:p>
    <w:p w14:paraId="4D80D14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信心现在接受它；眼见很快将看见它。”</w:t>
      </w:r>
    </w:p>
    <w:p w14:paraId="0F227336">
      <w:pPr>
        <w:pStyle w:val="3"/>
        <w:spacing w:line="295" w:lineRule="auto"/>
        <w:rPr>
          <w:rFonts w:hint="eastAsia" w:ascii="微软雅黑" w:hAnsi="微软雅黑" w:eastAsia="微软雅黑" w:cs="微软雅黑"/>
          <w:sz w:val="30"/>
          <w:szCs w:val="30"/>
        </w:rPr>
      </w:pPr>
    </w:p>
    <w:p w14:paraId="116A67E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Stanford's last words, written about six hours before his death, were: "Composed in mind and meditation—looking to the mercy of the Lord Jesus."</w:t>
      </w:r>
    </w:p>
    <w:p w14:paraId="351E377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约翰·斯坦福（John Stanford）在死前约六小时写下的最后遗言是：“在心思和默想中镇定——仰望主耶稣的怜悯。”</w:t>
      </w:r>
    </w:p>
    <w:p w14:paraId="46BEFC71">
      <w:pPr>
        <w:pStyle w:val="3"/>
        <w:spacing w:line="295" w:lineRule="auto"/>
        <w:rPr>
          <w:rFonts w:hint="eastAsia" w:ascii="微软雅黑" w:hAnsi="微软雅黑" w:eastAsia="微软雅黑" w:cs="微软雅黑"/>
          <w:sz w:val="30"/>
          <w:szCs w:val="30"/>
        </w:rPr>
      </w:pPr>
    </w:p>
    <w:p w14:paraId="22BA1C5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Furman: "O if such sinners as you and I ever get to heaven, redeeming grace shall be greatly magnified in our salvation."</w:t>
      </w:r>
    </w:p>
    <w:p w14:paraId="5F44D10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理查德·弗曼（Richard Furman）：“噢，如果像你我这样的罪人能进天堂，救赎的恩典将在我们的救恩中被极大地尊大。”</w:t>
      </w:r>
    </w:p>
    <w:p w14:paraId="450C4BE7">
      <w:pPr>
        <w:pStyle w:val="3"/>
        <w:spacing w:line="295" w:lineRule="auto"/>
        <w:rPr>
          <w:rFonts w:hint="eastAsia" w:ascii="微软雅黑" w:hAnsi="微软雅黑" w:eastAsia="微软雅黑" w:cs="微软雅黑"/>
          <w:sz w:val="30"/>
          <w:szCs w:val="30"/>
        </w:rPr>
      </w:pPr>
    </w:p>
    <w:p w14:paraId="15BB264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dying man, but my trust is in the Redeemer.</w:t>
      </w:r>
    </w:p>
    <w:p w14:paraId="29F65B3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“我是一个快死的人，但我的信靠在于救赎主。</w:t>
      </w:r>
    </w:p>
    <w:p w14:paraId="2732DB5A">
      <w:pPr>
        <w:pStyle w:val="3"/>
        <w:spacing w:line="295" w:lineRule="auto"/>
        <w:rPr>
          <w:rFonts w:hint="eastAsia" w:ascii="微软雅黑" w:hAnsi="微软雅黑" w:eastAsia="微软雅黑" w:cs="微软雅黑"/>
          <w:sz w:val="30"/>
          <w:szCs w:val="30"/>
        </w:rPr>
      </w:pPr>
    </w:p>
    <w:p w14:paraId="05582D6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preach Christ to you dying, as I have attempted to do while living. I commend Christ and his salvation to you."</w:t>
      </w:r>
    </w:p>
    <w:p w14:paraId="06FFC69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我临死向你们传讲基督，就像我活着时试图做的一样。我向你们推荐基督和祂的救恩。”</w:t>
      </w:r>
    </w:p>
    <w:p w14:paraId="3189F695">
      <w:pPr>
        <w:pStyle w:val="3"/>
        <w:spacing w:line="295" w:lineRule="auto"/>
        <w:rPr>
          <w:rFonts w:hint="eastAsia" w:ascii="微软雅黑" w:hAnsi="微软雅黑" w:eastAsia="微软雅黑" w:cs="微软雅黑"/>
          <w:sz w:val="30"/>
          <w:szCs w:val="30"/>
        </w:rPr>
      </w:pPr>
    </w:p>
    <w:p w14:paraId="6453AD5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H. Gillette: "O that I had strength to shout. I feel so happy; I hope soon to be able."</w:t>
      </w:r>
    </w:p>
    <w:p w14:paraId="2818157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D·H·吉列（D. H. Gillette）：“噢，愿我有力量呼喊。我感到如此快乐；我希望很快就能呼喊。”</w:t>
      </w:r>
    </w:p>
    <w:p w14:paraId="6D2D008D">
      <w:pPr>
        <w:pStyle w:val="3"/>
        <w:spacing w:line="295" w:lineRule="auto"/>
        <w:rPr>
          <w:rFonts w:hint="eastAsia" w:ascii="微软雅黑" w:hAnsi="微软雅黑" w:eastAsia="微软雅黑" w:cs="微软雅黑"/>
          <w:sz w:val="30"/>
          <w:szCs w:val="30"/>
        </w:rPr>
      </w:pPr>
    </w:p>
    <w:p w14:paraId="48C185A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precious Savior; what is the world to me, with all its vanity? Give me Jesus."</w:t>
      </w:r>
    </w:p>
    <w:p w14:paraId="45E158C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“噢，宝贵的救主；世界及其一切虚空对我算什么？给我耶稣。”</w:t>
      </w:r>
    </w:p>
    <w:p w14:paraId="4A5B1B0A">
      <w:pPr>
        <w:pStyle w:val="3"/>
        <w:spacing w:line="295" w:lineRule="auto"/>
        <w:rPr>
          <w:rFonts w:hint="eastAsia" w:ascii="微软雅黑" w:hAnsi="微软雅黑" w:eastAsia="微软雅黑" w:cs="微软雅黑"/>
          <w:sz w:val="30"/>
          <w:szCs w:val="30"/>
        </w:rPr>
      </w:pPr>
    </w:p>
    <w:p w14:paraId="4E08529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weep for me, I am going home!"</w:t>
      </w:r>
    </w:p>
    <w:p w14:paraId="2774BDD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“不要为我哭泣，我要回家了！”</w:t>
      </w:r>
    </w:p>
    <w:p w14:paraId="56F9130B">
      <w:pPr>
        <w:pStyle w:val="3"/>
        <w:spacing w:line="295" w:lineRule="auto"/>
        <w:rPr>
          <w:rFonts w:hint="eastAsia" w:ascii="微软雅黑" w:hAnsi="微软雅黑" w:eastAsia="微软雅黑" w:cs="微软雅黑"/>
          <w:sz w:val="30"/>
          <w:szCs w:val="30"/>
        </w:rPr>
      </w:pPr>
    </w:p>
    <w:p w14:paraId="222349D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Alexander Proudfit: "When will this lingering conflict end? Oh for a speedy and easy transition!</w:t>
      </w:r>
    </w:p>
    <w:p w14:paraId="799CE69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亚历山大·普劳德菲特（Alexander Proudfit）：“这场缠绵的冲突何时结束？噢，愿有一个迅速而轻松的过渡！</w:t>
      </w:r>
    </w:p>
    <w:p w14:paraId="316C8137">
      <w:pPr>
        <w:pStyle w:val="3"/>
        <w:spacing w:line="295" w:lineRule="auto"/>
        <w:rPr>
          <w:rFonts w:hint="eastAsia" w:ascii="微软雅黑" w:hAnsi="微软雅黑" w:eastAsia="微软雅黑" w:cs="微软雅黑"/>
          <w:sz w:val="30"/>
          <w:szCs w:val="30"/>
        </w:rPr>
      </w:pPr>
    </w:p>
    <w:p w14:paraId="16E12E8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deliverance from this corruptible body—this body of sin and death!</w:t>
      </w:r>
    </w:p>
    <w:p w14:paraId="74512BC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噢，愿从这必朽坏的身体——这罪和死的身体中得释放！</w:t>
      </w:r>
    </w:p>
    <w:p w14:paraId="0EDF0684">
      <w:pPr>
        <w:pStyle w:val="3"/>
        <w:spacing w:line="295" w:lineRule="auto"/>
        <w:rPr>
          <w:rFonts w:hint="eastAsia" w:ascii="微软雅黑" w:hAnsi="微软雅黑" w:eastAsia="微软雅黑" w:cs="微软雅黑"/>
          <w:sz w:val="30"/>
          <w:szCs w:val="30"/>
        </w:rPr>
      </w:pPr>
    </w:p>
    <w:p w14:paraId="621B217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blessed Jesus, dear Savior, come! come! I long to depart."</w:t>
      </w:r>
    </w:p>
    <w:p w14:paraId="71D43E4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来吧，当受称颂的耶稣，亲爱的救主，来！来！我渴望离世。”</w:t>
      </w:r>
    </w:p>
    <w:p w14:paraId="1D842A6D">
      <w:pPr>
        <w:pStyle w:val="3"/>
        <w:spacing w:line="295" w:lineRule="auto"/>
        <w:rPr>
          <w:rFonts w:hint="eastAsia" w:ascii="微软雅黑" w:hAnsi="微软雅黑" w:eastAsia="微软雅黑" w:cs="微软雅黑"/>
          <w:sz w:val="30"/>
          <w:szCs w:val="30"/>
        </w:rPr>
      </w:pPr>
    </w:p>
    <w:p w14:paraId="71D5042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last words were that Jesus was present with him, and that he was not afraid to die.</w:t>
      </w:r>
    </w:p>
    <w:p w14:paraId="2EE24DB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他最后的遗言是耶稣与他同在，他不怕死。</w:t>
      </w:r>
    </w:p>
    <w:p w14:paraId="09B7392D">
      <w:pPr>
        <w:pStyle w:val="3"/>
        <w:spacing w:line="295" w:lineRule="auto"/>
        <w:rPr>
          <w:rFonts w:hint="eastAsia" w:ascii="微软雅黑" w:hAnsi="微软雅黑" w:eastAsia="微软雅黑" w:cs="微软雅黑"/>
          <w:sz w:val="30"/>
          <w:szCs w:val="30"/>
        </w:rPr>
      </w:pPr>
    </w:p>
    <w:p w14:paraId="4B7A8B2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Brainerd Taylor: "Strive! Strive to enter into the kingdom of heaven."</w:t>
      </w:r>
    </w:p>
    <w:p w14:paraId="3ADC13D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詹姆斯·布雷纳德·泰勒（James Brainerd Taylor）：“努力！努力进天国。”</w:t>
      </w:r>
    </w:p>
    <w:p w14:paraId="1B2D523E">
      <w:pPr>
        <w:pStyle w:val="3"/>
        <w:spacing w:line="295" w:lineRule="auto"/>
        <w:rPr>
          <w:rFonts w:hint="eastAsia" w:ascii="微软雅黑" w:hAnsi="微软雅黑" w:eastAsia="微软雅黑" w:cs="微软雅黑"/>
          <w:sz w:val="30"/>
          <w:szCs w:val="30"/>
        </w:rPr>
      </w:pPr>
    </w:p>
    <w:p w14:paraId="068CB80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H. Rice: "Mercy is triumphant!"</w:t>
      </w:r>
    </w:p>
    <w:p w14:paraId="1F66F4A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约翰·H·赖斯（John H. Rice）：“怜悯得胜了！”</w:t>
      </w:r>
    </w:p>
    <w:p w14:paraId="504882F3">
      <w:pPr>
        <w:pStyle w:val="3"/>
        <w:spacing w:line="295" w:lineRule="auto"/>
        <w:rPr>
          <w:rFonts w:hint="eastAsia" w:ascii="微软雅黑" w:hAnsi="微软雅黑" w:eastAsia="微软雅黑" w:cs="微软雅黑"/>
          <w:sz w:val="30"/>
          <w:szCs w:val="30"/>
        </w:rPr>
      </w:pPr>
    </w:p>
    <w:p w14:paraId="47BB84C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Ashbel Green left the world, "blessing God for the comforts, which the gospel had imparted to him, and the ineffably glorious hopes it had inspired of sinless perfection beyond the grave."</w:t>
      </w:r>
    </w:p>
    <w:p w14:paraId="411ED39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阿什贝尔·格林（Ashbel Green）离开世界时，“称颂上帝，因为福音赐给了他安慰，并激发了他对坟墓之外无罪完美之难以言喻的荣耀盼望。”</w:t>
      </w:r>
    </w:p>
    <w:p w14:paraId="6B87F803">
      <w:pPr>
        <w:pStyle w:val="3"/>
        <w:spacing w:line="295" w:lineRule="auto"/>
        <w:rPr>
          <w:rFonts w:hint="eastAsia" w:ascii="微软雅黑" w:hAnsi="微软雅黑" w:eastAsia="微软雅黑" w:cs="微软雅黑"/>
          <w:sz w:val="30"/>
          <w:szCs w:val="30"/>
        </w:rPr>
      </w:pPr>
    </w:p>
    <w:p w14:paraId="6CC9391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Charles Simeon: "It is said, O death, where is your sting? Do you see anything here?"</w:t>
      </w:r>
    </w:p>
    <w:p w14:paraId="09FC7D5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查尔斯·西缅（Charles Simeon）：“经上说，死啊，你的毒钩在哪里？你在这里看到什么了吗？”</w:t>
      </w:r>
    </w:p>
    <w:p w14:paraId="08F736A4">
      <w:pPr>
        <w:pStyle w:val="3"/>
        <w:spacing w:line="295" w:lineRule="auto"/>
        <w:rPr>
          <w:rFonts w:hint="eastAsia" w:ascii="微软雅黑" w:hAnsi="微软雅黑" w:eastAsia="微软雅黑" w:cs="微软雅黑"/>
          <w:sz w:val="30"/>
          <w:szCs w:val="30"/>
        </w:rPr>
      </w:pPr>
    </w:p>
    <w:p w14:paraId="135B23B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prove that my principles were not founded on fancies or enthusiasm, but that there is a reality in them? and I find them sufficient to support me in death."</w:t>
      </w:r>
    </w:p>
    <w:p w14:paraId="630AFA9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“这岂不证明我的原则不是建立在幻想或狂热之上，而是其中有真实性吗？我发现它们足以在死亡中支持我。”</w:t>
      </w:r>
    </w:p>
    <w:p w14:paraId="4E716CA0">
      <w:pPr>
        <w:pStyle w:val="3"/>
        <w:spacing w:line="295" w:lineRule="auto"/>
        <w:rPr>
          <w:rFonts w:hint="eastAsia" w:ascii="微软雅黑" w:hAnsi="微软雅黑" w:eastAsia="微软雅黑" w:cs="微软雅黑"/>
          <w:sz w:val="30"/>
          <w:szCs w:val="30"/>
        </w:rPr>
      </w:pPr>
    </w:p>
    <w:p w14:paraId="1F83D6F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 Anderson: "Peace! peace! How gracious God is in so making it all peace!</w:t>
      </w:r>
    </w:p>
    <w:p w14:paraId="5F72F93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罗伯特·安德森（Robert Anderson）：“平安！平安！上帝是何等恩慈，使一切都如此平安！</w:t>
      </w:r>
    </w:p>
    <w:p w14:paraId="391408CE">
      <w:pPr>
        <w:pStyle w:val="3"/>
        <w:spacing w:line="295" w:lineRule="auto"/>
        <w:rPr>
          <w:rFonts w:hint="eastAsia" w:ascii="微软雅黑" w:hAnsi="微软雅黑" w:eastAsia="微软雅黑" w:cs="微软雅黑"/>
          <w:sz w:val="30"/>
          <w:szCs w:val="30"/>
        </w:rPr>
      </w:pPr>
    </w:p>
    <w:p w14:paraId="5643373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say, with Lord Gambier, that although pain may distract my body, yet it cannot disturb my spirit."</w:t>
      </w:r>
    </w:p>
    <w:p w14:paraId="5C0E81E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我可以和甘比尔勋爵一起说，虽然疼痛可能扰乱我的身体，但它不能干扰我的灵。”</w:t>
      </w:r>
    </w:p>
    <w:p w14:paraId="36FD56A7">
      <w:pPr>
        <w:pStyle w:val="3"/>
        <w:spacing w:line="295" w:lineRule="auto"/>
        <w:rPr>
          <w:rFonts w:hint="eastAsia" w:ascii="微软雅黑" w:hAnsi="微软雅黑" w:eastAsia="微软雅黑" w:cs="微软雅黑"/>
          <w:sz w:val="30"/>
          <w:szCs w:val="30"/>
        </w:rPr>
      </w:pPr>
    </w:p>
    <w:p w14:paraId="2A279FB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Turning to his wife he said, "Now is the time to claim God's promises. Never be afraid."</w:t>
      </w:r>
    </w:p>
    <w:p w14:paraId="7377A5C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他转向妻子说，“现在是支取上帝应许的时候了。绝不要害怕。”</w:t>
      </w:r>
    </w:p>
    <w:p w14:paraId="6E656072">
      <w:pPr>
        <w:pStyle w:val="3"/>
        <w:spacing w:line="295" w:lineRule="auto"/>
        <w:rPr>
          <w:rFonts w:hint="eastAsia" w:ascii="微软雅黑" w:hAnsi="微软雅黑" w:eastAsia="微软雅黑" w:cs="微软雅黑"/>
          <w:sz w:val="30"/>
          <w:szCs w:val="30"/>
        </w:rPr>
      </w:pPr>
    </w:p>
    <w:p w14:paraId="65B564C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Arnold: "Thank God for giving me this pain: I have suffered so little pain in my life, that I feel it is very good for me: now God has given it to me, and I do so thank him for it."</w:t>
      </w:r>
    </w:p>
    <w:p w14:paraId="291BC42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托马斯·阿诺德（Thomas Arnold）：“感谢上帝给我这痛苦：我一生受苦很少，我觉得这对我很益：现在上帝把它给了我，我也为此非常感谢祂。”</w:t>
      </w:r>
    </w:p>
    <w:p w14:paraId="644A788B">
      <w:pPr>
        <w:pStyle w:val="3"/>
        <w:spacing w:line="295" w:lineRule="auto"/>
        <w:rPr>
          <w:rFonts w:hint="eastAsia" w:ascii="微软雅黑" w:hAnsi="微软雅黑" w:eastAsia="微软雅黑" w:cs="微软雅黑"/>
          <w:sz w:val="30"/>
          <w:szCs w:val="30"/>
        </w:rPr>
      </w:pPr>
    </w:p>
    <w:p w14:paraId="7D02850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thankful I am that my mind is untouched."</w:t>
      </w:r>
    </w:p>
    <w:p w14:paraId="0036D38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“我的头脑未受影响，我为此何等感恩。”</w:t>
      </w:r>
    </w:p>
    <w:p w14:paraId="4B60B450">
      <w:pPr>
        <w:pStyle w:val="3"/>
        <w:spacing w:line="295" w:lineRule="auto"/>
        <w:rPr>
          <w:rFonts w:hint="eastAsia" w:ascii="微软雅黑" w:hAnsi="微软雅黑" w:eastAsia="微软雅黑" w:cs="微软雅黑"/>
          <w:sz w:val="30"/>
          <w:szCs w:val="30"/>
        </w:rPr>
      </w:pPr>
    </w:p>
    <w:p w14:paraId="6DF56E8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Macurdy: "The Savior is all my comfort."</w:t>
      </w:r>
    </w:p>
    <w:p w14:paraId="66E33D4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以利沙·麦柯迪（Elisha Macurdy）：“救主是我一切的安慰。”</w:t>
      </w:r>
    </w:p>
    <w:p w14:paraId="71B9CDB0">
      <w:pPr>
        <w:pStyle w:val="3"/>
        <w:spacing w:line="295" w:lineRule="auto"/>
        <w:rPr>
          <w:rFonts w:hint="eastAsia" w:ascii="微软雅黑" w:hAnsi="微软雅黑" w:eastAsia="微软雅黑" w:cs="微软雅黑"/>
          <w:sz w:val="30"/>
          <w:szCs w:val="30"/>
        </w:rPr>
      </w:pPr>
    </w:p>
    <w:p w14:paraId="39D4889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last words were—"The water of life!"</w:t>
      </w:r>
    </w:p>
    <w:p w14:paraId="3E7B02B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他最后的遗言是——“生命水！”</w:t>
      </w:r>
    </w:p>
    <w:p w14:paraId="0762AEDC">
      <w:pPr>
        <w:pStyle w:val="3"/>
        <w:spacing w:line="295" w:lineRule="auto"/>
        <w:rPr>
          <w:rFonts w:hint="eastAsia" w:ascii="微软雅黑" w:hAnsi="微软雅黑" w:eastAsia="微软雅黑" w:cs="微软雅黑"/>
          <w:sz w:val="30"/>
          <w:szCs w:val="30"/>
        </w:rPr>
      </w:pPr>
    </w:p>
    <w:p w14:paraId="539C4C7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Cranfield: "A few more sighs, and then . . ."</w:t>
      </w:r>
    </w:p>
    <w:p w14:paraId="3757DD1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托马斯·克兰菲尔德（Thomas Cranfield）：“再叹息几声，然后……”</w:t>
      </w:r>
    </w:p>
    <w:p w14:paraId="6FA22BB7">
      <w:pPr>
        <w:pStyle w:val="3"/>
        <w:spacing w:line="295" w:lineRule="auto"/>
        <w:rPr>
          <w:rFonts w:hint="eastAsia" w:ascii="微软雅黑" w:hAnsi="微软雅黑" w:eastAsia="微软雅黑" w:cs="微软雅黑"/>
          <w:sz w:val="30"/>
          <w:szCs w:val="30"/>
        </w:rPr>
      </w:pPr>
    </w:p>
    <w:p w14:paraId="5F471C1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Wilberforce Richmond: "The rest, which Christ gives, is sweet."</w:t>
      </w:r>
    </w:p>
    <w:p w14:paraId="67D2DA1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威伯福斯·里士满（Wilberforce Richmond）：“基督所赐的安息是甜美的。”</w:t>
      </w:r>
    </w:p>
    <w:p w14:paraId="1099247B">
      <w:pPr>
        <w:pStyle w:val="3"/>
        <w:spacing w:line="295" w:lineRule="auto"/>
        <w:rPr>
          <w:rFonts w:hint="eastAsia" w:ascii="微软雅黑" w:hAnsi="微软雅黑" w:eastAsia="微软雅黑" w:cs="微软雅黑"/>
          <w:sz w:val="30"/>
          <w:szCs w:val="30"/>
        </w:rPr>
      </w:pPr>
    </w:p>
    <w:p w14:paraId="2BB4FA5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Bedell's last words were: "I thought I should have been at HOME before now."</w:t>
      </w:r>
    </w:p>
    <w:p w14:paraId="08E5402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贝德尔（Bedell）最后的遗言是：“我以为我在此时之前早该到家了。”</w:t>
      </w:r>
    </w:p>
    <w:p w14:paraId="548C5C1F">
      <w:pPr>
        <w:pStyle w:val="3"/>
        <w:spacing w:line="295" w:lineRule="auto"/>
        <w:rPr>
          <w:rFonts w:hint="eastAsia" w:ascii="微软雅黑" w:hAnsi="微软雅黑" w:eastAsia="微软雅黑" w:cs="微软雅黑"/>
          <w:sz w:val="30"/>
          <w:szCs w:val="30"/>
        </w:rPr>
      </w:pPr>
    </w:p>
    <w:p w14:paraId="71FF8CC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pointing to heaven he said—"There!'</w:t>
      </w:r>
    </w:p>
    <w:p w14:paraId="1942A11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然后指着天，他说——“在那里！”</w:t>
      </w:r>
    </w:p>
    <w:p w14:paraId="5AE73EC2">
      <w:pPr>
        <w:pStyle w:val="3"/>
        <w:spacing w:line="295" w:lineRule="auto"/>
        <w:rPr>
          <w:rFonts w:hint="eastAsia" w:ascii="微软雅黑" w:hAnsi="微软雅黑" w:eastAsia="微软雅黑" w:cs="微软雅黑"/>
          <w:sz w:val="30"/>
          <w:szCs w:val="30"/>
        </w:rPr>
      </w:pPr>
    </w:p>
    <w:p w14:paraId="6201C58F">
      <w:pPr>
        <w:pStyle w:val="2"/>
        <w:bidi w:val="0"/>
        <w:jc w:val="center"/>
        <w:rPr>
          <w:rFonts w:hint="eastAsia"/>
        </w:rPr>
      </w:pPr>
      <w:r>
        <w:rPr>
          <w:rFonts w:hint="eastAsia"/>
        </w:rPr>
        <w:t>THE BELIEVER'S VICTORY OVER DEATH</w:t>
      </w:r>
    </w:p>
    <w:p w14:paraId="33F29329">
      <w:pPr>
        <w:pStyle w:val="2"/>
        <w:bidi w:val="0"/>
        <w:jc w:val="center"/>
        <w:rPr>
          <w:rFonts w:hint="eastAsia"/>
        </w:rPr>
      </w:pPr>
      <w:r>
        <w:rPr>
          <w:rFonts w:hint="eastAsia"/>
        </w:rPr>
        <w:t>信徒对死亡的胜利</w:t>
      </w:r>
    </w:p>
    <w:p w14:paraId="754B36E3">
      <w:pPr>
        <w:pStyle w:val="3"/>
        <w:spacing w:line="295" w:lineRule="auto"/>
        <w:rPr>
          <w:rFonts w:hint="eastAsia" w:ascii="微软雅黑" w:hAnsi="微软雅黑" w:eastAsia="微软雅黑" w:cs="微软雅黑"/>
          <w:sz w:val="30"/>
          <w:szCs w:val="30"/>
        </w:rPr>
      </w:pPr>
    </w:p>
    <w:p w14:paraId="150DE10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Females, Missionaries</w:t>
      </w:r>
    </w:p>
    <w:p w14:paraId="6184020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女性，宣教士</w:t>
      </w:r>
    </w:p>
    <w:p w14:paraId="71CB1EF6">
      <w:pPr>
        <w:pStyle w:val="3"/>
        <w:spacing w:line="295" w:lineRule="auto"/>
        <w:rPr>
          <w:rFonts w:hint="eastAsia" w:ascii="微软雅黑" w:hAnsi="微软雅黑" w:eastAsia="微软雅黑" w:cs="微软雅黑"/>
          <w:sz w:val="30"/>
          <w:szCs w:val="30"/>
        </w:rPr>
      </w:pPr>
    </w:p>
    <w:p w14:paraId="79FF1CA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holy triumphs over death Christian females have been large sharers.</w:t>
      </w:r>
    </w:p>
    <w:p w14:paraId="0880F01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在这些战胜死亡的神圣胜利中，基督徒女性占了很大一部分。</w:t>
      </w:r>
    </w:p>
    <w:p w14:paraId="51C2722F">
      <w:pPr>
        <w:pStyle w:val="3"/>
        <w:spacing w:line="295" w:lineRule="auto"/>
        <w:rPr>
          <w:rFonts w:hint="eastAsia" w:ascii="微软雅黑" w:hAnsi="微软雅黑" w:eastAsia="微软雅黑" w:cs="微软雅黑"/>
          <w:sz w:val="30"/>
          <w:szCs w:val="30"/>
        </w:rPr>
      </w:pPr>
    </w:p>
    <w:p w14:paraId="5C12757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gracious to the weaker vessels of mercy, no less than to the strong.</w:t>
      </w:r>
    </w:p>
    <w:p w14:paraId="2AF6486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基督对这软弱的蒙恩器皿的恩慈，并不亚于对刚强者。</w:t>
      </w:r>
    </w:p>
    <w:p w14:paraId="54177FB7">
      <w:pPr>
        <w:pStyle w:val="3"/>
        <w:spacing w:line="295" w:lineRule="auto"/>
        <w:rPr>
          <w:rFonts w:hint="eastAsia" w:ascii="微软雅黑" w:hAnsi="微软雅黑" w:eastAsia="微软雅黑" w:cs="微软雅黑"/>
          <w:sz w:val="30"/>
          <w:szCs w:val="30"/>
        </w:rPr>
      </w:pPr>
    </w:p>
    <w:p w14:paraId="0E10185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Savage, the sister of Matthew Henry, said: "I here leave the testimony of my experience, that Christ's yoke is easy and his burden light."</w:t>
      </w:r>
    </w:p>
    <w:p w14:paraId="452D1E7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马修·亨利的姐姐萨维奇夫人（Mrs. Savage）说：“我在此留下我经历的见证，基督的轭是容易的，祂的担子是轻省的。”</w:t>
      </w:r>
    </w:p>
    <w:p w14:paraId="1E37632F">
      <w:pPr>
        <w:pStyle w:val="3"/>
        <w:spacing w:line="295" w:lineRule="auto"/>
        <w:rPr>
          <w:rFonts w:hint="eastAsia" w:ascii="微软雅黑" w:hAnsi="微软雅黑" w:eastAsia="微软雅黑" w:cs="微软雅黑"/>
          <w:sz w:val="30"/>
          <w:szCs w:val="30"/>
        </w:rPr>
      </w:pPr>
    </w:p>
    <w:p w14:paraId="763E425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Hulton: "It is an solemn thing for the best saint, who has his accounts most ready, to stand before the Judge of heaven and earth to hear his final doom."</w:t>
      </w:r>
    </w:p>
    <w:p w14:paraId="47834B1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赫尔顿夫人（Mrs. Hulton）：“对于账目准备得最妥当的最好的圣徒来说，站在天地审判者面前听取他最后的判决，也是一件庄严的事。”</w:t>
      </w:r>
    </w:p>
    <w:p w14:paraId="5CE805AD">
      <w:pPr>
        <w:pStyle w:val="3"/>
        <w:spacing w:line="295" w:lineRule="auto"/>
        <w:rPr>
          <w:rFonts w:hint="eastAsia" w:ascii="微软雅黑" w:hAnsi="微软雅黑" w:eastAsia="微软雅黑" w:cs="微软雅黑"/>
          <w:sz w:val="30"/>
          <w:szCs w:val="30"/>
        </w:rPr>
      </w:pPr>
    </w:p>
    <w:p w14:paraId="65F20BA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present world is nothing but confusion and emptiness, but it will not be so long."</w:t>
      </w:r>
    </w:p>
    <w:p w14:paraId="7F5A6E7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“这现今的世界不过是混乱和空虚，但它不会长久如此。”</w:t>
      </w:r>
    </w:p>
    <w:p w14:paraId="705A5AE0">
      <w:pPr>
        <w:pStyle w:val="3"/>
        <w:spacing w:line="295" w:lineRule="auto"/>
        <w:rPr>
          <w:rFonts w:hint="eastAsia" w:ascii="微软雅黑" w:hAnsi="微软雅黑" w:eastAsia="微软雅黑" w:cs="微软雅黑"/>
          <w:sz w:val="30"/>
          <w:szCs w:val="30"/>
        </w:rPr>
      </w:pPr>
    </w:p>
    <w:p w14:paraId="2A6046F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Isabella Graham: "I have no more doubt of going to my Savior, than if I were already in his arms.</w:t>
      </w:r>
    </w:p>
    <w:p w14:paraId="71C857F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伊莎贝拉·格雷厄姆夫人（Mrs. Isabella Graham）：“我对去往我救主那里不再怀疑，就像我已经在他怀抱中一样。</w:t>
      </w:r>
    </w:p>
    <w:p w14:paraId="7D08E04A">
      <w:pPr>
        <w:pStyle w:val="3"/>
        <w:spacing w:line="295" w:lineRule="auto"/>
        <w:rPr>
          <w:rFonts w:hint="eastAsia" w:ascii="微软雅黑" w:hAnsi="微软雅黑" w:eastAsia="微软雅黑" w:cs="微软雅黑"/>
          <w:sz w:val="30"/>
          <w:szCs w:val="30"/>
        </w:rPr>
      </w:pPr>
    </w:p>
    <w:p w14:paraId="7B4B3A5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guilt is all transferred.</w:t>
      </w:r>
    </w:p>
    <w:p w14:paraId="095E3E4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我的罪债已全部转移。</w:t>
      </w:r>
    </w:p>
    <w:p w14:paraId="468BFFE6">
      <w:pPr>
        <w:pStyle w:val="3"/>
        <w:spacing w:line="295" w:lineRule="auto"/>
        <w:rPr>
          <w:rFonts w:hint="eastAsia" w:ascii="微软雅黑" w:hAnsi="微软雅黑" w:eastAsia="微软雅黑" w:cs="微软雅黑"/>
          <w:sz w:val="30"/>
          <w:szCs w:val="30"/>
        </w:rPr>
      </w:pPr>
    </w:p>
    <w:p w14:paraId="63F1917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cancelled all my debt; yet I would weep for my sins against so good a God.</w:t>
      </w:r>
    </w:p>
    <w:p w14:paraId="69C2B67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祂已勾销了我一切的债；但我仍要为我得罪这样一位良善的上帝而哭泣。</w:t>
      </w:r>
    </w:p>
    <w:p w14:paraId="0DAA11E5">
      <w:pPr>
        <w:pStyle w:val="3"/>
        <w:spacing w:line="295" w:lineRule="auto"/>
        <w:rPr>
          <w:rFonts w:hint="eastAsia" w:ascii="微软雅黑" w:hAnsi="微软雅黑" w:eastAsia="微软雅黑" w:cs="微软雅黑"/>
          <w:sz w:val="30"/>
          <w:szCs w:val="30"/>
        </w:rPr>
      </w:pPr>
    </w:p>
    <w:p w14:paraId="5B8C123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me there must be weeping even in heaven."</w:t>
      </w:r>
    </w:p>
    <w:p w14:paraId="7483AA9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在我看来，即使在天堂里也一定会有哭泣。”</w:t>
      </w:r>
    </w:p>
    <w:p w14:paraId="6BD8D374">
      <w:pPr>
        <w:pStyle w:val="3"/>
        <w:spacing w:line="295" w:lineRule="auto"/>
        <w:rPr>
          <w:rFonts w:hint="eastAsia" w:ascii="微软雅黑" w:hAnsi="微软雅黑" w:eastAsia="微软雅黑" w:cs="微软雅黑"/>
          <w:sz w:val="30"/>
          <w:szCs w:val="30"/>
        </w:rPr>
      </w:pPr>
    </w:p>
    <w:p w14:paraId="1D6991D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Susan Huntington: "Glorious covenant! precious promises! I have given myself, soul and body, to Him, in whom they are yes and amen, and I do not fear.</w:t>
      </w:r>
    </w:p>
    <w:p w14:paraId="7BD9B34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苏珊·亨廷顿夫人（Mrs. Susan Huntington）：“荣耀的约！宝贵的应许！我已将自己，灵魂和身体，交给了祂，在祂里面，应许都是是的，都是实在的（Amen），我不惧怕。</w:t>
      </w:r>
    </w:p>
    <w:p w14:paraId="7934BACE">
      <w:pPr>
        <w:pStyle w:val="3"/>
        <w:spacing w:line="295" w:lineRule="auto"/>
        <w:rPr>
          <w:rFonts w:hint="eastAsia" w:ascii="微软雅黑" w:hAnsi="微软雅黑" w:eastAsia="微软雅黑" w:cs="微软雅黑"/>
          <w:sz w:val="30"/>
          <w:szCs w:val="30"/>
        </w:rPr>
      </w:pPr>
    </w:p>
    <w:p w14:paraId="03CEABC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him to do with me as shall please him."</w:t>
      </w:r>
    </w:p>
    <w:p w14:paraId="7D06CCC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我愿祂照祂所喜悦的待我。”</w:t>
      </w:r>
    </w:p>
    <w:p w14:paraId="0128CB49">
      <w:pPr>
        <w:pStyle w:val="3"/>
        <w:spacing w:line="295" w:lineRule="auto"/>
        <w:rPr>
          <w:rFonts w:hint="eastAsia" w:ascii="微软雅黑" w:hAnsi="微软雅黑" w:eastAsia="微软雅黑" w:cs="微软雅黑"/>
          <w:sz w:val="30"/>
          <w:szCs w:val="30"/>
        </w:rPr>
      </w:pPr>
    </w:p>
    <w:p w14:paraId="73A4822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Caroline Fry: "This is my bridal-day, the beginning of my life.</w:t>
      </w:r>
    </w:p>
    <w:p w14:paraId="08C2604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卡罗琳·弗莱（Caroline Fry）：“这是我的婚娶之日，我生命的开始。</w:t>
      </w:r>
    </w:p>
    <w:p w14:paraId="14F10807">
      <w:pPr>
        <w:pStyle w:val="3"/>
        <w:spacing w:line="295" w:lineRule="auto"/>
        <w:rPr>
          <w:rFonts w:hint="eastAsia" w:ascii="微软雅黑" w:hAnsi="微软雅黑" w:eastAsia="微软雅黑" w:cs="微软雅黑"/>
          <w:sz w:val="30"/>
          <w:szCs w:val="30"/>
        </w:rPr>
      </w:pPr>
    </w:p>
    <w:p w14:paraId="6EC7172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if this is dying, what a mercy!</w:t>
      </w:r>
    </w:p>
    <w:p w14:paraId="03EAE81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噢，如果这就是死，那是何等的怜悯！</w:t>
      </w:r>
    </w:p>
    <w:p w14:paraId="1832BCA4">
      <w:pPr>
        <w:pStyle w:val="3"/>
        <w:spacing w:line="295" w:lineRule="auto"/>
        <w:rPr>
          <w:rFonts w:hint="eastAsia" w:ascii="微软雅黑" w:hAnsi="微软雅黑" w:eastAsia="微软雅黑" w:cs="微软雅黑"/>
          <w:sz w:val="30"/>
          <w:szCs w:val="30"/>
        </w:rPr>
      </w:pPr>
    </w:p>
    <w:p w14:paraId="2FCF8A2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written a book to testify that God is Love.</w:t>
      </w:r>
    </w:p>
    <w:p w14:paraId="14BCB88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我曾写过一本书见证上帝就是爱。</w:t>
      </w:r>
    </w:p>
    <w:p w14:paraId="07F98ADB">
      <w:pPr>
        <w:pStyle w:val="3"/>
        <w:spacing w:line="295" w:lineRule="auto"/>
        <w:rPr>
          <w:rFonts w:hint="eastAsia" w:ascii="微软雅黑" w:hAnsi="微软雅黑" w:eastAsia="微软雅黑" w:cs="微软雅黑"/>
          <w:sz w:val="30"/>
          <w:szCs w:val="30"/>
        </w:rPr>
      </w:pPr>
    </w:p>
    <w:p w14:paraId="30E20D7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testify that he is Faithfulness and Truth.</w:t>
      </w:r>
    </w:p>
    <w:p w14:paraId="6CC5984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我现在见证祂是信实和真理。</w:t>
      </w:r>
    </w:p>
    <w:p w14:paraId="465432D8">
      <w:pPr>
        <w:pStyle w:val="3"/>
        <w:spacing w:line="295" w:lineRule="auto"/>
        <w:rPr>
          <w:rFonts w:hint="eastAsia" w:ascii="微软雅黑" w:hAnsi="微软雅黑" w:eastAsia="微软雅黑" w:cs="微软雅黑"/>
          <w:sz w:val="30"/>
          <w:szCs w:val="30"/>
        </w:rPr>
      </w:pPr>
    </w:p>
    <w:p w14:paraId="05145E9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asked a petition of God that sooner or later I did not obtain."</w:t>
      </w:r>
    </w:p>
    <w:p w14:paraId="0247634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我向上帝所求的，迟早没有不得到的。”</w:t>
      </w:r>
    </w:p>
    <w:p w14:paraId="77CF4C71">
      <w:pPr>
        <w:pStyle w:val="3"/>
        <w:spacing w:line="295" w:lineRule="auto"/>
        <w:rPr>
          <w:rFonts w:hint="eastAsia" w:ascii="微软雅黑" w:hAnsi="微软雅黑" w:eastAsia="微软雅黑" w:cs="微软雅黑"/>
          <w:sz w:val="30"/>
          <w:szCs w:val="30"/>
        </w:rPr>
      </w:pPr>
    </w:p>
    <w:p w14:paraId="3E4EE74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Elizabeth Fry: "O my dear Lord, keep and help your servant."</w:t>
      </w:r>
    </w:p>
    <w:p w14:paraId="511FDA1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伊丽莎白·弗莱夫人（Mrs. Elizabeth Fry）：“噢，我亲爱的主，保守并帮助你的仆人。”</w:t>
      </w:r>
    </w:p>
    <w:p w14:paraId="09A7454E">
      <w:pPr>
        <w:pStyle w:val="3"/>
        <w:spacing w:line="295" w:lineRule="auto"/>
        <w:rPr>
          <w:rFonts w:hint="eastAsia" w:ascii="微软雅黑" w:hAnsi="微软雅黑" w:eastAsia="微软雅黑" w:cs="微软雅黑"/>
          <w:sz w:val="30"/>
          <w:szCs w:val="30"/>
        </w:rPr>
      </w:pPr>
    </w:p>
    <w:p w14:paraId="59E6D43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strife, but I am safe."</w:t>
      </w:r>
    </w:p>
    <w:p w14:paraId="63B9E30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“这是一场争战，但我很安全。”</w:t>
      </w:r>
    </w:p>
    <w:p w14:paraId="29F5195B">
      <w:pPr>
        <w:pStyle w:val="3"/>
        <w:spacing w:line="295" w:lineRule="auto"/>
        <w:rPr>
          <w:rFonts w:hint="eastAsia" w:ascii="微软雅黑" w:hAnsi="微软雅黑" w:eastAsia="微软雅黑" w:cs="微软雅黑"/>
          <w:sz w:val="30"/>
          <w:szCs w:val="30"/>
        </w:rPr>
      </w:pPr>
    </w:p>
    <w:p w14:paraId="5CD28C7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Sarah Martin of Yarmouth, the prisoner's friend, and a spirit kindred to Mrs. E. Fry said: "He never hides his face.</w:t>
      </w:r>
    </w:p>
    <w:p w14:paraId="53592CC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雅茅斯的莎拉·马丁（Sarah Martin），囚犯的朋友，与伊丽莎白·弗莱夫人心灵相通，她说：“祂从不掩面。</w:t>
      </w:r>
    </w:p>
    <w:p w14:paraId="1E980B9D">
      <w:pPr>
        <w:pStyle w:val="3"/>
        <w:spacing w:line="295" w:lineRule="auto"/>
        <w:rPr>
          <w:rFonts w:hint="eastAsia" w:ascii="微软雅黑" w:hAnsi="微软雅黑" w:eastAsia="微软雅黑" w:cs="微软雅黑"/>
          <w:sz w:val="30"/>
          <w:szCs w:val="30"/>
        </w:rPr>
      </w:pPr>
    </w:p>
    <w:p w14:paraId="087E3E1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sins, which form the cloud between us and him.</w:t>
      </w:r>
    </w:p>
    <w:p w14:paraId="4C8B208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正是我们的罪，形成了我们与祂之间的云。</w:t>
      </w:r>
    </w:p>
    <w:p w14:paraId="1FC7817D">
      <w:pPr>
        <w:pStyle w:val="3"/>
        <w:spacing w:line="295" w:lineRule="auto"/>
        <w:rPr>
          <w:rFonts w:hint="eastAsia" w:ascii="微软雅黑" w:hAnsi="微软雅黑" w:eastAsia="微软雅黑" w:cs="微软雅黑"/>
          <w:sz w:val="30"/>
          <w:szCs w:val="30"/>
        </w:rPr>
      </w:pPr>
    </w:p>
    <w:p w14:paraId="5A587C7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 love, all light; with him is no variableness, neither shadow of turning.</w:t>
      </w:r>
    </w:p>
    <w:p w14:paraId="2BD4614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祂全是爱，全是光；在祂没有改变，也没有转动的影儿。</w:t>
      </w:r>
    </w:p>
    <w:p w14:paraId="1A36D895">
      <w:pPr>
        <w:pStyle w:val="3"/>
        <w:spacing w:line="295" w:lineRule="auto"/>
        <w:rPr>
          <w:rFonts w:hint="eastAsia" w:ascii="微软雅黑" w:hAnsi="微软雅黑" w:eastAsia="微软雅黑" w:cs="微软雅黑"/>
          <w:sz w:val="30"/>
          <w:szCs w:val="30"/>
        </w:rPr>
      </w:pPr>
    </w:p>
    <w:p w14:paraId="7D7DFB3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precious Savior—my Beloved is always near.</w:t>
      </w:r>
    </w:p>
    <w:p w14:paraId="573C526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我宝贵的救主——我的良人总是在近处。</w:t>
      </w:r>
    </w:p>
    <w:p w14:paraId="23A7EBD6">
      <w:pPr>
        <w:pStyle w:val="3"/>
        <w:spacing w:line="295" w:lineRule="auto"/>
        <w:rPr>
          <w:rFonts w:hint="eastAsia" w:ascii="微软雅黑" w:hAnsi="微软雅黑" w:eastAsia="微软雅黑" w:cs="微软雅黑"/>
          <w:sz w:val="30"/>
          <w:szCs w:val="30"/>
        </w:rPr>
      </w:pPr>
    </w:p>
    <w:p w14:paraId="5D58185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testify of his tender, supporting love.</w:t>
      </w:r>
    </w:p>
    <w:p w14:paraId="687DC0D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我可以见证祂温柔、扶持的爱。</w:t>
      </w:r>
    </w:p>
    <w:p w14:paraId="29DC13ED">
      <w:pPr>
        <w:pStyle w:val="3"/>
        <w:spacing w:line="295" w:lineRule="auto"/>
        <w:rPr>
          <w:rFonts w:hint="eastAsia" w:ascii="微软雅黑" w:hAnsi="微软雅黑" w:eastAsia="微软雅黑" w:cs="微软雅黑"/>
          <w:sz w:val="30"/>
          <w:szCs w:val="30"/>
        </w:rPr>
      </w:pPr>
    </w:p>
    <w:p w14:paraId="50F6013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in health spoken of it to others, but until now I have never even experienced half its fullness."</w:t>
      </w:r>
    </w:p>
    <w:p w14:paraId="36BA5F6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我在健康时曾向别人谈起过它，但直到现在，我甚至从未体验过它一半的丰盛。”</w:t>
      </w:r>
    </w:p>
    <w:p w14:paraId="334F310A">
      <w:pPr>
        <w:pStyle w:val="3"/>
        <w:spacing w:line="295" w:lineRule="auto"/>
        <w:rPr>
          <w:rFonts w:hint="eastAsia" w:ascii="微软雅黑" w:hAnsi="微软雅黑" w:eastAsia="微软雅黑" w:cs="微软雅黑"/>
          <w:sz w:val="30"/>
          <w:szCs w:val="30"/>
        </w:rPr>
      </w:pPr>
    </w:p>
    <w:p w14:paraId="424EA59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Hannah More: "Jesus is all in all.</w:t>
      </w:r>
    </w:p>
    <w:p w14:paraId="2DAB5A2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汉娜·摩尔夫人（Mrs. Hannah More）：“耶稣是一切的一切。</w:t>
      </w:r>
    </w:p>
    <w:p w14:paraId="1C2AFFB0">
      <w:pPr>
        <w:pStyle w:val="3"/>
        <w:spacing w:line="295" w:lineRule="auto"/>
        <w:rPr>
          <w:rFonts w:hint="eastAsia" w:ascii="微软雅黑" w:hAnsi="微软雅黑" w:eastAsia="微软雅黑" w:cs="微软雅黑"/>
          <w:sz w:val="30"/>
          <w:szCs w:val="30"/>
        </w:rPr>
      </w:pPr>
    </w:p>
    <w:p w14:paraId="5EDF753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 grace, God of light, God of love—whom have I in heaven but you?"</w:t>
      </w:r>
    </w:p>
    <w:p w14:paraId="1B84BE3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恩典的上帝，光明的上帝，慈爱的上帝——除你以外，在天上我有谁呢？”</w:t>
      </w:r>
    </w:p>
    <w:p w14:paraId="3F89C576">
      <w:pPr>
        <w:pStyle w:val="3"/>
        <w:spacing w:line="295" w:lineRule="auto"/>
        <w:rPr>
          <w:rFonts w:hint="eastAsia" w:ascii="微软雅黑" w:hAnsi="微软雅黑" w:eastAsia="微软雅黑" w:cs="微软雅黑"/>
          <w:sz w:val="30"/>
          <w:szCs w:val="30"/>
        </w:rPr>
      </w:pPr>
    </w:p>
    <w:p w14:paraId="11267F6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pleases God to afflict me to do me good, to make me humble and thankful."</w:t>
      </w:r>
    </w:p>
    <w:p w14:paraId="352B9F3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“上帝乐意使我受苦，是为要叫我得益处，使我谦卑和感恩。”</w:t>
      </w:r>
    </w:p>
    <w:p w14:paraId="7DFFBCD1">
      <w:pPr>
        <w:pStyle w:val="3"/>
        <w:spacing w:line="295" w:lineRule="auto"/>
        <w:rPr>
          <w:rFonts w:hint="eastAsia" w:ascii="微软雅黑" w:hAnsi="微软雅黑" w:eastAsia="微软雅黑" w:cs="微软雅黑"/>
          <w:sz w:val="30"/>
          <w:szCs w:val="30"/>
        </w:rPr>
      </w:pPr>
    </w:p>
    <w:p w14:paraId="1404BE9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glorious thing to die."</w:t>
      </w:r>
    </w:p>
    <w:p w14:paraId="751227C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“死是一件荣耀的事。”</w:t>
      </w:r>
    </w:p>
    <w:p w14:paraId="2BBA9ED0">
      <w:pPr>
        <w:pStyle w:val="3"/>
        <w:spacing w:line="295" w:lineRule="auto"/>
        <w:rPr>
          <w:rFonts w:hint="eastAsia" w:ascii="微软雅黑" w:hAnsi="微软雅黑" w:eastAsia="微软雅黑" w:cs="微软雅黑"/>
          <w:sz w:val="30"/>
          <w:szCs w:val="30"/>
        </w:rPr>
      </w:pPr>
    </w:p>
    <w:p w14:paraId="5EECE75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last word was, "Joy!"</w:t>
      </w:r>
    </w:p>
    <w:p w14:paraId="0A1785A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她最后的遗言是，“喜乐！”</w:t>
      </w:r>
    </w:p>
    <w:p w14:paraId="35FBFCA0">
      <w:pPr>
        <w:pStyle w:val="3"/>
        <w:spacing w:line="295" w:lineRule="auto"/>
        <w:rPr>
          <w:rFonts w:hint="eastAsia" w:ascii="微软雅黑" w:hAnsi="微软雅黑" w:eastAsia="微软雅黑" w:cs="微软雅黑"/>
          <w:sz w:val="30"/>
          <w:szCs w:val="30"/>
        </w:rPr>
      </w:pPr>
    </w:p>
    <w:p w14:paraId="0A44331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Hawkes: "And now I cast self-righteousness all away—I cast myself on him.</w:t>
      </w:r>
    </w:p>
    <w:p w14:paraId="426EFC4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霍克斯夫人（Mrs. Hawkes）：“现在我把自义统统抛弃——我将自己投靠在祂身上。</w:t>
      </w:r>
    </w:p>
    <w:p w14:paraId="76747DF0">
      <w:pPr>
        <w:pStyle w:val="3"/>
        <w:spacing w:line="295" w:lineRule="auto"/>
        <w:rPr>
          <w:rFonts w:hint="eastAsia" w:ascii="微软雅黑" w:hAnsi="微软雅黑" w:eastAsia="微软雅黑" w:cs="微软雅黑"/>
          <w:sz w:val="30"/>
          <w:szCs w:val="30"/>
        </w:rPr>
      </w:pPr>
    </w:p>
    <w:p w14:paraId="7CC3863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me as I am; make me as you are; and if it may please you, give me strength to endure."</w:t>
      </w:r>
    </w:p>
    <w:p w14:paraId="692D373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照我的本相接纳我；使我像你；如果蒙你喜悦，赐我力量忍耐。”</w:t>
      </w:r>
    </w:p>
    <w:p w14:paraId="1FBCC7F9">
      <w:pPr>
        <w:pStyle w:val="3"/>
        <w:spacing w:line="295" w:lineRule="auto"/>
        <w:rPr>
          <w:rFonts w:hint="eastAsia" w:ascii="微软雅黑" w:hAnsi="微软雅黑" w:eastAsia="微软雅黑" w:cs="微软雅黑"/>
          <w:sz w:val="30"/>
          <w:szCs w:val="30"/>
        </w:rPr>
      </w:pPr>
    </w:p>
    <w:p w14:paraId="77DF931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Lady Colquhoun: "I hope to meet you all at the right hand of God."</w:t>
      </w:r>
    </w:p>
    <w:p w14:paraId="0192CA6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科尔克霍恩夫人（Lady Colquhoun）：“我希望在上帝的右边与你们大家相会。”</w:t>
      </w:r>
    </w:p>
    <w:p w14:paraId="5A7D474A">
      <w:pPr>
        <w:pStyle w:val="3"/>
        <w:spacing w:line="295" w:lineRule="auto"/>
        <w:rPr>
          <w:rFonts w:hint="eastAsia" w:ascii="微软雅黑" w:hAnsi="微软雅黑" w:eastAsia="微软雅黑" w:cs="微软雅黑"/>
          <w:sz w:val="30"/>
          <w:szCs w:val="30"/>
        </w:rPr>
      </w:pPr>
    </w:p>
    <w:p w14:paraId="39D5C6D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Hannah Lindley Murray: "Glory to God on high, and on earth peace and good will to men! may your name be glorified on the earth, O Lord God Almighty!"</w:t>
      </w:r>
    </w:p>
    <w:p w14:paraId="06CAF8C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汉娜·林德利·默里（Hannah Lindley Murray）：“在至高之处荣耀归与上帝，在地上平安、喜悦归与人！全能的主上帝啊，愿你的名在全地得荣耀！”</w:t>
      </w:r>
    </w:p>
    <w:p w14:paraId="597BE16C">
      <w:pPr>
        <w:pStyle w:val="3"/>
        <w:spacing w:line="295" w:lineRule="auto"/>
        <w:rPr>
          <w:rFonts w:hint="eastAsia" w:ascii="微软雅黑" w:hAnsi="微软雅黑" w:eastAsia="微软雅黑" w:cs="微软雅黑"/>
          <w:sz w:val="30"/>
          <w:szCs w:val="30"/>
        </w:rPr>
      </w:pPr>
    </w:p>
    <w:p w14:paraId="400901B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Maria Fox: "I am thoroughly comfortable."</w:t>
      </w:r>
    </w:p>
    <w:p w14:paraId="0AABC13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玛丽亚·福克斯（Maria Fox）：“我感到彻底的舒适。”</w:t>
      </w:r>
    </w:p>
    <w:p w14:paraId="3BD3F8C4">
      <w:pPr>
        <w:pStyle w:val="3"/>
        <w:spacing w:line="295" w:lineRule="auto"/>
        <w:rPr>
          <w:rFonts w:hint="eastAsia" w:ascii="微软雅黑" w:hAnsi="微软雅黑" w:eastAsia="微软雅黑" w:cs="微软雅黑"/>
          <w:sz w:val="30"/>
          <w:szCs w:val="30"/>
        </w:rPr>
      </w:pPr>
    </w:p>
    <w:p w14:paraId="64CA93C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my Savior loves me, and I am reposing in his love."</w:t>
      </w:r>
    </w:p>
    <w:p w14:paraId="36C778F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“我知道我的救主爱我，我正安息在祂的爱中。”</w:t>
      </w:r>
    </w:p>
    <w:p w14:paraId="64912EDA">
      <w:pPr>
        <w:pStyle w:val="3"/>
        <w:spacing w:line="295" w:lineRule="auto"/>
        <w:rPr>
          <w:rFonts w:hint="eastAsia" w:ascii="微软雅黑" w:hAnsi="微软雅黑" w:eastAsia="微软雅黑" w:cs="微软雅黑"/>
          <w:sz w:val="30"/>
          <w:szCs w:val="30"/>
        </w:rPr>
      </w:pPr>
    </w:p>
    <w:p w14:paraId="42A7739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Miss Isabella Campbell: "O bear in mind that our separation will be but short. Live unto God. Farewell."</w:t>
      </w:r>
    </w:p>
    <w:p w14:paraId="213AAA1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伊莎贝拉·坎贝尔小姐（Miss Isabella Campbell）：“噢，请记住，我们的分离只是暂时的。要向上帝而活。再会。”</w:t>
      </w:r>
    </w:p>
    <w:p w14:paraId="22E9B82B">
      <w:pPr>
        <w:pStyle w:val="3"/>
        <w:spacing w:line="295" w:lineRule="auto"/>
        <w:rPr>
          <w:rFonts w:hint="eastAsia" w:ascii="微软雅黑" w:hAnsi="微软雅黑" w:eastAsia="微软雅黑" w:cs="微软雅黑"/>
          <w:sz w:val="30"/>
          <w:szCs w:val="30"/>
        </w:rPr>
      </w:pPr>
    </w:p>
    <w:p w14:paraId="06D931F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Margaret Breckinridge: "My hope is in the great Physician."</w:t>
      </w:r>
    </w:p>
    <w:p w14:paraId="300B393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玛格丽特·布雷肯里奇夫人（Mrs. Margaret Breckinridge）：“我的盼望在于那位大医生。”</w:t>
      </w:r>
    </w:p>
    <w:p w14:paraId="16627996">
      <w:pPr>
        <w:pStyle w:val="3"/>
        <w:spacing w:line="295" w:lineRule="auto"/>
        <w:rPr>
          <w:rFonts w:hint="eastAsia" w:ascii="微软雅黑" w:hAnsi="微软雅黑" w:eastAsia="微软雅黑" w:cs="微软雅黑"/>
          <w:sz w:val="30"/>
          <w:szCs w:val="30"/>
        </w:rPr>
      </w:pPr>
    </w:p>
    <w:p w14:paraId="3722DDE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Rumpff: "Now, Lord, give deliverance."</w:t>
      </w:r>
    </w:p>
    <w:p w14:paraId="2437C87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伦普夫夫人（Mrs. Rumpff）：“主啊，现在赐下解救。”</w:t>
      </w:r>
    </w:p>
    <w:p w14:paraId="68DDB0DD">
      <w:pPr>
        <w:pStyle w:val="3"/>
        <w:spacing w:line="295" w:lineRule="auto"/>
        <w:rPr>
          <w:rFonts w:hint="eastAsia" w:ascii="微软雅黑" w:hAnsi="微软雅黑" w:eastAsia="微软雅黑" w:cs="微软雅黑"/>
          <w:sz w:val="30"/>
          <w:szCs w:val="30"/>
        </w:rPr>
      </w:pPr>
    </w:p>
    <w:p w14:paraId="28827B8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asked Mary Lundie Duncan, "What is your hope?"</w:t>
      </w:r>
    </w:p>
    <w:p w14:paraId="124093B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有人问玛丽·伦迪·邓肯（Mary Lundie Duncan），“你的盼望是什么？”</w:t>
      </w:r>
    </w:p>
    <w:p w14:paraId="488C3AE1">
      <w:pPr>
        <w:pStyle w:val="3"/>
        <w:spacing w:line="295" w:lineRule="auto"/>
        <w:rPr>
          <w:rFonts w:hint="eastAsia" w:ascii="微软雅黑" w:hAnsi="微软雅黑" w:eastAsia="微软雅黑" w:cs="微软雅黑"/>
          <w:sz w:val="30"/>
          <w:szCs w:val="30"/>
        </w:rPr>
      </w:pPr>
    </w:p>
    <w:p w14:paraId="339881E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prompt reply was, "The cross!"</w:t>
      </w:r>
    </w:p>
    <w:p w14:paraId="7718598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她迅速回答，“十字架！”</w:t>
      </w:r>
    </w:p>
    <w:p w14:paraId="33DBE1BB">
      <w:pPr>
        <w:pStyle w:val="3"/>
        <w:spacing w:line="295" w:lineRule="auto"/>
        <w:rPr>
          <w:rFonts w:hint="eastAsia" w:ascii="微软雅黑" w:hAnsi="微软雅黑" w:eastAsia="微软雅黑" w:cs="微软雅黑"/>
          <w:sz w:val="30"/>
          <w:szCs w:val="30"/>
        </w:rPr>
      </w:pPr>
    </w:p>
    <w:p w14:paraId="738EBB4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Mary Lyon, dying, her pastor said, "Christ precious."</w:t>
      </w:r>
    </w:p>
    <w:p w14:paraId="53CDC33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对于临终的玛丽·里昂（Mary Lyon），她的牧师说，“基督宝贵。”</w:t>
      </w:r>
    </w:p>
    <w:p w14:paraId="5E4A640F">
      <w:pPr>
        <w:pStyle w:val="3"/>
        <w:spacing w:line="295" w:lineRule="auto"/>
        <w:rPr>
          <w:rFonts w:hint="eastAsia" w:ascii="微软雅黑" w:hAnsi="微软雅黑" w:eastAsia="微软雅黑" w:cs="微软雅黑"/>
          <w:sz w:val="30"/>
          <w:szCs w:val="30"/>
        </w:rPr>
      </w:pPr>
    </w:p>
    <w:p w14:paraId="63434CA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raised both hands, clinched them, lifted her head from the pillow, and said audibly and with emphasis, "Yes!" This was her last word.</w:t>
      </w:r>
    </w:p>
    <w:p w14:paraId="72B9B30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她举起双手，紧握双拳，从枕头上抬起头，大声而强调地说，“是的！”这是她最后的遗言。</w:t>
      </w:r>
    </w:p>
    <w:p w14:paraId="248C2513">
      <w:pPr>
        <w:pStyle w:val="3"/>
        <w:spacing w:line="295" w:lineRule="auto"/>
        <w:rPr>
          <w:rFonts w:hint="eastAsia" w:ascii="微软雅黑" w:hAnsi="微软雅黑" w:eastAsia="微软雅黑" w:cs="微软雅黑"/>
          <w:sz w:val="30"/>
          <w:szCs w:val="30"/>
        </w:rPr>
      </w:pPr>
    </w:p>
    <w:p w14:paraId="7E50286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Margaret Miller Davidson: "Mother, my own dear mother, do not grieve.</w:t>
      </w:r>
    </w:p>
    <w:p w14:paraId="0B3DAB6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玛格丽特·米勒·戴维森（Margaret Miller Davidson）：“母亲，我亲爱的母亲，不要悲伤。</w:t>
      </w:r>
    </w:p>
    <w:p w14:paraId="05C46B1B">
      <w:pPr>
        <w:pStyle w:val="3"/>
        <w:spacing w:line="295" w:lineRule="auto"/>
        <w:rPr>
          <w:rFonts w:hint="eastAsia" w:ascii="微软雅黑" w:hAnsi="微软雅黑" w:eastAsia="微软雅黑" w:cs="微软雅黑"/>
          <w:sz w:val="30"/>
          <w:szCs w:val="30"/>
        </w:rPr>
      </w:pPr>
    </w:p>
    <w:p w14:paraId="036717F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parting will not be long.</w:t>
      </w:r>
    </w:p>
    <w:p w14:paraId="379D0CA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我们的离别不会太久。</w:t>
      </w:r>
    </w:p>
    <w:p w14:paraId="16FF45C8">
      <w:pPr>
        <w:pStyle w:val="3"/>
        <w:spacing w:line="295" w:lineRule="auto"/>
        <w:rPr>
          <w:rFonts w:hint="eastAsia" w:ascii="微软雅黑" w:hAnsi="微软雅黑" w:eastAsia="微软雅黑" w:cs="微软雅黑"/>
          <w:sz w:val="30"/>
          <w:szCs w:val="30"/>
        </w:rPr>
      </w:pPr>
    </w:p>
    <w:p w14:paraId="0C150FC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life we were inseparable, and I feel that you cannot live without me.</w:t>
      </w:r>
    </w:p>
    <w:p w14:paraId="1A99F19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在生活中我们形影不离，我觉得没有我你活不下去。</w:t>
      </w:r>
    </w:p>
    <w:p w14:paraId="7122E387">
      <w:pPr>
        <w:pStyle w:val="3"/>
        <w:spacing w:line="295" w:lineRule="auto"/>
        <w:rPr>
          <w:rFonts w:hint="eastAsia" w:ascii="微软雅黑" w:hAnsi="微软雅黑" w:eastAsia="微软雅黑" w:cs="微软雅黑"/>
          <w:sz w:val="30"/>
          <w:szCs w:val="30"/>
        </w:rPr>
      </w:pPr>
    </w:p>
    <w:p w14:paraId="28F2E8E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soon join me, and we shall part no more."</w:t>
      </w:r>
    </w:p>
    <w:p w14:paraId="7F0DE68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你很快就会来陪我，我们将不再分离。”</w:t>
      </w:r>
    </w:p>
    <w:p w14:paraId="036439AE">
      <w:pPr>
        <w:pStyle w:val="3"/>
        <w:spacing w:line="295" w:lineRule="auto"/>
        <w:rPr>
          <w:rFonts w:hint="eastAsia" w:ascii="微软雅黑" w:hAnsi="微软雅黑" w:eastAsia="微软雅黑" w:cs="微软雅黑"/>
          <w:sz w:val="30"/>
          <w:szCs w:val="30"/>
        </w:rPr>
      </w:pPr>
    </w:p>
    <w:p w14:paraId="07B2D45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dear young wife recently left the world saying: "Farewell, dear husband! The Lord comfort you, and make you very useful It is sweet to die. Christ is precious."</w:t>
      </w:r>
    </w:p>
    <w:p w14:paraId="43434B3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一位亲爱的年轻妻子最近离开世界时说：“别了，亲爱的丈夫！愿主安慰你，使你大有用处。死是甜美的。基督是宝贵的。”</w:t>
      </w:r>
    </w:p>
    <w:p w14:paraId="0B7F0F30">
      <w:pPr>
        <w:pStyle w:val="3"/>
        <w:spacing w:line="295" w:lineRule="auto"/>
        <w:rPr>
          <w:rFonts w:hint="eastAsia" w:ascii="微软雅黑" w:hAnsi="微软雅黑" w:eastAsia="微软雅黑" w:cs="微软雅黑"/>
          <w:sz w:val="30"/>
          <w:szCs w:val="30"/>
        </w:rPr>
      </w:pPr>
    </w:p>
    <w:p w14:paraId="1DAEF9C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bade farewell to a dear husband and five children, the youngest an infant, saying, "I shall soon see my Savior as he is!"</w:t>
      </w:r>
    </w:p>
    <w:p w14:paraId="2118AB0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另一位向亲爱的丈夫和五个孩子（最小的是婴儿）告别时说：“我很快就要见到我救主的真体了！”</w:t>
      </w:r>
    </w:p>
    <w:p w14:paraId="1550883C">
      <w:pPr>
        <w:pStyle w:val="3"/>
        <w:spacing w:line="295" w:lineRule="auto"/>
        <w:rPr>
          <w:rFonts w:hint="eastAsia" w:ascii="微软雅黑" w:hAnsi="微软雅黑" w:eastAsia="微软雅黑" w:cs="微软雅黑"/>
          <w:sz w:val="30"/>
          <w:szCs w:val="30"/>
        </w:rPr>
      </w:pPr>
    </w:p>
    <w:p w14:paraId="75EE9C5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where is the Christian congregation, in which well authenticated traditions of the dying triumphs of God's people of both sexes do not abound?</w:t>
      </w:r>
    </w:p>
    <w:p w14:paraId="4F48AE6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简而言之，哪一个基督徒会众中，不充满着上帝子民（无论男女）临终得胜的确凿传闻呢？</w:t>
      </w:r>
    </w:p>
    <w:p w14:paraId="448D4AFF">
      <w:pPr>
        <w:pStyle w:val="3"/>
        <w:spacing w:line="295" w:lineRule="auto"/>
        <w:rPr>
          <w:rFonts w:hint="eastAsia" w:ascii="微软雅黑" w:hAnsi="微软雅黑" w:eastAsia="微软雅黑" w:cs="微软雅黑"/>
          <w:sz w:val="30"/>
          <w:szCs w:val="30"/>
        </w:rPr>
      </w:pPr>
    </w:p>
    <w:p w14:paraId="437B233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precious fruits of foreign missions has been the elevation of the piety of those who remained at home—by the example of faith, patience, self-denial, happiness and triumphs—of those who left all to make known God's truth and grace to perishing men.</w:t>
      </w:r>
    </w:p>
    <w:p w14:paraId="005D336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海外宣教的宝贵果实之一，就是借着那些舍弃一切去向灭亡之人传扬上帝真理和恩典之人的信心、忍耐、舍己、幸福和得胜的榜样，提升了那些留在家乡之人的虔诚。</w:t>
      </w:r>
    </w:p>
    <w:p w14:paraId="513EAE49">
      <w:pPr>
        <w:pStyle w:val="3"/>
        <w:spacing w:line="295" w:lineRule="auto"/>
        <w:rPr>
          <w:rFonts w:hint="eastAsia" w:ascii="微软雅黑" w:hAnsi="微软雅黑" w:eastAsia="微软雅黑" w:cs="微软雅黑"/>
          <w:sz w:val="30"/>
          <w:szCs w:val="30"/>
        </w:rPr>
      </w:pPr>
    </w:p>
    <w:p w14:paraId="7E7A0F9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God has always been good.</w:t>
      </w:r>
    </w:p>
    <w:p w14:paraId="1B40608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对此类人，上帝一向是恩待的。</w:t>
      </w:r>
    </w:p>
    <w:p w14:paraId="302F1C23">
      <w:pPr>
        <w:pStyle w:val="3"/>
        <w:spacing w:line="295" w:lineRule="auto"/>
        <w:rPr>
          <w:rFonts w:hint="eastAsia" w:ascii="微软雅黑" w:hAnsi="微软雅黑" w:eastAsia="微软雅黑" w:cs="微软雅黑"/>
          <w:sz w:val="30"/>
          <w:szCs w:val="30"/>
        </w:rPr>
      </w:pPr>
    </w:p>
    <w:p w14:paraId="3A43467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last hours he has not left them alone.</w:t>
      </w:r>
    </w:p>
    <w:p w14:paraId="213852C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在他们最后的时刻，祂没有撇下他们独自一人。</w:t>
      </w:r>
    </w:p>
    <w:p w14:paraId="521837DF">
      <w:pPr>
        <w:pStyle w:val="3"/>
        <w:spacing w:line="295" w:lineRule="auto"/>
        <w:rPr>
          <w:rFonts w:hint="eastAsia" w:ascii="微软雅黑" w:hAnsi="微软雅黑" w:eastAsia="微软雅黑" w:cs="微软雅黑"/>
          <w:sz w:val="30"/>
          <w:szCs w:val="30"/>
        </w:rPr>
      </w:pPr>
    </w:p>
    <w:p w14:paraId="6B32C16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strengthened them upon the bed of languishing, and made all their bed in their sickness.</w:t>
      </w:r>
    </w:p>
    <w:p w14:paraId="4D6EB09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耶和华在他俩患病时扶持他们，在他们病重时为他们铺床。</w:t>
      </w:r>
    </w:p>
    <w:p w14:paraId="0E103762">
      <w:pPr>
        <w:pStyle w:val="3"/>
        <w:spacing w:line="295" w:lineRule="auto"/>
        <w:rPr>
          <w:rFonts w:hint="eastAsia" w:ascii="微软雅黑" w:hAnsi="微软雅黑" w:eastAsia="微软雅黑" w:cs="微软雅黑"/>
          <w:sz w:val="30"/>
          <w:szCs w:val="30"/>
        </w:rPr>
      </w:pPr>
    </w:p>
    <w:p w14:paraId="1C3B0B2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the Lord was with them, and he showed them his covenant.</w:t>
      </w:r>
    </w:p>
    <w:p w14:paraId="34D1610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耶和华的秘密与他们同在，祂向他们显明祂的约。</w:t>
      </w:r>
    </w:p>
    <w:p w14:paraId="1295D6B2">
      <w:pPr>
        <w:pStyle w:val="3"/>
        <w:spacing w:line="295" w:lineRule="auto"/>
        <w:rPr>
          <w:rFonts w:hint="eastAsia" w:ascii="微软雅黑" w:hAnsi="微软雅黑" w:eastAsia="微软雅黑" w:cs="微软雅黑"/>
          <w:sz w:val="30"/>
          <w:szCs w:val="30"/>
        </w:rPr>
      </w:pPr>
    </w:p>
    <w:p w14:paraId="39AC6E5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of the dying words of such are here given to show how kind God is to his people at home and abroad, among friends and in the midst of strangers.</w:t>
      </w:r>
    </w:p>
    <w:p w14:paraId="79C5F21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这里给出了这类人的一些临终遗言，以表明上帝对祂国内外的子民，无论是在朋友中间还是在陌生人中间，是何等仁慈。</w:t>
      </w:r>
    </w:p>
    <w:p w14:paraId="356D9090">
      <w:pPr>
        <w:pStyle w:val="3"/>
        <w:spacing w:line="295" w:lineRule="auto"/>
        <w:rPr>
          <w:rFonts w:hint="eastAsia" w:ascii="微软雅黑" w:hAnsi="微软雅黑" w:eastAsia="微软雅黑" w:cs="微软雅黑"/>
          <w:sz w:val="30"/>
          <w:szCs w:val="30"/>
        </w:rPr>
      </w:pPr>
    </w:p>
    <w:p w14:paraId="22E0387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Eliot said: "The evening clouds are passing away.</w:t>
      </w:r>
    </w:p>
    <w:p w14:paraId="4A09D23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约翰·埃利奥特（John Eliot）说：“晚霞正在消逝。</w:t>
      </w:r>
    </w:p>
    <w:p w14:paraId="3F1FC7FD">
      <w:pPr>
        <w:pStyle w:val="3"/>
        <w:spacing w:line="295" w:lineRule="auto"/>
        <w:rPr>
          <w:rFonts w:hint="eastAsia" w:ascii="微软雅黑" w:hAnsi="微软雅黑" w:eastAsia="微软雅黑" w:cs="微软雅黑"/>
          <w:sz w:val="30"/>
          <w:szCs w:val="30"/>
        </w:rPr>
      </w:pPr>
    </w:p>
    <w:p w14:paraId="7B1FFE9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whom I have served, like Polycarp, for eighty years, forsakes me not.</w:t>
      </w:r>
    </w:p>
    <w:p w14:paraId="7E191F4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我像波利卡普一样服侍了八十年的主耶稣，没有离弃我。</w:t>
      </w:r>
    </w:p>
    <w:p w14:paraId="2B0EED08">
      <w:pPr>
        <w:pStyle w:val="3"/>
        <w:spacing w:line="295" w:lineRule="auto"/>
        <w:rPr>
          <w:rFonts w:hint="eastAsia" w:ascii="微软雅黑" w:hAnsi="微软雅黑" w:eastAsia="微软雅黑" w:cs="微软雅黑"/>
          <w:sz w:val="30"/>
          <w:szCs w:val="30"/>
        </w:rPr>
      </w:pPr>
    </w:p>
    <w:p w14:paraId="1F91EF9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come in glory. I have long waited for that coming; let no dark cloud rest on the work of the Indians.</w:t>
      </w:r>
    </w:p>
    <w:p w14:paraId="4C9C9FC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噢，在荣耀中来临吧。我已久候那降临；愿并没有乌云笼罩印第安人的工作。</w:t>
      </w:r>
    </w:p>
    <w:p w14:paraId="49212EFA">
      <w:pPr>
        <w:pStyle w:val="3"/>
        <w:spacing w:line="295" w:lineRule="auto"/>
        <w:rPr>
          <w:rFonts w:hint="eastAsia" w:ascii="微软雅黑" w:hAnsi="微软雅黑" w:eastAsia="微软雅黑" w:cs="微软雅黑"/>
          <w:sz w:val="30"/>
          <w:szCs w:val="30"/>
        </w:rPr>
      </w:pPr>
    </w:p>
    <w:p w14:paraId="3074E60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live when I am dead."</w:t>
      </w:r>
    </w:p>
    <w:p w14:paraId="395BCE2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愿它在我死后仍存活。”</w:t>
      </w:r>
    </w:p>
    <w:p w14:paraId="10D42812">
      <w:pPr>
        <w:pStyle w:val="3"/>
        <w:spacing w:line="295" w:lineRule="auto"/>
        <w:rPr>
          <w:rFonts w:hint="eastAsia" w:ascii="微软雅黑" w:hAnsi="微软雅黑" w:eastAsia="微软雅黑" w:cs="微软雅黑"/>
          <w:sz w:val="30"/>
          <w:szCs w:val="30"/>
        </w:rPr>
      </w:pPr>
    </w:p>
    <w:p w14:paraId="270C29B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very last words were, "Welcome! Joy!"</w:t>
      </w:r>
    </w:p>
    <w:p w14:paraId="25B8656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他最后的遗言是，“欢迎！喜乐！”</w:t>
      </w:r>
    </w:p>
    <w:p w14:paraId="271F94C0">
      <w:pPr>
        <w:pStyle w:val="3"/>
        <w:spacing w:line="295" w:lineRule="auto"/>
        <w:rPr>
          <w:rFonts w:hint="eastAsia" w:ascii="微软雅黑" w:hAnsi="微软雅黑" w:eastAsia="微软雅黑" w:cs="微软雅黑"/>
          <w:sz w:val="30"/>
          <w:szCs w:val="30"/>
        </w:rPr>
      </w:pPr>
    </w:p>
    <w:p w14:paraId="5A4237B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Frederic Swartz: "Let my last conflict, O God, be full of peace and trust.</w:t>
      </w:r>
    </w:p>
    <w:p w14:paraId="6AA576B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弗雷德里克·施瓦茨（Frederic Swartz）：“上帝啊，愿我最后的冲突充满平安和信靠。</w:t>
      </w:r>
    </w:p>
    <w:p w14:paraId="3F2CD77A">
      <w:pPr>
        <w:pStyle w:val="3"/>
        <w:spacing w:line="295" w:lineRule="auto"/>
        <w:rPr>
          <w:rFonts w:hint="eastAsia" w:ascii="微软雅黑" w:hAnsi="微软雅黑" w:eastAsia="微软雅黑" w:cs="微软雅黑"/>
          <w:sz w:val="30"/>
          <w:szCs w:val="30"/>
        </w:rPr>
      </w:pPr>
    </w:p>
    <w:p w14:paraId="45E3E71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you have preserved me; hitherto you have brought me; benefits have been poured on me without ceasing.</w:t>
      </w:r>
    </w:p>
    <w:p w14:paraId="04A6B3E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到目前为止你保守了我；到目前为止你带领了我；恩惠不断地倾倒在我身上。</w:t>
      </w:r>
    </w:p>
    <w:p w14:paraId="30664247">
      <w:pPr>
        <w:pStyle w:val="3"/>
        <w:spacing w:line="295" w:lineRule="auto"/>
        <w:rPr>
          <w:rFonts w:hint="eastAsia" w:ascii="微软雅黑" w:hAnsi="微软雅黑" w:eastAsia="微软雅黑" w:cs="微软雅黑"/>
          <w:sz w:val="30"/>
          <w:szCs w:val="30"/>
        </w:rPr>
      </w:pPr>
    </w:p>
    <w:p w14:paraId="0EEE1F1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deliver my spirit into your hands—in mercy receive me; for you have redeemed me, O faithful God."</w:t>
      </w:r>
    </w:p>
    <w:p w14:paraId="07CA07F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我将我的灵魂交在你手里——求你在怜悯中接纳我；因为你救赎了我，噢信实的上帝。”</w:t>
      </w:r>
    </w:p>
    <w:p w14:paraId="4F009B18">
      <w:pPr>
        <w:pStyle w:val="3"/>
        <w:spacing w:line="295" w:lineRule="auto"/>
        <w:rPr>
          <w:rFonts w:hint="eastAsia" w:ascii="微软雅黑" w:hAnsi="微软雅黑" w:eastAsia="微软雅黑" w:cs="微软雅黑"/>
          <w:sz w:val="30"/>
          <w:szCs w:val="30"/>
        </w:rPr>
      </w:pPr>
    </w:p>
    <w:p w14:paraId="0CE8D1F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last words were a request that his friends would sing the hymn beginning, "Only to you, Lord Jesus Christ."</w:t>
      </w:r>
    </w:p>
    <w:p w14:paraId="45DEB29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他最后的遗言是请求朋友们唱那首以“唯独向你，主耶稣基督”开始的赞美诗。</w:t>
      </w:r>
    </w:p>
    <w:p w14:paraId="5E0E2899">
      <w:pPr>
        <w:pStyle w:val="3"/>
        <w:spacing w:line="295" w:lineRule="auto"/>
        <w:rPr>
          <w:rFonts w:hint="eastAsia" w:ascii="微软雅黑" w:hAnsi="微软雅黑" w:eastAsia="微软雅黑" w:cs="微软雅黑"/>
          <w:sz w:val="30"/>
          <w:szCs w:val="30"/>
        </w:rPr>
      </w:pPr>
    </w:p>
    <w:p w14:paraId="2BEC16E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Brainerd: "I shall soon glorify God with the angels!"</w:t>
      </w:r>
    </w:p>
    <w:p w14:paraId="63E037F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大卫·布雷纳德（David Brainerd）：“我很快就要和天使一起荣耀上帝了！”</w:t>
      </w:r>
    </w:p>
    <w:p w14:paraId="74F5EC29">
      <w:pPr>
        <w:pStyle w:val="3"/>
        <w:spacing w:line="295" w:lineRule="auto"/>
        <w:rPr>
          <w:rFonts w:hint="eastAsia" w:ascii="微软雅黑" w:hAnsi="微软雅黑" w:eastAsia="微软雅黑" w:cs="微软雅黑"/>
          <w:sz w:val="30"/>
          <w:szCs w:val="30"/>
        </w:rPr>
      </w:pPr>
    </w:p>
    <w:p w14:paraId="70055D0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entry Henry Martyn made in his journal, reads thus: "I sat in the orchard, and thought with sweet comfort and peace of my God, in solitude my company, my friend and comforter."</w:t>
      </w:r>
    </w:p>
    <w:p w14:paraId="2DA0C4A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亨利·马丁（Henry Martyn）日记中的最后一条是这样写的：“我坐在果园里，带着甜美的安慰和平安思想我的上帝，在孤独中祂是我的同伴、我的朋友和安慰者。”</w:t>
      </w:r>
    </w:p>
    <w:p w14:paraId="2265567D">
      <w:pPr>
        <w:pStyle w:val="3"/>
        <w:spacing w:line="295" w:lineRule="auto"/>
        <w:rPr>
          <w:rFonts w:hint="eastAsia" w:ascii="微软雅黑" w:hAnsi="微软雅黑" w:eastAsia="微软雅黑" w:cs="微软雅黑"/>
          <w:sz w:val="30"/>
          <w:szCs w:val="30"/>
        </w:rPr>
      </w:pPr>
    </w:p>
    <w:p w14:paraId="023F3AC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Pliny Fisk, eagerly looking up, said: "Christ and his glory!"</w:t>
      </w:r>
    </w:p>
    <w:p w14:paraId="020366C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普林尼·菲斯克（Pliny Fisk）急切地抬头说：“基督和祂的荣耀！”</w:t>
      </w:r>
    </w:p>
    <w:p w14:paraId="3CF89747">
      <w:pPr>
        <w:pStyle w:val="3"/>
        <w:spacing w:line="295" w:lineRule="auto"/>
        <w:rPr>
          <w:rFonts w:hint="eastAsia" w:ascii="微软雅黑" w:hAnsi="微软雅黑" w:eastAsia="微软雅黑" w:cs="微软雅黑"/>
          <w:sz w:val="30"/>
          <w:szCs w:val="30"/>
        </w:rPr>
      </w:pPr>
    </w:p>
    <w:p w14:paraId="66BBEA4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 W. Fox: "I am very weak, can scarcely speak, but oh! happy! happy! happy!"</w:t>
      </w:r>
    </w:p>
    <w:p w14:paraId="6A7C205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H·W·福克斯（H. W. Fox）：“我很虚弱，几乎说不出话来，但是噢！快乐！快乐！快乐！”</w:t>
      </w:r>
    </w:p>
    <w:p w14:paraId="49852B5A">
      <w:pPr>
        <w:pStyle w:val="3"/>
        <w:spacing w:line="295" w:lineRule="auto"/>
        <w:rPr>
          <w:rFonts w:hint="eastAsia" w:ascii="微软雅黑" w:hAnsi="微软雅黑" w:eastAsia="微软雅黑" w:cs="微软雅黑"/>
          <w:sz w:val="30"/>
          <w:szCs w:val="30"/>
        </w:rPr>
      </w:pPr>
    </w:p>
    <w:p w14:paraId="0B30193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Jesus is first in my heart!"</w:t>
      </w:r>
    </w:p>
    <w:p w14:paraId="01E2767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“耶稣，耶稣在我心中居首位！”</w:t>
      </w:r>
    </w:p>
    <w:p w14:paraId="730A6BFC">
      <w:pPr>
        <w:pStyle w:val="3"/>
        <w:spacing w:line="295" w:lineRule="auto"/>
        <w:rPr>
          <w:rFonts w:hint="eastAsia" w:ascii="微软雅黑" w:hAnsi="微软雅黑" w:eastAsia="微软雅黑" w:cs="微软雅黑"/>
          <w:sz w:val="30"/>
          <w:szCs w:val="30"/>
        </w:rPr>
      </w:pPr>
    </w:p>
    <w:p w14:paraId="3FD2B27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Thomason: "This is a dark valley, but there is light at the end."</w:t>
      </w:r>
    </w:p>
    <w:p w14:paraId="475986F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托马斯·托马森（Thomas Thomason）：“这是一个黑暗的山谷，但尽头有光。”</w:t>
      </w:r>
    </w:p>
    <w:p w14:paraId="50FD8BA2">
      <w:pPr>
        <w:pStyle w:val="3"/>
        <w:spacing w:line="295" w:lineRule="auto"/>
        <w:rPr>
          <w:rFonts w:hint="eastAsia" w:ascii="微软雅黑" w:hAnsi="微软雅黑" w:eastAsia="微软雅黑" w:cs="微软雅黑"/>
          <w:sz w:val="30"/>
          <w:szCs w:val="30"/>
        </w:rPr>
      </w:pPr>
    </w:p>
    <w:p w14:paraId="79DCD55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be unto God for his unspeakable gift."</w:t>
      </w:r>
    </w:p>
    <w:p w14:paraId="6296111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“感谢上帝因祂有说不尽的恩赐。”</w:t>
      </w:r>
    </w:p>
    <w:p w14:paraId="4788C95A">
      <w:pPr>
        <w:pStyle w:val="3"/>
        <w:spacing w:line="295" w:lineRule="auto"/>
        <w:rPr>
          <w:rFonts w:hint="eastAsia" w:ascii="微软雅黑" w:hAnsi="微软雅黑" w:eastAsia="微软雅黑" w:cs="微软雅黑"/>
          <w:sz w:val="30"/>
          <w:szCs w:val="30"/>
        </w:rPr>
      </w:pPr>
    </w:p>
    <w:p w14:paraId="41BBBFA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Jesus, receive my spirit."</w:t>
      </w:r>
    </w:p>
    <w:p w14:paraId="7EC7D0D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“主耶稣，接收我的灵魂。”</w:t>
      </w:r>
    </w:p>
    <w:p w14:paraId="6753E91C">
      <w:pPr>
        <w:pStyle w:val="3"/>
        <w:spacing w:line="295" w:lineRule="auto"/>
        <w:rPr>
          <w:rFonts w:hint="eastAsia" w:ascii="微软雅黑" w:hAnsi="微软雅黑" w:eastAsia="微软雅黑" w:cs="微软雅黑"/>
          <w:sz w:val="30"/>
          <w:szCs w:val="30"/>
        </w:rPr>
      </w:pPr>
    </w:p>
    <w:p w14:paraId="577A103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give me patience."</w:t>
      </w:r>
    </w:p>
    <w:p w14:paraId="1EC7774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“主啊，赐我忍耐。”</w:t>
      </w:r>
    </w:p>
    <w:p w14:paraId="4AEC7051">
      <w:pPr>
        <w:pStyle w:val="3"/>
        <w:spacing w:line="295" w:lineRule="auto"/>
        <w:rPr>
          <w:rFonts w:hint="eastAsia" w:ascii="微软雅黑" w:hAnsi="微软雅黑" w:eastAsia="微软雅黑" w:cs="微软雅黑"/>
          <w:sz w:val="30"/>
          <w:szCs w:val="30"/>
        </w:rPr>
      </w:pPr>
    </w:p>
    <w:p w14:paraId="22A20B2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the Lord is coming quickly."</w:t>
      </w:r>
    </w:p>
    <w:p w14:paraId="7EA1406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“我希望主快来。”</w:t>
      </w:r>
    </w:p>
    <w:p w14:paraId="578C09F9">
      <w:pPr>
        <w:pStyle w:val="3"/>
        <w:spacing w:line="295" w:lineRule="auto"/>
        <w:rPr>
          <w:rFonts w:hint="eastAsia" w:ascii="微软雅黑" w:hAnsi="微软雅黑" w:eastAsia="微软雅黑" w:cs="微软雅黑"/>
          <w:sz w:val="30"/>
          <w:szCs w:val="30"/>
        </w:rPr>
      </w:pPr>
    </w:p>
    <w:p w14:paraId="44A7527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Louisa Mundy: "The prospect is to me anything but gloomy."</w:t>
      </w:r>
    </w:p>
    <w:p w14:paraId="47D11D5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路易莎·蒙迪夫人（Mrs. Louisa Mundy）：“对我来说，前景绝不黯淡。”</w:t>
      </w:r>
    </w:p>
    <w:p w14:paraId="5D99F253">
      <w:pPr>
        <w:pStyle w:val="3"/>
        <w:spacing w:line="295" w:lineRule="auto"/>
        <w:rPr>
          <w:rFonts w:hint="eastAsia" w:ascii="微软雅黑" w:hAnsi="微软雅黑" w:eastAsia="微软雅黑" w:cs="微软雅黑"/>
          <w:sz w:val="30"/>
          <w:szCs w:val="30"/>
        </w:rPr>
      </w:pPr>
    </w:p>
    <w:p w14:paraId="162A297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Harriet Winslow: "How good is the Lord!"</w:t>
      </w:r>
    </w:p>
    <w:p w14:paraId="461768B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哈丽特·温斯洛夫人（Mrs. Harriet Winslow）：“主是何等良善！”</w:t>
      </w:r>
    </w:p>
    <w:p w14:paraId="257D76DF">
      <w:pPr>
        <w:pStyle w:val="3"/>
        <w:spacing w:line="295" w:lineRule="auto"/>
        <w:rPr>
          <w:rFonts w:hint="eastAsia" w:ascii="微软雅黑" w:hAnsi="微软雅黑" w:eastAsia="微软雅黑" w:cs="微软雅黑"/>
          <w:sz w:val="30"/>
          <w:szCs w:val="30"/>
        </w:rPr>
      </w:pPr>
    </w:p>
    <w:p w14:paraId="1DBAE9F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Carey: "I cannot say I have any rapturous feelings; but I am confident in the promises of the Lord, and wish to leave my eternal interests in his hands—to place my hands in his, as a child would in his father's, to be led where and how he pleases."</w:t>
      </w:r>
    </w:p>
    <w:p w14:paraId="1FC0DF6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威廉·克理（William Carey）：“我不能说我有任何狂喜的感觉；但我对主的应许充满信心，并希望将我永恒的利益交在祂手中——把我的手放在祂手中，就像孩子放在父亲手中一样，随祂喜悦地引导我去哪里和如何去。”</w:t>
      </w:r>
    </w:p>
    <w:p w14:paraId="78118991">
      <w:pPr>
        <w:pStyle w:val="3"/>
        <w:spacing w:line="295" w:lineRule="auto"/>
        <w:rPr>
          <w:rFonts w:hint="eastAsia" w:ascii="微软雅黑" w:hAnsi="微软雅黑" w:eastAsia="微软雅黑" w:cs="微软雅黑"/>
          <w:sz w:val="30"/>
          <w:szCs w:val="30"/>
        </w:rPr>
      </w:pPr>
    </w:p>
    <w:p w14:paraId="16023D3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Morrison: "We have a house not made with hands eternal in the heavens."</w:t>
      </w:r>
    </w:p>
    <w:p w14:paraId="6CF5D7F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马礼逊（Morrison）：“我们在天上有永恒的房屋，不是人手所造的。”</w:t>
      </w:r>
    </w:p>
    <w:p w14:paraId="0DCAD39E">
      <w:pPr>
        <w:pStyle w:val="3"/>
        <w:spacing w:line="295" w:lineRule="auto"/>
        <w:rPr>
          <w:rFonts w:hint="eastAsia" w:ascii="微软雅黑" w:hAnsi="微软雅黑" w:eastAsia="微软雅黑" w:cs="微软雅黑"/>
          <w:sz w:val="30"/>
          <w:szCs w:val="30"/>
        </w:rPr>
      </w:pPr>
    </w:p>
    <w:p w14:paraId="19A1BF9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Corrie: "From upwards of fifty years' experience of the world's insufficiency to afford happiness, and of the power of sin, unless God prevents—to work temporal and eternal ruin—the grave begins to appear a refuge;</w:t>
      </w:r>
    </w:p>
    <w:p w14:paraId="7CA1F6C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科里（Corrie）：“根据五十多年来对世界不足以提供幸福，以及罪若非上帝拦阻——便会导致暂时和永恒毁灭之能力的经验——坟墓开始显得像一个避难所；</w:t>
      </w:r>
    </w:p>
    <w:p w14:paraId="4B099E0F">
      <w:pPr>
        <w:pStyle w:val="3"/>
        <w:spacing w:line="295" w:lineRule="auto"/>
        <w:rPr>
          <w:rFonts w:hint="eastAsia" w:ascii="微软雅黑" w:hAnsi="微软雅黑" w:eastAsia="微软雅黑" w:cs="微软雅黑"/>
          <w:sz w:val="30"/>
          <w:szCs w:val="30"/>
        </w:rPr>
      </w:pPr>
    </w:p>
    <w:p w14:paraId="58808F4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have a deep conviction that they only are completely blessed who are in heaven."</w:t>
      </w:r>
    </w:p>
    <w:p w14:paraId="475C4E5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我深信只有在天堂里的人才是完全有福的。”</w:t>
      </w:r>
    </w:p>
    <w:p w14:paraId="5B705EC5">
      <w:pPr>
        <w:pStyle w:val="3"/>
        <w:spacing w:line="295" w:lineRule="auto"/>
        <w:rPr>
          <w:rFonts w:hint="eastAsia" w:ascii="微软雅黑" w:hAnsi="微软雅黑" w:eastAsia="微软雅黑" w:cs="微软雅黑"/>
          <w:sz w:val="30"/>
          <w:szCs w:val="30"/>
        </w:rPr>
      </w:pPr>
    </w:p>
    <w:p w14:paraId="786056E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Jane Wilson: "I wish my friends to know that I never have regretted coming to Africa, although our mission among the Zoolahs has not yet seemed to effect any good."</w:t>
      </w:r>
    </w:p>
    <w:p w14:paraId="069C7FD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简·威尔逊夫人（Mrs. Jane Wilson）：“我希望我的朋友们知道，我从未后悔来到非洲，尽管我们在祖鲁人中的宣教似乎还没有产生任何益处。”</w:t>
      </w:r>
    </w:p>
    <w:p w14:paraId="5C6F781E">
      <w:pPr>
        <w:pStyle w:val="3"/>
        <w:spacing w:line="295" w:lineRule="auto"/>
        <w:rPr>
          <w:rFonts w:hint="eastAsia" w:ascii="微软雅黑" w:hAnsi="微软雅黑" w:eastAsia="微软雅黑" w:cs="微软雅黑"/>
          <w:sz w:val="30"/>
          <w:szCs w:val="30"/>
        </w:rPr>
      </w:pPr>
    </w:p>
    <w:p w14:paraId="35213A3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Anne Hasseltine Judson: "My husband is long in coming; I must die alone, and leave my little one; but as it is the will of God—I acquiesce in his will.</w:t>
      </w:r>
    </w:p>
    <w:p w14:paraId="6089999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安妮·哈塞尔廷·贾德森夫人（Mrs. Anne Hasseltine Judson）：“我丈夫迟迟未来；我必须独自死去，留下我的小孩子；但既然这是上帝的旨意——我默从祂的旨意。</w:t>
      </w:r>
    </w:p>
    <w:p w14:paraId="1282E15C">
      <w:pPr>
        <w:pStyle w:val="3"/>
        <w:spacing w:line="295" w:lineRule="auto"/>
        <w:rPr>
          <w:rFonts w:hint="eastAsia" w:ascii="微软雅黑" w:hAnsi="微软雅黑" w:eastAsia="微软雅黑" w:cs="微软雅黑"/>
          <w:sz w:val="30"/>
          <w:szCs w:val="30"/>
        </w:rPr>
      </w:pPr>
    </w:p>
    <w:p w14:paraId="14BE4E5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afraid of death.</w:t>
      </w:r>
    </w:p>
    <w:p w14:paraId="3BBDD6C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我不怕死。</w:t>
      </w:r>
    </w:p>
    <w:p w14:paraId="3C0915FF">
      <w:pPr>
        <w:pStyle w:val="3"/>
        <w:spacing w:line="295" w:lineRule="auto"/>
        <w:rPr>
          <w:rFonts w:hint="eastAsia" w:ascii="微软雅黑" w:hAnsi="微软雅黑" w:eastAsia="微软雅黑" w:cs="微软雅黑"/>
          <w:sz w:val="30"/>
          <w:szCs w:val="30"/>
        </w:rPr>
      </w:pPr>
    </w:p>
    <w:p w14:paraId="33CCAC9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my husband the disease was most violent, and I could not write.</w:t>
      </w:r>
    </w:p>
    <w:p w14:paraId="5BEF9C9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告诉我也丈夫，病情非常剧烈，我无法写字。</w:t>
      </w:r>
    </w:p>
    <w:p w14:paraId="68FD79DD">
      <w:pPr>
        <w:pStyle w:val="3"/>
        <w:spacing w:line="295" w:lineRule="auto"/>
        <w:rPr>
          <w:rFonts w:hint="eastAsia" w:ascii="微软雅黑" w:hAnsi="微软雅黑" w:eastAsia="微软雅黑" w:cs="微软雅黑"/>
          <w:sz w:val="30"/>
          <w:szCs w:val="30"/>
        </w:rPr>
      </w:pPr>
    </w:p>
    <w:p w14:paraId="0EC5F94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him how I suffered and died."</w:t>
      </w:r>
    </w:p>
    <w:p w14:paraId="417F87E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告诉他我是如何受苦和死去的。”</w:t>
      </w:r>
    </w:p>
    <w:p w14:paraId="38DC03DD">
      <w:pPr>
        <w:pStyle w:val="3"/>
        <w:spacing w:line="295" w:lineRule="auto"/>
        <w:rPr>
          <w:rFonts w:hint="eastAsia" w:ascii="微软雅黑" w:hAnsi="微软雅黑" w:eastAsia="微软雅黑" w:cs="微软雅黑"/>
          <w:sz w:val="30"/>
          <w:szCs w:val="30"/>
        </w:rPr>
      </w:pPr>
    </w:p>
    <w:p w14:paraId="49B2560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Sarah B. Judson: "I ever love the Lord Jesus Christ."</w:t>
      </w:r>
    </w:p>
    <w:p w14:paraId="1EB12E4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莎拉·B·贾德森夫人（Mrs. Sarah B. Judson）：“我永远爱主耶稣基督。”</w:t>
      </w:r>
    </w:p>
    <w:p w14:paraId="7B2785AC">
      <w:pPr>
        <w:pStyle w:val="3"/>
        <w:spacing w:line="295" w:lineRule="auto"/>
        <w:rPr>
          <w:rFonts w:hint="eastAsia" w:ascii="微软雅黑" w:hAnsi="微软雅黑" w:eastAsia="微软雅黑" w:cs="微软雅黑"/>
          <w:sz w:val="30"/>
          <w:szCs w:val="30"/>
        </w:rPr>
      </w:pPr>
    </w:p>
    <w:p w14:paraId="07D2C39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Sarah L. Smith: "Lord Jesus, receive my spirit."</w:t>
      </w:r>
    </w:p>
    <w:p w14:paraId="27AD1C8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莎拉·L·史密斯夫人（Mrs. Sarah L. Smith）：“主耶稣，接收我的灵魂。”</w:t>
      </w:r>
    </w:p>
    <w:p w14:paraId="09773036">
      <w:pPr>
        <w:pStyle w:val="3"/>
        <w:spacing w:line="295" w:lineRule="auto"/>
        <w:rPr>
          <w:rFonts w:hint="eastAsia" w:ascii="微软雅黑" w:hAnsi="微软雅黑" w:eastAsia="微软雅黑" w:cs="微软雅黑"/>
          <w:sz w:val="30"/>
          <w:szCs w:val="30"/>
        </w:rPr>
      </w:pPr>
    </w:p>
    <w:p w14:paraId="1769F4D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words in Abeel's journal are: "Death has no sting! Oh may the Conqueror continue with me until the close, and then!!!"</w:t>
      </w:r>
    </w:p>
    <w:p w14:paraId="7088D31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雅裨理（Abeel）日记中的最后几句话是：“死亡没有毒钩！噢，愿得胜者继续与我同在直到终局，然后！！！”</w:t>
      </w:r>
    </w:p>
    <w:p w14:paraId="5240BC4F">
      <w:pPr>
        <w:pStyle w:val="3"/>
        <w:spacing w:line="295" w:lineRule="auto"/>
        <w:rPr>
          <w:rFonts w:hint="eastAsia" w:ascii="微软雅黑" w:hAnsi="微软雅黑" w:eastAsia="微软雅黑" w:cs="微软雅黑"/>
          <w:sz w:val="30"/>
          <w:szCs w:val="30"/>
        </w:rPr>
      </w:pPr>
    </w:p>
    <w:p w14:paraId="2F58E58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Mary E. Van Lennep's last words were: "Give my love, my very best love to father and mother: tell them I have a great many things to say to them, but I can't now.</w:t>
      </w:r>
    </w:p>
    <w:p w14:paraId="11BC60D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玛丽·E·范·伦内普夫人（Mrs. Mary E. Van Lennep）最后的遗言是：“把我的爱，我最深切的爱给父亲和母亲：告诉他们我有许许多多的话要对他们说，但我现在不能了。</w:t>
      </w:r>
    </w:p>
    <w:p w14:paraId="1F13A387">
      <w:pPr>
        <w:pStyle w:val="3"/>
        <w:spacing w:line="295" w:lineRule="auto"/>
        <w:rPr>
          <w:rFonts w:hint="eastAsia" w:ascii="微软雅黑" w:hAnsi="微软雅黑" w:eastAsia="微软雅黑" w:cs="微软雅黑"/>
          <w:sz w:val="30"/>
          <w:szCs w:val="30"/>
        </w:rPr>
      </w:pPr>
    </w:p>
    <w:p w14:paraId="1BC994C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them it will be very, very sweet, when all the redeemed meet together in heaven."</w:t>
      </w:r>
    </w:p>
    <w:p w14:paraId="68830F9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告诉他们，当所有被救赎的人在天堂相聚时，那将是非常非常甜美的。”</w:t>
      </w:r>
    </w:p>
    <w:p w14:paraId="78EAB2A1">
      <w:pPr>
        <w:pStyle w:val="3"/>
        <w:spacing w:line="295" w:lineRule="auto"/>
        <w:rPr>
          <w:rFonts w:hint="eastAsia" w:ascii="微软雅黑" w:hAnsi="微软雅黑" w:eastAsia="微软雅黑" w:cs="微软雅黑"/>
          <w:sz w:val="30"/>
          <w:szCs w:val="30"/>
        </w:rPr>
      </w:pPr>
    </w:p>
    <w:p w14:paraId="4B9A533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all the matchless dream of Bunyan, nothing is more admirable than the final passage of the pilgrims over Jordan.</w:t>
      </w:r>
    </w:p>
    <w:p w14:paraId="1AA951E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确实，在所有本仁无与伦比的梦境中，没有什么比天路客最后渡过约旦河的段落更令人赞叹的了。</w:t>
      </w:r>
    </w:p>
    <w:p w14:paraId="3EF8CF0F">
      <w:pPr>
        <w:pStyle w:val="3"/>
        <w:spacing w:line="295" w:lineRule="auto"/>
        <w:rPr>
          <w:rFonts w:hint="eastAsia" w:ascii="微软雅黑" w:hAnsi="微软雅黑" w:eastAsia="微软雅黑" w:cs="微软雅黑"/>
          <w:sz w:val="30"/>
          <w:szCs w:val="30"/>
        </w:rPr>
      </w:pPr>
    </w:p>
    <w:p w14:paraId="0B979A2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expect the great and strong ones to triumph, but the most feeble were not left comfortless.</w:t>
      </w:r>
    </w:p>
    <w:p w14:paraId="14CCAA3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我们会预料那些伟大和强壮的人得胜，但最软弱的人也没有被撇下失去安慰。</w:t>
      </w:r>
    </w:p>
    <w:p w14:paraId="1C78B16E">
      <w:pPr>
        <w:pStyle w:val="3"/>
        <w:spacing w:line="295" w:lineRule="auto"/>
        <w:rPr>
          <w:rFonts w:hint="eastAsia" w:ascii="微软雅黑" w:hAnsi="微软雅黑" w:eastAsia="微软雅黑" w:cs="微软雅黑"/>
          <w:sz w:val="30"/>
          <w:szCs w:val="30"/>
        </w:rPr>
      </w:pPr>
    </w:p>
    <w:p w14:paraId="4D7E73B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words uttered by Ready-to-halt were, "Welcome, life!"</w:t>
      </w:r>
    </w:p>
    <w:p w14:paraId="71E42C1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迟疑（Ready-to-halt）说的最后的话是，“欢迎你，生命！”</w:t>
      </w:r>
    </w:p>
    <w:p w14:paraId="7198976E">
      <w:pPr>
        <w:pStyle w:val="3"/>
        <w:spacing w:line="295" w:lineRule="auto"/>
        <w:rPr>
          <w:rFonts w:hint="eastAsia" w:ascii="微软雅黑" w:hAnsi="微软雅黑" w:eastAsia="微软雅黑" w:cs="微软雅黑"/>
          <w:sz w:val="30"/>
          <w:szCs w:val="30"/>
        </w:rPr>
      </w:pPr>
    </w:p>
    <w:p w14:paraId="19E0DAF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words of Feeble-mind were, "Hold out, faith and patience!"</w:t>
      </w:r>
    </w:p>
    <w:p w14:paraId="02C0DB8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心怯（Feeble-mind）的最后的话是，“坚持到底，信心和忍耐！”</w:t>
      </w:r>
    </w:p>
    <w:p w14:paraId="416445DB">
      <w:pPr>
        <w:pStyle w:val="3"/>
        <w:spacing w:line="295" w:lineRule="auto"/>
        <w:rPr>
          <w:rFonts w:hint="eastAsia" w:ascii="微软雅黑" w:hAnsi="微软雅黑" w:eastAsia="微软雅黑" w:cs="微软雅黑"/>
          <w:sz w:val="30"/>
          <w:szCs w:val="30"/>
        </w:rPr>
      </w:pPr>
    </w:p>
    <w:p w14:paraId="788DBD9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words of Despondency were, "Farewell, night! welcome, day!"</w:t>
      </w:r>
    </w:p>
    <w:p w14:paraId="19187BA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灰心（Despondency）的最后的话是，“别了，黑夜！欢迎你，白昼！”</w:t>
      </w:r>
    </w:p>
    <w:p w14:paraId="25D3175F">
      <w:pPr>
        <w:pStyle w:val="3"/>
        <w:spacing w:line="295" w:lineRule="auto"/>
        <w:rPr>
          <w:rFonts w:hint="eastAsia" w:ascii="微软雅黑" w:hAnsi="微软雅黑" w:eastAsia="微软雅黑" w:cs="微软雅黑"/>
          <w:sz w:val="30"/>
          <w:szCs w:val="30"/>
        </w:rPr>
      </w:pPr>
    </w:p>
    <w:p w14:paraId="1E11060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his daughter Much-afraid "went through the river singing—but none could understand what she said."</w:t>
      </w:r>
    </w:p>
    <w:p w14:paraId="69C923A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甚至他的女儿惊恐（Much-afraid）“也是唱着歌过河的——但没人能听懂她在唱什么。”</w:t>
      </w:r>
    </w:p>
    <w:p w14:paraId="4810DE64">
      <w:pPr>
        <w:pStyle w:val="3"/>
        <w:spacing w:line="295" w:lineRule="auto"/>
        <w:rPr>
          <w:rFonts w:hint="eastAsia" w:ascii="微软雅黑" w:hAnsi="微软雅黑" w:eastAsia="微软雅黑" w:cs="微软雅黑"/>
          <w:sz w:val="30"/>
          <w:szCs w:val="30"/>
        </w:rPr>
      </w:pPr>
    </w:p>
    <w:p w14:paraId="624B4A3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all these triumphs is declared by Mr. Standfast, when he says:</w:t>
      </w:r>
    </w:p>
    <w:p w14:paraId="095AE40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所有这些胜利的秘密由坚定先生（Mr. Standfast）宣告出来，他说：</w:t>
      </w:r>
    </w:p>
    <w:p w14:paraId="632C6E2F">
      <w:pPr>
        <w:pStyle w:val="3"/>
        <w:spacing w:line="295" w:lineRule="auto"/>
        <w:rPr>
          <w:rFonts w:hint="eastAsia" w:ascii="微软雅黑" w:hAnsi="微软雅黑" w:eastAsia="微软雅黑" w:cs="微软雅黑"/>
          <w:sz w:val="30"/>
          <w:szCs w:val="30"/>
        </w:rPr>
      </w:pPr>
    </w:p>
    <w:p w14:paraId="4ECB1F9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myself now at the end of my journey; my toilsome days are ended.</w:t>
      </w:r>
    </w:p>
    <w:p w14:paraId="196BD7C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“我看自己现在到了旅程的终点；我劳苦的日子结束了。</w:t>
      </w:r>
    </w:p>
    <w:p w14:paraId="15DF22E8">
      <w:pPr>
        <w:pStyle w:val="3"/>
        <w:spacing w:line="295" w:lineRule="auto"/>
        <w:rPr>
          <w:rFonts w:hint="eastAsia" w:ascii="微软雅黑" w:hAnsi="微软雅黑" w:eastAsia="微软雅黑" w:cs="微软雅黑"/>
          <w:sz w:val="30"/>
          <w:szCs w:val="30"/>
        </w:rPr>
      </w:pPr>
    </w:p>
    <w:p w14:paraId="1413924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going to see that head which was crowned with thorns, and that face that was spit upon for me!</w:t>
      </w:r>
    </w:p>
    <w:p w14:paraId="4BAE5AB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我要去见那曾戴荆棘冠冕的头，和那曾为我被吐唾沫的脸！</w:t>
      </w:r>
    </w:p>
    <w:p w14:paraId="645F4C92">
      <w:pPr>
        <w:pStyle w:val="3"/>
        <w:spacing w:line="295" w:lineRule="auto"/>
        <w:rPr>
          <w:rFonts w:hint="eastAsia" w:ascii="微软雅黑" w:hAnsi="微软雅黑" w:eastAsia="微软雅黑" w:cs="微软雅黑"/>
          <w:sz w:val="30"/>
          <w:szCs w:val="30"/>
        </w:rPr>
      </w:pPr>
    </w:p>
    <w:p w14:paraId="24D6786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formerly lived by hearsay and faith; but now I go where I shall live by sight, and shall be with Him, in whose company I delight myself.</w:t>
      </w:r>
    </w:p>
    <w:p w14:paraId="268C818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我从前是凭听闻和信心活着；但现在我要去那凭眼见活着的地方，并将与祂同在，在祂的陪伴中我感到快乐。</w:t>
      </w:r>
    </w:p>
    <w:p w14:paraId="40490E9E">
      <w:pPr>
        <w:pStyle w:val="3"/>
        <w:spacing w:line="295" w:lineRule="auto"/>
        <w:rPr>
          <w:rFonts w:hint="eastAsia" w:ascii="微软雅黑" w:hAnsi="微软雅黑" w:eastAsia="微软雅黑" w:cs="微软雅黑"/>
          <w:sz w:val="30"/>
          <w:szCs w:val="30"/>
        </w:rPr>
      </w:pPr>
    </w:p>
    <w:p w14:paraId="7F9FF0C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loved to hear my Lord spoken of; and wherever I have seen the print of his shoe in the earth, there have I coveted to set my foot too.</w:t>
      </w:r>
    </w:p>
    <w:p w14:paraId="4303586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我喜爱听人谈论我的主；无论在地上何处看见祂的脚踪，我也渴望把我的脚踏在那里。</w:t>
      </w:r>
    </w:p>
    <w:p w14:paraId="1BE09384">
      <w:pPr>
        <w:pStyle w:val="3"/>
        <w:spacing w:line="295" w:lineRule="auto"/>
        <w:rPr>
          <w:rFonts w:hint="eastAsia" w:ascii="微软雅黑" w:hAnsi="微软雅黑" w:eastAsia="微软雅黑" w:cs="微软雅黑"/>
          <w:sz w:val="30"/>
          <w:szCs w:val="30"/>
        </w:rPr>
      </w:pPr>
    </w:p>
    <w:p w14:paraId="6455047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has been sweet to me; yes, sweeter than all perfumes.</w:t>
      </w:r>
    </w:p>
    <w:p w14:paraId="4D9128E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“祂的名对我一直是甜美的；是的，比所有香水都甜美。</w:t>
      </w:r>
    </w:p>
    <w:p w14:paraId="07E6A182">
      <w:pPr>
        <w:pStyle w:val="3"/>
        <w:spacing w:line="295" w:lineRule="auto"/>
        <w:rPr>
          <w:rFonts w:hint="eastAsia" w:ascii="微软雅黑" w:hAnsi="微软雅黑" w:eastAsia="微软雅黑" w:cs="微软雅黑"/>
          <w:sz w:val="30"/>
          <w:szCs w:val="30"/>
        </w:rPr>
      </w:pPr>
    </w:p>
    <w:p w14:paraId="021F55E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voice to me has been most sweet, and his countenance I have more desired than they that have most desired the light of the sun.</w:t>
      </w:r>
    </w:p>
    <w:p w14:paraId="234599B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祂的声音对我最甜美，我渴慕祂的面容胜过那些最渴慕阳光的人。</w:t>
      </w:r>
    </w:p>
    <w:p w14:paraId="18CC68E0">
      <w:pPr>
        <w:pStyle w:val="3"/>
        <w:spacing w:line="295" w:lineRule="auto"/>
        <w:rPr>
          <w:rFonts w:hint="eastAsia" w:ascii="微软雅黑" w:hAnsi="微软雅黑" w:eastAsia="微软雅黑" w:cs="微软雅黑"/>
          <w:sz w:val="30"/>
          <w:szCs w:val="30"/>
        </w:rPr>
      </w:pPr>
    </w:p>
    <w:p w14:paraId="018FAFF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I used to gather for my food, and for antidotes against my faintings.</w:t>
      </w:r>
    </w:p>
    <w:p w14:paraId="7743D36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我常收集祂的话语作我的食物，作我昏厥时的解毒剂。</w:t>
      </w:r>
    </w:p>
    <w:p w14:paraId="0D3C0007">
      <w:pPr>
        <w:pStyle w:val="3"/>
        <w:spacing w:line="295" w:lineRule="auto"/>
        <w:rPr>
          <w:rFonts w:hint="eastAsia" w:ascii="微软雅黑" w:hAnsi="微软雅黑" w:eastAsia="微软雅黑" w:cs="微软雅黑"/>
          <w:sz w:val="30"/>
          <w:szCs w:val="30"/>
        </w:rPr>
      </w:pPr>
    </w:p>
    <w:p w14:paraId="5CFB01D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held me, and kept me from my iniquities; yes, my steps have been strengthened in his way."</w:t>
      </w:r>
    </w:p>
    <w:p w14:paraId="37ACF33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祂扶持了我，保守我不致犯罪；是的，我的脚步在祂的道上得了坚固。”</w:t>
      </w:r>
    </w:p>
    <w:p w14:paraId="4CCAEEA9">
      <w:pPr>
        <w:pStyle w:val="3"/>
        <w:spacing w:line="295" w:lineRule="auto"/>
        <w:rPr>
          <w:rFonts w:hint="eastAsia" w:ascii="微软雅黑" w:hAnsi="微软雅黑" w:eastAsia="微软雅黑" w:cs="微软雅黑"/>
          <w:sz w:val="30"/>
          <w:szCs w:val="30"/>
        </w:rPr>
      </w:pPr>
    </w:p>
    <w:p w14:paraId="0E8A99E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the plan and purpose of God, through the death of his Son, to "destroy him who had the power of death, that is, the devil;</w:t>
      </w:r>
    </w:p>
    <w:p w14:paraId="53ACD04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确实，这是上帝的计划和旨意，借着祂儿子的死，“败坏那掌死权的，就是魔鬼；</w:t>
      </w:r>
    </w:p>
    <w:p w14:paraId="366453CA">
      <w:pPr>
        <w:pStyle w:val="3"/>
        <w:spacing w:line="295" w:lineRule="auto"/>
        <w:rPr>
          <w:rFonts w:hint="eastAsia" w:ascii="微软雅黑" w:hAnsi="微软雅黑" w:eastAsia="微软雅黑" w:cs="微软雅黑"/>
          <w:sz w:val="30"/>
          <w:szCs w:val="30"/>
        </w:rPr>
      </w:pPr>
    </w:p>
    <w:p w14:paraId="2010BA0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deliver them, who through the fear of death, were all their life-time subject to bondage."</w:t>
      </w:r>
    </w:p>
    <w:p w14:paraId="2F4C90A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并要释放那些一生因怕死而为奴仆的人。”</w:t>
      </w:r>
    </w:p>
    <w:p w14:paraId="66B254A9">
      <w:pPr>
        <w:pStyle w:val="3"/>
        <w:spacing w:line="295" w:lineRule="auto"/>
        <w:rPr>
          <w:rFonts w:hint="eastAsia" w:ascii="微软雅黑" w:hAnsi="微软雅黑" w:eastAsia="微软雅黑" w:cs="微软雅黑"/>
          <w:sz w:val="30"/>
          <w:szCs w:val="30"/>
        </w:rPr>
      </w:pPr>
    </w:p>
    <w:p w14:paraId="5EB0883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how wondrously this is accomplished in the last days of many.</w:t>
      </w:r>
    </w:p>
    <w:p w14:paraId="2F5718C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我们已经看到这在许多人的最后日子里是如何奇妙地成就的。</w:t>
      </w:r>
    </w:p>
    <w:p w14:paraId="3A357F1A">
      <w:pPr>
        <w:pStyle w:val="3"/>
        <w:spacing w:line="295" w:lineRule="auto"/>
        <w:rPr>
          <w:rFonts w:hint="eastAsia" w:ascii="微软雅黑" w:hAnsi="微软雅黑" w:eastAsia="微软雅黑" w:cs="微软雅黑"/>
          <w:sz w:val="30"/>
          <w:szCs w:val="30"/>
        </w:rPr>
      </w:pPr>
    </w:p>
    <w:p w14:paraId="125C4FD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ask—Is there no exception among believers? do all die such happy deaths?</w:t>
      </w:r>
    </w:p>
    <w:p w14:paraId="43748B5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有些人可能会问——信徒中没有例外吗？所有人都死得如此快乐吗？</w:t>
      </w:r>
    </w:p>
    <w:p w14:paraId="7A474ABC">
      <w:pPr>
        <w:pStyle w:val="3"/>
        <w:spacing w:line="295" w:lineRule="auto"/>
        <w:rPr>
          <w:rFonts w:hint="eastAsia" w:ascii="微软雅黑" w:hAnsi="微软雅黑" w:eastAsia="微软雅黑" w:cs="微软雅黑"/>
          <w:sz w:val="30"/>
          <w:szCs w:val="30"/>
        </w:rPr>
      </w:pPr>
    </w:p>
    <w:p w14:paraId="7572F4B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answer in the affirmative would perhaps be going beyond what is written in God's word, or experienced by his people.</w:t>
      </w:r>
    </w:p>
    <w:p w14:paraId="6B53600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做出肯定的回答也许会超出上帝话语所记载的，或祂子民所经历的范围。</w:t>
      </w:r>
    </w:p>
    <w:p w14:paraId="186D55AD">
      <w:pPr>
        <w:pStyle w:val="3"/>
        <w:spacing w:line="295" w:lineRule="auto"/>
        <w:rPr>
          <w:rFonts w:hint="eastAsia" w:ascii="微软雅黑" w:hAnsi="微软雅黑" w:eastAsia="微软雅黑" w:cs="微软雅黑"/>
          <w:sz w:val="30"/>
          <w:szCs w:val="30"/>
        </w:rPr>
      </w:pPr>
    </w:p>
    <w:p w14:paraId="6B3AD5D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Willison tells us of an eminently godly minister, who was very melancholy, and said to a friend, "What will you say of him, who is going out of the world, and can find no comfort?"</w:t>
      </w:r>
    </w:p>
    <w:p w14:paraId="4CEF917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威利森（Willison）告诉我们一位非常敬虔的牧师，他非常忧郁，对一位朋友说，“你会怎么评价一个即将离开世界却找不到安慰的人？”</w:t>
      </w:r>
    </w:p>
    <w:p w14:paraId="1B6BAC93">
      <w:pPr>
        <w:pStyle w:val="3"/>
        <w:spacing w:line="295" w:lineRule="auto"/>
        <w:rPr>
          <w:rFonts w:hint="eastAsia" w:ascii="微软雅黑" w:hAnsi="微软雅黑" w:eastAsia="微软雅黑" w:cs="微软雅黑"/>
          <w:sz w:val="30"/>
          <w:szCs w:val="30"/>
        </w:rPr>
      </w:pPr>
    </w:p>
    <w:p w14:paraId="7EAFA13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friend replied, "What will you say of our Savior Christ, who, when he was going out of the world, found no comfort, but cried out—My God, my God! why have you forsaken me?"</w:t>
      </w:r>
    </w:p>
    <w:p w14:paraId="7F98559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他的朋友回答说，“你会怎么评价我们的救主基督，当祂即将离开世界时，也找不到安慰，而是大声喊叫——我的上帝，我的上帝！你为什么离弃我？”</w:t>
      </w:r>
    </w:p>
    <w:p w14:paraId="61890690">
      <w:pPr>
        <w:pStyle w:val="3"/>
        <w:spacing w:line="295" w:lineRule="auto"/>
        <w:rPr>
          <w:rFonts w:hint="eastAsia" w:ascii="微软雅黑" w:hAnsi="微软雅黑" w:eastAsia="微软雅黑" w:cs="微软雅黑"/>
          <w:sz w:val="30"/>
          <w:szCs w:val="30"/>
        </w:rPr>
      </w:pPr>
    </w:p>
    <w:p w14:paraId="3BFAF38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child of God should not have a cloudless sky, or should leave the world in darkness, a great affliction it would be—but it would not take away his title to eternal joy.</w:t>
      </w:r>
    </w:p>
    <w:p w14:paraId="02D0F43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即使上帝的儿女没有万里无云的天空，或者在黑暗中离开世界，这虽然是极大的苦难——但这不会夺去他得永恒喜乐的资格。</w:t>
      </w:r>
    </w:p>
    <w:p w14:paraId="4A71FEB0">
      <w:pPr>
        <w:pStyle w:val="3"/>
        <w:spacing w:line="295" w:lineRule="auto"/>
        <w:rPr>
          <w:rFonts w:hint="eastAsia" w:ascii="微软雅黑" w:hAnsi="微软雅黑" w:eastAsia="微软雅黑" w:cs="微软雅黑"/>
          <w:sz w:val="30"/>
          <w:szCs w:val="30"/>
        </w:rPr>
      </w:pPr>
    </w:p>
    <w:p w14:paraId="6391AFD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life, not his death, must usually be the test of his real character, and the index to his future destiny.</w:t>
      </w:r>
    </w:p>
    <w:p w14:paraId="222AF4D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通常是一个人的生，而不是他的死，必须作为他真实品格的考验，和他未来命运的指标。</w:t>
      </w:r>
    </w:p>
    <w:p w14:paraId="664D9DB4">
      <w:pPr>
        <w:pStyle w:val="3"/>
        <w:spacing w:line="295" w:lineRule="auto"/>
        <w:rPr>
          <w:rFonts w:hint="eastAsia" w:ascii="微软雅黑" w:hAnsi="微软雅黑" w:eastAsia="微软雅黑" w:cs="微软雅黑"/>
          <w:sz w:val="30"/>
          <w:szCs w:val="30"/>
        </w:rPr>
      </w:pPr>
    </w:p>
    <w:p w14:paraId="49845D4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not our feelings, it is the merit of Christ which makes heaven sure to the penitent.</w:t>
      </w:r>
    </w:p>
    <w:p w14:paraId="57CF54F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此外，不是我们的感觉，而是基督的功德使悔改者确信能进天堂。</w:t>
      </w:r>
    </w:p>
    <w:p w14:paraId="7AC1EFE0">
      <w:pPr>
        <w:pStyle w:val="3"/>
        <w:spacing w:line="295" w:lineRule="auto"/>
        <w:rPr>
          <w:rFonts w:hint="eastAsia" w:ascii="微软雅黑" w:hAnsi="微软雅黑" w:eastAsia="微软雅黑" w:cs="微软雅黑"/>
          <w:sz w:val="30"/>
          <w:szCs w:val="30"/>
        </w:rPr>
      </w:pPr>
    </w:p>
    <w:p w14:paraId="4149394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any unfaithfulness, God in his inscrutable wisdom might permit one of his real friends to die in some distress of mind.</w:t>
      </w:r>
    </w:p>
    <w:p w14:paraId="09D89E3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在毫无不信实的情况下，上帝以祂不可测度的智慧，可能会允许祂真正的朋友之一在某种精神痛苦中死去。</w:t>
      </w:r>
    </w:p>
    <w:p w14:paraId="28F11766">
      <w:pPr>
        <w:pStyle w:val="3"/>
        <w:spacing w:line="295" w:lineRule="auto"/>
        <w:rPr>
          <w:rFonts w:hint="eastAsia" w:ascii="微软雅黑" w:hAnsi="微软雅黑" w:eastAsia="微软雅黑" w:cs="微软雅黑"/>
          <w:sz w:val="30"/>
          <w:szCs w:val="30"/>
        </w:rPr>
      </w:pPr>
    </w:p>
    <w:p w14:paraId="399D758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how sweet to such must be the rest and light of glory!</w:t>
      </w:r>
    </w:p>
    <w:p w14:paraId="7BAF4B2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如果这样，对这种人来说，荣耀的安息和光明该是何等甜美！</w:t>
      </w:r>
    </w:p>
    <w:p w14:paraId="2AB23F87">
      <w:pPr>
        <w:pStyle w:val="3"/>
        <w:spacing w:line="295" w:lineRule="auto"/>
        <w:rPr>
          <w:rFonts w:hint="eastAsia" w:ascii="微软雅黑" w:hAnsi="微软雅黑" w:eastAsia="微软雅黑" w:cs="微软雅黑"/>
          <w:sz w:val="30"/>
          <w:szCs w:val="30"/>
        </w:rPr>
      </w:pPr>
    </w:p>
    <w:p w14:paraId="01F3F2C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from the hottest of the battle—to the bosom of God; from spiritual distress—to the fruition of Christ!</w:t>
      </w:r>
    </w:p>
    <w:p w14:paraId="710645A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他们从最激烈的战场——进入上帝的怀抱；从属灵的痛苦——进入基督的得享！</w:t>
      </w:r>
    </w:p>
    <w:p w14:paraId="01FBC607">
      <w:pPr>
        <w:pStyle w:val="3"/>
        <w:spacing w:line="295" w:lineRule="auto"/>
        <w:rPr>
          <w:rFonts w:hint="eastAsia" w:ascii="微软雅黑" w:hAnsi="微软雅黑" w:eastAsia="微软雅黑" w:cs="微软雅黑"/>
          <w:sz w:val="30"/>
          <w:szCs w:val="30"/>
        </w:rPr>
      </w:pPr>
    </w:p>
    <w:p w14:paraId="39D358C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sun, which goes down behind a cloud—rises in glory without obscurity forever!</w:t>
      </w:r>
    </w:p>
    <w:p w14:paraId="6A08ABB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他们的太阳虽在云后落下——却在毫无阴霾的荣耀中永远升起！</w:t>
      </w:r>
    </w:p>
    <w:p w14:paraId="598CACAD">
      <w:pPr>
        <w:pStyle w:val="3"/>
        <w:spacing w:line="295" w:lineRule="auto"/>
        <w:rPr>
          <w:rFonts w:hint="eastAsia" w:ascii="微软雅黑" w:hAnsi="微软雅黑" w:eastAsia="微软雅黑" w:cs="微软雅黑"/>
          <w:sz w:val="30"/>
          <w:szCs w:val="30"/>
        </w:rPr>
      </w:pPr>
    </w:p>
    <w:p w14:paraId="51C56723">
      <w:pPr>
        <w:pStyle w:val="2"/>
        <w:bidi w:val="0"/>
        <w:jc w:val="center"/>
        <w:rPr>
          <w:rFonts w:hint="eastAsia"/>
        </w:rPr>
      </w:pPr>
      <w:r>
        <w:rPr>
          <w:rFonts w:hint="eastAsia"/>
        </w:rPr>
        <w:t>THE IMMORTALITY OF THE SOUL</w:t>
      </w:r>
    </w:p>
    <w:p w14:paraId="43323C29">
      <w:pPr>
        <w:pStyle w:val="2"/>
        <w:bidi w:val="0"/>
        <w:jc w:val="center"/>
        <w:rPr>
          <w:rFonts w:hint="eastAsia"/>
        </w:rPr>
      </w:pPr>
      <w:r>
        <w:rPr>
          <w:rFonts w:hint="eastAsia"/>
        </w:rPr>
        <w:t>灵魂的不朽</w:t>
      </w:r>
    </w:p>
    <w:p w14:paraId="5B429ECA">
      <w:pPr>
        <w:pStyle w:val="3"/>
        <w:spacing w:line="295" w:lineRule="auto"/>
        <w:rPr>
          <w:rFonts w:hint="eastAsia" w:ascii="微软雅黑" w:hAnsi="微软雅黑" w:eastAsia="微软雅黑" w:cs="微软雅黑"/>
          <w:sz w:val="30"/>
          <w:szCs w:val="30"/>
        </w:rPr>
      </w:pPr>
    </w:p>
    <w:p w14:paraId="3E89E53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bold errorists have asserted that the immortality of the soul was not taught until after the time of Moses.</w:t>
      </w:r>
    </w:p>
    <w:p w14:paraId="3718308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一些大胆的谬误者断言，灵魂不朽的教义直到摩西时代之后才被教导。</w:t>
      </w:r>
    </w:p>
    <w:p w14:paraId="19F515F9">
      <w:pPr>
        <w:pStyle w:val="3"/>
        <w:spacing w:line="295" w:lineRule="auto"/>
        <w:rPr>
          <w:rFonts w:hint="eastAsia" w:ascii="微软雅黑" w:hAnsi="微软雅黑" w:eastAsia="微软雅黑" w:cs="微软雅黑"/>
          <w:sz w:val="30"/>
          <w:szCs w:val="30"/>
        </w:rPr>
      </w:pPr>
    </w:p>
    <w:p w14:paraId="1F3B849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deny the immortality of the soul—they only assert it is a modern notion.</w:t>
      </w:r>
    </w:p>
    <w:p w14:paraId="4EC0A66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他们并不否认灵魂不朽——他们只是断言这是一个现代观念。</w:t>
      </w:r>
    </w:p>
    <w:p w14:paraId="209EA407">
      <w:pPr>
        <w:pStyle w:val="3"/>
        <w:spacing w:line="295" w:lineRule="auto"/>
        <w:rPr>
          <w:rFonts w:hint="eastAsia" w:ascii="微软雅黑" w:hAnsi="微软雅黑" w:eastAsia="微软雅黑" w:cs="微软雅黑"/>
          <w:sz w:val="30"/>
          <w:szCs w:val="30"/>
        </w:rPr>
      </w:pPr>
    </w:p>
    <w:p w14:paraId="06B1419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examine their assertion.</w:t>
      </w:r>
    </w:p>
    <w:p w14:paraId="6332FAC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让我们检验一下他们的断言。</w:t>
      </w:r>
    </w:p>
    <w:p w14:paraId="738E461A">
      <w:pPr>
        <w:pStyle w:val="3"/>
        <w:spacing w:line="295" w:lineRule="auto"/>
        <w:rPr>
          <w:rFonts w:hint="eastAsia" w:ascii="微软雅黑" w:hAnsi="微软雅黑" w:eastAsia="微软雅黑" w:cs="微软雅黑"/>
          <w:sz w:val="30"/>
          <w:szCs w:val="30"/>
        </w:rPr>
      </w:pPr>
    </w:p>
    <w:p w14:paraId="0CB602D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freely admitted that we have but scant records of the earliest ages.</w:t>
      </w:r>
    </w:p>
    <w:p w14:paraId="355922A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必须承认，我们对最早时代的记录非常匮乏。</w:t>
      </w:r>
    </w:p>
    <w:p w14:paraId="7EACFAAB">
      <w:pPr>
        <w:pStyle w:val="3"/>
        <w:spacing w:line="295" w:lineRule="auto"/>
        <w:rPr>
          <w:rFonts w:hint="eastAsia" w:ascii="微软雅黑" w:hAnsi="微软雅黑" w:eastAsia="微软雅黑" w:cs="微软雅黑"/>
          <w:sz w:val="30"/>
          <w:szCs w:val="30"/>
        </w:rPr>
      </w:pPr>
    </w:p>
    <w:p w14:paraId="1C2FBFF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history of the creation and of the world for the first two thousand years is contained in less than eleven chapters in Genesis.</w:t>
      </w:r>
    </w:p>
    <w:p w14:paraId="344F773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创世和世界前两千年的整个历史都包含在创世记不到十一章的篇幅里。</w:t>
      </w:r>
    </w:p>
    <w:p w14:paraId="6E7054DB">
      <w:pPr>
        <w:pStyle w:val="3"/>
        <w:spacing w:line="295" w:lineRule="auto"/>
        <w:rPr>
          <w:rFonts w:hint="eastAsia" w:ascii="微软雅黑" w:hAnsi="微软雅黑" w:eastAsia="微软雅黑" w:cs="微软雅黑"/>
          <w:sz w:val="30"/>
          <w:szCs w:val="30"/>
        </w:rPr>
      </w:pPr>
    </w:p>
    <w:p w14:paraId="027A7F2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five books of Moses, by far the greater part of which relates to the Jews, cover a period of two thousand five hundred and fifty-three years.</w:t>
      </w:r>
    </w:p>
    <w:p w14:paraId="124A2B5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摩西五经，其中绝大部分与犹太人有关，涵盖了两千五百五十三年的时期。</w:t>
      </w:r>
    </w:p>
    <w:p w14:paraId="352CE600">
      <w:pPr>
        <w:pStyle w:val="3"/>
        <w:spacing w:line="295" w:lineRule="auto"/>
        <w:rPr>
          <w:rFonts w:hint="eastAsia" w:ascii="微软雅黑" w:hAnsi="微软雅黑" w:eastAsia="微软雅黑" w:cs="微软雅黑"/>
          <w:sz w:val="30"/>
          <w:szCs w:val="30"/>
        </w:rPr>
      </w:pPr>
    </w:p>
    <w:p w14:paraId="79703DD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brief a narrative no reasonable person will expect very full statements on matters not akin to the leading objects of the writer.</w:t>
      </w:r>
    </w:p>
    <w:p w14:paraId="28FB666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在如此简短的叙述中，任何理性的人都不会期望对与作者主要目标无关的事项有非常详尽的陈述。</w:t>
      </w:r>
    </w:p>
    <w:p w14:paraId="07C85BF6">
      <w:pPr>
        <w:pStyle w:val="3"/>
        <w:spacing w:line="295" w:lineRule="auto"/>
        <w:rPr>
          <w:rFonts w:hint="eastAsia" w:ascii="微软雅黑" w:hAnsi="微软雅黑" w:eastAsia="微软雅黑" w:cs="微软雅黑"/>
          <w:sz w:val="30"/>
          <w:szCs w:val="30"/>
        </w:rPr>
      </w:pPr>
    </w:p>
    <w:p w14:paraId="1213D92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Incidental notices of other matters are sufficiently covered.</w:t>
      </w:r>
    </w:p>
    <w:p w14:paraId="5494D31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对其他事项的附带提及已经足够了。</w:t>
      </w:r>
    </w:p>
    <w:p w14:paraId="0E2DD194">
      <w:pPr>
        <w:pStyle w:val="3"/>
        <w:spacing w:line="295" w:lineRule="auto"/>
        <w:rPr>
          <w:rFonts w:hint="eastAsia" w:ascii="微软雅黑" w:hAnsi="微软雅黑" w:eastAsia="微软雅黑" w:cs="微软雅黑"/>
          <w:sz w:val="30"/>
          <w:szCs w:val="30"/>
        </w:rPr>
      </w:pPr>
    </w:p>
    <w:p w14:paraId="60B33AE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writers often mention things as taken for granted, rather than formally state them.</w:t>
      </w:r>
    </w:p>
    <w:p w14:paraId="6EE0283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神圣的作者常把事情当作理所当然的来提及，而不是正式地陈述它们。</w:t>
      </w:r>
    </w:p>
    <w:p w14:paraId="5A97E093">
      <w:pPr>
        <w:pStyle w:val="3"/>
        <w:spacing w:line="295" w:lineRule="auto"/>
        <w:rPr>
          <w:rFonts w:hint="eastAsia" w:ascii="微软雅黑" w:hAnsi="微软雅黑" w:eastAsia="微软雅黑" w:cs="微软雅黑"/>
          <w:sz w:val="30"/>
          <w:szCs w:val="30"/>
        </w:rPr>
      </w:pPr>
    </w:p>
    <w:p w14:paraId="782CD43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lawgiver of the Jews had higher objects before him than to please the antiquarian.</w:t>
      </w:r>
    </w:p>
    <w:p w14:paraId="685E069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犹太人的立法者面前有比取悦古董商更高的目标。</w:t>
      </w:r>
    </w:p>
    <w:p w14:paraId="0EA09A41">
      <w:pPr>
        <w:pStyle w:val="3"/>
        <w:spacing w:line="295" w:lineRule="auto"/>
        <w:rPr>
          <w:rFonts w:hint="eastAsia" w:ascii="微软雅黑" w:hAnsi="微软雅黑" w:eastAsia="微软雅黑" w:cs="微软雅黑"/>
          <w:sz w:val="30"/>
          <w:szCs w:val="30"/>
        </w:rPr>
      </w:pPr>
    </w:p>
    <w:p w14:paraId="6BF2562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has cast more light on the early history of our race and of our world, than all other writers united.</w:t>
      </w:r>
    </w:p>
    <w:p w14:paraId="2407D24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然而，他对我们种族和我们世界早期历史所投射的光芒，比所有其他作家加起来还要多。</w:t>
      </w:r>
    </w:p>
    <w:p w14:paraId="2929A8E0">
      <w:pPr>
        <w:pStyle w:val="3"/>
        <w:spacing w:line="295" w:lineRule="auto"/>
        <w:rPr>
          <w:rFonts w:hint="eastAsia" w:ascii="微软雅黑" w:hAnsi="微软雅黑" w:eastAsia="微软雅黑" w:cs="微软雅黑"/>
          <w:sz w:val="30"/>
          <w:szCs w:val="30"/>
        </w:rPr>
      </w:pPr>
    </w:p>
    <w:p w14:paraId="2778269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to inquire whether Adam knew anything about immortality.</w:t>
      </w:r>
    </w:p>
    <w:p w14:paraId="290FC99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很自然要问，亚当是否知道关于不朽的事。</w:t>
      </w:r>
    </w:p>
    <w:p w14:paraId="236D165A">
      <w:pPr>
        <w:pStyle w:val="3"/>
        <w:spacing w:line="295" w:lineRule="auto"/>
        <w:rPr>
          <w:rFonts w:hint="eastAsia" w:ascii="微软雅黑" w:hAnsi="微软雅黑" w:eastAsia="微软雅黑" w:cs="微软雅黑"/>
          <w:sz w:val="30"/>
          <w:szCs w:val="30"/>
        </w:rPr>
      </w:pPr>
    </w:p>
    <w:p w14:paraId="23679B7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confessed he had an immortal soul.</w:t>
      </w:r>
    </w:p>
    <w:p w14:paraId="5059188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公认他有一个不朽的灵魂。</w:t>
      </w:r>
    </w:p>
    <w:p w14:paraId="20A8EADC">
      <w:pPr>
        <w:pStyle w:val="3"/>
        <w:spacing w:line="295" w:lineRule="auto"/>
        <w:rPr>
          <w:rFonts w:hint="eastAsia" w:ascii="微软雅黑" w:hAnsi="微软雅黑" w:eastAsia="微软雅黑" w:cs="微软雅黑"/>
          <w:sz w:val="30"/>
          <w:szCs w:val="30"/>
        </w:rPr>
      </w:pPr>
    </w:p>
    <w:p w14:paraId="7640B82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know it? It is surprising, if he did not.</w:t>
      </w:r>
    </w:p>
    <w:p w14:paraId="29FFD33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他知道吗？如果他不知道，那是令人惊讶的。</w:t>
      </w:r>
    </w:p>
    <w:p w14:paraId="15724F29">
      <w:pPr>
        <w:pStyle w:val="3"/>
        <w:spacing w:line="295" w:lineRule="auto"/>
        <w:rPr>
          <w:rFonts w:hint="eastAsia" w:ascii="微软雅黑" w:hAnsi="微软雅黑" w:eastAsia="微软雅黑" w:cs="微软雅黑"/>
          <w:sz w:val="30"/>
          <w:szCs w:val="30"/>
        </w:rPr>
      </w:pPr>
    </w:p>
    <w:p w14:paraId="6634365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formed "in the image, in the likeness" of God.</w:t>
      </w:r>
    </w:p>
    <w:p w14:paraId="1108E3E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他是照着上帝的“形象、样式”造的。</w:t>
      </w:r>
    </w:p>
    <w:p w14:paraId="5241CCB6">
      <w:pPr>
        <w:pStyle w:val="3"/>
        <w:spacing w:line="295" w:lineRule="auto"/>
        <w:rPr>
          <w:rFonts w:hint="eastAsia" w:ascii="微软雅黑" w:hAnsi="微软雅黑" w:eastAsia="微软雅黑" w:cs="微软雅黑"/>
          <w:sz w:val="30"/>
          <w:szCs w:val="30"/>
        </w:rPr>
      </w:pPr>
    </w:p>
    <w:p w14:paraId="25C89DC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agreed that he learned the use of language in less time than any other person ever did.</w:t>
      </w:r>
    </w:p>
    <w:p w14:paraId="21FD3AA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大家一致认为，他学习使用语言的时间比任何人都短。</w:t>
      </w:r>
    </w:p>
    <w:p w14:paraId="3229F6DA">
      <w:pPr>
        <w:pStyle w:val="3"/>
        <w:spacing w:line="295" w:lineRule="auto"/>
        <w:rPr>
          <w:rFonts w:hint="eastAsia" w:ascii="微软雅黑" w:hAnsi="微软雅黑" w:eastAsia="微软雅黑" w:cs="微软雅黑"/>
          <w:sz w:val="30"/>
          <w:szCs w:val="30"/>
        </w:rPr>
      </w:pPr>
    </w:p>
    <w:p w14:paraId="7C92721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students of natural history, after all their researches, have not gained such knowledge of birds and beasts as he acquired.</w:t>
      </w:r>
    </w:p>
    <w:p w14:paraId="25F649F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现代自然历史的学生，经过所有的研究，也未能获得他对鸟兽那样的知识。</w:t>
      </w:r>
    </w:p>
    <w:p w14:paraId="289746A2">
      <w:pPr>
        <w:pStyle w:val="3"/>
        <w:spacing w:line="295" w:lineRule="auto"/>
        <w:rPr>
          <w:rFonts w:hint="eastAsia" w:ascii="微软雅黑" w:hAnsi="微软雅黑" w:eastAsia="微软雅黑" w:cs="微软雅黑"/>
          <w:sz w:val="30"/>
          <w:szCs w:val="30"/>
        </w:rPr>
      </w:pPr>
    </w:p>
    <w:p w14:paraId="21793EF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names to all cattle, and to the fowls of the air, and to every beast of the field.</w:t>
      </w:r>
    </w:p>
    <w:p w14:paraId="153BE62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他给一切牲畜、空中的鸟和田野的走兽都起了名。</w:t>
      </w:r>
    </w:p>
    <w:p w14:paraId="3F5F278D">
      <w:pPr>
        <w:pStyle w:val="3"/>
        <w:spacing w:line="295" w:lineRule="auto"/>
        <w:rPr>
          <w:rFonts w:hint="eastAsia" w:ascii="微软雅黑" w:hAnsi="微软雅黑" w:eastAsia="微软雅黑" w:cs="微软雅黑"/>
          <w:sz w:val="30"/>
          <w:szCs w:val="30"/>
        </w:rPr>
      </w:pPr>
    </w:p>
    <w:p w14:paraId="07169A5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know so much of all God's works around him—and nothing of the grand work of the Almighty within him?</w:t>
      </w:r>
    </w:p>
    <w:p w14:paraId="3877264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难道他对周围上帝所有的工作知道得那么多——却对自己里面全能者宏伟的工作一无所知吗？</w:t>
      </w:r>
    </w:p>
    <w:p w14:paraId="0271C394">
      <w:pPr>
        <w:pStyle w:val="3"/>
        <w:spacing w:line="295" w:lineRule="auto"/>
        <w:rPr>
          <w:rFonts w:hint="eastAsia" w:ascii="微软雅黑" w:hAnsi="微软雅黑" w:eastAsia="微软雅黑" w:cs="微软雅黑"/>
          <w:sz w:val="30"/>
          <w:szCs w:val="30"/>
        </w:rPr>
      </w:pPr>
    </w:p>
    <w:p w14:paraId="0D1C437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believed that he did not know that he had a soul? or that his soul was immortal?</w:t>
      </w:r>
    </w:p>
    <w:p w14:paraId="388304B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能相信他不知道自己有灵魂吗？或者不知道他的灵魂是不朽的吗？</w:t>
      </w:r>
    </w:p>
    <w:p w14:paraId="191891D5">
      <w:pPr>
        <w:pStyle w:val="3"/>
        <w:spacing w:line="295" w:lineRule="auto"/>
        <w:rPr>
          <w:rFonts w:hint="eastAsia" w:ascii="微软雅黑" w:hAnsi="微软雅黑" w:eastAsia="微软雅黑" w:cs="微软雅黑"/>
          <w:sz w:val="30"/>
          <w:szCs w:val="30"/>
        </w:rPr>
      </w:pPr>
    </w:p>
    <w:p w14:paraId="488A152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saw an elephant tread on a worm and crush it, did he believe that he was no more immortal than that worm?</w:t>
      </w:r>
    </w:p>
    <w:p w14:paraId="2830024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当他看到大象踩在虫子上把它压碎时，他会相信自己并不比那条虫子更不朽吗？</w:t>
      </w:r>
    </w:p>
    <w:p w14:paraId="37E7FBDD">
      <w:pPr>
        <w:pStyle w:val="3"/>
        <w:spacing w:line="295" w:lineRule="auto"/>
        <w:rPr>
          <w:rFonts w:hint="eastAsia" w:ascii="微软雅黑" w:hAnsi="微软雅黑" w:eastAsia="微软雅黑" w:cs="微软雅黑"/>
          <w:sz w:val="30"/>
          <w:szCs w:val="30"/>
        </w:rPr>
      </w:pPr>
    </w:p>
    <w:p w14:paraId="713F6FC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put Adam under a special trial.</w:t>
      </w:r>
    </w:p>
    <w:p w14:paraId="4F3090D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上帝把亚当置于一个特殊的试验之下。</w:t>
      </w:r>
    </w:p>
    <w:p w14:paraId="2F31964C">
      <w:pPr>
        <w:pStyle w:val="3"/>
        <w:spacing w:line="295" w:lineRule="auto"/>
        <w:rPr>
          <w:rFonts w:hint="eastAsia" w:ascii="微软雅黑" w:hAnsi="微软雅黑" w:eastAsia="微软雅黑" w:cs="微软雅黑"/>
          <w:sz w:val="30"/>
          <w:szCs w:val="30"/>
        </w:rPr>
      </w:pPr>
    </w:p>
    <w:p w14:paraId="4758836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forbade him to touch one particular fruit under a penalty thus expressed: "In the day you eat thereof, you shall surely die," or "dying you shall die."</w:t>
      </w:r>
    </w:p>
    <w:p w14:paraId="2E1E994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祂禁止他触摸某种特定的果子，并以此表达惩罚：“你吃的日子必定死”，或“死地，你必死”。</w:t>
      </w:r>
    </w:p>
    <w:p w14:paraId="30AAAEC5">
      <w:pPr>
        <w:pStyle w:val="3"/>
        <w:spacing w:line="295" w:lineRule="auto"/>
        <w:rPr>
          <w:rFonts w:hint="eastAsia" w:ascii="微软雅黑" w:hAnsi="微软雅黑" w:eastAsia="微软雅黑" w:cs="微软雅黑"/>
          <w:sz w:val="30"/>
          <w:szCs w:val="30"/>
        </w:rPr>
      </w:pPr>
    </w:p>
    <w:p w14:paraId="1087A70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Adam understand these words?</w:t>
      </w:r>
    </w:p>
    <w:p w14:paraId="45339FA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亚当明白这些话吗？</w:t>
      </w:r>
    </w:p>
    <w:p w14:paraId="4F312B61">
      <w:pPr>
        <w:pStyle w:val="3"/>
        <w:spacing w:line="295" w:lineRule="auto"/>
        <w:rPr>
          <w:rFonts w:hint="eastAsia" w:ascii="微软雅黑" w:hAnsi="微软雅黑" w:eastAsia="微软雅黑" w:cs="微软雅黑"/>
          <w:sz w:val="30"/>
          <w:szCs w:val="30"/>
        </w:rPr>
      </w:pPr>
    </w:p>
    <w:p w14:paraId="7612F74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natural religion teaches that God is good and will not deceive or beguile; that he will not threaten one penalty and inflict a heavier.</w:t>
      </w:r>
    </w:p>
    <w:p w14:paraId="65677FF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即使是自然宗教也教导说，上帝是良善的，不会欺骗或诱骗；祂不会威胁一种惩罚却施加一种更重的惩罚。</w:t>
      </w:r>
    </w:p>
    <w:p w14:paraId="38F15479">
      <w:pPr>
        <w:pStyle w:val="3"/>
        <w:spacing w:line="295" w:lineRule="auto"/>
        <w:rPr>
          <w:rFonts w:hint="eastAsia" w:ascii="微软雅黑" w:hAnsi="微软雅黑" w:eastAsia="微软雅黑" w:cs="微软雅黑"/>
          <w:sz w:val="30"/>
          <w:szCs w:val="30"/>
        </w:rPr>
      </w:pPr>
    </w:p>
    <w:p w14:paraId="1A6B3D9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suspect him of that is to conceive blasphemy.</w:t>
      </w:r>
    </w:p>
    <w:p w14:paraId="4A09F12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怀疑祂会那样做就是怀有亵渎。</w:t>
      </w:r>
    </w:p>
    <w:p w14:paraId="47464F99">
      <w:pPr>
        <w:pStyle w:val="3"/>
        <w:spacing w:line="295" w:lineRule="auto"/>
        <w:rPr>
          <w:rFonts w:hint="eastAsia" w:ascii="微软雅黑" w:hAnsi="微软雅黑" w:eastAsia="微软雅黑" w:cs="微软雅黑"/>
          <w:sz w:val="30"/>
          <w:szCs w:val="30"/>
        </w:rPr>
      </w:pPr>
    </w:p>
    <w:p w14:paraId="05ED478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curse included—the loss of God's favor; liability to his displeasure, to pain and disease; the dissolution of the body; the effacing of the moral image of God; forfeiture of communion with him; subjection to evil passions and tormenting fears—and misery forever!</w:t>
      </w:r>
    </w:p>
    <w:p w14:paraId="784ED08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那个咒诅包括——失去上帝的恩宠；遭受祂的不悦、痛苦和疾病；身体的解体；上帝道德形象的抹除；丧失与祂的相交；屈服于邪恶的激情和折磨人的恐惧——以及永远的悲惨！</w:t>
      </w:r>
    </w:p>
    <w:p w14:paraId="130D62FB">
      <w:pPr>
        <w:pStyle w:val="3"/>
        <w:spacing w:line="295" w:lineRule="auto"/>
        <w:rPr>
          <w:rFonts w:hint="eastAsia" w:ascii="微软雅黑" w:hAnsi="微软雅黑" w:eastAsia="微软雅黑" w:cs="微软雅黑"/>
          <w:sz w:val="30"/>
          <w:szCs w:val="30"/>
        </w:rPr>
      </w:pPr>
    </w:p>
    <w:p w14:paraId="218F757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do follow that transgression.</w:t>
      </w:r>
    </w:p>
    <w:p w14:paraId="3D79B19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所有这些事情确实伴随着那次违背。</w:t>
      </w:r>
    </w:p>
    <w:p w14:paraId="52033FF4">
      <w:pPr>
        <w:pStyle w:val="3"/>
        <w:spacing w:line="295" w:lineRule="auto"/>
        <w:rPr>
          <w:rFonts w:hint="eastAsia" w:ascii="微软雅黑" w:hAnsi="微软雅黑" w:eastAsia="微软雅黑" w:cs="微软雅黑"/>
          <w:sz w:val="30"/>
          <w:szCs w:val="30"/>
        </w:rPr>
      </w:pPr>
    </w:p>
    <w:p w14:paraId="40CB056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Adam did not correctly understand the curse, is mere speculation.</w:t>
      </w:r>
    </w:p>
    <w:p w14:paraId="1DB7110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说亚当没有正确理解那个咒诅，纯属猜测。</w:t>
      </w:r>
    </w:p>
    <w:p w14:paraId="01CD32D7">
      <w:pPr>
        <w:pStyle w:val="3"/>
        <w:spacing w:line="295" w:lineRule="auto"/>
        <w:rPr>
          <w:rFonts w:hint="eastAsia" w:ascii="微软雅黑" w:hAnsi="微软雅黑" w:eastAsia="微软雅黑" w:cs="微软雅黑"/>
          <w:sz w:val="30"/>
          <w:szCs w:val="30"/>
        </w:rPr>
      </w:pPr>
    </w:p>
    <w:p w14:paraId="5B632A5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regarded the curse as including eternal death, then he understood that the human soul is immortal.</w:t>
      </w:r>
    </w:p>
    <w:p w14:paraId="345A867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如果他认为咒诅包括永死，那么他就明白人类灵魂是不朽的。</w:t>
      </w:r>
    </w:p>
    <w:p w14:paraId="4443D246">
      <w:pPr>
        <w:pStyle w:val="3"/>
        <w:spacing w:line="295" w:lineRule="auto"/>
        <w:rPr>
          <w:rFonts w:hint="eastAsia" w:ascii="微软雅黑" w:hAnsi="微软雅黑" w:eastAsia="微软雅黑" w:cs="微软雅黑"/>
          <w:sz w:val="30"/>
          <w:szCs w:val="30"/>
        </w:rPr>
      </w:pPr>
    </w:p>
    <w:p w14:paraId="239BEB0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knew the doctrine of the soul's immortality, why should he not teach it to his children, and they to theirs?</w:t>
      </w:r>
    </w:p>
    <w:p w14:paraId="40BDDFE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如果他知道灵魂不朽的教义，为什么他不教给他的孩子，他的孩子又教给他们的孩子呢？</w:t>
      </w:r>
    </w:p>
    <w:p w14:paraId="353573D3">
      <w:pPr>
        <w:pStyle w:val="3"/>
        <w:spacing w:line="295" w:lineRule="auto"/>
        <w:rPr>
          <w:rFonts w:hint="eastAsia" w:ascii="微软雅黑" w:hAnsi="微软雅黑" w:eastAsia="微软雅黑" w:cs="微软雅黑"/>
          <w:sz w:val="30"/>
          <w:szCs w:val="30"/>
        </w:rPr>
      </w:pPr>
    </w:p>
    <w:p w14:paraId="24E5652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"righteous Abel" ignorant of his own immortality?</w:t>
      </w:r>
    </w:p>
    <w:p w14:paraId="53E06F1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“义人亚伯”对自己不朽一无所知吗？</w:t>
      </w:r>
    </w:p>
    <w:p w14:paraId="32D6B2E6">
      <w:pPr>
        <w:pStyle w:val="3"/>
        <w:spacing w:line="295" w:lineRule="auto"/>
        <w:rPr>
          <w:rFonts w:hint="eastAsia" w:ascii="微软雅黑" w:hAnsi="微软雅黑" w:eastAsia="微软雅黑" w:cs="微软雅黑"/>
          <w:sz w:val="30"/>
          <w:szCs w:val="30"/>
        </w:rPr>
      </w:pPr>
    </w:p>
    <w:p w14:paraId="77842DA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no hope beyond this life?</w:t>
      </w:r>
    </w:p>
    <w:p w14:paraId="07A89CC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他在今生之外没有指望吗？</w:t>
      </w:r>
    </w:p>
    <w:p w14:paraId="402C5A34">
      <w:pPr>
        <w:pStyle w:val="3"/>
        <w:spacing w:line="295" w:lineRule="auto"/>
        <w:rPr>
          <w:rFonts w:hint="eastAsia" w:ascii="微软雅黑" w:hAnsi="微软雅黑" w:eastAsia="微软雅黑" w:cs="微软雅黑"/>
          <w:sz w:val="30"/>
          <w:szCs w:val="30"/>
        </w:rPr>
      </w:pPr>
    </w:p>
    <w:p w14:paraId="17BBA21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far more credulity to believe this than the contrary.</w:t>
      </w:r>
    </w:p>
    <w:p w14:paraId="3701C32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相信这一点比相信相反的情况需要更多的轻信。</w:t>
      </w:r>
    </w:p>
    <w:p w14:paraId="2D2DF1DB">
      <w:pPr>
        <w:pStyle w:val="3"/>
        <w:spacing w:line="295" w:lineRule="auto"/>
        <w:rPr>
          <w:rFonts w:hint="eastAsia" w:ascii="微软雅黑" w:hAnsi="微软雅黑" w:eastAsia="微软雅黑" w:cs="微软雅黑"/>
          <w:sz w:val="30"/>
          <w:szCs w:val="30"/>
        </w:rPr>
      </w:pPr>
    </w:p>
    <w:p w14:paraId="107D651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Enoch, the seventh from Adam, believe men's souls to be immortal?</w:t>
      </w:r>
    </w:p>
    <w:p w14:paraId="5BEACC9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亚当的七世孙以诺，岂不相信人的灵魂是不朽的吗？</w:t>
      </w:r>
    </w:p>
    <w:p w14:paraId="5724ABAC">
      <w:pPr>
        <w:pStyle w:val="3"/>
        <w:spacing w:line="295" w:lineRule="auto"/>
        <w:rPr>
          <w:rFonts w:hint="eastAsia" w:ascii="微软雅黑" w:hAnsi="微软雅黑" w:eastAsia="微软雅黑" w:cs="微软雅黑"/>
          <w:sz w:val="30"/>
          <w:szCs w:val="30"/>
        </w:rPr>
      </w:pPr>
    </w:p>
    <w:p w14:paraId="495BBFC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preached the doctrine of a future judgment more clearly than he.</w:t>
      </w:r>
    </w:p>
    <w:p w14:paraId="1087FDF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从来没有人比他更清楚地传讲未来审判的教义。</w:t>
      </w:r>
    </w:p>
    <w:p w14:paraId="2AD3005C">
      <w:pPr>
        <w:pStyle w:val="3"/>
        <w:spacing w:line="295" w:lineRule="auto"/>
        <w:rPr>
          <w:rFonts w:hint="eastAsia" w:ascii="微软雅黑" w:hAnsi="微软雅黑" w:eastAsia="微软雅黑" w:cs="微软雅黑"/>
          <w:sz w:val="30"/>
          <w:szCs w:val="30"/>
        </w:rPr>
      </w:pPr>
    </w:p>
    <w:p w14:paraId="177A392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soul is not immortal, but perishes with the body, then there can be no account given by any, who die before Christ's coming.</w:t>
      </w:r>
    </w:p>
    <w:p w14:paraId="69E88EA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但是，如果灵魂不是不朽的，而是随身体一同灭亡，那么所有在基督来临之前死去的人就不可能交账。</w:t>
      </w:r>
    </w:p>
    <w:p w14:paraId="674FBAEE">
      <w:pPr>
        <w:pStyle w:val="3"/>
        <w:spacing w:line="295" w:lineRule="auto"/>
        <w:rPr>
          <w:rFonts w:hint="eastAsia" w:ascii="微软雅黑" w:hAnsi="微软雅黑" w:eastAsia="微软雅黑" w:cs="微软雅黑"/>
          <w:sz w:val="30"/>
          <w:szCs w:val="30"/>
        </w:rPr>
      </w:pPr>
    </w:p>
    <w:p w14:paraId="225DA67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fair statement of our accountability to God, implies the doctrine of the immortality of the soul.</w:t>
      </w:r>
    </w:p>
    <w:p w14:paraId="3DD5A53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任何关于我们向上帝交账的公正陈述，都暗示了灵魂不朽的教义。</w:t>
      </w:r>
    </w:p>
    <w:p w14:paraId="696F4422">
      <w:pPr>
        <w:pStyle w:val="3"/>
        <w:spacing w:line="295" w:lineRule="auto"/>
        <w:rPr>
          <w:rFonts w:hint="eastAsia" w:ascii="微软雅黑" w:hAnsi="微软雅黑" w:eastAsia="微软雅黑" w:cs="微软雅黑"/>
          <w:sz w:val="30"/>
          <w:szCs w:val="30"/>
        </w:rPr>
      </w:pPr>
    </w:p>
    <w:p w14:paraId="7C45712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man that sinned, should be punished; the whole man that obeyed, should be rewarded.</w:t>
      </w:r>
    </w:p>
    <w:p w14:paraId="100E57B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犯罪的全人应当受罚；顺服的全人应当受赏。</w:t>
      </w:r>
    </w:p>
    <w:p w14:paraId="4316660D">
      <w:pPr>
        <w:pStyle w:val="3"/>
        <w:spacing w:line="295" w:lineRule="auto"/>
        <w:rPr>
          <w:rFonts w:hint="eastAsia" w:ascii="微软雅黑" w:hAnsi="微软雅黑" w:eastAsia="微软雅黑" w:cs="微软雅黑"/>
          <w:sz w:val="30"/>
          <w:szCs w:val="30"/>
        </w:rPr>
      </w:pPr>
    </w:p>
    <w:p w14:paraId="747A5A5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"Enoch walked with Gods and was not, for God took him."</w:t>
      </w:r>
    </w:p>
    <w:p w14:paraId="3CE8EDD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但“以诺与上帝同行，上帝将他取去，他就不在世了。”</w:t>
      </w:r>
    </w:p>
    <w:p w14:paraId="369056EC">
      <w:pPr>
        <w:pStyle w:val="3"/>
        <w:spacing w:line="295" w:lineRule="auto"/>
        <w:rPr>
          <w:rFonts w:hint="eastAsia" w:ascii="微软雅黑" w:hAnsi="微软雅黑" w:eastAsia="微软雅黑" w:cs="微软雅黑"/>
          <w:sz w:val="30"/>
          <w:szCs w:val="30"/>
        </w:rPr>
      </w:pPr>
    </w:p>
    <w:p w14:paraId="44011FF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taken soul and body to heaven at the age of three hundred and sixty-five years, which was hardly the meridian of life in those days.</w:t>
      </w:r>
    </w:p>
    <w:p w14:paraId="189D0BE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他在三百六十五岁时，灵魂和身体都被接升天，这在当时几乎不算人生的中点。</w:t>
      </w:r>
    </w:p>
    <w:p w14:paraId="0E15668C">
      <w:pPr>
        <w:pStyle w:val="3"/>
        <w:spacing w:line="295" w:lineRule="auto"/>
        <w:rPr>
          <w:rFonts w:hint="eastAsia" w:ascii="微软雅黑" w:hAnsi="微软雅黑" w:eastAsia="微软雅黑" w:cs="微软雅黑"/>
          <w:sz w:val="30"/>
          <w:szCs w:val="30"/>
        </w:rPr>
      </w:pPr>
    </w:p>
    <w:p w14:paraId="6AA6572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separation, his soul and body were glorified.</w:t>
      </w:r>
    </w:p>
    <w:p w14:paraId="4A74B85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他的灵魂和身体没有分离，就得了荣耀。</w:t>
      </w:r>
    </w:p>
    <w:p w14:paraId="2A08F11E">
      <w:pPr>
        <w:pStyle w:val="3"/>
        <w:spacing w:line="295" w:lineRule="auto"/>
        <w:rPr>
          <w:rFonts w:hint="eastAsia" w:ascii="微软雅黑" w:hAnsi="微软雅黑" w:eastAsia="微软雅黑" w:cs="微软雅黑"/>
          <w:sz w:val="30"/>
          <w:szCs w:val="30"/>
        </w:rPr>
      </w:pPr>
    </w:p>
    <w:p w14:paraId="71E515F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immortality beyond dispute.</w:t>
      </w:r>
    </w:p>
    <w:p w14:paraId="744BD2B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这是无可争议的不朽。</w:t>
      </w:r>
    </w:p>
    <w:p w14:paraId="2BDE8B56">
      <w:pPr>
        <w:pStyle w:val="3"/>
        <w:spacing w:line="295" w:lineRule="auto"/>
        <w:rPr>
          <w:rFonts w:hint="eastAsia" w:ascii="微软雅黑" w:hAnsi="微软雅黑" w:eastAsia="微软雅黑" w:cs="微软雅黑"/>
          <w:sz w:val="30"/>
          <w:szCs w:val="30"/>
        </w:rPr>
      </w:pPr>
    </w:p>
    <w:p w14:paraId="1AC107E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those days there were sceptics, here God demonstrated to them a future state, a blissful life beyond the present.</w:t>
      </w:r>
    </w:p>
    <w:p w14:paraId="03E1275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如果在那些日子有怀疑论者，上帝就在此向他们证明了未来的状态，一种超越今生的幸福生活。</w:t>
      </w:r>
    </w:p>
    <w:p w14:paraId="1416A6D1">
      <w:pPr>
        <w:pStyle w:val="3"/>
        <w:spacing w:line="295" w:lineRule="auto"/>
        <w:rPr>
          <w:rFonts w:hint="eastAsia" w:ascii="微软雅黑" w:hAnsi="微软雅黑" w:eastAsia="微软雅黑" w:cs="微软雅黑"/>
          <w:sz w:val="30"/>
          <w:szCs w:val="30"/>
        </w:rPr>
      </w:pPr>
    </w:p>
    <w:p w14:paraId="12545EA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forsook all the pleasures, wealth and power of Egypt, and welcomed toil, poverty and banishment.</w:t>
      </w:r>
    </w:p>
    <w:p w14:paraId="5D03C03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摩西抛弃了埃及所有的享乐、财富和权力，欢迎劳苦、贫穷和流放。</w:t>
      </w:r>
    </w:p>
    <w:p w14:paraId="76802F99">
      <w:pPr>
        <w:pStyle w:val="3"/>
        <w:spacing w:line="295" w:lineRule="auto"/>
        <w:rPr>
          <w:rFonts w:hint="eastAsia" w:ascii="微软雅黑" w:hAnsi="微软雅黑" w:eastAsia="微软雅黑" w:cs="微软雅黑"/>
          <w:sz w:val="30"/>
          <w:szCs w:val="30"/>
        </w:rPr>
      </w:pPr>
    </w:p>
    <w:p w14:paraId="26290FA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at forty years of age ever made a greater sacrifice.</w:t>
      </w:r>
    </w:p>
    <w:p w14:paraId="162488F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没有人在四十岁时做出过更大的牺牲。</w:t>
      </w:r>
    </w:p>
    <w:p w14:paraId="31AA1E67">
      <w:pPr>
        <w:pStyle w:val="3"/>
        <w:spacing w:line="295" w:lineRule="auto"/>
        <w:rPr>
          <w:rFonts w:hint="eastAsia" w:ascii="微软雅黑" w:hAnsi="微软雅黑" w:eastAsia="微软雅黑" w:cs="微软雅黑"/>
          <w:sz w:val="30"/>
          <w:szCs w:val="30"/>
        </w:rPr>
      </w:pPr>
    </w:p>
    <w:p w14:paraId="2546550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sustained him? "He had respect unto the recompense of reward."</w:t>
      </w:r>
    </w:p>
    <w:p w14:paraId="59B9310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是什么支撑着他？“因为他想望所要得的赏赐。”</w:t>
      </w:r>
    </w:p>
    <w:p w14:paraId="4CB54D6F">
      <w:pPr>
        <w:pStyle w:val="3"/>
        <w:spacing w:line="295" w:lineRule="auto"/>
        <w:rPr>
          <w:rFonts w:hint="eastAsia" w:ascii="微软雅黑" w:hAnsi="微软雅黑" w:eastAsia="微软雅黑" w:cs="微软雅黑"/>
          <w:sz w:val="30"/>
          <w:szCs w:val="30"/>
        </w:rPr>
      </w:pPr>
    </w:p>
    <w:p w14:paraId="0871B7E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that? anything earthly? a life in wilderness?</w:t>
      </w:r>
    </w:p>
    <w:p w14:paraId="393B9C9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那是什么呢？是地上的任何东西吗？是在旷野的生活吗？</w:t>
      </w:r>
    </w:p>
    <w:p w14:paraId="3CA18563">
      <w:pPr>
        <w:pStyle w:val="3"/>
        <w:spacing w:line="295" w:lineRule="auto"/>
        <w:rPr>
          <w:rFonts w:hint="eastAsia" w:ascii="微软雅黑" w:hAnsi="微软雅黑" w:eastAsia="微软雅黑" w:cs="微软雅黑"/>
          <w:sz w:val="30"/>
          <w:szCs w:val="30"/>
        </w:rPr>
      </w:pPr>
    </w:p>
    <w:p w14:paraId="5C193F0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nothing there comparable to the crown of Egypt.</w:t>
      </w:r>
    </w:p>
    <w:p w14:paraId="6E9FA65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那里没有任何东西能与埃及的王冠相比。</w:t>
      </w:r>
    </w:p>
    <w:p w14:paraId="15CDA14E">
      <w:pPr>
        <w:pStyle w:val="3"/>
        <w:spacing w:line="295" w:lineRule="auto"/>
        <w:rPr>
          <w:rFonts w:hint="eastAsia" w:ascii="微软雅黑" w:hAnsi="微软雅黑" w:eastAsia="微软雅黑" w:cs="微软雅黑"/>
          <w:sz w:val="30"/>
          <w:szCs w:val="30"/>
        </w:rPr>
      </w:pPr>
    </w:p>
    <w:p w14:paraId="0B2E2F9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ambitious of being a leader and lawgiver of the Jews?</w:t>
      </w:r>
    </w:p>
    <w:p w14:paraId="3C81C48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他是有野心成为犹太人的领袖和立法者吗？</w:t>
      </w:r>
    </w:p>
    <w:p w14:paraId="00791791">
      <w:pPr>
        <w:pStyle w:val="3"/>
        <w:spacing w:line="295" w:lineRule="auto"/>
        <w:rPr>
          <w:rFonts w:hint="eastAsia" w:ascii="微软雅黑" w:hAnsi="微软雅黑" w:eastAsia="微软雅黑" w:cs="微软雅黑"/>
          <w:sz w:val="30"/>
          <w:szCs w:val="30"/>
        </w:rPr>
      </w:pPr>
    </w:p>
    <w:p w14:paraId="5E0108D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nearly forty years, after he forsook the court of Pharaoh, before he was called to be the prophet of Israel, and when called, he was so reluctant to accept the office that finally "the anger of the Lord was kindled against him." Exod. 4:14.</w:t>
      </w:r>
    </w:p>
    <w:p w14:paraId="7B4D709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在他离开法老的宫廷近四十年后，他才被呼召作以色列的先知，而且当被呼召时，他如此不情愿接受这个职分，以致最后“耶和华向摩西发怒。”（出埃及记 4:14）。</w:t>
      </w:r>
    </w:p>
    <w:p w14:paraId="24F3AE86">
      <w:pPr>
        <w:pStyle w:val="3"/>
        <w:spacing w:line="295" w:lineRule="auto"/>
        <w:rPr>
          <w:rFonts w:hint="eastAsia" w:ascii="微软雅黑" w:hAnsi="微软雅黑" w:eastAsia="微软雅黑" w:cs="微软雅黑"/>
          <w:sz w:val="30"/>
          <w:szCs w:val="30"/>
        </w:rPr>
      </w:pPr>
    </w:p>
    <w:p w14:paraId="3B528D5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he permitted triumphantly to enter Canaan with his victorious legions, but died in the wilderness.</w:t>
      </w:r>
    </w:p>
    <w:p w14:paraId="08066A5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他也没有被允许带着胜利的军团凯旋进入迦南，而是死在了旷野。</w:t>
      </w:r>
    </w:p>
    <w:p w14:paraId="36D3827C">
      <w:pPr>
        <w:pStyle w:val="3"/>
        <w:spacing w:line="295" w:lineRule="auto"/>
        <w:rPr>
          <w:rFonts w:hint="eastAsia" w:ascii="微软雅黑" w:hAnsi="微软雅黑" w:eastAsia="微软雅黑" w:cs="微软雅黑"/>
          <w:sz w:val="30"/>
          <w:szCs w:val="30"/>
        </w:rPr>
      </w:pPr>
    </w:p>
    <w:p w14:paraId="499DBE3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was the reward which led him to forego his splendid earthly prospects?</w:t>
      </w:r>
    </w:p>
    <w:p w14:paraId="616399A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那么，是什么赏赐使他放弃了辉煌的尘世前景呢？</w:t>
      </w:r>
    </w:p>
    <w:p w14:paraId="7F6C280C">
      <w:pPr>
        <w:pStyle w:val="3"/>
        <w:spacing w:line="295" w:lineRule="auto"/>
        <w:rPr>
          <w:rFonts w:hint="eastAsia" w:ascii="微软雅黑" w:hAnsi="微软雅黑" w:eastAsia="微软雅黑" w:cs="微软雅黑"/>
          <w:sz w:val="30"/>
          <w:szCs w:val="30"/>
        </w:rPr>
      </w:pPr>
    </w:p>
    <w:p w14:paraId="1A3C0EF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fair answer.</w:t>
      </w:r>
    </w:p>
    <w:p w14:paraId="1C689EC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只有一个合理的答案。</w:t>
      </w:r>
    </w:p>
    <w:p w14:paraId="566A354F">
      <w:pPr>
        <w:pStyle w:val="3"/>
        <w:spacing w:line="295" w:lineRule="auto"/>
        <w:rPr>
          <w:rFonts w:hint="eastAsia" w:ascii="微软雅黑" w:hAnsi="微软雅黑" w:eastAsia="微软雅黑" w:cs="微软雅黑"/>
          <w:sz w:val="30"/>
          <w:szCs w:val="30"/>
        </w:rPr>
      </w:pPr>
    </w:p>
    <w:p w14:paraId="4986D7D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believed in an invisible world, in the immortality of the soul, in rewards beyond this life.</w:t>
      </w:r>
    </w:p>
    <w:p w14:paraId="57174DD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他相信一个看不见的世界，相信灵魂不朽，相信今生之外的赏赐。</w:t>
      </w:r>
    </w:p>
    <w:p w14:paraId="1954CF6B">
      <w:pPr>
        <w:pStyle w:val="3"/>
        <w:spacing w:line="295" w:lineRule="auto"/>
        <w:rPr>
          <w:rFonts w:hint="eastAsia" w:ascii="微软雅黑" w:hAnsi="微软雅黑" w:eastAsia="微软雅黑" w:cs="微软雅黑"/>
          <w:sz w:val="30"/>
          <w:szCs w:val="30"/>
        </w:rPr>
      </w:pPr>
    </w:p>
    <w:p w14:paraId="04C06E7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it is said Judas hanged himself and "went to his own place."</w:t>
      </w:r>
    </w:p>
    <w:p w14:paraId="1DC6510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在新约中说，犹大吊死了，“往自己的地方去了”。</w:t>
      </w:r>
    </w:p>
    <w:p w14:paraId="62E4EC1E">
      <w:pPr>
        <w:pStyle w:val="3"/>
        <w:spacing w:line="295" w:lineRule="auto"/>
        <w:rPr>
          <w:rFonts w:hint="eastAsia" w:ascii="微软雅黑" w:hAnsi="微软雅黑" w:eastAsia="微软雅黑" w:cs="微软雅黑"/>
          <w:sz w:val="30"/>
          <w:szCs w:val="30"/>
        </w:rPr>
      </w:pPr>
    </w:p>
    <w:p w14:paraId="3BCA3B1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Scriptures there is not a more striking and solemn declaration of future existence and retribution.</w:t>
      </w:r>
    </w:p>
    <w:p w14:paraId="0CFB901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在全本圣经中，没有比这更惊人和庄严的关于未来存在和报应的宣告了。</w:t>
      </w:r>
    </w:p>
    <w:p w14:paraId="47432ECF">
      <w:pPr>
        <w:pStyle w:val="3"/>
        <w:spacing w:line="295" w:lineRule="auto"/>
        <w:rPr>
          <w:rFonts w:hint="eastAsia" w:ascii="微软雅黑" w:hAnsi="微软雅黑" w:eastAsia="微软雅黑" w:cs="微软雅黑"/>
          <w:sz w:val="30"/>
          <w:szCs w:val="30"/>
        </w:rPr>
      </w:pPr>
    </w:p>
    <w:p w14:paraId="1EBEE3D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nothing like it in the Pentateuch?</w:t>
      </w:r>
    </w:p>
    <w:p w14:paraId="04004E6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摩西五经中没有类似的内容吗？</w:t>
      </w:r>
    </w:p>
    <w:p w14:paraId="2C5425A3">
      <w:pPr>
        <w:pStyle w:val="3"/>
        <w:spacing w:line="295" w:lineRule="auto"/>
        <w:rPr>
          <w:rFonts w:hint="eastAsia" w:ascii="微软雅黑" w:hAnsi="微软雅黑" w:eastAsia="微软雅黑" w:cs="微软雅黑"/>
          <w:sz w:val="30"/>
          <w:szCs w:val="30"/>
        </w:rPr>
      </w:pPr>
    </w:p>
    <w:p w14:paraId="1CCB252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speaking of six men, five of whom are known, and all of whom are believed to have been the true servants of God, it is said of each, that when he died he "was gathered unto his people."</w:t>
      </w:r>
    </w:p>
    <w:p w14:paraId="717712A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那里提到六个人，其中五人是知名的，且所有人都被认为是上帝真正的仆人，关于每一个人都说，当他死时，他“归到他列祖（或本民）那里”。</w:t>
      </w:r>
    </w:p>
    <w:p w14:paraId="3F045345">
      <w:pPr>
        <w:pStyle w:val="3"/>
        <w:spacing w:line="295" w:lineRule="auto"/>
        <w:rPr>
          <w:rFonts w:hint="eastAsia" w:ascii="微软雅黑" w:hAnsi="微软雅黑" w:eastAsia="微软雅黑" w:cs="微软雅黑"/>
          <w:sz w:val="30"/>
          <w:szCs w:val="30"/>
        </w:rPr>
      </w:pPr>
    </w:p>
    <w:p w14:paraId="4C24EF9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Genesis this expression is applied to Ishmael, Isaac and Jacob.</w:t>
      </w:r>
    </w:p>
    <w:p w14:paraId="3AA97FA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在创世记中，这一表达用于以实玛利、以撒和雅各。</w:t>
      </w:r>
    </w:p>
    <w:p w14:paraId="3D9F736B">
      <w:pPr>
        <w:pStyle w:val="3"/>
        <w:spacing w:line="295" w:lineRule="auto"/>
        <w:rPr>
          <w:rFonts w:hint="eastAsia" w:ascii="微软雅黑" w:hAnsi="微软雅黑" w:eastAsia="微软雅黑" w:cs="微软雅黑"/>
          <w:sz w:val="30"/>
          <w:szCs w:val="30"/>
        </w:rPr>
      </w:pPr>
    </w:p>
    <w:p w14:paraId="23CE566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can be any doubt of the import of the phrase in these cases, let us take the remaining three, Abraham, Aaron and Moses.</w:t>
      </w:r>
    </w:p>
    <w:p w14:paraId="60E6229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如果在这些案例中对该短语的含义有任何疑问，让我们看看剩下的三位：亚伯拉罕、亚伦和摩西。</w:t>
      </w:r>
    </w:p>
    <w:p w14:paraId="68E4518B">
      <w:pPr>
        <w:pStyle w:val="3"/>
        <w:spacing w:line="295" w:lineRule="auto"/>
        <w:rPr>
          <w:rFonts w:hint="eastAsia" w:ascii="微软雅黑" w:hAnsi="微软雅黑" w:eastAsia="微软雅黑" w:cs="微软雅黑"/>
          <w:sz w:val="30"/>
          <w:szCs w:val="30"/>
        </w:rPr>
      </w:pPr>
    </w:p>
    <w:p w14:paraId="1494076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there is no room for doubt.</w:t>
      </w:r>
    </w:p>
    <w:p w14:paraId="53F5514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在他们身上没有怀疑的余地。</w:t>
      </w:r>
    </w:p>
    <w:p w14:paraId="67EEBFF1">
      <w:pPr>
        <w:pStyle w:val="3"/>
        <w:spacing w:line="295" w:lineRule="auto"/>
        <w:rPr>
          <w:rFonts w:hint="eastAsia" w:ascii="微软雅黑" w:hAnsi="微软雅黑" w:eastAsia="微软雅黑" w:cs="微软雅黑"/>
          <w:sz w:val="30"/>
          <w:szCs w:val="30"/>
        </w:rPr>
      </w:pPr>
    </w:p>
    <w:p w14:paraId="69F3251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way the expression, "he was gathered unto his people," can fail to teach a future state is by supposing that it signifies that he "was buried with his people."</w:t>
      </w:r>
    </w:p>
    <w:p w14:paraId="49B8684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“他归到他列祖（或本民）那里”这一表达未能教导未来状态的唯一可能性，是假设它意味着他“与他的百姓同葬”。</w:t>
      </w:r>
    </w:p>
    <w:p w14:paraId="27858BCE">
      <w:pPr>
        <w:pStyle w:val="3"/>
        <w:spacing w:line="295" w:lineRule="auto"/>
        <w:rPr>
          <w:rFonts w:hint="eastAsia" w:ascii="微软雅黑" w:hAnsi="微软雅黑" w:eastAsia="微软雅黑" w:cs="微软雅黑"/>
          <w:sz w:val="30"/>
          <w:szCs w:val="30"/>
        </w:rPr>
      </w:pPr>
    </w:p>
    <w:p w14:paraId="36BE67D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construction is inadmissible.</w:t>
      </w:r>
    </w:p>
    <w:p w14:paraId="2635A88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这种解释是不可接受的。</w:t>
      </w:r>
    </w:p>
    <w:p w14:paraId="12F4C234">
      <w:pPr>
        <w:pStyle w:val="3"/>
        <w:spacing w:line="295" w:lineRule="auto"/>
        <w:rPr>
          <w:rFonts w:hint="eastAsia" w:ascii="微软雅黑" w:hAnsi="微软雅黑" w:eastAsia="微软雅黑" w:cs="微软雅黑"/>
          <w:sz w:val="30"/>
          <w:szCs w:val="30"/>
        </w:rPr>
      </w:pPr>
    </w:p>
    <w:p w14:paraId="725C0D9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Abraham gave up his spirit, and died in a good old age, an old man and full of years; and was gathered unto his people." Gen. 25:8.</w:t>
      </w:r>
    </w:p>
    <w:p w14:paraId="15D6481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“亚伯拉罕寿高年迈，气绝而死，归到他列祖（原文作本民）那里。”（创世记 25:8）</w:t>
      </w:r>
    </w:p>
    <w:p w14:paraId="78A9F5ED">
      <w:pPr>
        <w:pStyle w:val="3"/>
        <w:spacing w:line="295" w:lineRule="auto"/>
        <w:rPr>
          <w:rFonts w:hint="eastAsia" w:ascii="微软雅黑" w:hAnsi="微软雅黑" w:eastAsia="微软雅黑" w:cs="微软雅黑"/>
          <w:sz w:val="30"/>
          <w:szCs w:val="30"/>
        </w:rPr>
      </w:pPr>
    </w:p>
    <w:p w14:paraId="51183CB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not buried with his people we well know.</w:t>
      </w:r>
    </w:p>
    <w:p w14:paraId="7189925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我们很清楚他没有与他的百姓同葬。</w:t>
      </w:r>
    </w:p>
    <w:p w14:paraId="6C3D068E">
      <w:pPr>
        <w:pStyle w:val="3"/>
        <w:spacing w:line="295" w:lineRule="auto"/>
        <w:rPr>
          <w:rFonts w:hint="eastAsia" w:ascii="微软雅黑" w:hAnsi="微软雅黑" w:eastAsia="微软雅黑" w:cs="微软雅黑"/>
          <w:sz w:val="30"/>
          <w:szCs w:val="30"/>
        </w:rPr>
      </w:pPr>
    </w:p>
    <w:p w14:paraId="243909F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remote ancestors were buried in Chaldea.</w:t>
      </w:r>
    </w:p>
    <w:p w14:paraId="5E10A69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他的远祖葬在迦勒底。</w:t>
      </w:r>
    </w:p>
    <w:p w14:paraId="780F313E">
      <w:pPr>
        <w:pStyle w:val="3"/>
        <w:spacing w:line="295" w:lineRule="auto"/>
        <w:rPr>
          <w:rFonts w:hint="eastAsia" w:ascii="微软雅黑" w:hAnsi="微软雅黑" w:eastAsia="微软雅黑" w:cs="微软雅黑"/>
          <w:sz w:val="30"/>
          <w:szCs w:val="30"/>
        </w:rPr>
      </w:pPr>
    </w:p>
    <w:p w14:paraId="1A22197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Terah, his father, was buried in Mesopotamia.</w:t>
      </w:r>
    </w:p>
    <w:p w14:paraId="4ABABCE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他的父亲他拉葬在美索不达米亚。</w:t>
      </w:r>
    </w:p>
    <w:p w14:paraId="242024FF">
      <w:pPr>
        <w:pStyle w:val="3"/>
        <w:spacing w:line="295" w:lineRule="auto"/>
        <w:rPr>
          <w:rFonts w:hint="eastAsia" w:ascii="微软雅黑" w:hAnsi="微软雅黑" w:eastAsia="微软雅黑" w:cs="微软雅黑"/>
          <w:sz w:val="30"/>
          <w:szCs w:val="30"/>
        </w:rPr>
      </w:pPr>
    </w:p>
    <w:p w14:paraId="1D7C7F7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countries were hundreds of miles distant from Machpelah, in Canaan, where Abraham was buried.</w:t>
      </w:r>
    </w:p>
    <w:p w14:paraId="6DF50CD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这两个国家距离亚伯拉罕安葬的迦南麦比拉都有数百英里之遥。</w:t>
      </w:r>
    </w:p>
    <w:p w14:paraId="768C94DC">
      <w:pPr>
        <w:pStyle w:val="3"/>
        <w:spacing w:line="295" w:lineRule="auto"/>
        <w:rPr>
          <w:rFonts w:hint="eastAsia" w:ascii="微软雅黑" w:hAnsi="微软雅黑" w:eastAsia="微软雅黑" w:cs="微软雅黑"/>
          <w:sz w:val="30"/>
          <w:szCs w:val="30"/>
        </w:rPr>
      </w:pPr>
    </w:p>
    <w:p w14:paraId="2B40FB5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not true that he was interred with his ancestors or people.</w:t>
      </w:r>
    </w:p>
    <w:p w14:paraId="12E3C83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因此，说他与祖先或百姓同葬是不真实的。</w:t>
      </w:r>
    </w:p>
    <w:p w14:paraId="5BEB649A">
      <w:pPr>
        <w:pStyle w:val="3"/>
        <w:spacing w:line="295" w:lineRule="auto"/>
        <w:rPr>
          <w:rFonts w:hint="eastAsia" w:ascii="微软雅黑" w:hAnsi="微软雅黑" w:eastAsia="微软雅黑" w:cs="微软雅黑"/>
          <w:sz w:val="30"/>
          <w:szCs w:val="30"/>
        </w:rPr>
      </w:pPr>
    </w:p>
    <w:p w14:paraId="373D127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else than burial therefore is taught by the phrase under consideration.</w:t>
      </w:r>
    </w:p>
    <w:p w14:paraId="1DED1B8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因此，正在讨论的这个短语教导的是埋葬以外的东西。</w:t>
      </w:r>
    </w:p>
    <w:p w14:paraId="2949C64B">
      <w:pPr>
        <w:pStyle w:val="3"/>
        <w:spacing w:line="295" w:lineRule="auto"/>
        <w:rPr>
          <w:rFonts w:hint="eastAsia" w:ascii="微软雅黑" w:hAnsi="微软雅黑" w:eastAsia="微软雅黑" w:cs="微软雅黑"/>
          <w:sz w:val="30"/>
          <w:szCs w:val="30"/>
        </w:rPr>
      </w:pPr>
    </w:p>
    <w:p w14:paraId="053D515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case cited to the purpose in hand, is found in Num. 20:24.</w:t>
      </w:r>
    </w:p>
    <w:p w14:paraId="1962DF0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为此引用的第二个案例见于民数记 20:24（原文误作25:24）。</w:t>
      </w:r>
    </w:p>
    <w:p w14:paraId="397A7F70">
      <w:pPr>
        <w:pStyle w:val="3"/>
        <w:spacing w:line="295" w:lineRule="auto"/>
        <w:rPr>
          <w:rFonts w:hint="eastAsia" w:ascii="微软雅黑" w:hAnsi="微软雅黑" w:eastAsia="微软雅黑" w:cs="微软雅黑"/>
          <w:sz w:val="30"/>
          <w:szCs w:val="30"/>
        </w:rPr>
      </w:pPr>
    </w:p>
    <w:p w14:paraId="58CA0CE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shall be gathered unto his people."</w:t>
      </w:r>
    </w:p>
    <w:p w14:paraId="40A50A9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“亚伦要归到他列祖（原文作本民）那里。”</w:t>
      </w:r>
    </w:p>
    <w:p w14:paraId="70B92F3D">
      <w:pPr>
        <w:pStyle w:val="3"/>
        <w:spacing w:line="295" w:lineRule="auto"/>
        <w:rPr>
          <w:rFonts w:hint="eastAsia" w:ascii="微软雅黑" w:hAnsi="微软雅黑" w:eastAsia="微软雅黑" w:cs="微软雅黑"/>
          <w:sz w:val="30"/>
          <w:szCs w:val="30"/>
        </w:rPr>
      </w:pPr>
    </w:p>
    <w:p w14:paraId="0C880EF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subsequent context we learn that Aaron died in Mount Hor, in the wilderness, where none of his ancestors had ever been buried.</w:t>
      </w:r>
    </w:p>
    <w:p w14:paraId="43D30DE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从随后的上下文中我们得知，亚伦死在旷野的何珥山，他的祖先从未有人葬在那里。</w:t>
      </w:r>
    </w:p>
    <w:p w14:paraId="3AC3A7C1">
      <w:pPr>
        <w:pStyle w:val="3"/>
        <w:spacing w:line="295" w:lineRule="auto"/>
        <w:rPr>
          <w:rFonts w:hint="eastAsia" w:ascii="微软雅黑" w:hAnsi="微软雅黑" w:eastAsia="微软雅黑" w:cs="微软雅黑"/>
          <w:sz w:val="30"/>
          <w:szCs w:val="30"/>
        </w:rPr>
      </w:pPr>
    </w:p>
    <w:p w14:paraId="0FE6A91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was far from any place where they had resided.</w:t>
      </w:r>
    </w:p>
    <w:p w14:paraId="6901D91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确实，那里离他们居住过的任何地方都很远。</w:t>
      </w:r>
    </w:p>
    <w:p w14:paraId="4547EA21">
      <w:pPr>
        <w:pStyle w:val="3"/>
        <w:spacing w:line="295" w:lineRule="auto"/>
        <w:rPr>
          <w:rFonts w:hint="eastAsia" w:ascii="微软雅黑" w:hAnsi="微软雅黑" w:eastAsia="微软雅黑" w:cs="微软雅黑"/>
          <w:sz w:val="30"/>
          <w:szCs w:val="30"/>
        </w:rPr>
      </w:pPr>
    </w:p>
    <w:p w14:paraId="7049FE3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buried with his people.</w:t>
      </w:r>
    </w:p>
    <w:p w14:paraId="30EFFF1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他没有与他的百姓同葬。</w:t>
      </w:r>
    </w:p>
    <w:p w14:paraId="167303FF">
      <w:pPr>
        <w:pStyle w:val="3"/>
        <w:spacing w:line="295" w:lineRule="auto"/>
        <w:rPr>
          <w:rFonts w:hint="eastAsia" w:ascii="微软雅黑" w:hAnsi="微软雅黑" w:eastAsia="微软雅黑" w:cs="微软雅黑"/>
          <w:sz w:val="30"/>
          <w:szCs w:val="30"/>
        </w:rPr>
      </w:pPr>
    </w:p>
    <w:p w14:paraId="4A306BA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case is in Deut. 32:49, 50 where God says to Moses, "Go up into this mountain and die in the mount where you go up, and be gathered unto your people; as Aaron your brother died in Mount Hor, and was gathered unto his people."</w:t>
      </w:r>
    </w:p>
    <w:p w14:paraId="08C7DF9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第三个案例在申命记 32:49, 50，上帝对摩西说：“你上这……山……死在你所登的山上，归你列祖（原文作本民）去，像你哥哥亚伦死在何珥山上，归他的列祖（原文作本民）一样。”</w:t>
      </w:r>
    </w:p>
    <w:p w14:paraId="056996F7">
      <w:pPr>
        <w:pStyle w:val="3"/>
        <w:spacing w:line="295" w:lineRule="auto"/>
        <w:rPr>
          <w:rFonts w:hint="eastAsia" w:ascii="微软雅黑" w:hAnsi="微软雅黑" w:eastAsia="微软雅黑" w:cs="微软雅黑"/>
          <w:sz w:val="30"/>
          <w:szCs w:val="30"/>
        </w:rPr>
      </w:pPr>
    </w:p>
    <w:p w14:paraId="560908F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Moses was not buried with his people, but in "Mount Nebo, in the land of Moab, which is over against Jericho, and no man knows of his sepulcher unto this day."</w:t>
      </w:r>
    </w:p>
    <w:p w14:paraId="25A7C5B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所以摩西没有与他的百姓同葬，而是葬在“摩押地……对着耶利哥的尼波山……只是到今日没有人知道他的坟墓。”</w:t>
      </w:r>
    </w:p>
    <w:p w14:paraId="0CD41DD9">
      <w:pPr>
        <w:pStyle w:val="3"/>
        <w:spacing w:line="295" w:lineRule="auto"/>
        <w:rPr>
          <w:rFonts w:hint="eastAsia" w:ascii="微软雅黑" w:hAnsi="微软雅黑" w:eastAsia="微软雅黑" w:cs="微软雅黑"/>
          <w:sz w:val="30"/>
          <w:szCs w:val="30"/>
        </w:rPr>
      </w:pPr>
    </w:p>
    <w:p w14:paraId="573C397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thus shut up to the belief that this phrase means more than burial, and that it clearly teaches that people exist after death, and that the congregation of departed men receives accessions by the deaths of those whom they left behind.</w:t>
      </w:r>
    </w:p>
    <w:p w14:paraId="5F2BFB3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因此我们不得不相信，这个短语不仅仅意味着埋葬，它清楚地教导人死后仍然存在，且离世之人的会众因着那些身后之人的死亡而不断增加。</w:t>
      </w:r>
    </w:p>
    <w:p w14:paraId="58B02260">
      <w:pPr>
        <w:pStyle w:val="3"/>
        <w:spacing w:line="295" w:lineRule="auto"/>
        <w:rPr>
          <w:rFonts w:hint="eastAsia" w:ascii="微软雅黑" w:hAnsi="微软雅黑" w:eastAsia="微软雅黑" w:cs="微软雅黑"/>
          <w:sz w:val="30"/>
          <w:szCs w:val="30"/>
        </w:rPr>
      </w:pPr>
    </w:p>
    <w:p w14:paraId="37240B7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demand further evidence that the Pentateuch teaches a future state, and especially one of bliss, here it is.</w:t>
      </w:r>
    </w:p>
    <w:p w14:paraId="68B77A7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如果有人要求进一步的证据证明摩西五经教导未来的状态，特别是幸福的状态，这里有证据。</w:t>
      </w:r>
    </w:p>
    <w:p w14:paraId="205AF44D">
      <w:pPr>
        <w:pStyle w:val="3"/>
        <w:spacing w:line="295" w:lineRule="auto"/>
        <w:rPr>
          <w:rFonts w:hint="eastAsia" w:ascii="微软雅黑" w:hAnsi="微软雅黑" w:eastAsia="微软雅黑" w:cs="微软雅黑"/>
          <w:sz w:val="30"/>
          <w:szCs w:val="30"/>
        </w:rPr>
      </w:pPr>
    </w:p>
    <w:p w14:paraId="442ED38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to Moses, "I am the God of Abraham, the God of Isaac, and the God of Jacob."</w:t>
      </w:r>
    </w:p>
    <w:p w14:paraId="3E52C3C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上帝对摩西说，“我是亚伯拉罕的上帝，以撒的上帝，雅各的上帝。”</w:t>
      </w:r>
    </w:p>
    <w:p w14:paraId="754E47DF">
      <w:pPr>
        <w:pStyle w:val="3"/>
        <w:spacing w:line="295" w:lineRule="auto"/>
        <w:rPr>
          <w:rFonts w:hint="eastAsia" w:ascii="微软雅黑" w:hAnsi="微软雅黑" w:eastAsia="微软雅黑" w:cs="微软雅黑"/>
          <w:sz w:val="30"/>
          <w:szCs w:val="30"/>
        </w:rPr>
      </w:pPr>
    </w:p>
    <w:p w14:paraId="5690C0A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urged this text in proof of a future state and said that "God is not the God of the dead—but of the living."</w:t>
      </w:r>
    </w:p>
    <w:p w14:paraId="446B97D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基督自己引用这节经文证明未来的状态，并说“上帝不是死人的上帝，乃是活人的上帝。”</w:t>
      </w:r>
    </w:p>
    <w:p w14:paraId="2198B8BB">
      <w:pPr>
        <w:pStyle w:val="3"/>
        <w:spacing w:line="295" w:lineRule="auto"/>
        <w:rPr>
          <w:rFonts w:hint="eastAsia" w:ascii="微软雅黑" w:hAnsi="微软雅黑" w:eastAsia="微软雅黑" w:cs="微软雅黑"/>
          <w:sz w:val="30"/>
          <w:szCs w:val="30"/>
        </w:rPr>
      </w:pPr>
    </w:p>
    <w:p w14:paraId="3CDAC0C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confounded and silenced the infidels of his day.</w:t>
      </w:r>
    </w:p>
    <w:p w14:paraId="4D7966A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这个论证使当时的异教徒感到困惑并哑口无言。</w:t>
      </w:r>
    </w:p>
    <w:p w14:paraId="1736F8A3">
      <w:pPr>
        <w:pStyle w:val="3"/>
        <w:spacing w:line="295" w:lineRule="auto"/>
        <w:rPr>
          <w:rFonts w:hint="eastAsia" w:ascii="微软雅黑" w:hAnsi="微软雅黑" w:eastAsia="微软雅黑" w:cs="微软雅黑"/>
          <w:sz w:val="30"/>
          <w:szCs w:val="30"/>
        </w:rPr>
      </w:pPr>
    </w:p>
    <w:p w14:paraId="47757B1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modern infidels beat the Sadducees.</w:t>
      </w:r>
    </w:p>
    <w:p w14:paraId="2158A50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但我们现代的异教徒比撒都该人更甚。</w:t>
      </w:r>
    </w:p>
    <w:p w14:paraId="783EC5D5">
      <w:pPr>
        <w:pStyle w:val="3"/>
        <w:spacing w:line="295" w:lineRule="auto"/>
        <w:rPr>
          <w:rFonts w:hint="eastAsia" w:ascii="微软雅黑" w:hAnsi="微软雅黑" w:eastAsia="微软雅黑" w:cs="微软雅黑"/>
          <w:sz w:val="30"/>
          <w:szCs w:val="30"/>
        </w:rPr>
      </w:pPr>
    </w:p>
    <w:p w14:paraId="5A0519B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true that the Pentateuch is silent concerning immortality.</w:t>
      </w:r>
    </w:p>
    <w:p w14:paraId="45BBEBB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摩西五经对不朽保持沉默是不真实的。</w:t>
      </w:r>
    </w:p>
    <w:p w14:paraId="2343D711">
      <w:pPr>
        <w:pStyle w:val="3"/>
        <w:spacing w:line="295" w:lineRule="auto"/>
        <w:rPr>
          <w:rFonts w:hint="eastAsia" w:ascii="微软雅黑" w:hAnsi="微软雅黑" w:eastAsia="微软雅黑" w:cs="微软雅黑"/>
          <w:sz w:val="30"/>
          <w:szCs w:val="30"/>
        </w:rPr>
      </w:pPr>
    </w:p>
    <w:p w14:paraId="2F19F4E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ask, does not Job himself express doubt of the immortality of the soul?</w:t>
      </w:r>
    </w:p>
    <w:p w14:paraId="6389F45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但有些人问，约伯自己不也表达了对灵魂不朽的怀疑吗？</w:t>
      </w:r>
    </w:p>
    <w:p w14:paraId="404DEC86">
      <w:pPr>
        <w:pStyle w:val="3"/>
        <w:spacing w:line="295" w:lineRule="auto"/>
        <w:rPr>
          <w:rFonts w:hint="eastAsia" w:ascii="微软雅黑" w:hAnsi="微软雅黑" w:eastAsia="微软雅黑" w:cs="微软雅黑"/>
          <w:sz w:val="30"/>
          <w:szCs w:val="30"/>
        </w:rPr>
      </w:pPr>
    </w:p>
    <w:p w14:paraId="0E7EA37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not ask, "if a man dies, shall he live again?" Job 14:14.</w:t>
      </w:r>
    </w:p>
    <w:p w14:paraId="6D3A991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他不是问，“人若死了，岂能再活呢？”（约伯记 14:14）</w:t>
      </w:r>
    </w:p>
    <w:p w14:paraId="77205188">
      <w:pPr>
        <w:pStyle w:val="3"/>
        <w:spacing w:line="295" w:lineRule="auto"/>
        <w:rPr>
          <w:rFonts w:hint="eastAsia" w:ascii="微软雅黑" w:hAnsi="微软雅黑" w:eastAsia="微软雅黑" w:cs="微软雅黑"/>
          <w:sz w:val="30"/>
          <w:szCs w:val="30"/>
        </w:rPr>
      </w:pPr>
    </w:p>
    <w:p w14:paraId="649A39B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clearly shows that all Job meant to assert was that death in man was total, and that the power of death over the body of man continued so as to prevent his return to this worldly life.</w:t>
      </w:r>
    </w:p>
    <w:p w14:paraId="35C7E2D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上下文清楚地表明，约伯想要断言的只是人的死亡是完全的，而且死亡对人身体的权势持续存在，以致阻止他返回这尘世的生活。</w:t>
      </w:r>
    </w:p>
    <w:p w14:paraId="5A88A903">
      <w:pPr>
        <w:pStyle w:val="3"/>
        <w:spacing w:line="295" w:lineRule="auto"/>
        <w:rPr>
          <w:rFonts w:hint="eastAsia" w:ascii="微软雅黑" w:hAnsi="微软雅黑" w:eastAsia="微软雅黑" w:cs="微软雅黑"/>
          <w:sz w:val="30"/>
          <w:szCs w:val="30"/>
        </w:rPr>
      </w:pPr>
    </w:p>
    <w:p w14:paraId="681A7A7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whole passage: "At least there is hope for a tree: If it is cut down, it will sprout again, and its new shoots will not fail.</w:t>
      </w:r>
    </w:p>
    <w:p w14:paraId="3CB01CC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整段经文如下：“树若被砍下，还可指望发芽，嫩枝生长不息。</w:t>
      </w:r>
    </w:p>
    <w:p w14:paraId="3AD0F9C5">
      <w:pPr>
        <w:pStyle w:val="3"/>
        <w:spacing w:line="295" w:lineRule="auto"/>
        <w:rPr>
          <w:rFonts w:hint="eastAsia" w:ascii="微软雅黑" w:hAnsi="微软雅黑" w:eastAsia="微软雅黑" w:cs="微软雅黑"/>
          <w:sz w:val="30"/>
          <w:szCs w:val="30"/>
        </w:rPr>
      </w:pPr>
    </w:p>
    <w:p w14:paraId="5DD976B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roots may grow old in the ground and its stump die in the soil, yet at the scent of water it will bud and put forth shoots like a plant.</w:t>
      </w:r>
    </w:p>
    <w:p w14:paraId="19BD5B6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其根若衰老在地里，干也死在土中，及至得了水气，还要发芽，又长枝条，像新栽的树一样。</w:t>
      </w:r>
    </w:p>
    <w:p w14:paraId="435F9A76">
      <w:pPr>
        <w:pStyle w:val="3"/>
        <w:spacing w:line="295" w:lineRule="auto"/>
        <w:rPr>
          <w:rFonts w:hint="eastAsia" w:ascii="微软雅黑" w:hAnsi="微软雅黑" w:eastAsia="微软雅黑" w:cs="微软雅黑"/>
          <w:sz w:val="30"/>
          <w:szCs w:val="30"/>
        </w:rPr>
      </w:pPr>
    </w:p>
    <w:p w14:paraId="6B74A71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 dies and is laid low; he breathes his last and is no more.</w:t>
      </w:r>
    </w:p>
    <w:p w14:paraId="1534A3D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但人死亡而消灭；他气绝，竟在何处呢？</w:t>
      </w:r>
    </w:p>
    <w:p w14:paraId="7536DF8C">
      <w:pPr>
        <w:pStyle w:val="3"/>
        <w:spacing w:line="295" w:lineRule="auto"/>
        <w:rPr>
          <w:rFonts w:hint="eastAsia" w:ascii="微软雅黑" w:hAnsi="微软雅黑" w:eastAsia="微软雅黑" w:cs="微软雅黑"/>
          <w:sz w:val="30"/>
          <w:szCs w:val="30"/>
        </w:rPr>
      </w:pPr>
    </w:p>
    <w:p w14:paraId="70F6694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water disappears from the sea or a riverbed becomes parched and dry, so man lies down and does not rise; until the heavens are no more, men will not awake or be roused from their sleep.</w:t>
      </w:r>
    </w:p>
    <w:p w14:paraId="15B0F6B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海中的水绝尽，江河消散干涸。人也是如此，躺下不再起来，等到天没有了，仍不复醒，也不得寻见。</w:t>
      </w:r>
    </w:p>
    <w:p w14:paraId="26E7BA79">
      <w:pPr>
        <w:pStyle w:val="3"/>
        <w:spacing w:line="295" w:lineRule="auto"/>
        <w:rPr>
          <w:rFonts w:hint="eastAsia" w:ascii="微软雅黑" w:hAnsi="微软雅黑" w:eastAsia="微软雅黑" w:cs="微软雅黑"/>
          <w:sz w:val="30"/>
          <w:szCs w:val="30"/>
        </w:rPr>
      </w:pPr>
    </w:p>
    <w:p w14:paraId="77CB5E6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only you would hide me in the grave and conceal me till your anger has passed!</w:t>
      </w:r>
    </w:p>
    <w:p w14:paraId="6A8634E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“唯愿你把我收藏在阴间，存于隐密处，等你的忿怒过去！</w:t>
      </w:r>
    </w:p>
    <w:p w14:paraId="77406025">
      <w:pPr>
        <w:pStyle w:val="3"/>
        <w:spacing w:line="295" w:lineRule="auto"/>
        <w:rPr>
          <w:rFonts w:hint="eastAsia" w:ascii="微软雅黑" w:hAnsi="微软雅黑" w:eastAsia="微软雅黑" w:cs="微软雅黑"/>
          <w:sz w:val="30"/>
          <w:szCs w:val="30"/>
        </w:rPr>
      </w:pPr>
    </w:p>
    <w:p w14:paraId="7B7C67A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only you would set me a time and then remember me!</w:t>
      </w:r>
    </w:p>
    <w:p w14:paraId="2ABF540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愿你为我定日期，记念我！</w:t>
      </w:r>
    </w:p>
    <w:p w14:paraId="7BDF1ECF">
      <w:pPr>
        <w:pStyle w:val="3"/>
        <w:spacing w:line="295" w:lineRule="auto"/>
        <w:rPr>
          <w:rFonts w:hint="eastAsia" w:ascii="微软雅黑" w:hAnsi="微软雅黑" w:eastAsia="微软雅黑" w:cs="微软雅黑"/>
          <w:sz w:val="30"/>
          <w:szCs w:val="30"/>
        </w:rPr>
      </w:pPr>
    </w:p>
    <w:p w14:paraId="0427188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dies, will he live again?</w:t>
      </w:r>
    </w:p>
    <w:p w14:paraId="66A6FBD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人若死了，岂能再活呢？</w:t>
      </w:r>
    </w:p>
    <w:p w14:paraId="66FA21BC">
      <w:pPr>
        <w:pStyle w:val="3"/>
        <w:spacing w:line="295" w:lineRule="auto"/>
        <w:rPr>
          <w:rFonts w:hint="eastAsia" w:ascii="微软雅黑" w:hAnsi="微软雅黑" w:eastAsia="微软雅黑" w:cs="微软雅黑"/>
          <w:sz w:val="30"/>
          <w:szCs w:val="30"/>
        </w:rPr>
      </w:pPr>
    </w:p>
    <w:p w14:paraId="2D284CC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days of my hard service I will wait for my renewal to come." Job 14:7-14.</w:t>
      </w:r>
    </w:p>
    <w:p w14:paraId="2907608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我只要在我一切争战的日子，等我被释放的时候来到。”（约伯记 14:7-14）</w:t>
      </w:r>
    </w:p>
    <w:p w14:paraId="0220601C">
      <w:pPr>
        <w:pStyle w:val="3"/>
        <w:spacing w:line="295" w:lineRule="auto"/>
        <w:rPr>
          <w:rFonts w:hint="eastAsia" w:ascii="微软雅黑" w:hAnsi="微软雅黑" w:eastAsia="微软雅黑" w:cs="微软雅黑"/>
          <w:sz w:val="30"/>
          <w:szCs w:val="30"/>
        </w:rPr>
      </w:pPr>
    </w:p>
    <w:p w14:paraId="60F89B5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of a tree may die, and it grow again, but if a man dies, he will remain dead—"until the heavens are no more."</w:t>
      </w:r>
    </w:p>
    <w:p w14:paraId="67B2586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树干可能会死，然后再长出来，但如果人死了，他将保持死亡——“直到天不再有”。</w:t>
      </w:r>
    </w:p>
    <w:p w14:paraId="42722A1F">
      <w:pPr>
        <w:pStyle w:val="3"/>
        <w:spacing w:line="295" w:lineRule="auto"/>
        <w:rPr>
          <w:rFonts w:hint="eastAsia" w:ascii="微软雅黑" w:hAnsi="微软雅黑" w:eastAsia="微软雅黑" w:cs="微软雅黑"/>
          <w:sz w:val="30"/>
          <w:szCs w:val="30"/>
        </w:rPr>
      </w:pPr>
    </w:p>
    <w:p w14:paraId="4139E43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to examine other parts of Scripture, the doctrine of the immortality of the soul shines out everywhere.</w:t>
      </w:r>
    </w:p>
    <w:p w14:paraId="26B2D27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当我们查考圣经的其他部分时，灵魂不朽的教义处处闪耀。</w:t>
      </w:r>
    </w:p>
    <w:p w14:paraId="2304DA3D">
      <w:pPr>
        <w:pStyle w:val="3"/>
        <w:spacing w:line="295" w:lineRule="auto"/>
        <w:rPr>
          <w:rFonts w:hint="eastAsia" w:ascii="微软雅黑" w:hAnsi="微软雅黑" w:eastAsia="微软雅黑" w:cs="微软雅黑"/>
          <w:sz w:val="30"/>
          <w:szCs w:val="30"/>
        </w:rPr>
      </w:pPr>
    </w:p>
    <w:p w14:paraId="1F47B28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said David of his dead child, "Can I bring him back again? I shall go to him, but he shall not return to me." 2 Sam. 12:23.</w:t>
      </w:r>
    </w:p>
    <w:p w14:paraId="334506A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大卫谈到他死去的孩子时这样说：“我岂能使他返回呢？我必往他那里去，他却不能回我这里来。”（撒母耳记下 12:23）</w:t>
      </w:r>
    </w:p>
    <w:p w14:paraId="65E40DF8">
      <w:pPr>
        <w:pStyle w:val="3"/>
        <w:spacing w:line="295" w:lineRule="auto"/>
        <w:rPr>
          <w:rFonts w:hint="eastAsia" w:ascii="微软雅黑" w:hAnsi="微软雅黑" w:eastAsia="微软雅黑" w:cs="微软雅黑"/>
          <w:sz w:val="30"/>
          <w:szCs w:val="30"/>
        </w:rPr>
      </w:pPr>
    </w:p>
    <w:p w14:paraId="1EEE0F3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when Christ stays, "What is a man profited, if he shall gains the whole world, and loses his own soul?" the entire force</w:t>
      </w:r>
    </w:p>
    <w:p w14:paraId="36BFBA8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同样，当基督说：“人若赚得全世界，赔上自己的生命（原文作灵魂），有什么益处呢？”整个力量……（注：此处原文似乎中断，根据语境应指这句话的全部力量在于灵魂的不朽）</w:t>
      </w:r>
    </w:p>
    <w:p w14:paraId="2BBEEDB7">
      <w:pPr>
        <w:pStyle w:val="3"/>
        <w:spacing w:line="295" w:lineRule="auto"/>
        <w:rPr>
          <w:rFonts w:hint="eastAsia" w:ascii="微软雅黑" w:hAnsi="微软雅黑" w:eastAsia="微软雅黑" w:cs="微软雅黑"/>
          <w:sz w:val="30"/>
          <w:szCs w:val="30"/>
        </w:rPr>
      </w:pPr>
    </w:p>
    <w:p w14:paraId="469D524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immortal is found but once in the Bible, 1 Tim. 1:17, and then it is applied to God, "the King eternal, immortal, invisible."</w:t>
      </w:r>
    </w:p>
    <w:p w14:paraId="215210A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“不朽”这个词在圣经中只出现一次，提摩太前书 1:17，且是用在上帝身上，“那不能朽坏、不能看见、永世的君王。”</w:t>
      </w:r>
    </w:p>
    <w:p w14:paraId="21072ED7">
      <w:pPr>
        <w:pStyle w:val="3"/>
        <w:spacing w:line="295" w:lineRule="auto"/>
        <w:rPr>
          <w:rFonts w:hint="eastAsia" w:ascii="微软雅黑" w:hAnsi="微软雅黑" w:eastAsia="微软雅黑" w:cs="微软雅黑"/>
          <w:sz w:val="30"/>
          <w:szCs w:val="30"/>
        </w:rPr>
      </w:pPr>
    </w:p>
    <w:p w14:paraId="5CA6A28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immortality, however, is found five times.</w:t>
      </w:r>
    </w:p>
    <w:p w14:paraId="23D63F0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然而，“不朽性”（immortality）这个词出现了五次。</w:t>
      </w:r>
    </w:p>
    <w:p w14:paraId="042136F2">
      <w:pPr>
        <w:pStyle w:val="3"/>
        <w:spacing w:line="295" w:lineRule="auto"/>
        <w:rPr>
          <w:rFonts w:hint="eastAsia" w:ascii="微软雅黑" w:hAnsi="微软雅黑" w:eastAsia="微软雅黑" w:cs="微软雅黑"/>
          <w:sz w:val="30"/>
          <w:szCs w:val="30"/>
        </w:rPr>
      </w:pPr>
    </w:p>
    <w:p w14:paraId="2C89060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it refers to "the blessed and only potentate, the King of kings, and Lord of lords, who alone has immortality." 1 Tim. 6:15, 16.</w:t>
      </w:r>
    </w:p>
    <w:p w14:paraId="08DD800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一次是指“那可称颂、独有权能的万王之王、万主之主，就是那独一不死（immortality）的。”提摩太前书 6:15, 16（原文误作4:15, 16）。</w:t>
      </w:r>
    </w:p>
    <w:p w14:paraId="5285C1E4">
      <w:pPr>
        <w:pStyle w:val="3"/>
        <w:spacing w:line="295" w:lineRule="auto"/>
        <w:rPr>
          <w:rFonts w:hint="eastAsia" w:ascii="微软雅黑" w:hAnsi="微软雅黑" w:eastAsia="微软雅黑" w:cs="微软雅黑"/>
          <w:sz w:val="30"/>
          <w:szCs w:val="30"/>
        </w:rPr>
      </w:pPr>
    </w:p>
    <w:p w14:paraId="56BC3E5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two cases (1 Cor. 15:53, 54) it is applied to the resurrection body, "when this mortal shall have put on immortality."</w:t>
      </w:r>
    </w:p>
    <w:p w14:paraId="6C8BF51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在两处（哥林多前书 15:53, 54）用于复活的身体，“这必死的变成不死的（immortality）。”</w:t>
      </w:r>
    </w:p>
    <w:p w14:paraId="562C3462">
      <w:pPr>
        <w:pStyle w:val="3"/>
        <w:spacing w:line="295" w:lineRule="auto"/>
        <w:rPr>
          <w:rFonts w:hint="eastAsia" w:ascii="微软雅黑" w:hAnsi="微软雅黑" w:eastAsia="微软雅黑" w:cs="微软雅黑"/>
          <w:sz w:val="30"/>
          <w:szCs w:val="30"/>
        </w:rPr>
      </w:pPr>
    </w:p>
    <w:p w14:paraId="0315974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cases it is applied to Christians, and clearly signifies not mere existence, but consummate glory and eternal blessedness in heaven.</w:t>
      </w:r>
    </w:p>
    <w:p w14:paraId="797C90C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在其他情况下，它用于基督徒，并且清楚地表示不仅仅是存在，而是天堂里完美的荣耀和永恒的福分。</w:t>
      </w:r>
    </w:p>
    <w:p w14:paraId="638F4365">
      <w:pPr>
        <w:pStyle w:val="3"/>
        <w:spacing w:line="295" w:lineRule="auto"/>
        <w:rPr>
          <w:rFonts w:hint="eastAsia" w:ascii="微软雅黑" w:hAnsi="微软雅黑" w:eastAsia="微软雅黑" w:cs="微软雅黑"/>
          <w:sz w:val="30"/>
          <w:szCs w:val="30"/>
        </w:rPr>
      </w:pPr>
    </w:p>
    <w:p w14:paraId="0890E4C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Paul (Romans 2:7) speaks of some, who "seek for glory, and honor, and immortality," he tells us they shall receive "eternal life."</w:t>
      </w:r>
    </w:p>
    <w:p w14:paraId="379B6FC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因此，当保罗（罗马书 2:7）谈到一些“寻求荣耀、尊贵和不能朽坏之福（immortality）”的人时，他告诉我们他们将得到“永生”。</w:t>
      </w:r>
    </w:p>
    <w:p w14:paraId="0E272792">
      <w:pPr>
        <w:pStyle w:val="3"/>
        <w:spacing w:line="295" w:lineRule="auto"/>
        <w:rPr>
          <w:rFonts w:hint="eastAsia" w:ascii="微软雅黑" w:hAnsi="微软雅黑" w:eastAsia="微软雅黑" w:cs="微软雅黑"/>
          <w:sz w:val="30"/>
          <w:szCs w:val="30"/>
        </w:rPr>
      </w:pPr>
    </w:p>
    <w:p w14:paraId="6D0B2BC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in 2 Tim. 1:10, he speaks of Christ as having "brought life and immortality to light through the Gospel," he does not mean that Jesus of Nazareth first taught the doctrine of an undying existence beyond the grave;</w:t>
      </w:r>
    </w:p>
    <w:p w14:paraId="37D7BD2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同样，当他在提摩太后书 1:10 中谈到基督“借着福音，将生命和不朽坏（immortality）彰显出来”时，他并不是指拿撒勒人耶稣首先教导了坟墓之外不朽存在的教义；</w:t>
      </w:r>
    </w:p>
    <w:p w14:paraId="7AAF873A">
      <w:pPr>
        <w:pStyle w:val="3"/>
        <w:spacing w:line="295" w:lineRule="auto"/>
        <w:rPr>
          <w:rFonts w:hint="eastAsia" w:ascii="微软雅黑" w:hAnsi="微软雅黑" w:eastAsia="微软雅黑" w:cs="微软雅黑"/>
          <w:sz w:val="30"/>
          <w:szCs w:val="30"/>
        </w:rPr>
      </w:pPr>
    </w:p>
    <w:p w14:paraId="201B93F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by the Gospel he has shown us how to escape the second death, how to prevent our immortality from being a curse, how to attain to unfading and unending bliss in heaven.</w:t>
      </w:r>
    </w:p>
    <w:p w14:paraId="6111870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而是借着福音，祂向我们展示了如何逃避第二次的死，如何防止我们的不朽成为咒诅，如何在天堂里获得不衰残和无止境的福乐。</w:t>
      </w:r>
    </w:p>
    <w:p w14:paraId="2EC1E0AB">
      <w:pPr>
        <w:pStyle w:val="3"/>
        <w:spacing w:line="295" w:lineRule="auto"/>
        <w:rPr>
          <w:rFonts w:hint="eastAsia" w:ascii="微软雅黑" w:hAnsi="微软雅黑" w:eastAsia="微软雅黑" w:cs="微软雅黑"/>
          <w:sz w:val="30"/>
          <w:szCs w:val="30"/>
        </w:rPr>
      </w:pPr>
    </w:p>
    <w:p w14:paraId="69A941B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has all the honor of a Savior.</w:t>
      </w:r>
    </w:p>
    <w:p w14:paraId="656378A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耶稣基督拥有救主的一切荣耀。</w:t>
      </w:r>
    </w:p>
    <w:p w14:paraId="57760EA4">
      <w:pPr>
        <w:pStyle w:val="3"/>
        <w:spacing w:line="295" w:lineRule="auto"/>
        <w:rPr>
          <w:rFonts w:hint="eastAsia" w:ascii="微软雅黑" w:hAnsi="微软雅黑" w:eastAsia="微软雅黑" w:cs="微软雅黑"/>
          <w:sz w:val="30"/>
          <w:szCs w:val="30"/>
        </w:rPr>
      </w:pPr>
    </w:p>
    <w:p w14:paraId="51D52CE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is due the glory of making existence beyond this life a blessing to any of Adam's race.</w:t>
      </w:r>
    </w:p>
    <w:p w14:paraId="097354E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使今生之外的存在成为亚当族类任何一人的祝福，这荣耀归于祂。</w:t>
      </w:r>
    </w:p>
    <w:p w14:paraId="08282E84">
      <w:pPr>
        <w:pStyle w:val="3"/>
        <w:spacing w:line="295" w:lineRule="auto"/>
        <w:rPr>
          <w:rFonts w:hint="eastAsia" w:ascii="微软雅黑" w:hAnsi="微软雅黑" w:eastAsia="微软雅黑" w:cs="微软雅黑"/>
          <w:sz w:val="30"/>
          <w:szCs w:val="30"/>
        </w:rPr>
      </w:pPr>
    </w:p>
    <w:p w14:paraId="54817CB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things he has the preeminence.</w:t>
      </w:r>
    </w:p>
    <w:p w14:paraId="2ADCEEB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祂在凡事上居首位。</w:t>
      </w:r>
    </w:p>
    <w:p w14:paraId="17170908">
      <w:pPr>
        <w:pStyle w:val="3"/>
        <w:spacing w:line="295" w:lineRule="auto"/>
        <w:rPr>
          <w:rFonts w:hint="eastAsia" w:ascii="微软雅黑" w:hAnsi="微软雅黑" w:eastAsia="微软雅黑" w:cs="微软雅黑"/>
          <w:sz w:val="30"/>
          <w:szCs w:val="30"/>
        </w:rPr>
      </w:pPr>
    </w:p>
    <w:p w14:paraId="0FF0DF5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have and all we hope for—is through his grace.</w:t>
      </w:r>
    </w:p>
    <w:p w14:paraId="0BADB89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我们拥有的一切和我们盼望的一切——都是借着祂的恩典。</w:t>
      </w:r>
    </w:p>
    <w:p w14:paraId="0C773E89">
      <w:pPr>
        <w:pStyle w:val="3"/>
        <w:spacing w:line="295" w:lineRule="auto"/>
        <w:rPr>
          <w:rFonts w:hint="eastAsia" w:ascii="微软雅黑" w:hAnsi="微软雅黑" w:eastAsia="微软雅黑" w:cs="微软雅黑"/>
          <w:sz w:val="30"/>
          <w:szCs w:val="30"/>
        </w:rPr>
      </w:pPr>
    </w:p>
    <w:p w14:paraId="57871FEF">
      <w:pPr>
        <w:pStyle w:val="2"/>
        <w:bidi w:val="0"/>
        <w:jc w:val="center"/>
        <w:rPr>
          <w:rFonts w:hint="eastAsia"/>
        </w:rPr>
      </w:pPr>
      <w:r>
        <w:rPr>
          <w:rFonts w:hint="eastAsia"/>
        </w:rPr>
        <w:t>The Happy State of God's People Immediately after Death</w:t>
      </w:r>
    </w:p>
    <w:p w14:paraId="507492A5">
      <w:pPr>
        <w:pStyle w:val="2"/>
        <w:bidi w:val="0"/>
        <w:jc w:val="center"/>
        <w:rPr>
          <w:rFonts w:hint="eastAsia"/>
        </w:rPr>
      </w:pPr>
      <w:r>
        <w:rPr>
          <w:rFonts w:hint="eastAsia"/>
        </w:rPr>
        <w:t>上帝子民死后立即享有的幸福状态</w:t>
      </w:r>
    </w:p>
    <w:p w14:paraId="4E02BE98">
      <w:pPr>
        <w:pStyle w:val="3"/>
        <w:spacing w:line="295" w:lineRule="auto"/>
        <w:rPr>
          <w:rFonts w:hint="eastAsia" w:ascii="微软雅黑" w:hAnsi="微软雅黑" w:eastAsia="微软雅黑" w:cs="微软雅黑"/>
          <w:sz w:val="30"/>
          <w:szCs w:val="30"/>
        </w:rPr>
      </w:pPr>
    </w:p>
    <w:p w14:paraId="34196B7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Assembly taught that "the communion in glory with Christ, which the members of the invisible church enjoy immediately after death, is in that their souls are then made perfect in holiness, and received into the highest heavens, where they behold the face of God in light and glory, waiting for the full redemption of their bodies, which even in death continue united to Christ, and rest in their graves as in their beds, until at the last day they be again united to their souls."</w:t>
      </w:r>
    </w:p>
    <w:p w14:paraId="544E50C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韦斯敏斯德议会教导说：“无形教会的成员在死后立即享有的与基督在荣耀里的相交，在于那时他们的灵魂在圣洁上得以完全，被接纳进入最高的天，在那里他们在光明和荣耀中瞻仰上帝的面，等候他们身体的完全得赎；他们的身体甚至在死时仍继续与基督联合，并在坟墓里安息，如同在床上一样，直到末日再次与他们的灵魂联合。”</w:t>
      </w:r>
    </w:p>
    <w:p w14:paraId="2104F622">
      <w:pPr>
        <w:pStyle w:val="3"/>
        <w:spacing w:line="295" w:lineRule="auto"/>
        <w:rPr>
          <w:rFonts w:hint="eastAsia" w:ascii="微软雅黑" w:hAnsi="微软雅黑" w:eastAsia="微软雅黑" w:cs="微软雅黑"/>
          <w:sz w:val="30"/>
          <w:szCs w:val="30"/>
        </w:rPr>
      </w:pPr>
    </w:p>
    <w:p w14:paraId="7416A12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statement refers to both the souls and the bodies of believers.</w:t>
      </w:r>
    </w:p>
    <w:p w14:paraId="067CBDA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这一陈述既指信徒的灵魂，也指信徒的身体。</w:t>
      </w:r>
    </w:p>
    <w:p w14:paraId="3B7BA6E2">
      <w:pPr>
        <w:pStyle w:val="3"/>
        <w:spacing w:line="295" w:lineRule="auto"/>
        <w:rPr>
          <w:rFonts w:hint="eastAsia" w:ascii="微软雅黑" w:hAnsi="微软雅黑" w:eastAsia="微软雅黑" w:cs="微软雅黑"/>
          <w:sz w:val="30"/>
          <w:szCs w:val="30"/>
        </w:rPr>
      </w:pPr>
    </w:p>
    <w:p w14:paraId="2A90A1D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BODIES of believers see corruption. They return to the dust.</w:t>
      </w:r>
    </w:p>
    <w:p w14:paraId="64F576F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第一，信徒的身体见朽坏。它们归回尘土。</w:t>
      </w:r>
    </w:p>
    <w:p w14:paraId="1FCCF10A">
      <w:pPr>
        <w:pStyle w:val="3"/>
        <w:spacing w:line="295" w:lineRule="auto"/>
        <w:rPr>
          <w:rFonts w:hint="eastAsia" w:ascii="微软雅黑" w:hAnsi="微软雅黑" w:eastAsia="微软雅黑" w:cs="微软雅黑"/>
          <w:sz w:val="30"/>
          <w:szCs w:val="30"/>
        </w:rPr>
      </w:pPr>
    </w:p>
    <w:p w14:paraId="1ED0188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Dissolution follows the separation of the body from the soul.</w:t>
      </w:r>
    </w:p>
    <w:p w14:paraId="5243FE1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身体与灵魂分离后随之解体。</w:t>
      </w:r>
    </w:p>
    <w:p w14:paraId="4DA131AA">
      <w:pPr>
        <w:pStyle w:val="3"/>
        <w:spacing w:line="295" w:lineRule="auto"/>
        <w:rPr>
          <w:rFonts w:hint="eastAsia" w:ascii="微软雅黑" w:hAnsi="微软雅黑" w:eastAsia="微软雅黑" w:cs="微软雅黑"/>
          <w:sz w:val="30"/>
          <w:szCs w:val="30"/>
        </w:rPr>
      </w:pPr>
    </w:p>
    <w:p w14:paraId="5DD30B3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passes upon them as fully as upon the bodies of the wicked.</w:t>
      </w:r>
    </w:p>
    <w:p w14:paraId="5C36D18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死亡临到他们，就像完全临到恶人的身体一样。</w:t>
      </w:r>
    </w:p>
    <w:p w14:paraId="589C3922">
      <w:pPr>
        <w:pStyle w:val="3"/>
        <w:spacing w:line="295" w:lineRule="auto"/>
        <w:rPr>
          <w:rFonts w:hint="eastAsia" w:ascii="微软雅黑" w:hAnsi="微软雅黑" w:eastAsia="微软雅黑" w:cs="微软雅黑"/>
          <w:sz w:val="30"/>
          <w:szCs w:val="30"/>
        </w:rPr>
      </w:pPr>
    </w:p>
    <w:p w14:paraId="118845D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God's people is a reality.</w:t>
      </w:r>
    </w:p>
    <w:p w14:paraId="593FC70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上帝子民的死亡是真实的。</w:t>
      </w:r>
    </w:p>
    <w:p w14:paraId="5CF4E846">
      <w:pPr>
        <w:pStyle w:val="3"/>
        <w:spacing w:line="295" w:lineRule="auto"/>
        <w:rPr>
          <w:rFonts w:hint="eastAsia" w:ascii="微软雅黑" w:hAnsi="微软雅黑" w:eastAsia="微软雅黑" w:cs="微软雅黑"/>
          <w:sz w:val="30"/>
          <w:szCs w:val="30"/>
        </w:rPr>
      </w:pPr>
    </w:p>
    <w:p w14:paraId="0C84D65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death does not suspend, interrupt or impair the union which exists between Christ and believers, either their souls or their bodies.</w:t>
      </w:r>
    </w:p>
    <w:p w14:paraId="4C51DEA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第二，死亡不会暂停、中断或削弱基督与信徒之间存在的联合，无论是他们的灵魂还是身体。</w:t>
      </w:r>
    </w:p>
    <w:p w14:paraId="4A665AB6">
      <w:pPr>
        <w:pStyle w:val="3"/>
        <w:spacing w:line="295" w:lineRule="auto"/>
        <w:rPr>
          <w:rFonts w:hint="eastAsia" w:ascii="微软雅黑" w:hAnsi="微软雅黑" w:eastAsia="微软雅黑" w:cs="微软雅黑"/>
          <w:sz w:val="30"/>
          <w:szCs w:val="30"/>
        </w:rPr>
      </w:pPr>
    </w:p>
    <w:p w14:paraId="463FDB4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is the Savior of his people, at home and abroad, by day and by night, awake and asleep, so also in life and in death.</w:t>
      </w:r>
    </w:p>
    <w:p w14:paraId="0819CCF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正如基督是祂子民的救主，无论在国内国外，白天黑夜，醒着睡着，所以在生在死也是如此。</w:t>
      </w:r>
    </w:p>
    <w:p w14:paraId="6FF8992F">
      <w:pPr>
        <w:pStyle w:val="3"/>
        <w:spacing w:line="295" w:lineRule="auto"/>
        <w:rPr>
          <w:rFonts w:hint="eastAsia" w:ascii="微软雅黑" w:hAnsi="微软雅黑" w:eastAsia="微软雅黑" w:cs="微软雅黑"/>
          <w:sz w:val="30"/>
          <w:szCs w:val="30"/>
        </w:rPr>
      </w:pPr>
    </w:p>
    <w:p w14:paraId="0B513B6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emphatic and beautiful language of Scripture is, that the bodies of the saints "sleep in Jesus." 1 Thess. 4:14.</w:t>
      </w:r>
    </w:p>
    <w:p w14:paraId="206F58A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圣经强调且优美的语言是，圣徒的身体“在耶稣里睡了”。（帖撒罗尼迦前书 4:14）</w:t>
      </w:r>
    </w:p>
    <w:p w14:paraId="622C7548">
      <w:pPr>
        <w:pStyle w:val="3"/>
        <w:spacing w:line="295" w:lineRule="auto"/>
        <w:rPr>
          <w:rFonts w:hint="eastAsia" w:ascii="微软雅黑" w:hAnsi="微软雅黑" w:eastAsia="微软雅黑" w:cs="微软雅黑"/>
          <w:sz w:val="30"/>
          <w:szCs w:val="30"/>
        </w:rPr>
      </w:pPr>
    </w:p>
    <w:p w14:paraId="58B090C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so that there is nothing alarming or painful in the state of the bodies of the saints.</w:t>
      </w:r>
    </w:p>
    <w:p w14:paraId="0E2BB31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第三，因此圣徒身体的状态没有任何令人惊恐或痛苦之处。</w:t>
      </w:r>
    </w:p>
    <w:p w14:paraId="6A23CB5D">
      <w:pPr>
        <w:pStyle w:val="3"/>
        <w:spacing w:line="295" w:lineRule="auto"/>
        <w:rPr>
          <w:rFonts w:hint="eastAsia" w:ascii="微软雅黑" w:hAnsi="微软雅黑" w:eastAsia="微软雅黑" w:cs="微软雅黑"/>
          <w:sz w:val="30"/>
          <w:szCs w:val="30"/>
        </w:rPr>
      </w:pPr>
    </w:p>
    <w:p w14:paraId="1AAFA5F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sleep, they do well. They enter into peace. They rest in their beds. Isaiah 57:2.</w:t>
      </w:r>
    </w:p>
    <w:p w14:paraId="48AD1B6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如果他们睡了，就好。他们进入平安。他们在床上安歇。（以赛亚书 57:2）</w:t>
      </w:r>
    </w:p>
    <w:p w14:paraId="5A2CBE0B">
      <w:pPr>
        <w:pStyle w:val="3"/>
        <w:spacing w:line="295" w:lineRule="auto"/>
        <w:rPr>
          <w:rFonts w:hint="eastAsia" w:ascii="微软雅黑" w:hAnsi="微软雅黑" w:eastAsia="微软雅黑" w:cs="微软雅黑"/>
          <w:sz w:val="30"/>
          <w:szCs w:val="30"/>
        </w:rPr>
      </w:pPr>
    </w:p>
    <w:p w14:paraId="56DA1D9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their sleep may be long, it will not be too long.</w:t>
      </w:r>
    </w:p>
    <w:p w14:paraId="780680D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虽然他们的睡眠可能很长，但不会太长。</w:t>
      </w:r>
    </w:p>
    <w:p w14:paraId="47E7FBA4">
      <w:pPr>
        <w:pStyle w:val="3"/>
        <w:spacing w:line="295" w:lineRule="auto"/>
        <w:rPr>
          <w:rFonts w:hint="eastAsia" w:ascii="微软雅黑" w:hAnsi="微软雅黑" w:eastAsia="微软雅黑" w:cs="微软雅黑"/>
          <w:sz w:val="30"/>
          <w:szCs w:val="30"/>
        </w:rPr>
      </w:pPr>
    </w:p>
    <w:p w14:paraId="4D22381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profound, but it is sweet.</w:t>
      </w:r>
    </w:p>
    <w:p w14:paraId="2A947F9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它确实是深沉的，但是甜美的。</w:t>
      </w:r>
    </w:p>
    <w:p w14:paraId="01F8B896">
      <w:pPr>
        <w:pStyle w:val="3"/>
        <w:spacing w:line="295" w:lineRule="auto"/>
        <w:rPr>
          <w:rFonts w:hint="eastAsia" w:ascii="微软雅黑" w:hAnsi="微软雅黑" w:eastAsia="微软雅黑" w:cs="微软雅黑"/>
          <w:sz w:val="30"/>
          <w:szCs w:val="30"/>
        </w:rPr>
      </w:pPr>
    </w:p>
    <w:p w14:paraId="573B499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have an end; for,</w:t>
      </w:r>
    </w:p>
    <w:p w14:paraId="7B91BDE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它终将结束；因为，</w:t>
      </w:r>
    </w:p>
    <w:p w14:paraId="511C56CB">
      <w:pPr>
        <w:pStyle w:val="3"/>
        <w:spacing w:line="295" w:lineRule="auto"/>
        <w:rPr>
          <w:rFonts w:hint="eastAsia" w:ascii="微软雅黑" w:hAnsi="微软雅黑" w:eastAsia="微软雅黑" w:cs="微软雅黑"/>
          <w:sz w:val="30"/>
          <w:szCs w:val="30"/>
        </w:rPr>
      </w:pPr>
    </w:p>
    <w:p w14:paraId="6E5FB2D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they are "waiting for the adoption, namely, the redemption of the body." Romans 8:23.</w:t>
      </w:r>
    </w:p>
    <w:p w14:paraId="19152CA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第四，他们正在“等候得着儿子的名分，乃是我们的身体得赎。”（罗马书 8:23）</w:t>
      </w:r>
    </w:p>
    <w:p w14:paraId="3F8BD6A4">
      <w:pPr>
        <w:pStyle w:val="3"/>
        <w:spacing w:line="295" w:lineRule="auto"/>
        <w:rPr>
          <w:rFonts w:hint="eastAsia" w:ascii="微软雅黑" w:hAnsi="微软雅黑" w:eastAsia="微软雅黑" w:cs="微软雅黑"/>
          <w:sz w:val="30"/>
          <w:szCs w:val="30"/>
        </w:rPr>
      </w:pPr>
    </w:p>
    <w:p w14:paraId="4994841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waiting is not irksome.</w:t>
      </w:r>
    </w:p>
    <w:p w14:paraId="6BD39D0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这种等候并不令人厌烦。</w:t>
      </w:r>
    </w:p>
    <w:p w14:paraId="060ABA84">
      <w:pPr>
        <w:pStyle w:val="3"/>
        <w:spacing w:line="295" w:lineRule="auto"/>
        <w:rPr>
          <w:rFonts w:hint="eastAsia" w:ascii="微软雅黑" w:hAnsi="微软雅黑" w:eastAsia="微软雅黑" w:cs="微软雅黑"/>
          <w:sz w:val="30"/>
          <w:szCs w:val="30"/>
        </w:rPr>
      </w:pPr>
    </w:p>
    <w:p w14:paraId="28BB6EC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 of the body is perfect, and the waiting here spoken of is a joyful expectation of the soul in glory.</w:t>
      </w:r>
    </w:p>
    <w:p w14:paraId="67C5B53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身体的安息是完美的，这里所说的等候是灵魂在荣耀中喜乐的期盼。</w:t>
      </w:r>
    </w:p>
    <w:p w14:paraId="32AD6724">
      <w:pPr>
        <w:pStyle w:val="3"/>
        <w:spacing w:line="295" w:lineRule="auto"/>
        <w:rPr>
          <w:rFonts w:hint="eastAsia" w:ascii="微软雅黑" w:hAnsi="微软雅黑" w:eastAsia="微软雅黑" w:cs="微软雅黑"/>
          <w:sz w:val="30"/>
          <w:szCs w:val="30"/>
        </w:rPr>
      </w:pPr>
    </w:p>
    <w:p w14:paraId="253972C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for a reunion, and it shall surely take place.</w:t>
      </w:r>
    </w:p>
    <w:p w14:paraId="2D1029E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它期盼着重聚，这重聚必将发生。</w:t>
      </w:r>
    </w:p>
    <w:p w14:paraId="30DCAB2E">
      <w:pPr>
        <w:pStyle w:val="3"/>
        <w:spacing w:line="295" w:lineRule="auto"/>
        <w:rPr>
          <w:rFonts w:hint="eastAsia" w:ascii="微软雅黑" w:hAnsi="微软雅黑" w:eastAsia="微软雅黑" w:cs="微软雅黑"/>
          <w:sz w:val="30"/>
          <w:szCs w:val="30"/>
        </w:rPr>
      </w:pPr>
    </w:p>
    <w:p w14:paraId="7B3A023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this point see the next chapter.</w:t>
      </w:r>
    </w:p>
    <w:p w14:paraId="49673F0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关于这一点，见下一章。</w:t>
      </w:r>
    </w:p>
    <w:p w14:paraId="6DE4AF34">
      <w:pPr>
        <w:pStyle w:val="3"/>
        <w:spacing w:line="295" w:lineRule="auto"/>
        <w:rPr>
          <w:rFonts w:hint="eastAsia" w:ascii="微软雅黑" w:hAnsi="微软雅黑" w:eastAsia="微软雅黑" w:cs="微软雅黑"/>
          <w:sz w:val="30"/>
          <w:szCs w:val="30"/>
        </w:rPr>
      </w:pPr>
    </w:p>
    <w:p w14:paraId="32EC4E5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SOULS of believers immediately after death, three things are asserted of them.</w:t>
      </w:r>
    </w:p>
    <w:p w14:paraId="2E7AC30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至于信徒死后的灵魂，关于它们断言了三件事。</w:t>
      </w:r>
    </w:p>
    <w:p w14:paraId="42F9BC43">
      <w:pPr>
        <w:pStyle w:val="3"/>
        <w:spacing w:line="295" w:lineRule="auto"/>
        <w:rPr>
          <w:rFonts w:hint="eastAsia" w:ascii="微软雅黑" w:hAnsi="微软雅黑" w:eastAsia="微软雅黑" w:cs="微软雅黑"/>
          <w:sz w:val="30"/>
          <w:szCs w:val="30"/>
        </w:rPr>
      </w:pPr>
    </w:p>
    <w:p w14:paraId="110AA9A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are made perfect in holiness.</w:t>
      </w:r>
    </w:p>
    <w:p w14:paraId="2DEB1A5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第一，它们在圣洁上得以完全。</w:t>
      </w:r>
    </w:p>
    <w:p w14:paraId="47631AD0">
      <w:pPr>
        <w:pStyle w:val="3"/>
        <w:spacing w:line="295" w:lineRule="auto"/>
        <w:rPr>
          <w:rFonts w:hint="eastAsia" w:ascii="微软雅黑" w:hAnsi="微软雅黑" w:eastAsia="微软雅黑" w:cs="微软雅黑"/>
          <w:sz w:val="30"/>
          <w:szCs w:val="30"/>
        </w:rPr>
      </w:pPr>
    </w:p>
    <w:p w14:paraId="0555B76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Scriptures assert that then the spirits of just men are made perfect, that we shall be like Christ, and the church be presented glorious, not having spot or wrinkle, or any such thing. Heb. 12:23; 1 John 3:2; Eph. 5:27.</w:t>
      </w:r>
    </w:p>
    <w:p w14:paraId="68660EE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所以圣经断言，那时被成全之义人的灵魂，我们将像基督，教会将作为荣耀的教会呈现，毫无玷污、皱纹等类的病。（希伯来书 12:23；约翰一书 3:2；以弗所书 5:27）</w:t>
      </w:r>
    </w:p>
    <w:p w14:paraId="4A871208">
      <w:pPr>
        <w:pStyle w:val="3"/>
        <w:spacing w:line="295" w:lineRule="auto"/>
        <w:rPr>
          <w:rFonts w:hint="eastAsia" w:ascii="微软雅黑" w:hAnsi="微软雅黑" w:eastAsia="微软雅黑" w:cs="微软雅黑"/>
          <w:sz w:val="30"/>
          <w:szCs w:val="30"/>
        </w:rPr>
      </w:pPr>
    </w:p>
    <w:p w14:paraId="3EA7AF9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said of the souls of believers at death is, that they are received into the highest heavens.</w:t>
      </w:r>
    </w:p>
    <w:p w14:paraId="4787A04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关于信徒死后灵魂所说的第二件事是，它们被接纳进入最高的天。</w:t>
      </w:r>
    </w:p>
    <w:p w14:paraId="6CF9185B">
      <w:pPr>
        <w:pStyle w:val="3"/>
        <w:spacing w:line="295" w:lineRule="auto"/>
        <w:rPr>
          <w:rFonts w:hint="eastAsia" w:ascii="微软雅黑" w:hAnsi="微软雅黑" w:eastAsia="微软雅黑" w:cs="微软雅黑"/>
          <w:sz w:val="30"/>
          <w:szCs w:val="30"/>
        </w:rPr>
      </w:pPr>
    </w:p>
    <w:p w14:paraId="2BD9CA0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and others spoke of three heavens: first, the atmospheric heavens, the air; secondly, the starry heavens, where those bright orbs of light roll in silent grandeur; and shine to the glory of God; and thirdly, the blissful abode of angels and redeemed men, called by Paul the third heavens or paradise. 1 Cor 12:2, 4.</w:t>
      </w:r>
    </w:p>
    <w:p w14:paraId="795AAC4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犹太人和其他人说到三层天：第一，大气天，即空气；第二，星空天，那些明亮的光球在寂静的宏伟中运行，并为上帝的荣耀发光；第三，天使和被赎之人的福乐居所，保罗称之为第三层天或乐园。（哥林多后书 12:2, 4）</w:t>
      </w:r>
    </w:p>
    <w:p w14:paraId="7E6208D9">
      <w:pPr>
        <w:pStyle w:val="3"/>
        <w:spacing w:line="295" w:lineRule="auto"/>
        <w:rPr>
          <w:rFonts w:hint="eastAsia" w:ascii="微软雅黑" w:hAnsi="微软雅黑" w:eastAsia="微软雅黑" w:cs="微软雅黑"/>
          <w:sz w:val="30"/>
          <w:szCs w:val="30"/>
        </w:rPr>
      </w:pPr>
    </w:p>
    <w:p w14:paraId="2075DC8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thing said of the righteous at death is that in heaven they behold the face of God in light and glory.</w:t>
      </w:r>
    </w:p>
    <w:p w14:paraId="4501EAD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关于义人死后所说的第三件事是，在天堂里他们在光明和荣耀中瞻仰上帝的面。</w:t>
      </w:r>
    </w:p>
    <w:p w14:paraId="41271B65">
      <w:pPr>
        <w:pStyle w:val="3"/>
        <w:spacing w:line="295" w:lineRule="auto"/>
        <w:rPr>
          <w:rFonts w:hint="eastAsia" w:ascii="微软雅黑" w:hAnsi="微软雅黑" w:eastAsia="微软雅黑" w:cs="微软雅黑"/>
          <w:sz w:val="30"/>
          <w:szCs w:val="30"/>
        </w:rPr>
      </w:pPr>
    </w:p>
    <w:p w14:paraId="1CF31D3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pure in heart, for they shall see God." Matt. 5:8.</w:t>
      </w:r>
    </w:p>
    <w:p w14:paraId="57B0CC5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“清心的人有福了！因为他们必得见上帝。”（马太福音 5:8）</w:t>
      </w:r>
    </w:p>
    <w:p w14:paraId="39D8FAF0">
      <w:pPr>
        <w:pStyle w:val="3"/>
        <w:spacing w:line="295" w:lineRule="auto"/>
        <w:rPr>
          <w:rFonts w:hint="eastAsia" w:ascii="微软雅黑" w:hAnsi="微软雅黑" w:eastAsia="微软雅黑" w:cs="微软雅黑"/>
          <w:sz w:val="30"/>
          <w:szCs w:val="30"/>
        </w:rPr>
      </w:pPr>
    </w:p>
    <w:p w14:paraId="70BDFE6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me, I will behold your face in righteousness." Psalm 17:15.</w:t>
      </w:r>
    </w:p>
    <w:p w14:paraId="091A9A5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“至于我，我必在义中见你的面。”（诗篇 17:15）</w:t>
      </w:r>
    </w:p>
    <w:p w14:paraId="07B46645">
      <w:pPr>
        <w:pStyle w:val="3"/>
        <w:spacing w:line="295" w:lineRule="auto"/>
        <w:rPr>
          <w:rFonts w:hint="eastAsia" w:ascii="微软雅黑" w:hAnsi="微软雅黑" w:eastAsia="微软雅黑" w:cs="微软雅黑"/>
          <w:sz w:val="30"/>
          <w:szCs w:val="30"/>
        </w:rPr>
      </w:pPr>
    </w:p>
    <w:p w14:paraId="607C4E2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God is to enjoy him.</w:t>
      </w:r>
    </w:p>
    <w:p w14:paraId="4CB6B32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见上帝就是享受祂。</w:t>
      </w:r>
    </w:p>
    <w:p w14:paraId="23B5C52C">
      <w:pPr>
        <w:pStyle w:val="3"/>
        <w:spacing w:line="295" w:lineRule="auto"/>
        <w:rPr>
          <w:rFonts w:hint="eastAsia" w:ascii="微软雅黑" w:hAnsi="微软雅黑" w:eastAsia="微软雅黑" w:cs="微软雅黑"/>
          <w:sz w:val="30"/>
          <w:szCs w:val="30"/>
        </w:rPr>
      </w:pPr>
    </w:p>
    <w:p w14:paraId="73D9AB6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Divinity, not incarnate, is not perceptible by any of our senses or faculties.</w:t>
      </w:r>
    </w:p>
    <w:p w14:paraId="47C20DF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未道成肉身的神性，是我们任何感官或官能都无法感知的。</w:t>
      </w:r>
    </w:p>
    <w:p w14:paraId="3ED35091">
      <w:pPr>
        <w:pStyle w:val="3"/>
        <w:spacing w:line="295" w:lineRule="auto"/>
        <w:rPr>
          <w:rFonts w:hint="eastAsia" w:ascii="微软雅黑" w:hAnsi="微软雅黑" w:eastAsia="微软雅黑" w:cs="微软雅黑"/>
          <w:sz w:val="30"/>
          <w:szCs w:val="30"/>
        </w:rPr>
      </w:pPr>
    </w:p>
    <w:p w14:paraId="76813DB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King eternal, immortal, and invisible.</w:t>
      </w:r>
    </w:p>
    <w:p w14:paraId="0995DA6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上帝是那永世的君王、不能朽坏、不能看见的。</w:t>
      </w:r>
    </w:p>
    <w:p w14:paraId="221311D9">
      <w:pPr>
        <w:pStyle w:val="3"/>
        <w:spacing w:line="295" w:lineRule="auto"/>
        <w:rPr>
          <w:rFonts w:hint="eastAsia" w:ascii="微软雅黑" w:hAnsi="微软雅黑" w:eastAsia="微软雅黑" w:cs="微软雅黑"/>
          <w:sz w:val="30"/>
          <w:szCs w:val="30"/>
        </w:rPr>
      </w:pPr>
    </w:p>
    <w:p w14:paraId="2776F65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seen God at any time.</w:t>
      </w:r>
    </w:p>
    <w:p w14:paraId="02C8FF4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从来没有人看见过上帝。</w:t>
      </w:r>
    </w:p>
    <w:p w14:paraId="5D88D5D6">
      <w:pPr>
        <w:pStyle w:val="3"/>
        <w:spacing w:line="295" w:lineRule="auto"/>
        <w:rPr>
          <w:rFonts w:hint="eastAsia" w:ascii="微软雅黑" w:hAnsi="微软雅黑" w:eastAsia="微软雅黑" w:cs="微软雅黑"/>
          <w:sz w:val="30"/>
          <w:szCs w:val="30"/>
        </w:rPr>
      </w:pPr>
    </w:p>
    <w:p w14:paraId="3C381CE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see him and live.</w:t>
      </w:r>
    </w:p>
    <w:p w14:paraId="16DFC8D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人不能见祂而存活。</w:t>
      </w:r>
    </w:p>
    <w:p w14:paraId="33423E05">
      <w:pPr>
        <w:pStyle w:val="3"/>
        <w:spacing w:line="295" w:lineRule="auto"/>
        <w:rPr>
          <w:rFonts w:hint="eastAsia" w:ascii="微软雅黑" w:hAnsi="微软雅黑" w:eastAsia="微软雅黑" w:cs="微软雅黑"/>
          <w:sz w:val="30"/>
          <w:szCs w:val="30"/>
        </w:rPr>
      </w:pPr>
    </w:p>
    <w:p w14:paraId="254BCDD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 holy creatures above do see the face of God in the person of Jesus Christ.</w:t>
      </w:r>
    </w:p>
    <w:p w14:paraId="67EC676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但上面所有圣洁的受造物确实在耶稣基督的位格中看见上帝的面。</w:t>
      </w:r>
    </w:p>
    <w:p w14:paraId="5F0307D3">
      <w:pPr>
        <w:pStyle w:val="3"/>
        <w:spacing w:line="295" w:lineRule="auto"/>
        <w:rPr>
          <w:rFonts w:hint="eastAsia" w:ascii="微软雅黑" w:hAnsi="微软雅黑" w:eastAsia="微软雅黑" w:cs="微软雅黑"/>
          <w:sz w:val="30"/>
          <w:szCs w:val="30"/>
        </w:rPr>
      </w:pPr>
    </w:p>
    <w:p w14:paraId="513EB08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see him as he is." 1 John 3:2.</w:t>
      </w:r>
    </w:p>
    <w:p w14:paraId="65FB1C8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“我们必要像祂，因为必得见祂的真体。”（约翰一书 3:2）</w:t>
      </w:r>
    </w:p>
    <w:p w14:paraId="7F5E555A">
      <w:pPr>
        <w:pStyle w:val="3"/>
        <w:spacing w:line="295" w:lineRule="auto"/>
        <w:rPr>
          <w:rFonts w:hint="eastAsia" w:ascii="微软雅黑" w:hAnsi="微软雅黑" w:eastAsia="微软雅黑" w:cs="微软雅黑"/>
          <w:sz w:val="30"/>
          <w:szCs w:val="30"/>
        </w:rPr>
      </w:pPr>
    </w:p>
    <w:p w14:paraId="63929E5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see him "through a glass darkly, but then face to face." 1 Cor. 13:12.</w:t>
      </w:r>
    </w:p>
    <w:p w14:paraId="39441CA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我们如今“对着镜子观看，模糊不清，到那时就要面对面了。”（哥林多前书 13:12）</w:t>
      </w:r>
    </w:p>
    <w:p w14:paraId="0A2AA23F">
      <w:pPr>
        <w:pStyle w:val="3"/>
        <w:spacing w:line="295" w:lineRule="auto"/>
        <w:rPr>
          <w:rFonts w:hint="eastAsia" w:ascii="微软雅黑" w:hAnsi="微软雅黑" w:eastAsia="微软雅黑" w:cs="微软雅黑"/>
          <w:sz w:val="30"/>
          <w:szCs w:val="30"/>
        </w:rPr>
      </w:pPr>
    </w:p>
    <w:p w14:paraId="4331671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shall see his face, and his name shall be in their foreheads." Rev. 22:4.</w:t>
      </w:r>
    </w:p>
    <w:p w14:paraId="7808ED9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“也要见祂的面。祂的名字必在他们的额上。”（启示录 22:4）</w:t>
      </w:r>
    </w:p>
    <w:p w14:paraId="6DC82D5D">
      <w:pPr>
        <w:pStyle w:val="3"/>
        <w:spacing w:line="295" w:lineRule="auto"/>
        <w:rPr>
          <w:rFonts w:hint="eastAsia" w:ascii="微软雅黑" w:hAnsi="微软雅黑" w:eastAsia="微软雅黑" w:cs="微软雅黑"/>
          <w:sz w:val="30"/>
          <w:szCs w:val="30"/>
        </w:rPr>
      </w:pPr>
    </w:p>
    <w:p w14:paraId="193EE7A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clearly reveal that the person of our Lord is in heaven.</w:t>
      </w:r>
    </w:p>
    <w:p w14:paraId="2B193D6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圣经清楚地启示，我们主的位格是在天上。</w:t>
      </w:r>
    </w:p>
    <w:p w14:paraId="4A47C46A">
      <w:pPr>
        <w:pStyle w:val="3"/>
        <w:spacing w:line="295" w:lineRule="auto"/>
        <w:rPr>
          <w:rFonts w:hint="eastAsia" w:ascii="微软雅黑" w:hAnsi="微软雅黑" w:eastAsia="微软雅黑" w:cs="微软雅黑"/>
          <w:sz w:val="30"/>
          <w:szCs w:val="30"/>
        </w:rPr>
      </w:pPr>
    </w:p>
    <w:p w14:paraId="49B129B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to pass, while he blessed them, he was parted from them, and carried up into heaven." Luke 24:51.</w:t>
      </w:r>
    </w:p>
    <w:p w14:paraId="2C61150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“正祝福的时候，祂就离开他们，被带到天上去了。”（路加福音 24:51）</w:t>
      </w:r>
    </w:p>
    <w:p w14:paraId="799D7DD2">
      <w:pPr>
        <w:pStyle w:val="3"/>
        <w:spacing w:line="295" w:lineRule="auto"/>
        <w:rPr>
          <w:rFonts w:hint="eastAsia" w:ascii="微软雅黑" w:hAnsi="微软雅黑" w:eastAsia="微软雅黑" w:cs="微软雅黑"/>
          <w:sz w:val="30"/>
          <w:szCs w:val="30"/>
        </w:rPr>
      </w:pPr>
    </w:p>
    <w:p w14:paraId="2F347A9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ascension the two angels said to his disciples, "You men of Galilee, why do you stand gazing up into heaven?</w:t>
      </w:r>
    </w:p>
    <w:p w14:paraId="59DF051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祂升天后，两位天使对祂的门徒说：“加利利人哪，你们为什么站着望天呢？</w:t>
      </w:r>
    </w:p>
    <w:p w14:paraId="4656CD68">
      <w:pPr>
        <w:pStyle w:val="3"/>
        <w:spacing w:line="295" w:lineRule="auto"/>
        <w:rPr>
          <w:rFonts w:hint="eastAsia" w:ascii="微软雅黑" w:hAnsi="微软雅黑" w:eastAsia="微软雅黑" w:cs="微软雅黑"/>
          <w:sz w:val="30"/>
          <w:szCs w:val="30"/>
        </w:rPr>
      </w:pPr>
    </w:p>
    <w:p w14:paraId="07C5517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Jesus which is taken up from you into heaven, shall so come in like manner as you have seen him go into heaven." Acts 1:11.</w:t>
      </w:r>
    </w:p>
    <w:p w14:paraId="595F5B4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这离开你们被接升天的耶稣，你们见祂怎样往天上去，祂还要怎样来。”（使徒行传 1:11）</w:t>
      </w:r>
    </w:p>
    <w:p w14:paraId="6027AEB6">
      <w:pPr>
        <w:pStyle w:val="3"/>
        <w:spacing w:line="295" w:lineRule="auto"/>
        <w:rPr>
          <w:rFonts w:hint="eastAsia" w:ascii="微软雅黑" w:hAnsi="微软雅黑" w:eastAsia="微软雅黑" w:cs="微软雅黑"/>
          <w:sz w:val="30"/>
          <w:szCs w:val="30"/>
        </w:rPr>
      </w:pPr>
    </w:p>
    <w:p w14:paraId="7AD00C7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then have received "him until the times of restitution of all things." Acts 3:21.</w:t>
      </w:r>
    </w:p>
    <w:p w14:paraId="1089B0C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天必留“祂，等到万物复兴的时候。”（使徒行传 3:21）</w:t>
      </w:r>
    </w:p>
    <w:p w14:paraId="71BEC1DC">
      <w:pPr>
        <w:pStyle w:val="3"/>
        <w:spacing w:line="295" w:lineRule="auto"/>
        <w:rPr>
          <w:rFonts w:hint="eastAsia" w:ascii="微软雅黑" w:hAnsi="微软雅黑" w:eastAsia="微软雅黑" w:cs="微软雅黑"/>
          <w:sz w:val="30"/>
          <w:szCs w:val="30"/>
        </w:rPr>
      </w:pPr>
    </w:p>
    <w:p w14:paraId="7D008BD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our great "High priest has passed into the heavens," (Heb. 4:14;) that he "is set on the right hand of the majesty in the heavens," (Heb. 8:1;) that Christ is entered "into heaven itself, now to appear in the presence of God for us." Heb. 9:24.</w:t>
      </w:r>
    </w:p>
    <w:p w14:paraId="4B8834B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保罗说我们尊荣的“大祭司已经升入高天”（希伯来书 4:14）；祂“坐在天上至大者宝座的右边”（希伯来书 8:1）；基督进了“天堂，如今为我们显在上帝面前。”（希伯来书 9:24）</w:t>
      </w:r>
    </w:p>
    <w:p w14:paraId="4619C5A6">
      <w:pPr>
        <w:pStyle w:val="3"/>
        <w:spacing w:line="295" w:lineRule="auto"/>
        <w:rPr>
          <w:rFonts w:hint="eastAsia" w:ascii="微软雅黑" w:hAnsi="微软雅黑" w:eastAsia="微软雅黑" w:cs="微软雅黑"/>
          <w:sz w:val="30"/>
          <w:szCs w:val="30"/>
        </w:rPr>
      </w:pPr>
    </w:p>
    <w:p w14:paraId="65BA6C4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gone into heaven, and is on the right hand of God." 1 Pet. 3:22.</w:t>
      </w:r>
    </w:p>
    <w:p w14:paraId="040AFBC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祂“已经进入天堂，在上帝的右边。”（彼得前书 3:22）</w:t>
      </w:r>
    </w:p>
    <w:p w14:paraId="59CF06CE">
      <w:pPr>
        <w:pStyle w:val="3"/>
        <w:spacing w:line="295" w:lineRule="auto"/>
        <w:rPr>
          <w:rFonts w:hint="eastAsia" w:ascii="微软雅黑" w:hAnsi="微软雅黑" w:eastAsia="微软雅黑" w:cs="微软雅黑"/>
          <w:sz w:val="30"/>
          <w:szCs w:val="30"/>
        </w:rPr>
      </w:pPr>
    </w:p>
    <w:p w14:paraId="43BE470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Revelation 22:1, we are clearly taught that "the throne of God and of the Lamb" is the same.</w:t>
      </w:r>
    </w:p>
    <w:p w14:paraId="7D8E248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从启示录 22:1，我们被清楚地教导，“上帝和羔羊的宝座”是同一个。</w:t>
      </w:r>
    </w:p>
    <w:p w14:paraId="4A9CB4B9">
      <w:pPr>
        <w:pStyle w:val="3"/>
        <w:spacing w:line="295" w:lineRule="auto"/>
        <w:rPr>
          <w:rFonts w:hint="eastAsia" w:ascii="微软雅黑" w:hAnsi="微软雅黑" w:eastAsia="微软雅黑" w:cs="微软雅黑"/>
          <w:sz w:val="30"/>
          <w:szCs w:val="30"/>
        </w:rPr>
      </w:pPr>
    </w:p>
    <w:p w14:paraId="6489E7E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John says expressly that "in the midst of the throne, and of the four living creatures, and in the midst of the elders, stood a Lamb as it had been slain." Rev. 5:6.</w:t>
      </w:r>
    </w:p>
    <w:p w14:paraId="033EA54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确实，约翰明确地说，“宝座与四活物，并长老之中有羔羊站立，像是被杀过的。”（启示录 5:6）</w:t>
      </w:r>
    </w:p>
    <w:p w14:paraId="7F86761A">
      <w:pPr>
        <w:pStyle w:val="3"/>
        <w:spacing w:line="295" w:lineRule="auto"/>
        <w:rPr>
          <w:rFonts w:hint="eastAsia" w:ascii="微软雅黑" w:hAnsi="微软雅黑" w:eastAsia="微软雅黑" w:cs="微软雅黑"/>
          <w:sz w:val="30"/>
          <w:szCs w:val="30"/>
        </w:rPr>
      </w:pPr>
    </w:p>
    <w:p w14:paraId="5331EF3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glorified person is therefore incontestably proved to be in the highest heavens.</w:t>
      </w:r>
    </w:p>
    <w:p w14:paraId="403A07A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因此，无可争辩地证明，基督荣耀的位格是在最高的天上。</w:t>
      </w:r>
    </w:p>
    <w:p w14:paraId="74943BF1">
      <w:pPr>
        <w:pStyle w:val="3"/>
        <w:spacing w:line="295" w:lineRule="auto"/>
        <w:rPr>
          <w:rFonts w:hint="eastAsia" w:ascii="微软雅黑" w:hAnsi="微软雅黑" w:eastAsia="微软雅黑" w:cs="微软雅黑"/>
          <w:sz w:val="30"/>
          <w:szCs w:val="30"/>
        </w:rPr>
      </w:pPr>
    </w:p>
    <w:p w14:paraId="2476604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Stephen saw the heavens opened, and Jesus standing on the right hand of God, and cried out, "Lord Jesus, receive my spirit," was his prayer not answered?</w:t>
      </w:r>
    </w:p>
    <w:p w14:paraId="7617CEF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当司提反看见天开了，耶稣站在上帝的右边，并大声呼喊“主耶稣，接收我的灵魂”时，他的祷告没有蒙应允吗？</w:t>
      </w:r>
    </w:p>
    <w:p w14:paraId="1DEE6098">
      <w:pPr>
        <w:pStyle w:val="3"/>
        <w:spacing w:line="295" w:lineRule="auto"/>
        <w:rPr>
          <w:rFonts w:hint="eastAsia" w:ascii="微软雅黑" w:hAnsi="微软雅黑" w:eastAsia="微软雅黑" w:cs="微软雅黑"/>
          <w:sz w:val="30"/>
          <w:szCs w:val="30"/>
        </w:rPr>
      </w:pPr>
    </w:p>
    <w:p w14:paraId="2C070DA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dare say it was not?</w:t>
      </w:r>
    </w:p>
    <w:p w14:paraId="27F016F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谁敢说没有呢？</w:t>
      </w:r>
    </w:p>
    <w:p w14:paraId="70339346">
      <w:pPr>
        <w:pStyle w:val="3"/>
        <w:spacing w:line="295" w:lineRule="auto"/>
        <w:rPr>
          <w:rFonts w:hint="eastAsia" w:ascii="微软雅黑" w:hAnsi="微软雅黑" w:eastAsia="微软雅黑" w:cs="微软雅黑"/>
          <w:sz w:val="30"/>
          <w:szCs w:val="30"/>
        </w:rPr>
      </w:pPr>
    </w:p>
    <w:p w14:paraId="1A8229E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humble Christian of a child-like spirit ever doubted it?</w:t>
      </w:r>
    </w:p>
    <w:p w14:paraId="4015147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哪一个有孩子般心灵的谦卑基督徒曾怀疑过呢？</w:t>
      </w:r>
    </w:p>
    <w:p w14:paraId="5F29AC77">
      <w:pPr>
        <w:pStyle w:val="3"/>
        <w:spacing w:line="295" w:lineRule="auto"/>
        <w:rPr>
          <w:rFonts w:hint="eastAsia" w:ascii="微软雅黑" w:hAnsi="微软雅黑" w:eastAsia="微软雅黑" w:cs="微软雅黑"/>
          <w:sz w:val="30"/>
          <w:szCs w:val="30"/>
        </w:rPr>
      </w:pPr>
    </w:p>
    <w:p w14:paraId="4B38B69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did receive it; he but fulfilled his promise, I will "receive you unto myself, that where I am, there you may be also." John 14:3.</w:t>
      </w:r>
    </w:p>
    <w:p w14:paraId="185AD29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如果基督确实接收了它，祂只是履行了祂的应许，“必再来接你们到我那里去，我在哪里，叫你们也在哪里。”（约翰福音 14:3）</w:t>
      </w:r>
    </w:p>
    <w:p w14:paraId="1012EA78">
      <w:pPr>
        <w:pStyle w:val="3"/>
        <w:spacing w:line="295" w:lineRule="auto"/>
        <w:rPr>
          <w:rFonts w:hint="eastAsia" w:ascii="微软雅黑" w:hAnsi="微软雅黑" w:eastAsia="微软雅黑" w:cs="微软雅黑"/>
          <w:sz w:val="30"/>
          <w:szCs w:val="30"/>
        </w:rPr>
      </w:pPr>
    </w:p>
    <w:p w14:paraId="70A10AE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took Stephen to his bosom, he but fulfilled his own intercessory prayer: "Father, I will that they also whom you have given me be with me, that they may behold my glory which you have given me." John 17:20.</w:t>
      </w:r>
    </w:p>
    <w:p w14:paraId="5466548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如果祂把司提反接到祂怀里，祂只是实现了祂自己的代祷：“父啊，我在哪里，愿你所赐给我的人也同我在那里，叫他们看见你所赐给我的荣耀。”（约翰福音 17:24，原文误作17:20）</w:t>
      </w:r>
    </w:p>
    <w:p w14:paraId="43AF6941">
      <w:pPr>
        <w:pStyle w:val="3"/>
        <w:spacing w:line="295" w:lineRule="auto"/>
        <w:rPr>
          <w:rFonts w:hint="eastAsia" w:ascii="微软雅黑" w:hAnsi="微软雅黑" w:eastAsia="微软雅黑" w:cs="微软雅黑"/>
          <w:sz w:val="30"/>
          <w:szCs w:val="30"/>
        </w:rPr>
      </w:pPr>
    </w:p>
    <w:p w14:paraId="045103E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hope of being with his exalted Savior that put Paul in such doubt:</w:t>
      </w:r>
    </w:p>
    <w:p w14:paraId="6A63EBC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正是与他荣耀救主同在的盼望使保罗处于这样的两难之中：</w:t>
      </w:r>
    </w:p>
    <w:p w14:paraId="32EC6625">
      <w:pPr>
        <w:pStyle w:val="3"/>
        <w:spacing w:line="295" w:lineRule="auto"/>
        <w:rPr>
          <w:rFonts w:hint="eastAsia" w:ascii="微软雅黑" w:hAnsi="微软雅黑" w:eastAsia="微软雅黑" w:cs="微软雅黑"/>
          <w:sz w:val="30"/>
          <w:szCs w:val="30"/>
        </w:rPr>
      </w:pPr>
    </w:p>
    <w:p w14:paraId="74A5C2C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 a strait between two, having a desire to depart at to be with Christ, which is far better: nevertheless to abide in the flesh is more needful for you." Phil. 1:23, 24.</w:t>
      </w:r>
    </w:p>
    <w:p w14:paraId="1819DB2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“我正在两难之间，情愿离世与基督同在，因为这是好得无比的。然而，我在肉身活着，为你们更是要紧的。”（腓立比书 1:23, 24）</w:t>
      </w:r>
    </w:p>
    <w:p w14:paraId="1E928D15">
      <w:pPr>
        <w:pStyle w:val="3"/>
        <w:spacing w:line="295" w:lineRule="auto"/>
        <w:rPr>
          <w:rFonts w:hint="eastAsia" w:ascii="微软雅黑" w:hAnsi="微软雅黑" w:eastAsia="微软雅黑" w:cs="微软雅黑"/>
          <w:sz w:val="30"/>
          <w:szCs w:val="30"/>
        </w:rPr>
      </w:pPr>
    </w:p>
    <w:p w14:paraId="6C76324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loved the work of serving the church.</w:t>
      </w:r>
    </w:p>
    <w:p w14:paraId="2903E9F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保罗热爱服侍教会的工作。</w:t>
      </w:r>
    </w:p>
    <w:p w14:paraId="73E37486">
      <w:pPr>
        <w:pStyle w:val="3"/>
        <w:spacing w:line="295" w:lineRule="auto"/>
        <w:rPr>
          <w:rFonts w:hint="eastAsia" w:ascii="微软雅黑" w:hAnsi="微软雅黑" w:eastAsia="微软雅黑" w:cs="微软雅黑"/>
          <w:sz w:val="30"/>
          <w:szCs w:val="30"/>
        </w:rPr>
      </w:pPr>
    </w:p>
    <w:p w14:paraId="2F3996B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Pursued as he pursued it, it was heaven below, though stripes and bonds, and imprisonments awaited him in every city.</w:t>
      </w:r>
    </w:p>
    <w:p w14:paraId="0634550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像他那样追求这项工作，这就像是在地如天，尽管鞭打、捆锁和监禁在每座城市等着他。</w:t>
      </w:r>
    </w:p>
    <w:p w14:paraId="072C1F71">
      <w:pPr>
        <w:pStyle w:val="3"/>
        <w:spacing w:line="295" w:lineRule="auto"/>
        <w:rPr>
          <w:rFonts w:hint="eastAsia" w:ascii="微软雅黑" w:hAnsi="微软雅黑" w:eastAsia="微软雅黑" w:cs="微软雅黑"/>
          <w:sz w:val="30"/>
          <w:szCs w:val="30"/>
        </w:rPr>
      </w:pPr>
    </w:p>
    <w:p w14:paraId="3D0336C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with him, testifying of his mission.</w:t>
      </w:r>
    </w:p>
    <w:p w14:paraId="4A0CA91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上帝与他同在，为他的使命作见证。</w:t>
      </w:r>
    </w:p>
    <w:p w14:paraId="1A37B527">
      <w:pPr>
        <w:pStyle w:val="3"/>
        <w:spacing w:line="295" w:lineRule="auto"/>
        <w:rPr>
          <w:rFonts w:hint="eastAsia" w:ascii="微软雅黑" w:hAnsi="微软雅黑" w:eastAsia="微软雅黑" w:cs="微软雅黑"/>
          <w:sz w:val="30"/>
          <w:szCs w:val="30"/>
        </w:rPr>
      </w:pPr>
    </w:p>
    <w:p w14:paraId="15A4B58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his salvation. The Spirit was his comforter.</w:t>
      </w:r>
    </w:p>
    <w:p w14:paraId="4D7A4B0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基督是他的拯救。圣灵是他的安慰者。</w:t>
      </w:r>
    </w:p>
    <w:p w14:paraId="3C6C39DB">
      <w:pPr>
        <w:pStyle w:val="3"/>
        <w:spacing w:line="295" w:lineRule="auto"/>
        <w:rPr>
          <w:rFonts w:hint="eastAsia" w:ascii="微软雅黑" w:hAnsi="微软雅黑" w:eastAsia="微软雅黑" w:cs="微软雅黑"/>
          <w:sz w:val="30"/>
          <w:szCs w:val="30"/>
        </w:rPr>
      </w:pPr>
    </w:p>
    <w:p w14:paraId="7ACB758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often refreshed by the love of the saints.</w:t>
      </w:r>
    </w:p>
    <w:p w14:paraId="5A22F89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他常因圣徒的爱而精神焕发。</w:t>
      </w:r>
    </w:p>
    <w:p w14:paraId="20B68FEB">
      <w:pPr>
        <w:pStyle w:val="3"/>
        <w:spacing w:line="295" w:lineRule="auto"/>
        <w:rPr>
          <w:rFonts w:hint="eastAsia" w:ascii="微软雅黑" w:hAnsi="微软雅黑" w:eastAsia="微软雅黑" w:cs="微软雅黑"/>
          <w:sz w:val="30"/>
          <w:szCs w:val="30"/>
        </w:rPr>
      </w:pPr>
    </w:p>
    <w:p w14:paraId="539EC09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greatly rejoiced in the conversion of sinners, and in the growth of Christians.</w:t>
      </w:r>
    </w:p>
    <w:p w14:paraId="45103F7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他因罪人的归正和基督徒的长进而大大喜乐。</w:t>
      </w:r>
    </w:p>
    <w:p w14:paraId="7CA58619">
      <w:pPr>
        <w:pStyle w:val="3"/>
        <w:spacing w:line="295" w:lineRule="auto"/>
        <w:rPr>
          <w:rFonts w:hint="eastAsia" w:ascii="微软雅黑" w:hAnsi="微软雅黑" w:eastAsia="微软雅黑" w:cs="微软雅黑"/>
          <w:sz w:val="30"/>
          <w:szCs w:val="30"/>
        </w:rPr>
      </w:pPr>
    </w:p>
    <w:p w14:paraId="5F49024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to some, "Now we live if you stand fast."</w:t>
      </w:r>
    </w:p>
    <w:p w14:paraId="23CC7A7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他对一些人说，“你们若靠主站立得稳，我们就活了。”</w:t>
      </w:r>
    </w:p>
    <w:p w14:paraId="59EE4BFE">
      <w:pPr>
        <w:pStyle w:val="3"/>
        <w:spacing w:line="295" w:lineRule="auto"/>
        <w:rPr>
          <w:rFonts w:hint="eastAsia" w:ascii="微软雅黑" w:hAnsi="微软雅黑" w:eastAsia="微软雅黑" w:cs="微软雅黑"/>
          <w:sz w:val="30"/>
          <w:szCs w:val="30"/>
        </w:rPr>
      </w:pPr>
    </w:p>
    <w:p w14:paraId="5B86A45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depart and be with Christ was far better than to exercise even an apostolical ministry.</w:t>
      </w:r>
    </w:p>
    <w:p w14:paraId="2BD63B9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然而离世与基督同在，甚至比行使使徒的职分还要好得多。</w:t>
      </w:r>
    </w:p>
    <w:p w14:paraId="37373E33">
      <w:pPr>
        <w:pStyle w:val="3"/>
        <w:spacing w:line="295" w:lineRule="auto"/>
        <w:rPr>
          <w:rFonts w:hint="eastAsia" w:ascii="微软雅黑" w:hAnsi="微软雅黑" w:eastAsia="微软雅黑" w:cs="微软雅黑"/>
          <w:sz w:val="30"/>
          <w:szCs w:val="30"/>
        </w:rPr>
      </w:pPr>
    </w:p>
    <w:p w14:paraId="1E42A64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strait! O joyous perplexity!</w:t>
      </w:r>
    </w:p>
    <w:p w14:paraId="568161B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噢，有福的两难！噢，快乐的困惑！</w:t>
      </w:r>
    </w:p>
    <w:p w14:paraId="0BB69F86">
      <w:pPr>
        <w:pStyle w:val="3"/>
        <w:spacing w:line="295" w:lineRule="auto"/>
        <w:rPr>
          <w:rFonts w:hint="eastAsia" w:ascii="微软雅黑" w:hAnsi="微软雅黑" w:eastAsia="微软雅黑" w:cs="微软雅黑"/>
          <w:sz w:val="30"/>
          <w:szCs w:val="30"/>
        </w:rPr>
      </w:pPr>
    </w:p>
    <w:p w14:paraId="75B6942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Christ—earth is like heaven!</w:t>
      </w:r>
    </w:p>
    <w:p w14:paraId="4056E31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有基督——地上就像天堂！</w:t>
      </w:r>
    </w:p>
    <w:p w14:paraId="1CB2B879">
      <w:pPr>
        <w:pStyle w:val="3"/>
        <w:spacing w:line="295" w:lineRule="auto"/>
        <w:rPr>
          <w:rFonts w:hint="eastAsia" w:ascii="微软雅黑" w:hAnsi="微软雅黑" w:eastAsia="微软雅黑" w:cs="微软雅黑"/>
          <w:sz w:val="30"/>
          <w:szCs w:val="30"/>
        </w:rPr>
      </w:pPr>
    </w:p>
    <w:p w14:paraId="1B2EF10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him heaven would be a world without a sun.</w:t>
      </w:r>
    </w:p>
    <w:p w14:paraId="583B496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没有祂，天堂将是一个没有太阳的世界。</w:t>
      </w:r>
    </w:p>
    <w:p w14:paraId="6B76B02A">
      <w:pPr>
        <w:pStyle w:val="3"/>
        <w:spacing w:line="295" w:lineRule="auto"/>
        <w:rPr>
          <w:rFonts w:hint="eastAsia" w:ascii="微软雅黑" w:hAnsi="微软雅黑" w:eastAsia="微软雅黑" w:cs="微软雅黑"/>
          <w:sz w:val="30"/>
          <w:szCs w:val="30"/>
        </w:rPr>
      </w:pPr>
    </w:p>
    <w:p w14:paraId="27A69D0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like him. There is no substitute for him.</w:t>
      </w:r>
    </w:p>
    <w:p w14:paraId="7A109D9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没有像祂的。没有可替代祂的。</w:t>
      </w:r>
    </w:p>
    <w:p w14:paraId="5E00C95A">
      <w:pPr>
        <w:pStyle w:val="3"/>
        <w:spacing w:line="295" w:lineRule="auto"/>
        <w:rPr>
          <w:rFonts w:hint="eastAsia" w:ascii="微软雅黑" w:hAnsi="微软雅黑" w:eastAsia="微软雅黑" w:cs="微软雅黑"/>
          <w:sz w:val="30"/>
          <w:szCs w:val="30"/>
        </w:rPr>
      </w:pPr>
    </w:p>
    <w:p w14:paraId="464284D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we shall be with him.</w:t>
      </w:r>
    </w:p>
    <w:p w14:paraId="06D7656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当称颂上帝，我们将与祂同在。</w:t>
      </w:r>
    </w:p>
    <w:p w14:paraId="5464C5E2">
      <w:pPr>
        <w:pStyle w:val="3"/>
        <w:spacing w:line="295" w:lineRule="auto"/>
        <w:rPr>
          <w:rFonts w:hint="eastAsia" w:ascii="微软雅黑" w:hAnsi="微软雅黑" w:eastAsia="微软雅黑" w:cs="微软雅黑"/>
          <w:sz w:val="30"/>
          <w:szCs w:val="30"/>
        </w:rPr>
      </w:pPr>
    </w:p>
    <w:p w14:paraId="420D74C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choice and strait lay between heaven and earth, celestial glory and earthly usefulness, not between earth and some other place unknown to God's people.</w:t>
      </w:r>
    </w:p>
    <w:p w14:paraId="4C9BCE2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保罗的选择和两难在于天堂与地上、天上的荣耀与地上的效用之间，而不是在于地上与上帝子民未知的其他地方之间。</w:t>
      </w:r>
    </w:p>
    <w:p w14:paraId="226BF2A0">
      <w:pPr>
        <w:pStyle w:val="3"/>
        <w:spacing w:line="295" w:lineRule="auto"/>
        <w:rPr>
          <w:rFonts w:hint="eastAsia" w:ascii="微软雅黑" w:hAnsi="微软雅黑" w:eastAsia="微软雅黑" w:cs="微软雅黑"/>
          <w:sz w:val="30"/>
          <w:szCs w:val="30"/>
        </w:rPr>
      </w:pPr>
    </w:p>
    <w:p w14:paraId="06EDDE6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 5:8, Paul says, "We are willing to be absent from the body and present with the Lord."</w:t>
      </w:r>
    </w:p>
    <w:p w14:paraId="692AED1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 5:8，保罗说，“是更愿意离开身体与主同在。”</w:t>
      </w:r>
    </w:p>
    <w:p w14:paraId="48E78705">
      <w:pPr>
        <w:pStyle w:val="3"/>
        <w:spacing w:line="295" w:lineRule="auto"/>
        <w:rPr>
          <w:rFonts w:hint="eastAsia" w:ascii="微软雅黑" w:hAnsi="微软雅黑" w:eastAsia="微软雅黑" w:cs="微软雅黑"/>
          <w:sz w:val="30"/>
          <w:szCs w:val="30"/>
        </w:rPr>
      </w:pPr>
    </w:p>
    <w:p w14:paraId="40E733D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clearly teaches that the soul in its absence from the body is present with Christ, and does not wait until the resurrection before it enjoys that exalted privilege.</w:t>
      </w:r>
    </w:p>
    <w:p w14:paraId="0D60F5C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这里他清楚地教导，灵魂在离开身体时就与基督同在，并不等到复活才享受那崇高的特权。</w:t>
      </w:r>
    </w:p>
    <w:p w14:paraId="26C96355">
      <w:pPr>
        <w:pStyle w:val="3"/>
        <w:spacing w:line="295" w:lineRule="auto"/>
        <w:rPr>
          <w:rFonts w:hint="eastAsia" w:ascii="微软雅黑" w:hAnsi="微软雅黑" w:eastAsia="微软雅黑" w:cs="微软雅黑"/>
          <w:sz w:val="30"/>
          <w:szCs w:val="30"/>
        </w:rPr>
      </w:pPr>
    </w:p>
    <w:p w14:paraId="29FF8E2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just before said, "Now we know that if the earthly tent we live in is destroyed, we have a building from God, an eternal house in heaven, not built by human hands.</w:t>
      </w:r>
    </w:p>
    <w:p w14:paraId="1DD83B8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他就在前面说过：“我们原知道，我们这地上的帐棚若拆毁了，必得上帝所造，不是人手所造，在天上永存的房屋。</w:t>
      </w:r>
    </w:p>
    <w:p w14:paraId="18FBAE52">
      <w:pPr>
        <w:pStyle w:val="3"/>
        <w:spacing w:line="295" w:lineRule="auto"/>
        <w:rPr>
          <w:rFonts w:hint="eastAsia" w:ascii="微软雅黑" w:hAnsi="微软雅黑" w:eastAsia="微软雅黑" w:cs="微软雅黑"/>
          <w:sz w:val="30"/>
          <w:szCs w:val="30"/>
        </w:rPr>
      </w:pPr>
    </w:p>
    <w:p w14:paraId="1E08181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we groan, longing to be clothed with our heavenly dwelling, because when we are clothed, we will not be found naked.</w:t>
      </w:r>
    </w:p>
    <w:p w14:paraId="591E130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我们在这帐棚里叹息，深想得那从天上来的房屋，好像穿上衣服；倘若穿上，被遇见的的时候就不至于赤身了。</w:t>
      </w:r>
    </w:p>
    <w:p w14:paraId="443748E6">
      <w:pPr>
        <w:pStyle w:val="3"/>
        <w:spacing w:line="295" w:lineRule="auto"/>
        <w:rPr>
          <w:rFonts w:hint="eastAsia" w:ascii="微软雅黑" w:hAnsi="微软雅黑" w:eastAsia="微软雅黑" w:cs="微软雅黑"/>
          <w:sz w:val="30"/>
          <w:szCs w:val="30"/>
        </w:rPr>
      </w:pPr>
    </w:p>
    <w:p w14:paraId="27715A3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while we are in this tent, we groan and are burdened, because we do not wish to be unclothed but to be clothed with our heavenly dwelling, so that what is mortal may be swallowed up by life." 2 Corinthians 5:1-4.</w:t>
      </w:r>
    </w:p>
    <w:p w14:paraId="5AC5CE9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我们在这帐棚里叹息劳苦，并非愿意脱下这个，乃是愿意穿上那个，好叫这必死的被生命吞灭了。”（哥林多后书 5:1-4）</w:t>
      </w:r>
    </w:p>
    <w:p w14:paraId="256A7E14">
      <w:pPr>
        <w:pStyle w:val="3"/>
        <w:spacing w:line="295" w:lineRule="auto"/>
        <w:rPr>
          <w:rFonts w:hint="eastAsia" w:ascii="微软雅黑" w:hAnsi="微软雅黑" w:eastAsia="微软雅黑" w:cs="微软雅黑"/>
          <w:sz w:val="30"/>
          <w:szCs w:val="30"/>
        </w:rPr>
      </w:pPr>
    </w:p>
    <w:p w14:paraId="5BD91D7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language is wholly unmistakable.</w:t>
      </w:r>
    </w:p>
    <w:p w14:paraId="4E87777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这样的语言完全明白无误。</w:t>
      </w:r>
    </w:p>
    <w:p w14:paraId="6C96A0D6">
      <w:pPr>
        <w:pStyle w:val="3"/>
        <w:spacing w:line="295" w:lineRule="auto"/>
        <w:rPr>
          <w:rFonts w:hint="eastAsia" w:ascii="微软雅黑" w:hAnsi="微软雅黑" w:eastAsia="微软雅黑" w:cs="微软雅黑"/>
          <w:sz w:val="30"/>
          <w:szCs w:val="30"/>
        </w:rPr>
      </w:pPr>
    </w:p>
    <w:p w14:paraId="74A6FCA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to the penitent thief, Jesus Christ said, "This day shall you be with me in paradise."</w:t>
      </w:r>
    </w:p>
    <w:p w14:paraId="7B2BE75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同样，耶稣基督对悔改的强盗说，“今日你要同我在乐园里了。”</w:t>
      </w:r>
    </w:p>
    <w:p w14:paraId="742435AD">
      <w:pPr>
        <w:pStyle w:val="3"/>
        <w:spacing w:line="295" w:lineRule="auto"/>
        <w:rPr>
          <w:rFonts w:hint="eastAsia" w:ascii="微软雅黑" w:hAnsi="微软雅黑" w:eastAsia="微软雅黑" w:cs="微软雅黑"/>
          <w:sz w:val="30"/>
          <w:szCs w:val="30"/>
        </w:rPr>
      </w:pPr>
    </w:p>
    <w:p w14:paraId="080D7C1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seen how Paul uses the terms, paradise and the third heaven, interchangeably.</w:t>
      </w:r>
    </w:p>
    <w:p w14:paraId="6485F4C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我们已经看到保罗如何交替使用乐园和第三层天这两个词。</w:t>
      </w:r>
    </w:p>
    <w:p w14:paraId="2B0B5FEE">
      <w:pPr>
        <w:pStyle w:val="3"/>
        <w:spacing w:line="295" w:lineRule="auto"/>
        <w:rPr>
          <w:rFonts w:hint="eastAsia" w:ascii="微软雅黑" w:hAnsi="微软雅黑" w:eastAsia="微软雅黑" w:cs="微软雅黑"/>
          <w:sz w:val="30"/>
          <w:szCs w:val="30"/>
        </w:rPr>
      </w:pPr>
    </w:p>
    <w:p w14:paraId="7E0924E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effort of some to make it appear that paradise is not the same as heaven, is as illogical as would be an attempt to show that hell and the lake of fire are two different places, whereas we know they are one and the same place.</w:t>
      </w:r>
    </w:p>
    <w:p w14:paraId="463ED20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有些人试图表明乐园与天堂不同，这种努力是不合逻辑的，就像试图证明地狱和火湖是两个不同的地方一样，而我们知道它们是同一个地方。</w:t>
      </w:r>
    </w:p>
    <w:p w14:paraId="320A57BB">
      <w:pPr>
        <w:pStyle w:val="3"/>
        <w:spacing w:line="295" w:lineRule="auto"/>
        <w:rPr>
          <w:rFonts w:hint="eastAsia" w:ascii="微软雅黑" w:hAnsi="微软雅黑" w:eastAsia="微软雅黑" w:cs="微软雅黑"/>
          <w:sz w:val="30"/>
          <w:szCs w:val="30"/>
        </w:rPr>
      </w:pPr>
    </w:p>
    <w:p w14:paraId="19750B4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Assembly having spoken of heaven and hell, say: "Besides these two places for souls separated from their bodies, the Scripture acknowledges none."</w:t>
      </w:r>
    </w:p>
    <w:p w14:paraId="288A9E3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韦斯敏斯德议会在谈到天堂和地狱后说：“除了这两个地方供离开身体的灵魂居住外，圣经不承认其他地方。”</w:t>
      </w:r>
    </w:p>
    <w:p w14:paraId="42E72F7E">
      <w:pPr>
        <w:pStyle w:val="3"/>
        <w:spacing w:line="295" w:lineRule="auto"/>
        <w:rPr>
          <w:rFonts w:hint="eastAsia" w:ascii="微软雅黑" w:hAnsi="微软雅黑" w:eastAsia="微软雅黑" w:cs="微软雅黑"/>
          <w:sz w:val="30"/>
          <w:szCs w:val="30"/>
        </w:rPr>
      </w:pPr>
    </w:p>
    <w:p w14:paraId="3A2B248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Purgatory is an invention of an avaricious priesthood.</w:t>
      </w:r>
    </w:p>
    <w:p w14:paraId="11AB6E1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炼狱是贪婪的祭司阶层的发明。</w:t>
      </w:r>
    </w:p>
    <w:p w14:paraId="4E420798">
      <w:pPr>
        <w:pStyle w:val="3"/>
        <w:spacing w:line="295" w:lineRule="auto"/>
        <w:rPr>
          <w:rFonts w:hint="eastAsia" w:ascii="微软雅黑" w:hAnsi="微软雅黑" w:eastAsia="微软雅黑" w:cs="微软雅黑"/>
          <w:sz w:val="30"/>
          <w:szCs w:val="30"/>
        </w:rPr>
      </w:pPr>
    </w:p>
    <w:p w14:paraId="0A5B359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paradise, different and remote from heaven, is a figment of dreamers, who have gotten their views rather from heathen poets than from inspired prophets and apostles.</w:t>
      </w:r>
    </w:p>
    <w:p w14:paraId="4CB0846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一个不同于天堂且远离天堂的乐园，是梦想家的虚构，他们的观点更多来自异教诗人，而非受感示的先知和使徒。</w:t>
      </w:r>
    </w:p>
    <w:p w14:paraId="3B7D264D">
      <w:pPr>
        <w:pStyle w:val="3"/>
        <w:spacing w:line="295" w:lineRule="auto"/>
        <w:rPr>
          <w:rFonts w:hint="eastAsia" w:ascii="微软雅黑" w:hAnsi="微软雅黑" w:eastAsia="微软雅黑" w:cs="微软雅黑"/>
          <w:sz w:val="30"/>
          <w:szCs w:val="30"/>
        </w:rPr>
      </w:pPr>
    </w:p>
    <w:p w14:paraId="7D7BD1F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Dying believers often have no more doubt that they are going straightway into the blissful presence of Christ than they have of his existence.</w:t>
      </w:r>
    </w:p>
    <w:p w14:paraId="63F087A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临终的信徒通常对他们将径直进入基督那有福的同在毫无疑问，就像他们对祂的存在毫无疑问一样。</w:t>
      </w:r>
    </w:p>
    <w:p w14:paraId="04B81BA1">
      <w:pPr>
        <w:pStyle w:val="3"/>
        <w:spacing w:line="295" w:lineRule="auto"/>
        <w:rPr>
          <w:rFonts w:hint="eastAsia" w:ascii="微软雅黑" w:hAnsi="微软雅黑" w:eastAsia="微软雅黑" w:cs="微软雅黑"/>
          <w:sz w:val="30"/>
          <w:szCs w:val="30"/>
        </w:rPr>
      </w:pPr>
    </w:p>
    <w:p w14:paraId="6501231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"place of safekeeping" for the souls of the saints—but the bosom of God, the highest heavens—that blissful world, where Christ is.</w:t>
      </w:r>
    </w:p>
    <w:p w14:paraId="1A2832A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圣徒灵魂没有“保管处”——只有上帝的怀抱，最高的天——基督所在的那个极乐世界。</w:t>
      </w:r>
    </w:p>
    <w:p w14:paraId="005ADD52">
      <w:pPr>
        <w:pStyle w:val="3"/>
        <w:spacing w:line="295" w:lineRule="auto"/>
        <w:rPr>
          <w:rFonts w:hint="eastAsia" w:ascii="微软雅黑" w:hAnsi="微软雅黑" w:eastAsia="微软雅黑" w:cs="微软雅黑"/>
          <w:sz w:val="30"/>
          <w:szCs w:val="30"/>
        </w:rPr>
      </w:pPr>
    </w:p>
    <w:p w14:paraId="1AF6071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also suppose that the saints, who arose after Christ's resurrection, and appeared to many in Jerusalem, did not return to their graves, but formed a part of his glorious retinue, as he returned to the bright mansions on high.</w:t>
      </w:r>
    </w:p>
    <w:p w14:paraId="1F1650A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有些人还认为，那些在基督复活后复活并向耶路撒冷许多人显现的圣徒，并没有回到坟墓里，而是构成了祂荣耀随从的一部分，随祂回到了高处光明的府邸。</w:t>
      </w:r>
    </w:p>
    <w:p w14:paraId="330CC901">
      <w:pPr>
        <w:pStyle w:val="3"/>
        <w:spacing w:line="295" w:lineRule="auto"/>
        <w:rPr>
          <w:rFonts w:hint="eastAsia" w:ascii="微软雅黑" w:hAnsi="微软雅黑" w:eastAsia="微软雅黑" w:cs="微软雅黑"/>
          <w:sz w:val="30"/>
          <w:szCs w:val="30"/>
        </w:rPr>
      </w:pPr>
    </w:p>
    <w:p w14:paraId="474A6F1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too are the spirits of just men made perfect.</w:t>
      </w:r>
    </w:p>
    <w:p w14:paraId="093D0FF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那里也有被成全之义人的灵魂。</w:t>
      </w:r>
    </w:p>
    <w:p w14:paraId="5C49CC93">
      <w:pPr>
        <w:pStyle w:val="3"/>
        <w:spacing w:line="295" w:lineRule="auto"/>
        <w:rPr>
          <w:rFonts w:hint="eastAsia" w:ascii="微软雅黑" w:hAnsi="微软雅黑" w:eastAsia="微软雅黑" w:cs="微软雅黑"/>
          <w:sz w:val="30"/>
          <w:szCs w:val="30"/>
        </w:rPr>
      </w:pPr>
    </w:p>
    <w:p w14:paraId="0F5DF5D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Lazarus was "afar off" from the rich man in hell.</w:t>
      </w:r>
    </w:p>
    <w:p w14:paraId="6FE9ABC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拉撒路离在地狱里的财主“远远的”。</w:t>
      </w:r>
    </w:p>
    <w:p w14:paraId="424941EC">
      <w:pPr>
        <w:pStyle w:val="3"/>
        <w:spacing w:line="295" w:lineRule="auto"/>
        <w:rPr>
          <w:rFonts w:hint="eastAsia" w:ascii="微软雅黑" w:hAnsi="微软雅黑" w:eastAsia="微软雅黑" w:cs="微软雅黑"/>
          <w:sz w:val="30"/>
          <w:szCs w:val="30"/>
        </w:rPr>
      </w:pPr>
    </w:p>
    <w:p w14:paraId="310A5D3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was in Abraham's bosom.</w:t>
      </w:r>
    </w:p>
    <w:p w14:paraId="2B860C2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前者在亚伯拉罕的怀里。</w:t>
      </w:r>
    </w:p>
    <w:p w14:paraId="583B4913">
      <w:pPr>
        <w:pStyle w:val="3"/>
        <w:spacing w:line="295" w:lineRule="auto"/>
        <w:rPr>
          <w:rFonts w:hint="eastAsia" w:ascii="微软雅黑" w:hAnsi="微软雅黑" w:eastAsia="微软雅黑" w:cs="微软雅黑"/>
          <w:sz w:val="30"/>
          <w:szCs w:val="30"/>
        </w:rPr>
      </w:pPr>
    </w:p>
    <w:p w14:paraId="66C7BD7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had his abode in what he called "this place of torment."</w:t>
      </w:r>
    </w:p>
    <w:p w14:paraId="1B8CE4F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后者的居所在他所谓的“这痛苦的地方”。</w:t>
      </w:r>
    </w:p>
    <w:p w14:paraId="743BCCA5">
      <w:pPr>
        <w:pStyle w:val="3"/>
        <w:spacing w:line="295" w:lineRule="auto"/>
        <w:rPr>
          <w:rFonts w:hint="eastAsia" w:ascii="微软雅黑" w:hAnsi="微软雅黑" w:eastAsia="微软雅黑" w:cs="微软雅黑"/>
          <w:sz w:val="30"/>
          <w:szCs w:val="30"/>
        </w:rPr>
      </w:pPr>
    </w:p>
    <w:p w14:paraId="0F71C61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parable shows that these sites were fixed, perpetual, unchangeable.</w:t>
      </w:r>
    </w:p>
    <w:p w14:paraId="2A25940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整个比喻表明这些地点是固定的、永久的、不可改变的。</w:t>
      </w:r>
    </w:p>
    <w:p w14:paraId="4853C97B">
      <w:pPr>
        <w:pStyle w:val="3"/>
        <w:spacing w:line="295" w:lineRule="auto"/>
        <w:rPr>
          <w:rFonts w:hint="eastAsia" w:ascii="微软雅黑" w:hAnsi="微软雅黑" w:eastAsia="微软雅黑" w:cs="微软雅黑"/>
          <w:sz w:val="30"/>
          <w:szCs w:val="30"/>
        </w:rPr>
      </w:pPr>
    </w:p>
    <w:p w14:paraId="00BBF0F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open God's word we are delighted with the abundance of promises of rest and bliss, all made in such a way as to create the hope of heavenly glory as soon as we, if believers, shall leave the world.</w:t>
      </w:r>
    </w:p>
    <w:p w14:paraId="790BA7A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当我们打开上帝的话语时，我们对丰富的安息和福乐应许感到欣喜，所有这些应许都以这样的方式做出，以产生这样的希望：即如果我们是信徒，一旦离开世界，就有天上的荣耀。</w:t>
      </w:r>
    </w:p>
    <w:p w14:paraId="27D6E478">
      <w:pPr>
        <w:pStyle w:val="3"/>
        <w:spacing w:line="295" w:lineRule="auto"/>
        <w:rPr>
          <w:rFonts w:hint="eastAsia" w:ascii="微软雅黑" w:hAnsi="微软雅黑" w:eastAsia="微软雅黑" w:cs="微软雅黑"/>
          <w:sz w:val="30"/>
          <w:szCs w:val="30"/>
        </w:rPr>
      </w:pPr>
    </w:p>
    <w:p w14:paraId="0DCB5EA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to his persecuted disciples, "Rejoice and be exceeding glad; for great is your reward in heaven." Matt. 5:12.</w:t>
      </w:r>
    </w:p>
    <w:p w14:paraId="229CA7A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基督对祂受迫害的门徒说，“应当欢喜快乐，因为你们在天上的赏赐是大的。”（马太福音 5:12）</w:t>
      </w:r>
    </w:p>
    <w:p w14:paraId="31C73C07">
      <w:pPr>
        <w:pStyle w:val="3"/>
        <w:spacing w:line="295" w:lineRule="auto"/>
        <w:rPr>
          <w:rFonts w:hint="eastAsia" w:ascii="微软雅黑" w:hAnsi="微软雅黑" w:eastAsia="微软雅黑" w:cs="微软雅黑"/>
          <w:sz w:val="30"/>
          <w:szCs w:val="30"/>
        </w:rPr>
      </w:pPr>
    </w:p>
    <w:p w14:paraId="4484510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up for yourselves treasures in heaven," etc. Matt. 6:20.</w:t>
      </w:r>
    </w:p>
    <w:p w14:paraId="2242349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“只要积攒财宝在天上，”等等。（马太福音 6:20）</w:t>
      </w:r>
    </w:p>
    <w:p w14:paraId="64B603DF">
      <w:pPr>
        <w:pStyle w:val="3"/>
        <w:spacing w:line="295" w:lineRule="auto"/>
        <w:rPr>
          <w:rFonts w:hint="eastAsia" w:ascii="微软雅黑" w:hAnsi="微软雅黑" w:eastAsia="微软雅黑" w:cs="微软雅黑"/>
          <w:sz w:val="30"/>
          <w:szCs w:val="30"/>
        </w:rPr>
      </w:pPr>
    </w:p>
    <w:p w14:paraId="2237955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shall confess me before men, him will I confess also before my Father who is in heaven." Matt. 10:32.</w:t>
      </w:r>
    </w:p>
    <w:p w14:paraId="7F9D5B9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“凡在人面前认我的，我在我天上的父面前也必认他。”（马太福音 10:32）</w:t>
      </w:r>
    </w:p>
    <w:p w14:paraId="2873E5AC">
      <w:pPr>
        <w:pStyle w:val="3"/>
        <w:spacing w:line="295" w:lineRule="auto"/>
        <w:rPr>
          <w:rFonts w:hint="eastAsia" w:ascii="微软雅黑" w:hAnsi="微软雅黑" w:eastAsia="微软雅黑" w:cs="微软雅黑"/>
          <w:sz w:val="30"/>
          <w:szCs w:val="30"/>
        </w:rPr>
      </w:pPr>
    </w:p>
    <w:p w14:paraId="16A6CC3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be perfect, go and sell all that you have, and give to the poor; and you shall have treasure in heaven." Matt. 19:21.</w:t>
      </w:r>
    </w:p>
    <w:p w14:paraId="199DE3A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“你若愿意作完全人，可去变卖你所有的，分给穷人，就必有财宝在天上。”（马太福音 19:21）</w:t>
      </w:r>
    </w:p>
    <w:p w14:paraId="16A1D4B0">
      <w:pPr>
        <w:pStyle w:val="3"/>
        <w:spacing w:line="295" w:lineRule="auto"/>
        <w:rPr>
          <w:rFonts w:hint="eastAsia" w:ascii="微软雅黑" w:hAnsi="微软雅黑" w:eastAsia="微软雅黑" w:cs="微软雅黑"/>
          <w:sz w:val="30"/>
          <w:szCs w:val="30"/>
        </w:rPr>
      </w:pPr>
    </w:p>
    <w:p w14:paraId="28D47B7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speaks to the Colossians of the "hope which is laid up for you in heaven." Coloss. 1:5.</w:t>
      </w:r>
    </w:p>
    <w:p w14:paraId="6059202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保罗对歌罗西人说到“那给你们存在天上的盼望。”（歌罗西书 1:5）</w:t>
      </w:r>
    </w:p>
    <w:p w14:paraId="1E9E45A4">
      <w:pPr>
        <w:pStyle w:val="3"/>
        <w:spacing w:line="295" w:lineRule="auto"/>
        <w:rPr>
          <w:rFonts w:hint="eastAsia" w:ascii="微软雅黑" w:hAnsi="微软雅黑" w:eastAsia="微软雅黑" w:cs="微软雅黑"/>
          <w:sz w:val="30"/>
          <w:szCs w:val="30"/>
        </w:rPr>
      </w:pPr>
    </w:p>
    <w:p w14:paraId="08A3779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Hebrews he says, "You took joyfully the spoiling of your goods, knowing in yourselves that you have in heaven a better and an enduring substance." Heb. 10:34.</w:t>
      </w:r>
    </w:p>
    <w:p w14:paraId="4A59B62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他对希伯来人说，“你们……甘心忍受（家业被人抢去），知道自己有更美长存的家业（在天上）。”（希伯来书 10:34）</w:t>
      </w:r>
    </w:p>
    <w:p w14:paraId="161066D0">
      <w:pPr>
        <w:pStyle w:val="3"/>
        <w:spacing w:line="295" w:lineRule="auto"/>
        <w:rPr>
          <w:rFonts w:hint="eastAsia" w:ascii="微软雅黑" w:hAnsi="微软雅黑" w:eastAsia="微软雅黑" w:cs="微软雅黑"/>
          <w:sz w:val="30"/>
          <w:szCs w:val="30"/>
        </w:rPr>
      </w:pPr>
    </w:p>
    <w:p w14:paraId="2675B0D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says that the suffering people of God "desire a better country, that is, a heavenly one." Heb. 11:16.</w:t>
      </w:r>
    </w:p>
    <w:p w14:paraId="2C57D05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所以他说受苦的上帝子民“羡慕一个更美的家乡，就是在天上的。”（希伯来书 11:16）</w:t>
      </w:r>
    </w:p>
    <w:p w14:paraId="6A587E82">
      <w:pPr>
        <w:pStyle w:val="3"/>
        <w:spacing w:line="295" w:lineRule="auto"/>
        <w:rPr>
          <w:rFonts w:hint="eastAsia" w:ascii="微软雅黑" w:hAnsi="微软雅黑" w:eastAsia="微软雅黑" w:cs="微软雅黑"/>
          <w:sz w:val="30"/>
          <w:szCs w:val="30"/>
        </w:rPr>
      </w:pPr>
    </w:p>
    <w:p w14:paraId="7099501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Peter says that his brethren had been begotten "to an inheritance incorruptible, and undefiled, and which fades not away, reserved in heaven for you." 1 Pet. 1:4.</w:t>
      </w:r>
    </w:p>
    <w:p w14:paraId="151E17B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所以彼得说他的弟兄们重生了，“可以得着不能朽坏、不能玷污、不能衰残、为你们存留在天上的基业。”（彼得前书 1:4）</w:t>
      </w:r>
    </w:p>
    <w:p w14:paraId="6AA25879">
      <w:pPr>
        <w:pStyle w:val="3"/>
        <w:spacing w:line="295" w:lineRule="auto"/>
        <w:rPr>
          <w:rFonts w:hint="eastAsia" w:ascii="微软雅黑" w:hAnsi="微软雅黑" w:eastAsia="微软雅黑" w:cs="微软雅黑"/>
          <w:sz w:val="30"/>
          <w:szCs w:val="30"/>
        </w:rPr>
      </w:pPr>
    </w:p>
    <w:p w14:paraId="27D54CA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things were not so, how could the inspired preacher have "praised the dead who are already dead, more than the living, who are yet alive?" Ecc. 4:2.</w:t>
      </w:r>
    </w:p>
    <w:p w14:paraId="1F34881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如果这些事情不是这样，受感示的传道者怎能“赞叹那早已死的死人，胜过那还活着的活人”呢？（传道书 4:2）</w:t>
      </w:r>
    </w:p>
    <w:p w14:paraId="1C827F0C">
      <w:pPr>
        <w:pStyle w:val="3"/>
        <w:spacing w:line="295" w:lineRule="auto"/>
        <w:rPr>
          <w:rFonts w:hint="eastAsia" w:ascii="微软雅黑" w:hAnsi="微软雅黑" w:eastAsia="微软雅黑" w:cs="微软雅黑"/>
          <w:sz w:val="30"/>
          <w:szCs w:val="30"/>
        </w:rPr>
      </w:pPr>
    </w:p>
    <w:p w14:paraId="48D640C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wise man could do that, unless he believed they were in heaven, which alone, according to Paul, is better than usefulness in the church on earth.</w:t>
      </w:r>
    </w:p>
    <w:p w14:paraId="113F776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没有智慧人会那样做，除非他相信他们在天堂，根据保罗所说，唯独这比在地上教会的效用更好。</w:t>
      </w:r>
    </w:p>
    <w:p w14:paraId="4D8E84CF">
      <w:pPr>
        <w:pStyle w:val="3"/>
        <w:spacing w:line="295" w:lineRule="auto"/>
        <w:rPr>
          <w:rFonts w:hint="eastAsia" w:ascii="微软雅黑" w:hAnsi="微软雅黑" w:eastAsia="微软雅黑" w:cs="微软雅黑"/>
          <w:sz w:val="30"/>
          <w:szCs w:val="30"/>
        </w:rPr>
      </w:pPr>
    </w:p>
    <w:p w14:paraId="71F65B2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views, drawn from God's word, have been very generally entertained by the Church of Christ in all ages.</w:t>
      </w:r>
    </w:p>
    <w:p w14:paraId="6737E4E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这些源于上帝话语的观点，一直被历代基督教会普遍接受。</w:t>
      </w:r>
    </w:p>
    <w:p w14:paraId="1A609749">
      <w:pPr>
        <w:pStyle w:val="3"/>
        <w:spacing w:line="295" w:lineRule="auto"/>
        <w:rPr>
          <w:rFonts w:hint="eastAsia" w:ascii="微软雅黑" w:hAnsi="微软雅黑" w:eastAsia="微软雅黑" w:cs="微软雅黑"/>
          <w:sz w:val="30"/>
          <w:szCs w:val="30"/>
        </w:rPr>
      </w:pPr>
    </w:p>
    <w:p w14:paraId="475F8DE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happy conclusion at which we arrive, is that of the Westminster Assembly:</w:t>
      </w:r>
    </w:p>
    <w:p w14:paraId="29F2B0D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我们得出那令人快乐的结论，就是韦斯敏斯德议会的结论：</w:t>
      </w:r>
    </w:p>
    <w:p w14:paraId="49B851ED">
      <w:pPr>
        <w:pStyle w:val="3"/>
        <w:spacing w:line="295" w:lineRule="auto"/>
        <w:rPr>
          <w:rFonts w:hint="eastAsia" w:ascii="微软雅黑" w:hAnsi="微软雅黑" w:eastAsia="微软雅黑" w:cs="微软雅黑"/>
          <w:sz w:val="30"/>
          <w:szCs w:val="30"/>
        </w:rPr>
      </w:pPr>
    </w:p>
    <w:p w14:paraId="2442218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souls of believers are, at their death, made perfect in holiness, and do immediately pass into glory;"</w:t>
      </w:r>
    </w:p>
    <w:p w14:paraId="2C7E021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“信徒的灵魂在死时，在圣洁上得以完全，并立即进入荣耀；”</w:t>
      </w:r>
    </w:p>
    <w:p w14:paraId="290FAF4A">
      <w:pPr>
        <w:pStyle w:val="3"/>
        <w:spacing w:line="295" w:lineRule="auto"/>
        <w:rPr>
          <w:rFonts w:hint="eastAsia" w:ascii="微软雅黑" w:hAnsi="微软雅黑" w:eastAsia="微软雅黑" w:cs="微软雅黑"/>
          <w:sz w:val="30"/>
          <w:szCs w:val="30"/>
        </w:rPr>
      </w:pPr>
    </w:p>
    <w:p w14:paraId="702F1ED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the Church of Ireland expresses it: "After this life is ended, the souls of God's children will be presently received into heaven—there to enjoy unspeakable comforts."</w:t>
      </w:r>
    </w:p>
    <w:p w14:paraId="459BB6A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或者正如爱尔兰教会所表达的：“此生结束后，上帝儿女的灵魂将立刻被接进天堂——在那里享受说不尽的安慰。”</w:t>
      </w:r>
    </w:p>
    <w:p w14:paraId="3C952B91">
      <w:pPr>
        <w:pStyle w:val="3"/>
        <w:spacing w:line="295" w:lineRule="auto"/>
        <w:rPr>
          <w:rFonts w:hint="eastAsia" w:ascii="微软雅黑" w:hAnsi="微软雅黑" w:eastAsia="微软雅黑" w:cs="微软雅黑"/>
          <w:sz w:val="30"/>
          <w:szCs w:val="30"/>
        </w:rPr>
      </w:pPr>
    </w:p>
    <w:p w14:paraId="41C34D78">
      <w:pPr>
        <w:pStyle w:val="2"/>
        <w:bidi w:val="0"/>
        <w:jc w:val="center"/>
        <w:rPr>
          <w:rFonts w:hint="eastAsia"/>
        </w:rPr>
      </w:pPr>
      <w:r>
        <w:rPr>
          <w:rFonts w:hint="eastAsia"/>
        </w:rPr>
        <w:t>THE RESURRECTION OF LIFE</w:t>
      </w:r>
    </w:p>
    <w:p w14:paraId="21664B63">
      <w:pPr>
        <w:pStyle w:val="2"/>
        <w:bidi w:val="0"/>
        <w:jc w:val="center"/>
        <w:rPr>
          <w:rFonts w:hint="eastAsia"/>
        </w:rPr>
      </w:pPr>
      <w:r>
        <w:rPr>
          <w:rFonts w:hint="eastAsia"/>
        </w:rPr>
        <w:t>得生的复活</w:t>
      </w:r>
    </w:p>
    <w:p w14:paraId="2B382E9C">
      <w:pPr>
        <w:pStyle w:val="3"/>
        <w:spacing w:line="295" w:lineRule="auto"/>
        <w:rPr>
          <w:rFonts w:hint="eastAsia" w:ascii="微软雅黑" w:hAnsi="微软雅黑" w:eastAsia="微软雅黑" w:cs="微软雅黑"/>
          <w:sz w:val="30"/>
          <w:szCs w:val="30"/>
        </w:rPr>
      </w:pPr>
    </w:p>
    <w:p w14:paraId="1C4A176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resurrection has always been offensive to the carnal mind.</w:t>
      </w:r>
    </w:p>
    <w:p w14:paraId="4C8212D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复活的教义总是令属肉体的心思反感。</w:t>
      </w:r>
    </w:p>
    <w:p w14:paraId="46CBEB3B">
      <w:pPr>
        <w:pStyle w:val="3"/>
        <w:spacing w:line="295" w:lineRule="auto"/>
        <w:rPr>
          <w:rFonts w:hint="eastAsia" w:ascii="微软雅黑" w:hAnsi="微软雅黑" w:eastAsia="微软雅黑" w:cs="微软雅黑"/>
          <w:sz w:val="30"/>
          <w:szCs w:val="30"/>
        </w:rPr>
      </w:pPr>
    </w:p>
    <w:p w14:paraId="3ABE524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Infidels and ungodly men seem to manifest peculiar virulence against it.</w:t>
      </w:r>
    </w:p>
    <w:p w14:paraId="184E8A2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异教徒和不虔诚的人似乎对此表现出特别的恶毒。</w:t>
      </w:r>
    </w:p>
    <w:p w14:paraId="6EF9693B">
      <w:pPr>
        <w:pStyle w:val="3"/>
        <w:spacing w:line="295" w:lineRule="auto"/>
        <w:rPr>
          <w:rFonts w:hint="eastAsia" w:ascii="微软雅黑" w:hAnsi="微软雅黑" w:eastAsia="微软雅黑" w:cs="微软雅黑"/>
          <w:sz w:val="30"/>
          <w:szCs w:val="30"/>
        </w:rPr>
      </w:pPr>
    </w:p>
    <w:p w14:paraId="0316504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error on this subject is the same as in our Savior's day.</w:t>
      </w:r>
    </w:p>
    <w:p w14:paraId="54933B1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关于这一主题的错误原因与我们救主时代相同。</w:t>
      </w:r>
    </w:p>
    <w:p w14:paraId="114D452F">
      <w:pPr>
        <w:pStyle w:val="3"/>
        <w:spacing w:line="295" w:lineRule="auto"/>
        <w:rPr>
          <w:rFonts w:hint="eastAsia" w:ascii="微软雅黑" w:hAnsi="微软雅黑" w:eastAsia="微软雅黑" w:cs="微软雅黑"/>
          <w:sz w:val="30"/>
          <w:szCs w:val="30"/>
        </w:rPr>
      </w:pPr>
    </w:p>
    <w:p w14:paraId="6D8DFF9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to the Sadducees, who denied it, "you are in error--not knowing the Scriptures, nor the power of God."</w:t>
      </w:r>
    </w:p>
    <w:p w14:paraId="2494C64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祂对否认复活的撒都该人说，“你们错了——因为不明白圣经，也不晓得上帝的大能。”</w:t>
      </w:r>
    </w:p>
    <w:p w14:paraId="45963A09">
      <w:pPr>
        <w:pStyle w:val="3"/>
        <w:spacing w:line="295" w:lineRule="auto"/>
        <w:rPr>
          <w:rFonts w:hint="eastAsia" w:ascii="微软雅黑" w:hAnsi="微软雅黑" w:eastAsia="微软雅黑" w:cs="微软雅黑"/>
          <w:sz w:val="30"/>
          <w:szCs w:val="30"/>
        </w:rPr>
      </w:pPr>
    </w:p>
    <w:p w14:paraId="0D3EE83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teach the doctrine. The power of God is unlimited.</w:t>
      </w:r>
    </w:p>
    <w:p w14:paraId="5134C6E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圣经教导这一教义。上帝的能力是无限的。</w:t>
      </w:r>
    </w:p>
    <w:p w14:paraId="50AD780B">
      <w:pPr>
        <w:pStyle w:val="3"/>
        <w:spacing w:line="295" w:lineRule="auto"/>
        <w:rPr>
          <w:rFonts w:hint="eastAsia" w:ascii="微软雅黑" w:hAnsi="微软雅黑" w:eastAsia="微软雅黑" w:cs="微软雅黑"/>
          <w:sz w:val="30"/>
          <w:szCs w:val="30"/>
        </w:rPr>
      </w:pPr>
    </w:p>
    <w:p w14:paraId="0B2E69F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it be thought a thing incredible with you, that God should raise the dead?"</w:t>
      </w:r>
    </w:p>
    <w:p w14:paraId="1BD4EB8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“上帝叫死人复活，你们为什么看作不可信的呢？”</w:t>
      </w:r>
    </w:p>
    <w:p w14:paraId="45D71835">
      <w:pPr>
        <w:pStyle w:val="3"/>
        <w:spacing w:line="295" w:lineRule="auto"/>
        <w:rPr>
          <w:rFonts w:hint="eastAsia" w:ascii="微软雅黑" w:hAnsi="微软雅黑" w:eastAsia="微软雅黑" w:cs="微软雅黑"/>
          <w:sz w:val="30"/>
          <w:szCs w:val="30"/>
        </w:rPr>
      </w:pPr>
    </w:p>
    <w:p w14:paraId="67842B9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faith of God's people on this subject is briefly this.</w:t>
      </w:r>
    </w:p>
    <w:p w14:paraId="1C64507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上帝子民关于这一主题的信仰历史简述如下。</w:t>
      </w:r>
    </w:p>
    <w:p w14:paraId="0D2F1DC6">
      <w:pPr>
        <w:pStyle w:val="3"/>
        <w:spacing w:line="295" w:lineRule="auto"/>
        <w:rPr>
          <w:rFonts w:hint="eastAsia" w:ascii="微软雅黑" w:hAnsi="微软雅黑" w:eastAsia="微软雅黑" w:cs="微软雅黑"/>
          <w:sz w:val="30"/>
          <w:szCs w:val="30"/>
        </w:rPr>
      </w:pPr>
    </w:p>
    <w:p w14:paraId="0F05D08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repeating what was said of Enoch in a former chapter, it may be stated that eighteen hundred and seventy-two years before Christ Abraham offered up Isaac.</w:t>
      </w:r>
    </w:p>
    <w:p w14:paraId="7197C79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不重复前一章关于以诺所说的，可以说在基督之前一千八百七十二年，亚伯拉罕献上了以撒。</w:t>
      </w:r>
    </w:p>
    <w:p w14:paraId="2B5D7AF2">
      <w:pPr>
        <w:pStyle w:val="3"/>
        <w:spacing w:line="295" w:lineRule="auto"/>
        <w:rPr>
          <w:rFonts w:hint="eastAsia" w:ascii="微软雅黑" w:hAnsi="微软雅黑" w:eastAsia="微软雅黑" w:cs="微软雅黑"/>
          <w:sz w:val="30"/>
          <w:szCs w:val="30"/>
        </w:rPr>
      </w:pPr>
    </w:p>
    <w:p w14:paraId="57557D2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11:19, Paul says that "Abraham reasoned that God could raise the dead, and figuratively speaking, he did receive Isaac back from death."</w:t>
      </w:r>
    </w:p>
    <w:p w14:paraId="16E5293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 11:19，保罗说，“他（亚伯拉罕）以为上帝还能叫人从死里复活；他也仿佛从死中得回他的儿子来。”</w:t>
      </w:r>
    </w:p>
    <w:p w14:paraId="55BA68D4">
      <w:pPr>
        <w:pStyle w:val="3"/>
        <w:spacing w:line="295" w:lineRule="auto"/>
        <w:rPr>
          <w:rFonts w:hint="eastAsia" w:ascii="微软雅黑" w:hAnsi="微软雅黑" w:eastAsia="微软雅黑" w:cs="微软雅黑"/>
          <w:sz w:val="30"/>
          <w:szCs w:val="30"/>
        </w:rPr>
      </w:pPr>
    </w:p>
    <w:p w14:paraId="29F62ED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then believed this doctrine reasonable, and in offering up Isaac was sustained by it.</w:t>
      </w:r>
    </w:p>
    <w:p w14:paraId="7F32FA6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亚伯拉罕那时相信这一教义是合理的，并且在献以撒时靠此支撑。</w:t>
      </w:r>
    </w:p>
    <w:p w14:paraId="2D857503">
      <w:pPr>
        <w:pStyle w:val="3"/>
        <w:spacing w:line="295" w:lineRule="auto"/>
        <w:rPr>
          <w:rFonts w:hint="eastAsia" w:ascii="微软雅黑" w:hAnsi="微软雅黑" w:eastAsia="微软雅黑" w:cs="微软雅黑"/>
          <w:sz w:val="30"/>
          <w:szCs w:val="30"/>
        </w:rPr>
      </w:pPr>
    </w:p>
    <w:p w14:paraId="61061E8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is thought to have lived about sixteen hundred and fifty years before Christ.</w:t>
      </w:r>
    </w:p>
    <w:p w14:paraId="0E17BA2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人们认为约伯生活在基督之前约一千六百五十年。</w:t>
      </w:r>
    </w:p>
    <w:p w14:paraId="10332574">
      <w:pPr>
        <w:pStyle w:val="3"/>
        <w:spacing w:line="295" w:lineRule="auto"/>
        <w:rPr>
          <w:rFonts w:hint="eastAsia" w:ascii="微软雅黑" w:hAnsi="微软雅黑" w:eastAsia="微软雅黑" w:cs="微软雅黑"/>
          <w:sz w:val="30"/>
          <w:szCs w:val="30"/>
        </w:rPr>
      </w:pPr>
    </w:p>
    <w:p w14:paraId="07172F6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belief of this doctrine has never been disproved, though his statement on the subject has been much carped at and criticized.</w:t>
      </w:r>
    </w:p>
    <w:p w14:paraId="4C793EB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他对这一教义的信仰从未被反驳，尽管他关于这一主题的陈述受到了许多吹毛求疵和批评。</w:t>
      </w:r>
    </w:p>
    <w:p w14:paraId="458B5EAD">
      <w:pPr>
        <w:pStyle w:val="3"/>
        <w:spacing w:line="295" w:lineRule="auto"/>
        <w:rPr>
          <w:rFonts w:hint="eastAsia" w:ascii="微软雅黑" w:hAnsi="微软雅黑" w:eastAsia="微软雅黑" w:cs="微软雅黑"/>
          <w:sz w:val="30"/>
          <w:szCs w:val="30"/>
        </w:rPr>
      </w:pPr>
    </w:p>
    <w:p w14:paraId="32937E2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remains and shall ever remain firm and clear:</w:t>
      </w:r>
    </w:p>
    <w:p w14:paraId="034805F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然而它仍然存在，并将永远保持坚定和清晰：</w:t>
      </w:r>
    </w:p>
    <w:p w14:paraId="1385EB87">
      <w:pPr>
        <w:pStyle w:val="3"/>
        <w:spacing w:line="295" w:lineRule="auto"/>
        <w:rPr>
          <w:rFonts w:hint="eastAsia" w:ascii="微软雅黑" w:hAnsi="微软雅黑" w:eastAsia="微软雅黑" w:cs="微软雅黑"/>
          <w:sz w:val="30"/>
          <w:szCs w:val="30"/>
        </w:rPr>
      </w:pPr>
    </w:p>
    <w:p w14:paraId="47BD473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my Redeemer lives, and that in the end he will stand upon the earth.</w:t>
      </w:r>
    </w:p>
    <w:p w14:paraId="5562A22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“我知道我的救赎主活着，末了必站立在地上。</w:t>
      </w:r>
    </w:p>
    <w:p w14:paraId="579155AE">
      <w:pPr>
        <w:pStyle w:val="3"/>
        <w:spacing w:line="295" w:lineRule="auto"/>
        <w:rPr>
          <w:rFonts w:hint="eastAsia" w:ascii="微软雅黑" w:hAnsi="微软雅黑" w:eastAsia="微软雅黑" w:cs="微软雅黑"/>
          <w:sz w:val="30"/>
          <w:szCs w:val="30"/>
        </w:rPr>
      </w:pPr>
    </w:p>
    <w:p w14:paraId="0AB93E3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my skin has been destroyed, yet in my flesh I will see God;</w:t>
      </w:r>
    </w:p>
    <w:p w14:paraId="778B34F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我这皮肉灭绝之后，我必在肉体之外得见上帝（注：此处KJV作in my flesh，但结合语境与原文，意指肉体受毁之后）；</w:t>
      </w:r>
    </w:p>
    <w:p w14:paraId="5FF0014B">
      <w:pPr>
        <w:pStyle w:val="3"/>
        <w:spacing w:line="295" w:lineRule="auto"/>
        <w:rPr>
          <w:rFonts w:hint="eastAsia" w:ascii="微软雅黑" w:hAnsi="微软雅黑" w:eastAsia="微软雅黑" w:cs="微软雅黑"/>
          <w:sz w:val="30"/>
          <w:szCs w:val="30"/>
        </w:rPr>
      </w:pPr>
    </w:p>
    <w:p w14:paraId="57F6F9B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myself will see him with my own eyes--I, and not another.</w:t>
      </w:r>
    </w:p>
    <w:p w14:paraId="03F69E5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我自己要见祂，亲眼要看祂，并不像外人。</w:t>
      </w:r>
    </w:p>
    <w:p w14:paraId="71D49D50">
      <w:pPr>
        <w:pStyle w:val="3"/>
        <w:spacing w:line="295" w:lineRule="auto"/>
        <w:rPr>
          <w:rFonts w:hint="eastAsia" w:ascii="微软雅黑" w:hAnsi="微软雅黑" w:eastAsia="微软雅黑" w:cs="微软雅黑"/>
          <w:sz w:val="30"/>
          <w:szCs w:val="30"/>
        </w:rPr>
      </w:pPr>
    </w:p>
    <w:p w14:paraId="5EE4BF8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my heart yearns within me! Job 19:25-27.</w:t>
      </w:r>
    </w:p>
    <w:p w14:paraId="6D06DD6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我的心肠在我里面消灭了！”（约伯记 19:25-27）</w:t>
      </w:r>
    </w:p>
    <w:p w14:paraId="3F98FDCB">
      <w:pPr>
        <w:pStyle w:val="3"/>
        <w:spacing w:line="295" w:lineRule="auto"/>
        <w:rPr>
          <w:rFonts w:hint="eastAsia" w:ascii="微软雅黑" w:hAnsi="微软雅黑" w:eastAsia="微软雅黑" w:cs="微软雅黑"/>
          <w:sz w:val="30"/>
          <w:szCs w:val="30"/>
        </w:rPr>
      </w:pPr>
    </w:p>
    <w:p w14:paraId="6F42985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human ingenuity is inadequate to the destruction of the glorious hopes here expressed.</w:t>
      </w:r>
    </w:p>
    <w:p w14:paraId="7589842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人类所有的聪明才智都不足以摧毁这里所表达的荣耀盼望。</w:t>
      </w:r>
    </w:p>
    <w:p w14:paraId="25604D6A">
      <w:pPr>
        <w:pStyle w:val="3"/>
        <w:spacing w:line="295" w:lineRule="auto"/>
        <w:rPr>
          <w:rFonts w:hint="eastAsia" w:ascii="微软雅黑" w:hAnsi="微软雅黑" w:eastAsia="微软雅黑" w:cs="微软雅黑"/>
          <w:sz w:val="30"/>
          <w:szCs w:val="30"/>
        </w:rPr>
      </w:pPr>
    </w:p>
    <w:p w14:paraId="3814FB5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Fair and sober criticism rather strengthens than impairs the force of our translation.</w:t>
      </w:r>
    </w:p>
    <w:p w14:paraId="3B178B9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公正和冷静的批评反而加强而非削弱了我们译文的力量。</w:t>
      </w:r>
    </w:p>
    <w:p w14:paraId="4BDAF44F">
      <w:pPr>
        <w:pStyle w:val="3"/>
        <w:spacing w:line="295" w:lineRule="auto"/>
        <w:rPr>
          <w:rFonts w:hint="eastAsia" w:ascii="微软雅黑" w:hAnsi="微软雅黑" w:eastAsia="微软雅黑" w:cs="微软雅黑"/>
          <w:sz w:val="30"/>
          <w:szCs w:val="30"/>
        </w:rPr>
      </w:pPr>
    </w:p>
    <w:p w14:paraId="3B19A09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a hundred and one years later, and in his last sermon to the Israelites, Moses brings in God as saying: "I kill, and I make alive." Deut. 32:39.</w:t>
      </w:r>
    </w:p>
    <w:p w14:paraId="23A9BB2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大约一百零一年后，在他对以色列人的最后一次讲道中，摩西引用上帝的话说：“我使人死，我使人活。”（申命记 32:39）</w:t>
      </w:r>
    </w:p>
    <w:p w14:paraId="5C8341E2">
      <w:pPr>
        <w:pStyle w:val="3"/>
        <w:spacing w:line="295" w:lineRule="auto"/>
        <w:rPr>
          <w:rFonts w:hint="eastAsia" w:ascii="微软雅黑" w:hAnsi="微软雅黑" w:eastAsia="微软雅黑" w:cs="微软雅黑"/>
          <w:sz w:val="30"/>
          <w:szCs w:val="30"/>
        </w:rPr>
      </w:pPr>
    </w:p>
    <w:p w14:paraId="21DCAFF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centuries together Jewish writers held that this passage taught the doctrine of the resurrection.</w:t>
      </w:r>
    </w:p>
    <w:p w14:paraId="3D6C3AF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许多世纪以来，犹太作家一直认为这段经文教导了复活的教义。</w:t>
      </w:r>
    </w:p>
    <w:p w14:paraId="38474CD3">
      <w:pPr>
        <w:pStyle w:val="3"/>
        <w:spacing w:line="295" w:lineRule="auto"/>
        <w:rPr>
          <w:rFonts w:hint="eastAsia" w:ascii="微软雅黑" w:hAnsi="微软雅黑" w:eastAsia="微软雅黑" w:cs="微软雅黑"/>
          <w:sz w:val="30"/>
          <w:szCs w:val="30"/>
        </w:rPr>
      </w:pPr>
    </w:p>
    <w:p w14:paraId="13DC7EB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forced in this construction.</w:t>
      </w:r>
    </w:p>
    <w:p w14:paraId="47D8BF4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这种解释没有任何牵强之处。</w:t>
      </w:r>
    </w:p>
    <w:p w14:paraId="63271C18">
      <w:pPr>
        <w:pStyle w:val="3"/>
        <w:spacing w:line="295" w:lineRule="auto"/>
        <w:rPr>
          <w:rFonts w:hint="eastAsia" w:ascii="微软雅黑" w:hAnsi="微软雅黑" w:eastAsia="微软雅黑" w:cs="微软雅黑"/>
          <w:sz w:val="30"/>
          <w:szCs w:val="30"/>
        </w:rPr>
      </w:pPr>
    </w:p>
    <w:p w14:paraId="5384FCF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make alive, but to raise from the dead?</w:t>
      </w:r>
    </w:p>
    <w:p w14:paraId="1001E8F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使人活若不是叫死人复活，又是什么呢？</w:t>
      </w:r>
    </w:p>
    <w:p w14:paraId="45C819D4">
      <w:pPr>
        <w:pStyle w:val="3"/>
        <w:spacing w:line="295" w:lineRule="auto"/>
        <w:rPr>
          <w:rFonts w:hint="eastAsia" w:ascii="微软雅黑" w:hAnsi="微软雅黑" w:eastAsia="微软雅黑" w:cs="微软雅黑"/>
          <w:sz w:val="30"/>
          <w:szCs w:val="30"/>
        </w:rPr>
      </w:pPr>
    </w:p>
    <w:p w14:paraId="26315C9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three hundred and ninety years later, David foretold the resurrection of Christ, saying, "You will not allow your holy One to see corruption." Psalm 16:10.</w:t>
      </w:r>
    </w:p>
    <w:p w14:paraId="18715D6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大约三百九十年后，大卫预言了基督的复活，说：“你必不叫你的圣者见朽坏。”（诗篇 16:10）</w:t>
      </w:r>
    </w:p>
    <w:p w14:paraId="322A0466">
      <w:pPr>
        <w:pStyle w:val="3"/>
        <w:spacing w:line="295" w:lineRule="auto"/>
        <w:rPr>
          <w:rFonts w:hint="eastAsia" w:ascii="微软雅黑" w:hAnsi="微软雅黑" w:eastAsia="微软雅黑" w:cs="微软雅黑"/>
          <w:sz w:val="30"/>
          <w:szCs w:val="30"/>
        </w:rPr>
      </w:pPr>
    </w:p>
    <w:p w14:paraId="45189DB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 inspired exposition of this passage given by the apostle Peter on the day of Pentecost. Acts 2:27-32.</w:t>
      </w:r>
    </w:p>
    <w:p w14:paraId="6F55E10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在五旬节那天，使徒彼得给了我们这段经文受感示的解释。（使徒行传 2:27-32）</w:t>
      </w:r>
    </w:p>
    <w:p w14:paraId="3512BB79">
      <w:pPr>
        <w:pStyle w:val="3"/>
        <w:spacing w:line="295" w:lineRule="auto"/>
        <w:rPr>
          <w:rFonts w:hint="eastAsia" w:ascii="微软雅黑" w:hAnsi="微软雅黑" w:eastAsia="微软雅黑" w:cs="微软雅黑"/>
          <w:sz w:val="30"/>
          <w:szCs w:val="30"/>
        </w:rPr>
      </w:pPr>
    </w:p>
    <w:p w14:paraId="65DC0FC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therefore know that more than eleven hundred years before the Christian era, the resurrection of Christ was predicted.</w:t>
      </w:r>
    </w:p>
    <w:p w14:paraId="774D3F3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因此我们确实知道，在公元前一千一百多年，基督的复活就被预言了。</w:t>
      </w:r>
    </w:p>
    <w:p w14:paraId="61B4029E">
      <w:pPr>
        <w:pStyle w:val="3"/>
        <w:spacing w:line="295" w:lineRule="auto"/>
        <w:rPr>
          <w:rFonts w:hint="eastAsia" w:ascii="微软雅黑" w:hAnsi="微软雅黑" w:eastAsia="微软雅黑" w:cs="微软雅黑"/>
          <w:sz w:val="30"/>
          <w:szCs w:val="30"/>
        </w:rPr>
      </w:pPr>
    </w:p>
    <w:p w14:paraId="4B7C532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later we find Ezekiel borrowing his splendid imagery from this doctrine, and crying out, "Can these bones live?"</w:t>
      </w:r>
    </w:p>
    <w:p w14:paraId="47A2D77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再后来，我们发现以西结从这一教义中借用他壮丽的意象，大声呼喊：“这些骸骨能复活吗？”</w:t>
      </w:r>
    </w:p>
    <w:p w14:paraId="26DC9A8F">
      <w:pPr>
        <w:pStyle w:val="3"/>
        <w:spacing w:line="295" w:lineRule="auto"/>
        <w:rPr>
          <w:rFonts w:hint="eastAsia" w:ascii="微软雅黑" w:hAnsi="微软雅黑" w:eastAsia="微软雅黑" w:cs="微软雅黑"/>
          <w:sz w:val="30"/>
          <w:szCs w:val="30"/>
        </w:rPr>
      </w:pPr>
    </w:p>
    <w:p w14:paraId="777F328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find Daniel plainly declaring it: "Many of those who sleep in the dust of the earth shall awake, some to everlasting life, and some to shame and everlasting contempt." Dan. 12:2.</w:t>
      </w:r>
    </w:p>
    <w:p w14:paraId="380CDF8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我们也发现但以理清楚地宣告：“睡在尘埃中的，必有多人复醒。其中有得永生的，有受羞辱永远被憎恶的。”（但以理书 12:2）</w:t>
      </w:r>
    </w:p>
    <w:p w14:paraId="1C8C71ED">
      <w:pPr>
        <w:pStyle w:val="3"/>
        <w:spacing w:line="295" w:lineRule="auto"/>
        <w:rPr>
          <w:rFonts w:hint="eastAsia" w:ascii="微软雅黑" w:hAnsi="微软雅黑" w:eastAsia="微软雅黑" w:cs="微软雅黑"/>
          <w:sz w:val="30"/>
          <w:szCs w:val="30"/>
        </w:rPr>
      </w:pPr>
    </w:p>
    <w:p w14:paraId="7B793AD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close of the canon of the Old Testament, we find the same doctrine held by the pious Jews, who suffered persecution under Antiochus.</w:t>
      </w:r>
    </w:p>
    <w:p w14:paraId="06F4D59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在旧约正典结束后，我们发现那些在安提阿哥手下受迫害的虔诚犹太人也持有同样的教义。</w:t>
      </w:r>
    </w:p>
    <w:p w14:paraId="5CB62791">
      <w:pPr>
        <w:pStyle w:val="3"/>
        <w:spacing w:line="295" w:lineRule="auto"/>
        <w:rPr>
          <w:rFonts w:hint="eastAsia" w:ascii="微软雅黑" w:hAnsi="微软雅黑" w:eastAsia="微软雅黑" w:cs="微软雅黑"/>
          <w:sz w:val="30"/>
          <w:szCs w:val="30"/>
        </w:rPr>
      </w:pPr>
    </w:p>
    <w:p w14:paraId="6D695E4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some of the words of those seven brethren, whose fame as martyrs will probably last until time shall be no longer.</w:t>
      </w:r>
    </w:p>
    <w:p w14:paraId="36CA4B7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听听那七兄弟的一些话，他们作为殉道者的名声可能会持续到时间不再。</w:t>
      </w:r>
    </w:p>
    <w:p w14:paraId="71870955">
      <w:pPr>
        <w:pStyle w:val="3"/>
        <w:spacing w:line="295" w:lineRule="auto"/>
        <w:rPr>
          <w:rFonts w:hint="eastAsia" w:ascii="微软雅黑" w:hAnsi="微软雅黑" w:eastAsia="微软雅黑" w:cs="微软雅黑"/>
          <w:sz w:val="30"/>
          <w:szCs w:val="30"/>
        </w:rPr>
      </w:pPr>
    </w:p>
    <w:p w14:paraId="458A4B4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just about to die, boldly says to the tyrant: "You, like a fury, take us out of this present life, but the King of the world will raise us up, who have suffered for his laws, unto everlasting life."</w:t>
      </w:r>
    </w:p>
    <w:p w14:paraId="132FAFD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他们中的一个，就在快死的时候，大胆地对暴君说：“你这恶魔，使我们脱离今生，但宇宙的王将使我们这些为祂的律法受苦的人复活，得享永生。”</w:t>
      </w:r>
    </w:p>
    <w:p w14:paraId="147B5B18">
      <w:pPr>
        <w:pStyle w:val="3"/>
        <w:spacing w:line="295" w:lineRule="auto"/>
        <w:rPr>
          <w:rFonts w:hint="eastAsia" w:ascii="微软雅黑" w:hAnsi="微软雅黑" w:eastAsia="微软雅黑" w:cs="微软雅黑"/>
          <w:sz w:val="30"/>
          <w:szCs w:val="30"/>
        </w:rPr>
      </w:pPr>
    </w:p>
    <w:p w14:paraId="6D511BB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stretching out his hands said: "These I had from heaven, and for His love I despise them, and from Him I hope to receive them again."</w:t>
      </w:r>
    </w:p>
    <w:p w14:paraId="3E0811A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另一个伸出双手说：“这些是我从天上得来的，为了祂的爱我轻看它们，我希望从祂那里再次得回它们。”</w:t>
      </w:r>
    </w:p>
    <w:p w14:paraId="012CA0FF">
      <w:pPr>
        <w:pStyle w:val="3"/>
        <w:spacing w:line="295" w:lineRule="auto"/>
        <w:rPr>
          <w:rFonts w:hint="eastAsia" w:ascii="微软雅黑" w:hAnsi="微软雅黑" w:eastAsia="微软雅黑" w:cs="微软雅黑"/>
          <w:sz w:val="30"/>
          <w:szCs w:val="30"/>
        </w:rPr>
      </w:pPr>
    </w:p>
    <w:p w14:paraId="74C907B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in the awful hour of his sufferings said: "It is good, being put to death by men, to look for hope from God, to be raised up again by him."</w:t>
      </w:r>
    </w:p>
    <w:p w14:paraId="5B8EC3C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另一个在他受苦的可怕时刻说：“被人处死是好的，可以仰望上帝的指望，被祂再次复活。”</w:t>
      </w:r>
    </w:p>
    <w:p w14:paraId="5578134F">
      <w:pPr>
        <w:pStyle w:val="3"/>
        <w:spacing w:line="295" w:lineRule="auto"/>
        <w:rPr>
          <w:rFonts w:hint="eastAsia" w:ascii="微软雅黑" w:hAnsi="微软雅黑" w:eastAsia="微软雅黑" w:cs="微软雅黑"/>
          <w:sz w:val="30"/>
          <w:szCs w:val="30"/>
        </w:rPr>
      </w:pPr>
    </w:p>
    <w:p w14:paraId="31EBECE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the Jews, except those loose infidels, the Sadducees, believed this doctrine, none can doubt.</w:t>
      </w:r>
    </w:p>
    <w:p w14:paraId="3CF4BF6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毫无疑问，除了那些放荡的异教徒撒都该人外，所有的犹太人都相信这一教义。</w:t>
      </w:r>
    </w:p>
    <w:p w14:paraId="4402E641">
      <w:pPr>
        <w:pStyle w:val="3"/>
        <w:spacing w:line="295" w:lineRule="auto"/>
        <w:rPr>
          <w:rFonts w:hint="eastAsia" w:ascii="微软雅黑" w:hAnsi="微软雅黑" w:eastAsia="微软雅黑" w:cs="微软雅黑"/>
          <w:sz w:val="30"/>
          <w:szCs w:val="30"/>
        </w:rPr>
      </w:pPr>
    </w:p>
    <w:p w14:paraId="1DF8971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said to the weeping Martha, "Your brother shall rise again," she replied, "I know that he shall rise again at the last day."</w:t>
      </w:r>
    </w:p>
    <w:p w14:paraId="53A8B38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当基督对哭泣的马大说，“你兄弟必然复活，”她回答说，“我知道在末日复活的时候，他必复活。”</w:t>
      </w:r>
    </w:p>
    <w:p w14:paraId="58D0F8F5">
      <w:pPr>
        <w:pStyle w:val="3"/>
        <w:spacing w:line="295" w:lineRule="auto"/>
        <w:rPr>
          <w:rFonts w:hint="eastAsia" w:ascii="微软雅黑" w:hAnsi="微软雅黑" w:eastAsia="微软雅黑" w:cs="微软雅黑"/>
          <w:sz w:val="30"/>
          <w:szCs w:val="30"/>
        </w:rPr>
      </w:pPr>
    </w:p>
    <w:p w14:paraId="4B8F766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said, "I have hope toward God, which they themselves also allow, that there shall be a resurrection of the dead, both of the just and of the unjust." Acts 24:15.</w:t>
      </w:r>
    </w:p>
    <w:p w14:paraId="655B772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保罗也说，“我靠着上帝，盼望死人，无论善恶，都要复活，就是他们自己也有这个盼望。”（使徒行传 24:15）</w:t>
      </w:r>
    </w:p>
    <w:p w14:paraId="7146E157">
      <w:pPr>
        <w:pStyle w:val="3"/>
        <w:spacing w:line="295" w:lineRule="auto"/>
        <w:rPr>
          <w:rFonts w:hint="eastAsia" w:ascii="微软雅黑" w:hAnsi="微软雅黑" w:eastAsia="微软雅黑" w:cs="微软雅黑"/>
          <w:sz w:val="30"/>
          <w:szCs w:val="30"/>
        </w:rPr>
      </w:pPr>
    </w:p>
    <w:p w14:paraId="6DEC248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13th article of a creed of fundamental doctrines arranged by that learned Jew, Maimonides, more than a thousand years after Paul's time, are these words:</w:t>
      </w:r>
    </w:p>
    <w:p w14:paraId="5D8C101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在那位博学的犹太人迈蒙尼德（Maimonides）整理的基本教义信条第13条中，在保罗时代一千多年后，有这些话：</w:t>
      </w:r>
    </w:p>
    <w:p w14:paraId="12B82237">
      <w:pPr>
        <w:pStyle w:val="3"/>
        <w:spacing w:line="295" w:lineRule="auto"/>
        <w:rPr>
          <w:rFonts w:hint="eastAsia" w:ascii="微软雅黑" w:hAnsi="微软雅黑" w:eastAsia="微软雅黑" w:cs="微软雅黑"/>
          <w:sz w:val="30"/>
          <w:szCs w:val="30"/>
        </w:rPr>
      </w:pPr>
    </w:p>
    <w:p w14:paraId="513EC72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with a perfect faith, that the dead shall be restored to life, when it shall seem fit to God the Creator."</w:t>
      </w:r>
    </w:p>
    <w:p w14:paraId="1ACF107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“我以完全的信心相信，当造物主上帝认为合适的时候，死人将复活。”</w:t>
      </w:r>
    </w:p>
    <w:p w14:paraId="1D51C453">
      <w:pPr>
        <w:pStyle w:val="3"/>
        <w:spacing w:line="295" w:lineRule="auto"/>
        <w:rPr>
          <w:rFonts w:hint="eastAsia" w:ascii="微软雅黑" w:hAnsi="微软雅黑" w:eastAsia="微软雅黑" w:cs="微软雅黑"/>
          <w:sz w:val="30"/>
          <w:szCs w:val="30"/>
        </w:rPr>
      </w:pPr>
    </w:p>
    <w:p w14:paraId="557E587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creed was in general use among Israelites for centuries.</w:t>
      </w:r>
    </w:p>
    <w:p w14:paraId="5B6E6B2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这信条在以色列人中普遍使用了几个世纪。</w:t>
      </w:r>
    </w:p>
    <w:p w14:paraId="1F24619D">
      <w:pPr>
        <w:pStyle w:val="3"/>
        <w:spacing w:line="295" w:lineRule="auto"/>
        <w:rPr>
          <w:rFonts w:hint="eastAsia" w:ascii="微软雅黑" w:hAnsi="微软雅黑" w:eastAsia="微软雅黑" w:cs="微软雅黑"/>
          <w:sz w:val="30"/>
          <w:szCs w:val="30"/>
        </w:rPr>
      </w:pPr>
    </w:p>
    <w:p w14:paraId="61A818F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Pocock tells us that in his day the Jews generally used these words at the graves of their friends:</w:t>
      </w:r>
    </w:p>
    <w:p w14:paraId="6E0FCFC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确实，波科克（Pocock）告诉我们，在他那个时代，犹太人通常在朋友的坟墓前使用这些话：</w:t>
      </w:r>
    </w:p>
    <w:p w14:paraId="7FE4F506">
      <w:pPr>
        <w:pStyle w:val="3"/>
        <w:spacing w:line="295" w:lineRule="auto"/>
        <w:rPr>
          <w:rFonts w:hint="eastAsia" w:ascii="微软雅黑" w:hAnsi="微软雅黑" w:eastAsia="微软雅黑" w:cs="微软雅黑"/>
          <w:sz w:val="30"/>
          <w:szCs w:val="30"/>
        </w:rPr>
      </w:pPr>
    </w:p>
    <w:p w14:paraId="6FDB52E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Lord our God, who formed you with judgment, preserved you alive, delivered you up to death, who knows the number of you all, who will raise you up again, who will restore you with judgment.</w:t>
      </w:r>
    </w:p>
    <w:p w14:paraId="7FAC04D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“当称颂主我们的上帝，祂凭审判造了你，保存你活着，将你交于死地，祂知道你们众人的数目，祂将使你们复活，凭审判恢复你们。</w:t>
      </w:r>
    </w:p>
    <w:p w14:paraId="484BFD54">
      <w:pPr>
        <w:pStyle w:val="3"/>
        <w:spacing w:line="295" w:lineRule="auto"/>
        <w:rPr>
          <w:rFonts w:hint="eastAsia" w:ascii="微软雅黑" w:hAnsi="微软雅黑" w:eastAsia="微软雅黑" w:cs="微软雅黑"/>
          <w:sz w:val="30"/>
          <w:szCs w:val="30"/>
        </w:rPr>
      </w:pPr>
    </w:p>
    <w:p w14:paraId="472C95F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you, O Lord, who gives life to the dead: may the dead live, with my dead body may they rise again."</w:t>
      </w:r>
    </w:p>
    <w:p w14:paraId="329D1B2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当称颂你，主啊，你赐生命给死人：愿死人复活，愿他们随我的死尸而起。”</w:t>
      </w:r>
    </w:p>
    <w:p w14:paraId="0AC5A7CF">
      <w:pPr>
        <w:pStyle w:val="3"/>
        <w:spacing w:line="295" w:lineRule="auto"/>
        <w:rPr>
          <w:rFonts w:hint="eastAsia" w:ascii="微软雅黑" w:hAnsi="微软雅黑" w:eastAsia="微软雅黑" w:cs="微软雅黑"/>
          <w:sz w:val="30"/>
          <w:szCs w:val="30"/>
        </w:rPr>
      </w:pPr>
    </w:p>
    <w:p w14:paraId="142F466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resurrection is a doctrine of the New Testament is very clear.</w:t>
      </w:r>
    </w:p>
    <w:p w14:paraId="38514F9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复活是新约的教义，这一点非常清楚。</w:t>
      </w:r>
    </w:p>
    <w:p w14:paraId="1DB13485">
      <w:pPr>
        <w:pStyle w:val="3"/>
        <w:spacing w:line="295" w:lineRule="auto"/>
        <w:rPr>
          <w:rFonts w:hint="eastAsia" w:ascii="微软雅黑" w:hAnsi="微软雅黑" w:eastAsia="微软雅黑" w:cs="微软雅黑"/>
          <w:sz w:val="30"/>
          <w:szCs w:val="30"/>
        </w:rPr>
      </w:pPr>
    </w:p>
    <w:p w14:paraId="4139E9C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texts already quoted take the following, uttered by Christ: "In the resurrection they neither marry, nor are given in marriage, but are as the angels of God in heaven." Matt. 22:30.</w:t>
      </w:r>
    </w:p>
    <w:p w14:paraId="5D69EA7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除了已经引用的经文外，还有基督说的这些话：“当复活的时候，人也不娶也不嫁，乃像天上的使者一样。”（马太福音 22:30）</w:t>
      </w:r>
    </w:p>
    <w:p w14:paraId="54093035">
      <w:pPr>
        <w:pStyle w:val="3"/>
        <w:spacing w:line="295" w:lineRule="auto"/>
        <w:rPr>
          <w:rFonts w:hint="eastAsia" w:ascii="微软雅黑" w:hAnsi="微软雅黑" w:eastAsia="微软雅黑" w:cs="微软雅黑"/>
          <w:sz w:val="30"/>
          <w:szCs w:val="30"/>
        </w:rPr>
      </w:pPr>
    </w:p>
    <w:p w14:paraId="51AB566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make a feast, call the poor, the maimed, the lame, the blind; and you shall be blessed; for they cannot recompense you: for you shall be recompensed at the resurrection of the just." Luke 14:14.</w:t>
      </w:r>
    </w:p>
    <w:p w14:paraId="493ABAF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“你摆设筵席，倒要请那贫穷的、残废的、瘸腿的、瞎眼的，你就有福了！因为他们没有什么可报答你。到义人复活的时候，你要得着报答。”（路加福音 14:14，原文误引14:13部分内容，但大意相符）</w:t>
      </w:r>
    </w:p>
    <w:p w14:paraId="7691AC24">
      <w:pPr>
        <w:pStyle w:val="3"/>
        <w:spacing w:line="295" w:lineRule="auto"/>
        <w:rPr>
          <w:rFonts w:hint="eastAsia" w:ascii="微软雅黑" w:hAnsi="微软雅黑" w:eastAsia="微软雅黑" w:cs="微软雅黑"/>
          <w:sz w:val="30"/>
          <w:szCs w:val="30"/>
        </w:rPr>
      </w:pPr>
    </w:p>
    <w:p w14:paraId="4289017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Christ speaks of "the children of the resurrection," who cannot "die any more."</w:t>
      </w:r>
    </w:p>
    <w:p w14:paraId="02B0B42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基督又说到“复活的人（原文作子）”，“不能再死”。</w:t>
      </w:r>
    </w:p>
    <w:p w14:paraId="2C6E0AE3">
      <w:pPr>
        <w:pStyle w:val="3"/>
        <w:spacing w:line="295" w:lineRule="auto"/>
        <w:rPr>
          <w:rFonts w:hint="eastAsia" w:ascii="微软雅黑" w:hAnsi="微软雅黑" w:eastAsia="微软雅黑" w:cs="微软雅黑"/>
          <w:sz w:val="30"/>
          <w:szCs w:val="30"/>
        </w:rPr>
      </w:pPr>
    </w:p>
    <w:p w14:paraId="5D05EB0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other places he says as much.</w:t>
      </w:r>
    </w:p>
    <w:p w14:paraId="1D2A5D5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在许多其他地方，祂也说过同样的话。</w:t>
      </w:r>
    </w:p>
    <w:p w14:paraId="5DA313C9">
      <w:pPr>
        <w:pStyle w:val="3"/>
        <w:spacing w:line="295" w:lineRule="auto"/>
        <w:rPr>
          <w:rFonts w:hint="eastAsia" w:ascii="微软雅黑" w:hAnsi="微软雅黑" w:eastAsia="微软雅黑" w:cs="微软雅黑"/>
          <w:sz w:val="30"/>
          <w:szCs w:val="30"/>
        </w:rPr>
      </w:pPr>
    </w:p>
    <w:p w14:paraId="0AF675E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ascension of our Lord, his apostles continually bring up the same subject.</w:t>
      </w:r>
    </w:p>
    <w:p w14:paraId="2246EA9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我们的主升天后，祂的使徒们不断提出同一个主题。</w:t>
      </w:r>
    </w:p>
    <w:p w14:paraId="0B483FE9">
      <w:pPr>
        <w:pStyle w:val="3"/>
        <w:spacing w:line="295" w:lineRule="auto"/>
        <w:rPr>
          <w:rFonts w:hint="eastAsia" w:ascii="微软雅黑" w:hAnsi="微软雅黑" w:eastAsia="微软雅黑" w:cs="微软雅黑"/>
          <w:sz w:val="30"/>
          <w:szCs w:val="30"/>
        </w:rPr>
      </w:pPr>
    </w:p>
    <w:p w14:paraId="25ED43D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ground of offence to many was that they preached through Jesus the resurrection from the dead." Acts 4:2; 17:18, 32; 24:21.</w:t>
      </w:r>
    </w:p>
    <w:p w14:paraId="33384FE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许多人反感的一个理由是，他们“传说因为耶稣，死人复活”。（使徒行传 4:2；17:18, 32；24:21）</w:t>
      </w:r>
    </w:p>
    <w:p w14:paraId="06E115AD">
      <w:pPr>
        <w:pStyle w:val="3"/>
        <w:spacing w:line="295" w:lineRule="auto"/>
        <w:rPr>
          <w:rFonts w:hint="eastAsia" w:ascii="微软雅黑" w:hAnsi="微软雅黑" w:eastAsia="微软雅黑" w:cs="微软雅黑"/>
          <w:sz w:val="30"/>
          <w:szCs w:val="30"/>
        </w:rPr>
      </w:pPr>
    </w:p>
    <w:p w14:paraId="5468ADD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 denied that Lazarus was raised from the dead. See John 11:43, 44;</w:t>
      </w:r>
    </w:p>
    <w:p w14:paraId="59A45BC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不可否认，拉撒路从死里复活了。见约翰福音 11:43, 44；</w:t>
      </w:r>
    </w:p>
    <w:p w14:paraId="7738D4F8">
      <w:pPr>
        <w:pStyle w:val="3"/>
        <w:spacing w:line="295" w:lineRule="auto"/>
        <w:rPr>
          <w:rFonts w:hint="eastAsia" w:ascii="微软雅黑" w:hAnsi="微软雅黑" w:eastAsia="微软雅黑" w:cs="微软雅黑"/>
          <w:sz w:val="30"/>
          <w:szCs w:val="30"/>
        </w:rPr>
      </w:pPr>
    </w:p>
    <w:p w14:paraId="325F042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that several people arose from the dead about the time of the resurrection of our Savior. Matt. 27:52, 53.</w:t>
      </w:r>
    </w:p>
    <w:p w14:paraId="309FA1E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也不可否认，在我们救主复活的时候，有几个人从死里复活了。马太福音 27:52, 53。</w:t>
      </w:r>
    </w:p>
    <w:p w14:paraId="576923C9">
      <w:pPr>
        <w:pStyle w:val="3"/>
        <w:spacing w:line="295" w:lineRule="auto"/>
        <w:rPr>
          <w:rFonts w:hint="eastAsia" w:ascii="微软雅黑" w:hAnsi="微软雅黑" w:eastAsia="微软雅黑" w:cs="微软雅黑"/>
          <w:sz w:val="30"/>
          <w:szCs w:val="30"/>
        </w:rPr>
      </w:pPr>
    </w:p>
    <w:p w14:paraId="111B803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resurrection of Christ was true--all the apostles were witnesses. Acts 1:22.</w:t>
      </w:r>
    </w:p>
    <w:p w14:paraId="70A432C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基督复活是真实的——所有的使徒都是见证人。（使徒行传 1:22）</w:t>
      </w:r>
    </w:p>
    <w:p w14:paraId="1EDE4510">
      <w:pPr>
        <w:pStyle w:val="3"/>
        <w:spacing w:line="295" w:lineRule="auto"/>
        <w:rPr>
          <w:rFonts w:hint="eastAsia" w:ascii="微软雅黑" w:hAnsi="微软雅黑" w:eastAsia="微软雅黑" w:cs="微软雅黑"/>
          <w:sz w:val="30"/>
          <w:szCs w:val="30"/>
        </w:rPr>
      </w:pPr>
    </w:p>
    <w:p w14:paraId="1B4CE2A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no man could be an apostle unless he had seen the Lord after his resurrection.</w:t>
      </w:r>
    </w:p>
    <w:p w14:paraId="5959115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确实，除非他在主复活后见过主，否则没有人能成为使徒。</w:t>
      </w:r>
    </w:p>
    <w:p w14:paraId="6A331558">
      <w:pPr>
        <w:pStyle w:val="3"/>
        <w:spacing w:line="295" w:lineRule="auto"/>
        <w:rPr>
          <w:rFonts w:hint="eastAsia" w:ascii="微软雅黑" w:hAnsi="微软雅黑" w:eastAsia="微软雅黑" w:cs="微软雅黑"/>
          <w:sz w:val="30"/>
          <w:szCs w:val="30"/>
        </w:rPr>
      </w:pPr>
    </w:p>
    <w:p w14:paraId="7585F46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has summed up the whole doctrine in 1 Corinthians 15.</w:t>
      </w:r>
    </w:p>
    <w:p w14:paraId="2A69348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保罗在哥林多前书15章总结了整个教义。</w:t>
      </w:r>
    </w:p>
    <w:p w14:paraId="6DE8F361">
      <w:pPr>
        <w:pStyle w:val="3"/>
        <w:spacing w:line="295" w:lineRule="auto"/>
        <w:rPr>
          <w:rFonts w:hint="eastAsia" w:ascii="微软雅黑" w:hAnsi="微软雅黑" w:eastAsia="微软雅黑" w:cs="微软雅黑"/>
          <w:sz w:val="30"/>
          <w:szCs w:val="30"/>
        </w:rPr>
      </w:pPr>
    </w:p>
    <w:p w14:paraId="46F1D16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is preached that Christ has been raised from the dead, how can some of you say that there is no resurrection of the dead?</w:t>
      </w:r>
    </w:p>
    <w:p w14:paraId="35DFE69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“既传基督是从死里复活了，怎么在你们中间有人说没有死人复活的事呢？</w:t>
      </w:r>
    </w:p>
    <w:p w14:paraId="2DCBFC84">
      <w:pPr>
        <w:pStyle w:val="3"/>
        <w:spacing w:line="295" w:lineRule="auto"/>
        <w:rPr>
          <w:rFonts w:hint="eastAsia" w:ascii="微软雅黑" w:hAnsi="微软雅黑" w:eastAsia="微软雅黑" w:cs="微软雅黑"/>
          <w:sz w:val="30"/>
          <w:szCs w:val="30"/>
        </w:rPr>
      </w:pPr>
    </w:p>
    <w:p w14:paraId="7410E4E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no resurrection of the dead, then not even Christ has been raised.</w:t>
      </w:r>
    </w:p>
    <w:p w14:paraId="7B24C89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若没有死人复活的事，基督也就没有复活了。</w:t>
      </w:r>
    </w:p>
    <w:p w14:paraId="36F9DB87">
      <w:pPr>
        <w:pStyle w:val="3"/>
        <w:spacing w:line="295" w:lineRule="auto"/>
        <w:rPr>
          <w:rFonts w:hint="eastAsia" w:ascii="微软雅黑" w:hAnsi="微软雅黑" w:eastAsia="微软雅黑" w:cs="微软雅黑"/>
          <w:sz w:val="30"/>
          <w:szCs w:val="30"/>
        </w:rPr>
      </w:pPr>
    </w:p>
    <w:p w14:paraId="0A096A3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Christ has not been raised, our preaching is useless and so is your faith.</w:t>
      </w:r>
    </w:p>
    <w:p w14:paraId="665A50E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若基督没有复活，我们所传的便是枉然，你们所信的也是枉然。</w:t>
      </w:r>
    </w:p>
    <w:p w14:paraId="1E42AA6F">
      <w:pPr>
        <w:pStyle w:val="3"/>
        <w:spacing w:line="295" w:lineRule="auto"/>
        <w:rPr>
          <w:rFonts w:hint="eastAsia" w:ascii="微软雅黑" w:hAnsi="微软雅黑" w:eastAsia="微软雅黑" w:cs="微软雅黑"/>
          <w:sz w:val="30"/>
          <w:szCs w:val="30"/>
        </w:rPr>
      </w:pPr>
    </w:p>
    <w:p w14:paraId="650785A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that, we are then found to be false witnesses about God, for we have testified about God that he raised Christ from the dead. But he did not raise him if in fact the dead are not raised.</w:t>
      </w:r>
    </w:p>
    <w:p w14:paraId="582172C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并且明显我们是为上帝妄作见证的，因我们见证上帝是叫基督复活了。若死人真不复活，上帝也就没有叫祂复活了。</w:t>
      </w:r>
    </w:p>
    <w:p w14:paraId="317F8D82">
      <w:pPr>
        <w:pStyle w:val="3"/>
        <w:spacing w:line="295" w:lineRule="auto"/>
        <w:rPr>
          <w:rFonts w:hint="eastAsia" w:ascii="微软雅黑" w:hAnsi="微软雅黑" w:eastAsia="微软雅黑" w:cs="微软雅黑"/>
          <w:sz w:val="30"/>
          <w:szCs w:val="30"/>
        </w:rPr>
      </w:pPr>
    </w:p>
    <w:p w14:paraId="4740628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dead are not raised, then Christ has not been raised either.</w:t>
      </w:r>
    </w:p>
    <w:p w14:paraId="7C0F1F2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因为死人若不复活，基督也就没有复活了。</w:t>
      </w:r>
    </w:p>
    <w:p w14:paraId="16CE83B8">
      <w:pPr>
        <w:pStyle w:val="3"/>
        <w:spacing w:line="295" w:lineRule="auto"/>
        <w:rPr>
          <w:rFonts w:hint="eastAsia" w:ascii="微软雅黑" w:hAnsi="微软雅黑" w:eastAsia="微软雅黑" w:cs="微软雅黑"/>
          <w:sz w:val="30"/>
          <w:szCs w:val="30"/>
        </w:rPr>
      </w:pPr>
    </w:p>
    <w:p w14:paraId="5BE53BD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Christ has not been raised, your faith is futile; you are still in your sins.</w:t>
      </w:r>
    </w:p>
    <w:p w14:paraId="2DFC106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基督若没有复活，你们的信便是徒然，你们仍在罪里。</w:t>
      </w:r>
    </w:p>
    <w:p w14:paraId="3FAD71A2">
      <w:pPr>
        <w:pStyle w:val="3"/>
        <w:spacing w:line="295" w:lineRule="auto"/>
        <w:rPr>
          <w:rFonts w:hint="eastAsia" w:ascii="微软雅黑" w:hAnsi="微软雅黑" w:eastAsia="微软雅黑" w:cs="微软雅黑"/>
          <w:sz w:val="30"/>
          <w:szCs w:val="30"/>
        </w:rPr>
      </w:pPr>
    </w:p>
    <w:p w14:paraId="49AB4B3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those also who have fallen asleep in Christ are lost.</w:t>
      </w:r>
    </w:p>
    <w:p w14:paraId="3763E2B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就是在基督里睡了的人也灭亡了。</w:t>
      </w:r>
    </w:p>
    <w:p w14:paraId="5DCD0579">
      <w:pPr>
        <w:pStyle w:val="3"/>
        <w:spacing w:line="295" w:lineRule="auto"/>
        <w:rPr>
          <w:rFonts w:hint="eastAsia" w:ascii="微软雅黑" w:hAnsi="微软雅黑" w:eastAsia="微软雅黑" w:cs="微软雅黑"/>
          <w:sz w:val="30"/>
          <w:szCs w:val="30"/>
        </w:rPr>
      </w:pPr>
    </w:p>
    <w:p w14:paraId="0D35AAB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only for this life we have hope in Christ, we are to be pitied more than all men.</w:t>
      </w:r>
    </w:p>
    <w:p w14:paraId="065E1E4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我们若靠基督，只在今生有指望，不算比众人更可怜。</w:t>
      </w:r>
    </w:p>
    <w:p w14:paraId="2D6C8AA9">
      <w:pPr>
        <w:pStyle w:val="3"/>
        <w:spacing w:line="295" w:lineRule="auto"/>
        <w:rPr>
          <w:rFonts w:hint="eastAsia" w:ascii="微软雅黑" w:hAnsi="微软雅黑" w:eastAsia="微软雅黑" w:cs="微软雅黑"/>
          <w:sz w:val="30"/>
          <w:szCs w:val="30"/>
        </w:rPr>
      </w:pPr>
    </w:p>
    <w:p w14:paraId="790A5A1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has indeed been raised from the dead, the firstfruits of those who have fallen asleep.</w:t>
      </w:r>
    </w:p>
    <w:p w14:paraId="3E40508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但基督已经从死里复活，成为睡了之人初熟的果子。</w:t>
      </w:r>
    </w:p>
    <w:p w14:paraId="5F155FE1">
      <w:pPr>
        <w:pStyle w:val="3"/>
        <w:spacing w:line="295" w:lineRule="auto"/>
        <w:rPr>
          <w:rFonts w:hint="eastAsia" w:ascii="微软雅黑" w:hAnsi="微软雅黑" w:eastAsia="微软雅黑" w:cs="微软雅黑"/>
          <w:sz w:val="30"/>
          <w:szCs w:val="30"/>
        </w:rPr>
      </w:pPr>
    </w:p>
    <w:p w14:paraId="25BABE3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death came through a man, the resurrection of the dead comes also through a man.</w:t>
      </w:r>
    </w:p>
    <w:p w14:paraId="7A9CE46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死既是因一人而来，死人复活也是因一人而来。</w:t>
      </w:r>
    </w:p>
    <w:p w14:paraId="3218AB34">
      <w:pPr>
        <w:pStyle w:val="3"/>
        <w:spacing w:line="295" w:lineRule="auto"/>
        <w:rPr>
          <w:rFonts w:hint="eastAsia" w:ascii="微软雅黑" w:hAnsi="微软雅黑" w:eastAsia="微软雅黑" w:cs="微软雅黑"/>
          <w:sz w:val="30"/>
          <w:szCs w:val="30"/>
        </w:rPr>
      </w:pPr>
    </w:p>
    <w:p w14:paraId="0D41597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in Adam all die, so in Christ all will be made alive.</w:t>
      </w:r>
    </w:p>
    <w:p w14:paraId="672E4F1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在亚当里众人都死了；照样，在基督里众人也都要复活。</w:t>
      </w:r>
    </w:p>
    <w:p w14:paraId="39A630DC">
      <w:pPr>
        <w:pStyle w:val="3"/>
        <w:spacing w:line="295" w:lineRule="auto"/>
        <w:rPr>
          <w:rFonts w:hint="eastAsia" w:ascii="微软雅黑" w:hAnsi="微软雅黑" w:eastAsia="微软雅黑" w:cs="微软雅黑"/>
          <w:sz w:val="30"/>
          <w:szCs w:val="30"/>
        </w:rPr>
      </w:pPr>
    </w:p>
    <w:p w14:paraId="138E7B2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each in his own turn: Christ, the firstfruits; then, when he comes, those who belong to him.</w:t>
      </w:r>
    </w:p>
    <w:p w14:paraId="1061B7B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但各人是按着自己的次序复活：初熟的果子是基督；以后，在祂来的时候，是那些属基督的。</w:t>
      </w:r>
    </w:p>
    <w:p w14:paraId="4E52D0B4">
      <w:pPr>
        <w:pStyle w:val="3"/>
        <w:spacing w:line="295" w:lineRule="auto"/>
        <w:rPr>
          <w:rFonts w:hint="eastAsia" w:ascii="微软雅黑" w:hAnsi="微软雅黑" w:eastAsia="微软雅黑" w:cs="微软雅黑"/>
          <w:sz w:val="30"/>
          <w:szCs w:val="30"/>
        </w:rPr>
      </w:pPr>
    </w:p>
    <w:p w14:paraId="5CA2CA7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end will come, when he hands over the kingdom to God the Father after he has destroyed all dominion, authority and power.</w:t>
      </w:r>
    </w:p>
    <w:p w14:paraId="11060A2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再后，末期到了，那时基督既将一切执政的、掌权的、有能的、都毁灭了，就把国交与父上帝。</w:t>
      </w:r>
    </w:p>
    <w:p w14:paraId="1190D51E">
      <w:pPr>
        <w:pStyle w:val="3"/>
        <w:spacing w:line="295" w:lineRule="auto"/>
        <w:rPr>
          <w:rFonts w:hint="eastAsia" w:ascii="微软雅黑" w:hAnsi="微软雅黑" w:eastAsia="微软雅黑" w:cs="微软雅黑"/>
          <w:sz w:val="30"/>
          <w:szCs w:val="30"/>
        </w:rPr>
      </w:pPr>
    </w:p>
    <w:p w14:paraId="01615F0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someone may ask, "How are the dead raised? With what kind of body will they come?"</w:t>
      </w:r>
    </w:p>
    <w:p w14:paraId="34700E0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但或有人问：“死人怎样复活，带着什么身体来呢？”</w:t>
      </w:r>
    </w:p>
    <w:p w14:paraId="5FB50ADB">
      <w:pPr>
        <w:pStyle w:val="3"/>
        <w:spacing w:line="295" w:lineRule="auto"/>
        <w:rPr>
          <w:rFonts w:hint="eastAsia" w:ascii="微软雅黑" w:hAnsi="微软雅黑" w:eastAsia="微软雅黑" w:cs="微软雅黑"/>
          <w:sz w:val="30"/>
          <w:szCs w:val="30"/>
        </w:rPr>
      </w:pPr>
    </w:p>
    <w:p w14:paraId="6A8C389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foolish! What you sow does not come to life unless it dies.</w:t>
      </w:r>
    </w:p>
    <w:p w14:paraId="69ADA1E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无知的人哪！你所种的，若不死就不能生。</w:t>
      </w:r>
    </w:p>
    <w:p w14:paraId="76CD37E2">
      <w:pPr>
        <w:pStyle w:val="3"/>
        <w:spacing w:line="295" w:lineRule="auto"/>
        <w:rPr>
          <w:rFonts w:hint="eastAsia" w:ascii="微软雅黑" w:hAnsi="微软雅黑" w:eastAsia="微软雅黑" w:cs="微软雅黑"/>
          <w:sz w:val="30"/>
          <w:szCs w:val="30"/>
        </w:rPr>
      </w:pPr>
    </w:p>
    <w:p w14:paraId="4FDF15D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sow, you do not plant the body that will be, but just a seed, perhaps of wheat or of something else.</w:t>
      </w:r>
    </w:p>
    <w:p w14:paraId="545C1C5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并且你所种的不是那将来的形体，不过是子粒，即如麦子，或是别样的谷。</w:t>
      </w:r>
    </w:p>
    <w:p w14:paraId="337BC8A2">
      <w:pPr>
        <w:pStyle w:val="3"/>
        <w:spacing w:line="295" w:lineRule="auto"/>
        <w:rPr>
          <w:rFonts w:hint="eastAsia" w:ascii="微软雅黑" w:hAnsi="微软雅黑" w:eastAsia="微软雅黑" w:cs="微软雅黑"/>
          <w:sz w:val="30"/>
          <w:szCs w:val="30"/>
        </w:rPr>
      </w:pPr>
    </w:p>
    <w:p w14:paraId="60B30D8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gives it a body as he has determined, and to each kind of seed he gives its own body.</w:t>
      </w:r>
    </w:p>
    <w:p w14:paraId="189CBA0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但上帝随自己的意思给它一个形体，并叫各等子粒各有自己的形体。</w:t>
      </w:r>
    </w:p>
    <w:p w14:paraId="5F70C42A">
      <w:pPr>
        <w:pStyle w:val="3"/>
        <w:spacing w:line="295" w:lineRule="auto"/>
        <w:rPr>
          <w:rFonts w:hint="eastAsia" w:ascii="微软雅黑" w:hAnsi="微软雅黑" w:eastAsia="微软雅黑" w:cs="微软雅黑"/>
          <w:sz w:val="30"/>
          <w:szCs w:val="30"/>
        </w:rPr>
      </w:pPr>
    </w:p>
    <w:p w14:paraId="15A37F6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flesh is not the same: Men have one kind of flesh, animals have another, birds another and fish another.</w:t>
      </w:r>
    </w:p>
    <w:p w14:paraId="6884A53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凡肉体各有不同：人是一样，兽又是一样，鸟又是一样，鱼又是一样。</w:t>
      </w:r>
    </w:p>
    <w:p w14:paraId="501C935A">
      <w:pPr>
        <w:pStyle w:val="3"/>
        <w:spacing w:line="295" w:lineRule="auto"/>
        <w:rPr>
          <w:rFonts w:hint="eastAsia" w:ascii="微软雅黑" w:hAnsi="微软雅黑" w:eastAsia="微软雅黑" w:cs="微软雅黑"/>
          <w:sz w:val="30"/>
          <w:szCs w:val="30"/>
        </w:rPr>
      </w:pPr>
    </w:p>
    <w:p w14:paraId="0410A01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heavenly bodies and there are earthly bodies; but the splendor of the heavenly bodies is one kind, and the splendor of the earthly bodies is another.</w:t>
      </w:r>
    </w:p>
    <w:p w14:paraId="0345478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有天上的形体，也有地上的形体；但天上形体的荣光是一样，地上形体的荣光又是一样。</w:t>
      </w:r>
    </w:p>
    <w:p w14:paraId="261D9F85">
      <w:pPr>
        <w:pStyle w:val="3"/>
        <w:spacing w:line="295" w:lineRule="auto"/>
        <w:rPr>
          <w:rFonts w:hint="eastAsia" w:ascii="微软雅黑" w:hAnsi="微软雅黑" w:eastAsia="微软雅黑" w:cs="微软雅黑"/>
          <w:sz w:val="30"/>
          <w:szCs w:val="30"/>
        </w:rPr>
      </w:pPr>
    </w:p>
    <w:p w14:paraId="7522657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has one kind of splendor, the moon another and the stars another; and star differs from star in splendor.</w:t>
      </w:r>
    </w:p>
    <w:p w14:paraId="4847D28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日有日的荣光，月有月的荣光，星有星的荣光；这星和那星的荣光也有分别。</w:t>
      </w:r>
    </w:p>
    <w:p w14:paraId="42D4BAB8">
      <w:pPr>
        <w:pStyle w:val="3"/>
        <w:spacing w:line="295" w:lineRule="auto"/>
        <w:rPr>
          <w:rFonts w:hint="eastAsia" w:ascii="微软雅黑" w:hAnsi="微软雅黑" w:eastAsia="微软雅黑" w:cs="微软雅黑"/>
          <w:sz w:val="30"/>
          <w:szCs w:val="30"/>
        </w:rPr>
      </w:pPr>
    </w:p>
    <w:p w14:paraId="6359DCC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it be with the resurrection of the dead.</w:t>
      </w:r>
    </w:p>
    <w:p w14:paraId="23DBA9A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死人复活也是这样。</w:t>
      </w:r>
    </w:p>
    <w:p w14:paraId="5386CE96">
      <w:pPr>
        <w:pStyle w:val="3"/>
        <w:spacing w:line="295" w:lineRule="auto"/>
        <w:rPr>
          <w:rFonts w:hint="eastAsia" w:ascii="微软雅黑" w:hAnsi="微软雅黑" w:eastAsia="微软雅黑" w:cs="微软雅黑"/>
          <w:sz w:val="30"/>
          <w:szCs w:val="30"/>
        </w:rPr>
      </w:pPr>
    </w:p>
    <w:p w14:paraId="6C7B8D7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that is sown is perishable, it is raised imperishable;</w:t>
      </w:r>
    </w:p>
    <w:p w14:paraId="481B2D0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所种的是必朽坏的，复活的是不朽坏的；</w:t>
      </w:r>
    </w:p>
    <w:p w14:paraId="738D2D03">
      <w:pPr>
        <w:pStyle w:val="3"/>
        <w:spacing w:line="295" w:lineRule="auto"/>
        <w:rPr>
          <w:rFonts w:hint="eastAsia" w:ascii="微软雅黑" w:hAnsi="微软雅黑" w:eastAsia="微软雅黑" w:cs="微软雅黑"/>
          <w:sz w:val="30"/>
          <w:szCs w:val="30"/>
        </w:rPr>
      </w:pPr>
    </w:p>
    <w:p w14:paraId="11645AA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sown in dishonor, it is raised in glory;</w:t>
      </w:r>
    </w:p>
    <w:p w14:paraId="08D1E2D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所种的是羞辱的，复活的是荣耀的；</w:t>
      </w:r>
    </w:p>
    <w:p w14:paraId="042D5608">
      <w:pPr>
        <w:pStyle w:val="3"/>
        <w:spacing w:line="295" w:lineRule="auto"/>
        <w:rPr>
          <w:rFonts w:hint="eastAsia" w:ascii="微软雅黑" w:hAnsi="微软雅黑" w:eastAsia="微软雅黑" w:cs="微软雅黑"/>
          <w:sz w:val="30"/>
          <w:szCs w:val="30"/>
        </w:rPr>
      </w:pPr>
    </w:p>
    <w:p w14:paraId="6F52D67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sown in weakness, it is raised in power;</w:t>
      </w:r>
    </w:p>
    <w:p w14:paraId="69AC9FA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所种的是软弱的，复活的是强壮的；</w:t>
      </w:r>
    </w:p>
    <w:p w14:paraId="05649013">
      <w:pPr>
        <w:pStyle w:val="3"/>
        <w:spacing w:line="295" w:lineRule="auto"/>
        <w:rPr>
          <w:rFonts w:hint="eastAsia" w:ascii="微软雅黑" w:hAnsi="微软雅黑" w:eastAsia="微软雅黑" w:cs="微软雅黑"/>
          <w:sz w:val="30"/>
          <w:szCs w:val="30"/>
        </w:rPr>
      </w:pPr>
    </w:p>
    <w:p w14:paraId="4A8F63C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sown a natural body, it is raised a spiritual body.</w:t>
      </w:r>
    </w:p>
    <w:p w14:paraId="4AB99E8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所种的是血气的身体，复活的是灵性的身体。</w:t>
      </w:r>
    </w:p>
    <w:p w14:paraId="6ADCBCCD">
      <w:pPr>
        <w:pStyle w:val="3"/>
        <w:spacing w:line="295" w:lineRule="auto"/>
        <w:rPr>
          <w:rFonts w:hint="eastAsia" w:ascii="微软雅黑" w:hAnsi="微软雅黑" w:eastAsia="微软雅黑" w:cs="微软雅黑"/>
          <w:sz w:val="30"/>
          <w:szCs w:val="30"/>
        </w:rPr>
      </w:pPr>
    </w:p>
    <w:p w14:paraId="42C50A0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 natural body, there is also a spiritual body.</w:t>
      </w:r>
    </w:p>
    <w:p w14:paraId="33D07F2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若有血气的身体，也必有灵性的身体。</w:t>
      </w:r>
    </w:p>
    <w:p w14:paraId="4E00C9D2">
      <w:pPr>
        <w:pStyle w:val="3"/>
        <w:spacing w:line="295" w:lineRule="auto"/>
        <w:rPr>
          <w:rFonts w:hint="eastAsia" w:ascii="微软雅黑" w:hAnsi="微软雅黑" w:eastAsia="微软雅黑" w:cs="微软雅黑"/>
          <w:sz w:val="30"/>
          <w:szCs w:val="30"/>
        </w:rPr>
      </w:pPr>
    </w:p>
    <w:p w14:paraId="1221C97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written: "The first man Adam became a living being"; the last Adam, a life-giving spirit.</w:t>
      </w:r>
    </w:p>
    <w:p w14:paraId="2966771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经上也是这样记着说：“首先的人亚当成了有灵的活人”；末后的亚当成了叫人活的灵。</w:t>
      </w:r>
    </w:p>
    <w:p w14:paraId="01AE4B09">
      <w:pPr>
        <w:pStyle w:val="3"/>
        <w:spacing w:line="295" w:lineRule="auto"/>
        <w:rPr>
          <w:rFonts w:hint="eastAsia" w:ascii="微软雅黑" w:hAnsi="微软雅黑" w:eastAsia="微软雅黑" w:cs="微软雅黑"/>
          <w:sz w:val="30"/>
          <w:szCs w:val="30"/>
        </w:rPr>
      </w:pPr>
    </w:p>
    <w:p w14:paraId="4AC1DF0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did not come first, but the natural, and after that the spiritual.</w:t>
      </w:r>
    </w:p>
    <w:p w14:paraId="20B27F5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但属灵的不在先，属血气的在先，以后才有属灵的。</w:t>
      </w:r>
    </w:p>
    <w:p w14:paraId="33B31415">
      <w:pPr>
        <w:pStyle w:val="3"/>
        <w:spacing w:line="295" w:lineRule="auto"/>
        <w:rPr>
          <w:rFonts w:hint="eastAsia" w:ascii="微软雅黑" w:hAnsi="微软雅黑" w:eastAsia="微软雅黑" w:cs="微软雅黑"/>
          <w:sz w:val="30"/>
          <w:szCs w:val="30"/>
        </w:rPr>
      </w:pPr>
    </w:p>
    <w:p w14:paraId="4063AD5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man was of the dust of the earth, the second man from heaven.</w:t>
      </w:r>
    </w:p>
    <w:p w14:paraId="0127A12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头一个人是出于地，乃属土；第二个人是出于天。</w:t>
      </w:r>
    </w:p>
    <w:p w14:paraId="3DF3B000">
      <w:pPr>
        <w:pStyle w:val="3"/>
        <w:spacing w:line="295" w:lineRule="auto"/>
        <w:rPr>
          <w:rFonts w:hint="eastAsia" w:ascii="微软雅黑" w:hAnsi="微软雅黑" w:eastAsia="微软雅黑" w:cs="微软雅黑"/>
          <w:sz w:val="30"/>
          <w:szCs w:val="30"/>
        </w:rPr>
      </w:pPr>
    </w:p>
    <w:p w14:paraId="5FC94BA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was the earthly man, so are those who are of the earth; and as is the man from heaven, so also are those who are of heaven.</w:t>
      </w:r>
    </w:p>
    <w:p w14:paraId="546E898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那属土的怎样，凡属土的也就怎样；属天的怎样，凡属天的也就怎样。</w:t>
      </w:r>
    </w:p>
    <w:p w14:paraId="01A8C589">
      <w:pPr>
        <w:pStyle w:val="3"/>
        <w:spacing w:line="295" w:lineRule="auto"/>
        <w:rPr>
          <w:rFonts w:hint="eastAsia" w:ascii="微软雅黑" w:hAnsi="微软雅黑" w:eastAsia="微软雅黑" w:cs="微软雅黑"/>
          <w:sz w:val="30"/>
          <w:szCs w:val="30"/>
        </w:rPr>
      </w:pPr>
    </w:p>
    <w:p w14:paraId="33520A7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as we have borne the likeness of the earthly man, so shall we bear the likeness of the man from heaven." 1 Corinthians 15:12-24, 35-49.</w:t>
      </w:r>
    </w:p>
    <w:p w14:paraId="584EDDE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我们既有属土的形状，将来也必有属天的形状。”（哥林多前书 15:12-24, 35-49）</w:t>
      </w:r>
    </w:p>
    <w:p w14:paraId="7AC38BA7">
      <w:pPr>
        <w:pStyle w:val="3"/>
        <w:spacing w:line="295" w:lineRule="auto"/>
        <w:rPr>
          <w:rFonts w:hint="eastAsia" w:ascii="微软雅黑" w:hAnsi="微软雅黑" w:eastAsia="微软雅黑" w:cs="微软雅黑"/>
          <w:sz w:val="30"/>
          <w:szCs w:val="30"/>
        </w:rPr>
      </w:pPr>
    </w:p>
    <w:p w14:paraId="65CFB4B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passage it is clear:</w:t>
      </w:r>
    </w:p>
    <w:p w14:paraId="1554DB7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从这段经文可以清楚地看出：</w:t>
      </w:r>
    </w:p>
    <w:p w14:paraId="3D8C1467">
      <w:pPr>
        <w:pStyle w:val="3"/>
        <w:spacing w:line="295" w:lineRule="auto"/>
        <w:rPr>
          <w:rFonts w:hint="eastAsia" w:ascii="微软雅黑" w:hAnsi="微软雅黑" w:eastAsia="微软雅黑" w:cs="微软雅黑"/>
          <w:sz w:val="30"/>
          <w:szCs w:val="30"/>
        </w:rPr>
      </w:pPr>
    </w:p>
    <w:p w14:paraId="4F7A882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doctrine of the resurrection is fundamental. Without it preaching is idle and faith is vain. vs. 14, 17.</w:t>
      </w:r>
    </w:p>
    <w:p w14:paraId="483D6170">
      <w:pPr>
        <w:pStyle w:val="3"/>
        <w:spacing w:line="295" w:lineRule="auto"/>
        <w:rPr>
          <w:rFonts w:hint="eastAsia" w:ascii="微软雅黑" w:hAnsi="微软雅黑" w:eastAsia="微软雅黑" w:cs="微软雅黑"/>
          <w:sz w:val="30"/>
          <w:szCs w:val="30"/>
        </w:rPr>
      </w:pPr>
    </w:p>
    <w:p w14:paraId="5505719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复活的教义是根本的。没有它，讲道是徒然的，信心是虚空的。（14, 17节）</w:t>
      </w:r>
    </w:p>
    <w:p w14:paraId="5590A5DB">
      <w:pPr>
        <w:pStyle w:val="3"/>
        <w:spacing w:line="295" w:lineRule="auto"/>
        <w:rPr>
          <w:rFonts w:hint="eastAsia" w:ascii="微软雅黑" w:hAnsi="微软雅黑" w:eastAsia="微软雅黑" w:cs="微软雅黑"/>
          <w:sz w:val="30"/>
          <w:szCs w:val="30"/>
        </w:rPr>
      </w:pPr>
    </w:p>
    <w:p w14:paraId="60B58C8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resurrection of Christ and that of his people are so connected that he who denies one subverts the other. vs. 12, 13.</w:t>
      </w:r>
    </w:p>
    <w:p w14:paraId="0BA4FDD0">
      <w:pPr>
        <w:pStyle w:val="3"/>
        <w:spacing w:line="295" w:lineRule="auto"/>
        <w:rPr>
          <w:rFonts w:hint="eastAsia" w:ascii="微软雅黑" w:hAnsi="微软雅黑" w:eastAsia="微软雅黑" w:cs="微软雅黑"/>
          <w:sz w:val="30"/>
          <w:szCs w:val="30"/>
        </w:rPr>
      </w:pPr>
    </w:p>
    <w:p w14:paraId="0C873CC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基督的复活与祂子民的复活是如此紧密相连，以致否认其一就推翻了另一个。（12, 13节）</w:t>
      </w:r>
    </w:p>
    <w:p w14:paraId="70146F8D">
      <w:pPr>
        <w:pStyle w:val="3"/>
        <w:spacing w:line="295" w:lineRule="auto"/>
        <w:rPr>
          <w:rFonts w:hint="eastAsia" w:ascii="微软雅黑" w:hAnsi="微软雅黑" w:eastAsia="微软雅黑" w:cs="微软雅黑"/>
          <w:sz w:val="30"/>
          <w:szCs w:val="30"/>
        </w:rPr>
      </w:pPr>
    </w:p>
    <w:p w14:paraId="6C1E561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doctrine is very consolatory to the suffering people of God, and nothing can compensate for the lack of it. 5:14.</w:t>
      </w:r>
    </w:p>
    <w:p w14:paraId="73BAB718">
      <w:pPr>
        <w:pStyle w:val="3"/>
        <w:spacing w:line="295" w:lineRule="auto"/>
        <w:rPr>
          <w:rFonts w:hint="eastAsia" w:ascii="微软雅黑" w:hAnsi="微软雅黑" w:eastAsia="微软雅黑" w:cs="微软雅黑"/>
          <w:sz w:val="30"/>
          <w:szCs w:val="30"/>
        </w:rPr>
      </w:pPr>
    </w:p>
    <w:p w14:paraId="76A4DAA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这一教义对受苦的上帝子民非常具有安慰性，没有什么能弥补它的缺失。（原文误作5:14，应为15:19）</w:t>
      </w:r>
    </w:p>
    <w:p w14:paraId="57395966">
      <w:pPr>
        <w:pStyle w:val="3"/>
        <w:spacing w:line="295" w:lineRule="auto"/>
        <w:rPr>
          <w:rFonts w:hint="eastAsia" w:ascii="微软雅黑" w:hAnsi="微软雅黑" w:eastAsia="微软雅黑" w:cs="微软雅黑"/>
          <w:sz w:val="30"/>
          <w:szCs w:val="30"/>
        </w:rPr>
      </w:pPr>
    </w:p>
    <w:p w14:paraId="55AF0C3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work of Christ as to his people would manifestly be imperfect if he did not raise them up. vs. 21, 22.</w:t>
      </w:r>
    </w:p>
    <w:p w14:paraId="6D4B1B52">
      <w:pPr>
        <w:pStyle w:val="3"/>
        <w:spacing w:line="295" w:lineRule="auto"/>
        <w:rPr>
          <w:rFonts w:hint="eastAsia" w:ascii="微软雅黑" w:hAnsi="微软雅黑" w:eastAsia="微软雅黑" w:cs="微软雅黑"/>
          <w:sz w:val="30"/>
          <w:szCs w:val="30"/>
        </w:rPr>
      </w:pPr>
    </w:p>
    <w:p w14:paraId="45D34B7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如果基督不叫祂的子民复活，祂对子民的工作显然是不完美的。（21, 22节）</w:t>
      </w:r>
    </w:p>
    <w:p w14:paraId="06F9B1BD">
      <w:pPr>
        <w:pStyle w:val="3"/>
        <w:spacing w:line="295" w:lineRule="auto"/>
        <w:rPr>
          <w:rFonts w:hint="eastAsia" w:ascii="微软雅黑" w:hAnsi="微软雅黑" w:eastAsia="微软雅黑" w:cs="微软雅黑"/>
          <w:sz w:val="30"/>
          <w:szCs w:val="30"/>
        </w:rPr>
      </w:pPr>
    </w:p>
    <w:p w14:paraId="5031C30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hard questions concerning the resurrection are foolish and have not even the merit of originality. vs. 35, 36.</w:t>
      </w:r>
    </w:p>
    <w:p w14:paraId="4FE0C05F">
      <w:pPr>
        <w:pStyle w:val="3"/>
        <w:spacing w:line="295" w:lineRule="auto"/>
        <w:rPr>
          <w:rFonts w:hint="eastAsia" w:ascii="微软雅黑" w:hAnsi="微软雅黑" w:eastAsia="微软雅黑" w:cs="微软雅黑"/>
          <w:sz w:val="30"/>
          <w:szCs w:val="30"/>
        </w:rPr>
      </w:pPr>
    </w:p>
    <w:p w14:paraId="0DFA696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关于复活的刁钻问题是愚蠢的，甚至没有任何原创性的价值。（35, 36节）</w:t>
      </w:r>
    </w:p>
    <w:p w14:paraId="25A85D8B">
      <w:pPr>
        <w:pStyle w:val="3"/>
        <w:spacing w:line="295" w:lineRule="auto"/>
        <w:rPr>
          <w:rFonts w:hint="eastAsia" w:ascii="微软雅黑" w:hAnsi="微软雅黑" w:eastAsia="微软雅黑" w:cs="微软雅黑"/>
          <w:sz w:val="30"/>
          <w:szCs w:val="30"/>
        </w:rPr>
      </w:pPr>
    </w:p>
    <w:p w14:paraId="4635AB4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nature affords us illustrations of many things quite as inexplicable as the resurrection of the dead, yet we do not deny the facts, as in the growth of grain. vs. 36, 37, 38.</w:t>
      </w:r>
    </w:p>
    <w:p w14:paraId="153C42C2">
      <w:pPr>
        <w:pStyle w:val="3"/>
        <w:spacing w:line="295" w:lineRule="auto"/>
        <w:rPr>
          <w:rFonts w:hint="eastAsia" w:ascii="微软雅黑" w:hAnsi="微软雅黑" w:eastAsia="微软雅黑" w:cs="微软雅黑"/>
          <w:sz w:val="30"/>
          <w:szCs w:val="30"/>
        </w:rPr>
      </w:pPr>
    </w:p>
    <w:p w14:paraId="3412C79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自然界为我们提供了许多像死人复活一样无法解释的事物的例证，然而我们并不否认这些事实，如谷物的生长。（36, 37, 38节）</w:t>
      </w:r>
    </w:p>
    <w:p w14:paraId="592DFB79">
      <w:pPr>
        <w:pStyle w:val="3"/>
        <w:spacing w:line="295" w:lineRule="auto"/>
        <w:rPr>
          <w:rFonts w:hint="eastAsia" w:ascii="微软雅黑" w:hAnsi="微软雅黑" w:eastAsia="微软雅黑" w:cs="微软雅黑"/>
          <w:sz w:val="30"/>
          <w:szCs w:val="30"/>
        </w:rPr>
      </w:pPr>
    </w:p>
    <w:p w14:paraId="07DBB90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does not at all impair the doctrine of the resurrection that the body we shall then have will be very different from the body we now have. vs. 39-41.</w:t>
      </w:r>
    </w:p>
    <w:p w14:paraId="37355732">
      <w:pPr>
        <w:pStyle w:val="3"/>
        <w:spacing w:line="295" w:lineRule="auto"/>
        <w:rPr>
          <w:rFonts w:hint="eastAsia" w:ascii="微软雅黑" w:hAnsi="微软雅黑" w:eastAsia="微软雅黑" w:cs="微软雅黑"/>
          <w:sz w:val="30"/>
          <w:szCs w:val="30"/>
        </w:rPr>
      </w:pPr>
    </w:p>
    <w:p w14:paraId="0A00E56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我们那时拥有的身体将与我们现在的身体大不相同，这丝毫不会损害复活的教义。（39-41节）</w:t>
      </w:r>
    </w:p>
    <w:p w14:paraId="5416CFF1">
      <w:pPr>
        <w:pStyle w:val="3"/>
        <w:spacing w:line="295" w:lineRule="auto"/>
        <w:rPr>
          <w:rFonts w:hint="eastAsia" w:ascii="微软雅黑" w:hAnsi="微软雅黑" w:eastAsia="微软雅黑" w:cs="微软雅黑"/>
          <w:sz w:val="30"/>
          <w:szCs w:val="30"/>
        </w:rPr>
      </w:pPr>
    </w:p>
    <w:p w14:paraId="47CE2C5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 of the dead shall be raised in more glory than others. vs. 41. 42.</w:t>
      </w:r>
    </w:p>
    <w:p w14:paraId="651385FF">
      <w:pPr>
        <w:pStyle w:val="3"/>
        <w:spacing w:line="295" w:lineRule="auto"/>
        <w:rPr>
          <w:rFonts w:hint="eastAsia" w:ascii="微软雅黑" w:hAnsi="微软雅黑" w:eastAsia="微软雅黑" w:cs="微软雅黑"/>
          <w:sz w:val="30"/>
          <w:szCs w:val="30"/>
        </w:rPr>
      </w:pPr>
    </w:p>
    <w:p w14:paraId="220B0A8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有些死人复活时将比其他人更荣耀。（41, 42节）</w:t>
      </w:r>
    </w:p>
    <w:p w14:paraId="36DCDC57">
      <w:pPr>
        <w:pStyle w:val="3"/>
        <w:spacing w:line="295" w:lineRule="auto"/>
        <w:rPr>
          <w:rFonts w:hint="eastAsia" w:ascii="微软雅黑" w:hAnsi="微软雅黑" w:eastAsia="微软雅黑" w:cs="微软雅黑"/>
          <w:sz w:val="30"/>
          <w:szCs w:val="30"/>
        </w:rPr>
      </w:pPr>
    </w:p>
    <w:p w14:paraId="33395A6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resurrection body shall be fashioned and formed by the Holy Spirit, and so shall be a spiritual body. 5:44.</w:t>
      </w:r>
    </w:p>
    <w:p w14:paraId="7891205C">
      <w:pPr>
        <w:pStyle w:val="3"/>
        <w:spacing w:line="295" w:lineRule="auto"/>
        <w:rPr>
          <w:rFonts w:hint="eastAsia" w:ascii="微软雅黑" w:hAnsi="微软雅黑" w:eastAsia="微软雅黑" w:cs="微软雅黑"/>
          <w:sz w:val="30"/>
          <w:szCs w:val="30"/>
        </w:rPr>
      </w:pPr>
    </w:p>
    <w:p w14:paraId="7505AD5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复活的身体将由圣灵塑造和形成，因此将是灵性的身体。（44节，原文误作5:44）</w:t>
      </w:r>
    </w:p>
    <w:p w14:paraId="4266337F">
      <w:pPr>
        <w:pStyle w:val="3"/>
        <w:spacing w:line="295" w:lineRule="auto"/>
        <w:rPr>
          <w:rFonts w:hint="eastAsia" w:ascii="微软雅黑" w:hAnsi="微软雅黑" w:eastAsia="微软雅黑" w:cs="微软雅黑"/>
          <w:sz w:val="30"/>
          <w:szCs w:val="30"/>
        </w:rPr>
      </w:pPr>
    </w:p>
    <w:p w14:paraId="51794B5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to the right interpretation of the whole passage is found in the fact that Paul is writing to Christians, and is mainly treating of the resurrection of the just, and only incidentally of that of the unjust.</w:t>
      </w:r>
    </w:p>
    <w:p w14:paraId="1CFC2A42">
      <w:pPr>
        <w:pStyle w:val="3"/>
        <w:spacing w:line="295" w:lineRule="auto"/>
        <w:rPr>
          <w:rFonts w:hint="eastAsia" w:ascii="微软雅黑" w:hAnsi="微软雅黑" w:eastAsia="微软雅黑" w:cs="微软雅黑"/>
          <w:sz w:val="30"/>
          <w:szCs w:val="30"/>
        </w:rPr>
      </w:pPr>
    </w:p>
    <w:p w14:paraId="7586234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正确解释整段经文的关键在于，保罗是写给基督徒的，主要论述的是义人的复活，只是附带提到不义之人的复活。</w:t>
      </w:r>
    </w:p>
    <w:p w14:paraId="4001EA50">
      <w:pPr>
        <w:pStyle w:val="3"/>
        <w:spacing w:line="295" w:lineRule="auto"/>
        <w:rPr>
          <w:rFonts w:hint="eastAsia" w:ascii="微软雅黑" w:hAnsi="微软雅黑" w:eastAsia="微软雅黑" w:cs="微软雅黑"/>
          <w:sz w:val="30"/>
          <w:szCs w:val="30"/>
        </w:rPr>
      </w:pPr>
    </w:p>
    <w:p w14:paraId="16BDC97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resurrection is incorporated into every summary creed of the early orthodox Christians.</w:t>
      </w:r>
    </w:p>
    <w:p w14:paraId="200F857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复活的教义被纳入早期正统基督徒的每一个信条摘要中。</w:t>
      </w:r>
    </w:p>
    <w:p w14:paraId="5AF9CA7A">
      <w:pPr>
        <w:pStyle w:val="3"/>
        <w:spacing w:line="295" w:lineRule="auto"/>
        <w:rPr>
          <w:rFonts w:hint="eastAsia" w:ascii="微软雅黑" w:hAnsi="微软雅黑" w:eastAsia="微软雅黑" w:cs="微软雅黑"/>
          <w:sz w:val="30"/>
          <w:szCs w:val="30"/>
        </w:rPr>
      </w:pPr>
    </w:p>
    <w:p w14:paraId="6F71153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Creed says: "I believe in the resurrection of the body."</w:t>
      </w:r>
    </w:p>
    <w:p w14:paraId="3CA653D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使徒信经说：“我信身体复活。”</w:t>
      </w:r>
    </w:p>
    <w:p w14:paraId="5C8C3D00">
      <w:pPr>
        <w:pStyle w:val="3"/>
        <w:spacing w:line="295" w:lineRule="auto"/>
        <w:rPr>
          <w:rFonts w:hint="eastAsia" w:ascii="微软雅黑" w:hAnsi="微软雅黑" w:eastAsia="微软雅黑" w:cs="微软雅黑"/>
          <w:sz w:val="30"/>
          <w:szCs w:val="30"/>
        </w:rPr>
      </w:pPr>
    </w:p>
    <w:p w14:paraId="171A931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Aquileian has it: "I believe in the resurrection of the flesh."</w:t>
      </w:r>
    </w:p>
    <w:p w14:paraId="6FE29CA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阿奎莱亚（Aquileian）信经说：“我信肉身复活。”</w:t>
      </w:r>
    </w:p>
    <w:p w14:paraId="393C2886">
      <w:pPr>
        <w:pStyle w:val="3"/>
        <w:spacing w:line="295" w:lineRule="auto"/>
        <w:rPr>
          <w:rFonts w:hint="eastAsia" w:ascii="微软雅黑" w:hAnsi="微软雅黑" w:eastAsia="微软雅黑" w:cs="微软雅黑"/>
          <w:sz w:val="30"/>
          <w:szCs w:val="30"/>
        </w:rPr>
      </w:pPr>
    </w:p>
    <w:p w14:paraId="0642A11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Damascus says: "We believe we shall be raised with the same real members and flesh, in which we now live."</w:t>
      </w:r>
    </w:p>
    <w:p w14:paraId="41E374C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大马士革的信条说：“我们相信我们将带着我们现在生活的同样的真实肢体和肉身复活。”</w:t>
      </w:r>
    </w:p>
    <w:p w14:paraId="61843BE2">
      <w:pPr>
        <w:pStyle w:val="3"/>
        <w:spacing w:line="295" w:lineRule="auto"/>
        <w:rPr>
          <w:rFonts w:hint="eastAsia" w:ascii="微软雅黑" w:hAnsi="微软雅黑" w:eastAsia="微软雅黑" w:cs="微软雅黑"/>
          <w:sz w:val="30"/>
          <w:szCs w:val="30"/>
        </w:rPr>
      </w:pPr>
    </w:p>
    <w:p w14:paraId="58627CC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fathers are no less explicit:</w:t>
      </w:r>
    </w:p>
    <w:p w14:paraId="7035B2D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基督教教父们同样明确：</w:t>
      </w:r>
    </w:p>
    <w:p w14:paraId="07E7EA6B">
      <w:pPr>
        <w:pStyle w:val="3"/>
        <w:spacing w:line="295" w:lineRule="auto"/>
        <w:rPr>
          <w:rFonts w:hint="eastAsia" w:ascii="微软雅黑" w:hAnsi="微软雅黑" w:eastAsia="微软雅黑" w:cs="微软雅黑"/>
          <w:sz w:val="30"/>
          <w:szCs w:val="30"/>
        </w:rPr>
      </w:pPr>
    </w:p>
    <w:p w14:paraId="49A1248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says: "The Christian faith cannot be maintained, unless it be maintained that a body with flesh and bones, blood and members, be restored."</w:t>
      </w:r>
    </w:p>
    <w:p w14:paraId="3EC9664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耶柔米（Jerome）说：“除非坚持有皮有骨、有血有肢体的身体被恢复，否则基督教信仰就无法维持。”</w:t>
      </w:r>
    </w:p>
    <w:p w14:paraId="0DF7678D">
      <w:pPr>
        <w:pStyle w:val="3"/>
        <w:spacing w:line="295" w:lineRule="auto"/>
        <w:rPr>
          <w:rFonts w:hint="eastAsia" w:ascii="微软雅黑" w:hAnsi="微软雅黑" w:eastAsia="微软雅黑" w:cs="微软雅黑"/>
          <w:sz w:val="30"/>
          <w:szCs w:val="30"/>
        </w:rPr>
      </w:pPr>
    </w:p>
    <w:p w14:paraId="279774D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place Tertullian calls the resurrection body—flesh made like that of angels.</w:t>
      </w:r>
    </w:p>
    <w:p w14:paraId="20AE1C8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在某处，特土良（Tertullian）称复活的身体为——造得像天使一样的肉身。</w:t>
      </w:r>
    </w:p>
    <w:p w14:paraId="13212408">
      <w:pPr>
        <w:pStyle w:val="3"/>
        <w:spacing w:line="295" w:lineRule="auto"/>
        <w:rPr>
          <w:rFonts w:hint="eastAsia" w:ascii="微软雅黑" w:hAnsi="微软雅黑" w:eastAsia="微软雅黑" w:cs="微软雅黑"/>
          <w:sz w:val="30"/>
          <w:szCs w:val="30"/>
        </w:rPr>
      </w:pPr>
    </w:p>
    <w:p w14:paraId="3C4E99A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he says: "The body is the soul's sister and co-heir, and therefore shall share with it in its estate."</w:t>
      </w:r>
    </w:p>
    <w:p w14:paraId="488030D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在别处他说：“身体是灵魂的姐妹和共同继承人，因此将在其产业中有份。”</w:t>
      </w:r>
    </w:p>
    <w:p w14:paraId="0C477048">
      <w:pPr>
        <w:pStyle w:val="3"/>
        <w:spacing w:line="295" w:lineRule="auto"/>
        <w:rPr>
          <w:rFonts w:hint="eastAsia" w:ascii="微软雅黑" w:hAnsi="微软雅黑" w:eastAsia="微软雅黑" w:cs="微软雅黑"/>
          <w:sz w:val="30"/>
          <w:szCs w:val="30"/>
        </w:rPr>
      </w:pPr>
    </w:p>
    <w:p w14:paraId="506F4C0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remarking on the 98th Psalm, Augustine clearly announces the same to be his belief.</w:t>
      </w:r>
    </w:p>
    <w:p w14:paraId="7E2BB37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在评论诗篇98篇时，奥古斯丁清楚地宣布这也是他的信仰。</w:t>
      </w:r>
    </w:p>
    <w:p w14:paraId="405F8B73">
      <w:pPr>
        <w:pStyle w:val="3"/>
        <w:spacing w:line="295" w:lineRule="auto"/>
        <w:rPr>
          <w:rFonts w:hint="eastAsia" w:ascii="微软雅黑" w:hAnsi="微软雅黑" w:eastAsia="微软雅黑" w:cs="微软雅黑"/>
          <w:sz w:val="30"/>
          <w:szCs w:val="30"/>
        </w:rPr>
      </w:pPr>
    </w:p>
    <w:p w14:paraId="5C5B58F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Origen, who held some crude opinions on the subject, says:</w:t>
      </w:r>
    </w:p>
    <w:p w14:paraId="50677CD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甚至对这一主题持有一些粗糙观点的俄利根（Origen）也说：</w:t>
      </w:r>
    </w:p>
    <w:p w14:paraId="28884B7C">
      <w:pPr>
        <w:pStyle w:val="3"/>
        <w:spacing w:line="295" w:lineRule="auto"/>
        <w:rPr>
          <w:rFonts w:hint="eastAsia" w:ascii="微软雅黑" w:hAnsi="微软雅黑" w:eastAsia="微软雅黑" w:cs="微软雅黑"/>
          <w:sz w:val="30"/>
          <w:szCs w:val="30"/>
        </w:rPr>
      </w:pPr>
    </w:p>
    <w:p w14:paraId="4E01C1F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retain the same body from infancy to old age, though the characters appear to be much changed, so we ought to understand that the very same species will remain in the life to come, though changed very much for the better."</w:t>
      </w:r>
    </w:p>
    <w:p w14:paraId="2844CA6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“正如我们从婴儿到老年保持同一个身体，尽管特征似乎有很大改变，我们也应当理解，同样的种类将在来世保留，尽管变得更好了。”</w:t>
      </w:r>
    </w:p>
    <w:p w14:paraId="3BA2F49D">
      <w:pPr>
        <w:pStyle w:val="3"/>
        <w:spacing w:line="295" w:lineRule="auto"/>
        <w:rPr>
          <w:rFonts w:hint="eastAsia" w:ascii="微软雅黑" w:hAnsi="微软雅黑" w:eastAsia="微软雅黑" w:cs="微软雅黑"/>
          <w:sz w:val="30"/>
          <w:szCs w:val="30"/>
        </w:rPr>
      </w:pPr>
    </w:p>
    <w:p w14:paraId="76BFB8B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after he says: "The former species shall remain, though it be made more glorious."</w:t>
      </w:r>
    </w:p>
    <w:p w14:paraId="4A839AE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之后不久他说：“以前的种类将保留，尽管它变得更加荣耀。”</w:t>
      </w:r>
    </w:p>
    <w:p w14:paraId="14D687CD">
      <w:pPr>
        <w:pStyle w:val="3"/>
        <w:spacing w:line="295" w:lineRule="auto"/>
        <w:rPr>
          <w:rFonts w:hint="eastAsia" w:ascii="微软雅黑" w:hAnsi="微软雅黑" w:eastAsia="微软雅黑" w:cs="微软雅黑"/>
          <w:sz w:val="30"/>
          <w:szCs w:val="30"/>
        </w:rPr>
      </w:pPr>
    </w:p>
    <w:p w14:paraId="6967D1C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"Is it not absurd, that the body, which bears the scars of wounds received for Christ's sake, and which as well as the soul endured cruel torments in persecutions, and suffered the penalties of bonds and imprisonments, should be deprived of the rewards due to it for so great sufferings?</w:t>
      </w:r>
    </w:p>
    <w:p w14:paraId="553BA60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他又说：“那个为了基督的缘故带着伤痕的身体，那个像灵魂一样在迫害中忍受残酷折磨，并遭受捆锁和监禁惩罚的身体，竟然被剥夺了因这巨大痛苦而应得的奖赏，这难道不荒谬吗？</w:t>
      </w:r>
    </w:p>
    <w:p w14:paraId="3D6A2066">
      <w:pPr>
        <w:pStyle w:val="3"/>
        <w:spacing w:line="295" w:lineRule="auto"/>
        <w:rPr>
          <w:rFonts w:hint="eastAsia" w:ascii="微软雅黑" w:hAnsi="微软雅黑" w:eastAsia="微软雅黑" w:cs="微软雅黑"/>
          <w:sz w:val="30"/>
          <w:szCs w:val="30"/>
        </w:rPr>
      </w:pPr>
    </w:p>
    <w:p w14:paraId="29CA7CE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seem contrary to all reason, that the soul, which did not suffer alone, should be rewarded alone, and its vessel, the body, which served it with so great labor, should obtain no reward?"</w:t>
      </w:r>
    </w:p>
    <w:p w14:paraId="02B07CE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灵魂并非独自受苦，却独自得赏，而它的器皿，即那个如此劳苦服侍它的身体，却得不到任何奖赏，这难道不违背所有理智吗？”</w:t>
      </w:r>
    </w:p>
    <w:p w14:paraId="5986F844">
      <w:pPr>
        <w:pStyle w:val="3"/>
        <w:spacing w:line="295" w:lineRule="auto"/>
        <w:rPr>
          <w:rFonts w:hint="eastAsia" w:ascii="微软雅黑" w:hAnsi="微软雅黑" w:eastAsia="微软雅黑" w:cs="微软雅黑"/>
          <w:sz w:val="30"/>
          <w:szCs w:val="30"/>
        </w:rPr>
      </w:pPr>
    </w:p>
    <w:p w14:paraId="7F7CD18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how Jewish martyrs under Antiochus cleaved to this doctrine.</w:t>
      </w:r>
    </w:p>
    <w:p w14:paraId="26352EC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我们已经看到在安提阿哥手下的犹太殉道者是如何坚守这一教义的。</w:t>
      </w:r>
    </w:p>
    <w:p w14:paraId="3FE71854">
      <w:pPr>
        <w:pStyle w:val="3"/>
        <w:spacing w:line="295" w:lineRule="auto"/>
        <w:rPr>
          <w:rFonts w:hint="eastAsia" w:ascii="微软雅黑" w:hAnsi="微软雅黑" w:eastAsia="微软雅黑" w:cs="微软雅黑"/>
          <w:sz w:val="30"/>
          <w:szCs w:val="30"/>
        </w:rPr>
      </w:pPr>
    </w:p>
    <w:p w14:paraId="0BE317A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Scarcely a Christian martyrdom is recorded at any length, which does not show that this doctrine was avowed by those faithful witnesses.</w:t>
      </w:r>
    </w:p>
    <w:p w14:paraId="4F918A1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几乎没有任何详细记录的基督徒殉道不表明这一教义被那些忠实的见证人所承认。</w:t>
      </w:r>
    </w:p>
    <w:p w14:paraId="24B1A766">
      <w:pPr>
        <w:pStyle w:val="3"/>
        <w:spacing w:line="295" w:lineRule="auto"/>
        <w:rPr>
          <w:rFonts w:hint="eastAsia" w:ascii="微软雅黑" w:hAnsi="微软雅黑" w:eastAsia="微软雅黑" w:cs="微软雅黑"/>
          <w:sz w:val="30"/>
          <w:szCs w:val="30"/>
        </w:rPr>
      </w:pPr>
    </w:p>
    <w:p w14:paraId="3C2005D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year 177 the churches of Vienne and Lyons wrote a letter to the churches of Asia and Phrygia, describing their sufferings.</w:t>
      </w:r>
    </w:p>
    <w:p w14:paraId="092C0B1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大约在177年，维埃纳和里昂的教会写信给亚细亚和弗里吉亚的教会，描述他们所受的苦难。</w:t>
      </w:r>
    </w:p>
    <w:p w14:paraId="2ED098FA">
      <w:pPr>
        <w:pStyle w:val="3"/>
        <w:spacing w:line="295" w:lineRule="auto"/>
        <w:rPr>
          <w:rFonts w:hint="eastAsia" w:ascii="微软雅黑" w:hAnsi="微软雅黑" w:eastAsia="微软雅黑" w:cs="微软雅黑"/>
          <w:sz w:val="30"/>
          <w:szCs w:val="30"/>
        </w:rPr>
      </w:pPr>
    </w:p>
    <w:p w14:paraId="471F14C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letter is still extant in Eusebius.</w:t>
      </w:r>
    </w:p>
    <w:p w14:paraId="4CF996F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这封信仍存于优西比乌（Eusebius）的著作中。</w:t>
      </w:r>
    </w:p>
    <w:p w14:paraId="0D756332">
      <w:pPr>
        <w:pStyle w:val="3"/>
        <w:spacing w:line="295" w:lineRule="auto"/>
        <w:rPr>
          <w:rFonts w:hint="eastAsia" w:ascii="微软雅黑" w:hAnsi="微软雅黑" w:eastAsia="微软雅黑" w:cs="微软雅黑"/>
          <w:sz w:val="30"/>
          <w:szCs w:val="30"/>
        </w:rPr>
      </w:pPr>
    </w:p>
    <w:p w14:paraId="7675D4A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they say, that their "persecutors would not suffer the bodies of the martyrs to be buried, but threw them to the dogs to be devoured, and burnt them to ashes, and then cast their ashes into the river;</w:t>
      </w:r>
    </w:p>
    <w:p w14:paraId="7349B71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信中说，他们的“迫害者不许殉道者的尸体被埋葬，而是扔给狗吃，并烧成灰烬，然后把灰撒进河里；</w:t>
      </w:r>
    </w:p>
    <w:p w14:paraId="15D12C11">
      <w:pPr>
        <w:pStyle w:val="3"/>
        <w:spacing w:line="295" w:lineRule="auto"/>
        <w:rPr>
          <w:rFonts w:hint="eastAsia" w:ascii="微软雅黑" w:hAnsi="微软雅黑" w:eastAsia="微软雅黑" w:cs="微软雅黑"/>
          <w:sz w:val="30"/>
          <w:szCs w:val="30"/>
        </w:rPr>
      </w:pPr>
    </w:p>
    <w:p w14:paraId="3DE7EE7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they did, as if they could overcome God, and hinder their resurrection, through belief of which they despised the greatest torments."</w:t>
      </w:r>
    </w:p>
    <w:p w14:paraId="5FB6934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他们这样做，好像他们能战胜上帝，阻碍他们的复活，正是因着信复活，他们才轻看最大的折磨。”</w:t>
      </w:r>
    </w:p>
    <w:p w14:paraId="0D850933">
      <w:pPr>
        <w:pStyle w:val="3"/>
        <w:spacing w:line="295" w:lineRule="auto"/>
        <w:rPr>
          <w:rFonts w:hint="eastAsia" w:ascii="微软雅黑" w:hAnsi="微软雅黑" w:eastAsia="微软雅黑" w:cs="微软雅黑"/>
          <w:sz w:val="30"/>
          <w:szCs w:val="30"/>
        </w:rPr>
      </w:pPr>
    </w:p>
    <w:p w14:paraId="6040DF3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doctrine has always been opposed by wicked men.</w:t>
      </w:r>
    </w:p>
    <w:p w14:paraId="50709661">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然而这一教义一直遭到恶人的反对。</w:t>
      </w:r>
    </w:p>
    <w:p w14:paraId="5B0954F7">
      <w:pPr>
        <w:pStyle w:val="3"/>
        <w:spacing w:line="295" w:lineRule="auto"/>
        <w:rPr>
          <w:rFonts w:hint="eastAsia" w:ascii="微软雅黑" w:hAnsi="微软雅黑" w:eastAsia="微软雅黑" w:cs="微软雅黑"/>
          <w:sz w:val="30"/>
          <w:szCs w:val="30"/>
        </w:rPr>
      </w:pPr>
    </w:p>
    <w:p w14:paraId="0E584DC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heathen philosophers rejected it.</w:t>
      </w:r>
    </w:p>
    <w:p w14:paraId="0057C92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所有的异教哲学家都拒绝它。</w:t>
      </w:r>
    </w:p>
    <w:p w14:paraId="51C7ECD8">
      <w:pPr>
        <w:pStyle w:val="3"/>
        <w:spacing w:line="295" w:lineRule="auto"/>
        <w:rPr>
          <w:rFonts w:hint="eastAsia" w:ascii="微软雅黑" w:hAnsi="微软雅黑" w:eastAsia="微软雅黑" w:cs="微软雅黑"/>
          <w:sz w:val="30"/>
          <w:szCs w:val="30"/>
        </w:rPr>
      </w:pPr>
    </w:p>
    <w:p w14:paraId="5B223AF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preached it at Athens, the seat of their most famous schools, "some mocked." Acts 17:32.</w:t>
      </w:r>
    </w:p>
    <w:p w14:paraId="5B2BADA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当保罗在雅典，他们最著名学派的所在地传讲这一教义时，“有人讥诮。”（使徒行传 17:32）</w:t>
      </w:r>
    </w:p>
    <w:p w14:paraId="57C058E6">
      <w:pPr>
        <w:pStyle w:val="3"/>
        <w:spacing w:line="295" w:lineRule="auto"/>
        <w:rPr>
          <w:rFonts w:hint="eastAsia" w:ascii="微软雅黑" w:hAnsi="微软雅黑" w:eastAsia="微软雅黑" w:cs="微软雅黑"/>
          <w:sz w:val="30"/>
          <w:szCs w:val="30"/>
        </w:rPr>
      </w:pPr>
    </w:p>
    <w:p w14:paraId="60D92B3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Natural History, Pliny numbers it among impossibilities to recall the dead.</w:t>
      </w:r>
    </w:p>
    <w:p w14:paraId="483E9F1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在《自然史》中，普林尼将召回死者列为不可能之事。</w:t>
      </w:r>
    </w:p>
    <w:p w14:paraId="5F717426">
      <w:pPr>
        <w:pStyle w:val="3"/>
        <w:spacing w:line="295" w:lineRule="auto"/>
        <w:rPr>
          <w:rFonts w:hint="eastAsia" w:ascii="微软雅黑" w:hAnsi="微软雅黑" w:eastAsia="微软雅黑" w:cs="微软雅黑"/>
          <w:sz w:val="30"/>
          <w:szCs w:val="30"/>
        </w:rPr>
      </w:pPr>
    </w:p>
    <w:p w14:paraId="21946D5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Celsus calls the doctrine of the resurrection abominable, and insults the people of God as madmen, for believing it.</w:t>
      </w:r>
    </w:p>
    <w:p w14:paraId="4396293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塞尔苏斯（Celsus）称复活的教义是可憎的，并侮辱上帝的子民为疯子，因为他们相信它。</w:t>
      </w:r>
    </w:p>
    <w:p w14:paraId="2FC8B3AC">
      <w:pPr>
        <w:pStyle w:val="3"/>
        <w:spacing w:line="295" w:lineRule="auto"/>
        <w:rPr>
          <w:rFonts w:hint="eastAsia" w:ascii="微软雅黑" w:hAnsi="微软雅黑" w:eastAsia="微软雅黑" w:cs="微软雅黑"/>
          <w:sz w:val="30"/>
          <w:szCs w:val="30"/>
        </w:rPr>
      </w:pPr>
    </w:p>
    <w:p w14:paraId="3343E72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says every sect of the philosophers denied it.</w:t>
      </w:r>
    </w:p>
    <w:p w14:paraId="5BD3A61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特土良说，每一个哲学派别都否认它。</w:t>
      </w:r>
    </w:p>
    <w:p w14:paraId="6EF4A2CE">
      <w:pPr>
        <w:pStyle w:val="3"/>
        <w:spacing w:line="295" w:lineRule="auto"/>
        <w:rPr>
          <w:rFonts w:hint="eastAsia" w:ascii="微软雅黑" w:hAnsi="微软雅黑" w:eastAsia="微软雅黑" w:cs="微软雅黑"/>
          <w:sz w:val="30"/>
          <w:szCs w:val="30"/>
        </w:rPr>
      </w:pPr>
    </w:p>
    <w:p w14:paraId="549468A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Augustine says there was nothing in the Christian religion so vehemently opposed by them, as the doctrine of the resurrection.</w:t>
      </w:r>
    </w:p>
    <w:p w14:paraId="63CEFF8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奥古斯丁说，基督教中没有任何东西像复活的教义那样遭到他们如此猛烈的反对。</w:t>
      </w:r>
    </w:p>
    <w:p w14:paraId="29550F9D">
      <w:pPr>
        <w:pStyle w:val="3"/>
        <w:spacing w:line="295" w:lineRule="auto"/>
        <w:rPr>
          <w:rFonts w:hint="eastAsia" w:ascii="微软雅黑" w:hAnsi="微软雅黑" w:eastAsia="微软雅黑" w:cs="微软雅黑"/>
          <w:sz w:val="30"/>
          <w:szCs w:val="30"/>
        </w:rPr>
      </w:pPr>
    </w:p>
    <w:p w14:paraId="31BD1B7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age men of the same mood and temper have hated it, and will do so to the end of time.</w:t>
      </w:r>
    </w:p>
    <w:p w14:paraId="25EE90FF">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在每个时代，同样心境和性情的人都恨恶它，并将一直恨恶到底。</w:t>
      </w:r>
    </w:p>
    <w:p w14:paraId="18914F7B">
      <w:pPr>
        <w:pStyle w:val="3"/>
        <w:spacing w:line="295" w:lineRule="auto"/>
        <w:rPr>
          <w:rFonts w:hint="eastAsia" w:ascii="微软雅黑" w:hAnsi="微软雅黑" w:eastAsia="微软雅黑" w:cs="微软雅黑"/>
          <w:sz w:val="30"/>
          <w:szCs w:val="30"/>
        </w:rPr>
      </w:pPr>
    </w:p>
    <w:p w14:paraId="73B3C7F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a faithful saying, if we died with him, we shall also live with him." 2 Tim. 2:11.</w:t>
      </w:r>
    </w:p>
    <w:p w14:paraId="7047998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然而，“有可信的话说：我们若与基督同死，也必与祂同活。”（提摩太后书 2:11）</w:t>
      </w:r>
    </w:p>
    <w:p w14:paraId="58674B42">
      <w:pPr>
        <w:pStyle w:val="3"/>
        <w:spacing w:line="295" w:lineRule="auto"/>
        <w:rPr>
          <w:rFonts w:hint="eastAsia" w:ascii="微软雅黑" w:hAnsi="微软雅黑" w:eastAsia="微软雅黑" w:cs="微软雅黑"/>
          <w:sz w:val="30"/>
          <w:szCs w:val="30"/>
        </w:rPr>
      </w:pPr>
    </w:p>
    <w:p w14:paraId="3B41465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persuading men that there is no resurrection, errorists do but "overthrow their faith." 2 Tim. 2:18.</w:t>
      </w:r>
    </w:p>
    <w:p w14:paraId="2DE8EAC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通过劝说人们没有复活，谬误者只会“败坏好些人的信心。”（提摩太后书 2:18）</w:t>
      </w:r>
    </w:p>
    <w:p w14:paraId="1C573E23">
      <w:pPr>
        <w:pStyle w:val="3"/>
        <w:spacing w:line="295" w:lineRule="auto"/>
        <w:rPr>
          <w:rFonts w:hint="eastAsia" w:ascii="微软雅黑" w:hAnsi="微软雅黑" w:eastAsia="微软雅黑" w:cs="微软雅黑"/>
          <w:sz w:val="30"/>
          <w:szCs w:val="30"/>
        </w:rPr>
      </w:pPr>
    </w:p>
    <w:p w14:paraId="741127D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Christian is not to be spoiled through philosophy and vain deceit.</w:t>
      </w:r>
    </w:p>
    <w:p w14:paraId="18565D6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真正的基督徒不会被哲学和虚空的妄言所掳去。</w:t>
      </w:r>
    </w:p>
    <w:p w14:paraId="30F5AE5F">
      <w:pPr>
        <w:pStyle w:val="3"/>
        <w:spacing w:line="295" w:lineRule="auto"/>
        <w:rPr>
          <w:rFonts w:hint="eastAsia" w:ascii="微软雅黑" w:hAnsi="微软雅黑" w:eastAsia="微软雅黑" w:cs="微软雅黑"/>
          <w:sz w:val="30"/>
          <w:szCs w:val="30"/>
        </w:rPr>
      </w:pPr>
    </w:p>
    <w:p w14:paraId="6CFC303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at this doctrine as a corner-stone, and knowing its truth he says with Paul, "O death, where is your sting? O grave, where is your victory." 1 Cor. 15:55.</w:t>
      </w:r>
    </w:p>
    <w:p w14:paraId="58FFF40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他视这一教义为基石，并因知道其真实性而与保罗一同说：“死啊！你得胜的权势在哪里？死啊！你的毒钩在哪里？”（哥林多前书 15:55）</w:t>
      </w:r>
    </w:p>
    <w:p w14:paraId="2BB90C33">
      <w:pPr>
        <w:pStyle w:val="3"/>
        <w:spacing w:line="295" w:lineRule="auto"/>
        <w:rPr>
          <w:rFonts w:hint="eastAsia" w:ascii="微软雅黑" w:hAnsi="微软雅黑" w:eastAsia="微软雅黑" w:cs="微软雅黑"/>
          <w:sz w:val="30"/>
          <w:szCs w:val="30"/>
        </w:rPr>
      </w:pPr>
    </w:p>
    <w:p w14:paraId="2EEF52E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do not represent the resurrection of the wicked as a blessing, though they speak of it as certain.</w:t>
      </w:r>
    </w:p>
    <w:p w14:paraId="08933B7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圣经并没有把恶人的复活描述为祝福，虽然圣经说它是确定的。</w:t>
      </w:r>
    </w:p>
    <w:p w14:paraId="0F906816">
      <w:pPr>
        <w:pStyle w:val="3"/>
        <w:spacing w:line="295" w:lineRule="auto"/>
        <w:rPr>
          <w:rFonts w:hint="eastAsia" w:ascii="微软雅黑" w:hAnsi="微软雅黑" w:eastAsia="微软雅黑" w:cs="微软雅黑"/>
          <w:sz w:val="30"/>
          <w:szCs w:val="30"/>
        </w:rPr>
      </w:pPr>
    </w:p>
    <w:p w14:paraId="46B7D35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resurrection of the righteous is ever a theme of triumph.</w:t>
      </w:r>
    </w:p>
    <w:p w14:paraId="74F201F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但义人的复活永远是凯旋的主题。</w:t>
      </w:r>
    </w:p>
    <w:p w14:paraId="3E8E67D8">
      <w:pPr>
        <w:pStyle w:val="3"/>
        <w:spacing w:line="295" w:lineRule="auto"/>
        <w:rPr>
          <w:rFonts w:hint="eastAsia" w:ascii="微软雅黑" w:hAnsi="微软雅黑" w:eastAsia="微软雅黑" w:cs="微软雅黑"/>
          <w:sz w:val="30"/>
          <w:szCs w:val="30"/>
        </w:rPr>
      </w:pPr>
    </w:p>
    <w:p w14:paraId="2039DB0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of the wicked is "to shame and everlasting contempt."</w:t>
      </w:r>
    </w:p>
    <w:p w14:paraId="6628D378">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恶人的复活是“受羞辱永远被憎恶”。</w:t>
      </w:r>
    </w:p>
    <w:p w14:paraId="13E6CE8A">
      <w:pPr>
        <w:pStyle w:val="3"/>
        <w:spacing w:line="295" w:lineRule="auto"/>
        <w:rPr>
          <w:rFonts w:hint="eastAsia" w:ascii="微软雅黑" w:hAnsi="微软雅黑" w:eastAsia="微软雅黑" w:cs="微软雅黑"/>
          <w:sz w:val="30"/>
          <w:szCs w:val="30"/>
        </w:rPr>
      </w:pPr>
    </w:p>
    <w:p w14:paraId="72961D4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resurrection of the unjust."</w:t>
      </w:r>
    </w:p>
    <w:p w14:paraId="5A90972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这是“不义之人的复活”。</w:t>
      </w:r>
    </w:p>
    <w:p w14:paraId="47D43D59">
      <w:pPr>
        <w:pStyle w:val="3"/>
        <w:spacing w:line="295" w:lineRule="auto"/>
        <w:rPr>
          <w:rFonts w:hint="eastAsia" w:ascii="微软雅黑" w:hAnsi="微软雅黑" w:eastAsia="微软雅黑" w:cs="微软雅黑"/>
          <w:sz w:val="30"/>
          <w:szCs w:val="30"/>
        </w:rPr>
      </w:pPr>
    </w:p>
    <w:p w14:paraId="2D73D47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resurrection of damnation." John 5:29.</w:t>
      </w:r>
    </w:p>
    <w:p w14:paraId="5108501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这是“定罪的复活。”（约翰福音 5:29）</w:t>
      </w:r>
    </w:p>
    <w:p w14:paraId="0331A1D2">
      <w:pPr>
        <w:pStyle w:val="3"/>
        <w:spacing w:line="295" w:lineRule="auto"/>
        <w:rPr>
          <w:rFonts w:hint="eastAsia" w:ascii="微软雅黑" w:hAnsi="微软雅黑" w:eastAsia="微软雅黑" w:cs="微软雅黑"/>
          <w:sz w:val="30"/>
          <w:szCs w:val="30"/>
        </w:rPr>
      </w:pPr>
    </w:p>
    <w:p w14:paraId="349667F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through the grace of Christ the resurrection of the just is "a better resurrection."</w:t>
      </w:r>
    </w:p>
    <w:p w14:paraId="4DF51CB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另一方面，借着基督的恩典，义人的复活是“更美的复活”。</w:t>
      </w:r>
    </w:p>
    <w:p w14:paraId="2F8B4A5A">
      <w:pPr>
        <w:pStyle w:val="3"/>
        <w:spacing w:line="295" w:lineRule="auto"/>
        <w:rPr>
          <w:rFonts w:hint="eastAsia" w:ascii="微软雅黑" w:hAnsi="微软雅黑" w:eastAsia="微软雅黑" w:cs="微软雅黑"/>
          <w:sz w:val="30"/>
          <w:szCs w:val="30"/>
        </w:rPr>
      </w:pPr>
    </w:p>
    <w:p w14:paraId="24C97AE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resurrection of life." John 5:29.</w:t>
      </w:r>
    </w:p>
    <w:p w14:paraId="4FD58F8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这是“得生的复活。”（约翰福音 5:29）</w:t>
      </w:r>
    </w:p>
    <w:p w14:paraId="01AFD89F">
      <w:pPr>
        <w:pStyle w:val="3"/>
        <w:spacing w:line="295" w:lineRule="auto"/>
        <w:rPr>
          <w:rFonts w:hint="eastAsia" w:ascii="微软雅黑" w:hAnsi="微软雅黑" w:eastAsia="微软雅黑" w:cs="微软雅黑"/>
          <w:sz w:val="30"/>
          <w:szCs w:val="30"/>
        </w:rPr>
      </w:pPr>
    </w:p>
    <w:p w14:paraId="677BA60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resurrection "to everlasting life." Dan. 12:2.</w:t>
      </w:r>
    </w:p>
    <w:p w14:paraId="317DA64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这是复活“得永生。”（但以理书 12:2）</w:t>
      </w:r>
    </w:p>
    <w:p w14:paraId="6BB8F7A2">
      <w:pPr>
        <w:pStyle w:val="3"/>
        <w:spacing w:line="295" w:lineRule="auto"/>
        <w:rPr>
          <w:rFonts w:hint="eastAsia" w:ascii="微软雅黑" w:hAnsi="微软雅黑" w:eastAsia="微软雅黑" w:cs="微软雅黑"/>
          <w:sz w:val="30"/>
          <w:szCs w:val="30"/>
        </w:rPr>
      </w:pPr>
    </w:p>
    <w:p w14:paraId="6CC6A13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inestimable blessings of Christ's mediation.</w:t>
      </w:r>
    </w:p>
    <w:p w14:paraId="0A1F6F7B">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这是基督中保工作无可估量的祝福之一。</w:t>
      </w:r>
    </w:p>
    <w:p w14:paraId="3ED89F2D">
      <w:pPr>
        <w:pStyle w:val="3"/>
        <w:spacing w:line="295" w:lineRule="auto"/>
        <w:rPr>
          <w:rFonts w:hint="eastAsia" w:ascii="微软雅黑" w:hAnsi="微软雅黑" w:eastAsia="微软雅黑" w:cs="微软雅黑"/>
          <w:sz w:val="30"/>
          <w:szCs w:val="30"/>
        </w:rPr>
      </w:pPr>
    </w:p>
    <w:p w14:paraId="78BDC7D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alone is due all the glory of making a resurrection desirable.</w:t>
      </w:r>
    </w:p>
    <w:p w14:paraId="624EEAC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使复活令人向往的所有荣耀都归于祂。</w:t>
      </w:r>
    </w:p>
    <w:p w14:paraId="4766B244">
      <w:pPr>
        <w:pStyle w:val="3"/>
        <w:spacing w:line="295" w:lineRule="auto"/>
        <w:rPr>
          <w:rFonts w:hint="eastAsia" w:ascii="微软雅黑" w:hAnsi="微软雅黑" w:eastAsia="微软雅黑" w:cs="微软雅黑"/>
          <w:sz w:val="30"/>
          <w:szCs w:val="30"/>
        </w:rPr>
      </w:pPr>
    </w:p>
    <w:p w14:paraId="0E425C0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"I am the resurrection and the life: he who believes in me, though he were dead, yet shall he live." John 5:25.</w:t>
      </w:r>
    </w:p>
    <w:p w14:paraId="1E5DAD72">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祂说，“复活在我，生命也在我。信我的人虽然死了，也必复活。”（约翰福音 11:25，原文误作5:25）</w:t>
      </w:r>
    </w:p>
    <w:p w14:paraId="52D18A66">
      <w:pPr>
        <w:pStyle w:val="3"/>
        <w:spacing w:line="295" w:lineRule="auto"/>
        <w:rPr>
          <w:rFonts w:hint="eastAsia" w:ascii="微软雅黑" w:hAnsi="微软雅黑" w:eastAsia="微软雅黑" w:cs="微软雅黑"/>
          <w:sz w:val="30"/>
          <w:szCs w:val="30"/>
        </w:rPr>
      </w:pPr>
    </w:p>
    <w:p w14:paraId="01D8A886">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Jesus was "declared to be the Son of God with power, according to the Spirit of holiness, by the resurrection from the dead," Romans 1:4;</w:t>
      </w:r>
    </w:p>
    <w:p w14:paraId="3A1C2963">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正如耶稣“按圣善的灵说，因从死里复活，以大能显明是上帝的儿子，”罗马书 1:4；</w:t>
      </w:r>
    </w:p>
    <w:p w14:paraId="6C7B2918">
      <w:pPr>
        <w:pStyle w:val="3"/>
        <w:spacing w:line="295" w:lineRule="auto"/>
        <w:rPr>
          <w:rFonts w:hint="eastAsia" w:ascii="微软雅黑" w:hAnsi="微软雅黑" w:eastAsia="微软雅黑" w:cs="微软雅黑"/>
          <w:sz w:val="30"/>
          <w:szCs w:val="30"/>
        </w:rPr>
      </w:pPr>
    </w:p>
    <w:p w14:paraId="29613AF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we have been planted together in the likeness of his death, we shall be also in the likeness of his resurrection." Romans 6:5.</w:t>
      </w:r>
    </w:p>
    <w:p w14:paraId="4BC0D30C">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所以“我们若在祂死的形状上与祂联合，也要在祂复活的形状上与祂联合。”（罗马书 6:5）</w:t>
      </w:r>
    </w:p>
    <w:p w14:paraId="26A8E5B9">
      <w:pPr>
        <w:pStyle w:val="3"/>
        <w:spacing w:line="295" w:lineRule="auto"/>
        <w:rPr>
          <w:rFonts w:hint="eastAsia" w:ascii="微软雅黑" w:hAnsi="微软雅黑" w:eastAsia="微软雅黑" w:cs="微软雅黑"/>
          <w:sz w:val="30"/>
          <w:szCs w:val="30"/>
        </w:rPr>
      </w:pPr>
    </w:p>
    <w:p w14:paraId="51C83B0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doctrine is connected with Christ and with all that is precious in the hopes of believers, Paul declares:</w:t>
      </w:r>
    </w:p>
    <w:p w14:paraId="4A743D4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保罗宣告了这一教义如何与基督以及信徒盼望中一切宝贵的事物相连：</w:t>
      </w:r>
    </w:p>
    <w:p w14:paraId="7CA159A5">
      <w:pPr>
        <w:pStyle w:val="3"/>
        <w:spacing w:line="295" w:lineRule="auto"/>
        <w:rPr>
          <w:rFonts w:hint="eastAsia" w:ascii="微软雅黑" w:hAnsi="微软雅黑" w:eastAsia="微软雅黑" w:cs="微软雅黑"/>
          <w:sz w:val="30"/>
          <w:szCs w:val="30"/>
        </w:rPr>
      </w:pPr>
    </w:p>
    <w:p w14:paraId="5506371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more, I consider everything a loss compared to the surpassing greatness of knowing Christ Jesus my Lord, for whose sake I have lost all things.</w:t>
      </w:r>
    </w:p>
    <w:p w14:paraId="2479D81E">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“不但如此，我也将万事当作有损的，因我以认识我主基督耶稣为至宝。我为祂已经丢弃万事，</w:t>
      </w:r>
    </w:p>
    <w:p w14:paraId="1FD47540">
      <w:pPr>
        <w:pStyle w:val="3"/>
        <w:spacing w:line="295" w:lineRule="auto"/>
        <w:rPr>
          <w:rFonts w:hint="eastAsia" w:ascii="微软雅黑" w:hAnsi="微软雅黑" w:eastAsia="微软雅黑" w:cs="微软雅黑"/>
          <w:sz w:val="30"/>
          <w:szCs w:val="30"/>
        </w:rPr>
      </w:pPr>
    </w:p>
    <w:p w14:paraId="5617709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consider them rubbish, that I may gain Christ and be found in him, not having a righteousness of my own that comes from the law, but that which is through faith in Christ--the righteousness that comes from God and is by faith.</w:t>
      </w:r>
    </w:p>
    <w:p w14:paraId="2A632135">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看作粪土，为要得着基督；并且得以在祂里面，不是有自己因律法而得的义，乃是有信基督的义，就是因信上帝而来的义，</w:t>
      </w:r>
    </w:p>
    <w:p w14:paraId="250C1748">
      <w:pPr>
        <w:pStyle w:val="3"/>
        <w:spacing w:line="295" w:lineRule="auto"/>
        <w:rPr>
          <w:rFonts w:hint="eastAsia" w:ascii="微软雅黑" w:hAnsi="微软雅黑" w:eastAsia="微软雅黑" w:cs="微软雅黑"/>
          <w:sz w:val="30"/>
          <w:szCs w:val="30"/>
        </w:rPr>
      </w:pPr>
    </w:p>
    <w:p w14:paraId="666A224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to know Christ and the power of his resurrection and the fellowship of sharing in his sufferings, becoming like him in his death, and so, somehow, to attain to the resurrection from the dead. Philippians 3:8-11.</w:t>
      </w:r>
    </w:p>
    <w:p w14:paraId="6A4DDFE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使我认识基督，晓得祂复活的大能，并且晓得和祂一同受苦，效法祂的死，或者我也得以从死里复活。”（腓立比书 3:8-11）</w:t>
      </w:r>
    </w:p>
    <w:p w14:paraId="17809EC8">
      <w:pPr>
        <w:pStyle w:val="3"/>
        <w:spacing w:line="295" w:lineRule="auto"/>
        <w:rPr>
          <w:rFonts w:hint="eastAsia" w:ascii="微软雅黑" w:hAnsi="微软雅黑" w:eastAsia="微软雅黑" w:cs="微软雅黑"/>
          <w:sz w:val="30"/>
          <w:szCs w:val="30"/>
        </w:rPr>
      </w:pPr>
    </w:p>
    <w:p w14:paraId="52169FA4">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enough that Jesus went before us, that he has risen from the dead, become the first-fruits of those who slept, and given us infallible assurance that "God will bring with Jesus, those who have fallen asleep in him." 1 Thess. 4:14.</w:t>
      </w:r>
    </w:p>
    <w:p w14:paraId="580F3CF0">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耶稣在我们前面走，祂已从死里复活，成为睡了之人初熟的果子，并给了我们无误的确据，即“那已经在耶稣里睡了的人，上帝也必将他与耶稣一同带来”，这难道还不够吗？（帖撒罗尼迦前书 4:14）</w:t>
      </w:r>
    </w:p>
    <w:p w14:paraId="1915180F">
      <w:pPr>
        <w:pStyle w:val="3"/>
        <w:spacing w:line="295" w:lineRule="auto"/>
        <w:rPr>
          <w:rFonts w:hint="eastAsia" w:ascii="微软雅黑" w:hAnsi="微软雅黑" w:eastAsia="微软雅黑" w:cs="微软雅黑"/>
          <w:sz w:val="30"/>
          <w:szCs w:val="30"/>
        </w:rPr>
      </w:pPr>
    </w:p>
    <w:p w14:paraId="652C5697">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all, all through Christ, through Christ alone!</w:t>
      </w:r>
    </w:p>
    <w:p w14:paraId="5CC83809">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所以这一切，这一切都是借着基督，唯独借着基督！</w:t>
      </w:r>
    </w:p>
    <w:p w14:paraId="0447CBAE">
      <w:pPr>
        <w:pStyle w:val="3"/>
        <w:spacing w:line="295" w:lineRule="auto"/>
        <w:rPr>
          <w:rFonts w:hint="eastAsia" w:ascii="微软雅黑" w:hAnsi="微软雅黑" w:eastAsia="微软雅黑" w:cs="微软雅黑"/>
          <w:sz w:val="30"/>
          <w:szCs w:val="30"/>
        </w:rPr>
      </w:pPr>
    </w:p>
    <w:p w14:paraId="641CB93A">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Matchless One!!</w:t>
      </w:r>
    </w:p>
    <w:p w14:paraId="37F671CD">
      <w:pPr>
        <w:pStyle w:val="3"/>
        <w:spacing w:line="2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无与伦比的那一位！！</w:t>
      </w:r>
    </w:p>
    <w:p w14:paraId="3E7EF9DD">
      <w:pPr>
        <w:pStyle w:val="3"/>
        <w:spacing w:line="296" w:lineRule="auto"/>
        <w:rPr>
          <w:rFonts w:hint="eastAsia" w:ascii="微软雅黑" w:hAnsi="微软雅黑" w:eastAsia="微软雅黑" w:cs="微软雅黑"/>
          <w:sz w:val="30"/>
          <w:szCs w:val="30"/>
        </w:rPr>
      </w:pPr>
    </w:p>
    <w:p w14:paraId="68E8B6E8">
      <w:pPr>
        <w:pStyle w:val="3"/>
        <w:spacing w:line="296" w:lineRule="auto"/>
        <w:rPr>
          <w:rFonts w:hint="eastAsia" w:ascii="微软雅黑" w:hAnsi="微软雅黑" w:eastAsia="微软雅黑" w:cs="微软雅黑"/>
          <w:sz w:val="30"/>
          <w:szCs w:val="30"/>
        </w:rPr>
      </w:pPr>
    </w:p>
    <w:p w14:paraId="1A51C296">
      <w:pPr>
        <w:pStyle w:val="3"/>
        <w:spacing w:line="311" w:lineRule="auto"/>
        <w:rPr>
          <w:rFonts w:hint="eastAsia" w:ascii="微软雅黑" w:hAnsi="微软雅黑" w:eastAsia="微软雅黑" w:cs="微软雅黑"/>
          <w:sz w:val="30"/>
          <w:szCs w:val="30"/>
        </w:rPr>
      </w:pPr>
      <w:bookmarkStart w:id="1" w:name="bookmark45"/>
      <w:bookmarkEnd w:id="1"/>
    </w:p>
    <w:p w14:paraId="0AAA4F10">
      <w:pPr>
        <w:pStyle w:val="2"/>
        <w:bidi w:val="0"/>
        <w:jc w:val="center"/>
        <w:rPr>
          <w:rFonts w:hint="eastAsia"/>
        </w:rPr>
      </w:pPr>
      <w:r>
        <w:rPr>
          <w:rFonts w:hint="eastAsia"/>
        </w:rPr>
        <w:t>THE FINAL JUDGMENT</w:t>
      </w:r>
    </w:p>
    <w:p w14:paraId="2D5E0E72">
      <w:pPr>
        <w:pStyle w:val="2"/>
        <w:bidi w:val="0"/>
        <w:jc w:val="center"/>
        <w:rPr>
          <w:rFonts w:hint="eastAsia"/>
        </w:rPr>
      </w:pPr>
      <w:r>
        <w:rPr>
          <w:rFonts w:hint="eastAsia"/>
        </w:rPr>
        <w:t>最后的审判</w:t>
      </w:r>
    </w:p>
    <w:p w14:paraId="7212076F">
      <w:pPr>
        <w:pStyle w:val="3"/>
        <w:spacing w:line="311" w:lineRule="auto"/>
        <w:rPr>
          <w:rFonts w:hint="eastAsia" w:ascii="微软雅黑" w:hAnsi="微软雅黑" w:eastAsia="微软雅黑" w:cs="微软雅黑"/>
          <w:sz w:val="30"/>
          <w:szCs w:val="30"/>
        </w:rPr>
      </w:pPr>
    </w:p>
    <w:p w14:paraId="3EB13BC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concealed his intention of bringing every work into judgment, with every secret thing, whether it be good, or whether it be evil.</w:t>
      </w:r>
    </w:p>
    <w:p w14:paraId="6FAC733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上帝没有隐瞒祂的意图，就是要将人一切的工，连同一切隐秘的事，无论是善是恶，都带来审判。</w:t>
      </w:r>
    </w:p>
    <w:p w14:paraId="10A95475">
      <w:pPr>
        <w:pStyle w:val="3"/>
        <w:spacing w:line="311" w:lineRule="auto"/>
        <w:rPr>
          <w:rFonts w:hint="eastAsia" w:ascii="微软雅黑" w:hAnsi="微软雅黑" w:eastAsia="微软雅黑" w:cs="微软雅黑"/>
          <w:sz w:val="30"/>
          <w:szCs w:val="30"/>
        </w:rPr>
      </w:pPr>
    </w:p>
    <w:p w14:paraId="4D0380A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earliest ages inspired men have freely and clearly spoken of the day of judgment.</w:t>
      </w:r>
    </w:p>
    <w:p w14:paraId="02C4BEC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从最早的时代起，受圣灵感动的人就自由而清楚地谈论审判的日子。</w:t>
      </w:r>
    </w:p>
    <w:p w14:paraId="2BF9B065">
      <w:pPr>
        <w:pStyle w:val="3"/>
        <w:spacing w:line="311" w:lineRule="auto"/>
        <w:rPr>
          <w:rFonts w:hint="eastAsia" w:ascii="微软雅黑" w:hAnsi="微软雅黑" w:eastAsia="微软雅黑" w:cs="微软雅黑"/>
          <w:sz w:val="30"/>
          <w:szCs w:val="30"/>
        </w:rPr>
      </w:pPr>
    </w:p>
    <w:p w14:paraId="6D79BAB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Enoch, who was the seventh from Adam, and all of whose life on earth, except the last twenty-two years, was contemporaneous with that of Adam, prophesied, saying,</w:t>
      </w:r>
    </w:p>
    <w:p w14:paraId="391A9C3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亚当的七世孙以诺，除了最后二十二年，他的一生都与亚当同时代，他预言说：</w:t>
      </w:r>
    </w:p>
    <w:p w14:paraId="3A194097">
      <w:pPr>
        <w:pStyle w:val="3"/>
        <w:spacing w:line="311" w:lineRule="auto"/>
        <w:rPr>
          <w:rFonts w:hint="eastAsia" w:ascii="微软雅黑" w:hAnsi="微软雅黑" w:eastAsia="微软雅黑" w:cs="微软雅黑"/>
          <w:sz w:val="30"/>
          <w:szCs w:val="30"/>
        </w:rPr>
      </w:pPr>
    </w:p>
    <w:p w14:paraId="4FA9C20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Lord comes with ten thousand of his saints, to execute judgment upon all,</w:t>
      </w:r>
    </w:p>
    <w:p w14:paraId="2F6638E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“看哪！主带着他的千万圣者降临，要在众人身上行审判，</w:t>
      </w:r>
    </w:p>
    <w:p w14:paraId="5CD899B4">
      <w:pPr>
        <w:pStyle w:val="3"/>
        <w:spacing w:line="311" w:lineRule="auto"/>
        <w:rPr>
          <w:rFonts w:hint="eastAsia" w:ascii="微软雅黑" w:hAnsi="微软雅黑" w:eastAsia="微软雅黑" w:cs="微软雅黑"/>
          <w:sz w:val="30"/>
          <w:szCs w:val="30"/>
        </w:rPr>
      </w:pPr>
    </w:p>
    <w:p w14:paraId="5F4392E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convince all that are ungodly among them of their ungodly deeds, which they have ungodly committed, and of all their hard speeches, which ungodly sinners have spoken against them."</w:t>
      </w:r>
    </w:p>
    <w:p w14:paraId="52BF09C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证实那一切不敬虔的人所妄行一切不敬虔的事，又证实不敬虔之罪人所说顶撞他的刚愎话。”</w:t>
      </w:r>
    </w:p>
    <w:p w14:paraId="71C75324">
      <w:pPr>
        <w:pStyle w:val="3"/>
        <w:spacing w:line="311" w:lineRule="auto"/>
        <w:rPr>
          <w:rFonts w:hint="eastAsia" w:ascii="微软雅黑" w:hAnsi="微软雅黑" w:eastAsia="微软雅黑" w:cs="微软雅黑"/>
          <w:sz w:val="30"/>
          <w:szCs w:val="30"/>
        </w:rPr>
      </w:pPr>
    </w:p>
    <w:p w14:paraId="1E8C33D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thousand years after Enoch, Jude found no fitter words, by which to warn daring sinners of their coming doom, than those just quoted from the antediluvian prophet.</w:t>
      </w:r>
    </w:p>
    <w:p w14:paraId="4D193D2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以诺之后三千年，犹大找不到比刚才引用的那位洪水前先知更合适的话，来警告那些胆大妄为的罪人他们即将到来的厄运。</w:t>
      </w:r>
    </w:p>
    <w:p w14:paraId="19D907AE">
      <w:pPr>
        <w:pStyle w:val="3"/>
        <w:spacing w:line="311" w:lineRule="auto"/>
        <w:rPr>
          <w:rFonts w:hint="eastAsia" w:ascii="微软雅黑" w:hAnsi="微软雅黑" w:eastAsia="微软雅黑" w:cs="微软雅黑"/>
          <w:sz w:val="30"/>
          <w:szCs w:val="30"/>
        </w:rPr>
      </w:pPr>
    </w:p>
    <w:p w14:paraId="490F56A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a judgment is a familiar theme among inspired writers of both testaments.</w:t>
      </w:r>
    </w:p>
    <w:p w14:paraId="5D9F699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审判的教义是新旧两约受圣灵感动的作者们熟悉的主题。</w:t>
      </w:r>
    </w:p>
    <w:p w14:paraId="74BE6DA7">
      <w:pPr>
        <w:pStyle w:val="3"/>
        <w:spacing w:line="311" w:lineRule="auto"/>
        <w:rPr>
          <w:rFonts w:hint="eastAsia" w:ascii="微软雅黑" w:hAnsi="微软雅黑" w:eastAsia="微软雅黑" w:cs="微软雅黑"/>
          <w:sz w:val="30"/>
          <w:szCs w:val="30"/>
        </w:rPr>
      </w:pPr>
    </w:p>
    <w:p w14:paraId="27EFC2D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taught in the law, in the prophets, in the psalms, in the gospels, and in the epistles.</w:t>
      </w:r>
    </w:p>
    <w:p w14:paraId="79B7559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律法书、先知书、诗篇、福音书和书信中都教导了这一点。</w:t>
      </w:r>
    </w:p>
    <w:p w14:paraId="3212DFDA">
      <w:pPr>
        <w:pStyle w:val="3"/>
        <w:spacing w:line="311" w:lineRule="auto"/>
        <w:rPr>
          <w:rFonts w:hint="eastAsia" w:ascii="微软雅黑" w:hAnsi="微软雅黑" w:eastAsia="微软雅黑" w:cs="微软雅黑"/>
          <w:sz w:val="30"/>
          <w:szCs w:val="30"/>
        </w:rPr>
      </w:pPr>
    </w:p>
    <w:p w14:paraId="27F0BB6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well understood in the days of Christ and of Paul, that they simply call it "that day," thus designating it as the day of days, "the day for which all other days were made," and in comparison of which, all other days are as nothing.</w:t>
      </w:r>
    </w:p>
    <w:p w14:paraId="224D90C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在基督和保罗的时代，人们对它理解得如此透彻，以至于他们简单地称之为“那日”，从而将其指代为众日之日，“所有其他日子都是为此日而造”，与之相比，所有其他日子都算不得什么。</w:t>
      </w:r>
    </w:p>
    <w:p w14:paraId="0DC43C4E">
      <w:pPr>
        <w:pStyle w:val="3"/>
        <w:spacing w:line="311" w:lineRule="auto"/>
        <w:rPr>
          <w:rFonts w:hint="eastAsia" w:ascii="微软雅黑" w:hAnsi="微软雅黑" w:eastAsia="微软雅黑" w:cs="微软雅黑"/>
          <w:sz w:val="30"/>
          <w:szCs w:val="30"/>
        </w:rPr>
      </w:pPr>
    </w:p>
    <w:p w14:paraId="52221EF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judgment will be the great day. So inspired writers often and properly style it.</w:t>
      </w:r>
    </w:p>
    <w:p w14:paraId="4D5BAA4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审判的日子将是那个大日。受圣灵感动的作者经常且恰当地这样称呼它。</w:t>
      </w:r>
    </w:p>
    <w:p w14:paraId="55B8D3A7">
      <w:pPr>
        <w:pStyle w:val="3"/>
        <w:spacing w:line="311" w:lineRule="auto"/>
        <w:rPr>
          <w:rFonts w:hint="eastAsia" w:ascii="微软雅黑" w:hAnsi="微软雅黑" w:eastAsia="微软雅黑" w:cs="微软雅黑"/>
          <w:sz w:val="30"/>
          <w:szCs w:val="30"/>
        </w:rPr>
      </w:pPr>
    </w:p>
    <w:p w14:paraId="0A54F69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exceed all other days for the brightness of its beginning.</w:t>
      </w:r>
    </w:p>
    <w:p w14:paraId="16FDEAA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它的开始将以其光辉超越所有其他的日子。</w:t>
      </w:r>
    </w:p>
    <w:p w14:paraId="34F1A136">
      <w:pPr>
        <w:pStyle w:val="3"/>
        <w:spacing w:line="311" w:lineRule="auto"/>
        <w:rPr>
          <w:rFonts w:hint="eastAsia" w:ascii="微软雅黑" w:hAnsi="微软雅黑" w:eastAsia="微软雅黑" w:cs="微软雅黑"/>
          <w:sz w:val="30"/>
          <w:szCs w:val="30"/>
        </w:rPr>
      </w:pPr>
    </w:p>
    <w:p w14:paraId="3DD20D9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days had their dim twilight, but this will begin in ineffable effulgence.</w:t>
      </w:r>
    </w:p>
    <w:p w14:paraId="3A4A4E6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其他的日子有其昏暗的晨光，但这日将在无法形容的光辉中开始。</w:t>
      </w:r>
    </w:p>
    <w:p w14:paraId="396F2892">
      <w:pPr>
        <w:pStyle w:val="3"/>
        <w:spacing w:line="311" w:lineRule="auto"/>
        <w:rPr>
          <w:rFonts w:hint="eastAsia" w:ascii="微软雅黑" w:hAnsi="微软雅黑" w:eastAsia="微软雅黑" w:cs="微软雅黑"/>
          <w:sz w:val="30"/>
          <w:szCs w:val="30"/>
        </w:rPr>
      </w:pPr>
    </w:p>
    <w:p w14:paraId="04B1ADC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light was from the sun; the light of this shall be from Him who made all things.</w:t>
      </w:r>
    </w:p>
    <w:p w14:paraId="409281C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它们的光来自太阳；但这日的光将来自那造万物的主。</w:t>
      </w:r>
    </w:p>
    <w:p w14:paraId="34ADAF9D">
      <w:pPr>
        <w:pStyle w:val="3"/>
        <w:spacing w:line="311" w:lineRule="auto"/>
        <w:rPr>
          <w:rFonts w:hint="eastAsia" w:ascii="微软雅黑" w:hAnsi="微软雅黑" w:eastAsia="微软雅黑" w:cs="微软雅黑"/>
          <w:sz w:val="30"/>
          <w:szCs w:val="30"/>
        </w:rPr>
      </w:pPr>
    </w:p>
    <w:p w14:paraId="2E2B8FA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days dawn with general quiet, but this shall begin with great and unusual sounds.</w:t>
      </w:r>
    </w:p>
    <w:p w14:paraId="4365B71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其他的日子在一般的宁静中破晓，但这日将在巨大而不寻常的声响中开始。</w:t>
      </w:r>
    </w:p>
    <w:p w14:paraId="43D7B7C5">
      <w:pPr>
        <w:pStyle w:val="3"/>
        <w:spacing w:line="311" w:lineRule="auto"/>
        <w:rPr>
          <w:rFonts w:hint="eastAsia" w:ascii="微软雅黑" w:hAnsi="微软雅黑" w:eastAsia="微软雅黑" w:cs="微软雅黑"/>
          <w:sz w:val="30"/>
          <w:szCs w:val="30"/>
        </w:rPr>
      </w:pPr>
    </w:p>
    <w:p w14:paraId="173F7CE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comes and will not be silent; a fire devours before him, and around him a tempest rages.</w:t>
      </w:r>
    </w:p>
    <w:p w14:paraId="6A26118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“我们的上帝要来，决不闭口。有烈火在祂面前吞灭；有暴风刮得很从祂四围。</w:t>
      </w:r>
    </w:p>
    <w:p w14:paraId="31E82449">
      <w:pPr>
        <w:pStyle w:val="3"/>
        <w:spacing w:line="311" w:lineRule="auto"/>
        <w:rPr>
          <w:rFonts w:hint="eastAsia" w:ascii="微软雅黑" w:hAnsi="微软雅黑" w:eastAsia="微软雅黑" w:cs="微软雅黑"/>
          <w:sz w:val="30"/>
          <w:szCs w:val="30"/>
        </w:rPr>
      </w:pPr>
    </w:p>
    <w:p w14:paraId="174C9DF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summons the heavens above, and the earth, that he may judge his people" Psalm 50:3-4.</w:t>
      </w:r>
    </w:p>
    <w:p w14:paraId="06C4FE2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祂招呼上天下地，为要审判祂的民。”（诗篇 50:3-4）</w:t>
      </w:r>
    </w:p>
    <w:p w14:paraId="5B75365D">
      <w:pPr>
        <w:pStyle w:val="3"/>
        <w:spacing w:line="311" w:lineRule="auto"/>
        <w:rPr>
          <w:rFonts w:hint="eastAsia" w:ascii="微软雅黑" w:hAnsi="微软雅黑" w:eastAsia="微软雅黑" w:cs="微软雅黑"/>
          <w:sz w:val="30"/>
          <w:szCs w:val="30"/>
        </w:rPr>
      </w:pPr>
    </w:p>
    <w:p w14:paraId="35BBA54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shall come in like manner as he went up on high.</w:t>
      </w:r>
    </w:p>
    <w:p w14:paraId="07493AE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“耶稣……怎样往天上去，祂还要怎样来。</w:t>
      </w:r>
    </w:p>
    <w:p w14:paraId="6468E271">
      <w:pPr>
        <w:pStyle w:val="3"/>
        <w:spacing w:line="311" w:lineRule="auto"/>
        <w:rPr>
          <w:rFonts w:hint="eastAsia" w:ascii="微软雅黑" w:hAnsi="微软雅黑" w:eastAsia="微软雅黑" w:cs="微软雅黑"/>
          <w:sz w:val="30"/>
          <w:szCs w:val="30"/>
        </w:rPr>
      </w:pPr>
    </w:p>
    <w:p w14:paraId="49E7BD4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himself shall descend from heaven with a shout, with the voice of the archangel, and with the trumpet of God."</w:t>
      </w:r>
    </w:p>
    <w:p w14:paraId="78F368B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主必亲自从天降临，有呼叫的声音和天使长的声音，又有上帝的号吹响。”</w:t>
      </w:r>
    </w:p>
    <w:p w14:paraId="49A0A6CB">
      <w:pPr>
        <w:pStyle w:val="3"/>
        <w:spacing w:line="311" w:lineRule="auto"/>
        <w:rPr>
          <w:rFonts w:hint="eastAsia" w:ascii="微软雅黑" w:hAnsi="微软雅黑" w:eastAsia="微软雅黑" w:cs="微软雅黑"/>
          <w:sz w:val="30"/>
          <w:szCs w:val="30"/>
        </w:rPr>
      </w:pPr>
    </w:p>
    <w:p w14:paraId="3AD65DA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men will see sights, and hear sounds, unlike all that ever struck their senses before.</w:t>
      </w:r>
    </w:p>
    <w:p w14:paraId="6C044C7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在那日，人们将看到景象，听到声音，不同于以往任何冲击他们感官的事物。</w:t>
      </w:r>
    </w:p>
    <w:p w14:paraId="1D3B257D">
      <w:pPr>
        <w:pStyle w:val="3"/>
        <w:spacing w:line="311" w:lineRule="auto"/>
        <w:rPr>
          <w:rFonts w:hint="eastAsia" w:ascii="微软雅黑" w:hAnsi="微软雅黑" w:eastAsia="微软雅黑" w:cs="微软雅黑"/>
          <w:sz w:val="30"/>
          <w:szCs w:val="30"/>
        </w:rPr>
      </w:pPr>
    </w:p>
    <w:p w14:paraId="798FD70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brightness of Immanuel's coming will extinguish the light of the heavenly bodies, and the sounds, which shall be heard, shall make the earth reel and stagger like a drunken man.</w:t>
      </w:r>
    </w:p>
    <w:p w14:paraId="39C22FB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以马内利降临的光辉将熄灭天体的光芒，所听到的声音将使地球摇摇晃晃，像醉酒的人一样。</w:t>
      </w:r>
    </w:p>
    <w:p w14:paraId="1663E571">
      <w:pPr>
        <w:pStyle w:val="3"/>
        <w:spacing w:line="311" w:lineRule="auto"/>
        <w:rPr>
          <w:rFonts w:hint="eastAsia" w:ascii="微软雅黑" w:hAnsi="微软雅黑" w:eastAsia="微软雅黑" w:cs="微软雅黑"/>
          <w:sz w:val="30"/>
          <w:szCs w:val="30"/>
        </w:rPr>
      </w:pPr>
    </w:p>
    <w:p w14:paraId="1E7668C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will be crowded full of wonders.</w:t>
      </w:r>
    </w:p>
    <w:p w14:paraId="60217C7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这日将充满奇事。</w:t>
      </w:r>
    </w:p>
    <w:p w14:paraId="42305989">
      <w:pPr>
        <w:pStyle w:val="3"/>
        <w:spacing w:line="311" w:lineRule="auto"/>
        <w:rPr>
          <w:rFonts w:hint="eastAsia" w:ascii="微软雅黑" w:hAnsi="微软雅黑" w:eastAsia="微软雅黑" w:cs="微软雅黑"/>
          <w:sz w:val="30"/>
          <w:szCs w:val="30"/>
        </w:rPr>
      </w:pPr>
    </w:p>
    <w:p w14:paraId="77A20A3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begun, carried on, and closed with such displays of miracles as the world has never seen before.</w:t>
      </w:r>
    </w:p>
    <w:p w14:paraId="639796B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它的开始、进行和结束都将伴随着世界前所未见的神迹展示。</w:t>
      </w:r>
    </w:p>
    <w:p w14:paraId="1C0C8F18">
      <w:pPr>
        <w:pStyle w:val="3"/>
        <w:spacing w:line="311" w:lineRule="auto"/>
        <w:rPr>
          <w:rFonts w:hint="eastAsia" w:ascii="微软雅黑" w:hAnsi="微软雅黑" w:eastAsia="微软雅黑" w:cs="微软雅黑"/>
          <w:sz w:val="30"/>
          <w:szCs w:val="30"/>
        </w:rPr>
      </w:pPr>
    </w:p>
    <w:p w14:paraId="6A4AFB4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results accomplished by it will be as astonishing as the progress of its events.</w:t>
      </w:r>
    </w:p>
    <w:p w14:paraId="4687A6B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它所成就的结果将与其事件的进程一样令人震惊。</w:t>
      </w:r>
    </w:p>
    <w:p w14:paraId="604DD06F">
      <w:pPr>
        <w:pStyle w:val="3"/>
        <w:spacing w:line="311" w:lineRule="auto"/>
        <w:rPr>
          <w:rFonts w:hint="eastAsia" w:ascii="微软雅黑" w:hAnsi="微软雅黑" w:eastAsia="微软雅黑" w:cs="微软雅黑"/>
          <w:sz w:val="30"/>
          <w:szCs w:val="30"/>
        </w:rPr>
      </w:pPr>
    </w:p>
    <w:p w14:paraId="77EF631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way of God to man shall then be justified.</w:t>
      </w:r>
    </w:p>
    <w:p w14:paraId="36D697E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那时，上帝待人的一切道路都将被显为义。</w:t>
      </w:r>
    </w:p>
    <w:p w14:paraId="6B66A848">
      <w:pPr>
        <w:pStyle w:val="3"/>
        <w:spacing w:line="311" w:lineRule="auto"/>
        <w:rPr>
          <w:rFonts w:hint="eastAsia" w:ascii="微软雅黑" w:hAnsi="微软雅黑" w:eastAsia="微软雅黑" w:cs="微软雅黑"/>
          <w:sz w:val="30"/>
          <w:szCs w:val="30"/>
        </w:rPr>
      </w:pPr>
    </w:p>
    <w:p w14:paraId="1711CBC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wickedness shall be put down.</w:t>
      </w:r>
    </w:p>
    <w:p w14:paraId="01E9471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一切邪恶都将被镇压。</w:t>
      </w:r>
    </w:p>
    <w:p w14:paraId="25F83536">
      <w:pPr>
        <w:pStyle w:val="3"/>
        <w:spacing w:line="311" w:lineRule="auto"/>
        <w:rPr>
          <w:rFonts w:hint="eastAsia" w:ascii="微软雅黑" w:hAnsi="微软雅黑" w:eastAsia="微软雅黑" w:cs="微软雅黑"/>
          <w:sz w:val="30"/>
          <w:szCs w:val="30"/>
        </w:rPr>
      </w:pPr>
    </w:p>
    <w:p w14:paraId="581FD93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cavil shall be forever silenced.</w:t>
      </w:r>
    </w:p>
    <w:p w14:paraId="353AF0A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一切吹毛求疵都将永远止息。</w:t>
      </w:r>
    </w:p>
    <w:p w14:paraId="03C5EFD9">
      <w:pPr>
        <w:pStyle w:val="3"/>
        <w:spacing w:line="311" w:lineRule="auto"/>
        <w:rPr>
          <w:rFonts w:hint="eastAsia" w:ascii="微软雅黑" w:hAnsi="微软雅黑" w:eastAsia="微软雅黑" w:cs="微软雅黑"/>
          <w:sz w:val="30"/>
          <w:szCs w:val="30"/>
        </w:rPr>
      </w:pPr>
    </w:p>
    <w:p w14:paraId="258F064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judgment shall then be executed.</w:t>
      </w:r>
    </w:p>
    <w:p w14:paraId="1745427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一切审判那时都将执行。</w:t>
      </w:r>
    </w:p>
    <w:p w14:paraId="240E13CA">
      <w:pPr>
        <w:pStyle w:val="3"/>
        <w:spacing w:line="311" w:lineRule="auto"/>
        <w:rPr>
          <w:rFonts w:hint="eastAsia" w:ascii="微软雅黑" w:hAnsi="微软雅黑" w:eastAsia="微软雅黑" w:cs="微软雅黑"/>
          <w:sz w:val="30"/>
          <w:szCs w:val="30"/>
        </w:rPr>
      </w:pPr>
    </w:p>
    <w:p w14:paraId="160A4B2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of the day of judgment and perdition of ungodly men, Peter says, "One day is with the Lord as a thousand years, and a thousand years as one day."</w:t>
      </w:r>
    </w:p>
    <w:p w14:paraId="5AEA22A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在谈到审判的日子和不敬虔之人灭亡的时候，彼得说：“主看一日如千年，千年如一日。”</w:t>
      </w:r>
    </w:p>
    <w:p w14:paraId="5B22F121">
      <w:pPr>
        <w:pStyle w:val="3"/>
        <w:spacing w:line="311" w:lineRule="auto"/>
        <w:rPr>
          <w:rFonts w:hint="eastAsia" w:ascii="微软雅黑" w:hAnsi="微软雅黑" w:eastAsia="微软雅黑" w:cs="微软雅黑"/>
          <w:sz w:val="30"/>
          <w:szCs w:val="30"/>
        </w:rPr>
      </w:pPr>
    </w:p>
    <w:p w14:paraId="1160541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some infer that the judgment-day will last a thousand years.</w:t>
      </w:r>
    </w:p>
    <w:p w14:paraId="3F7BACA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有些人据此推断审判日将持续一千年。</w:t>
      </w:r>
    </w:p>
    <w:p w14:paraId="5847A9D3">
      <w:pPr>
        <w:pStyle w:val="3"/>
        <w:spacing w:line="311" w:lineRule="auto"/>
        <w:rPr>
          <w:rFonts w:hint="eastAsia" w:ascii="微软雅黑" w:hAnsi="微软雅黑" w:eastAsia="微软雅黑" w:cs="微软雅黑"/>
          <w:sz w:val="30"/>
          <w:szCs w:val="30"/>
        </w:rPr>
      </w:pPr>
    </w:p>
    <w:p w14:paraId="31FDCAD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a mistaken conclusion, but that day will last long enough to answer all the purposes of a careful and universal scrutiny of human actions and characters.</w:t>
      </w:r>
    </w:p>
    <w:p w14:paraId="7EF4571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这可能是一个错误的结论，但那日将持续足够长的时间，以满足对人类行为和品格进行仔细和普遍审查的所有目的。</w:t>
      </w:r>
    </w:p>
    <w:p w14:paraId="7F6CBD36">
      <w:pPr>
        <w:pStyle w:val="3"/>
        <w:spacing w:line="311" w:lineRule="auto"/>
        <w:rPr>
          <w:rFonts w:hint="eastAsia" w:ascii="微软雅黑" w:hAnsi="微软雅黑" w:eastAsia="微软雅黑" w:cs="微软雅黑"/>
          <w:sz w:val="30"/>
          <w:szCs w:val="30"/>
        </w:rPr>
      </w:pPr>
    </w:p>
    <w:p w14:paraId="7A4F482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day be not a long day, it will be because God will, by his infinite perfections, make a few hours answer all the ends of a portion of duration equal to many generations.</w:t>
      </w:r>
    </w:p>
    <w:p w14:paraId="52FDCD4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如果这日不是一个长日，那将是因为上帝将凭借祂无限的完美，使几个小时达到相当于许多世代之时长的所有目的。</w:t>
      </w:r>
    </w:p>
    <w:p w14:paraId="476EE60E">
      <w:pPr>
        <w:pStyle w:val="3"/>
        <w:spacing w:line="311" w:lineRule="auto"/>
        <w:rPr>
          <w:rFonts w:hint="eastAsia" w:ascii="微软雅黑" w:hAnsi="微软雅黑" w:eastAsia="微软雅黑" w:cs="微软雅黑"/>
          <w:sz w:val="30"/>
          <w:szCs w:val="30"/>
        </w:rPr>
      </w:pPr>
    </w:p>
    <w:p w14:paraId="594BCAB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vindicate his ways, acquit the innocent, condemn the guilty, and show that he is just in saving sinners, without any of those slow processes to which human tribunals are subject.</w:t>
      </w:r>
    </w:p>
    <w:p w14:paraId="45F22E7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祂可以证明祂的道路，开释无辜者，定罪有罪者，并表明祂在拯救罪人时是公义的，而无需经过人类法庭所受制的那些缓慢程序。</w:t>
      </w:r>
    </w:p>
    <w:p w14:paraId="45574C8E">
      <w:pPr>
        <w:pStyle w:val="3"/>
        <w:spacing w:line="311" w:lineRule="auto"/>
        <w:rPr>
          <w:rFonts w:hint="eastAsia" w:ascii="微软雅黑" w:hAnsi="微软雅黑" w:eastAsia="微软雅黑" w:cs="微软雅黑"/>
          <w:sz w:val="30"/>
          <w:szCs w:val="30"/>
        </w:rPr>
      </w:pPr>
    </w:p>
    <w:p w14:paraId="1B3C174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a general impression that the day of judgment will commence at midnight, and last beyond what would be the limits of a day of our time.</w:t>
      </w:r>
    </w:p>
    <w:p w14:paraId="3BC7089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然而，普遍的印象是，审判日将在午夜开始，并持续超过我们时间中一天的限制。</w:t>
      </w:r>
    </w:p>
    <w:p w14:paraId="206FDEDB">
      <w:pPr>
        <w:pStyle w:val="3"/>
        <w:spacing w:line="311" w:lineRule="auto"/>
        <w:rPr>
          <w:rFonts w:hint="eastAsia" w:ascii="微软雅黑" w:hAnsi="微软雅黑" w:eastAsia="微软雅黑" w:cs="微软雅黑"/>
          <w:sz w:val="30"/>
          <w:szCs w:val="30"/>
        </w:rPr>
      </w:pPr>
    </w:p>
    <w:p w14:paraId="4AEAFA9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day in Scripture often designates a period much longer than twenty-four hours.</w:t>
      </w:r>
    </w:p>
    <w:p w14:paraId="13F3DC6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圣经中的“日子”一词通常指一段比二十四小时长得多的时间。</w:t>
      </w:r>
    </w:p>
    <w:p w14:paraId="2EB6A1A3">
      <w:pPr>
        <w:pStyle w:val="3"/>
        <w:spacing w:line="311" w:lineRule="auto"/>
        <w:rPr>
          <w:rFonts w:hint="eastAsia" w:ascii="微软雅黑" w:hAnsi="微软雅黑" w:eastAsia="微软雅黑" w:cs="微软雅黑"/>
          <w:sz w:val="30"/>
          <w:szCs w:val="30"/>
        </w:rPr>
      </w:pPr>
    </w:p>
    <w:p w14:paraId="5A37A17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judgment will last long enough to answer all the ends of God in appointing it—and this is enough for us to know.</w:t>
      </w:r>
    </w:p>
    <w:p w14:paraId="7278A78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审判日将持续足够长的时间，以实现上帝指定它的所有目的——这对我们来说足够知道了。</w:t>
      </w:r>
    </w:p>
    <w:p w14:paraId="7AFBF9D1">
      <w:pPr>
        <w:pStyle w:val="3"/>
        <w:spacing w:line="311" w:lineRule="auto"/>
        <w:rPr>
          <w:rFonts w:hint="eastAsia" w:ascii="微软雅黑" w:hAnsi="微软雅黑" w:eastAsia="微软雅黑" w:cs="微软雅黑"/>
          <w:sz w:val="30"/>
          <w:szCs w:val="30"/>
        </w:rPr>
      </w:pPr>
    </w:p>
    <w:p w14:paraId="3D45C15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 is open to conjecture.</w:t>
      </w:r>
    </w:p>
    <w:p w14:paraId="3BDEFC7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其余的留待推测。</w:t>
      </w:r>
    </w:p>
    <w:p w14:paraId="63EA44B7">
      <w:pPr>
        <w:pStyle w:val="3"/>
        <w:spacing w:line="311" w:lineRule="auto"/>
        <w:rPr>
          <w:rFonts w:hint="eastAsia" w:ascii="微软雅黑" w:hAnsi="微软雅黑" w:eastAsia="微软雅黑" w:cs="微软雅黑"/>
          <w:sz w:val="30"/>
          <w:szCs w:val="30"/>
        </w:rPr>
      </w:pPr>
    </w:p>
    <w:p w14:paraId="59E4525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judgment is a fixed day.</w:t>
      </w:r>
    </w:p>
    <w:p w14:paraId="6C1EA9E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审判日是一个确定的日子。</w:t>
      </w:r>
    </w:p>
    <w:p w14:paraId="372C817A">
      <w:pPr>
        <w:pStyle w:val="3"/>
        <w:spacing w:line="311" w:lineRule="auto"/>
        <w:rPr>
          <w:rFonts w:hint="eastAsia" w:ascii="微软雅黑" w:hAnsi="微软雅黑" w:eastAsia="微软雅黑" w:cs="微软雅黑"/>
          <w:sz w:val="30"/>
          <w:szCs w:val="30"/>
        </w:rPr>
      </w:pPr>
    </w:p>
    <w:p w14:paraId="77F8004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for it is set by God himself.</w:t>
      </w:r>
    </w:p>
    <w:p w14:paraId="5C0913F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它的时间由上帝亲自设定。</w:t>
      </w:r>
    </w:p>
    <w:p w14:paraId="6CF4A043">
      <w:pPr>
        <w:pStyle w:val="3"/>
        <w:spacing w:line="311" w:lineRule="auto"/>
        <w:rPr>
          <w:rFonts w:hint="eastAsia" w:ascii="微软雅黑" w:hAnsi="微软雅黑" w:eastAsia="微软雅黑" w:cs="微软雅黑"/>
          <w:sz w:val="30"/>
          <w:szCs w:val="30"/>
        </w:rPr>
      </w:pPr>
    </w:p>
    <w:p w14:paraId="0D3C0D3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appointed a day, in the which he will judge the world in righteousness, by that man whom he has ordained."</w:t>
      </w:r>
    </w:p>
    <w:p w14:paraId="41650DC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“祂已经定了日子，要借着祂所设立的人按公义审判天下。”</w:t>
      </w:r>
    </w:p>
    <w:p w14:paraId="6971171E">
      <w:pPr>
        <w:pStyle w:val="3"/>
        <w:spacing w:line="311" w:lineRule="auto"/>
        <w:rPr>
          <w:rFonts w:hint="eastAsia" w:ascii="微软雅黑" w:hAnsi="微软雅黑" w:eastAsia="微软雅黑" w:cs="微软雅黑"/>
          <w:sz w:val="30"/>
          <w:szCs w:val="30"/>
        </w:rPr>
      </w:pPr>
    </w:p>
    <w:p w14:paraId="11D1608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 that day is known, to us it is unknown; to him it is certain, to us it is doubtful.</w:t>
      </w:r>
    </w:p>
    <w:p w14:paraId="55CA758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对上帝来说，那日是已知的，对我们来说是未知的；对祂来说是确定的，对我们来说是不确定的。</w:t>
      </w:r>
    </w:p>
    <w:p w14:paraId="187DE72F">
      <w:pPr>
        <w:pStyle w:val="3"/>
        <w:spacing w:line="311" w:lineRule="auto"/>
        <w:rPr>
          <w:rFonts w:hint="eastAsia" w:ascii="微软雅黑" w:hAnsi="微软雅黑" w:eastAsia="微软雅黑" w:cs="微软雅黑"/>
          <w:sz w:val="30"/>
          <w:szCs w:val="30"/>
        </w:rPr>
      </w:pPr>
    </w:p>
    <w:p w14:paraId="43E434B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that day and hour knows no man, no, not the angels of heaven, but my Father only."</w:t>
      </w:r>
    </w:p>
    <w:p w14:paraId="76E79F6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“那日子，那时辰，没有人知道，连天上的使者也不知道，唯独我父知道。”</w:t>
      </w:r>
    </w:p>
    <w:p w14:paraId="5DAD2D75">
      <w:pPr>
        <w:pStyle w:val="3"/>
        <w:spacing w:line="311" w:lineRule="auto"/>
        <w:rPr>
          <w:rFonts w:hint="eastAsia" w:ascii="微软雅黑" w:hAnsi="微软雅黑" w:eastAsia="微软雅黑" w:cs="微软雅黑"/>
          <w:sz w:val="30"/>
          <w:szCs w:val="30"/>
        </w:rPr>
      </w:pPr>
    </w:p>
    <w:p w14:paraId="6C06F1C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come as a thief in the night, as the flood came on the old world, as the tempest of wrath came on the cities of the plain; yet it is unchangeably determined by God.</w:t>
      </w:r>
    </w:p>
    <w:p w14:paraId="7706875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它将像夜间的贼一样来到，像洪水临到旧世界一样，像忿怒的风暴临到平原的城市一样；然而它是由上帝不可改变地决定的。</w:t>
      </w:r>
    </w:p>
    <w:p w14:paraId="62C70066">
      <w:pPr>
        <w:pStyle w:val="3"/>
        <w:spacing w:line="311" w:lineRule="auto"/>
        <w:rPr>
          <w:rFonts w:hint="eastAsia" w:ascii="微软雅黑" w:hAnsi="微软雅黑" w:eastAsia="微软雅黑" w:cs="微软雅黑"/>
          <w:sz w:val="30"/>
          <w:szCs w:val="30"/>
        </w:rPr>
      </w:pPr>
    </w:p>
    <w:p w14:paraId="62EFB76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not be looking for it, but God sees it afar off.</w:t>
      </w:r>
    </w:p>
    <w:p w14:paraId="57ED2A9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人们可能不在期待它，但上帝从远处看见它。</w:t>
      </w:r>
    </w:p>
    <w:p w14:paraId="6A7B5695">
      <w:pPr>
        <w:pStyle w:val="3"/>
        <w:spacing w:line="311" w:lineRule="auto"/>
        <w:rPr>
          <w:rFonts w:hint="eastAsia" w:ascii="微软雅黑" w:hAnsi="微软雅黑" w:eastAsia="微软雅黑" w:cs="微软雅黑"/>
          <w:sz w:val="30"/>
          <w:szCs w:val="30"/>
        </w:rPr>
      </w:pPr>
    </w:p>
    <w:p w14:paraId="24FEAD4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nothing can hasten it, so that it shall come before God's purposes respecting the world are accomplished;</w:t>
      </w:r>
    </w:p>
    <w:p w14:paraId="763D5AF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正如没有什么能加速它，使它在上帝关于世界的目的完成之前到来；</w:t>
      </w:r>
    </w:p>
    <w:p w14:paraId="2FED36FA">
      <w:pPr>
        <w:pStyle w:val="3"/>
        <w:spacing w:line="311" w:lineRule="auto"/>
        <w:rPr>
          <w:rFonts w:hint="eastAsia" w:ascii="微软雅黑" w:hAnsi="微软雅黑" w:eastAsia="微软雅黑" w:cs="微软雅黑"/>
          <w:sz w:val="30"/>
          <w:szCs w:val="30"/>
        </w:rPr>
      </w:pPr>
    </w:p>
    <w:p w14:paraId="62816E2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nothing can delay it one moment beyond the time fixed in God's eternal counsels for its coming.</w:t>
      </w:r>
    </w:p>
    <w:p w14:paraId="756FBD0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同样，没有什么能使它延迟，超过上帝永恒计划中为它的到来所定的时刻一瞬间。</w:t>
      </w:r>
    </w:p>
    <w:p w14:paraId="407E6479">
      <w:pPr>
        <w:pStyle w:val="3"/>
        <w:spacing w:line="311" w:lineRule="auto"/>
        <w:rPr>
          <w:rFonts w:hint="eastAsia" w:ascii="微软雅黑" w:hAnsi="微软雅黑" w:eastAsia="微软雅黑" w:cs="微软雅黑"/>
          <w:sz w:val="30"/>
          <w:szCs w:val="30"/>
        </w:rPr>
      </w:pPr>
    </w:p>
    <w:p w14:paraId="7AF1B7F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the day of judgment is called "the day of the Lord."</w:t>
      </w:r>
    </w:p>
    <w:p w14:paraId="0944821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审判日经常被称为“主的日子”。</w:t>
      </w:r>
    </w:p>
    <w:p w14:paraId="1E370C46">
      <w:pPr>
        <w:pStyle w:val="3"/>
        <w:spacing w:line="311" w:lineRule="auto"/>
        <w:rPr>
          <w:rFonts w:hint="eastAsia" w:ascii="微软雅黑" w:hAnsi="微软雅黑" w:eastAsia="微软雅黑" w:cs="微软雅黑"/>
          <w:sz w:val="30"/>
          <w:szCs w:val="30"/>
        </w:rPr>
      </w:pPr>
    </w:p>
    <w:p w14:paraId="43AD93F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the day when the Lord Christ shall appear in glory, display the wonders of his mediation and the perfection of his government and will publicly be owned and crowned as Lord of all.</w:t>
      </w:r>
    </w:p>
    <w:p w14:paraId="6F9F912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这将是主基督在荣耀中显现的日子，展示祂中保工作的奇妙和祂治理的完美，并将公开被承认和加冕为万主之主。</w:t>
      </w:r>
    </w:p>
    <w:p w14:paraId="649D4530">
      <w:pPr>
        <w:pStyle w:val="3"/>
        <w:spacing w:line="311" w:lineRule="auto"/>
        <w:rPr>
          <w:rFonts w:hint="eastAsia" w:ascii="微软雅黑" w:hAnsi="微软雅黑" w:eastAsia="微软雅黑" w:cs="微软雅黑"/>
          <w:sz w:val="30"/>
          <w:szCs w:val="30"/>
        </w:rPr>
      </w:pPr>
    </w:p>
    <w:p w14:paraId="31A3E7E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no disputes concerning the divinity of Christ, on or after the day of judgment, which will be his day.</w:t>
      </w:r>
    </w:p>
    <w:p w14:paraId="095AC13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在审判日——也就是祂的日子——及其之后，关于基督神性的争议将不复存在。</w:t>
      </w:r>
    </w:p>
    <w:p w14:paraId="3BF1679E">
      <w:pPr>
        <w:pStyle w:val="3"/>
        <w:spacing w:line="311" w:lineRule="auto"/>
        <w:rPr>
          <w:rFonts w:hint="eastAsia" w:ascii="微软雅黑" w:hAnsi="微软雅黑" w:eastAsia="微软雅黑" w:cs="微软雅黑"/>
          <w:sz w:val="30"/>
          <w:szCs w:val="30"/>
        </w:rPr>
      </w:pPr>
    </w:p>
    <w:p w14:paraId="274F57B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power that shall work, if the majesty that shall preside, if the knowledge that shall determine, if the justice that shall condemn, if the mercy that shall spare on that day be not divine, and convincingly so, it will be of no use to try to learn what is so.</w:t>
      </w:r>
    </w:p>
    <w:p w14:paraId="63194ED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如果那日所运行的能力、所主持的威严、所决断的知识、所定罪的正义、所宽恕的怜悯不是神圣的，并且令人信服地是神圣的，那么试图了解什么是神圣的将毫无用处。</w:t>
      </w:r>
    </w:p>
    <w:p w14:paraId="4E0A5DDD">
      <w:pPr>
        <w:pStyle w:val="3"/>
        <w:spacing w:line="311" w:lineRule="auto"/>
        <w:rPr>
          <w:rFonts w:hint="eastAsia" w:ascii="微软雅黑" w:hAnsi="微软雅黑" w:eastAsia="微软雅黑" w:cs="微软雅黑"/>
          <w:sz w:val="30"/>
          <w:szCs w:val="30"/>
        </w:rPr>
      </w:pPr>
    </w:p>
    <w:p w14:paraId="663D686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judges no man, but has committed all judgment to the Son."</w:t>
      </w:r>
    </w:p>
    <w:p w14:paraId="1BB5F1D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“父不审判什么人，乃将审判的事全交与子。”</w:t>
      </w:r>
    </w:p>
    <w:p w14:paraId="61BD7DEC">
      <w:pPr>
        <w:pStyle w:val="3"/>
        <w:spacing w:line="311" w:lineRule="auto"/>
        <w:rPr>
          <w:rFonts w:hint="eastAsia" w:ascii="微软雅黑" w:hAnsi="微软雅黑" w:eastAsia="微软雅黑" w:cs="微软雅黑"/>
          <w:sz w:val="30"/>
          <w:szCs w:val="30"/>
        </w:rPr>
      </w:pPr>
    </w:p>
    <w:p w14:paraId="09687E0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day will be the day of the Lord Jesus.</w:t>
      </w:r>
    </w:p>
    <w:p w14:paraId="2F9FAED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那日将是主耶稣的日子。</w:t>
      </w:r>
    </w:p>
    <w:p w14:paraId="732F9D10">
      <w:pPr>
        <w:pStyle w:val="3"/>
        <w:spacing w:line="311" w:lineRule="auto"/>
        <w:rPr>
          <w:rFonts w:hint="eastAsia" w:ascii="微软雅黑" w:hAnsi="微软雅黑" w:eastAsia="微软雅黑" w:cs="微软雅黑"/>
          <w:sz w:val="30"/>
          <w:szCs w:val="30"/>
        </w:rPr>
      </w:pPr>
    </w:p>
    <w:p w14:paraId="6000FBB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judgment will be above all others a day of universal convocation.</w:t>
      </w:r>
    </w:p>
    <w:p w14:paraId="4C74C3B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审判日将是超越所有日子的普遍召集之日。</w:t>
      </w:r>
    </w:p>
    <w:p w14:paraId="343AD398">
      <w:pPr>
        <w:pStyle w:val="3"/>
        <w:spacing w:line="311" w:lineRule="auto"/>
        <w:rPr>
          <w:rFonts w:hint="eastAsia" w:ascii="微软雅黑" w:hAnsi="微软雅黑" w:eastAsia="微软雅黑" w:cs="微软雅黑"/>
          <w:sz w:val="30"/>
          <w:szCs w:val="30"/>
        </w:rPr>
      </w:pPr>
    </w:p>
    <w:p w14:paraId="6DFCD74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and the earth shall furnish the assembly.</w:t>
      </w:r>
    </w:p>
    <w:p w14:paraId="12C1D2F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天地将提供会众。</w:t>
      </w:r>
    </w:p>
    <w:p w14:paraId="7FBAEEB1">
      <w:pPr>
        <w:pStyle w:val="3"/>
        <w:spacing w:line="311" w:lineRule="auto"/>
        <w:rPr>
          <w:rFonts w:hint="eastAsia" w:ascii="微软雅黑" w:hAnsi="微软雅黑" w:eastAsia="微软雅黑" w:cs="微软雅黑"/>
          <w:sz w:val="30"/>
          <w:szCs w:val="30"/>
        </w:rPr>
      </w:pPr>
    </w:p>
    <w:p w14:paraId="329ECFD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chariots of God, which are twenty thousand; shall roll down the skies, bearing in them ten thousand times ten thousand, an innumerable company of angels.</w:t>
      </w:r>
    </w:p>
    <w:p w14:paraId="1B83A44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上帝的车辇累万盈千；将滚滚下天，载着千千万万无数的天使群体。</w:t>
      </w:r>
    </w:p>
    <w:p w14:paraId="39EA8164">
      <w:pPr>
        <w:pStyle w:val="3"/>
        <w:spacing w:line="311" w:lineRule="auto"/>
        <w:rPr>
          <w:rFonts w:hint="eastAsia" w:ascii="微软雅黑" w:hAnsi="微软雅黑" w:eastAsia="微软雅黑" w:cs="微软雅黑"/>
          <w:sz w:val="30"/>
          <w:szCs w:val="30"/>
        </w:rPr>
      </w:pPr>
    </w:p>
    <w:p w14:paraId="5BE9533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Fallen angels too shall be there; and those who sleep in Jesus shall God bring with him.</w:t>
      </w:r>
    </w:p>
    <w:p w14:paraId="3A86290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堕落的天使也将在那里；那在耶稣里睡了的人，上帝也必将他与耶稣一同带来。</w:t>
      </w:r>
    </w:p>
    <w:p w14:paraId="19E0BAA6">
      <w:pPr>
        <w:pStyle w:val="3"/>
        <w:spacing w:line="311" w:lineRule="auto"/>
        <w:rPr>
          <w:rFonts w:hint="eastAsia" w:ascii="微软雅黑" w:hAnsi="微软雅黑" w:eastAsia="微软雅黑" w:cs="微软雅黑"/>
          <w:sz w:val="30"/>
          <w:szCs w:val="30"/>
        </w:rPr>
      </w:pPr>
    </w:p>
    <w:p w14:paraId="559C57F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died in their sins shall be there; and all who are alive on the earth shall stand before God.</w:t>
      </w:r>
    </w:p>
    <w:p w14:paraId="58B132D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所有死在罪中的人都将在那里；所有活在地上的人都将站在上帝面前。</w:t>
      </w:r>
    </w:p>
    <w:p w14:paraId="64A8D6E3">
      <w:pPr>
        <w:pStyle w:val="3"/>
        <w:spacing w:line="311" w:lineRule="auto"/>
        <w:rPr>
          <w:rFonts w:hint="eastAsia" w:ascii="微软雅黑" w:hAnsi="微软雅黑" w:eastAsia="微软雅黑" w:cs="微软雅黑"/>
          <w:sz w:val="30"/>
          <w:szCs w:val="30"/>
        </w:rPr>
      </w:pPr>
    </w:p>
    <w:p w14:paraId="74FFB94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of all God's rational creatures shall be missing.</w:t>
      </w:r>
    </w:p>
    <w:p w14:paraId="532EBBF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上帝所有理性的受造物中，没有一个会缺席。</w:t>
      </w:r>
    </w:p>
    <w:p w14:paraId="5CA20C3E">
      <w:pPr>
        <w:pStyle w:val="3"/>
        <w:spacing w:line="311" w:lineRule="auto"/>
        <w:rPr>
          <w:rFonts w:hint="eastAsia" w:ascii="微软雅黑" w:hAnsi="微软雅黑" w:eastAsia="微软雅黑" w:cs="微软雅黑"/>
          <w:sz w:val="30"/>
          <w:szCs w:val="30"/>
        </w:rPr>
      </w:pPr>
    </w:p>
    <w:p w14:paraId="0D93CD3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Prophets, apostles, martyrs, confessors, saints, sinners, liars, hypocrites, infidels, blasphemers, haters of God—shall all be present.</w:t>
      </w:r>
    </w:p>
    <w:p w14:paraId="31D4083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先知、使徒、殉道者、宣信者、圣徒、罪人、说谎者、伪君子、异教徒、亵渎者、恨上帝者——都将出席。</w:t>
      </w:r>
    </w:p>
    <w:p w14:paraId="2D305632">
      <w:pPr>
        <w:pStyle w:val="3"/>
        <w:spacing w:line="311" w:lineRule="auto"/>
        <w:rPr>
          <w:rFonts w:hint="eastAsia" w:ascii="微软雅黑" w:hAnsi="微软雅黑" w:eastAsia="微软雅黑" w:cs="微软雅黑"/>
          <w:sz w:val="30"/>
          <w:szCs w:val="30"/>
        </w:rPr>
      </w:pPr>
    </w:p>
    <w:p w14:paraId="727D26A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of the universe shall then be held.</w:t>
      </w:r>
    </w:p>
    <w:p w14:paraId="2E933F5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宇宙的审判那时将举行。</w:t>
      </w:r>
    </w:p>
    <w:p w14:paraId="3BFA496B">
      <w:pPr>
        <w:pStyle w:val="3"/>
        <w:spacing w:line="311" w:lineRule="auto"/>
        <w:rPr>
          <w:rFonts w:hint="eastAsia" w:ascii="微软雅黑" w:hAnsi="微软雅黑" w:eastAsia="微软雅黑" w:cs="微软雅黑"/>
          <w:sz w:val="30"/>
          <w:szCs w:val="30"/>
        </w:rPr>
      </w:pPr>
    </w:p>
    <w:p w14:paraId="112A70E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Millions on millions shall crowd this greatest of all congregations.</w:t>
      </w:r>
    </w:p>
    <w:p w14:paraId="7AF66A0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数以百万计的人将挤满这个最大的会众。</w:t>
      </w:r>
    </w:p>
    <w:p w14:paraId="5AB64F73">
      <w:pPr>
        <w:pStyle w:val="3"/>
        <w:spacing w:line="311" w:lineRule="auto"/>
        <w:rPr>
          <w:rFonts w:hint="eastAsia" w:ascii="微软雅黑" w:hAnsi="微软雅黑" w:eastAsia="微软雅黑" w:cs="微软雅黑"/>
          <w:sz w:val="30"/>
          <w:szCs w:val="30"/>
        </w:rPr>
      </w:pPr>
    </w:p>
    <w:p w14:paraId="6F5261B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ALL appear before the judgment-seat of Christ."</w:t>
      </w:r>
    </w:p>
    <w:p w14:paraId="3889F2A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“我们众人必要在基督台前显露出来。”</w:t>
      </w:r>
    </w:p>
    <w:p w14:paraId="7945CC0A">
      <w:pPr>
        <w:pStyle w:val="3"/>
        <w:spacing w:line="311" w:lineRule="auto"/>
        <w:rPr>
          <w:rFonts w:hint="eastAsia" w:ascii="微软雅黑" w:hAnsi="微软雅黑" w:eastAsia="微软雅黑" w:cs="微软雅黑"/>
          <w:sz w:val="30"/>
          <w:szCs w:val="30"/>
        </w:rPr>
      </w:pPr>
    </w:p>
    <w:p w14:paraId="6CF5E9A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the first and the last gathering of all the inhabitants of the universe.</w:t>
      </w:r>
    </w:p>
    <w:p w14:paraId="52C0BDB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这将是宇宙所有居民的第一次也是最后一次聚会。</w:t>
      </w:r>
    </w:p>
    <w:p w14:paraId="489E28E3">
      <w:pPr>
        <w:pStyle w:val="3"/>
        <w:spacing w:line="311" w:lineRule="auto"/>
        <w:rPr>
          <w:rFonts w:hint="eastAsia" w:ascii="微软雅黑" w:hAnsi="微软雅黑" w:eastAsia="微软雅黑" w:cs="微软雅黑"/>
          <w:sz w:val="30"/>
          <w:szCs w:val="30"/>
        </w:rPr>
      </w:pPr>
    </w:p>
    <w:p w14:paraId="00E6DCB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judgment will be one of unparalleled excitement.</w:t>
      </w:r>
    </w:p>
    <w:p w14:paraId="2AADFC4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审判日将是无比激动人心的一天。</w:t>
      </w:r>
    </w:p>
    <w:p w14:paraId="2DFCE03D">
      <w:pPr>
        <w:pStyle w:val="3"/>
        <w:spacing w:line="311" w:lineRule="auto"/>
        <w:rPr>
          <w:rFonts w:hint="eastAsia" w:ascii="微软雅黑" w:hAnsi="微软雅黑" w:eastAsia="微软雅黑" w:cs="微软雅黑"/>
          <w:sz w:val="30"/>
          <w:szCs w:val="30"/>
        </w:rPr>
      </w:pPr>
    </w:p>
    <w:p w14:paraId="52754A1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no listless spectators of those scenes.</w:t>
      </w:r>
    </w:p>
    <w:p w14:paraId="24A31B8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在那场景中不会有无精打采的旁观者。</w:t>
      </w:r>
    </w:p>
    <w:p w14:paraId="1DF2C4C6">
      <w:pPr>
        <w:pStyle w:val="3"/>
        <w:spacing w:line="311" w:lineRule="auto"/>
        <w:rPr>
          <w:rFonts w:hint="eastAsia" w:ascii="微软雅黑" w:hAnsi="微软雅黑" w:eastAsia="微软雅黑" w:cs="微软雅黑"/>
          <w:sz w:val="30"/>
          <w:szCs w:val="30"/>
        </w:rPr>
      </w:pPr>
    </w:p>
    <w:p w14:paraId="07D5174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fallen asleep at a marriage, at a funeral, in the house of God, and in the chamber of the dying.</w:t>
      </w:r>
    </w:p>
    <w:p w14:paraId="2EDABAA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人们曾在婚礼上、葬礼上、上帝的殿中和临终者的房间里睡着。</w:t>
      </w:r>
    </w:p>
    <w:p w14:paraId="40B378D6">
      <w:pPr>
        <w:pStyle w:val="3"/>
        <w:spacing w:line="311" w:lineRule="auto"/>
        <w:rPr>
          <w:rFonts w:hint="eastAsia" w:ascii="微软雅黑" w:hAnsi="微软雅黑" w:eastAsia="微软雅黑" w:cs="微软雅黑"/>
          <w:sz w:val="30"/>
          <w:szCs w:val="30"/>
        </w:rPr>
      </w:pPr>
    </w:p>
    <w:p w14:paraId="657CA9B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will slumber when they shall see a world wrapped in flames, a universe convened for judgment, and the Judge on the great white throne!</w:t>
      </w:r>
    </w:p>
    <w:p w14:paraId="0D6B10D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但当他们看到世界被火焰包裹，宇宙聚集受审，审判者坐在白色大宝座上时，没有人会打盹！</w:t>
      </w:r>
    </w:p>
    <w:p w14:paraId="5AAAB9C7">
      <w:pPr>
        <w:pStyle w:val="3"/>
        <w:spacing w:line="311" w:lineRule="auto"/>
        <w:rPr>
          <w:rFonts w:hint="eastAsia" w:ascii="微软雅黑" w:hAnsi="微软雅黑" w:eastAsia="微软雅黑" w:cs="微软雅黑"/>
          <w:sz w:val="30"/>
          <w:szCs w:val="30"/>
        </w:rPr>
      </w:pPr>
    </w:p>
    <w:p w14:paraId="06AB24C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eye shall see, every ear shall attend to Him, who utters the words, "Come, you who are blessed!" "Depart, you who are cursed!"</w:t>
      </w:r>
    </w:p>
    <w:p w14:paraId="0BCDBB9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每一只眼都要看见，每一只耳都要倾听那发出“你们这蒙我父赐福的，可来！”“你们这被咒诅的人，离开我！”之言的那一位。</w:t>
      </w:r>
    </w:p>
    <w:p w14:paraId="24DF457E">
      <w:pPr>
        <w:pStyle w:val="3"/>
        <w:spacing w:line="311" w:lineRule="auto"/>
        <w:rPr>
          <w:rFonts w:hint="eastAsia" w:ascii="微软雅黑" w:hAnsi="微软雅黑" w:eastAsia="微软雅黑" w:cs="微软雅黑"/>
          <w:sz w:val="30"/>
          <w:szCs w:val="30"/>
        </w:rPr>
      </w:pPr>
    </w:p>
    <w:p w14:paraId="3617D03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faculty of intelligence and of feeling will that day be roused to the highest exercises of which it is capable.</w:t>
      </w:r>
    </w:p>
    <w:p w14:paraId="52A1F5B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那日，所有的智力和情感机能都将被唤醒，达到其能力的最高运作。</w:t>
      </w:r>
    </w:p>
    <w:p w14:paraId="67CEAA40">
      <w:pPr>
        <w:pStyle w:val="3"/>
        <w:spacing w:line="311" w:lineRule="auto"/>
        <w:rPr>
          <w:rFonts w:hint="eastAsia" w:ascii="微软雅黑" w:hAnsi="微软雅黑" w:eastAsia="微软雅黑" w:cs="微软雅黑"/>
          <w:sz w:val="30"/>
          <w:szCs w:val="30"/>
        </w:rPr>
      </w:pPr>
    </w:p>
    <w:p w14:paraId="254E3E2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Dreams, fancies, whims and wandering thoughts attend men in this life—but in that day all will be eagerness, thought, excitement.</w:t>
      </w:r>
    </w:p>
    <w:p w14:paraId="2B05F64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梦境、幻想、奇想和游荡的思绪伴随着今生的人们——但在那日，一切都将是渴望、思考、激动。</w:t>
      </w:r>
    </w:p>
    <w:p w14:paraId="6FB5E3B0">
      <w:pPr>
        <w:pStyle w:val="3"/>
        <w:spacing w:line="311" w:lineRule="auto"/>
        <w:rPr>
          <w:rFonts w:hint="eastAsia" w:ascii="微软雅黑" w:hAnsi="微软雅黑" w:eastAsia="微软雅黑" w:cs="微软雅黑"/>
          <w:sz w:val="30"/>
          <w:szCs w:val="30"/>
        </w:rPr>
      </w:pPr>
    </w:p>
    <w:p w14:paraId="496C59B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judgment will also be a day of great surprise, both to saints and sinners.</w:t>
      </w:r>
    </w:p>
    <w:p w14:paraId="4E8F0A6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审判日对圣徒和罪人来说，也将是一个大为惊讶的日子。</w:t>
      </w:r>
    </w:p>
    <w:p w14:paraId="2241D3B5">
      <w:pPr>
        <w:pStyle w:val="3"/>
        <w:spacing w:line="311" w:lineRule="auto"/>
        <w:rPr>
          <w:rFonts w:hint="eastAsia" w:ascii="微软雅黑" w:hAnsi="微软雅黑" w:eastAsia="微软雅黑" w:cs="微软雅黑"/>
          <w:sz w:val="30"/>
          <w:szCs w:val="30"/>
        </w:rPr>
      </w:pPr>
    </w:p>
    <w:p w14:paraId="1249909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expressly informs us: "Then the righteous will answer him—Lord, when did we see you hungry and feed you, or thirsty and give you something to drink?</w:t>
      </w:r>
    </w:p>
    <w:p w14:paraId="454DF2A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正如基督明确告诉我们的：“义人就回答说：‘主啊，我们什么时候见你饿了，给你吃，渴了，给你喝？</w:t>
      </w:r>
    </w:p>
    <w:p w14:paraId="1430728A">
      <w:pPr>
        <w:pStyle w:val="3"/>
        <w:spacing w:line="311" w:lineRule="auto"/>
        <w:rPr>
          <w:rFonts w:hint="eastAsia" w:ascii="微软雅黑" w:hAnsi="微软雅黑" w:eastAsia="微软雅黑" w:cs="微软雅黑"/>
          <w:sz w:val="30"/>
          <w:szCs w:val="30"/>
        </w:rPr>
      </w:pPr>
    </w:p>
    <w:p w14:paraId="150584D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did we see you a stranger and invite you in, or needing clothes and clothe you?</w:t>
      </w:r>
    </w:p>
    <w:p w14:paraId="0D3A578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什么时候见你作客旅，留你住，或是赤身露体，给你穿？</w:t>
      </w:r>
    </w:p>
    <w:p w14:paraId="367B5A0B">
      <w:pPr>
        <w:pStyle w:val="3"/>
        <w:spacing w:line="311" w:lineRule="auto"/>
        <w:rPr>
          <w:rFonts w:hint="eastAsia" w:ascii="微软雅黑" w:hAnsi="微软雅黑" w:eastAsia="微软雅黑" w:cs="微软雅黑"/>
          <w:sz w:val="30"/>
          <w:szCs w:val="30"/>
        </w:rPr>
      </w:pPr>
    </w:p>
    <w:p w14:paraId="1190080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did we see you sick or in prison and go to visit you?"</w:t>
      </w:r>
    </w:p>
    <w:p w14:paraId="660466A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又什么时候见你病了，或是在监里，来看你呢？’”</w:t>
      </w:r>
    </w:p>
    <w:p w14:paraId="7D09685C">
      <w:pPr>
        <w:pStyle w:val="3"/>
        <w:spacing w:line="311" w:lineRule="auto"/>
        <w:rPr>
          <w:rFonts w:hint="eastAsia" w:ascii="微软雅黑" w:hAnsi="微软雅黑" w:eastAsia="微软雅黑" w:cs="微软雅黑"/>
          <w:sz w:val="30"/>
          <w:szCs w:val="30"/>
        </w:rPr>
      </w:pPr>
    </w:p>
    <w:p w14:paraId="4188DB1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also shall the wicked say unto him, "'Lord, when did we see you hungry or thirsty or a stranger or needing clothes or sick or in prison, and did not help you?"</w:t>
      </w:r>
    </w:p>
    <w:p w14:paraId="4553922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同样，恶人也要回答说：“主啊，我们什么时候见你饿了，或渴了，或作客旅，或赤身露体，或病了，或在监里，不伺候你呢？”</w:t>
      </w:r>
    </w:p>
    <w:p w14:paraId="05B68D0A">
      <w:pPr>
        <w:pStyle w:val="3"/>
        <w:spacing w:line="311" w:lineRule="auto"/>
        <w:rPr>
          <w:rFonts w:hint="eastAsia" w:ascii="微软雅黑" w:hAnsi="微软雅黑" w:eastAsia="微软雅黑" w:cs="微软雅黑"/>
          <w:sz w:val="30"/>
          <w:szCs w:val="30"/>
        </w:rPr>
      </w:pPr>
    </w:p>
    <w:p w14:paraId="36F625A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sentences of the just and unjust were reversed at the day of judgment, the surprise would not be half so great.</w:t>
      </w:r>
    </w:p>
    <w:p w14:paraId="2180423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如果在审判日，义人和不义之人的判决颠倒过来，惊讶程度也不会有一半那么大。</w:t>
      </w:r>
    </w:p>
    <w:p w14:paraId="5A223496">
      <w:pPr>
        <w:pStyle w:val="3"/>
        <w:spacing w:line="311" w:lineRule="auto"/>
        <w:rPr>
          <w:rFonts w:hint="eastAsia" w:ascii="微软雅黑" w:hAnsi="微软雅黑" w:eastAsia="微软雅黑" w:cs="微软雅黑"/>
          <w:sz w:val="30"/>
          <w:szCs w:val="30"/>
        </w:rPr>
      </w:pPr>
    </w:p>
    <w:p w14:paraId="7A5C97E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"Many will say to me on that day—'Lord, Lord, did we not prophesy in your name, and in your name drive out demons and perform many miracles?'</w:t>
      </w:r>
    </w:p>
    <w:p w14:paraId="51AE306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耶稣说：“当那日必有许多人对我说：‘主啊，主啊，我们不是奉你的名传道，奉你的名赶鬼，奉你的名行许多异能吗？’</w:t>
      </w:r>
    </w:p>
    <w:p w14:paraId="0283192D">
      <w:pPr>
        <w:pStyle w:val="3"/>
        <w:spacing w:line="311" w:lineRule="auto"/>
        <w:rPr>
          <w:rFonts w:hint="eastAsia" w:ascii="微软雅黑" w:hAnsi="微软雅黑" w:eastAsia="微软雅黑" w:cs="微软雅黑"/>
          <w:sz w:val="30"/>
          <w:szCs w:val="30"/>
        </w:rPr>
      </w:pPr>
    </w:p>
    <w:p w14:paraId="3658DC0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will tell them plainly, 'I never knew you. Away from me, you evildoers!'" Matthew 7:22-23</w:t>
      </w:r>
    </w:p>
    <w:p w14:paraId="4897D00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我就明明地告诉他们说：‘我从来不认识你们，你们这些作恶的人，离开我去吧！’”（马太福音 7:22-23）</w:t>
      </w:r>
    </w:p>
    <w:p w14:paraId="5298F5AE">
      <w:pPr>
        <w:pStyle w:val="3"/>
        <w:spacing w:line="311" w:lineRule="auto"/>
        <w:rPr>
          <w:rFonts w:hint="eastAsia" w:ascii="微软雅黑" w:hAnsi="微软雅黑" w:eastAsia="微软雅黑" w:cs="微软雅黑"/>
          <w:sz w:val="30"/>
          <w:szCs w:val="30"/>
        </w:rPr>
      </w:pPr>
    </w:p>
    <w:p w14:paraId="17B7DBA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be saved, and many will be lost contrary to the judgments formed of them by their neighbors.</w:t>
      </w:r>
    </w:p>
    <w:p w14:paraId="20A63EB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许多人得救，许多人灭亡，将与邻舍对他们的判断相反。</w:t>
      </w:r>
    </w:p>
    <w:p w14:paraId="4AE08312">
      <w:pPr>
        <w:pStyle w:val="3"/>
        <w:spacing w:line="311" w:lineRule="auto"/>
        <w:rPr>
          <w:rFonts w:hint="eastAsia" w:ascii="微软雅黑" w:hAnsi="微软雅黑" w:eastAsia="微软雅黑" w:cs="微软雅黑"/>
          <w:sz w:val="30"/>
          <w:szCs w:val="30"/>
        </w:rPr>
      </w:pPr>
    </w:p>
    <w:p w14:paraId="301023C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will be saved, and more will be lost contrary to the opinions they had of themselves!</w:t>
      </w:r>
    </w:p>
    <w:p w14:paraId="7467C73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但更多人得救，更多人灭亡，将与他们对自己的看法相反！</w:t>
      </w:r>
    </w:p>
    <w:p w14:paraId="69ED611D">
      <w:pPr>
        <w:pStyle w:val="3"/>
        <w:spacing w:line="311" w:lineRule="auto"/>
        <w:rPr>
          <w:rFonts w:hint="eastAsia" w:ascii="微软雅黑" w:hAnsi="微软雅黑" w:eastAsia="微软雅黑" w:cs="微软雅黑"/>
          <w:sz w:val="30"/>
          <w:szCs w:val="30"/>
        </w:rPr>
      </w:pPr>
    </w:p>
    <w:p w14:paraId="50BB461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will wonder that they are saved, and how they are saved, and they will wonder that they should be commended for deeds full of imperfection.</w:t>
      </w:r>
    </w:p>
    <w:p w14:paraId="01B5A92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基督徒将惊讶于他们得救了，以及如何得救的，他们将惊讶于那些充满不完美的行为竟然受到称赞。</w:t>
      </w:r>
    </w:p>
    <w:p w14:paraId="56048C5E">
      <w:pPr>
        <w:pStyle w:val="3"/>
        <w:spacing w:line="311" w:lineRule="auto"/>
        <w:rPr>
          <w:rFonts w:hint="eastAsia" w:ascii="微软雅黑" w:hAnsi="微软雅黑" w:eastAsia="微软雅黑" w:cs="微软雅黑"/>
          <w:sz w:val="30"/>
          <w:szCs w:val="30"/>
        </w:rPr>
      </w:pPr>
    </w:p>
    <w:p w14:paraId="1493271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will be amazed that they are lost, and how they are lost, and especially that God puts no value upon their self-righteousness.</w:t>
      </w:r>
    </w:p>
    <w:p w14:paraId="6C03E41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恶人将惊讶于他们灭亡了，以及如何灭亡的，尤其是上帝竟然看他们的自义毫无价值。</w:t>
      </w:r>
    </w:p>
    <w:p w14:paraId="4D69FDBA">
      <w:pPr>
        <w:pStyle w:val="3"/>
        <w:spacing w:line="311" w:lineRule="auto"/>
        <w:rPr>
          <w:rFonts w:hint="eastAsia" w:ascii="微软雅黑" w:hAnsi="微软雅黑" w:eastAsia="微软雅黑" w:cs="微软雅黑"/>
          <w:sz w:val="30"/>
          <w:szCs w:val="30"/>
        </w:rPr>
      </w:pPr>
    </w:p>
    <w:p w14:paraId="4AAFF0F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 of God will receive more honor than they ever thought of claiming; while the wicked will find their hopes perishing one by one, and their lamp going out in obscure darkness.</w:t>
      </w:r>
    </w:p>
    <w:p w14:paraId="30F1FFA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上帝的众子将获得比他们曾想过要争取的更多的荣耀；而恶人将发现他们的希望一个个破灭，他们的灯在幽暗的黑暗中熄灭。</w:t>
      </w:r>
    </w:p>
    <w:p w14:paraId="3D285786">
      <w:pPr>
        <w:pStyle w:val="3"/>
        <w:spacing w:line="311" w:lineRule="auto"/>
        <w:rPr>
          <w:rFonts w:hint="eastAsia" w:ascii="微软雅黑" w:hAnsi="微软雅黑" w:eastAsia="微软雅黑" w:cs="微软雅黑"/>
          <w:sz w:val="30"/>
          <w:szCs w:val="30"/>
        </w:rPr>
      </w:pPr>
    </w:p>
    <w:p w14:paraId="69BE240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will wonder why they should be saved.</w:t>
      </w:r>
    </w:p>
    <w:p w14:paraId="2843D66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基督徒将惊讶于他们为何得救。</w:t>
      </w:r>
    </w:p>
    <w:p w14:paraId="3C04412A">
      <w:pPr>
        <w:pStyle w:val="3"/>
        <w:spacing w:line="311" w:lineRule="auto"/>
        <w:rPr>
          <w:rFonts w:hint="eastAsia" w:ascii="微软雅黑" w:hAnsi="微软雅黑" w:eastAsia="微软雅黑" w:cs="微软雅黑"/>
          <w:sz w:val="30"/>
          <w:szCs w:val="30"/>
        </w:rPr>
      </w:pPr>
    </w:p>
    <w:p w14:paraId="1E1542E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Unbelievers will wonder why they should not be saved.</w:t>
      </w:r>
    </w:p>
    <w:p w14:paraId="3DC53B9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不信者将惊讶于他们为何不得救。</w:t>
      </w:r>
    </w:p>
    <w:p w14:paraId="34865077">
      <w:pPr>
        <w:pStyle w:val="3"/>
        <w:spacing w:line="311" w:lineRule="auto"/>
        <w:rPr>
          <w:rFonts w:hint="eastAsia" w:ascii="微软雅黑" w:hAnsi="微软雅黑" w:eastAsia="微软雅黑" w:cs="微软雅黑"/>
          <w:sz w:val="30"/>
          <w:szCs w:val="30"/>
        </w:rPr>
      </w:pPr>
    </w:p>
    <w:p w14:paraId="0AD4442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will ask, "What have we done amiss?"</w:t>
      </w:r>
    </w:p>
    <w:p w14:paraId="6B8D585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恶人会问：“我们做错了什么？”</w:t>
      </w:r>
    </w:p>
    <w:p w14:paraId="564B96C0">
      <w:pPr>
        <w:pStyle w:val="3"/>
        <w:spacing w:line="311" w:lineRule="auto"/>
        <w:rPr>
          <w:rFonts w:hint="eastAsia" w:ascii="微软雅黑" w:hAnsi="微软雅黑" w:eastAsia="微软雅黑" w:cs="微软雅黑"/>
          <w:sz w:val="30"/>
          <w:szCs w:val="30"/>
        </w:rPr>
      </w:pPr>
    </w:p>
    <w:p w14:paraId="1F93889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saved will say, "All our righteous acts are like filthy rags!"</w:t>
      </w:r>
    </w:p>
    <w:p w14:paraId="4D2773E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得救的人会说：“我们所有的义都像污秽的衣服！”</w:t>
      </w:r>
    </w:p>
    <w:p w14:paraId="35143EA0">
      <w:pPr>
        <w:pStyle w:val="3"/>
        <w:spacing w:line="311" w:lineRule="auto"/>
        <w:rPr>
          <w:rFonts w:hint="eastAsia" w:ascii="微软雅黑" w:hAnsi="微软雅黑" w:eastAsia="微软雅黑" w:cs="微软雅黑"/>
          <w:sz w:val="30"/>
          <w:szCs w:val="30"/>
        </w:rPr>
      </w:pPr>
    </w:p>
    <w:p w14:paraId="73B0B40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says he does the best he can.</w:t>
      </w:r>
    </w:p>
    <w:p w14:paraId="3154CD5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恶人说他尽力了。</w:t>
      </w:r>
    </w:p>
    <w:p w14:paraId="058E1186">
      <w:pPr>
        <w:pStyle w:val="3"/>
        <w:spacing w:line="311" w:lineRule="auto"/>
        <w:rPr>
          <w:rFonts w:hint="eastAsia" w:ascii="微软雅黑" w:hAnsi="微软雅黑" w:eastAsia="微软雅黑" w:cs="微软雅黑"/>
          <w:sz w:val="30"/>
          <w:szCs w:val="30"/>
        </w:rPr>
      </w:pPr>
    </w:p>
    <w:p w14:paraId="0B9DE31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says, "Behold, I am vile!"</w:t>
      </w:r>
    </w:p>
    <w:p w14:paraId="5F72A7E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义人说：“看哪，我是卑贱的！”</w:t>
      </w:r>
    </w:p>
    <w:p w14:paraId="3E884537">
      <w:pPr>
        <w:pStyle w:val="3"/>
        <w:spacing w:line="311" w:lineRule="auto"/>
        <w:rPr>
          <w:rFonts w:hint="eastAsia" w:ascii="微软雅黑" w:hAnsi="微软雅黑" w:eastAsia="微软雅黑" w:cs="微软雅黑"/>
          <w:sz w:val="30"/>
          <w:szCs w:val="30"/>
        </w:rPr>
      </w:pPr>
    </w:p>
    <w:p w14:paraId="7ECFAC9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doubts, mysteries and perplexities will be fully and forever removed in that great day.</w:t>
      </w:r>
    </w:p>
    <w:p w14:paraId="50F108E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许多疑问、奥秘和困惑将在那大日被完全且永远地消除。</w:t>
      </w:r>
    </w:p>
    <w:p w14:paraId="07FA546A">
      <w:pPr>
        <w:pStyle w:val="3"/>
        <w:spacing w:line="311" w:lineRule="auto"/>
        <w:rPr>
          <w:rFonts w:hint="eastAsia" w:ascii="微软雅黑" w:hAnsi="微软雅黑" w:eastAsia="微软雅黑" w:cs="微软雅黑"/>
          <w:sz w:val="30"/>
          <w:szCs w:val="30"/>
        </w:rPr>
      </w:pPr>
    </w:p>
    <w:p w14:paraId="6BC6DD3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which in this life were full of grievous darkness, will be then satisfactorily cleared up.</w:t>
      </w:r>
    </w:p>
    <w:p w14:paraId="25E043F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今生充满令人痛苦之黑暗的事情，那时将得到令人满意的澄清。</w:t>
      </w:r>
    </w:p>
    <w:p w14:paraId="0379CAAD">
      <w:pPr>
        <w:pStyle w:val="3"/>
        <w:spacing w:line="311" w:lineRule="auto"/>
        <w:rPr>
          <w:rFonts w:hint="eastAsia" w:ascii="微软雅黑" w:hAnsi="微软雅黑" w:eastAsia="微软雅黑" w:cs="微软雅黑"/>
          <w:sz w:val="30"/>
          <w:szCs w:val="30"/>
        </w:rPr>
      </w:pPr>
    </w:p>
    <w:p w14:paraId="6C31BB2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which is now accompanied by a thousand inexplicable things—will then be made plain.</w:t>
      </w:r>
    </w:p>
    <w:p w14:paraId="61CF2A5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上帝的护理，现在伴随着一千件无法解释的事情——那时将变得清晰。</w:t>
      </w:r>
    </w:p>
    <w:p w14:paraId="1DE32F89">
      <w:pPr>
        <w:pStyle w:val="3"/>
        <w:spacing w:line="311" w:lineRule="auto"/>
        <w:rPr>
          <w:rFonts w:hint="eastAsia" w:ascii="微软雅黑" w:hAnsi="微软雅黑" w:eastAsia="微软雅黑" w:cs="微软雅黑"/>
          <w:sz w:val="30"/>
          <w:szCs w:val="30"/>
        </w:rPr>
      </w:pPr>
    </w:p>
    <w:p w14:paraId="691AA5E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wicked are exalted; then they shall be brought down to hell.</w:t>
      </w:r>
    </w:p>
    <w:p w14:paraId="6E677A3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现在恶人被高举；那时他们将下到地狱。</w:t>
      </w:r>
    </w:p>
    <w:p w14:paraId="3A2EDA44">
      <w:pPr>
        <w:pStyle w:val="3"/>
        <w:spacing w:line="311" w:lineRule="auto"/>
        <w:rPr>
          <w:rFonts w:hint="eastAsia" w:ascii="微软雅黑" w:hAnsi="微软雅黑" w:eastAsia="微软雅黑" w:cs="微软雅黑"/>
          <w:sz w:val="30"/>
          <w:szCs w:val="30"/>
        </w:rPr>
      </w:pPr>
    </w:p>
    <w:p w14:paraId="0E3030D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righteous are forsaken, afflicted, tormented; then the Lord will bring forth their righteousness as the light, and their judgment as the noonday.</w:t>
      </w:r>
    </w:p>
    <w:p w14:paraId="159C3A6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现在义人被遗弃、受苦、受折磨；那时主将使他们的公义如光发出，使他们的公平明如正午。</w:t>
      </w:r>
    </w:p>
    <w:p w14:paraId="0D25CB2D">
      <w:pPr>
        <w:pStyle w:val="3"/>
        <w:spacing w:line="311" w:lineRule="auto"/>
        <w:rPr>
          <w:rFonts w:hint="eastAsia" w:ascii="微软雅黑" w:hAnsi="微软雅黑" w:eastAsia="微软雅黑" w:cs="微软雅黑"/>
          <w:sz w:val="30"/>
          <w:szCs w:val="30"/>
        </w:rPr>
      </w:pPr>
    </w:p>
    <w:p w14:paraId="495F847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will go away to eternal punishment, but the righteous to eternal life." Matthew 25:46.</w:t>
      </w:r>
    </w:p>
    <w:p w14:paraId="31E685D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“这些人要往永刑里去；那些义人要往永生里去。”（马太福音 25:46）</w:t>
      </w:r>
    </w:p>
    <w:p w14:paraId="35BC693D">
      <w:pPr>
        <w:pStyle w:val="3"/>
        <w:spacing w:line="311" w:lineRule="auto"/>
        <w:rPr>
          <w:rFonts w:hint="eastAsia" w:ascii="微软雅黑" w:hAnsi="微软雅黑" w:eastAsia="微软雅黑" w:cs="微软雅黑"/>
          <w:sz w:val="30"/>
          <w:szCs w:val="30"/>
        </w:rPr>
      </w:pPr>
    </w:p>
    <w:p w14:paraId="6F81D66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day will wipe off all aspersions from the innocent, and fix guilt where it belongs, though never suspected before.</w:t>
      </w:r>
    </w:p>
    <w:p w14:paraId="2A57977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那日将洗刷无辜者身上的一切诽谤，并将罪责归于该归的地方，即使以前从未被怀疑过。</w:t>
      </w:r>
    </w:p>
    <w:p w14:paraId="52D42BBF">
      <w:pPr>
        <w:pStyle w:val="3"/>
        <w:spacing w:line="311" w:lineRule="auto"/>
        <w:rPr>
          <w:rFonts w:hint="eastAsia" w:ascii="微软雅黑" w:hAnsi="微软雅黑" w:eastAsia="微软雅黑" w:cs="微软雅黑"/>
          <w:sz w:val="30"/>
          <w:szCs w:val="30"/>
        </w:rPr>
      </w:pPr>
    </w:p>
    <w:p w14:paraId="796DC3A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truth, wisdom, holiness, justice, and mercy will shine brighter than the sun on that day.</w:t>
      </w:r>
    </w:p>
    <w:p w14:paraId="4602AA4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那日，上帝的真理、智慧、圣洁、公义和怜悯将比太阳更明亮。</w:t>
      </w:r>
    </w:p>
    <w:p w14:paraId="2C3BA6B5">
      <w:pPr>
        <w:pStyle w:val="3"/>
        <w:spacing w:line="311" w:lineRule="auto"/>
        <w:rPr>
          <w:rFonts w:hint="eastAsia" w:ascii="微软雅黑" w:hAnsi="微软雅黑" w:eastAsia="微软雅黑" w:cs="微软雅黑"/>
          <w:sz w:val="30"/>
          <w:szCs w:val="30"/>
        </w:rPr>
      </w:pPr>
    </w:p>
    <w:p w14:paraId="53DD8F8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slandered, injured and abused will then be vindicated; and the oppressed will rise up and clank the chains, with which tyrants had bound them, to the eternal confusion of wrong-doers.</w:t>
      </w:r>
    </w:p>
    <w:p w14:paraId="2F61135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被诽谤、受伤害和被虐待的人那时将得到平反；被压迫者将站起来，叮当作响地摇动暴君曾捆绑他们的锁链，使作恶者永远蒙羞。</w:t>
      </w:r>
    </w:p>
    <w:p w14:paraId="7A8312A5">
      <w:pPr>
        <w:pStyle w:val="3"/>
        <w:spacing w:line="311" w:lineRule="auto"/>
        <w:rPr>
          <w:rFonts w:hint="eastAsia" w:ascii="微软雅黑" w:hAnsi="微软雅黑" w:eastAsia="微软雅黑" w:cs="微软雅黑"/>
          <w:sz w:val="30"/>
          <w:szCs w:val="30"/>
        </w:rPr>
      </w:pPr>
    </w:p>
    <w:p w14:paraId="60C5C87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righteous man, judicially murdered, will then face his corrupt judge with the suborned witnesses and perjured jurors who were at his trial.</w:t>
      </w:r>
    </w:p>
    <w:p w14:paraId="3CB0798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许多被司法谋杀的义人，那时将面对那腐败的法官，以及在他审判时的那些被收买的证人和作伪证的陪审员。</w:t>
      </w:r>
    </w:p>
    <w:p w14:paraId="20D28541">
      <w:pPr>
        <w:pStyle w:val="3"/>
        <w:spacing w:line="311" w:lineRule="auto"/>
        <w:rPr>
          <w:rFonts w:hint="eastAsia" w:ascii="微软雅黑" w:hAnsi="微软雅黑" w:eastAsia="微软雅黑" w:cs="微软雅黑"/>
          <w:sz w:val="30"/>
          <w:szCs w:val="30"/>
        </w:rPr>
      </w:pPr>
    </w:p>
    <w:p w14:paraId="36BE7BD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a wonderful 'clearing up' on that day. It will also be a day of exposure.</w:t>
      </w:r>
    </w:p>
    <w:p w14:paraId="4CEF662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那日将有一个奇妙的“澄清”。这也将是一个暴露的日子。</w:t>
      </w:r>
    </w:p>
    <w:p w14:paraId="3DE51247">
      <w:pPr>
        <w:pStyle w:val="3"/>
        <w:spacing w:line="311" w:lineRule="auto"/>
        <w:rPr>
          <w:rFonts w:hint="eastAsia" w:ascii="微软雅黑" w:hAnsi="微软雅黑" w:eastAsia="微软雅黑" w:cs="微软雅黑"/>
          <w:sz w:val="30"/>
          <w:szCs w:val="30"/>
        </w:rPr>
      </w:pPr>
    </w:p>
    <w:p w14:paraId="2727793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men's sins are open beforehand, going before to judgment, and some they follow after."</w:t>
      </w:r>
    </w:p>
    <w:p w14:paraId="102B8A8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“有些人的罪是明显的，如同先到审判案前；有些人的罪是随后跟了去的。”</w:t>
      </w:r>
    </w:p>
    <w:p w14:paraId="3A64C369">
      <w:pPr>
        <w:pStyle w:val="3"/>
        <w:spacing w:line="311" w:lineRule="auto"/>
        <w:rPr>
          <w:rFonts w:hint="eastAsia" w:ascii="微软雅黑" w:hAnsi="微软雅黑" w:eastAsia="微软雅黑" w:cs="微软雅黑"/>
          <w:sz w:val="30"/>
          <w:szCs w:val="30"/>
        </w:rPr>
      </w:pPr>
    </w:p>
    <w:p w14:paraId="3E7C80B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fraud, cunning, hypocrisy, and deceit of wicked men will then appear.</w:t>
      </w:r>
    </w:p>
    <w:p w14:paraId="205F2AD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恶人的欺诈、狡猾、伪善和诡诈那时将显露出来。</w:t>
      </w:r>
    </w:p>
    <w:p w14:paraId="27A422DB">
      <w:pPr>
        <w:pStyle w:val="3"/>
        <w:spacing w:line="311" w:lineRule="auto"/>
        <w:rPr>
          <w:rFonts w:hint="eastAsia" w:ascii="微软雅黑" w:hAnsi="微软雅黑" w:eastAsia="微软雅黑" w:cs="微软雅黑"/>
          <w:sz w:val="30"/>
          <w:szCs w:val="30"/>
        </w:rPr>
      </w:pPr>
    </w:p>
    <w:p w14:paraId="5D741E1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dark designs and plots, which meditated ruin to individuals, distress to families, perplexity to nations, or dishonor to God—shall be held up to reprobation.</w:t>
      </w:r>
    </w:p>
    <w:p w14:paraId="2FC7541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所有那些图谋毁灭个人、给家庭带来痛苦、使国家陷入困境或羞辱上帝的黑暗计谋和阴谋——都将受到谴责。</w:t>
      </w:r>
    </w:p>
    <w:p w14:paraId="3CA0DA4D">
      <w:pPr>
        <w:pStyle w:val="3"/>
        <w:spacing w:line="311" w:lineRule="auto"/>
        <w:rPr>
          <w:rFonts w:hint="eastAsia" w:ascii="微软雅黑" w:hAnsi="微软雅黑" w:eastAsia="微软雅黑" w:cs="微软雅黑"/>
          <w:sz w:val="30"/>
          <w:szCs w:val="30"/>
        </w:rPr>
      </w:pPr>
    </w:p>
    <w:p w14:paraId="593320B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that day will shine through the thickest web of iniquity, and show all its foul intricacies.</w:t>
      </w:r>
    </w:p>
    <w:p w14:paraId="563304F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那日的光将穿透最厚的罪恶之网，显明其所有污秽的错综复杂。</w:t>
      </w:r>
    </w:p>
    <w:p w14:paraId="42879364">
      <w:pPr>
        <w:pStyle w:val="3"/>
        <w:spacing w:line="311" w:lineRule="auto"/>
        <w:rPr>
          <w:rFonts w:hint="eastAsia" w:ascii="微软雅黑" w:hAnsi="微软雅黑" w:eastAsia="微软雅黑" w:cs="微软雅黑"/>
          <w:sz w:val="30"/>
          <w:szCs w:val="30"/>
        </w:rPr>
      </w:pPr>
    </w:p>
    <w:p w14:paraId="5896FE9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also be a day of decision.</w:t>
      </w:r>
    </w:p>
    <w:p w14:paraId="0A127D7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这也将是一个决断的日子。</w:t>
      </w:r>
    </w:p>
    <w:p w14:paraId="14F1C992">
      <w:pPr>
        <w:pStyle w:val="3"/>
        <w:spacing w:line="311" w:lineRule="auto"/>
        <w:rPr>
          <w:rFonts w:hint="eastAsia" w:ascii="微软雅黑" w:hAnsi="微软雅黑" w:eastAsia="微软雅黑" w:cs="微软雅黑"/>
          <w:sz w:val="30"/>
          <w:szCs w:val="30"/>
        </w:rPr>
      </w:pPr>
    </w:p>
    <w:p w14:paraId="51A2EE1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appeals are often taken from lower to higher courts.</w:t>
      </w:r>
    </w:p>
    <w:p w14:paraId="2934F35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在这个世界上，上诉常从下级法院提交到上级法院。</w:t>
      </w:r>
    </w:p>
    <w:p w14:paraId="3B569730">
      <w:pPr>
        <w:pStyle w:val="3"/>
        <w:spacing w:line="311" w:lineRule="auto"/>
        <w:rPr>
          <w:rFonts w:hint="eastAsia" w:ascii="微软雅黑" w:hAnsi="微软雅黑" w:eastAsia="微软雅黑" w:cs="微软雅黑"/>
          <w:sz w:val="30"/>
          <w:szCs w:val="30"/>
        </w:rPr>
      </w:pPr>
    </w:p>
    <w:p w14:paraId="625C21E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tribunal of Christ is the court of the last resort.</w:t>
      </w:r>
    </w:p>
    <w:p w14:paraId="3F1D22B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但基督的法庭是终审法院。</w:t>
      </w:r>
    </w:p>
    <w:p w14:paraId="471EC9C0">
      <w:pPr>
        <w:pStyle w:val="3"/>
        <w:spacing w:line="311" w:lineRule="auto"/>
        <w:rPr>
          <w:rFonts w:hint="eastAsia" w:ascii="微软雅黑" w:hAnsi="微软雅黑" w:eastAsia="微软雅黑" w:cs="微软雅黑"/>
          <w:sz w:val="30"/>
          <w:szCs w:val="30"/>
        </w:rPr>
      </w:pPr>
    </w:p>
    <w:p w14:paraId="24E918E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decision there lies no appeal.</w:t>
      </w:r>
    </w:p>
    <w:p w14:paraId="47ADBAB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对祂的裁决没有上诉。</w:t>
      </w:r>
    </w:p>
    <w:p w14:paraId="53A0BCF9">
      <w:pPr>
        <w:pStyle w:val="3"/>
        <w:spacing w:line="311" w:lineRule="auto"/>
        <w:rPr>
          <w:rFonts w:hint="eastAsia" w:ascii="微软雅黑" w:hAnsi="微软雅黑" w:eastAsia="微软雅黑" w:cs="微软雅黑"/>
          <w:sz w:val="30"/>
          <w:szCs w:val="30"/>
        </w:rPr>
      </w:pPr>
    </w:p>
    <w:p w14:paraId="51C6DA1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causes and destinies will not merely be inquired into; they will be decided.</w:t>
      </w:r>
    </w:p>
    <w:p w14:paraId="3BF398D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在那日，案情和命运不仅会被调查；它们将被裁决。</w:t>
      </w:r>
    </w:p>
    <w:p w14:paraId="5F3C639C">
      <w:pPr>
        <w:pStyle w:val="3"/>
        <w:spacing w:line="311" w:lineRule="auto"/>
        <w:rPr>
          <w:rFonts w:hint="eastAsia" w:ascii="微软雅黑" w:hAnsi="微软雅黑" w:eastAsia="微软雅黑" w:cs="微软雅黑"/>
          <w:sz w:val="30"/>
          <w:szCs w:val="30"/>
        </w:rPr>
      </w:pPr>
    </w:p>
    <w:p w14:paraId="6017C6E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Thenceforward forever, the law will be, "He who is unjust, let him be unjust still; and he which is filthy, let him be filthy still; and he who is righteous, let him be righteous still; and he who is holy, let him be holy still."</w:t>
      </w:r>
    </w:p>
    <w:p w14:paraId="528B0FA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从那时起直到永远，律法将是：“不义的，叫他仍旧不义；污秽的，叫他仍旧污秽；为义的，叫他仍旧为义；圣洁的，叫他仍旧圣洁。”</w:t>
      </w:r>
    </w:p>
    <w:p w14:paraId="4FEB9963">
      <w:pPr>
        <w:pStyle w:val="3"/>
        <w:spacing w:line="311" w:lineRule="auto"/>
        <w:rPr>
          <w:rFonts w:hint="eastAsia" w:ascii="微软雅黑" w:hAnsi="微软雅黑" w:eastAsia="微软雅黑" w:cs="微软雅黑"/>
          <w:sz w:val="30"/>
          <w:szCs w:val="30"/>
        </w:rPr>
      </w:pPr>
    </w:p>
    <w:p w14:paraId="7003C07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reverse, nor arrest the judgments of that day.</w:t>
      </w:r>
    </w:p>
    <w:p w14:paraId="090BF3D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没有什么能逆转或阻止那日的审判。</w:t>
      </w:r>
    </w:p>
    <w:p w14:paraId="20AFEDDA">
      <w:pPr>
        <w:pStyle w:val="3"/>
        <w:spacing w:line="311" w:lineRule="auto"/>
        <w:rPr>
          <w:rFonts w:hint="eastAsia" w:ascii="微软雅黑" w:hAnsi="微软雅黑" w:eastAsia="微软雅黑" w:cs="微软雅黑"/>
          <w:sz w:val="30"/>
          <w:szCs w:val="30"/>
        </w:rPr>
      </w:pPr>
    </w:p>
    <w:p w14:paraId="55A163C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alter or vary the decree of the Judge. It shall stand forever.</w:t>
      </w:r>
    </w:p>
    <w:p w14:paraId="3CA933A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没有什么能改变或更改法官的判决。它将永远立定。</w:t>
      </w:r>
    </w:p>
    <w:p w14:paraId="51DCCF37">
      <w:pPr>
        <w:pStyle w:val="3"/>
        <w:spacing w:line="311" w:lineRule="auto"/>
        <w:rPr>
          <w:rFonts w:hint="eastAsia" w:ascii="微软雅黑" w:hAnsi="微软雅黑" w:eastAsia="微软雅黑" w:cs="微软雅黑"/>
          <w:sz w:val="30"/>
          <w:szCs w:val="30"/>
        </w:rPr>
      </w:pPr>
    </w:p>
    <w:p w14:paraId="7DBC11B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of the great day is called the "eternal judgment," because it will be irrevocable and everlasting in its effects. It will bind forever.</w:t>
      </w:r>
    </w:p>
    <w:p w14:paraId="1833A8B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大日的审判被称为“永远审判”，因为它在效果上是不可撤销和永久的。它将永远有效。</w:t>
      </w:r>
    </w:p>
    <w:p w14:paraId="4EB0FE66">
      <w:pPr>
        <w:pStyle w:val="3"/>
        <w:spacing w:line="311" w:lineRule="auto"/>
        <w:rPr>
          <w:rFonts w:hint="eastAsia" w:ascii="微软雅黑" w:hAnsi="微软雅黑" w:eastAsia="微软雅黑" w:cs="微软雅黑"/>
          <w:sz w:val="30"/>
          <w:szCs w:val="30"/>
        </w:rPr>
      </w:pPr>
    </w:p>
    <w:p w14:paraId="72010E8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judgment will also be a day of separations.</w:t>
      </w:r>
    </w:p>
    <w:p w14:paraId="531119F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审判日也将是一个分离的日子。</w:t>
      </w:r>
    </w:p>
    <w:p w14:paraId="375F0189">
      <w:pPr>
        <w:pStyle w:val="3"/>
        <w:spacing w:line="311" w:lineRule="auto"/>
        <w:rPr>
          <w:rFonts w:hint="eastAsia" w:ascii="微软雅黑" w:hAnsi="微软雅黑" w:eastAsia="微软雅黑" w:cs="微软雅黑"/>
          <w:sz w:val="30"/>
          <w:szCs w:val="30"/>
        </w:rPr>
      </w:pPr>
    </w:p>
    <w:p w14:paraId="5212F11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 earth, saints and sinners are strangely mixed together. There it will be very different.</w:t>
      </w:r>
    </w:p>
    <w:p w14:paraId="5B7ABE1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在地上，圣徒和罪人奇怪地混杂在一起。在那里将大不相同。</w:t>
      </w:r>
    </w:p>
    <w:p w14:paraId="0413653D">
      <w:pPr>
        <w:pStyle w:val="3"/>
        <w:spacing w:line="311" w:lineRule="auto"/>
        <w:rPr>
          <w:rFonts w:hint="eastAsia" w:ascii="微软雅黑" w:hAnsi="微软雅黑" w:eastAsia="微软雅黑" w:cs="微软雅黑"/>
          <w:sz w:val="30"/>
          <w:szCs w:val="30"/>
        </w:rPr>
      </w:pPr>
    </w:p>
    <w:p w14:paraId="03A2B7E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"Let both tares and wheat grow together until the harvest; and in the time of harvest, I will say to the reapers, Gather together first the tares, and bind them in bundles to burn them; but gather the wheat into my barn."</w:t>
      </w:r>
    </w:p>
    <w:p w14:paraId="68A1F2C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基督说：“容这两样（稗子和麦子）一齐长，等着收割。当收割的时候，我要对收割的人说，先将稗子薅出来，捆成捆，留着烧；唯有麦子要收在仓里。”</w:t>
      </w:r>
    </w:p>
    <w:p w14:paraId="107ECD5F">
      <w:pPr>
        <w:pStyle w:val="3"/>
        <w:spacing w:line="311" w:lineRule="auto"/>
        <w:rPr>
          <w:rFonts w:hint="eastAsia" w:ascii="微软雅黑" w:hAnsi="微软雅黑" w:eastAsia="微软雅黑" w:cs="微软雅黑"/>
          <w:sz w:val="30"/>
          <w:szCs w:val="30"/>
        </w:rPr>
      </w:pPr>
    </w:p>
    <w:p w14:paraId="0FE3EE5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Son of Man comes in his glory, and all the angels with him, he will sit on his throne in heavenly glory.</w:t>
      </w:r>
    </w:p>
    <w:p w14:paraId="1CFE826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“当人子在祂荣耀里、同着众天使降临的时候，要坐在祂荣耀的宝座上。</w:t>
      </w:r>
    </w:p>
    <w:p w14:paraId="6030D1D8">
      <w:pPr>
        <w:pStyle w:val="3"/>
        <w:spacing w:line="311" w:lineRule="auto"/>
        <w:rPr>
          <w:rFonts w:hint="eastAsia" w:ascii="微软雅黑" w:hAnsi="微软雅黑" w:eastAsia="微软雅黑" w:cs="微软雅黑"/>
          <w:sz w:val="30"/>
          <w:szCs w:val="30"/>
        </w:rPr>
      </w:pPr>
    </w:p>
    <w:p w14:paraId="05362C7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nations will be gathered before him, and he will separate the people one from another as a shepherd separates the sheep from the goats.</w:t>
      </w:r>
    </w:p>
    <w:p w14:paraId="369F8BF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万民都要聚集在祂面前。祂要把他们分别出来，好像牧羊的分别绵羊山羊一般，</w:t>
      </w:r>
    </w:p>
    <w:p w14:paraId="3EDB5E6E">
      <w:pPr>
        <w:pStyle w:val="3"/>
        <w:spacing w:line="311" w:lineRule="auto"/>
        <w:rPr>
          <w:rFonts w:hint="eastAsia" w:ascii="微软雅黑" w:hAnsi="微软雅黑" w:eastAsia="微软雅黑" w:cs="微软雅黑"/>
          <w:sz w:val="30"/>
          <w:szCs w:val="30"/>
        </w:rPr>
      </w:pPr>
    </w:p>
    <w:p w14:paraId="2E52B11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put the sheep on his right and the goats on his left."</w:t>
      </w:r>
    </w:p>
    <w:p w14:paraId="69A8D72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把绵羊安置在右边，山羊在左边。”</w:t>
      </w:r>
    </w:p>
    <w:p w14:paraId="01F81C27">
      <w:pPr>
        <w:pStyle w:val="3"/>
        <w:spacing w:line="311" w:lineRule="auto"/>
        <w:rPr>
          <w:rFonts w:hint="eastAsia" w:ascii="微软雅黑" w:hAnsi="微软雅黑" w:eastAsia="微软雅黑" w:cs="微软雅黑"/>
          <w:sz w:val="30"/>
          <w:szCs w:val="30"/>
        </w:rPr>
      </w:pPr>
    </w:p>
    <w:p w14:paraId="67BD448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separation shall be final.</w:t>
      </w:r>
    </w:p>
    <w:p w14:paraId="36340D0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这种分离将是最终的。</w:t>
      </w:r>
    </w:p>
    <w:p w14:paraId="0B9682BB">
      <w:pPr>
        <w:pStyle w:val="3"/>
        <w:spacing w:line="311" w:lineRule="auto"/>
        <w:rPr>
          <w:rFonts w:hint="eastAsia" w:ascii="微软雅黑" w:hAnsi="微软雅黑" w:eastAsia="微软雅黑" w:cs="微软雅黑"/>
          <w:sz w:val="30"/>
          <w:szCs w:val="30"/>
        </w:rPr>
      </w:pPr>
    </w:p>
    <w:p w14:paraId="195F360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and the wicked shall that day part to meet no more.</w:t>
      </w:r>
    </w:p>
    <w:p w14:paraId="4CD4AD7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义人和恶人那日将分离，不再相见。</w:t>
      </w:r>
    </w:p>
    <w:p w14:paraId="3E8A7539">
      <w:pPr>
        <w:pStyle w:val="3"/>
        <w:spacing w:line="311" w:lineRule="auto"/>
        <w:rPr>
          <w:rFonts w:hint="eastAsia" w:ascii="微软雅黑" w:hAnsi="微软雅黑" w:eastAsia="微软雅黑" w:cs="微软雅黑"/>
          <w:sz w:val="30"/>
          <w:szCs w:val="30"/>
        </w:rPr>
      </w:pPr>
    </w:p>
    <w:p w14:paraId="2721C38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Christ, his saints and angels, the day of judgment will be a day of triumph.</w:t>
      </w:r>
    </w:p>
    <w:p w14:paraId="418803B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对基督、祂的圣徒和天使来说，审判日将是一个胜利的日子。</w:t>
      </w:r>
    </w:p>
    <w:p w14:paraId="02215054">
      <w:pPr>
        <w:pStyle w:val="3"/>
        <w:spacing w:line="311" w:lineRule="auto"/>
        <w:rPr>
          <w:rFonts w:hint="eastAsia" w:ascii="微软雅黑" w:hAnsi="微软雅黑" w:eastAsia="微软雅黑" w:cs="微软雅黑"/>
          <w:sz w:val="30"/>
          <w:szCs w:val="30"/>
        </w:rPr>
      </w:pPr>
    </w:p>
    <w:p w14:paraId="30D20FF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then make a show of his enemies openly.</w:t>
      </w:r>
    </w:p>
    <w:p w14:paraId="4061D60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主那时将公然示众祂的仇敌。</w:t>
      </w:r>
    </w:p>
    <w:p w14:paraId="22C8455F">
      <w:pPr>
        <w:pStyle w:val="3"/>
        <w:spacing w:line="311" w:lineRule="auto"/>
        <w:rPr>
          <w:rFonts w:hint="eastAsia" w:ascii="微软雅黑" w:hAnsi="微软雅黑" w:eastAsia="微软雅黑" w:cs="微软雅黑"/>
          <w:sz w:val="30"/>
          <w:szCs w:val="30"/>
        </w:rPr>
      </w:pPr>
    </w:p>
    <w:p w14:paraId="7B33ADC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would not kiss the Son, shall be dashed in pieces like a potter's vessel.</w:t>
      </w:r>
    </w:p>
    <w:p w14:paraId="1663470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那些不愿亲吻圣子的人，必被打碎，如同窑匠的瓦器。</w:t>
      </w:r>
    </w:p>
    <w:p w14:paraId="2FE52FD5">
      <w:pPr>
        <w:pStyle w:val="3"/>
        <w:spacing w:line="311" w:lineRule="auto"/>
        <w:rPr>
          <w:rFonts w:hint="eastAsia" w:ascii="微软雅黑" w:hAnsi="微软雅黑" w:eastAsia="微软雅黑" w:cs="微软雅黑"/>
          <w:sz w:val="30"/>
          <w:szCs w:val="30"/>
        </w:rPr>
      </w:pPr>
    </w:p>
    <w:p w14:paraId="3BB2365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triumph, all his saints and angels shall share and glory.</w:t>
      </w:r>
    </w:p>
    <w:p w14:paraId="1A8DF17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在祂的胜利中，所有的圣徒和天使都将分享并夸耀。</w:t>
      </w:r>
    </w:p>
    <w:p w14:paraId="781A5F2F">
      <w:pPr>
        <w:pStyle w:val="3"/>
        <w:spacing w:line="311" w:lineRule="auto"/>
        <w:rPr>
          <w:rFonts w:hint="eastAsia" w:ascii="微软雅黑" w:hAnsi="微软雅黑" w:eastAsia="微软雅黑" w:cs="微软雅黑"/>
          <w:sz w:val="30"/>
          <w:szCs w:val="30"/>
        </w:rPr>
      </w:pPr>
    </w:p>
    <w:p w14:paraId="7330916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wicked the same day will be full of despair.</w:t>
      </w:r>
    </w:p>
    <w:p w14:paraId="03EC44B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对恶人来说，同一天将充满绝望。</w:t>
      </w:r>
    </w:p>
    <w:p w14:paraId="3279476D">
      <w:pPr>
        <w:pStyle w:val="3"/>
        <w:spacing w:line="311" w:lineRule="auto"/>
        <w:rPr>
          <w:rFonts w:hint="eastAsia" w:ascii="微软雅黑" w:hAnsi="微软雅黑" w:eastAsia="微软雅黑" w:cs="微软雅黑"/>
          <w:sz w:val="30"/>
          <w:szCs w:val="30"/>
        </w:rPr>
      </w:pPr>
    </w:p>
    <w:p w14:paraId="69721F4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cry to the rocks and to the mountains: "Fall on us and cover us from the face of him who sits on the throne, and from the wrath of the Lamb; for the great day of his wrath has come, and who shall be able to stand?"</w:t>
      </w:r>
    </w:p>
    <w:p w14:paraId="00D39F4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他们会对山和岩石说：“倒在我们身上吧！把我们藏起来，躲避坐宝座者的面目和羔羊的忿怒；因为他们忿怒的大日到了，谁能站得住呢？”</w:t>
      </w:r>
    </w:p>
    <w:p w14:paraId="1BD5A5FD">
      <w:pPr>
        <w:pStyle w:val="3"/>
        <w:spacing w:line="311" w:lineRule="auto"/>
        <w:rPr>
          <w:rFonts w:hint="eastAsia" w:ascii="微软雅黑" w:hAnsi="微软雅黑" w:eastAsia="微软雅黑" w:cs="微软雅黑"/>
          <w:sz w:val="30"/>
          <w:szCs w:val="30"/>
        </w:rPr>
      </w:pPr>
    </w:p>
    <w:p w14:paraId="1B570D2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more dreadful despair ever portrayed?</w:t>
      </w:r>
    </w:p>
    <w:p w14:paraId="66CC183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还有比这更可怕的绝望描绘吗？</w:t>
      </w:r>
    </w:p>
    <w:p w14:paraId="3124F653">
      <w:pPr>
        <w:pStyle w:val="3"/>
        <w:spacing w:line="311" w:lineRule="auto"/>
        <w:rPr>
          <w:rFonts w:hint="eastAsia" w:ascii="微软雅黑" w:hAnsi="微软雅黑" w:eastAsia="微软雅黑" w:cs="微软雅黑"/>
          <w:sz w:val="30"/>
          <w:szCs w:val="30"/>
        </w:rPr>
      </w:pPr>
    </w:p>
    <w:p w14:paraId="1EE91CA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judgment will be the last day. So Christ calls it.</w:t>
      </w:r>
    </w:p>
    <w:p w14:paraId="5FD1FA0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审判日将是末日。基督是这样称呼它的。</w:t>
      </w:r>
    </w:p>
    <w:p w14:paraId="21A440CD">
      <w:pPr>
        <w:pStyle w:val="3"/>
        <w:spacing w:line="311" w:lineRule="auto"/>
        <w:rPr>
          <w:rFonts w:hint="eastAsia" w:ascii="微软雅黑" w:hAnsi="微软雅黑" w:eastAsia="微软雅黑" w:cs="微软雅黑"/>
          <w:sz w:val="30"/>
          <w:szCs w:val="30"/>
        </w:rPr>
      </w:pPr>
    </w:p>
    <w:p w14:paraId="0E628B4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inspired writers often teach.</w:t>
      </w:r>
    </w:p>
    <w:p w14:paraId="7173BA4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受圣灵感动的作者经常这样教导。</w:t>
      </w:r>
    </w:p>
    <w:p w14:paraId="2CCAEE77">
      <w:pPr>
        <w:pStyle w:val="3"/>
        <w:spacing w:line="311" w:lineRule="auto"/>
        <w:rPr>
          <w:rFonts w:hint="eastAsia" w:ascii="微软雅黑" w:hAnsi="微软雅黑" w:eastAsia="微软雅黑" w:cs="微软雅黑"/>
          <w:sz w:val="30"/>
          <w:szCs w:val="30"/>
        </w:rPr>
      </w:pPr>
    </w:p>
    <w:p w14:paraId="662BADD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it, "time shall be no longer."</w:t>
      </w:r>
    </w:p>
    <w:p w14:paraId="2264609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此后，“不再有时日了。”</w:t>
      </w:r>
    </w:p>
    <w:p w14:paraId="69DEEEB2">
      <w:pPr>
        <w:pStyle w:val="3"/>
        <w:spacing w:line="311" w:lineRule="auto"/>
        <w:rPr>
          <w:rFonts w:hint="eastAsia" w:ascii="微软雅黑" w:hAnsi="微软雅黑" w:eastAsia="微软雅黑" w:cs="微软雅黑"/>
          <w:sz w:val="30"/>
          <w:szCs w:val="30"/>
        </w:rPr>
      </w:pPr>
    </w:p>
    <w:p w14:paraId="4E2CAE4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shall duration be measured by the alternations of day and night, or of the seasons;</w:t>
      </w:r>
    </w:p>
    <w:p w14:paraId="55DC993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持续时间将不再以昼夜或季节的更替来衡量；</w:t>
      </w:r>
    </w:p>
    <w:p w14:paraId="2F3AD807">
      <w:pPr>
        <w:pStyle w:val="3"/>
        <w:spacing w:line="311" w:lineRule="auto"/>
        <w:rPr>
          <w:rFonts w:hint="eastAsia" w:ascii="微软雅黑" w:hAnsi="微软雅黑" w:eastAsia="微软雅黑" w:cs="微软雅黑"/>
          <w:sz w:val="30"/>
          <w:szCs w:val="30"/>
        </w:rPr>
      </w:pPr>
    </w:p>
    <w:p w14:paraId="718F346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shall be no succession of seconds, minutes, hours, days, months, or years as now.</w:t>
      </w:r>
    </w:p>
    <w:p w14:paraId="0C7A593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也不会像现在这样有秒、分、时、日、月或年的更替。</w:t>
      </w:r>
    </w:p>
    <w:p w14:paraId="1026792B">
      <w:pPr>
        <w:pStyle w:val="3"/>
        <w:spacing w:line="311" w:lineRule="auto"/>
        <w:rPr>
          <w:rFonts w:hint="eastAsia" w:ascii="微软雅黑" w:hAnsi="微软雅黑" w:eastAsia="微软雅黑" w:cs="微软雅黑"/>
          <w:sz w:val="30"/>
          <w:szCs w:val="30"/>
        </w:rPr>
      </w:pPr>
    </w:p>
    <w:p w14:paraId="15B2B62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beyond the judgment-day is boundless, fathomless eternity.</w:t>
      </w:r>
    </w:p>
    <w:p w14:paraId="2905E09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审判日之后的一切都是无边无际、深不可测的永恒。</w:t>
      </w:r>
    </w:p>
    <w:p w14:paraId="591E2F36">
      <w:pPr>
        <w:pStyle w:val="3"/>
        <w:spacing w:line="311" w:lineRule="auto"/>
        <w:rPr>
          <w:rFonts w:hint="eastAsia" w:ascii="微软雅黑" w:hAnsi="微软雅黑" w:eastAsia="微软雅黑" w:cs="微软雅黑"/>
          <w:sz w:val="30"/>
          <w:szCs w:val="30"/>
        </w:rPr>
      </w:pPr>
    </w:p>
    <w:p w14:paraId="7A7FCDE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day will leave an ineffaceable impression on all minds.</w:t>
      </w:r>
    </w:p>
    <w:p w14:paraId="28C4E40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这末日将在所有人的脑海中留下不可磨灭的印象。</w:t>
      </w:r>
    </w:p>
    <w:p w14:paraId="56656F20">
      <w:pPr>
        <w:pStyle w:val="3"/>
        <w:spacing w:line="311" w:lineRule="auto"/>
        <w:rPr>
          <w:rFonts w:hint="eastAsia" w:ascii="微软雅黑" w:hAnsi="微软雅黑" w:eastAsia="微软雅黑" w:cs="微软雅黑"/>
          <w:sz w:val="30"/>
          <w:szCs w:val="30"/>
        </w:rPr>
      </w:pPr>
    </w:p>
    <w:p w14:paraId="5A77816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will ever forget what they shall have seen, and heard, and felt on that day.</w:t>
      </w:r>
    </w:p>
    <w:p w14:paraId="7FA8613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没有人会忘记那日他们所见、所闻、所感。</w:t>
      </w:r>
    </w:p>
    <w:p w14:paraId="479DFD98">
      <w:pPr>
        <w:pStyle w:val="3"/>
        <w:spacing w:line="311" w:lineRule="auto"/>
        <w:rPr>
          <w:rFonts w:hint="eastAsia" w:ascii="微软雅黑" w:hAnsi="微软雅黑" w:eastAsia="微软雅黑" w:cs="微软雅黑"/>
          <w:sz w:val="30"/>
          <w:szCs w:val="30"/>
        </w:rPr>
      </w:pPr>
    </w:p>
    <w:p w14:paraId="775C421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days of earth may fade from the memories of saints and sinners, but this last great day shall never, never, never perish from the recollection of any.</w:t>
      </w:r>
    </w:p>
    <w:p w14:paraId="65D8844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地上的大日子可能会从圣徒和罪人的记忆中淡去，但这最后的大日绝不会、绝不会、绝不会从任何人的回忆中消失。</w:t>
      </w:r>
    </w:p>
    <w:p w14:paraId="5A6BE2C6">
      <w:pPr>
        <w:pStyle w:val="3"/>
        <w:spacing w:line="311" w:lineRule="auto"/>
        <w:rPr>
          <w:rFonts w:hint="eastAsia" w:ascii="微软雅黑" w:hAnsi="微软雅黑" w:eastAsia="微软雅黑" w:cs="微软雅黑"/>
          <w:sz w:val="30"/>
          <w:szCs w:val="30"/>
        </w:rPr>
      </w:pPr>
    </w:p>
    <w:p w14:paraId="25BD227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well be doubted whether any man thinks as much as he should of the judgment-day.</w:t>
      </w:r>
    </w:p>
    <w:p w14:paraId="1B973FF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很值得怀疑是否有人像他应该的那样多地思考审判日。</w:t>
      </w:r>
    </w:p>
    <w:p w14:paraId="1BB89AA2">
      <w:pPr>
        <w:pStyle w:val="3"/>
        <w:spacing w:line="311" w:lineRule="auto"/>
        <w:rPr>
          <w:rFonts w:hint="eastAsia" w:ascii="微软雅黑" w:hAnsi="微软雅黑" w:eastAsia="微软雅黑" w:cs="微软雅黑"/>
          <w:sz w:val="30"/>
          <w:szCs w:val="30"/>
        </w:rPr>
      </w:pPr>
    </w:p>
    <w:p w14:paraId="4EE5021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Justin Martyr said, "I seem always to be hearing these words: Awake you dead and come to judgment!"</w:t>
      </w:r>
    </w:p>
    <w:p w14:paraId="3255B54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游斯丁（Justin Martyr）说：“我似乎总是听到这些话：‘醒来吧，死人，来受审判！’”</w:t>
      </w:r>
    </w:p>
    <w:p w14:paraId="58165715">
      <w:pPr>
        <w:pStyle w:val="3"/>
        <w:spacing w:line="311" w:lineRule="auto"/>
        <w:rPr>
          <w:rFonts w:hint="eastAsia" w:ascii="微软雅黑" w:hAnsi="微软雅黑" w:eastAsia="微软雅黑" w:cs="微软雅黑"/>
          <w:sz w:val="30"/>
          <w:szCs w:val="30"/>
        </w:rPr>
      </w:pPr>
    </w:p>
    <w:p w14:paraId="269024B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modern writer speaking of the same day says: "It would seem as if Christ was always thinking of it.</w:t>
      </w:r>
    </w:p>
    <w:p w14:paraId="5015677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一位现代作家谈到这一天时说：“似乎基督总是想着它。</w:t>
      </w:r>
    </w:p>
    <w:p w14:paraId="5B674BD8">
      <w:pPr>
        <w:pStyle w:val="3"/>
        <w:spacing w:line="311" w:lineRule="auto"/>
        <w:rPr>
          <w:rFonts w:hint="eastAsia" w:ascii="微软雅黑" w:hAnsi="微软雅黑" w:eastAsia="微软雅黑" w:cs="微软雅黑"/>
          <w:sz w:val="30"/>
          <w:szCs w:val="30"/>
        </w:rPr>
      </w:pPr>
    </w:p>
    <w:p w14:paraId="72FBE3C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frequently he speaks of it, and never but with the deepest solemnity."</w:t>
      </w:r>
    </w:p>
    <w:p w14:paraId="09AEE2E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祂多么频繁地谈论它，而且总是带着最深的庄严。”</w:t>
      </w:r>
    </w:p>
    <w:p w14:paraId="66F02CD0">
      <w:pPr>
        <w:pStyle w:val="3"/>
        <w:spacing w:line="311" w:lineRule="auto"/>
        <w:rPr>
          <w:rFonts w:hint="eastAsia" w:ascii="微软雅黑" w:hAnsi="微软雅黑" w:eastAsia="微软雅黑" w:cs="微软雅黑"/>
          <w:sz w:val="30"/>
          <w:szCs w:val="30"/>
        </w:rPr>
      </w:pPr>
    </w:p>
    <w:p w14:paraId="7231DDE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seem to have had everything associated with it.</w:t>
      </w:r>
    </w:p>
    <w:p w14:paraId="6CBAAC5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使徒们似乎把一切都与它联系在一起。</w:t>
      </w:r>
    </w:p>
    <w:p w14:paraId="3AAB5447">
      <w:pPr>
        <w:pStyle w:val="3"/>
        <w:spacing w:line="311" w:lineRule="auto"/>
        <w:rPr>
          <w:rFonts w:hint="eastAsia" w:ascii="微软雅黑" w:hAnsi="微软雅黑" w:eastAsia="微软雅黑" w:cs="微软雅黑"/>
          <w:sz w:val="30"/>
          <w:szCs w:val="30"/>
        </w:rPr>
      </w:pPr>
    </w:p>
    <w:p w14:paraId="2BAD512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day of the Lord will come like a thief.</w:t>
      </w:r>
    </w:p>
    <w:p w14:paraId="2A804EE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“但主的日子要像贼来到一样。</w:t>
      </w:r>
    </w:p>
    <w:p w14:paraId="6FB14DEE">
      <w:pPr>
        <w:pStyle w:val="3"/>
        <w:spacing w:line="311" w:lineRule="auto"/>
        <w:rPr>
          <w:rFonts w:hint="eastAsia" w:ascii="微软雅黑" w:hAnsi="微软雅黑" w:eastAsia="微软雅黑" w:cs="微软雅黑"/>
          <w:sz w:val="30"/>
          <w:szCs w:val="30"/>
        </w:rPr>
      </w:pPr>
    </w:p>
    <w:p w14:paraId="06CAAF3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will disappear with a roar; the elements will be destroyed by fire, and the earth and everything in it will be laid bare.</w:t>
      </w:r>
    </w:p>
    <w:p w14:paraId="15A0FC2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那日，天必大有响声废去，有形质的都要被烈火销化，地和其上的物都要烧尽了。</w:t>
      </w:r>
    </w:p>
    <w:p w14:paraId="068ED891">
      <w:pPr>
        <w:pStyle w:val="3"/>
        <w:spacing w:line="311" w:lineRule="auto"/>
        <w:rPr>
          <w:rFonts w:hint="eastAsia" w:ascii="微软雅黑" w:hAnsi="微软雅黑" w:eastAsia="微软雅黑" w:cs="微软雅黑"/>
          <w:sz w:val="30"/>
          <w:szCs w:val="30"/>
        </w:rPr>
      </w:pPr>
    </w:p>
    <w:p w14:paraId="704538A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everything will be destroyed in this way, what kind of people ought you to be?</w:t>
      </w:r>
    </w:p>
    <w:p w14:paraId="2576708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这一切既然都要如此销化，你们为人该当怎样圣洁，怎样敬虔，</w:t>
      </w:r>
    </w:p>
    <w:p w14:paraId="5AC4B81C">
      <w:pPr>
        <w:pStyle w:val="3"/>
        <w:spacing w:line="311" w:lineRule="auto"/>
        <w:rPr>
          <w:rFonts w:hint="eastAsia" w:ascii="微软雅黑" w:hAnsi="微软雅黑" w:eastAsia="微软雅黑" w:cs="微软雅黑"/>
          <w:sz w:val="30"/>
          <w:szCs w:val="30"/>
        </w:rPr>
      </w:pPr>
    </w:p>
    <w:p w14:paraId="576AA23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ought to live holy and godly lives as you look forward to the day of God and speed its coming.</w:t>
      </w:r>
    </w:p>
    <w:p w14:paraId="6C8A2BD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切切仰望上帝的日子来到。</w:t>
      </w:r>
    </w:p>
    <w:p w14:paraId="2FE33C97">
      <w:pPr>
        <w:pStyle w:val="3"/>
        <w:spacing w:line="311" w:lineRule="auto"/>
        <w:rPr>
          <w:rFonts w:hint="eastAsia" w:ascii="微软雅黑" w:hAnsi="微软雅黑" w:eastAsia="微软雅黑" w:cs="微软雅黑"/>
          <w:sz w:val="30"/>
          <w:szCs w:val="30"/>
        </w:rPr>
      </w:pPr>
    </w:p>
    <w:p w14:paraId="660BB80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day will bring about the destruction of the heavens by fire, and the elements will melt in the heat.</w:t>
      </w:r>
    </w:p>
    <w:p w14:paraId="3681066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在那日，天被火烧就销化了，有形质的都要被烈火熔化。</w:t>
      </w:r>
    </w:p>
    <w:p w14:paraId="29E86662">
      <w:pPr>
        <w:pStyle w:val="3"/>
        <w:spacing w:line="311" w:lineRule="auto"/>
        <w:rPr>
          <w:rFonts w:hint="eastAsia" w:ascii="微软雅黑" w:hAnsi="微软雅黑" w:eastAsia="微软雅黑" w:cs="微软雅黑"/>
          <w:sz w:val="30"/>
          <w:szCs w:val="30"/>
        </w:rPr>
      </w:pPr>
    </w:p>
    <w:p w14:paraId="29279BB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keeping with his promise we are looking forward to a new heaven and a new earth, the home of righteousness." 2 Peter 3:10-13.</w:t>
      </w:r>
    </w:p>
    <w:p w14:paraId="625C3E5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但我们照祂的应许，盼望新天新地，有义居在其中。”（彼得后书 3:10-13）</w:t>
      </w:r>
    </w:p>
    <w:p w14:paraId="1C0E6703">
      <w:pPr>
        <w:pStyle w:val="3"/>
        <w:spacing w:line="311" w:lineRule="auto"/>
        <w:rPr>
          <w:rFonts w:hint="eastAsia" w:ascii="微软雅黑" w:hAnsi="微软雅黑" w:eastAsia="微软雅黑" w:cs="微软雅黑"/>
          <w:sz w:val="30"/>
          <w:szCs w:val="30"/>
        </w:rPr>
      </w:pPr>
    </w:p>
    <w:p w14:paraId="6FDF5A8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are you prepared for your last account?</w:t>
      </w:r>
    </w:p>
    <w:p w14:paraId="534B283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读者，你准备好交最后的账了吗？</w:t>
      </w:r>
    </w:p>
    <w:p w14:paraId="69A057BC">
      <w:pPr>
        <w:pStyle w:val="3"/>
        <w:spacing w:line="311" w:lineRule="auto"/>
        <w:rPr>
          <w:rFonts w:hint="eastAsia" w:ascii="微软雅黑" w:hAnsi="微软雅黑" w:eastAsia="微软雅黑" w:cs="微软雅黑"/>
          <w:sz w:val="30"/>
          <w:szCs w:val="30"/>
        </w:rPr>
      </w:pPr>
    </w:p>
    <w:p w14:paraId="01FE22A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made peace with God through our Lord Jesus Christ?</w:t>
      </w:r>
    </w:p>
    <w:p w14:paraId="00819D2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你是否借着我们的主耶稣基督与上帝和好了？</w:t>
      </w:r>
    </w:p>
    <w:p w14:paraId="0C168A56">
      <w:pPr>
        <w:pStyle w:val="3"/>
        <w:spacing w:line="311" w:lineRule="auto"/>
        <w:rPr>
          <w:rFonts w:hint="eastAsia" w:ascii="微软雅黑" w:hAnsi="微软雅黑" w:eastAsia="微软雅黑" w:cs="微软雅黑"/>
          <w:sz w:val="30"/>
          <w:szCs w:val="30"/>
        </w:rPr>
      </w:pPr>
    </w:p>
    <w:p w14:paraId="2E5A6EB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all your hope in the precious blood and righteousness of Jesus Christ?</w:t>
      </w:r>
    </w:p>
    <w:p w14:paraId="21A4D81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你所有的希望都在于耶稣基督宝贵的血和义吗？</w:t>
      </w:r>
    </w:p>
    <w:p w14:paraId="65085F8F">
      <w:pPr>
        <w:pStyle w:val="3"/>
        <w:spacing w:line="311" w:lineRule="auto"/>
        <w:rPr>
          <w:rFonts w:hint="eastAsia" w:ascii="微软雅黑" w:hAnsi="微软雅黑" w:eastAsia="微软雅黑" w:cs="微软雅黑"/>
          <w:sz w:val="30"/>
          <w:szCs w:val="30"/>
        </w:rPr>
      </w:pPr>
    </w:p>
    <w:p w14:paraId="779772D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of your own can save you in that day. It will burn as an oven. It will try your works and your hopes as by fire.</w:t>
      </w:r>
    </w:p>
    <w:p w14:paraId="711AF9F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那日你自己的任何东西都救不了你。那日将如烧着的火炉。它将用火试验你的工程和希望。</w:t>
      </w:r>
    </w:p>
    <w:p w14:paraId="1C4C9D3A">
      <w:pPr>
        <w:pStyle w:val="3"/>
        <w:spacing w:line="311" w:lineRule="auto"/>
        <w:rPr>
          <w:rFonts w:hint="eastAsia" w:ascii="微软雅黑" w:hAnsi="微软雅黑" w:eastAsia="微软雅黑" w:cs="微软雅黑"/>
          <w:sz w:val="30"/>
          <w:szCs w:val="30"/>
        </w:rPr>
      </w:pPr>
    </w:p>
    <w:p w14:paraId="58AD8A3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built on Christ, and on him alone, then hold fast your confidence, which has great recompense of reward.</w:t>
      </w:r>
    </w:p>
    <w:p w14:paraId="63A3808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如果你建立在基督之上，且单单在祂之上，那么就要坚持你的信心，这信心有大赏赐。</w:t>
      </w:r>
    </w:p>
    <w:p w14:paraId="1E10B073">
      <w:pPr>
        <w:pStyle w:val="3"/>
        <w:spacing w:line="311" w:lineRule="auto"/>
        <w:rPr>
          <w:rFonts w:hint="eastAsia" w:ascii="微软雅黑" w:hAnsi="微软雅黑" w:eastAsia="微软雅黑" w:cs="微软雅黑"/>
          <w:sz w:val="30"/>
          <w:szCs w:val="30"/>
        </w:rPr>
      </w:pPr>
    </w:p>
    <w:p w14:paraId="71B8993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are yet in your sins, then be persuaded to "flee for refuge to the hope set before you in the gospel."</w:t>
      </w:r>
    </w:p>
    <w:p w14:paraId="2A7138A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但如果你仍在于你的罪中，那么请听劝，“逃往那摆在你们前头的指望（福音中的）作为避难所”。</w:t>
      </w:r>
    </w:p>
    <w:p w14:paraId="70BD676B">
      <w:pPr>
        <w:pStyle w:val="3"/>
        <w:spacing w:line="311" w:lineRule="auto"/>
        <w:rPr>
          <w:rFonts w:hint="eastAsia" w:ascii="微软雅黑" w:hAnsi="微软雅黑" w:eastAsia="微软雅黑" w:cs="微软雅黑"/>
          <w:sz w:val="30"/>
          <w:szCs w:val="30"/>
        </w:rPr>
      </w:pPr>
    </w:p>
    <w:p w14:paraId="5C80E37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on the Son has everlasting life; and he who believes not the Son shall not see life, but the wrath of God abides on him!"</w:t>
      </w:r>
    </w:p>
    <w:p w14:paraId="24FC706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“信子的人有永生；不信子的人得不着永生，上帝的震怒常在他身上！”</w:t>
      </w:r>
    </w:p>
    <w:p w14:paraId="2415CADF">
      <w:pPr>
        <w:pStyle w:val="3"/>
        <w:spacing w:line="311" w:lineRule="auto"/>
        <w:rPr>
          <w:rFonts w:hint="eastAsia" w:ascii="微软雅黑" w:hAnsi="微软雅黑" w:eastAsia="微软雅黑" w:cs="微软雅黑"/>
          <w:sz w:val="30"/>
          <w:szCs w:val="30"/>
        </w:rPr>
      </w:pPr>
    </w:p>
    <w:p w14:paraId="4A3C0D1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you be in too much haste, or too much in earnest, in this weighty matter.</w:t>
      </w:r>
    </w:p>
    <w:p w14:paraId="4C8EBBA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在这件重大的事情上，你再怎么匆忙，再怎么认真也不为过。</w:t>
      </w:r>
    </w:p>
    <w:p w14:paraId="524865CC">
      <w:pPr>
        <w:pStyle w:val="3"/>
        <w:spacing w:line="311" w:lineRule="auto"/>
        <w:rPr>
          <w:rFonts w:hint="eastAsia" w:ascii="微软雅黑" w:hAnsi="微软雅黑" w:eastAsia="微软雅黑" w:cs="微软雅黑"/>
          <w:sz w:val="30"/>
          <w:szCs w:val="30"/>
        </w:rPr>
      </w:pPr>
    </w:p>
    <w:p w14:paraId="34AF104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life. "Behold, the Judge stands before the door."</w:t>
      </w:r>
    </w:p>
    <w:p w14:paraId="47E0EE0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这是你的生命。“看哪，审判的主站在门前了。”</w:t>
      </w:r>
    </w:p>
    <w:p w14:paraId="5BD21047">
      <w:pPr>
        <w:pStyle w:val="3"/>
        <w:spacing w:line="311" w:lineRule="auto"/>
        <w:rPr>
          <w:rFonts w:hint="eastAsia" w:ascii="微软雅黑" w:hAnsi="微软雅黑" w:eastAsia="微软雅黑" w:cs="微软雅黑"/>
          <w:sz w:val="30"/>
          <w:szCs w:val="30"/>
        </w:rPr>
      </w:pPr>
    </w:p>
    <w:p w14:paraId="4532EB8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says: "Behold, I come quickly, and my reward is with me, to give every man according to his work."</w:t>
      </w:r>
    </w:p>
    <w:p w14:paraId="78D10CB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祂说：“看哪，我必快来！赏罚在我，要照各人所行的报应他。”</w:t>
      </w:r>
    </w:p>
    <w:p w14:paraId="388152A0">
      <w:pPr>
        <w:pStyle w:val="3"/>
        <w:spacing w:line="311" w:lineRule="auto"/>
        <w:rPr>
          <w:rFonts w:hint="eastAsia" w:ascii="微软雅黑" w:hAnsi="微软雅黑" w:eastAsia="微软雅黑" w:cs="微软雅黑"/>
          <w:sz w:val="30"/>
          <w:szCs w:val="30"/>
        </w:rPr>
      </w:pPr>
    </w:p>
    <w:p w14:paraId="406AFEF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outside of Christ, you are unreconciled to God.</w:t>
      </w:r>
    </w:p>
    <w:p w14:paraId="2015F8A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如果你在基督之外，你就没有与上帝和好。</w:t>
      </w:r>
    </w:p>
    <w:p w14:paraId="7DD1D429">
      <w:pPr>
        <w:pStyle w:val="3"/>
        <w:spacing w:line="311" w:lineRule="auto"/>
        <w:rPr>
          <w:rFonts w:hint="eastAsia" w:ascii="微软雅黑" w:hAnsi="微软雅黑" w:eastAsia="微软雅黑" w:cs="微软雅黑"/>
          <w:sz w:val="30"/>
          <w:szCs w:val="30"/>
        </w:rPr>
      </w:pPr>
    </w:p>
    <w:p w14:paraId="3025C23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classes of controversy.</w:t>
      </w:r>
    </w:p>
    <w:p w14:paraId="73AE2D2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有三类争端。</w:t>
      </w:r>
    </w:p>
    <w:p w14:paraId="49498FB5">
      <w:pPr>
        <w:pStyle w:val="3"/>
        <w:spacing w:line="311" w:lineRule="auto"/>
        <w:rPr>
          <w:rFonts w:hint="eastAsia" w:ascii="微软雅黑" w:hAnsi="微软雅黑" w:eastAsia="微软雅黑" w:cs="微软雅黑"/>
          <w:sz w:val="30"/>
          <w:szCs w:val="30"/>
        </w:rPr>
      </w:pPr>
    </w:p>
    <w:p w14:paraId="5879346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where neither party has done any wrong, but the whole contest has arisen from mistake.</w:t>
      </w:r>
    </w:p>
    <w:p w14:paraId="1278083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第一类是双方都没有做错，整个争执是由误会引起的。</w:t>
      </w:r>
    </w:p>
    <w:p w14:paraId="226CA973">
      <w:pPr>
        <w:pStyle w:val="3"/>
        <w:spacing w:line="311" w:lineRule="auto"/>
        <w:rPr>
          <w:rFonts w:hint="eastAsia" w:ascii="微软雅黑" w:hAnsi="微软雅黑" w:eastAsia="微软雅黑" w:cs="微软雅黑"/>
          <w:sz w:val="30"/>
          <w:szCs w:val="30"/>
        </w:rPr>
      </w:pPr>
    </w:p>
    <w:p w14:paraId="66BE388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all that is required to settle the difficulty is light and explanation.</w:t>
      </w:r>
    </w:p>
    <w:p w14:paraId="2CA74C0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在这种情况下，解决困难所需的只是光照和解释。</w:t>
      </w:r>
    </w:p>
    <w:p w14:paraId="0D052D78">
      <w:pPr>
        <w:pStyle w:val="3"/>
        <w:spacing w:line="311" w:lineRule="auto"/>
        <w:rPr>
          <w:rFonts w:hint="eastAsia" w:ascii="微软雅黑" w:hAnsi="微软雅黑" w:eastAsia="微软雅黑" w:cs="微软雅黑"/>
          <w:sz w:val="30"/>
          <w:szCs w:val="30"/>
        </w:rPr>
      </w:pPr>
    </w:p>
    <w:p w14:paraId="5611599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nature of God's controversy with us.</w:t>
      </w:r>
    </w:p>
    <w:p w14:paraId="698611A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这不是上帝与我们争端的性质。</w:t>
      </w:r>
    </w:p>
    <w:p w14:paraId="0DBCF474">
      <w:pPr>
        <w:pStyle w:val="3"/>
        <w:spacing w:line="311" w:lineRule="auto"/>
        <w:rPr>
          <w:rFonts w:hint="eastAsia" w:ascii="微软雅黑" w:hAnsi="微软雅黑" w:eastAsia="微软雅黑" w:cs="微软雅黑"/>
          <w:sz w:val="30"/>
          <w:szCs w:val="30"/>
        </w:rPr>
      </w:pPr>
    </w:p>
    <w:p w14:paraId="1362B28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have, yes, we doubtless have often misapprehended his character, and will, and rights; but when we have understood them, we were more than ever averse to them.</w:t>
      </w:r>
    </w:p>
    <w:p w14:paraId="4DA50CA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我们可能，是的，我们无疑经常误解祂的品格、意志和权利；但当我们理解了它们时，我们比以往任何时候都更厌恶它们。</w:t>
      </w:r>
    </w:p>
    <w:p w14:paraId="3B172CDB">
      <w:pPr>
        <w:pStyle w:val="3"/>
        <w:spacing w:line="311" w:lineRule="auto"/>
        <w:rPr>
          <w:rFonts w:hint="eastAsia" w:ascii="微软雅黑" w:hAnsi="微软雅黑" w:eastAsia="微软雅黑" w:cs="微软雅黑"/>
          <w:sz w:val="30"/>
          <w:szCs w:val="30"/>
        </w:rPr>
      </w:pPr>
    </w:p>
    <w:p w14:paraId="3710535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had never misunderstood us. He knows that we cordially hate him.</w:t>
      </w:r>
    </w:p>
    <w:p w14:paraId="0591C14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而上帝从未误解过我们。祂知道我们发自内心地恨祂。</w:t>
      </w:r>
    </w:p>
    <w:p w14:paraId="50EEB55F">
      <w:pPr>
        <w:pStyle w:val="3"/>
        <w:spacing w:line="311" w:lineRule="auto"/>
        <w:rPr>
          <w:rFonts w:hint="eastAsia" w:ascii="微软雅黑" w:hAnsi="微软雅黑" w:eastAsia="微软雅黑" w:cs="微软雅黑"/>
          <w:sz w:val="30"/>
          <w:szCs w:val="30"/>
        </w:rPr>
      </w:pPr>
    </w:p>
    <w:p w14:paraId="22E5CE8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by explanation is here impossible.</w:t>
      </w:r>
    </w:p>
    <w:p w14:paraId="469A371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在这里，通过解释达成和解是不可能的。</w:t>
      </w:r>
    </w:p>
    <w:p w14:paraId="7C80BCFC">
      <w:pPr>
        <w:pStyle w:val="3"/>
        <w:spacing w:line="311" w:lineRule="auto"/>
        <w:rPr>
          <w:rFonts w:hint="eastAsia" w:ascii="微软雅黑" w:hAnsi="微软雅黑" w:eastAsia="微软雅黑" w:cs="微软雅黑"/>
          <w:sz w:val="30"/>
          <w:szCs w:val="30"/>
        </w:rPr>
      </w:pPr>
    </w:p>
    <w:p w14:paraId="478B372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kind of controversy is where both parties have done wrong, and of course both have suffered wrong.</w:t>
      </w:r>
    </w:p>
    <w:p w14:paraId="2F9E3D2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第二类争端是双方都做错了，当然双方也都受了委屈。</w:t>
      </w:r>
    </w:p>
    <w:p w14:paraId="2814CF17">
      <w:pPr>
        <w:pStyle w:val="3"/>
        <w:spacing w:line="311" w:lineRule="auto"/>
        <w:rPr>
          <w:rFonts w:hint="eastAsia" w:ascii="微软雅黑" w:hAnsi="微软雅黑" w:eastAsia="微软雅黑" w:cs="微软雅黑"/>
          <w:sz w:val="30"/>
          <w:szCs w:val="30"/>
        </w:rPr>
      </w:pPr>
    </w:p>
    <w:p w14:paraId="2593CBD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must be mutual acknowledgment, concession and reparation.</w:t>
      </w:r>
    </w:p>
    <w:p w14:paraId="31AC44D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这里必须有相互的承认、让步和赔偿。</w:t>
      </w:r>
    </w:p>
    <w:p w14:paraId="1090E1F3">
      <w:pPr>
        <w:pStyle w:val="3"/>
        <w:spacing w:line="311" w:lineRule="auto"/>
        <w:rPr>
          <w:rFonts w:hint="eastAsia" w:ascii="微软雅黑" w:hAnsi="微软雅黑" w:eastAsia="微软雅黑" w:cs="微软雅黑"/>
          <w:sz w:val="30"/>
          <w:szCs w:val="30"/>
        </w:rPr>
      </w:pPr>
    </w:p>
    <w:p w14:paraId="464B797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never wronged us. He has never demanded too much. He has never been a hard master.</w:t>
      </w:r>
    </w:p>
    <w:p w14:paraId="4E97984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但上帝从未亏负我们。祂从未要求过多。祂从未是一个严厉的主人。</w:t>
      </w:r>
    </w:p>
    <w:p w14:paraId="031214DF">
      <w:pPr>
        <w:pStyle w:val="3"/>
        <w:spacing w:line="311" w:lineRule="auto"/>
        <w:rPr>
          <w:rFonts w:hint="eastAsia" w:ascii="微软雅黑" w:hAnsi="微软雅黑" w:eastAsia="微软雅黑" w:cs="微软雅黑"/>
          <w:sz w:val="30"/>
          <w:szCs w:val="30"/>
        </w:rPr>
      </w:pPr>
    </w:p>
    <w:p w14:paraId="250BA0F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precepts concerning all things are right, and every just man thinks so, and says so.</w:t>
      </w:r>
    </w:p>
    <w:p w14:paraId="3FA3161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祂关于万事的训词都是正直的，每一个义人都这么认为，也这么说。</w:t>
      </w:r>
    </w:p>
    <w:p w14:paraId="0218A847">
      <w:pPr>
        <w:pStyle w:val="3"/>
        <w:spacing w:line="311" w:lineRule="auto"/>
        <w:rPr>
          <w:rFonts w:hint="eastAsia" w:ascii="微软雅黑" w:hAnsi="微软雅黑" w:eastAsia="微软雅黑" w:cs="微软雅黑"/>
          <w:sz w:val="30"/>
          <w:szCs w:val="30"/>
        </w:rPr>
      </w:pPr>
    </w:p>
    <w:p w14:paraId="02C5A8B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never be reconciled in this way.</w:t>
      </w:r>
    </w:p>
    <w:p w14:paraId="2201A8C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我们永远无法以这种方式和解。</w:t>
      </w:r>
    </w:p>
    <w:p w14:paraId="2FAE2A17">
      <w:pPr>
        <w:pStyle w:val="3"/>
        <w:spacing w:line="311" w:lineRule="auto"/>
        <w:rPr>
          <w:rFonts w:hint="eastAsia" w:ascii="微软雅黑" w:hAnsi="微软雅黑" w:eastAsia="微软雅黑" w:cs="微软雅黑"/>
          <w:sz w:val="30"/>
          <w:szCs w:val="30"/>
        </w:rPr>
      </w:pPr>
    </w:p>
    <w:p w14:paraId="41C380B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kind of controversy is where all the fault and blame are on one side, the other party having been wholly innocent and fully right in every particular.</w:t>
      </w:r>
    </w:p>
    <w:p w14:paraId="2FF77A9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第三类争端是所有的过错和责备都在一方，另一方在每一个细节上都是完全无辜和完全正确的。</w:t>
      </w:r>
    </w:p>
    <w:p w14:paraId="0BA359E4">
      <w:pPr>
        <w:pStyle w:val="3"/>
        <w:spacing w:line="311" w:lineRule="auto"/>
        <w:rPr>
          <w:rFonts w:hint="eastAsia" w:ascii="微软雅黑" w:hAnsi="微软雅黑" w:eastAsia="微软雅黑" w:cs="微软雅黑"/>
          <w:sz w:val="30"/>
          <w:szCs w:val="30"/>
        </w:rPr>
      </w:pPr>
    </w:p>
    <w:p w14:paraId="7AF4232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nature of God's controversy with us.</w:t>
      </w:r>
    </w:p>
    <w:p w14:paraId="707AAA0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这就是上帝与我们争端的性质。</w:t>
      </w:r>
    </w:p>
    <w:p w14:paraId="142CC39B">
      <w:pPr>
        <w:pStyle w:val="3"/>
        <w:spacing w:line="311" w:lineRule="auto"/>
        <w:rPr>
          <w:rFonts w:hint="eastAsia" w:ascii="微软雅黑" w:hAnsi="微软雅黑" w:eastAsia="微软雅黑" w:cs="微软雅黑"/>
          <w:sz w:val="30"/>
          <w:szCs w:val="30"/>
        </w:rPr>
      </w:pPr>
    </w:p>
    <w:p w14:paraId="0F1C83E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sinned much, long, wantonly, stubbornly, heinously.</w:t>
      </w:r>
    </w:p>
    <w:p w14:paraId="0D34DB6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我们犯了很多罪，长久犯罪，肆意妄为，顽固不化，十恶不赦。</w:t>
      </w:r>
    </w:p>
    <w:p w14:paraId="18953CC4">
      <w:pPr>
        <w:pStyle w:val="3"/>
        <w:spacing w:line="311" w:lineRule="auto"/>
        <w:rPr>
          <w:rFonts w:hint="eastAsia" w:ascii="微软雅黑" w:hAnsi="微软雅黑" w:eastAsia="微软雅黑" w:cs="微软雅黑"/>
          <w:sz w:val="30"/>
          <w:szCs w:val="30"/>
        </w:rPr>
      </w:pPr>
    </w:p>
    <w:p w14:paraId="3D637D4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dead men—dead in trespasses and sins.</w:t>
      </w:r>
    </w:p>
    <w:p w14:paraId="08A6887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我们都是死人——死在过犯罪恶之中。</w:t>
      </w:r>
    </w:p>
    <w:p w14:paraId="64C38147">
      <w:pPr>
        <w:pStyle w:val="3"/>
        <w:spacing w:line="311" w:lineRule="auto"/>
        <w:rPr>
          <w:rFonts w:hint="eastAsia" w:ascii="微软雅黑" w:hAnsi="微软雅黑" w:eastAsia="微软雅黑" w:cs="微软雅黑"/>
          <w:sz w:val="30"/>
          <w:szCs w:val="30"/>
        </w:rPr>
      </w:pPr>
    </w:p>
    <w:p w14:paraId="70B375B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wash ourselves with snow-water, and make us ever so clean, yet he will plunge us in the ditch, and our own clothes shall abhor us.</w:t>
      </w:r>
    </w:p>
    <w:p w14:paraId="5BD20C2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如果我们用雪水洗澡，将自己洗得再干净，祂也会把我们扔在坑里，甚至我们的衣服都憎恶我们。</w:t>
      </w:r>
    </w:p>
    <w:p w14:paraId="46C43AE9">
      <w:pPr>
        <w:pStyle w:val="3"/>
        <w:spacing w:line="311" w:lineRule="auto"/>
        <w:rPr>
          <w:rFonts w:hint="eastAsia" w:ascii="微软雅黑" w:hAnsi="微软雅黑" w:eastAsia="微软雅黑" w:cs="微软雅黑"/>
          <w:sz w:val="30"/>
          <w:szCs w:val="30"/>
        </w:rPr>
      </w:pPr>
    </w:p>
    <w:p w14:paraId="499CF69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righteousnesses are as filthy rags.</w:t>
      </w:r>
    </w:p>
    <w:p w14:paraId="0D254CF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我们所有的义都像污秽的衣服。</w:t>
      </w:r>
    </w:p>
    <w:p w14:paraId="7AB97176">
      <w:pPr>
        <w:pStyle w:val="3"/>
        <w:spacing w:line="311" w:lineRule="auto"/>
        <w:rPr>
          <w:rFonts w:hint="eastAsia" w:ascii="微软雅黑" w:hAnsi="微软雅黑" w:eastAsia="微软雅黑" w:cs="微软雅黑"/>
          <w:sz w:val="30"/>
          <w:szCs w:val="30"/>
        </w:rPr>
      </w:pPr>
    </w:p>
    <w:p w14:paraId="3D8F977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 merciful to me a sinner," is always an appropriate prayer.</w:t>
      </w:r>
    </w:p>
    <w:p w14:paraId="0061D6A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“上帝啊，开恩可怜我这个罪人，”永远是一个恰当的祷告。</w:t>
      </w:r>
    </w:p>
    <w:p w14:paraId="66AAEA18">
      <w:pPr>
        <w:pStyle w:val="3"/>
        <w:spacing w:line="311" w:lineRule="auto"/>
        <w:rPr>
          <w:rFonts w:hint="eastAsia" w:ascii="微软雅黑" w:hAnsi="微软雅黑" w:eastAsia="微软雅黑" w:cs="微软雅黑"/>
          <w:sz w:val="30"/>
          <w:szCs w:val="30"/>
        </w:rPr>
      </w:pPr>
    </w:p>
    <w:p w14:paraId="18DF901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by grace is every way suited to your case. You are a criminal.</w:t>
      </w:r>
    </w:p>
    <w:p w14:paraId="7F90113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恩典的救恩在各方面都适合你的情况。你是一个罪犯。</w:t>
      </w:r>
    </w:p>
    <w:p w14:paraId="6469A3D8">
      <w:pPr>
        <w:pStyle w:val="3"/>
        <w:spacing w:line="311" w:lineRule="auto"/>
        <w:rPr>
          <w:rFonts w:hint="eastAsia" w:ascii="微软雅黑" w:hAnsi="微软雅黑" w:eastAsia="微软雅黑" w:cs="微软雅黑"/>
          <w:sz w:val="30"/>
          <w:szCs w:val="30"/>
        </w:rPr>
      </w:pPr>
    </w:p>
    <w:p w14:paraId="45BE6D7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one who had broken the law—his soul was guilty.</w:t>
      </w:r>
    </w:p>
    <w:p w14:paraId="5DBD74A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我听说过一个人触犯了法律——他的灵魂有罪。</w:t>
      </w:r>
    </w:p>
    <w:p w14:paraId="32BD785B">
      <w:pPr>
        <w:pStyle w:val="3"/>
        <w:spacing w:line="311" w:lineRule="auto"/>
        <w:rPr>
          <w:rFonts w:hint="eastAsia" w:ascii="微软雅黑" w:hAnsi="微软雅黑" w:eastAsia="微软雅黑" w:cs="微软雅黑"/>
          <w:sz w:val="30"/>
          <w:szCs w:val="30"/>
        </w:rPr>
      </w:pPr>
    </w:p>
    <w:p w14:paraId="0615CCC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fears went like iron into his soul.</w:t>
      </w:r>
    </w:p>
    <w:p w14:paraId="2DC9BBD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他的恐惧像铁一样刺入他的灵魂。</w:t>
      </w:r>
    </w:p>
    <w:p w14:paraId="4D173F93">
      <w:pPr>
        <w:pStyle w:val="3"/>
        <w:spacing w:line="311" w:lineRule="auto"/>
        <w:rPr>
          <w:rFonts w:hint="eastAsia" w:ascii="微软雅黑" w:hAnsi="微软雅黑" w:eastAsia="微软雅黑" w:cs="微软雅黑"/>
          <w:sz w:val="30"/>
          <w:szCs w:val="30"/>
        </w:rPr>
      </w:pPr>
    </w:p>
    <w:p w14:paraId="2514758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arrested and held in a strong prison.</w:t>
      </w:r>
    </w:p>
    <w:p w14:paraId="7A55CCF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他被捕并关在一个坚固的监狱里。</w:t>
      </w:r>
    </w:p>
    <w:p w14:paraId="441CAF50">
      <w:pPr>
        <w:pStyle w:val="3"/>
        <w:spacing w:line="311" w:lineRule="auto"/>
        <w:rPr>
          <w:rFonts w:hint="eastAsia" w:ascii="微软雅黑" w:hAnsi="微软雅黑" w:eastAsia="微软雅黑" w:cs="微软雅黑"/>
          <w:sz w:val="30"/>
          <w:szCs w:val="30"/>
        </w:rPr>
      </w:pPr>
    </w:p>
    <w:p w14:paraId="35B1B3C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case grew darker every day.</w:t>
      </w:r>
    </w:p>
    <w:p w14:paraId="5050C7D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他的案情一天比一天黑暗。</w:t>
      </w:r>
    </w:p>
    <w:p w14:paraId="2940366A">
      <w:pPr>
        <w:pStyle w:val="3"/>
        <w:spacing w:line="311" w:lineRule="auto"/>
        <w:rPr>
          <w:rFonts w:hint="eastAsia" w:ascii="微软雅黑" w:hAnsi="微软雅黑" w:eastAsia="微软雅黑" w:cs="微软雅黑"/>
          <w:sz w:val="30"/>
          <w:szCs w:val="30"/>
        </w:rPr>
      </w:pPr>
    </w:p>
    <w:p w14:paraId="4C0E204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way of escape seemed possible.</w:t>
      </w:r>
    </w:p>
    <w:p w14:paraId="1C06848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似乎没有任何逃脱的可能。</w:t>
      </w:r>
    </w:p>
    <w:p w14:paraId="1ACDDB10">
      <w:pPr>
        <w:pStyle w:val="3"/>
        <w:spacing w:line="311" w:lineRule="auto"/>
        <w:rPr>
          <w:rFonts w:hint="eastAsia" w:ascii="微软雅黑" w:hAnsi="微软雅黑" w:eastAsia="微软雅黑" w:cs="微软雅黑"/>
          <w:sz w:val="30"/>
          <w:szCs w:val="30"/>
        </w:rPr>
      </w:pPr>
    </w:p>
    <w:p w14:paraId="1AB2F73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trial came. The testimony was clear.</w:t>
      </w:r>
    </w:p>
    <w:p w14:paraId="24CEE65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审判的日子到了。证词很清楚。</w:t>
      </w:r>
    </w:p>
    <w:p w14:paraId="7558ECCE">
      <w:pPr>
        <w:pStyle w:val="3"/>
        <w:spacing w:line="311" w:lineRule="auto"/>
        <w:rPr>
          <w:rFonts w:hint="eastAsia" w:ascii="微软雅黑" w:hAnsi="微软雅黑" w:eastAsia="微软雅黑" w:cs="微软雅黑"/>
          <w:sz w:val="30"/>
          <w:szCs w:val="30"/>
        </w:rPr>
      </w:pPr>
    </w:p>
    <w:p w14:paraId="2A7733A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room for fair argument in his favor.</w:t>
      </w:r>
    </w:p>
    <w:p w14:paraId="04A6FB8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没有任何对他有利的公平辩护余地。</w:t>
      </w:r>
    </w:p>
    <w:p w14:paraId="016283B1">
      <w:pPr>
        <w:pStyle w:val="3"/>
        <w:spacing w:line="311" w:lineRule="auto"/>
        <w:rPr>
          <w:rFonts w:hint="eastAsia" w:ascii="微软雅黑" w:hAnsi="微软雅黑" w:eastAsia="微软雅黑" w:cs="微软雅黑"/>
          <w:sz w:val="30"/>
          <w:szCs w:val="30"/>
        </w:rPr>
      </w:pPr>
    </w:p>
    <w:p w14:paraId="2221653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verdict was, "Guilty!" The sentence followed.</w:t>
      </w:r>
    </w:p>
    <w:p w14:paraId="541AB1A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裁决是，“有罪！”判决随之而来。</w:t>
      </w:r>
    </w:p>
    <w:p w14:paraId="60C9FD2B">
      <w:pPr>
        <w:pStyle w:val="3"/>
        <w:spacing w:line="311" w:lineRule="auto"/>
        <w:rPr>
          <w:rFonts w:hint="eastAsia" w:ascii="微软雅黑" w:hAnsi="微软雅黑" w:eastAsia="微软雅黑" w:cs="微软雅黑"/>
          <w:sz w:val="30"/>
          <w:szCs w:val="30"/>
        </w:rPr>
      </w:pPr>
    </w:p>
    <w:p w14:paraId="436E2E0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execution came. He was led forth in chains.</w:t>
      </w:r>
    </w:p>
    <w:p w14:paraId="070B0C2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行刑的日子到了。他戴着镣铐被带出来。</w:t>
      </w:r>
    </w:p>
    <w:p w14:paraId="49846F48">
      <w:pPr>
        <w:pStyle w:val="3"/>
        <w:spacing w:line="311" w:lineRule="auto"/>
        <w:rPr>
          <w:rFonts w:hint="eastAsia" w:ascii="微软雅黑" w:hAnsi="微软雅黑" w:eastAsia="微软雅黑" w:cs="微软雅黑"/>
          <w:sz w:val="30"/>
          <w:szCs w:val="30"/>
        </w:rPr>
      </w:pPr>
    </w:p>
    <w:p w14:paraId="5C3C26F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 was crushed. Dread sorrow had drunk up his blood and spirits; not a tear did he shed.</w:t>
      </w:r>
    </w:p>
    <w:p w14:paraId="5AFDF86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他的精神崩溃了。可怕的悲伤吸干了他的血气；他没有流一滴眼泪。</w:t>
      </w:r>
    </w:p>
    <w:p w14:paraId="5FC71F39">
      <w:pPr>
        <w:pStyle w:val="3"/>
        <w:spacing w:line="311" w:lineRule="auto"/>
        <w:rPr>
          <w:rFonts w:hint="eastAsia" w:ascii="微软雅黑" w:hAnsi="微软雅黑" w:eastAsia="微软雅黑" w:cs="微软雅黑"/>
          <w:sz w:val="30"/>
          <w:szCs w:val="30"/>
        </w:rPr>
      </w:pPr>
    </w:p>
    <w:p w14:paraId="19DC333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green fields, the blue heavens, the snowy mountains, and the crystal streams had all faded from his mind.</w:t>
      </w:r>
    </w:p>
    <w:p w14:paraId="4B45980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绿色的田野、蓝天、雪山和清澈的溪流都从他的脑海中消失了。</w:t>
      </w:r>
    </w:p>
    <w:p w14:paraId="002BB60A">
      <w:pPr>
        <w:pStyle w:val="3"/>
        <w:spacing w:line="311" w:lineRule="auto"/>
        <w:rPr>
          <w:rFonts w:hint="eastAsia" w:ascii="微软雅黑" w:hAnsi="微软雅黑" w:eastAsia="微软雅黑" w:cs="微软雅黑"/>
          <w:sz w:val="30"/>
          <w:szCs w:val="30"/>
        </w:rPr>
      </w:pPr>
    </w:p>
    <w:p w14:paraId="0F697A7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said he was hardened, some thought his mind wandered.</w:t>
      </w:r>
    </w:p>
    <w:p w14:paraId="6D37B48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有人说他刚硬，有人认为他精神恍惚。</w:t>
      </w:r>
    </w:p>
    <w:p w14:paraId="6A651EDB">
      <w:pPr>
        <w:pStyle w:val="3"/>
        <w:spacing w:line="311" w:lineRule="auto"/>
        <w:rPr>
          <w:rFonts w:hint="eastAsia" w:ascii="微软雅黑" w:hAnsi="微软雅黑" w:eastAsia="微软雅黑" w:cs="微软雅黑"/>
          <w:sz w:val="30"/>
          <w:szCs w:val="30"/>
        </w:rPr>
      </w:pPr>
    </w:p>
    <w:p w14:paraId="39501FA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pitied him, but himself. He said his sentence was just.</w:t>
      </w:r>
    </w:p>
    <w:p w14:paraId="3724530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除了他自己，所有人都同情他。他说他的判决是公正的。</w:t>
      </w:r>
    </w:p>
    <w:p w14:paraId="09E015EF">
      <w:pPr>
        <w:pStyle w:val="3"/>
        <w:spacing w:line="311" w:lineRule="auto"/>
        <w:rPr>
          <w:rFonts w:hint="eastAsia" w:ascii="微软雅黑" w:hAnsi="微软雅黑" w:eastAsia="微软雅黑" w:cs="微软雅黑"/>
          <w:sz w:val="30"/>
          <w:szCs w:val="30"/>
        </w:rPr>
      </w:pPr>
    </w:p>
    <w:p w14:paraId="131C8E2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moment a cry was heard, "Open the way, and let the officer of the government pass."</w:t>
      </w:r>
    </w:p>
    <w:p w14:paraId="70627DC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就在那一刻，听到一声喊叫，“让开路，让政府官员通过。”</w:t>
      </w:r>
    </w:p>
    <w:p w14:paraId="56BC8157">
      <w:pPr>
        <w:pStyle w:val="3"/>
        <w:spacing w:line="311" w:lineRule="auto"/>
        <w:rPr>
          <w:rFonts w:hint="eastAsia" w:ascii="微软雅黑" w:hAnsi="微软雅黑" w:eastAsia="微软雅黑" w:cs="微软雅黑"/>
          <w:sz w:val="30"/>
          <w:szCs w:val="30"/>
        </w:rPr>
      </w:pPr>
    </w:p>
    <w:p w14:paraId="391BAE5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avenue is cleared, and as soon closes.</w:t>
      </w:r>
    </w:p>
    <w:p w14:paraId="3C1D4F4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一条通道清理出来，随即关闭。</w:t>
      </w:r>
    </w:p>
    <w:p w14:paraId="43D98DEB">
      <w:pPr>
        <w:pStyle w:val="3"/>
        <w:spacing w:line="311" w:lineRule="auto"/>
        <w:rPr>
          <w:rFonts w:hint="eastAsia" w:ascii="微软雅黑" w:hAnsi="微软雅黑" w:eastAsia="微软雅黑" w:cs="微软雅黑"/>
          <w:sz w:val="30"/>
          <w:szCs w:val="30"/>
        </w:rPr>
      </w:pPr>
    </w:p>
    <w:p w14:paraId="1A7FF8A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quick step the newcomer ascends the scaffold, and hands the sheriff a paper duly signed and sealed. It is a pardon!</w:t>
      </w:r>
    </w:p>
    <w:p w14:paraId="2B9E389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新来者步履匆匆地登上断头台，递给警长一份正式签署并盖章的文件。是一份赦免令！</w:t>
      </w:r>
    </w:p>
    <w:p w14:paraId="7BB173CD">
      <w:pPr>
        <w:pStyle w:val="3"/>
        <w:spacing w:line="311" w:lineRule="auto"/>
        <w:rPr>
          <w:rFonts w:hint="eastAsia" w:ascii="微软雅黑" w:hAnsi="微软雅黑" w:eastAsia="微软雅黑" w:cs="微软雅黑"/>
          <w:sz w:val="30"/>
          <w:szCs w:val="30"/>
        </w:rPr>
      </w:pPr>
    </w:p>
    <w:p w14:paraId="382DF97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proper way the sheriff reads to the guilty man his release from the penalty.</w:t>
      </w:r>
    </w:p>
    <w:p w14:paraId="7A765D1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警长以适当的方式向罪犯宣读免除刑罚的命令。</w:t>
      </w:r>
    </w:p>
    <w:p w14:paraId="100EA75A">
      <w:pPr>
        <w:pStyle w:val="3"/>
        <w:spacing w:line="311" w:lineRule="auto"/>
        <w:rPr>
          <w:rFonts w:hint="eastAsia" w:ascii="微软雅黑" w:hAnsi="微软雅黑" w:eastAsia="微软雅黑" w:cs="微软雅黑"/>
          <w:sz w:val="30"/>
          <w:szCs w:val="30"/>
        </w:rPr>
      </w:pPr>
    </w:p>
    <w:p w14:paraId="32779C6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tears begin to flow, he utters a few broken sentences, his bosom heaves, it seems to him like a dream, he fears there is some mistake, he looks at the signature and seal.</w:t>
      </w:r>
    </w:p>
    <w:p w14:paraId="1B2D7B0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他的眼泪开始流淌，他说出几句断断续续的话，胸口起伏，这对他来说像是一场梦，他担心有什么错误，他看着签名和印章。</w:t>
      </w:r>
    </w:p>
    <w:p w14:paraId="2567C0E8">
      <w:pPr>
        <w:pStyle w:val="3"/>
        <w:spacing w:line="311" w:lineRule="auto"/>
        <w:rPr>
          <w:rFonts w:hint="eastAsia" w:ascii="微软雅黑" w:hAnsi="微软雅黑" w:eastAsia="微软雅黑" w:cs="微软雅黑"/>
          <w:sz w:val="30"/>
          <w:szCs w:val="30"/>
        </w:rPr>
      </w:pPr>
    </w:p>
    <w:p w14:paraId="1D430CE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Surprise, gratitude, and abundant tears of joy mark the man who seemed just now to be past feeling.</w:t>
      </w:r>
    </w:p>
    <w:p w14:paraId="73EC215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惊讶、感激和大量的喜悦泪水标志着这个刚才似乎已失去感觉的人。</w:t>
      </w:r>
    </w:p>
    <w:p w14:paraId="4C44DB3F">
      <w:pPr>
        <w:pStyle w:val="3"/>
        <w:spacing w:line="311" w:lineRule="auto"/>
        <w:rPr>
          <w:rFonts w:hint="eastAsia" w:ascii="微软雅黑" w:hAnsi="微软雅黑" w:eastAsia="微软雅黑" w:cs="微软雅黑"/>
          <w:sz w:val="30"/>
          <w:szCs w:val="30"/>
        </w:rPr>
      </w:pPr>
    </w:p>
    <w:p w14:paraId="6D08575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alive again.</w:t>
      </w:r>
    </w:p>
    <w:p w14:paraId="4AAC5F3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他又活过来了。</w:t>
      </w:r>
    </w:p>
    <w:p w14:paraId="287F2E54">
      <w:pPr>
        <w:pStyle w:val="3"/>
        <w:spacing w:line="311" w:lineRule="auto"/>
        <w:rPr>
          <w:rFonts w:hint="eastAsia" w:ascii="微软雅黑" w:hAnsi="微软雅黑" w:eastAsia="微软雅黑" w:cs="微软雅黑"/>
          <w:sz w:val="30"/>
          <w:szCs w:val="30"/>
        </w:rPr>
      </w:pPr>
    </w:p>
    <w:p w14:paraId="1FBCA64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shines in beauty, and nature seems to rejoice all around him.</w:t>
      </w:r>
    </w:p>
    <w:p w14:paraId="379ECF3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太阳照耀着美丽的光芒，大自然似乎在他周围欢呼。</w:t>
      </w:r>
    </w:p>
    <w:p w14:paraId="3934A7FB">
      <w:pPr>
        <w:pStyle w:val="3"/>
        <w:spacing w:line="311" w:lineRule="auto"/>
        <w:rPr>
          <w:rFonts w:hint="eastAsia" w:ascii="微软雅黑" w:hAnsi="微软雅黑" w:eastAsia="微软雅黑" w:cs="微软雅黑"/>
          <w:sz w:val="30"/>
          <w:szCs w:val="30"/>
        </w:rPr>
      </w:pPr>
    </w:p>
    <w:p w14:paraId="1E1D764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came that pardon?</w:t>
      </w:r>
    </w:p>
    <w:p w14:paraId="007CAF0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但这赦免是怎么来的呢？</w:t>
      </w:r>
    </w:p>
    <w:p w14:paraId="0DC50AA8">
      <w:pPr>
        <w:pStyle w:val="3"/>
        <w:spacing w:line="311" w:lineRule="auto"/>
        <w:rPr>
          <w:rFonts w:hint="eastAsia" w:ascii="微软雅黑" w:hAnsi="微软雅黑" w:eastAsia="微软雅黑" w:cs="微软雅黑"/>
          <w:sz w:val="30"/>
          <w:szCs w:val="30"/>
        </w:rPr>
      </w:pPr>
    </w:p>
    <w:p w14:paraId="58E1EDA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obtained at the intercession of one whom he had always avoided and often despised.</w:t>
      </w:r>
    </w:p>
    <w:p w14:paraId="4DE605E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它是借着一个他一直回避且经常蔑视之人的代求获得的。</w:t>
      </w:r>
    </w:p>
    <w:p w14:paraId="6E2F4311">
      <w:pPr>
        <w:pStyle w:val="3"/>
        <w:spacing w:line="311" w:lineRule="auto"/>
        <w:rPr>
          <w:rFonts w:hint="eastAsia" w:ascii="微软雅黑" w:hAnsi="微软雅黑" w:eastAsia="微软雅黑" w:cs="微软雅黑"/>
          <w:sz w:val="30"/>
          <w:szCs w:val="30"/>
        </w:rPr>
      </w:pPr>
    </w:p>
    <w:p w14:paraId="7873586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slight him again? No; he will search until he finds him, he will confess his past errors, he will express his thanks not once, but a thousand times.</w:t>
      </w:r>
    </w:p>
    <w:p w14:paraId="1E99E14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他还能再轻视他吗？不；他会寻找直到找到他，他会承认过去的错误，他会表达感谢，不是一次，而是一千次。</w:t>
      </w:r>
    </w:p>
    <w:p w14:paraId="6C7FBCCE">
      <w:pPr>
        <w:pStyle w:val="3"/>
        <w:spacing w:line="311" w:lineRule="auto"/>
        <w:rPr>
          <w:rFonts w:hint="eastAsia" w:ascii="微软雅黑" w:hAnsi="微软雅黑" w:eastAsia="微软雅黑" w:cs="微软雅黑"/>
          <w:sz w:val="30"/>
          <w:szCs w:val="30"/>
        </w:rPr>
      </w:pPr>
    </w:p>
    <w:p w14:paraId="7CF1E68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speak despisingly of him no more. He will rise at midnight to serve him.</w:t>
      </w:r>
    </w:p>
    <w:p w14:paraId="309B077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他再也不会轻蔑地说起他。他会在午夜起来服侍他。</w:t>
      </w:r>
    </w:p>
    <w:p w14:paraId="1AE42708">
      <w:pPr>
        <w:pStyle w:val="3"/>
        <w:spacing w:line="311" w:lineRule="auto"/>
        <w:rPr>
          <w:rFonts w:hint="eastAsia" w:ascii="微软雅黑" w:hAnsi="微软雅黑" w:eastAsia="微软雅黑" w:cs="微软雅黑"/>
          <w:sz w:val="30"/>
          <w:szCs w:val="30"/>
        </w:rPr>
      </w:pPr>
    </w:p>
    <w:p w14:paraId="0E078D6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the case of the sinner saved by the blood, and righteousness, and intercession of Christ.</w:t>
      </w:r>
    </w:p>
    <w:p w14:paraId="49B5559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被基督的血、义和代求所拯救的罪人也是如此。</w:t>
      </w:r>
    </w:p>
    <w:p w14:paraId="1D6ADDF2">
      <w:pPr>
        <w:pStyle w:val="3"/>
        <w:spacing w:line="311" w:lineRule="auto"/>
        <w:rPr>
          <w:rFonts w:hint="eastAsia" w:ascii="微软雅黑" w:hAnsi="微软雅黑" w:eastAsia="微软雅黑" w:cs="微软雅黑"/>
          <w:sz w:val="30"/>
          <w:szCs w:val="30"/>
        </w:rPr>
      </w:pPr>
    </w:p>
    <w:p w14:paraId="28AAF38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admires the Savior. He calls him Lord.</w:t>
      </w:r>
    </w:p>
    <w:p w14:paraId="24442FA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他钦佩救主。他称祂为主。</w:t>
      </w:r>
    </w:p>
    <w:p w14:paraId="6EBE4B7A">
      <w:pPr>
        <w:pStyle w:val="3"/>
        <w:spacing w:line="311" w:lineRule="auto"/>
        <w:rPr>
          <w:rFonts w:hint="eastAsia" w:ascii="微软雅黑" w:hAnsi="微软雅黑" w:eastAsia="微软雅黑" w:cs="微软雅黑"/>
          <w:sz w:val="30"/>
          <w:szCs w:val="30"/>
        </w:rPr>
      </w:pPr>
    </w:p>
    <w:p w14:paraId="6DBE1CC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melts whenever he thinks of his goodness towards him.</w:t>
      </w:r>
    </w:p>
    <w:p w14:paraId="2519286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每当他想到祂对他的恩慈，他的心就融化了。</w:t>
      </w:r>
    </w:p>
    <w:p w14:paraId="61AD44A1">
      <w:pPr>
        <w:pStyle w:val="3"/>
        <w:spacing w:line="311" w:lineRule="auto"/>
        <w:rPr>
          <w:rFonts w:hint="eastAsia" w:ascii="微软雅黑" w:hAnsi="微软雅黑" w:eastAsia="微软雅黑" w:cs="微软雅黑"/>
          <w:sz w:val="30"/>
          <w:szCs w:val="30"/>
        </w:rPr>
      </w:pPr>
    </w:p>
    <w:p w14:paraId="44908FC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gratitude begets obedience, and he knows no Redeemer but one.</w:t>
      </w:r>
    </w:p>
    <w:p w14:paraId="4D9A31E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他的感激产生顺服，他只知道一位救赎主。</w:t>
      </w:r>
    </w:p>
    <w:p w14:paraId="62F4E6F5">
      <w:pPr>
        <w:pStyle w:val="3"/>
        <w:spacing w:line="311" w:lineRule="auto"/>
        <w:rPr>
          <w:rFonts w:hint="eastAsia" w:ascii="微软雅黑" w:hAnsi="微软雅黑" w:eastAsia="微软雅黑" w:cs="微软雅黑"/>
          <w:sz w:val="30"/>
          <w:szCs w:val="30"/>
        </w:rPr>
      </w:pPr>
    </w:p>
    <w:p w14:paraId="3452EA5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owns none else, he desires none else.</w:t>
      </w:r>
    </w:p>
    <w:p w14:paraId="6052D31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他不承认别的，也不渴望别的。</w:t>
      </w:r>
    </w:p>
    <w:p w14:paraId="76A1BFB5">
      <w:pPr>
        <w:pStyle w:val="3"/>
        <w:spacing w:line="311" w:lineRule="auto"/>
        <w:rPr>
          <w:rFonts w:hint="eastAsia" w:ascii="微软雅黑" w:hAnsi="微软雅黑" w:eastAsia="微软雅黑" w:cs="微软雅黑"/>
          <w:sz w:val="30"/>
          <w:szCs w:val="30"/>
        </w:rPr>
      </w:pPr>
    </w:p>
    <w:p w14:paraId="29D868D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goodness of God leads to repentance."</w:t>
      </w:r>
    </w:p>
    <w:p w14:paraId="7CA2BE1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通过这种方式，“上帝的恩慈领你悔改。”</w:t>
      </w:r>
    </w:p>
    <w:p w14:paraId="153066F8">
      <w:pPr>
        <w:pStyle w:val="3"/>
        <w:spacing w:line="311" w:lineRule="auto"/>
        <w:rPr>
          <w:rFonts w:hint="eastAsia" w:ascii="微软雅黑" w:hAnsi="微软雅黑" w:eastAsia="微软雅黑" w:cs="微软雅黑"/>
          <w:sz w:val="30"/>
          <w:szCs w:val="30"/>
        </w:rPr>
      </w:pPr>
    </w:p>
    <w:p w14:paraId="2EB10B0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things of unparalleled interest in this final judgment.</w:t>
      </w:r>
    </w:p>
    <w:p w14:paraId="72C5CB4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在这最后的审判中，有一些无比令人关注的事情。</w:t>
      </w:r>
    </w:p>
    <w:p w14:paraId="3ECF79C4">
      <w:pPr>
        <w:pStyle w:val="3"/>
        <w:spacing w:line="311" w:lineRule="auto"/>
        <w:rPr>
          <w:rFonts w:hint="eastAsia" w:ascii="微软雅黑" w:hAnsi="微软雅黑" w:eastAsia="微软雅黑" w:cs="微软雅黑"/>
          <w:sz w:val="30"/>
          <w:szCs w:val="30"/>
        </w:rPr>
      </w:pPr>
    </w:p>
    <w:p w14:paraId="51E376D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the glory which shall then be revealed in us.</w:t>
      </w:r>
    </w:p>
    <w:p w14:paraId="7270867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其一是那时将在我们身上显明的荣耀。</w:t>
      </w:r>
    </w:p>
    <w:p w14:paraId="4FF57B61">
      <w:pPr>
        <w:pStyle w:val="3"/>
        <w:spacing w:line="311" w:lineRule="auto"/>
        <w:rPr>
          <w:rFonts w:hint="eastAsia" w:ascii="微软雅黑" w:hAnsi="微软雅黑" w:eastAsia="微软雅黑" w:cs="微软雅黑"/>
          <w:sz w:val="30"/>
          <w:szCs w:val="30"/>
        </w:rPr>
      </w:pPr>
    </w:p>
    <w:p w14:paraId="3AA248A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God treats and acknowledges us as his children, he clothes us with the righteousness pf his Son, feeds us with his word, defends us from our spiritual enemies;</w:t>
      </w:r>
    </w:p>
    <w:p w14:paraId="1381F8A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“在今生，上帝对待并承认我们为祂的儿女，祂给我们穿上祂儿子的义，用祂的话语喂养我们，保护我们免受属灵仇敌的伤害；</w:t>
      </w:r>
    </w:p>
    <w:p w14:paraId="0FCFE3CA">
      <w:pPr>
        <w:pStyle w:val="3"/>
        <w:spacing w:line="311" w:lineRule="auto"/>
        <w:rPr>
          <w:rFonts w:hint="eastAsia" w:ascii="微软雅黑" w:hAnsi="微软雅黑" w:eastAsia="微软雅黑" w:cs="微软雅黑"/>
          <w:sz w:val="30"/>
          <w:szCs w:val="30"/>
        </w:rPr>
      </w:pPr>
    </w:p>
    <w:p w14:paraId="4EBA9A2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public declaration of his favor shall be in the next life, when all 'the children of the resurrection' shall be born in a day.</w:t>
      </w:r>
    </w:p>
    <w:p w14:paraId="6C7B55C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但祂恩宠最公开的宣告将在来世，那时所有‘复活之子’将在一日之内诞生。</w:t>
      </w:r>
    </w:p>
    <w:p w14:paraId="1346E132">
      <w:pPr>
        <w:pStyle w:val="3"/>
        <w:spacing w:line="311" w:lineRule="auto"/>
        <w:rPr>
          <w:rFonts w:hint="eastAsia" w:ascii="微软雅黑" w:hAnsi="微软雅黑" w:eastAsia="微软雅黑" w:cs="微软雅黑"/>
          <w:sz w:val="30"/>
          <w:szCs w:val="30"/>
        </w:rPr>
      </w:pPr>
    </w:p>
    <w:p w14:paraId="3F8F59A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further, although the souls of believers immediately upon their separation are received into heaven, and during the sleep of death enjoy admirable visions of glory;</w:t>
      </w:r>
    </w:p>
    <w:p w14:paraId="3C47E9E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再者，虽然信徒的灵魂一旦分离就被接纳进入天堂，并在死亡的睡眠中享受令人钦佩的荣耀异象；</w:t>
      </w:r>
    </w:p>
    <w:p w14:paraId="01132DF9">
      <w:pPr>
        <w:pStyle w:val="3"/>
        <w:spacing w:line="311" w:lineRule="auto"/>
        <w:rPr>
          <w:rFonts w:hint="eastAsia" w:ascii="微软雅黑" w:hAnsi="微软雅黑" w:eastAsia="微软雅黑" w:cs="微软雅黑"/>
          <w:sz w:val="30"/>
          <w:szCs w:val="30"/>
        </w:rPr>
      </w:pPr>
    </w:p>
    <w:p w14:paraId="79FE960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their blessedness is imperfect, in comparison of that excellent degree, which shall be enjoyed at the resurrection.</w:t>
      </w:r>
    </w:p>
    <w:p w14:paraId="45A02BC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然而与复活时将享受的那极好的程度相比，他们的福分是不完美的。</w:t>
      </w:r>
    </w:p>
    <w:p w14:paraId="1A2C81FC">
      <w:pPr>
        <w:pStyle w:val="3"/>
        <w:spacing w:line="311" w:lineRule="auto"/>
        <w:rPr>
          <w:rFonts w:hint="eastAsia" w:ascii="微软雅黑" w:hAnsi="微软雅黑" w:eastAsia="微软雅黑" w:cs="微软雅黑"/>
          <w:sz w:val="30"/>
          <w:szCs w:val="30"/>
        </w:rPr>
      </w:pPr>
    </w:p>
    <w:p w14:paraId="51FCFDC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Roman generals, after a complete conquest, first entered the city privately, and having obtained license of the Senate, made their triumphant entry with all the magnificence and splendor becoming the greatness of their victories.</w:t>
      </w:r>
    </w:p>
    <w:p w14:paraId="2DDE0F6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正如罗马将军在彻底征服后，首先私下进入城市，获得元老院的许可后，才带着与他们胜利的伟大相称的所有宏伟和辉煌凯旋进入。</w:t>
      </w:r>
    </w:p>
    <w:p w14:paraId="538E9488">
      <w:pPr>
        <w:pStyle w:val="3"/>
        <w:spacing w:line="311" w:lineRule="auto"/>
        <w:rPr>
          <w:rFonts w:hint="eastAsia" w:ascii="微软雅黑" w:hAnsi="微软雅黑" w:eastAsia="微软雅黑" w:cs="微软雅黑"/>
          <w:sz w:val="30"/>
          <w:szCs w:val="30"/>
        </w:rPr>
      </w:pPr>
    </w:p>
    <w:p w14:paraId="5F30B8F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after a faithful Christian 'has fought the good fight,' and has come off 'more than a conqueror,' he enters privately the celestial city;</w:t>
      </w:r>
    </w:p>
    <w:p w14:paraId="479EC7E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同样，在一个忠心的基督徒‘打了美好的仗’并‘得胜有余’之后，他私下进入天城；</w:t>
      </w:r>
    </w:p>
    <w:p w14:paraId="6A8DB0F8">
      <w:pPr>
        <w:pStyle w:val="3"/>
        <w:spacing w:line="311" w:lineRule="auto"/>
        <w:rPr>
          <w:rFonts w:hint="eastAsia" w:ascii="微软雅黑" w:hAnsi="微软雅黑" w:eastAsia="微软雅黑" w:cs="微软雅黑"/>
          <w:sz w:val="30"/>
          <w:szCs w:val="30"/>
        </w:rPr>
      </w:pPr>
    </w:p>
    <w:p w14:paraId="08A0DDA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body is raised to immortality, he shall then, in the company and with the acclamations of the holy angels, have a glorious entry into it!</w:t>
      </w:r>
    </w:p>
    <w:p w14:paraId="4A87450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但当身体复活成为不朽时，那时他将在圣天使的陪伴和欢呼声中，荣耀地进入其中！</w:t>
      </w:r>
    </w:p>
    <w:p w14:paraId="39A57156">
      <w:pPr>
        <w:pStyle w:val="3"/>
        <w:spacing w:line="311" w:lineRule="auto"/>
        <w:rPr>
          <w:rFonts w:hint="eastAsia" w:ascii="微软雅黑" w:hAnsi="微软雅黑" w:eastAsia="微软雅黑" w:cs="微软雅黑"/>
          <w:sz w:val="30"/>
          <w:szCs w:val="30"/>
        </w:rPr>
      </w:pPr>
    </w:p>
    <w:p w14:paraId="0C65247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matter of interest in that day will be the display of mercy and grace then made.</w:t>
      </w:r>
    </w:p>
    <w:p w14:paraId="28CA73F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那日另一件令人关注的事将是那时所展示的怜悯和恩典。</w:t>
      </w:r>
    </w:p>
    <w:p w14:paraId="79AC9CE9">
      <w:pPr>
        <w:pStyle w:val="3"/>
        <w:spacing w:line="311" w:lineRule="auto"/>
        <w:rPr>
          <w:rFonts w:hint="eastAsia" w:ascii="微软雅黑" w:hAnsi="微软雅黑" w:eastAsia="微软雅黑" w:cs="微软雅黑"/>
          <w:sz w:val="30"/>
          <w:szCs w:val="30"/>
        </w:rPr>
      </w:pPr>
    </w:p>
    <w:p w14:paraId="5982DBC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teaches: "The Lord give mercy unto the house of Onesiphorus; for he often refreshed me, and was not ashamed of my chains;</w:t>
      </w:r>
    </w:p>
    <w:p w14:paraId="306A6D9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正如保罗所教导的：“愿主怜悯阿尼色弗一家的人；因他屡次使我畅快，不以我的锁链为耻；</w:t>
      </w:r>
    </w:p>
    <w:p w14:paraId="129EFE06">
      <w:pPr>
        <w:pStyle w:val="3"/>
        <w:spacing w:line="311" w:lineRule="auto"/>
        <w:rPr>
          <w:rFonts w:hint="eastAsia" w:ascii="微软雅黑" w:hAnsi="微软雅黑" w:eastAsia="微软雅黑" w:cs="微软雅黑"/>
          <w:sz w:val="30"/>
          <w:szCs w:val="30"/>
        </w:rPr>
      </w:pPr>
    </w:p>
    <w:p w14:paraId="2B894D4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was in Rome, he sought me out very diligently, and found me.</w:t>
      </w:r>
    </w:p>
    <w:p w14:paraId="65BD67E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反倒在罗马的时候，殷勤的找我，并且找着了。</w:t>
      </w:r>
    </w:p>
    <w:p w14:paraId="534FCB07">
      <w:pPr>
        <w:pStyle w:val="3"/>
        <w:spacing w:line="311" w:lineRule="auto"/>
        <w:rPr>
          <w:rFonts w:hint="eastAsia" w:ascii="微软雅黑" w:hAnsi="微软雅黑" w:eastAsia="微软雅黑" w:cs="微软雅黑"/>
          <w:sz w:val="30"/>
          <w:szCs w:val="30"/>
        </w:rPr>
      </w:pPr>
    </w:p>
    <w:p w14:paraId="0AD3536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unto him that he may find mercy of the Lord IN THAT DAY."</w:t>
      </w:r>
    </w:p>
    <w:p w14:paraId="07C1490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愿主使他在那日得主的怜悯。”</w:t>
      </w:r>
    </w:p>
    <w:p w14:paraId="1863BF46">
      <w:pPr>
        <w:pStyle w:val="3"/>
        <w:spacing w:line="311" w:lineRule="auto"/>
        <w:rPr>
          <w:rFonts w:hint="eastAsia" w:ascii="微软雅黑" w:hAnsi="微软雅黑" w:eastAsia="微软雅黑" w:cs="微软雅黑"/>
          <w:sz w:val="30"/>
          <w:szCs w:val="30"/>
        </w:rPr>
      </w:pPr>
    </w:p>
    <w:p w14:paraId="613078B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indeed be wonderful exhibitions of justice, terrible manifestations of wrath, but also stupendous displays of mercy.</w:t>
      </w:r>
    </w:p>
    <w:p w14:paraId="29E14C9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确实将有正义的奇妙展示，忿怒的可怕显现，但也有怜悯的惊人展示。</w:t>
      </w:r>
    </w:p>
    <w:p w14:paraId="53932D7E">
      <w:pPr>
        <w:pStyle w:val="3"/>
        <w:spacing w:line="311" w:lineRule="auto"/>
        <w:rPr>
          <w:rFonts w:hint="eastAsia" w:ascii="微软雅黑" w:hAnsi="微软雅黑" w:eastAsia="微软雅黑" w:cs="微软雅黑"/>
          <w:sz w:val="30"/>
          <w:szCs w:val="30"/>
        </w:rPr>
      </w:pPr>
    </w:p>
    <w:p w14:paraId="131B0F4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of us will not then need mercy?</w:t>
      </w:r>
    </w:p>
    <w:p w14:paraId="4D477E1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我们当中谁那时不需要怜悯呢？</w:t>
      </w:r>
    </w:p>
    <w:p w14:paraId="6784DEDC">
      <w:pPr>
        <w:pStyle w:val="3"/>
        <w:spacing w:line="311" w:lineRule="auto"/>
        <w:rPr>
          <w:rFonts w:hint="eastAsia" w:ascii="微软雅黑" w:hAnsi="微软雅黑" w:eastAsia="微软雅黑" w:cs="微软雅黑"/>
          <w:sz w:val="30"/>
          <w:szCs w:val="30"/>
        </w:rPr>
      </w:pPr>
    </w:p>
    <w:p w14:paraId="6521A2E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minds the greatest wonder of the last day will be the composure and calmness with which that day will be met by the righteous.</w:t>
      </w:r>
    </w:p>
    <w:p w14:paraId="4B855E6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在某些人看来，末日最大的奇迹将是义人迎接那日时的镇定和平静。</w:t>
      </w:r>
    </w:p>
    <w:p w14:paraId="4A6589BF">
      <w:pPr>
        <w:pStyle w:val="3"/>
        <w:spacing w:line="311" w:lineRule="auto"/>
        <w:rPr>
          <w:rFonts w:hint="eastAsia" w:ascii="微软雅黑" w:hAnsi="微软雅黑" w:eastAsia="微软雅黑" w:cs="微软雅黑"/>
          <w:sz w:val="30"/>
          <w:szCs w:val="30"/>
        </w:rPr>
      </w:pPr>
    </w:p>
    <w:p w14:paraId="6DF2F50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says, "Our love is made perfect, that we may have boldness in the day of judgment."</w:t>
      </w:r>
    </w:p>
    <w:p w14:paraId="3F384EC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约翰说：“这样，爱在我们里面得以完全，我们就可以在审判的日子坦然无惧。”</w:t>
      </w:r>
    </w:p>
    <w:p w14:paraId="4CBA22F7">
      <w:pPr>
        <w:pStyle w:val="3"/>
        <w:spacing w:line="311" w:lineRule="auto"/>
        <w:rPr>
          <w:rFonts w:hint="eastAsia" w:ascii="微软雅黑" w:hAnsi="微软雅黑" w:eastAsia="微软雅黑" w:cs="微软雅黑"/>
          <w:sz w:val="30"/>
          <w:szCs w:val="30"/>
        </w:rPr>
      </w:pPr>
    </w:p>
    <w:p w14:paraId="442C376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would have thought of boldness at such a time—but that I find it in God's word.</w:t>
      </w:r>
    </w:p>
    <w:p w14:paraId="303649C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在这样的时候，我绝不会想到坦然无惧——除非我在上帝的话语中找到了它。</w:t>
      </w:r>
    </w:p>
    <w:p w14:paraId="5C3FB470">
      <w:pPr>
        <w:pStyle w:val="3"/>
        <w:spacing w:line="311" w:lineRule="auto"/>
        <w:rPr>
          <w:rFonts w:hint="eastAsia" w:ascii="微软雅黑" w:hAnsi="微软雅黑" w:eastAsia="微软雅黑" w:cs="微软雅黑"/>
          <w:sz w:val="30"/>
          <w:szCs w:val="30"/>
        </w:rPr>
      </w:pPr>
    </w:p>
    <w:p w14:paraId="78F3F0F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attained by love to Him, who on that day, will be our advocate—the Lord our righteousness!</w:t>
      </w:r>
    </w:p>
    <w:p w14:paraId="26675CC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这是借着爱祂而获得的，那日在祂将是我们的辩护者——主我们的义！</w:t>
      </w:r>
    </w:p>
    <w:p w14:paraId="16724B0F">
      <w:pPr>
        <w:pStyle w:val="3"/>
        <w:spacing w:line="311" w:lineRule="auto"/>
        <w:rPr>
          <w:rFonts w:hint="eastAsia" w:ascii="微软雅黑" w:hAnsi="微软雅黑" w:eastAsia="微软雅黑" w:cs="微软雅黑"/>
          <w:sz w:val="30"/>
          <w:szCs w:val="30"/>
        </w:rPr>
      </w:pPr>
    </w:p>
    <w:p w14:paraId="6C0E980E">
      <w:pPr>
        <w:pStyle w:val="2"/>
        <w:bidi w:val="0"/>
        <w:jc w:val="center"/>
        <w:rPr>
          <w:rFonts w:hint="eastAsia"/>
        </w:rPr>
      </w:pPr>
      <w:r>
        <w:rPr>
          <w:rFonts w:hint="eastAsia"/>
        </w:rPr>
        <w:t>ETERNAL GLORY</w:t>
      </w:r>
    </w:p>
    <w:p w14:paraId="0644CBF5">
      <w:pPr>
        <w:pStyle w:val="2"/>
        <w:bidi w:val="0"/>
        <w:jc w:val="center"/>
        <w:rPr>
          <w:rFonts w:hint="eastAsia"/>
        </w:rPr>
      </w:pPr>
      <w:r>
        <w:rPr>
          <w:rFonts w:hint="eastAsia"/>
        </w:rPr>
        <w:t>永恒的荣耀</w:t>
      </w:r>
    </w:p>
    <w:p w14:paraId="0ADEC700">
      <w:pPr>
        <w:pStyle w:val="3"/>
        <w:spacing w:line="311" w:lineRule="auto"/>
        <w:rPr>
          <w:rFonts w:hint="eastAsia" w:ascii="微软雅黑" w:hAnsi="微软雅黑" w:eastAsia="微软雅黑" w:cs="微软雅黑"/>
          <w:sz w:val="30"/>
          <w:szCs w:val="30"/>
        </w:rPr>
      </w:pPr>
    </w:p>
    <w:p w14:paraId="7B93B8E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shall be immediately followed by amazing bliss and glory!</w:t>
      </w:r>
    </w:p>
    <w:p w14:paraId="4B44512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审判之后将紧接着惊人的福乐和荣耀！</w:t>
      </w:r>
    </w:p>
    <w:p w14:paraId="38D45614">
      <w:pPr>
        <w:pStyle w:val="3"/>
        <w:spacing w:line="311" w:lineRule="auto"/>
        <w:rPr>
          <w:rFonts w:hint="eastAsia" w:ascii="微软雅黑" w:hAnsi="微软雅黑" w:eastAsia="微软雅黑" w:cs="微软雅黑"/>
          <w:sz w:val="30"/>
          <w:szCs w:val="30"/>
        </w:rPr>
      </w:pPr>
    </w:p>
    <w:p w14:paraId="1F31DE4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heavenly happiness, the entire persons of the saints shall partake.</w:t>
      </w:r>
    </w:p>
    <w:p w14:paraId="462E8DF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在这种天上的幸福中，圣徒的全人都将有份。</w:t>
      </w:r>
    </w:p>
    <w:p w14:paraId="2145CEF1">
      <w:pPr>
        <w:pStyle w:val="3"/>
        <w:spacing w:line="311" w:lineRule="auto"/>
        <w:rPr>
          <w:rFonts w:hint="eastAsia" w:ascii="微软雅黑" w:hAnsi="微软雅黑" w:eastAsia="微软雅黑" w:cs="微软雅黑"/>
          <w:sz w:val="30"/>
          <w:szCs w:val="30"/>
        </w:rPr>
      </w:pPr>
    </w:p>
    <w:p w14:paraId="6897DA6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hope, the desire and the inheritance of all true Christians.</w:t>
      </w:r>
    </w:p>
    <w:p w14:paraId="40152C6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这是所有真基督徒的盼望、渴望和基业。</w:t>
      </w:r>
    </w:p>
    <w:p w14:paraId="62515554">
      <w:pPr>
        <w:pStyle w:val="3"/>
        <w:spacing w:line="311" w:lineRule="auto"/>
        <w:rPr>
          <w:rFonts w:hint="eastAsia" w:ascii="微软雅黑" w:hAnsi="微软雅黑" w:eastAsia="微软雅黑" w:cs="微软雅黑"/>
          <w:sz w:val="30"/>
          <w:szCs w:val="30"/>
        </w:rPr>
      </w:pPr>
    </w:p>
    <w:p w14:paraId="3EE9963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heirs of salvation, heirs according to the hope of eternal life, heirs according to the promise, heirs of righteousness by faith, heirs of the grace of life, heirs of the kingdom, heirs of God and joint-heirs with Jesus Christ.</w:t>
      </w:r>
    </w:p>
    <w:p w14:paraId="13417B6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他们是救恩的后嗣，是照着永生盼望的后嗣，是凭着应许的后嗣，是因信得义的后嗣，是生命之恩的后嗣，是国度的后嗣，是上帝的后嗣，和耶稣基督同作后嗣。</w:t>
      </w:r>
    </w:p>
    <w:p w14:paraId="5B93A37A">
      <w:pPr>
        <w:pStyle w:val="3"/>
        <w:spacing w:line="311" w:lineRule="auto"/>
        <w:rPr>
          <w:rFonts w:hint="eastAsia" w:ascii="微软雅黑" w:hAnsi="微软雅黑" w:eastAsia="微软雅黑" w:cs="微软雅黑"/>
          <w:sz w:val="30"/>
          <w:szCs w:val="30"/>
        </w:rPr>
      </w:pPr>
    </w:p>
    <w:p w14:paraId="3569CE5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indwelling of the Holy Spirit is "the pledge of our inheritance."</w:t>
      </w:r>
    </w:p>
    <w:p w14:paraId="4FF81BB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圣灵的内住是“我们得基业的凭据”。</w:t>
      </w:r>
    </w:p>
    <w:p w14:paraId="23458748">
      <w:pPr>
        <w:pStyle w:val="3"/>
        <w:spacing w:line="311" w:lineRule="auto"/>
        <w:rPr>
          <w:rFonts w:hint="eastAsia" w:ascii="微软雅黑" w:hAnsi="微软雅黑" w:eastAsia="微软雅黑" w:cs="微软雅黑"/>
          <w:sz w:val="30"/>
          <w:szCs w:val="30"/>
        </w:rPr>
      </w:pPr>
    </w:p>
    <w:p w14:paraId="5AA2A3E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 sufferings for Christ's sake are sure pledges of our winning the kingdom.</w:t>
      </w:r>
    </w:p>
    <w:p w14:paraId="2F441AE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现今为基督受苦是我们赢得国度的确据。</w:t>
      </w:r>
    </w:p>
    <w:p w14:paraId="5BF44EC2">
      <w:pPr>
        <w:pStyle w:val="3"/>
        <w:spacing w:line="311" w:lineRule="auto"/>
        <w:rPr>
          <w:rFonts w:hint="eastAsia" w:ascii="微软雅黑" w:hAnsi="微软雅黑" w:eastAsia="微软雅黑" w:cs="微软雅黑"/>
          <w:sz w:val="30"/>
          <w:szCs w:val="30"/>
        </w:rPr>
      </w:pPr>
    </w:p>
    <w:p w14:paraId="4EE280F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suffer with him, we shall also reign with him."</w:t>
      </w:r>
    </w:p>
    <w:p w14:paraId="34EC6EB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“我们若能忍耐，也必和祂一同作王。”</w:t>
      </w:r>
    </w:p>
    <w:p w14:paraId="70D3B468">
      <w:pPr>
        <w:pStyle w:val="3"/>
        <w:spacing w:line="311" w:lineRule="auto"/>
        <w:rPr>
          <w:rFonts w:hint="eastAsia" w:ascii="微软雅黑" w:hAnsi="微软雅黑" w:eastAsia="微软雅黑" w:cs="微软雅黑"/>
          <w:sz w:val="30"/>
          <w:szCs w:val="30"/>
        </w:rPr>
      </w:pPr>
    </w:p>
    <w:p w14:paraId="165CBEF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calling to be saints is a token of our share in coming glory.</w:t>
      </w:r>
    </w:p>
    <w:p w14:paraId="6C44B09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我们蒙召作圣徒是我们有份于未来荣耀的记号。</w:t>
      </w:r>
    </w:p>
    <w:p w14:paraId="127B347A">
      <w:pPr>
        <w:pStyle w:val="3"/>
        <w:spacing w:line="311" w:lineRule="auto"/>
        <w:rPr>
          <w:rFonts w:hint="eastAsia" w:ascii="微软雅黑" w:hAnsi="微软雅黑" w:eastAsia="微软雅黑" w:cs="微软雅黑"/>
          <w:sz w:val="30"/>
          <w:szCs w:val="30"/>
        </w:rPr>
      </w:pPr>
    </w:p>
    <w:p w14:paraId="415F65D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called us to his kingdom and glory."</w:t>
      </w:r>
    </w:p>
    <w:p w14:paraId="7927B36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“上帝……召你们进祂国得祂荣耀。”</w:t>
      </w:r>
    </w:p>
    <w:p w14:paraId="33452DC1">
      <w:pPr>
        <w:pStyle w:val="3"/>
        <w:spacing w:line="311" w:lineRule="auto"/>
        <w:rPr>
          <w:rFonts w:hint="eastAsia" w:ascii="微软雅黑" w:hAnsi="微软雅黑" w:eastAsia="微软雅黑" w:cs="微软雅黑"/>
          <w:sz w:val="30"/>
          <w:szCs w:val="30"/>
        </w:rPr>
      </w:pPr>
    </w:p>
    <w:p w14:paraId="04099EC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conformity to God is a sign that cannot be mistaken.</w:t>
      </w:r>
    </w:p>
    <w:p w14:paraId="2808201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我们要像上帝是一个不会错的迹象。</w:t>
      </w:r>
    </w:p>
    <w:p w14:paraId="69A1EE1A">
      <w:pPr>
        <w:pStyle w:val="3"/>
        <w:spacing w:line="311" w:lineRule="auto"/>
        <w:rPr>
          <w:rFonts w:hint="eastAsia" w:ascii="微软雅黑" w:hAnsi="微软雅黑" w:eastAsia="微软雅黑" w:cs="微软雅黑"/>
          <w:sz w:val="30"/>
          <w:szCs w:val="30"/>
        </w:rPr>
      </w:pPr>
    </w:p>
    <w:p w14:paraId="435D4E0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has made us fit to be partakers of the inheritance of the saints in light."</w:t>
      </w:r>
    </w:p>
    <w:p w14:paraId="73A8BDF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“父……叫我们能与众圣徒在光明中同得基业。”</w:t>
      </w:r>
    </w:p>
    <w:p w14:paraId="5390191C">
      <w:pPr>
        <w:pStyle w:val="3"/>
        <w:spacing w:line="311" w:lineRule="auto"/>
        <w:rPr>
          <w:rFonts w:hint="eastAsia" w:ascii="微软雅黑" w:hAnsi="微软雅黑" w:eastAsia="微软雅黑" w:cs="微软雅黑"/>
          <w:sz w:val="30"/>
          <w:szCs w:val="30"/>
        </w:rPr>
      </w:pPr>
    </w:p>
    <w:p w14:paraId="4410686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justification proves the same. "Those who receive abundance of grace and of the gift of righteousness, shall reign in life by Jesus Christ."</w:t>
      </w:r>
    </w:p>
    <w:p w14:paraId="69F637B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我们的称义也证明了这一点。“那些受洪恩又蒙所赐之义的，岂不更要因耶稣基督一人在生命中作王吗？”</w:t>
      </w:r>
    </w:p>
    <w:p w14:paraId="5B542212">
      <w:pPr>
        <w:pStyle w:val="3"/>
        <w:spacing w:line="311" w:lineRule="auto"/>
        <w:rPr>
          <w:rFonts w:hint="eastAsia" w:ascii="微软雅黑" w:hAnsi="微软雅黑" w:eastAsia="微软雅黑" w:cs="微软雅黑"/>
          <w:sz w:val="30"/>
          <w:szCs w:val="30"/>
        </w:rPr>
      </w:pPr>
    </w:p>
    <w:p w14:paraId="3A15919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has so ordained. "I appoint unto you a kingdom, even as my Father has appointed unto me; that you may eat and drink at my table in my kingdom."</w:t>
      </w:r>
    </w:p>
    <w:p w14:paraId="610A9C9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主耶稣已经这样命定。“我将国赐给你们，正如我父赐给我一样，叫你们在我国里，坐在我的席上吃喝。”</w:t>
      </w:r>
    </w:p>
    <w:p w14:paraId="02777FBB">
      <w:pPr>
        <w:pStyle w:val="3"/>
        <w:spacing w:line="311" w:lineRule="auto"/>
        <w:rPr>
          <w:rFonts w:hint="eastAsia" w:ascii="微软雅黑" w:hAnsi="微软雅黑" w:eastAsia="微软雅黑" w:cs="微软雅黑"/>
          <w:sz w:val="30"/>
          <w:szCs w:val="30"/>
        </w:rPr>
      </w:pPr>
    </w:p>
    <w:p w14:paraId="5A8A33C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inherit everlasting life, a kingdom prepared for them from the foundation of the world.</w:t>
      </w:r>
    </w:p>
    <w:p w14:paraId="15E5C2C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他们承受永生，一个从创世以来为他们预备的国度。</w:t>
      </w:r>
    </w:p>
    <w:p w14:paraId="65B5F50F">
      <w:pPr>
        <w:pStyle w:val="3"/>
        <w:spacing w:line="311" w:lineRule="auto"/>
        <w:rPr>
          <w:rFonts w:hint="eastAsia" w:ascii="微软雅黑" w:hAnsi="微软雅黑" w:eastAsia="微软雅黑" w:cs="微软雅黑"/>
          <w:sz w:val="30"/>
          <w:szCs w:val="30"/>
        </w:rPr>
      </w:pPr>
    </w:p>
    <w:p w14:paraId="067AFEA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overcomes shall inherit all things, and I will make him my son."</w:t>
      </w:r>
    </w:p>
    <w:p w14:paraId="2F2FACF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“得胜的，必承受这些为业：……我要作他的上帝，他要作我的儿子。”</w:t>
      </w:r>
    </w:p>
    <w:p w14:paraId="05D6360F">
      <w:pPr>
        <w:pStyle w:val="3"/>
        <w:spacing w:line="311" w:lineRule="auto"/>
        <w:rPr>
          <w:rFonts w:hint="eastAsia" w:ascii="微软雅黑" w:hAnsi="微软雅黑" w:eastAsia="微软雅黑" w:cs="微软雅黑"/>
          <w:sz w:val="30"/>
          <w:szCs w:val="30"/>
        </w:rPr>
      </w:pPr>
    </w:p>
    <w:p w14:paraId="385588C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very pleasing variety in the modes of presenting heavenly things to our conceptions.</w:t>
      </w:r>
    </w:p>
    <w:p w14:paraId="1D32C7B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在向我们的观念呈现天上事物的方式上，有着非常令人愉悦的多样性。</w:t>
      </w:r>
    </w:p>
    <w:p w14:paraId="3F85678D">
      <w:pPr>
        <w:pStyle w:val="3"/>
        <w:spacing w:line="311" w:lineRule="auto"/>
        <w:rPr>
          <w:rFonts w:hint="eastAsia" w:ascii="微软雅黑" w:hAnsi="微软雅黑" w:eastAsia="微软雅黑" w:cs="微软雅黑"/>
          <w:sz w:val="30"/>
          <w:szCs w:val="30"/>
        </w:rPr>
      </w:pPr>
    </w:p>
    <w:p w14:paraId="2684657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one time in view of the greatness of the way, heaven is called a rest.</w:t>
      </w:r>
    </w:p>
    <w:p w14:paraId="1B0A708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有时考虑到路途的遥远，天堂被称为安息。</w:t>
      </w:r>
    </w:p>
    <w:p w14:paraId="66F84F78">
      <w:pPr>
        <w:pStyle w:val="3"/>
        <w:spacing w:line="311" w:lineRule="auto"/>
        <w:rPr>
          <w:rFonts w:hint="eastAsia" w:ascii="微软雅黑" w:hAnsi="微软雅黑" w:eastAsia="微软雅黑" w:cs="微软雅黑"/>
          <w:sz w:val="30"/>
          <w:szCs w:val="30"/>
        </w:rPr>
      </w:pPr>
    </w:p>
    <w:p w14:paraId="65783F5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styled a crown, a kingdom, an inheritance, glory, honor, immortality, eternal life, a house not made with hands, our Father's house, an heavenly temple, Mount Zion, the new heavens, the new Jerusalem.</w:t>
      </w:r>
    </w:p>
    <w:p w14:paraId="1A22C34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它又被称为冠冕、国度、基业、荣耀、尊贵、不朽、永生、不是人手所造的房屋、我们父的家、天上的殿、锡安山、新天、新耶路撒冷。</w:t>
      </w:r>
    </w:p>
    <w:p w14:paraId="664EC875">
      <w:pPr>
        <w:pStyle w:val="3"/>
        <w:spacing w:line="311" w:lineRule="auto"/>
        <w:rPr>
          <w:rFonts w:hint="eastAsia" w:ascii="微软雅黑" w:hAnsi="微软雅黑" w:eastAsia="微软雅黑" w:cs="微软雅黑"/>
          <w:sz w:val="30"/>
          <w:szCs w:val="30"/>
        </w:rPr>
      </w:pPr>
    </w:p>
    <w:p w14:paraId="4F19963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selecting a great variety of the best and most excellent things known on earth, and yet showing no steadfast attachment to any one form of speech, the inspired writers leave us to infer, that their clearest representations are but faint emblems of celestial bliss.</w:t>
      </w:r>
    </w:p>
    <w:p w14:paraId="2E9CFCA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通过选择地上已知的各种最好和最优秀的事物，却又不拘泥于任何一种表达形式，受圣灵感动的作者让我们推断，他们最清晰的描述也只是天上福乐的微弱象征。</w:t>
      </w:r>
    </w:p>
    <w:p w14:paraId="03B23CEF">
      <w:pPr>
        <w:pStyle w:val="3"/>
        <w:spacing w:line="311" w:lineRule="auto"/>
        <w:rPr>
          <w:rFonts w:hint="eastAsia" w:ascii="微软雅黑" w:hAnsi="微软雅黑" w:eastAsia="微软雅黑" w:cs="微软雅黑"/>
          <w:sz w:val="30"/>
          <w:szCs w:val="30"/>
        </w:rPr>
      </w:pPr>
    </w:p>
    <w:p w14:paraId="044BD6A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they seem at a great loss for words to express their own conceptions on the subject of heavenly bliss.</w:t>
      </w:r>
    </w:p>
    <w:p w14:paraId="7B9CEB1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确实，在表达他们关于天上福乐主题的观念时，他们似乎感到词穷。</w:t>
      </w:r>
    </w:p>
    <w:p w14:paraId="3360503F">
      <w:pPr>
        <w:pStyle w:val="3"/>
        <w:spacing w:line="311" w:lineRule="auto"/>
        <w:rPr>
          <w:rFonts w:hint="eastAsia" w:ascii="微软雅黑" w:hAnsi="微软雅黑" w:eastAsia="微软雅黑" w:cs="微软雅黑"/>
          <w:sz w:val="30"/>
          <w:szCs w:val="30"/>
        </w:rPr>
      </w:pPr>
    </w:p>
    <w:p w14:paraId="009E636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two things are more unlike than gold and pure glass?</w:t>
      </w:r>
    </w:p>
    <w:p w14:paraId="03D2444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有什么两样东西比金子和纯玻璃更不相似呢？</w:t>
      </w:r>
    </w:p>
    <w:p w14:paraId="411E8CEC">
      <w:pPr>
        <w:pStyle w:val="3"/>
        <w:spacing w:line="311" w:lineRule="auto"/>
        <w:rPr>
          <w:rFonts w:hint="eastAsia" w:ascii="微软雅黑" w:hAnsi="微软雅黑" w:eastAsia="微软雅黑" w:cs="微软雅黑"/>
          <w:sz w:val="30"/>
          <w:szCs w:val="30"/>
        </w:rPr>
      </w:pPr>
    </w:p>
    <w:p w14:paraId="63A36DE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transparent, the other opaque. One is colorless, the other yellow. One is brittle, the other may be hammered to the thinnest leaf. One is a human fabric, the other cannot be made by man.</w:t>
      </w:r>
    </w:p>
    <w:p w14:paraId="420CF83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一个是透明的，另一个是不透明的。一个是无色的，另一个是黄色的。一个是易碎的，另一个可以被捶成最薄的叶片。一个是人造的（注：指玻璃），另一个不能由人制造（注：指金元素）。</w:t>
      </w:r>
    </w:p>
    <w:p w14:paraId="096ACD23">
      <w:pPr>
        <w:pStyle w:val="3"/>
        <w:spacing w:line="311" w:lineRule="auto"/>
        <w:rPr>
          <w:rFonts w:hint="eastAsia" w:ascii="微软雅黑" w:hAnsi="微软雅黑" w:eastAsia="微软雅黑" w:cs="微软雅黑"/>
          <w:sz w:val="30"/>
          <w:szCs w:val="30"/>
        </w:rPr>
      </w:pPr>
    </w:p>
    <w:p w14:paraId="53B2FCF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John says, "The city was pure gold, as clear as glass."</w:t>
      </w:r>
    </w:p>
    <w:p w14:paraId="6EB1927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然而约翰说，“城是精金，如同明净的玻璃。”</w:t>
      </w:r>
    </w:p>
    <w:p w14:paraId="7880E04D">
      <w:pPr>
        <w:pStyle w:val="3"/>
        <w:spacing w:line="311" w:lineRule="auto"/>
        <w:rPr>
          <w:rFonts w:hint="eastAsia" w:ascii="微软雅黑" w:hAnsi="微软雅黑" w:eastAsia="微软雅黑" w:cs="微软雅黑"/>
          <w:sz w:val="30"/>
          <w:szCs w:val="30"/>
        </w:rPr>
      </w:pPr>
    </w:p>
    <w:p w14:paraId="38C82AD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"eye has not seen, nor ear heard, neither have entered into the heart of man, the things which God has prepared for those who love him."</w:t>
      </w:r>
    </w:p>
    <w:p w14:paraId="7439FA1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确实，“上帝为爱祂的人所预备的，是眼睛未曾看见，耳朵未曾听见，人心也未曾想到的。”</w:t>
      </w:r>
    </w:p>
    <w:p w14:paraId="325F18F1">
      <w:pPr>
        <w:pStyle w:val="3"/>
        <w:spacing w:line="311" w:lineRule="auto"/>
        <w:rPr>
          <w:rFonts w:hint="eastAsia" w:ascii="微软雅黑" w:hAnsi="微软雅黑" w:eastAsia="微软雅黑" w:cs="微软雅黑"/>
          <w:sz w:val="30"/>
          <w:szCs w:val="30"/>
        </w:rPr>
      </w:pPr>
    </w:p>
    <w:p w14:paraId="76B9810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people admitted within the walls of the celestial city have returned to dwell on earth.</w:t>
      </w:r>
    </w:p>
    <w:p w14:paraId="1F70A81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曾获准进入天城墙内的两个人，又回到地上居住。</w:t>
      </w:r>
    </w:p>
    <w:p w14:paraId="07781197">
      <w:pPr>
        <w:pStyle w:val="3"/>
        <w:spacing w:line="311" w:lineRule="auto"/>
        <w:rPr>
          <w:rFonts w:hint="eastAsia" w:ascii="微软雅黑" w:hAnsi="微软雅黑" w:eastAsia="微软雅黑" w:cs="微软雅黑"/>
          <w:sz w:val="30"/>
          <w:szCs w:val="30"/>
        </w:rPr>
      </w:pPr>
    </w:p>
    <w:p w14:paraId="1ABA302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was Lazarus of Bethany, the brother of Mary and Martha.</w:t>
      </w:r>
    </w:p>
    <w:p w14:paraId="54F8F1D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一位是伯大尼的拉撒路，玛利亚和马大的兄弟。</w:t>
      </w:r>
    </w:p>
    <w:p w14:paraId="395BB275">
      <w:pPr>
        <w:pStyle w:val="3"/>
        <w:spacing w:line="311" w:lineRule="auto"/>
        <w:rPr>
          <w:rFonts w:hint="eastAsia" w:ascii="微软雅黑" w:hAnsi="微软雅黑" w:eastAsia="微软雅黑" w:cs="微软雅黑"/>
          <w:sz w:val="30"/>
          <w:szCs w:val="30"/>
        </w:rPr>
      </w:pPr>
    </w:p>
    <w:p w14:paraId="61014E8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he ever told his friends anything of what he had seen and heard in the invisible world, we have no means of knowing.</w:t>
      </w:r>
    </w:p>
    <w:p w14:paraId="6685665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他是否曾告诉朋友他在那不可见世界里的所见所闻，我们无从得知。</w:t>
      </w:r>
    </w:p>
    <w:p w14:paraId="4C93104C">
      <w:pPr>
        <w:pStyle w:val="3"/>
        <w:spacing w:line="311" w:lineRule="auto"/>
        <w:rPr>
          <w:rFonts w:hint="eastAsia" w:ascii="微软雅黑" w:hAnsi="微软雅黑" w:eastAsia="微软雅黑" w:cs="微软雅黑"/>
          <w:sz w:val="30"/>
          <w:szCs w:val="30"/>
        </w:rPr>
      </w:pPr>
    </w:p>
    <w:p w14:paraId="70AB739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Tradition says that after his return to life he never seemed deeply interested in worldly affairs, and ascribes this change in him to the visions of glory, which he had enjoyed.</w:t>
      </w:r>
    </w:p>
    <w:p w14:paraId="3EDB25F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传统说法是，他复活后似乎对世俗事务不再深感兴趣，并将他的这种变化归因于他曾享有的荣耀异象。</w:t>
      </w:r>
    </w:p>
    <w:p w14:paraId="7B6099AE">
      <w:pPr>
        <w:pStyle w:val="3"/>
        <w:spacing w:line="311" w:lineRule="auto"/>
        <w:rPr>
          <w:rFonts w:hint="eastAsia" w:ascii="微软雅黑" w:hAnsi="微软雅黑" w:eastAsia="微软雅黑" w:cs="微软雅黑"/>
          <w:sz w:val="30"/>
          <w:szCs w:val="30"/>
        </w:rPr>
      </w:pPr>
    </w:p>
    <w:p w14:paraId="7C2A58F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was Paul, who was caught up into Paradise, into the third heavens.</w:t>
      </w:r>
    </w:p>
    <w:p w14:paraId="7ED8FD2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另一位是保罗，他曾被提到乐园，到了第三层天。</w:t>
      </w:r>
    </w:p>
    <w:p w14:paraId="41F386D6">
      <w:pPr>
        <w:pStyle w:val="3"/>
        <w:spacing w:line="311" w:lineRule="auto"/>
        <w:rPr>
          <w:rFonts w:hint="eastAsia" w:ascii="微软雅黑" w:hAnsi="微软雅黑" w:eastAsia="微软雅黑" w:cs="微软雅黑"/>
          <w:sz w:val="30"/>
          <w:szCs w:val="30"/>
        </w:rPr>
      </w:pPr>
    </w:p>
    <w:p w14:paraId="764CCB9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account is short: "I heard unspeakable words, which it is not lawful for a man to utter."</w:t>
      </w:r>
    </w:p>
    <w:p w14:paraId="055D60E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然而他的叙述很简短：“我……听见隐秘的言语，是人不可说的。”</w:t>
      </w:r>
    </w:p>
    <w:p w14:paraId="37C99B5D">
      <w:pPr>
        <w:pStyle w:val="3"/>
        <w:spacing w:line="311" w:lineRule="auto"/>
        <w:rPr>
          <w:rFonts w:hint="eastAsia" w:ascii="微软雅黑" w:hAnsi="微软雅黑" w:eastAsia="微软雅黑" w:cs="微软雅黑"/>
          <w:sz w:val="30"/>
          <w:szCs w:val="30"/>
        </w:rPr>
      </w:pPr>
    </w:p>
    <w:p w14:paraId="12A0298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whole narrative.</w:t>
      </w:r>
    </w:p>
    <w:p w14:paraId="0EF6EDB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这就是他的全部叙述。</w:t>
      </w:r>
    </w:p>
    <w:p w14:paraId="501D61A0">
      <w:pPr>
        <w:pStyle w:val="3"/>
        <w:spacing w:line="311" w:lineRule="auto"/>
        <w:rPr>
          <w:rFonts w:hint="eastAsia" w:ascii="微软雅黑" w:hAnsi="微软雅黑" w:eastAsia="微软雅黑" w:cs="微软雅黑"/>
          <w:sz w:val="30"/>
          <w:szCs w:val="30"/>
        </w:rPr>
      </w:pPr>
    </w:p>
    <w:p w14:paraId="5BDA01E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have often visited our world, but even when they have assumed a human form and conversed with men, none of them ever attempted a description of the world of light, from which they came.</w:t>
      </w:r>
    </w:p>
    <w:p w14:paraId="7A7A363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天使经常造访我们的世界，但即使当他们呈现人形与人交谈时，也没有一个曾试图描述他们来自的那个光的世界。</w:t>
      </w:r>
    </w:p>
    <w:p w14:paraId="20D4EFFD">
      <w:pPr>
        <w:pStyle w:val="3"/>
        <w:spacing w:line="311" w:lineRule="auto"/>
        <w:rPr>
          <w:rFonts w:hint="eastAsia" w:ascii="微软雅黑" w:hAnsi="微软雅黑" w:eastAsia="微软雅黑" w:cs="微软雅黑"/>
          <w:sz w:val="30"/>
          <w:szCs w:val="30"/>
        </w:rPr>
      </w:pPr>
    </w:p>
    <w:p w14:paraId="5BAF899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Inspired men sometimes speak on the subject, but commonly in language highly figurative.</w:t>
      </w:r>
    </w:p>
    <w:p w14:paraId="0D0BA09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受圣灵感动的人有时会谈论这个主题，但通常使用高度比喻性的语言。</w:t>
      </w:r>
    </w:p>
    <w:p w14:paraId="3FE9FD7A">
      <w:pPr>
        <w:pStyle w:val="3"/>
        <w:spacing w:line="311" w:lineRule="auto"/>
        <w:rPr>
          <w:rFonts w:hint="eastAsia" w:ascii="微软雅黑" w:hAnsi="微软雅黑" w:eastAsia="微软雅黑" w:cs="微软雅黑"/>
          <w:sz w:val="30"/>
          <w:szCs w:val="30"/>
        </w:rPr>
      </w:pPr>
    </w:p>
    <w:p w14:paraId="00D9888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John tells us that the walls of the celestial city are fifteen hundred miles on each of its four sides, and as high as they are long.</w:t>
      </w:r>
    </w:p>
    <w:p w14:paraId="07A1DF1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因此约翰告诉我们，天城的墙四面各长一千五百英里，且高如长。</w:t>
      </w:r>
    </w:p>
    <w:p w14:paraId="610C9B70">
      <w:pPr>
        <w:pStyle w:val="3"/>
        <w:spacing w:line="311" w:lineRule="auto"/>
        <w:rPr>
          <w:rFonts w:hint="eastAsia" w:ascii="微软雅黑" w:hAnsi="微软雅黑" w:eastAsia="微软雅黑" w:cs="微软雅黑"/>
          <w:sz w:val="30"/>
          <w:szCs w:val="30"/>
        </w:rPr>
      </w:pPr>
    </w:p>
    <w:p w14:paraId="46C15E1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giving us the exact dimensions of the great capital of God's dominions?</w:t>
      </w:r>
    </w:p>
    <w:p w14:paraId="0FF5D32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他是在给我们上帝领土伟大首都的确切尺寸吗？</w:t>
      </w:r>
    </w:p>
    <w:p w14:paraId="42D4A329">
      <w:pPr>
        <w:pStyle w:val="3"/>
        <w:spacing w:line="311" w:lineRule="auto"/>
        <w:rPr>
          <w:rFonts w:hint="eastAsia" w:ascii="微软雅黑" w:hAnsi="微软雅黑" w:eastAsia="微软雅黑" w:cs="微软雅黑"/>
          <w:sz w:val="30"/>
          <w:szCs w:val="30"/>
        </w:rPr>
      </w:pPr>
    </w:p>
    <w:p w14:paraId="5409B23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does he merely design to convey to our minds conceptions of vastness and magnificence quite beyond the scale of anything known on earth?</w:t>
      </w:r>
    </w:p>
    <w:p w14:paraId="151DC0B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还是他仅仅旨在向我们的头脑传达一种广阔和宏伟的概念，远远超出地上已知任何事物的规模？</w:t>
      </w:r>
    </w:p>
    <w:p w14:paraId="00170F51">
      <w:pPr>
        <w:pStyle w:val="3"/>
        <w:spacing w:line="311" w:lineRule="auto"/>
        <w:rPr>
          <w:rFonts w:hint="eastAsia" w:ascii="微软雅黑" w:hAnsi="微软雅黑" w:eastAsia="微软雅黑" w:cs="微软雅黑"/>
          <w:sz w:val="30"/>
          <w:szCs w:val="30"/>
        </w:rPr>
      </w:pPr>
    </w:p>
    <w:p w14:paraId="0B17356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says expressly, "It does not yet appear what we shall be."</w:t>
      </w:r>
    </w:p>
    <w:p w14:paraId="3974486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约翰明确地说，“我们将来如何，还未显明。”</w:t>
      </w:r>
    </w:p>
    <w:p w14:paraId="0AB486C0">
      <w:pPr>
        <w:pStyle w:val="3"/>
        <w:spacing w:line="311" w:lineRule="auto"/>
        <w:rPr>
          <w:rFonts w:hint="eastAsia" w:ascii="微软雅黑" w:hAnsi="微软雅黑" w:eastAsia="微软雅黑" w:cs="微软雅黑"/>
          <w:sz w:val="30"/>
          <w:szCs w:val="30"/>
        </w:rPr>
      </w:pPr>
    </w:p>
    <w:p w14:paraId="3A5407B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also says: "Now we see things imperfectly as in a poor mirror, but then we will see everything with perfect clarity.</w:t>
      </w:r>
    </w:p>
    <w:p w14:paraId="5975A00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保罗也说：“我们如今对着镜子观看，模糊不清，到那时就要面对面了。</w:t>
      </w:r>
    </w:p>
    <w:p w14:paraId="31AFDFB2">
      <w:pPr>
        <w:pStyle w:val="3"/>
        <w:spacing w:line="311" w:lineRule="auto"/>
        <w:rPr>
          <w:rFonts w:hint="eastAsia" w:ascii="微软雅黑" w:hAnsi="微软雅黑" w:eastAsia="微软雅黑" w:cs="微软雅黑"/>
          <w:sz w:val="30"/>
          <w:szCs w:val="30"/>
        </w:rPr>
      </w:pPr>
    </w:p>
    <w:p w14:paraId="5F37BA7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 know now is partial and incomplete, but then I will know everything completely, just as God knows me now." 1 Cor. 13:12.</w:t>
      </w:r>
    </w:p>
    <w:p w14:paraId="038CCE7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我如今所知道的有限，到那时就全知道，如同主知道我一样。”（哥林多前书 13:12）</w:t>
      </w:r>
    </w:p>
    <w:p w14:paraId="39107F93">
      <w:pPr>
        <w:pStyle w:val="3"/>
        <w:spacing w:line="311" w:lineRule="auto"/>
        <w:rPr>
          <w:rFonts w:hint="eastAsia" w:ascii="微软雅黑" w:hAnsi="微软雅黑" w:eastAsia="微软雅黑" w:cs="微软雅黑"/>
          <w:sz w:val="30"/>
          <w:szCs w:val="30"/>
        </w:rPr>
      </w:pPr>
    </w:p>
    <w:p w14:paraId="7E8C965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in light probably in an hour gain more just and adequate and satisfying knowledge of that upper world, than the ablest divines have acquired in a long life-time of reading and meditation.</w:t>
      </w:r>
    </w:p>
    <w:p w14:paraId="417D87C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在光明中的圣徒可能在一小时内对那个上层世界获得的公正、充分和令人满意的知识，比最有能力的神学家在漫长一生的阅读和冥想中获得的还要多。</w:t>
      </w:r>
    </w:p>
    <w:p w14:paraId="6957AADF">
      <w:pPr>
        <w:pStyle w:val="3"/>
        <w:spacing w:line="311" w:lineRule="auto"/>
        <w:rPr>
          <w:rFonts w:hint="eastAsia" w:ascii="微软雅黑" w:hAnsi="微软雅黑" w:eastAsia="微软雅黑" w:cs="微软雅黑"/>
          <w:sz w:val="30"/>
          <w:szCs w:val="30"/>
        </w:rPr>
      </w:pPr>
    </w:p>
    <w:p w14:paraId="43A9707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carnal men have very vague and erroneous conceptions of what it is to be born again, so the best men on earth know but little of what it is to be born into glory.</w:t>
      </w:r>
    </w:p>
    <w:p w14:paraId="7AA5FB4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正如属肉体的人对什么是重生有着非常模糊和错误的观念，地上最好的人对什么是生入荣耀也知之甚少。</w:t>
      </w:r>
    </w:p>
    <w:p w14:paraId="4FE5B1F1">
      <w:pPr>
        <w:pStyle w:val="3"/>
        <w:spacing w:line="311" w:lineRule="auto"/>
        <w:rPr>
          <w:rFonts w:hint="eastAsia" w:ascii="微软雅黑" w:hAnsi="微软雅黑" w:eastAsia="微软雅黑" w:cs="微软雅黑"/>
          <w:sz w:val="30"/>
          <w:szCs w:val="30"/>
        </w:rPr>
      </w:pPr>
    </w:p>
    <w:p w14:paraId="0F79B44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prepare for this eternal glory is the great business of life.</w:t>
      </w:r>
    </w:p>
    <w:p w14:paraId="1CA1683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为这永恒的荣耀做准备是人生的大事。</w:t>
      </w:r>
    </w:p>
    <w:p w14:paraId="74213E93">
      <w:pPr>
        <w:pStyle w:val="3"/>
        <w:spacing w:line="311" w:lineRule="auto"/>
        <w:rPr>
          <w:rFonts w:hint="eastAsia" w:ascii="微软雅黑" w:hAnsi="微软雅黑" w:eastAsia="微软雅黑" w:cs="微软雅黑"/>
          <w:sz w:val="30"/>
          <w:szCs w:val="30"/>
        </w:rPr>
      </w:pPr>
    </w:p>
    <w:p w14:paraId="1B05FC7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wiser than to make everything subordinate to the attainment of a crown of righteousness.</w:t>
      </w:r>
    </w:p>
    <w:p w14:paraId="04475AA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没有什么比使一切都服从于获得公义冠冕更明智的了。</w:t>
      </w:r>
    </w:p>
    <w:p w14:paraId="4443CAE8">
      <w:pPr>
        <w:pStyle w:val="3"/>
        <w:spacing w:line="311" w:lineRule="auto"/>
        <w:rPr>
          <w:rFonts w:hint="eastAsia" w:ascii="微软雅黑" w:hAnsi="微软雅黑" w:eastAsia="微软雅黑" w:cs="微软雅黑"/>
          <w:sz w:val="30"/>
          <w:szCs w:val="30"/>
        </w:rPr>
      </w:pPr>
    </w:p>
    <w:p w14:paraId="32259A0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 least fitness for heaven is an unspeakable blessing; and "to be rich in grace is the sure pledge that we shall be rich in glory."</w:t>
      </w:r>
    </w:p>
    <w:p w14:paraId="7B37484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拥有一点点适合天堂的特质就是无法形容的祝福；而“在恩典上富足是我们将在荣耀中富足的确据”。</w:t>
      </w:r>
    </w:p>
    <w:p w14:paraId="096DEFF2">
      <w:pPr>
        <w:pStyle w:val="3"/>
        <w:spacing w:line="311" w:lineRule="auto"/>
        <w:rPr>
          <w:rFonts w:hint="eastAsia" w:ascii="微软雅黑" w:hAnsi="微软雅黑" w:eastAsia="微软雅黑" w:cs="微软雅黑"/>
          <w:sz w:val="30"/>
          <w:szCs w:val="30"/>
        </w:rPr>
      </w:pPr>
    </w:p>
    <w:p w14:paraId="3C21B4D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glory is grace completed, crowned, triumphant.</w:t>
      </w:r>
    </w:p>
    <w:p w14:paraId="72CC5EE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确实，荣耀是恩典的完成、加冕和凯旋。</w:t>
      </w:r>
    </w:p>
    <w:p w14:paraId="3327345A">
      <w:pPr>
        <w:pStyle w:val="3"/>
        <w:spacing w:line="311" w:lineRule="auto"/>
        <w:rPr>
          <w:rFonts w:hint="eastAsia" w:ascii="微软雅黑" w:hAnsi="微软雅黑" w:eastAsia="微软雅黑" w:cs="微软雅黑"/>
          <w:sz w:val="30"/>
          <w:szCs w:val="30"/>
        </w:rPr>
      </w:pPr>
    </w:p>
    <w:p w14:paraId="7162ED2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vast and accurate knowledge shall feed the immortal mind.</w:t>
      </w:r>
    </w:p>
    <w:p w14:paraId="7821F0D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在那里，广博而准确的知识将喂养不朽的心灵。</w:t>
      </w:r>
    </w:p>
    <w:p w14:paraId="4C1C414B">
      <w:pPr>
        <w:pStyle w:val="3"/>
        <w:spacing w:line="311" w:lineRule="auto"/>
        <w:rPr>
          <w:rFonts w:hint="eastAsia" w:ascii="微软雅黑" w:hAnsi="微软雅黑" w:eastAsia="微软雅黑" w:cs="微软雅黑"/>
          <w:sz w:val="30"/>
          <w:szCs w:val="30"/>
        </w:rPr>
      </w:pPr>
    </w:p>
    <w:p w14:paraId="3BE428E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know even as we are known."</w:t>
      </w:r>
    </w:p>
    <w:p w14:paraId="42E7CD4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“我们全知道，如同主知道我们一样。”</w:t>
      </w:r>
    </w:p>
    <w:p w14:paraId="37DBDEDE">
      <w:pPr>
        <w:pStyle w:val="3"/>
        <w:spacing w:line="311" w:lineRule="auto"/>
        <w:rPr>
          <w:rFonts w:hint="eastAsia" w:ascii="微软雅黑" w:hAnsi="微软雅黑" w:eastAsia="微软雅黑" w:cs="微软雅黑"/>
          <w:sz w:val="30"/>
          <w:szCs w:val="30"/>
        </w:rPr>
      </w:pPr>
    </w:p>
    <w:p w14:paraId="5AA822C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and government of God will ever afford themes of inquiry, reflection and wonder."</w:t>
      </w:r>
    </w:p>
    <w:p w14:paraId="26DC31B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“上帝的工作和治理将永远提供探究、反思和惊奇的主题。”</w:t>
      </w:r>
    </w:p>
    <w:p w14:paraId="69ACC293">
      <w:pPr>
        <w:pStyle w:val="3"/>
        <w:spacing w:line="311" w:lineRule="auto"/>
        <w:rPr>
          <w:rFonts w:hint="eastAsia" w:ascii="微软雅黑" w:hAnsi="微软雅黑" w:eastAsia="微软雅黑" w:cs="微软雅黑"/>
          <w:sz w:val="30"/>
          <w:szCs w:val="30"/>
        </w:rPr>
      </w:pPr>
    </w:p>
    <w:p w14:paraId="41DE91B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infallible guidance, the mind of man can make hitherto unthought-of advances in knowledge.</w:t>
      </w:r>
    </w:p>
    <w:p w14:paraId="35F1CB7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在无误的引导下，人的思想可以在知识上取得迄今未曾想到的进步。</w:t>
      </w:r>
    </w:p>
    <w:p w14:paraId="70C7558C">
      <w:pPr>
        <w:pStyle w:val="3"/>
        <w:spacing w:line="311" w:lineRule="auto"/>
        <w:rPr>
          <w:rFonts w:hint="eastAsia" w:ascii="微软雅黑" w:hAnsi="微软雅黑" w:eastAsia="微软雅黑" w:cs="微软雅黑"/>
          <w:sz w:val="30"/>
          <w:szCs w:val="30"/>
        </w:rPr>
      </w:pPr>
    </w:p>
    <w:p w14:paraId="1863EA7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heavenly world is full of love, not of idle pretenses and hollow professions, but of pure, holy affections.</w:t>
      </w:r>
    </w:p>
    <w:p w14:paraId="7317E57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天上的世界充满了爱，不是空洞的伪装和虚假的表白，而是纯洁、神圣的情感。</w:t>
      </w:r>
    </w:p>
    <w:p w14:paraId="5B9AA3AF">
      <w:pPr>
        <w:pStyle w:val="3"/>
        <w:spacing w:line="311" w:lineRule="auto"/>
        <w:rPr>
          <w:rFonts w:hint="eastAsia" w:ascii="微软雅黑" w:hAnsi="微软雅黑" w:eastAsia="微软雅黑" w:cs="微软雅黑"/>
          <w:sz w:val="30"/>
          <w:szCs w:val="30"/>
        </w:rPr>
      </w:pPr>
    </w:p>
    <w:p w14:paraId="3208166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this world all men were fully benevolent and loving, how happy men would be!</w:t>
      </w:r>
    </w:p>
    <w:p w14:paraId="15CF3E2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如果在这个世界上所有人都充满仁慈和爱心，人们将会多么幸福！</w:t>
      </w:r>
    </w:p>
    <w:p w14:paraId="7E30759A">
      <w:pPr>
        <w:pStyle w:val="3"/>
        <w:spacing w:line="311" w:lineRule="auto"/>
        <w:rPr>
          <w:rFonts w:hint="eastAsia" w:ascii="微软雅黑" w:hAnsi="微软雅黑" w:eastAsia="微软雅黑" w:cs="微软雅黑"/>
          <w:sz w:val="30"/>
          <w:szCs w:val="30"/>
        </w:rPr>
      </w:pPr>
    </w:p>
    <w:p w14:paraId="7F71B12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the best of men on earth love is imperfect. Not so in heaven.</w:t>
      </w:r>
    </w:p>
    <w:p w14:paraId="3CE1CC2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然而在地上最好的人身上，爱也是不完美的。在天上却不是这样。</w:t>
      </w:r>
    </w:p>
    <w:p w14:paraId="71766A6F">
      <w:pPr>
        <w:pStyle w:val="3"/>
        <w:spacing w:line="311" w:lineRule="auto"/>
        <w:rPr>
          <w:rFonts w:hint="eastAsia" w:ascii="微软雅黑" w:hAnsi="微软雅黑" w:eastAsia="微软雅黑" w:cs="微软雅黑"/>
          <w:sz w:val="30"/>
          <w:szCs w:val="30"/>
        </w:rPr>
      </w:pPr>
    </w:p>
    <w:p w14:paraId="2E060E7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God, who is Love, reigns forever.</w:t>
      </w:r>
    </w:p>
    <w:p w14:paraId="5458B99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在那里，就是爱的上帝永远掌权。</w:t>
      </w:r>
    </w:p>
    <w:p w14:paraId="3BFBC8BE">
      <w:pPr>
        <w:pStyle w:val="3"/>
        <w:spacing w:line="311" w:lineRule="auto"/>
        <w:rPr>
          <w:rFonts w:hint="eastAsia" w:ascii="微软雅黑" w:hAnsi="微软雅黑" w:eastAsia="微软雅黑" w:cs="微软雅黑"/>
          <w:sz w:val="30"/>
          <w:szCs w:val="30"/>
        </w:rPr>
      </w:pPr>
    </w:p>
    <w:p w14:paraId="7108239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Christ, who is full of divine compassion and gentleness, sits on the Mediatorial throne.</w:t>
      </w:r>
    </w:p>
    <w:p w14:paraId="1578A52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在那里，充满神圣怜悯和温柔的基督坐在中保的宝座上。</w:t>
      </w:r>
    </w:p>
    <w:p w14:paraId="25C0AB7E">
      <w:pPr>
        <w:pStyle w:val="3"/>
        <w:spacing w:line="311" w:lineRule="auto"/>
        <w:rPr>
          <w:rFonts w:hint="eastAsia" w:ascii="微软雅黑" w:hAnsi="微软雅黑" w:eastAsia="微软雅黑" w:cs="微软雅黑"/>
          <w:sz w:val="30"/>
          <w:szCs w:val="30"/>
        </w:rPr>
      </w:pPr>
    </w:p>
    <w:p w14:paraId="57EEAED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love of the Spirit warms all hearts.</w:t>
      </w:r>
    </w:p>
    <w:p w14:paraId="209F69F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在那里，圣灵的爱温暖所有的心。</w:t>
      </w:r>
    </w:p>
    <w:p w14:paraId="6A746D19">
      <w:pPr>
        <w:pStyle w:val="3"/>
        <w:spacing w:line="311" w:lineRule="auto"/>
        <w:rPr>
          <w:rFonts w:hint="eastAsia" w:ascii="微软雅黑" w:hAnsi="微软雅黑" w:eastAsia="微软雅黑" w:cs="微软雅黑"/>
          <w:sz w:val="30"/>
          <w:szCs w:val="30"/>
        </w:rPr>
      </w:pPr>
    </w:p>
    <w:p w14:paraId="4AEB7E3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Seraphim are burning ones, because their natures are all on fire with pure, kind, grateful, peaceful and benevolent affections.</w:t>
      </w:r>
    </w:p>
    <w:p w14:paraId="48DA1B4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撒拉弗是燃烧者，因为他们的本性都燃烧着纯洁、仁慈、感恩、和平和仁爱的情感。</w:t>
      </w:r>
    </w:p>
    <w:p w14:paraId="7A46399A">
      <w:pPr>
        <w:pStyle w:val="3"/>
        <w:spacing w:line="311" w:lineRule="auto"/>
        <w:rPr>
          <w:rFonts w:hint="eastAsia" w:ascii="微软雅黑" w:hAnsi="微软雅黑" w:eastAsia="微软雅黑" w:cs="微软雅黑"/>
          <w:sz w:val="30"/>
          <w:szCs w:val="30"/>
        </w:rPr>
      </w:pPr>
    </w:p>
    <w:p w14:paraId="2798609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spirits of just men are made perfect in love.</w:t>
      </w:r>
    </w:p>
    <w:p w14:paraId="7598CAA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在那里，义人的灵魂在爱中得以完全。</w:t>
      </w:r>
    </w:p>
    <w:p w14:paraId="12EDE9DE">
      <w:pPr>
        <w:pStyle w:val="3"/>
        <w:spacing w:line="311" w:lineRule="auto"/>
        <w:rPr>
          <w:rFonts w:hint="eastAsia" w:ascii="微软雅黑" w:hAnsi="微软雅黑" w:eastAsia="微软雅黑" w:cs="微软雅黑"/>
          <w:sz w:val="30"/>
          <w:szCs w:val="30"/>
        </w:rPr>
      </w:pPr>
    </w:p>
    <w:p w14:paraId="1BB6CFB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lack of friendship in that exalted society.</w:t>
      </w:r>
    </w:p>
    <w:p w14:paraId="0BB8CE9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在那个崇高的社会里不缺乏友谊。</w:t>
      </w:r>
    </w:p>
    <w:p w14:paraId="06B0AB83">
      <w:pPr>
        <w:pStyle w:val="3"/>
        <w:spacing w:line="311" w:lineRule="auto"/>
        <w:rPr>
          <w:rFonts w:hint="eastAsia" w:ascii="微软雅黑" w:hAnsi="微软雅黑" w:eastAsia="微软雅黑" w:cs="微软雅黑"/>
          <w:sz w:val="30"/>
          <w:szCs w:val="30"/>
        </w:rPr>
      </w:pPr>
    </w:p>
    <w:p w14:paraId="433318B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company is select, being made up of God's elect.</w:t>
      </w:r>
    </w:p>
    <w:p w14:paraId="4AA93EA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那里的同伴是精选的，由上帝的选民组成。</w:t>
      </w:r>
    </w:p>
    <w:p w14:paraId="7927CB95">
      <w:pPr>
        <w:pStyle w:val="3"/>
        <w:spacing w:line="311" w:lineRule="auto"/>
        <w:rPr>
          <w:rFonts w:hint="eastAsia" w:ascii="微软雅黑" w:hAnsi="微软雅黑" w:eastAsia="微软雅黑" w:cs="微软雅黑"/>
          <w:sz w:val="30"/>
          <w:szCs w:val="30"/>
        </w:rPr>
      </w:pPr>
    </w:p>
    <w:p w14:paraId="0BB789F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body of the redeemed are there publicly married to Christ.</w:t>
      </w:r>
    </w:p>
    <w:p w14:paraId="05B60A9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整个被赎的身体在那里公开地嫁给基督。</w:t>
      </w:r>
    </w:p>
    <w:p w14:paraId="30B33F58">
      <w:pPr>
        <w:pStyle w:val="3"/>
        <w:spacing w:line="311" w:lineRule="auto"/>
        <w:rPr>
          <w:rFonts w:hint="eastAsia" w:ascii="微软雅黑" w:hAnsi="微软雅黑" w:eastAsia="微软雅黑" w:cs="微软雅黑"/>
          <w:sz w:val="30"/>
          <w:szCs w:val="30"/>
        </w:rPr>
      </w:pPr>
    </w:p>
    <w:p w14:paraId="529710F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attraction of heaven is the Lord Jesus Christ.</w:t>
      </w:r>
    </w:p>
    <w:p w14:paraId="0DA028A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天堂巨大的吸引力是主耶稣基督。</w:t>
      </w:r>
    </w:p>
    <w:p w14:paraId="6BFBA6ED">
      <w:pPr>
        <w:pStyle w:val="3"/>
        <w:spacing w:line="311" w:lineRule="auto"/>
        <w:rPr>
          <w:rFonts w:hint="eastAsia" w:ascii="微软雅黑" w:hAnsi="微软雅黑" w:eastAsia="微软雅黑" w:cs="微软雅黑"/>
          <w:sz w:val="30"/>
          <w:szCs w:val="30"/>
        </w:rPr>
      </w:pPr>
    </w:p>
    <w:p w14:paraId="766868D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to depart and be with Christ, which is far better!" Philippians 1:23.</w:t>
      </w:r>
    </w:p>
    <w:p w14:paraId="700B958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“我正在两难之间，情愿离世与基督同在，因为这是好得无比的。”（腓立比书 1:23）</w:t>
      </w:r>
    </w:p>
    <w:p w14:paraId="2E071001">
      <w:pPr>
        <w:pStyle w:val="3"/>
        <w:spacing w:line="311" w:lineRule="auto"/>
        <w:rPr>
          <w:rFonts w:hint="eastAsia" w:ascii="微软雅黑" w:hAnsi="微软雅黑" w:eastAsia="微软雅黑" w:cs="微软雅黑"/>
          <w:sz w:val="30"/>
          <w:szCs w:val="30"/>
        </w:rPr>
      </w:pPr>
    </w:p>
    <w:p w14:paraId="5C8C267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Lamb is the light thereof."</w:t>
      </w:r>
    </w:p>
    <w:p w14:paraId="16C2505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“羔羊为城的灯。”</w:t>
      </w:r>
    </w:p>
    <w:p w14:paraId="398B0C0C">
      <w:pPr>
        <w:pStyle w:val="3"/>
        <w:spacing w:line="311" w:lineRule="auto"/>
        <w:rPr>
          <w:rFonts w:hint="eastAsia" w:ascii="微软雅黑" w:hAnsi="微软雅黑" w:eastAsia="微软雅黑" w:cs="微软雅黑"/>
          <w:sz w:val="30"/>
          <w:szCs w:val="30"/>
        </w:rPr>
      </w:pPr>
    </w:p>
    <w:p w14:paraId="6FC82DB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ever with the Lord."</w:t>
      </w:r>
    </w:p>
    <w:p w14:paraId="661AFE9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“我们就要和主永远同在。”</w:t>
      </w:r>
    </w:p>
    <w:p w14:paraId="266EEF8E">
      <w:pPr>
        <w:pStyle w:val="3"/>
        <w:spacing w:line="311" w:lineRule="auto"/>
        <w:rPr>
          <w:rFonts w:hint="eastAsia" w:ascii="微软雅黑" w:hAnsi="微软雅黑" w:eastAsia="微软雅黑" w:cs="微软雅黑"/>
          <w:sz w:val="30"/>
          <w:szCs w:val="30"/>
        </w:rPr>
      </w:pPr>
    </w:p>
    <w:p w14:paraId="3BDB166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sits on the throne shall dwell among them."</w:t>
      </w:r>
    </w:p>
    <w:p w14:paraId="5AD30E0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“坐宝座的要用帐幕覆庇他们。”</w:t>
      </w:r>
    </w:p>
    <w:p w14:paraId="5CA7374C">
      <w:pPr>
        <w:pStyle w:val="3"/>
        <w:spacing w:line="311" w:lineRule="auto"/>
        <w:rPr>
          <w:rFonts w:hint="eastAsia" w:ascii="微软雅黑" w:hAnsi="微软雅黑" w:eastAsia="微软雅黑" w:cs="微软雅黑"/>
          <w:sz w:val="30"/>
          <w:szCs w:val="30"/>
        </w:rPr>
      </w:pPr>
    </w:p>
    <w:p w14:paraId="51CEDFA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this world Christ is the delight of pious men.</w:t>
      </w:r>
    </w:p>
    <w:p w14:paraId="27C04F4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即使在这个世界上，基督也是虔诚人的喜乐。</w:t>
      </w:r>
    </w:p>
    <w:p w14:paraId="71ABE534">
      <w:pPr>
        <w:pStyle w:val="3"/>
        <w:spacing w:line="311" w:lineRule="auto"/>
        <w:rPr>
          <w:rFonts w:hint="eastAsia" w:ascii="微软雅黑" w:hAnsi="微软雅黑" w:eastAsia="微软雅黑" w:cs="微软雅黑"/>
          <w:sz w:val="30"/>
          <w:szCs w:val="30"/>
        </w:rPr>
      </w:pPr>
    </w:p>
    <w:p w14:paraId="163B958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viewing his character and love that great preacher, John Welch, exclaimed:</w:t>
      </w:r>
    </w:p>
    <w:p w14:paraId="008F996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在注视祂的品格和爱时，那位伟大的传道人约翰·韦尔奇（John Welch）惊叹道：</w:t>
      </w:r>
    </w:p>
    <w:p w14:paraId="3A6A872E">
      <w:pPr>
        <w:pStyle w:val="3"/>
        <w:spacing w:line="311" w:lineRule="auto"/>
        <w:rPr>
          <w:rFonts w:hint="eastAsia" w:ascii="微软雅黑" w:hAnsi="微软雅黑" w:eastAsia="微软雅黑" w:cs="微软雅黑"/>
          <w:sz w:val="30"/>
          <w:szCs w:val="30"/>
        </w:rPr>
      </w:pPr>
    </w:p>
    <w:p w14:paraId="0D2F628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love of love! O the height, and the depth, and the breadth, and the length of that love of yours, which passes knowledge! O uncreated love! Beginning without beginning, and ending without end! You are my glory, my joy, my gain, my crown.</w:t>
      </w:r>
    </w:p>
    <w:p w14:paraId="6E4FC37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“噢，爱中之爱！噢，你那超越知识之爱的高度、深度、广度和长度！噢，非受造的爱！开始无始，结束无终！你是我的荣耀，我的喜乐，我的得着，我的冠冕。</w:t>
      </w:r>
    </w:p>
    <w:p w14:paraId="6D2EDCFA">
      <w:pPr>
        <w:pStyle w:val="3"/>
        <w:spacing w:line="311" w:lineRule="auto"/>
        <w:rPr>
          <w:rFonts w:hint="eastAsia" w:ascii="微软雅黑" w:hAnsi="微软雅黑" w:eastAsia="微软雅黑" w:cs="微软雅黑"/>
          <w:sz w:val="30"/>
          <w:szCs w:val="30"/>
        </w:rPr>
      </w:pPr>
    </w:p>
    <w:p w14:paraId="622141D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set me under your shadow with great delight, and your fruit is sweet to my taste.</w:t>
      </w:r>
    </w:p>
    <w:p w14:paraId="6BA10CA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你使我欢欢喜喜坐在你的荫下，你的果子在我口中滋味甘甜。</w:t>
      </w:r>
    </w:p>
    <w:p w14:paraId="72989325">
      <w:pPr>
        <w:pStyle w:val="3"/>
        <w:spacing w:line="311" w:lineRule="auto"/>
        <w:rPr>
          <w:rFonts w:hint="eastAsia" w:ascii="微软雅黑" w:hAnsi="微软雅黑" w:eastAsia="微软雅黑" w:cs="微软雅黑"/>
          <w:sz w:val="30"/>
          <w:szCs w:val="30"/>
        </w:rPr>
      </w:pPr>
    </w:p>
    <w:p w14:paraId="54AAE5F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brought me into your banqueting-house, and placed me in your table.</w:t>
      </w:r>
    </w:p>
    <w:p w14:paraId="2A5F3A7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你带我入筵宴所，安置我在你的席上。</w:t>
      </w:r>
    </w:p>
    <w:p w14:paraId="323DD1B7">
      <w:pPr>
        <w:pStyle w:val="3"/>
        <w:spacing w:line="311" w:lineRule="auto"/>
        <w:rPr>
          <w:rFonts w:hint="eastAsia" w:ascii="微软雅黑" w:hAnsi="微软雅黑" w:eastAsia="微软雅黑" w:cs="微软雅黑"/>
          <w:sz w:val="30"/>
          <w:szCs w:val="30"/>
        </w:rPr>
      </w:pPr>
    </w:p>
    <w:p w14:paraId="0715BA1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Stay me with your flagons, and comfort me with your apples: for I am sick with love, and my soul is wounded with your love."</w:t>
      </w:r>
    </w:p>
    <w:p w14:paraId="1F98423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求你给我葡萄干增补我力，给我苹果畅快我心，因我思爱成病，我的灵魂被你的爱所伤。”</w:t>
      </w:r>
    </w:p>
    <w:p w14:paraId="6E412C2A">
      <w:pPr>
        <w:pStyle w:val="3"/>
        <w:spacing w:line="311" w:lineRule="auto"/>
        <w:rPr>
          <w:rFonts w:hint="eastAsia" w:ascii="微软雅黑" w:hAnsi="微软雅黑" w:eastAsia="微软雅黑" w:cs="微软雅黑"/>
          <w:sz w:val="30"/>
          <w:szCs w:val="30"/>
        </w:rPr>
      </w:pPr>
    </w:p>
    <w:p w14:paraId="55ABCD7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elevations of the affections can be attained here, what will not heavenly love be?</w:t>
      </w:r>
    </w:p>
    <w:p w14:paraId="0E95059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如果在这里都能达到如此崇高的情感，天上的爱又将如何呢？</w:t>
      </w:r>
    </w:p>
    <w:p w14:paraId="72E4F17F">
      <w:pPr>
        <w:pStyle w:val="3"/>
        <w:spacing w:line="311" w:lineRule="auto"/>
        <w:rPr>
          <w:rFonts w:hint="eastAsia" w:ascii="微软雅黑" w:hAnsi="微软雅黑" w:eastAsia="微软雅黑" w:cs="微软雅黑"/>
          <w:sz w:val="30"/>
          <w:szCs w:val="30"/>
        </w:rPr>
      </w:pPr>
    </w:p>
    <w:p w14:paraId="0E0147A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also the abode of joy.</w:t>
      </w:r>
    </w:p>
    <w:p w14:paraId="439327F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天堂也是喜乐的居所。</w:t>
      </w:r>
    </w:p>
    <w:p w14:paraId="3BD883B7">
      <w:pPr>
        <w:pStyle w:val="3"/>
        <w:spacing w:line="311" w:lineRule="auto"/>
        <w:rPr>
          <w:rFonts w:hint="eastAsia" w:ascii="微软雅黑" w:hAnsi="微软雅黑" w:eastAsia="微软雅黑" w:cs="微软雅黑"/>
          <w:sz w:val="30"/>
          <w:szCs w:val="30"/>
        </w:rPr>
      </w:pPr>
    </w:p>
    <w:p w14:paraId="500DDB9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done, good and faithful servant, enter into the joy of your Lord!"</w:t>
      </w:r>
    </w:p>
    <w:p w14:paraId="3A4C54B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“好，你这又良善又忠心的仆人……可以进来享受你主人的快乐！”</w:t>
      </w:r>
    </w:p>
    <w:p w14:paraId="4C2F1C12">
      <w:pPr>
        <w:pStyle w:val="3"/>
        <w:spacing w:line="311" w:lineRule="auto"/>
        <w:rPr>
          <w:rFonts w:hint="eastAsia" w:ascii="微软雅黑" w:hAnsi="微软雅黑" w:eastAsia="微软雅黑" w:cs="微软雅黑"/>
          <w:sz w:val="30"/>
          <w:szCs w:val="30"/>
        </w:rPr>
      </w:pPr>
    </w:p>
    <w:p w14:paraId="29E8123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joy of the Lord, because the Lord has prepared our bliss for us, and because he himself is the object chiefly enjoyed.</w:t>
      </w:r>
    </w:p>
    <w:p w14:paraId="0D458FA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它被称为主的喜乐，因为主为我们预备了我们的福乐，并且因为祂自己就是被主要享受的对象。</w:t>
      </w:r>
    </w:p>
    <w:p w14:paraId="3415C2A0">
      <w:pPr>
        <w:pStyle w:val="3"/>
        <w:spacing w:line="311" w:lineRule="auto"/>
        <w:rPr>
          <w:rFonts w:hint="eastAsia" w:ascii="微软雅黑" w:hAnsi="微软雅黑" w:eastAsia="微软雅黑" w:cs="微软雅黑"/>
          <w:sz w:val="30"/>
          <w:szCs w:val="30"/>
        </w:rPr>
      </w:pPr>
    </w:p>
    <w:p w14:paraId="53A5301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presence is fullness of joy, and at your right hand are pleasures for evermore!"</w:t>
      </w:r>
    </w:p>
    <w:p w14:paraId="0F619C6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“在你面前有满足的喜乐；在你右手中有永远的福乐！”</w:t>
      </w:r>
    </w:p>
    <w:p w14:paraId="585E5E3F">
      <w:pPr>
        <w:pStyle w:val="3"/>
        <w:spacing w:line="311" w:lineRule="auto"/>
        <w:rPr>
          <w:rFonts w:hint="eastAsia" w:ascii="微软雅黑" w:hAnsi="微软雅黑" w:eastAsia="微软雅黑" w:cs="微软雅黑"/>
          <w:sz w:val="30"/>
          <w:szCs w:val="30"/>
        </w:rPr>
      </w:pPr>
    </w:p>
    <w:p w14:paraId="782CBC7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 earth, our greatest joys are short-lived, imperfect and unsatisfying.</w:t>
      </w:r>
    </w:p>
    <w:p w14:paraId="4B2F3F2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在地上，我们最大的快乐是短暂的、不完美的和不令人满足的。</w:t>
      </w:r>
    </w:p>
    <w:p w14:paraId="75E61438">
      <w:pPr>
        <w:pStyle w:val="3"/>
        <w:spacing w:line="311" w:lineRule="auto"/>
        <w:rPr>
          <w:rFonts w:hint="eastAsia" w:ascii="微软雅黑" w:hAnsi="微软雅黑" w:eastAsia="微软雅黑" w:cs="微软雅黑"/>
          <w:sz w:val="30"/>
          <w:szCs w:val="30"/>
        </w:rPr>
      </w:pPr>
    </w:p>
    <w:p w14:paraId="443DD21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continues in a perpetually happy state. All is unsettled, and easily marred.</w:t>
      </w:r>
    </w:p>
    <w:p w14:paraId="076EC30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没有什么能持续处于永远快乐的状态。一切都是不稳定的，很容易被破坏。</w:t>
      </w:r>
    </w:p>
    <w:p w14:paraId="3063C3CA">
      <w:pPr>
        <w:pStyle w:val="3"/>
        <w:spacing w:line="311" w:lineRule="auto"/>
        <w:rPr>
          <w:rFonts w:hint="eastAsia" w:ascii="微软雅黑" w:hAnsi="微软雅黑" w:eastAsia="微软雅黑" w:cs="微软雅黑"/>
          <w:sz w:val="30"/>
          <w:szCs w:val="30"/>
        </w:rPr>
      </w:pPr>
    </w:p>
    <w:p w14:paraId="1839D6F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all is stable as eternity. Here on earth, sorrows beset us in troops.</w:t>
      </w:r>
    </w:p>
    <w:p w14:paraId="2F7B1BF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在那里，一切都像永恒一样稳固。在地上，忧愁成群结队地围困我们。</w:t>
      </w:r>
    </w:p>
    <w:p w14:paraId="4FDD3AAC">
      <w:pPr>
        <w:pStyle w:val="3"/>
        <w:spacing w:line="311" w:lineRule="auto"/>
        <w:rPr>
          <w:rFonts w:hint="eastAsia" w:ascii="微软雅黑" w:hAnsi="微软雅黑" w:eastAsia="微软雅黑" w:cs="微软雅黑"/>
          <w:sz w:val="30"/>
          <w:szCs w:val="30"/>
        </w:rPr>
      </w:pPr>
    </w:p>
    <w:p w14:paraId="12351CB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sorrows cease; sickness, sadness and sighing flee away; bereavement never desolates; tears never flow, tempests never rage; temptations never vex; poverty, war, and death never enter; rust never corrupts; thieves never steal; days of weariness and nights of vanity are forever unknown; sin never defiles; and peace reigns unbroken.</w:t>
      </w:r>
    </w:p>
    <w:p w14:paraId="5B2220E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忧愁止息；疾病、悲伤和叹息逃避；丧亲之痛从未荒凉；眼泪从未流淌，风暴从未肆虐；试探从未烦扰；贫穷、战争和死亡从未进入；锈从未腐蚀；贼从未偷窃；疲惫的日子和虚空的夜晚永远不为人知；罪从未玷污；和平的统治牢不可破。</w:t>
      </w:r>
    </w:p>
    <w:p w14:paraId="0027C661">
      <w:pPr>
        <w:pStyle w:val="3"/>
        <w:spacing w:line="311" w:lineRule="auto"/>
        <w:rPr>
          <w:rFonts w:hint="eastAsia" w:ascii="微软雅黑" w:hAnsi="微软雅黑" w:eastAsia="微软雅黑" w:cs="微软雅黑"/>
          <w:sz w:val="30"/>
          <w:szCs w:val="30"/>
        </w:rPr>
      </w:pPr>
    </w:p>
    <w:p w14:paraId="3553B39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wicked cease from troubling, and the weary are at rest."</w:t>
      </w:r>
    </w:p>
    <w:p w14:paraId="668C000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在那里，“恶人止息搅扰，困乏人得享安息。”</w:t>
      </w:r>
    </w:p>
    <w:p w14:paraId="4C5E8EEF">
      <w:pPr>
        <w:pStyle w:val="3"/>
        <w:spacing w:line="311" w:lineRule="auto"/>
        <w:rPr>
          <w:rFonts w:hint="eastAsia" w:ascii="微软雅黑" w:hAnsi="微软雅黑" w:eastAsia="微软雅黑" w:cs="微软雅黑"/>
          <w:sz w:val="30"/>
          <w:szCs w:val="30"/>
        </w:rPr>
      </w:pPr>
    </w:p>
    <w:p w14:paraId="0951639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darkness there; for the Lord God gives them light, and the Lamb is the light thereof."</w:t>
      </w:r>
    </w:p>
    <w:p w14:paraId="1EC9FA0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“不再有黑夜……因为主上帝要光照他们。羔羊为城的灯。”</w:t>
      </w:r>
    </w:p>
    <w:p w14:paraId="1CE77EEB">
      <w:pPr>
        <w:pStyle w:val="3"/>
        <w:spacing w:line="311" w:lineRule="auto"/>
        <w:rPr>
          <w:rFonts w:hint="eastAsia" w:ascii="微软雅黑" w:hAnsi="微软雅黑" w:eastAsia="微软雅黑" w:cs="微软雅黑"/>
          <w:sz w:val="30"/>
          <w:szCs w:val="30"/>
        </w:rPr>
      </w:pPr>
    </w:p>
    <w:p w14:paraId="379FDE0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that dwell there shall be forgiven their iniquity.</w:t>
      </w:r>
    </w:p>
    <w:p w14:paraId="3AFE20F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住在其中的居民，罪孽得赦免。</w:t>
      </w:r>
    </w:p>
    <w:p w14:paraId="00337F6A">
      <w:pPr>
        <w:pStyle w:val="3"/>
        <w:spacing w:line="311" w:lineRule="auto"/>
        <w:rPr>
          <w:rFonts w:hint="eastAsia" w:ascii="微软雅黑" w:hAnsi="微软雅黑" w:eastAsia="微软雅黑" w:cs="微软雅黑"/>
          <w:sz w:val="30"/>
          <w:szCs w:val="30"/>
        </w:rPr>
      </w:pPr>
    </w:p>
    <w:p w14:paraId="05E3AB3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hunger no more, neither thirst any more.</w:t>
      </w:r>
    </w:p>
    <w:p w14:paraId="40392AF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他们不再饥，不再渴。</w:t>
      </w:r>
    </w:p>
    <w:p w14:paraId="6942639E">
      <w:pPr>
        <w:pStyle w:val="3"/>
        <w:spacing w:line="311" w:lineRule="auto"/>
        <w:rPr>
          <w:rFonts w:hint="eastAsia" w:ascii="微软雅黑" w:hAnsi="微软雅黑" w:eastAsia="微软雅黑" w:cs="微软雅黑"/>
          <w:sz w:val="30"/>
          <w:szCs w:val="30"/>
        </w:rPr>
      </w:pPr>
    </w:p>
    <w:p w14:paraId="77B5179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discords, tumults, or enmities there.</w:t>
      </w:r>
    </w:p>
    <w:p w14:paraId="69D3505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那里没有纷争、骚乱或仇恨。</w:t>
      </w:r>
    </w:p>
    <w:p w14:paraId="1925FC29">
      <w:pPr>
        <w:pStyle w:val="3"/>
        <w:spacing w:line="311" w:lineRule="auto"/>
        <w:rPr>
          <w:rFonts w:hint="eastAsia" w:ascii="微软雅黑" w:hAnsi="微软雅黑" w:eastAsia="微软雅黑" w:cs="微软雅黑"/>
          <w:sz w:val="30"/>
          <w:szCs w:val="30"/>
        </w:rPr>
      </w:pPr>
    </w:p>
    <w:p w14:paraId="01A7FB1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employments never fatigue, never disgust, are never trite.</w:t>
      </w:r>
    </w:p>
    <w:p w14:paraId="308E523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工作从不疲劳，从不令人厌恶，从不陈腐。</w:t>
      </w:r>
    </w:p>
    <w:p w14:paraId="1E98064D">
      <w:pPr>
        <w:pStyle w:val="3"/>
        <w:spacing w:line="311" w:lineRule="auto"/>
        <w:rPr>
          <w:rFonts w:hint="eastAsia" w:ascii="微软雅黑" w:hAnsi="微软雅黑" w:eastAsia="微软雅黑" w:cs="微软雅黑"/>
          <w:sz w:val="30"/>
          <w:szCs w:val="30"/>
        </w:rPr>
      </w:pPr>
    </w:p>
    <w:p w14:paraId="79208FB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Excess is unknown. There is no dullness among the redeemed.</w:t>
      </w:r>
    </w:p>
    <w:p w14:paraId="6D6C96E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过度是不为人知的。在被赎者中间没有沉闷。</w:t>
      </w:r>
    </w:p>
    <w:p w14:paraId="21E95CA7">
      <w:pPr>
        <w:pStyle w:val="3"/>
        <w:spacing w:line="311" w:lineRule="auto"/>
        <w:rPr>
          <w:rFonts w:hint="eastAsia" w:ascii="微软雅黑" w:hAnsi="微软雅黑" w:eastAsia="微软雅黑" w:cs="微软雅黑"/>
          <w:sz w:val="30"/>
          <w:szCs w:val="30"/>
        </w:rPr>
      </w:pPr>
    </w:p>
    <w:p w14:paraId="3DA82DB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cruel mockings of earth shall be followed by kind congratulations and songs of deliverance.</w:t>
      </w:r>
    </w:p>
    <w:p w14:paraId="38C94B5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地上的残酷嘲笑将被亲切的祝贺和解救的歌声所取代。</w:t>
      </w:r>
    </w:p>
    <w:p w14:paraId="2E5CEF82">
      <w:pPr>
        <w:pStyle w:val="3"/>
        <w:spacing w:line="311" w:lineRule="auto"/>
        <w:rPr>
          <w:rFonts w:hint="eastAsia" w:ascii="微软雅黑" w:hAnsi="微软雅黑" w:eastAsia="微软雅黑" w:cs="微软雅黑"/>
          <w:sz w:val="30"/>
          <w:szCs w:val="30"/>
        </w:rPr>
      </w:pPr>
    </w:p>
    <w:p w14:paraId="0143858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anthem is, "All praise to Him who loves us and has freed us from our sins by shedding His blood for us!</w:t>
      </w:r>
    </w:p>
    <w:p w14:paraId="53C80B0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永恒的赞美诗是：“祂爱我们，用自己的血使我们脱离罪恶！</w:t>
      </w:r>
    </w:p>
    <w:p w14:paraId="7769EE8D">
      <w:pPr>
        <w:pStyle w:val="3"/>
        <w:spacing w:line="311" w:lineRule="auto"/>
        <w:rPr>
          <w:rFonts w:hint="eastAsia" w:ascii="微软雅黑" w:hAnsi="微软雅黑" w:eastAsia="微软雅黑" w:cs="微软雅黑"/>
          <w:sz w:val="30"/>
          <w:szCs w:val="30"/>
        </w:rPr>
      </w:pPr>
    </w:p>
    <w:p w14:paraId="3258ED8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to Him everlasting glory! He rules forever and ever! Amen!" Revelation 1:5-6</w:t>
      </w:r>
    </w:p>
    <w:p w14:paraId="34579BC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但愿荣耀、权能归给祂，直到永永远远！阿们！”（启示录 1:5-6）</w:t>
      </w:r>
    </w:p>
    <w:p w14:paraId="090ABA32">
      <w:pPr>
        <w:pStyle w:val="3"/>
        <w:spacing w:line="311" w:lineRule="auto"/>
        <w:rPr>
          <w:rFonts w:hint="eastAsia" w:ascii="微软雅黑" w:hAnsi="微软雅黑" w:eastAsia="微软雅黑" w:cs="微软雅黑"/>
          <w:sz w:val="30"/>
          <w:szCs w:val="30"/>
        </w:rPr>
      </w:pPr>
    </w:p>
    <w:p w14:paraId="10247A3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believers, heaven is just before us.</w:t>
      </w:r>
    </w:p>
    <w:p w14:paraId="2B0EC9A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如果我们是信徒，天堂就在我们面前。</w:t>
      </w:r>
    </w:p>
    <w:p w14:paraId="089FFECE">
      <w:pPr>
        <w:pStyle w:val="3"/>
        <w:spacing w:line="311" w:lineRule="auto"/>
        <w:rPr>
          <w:rFonts w:hint="eastAsia" w:ascii="微软雅黑" w:hAnsi="微软雅黑" w:eastAsia="微软雅黑" w:cs="微软雅黑"/>
          <w:sz w:val="30"/>
          <w:szCs w:val="30"/>
        </w:rPr>
      </w:pPr>
    </w:p>
    <w:p w14:paraId="0E15ADC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that a subject of grace, should be so reluctant to become a subject of glory."</w:t>
      </w:r>
    </w:p>
    <w:p w14:paraId="5DDD829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“奇怪的是，恩典的子民竟然如此不情愿成为荣耀的子民。”</w:t>
      </w:r>
    </w:p>
    <w:p w14:paraId="331FC313">
      <w:pPr>
        <w:pStyle w:val="3"/>
        <w:spacing w:line="311" w:lineRule="auto"/>
        <w:rPr>
          <w:rFonts w:hint="eastAsia" w:ascii="微软雅黑" w:hAnsi="微软雅黑" w:eastAsia="微软雅黑" w:cs="微软雅黑"/>
          <w:sz w:val="30"/>
          <w:szCs w:val="30"/>
        </w:rPr>
      </w:pPr>
    </w:p>
    <w:p w14:paraId="385C6C9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wish to "Burst from the thraldom of encumbering clay—and spring to liberty, and light, and life?"</w:t>
      </w:r>
    </w:p>
    <w:p w14:paraId="7F76E31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谁不希望“冲破累赘泥土的束缚——跃向自由、光明和生命？”</w:t>
      </w:r>
    </w:p>
    <w:p w14:paraId="5C689948">
      <w:pPr>
        <w:pStyle w:val="3"/>
        <w:spacing w:line="311" w:lineRule="auto"/>
        <w:rPr>
          <w:rFonts w:hint="eastAsia" w:ascii="微软雅黑" w:hAnsi="微软雅黑" w:eastAsia="微软雅黑" w:cs="微软雅黑"/>
          <w:sz w:val="30"/>
          <w:szCs w:val="30"/>
        </w:rPr>
      </w:pPr>
    </w:p>
    <w:p w14:paraId="0637C67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choicest portion of every Christian's existence is before him.</w:t>
      </w:r>
    </w:p>
    <w:p w14:paraId="5A22DB9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每个基督徒生命中最精华的部分都在他前面。</w:t>
      </w:r>
    </w:p>
    <w:p w14:paraId="7CE609F0">
      <w:pPr>
        <w:pStyle w:val="3"/>
        <w:spacing w:line="311" w:lineRule="auto"/>
        <w:rPr>
          <w:rFonts w:hint="eastAsia" w:ascii="微软雅黑" w:hAnsi="微软雅黑" w:eastAsia="微软雅黑" w:cs="微软雅黑"/>
          <w:sz w:val="30"/>
          <w:szCs w:val="30"/>
        </w:rPr>
      </w:pPr>
    </w:p>
    <w:p w14:paraId="60EC598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is inferior to grace, and nature and grace are both inferior to glory.</w:t>
      </w:r>
    </w:p>
    <w:p w14:paraId="1F2F1E6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自然不如恩典，自然和恩典都不如荣耀。</w:t>
      </w:r>
    </w:p>
    <w:p w14:paraId="2BD0BA36">
      <w:pPr>
        <w:pStyle w:val="3"/>
        <w:spacing w:line="311" w:lineRule="auto"/>
        <w:rPr>
          <w:rFonts w:hint="eastAsia" w:ascii="微软雅黑" w:hAnsi="微软雅黑" w:eastAsia="微软雅黑" w:cs="微软雅黑"/>
          <w:sz w:val="30"/>
          <w:szCs w:val="30"/>
        </w:rPr>
      </w:pPr>
    </w:p>
    <w:p w14:paraId="75858AC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 of God have much in hand—and more in hope."</w:t>
      </w:r>
    </w:p>
    <w:p w14:paraId="6177C66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“上帝的众子手中有许多——希望中更多。”</w:t>
      </w:r>
    </w:p>
    <w:p w14:paraId="3C211912">
      <w:pPr>
        <w:pStyle w:val="3"/>
        <w:spacing w:line="311" w:lineRule="auto"/>
        <w:rPr>
          <w:rFonts w:hint="eastAsia" w:ascii="微软雅黑" w:hAnsi="微软雅黑" w:eastAsia="微软雅黑" w:cs="微软雅黑"/>
          <w:sz w:val="30"/>
          <w:szCs w:val="30"/>
        </w:rPr>
      </w:pPr>
    </w:p>
    <w:p w14:paraId="44C7979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sights seen, the sounds heard, and the emotions felt in heaven are peculiar to that blessed abode; and all is durable as the throne of God!</w:t>
      </w:r>
    </w:p>
    <w:p w14:paraId="7A5C6F2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在天堂看到的景象、听到的声音和感受到的情感是那个福乐居所特有的；一切都像上帝的宝座一样持久！</w:t>
      </w:r>
    </w:p>
    <w:p w14:paraId="432E0472">
      <w:pPr>
        <w:pStyle w:val="3"/>
        <w:spacing w:line="311" w:lineRule="auto"/>
        <w:rPr>
          <w:rFonts w:hint="eastAsia" w:ascii="微软雅黑" w:hAnsi="微软雅黑" w:eastAsia="微软雅黑" w:cs="微软雅黑"/>
          <w:sz w:val="30"/>
          <w:szCs w:val="30"/>
        </w:rPr>
      </w:pPr>
    </w:p>
    <w:p w14:paraId="1DEA881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flows from the bounty of an infinite God and Savior!</w:t>
      </w:r>
    </w:p>
    <w:p w14:paraId="73C067F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一切都流自无限上帝和救主的慷慨！</w:t>
      </w:r>
    </w:p>
    <w:p w14:paraId="312EA3F5">
      <w:pPr>
        <w:pStyle w:val="3"/>
        <w:spacing w:line="311" w:lineRule="auto"/>
        <w:rPr>
          <w:rFonts w:hint="eastAsia" w:ascii="微软雅黑" w:hAnsi="微软雅黑" w:eastAsia="微软雅黑" w:cs="微软雅黑"/>
          <w:sz w:val="30"/>
          <w:szCs w:val="30"/>
        </w:rPr>
      </w:pPr>
    </w:p>
    <w:p w14:paraId="595D9E3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Christ in heaven displays its richest fruits to the rapturous gaze and boundless admiration of all holy creatures.</w:t>
      </w:r>
    </w:p>
    <w:p w14:paraId="4C81E04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基督在天上的恩典向所有圣洁受造物狂喜的注视和无限的赞美展示其最丰硕的果实。</w:t>
      </w:r>
    </w:p>
    <w:p w14:paraId="5A24DE63">
      <w:pPr>
        <w:pStyle w:val="3"/>
        <w:spacing w:line="311" w:lineRule="auto"/>
        <w:rPr>
          <w:rFonts w:hint="eastAsia" w:ascii="微软雅黑" w:hAnsi="微软雅黑" w:eastAsia="微软雅黑" w:cs="微软雅黑"/>
          <w:sz w:val="30"/>
          <w:szCs w:val="30"/>
        </w:rPr>
      </w:pPr>
    </w:p>
    <w:p w14:paraId="4632F5B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but believe what God has spoken on this blessed theme, we might each say:</w:t>
      </w:r>
    </w:p>
    <w:p w14:paraId="01332DE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只要我们相信上帝关于这一有福主题所说的话，我们每个人都可以说：</w:t>
      </w:r>
    </w:p>
    <w:p w14:paraId="26BC2316">
      <w:pPr>
        <w:pStyle w:val="3"/>
        <w:spacing w:line="311" w:lineRule="auto"/>
        <w:rPr>
          <w:rFonts w:hint="eastAsia" w:ascii="微软雅黑" w:hAnsi="微软雅黑" w:eastAsia="微软雅黑" w:cs="微软雅黑"/>
          <w:sz w:val="30"/>
          <w:szCs w:val="30"/>
        </w:rPr>
      </w:pPr>
    </w:p>
    <w:p w14:paraId="6F13A81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"Farewell, vain world; my soul can bid adieu; My Savior taught me to abandon you!</w:t>
      </w:r>
    </w:p>
    <w:p w14:paraId="618DAD3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“别了，虚空的世界；我的灵魂可以告别；我的救主教我离弃你！</w:t>
      </w:r>
    </w:p>
    <w:p w14:paraId="648E4CEF">
      <w:pPr>
        <w:pStyle w:val="3"/>
        <w:spacing w:line="311" w:lineRule="auto"/>
        <w:rPr>
          <w:rFonts w:hint="eastAsia" w:ascii="微软雅黑" w:hAnsi="微软雅黑" w:eastAsia="微软雅黑" w:cs="微软雅黑"/>
          <w:sz w:val="30"/>
          <w:szCs w:val="30"/>
        </w:rPr>
      </w:pPr>
    </w:p>
    <w:p w14:paraId="4C4B271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charms may gratify a sensual mind, But cannot please a soul for God inclined.</w:t>
      </w:r>
    </w:p>
    <w:p w14:paraId="0CACE03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你的魅力可能满足肉体的心思，但不能取悦倾向于上帝的灵魂。</w:t>
      </w:r>
    </w:p>
    <w:p w14:paraId="09B38CE9">
      <w:pPr>
        <w:pStyle w:val="3"/>
        <w:spacing w:line="311" w:lineRule="auto"/>
        <w:rPr>
          <w:rFonts w:hint="eastAsia" w:ascii="微软雅黑" w:hAnsi="微软雅黑" w:eastAsia="微软雅黑" w:cs="微软雅黑"/>
          <w:sz w:val="30"/>
          <w:szCs w:val="30"/>
        </w:rPr>
      </w:pPr>
    </w:p>
    <w:p w14:paraId="41E791D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Forbear to entice, cease then my soul to call;</w:t>
      </w:r>
    </w:p>
    <w:p w14:paraId="06F6466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停止诱惑，停止呼唤我的灵魂；</w:t>
      </w:r>
    </w:p>
    <w:p w14:paraId="6DC9F5F9">
      <w:pPr>
        <w:pStyle w:val="3"/>
        <w:spacing w:line="311" w:lineRule="auto"/>
        <w:rPr>
          <w:rFonts w:hint="eastAsia" w:ascii="微软雅黑" w:hAnsi="微软雅黑" w:eastAsia="微软雅黑" w:cs="微软雅黑"/>
          <w:sz w:val="30"/>
          <w:szCs w:val="30"/>
        </w:rPr>
      </w:pPr>
    </w:p>
    <w:p w14:paraId="18791E2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fixed through grace; my God shall be my all.</w:t>
      </w:r>
    </w:p>
    <w:p w14:paraId="057263E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借着恩典已定；我的上帝必是我的一切。</w:t>
      </w:r>
    </w:p>
    <w:p w14:paraId="70E88D08">
      <w:pPr>
        <w:pStyle w:val="3"/>
        <w:spacing w:line="311" w:lineRule="auto"/>
        <w:rPr>
          <w:rFonts w:hint="eastAsia" w:ascii="微软雅黑" w:hAnsi="微软雅黑" w:eastAsia="微软雅黑" w:cs="微软雅黑"/>
          <w:sz w:val="30"/>
          <w:szCs w:val="30"/>
        </w:rPr>
      </w:pPr>
    </w:p>
    <w:p w14:paraId="0725E24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thus lets me heavenly glories view,</w:t>
      </w:r>
    </w:p>
    <w:p w14:paraId="3A1DE03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当祂让我看见天上的荣耀时，</w:t>
      </w:r>
    </w:p>
    <w:p w14:paraId="69D6CA8D">
      <w:pPr>
        <w:pStyle w:val="3"/>
        <w:spacing w:line="311" w:lineRule="auto"/>
        <w:rPr>
          <w:rFonts w:hint="eastAsia" w:ascii="微软雅黑" w:hAnsi="微软雅黑" w:eastAsia="微软雅黑" w:cs="微软雅黑"/>
          <w:sz w:val="30"/>
          <w:szCs w:val="30"/>
        </w:rPr>
      </w:pPr>
    </w:p>
    <w:p w14:paraId="799B276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beauties fade, my heart's no room for you."</w:t>
      </w:r>
    </w:p>
    <w:p w14:paraId="72C50F1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你的美丽褪色，我的心没有地方容纳你。”</w:t>
      </w:r>
    </w:p>
    <w:p w14:paraId="51A39AB9">
      <w:pPr>
        <w:pStyle w:val="3"/>
        <w:spacing w:line="311" w:lineRule="auto"/>
        <w:rPr>
          <w:rFonts w:hint="eastAsia" w:ascii="微软雅黑" w:hAnsi="微软雅黑" w:eastAsia="微软雅黑" w:cs="微软雅黑"/>
          <w:sz w:val="30"/>
          <w:szCs w:val="30"/>
        </w:rPr>
      </w:pPr>
    </w:p>
    <w:p w14:paraId="7790EDC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Hallelujahs of the multitudes above are as the sound of many waters and of mighty thunderings.</w:t>
      </w:r>
    </w:p>
    <w:p w14:paraId="212A899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上面群众的哈利路亚就像众水的声音和大雷的声音。</w:t>
      </w:r>
    </w:p>
    <w:p w14:paraId="5684212B">
      <w:pPr>
        <w:pStyle w:val="3"/>
        <w:spacing w:line="311" w:lineRule="auto"/>
        <w:rPr>
          <w:rFonts w:hint="eastAsia" w:ascii="微软雅黑" w:hAnsi="微软雅黑" w:eastAsia="微软雅黑" w:cs="微软雅黑"/>
          <w:sz w:val="30"/>
          <w:szCs w:val="30"/>
        </w:rPr>
      </w:pPr>
    </w:p>
    <w:p w14:paraId="34E8B06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songs are of victory.</w:t>
      </w:r>
    </w:p>
    <w:p w14:paraId="20E1549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他们的歌是胜利之歌。</w:t>
      </w:r>
    </w:p>
    <w:p w14:paraId="6887139D">
      <w:pPr>
        <w:pStyle w:val="3"/>
        <w:spacing w:line="311" w:lineRule="auto"/>
        <w:rPr>
          <w:rFonts w:hint="eastAsia" w:ascii="微软雅黑" w:hAnsi="微软雅黑" w:eastAsia="微软雅黑" w:cs="微软雅黑"/>
          <w:sz w:val="30"/>
          <w:szCs w:val="30"/>
        </w:rPr>
      </w:pPr>
    </w:p>
    <w:p w14:paraId="56CB783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have palms in their hands and are harping with their harps.</w:t>
      </w:r>
    </w:p>
    <w:p w14:paraId="1473764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他们手里都拿着棕树枝，弹着他们的竖琴。</w:t>
      </w:r>
    </w:p>
    <w:p w14:paraId="2678FBC2">
      <w:pPr>
        <w:pStyle w:val="3"/>
        <w:spacing w:line="311" w:lineRule="auto"/>
        <w:rPr>
          <w:rFonts w:hint="eastAsia" w:ascii="微软雅黑" w:hAnsi="微软雅黑" w:eastAsia="微软雅黑" w:cs="微软雅黑"/>
          <w:sz w:val="30"/>
          <w:szCs w:val="30"/>
        </w:rPr>
      </w:pPr>
    </w:p>
    <w:p w14:paraId="0F48C6B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near heaven may be—none on earth can tell.</w:t>
      </w:r>
    </w:p>
    <w:p w14:paraId="0856996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天堂有多近——地上没人能说得准。</w:t>
      </w:r>
    </w:p>
    <w:p w14:paraId="527410BF">
      <w:pPr>
        <w:pStyle w:val="3"/>
        <w:spacing w:line="311" w:lineRule="auto"/>
        <w:rPr>
          <w:rFonts w:hint="eastAsia" w:ascii="微软雅黑" w:hAnsi="微软雅黑" w:eastAsia="微软雅黑" w:cs="微软雅黑"/>
          <w:sz w:val="30"/>
          <w:szCs w:val="30"/>
        </w:rPr>
      </w:pPr>
    </w:p>
    <w:p w14:paraId="62A3897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hill of Zion, the mount of God, the temple not made with hands, are often near by, when we think them far distant.</w:t>
      </w:r>
    </w:p>
    <w:p w14:paraId="56F7647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锡安山，上帝的山，非人手所造的殿，当我们认为它们遥远时，往往就在附近。</w:t>
      </w:r>
    </w:p>
    <w:p w14:paraId="3D49D5E3">
      <w:pPr>
        <w:pStyle w:val="3"/>
        <w:spacing w:line="311" w:lineRule="auto"/>
        <w:rPr>
          <w:rFonts w:hint="eastAsia" w:ascii="微软雅黑" w:hAnsi="微软雅黑" w:eastAsia="微软雅黑" w:cs="微软雅黑"/>
          <w:sz w:val="30"/>
          <w:szCs w:val="30"/>
        </w:rPr>
      </w:pPr>
    </w:p>
    <w:p w14:paraId="0BE6C35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times we may say to God's people, "Now is your salvation nearer than when you believed."</w:t>
      </w:r>
    </w:p>
    <w:p w14:paraId="6AC8493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我们随时可以对上帝的子民说，“现在你们得救，比初信的时候更近了。”</w:t>
      </w:r>
    </w:p>
    <w:p w14:paraId="30EF7FC1">
      <w:pPr>
        <w:pStyle w:val="3"/>
        <w:spacing w:line="311" w:lineRule="auto"/>
        <w:rPr>
          <w:rFonts w:hint="eastAsia" w:ascii="微软雅黑" w:hAnsi="微软雅黑" w:eastAsia="微软雅黑" w:cs="微软雅黑"/>
          <w:sz w:val="30"/>
          <w:szCs w:val="30"/>
        </w:rPr>
      </w:pPr>
    </w:p>
    <w:p w14:paraId="0E1BBF7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saints daily arrive at their long sought home.</w:t>
      </w:r>
    </w:p>
    <w:p w14:paraId="5738C68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许多圣徒每天都到达他们寻求已久的家。</w:t>
      </w:r>
    </w:p>
    <w:p w14:paraId="4EC8C877">
      <w:pPr>
        <w:pStyle w:val="3"/>
        <w:spacing w:line="311" w:lineRule="auto"/>
        <w:rPr>
          <w:rFonts w:hint="eastAsia" w:ascii="微软雅黑" w:hAnsi="微软雅黑" w:eastAsia="微软雅黑" w:cs="微软雅黑"/>
          <w:sz w:val="30"/>
          <w:szCs w:val="30"/>
        </w:rPr>
      </w:pPr>
    </w:p>
    <w:p w14:paraId="101C4D6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doves will all find their windows.</w:t>
      </w:r>
    </w:p>
    <w:p w14:paraId="5490D17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鸽子都会找到它们的窗户。</w:t>
      </w:r>
    </w:p>
    <w:p w14:paraId="17B58CDB">
      <w:pPr>
        <w:pStyle w:val="3"/>
        <w:spacing w:line="311" w:lineRule="auto"/>
        <w:rPr>
          <w:rFonts w:hint="eastAsia" w:ascii="微软雅黑" w:hAnsi="微软雅黑" w:eastAsia="微软雅黑" w:cs="微软雅黑"/>
          <w:sz w:val="30"/>
          <w:szCs w:val="30"/>
        </w:rPr>
      </w:pPr>
    </w:p>
    <w:p w14:paraId="4A7EE22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content to stay always in this world is above the obedience of angels."</w:t>
      </w:r>
    </w:p>
    <w:p w14:paraId="3BBABFD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“满足于永远留在这个世界上，是超过天使顺服程度的。”（意即天使都不愿一直留在这个世界）</w:t>
      </w:r>
    </w:p>
    <w:p w14:paraId="7A3FB1D5">
      <w:pPr>
        <w:pStyle w:val="3"/>
        <w:spacing w:line="311" w:lineRule="auto"/>
        <w:rPr>
          <w:rFonts w:hint="eastAsia" w:ascii="微软雅黑" w:hAnsi="微软雅黑" w:eastAsia="微软雅黑" w:cs="微软雅黑"/>
          <w:sz w:val="30"/>
          <w:szCs w:val="30"/>
        </w:rPr>
      </w:pPr>
    </w:p>
    <w:p w14:paraId="3141A4B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ages the saints have longed and fainted for an entrance into the upper sanctuary.</w:t>
      </w:r>
    </w:p>
    <w:p w14:paraId="7322759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历代以来，圣徒都渴望并渴慕进入上面的圣所。</w:t>
      </w:r>
    </w:p>
    <w:p w14:paraId="5A6E85D3">
      <w:pPr>
        <w:pStyle w:val="3"/>
        <w:spacing w:line="311" w:lineRule="auto"/>
        <w:rPr>
          <w:rFonts w:hint="eastAsia" w:ascii="微软雅黑" w:hAnsi="微软雅黑" w:eastAsia="微软雅黑" w:cs="微软雅黑"/>
          <w:sz w:val="30"/>
          <w:szCs w:val="30"/>
        </w:rPr>
      </w:pPr>
    </w:p>
    <w:p w14:paraId="6405156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have they cried, "O Lord, how long?"</w:t>
      </w:r>
    </w:p>
    <w:p w14:paraId="4A0A785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他们常呼喊，“主啊，还要多久？”</w:t>
      </w:r>
    </w:p>
    <w:p w14:paraId="5DFCB02A">
      <w:pPr>
        <w:pStyle w:val="3"/>
        <w:spacing w:line="311" w:lineRule="auto"/>
        <w:rPr>
          <w:rFonts w:hint="eastAsia" w:ascii="微软雅黑" w:hAnsi="微软雅黑" w:eastAsia="微软雅黑" w:cs="微软雅黑"/>
          <w:sz w:val="30"/>
          <w:szCs w:val="30"/>
        </w:rPr>
      </w:pPr>
    </w:p>
    <w:p w14:paraId="2F4FA6F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of one long since gathered to his people, well suits multitudes:</w:t>
      </w:r>
    </w:p>
    <w:p w14:paraId="1E9425E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一位早已归到他列祖那里之人的祷告，很适合许多人：</w:t>
      </w:r>
    </w:p>
    <w:p w14:paraId="1257F191">
      <w:pPr>
        <w:pStyle w:val="3"/>
        <w:spacing w:line="311" w:lineRule="auto"/>
        <w:rPr>
          <w:rFonts w:hint="eastAsia" w:ascii="微软雅黑" w:hAnsi="微软雅黑" w:eastAsia="微软雅黑" w:cs="微软雅黑"/>
          <w:sz w:val="30"/>
          <w:szCs w:val="30"/>
        </w:rPr>
      </w:pPr>
    </w:p>
    <w:p w14:paraId="5A685AB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gather me with your flock: they are fast a-gathering; the church's Head is gone; he has left the earth and entered into his glory!</w:t>
      </w:r>
    </w:p>
    <w:p w14:paraId="2CAF7CA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“主啊，把我聚集在你的羊群里：他们正在快速聚集；教会的头已经走了；祂已经离开地球进入祂的荣耀！</w:t>
      </w:r>
    </w:p>
    <w:p w14:paraId="3B598DDA">
      <w:pPr>
        <w:pStyle w:val="3"/>
        <w:spacing w:line="311" w:lineRule="auto"/>
        <w:rPr>
          <w:rFonts w:hint="eastAsia" w:ascii="微软雅黑" w:hAnsi="微软雅黑" w:eastAsia="微软雅黑" w:cs="微软雅黑"/>
          <w:sz w:val="30"/>
          <w:szCs w:val="30"/>
        </w:rPr>
      </w:pPr>
    </w:p>
    <w:p w14:paraId="1A6BBF4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my brethren and friends have arrived where he is—I am yet behind!</w:t>
      </w:r>
    </w:p>
    <w:p w14:paraId="384FDBC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我的许多弟兄和朋友已经到达祂所在的地方——我却还在后面！</w:t>
      </w:r>
    </w:p>
    <w:p w14:paraId="4CBCD166">
      <w:pPr>
        <w:pStyle w:val="3"/>
        <w:spacing w:line="311" w:lineRule="auto"/>
        <w:rPr>
          <w:rFonts w:hint="eastAsia" w:ascii="微软雅黑" w:hAnsi="微软雅黑" w:eastAsia="微软雅黑" w:cs="微软雅黑"/>
          <w:sz w:val="30"/>
          <w:szCs w:val="30"/>
        </w:rPr>
      </w:pPr>
    </w:p>
    <w:p w14:paraId="47E2635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great is the difference between my state and theirs.</w:t>
      </w:r>
    </w:p>
    <w:p w14:paraId="251B510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噢，我的状态和他们的状态差别多大啊。</w:t>
      </w:r>
    </w:p>
    <w:p w14:paraId="70CF288C">
      <w:pPr>
        <w:pStyle w:val="3"/>
        <w:spacing w:line="311" w:lineRule="auto"/>
        <w:rPr>
          <w:rFonts w:hint="eastAsia" w:ascii="微软雅黑" w:hAnsi="微软雅黑" w:eastAsia="微软雅黑" w:cs="微软雅黑"/>
          <w:sz w:val="30"/>
          <w:szCs w:val="30"/>
        </w:rPr>
      </w:pPr>
    </w:p>
    <w:p w14:paraId="3F1AE9F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groaning out my complaint—they are singing God's praise!</w:t>
      </w:r>
    </w:p>
    <w:p w14:paraId="69B28A2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我在呻吟我的抱怨——他们在唱上帝的赞美！</w:t>
      </w:r>
    </w:p>
    <w:p w14:paraId="6C80E7BF">
      <w:pPr>
        <w:pStyle w:val="3"/>
        <w:spacing w:line="311" w:lineRule="auto"/>
        <w:rPr>
          <w:rFonts w:hint="eastAsia" w:ascii="微软雅黑" w:hAnsi="微软雅黑" w:eastAsia="微软雅黑" w:cs="微软雅黑"/>
          <w:sz w:val="30"/>
          <w:szCs w:val="30"/>
        </w:rPr>
      </w:pPr>
    </w:p>
    <w:p w14:paraId="68F543E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sit in darkness and cannot see your face, but they behold you face to face.</w:t>
      </w:r>
    </w:p>
    <w:p w14:paraId="43CA06A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我坐在黑暗中看不见你的面，但他们面对面看见你。</w:t>
      </w:r>
    </w:p>
    <w:p w14:paraId="28C2E256">
      <w:pPr>
        <w:pStyle w:val="3"/>
        <w:spacing w:line="311" w:lineRule="auto"/>
        <w:rPr>
          <w:rFonts w:hint="eastAsia" w:ascii="微软雅黑" w:hAnsi="微软雅黑" w:eastAsia="微软雅黑" w:cs="微软雅黑"/>
          <w:sz w:val="30"/>
          <w:szCs w:val="30"/>
        </w:rPr>
      </w:pPr>
    </w:p>
    <w:p w14:paraId="1B1CE46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should I be satisfied to stay behind, when my friends are gone?</w:t>
      </w:r>
    </w:p>
    <w:p w14:paraId="3A033B6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噢，当我的朋友走了，我应该满足于留在后面吗？</w:t>
      </w:r>
    </w:p>
    <w:p w14:paraId="74C22E82">
      <w:pPr>
        <w:pStyle w:val="3"/>
        <w:spacing w:line="311" w:lineRule="auto"/>
        <w:rPr>
          <w:rFonts w:hint="eastAsia" w:ascii="微软雅黑" w:hAnsi="微软雅黑" w:eastAsia="微软雅黑" w:cs="微软雅黑"/>
          <w:sz w:val="30"/>
          <w:szCs w:val="30"/>
        </w:rPr>
      </w:pPr>
    </w:p>
    <w:p w14:paraId="787BB37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wander here in a howling desert, when they are triumphing above, and dividing the spoils?"</w:t>
      </w:r>
    </w:p>
    <w:p w14:paraId="4B371B1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当他们在上面凯旋并分战利品时，我还应该在这里咆哮的旷野流浪吗？”</w:t>
      </w:r>
    </w:p>
    <w:p w14:paraId="247D9E0A">
      <w:pPr>
        <w:pStyle w:val="3"/>
        <w:spacing w:line="311" w:lineRule="auto"/>
        <w:rPr>
          <w:rFonts w:hint="eastAsia" w:ascii="微软雅黑" w:hAnsi="微软雅黑" w:eastAsia="微软雅黑" w:cs="微软雅黑"/>
          <w:sz w:val="30"/>
          <w:szCs w:val="30"/>
        </w:rPr>
      </w:pPr>
    </w:p>
    <w:p w14:paraId="692EE89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think much of heavenly glory.</w:t>
      </w:r>
    </w:p>
    <w:p w14:paraId="4AD36BE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让人多想天上的荣耀。</w:t>
      </w:r>
    </w:p>
    <w:p w14:paraId="041FD59B">
      <w:pPr>
        <w:pStyle w:val="3"/>
        <w:spacing w:line="311" w:lineRule="auto"/>
        <w:rPr>
          <w:rFonts w:hint="eastAsia" w:ascii="微软雅黑" w:hAnsi="微软雅黑" w:eastAsia="微软雅黑" w:cs="微软雅黑"/>
          <w:sz w:val="30"/>
          <w:szCs w:val="30"/>
        </w:rPr>
      </w:pPr>
    </w:p>
    <w:p w14:paraId="56E2079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seek that city which has foundations, whose Maker and Builder is God.</w:t>
      </w:r>
    </w:p>
    <w:p w14:paraId="25E1CE0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让他们寻求那座有根基的城，就是上帝所经营所建造的。</w:t>
      </w:r>
    </w:p>
    <w:p w14:paraId="7776E505">
      <w:pPr>
        <w:pStyle w:val="3"/>
        <w:spacing w:line="311" w:lineRule="auto"/>
        <w:rPr>
          <w:rFonts w:hint="eastAsia" w:ascii="微软雅黑" w:hAnsi="微软雅黑" w:eastAsia="微软雅黑" w:cs="微软雅黑"/>
          <w:sz w:val="30"/>
          <w:szCs w:val="30"/>
        </w:rPr>
      </w:pPr>
    </w:p>
    <w:p w14:paraId="7ED2774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seldom thinks of heaven—is not likely to get there. The only sure way to hit the mark is to keep the eye steadily fixed upon it."</w:t>
      </w:r>
    </w:p>
    <w:p w14:paraId="73EFF4E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“很少想天堂的人——不太可能去那里。击中目标的唯一可靠方法是把眼睛紧紧盯着它。”</w:t>
      </w:r>
    </w:p>
    <w:p w14:paraId="24694B66">
      <w:pPr>
        <w:pStyle w:val="3"/>
        <w:spacing w:line="311" w:lineRule="auto"/>
        <w:rPr>
          <w:rFonts w:hint="eastAsia" w:ascii="微软雅黑" w:hAnsi="微软雅黑" w:eastAsia="微软雅黑" w:cs="微软雅黑"/>
          <w:sz w:val="30"/>
          <w:szCs w:val="30"/>
        </w:rPr>
      </w:pPr>
    </w:p>
    <w:p w14:paraId="5C0E3B1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do not go to that blessed land without desiring it, intending it, forsaking all for it!</w:t>
      </w:r>
    </w:p>
    <w:p w14:paraId="682A7AB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人如果不渴望它、意图去那里、为此舍弃一切，就不会去那个有福的地方！</w:t>
      </w:r>
    </w:p>
    <w:p w14:paraId="1A989624">
      <w:pPr>
        <w:pStyle w:val="3"/>
        <w:spacing w:line="311" w:lineRule="auto"/>
        <w:rPr>
          <w:rFonts w:hint="eastAsia" w:ascii="微软雅黑" w:hAnsi="微软雅黑" w:eastAsia="微软雅黑" w:cs="微软雅黑"/>
          <w:sz w:val="30"/>
          <w:szCs w:val="30"/>
        </w:rPr>
      </w:pPr>
    </w:p>
    <w:p w14:paraId="7618FEE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love to think of heaven while you live—you will not be in heaven when you die.</w:t>
      </w:r>
    </w:p>
    <w:p w14:paraId="1CCD6EB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如果你活着的时候不爱想天堂——你死的时候就不会在天堂里。</w:t>
      </w:r>
    </w:p>
    <w:p w14:paraId="68843E2F">
      <w:pPr>
        <w:pStyle w:val="3"/>
        <w:spacing w:line="311" w:lineRule="auto"/>
        <w:rPr>
          <w:rFonts w:hint="eastAsia" w:ascii="微软雅黑" w:hAnsi="微软雅黑" w:eastAsia="微软雅黑" w:cs="微软雅黑"/>
          <w:sz w:val="30"/>
          <w:szCs w:val="30"/>
        </w:rPr>
      </w:pPr>
    </w:p>
    <w:p w14:paraId="061EECB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pleasant to long for the day when we shall enter into rest, provided there be no self-will or impatience indulged.</w:t>
      </w:r>
    </w:p>
    <w:p w14:paraId="65B2FB5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只要不放纵私意或急躁，渴望我们进入安息的那一天是令人愉快的。</w:t>
      </w:r>
    </w:p>
    <w:p w14:paraId="1F178FD9">
      <w:pPr>
        <w:pStyle w:val="3"/>
        <w:spacing w:line="311" w:lineRule="auto"/>
        <w:rPr>
          <w:rFonts w:hint="eastAsia" w:ascii="微软雅黑" w:hAnsi="微软雅黑" w:eastAsia="微软雅黑" w:cs="微软雅黑"/>
          <w:sz w:val="30"/>
          <w:szCs w:val="30"/>
        </w:rPr>
      </w:pPr>
    </w:p>
    <w:p w14:paraId="2AD82B3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sinful for us to wish to see the Lord?</w:t>
      </w:r>
    </w:p>
    <w:p w14:paraId="4CC37B0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我们希望见到主怎么会有罪呢？</w:t>
      </w:r>
    </w:p>
    <w:p w14:paraId="56A5D4B3">
      <w:pPr>
        <w:pStyle w:val="3"/>
        <w:spacing w:line="311" w:lineRule="auto"/>
        <w:rPr>
          <w:rFonts w:hint="eastAsia" w:ascii="微软雅黑" w:hAnsi="微软雅黑" w:eastAsia="微软雅黑" w:cs="微软雅黑"/>
          <w:sz w:val="30"/>
          <w:szCs w:val="30"/>
        </w:rPr>
      </w:pPr>
    </w:p>
    <w:p w14:paraId="514A18C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make sure of heaven? Make sure of a saving interest in Christ by faith.</w:t>
      </w:r>
    </w:p>
    <w:p w14:paraId="4E19856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你想确保进天堂吗？借着信心确保自己在基督里有得救的份。</w:t>
      </w:r>
    </w:p>
    <w:p w14:paraId="372F1A47">
      <w:pPr>
        <w:pStyle w:val="3"/>
        <w:spacing w:line="311" w:lineRule="auto"/>
        <w:rPr>
          <w:rFonts w:hint="eastAsia" w:ascii="微软雅黑" w:hAnsi="微软雅黑" w:eastAsia="微软雅黑" w:cs="微软雅黑"/>
          <w:sz w:val="30"/>
          <w:szCs w:val="30"/>
        </w:rPr>
      </w:pPr>
    </w:p>
    <w:p w14:paraId="156549E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be a partaker of his glory, then accept his grace.</w:t>
      </w:r>
    </w:p>
    <w:p w14:paraId="276941D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你想有份于祂的荣耀吗，那就接受祂的恩典。</w:t>
      </w:r>
    </w:p>
    <w:p w14:paraId="683DDF06">
      <w:pPr>
        <w:pStyle w:val="3"/>
        <w:spacing w:line="311" w:lineRule="auto"/>
        <w:rPr>
          <w:rFonts w:hint="eastAsia" w:ascii="微软雅黑" w:hAnsi="微软雅黑" w:eastAsia="微软雅黑" w:cs="微软雅黑"/>
          <w:sz w:val="30"/>
          <w:szCs w:val="30"/>
        </w:rPr>
      </w:pPr>
    </w:p>
    <w:p w14:paraId="17E52CA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celestial gates will be open to all such as are by God's Spirit fitted for the joys of paradise.</w:t>
      </w:r>
    </w:p>
    <w:p w14:paraId="6F42644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天门将向所有被上帝圣灵预备好享受乐园之乐的人敞开。</w:t>
      </w:r>
    </w:p>
    <w:p w14:paraId="6EE8CE47">
      <w:pPr>
        <w:pStyle w:val="3"/>
        <w:spacing w:line="311" w:lineRule="auto"/>
        <w:rPr>
          <w:rFonts w:hint="eastAsia" w:ascii="微软雅黑" w:hAnsi="微软雅黑" w:eastAsia="微软雅黑" w:cs="微软雅黑"/>
          <w:sz w:val="30"/>
          <w:szCs w:val="30"/>
        </w:rPr>
      </w:pPr>
    </w:p>
    <w:p w14:paraId="4AEE67F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be thus prepared but such as know Jesus Christ, and the power of his resurrection, who have made a covenant with him by sacrifice, and fled to him for refuge.</w:t>
      </w:r>
    </w:p>
    <w:p w14:paraId="0503FDD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除了那些认识耶稣基督和祂复活大能的人，那些借着祭祀与祂立约并逃往祂那里避难的人，没有人能被如此预备。</w:t>
      </w:r>
    </w:p>
    <w:p w14:paraId="09FDBFB9">
      <w:pPr>
        <w:pStyle w:val="3"/>
        <w:spacing w:line="311" w:lineRule="auto"/>
        <w:rPr>
          <w:rFonts w:hint="eastAsia" w:ascii="微软雅黑" w:hAnsi="微软雅黑" w:eastAsia="微软雅黑" w:cs="微软雅黑"/>
          <w:sz w:val="30"/>
          <w:szCs w:val="30"/>
        </w:rPr>
      </w:pPr>
    </w:p>
    <w:p w14:paraId="0C98AAE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WAY, THE TRUTH, AND THE LIFE!</w:t>
      </w:r>
    </w:p>
    <w:p w14:paraId="716FDD1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耶稣就是道路、真理和生命！</w:t>
      </w:r>
    </w:p>
    <w:p w14:paraId="3F9F2499">
      <w:pPr>
        <w:pStyle w:val="3"/>
        <w:spacing w:line="311" w:lineRule="auto"/>
        <w:rPr>
          <w:rFonts w:hint="eastAsia" w:ascii="微软雅黑" w:hAnsi="微软雅黑" w:eastAsia="微软雅黑" w:cs="微软雅黑"/>
          <w:sz w:val="30"/>
          <w:szCs w:val="30"/>
        </w:rPr>
      </w:pPr>
    </w:p>
    <w:p w14:paraId="090CBA6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heart must not be troubled. In My Father's house are many dwelling places.</w:t>
      </w:r>
    </w:p>
    <w:p w14:paraId="5F9219E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“你们心里不要忧愁……在我父的家里有许多住处。</w:t>
      </w:r>
    </w:p>
    <w:p w14:paraId="12AC9D4C">
      <w:pPr>
        <w:pStyle w:val="3"/>
        <w:spacing w:line="311" w:lineRule="auto"/>
        <w:rPr>
          <w:rFonts w:hint="eastAsia" w:ascii="微软雅黑" w:hAnsi="微软雅黑" w:eastAsia="微软雅黑" w:cs="微软雅黑"/>
          <w:sz w:val="30"/>
          <w:szCs w:val="30"/>
        </w:rPr>
      </w:pPr>
    </w:p>
    <w:p w14:paraId="5C660C8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going away to prepare a place for you. I will come back and receive you to Myself—so that where I am you may be also!" John 14.</w:t>
      </w:r>
    </w:p>
    <w:p w14:paraId="7F9D754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我去原是为你们预备地方去。我若去为你们预备了地方，就必再来接你们到我那里去，我在哪里，叫你们也在哪里！”（约翰福音 14章）</w:t>
      </w:r>
    </w:p>
    <w:p w14:paraId="609A7C2F">
      <w:pPr>
        <w:pStyle w:val="3"/>
        <w:spacing w:line="311" w:lineRule="auto"/>
        <w:rPr>
          <w:rFonts w:hint="eastAsia" w:ascii="微软雅黑" w:hAnsi="微软雅黑" w:eastAsia="微软雅黑" w:cs="微软雅黑"/>
          <w:sz w:val="30"/>
          <w:szCs w:val="30"/>
        </w:rPr>
      </w:pPr>
    </w:p>
    <w:p w14:paraId="37F6FB75">
      <w:pPr>
        <w:pStyle w:val="2"/>
        <w:bidi w:val="0"/>
        <w:jc w:val="center"/>
        <w:rPr>
          <w:rFonts w:hint="eastAsia"/>
        </w:rPr>
      </w:pPr>
      <w:r>
        <w:rPr>
          <w:rFonts w:hint="eastAsia"/>
        </w:rPr>
        <w:t>ALL HONOR IS DUE TO CHRIST</w:t>
      </w:r>
    </w:p>
    <w:p w14:paraId="68707E6E">
      <w:pPr>
        <w:pStyle w:val="2"/>
        <w:bidi w:val="0"/>
        <w:jc w:val="center"/>
        <w:rPr>
          <w:rFonts w:hint="eastAsia"/>
        </w:rPr>
      </w:pPr>
      <w:r>
        <w:rPr>
          <w:rFonts w:hint="eastAsia"/>
        </w:rPr>
        <w:t>一切荣耀归于基督</w:t>
      </w:r>
    </w:p>
    <w:p w14:paraId="1A684496">
      <w:pPr>
        <w:pStyle w:val="3"/>
        <w:spacing w:line="311" w:lineRule="auto"/>
        <w:rPr>
          <w:rFonts w:hint="eastAsia" w:ascii="微软雅黑" w:hAnsi="微软雅黑" w:eastAsia="微软雅黑" w:cs="微软雅黑"/>
          <w:sz w:val="30"/>
          <w:szCs w:val="30"/>
        </w:rPr>
      </w:pPr>
    </w:p>
    <w:p w14:paraId="6698390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things be so, then we should study to magnify Christ—both in life and in death.</w:t>
      </w:r>
    </w:p>
    <w:p w14:paraId="0A63DC7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既然如此，我们就应当努力尊大基督——无论在生在死。</w:t>
      </w:r>
    </w:p>
    <w:p w14:paraId="57D4D78C">
      <w:pPr>
        <w:pStyle w:val="3"/>
        <w:spacing w:line="311" w:lineRule="auto"/>
        <w:rPr>
          <w:rFonts w:hint="eastAsia" w:ascii="微软雅黑" w:hAnsi="微软雅黑" w:eastAsia="微软雅黑" w:cs="微软雅黑"/>
          <w:sz w:val="30"/>
          <w:szCs w:val="30"/>
        </w:rPr>
      </w:pPr>
    </w:p>
    <w:p w14:paraId="22C5A29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Savior—and such a Savior!</w:t>
      </w:r>
    </w:p>
    <w:p w14:paraId="24F3489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祂是救主——而且是这样一位救主！</w:t>
      </w:r>
    </w:p>
    <w:p w14:paraId="6E12F3C3">
      <w:pPr>
        <w:pStyle w:val="3"/>
        <w:spacing w:line="311" w:lineRule="auto"/>
        <w:rPr>
          <w:rFonts w:hint="eastAsia" w:ascii="微软雅黑" w:hAnsi="微软雅黑" w:eastAsia="微软雅黑" w:cs="微软雅黑"/>
          <w:sz w:val="30"/>
          <w:szCs w:val="30"/>
        </w:rPr>
      </w:pPr>
    </w:p>
    <w:p w14:paraId="301A11E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mighty to redeem—and strong to deliver.</w:t>
      </w:r>
    </w:p>
    <w:p w14:paraId="2B1E676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祂有大能救赎——有力拯救。</w:t>
      </w:r>
    </w:p>
    <w:p w14:paraId="39151BDC">
      <w:pPr>
        <w:pStyle w:val="3"/>
        <w:spacing w:line="311" w:lineRule="auto"/>
        <w:rPr>
          <w:rFonts w:hint="eastAsia" w:ascii="微软雅黑" w:hAnsi="微软雅黑" w:eastAsia="微软雅黑" w:cs="微软雅黑"/>
          <w:sz w:val="30"/>
          <w:szCs w:val="30"/>
        </w:rPr>
      </w:pPr>
    </w:p>
    <w:p w14:paraId="33846CD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came by Moses—but grace and truth by Jesus Christ.</w:t>
      </w:r>
    </w:p>
    <w:p w14:paraId="5CBBA02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律法本是借着摩西传的；恩典和真理都是由耶稣基督来的。</w:t>
      </w:r>
    </w:p>
    <w:p w14:paraId="4B66F168">
      <w:pPr>
        <w:pStyle w:val="3"/>
        <w:spacing w:line="311" w:lineRule="auto"/>
        <w:rPr>
          <w:rFonts w:hint="eastAsia" w:ascii="微软雅黑" w:hAnsi="微软雅黑" w:eastAsia="微软雅黑" w:cs="微软雅黑"/>
          <w:sz w:val="30"/>
          <w:szCs w:val="30"/>
        </w:rPr>
      </w:pPr>
    </w:p>
    <w:p w14:paraId="78B0064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counted it not robbery to be equal with God, yet made himself of no reputation.</w:t>
      </w:r>
    </w:p>
    <w:p w14:paraId="15CDAD5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祂不以自己与上帝同等为强夺的，反倒虚己。</w:t>
      </w:r>
    </w:p>
    <w:p w14:paraId="3F043E97">
      <w:pPr>
        <w:pStyle w:val="3"/>
        <w:spacing w:line="311" w:lineRule="auto"/>
        <w:rPr>
          <w:rFonts w:hint="eastAsia" w:ascii="微软雅黑" w:hAnsi="微软雅黑" w:eastAsia="微软雅黑" w:cs="微软雅黑"/>
          <w:sz w:val="30"/>
          <w:szCs w:val="30"/>
        </w:rPr>
      </w:pPr>
    </w:p>
    <w:p w14:paraId="5981911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just that he should have a name above every name—that at the name of Jesus every knee should bow, of things in heaven, and things in earth, and things under the earth;</w:t>
      </w:r>
    </w:p>
    <w:p w14:paraId="334B3B0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因此，祂拥有一张超乎万名之上的名——叫一切在天上的、地上的，和地底下的，因耶稣的名无不屈膝；</w:t>
      </w:r>
    </w:p>
    <w:p w14:paraId="63152234">
      <w:pPr>
        <w:pStyle w:val="3"/>
        <w:spacing w:line="311" w:lineRule="auto"/>
        <w:rPr>
          <w:rFonts w:hint="eastAsia" w:ascii="微软雅黑" w:hAnsi="微软雅黑" w:eastAsia="微软雅黑" w:cs="微软雅黑"/>
          <w:sz w:val="30"/>
          <w:szCs w:val="30"/>
        </w:rPr>
      </w:pPr>
    </w:p>
    <w:p w14:paraId="7680E9D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every tongue should confess that Jesus Christ is Lord—to the glory of God the Father.</w:t>
      </w:r>
    </w:p>
    <w:p w14:paraId="6A498EA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无不口称耶稣基督为主，使荣耀归与父上帝，这是公义的。</w:t>
      </w:r>
    </w:p>
    <w:p w14:paraId="03DCEDE7">
      <w:pPr>
        <w:pStyle w:val="3"/>
        <w:spacing w:line="311" w:lineRule="auto"/>
        <w:rPr>
          <w:rFonts w:hint="eastAsia" w:ascii="微软雅黑" w:hAnsi="微软雅黑" w:eastAsia="微软雅黑" w:cs="微软雅黑"/>
          <w:sz w:val="30"/>
          <w:szCs w:val="30"/>
        </w:rPr>
      </w:pPr>
    </w:p>
    <w:p w14:paraId="19F9A81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his hand upon both God and man.</w:t>
      </w:r>
    </w:p>
    <w:p w14:paraId="779C891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祂把手按在上帝和人身上。</w:t>
      </w:r>
    </w:p>
    <w:p w14:paraId="1029B157">
      <w:pPr>
        <w:pStyle w:val="3"/>
        <w:spacing w:line="311" w:lineRule="auto"/>
        <w:rPr>
          <w:rFonts w:hint="eastAsia" w:ascii="微软雅黑" w:hAnsi="微软雅黑" w:eastAsia="微软雅黑" w:cs="微软雅黑"/>
          <w:sz w:val="30"/>
          <w:szCs w:val="30"/>
        </w:rPr>
      </w:pPr>
    </w:p>
    <w:p w14:paraId="063E1DD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at once an almighty arm—and a brother's heart!</w:t>
      </w:r>
    </w:p>
    <w:p w14:paraId="1E9E5C6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祂同时拥有全能的臂膀——和兄弟的心！</w:t>
      </w:r>
    </w:p>
    <w:p w14:paraId="479302BD">
      <w:pPr>
        <w:pStyle w:val="3"/>
        <w:spacing w:line="311" w:lineRule="auto"/>
        <w:rPr>
          <w:rFonts w:hint="eastAsia" w:ascii="微软雅黑" w:hAnsi="微软雅黑" w:eastAsia="微软雅黑" w:cs="微软雅黑"/>
          <w:sz w:val="30"/>
          <w:szCs w:val="30"/>
        </w:rPr>
      </w:pPr>
    </w:p>
    <w:p w14:paraId="435B3C5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is more exalted—yet none stoops so low.</w:t>
      </w:r>
    </w:p>
    <w:p w14:paraId="30EB9DA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没有谁比祂更崇高——也没有谁俯身得这么低。</w:t>
      </w:r>
    </w:p>
    <w:p w14:paraId="402F64E3">
      <w:pPr>
        <w:pStyle w:val="3"/>
        <w:spacing w:line="311" w:lineRule="auto"/>
        <w:rPr>
          <w:rFonts w:hint="eastAsia" w:ascii="微软雅黑" w:hAnsi="微软雅黑" w:eastAsia="微软雅黑" w:cs="微软雅黑"/>
          <w:sz w:val="30"/>
          <w:szCs w:val="30"/>
        </w:rPr>
      </w:pPr>
    </w:p>
    <w:p w14:paraId="4487EB8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is mightier—yet none is more tender.</w:t>
      </w:r>
    </w:p>
    <w:p w14:paraId="7F077BC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没有谁比祂更有力——也没有谁比祂更温柔。</w:t>
      </w:r>
    </w:p>
    <w:p w14:paraId="78CE28D9">
      <w:pPr>
        <w:pStyle w:val="3"/>
        <w:spacing w:line="311" w:lineRule="auto"/>
        <w:rPr>
          <w:rFonts w:hint="eastAsia" w:ascii="微软雅黑" w:hAnsi="微软雅黑" w:eastAsia="微软雅黑" w:cs="微软雅黑"/>
          <w:sz w:val="30"/>
          <w:szCs w:val="30"/>
        </w:rPr>
      </w:pPr>
    </w:p>
    <w:p w14:paraId="796604E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not break the bruised reed, nor quench the smoking flax.</w:t>
      </w:r>
    </w:p>
    <w:p w14:paraId="0D98B8A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压伤的芦苇，祂不折断；将残的灯火，祂不吹灭。</w:t>
      </w:r>
    </w:p>
    <w:p w14:paraId="39B3F9FE">
      <w:pPr>
        <w:pStyle w:val="3"/>
        <w:spacing w:line="311" w:lineRule="auto"/>
        <w:rPr>
          <w:rFonts w:hint="eastAsia" w:ascii="微软雅黑" w:hAnsi="微软雅黑" w:eastAsia="微软雅黑" w:cs="微软雅黑"/>
          <w:sz w:val="30"/>
          <w:szCs w:val="30"/>
        </w:rPr>
      </w:pPr>
    </w:p>
    <w:p w14:paraId="3C0CF9E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not fail, nor be discouraged, until he sets judgment in the earth.</w:t>
      </w:r>
    </w:p>
    <w:p w14:paraId="2B30025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祂不灰心，也不丧胆，直到祂在地上设立公理。</w:t>
      </w:r>
    </w:p>
    <w:p w14:paraId="7131EC85">
      <w:pPr>
        <w:pStyle w:val="3"/>
        <w:spacing w:line="311" w:lineRule="auto"/>
        <w:rPr>
          <w:rFonts w:hint="eastAsia" w:ascii="微软雅黑" w:hAnsi="微软雅黑" w:eastAsia="微软雅黑" w:cs="微软雅黑"/>
          <w:sz w:val="30"/>
          <w:szCs w:val="30"/>
        </w:rPr>
      </w:pPr>
    </w:p>
    <w:p w14:paraId="263D2AF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drink of the brook in the way; therefore shall he lift up the head.</w:t>
      </w:r>
    </w:p>
    <w:p w14:paraId="6EDE0B4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祂要喝路旁的河水，因此必抬起头来。</w:t>
      </w:r>
    </w:p>
    <w:p w14:paraId="1037399D">
      <w:pPr>
        <w:pStyle w:val="3"/>
        <w:spacing w:line="311" w:lineRule="auto"/>
        <w:rPr>
          <w:rFonts w:hint="eastAsia" w:ascii="微软雅黑" w:hAnsi="微软雅黑" w:eastAsia="微软雅黑" w:cs="微软雅黑"/>
          <w:sz w:val="30"/>
          <w:szCs w:val="30"/>
        </w:rPr>
      </w:pPr>
    </w:p>
    <w:p w14:paraId="0A6DDCD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meek and lowly, merciful and mild; at the same time he is the omnipotent Jehovah.</w:t>
      </w:r>
    </w:p>
    <w:p w14:paraId="1E26C49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祂是柔和谦卑、仁慈温和的；同时祂是全能的耶和华。</w:t>
      </w:r>
    </w:p>
    <w:p w14:paraId="2385802A">
      <w:pPr>
        <w:pStyle w:val="3"/>
        <w:spacing w:line="311" w:lineRule="auto"/>
        <w:rPr>
          <w:rFonts w:hint="eastAsia" w:ascii="微软雅黑" w:hAnsi="微软雅黑" w:eastAsia="微软雅黑" w:cs="微软雅黑"/>
          <w:sz w:val="30"/>
          <w:szCs w:val="30"/>
        </w:rPr>
      </w:pPr>
    </w:p>
    <w:p w14:paraId="173C87F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like Jesus! Our Beloved is more than any other beloved.</w:t>
      </w:r>
    </w:p>
    <w:p w14:paraId="0343216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没有像耶稣的！我们的良人胜过任何其他的良人。</w:t>
      </w:r>
    </w:p>
    <w:p w14:paraId="59696CC3">
      <w:pPr>
        <w:pStyle w:val="3"/>
        <w:spacing w:line="311" w:lineRule="auto"/>
        <w:rPr>
          <w:rFonts w:hint="eastAsia" w:ascii="微软雅黑" w:hAnsi="微软雅黑" w:eastAsia="微软雅黑" w:cs="微软雅黑"/>
          <w:sz w:val="30"/>
          <w:szCs w:val="30"/>
        </w:rPr>
      </w:pPr>
    </w:p>
    <w:p w14:paraId="61A4422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can do sinners good. His blood atones.</w:t>
      </w:r>
    </w:p>
    <w:p w14:paraId="6F4DD67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唯独祂能使罪人得益。祂的血赎罪。</w:t>
      </w:r>
    </w:p>
    <w:p w14:paraId="74491182">
      <w:pPr>
        <w:pStyle w:val="3"/>
        <w:spacing w:line="311" w:lineRule="auto"/>
        <w:rPr>
          <w:rFonts w:hint="eastAsia" w:ascii="微软雅黑" w:hAnsi="微软雅黑" w:eastAsia="微软雅黑" w:cs="微软雅黑"/>
          <w:sz w:val="30"/>
          <w:szCs w:val="30"/>
        </w:rPr>
      </w:pPr>
    </w:p>
    <w:p w14:paraId="3F97FAB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obedience to the precept of the law is a perfect righteousness.</w:t>
      </w:r>
    </w:p>
    <w:p w14:paraId="35912A6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祂对律法诫命的顺服是完美的义。</w:t>
      </w:r>
    </w:p>
    <w:p w14:paraId="1169A8E4">
      <w:pPr>
        <w:pStyle w:val="3"/>
        <w:spacing w:line="311" w:lineRule="auto"/>
        <w:rPr>
          <w:rFonts w:hint="eastAsia" w:ascii="微软雅黑" w:hAnsi="微软雅黑" w:eastAsia="微软雅黑" w:cs="微软雅黑"/>
          <w:sz w:val="30"/>
          <w:szCs w:val="30"/>
        </w:rPr>
      </w:pPr>
    </w:p>
    <w:p w14:paraId="230E1B4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intercession is all prevalent and unspeakably glorious.</w:t>
      </w:r>
    </w:p>
    <w:p w14:paraId="29A3A6D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祂的代求是完全有效和不可言喻的荣耀。</w:t>
      </w:r>
    </w:p>
    <w:p w14:paraId="456EB0D7">
      <w:pPr>
        <w:pStyle w:val="3"/>
        <w:spacing w:line="311" w:lineRule="auto"/>
        <w:rPr>
          <w:rFonts w:hint="eastAsia" w:ascii="微软雅黑" w:hAnsi="微软雅黑" w:eastAsia="微软雅黑" w:cs="微软雅黑"/>
          <w:sz w:val="30"/>
          <w:szCs w:val="30"/>
        </w:rPr>
      </w:pPr>
    </w:p>
    <w:p w14:paraId="0AB8549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 of his work is still going on. It is a perpetual fruit of his love.</w:t>
      </w:r>
    </w:p>
    <w:p w14:paraId="0849BF9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祂这部分的工作仍在继续。这是祂爱的永久果实。</w:t>
      </w:r>
    </w:p>
    <w:p w14:paraId="330F5330">
      <w:pPr>
        <w:pStyle w:val="3"/>
        <w:spacing w:line="311" w:lineRule="auto"/>
        <w:rPr>
          <w:rFonts w:hint="eastAsia" w:ascii="微软雅黑" w:hAnsi="微软雅黑" w:eastAsia="微软雅黑" w:cs="微软雅黑"/>
          <w:sz w:val="30"/>
          <w:szCs w:val="30"/>
        </w:rPr>
      </w:pPr>
    </w:p>
    <w:p w14:paraId="19A808C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deeply interested in it.</w:t>
      </w:r>
    </w:p>
    <w:p w14:paraId="156046D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我们在其中有深切的利益。</w:t>
      </w:r>
    </w:p>
    <w:p w14:paraId="5E759CC6">
      <w:pPr>
        <w:pStyle w:val="3"/>
        <w:spacing w:line="311" w:lineRule="auto"/>
        <w:rPr>
          <w:rFonts w:hint="eastAsia" w:ascii="微软雅黑" w:hAnsi="微软雅黑" w:eastAsia="微软雅黑" w:cs="微软雅黑"/>
          <w:sz w:val="30"/>
          <w:szCs w:val="30"/>
        </w:rPr>
      </w:pPr>
    </w:p>
    <w:p w14:paraId="03D0519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Gurnall says: "Suppose a king's son should get out of a besieged city, and leave behind his wife and children, whom he loves as his own soul;</w:t>
      </w:r>
    </w:p>
    <w:p w14:paraId="79CC37F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古纳尔（Gurnall）说：“假设一个国王的儿子逃出一个被围困的城市，留下了他爱如己命的妻子和孩子；</w:t>
      </w:r>
    </w:p>
    <w:p w14:paraId="06D4F44E">
      <w:pPr>
        <w:pStyle w:val="3"/>
        <w:spacing w:line="311" w:lineRule="auto"/>
        <w:rPr>
          <w:rFonts w:hint="eastAsia" w:ascii="微软雅黑" w:hAnsi="微软雅黑" w:eastAsia="微软雅黑" w:cs="微软雅黑"/>
          <w:sz w:val="30"/>
          <w:szCs w:val="30"/>
        </w:rPr>
      </w:pPr>
    </w:p>
    <w:p w14:paraId="15948EC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this prince, when arrived at his father's palace, delight himself with the splendor of the court, and forget his family in distress?</w:t>
      </w:r>
    </w:p>
    <w:p w14:paraId="50FF09C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这位王子到达父亲的宫殿时，会因宫廷的辉煌而自娱自乐，忘记在苦难中的家人吗？</w:t>
      </w:r>
    </w:p>
    <w:p w14:paraId="0A55AE3D">
      <w:pPr>
        <w:pStyle w:val="3"/>
        <w:spacing w:line="311" w:lineRule="auto"/>
        <w:rPr>
          <w:rFonts w:hint="eastAsia" w:ascii="微软雅黑" w:hAnsi="微软雅黑" w:eastAsia="微软雅黑" w:cs="微软雅黑"/>
          <w:sz w:val="30"/>
          <w:szCs w:val="30"/>
        </w:rPr>
      </w:pPr>
    </w:p>
    <w:p w14:paraId="0219E50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would come post to his father, and entreat him, as ever he loved him, that he would send all the force of his kingdom to raise the siege, and save his dear family from perishing.</w:t>
      </w:r>
    </w:p>
    <w:p w14:paraId="09DE2F2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不；他会急速来到父亲面前，恳求他，若他曾爱过他，就请他派出王国的所有兵力去解围，救他亲爱的家人免于灭亡。</w:t>
      </w:r>
    </w:p>
    <w:p w14:paraId="3EC9A888">
      <w:pPr>
        <w:pStyle w:val="3"/>
        <w:spacing w:line="311" w:lineRule="auto"/>
        <w:rPr>
          <w:rFonts w:hint="eastAsia" w:ascii="微软雅黑" w:hAnsi="微软雅黑" w:eastAsia="微软雅黑" w:cs="微软雅黑"/>
          <w:sz w:val="30"/>
          <w:szCs w:val="30"/>
        </w:rPr>
      </w:pPr>
    </w:p>
    <w:p w14:paraId="53B3C86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Christ, though gone up from the world, and ascended into his glory, forget his children for a moment, who are left behind him."</w:t>
      </w:r>
    </w:p>
    <w:p w14:paraId="674194C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同样，基督虽然离开世界升入祂的荣耀，也不会片刻忘记留在他身后的孩子们。”</w:t>
      </w:r>
    </w:p>
    <w:p w14:paraId="73208AB2">
      <w:pPr>
        <w:pStyle w:val="3"/>
        <w:spacing w:line="311" w:lineRule="auto"/>
        <w:rPr>
          <w:rFonts w:hint="eastAsia" w:ascii="微软雅黑" w:hAnsi="微软雅黑" w:eastAsia="微软雅黑" w:cs="微软雅黑"/>
          <w:sz w:val="30"/>
          <w:szCs w:val="30"/>
        </w:rPr>
      </w:pPr>
    </w:p>
    <w:p w14:paraId="0A9BEF2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ever lives to make intercession for them. Him the Father hears always.</w:t>
      </w:r>
    </w:p>
    <w:p w14:paraId="3242715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祂长远活着，替他们祈求。父常听祂。</w:t>
      </w:r>
    </w:p>
    <w:p w14:paraId="225F0A4C">
      <w:pPr>
        <w:pStyle w:val="3"/>
        <w:spacing w:line="311" w:lineRule="auto"/>
        <w:rPr>
          <w:rFonts w:hint="eastAsia" w:ascii="微软雅黑" w:hAnsi="微软雅黑" w:eastAsia="微软雅黑" w:cs="微软雅黑"/>
          <w:sz w:val="30"/>
          <w:szCs w:val="30"/>
        </w:rPr>
      </w:pPr>
    </w:p>
    <w:p w14:paraId="28AF146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Prophet, Priest and King.</w:t>
      </w:r>
    </w:p>
    <w:p w14:paraId="50905B5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耶稣是先知、祭司和君王。</w:t>
      </w:r>
    </w:p>
    <w:p w14:paraId="5FE67018">
      <w:pPr>
        <w:pStyle w:val="3"/>
        <w:spacing w:line="311" w:lineRule="auto"/>
        <w:rPr>
          <w:rFonts w:hint="eastAsia" w:ascii="微软雅黑" w:hAnsi="微软雅黑" w:eastAsia="微软雅黑" w:cs="微软雅黑"/>
          <w:sz w:val="30"/>
          <w:szCs w:val="30"/>
        </w:rPr>
      </w:pPr>
    </w:p>
    <w:p w14:paraId="70DF869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made unto us wisdom, righteousness, sanctification and redemption.</w:t>
      </w:r>
    </w:p>
    <w:p w14:paraId="517B650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上帝使祂成为我们的智慧、公义、圣洁、救赎。</w:t>
      </w:r>
    </w:p>
    <w:p w14:paraId="761B9E25">
      <w:pPr>
        <w:pStyle w:val="3"/>
        <w:spacing w:line="311" w:lineRule="auto"/>
        <w:rPr>
          <w:rFonts w:hint="eastAsia" w:ascii="微软雅黑" w:hAnsi="微软雅黑" w:eastAsia="微软雅黑" w:cs="微软雅黑"/>
          <w:sz w:val="30"/>
          <w:szCs w:val="30"/>
        </w:rPr>
      </w:pPr>
    </w:p>
    <w:p w14:paraId="2F81AE0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Spirit he enlightens, purifies and comforts the heart.</w:t>
      </w:r>
    </w:p>
    <w:p w14:paraId="67C6807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祂借着祂的灵光照、洁净和安慰人心。</w:t>
      </w:r>
    </w:p>
    <w:p w14:paraId="29C7D495">
      <w:pPr>
        <w:pStyle w:val="3"/>
        <w:spacing w:line="311" w:lineRule="auto"/>
        <w:rPr>
          <w:rFonts w:hint="eastAsia" w:ascii="微软雅黑" w:hAnsi="微软雅黑" w:eastAsia="微软雅黑" w:cs="微软雅黑"/>
          <w:sz w:val="30"/>
          <w:szCs w:val="30"/>
        </w:rPr>
      </w:pPr>
    </w:p>
    <w:p w14:paraId="7A8E87F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 cannot be broken. His power cannot be resisted.</w:t>
      </w:r>
    </w:p>
    <w:p w14:paraId="6D385DE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祂的话不能废去。祂的能力不可抗拒。</w:t>
      </w:r>
    </w:p>
    <w:p w14:paraId="3B4D3DD1">
      <w:pPr>
        <w:pStyle w:val="3"/>
        <w:spacing w:line="311" w:lineRule="auto"/>
        <w:rPr>
          <w:rFonts w:hint="eastAsia" w:ascii="微软雅黑" w:hAnsi="微软雅黑" w:eastAsia="微软雅黑" w:cs="微软雅黑"/>
          <w:sz w:val="30"/>
          <w:szCs w:val="30"/>
        </w:rPr>
      </w:pPr>
    </w:p>
    <w:p w14:paraId="1C0F75B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heavenly kindness is in his heart.</w:t>
      </w:r>
    </w:p>
    <w:p w14:paraId="6051D36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属天的仁慈法则在祂心中。</w:t>
      </w:r>
    </w:p>
    <w:p w14:paraId="44BA2761">
      <w:pPr>
        <w:pStyle w:val="3"/>
        <w:spacing w:line="311" w:lineRule="auto"/>
        <w:rPr>
          <w:rFonts w:hint="eastAsia" w:ascii="微软雅黑" w:hAnsi="微软雅黑" w:eastAsia="微软雅黑" w:cs="微软雅黑"/>
          <w:sz w:val="30"/>
          <w:szCs w:val="30"/>
        </w:rPr>
      </w:pPr>
    </w:p>
    <w:p w14:paraId="41F0110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his peace shall stand. Great is his faithfulness.</w:t>
      </w:r>
    </w:p>
    <w:p w14:paraId="0C7676D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祂平安的约必站立得住。祂的信实广大。</w:t>
      </w:r>
    </w:p>
    <w:p w14:paraId="7EA58D1C">
      <w:pPr>
        <w:pStyle w:val="3"/>
        <w:spacing w:line="311" w:lineRule="auto"/>
        <w:rPr>
          <w:rFonts w:hint="eastAsia" w:ascii="微软雅黑" w:hAnsi="微软雅黑" w:eastAsia="微软雅黑" w:cs="微软雅黑"/>
          <w:sz w:val="30"/>
          <w:szCs w:val="30"/>
        </w:rPr>
      </w:pPr>
    </w:p>
    <w:p w14:paraId="7644752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both God and man.</w:t>
      </w:r>
    </w:p>
    <w:p w14:paraId="1662CE8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祂既是上帝又是人。</w:t>
      </w:r>
    </w:p>
    <w:p w14:paraId="313172D7">
      <w:pPr>
        <w:pStyle w:val="3"/>
        <w:spacing w:line="311" w:lineRule="auto"/>
        <w:rPr>
          <w:rFonts w:hint="eastAsia" w:ascii="微软雅黑" w:hAnsi="微软雅黑" w:eastAsia="微软雅黑" w:cs="微软雅黑"/>
          <w:sz w:val="30"/>
          <w:szCs w:val="30"/>
        </w:rPr>
      </w:pPr>
    </w:p>
    <w:p w14:paraId="55218A3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has said: "A mere man, by himself alone, could as little redeem a world as he could create one;</w:t>
      </w:r>
    </w:p>
    <w:p w14:paraId="26F0DE5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有人曾说：“仅仅一个人，靠他自己，既不能创造一个世界，也不能救赎一个世界；</w:t>
      </w:r>
    </w:p>
    <w:p w14:paraId="441636F7">
      <w:pPr>
        <w:pStyle w:val="3"/>
        <w:spacing w:line="311" w:lineRule="auto"/>
        <w:rPr>
          <w:rFonts w:hint="eastAsia" w:ascii="微软雅黑" w:hAnsi="微软雅黑" w:eastAsia="微软雅黑" w:cs="微软雅黑"/>
          <w:sz w:val="30"/>
          <w:szCs w:val="30"/>
        </w:rPr>
      </w:pPr>
    </w:p>
    <w:p w14:paraId="3E2ABE1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God by himself alone can doubtless create, uphold and govern the world;</w:t>
      </w:r>
    </w:p>
    <w:p w14:paraId="23ECE64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虽然上帝靠祂自己无疑能创造、维持和治理世界；</w:t>
      </w:r>
    </w:p>
    <w:p w14:paraId="5951DBCB">
      <w:pPr>
        <w:pStyle w:val="3"/>
        <w:spacing w:line="311" w:lineRule="auto"/>
        <w:rPr>
          <w:rFonts w:hint="eastAsia" w:ascii="微软雅黑" w:hAnsi="微软雅黑" w:eastAsia="微软雅黑" w:cs="微软雅黑"/>
          <w:sz w:val="30"/>
          <w:szCs w:val="30"/>
        </w:rPr>
      </w:pPr>
    </w:p>
    <w:p w14:paraId="7976D97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order to redeem it, the union of the two divided parts is necessary, and a voluntary satisfaction for sins required, which he alone can make, who at the same time stands above the law and under the law."</w:t>
      </w:r>
    </w:p>
    <w:p w14:paraId="25B28F1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然而，为了救赎它，两个分开部分的联合是必要的，并且需要自愿的赎罪，这只有那位同时站在律法之上和律法之下的人才能做到。”</w:t>
      </w:r>
    </w:p>
    <w:p w14:paraId="20238B5E">
      <w:pPr>
        <w:pStyle w:val="3"/>
        <w:spacing w:line="311" w:lineRule="auto"/>
        <w:rPr>
          <w:rFonts w:hint="eastAsia" w:ascii="微软雅黑" w:hAnsi="微软雅黑" w:eastAsia="微软雅黑" w:cs="微软雅黑"/>
          <w:sz w:val="30"/>
          <w:szCs w:val="30"/>
        </w:rPr>
      </w:pPr>
    </w:p>
    <w:p w14:paraId="20933ED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see any fitness in a Savior, who was not both God and man in one person forever? Such an one is our Lord Jesus Christ!</w:t>
      </w:r>
    </w:p>
    <w:p w14:paraId="15D0D90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谁能看出一个如果不永远在一位格中既是神又是人的救主有任何适合性呢？我们的主耶稣基督就是这样一位！</w:t>
      </w:r>
    </w:p>
    <w:p w14:paraId="1520824F">
      <w:pPr>
        <w:pStyle w:val="3"/>
        <w:spacing w:line="311" w:lineRule="auto"/>
        <w:rPr>
          <w:rFonts w:hint="eastAsia" w:ascii="微软雅黑" w:hAnsi="微软雅黑" w:eastAsia="微软雅黑" w:cs="微软雅黑"/>
          <w:sz w:val="30"/>
          <w:szCs w:val="30"/>
        </w:rPr>
      </w:pPr>
    </w:p>
    <w:p w14:paraId="64D0E93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ancients thought that he had been made solely for the purpose of admiring the sun.</w:t>
      </w:r>
    </w:p>
    <w:p w14:paraId="750FA66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古人中有一位认为他被造仅仅是为了欣赏太阳。</w:t>
      </w:r>
    </w:p>
    <w:p w14:paraId="1ACEF4FF">
      <w:pPr>
        <w:pStyle w:val="3"/>
        <w:spacing w:line="311" w:lineRule="auto"/>
        <w:rPr>
          <w:rFonts w:hint="eastAsia" w:ascii="微软雅黑" w:hAnsi="微软雅黑" w:eastAsia="微软雅黑" w:cs="微软雅黑"/>
          <w:sz w:val="30"/>
          <w:szCs w:val="30"/>
        </w:rPr>
      </w:pPr>
    </w:p>
    <w:p w14:paraId="676ECE1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believing soul, you have been made a Christian, that you might admire Christ.</w:t>
      </w:r>
    </w:p>
    <w:p w14:paraId="616AD00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但是，信主的灵魂啊，你成为基督徒，是为了让你能欣赏基督。</w:t>
      </w:r>
    </w:p>
    <w:p w14:paraId="2CE372B8">
      <w:pPr>
        <w:pStyle w:val="3"/>
        <w:spacing w:line="311" w:lineRule="auto"/>
        <w:rPr>
          <w:rFonts w:hint="eastAsia" w:ascii="微软雅黑" w:hAnsi="微软雅黑" w:eastAsia="微软雅黑" w:cs="微软雅黑"/>
          <w:sz w:val="30"/>
          <w:szCs w:val="30"/>
        </w:rPr>
      </w:pPr>
    </w:p>
    <w:p w14:paraId="610C0FD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royal titles are Wonderful Counselor, Mighty God, Everlasting Father, Prince of Peace!</w:t>
      </w:r>
    </w:p>
    <w:p w14:paraId="209ECD9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祂的尊名是奇妙策士、全能的上帝、永在的父、和平的君！</w:t>
      </w:r>
    </w:p>
    <w:p w14:paraId="4499D6E1">
      <w:pPr>
        <w:pStyle w:val="3"/>
        <w:spacing w:line="311" w:lineRule="auto"/>
        <w:rPr>
          <w:rFonts w:hint="eastAsia" w:ascii="微软雅黑" w:hAnsi="微软雅黑" w:eastAsia="微软雅黑" w:cs="微软雅黑"/>
          <w:sz w:val="30"/>
          <w:szCs w:val="30"/>
        </w:rPr>
      </w:pPr>
    </w:p>
    <w:p w14:paraId="72B34C7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tell you in what he is most excellent.</w:t>
      </w:r>
    </w:p>
    <w:p w14:paraId="50946E7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我无法告诉你祂在哪方面最卓越。</w:t>
      </w:r>
    </w:p>
    <w:p w14:paraId="5DC986D3">
      <w:pPr>
        <w:pStyle w:val="3"/>
        <w:spacing w:line="311" w:lineRule="auto"/>
        <w:rPr>
          <w:rFonts w:hint="eastAsia" w:ascii="微软雅黑" w:hAnsi="微软雅黑" w:eastAsia="微软雅黑" w:cs="微软雅黑"/>
          <w:sz w:val="30"/>
          <w:szCs w:val="30"/>
        </w:rPr>
      </w:pPr>
    </w:p>
    <w:p w14:paraId="04A6CE3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no fault in him"—in either of his offices, or in either of his natures, in his work, or in his sufferings, in his humiliation, or in his exaltation.</w:t>
      </w:r>
    </w:p>
    <w:p w14:paraId="5B163CB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“我查不出祂有什么罪来”——无论是在祂的职分中，还是在祂的性情中，在祂的工作中，或在祂的受苦中，在祂的卑微中，或在祂的高升中。</w:t>
      </w:r>
    </w:p>
    <w:p w14:paraId="0049DD23">
      <w:pPr>
        <w:pStyle w:val="3"/>
        <w:spacing w:line="311" w:lineRule="auto"/>
        <w:rPr>
          <w:rFonts w:hint="eastAsia" w:ascii="微软雅黑" w:hAnsi="微软雅黑" w:eastAsia="微软雅黑" w:cs="微软雅黑"/>
          <w:sz w:val="30"/>
          <w:szCs w:val="30"/>
        </w:rPr>
      </w:pPr>
    </w:p>
    <w:p w14:paraId="7E4BE08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dwell all excellencies, human and divine.</w:t>
      </w:r>
    </w:p>
    <w:p w14:paraId="2A1D26D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在祂里面居住着一切的卓越，属人的和属神的。</w:t>
      </w:r>
    </w:p>
    <w:p w14:paraId="33DEB72C">
      <w:pPr>
        <w:pStyle w:val="3"/>
        <w:spacing w:line="311" w:lineRule="auto"/>
        <w:rPr>
          <w:rFonts w:hint="eastAsia" w:ascii="微软雅黑" w:hAnsi="微软雅黑" w:eastAsia="微软雅黑" w:cs="微软雅黑"/>
          <w:sz w:val="30"/>
          <w:szCs w:val="30"/>
        </w:rPr>
      </w:pPr>
    </w:p>
    <w:p w14:paraId="73187B7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full of grace and truth.</w:t>
      </w:r>
    </w:p>
    <w:p w14:paraId="2D916A4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祂充满恩典和真理。</w:t>
      </w:r>
    </w:p>
    <w:p w14:paraId="77298C22">
      <w:pPr>
        <w:pStyle w:val="3"/>
        <w:spacing w:line="311" w:lineRule="auto"/>
        <w:rPr>
          <w:rFonts w:hint="eastAsia" w:ascii="微软雅黑" w:hAnsi="微软雅黑" w:eastAsia="微软雅黑" w:cs="微软雅黑"/>
          <w:sz w:val="30"/>
          <w:szCs w:val="30"/>
        </w:rPr>
      </w:pPr>
    </w:p>
    <w:p w14:paraId="13ACE44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is that of the only-begotten of the Father.</w:t>
      </w:r>
    </w:p>
    <w:p w14:paraId="443FE8B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祂的荣耀是父独生子的荣耀。</w:t>
      </w:r>
    </w:p>
    <w:p w14:paraId="0E1F91D4">
      <w:pPr>
        <w:pStyle w:val="3"/>
        <w:spacing w:line="311" w:lineRule="auto"/>
        <w:rPr>
          <w:rFonts w:hint="eastAsia" w:ascii="微软雅黑" w:hAnsi="微软雅黑" w:eastAsia="微软雅黑" w:cs="微软雅黑"/>
          <w:sz w:val="30"/>
          <w:szCs w:val="30"/>
        </w:rPr>
      </w:pPr>
    </w:p>
    <w:p w14:paraId="2DE6E21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like him, no, not one!</w:t>
      </w:r>
    </w:p>
    <w:p w14:paraId="5F85A5C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没有像祂的，没有，一个也没有！</w:t>
      </w:r>
    </w:p>
    <w:p w14:paraId="23BBD9F2">
      <w:pPr>
        <w:pStyle w:val="3"/>
        <w:spacing w:line="311" w:lineRule="auto"/>
        <w:rPr>
          <w:rFonts w:hint="eastAsia" w:ascii="微软雅黑" w:hAnsi="微软雅黑" w:eastAsia="微软雅黑" w:cs="微软雅黑"/>
          <w:sz w:val="30"/>
          <w:szCs w:val="30"/>
        </w:rPr>
      </w:pPr>
    </w:p>
    <w:p w14:paraId="61A7DC7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chief among ten thousand and altogether lovely.</w:t>
      </w:r>
    </w:p>
    <w:p w14:paraId="41255AE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祂是超乎万人之上，全然可爱的。</w:t>
      </w:r>
    </w:p>
    <w:p w14:paraId="677B7326">
      <w:pPr>
        <w:pStyle w:val="3"/>
        <w:spacing w:line="311" w:lineRule="auto"/>
        <w:rPr>
          <w:rFonts w:hint="eastAsia" w:ascii="微软雅黑" w:hAnsi="微软雅黑" w:eastAsia="微软雅黑" w:cs="微软雅黑"/>
          <w:sz w:val="30"/>
          <w:szCs w:val="30"/>
        </w:rPr>
      </w:pPr>
    </w:p>
    <w:p w14:paraId="1E673A8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apple tree among the trees of the forest, so is our Beloved among the sons of men.</w:t>
      </w:r>
    </w:p>
    <w:p w14:paraId="6ACA22A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我们的良人在男子中，如同苹果树在树林中。</w:t>
      </w:r>
    </w:p>
    <w:p w14:paraId="03C48C6D">
      <w:pPr>
        <w:pStyle w:val="3"/>
        <w:spacing w:line="311" w:lineRule="auto"/>
        <w:rPr>
          <w:rFonts w:hint="eastAsia" w:ascii="微软雅黑" w:hAnsi="微软雅黑" w:eastAsia="微软雅黑" w:cs="微软雅黑"/>
          <w:sz w:val="30"/>
          <w:szCs w:val="30"/>
        </w:rPr>
      </w:pPr>
    </w:p>
    <w:p w14:paraId="003A0E4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he is there is heaven!</w:t>
      </w:r>
    </w:p>
    <w:p w14:paraId="0FAA064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祂在哪里，哪里就是天堂！</w:t>
      </w:r>
    </w:p>
    <w:p w14:paraId="5E57A3C6">
      <w:pPr>
        <w:pStyle w:val="3"/>
        <w:spacing w:line="311" w:lineRule="auto"/>
        <w:rPr>
          <w:rFonts w:hint="eastAsia" w:ascii="微软雅黑" w:hAnsi="微软雅黑" w:eastAsia="微软雅黑" w:cs="微软雅黑"/>
          <w:sz w:val="30"/>
          <w:szCs w:val="30"/>
        </w:rPr>
      </w:pPr>
    </w:p>
    <w:p w14:paraId="61D75A0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by his blood, salvation by his grace will justly be celebrated forever.</w:t>
      </w:r>
    </w:p>
    <w:p w14:paraId="27E4701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靠祂血的救赎，靠祂恩典的拯救，理当永远被颂扬。</w:t>
      </w:r>
    </w:p>
    <w:p w14:paraId="3A37D350">
      <w:pPr>
        <w:pStyle w:val="3"/>
        <w:spacing w:line="311" w:lineRule="auto"/>
        <w:rPr>
          <w:rFonts w:hint="eastAsia" w:ascii="微软雅黑" w:hAnsi="微软雅黑" w:eastAsia="微软雅黑" w:cs="微软雅黑"/>
          <w:sz w:val="30"/>
          <w:szCs w:val="30"/>
        </w:rPr>
      </w:pPr>
    </w:p>
    <w:p w14:paraId="44C9B3C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highly and often spoken of in the church militant.</w:t>
      </w:r>
    </w:p>
    <w:p w14:paraId="19E48D3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在争战的教会中，应当高度和经常谈论它。</w:t>
      </w:r>
    </w:p>
    <w:p w14:paraId="338DDBEC">
      <w:pPr>
        <w:pStyle w:val="3"/>
        <w:spacing w:line="311" w:lineRule="auto"/>
        <w:rPr>
          <w:rFonts w:hint="eastAsia" w:ascii="微软雅黑" w:hAnsi="微软雅黑" w:eastAsia="微软雅黑" w:cs="微软雅黑"/>
          <w:sz w:val="30"/>
          <w:szCs w:val="30"/>
        </w:rPr>
      </w:pPr>
    </w:p>
    <w:p w14:paraId="50FF286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theme will be ever welcome to the holy, because it is infinite, and because it will ever be developing new wonders and glories.</w:t>
      </w:r>
    </w:p>
    <w:p w14:paraId="2C05E76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这个主题将永远受到圣徒的欢迎，因为它是无限的，并且因为它将永远展现新的奇迹和荣耀。</w:t>
      </w:r>
    </w:p>
    <w:p w14:paraId="737A96DF">
      <w:pPr>
        <w:pStyle w:val="3"/>
        <w:spacing w:line="311" w:lineRule="auto"/>
        <w:rPr>
          <w:rFonts w:hint="eastAsia" w:ascii="微软雅黑" w:hAnsi="微软雅黑" w:eastAsia="微软雅黑" w:cs="微软雅黑"/>
          <w:sz w:val="30"/>
          <w:szCs w:val="30"/>
        </w:rPr>
      </w:pPr>
    </w:p>
    <w:p w14:paraId="44DF5A5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conduct of some of his professed people nothing is more incongruous, nothing awakens such doubts of their interest in his salvation—as their lack of glowing love to him and to his cause.</w:t>
      </w:r>
    </w:p>
    <w:p w14:paraId="0B04A09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在祂一些自称子民的行为中，没有什么比他们缺乏对祂和祂事业的热爱更不协调，没有什么更能唤起人们对他们在祂救恩中是否有份的怀疑了。</w:t>
      </w:r>
    </w:p>
    <w:p w14:paraId="3B053E43">
      <w:pPr>
        <w:pStyle w:val="3"/>
        <w:spacing w:line="311" w:lineRule="auto"/>
        <w:rPr>
          <w:rFonts w:hint="eastAsia" w:ascii="微软雅黑" w:hAnsi="微软雅黑" w:eastAsia="微软雅黑" w:cs="微软雅黑"/>
          <w:sz w:val="30"/>
          <w:szCs w:val="30"/>
        </w:rPr>
      </w:pPr>
    </w:p>
    <w:p w14:paraId="4688465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alone can bond or free, Jew or Gentile, Greek or barbarian be saved.</w:t>
      </w:r>
    </w:p>
    <w:p w14:paraId="3E9CA9E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唯独藉着祂，为奴的或自主的、犹太人或外邦人、希腊人或化外人才能得救。</w:t>
      </w:r>
    </w:p>
    <w:p w14:paraId="23112392">
      <w:pPr>
        <w:pStyle w:val="3"/>
        <w:spacing w:line="311" w:lineRule="auto"/>
        <w:rPr>
          <w:rFonts w:hint="eastAsia" w:ascii="微软雅黑" w:hAnsi="微软雅黑" w:eastAsia="微软雅黑" w:cs="微软雅黑"/>
          <w:sz w:val="30"/>
          <w:szCs w:val="30"/>
        </w:rPr>
      </w:pPr>
    </w:p>
    <w:p w14:paraId="2F035D1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kindness as his, deserves our hearty thankfulness.</w:t>
      </w:r>
    </w:p>
    <w:p w14:paraId="33060CE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像祂这样的仁慈，配得我们衷心的感谢。</w:t>
      </w:r>
    </w:p>
    <w:p w14:paraId="0887A49E">
      <w:pPr>
        <w:pStyle w:val="3"/>
        <w:spacing w:line="311" w:lineRule="auto"/>
        <w:rPr>
          <w:rFonts w:hint="eastAsia" w:ascii="微软雅黑" w:hAnsi="微软雅黑" w:eastAsia="微软雅黑" w:cs="微软雅黑"/>
          <w:sz w:val="30"/>
          <w:szCs w:val="30"/>
        </w:rPr>
      </w:pPr>
    </w:p>
    <w:p w14:paraId="5A8C039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had merely cherished some secret pity for us, and never expressed it, silence on our part would not be so bad.</w:t>
      </w:r>
    </w:p>
    <w:p w14:paraId="196BADA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如果基督仅仅怀有对我们的秘密怜悯，而从未表达出来，我们的沉默还不会那么糟糕。</w:t>
      </w:r>
    </w:p>
    <w:p w14:paraId="560ED69E">
      <w:pPr>
        <w:pStyle w:val="3"/>
        <w:spacing w:line="311" w:lineRule="auto"/>
        <w:rPr>
          <w:rFonts w:hint="eastAsia" w:ascii="微软雅黑" w:hAnsi="微软雅黑" w:eastAsia="微软雅黑" w:cs="微软雅黑"/>
          <w:sz w:val="30"/>
          <w:szCs w:val="30"/>
        </w:rPr>
      </w:pPr>
    </w:p>
    <w:p w14:paraId="1E82FBB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loved us openly. He loved us unto death.</w:t>
      </w:r>
    </w:p>
    <w:p w14:paraId="62AB057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但祂公开地爱了我们。祂爱我们爱到死。</w:t>
      </w:r>
    </w:p>
    <w:p w14:paraId="67EC39E1">
      <w:pPr>
        <w:pStyle w:val="3"/>
        <w:spacing w:line="311" w:lineRule="auto"/>
        <w:rPr>
          <w:rFonts w:hint="eastAsia" w:ascii="微软雅黑" w:hAnsi="微软雅黑" w:eastAsia="微软雅黑" w:cs="微软雅黑"/>
          <w:sz w:val="30"/>
          <w:szCs w:val="30"/>
        </w:rPr>
      </w:pPr>
    </w:p>
    <w:p w14:paraId="39E836E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attempt to divide the honors which are due to him alone.</w:t>
      </w:r>
    </w:p>
    <w:p w14:paraId="34BFAE3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永远不要试图分割唯独归于祂的荣耀。</w:t>
      </w:r>
    </w:p>
    <w:p w14:paraId="21F0CB0A">
      <w:pPr>
        <w:pStyle w:val="3"/>
        <w:spacing w:line="311" w:lineRule="auto"/>
        <w:rPr>
          <w:rFonts w:hint="eastAsia" w:ascii="微软雅黑" w:hAnsi="微软雅黑" w:eastAsia="微软雅黑" w:cs="微软雅黑"/>
          <w:sz w:val="30"/>
          <w:szCs w:val="30"/>
        </w:rPr>
      </w:pPr>
    </w:p>
    <w:p w14:paraId="30FC2CE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indeed sent forth to minister to them, who shall be heirs of salvation, but they are not our saviors.</w:t>
      </w:r>
    </w:p>
    <w:p w14:paraId="58A3D44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天使确实是被差遣去为那些将要承受救恩的人效力，但他们不是我们的救主。</w:t>
      </w:r>
    </w:p>
    <w:p w14:paraId="5491043F">
      <w:pPr>
        <w:pStyle w:val="3"/>
        <w:spacing w:line="311" w:lineRule="auto"/>
        <w:rPr>
          <w:rFonts w:hint="eastAsia" w:ascii="微软雅黑" w:hAnsi="微软雅黑" w:eastAsia="微软雅黑" w:cs="微软雅黑"/>
          <w:sz w:val="30"/>
          <w:szCs w:val="30"/>
        </w:rPr>
      </w:pPr>
    </w:p>
    <w:p w14:paraId="233D096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be the instrument of our salvation, but God alone is its Author.</w:t>
      </w:r>
    </w:p>
    <w:p w14:paraId="251F0AB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人可能是我们得救的工具，但唯独上帝是其作者。</w:t>
      </w:r>
    </w:p>
    <w:p w14:paraId="3CF21EDE">
      <w:pPr>
        <w:pStyle w:val="3"/>
        <w:spacing w:line="311" w:lineRule="auto"/>
        <w:rPr>
          <w:rFonts w:hint="eastAsia" w:ascii="微软雅黑" w:hAnsi="微软雅黑" w:eastAsia="微软雅黑" w:cs="微软雅黑"/>
          <w:sz w:val="30"/>
          <w:szCs w:val="30"/>
        </w:rPr>
      </w:pPr>
    </w:p>
    <w:p w14:paraId="4E85B2E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sacrificing to your own net, and burning incense to your own dragnet.</w:t>
      </w:r>
    </w:p>
    <w:p w14:paraId="0A6097E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要提防向自己的网献祭，向自己的拖网烧香。</w:t>
      </w:r>
    </w:p>
    <w:p w14:paraId="6ED691B1">
      <w:pPr>
        <w:pStyle w:val="3"/>
        <w:spacing w:line="311" w:lineRule="auto"/>
        <w:rPr>
          <w:rFonts w:hint="eastAsia" w:ascii="微软雅黑" w:hAnsi="微软雅黑" w:eastAsia="微软雅黑" w:cs="微软雅黑"/>
          <w:sz w:val="30"/>
          <w:szCs w:val="30"/>
        </w:rPr>
      </w:pPr>
    </w:p>
    <w:p w14:paraId="67A3D4C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Left to yourself, you are neither wise, nor strong, nor prudent, nor holy, nor diligent, nor safe.</w:t>
      </w:r>
    </w:p>
    <w:p w14:paraId="7425D93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若任凭你自己，你既不智慧，也不强壮，既不谨慎，也不圣洁，既不勤奋，也不安全。</w:t>
      </w:r>
    </w:p>
    <w:p w14:paraId="37EFE2C1">
      <w:pPr>
        <w:pStyle w:val="3"/>
        <w:spacing w:line="311" w:lineRule="auto"/>
        <w:rPr>
          <w:rFonts w:hint="eastAsia" w:ascii="微软雅黑" w:hAnsi="微软雅黑" w:eastAsia="微软雅黑" w:cs="微软雅黑"/>
          <w:sz w:val="30"/>
          <w:szCs w:val="30"/>
        </w:rPr>
      </w:pPr>
    </w:p>
    <w:p w14:paraId="06708D7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and magnify the Lord Jesus Christ, for of him, and from him, and by him, and through him, and to him are all things.</w:t>
      </w:r>
    </w:p>
    <w:p w14:paraId="53BC00A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赞美并尊大主耶稣基督，因为万有都是本于祂，源于祂，倚靠祂，借着祂，归于祂。</w:t>
      </w:r>
    </w:p>
    <w:p w14:paraId="16D64982">
      <w:pPr>
        <w:pStyle w:val="3"/>
        <w:spacing w:line="311" w:lineRule="auto"/>
        <w:rPr>
          <w:rFonts w:hint="eastAsia" w:ascii="微软雅黑" w:hAnsi="微软雅黑" w:eastAsia="微软雅黑" w:cs="微软雅黑"/>
          <w:sz w:val="30"/>
          <w:szCs w:val="30"/>
        </w:rPr>
      </w:pPr>
    </w:p>
    <w:p w14:paraId="09B3665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the whole week, for his mercies flow down continually.</w:t>
      </w:r>
    </w:p>
    <w:p w14:paraId="6BD248B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整周都要赞美祂，因为祂的怜悯源源不断地流下。</w:t>
      </w:r>
    </w:p>
    <w:p w14:paraId="36B57AF4">
      <w:pPr>
        <w:pStyle w:val="3"/>
        <w:spacing w:line="311" w:lineRule="auto"/>
        <w:rPr>
          <w:rFonts w:hint="eastAsia" w:ascii="微软雅黑" w:hAnsi="微软雅黑" w:eastAsia="微软雅黑" w:cs="微软雅黑"/>
          <w:sz w:val="30"/>
          <w:szCs w:val="30"/>
        </w:rPr>
      </w:pPr>
    </w:p>
    <w:p w14:paraId="7846B47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at night, for his goodness runs through the day.</w:t>
      </w:r>
    </w:p>
    <w:p w14:paraId="32B30F1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夜间要赞美祂，因为祂的良善贯穿白昼。</w:t>
      </w:r>
    </w:p>
    <w:p w14:paraId="26465FC7">
      <w:pPr>
        <w:pStyle w:val="3"/>
        <w:spacing w:line="311" w:lineRule="auto"/>
        <w:rPr>
          <w:rFonts w:hint="eastAsia" w:ascii="微软雅黑" w:hAnsi="微软雅黑" w:eastAsia="微软雅黑" w:cs="微软雅黑"/>
          <w:sz w:val="30"/>
          <w:szCs w:val="30"/>
        </w:rPr>
      </w:pPr>
    </w:p>
    <w:p w14:paraId="0B9C5CB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in the morning, for those who seek him early shall find him.</w:t>
      </w:r>
    </w:p>
    <w:p w14:paraId="641856B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早晨要赞美祂，因为恳切寻求祂的必寻见。</w:t>
      </w:r>
    </w:p>
    <w:p w14:paraId="7A815A25">
      <w:pPr>
        <w:pStyle w:val="3"/>
        <w:spacing w:line="311" w:lineRule="auto"/>
        <w:rPr>
          <w:rFonts w:hint="eastAsia" w:ascii="微软雅黑" w:hAnsi="微软雅黑" w:eastAsia="微软雅黑" w:cs="微软雅黑"/>
          <w:sz w:val="30"/>
          <w:szCs w:val="30"/>
        </w:rPr>
      </w:pPr>
    </w:p>
    <w:p w14:paraId="1C955F6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at midnight, for at that hour David gave thanks.</w:t>
      </w:r>
    </w:p>
    <w:p w14:paraId="49EE25B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午夜要赞美祂，因为大卫在那时献上感谢。</w:t>
      </w:r>
    </w:p>
    <w:p w14:paraId="56A73322">
      <w:pPr>
        <w:pStyle w:val="3"/>
        <w:spacing w:line="311" w:lineRule="auto"/>
        <w:rPr>
          <w:rFonts w:hint="eastAsia" w:ascii="微软雅黑" w:hAnsi="微软雅黑" w:eastAsia="微软雅黑" w:cs="微软雅黑"/>
          <w:sz w:val="30"/>
          <w:szCs w:val="30"/>
        </w:rPr>
      </w:pPr>
    </w:p>
    <w:p w14:paraId="612409E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seven times a day, for every day he fills you with food and gladness.</w:t>
      </w:r>
    </w:p>
    <w:p w14:paraId="360C7F5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一天七次赞美祂，因为祂每天都用食物和喜乐充满你。</w:t>
      </w:r>
    </w:p>
    <w:p w14:paraId="15B61E6A">
      <w:pPr>
        <w:pStyle w:val="3"/>
        <w:spacing w:line="311" w:lineRule="auto"/>
        <w:rPr>
          <w:rFonts w:hint="eastAsia" w:ascii="微软雅黑" w:hAnsi="微软雅黑" w:eastAsia="微软雅黑" w:cs="微软雅黑"/>
          <w:sz w:val="30"/>
          <w:szCs w:val="30"/>
        </w:rPr>
      </w:pPr>
    </w:p>
    <w:p w14:paraId="59D95C1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in sickness and in health, in joy and in sorrow, in life and in death.</w:t>
      </w:r>
    </w:p>
    <w:p w14:paraId="70E0353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在疾病和健康中，在喜乐和悲伤中，在生和死中都要赞美祂。</w:t>
      </w:r>
    </w:p>
    <w:p w14:paraId="2B912FFA">
      <w:pPr>
        <w:pStyle w:val="3"/>
        <w:spacing w:line="311" w:lineRule="auto"/>
        <w:rPr>
          <w:rFonts w:hint="eastAsia" w:ascii="微软雅黑" w:hAnsi="微软雅黑" w:eastAsia="微软雅黑" w:cs="微软雅黑"/>
          <w:sz w:val="30"/>
          <w:szCs w:val="30"/>
        </w:rPr>
      </w:pPr>
    </w:p>
    <w:p w14:paraId="7E0A845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Crown him with songs, for he crowns the year with his goodness.</w:t>
      </w:r>
    </w:p>
    <w:p w14:paraId="1F332D7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用歌声为祂加冕，因为祂以恩典为年岁的冠冕。</w:t>
      </w:r>
    </w:p>
    <w:p w14:paraId="1A51F23D">
      <w:pPr>
        <w:pStyle w:val="3"/>
        <w:spacing w:line="311" w:lineRule="auto"/>
        <w:rPr>
          <w:rFonts w:hint="eastAsia" w:ascii="微软雅黑" w:hAnsi="微软雅黑" w:eastAsia="微软雅黑" w:cs="微软雅黑"/>
          <w:sz w:val="30"/>
          <w:szCs w:val="30"/>
        </w:rPr>
      </w:pPr>
    </w:p>
    <w:p w14:paraId="4B1C570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his praise be continually in your mouth.</w:t>
      </w:r>
    </w:p>
    <w:p w14:paraId="217CC16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让对祂的赞美常在你口中。</w:t>
      </w:r>
    </w:p>
    <w:p w14:paraId="2457C45A">
      <w:pPr>
        <w:pStyle w:val="3"/>
        <w:spacing w:line="311" w:lineRule="auto"/>
        <w:rPr>
          <w:rFonts w:hint="eastAsia" w:ascii="微软雅黑" w:hAnsi="微软雅黑" w:eastAsia="微软雅黑" w:cs="微软雅黑"/>
          <w:sz w:val="30"/>
          <w:szCs w:val="30"/>
        </w:rPr>
      </w:pPr>
    </w:p>
    <w:p w14:paraId="0D324F8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the more when others maintain silence, or murmur against him, and blaspheme his holy name.</w:t>
      </w:r>
    </w:p>
    <w:p w14:paraId="0D0F3C5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当别人保持沉默，或向祂发怨言，亵渎祂的圣名时，你要更多地赞美祂。</w:t>
      </w:r>
    </w:p>
    <w:p w14:paraId="7E8B9560">
      <w:pPr>
        <w:pStyle w:val="3"/>
        <w:spacing w:line="311" w:lineRule="auto"/>
        <w:rPr>
          <w:rFonts w:hint="eastAsia" w:ascii="微软雅黑" w:hAnsi="微软雅黑" w:eastAsia="微软雅黑" w:cs="微软雅黑"/>
          <w:sz w:val="30"/>
          <w:szCs w:val="30"/>
        </w:rPr>
      </w:pPr>
    </w:p>
    <w:p w14:paraId="7EA7977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their failure to do their duty arouse you to do yours.</w:t>
      </w:r>
    </w:p>
    <w:p w14:paraId="78B9AA6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让他们在履行职责上的失败激起你去履行你的职责。</w:t>
      </w:r>
    </w:p>
    <w:p w14:paraId="2697327B">
      <w:pPr>
        <w:pStyle w:val="3"/>
        <w:spacing w:line="311" w:lineRule="auto"/>
        <w:rPr>
          <w:rFonts w:hint="eastAsia" w:ascii="微软雅黑" w:hAnsi="微软雅黑" w:eastAsia="微软雅黑" w:cs="微软雅黑"/>
          <w:sz w:val="30"/>
          <w:szCs w:val="30"/>
        </w:rPr>
      </w:pPr>
    </w:p>
    <w:p w14:paraId="514C942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is found among the impious or profane-you must be numbered with the grateful.</w:t>
      </w:r>
    </w:p>
    <w:p w14:paraId="03D1E32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无论谁在不虔诚或亵渎的人中间——你必须被列在感恩的人中间。</w:t>
      </w:r>
    </w:p>
    <w:p w14:paraId="116F0BE6">
      <w:pPr>
        <w:pStyle w:val="3"/>
        <w:spacing w:line="311" w:lineRule="auto"/>
        <w:rPr>
          <w:rFonts w:hint="eastAsia" w:ascii="微软雅黑" w:hAnsi="微软雅黑" w:eastAsia="微软雅黑" w:cs="微软雅黑"/>
          <w:sz w:val="30"/>
          <w:szCs w:val="30"/>
        </w:rPr>
      </w:pPr>
    </w:p>
    <w:p w14:paraId="2C27914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make your burdens light? Extol the Son of God.</w:t>
      </w:r>
    </w:p>
    <w:p w14:paraId="5E47271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你想让你的负担变轻吗？尊崇上帝的儿子。</w:t>
      </w:r>
    </w:p>
    <w:p w14:paraId="28710D3F">
      <w:pPr>
        <w:pStyle w:val="3"/>
        <w:spacing w:line="311" w:lineRule="auto"/>
        <w:rPr>
          <w:rFonts w:hint="eastAsia" w:ascii="微软雅黑" w:hAnsi="微软雅黑" w:eastAsia="微软雅黑" w:cs="微软雅黑"/>
          <w:sz w:val="30"/>
          <w:szCs w:val="30"/>
        </w:rPr>
      </w:pPr>
    </w:p>
    <w:p w14:paraId="3F7A1B2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night cannot be very dark, in which he "gives songs."</w:t>
      </w:r>
    </w:p>
    <w:p w14:paraId="6F2E548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祂“赐予歌声”的夜晚不会太黑。</w:t>
      </w:r>
    </w:p>
    <w:p w14:paraId="670E86D6">
      <w:pPr>
        <w:pStyle w:val="3"/>
        <w:spacing w:line="311" w:lineRule="auto"/>
        <w:rPr>
          <w:rFonts w:hint="eastAsia" w:ascii="微软雅黑" w:hAnsi="微软雅黑" w:eastAsia="微软雅黑" w:cs="微软雅黑"/>
          <w:sz w:val="30"/>
          <w:szCs w:val="30"/>
        </w:rPr>
      </w:pPr>
    </w:p>
    <w:p w14:paraId="5349259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magnify and honor such a Savior?</w:t>
      </w:r>
    </w:p>
    <w:p w14:paraId="11AE25C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谁不愿尊大并荣耀这样一位救主呢？</w:t>
      </w:r>
    </w:p>
    <w:p w14:paraId="2B6433AD">
      <w:pPr>
        <w:pStyle w:val="3"/>
        <w:spacing w:line="311" w:lineRule="auto"/>
        <w:rPr>
          <w:rFonts w:hint="eastAsia" w:ascii="微软雅黑" w:hAnsi="微软雅黑" w:eastAsia="微软雅黑" w:cs="微软雅黑"/>
          <w:sz w:val="30"/>
          <w:szCs w:val="30"/>
        </w:rPr>
      </w:pPr>
    </w:p>
    <w:p w14:paraId="0A972B2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works of creation praise him, and shall not his works of redemption bless him?</w:t>
      </w:r>
    </w:p>
    <w:p w14:paraId="076A4F7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祂创造的工赞美祂，祂救赎的工岂不应当称颂祂吗？</w:t>
      </w:r>
    </w:p>
    <w:p w14:paraId="456D5AF2">
      <w:pPr>
        <w:pStyle w:val="3"/>
        <w:spacing w:line="311" w:lineRule="auto"/>
        <w:rPr>
          <w:rFonts w:hint="eastAsia" w:ascii="微软雅黑" w:hAnsi="微软雅黑" w:eastAsia="微软雅黑" w:cs="微软雅黑"/>
          <w:sz w:val="30"/>
          <w:szCs w:val="30"/>
        </w:rPr>
      </w:pPr>
    </w:p>
    <w:p w14:paraId="3D968AF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angels, his heavenly multitudes, the sun and moon, the stars of light, the heaven of heavens, the water above the heavens, the dragons and all deeps, fire and hail, snowy vapors, stormy wind fulfilling his word, mountains and all hills, fruitful trees and all cedars, beasts and all cattle, creeping things and flying fowl, do praise him.</w:t>
      </w:r>
    </w:p>
    <w:p w14:paraId="0161ABD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天使，祂天上的万军，太阳和月亮，光明的星，天上的天，天上的水，大鱼和一切深洋，火与冰雹，雪和雾气，成就祂命的狂风，大山和小山，结果的树木和一切香柏树，野兽和一切牲畜，昆虫和飞鸟，都要赞美祂。</w:t>
      </w:r>
    </w:p>
    <w:p w14:paraId="326BE84E">
      <w:pPr>
        <w:pStyle w:val="3"/>
        <w:spacing w:line="311" w:lineRule="auto"/>
        <w:rPr>
          <w:rFonts w:hint="eastAsia" w:ascii="微软雅黑" w:hAnsi="微软雅黑" w:eastAsia="微软雅黑" w:cs="微软雅黑"/>
          <w:sz w:val="30"/>
          <w:szCs w:val="30"/>
        </w:rPr>
      </w:pPr>
    </w:p>
    <w:p w14:paraId="75E5F20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voice is gone out to the ends of the world.</w:t>
      </w:r>
    </w:p>
    <w:p w14:paraId="5A306F5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它们的声音传到地极。</w:t>
      </w:r>
    </w:p>
    <w:p w14:paraId="3371E9EB">
      <w:pPr>
        <w:pStyle w:val="3"/>
        <w:spacing w:line="311" w:lineRule="auto"/>
        <w:rPr>
          <w:rFonts w:hint="eastAsia" w:ascii="微软雅黑" w:hAnsi="微软雅黑" w:eastAsia="微软雅黑" w:cs="微软雅黑"/>
          <w:sz w:val="30"/>
          <w:szCs w:val="30"/>
        </w:rPr>
      </w:pPr>
    </w:p>
    <w:p w14:paraId="22DBC2D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these all in their way praise him, and shall his people keep silence?</w:t>
      </w:r>
    </w:p>
    <w:p w14:paraId="7BDC003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这些都以它们的方式赞美祂，祂的子民还要保持沉默吗？</w:t>
      </w:r>
    </w:p>
    <w:p w14:paraId="1775D2F9">
      <w:pPr>
        <w:pStyle w:val="3"/>
        <w:spacing w:line="311" w:lineRule="auto"/>
        <w:rPr>
          <w:rFonts w:hint="eastAsia" w:ascii="微软雅黑" w:hAnsi="微软雅黑" w:eastAsia="微软雅黑" w:cs="微软雅黑"/>
          <w:sz w:val="30"/>
          <w:szCs w:val="30"/>
        </w:rPr>
      </w:pPr>
    </w:p>
    <w:p w14:paraId="31A5379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owe him a debt of gratitude for existence, for reason, for immortality; but for his grace they owe him a song that should never end.</w:t>
      </w:r>
    </w:p>
    <w:p w14:paraId="2033576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圣徒因存在、因理智、因不朽欠祂感激之债；但因祂的恩典，他们欠祂一首永不应止息的歌。</w:t>
      </w:r>
    </w:p>
    <w:p w14:paraId="728D3685">
      <w:pPr>
        <w:pStyle w:val="3"/>
        <w:spacing w:line="311" w:lineRule="auto"/>
        <w:rPr>
          <w:rFonts w:hint="eastAsia" w:ascii="微软雅黑" w:hAnsi="微软雅黑" w:eastAsia="微软雅黑" w:cs="微软雅黑"/>
          <w:sz w:val="30"/>
          <w:szCs w:val="30"/>
        </w:rPr>
      </w:pPr>
    </w:p>
    <w:p w14:paraId="14E63BF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nothing against him at the best evinces a very low grade of virtue.</w:t>
      </w:r>
    </w:p>
    <w:p w14:paraId="358E11F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不对祂说什么坏话，充其量只表现出非常低级的美德。</w:t>
      </w:r>
    </w:p>
    <w:p w14:paraId="178C1974">
      <w:pPr>
        <w:pStyle w:val="3"/>
        <w:spacing w:line="311" w:lineRule="auto"/>
        <w:rPr>
          <w:rFonts w:hint="eastAsia" w:ascii="微软雅黑" w:hAnsi="微软雅黑" w:eastAsia="微软雅黑" w:cs="微软雅黑"/>
          <w:sz w:val="30"/>
          <w:szCs w:val="30"/>
        </w:rPr>
      </w:pPr>
    </w:p>
    <w:p w14:paraId="32B3A5B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a disposition to praise him and to suppress it is not enough.</w:t>
      </w:r>
    </w:p>
    <w:p w14:paraId="49ECDF4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有赞美祂的倾向却压抑它是不够的。</w:t>
      </w:r>
    </w:p>
    <w:p w14:paraId="673FD6C7">
      <w:pPr>
        <w:pStyle w:val="3"/>
        <w:spacing w:line="311" w:lineRule="auto"/>
        <w:rPr>
          <w:rFonts w:hint="eastAsia" w:ascii="微软雅黑" w:hAnsi="微软雅黑" w:eastAsia="微软雅黑" w:cs="微软雅黑"/>
          <w:sz w:val="30"/>
          <w:szCs w:val="30"/>
        </w:rPr>
      </w:pPr>
    </w:p>
    <w:p w14:paraId="3CA6FF7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feeling be indulged, let the song be sung, let the shout be uttered.</w:t>
      </w:r>
    </w:p>
    <w:p w14:paraId="3244DD5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让这种感觉尽情流露，让歌声唱响，让欢呼发出。</w:t>
      </w:r>
    </w:p>
    <w:p w14:paraId="14F9AC5B">
      <w:pPr>
        <w:pStyle w:val="3"/>
        <w:spacing w:line="311" w:lineRule="auto"/>
        <w:rPr>
          <w:rFonts w:hint="eastAsia" w:ascii="微软雅黑" w:hAnsi="微软雅黑" w:eastAsia="微软雅黑" w:cs="微软雅黑"/>
          <w:sz w:val="30"/>
          <w:szCs w:val="30"/>
        </w:rPr>
      </w:pPr>
    </w:p>
    <w:p w14:paraId="161BAE0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the saints cry, Hosanna to the Son of David!</w:t>
      </w:r>
    </w:p>
    <w:p w14:paraId="18B804C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让所有的圣徒呼喊，和散那归于大卫的子孙！</w:t>
      </w:r>
    </w:p>
    <w:p w14:paraId="511B9A65">
      <w:pPr>
        <w:pStyle w:val="3"/>
        <w:spacing w:line="311" w:lineRule="auto"/>
        <w:rPr>
          <w:rFonts w:hint="eastAsia" w:ascii="微软雅黑" w:hAnsi="微软雅黑" w:eastAsia="微软雅黑" w:cs="微软雅黑"/>
          <w:sz w:val="30"/>
          <w:szCs w:val="30"/>
        </w:rPr>
      </w:pPr>
    </w:p>
    <w:p w14:paraId="10907B2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laud him saying, Hallelujah!</w:t>
      </w:r>
    </w:p>
    <w:p w14:paraId="7A498B2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让他们赞美祂说，哈利路亚！</w:t>
      </w:r>
    </w:p>
    <w:p w14:paraId="422349B4">
      <w:pPr>
        <w:pStyle w:val="3"/>
        <w:spacing w:line="311" w:lineRule="auto"/>
        <w:rPr>
          <w:rFonts w:hint="eastAsia" w:ascii="微软雅黑" w:hAnsi="微软雅黑" w:eastAsia="微软雅黑" w:cs="微软雅黑"/>
          <w:sz w:val="30"/>
          <w:szCs w:val="30"/>
        </w:rPr>
      </w:pPr>
    </w:p>
    <w:p w14:paraId="55F4E8B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a praising heart has a continual feast.</w:t>
      </w:r>
    </w:p>
    <w:p w14:paraId="36B7983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拥有一颗赞美之心的人拥有不断的筵席。</w:t>
      </w:r>
    </w:p>
    <w:p w14:paraId="1D2739C4">
      <w:pPr>
        <w:pStyle w:val="3"/>
        <w:spacing w:line="311" w:lineRule="auto"/>
        <w:rPr>
          <w:rFonts w:hint="eastAsia" w:ascii="微软雅黑" w:hAnsi="微软雅黑" w:eastAsia="微软雅黑" w:cs="微软雅黑"/>
          <w:sz w:val="30"/>
          <w:szCs w:val="30"/>
        </w:rPr>
      </w:pPr>
    </w:p>
    <w:p w14:paraId="2FE2E0F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in the highest.</w:t>
      </w:r>
    </w:p>
    <w:p w14:paraId="2B47BD2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在至高之处赞美祂。</w:t>
      </w:r>
    </w:p>
    <w:p w14:paraId="38F91C75">
      <w:pPr>
        <w:pStyle w:val="3"/>
        <w:spacing w:line="311" w:lineRule="auto"/>
        <w:rPr>
          <w:rFonts w:hint="eastAsia" w:ascii="微软雅黑" w:hAnsi="微软雅黑" w:eastAsia="微软雅黑" w:cs="微软雅黑"/>
          <w:sz w:val="30"/>
          <w:szCs w:val="30"/>
        </w:rPr>
      </w:pPr>
    </w:p>
    <w:p w14:paraId="0CEFD88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saved, this shall be our work when the sun and moon shall be gone forever.</w:t>
      </w:r>
    </w:p>
    <w:p w14:paraId="1DBC505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如果得救，当太阳和月亮永远消失时，这将是我们的工作。</w:t>
      </w:r>
    </w:p>
    <w:p w14:paraId="5B1B2183">
      <w:pPr>
        <w:pStyle w:val="3"/>
        <w:spacing w:line="311" w:lineRule="auto"/>
        <w:rPr>
          <w:rFonts w:hint="eastAsia" w:ascii="微软雅黑" w:hAnsi="微软雅黑" w:eastAsia="微软雅黑" w:cs="微软雅黑"/>
          <w:sz w:val="30"/>
          <w:szCs w:val="30"/>
        </w:rPr>
      </w:pPr>
    </w:p>
    <w:p w14:paraId="3F31E41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temple above they sing a new song, saying—You are worthy: for you were slain, and have redeemed us to God by your blood out of every kindred, and tongue, and people, and nation; and have made us kings and priests unto our God!</w:t>
      </w:r>
    </w:p>
    <w:p w14:paraId="08F64B9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在上面的殿中，他们唱新歌，说——你配拿书卷……因为你曾被杀，用自己的血从各族、各方、各民、各国中买了人来，叫他们归于上帝，又叫他们成为国民，作祭司，归于上帝！</w:t>
      </w:r>
    </w:p>
    <w:p w14:paraId="33CD3749">
      <w:pPr>
        <w:pStyle w:val="3"/>
        <w:spacing w:line="311" w:lineRule="auto"/>
        <w:rPr>
          <w:rFonts w:hint="eastAsia" w:ascii="微软雅黑" w:hAnsi="微软雅黑" w:eastAsia="微软雅黑" w:cs="微软雅黑"/>
          <w:sz w:val="30"/>
          <w:szCs w:val="30"/>
        </w:rPr>
      </w:pPr>
    </w:p>
    <w:p w14:paraId="1AEBE7C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one who saw—"Then I looked and heard the voice of many angels, numbering thousands upon thousands, and ten thousand times ten thousand.</w:t>
      </w:r>
    </w:p>
    <w:p w14:paraId="1DB8D07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一位看见的人说——“我又看见，且听见，宝座与活物并长老的周围有许多天使的声音；他们的数目有千千万万。</w:t>
      </w:r>
    </w:p>
    <w:p w14:paraId="61D47E9E">
      <w:pPr>
        <w:pStyle w:val="3"/>
        <w:spacing w:line="311" w:lineRule="auto"/>
        <w:rPr>
          <w:rFonts w:hint="eastAsia" w:ascii="微软雅黑" w:hAnsi="微软雅黑" w:eastAsia="微软雅黑" w:cs="微软雅黑"/>
          <w:sz w:val="30"/>
          <w:szCs w:val="30"/>
        </w:rPr>
      </w:pPr>
    </w:p>
    <w:p w14:paraId="5F75C40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encircled the throne and the living creatures and the elders.</w:t>
      </w:r>
    </w:p>
    <w:p w14:paraId="41C93C6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他们环绕着宝座、活物和长老。</w:t>
      </w:r>
    </w:p>
    <w:p w14:paraId="55C91801">
      <w:pPr>
        <w:pStyle w:val="3"/>
        <w:spacing w:line="311" w:lineRule="auto"/>
        <w:rPr>
          <w:rFonts w:hint="eastAsia" w:ascii="微软雅黑" w:hAnsi="微软雅黑" w:eastAsia="微软雅黑" w:cs="微软雅黑"/>
          <w:sz w:val="30"/>
          <w:szCs w:val="30"/>
        </w:rPr>
      </w:pPr>
    </w:p>
    <w:p w14:paraId="3A1512E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loud voice they sang: "Worthy is the Lamb, who was slain, to receive power and wealth and wisdom and strength and honor and glory and praise!"</w:t>
      </w:r>
    </w:p>
    <w:p w14:paraId="48A9B29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大声说：‘曾被杀的羔羊是配得权柄、丰富、智慧、能力、尊贵、荣耀、颂赞的！’</w:t>
      </w:r>
    </w:p>
    <w:p w14:paraId="3C7607C3">
      <w:pPr>
        <w:pStyle w:val="3"/>
        <w:spacing w:line="311" w:lineRule="auto"/>
        <w:rPr>
          <w:rFonts w:hint="eastAsia" w:ascii="微软雅黑" w:hAnsi="微软雅黑" w:eastAsia="微软雅黑" w:cs="微软雅黑"/>
          <w:sz w:val="30"/>
          <w:szCs w:val="30"/>
        </w:rPr>
      </w:pPr>
    </w:p>
    <w:p w14:paraId="63B149D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heard every creature in heaven and on earth and under the earth and on the sea, and all that is in them, singing:</w:t>
      </w:r>
    </w:p>
    <w:p w14:paraId="1EA0FDC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我又听见在天上、地上、地底下、沧海里，和天地间一切所有被造之物，都说：</w:t>
      </w:r>
    </w:p>
    <w:p w14:paraId="2D77F36A">
      <w:pPr>
        <w:pStyle w:val="3"/>
        <w:spacing w:line="311" w:lineRule="auto"/>
        <w:rPr>
          <w:rFonts w:hint="eastAsia" w:ascii="微软雅黑" w:hAnsi="微软雅黑" w:eastAsia="微软雅黑" w:cs="微软雅黑"/>
          <w:sz w:val="30"/>
          <w:szCs w:val="30"/>
        </w:rPr>
      </w:pPr>
    </w:p>
    <w:p w14:paraId="34BCADE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who sits on the throne and to the Lamb be praise and honor and glory and power, forever and ever!"</w:t>
      </w:r>
    </w:p>
    <w:p w14:paraId="3643372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‘但愿颂赞、尊贵、荣耀、权势都归给坐宝座的和羔羊，直到永永远远！’</w:t>
      </w:r>
    </w:p>
    <w:p w14:paraId="5FBAD553">
      <w:pPr>
        <w:pStyle w:val="3"/>
        <w:spacing w:line="311" w:lineRule="auto"/>
        <w:rPr>
          <w:rFonts w:hint="eastAsia" w:ascii="微软雅黑" w:hAnsi="微软雅黑" w:eastAsia="微软雅黑" w:cs="微软雅黑"/>
          <w:sz w:val="30"/>
          <w:szCs w:val="30"/>
        </w:rPr>
      </w:pPr>
    </w:p>
    <w:p w14:paraId="74C1F24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living creatures said, "Amen," and the elders fell down and worshiped!" Revelation 5:11-14.</w:t>
      </w:r>
    </w:p>
    <w:p w14:paraId="5120CDB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四活物就说：‘阿们！’众长老也俯伏敬拜。”（启示录 5:11-14）</w:t>
      </w:r>
    </w:p>
    <w:p w14:paraId="12C3FE31">
      <w:pPr>
        <w:pStyle w:val="3"/>
        <w:spacing w:line="311" w:lineRule="auto"/>
        <w:rPr>
          <w:rFonts w:hint="eastAsia" w:ascii="微软雅黑" w:hAnsi="微软雅黑" w:eastAsia="微软雅黑" w:cs="微软雅黑"/>
          <w:sz w:val="30"/>
          <w:szCs w:val="30"/>
        </w:rPr>
      </w:pPr>
    </w:p>
    <w:p w14:paraId="467ECDE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who would not join this grandest chorus of the universe?</w:t>
      </w:r>
    </w:p>
    <w:p w14:paraId="265CCB7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谁，谁不愿加入这宇宙最宏伟的合唱呢？</w:t>
      </w:r>
    </w:p>
    <w:p w14:paraId="3A447E04">
      <w:pPr>
        <w:pStyle w:val="3"/>
        <w:spacing w:line="311" w:lineRule="auto"/>
        <w:rPr>
          <w:rFonts w:hint="eastAsia" w:ascii="微软雅黑" w:hAnsi="微软雅黑" w:eastAsia="微软雅黑" w:cs="微软雅黑"/>
          <w:sz w:val="30"/>
          <w:szCs w:val="30"/>
        </w:rPr>
      </w:pPr>
    </w:p>
    <w:p w14:paraId="56A309C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creation praises its Maker, shall not the new creation magnify its Author?</w:t>
      </w:r>
    </w:p>
    <w:p w14:paraId="76FB5A8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如果创造赞美它的制造者，新造岂不更应尊大它的创始者吗？</w:t>
      </w:r>
    </w:p>
    <w:p w14:paraId="2785D2DA">
      <w:pPr>
        <w:pStyle w:val="3"/>
        <w:spacing w:line="311" w:lineRule="auto"/>
        <w:rPr>
          <w:rFonts w:hint="eastAsia" w:ascii="微软雅黑" w:hAnsi="微软雅黑" w:eastAsia="微软雅黑" w:cs="微软雅黑"/>
          <w:sz w:val="30"/>
          <w:szCs w:val="30"/>
        </w:rPr>
      </w:pPr>
    </w:p>
    <w:p w14:paraId="768C18D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Alpha and the Omega, the First and the Last, the Author and Finisher of our faith.</w:t>
      </w:r>
    </w:p>
    <w:p w14:paraId="7FC535D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祂是阿拉法，是俄梅戛，是首先的，是末后的，是我们信心的创始成终者。</w:t>
      </w:r>
    </w:p>
    <w:p w14:paraId="62F69B67">
      <w:pPr>
        <w:pStyle w:val="3"/>
        <w:spacing w:line="311" w:lineRule="auto"/>
        <w:rPr>
          <w:rFonts w:hint="eastAsia" w:ascii="微软雅黑" w:hAnsi="微软雅黑" w:eastAsia="微软雅黑" w:cs="微软雅黑"/>
          <w:sz w:val="30"/>
          <w:szCs w:val="30"/>
        </w:rPr>
      </w:pPr>
    </w:p>
    <w:p w14:paraId="11819D1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Christ the Lord.</w:t>
      </w:r>
    </w:p>
    <w:p w14:paraId="1201FA2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祂是主基督。</w:t>
      </w:r>
    </w:p>
    <w:p w14:paraId="102C1C4A">
      <w:pPr>
        <w:pStyle w:val="3"/>
        <w:spacing w:line="311" w:lineRule="auto"/>
        <w:rPr>
          <w:rFonts w:hint="eastAsia" w:ascii="微软雅黑" w:hAnsi="微软雅黑" w:eastAsia="微软雅黑" w:cs="微软雅黑"/>
          <w:sz w:val="30"/>
          <w:szCs w:val="30"/>
        </w:rPr>
      </w:pPr>
    </w:p>
    <w:p w14:paraId="6AAB3D2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says: "Whoever offers praise glorifies me."</w:t>
      </w:r>
    </w:p>
    <w:p w14:paraId="4FD2298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耶和华说：“凡以感谢献上为祭的便是荣耀我。”</w:t>
      </w:r>
    </w:p>
    <w:p w14:paraId="28A28FD3">
      <w:pPr>
        <w:pStyle w:val="3"/>
        <w:spacing w:line="311" w:lineRule="auto"/>
        <w:rPr>
          <w:rFonts w:hint="eastAsia" w:ascii="微软雅黑" w:hAnsi="微软雅黑" w:eastAsia="微软雅黑" w:cs="微软雅黑"/>
          <w:sz w:val="30"/>
          <w:szCs w:val="30"/>
        </w:rPr>
      </w:pPr>
    </w:p>
    <w:p w14:paraId="5F8F5CF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does he bind us by the most solemn commands to do this duty.</w:t>
      </w:r>
    </w:p>
    <w:p w14:paraId="00372E9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祂经常用最庄严的命令约束我们履行这一职责。</w:t>
      </w:r>
    </w:p>
    <w:p w14:paraId="2CAEBC57">
      <w:pPr>
        <w:pStyle w:val="3"/>
        <w:spacing w:line="311" w:lineRule="auto"/>
        <w:rPr>
          <w:rFonts w:hint="eastAsia" w:ascii="微软雅黑" w:hAnsi="微软雅黑" w:eastAsia="微软雅黑" w:cs="微软雅黑"/>
          <w:sz w:val="30"/>
          <w:szCs w:val="30"/>
        </w:rPr>
      </w:pPr>
    </w:p>
    <w:p w14:paraId="0013BF7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his words: "Give unto the Lord the glory due unto his name: come before him, worship the Lord in the beauty of holiness."</w:t>
      </w:r>
    </w:p>
    <w:p w14:paraId="7700C0B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听祂的话：“要将耶和华的名所当得的荣耀归给祂，拿供物来进入祂的院宇。当以圣洁的妆饰敬拜耶和华。”</w:t>
      </w:r>
    </w:p>
    <w:p w14:paraId="7BA43B17">
      <w:pPr>
        <w:pStyle w:val="3"/>
        <w:spacing w:line="311" w:lineRule="auto"/>
        <w:rPr>
          <w:rFonts w:hint="eastAsia" w:ascii="微软雅黑" w:hAnsi="微软雅黑" w:eastAsia="微软雅黑" w:cs="微软雅黑"/>
          <w:sz w:val="30"/>
          <w:szCs w:val="30"/>
        </w:rPr>
      </w:pPr>
    </w:p>
    <w:p w14:paraId="234C886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fear the Lord praise him!"</w:t>
      </w:r>
    </w:p>
    <w:p w14:paraId="6AA22D5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“你们敬畏耶和华的人要赞美祂！”</w:t>
      </w:r>
    </w:p>
    <w:p w14:paraId="7925F50F">
      <w:pPr>
        <w:pStyle w:val="3"/>
        <w:spacing w:line="311" w:lineRule="auto"/>
        <w:rPr>
          <w:rFonts w:hint="eastAsia" w:ascii="微软雅黑" w:hAnsi="微软雅黑" w:eastAsia="微软雅黑" w:cs="微软雅黑"/>
          <w:sz w:val="30"/>
          <w:szCs w:val="30"/>
        </w:rPr>
      </w:pPr>
    </w:p>
    <w:p w14:paraId="74DE61A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but samples of his authoritative teachings.</w:t>
      </w:r>
    </w:p>
    <w:p w14:paraId="6BCE1AB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这些只是祂权威教导的样本。</w:t>
      </w:r>
    </w:p>
    <w:p w14:paraId="54746805">
      <w:pPr>
        <w:pStyle w:val="3"/>
        <w:spacing w:line="311" w:lineRule="auto"/>
        <w:rPr>
          <w:rFonts w:hint="eastAsia" w:ascii="微软雅黑" w:hAnsi="微软雅黑" w:eastAsia="微软雅黑" w:cs="微软雅黑"/>
          <w:sz w:val="30"/>
          <w:szCs w:val="30"/>
        </w:rPr>
      </w:pPr>
    </w:p>
    <w:p w14:paraId="189DDA4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accordance with them let us ever say, "Not unto us, O Lord, not unto us, but unto your name give glory, for your mercy and for your truth's sake."</w:t>
      </w:r>
    </w:p>
    <w:p w14:paraId="11BA67C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照着这些话，让我们永远说：“耶和华啊，荣耀不要归与我们，不要归与我们；要因你的慈爱和诚实归在你的名下！”</w:t>
      </w:r>
    </w:p>
    <w:p w14:paraId="4EE78A06">
      <w:pPr>
        <w:pStyle w:val="3"/>
        <w:spacing w:line="311" w:lineRule="auto"/>
        <w:rPr>
          <w:rFonts w:hint="eastAsia" w:ascii="微软雅黑" w:hAnsi="微软雅黑" w:eastAsia="微软雅黑" w:cs="微软雅黑"/>
          <w:sz w:val="30"/>
          <w:szCs w:val="30"/>
        </w:rPr>
      </w:pPr>
    </w:p>
    <w:p w14:paraId="43C4453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him be glory in the Church by Jesus Christ, throughout all ages, world without end."</w:t>
      </w:r>
    </w:p>
    <w:p w14:paraId="28B3F0F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“但愿祂在教会中，并在基督耶稣里，得着荣耀，直到世世代代，永永远远。”</w:t>
      </w:r>
    </w:p>
    <w:p w14:paraId="1045591D">
      <w:pPr>
        <w:pStyle w:val="3"/>
        <w:spacing w:line="311" w:lineRule="auto"/>
        <w:rPr>
          <w:rFonts w:hint="eastAsia" w:ascii="微软雅黑" w:hAnsi="微软雅黑" w:eastAsia="微软雅黑" w:cs="微软雅黑"/>
          <w:sz w:val="30"/>
          <w:szCs w:val="30"/>
        </w:rPr>
      </w:pPr>
    </w:p>
    <w:p w14:paraId="3D7DB72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 only wise be glory, through Jesus Christ, forever. Amen."</w:t>
      </w:r>
    </w:p>
    <w:p w14:paraId="754DDBA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“愿荣耀因耶稣基督归与独一全智的上帝，直到永远。阿们！”</w:t>
      </w:r>
    </w:p>
    <w:p w14:paraId="747DAAAC">
      <w:pPr>
        <w:pStyle w:val="3"/>
        <w:spacing w:line="311" w:lineRule="auto"/>
        <w:rPr>
          <w:rFonts w:hint="eastAsia" w:ascii="微软雅黑" w:hAnsi="微软雅黑" w:eastAsia="微软雅黑" w:cs="微软雅黑"/>
          <w:sz w:val="30"/>
          <w:szCs w:val="30"/>
        </w:rPr>
      </w:pPr>
    </w:p>
    <w:p w14:paraId="4E899D5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offended at doxologies to Christ.</w:t>
      </w:r>
    </w:p>
    <w:p w14:paraId="358FF34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让我们不要对归给基督的颂荣感到反感。</w:t>
      </w:r>
    </w:p>
    <w:p w14:paraId="42091487">
      <w:pPr>
        <w:pStyle w:val="3"/>
        <w:spacing w:line="311" w:lineRule="auto"/>
        <w:rPr>
          <w:rFonts w:hint="eastAsia" w:ascii="微软雅黑" w:hAnsi="微软雅黑" w:eastAsia="微软雅黑" w:cs="微软雅黑"/>
          <w:sz w:val="30"/>
          <w:szCs w:val="30"/>
        </w:rPr>
      </w:pPr>
    </w:p>
    <w:p w14:paraId="0E9E56C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his enemies dislike to hear him praised by hosannas in the highest.</w:t>
      </w:r>
    </w:p>
    <w:p w14:paraId="2C2D999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除了祂的敌人，没人不喜欢听到“高高在上的和散那”赞美祂。</w:t>
      </w:r>
    </w:p>
    <w:p w14:paraId="4B65EF09">
      <w:pPr>
        <w:pStyle w:val="3"/>
        <w:spacing w:line="311" w:lineRule="auto"/>
        <w:rPr>
          <w:rFonts w:hint="eastAsia" w:ascii="微软雅黑" w:hAnsi="微软雅黑" w:eastAsia="微软雅黑" w:cs="微软雅黑"/>
          <w:sz w:val="30"/>
          <w:szCs w:val="30"/>
        </w:rPr>
      </w:pPr>
    </w:p>
    <w:p w14:paraId="4A40DB8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chief-priests and scribes saw the wonderful things that he did, and the children crying in the temple, saying, 'Hosanna to the Son of David!' they were greatly displeased." Matt. 21:11, 15.</w:t>
      </w:r>
    </w:p>
    <w:p w14:paraId="761B1BD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“祭司长和文士看见耶稣所行的奇事，又见小孩子在殿里喊着说：‘和散那归于大卫的子孙！’就甚恼怒。”（马太福音 21:15，原文误引21:11）</w:t>
      </w:r>
    </w:p>
    <w:p w14:paraId="597377A4">
      <w:pPr>
        <w:pStyle w:val="3"/>
        <w:spacing w:line="311" w:lineRule="auto"/>
        <w:rPr>
          <w:rFonts w:hint="eastAsia" w:ascii="微软雅黑" w:hAnsi="微软雅黑" w:eastAsia="微软雅黑" w:cs="微软雅黑"/>
          <w:sz w:val="30"/>
          <w:szCs w:val="30"/>
        </w:rPr>
      </w:pPr>
    </w:p>
    <w:p w14:paraId="7E8A617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like these surly old hypocrites—but like those little children out of whose mouths he perfected praise.</w:t>
      </w:r>
    </w:p>
    <w:p w14:paraId="496D92B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不要像这些乖戾的老伪君子——而要像那些小孩子，祂从他们口中完全了赞美。</w:t>
      </w:r>
    </w:p>
    <w:p w14:paraId="1B4BEA4F">
      <w:pPr>
        <w:pStyle w:val="3"/>
        <w:spacing w:line="311" w:lineRule="auto"/>
        <w:rPr>
          <w:rFonts w:hint="eastAsia" w:ascii="微软雅黑" w:hAnsi="微软雅黑" w:eastAsia="微软雅黑" w:cs="微软雅黑"/>
          <w:sz w:val="30"/>
          <w:szCs w:val="30"/>
        </w:rPr>
      </w:pPr>
    </w:p>
    <w:p w14:paraId="1AEB53E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as Pliny says the early Christians did, and "sing a hymn to Jesus Christ as God," as your Savior and your eternal portion!</w:t>
      </w:r>
    </w:p>
    <w:p w14:paraId="3B2958B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照普林尼所说早期基督徒所做的，“向耶稣基督如上帝一般唱赞美诗”，作为你的救主和你永恒的福分！</w:t>
      </w:r>
    </w:p>
    <w:p w14:paraId="7E75D842">
      <w:pPr>
        <w:pStyle w:val="3"/>
        <w:spacing w:line="311" w:lineRule="auto"/>
        <w:rPr>
          <w:rFonts w:hint="eastAsia" w:ascii="微软雅黑" w:hAnsi="微软雅黑" w:eastAsia="微软雅黑" w:cs="微软雅黑"/>
          <w:sz w:val="30"/>
          <w:szCs w:val="30"/>
        </w:rPr>
      </w:pPr>
    </w:p>
    <w:p w14:paraId="223189AF">
      <w:pPr>
        <w:pStyle w:val="2"/>
        <w:bidi w:val="0"/>
        <w:jc w:val="center"/>
        <w:rPr>
          <w:rFonts w:hint="eastAsia"/>
        </w:rPr>
      </w:pPr>
      <w:r>
        <w:rPr>
          <w:rFonts w:hint="eastAsia"/>
        </w:rPr>
        <w:t>CHRISTIANS LONG TO SEE JESUS</w:t>
      </w:r>
    </w:p>
    <w:p w14:paraId="6EFD08BD">
      <w:pPr>
        <w:pStyle w:val="2"/>
        <w:bidi w:val="0"/>
        <w:jc w:val="center"/>
        <w:rPr>
          <w:rFonts w:hint="eastAsia"/>
        </w:rPr>
      </w:pPr>
      <w:r>
        <w:rPr>
          <w:rFonts w:hint="eastAsia"/>
        </w:rPr>
        <w:t>基督徒渴望见到耶稣</w:t>
      </w:r>
    </w:p>
    <w:p w14:paraId="4B5075AE">
      <w:pPr>
        <w:pStyle w:val="3"/>
        <w:spacing w:line="311" w:lineRule="auto"/>
        <w:rPr>
          <w:rFonts w:hint="eastAsia" w:ascii="微软雅黑" w:hAnsi="微软雅黑" w:eastAsia="微软雅黑" w:cs="微软雅黑"/>
          <w:sz w:val="30"/>
          <w:szCs w:val="30"/>
        </w:rPr>
      </w:pPr>
    </w:p>
    <w:p w14:paraId="067304E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saved by the grace of our Lord Jesus Christ, greatly love his person, and long to see him, and to be filled with his fullness.</w:t>
      </w:r>
    </w:p>
    <w:p w14:paraId="0CEA890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借着我们主耶稣基督恩典得救的罪人，极爱祂的位格，渴望见到祂，并被祂的丰盛所充满。</w:t>
      </w:r>
    </w:p>
    <w:p w14:paraId="3D972A99">
      <w:pPr>
        <w:pStyle w:val="3"/>
        <w:spacing w:line="311" w:lineRule="auto"/>
        <w:rPr>
          <w:rFonts w:hint="eastAsia" w:ascii="微软雅黑" w:hAnsi="微软雅黑" w:eastAsia="微软雅黑" w:cs="微软雅黑"/>
          <w:sz w:val="30"/>
          <w:szCs w:val="30"/>
        </w:rPr>
      </w:pPr>
    </w:p>
    <w:p w14:paraId="535464A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seen the Son, has seen the Father.</w:t>
      </w:r>
    </w:p>
    <w:p w14:paraId="7A595A0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看见子的，就是看见了父。</w:t>
      </w:r>
    </w:p>
    <w:p w14:paraId="1E84C20D">
      <w:pPr>
        <w:pStyle w:val="3"/>
        <w:spacing w:line="311" w:lineRule="auto"/>
        <w:rPr>
          <w:rFonts w:hint="eastAsia" w:ascii="微软雅黑" w:hAnsi="微软雅黑" w:eastAsia="微软雅黑" w:cs="微软雅黑"/>
          <w:sz w:val="30"/>
          <w:szCs w:val="30"/>
        </w:rPr>
      </w:pPr>
    </w:p>
    <w:p w14:paraId="58CBDB7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brightness of the Father's glory, and the express image of his person.</w:t>
      </w:r>
    </w:p>
    <w:p w14:paraId="186F9D9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祂是父荣耀所发的光辉，是父本体的真像。</w:t>
      </w:r>
    </w:p>
    <w:p w14:paraId="5E3E0E3B">
      <w:pPr>
        <w:pStyle w:val="3"/>
        <w:spacing w:line="311" w:lineRule="auto"/>
        <w:rPr>
          <w:rFonts w:hint="eastAsia" w:ascii="微软雅黑" w:hAnsi="微软雅黑" w:eastAsia="微软雅黑" w:cs="微软雅黑"/>
          <w:sz w:val="30"/>
          <w:szCs w:val="30"/>
        </w:rPr>
      </w:pPr>
    </w:p>
    <w:p w14:paraId="3643BDB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divinity is so veiled by his flesh that we fear not to come near him.</w:t>
      </w:r>
    </w:p>
    <w:p w14:paraId="747A575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然而祂的神性被祂的肉身所遮掩，以致我们不惧怕亲近祂。</w:t>
      </w:r>
    </w:p>
    <w:p w14:paraId="635FBE15">
      <w:pPr>
        <w:pStyle w:val="3"/>
        <w:spacing w:line="311" w:lineRule="auto"/>
        <w:rPr>
          <w:rFonts w:hint="eastAsia" w:ascii="微软雅黑" w:hAnsi="微软雅黑" w:eastAsia="微软雅黑" w:cs="微软雅黑"/>
          <w:sz w:val="30"/>
          <w:szCs w:val="30"/>
        </w:rPr>
      </w:pPr>
    </w:p>
    <w:p w14:paraId="3AED99F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Formerly many denied the proper humanity of Christ, but now the attack is against his divinity.</w:t>
      </w:r>
    </w:p>
    <w:p w14:paraId="361BA17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从前许多人否认基督完全的人性，但现在的攻击是针对祂的神性。</w:t>
      </w:r>
    </w:p>
    <w:p w14:paraId="2A1C39CA">
      <w:pPr>
        <w:pStyle w:val="3"/>
        <w:spacing w:line="311" w:lineRule="auto"/>
        <w:rPr>
          <w:rFonts w:hint="eastAsia" w:ascii="微软雅黑" w:hAnsi="微软雅黑" w:eastAsia="微软雅黑" w:cs="微软雅黑"/>
          <w:sz w:val="30"/>
          <w:szCs w:val="30"/>
        </w:rPr>
      </w:pPr>
    </w:p>
    <w:p w14:paraId="14465C2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fundamental. If he is not the true God, he is not eternal life.</w:t>
      </w:r>
    </w:p>
    <w:p w14:paraId="7A4F226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两者都是根本的。如果祂不是真神，祂就不是永生。</w:t>
      </w:r>
    </w:p>
    <w:p w14:paraId="4132EAE6">
      <w:pPr>
        <w:pStyle w:val="3"/>
        <w:spacing w:line="311" w:lineRule="auto"/>
        <w:rPr>
          <w:rFonts w:hint="eastAsia" w:ascii="微软雅黑" w:hAnsi="微软雅黑" w:eastAsia="微软雅黑" w:cs="微软雅黑"/>
          <w:sz w:val="30"/>
          <w:szCs w:val="30"/>
        </w:rPr>
      </w:pPr>
    </w:p>
    <w:p w14:paraId="2D0B4A3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humanity makes him most approachable.</w:t>
      </w:r>
    </w:p>
    <w:p w14:paraId="1B7F0EB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祂的人性使祂最可亲近。</w:t>
      </w:r>
    </w:p>
    <w:p w14:paraId="3AB6C292">
      <w:pPr>
        <w:pStyle w:val="3"/>
        <w:spacing w:line="311" w:lineRule="auto"/>
        <w:rPr>
          <w:rFonts w:hint="eastAsia" w:ascii="微软雅黑" w:hAnsi="微软雅黑" w:eastAsia="微软雅黑" w:cs="微软雅黑"/>
          <w:sz w:val="30"/>
          <w:szCs w:val="30"/>
        </w:rPr>
      </w:pPr>
    </w:p>
    <w:p w14:paraId="1DE08C0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God in human flesh I see,</w:t>
      </w:r>
    </w:p>
    <w:p w14:paraId="64F7644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除非我在肉身中看见上帝，</w:t>
      </w:r>
    </w:p>
    <w:p w14:paraId="68915D8C">
      <w:pPr>
        <w:pStyle w:val="3"/>
        <w:spacing w:line="311" w:lineRule="auto"/>
        <w:rPr>
          <w:rFonts w:hint="eastAsia" w:ascii="微软雅黑" w:hAnsi="微软雅黑" w:eastAsia="微软雅黑" w:cs="微软雅黑"/>
          <w:sz w:val="30"/>
          <w:szCs w:val="30"/>
        </w:rPr>
      </w:pPr>
    </w:p>
    <w:p w14:paraId="7CEC558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thoughts no comfort find;</w:t>
      </w:r>
    </w:p>
    <w:p w14:paraId="1987067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我的思想找不到安慰；</w:t>
      </w:r>
    </w:p>
    <w:p w14:paraId="1D419D41">
      <w:pPr>
        <w:pStyle w:val="3"/>
        <w:spacing w:line="311" w:lineRule="auto"/>
        <w:rPr>
          <w:rFonts w:hint="eastAsia" w:ascii="微软雅黑" w:hAnsi="微软雅黑" w:eastAsia="微软雅黑" w:cs="微软雅黑"/>
          <w:sz w:val="30"/>
          <w:szCs w:val="30"/>
        </w:rPr>
      </w:pPr>
    </w:p>
    <w:p w14:paraId="403CC69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just and sacred Three</w:t>
      </w:r>
    </w:p>
    <w:p w14:paraId="321A34E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那圣洁、公义、神圣的三一</w:t>
      </w:r>
    </w:p>
    <w:p w14:paraId="2054C159">
      <w:pPr>
        <w:pStyle w:val="3"/>
        <w:spacing w:line="311" w:lineRule="auto"/>
        <w:rPr>
          <w:rFonts w:hint="eastAsia" w:ascii="微软雅黑" w:hAnsi="微软雅黑" w:eastAsia="微软雅黑" w:cs="微软雅黑"/>
          <w:sz w:val="30"/>
          <w:szCs w:val="30"/>
        </w:rPr>
      </w:pPr>
    </w:p>
    <w:p w14:paraId="2998E4E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terrors to my mind.</w:t>
      </w:r>
    </w:p>
    <w:p w14:paraId="744C2B5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对我心是恐惧。</w:t>
      </w:r>
    </w:p>
    <w:p w14:paraId="3B17A406">
      <w:pPr>
        <w:pStyle w:val="3"/>
        <w:spacing w:line="311" w:lineRule="auto"/>
        <w:rPr>
          <w:rFonts w:hint="eastAsia" w:ascii="微软雅黑" w:hAnsi="微软雅黑" w:eastAsia="微软雅黑" w:cs="微软雅黑"/>
          <w:sz w:val="30"/>
          <w:szCs w:val="30"/>
        </w:rPr>
      </w:pPr>
    </w:p>
    <w:p w14:paraId="211486F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source of all hope, and joy, and peace, and life, and comfort to the pious.</w:t>
      </w:r>
    </w:p>
    <w:p w14:paraId="529FE05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耶稣是虔诚人一切盼望、喜乐、平安、生命和安慰的源头。</w:t>
      </w:r>
    </w:p>
    <w:p w14:paraId="46D6712D">
      <w:pPr>
        <w:pStyle w:val="3"/>
        <w:spacing w:line="311" w:lineRule="auto"/>
        <w:rPr>
          <w:rFonts w:hint="eastAsia" w:ascii="微软雅黑" w:hAnsi="微软雅黑" w:eastAsia="微软雅黑" w:cs="微软雅黑"/>
          <w:sz w:val="30"/>
          <w:szCs w:val="30"/>
        </w:rPr>
      </w:pPr>
    </w:p>
    <w:p w14:paraId="147D841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love him, and long to be with him, that they may behold his glory, which he had with the Father before the world was.</w:t>
      </w:r>
    </w:p>
    <w:p w14:paraId="59D1366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因此他们爱祂，渴望与祂同在，好叫他们看见祂的荣耀，就是世界未有以前祂与父同有的荣耀。</w:t>
      </w:r>
    </w:p>
    <w:p w14:paraId="1C3C483B">
      <w:pPr>
        <w:pStyle w:val="3"/>
        <w:spacing w:line="311" w:lineRule="auto"/>
        <w:rPr>
          <w:rFonts w:hint="eastAsia" w:ascii="微软雅黑" w:hAnsi="微软雅黑" w:eastAsia="微软雅黑" w:cs="微软雅黑"/>
          <w:sz w:val="30"/>
          <w:szCs w:val="30"/>
        </w:rPr>
      </w:pPr>
    </w:p>
    <w:p w14:paraId="0BD4CFB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the saints look to the Savior by faith; in the next they behold him by immediate vision.</w:t>
      </w:r>
    </w:p>
    <w:p w14:paraId="53B7949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在今生，圣徒凭信心仰望救主；在来世，他们凭直接的异象看见祂。</w:t>
      </w:r>
    </w:p>
    <w:p w14:paraId="6A1E5B73">
      <w:pPr>
        <w:pStyle w:val="3"/>
        <w:spacing w:line="311" w:lineRule="auto"/>
        <w:rPr>
          <w:rFonts w:hint="eastAsia" w:ascii="微软雅黑" w:hAnsi="微软雅黑" w:eastAsia="微软雅黑" w:cs="微软雅黑"/>
          <w:sz w:val="30"/>
          <w:szCs w:val="30"/>
        </w:rPr>
      </w:pPr>
    </w:p>
    <w:p w14:paraId="385012F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they see him through a glass darkly; there they see him face to face.</w:t>
      </w:r>
    </w:p>
    <w:p w14:paraId="698D5AE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在这里，他们对着镜子观看，模糊不清；在那里，他们面对面看见祂。</w:t>
      </w:r>
    </w:p>
    <w:p w14:paraId="4D079E06">
      <w:pPr>
        <w:pStyle w:val="3"/>
        <w:spacing w:line="311" w:lineRule="auto"/>
        <w:rPr>
          <w:rFonts w:hint="eastAsia" w:ascii="微软雅黑" w:hAnsi="微软雅黑" w:eastAsia="微软雅黑" w:cs="微软雅黑"/>
          <w:sz w:val="30"/>
          <w:szCs w:val="30"/>
        </w:rPr>
      </w:pPr>
    </w:p>
    <w:p w14:paraId="666B1F0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stronger their faith, the clearer the view they here have of him.</w:t>
      </w:r>
    </w:p>
    <w:p w14:paraId="1553C2E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他们的信心越强，他们在这里对祂的看见就越清晰。</w:t>
      </w:r>
    </w:p>
    <w:p w14:paraId="6C25E5A9">
      <w:pPr>
        <w:pStyle w:val="3"/>
        <w:spacing w:line="311" w:lineRule="auto"/>
        <w:rPr>
          <w:rFonts w:hint="eastAsia" w:ascii="微软雅黑" w:hAnsi="微软雅黑" w:eastAsia="微软雅黑" w:cs="微软雅黑"/>
          <w:sz w:val="30"/>
          <w:szCs w:val="30"/>
        </w:rPr>
      </w:pPr>
    </w:p>
    <w:p w14:paraId="6AA882A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 sight of him, even through a dark glass, is wonderful, and makes the soul like the chariots of Amminadib.</w:t>
      </w:r>
    </w:p>
    <w:p w14:paraId="2D91A9C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有时，即使透过昏暗的镜子看见祂，也是奇妙的，使灵魂像亚米拿达的车一样（注：意指被爱激励，迅速前行）。</w:t>
      </w:r>
    </w:p>
    <w:p w14:paraId="39306E5F">
      <w:pPr>
        <w:pStyle w:val="3"/>
        <w:spacing w:line="311" w:lineRule="auto"/>
        <w:rPr>
          <w:rFonts w:hint="eastAsia" w:ascii="微软雅黑" w:hAnsi="微软雅黑" w:eastAsia="微软雅黑" w:cs="微软雅黑"/>
          <w:sz w:val="30"/>
          <w:szCs w:val="30"/>
        </w:rPr>
      </w:pPr>
    </w:p>
    <w:p w14:paraId="121C4A6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sight has often made God's people welcome whips, and chains, and dungeons, and death.</w:t>
      </w:r>
    </w:p>
    <w:p w14:paraId="65E2AF9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这样的看见常使上帝的子民欢迎鞭打、锁链、地牢和死亡。</w:t>
      </w:r>
    </w:p>
    <w:p w14:paraId="31E650DC">
      <w:pPr>
        <w:pStyle w:val="3"/>
        <w:spacing w:line="311" w:lineRule="auto"/>
        <w:rPr>
          <w:rFonts w:hint="eastAsia" w:ascii="微软雅黑" w:hAnsi="微软雅黑" w:eastAsia="微软雅黑" w:cs="微软雅黑"/>
          <w:sz w:val="30"/>
          <w:szCs w:val="30"/>
        </w:rPr>
      </w:pPr>
    </w:p>
    <w:p w14:paraId="5CC29E6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vision of him in the next world will transcend all human conceptions!</w:t>
      </w:r>
    </w:p>
    <w:p w14:paraId="137D69D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但在来世对祂的看见将超越所有人类的概念！</w:t>
      </w:r>
    </w:p>
    <w:p w14:paraId="057B98FA">
      <w:pPr>
        <w:pStyle w:val="3"/>
        <w:spacing w:line="311" w:lineRule="auto"/>
        <w:rPr>
          <w:rFonts w:hint="eastAsia" w:ascii="微软雅黑" w:hAnsi="微软雅黑" w:eastAsia="微软雅黑" w:cs="微软雅黑"/>
          <w:sz w:val="30"/>
          <w:szCs w:val="30"/>
        </w:rPr>
      </w:pPr>
    </w:p>
    <w:p w14:paraId="30CF09B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is not only glorious as on the mount of transfiguration;</w:t>
      </w:r>
    </w:p>
    <w:p w14:paraId="58AD226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在那里，祂不仅像在变像山上那样荣耀；</w:t>
      </w:r>
    </w:p>
    <w:p w14:paraId="232C7F6F">
      <w:pPr>
        <w:pStyle w:val="3"/>
        <w:spacing w:line="311" w:lineRule="auto"/>
        <w:rPr>
          <w:rFonts w:hint="eastAsia" w:ascii="微软雅黑" w:hAnsi="微软雅黑" w:eastAsia="微软雅黑" w:cs="微软雅黑"/>
          <w:sz w:val="30"/>
          <w:szCs w:val="30"/>
        </w:rPr>
      </w:pPr>
    </w:p>
    <w:p w14:paraId="7C48DB3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as gentle, as kind, as tender as when he wept at the grave of Lazarus, gave eyes to the blind, and feet to the lame, or granted mercy to a wretch hanging by his side.</w:t>
      </w:r>
    </w:p>
    <w:p w14:paraId="619D2AD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而且祂像在拉撒路坟前哭泣、赐眼给瞎子、赐脚给瘸子，或向挂在祂身边的恶棍施怜悯时那样温柔、仁慈、体贴。</w:t>
      </w:r>
    </w:p>
    <w:p w14:paraId="256F3B32">
      <w:pPr>
        <w:pStyle w:val="3"/>
        <w:spacing w:line="311" w:lineRule="auto"/>
        <w:rPr>
          <w:rFonts w:hint="eastAsia" w:ascii="微软雅黑" w:hAnsi="微软雅黑" w:eastAsia="微软雅黑" w:cs="微软雅黑"/>
          <w:sz w:val="30"/>
          <w:szCs w:val="30"/>
        </w:rPr>
      </w:pPr>
    </w:p>
    <w:p w14:paraId="12A322D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weeps no more, but his present kindness soothes every sorrow in the hearts of his "hidden ones."</w:t>
      </w:r>
    </w:p>
    <w:p w14:paraId="5D054EC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真的，祂不再哭泣，但祂现在的仁慈抚慰了祂“隐匿者”心中的每一个悲伤。</w:t>
      </w:r>
    </w:p>
    <w:p w14:paraId="4A2F30B7">
      <w:pPr>
        <w:pStyle w:val="3"/>
        <w:spacing w:line="311" w:lineRule="auto"/>
        <w:rPr>
          <w:rFonts w:hint="eastAsia" w:ascii="微软雅黑" w:hAnsi="微软雅黑" w:eastAsia="微软雅黑" w:cs="微软雅黑"/>
          <w:sz w:val="30"/>
          <w:szCs w:val="30"/>
        </w:rPr>
      </w:pPr>
    </w:p>
    <w:p w14:paraId="7BEC524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his hand wipes all tears from their faces.</w:t>
      </w:r>
    </w:p>
    <w:p w14:paraId="64DD2EB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是的，祂的手擦去他们脸上所有的眼泪。</w:t>
      </w:r>
    </w:p>
    <w:p w14:paraId="766F65AD">
      <w:pPr>
        <w:pStyle w:val="3"/>
        <w:spacing w:line="311" w:lineRule="auto"/>
        <w:rPr>
          <w:rFonts w:hint="eastAsia" w:ascii="微软雅黑" w:hAnsi="微软雅黑" w:eastAsia="微软雅黑" w:cs="微软雅黑"/>
          <w:sz w:val="30"/>
          <w:szCs w:val="30"/>
        </w:rPr>
      </w:pPr>
    </w:p>
    <w:p w14:paraId="52D605B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old disciple who groaned out his sixty years on earth, shall sigh no more forever.</w:t>
      </w:r>
    </w:p>
    <w:p w14:paraId="78F784C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即使是在地上呻吟了六十年的老门徒，也将永远不再叹息。</w:t>
      </w:r>
    </w:p>
    <w:p w14:paraId="1EF88403">
      <w:pPr>
        <w:pStyle w:val="3"/>
        <w:spacing w:line="311" w:lineRule="auto"/>
        <w:rPr>
          <w:rFonts w:hint="eastAsia" w:ascii="微软雅黑" w:hAnsi="微软雅黑" w:eastAsia="微软雅黑" w:cs="微软雅黑"/>
          <w:sz w:val="30"/>
          <w:szCs w:val="30"/>
        </w:rPr>
      </w:pPr>
    </w:p>
    <w:p w14:paraId="119AA99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and his tenderness expel all sadness, and bar all sorrows.</w:t>
      </w:r>
    </w:p>
    <w:p w14:paraId="325ED22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祂的荣耀和温柔驱逐一切悲伤，阻挡一切忧愁。</w:t>
      </w:r>
    </w:p>
    <w:p w14:paraId="311564F4">
      <w:pPr>
        <w:pStyle w:val="3"/>
        <w:spacing w:line="311" w:lineRule="auto"/>
        <w:rPr>
          <w:rFonts w:hint="eastAsia" w:ascii="微软雅黑" w:hAnsi="微软雅黑" w:eastAsia="微软雅黑" w:cs="微软雅黑"/>
          <w:sz w:val="30"/>
          <w:szCs w:val="30"/>
        </w:rPr>
      </w:pPr>
    </w:p>
    <w:p w14:paraId="3AE42AE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his people behold him in their closets.</w:t>
      </w:r>
    </w:p>
    <w:p w14:paraId="6CD12F8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在这里，祂的子民在内室中看见祂。</w:t>
      </w:r>
    </w:p>
    <w:p w14:paraId="65825EB6">
      <w:pPr>
        <w:pStyle w:val="3"/>
        <w:spacing w:line="311" w:lineRule="auto"/>
        <w:rPr>
          <w:rFonts w:hint="eastAsia" w:ascii="微软雅黑" w:hAnsi="微软雅黑" w:eastAsia="微软雅黑" w:cs="微软雅黑"/>
          <w:sz w:val="30"/>
          <w:szCs w:val="30"/>
        </w:rPr>
      </w:pPr>
    </w:p>
    <w:p w14:paraId="5C41A22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sit alone and keep silence, he speaks comfortably to them, he puts in his hand by the hole of the door.</w:t>
      </w:r>
    </w:p>
    <w:p w14:paraId="2D89E06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当他们独坐静默时，祂对他们说安慰的话，祂从门孔里伸进手来。</w:t>
      </w:r>
    </w:p>
    <w:p w14:paraId="005CB193">
      <w:pPr>
        <w:pStyle w:val="3"/>
        <w:spacing w:line="311" w:lineRule="auto"/>
        <w:rPr>
          <w:rFonts w:hint="eastAsia" w:ascii="微软雅黑" w:hAnsi="微软雅黑" w:eastAsia="微软雅黑" w:cs="微软雅黑"/>
          <w:sz w:val="30"/>
          <w:szCs w:val="30"/>
        </w:rPr>
      </w:pPr>
    </w:p>
    <w:p w14:paraId="213C539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reveals himself to those who love secret devotion.</w:t>
      </w:r>
    </w:p>
    <w:p w14:paraId="3E4BF0D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耶稣向那些喜爱隐秘敬拜的人显现祂自己。</w:t>
      </w:r>
    </w:p>
    <w:p w14:paraId="0D697DE4">
      <w:pPr>
        <w:pStyle w:val="3"/>
        <w:spacing w:line="311" w:lineRule="auto"/>
        <w:rPr>
          <w:rFonts w:hint="eastAsia" w:ascii="微软雅黑" w:hAnsi="微软雅黑" w:eastAsia="微软雅黑" w:cs="微软雅黑"/>
          <w:sz w:val="30"/>
          <w:szCs w:val="30"/>
        </w:rPr>
      </w:pPr>
    </w:p>
    <w:p w14:paraId="1BEBC59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visits where his flocks rest at noon.</w:t>
      </w:r>
    </w:p>
    <w:p w14:paraId="4833DB6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祂造访祂羊群中午歇息的地方。</w:t>
      </w:r>
    </w:p>
    <w:p w14:paraId="20AD1340">
      <w:pPr>
        <w:pStyle w:val="3"/>
        <w:spacing w:line="311" w:lineRule="auto"/>
        <w:rPr>
          <w:rFonts w:hint="eastAsia" w:ascii="微软雅黑" w:hAnsi="微软雅黑" w:eastAsia="微软雅黑" w:cs="微软雅黑"/>
          <w:sz w:val="30"/>
          <w:szCs w:val="30"/>
        </w:rPr>
      </w:pPr>
    </w:p>
    <w:p w14:paraId="49902C0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have clear views of Jesus?</w:t>
      </w:r>
    </w:p>
    <w:p w14:paraId="3E28ACA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你想对耶稣有清晰的看见吗？</w:t>
      </w:r>
    </w:p>
    <w:p w14:paraId="14B52BDE">
      <w:pPr>
        <w:pStyle w:val="3"/>
        <w:spacing w:line="311" w:lineRule="auto"/>
        <w:rPr>
          <w:rFonts w:hint="eastAsia" w:ascii="微软雅黑" w:hAnsi="微软雅黑" w:eastAsia="微软雅黑" w:cs="微软雅黑"/>
          <w:sz w:val="30"/>
          <w:szCs w:val="30"/>
        </w:rPr>
      </w:pPr>
    </w:p>
    <w:p w14:paraId="393BC03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aside your worldliness, enter into your chamber, and shut your door behind you.</w:t>
      </w:r>
    </w:p>
    <w:p w14:paraId="3C58494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放下你的世俗，进入你的内室，关上身后的门。</w:t>
      </w:r>
    </w:p>
    <w:p w14:paraId="59BA2BC8">
      <w:pPr>
        <w:pStyle w:val="3"/>
        <w:spacing w:line="311" w:lineRule="auto"/>
        <w:rPr>
          <w:rFonts w:hint="eastAsia" w:ascii="微软雅黑" w:hAnsi="微软雅黑" w:eastAsia="微软雅黑" w:cs="微软雅黑"/>
          <w:sz w:val="30"/>
          <w:szCs w:val="30"/>
        </w:rPr>
      </w:pPr>
    </w:p>
    <w:p w14:paraId="5935CD2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but mingle with the crowd, you may look in vain for soul-transforming views of the Redeemer.</w:t>
      </w:r>
    </w:p>
    <w:p w14:paraId="42F024D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如果你只混迹于人群中，你可能徒然寻找那改变灵魂的救赎主异象。</w:t>
      </w:r>
    </w:p>
    <w:p w14:paraId="5B85E4EE">
      <w:pPr>
        <w:pStyle w:val="3"/>
        <w:spacing w:line="311" w:lineRule="auto"/>
        <w:rPr>
          <w:rFonts w:hint="eastAsia" w:ascii="微软雅黑" w:hAnsi="微软雅黑" w:eastAsia="微软雅黑" w:cs="微软雅黑"/>
          <w:sz w:val="30"/>
          <w:szCs w:val="30"/>
        </w:rPr>
      </w:pPr>
    </w:p>
    <w:p w14:paraId="35741D4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Savior, why is my heart so slow to seek you in solitude?</w:t>
      </w:r>
    </w:p>
    <w:p w14:paraId="401A491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当受称颂的救主，为什么我的心如此迟钝，不在孤独中寻求你？</w:t>
      </w:r>
    </w:p>
    <w:p w14:paraId="3B6AD266">
      <w:pPr>
        <w:pStyle w:val="3"/>
        <w:spacing w:line="311" w:lineRule="auto"/>
        <w:rPr>
          <w:rFonts w:hint="eastAsia" w:ascii="微软雅黑" w:hAnsi="微软雅黑" w:eastAsia="微软雅黑" w:cs="微软雅黑"/>
          <w:sz w:val="30"/>
          <w:szCs w:val="30"/>
        </w:rPr>
      </w:pPr>
    </w:p>
    <w:p w14:paraId="45813F2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King sits at his table, my spikenard sends forth the smell thereof."</w:t>
      </w:r>
    </w:p>
    <w:p w14:paraId="5326CFC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“王正坐席的时候，我的哪哒香膏发出香味。”</w:t>
      </w:r>
    </w:p>
    <w:p w14:paraId="57C33D2D">
      <w:pPr>
        <w:pStyle w:val="3"/>
        <w:spacing w:line="311" w:lineRule="auto"/>
        <w:rPr>
          <w:rFonts w:hint="eastAsia" w:ascii="微软雅黑" w:hAnsi="微软雅黑" w:eastAsia="微软雅黑" w:cs="微软雅黑"/>
          <w:sz w:val="30"/>
          <w:szCs w:val="30"/>
        </w:rPr>
      </w:pPr>
    </w:p>
    <w:p w14:paraId="0F033AA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seek him more.</w:t>
      </w:r>
    </w:p>
    <w:p w14:paraId="0C8576A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我必须更多寻求祂。</w:t>
      </w:r>
    </w:p>
    <w:p w14:paraId="041AB26A">
      <w:pPr>
        <w:pStyle w:val="3"/>
        <w:spacing w:line="311" w:lineRule="auto"/>
        <w:rPr>
          <w:rFonts w:hint="eastAsia" w:ascii="微软雅黑" w:hAnsi="微软雅黑" w:eastAsia="微软雅黑" w:cs="微软雅黑"/>
          <w:sz w:val="30"/>
          <w:szCs w:val="30"/>
        </w:rPr>
      </w:pPr>
    </w:p>
    <w:p w14:paraId="4645267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hearken unto him, and walk in his ways; then he will soon subdue my enemies, then shall he feed me with the finest of the wheat, and with honey out of the rock shall he satisfy me.</w:t>
      </w:r>
    </w:p>
    <w:p w14:paraId="0C2F4A1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我要听从祂，行在祂的道上；那时祂必速速制伏我的仇敌，那时祂必拿上好的麦子给我也吃，又拿磐石出的蜂蜜叫我饱足。</w:t>
      </w:r>
    </w:p>
    <w:p w14:paraId="3CB7FEC5">
      <w:pPr>
        <w:pStyle w:val="3"/>
        <w:spacing w:line="311" w:lineRule="auto"/>
        <w:rPr>
          <w:rFonts w:hint="eastAsia" w:ascii="微软雅黑" w:hAnsi="微软雅黑" w:eastAsia="微软雅黑" w:cs="微软雅黑"/>
          <w:sz w:val="30"/>
          <w:szCs w:val="30"/>
        </w:rPr>
      </w:pPr>
    </w:p>
    <w:p w14:paraId="7835437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increase my faith.</w:t>
      </w:r>
    </w:p>
    <w:p w14:paraId="74169D4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主啊，增加我的信心。</w:t>
      </w:r>
    </w:p>
    <w:p w14:paraId="181A223E">
      <w:pPr>
        <w:pStyle w:val="3"/>
        <w:spacing w:line="311" w:lineRule="auto"/>
        <w:rPr>
          <w:rFonts w:hint="eastAsia" w:ascii="微软雅黑" w:hAnsi="微软雅黑" w:eastAsia="微软雅黑" w:cs="微软雅黑"/>
          <w:sz w:val="30"/>
          <w:szCs w:val="30"/>
        </w:rPr>
      </w:pPr>
    </w:p>
    <w:p w14:paraId="06174C0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well to ascend the mount of ordinances, that we may see him in his beauty and glory.</w:t>
      </w:r>
    </w:p>
    <w:p w14:paraId="4490B6E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登上圣礼的山也是好的，这样我们可以在祂的美丽和荣耀中看见祂。</w:t>
      </w:r>
    </w:p>
    <w:p w14:paraId="1B7A3B01">
      <w:pPr>
        <w:pStyle w:val="3"/>
        <w:spacing w:line="311" w:lineRule="auto"/>
        <w:rPr>
          <w:rFonts w:hint="eastAsia" w:ascii="微软雅黑" w:hAnsi="微软雅黑" w:eastAsia="微软雅黑" w:cs="微软雅黑"/>
          <w:sz w:val="30"/>
          <w:szCs w:val="30"/>
        </w:rPr>
      </w:pPr>
    </w:p>
    <w:p w14:paraId="11104EC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is held in his galleries.</w:t>
      </w:r>
    </w:p>
    <w:p w14:paraId="24B856C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在那里祂被留住在他廊中。</w:t>
      </w:r>
    </w:p>
    <w:p w14:paraId="5E733175">
      <w:pPr>
        <w:pStyle w:val="3"/>
        <w:spacing w:line="311" w:lineRule="auto"/>
        <w:rPr>
          <w:rFonts w:hint="eastAsia" w:ascii="微软雅黑" w:hAnsi="微软雅黑" w:eastAsia="微软雅黑" w:cs="微软雅黑"/>
          <w:sz w:val="30"/>
          <w:szCs w:val="30"/>
        </w:rPr>
      </w:pPr>
    </w:p>
    <w:p w14:paraId="6F9959E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often manifests himself in the breaking of bread.</w:t>
      </w:r>
    </w:p>
    <w:p w14:paraId="7742A31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在那里祂常在擘饼中显现自己。</w:t>
      </w:r>
    </w:p>
    <w:p w14:paraId="1DEACDC9">
      <w:pPr>
        <w:pStyle w:val="3"/>
        <w:spacing w:line="311" w:lineRule="auto"/>
        <w:rPr>
          <w:rFonts w:hint="eastAsia" w:ascii="微软雅黑" w:hAnsi="微软雅黑" w:eastAsia="微软雅黑" w:cs="微软雅黑"/>
          <w:sz w:val="30"/>
          <w:szCs w:val="30"/>
        </w:rPr>
      </w:pPr>
    </w:p>
    <w:p w14:paraId="7253E1C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songs of Zion, in public prayers, in gospel preaching—how gloriously does Christ often come and make his abode with his people, and fill their hearts with joy and peace!</w:t>
      </w:r>
    </w:p>
    <w:p w14:paraId="4106859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在锡安的歌声中，在公祷中，在福音讲道中——基督常何等荣耀地降临，与祂的百姓同住，并用喜乐和平安充满他们的心！</w:t>
      </w:r>
    </w:p>
    <w:p w14:paraId="7DECFD14">
      <w:pPr>
        <w:pStyle w:val="3"/>
        <w:spacing w:line="311" w:lineRule="auto"/>
        <w:rPr>
          <w:rFonts w:hint="eastAsia" w:ascii="微软雅黑" w:hAnsi="微软雅黑" w:eastAsia="微软雅黑" w:cs="微软雅黑"/>
          <w:sz w:val="30"/>
          <w:szCs w:val="30"/>
        </w:rPr>
      </w:pPr>
    </w:p>
    <w:p w14:paraId="522ABC9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those who dwell in your house; they will be still praising you.</w:t>
      </w:r>
    </w:p>
    <w:p w14:paraId="6034A48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“如此住在你殿中的便为有福！他们仍要赞美你。</w:t>
      </w:r>
    </w:p>
    <w:p w14:paraId="0E1DC8E9">
      <w:pPr>
        <w:pStyle w:val="3"/>
        <w:spacing w:line="311" w:lineRule="auto"/>
        <w:rPr>
          <w:rFonts w:hint="eastAsia" w:ascii="微软雅黑" w:hAnsi="微软雅黑" w:eastAsia="微软雅黑" w:cs="微软雅黑"/>
          <w:sz w:val="30"/>
          <w:szCs w:val="30"/>
        </w:rPr>
      </w:pPr>
    </w:p>
    <w:p w14:paraId="56974F6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day in your courts is better than a thousand. I had rather be a door-keeper in the house of my God, than to dwell in the tents of wickedness."</w:t>
      </w:r>
    </w:p>
    <w:p w14:paraId="128F479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在你的院宇住一日，胜似在别处住千日；宁可在我上帝的殿中看门，不愿住在恶人的帐棚里。”</w:t>
      </w:r>
    </w:p>
    <w:p w14:paraId="432A2817">
      <w:pPr>
        <w:pStyle w:val="3"/>
        <w:spacing w:line="311" w:lineRule="auto"/>
        <w:rPr>
          <w:rFonts w:hint="eastAsia" w:ascii="微软雅黑" w:hAnsi="微软雅黑" w:eastAsia="微软雅黑" w:cs="微软雅黑"/>
          <w:sz w:val="30"/>
          <w:szCs w:val="30"/>
        </w:rPr>
      </w:pPr>
    </w:p>
    <w:p w14:paraId="33D6E10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do his saints go down from his house, satisfied as with marrow and fatness, when some word in season, borne to their hearts by the blessed Spirit, has been spoken by the servant of Christ.</w:t>
      </w:r>
    </w:p>
    <w:p w14:paraId="093EA53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当基督的仆人说出一些合时的话语，由当受称颂的圣灵带入他们的心时，祂的圣徒常像吃饱了骨髓肥油一样，满足地从祂的殿下来。</w:t>
      </w:r>
    </w:p>
    <w:p w14:paraId="0A8F792F">
      <w:pPr>
        <w:pStyle w:val="3"/>
        <w:spacing w:line="311" w:lineRule="auto"/>
        <w:rPr>
          <w:rFonts w:hint="eastAsia" w:ascii="微软雅黑" w:hAnsi="微软雅黑" w:eastAsia="微软雅黑" w:cs="微软雅黑"/>
          <w:sz w:val="30"/>
          <w:szCs w:val="30"/>
        </w:rPr>
      </w:pPr>
    </w:p>
    <w:p w14:paraId="6AB07D7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get pleasant views of Christ in the valley of humiliation, which flows with wholesome waters, abounds with precious fruits, and is the constant resort of our souls' Beloved.</w:t>
      </w:r>
    </w:p>
    <w:p w14:paraId="775CA95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许多人在谦卑的谷中获得了对基督的愉悦看见，那里流淌着有益的水，盛产珍贵的果实，是我们灵魂良人常去的地方。</w:t>
      </w:r>
    </w:p>
    <w:p w14:paraId="784AB35E">
      <w:pPr>
        <w:pStyle w:val="3"/>
        <w:spacing w:line="311" w:lineRule="auto"/>
        <w:rPr>
          <w:rFonts w:hint="eastAsia" w:ascii="微软雅黑" w:hAnsi="微软雅黑" w:eastAsia="微软雅黑" w:cs="微软雅黑"/>
          <w:sz w:val="30"/>
          <w:szCs w:val="30"/>
        </w:rPr>
      </w:pPr>
    </w:p>
    <w:p w14:paraId="592B112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sights there seen, such as the evil of sin and the wickedness of our own hearts, are not pleasant; but these make a sight of Jesus the more ravishing.</w:t>
      </w:r>
    </w:p>
    <w:p w14:paraId="5D2FF3D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在那里看到的一些景象，如罪的邪恶和我们自己心的败坏，并不令人愉快；但这些使对耶稣的看见更加令人陶醉。</w:t>
      </w:r>
    </w:p>
    <w:p w14:paraId="4F347A17">
      <w:pPr>
        <w:pStyle w:val="3"/>
        <w:spacing w:line="311" w:lineRule="auto"/>
        <w:rPr>
          <w:rFonts w:hint="eastAsia" w:ascii="微软雅黑" w:hAnsi="微软雅黑" w:eastAsia="微软雅黑" w:cs="微软雅黑"/>
          <w:sz w:val="30"/>
          <w:szCs w:val="30"/>
        </w:rPr>
      </w:pPr>
    </w:p>
    <w:p w14:paraId="638F264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child of God finds great treasure in this valley.</w:t>
      </w:r>
    </w:p>
    <w:p w14:paraId="263F250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每一个上帝的儿女都在这个山谷里发现巨大的宝藏。</w:t>
      </w:r>
    </w:p>
    <w:p w14:paraId="27E049F0">
      <w:pPr>
        <w:pStyle w:val="3"/>
        <w:spacing w:line="311" w:lineRule="auto"/>
        <w:rPr>
          <w:rFonts w:hint="eastAsia" w:ascii="微软雅黑" w:hAnsi="微软雅黑" w:eastAsia="微软雅黑" w:cs="微软雅黑"/>
          <w:sz w:val="30"/>
          <w:szCs w:val="30"/>
        </w:rPr>
      </w:pPr>
    </w:p>
    <w:p w14:paraId="7176DD7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thought it better than the mount of transfiguration, and would gladly abide there all their days; for there they see Jesus as they never see him anywhere else.</w:t>
      </w:r>
    </w:p>
    <w:p w14:paraId="2D98CA8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有些人认为它比变像山更好，并乐意终生住在那里；因为在那里他们看见耶稣，正如他们在别处从未看见过祂一样。</w:t>
      </w:r>
    </w:p>
    <w:p w14:paraId="0EF5A443">
      <w:pPr>
        <w:pStyle w:val="3"/>
        <w:spacing w:line="311" w:lineRule="auto"/>
        <w:rPr>
          <w:rFonts w:hint="eastAsia" w:ascii="微软雅黑" w:hAnsi="微软雅黑" w:eastAsia="微软雅黑" w:cs="微软雅黑"/>
          <w:sz w:val="30"/>
          <w:szCs w:val="30"/>
        </w:rPr>
      </w:pPr>
    </w:p>
    <w:p w14:paraId="4838FE5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suits them well.</w:t>
      </w:r>
    </w:p>
    <w:p w14:paraId="15D769C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这个地方很适合他们。</w:t>
      </w:r>
    </w:p>
    <w:p w14:paraId="2C59AD28">
      <w:pPr>
        <w:pStyle w:val="3"/>
        <w:spacing w:line="311" w:lineRule="auto"/>
        <w:rPr>
          <w:rFonts w:hint="eastAsia" w:ascii="微软雅黑" w:hAnsi="微软雅黑" w:eastAsia="微软雅黑" w:cs="微软雅黑"/>
          <w:sz w:val="30"/>
          <w:szCs w:val="30"/>
        </w:rPr>
      </w:pPr>
    </w:p>
    <w:p w14:paraId="47368BB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get a blessed view of our Savior, when we are in the furnace of affliction.</w:t>
      </w:r>
    </w:p>
    <w:p w14:paraId="71FDF3E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当我们在苦难的炉中时，我们常获得对救主有福的看见。</w:t>
      </w:r>
    </w:p>
    <w:p w14:paraId="0A4A199C">
      <w:pPr>
        <w:pStyle w:val="3"/>
        <w:spacing w:line="311" w:lineRule="auto"/>
        <w:rPr>
          <w:rFonts w:hint="eastAsia" w:ascii="微软雅黑" w:hAnsi="微软雅黑" w:eastAsia="微软雅黑" w:cs="微软雅黑"/>
          <w:sz w:val="30"/>
          <w:szCs w:val="30"/>
        </w:rPr>
      </w:pPr>
    </w:p>
    <w:p w14:paraId="4848EA8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its heat is intense; but the hotter, the better, if Jesus be with us, and our faith fails not.</w:t>
      </w:r>
    </w:p>
    <w:p w14:paraId="41A7C5C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有时它的热度很强烈；但如果耶稣与我们同在，且我们的信心不失落，越热越好。</w:t>
      </w:r>
    </w:p>
    <w:p w14:paraId="63B98C13">
      <w:pPr>
        <w:pStyle w:val="3"/>
        <w:spacing w:line="311" w:lineRule="auto"/>
        <w:rPr>
          <w:rFonts w:hint="eastAsia" w:ascii="微软雅黑" w:hAnsi="微软雅黑" w:eastAsia="微软雅黑" w:cs="微软雅黑"/>
          <w:sz w:val="30"/>
          <w:szCs w:val="30"/>
        </w:rPr>
      </w:pPr>
    </w:p>
    <w:p w14:paraId="0237C8D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furnace of Nebuchadnezzar was made seven times hotter than usual, and the three faithful Hebrews were cast into it, there was one seen walking with them, and "his form was like unto the Son of God."</w:t>
      </w:r>
    </w:p>
    <w:p w14:paraId="7F25AE2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当尼布甲尼撒的火炉比平时热七倍，三个忠心的希伯来人被扔进去时，有人看见一位与他们同行，“祂相貌好像神子。”</w:t>
      </w:r>
    </w:p>
    <w:p w14:paraId="00EE83C1">
      <w:pPr>
        <w:pStyle w:val="3"/>
        <w:spacing w:line="311" w:lineRule="auto"/>
        <w:rPr>
          <w:rFonts w:hint="eastAsia" w:ascii="微软雅黑" w:hAnsi="微软雅黑" w:eastAsia="微软雅黑" w:cs="微软雅黑"/>
          <w:sz w:val="30"/>
          <w:szCs w:val="30"/>
        </w:rPr>
      </w:pPr>
    </w:p>
    <w:p w14:paraId="7BCD2F7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Christians declare that they never saw happier days than when adversity pressed hard upon them.</w:t>
      </w:r>
    </w:p>
    <w:p w14:paraId="07B8DFD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许多基督徒宣称，他们从未见过比逆境重压时更快乐的日子。</w:t>
      </w:r>
    </w:p>
    <w:p w14:paraId="4716BE5E">
      <w:pPr>
        <w:pStyle w:val="3"/>
        <w:spacing w:line="311" w:lineRule="auto"/>
        <w:rPr>
          <w:rFonts w:hint="eastAsia" w:ascii="微软雅黑" w:hAnsi="微软雅黑" w:eastAsia="微软雅黑" w:cs="微软雅黑"/>
          <w:sz w:val="30"/>
          <w:szCs w:val="30"/>
        </w:rPr>
      </w:pPr>
    </w:p>
    <w:p w14:paraId="6D79F90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just what Jesus promised: "I will not leave you comfortless: I will come to you." John 14:12.</w:t>
      </w:r>
    </w:p>
    <w:p w14:paraId="62C360B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这正是耶稣所应许的：“我不撇下你们为孤儿，我必到你们这里来。”（约翰福音 14:18，原文误作14:12）</w:t>
      </w:r>
    </w:p>
    <w:p w14:paraId="0DDE8151">
      <w:pPr>
        <w:pStyle w:val="3"/>
        <w:spacing w:line="311" w:lineRule="auto"/>
        <w:rPr>
          <w:rFonts w:hint="eastAsia" w:ascii="微软雅黑" w:hAnsi="微软雅黑" w:eastAsia="微软雅黑" w:cs="微软雅黑"/>
          <w:sz w:val="30"/>
          <w:szCs w:val="30"/>
        </w:rPr>
      </w:pPr>
    </w:p>
    <w:p w14:paraId="662E411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brightest vision of Christ will be "when we shall see him as he is."</w:t>
      </w:r>
    </w:p>
    <w:p w14:paraId="44BA7C8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但对基督最明亮的异象将是“当我们见祂真体的时候”。</w:t>
      </w:r>
    </w:p>
    <w:p w14:paraId="07FF2C86">
      <w:pPr>
        <w:pStyle w:val="3"/>
        <w:spacing w:line="311" w:lineRule="auto"/>
        <w:rPr>
          <w:rFonts w:hint="eastAsia" w:ascii="微软雅黑" w:hAnsi="微软雅黑" w:eastAsia="微软雅黑" w:cs="微软雅黑"/>
          <w:sz w:val="30"/>
          <w:szCs w:val="30"/>
        </w:rPr>
      </w:pPr>
    </w:p>
    <w:p w14:paraId="02D74BD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 of husband, wife, child, parent, friend, or lover, never was so gladsome as the sight of the Savior shall be.</w:t>
      </w:r>
    </w:p>
    <w:p w14:paraId="6705746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看见丈夫、妻子、孩子、父母、朋友或爱人，从未像看见救主那样令人高兴。</w:t>
      </w:r>
    </w:p>
    <w:p w14:paraId="0FCABAA1">
      <w:pPr>
        <w:pStyle w:val="3"/>
        <w:spacing w:line="311" w:lineRule="auto"/>
        <w:rPr>
          <w:rFonts w:hint="eastAsia" w:ascii="微软雅黑" w:hAnsi="微软雅黑" w:eastAsia="微软雅黑" w:cs="微软雅黑"/>
          <w:sz w:val="30"/>
          <w:szCs w:val="30"/>
        </w:rPr>
      </w:pPr>
    </w:p>
    <w:p w14:paraId="7A20A21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vision! The righteous long for it.</w:t>
      </w:r>
    </w:p>
    <w:p w14:paraId="764BDC3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有福的异象！义人渴望它。</w:t>
      </w:r>
    </w:p>
    <w:p w14:paraId="5579F575">
      <w:pPr>
        <w:pStyle w:val="3"/>
        <w:spacing w:line="311" w:lineRule="auto"/>
        <w:rPr>
          <w:rFonts w:hint="eastAsia" w:ascii="微软雅黑" w:hAnsi="微软雅黑" w:eastAsia="微软雅黑" w:cs="微软雅黑"/>
          <w:sz w:val="30"/>
          <w:szCs w:val="30"/>
        </w:rPr>
      </w:pPr>
    </w:p>
    <w:p w14:paraId="6D32F58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with Jesus, and like Jesus, and to behold His glory--constitute the heaven which true believers desire.</w:t>
      </w:r>
    </w:p>
    <w:p w14:paraId="7B0C32F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与耶稣同在，像耶稣，并看见祂的荣耀——构成了真信徒所渴望的天堂。</w:t>
      </w:r>
    </w:p>
    <w:p w14:paraId="66DB729F">
      <w:pPr>
        <w:pStyle w:val="3"/>
        <w:spacing w:line="311" w:lineRule="auto"/>
        <w:rPr>
          <w:rFonts w:hint="eastAsia" w:ascii="微软雅黑" w:hAnsi="微软雅黑" w:eastAsia="微软雅黑" w:cs="微软雅黑"/>
          <w:sz w:val="30"/>
          <w:szCs w:val="30"/>
        </w:rPr>
      </w:pPr>
    </w:p>
    <w:p w14:paraId="7E78A00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should never see another pleasant sight in this world, may I at last behold that blessed face, which was buffeted for me.</w:t>
      </w:r>
    </w:p>
    <w:p w14:paraId="4A812B0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虽然我在这个世界上可能再也看不到令人愉快的景象，愿我最终能看见那张为我受击打的有福面容。</w:t>
      </w:r>
    </w:p>
    <w:p w14:paraId="63AC47BD">
      <w:pPr>
        <w:pStyle w:val="3"/>
        <w:spacing w:line="311" w:lineRule="auto"/>
        <w:rPr>
          <w:rFonts w:hint="eastAsia" w:ascii="微软雅黑" w:hAnsi="微软雅黑" w:eastAsia="微软雅黑" w:cs="微软雅黑"/>
          <w:sz w:val="30"/>
          <w:szCs w:val="30"/>
        </w:rPr>
      </w:pPr>
    </w:p>
    <w:p w14:paraId="3D1FF47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his visage was so marred more than any man, and his form more than the sons of men.</w:t>
      </w:r>
    </w:p>
    <w:p w14:paraId="7853E9B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祂的面貌曾比别人憔悴，祂的形容比世人枯槁。</w:t>
      </w:r>
    </w:p>
    <w:p w14:paraId="6FA691CE">
      <w:pPr>
        <w:pStyle w:val="3"/>
        <w:spacing w:line="311" w:lineRule="auto"/>
        <w:rPr>
          <w:rFonts w:hint="eastAsia" w:ascii="微软雅黑" w:hAnsi="微软雅黑" w:eastAsia="微软雅黑" w:cs="微软雅黑"/>
          <w:sz w:val="30"/>
          <w:szCs w:val="30"/>
        </w:rPr>
      </w:pPr>
    </w:p>
    <w:p w14:paraId="6F096B0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Paul saw him on the way to Damascus, he shined with a light, "above the brightness of the sun."</w:t>
      </w:r>
    </w:p>
    <w:p w14:paraId="16BCC32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但当保罗在去大马士革的路上看见祂时，祂发出的光“比日头还亮”。</w:t>
      </w:r>
    </w:p>
    <w:p w14:paraId="46B806AD">
      <w:pPr>
        <w:pStyle w:val="3"/>
        <w:spacing w:line="311" w:lineRule="auto"/>
        <w:rPr>
          <w:rFonts w:hint="eastAsia" w:ascii="微软雅黑" w:hAnsi="微软雅黑" w:eastAsia="微软雅黑" w:cs="微软雅黑"/>
          <w:sz w:val="30"/>
          <w:szCs w:val="30"/>
        </w:rPr>
      </w:pPr>
    </w:p>
    <w:p w14:paraId="7076FE9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John saw him, he fell at his feet as dead; but he laid his hand upon him, saying, "Fear not; I am the first, and the last; I am he who lives, and was dead, and behold I am alive for evermore, Amen; and have the keys of hell and of death." Rev. 1:17, 18.</w:t>
      </w:r>
    </w:p>
    <w:p w14:paraId="632ADAF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翰看见祂时，他仆倒在祂脚前，像死了一样；但祂用右手按着他说：“不要惧怕！我是首先的，我是末后的，又是那存活的；我曾死过，现在又活了，直活到永永远远；并且拿着死亡和阴间的钥匙。”（启示录 1:17, 18）</w:t>
      </w:r>
    </w:p>
    <w:p w14:paraId="3ED42782">
      <w:pPr>
        <w:pStyle w:val="3"/>
        <w:spacing w:line="311" w:lineRule="auto"/>
        <w:rPr>
          <w:rFonts w:hint="eastAsia" w:ascii="微软雅黑" w:hAnsi="微软雅黑" w:eastAsia="微软雅黑" w:cs="微软雅黑"/>
          <w:sz w:val="30"/>
          <w:szCs w:val="30"/>
        </w:rPr>
      </w:pPr>
    </w:p>
    <w:p w14:paraId="3A33E82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Jesus, help me, intercede for me, comfort me, forsake me not, but bring me to behold your face in righteousness.</w:t>
      </w:r>
    </w:p>
    <w:p w14:paraId="43192D2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主耶稣，帮助我，为我代求，安慰我，不离弃我，带我在义中见你的面。</w:t>
      </w:r>
    </w:p>
    <w:p w14:paraId="33FCC7DD">
      <w:pPr>
        <w:pStyle w:val="3"/>
        <w:spacing w:line="311" w:lineRule="auto"/>
        <w:rPr>
          <w:rFonts w:hint="eastAsia" w:ascii="微软雅黑" w:hAnsi="微软雅黑" w:eastAsia="微软雅黑" w:cs="微软雅黑"/>
          <w:sz w:val="30"/>
          <w:szCs w:val="30"/>
        </w:rPr>
      </w:pPr>
    </w:p>
    <w:p w14:paraId="27918F4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blessed visions are by the grace of our Lord Jesus Christ.</w:t>
      </w:r>
    </w:p>
    <w:p w14:paraId="30FE927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所有这些有福的异象都是借着我们主耶稣基督的恩典。</w:t>
      </w:r>
    </w:p>
    <w:p w14:paraId="208DF7B2">
      <w:pPr>
        <w:pStyle w:val="3"/>
        <w:spacing w:line="311" w:lineRule="auto"/>
        <w:rPr>
          <w:rFonts w:hint="eastAsia" w:ascii="微软雅黑" w:hAnsi="微软雅黑" w:eastAsia="微软雅黑" w:cs="微软雅黑"/>
          <w:sz w:val="30"/>
          <w:szCs w:val="30"/>
        </w:rPr>
      </w:pPr>
    </w:p>
    <w:p w14:paraId="27F7ECB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Lord, our Governor, our King.</w:t>
      </w:r>
    </w:p>
    <w:p w14:paraId="4C9809C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祂是我们的主，我们的统治者，我们的王。</w:t>
      </w:r>
    </w:p>
    <w:p w14:paraId="214FD983">
      <w:pPr>
        <w:pStyle w:val="3"/>
        <w:spacing w:line="311" w:lineRule="auto"/>
        <w:rPr>
          <w:rFonts w:hint="eastAsia" w:ascii="微软雅黑" w:hAnsi="微软雅黑" w:eastAsia="微软雅黑" w:cs="微软雅黑"/>
          <w:sz w:val="30"/>
          <w:szCs w:val="30"/>
        </w:rPr>
      </w:pPr>
    </w:p>
    <w:p w14:paraId="6702579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your Master, even Christ."</w:t>
      </w:r>
    </w:p>
    <w:p w14:paraId="79C2DD5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“只有一位是你们的师尊，就是基督。”</w:t>
      </w:r>
    </w:p>
    <w:p w14:paraId="11FE843B">
      <w:pPr>
        <w:pStyle w:val="3"/>
        <w:spacing w:line="311" w:lineRule="auto"/>
        <w:rPr>
          <w:rFonts w:hint="eastAsia" w:ascii="微软雅黑" w:hAnsi="微软雅黑" w:eastAsia="微软雅黑" w:cs="微软雅黑"/>
          <w:sz w:val="30"/>
          <w:szCs w:val="30"/>
        </w:rPr>
      </w:pPr>
    </w:p>
    <w:p w14:paraId="33E58AF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call me Master and Lord, and you say well; for so I am."</w:t>
      </w:r>
    </w:p>
    <w:p w14:paraId="7AB145D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“你们称呼我夫子，称呼我主，你们说的不错，我本来是。”</w:t>
      </w:r>
    </w:p>
    <w:p w14:paraId="426D40A0">
      <w:pPr>
        <w:pStyle w:val="3"/>
        <w:spacing w:line="311" w:lineRule="auto"/>
        <w:rPr>
          <w:rFonts w:hint="eastAsia" w:ascii="微软雅黑" w:hAnsi="微软雅黑" w:eastAsia="微软雅黑" w:cs="微软雅黑"/>
          <w:sz w:val="30"/>
          <w:szCs w:val="30"/>
        </w:rPr>
      </w:pPr>
    </w:p>
    <w:p w14:paraId="47FBE8F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lords have had dominion over us; but by you only will we make mention of your name."</w:t>
      </w:r>
    </w:p>
    <w:p w14:paraId="47368D1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“在你以外曾有别的主管辖我们，但我们专要倚靠你，提你的名。”</w:t>
      </w:r>
    </w:p>
    <w:p w14:paraId="6936CAC7">
      <w:pPr>
        <w:pStyle w:val="3"/>
        <w:spacing w:line="311" w:lineRule="auto"/>
        <w:rPr>
          <w:rFonts w:hint="eastAsia" w:ascii="微软雅黑" w:hAnsi="微软雅黑" w:eastAsia="微软雅黑" w:cs="微软雅黑"/>
          <w:sz w:val="30"/>
          <w:szCs w:val="30"/>
        </w:rPr>
      </w:pPr>
    </w:p>
    <w:p w14:paraId="49ED606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Thomas let us ever say, "My Lord and my God!"</w:t>
      </w:r>
    </w:p>
    <w:p w14:paraId="7B60ABD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让我们像多马一样永远说：“我的主！我的上帝！”</w:t>
      </w:r>
    </w:p>
    <w:p w14:paraId="25E660FC">
      <w:pPr>
        <w:pStyle w:val="3"/>
        <w:spacing w:line="311" w:lineRule="auto"/>
        <w:rPr>
          <w:rFonts w:hint="eastAsia" w:ascii="微软雅黑" w:hAnsi="微软雅黑" w:eastAsia="微软雅黑" w:cs="微软雅黑"/>
          <w:sz w:val="30"/>
          <w:szCs w:val="30"/>
        </w:rPr>
      </w:pPr>
    </w:p>
    <w:p w14:paraId="71AA76A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really feel that he is our Master, and we his disciples; our Lord, and we his servants; we shall walk as he walked, we shall delight in his authority over us, we shall be happy in doing and suffering his holy will.</w:t>
      </w:r>
    </w:p>
    <w:p w14:paraId="7CC8E16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如果我们真的觉得祂是我们的师尊，我们是祂的门徒；祂是我们的主，我们是祂的仆人；我们就当照祂所行的去行，我们就当喜爱祂对我们的权柄，我们就当乐于遵行并忍受祂神圣的旨意。</w:t>
      </w:r>
    </w:p>
    <w:p w14:paraId="791B7F6B">
      <w:pPr>
        <w:pStyle w:val="3"/>
        <w:spacing w:line="311" w:lineRule="auto"/>
        <w:rPr>
          <w:rFonts w:hint="eastAsia" w:ascii="微软雅黑" w:hAnsi="微软雅黑" w:eastAsia="微软雅黑" w:cs="微软雅黑"/>
          <w:sz w:val="30"/>
          <w:szCs w:val="30"/>
        </w:rPr>
      </w:pPr>
    </w:p>
    <w:p w14:paraId="0150A26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Jesus, which is the proper name of our Savior.</w:t>
      </w:r>
    </w:p>
    <w:p w14:paraId="69AB66E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祂也是耶稣，这是我们救主的专有名字。</w:t>
      </w:r>
    </w:p>
    <w:p w14:paraId="76F2D365">
      <w:pPr>
        <w:pStyle w:val="3"/>
        <w:spacing w:line="311" w:lineRule="auto"/>
        <w:rPr>
          <w:rFonts w:hint="eastAsia" w:ascii="微软雅黑" w:hAnsi="微软雅黑" w:eastAsia="微软雅黑" w:cs="微软雅黑"/>
          <w:sz w:val="30"/>
          <w:szCs w:val="30"/>
        </w:rPr>
      </w:pPr>
    </w:p>
    <w:p w14:paraId="5329BD4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name was ever more appropriate.</w:t>
      </w:r>
    </w:p>
    <w:p w14:paraId="0A1F9DE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没有比这更合适的名字了。</w:t>
      </w:r>
    </w:p>
    <w:p w14:paraId="266C818A">
      <w:pPr>
        <w:pStyle w:val="3"/>
        <w:spacing w:line="311" w:lineRule="auto"/>
        <w:rPr>
          <w:rFonts w:hint="eastAsia" w:ascii="微软雅黑" w:hAnsi="微软雅黑" w:eastAsia="微软雅黑" w:cs="微软雅黑"/>
          <w:sz w:val="30"/>
          <w:szCs w:val="30"/>
        </w:rPr>
      </w:pPr>
    </w:p>
    <w:p w14:paraId="0406560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was a savior, and so were many others; but they were so only as instruments, while he is the author of salvation.</w:t>
      </w:r>
    </w:p>
    <w:p w14:paraId="330B8D8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约书亚是救助者，许多其他人也是；但他们只是作为工具，而祂是救恩的创始者。</w:t>
      </w:r>
    </w:p>
    <w:p w14:paraId="5EAEADDD">
      <w:pPr>
        <w:pStyle w:val="3"/>
        <w:spacing w:line="311" w:lineRule="auto"/>
        <w:rPr>
          <w:rFonts w:hint="eastAsia" w:ascii="微软雅黑" w:hAnsi="微软雅黑" w:eastAsia="微软雅黑" w:cs="微软雅黑"/>
          <w:sz w:val="30"/>
          <w:szCs w:val="30"/>
        </w:rPr>
      </w:pPr>
    </w:p>
    <w:p w14:paraId="08409CB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deliverances were temporal and political.</w:t>
      </w:r>
    </w:p>
    <w:p w14:paraId="5E0AEBE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他们的拯救是暂时的和政治性的。</w:t>
      </w:r>
    </w:p>
    <w:p w14:paraId="40A15C2D">
      <w:pPr>
        <w:pStyle w:val="3"/>
        <w:spacing w:line="311" w:lineRule="auto"/>
        <w:rPr>
          <w:rFonts w:hint="eastAsia" w:ascii="微软雅黑" w:hAnsi="微软雅黑" w:eastAsia="微软雅黑" w:cs="微软雅黑"/>
          <w:sz w:val="30"/>
          <w:szCs w:val="30"/>
        </w:rPr>
      </w:pPr>
    </w:p>
    <w:p w14:paraId="3A6EB01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salvation is spiritual and everlasting.</w:t>
      </w:r>
    </w:p>
    <w:p w14:paraId="5E7BF4F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祂的救恩是属灵的和永恒的。</w:t>
      </w:r>
    </w:p>
    <w:p w14:paraId="0A959635">
      <w:pPr>
        <w:pStyle w:val="3"/>
        <w:spacing w:line="311" w:lineRule="auto"/>
        <w:rPr>
          <w:rFonts w:hint="eastAsia" w:ascii="微软雅黑" w:hAnsi="微软雅黑" w:eastAsia="微软雅黑" w:cs="微软雅黑"/>
          <w:sz w:val="30"/>
          <w:szCs w:val="30"/>
        </w:rPr>
      </w:pPr>
    </w:p>
    <w:p w14:paraId="70EE589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is Christ. The Hebrew word, Messiah, and the Greek word, Christ, both signify 'anointed'.</w:t>
      </w:r>
    </w:p>
    <w:p w14:paraId="272DF14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我们的主耶稣是基督。希伯来词弥赛亚和希腊词基督，都意为“受膏者”。</w:t>
      </w:r>
    </w:p>
    <w:p w14:paraId="0873586F">
      <w:pPr>
        <w:pStyle w:val="3"/>
        <w:spacing w:line="311" w:lineRule="auto"/>
        <w:rPr>
          <w:rFonts w:hint="eastAsia" w:ascii="微软雅黑" w:hAnsi="微软雅黑" w:eastAsia="微软雅黑" w:cs="微软雅黑"/>
          <w:sz w:val="30"/>
          <w:szCs w:val="30"/>
        </w:rPr>
      </w:pPr>
    </w:p>
    <w:p w14:paraId="7095D8A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the Lord's anointed in the highest sense.</w:t>
      </w:r>
    </w:p>
    <w:p w14:paraId="2698E3F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基督在最高意义上是主的受膏者。</w:t>
      </w:r>
    </w:p>
    <w:p w14:paraId="6093A667">
      <w:pPr>
        <w:pStyle w:val="3"/>
        <w:spacing w:line="311" w:lineRule="auto"/>
        <w:rPr>
          <w:rFonts w:hint="eastAsia" w:ascii="微软雅黑" w:hAnsi="微软雅黑" w:eastAsia="微软雅黑" w:cs="微软雅黑"/>
          <w:sz w:val="30"/>
          <w:szCs w:val="30"/>
        </w:rPr>
      </w:pPr>
    </w:p>
    <w:p w14:paraId="2EF8DF7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the oil of gladness poured upon him above all his fellows.</w:t>
      </w:r>
    </w:p>
    <w:p w14:paraId="25A07A1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祂被喜乐油膏抹，胜过膏祂的同伴。</w:t>
      </w:r>
    </w:p>
    <w:p w14:paraId="31806ACE">
      <w:pPr>
        <w:pStyle w:val="3"/>
        <w:spacing w:line="311" w:lineRule="auto"/>
        <w:rPr>
          <w:rFonts w:hint="eastAsia" w:ascii="微软雅黑" w:hAnsi="微软雅黑" w:eastAsia="微软雅黑" w:cs="微软雅黑"/>
          <w:sz w:val="30"/>
          <w:szCs w:val="30"/>
        </w:rPr>
      </w:pPr>
    </w:p>
    <w:p w14:paraId="3E2EBDA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in that beautiful narrative in Luke 4:14-22: "Jesus returned to Galilee in the power of the Spirit, and news about him spread through the whole countryside.</w:t>
      </w:r>
    </w:p>
    <w:p w14:paraId="758C729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因此我们在路加福音 4:14-22 那段美丽的叙述中读到：“耶稣满有圣灵的能力回到加利利，祂的名声就传遍了四方。</w:t>
      </w:r>
    </w:p>
    <w:p w14:paraId="29760808">
      <w:pPr>
        <w:pStyle w:val="3"/>
        <w:spacing w:line="311" w:lineRule="auto"/>
        <w:rPr>
          <w:rFonts w:hint="eastAsia" w:ascii="微软雅黑" w:hAnsi="微软雅黑" w:eastAsia="微软雅黑" w:cs="微软雅黑"/>
          <w:sz w:val="30"/>
          <w:szCs w:val="30"/>
        </w:rPr>
      </w:pPr>
    </w:p>
    <w:p w14:paraId="4F2F390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taught in their synagogues, and everyone praised him.</w:t>
      </w:r>
    </w:p>
    <w:p w14:paraId="3AF3F79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祂在各会堂里教训人，众人都称赞祂。</w:t>
      </w:r>
    </w:p>
    <w:p w14:paraId="4C183678">
      <w:pPr>
        <w:pStyle w:val="3"/>
        <w:spacing w:line="311" w:lineRule="auto"/>
        <w:rPr>
          <w:rFonts w:hint="eastAsia" w:ascii="微软雅黑" w:hAnsi="微软雅黑" w:eastAsia="微软雅黑" w:cs="微软雅黑"/>
          <w:sz w:val="30"/>
          <w:szCs w:val="30"/>
        </w:rPr>
      </w:pPr>
    </w:p>
    <w:p w14:paraId="63F7CD5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to Nazareth, where he had been brought up, and on the Sabbath day he went into the synagogue, as was his custom. And he stood up to read.</w:t>
      </w:r>
    </w:p>
    <w:p w14:paraId="2DAB7B2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耶稣来到拿撒勒，就是祂长大的地方。在安息日，照祂平常的规矩进了会堂，站起来要念圣经。</w:t>
      </w:r>
    </w:p>
    <w:p w14:paraId="0F5480BB">
      <w:pPr>
        <w:pStyle w:val="3"/>
        <w:spacing w:line="311" w:lineRule="auto"/>
        <w:rPr>
          <w:rFonts w:hint="eastAsia" w:ascii="微软雅黑" w:hAnsi="微软雅黑" w:eastAsia="微软雅黑" w:cs="微软雅黑"/>
          <w:sz w:val="30"/>
          <w:szCs w:val="30"/>
        </w:rPr>
      </w:pPr>
    </w:p>
    <w:p w14:paraId="29DA8FF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scroll of the prophet Isaiah was handed to him. Unrolling it, he found the place where it is written:</w:t>
      </w:r>
    </w:p>
    <w:p w14:paraId="6B2CE50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有人把先知以赛亚的书交给祂，祂就打开，找到一处写着说：</w:t>
      </w:r>
    </w:p>
    <w:p w14:paraId="78AA6455">
      <w:pPr>
        <w:pStyle w:val="3"/>
        <w:spacing w:line="311" w:lineRule="auto"/>
        <w:rPr>
          <w:rFonts w:hint="eastAsia" w:ascii="微软雅黑" w:hAnsi="微软雅黑" w:eastAsia="微软雅黑" w:cs="微软雅黑"/>
          <w:sz w:val="30"/>
          <w:szCs w:val="30"/>
        </w:rPr>
      </w:pPr>
    </w:p>
    <w:p w14:paraId="6C17F28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is on me, because he has anointed me to preach good news to the poor.</w:t>
      </w:r>
    </w:p>
    <w:p w14:paraId="0B42837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‘主的灵在我身上，因为祂用膏膏我，叫我传福音给贫穷的人；</w:t>
      </w:r>
    </w:p>
    <w:p w14:paraId="15DF3BF7">
      <w:pPr>
        <w:pStyle w:val="3"/>
        <w:spacing w:line="311" w:lineRule="auto"/>
        <w:rPr>
          <w:rFonts w:hint="eastAsia" w:ascii="微软雅黑" w:hAnsi="微软雅黑" w:eastAsia="微软雅黑" w:cs="微软雅黑"/>
          <w:sz w:val="30"/>
          <w:szCs w:val="30"/>
        </w:rPr>
      </w:pPr>
    </w:p>
    <w:p w14:paraId="797BA70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sent me to proclaim freedom for the prisoners and recovery of sight for the blind, to release the oppressed, to proclaim the year of the Lord's favor."</w:t>
      </w:r>
    </w:p>
    <w:p w14:paraId="3527B4B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差遣我报告：被掳的得释放，瞎眼的得看见，叫那受压制的得自由，报告上帝悦纳人的禧年。’</w:t>
      </w:r>
    </w:p>
    <w:p w14:paraId="7930F421">
      <w:pPr>
        <w:pStyle w:val="3"/>
        <w:spacing w:line="311" w:lineRule="auto"/>
        <w:rPr>
          <w:rFonts w:hint="eastAsia" w:ascii="微软雅黑" w:hAnsi="微软雅黑" w:eastAsia="微软雅黑" w:cs="微软雅黑"/>
          <w:sz w:val="30"/>
          <w:szCs w:val="30"/>
        </w:rPr>
      </w:pPr>
    </w:p>
    <w:p w14:paraId="51BE7EB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rolled up the scroll, gave it back to the attendant and sat down.</w:t>
      </w:r>
    </w:p>
    <w:p w14:paraId="0AF70F9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于是把书卷起来，交还执事，就坐下。</w:t>
      </w:r>
    </w:p>
    <w:p w14:paraId="02745E17">
      <w:pPr>
        <w:pStyle w:val="3"/>
        <w:spacing w:line="311" w:lineRule="auto"/>
        <w:rPr>
          <w:rFonts w:hint="eastAsia" w:ascii="微软雅黑" w:hAnsi="微软雅黑" w:eastAsia="微软雅黑" w:cs="微软雅黑"/>
          <w:sz w:val="30"/>
          <w:szCs w:val="30"/>
        </w:rPr>
      </w:pPr>
    </w:p>
    <w:p w14:paraId="1587293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of everyone in the synagogue were fastened on him, and he began by saying to them, "Today this scripture is fulfilled in your hearing."</w:t>
      </w:r>
    </w:p>
    <w:p w14:paraId="6CD0CE6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会堂里的人都定睛看祂。耶稣对他们说：‘今天这经应验在你们耳中了。’</w:t>
      </w:r>
    </w:p>
    <w:p w14:paraId="144DBF08">
      <w:pPr>
        <w:pStyle w:val="3"/>
        <w:spacing w:line="311" w:lineRule="auto"/>
        <w:rPr>
          <w:rFonts w:hint="eastAsia" w:ascii="微软雅黑" w:hAnsi="微软雅黑" w:eastAsia="微软雅黑" w:cs="微软雅黑"/>
          <w:sz w:val="30"/>
          <w:szCs w:val="30"/>
        </w:rPr>
      </w:pPr>
    </w:p>
    <w:p w14:paraId="46822D6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spoke well of him and were amazed at the gracious words that came from his lips."</w:t>
      </w:r>
    </w:p>
    <w:p w14:paraId="62B81BA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众人都称赞祂，并希奇祂口中所出的恩言。”</w:t>
      </w:r>
    </w:p>
    <w:p w14:paraId="1097F86B">
      <w:pPr>
        <w:pStyle w:val="3"/>
        <w:spacing w:line="311" w:lineRule="auto"/>
        <w:rPr>
          <w:rFonts w:hint="eastAsia" w:ascii="微软雅黑" w:hAnsi="微软雅黑" w:eastAsia="微软雅黑" w:cs="微软雅黑"/>
          <w:sz w:val="30"/>
          <w:szCs w:val="30"/>
        </w:rPr>
      </w:pPr>
    </w:p>
    <w:p w14:paraId="470F678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settles the fact, and points out the manner of his anointing.</w:t>
      </w:r>
    </w:p>
    <w:p w14:paraId="564D8B1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这确定了事实，并指出了祂受膏的方式。</w:t>
      </w:r>
    </w:p>
    <w:p w14:paraId="3C4FEAA2">
      <w:pPr>
        <w:pStyle w:val="3"/>
        <w:spacing w:line="311" w:lineRule="auto"/>
        <w:rPr>
          <w:rFonts w:hint="eastAsia" w:ascii="微软雅黑" w:hAnsi="微软雅黑" w:eastAsia="微软雅黑" w:cs="微软雅黑"/>
          <w:sz w:val="30"/>
          <w:szCs w:val="30"/>
        </w:rPr>
      </w:pPr>
    </w:p>
    <w:p w14:paraId="25D3FA4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poured upon our Lord Jesus the Holy Spirit, and thus he became the Christ of God.</w:t>
      </w:r>
    </w:p>
    <w:p w14:paraId="36DA3F8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父上帝将圣灵浇灌在我们主耶稣身上，因此祂成为了上帝的基督。</w:t>
      </w:r>
    </w:p>
    <w:p w14:paraId="469C4E26">
      <w:pPr>
        <w:pStyle w:val="3"/>
        <w:spacing w:line="311" w:lineRule="auto"/>
        <w:rPr>
          <w:rFonts w:hint="eastAsia" w:ascii="微软雅黑" w:hAnsi="微软雅黑" w:eastAsia="微软雅黑" w:cs="微软雅黑"/>
          <w:sz w:val="30"/>
          <w:szCs w:val="30"/>
        </w:rPr>
      </w:pPr>
    </w:p>
    <w:p w14:paraId="7F32C0D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Peter say at the Council at Jerusalem, "We believe that through the grace of our Lord Jesus Christ, we shall be saved, even as they."</w:t>
      </w:r>
    </w:p>
    <w:p w14:paraId="36A6F01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彼得在耶路撒冷会议上说得好：“我们得救乃是因主耶稣基督的恩，和他们一样，这是我们所信的。”</w:t>
      </w:r>
    </w:p>
    <w:p w14:paraId="50572BC0">
      <w:pPr>
        <w:pStyle w:val="3"/>
        <w:spacing w:line="311" w:lineRule="auto"/>
        <w:rPr>
          <w:rFonts w:hint="eastAsia" w:ascii="微软雅黑" w:hAnsi="微软雅黑" w:eastAsia="微软雅黑" w:cs="微软雅黑"/>
          <w:sz w:val="30"/>
          <w:szCs w:val="30"/>
        </w:rPr>
      </w:pPr>
    </w:p>
    <w:p w14:paraId="6DB6940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our Lord Jesus Christ" is a phrase that occurs in the New Testament more than a dozen times, and always in a manner well suited to affect our hearts.</w:t>
      </w:r>
    </w:p>
    <w:p w14:paraId="15F9DFE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“我们主耶稣基督的恩”这个短语在新约中出现了十多次，并且总是以一种非常适合触动我们心弦的方式出现。</w:t>
      </w:r>
    </w:p>
    <w:p w14:paraId="5D9325A6">
      <w:pPr>
        <w:pStyle w:val="3"/>
        <w:spacing w:line="311" w:lineRule="auto"/>
        <w:rPr>
          <w:rFonts w:hint="eastAsia" w:ascii="微软雅黑" w:hAnsi="微软雅黑" w:eastAsia="微软雅黑" w:cs="微软雅黑"/>
          <w:sz w:val="30"/>
          <w:szCs w:val="30"/>
        </w:rPr>
      </w:pPr>
    </w:p>
    <w:p w14:paraId="3AE16D3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 times it occurs in the form of a benediction: "The grace of our Lord Jesus Christ be with you," or "with your spirit," or "with you all."</w:t>
      </w:r>
    </w:p>
    <w:p w14:paraId="647F180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它有十次以祝福的形式出现：“愿我们主耶稣基督的恩常与你们同在，”或“与你们的灵同在，”或“与你们众人同在。”</w:t>
      </w:r>
    </w:p>
    <w:p w14:paraId="1C75A756">
      <w:pPr>
        <w:pStyle w:val="3"/>
        <w:spacing w:line="311" w:lineRule="auto"/>
        <w:rPr>
          <w:rFonts w:hint="eastAsia" w:ascii="微软雅黑" w:hAnsi="微软雅黑" w:eastAsia="微软雅黑" w:cs="微软雅黑"/>
          <w:sz w:val="30"/>
          <w:szCs w:val="30"/>
        </w:rPr>
      </w:pPr>
    </w:p>
    <w:p w14:paraId="56394B6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where it is mentioned most at length is found in 2 Cor. 8:9: "You know the grace of our Lord Jesus Christ, that though he was rich, yet for your sakes he became poor, that you through his poverty might be rich."</w:t>
      </w:r>
    </w:p>
    <w:p w14:paraId="11172E9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提到它最详细的经文见于哥林多后书 8:9：“你们知道我们主耶稣基督的恩典：祂本来富足，却为你们成了贫穷，叫你们因祂的贫穷，可以成为富足。”</w:t>
      </w:r>
    </w:p>
    <w:p w14:paraId="33DE136D">
      <w:pPr>
        <w:pStyle w:val="3"/>
        <w:spacing w:line="311" w:lineRule="auto"/>
        <w:rPr>
          <w:rFonts w:hint="eastAsia" w:ascii="微软雅黑" w:hAnsi="微软雅黑" w:eastAsia="微软雅黑" w:cs="微软雅黑"/>
          <w:sz w:val="30"/>
          <w:szCs w:val="30"/>
        </w:rPr>
      </w:pPr>
    </w:p>
    <w:p w14:paraId="2F4A427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whole Gospel in epitome.</w:t>
      </w:r>
    </w:p>
    <w:p w14:paraId="69138BF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这就是整个福音的缩影。</w:t>
      </w:r>
    </w:p>
    <w:p w14:paraId="4B17768F">
      <w:pPr>
        <w:pStyle w:val="3"/>
        <w:spacing w:line="311" w:lineRule="auto"/>
        <w:rPr>
          <w:rFonts w:hint="eastAsia" w:ascii="微软雅黑" w:hAnsi="微软雅黑" w:eastAsia="微软雅黑" w:cs="微软雅黑"/>
          <w:sz w:val="30"/>
          <w:szCs w:val="30"/>
        </w:rPr>
      </w:pPr>
    </w:p>
    <w:p w14:paraId="766578A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became poor, that the poor might become rich.</w:t>
      </w:r>
    </w:p>
    <w:p w14:paraId="37DE88D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富足的成了贫穷，好叫贫穷的成为富足。</w:t>
      </w:r>
    </w:p>
    <w:p w14:paraId="543ED47C">
      <w:pPr>
        <w:pStyle w:val="3"/>
        <w:spacing w:line="311" w:lineRule="auto"/>
        <w:rPr>
          <w:rFonts w:hint="eastAsia" w:ascii="微软雅黑" w:hAnsi="微软雅黑" w:eastAsia="微软雅黑" w:cs="微软雅黑"/>
          <w:sz w:val="30"/>
          <w:szCs w:val="30"/>
        </w:rPr>
      </w:pPr>
    </w:p>
    <w:p w14:paraId="2DB1D33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wish to see this blessed Lord Jesus Christ?</w:t>
      </w:r>
    </w:p>
    <w:p w14:paraId="2782E8B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谁不愿见到这位当受称颂的主耶稣基督呢？</w:t>
      </w:r>
    </w:p>
    <w:p w14:paraId="39D6EE6C">
      <w:pPr>
        <w:pStyle w:val="3"/>
        <w:spacing w:line="311" w:lineRule="auto"/>
        <w:rPr>
          <w:rFonts w:hint="eastAsia" w:ascii="微软雅黑" w:hAnsi="微软雅黑" w:eastAsia="微软雅黑" w:cs="微软雅黑"/>
          <w:sz w:val="30"/>
          <w:szCs w:val="30"/>
        </w:rPr>
      </w:pPr>
    </w:p>
    <w:p w14:paraId="4CE787C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celebrated Lord Duplessis of France was dying, he said: "Away, away with all merit; I call for nothing but mercy, free mercy."</w:t>
      </w:r>
    </w:p>
    <w:p w14:paraId="7DEF6BF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当法国著名的杜普勒西斯勋爵（Lord Duplessis）临终时，他说：“拿走，拿走所有的功德；我只求怜悯，白白的怜悯。”</w:t>
      </w:r>
    </w:p>
    <w:p w14:paraId="7FFC4B21">
      <w:pPr>
        <w:pStyle w:val="3"/>
        <w:spacing w:line="311" w:lineRule="auto"/>
        <w:rPr>
          <w:rFonts w:hint="eastAsia" w:ascii="微软雅黑" w:hAnsi="微软雅黑" w:eastAsia="微软雅黑" w:cs="微软雅黑"/>
          <w:sz w:val="30"/>
          <w:szCs w:val="30"/>
        </w:rPr>
      </w:pPr>
    </w:p>
    <w:p w14:paraId="6891B6F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secretly praying, he was heard to say, "I fly, I fly to heaven. Let the angels carry me to the bosom of my Savior."</w:t>
      </w:r>
    </w:p>
    <w:p w14:paraId="5B17463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当他秘密祈祷时，有人听到他说：“我飞，我飞向天堂。让天使把我带到我救主的怀抱。”</w:t>
      </w:r>
    </w:p>
    <w:p w14:paraId="059ECD64">
      <w:pPr>
        <w:pStyle w:val="3"/>
        <w:spacing w:line="311" w:lineRule="auto"/>
        <w:rPr>
          <w:rFonts w:hint="eastAsia" w:ascii="微软雅黑" w:hAnsi="微软雅黑" w:eastAsia="微软雅黑" w:cs="微软雅黑"/>
          <w:sz w:val="30"/>
          <w:szCs w:val="30"/>
        </w:rPr>
      </w:pPr>
    </w:p>
    <w:p w14:paraId="7DF07F9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said, "I know that my Redeemer lives, and I shall see him with these eyes," and so he went to the Savior.</w:t>
      </w:r>
    </w:p>
    <w:p w14:paraId="7A23CF8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他又说：“我知道我的救赎主活着，我必亲眼看见祂，”于是他去了救主那里。</w:t>
      </w:r>
    </w:p>
    <w:p w14:paraId="4116001B">
      <w:pPr>
        <w:pStyle w:val="3"/>
        <w:spacing w:line="311" w:lineRule="auto"/>
        <w:rPr>
          <w:rFonts w:hint="eastAsia" w:ascii="微软雅黑" w:hAnsi="微软雅黑" w:eastAsia="微软雅黑" w:cs="微软雅黑"/>
          <w:sz w:val="30"/>
          <w:szCs w:val="30"/>
        </w:rPr>
      </w:pPr>
    </w:p>
    <w:p w14:paraId="14F1798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near his end, Payson said: "I have done nothing myself.</w:t>
      </w:r>
    </w:p>
    <w:p w14:paraId="704CEDC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佩森（Payson）临终时说：“我自己什么也没做。</w:t>
      </w:r>
    </w:p>
    <w:p w14:paraId="585BD273">
      <w:pPr>
        <w:pStyle w:val="3"/>
        <w:spacing w:line="311" w:lineRule="auto"/>
        <w:rPr>
          <w:rFonts w:hint="eastAsia" w:ascii="微软雅黑" w:hAnsi="微软雅黑" w:eastAsia="微软雅黑" w:cs="微软雅黑"/>
          <w:sz w:val="30"/>
          <w:szCs w:val="30"/>
        </w:rPr>
      </w:pPr>
    </w:p>
    <w:p w14:paraId="5A63C18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fought—but Christ has fought for me.</w:t>
      </w:r>
    </w:p>
    <w:p w14:paraId="2F52435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我没有争战——是基督为我争战。</w:t>
      </w:r>
    </w:p>
    <w:p w14:paraId="0BAE41D4">
      <w:pPr>
        <w:pStyle w:val="3"/>
        <w:spacing w:line="311" w:lineRule="auto"/>
        <w:rPr>
          <w:rFonts w:hint="eastAsia" w:ascii="微软雅黑" w:hAnsi="微软雅黑" w:eastAsia="微软雅黑" w:cs="微软雅黑"/>
          <w:sz w:val="30"/>
          <w:szCs w:val="30"/>
        </w:rPr>
      </w:pPr>
    </w:p>
    <w:p w14:paraId="18C3C84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run—but Christ has carried me;</w:t>
      </w:r>
    </w:p>
    <w:p w14:paraId="75FFBB4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我没有奔跑——是基督背负我；</w:t>
      </w:r>
    </w:p>
    <w:p w14:paraId="01A5DC6D">
      <w:pPr>
        <w:pStyle w:val="3"/>
        <w:spacing w:line="311" w:lineRule="auto"/>
        <w:rPr>
          <w:rFonts w:hint="eastAsia" w:ascii="微软雅黑" w:hAnsi="微软雅黑" w:eastAsia="微软雅黑" w:cs="微软雅黑"/>
          <w:sz w:val="30"/>
          <w:szCs w:val="30"/>
        </w:rPr>
      </w:pPr>
    </w:p>
    <w:p w14:paraId="6CB3826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worked, but Christ has wrought in me.</w:t>
      </w:r>
    </w:p>
    <w:p w14:paraId="711D300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我没有做工，是基督在我里面做工。</w:t>
      </w:r>
    </w:p>
    <w:p w14:paraId="49A7A018">
      <w:pPr>
        <w:pStyle w:val="3"/>
        <w:spacing w:line="311" w:lineRule="auto"/>
        <w:rPr>
          <w:rFonts w:hint="eastAsia" w:ascii="微软雅黑" w:hAnsi="微软雅黑" w:eastAsia="微软雅黑" w:cs="微软雅黑"/>
          <w:sz w:val="30"/>
          <w:szCs w:val="30"/>
        </w:rPr>
      </w:pPr>
    </w:p>
    <w:p w14:paraId="0065E0C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done all."</w:t>
      </w:r>
    </w:p>
    <w:p w14:paraId="0959311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基督做了一切。”</w:t>
      </w:r>
    </w:p>
    <w:p w14:paraId="4C3797BE">
      <w:pPr>
        <w:pStyle w:val="3"/>
        <w:spacing w:line="311" w:lineRule="auto"/>
        <w:rPr>
          <w:rFonts w:hint="eastAsia" w:ascii="微软雅黑" w:hAnsi="微软雅黑" w:eastAsia="微软雅黑" w:cs="微软雅黑"/>
          <w:sz w:val="30"/>
          <w:szCs w:val="30"/>
        </w:rPr>
      </w:pPr>
    </w:p>
    <w:p w14:paraId="4589224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wish to see such a friend, such a Savior!</w:t>
      </w:r>
    </w:p>
    <w:p w14:paraId="655EBF9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谁不愿见到这样一位朋友，这样一位救主！</w:t>
      </w:r>
    </w:p>
    <w:p w14:paraId="4C1425D9">
      <w:pPr>
        <w:pStyle w:val="3"/>
        <w:spacing w:line="311" w:lineRule="auto"/>
        <w:rPr>
          <w:rFonts w:hint="eastAsia" w:ascii="微软雅黑" w:hAnsi="微软雅黑" w:eastAsia="微软雅黑" w:cs="微软雅黑"/>
          <w:sz w:val="30"/>
          <w:szCs w:val="30"/>
        </w:rPr>
      </w:pPr>
    </w:p>
    <w:p w14:paraId="3472F9AE">
      <w:pPr>
        <w:pStyle w:val="2"/>
        <w:bidi w:val="0"/>
        <w:jc w:val="center"/>
        <w:rPr>
          <w:rFonts w:hint="eastAsia"/>
        </w:rPr>
      </w:pPr>
      <w:r>
        <w:rPr>
          <w:rFonts w:hint="eastAsia"/>
        </w:rPr>
        <w:t>THE DANGER OF REJECTING SALVATION</w:t>
      </w:r>
    </w:p>
    <w:p w14:paraId="5189F03F">
      <w:pPr>
        <w:pStyle w:val="2"/>
        <w:bidi w:val="0"/>
        <w:jc w:val="center"/>
        <w:rPr>
          <w:rFonts w:hint="eastAsia"/>
        </w:rPr>
      </w:pPr>
      <w:r>
        <w:rPr>
          <w:rFonts w:hint="eastAsia"/>
        </w:rPr>
        <w:t>拒绝救恩的危险</w:t>
      </w:r>
    </w:p>
    <w:p w14:paraId="1987987F">
      <w:pPr>
        <w:pStyle w:val="3"/>
        <w:spacing w:line="311" w:lineRule="auto"/>
        <w:rPr>
          <w:rFonts w:hint="eastAsia" w:ascii="微软雅黑" w:hAnsi="微软雅黑" w:eastAsia="微软雅黑" w:cs="微软雅黑"/>
          <w:sz w:val="30"/>
          <w:szCs w:val="30"/>
        </w:rPr>
      </w:pPr>
    </w:p>
    <w:p w14:paraId="7073270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solemn appeals ever made is that of Paul: "How shall we escape, if we neglect so great salvation?"</w:t>
      </w:r>
    </w:p>
    <w:p w14:paraId="0704785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保罗发出的呼吁是有史以来最庄严的呼吁之一：“我们若忽略这么大的救恩，怎能逃罪呢？”</w:t>
      </w:r>
    </w:p>
    <w:p w14:paraId="66A313F1">
      <w:pPr>
        <w:pStyle w:val="3"/>
        <w:spacing w:line="311" w:lineRule="auto"/>
        <w:rPr>
          <w:rFonts w:hint="eastAsia" w:ascii="微软雅黑" w:hAnsi="微软雅黑" w:eastAsia="微软雅黑" w:cs="微软雅黑"/>
          <w:sz w:val="30"/>
          <w:szCs w:val="30"/>
        </w:rPr>
      </w:pPr>
    </w:p>
    <w:p w14:paraId="0BAD8A2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peril of despising the grace of our Lord Jesus Christ is extreme and dreadful.</w:t>
      </w:r>
    </w:p>
    <w:p w14:paraId="05B3A9D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轻视我们主耶稣基督恩典的危险是极端和可怕的。</w:t>
      </w:r>
    </w:p>
    <w:p w14:paraId="773267CB">
      <w:pPr>
        <w:pStyle w:val="3"/>
        <w:spacing w:line="311" w:lineRule="auto"/>
        <w:rPr>
          <w:rFonts w:hint="eastAsia" w:ascii="微软雅黑" w:hAnsi="微软雅黑" w:eastAsia="微软雅黑" w:cs="微软雅黑"/>
          <w:sz w:val="30"/>
          <w:szCs w:val="30"/>
        </w:rPr>
      </w:pPr>
    </w:p>
    <w:p w14:paraId="44EA6BD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commit this sin secretly, others openly, some through ignorance, others knowingly, some with daring blasphemy, others with trembling; but all through unbelief.</w:t>
      </w:r>
    </w:p>
    <w:p w14:paraId="1EF3175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有些人秘密地犯此罪，有些人公开地犯；有些人出于无知，有些人明知故犯；有些人带着大胆的亵渎，有些人带着战兢；但都是由于不信。</w:t>
      </w:r>
    </w:p>
    <w:p w14:paraId="5B575808">
      <w:pPr>
        <w:pStyle w:val="3"/>
        <w:spacing w:line="311" w:lineRule="auto"/>
        <w:rPr>
          <w:rFonts w:hint="eastAsia" w:ascii="微软雅黑" w:hAnsi="微软雅黑" w:eastAsia="微软雅黑" w:cs="微软雅黑"/>
          <w:sz w:val="30"/>
          <w:szCs w:val="30"/>
        </w:rPr>
      </w:pPr>
    </w:p>
    <w:p w14:paraId="103AB49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indeed, "saved from wrath," and a great deliverance is thus vouchsafed to them.</w:t>
      </w:r>
    </w:p>
    <w:p w14:paraId="6B5CF69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上帝的子民确实“免去忿怒”，因此得到了巨大的解救。</w:t>
      </w:r>
    </w:p>
    <w:p w14:paraId="089584A8">
      <w:pPr>
        <w:pStyle w:val="3"/>
        <w:spacing w:line="311" w:lineRule="auto"/>
        <w:rPr>
          <w:rFonts w:hint="eastAsia" w:ascii="微软雅黑" w:hAnsi="微软雅黑" w:eastAsia="微软雅黑" w:cs="微软雅黑"/>
          <w:sz w:val="30"/>
          <w:szCs w:val="30"/>
        </w:rPr>
      </w:pPr>
    </w:p>
    <w:p w14:paraId="111F109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grace of Christ they do "escape the damnation of hell."</w:t>
      </w:r>
    </w:p>
    <w:p w14:paraId="038C736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靠着基督的恩典，他们确实“逃避了地狱的刑罚”。</w:t>
      </w:r>
    </w:p>
    <w:p w14:paraId="03231211">
      <w:pPr>
        <w:pStyle w:val="3"/>
        <w:spacing w:line="311" w:lineRule="auto"/>
        <w:rPr>
          <w:rFonts w:hint="eastAsia" w:ascii="微软雅黑" w:hAnsi="微软雅黑" w:eastAsia="微软雅黑" w:cs="微软雅黑"/>
          <w:sz w:val="30"/>
          <w:szCs w:val="30"/>
        </w:rPr>
      </w:pPr>
    </w:p>
    <w:p w14:paraId="7B32ED5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rescues them from a just and fiery indignation, also clothes them with righteousness, makes them partakers of the divine nature, restores to them the lost image of God, fits them for the companionship of angels, and receives them to glory.</w:t>
      </w:r>
    </w:p>
    <w:p w14:paraId="09587F1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但是，那将他们从公义和烈火般的义怒中拯救出来的主，也给他们披上公义，使他们有份于神的性情，为他们恢复失落的上帝形象，使他们适合与天使为伴，并接纳他们进入荣耀。</w:t>
      </w:r>
    </w:p>
    <w:p w14:paraId="022F23AC">
      <w:pPr>
        <w:pStyle w:val="3"/>
        <w:spacing w:line="311" w:lineRule="auto"/>
        <w:rPr>
          <w:rFonts w:hint="eastAsia" w:ascii="微软雅黑" w:hAnsi="微软雅黑" w:eastAsia="微软雅黑" w:cs="微软雅黑"/>
          <w:sz w:val="30"/>
          <w:szCs w:val="30"/>
        </w:rPr>
      </w:pPr>
    </w:p>
    <w:p w14:paraId="58A00E7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attainment of a blessed and immortal state" is no less a part of the salvation secured by Jesus Christ, than is "rescue from a penal doom."</w:t>
      </w:r>
    </w:p>
    <w:p w14:paraId="4E8039F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“获得有福和不朽的状态”是耶稣基督所获得的救恩的一部分，正如“从刑罚的厄运中得救”一样。</w:t>
      </w:r>
    </w:p>
    <w:p w14:paraId="6219DF64">
      <w:pPr>
        <w:pStyle w:val="3"/>
        <w:spacing w:line="311" w:lineRule="auto"/>
        <w:rPr>
          <w:rFonts w:hint="eastAsia" w:ascii="微软雅黑" w:hAnsi="微软雅黑" w:eastAsia="微软雅黑" w:cs="微软雅黑"/>
          <w:sz w:val="30"/>
          <w:szCs w:val="30"/>
        </w:rPr>
      </w:pPr>
    </w:p>
    <w:p w14:paraId="34ECCD5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religion excels that which takes poor, vile, ignorant, guilty, helpless sinners, and raises them to sonship with God, and makes them partakers of his holiness?</w:t>
      </w:r>
    </w:p>
    <w:p w14:paraId="5250039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有什么宗教能胜过那个将贫穷、卑鄙、无知、有罪、无助的罪人，提升到上帝儿子的地位，并使他们有份于祂圣洁的宗教呢？</w:t>
      </w:r>
    </w:p>
    <w:p w14:paraId="6E369DB2">
      <w:pPr>
        <w:pStyle w:val="3"/>
        <w:spacing w:line="311" w:lineRule="auto"/>
        <w:rPr>
          <w:rFonts w:hint="eastAsia" w:ascii="微软雅黑" w:hAnsi="微软雅黑" w:eastAsia="微软雅黑" w:cs="微软雅黑"/>
          <w:sz w:val="30"/>
          <w:szCs w:val="30"/>
        </w:rPr>
      </w:pPr>
    </w:p>
    <w:p w14:paraId="15F40BD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Scriptures there is no "softening" of the words save, saved, and salvation.</w:t>
      </w:r>
    </w:p>
    <w:p w14:paraId="7C5BB48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在圣经中，没有对“救”、“得救”和“救恩”这些词的“软化”。</w:t>
      </w:r>
    </w:p>
    <w:p w14:paraId="37A62525">
      <w:pPr>
        <w:pStyle w:val="3"/>
        <w:spacing w:line="311" w:lineRule="auto"/>
        <w:rPr>
          <w:rFonts w:hint="eastAsia" w:ascii="微软雅黑" w:hAnsi="微软雅黑" w:eastAsia="微软雅黑" w:cs="微软雅黑"/>
          <w:sz w:val="30"/>
          <w:szCs w:val="30"/>
        </w:rPr>
      </w:pPr>
    </w:p>
    <w:p w14:paraId="5BFE8C9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occur in some hundreds of texts, and although they are not always, yet they are often used in the highest religious sense, both in the Old and New Testaments. Here are a few cases.</w:t>
      </w:r>
    </w:p>
    <w:p w14:paraId="5541910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它们出现在数百处经文中，尽管不总是，但它们经常在旧约和新约中以最高的宗教意义使用。这里有几个例子。</w:t>
      </w:r>
    </w:p>
    <w:p w14:paraId="309EBF56">
      <w:pPr>
        <w:pStyle w:val="3"/>
        <w:spacing w:line="311" w:lineRule="auto"/>
        <w:rPr>
          <w:rFonts w:hint="eastAsia" w:ascii="微软雅黑" w:hAnsi="微软雅黑" w:eastAsia="微软雅黑" w:cs="微软雅黑"/>
          <w:sz w:val="30"/>
          <w:szCs w:val="30"/>
        </w:rPr>
      </w:pPr>
    </w:p>
    <w:p w14:paraId="2939848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your people, and bless your inheritance; feed them also, and lift them up forever." Psalm 28:9.</w:t>
      </w:r>
    </w:p>
    <w:p w14:paraId="4CE4CC5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“求你拯救你的百姓，赐福给你的产业，牧养他们，扶持他们，直到永远。”（诗篇 28:9）</w:t>
      </w:r>
    </w:p>
    <w:p w14:paraId="1ADE0221">
      <w:pPr>
        <w:pStyle w:val="3"/>
        <w:spacing w:line="311" w:lineRule="auto"/>
        <w:rPr>
          <w:rFonts w:hint="eastAsia" w:ascii="微软雅黑" w:hAnsi="微软雅黑" w:eastAsia="微软雅黑" w:cs="微软雅黑"/>
          <w:sz w:val="30"/>
          <w:szCs w:val="30"/>
        </w:rPr>
      </w:pPr>
    </w:p>
    <w:p w14:paraId="7DB09B9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call his name JESUS; for he shall SAVE his people from their sins." Matt. 1:21.</w:t>
      </w:r>
    </w:p>
    <w:p w14:paraId="30D8E3B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“你要给祂起名叫耶稣，因祂要将自己的百姓从罪恶里救出来。”（马太福音 1:21）</w:t>
      </w:r>
    </w:p>
    <w:p w14:paraId="0C62A9B9">
      <w:pPr>
        <w:pStyle w:val="3"/>
        <w:spacing w:line="311" w:lineRule="auto"/>
        <w:rPr>
          <w:rFonts w:hint="eastAsia" w:ascii="微软雅黑" w:hAnsi="微软雅黑" w:eastAsia="微软雅黑" w:cs="微软雅黑"/>
          <w:sz w:val="30"/>
          <w:szCs w:val="30"/>
        </w:rPr>
      </w:pPr>
    </w:p>
    <w:p w14:paraId="42E115E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has come to seek and to SAVE that which was lost." Luke 19:10.</w:t>
      </w:r>
    </w:p>
    <w:p w14:paraId="21879D6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“人子来，为要寻找、拯救失丧的人。”（路加福音 19:10）</w:t>
      </w:r>
    </w:p>
    <w:p w14:paraId="2498CD86">
      <w:pPr>
        <w:pStyle w:val="3"/>
        <w:spacing w:line="311" w:lineRule="auto"/>
        <w:rPr>
          <w:rFonts w:hint="eastAsia" w:ascii="微软雅黑" w:hAnsi="微软雅黑" w:eastAsia="微软雅黑" w:cs="微软雅黑"/>
          <w:sz w:val="30"/>
          <w:szCs w:val="30"/>
        </w:rPr>
      </w:pPr>
    </w:p>
    <w:p w14:paraId="350514F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faithful saying, and worthy of all acceptance, that Christ Jesus came into the world to SAVE sinners, of whom I am chief." 1 Tim. 1:15.</w:t>
      </w:r>
    </w:p>
    <w:p w14:paraId="2F83F04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“基督耶稣降世，为要拯救罪人。这话是可信的，是十分可佩服的。在罪人中我是个罪魁。”（提摩太前书 1:15）</w:t>
      </w:r>
    </w:p>
    <w:p w14:paraId="7E471414">
      <w:pPr>
        <w:pStyle w:val="3"/>
        <w:spacing w:line="311" w:lineRule="auto"/>
        <w:rPr>
          <w:rFonts w:hint="eastAsia" w:ascii="微软雅黑" w:hAnsi="微软雅黑" w:eastAsia="微软雅黑" w:cs="微软雅黑"/>
          <w:sz w:val="30"/>
          <w:szCs w:val="30"/>
        </w:rPr>
      </w:pPr>
    </w:p>
    <w:p w14:paraId="3FC552E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also to SAVE to the uttermost, all who come unto God by him." Heb. 7:25.</w:t>
      </w:r>
    </w:p>
    <w:p w14:paraId="17370FE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“凡靠着祂进到上帝面前的人，祂都能拯救到底。”（希伯来书 7:25）</w:t>
      </w:r>
    </w:p>
    <w:p w14:paraId="43ADF3D8">
      <w:pPr>
        <w:pStyle w:val="3"/>
        <w:spacing w:line="311" w:lineRule="auto"/>
        <w:rPr>
          <w:rFonts w:hint="eastAsia" w:ascii="微软雅黑" w:hAnsi="微软雅黑" w:eastAsia="微软雅黑" w:cs="微软雅黑"/>
          <w:sz w:val="30"/>
          <w:szCs w:val="30"/>
        </w:rPr>
      </w:pPr>
    </w:p>
    <w:p w14:paraId="546D27D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Israel shall be SAVED in the Lord with an everlasting SALVATION." Isaiah 45:17.</w:t>
      </w:r>
    </w:p>
    <w:p w14:paraId="089F723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“唯有以色列必蒙耶和华的拯救，得永远的救恩。”（以赛亚书 45:17）</w:t>
      </w:r>
    </w:p>
    <w:p w14:paraId="754B838F">
      <w:pPr>
        <w:pStyle w:val="3"/>
        <w:spacing w:line="311" w:lineRule="auto"/>
        <w:rPr>
          <w:rFonts w:hint="eastAsia" w:ascii="微软雅黑" w:hAnsi="微软雅黑" w:eastAsia="微软雅黑" w:cs="微软雅黑"/>
          <w:sz w:val="30"/>
          <w:szCs w:val="30"/>
        </w:rPr>
      </w:pPr>
    </w:p>
    <w:p w14:paraId="39E431C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in the Lord Jesus Christ and you shall be SAVED." Acts 14:31.</w:t>
      </w:r>
    </w:p>
    <w:p w14:paraId="2F6C085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“当信主耶稣，你……必得救。”（使徒行传 16:31，原文误作14:31）</w:t>
      </w:r>
    </w:p>
    <w:p w14:paraId="120D1014">
      <w:pPr>
        <w:pStyle w:val="3"/>
        <w:spacing w:line="311" w:lineRule="auto"/>
        <w:rPr>
          <w:rFonts w:hint="eastAsia" w:ascii="微软雅黑" w:hAnsi="微软雅黑" w:eastAsia="微软雅黑" w:cs="微软雅黑"/>
          <w:sz w:val="30"/>
          <w:szCs w:val="30"/>
        </w:rPr>
      </w:pPr>
    </w:p>
    <w:p w14:paraId="795685D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You are the God of my SALVATION." Psalm 25:5.</w:t>
      </w:r>
    </w:p>
    <w:p w14:paraId="6ABFA8C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“你是救我的上帝。”（诗篇 25:5）</w:t>
      </w:r>
    </w:p>
    <w:p w14:paraId="4937C1CE">
      <w:pPr>
        <w:pStyle w:val="3"/>
        <w:spacing w:line="311" w:lineRule="auto"/>
        <w:rPr>
          <w:rFonts w:hint="eastAsia" w:ascii="微软雅黑" w:hAnsi="微软雅黑" w:eastAsia="微软雅黑" w:cs="微软雅黑"/>
          <w:sz w:val="30"/>
          <w:szCs w:val="30"/>
        </w:rPr>
      </w:pPr>
    </w:p>
    <w:p w14:paraId="7ABAC1C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chosen you to SALVATION." 2 Thess. 2:13.</w:t>
      </w:r>
    </w:p>
    <w:p w14:paraId="516F26D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“上帝……拣选了你们……能以得救。”（帖撒罗尼迦后书 2:13）</w:t>
      </w:r>
    </w:p>
    <w:p w14:paraId="6F5CF370">
      <w:pPr>
        <w:pStyle w:val="3"/>
        <w:spacing w:line="311" w:lineRule="auto"/>
        <w:rPr>
          <w:rFonts w:hint="eastAsia" w:ascii="微软雅黑" w:hAnsi="微软雅黑" w:eastAsia="微软雅黑" w:cs="微软雅黑"/>
          <w:sz w:val="30"/>
          <w:szCs w:val="30"/>
        </w:rPr>
      </w:pPr>
    </w:p>
    <w:p w14:paraId="68CEA4A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 texts might be added, but these are sufficient.</w:t>
      </w:r>
    </w:p>
    <w:p w14:paraId="4F83BA6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还可以添加许多其他经文，但这些已足够。</w:t>
      </w:r>
    </w:p>
    <w:p w14:paraId="47E186A1">
      <w:pPr>
        <w:pStyle w:val="3"/>
        <w:spacing w:line="311" w:lineRule="auto"/>
        <w:rPr>
          <w:rFonts w:hint="eastAsia" w:ascii="微软雅黑" w:hAnsi="微软雅黑" w:eastAsia="微软雅黑" w:cs="微软雅黑"/>
          <w:sz w:val="30"/>
          <w:szCs w:val="30"/>
        </w:rPr>
      </w:pPr>
    </w:p>
    <w:p w14:paraId="73C4C76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Inspired writers and converted men are not shy of these words.</w:t>
      </w:r>
    </w:p>
    <w:p w14:paraId="4C7AD2C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受圣灵感动的作者和归信的人并不避讳这些词。</w:t>
      </w:r>
    </w:p>
    <w:p w14:paraId="4D9ED947">
      <w:pPr>
        <w:pStyle w:val="3"/>
        <w:spacing w:line="311" w:lineRule="auto"/>
        <w:rPr>
          <w:rFonts w:hint="eastAsia" w:ascii="微软雅黑" w:hAnsi="微软雅黑" w:eastAsia="微软雅黑" w:cs="微软雅黑"/>
          <w:sz w:val="30"/>
          <w:szCs w:val="30"/>
        </w:rPr>
      </w:pPr>
    </w:p>
    <w:p w14:paraId="3C54789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them. They glory in them.</w:t>
      </w:r>
    </w:p>
    <w:p w14:paraId="0BCCA71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他们爱这些词。他们以之为荣。</w:t>
      </w:r>
    </w:p>
    <w:p w14:paraId="1632637D">
      <w:pPr>
        <w:pStyle w:val="3"/>
        <w:spacing w:line="311" w:lineRule="auto"/>
        <w:rPr>
          <w:rFonts w:hint="eastAsia" w:ascii="微软雅黑" w:hAnsi="微软雅黑" w:eastAsia="微软雅黑" w:cs="微软雅黑"/>
          <w:sz w:val="30"/>
          <w:szCs w:val="30"/>
        </w:rPr>
      </w:pPr>
    </w:p>
    <w:p w14:paraId="18FFDD2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Romanist and Romanizer, baptism is regeneration.</w:t>
      </w:r>
    </w:p>
    <w:p w14:paraId="6A859FC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对于罗马天主教徒和罗马化者来说，洗礼就是重生。</w:t>
      </w:r>
    </w:p>
    <w:p w14:paraId="23D426BC">
      <w:pPr>
        <w:pStyle w:val="3"/>
        <w:spacing w:line="311" w:lineRule="auto"/>
        <w:rPr>
          <w:rFonts w:hint="eastAsia" w:ascii="微软雅黑" w:hAnsi="微软雅黑" w:eastAsia="微软雅黑" w:cs="微软雅黑"/>
          <w:sz w:val="30"/>
          <w:szCs w:val="30"/>
        </w:rPr>
      </w:pPr>
    </w:p>
    <w:p w14:paraId="63DD239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some, sin is a misfortune, not a crime; wrath is a fiction, hell a chimera, damnation a fable, and even SALVATION a dream.</w:t>
      </w:r>
    </w:p>
    <w:p w14:paraId="5C0EE31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对某些人来说，罪是不幸，而非罪行；忿怒是虚构，地狱是妄想，定罪是寓言，甚至救恩也是一场梦。</w:t>
      </w:r>
    </w:p>
    <w:p w14:paraId="25007902">
      <w:pPr>
        <w:pStyle w:val="3"/>
        <w:spacing w:line="311" w:lineRule="auto"/>
        <w:rPr>
          <w:rFonts w:hint="eastAsia" w:ascii="微软雅黑" w:hAnsi="微软雅黑" w:eastAsia="微软雅黑" w:cs="微软雅黑"/>
          <w:sz w:val="30"/>
          <w:szCs w:val="30"/>
        </w:rPr>
      </w:pPr>
    </w:p>
    <w:p w14:paraId="7E73F97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slow are men in learning that spiritual things are spiritually discerned, and that the kingdom of heaven can be entered by none but little children!</w:t>
      </w:r>
    </w:p>
    <w:p w14:paraId="2346C9F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人们多么迟钝，学不会属灵的事只有属灵的人才能看透，天国除了小孩子谁也不能进！</w:t>
      </w:r>
    </w:p>
    <w:p w14:paraId="7DF3D5CE">
      <w:pPr>
        <w:pStyle w:val="3"/>
        <w:spacing w:line="311" w:lineRule="auto"/>
        <w:rPr>
          <w:rFonts w:hint="eastAsia" w:ascii="微软雅黑" w:hAnsi="微软雅黑" w:eastAsia="微软雅黑" w:cs="微软雅黑"/>
          <w:sz w:val="30"/>
          <w:szCs w:val="30"/>
        </w:rPr>
      </w:pPr>
    </w:p>
    <w:p w14:paraId="3A2FC2B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the heart has the chief influence, in the search after truth.</w:t>
      </w:r>
    </w:p>
    <w:p w14:paraId="40E9751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“在寻求真理时，内心的状态有着主要的影响。</w:t>
      </w:r>
    </w:p>
    <w:p w14:paraId="3DCCCD8F">
      <w:pPr>
        <w:pStyle w:val="3"/>
        <w:spacing w:line="311" w:lineRule="auto"/>
        <w:rPr>
          <w:rFonts w:hint="eastAsia" w:ascii="微软雅黑" w:hAnsi="微软雅黑" w:eastAsia="微软雅黑" w:cs="微软雅黑"/>
          <w:sz w:val="30"/>
          <w:szCs w:val="30"/>
        </w:rPr>
      </w:pPr>
    </w:p>
    <w:p w14:paraId="7C2567A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contrition, simplicity, sanctity—these are the handmaids of the understanding in the investigation of religion."</w:t>
      </w:r>
    </w:p>
    <w:p w14:paraId="6EB044F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谦卑、痛悔、单纯、圣洁——这些是在宗教探究中理解力的侍女。”</w:t>
      </w:r>
    </w:p>
    <w:p w14:paraId="3BAF26B9">
      <w:pPr>
        <w:pStyle w:val="3"/>
        <w:spacing w:line="311" w:lineRule="auto"/>
        <w:rPr>
          <w:rFonts w:hint="eastAsia" w:ascii="微软雅黑" w:hAnsi="微软雅黑" w:eastAsia="微软雅黑" w:cs="微软雅黑"/>
          <w:sz w:val="30"/>
          <w:szCs w:val="30"/>
        </w:rPr>
      </w:pPr>
    </w:p>
    <w:p w14:paraId="1DA936C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pride of science, the flippancy of self-conceit, the arrogance of spiritual ignorance are great foes to learning the simple truth.</w:t>
      </w:r>
    </w:p>
    <w:p w14:paraId="621C214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科学的骄傲、自负的轻率、属灵无知的傲慢，是学习简单真理的大敌。</w:t>
      </w:r>
    </w:p>
    <w:p w14:paraId="2936270E">
      <w:pPr>
        <w:pStyle w:val="3"/>
        <w:spacing w:line="311" w:lineRule="auto"/>
        <w:rPr>
          <w:rFonts w:hint="eastAsia" w:ascii="微软雅黑" w:hAnsi="微软雅黑" w:eastAsia="微软雅黑" w:cs="微软雅黑"/>
          <w:sz w:val="30"/>
          <w:szCs w:val="30"/>
        </w:rPr>
      </w:pPr>
    </w:p>
    <w:p w14:paraId="444B226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who are wise in their own eyes, even "the word salvation is not sincerely congenial."</w:t>
      </w:r>
    </w:p>
    <w:p w14:paraId="628C267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对于所有自以为有智慧的人来说，甚至“救恩这个词也不是真诚投缘的。”</w:t>
      </w:r>
    </w:p>
    <w:p w14:paraId="2905C078">
      <w:pPr>
        <w:pStyle w:val="3"/>
        <w:spacing w:line="311" w:lineRule="auto"/>
        <w:rPr>
          <w:rFonts w:hint="eastAsia" w:ascii="微软雅黑" w:hAnsi="微软雅黑" w:eastAsia="微软雅黑" w:cs="微软雅黑"/>
          <w:sz w:val="30"/>
          <w:szCs w:val="30"/>
        </w:rPr>
      </w:pPr>
    </w:p>
    <w:p w14:paraId="3E07576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"direct opposition to damnation" is clearly taught in Scripture, as in Mark 16:16.</w:t>
      </w:r>
    </w:p>
    <w:p w14:paraId="0B281C1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它“与定罪的直接对立”在圣经中清楚地教导，如马可福音 16:16。</w:t>
      </w:r>
    </w:p>
    <w:p w14:paraId="42AC1A73">
      <w:pPr>
        <w:pStyle w:val="3"/>
        <w:spacing w:line="311" w:lineRule="auto"/>
        <w:rPr>
          <w:rFonts w:hint="eastAsia" w:ascii="微软雅黑" w:hAnsi="微软雅黑" w:eastAsia="微软雅黑" w:cs="微软雅黑"/>
          <w:sz w:val="30"/>
          <w:szCs w:val="30"/>
        </w:rPr>
      </w:pPr>
    </w:p>
    <w:p w14:paraId="24C06C5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and is baptized, shall be saved; but he who believes not shall be damned."</w:t>
      </w:r>
    </w:p>
    <w:p w14:paraId="2397540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“信而受洗的，必然得救；不信的，必被定罪。”</w:t>
      </w:r>
    </w:p>
    <w:p w14:paraId="78452A21">
      <w:pPr>
        <w:pStyle w:val="3"/>
        <w:spacing w:line="311" w:lineRule="auto"/>
        <w:rPr>
          <w:rFonts w:hint="eastAsia" w:ascii="微软雅黑" w:hAnsi="微软雅黑" w:eastAsia="微软雅黑" w:cs="微软雅黑"/>
          <w:sz w:val="30"/>
          <w:szCs w:val="30"/>
        </w:rPr>
      </w:pPr>
    </w:p>
    <w:p w14:paraId="6368F84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humble such words are not offensive. They love the truth.</w:t>
      </w:r>
    </w:p>
    <w:p w14:paraId="7F0337C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对谦卑的人来说，这样的话并不冒犯。他们爱真理。</w:t>
      </w:r>
    </w:p>
    <w:p w14:paraId="0A674B43">
      <w:pPr>
        <w:pStyle w:val="3"/>
        <w:spacing w:line="311" w:lineRule="auto"/>
        <w:rPr>
          <w:rFonts w:hint="eastAsia" w:ascii="微软雅黑" w:hAnsi="微软雅黑" w:eastAsia="微软雅黑" w:cs="微软雅黑"/>
          <w:sz w:val="30"/>
          <w:szCs w:val="30"/>
        </w:rPr>
      </w:pPr>
    </w:p>
    <w:p w14:paraId="2BCF263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such sounds are exceedingly unwelcome to the ears of the unregenerate, every preacher of righteousness painfully knows.</w:t>
      </w:r>
    </w:p>
    <w:p w14:paraId="35BD0D5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但每一个公义的传道人都痛苦地知道，这样的声音在未重生者的耳中是极其不受欢迎的。</w:t>
      </w:r>
    </w:p>
    <w:p w14:paraId="451CA1FD">
      <w:pPr>
        <w:pStyle w:val="3"/>
        <w:spacing w:line="311" w:lineRule="auto"/>
        <w:rPr>
          <w:rFonts w:hint="eastAsia" w:ascii="微软雅黑" w:hAnsi="微软雅黑" w:eastAsia="微软雅黑" w:cs="微软雅黑"/>
          <w:sz w:val="30"/>
          <w:szCs w:val="30"/>
        </w:rPr>
      </w:pPr>
    </w:p>
    <w:p w14:paraId="7EA0C20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be impossible for some men to endure sound doctrine.</w:t>
      </w:r>
    </w:p>
    <w:p w14:paraId="4C3F510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对某些人来说，似乎不可能忍受纯正的教义。</w:t>
      </w:r>
    </w:p>
    <w:p w14:paraId="77A2A1B6">
      <w:pPr>
        <w:pStyle w:val="3"/>
        <w:spacing w:line="311" w:lineRule="auto"/>
        <w:rPr>
          <w:rFonts w:hint="eastAsia" w:ascii="微软雅黑" w:hAnsi="微软雅黑" w:eastAsia="微软雅黑" w:cs="微软雅黑"/>
          <w:sz w:val="30"/>
          <w:szCs w:val="30"/>
        </w:rPr>
      </w:pPr>
    </w:p>
    <w:p w14:paraId="7B0C5AC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congeniality with it, no taste for.</w:t>
      </w:r>
    </w:p>
    <w:p w14:paraId="61CE1E7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他们对此没有共鸣，没有胃口。</w:t>
      </w:r>
    </w:p>
    <w:p w14:paraId="250B48AE">
      <w:pPr>
        <w:pStyle w:val="3"/>
        <w:spacing w:line="311" w:lineRule="auto"/>
        <w:rPr>
          <w:rFonts w:hint="eastAsia" w:ascii="微软雅黑" w:hAnsi="微软雅黑" w:eastAsia="微软雅黑" w:cs="微软雅黑"/>
          <w:sz w:val="30"/>
          <w:szCs w:val="30"/>
        </w:rPr>
      </w:pPr>
    </w:p>
    <w:p w14:paraId="0F8961E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such remember who it is that has said, "He who believes on him, is not condemned; but he who believes not, is condemned already, because he has not believed in the name of the only begotten Son of God."</w:t>
      </w:r>
    </w:p>
    <w:p w14:paraId="5B80148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让这样的人记住是谁说的：“信祂的人，不被定罪；不信的人，罪已经定了，因为他不信上帝独生子的名。”</w:t>
      </w:r>
    </w:p>
    <w:p w14:paraId="5306F458">
      <w:pPr>
        <w:pStyle w:val="3"/>
        <w:spacing w:line="311" w:lineRule="auto"/>
        <w:rPr>
          <w:rFonts w:hint="eastAsia" w:ascii="微软雅黑" w:hAnsi="微软雅黑" w:eastAsia="微软雅黑" w:cs="微软雅黑"/>
          <w:sz w:val="30"/>
          <w:szCs w:val="30"/>
        </w:rPr>
      </w:pPr>
    </w:p>
    <w:p w14:paraId="1364251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on the Son has everlasting life: and he who believes not the Son, shall not see life; but the wrath of God abides on him." John 3:18, 36.</w:t>
      </w:r>
    </w:p>
    <w:p w14:paraId="128D452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“信子的人有永生；不信子的人得不着永生，上帝的震怒常在他身上。”（约翰福音 3:18, 36）</w:t>
      </w:r>
    </w:p>
    <w:p w14:paraId="6DA4DC6B">
      <w:pPr>
        <w:pStyle w:val="3"/>
        <w:spacing w:line="311" w:lineRule="auto"/>
        <w:rPr>
          <w:rFonts w:hint="eastAsia" w:ascii="微软雅黑" w:hAnsi="微软雅黑" w:eastAsia="微软雅黑" w:cs="微软雅黑"/>
          <w:sz w:val="30"/>
          <w:szCs w:val="30"/>
        </w:rPr>
      </w:pPr>
    </w:p>
    <w:p w14:paraId="0FE8333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so clear is the evidence of the truth of God's word, that men who refuse to receive it shall still be judged by it.</w:t>
      </w:r>
    </w:p>
    <w:p w14:paraId="33B42D4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不仅如此，上帝话语的真理证据是如此清楚，以致拒绝接受的人仍将受其审判。</w:t>
      </w:r>
    </w:p>
    <w:p w14:paraId="096380B5">
      <w:pPr>
        <w:pStyle w:val="3"/>
        <w:spacing w:line="311" w:lineRule="auto"/>
        <w:rPr>
          <w:rFonts w:hint="eastAsia" w:ascii="微软雅黑" w:hAnsi="微软雅黑" w:eastAsia="微软雅黑" w:cs="微软雅黑"/>
          <w:sz w:val="30"/>
          <w:szCs w:val="30"/>
        </w:rPr>
      </w:pPr>
    </w:p>
    <w:p w14:paraId="2549B01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expressly, "He who rejects me, and receives not my words, has one that judges him: the words that I have spoken, the same shall judge him in the last day." John 12:48.</w:t>
      </w:r>
    </w:p>
    <w:p w14:paraId="370D3C8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基督明确地说：“弃绝我、不领受我话的人，有审判他的，就是我所讲的道在末日要审判他。”（约翰福音 12:48）</w:t>
      </w:r>
    </w:p>
    <w:p w14:paraId="34698BE0">
      <w:pPr>
        <w:pStyle w:val="3"/>
        <w:spacing w:line="311" w:lineRule="auto"/>
        <w:rPr>
          <w:rFonts w:hint="eastAsia" w:ascii="微软雅黑" w:hAnsi="微软雅黑" w:eastAsia="微软雅黑" w:cs="微软雅黑"/>
          <w:sz w:val="30"/>
          <w:szCs w:val="30"/>
        </w:rPr>
      </w:pPr>
    </w:p>
    <w:p w14:paraId="1289311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salvation is distasteful—how is the thing itself?</w:t>
      </w:r>
    </w:p>
    <w:p w14:paraId="1AD0798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如果救恩这个词令人反感——那么这事本身又如何呢？</w:t>
      </w:r>
    </w:p>
    <w:p w14:paraId="4DB03B62">
      <w:pPr>
        <w:pStyle w:val="3"/>
        <w:spacing w:line="311" w:lineRule="auto"/>
        <w:rPr>
          <w:rFonts w:hint="eastAsia" w:ascii="微软雅黑" w:hAnsi="微软雅黑" w:eastAsia="微软雅黑" w:cs="微软雅黑"/>
          <w:sz w:val="30"/>
          <w:szCs w:val="30"/>
        </w:rPr>
      </w:pPr>
    </w:p>
    <w:p w14:paraId="308E5BD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lost men have any sense of their lost condition?</w:t>
      </w:r>
    </w:p>
    <w:p w14:paraId="1C2B190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失丧的人对他们失丧的状况有任何感觉吗？</w:t>
      </w:r>
    </w:p>
    <w:p w14:paraId="123EA98B">
      <w:pPr>
        <w:pStyle w:val="3"/>
        <w:spacing w:line="311" w:lineRule="auto"/>
        <w:rPr>
          <w:rFonts w:hint="eastAsia" w:ascii="微软雅黑" w:hAnsi="微软雅黑" w:eastAsia="微软雅黑" w:cs="微软雅黑"/>
          <w:sz w:val="30"/>
          <w:szCs w:val="30"/>
        </w:rPr>
      </w:pPr>
    </w:p>
    <w:p w14:paraId="751E31F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Admitting human 'innocence', the offer of salvation is worse than idle;</w:t>
      </w:r>
    </w:p>
    <w:p w14:paraId="3D07F18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如果承认人类是“无辜”的，那么救恩的提议比无用更糟；</w:t>
      </w:r>
    </w:p>
    <w:p w14:paraId="717BA522">
      <w:pPr>
        <w:pStyle w:val="3"/>
        <w:spacing w:line="311" w:lineRule="auto"/>
        <w:rPr>
          <w:rFonts w:hint="eastAsia" w:ascii="微软雅黑" w:hAnsi="微软雅黑" w:eastAsia="微软雅黑" w:cs="微软雅黑"/>
          <w:sz w:val="30"/>
          <w:szCs w:val="30"/>
        </w:rPr>
      </w:pPr>
    </w:p>
    <w:p w14:paraId="5AAF1D2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a man can rest in the persuasion that he is without sin, and not under wrath, he must renounce God's word, sear his own conscience, and be fearfully left to himself.</w:t>
      </w:r>
    </w:p>
    <w:p w14:paraId="6AA97BA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但在一个人能安于确信自己无罪且不在忿怒之下以前，他必须背弃上帝的话语，烙坏自己的良心，并被可怕地任凭自己。</w:t>
      </w:r>
    </w:p>
    <w:p w14:paraId="4CAD29A5">
      <w:pPr>
        <w:pStyle w:val="3"/>
        <w:spacing w:line="311" w:lineRule="auto"/>
        <w:rPr>
          <w:rFonts w:hint="eastAsia" w:ascii="微软雅黑" w:hAnsi="微软雅黑" w:eastAsia="微软雅黑" w:cs="微软雅黑"/>
          <w:sz w:val="30"/>
          <w:szCs w:val="30"/>
        </w:rPr>
      </w:pPr>
    </w:p>
    <w:p w14:paraId="34A7F70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more needs the pity and prayers of his neighbors, or the compassion of his Maker, than he who thinks he is without sin, and has no need of a Savior.</w:t>
      </w:r>
    </w:p>
    <w:p w14:paraId="1B63EB6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没有人比那个认为自己无罪且不需要救主的人，更需要邻舍的怜悯和祈祷，或造物主的同情。</w:t>
      </w:r>
    </w:p>
    <w:p w14:paraId="523CBF51">
      <w:pPr>
        <w:pStyle w:val="3"/>
        <w:spacing w:line="311" w:lineRule="auto"/>
        <w:rPr>
          <w:rFonts w:hint="eastAsia" w:ascii="微软雅黑" w:hAnsi="微软雅黑" w:eastAsia="微软雅黑" w:cs="微软雅黑"/>
          <w:sz w:val="30"/>
          <w:szCs w:val="30"/>
        </w:rPr>
      </w:pPr>
    </w:p>
    <w:p w14:paraId="7A746F4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certainly is a class of men, who dislike not only the doctrine of damnation—but salvation;</w:t>
      </w:r>
    </w:p>
    <w:p w14:paraId="20BCF31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然而确实有一类人，不仅不喜欢定罪的教义——也不喜欢救恩；</w:t>
      </w:r>
    </w:p>
    <w:p w14:paraId="53594E42">
      <w:pPr>
        <w:pStyle w:val="3"/>
        <w:spacing w:line="311" w:lineRule="auto"/>
        <w:rPr>
          <w:rFonts w:hint="eastAsia" w:ascii="微软雅黑" w:hAnsi="微软雅黑" w:eastAsia="微软雅黑" w:cs="微软雅黑"/>
          <w:sz w:val="30"/>
          <w:szCs w:val="30"/>
        </w:rPr>
      </w:pPr>
    </w:p>
    <w:p w14:paraId="44A730B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wrath—but grace; not only the divine severity—but also the goodness of God.</w:t>
      </w:r>
    </w:p>
    <w:p w14:paraId="69983C4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不仅不喜欢忿怒——也不喜欢恩典；不仅不喜欢神圣的严厉——也不喜欢上帝的良善。</w:t>
      </w:r>
    </w:p>
    <w:p w14:paraId="030D2DF6">
      <w:pPr>
        <w:pStyle w:val="3"/>
        <w:spacing w:line="311" w:lineRule="auto"/>
        <w:rPr>
          <w:rFonts w:hint="eastAsia" w:ascii="微软雅黑" w:hAnsi="微软雅黑" w:eastAsia="微软雅黑" w:cs="微软雅黑"/>
          <w:sz w:val="30"/>
          <w:szCs w:val="30"/>
        </w:rPr>
      </w:pPr>
    </w:p>
    <w:p w14:paraId="6A41ED2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conversion, more than the death of a sinner, a revival of religion more than a pestilence, seem to arouse the enmity of the carnal mind.</w:t>
      </w:r>
    </w:p>
    <w:p w14:paraId="7C78850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一个人的归信比罪人的死亡，宗教的复兴比瘟疫，似乎更能激起肉体心思的仇恨。</w:t>
      </w:r>
    </w:p>
    <w:p w14:paraId="797A238A">
      <w:pPr>
        <w:pStyle w:val="3"/>
        <w:spacing w:line="311" w:lineRule="auto"/>
        <w:rPr>
          <w:rFonts w:hint="eastAsia" w:ascii="微软雅黑" w:hAnsi="微软雅黑" w:eastAsia="微软雅黑" w:cs="微软雅黑"/>
          <w:sz w:val="30"/>
          <w:szCs w:val="30"/>
        </w:rPr>
      </w:pPr>
    </w:p>
    <w:p w14:paraId="6D7DD07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view of human nature presented by such people, is appalling proof of the blindness and wickedness of men.</w:t>
      </w:r>
    </w:p>
    <w:p w14:paraId="1134EFA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这类人所呈现的人性实际景观，是人类盲目和邪恶的骇人证据。</w:t>
      </w:r>
    </w:p>
    <w:p w14:paraId="160DBF5E">
      <w:pPr>
        <w:pStyle w:val="3"/>
        <w:spacing w:line="311" w:lineRule="auto"/>
        <w:rPr>
          <w:rFonts w:hint="eastAsia" w:ascii="微软雅黑" w:hAnsi="微软雅黑" w:eastAsia="微软雅黑" w:cs="微软雅黑"/>
          <w:sz w:val="30"/>
          <w:szCs w:val="30"/>
        </w:rPr>
      </w:pPr>
    </w:p>
    <w:p w14:paraId="1A74B5B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starving man is too proud to receive bread, when a man bleeding to death rejects the aid of a surgeon, when a drowning man refuses the rope that is thrown him—there is in each case folly and willfulness.</w:t>
      </w:r>
    </w:p>
    <w:p w14:paraId="0E9A6C0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当一个饥饿的人骄傲得不肯接受面包，当一个失血过多快死的人拒绝外科医生的帮助，当一个溺水的人拒绝扔给他的绳子——每种情况都有愚蠢和任性。</w:t>
      </w:r>
    </w:p>
    <w:p w14:paraId="530EC35E">
      <w:pPr>
        <w:pStyle w:val="3"/>
        <w:spacing w:line="311" w:lineRule="auto"/>
        <w:rPr>
          <w:rFonts w:hint="eastAsia" w:ascii="微软雅黑" w:hAnsi="微软雅黑" w:eastAsia="微软雅黑" w:cs="微软雅黑"/>
          <w:sz w:val="30"/>
          <w:szCs w:val="30"/>
        </w:rPr>
      </w:pPr>
    </w:p>
    <w:p w14:paraId="7EFE076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such madness, no such perverseness, as when a sinner rejects mercy, grace, salvation.</w:t>
      </w:r>
    </w:p>
    <w:p w14:paraId="7742A8C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但没有哪种疯狂，没有哪种乖僻，比得上罪人拒绝怜悯、恩典和救恩。</w:t>
      </w:r>
    </w:p>
    <w:p w14:paraId="56D80F5A">
      <w:pPr>
        <w:pStyle w:val="3"/>
        <w:spacing w:line="311" w:lineRule="auto"/>
        <w:rPr>
          <w:rFonts w:hint="eastAsia" w:ascii="微软雅黑" w:hAnsi="微软雅黑" w:eastAsia="微软雅黑" w:cs="微软雅黑"/>
          <w:sz w:val="30"/>
          <w:szCs w:val="30"/>
        </w:rPr>
      </w:pPr>
    </w:p>
    <w:p w14:paraId="25D8D9B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come to me, that you might have life!"</w:t>
      </w:r>
    </w:p>
    <w:p w14:paraId="6733D67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“然而，你们不肯到我这里来得生命。”</w:t>
      </w:r>
    </w:p>
    <w:p w14:paraId="1F46FC3B">
      <w:pPr>
        <w:pStyle w:val="3"/>
        <w:spacing w:line="311" w:lineRule="auto"/>
        <w:rPr>
          <w:rFonts w:hint="eastAsia" w:ascii="微软雅黑" w:hAnsi="微软雅黑" w:eastAsia="微软雅黑" w:cs="微软雅黑"/>
          <w:sz w:val="30"/>
          <w:szCs w:val="30"/>
        </w:rPr>
      </w:pPr>
    </w:p>
    <w:p w14:paraId="2E3F3BB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believe, who receive honor from one another, and seek not the honor which comes from God alone?" are among the kind and solemn teachings of Christ to those who refuse his grace.</w:t>
      </w:r>
    </w:p>
    <w:p w14:paraId="74E10DC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“你们互相受荣耀，却不求从独一之上帝来的荣耀，怎能信我呢？”这是基督对那些拒绝祂恩典之人仁慈而庄严的教导之一。</w:t>
      </w:r>
    </w:p>
    <w:p w14:paraId="777BC624">
      <w:pPr>
        <w:pStyle w:val="3"/>
        <w:spacing w:line="311" w:lineRule="auto"/>
        <w:rPr>
          <w:rFonts w:hint="eastAsia" w:ascii="微软雅黑" w:hAnsi="微软雅黑" w:eastAsia="微软雅黑" w:cs="微软雅黑"/>
          <w:sz w:val="30"/>
          <w:szCs w:val="30"/>
        </w:rPr>
      </w:pPr>
    </w:p>
    <w:p w14:paraId="3F19625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Converted men feel very differently about salvation.</w:t>
      </w:r>
    </w:p>
    <w:p w14:paraId="13BEE2A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归信的人对救恩的感觉截然不同。</w:t>
      </w:r>
    </w:p>
    <w:p w14:paraId="026B5C7E">
      <w:pPr>
        <w:pStyle w:val="3"/>
        <w:spacing w:line="311" w:lineRule="auto"/>
        <w:rPr>
          <w:rFonts w:hint="eastAsia" w:ascii="微软雅黑" w:hAnsi="微软雅黑" w:eastAsia="微软雅黑" w:cs="微软雅黑"/>
          <w:sz w:val="30"/>
          <w:szCs w:val="30"/>
        </w:rPr>
      </w:pPr>
    </w:p>
    <w:p w14:paraId="72A723AE">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there is no sweeter word, unless it is the name of Jesus, which means Savior.</w:t>
      </w:r>
    </w:p>
    <w:p w14:paraId="51B9A64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对他们来说，没有比这更甜美的词了，除非是耶稣的名字，意思是救主。</w:t>
      </w:r>
    </w:p>
    <w:p w14:paraId="2D9DCA9E">
      <w:pPr>
        <w:pStyle w:val="3"/>
        <w:spacing w:line="311" w:lineRule="auto"/>
        <w:rPr>
          <w:rFonts w:hint="eastAsia" w:ascii="微软雅黑" w:hAnsi="微软雅黑" w:eastAsia="微软雅黑" w:cs="微软雅黑"/>
          <w:sz w:val="30"/>
          <w:szCs w:val="30"/>
        </w:rPr>
      </w:pPr>
    </w:p>
    <w:p w14:paraId="0B93FA1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Hindu convert when dying, said to his attendant: "Sing, brother, sing."</w:t>
      </w:r>
    </w:p>
    <w:p w14:paraId="7CCCF9F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一位年轻的印度教归信者临终时对他的侍从说：“唱吧，兄弟，唱吧。”</w:t>
      </w:r>
    </w:p>
    <w:p w14:paraId="32F87FB8">
      <w:pPr>
        <w:pStyle w:val="3"/>
        <w:spacing w:line="311" w:lineRule="auto"/>
        <w:rPr>
          <w:rFonts w:hint="eastAsia" w:ascii="微软雅黑" w:hAnsi="微软雅黑" w:eastAsia="微软雅黑" w:cs="微软雅黑"/>
          <w:sz w:val="30"/>
          <w:szCs w:val="30"/>
        </w:rPr>
      </w:pPr>
    </w:p>
    <w:p w14:paraId="5831C52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friend said: "Of what shall I sing?" He replied; "O sing of salvation, sing of salvation."</w:t>
      </w:r>
    </w:p>
    <w:p w14:paraId="05F658D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他的朋友说：“我唱什么呢？”他回答说：“噢，唱救恩，唱救恩。”</w:t>
      </w:r>
    </w:p>
    <w:p w14:paraId="5DBE910B">
      <w:pPr>
        <w:pStyle w:val="3"/>
        <w:spacing w:line="311" w:lineRule="auto"/>
        <w:rPr>
          <w:rFonts w:hint="eastAsia" w:ascii="微软雅黑" w:hAnsi="微软雅黑" w:eastAsia="微软雅黑" w:cs="微软雅黑"/>
          <w:sz w:val="30"/>
          <w:szCs w:val="30"/>
        </w:rPr>
      </w:pPr>
    </w:p>
    <w:p w14:paraId="41C444E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have substantially said the same thing.</w:t>
      </w:r>
    </w:p>
    <w:p w14:paraId="0418874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成千上万的人实际上说过同样的话。</w:t>
      </w:r>
    </w:p>
    <w:p w14:paraId="718F08DF">
      <w:pPr>
        <w:pStyle w:val="3"/>
        <w:spacing w:line="311" w:lineRule="auto"/>
        <w:rPr>
          <w:rFonts w:hint="eastAsia" w:ascii="微软雅黑" w:hAnsi="微软雅黑" w:eastAsia="微软雅黑" w:cs="微软雅黑"/>
          <w:sz w:val="30"/>
          <w:szCs w:val="30"/>
        </w:rPr>
      </w:pPr>
    </w:p>
    <w:p w14:paraId="4AB5CB1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ashamed of the testimony of our Lord, who saved them and called them with a holy calling, not according to their works, but according to his own purpose and grace, which was given them in Christ Jesus before the world began.</w:t>
      </w:r>
    </w:p>
    <w:p w14:paraId="32EFB47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他们不以给我们的主作见证为耻，主救了他们，以圣召召他们，不是按他们的行为，乃是按祂自己的旨意和恩典；这恩典是万古之先，在基督耶稣里赐给他们的。</w:t>
      </w:r>
    </w:p>
    <w:p w14:paraId="2EBBEC07">
      <w:pPr>
        <w:pStyle w:val="3"/>
        <w:spacing w:line="311" w:lineRule="auto"/>
        <w:rPr>
          <w:rFonts w:hint="eastAsia" w:ascii="微软雅黑" w:hAnsi="微软雅黑" w:eastAsia="微软雅黑" w:cs="微软雅黑"/>
          <w:sz w:val="30"/>
          <w:szCs w:val="30"/>
        </w:rPr>
      </w:pPr>
    </w:p>
    <w:p w14:paraId="7C61B99F">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redeemed sinner loves salvation, loves to sing of it and to publish it abroad.</w:t>
      </w:r>
    </w:p>
    <w:p w14:paraId="3C298D8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每一个被赎的罪人都爱救恩，爱歌唱它并到处传扬它。</w:t>
      </w:r>
    </w:p>
    <w:p w14:paraId="6E7F2B54">
      <w:pPr>
        <w:pStyle w:val="3"/>
        <w:spacing w:line="311" w:lineRule="auto"/>
        <w:rPr>
          <w:rFonts w:hint="eastAsia" w:ascii="微软雅黑" w:hAnsi="微软雅黑" w:eastAsia="微软雅黑" w:cs="微软雅黑"/>
          <w:sz w:val="30"/>
          <w:szCs w:val="30"/>
        </w:rPr>
      </w:pPr>
    </w:p>
    <w:p w14:paraId="4FE3682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Christian that does not unite in this song?</w:t>
      </w:r>
    </w:p>
    <w:p w14:paraId="68D6CA5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哪有基督徒不加入这首歌呢？</w:t>
      </w:r>
    </w:p>
    <w:p w14:paraId="748563A3">
      <w:pPr>
        <w:pStyle w:val="3"/>
        <w:spacing w:line="311" w:lineRule="auto"/>
        <w:rPr>
          <w:rFonts w:hint="eastAsia" w:ascii="微软雅黑" w:hAnsi="微软雅黑" w:eastAsia="微软雅黑" w:cs="微软雅黑"/>
          <w:sz w:val="30"/>
          <w:szCs w:val="30"/>
        </w:rPr>
      </w:pPr>
    </w:p>
    <w:p w14:paraId="52DC491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O salvation!</w:t>
      </w:r>
    </w:p>
    <w:p w14:paraId="59A3017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救恩，噢救恩！</w:t>
      </w:r>
    </w:p>
    <w:p w14:paraId="10677D59">
      <w:pPr>
        <w:pStyle w:val="3"/>
        <w:spacing w:line="311" w:lineRule="auto"/>
        <w:rPr>
          <w:rFonts w:hint="eastAsia" w:ascii="微软雅黑" w:hAnsi="微软雅黑" w:eastAsia="微软雅黑" w:cs="微软雅黑"/>
          <w:sz w:val="30"/>
          <w:szCs w:val="30"/>
        </w:rPr>
      </w:pPr>
    </w:p>
    <w:p w14:paraId="58EF4DD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joyful sound proclaim, Until earth's remotest nation Has learned Messiah's name.</w:t>
      </w:r>
    </w:p>
    <w:p w14:paraId="2A732B59">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传扬这喜乐之声，直到地极之国，都得知弥赛亚的名。</w:t>
      </w:r>
    </w:p>
    <w:p w14:paraId="283AFB30">
      <w:pPr>
        <w:pStyle w:val="3"/>
        <w:spacing w:line="311" w:lineRule="auto"/>
        <w:rPr>
          <w:rFonts w:hint="eastAsia" w:ascii="微软雅黑" w:hAnsi="微软雅黑" w:eastAsia="微软雅黑" w:cs="微软雅黑"/>
          <w:sz w:val="30"/>
          <w:szCs w:val="30"/>
        </w:rPr>
      </w:pPr>
    </w:p>
    <w:p w14:paraId="7825868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love not salvation, you love not our Lord Jesus Christ and will be accursed when he comes.</w:t>
      </w:r>
    </w:p>
    <w:p w14:paraId="7031686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如果你不爱救恩，你就不爱我们的主耶稣基督，当祂来时你将被咒诅。</w:t>
      </w:r>
    </w:p>
    <w:p w14:paraId="403DE888">
      <w:pPr>
        <w:pStyle w:val="3"/>
        <w:spacing w:line="311" w:lineRule="auto"/>
        <w:rPr>
          <w:rFonts w:hint="eastAsia" w:ascii="微软雅黑" w:hAnsi="微软雅黑" w:eastAsia="微软雅黑" w:cs="微软雅黑"/>
          <w:sz w:val="30"/>
          <w:szCs w:val="30"/>
        </w:rPr>
      </w:pPr>
    </w:p>
    <w:p w14:paraId="51899BC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hates salvation, loves death.</w:t>
      </w:r>
    </w:p>
    <w:p w14:paraId="7908B60C">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恨恶救恩的就是爱死亡。</w:t>
      </w:r>
    </w:p>
    <w:p w14:paraId="6E729ADE">
      <w:pPr>
        <w:pStyle w:val="3"/>
        <w:spacing w:line="311" w:lineRule="auto"/>
        <w:rPr>
          <w:rFonts w:hint="eastAsia" w:ascii="微软雅黑" w:hAnsi="微软雅黑" w:eastAsia="微软雅黑" w:cs="微软雅黑"/>
          <w:sz w:val="30"/>
          <w:szCs w:val="30"/>
        </w:rPr>
      </w:pPr>
    </w:p>
    <w:p w14:paraId="79F3ACF2">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despise grace, you despise your own mercies.</w:t>
      </w:r>
    </w:p>
    <w:p w14:paraId="4CCE110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如果你轻视恩典，你就轻视了自己的怜悯。</w:t>
      </w:r>
    </w:p>
    <w:p w14:paraId="6B3B827E">
      <w:pPr>
        <w:pStyle w:val="3"/>
        <w:spacing w:line="311" w:lineRule="auto"/>
        <w:rPr>
          <w:rFonts w:hint="eastAsia" w:ascii="微软雅黑" w:hAnsi="微软雅黑" w:eastAsia="微软雅黑" w:cs="微软雅黑"/>
          <w:sz w:val="30"/>
          <w:szCs w:val="30"/>
        </w:rPr>
      </w:pPr>
    </w:p>
    <w:p w14:paraId="50842EA8">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Prophets, apostles, martyrs, and people of God of every age have not ceased to proclaim, and upon divine authority too, that Christ is our Life.</w:t>
      </w:r>
    </w:p>
    <w:p w14:paraId="44289B8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先知、使徒、殉道者和各个时代的上帝子民从未停止宣告，而且是凭着神圣的权威宣告，基督是我们的生命。</w:t>
      </w:r>
    </w:p>
    <w:p w14:paraId="220164A7">
      <w:pPr>
        <w:pStyle w:val="3"/>
        <w:spacing w:line="311" w:lineRule="auto"/>
        <w:rPr>
          <w:rFonts w:hint="eastAsia" w:ascii="微软雅黑" w:hAnsi="微软雅黑" w:eastAsia="微软雅黑" w:cs="微软雅黑"/>
          <w:sz w:val="30"/>
          <w:szCs w:val="30"/>
        </w:rPr>
      </w:pPr>
    </w:p>
    <w:p w14:paraId="797AA22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there salvation in any other: for there is no other name under heaven, given among men, whereby we must be saved." Acts 4:12.</w:t>
      </w:r>
    </w:p>
    <w:p w14:paraId="338F3BA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“除祂以外，别无拯救；因为在天下人间，没有赐下别的名，我们可以靠着得救。”（使徒行传 4:12）</w:t>
      </w:r>
    </w:p>
    <w:p w14:paraId="5B063D20">
      <w:pPr>
        <w:pStyle w:val="3"/>
        <w:spacing w:line="311" w:lineRule="auto"/>
        <w:rPr>
          <w:rFonts w:hint="eastAsia" w:ascii="微软雅黑" w:hAnsi="微软雅黑" w:eastAsia="微软雅黑" w:cs="微软雅黑"/>
          <w:sz w:val="30"/>
          <w:szCs w:val="30"/>
        </w:rPr>
      </w:pPr>
    </w:p>
    <w:p w14:paraId="67F1C4B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dreadful it will be to perish with the offer of mercy pressed upon us by the Lord!</w:t>
      </w:r>
    </w:p>
    <w:p w14:paraId="67F91EA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在主迫切提供怜悯的情况下灭亡，将是何等可怕！</w:t>
      </w:r>
    </w:p>
    <w:p w14:paraId="1EA8EEBE">
      <w:pPr>
        <w:pStyle w:val="3"/>
        <w:spacing w:line="311" w:lineRule="auto"/>
        <w:rPr>
          <w:rFonts w:hint="eastAsia" w:ascii="微软雅黑" w:hAnsi="微软雅黑" w:eastAsia="微软雅黑" w:cs="微软雅黑"/>
          <w:sz w:val="30"/>
          <w:szCs w:val="30"/>
        </w:rPr>
      </w:pPr>
    </w:p>
    <w:p w14:paraId="21BA67D3">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die without remedy because we shall then have sinned against the only remedy.</w:t>
      </w:r>
    </w:p>
    <w:p w14:paraId="48FC91AB">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我们将无药可救地死去，因为那时我们将得罪唯一的补救方法。</w:t>
      </w:r>
    </w:p>
    <w:p w14:paraId="0150FD93">
      <w:pPr>
        <w:pStyle w:val="3"/>
        <w:spacing w:line="311" w:lineRule="auto"/>
        <w:rPr>
          <w:rFonts w:hint="eastAsia" w:ascii="微软雅黑" w:hAnsi="微软雅黑" w:eastAsia="微软雅黑" w:cs="微软雅黑"/>
          <w:sz w:val="30"/>
          <w:szCs w:val="30"/>
        </w:rPr>
      </w:pPr>
    </w:p>
    <w:p w14:paraId="7EAD209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Inspired writers seem to be filled with horror, whenever they contemplate sinners rejecting salvation.</w:t>
      </w:r>
    </w:p>
    <w:p w14:paraId="6DC45791">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每当受圣灵感动的作者想到罪人拒绝救恩时，似乎都充满了恐惧。</w:t>
      </w:r>
    </w:p>
    <w:p w14:paraId="5DD927C6">
      <w:pPr>
        <w:pStyle w:val="3"/>
        <w:spacing w:line="311" w:lineRule="auto"/>
        <w:rPr>
          <w:rFonts w:hint="eastAsia" w:ascii="微软雅黑" w:hAnsi="微软雅黑" w:eastAsia="微软雅黑" w:cs="微软雅黑"/>
          <w:sz w:val="30"/>
          <w:szCs w:val="30"/>
        </w:rPr>
      </w:pPr>
    </w:p>
    <w:p w14:paraId="31C1C23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Paul: "Anyone who rejected the law of Moses died without mercy on the testimony of two or three witnesses.</w:t>
      </w:r>
    </w:p>
    <w:p w14:paraId="270BB9F7">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听保罗说：“人干犯摩西的律法，凭两三个见证人，尚且不得怜恤而死；</w:t>
      </w:r>
    </w:p>
    <w:p w14:paraId="587A9808">
      <w:pPr>
        <w:pStyle w:val="3"/>
        <w:spacing w:line="311" w:lineRule="auto"/>
        <w:rPr>
          <w:rFonts w:hint="eastAsia" w:ascii="微软雅黑" w:hAnsi="微软雅黑" w:eastAsia="微软雅黑" w:cs="微软雅黑"/>
          <w:sz w:val="30"/>
          <w:szCs w:val="30"/>
        </w:rPr>
      </w:pPr>
    </w:p>
    <w:p w14:paraId="3D8AA890">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severely do you think a man deserves to be punished who has trampled the Son of God under foot, who has treated as an unholy thing the blood of the covenant that sanctified him, and who has insulted the Spirit of grace?</w:t>
      </w:r>
    </w:p>
    <w:p w14:paraId="2A6C82F4">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何况人践踏上帝的儿子，将那使他成圣之约的血当作平常，又亵慢施恩的圣灵，你们想，他要受的刑罚该怎样加重呢！</w:t>
      </w:r>
    </w:p>
    <w:p w14:paraId="38BE7FE8">
      <w:pPr>
        <w:pStyle w:val="3"/>
        <w:spacing w:line="311" w:lineRule="auto"/>
        <w:rPr>
          <w:rFonts w:hint="eastAsia" w:ascii="微软雅黑" w:hAnsi="微软雅黑" w:eastAsia="微软雅黑" w:cs="微软雅黑"/>
          <w:sz w:val="30"/>
          <w:szCs w:val="30"/>
        </w:rPr>
      </w:pPr>
    </w:p>
    <w:p w14:paraId="005B9DD5">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know him who said, "It is mine to avenge—I will repay," and again, "The Lord will judge his people."</w:t>
      </w:r>
    </w:p>
    <w:p w14:paraId="6494EBFD">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因为我们知道谁说：‘伸冤在我，我必报应’；又说：‘主要审判他的百姓。’</w:t>
      </w:r>
    </w:p>
    <w:p w14:paraId="40891587">
      <w:pPr>
        <w:pStyle w:val="3"/>
        <w:spacing w:line="311" w:lineRule="auto"/>
        <w:rPr>
          <w:rFonts w:hint="eastAsia" w:ascii="微软雅黑" w:hAnsi="微软雅黑" w:eastAsia="微软雅黑" w:cs="微软雅黑"/>
          <w:sz w:val="30"/>
          <w:szCs w:val="30"/>
        </w:rPr>
      </w:pPr>
    </w:p>
    <w:p w14:paraId="453D4DFA">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dreadful thing to fall into the hands of the living God!" Hebrews 10:28-31.</w:t>
      </w:r>
    </w:p>
    <w:p w14:paraId="086B1246">
      <w:pPr>
        <w:pStyle w:val="3"/>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落在永生上帝的手里，真是可怕的！”（希伯来书 10:28-31）</w:t>
      </w:r>
    </w:p>
    <w:p w14:paraId="3B3B60B6">
      <w:pPr>
        <w:pStyle w:val="3"/>
        <w:spacing w:line="311" w:lineRule="auto"/>
        <w:rPr>
          <w:rFonts w:hint="eastAsia" w:ascii="微软雅黑" w:hAnsi="微软雅黑" w:eastAsia="微软雅黑" w:cs="微软雅黑"/>
          <w:sz w:val="30"/>
          <w:szCs w:val="30"/>
        </w:rPr>
      </w:pPr>
    </w:p>
    <w:p w14:paraId="4C87192E">
      <w:pPr>
        <w:pStyle w:val="2"/>
        <w:bidi w:val="0"/>
        <w:jc w:val="center"/>
        <w:rPr>
          <w:rFonts w:hint="eastAsia"/>
        </w:rPr>
      </w:pPr>
      <w:r>
        <w:rPr>
          <w:rFonts w:hint="eastAsia"/>
        </w:rPr>
        <w:t>THE WONDERS OF GRACE WILL NEVER CEASE</w:t>
      </w:r>
    </w:p>
    <w:p w14:paraId="407F91B6">
      <w:pPr>
        <w:pStyle w:val="2"/>
        <w:bidi w:val="0"/>
        <w:jc w:val="center"/>
        <w:rPr>
          <w:rFonts w:hint="eastAsia"/>
        </w:rPr>
      </w:pPr>
      <w:r>
        <w:rPr>
          <w:rFonts w:hint="eastAsia"/>
        </w:rPr>
        <w:t>恩典的奇事永不止息</w:t>
      </w:r>
    </w:p>
    <w:p w14:paraId="37DD54B8">
      <w:pPr>
        <w:pStyle w:val="3"/>
        <w:spacing w:line="312" w:lineRule="auto"/>
        <w:rPr>
          <w:rFonts w:hint="eastAsia" w:ascii="微软雅黑" w:hAnsi="微软雅黑" w:eastAsia="微软雅黑" w:cs="微软雅黑"/>
          <w:sz w:val="30"/>
          <w:szCs w:val="30"/>
        </w:rPr>
      </w:pPr>
    </w:p>
    <w:p w14:paraId="558F7EB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Jonathan Edwards has written an admirable work, called "The History of Redemption."</w:t>
      </w:r>
    </w:p>
    <w:p w14:paraId="36B747D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乔纳森·爱德华兹（Jonathan Edwards）写了一部令人钦佩的著作，名为《救赎的历史》。</w:t>
      </w:r>
    </w:p>
    <w:p w14:paraId="64184701">
      <w:pPr>
        <w:pStyle w:val="3"/>
        <w:spacing w:line="312" w:lineRule="auto"/>
        <w:rPr>
          <w:rFonts w:hint="eastAsia" w:ascii="微软雅黑" w:hAnsi="微软雅黑" w:eastAsia="微软雅黑" w:cs="微软雅黑"/>
          <w:sz w:val="30"/>
          <w:szCs w:val="30"/>
        </w:rPr>
      </w:pPr>
    </w:p>
    <w:p w14:paraId="4CF93F6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reads it, will be well rewarded.</w:t>
      </w:r>
    </w:p>
    <w:p w14:paraId="455E746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阅读它的人将获得丰厚的回报。</w:t>
      </w:r>
    </w:p>
    <w:p w14:paraId="08819068">
      <w:pPr>
        <w:pStyle w:val="3"/>
        <w:spacing w:line="312" w:lineRule="auto"/>
        <w:rPr>
          <w:rFonts w:hint="eastAsia" w:ascii="微软雅黑" w:hAnsi="微软雅黑" w:eastAsia="微软雅黑" w:cs="微软雅黑"/>
          <w:sz w:val="30"/>
          <w:szCs w:val="30"/>
        </w:rPr>
      </w:pPr>
    </w:p>
    <w:p w14:paraId="4A89F53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no sense will the history of redemption be complete until the last of the elect shall be called, justified, sanctified and glorified.</w:t>
      </w:r>
    </w:p>
    <w:p w14:paraId="260A360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但无论从何种意义上说，直到最后一名选民被呼召、称义、成圣并得荣耀，救赎的历史才算完整。</w:t>
      </w:r>
    </w:p>
    <w:p w14:paraId="71B7647B">
      <w:pPr>
        <w:pStyle w:val="3"/>
        <w:spacing w:line="312" w:lineRule="auto"/>
        <w:rPr>
          <w:rFonts w:hint="eastAsia" w:ascii="微软雅黑" w:hAnsi="微软雅黑" w:eastAsia="微软雅黑" w:cs="微软雅黑"/>
          <w:sz w:val="30"/>
          <w:szCs w:val="30"/>
        </w:rPr>
      </w:pPr>
    </w:p>
    <w:p w14:paraId="2AD9053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highest sense that history will never be finished, for redemption will forever be evolving new objects of admiration and thanksgiving.</w:t>
      </w:r>
    </w:p>
    <w:p w14:paraId="6710759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在最高意义上，那段历史将永远不会结束，因为救赎将永远展现出新的令人赞叹和感恩的对象。</w:t>
      </w:r>
    </w:p>
    <w:p w14:paraId="1371717B">
      <w:pPr>
        <w:pStyle w:val="3"/>
        <w:spacing w:line="312" w:lineRule="auto"/>
        <w:rPr>
          <w:rFonts w:hint="eastAsia" w:ascii="微软雅黑" w:hAnsi="微软雅黑" w:eastAsia="微软雅黑" w:cs="微软雅黑"/>
          <w:sz w:val="30"/>
          <w:szCs w:val="30"/>
        </w:rPr>
      </w:pPr>
    </w:p>
    <w:p w14:paraId="6B11E23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well be doubted whether all the books extant, which record the wonders of God's love in the application of redemption to the souls of men, possess interest and variety equal to the rich storehouse of spiritual knowledge, which would be opened to us, if the religious experience of all living Christians were perfectly delineated.</w:t>
      </w:r>
    </w:p>
    <w:p w14:paraId="1B95A93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合理地怀疑，现存所有记录上帝之爱在将救赎应用到人类灵魂中的奇事的书籍，其趣味和多样性是否能比得上那个丰富的属灵知识宝库，如果所有现存基督徒的宗教经历都被完美地描绘出来，这个宝库就会向我们敞开。</w:t>
      </w:r>
    </w:p>
    <w:p w14:paraId="6E5EEE27">
      <w:pPr>
        <w:pStyle w:val="3"/>
        <w:spacing w:line="312" w:lineRule="auto"/>
        <w:rPr>
          <w:rFonts w:hint="eastAsia" w:ascii="微软雅黑" w:hAnsi="微软雅黑" w:eastAsia="微软雅黑" w:cs="微软雅黑"/>
          <w:sz w:val="30"/>
          <w:szCs w:val="30"/>
        </w:rPr>
      </w:pPr>
    </w:p>
    <w:p w14:paraId="33A455C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inward life of every child of God is the history of the application of redemption in epitome.</w:t>
      </w:r>
    </w:p>
    <w:p w14:paraId="14F38AA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确实，每一个上帝儿女的内在生命都是救赎应用历史的缩影。</w:t>
      </w:r>
    </w:p>
    <w:p w14:paraId="11AE3400">
      <w:pPr>
        <w:pStyle w:val="3"/>
        <w:spacing w:line="312" w:lineRule="auto"/>
        <w:rPr>
          <w:rFonts w:hint="eastAsia" w:ascii="微软雅黑" w:hAnsi="微软雅黑" w:eastAsia="微软雅黑" w:cs="微软雅黑"/>
          <w:sz w:val="30"/>
          <w:szCs w:val="30"/>
        </w:rPr>
      </w:pPr>
    </w:p>
    <w:p w14:paraId="0C90101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heights and depths of religious experience belong to every generation of the people of God!</w:t>
      </w:r>
    </w:p>
    <w:p w14:paraId="7B01569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每一代上帝子民的宗教经历有着何等的高度和深度！</w:t>
      </w:r>
    </w:p>
    <w:p w14:paraId="701915D3">
      <w:pPr>
        <w:pStyle w:val="3"/>
        <w:spacing w:line="312" w:lineRule="auto"/>
        <w:rPr>
          <w:rFonts w:hint="eastAsia" w:ascii="微软雅黑" w:hAnsi="微软雅黑" w:eastAsia="微软雅黑" w:cs="微软雅黑"/>
          <w:sz w:val="30"/>
          <w:szCs w:val="30"/>
        </w:rPr>
      </w:pPr>
    </w:p>
    <w:p w14:paraId="2BA8063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thief on the cross was, doubtless, not the last dying culprit, who sought and found mercy.</w:t>
      </w:r>
    </w:p>
    <w:p w14:paraId="506E26B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毫无疑问，十字架上的强盗并非最后一个寻求并寻见怜悯的临终罪犯。</w:t>
      </w:r>
    </w:p>
    <w:p w14:paraId="321E1F2B">
      <w:pPr>
        <w:pStyle w:val="3"/>
        <w:spacing w:line="312" w:lineRule="auto"/>
        <w:rPr>
          <w:rFonts w:hint="eastAsia" w:ascii="微软雅黑" w:hAnsi="微软雅黑" w:eastAsia="微软雅黑" w:cs="微软雅黑"/>
          <w:sz w:val="30"/>
          <w:szCs w:val="30"/>
        </w:rPr>
      </w:pPr>
    </w:p>
    <w:p w14:paraId="31681AF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of Tarsus was not the last blasphemer and persecutor, to whom the Lord sent salvation.</w:t>
      </w:r>
    </w:p>
    <w:p w14:paraId="38A14E3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大数的扫罗并非最后一个主向他施恩拯救的亵渎者和逼迫者。</w:t>
      </w:r>
    </w:p>
    <w:p w14:paraId="2C559F49">
      <w:pPr>
        <w:pStyle w:val="3"/>
        <w:spacing w:line="312" w:lineRule="auto"/>
        <w:rPr>
          <w:rFonts w:hint="eastAsia" w:ascii="微软雅黑" w:hAnsi="微软雅黑" w:eastAsia="微软雅黑" w:cs="微软雅黑"/>
          <w:sz w:val="30"/>
          <w:szCs w:val="30"/>
        </w:rPr>
      </w:pPr>
    </w:p>
    <w:p w14:paraId="2E0D2BA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Manasseh was not the last gray-headed sinner that repented and turned to the Lord, who "was entreated of him, and heard his supplication."</w:t>
      </w:r>
    </w:p>
    <w:p w14:paraId="33767DB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玛拿西并非最后一个悔改归向主的白发罪人，主“祈祷垂听，应允他的恳求”。</w:t>
      </w:r>
    </w:p>
    <w:p w14:paraId="76557B61">
      <w:pPr>
        <w:pStyle w:val="3"/>
        <w:spacing w:line="312" w:lineRule="auto"/>
        <w:rPr>
          <w:rFonts w:hint="eastAsia" w:ascii="微软雅黑" w:hAnsi="微软雅黑" w:eastAsia="微软雅黑" w:cs="微软雅黑"/>
          <w:sz w:val="30"/>
          <w:szCs w:val="30"/>
        </w:rPr>
      </w:pPr>
    </w:p>
    <w:p w14:paraId="3EA5A48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Scores of such are living in every Christian nation, proving that a man can be born again when he is old.</w:t>
      </w:r>
    </w:p>
    <w:p w14:paraId="635BE17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在每一个基督教国家都有许多这样的人，证明一个人年老时也能重生。</w:t>
      </w:r>
    </w:p>
    <w:p w14:paraId="3553EBE4">
      <w:pPr>
        <w:pStyle w:val="3"/>
        <w:spacing w:line="312" w:lineRule="auto"/>
        <w:rPr>
          <w:rFonts w:hint="eastAsia" w:ascii="微软雅黑" w:hAnsi="微软雅黑" w:eastAsia="微软雅黑" w:cs="微软雅黑"/>
          <w:sz w:val="30"/>
          <w:szCs w:val="30"/>
        </w:rPr>
      </w:pPr>
    </w:p>
    <w:p w14:paraId="325F9B6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now living and may be seen thousands of people, who well illustrate the patience of the saints, who are patterns of meekness, who love Jesus tenderly and strongly, who constantly lament the sins of their times, who have learned in whatever state they are therewith to be content, who rejoice in tribulation, who bear all things, believe all things, hope all things, endure all things,</w:t>
      </w:r>
    </w:p>
    <w:p w14:paraId="333E663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成千上万的人活着并且可以被看见，他们很好地阐释了圣徒的忍耐，是温柔的榜样，温柔而强烈地爱耶稣，不断为他们时代的罪恶哀叹，学会了无论在什么景况都可以知足，在患难中喜乐，凡事包容，凡事相信，凡事盼望，凡事忍耐，</w:t>
      </w:r>
    </w:p>
    <w:p w14:paraId="08D506D0">
      <w:pPr>
        <w:pStyle w:val="3"/>
        <w:spacing w:line="312" w:lineRule="auto"/>
        <w:rPr>
          <w:rFonts w:hint="eastAsia" w:ascii="微软雅黑" w:hAnsi="微软雅黑" w:eastAsia="微软雅黑" w:cs="微软雅黑"/>
          <w:sz w:val="30"/>
          <w:szCs w:val="30"/>
        </w:rPr>
      </w:pPr>
    </w:p>
    <w:p w14:paraId="22D4564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count not themselves to have attained, neither are they already perfect—but they are striving after higher attainments, and pressing forward towards the mark for the prize of their high calling in Christ Jesus.</w:t>
      </w:r>
    </w:p>
    <w:p w14:paraId="4B4A38C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然而他们不认为自己已经得着了，也不认为自己已经完全了——而是竭力追求更高的成就，向着标竿直跑，要得上帝在基督耶稣里从上面召他们来得的奖赏。</w:t>
      </w:r>
    </w:p>
    <w:p w14:paraId="1AA10F16">
      <w:pPr>
        <w:pStyle w:val="3"/>
        <w:spacing w:line="312" w:lineRule="auto"/>
        <w:rPr>
          <w:rFonts w:hint="eastAsia" w:ascii="微软雅黑" w:hAnsi="微软雅黑" w:eastAsia="微软雅黑" w:cs="微软雅黑"/>
          <w:sz w:val="30"/>
          <w:szCs w:val="30"/>
        </w:rPr>
      </w:pPr>
    </w:p>
    <w:p w14:paraId="3C44053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 kindness in God to give to the world, in the persons of his people of every generation, bright examples of virtuous, happy poverty; of cheerful submission in affliction; of a noble spirit of self-sacrifice; of great gentleness of heart; of tenderness of conscience; and of the true fear of God—so undeniable that even men of the world see and reverence the power of divine grace.</w:t>
      </w:r>
    </w:p>
    <w:p w14:paraId="57802D7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极其仁慈，借着祂每一代的子民，赐给世界关于有德行、幸福的贫穷；关于在患难中愉快的顺服；关于高尚的自我牺牲精神；关于内心的极大温柔；关于良心的敏感；以及关于对上帝真实敬畏的光辉榜样——如此无可否认，甚至世人也看见并敬畏神圣恩典的大能。</w:t>
      </w:r>
    </w:p>
    <w:p w14:paraId="150BF00B">
      <w:pPr>
        <w:pStyle w:val="3"/>
        <w:spacing w:line="312" w:lineRule="auto"/>
        <w:rPr>
          <w:rFonts w:hint="eastAsia" w:ascii="微软雅黑" w:hAnsi="微软雅黑" w:eastAsia="微软雅黑" w:cs="微软雅黑"/>
          <w:sz w:val="30"/>
          <w:szCs w:val="30"/>
        </w:rPr>
      </w:pPr>
    </w:p>
    <w:p w14:paraId="47EBA28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also from age to age deals with much patience and gentleness towards timid, feeble-minded, humble souls.</w:t>
      </w:r>
    </w:p>
    <w:p w14:paraId="6AEC359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上帝世世代代也极其耐心和温柔地对待胆怯、软弱、谦卑的灵魂。</w:t>
      </w:r>
    </w:p>
    <w:p w14:paraId="6DA6A76A">
      <w:pPr>
        <w:pStyle w:val="3"/>
        <w:spacing w:line="312" w:lineRule="auto"/>
        <w:rPr>
          <w:rFonts w:hint="eastAsia" w:ascii="微软雅黑" w:hAnsi="微软雅黑" w:eastAsia="微软雅黑" w:cs="微软雅黑"/>
          <w:sz w:val="30"/>
          <w:szCs w:val="30"/>
        </w:rPr>
      </w:pPr>
    </w:p>
    <w:p w14:paraId="4FC454A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mouths of babes and sucklings he ordains strength.</w:t>
      </w:r>
    </w:p>
    <w:p w14:paraId="7DBE1DC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祂从婴孩和吃奶的口中建立了能力。</w:t>
      </w:r>
    </w:p>
    <w:p w14:paraId="721724F2">
      <w:pPr>
        <w:pStyle w:val="3"/>
        <w:spacing w:line="312" w:lineRule="auto"/>
        <w:rPr>
          <w:rFonts w:hint="eastAsia" w:ascii="微软雅黑" w:hAnsi="微软雅黑" w:eastAsia="微软雅黑" w:cs="微软雅黑"/>
          <w:sz w:val="30"/>
          <w:szCs w:val="30"/>
        </w:rPr>
      </w:pPr>
    </w:p>
    <w:p w14:paraId="568A742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vengeance he spares his people "as a man spares his own son that serves him;" he comforts them as a mother comforts her own child; he is to them a sun and a shield, a rock of defense and a high tower, a refuge and a present help in time of trouble.</w:t>
      </w:r>
    </w:p>
    <w:p w14:paraId="56ABB2E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在报应的时候，祂怜恤祂的百姓，“如同人怜恤服侍自己的儿子”；祂安慰他们，像母亲安慰自己的孩子；祂对他们来说是日头和盾牌，是防御的磐石和高台，是避难所和患难中随时的帮助。</w:t>
      </w:r>
    </w:p>
    <w:p w14:paraId="2FEBC252">
      <w:pPr>
        <w:pStyle w:val="3"/>
        <w:spacing w:line="312" w:lineRule="auto"/>
        <w:rPr>
          <w:rFonts w:hint="eastAsia" w:ascii="微软雅黑" w:hAnsi="微软雅黑" w:eastAsia="微软雅黑" w:cs="微软雅黑"/>
          <w:sz w:val="30"/>
          <w:szCs w:val="30"/>
        </w:rPr>
      </w:pPr>
    </w:p>
    <w:p w14:paraId="5D92502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them he withholds no good thing; he gives them peace in believing; he is merciful to their unrighteousness; he blots out their sins; he loves them freely; he accepts them graciously.</w:t>
      </w:r>
    </w:p>
    <w:p w14:paraId="19D295F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祂未尝留下一样好处不给他们；祂在信心中赐给他们平安；祂宽恕他们的不义；祂涂抹他们的过犯；祂白白地爱他们；祂恩慈地接纳他们。</w:t>
      </w:r>
    </w:p>
    <w:p w14:paraId="3444287F">
      <w:pPr>
        <w:pStyle w:val="3"/>
        <w:spacing w:line="312" w:lineRule="auto"/>
        <w:rPr>
          <w:rFonts w:hint="eastAsia" w:ascii="微软雅黑" w:hAnsi="微软雅黑" w:eastAsia="微软雅黑" w:cs="微软雅黑"/>
          <w:sz w:val="30"/>
          <w:szCs w:val="30"/>
        </w:rPr>
      </w:pPr>
    </w:p>
    <w:p w14:paraId="087EA88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he shows what his grace can still do; to them he fulfills all the exceeding great and precious promises of the covenant.</w:t>
      </w:r>
    </w:p>
    <w:p w14:paraId="74FC5CA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在他们身上，祂显明了祂的恩典仍能成就何等的事；向他们，祂应验了圣约中一切极大和宝贵的应许。</w:t>
      </w:r>
    </w:p>
    <w:p w14:paraId="3BC5FD71">
      <w:pPr>
        <w:pStyle w:val="3"/>
        <w:spacing w:line="312" w:lineRule="auto"/>
        <w:rPr>
          <w:rFonts w:hint="eastAsia" w:ascii="微软雅黑" w:hAnsi="微软雅黑" w:eastAsia="微软雅黑" w:cs="微软雅黑"/>
          <w:sz w:val="30"/>
          <w:szCs w:val="30"/>
        </w:rPr>
      </w:pPr>
    </w:p>
    <w:p w14:paraId="44AEE02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worm Jacob threshes the mountains.</w:t>
      </w:r>
    </w:p>
    <w:p w14:paraId="3CDB726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虫雅各把山岭打得粉碎。</w:t>
      </w:r>
    </w:p>
    <w:p w14:paraId="0EE08715">
      <w:pPr>
        <w:pStyle w:val="3"/>
        <w:spacing w:line="312" w:lineRule="auto"/>
        <w:rPr>
          <w:rFonts w:hint="eastAsia" w:ascii="微软雅黑" w:hAnsi="微软雅黑" w:eastAsia="微软雅黑" w:cs="微软雅黑"/>
          <w:sz w:val="30"/>
          <w:szCs w:val="30"/>
        </w:rPr>
      </w:pPr>
    </w:p>
    <w:p w14:paraId="03ED3CB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evinces every day that the race is not to the swift, nor the battle to the strong.</w:t>
      </w:r>
    </w:p>
    <w:p w14:paraId="6D0B4C5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上帝每天都显明，快跑的未必能赢，力战的未必得胜。</w:t>
      </w:r>
    </w:p>
    <w:p w14:paraId="3D56D46F">
      <w:pPr>
        <w:pStyle w:val="3"/>
        <w:spacing w:line="312" w:lineRule="auto"/>
        <w:rPr>
          <w:rFonts w:hint="eastAsia" w:ascii="微软雅黑" w:hAnsi="微软雅黑" w:eastAsia="微软雅黑" w:cs="微软雅黑"/>
          <w:sz w:val="30"/>
          <w:szCs w:val="30"/>
        </w:rPr>
      </w:pPr>
    </w:p>
    <w:p w14:paraId="432C2B2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grace—the feeble among the saints are yet as David, and the house of David as the angel of God.</w:t>
      </w:r>
    </w:p>
    <w:p w14:paraId="2D0D59A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靠着祂的恩典——圣徒中软弱的像大卫，大卫家像上帝的使者。</w:t>
      </w:r>
    </w:p>
    <w:p w14:paraId="78F3B6B3">
      <w:pPr>
        <w:pStyle w:val="3"/>
        <w:spacing w:line="312" w:lineRule="auto"/>
        <w:rPr>
          <w:rFonts w:hint="eastAsia" w:ascii="微软雅黑" w:hAnsi="微软雅黑" w:eastAsia="微软雅黑" w:cs="微软雅黑"/>
          <w:sz w:val="30"/>
          <w:szCs w:val="30"/>
        </w:rPr>
      </w:pPr>
    </w:p>
    <w:p w14:paraId="6AF6484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occur from age to age in a manner so striking as to arrest the attention of all, who have spiritual discernment.</w:t>
      </w:r>
    </w:p>
    <w:p w14:paraId="27CD0FD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所有这些事情世世代代都以如此惊人的方式发生，以致引起了所有具有属灵洞察力之人的注意。</w:t>
      </w:r>
    </w:p>
    <w:p w14:paraId="31EFABBD">
      <w:pPr>
        <w:pStyle w:val="3"/>
        <w:spacing w:line="312" w:lineRule="auto"/>
        <w:rPr>
          <w:rFonts w:hint="eastAsia" w:ascii="微软雅黑" w:hAnsi="微软雅黑" w:eastAsia="微软雅黑" w:cs="微软雅黑"/>
          <w:sz w:val="30"/>
          <w:szCs w:val="30"/>
        </w:rPr>
      </w:pPr>
    </w:p>
    <w:p w14:paraId="253837D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generation the God of patience grants to his servants with one mind, and one mouth to glorify God, even the Father of our Lord Jesus Christ.</w:t>
      </w:r>
    </w:p>
    <w:p w14:paraId="3F2B368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在每一代人中，赐忍耐的上帝都赐给祂的仆人同心合意，一口荣耀上帝，就是我们主耶稣基督的父。</w:t>
      </w:r>
    </w:p>
    <w:p w14:paraId="2B8CC681">
      <w:pPr>
        <w:pStyle w:val="3"/>
        <w:spacing w:line="312" w:lineRule="auto"/>
        <w:rPr>
          <w:rFonts w:hint="eastAsia" w:ascii="微软雅黑" w:hAnsi="微软雅黑" w:eastAsia="微软雅黑" w:cs="微软雅黑"/>
          <w:sz w:val="30"/>
          <w:szCs w:val="30"/>
        </w:rPr>
      </w:pPr>
    </w:p>
    <w:p w14:paraId="0A70BEF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oath of the covenant, the blood of Jesus, his intercession in heaven, and the power of his Spirit achieve these wonders.</w:t>
      </w:r>
    </w:p>
    <w:p w14:paraId="5A7A63C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圣约的誓言、耶稣的血、祂在天上的代求以及祂圣灵的大能成就了这些奇事。</w:t>
      </w:r>
    </w:p>
    <w:p w14:paraId="5731280D">
      <w:pPr>
        <w:pStyle w:val="3"/>
        <w:spacing w:line="312" w:lineRule="auto"/>
        <w:rPr>
          <w:rFonts w:hint="eastAsia" w:ascii="微软雅黑" w:hAnsi="微软雅黑" w:eastAsia="微软雅黑" w:cs="微软雅黑"/>
          <w:sz w:val="30"/>
          <w:szCs w:val="30"/>
        </w:rPr>
      </w:pPr>
    </w:p>
    <w:p w14:paraId="4292487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unchangeable. Jesus Christ is the same yesterday, today, and forever.</w:t>
      </w:r>
    </w:p>
    <w:p w14:paraId="7A2935E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上帝是永不改变的。耶稣基督昨日、今日、一直到永远，是一样的。</w:t>
      </w:r>
    </w:p>
    <w:p w14:paraId="5549C09C">
      <w:pPr>
        <w:pStyle w:val="3"/>
        <w:spacing w:line="312" w:lineRule="auto"/>
        <w:rPr>
          <w:rFonts w:hint="eastAsia" w:ascii="微软雅黑" w:hAnsi="微软雅黑" w:eastAsia="微软雅黑" w:cs="微软雅黑"/>
          <w:sz w:val="30"/>
          <w:szCs w:val="30"/>
        </w:rPr>
      </w:pPr>
    </w:p>
    <w:p w14:paraId="280DA86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is perpetual.</w:t>
      </w:r>
    </w:p>
    <w:p w14:paraId="0833B05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圣约是永久的。</w:t>
      </w:r>
    </w:p>
    <w:p w14:paraId="6807D13B">
      <w:pPr>
        <w:pStyle w:val="3"/>
        <w:spacing w:line="312" w:lineRule="auto"/>
        <w:rPr>
          <w:rFonts w:hint="eastAsia" w:ascii="微软雅黑" w:hAnsi="微软雅黑" w:eastAsia="微软雅黑" w:cs="微软雅黑"/>
          <w:sz w:val="30"/>
          <w:szCs w:val="30"/>
        </w:rPr>
      </w:pPr>
    </w:p>
    <w:p w14:paraId="75F5C91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promise made to a believer three thousand years ago is good and true in the case of all believers.</w:t>
      </w:r>
    </w:p>
    <w:p w14:paraId="5A66D4C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三千年前给一个信徒的应许，对所有信徒来说都是美好和真实的。</w:t>
      </w:r>
    </w:p>
    <w:p w14:paraId="45805721">
      <w:pPr>
        <w:pStyle w:val="3"/>
        <w:spacing w:line="312" w:lineRule="auto"/>
        <w:rPr>
          <w:rFonts w:hint="eastAsia" w:ascii="微软雅黑" w:hAnsi="微软雅黑" w:eastAsia="微软雅黑" w:cs="微软雅黑"/>
          <w:sz w:val="30"/>
          <w:szCs w:val="30"/>
        </w:rPr>
      </w:pPr>
    </w:p>
    <w:p w14:paraId="2D262F3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things were written aforetime, were written for our learning, that we through patience and comfort of the Scriptures might have hope."</w:t>
      </w:r>
    </w:p>
    <w:p w14:paraId="1FE9A04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“从前所写的圣经都是为教训我们写的，叫我们因圣经所生的忍耐和安慰可以得着盼望。”</w:t>
      </w:r>
    </w:p>
    <w:p w14:paraId="38CCE3A3">
      <w:pPr>
        <w:pStyle w:val="3"/>
        <w:spacing w:line="312" w:lineRule="auto"/>
        <w:rPr>
          <w:rFonts w:hint="eastAsia" w:ascii="微软雅黑" w:hAnsi="微软雅黑" w:eastAsia="微软雅黑" w:cs="微软雅黑"/>
          <w:sz w:val="30"/>
          <w:szCs w:val="30"/>
        </w:rPr>
      </w:pPr>
    </w:p>
    <w:p w14:paraId="1EF7CD7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remarkable chapters in the history of God's church has, been furnished by modern missions to the heathen.</w:t>
      </w:r>
    </w:p>
    <w:p w14:paraId="309C445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上帝教会历史上最引人注目的一章，是由现代对异教徒的宣教提供的。</w:t>
      </w:r>
    </w:p>
    <w:p w14:paraId="1FFE00DB">
      <w:pPr>
        <w:pStyle w:val="3"/>
        <w:spacing w:line="312" w:lineRule="auto"/>
        <w:rPr>
          <w:rFonts w:hint="eastAsia" w:ascii="微软雅黑" w:hAnsi="微软雅黑" w:eastAsia="微软雅黑" w:cs="微软雅黑"/>
          <w:sz w:val="30"/>
          <w:szCs w:val="30"/>
        </w:rPr>
      </w:pPr>
    </w:p>
    <w:p w14:paraId="50E6072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gospel is preached and takes effect—it produces marvelous results.</w:t>
      </w:r>
    </w:p>
    <w:p w14:paraId="3F0569D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无论福音在哪里被传讲并产生果效——它都会产生奇妙的结果。</w:t>
      </w:r>
    </w:p>
    <w:p w14:paraId="4B551551">
      <w:pPr>
        <w:pStyle w:val="3"/>
        <w:spacing w:line="312" w:lineRule="auto"/>
        <w:rPr>
          <w:rFonts w:hint="eastAsia" w:ascii="微软雅黑" w:hAnsi="微软雅黑" w:eastAsia="微软雅黑" w:cs="微软雅黑"/>
          <w:sz w:val="30"/>
          <w:szCs w:val="30"/>
        </w:rPr>
      </w:pPr>
    </w:p>
    <w:p w14:paraId="7A84AD0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Hindu woman applied for baptism.</w:t>
      </w:r>
    </w:p>
    <w:p w14:paraId="3551495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一位印度教妇女申请受洗。</w:t>
      </w:r>
    </w:p>
    <w:p w14:paraId="43A15B25">
      <w:pPr>
        <w:pStyle w:val="3"/>
        <w:spacing w:line="312" w:lineRule="auto"/>
        <w:rPr>
          <w:rFonts w:hint="eastAsia" w:ascii="微软雅黑" w:hAnsi="微软雅黑" w:eastAsia="微软雅黑" w:cs="微软雅黑"/>
          <w:sz w:val="30"/>
          <w:szCs w:val="30"/>
        </w:rPr>
      </w:pPr>
    </w:p>
    <w:p w14:paraId="6D54460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of Christ told her, as in fairness he was bound to do, what she must suffer—the loss of caste, the displeasure of her husband, and many persecutions.</w:t>
      </w:r>
    </w:p>
    <w:p w14:paraId="4DCF392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基督的仆人告诉她，正如他理当公平地做的，她必须遭受什么——失去种姓、丈夫的不悦和许多迫害。</w:t>
      </w:r>
    </w:p>
    <w:p w14:paraId="11D24416">
      <w:pPr>
        <w:pStyle w:val="3"/>
        <w:spacing w:line="312" w:lineRule="auto"/>
        <w:rPr>
          <w:rFonts w:hint="eastAsia" w:ascii="微软雅黑" w:hAnsi="微软雅黑" w:eastAsia="微软雅黑" w:cs="微软雅黑"/>
          <w:sz w:val="30"/>
          <w:szCs w:val="30"/>
        </w:rPr>
      </w:pPr>
    </w:p>
    <w:p w14:paraId="61DACFD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replied: "I know all this; I considered all that before I came to you. I am ready and willing to bear it all. I am ready to sacrifice all to my Lord. Surely, sir, I cannot endure anything in comparison to what he suffered for me."</w:t>
      </w:r>
    </w:p>
    <w:p w14:paraId="03D57AF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她回答说：“我知道这一切；我在来找你之前已经考虑过了。我准备好了，也愿意承受这一切。我准备好为我的主牺牲一切。当然，先生，比起祂为我所受的苦，我所能忍受的算不得什么。”</w:t>
      </w:r>
    </w:p>
    <w:p w14:paraId="21D13F68">
      <w:pPr>
        <w:pStyle w:val="3"/>
        <w:spacing w:line="312" w:lineRule="auto"/>
        <w:rPr>
          <w:rFonts w:hint="eastAsia" w:ascii="微软雅黑" w:hAnsi="微软雅黑" w:eastAsia="微软雅黑" w:cs="微软雅黑"/>
          <w:sz w:val="30"/>
          <w:szCs w:val="30"/>
        </w:rPr>
      </w:pPr>
    </w:p>
    <w:p w14:paraId="03F6777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death-bed John Brown of Haddington said: "Here is a wonder—a sinner saved by the blood of God's Son!</w:t>
      </w:r>
    </w:p>
    <w:p w14:paraId="5362C41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哈丁顿的约翰·布朗（John Brown of Haddington）临终时说：“这是一个奇迹——一个被上帝儿子的血拯救的罪人！</w:t>
      </w:r>
    </w:p>
    <w:p w14:paraId="29C0E5DD">
      <w:pPr>
        <w:pStyle w:val="3"/>
        <w:spacing w:line="312" w:lineRule="auto"/>
        <w:rPr>
          <w:rFonts w:hint="eastAsia" w:ascii="微软雅黑" w:hAnsi="微软雅黑" w:eastAsia="微软雅黑" w:cs="微软雅黑"/>
          <w:sz w:val="30"/>
          <w:szCs w:val="30"/>
        </w:rPr>
      </w:pPr>
    </w:p>
    <w:p w14:paraId="0A99DC2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wonders in heaven, and wonders in the earth—but the least part of redemption's work is more wonderful than them all."</w:t>
      </w:r>
    </w:p>
    <w:p w14:paraId="65A7C3D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天上有奇事，地上有奇事——但救赎工作中最小的部分比这一切都更奇妙。”</w:t>
      </w:r>
    </w:p>
    <w:p w14:paraId="427CDF3F">
      <w:pPr>
        <w:pStyle w:val="3"/>
        <w:spacing w:line="312" w:lineRule="auto"/>
        <w:rPr>
          <w:rFonts w:hint="eastAsia" w:ascii="微软雅黑" w:hAnsi="微软雅黑" w:eastAsia="微软雅黑" w:cs="微软雅黑"/>
          <w:sz w:val="30"/>
          <w:szCs w:val="30"/>
        </w:rPr>
      </w:pPr>
    </w:p>
    <w:p w14:paraId="2DEFA63F">
      <w:pPr>
        <w:pStyle w:val="2"/>
        <w:bidi w:val="0"/>
        <w:jc w:val="center"/>
        <w:rPr>
          <w:rFonts w:hint="eastAsia"/>
        </w:rPr>
      </w:pPr>
      <w:r>
        <w:rPr>
          <w:rFonts w:hint="eastAsia"/>
        </w:rPr>
        <w:t>The offers of free grace are to all indiscriminately</w:t>
      </w:r>
    </w:p>
    <w:p w14:paraId="31B3C864">
      <w:pPr>
        <w:pStyle w:val="2"/>
        <w:bidi w:val="0"/>
        <w:jc w:val="center"/>
        <w:rPr>
          <w:rFonts w:hint="eastAsia"/>
        </w:rPr>
      </w:pPr>
      <w:r>
        <w:rPr>
          <w:rFonts w:hint="eastAsia"/>
        </w:rPr>
        <w:t>白白恩典的提议是不加区别地给予所有人的</w:t>
      </w:r>
    </w:p>
    <w:p w14:paraId="427B806B">
      <w:pPr>
        <w:pStyle w:val="3"/>
        <w:spacing w:line="312" w:lineRule="auto"/>
        <w:rPr>
          <w:rFonts w:hint="eastAsia" w:ascii="微软雅黑" w:hAnsi="微软雅黑" w:eastAsia="微软雅黑" w:cs="微软雅黑"/>
          <w:sz w:val="30"/>
          <w:szCs w:val="30"/>
        </w:rPr>
      </w:pPr>
    </w:p>
    <w:p w14:paraId="6B756D5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always right and obligatory to point men to Christ.</w:t>
      </w:r>
    </w:p>
    <w:p w14:paraId="4D65DC9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指引人归向基督总是正确和必须的。</w:t>
      </w:r>
    </w:p>
    <w:p w14:paraId="7E19F434">
      <w:pPr>
        <w:pStyle w:val="3"/>
        <w:spacing w:line="312" w:lineRule="auto"/>
        <w:rPr>
          <w:rFonts w:hint="eastAsia" w:ascii="微软雅黑" w:hAnsi="微软雅黑" w:eastAsia="微软雅黑" w:cs="微软雅黑"/>
          <w:sz w:val="30"/>
          <w:szCs w:val="30"/>
        </w:rPr>
      </w:pPr>
    </w:p>
    <w:p w14:paraId="3B9758E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life by the Son of God is to be pressed upon their acceptance.</w:t>
      </w:r>
    </w:p>
    <w:p w14:paraId="0D271C4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应当敦促他们接受藉着上帝儿子的永生。</w:t>
      </w:r>
    </w:p>
    <w:p w14:paraId="4CE6016E">
      <w:pPr>
        <w:pStyle w:val="3"/>
        <w:spacing w:line="312" w:lineRule="auto"/>
        <w:rPr>
          <w:rFonts w:hint="eastAsia" w:ascii="微软雅黑" w:hAnsi="微软雅黑" w:eastAsia="微软雅黑" w:cs="微软雅黑"/>
          <w:sz w:val="30"/>
          <w:szCs w:val="30"/>
        </w:rPr>
      </w:pPr>
    </w:p>
    <w:p w14:paraId="5DBE6C2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any commission to preach the gospel, except one who offers mercy "to every creature."</w:t>
      </w:r>
    </w:p>
    <w:p w14:paraId="7BC356A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除了向“凡受造的”提供怜悯的人，没有人受托传讲福音。</w:t>
      </w:r>
    </w:p>
    <w:p w14:paraId="78334DA6">
      <w:pPr>
        <w:pStyle w:val="3"/>
        <w:spacing w:line="312" w:lineRule="auto"/>
        <w:rPr>
          <w:rFonts w:hint="eastAsia" w:ascii="微软雅黑" w:hAnsi="微软雅黑" w:eastAsia="微软雅黑" w:cs="微软雅黑"/>
          <w:sz w:val="30"/>
          <w:szCs w:val="30"/>
        </w:rPr>
      </w:pPr>
    </w:p>
    <w:p w14:paraId="5A0159C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will" is scriptural language.</w:t>
      </w:r>
    </w:p>
    <w:p w14:paraId="09692EF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“愿意的都可以”是圣经的语言。</w:t>
      </w:r>
    </w:p>
    <w:p w14:paraId="3E45E32B">
      <w:pPr>
        <w:pStyle w:val="3"/>
        <w:spacing w:line="312" w:lineRule="auto"/>
        <w:rPr>
          <w:rFonts w:hint="eastAsia" w:ascii="微软雅黑" w:hAnsi="微软雅黑" w:eastAsia="微软雅黑" w:cs="微软雅黑"/>
          <w:sz w:val="30"/>
          <w:szCs w:val="30"/>
        </w:rPr>
      </w:pPr>
    </w:p>
    <w:p w14:paraId="4EEAE58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method of proclaiming salvation suits all classes of men.</w:t>
      </w:r>
    </w:p>
    <w:p w14:paraId="4CB5517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这种宣告救恩的方法适合各类人。</w:t>
      </w:r>
    </w:p>
    <w:p w14:paraId="5F0C1988">
      <w:pPr>
        <w:pStyle w:val="3"/>
        <w:spacing w:line="312" w:lineRule="auto"/>
        <w:rPr>
          <w:rFonts w:hint="eastAsia" w:ascii="微软雅黑" w:hAnsi="微软雅黑" w:eastAsia="微软雅黑" w:cs="微软雅黑"/>
          <w:sz w:val="30"/>
          <w:szCs w:val="30"/>
        </w:rPr>
      </w:pPr>
    </w:p>
    <w:p w14:paraId="203AF0C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 believer and the timid penitent alike draw life and hope from Christ freely offered.</w:t>
      </w:r>
    </w:p>
    <w:p w14:paraId="5A0D649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坚强的信徒和胆怯的悔改者同样从白白赐予的基督那里汲取生命和希望。</w:t>
      </w:r>
    </w:p>
    <w:p w14:paraId="3E0ED8D4">
      <w:pPr>
        <w:pStyle w:val="3"/>
        <w:spacing w:line="312" w:lineRule="auto"/>
        <w:rPr>
          <w:rFonts w:hint="eastAsia" w:ascii="微软雅黑" w:hAnsi="微软雅黑" w:eastAsia="微软雅黑" w:cs="微软雅黑"/>
          <w:sz w:val="30"/>
          <w:szCs w:val="30"/>
        </w:rPr>
      </w:pPr>
    </w:p>
    <w:p w14:paraId="4258050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souls are to be comforted with Christ—not with their own faith."</w:t>
      </w:r>
    </w:p>
    <w:p w14:paraId="55F120B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“软弱的灵魂要用基督来安慰——而不是用他们自己的信心。”</w:t>
      </w:r>
    </w:p>
    <w:p w14:paraId="5C826BC2">
      <w:pPr>
        <w:pStyle w:val="3"/>
        <w:spacing w:line="312" w:lineRule="auto"/>
        <w:rPr>
          <w:rFonts w:hint="eastAsia" w:ascii="微软雅黑" w:hAnsi="微软雅黑" w:eastAsia="微软雅黑" w:cs="微软雅黑"/>
          <w:sz w:val="30"/>
          <w:szCs w:val="30"/>
        </w:rPr>
      </w:pPr>
    </w:p>
    <w:p w14:paraId="6A9051A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 young believer may look to Christ until his heart burns within him, and he shouts for joy.</w:t>
      </w:r>
    </w:p>
    <w:p w14:paraId="7900ABF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即使是一个年轻的信徒也可以仰望基督，直到他的心在他里面火热，欢呼喜乐。</w:t>
      </w:r>
    </w:p>
    <w:p w14:paraId="58C1570F">
      <w:pPr>
        <w:pStyle w:val="3"/>
        <w:spacing w:line="312" w:lineRule="auto"/>
        <w:rPr>
          <w:rFonts w:hint="eastAsia" w:ascii="微软雅黑" w:hAnsi="微软雅黑" w:eastAsia="微软雅黑" w:cs="微软雅黑"/>
          <w:sz w:val="30"/>
          <w:szCs w:val="30"/>
        </w:rPr>
      </w:pPr>
    </w:p>
    <w:p w14:paraId="76EC56F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any man look steadfastly at his own weakness, vileness, guilt, and misery, and not get a glimpse of 'Christ crucified'—and hope will die within him.</w:t>
      </w:r>
    </w:p>
    <w:p w14:paraId="58E34A9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但是，如果让人只盯着自己的软弱、卑鄙、罪恶和痛苦，而看不见“被钉十字架的基督”一眼——希望就会在他里面死去。</w:t>
      </w:r>
    </w:p>
    <w:p w14:paraId="6AF070A3">
      <w:pPr>
        <w:pStyle w:val="3"/>
        <w:spacing w:line="312" w:lineRule="auto"/>
        <w:rPr>
          <w:rFonts w:hint="eastAsia" w:ascii="微软雅黑" w:hAnsi="微软雅黑" w:eastAsia="微软雅黑" w:cs="微软雅黑"/>
          <w:sz w:val="30"/>
          <w:szCs w:val="30"/>
        </w:rPr>
      </w:pPr>
    </w:p>
    <w:p w14:paraId="55D7235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mocks any of his creatures.</w:t>
      </w:r>
    </w:p>
    <w:p w14:paraId="7604E8D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上帝从不嘲弄祂的任何受造物。</w:t>
      </w:r>
    </w:p>
    <w:p w14:paraId="60BAC67F">
      <w:pPr>
        <w:pStyle w:val="3"/>
        <w:spacing w:line="312" w:lineRule="auto"/>
        <w:rPr>
          <w:rFonts w:hint="eastAsia" w:ascii="微软雅黑" w:hAnsi="微软雅黑" w:eastAsia="微软雅黑" w:cs="微软雅黑"/>
          <w:sz w:val="30"/>
          <w:szCs w:val="30"/>
        </w:rPr>
      </w:pPr>
    </w:p>
    <w:p w14:paraId="0F0FB75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it is true that Jesus Christ died with the intention of saving his people, and none others, as he himself says, "I lay down my life for the sheep;"</w:t>
      </w:r>
    </w:p>
    <w:p w14:paraId="2383C84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虽然耶稣基督受死确实是为了拯救祂的子民，而不是其他人，正如祂自己所说，“我为羊舍命”；</w:t>
      </w:r>
    </w:p>
    <w:p w14:paraId="411E0DC6">
      <w:pPr>
        <w:pStyle w:val="3"/>
        <w:spacing w:line="312" w:lineRule="auto"/>
        <w:rPr>
          <w:rFonts w:hint="eastAsia" w:ascii="微软雅黑" w:hAnsi="微软雅黑" w:eastAsia="微软雅黑" w:cs="微软雅黑"/>
          <w:sz w:val="30"/>
          <w:szCs w:val="30"/>
        </w:rPr>
      </w:pPr>
    </w:p>
    <w:p w14:paraId="4D386DD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no less true that there is an infinite storehouse of merit in Jesus Christ.</w:t>
      </w:r>
    </w:p>
    <w:p w14:paraId="63EFB1A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但这同样真实：耶稣基督里面有无限的功德宝库。</w:t>
      </w:r>
    </w:p>
    <w:p w14:paraId="0142538E">
      <w:pPr>
        <w:pStyle w:val="3"/>
        <w:spacing w:line="312" w:lineRule="auto"/>
        <w:rPr>
          <w:rFonts w:hint="eastAsia" w:ascii="微软雅黑" w:hAnsi="微软雅黑" w:eastAsia="微软雅黑" w:cs="微软雅黑"/>
          <w:sz w:val="30"/>
          <w:szCs w:val="30"/>
        </w:rPr>
      </w:pPr>
    </w:p>
    <w:p w14:paraId="1166DDA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certain that by God's authority, a full and free salvation is indiscriminately offered to sinners.</w:t>
      </w:r>
    </w:p>
    <w:p w14:paraId="59627A0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同样确定的是，凭着上帝的权柄，一个完全和白白的救恩不加区别地提供给罪人。</w:t>
      </w:r>
    </w:p>
    <w:p w14:paraId="5EF346E5">
      <w:pPr>
        <w:pStyle w:val="3"/>
        <w:spacing w:line="312" w:lineRule="auto"/>
        <w:rPr>
          <w:rFonts w:hint="eastAsia" w:ascii="微软雅黑" w:hAnsi="微软雅黑" w:eastAsia="微软雅黑" w:cs="微软雅黑"/>
          <w:sz w:val="30"/>
          <w:szCs w:val="30"/>
        </w:rPr>
      </w:pPr>
    </w:p>
    <w:p w14:paraId="08708E7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ruin of incorrigible transgressors will be brought about by their unbelief, not by the scantiness of the provisions of the gospel;</w:t>
      </w:r>
    </w:p>
    <w:p w14:paraId="512F9C7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不可救药的罪人最终的灭亡将由他们的不信造成，而不是由于福音供应的匮乏；</w:t>
      </w:r>
    </w:p>
    <w:p w14:paraId="1FDBC431">
      <w:pPr>
        <w:pStyle w:val="3"/>
        <w:spacing w:line="312" w:lineRule="auto"/>
        <w:rPr>
          <w:rFonts w:hint="eastAsia" w:ascii="微软雅黑" w:hAnsi="微软雅黑" w:eastAsia="微软雅黑" w:cs="微软雅黑"/>
          <w:sz w:val="30"/>
          <w:szCs w:val="30"/>
        </w:rPr>
      </w:pPr>
    </w:p>
    <w:p w14:paraId="59C9C16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enmity, not by any lack of merit in Christ;</w:t>
      </w:r>
    </w:p>
    <w:p w14:paraId="393244E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由他们的仇恨造成，而不是由于基督功德的缺乏；</w:t>
      </w:r>
    </w:p>
    <w:p w14:paraId="3DD98999">
      <w:pPr>
        <w:pStyle w:val="3"/>
        <w:spacing w:line="312" w:lineRule="auto"/>
        <w:rPr>
          <w:rFonts w:hint="eastAsia" w:ascii="微软雅黑" w:hAnsi="微软雅黑" w:eastAsia="微软雅黑" w:cs="微软雅黑"/>
          <w:sz w:val="30"/>
          <w:szCs w:val="30"/>
        </w:rPr>
      </w:pPr>
    </w:p>
    <w:p w14:paraId="6827B0D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hardness of heart, not by any lack of sincerity in the offers of salvation;</w:t>
      </w:r>
    </w:p>
    <w:p w14:paraId="42A49EB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由他们的硬心造成，而不是由于救恩提议的任何不真诚；</w:t>
      </w:r>
    </w:p>
    <w:p w14:paraId="0093DC87">
      <w:pPr>
        <w:pStyle w:val="3"/>
        <w:spacing w:line="312" w:lineRule="auto"/>
        <w:rPr>
          <w:rFonts w:hint="eastAsia" w:ascii="微软雅黑" w:hAnsi="微软雅黑" w:eastAsia="微软雅黑" w:cs="微软雅黑"/>
          <w:sz w:val="30"/>
          <w:szCs w:val="30"/>
        </w:rPr>
      </w:pPr>
    </w:p>
    <w:p w14:paraId="23CA90A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willful rejection of blood-bought mercy, not by the insufficiency of the work and sufferings of Jesus Christ.</w:t>
      </w:r>
    </w:p>
    <w:p w14:paraId="40D2FF1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由他们故意拒绝血买来的怜悯造成，而不是由于耶稣基督的工作和受苦的不足。</w:t>
      </w:r>
    </w:p>
    <w:p w14:paraId="43BBD332">
      <w:pPr>
        <w:pStyle w:val="3"/>
        <w:spacing w:line="312" w:lineRule="auto"/>
        <w:rPr>
          <w:rFonts w:hint="eastAsia" w:ascii="微软雅黑" w:hAnsi="微软雅黑" w:eastAsia="微软雅黑" w:cs="微软雅黑"/>
          <w:sz w:val="30"/>
          <w:szCs w:val="30"/>
        </w:rPr>
      </w:pPr>
    </w:p>
    <w:p w14:paraId="470BB6D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part of sound doctrine that the merit of our Savior will be exhausted in the salvation of those whom the Father gave to the Son, in the covenant of redemption.</w:t>
      </w:r>
    </w:p>
    <w:p w14:paraId="69CD24C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在救赎之约中，救主的功德会在父赐给子的那些人的得救中耗尽，这不是纯正教义的一部分。</w:t>
      </w:r>
    </w:p>
    <w:p w14:paraId="1E87FB2A">
      <w:pPr>
        <w:pStyle w:val="3"/>
        <w:spacing w:line="312" w:lineRule="auto"/>
        <w:rPr>
          <w:rFonts w:hint="eastAsia" w:ascii="微软雅黑" w:hAnsi="微软雅黑" w:eastAsia="微软雅黑" w:cs="微软雅黑"/>
          <w:sz w:val="30"/>
          <w:szCs w:val="30"/>
        </w:rPr>
      </w:pPr>
    </w:p>
    <w:p w14:paraId="31366D2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branch of the church of Christ holds that Christ's humiliation and sufferings would have been less if the number of his elect had been less;</w:t>
      </w:r>
    </w:p>
    <w:p w14:paraId="01B54C8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基督教会没有任何分支认为，如果祂选民的数量少一些，基督的卑微和受苦就会少一些；</w:t>
      </w:r>
    </w:p>
    <w:p w14:paraId="6ACE56DB">
      <w:pPr>
        <w:pStyle w:val="3"/>
        <w:spacing w:line="312" w:lineRule="auto"/>
        <w:rPr>
          <w:rFonts w:hint="eastAsia" w:ascii="微软雅黑" w:hAnsi="微软雅黑" w:eastAsia="微软雅黑" w:cs="微软雅黑"/>
          <w:sz w:val="30"/>
          <w:szCs w:val="30"/>
        </w:rPr>
      </w:pPr>
    </w:p>
    <w:p w14:paraId="7B6C149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that his humiliation and sufferings would have been greater if his chosen ones had been more numerous.</w:t>
      </w:r>
    </w:p>
    <w:p w14:paraId="7C2517E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也没有任何分支认为，如果祂所拣选的人更多，祂的卑微和受苦就会更大。</w:t>
      </w:r>
    </w:p>
    <w:p w14:paraId="5BC81450">
      <w:pPr>
        <w:pStyle w:val="3"/>
        <w:spacing w:line="312" w:lineRule="auto"/>
        <w:rPr>
          <w:rFonts w:hint="eastAsia" w:ascii="微软雅黑" w:hAnsi="微软雅黑" w:eastAsia="微软雅黑" w:cs="微软雅黑"/>
          <w:sz w:val="30"/>
          <w:szCs w:val="30"/>
        </w:rPr>
      </w:pPr>
    </w:p>
    <w:p w14:paraId="21E470D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merit of Christ is in its very nature boundless. It possesses infinite, inexhaustible worth.</w:t>
      </w:r>
    </w:p>
    <w:p w14:paraId="187F19D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基督的功德本质上是无限的。它拥有无限、用之不竭的价值。</w:t>
      </w:r>
    </w:p>
    <w:p w14:paraId="76D2C853">
      <w:pPr>
        <w:pStyle w:val="3"/>
        <w:spacing w:line="312" w:lineRule="auto"/>
        <w:rPr>
          <w:rFonts w:hint="eastAsia" w:ascii="微软雅黑" w:hAnsi="微软雅黑" w:eastAsia="微软雅黑" w:cs="微软雅黑"/>
          <w:sz w:val="30"/>
          <w:szCs w:val="30"/>
        </w:rPr>
      </w:pPr>
    </w:p>
    <w:p w14:paraId="756F540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 of life is to be made indiscriminately because God so commands, because finite men can make it in no other way, and because the provisions of the gospel are as well suited to the needs of one man as to those of another.</w:t>
      </w:r>
    </w:p>
    <w:p w14:paraId="30FB766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生命的提议之所以要不加区别地提出，是因为上帝如此命令，因为有限的人无法以其他方式提出，并且因为福音的供应同样适合一个人的需要，也适合另一个人的需要。</w:t>
      </w:r>
    </w:p>
    <w:p w14:paraId="360C5DC8">
      <w:pPr>
        <w:pStyle w:val="3"/>
        <w:spacing w:line="312" w:lineRule="auto"/>
        <w:rPr>
          <w:rFonts w:hint="eastAsia" w:ascii="微软雅黑" w:hAnsi="微软雅黑" w:eastAsia="微软雅黑" w:cs="微软雅黑"/>
          <w:sz w:val="30"/>
          <w:szCs w:val="30"/>
        </w:rPr>
      </w:pPr>
    </w:p>
    <w:p w14:paraId="10D10DB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 to men to believe the gospel should be earnest and urgent, because God so makes it, because the matter is of infinite consequence, because men are very sottish in their sins, and so greatly need to be aroused from their guilty slumbers, and because their damnation slumbers not.</w:t>
      </w:r>
    </w:p>
    <w:p w14:paraId="70936E7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呼吁人们相信福音应该是恳切和紧迫的，因为上帝就是这样做的，因为这事关无限重大的后果，因为人们在罪中非常愚钝，非常需要从罪恶的沉睡中被唤醒，并且因为他们的定罪必不打盹。</w:t>
      </w:r>
    </w:p>
    <w:p w14:paraId="1B7E91D1">
      <w:pPr>
        <w:pStyle w:val="3"/>
        <w:spacing w:line="312" w:lineRule="auto"/>
        <w:rPr>
          <w:rFonts w:hint="eastAsia" w:ascii="微软雅黑" w:hAnsi="微软雅黑" w:eastAsia="微软雅黑" w:cs="微软雅黑"/>
          <w:sz w:val="30"/>
          <w:szCs w:val="30"/>
        </w:rPr>
      </w:pPr>
    </w:p>
    <w:p w14:paraId="6422E47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 of salvation is sincere, for God says so.</w:t>
      </w:r>
    </w:p>
    <w:p w14:paraId="49A80D2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救恩的提议是真诚的，因为上帝这么说。</w:t>
      </w:r>
    </w:p>
    <w:p w14:paraId="7E83AA24">
      <w:pPr>
        <w:pStyle w:val="3"/>
        <w:spacing w:line="312" w:lineRule="auto"/>
        <w:rPr>
          <w:rFonts w:hint="eastAsia" w:ascii="微软雅黑" w:hAnsi="微软雅黑" w:eastAsia="微软雅黑" w:cs="微软雅黑"/>
          <w:sz w:val="30"/>
          <w:szCs w:val="30"/>
        </w:rPr>
      </w:pPr>
    </w:p>
    <w:p w14:paraId="4544EC9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consistent, because God never denies himself.</w:t>
      </w:r>
    </w:p>
    <w:p w14:paraId="6596E99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它是前后一致的，因为上帝从不背乎自己。</w:t>
      </w:r>
    </w:p>
    <w:p w14:paraId="3319010B">
      <w:pPr>
        <w:pStyle w:val="3"/>
        <w:spacing w:line="312" w:lineRule="auto"/>
        <w:rPr>
          <w:rFonts w:hint="eastAsia" w:ascii="微软雅黑" w:hAnsi="微软雅黑" w:eastAsia="微软雅黑" w:cs="微软雅黑"/>
          <w:sz w:val="30"/>
          <w:szCs w:val="30"/>
        </w:rPr>
      </w:pPr>
    </w:p>
    <w:p w14:paraId="3CD9787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kind, because it is sent in love, and cost more than we shall ever be able to repay.</w:t>
      </w:r>
    </w:p>
    <w:p w14:paraId="2F09B91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它是仁慈的，因为它是带着爱发出的，其代价是我们永远无法偿还的。</w:t>
      </w:r>
    </w:p>
    <w:p w14:paraId="5BACF625">
      <w:pPr>
        <w:pStyle w:val="3"/>
        <w:spacing w:line="312" w:lineRule="auto"/>
        <w:rPr>
          <w:rFonts w:hint="eastAsia" w:ascii="微软雅黑" w:hAnsi="微软雅黑" w:eastAsia="微软雅黑" w:cs="微软雅黑"/>
          <w:sz w:val="30"/>
          <w:szCs w:val="30"/>
        </w:rPr>
      </w:pPr>
    </w:p>
    <w:p w14:paraId="6D2A7EA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and is the doctrine of all pure churches.</w:t>
      </w:r>
    </w:p>
    <w:p w14:paraId="0084302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这就是并且一直是所有纯正教会的教义。</w:t>
      </w:r>
    </w:p>
    <w:p w14:paraId="1115FDE9">
      <w:pPr>
        <w:pStyle w:val="3"/>
        <w:spacing w:line="312" w:lineRule="auto"/>
        <w:rPr>
          <w:rFonts w:hint="eastAsia" w:ascii="微软雅黑" w:hAnsi="微软雅黑" w:eastAsia="微软雅黑" w:cs="微软雅黑"/>
          <w:sz w:val="30"/>
          <w:szCs w:val="30"/>
        </w:rPr>
      </w:pPr>
    </w:p>
    <w:p w14:paraId="36B0D52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Synod of Dort are express: "The death of the Son of God is the only and most perfect sacrifice and satisfaction for sins, of infinite price and value, abundantly sufficient to expiate the sins of the whole world."</w:t>
      </w:r>
    </w:p>
    <w:p w14:paraId="5903524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多特信经的话很明确：“上帝儿子的死是唯一且最完美的赎罪祭和对罪的补偿，具有无限的代价和价值，足以赎全世界的罪。”</w:t>
      </w:r>
    </w:p>
    <w:p w14:paraId="14E1B3AE">
      <w:pPr>
        <w:pStyle w:val="3"/>
        <w:spacing w:line="312" w:lineRule="auto"/>
        <w:rPr>
          <w:rFonts w:hint="eastAsia" w:ascii="微软雅黑" w:hAnsi="微软雅黑" w:eastAsia="微软雅黑" w:cs="微软雅黑"/>
          <w:sz w:val="30"/>
          <w:szCs w:val="30"/>
        </w:rPr>
      </w:pPr>
    </w:p>
    <w:p w14:paraId="0345DA6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promise of the gospel is, that whoever believes in Christ crucified, shall not perish, but have everlasting life.</w:t>
      </w:r>
    </w:p>
    <w:p w14:paraId="37671DD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又说：“福音的应许是，凡信钉十字架之基督的，不至灭亡，反得永生。</w:t>
      </w:r>
    </w:p>
    <w:p w14:paraId="4DC32E4E">
      <w:pPr>
        <w:pStyle w:val="3"/>
        <w:spacing w:line="312" w:lineRule="auto"/>
        <w:rPr>
          <w:rFonts w:hint="eastAsia" w:ascii="微软雅黑" w:hAnsi="微软雅黑" w:eastAsia="微软雅黑" w:cs="微软雅黑"/>
          <w:sz w:val="30"/>
          <w:szCs w:val="30"/>
        </w:rPr>
      </w:pPr>
    </w:p>
    <w:p w14:paraId="601EC7E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promise ought to be announced and proposed, promiscuously and indiscriminately, to all nations and men, to whom God in his good pleasure has sent the gospel, with the command to repent and believe."</w:t>
      </w:r>
    </w:p>
    <w:p w14:paraId="71D6726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这应许应当向万国万民，就是上帝按祂美意差遣福音所到的，混杂且不加区别地宣告和提出，并附带悔改和相信的命令。”</w:t>
      </w:r>
    </w:p>
    <w:p w14:paraId="3EA028B8">
      <w:pPr>
        <w:pStyle w:val="3"/>
        <w:spacing w:line="312" w:lineRule="auto"/>
        <w:rPr>
          <w:rFonts w:hint="eastAsia" w:ascii="微软雅黑" w:hAnsi="微软雅黑" w:eastAsia="微软雅黑" w:cs="微软雅黑"/>
          <w:sz w:val="30"/>
          <w:szCs w:val="30"/>
        </w:rPr>
      </w:pPr>
    </w:p>
    <w:p w14:paraId="2D6F00A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London Baptist Confession says: "The preaching of the gospel to the conversion of sinners, is absolutely free; no way requiring, as absolutely necessary, any qualifications, preparations, or terrors of the law, or preceding ministry of the law—</w:t>
      </w:r>
    </w:p>
    <w:p w14:paraId="48ACB83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伦敦浸信会信条说：“为了罪人归正而传讲福音，是绝对自由的；绝不需要任何资格、准备、律法的恐惧或律法的预备事工视为绝对必要——</w:t>
      </w:r>
    </w:p>
    <w:p w14:paraId="0E1D9911">
      <w:pPr>
        <w:pStyle w:val="3"/>
        <w:spacing w:line="312" w:lineRule="auto"/>
        <w:rPr>
          <w:rFonts w:hint="eastAsia" w:ascii="微软雅黑" w:hAnsi="微软雅黑" w:eastAsia="微软雅黑" w:cs="微软雅黑"/>
          <w:sz w:val="30"/>
          <w:szCs w:val="30"/>
        </w:rPr>
      </w:pPr>
    </w:p>
    <w:p w14:paraId="42980B0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and alone the naked soul, a sinner and ungodly—to receive Christ crucified, dead and buried, and risen again; who is made a Prince and a Savior for such sinners as through the gospel shall be brought to believe on him."</w:t>
      </w:r>
    </w:p>
    <w:p w14:paraId="3A62B2C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而只是单单那个赤露的灵魂，一个罪人和不敬虔者——去接受钉十字架、死而埋葬、又复活的基督；祂已被立为君王和救主，是为了那些通过福音将被带去信靠祂的罪人。”</w:t>
      </w:r>
    </w:p>
    <w:p w14:paraId="08FF0978">
      <w:pPr>
        <w:pStyle w:val="3"/>
        <w:spacing w:line="312" w:lineRule="auto"/>
        <w:rPr>
          <w:rFonts w:hint="eastAsia" w:ascii="微软雅黑" w:hAnsi="微软雅黑" w:eastAsia="微软雅黑" w:cs="微软雅黑"/>
          <w:sz w:val="30"/>
          <w:szCs w:val="30"/>
        </w:rPr>
      </w:pPr>
    </w:p>
    <w:p w14:paraId="366B6DE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says: "We know the promises to be effectual to us only when we receive them by faith. On the contrary, the annihilation of faith is the abolition of the promises.</w:t>
      </w:r>
    </w:p>
    <w:p w14:paraId="2538E60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加尔文说：“我们知道应许只有当我们凭信心接受时才对我们有效。相反，信心的消灭就是应许的废除。</w:t>
      </w:r>
    </w:p>
    <w:p w14:paraId="0448A8D1">
      <w:pPr>
        <w:pStyle w:val="3"/>
        <w:spacing w:line="312" w:lineRule="auto"/>
        <w:rPr>
          <w:rFonts w:hint="eastAsia" w:ascii="微软雅黑" w:hAnsi="微软雅黑" w:eastAsia="微软雅黑" w:cs="微软雅黑"/>
          <w:sz w:val="30"/>
          <w:szCs w:val="30"/>
        </w:rPr>
      </w:pPr>
    </w:p>
    <w:p w14:paraId="3A2BF2C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their nature, we may perceive that there is no discordance between these two things: God's having appointed from eternity on whom he will bestow his favor and exercise his wrath—and his proclaiming salvation to all.</w:t>
      </w:r>
    </w:p>
    <w:p w14:paraId="45FC50B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如果这是它们的性质，我们可以看出这两件事之间没有不和谐：上帝从永恒中已定下将恩宠赐给谁，将忿怒施于谁——以及祂向所有人宣告救恩。</w:t>
      </w:r>
    </w:p>
    <w:p w14:paraId="3C6E25A6">
      <w:pPr>
        <w:pStyle w:val="3"/>
        <w:spacing w:line="312" w:lineRule="auto"/>
        <w:rPr>
          <w:rFonts w:hint="eastAsia" w:ascii="微软雅黑" w:hAnsi="微软雅黑" w:eastAsia="微软雅黑" w:cs="微软雅黑"/>
          <w:sz w:val="30"/>
          <w:szCs w:val="30"/>
        </w:rPr>
      </w:pPr>
    </w:p>
    <w:p w14:paraId="5A81498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 maintain that there is the most perfect harmony between them."</w:t>
      </w:r>
    </w:p>
    <w:p w14:paraId="47F805E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事实上，我认为它们之间有着最完美的和谐。”</w:t>
      </w:r>
    </w:p>
    <w:p w14:paraId="6CB5CA15">
      <w:pPr>
        <w:pStyle w:val="3"/>
        <w:spacing w:line="312" w:lineRule="auto"/>
        <w:rPr>
          <w:rFonts w:hint="eastAsia" w:ascii="微软雅黑" w:hAnsi="微软雅黑" w:eastAsia="微软雅黑" w:cs="微软雅黑"/>
          <w:sz w:val="30"/>
          <w:szCs w:val="30"/>
        </w:rPr>
      </w:pPr>
    </w:p>
    <w:p w14:paraId="3E11A13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Synod of Dort we have an example of the very staunchest Calvinists who have met in modern times; in Calvin we have the very ablest expounder of the doctrines of grace since the days of Paul, yet they would have salvation offered to all.</w:t>
      </w:r>
    </w:p>
    <w:p w14:paraId="5BA5C65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在多特会议中，我们有现代最坚定的加尔文主义者聚会的例子；在加尔文中，我们有自保罗时代以来最有能力的恩典教义阐释者，然而他们都主张将救恩提供给所有人。</w:t>
      </w:r>
    </w:p>
    <w:p w14:paraId="4935971C">
      <w:pPr>
        <w:pStyle w:val="3"/>
        <w:spacing w:line="312" w:lineRule="auto"/>
        <w:rPr>
          <w:rFonts w:hint="eastAsia" w:ascii="微软雅黑" w:hAnsi="微软雅黑" w:eastAsia="微软雅黑" w:cs="微软雅黑"/>
          <w:sz w:val="30"/>
          <w:szCs w:val="30"/>
        </w:rPr>
      </w:pPr>
    </w:p>
    <w:p w14:paraId="73C2FAC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men have written on the death of Christ with more force than John Owen.</w:t>
      </w:r>
    </w:p>
    <w:p w14:paraId="6E521FF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很少有人比约翰·欧文（John Owen）更有力地论述基督的死。</w:t>
      </w:r>
    </w:p>
    <w:p w14:paraId="4EB474B6">
      <w:pPr>
        <w:pStyle w:val="3"/>
        <w:spacing w:line="312" w:lineRule="auto"/>
        <w:rPr>
          <w:rFonts w:hint="eastAsia" w:ascii="微软雅黑" w:hAnsi="微软雅黑" w:eastAsia="微软雅黑" w:cs="微软雅黑"/>
          <w:sz w:val="30"/>
          <w:szCs w:val="30"/>
        </w:rPr>
      </w:pPr>
    </w:p>
    <w:p w14:paraId="685E986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matured sentiments on this subject have been precious to the people of God for two full centuries.</w:t>
      </w:r>
    </w:p>
    <w:p w14:paraId="541609F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在这个主题上，他成熟的观点两个世纪以来一直是上帝子民所珍视的。</w:t>
      </w:r>
    </w:p>
    <w:p w14:paraId="767FE20B">
      <w:pPr>
        <w:pStyle w:val="3"/>
        <w:spacing w:line="312" w:lineRule="auto"/>
        <w:rPr>
          <w:rFonts w:hint="eastAsia" w:ascii="微软雅黑" w:hAnsi="微软雅黑" w:eastAsia="微软雅黑" w:cs="微软雅黑"/>
          <w:sz w:val="30"/>
          <w:szCs w:val="30"/>
        </w:rPr>
      </w:pPr>
    </w:p>
    <w:p w14:paraId="0801F8E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that "it was the intention and purpose of God that his Son should offer a sacrifice of infinite worth, value, and dignity—sufficient in itself for the redeeming of all and every man, if it had pleased the Lord to employ it to that purpose;</w:t>
      </w:r>
    </w:p>
    <w:p w14:paraId="0DF6458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他说，“上帝的意图和目的是要祂的儿子献上具有无限价值、分量和尊严的祭——其本身足以救赎所有人和每个人，如果主乐意将其用于该目的的话；</w:t>
      </w:r>
    </w:p>
    <w:p w14:paraId="6D683005">
      <w:pPr>
        <w:pStyle w:val="3"/>
        <w:spacing w:line="312" w:lineRule="auto"/>
        <w:rPr>
          <w:rFonts w:hint="eastAsia" w:ascii="微软雅黑" w:hAnsi="微软雅黑" w:eastAsia="微软雅黑" w:cs="微软雅黑"/>
          <w:sz w:val="30"/>
          <w:szCs w:val="30"/>
        </w:rPr>
      </w:pPr>
    </w:p>
    <w:p w14:paraId="462D492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of other worlds also, if the Lord should freely make them, and would redeem them.</w:t>
      </w:r>
    </w:p>
    <w:p w14:paraId="137252F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是的，甚至其他世界也是如此，如果主愿意自由地创造它们并救赎它们的话。</w:t>
      </w:r>
    </w:p>
    <w:p w14:paraId="782B9EE7">
      <w:pPr>
        <w:pStyle w:val="3"/>
        <w:spacing w:line="312" w:lineRule="auto"/>
        <w:rPr>
          <w:rFonts w:hint="eastAsia" w:ascii="微软雅黑" w:hAnsi="微软雅黑" w:eastAsia="微软雅黑" w:cs="微软雅黑"/>
          <w:sz w:val="30"/>
          <w:szCs w:val="30"/>
        </w:rPr>
      </w:pPr>
    </w:p>
    <w:p w14:paraId="1BA885D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we say then, was the sacrifice of Christ for the redemption of the whole world, and for the expiation of all the sins of all and every man in the world.</w:t>
      </w:r>
    </w:p>
    <w:p w14:paraId="3D33CA3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那时我们说，基督的牺牲对于救赎全世界，对于赎尽世上所有人和每个人的一切罪孽是足够的。</w:t>
      </w:r>
    </w:p>
    <w:p w14:paraId="450313A3">
      <w:pPr>
        <w:pStyle w:val="3"/>
        <w:spacing w:line="312" w:lineRule="auto"/>
        <w:rPr>
          <w:rFonts w:hint="eastAsia" w:ascii="微软雅黑" w:hAnsi="微软雅黑" w:eastAsia="微软雅黑" w:cs="微软雅黑"/>
          <w:sz w:val="30"/>
          <w:szCs w:val="30"/>
        </w:rPr>
      </w:pPr>
    </w:p>
    <w:p w14:paraId="61D47D6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sufficiency of his sacrifice has a two-fold rise.</w:t>
      </w:r>
    </w:p>
    <w:p w14:paraId="5DAE61A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祂牺牲的这种充足性有两个来源。</w:t>
      </w:r>
    </w:p>
    <w:p w14:paraId="39801890">
      <w:pPr>
        <w:pStyle w:val="3"/>
        <w:spacing w:line="312" w:lineRule="auto"/>
        <w:rPr>
          <w:rFonts w:hint="eastAsia" w:ascii="微软雅黑" w:hAnsi="微软雅黑" w:eastAsia="微软雅黑" w:cs="微软雅黑"/>
          <w:sz w:val="30"/>
          <w:szCs w:val="30"/>
        </w:rPr>
      </w:pPr>
    </w:p>
    <w:p w14:paraId="5F724EB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dignity of the person who did offer and was offered.</w:t>
      </w:r>
    </w:p>
    <w:p w14:paraId="409628D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第一，那位献祭者和被献者的尊严。</w:t>
      </w:r>
    </w:p>
    <w:p w14:paraId="11B2E24B">
      <w:pPr>
        <w:pStyle w:val="3"/>
        <w:spacing w:line="312" w:lineRule="auto"/>
        <w:rPr>
          <w:rFonts w:hint="eastAsia" w:ascii="微软雅黑" w:hAnsi="微软雅黑" w:eastAsia="微软雅黑" w:cs="微软雅黑"/>
          <w:sz w:val="30"/>
          <w:szCs w:val="30"/>
        </w:rPr>
      </w:pPr>
    </w:p>
    <w:p w14:paraId="5CEF7EE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greatness of the pain he endured, by which he was able to bear, and did undergo the whole curse of the law of God due to sin.</w:t>
      </w:r>
    </w:p>
    <w:p w14:paraId="3CC4A91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第二，祂所忍受的痛苦之巨大，借此祂能够承受，并确实经历了上帝律法因罪而有的一切咒诅。</w:t>
      </w:r>
    </w:p>
    <w:p w14:paraId="2DD47BE4">
      <w:pPr>
        <w:pStyle w:val="3"/>
        <w:spacing w:line="312" w:lineRule="auto"/>
        <w:rPr>
          <w:rFonts w:hint="eastAsia" w:ascii="微软雅黑" w:hAnsi="微软雅黑" w:eastAsia="微软雅黑" w:cs="微软雅黑"/>
          <w:sz w:val="30"/>
          <w:szCs w:val="30"/>
        </w:rPr>
      </w:pPr>
    </w:p>
    <w:p w14:paraId="4C780F0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manifests the innate, real, true worth of the blood-shedding of Jesus Christ."</w:t>
      </w:r>
    </w:p>
    <w:p w14:paraId="2BF4827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这显明了耶稣基督流血的内在、真实、真正的价值。”</w:t>
      </w:r>
    </w:p>
    <w:p w14:paraId="0D0CD52F">
      <w:pPr>
        <w:pStyle w:val="3"/>
        <w:spacing w:line="312" w:lineRule="auto"/>
        <w:rPr>
          <w:rFonts w:hint="eastAsia" w:ascii="微软雅黑" w:hAnsi="微软雅黑" w:eastAsia="微软雅黑" w:cs="微软雅黑"/>
          <w:sz w:val="30"/>
          <w:szCs w:val="30"/>
        </w:rPr>
      </w:pPr>
    </w:p>
    <w:p w14:paraId="4E3AB05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has a more blessed gospel than this to preach, he has not yet told the world what it is.</w:t>
      </w:r>
    </w:p>
    <w:p w14:paraId="133C2BB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如果有人有比这更得福的福音要传讲，他还没有告诉世界那是什么。</w:t>
      </w:r>
    </w:p>
    <w:p w14:paraId="4FFC0E98">
      <w:pPr>
        <w:pStyle w:val="3"/>
        <w:spacing w:line="312" w:lineRule="auto"/>
        <w:rPr>
          <w:rFonts w:hint="eastAsia" w:ascii="微软雅黑" w:hAnsi="微软雅黑" w:eastAsia="微软雅黑" w:cs="微软雅黑"/>
          <w:sz w:val="30"/>
          <w:szCs w:val="30"/>
        </w:rPr>
      </w:pPr>
    </w:p>
    <w:p w14:paraId="59067F5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Flavel says: "It is confessed, there is sufficiency of virtue in the sacrifice of Christ to redeem the whole world."</w:t>
      </w:r>
    </w:p>
    <w:p w14:paraId="45A6CF7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弗拉维尔（Flavel）说：“大家公认，基督的牺牲有足够的功效来救赎全世界。”</w:t>
      </w:r>
    </w:p>
    <w:p w14:paraId="6CFCB180">
      <w:pPr>
        <w:pStyle w:val="3"/>
        <w:spacing w:line="312" w:lineRule="auto"/>
        <w:rPr>
          <w:rFonts w:hint="eastAsia" w:ascii="微软雅黑" w:hAnsi="微软雅黑" w:eastAsia="微软雅黑" w:cs="微软雅黑"/>
          <w:sz w:val="30"/>
          <w:szCs w:val="30"/>
        </w:rPr>
      </w:pPr>
    </w:p>
    <w:p w14:paraId="5CFCC6B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Manton says: "For these six thousand years, God has been multiplying pardons, and yet free grace is not exhausted.</w:t>
      </w:r>
    </w:p>
    <w:p w14:paraId="45A2721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曼顿（Manton）说：“这六千年来，上帝一直在增加赦免，然而白白的恩典并未耗尽。</w:t>
      </w:r>
    </w:p>
    <w:p w14:paraId="1B4E8A1B">
      <w:pPr>
        <w:pStyle w:val="3"/>
        <w:spacing w:line="312" w:lineRule="auto"/>
        <w:rPr>
          <w:rFonts w:hint="eastAsia" w:ascii="微软雅黑" w:hAnsi="微软雅黑" w:eastAsia="微软雅黑" w:cs="微软雅黑"/>
          <w:sz w:val="30"/>
          <w:szCs w:val="30"/>
        </w:rPr>
      </w:pPr>
    </w:p>
    <w:p w14:paraId="49AB85B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undertook to satisfy, and he has money enough to pay.</w:t>
      </w:r>
    </w:p>
    <w:p w14:paraId="2A8BD98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基督承担了偿还的责任，祂有足够的钱支付。</w:t>
      </w:r>
    </w:p>
    <w:p w14:paraId="358DD129">
      <w:pPr>
        <w:pStyle w:val="3"/>
        <w:spacing w:line="312" w:lineRule="auto"/>
        <w:rPr>
          <w:rFonts w:hint="eastAsia" w:ascii="微软雅黑" w:hAnsi="微软雅黑" w:eastAsia="微软雅黑" w:cs="微软雅黑"/>
          <w:sz w:val="30"/>
          <w:szCs w:val="30"/>
        </w:rPr>
      </w:pPr>
    </w:p>
    <w:p w14:paraId="3E075CB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folly to think that an emperor's revenue will not pay a beggar's debt.</w:t>
      </w:r>
    </w:p>
    <w:p w14:paraId="1C4CEDD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认为皇帝的收入还不够偿还乞丐的债务是愚蠢的。</w:t>
      </w:r>
    </w:p>
    <w:p w14:paraId="2FE53167">
      <w:pPr>
        <w:pStyle w:val="3"/>
        <w:spacing w:line="312" w:lineRule="auto"/>
        <w:rPr>
          <w:rFonts w:hint="eastAsia" w:ascii="微软雅黑" w:hAnsi="微软雅黑" w:eastAsia="微软雅黑" w:cs="微软雅黑"/>
          <w:sz w:val="30"/>
          <w:szCs w:val="30"/>
        </w:rPr>
      </w:pPr>
    </w:p>
    <w:p w14:paraId="6AFE9C9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an ocean, ever flowing, yet ever full."</w:t>
      </w:r>
    </w:p>
    <w:p w14:paraId="0513DB3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上帝的怜悯是海洋，永远流淌，却永远充满。”</w:t>
      </w:r>
    </w:p>
    <w:p w14:paraId="1E95B9C9">
      <w:pPr>
        <w:pStyle w:val="3"/>
        <w:spacing w:line="312" w:lineRule="auto"/>
        <w:rPr>
          <w:rFonts w:hint="eastAsia" w:ascii="微软雅黑" w:hAnsi="微软雅黑" w:eastAsia="微软雅黑" w:cs="微软雅黑"/>
          <w:sz w:val="30"/>
          <w:szCs w:val="30"/>
        </w:rPr>
      </w:pPr>
    </w:p>
    <w:p w14:paraId="777AC26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Boston says, that "there was virtue and efficacy enough in Christ's oblation to satisfy offended justice for the sins of the whole world, yes, and of millions of worlds more; for his blood has infinite value, because of the excellency and dignity of his person."</w:t>
      </w:r>
    </w:p>
    <w:p w14:paraId="3329110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托马斯·波士顿（Thomas Boston）说，“基督的献祭有足够的功效和效力，足以满足被冒犯的正义，赎尽全世界的罪，是的，甚至无数个世界的罪；因为祂的血具有无限的价值，因为祂位格的卓越和尊严。”</w:t>
      </w:r>
    </w:p>
    <w:p w14:paraId="5EEB36DD">
      <w:pPr>
        <w:pStyle w:val="3"/>
        <w:spacing w:line="312" w:lineRule="auto"/>
        <w:rPr>
          <w:rFonts w:hint="eastAsia" w:ascii="微软雅黑" w:hAnsi="微软雅黑" w:eastAsia="微软雅黑" w:cs="微软雅黑"/>
          <w:sz w:val="30"/>
          <w:szCs w:val="30"/>
        </w:rPr>
      </w:pPr>
    </w:p>
    <w:p w14:paraId="6E8979D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Brown of Haddington: "Such is the infinite dignity of Christ's person, that his fulfillment of the broken law is sufficient to balance all the debt of all the elect, nay, of millions of guilty worlds."</w:t>
      </w:r>
    </w:p>
    <w:p w14:paraId="2DAB1EF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哈丁顿的约翰·布朗（John Brown of Haddington）：“基督位格的尊严是如此无限，以致祂对被破坏律法的成全足以抵偿所有选民的所有债务，不，甚至无数个有罪世界的债务。”</w:t>
      </w:r>
    </w:p>
    <w:p w14:paraId="39D57643">
      <w:pPr>
        <w:pStyle w:val="3"/>
        <w:spacing w:line="312" w:lineRule="auto"/>
        <w:rPr>
          <w:rFonts w:hint="eastAsia" w:ascii="微软雅黑" w:hAnsi="微软雅黑" w:eastAsia="微软雅黑" w:cs="微软雅黑"/>
          <w:sz w:val="30"/>
          <w:szCs w:val="30"/>
        </w:rPr>
      </w:pPr>
    </w:p>
    <w:p w14:paraId="23B41DF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he refers to Col. 2:9; Isaiah 7:14, and 9:6; Jer. 23:6; Zech. 13:7; Titus 2:13, 14, and Acts 20:28.</w:t>
      </w:r>
    </w:p>
    <w:p w14:paraId="1996A93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作为证据，他引用了歌罗西书 2:9；以赛亚书 7:14, 9:6；耶利米书 23:6；撒迦利亚书 13:7；提多书 2:13, 14，和使徒行传 20:28。</w:t>
      </w:r>
    </w:p>
    <w:p w14:paraId="7C2C9FFF">
      <w:pPr>
        <w:pStyle w:val="3"/>
        <w:spacing w:line="312" w:lineRule="auto"/>
        <w:rPr>
          <w:rFonts w:hint="eastAsia" w:ascii="微软雅黑" w:hAnsi="微软雅黑" w:eastAsia="微软雅黑" w:cs="微软雅黑"/>
          <w:sz w:val="30"/>
          <w:szCs w:val="30"/>
        </w:rPr>
      </w:pPr>
    </w:p>
    <w:p w14:paraId="5994774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that "In respect of its intrinsic worth as the obedience and sufferings of a divine person, Christ's satisfaction is sufficient for the ransom of all mankind, and being fulfilled in human nature, is equally suited to all their necessities."</w:t>
      </w:r>
    </w:p>
    <w:p w14:paraId="62CA12D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他又说，“就其作为一位神圣位格的顺服和受苦的内在价值而言，基督的补偿足以作为全人类的赎价，并且既在人性中成全，也就同样适合他们所有的需要。”</w:t>
      </w:r>
    </w:p>
    <w:p w14:paraId="53836F7E">
      <w:pPr>
        <w:pStyle w:val="3"/>
        <w:spacing w:line="312" w:lineRule="auto"/>
        <w:rPr>
          <w:rFonts w:hint="eastAsia" w:ascii="微软雅黑" w:hAnsi="微软雅黑" w:eastAsia="微软雅黑" w:cs="微软雅黑"/>
          <w:sz w:val="30"/>
          <w:szCs w:val="30"/>
        </w:rPr>
      </w:pPr>
    </w:p>
    <w:p w14:paraId="65BAC31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surer, broader foundation for a sincere, consistent, general offer of mercy and grace could be desired, than is here admitted to exist in the finished work of the Mediator.</w:t>
      </w:r>
    </w:p>
    <w:p w14:paraId="4B5761D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对于一个真诚、一致、普遍的怜悯和恩典提议来说，没有比这里所承认的中保已完成的工作更可靠、更宽广的基础了。</w:t>
      </w:r>
    </w:p>
    <w:p w14:paraId="1CD05A2C">
      <w:pPr>
        <w:pStyle w:val="3"/>
        <w:spacing w:line="312" w:lineRule="auto"/>
        <w:rPr>
          <w:rFonts w:hint="eastAsia" w:ascii="微软雅黑" w:hAnsi="微软雅黑" w:eastAsia="微软雅黑" w:cs="微软雅黑"/>
          <w:sz w:val="30"/>
          <w:szCs w:val="30"/>
        </w:rPr>
      </w:pPr>
    </w:p>
    <w:p w14:paraId="08FD71A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Witherspoon lays down three propositions on this subject, which can hardly be questioned.</w:t>
      </w:r>
    </w:p>
    <w:p w14:paraId="035478B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威瑟斯庞（Witherspoon）在这个主题上提出了三个几乎不容置疑的命题。</w:t>
      </w:r>
    </w:p>
    <w:p w14:paraId="2CEA8290">
      <w:pPr>
        <w:pStyle w:val="3"/>
        <w:spacing w:line="312" w:lineRule="auto"/>
        <w:rPr>
          <w:rFonts w:hint="eastAsia" w:ascii="微软雅黑" w:hAnsi="微软雅黑" w:eastAsia="微软雅黑" w:cs="微软雅黑"/>
          <w:sz w:val="30"/>
          <w:szCs w:val="30"/>
        </w:rPr>
      </w:pPr>
    </w:p>
    <w:p w14:paraId="3BDD83D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and death of Christ are of value sufficient to expiate the guilt of all the sins of every individual that ever lived, or ever shall live on earth.</w:t>
      </w:r>
    </w:p>
    <w:p w14:paraId="2EF39006">
      <w:pPr>
        <w:pStyle w:val="3"/>
        <w:spacing w:line="312" w:lineRule="auto"/>
        <w:rPr>
          <w:rFonts w:hint="eastAsia" w:ascii="微软雅黑" w:hAnsi="微软雅黑" w:eastAsia="微软雅黑" w:cs="微软雅黑"/>
          <w:sz w:val="30"/>
          <w:szCs w:val="30"/>
        </w:rPr>
      </w:pPr>
    </w:p>
    <w:p w14:paraId="135EE4F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基督的顺服和死亡具有足够的价值，足以赎尽每一个曾活过或将活在地上之人的所有罪债。</w:t>
      </w:r>
    </w:p>
    <w:p w14:paraId="4FBAD42B">
      <w:pPr>
        <w:pStyle w:val="3"/>
        <w:spacing w:line="312" w:lineRule="auto"/>
        <w:rPr>
          <w:rFonts w:hint="eastAsia" w:ascii="微软雅黑" w:hAnsi="微软雅黑" w:eastAsia="微软雅黑" w:cs="微软雅黑"/>
          <w:sz w:val="30"/>
          <w:szCs w:val="30"/>
        </w:rPr>
      </w:pPr>
    </w:p>
    <w:p w14:paraId="54A7D8C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denied—since the subjects to be redeemed are finite, the price paid for their redemption infinite.</w:t>
      </w:r>
    </w:p>
    <w:p w14:paraId="687CB72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这无可否认——既然被赎的对象是有限的，而为救赎他们所付出的代价是无限的。</w:t>
      </w:r>
    </w:p>
    <w:p w14:paraId="032488AC">
      <w:pPr>
        <w:pStyle w:val="3"/>
        <w:spacing w:line="312" w:lineRule="auto"/>
        <w:rPr>
          <w:rFonts w:hint="eastAsia" w:ascii="微软雅黑" w:hAnsi="微软雅黑" w:eastAsia="微软雅黑" w:cs="微软雅黑"/>
          <w:sz w:val="30"/>
          <w:szCs w:val="30"/>
        </w:rPr>
      </w:pPr>
    </w:p>
    <w:p w14:paraId="10CF852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this, every individual of the human race is not in fact partaker of this purchase, but many die in their sins, and perish forever.</w:t>
      </w:r>
    </w:p>
    <w:p w14:paraId="64B28730">
      <w:pPr>
        <w:pStyle w:val="3"/>
        <w:spacing w:line="312" w:lineRule="auto"/>
        <w:rPr>
          <w:rFonts w:hint="eastAsia" w:ascii="微软雅黑" w:hAnsi="微软雅黑" w:eastAsia="微软雅黑" w:cs="微软雅黑"/>
          <w:sz w:val="30"/>
          <w:szCs w:val="30"/>
        </w:rPr>
      </w:pPr>
    </w:p>
    <w:p w14:paraId="207D40D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尽管如此，事实上并非每一个人都有份于这买赎，许多人死在罪中，永远灭亡。</w:t>
      </w:r>
    </w:p>
    <w:p w14:paraId="277B9AA1">
      <w:pPr>
        <w:pStyle w:val="3"/>
        <w:spacing w:line="312" w:lineRule="auto"/>
        <w:rPr>
          <w:rFonts w:hint="eastAsia" w:ascii="微软雅黑" w:hAnsi="微软雅黑" w:eastAsia="微软雅黑" w:cs="微软雅黑"/>
          <w:sz w:val="30"/>
          <w:szCs w:val="30"/>
        </w:rPr>
      </w:pPr>
    </w:p>
    <w:p w14:paraId="1A7B2DE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the death of Christ a sufficient foundation laid for the preaching of the gospel indefinitely to all without exception.</w:t>
      </w:r>
    </w:p>
    <w:p w14:paraId="7A931682">
      <w:pPr>
        <w:pStyle w:val="3"/>
        <w:spacing w:line="312" w:lineRule="auto"/>
        <w:rPr>
          <w:rFonts w:hint="eastAsia" w:ascii="微软雅黑" w:hAnsi="微软雅黑" w:eastAsia="微软雅黑" w:cs="微软雅黑"/>
          <w:sz w:val="30"/>
          <w:szCs w:val="30"/>
        </w:rPr>
      </w:pPr>
    </w:p>
    <w:p w14:paraId="2A3F1E7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基督的死为无一例外地向所有人传讲福音奠定了足够的基础。</w:t>
      </w:r>
    </w:p>
    <w:p w14:paraId="59E2AEB8">
      <w:pPr>
        <w:pStyle w:val="3"/>
        <w:spacing w:line="312" w:lineRule="auto"/>
        <w:rPr>
          <w:rFonts w:hint="eastAsia" w:ascii="微软雅黑" w:hAnsi="微软雅黑" w:eastAsia="微软雅黑" w:cs="微软雅黑"/>
          <w:sz w:val="30"/>
          <w:szCs w:val="30"/>
        </w:rPr>
      </w:pPr>
    </w:p>
    <w:p w14:paraId="7B0BF49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command of God that this should be done. Mark 16:15: 'And he said unto them—Go into all the world, and preach the gospel to every creature.'</w:t>
      </w:r>
    </w:p>
    <w:p w14:paraId="7020084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这是上帝的命令，必须这样做。马可福音 16:15：“祂又对他们说：‘你们往普天下去，传福音给万民听。’”</w:t>
      </w:r>
    </w:p>
    <w:p w14:paraId="6CF2B078">
      <w:pPr>
        <w:pStyle w:val="3"/>
        <w:spacing w:line="312" w:lineRule="auto"/>
        <w:rPr>
          <w:rFonts w:hint="eastAsia" w:ascii="微软雅黑" w:hAnsi="微软雅黑" w:eastAsia="微软雅黑" w:cs="微软雅黑"/>
          <w:sz w:val="30"/>
          <w:szCs w:val="30"/>
        </w:rPr>
      </w:pPr>
    </w:p>
    <w:p w14:paraId="0D7A5CA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this is, that the misery of the unbelieving and impenitent shall be entirely at their own door;</w:t>
      </w:r>
    </w:p>
    <w:p w14:paraId="5E6A596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其结果是，不信和不悔改者的痛苦将完全归咎于他们自己；</w:t>
      </w:r>
    </w:p>
    <w:p w14:paraId="67989E63">
      <w:pPr>
        <w:pStyle w:val="3"/>
        <w:spacing w:line="312" w:lineRule="auto"/>
        <w:rPr>
          <w:rFonts w:hint="eastAsia" w:ascii="微软雅黑" w:hAnsi="微软雅黑" w:eastAsia="微软雅黑" w:cs="微软雅黑"/>
          <w:sz w:val="30"/>
          <w:szCs w:val="30"/>
        </w:rPr>
      </w:pPr>
    </w:p>
    <w:p w14:paraId="0753696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shall not only die in their own sins, but shall suffer to eternity for the most heinous of all sins—despising the remedy and refusing to hear the Son of God."</w:t>
      </w:r>
    </w:p>
    <w:p w14:paraId="45FFCF7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他们不仅将死在自己的罪中，还将因那最可憎的罪——轻视补救和拒绝听从上帝的儿子——而受苦直到永恒。”</w:t>
      </w:r>
    </w:p>
    <w:p w14:paraId="57AF24B4">
      <w:pPr>
        <w:pStyle w:val="3"/>
        <w:spacing w:line="312" w:lineRule="auto"/>
        <w:rPr>
          <w:rFonts w:hint="eastAsia" w:ascii="微软雅黑" w:hAnsi="微软雅黑" w:eastAsia="微软雅黑" w:cs="微软雅黑"/>
          <w:sz w:val="30"/>
          <w:szCs w:val="30"/>
        </w:rPr>
      </w:pPr>
    </w:p>
    <w:p w14:paraId="6D2DB12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generally known how much the urgent and indiscriminate offer of salvation by grace has been opposed.</w:t>
      </w:r>
    </w:p>
    <w:p w14:paraId="3D649F8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可能并不广为人知的是，靠恩典得救的紧迫且不加区别的提议受到了多大的反对。</w:t>
      </w:r>
    </w:p>
    <w:p w14:paraId="282AB646">
      <w:pPr>
        <w:pStyle w:val="3"/>
        <w:spacing w:line="312" w:lineRule="auto"/>
        <w:rPr>
          <w:rFonts w:hint="eastAsia" w:ascii="微软雅黑" w:hAnsi="微软雅黑" w:eastAsia="微软雅黑" w:cs="微软雅黑"/>
          <w:sz w:val="30"/>
          <w:szCs w:val="30"/>
        </w:rPr>
      </w:pPr>
    </w:p>
    <w:p w14:paraId="391754C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Secession from the Church of Scotland, under Erskine and others, was in part because of the wrong done to this blessed truth by the loose men who were the dominant party of that day.</w:t>
      </w:r>
    </w:p>
    <w:p w14:paraId="749DE14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在厄斯金等人领导下从苏格兰教会的大分裂，部分原因是当时作为主导派别的放荡之徒对这一有福真理的错误对待。</w:t>
      </w:r>
    </w:p>
    <w:p w14:paraId="1F0AE37D">
      <w:pPr>
        <w:pStyle w:val="3"/>
        <w:spacing w:line="312" w:lineRule="auto"/>
        <w:rPr>
          <w:rFonts w:hint="eastAsia" w:ascii="微软雅黑" w:hAnsi="微软雅黑" w:eastAsia="微软雅黑" w:cs="微软雅黑"/>
          <w:sz w:val="30"/>
          <w:szCs w:val="30"/>
        </w:rPr>
      </w:pPr>
    </w:p>
    <w:p w14:paraId="770E86D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the Moderates then greatly impugned the doctrine of free offers of life, to sinners.</w:t>
      </w:r>
    </w:p>
    <w:p w14:paraId="7980CED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至少当时的温和派极力抨击向罪人白白提供生命的教义。</w:t>
      </w:r>
    </w:p>
    <w:p w14:paraId="03D111FE">
      <w:pPr>
        <w:pStyle w:val="3"/>
        <w:spacing w:line="312" w:lineRule="auto"/>
        <w:rPr>
          <w:rFonts w:hint="eastAsia" w:ascii="微软雅黑" w:hAnsi="微软雅黑" w:eastAsia="微软雅黑" w:cs="微软雅黑"/>
          <w:sz w:val="30"/>
          <w:szCs w:val="30"/>
        </w:rPr>
      </w:pPr>
    </w:p>
    <w:p w14:paraId="6F5BF18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well be doubted whether a scene partaking more of the moral sublime has occurred in the last hundred and fifty years, than when Ebenezer Erskine arose in the Synod of Fife and said:</w:t>
      </w:r>
    </w:p>
    <w:p w14:paraId="689CDC6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在过去的一百五十年里，是否发生过比埃比尼泽·厄斯金在法夫会议（Synod of Fife）上站起来说这番话更具道德崇高的场景，这很令人怀疑：</w:t>
      </w:r>
    </w:p>
    <w:p w14:paraId="644C651B">
      <w:pPr>
        <w:pStyle w:val="3"/>
        <w:spacing w:line="312" w:lineRule="auto"/>
        <w:rPr>
          <w:rFonts w:hint="eastAsia" w:ascii="微软雅黑" w:hAnsi="微软雅黑" w:eastAsia="微软雅黑" w:cs="微软雅黑"/>
          <w:sz w:val="30"/>
          <w:szCs w:val="30"/>
        </w:rPr>
      </w:pPr>
    </w:p>
    <w:p w14:paraId="7F40FDE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"Moderator, our Lord Jesus says of himself, 'My Father gives you the true bread from heaven.'</w:t>
      </w:r>
    </w:p>
    <w:p w14:paraId="54163D1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“主席，我们的主耶稣论到自己说：‘我父将天上来的真粮赐给你们。’</w:t>
      </w:r>
    </w:p>
    <w:p w14:paraId="2C16C18C">
      <w:pPr>
        <w:pStyle w:val="3"/>
        <w:spacing w:line="312" w:lineRule="auto"/>
        <w:rPr>
          <w:rFonts w:hint="eastAsia" w:ascii="微软雅黑" w:hAnsi="微软雅黑" w:eastAsia="微软雅黑" w:cs="微软雅黑"/>
          <w:sz w:val="30"/>
          <w:szCs w:val="30"/>
        </w:rPr>
      </w:pPr>
    </w:p>
    <w:p w14:paraId="54C2D29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uttered to a promiscuous multitude; and let me see the man who dare say he said wrong."</w:t>
      </w:r>
    </w:p>
    <w:p w14:paraId="438E69E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这是祂对混杂的群众说的；让我看看谁敢说祂说错了。”</w:t>
      </w:r>
    </w:p>
    <w:p w14:paraId="08F9C36D">
      <w:pPr>
        <w:pStyle w:val="3"/>
        <w:spacing w:line="312" w:lineRule="auto"/>
        <w:rPr>
          <w:rFonts w:hint="eastAsia" w:ascii="微软雅黑" w:hAnsi="微软雅黑" w:eastAsia="微软雅黑" w:cs="微软雅黑"/>
          <w:sz w:val="30"/>
          <w:szCs w:val="30"/>
        </w:rPr>
      </w:pPr>
    </w:p>
    <w:p w14:paraId="24BDBAC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heavenly sweetness and solemnity of the speaker for the time hushed every controvertist.</w:t>
      </w:r>
    </w:p>
    <w:p w14:paraId="43F8C48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讲者那种天上的甜美和庄严暂时让每一个争论者安静了下来。</w:t>
      </w:r>
    </w:p>
    <w:p w14:paraId="45D3259F">
      <w:pPr>
        <w:pStyle w:val="3"/>
        <w:spacing w:line="312" w:lineRule="auto"/>
        <w:rPr>
          <w:rFonts w:hint="eastAsia" w:ascii="微软雅黑" w:hAnsi="微软雅黑" w:eastAsia="微软雅黑" w:cs="微软雅黑"/>
          <w:sz w:val="30"/>
          <w:szCs w:val="30"/>
        </w:rPr>
      </w:pPr>
    </w:p>
    <w:p w14:paraId="1A16CFE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Bellamy says: "Christ's merits are sufficient for all the world, and the door of mercy is opened wide enough for all the world;</w:t>
      </w:r>
    </w:p>
    <w:p w14:paraId="2F8FC83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贝拉米（Bellamy）说：“基督的功德足以救全世界，怜悯之门开得足够大，容纳全世界；</w:t>
      </w:r>
    </w:p>
    <w:p w14:paraId="5985F49F">
      <w:pPr>
        <w:pStyle w:val="3"/>
        <w:spacing w:line="312" w:lineRule="auto"/>
        <w:rPr>
          <w:rFonts w:hint="eastAsia" w:ascii="微软雅黑" w:hAnsi="微软雅黑" w:eastAsia="微软雅黑" w:cs="微软雅黑"/>
          <w:sz w:val="30"/>
          <w:szCs w:val="30"/>
        </w:rPr>
      </w:pPr>
    </w:p>
    <w:p w14:paraId="300B3EA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the supreme Governor has proclaimed himself reconcilable to all the world, if they will believe and repent."</w:t>
      </w:r>
    </w:p>
    <w:p w14:paraId="601EED1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至高的统治者上帝已宣告祂愿与全世界和好，只要他们愿意相信并悔改。”</w:t>
      </w:r>
    </w:p>
    <w:p w14:paraId="6AAE0641">
      <w:pPr>
        <w:pStyle w:val="3"/>
        <w:spacing w:line="312" w:lineRule="auto"/>
        <w:rPr>
          <w:rFonts w:hint="eastAsia" w:ascii="微软雅黑" w:hAnsi="微软雅黑" w:eastAsia="微软雅黑" w:cs="微软雅黑"/>
          <w:sz w:val="30"/>
          <w:szCs w:val="30"/>
        </w:rPr>
      </w:pPr>
    </w:p>
    <w:p w14:paraId="10F147A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sinners know that if they perish, it will not be because Christ has not died, nor because his merits are not sufficient to meet all the demands of law and justice against them, if they will but obey the gospel call.</w:t>
      </w:r>
    </w:p>
    <w:p w14:paraId="4E23799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让所有的罪人都知道，如果他们灭亡，不是因为基督没有死，也不是因为祂的功德不足以满足律法和公义对他们的所有要求，只要他们愿意顺从福音的呼召。</w:t>
      </w:r>
    </w:p>
    <w:p w14:paraId="15E79FD8">
      <w:pPr>
        <w:pStyle w:val="3"/>
        <w:spacing w:line="312" w:lineRule="auto"/>
        <w:rPr>
          <w:rFonts w:hint="eastAsia" w:ascii="微软雅黑" w:hAnsi="微软雅黑" w:eastAsia="微软雅黑" w:cs="微软雅黑"/>
          <w:sz w:val="30"/>
          <w:szCs w:val="30"/>
        </w:rPr>
      </w:pPr>
    </w:p>
    <w:p w14:paraId="2FF505E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says: "The eleven apostles must send others to those places, where they could not go themselves, and, in short, make it the business of their lives to send the glad tidings of the gospel up and down the world, with all possible fidelity and care,</w:t>
      </w:r>
    </w:p>
    <w:p w14:paraId="773C680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马修·亨利说：“十一个使徒必须差遣其他人去他们自己不能去的地方，简而言之，就是以毕生的事业，尽一切可能的忠诚和谨慎，将福音的好消息传遍世界各地，</w:t>
      </w:r>
    </w:p>
    <w:p w14:paraId="5C1CC8F6">
      <w:pPr>
        <w:pStyle w:val="3"/>
        <w:spacing w:line="312" w:lineRule="auto"/>
        <w:rPr>
          <w:rFonts w:hint="eastAsia" w:ascii="微软雅黑" w:hAnsi="微软雅黑" w:eastAsia="微软雅黑" w:cs="微软雅黑"/>
          <w:sz w:val="30"/>
          <w:szCs w:val="30"/>
        </w:rPr>
      </w:pPr>
    </w:p>
    <w:p w14:paraId="3C628B7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an amusement or entertainment, but as a solemn message from God to men, and an appointed means of making men happy.</w:t>
      </w:r>
    </w:p>
    <w:p w14:paraId="04747D6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不是作为一种消遣或娱乐，而是作为上帝给人的庄严信息，以及使人幸福的指定手段。</w:t>
      </w:r>
    </w:p>
    <w:p w14:paraId="4CF417A5">
      <w:pPr>
        <w:pStyle w:val="3"/>
        <w:spacing w:line="312" w:lineRule="auto"/>
        <w:rPr>
          <w:rFonts w:hint="eastAsia" w:ascii="微软雅黑" w:hAnsi="微软雅黑" w:eastAsia="微软雅黑" w:cs="微软雅黑"/>
          <w:sz w:val="30"/>
          <w:szCs w:val="30"/>
        </w:rPr>
      </w:pPr>
    </w:p>
    <w:p w14:paraId="1CE2962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as many as you can, and bid them tell others, it is a message of universal concern, and therefore ought to have a universal welcome, because it gives a universal welcome.'"</w:t>
      </w:r>
    </w:p>
    <w:p w14:paraId="22D4EEF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‘告诉尽可能多的人，并吩咐他们告诉别人，这是一个普遍关注的信息，因此应当受到普遍的欢迎，因为它给予普遍的欢迎。’”</w:t>
      </w:r>
    </w:p>
    <w:p w14:paraId="7C3A9B2F">
      <w:pPr>
        <w:pStyle w:val="3"/>
        <w:spacing w:line="312" w:lineRule="auto"/>
        <w:rPr>
          <w:rFonts w:hint="eastAsia" w:ascii="微软雅黑" w:hAnsi="微软雅黑" w:eastAsia="微软雅黑" w:cs="微软雅黑"/>
          <w:sz w:val="30"/>
          <w:szCs w:val="30"/>
        </w:rPr>
      </w:pPr>
    </w:p>
    <w:p w14:paraId="0B2ABAA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Doddridge: "The commission Christ gave his apostles, though it began at Jerusalem, did not end there; nor was it confined within the narrow limits of Judea;</w:t>
      </w:r>
    </w:p>
    <w:p w14:paraId="0C21CF0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多德里奇（Doddridge）：“基督给祂使徒的使命，虽然始于耶路撒冷，并没有止于那里；也没有局限在犹太狭窄的范围内；</w:t>
      </w:r>
    </w:p>
    <w:p w14:paraId="31E1D357">
      <w:pPr>
        <w:pStyle w:val="3"/>
        <w:spacing w:line="312" w:lineRule="auto"/>
        <w:rPr>
          <w:rFonts w:hint="eastAsia" w:ascii="微软雅黑" w:hAnsi="微软雅黑" w:eastAsia="微软雅黑" w:cs="微软雅黑"/>
          <w:sz w:val="30"/>
          <w:szCs w:val="30"/>
        </w:rPr>
      </w:pPr>
    </w:p>
    <w:p w14:paraId="3A58A56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were appointed to go into all the world, and preach the gospel to every creature."</w:t>
      </w:r>
    </w:p>
    <w:p w14:paraId="725C1F6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而是他们被指派往普天下去，传福音给万民听。”</w:t>
      </w:r>
    </w:p>
    <w:p w14:paraId="25CC4927">
      <w:pPr>
        <w:pStyle w:val="3"/>
        <w:spacing w:line="312" w:lineRule="auto"/>
        <w:rPr>
          <w:rFonts w:hint="eastAsia" w:ascii="微软雅黑" w:hAnsi="微软雅黑" w:eastAsia="微软雅黑" w:cs="微软雅黑"/>
          <w:sz w:val="30"/>
          <w:szCs w:val="30"/>
        </w:rPr>
      </w:pPr>
    </w:p>
    <w:p w14:paraId="5768767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Scott says that the apostles and their co-laborers "did testify to their fellow sinners everywhere, that 'the Father had sent the Son to be the Savior of the world,'</w:t>
      </w:r>
    </w:p>
    <w:p w14:paraId="406A4C6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斯科特说，使徒和他们的同工“确实到处向他们的同胞罪人作见证，‘父差子作世人的救主’，</w:t>
      </w:r>
    </w:p>
    <w:p w14:paraId="14C1915E">
      <w:pPr>
        <w:pStyle w:val="3"/>
        <w:spacing w:line="312" w:lineRule="auto"/>
        <w:rPr>
          <w:rFonts w:hint="eastAsia" w:ascii="微软雅黑" w:hAnsi="微软雅黑" w:eastAsia="微软雅黑" w:cs="微软雅黑"/>
          <w:sz w:val="30"/>
          <w:szCs w:val="30"/>
        </w:rPr>
      </w:pPr>
    </w:p>
    <w:p w14:paraId="5326C27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confer pardon, grace, and eternal life, on all men, in every place, who sought them from the Father, through the propitiation of the Son, by living faith in his name."</w:t>
      </w:r>
    </w:p>
    <w:p w14:paraId="49A40A7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并在各地赐赦免、恩典和永生给所有借着对祂名的活泼信心，通过子的挽回祭，向父寻求这些的人。”</w:t>
      </w:r>
    </w:p>
    <w:p w14:paraId="7A62918A">
      <w:pPr>
        <w:pStyle w:val="3"/>
        <w:spacing w:line="312" w:lineRule="auto"/>
        <w:rPr>
          <w:rFonts w:hint="eastAsia" w:ascii="微软雅黑" w:hAnsi="微软雅黑" w:eastAsia="微软雅黑" w:cs="微软雅黑"/>
          <w:sz w:val="30"/>
          <w:szCs w:val="30"/>
        </w:rPr>
      </w:pPr>
    </w:p>
    <w:p w14:paraId="0B7C41D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Hodge says: "The doctrine of the atonement produces in us its proper effects, when it leads us to see that God is just; that he is infinitely gracious;</w:t>
      </w:r>
    </w:p>
    <w:p w14:paraId="638C25E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霍奇（Hodge）说：“赎罪的教义在以下情况中产生其适当的效果，即当它引导我们看到上帝是公义的；祂是无限恩慈的；</w:t>
      </w:r>
    </w:p>
    <w:p w14:paraId="5AC04D2C">
      <w:pPr>
        <w:pStyle w:val="3"/>
        <w:spacing w:line="312" w:lineRule="auto"/>
        <w:rPr>
          <w:rFonts w:hint="eastAsia" w:ascii="微软雅黑" w:hAnsi="微软雅黑" w:eastAsia="微软雅黑" w:cs="微软雅黑"/>
          <w:sz w:val="30"/>
          <w:szCs w:val="30"/>
        </w:rPr>
      </w:pPr>
    </w:p>
    <w:p w14:paraId="1678056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are deprived of all ground of boasting; that the way of salvation, which is open for us, is open for all men;</w:t>
      </w:r>
    </w:p>
    <w:p w14:paraId="6B53D26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我们被剥夺了所有夸口的理由；那为我们敞开的救恩之路，是对所有人敞开的；</w:t>
      </w:r>
    </w:p>
    <w:p w14:paraId="2F438425">
      <w:pPr>
        <w:pStyle w:val="3"/>
        <w:spacing w:line="312" w:lineRule="auto"/>
        <w:rPr>
          <w:rFonts w:hint="eastAsia" w:ascii="微软雅黑" w:hAnsi="微软雅黑" w:eastAsia="微软雅黑" w:cs="微软雅黑"/>
          <w:sz w:val="30"/>
          <w:szCs w:val="30"/>
        </w:rPr>
      </w:pPr>
    </w:p>
    <w:p w14:paraId="276AFA3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motives to all duty, instead of being weakened—are enforced and multiplied."</w:t>
      </w:r>
    </w:p>
    <w:p w14:paraId="079DECB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并且履行所有责任的动机，不但没有被削弱，反而被加强和倍增。”</w:t>
      </w:r>
    </w:p>
    <w:p w14:paraId="4FF35100">
      <w:pPr>
        <w:pStyle w:val="3"/>
        <w:spacing w:line="312" w:lineRule="auto"/>
        <w:rPr>
          <w:rFonts w:hint="eastAsia" w:ascii="微软雅黑" w:hAnsi="微软雅黑" w:eastAsia="微软雅黑" w:cs="微软雅黑"/>
          <w:sz w:val="30"/>
          <w:szCs w:val="30"/>
        </w:rPr>
      </w:pPr>
    </w:p>
    <w:p w14:paraId="7DCD610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Haldane says that Christ's "sacrifice could not have been sufficient for any, if it had not been sufficient for all.</w:t>
      </w:r>
    </w:p>
    <w:p w14:paraId="4013E21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霍尔丹（Haldane）说，基督的“牺牲如果不足以救所有人，就不可能足以救任何一个人。</w:t>
      </w:r>
    </w:p>
    <w:p w14:paraId="7BEE6A5D">
      <w:pPr>
        <w:pStyle w:val="3"/>
        <w:spacing w:line="312" w:lineRule="auto"/>
        <w:rPr>
          <w:rFonts w:hint="eastAsia" w:ascii="微软雅黑" w:hAnsi="微软雅黑" w:eastAsia="微软雅黑" w:cs="微软雅黑"/>
          <w:sz w:val="30"/>
          <w:szCs w:val="30"/>
        </w:rPr>
      </w:pPr>
    </w:p>
    <w:p w14:paraId="29986CB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atonement of infinite value was necessary for every individual that shall be saved, and more could not be necessary for all the world.</w:t>
      </w:r>
    </w:p>
    <w:p w14:paraId="5AAA333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对于每一个将得救的人来说，一个具有无限价值的赎罪是必要的，而对于全世界来说，并不需要更多。</w:t>
      </w:r>
    </w:p>
    <w:p w14:paraId="1A6801AD">
      <w:pPr>
        <w:pStyle w:val="3"/>
        <w:spacing w:line="312" w:lineRule="auto"/>
        <w:rPr>
          <w:rFonts w:hint="eastAsia" w:ascii="微软雅黑" w:hAnsi="微软雅黑" w:eastAsia="微软雅黑" w:cs="微软雅黑"/>
          <w:sz w:val="30"/>
          <w:szCs w:val="30"/>
        </w:rPr>
      </w:pPr>
    </w:p>
    <w:p w14:paraId="247BDAC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intrinsic sufficiency of Christ's sacrifice was doubtless in view in the divine appointment concerning it.</w:t>
      </w:r>
    </w:p>
    <w:p w14:paraId="581A4F3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基督牺牲的内在充足性无疑在关于它的神圣任命的视野中。</w:t>
      </w:r>
    </w:p>
    <w:p w14:paraId="5BD49B97">
      <w:pPr>
        <w:pStyle w:val="3"/>
        <w:spacing w:line="312" w:lineRule="auto"/>
        <w:rPr>
          <w:rFonts w:hint="eastAsia" w:ascii="微软雅黑" w:hAnsi="微软雅黑" w:eastAsia="微软雅黑" w:cs="微软雅黑"/>
          <w:sz w:val="30"/>
          <w:szCs w:val="30"/>
        </w:rPr>
      </w:pPr>
    </w:p>
    <w:p w14:paraId="563D7EF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provision of such a sacrifice as was not only sufficient effectually to take away the sins of all the elect; but also sufficient to be laid before all mankind, in the dispensation of the gospel.</w:t>
      </w:r>
    </w:p>
    <w:p w14:paraId="25BB212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上帝预备了这样的牺牲，不仅足以有效地除去所有选民的罪；而且足以在福音的时代摆在全人类面前。</w:t>
      </w:r>
    </w:p>
    <w:p w14:paraId="16F3F1F7">
      <w:pPr>
        <w:pStyle w:val="3"/>
        <w:spacing w:line="312" w:lineRule="auto"/>
        <w:rPr>
          <w:rFonts w:hint="eastAsia" w:ascii="微软雅黑" w:hAnsi="微软雅黑" w:eastAsia="微软雅黑" w:cs="微软雅黑"/>
          <w:sz w:val="30"/>
          <w:szCs w:val="30"/>
        </w:rPr>
      </w:pPr>
    </w:p>
    <w:p w14:paraId="36035BB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 it was to be declared to all mankind that, in their nature, the Son of God had made an atonement of infinite value, and brought in everlasting righteousness, which shall be upon all who believe.</w:t>
      </w:r>
    </w:p>
    <w:p w14:paraId="3E505BC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在福音中，要向全人类宣告，上帝的儿子在他们的人性中做出了具有无限价值的赎罪，并带来了永恒的义，这将归于所有信的人。</w:t>
      </w:r>
    </w:p>
    <w:p w14:paraId="4B07D66E">
      <w:pPr>
        <w:pStyle w:val="3"/>
        <w:spacing w:line="312" w:lineRule="auto"/>
        <w:rPr>
          <w:rFonts w:hint="eastAsia" w:ascii="微软雅黑" w:hAnsi="微软雅黑" w:eastAsia="微软雅黑" w:cs="微软雅黑"/>
          <w:sz w:val="30"/>
          <w:szCs w:val="30"/>
        </w:rPr>
      </w:pPr>
    </w:p>
    <w:p w14:paraId="3348CE2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atonement, then, being all-sufficient in itself, is proclaimed to all who hear the gospel.</w:t>
      </w:r>
    </w:p>
    <w:p w14:paraId="1BDF848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既然这个赎罪本身是全足的，就宣告给所有听福音的人。</w:t>
      </w:r>
    </w:p>
    <w:p w14:paraId="0935AB81">
      <w:pPr>
        <w:pStyle w:val="3"/>
        <w:spacing w:line="312" w:lineRule="auto"/>
        <w:rPr>
          <w:rFonts w:hint="eastAsia" w:ascii="微软雅黑" w:hAnsi="微软雅黑" w:eastAsia="微软雅黑" w:cs="微软雅黑"/>
          <w:sz w:val="30"/>
          <w:szCs w:val="30"/>
        </w:rPr>
      </w:pPr>
    </w:p>
    <w:p w14:paraId="1C14923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invited to rely upon it for pardon and acceptance, as freely and fully as if they knew that God designed it for them from all eternity,</w:t>
      </w:r>
    </w:p>
    <w:p w14:paraId="5FFC097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所有人都被邀请依靠它以获得赦免和接纳，就像他们知道上帝从亘古就为他们设计了它一样自由和充分，</w:t>
      </w:r>
    </w:p>
    <w:p w14:paraId="741693B7">
      <w:pPr>
        <w:pStyle w:val="3"/>
        <w:spacing w:line="312" w:lineRule="auto"/>
        <w:rPr>
          <w:rFonts w:hint="eastAsia" w:ascii="微软雅黑" w:hAnsi="微软雅黑" w:eastAsia="微软雅黑" w:cs="微软雅黑"/>
          <w:sz w:val="30"/>
          <w:szCs w:val="30"/>
        </w:rPr>
      </w:pPr>
    </w:p>
    <w:p w14:paraId="2F3B1FD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who thus rely upon it shall experience the blessing of its efficacy and infinite value."</w:t>
      </w:r>
    </w:p>
    <w:p w14:paraId="35CDD6B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所有如此依靠它的人都将体验到其功效和无限价值的祝福。”</w:t>
      </w:r>
    </w:p>
    <w:p w14:paraId="70A90FD8">
      <w:pPr>
        <w:pStyle w:val="3"/>
        <w:spacing w:line="312" w:lineRule="auto"/>
        <w:rPr>
          <w:rFonts w:hint="eastAsia" w:ascii="微软雅黑" w:hAnsi="微软雅黑" w:eastAsia="微软雅黑" w:cs="微软雅黑"/>
          <w:sz w:val="30"/>
          <w:szCs w:val="30"/>
        </w:rPr>
      </w:pPr>
    </w:p>
    <w:p w14:paraId="64D29E5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perishing men, therefore, stand at a distance and say—'There is no way of escape, no door of mercy open, no salvation offered to us, and we must die in our sins!'</w:t>
      </w:r>
    </w:p>
    <w:p w14:paraId="31EA3B9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因此，不要让灭亡的人站在远处说——‘没有逃脱的路，没有怜悯的门打开，没有救恩提供给我们，我们必须死在我们的罪中！’</w:t>
      </w:r>
    </w:p>
    <w:p w14:paraId="4F5655EF">
      <w:pPr>
        <w:pStyle w:val="3"/>
        <w:spacing w:line="312" w:lineRule="auto"/>
        <w:rPr>
          <w:rFonts w:hint="eastAsia" w:ascii="微软雅黑" w:hAnsi="微软雅黑" w:eastAsia="微软雅黑" w:cs="微软雅黑"/>
          <w:sz w:val="30"/>
          <w:szCs w:val="30"/>
        </w:rPr>
      </w:pPr>
    </w:p>
    <w:p w14:paraId="78B38D1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calls of the gospel are as sincere on the part of God to men, who refuse salvation, as to those who accept it.</w:t>
      </w:r>
    </w:p>
    <w:p w14:paraId="06F5DF1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在上帝看来，福音的呼召对于拒绝救恩的人和接受救恩的人是一样真诚的。</w:t>
      </w:r>
    </w:p>
    <w:p w14:paraId="535A8948">
      <w:pPr>
        <w:pStyle w:val="3"/>
        <w:spacing w:line="312" w:lineRule="auto"/>
        <w:rPr>
          <w:rFonts w:hint="eastAsia" w:ascii="微软雅黑" w:hAnsi="微软雅黑" w:eastAsia="微软雅黑" w:cs="微软雅黑"/>
          <w:sz w:val="30"/>
          <w:szCs w:val="30"/>
        </w:rPr>
      </w:pPr>
    </w:p>
    <w:p w14:paraId="7CB73C1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God is infinitely sincere in all he says and does.</w:t>
      </w:r>
    </w:p>
    <w:p w14:paraId="7620CAA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也就是说，上帝在祂所说和所做的一切事上都是无限真诚的。</w:t>
      </w:r>
    </w:p>
    <w:p w14:paraId="4482C0BD">
      <w:pPr>
        <w:pStyle w:val="3"/>
        <w:spacing w:line="312" w:lineRule="auto"/>
        <w:rPr>
          <w:rFonts w:hint="eastAsia" w:ascii="微软雅黑" w:hAnsi="微软雅黑" w:eastAsia="微软雅黑" w:cs="微软雅黑"/>
          <w:sz w:val="30"/>
          <w:szCs w:val="30"/>
        </w:rPr>
      </w:pPr>
    </w:p>
    <w:p w14:paraId="67A30094">
      <w:pPr>
        <w:pStyle w:val="2"/>
        <w:bidi w:val="0"/>
        <w:jc w:val="center"/>
        <w:rPr>
          <w:rFonts w:hint="eastAsia"/>
        </w:rPr>
      </w:pPr>
      <w:r>
        <w:rPr>
          <w:rFonts w:hint="eastAsia"/>
        </w:rPr>
        <w:t>The Doctrine of Free Grace Is Safe and Reforms Sinners</w:t>
      </w:r>
    </w:p>
    <w:p w14:paraId="197CF946">
      <w:pPr>
        <w:pStyle w:val="2"/>
        <w:bidi w:val="0"/>
        <w:jc w:val="center"/>
        <w:rPr>
          <w:rFonts w:hint="eastAsia"/>
        </w:rPr>
      </w:pPr>
      <w:r>
        <w:rPr>
          <w:rFonts w:hint="eastAsia"/>
        </w:rPr>
        <w:t>白白恩典的教义是安全的，并改造罪人</w:t>
      </w:r>
    </w:p>
    <w:p w14:paraId="4AC3EF4D">
      <w:pPr>
        <w:pStyle w:val="3"/>
        <w:spacing w:line="312" w:lineRule="auto"/>
        <w:rPr>
          <w:rFonts w:hint="eastAsia" w:ascii="微软雅黑" w:hAnsi="微软雅黑" w:eastAsia="微软雅黑" w:cs="微软雅黑"/>
          <w:sz w:val="30"/>
          <w:szCs w:val="30"/>
        </w:rPr>
      </w:pPr>
    </w:p>
    <w:p w14:paraId="12C9E6C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doctrine can turn a serpent into a dove, or a lion into a lamb—it is the glorious doctrine of salvation by the grace of Christ.</w:t>
      </w:r>
    </w:p>
    <w:p w14:paraId="07A6074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如果有任何教义能把蛇变成鸽子，或把狮子变成羔羊——那就是靠基督恩典得救的荣耀教义。</w:t>
      </w:r>
    </w:p>
    <w:p w14:paraId="56CBC410">
      <w:pPr>
        <w:pStyle w:val="3"/>
        <w:spacing w:line="312" w:lineRule="auto"/>
        <w:rPr>
          <w:rFonts w:hint="eastAsia" w:ascii="微软雅黑" w:hAnsi="微软雅黑" w:eastAsia="微软雅黑" w:cs="微软雅黑"/>
          <w:sz w:val="30"/>
          <w:szCs w:val="30"/>
        </w:rPr>
      </w:pPr>
    </w:p>
    <w:p w14:paraId="5CC1C77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Paul was not ashamed of the Gospel, was not because it was full of eloquence, or tragical scenes, or a pleasing philosophy—</w:t>
      </w:r>
    </w:p>
    <w:p w14:paraId="4927193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保罗不以福音为耻的原因，不是因为它充满了口才、或悲剧场景、或令人愉悦的哲学——</w:t>
      </w:r>
    </w:p>
    <w:p w14:paraId="3EBC7060">
      <w:pPr>
        <w:pStyle w:val="3"/>
        <w:spacing w:line="312" w:lineRule="auto"/>
        <w:rPr>
          <w:rFonts w:hint="eastAsia" w:ascii="微软雅黑" w:hAnsi="微软雅黑" w:eastAsia="微软雅黑" w:cs="微软雅黑"/>
          <w:sz w:val="30"/>
          <w:szCs w:val="30"/>
        </w:rPr>
      </w:pPr>
    </w:p>
    <w:p w14:paraId="02F69C8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it was "the power of God unto salvation to everyone who believes."</w:t>
      </w:r>
    </w:p>
    <w:p w14:paraId="7C7813C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而是因为它是“上帝的大能，要救一切相信的。”</w:t>
      </w:r>
    </w:p>
    <w:p w14:paraId="090419E7">
      <w:pPr>
        <w:pStyle w:val="3"/>
        <w:spacing w:line="312" w:lineRule="auto"/>
        <w:rPr>
          <w:rFonts w:hint="eastAsia" w:ascii="微软雅黑" w:hAnsi="微软雅黑" w:eastAsia="微软雅黑" w:cs="微软雅黑"/>
          <w:sz w:val="30"/>
          <w:szCs w:val="30"/>
        </w:rPr>
      </w:pPr>
    </w:p>
    <w:p w14:paraId="743C4A8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system of truth, which reforms the wicked, puts the profane to praying, makes God-fearing men out of drunkards, subdues the passionate, establishes the law of kindness, binds together the discordant elements of society by the golden chain of love, and brings to those, who receive it, all the blessings of salvation—must have its original from heaven!</w:t>
      </w:r>
    </w:p>
    <w:p w14:paraId="5395C32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那个真理体系，能改造恶人，使亵渎者祈祷，使酒鬼变成敬畏上帝的人，制伏暴躁者，建立仁慈的法则，用爱的金链将社会不和谐的元素结合在一起，并将救恩的所有祝福带给接受它的人——必定源于天堂！</w:t>
      </w:r>
    </w:p>
    <w:p w14:paraId="4B186C82">
      <w:pPr>
        <w:pStyle w:val="3"/>
        <w:spacing w:line="312" w:lineRule="auto"/>
        <w:rPr>
          <w:rFonts w:hint="eastAsia" w:ascii="微软雅黑" w:hAnsi="微软雅黑" w:eastAsia="微软雅黑" w:cs="微软雅黑"/>
          <w:sz w:val="30"/>
          <w:szCs w:val="30"/>
        </w:rPr>
      </w:pPr>
    </w:p>
    <w:p w14:paraId="66EF823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thought. Hence his zeal for the precious truth.</w:t>
      </w:r>
    </w:p>
    <w:p w14:paraId="2C237DE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保罗是这样认为的。因此他对宝贵真理充满热忱。</w:t>
      </w:r>
    </w:p>
    <w:p w14:paraId="77273ADA">
      <w:pPr>
        <w:pStyle w:val="3"/>
        <w:spacing w:line="312" w:lineRule="auto"/>
        <w:rPr>
          <w:rFonts w:hint="eastAsia" w:ascii="微软雅黑" w:hAnsi="微软雅黑" w:eastAsia="微软雅黑" w:cs="微软雅黑"/>
          <w:sz w:val="30"/>
          <w:szCs w:val="30"/>
        </w:rPr>
      </w:pPr>
    </w:p>
    <w:p w14:paraId="5F16011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that I should boast—except in the cross of our Lord Jesus Christ, by whom the world is crucified unto me, and I unto the world."</w:t>
      </w:r>
    </w:p>
    <w:p w14:paraId="4970684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“但我断不以别的夸口，只夸我们主耶稣基督的十字架；因这十字架，就我而论，世界已经钉在十字架上；就世界而论，我已经钉在十字架上。”</w:t>
      </w:r>
    </w:p>
    <w:p w14:paraId="08EC6D4A">
      <w:pPr>
        <w:pStyle w:val="3"/>
        <w:spacing w:line="312" w:lineRule="auto"/>
        <w:rPr>
          <w:rFonts w:hint="eastAsia" w:ascii="微软雅黑" w:hAnsi="微软雅黑" w:eastAsia="微软雅黑" w:cs="微软雅黑"/>
          <w:sz w:val="30"/>
          <w:szCs w:val="30"/>
        </w:rPr>
      </w:pPr>
    </w:p>
    <w:p w14:paraId="19F2E17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things were gain to me, those I counted loss for Christ. Yes doubtless, and I count all things but loss for the excellency of the knowledge of Christ Jesus my Lord."</w:t>
      </w:r>
    </w:p>
    <w:p w14:paraId="1ADE975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“只是我先前以为与我有益的，我现在因基督都当作有损的。不但如此，我也将万事当作有损的，因我以认识我主基督耶稣为至宝。”</w:t>
      </w:r>
    </w:p>
    <w:p w14:paraId="52C5DC91">
      <w:pPr>
        <w:pStyle w:val="3"/>
        <w:spacing w:line="312" w:lineRule="auto"/>
        <w:rPr>
          <w:rFonts w:hint="eastAsia" w:ascii="微软雅黑" w:hAnsi="微软雅黑" w:eastAsia="微软雅黑" w:cs="微软雅黑"/>
          <w:sz w:val="30"/>
          <w:szCs w:val="30"/>
        </w:rPr>
      </w:pPr>
    </w:p>
    <w:p w14:paraId="4823382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preach Christ crucified."</w:t>
      </w:r>
    </w:p>
    <w:p w14:paraId="629EFA7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“我们却是传钉十字架的基督。”</w:t>
      </w:r>
    </w:p>
    <w:p w14:paraId="0900919F">
      <w:pPr>
        <w:pStyle w:val="3"/>
        <w:spacing w:line="312" w:lineRule="auto"/>
        <w:rPr>
          <w:rFonts w:hint="eastAsia" w:ascii="微软雅黑" w:hAnsi="微软雅黑" w:eastAsia="微软雅黑" w:cs="微软雅黑"/>
          <w:sz w:val="30"/>
          <w:szCs w:val="30"/>
        </w:rPr>
      </w:pPr>
    </w:p>
    <w:p w14:paraId="778CD72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foundation can no man lay than what is laid, which is Jesus Christ."</w:t>
      </w:r>
    </w:p>
    <w:p w14:paraId="00A88F0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“那已经立好的根基就是耶稣基督，此外没有人能立别的根基。”</w:t>
      </w:r>
    </w:p>
    <w:p w14:paraId="484D0211">
      <w:pPr>
        <w:pStyle w:val="3"/>
        <w:spacing w:line="312" w:lineRule="auto"/>
        <w:rPr>
          <w:rFonts w:hint="eastAsia" w:ascii="微软雅黑" w:hAnsi="微软雅黑" w:eastAsia="微软雅黑" w:cs="微软雅黑"/>
          <w:sz w:val="30"/>
          <w:szCs w:val="30"/>
        </w:rPr>
      </w:pPr>
    </w:p>
    <w:p w14:paraId="2BD580B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fools for Christ! We are dishonored!</w:t>
      </w:r>
    </w:p>
    <w:p w14:paraId="6F1608B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“我们为基督的缘故算是愚拙的……我们被藐视！</w:t>
      </w:r>
    </w:p>
    <w:p w14:paraId="50341F83">
      <w:pPr>
        <w:pStyle w:val="3"/>
        <w:spacing w:line="312" w:lineRule="auto"/>
        <w:rPr>
          <w:rFonts w:hint="eastAsia" w:ascii="微软雅黑" w:hAnsi="微软雅黑" w:eastAsia="微软雅黑" w:cs="微软雅黑"/>
          <w:sz w:val="30"/>
          <w:szCs w:val="30"/>
        </w:rPr>
      </w:pPr>
    </w:p>
    <w:p w14:paraId="4B49ED2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very hour we go hungry and thirsty, we are in rags, we are brutally treated, we are homeless.</w:t>
      </w:r>
    </w:p>
    <w:p w14:paraId="12F50E5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直到如今，我们还是又饥又渴，又赤身露体，又挨打，又没有一定的住处。</w:t>
      </w:r>
    </w:p>
    <w:p w14:paraId="03DACC08">
      <w:pPr>
        <w:pStyle w:val="3"/>
        <w:spacing w:line="312" w:lineRule="auto"/>
        <w:rPr>
          <w:rFonts w:hint="eastAsia" w:ascii="微软雅黑" w:hAnsi="微软雅黑" w:eastAsia="微软雅黑" w:cs="微软雅黑"/>
          <w:sz w:val="30"/>
          <w:szCs w:val="30"/>
        </w:rPr>
      </w:pPr>
    </w:p>
    <w:p w14:paraId="55A90CA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work hard with our own hands.</w:t>
      </w:r>
    </w:p>
    <w:p w14:paraId="79675B6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并且劳苦，亲手做工。</w:t>
      </w:r>
    </w:p>
    <w:p w14:paraId="48A771C2">
      <w:pPr>
        <w:pStyle w:val="3"/>
        <w:spacing w:line="312" w:lineRule="auto"/>
        <w:rPr>
          <w:rFonts w:hint="eastAsia" w:ascii="微软雅黑" w:hAnsi="微软雅黑" w:eastAsia="微软雅黑" w:cs="微软雅黑"/>
          <w:sz w:val="30"/>
          <w:szCs w:val="30"/>
        </w:rPr>
      </w:pPr>
    </w:p>
    <w:p w14:paraId="1A7CBD2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cursed, we bless; when we are persecuted, we endure it; when we are slandered, we answer kindly.</w:t>
      </w:r>
    </w:p>
    <w:p w14:paraId="30FDF0F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被人咒骂，我们就祝福；被人逼迫，我们就忍受；被人毁谤，我们就善劝。</w:t>
      </w:r>
    </w:p>
    <w:p w14:paraId="0F89F35F">
      <w:pPr>
        <w:pStyle w:val="3"/>
        <w:spacing w:line="312" w:lineRule="auto"/>
        <w:rPr>
          <w:rFonts w:hint="eastAsia" w:ascii="微软雅黑" w:hAnsi="微软雅黑" w:eastAsia="微软雅黑" w:cs="微软雅黑"/>
          <w:sz w:val="30"/>
          <w:szCs w:val="30"/>
        </w:rPr>
      </w:pPr>
    </w:p>
    <w:p w14:paraId="4417AD8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to this moment we have become the scum of the earth, the refuse of the world." 1 Corinthians 4:10-13</w:t>
      </w:r>
    </w:p>
    <w:p w14:paraId="4AA2789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直到如今，人还把我们看作世界上的污秽，万物中的渣滓。”（哥林多前书 4:10-13）</w:t>
      </w:r>
    </w:p>
    <w:p w14:paraId="3D9B2532">
      <w:pPr>
        <w:pStyle w:val="3"/>
        <w:spacing w:line="312" w:lineRule="auto"/>
        <w:rPr>
          <w:rFonts w:hint="eastAsia" w:ascii="微软雅黑" w:hAnsi="微软雅黑" w:eastAsia="微软雅黑" w:cs="微软雅黑"/>
          <w:sz w:val="30"/>
          <w:szCs w:val="30"/>
        </w:rPr>
      </w:pPr>
    </w:p>
    <w:p w14:paraId="45DA112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would joyfully bear such things, prove the power of the truth in their daily triumphs.</w:t>
      </w:r>
    </w:p>
    <w:p w14:paraId="20022BC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那些乐意忍受这些事的人，在他们每天的得胜中证明了真理的力量。</w:t>
      </w:r>
    </w:p>
    <w:p w14:paraId="3EF4F28A">
      <w:pPr>
        <w:pStyle w:val="3"/>
        <w:spacing w:line="312" w:lineRule="auto"/>
        <w:rPr>
          <w:rFonts w:hint="eastAsia" w:ascii="微软雅黑" w:hAnsi="微软雅黑" w:eastAsia="微软雅黑" w:cs="微软雅黑"/>
          <w:sz w:val="30"/>
          <w:szCs w:val="30"/>
        </w:rPr>
      </w:pPr>
    </w:p>
    <w:p w14:paraId="1975E05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before Paul's day, David celebrated the power of the truth: "'The law of the Lord is perfect, converting the soul: the testimony of the Lord is sure, making wise the simple."</w:t>
      </w:r>
    </w:p>
    <w:p w14:paraId="74906FC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早在保罗之前，大卫就颂扬真理的力量：“耶和华的律法全备，能苏醒人心；耶和华的法度确定，能使愚人有智慧。”</w:t>
      </w:r>
    </w:p>
    <w:p w14:paraId="39404571">
      <w:pPr>
        <w:pStyle w:val="3"/>
        <w:spacing w:line="312" w:lineRule="auto"/>
        <w:rPr>
          <w:rFonts w:hint="eastAsia" w:ascii="微软雅黑" w:hAnsi="微软雅黑" w:eastAsia="微软雅黑" w:cs="微软雅黑"/>
          <w:sz w:val="30"/>
          <w:szCs w:val="30"/>
        </w:rPr>
      </w:pPr>
    </w:p>
    <w:p w14:paraId="1EF6F6F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entire New Testament church consisted of those who had once been "darkness." Eph. 5:8.</w:t>
      </w:r>
    </w:p>
    <w:p w14:paraId="2D56D48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整个新约教会由那些曾经是“暗昧”的人组成。（以弗所书 5:8）</w:t>
      </w:r>
    </w:p>
    <w:p w14:paraId="309C65EC">
      <w:pPr>
        <w:pStyle w:val="3"/>
        <w:spacing w:line="312" w:lineRule="auto"/>
        <w:rPr>
          <w:rFonts w:hint="eastAsia" w:ascii="微软雅黑" w:hAnsi="微软雅黑" w:eastAsia="微软雅黑" w:cs="微软雅黑"/>
          <w:sz w:val="30"/>
          <w:szCs w:val="30"/>
        </w:rPr>
      </w:pPr>
    </w:p>
    <w:p w14:paraId="4AE2EB2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consisted in part of those, who had been sexually immoral people, idolaters, adulterers, male prostitutes, homosexuals, thieves, greedy people, drunkards, revilers, and swindlers.</w:t>
      </w:r>
    </w:p>
    <w:p w14:paraId="4522337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另一个教会部分由那些曾经是淫乱的、拜偶像的、奸淫的、作娈童的、亲男色的、偷窃的、贪婪的、醉酒的、辱骂人的、勒索人的组成。</w:t>
      </w:r>
    </w:p>
    <w:p w14:paraId="6471A89B">
      <w:pPr>
        <w:pStyle w:val="3"/>
        <w:spacing w:line="312" w:lineRule="auto"/>
        <w:rPr>
          <w:rFonts w:hint="eastAsia" w:ascii="微软雅黑" w:hAnsi="微软雅黑" w:eastAsia="微软雅黑" w:cs="微软雅黑"/>
          <w:sz w:val="30"/>
          <w:szCs w:val="30"/>
        </w:rPr>
      </w:pPr>
    </w:p>
    <w:p w14:paraId="27E9837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Gospel reached them in power, soon they were washed, sanctified, and justified in the name of the Lord Jesus, and by the Spirit of our God. 1 Cor. 6:9-11.</w:t>
      </w:r>
    </w:p>
    <w:p w14:paraId="16548A8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但当福音带着能力临到他们时，他们奉主耶稣基督的名，并借着我们上帝的灵，已经洗净，成圣，称义了。（哥林多前书 6:9-11）</w:t>
      </w:r>
    </w:p>
    <w:p w14:paraId="5A8EF35F">
      <w:pPr>
        <w:pStyle w:val="3"/>
        <w:spacing w:line="312" w:lineRule="auto"/>
        <w:rPr>
          <w:rFonts w:hint="eastAsia" w:ascii="微软雅黑" w:hAnsi="微软雅黑" w:eastAsia="微软雅黑" w:cs="微软雅黑"/>
          <w:sz w:val="30"/>
          <w:szCs w:val="30"/>
        </w:rPr>
      </w:pPr>
    </w:p>
    <w:p w14:paraId="123B984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transforming power of the Gospel has always been celebrated by its friends.</w:t>
      </w:r>
    </w:p>
    <w:p w14:paraId="23A6985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福音的转化能力一直受到其朋友们的颂扬。</w:t>
      </w:r>
    </w:p>
    <w:p w14:paraId="3438C261">
      <w:pPr>
        <w:pStyle w:val="3"/>
        <w:spacing w:line="312" w:lineRule="auto"/>
        <w:rPr>
          <w:rFonts w:hint="eastAsia" w:ascii="微软雅黑" w:hAnsi="微软雅黑" w:eastAsia="微软雅黑" w:cs="微软雅黑"/>
          <w:sz w:val="30"/>
          <w:szCs w:val="30"/>
        </w:rPr>
      </w:pPr>
    </w:p>
    <w:p w14:paraId="2F1E743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Lactantius says: "Give me a man of a passionate, abusive, headstrong disposition—and with a few only of the words of the Gospel, I will make him gentle as a lamb.</w:t>
      </w:r>
    </w:p>
    <w:p w14:paraId="29E81F7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拉克坦提乌斯（Lactantius）说：“给我一个性情暴躁、辱骂人、刚愎自用的人——只需几句福音的话，我就能使他像羔羊一样温顺。</w:t>
      </w:r>
    </w:p>
    <w:p w14:paraId="585CC9A2">
      <w:pPr>
        <w:pStyle w:val="3"/>
        <w:spacing w:line="312" w:lineRule="auto"/>
        <w:rPr>
          <w:rFonts w:hint="eastAsia" w:ascii="微软雅黑" w:hAnsi="微软雅黑" w:eastAsia="微软雅黑" w:cs="微软雅黑"/>
          <w:sz w:val="30"/>
          <w:szCs w:val="30"/>
        </w:rPr>
      </w:pPr>
    </w:p>
    <w:p w14:paraId="2B02427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a greedy, avaricious, stubborn wretch, and I will teach him to distribute his riches with a liberal and unsparing hand.</w:t>
      </w:r>
    </w:p>
    <w:p w14:paraId="1E2DB0A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给我一个贪婪、吝啬、顽固的坏蛋，我就教他用慷慨大方的手分发他的财富。</w:t>
      </w:r>
    </w:p>
    <w:p w14:paraId="0FD83C75">
      <w:pPr>
        <w:pStyle w:val="3"/>
        <w:spacing w:line="312" w:lineRule="auto"/>
        <w:rPr>
          <w:rFonts w:hint="eastAsia" w:ascii="微软雅黑" w:hAnsi="微软雅黑" w:eastAsia="微软雅黑" w:cs="微软雅黑"/>
          <w:sz w:val="30"/>
          <w:szCs w:val="30"/>
        </w:rPr>
      </w:pPr>
    </w:p>
    <w:p w14:paraId="57C6ED6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a cruel and blood-thirsty monster; and all his rage shall be changed into true benignity.</w:t>
      </w:r>
    </w:p>
    <w:p w14:paraId="054E1F2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给我一个残忍嗜血的怪物；他所有的暴怒都将变成真正的仁慈。</w:t>
      </w:r>
    </w:p>
    <w:p w14:paraId="1B18AF15">
      <w:pPr>
        <w:pStyle w:val="3"/>
        <w:spacing w:line="312" w:lineRule="auto"/>
        <w:rPr>
          <w:rFonts w:hint="eastAsia" w:ascii="微软雅黑" w:hAnsi="微软雅黑" w:eastAsia="微软雅黑" w:cs="微软雅黑"/>
          <w:sz w:val="30"/>
          <w:szCs w:val="30"/>
        </w:rPr>
      </w:pPr>
    </w:p>
    <w:p w14:paraId="3ADC91E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a man addicted to injustice, full of ignorance, and immersed in wickedness; he shall soon become just, prudent and innocent."</w:t>
      </w:r>
    </w:p>
    <w:p w14:paraId="7E246B0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给我一个沉迷于不义、充满无知、沉浸在邪恶中的人；他很快就会变得公正、谨慎和无辜。”</w:t>
      </w:r>
    </w:p>
    <w:p w14:paraId="1F48D390">
      <w:pPr>
        <w:pStyle w:val="3"/>
        <w:spacing w:line="312" w:lineRule="auto"/>
        <w:rPr>
          <w:rFonts w:hint="eastAsia" w:ascii="微软雅黑" w:hAnsi="微软雅黑" w:eastAsia="微软雅黑" w:cs="微软雅黑"/>
          <w:sz w:val="30"/>
          <w:szCs w:val="30"/>
        </w:rPr>
      </w:pPr>
    </w:p>
    <w:p w14:paraId="2C6F4B0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writers, both ancient and modern, bear a similar testimony.</w:t>
      </w:r>
    </w:p>
    <w:p w14:paraId="52B4E20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许多古代和现代的作家都作过类似的见证。</w:t>
      </w:r>
    </w:p>
    <w:p w14:paraId="466D1E8D">
      <w:pPr>
        <w:pStyle w:val="3"/>
        <w:spacing w:line="312" w:lineRule="auto"/>
        <w:rPr>
          <w:rFonts w:hint="eastAsia" w:ascii="微软雅黑" w:hAnsi="微软雅黑" w:eastAsia="微软雅黑" w:cs="微软雅黑"/>
          <w:sz w:val="30"/>
          <w:szCs w:val="30"/>
        </w:rPr>
      </w:pPr>
    </w:p>
    <w:p w14:paraId="7CBCC6F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missionaries first went to Greenland, for a long time, the savages mocked them, mimicked their reading, singing and praying, attempted to drown all devotion by hideous howlings, and the beating of drums,</w:t>
      </w:r>
    </w:p>
    <w:p w14:paraId="0DEA4EF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当传教士第一次去格陵兰岛时，很长一段时间，野蛮人嘲笑他们，模仿他们阅读、唱歌和祈祷，试图用可怕的嚎叫和击鼓声淹没所有的敬拜，</w:t>
      </w:r>
    </w:p>
    <w:p w14:paraId="5072F2DA">
      <w:pPr>
        <w:pStyle w:val="3"/>
        <w:spacing w:line="312" w:lineRule="auto"/>
        <w:rPr>
          <w:rFonts w:hint="eastAsia" w:ascii="微软雅黑" w:hAnsi="微软雅黑" w:eastAsia="微软雅黑" w:cs="微软雅黑"/>
          <w:sz w:val="30"/>
          <w:szCs w:val="30"/>
        </w:rPr>
      </w:pPr>
    </w:p>
    <w:p w14:paraId="366253E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ridiculed them with the keenest sarcasms, upbraided them with their ignorance because they had to learn the language of their country,</w:t>
      </w:r>
    </w:p>
    <w:p w14:paraId="7568CBF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用最尖刻的讽刺嘲弄他们，责备他们无知，因为他们必须学习他们国家的语言，</w:t>
      </w:r>
    </w:p>
    <w:p w14:paraId="61E4F4E3">
      <w:pPr>
        <w:pStyle w:val="3"/>
        <w:spacing w:line="312" w:lineRule="auto"/>
        <w:rPr>
          <w:rFonts w:hint="eastAsia" w:ascii="微软雅黑" w:hAnsi="微软雅黑" w:eastAsia="微软雅黑" w:cs="微软雅黑"/>
          <w:sz w:val="30"/>
          <w:szCs w:val="30"/>
        </w:rPr>
      </w:pPr>
    </w:p>
    <w:p w14:paraId="276F5C2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pelted them with stones, climbed on their shoulders, seized many of their goods and shattered them to pieces, and even attempted to destroy the little boat, which was essential to the procuring of their subsistence.</w:t>
      </w:r>
    </w:p>
    <w:p w14:paraId="564FE77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向他们扔石头，爬到他们肩膀上，抢走他们的许多物品并打得粉碎，甚至企图摧毁那对他们维持生计至关重要的小船。</w:t>
      </w:r>
    </w:p>
    <w:p w14:paraId="04B0DA13">
      <w:pPr>
        <w:pStyle w:val="3"/>
        <w:spacing w:line="312" w:lineRule="auto"/>
        <w:rPr>
          <w:rFonts w:hint="eastAsia" w:ascii="微软雅黑" w:hAnsi="微软雅黑" w:eastAsia="微软雅黑" w:cs="微软雅黑"/>
          <w:sz w:val="30"/>
          <w:szCs w:val="30"/>
        </w:rPr>
      </w:pPr>
    </w:p>
    <w:p w14:paraId="49C8DE3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they even attempted to murder them.</w:t>
      </w:r>
    </w:p>
    <w:p w14:paraId="7EBCA33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简而言之，他们甚至企图谋杀他们。</w:t>
      </w:r>
    </w:p>
    <w:p w14:paraId="207CC310">
      <w:pPr>
        <w:pStyle w:val="3"/>
        <w:spacing w:line="312" w:lineRule="auto"/>
        <w:rPr>
          <w:rFonts w:hint="eastAsia" w:ascii="微软雅黑" w:hAnsi="微软雅黑" w:eastAsia="微软雅黑" w:cs="微软雅黑"/>
          <w:sz w:val="30"/>
          <w:szCs w:val="30"/>
        </w:rPr>
      </w:pPr>
    </w:p>
    <w:p w14:paraId="3F2D63E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"Show us the God you describe, then will we believe in him and serve him."</w:t>
      </w:r>
    </w:p>
    <w:p w14:paraId="513CF4A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他们说：“把你描述的上帝指给我们看，我们就信祂，事奉祂。”</w:t>
      </w:r>
    </w:p>
    <w:p w14:paraId="14033A8C">
      <w:pPr>
        <w:pStyle w:val="3"/>
        <w:spacing w:line="312" w:lineRule="auto"/>
        <w:rPr>
          <w:rFonts w:hint="eastAsia" w:ascii="微软雅黑" w:hAnsi="微软雅黑" w:eastAsia="微软雅黑" w:cs="微软雅黑"/>
          <w:sz w:val="30"/>
          <w:szCs w:val="30"/>
        </w:rPr>
      </w:pPr>
    </w:p>
    <w:p w14:paraId="5E34B4F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prayed to him when we were sick, or had nothing to eat, but he heard us not."</w:t>
      </w:r>
    </w:p>
    <w:p w14:paraId="3276D3D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“当我们生病或没东西吃的时候，我们向祂祈祷过，但祂不听我们。”</w:t>
      </w:r>
    </w:p>
    <w:p w14:paraId="51E87D8D">
      <w:pPr>
        <w:pStyle w:val="3"/>
        <w:spacing w:line="312" w:lineRule="auto"/>
        <w:rPr>
          <w:rFonts w:hint="eastAsia" w:ascii="微软雅黑" w:hAnsi="微软雅黑" w:eastAsia="微软雅黑" w:cs="微软雅黑"/>
          <w:sz w:val="30"/>
          <w:szCs w:val="30"/>
        </w:rPr>
      </w:pPr>
    </w:p>
    <w:p w14:paraId="6BE9961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nothing but a sound body and enough to eat."</w:t>
      </w:r>
    </w:p>
    <w:p w14:paraId="74F55F2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“我们只需要健康的身体和足够的食物。”</w:t>
      </w:r>
    </w:p>
    <w:p w14:paraId="1D524B22">
      <w:pPr>
        <w:pStyle w:val="3"/>
        <w:spacing w:line="312" w:lineRule="auto"/>
        <w:rPr>
          <w:rFonts w:hint="eastAsia" w:ascii="微软雅黑" w:hAnsi="微软雅黑" w:eastAsia="微软雅黑" w:cs="微软雅黑"/>
          <w:sz w:val="30"/>
          <w:szCs w:val="30"/>
        </w:rPr>
      </w:pPr>
    </w:p>
    <w:p w14:paraId="394D972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heaven and your spiritual pleasures may be good enough for you, but they would be tiresome to us."</w:t>
      </w:r>
    </w:p>
    <w:p w14:paraId="4B877E5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“你们的天堂和属灵快乐对你们来说可能够好了，但对我们来说那是令人厌倦的。”</w:t>
      </w:r>
    </w:p>
    <w:p w14:paraId="55A45386">
      <w:pPr>
        <w:pStyle w:val="3"/>
        <w:spacing w:line="312" w:lineRule="auto"/>
        <w:rPr>
          <w:rFonts w:hint="eastAsia" w:ascii="微软雅黑" w:hAnsi="微软雅黑" w:eastAsia="微软雅黑" w:cs="微软雅黑"/>
          <w:sz w:val="30"/>
          <w:szCs w:val="30"/>
        </w:rPr>
      </w:pPr>
    </w:p>
    <w:p w14:paraId="373FD1E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for five years endured all traducement, peril, suffering and derision—these humble missionaries were at length able to preach to the people and translate portions of Scripture for their use.</w:t>
      </w:r>
    </w:p>
    <w:p w14:paraId="7988CE2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忍受了五年的诽谤、危险、痛苦和嘲笑——这些谦卑的传教士终于能够向人民讲道并翻译部分圣经供他们使用。</w:t>
      </w:r>
    </w:p>
    <w:p w14:paraId="5375BBE3">
      <w:pPr>
        <w:pStyle w:val="3"/>
        <w:spacing w:line="312" w:lineRule="auto"/>
        <w:rPr>
          <w:rFonts w:hint="eastAsia" w:ascii="微软雅黑" w:hAnsi="微软雅黑" w:eastAsia="微软雅黑" w:cs="微软雅黑"/>
          <w:sz w:val="30"/>
          <w:szCs w:val="30"/>
        </w:rPr>
      </w:pPr>
    </w:p>
    <w:p w14:paraId="7B1D0DC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one of them spoke of the redemption of sinners by Jesus Christ.</w:t>
      </w:r>
    </w:p>
    <w:p w14:paraId="409CA7A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最后，其中一位谈到了耶稣基督对罪人的救赎。</w:t>
      </w:r>
    </w:p>
    <w:p w14:paraId="03AA30AA">
      <w:pPr>
        <w:pStyle w:val="3"/>
        <w:spacing w:line="312" w:lineRule="auto"/>
        <w:rPr>
          <w:rFonts w:hint="eastAsia" w:ascii="微软雅黑" w:hAnsi="微软雅黑" w:eastAsia="微软雅黑" w:cs="微软雅黑"/>
          <w:sz w:val="30"/>
          <w:szCs w:val="30"/>
        </w:rPr>
      </w:pPr>
    </w:p>
    <w:p w14:paraId="6D2C82E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enabled to describe the sufferings and death of the Redeemer with more than ordinary force and energy; and he, at the same time, read to them from the New Testament the history of his agony and of his bloody sweat in the garden.</w:t>
      </w:r>
    </w:p>
    <w:p w14:paraId="3ECCC84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“他能够以非凡的力量和精力描述救赎主的受苦和死亡；同时，他从新约中向他们朗读祂在园中的痛苦和血汗的历史。</w:t>
      </w:r>
    </w:p>
    <w:p w14:paraId="31FE484B">
      <w:pPr>
        <w:pStyle w:val="3"/>
        <w:spacing w:line="312" w:lineRule="auto"/>
        <w:rPr>
          <w:rFonts w:hint="eastAsia" w:ascii="微软雅黑" w:hAnsi="微软雅黑" w:eastAsia="微软雅黑" w:cs="微软雅黑"/>
          <w:sz w:val="30"/>
          <w:szCs w:val="30"/>
        </w:rPr>
      </w:pPr>
    </w:p>
    <w:p w14:paraId="694C214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one of their number, named Kaiarnak, stepped up to the table, and in an earnest affecting manner exclaimed. 'How was that? Tell me it once more; for I also would gladly be saved."'</w:t>
      </w:r>
    </w:p>
    <w:p w14:paraId="4DAE44F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这时，他们中的一员，名叫凯阿纳克（Kaiarnak），走到桌前，用诚挚感人的方式惊呼道。‘那是怎样的？再告诉我一次；因为我也乐意得救。’”</w:t>
      </w:r>
    </w:p>
    <w:p w14:paraId="35D999E2">
      <w:pPr>
        <w:pStyle w:val="3"/>
        <w:spacing w:line="312" w:lineRule="auto"/>
        <w:rPr>
          <w:rFonts w:hint="eastAsia" w:ascii="微软雅黑" w:hAnsi="微软雅黑" w:eastAsia="微软雅黑" w:cs="微软雅黑"/>
          <w:sz w:val="30"/>
          <w:szCs w:val="30"/>
        </w:rPr>
      </w:pPr>
    </w:p>
    <w:p w14:paraId="6B5D545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aroused the missionary to new life and energy and thus began that wonderful change, which has made Greenland so famous in the annals of Christianity.</w:t>
      </w:r>
    </w:p>
    <w:p w14:paraId="080C6A8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这番话激起了传教士新的生命和活力，从而开始了那奇妙的改变，使格陵兰岛在基督教编年史上如此著名。</w:t>
      </w:r>
    </w:p>
    <w:p w14:paraId="4F42702F">
      <w:pPr>
        <w:pStyle w:val="3"/>
        <w:spacing w:line="312" w:lineRule="auto"/>
        <w:rPr>
          <w:rFonts w:hint="eastAsia" w:ascii="微软雅黑" w:hAnsi="微软雅黑" w:eastAsia="微软雅黑" w:cs="微软雅黑"/>
          <w:sz w:val="30"/>
          <w:szCs w:val="30"/>
        </w:rPr>
      </w:pPr>
    </w:p>
    <w:p w14:paraId="7496C85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Kaiarnak in subsequent life was not unlike that of the fierce, bloody Africaner after his conversion.</w:t>
      </w:r>
    </w:p>
    <w:p w14:paraId="66C312A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凯阿纳克后来的生活历史与凶猛血腥的阿非利卡纳（Africaner）归信后的历史没什么两样。</w:t>
      </w:r>
    </w:p>
    <w:p w14:paraId="1E2092CD">
      <w:pPr>
        <w:pStyle w:val="3"/>
        <w:spacing w:line="312" w:lineRule="auto"/>
        <w:rPr>
          <w:rFonts w:hint="eastAsia" w:ascii="微软雅黑" w:hAnsi="微软雅黑" w:eastAsia="微软雅黑" w:cs="微软雅黑"/>
          <w:sz w:val="30"/>
          <w:szCs w:val="30"/>
        </w:rPr>
      </w:pPr>
    </w:p>
    <w:p w14:paraId="3D4CBDC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Brainerd also tells us that the doctrines of grace were above all others blessed to the reformation of his poor Indians.</w:t>
      </w:r>
    </w:p>
    <w:p w14:paraId="096ADCF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大卫·布雷纳德（David Brainerd）也告诉我们，恩典的教义在改造他那可怜的印第安人方面得到了最大的祝福。</w:t>
      </w:r>
    </w:p>
    <w:p w14:paraId="58FBF42A">
      <w:pPr>
        <w:pStyle w:val="3"/>
        <w:spacing w:line="312" w:lineRule="auto"/>
        <w:rPr>
          <w:rFonts w:hint="eastAsia" w:ascii="微软雅黑" w:hAnsi="微软雅黑" w:eastAsia="微软雅黑" w:cs="微软雅黑"/>
          <w:sz w:val="30"/>
          <w:szCs w:val="30"/>
        </w:rPr>
      </w:pPr>
    </w:p>
    <w:p w14:paraId="49E94AF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remark that numbers of these people are brought to a strict compliance with the rules of morality and sobriety,</w:t>
      </w:r>
    </w:p>
    <w:p w14:paraId="4E7BC20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“值得注意的是，这些人中有许多人被带到严格遵守道德和节制的规则，</w:t>
      </w:r>
    </w:p>
    <w:p w14:paraId="15B14E10">
      <w:pPr>
        <w:pStyle w:val="3"/>
        <w:spacing w:line="312" w:lineRule="auto"/>
        <w:rPr>
          <w:rFonts w:hint="eastAsia" w:ascii="微软雅黑" w:hAnsi="微软雅黑" w:eastAsia="微软雅黑" w:cs="微软雅黑"/>
          <w:sz w:val="30"/>
          <w:szCs w:val="30"/>
        </w:rPr>
      </w:pPr>
    </w:p>
    <w:p w14:paraId="355D62C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 conscientious performance of the external duties of Christianity by the internal power and influence of divine truths—the peculiar doctrines of grace—upon their minds;</w:t>
      </w:r>
    </w:p>
    <w:p w14:paraId="01B5B1A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并借着神圣真理——恩典的特殊教义——对他们思想的内在力量和影响，自觉履行基督教的外部职责；</w:t>
      </w:r>
    </w:p>
    <w:p w14:paraId="1ED2904F">
      <w:pPr>
        <w:pStyle w:val="3"/>
        <w:spacing w:line="312" w:lineRule="auto"/>
        <w:rPr>
          <w:rFonts w:hint="eastAsia" w:ascii="微软雅黑" w:hAnsi="微软雅黑" w:eastAsia="微软雅黑" w:cs="微软雅黑"/>
          <w:sz w:val="30"/>
          <w:szCs w:val="30"/>
        </w:rPr>
      </w:pPr>
    </w:p>
    <w:p w14:paraId="177FFE8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their having these moral duties frequently repeated and inculcated upon them, and the contrary vices particularly exposed and spoken against."</w:t>
      </w:r>
    </w:p>
    <w:p w14:paraId="13F7689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而不需要经常向他们重复和灌输这些道德责任，也不需要特别揭露和反对相反的恶习。”</w:t>
      </w:r>
    </w:p>
    <w:p w14:paraId="5C5446F4">
      <w:pPr>
        <w:pStyle w:val="3"/>
        <w:spacing w:line="312" w:lineRule="auto"/>
        <w:rPr>
          <w:rFonts w:hint="eastAsia" w:ascii="微软雅黑" w:hAnsi="微软雅黑" w:eastAsia="微软雅黑" w:cs="微软雅黑"/>
          <w:sz w:val="30"/>
          <w:szCs w:val="30"/>
        </w:rPr>
      </w:pPr>
    </w:p>
    <w:p w14:paraId="1F5C0F7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states quite at length how the truth operated upon them, curing their strongest evil propensities, and completely reforming their lives.</w:t>
      </w:r>
    </w:p>
    <w:p w14:paraId="4FD67A8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他相当详细地陈述了真理是如何在他们身上运作，治愈他们最强烈的邪恶倾向，并彻底改造他们的生活的。</w:t>
      </w:r>
    </w:p>
    <w:p w14:paraId="331259AA">
      <w:pPr>
        <w:pStyle w:val="3"/>
        <w:spacing w:line="312" w:lineRule="auto"/>
        <w:rPr>
          <w:rFonts w:hint="eastAsia" w:ascii="微软雅黑" w:hAnsi="微软雅黑" w:eastAsia="微软雅黑" w:cs="微软雅黑"/>
          <w:sz w:val="30"/>
          <w:szCs w:val="30"/>
        </w:rPr>
      </w:pPr>
    </w:p>
    <w:p w14:paraId="183554A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 man armed may long keep his goods in peace, but when a stronger than he comes, he takes away his goods.</w:t>
      </w:r>
    </w:p>
    <w:p w14:paraId="10A9BD2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全副武装的壮士可能会长期安然守住他的财物，但当一个比他更强的人来时，就夺去他的财物。</w:t>
      </w:r>
    </w:p>
    <w:p w14:paraId="5BF2DE82">
      <w:pPr>
        <w:pStyle w:val="3"/>
        <w:spacing w:line="312" w:lineRule="auto"/>
        <w:rPr>
          <w:rFonts w:hint="eastAsia" w:ascii="微软雅黑" w:hAnsi="微软雅黑" w:eastAsia="微软雅黑" w:cs="微软雅黑"/>
          <w:sz w:val="30"/>
          <w:szCs w:val="30"/>
        </w:rPr>
      </w:pPr>
    </w:p>
    <w:p w14:paraId="36A3081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so. It is God's eternal plan and unchangeable purpose that Christ should destroy the works of the devil.</w:t>
      </w:r>
    </w:p>
    <w:p w14:paraId="5C98FD8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必然如此。基督要除灭魔鬼的作为，这是上帝永恒的计划和不可改变的旨意。</w:t>
      </w:r>
    </w:p>
    <w:p w14:paraId="0E73A406">
      <w:pPr>
        <w:pStyle w:val="3"/>
        <w:spacing w:line="312" w:lineRule="auto"/>
        <w:rPr>
          <w:rFonts w:hint="eastAsia" w:ascii="微软雅黑" w:hAnsi="微软雅黑" w:eastAsia="微软雅黑" w:cs="微软雅黑"/>
          <w:sz w:val="30"/>
          <w:szCs w:val="30"/>
        </w:rPr>
      </w:pPr>
    </w:p>
    <w:p w14:paraId="42093E3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it be otherwise?</w:t>
      </w:r>
    </w:p>
    <w:p w14:paraId="14BE391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除此之外还能怎样呢？</w:t>
      </w:r>
    </w:p>
    <w:p w14:paraId="584A2389">
      <w:pPr>
        <w:pStyle w:val="3"/>
        <w:spacing w:line="312" w:lineRule="auto"/>
        <w:rPr>
          <w:rFonts w:hint="eastAsia" w:ascii="微软雅黑" w:hAnsi="微软雅黑" w:eastAsia="微软雅黑" w:cs="微软雅黑"/>
          <w:sz w:val="30"/>
          <w:szCs w:val="30"/>
        </w:rPr>
      </w:pPr>
    </w:p>
    <w:p w14:paraId="5C767A7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Davenant well says that "by the death of Christ we are greatly stirred up, both to a caution against, and a detestation of sin: for that must needs be deadly, which could be healed in no other way than by the death of Christ."</w:t>
      </w:r>
    </w:p>
    <w:p w14:paraId="0AF7550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达文南特（Davenant）说得好：“借着基督的死，我们被极大地激发起对罪的警惕和憎恶：因为那只能通过基督的死来医治的东西，必定是致命的。”</w:t>
      </w:r>
    </w:p>
    <w:p w14:paraId="1214B0EA">
      <w:pPr>
        <w:pStyle w:val="3"/>
        <w:spacing w:line="312" w:lineRule="auto"/>
        <w:rPr>
          <w:rFonts w:hint="eastAsia" w:ascii="微软雅黑" w:hAnsi="微软雅黑" w:eastAsia="微软雅黑" w:cs="微软雅黑"/>
          <w:sz w:val="30"/>
          <w:szCs w:val="30"/>
        </w:rPr>
      </w:pPr>
    </w:p>
    <w:p w14:paraId="285EEDB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Glascock says that "the sufferings and obedience of Christ afford the highest motives to dissuade from sin and press to holiness, and lay a man under an infinite obligation in point of gratitude to live unto God.</w:t>
      </w:r>
    </w:p>
    <w:p w14:paraId="465EC6F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格拉斯考克（Glascock）说：“基督的受苦和顺服提供了最高的动机去劝阻人犯罪并追求圣洁，并在感恩方面使人背负无限的义务去向上帝而活。</w:t>
      </w:r>
    </w:p>
    <w:p w14:paraId="6CC49A32">
      <w:pPr>
        <w:pStyle w:val="3"/>
        <w:spacing w:line="312" w:lineRule="auto"/>
        <w:rPr>
          <w:rFonts w:hint="eastAsia" w:ascii="微软雅黑" w:hAnsi="微软雅黑" w:eastAsia="微软雅黑" w:cs="微软雅黑"/>
          <w:sz w:val="30"/>
          <w:szCs w:val="30"/>
        </w:rPr>
      </w:pPr>
    </w:p>
    <w:p w14:paraId="3CFF0CB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very grace, which enables him to believe in Christ, equally inclines him to love God."</w:t>
      </w:r>
    </w:p>
    <w:p w14:paraId="33104C8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正是那使他能够信靠基督的恩典，同样使他倾向于爱上帝。”</w:t>
      </w:r>
    </w:p>
    <w:p w14:paraId="1A3466A8">
      <w:pPr>
        <w:pStyle w:val="3"/>
        <w:spacing w:line="312" w:lineRule="auto"/>
        <w:rPr>
          <w:rFonts w:hint="eastAsia" w:ascii="微软雅黑" w:hAnsi="微软雅黑" w:eastAsia="微软雅黑" w:cs="微软雅黑"/>
          <w:sz w:val="30"/>
          <w:szCs w:val="30"/>
        </w:rPr>
      </w:pPr>
    </w:p>
    <w:p w14:paraId="63B026D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always must be so. "If God's people at any time fall into sin," says Miller, "it is not while they are eyeing the perfection of Christ's righteousness, but when they lose sight of it."</w:t>
      </w:r>
    </w:p>
    <w:p w14:paraId="546CD38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总是必然如此。米勒（Miller）说：“如果上帝的子民在任何时候陷入罪中，那不是当他们注视基督公义的完美时，而是当他们看不见它的时候。”</w:t>
      </w:r>
    </w:p>
    <w:p w14:paraId="32C6200C">
      <w:pPr>
        <w:pStyle w:val="3"/>
        <w:spacing w:line="312" w:lineRule="auto"/>
        <w:rPr>
          <w:rFonts w:hint="eastAsia" w:ascii="微软雅黑" w:hAnsi="微软雅黑" w:eastAsia="微软雅黑" w:cs="微软雅黑"/>
          <w:sz w:val="30"/>
          <w:szCs w:val="30"/>
        </w:rPr>
      </w:pPr>
    </w:p>
    <w:p w14:paraId="732BD9D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moved by the love of Christ, will love to make sacrifices of all it has for his glory.</w:t>
      </w:r>
    </w:p>
    <w:p w14:paraId="0DCAA8A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一颗被基督之爱感动的心，会乐意为祂的荣耀牺牲它所有的一切。</w:t>
      </w:r>
    </w:p>
    <w:p w14:paraId="0FA52494">
      <w:pPr>
        <w:pStyle w:val="3"/>
        <w:spacing w:line="312" w:lineRule="auto"/>
        <w:rPr>
          <w:rFonts w:hint="eastAsia" w:ascii="微软雅黑" w:hAnsi="微软雅黑" w:eastAsia="微软雅黑" w:cs="微软雅黑"/>
          <w:sz w:val="30"/>
          <w:szCs w:val="30"/>
        </w:rPr>
      </w:pPr>
    </w:p>
    <w:p w14:paraId="433527D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beautifully says: "How sweet it is to deny all sinful sweets! how pleasant it is to forego these sinful pleasures for the sake of Christ!"</w:t>
      </w:r>
    </w:p>
    <w:p w14:paraId="2C2B504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奥古斯丁优美地说：“拒绝一切罪恶的甜蜜是何等甜蜜！为了基督的缘故放弃这些罪恶的快乐是何等愉快！”</w:t>
      </w:r>
    </w:p>
    <w:p w14:paraId="09332B0C">
      <w:pPr>
        <w:pStyle w:val="3"/>
        <w:spacing w:line="312" w:lineRule="auto"/>
        <w:rPr>
          <w:rFonts w:hint="eastAsia" w:ascii="微软雅黑" w:hAnsi="微软雅黑" w:eastAsia="微软雅黑" w:cs="微软雅黑"/>
          <w:sz w:val="30"/>
          <w:szCs w:val="30"/>
        </w:rPr>
      </w:pPr>
    </w:p>
    <w:p w14:paraId="2A6882A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Berridge says: "Morality can never thrive unless grounded wholly upon grace.</w:t>
      </w:r>
    </w:p>
    <w:p w14:paraId="002C319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贝里奇（Berridge）说：“道德若不完全建立在恩典之上，就永远无法兴旺。</w:t>
      </w:r>
    </w:p>
    <w:p w14:paraId="424C650E">
      <w:pPr>
        <w:pStyle w:val="3"/>
        <w:spacing w:line="312" w:lineRule="auto"/>
        <w:rPr>
          <w:rFonts w:hint="eastAsia" w:ascii="微软雅黑" w:hAnsi="微软雅黑" w:eastAsia="微软雅黑" w:cs="微软雅黑"/>
          <w:sz w:val="30"/>
          <w:szCs w:val="30"/>
        </w:rPr>
      </w:pPr>
    </w:p>
    <w:p w14:paraId="7FF2FBB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for lack of this foundation could do nothing; they spoke some noble truths, but spoke to men with withered limbs and loathing appetites; they were like way-posts, which show a road, but cannot help a cripple forwards."</w:t>
      </w:r>
    </w:p>
    <w:p w14:paraId="6908861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异教徒因缺乏这个基础而一事无成；他们说了一些高尚的真理，却是对肢体枯萎和食欲厌恶的人说的；他们就像路标，指明了道路，却不能帮助瘸子前进。”</w:t>
      </w:r>
    </w:p>
    <w:p w14:paraId="3D5A0B79">
      <w:pPr>
        <w:pStyle w:val="3"/>
        <w:spacing w:line="312" w:lineRule="auto"/>
        <w:rPr>
          <w:rFonts w:hint="eastAsia" w:ascii="微软雅黑" w:hAnsi="微软雅黑" w:eastAsia="微软雅黑" w:cs="微软雅黑"/>
          <w:sz w:val="30"/>
          <w:szCs w:val="30"/>
        </w:rPr>
      </w:pPr>
    </w:p>
    <w:p w14:paraId="1A9F89C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shown us in his word how little human wit and strength can do, to accomplish reformation.</w:t>
      </w:r>
    </w:p>
    <w:p w14:paraId="229BCD6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“上帝在祂的话语中向我们表明，人类的智慧和力量在完成改造方面能做的是多么微不足道。</w:t>
      </w:r>
    </w:p>
    <w:p w14:paraId="13719FF1">
      <w:pPr>
        <w:pStyle w:val="3"/>
        <w:spacing w:line="312" w:lineRule="auto"/>
        <w:rPr>
          <w:rFonts w:hint="eastAsia" w:ascii="微软雅黑" w:hAnsi="微软雅黑" w:eastAsia="微软雅黑" w:cs="微软雅黑"/>
          <w:sz w:val="30"/>
          <w:szCs w:val="30"/>
        </w:rPr>
      </w:pPr>
    </w:p>
    <w:p w14:paraId="6D5CA51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has explored the moral path, planted it with roses, and fenced it round with motives, but all in vain.</w:t>
      </w:r>
    </w:p>
    <w:p w14:paraId="17CB3CC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理性已经探索了道德的道路，种满了玫瑰，并用动机将其围住，但一切都是徒劳。</w:t>
      </w:r>
    </w:p>
    <w:p w14:paraId="07E9028E">
      <w:pPr>
        <w:pStyle w:val="3"/>
        <w:spacing w:line="312" w:lineRule="auto"/>
        <w:rPr>
          <w:rFonts w:hint="eastAsia" w:ascii="微软雅黑" w:hAnsi="微软雅黑" w:eastAsia="微软雅黑" w:cs="微软雅黑"/>
          <w:sz w:val="30"/>
          <w:szCs w:val="30"/>
        </w:rPr>
      </w:pPr>
    </w:p>
    <w:p w14:paraId="7CEC844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still recoils; no motives drawn from Plato's works will of themselves suffice; no cords will bind the heart to God and duty, but the cords of grace."</w:t>
      </w:r>
    </w:p>
    <w:p w14:paraId="7B9D1D7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本性仍然退缩；从柏拉图著作中汲取的任何动机本身都不足以成事；没有任何绳索能将心捆绑在上帝和责任上，唯有恩典的绳索。”</w:t>
      </w:r>
    </w:p>
    <w:p w14:paraId="66490B96">
      <w:pPr>
        <w:pStyle w:val="3"/>
        <w:spacing w:line="312" w:lineRule="auto"/>
        <w:rPr>
          <w:rFonts w:hint="eastAsia" w:ascii="微软雅黑" w:hAnsi="微软雅黑" w:eastAsia="微软雅黑" w:cs="微软雅黑"/>
          <w:sz w:val="30"/>
          <w:szCs w:val="30"/>
        </w:rPr>
      </w:pPr>
    </w:p>
    <w:p w14:paraId="2E3744B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Zechariah well describes the process of turning to God through Jesus Christ:</w:t>
      </w:r>
    </w:p>
    <w:p w14:paraId="434E12D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先知撒迦利亚很好地描述了借着耶稣基督归向上帝的过程：</w:t>
      </w:r>
    </w:p>
    <w:p w14:paraId="5DD19BD5">
      <w:pPr>
        <w:pStyle w:val="3"/>
        <w:spacing w:line="312" w:lineRule="auto"/>
        <w:rPr>
          <w:rFonts w:hint="eastAsia" w:ascii="微软雅黑" w:hAnsi="微软雅黑" w:eastAsia="微软雅黑" w:cs="微软雅黑"/>
          <w:sz w:val="30"/>
          <w:szCs w:val="30"/>
        </w:rPr>
      </w:pPr>
    </w:p>
    <w:p w14:paraId="795A1A9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pour out on the house of David and the inhabitants of Jerusalem a spirit of grace and supplication.</w:t>
      </w:r>
    </w:p>
    <w:p w14:paraId="1D60F1B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“我必将那施恩叫人恳求的灵，浇灌大卫家和耶路撒冷的居民。</w:t>
      </w:r>
    </w:p>
    <w:p w14:paraId="72B28BA4">
      <w:pPr>
        <w:pStyle w:val="3"/>
        <w:spacing w:line="312" w:lineRule="auto"/>
        <w:rPr>
          <w:rFonts w:hint="eastAsia" w:ascii="微软雅黑" w:hAnsi="微软雅黑" w:eastAsia="微软雅黑" w:cs="微软雅黑"/>
          <w:sz w:val="30"/>
          <w:szCs w:val="30"/>
        </w:rPr>
      </w:pPr>
    </w:p>
    <w:p w14:paraId="5C3D04A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look on me, the one they have pierced, and they will mourn for him as one mourns for an only child, and grieve bitterly for him as one grieves for a firstborn son."</w:t>
      </w:r>
    </w:p>
    <w:p w14:paraId="489238E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他们必仰望我，就是他们所扎的；必为我悲哀，如丧独生子，又为我愁苦，如丧长子。”</w:t>
      </w:r>
    </w:p>
    <w:p w14:paraId="0515516F">
      <w:pPr>
        <w:pStyle w:val="3"/>
        <w:spacing w:line="312" w:lineRule="auto"/>
        <w:rPr>
          <w:rFonts w:hint="eastAsia" w:ascii="微软雅黑" w:hAnsi="微软雅黑" w:eastAsia="微软雅黑" w:cs="微软雅黑"/>
          <w:sz w:val="30"/>
          <w:szCs w:val="30"/>
        </w:rPr>
      </w:pPr>
    </w:p>
    <w:p w14:paraId="622BCFC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a fountain will be opened to the house of David and the inhabitants of Jerusalem, to cleanse them from sin and impurity.</w:t>
      </w:r>
    </w:p>
    <w:p w14:paraId="5A464F1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“那日，必给大卫家和耶路撒冷的居民开一个泉源，洗除罪恶与污秽。</w:t>
      </w:r>
    </w:p>
    <w:p w14:paraId="050A8E58">
      <w:pPr>
        <w:pStyle w:val="3"/>
        <w:spacing w:line="312" w:lineRule="auto"/>
        <w:rPr>
          <w:rFonts w:hint="eastAsia" w:ascii="微软雅黑" w:hAnsi="微软雅黑" w:eastAsia="微软雅黑" w:cs="微软雅黑"/>
          <w:sz w:val="30"/>
          <w:szCs w:val="30"/>
        </w:rPr>
      </w:pPr>
    </w:p>
    <w:p w14:paraId="23CF4EE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I will banish the names of the idols from the land, and they will be remembered no more, declares the Lord Almighty.</w:t>
      </w:r>
    </w:p>
    <w:p w14:paraId="5A6E745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万军之耶和华说：那日，我必从地上除灭偶像的名，不再被人记念；</w:t>
      </w:r>
    </w:p>
    <w:p w14:paraId="0E6D7897">
      <w:pPr>
        <w:pStyle w:val="3"/>
        <w:spacing w:line="312" w:lineRule="auto"/>
        <w:rPr>
          <w:rFonts w:hint="eastAsia" w:ascii="微软雅黑" w:hAnsi="微软雅黑" w:eastAsia="微软雅黑" w:cs="微软雅黑"/>
          <w:sz w:val="30"/>
          <w:szCs w:val="30"/>
        </w:rPr>
      </w:pPr>
    </w:p>
    <w:p w14:paraId="5A387B3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remove both the [false] prophets and the spirit of impurity from the land." Zechariah 12:10-11, 13:1-2.</w:t>
      </w:r>
    </w:p>
    <w:p w14:paraId="05372F9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也必使这地不再有假先知与污秽的灵。”（撒迦利亚书 12:10-11, 13:1-2）</w:t>
      </w:r>
    </w:p>
    <w:p w14:paraId="26B163BC">
      <w:pPr>
        <w:pStyle w:val="3"/>
        <w:spacing w:line="312" w:lineRule="auto"/>
        <w:rPr>
          <w:rFonts w:hint="eastAsia" w:ascii="微软雅黑" w:hAnsi="微软雅黑" w:eastAsia="微软雅黑" w:cs="微软雅黑"/>
          <w:sz w:val="30"/>
          <w:szCs w:val="30"/>
        </w:rPr>
      </w:pPr>
    </w:p>
    <w:p w14:paraId="6D95885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informed:</w:t>
      </w:r>
    </w:p>
    <w:p w14:paraId="3782F3F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这里告诉我们：</w:t>
      </w:r>
    </w:p>
    <w:p w14:paraId="6F2A8EC5">
      <w:pPr>
        <w:pStyle w:val="3"/>
        <w:spacing w:line="312" w:lineRule="auto"/>
        <w:rPr>
          <w:rFonts w:hint="eastAsia" w:ascii="微软雅黑" w:hAnsi="微软雅黑" w:eastAsia="微软雅黑" w:cs="微软雅黑"/>
          <w:sz w:val="30"/>
          <w:szCs w:val="30"/>
        </w:rPr>
      </w:pPr>
    </w:p>
    <w:p w14:paraId="42E6F5F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God's Spirit is necessary to bring men to true repentance.</w:t>
      </w:r>
    </w:p>
    <w:p w14:paraId="2C3FE286">
      <w:pPr>
        <w:pStyle w:val="3"/>
        <w:spacing w:line="312" w:lineRule="auto"/>
        <w:rPr>
          <w:rFonts w:hint="eastAsia" w:ascii="微软雅黑" w:hAnsi="微软雅黑" w:eastAsia="微软雅黑" w:cs="微软雅黑"/>
          <w:sz w:val="30"/>
          <w:szCs w:val="30"/>
        </w:rPr>
      </w:pPr>
    </w:p>
    <w:p w14:paraId="7FDF18F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上帝的灵对于带领人真正悔改是必要的。</w:t>
      </w:r>
    </w:p>
    <w:p w14:paraId="7E62FB3C">
      <w:pPr>
        <w:pStyle w:val="3"/>
        <w:spacing w:line="312" w:lineRule="auto"/>
        <w:rPr>
          <w:rFonts w:hint="eastAsia" w:ascii="微软雅黑" w:hAnsi="微软雅黑" w:eastAsia="微软雅黑" w:cs="微软雅黑"/>
          <w:sz w:val="30"/>
          <w:szCs w:val="30"/>
        </w:rPr>
      </w:pPr>
    </w:p>
    <w:p w14:paraId="5164081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Holy Spirit takes of the things of Christ and shows them to men for their salvation.</w:t>
      </w:r>
    </w:p>
    <w:p w14:paraId="5D503D28">
      <w:pPr>
        <w:pStyle w:val="3"/>
        <w:spacing w:line="312" w:lineRule="auto"/>
        <w:rPr>
          <w:rFonts w:hint="eastAsia" w:ascii="微软雅黑" w:hAnsi="微软雅黑" w:eastAsia="微软雅黑" w:cs="微软雅黑"/>
          <w:sz w:val="30"/>
          <w:szCs w:val="30"/>
        </w:rPr>
      </w:pPr>
    </w:p>
    <w:p w14:paraId="28E1428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圣灵将基督的事显给得救的人看。</w:t>
      </w:r>
    </w:p>
    <w:p w14:paraId="707AEA12">
      <w:pPr>
        <w:pStyle w:val="3"/>
        <w:spacing w:line="312" w:lineRule="auto"/>
        <w:rPr>
          <w:rFonts w:hint="eastAsia" w:ascii="微软雅黑" w:hAnsi="微软雅黑" w:eastAsia="微软雅黑" w:cs="微软雅黑"/>
          <w:sz w:val="30"/>
          <w:szCs w:val="30"/>
        </w:rPr>
      </w:pPr>
    </w:p>
    <w:p w14:paraId="4275BB8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Gospel truth when rightly understood affects all classes alike.</w:t>
      </w:r>
    </w:p>
    <w:p w14:paraId="7C627BF8">
      <w:pPr>
        <w:pStyle w:val="3"/>
        <w:spacing w:line="312" w:lineRule="auto"/>
        <w:rPr>
          <w:rFonts w:hint="eastAsia" w:ascii="微软雅黑" w:hAnsi="微软雅黑" w:eastAsia="微软雅黑" w:cs="微软雅黑"/>
          <w:sz w:val="30"/>
          <w:szCs w:val="30"/>
        </w:rPr>
      </w:pPr>
    </w:p>
    <w:p w14:paraId="0C341C4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福音真理被正确理解时，同样影响所有阶层。</w:t>
      </w:r>
    </w:p>
    <w:p w14:paraId="086666A2">
      <w:pPr>
        <w:pStyle w:val="3"/>
        <w:spacing w:line="312" w:lineRule="auto"/>
        <w:rPr>
          <w:rFonts w:hint="eastAsia" w:ascii="微软雅黑" w:hAnsi="微软雅黑" w:eastAsia="微软雅黑" w:cs="微软雅黑"/>
          <w:sz w:val="30"/>
          <w:szCs w:val="30"/>
        </w:rPr>
      </w:pPr>
    </w:p>
    <w:p w14:paraId="630CD47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true repentance inclines people to go alone and weep.</w:t>
      </w:r>
    </w:p>
    <w:p w14:paraId="01E612DE">
      <w:pPr>
        <w:pStyle w:val="3"/>
        <w:spacing w:line="312" w:lineRule="auto"/>
        <w:rPr>
          <w:rFonts w:hint="eastAsia" w:ascii="微软雅黑" w:hAnsi="微软雅黑" w:eastAsia="微软雅黑" w:cs="微软雅黑"/>
          <w:sz w:val="30"/>
          <w:szCs w:val="30"/>
        </w:rPr>
      </w:pPr>
    </w:p>
    <w:p w14:paraId="71AB6EF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真正的悔改倾向于让人独处哭泣。</w:t>
      </w:r>
    </w:p>
    <w:p w14:paraId="384B526F">
      <w:pPr>
        <w:pStyle w:val="3"/>
        <w:spacing w:line="312" w:lineRule="auto"/>
        <w:rPr>
          <w:rFonts w:hint="eastAsia" w:ascii="微软雅黑" w:hAnsi="微软雅黑" w:eastAsia="微软雅黑" w:cs="微软雅黑"/>
          <w:sz w:val="30"/>
          <w:szCs w:val="30"/>
        </w:rPr>
      </w:pPr>
    </w:p>
    <w:p w14:paraId="17D5DB7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weeping will lead the soul to the blood of Christ.</w:t>
      </w:r>
    </w:p>
    <w:p w14:paraId="5DF2139B">
      <w:pPr>
        <w:pStyle w:val="3"/>
        <w:spacing w:line="312" w:lineRule="auto"/>
        <w:rPr>
          <w:rFonts w:hint="eastAsia" w:ascii="微软雅黑" w:hAnsi="微软雅黑" w:eastAsia="微软雅黑" w:cs="微软雅黑"/>
          <w:sz w:val="30"/>
          <w:szCs w:val="30"/>
        </w:rPr>
      </w:pPr>
    </w:p>
    <w:p w14:paraId="53C0D95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这样的哭泣会将灵魂引向基督的血。</w:t>
      </w:r>
    </w:p>
    <w:p w14:paraId="168BB654">
      <w:pPr>
        <w:pStyle w:val="3"/>
        <w:spacing w:line="312" w:lineRule="auto"/>
        <w:rPr>
          <w:rFonts w:hint="eastAsia" w:ascii="微软雅黑" w:hAnsi="微软雅黑" w:eastAsia="微软雅黑" w:cs="微软雅黑"/>
          <w:sz w:val="30"/>
          <w:szCs w:val="30"/>
        </w:rPr>
      </w:pPr>
    </w:p>
    <w:p w14:paraId="62604A8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idolatry and error, sin and heresy will be driven from among the people.</w:t>
      </w:r>
    </w:p>
    <w:p w14:paraId="6D120365">
      <w:pPr>
        <w:pStyle w:val="3"/>
        <w:spacing w:line="312" w:lineRule="auto"/>
        <w:rPr>
          <w:rFonts w:hint="eastAsia" w:ascii="微软雅黑" w:hAnsi="微软雅黑" w:eastAsia="微软雅黑" w:cs="微软雅黑"/>
          <w:sz w:val="30"/>
          <w:szCs w:val="30"/>
        </w:rPr>
      </w:pPr>
    </w:p>
    <w:p w14:paraId="6F95407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偶像崇拜和谬误，罪恶和异端将从人民中间被赶走。</w:t>
      </w:r>
    </w:p>
    <w:p w14:paraId="0C7717FD">
      <w:pPr>
        <w:pStyle w:val="3"/>
        <w:spacing w:line="312" w:lineRule="auto"/>
        <w:rPr>
          <w:rFonts w:hint="eastAsia" w:ascii="微软雅黑" w:hAnsi="微软雅黑" w:eastAsia="微软雅黑" w:cs="微软雅黑"/>
          <w:sz w:val="30"/>
          <w:szCs w:val="30"/>
        </w:rPr>
      </w:pPr>
    </w:p>
    <w:p w14:paraId="475AA91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weeping for sin will weep away all love of iniquity.</w:t>
      </w:r>
    </w:p>
    <w:p w14:paraId="139BDC3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这种为罪的哭泣将哭掉所有对不义的爱。</w:t>
      </w:r>
    </w:p>
    <w:p w14:paraId="3F8219FA">
      <w:pPr>
        <w:pStyle w:val="3"/>
        <w:spacing w:line="312" w:lineRule="auto"/>
        <w:rPr>
          <w:rFonts w:hint="eastAsia" w:ascii="微软雅黑" w:hAnsi="微软雅黑" w:eastAsia="微软雅黑" w:cs="微软雅黑"/>
          <w:sz w:val="30"/>
          <w:szCs w:val="30"/>
        </w:rPr>
      </w:pPr>
    </w:p>
    <w:p w14:paraId="067E5FA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believing view of Christ does more to mortify sin, than all the terrors of the Lord.</w:t>
      </w:r>
    </w:p>
    <w:p w14:paraId="7B4453E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一个对基督信心的看见，比主所有的惊恐更能治死罪。</w:t>
      </w:r>
    </w:p>
    <w:p w14:paraId="7033CC62">
      <w:pPr>
        <w:pStyle w:val="3"/>
        <w:spacing w:line="312" w:lineRule="auto"/>
        <w:rPr>
          <w:rFonts w:hint="eastAsia" w:ascii="微软雅黑" w:hAnsi="微软雅黑" w:eastAsia="微软雅黑" w:cs="微软雅黑"/>
          <w:sz w:val="30"/>
          <w:szCs w:val="30"/>
        </w:rPr>
      </w:pPr>
    </w:p>
    <w:p w14:paraId="6B2EC02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Matthews of New Albany said: "In my opinion the sun is not more evidently intended, nor better calculated to warm, and enlighten the earth;</w:t>
      </w:r>
    </w:p>
    <w:p w14:paraId="7D3ECB6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新奥尔巴尼的马修斯（Matthews of New Albany）说：“依我看，正如太阳显而易见是旨在并被计算好去温暖和照亮地球；</w:t>
      </w:r>
    </w:p>
    <w:p w14:paraId="76C9B255">
      <w:pPr>
        <w:pStyle w:val="3"/>
        <w:spacing w:line="312" w:lineRule="auto"/>
        <w:rPr>
          <w:rFonts w:hint="eastAsia" w:ascii="微软雅黑" w:hAnsi="微软雅黑" w:eastAsia="微软雅黑" w:cs="微软雅黑"/>
          <w:sz w:val="30"/>
          <w:szCs w:val="30"/>
        </w:rPr>
      </w:pPr>
    </w:p>
    <w:p w14:paraId="247A9DD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is not more evidently fitted for the purposes of vision, than are these doctrines to enlighten and purify the mind, to make us, and keep us sincere, humble, devout, intelligent and useful Christians."</w:t>
      </w:r>
    </w:p>
    <w:p w14:paraId="4230178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眼睛显而易见适合视觉的目的，这些教义也同样显而易见地旨在光照和净化心灵，使我们成为并保持真诚、谦卑、虔诚、聪明和有用的基督徒。”</w:t>
      </w:r>
    </w:p>
    <w:p w14:paraId="71C24B6E">
      <w:pPr>
        <w:pStyle w:val="3"/>
        <w:spacing w:line="312" w:lineRule="auto"/>
        <w:rPr>
          <w:rFonts w:hint="eastAsia" w:ascii="微软雅黑" w:hAnsi="微软雅黑" w:eastAsia="微软雅黑" w:cs="微软雅黑"/>
          <w:sz w:val="30"/>
          <w:szCs w:val="30"/>
        </w:rPr>
      </w:pPr>
    </w:p>
    <w:p w14:paraId="0D60910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testimonies ought to have weight.</w:t>
      </w:r>
    </w:p>
    <w:p w14:paraId="5FC41EB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这样的证词应当有分量。</w:t>
      </w:r>
    </w:p>
    <w:p w14:paraId="5E2C32C8">
      <w:pPr>
        <w:pStyle w:val="3"/>
        <w:spacing w:line="312" w:lineRule="auto"/>
        <w:rPr>
          <w:rFonts w:hint="eastAsia" w:ascii="微软雅黑" w:hAnsi="微软雅黑" w:eastAsia="微软雅黑" w:cs="微软雅黑"/>
          <w:sz w:val="30"/>
          <w:szCs w:val="30"/>
        </w:rPr>
      </w:pPr>
    </w:p>
    <w:p w14:paraId="753D2BC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powerlessness of mere principles of morality—contrasted with the mighty energy of Gospel truths—are strikingly illustrated in the ministry of Chalmers at Kilmany.</w:t>
      </w:r>
    </w:p>
    <w:p w14:paraId="645182E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纯粹道德原则的无力——与福音真理的巨大能量相比——在查默斯（Chalmers）于基尔曼尼（Kilmany）的事奉中得到了惊人的说明。</w:t>
      </w:r>
    </w:p>
    <w:p w14:paraId="7BCFA05D">
      <w:pPr>
        <w:pStyle w:val="3"/>
        <w:spacing w:line="312" w:lineRule="auto"/>
        <w:rPr>
          <w:rFonts w:hint="eastAsia" w:ascii="微软雅黑" w:hAnsi="微软雅黑" w:eastAsia="微软雅黑" w:cs="微软雅黑"/>
          <w:sz w:val="30"/>
          <w:szCs w:val="30"/>
        </w:rPr>
      </w:pPr>
    </w:p>
    <w:p w14:paraId="1EF26DB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about to leave that parish in 1815, he delivered an address to the inhabitants, in which he said:</w:t>
      </w:r>
    </w:p>
    <w:p w14:paraId="0461B7D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当他在1815年即将离开那个教区时，他向居民发表了一次演讲，他说：</w:t>
      </w:r>
    </w:p>
    <w:p w14:paraId="3AA761FF">
      <w:pPr>
        <w:pStyle w:val="3"/>
        <w:spacing w:line="312" w:lineRule="auto"/>
        <w:rPr>
          <w:rFonts w:hint="eastAsia" w:ascii="微软雅黑" w:hAnsi="微软雅黑" w:eastAsia="微软雅黑" w:cs="微软雅黑"/>
          <w:sz w:val="30"/>
          <w:szCs w:val="30"/>
        </w:rPr>
      </w:pPr>
    </w:p>
    <w:p w14:paraId="682CF79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but record the effect of an actual, though undesigned experiment, which I prosecuted for upward of twelve years among you.</w:t>
      </w:r>
    </w:p>
    <w:p w14:paraId="5C73D6D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“我不禁要记录一个实际的、虽然并非刻意设计的实验效果，这是我在你们中间进行了十二年多的实验。</w:t>
      </w:r>
    </w:p>
    <w:p w14:paraId="4326B0F1">
      <w:pPr>
        <w:pStyle w:val="3"/>
        <w:spacing w:line="312" w:lineRule="auto"/>
        <w:rPr>
          <w:rFonts w:hint="eastAsia" w:ascii="微软雅黑" w:hAnsi="微软雅黑" w:eastAsia="微软雅黑" w:cs="微软雅黑"/>
          <w:sz w:val="30"/>
          <w:szCs w:val="30"/>
        </w:rPr>
      </w:pPr>
    </w:p>
    <w:p w14:paraId="426E5C2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greater part of that time I could expiate on the baseness of dishonesty, on the villainy of falsehood, on the despicable arts of calumny;</w:t>
      </w:r>
    </w:p>
    <w:p w14:paraId="6CD8263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在那段时间的大部分里，我可以详述不诚实的卑鄙、虚假的邪恶、诽谤的可鄙艺术；</w:t>
      </w:r>
    </w:p>
    <w:p w14:paraId="574817D5">
      <w:pPr>
        <w:pStyle w:val="3"/>
        <w:spacing w:line="312" w:lineRule="auto"/>
        <w:rPr>
          <w:rFonts w:hint="eastAsia" w:ascii="微软雅黑" w:hAnsi="微软雅黑" w:eastAsia="微软雅黑" w:cs="微软雅黑"/>
          <w:sz w:val="30"/>
          <w:szCs w:val="30"/>
        </w:rPr>
      </w:pPr>
    </w:p>
    <w:p w14:paraId="17201E1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upon all those deformities of character, which awaken the natural indignation of the human heart against the pests and disturbers of human society.</w:t>
      </w:r>
    </w:p>
    <w:p w14:paraId="615068B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总之，就是所有那些性格上的畸形，这些畸形唤起了人类内心对人类社会害虫和干扰者的自然愤慨。</w:t>
      </w:r>
    </w:p>
    <w:p w14:paraId="40C02139">
      <w:pPr>
        <w:pStyle w:val="3"/>
        <w:spacing w:line="312" w:lineRule="auto"/>
        <w:rPr>
          <w:rFonts w:hint="eastAsia" w:ascii="微软雅黑" w:hAnsi="微软雅黑" w:eastAsia="微软雅黑" w:cs="微软雅黑"/>
          <w:sz w:val="30"/>
          <w:szCs w:val="30"/>
        </w:rPr>
      </w:pPr>
    </w:p>
    <w:p w14:paraId="434A09A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could I, upon the strength of these warm expostulations, have got the thief to give up his stealing, and the evil speaker his censoriousness, and the liar his deviations from truth—</w:t>
      </w:r>
    </w:p>
    <w:p w14:paraId="321E8FE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现在，我能否凭借这些热烈的劝诫，让小偷放弃偷窃，让恶言者放弃吹毛求疵，让说谎者放弃偏离真理——</w:t>
      </w:r>
    </w:p>
    <w:p w14:paraId="6C6ADE3C">
      <w:pPr>
        <w:pStyle w:val="3"/>
        <w:spacing w:line="312" w:lineRule="auto"/>
        <w:rPr>
          <w:rFonts w:hint="eastAsia" w:ascii="微软雅黑" w:hAnsi="微软雅黑" w:eastAsia="微软雅黑" w:cs="微软雅黑"/>
          <w:sz w:val="30"/>
          <w:szCs w:val="30"/>
        </w:rPr>
      </w:pPr>
    </w:p>
    <w:p w14:paraId="6933EF1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have felt all the repose of one who had gotten his ultimate object.</w:t>
      </w:r>
    </w:p>
    <w:p w14:paraId="628FD59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若能如此，我就该感到获得最终目标的那种安息了。</w:t>
      </w:r>
    </w:p>
    <w:p w14:paraId="61A9364A">
      <w:pPr>
        <w:pStyle w:val="3"/>
        <w:spacing w:line="312" w:lineRule="auto"/>
        <w:rPr>
          <w:rFonts w:hint="eastAsia" w:ascii="微软雅黑" w:hAnsi="微软雅黑" w:eastAsia="微软雅黑" w:cs="微软雅黑"/>
          <w:sz w:val="30"/>
          <w:szCs w:val="30"/>
        </w:rPr>
      </w:pPr>
    </w:p>
    <w:p w14:paraId="0223799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occurred to me that all this might have been done, and yet the soul of every hearer have remained in full alienation from God:</w:t>
      </w:r>
    </w:p>
    <w:p w14:paraId="58B10DC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但我从未想到，这一切即便做到了，每个听众的灵魂仍可能完全与上帝隔绝：</w:t>
      </w:r>
    </w:p>
    <w:p w14:paraId="51B6295B">
      <w:pPr>
        <w:pStyle w:val="3"/>
        <w:spacing w:line="312" w:lineRule="auto"/>
        <w:rPr>
          <w:rFonts w:hint="eastAsia" w:ascii="微软雅黑" w:hAnsi="微软雅黑" w:eastAsia="微软雅黑" w:cs="微软雅黑"/>
          <w:sz w:val="30"/>
          <w:szCs w:val="30"/>
        </w:rPr>
      </w:pPr>
    </w:p>
    <w:p w14:paraId="5CB5FC5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even could I have established in the bosom of one, who stole, such a principle of abhorrence at the baseness of dishonesty, that he was prevailed upon to steal no more, he might still have retained a heart as completely unturned to God, as totally unpossessed of a principle of love to him as before.</w:t>
      </w:r>
    </w:p>
    <w:p w14:paraId="4A32B21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即使我能在偷窃者的心中建立起一种对不诚实卑鄙行为的厌恶原则，以致他说服自己不再偷窃，他仍可能保留一颗完全未归向上帝的心，就像以前一样完全没有爱祂的原则。</w:t>
      </w:r>
    </w:p>
    <w:p w14:paraId="63E6076D">
      <w:pPr>
        <w:pStyle w:val="3"/>
        <w:spacing w:line="312" w:lineRule="auto"/>
        <w:rPr>
          <w:rFonts w:hint="eastAsia" w:ascii="微软雅黑" w:hAnsi="微软雅黑" w:eastAsia="微软雅黑" w:cs="微软雅黑"/>
          <w:sz w:val="30"/>
          <w:szCs w:val="30"/>
        </w:rPr>
      </w:pPr>
    </w:p>
    <w:p w14:paraId="2216720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though I might have made him a more upright and honorable man, I might have left him as destitute of pious principle as ever.</w:t>
      </w:r>
    </w:p>
    <w:p w14:paraId="36108D8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总之，虽然我可能使他成为一个更正直和体面的人，但我可能让他像以往一样缺乏虔诚的原则。</w:t>
      </w:r>
    </w:p>
    <w:p w14:paraId="0D677730">
      <w:pPr>
        <w:pStyle w:val="3"/>
        <w:spacing w:line="312" w:lineRule="auto"/>
        <w:rPr>
          <w:rFonts w:hint="eastAsia" w:ascii="微软雅黑" w:hAnsi="微软雅黑" w:eastAsia="微软雅黑" w:cs="微软雅黑"/>
          <w:sz w:val="30"/>
          <w:szCs w:val="30"/>
        </w:rPr>
      </w:pPr>
    </w:p>
    <w:p w14:paraId="5A7FCD2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interesting fact is that during the whole of that period, I never once heard of any such reformation having been effected among them!</w:t>
      </w:r>
    </w:p>
    <w:p w14:paraId="18E13CF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但有趣的事实是，在整个那段时期内，我从未听说在他们中间发生过任何这样的改造！</w:t>
      </w:r>
    </w:p>
    <w:p w14:paraId="301C0317">
      <w:pPr>
        <w:pStyle w:val="3"/>
        <w:spacing w:line="312" w:lineRule="auto"/>
        <w:rPr>
          <w:rFonts w:hint="eastAsia" w:ascii="微软雅黑" w:hAnsi="微软雅黑" w:eastAsia="微软雅黑" w:cs="微软雅黑"/>
          <w:sz w:val="30"/>
          <w:szCs w:val="30"/>
        </w:rPr>
      </w:pPr>
    </w:p>
    <w:p w14:paraId="315CC61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sensible that all the vehemence with which I urged the virtues and the proprieties of social life, had the weight of a feather on the moral habits of my教区ioners.</w:t>
      </w:r>
    </w:p>
    <w:p w14:paraId="26623AB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我不觉得我用来敦促社会生活美德和礼仪的所有激烈言辞，对我教区居民的道德习惯有羽毛般的分量。</w:t>
      </w:r>
    </w:p>
    <w:p w14:paraId="79C7CF2B">
      <w:pPr>
        <w:pStyle w:val="3"/>
        <w:spacing w:line="312" w:lineRule="auto"/>
        <w:rPr>
          <w:rFonts w:hint="eastAsia" w:ascii="微软雅黑" w:hAnsi="微软雅黑" w:eastAsia="微软雅黑" w:cs="微软雅黑"/>
          <w:sz w:val="30"/>
          <w:szCs w:val="30"/>
        </w:rPr>
      </w:pPr>
    </w:p>
    <w:p w14:paraId="5951D34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not until I got impressed by the utter alienation of the heart in all its desires and affections from God;</w:t>
      </w:r>
    </w:p>
    <w:p w14:paraId="6C4A877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直到我深感内心在所有欲望和情感上与上帝完全隔绝；</w:t>
      </w:r>
    </w:p>
    <w:p w14:paraId="3A37A93A">
      <w:pPr>
        <w:pStyle w:val="3"/>
        <w:spacing w:line="312" w:lineRule="auto"/>
        <w:rPr>
          <w:rFonts w:hint="eastAsia" w:ascii="微软雅黑" w:hAnsi="微软雅黑" w:eastAsia="微软雅黑" w:cs="微软雅黑"/>
          <w:sz w:val="30"/>
          <w:szCs w:val="30"/>
        </w:rPr>
      </w:pPr>
    </w:p>
    <w:p w14:paraId="7E0A2E3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until gospel reconciliation to him became the distinct and prominent object of my ministerial exertions;</w:t>
      </w:r>
    </w:p>
    <w:p w14:paraId="2C8A9C0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直到与祂的福音和解成为我事奉工作的独特而突出的目标；</w:t>
      </w:r>
    </w:p>
    <w:p w14:paraId="3EEFFF45">
      <w:pPr>
        <w:pStyle w:val="3"/>
        <w:spacing w:line="312" w:lineRule="auto"/>
        <w:rPr>
          <w:rFonts w:hint="eastAsia" w:ascii="微软雅黑" w:hAnsi="微软雅黑" w:eastAsia="微软雅黑" w:cs="微软雅黑"/>
          <w:sz w:val="30"/>
          <w:szCs w:val="30"/>
        </w:rPr>
      </w:pPr>
    </w:p>
    <w:p w14:paraId="5391CB9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until I took the scriptural way of laying the method of reconciliation before them;</w:t>
      </w:r>
    </w:p>
    <w:p w14:paraId="50D0346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直到我采取圣经的方式将和解的方法摆在他们面前；</w:t>
      </w:r>
    </w:p>
    <w:p w14:paraId="6DC1FA4D">
      <w:pPr>
        <w:pStyle w:val="3"/>
        <w:spacing w:line="312" w:lineRule="auto"/>
        <w:rPr>
          <w:rFonts w:hint="eastAsia" w:ascii="微软雅黑" w:hAnsi="微软雅黑" w:eastAsia="微软雅黑" w:cs="微软雅黑"/>
          <w:sz w:val="30"/>
          <w:szCs w:val="30"/>
        </w:rPr>
      </w:pPr>
    </w:p>
    <w:p w14:paraId="5FC9DFE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until the free offer of forgiveness through the blood of Christ was urged upon their acceptance, was set before them as the unceasing object of their dependence and their prayers;</w:t>
      </w:r>
    </w:p>
    <w:p w14:paraId="545CDE1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直到通过基督之血白白赦免的提议被敦促他们接受，被摆在他们面前作为他们依赖和祈祷的不懈对象；</w:t>
      </w:r>
    </w:p>
    <w:p w14:paraId="5743D45F">
      <w:pPr>
        <w:pStyle w:val="3"/>
        <w:spacing w:line="312" w:lineRule="auto"/>
        <w:rPr>
          <w:rFonts w:hint="eastAsia" w:ascii="微软雅黑" w:hAnsi="微软雅黑" w:eastAsia="微软雅黑" w:cs="微软雅黑"/>
          <w:sz w:val="30"/>
          <w:szCs w:val="30"/>
        </w:rPr>
      </w:pPr>
    </w:p>
    <w:p w14:paraId="325F5D6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ever heard of any of those subordinate reformations, which I aforetime made the earnest and the zealous, the ultimate object of my earlier ministrations.</w:t>
      </w:r>
    </w:p>
    <w:p w14:paraId="1ED6ECE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我才听说有任何那些次要的改造，就是我以前曾以此为我早期事工热切和热心的终极目标的那些改造。</w:t>
      </w:r>
    </w:p>
    <w:p w14:paraId="61C404A1">
      <w:pPr>
        <w:pStyle w:val="3"/>
        <w:spacing w:line="312" w:lineRule="auto"/>
        <w:rPr>
          <w:rFonts w:hint="eastAsia" w:ascii="微软雅黑" w:hAnsi="微软雅黑" w:eastAsia="微软雅黑" w:cs="微软雅黑"/>
          <w:sz w:val="30"/>
          <w:szCs w:val="30"/>
        </w:rPr>
      </w:pPr>
    </w:p>
    <w:p w14:paraId="094EE54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servants, whose scrupulous fidelity has now attracted the notice, and drawn forth in my hearing a delightful testimony from your masters,</w:t>
      </w:r>
    </w:p>
    <w:p w14:paraId="5A2E655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你们这些仆人，你们一丝不苟的忠诚现在引起了注意，并在我听来从你们的主人那里引出了令人愉快的见证，</w:t>
      </w:r>
    </w:p>
    <w:p w14:paraId="0C9E5ACD">
      <w:pPr>
        <w:pStyle w:val="3"/>
        <w:spacing w:line="312" w:lineRule="auto"/>
        <w:rPr>
          <w:rFonts w:hint="eastAsia" w:ascii="微软雅黑" w:hAnsi="微软雅黑" w:eastAsia="微软雅黑" w:cs="微软雅黑"/>
          <w:sz w:val="30"/>
          <w:szCs w:val="30"/>
        </w:rPr>
      </w:pPr>
    </w:p>
    <w:p w14:paraId="484E1CD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mischief you would have done, had your zeal for doctrines and sacraments been accompanied by the sloth and remissness, and what, in the prevailing tone of relaxation, is accounted the allowable purloining of your earlier days!</w:t>
      </w:r>
    </w:p>
    <w:p w14:paraId="11BBF12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如果你们对教义和圣礼的热心伴随着懒惰和懈怠，以及在普遍松懈的基调中被认为是你们早期日子里允许的偷窃，那你们会造成多大的祸害啊！</w:t>
      </w:r>
    </w:p>
    <w:p w14:paraId="43A02490">
      <w:pPr>
        <w:pStyle w:val="3"/>
        <w:spacing w:line="312" w:lineRule="auto"/>
        <w:rPr>
          <w:rFonts w:hint="eastAsia" w:ascii="微软雅黑" w:hAnsi="微软雅黑" w:eastAsia="微软雅黑" w:cs="微软雅黑"/>
          <w:sz w:val="30"/>
          <w:szCs w:val="30"/>
        </w:rPr>
      </w:pPr>
    </w:p>
    <w:p w14:paraId="73DEA3B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sense of your Heavenly Master's eye has brought another influence to bear upon you;</w:t>
      </w:r>
    </w:p>
    <w:p w14:paraId="3F032E5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但是，意识到你们天上的主人的眼睛，给你们带来了另一种影响；</w:t>
      </w:r>
    </w:p>
    <w:p w14:paraId="29211F82">
      <w:pPr>
        <w:pStyle w:val="3"/>
        <w:spacing w:line="312" w:lineRule="auto"/>
        <w:rPr>
          <w:rFonts w:hint="eastAsia" w:ascii="微软雅黑" w:hAnsi="微软雅黑" w:eastAsia="微软雅黑" w:cs="微软雅黑"/>
          <w:sz w:val="30"/>
          <w:szCs w:val="30"/>
        </w:rPr>
      </w:pPr>
    </w:p>
    <w:p w14:paraId="0910670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you are thus striving to adorn the doctrine of God your Savior in all things, you may, poor as you are, reclaim the great ones of the land to the acknowledgment of the faith.</w:t>
      </w:r>
    </w:p>
    <w:p w14:paraId="0D23951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当你们这样努力在凡事上尊荣你们救主上帝的道时，尽管你们贫穷，也可以感化这地上的大人物承认信仰。</w:t>
      </w:r>
    </w:p>
    <w:p w14:paraId="359C44CD">
      <w:pPr>
        <w:pStyle w:val="3"/>
        <w:spacing w:line="312" w:lineRule="auto"/>
        <w:rPr>
          <w:rFonts w:hint="eastAsia" w:ascii="微软雅黑" w:hAnsi="微软雅黑" w:eastAsia="微软雅黑" w:cs="微软雅黑"/>
          <w:sz w:val="30"/>
          <w:szCs w:val="30"/>
        </w:rPr>
      </w:pPr>
    </w:p>
    <w:p w14:paraId="72DF6A1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at least taught me—that to preach Christ is the only effective way of preaching morality in all its branches."</w:t>
      </w:r>
    </w:p>
    <w:p w14:paraId="5908D8F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你们至少教导了我——传讲基督是传讲道德各分支的唯一有效途径。”</w:t>
      </w:r>
    </w:p>
    <w:p w14:paraId="48277B0A">
      <w:pPr>
        <w:pStyle w:val="3"/>
        <w:spacing w:line="312" w:lineRule="auto"/>
        <w:rPr>
          <w:rFonts w:hint="eastAsia" w:ascii="微软雅黑" w:hAnsi="微软雅黑" w:eastAsia="微软雅黑" w:cs="微软雅黑"/>
          <w:sz w:val="30"/>
          <w:szCs w:val="30"/>
        </w:rPr>
      </w:pPr>
    </w:p>
    <w:p w14:paraId="564E2DDD">
      <w:pPr>
        <w:pStyle w:val="2"/>
        <w:bidi w:val="0"/>
        <w:jc w:val="center"/>
        <w:rPr>
          <w:rFonts w:hint="eastAsia"/>
        </w:rPr>
      </w:pPr>
      <w:r>
        <w:rPr>
          <w:rFonts w:hint="eastAsia"/>
        </w:rPr>
        <w:t>The Conclusion.</w:t>
      </w:r>
    </w:p>
    <w:p w14:paraId="1748751E">
      <w:pPr>
        <w:pStyle w:val="2"/>
        <w:bidi w:val="0"/>
        <w:jc w:val="center"/>
        <w:rPr>
          <w:rFonts w:hint="eastAsia"/>
        </w:rPr>
      </w:pPr>
      <w:r>
        <w:rPr>
          <w:rFonts w:hint="eastAsia"/>
        </w:rPr>
        <w:t>结论。</w:t>
      </w:r>
    </w:p>
    <w:p w14:paraId="355913AC">
      <w:pPr>
        <w:pStyle w:val="3"/>
        <w:spacing w:line="312" w:lineRule="auto"/>
        <w:rPr>
          <w:rFonts w:hint="eastAsia" w:ascii="微软雅黑" w:hAnsi="微软雅黑" w:eastAsia="微软雅黑" w:cs="微软雅黑"/>
          <w:sz w:val="30"/>
          <w:szCs w:val="30"/>
        </w:rPr>
      </w:pPr>
    </w:p>
    <w:p w14:paraId="06A88340">
      <w:pPr>
        <w:pStyle w:val="2"/>
        <w:bidi w:val="0"/>
        <w:jc w:val="center"/>
        <w:rPr>
          <w:rFonts w:hint="eastAsia"/>
        </w:rPr>
      </w:pPr>
      <w:r>
        <w:rPr>
          <w:rFonts w:hint="eastAsia"/>
        </w:rPr>
        <w:t>An Offer of Life Made to the Perishing.</w:t>
      </w:r>
    </w:p>
    <w:p w14:paraId="0D9EC806">
      <w:pPr>
        <w:pStyle w:val="2"/>
        <w:bidi w:val="0"/>
        <w:jc w:val="center"/>
        <w:rPr>
          <w:rFonts w:hint="eastAsia"/>
        </w:rPr>
      </w:pPr>
      <w:r>
        <w:rPr>
          <w:rFonts w:hint="eastAsia"/>
        </w:rPr>
        <w:t>向将亡之人发出的生命提议。</w:t>
      </w:r>
      <w:bookmarkStart w:id="3" w:name="_GoBack"/>
      <w:bookmarkEnd w:id="3"/>
    </w:p>
    <w:p w14:paraId="04B11557">
      <w:pPr>
        <w:pStyle w:val="3"/>
        <w:spacing w:line="312" w:lineRule="auto"/>
        <w:rPr>
          <w:rFonts w:hint="eastAsia" w:ascii="微软雅黑" w:hAnsi="微软雅黑" w:eastAsia="微软雅黑" w:cs="微软雅黑"/>
          <w:sz w:val="30"/>
          <w:szCs w:val="30"/>
        </w:rPr>
      </w:pPr>
    </w:p>
    <w:p w14:paraId="04E7317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ploughing and sowing is the harvest. The end of trial is reward. The end of this discussion should be salvation.</w:t>
      </w:r>
    </w:p>
    <w:p w14:paraId="6109961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耕种的结局是收获。试炼的结局是奖赏。这讨论的结局应当是救恩。</w:t>
      </w:r>
    </w:p>
    <w:p w14:paraId="299E36E4">
      <w:pPr>
        <w:pStyle w:val="3"/>
        <w:spacing w:line="312" w:lineRule="auto"/>
        <w:rPr>
          <w:rFonts w:hint="eastAsia" w:ascii="微软雅黑" w:hAnsi="微软雅黑" w:eastAsia="微软雅黑" w:cs="微软雅黑"/>
          <w:sz w:val="30"/>
          <w:szCs w:val="30"/>
        </w:rPr>
      </w:pPr>
    </w:p>
    <w:p w14:paraId="1924640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Respected reader, will you not flee from the wrath to come, and lay hold on eternal life?</w:t>
      </w:r>
    </w:p>
    <w:p w14:paraId="5C0B7EB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尊敬的读者，你不愿逃避将来的忿怒，持定永生吗？</w:t>
      </w:r>
    </w:p>
    <w:p w14:paraId="59895C90">
      <w:pPr>
        <w:pStyle w:val="3"/>
        <w:spacing w:line="312" w:lineRule="auto"/>
        <w:rPr>
          <w:rFonts w:hint="eastAsia" w:ascii="微软雅黑" w:hAnsi="微软雅黑" w:eastAsia="微软雅黑" w:cs="微软雅黑"/>
          <w:sz w:val="30"/>
          <w:szCs w:val="30"/>
        </w:rPr>
      </w:pPr>
    </w:p>
    <w:p w14:paraId="0822328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need assurance of a cordial reception from Christ?</w:t>
      </w:r>
    </w:p>
    <w:p w14:paraId="759D8AF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你需要确信会受到基督热诚的接待吗？</w:t>
      </w:r>
    </w:p>
    <w:p w14:paraId="3B79BD07">
      <w:pPr>
        <w:pStyle w:val="3"/>
        <w:spacing w:line="312" w:lineRule="auto"/>
        <w:rPr>
          <w:rFonts w:hint="eastAsia" w:ascii="微软雅黑" w:hAnsi="微软雅黑" w:eastAsia="微软雅黑" w:cs="微软雅黑"/>
          <w:sz w:val="30"/>
          <w:szCs w:val="30"/>
        </w:rPr>
      </w:pPr>
    </w:p>
    <w:p w14:paraId="4BF2EFB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give it in every variety of form. They utter no uncertain sound. Listen to their voice.</w:t>
      </w:r>
    </w:p>
    <w:p w14:paraId="4327F41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圣经以各种形式给出了这种确信。它们发出的声音并不含糊。听听它们的声音。</w:t>
      </w:r>
    </w:p>
    <w:p w14:paraId="496049AC">
      <w:pPr>
        <w:pStyle w:val="3"/>
        <w:spacing w:line="312" w:lineRule="auto"/>
        <w:rPr>
          <w:rFonts w:hint="eastAsia" w:ascii="微软雅黑" w:hAnsi="微软雅黑" w:eastAsia="微软雅黑" w:cs="微软雅黑"/>
          <w:sz w:val="30"/>
          <w:szCs w:val="30"/>
        </w:rPr>
      </w:pPr>
    </w:p>
    <w:p w14:paraId="2A36451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Moses God says: "Oh that they were wise, that they understood this, that they would consider their latter end." Deut. 32:29.</w:t>
      </w:r>
    </w:p>
    <w:p w14:paraId="331FA43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上帝借着摩西说：“唯愿他们有智慧，能明白这事，肯思念他们的结局。”（申命记 32:29）</w:t>
      </w:r>
    </w:p>
    <w:p w14:paraId="0CFB7221">
      <w:pPr>
        <w:pStyle w:val="3"/>
        <w:spacing w:line="312" w:lineRule="auto"/>
        <w:rPr>
          <w:rFonts w:hint="eastAsia" w:ascii="微软雅黑" w:hAnsi="微软雅黑" w:eastAsia="微软雅黑" w:cs="微软雅黑"/>
          <w:sz w:val="30"/>
          <w:szCs w:val="30"/>
        </w:rPr>
      </w:pPr>
    </w:p>
    <w:p w14:paraId="00C126D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hardly dead when by Joshua, God called again: "Fear the Lord and serve him in sincerity and in truth." Josh. 24:14.</w:t>
      </w:r>
    </w:p>
    <w:p w14:paraId="0E2E48D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摩西刚死不久，上帝就借着约书亚再次呼召：“要敬畏耶和华，诚心实意地事奉祂。”（约书亚记 24:14）</w:t>
      </w:r>
    </w:p>
    <w:p w14:paraId="21E1264D">
      <w:pPr>
        <w:pStyle w:val="3"/>
        <w:spacing w:line="312" w:lineRule="auto"/>
        <w:rPr>
          <w:rFonts w:hint="eastAsia" w:ascii="微软雅黑" w:hAnsi="微软雅黑" w:eastAsia="微软雅黑" w:cs="微软雅黑"/>
          <w:sz w:val="30"/>
          <w:szCs w:val="30"/>
        </w:rPr>
      </w:pPr>
    </w:p>
    <w:p w14:paraId="47C2D31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great prophet Elijah he expostulates thus: "How long will you halt between two opinions? If the Lord is God follow him, but if Baal, then follow him." 1 Kings 17:21.</w:t>
      </w:r>
    </w:p>
    <w:p w14:paraId="6CFACC6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祂借着那位伟大的先知以利亚这样劝诫：“你们心持两意要到几时呢？若耶和华是上帝，就当顺从耶和华；若巴力是上帝，就当顺从巴力。”（列王纪上 18:21，原文误作17:21）</w:t>
      </w:r>
    </w:p>
    <w:p w14:paraId="0C02CEFD">
      <w:pPr>
        <w:pStyle w:val="3"/>
        <w:spacing w:line="312" w:lineRule="auto"/>
        <w:rPr>
          <w:rFonts w:hint="eastAsia" w:ascii="微软雅黑" w:hAnsi="微软雅黑" w:eastAsia="微软雅黑" w:cs="微软雅黑"/>
          <w:sz w:val="30"/>
          <w:szCs w:val="30"/>
        </w:rPr>
      </w:pPr>
    </w:p>
    <w:p w14:paraId="5723477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David he calls us saying: "Kiss the Son, lest he be angry, and you perish from the way, when his wrath is kindled but a little. Blessed are all those who put their trust in him." Psalm 2:12.</w:t>
      </w:r>
    </w:p>
    <w:p w14:paraId="09EF559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祂借着大卫呼召我们说：“当以嘴亲子，恐怕祂发怒，你们便在道中灭亡，因为祂的怒气快要发作。凡投靠祂的，都是有福的。”（诗篇 2:12）</w:t>
      </w:r>
    </w:p>
    <w:p w14:paraId="080CB47B">
      <w:pPr>
        <w:pStyle w:val="3"/>
        <w:spacing w:line="312" w:lineRule="auto"/>
        <w:rPr>
          <w:rFonts w:hint="eastAsia" w:ascii="微软雅黑" w:hAnsi="微软雅黑" w:eastAsia="微软雅黑" w:cs="微软雅黑"/>
          <w:sz w:val="30"/>
          <w:szCs w:val="30"/>
        </w:rPr>
      </w:pPr>
    </w:p>
    <w:p w14:paraId="04D5553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David's son, Solomon, God again promises his love, saying:</w:t>
      </w:r>
    </w:p>
    <w:p w14:paraId="7CCEF53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上帝又借着大卫的儿子所罗门应许祂的爱，说：</w:t>
      </w:r>
    </w:p>
    <w:p w14:paraId="7E9BD284">
      <w:pPr>
        <w:pStyle w:val="3"/>
        <w:spacing w:line="312" w:lineRule="auto"/>
        <w:rPr>
          <w:rFonts w:hint="eastAsia" w:ascii="微软雅黑" w:hAnsi="微软雅黑" w:eastAsia="微软雅黑" w:cs="微软雅黑"/>
          <w:sz w:val="30"/>
          <w:szCs w:val="30"/>
        </w:rPr>
      </w:pPr>
    </w:p>
    <w:p w14:paraId="7DE3D34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calls aloud in the street, she raises her voice in the public squares;</w:t>
      </w:r>
    </w:p>
    <w:p w14:paraId="75C534B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“智慧在街市上呼喊，在宽阔处发声，</w:t>
      </w:r>
    </w:p>
    <w:p w14:paraId="5C9C7061">
      <w:pPr>
        <w:pStyle w:val="3"/>
        <w:spacing w:line="312" w:lineRule="auto"/>
        <w:rPr>
          <w:rFonts w:hint="eastAsia" w:ascii="微软雅黑" w:hAnsi="微软雅黑" w:eastAsia="微软雅黑" w:cs="微软雅黑"/>
          <w:sz w:val="30"/>
          <w:szCs w:val="30"/>
        </w:rPr>
      </w:pPr>
    </w:p>
    <w:p w14:paraId="6270DD4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head of the noisy streets she cries out, in the gateways of the city she makes her speech:</w:t>
      </w:r>
    </w:p>
    <w:p w14:paraId="043BAD4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在热闹街头喊叫，在城门口，在城中发出言语，说：</w:t>
      </w:r>
    </w:p>
    <w:p w14:paraId="36CC2386">
      <w:pPr>
        <w:pStyle w:val="3"/>
        <w:spacing w:line="312" w:lineRule="auto"/>
        <w:rPr>
          <w:rFonts w:hint="eastAsia" w:ascii="微软雅黑" w:hAnsi="微软雅黑" w:eastAsia="微软雅黑" w:cs="微软雅黑"/>
          <w:sz w:val="30"/>
          <w:szCs w:val="30"/>
        </w:rPr>
      </w:pPr>
    </w:p>
    <w:p w14:paraId="2A68CC3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will you simple ones love your simple ways? How long will mockers delight in mockery and fools hate knowledge?</w:t>
      </w:r>
    </w:p>
    <w:p w14:paraId="367FDF1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‘你们愚昧人喜爱愚昧，亵慢人喜欢亵慢，愚顽人恨恶知识，要到几时呢？</w:t>
      </w:r>
    </w:p>
    <w:p w14:paraId="5AFC949E">
      <w:pPr>
        <w:pStyle w:val="3"/>
        <w:spacing w:line="312" w:lineRule="auto"/>
        <w:rPr>
          <w:rFonts w:hint="eastAsia" w:ascii="微软雅黑" w:hAnsi="微软雅黑" w:eastAsia="微软雅黑" w:cs="微软雅黑"/>
          <w:sz w:val="30"/>
          <w:szCs w:val="30"/>
        </w:rPr>
      </w:pPr>
    </w:p>
    <w:p w14:paraId="0B44599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responded to my rebuke, I would have poured out my heart to you and made my thoughts known to you." Proverbs 1:20-23.</w:t>
      </w:r>
    </w:p>
    <w:p w14:paraId="4D362BE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你们当因我的责备回转；我要将我的灵浇灌你们，将我的话指示你们。’”（箴言 1:20-23）</w:t>
      </w:r>
    </w:p>
    <w:p w14:paraId="5237927E">
      <w:pPr>
        <w:pStyle w:val="3"/>
        <w:spacing w:line="312" w:lineRule="auto"/>
        <w:rPr>
          <w:rFonts w:hint="eastAsia" w:ascii="微软雅黑" w:hAnsi="微软雅黑" w:eastAsia="微软雅黑" w:cs="微软雅黑"/>
          <w:sz w:val="30"/>
          <w:szCs w:val="30"/>
        </w:rPr>
      </w:pPr>
    </w:p>
    <w:p w14:paraId="6571C3F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Isaiah, animated with the brightest hopes and the most cheering truths, he says:</w:t>
      </w:r>
    </w:p>
    <w:p w14:paraId="1292865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祂借着以赛亚，充满最光明的希望和最令人鼓舞的真理，说：</w:t>
      </w:r>
    </w:p>
    <w:p w14:paraId="58ED1F58">
      <w:pPr>
        <w:pStyle w:val="3"/>
        <w:spacing w:line="312" w:lineRule="auto"/>
        <w:rPr>
          <w:rFonts w:hint="eastAsia" w:ascii="微软雅黑" w:hAnsi="微软雅黑" w:eastAsia="微软雅黑" w:cs="微软雅黑"/>
          <w:sz w:val="30"/>
          <w:szCs w:val="30"/>
        </w:rPr>
      </w:pPr>
    </w:p>
    <w:p w14:paraId="74CB2DE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all you who are thirsty, come to the waters; and you who have no money, come, buy and eat!</w:t>
      </w:r>
    </w:p>
    <w:p w14:paraId="577066A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“你们一切干渴的都当就近水来；没有银钱的也可以来。你们都来，买了吃；</w:t>
      </w:r>
    </w:p>
    <w:p w14:paraId="7712FA89">
      <w:pPr>
        <w:pStyle w:val="3"/>
        <w:spacing w:line="312" w:lineRule="auto"/>
        <w:rPr>
          <w:rFonts w:hint="eastAsia" w:ascii="微软雅黑" w:hAnsi="微软雅黑" w:eastAsia="微软雅黑" w:cs="微软雅黑"/>
          <w:sz w:val="30"/>
          <w:szCs w:val="30"/>
        </w:rPr>
      </w:pPr>
    </w:p>
    <w:p w14:paraId="12A442F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buy wine and milk without money and without cost.</w:t>
      </w:r>
    </w:p>
    <w:p w14:paraId="1CA3373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不用银钱，不用价值，也来买酒和奶。</w:t>
      </w:r>
    </w:p>
    <w:p w14:paraId="5491B0CF">
      <w:pPr>
        <w:pStyle w:val="3"/>
        <w:spacing w:line="312" w:lineRule="auto"/>
        <w:rPr>
          <w:rFonts w:hint="eastAsia" w:ascii="微软雅黑" w:hAnsi="微软雅黑" w:eastAsia="微软雅黑" w:cs="微软雅黑"/>
          <w:sz w:val="30"/>
          <w:szCs w:val="30"/>
        </w:rPr>
      </w:pPr>
    </w:p>
    <w:p w14:paraId="3283EF6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spend money on what is not bread, and your labor on what does not satisfy?</w:t>
      </w:r>
    </w:p>
    <w:p w14:paraId="135D0B9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你们为何花钱买那不足为食物的？用劳碌得来的买那不使人饱足的呢？</w:t>
      </w:r>
    </w:p>
    <w:p w14:paraId="4DD7A79B">
      <w:pPr>
        <w:pStyle w:val="3"/>
        <w:spacing w:line="312" w:lineRule="auto"/>
        <w:rPr>
          <w:rFonts w:hint="eastAsia" w:ascii="微软雅黑" w:hAnsi="微软雅黑" w:eastAsia="微软雅黑" w:cs="微软雅黑"/>
          <w:sz w:val="30"/>
          <w:szCs w:val="30"/>
        </w:rPr>
      </w:pPr>
    </w:p>
    <w:p w14:paraId="085AF73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listen to me, and eat what is good, and your soul will delight in the richest of fare.</w:t>
      </w:r>
    </w:p>
    <w:p w14:paraId="0074F72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你们要留意听我的话，就能吃那美物，得享肥甘，心中喜乐。</w:t>
      </w:r>
    </w:p>
    <w:p w14:paraId="5187FC64">
      <w:pPr>
        <w:pStyle w:val="3"/>
        <w:spacing w:line="312" w:lineRule="auto"/>
        <w:rPr>
          <w:rFonts w:hint="eastAsia" w:ascii="微软雅黑" w:hAnsi="微软雅黑" w:eastAsia="微软雅黑" w:cs="微软雅黑"/>
          <w:sz w:val="30"/>
          <w:szCs w:val="30"/>
        </w:rPr>
      </w:pPr>
    </w:p>
    <w:p w14:paraId="6D94DCB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ear and come to me; hear me, that your soul may live.</w:t>
      </w:r>
    </w:p>
    <w:p w14:paraId="75A677B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你们当就近我来；侧耳而听，就必得活。</w:t>
      </w:r>
    </w:p>
    <w:p w14:paraId="0B10CFF7">
      <w:pPr>
        <w:pStyle w:val="3"/>
        <w:spacing w:line="312" w:lineRule="auto"/>
        <w:rPr>
          <w:rFonts w:hint="eastAsia" w:ascii="微软雅黑" w:hAnsi="微软雅黑" w:eastAsia="微软雅黑" w:cs="微软雅黑"/>
          <w:sz w:val="30"/>
          <w:szCs w:val="30"/>
        </w:rPr>
      </w:pPr>
    </w:p>
    <w:p w14:paraId="2FA112B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make an everlasting covenant with you, my faithful love promised to David. Isaiah 55:1-3.</w:t>
      </w:r>
    </w:p>
    <w:p w14:paraId="73FF423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我必与你们立永约，就是应许大卫那可靠的恩典。”（以赛亚书 55:1-3）</w:t>
      </w:r>
    </w:p>
    <w:p w14:paraId="4721186C">
      <w:pPr>
        <w:pStyle w:val="3"/>
        <w:spacing w:line="312" w:lineRule="auto"/>
        <w:rPr>
          <w:rFonts w:hint="eastAsia" w:ascii="微软雅黑" w:hAnsi="微软雅黑" w:eastAsia="微软雅黑" w:cs="微软雅黑"/>
          <w:sz w:val="30"/>
          <w:szCs w:val="30"/>
        </w:rPr>
      </w:pPr>
    </w:p>
    <w:p w14:paraId="4D6D414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tenderhearted, weeping Jeremiah, God says: "I will yet plead with you, and with your children's children will I plead."</w:t>
      </w:r>
    </w:p>
    <w:p w14:paraId="4E9865A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上帝借着心肠柔软、哭泣的耶利米说：“我还要与你们争辩，也与你们的子孙争辩。”</w:t>
      </w:r>
    </w:p>
    <w:p w14:paraId="09796F67">
      <w:pPr>
        <w:pStyle w:val="3"/>
        <w:spacing w:line="312" w:lineRule="auto"/>
        <w:rPr>
          <w:rFonts w:hint="eastAsia" w:ascii="微软雅黑" w:hAnsi="微软雅黑" w:eastAsia="微软雅黑" w:cs="微软雅黑"/>
          <w:sz w:val="30"/>
          <w:szCs w:val="30"/>
        </w:rPr>
      </w:pPr>
    </w:p>
    <w:p w14:paraId="7C8C5EB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not from this time cry unto me—My Father, you are the guide of my youth?" Jer. 2:9, and 3:4.</w:t>
      </w:r>
    </w:p>
    <w:p w14:paraId="2564A2C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“你岂不从今以后呼叫我说：‘我父啊，你是我幼年的恩主。’”（耶利米书 2:9, 3:4）</w:t>
      </w:r>
    </w:p>
    <w:p w14:paraId="45199B29">
      <w:pPr>
        <w:pStyle w:val="3"/>
        <w:spacing w:line="312" w:lineRule="auto"/>
        <w:rPr>
          <w:rFonts w:hint="eastAsia" w:ascii="微软雅黑" w:hAnsi="微软雅黑" w:eastAsia="微软雅黑" w:cs="微软雅黑"/>
          <w:sz w:val="30"/>
          <w:szCs w:val="30"/>
        </w:rPr>
      </w:pPr>
    </w:p>
    <w:p w14:paraId="3E14962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majestic and vehement Ezekiel, Jehovah swears: "As I live, says the Lord God, I have no pleasure in the death of the wicked, but that the wicked turn from his wicked way and live;</w:t>
      </w:r>
    </w:p>
    <w:p w14:paraId="350582A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耶和华借着威严而激昂的以西结起誓说：“主耶和华说：我指着我的永生起誓，我断不喜悦恶人死亡，唯喜悦恶人转离所行的道而活。</w:t>
      </w:r>
    </w:p>
    <w:p w14:paraId="0D7544D8">
      <w:pPr>
        <w:pStyle w:val="3"/>
        <w:spacing w:line="312" w:lineRule="auto"/>
        <w:rPr>
          <w:rFonts w:hint="eastAsia" w:ascii="微软雅黑" w:hAnsi="微软雅黑" w:eastAsia="微软雅黑" w:cs="微软雅黑"/>
          <w:sz w:val="30"/>
          <w:szCs w:val="30"/>
        </w:rPr>
      </w:pPr>
    </w:p>
    <w:p w14:paraId="040ACCA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turn from your evil ways; for why will you die, O house of Israel?" Ezek. 33:11.</w:t>
      </w:r>
    </w:p>
    <w:p w14:paraId="1A64C9C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以色列家啊，你们转回，转回吧！离开恶道，何必死亡呢？”（以西结书 33:11）</w:t>
      </w:r>
    </w:p>
    <w:p w14:paraId="0650F8D6">
      <w:pPr>
        <w:pStyle w:val="3"/>
        <w:spacing w:line="312" w:lineRule="auto"/>
        <w:rPr>
          <w:rFonts w:hint="eastAsia" w:ascii="微软雅黑" w:hAnsi="微软雅黑" w:eastAsia="微软雅黑" w:cs="微软雅黑"/>
          <w:sz w:val="30"/>
          <w:szCs w:val="30"/>
        </w:rPr>
      </w:pPr>
    </w:p>
    <w:p w14:paraId="5C38535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Hosea God lovingly says: "I will betroth you unto me forever; yes, I will betroth you unto me in righteousness, and in judgment, and in loving-kindness, and in mercies.</w:t>
      </w:r>
    </w:p>
    <w:p w14:paraId="6146EB4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上帝借着何西阿慈爱地说：“我必聘你永远归我为妻，以仁义、公平、慈爱、怜悯聘你归我；</w:t>
      </w:r>
    </w:p>
    <w:p w14:paraId="639C97A8">
      <w:pPr>
        <w:pStyle w:val="3"/>
        <w:spacing w:line="312" w:lineRule="auto"/>
        <w:rPr>
          <w:rFonts w:hint="eastAsia" w:ascii="微软雅黑" w:hAnsi="微软雅黑" w:eastAsia="微软雅黑" w:cs="微软雅黑"/>
          <w:sz w:val="30"/>
          <w:szCs w:val="30"/>
        </w:rPr>
      </w:pPr>
    </w:p>
    <w:p w14:paraId="6B01194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even betroth you unto me in faithfulness.</w:t>
      </w:r>
    </w:p>
    <w:p w14:paraId="120493E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也以诚实聘你归我。</w:t>
      </w:r>
    </w:p>
    <w:p w14:paraId="5C1940A0">
      <w:pPr>
        <w:pStyle w:val="3"/>
        <w:spacing w:line="312" w:lineRule="auto"/>
        <w:rPr>
          <w:rFonts w:hint="eastAsia" w:ascii="微软雅黑" w:hAnsi="微软雅黑" w:eastAsia="微软雅黑" w:cs="微软雅黑"/>
          <w:sz w:val="30"/>
          <w:szCs w:val="30"/>
        </w:rPr>
      </w:pPr>
    </w:p>
    <w:p w14:paraId="72E5162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Israel, you have destroyed yourself, but in me is your help." Hos. 2:19, 20, and 13:9.</w:t>
      </w:r>
    </w:p>
    <w:p w14:paraId="62D4C3E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以色列啊，你自取败坏，这是因你违背我，就是违背帮助你的。”（何西阿书 2:19, 20, 13:9）</w:t>
      </w:r>
    </w:p>
    <w:p w14:paraId="132C712D">
      <w:pPr>
        <w:pStyle w:val="3"/>
        <w:spacing w:line="312" w:lineRule="auto"/>
        <w:rPr>
          <w:rFonts w:hint="eastAsia" w:ascii="微软雅黑" w:hAnsi="微软雅黑" w:eastAsia="微软雅黑" w:cs="微软雅黑"/>
          <w:sz w:val="30"/>
          <w:szCs w:val="30"/>
        </w:rPr>
      </w:pPr>
    </w:p>
    <w:p w14:paraId="1C2819A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Zechariah God proclaims his grace, saying, "Come back to the place of safety, all you prisoners, for there is yet hope! I promise this very day that I will repay you two mercies for each of your woes!" Zech. 9:12.</w:t>
      </w:r>
    </w:p>
    <w:p w14:paraId="494A4AE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上帝借着撒迦利亚宣告祂的恩典，说：“你们被囚而有指望的人，都要转回保障。我今日说明，我必加倍赐福给你们。”（撒迦利亚书 9:12）</w:t>
      </w:r>
    </w:p>
    <w:p w14:paraId="718C2289">
      <w:pPr>
        <w:pStyle w:val="3"/>
        <w:spacing w:line="312" w:lineRule="auto"/>
        <w:rPr>
          <w:rFonts w:hint="eastAsia" w:ascii="微软雅黑" w:hAnsi="微软雅黑" w:eastAsia="微软雅黑" w:cs="微软雅黑"/>
          <w:sz w:val="30"/>
          <w:szCs w:val="30"/>
        </w:rPr>
      </w:pPr>
    </w:p>
    <w:p w14:paraId="2DB9443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Christ came he cried; "Come to me, all of you who are weary and carry heavy burdens, and I will give you rest.</w:t>
      </w:r>
    </w:p>
    <w:p w14:paraId="158735B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当耶稣基督来的时候，祂呼喊：“凡劳苦担重担的人可以到我这里来，我就使你们得安息。</w:t>
      </w:r>
    </w:p>
    <w:p w14:paraId="3FD7E5A8">
      <w:pPr>
        <w:pStyle w:val="3"/>
        <w:spacing w:line="312" w:lineRule="auto"/>
        <w:rPr>
          <w:rFonts w:hint="eastAsia" w:ascii="微软雅黑" w:hAnsi="微软雅黑" w:eastAsia="微软雅黑" w:cs="微软雅黑"/>
          <w:sz w:val="30"/>
          <w:szCs w:val="30"/>
        </w:rPr>
      </w:pPr>
    </w:p>
    <w:p w14:paraId="0480416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my yoke upon you. Let me teach you, because I am humble and gentle, and you will find rest for your souls.</w:t>
      </w:r>
    </w:p>
    <w:p w14:paraId="29E8255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我心里柔和谦卑，你们当负我的轭，学我的样式；这样，你们心里就必得享安息。</w:t>
      </w:r>
    </w:p>
    <w:p w14:paraId="42FB6925">
      <w:pPr>
        <w:pStyle w:val="3"/>
        <w:spacing w:line="312" w:lineRule="auto"/>
        <w:rPr>
          <w:rFonts w:hint="eastAsia" w:ascii="微软雅黑" w:hAnsi="微软雅黑" w:eastAsia="微软雅黑" w:cs="微软雅黑"/>
          <w:sz w:val="30"/>
          <w:szCs w:val="30"/>
        </w:rPr>
      </w:pPr>
    </w:p>
    <w:p w14:paraId="702F64F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yoke fits perfectly, and the burden I give you is light." Matthew 11:28-30, John 6:37, and 7:37.</w:t>
      </w:r>
    </w:p>
    <w:p w14:paraId="1B85ABD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因为我的轭是容易的，我的担子是轻省的。”（马太福音 11:28-30；约翰福音 6:37, 7:37）</w:t>
      </w:r>
    </w:p>
    <w:p w14:paraId="7FC8315F">
      <w:pPr>
        <w:pStyle w:val="3"/>
        <w:spacing w:line="312" w:lineRule="auto"/>
        <w:rPr>
          <w:rFonts w:hint="eastAsia" w:ascii="微软雅黑" w:hAnsi="微软雅黑" w:eastAsia="微软雅黑" w:cs="微软雅黑"/>
          <w:sz w:val="30"/>
          <w:szCs w:val="30"/>
        </w:rPr>
      </w:pPr>
    </w:p>
    <w:p w14:paraId="68CD4BF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blessed Paul says, that "For God was in Christ, reconciling the world to himself, no longer counting people's sins against them.</w:t>
      </w:r>
    </w:p>
    <w:p w14:paraId="6F1D910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有福的保罗说：“上帝在基督里，叫世人与自己和好，不将他们的过犯归到他们身上。</w:t>
      </w:r>
    </w:p>
    <w:p w14:paraId="02E544F3">
      <w:pPr>
        <w:pStyle w:val="3"/>
        <w:spacing w:line="312" w:lineRule="auto"/>
        <w:rPr>
          <w:rFonts w:hint="eastAsia" w:ascii="微软雅黑" w:hAnsi="微软雅黑" w:eastAsia="微软雅黑" w:cs="微软雅黑"/>
          <w:sz w:val="30"/>
          <w:szCs w:val="30"/>
        </w:rPr>
      </w:pPr>
    </w:p>
    <w:p w14:paraId="393F1B3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wonderful message he has given us to tell others.</w:t>
      </w:r>
    </w:p>
    <w:p w14:paraId="2241F72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并且将这和好的道理托付了我们。</w:t>
      </w:r>
    </w:p>
    <w:p w14:paraId="5B9363DC">
      <w:pPr>
        <w:pStyle w:val="3"/>
        <w:spacing w:line="312" w:lineRule="auto"/>
        <w:rPr>
          <w:rFonts w:hint="eastAsia" w:ascii="微软雅黑" w:hAnsi="微软雅黑" w:eastAsia="微软雅黑" w:cs="微软雅黑"/>
          <w:sz w:val="30"/>
          <w:szCs w:val="30"/>
        </w:rPr>
      </w:pPr>
    </w:p>
    <w:p w14:paraId="66BBDB4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Christ's ambassadors, and God is using us to speak to you.</w:t>
      </w:r>
    </w:p>
    <w:p w14:paraId="3386484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所以，我们作基督的使者，就好像上帝藉我们劝你们一般。</w:t>
      </w:r>
    </w:p>
    <w:p w14:paraId="3F912097">
      <w:pPr>
        <w:pStyle w:val="3"/>
        <w:spacing w:line="312" w:lineRule="auto"/>
        <w:rPr>
          <w:rFonts w:hint="eastAsia" w:ascii="微软雅黑" w:hAnsi="微软雅黑" w:eastAsia="微软雅黑" w:cs="微软雅黑"/>
          <w:sz w:val="30"/>
          <w:szCs w:val="30"/>
        </w:rPr>
      </w:pPr>
    </w:p>
    <w:p w14:paraId="56057CD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urge you, as though Christ himself were here pleading with you, "Be reconciled to God!" 2 Corinthians 5:19-20.</w:t>
      </w:r>
    </w:p>
    <w:p w14:paraId="4E708FD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我们替基督求你们与上帝和好！”（哥林多后书 5:19-20）</w:t>
      </w:r>
    </w:p>
    <w:p w14:paraId="6168BEFB">
      <w:pPr>
        <w:pStyle w:val="3"/>
        <w:spacing w:line="312" w:lineRule="auto"/>
        <w:rPr>
          <w:rFonts w:hint="eastAsia" w:ascii="微软雅黑" w:hAnsi="微软雅黑" w:eastAsia="微软雅黑" w:cs="微软雅黑"/>
          <w:sz w:val="30"/>
          <w:szCs w:val="30"/>
        </w:rPr>
      </w:pPr>
    </w:p>
    <w:p w14:paraId="0096A73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if all these forms of speech were not enough, our Lord after his ascension to heaven spoke words of the kindest invitation, which are recorded in the very last book of Scripture.</w:t>
      </w:r>
    </w:p>
    <w:p w14:paraId="6F0C6D6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仿佛所有这些言语形式还不够，我们的主升天后又说了最仁慈的邀请之词，记录在圣经的最后一卷书中。</w:t>
      </w:r>
    </w:p>
    <w:p w14:paraId="57EA851E">
      <w:pPr>
        <w:pStyle w:val="3"/>
        <w:spacing w:line="312" w:lineRule="auto"/>
        <w:rPr>
          <w:rFonts w:hint="eastAsia" w:ascii="微软雅黑" w:hAnsi="微软雅黑" w:eastAsia="微软雅黑" w:cs="微软雅黑"/>
          <w:sz w:val="30"/>
          <w:szCs w:val="30"/>
        </w:rPr>
      </w:pPr>
    </w:p>
    <w:p w14:paraId="53D5B40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them: "Behold, I stand at the door and knock: if any man hear my voice and open the door, I will come in to him, and will sup with him, and he with me."</w:t>
      </w:r>
    </w:p>
    <w:p w14:paraId="7AFF711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听这些话：“看哪，我站在门外叩门，若有听见我声音就开门的，我要进到他那里去，我与他，他与我一同坐席。”</w:t>
      </w:r>
    </w:p>
    <w:p w14:paraId="3125478B">
      <w:pPr>
        <w:pStyle w:val="3"/>
        <w:spacing w:line="312" w:lineRule="auto"/>
        <w:rPr>
          <w:rFonts w:hint="eastAsia" w:ascii="微软雅黑" w:hAnsi="微软雅黑" w:eastAsia="微软雅黑" w:cs="微软雅黑"/>
          <w:sz w:val="30"/>
          <w:szCs w:val="30"/>
        </w:rPr>
      </w:pPr>
    </w:p>
    <w:p w14:paraId="3BE81D4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Jesus have sent my angel to testify unto you these things in the churches.</w:t>
      </w:r>
    </w:p>
    <w:p w14:paraId="5449290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“我耶稣差遣我的使者为众教会将这些事向你们证明。</w:t>
      </w:r>
    </w:p>
    <w:p w14:paraId="750B7BA4">
      <w:pPr>
        <w:pStyle w:val="3"/>
        <w:spacing w:line="312" w:lineRule="auto"/>
        <w:rPr>
          <w:rFonts w:hint="eastAsia" w:ascii="微软雅黑" w:hAnsi="微软雅黑" w:eastAsia="微软雅黑" w:cs="微软雅黑"/>
          <w:sz w:val="30"/>
          <w:szCs w:val="30"/>
        </w:rPr>
      </w:pPr>
    </w:p>
    <w:p w14:paraId="2A8D9A4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and the bride say, Come. And let him that hears say, Come. And let him that is athirst come.</w:t>
      </w:r>
    </w:p>
    <w:p w14:paraId="050CADE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圣灵和新妇都说：‘来！’听见的人也该说：‘来！’口渴的人也当来；</w:t>
      </w:r>
    </w:p>
    <w:p w14:paraId="44768B31">
      <w:pPr>
        <w:pStyle w:val="3"/>
        <w:spacing w:line="312" w:lineRule="auto"/>
        <w:rPr>
          <w:rFonts w:hint="eastAsia" w:ascii="微软雅黑" w:hAnsi="微软雅黑" w:eastAsia="微软雅黑" w:cs="微软雅黑"/>
          <w:sz w:val="30"/>
          <w:szCs w:val="30"/>
        </w:rPr>
      </w:pPr>
    </w:p>
    <w:p w14:paraId="37A3F17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whoever will, let him take the water of life freely." Rev. 3:20, 22, 16:17.</w:t>
      </w:r>
    </w:p>
    <w:p w14:paraId="164CF22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愿意的，都可以白白取生命的水喝。”（启示录 3:20, 22:16, 17，原文误作16:17）</w:t>
      </w:r>
    </w:p>
    <w:p w14:paraId="40D26BA7">
      <w:pPr>
        <w:pStyle w:val="3"/>
        <w:spacing w:line="312" w:lineRule="auto"/>
        <w:rPr>
          <w:rFonts w:hint="eastAsia" w:ascii="微软雅黑" w:hAnsi="微软雅黑" w:eastAsia="微软雅黑" w:cs="微软雅黑"/>
          <w:sz w:val="30"/>
          <w:szCs w:val="30"/>
        </w:rPr>
      </w:pPr>
    </w:p>
    <w:p w14:paraId="049EBCD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whole tenor of the Savior's call is, "Repent and believe the gospel." Mark 1:15.</w:t>
      </w:r>
    </w:p>
    <w:p w14:paraId="57A0011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确实，救主呼召的整个主旨是，“你们当悔改，信福音。”（马可福音 1:15）</w:t>
      </w:r>
    </w:p>
    <w:p w14:paraId="3E4B81B0">
      <w:pPr>
        <w:pStyle w:val="3"/>
        <w:spacing w:line="312" w:lineRule="auto"/>
        <w:rPr>
          <w:rFonts w:hint="eastAsia" w:ascii="微软雅黑" w:hAnsi="微软雅黑" w:eastAsia="微软雅黑" w:cs="微软雅黑"/>
          <w:sz w:val="30"/>
          <w:szCs w:val="30"/>
        </w:rPr>
      </w:pPr>
    </w:p>
    <w:p w14:paraId="2A51AB7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commandment: That we should believe on the name of his Son Jesus Christ." 1 John 3:23.</w:t>
      </w:r>
    </w:p>
    <w:p w14:paraId="2B27C2F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“上帝的命令就是叫我们信祂儿子耶稣基督的名。”（约翰一书 3:23）</w:t>
      </w:r>
    </w:p>
    <w:p w14:paraId="52DDF744">
      <w:pPr>
        <w:pStyle w:val="3"/>
        <w:spacing w:line="312" w:lineRule="auto"/>
        <w:rPr>
          <w:rFonts w:hint="eastAsia" w:ascii="微软雅黑" w:hAnsi="微软雅黑" w:eastAsia="微软雅黑" w:cs="微软雅黑"/>
          <w:sz w:val="30"/>
          <w:szCs w:val="30"/>
        </w:rPr>
      </w:pPr>
    </w:p>
    <w:p w14:paraId="7CB0DF7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on the Son has everlasting life: and he who believes not the Son, shall not see life; but the wrath of God abides on him." John 3:36.</w:t>
      </w:r>
    </w:p>
    <w:p w14:paraId="448FE3F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“信子的人有永生；不信子的人得不着永生，上帝的震怒常在他身上。”（约翰福音 3:36）</w:t>
      </w:r>
    </w:p>
    <w:p w14:paraId="734A7868">
      <w:pPr>
        <w:pStyle w:val="3"/>
        <w:spacing w:line="312" w:lineRule="auto"/>
        <w:rPr>
          <w:rFonts w:hint="eastAsia" w:ascii="微软雅黑" w:hAnsi="微软雅黑" w:eastAsia="微软雅黑" w:cs="微软雅黑"/>
          <w:sz w:val="30"/>
          <w:szCs w:val="30"/>
        </w:rPr>
      </w:pPr>
    </w:p>
    <w:p w14:paraId="7E3FD45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divine sentences are presented in one unbroken connection that you may see how rich is the variety of forms, in which perishing sinners are called to light and life.</w:t>
      </w:r>
    </w:p>
    <w:p w14:paraId="7125755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这些神圣的句子以连贯的方式呈现，以便你能看到，垂死的罪人被呼召进入光明和生命的形式是多么丰富。</w:t>
      </w:r>
    </w:p>
    <w:p w14:paraId="061E6C0D">
      <w:pPr>
        <w:pStyle w:val="3"/>
        <w:spacing w:line="312" w:lineRule="auto"/>
        <w:rPr>
          <w:rFonts w:hint="eastAsia" w:ascii="微软雅黑" w:hAnsi="微软雅黑" w:eastAsia="微软雅黑" w:cs="微软雅黑"/>
          <w:sz w:val="30"/>
          <w:szCs w:val="30"/>
        </w:rPr>
      </w:pPr>
    </w:p>
    <w:p w14:paraId="06C0F81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commanded, invited, besought, warned, threatened, wooed by promises, allured by kindnesses, and pointed to the coming wrath—and all for the purpose of bringing them to Christ.</w:t>
      </w:r>
    </w:p>
    <w:p w14:paraId="379A432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他们被命令、被邀请、被恳求、被警告、被威胁、被应许追求、被仁慈吸引，并被指向即将来临的忿怒——所有这一切都是为了将他们带到基督面前。</w:t>
      </w:r>
    </w:p>
    <w:p w14:paraId="08852B1D">
      <w:pPr>
        <w:pStyle w:val="3"/>
        <w:spacing w:line="312" w:lineRule="auto"/>
        <w:rPr>
          <w:rFonts w:hint="eastAsia" w:ascii="微软雅黑" w:hAnsi="微软雅黑" w:eastAsia="微软雅黑" w:cs="微软雅黑"/>
          <w:sz w:val="30"/>
          <w:szCs w:val="30"/>
        </w:rPr>
      </w:pPr>
    </w:p>
    <w:p w14:paraId="44F6F3A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much said about the warrant for believing in Christ.</w:t>
      </w:r>
    </w:p>
    <w:p w14:paraId="4F51F48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关于相信基督的凭据已经说了很多。</w:t>
      </w:r>
    </w:p>
    <w:p w14:paraId="3D5AF5EB">
      <w:pPr>
        <w:pStyle w:val="3"/>
        <w:spacing w:line="312" w:lineRule="auto"/>
        <w:rPr>
          <w:rFonts w:hint="eastAsia" w:ascii="微软雅黑" w:hAnsi="微软雅黑" w:eastAsia="微软雅黑" w:cs="微软雅黑"/>
          <w:sz w:val="30"/>
          <w:szCs w:val="30"/>
        </w:rPr>
      </w:pPr>
    </w:p>
    <w:p w14:paraId="0077CE9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sinners need no warrant for their faith beyond what God's word has given.</w:t>
      </w:r>
    </w:p>
    <w:p w14:paraId="13DB41D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但除了上帝话语所给出的之外，罪人不需要任何其他信心的凭据。</w:t>
      </w:r>
    </w:p>
    <w:p w14:paraId="3837D418">
      <w:pPr>
        <w:pStyle w:val="3"/>
        <w:spacing w:line="312" w:lineRule="auto"/>
        <w:rPr>
          <w:rFonts w:hint="eastAsia" w:ascii="微软雅黑" w:hAnsi="微软雅黑" w:eastAsia="微软雅黑" w:cs="微软雅黑"/>
          <w:sz w:val="30"/>
          <w:szCs w:val="30"/>
        </w:rPr>
      </w:pPr>
    </w:p>
    <w:p w14:paraId="2ABC42E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Traill says: "This is the call of the gospel, he who dares trust Christ with his soul upon the warrant of the gospel shall be saved forever.</w:t>
      </w:r>
    </w:p>
    <w:p w14:paraId="3F0FABB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特拉尔（Traill）说：“这就是福音的呼召，凡敢于凭着福音的凭据将灵魂信托给基督的人，必永远得救。</w:t>
      </w:r>
    </w:p>
    <w:p w14:paraId="62FF26E3">
      <w:pPr>
        <w:pStyle w:val="3"/>
        <w:spacing w:line="312" w:lineRule="auto"/>
        <w:rPr>
          <w:rFonts w:hint="eastAsia" w:ascii="微软雅黑" w:hAnsi="微软雅黑" w:eastAsia="微软雅黑" w:cs="微软雅黑"/>
          <w:sz w:val="30"/>
          <w:szCs w:val="30"/>
        </w:rPr>
      </w:pPr>
    </w:p>
    <w:p w14:paraId="3CCBE9A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tries people this way.</w:t>
      </w:r>
    </w:p>
    <w:p w14:paraId="7858DDA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主用这种方式试验人。</w:t>
      </w:r>
    </w:p>
    <w:p w14:paraId="4112C267">
      <w:pPr>
        <w:pStyle w:val="3"/>
        <w:spacing w:line="312" w:lineRule="auto"/>
        <w:rPr>
          <w:rFonts w:hint="eastAsia" w:ascii="微软雅黑" w:hAnsi="微软雅黑" w:eastAsia="微软雅黑" w:cs="微软雅黑"/>
          <w:sz w:val="30"/>
          <w:szCs w:val="30"/>
        </w:rPr>
      </w:pPr>
    </w:p>
    <w:p w14:paraId="61807DC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more to do but to take pen in hand, and say, Amen, O Lord: it is a good bargain and a true word, and I will trust my soul on it."</w:t>
      </w:r>
    </w:p>
    <w:p w14:paraId="572A811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我们无须做什么，只需拿起笔说，阿们，主啊：这是一笔好交易，也是真实的话，我愿将我的灵魂信托其上。”</w:t>
      </w:r>
    </w:p>
    <w:p w14:paraId="2DE66094">
      <w:pPr>
        <w:pStyle w:val="3"/>
        <w:spacing w:line="312" w:lineRule="auto"/>
        <w:rPr>
          <w:rFonts w:hint="eastAsia" w:ascii="微软雅黑" w:hAnsi="微软雅黑" w:eastAsia="微软雅黑" w:cs="微软雅黑"/>
          <w:sz w:val="30"/>
          <w:szCs w:val="30"/>
        </w:rPr>
      </w:pPr>
    </w:p>
    <w:p w14:paraId="545C2A9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requires any other authority than that of his Maker for doing anything.</w:t>
      </w:r>
    </w:p>
    <w:p w14:paraId="5910858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任何人做任何事都不需要比他造物主更高的权威。</w:t>
      </w:r>
    </w:p>
    <w:p w14:paraId="5118542F">
      <w:pPr>
        <w:pStyle w:val="3"/>
        <w:spacing w:line="312" w:lineRule="auto"/>
        <w:rPr>
          <w:rFonts w:hint="eastAsia" w:ascii="微软雅黑" w:hAnsi="微软雅黑" w:eastAsia="微软雅黑" w:cs="微软雅黑"/>
          <w:sz w:val="30"/>
          <w:szCs w:val="30"/>
        </w:rPr>
      </w:pPr>
    </w:p>
    <w:p w14:paraId="0EA1F5E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Abraham's authority for offering up Isaac?</w:t>
      </w:r>
    </w:p>
    <w:p w14:paraId="40A07CF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亚伯拉罕献以撒的权威是什么？</w:t>
      </w:r>
    </w:p>
    <w:p w14:paraId="3BCB4824">
      <w:pPr>
        <w:pStyle w:val="3"/>
        <w:spacing w:line="312" w:lineRule="auto"/>
        <w:rPr>
          <w:rFonts w:hint="eastAsia" w:ascii="微软雅黑" w:hAnsi="微软雅黑" w:eastAsia="微软雅黑" w:cs="微软雅黑"/>
          <w:sz w:val="30"/>
          <w:szCs w:val="30"/>
        </w:rPr>
      </w:pPr>
    </w:p>
    <w:p w14:paraId="23706C8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 of God and nothing else.</w:t>
      </w:r>
    </w:p>
    <w:p w14:paraId="7D53760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上帝的命令，别无其他。</w:t>
      </w:r>
    </w:p>
    <w:p w14:paraId="7F7D992A">
      <w:pPr>
        <w:pStyle w:val="3"/>
        <w:spacing w:line="312" w:lineRule="auto"/>
        <w:rPr>
          <w:rFonts w:hint="eastAsia" w:ascii="微软雅黑" w:hAnsi="微软雅黑" w:eastAsia="微软雅黑" w:cs="微软雅黑"/>
          <w:sz w:val="30"/>
          <w:szCs w:val="30"/>
        </w:rPr>
      </w:pPr>
    </w:p>
    <w:p w14:paraId="1C68926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same command for believing in the Lord Jesus.</w:t>
      </w:r>
    </w:p>
    <w:p w14:paraId="631C301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我们有同样的命令去相信主耶稣。</w:t>
      </w:r>
    </w:p>
    <w:p w14:paraId="6A6DA2E9">
      <w:pPr>
        <w:pStyle w:val="3"/>
        <w:spacing w:line="312" w:lineRule="auto"/>
        <w:rPr>
          <w:rFonts w:hint="eastAsia" w:ascii="微软雅黑" w:hAnsi="微软雅黑" w:eastAsia="微软雅黑" w:cs="微软雅黑"/>
          <w:sz w:val="30"/>
          <w:szCs w:val="30"/>
        </w:rPr>
      </w:pPr>
    </w:p>
    <w:p w14:paraId="2674982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warrant has any man for going to an entertainment?</w:t>
      </w:r>
    </w:p>
    <w:p w14:paraId="2D08A04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任何人去参加宴会有什么凭据？</w:t>
      </w:r>
    </w:p>
    <w:p w14:paraId="7CE150A4">
      <w:pPr>
        <w:pStyle w:val="3"/>
        <w:spacing w:line="312" w:lineRule="auto"/>
        <w:rPr>
          <w:rFonts w:hint="eastAsia" w:ascii="微软雅黑" w:hAnsi="微软雅黑" w:eastAsia="微软雅黑" w:cs="微软雅黑"/>
          <w:sz w:val="30"/>
          <w:szCs w:val="30"/>
        </w:rPr>
      </w:pPr>
    </w:p>
    <w:p w14:paraId="3D9BEEB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the invitation of him, who makes the feast, that is enough.</w:t>
      </w:r>
    </w:p>
    <w:p w14:paraId="5339422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如果他有设宴者的邀请，那就足够了。</w:t>
      </w:r>
    </w:p>
    <w:p w14:paraId="0FF2333B">
      <w:pPr>
        <w:pStyle w:val="3"/>
        <w:spacing w:line="312" w:lineRule="auto"/>
        <w:rPr>
          <w:rFonts w:hint="eastAsia" w:ascii="微软雅黑" w:hAnsi="微软雅黑" w:eastAsia="微软雅黑" w:cs="微软雅黑"/>
          <w:sz w:val="30"/>
          <w:szCs w:val="30"/>
        </w:rPr>
      </w:pPr>
    </w:p>
    <w:p w14:paraId="67106B2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folly to seek any other.</w:t>
      </w:r>
    </w:p>
    <w:p w14:paraId="7E2202E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寻求别的就是愚蠢。</w:t>
      </w:r>
    </w:p>
    <w:p w14:paraId="3AA54F49">
      <w:pPr>
        <w:pStyle w:val="3"/>
        <w:spacing w:line="312" w:lineRule="auto"/>
        <w:rPr>
          <w:rFonts w:hint="eastAsia" w:ascii="微软雅黑" w:hAnsi="微软雅黑" w:eastAsia="微软雅黑" w:cs="微软雅黑"/>
          <w:sz w:val="30"/>
          <w:szCs w:val="30"/>
        </w:rPr>
      </w:pPr>
    </w:p>
    <w:p w14:paraId="6E19B0A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God says, "Come, for all things are now ready."</w:t>
      </w:r>
    </w:p>
    <w:p w14:paraId="56999AC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好吧，上帝说，“请来吧！样样都齐备了。”</w:t>
      </w:r>
    </w:p>
    <w:p w14:paraId="27EB7C5E">
      <w:pPr>
        <w:pStyle w:val="3"/>
        <w:spacing w:line="312" w:lineRule="auto"/>
        <w:rPr>
          <w:rFonts w:hint="eastAsia" w:ascii="微软雅黑" w:hAnsi="微软雅黑" w:eastAsia="微软雅黑" w:cs="微软雅黑"/>
          <w:sz w:val="30"/>
          <w:szCs w:val="30"/>
        </w:rPr>
      </w:pPr>
    </w:p>
    <w:p w14:paraId="7F88B9E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wife beseeches her husband not to herd with the worthless and drunken, can he be at any loss to know what conduct will please her?</w:t>
      </w:r>
    </w:p>
    <w:p w14:paraId="25D7CD9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当妻子恳求丈夫不要与无用和醉酒的人为伍时，他还会不知道什么行为会让她高兴吗？</w:t>
      </w:r>
    </w:p>
    <w:p w14:paraId="32C9EF43">
      <w:pPr>
        <w:pStyle w:val="3"/>
        <w:spacing w:line="312" w:lineRule="auto"/>
        <w:rPr>
          <w:rFonts w:hint="eastAsia" w:ascii="微软雅黑" w:hAnsi="微软雅黑" w:eastAsia="微软雅黑" w:cs="微软雅黑"/>
          <w:sz w:val="30"/>
          <w:szCs w:val="30"/>
        </w:rPr>
      </w:pPr>
    </w:p>
    <w:p w14:paraId="2AD6612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government connects the heaviest penalties with a course of behavior—do we need any other helps to know its will?</w:t>
      </w:r>
    </w:p>
    <w:p w14:paraId="63181F6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当政府将最重的惩罚与某种行为联系起来时——我们还需要其他帮助来了解它的意愿吗？</w:t>
      </w:r>
    </w:p>
    <w:p w14:paraId="5321E79E">
      <w:pPr>
        <w:pStyle w:val="3"/>
        <w:spacing w:line="312" w:lineRule="auto"/>
        <w:rPr>
          <w:rFonts w:hint="eastAsia" w:ascii="微软雅黑" w:hAnsi="微软雅黑" w:eastAsia="微软雅黑" w:cs="微软雅黑"/>
          <w:sz w:val="30"/>
          <w:szCs w:val="30"/>
        </w:rPr>
      </w:pPr>
    </w:p>
    <w:p w14:paraId="10C1A69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has heaped offer upon offer. He has pledged his word before the universe.</w:t>
      </w:r>
    </w:p>
    <w:p w14:paraId="0827102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现在上帝已经堆叠了一个又一个提议。祂在宇宙面前抵押了祂的话语。</w:t>
      </w:r>
    </w:p>
    <w:p w14:paraId="4E496272">
      <w:pPr>
        <w:pStyle w:val="3"/>
        <w:spacing w:line="312" w:lineRule="auto"/>
        <w:rPr>
          <w:rFonts w:hint="eastAsia" w:ascii="微软雅黑" w:hAnsi="微软雅黑" w:eastAsia="微软雅黑" w:cs="微软雅黑"/>
          <w:sz w:val="30"/>
          <w:szCs w:val="30"/>
        </w:rPr>
      </w:pPr>
    </w:p>
    <w:p w14:paraId="6F4C6B2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bound himself by his oath. He is the God of truth and cannot lie.</w:t>
      </w:r>
    </w:p>
    <w:p w14:paraId="47DDD4B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祂用誓言约束自己。祂是真理的上帝，不能撒谎。</w:t>
      </w:r>
    </w:p>
    <w:p w14:paraId="36BCDE0A">
      <w:pPr>
        <w:pStyle w:val="3"/>
        <w:spacing w:line="312" w:lineRule="auto"/>
        <w:rPr>
          <w:rFonts w:hint="eastAsia" w:ascii="微软雅黑" w:hAnsi="微软雅黑" w:eastAsia="微软雅黑" w:cs="微软雅黑"/>
          <w:sz w:val="30"/>
          <w:szCs w:val="30"/>
        </w:rPr>
      </w:pPr>
    </w:p>
    <w:p w14:paraId="6669CED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spared not his own Son, but delivered him up for us all.</w:t>
      </w:r>
    </w:p>
    <w:p w14:paraId="6DF6435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是的，祂不爱惜自己的儿子，为我们众人舍了。</w:t>
      </w:r>
    </w:p>
    <w:p w14:paraId="161E2F8D">
      <w:pPr>
        <w:pStyle w:val="3"/>
        <w:spacing w:line="312" w:lineRule="auto"/>
        <w:rPr>
          <w:rFonts w:hint="eastAsia" w:ascii="微软雅黑" w:hAnsi="微软雅黑" w:eastAsia="微软雅黑" w:cs="微软雅黑"/>
          <w:sz w:val="30"/>
          <w:szCs w:val="30"/>
        </w:rPr>
      </w:pPr>
    </w:p>
    <w:p w14:paraId="3C4805C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Son has suffered all and done all that was necessary for our complete restoration; and the Spirit of Christ has gone forth calling men to repentance.</w:t>
      </w:r>
    </w:p>
    <w:p w14:paraId="3700FB5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那儿子受了一切苦，做了一切必要的事，使我们完全恢复；基督的灵也发出去呼召人悔改。</w:t>
      </w:r>
    </w:p>
    <w:p w14:paraId="60AB609D">
      <w:pPr>
        <w:pStyle w:val="3"/>
        <w:spacing w:line="312" w:lineRule="auto"/>
        <w:rPr>
          <w:rFonts w:hint="eastAsia" w:ascii="微软雅黑" w:hAnsi="微软雅黑" w:eastAsia="微软雅黑" w:cs="微软雅黑"/>
          <w:sz w:val="30"/>
          <w:szCs w:val="30"/>
        </w:rPr>
      </w:pPr>
    </w:p>
    <w:p w14:paraId="4AF0A56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Messengers, who themselves were once condemned and afterwards obtained mercy without any merit of their own, have been sent abroad all over the earth, and commanded to make an urgent and indiscriminate offer of grace to all the rebellious, who will throw down their weapons, and receive a pardon bought with blood.</w:t>
      </w:r>
    </w:p>
    <w:p w14:paraId="7F74F04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信使们，他们自己也曾被定罪，后来毫无功德地获得了怜悯，已被派往世界各地，并奉命向所有叛逆者发出紧急和不加区别的恩典提议，只要他们愿意放下武器，接受用血买来的赦免。</w:t>
      </w:r>
    </w:p>
    <w:p w14:paraId="33142AFA">
      <w:pPr>
        <w:pStyle w:val="3"/>
        <w:spacing w:line="312" w:lineRule="auto"/>
        <w:rPr>
          <w:rFonts w:hint="eastAsia" w:ascii="微软雅黑" w:hAnsi="微软雅黑" w:eastAsia="微软雅黑" w:cs="微软雅黑"/>
          <w:sz w:val="30"/>
          <w:szCs w:val="30"/>
        </w:rPr>
      </w:pPr>
    </w:p>
    <w:p w14:paraId="3FA04A5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millions of our race have sought and found salvation.</w:t>
      </w:r>
    </w:p>
    <w:p w14:paraId="1307B61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我们族类中有千百万人已经寻求并找到了救恩。</w:t>
      </w:r>
    </w:p>
    <w:p w14:paraId="07DA73E9">
      <w:pPr>
        <w:pStyle w:val="3"/>
        <w:spacing w:line="312" w:lineRule="auto"/>
        <w:rPr>
          <w:rFonts w:hint="eastAsia" w:ascii="微软雅黑" w:hAnsi="微软雅黑" w:eastAsia="微软雅黑" w:cs="微软雅黑"/>
          <w:sz w:val="30"/>
          <w:szCs w:val="30"/>
        </w:rPr>
      </w:pPr>
    </w:p>
    <w:p w14:paraId="3B25C72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from the days of our first parents to this hour, there has been a long line of sinners redeemed and saved by the blood of Jesus and the grace of God;</w:t>
      </w:r>
    </w:p>
    <w:p w14:paraId="6B151D7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确实，从我们始祖的日子直到此时，有一长串罪人被耶稣的血和上帝的恩典救赎和拯救；</w:t>
      </w:r>
    </w:p>
    <w:p w14:paraId="46F11930">
      <w:pPr>
        <w:pStyle w:val="3"/>
        <w:spacing w:line="312" w:lineRule="auto"/>
        <w:rPr>
          <w:rFonts w:hint="eastAsia" w:ascii="微软雅黑" w:hAnsi="微软雅黑" w:eastAsia="微软雅黑" w:cs="微软雅黑"/>
          <w:sz w:val="30"/>
          <w:szCs w:val="30"/>
        </w:rPr>
      </w:pPr>
    </w:p>
    <w:p w14:paraId="78E1F79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of these is a monument of the rich, free, saving mercy of Jehovah.</w:t>
      </w:r>
    </w:p>
    <w:p w14:paraId="3494BA7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其中每一个都是耶和华丰富、白白、拯救怜悯的纪念碑。</w:t>
      </w:r>
    </w:p>
    <w:p w14:paraId="0A620E82">
      <w:pPr>
        <w:pStyle w:val="3"/>
        <w:spacing w:line="312" w:lineRule="auto"/>
        <w:rPr>
          <w:rFonts w:hint="eastAsia" w:ascii="微软雅黑" w:hAnsi="微软雅黑" w:eastAsia="微软雅黑" w:cs="微软雅黑"/>
          <w:sz w:val="30"/>
          <w:szCs w:val="30"/>
        </w:rPr>
      </w:pPr>
    </w:p>
    <w:p w14:paraId="4FD3268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testifies how freely Jesus will forgive.</w:t>
      </w:r>
    </w:p>
    <w:p w14:paraId="2528CE8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每一个都见证了耶稣是多么乐意赦免。</w:t>
      </w:r>
    </w:p>
    <w:p w14:paraId="7FC49D8E">
      <w:pPr>
        <w:pStyle w:val="3"/>
        <w:spacing w:line="312" w:lineRule="auto"/>
        <w:rPr>
          <w:rFonts w:hint="eastAsia" w:ascii="微软雅黑" w:hAnsi="微软雅黑" w:eastAsia="微软雅黑" w:cs="微软雅黑"/>
          <w:sz w:val="30"/>
          <w:szCs w:val="30"/>
        </w:rPr>
      </w:pPr>
    </w:p>
    <w:p w14:paraId="3B0420B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any one wish to know how God will treat returning, penitent sinners?</w:t>
      </w:r>
    </w:p>
    <w:p w14:paraId="28BDA1F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有人想知道上帝将如何对待回头的、悔改的罪人吗？</w:t>
      </w:r>
    </w:p>
    <w:p w14:paraId="0EF8C880">
      <w:pPr>
        <w:pStyle w:val="3"/>
        <w:spacing w:line="312" w:lineRule="auto"/>
        <w:rPr>
          <w:rFonts w:hint="eastAsia" w:ascii="微软雅黑" w:hAnsi="微软雅黑" w:eastAsia="微软雅黑" w:cs="微软雅黑"/>
          <w:sz w:val="30"/>
          <w:szCs w:val="30"/>
        </w:rPr>
      </w:pPr>
    </w:p>
    <w:p w14:paraId="6443C0C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behold the loving-kindness of the Lord to the thousands and ten thousands of his murderers in Jerusalem, who soon after his ascension to glory sought and obtained full pardon.</w:t>
      </w:r>
    </w:p>
    <w:p w14:paraId="7982F3A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让他看看主对耶路撒冷成千上万杀害祂的人的慈爱，他们在祂升入荣耀后不久寻求并获得了完全的赦免。</w:t>
      </w:r>
    </w:p>
    <w:p w14:paraId="69123058">
      <w:pPr>
        <w:pStyle w:val="3"/>
        <w:spacing w:line="312" w:lineRule="auto"/>
        <w:rPr>
          <w:rFonts w:hint="eastAsia" w:ascii="微软雅黑" w:hAnsi="微软雅黑" w:eastAsia="微软雅黑" w:cs="微软雅黑"/>
          <w:sz w:val="30"/>
          <w:szCs w:val="30"/>
        </w:rPr>
      </w:pPr>
    </w:p>
    <w:p w14:paraId="3CABB33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of all our race has ever been recovered from the ruins of the apostasy, who does not stand to tell how rich are the drops of atoning blood, how ample is the robe of Christ's righteousness, how kind is the Father of mercies, how loving is the Holy Spirit, how free and abundant is the grace of God.</w:t>
      </w:r>
    </w:p>
    <w:p w14:paraId="5ECE4C9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我们族类中没有一个从背道的废墟中恢复过来的人，不站立诉说赎罪之血的点滴是多么丰富，基督公义的长袍是多么宽大，怜悯的父是多么仁慈，圣灵是多么充满爱，上帝的恩典是多么白白和丰富。</w:t>
      </w:r>
    </w:p>
    <w:p w14:paraId="52C57664">
      <w:pPr>
        <w:pStyle w:val="3"/>
        <w:spacing w:line="312" w:lineRule="auto"/>
        <w:rPr>
          <w:rFonts w:hint="eastAsia" w:ascii="微软雅黑" w:hAnsi="微软雅黑" w:eastAsia="微软雅黑" w:cs="微软雅黑"/>
          <w:sz w:val="30"/>
          <w:szCs w:val="30"/>
        </w:rPr>
      </w:pPr>
    </w:p>
    <w:p w14:paraId="60E9231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Authority for laying hold of salvation is found in every call, command and exhortation to turn and live.</w:t>
      </w:r>
    </w:p>
    <w:p w14:paraId="404ED4B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紧紧抓住救恩的权威存在于每一个呼召、命令和劝勉中，要人回转存活。</w:t>
      </w:r>
    </w:p>
    <w:p w14:paraId="5357F4B6">
      <w:pPr>
        <w:pStyle w:val="3"/>
        <w:spacing w:line="312" w:lineRule="auto"/>
        <w:rPr>
          <w:rFonts w:hint="eastAsia" w:ascii="微软雅黑" w:hAnsi="微软雅黑" w:eastAsia="微软雅黑" w:cs="微软雅黑"/>
          <w:sz w:val="30"/>
          <w:szCs w:val="30"/>
        </w:rPr>
      </w:pPr>
    </w:p>
    <w:p w14:paraId="4956D2E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come to Jesus Christ! Come all! Come now!</w:t>
      </w:r>
    </w:p>
    <w:p w14:paraId="5ADE3CF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来吧，来就耶稣基督！都来！现在就来！</w:t>
      </w:r>
    </w:p>
    <w:p w14:paraId="3940A2A7">
      <w:pPr>
        <w:pStyle w:val="3"/>
        <w:spacing w:line="312" w:lineRule="auto"/>
        <w:rPr>
          <w:rFonts w:hint="eastAsia" w:ascii="微软雅黑" w:hAnsi="微软雅黑" w:eastAsia="微软雅黑" w:cs="微软雅黑"/>
          <w:sz w:val="30"/>
          <w:szCs w:val="30"/>
        </w:rPr>
      </w:pPr>
    </w:p>
    <w:p w14:paraId="3DFA8F1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John Brown of Whitburn we boldly say that "the vilest of men have, just the same right to Christ and his merits, as the best of men;</w:t>
      </w:r>
    </w:p>
    <w:p w14:paraId="7C96D1B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我们与惠特伯恩的约翰·布朗（John Brown of Whitburn）一起大胆地说：“最卑鄙的人与最好的人一样，有同样的权利得着基督和祂的功德；</w:t>
      </w:r>
    </w:p>
    <w:p w14:paraId="11219E02">
      <w:pPr>
        <w:pStyle w:val="3"/>
        <w:spacing w:line="312" w:lineRule="auto"/>
        <w:rPr>
          <w:rFonts w:hint="eastAsia" w:ascii="微软雅黑" w:hAnsi="微软雅黑" w:eastAsia="微软雅黑" w:cs="微软雅黑"/>
          <w:sz w:val="30"/>
          <w:szCs w:val="30"/>
        </w:rPr>
      </w:pPr>
    </w:p>
    <w:p w14:paraId="5392BFF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 founded not in their awakened desires, nor on anything in themselves, but purely, solely, entirely on the free grace of the Savior.</w:t>
      </w:r>
    </w:p>
    <w:p w14:paraId="1016C52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这权利不是建立在他们被唤醒的欲望上，也不是建立在他们自己的任何东西上，而是纯粹、唯一、完全建立在救主白白的恩典上。</w:t>
      </w:r>
    </w:p>
    <w:p w14:paraId="238551E1">
      <w:pPr>
        <w:pStyle w:val="3"/>
        <w:spacing w:line="312" w:lineRule="auto"/>
        <w:rPr>
          <w:rFonts w:hint="eastAsia" w:ascii="微软雅黑" w:hAnsi="微软雅黑" w:eastAsia="微软雅黑" w:cs="微软雅黑"/>
          <w:sz w:val="30"/>
          <w:szCs w:val="30"/>
        </w:rPr>
      </w:pPr>
    </w:p>
    <w:p w14:paraId="54CCE0B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sinners, though in a greater or less degree; and we all flee to Christ, not as deserving, but as guilty creatures."</w:t>
      </w:r>
    </w:p>
    <w:p w14:paraId="3218BBA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我们都是罪人，虽然程度或大或小；我们都逃向基督，不是作为配得的，而是作为有罪的受造物。”</w:t>
      </w:r>
    </w:p>
    <w:p w14:paraId="02FDF6FE">
      <w:pPr>
        <w:pStyle w:val="3"/>
        <w:spacing w:line="312" w:lineRule="auto"/>
        <w:rPr>
          <w:rFonts w:hint="eastAsia" w:ascii="微软雅黑" w:hAnsi="微软雅黑" w:eastAsia="微软雅黑" w:cs="微软雅黑"/>
          <w:sz w:val="30"/>
          <w:szCs w:val="30"/>
        </w:rPr>
      </w:pPr>
    </w:p>
    <w:p w14:paraId="18A9CD4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justifies the ungodly, who believe in Jesus.</w:t>
      </w:r>
    </w:p>
    <w:p w14:paraId="351FCB3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主称那信耶稣的不敬虔者为义。</w:t>
      </w:r>
    </w:p>
    <w:p w14:paraId="03E574BE">
      <w:pPr>
        <w:pStyle w:val="3"/>
        <w:spacing w:line="312" w:lineRule="auto"/>
        <w:rPr>
          <w:rFonts w:hint="eastAsia" w:ascii="微软雅黑" w:hAnsi="微软雅黑" w:eastAsia="微软雅黑" w:cs="微软雅黑"/>
          <w:sz w:val="30"/>
          <w:szCs w:val="30"/>
        </w:rPr>
      </w:pPr>
    </w:p>
    <w:p w14:paraId="3833769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come to Christ before it is too late, lest like the Emperor Adrian when dying you should exclaim:</w:t>
      </w:r>
    </w:p>
    <w:p w14:paraId="36D1690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噢，趁着还来得及，来就基督吧，免得像阿德里安皇帝（Emperor Adrian）临终时那样惊呼：</w:t>
      </w:r>
    </w:p>
    <w:p w14:paraId="51FB353B">
      <w:pPr>
        <w:pStyle w:val="3"/>
        <w:spacing w:line="312" w:lineRule="auto"/>
        <w:rPr>
          <w:rFonts w:hint="eastAsia" w:ascii="微软雅黑" w:hAnsi="微软雅黑" w:eastAsia="微软雅黑" w:cs="微软雅黑"/>
          <w:sz w:val="30"/>
          <w:szCs w:val="30"/>
        </w:rPr>
      </w:pPr>
    </w:p>
    <w:p w14:paraId="01971F4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poor wandering soul! alas! where are you going? where must you lodge this night? You shall never jest any more, never be merry any more."</w:t>
      </w:r>
    </w:p>
    <w:p w14:paraId="5F6E85C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‘噢，我可怜流浪的灵魂！唉！你要去哪里？今晚你必须在哪里住宿？你再也不会开玩笑了，再也不会快乐了。’</w:t>
      </w:r>
    </w:p>
    <w:p w14:paraId="4CB2EDEC">
      <w:pPr>
        <w:pStyle w:val="3"/>
        <w:spacing w:line="312" w:lineRule="auto"/>
        <w:rPr>
          <w:rFonts w:hint="eastAsia" w:ascii="微软雅黑" w:hAnsi="微软雅黑" w:eastAsia="微软雅黑" w:cs="微软雅黑"/>
          <w:sz w:val="30"/>
          <w:szCs w:val="30"/>
        </w:rPr>
      </w:pPr>
    </w:p>
    <w:p w14:paraId="317868F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believe? Will you be saved by Jesus Christ? WILL YOU?</w:t>
      </w:r>
    </w:p>
    <w:p w14:paraId="0A47CB3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你愿意信吗？你愿意被耶稣基督拯救吗？你愿意吗？</w:t>
      </w:r>
    </w:p>
    <w:p w14:paraId="3644645B">
      <w:pPr>
        <w:pStyle w:val="3"/>
        <w:spacing w:line="312" w:lineRule="auto"/>
        <w:rPr>
          <w:rFonts w:hint="eastAsia" w:ascii="微软雅黑" w:hAnsi="微软雅黑" w:eastAsia="微软雅黑" w:cs="微软雅黑"/>
          <w:sz w:val="30"/>
          <w:szCs w:val="30"/>
        </w:rPr>
      </w:pPr>
    </w:p>
    <w:p w14:paraId="4A88DA0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God of peace, who through the blood of the eternal covenant brought back from the dead our Lord Jesus, that great Shepherd of the sheep,</w:t>
      </w:r>
    </w:p>
    <w:p w14:paraId="061DA1C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“但愿赐平安的上帝，就是那凭永约之血、使群羊的大牧人我主耶稣从死里复活的上帝，</w:t>
      </w:r>
    </w:p>
    <w:p w14:paraId="0C39FB9A">
      <w:pPr>
        <w:pStyle w:val="3"/>
        <w:spacing w:line="312" w:lineRule="auto"/>
        <w:rPr>
          <w:rFonts w:hint="eastAsia" w:ascii="微软雅黑" w:hAnsi="微软雅黑" w:eastAsia="微软雅黑" w:cs="微软雅黑"/>
          <w:sz w:val="30"/>
          <w:szCs w:val="30"/>
        </w:rPr>
      </w:pPr>
    </w:p>
    <w:p w14:paraId="1CA439D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equip you with everything good for doing his will, and may he work in us what is pleasing to him, through Jesus Christ, to whom be glory for ever and ever. Amen." Hebrews 13:20-21</w:t>
      </w:r>
    </w:p>
    <w:p w14:paraId="50E09AF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在各样善事上成全你们，叫你们遵行祂的旨意；又藉着耶稣基督在你们心里行祂所喜悦的事。愿荣耀归给祂，直到永永远远。阿们！”（希伯来书 13:20-21）</w:t>
      </w:r>
    </w:p>
    <w:p w14:paraId="34AF007F">
      <w:pPr>
        <w:pStyle w:val="3"/>
        <w:spacing w:line="312" w:lineRule="auto"/>
        <w:rPr>
          <w:rFonts w:hint="eastAsia" w:ascii="微软雅黑" w:hAnsi="微软雅黑" w:eastAsia="微软雅黑" w:cs="微软雅黑"/>
          <w:sz w:val="30"/>
          <w:szCs w:val="30"/>
        </w:rPr>
      </w:pPr>
    </w:p>
    <w:p w14:paraId="1FF2E90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4B54FF7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1EF18B8E">
      <w:pPr>
        <w:pStyle w:val="3"/>
        <w:spacing w:line="312" w:lineRule="auto"/>
        <w:rPr>
          <w:rFonts w:hint="eastAsia" w:ascii="微软雅黑" w:hAnsi="微软雅黑" w:eastAsia="微软雅黑" w:cs="微软雅黑"/>
          <w:sz w:val="30"/>
          <w:szCs w:val="30"/>
        </w:rPr>
      </w:pPr>
    </w:p>
    <w:p w14:paraId="5EC5B41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Christ by William S. Plumer, Copyright © 2017</w:t>
      </w:r>
    </w:p>
    <w:p w14:paraId="6ADB8B6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《基督的恩典》，威廉·S·普卢默著，版权所有 © 2017</w:t>
      </w:r>
    </w:p>
    <w:p w14:paraId="384D616A">
      <w:pPr>
        <w:pStyle w:val="3"/>
        <w:spacing w:line="312" w:lineRule="auto"/>
        <w:rPr>
          <w:rFonts w:hint="eastAsia" w:ascii="微软雅黑" w:hAnsi="微软雅黑" w:eastAsia="微软雅黑" w:cs="微软雅黑"/>
          <w:sz w:val="30"/>
          <w:szCs w:val="30"/>
        </w:rPr>
      </w:pPr>
    </w:p>
    <w:p w14:paraId="5AEDEB3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490A094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03412CC2">
      <w:pPr>
        <w:pStyle w:val="3"/>
        <w:spacing w:line="312" w:lineRule="auto"/>
        <w:rPr>
          <w:rFonts w:hint="eastAsia" w:ascii="微软雅黑" w:hAnsi="微软雅黑" w:eastAsia="微软雅黑" w:cs="微软雅黑"/>
          <w:sz w:val="30"/>
          <w:szCs w:val="30"/>
        </w:rPr>
      </w:pPr>
    </w:p>
    <w:p w14:paraId="1D4A4A1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6F136BF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支付所需费用后，您已获准在屏幕上访问和阅读本电子书文本的非独家、不可转让的权利。</w:t>
      </w:r>
    </w:p>
    <w:p w14:paraId="13DBF3C2">
      <w:pPr>
        <w:pStyle w:val="3"/>
        <w:spacing w:line="312" w:lineRule="auto"/>
        <w:rPr>
          <w:rFonts w:hint="eastAsia" w:ascii="微软雅黑" w:hAnsi="微软雅黑" w:eastAsia="微软雅黑" w:cs="微软雅黑"/>
          <w:sz w:val="30"/>
          <w:szCs w:val="30"/>
        </w:rPr>
      </w:pPr>
    </w:p>
    <w:p w14:paraId="4416146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C3AD21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未经Monergism Books明确书面许可，不得以任何形式或通过任何手段（无论是电子的还是机械的，现已知的或此后发明的）复制、传播、下载、反编译、逆向工程、存储或引入任何信息存储和检索系统。</w:t>
      </w:r>
    </w:p>
    <w:p w14:paraId="6A625910">
      <w:pPr>
        <w:pStyle w:val="3"/>
        <w:spacing w:line="312" w:lineRule="auto"/>
        <w:rPr>
          <w:rFonts w:hint="eastAsia" w:ascii="微软雅黑" w:hAnsi="微软雅黑" w:eastAsia="微软雅黑" w:cs="微软雅黑"/>
          <w:sz w:val="30"/>
          <w:szCs w:val="30"/>
        </w:rPr>
      </w:pPr>
    </w:p>
    <w:p w14:paraId="77FDD7B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&amp; .pdf Editions May 2017 Requests for information should be addressed to: Monergism Books, PO Box 491, West Linn, OR, 97068</w:t>
      </w:r>
    </w:p>
    <w:p w14:paraId="5CEA9B7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 2017年5月。信息咨询请寄往：Monergism Books, PO Box 491, West Linn, OR, 97068</w:t>
      </w:r>
    </w:p>
    <w:p w14:paraId="42349AA4">
      <w:pPr>
        <w:spacing w:before="322" w:line="251" w:lineRule="auto"/>
        <w:ind w:left="16" w:right="5"/>
        <w:jc w:val="both"/>
        <w:rPr>
          <w:rFonts w:ascii="Georgia" w:hAnsi="Georgia" w:eastAsia="Georgia" w:cs="Georgia"/>
          <w:sz w:val="30"/>
          <w:szCs w:val="30"/>
        </w:rPr>
      </w:pPr>
      <w:bookmarkStart w:id="2" w:name="bookmark50"/>
      <w:bookmarkEnd w:id="2"/>
    </w:p>
    <w:sectPr>
      <w:pgSz w:w="12240" w:h="15840"/>
      <w:pgMar w:top="400" w:right="1542"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E43080">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07CCB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B021D17"/>
    <w:rsid w:val="75E778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1492</Pages>
  <Words>7782</Words>
  <Characters>18356</Characters>
  <TotalTime>0</TotalTime>
  <ScaleCrop>false</ScaleCrop>
  <LinksUpToDate>false</LinksUpToDate>
  <CharactersWithSpaces>21059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2022-03-01T20:40:00Z</dcterms:created>
  <dc:creator>William S. Plumer</dc:creator>
  <cp:lastModifiedBy>Gd一生戊卉</cp:lastModifiedBy>
  <dcterms:modified xsi:type="dcterms:W3CDTF">2026-01-09T03:14:07Z</dcterms:modified>
  <dc:title>The Grace of Christ: Sinners Saved by Unmerited Kindness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2026-01-06T10:00:03Z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7F60724FAE4C4816A4330F2D491887D0_13</vt:lpwstr>
  </property>
</Properties>
</file>