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B2D51E">
      <w:pPr>
        <w:spacing w:line="15827" w:lineRule="exact"/>
        <w:jc w:val="center"/>
        <w:rPr>
          <w:rFonts w:hint="eastAsia" w:eastAsia="宋体"/>
          <w:lang w:eastAsia="zh-CN"/>
        </w:rPr>
      </w:pPr>
      <w:r>
        <w:rPr>
          <w:rFonts w:hint="eastAsia" w:eastAsia="宋体"/>
          <w:lang w:eastAsia="zh-CN"/>
        </w:rPr>
        <w:drawing>
          <wp:inline distT="0" distB="0" distL="114300" distR="114300">
            <wp:extent cx="5037455" cy="8060055"/>
            <wp:effectExtent l="0" t="0" r="4445" b="4445"/>
            <wp:docPr id="1" name="图片 1" descr="excellency800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xcellency800_2"/>
                    <pic:cNvPicPr>
                      <a:picLocks noChangeAspect="1"/>
                    </pic:cNvPicPr>
                  </pic:nvPicPr>
                  <pic:blipFill>
                    <a:blip r:embed="rId8"/>
                    <a:stretch>
                      <a:fillRect/>
                    </a:stretch>
                  </pic:blipFill>
                  <pic:spPr>
                    <a:xfrm>
                      <a:off x="0" y="0"/>
                      <a:ext cx="5037455" cy="8060055"/>
                    </a:xfrm>
                    <a:prstGeom prst="rect">
                      <a:avLst/>
                    </a:prstGeom>
                  </pic:spPr>
                </pic:pic>
              </a:graphicData>
            </a:graphic>
          </wp:inline>
        </w:drawing>
      </w:r>
    </w:p>
    <w:p w14:paraId="2A9F1C1B">
      <w:pPr>
        <w:spacing w:line="15827" w:lineRule="exact"/>
        <w:sectPr>
          <w:headerReference r:id="rId5" w:type="default"/>
          <w:footerReference r:id="rId6" w:type="default"/>
          <w:pgSz w:w="12240" w:h="15840"/>
          <w:pgMar w:top="1" w:right="0" w:bottom="1" w:left="0" w:header="0" w:footer="0" w:gutter="0"/>
          <w:cols w:space="720" w:num="1"/>
        </w:sectPr>
      </w:pPr>
    </w:p>
    <w:p w14:paraId="4D861D08">
      <w:pPr>
        <w:spacing w:line="258" w:lineRule="auto"/>
        <w:rPr>
          <w:rFonts w:ascii="Arial"/>
          <w:sz w:val="21"/>
        </w:rPr>
      </w:pPr>
    </w:p>
    <w:p w14:paraId="3635931A">
      <w:pPr>
        <w:spacing w:line="258" w:lineRule="auto"/>
        <w:rPr>
          <w:rFonts w:ascii="Arial"/>
          <w:sz w:val="21"/>
        </w:rPr>
      </w:pPr>
    </w:p>
    <w:p w14:paraId="44A3F7D0">
      <w:pPr>
        <w:spacing w:line="258" w:lineRule="auto"/>
        <w:rPr>
          <w:rFonts w:ascii="Arial"/>
          <w:sz w:val="21"/>
        </w:rPr>
      </w:pPr>
    </w:p>
    <w:p w14:paraId="0557550E">
      <w:pPr>
        <w:spacing w:line="259" w:lineRule="auto"/>
        <w:rPr>
          <w:rFonts w:ascii="Arial"/>
          <w:sz w:val="21"/>
        </w:rPr>
      </w:pPr>
    </w:p>
    <w:p w14:paraId="4B67E78D">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6F6AD198">
      <w:pPr>
        <w:spacing w:line="7275" w:lineRule="exact"/>
        <w:sectPr>
          <w:pgSz w:w="12240" w:h="15840"/>
          <w:pgMar w:top="400" w:right="1836" w:bottom="400" w:left="1836" w:header="0" w:footer="0" w:gutter="0"/>
          <w:cols w:space="720" w:num="1"/>
        </w:sectPr>
      </w:pPr>
    </w:p>
    <w:p w14:paraId="64FFB848">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67947761">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4BC09963">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1C8DE28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63A84EDC">
      <w:pPr>
        <w:pStyle w:val="3"/>
        <w:rPr>
          <w:rFonts w:hint="eastAsia" w:ascii="微软雅黑" w:hAnsi="微软雅黑" w:eastAsia="微软雅黑" w:cs="微软雅黑"/>
          <w:sz w:val="30"/>
          <w:szCs w:val="30"/>
        </w:rPr>
      </w:pPr>
    </w:p>
    <w:p w14:paraId="60853982">
      <w:pPr>
        <w:pStyle w:val="3"/>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3AFF891B">
      <w:pPr>
        <w:pStyle w:val="4"/>
        <w:keepNext w:val="0"/>
        <w:keepLines w:val="0"/>
        <w:widowControl/>
        <w:suppressLineNumbers w:val="0"/>
        <w:jc w:val="center"/>
        <w:rPr>
          <w:rStyle w:val="8"/>
          <w:rFonts w:hint="eastAsia" w:ascii="微软雅黑" w:hAnsi="微软雅黑" w:eastAsia="微软雅黑" w:cs="微软雅黑"/>
          <w:sz w:val="48"/>
          <w:szCs w:val="48"/>
        </w:rPr>
      </w:pPr>
    </w:p>
    <w:p w14:paraId="1501A740">
      <w:pPr>
        <w:pStyle w:val="4"/>
        <w:keepNext w:val="0"/>
        <w:keepLines w:val="0"/>
        <w:widowControl/>
        <w:suppressLineNumbers w:val="0"/>
        <w:jc w:val="center"/>
        <w:rPr>
          <w:rStyle w:val="8"/>
          <w:rFonts w:hint="eastAsia" w:ascii="微软雅黑" w:hAnsi="微软雅黑" w:eastAsia="微软雅黑" w:cs="微软雅黑"/>
          <w:sz w:val="48"/>
          <w:szCs w:val="48"/>
        </w:rPr>
      </w:pPr>
    </w:p>
    <w:p w14:paraId="63098ECA">
      <w:pPr>
        <w:pStyle w:val="4"/>
        <w:keepNext w:val="0"/>
        <w:keepLines w:val="0"/>
        <w:widowControl/>
        <w:suppressLineNumbers w:val="0"/>
        <w:jc w:val="center"/>
        <w:rPr>
          <w:rStyle w:val="8"/>
          <w:rFonts w:hint="eastAsia" w:ascii="微软雅黑" w:hAnsi="微软雅黑" w:eastAsia="微软雅黑" w:cs="微软雅黑"/>
          <w:sz w:val="48"/>
          <w:szCs w:val="48"/>
        </w:rPr>
      </w:pPr>
    </w:p>
    <w:p w14:paraId="1A0480A3">
      <w:pPr>
        <w:pStyle w:val="4"/>
        <w:keepNext w:val="0"/>
        <w:keepLines w:val="0"/>
        <w:widowControl/>
        <w:suppressLineNumbers w:val="0"/>
        <w:jc w:val="center"/>
        <w:rPr>
          <w:rFonts w:hint="eastAsia" w:ascii="微软雅黑" w:hAnsi="微软雅黑" w:eastAsia="微软雅黑" w:cs="微软雅黑"/>
          <w:sz w:val="48"/>
          <w:szCs w:val="48"/>
        </w:rPr>
      </w:pPr>
      <w:r>
        <w:rPr>
          <w:rStyle w:val="8"/>
          <w:rFonts w:hint="eastAsia" w:ascii="微软雅黑" w:hAnsi="微软雅黑" w:eastAsia="微软雅黑" w:cs="微软雅黑"/>
          <w:sz w:val="48"/>
          <w:szCs w:val="48"/>
        </w:rPr>
        <w:t>Christ and Moses Excellency or zion and sinai'S G Hory</w:t>
      </w:r>
    </w:p>
    <w:p w14:paraId="77E3E1B6">
      <w:pPr>
        <w:pStyle w:val="4"/>
        <w:keepNext w:val="0"/>
        <w:keepLines w:val="0"/>
        <w:widowControl/>
        <w:suppressLineNumbers w:val="0"/>
        <w:jc w:val="center"/>
        <w:rPr>
          <w:rFonts w:hint="eastAsia" w:ascii="微软雅黑" w:hAnsi="微软雅黑" w:eastAsia="微软雅黑" w:cs="微软雅黑"/>
          <w:sz w:val="48"/>
          <w:szCs w:val="48"/>
        </w:rPr>
      </w:pPr>
      <w:r>
        <w:rPr>
          <w:rStyle w:val="8"/>
          <w:rFonts w:hint="eastAsia" w:ascii="微软雅黑" w:hAnsi="微软雅黑" w:eastAsia="微软雅黑" w:cs="微软雅黑"/>
          <w:sz w:val="48"/>
          <w:szCs w:val="48"/>
        </w:rPr>
        <w:t>基督与摩西之卓越，或锡安与西奈之荣耀</w:t>
      </w:r>
    </w:p>
    <w:p w14:paraId="2C4EBF09">
      <w:pPr>
        <w:pStyle w:val="4"/>
        <w:keepNext w:val="0"/>
        <w:keepLines w:val="0"/>
        <w:widowControl/>
        <w:suppressLineNumbers w:val="0"/>
        <w:jc w:val="center"/>
        <w:rPr>
          <w:rFonts w:hint="eastAsia" w:ascii="微软雅黑" w:hAnsi="微软雅黑" w:eastAsia="微软雅黑" w:cs="微软雅黑"/>
          <w:sz w:val="48"/>
          <w:szCs w:val="48"/>
        </w:rPr>
      </w:pPr>
      <w:r>
        <w:rPr>
          <w:rStyle w:val="8"/>
          <w:rFonts w:hint="eastAsia" w:ascii="微软雅黑" w:hAnsi="微软雅黑" w:eastAsia="微软雅黑" w:cs="微软雅黑"/>
          <w:sz w:val="48"/>
          <w:szCs w:val="48"/>
        </w:rPr>
        <w:t>Vavasor Powell</w:t>
      </w:r>
    </w:p>
    <w:p w14:paraId="256620F0">
      <w:pPr>
        <w:pStyle w:val="4"/>
        <w:keepNext w:val="0"/>
        <w:keepLines w:val="0"/>
        <w:widowControl/>
        <w:suppressLineNumbers w:val="0"/>
        <w:jc w:val="center"/>
        <w:rPr>
          <w:rFonts w:hint="eastAsia" w:ascii="微软雅黑" w:hAnsi="微软雅黑" w:eastAsia="微软雅黑" w:cs="微软雅黑"/>
          <w:sz w:val="48"/>
          <w:szCs w:val="48"/>
        </w:rPr>
      </w:pPr>
      <w:r>
        <w:rPr>
          <w:rStyle w:val="8"/>
          <w:rFonts w:hint="eastAsia" w:ascii="微软雅黑" w:hAnsi="微软雅黑" w:eastAsia="微软雅黑" w:cs="微软雅黑"/>
          <w:sz w:val="48"/>
          <w:szCs w:val="48"/>
        </w:rPr>
        <w:t>瓦瓦索</w:t>
      </w:r>
      <w:r>
        <w:rPr>
          <w:rStyle w:val="9"/>
          <w:rFonts w:hint="eastAsia" w:ascii="微软雅黑" w:hAnsi="微软雅黑" w:eastAsia="微软雅黑" w:cs="微软雅黑"/>
          <w:sz w:val="48"/>
          <w:szCs w:val="48"/>
        </w:rPr>
        <w:t>·</w:t>
      </w:r>
      <w:r>
        <w:rPr>
          <w:rStyle w:val="10"/>
          <w:rFonts w:hint="eastAsia" w:ascii="微软雅黑" w:hAnsi="微软雅黑" w:eastAsia="微软雅黑" w:cs="微软雅黑"/>
          <w:sz w:val="48"/>
          <w:szCs w:val="48"/>
        </w:rPr>
        <w:t>鲍威尔</w:t>
      </w:r>
    </w:p>
    <w:p w14:paraId="72A26BDD">
      <w:pPr>
        <w:pStyle w:val="4"/>
        <w:keepNext w:val="0"/>
        <w:keepLines w:val="0"/>
        <w:widowControl/>
        <w:suppressLineNumbers w:val="0"/>
        <w:jc w:val="center"/>
        <w:rPr>
          <w:rFonts w:hint="eastAsia" w:ascii="微软雅黑" w:hAnsi="微软雅黑" w:eastAsia="微软雅黑" w:cs="微软雅黑"/>
          <w:sz w:val="36"/>
          <w:szCs w:val="36"/>
        </w:rPr>
      </w:pPr>
      <w:r>
        <w:rPr>
          <w:rStyle w:val="10"/>
          <w:rFonts w:hint="eastAsia" w:ascii="微软雅黑" w:hAnsi="微软雅黑" w:eastAsia="微软雅黑" w:cs="微软雅黑"/>
          <w:sz w:val="36"/>
          <w:szCs w:val="36"/>
        </w:rPr>
        <w:t>Monergism Books</w:t>
      </w:r>
    </w:p>
    <w:p w14:paraId="67E13DCE">
      <w:pPr>
        <w:pStyle w:val="4"/>
        <w:keepNext w:val="0"/>
        <w:keepLines w:val="0"/>
        <w:widowControl/>
        <w:suppressLineNumbers w:val="0"/>
        <w:jc w:val="center"/>
        <w:rPr>
          <w:rFonts w:hint="eastAsia" w:ascii="微软雅黑" w:hAnsi="微软雅黑" w:eastAsia="微软雅黑" w:cs="微软雅黑"/>
          <w:sz w:val="36"/>
          <w:szCs w:val="36"/>
        </w:rPr>
      </w:pPr>
      <w:r>
        <w:rPr>
          <w:rStyle w:val="10"/>
          <w:rFonts w:hint="eastAsia" w:ascii="微软雅黑" w:hAnsi="微软雅黑" w:eastAsia="微软雅黑" w:cs="微软雅黑"/>
          <w:sz w:val="36"/>
          <w:szCs w:val="36"/>
        </w:rPr>
        <w:t>神圣一元论书籍</w:t>
      </w:r>
    </w:p>
    <w:p w14:paraId="2345686B">
      <w:pPr>
        <w:pStyle w:val="4"/>
        <w:keepNext w:val="0"/>
        <w:keepLines w:val="0"/>
        <w:widowControl/>
        <w:suppressLineNumbers w:val="0"/>
        <w:rPr>
          <w:rStyle w:val="10"/>
          <w:rFonts w:hint="eastAsia" w:ascii="微软雅黑" w:hAnsi="微软雅黑" w:eastAsia="微软雅黑" w:cs="微软雅黑"/>
          <w:sz w:val="30"/>
          <w:szCs w:val="30"/>
        </w:rPr>
      </w:pPr>
    </w:p>
    <w:p w14:paraId="0E55FE81">
      <w:pPr>
        <w:pStyle w:val="4"/>
        <w:keepNext w:val="0"/>
        <w:keepLines w:val="0"/>
        <w:widowControl/>
        <w:suppressLineNumbers w:val="0"/>
        <w:rPr>
          <w:rStyle w:val="10"/>
          <w:rFonts w:hint="eastAsia" w:ascii="微软雅黑" w:hAnsi="微软雅黑" w:eastAsia="微软雅黑" w:cs="微软雅黑"/>
          <w:sz w:val="30"/>
          <w:szCs w:val="30"/>
        </w:rPr>
      </w:pPr>
    </w:p>
    <w:p w14:paraId="4FA03E8F">
      <w:pPr>
        <w:pStyle w:val="4"/>
        <w:keepNext w:val="0"/>
        <w:keepLines w:val="0"/>
        <w:widowControl/>
        <w:suppressLineNumbers w:val="0"/>
        <w:rPr>
          <w:rStyle w:val="10"/>
          <w:rFonts w:hint="eastAsia" w:ascii="微软雅黑" w:hAnsi="微软雅黑" w:eastAsia="微软雅黑" w:cs="微软雅黑"/>
          <w:sz w:val="30"/>
          <w:szCs w:val="30"/>
        </w:rPr>
      </w:pPr>
    </w:p>
    <w:p w14:paraId="43E0FACA">
      <w:pPr>
        <w:pStyle w:val="4"/>
        <w:keepNext w:val="0"/>
        <w:keepLines w:val="0"/>
        <w:widowControl/>
        <w:suppressLineNumbers w:val="0"/>
        <w:rPr>
          <w:rStyle w:val="10"/>
          <w:rFonts w:hint="eastAsia" w:ascii="微软雅黑" w:hAnsi="微软雅黑" w:eastAsia="微软雅黑" w:cs="微软雅黑"/>
          <w:sz w:val="30"/>
          <w:szCs w:val="30"/>
        </w:rPr>
      </w:pPr>
    </w:p>
    <w:p w14:paraId="76B22ABF">
      <w:pPr>
        <w:pStyle w:val="4"/>
        <w:keepNext w:val="0"/>
        <w:keepLines w:val="0"/>
        <w:widowControl/>
        <w:suppressLineNumbers w:val="0"/>
        <w:rPr>
          <w:rStyle w:val="10"/>
          <w:rFonts w:hint="eastAsia" w:ascii="微软雅黑" w:hAnsi="微软雅黑" w:eastAsia="微软雅黑" w:cs="微软雅黑"/>
          <w:sz w:val="30"/>
          <w:szCs w:val="30"/>
        </w:rPr>
      </w:pPr>
    </w:p>
    <w:p w14:paraId="0B6C32E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text has been initially updated from EEBO-TCP by Project Puritas.</w:t>
      </w:r>
    </w:p>
    <w:p w14:paraId="7F1657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本文最初由 Puritas 项目从 EEBO-TCP 更新。</w:t>
      </w:r>
    </w:p>
    <w:p w14:paraId="420CF9B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Further revision and editing done by Monergism.</w:t>
      </w:r>
    </w:p>
    <w:p w14:paraId="4DE8A02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由神圣一元论（Monergism）进行了进一步的修订和编辑。</w:t>
      </w:r>
    </w:p>
    <w:p w14:paraId="7F67683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Copyright Monergism via universal text usage permission from the above.</w:t>
      </w:r>
    </w:p>
    <w:p w14:paraId="7CC6A52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根据上述通用文本使用许可，版权归神圣一元论（Monergism）所有。</w:t>
      </w:r>
    </w:p>
    <w:p w14:paraId="7E0024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Copyright </w:t>
      </w:r>
      <w:r>
        <w:rPr>
          <w:rStyle w:val="9"/>
          <w:rFonts w:hint="eastAsia" w:ascii="微软雅黑" w:hAnsi="微软雅黑" w:eastAsia="微软雅黑" w:cs="微软雅黑"/>
          <w:sz w:val="30"/>
          <w:szCs w:val="30"/>
        </w:rPr>
        <w:t>© 2025</w:t>
      </w:r>
    </w:p>
    <w:p w14:paraId="717CA9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版权所有 </w:t>
      </w:r>
      <w:r>
        <w:rPr>
          <w:rStyle w:val="9"/>
          <w:rFonts w:hint="eastAsia" w:ascii="微软雅黑" w:hAnsi="微软雅黑" w:eastAsia="微软雅黑" w:cs="微软雅黑"/>
          <w:sz w:val="30"/>
          <w:szCs w:val="30"/>
        </w:rPr>
        <w:t>© 2025</w:t>
      </w:r>
    </w:p>
    <w:p w14:paraId="69B2DF7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Published by Monergism Books P.O. Box 491 West Linn Oregon 97068 www.monergism.com</w:t>
      </w:r>
    </w:p>
    <w:p w14:paraId="302D519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由神圣一元论书籍出版，邮政信箱 491，俄勒冈州威斯特林 97068，www.monergism.com</w:t>
      </w:r>
    </w:p>
    <w:p w14:paraId="40CA1B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All rights reserved.</w:t>
      </w:r>
    </w:p>
    <w:p w14:paraId="54FF39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版权所有。</w:t>
      </w:r>
    </w:p>
    <w:p w14:paraId="2DBB54E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 portion of this book may be reproduced in any form without written permission from the publisher or author, except as permitted by U.S. copyright law.</w:t>
      </w:r>
    </w:p>
    <w:p w14:paraId="67B3FD5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除非美国版权法允许，否则未经出版商或作者书面许可，不得以任何形式复制本书的任何部分。</w:t>
      </w:r>
    </w:p>
    <w:p w14:paraId="1733CDF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7368E03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编者注——在 EEBO-TCP 转录过程中，所有文本均根据视觉呈现进行手工转录；因此，有时字母 s、l、f 和 t 会相互混淆，这些字母在原始传真手稿中通常几乎难以辨认。</w:t>
      </w:r>
    </w:p>
    <w:p w14:paraId="48F5EAA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Though it is rare for these errors to remain post-edit, unfortunately they may remain if uncaught.</w:t>
      </w:r>
    </w:p>
    <w:p w14:paraId="7D6DC9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虽然这些错误在编辑后很少保留，但遗憾的是，如果未被发现，它们可能会保留下来。</w:t>
      </w:r>
    </w:p>
    <w:p w14:paraId="17B4B6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My sincere apologies in advance where such errors occur.</w:t>
      </w:r>
    </w:p>
    <w:p w14:paraId="20BF2F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对于出现此类错误，我预先表示诚挚的歉意。</w:t>
      </w:r>
    </w:p>
    <w:p w14:paraId="2E47DF6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the Puritan Edward Leigh once said "If thou findest faults and Errata in the book, let love cover them, for to err (as the Satirist saith) is the sad privilege of mortality, and he (of all men) erreth most, who challengeth a privilege from error."</w:t>
      </w:r>
    </w:p>
    <w:p w14:paraId="4B3CAE0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正如清教徒爱德华</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利（Edward Leigh）曾说：“如果你在书中发现错误和勘误，请用爱心遮盖它们，因为犯错（正如讽刺作家所说）是凡人可悲的特权，而在所有人中，那个挑战无误特权的人犯错最多。”</w:t>
      </w:r>
    </w:p>
    <w:p w14:paraId="69989DA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Also, the symbol &lt;H&amp;G&gt;, when included, signifies omitted Hebrew &amp; Greek.</w:t>
      </w:r>
    </w:p>
    <w:p w14:paraId="59DE84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此外，包含符号 &lt;H&amp;G&gt; 时，表示省略了希伯来文和希腊文。</w:t>
      </w:r>
    </w:p>
    <w:p w14:paraId="6A91E8B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Lastly, some archaic words may be updated to more contemporary terminology; but changes have been kept to a bare minimum, and any mentioned page numbers in the text will correlate to the original facsimile and not the eBook or Reprint.</w:t>
      </w:r>
    </w:p>
    <w:p w14:paraId="6A9B06A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最后，一些古语可能会更新为更现代的术语；但更改已保持在最低限度，文中提到的任何页码都将与原始传真件相关联，而非电子书或重印本。</w:t>
      </w:r>
    </w:p>
    <w:p w14:paraId="015C7B1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Contents</w:t>
      </w:r>
    </w:p>
    <w:p w14:paraId="074D5E7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目录</w:t>
      </w:r>
    </w:p>
    <w:p w14:paraId="4638F2F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PREF. To the Courteous and Christian Reader.</w:t>
      </w:r>
    </w:p>
    <w:p w14:paraId="5D42FF2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序言。致彬彬有礼的基督徒读者。</w:t>
      </w:r>
    </w:p>
    <w:p w14:paraId="4A75EFA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PT. I. Christ and Moses Excellency, or, Zion and Sinai’s Glory.</w:t>
      </w:r>
    </w:p>
    <w:p w14:paraId="033F2097">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第一部分。基督与摩西之卓越，或锡安与西奈之荣耀。</w:t>
      </w:r>
    </w:p>
    <w:p w14:paraId="636A328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PT. II. Wherein, Most of the material Questions concerning the Law, are briefly handled and cleared.</w:t>
      </w:r>
    </w:p>
    <w:p w14:paraId="720D34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第二部分。其中简要处理并澄清了大多数关于律法的实质性问题。</w:t>
      </w:r>
    </w:p>
    <w:p w14:paraId="4F6B7D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PT. III. Treating upon the Promises which belong to the Two Covenants.</w:t>
      </w:r>
    </w:p>
    <w:p w14:paraId="19C8361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第三部分。论述属于两个约的应许。</w:t>
      </w:r>
    </w:p>
    <w:p w14:paraId="19025CD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PT. IV. An Alphabetical Way to Find Informing and Assuring Promises.</w:t>
      </w:r>
    </w:p>
    <w:p w14:paraId="69CCBF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第四部分。按字母顺序查找告知性和保证性应许的方法。</w:t>
      </w:r>
    </w:p>
    <w:p w14:paraId="00732432">
      <w:pPr>
        <w:pStyle w:val="2"/>
        <w:bidi w:val="0"/>
        <w:jc w:val="center"/>
        <w:rPr>
          <w:rFonts w:hint="eastAsia"/>
        </w:rPr>
      </w:pPr>
      <w:r>
        <w:rPr>
          <w:rFonts w:hint="eastAsia"/>
        </w:rPr>
        <w:t>PREF. To the Courteous and Christian Reader.</w:t>
      </w:r>
    </w:p>
    <w:p w14:paraId="57FB7C2B">
      <w:pPr>
        <w:pStyle w:val="2"/>
        <w:bidi w:val="0"/>
        <w:jc w:val="center"/>
        <w:rPr>
          <w:rFonts w:hint="eastAsia"/>
        </w:rPr>
      </w:pPr>
      <w:r>
        <w:rPr>
          <w:rFonts w:hint="eastAsia"/>
        </w:rPr>
        <w:t>序言。致彬彬有礼的基督徒读者。</w:t>
      </w:r>
    </w:p>
    <w:p w14:paraId="1B0C27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Reader,</w:t>
      </w:r>
    </w:p>
    <w:p w14:paraId="06B74C5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读者：</w:t>
      </w:r>
    </w:p>
    <w:p w14:paraId="3AF2211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This little Book is divided into three parts, and it treats orderly of three things; to wit, of the Covenant of grace, of the Covenant of works, and of the promises belonging to both.</w:t>
      </w:r>
    </w:p>
    <w:p w14:paraId="3DE5767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这本小书分为三个部分，有序地论述了三件事；即恩典之约（Covenant of grace）、行为之约（Covenant of works），以及属于这两者的应许。</w:t>
      </w:r>
    </w:p>
    <w:p w14:paraId="7F7F5F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two first parts is handled most, or all, of the material Questions about the Gospel, and Law; also the Intent, extent, and efficacy of the death of Christ; together with the Scriptures that declare the same, and the Objections that are made about the universality thereof.</w:t>
      </w:r>
    </w:p>
    <w:p w14:paraId="013588E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在前两个部分中，处理了关于福音和律法的大多数或全部实质性问题；还有基督之死的意图、范围和效能；以及声明这些内容的圣经经文，和关于其普遍性的各种异议。</w:t>
      </w:r>
    </w:p>
    <w:p w14:paraId="6792CA7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In the last Part are several things concerning the dividing, understanding, and applying of the Promises: with an easy and speedy way how to find all, or most, promises in the Bible alphabetically.</w:t>
      </w:r>
    </w:p>
    <w:p w14:paraId="41CB3B8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在最后一部分中，有几项关于应许的划分、理解和应用的内容：以及一种按字母顺序轻松快速查找圣经中全部或大部分应许的方法。</w:t>
      </w:r>
    </w:p>
    <w:p w14:paraId="17E12C0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Though there be several books extant, some upon the Gospel and Law, and others particularly upon the Promises; yet, I hope, I may truly, and without ostentation affirm, that this hath the sum of most of them, and somewhat more than any of them, especially concerning the Promises, (about which I have taken no small pains) where, besides sever all other things, there are forty five Rules, gathered out of the Scriptures, for to give light therein; also the promises made to Christ personally, by themselves in several particulars: and the promises made to the Jews whilst they were formerly a Church: Likewise the promises that concern the Jews hereafter, when they are called and converted; and these under distinct and several heads.</w:t>
      </w:r>
    </w:p>
    <w:p w14:paraId="0383CA9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虽然现存有几本书，有些是关于福音和律法的，另一些是特别关于应许的；但是，我希望我可以诚实且不加夸耀地断言，本书包含了它们大多数的要旨，并且比其中任何一本都多一些内容，尤其是关于应许的部分（我为此付出了不少心血），除了其他各项内容外，还有从圣经中收集的四十五条准则，用以提供光照；此外还有专门针对基督个人的应许，分几个细节陈述；以及当犹太人以前作为教会时对他们所作的应许；同样还有关于犹太人将来被呼召和皈依时的应许；这些都列在不同的标题下。</w:t>
      </w:r>
    </w:p>
    <w:p w14:paraId="40B70A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 third Part of this book (to wit, that upon the Promises) may serve for a double use.</w:t>
      </w:r>
    </w:p>
    <w:p w14:paraId="68E943F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本书的第三部分（即关于应许的部分）可以有两种用途。</w:t>
      </w:r>
    </w:p>
    <w:p w14:paraId="3918E1D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First, as a small Concordance, where you may find proofs (especially those of the nature of promises) for most material points in Scripture.</w:t>
      </w:r>
    </w:p>
    <w:p w14:paraId="7242B17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首先，作为一个小型的经文汇编，你可以在其中找到圣经中大多数实质性要点的证据（尤其是那些具有应许性质的证据）。</w:t>
      </w:r>
    </w:p>
    <w:p w14:paraId="09CDBCA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Secondly, this may serve for to help you to find Promises for anything you desire (and which is to be found in the Scripture) and that instantly, without looking in the Table to the book, (for that reaches no further than the promises,) As for example, to find Promises of faith. See the word Faith in the margin of pg. 331. so of any other word.</w:t>
      </w:r>
    </w:p>
    <w:p w14:paraId="7101C14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其次，这可以帮助你立即找到关于你所渴望的任何事物的应许（只要是在圣经中能找到的），而无需查看书后的索引表（因为索引只到应许为止），例如，要查找关于信心的应许，请参见第 331 页边注中的“信心（Faith）”一词，其他词也是如此。</w:t>
      </w:r>
    </w:p>
    <w:p w14:paraId="4280432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Obj. But it may be you will say, There were several Books extant before, that did direct us to find the Promises.</w:t>
      </w:r>
    </w:p>
    <w:p w14:paraId="36B8BDD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异议：但也许你会说，以前已经有几本书引导我们查找应许了。</w:t>
      </w:r>
    </w:p>
    <w:p w14:paraId="499CC56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It is very true, that other (and far more able) men then myself, have done exceeding well herein; yet to use the expression of one of them: That a child upon a Giants shoulders, can see further then the Giant: So I, having the help of their labors herein, and of other books, (but especially by a frequent, thorough, and diligent search of God’s Book) I have by the Lord’s light and Spirit, seen and set down (without vain-glory be it mentioned) more Promises, (by several scores according to comparison and computation) and in a more distinct and easy way to find, then others have (to my understanding) done before me, Observe but these few Rules, and I will leave thee to trial.</w:t>
      </w:r>
    </w:p>
    <w:p w14:paraId="2CF92B9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确是如此，其他比我更有能力的人在这方面做得非常好；但借用他们其中一人的说法：站在巨人肩膀上的孩子能比巨人看得更远。因此，我在这些工作中得到了他们劳动的帮助，也参考了其他书籍（尤其是通过对上帝之书频繁、彻底且勤奋的研究），我靠着主的亮光和灵，看见并记下了（提及此处并非为了虚荣）更多的应许（根据比较和计算，多了几十个），并且以一种比前人（据我所知）更清晰、更易找的方式呈现。只要遵守以下几条准则，我便交由你来尝试。</w:t>
      </w:r>
    </w:p>
    <w:p w14:paraId="31251A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do divide the Promises into two ranks or sorts, to wit, informing, and assuring Promises, and the difference I make between them, is this; that the informing Promises (which are upon the left side of the page) do not speak directly, and partly, but by way of information but the Assuring Promises speak directs, (and those are the chiefest Promises.)</w:t>
      </w:r>
    </w:p>
    <w:p w14:paraId="56C7389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我将应许分为两类，即告知性应许和保证性应许。我给它们做的区分是：告知性应许（位于页面左侧）并不直接或部分地说话，而是以告知的方式说话；但保证性应许直接说话（这些是最主要的应许）。</w:t>
      </w:r>
    </w:p>
    <w:p w14:paraId="14BC1CA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As for instance, in the word pardon, pg. 404. in the Informing Promises in Neh. 9:17. God is said, to be ready to pardon. But in the Assuring Promises in Jer. 33:8. God saith I will pardon all their iniquities.</w:t>
      </w:r>
    </w:p>
    <w:p w14:paraId="19E1C0E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例如，在第 404 页的“赦免（pardon）”一词下，尼希米记 9:17 的告知性应许中说，上帝乐意饶恕。但在耶利米书 33:8 的保证性应许中，上帝说：“我要赦免他们的一切罪孽。”</w:t>
      </w:r>
    </w:p>
    <w:p w14:paraId="5C67EBC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Understand that there are not Informing and Assuring promises under every word. As for example, in the word glory, there are no Assuring (or direct) Promises: So in the word find there are no Informing Promises.</w:t>
      </w:r>
    </w:p>
    <w:p w14:paraId="6094ADC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请理解，并非每个词条下都有告知性和保证性应许。例如，在“荣耀（glory）”一词下，没有保证性（或直接）应许；同样，在“寻找（find）”一词下，没有告知性应许。</w:t>
      </w:r>
    </w:p>
    <w:p w14:paraId="03FDAE8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There are several things, or heads, under one word. As for example, under the word receive there are six distinct things, so under the word save.</w:t>
      </w:r>
    </w:p>
    <w:p w14:paraId="4EFE703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在一个词条下有几项内容或标题。例如，在“领受（receive）”一词下有六个不同的项目，在“拯救（save）”一词下也是如此。</w:t>
      </w:r>
    </w:p>
    <w:p w14:paraId="5EB37A0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Where you find but few Promises, or sometimes but one Promise under a word, know that there is no more in the Bible belonging to that word, as in the word Peace-makers.</w:t>
      </w:r>
    </w:p>
    <w:p w14:paraId="7E758F4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如果你在一个词下只发现很少的应许，有时甚至只有一个应许，请知道圣经中关于那个词的应许就只有这些了，比如在“使人和睦的人（Peace-makers）”这个词下。</w:t>
      </w:r>
    </w:p>
    <w:p w14:paraId="20C54E9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Note that several words are of the same signification, and if you find not many, or several Promises in one word, turn and see in another: as in the word Assurance; See there is know, faith, believe, confident.</w:t>
      </w:r>
    </w:p>
    <w:p w14:paraId="1D0ECE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注意有几个词意思相同，如果你在一个词下找不到很多或若干应许，请转向另一个词查看：比如在“确信（Assurance）”这个词下；可以查看“知道（know）”、“信心（faith）”、“相信（believe）”、“确信（confident）”。</w:t>
      </w:r>
    </w:p>
    <w:p w14:paraId="2D4FB2D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Observe that sometime words that give light or testimony to a point (though they do not sound like Promises,) yet they are set down as Promises, As in the word kindness.</w:t>
      </w:r>
    </w:p>
    <w:p w14:paraId="3B6985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请注意，有时某些词虽然听起来不像应许，但因为它们为某个要点提供了光照或见证，所以也被记作应许，比如在“慈爱（kindness）”这个词下。</w:t>
      </w:r>
    </w:p>
    <w:p w14:paraId="0D9C89C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Search for the Promises here, and then read them in God’s own Book, and labor to get the Promises (especially the chief ones, and those that are of spiritual, and special concernment) by heart.</w:t>
      </w:r>
    </w:p>
    <w:p w14:paraId="759F3E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在这里搜寻应许，然后在上帝自己的书中阅读它们，并努力背诵这些应许（尤其是主要的、属灵的以及具有特殊重要意义的应许）。</w:t>
      </w:r>
    </w:p>
    <w:p w14:paraId="000537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Loving Reader, having held thee thus long in the Porch, I invite thee into the house; but I am sorry that this book is so big, and I fear, dear (but not dearer by any Merchandize I have made of it,) but its not so dear to thee, as to me, it having cost me many nights study, because I would not neglect for the Printing of a thousand Books, the preaching of one Sermon.</w:t>
      </w:r>
    </w:p>
    <w:p w14:paraId="3369646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亲爱的读者，既然让你在门廊耽搁了这么久，现在我邀请你进入屋内；但我很遗憾这本书如此厚重，而且我担心它价格昂贵（但绝不是因为我从中做了任何买卖），但它对你来说并不像对我那样昂贵，因为它耗费了我许多夜晚的研究，因为我不愿为了印一千本书而疏忽一次讲道。</w:t>
      </w:r>
    </w:p>
    <w:p w14:paraId="6B0B11B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intended this only for a private (yet worthy) Gentleman, who by many several motions and courtesies put me on.</w:t>
      </w:r>
    </w:p>
    <w:p w14:paraId="12E415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我原本打算只将此书送给一位私人的（且值得尊敬的）绅士，他通过多次的提议和礼遇激励了我。</w:t>
      </w:r>
    </w:p>
    <w:p w14:paraId="1555C37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I wish him and thee as much good in reading, as I had in studying and writing it; And this shall be the prayer of one of the Lord’s meanest Saints, and in him thy servant, for thy souls good.</w:t>
      </w:r>
    </w:p>
    <w:p w14:paraId="3A60C62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我希望他和你从阅读中获得的益处，正如我从研究和写作中所获得的一样多；这将是主最卑微的圣徒之一、在祂里面的仆人为你们灵魂的益处所作的祷告。</w:t>
      </w:r>
    </w:p>
    <w:p w14:paraId="06D2018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V. Powell.</w:t>
      </w:r>
    </w:p>
    <w:p w14:paraId="730D69C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瓦</w:t>
      </w:r>
      <w:r>
        <w:rPr>
          <w:rStyle w:val="9"/>
          <w:rFonts w:hint="eastAsia" w:ascii="微软雅黑" w:hAnsi="微软雅黑" w:eastAsia="微软雅黑" w:cs="微软雅黑"/>
          <w:sz w:val="30"/>
          <w:szCs w:val="30"/>
        </w:rPr>
        <w:t>·</w:t>
      </w:r>
      <w:r>
        <w:rPr>
          <w:rStyle w:val="10"/>
          <w:rFonts w:hint="eastAsia" w:ascii="微软雅黑" w:hAnsi="微软雅黑" w:eastAsia="微软雅黑" w:cs="微软雅黑"/>
          <w:sz w:val="30"/>
          <w:szCs w:val="30"/>
        </w:rPr>
        <w:t>鲍威尔。</w:t>
      </w:r>
    </w:p>
    <w:p w14:paraId="528552FE">
      <w:pPr>
        <w:pStyle w:val="2"/>
        <w:bidi w:val="0"/>
        <w:jc w:val="center"/>
        <w:rPr>
          <w:rFonts w:hint="eastAsia"/>
        </w:rPr>
      </w:pPr>
      <w:r>
        <w:rPr>
          <w:rFonts w:hint="eastAsia"/>
        </w:rPr>
        <w:t>PT. I. Christ and Moses Excellency, or Zion and Sinai’s Glory.</w:t>
      </w:r>
    </w:p>
    <w:p w14:paraId="72A51087">
      <w:pPr>
        <w:pStyle w:val="2"/>
        <w:bidi w:val="0"/>
        <w:jc w:val="center"/>
        <w:rPr>
          <w:rFonts w:hint="eastAsia"/>
        </w:rPr>
      </w:pPr>
      <w:r>
        <w:rPr>
          <w:rFonts w:hint="eastAsia"/>
        </w:rPr>
        <w:t>第一部分。基督与摩西之卓越，或锡安与西奈之荣耀。</w:t>
      </w:r>
    </w:p>
    <w:p w14:paraId="24F093C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How many Covenants did God make with men concerning their salvation?</w:t>
      </w:r>
    </w:p>
    <w:p w14:paraId="2ECC484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问：上帝就人的救恩与人立了多少个约？</w:t>
      </w:r>
    </w:p>
    <w:p w14:paraId="74E99E7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Two, Gal. 4:24; Rom. 9:4; Eph. 2:12.</w:t>
      </w:r>
    </w:p>
    <w:p w14:paraId="6565D3C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答：两个，加拉太书 4:24；罗马书 9:4；以弗所书 2:12。</w:t>
      </w:r>
    </w:p>
    <w:p w14:paraId="5733240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How are these two Covenants called?</w:t>
      </w:r>
    </w:p>
    <w:p w14:paraId="031456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问：这两个约叫什么名字？</w:t>
      </w:r>
    </w:p>
    <w:p w14:paraId="0BA97EC5">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The Gospel, and the law, or commonly the Covenant of grace and the Covenant of works.</w:t>
      </w:r>
    </w:p>
    <w:p w14:paraId="0752DAB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答：福音和律法，或者通常称为恩典之约（Covenant of grace）和行为之约（Covenant of works）。</w:t>
      </w:r>
    </w:p>
    <w:p w14:paraId="18CCFFC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Why do you place the Covenant of grace before the Covenant of works?</w:t>
      </w:r>
    </w:p>
    <w:p w14:paraId="6CA251B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问：你为什么把恩典之约放在行为之约之前？</w:t>
      </w:r>
    </w:p>
    <w:p w14:paraId="357DAF3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Because the Covenant of grace was in being before the Covenant of works.</w:t>
      </w:r>
    </w:p>
    <w:p w14:paraId="54CB2F1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答：因为恩典之约在行为之约存在之前就已经存在了。</w:t>
      </w:r>
    </w:p>
    <w:p w14:paraId="05A440C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What do you mean by the Covenant of works?</w:t>
      </w:r>
    </w:p>
    <w:p w14:paraId="2D19088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问：你说的行为之约是什么意思？</w:t>
      </w:r>
    </w:p>
    <w:p w14:paraId="02A326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I mean the ten Commandments (called the Law of Moses) which was delivered upon Mount Horch (or Synai) unto Moses for the children of Israel.</w:t>
      </w:r>
    </w:p>
    <w:p w14:paraId="1B763D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答：我指的是上帝在何烈山（或西奈山）传给摩西，颁布给以色列子民的十诫（称为摩西律法）。</w:t>
      </w:r>
    </w:p>
    <w:p w14:paraId="2A901C2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Do you then take the ten Commandments for the Covenant of works?</w:t>
      </w:r>
    </w:p>
    <w:p w14:paraId="6F8891FF">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问：那么你把十诫当作行为之约吗？</w:t>
      </w:r>
    </w:p>
    <w:p w14:paraId="4ED9FCA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Yea sure, and they are often in Scripture called a Covenant.</w:t>
      </w:r>
    </w:p>
    <w:p w14:paraId="67C4B96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答：是的，当然，它们在圣经中经常被称为约。</w:t>
      </w:r>
    </w:p>
    <w:p w14:paraId="0C56576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But was not that, the Covenant of works, which God made with Adam in Paradise before his fall?</w:t>
      </w:r>
    </w:p>
    <w:p w14:paraId="0CBDE49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问：但是，上帝在亚当堕落前在乐园里与他立的，难道不是行为之约吗？</w:t>
      </w:r>
    </w:p>
    <w:p w14:paraId="38286A6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I deny not, but that it was of the nature of a Covenant, yet we find no more expressed, but a command do this and live, with a penalty, In the day thou eatest thereof thou shalt die, but there is no promise made of eternal salvation upon the keeping of it.</w:t>
      </w:r>
    </w:p>
    <w:p w14:paraId="0DD61B3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答：我不否认它具有约的性质，但我们发现经上除了一个命令“行此即可活（do this and live）”以及一个刑罚“你吃的日子必定死”之外，并没有提到任何关于守约就能获得永恒救恩的明确应许。</w:t>
      </w:r>
    </w:p>
    <w:p w14:paraId="6BFF76E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But do not you conceive that God did intend to give salvation unto Adam if he had kept that command, though God did not expressly promise it.</w:t>
      </w:r>
    </w:p>
    <w:p w14:paraId="18804F5E">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问：但难道你不认为，即使上帝没有明确应许，如果亚当遵守了那个命令，上帝也打算赐予他救恩吗？</w:t>
      </w:r>
    </w:p>
    <w:p w14:paraId="0D0EAC0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I do conceive that Adam should have continued in that happy state, he was in, and should never have died, if he had not sinned, for by sin came death.</w:t>
      </w:r>
    </w:p>
    <w:p w14:paraId="12EFCBB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答：我认为，如果亚当没有犯罪，他本应继续保持在那幸福的状态中，永不死亡，因为死是从罪来的。</w:t>
      </w:r>
    </w:p>
    <w:p w14:paraId="488E5BC8">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What might be the reason, why God did not declare as well the promise, as the command and penalty?</w:t>
      </w:r>
    </w:p>
    <w:p w14:paraId="353859DD">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问：上帝为什么没有像宣告命令和刑罚那样宣告应许呢？</w:t>
      </w:r>
    </w:p>
    <w:p w14:paraId="53079B4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Though this be a secret, and known perfectly, only to God himself, yet we may judge probably by the event, that God reserved, and kept secret to himself, that part of his mind which concerned Adams eternal salvation, because he intended not that Adam should be saved by his works.</w:t>
      </w:r>
    </w:p>
    <w:p w14:paraId="73E61C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答：虽然这是一个奥秘，只有上帝自己完全知晓，但我们或许可以从结果推断，上帝保留并保守了祂心中关于亚当永恒救恩的那部分秘密，因为祂并不打算让亚当通过他的行为得救。</w:t>
      </w:r>
    </w:p>
    <w:p w14:paraId="1DE77CD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How does it appear that God did not intend to save Adam by his works?</w:t>
      </w:r>
    </w:p>
    <w:p w14:paraId="07A7352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问：如何证明上帝不打算让亚当通过他的行为得救？</w:t>
      </w:r>
    </w:p>
    <w:p w14:paraId="52A41DF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Because God had pre-ordained, determined, and appointed another way and means (viz. Jesus Christ) to save Adam and part of his posterity.</w:t>
      </w:r>
    </w:p>
    <w:p w14:paraId="5A7B10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答：因为上帝已经预定（pre-ordained）、定旨并安排了另一种方式和途径（即耶稣基督）来拯救亚当及其部分后代。</w:t>
      </w:r>
    </w:p>
    <w:p w14:paraId="0FF8BDC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If God had pre-ordained Christ as the means of men’s salvation, was there not then a necessity that Adam should sin.</w:t>
      </w:r>
    </w:p>
    <w:p w14:paraId="5EA9373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问：如果上帝已经预定基督作为人得救的途径，那么亚当犯罪难道不是必然的吗？</w:t>
      </w:r>
    </w:p>
    <w:p w14:paraId="57DEA60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Although God put no necessity upon Adam to sin, but left him to his free choice, yet there was a necessity of bringing to light that heavenly plot, and contrivement, wherein lay hid the mystery of God’s counsel, and the wonderment of men’s salvation, which could not be revealed until Adam had sinned: and so (with reverence be it mentioned) the Son of man gave vent unto the grace of God, and the fall of natural Adam, to the exaltation of spiritual Adam, Jesus Christ.</w:t>
      </w:r>
    </w:p>
    <w:p w14:paraId="36182500">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虽然上帝没有强加给亚当犯罪的必然性，而是让他自由选择，但确实有必要将那隐藏着上帝计划之奥秘和人救恩之奇妙的属天方案显明出来，而这直到亚当犯罪后才能揭示。因此（怀着敬畏之心提及），人子彰显了上帝的恩典，而属性亚当的堕落，则是为了高举属灵的亚当——耶稣基督。</w:t>
      </w:r>
    </w:p>
    <w:p w14:paraId="07A39CE2">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But was there any agreement about the salvation of men before Adam sinned?</w:t>
      </w:r>
    </w:p>
    <w:p w14:paraId="28AA9A24">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问：在亚当犯罪之前，关于人的救恩是否有任何协议？</w:t>
      </w:r>
    </w:p>
    <w:p w14:paraId="2FCFD3E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Yes, there was an agreement and Covenant between God the father, and his Son Jesus Christ.</w:t>
      </w:r>
    </w:p>
    <w:p w14:paraId="2DE7686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答：是的，父上帝与祂的儿子耶稣基督之间有一个协议和约（Covenant）。</w:t>
      </w:r>
    </w:p>
    <w:p w14:paraId="1606239A">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Q. When was that Covenant made with Jesus Christ?</w:t>
      </w:r>
    </w:p>
    <w:p w14:paraId="2AF012BC">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问：那个与耶稣基督立的约是在什么时候立的？</w:t>
      </w:r>
    </w:p>
    <w:p w14:paraId="30CEF859">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A. Before the world began.</w:t>
      </w:r>
    </w:p>
    <w:p w14:paraId="739C7211">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答：在创世以前。</w:t>
      </w:r>
    </w:p>
    <w:p w14:paraId="11639EB3">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Obj. But is it not in the Greek, from the foundation or beginning of the world, meaning that the Covenant was made with Adam, immediately after his fall, and not with Christ before the foundation of the world?</w:t>
      </w:r>
    </w:p>
    <w:p w14:paraId="6C9BEC3B">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异议：但在希腊文中，不是说“从创世的根基或开始”吗，意思是指该约是在亚当堕落后立即与他立的，而不是在创世以前与基督立的？</w:t>
      </w:r>
    </w:p>
    <w:p w14:paraId="6B7B0456">
      <w:pPr>
        <w:pStyle w:val="4"/>
        <w:keepNext w:val="0"/>
        <w:keepLines w:val="0"/>
        <w:widowControl/>
        <w:suppressLineNumbers w:val="0"/>
        <w:rPr>
          <w:rFonts w:hint="eastAsia" w:ascii="微软雅黑" w:hAnsi="微软雅黑" w:eastAsia="微软雅黑" w:cs="微软雅黑"/>
          <w:sz w:val="30"/>
          <w:szCs w:val="30"/>
        </w:rPr>
      </w:pPr>
      <w:r>
        <w:rPr>
          <w:rStyle w:val="10"/>
          <w:rFonts w:hint="eastAsia" w:ascii="微软雅黑" w:hAnsi="微软雅黑" w:eastAsia="微软雅黑" w:cs="微软雅黑"/>
          <w:sz w:val="30"/>
          <w:szCs w:val="30"/>
        </w:rPr>
        <w:t xml:space="preserve">A. The Greek will not bear it so, for </w:t>
      </w:r>
      <w:r>
        <w:rPr>
          <w:rStyle w:val="11"/>
          <w:rFonts w:hint="eastAsia" w:ascii="微软雅黑" w:hAnsi="微软雅黑" w:eastAsia="微软雅黑" w:cs="微软雅黑"/>
          <w:sz w:val="30"/>
          <w:szCs w:val="30"/>
        </w:rPr>
        <w:t>πρ καταβολῆς κόσμου (which are the words in both places before cited) signify, before the foundation of the world, or beginnings of times, for note that the preposition πρ when it governs a Genitive Case (as here it doth) it signifies before, as, 1 Pet. 1:20; 1 Cor. 4:5; 2 Tim. 4:21, so Eph. 1:4. we are chosen in Christ before the foundation of the world (the word before there is in Greek πρ) if election be before the foundation of the world (as sure it is) then also by the same ground a Covenant or promise, is made before the foundation of the world, for the word proves the one as well as the other.</w:t>
      </w:r>
    </w:p>
    <w:p w14:paraId="22F5440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 xml:space="preserve">答：希腊文的意思并非如此，因为 </w:t>
      </w:r>
      <w:r>
        <w:rPr>
          <w:rStyle w:val="11"/>
          <w:rFonts w:hint="eastAsia" w:ascii="微软雅黑" w:hAnsi="微软雅黑" w:eastAsia="微软雅黑" w:cs="微软雅黑"/>
          <w:sz w:val="30"/>
          <w:szCs w:val="30"/>
        </w:rPr>
        <w:t>πρ καταβολῆς κόσμου</w:t>
      </w:r>
      <w:r>
        <w:rPr>
          <w:rStyle w:val="12"/>
          <w:rFonts w:hint="eastAsia" w:ascii="微软雅黑" w:hAnsi="微软雅黑" w:eastAsia="微软雅黑" w:cs="微软雅黑"/>
          <w:sz w:val="30"/>
          <w:szCs w:val="30"/>
        </w:rPr>
        <w:t xml:space="preserve">（即前文引用的两处经文中的词语）意为“在创世的根基之前”或“时间的开始之前”；请注意，前置词 </w:t>
      </w:r>
      <w:r>
        <w:rPr>
          <w:rStyle w:val="11"/>
          <w:rFonts w:hint="eastAsia" w:ascii="微软雅黑" w:hAnsi="微软雅黑" w:eastAsia="微软雅黑" w:cs="微软雅黑"/>
          <w:sz w:val="30"/>
          <w:szCs w:val="30"/>
        </w:rPr>
        <w:t xml:space="preserve">πρ </w:t>
      </w:r>
      <w:r>
        <w:rPr>
          <w:rStyle w:val="12"/>
          <w:rFonts w:hint="eastAsia" w:ascii="微软雅黑" w:hAnsi="微软雅黑" w:eastAsia="微软雅黑" w:cs="微软雅黑"/>
          <w:sz w:val="30"/>
          <w:szCs w:val="30"/>
        </w:rPr>
        <w:t xml:space="preserve">当它支配属格（如这里所示）时，意为“在……之前”，如彼前 1:20；林前 4:5；提后 4:21，以及以弗所书 1:4。我们在创世以前就在基督里被拣选了（在那里的“在……之前”希腊文就是 </w:t>
      </w:r>
      <w:r>
        <w:rPr>
          <w:rStyle w:val="11"/>
          <w:rFonts w:hint="eastAsia" w:ascii="微软雅黑" w:hAnsi="微软雅黑" w:eastAsia="微软雅黑" w:cs="微软雅黑"/>
          <w:sz w:val="30"/>
          <w:szCs w:val="30"/>
        </w:rPr>
        <w:t>πρ</w:t>
      </w:r>
      <w:r>
        <w:rPr>
          <w:rStyle w:val="12"/>
          <w:rFonts w:hint="eastAsia" w:ascii="微软雅黑" w:hAnsi="微软雅黑" w:eastAsia="微软雅黑" w:cs="微软雅黑"/>
          <w:sz w:val="30"/>
          <w:szCs w:val="30"/>
        </w:rPr>
        <w:t>）；如果拣选（election）是在创世以前（正如事实所定），那么基于同样的理由，约或应许也是在创世以前设立的，因为经文对这两者的证明是一样的。</w:t>
      </w:r>
    </w:p>
    <w:p w14:paraId="46130F9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But where in Scripture do you find that agreement (if there were any) made with Christ before the foundation of the world, called a Covenant?</w:t>
      </w:r>
    </w:p>
    <w:p w14:paraId="27A837B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问：但是在圣经的哪里你能找到那个在创世以前与基督达成的协议（如果有的话）被称为“约（Covenant）”呢？</w:t>
      </w:r>
    </w:p>
    <w:p w14:paraId="616D30B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I suppose the word Covenant, could not be found in Scripture (in this sense and case) yet if there be found words of the same signification, and holding forth the truth of the thing it is sufficient, (for many words are used by the godly and learned, which are not in Scripture (as Trinity, Sacrament, &amp;c.) now in Scripture it is called the promise of eternal life, and so is the Covenant that God made with Abraham called the promise.</w:t>
      </w:r>
    </w:p>
    <w:p w14:paraId="33A0D19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我想“约”这个词可能无法在圣经中以这种含义和语境被直接找到，但如果能找到具有相同含义并彰显该事物真理的词语就足够了（因为虔诚和有学识的人使用了许多圣经中没有的词，如三位一体、圣礼等）。现在，在圣经中它被称为“永生的应许”，同样，上帝与亚伯拉罕所立的约也被称为“应许”。</w:t>
      </w:r>
    </w:p>
    <w:p w14:paraId="1013C67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We have the word Covenant applied in this case, as in Zach. 9:11. As for thee by the blood of thy Covenant, or whose Covenant is by blood: here God the Father speaks to Christ, with relation to some Covenant between them both; and we read of no other but this fore-spoken of. Also in Psal. 89:28. God the Father saith again, My Covenant shall stand fast with him, i.e. with Christ, if you consider (1) ver. 25, he saith that he would set his hand (or power) in the Sea, that is, Christ should have power to govern the Nations (2) ver. 27, he is called, God’s first begotten son, a title most properly given to Christ, Rom. 8:29; Col. 1:15. (3) ver. 29. His seed should endure forever, meaning the members of Christ, which are so called in Isa. 53:10.</w:t>
      </w:r>
    </w:p>
    <w:p w14:paraId="3B7147A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我们在这种情况中也看到了“约”这个词的使用，如撒迦利亚书 9:11：“至于你，我因与你立约的血……”或者说“谁的约是凭着血”：在这里父上帝对基督说话，涉及他们两人之间的某个约；而除了前文所说的那个约，我们读不到其他的。同样在诗篇 89:28，父上帝再次说：“我的约也向祂坚定”，即向基督坚定。如果你考虑到：(1) 第 25 节，祂说祂要使祂的左手（或权能）伸在海上，即基督有权统治万国；(2) 第 27 节，祂被称为上帝的长子，这是一个最恰当地给予基督的头衔（罗马书 8:29；歌罗西书 1:15）；(3) 第 29 节，“祂的后裔要存到永远”，意指基督的肢体，他们在以赛亚书 53:10 中被这样称呼。</w:t>
      </w:r>
    </w:p>
    <w:p w14:paraId="13FE087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In ver. 35, it is, I have sworn that I will not lie unto David, therefore this Covenant was made with David, and his seed, i.e. Solomon, and not with Christ and his seed.</w:t>
      </w:r>
    </w:p>
    <w:p w14:paraId="486ABBF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异议：在第 35 节说：“我曾指着自己的圣洁起誓，我决不向大卫说谎”，因此这个约是与大卫和他的后裔，即所罗门立的，而不是与基督和祂的后裔立的。</w:t>
      </w:r>
    </w:p>
    <w:p w14:paraId="733A2F1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Jesus Christ is called David frequently in Scripture, because he was made of the seed of David according to the flesh, though it be true, that God made a Covenant with David, and his seed or son Solomon, and that this Psalm in the letter of it, hath relation thereunto; yet Solomon’s Throne did not endure forever, but was overthrown, therefore sure this is to be applied only to Christ, and his spiritual seed according to the strict and spiritual meaning of the words.</w:t>
      </w:r>
    </w:p>
    <w:p w14:paraId="01AE660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耶稣基督在圣经中经常被称为“大卫”，因为按肉体说，祂是从大卫的后裔生的。虽然上帝确实与大卫及其后裔或儿子所罗门立了约，而且这首诗从字面上看也与此有关；但所罗门的宝座并没有存到永远，而是被推翻了。因此，根据经文严格和属灵的含义，这肯定只能应用于基督和祂属灵的后裔。</w:t>
      </w:r>
    </w:p>
    <w:p w14:paraId="40AC6C1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To what end should the Covenant of Grace be made before man stood in need of grace, for till Adam had sinned, there was no necessity, or misery, requiring grace or mercy?</w:t>
      </w:r>
    </w:p>
    <w:p w14:paraId="15FE1B8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问：既然在亚当犯罪之前并没有需要恩典或怜悯的必然性或痛苦，那为何恩典之约要在人需要恩典之前就订立呢？</w:t>
      </w:r>
    </w:p>
    <w:p w14:paraId="4A51319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Known to God are all his works, from (or before) the beginning of the world, and he had all things then, as present, and as real before the eyes of his glory as now he hath, viz. man’s creation, fall, and recovery, and in this sense there was no precedency of time in regard of any of God’s counsels, or secret acts. Moreover, God fore-seeing that man would sin (and thereby stand in need of Grace) he prepared this sovereign salve (Christ or the promise of life and grace) to be presently applied, and clapped to this wounded dying man; as the brazen Serpent was prepared, and set up beforehand for them that should afterwards be stung.</w:t>
      </w:r>
    </w:p>
    <w:p w14:paraId="47A6FFD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上帝从创世以前（或在那之前）就知道祂所作的一切工作，当时万事在祂荣耀的眼中就像现在一样真切具体，即人的创造、堕落和恢复；从这个意义上说，上帝的任何计划或隐秘作为都没有时间上的先后之分。此外，上帝预见到人会犯罪（从而需要恩典），祂预备了这至高无上的良药（基督，或生命与恩典的应许），以便立即应用并敷在受伤垂死的人身上；就像铜蛇是预先预备并竖立起来的，为了那些后来被蛇咬的人。</w:t>
      </w:r>
    </w:p>
    <w:p w14:paraId="6EBDA20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was the nature of that Covenant which God the Father made with Jesus Christ?</w:t>
      </w:r>
    </w:p>
    <w:p w14:paraId="6155F5F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问：父上帝与耶稣基督所立的那个约的性质是什么？</w:t>
      </w:r>
    </w:p>
    <w:p w14:paraId="27C9765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It was a voluntary, well-pleasing, and mutual act, and agreement, between the Father, and his Son Jesus Christ, such as a man makes with his own mind, concerning his own children, or members.</w:t>
      </w:r>
    </w:p>
    <w:p w14:paraId="0F06D1D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答：这是父与其子耶稣基督之间一个自愿的、蒙悦纳的且相互的行为和协议，就像一个人在自己心中为他自己的孩子或肢体所作的决定一样。</w:t>
      </w:r>
    </w:p>
    <w:p w14:paraId="44FF5B2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Who were the parties concerned in this Covenant?</w:t>
      </w:r>
    </w:p>
    <w:p w14:paraId="62E19FE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问：这个约涉及的当事方是谁？</w:t>
      </w:r>
    </w:p>
    <w:p w14:paraId="127ED4C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God the Father, Jesus Christ the Mediator, and the Church or body of Christ, for whom he was to mediate.</w:t>
      </w:r>
    </w:p>
    <w:p w14:paraId="63E4C21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答：父上帝、中保（Mediator）耶稣基督，以及基督的教会或身体——祂要为其作中保。</w:t>
      </w:r>
    </w:p>
    <w:p w14:paraId="6462292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did God the Father then promise unto Christ on his part?</w:t>
      </w:r>
    </w:p>
    <w:p w14:paraId="78CC564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问：父上帝在那时就祂的那部分向基督应许了什么？</w:t>
      </w:r>
    </w:p>
    <w:p w14:paraId="017B4D9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They were either things that did belong to the work of his Mediatorship, or things to gratify and satisfy him, for his work of Mediation,</w:t>
      </w:r>
    </w:p>
    <w:p w14:paraId="4896F42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答：那些应许要么是属于祂中保工作的事物，要么是为了酬报和满足祂中保工作的事物。</w:t>
      </w:r>
    </w:p>
    <w:p w14:paraId="00E9F3A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were those things that God the Father did promise Christ, as belonging to the work of his Mediation?</w:t>
      </w:r>
    </w:p>
    <w:p w14:paraId="2E7395A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问：父上帝应许基督的那些属于祂中保工作的事物是什么？</w:t>
      </w:r>
    </w:p>
    <w:p w14:paraId="18D9628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That he would anoint him, and fill him, with the Spirit above all others, and fit him with a body, to sacrifice for sins: and uphold and strengthen him, that he should not be confounded, nor ashamed, by the things he suffered.</w:t>
      </w:r>
    </w:p>
    <w:p w14:paraId="6974788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答：祂将膏抹祂，用灵充满祂，使其超越众人，并为祂预备一个身体，作为赎罪祭：并扶持、加强祂，使祂不因所受的苦难而惶惑或羞愧。</w:t>
      </w:r>
    </w:p>
    <w:p w14:paraId="0BB504E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were those things which God the Father promised Jesus Christ in way of gratification, and satisfaction, for the work of his mediation?</w:t>
      </w:r>
    </w:p>
    <w:p w14:paraId="4340A8D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问：父上帝为了耶稣基督中保工作的酬报和满足而应许祂的事物是什么？</w:t>
      </w:r>
    </w:p>
    <w:p w14:paraId="06A71B0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That he would justify, and glorify him, and all his seed, and that he should see, and enjoy, the travel, and purchase of his soul and body; and have all power in heaven, and in earth, given to him, till all things be subdued unto him, and when God must be all in all.</w:t>
      </w:r>
    </w:p>
    <w:p w14:paraId="16143CF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答：祂将称祂为义，并荣耀祂和祂所有的后裔，使祂看见并享用祂灵魂与身体劳苦的成果和赎买的产业；并将天上地下所有的权柄都赐给祂，直到万物都服了祂，届时上帝必成为万有之首。</w:t>
      </w:r>
    </w:p>
    <w:p w14:paraId="64B4C9E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was the sum of the Covenant promised, and to be performed on Christ’s part?</w:t>
      </w:r>
    </w:p>
    <w:p w14:paraId="456200B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问：在基督那一方应许并要履行的约的要旨是什么？</w:t>
      </w:r>
    </w:p>
    <w:p w14:paraId="242AE1E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To become a Mediator, Surety, and Savior for all those that his Father should give him, and in the Fathers appointed time, to become flesh, for to manifest and glorify his Father, by revealing, and keeping his will. Also to suffer, and satisfy personally, and perfectly, for the sins of men, and having finished his work, to bring himself, and those given to him (by the Father) unto glory.</w:t>
      </w:r>
    </w:p>
    <w:p w14:paraId="1353737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成为父所赐给祂之众人的中保、保证人（Surety）和救主，并在父定的时候道成肉身，通过揭示并遵守父的旨意来显明并荣耀父。同时亲自且完美地为人罪受苦并作出补赎，并在完成工作后，带祂自己和父赐给祂的人进入荣耀。</w:t>
      </w:r>
    </w:p>
    <w:p w14:paraId="2E25713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followed upon the making of this Covenant, between the Father and Jesus Christ?</w:t>
      </w:r>
    </w:p>
    <w:p w14:paraId="022AC8A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问：父与耶稣基督立约之后发生了什么？</w:t>
      </w:r>
    </w:p>
    <w:p w14:paraId="12B0B94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Christ being elected, sealed and sanctified, (viz. set apart) to his office of Mediatorship, and those given him by the Father, being also elected, and sealed to obtain adoption, and salvation through Christ.</w:t>
      </w:r>
    </w:p>
    <w:p w14:paraId="5B0F25D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答：基督被拣选（elected）、受印记并被成圣（即被分别出来），担任中保的职分；父赐给祂的人也被拣选并受印记，以便通过基督获得儿子名分和救恩。</w:t>
      </w:r>
    </w:p>
    <w:p w14:paraId="2E1E30B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Father gave Christ, to be the head of that select number and body (and the head of all other things for that body) and so filled Christ with his own fullness, that he should let out grace for grace into that body, and so committed them to his care, charge, and custody, (as Jacob did Benjamin to Reuben, Gen. 43:13,14.) having first given them his grace, and blessing in Christ Jesus.</w:t>
      </w:r>
    </w:p>
    <w:p w14:paraId="6C13625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父将基督赐给那群蒙拣选的人和身体（并为了那个身体作万有的元首），使基督充满祂自己的丰盛，从而将恩上加恩流向那个身体，并将他们托付给祂照顾、掌管和保管（如同雅各将便雅悯托付给流便，创世记 43:13,14），且预先在基督耶稣里赐给了他们祂的恩典和福分。</w:t>
      </w:r>
    </w:p>
    <w:p w14:paraId="3C0192F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moved God the Father to make such a Covenant?</w:t>
      </w:r>
    </w:p>
    <w:p w14:paraId="1CA373B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问：是什么促使父上帝立下这样一个约？</w:t>
      </w:r>
    </w:p>
    <w:p w14:paraId="510EFA5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In respect of himself, his own pleasure and glory, in respect of men free love, and grace. For God’s first and main end in all his actions, is his own glory, and next making out his goodness unto his creatures.</w:t>
      </w:r>
    </w:p>
    <w:p w14:paraId="10C1DF3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答：就祂自己而言，是出于祂自己的喜悦和荣耀；就人而言，是出于白白的爱和恩典。因为上帝在所有行动中的首要和主要目标是祂自己的荣耀，其次是向祂的受造物显明祂的良善。</w:t>
      </w:r>
    </w:p>
    <w:p w14:paraId="3C11CBA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But did not God foresee that those (for whom he covenanted with Christ) would believe and do good works, and was not their foreseen faith and works, the cause that moved God to make such a Covenant?</w:t>
      </w:r>
    </w:p>
    <w:p w14:paraId="2F0E822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问：但上帝难道没有预见到那些（祂为之与基督立约的人）会相信并并行善吗？难道他们被预见到的信心和行为不是促使上帝立约的原因吗？</w:t>
      </w:r>
    </w:p>
    <w:p w14:paraId="68D94BC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1. No, but rather God did foresee, that they could not, nor would not of themselves, believe, or do good works. For considering men in themselves, and without Christ, they were dead in their sins, without strength, and having neither will nor power, neither in themselves, nor of themselves, either to believe, or to do any good work: and therefore God’s grace preventeth and prepareth us, before we can be able, and worketh in us, that we may be able.</w:t>
      </w:r>
    </w:p>
    <w:p w14:paraId="319445C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答：1. 不，相反，上帝预见到他们凭自己既不能也不愿相信或行善。因为就人自身且离开基督而言，他们死在过犯罪恶之中，毫无力量，无论在他们里面还是凭他们自己，都没有信心或能力去相信或行任何善工；因此，在我们可以行事之前，上帝的恩典就先行（preventeth）并预备了我们，并在我们里面运行，使我们可以行事。</w:t>
      </w:r>
    </w:p>
    <w:p w14:paraId="62462BB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When the Scriptures speak of predestination, and ordination before time to salvation (which as I shown before, hath relation to Christ, and that Covenant made with him) they say we are predestinated and ordained to believe, and to do good works, and not for believing, and doing good works.</w:t>
      </w:r>
    </w:p>
    <w:p w14:paraId="46CF3EE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当圣经论及救恩的预定（predestination）和万古之先的定旨（ordination）（如我前文所述，这与基督以及与祂立的约有关）时，经上说我们是被预定和定旨去相信并行善，而不是因为相信并行善而被预定。</w:t>
      </w:r>
    </w:p>
    <w:p w14:paraId="19E8E41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If God covenanted with Christ to give salvation to some, and not to all, did he not then leave the rest in a state of impossibility to be saved, and in a state of certainty to be damned?</w:t>
      </w:r>
    </w:p>
    <w:p w14:paraId="0FFA61A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问：如果上帝与基督立约是将救恩赐给某些人而非所有人，祂难道不是让其余的人处于无法得救的状态，并处于必然沉沦的状态吗？</w:t>
      </w:r>
    </w:p>
    <w:p w14:paraId="5AEB66F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1. God is not accountable to man for his actions, and this is sufficient that the will of God is the supreme reason of all his actions, and it should satisfy us that God doth what he will, and wills himself, and his own glory chiefly, so that if man’s misery tends to God’s glory, it is man’s duty to be silent, and subject thereunto.</w:t>
      </w:r>
    </w:p>
    <w:p w14:paraId="26686D3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答：1. 上帝的作为无需向人交代，上帝的旨意是祂一切行为的最高理由，这已足够。我们应当满足于上帝行祂所愿行的，且主要是为了祂自己的旨意和荣耀；因此，如果人的痛苦能彰显上帝的荣耀，人的职责就是保持沉默并顺服。</w:t>
      </w:r>
    </w:p>
    <w:p w14:paraId="24A98E5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Though God by this Covenant doth entail and assure salvation upon, and unto the seed of Christ, yet it doth not necessarily follow, that the rest are left unavoidably in a state of damnation. It is true that God’s preordination, presignation, and promise (before time) declared God’s special favor to such as he chose, and his preterition, and passing by the rest, shown a less regard of them, and dis-engagement of God to them.</w:t>
      </w:r>
    </w:p>
    <w:p w14:paraId="6A89ACE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虽然上帝通过这个约将救恩传给并保证给基督的后裔，但这并不必然意味着其余的人不可避免地处于沉沦状态。诚然，上帝在万古之先的预定、预选（presignation）和应许宣告了上帝对祂所拣选之人的特殊恩惠，而祂的略过（preterition）和略过其余的人，则显示了对他们较少的关注，以及上帝对他们的非约束。</w:t>
      </w:r>
    </w:p>
    <w:p w14:paraId="4EC426D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the absolute electing of some, doth argue the absolute reprobating of others.</w:t>
      </w:r>
    </w:p>
    <w:p w14:paraId="0926B6F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异议：但对某些人的绝对拣选（electing），就论证了对其他人的绝对弃绝（reprobating）。</w:t>
      </w:r>
    </w:p>
    <w:p w14:paraId="407DBCB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God in the act of election, and in the act of preterition, looked upon men as fallen (and not as innocent and unfallen) and thereby his grace doth more eminently appear in the one, and his justice is more apparently justifiable (as toward men) in the other.</w:t>
      </w:r>
    </w:p>
    <w:p w14:paraId="4BDF202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答：上帝在拣选的行为和略过的行为中，是将人视为已堕落的（而不是无罪且未堕落的），因此祂的恩典在前者中表现得更为卓越，而祂的公义在后者中（就人而言）也显得更为正当。</w:t>
      </w:r>
    </w:p>
    <w:p w14:paraId="68F5B67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is not election the cause of salvation, and reprobation the cause of damnation?</w:t>
      </w:r>
    </w:p>
    <w:p w14:paraId="0876913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异议：难道拣选不是救恩的原因，弃绝不是灭亡的原因吗？</w:t>
      </w:r>
    </w:p>
    <w:p w14:paraId="5713F69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Election and Reprobation, are not (in any sense) the causes of salvation, and damnation, but Christ is the proper and meritorious cause of salvation, and sin the proper, and meritorious cause of damnation. Election and reprobation they are but precedent, and precurrent acts, or decrees: and the causes of salvation and Damnation, they come in between the decrees and the execution thereof.</w:t>
      </w:r>
    </w:p>
    <w:p w14:paraId="5628012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拣选和弃绝（在任何意义上）都不是救恩和灭亡的原因，基督才是救恩真正的、具功德的原因，罪才是灭亡真正的、具功德的原因。拣选和弃绝只是在先的和先行（precurrent）的行为或预旨（decrees）；救恩和灭亡的原因则介入在预旨与其执行之间。</w:t>
      </w:r>
    </w:p>
    <w:p w14:paraId="5CACF45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the Decree of reprobation, puts a necessity upon men to sin, for if God hath decreed the punishment he hath decreed the cause also.</w:t>
      </w:r>
    </w:p>
    <w:p w14:paraId="7FD9D5D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异议：但是弃绝的预旨强加给人们犯罪的必然性，因为如果上帝预定了惩罚，祂也预定了原因。</w:t>
      </w:r>
    </w:p>
    <w:p w14:paraId="0E546E1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The decree puts no more necessity upon men to sin, then the secret intent and purpose of a King to put his just Law in execution, makes a malefactor guilty, and to suffer according to that law, further who dares reply against God if he would have it so?</w:t>
      </w:r>
    </w:p>
    <w:p w14:paraId="1F13BEF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答：预旨并没有强加给人犯罪的必然性，就像国王执行公正法律的秘密意图和目的，并没有造成罪犯的负罪或使其按律受罚。此外，如果上帝愿意如此，谁敢向祂强嘴呢？</w:t>
      </w:r>
    </w:p>
    <w:p w14:paraId="409DDDC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if a King makes a law so strict that his Subjects cannot keep it, and then punishes his Subjects for breaking it, is not that King more guilty than his Subject?</w:t>
      </w:r>
    </w:p>
    <w:p w14:paraId="6FCD6BF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异议：但如果一个国王制定了如此严厉的法律，以至于他的臣民无法遵守，然后又因为臣民违法而惩罚他们，那这个国王难道不比他的臣民更有罪吗？</w:t>
      </w:r>
    </w:p>
    <w:p w14:paraId="010C4AD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But the case is not so, for God when he gave the Law at first to man (viz, Adam) he did not give him such a Law that he could not keep.</w:t>
      </w:r>
    </w:p>
    <w:p w14:paraId="7403920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答：但情况并非如此，因为上帝当初将律法赐给人（即亚当）时，并没有给他一套他无法遵守的律法。</w:t>
      </w:r>
    </w:p>
    <w:p w14:paraId="0CCD440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How doth it appear that Adam could have observed, and kept that Law which God gave him in his innocent state?</w:t>
      </w:r>
    </w:p>
    <w:p w14:paraId="72FF203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问：如何证明亚当在无罪状态下本可以遵守并持守上帝赐予他的律法？</w:t>
      </w:r>
    </w:p>
    <w:p w14:paraId="499AF4D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1. Because the Scripture testifies of him, that he was made upright and in God’s own likeness, (viz. in knowledge, holiness, and power) and therefore sure he was fit, and able to keep it.</w:t>
      </w:r>
    </w:p>
    <w:p w14:paraId="4FF9467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答：1. 因为圣经见证他受造时是正直的，并具有上帝自己的形象（即在知识、圣洁和能力上），因此可以肯定他适合并有能力持守它。</w:t>
      </w:r>
    </w:p>
    <w:p w14:paraId="43CC8D2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commandment that God gave Adam to obey, it was no hard commandment, to be observed by such a spiritual man.</w:t>
      </w:r>
    </w:p>
    <w:p w14:paraId="3561789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上帝交给亚当去遵守的诫命，对于这样一个属灵的人来说，并不是难以遵守的诫命。</w:t>
      </w:r>
    </w:p>
    <w:p w14:paraId="0B47C7F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Adam was no other than a mere earthly and natural man, for had he been spiritual, he could not have fallen from that state.</w:t>
      </w:r>
    </w:p>
    <w:p w14:paraId="7BAF049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异议：但亚当不过是一个单纯属地和属性的人，因为如果他是属灵的，他就不可能从那个状态中坠落。</w:t>
      </w:r>
    </w:p>
    <w:p w14:paraId="4AFFF69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It is true; that Adams body was of the earth, yet Adams soul was immediately from heaven, and therefore spiritual. And why might not Adam (though spiritual) as well as the Angels (seeing they were alike without promise of upholding them, and no union of spirit between them and God, or Christ, and but mutually good) fall from that state.</w:t>
      </w:r>
    </w:p>
    <w:p w14:paraId="5496BDA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诚然，亚当的身体出于尘土，但亚当的灵魂直接来自天上，因此是属灵的。既然天使（虽然是属灵的）也会坠落（鉴于他们同样没有被扶持的应许，且他们与上帝或基督之间没有灵的联合，仅仅是相互的善），为什么亚当不能从那个状态坠落呢？</w:t>
      </w:r>
    </w:p>
    <w:p w14:paraId="7C0E55E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death did Adams transgression and disobedience deserve, and bring upon himself and his posterity?</w:t>
      </w:r>
    </w:p>
    <w:p w14:paraId="4E76F0C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问：亚当的过犯和不顺服应得怎样的死亡，并给他自己和他的后代带来了什么样的死亡？</w:t>
      </w:r>
    </w:p>
    <w:p w14:paraId="51C77A9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All that the Scripture calls death, which is either natural spiritual, or eternal.</w:t>
      </w:r>
    </w:p>
    <w:p w14:paraId="324931A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答：圣经所称的一切死亡，即属性之死、属灵之死或永恒之死。</w:t>
      </w:r>
    </w:p>
    <w:p w14:paraId="33C7C2F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How doth it appear that Adams sin brought eternal death?</w:t>
      </w:r>
    </w:p>
    <w:p w14:paraId="635F49D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问：亚当的罪如何带来了永恒之死？</w:t>
      </w:r>
    </w:p>
    <w:p w14:paraId="75073F1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1. From the words of the Apostle, Rom. 5:16,18. Judgment was by one to condemnation, and judgment came upon all men to condemnation.</w:t>
      </w:r>
    </w:p>
    <w:p w14:paraId="58CCE9A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答：1. 从使徒的话来看，罗马书 5:16, 18。审判是由一人而定罪（condemnation），审判也临到众人而定罪。</w:t>
      </w:r>
    </w:p>
    <w:p w14:paraId="70D5506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 xml:space="preserve">Now condemnation must be understood here, as in other places of Scripture for eternal condemnation, also the Greek word </w:t>
      </w:r>
      <w:r>
        <w:rPr>
          <w:rStyle w:val="11"/>
          <w:rFonts w:hint="eastAsia" w:ascii="微软雅黑" w:hAnsi="微软雅黑" w:eastAsia="微软雅黑" w:cs="微软雅黑"/>
          <w:sz w:val="30"/>
          <w:szCs w:val="30"/>
        </w:rPr>
        <w:t>κατάκρι</w:t>
      </w:r>
      <w:r>
        <w:rPr>
          <w:rStyle w:val="12"/>
          <w:rFonts w:hint="eastAsia" w:ascii="微软雅黑" w:hAnsi="微软雅黑" w:eastAsia="微软雅黑" w:cs="微软雅黑"/>
          <w:sz w:val="30"/>
          <w:szCs w:val="30"/>
        </w:rPr>
        <w:t xml:space="preserve">玛 used in those two texts is always in Scripture for eternal condemnation: (and differs from the word </w:t>
      </w:r>
      <w:r>
        <w:rPr>
          <w:rStyle w:val="11"/>
          <w:rFonts w:hint="eastAsia" w:ascii="微软雅黑" w:hAnsi="微软雅黑" w:eastAsia="微软雅黑" w:cs="微软雅黑"/>
          <w:sz w:val="30"/>
          <w:szCs w:val="30"/>
        </w:rPr>
        <w:t>κρί</w:t>
      </w:r>
      <w:r>
        <w:rPr>
          <w:rStyle w:val="12"/>
          <w:rFonts w:hint="eastAsia" w:ascii="微软雅黑" w:hAnsi="微软雅黑" w:eastAsia="微软雅黑" w:cs="微软雅黑"/>
          <w:sz w:val="30"/>
          <w:szCs w:val="30"/>
        </w:rPr>
        <w:t>玛 judgment) lastly, here is judgment and condemnation together, which imports both a temporal and eternal judgment.</w:t>
      </w:r>
    </w:p>
    <w:p w14:paraId="26B4149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 xml:space="preserve">在这里，“定罪”必须像圣经其他地方一样理解为永恒的定罪。此外，在这两处经文中使用的希腊词 </w:t>
      </w:r>
      <w:r>
        <w:rPr>
          <w:rStyle w:val="11"/>
          <w:rFonts w:hint="eastAsia" w:ascii="微软雅黑" w:hAnsi="微软雅黑" w:eastAsia="微软雅黑" w:cs="微软雅黑"/>
          <w:sz w:val="30"/>
          <w:szCs w:val="30"/>
        </w:rPr>
        <w:t>κατάκρι</w:t>
      </w:r>
      <w:r>
        <w:rPr>
          <w:rStyle w:val="12"/>
          <w:rFonts w:hint="eastAsia" w:ascii="微软雅黑" w:hAnsi="微软雅黑" w:eastAsia="微软雅黑" w:cs="微软雅黑"/>
          <w:sz w:val="30"/>
          <w:szCs w:val="30"/>
        </w:rPr>
        <w:t xml:space="preserve">玛 在圣经中始终指永恒的定罪（它不同于 </w:t>
      </w:r>
      <w:r>
        <w:rPr>
          <w:rStyle w:val="11"/>
          <w:rFonts w:hint="eastAsia" w:ascii="微软雅黑" w:hAnsi="微软雅黑" w:eastAsia="微软雅黑" w:cs="微软雅黑"/>
          <w:sz w:val="30"/>
          <w:szCs w:val="30"/>
        </w:rPr>
        <w:t>κρί</w:t>
      </w:r>
      <w:r>
        <w:rPr>
          <w:rStyle w:val="12"/>
          <w:rFonts w:hint="eastAsia" w:ascii="微软雅黑" w:hAnsi="微软雅黑" w:eastAsia="微软雅黑" w:cs="微软雅黑"/>
          <w:sz w:val="30"/>
          <w:szCs w:val="30"/>
        </w:rPr>
        <w:t>玛 即审判）；最后，这里是审判与定罪并列，这意味既有暂时的审判也有永恒的审判。</w:t>
      </w:r>
    </w:p>
    <w:p w14:paraId="23B7E5F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That condemnation which is put in opposition to eternal life, must needs be eternal condemnation: but this condemnation is such, Rom. 5:21. for the Apostle saith, That as sin hath reigned unto death, even so might grace reign through righteousness unto eternal life.</w:t>
      </w:r>
    </w:p>
    <w:p w14:paraId="450BA49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那种与永生相对立的定罪，必然是永恒的定罪；而罗马书 5:21 中的这种定罪正是如此，因为使徒说：“就如罪作王叫人死；照样，恩典也借着义作王，叫人得永生。”</w:t>
      </w:r>
    </w:p>
    <w:p w14:paraId="77A7499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It must be eternal death, else how, and when came mankind to be guilty of eternal death; do the weak and wicked posterity of Adam by sinning now (when by reason of their corrupt natures they hardly can do otherwise) deserve and come under eternal death; and should Adams sin, which was against knowledge, and a clear Law, have no other punishment but a natural and temporal death.</w:t>
      </w:r>
    </w:p>
    <w:p w14:paraId="022070A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它必须是永恒之死，否则人类是如何以及何时变得有罪而应受永死呢？难道亚当软弱邪恶的后裔现在的犯罪（鉴于他们败坏的天性使他们很难不犯罪）就应受并落入永死，而亚当那违背知识和明确律法的罪，却只受属性之死和暂时之死的惩罚吗？</w:t>
      </w:r>
    </w:p>
    <w:p w14:paraId="1F3A70A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Further, how can death (viz. eternal death, Rom. 6:23) be the wages of one sin, and not of another?</w:t>
      </w:r>
    </w:p>
    <w:p w14:paraId="0AB9FDF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此外，死（即永死，罗马书 6:23）如何能是一个罪的工价，而不是另一个罪的工价呢？</w:t>
      </w:r>
    </w:p>
    <w:p w14:paraId="135AFC8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If Adam had not sinned, he was to enjoy but outward and temporal mercies, therefore having sinned, his sin could bring him under (no other but temporal and outward judgments.</w:t>
      </w:r>
    </w:p>
    <w:p w14:paraId="685A562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异议：如果亚当没有犯罪，他本该享受的只是外在和暂时的恩惠，因此既然犯了罪，他的罪只能使他受到暂时和外在的审判。</w:t>
      </w:r>
    </w:p>
    <w:p w14:paraId="237EB8C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Adam being the Son of God, and after his own likeness, (doubtless) did enjoy, and was to enjoy, had he not sinned, the savor and love of God, and communion with him; which were more than mere temporal and outward mercies. On the contrary; the loss of these (which are two of the greatest, and sorest judgments that the damned suffer forever) must needs be more then temporal, and outward judgments.</w:t>
      </w:r>
    </w:p>
    <w:p w14:paraId="621736A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亚当作为上帝的儿子，且具有祂的形象，（无疑地）享受了并且本该在未犯罪的情况下继续享受上帝的恩惠、慈爱以及与祂的交通；这些远不止是暂时的和外在的恩惠。相反，失去这些（这是被弃绝者永远承受的两个最大、最痛苦的审判）必然远不止是暂时的和外在的审判。</w:t>
      </w:r>
    </w:p>
    <w:p w14:paraId="7FDF6BE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Did Adam by his sin and disobedience break the Covenant that was made with Christ before?</w:t>
      </w:r>
    </w:p>
    <w:p w14:paraId="631D522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问：亚当是否因其过犯和不顺服破坏了预先与基督立的约？</w:t>
      </w:r>
    </w:p>
    <w:p w14:paraId="511A819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No, for that Covenant was not given unto Adam before his fall, therefore he could not break that which was not given him to observe.</w:t>
      </w:r>
    </w:p>
    <w:p w14:paraId="609EC06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答：没有，因为那个约在亚当堕落前并没有赐给他，因此他无法破坏那个并未交托给他去遵守的约。</w:t>
      </w:r>
    </w:p>
    <w:p w14:paraId="384D3CB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Was that Covenant which was made with Jesus Christ before time, afterwards made with men?</w:t>
      </w:r>
    </w:p>
    <w:p w14:paraId="504C526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问：那个在万古之先与耶稣基督立的约，后来是否也与人立了？</w:t>
      </w:r>
    </w:p>
    <w:p w14:paraId="0F0C105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Yes, see Isa. 55:3; Jer. 31:31, and 33:20; Ezek. 16:8, and 20:37; Heb. 8:10.</w:t>
      </w:r>
    </w:p>
    <w:p w14:paraId="47F9545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答：是的，请看以赛亚书 55:3；耶利米书 31:31 和 33:20；以西结书 16:8 和 20:37；希伯来书 8:10。</w:t>
      </w:r>
    </w:p>
    <w:p w14:paraId="3D75754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Who made that Covenant with men?</w:t>
      </w:r>
    </w:p>
    <w:p w14:paraId="6961C55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问：谁与人立了那个约？</w:t>
      </w:r>
    </w:p>
    <w:p w14:paraId="0700B2A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God the Father, Jesus Christ, and the Spirit.</w:t>
      </w:r>
    </w:p>
    <w:p w14:paraId="00DDE00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答：父上帝、耶稣基督和灵。</w:t>
      </w:r>
    </w:p>
    <w:p w14:paraId="5542EB6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When and with whom was that Covenant, (before made with Christ) first made?</w:t>
      </w:r>
    </w:p>
    <w:p w14:paraId="1A8295C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问：那个（预先与基督立的）约是在什么时候、首先与谁立的？</w:t>
      </w:r>
    </w:p>
    <w:p w14:paraId="3F3B974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With Adam immediately after his sin, and disobedience.</w:t>
      </w:r>
    </w:p>
    <w:p w14:paraId="3F89C69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答：是在亚当犯罪和不顺服之后，立即与他立的。</w:t>
      </w:r>
    </w:p>
    <w:p w14:paraId="31B6189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was the sum of that Covenant, as it was then revealed unto Adam?</w:t>
      </w:r>
    </w:p>
    <w:p w14:paraId="7130653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问：那个约在当时向亚当启示时的要旨是什么？</w:t>
      </w:r>
    </w:p>
    <w:p w14:paraId="38526F2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The sum of it was concerning Christ, being made flesh, and of what he should do, and suffer in the flesh.</w:t>
      </w:r>
    </w:p>
    <w:p w14:paraId="1293EC2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答：其要旨是关于基督道成肉身，以及祂在肉身中应当作什么、受什么苦。</w:t>
      </w:r>
    </w:p>
    <w:p w14:paraId="62F7CBE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How doth that appear?</w:t>
      </w:r>
    </w:p>
    <w:p w14:paraId="6152158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问：这如何体现？</w:t>
      </w:r>
    </w:p>
    <w:p w14:paraId="0196C77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In these words, The seed of the woman shall bruise the Serpents head, &amp;c.</w:t>
      </w:r>
    </w:p>
    <w:p w14:paraId="15E5B7C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答：体现在这些话中：“女人的后裔要伤蛇的头”等。</w:t>
      </w:r>
    </w:p>
    <w:p w14:paraId="09763CB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seed of the woman, declares that he should be made flesh; it shall bruise thy head; that imports he should destroy the Devil, and his works, and thou shalt bruise his heel; that denotes, and holds forth the death, and sufferings of Christ.</w:t>
      </w:r>
    </w:p>
    <w:p w14:paraId="25413E0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“女人的后裔”宣告了祂应当道成肉身；“它要伤你的头”意味着祂应当毁灭魔鬼及其作为；“你要伤祂的脚跟”则预表并彰显了基督的受死与受苦。</w:t>
      </w:r>
    </w:p>
    <w:p w14:paraId="4D11BDB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How is Christ considered with relation to the Covenant of grace?</w:t>
      </w:r>
    </w:p>
    <w:p w14:paraId="6378461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问：在恩典之约的关系中，如何看待基督？</w:t>
      </w:r>
    </w:p>
    <w:p w14:paraId="223F106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As the Author and Administer, as the Mediator, as joint party with believers in it, and as the sum and substance of it.</w:t>
      </w:r>
    </w:p>
    <w:p w14:paraId="46BB71A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答：作为创始者（Author）与施行者（Administer），作为中保（Mediator），作为其中信徒的共同当事人，以及作为约的要旨与实质。</w:t>
      </w:r>
    </w:p>
    <w:p w14:paraId="1754EAC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How doth it appear that Christ was the Author and Administer of the Covenant?</w:t>
      </w:r>
    </w:p>
    <w:p w14:paraId="4C6D44C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问：如何证明基督是约的创始者与施行者？</w:t>
      </w:r>
    </w:p>
    <w:p w14:paraId="4EB083A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1. He is called the Messenger of the Covenant (or that Covenant) and the Angel of God’s presence that represented his Fathers Majesty (who could not, nor cannot be seen in himself, nor in his glory, neither ever was) but Christ as his Viceroy, and great Ambassador did manage on earth (the whole business of the Covenant, and of men’s salvation) which was before contrived, and concluded upon in heaven.</w:t>
      </w:r>
    </w:p>
    <w:p w14:paraId="31CEB4C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答：1. 祂被称为立约的使者（Messenger of the Covenant）（或那个约的使者），是上帝面前的使者（Angel of God’s presence），代表了祂父的尊荣（父本身及祂的荣耀从未有人见过，现在也不能，将来也不会）；但基督作为祂的代理人和伟大的大使，在地上管理（整个约的事务和人的救恩），而这一切都是预先在天上策划并定案的。</w:t>
      </w:r>
    </w:p>
    <w:p w14:paraId="32402AE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In all or most of the places where there is mention either of making, renewing, or confirming the Covenant of Grace with the Fathers before the Law, or afterwards under the Law, you will find, that it was Jesus Christ that did act, indent, and do all with men.</w:t>
      </w:r>
    </w:p>
    <w:p w14:paraId="4A8BE83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在所有或大多数提到在律法之前与祖先立约、更新约或确认恩典之约的地方，或者在律法之后，你都会发现，是耶稣基督在行动、立契（indent）并与人处理一切事务。</w:t>
      </w:r>
    </w:p>
    <w:p w14:paraId="0A59244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As for example, to begin with Abraham (the father of the faithful) in Gen. 12:1,2,3. we read of the Lord’s first appearing to Abraham, and his making the promise with him, then in the 17th of Gen. the 3rd, 4th, 5th, &amp;c. we have a second appearance of the Lord to Abraham, and then the Covenant was much enlarged, and confirmed; again, the same Lord appeared unto him in the plains of Mamre, which by several circumstances appears to be Christ, for he did eat with Abraham. ver. 8. and this was no created Angel, as plainly appears in ver. 3:13,17,20,26,33.</w:t>
      </w:r>
    </w:p>
    <w:p w14:paraId="3B956B0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例如，从亚伯拉罕（信徒之父）开始，在创世记 12:1,2,3，我们读到主第一次向亚伯拉罕显现并与他立下应许；然后在创世记第 17 章第 3, 4, 5 节等，我们看到主第二次向亚伯拉罕显现，那时约被大大扩展并确认了；再次，同一位主在幔利橡树那里向他显现，从多个细节看那显然是基督，因为祂与亚伯拉罕一同进食（第 8 节）；而这并非受造的天使，正如第 3:13, 17, 20, 26, 33 节中明显表现的那样。</w:t>
      </w:r>
    </w:p>
    <w:p w14:paraId="73972F4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In like manner he made the Covenant with Isaac, Jacob, Moses also he appeared to Joshua, Israel Gideon Manoah Hagar &amp;c.</w:t>
      </w:r>
    </w:p>
    <w:p w14:paraId="33F58E1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祂同样与以撒、雅各、摩西立约；祂也向约书亚、以色列、基甸、玛挪亚、夏甲等显现。</w:t>
      </w:r>
    </w:p>
    <w:p w14:paraId="40C08A3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this remains still dark and uncertain whether it were Jesus Christ or no.</w:t>
      </w:r>
    </w:p>
    <w:p w14:paraId="172BF87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异议：但这仍然模糊不清，不能确定那是否就是耶稣基督。</w:t>
      </w:r>
    </w:p>
    <w:p w14:paraId="73789A3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Consider but two other places, and you shall see evidently that it was Christ, and no other, Judg. 2:1.</w:t>
      </w:r>
    </w:p>
    <w:p w14:paraId="742CC01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答：只需考虑另外两个地方，你就必能清楚地看到那是基督，而非他人。士师记 2:1。</w:t>
      </w:r>
    </w:p>
    <w:p w14:paraId="78A4CF4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 Angel of the Lord came up from Gilgal to Bochim, and said, I (that is the Angel or Christ) made you to go up out of Egypt and have brought you unto the Land which I sware unto your fathers.</w:t>
      </w:r>
    </w:p>
    <w:p w14:paraId="5FE5C83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耶和华的使者从吉甲上到波金，说：“我（即那使者或基督）使你们从埃及上来，领你们到我向你们列祖起誓应许之地。”</w:t>
      </w:r>
    </w:p>
    <w:p w14:paraId="7EEE7C9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in. Isa. 63:9. And the Angel of his presence, saved them, and in his love, and in his pity he redeemed them, and he bare them, and carried them all the days of old: hence it appears that this Angel could be no other; save Christ, for the Father, and the Spirit are never so called in Scripture, and a created Angel had never that dignity, and worship given him which was given that Angel.</w:t>
      </w:r>
    </w:p>
    <w:p w14:paraId="18B4F23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同样在以赛亚书 63:9：“祂面前的使者（Angel of his presence）拯救他们；祂以慈爱和怜悯救赎他们，在古时的日子常保抱他们，怀搋他们。”由此可见，这位使者不可能是别人，只能是基督，因为父和灵在圣经中从未被如此称呼，而受造的天使也从未被赋予这位使者所受的尊荣与敬拜。</w:t>
      </w:r>
    </w:p>
    <w:p w14:paraId="3FD4010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How could Christ be both the Author and the Mediator of the Covenant of grace?</w:t>
      </w:r>
    </w:p>
    <w:p w14:paraId="0D019A7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问：基督如何能既是恩典之约的创始者又是中保？</w:t>
      </w:r>
    </w:p>
    <w:p w14:paraId="34D8C76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As God he was the Author of the Covenant, but as Godman, or God made man, the Mediator of it, as God considered in himself, he was offended, and willing to be pacified towards men.</w:t>
      </w:r>
    </w:p>
    <w:p w14:paraId="678F2F7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答：作为上帝，祂是约的创始者；但作为神人（Godman），即上帝成为人，祂是约的中保。就上帝本身而言，祂被触怒了，并愿意对人和解。</w:t>
      </w:r>
    </w:p>
    <w:p w14:paraId="454D741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as God in our nature, he was making satisfaction to his own justice, and in the body of his flesh reconciling us to himself.</w:t>
      </w:r>
    </w:p>
    <w:p w14:paraId="0B9442C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但作为具有我们本性的上帝，祂在对祂自己的公义作出补赎（satisfaction），并在祂肉身的身体中使我们与祂自己和好。</w:t>
      </w:r>
    </w:p>
    <w:p w14:paraId="6348339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By his God-head he sanctified, and sacrificed his man-hood, and by virtue of that sacrifice, believers are purged and sanctified from their sins.</w:t>
      </w:r>
    </w:p>
    <w:p w14:paraId="5A67E83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祂以祂的神性使祂的人性成圣并将其作为祭物，凭借那祭物的功效，信徒的罪被洗净并得以成圣。</w:t>
      </w:r>
    </w:p>
    <w:p w14:paraId="28DA7D0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did Christ do, as the Mediator of the Covenant of grace?</w:t>
      </w:r>
    </w:p>
    <w:p w14:paraId="771901D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问：基督作为恩典之约的中保做了什么？</w:t>
      </w:r>
    </w:p>
    <w:p w14:paraId="7C80C40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He did legally interpose and put himself between God and men, to mediate and intercede for them, and so voluntarily became obedient to his fathers will, and by undergoing, bearing, and suffering, the wrath, and curse due to men for their sins, he took away their sins reconciled them to God, redeemed them from the Law, and delivered them from the wrath to come.</w:t>
      </w:r>
    </w:p>
    <w:p w14:paraId="44228A9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祂在法律上介于上帝与人之间，为他们调解并代求，从而自愿顺服祂父的旨意，通过承担、背负并遭受人因罪应受的愤怒与咒诅，祂除去了他们的罪，使他们与上帝和好，将他们从律法中赎出，并救他们脱离将来的愤怒。</w:t>
      </w:r>
    </w:p>
    <w:p w14:paraId="0190908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Was Christ the Mediator of the Covenant of grace in all ages?</w:t>
      </w:r>
    </w:p>
    <w:p w14:paraId="215B971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问：基督在所有时代都是恩典之约的中保吗？</w:t>
      </w:r>
    </w:p>
    <w:p w14:paraId="43250BE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Yes sure, for there was but that one true and real Mediator, who is said to be the Lamb slain from the foundation of the world, and to be the same yesterday, and today, and forever.</w:t>
      </w:r>
    </w:p>
    <w:p w14:paraId="5CF5330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答：是的，当然，因为只有那一位真实的中保，经上说祂是创世以来被杀的羔羊，并且昨日、今日、一直到永远，是一样的。</w:t>
      </w:r>
    </w:p>
    <w:p w14:paraId="0B5EB00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was not Moses the Mediator of the Covenant of grace under the Law, and before Christ came in the flesh?</w:t>
      </w:r>
    </w:p>
    <w:p w14:paraId="7CF3EA0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异议：难道在律法之下、基督降世之前，摩西不是恩典之约的中保吗？</w:t>
      </w:r>
    </w:p>
    <w:p w14:paraId="2EFE81B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Grant that Moses was a Mediator of the Covenant of grace, (though the Scripture rather sets him forth a Mediator of the Law, and Covenant of works) yet he was but a typical Mediator, and during his life, (as the Priests of the Law were) and his mediation was only by way of entreaty and prayer, and not by way of merit and purchase.</w:t>
      </w:r>
    </w:p>
    <w:p w14:paraId="1464F04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即使承认摩西是恩典之约的中保（尽管圣经更多地将他描绘为律法和行为之约的中保），但他只是一个预表性的（typical）中保，且仅在世时如此（如同律法下的祭司一样），他的中保工作仅仅是通过恳求和祷告，而不是通过功德（merit）和赎买（purchase）。</w:t>
      </w:r>
    </w:p>
    <w:p w14:paraId="08F04A3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How is Jesus Christ joint party with believers in the Covenant of grace?</w:t>
      </w:r>
    </w:p>
    <w:p w14:paraId="1802A21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问：在恩典之约中，耶稣基督如何作为信徒的共同当事人？</w:t>
      </w:r>
    </w:p>
    <w:p w14:paraId="30FC1D1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He is their surety bound to perform, and to see performed all the duties that God requires, or believers promise to perform (or are engaged to perform) in and with relation to the Covenant.</w:t>
      </w:r>
    </w:p>
    <w:p w14:paraId="50197A6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答：祂是他们的保证人（surety），负责履行并监督履行上帝所要求的一切职责，或信徒在约中及关于约所应许（或受托）履行的职责。</w:t>
      </w:r>
    </w:p>
    <w:p w14:paraId="68A7675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Though Christ be surety for believers, yet may not he suffer believers to be arrested, and to answer for their own debt, as its usual for Sureties to do.</w:t>
      </w:r>
    </w:p>
    <w:p w14:paraId="0662307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异议：虽然基督是信徒的保证人，但祂难道不会像通常的保证人那样，允许信徒被逮捕并为他们自己的债务负责吗？</w:t>
      </w:r>
    </w:p>
    <w:p w14:paraId="445B245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Oh no, for when Christ first engaged, and bound himself for those (as I may call them) poor bankrupts and beggarly friends of his, he knew, and considered that the whole burden, would lie upon his back, and that he, and not they should be arrested, for the debt:</w:t>
      </w:r>
    </w:p>
    <w:p w14:paraId="4EC6576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答：哦，不。因为当基督最初承诺并为那些（我可以称之为）可怜的破产者和祂那如乞丐般的朋友们束缚自己时，祂知道并考虑到整个重担都将压在祂的背上，而且因债务而被逮捕的将是祂，而不是他们。</w:t>
      </w:r>
    </w:p>
    <w:p w14:paraId="31AA6AB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Therefore he takes the whole matter upon himself, and owns the debt as if he were the Principal, and not surety; and he is contented that the Action and Suit, should be entered, (and that the full force of the plea should be) against him only.</w:t>
      </w:r>
    </w:p>
    <w:p w14:paraId="5C1FC7B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因此，祂将整件事揽在自己身上，承认债务就像祂是债务人本人而非保证人一样；祂甘愿那诉讼和控告（以及辩诉的全部力量）仅针对祂一人。</w:t>
      </w:r>
    </w:p>
    <w:p w14:paraId="54F8856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Hereupon, Christ this innocent (yet engaged) and voluntary Defendant, is arrested and brought to the Barre of God’s justice, where he is convicted, adjudged, and arraigned, as the sinfullest cursed’st, and most guilty (though the sinless’st, and blessedst, and most guiltless) man that ever lived.</w:t>
      </w:r>
    </w:p>
    <w:p w14:paraId="4F068E2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于是，基督这位无罪（却受托）且自愿的被告，被逮捕并带到上帝公义的审判台前，在那被定罪、裁决并提审，仿佛是世上曾活过的最有罪、最受咒诅、最负疚的人（尽管祂是所有曾活过的人中最无罪、最蒙福、最清白的人）。</w:t>
      </w:r>
    </w:p>
    <w:p w14:paraId="0BEC109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having suffered the utmost rigor of the Law, and not one ace of justice abated him, nor a farthing of the debt forgiven, no nor so much as one sin unaccounted, or blotted out, till satisfaction was first given.</w:t>
      </w:r>
    </w:p>
    <w:p w14:paraId="63924F8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在承受了律法最严酷的制裁后，公义没有对祂减少一丝一毫，债务没有被免除一文钱，甚至没有一个罪在补赎完成前被忽略或涂抹。</w:t>
      </w:r>
    </w:p>
    <w:p w14:paraId="657C163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after a full account, and perfect satisfaction, this Surety Christ, pleads for a dismission, and discharge, and so gets a general acquittance and releasement (under the King of heavens hand and Seal) for himself, and his poor friends.</w:t>
      </w:r>
    </w:p>
    <w:p w14:paraId="1A7F196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但在清算了全部账目并完成完美的补赎后，这位保证人基督请求撤诉和释放，从而为祂自己和祂那些贫穷的朋友们获得了（在天国君王的手谕和印鉴下的）总的免债证明和释放令。</w:t>
      </w:r>
    </w:p>
    <w:p w14:paraId="56C24EE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Were all the sins of Believers, as well sins of omission, as commission, and sins after believing, as well as sins before believing, laid upon Christ’s score, and accounted for by him?</w:t>
      </w:r>
    </w:p>
    <w:p w14:paraId="70E1F38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问：信徒所有的罪，无论是该做未做的罪（omission）还是做了不该做的罪（commission），以及信主后的罪和信主前的罪，是否都记在基督的账上并由祂清算了？</w:t>
      </w:r>
    </w:p>
    <w:p w14:paraId="70E599D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Yes, Jesus Christ did bear, and make satisfaction as well for the sins of omission, as the sins of commission (as the Priest did bear the iniquity of the holy things) and by offering up himself he removed all out of the way that was against men, and perfected forever them that believe, so that nothing can be laid to their charge either of the evil done, or of the good left undone, either before or since their believing.</w:t>
      </w:r>
    </w:p>
    <w:p w14:paraId="1F3DB35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是的，耶稣基督既为该做未做的罪补赎，也为做了不该做的罪补赎（正如祭司担当圣物的罪孽一样），通过献上祂自己，祂移除了挡在人面前的一切障碍，并叫那信的人永远完全，以至于无论在信主前还是信主后，无论是作恶还是未行善，都不能有任何事控告他们。</w:t>
      </w:r>
    </w:p>
    <w:p w14:paraId="5B64ABA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How could Christ being but one, make satisfaction for the sins of so many as are saved?</w:t>
      </w:r>
    </w:p>
    <w:p w14:paraId="41D9F04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问：基督仅有一位，如何能为这么多得救的人的罪作出补赎？</w:t>
      </w:r>
    </w:p>
    <w:p w14:paraId="17E48C8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Though Christ was but one, yet he was such a one as was greater, and better than all, and therefore able, and sufficient to satisfy for all, and to redeem all (as well as he made all.)</w:t>
      </w:r>
    </w:p>
    <w:p w14:paraId="04F75B5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答：虽然基督只有一位，但祂是一位比众人更伟大、更美好的一位，因此有能力且足以补赎众人、救赎众人（正如祂创造了众人）。</w:t>
      </w:r>
    </w:p>
    <w:p w14:paraId="479ABA5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though the redemption of souls was dear, costly, and precious, yet the life and blood of such a one as Christ (viz. the Son of God, yea God himself) was of such an infinite value, and price, that it did surmount and surpass in dignity, and worth, all the souls in the world, and his sufferings and merits were a sufficient satisfaction, if intended and applied to that end, for to save so many worlds of men, as of men in the world.</w:t>
      </w:r>
    </w:p>
    <w:p w14:paraId="43AB82E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尽管灵魂的救赎极其贵重、代价高昂且珍贵，但像基督这样一位（即上帝的儿子，确实是上帝本身）的生命和宝血，具有无限的价值和价格，其尊贵与价值超越了世上所有的灵魂。如果意在并应用于此目的，祂的受苦和功德足以作为补赎，去拯救与世上人数相当的许多个人世界。</w:t>
      </w:r>
    </w:p>
    <w:p w14:paraId="57C039D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How doth it appear that Christ is the sum, and substance of the Covenant of grace?</w:t>
      </w:r>
    </w:p>
    <w:p w14:paraId="6ADC9E1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问：如何证明基督是恩典之约的要旨与实质？</w:t>
      </w:r>
    </w:p>
    <w:p w14:paraId="0F97B06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He is (as the Apostle saith) all in all, and the whole Covenant is comprehended in him, therefore is he called the Covenant, and all the promises of the Covenant, they are but as so many lines in the circumference, that meet as one in the Center, or as the veins of Christ (this Covenant) that carry and convey his blood into all the members and parts of his body (the Church.)</w:t>
      </w:r>
    </w:p>
    <w:p w14:paraId="4EA7B98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正如使徒所说，祂是万有之首，整个约都包含在祂里面，因此祂被称为约，约中所有的应许都像圆周上的许多线条，汇聚在中心的同一个点上；又像基督（这约）的血管，将祂的血液输送到祂身体（教会）的所有肢体和部分。</w:t>
      </w:r>
    </w:p>
    <w:p w14:paraId="38FB0D2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For do but follow any promise, and it will (like the Star that did guide the Wisemen of the East) guide, and lead you to Christ, who is the sum of all, and in whom all things are gathered and do consist.</w:t>
      </w:r>
    </w:p>
    <w:p w14:paraId="1662865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因为只要你遵循任何一个应许，它就会（像引导东方博士的星星一样）引导并带领你走向基督，祂是万有的总和，万物都在祂里面聚集并靠祂而立。</w:t>
      </w:r>
    </w:p>
    <w:p w14:paraId="586CB94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Was it one and the same Covenant of grace, that was in force before the Law, and under the Law, till the coming of Christ in the flesh?</w:t>
      </w:r>
    </w:p>
    <w:p w14:paraId="66485E8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问：从律法之前到律法之下，直到基督道成肉身，一直有效的是同一个恩典之约吗？</w:t>
      </w:r>
    </w:p>
    <w:p w14:paraId="63AC2F1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Yes sure, it was one and the same Covenant of grace, which God made with all men in all generations, from Adam to Christ, for the promise made to Adam, was renewed and established as a Covenant with Noah, afterwards with Abraham, Isaac, Jacob Moses, David, and all their spiritual seed and posterity, the true Israelites of God.</w:t>
      </w:r>
    </w:p>
    <w:p w14:paraId="7521ECD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是的，当然。上帝与从亚当到基督所有世代的人所立的是同一个恩典之约。因为对亚当立下的应许，曾作为约与诺亚重新确立，随后又与亚伯拉罕、以撒、雅各、摩西、大卫以及他们所有属灵的后裔和后代——即上帝真正的以色列人确立。</w:t>
      </w:r>
    </w:p>
    <w:p w14:paraId="6E74B26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The Covenant that God made with Noah, seems not to be the Covenant of grace, but a Covenant that he would not destroy the world again by water, as he had done before?</w:t>
      </w:r>
    </w:p>
    <w:p w14:paraId="48FE644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异议：上帝与诺亚立的约似乎不是恩典之约，而是上帝应许不再像以前那样用洪水毁灭世界的约？</w:t>
      </w:r>
    </w:p>
    <w:p w14:paraId="193271C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God made and established two Covenants with Noah, the one before he went into the Ark, which was the Covenant of grace, (the Ark itself being a true type of Christ, and a seal of that Covenant to him) the other a Covenant of outward preservation (as I may call it) which he made with him, but with all mankind, and with every living creature.</w:t>
      </w:r>
    </w:p>
    <w:p w14:paraId="1FF6433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上帝与诺亚建立并确立了两个约，一个是在他进入方舟之前，那是恩典之约（方舟本身是基督真实的预表，也是该约对他的印记）；另一个是（我可以称之为）外部保护的约，那是祂与诺亚立的，也是与全人类及所有生物立的。</w:t>
      </w:r>
    </w:p>
    <w:p w14:paraId="242A961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sum of this Covenant was that he (i.e. God) would never destroy the earth with the flood again, and for a seal of this Covenant, he put a Bow (commonly called the Rainbow) in the clouds, to assure all men that he will perform that Covenant.</w:t>
      </w:r>
    </w:p>
    <w:p w14:paraId="7E96611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这个约的要旨是祂（即上帝）永不再用洪水毁灭大地，为了给这个约盖上印记，祂在云端放置了一道虹（通常称为彩虹），以此向世人保证祂必履行那个约。</w:t>
      </w:r>
    </w:p>
    <w:p w14:paraId="4231D3A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we read little or nothing at all, of such a Covenant of Grace, between the time of Adam and Abraham.</w:t>
      </w:r>
    </w:p>
    <w:p w14:paraId="3C23A9D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异议：但在亚当和亚伯拉罕之间，我们几乎读不到关于这种恩典之约的内容。</w:t>
      </w:r>
    </w:p>
    <w:p w14:paraId="7965337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Suppose we did not read of the Covenant of grace between Adam and Abraham (though I have already proved, that the Covenant of grace was made with Noah) yet you have heard that the covenant of grace was in force, and being before, between God the Father and Christ, and between Christ and Adam.</w:t>
      </w:r>
    </w:p>
    <w:p w14:paraId="1B3EC14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答：即便我们读不到亚当与亚伯拉罕之间的恩典之约（尽管我已经证明了恩典之约是与诺亚立的），你也已经听说，恩典之约在父上帝与基督之间，以及基督与亚当之间，预先就已生效并存在。</w:t>
      </w:r>
    </w:p>
    <w:p w14:paraId="69E92E3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doubtless though the Covenant be somewhat concealed, yet it cannot be imagined, that (from the time of Adam till the time of the making of the Covenant with Abraham (which was above two thousand years) the godly in those many ages and generations were under no Covenant of grace.</w:t>
      </w:r>
    </w:p>
    <w:p w14:paraId="29CB79C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而且毫无疑问，尽管这约在某种程度上被隐藏了，但无法想象从亚当到与亚伯拉罕立约（这期间超过两千年），那些世代中的虔诚人竟然不在任何恩典之约下。</w:t>
      </w:r>
    </w:p>
    <w:p w14:paraId="774C1FD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Also its more than probable, that Abel, Enoch, and others (that were righteous, and that did offer sacrifices unto God) did apprehend the Covenant of grace, and eye Christ through their sacrifices, and believe in him for justification and salvation.</w:t>
      </w:r>
    </w:p>
    <w:p w14:paraId="406C559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此外，亚伯、以诺及其他（那些公义且向上帝献祭的）人，极有可能领悟了恩典之约，并透过他们的祭物仰望基督，信靠祂以得称义和救赎。</w:t>
      </w:r>
    </w:p>
    <w:p w14:paraId="64B9E35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its very strange, that there should not be clearer footsteps of the Covenant of grace, in those two thousand years.</w:t>
      </w:r>
    </w:p>
    <w:p w14:paraId="7F2D12D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异议：但在那两千年中没有更清晰的恩典之约的足迹，这实在很奇怪。</w:t>
      </w:r>
    </w:p>
    <w:p w14:paraId="6370A46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No, it is not strange, for God spake at sundry times, and in diverse manners unto our Fathers, and we have but little recorded thereof in the Scriptures, especially before the flood.</w:t>
      </w:r>
    </w:p>
    <w:p w14:paraId="1C9A945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答：不，这并不奇怪。因为上帝在古时借着众先知，多次多方地晓谕我们的祖先，而圣经中对此记载甚少，尤其是在洪水之前。</w:t>
      </w:r>
    </w:p>
    <w:p w14:paraId="780D8C8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As concerning the sanctifying of the Sabbath, concerning the manner of offering sacrifices, concerning marriages, &amp;c. which things were instituted by God from the beginning, though not written.</w:t>
      </w:r>
    </w:p>
    <w:p w14:paraId="0C1894F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比如关于守安息日为圣、关于献祭的方式、关于婚姻等，这些事虽然没有写下来，但都是上帝从起初就设立的。</w:t>
      </w:r>
    </w:p>
    <w:p w14:paraId="5C2A3EA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Moreover, note this, that God doth own none for his people, but those that are in Covenant with him.</w:t>
      </w:r>
    </w:p>
    <w:p w14:paraId="498270E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此外，请注意这一点：上帝只承认那些在约中的人是祂的子民。</w:t>
      </w:r>
    </w:p>
    <w:p w14:paraId="62AEE60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How many Covenants did God make with Abraham?</w:t>
      </w:r>
    </w:p>
    <w:p w14:paraId="5739262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问：上帝与亚伯拉罕立了多少个约？</w:t>
      </w:r>
    </w:p>
    <w:p w14:paraId="5C39EB5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God made but one Covenant with Abraham, though he renewed it several times with him.</w:t>
      </w:r>
    </w:p>
    <w:p w14:paraId="3AF516D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答：上帝只与亚伯拉罕立了一个约，尽管祂多次与他续约。</w:t>
      </w:r>
    </w:p>
    <w:p w14:paraId="04751EB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did not God make two Covenants with Abraham, the one a spiritual, and the other a temporal, the one spoken of in the 12th of Genesis, and the other in the 17th of Genesis.</w:t>
      </w:r>
    </w:p>
    <w:p w14:paraId="029BEB4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异议：但上帝难道不是与亚伯拉罕立了两个约吗？一个是属灵的，一个是暂时的；一个在创世记第 12 章提到，另一个在创世记第 17 章提到。</w:t>
      </w:r>
    </w:p>
    <w:p w14:paraId="1EF2D80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No, they are not two Covenants, but one Covenant, containing two parts, as a Deed, or Covenant among men, that may hold forth and promise both a real and personal estate; for compare both Chapters together, and you shall find that God promiseth the same things in both.</w:t>
      </w:r>
    </w:p>
    <w:p w14:paraId="6FAF892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答：不，那不是两个约，而是一个约包含两个部分，就像人间的一份契据或合约，可能同时包含不动产和动产的承诺；只要你把这两个章节对比一下，就会发现上帝在两处应许的是同样的事情。</w:t>
      </w:r>
    </w:p>
    <w:p w14:paraId="3E68572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are there not two Covenants held forth in the 17th Chapter, the one in the second ver., the other in the 7th ver.</w:t>
      </w:r>
    </w:p>
    <w:p w14:paraId="5877557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异议：但在第 17 章中不是提到了两个约吗？一个在第 2 节，另一个在第 7 节。</w:t>
      </w:r>
    </w:p>
    <w:p w14:paraId="44DF862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No, for in the second ver. God saith, he will make his Covenant, and in the seventh ver., God saith, he will establish his Covenant, this strongly affirms that it was but one and the same Covenant; and so doth that text in Psalm the 105:8,9,10, convincingly, satisfyingly, and undeniably prove.</w:t>
      </w:r>
    </w:p>
    <w:p w14:paraId="524F3D8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答：不，因为在第 2 节中上帝说祂要立祂的约（make his Covenant），在第 7 节中上帝说祂要坚定祂的约（establish his Covenant），这有力地肯定了那是同一个约；诗篇 105:8, 9, 10 的经文也令人信服、满意且无可辩驳地证明了这一点。</w:t>
      </w:r>
    </w:p>
    <w:p w14:paraId="114BE8E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Yet it seems that the Israelites were under two Covenants, as appears by Rom. 9:4, and Eph. 2:12.</w:t>
      </w:r>
    </w:p>
    <w:p w14:paraId="3C6EF10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异议：然而以色列人似乎是在两个约之下，正如罗马书 9:4 和以弗所书 2:12 所显示的。</w:t>
      </w:r>
    </w:p>
    <w:p w14:paraId="294E098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1. The word Covenant is not always to be understood in a proper and strict sense for the matter of the Covenant, or for the things promised in the Covenant; but sometimes it is taken figuratively, for the seal of the Covenant, and so Circumcision which was but the seal of the Covenant, is called the Covenant itself, Gen. 17:7; Act. 7:8.</w:t>
      </w:r>
    </w:p>
    <w:p w14:paraId="0A73E3A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答：1. “约”这个词并不总是按其本义和严格意义被理解为约的实质或约中所应许的事物；有时它被隐喻地用作约的印记，因此割礼（Circumcision）虽然只是约的印记，却被称为约本身，创世记 17:7；使徒行传 7:8。</w:t>
      </w:r>
    </w:p>
    <w:p w14:paraId="4CC54BC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By the two Covenants there, may be meant the Covenant of grace and the Covenant of works, or the promise, and the Law, both which were given to the Jews, and are called by the Apostle, the two Covenants; or,</w:t>
      </w:r>
    </w:p>
    <w:p w14:paraId="2B3AE54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那里的“两个约”可能指的是恩典之约和行为之约，或者说是应许和律法，这两者都赐给了犹太人，并被使徒称为“诸约（the two Covenants）”；或者，</w:t>
      </w:r>
    </w:p>
    <w:p w14:paraId="491C8AC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As some others understand by the Covenants in those places cited, may be meant the Law of God, and the Tables thereof, called the Tables of the Covenant.</w:t>
      </w:r>
    </w:p>
    <w:p w14:paraId="7CA014F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正如其他一些人所理解的那样，在引用的那些地方，“诸约”可能指的是上帝的律法及其法版，即所谓的约版。</w:t>
      </w:r>
    </w:p>
    <w:p w14:paraId="37089AA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these Covenants are called the Covenants of promise, and therefore the Law cannot be included therein.</w:t>
      </w:r>
    </w:p>
    <w:p w14:paraId="4960ED9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异议：但这些约被称为“诸应许之约（Covenants of promise）”，因此律法不能包含在内。</w:t>
      </w:r>
    </w:p>
    <w:p w14:paraId="413EC18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You heard before, that the Law was a Covenant, and that it doth promise life upon the keeping of it, is evident; but more of this afterward.</w:t>
      </w:r>
    </w:p>
    <w:p w14:paraId="0C22AD1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答：你之前听过，律法就是一个约，而且显然只要持守它就应许生命；关于这一点稍后详述。</w:t>
      </w:r>
    </w:p>
    <w:p w14:paraId="1F011A9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How did God make that Covenant with Abraham, and how was Abraham considered in that Covenant?</w:t>
      </w:r>
    </w:p>
    <w:p w14:paraId="592BE29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问：上帝如何与亚伯拉罕立那个约？亚伯拉罕在那个约中是如何被看待的？</w:t>
      </w:r>
    </w:p>
    <w:p w14:paraId="4828F64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1. God made the Covenant with Abraham, as he was a public person, and the father of two sorts of people, to wit, all believers, both Jews and Gentiles, and all his natural progeny and posterity, called Israel after the flesh.</w:t>
      </w:r>
    </w:p>
    <w:p w14:paraId="1D6B940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答：1. 上帝与亚伯拉罕立约是因他是一个公众人物，是两类人的父亲：即所有的信徒（包括犹太人和外邦人），以及他所有的骨肉后裔和后代，即所谓的属肉体的以色列。</w:t>
      </w:r>
    </w:p>
    <w:p w14:paraId="6078BBE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Covenant was made with Abraham as a particular believer (and so it is with every other believer) and Abraham himself did partake of the blessing and benefit of the Covenant, rather as a private believer, then as a public person; yet he had a higher favor, and greater honor shown him, to be chosen of God to be a public Trustee, and father of Orphan believers; but yet believers are not to look upon the Covenant made with him as Abram (high-father) but as Abraham, or Abrahamon a high-father, of a multitude of Nations.</w:t>
      </w:r>
    </w:p>
    <w:p w14:paraId="6FB627F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这个约是与亚伯拉罕作为一个特定的信徒所立的（对其他每位信徒也是如此），亚伯拉罕本人分享了约的福分和益处，更多是作为私人信徒，而非作为公众人物；然而他获得了更高的恩宠和更大的荣耀，被上帝选为公众受托人，成为孤儿信徒之父；但信徒不应将与他所立的约看作是对“亚伯兰”（崇高的父），而是对“亚伯拉罕”，即万国之父。</w:t>
      </w:r>
    </w:p>
    <w:p w14:paraId="3F9FFDA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were the promises and things contained in that Covenant, which God made with Abraham?</w:t>
      </w:r>
    </w:p>
    <w:p w14:paraId="0343EAF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问：上帝与亚伯拉罕所立的那个约中包含了哪些应许和事物？</w:t>
      </w:r>
    </w:p>
    <w:p w14:paraId="3AA99A7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They were either spiritual or temporal promises and things, and did belong either to Abraham and his spiritual seed, or to Abraham and his natural (or carnal) seed.</w:t>
      </w:r>
    </w:p>
    <w:p w14:paraId="1613A4C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答：它们要么是属灵的，要么是暂时的应许和事物；要么属于亚伯拉罕及其属灵的后裔，要么属于亚伯拉罕及其属性的（或肉身的）后裔。</w:t>
      </w:r>
    </w:p>
    <w:p w14:paraId="050D45F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Who are meant by the spiritual seed of Abraham?</w:t>
      </w:r>
    </w:p>
    <w:p w14:paraId="1469A1D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问：亚伯拉罕属灵的后裔指的是谁？</w:t>
      </w:r>
    </w:p>
    <w:p w14:paraId="697DDFF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Jesus Christ, and all those that are Christ’s, (i.e. that are in him, and belong to him) which are the faithful and godly in all Generations, and Nations.</w:t>
      </w:r>
    </w:p>
    <w:p w14:paraId="4EA121A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答：耶稣基督，以及所有属基督的人（即在祂里面的，属于祂的），就是所有世代和万国中的信徒和虔诚人。</w:t>
      </w:r>
    </w:p>
    <w:p w14:paraId="1D2B846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Why is Jesus Christ called the seed of Abraham?</w:t>
      </w:r>
    </w:p>
    <w:p w14:paraId="17328A9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问：为什么耶稣基督被称为亚伯拉罕的后裔？</w:t>
      </w:r>
    </w:p>
    <w:p w14:paraId="5CCE3B1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Partly because he took upon him the nature of the seed of Abraham; but especially because he came from Abraham, as concerning the flesh, and is therefore called the son of Abraham.</w:t>
      </w:r>
    </w:p>
    <w:p w14:paraId="4614304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答：部分原因是因为祂披上了亚伯拉罕后裔的本性；但主要是因为按肉体说，祂出自亚伯拉罕，因此被称为亚伯拉罕的子孙。</w:t>
      </w:r>
    </w:p>
    <w:p w14:paraId="4D44C2E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were those things that God did promise to Abraham, and to his spiritual seed?</w:t>
      </w:r>
    </w:p>
    <w:p w14:paraId="7F437B6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问：上帝对应许给亚伯拉罕及其属灵后裔的事物是什么？</w:t>
      </w:r>
    </w:p>
    <w:p w14:paraId="0F8C7D5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That he would be a God unto him, and unto his spiritual seed, and that in him, and in that seed, all the Nations of the earth should be blessed.</w:t>
      </w:r>
    </w:p>
    <w:p w14:paraId="16BDFE7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答：祂将作他及他属灵后裔的上帝；并且万国都必因他及其后裔得福。</w:t>
      </w:r>
    </w:p>
    <w:p w14:paraId="7E628C3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But who do you mean by that seed in whom all the Nations of the earth should be blessed?</w:t>
      </w:r>
    </w:p>
    <w:p w14:paraId="7852162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问：但是你说的万国都要因其得福的那个后裔是指谁？</w:t>
      </w:r>
    </w:p>
    <w:p w14:paraId="05B4262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Jesus Christ, of whom Isaac was a type.</w:t>
      </w:r>
    </w:p>
    <w:p w14:paraId="1E9A38F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答：耶稣基督，以撒是祂的预表。</w:t>
      </w:r>
    </w:p>
    <w:p w14:paraId="035CBAE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Who were the natural, and carnal seed of Abraham?</w:t>
      </w:r>
    </w:p>
    <w:p w14:paraId="3403AB4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问：谁是亚伯拉罕属性的、肉身的后裔？</w:t>
      </w:r>
    </w:p>
    <w:p w14:paraId="08E5919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Ishmael (the son of Hagar the Egyptian, and bondwoman) and his wicked posterity called Ishmaelites, also the Jews in general, were the natural seed of Abraham.</w:t>
      </w:r>
    </w:p>
    <w:p w14:paraId="178B155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答：以实玛利（埃及使女夏甲的儿子）及其被称为以实玛利人的邪恶后代，以及广义上的犹太人，都是亚伯拉罕属性的后裔。</w:t>
      </w:r>
    </w:p>
    <w:p w14:paraId="5D8E0A1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was not Isaac the natural son of Abraham also?</w:t>
      </w:r>
    </w:p>
    <w:p w14:paraId="59A865F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异议：但难道以撒不也是亚伯拉罕属性的儿子吗？</w:t>
      </w:r>
    </w:p>
    <w:p w14:paraId="39EFEDB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Yes, Isaac was a natural, (though engendered rather in a miraculous, then in a natural way) and a spiritual son of Abraham also.</w:t>
      </w:r>
    </w:p>
    <w:p w14:paraId="6D2C9FA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答：是的，以撒是一个属性的儿子（尽管其受孕是出于神迹而非属性的方式），同时也是亚伯拉罕属灵的儿子。</w:t>
      </w:r>
    </w:p>
    <w:p w14:paraId="7ABBA98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were those temporal promises which God promised to Abraham, and to his natural seed in that Covenant?</w:t>
      </w:r>
    </w:p>
    <w:p w14:paraId="0992B73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问：在那约中，上帝应许亚伯拉罕及其属性后裔的暂时性应许是什么？</w:t>
      </w:r>
    </w:p>
    <w:p w14:paraId="1F6323B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That he (i.e. God) would multiply him and his seed exceedingly, and give unto him, and his seed the land of Canaan, for an everlasting possession.</w:t>
      </w:r>
    </w:p>
    <w:p w14:paraId="4747000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答：祂（即上帝）将使他及其后裔极其繁多，并将迦南地赐给他及其后裔为永远的基业。</w:t>
      </w:r>
    </w:p>
    <w:p w14:paraId="50E888F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difference was there between the spiritual and carnal seed of Abraham?</w:t>
      </w:r>
    </w:p>
    <w:p w14:paraId="6A73720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问：亚伯拉罕属灵的后裔与属肉体的后裔有什么区别？</w:t>
      </w:r>
    </w:p>
    <w:p w14:paraId="3942A53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Very great difference, for the one was called the children of promise, the other the seed of Abraham through the Law; the one the children of the freewoman, (or heavenly Jerusalem) the other the children of the bondwoman, (or earthly Jerusalem) the one the children of God, and the other the children of the Devil.</w:t>
      </w:r>
    </w:p>
    <w:p w14:paraId="57C8A5D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巨大的区别。一类被称为凭着应许生的儿女，另一类是凭着律法生的亚伯拉罕后裔；一类是自主妇人（或天上的耶路撒冷）的儿女，另一类是使女（或地上的耶路撒冷）的儿女；一类是上帝的儿女，另一类是魔鬼的儿女。</w:t>
      </w:r>
    </w:p>
    <w:p w14:paraId="54408E9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But was not the whole Nation of the Jews the people of God, and in Covenant with him?</w:t>
      </w:r>
    </w:p>
    <w:p w14:paraId="44B55D9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问：但是难道整个犹太民族不都是上帝的子民，并与祂有约吗？</w:t>
      </w:r>
    </w:p>
    <w:p w14:paraId="43A54B0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Yes, the whole Nation of the Jews was called, and accounted the people of God, (because God chose them above all people of the earth to be his peculiar people, and they professed him, and his worship more than all other people) also all of them were in the Covenant, either truly, and really, or outwardly, and professedly.</w:t>
      </w:r>
    </w:p>
    <w:p w14:paraId="5426364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是的，整个犹太民族被称为并被视为上帝的子民（因为上帝在地上万民中拣选了他们作祂特选的子民，且他们比其他任何民族都更多地承认祂及对祂的崇拜）；此外，他们所有人都在约中，要么是真实地、实实在在地，要么是表面地、名义地。</w:t>
      </w:r>
    </w:p>
    <w:p w14:paraId="7A91CC8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were not all the Jews the true people of God, why else are they so oft in Scripture called holy, and a holy people?</w:t>
      </w:r>
    </w:p>
    <w:p w14:paraId="4B8F051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异议：但难道所有的犹太人不是上帝真正的子民吗？否则为何他们在圣经中经常被称为圣洁的、圣洁的子民？</w:t>
      </w:r>
    </w:p>
    <w:p w14:paraId="71BDD47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All the Jews were not the true people of God (i.e. his Saints and children) and they were called holy, either from the better part of them that were holy indeed; or in opposition to the Gentiles, who were counted profane, or else because of God’s holy Ordinances that were among them.</w:t>
      </w:r>
    </w:p>
    <w:p w14:paraId="0221798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并非所有的犹太人都是上帝真正的子民（即祂的圣徒和儿女）。他们被称为圣洁，要么是因为其中那部分真正圣洁的优秀成员；要么是相对于被视为俗世的外邦人而言；再者是因为上帝圣洁的定例（Ordinances）存在于他们中间。</w:t>
      </w:r>
    </w:p>
    <w:p w14:paraId="0072166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How did God confirm to Abraham the Covenant which he made with him?</w:t>
      </w:r>
    </w:p>
    <w:p w14:paraId="1A77B76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问：上帝如何向亚伯拉罕确认祂与他所立的约？</w:t>
      </w:r>
    </w:p>
    <w:p w14:paraId="091469B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Partly by his oath, and partly by the sign of Circumcision.</w:t>
      </w:r>
    </w:p>
    <w:p w14:paraId="6215C3E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答：一部分是通过祂的起誓，另一部分是通过割礼的记号。</w:t>
      </w:r>
    </w:p>
    <w:p w14:paraId="4280C3F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Why did God confirm the Covenant with his oath?</w:t>
      </w:r>
    </w:p>
    <w:p w14:paraId="6D7AE0F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问：上帝为什么要用祂的起誓来确认约？</w:t>
      </w:r>
    </w:p>
    <w:p w14:paraId="0C33892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To show the immutable and irreversible certainty of the Covenant; and to extinguish and eject all doubts and unbelief, that might arise in believers to hinder their joy.</w:t>
      </w:r>
    </w:p>
    <w:p w14:paraId="0539F72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答：为了显示约的不可更改和不可逆转的确定性；并消除、驱逐信徒心中可能产生并阻碍他们喜乐的一切疑惑与不信。</w:t>
      </w:r>
    </w:p>
    <w:p w14:paraId="426AEB7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How could God, and did God swear?</w:t>
      </w:r>
    </w:p>
    <w:p w14:paraId="73C1176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异议：上帝如何起誓，又是否起过誓？</w:t>
      </w:r>
    </w:p>
    <w:p w14:paraId="1804E18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He could not swear by any other, (much less a greater) then himself; and therefore he sware by himself.</w:t>
      </w:r>
    </w:p>
    <w:p w14:paraId="4C95CE4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答：祂不能指着别的（更不用说比祂更大的）起誓，除了祂自己；因此祂指着自己起誓。</w:t>
      </w:r>
    </w:p>
    <w:p w14:paraId="25CC21A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What was God’s usual form in swearing?</w:t>
      </w:r>
    </w:p>
    <w:p w14:paraId="33A4F2D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异议：上帝起誓的常用形式是什么？</w:t>
      </w:r>
    </w:p>
    <w:p w14:paraId="259B414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The usual form that God used in swearing, was in these words, as I live, and surely: noting that he sware by his very being and faithfulness; also sometimes he sware by his Excellency, and sometimes by his Holiness.</w:t>
      </w:r>
    </w:p>
    <w:p w14:paraId="568B1A2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答：上帝起誓时常用的形式是这些话：“我指着我的永生起誓”以及“我实在地……”：这表明祂是凭着祂的存在和信实起誓；有时祂也凭着祂的尊荣起誓，有时凭着祂的圣洁。</w:t>
      </w:r>
    </w:p>
    <w:p w14:paraId="5F7FB30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Was Circumcision a seal of the Covenant of grace which God made with Abraham?</w:t>
      </w:r>
    </w:p>
    <w:p w14:paraId="38C8D89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问：割礼是上帝与亚伯拉罕所立恩典之约的印记（seal）吗？</w:t>
      </w:r>
    </w:p>
    <w:p w14:paraId="7978583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We find very good reason in Scripture to believe so, as in Gen. 17:8, it is called a token, or sign of the Covenant; and in Rom. 4:11, a seal of the righteousness of faith (i.e. the Covenant of grace that promiseth justification by faith.)</w:t>
      </w:r>
    </w:p>
    <w:p w14:paraId="5CC4013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答：我们在圣经中找到了非常充分的理由相信它是。在创世记 17:8 中，它被称为约的凭据或记号；在罗马书 4:11 中，它被称为信之义的印记（即应许凭信称义的恩典之约）。</w:t>
      </w:r>
    </w:p>
    <w:p w14:paraId="3D9A475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Also that Jesus Christ was a Minister of the Circumcision, for the truth of God, to confirm the promises unto the Fathers, meaning the truth of God by the Covenant of Truth (or the Gospel as Paul calls it, or Gospel Covenant) which God had made with the Fathers, viz. Abraham, Isaac and Jacob: Now Christ is said to be a Minister of that Covenant (which is called Circumcision by a figure) and to declare and fulfill that Covenant, whereof Circumcision was a seal.</w:t>
      </w:r>
    </w:p>
    <w:p w14:paraId="55A6CEA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此外，耶稣基督曾为了上帝的真理作了受割礼之人的仆人（Minister），为要证实对祖先的应许，意思是上帝借着真理之约（或保罗所称的福音，或福音之约）显明祂的真实，这约是上帝与祖先，即亚伯拉罕、以撒和雅各所立的。现在，基督被说是该约（被隐喻地称为割礼）的仆人，并宣告并成就了该约，而割礼正是其印记。</w:t>
      </w:r>
    </w:p>
    <w:p w14:paraId="270246F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 xml:space="preserve">Obj. But the word </w:t>
      </w:r>
      <w:r>
        <w:rPr>
          <w:rStyle w:val="11"/>
          <w:rFonts w:hint="eastAsia" w:ascii="微软雅黑" w:hAnsi="微软雅黑" w:eastAsia="微软雅黑" w:cs="微软雅黑"/>
          <w:sz w:val="30"/>
          <w:szCs w:val="30"/>
        </w:rPr>
        <w:t>σφραγίς a seal, signifies but an exemplary note, and a badge of honor, and circumcision was given to Abraham, only for that end, and not to confirm the Covenant.</w:t>
      </w:r>
    </w:p>
    <w:p w14:paraId="2879513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 xml:space="preserve">异议：但 </w:t>
      </w:r>
      <w:r>
        <w:rPr>
          <w:rStyle w:val="11"/>
          <w:rFonts w:hint="eastAsia" w:ascii="微软雅黑" w:hAnsi="微软雅黑" w:eastAsia="微软雅黑" w:cs="微软雅黑"/>
          <w:sz w:val="30"/>
          <w:szCs w:val="30"/>
        </w:rPr>
        <w:t>σφραγίς</w:t>
      </w:r>
      <w:r>
        <w:rPr>
          <w:rStyle w:val="12"/>
          <w:rFonts w:hint="eastAsia" w:ascii="微软雅黑" w:hAnsi="微软雅黑" w:eastAsia="微软雅黑" w:cs="微软雅黑"/>
          <w:sz w:val="30"/>
          <w:szCs w:val="30"/>
        </w:rPr>
        <w:t>（印记）一词仅意为模范式的标记和荣誉勋章，割礼赐给亚伯拉罕仅仅是为了那个目的，而不是为了确认约。</w:t>
      </w:r>
    </w:p>
    <w:p w14:paraId="1B46B87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 xml:space="preserve">A. The word </w:t>
      </w:r>
      <w:r>
        <w:rPr>
          <w:rStyle w:val="11"/>
          <w:rFonts w:hint="eastAsia" w:ascii="微软雅黑" w:hAnsi="微软雅黑" w:eastAsia="微软雅黑" w:cs="微软雅黑"/>
          <w:sz w:val="30"/>
          <w:szCs w:val="30"/>
        </w:rPr>
        <w:t>σφραγίς signifies a Seal, and obsignation, (or such a Seal as doth confirm) and so it is taken in all, or most places, where it is mentioned in the New Testament as 1 Cor. 9:2, and 2 Cor. 1:22; 2 Tim. 2:19; Rev. 7:2,4. So also is the Hebrew word Chotam, which the LXX. Interpreters translate often σφραγίς a seal, and σημεῖον a sign.</w:t>
      </w:r>
    </w:p>
    <w:p w14:paraId="3443BBD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w:t>
      </w:r>
      <w:r>
        <w:rPr>
          <w:rStyle w:val="11"/>
          <w:rFonts w:hint="eastAsia" w:ascii="微软雅黑" w:hAnsi="微软雅黑" w:eastAsia="微软雅黑" w:cs="微软雅黑"/>
          <w:sz w:val="30"/>
          <w:szCs w:val="30"/>
        </w:rPr>
        <w:t xml:space="preserve">σφραγίς </w:t>
      </w:r>
      <w:r>
        <w:rPr>
          <w:rStyle w:val="12"/>
          <w:rFonts w:hint="eastAsia" w:ascii="微软雅黑" w:hAnsi="微软雅黑" w:eastAsia="微软雅黑" w:cs="微软雅黑"/>
          <w:sz w:val="30"/>
          <w:szCs w:val="30"/>
        </w:rPr>
        <w:t xml:space="preserve">一词意为印记和封印（即起确认作用的印记），在新约提到该词的所有或大多数地方都是这样理解的，如林前 9:2，林后 1:22；提后 2:19；启 7:2,4。希伯来词 Chotam 也是如此，七十士译本（LXX）常将其翻译为 </w:t>
      </w:r>
      <w:r>
        <w:rPr>
          <w:rStyle w:val="11"/>
          <w:rFonts w:hint="eastAsia" w:ascii="微软雅黑" w:hAnsi="微软雅黑" w:eastAsia="微软雅黑" w:cs="微软雅黑"/>
          <w:sz w:val="30"/>
          <w:szCs w:val="30"/>
        </w:rPr>
        <w:t>σφραγίς</w:t>
      </w:r>
      <w:r>
        <w:rPr>
          <w:rStyle w:val="12"/>
          <w:rFonts w:hint="eastAsia" w:ascii="微软雅黑" w:hAnsi="微软雅黑" w:eastAsia="微软雅黑" w:cs="微软雅黑"/>
          <w:sz w:val="30"/>
          <w:szCs w:val="30"/>
        </w:rPr>
        <w:t xml:space="preserve">（印记）和 </w:t>
      </w:r>
      <w:r>
        <w:rPr>
          <w:rStyle w:val="11"/>
          <w:rFonts w:hint="eastAsia" w:ascii="微软雅黑" w:hAnsi="微软雅黑" w:eastAsia="微软雅黑" w:cs="微软雅黑"/>
          <w:sz w:val="30"/>
          <w:szCs w:val="30"/>
        </w:rPr>
        <w:t>σημεῖον</w:t>
      </w:r>
      <w:r>
        <w:rPr>
          <w:rStyle w:val="12"/>
          <w:rFonts w:hint="eastAsia" w:ascii="微软雅黑" w:hAnsi="微软雅黑" w:eastAsia="微软雅黑" w:cs="微软雅黑"/>
          <w:sz w:val="30"/>
          <w:szCs w:val="30"/>
        </w:rPr>
        <w:t>（记号）。</w:t>
      </w:r>
    </w:p>
    <w:p w14:paraId="5279FE8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if it were a sign, and a Seal, yet it confirmed but Abraham’s own faith.</w:t>
      </w:r>
    </w:p>
    <w:p w14:paraId="1CADF90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异议：但即便它是一个记号和印记，它也仅仅是确认了亚伯拉罕自己的信心。</w:t>
      </w:r>
    </w:p>
    <w:p w14:paraId="2DB144E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The Lord saith in that 17th of Genesis (concerning Circumcision, when he did first institute it) that it should be a sign between him, and them (or between me, and you, saith God.)</w:t>
      </w:r>
    </w:p>
    <w:p w14:paraId="740809F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答：主在创世记第 17 章（关于割礼，当祂最初设立它时）说，它应当作为祂与他们（或上帝说：我与你们）之间的记号。</w:t>
      </w:r>
    </w:p>
    <w:p w14:paraId="4654D09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so the Apostle calls it the sign of Circumcision, a Seal of the righteousness of Faith (not of his faith only) which clearly holds forth that it was a sign and seal of the Covenant to all those with whom the Covenant was made, and to whom it did belong, as well as unto Abraham.</w:t>
      </w:r>
    </w:p>
    <w:p w14:paraId="7A43644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因此使徒称其为割礼的记号，是信之义的印记（不仅是他一个人的信心），这清楚地表明，对于所有与上帝立约并属于该约的人来说，它和对亚伯拉罕一样，都是约的记号和印记。</w:t>
      </w:r>
    </w:p>
    <w:p w14:paraId="56FC7BD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Well grant it to be a sign and seal of the Covenant; yet it was but a sign and seal of temporal things, as the land of Canaan.</w:t>
      </w:r>
    </w:p>
    <w:p w14:paraId="76DE2DD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异议：好吧，就算它是约的记号和印记，但它仅仅是暂时性事物（如迦南地）的记号和印记。</w:t>
      </w:r>
    </w:p>
    <w:p w14:paraId="4E3B218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I have shown before that God made but one Covenant with Abraham (though it had several parts) and that the land of Canaan, and other temporal things, that were promised, they were but the external parts of that Covenant.</w:t>
      </w:r>
    </w:p>
    <w:p w14:paraId="30CD409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答：我之前已经说过，上帝只与亚伯拉罕立了一个约（尽管它有几个部分），而所应许的迦南地和其他暂时性事物，仅仅是该约的外在部分。</w:t>
      </w:r>
    </w:p>
    <w:p w14:paraId="0769D92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Now if Circumcision had been only a seal of the land of Canaan, then what need it to have continued so long after they came to enjoy the Land?</w:t>
      </w:r>
    </w:p>
    <w:p w14:paraId="53ACDCB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现在，如果割礼仅仅是迦南地的印记，那么在他们享受那地之后，它为什么还要持续那么久呢？</w:t>
      </w:r>
    </w:p>
    <w:p w14:paraId="07CABC1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if it sealed only temporal things, then God gave them a more visible security of those temporal things, then he did of spiritual things.</w:t>
      </w:r>
    </w:p>
    <w:p w14:paraId="4371C3E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如果它仅仅印证暂时性的事物，那么上帝给这些暂时事物的可见保障就比给属灵事物的保障还要多。</w:t>
      </w:r>
    </w:p>
    <w:p w14:paraId="25B14D8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Nay, if Circumcision was not a sign and seal of the Covenant of grace, then sure it had no outward sign, or visible seal to it, before the coming of Christ.</w:t>
      </w:r>
    </w:p>
    <w:p w14:paraId="4247C03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不，如果割礼不是恩典之约的记号和印记，那么在基督降临之前，恩典之约肯定就没有任何外在记号或可见印记了。</w:t>
      </w:r>
    </w:p>
    <w:p w14:paraId="5AC3424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Circumcision did bind men to keep the whole Law, Gal. 5:3, and therefore sure it was a seal of a legal Covenant, and not of the Covenant of grace.</w:t>
      </w:r>
    </w:p>
    <w:p w14:paraId="04CE658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异议：割礼束缚人们去遵守全律法（加 5:3），因此可以肯定它是律法之约的印记，而不是恩典之约的。</w:t>
      </w:r>
    </w:p>
    <w:p w14:paraId="7A52FEC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1. Circumcision was not of Moses, but of the Fathers, saith Christ, and given four hundred and thirty years before the Law, or Covenant of works, therefore it could not be a seal of that Covenant, and of another legal Covenant (unless it be that made with Adam) the Scripture speaks not, as I apprehend.</w:t>
      </w:r>
    </w:p>
    <w:p w14:paraId="462D8E6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答：1. 基督说，割礼不是从摩西起的，乃是从祖先起的，并且是在律法或行为之约颁布前四百三十年赐下的，因此它不可能是该约的印记。据我所知，圣经并没有提到另一种律法之约（除非是与亚当立的那个）。</w:t>
      </w:r>
    </w:p>
    <w:p w14:paraId="0F7BDCF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The Apostles meaning in those words, Gal. 5:3, (whosoever is circumcised is a debtor to the whole Law, or bound to keep the whole Law) is this, that those that would observe circumcision (which was part of the Ceremonial Law, and not of the moral) they were tied to observe the whole Ceremonial law, and this in effect, was to deny Christ to be come in the flesh.</w:t>
      </w:r>
    </w:p>
    <w:p w14:paraId="3835E33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使徒在加拉太书 5:3 中的意思（凡受割礼的人是欠着全律法的债，或有义务遵守全律法）是说，那些想要遵守割礼（这是礼仪律的一部分，而非道德律）的人，他们就被束缚去遵守全部礼仪律，这在实际上等于是否认基督已经道成肉身。</w:t>
      </w:r>
    </w:p>
    <w:p w14:paraId="0D2E5F2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Again, suppose by the Law here he meant the Moral Law, yet it doth not follow that Circumcision was part of that law, for what Paul spake here of circumcision, he might have spoken of the whole Levitical Priesthood, and said thus, you Jews that do observe the Priest-hood of the Law (now the everlasting Priesthood of Christ being set up, and the other taken away) you do as good as renounce Christ, and seek to be justified by the Law, therefore I tell you, that you are bound to keep all the Law, or else you cannot be justified thereby.</w:t>
      </w:r>
    </w:p>
    <w:p w14:paraId="488D3B6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再者，即便假设他这里的“律法”是指道德律，也并不能推断出割礼是该律法的一部分。因为保罗在这里针对割礼所说的话，同样可以针对整个利未祭司职分说。他可以这样说：你们这些遵守律法祭司职分的犹太人（既然基督永恒的祭司职分已确立，另一者已废除），你们无异于放弃了基督，试图靠律法称义；因此我告诉你们，你们有义务遵守全律法，否则你们不能由此称义。</w:t>
      </w:r>
    </w:p>
    <w:p w14:paraId="1E3EFE0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was the intent of God in giving Circumcision?</w:t>
      </w:r>
    </w:p>
    <w:p w14:paraId="460A035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问：上帝赐下割礼的意图是什么？</w:t>
      </w:r>
    </w:p>
    <w:p w14:paraId="59B8BB7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It was for to assure them that were circumcised, that God was their God in Covenant, and that he would perform what he had promised.</w:t>
      </w:r>
    </w:p>
    <w:p w14:paraId="3C78A80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答：是为了向那些受割礼的人保证，上帝是他们在约中的上帝，并且祂必成就祂所应许的。</w:t>
      </w:r>
    </w:p>
    <w:p w14:paraId="649E59B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Also it was to put the circumcised in mind of performing, and observing the Covenant, and Commandments of God, though not to be justified thereby, yet to certify that they were a chosen, and elect people, and in Covenant with God.</w:t>
      </w:r>
    </w:p>
    <w:p w14:paraId="5050799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同时也是为了提醒受割礼的人去履行并遵守上帝的约和诫命，虽不是以此称义，却是为了证明他们是蒙拣选的子民，并且是与上帝有约的。</w:t>
      </w:r>
    </w:p>
    <w:p w14:paraId="3DC0BBC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Now you grant that circumcision did bind the circumcised to keep the whole Law.</w:t>
      </w:r>
    </w:p>
    <w:p w14:paraId="38F62BD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异议：现在你承认割礼确实束缚受割礼的人去遵守全律法了。</w:t>
      </w:r>
    </w:p>
    <w:p w14:paraId="70BE9BC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Yes, it did bind them, to keep the whole law; but not to that end, which the false, and judaizing Apostle did urge it for, (namely, to be justified thereby) Circumcision did bind the Jews, before Christ came in the flesh, and died, to keep the Law, as Baptism doth bind believers since Christ, to observe the commandments of the Gospel (by living in newness of life) but neither to justify them or us, but for to show our obedience to God.</w:t>
      </w:r>
    </w:p>
    <w:p w14:paraId="77EF5EC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是的，它确实束缚他们遵守全律法；但其目的绝非像那些虚假的、犹太化的使徒所敦促的那样（即以此称义）。割礼束缚了基督降生及受死之前的犹太人去遵守律法，正如洗礼束缚了基督之后的信徒去遵守福音的诫命（通过活出新人的生命），但这两者都不是为了使他们或我们称义，而是为了显示我们对上帝的顺服。</w:t>
      </w:r>
    </w:p>
    <w:p w14:paraId="7BD9410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as now it would be unreasonable, abusive, (and contrary to the first institution) to urge baptism as necessary to justification and salvation, so it was then, to urge circumcision, as necessary to justification and salvation.</w:t>
      </w:r>
    </w:p>
    <w:p w14:paraId="63367E6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正如今如果敦促说洗礼是称义和得救所必须的，那是荒谬、滥用且违背最初设立原意的；当时敦促说割礼是称义和得救所必须的，也是同样的道理。</w:t>
      </w:r>
    </w:p>
    <w:p w14:paraId="65386E6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Circumcision was an intolerable Yoke, and burden to the Jews and their forefathers, therefore it could not be a seal of the righteousness of faith or of the Covenant of grace.</w:t>
      </w:r>
    </w:p>
    <w:p w14:paraId="6A2D768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异议：割礼对犹太人及其祖先来说是一个无法忍受的轭和重担，因此它不可能是信之义的印记或恩典之约的印记。</w:t>
      </w:r>
    </w:p>
    <w:p w14:paraId="38CDC63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It is true that circumcision was a yoke, and burden to the Jews, and their forefathers, so was also the whole Ceremonial Law, which Paul doth slight, and subvert as much as circumcision, by calling it worldly Rudiments, and carnal Ordinances.</w:t>
      </w:r>
    </w:p>
    <w:p w14:paraId="3CB79EC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答：诚然，割礼对犹太人及其祖先来说是轭和重担，整个礼仪律也是如此。保罗像轻看和推翻割礼一样，也轻看并推翻了礼仪律，称其为“世俗的小学”和“属肉体的定例”。</w:t>
      </w:r>
    </w:p>
    <w:p w14:paraId="5E0AC61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Yet it cannot be denied, but that the Ceremonial Law was Gospel, and part of the Covenant of grace (at least an appendix to it during that administration) and were figures, shadows, and significant Ordinances, teaching, and holding out Christ, and his benefits for men’s justification, and salvation.</w:t>
      </w:r>
    </w:p>
    <w:p w14:paraId="2B80413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然而不可否认的是，礼仪律乃是福音，是恩典之约的一部分（至少是在那个执行时期的附属部分），并且是作为预象、影子和具有意义的定例，教导并彰显基督及其为人的称义与得救所带来的益处。</w:t>
      </w:r>
    </w:p>
    <w:p w14:paraId="7168491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If Circumcision had been a sign or seal of the Covenant of grace, it would still have remained, and not have been taken away.</w:t>
      </w:r>
    </w:p>
    <w:p w14:paraId="2C72D9A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异议：如果割礼是恩典之约的记号或印记，它就应当一直保留，而不是被废除。</w:t>
      </w:r>
    </w:p>
    <w:p w14:paraId="6861118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It did remain during the legal administration, and until the time of Reformation, but there was no necessity, that it, or any other Ceremony should survive or out-live, its time appointed (to wit, the death or resurrection of Christ.)</w:t>
      </w:r>
    </w:p>
    <w:p w14:paraId="0D93D47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答：它在律法执行期间确实保留着，直到“振兴之时（time of Reformation）”，但它或任何其他礼仪并没有必要在预定的时间（即基督的受死或复活）之后继续存在。</w:t>
      </w:r>
    </w:p>
    <w:p w14:paraId="7A2456C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seeing Christ did take a new people (viz. the Gentiles) into the Covenant, he thought it fittest, to institute new Ordinances, and to apply new seals.</w:t>
      </w:r>
    </w:p>
    <w:p w14:paraId="1D20D42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既然基督将一群新子民（即外邦人）带入约中，祂认为最合适的是设立新的定例（Ordinances），并应用新的印记。</w:t>
      </w:r>
    </w:p>
    <w:p w14:paraId="77E2C02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therefore Baptism and the Lord’s Supper are both of them by Christ’s own institution, set up (and appointed to be observed by believers) instead of Circumcision, and the Passover.</w:t>
      </w:r>
    </w:p>
    <w:p w14:paraId="6E3AC56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因此，洗礼和圣餐都是由基督亲自设立的（并指定由信徒遵守），用以替代割礼和逾越节。</w:t>
      </w:r>
    </w:p>
    <w:p w14:paraId="327E154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If Circumcision be a Ceremony, then it must signify somewhat that is substantial, what was it then that circumcision did signify?</w:t>
      </w:r>
    </w:p>
    <w:p w14:paraId="03B1B00F">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异议：如果割礼是一项礼仪，那么它一定预表了某种实质性的东西，那么割礼预表的是什么呢？</w:t>
      </w:r>
    </w:p>
    <w:p w14:paraId="6940F04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1. Circumcision did signify, and was a figure of Christ, for Circumcision did distinguish between the people of God and others, so doth Christ.</w:t>
      </w:r>
    </w:p>
    <w:p w14:paraId="79A2E5E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答：1. 割礼预表并作为基督的影子，因为割礼将上帝的子民与其他人区别开来，基督也是如此。</w:t>
      </w:r>
    </w:p>
    <w:p w14:paraId="43C09C5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Again, circumcision was tied to Abraham’s seed (or those bought by him, and joined to him) to show that Christ was to be born of his seed, and not of the uncircumcised.</w:t>
      </w:r>
    </w:p>
    <w:p w14:paraId="4E50AEE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此外，割礼与亚伯拉罕的后裔（或那些被他买来并归属于他的人）紧密相连，以显示基督将从他的后裔而生，而不是从不信的人中而生。</w:t>
      </w:r>
    </w:p>
    <w:p w14:paraId="71A01FB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In circumcision there was shedding of blood, which signified the shedding of Christ’s blood.</w:t>
      </w:r>
    </w:p>
    <w:p w14:paraId="7F98E11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在割礼中有流血，这预表了基督宝血的流出。</w:t>
      </w:r>
    </w:p>
    <w:p w14:paraId="4CB43DE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Lastly, By circumcision, the people came to be accounted clean, and so to have a right to the Passover, even so by Christ’s blood believers are made clean and have a right to pass from earth to heaven.</w:t>
      </w:r>
    </w:p>
    <w:p w14:paraId="40AE478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最后，通过割礼，子民被视为洁净，从而有权守逾越节；同样，通过基督的宝血，信徒得以洁净，并有权从地上进入天上。</w:t>
      </w:r>
    </w:p>
    <w:p w14:paraId="4A1D57C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Circumcision in the flesh, did signify the circumcision of the heart, which is called the circumcision of Christ, because it is he that doth circumcise the heart, by cutting off, and purging out, the superfluity and corruption thereof.</w:t>
      </w:r>
    </w:p>
    <w:p w14:paraId="717B5A2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肉体的割礼预表了内心的割礼，这被称为基督的割礼，因为是祂在给心行割礼，通过割去并清除其多余之物和败坏。</w:t>
      </w:r>
    </w:p>
    <w:p w14:paraId="3B2BFA3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What manner of Covenant, was that which God made with Abraham and his seed (called the Covenant of grace) whereof circumcision was a sign and seal?</w:t>
      </w:r>
    </w:p>
    <w:p w14:paraId="6FA93DA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问：上帝与亚伯拉罕及其后裔所立的那种（称为恩典之约）、以割礼为记号和印记的约是什么性质的？</w:t>
      </w:r>
    </w:p>
    <w:p w14:paraId="1D63639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It was a free, full, well-ordered, sure peaceable, holy and everlasting Covenant.</w:t>
      </w:r>
    </w:p>
    <w:p w14:paraId="19F42D7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答：它是一个白白的、丰盛的、有条理的、确定的、和平的、神圣且永恒的约。</w:t>
      </w:r>
    </w:p>
    <w:p w14:paraId="7FD9882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Q. Why do you call it a free Covenant?</w:t>
      </w:r>
    </w:p>
    <w:p w14:paraId="77E9D32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问：你为什么称它为白白的约（free Covenant）？</w:t>
      </w:r>
    </w:p>
    <w:p w14:paraId="6557C95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First, Because the foundation of it was free-love (and proceeded from mere mercy and grace) for there was nothing either in Abraham himself, or in any of Abraham’s seed (Christ excepted) that deserved such love, grace, and favor at the hand of God.</w:t>
      </w:r>
    </w:p>
    <w:p w14:paraId="199E102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答：首先，因为它的根基是白白的爱（且源于纯粹的怜悯和恩典），因为亚伯拉罕本人或他任何后裔（除基督外）中没有任何东西配从上帝手中得到这样的慈爱、恩典和宠惠。</w:t>
      </w:r>
    </w:p>
    <w:p w14:paraId="4207DFC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For when God made this Covenant first with Abraham, he was both an Idolater himself, and also the son of an Idolater.</w:t>
      </w:r>
    </w:p>
    <w:p w14:paraId="7833800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因为当上帝最初与亚伯拉罕立约时，他本人既是偶像崇拜者，也是偶像崇拜者的儿子。</w:t>
      </w:r>
    </w:p>
    <w:p w14:paraId="7883174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why should it be made with Isaac rather than with Ishmael?</w:t>
      </w:r>
    </w:p>
    <w:p w14:paraId="5CAC9E1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为什么这约是与以撒立而不是与以实玛利立呢？</w:t>
      </w:r>
    </w:p>
    <w:p w14:paraId="402C55C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Or what was Jacob better then Esau, or wherein was the people of the Jews to be preferred before other people, that he should enter into Covenant with them, God himself shows the reason thereof, that it was because he freely loved them, and because it was his pleasure so to do.</w:t>
      </w:r>
    </w:p>
    <w:p w14:paraId="11B9A3C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雅各又凭什么比以扫更好？或者说，犹太民族凭什么被选在其他民族之上，以至于上帝要与他们立约？上帝亲自说明了原因：那是因为祂白白地爱他们，且是因为祂乐意这样做。</w:t>
      </w:r>
    </w:p>
    <w:p w14:paraId="6A06F92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Abraham was a Believer, and circumcised, and so were Isaac, Jacob, and the Israelites, and therefore more worthy, and deserving then others.</w:t>
      </w:r>
    </w:p>
    <w:p w14:paraId="625E719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异议：但亚伯拉罕是信徒，且受了割礼，以撒、雅各和以色列人也是如此，因此他们比其他人更配得。</w:t>
      </w:r>
    </w:p>
    <w:p w14:paraId="2B17176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Abraham (as I said before) was an Idolater, and dwelling in Chaldea, a land full of Idolaters, Diviners, South sayers, Sorcerers, Robbers, and Spoilers, (yea the most vile, hasty, bitter, persecuting’st, and profanest Nation in the world.)</w:t>
      </w:r>
    </w:p>
    <w:p w14:paraId="2BB359E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答：如我前文所述，亚伯拉罕曾是偶像崇拜者，住在迦勒底，那里满是偶像崇拜者、占卜者、观兆者、巫师、强盗和劫掠者（确实是世界上最邪恶、暴躁、痛苦、逼迫人且最不敬虔的民族）。</w:t>
      </w:r>
    </w:p>
    <w:p w14:paraId="2E3A195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Yet God out of such an ungodly generation, and race, chooses, and calls out Abraham, blesses him, and enters into Covenant with him, whilst he was yet uncircumcised.</w:t>
      </w:r>
    </w:p>
    <w:p w14:paraId="4E7B710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然而，上帝从这样一个不敬虔的世代和种族中拣选并呼召出亚伯拉罕，赐福给他，并在他尚未受割礼时就与他立约。</w:t>
      </w:r>
    </w:p>
    <w:p w14:paraId="0238215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was not Jacob, Esau his brother, begotten and born of the same father, and mother, and at the same time?</w:t>
      </w:r>
    </w:p>
    <w:p w14:paraId="2979AFF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雅各和他的兄弟以扫不也是同一个父母所生，且在同一时间出生的吗？</w:t>
      </w:r>
    </w:p>
    <w:p w14:paraId="2D9EBAF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were not the Jews polluted in their blood, naked, bare, filthy, unsavory, and unlovely? When the Lord looked upon them, and entered into Covenant with them.</w:t>
      </w:r>
    </w:p>
    <w:p w14:paraId="3CB50EE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当主眷顾犹太人并与他们立约时，他们不也是被血污秽、赤身露体、肮脏、令人厌恶且不讨人喜欢的吗？</w:t>
      </w:r>
    </w:p>
    <w:p w14:paraId="725E0A0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Secondly, It may be called a free Covenant, because its given unto those that partake of it, Gen. 17:2, the words I will make my Covenant, are in the Hebrew, I will give my Covenant;</w:t>
      </w:r>
    </w:p>
    <w:p w14:paraId="10E3A49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其次，它可以被称为白白的约，因为它被赐予那些分享它的人，创世记 17:2 中“我要立我的约”这句话，在希伯来语中是“我要赐下我的约”；</w:t>
      </w:r>
    </w:p>
    <w:p w14:paraId="4A42146E">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God saith (as it were) thus to Abraham; Abraham, I have chosen thee, and thy seed (and that only out of my free love, and not out of any merit, or demerit in thee) and I will enter into a Covenant of grace with thee: yea God to assure the Gentiles, that it was as free unto them, as unto Abraham, and the believing Jews, he saith twice in one Prophesy, that he will give Christ for a Covenant, (or Christ the Covenant) unto them.</w:t>
      </w:r>
    </w:p>
    <w:p w14:paraId="4B7FE77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上帝（仿佛）这样对亚伯拉罕说：亚伯拉罕，我拣选了你和你的后裔（这仅仅是出于我白白的爱，而不是因为你有什么功过），我将与你立恩典之约。不仅如此，上帝为了向外邦人保证，这对他们来说和对亚伯拉罕及信主的犹太人一样白白，祂在一个预言中两次提到，祂将赐下基督作为约（或基督即约）给他们。</w:t>
      </w:r>
    </w:p>
    <w:p w14:paraId="1FAA069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Thirdly, because there is no condition required of men (when God enters into Covenant with them) but what he gives with, and through the Covenant unto them: for were there any previous, precedent condition, required of men (as from men, and not given of God) it could not be free.</w:t>
      </w:r>
    </w:p>
    <w:p w14:paraId="0138C0A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第三，因为当上帝与人立约时，并不要求人具备任何条件，除了祂随同约并透过约所赐给他们的条件。因为如果要求人具备任何先决条件（且这些条件是出于人而非上帝赐予的），那它就不可能是白白的。</w:t>
      </w:r>
    </w:p>
    <w:p w14:paraId="1D61201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For if one man did give to another man, but one pound for an estate which is worth a thousand pound, it cannot be said that this estate is altogether given, for there is some (though an invaluable) consideration given for, and towards it.</w:t>
      </w:r>
    </w:p>
    <w:p w14:paraId="5B5FE59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因为如果一个人只付给另一个人一英镑就买到价值一千英镑的产业，就不能说这产业是完全赠予的，因为其中毕竟付出了一些（尽管极不相称）的对价。</w:t>
      </w:r>
    </w:p>
    <w:p w14:paraId="0D207F2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In like manner, were man tied to give to (or bring to) God anything as a condition, and consideration of the Covenant, it could not be altogether free, nor properly called a Covenant of grace.</w:t>
      </w:r>
    </w:p>
    <w:p w14:paraId="5FDDF92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同样，如果人必须向上帝提供（或带来）任何东西作为约的条件和对价，那么它就不可能是完全白白的，也不应该被恰当地称为恩典之约。</w:t>
      </w:r>
    </w:p>
    <w:p w14:paraId="730302B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is not faith the condition of the Covenant of grace?</w:t>
      </w:r>
    </w:p>
    <w:p w14:paraId="58FC3D5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异议：但信心难道不是恩典之约的条件吗？</w:t>
      </w:r>
    </w:p>
    <w:p w14:paraId="15268BD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If faith be a condition of the Covenant of grace, yet it is such a condition, as is promised in the Covenant, and freely given by God; and therefore not in man, nor expected from man, till first bestowed on man, and wrought in man, by God himself.</w:t>
      </w:r>
    </w:p>
    <w:p w14:paraId="7D80780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答：如果信心是恩典之约的条件，那它也是一种在约中被应许、由上帝白白赐予的条件；因此它不在人里面，也不在人身上预见，除非上帝亲自将其赏赐给人并在人里面作成。</w:t>
      </w:r>
    </w:p>
    <w:p w14:paraId="3E6002F3">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therefore God when he enters into Covenant with men, doth not come unto them, and say, men, I am come unto you, and I am willing to make a Covenant with you, if you do believe, then I will be your God, and you shall be my people by Covenant: but he speaks absolutely, positively, and without any condition I will put my law in their inward parts, and write it in their hearts, and will be their God, and they shall be my people: and I will forgive their iniquity, and remember their sin no more: Mark, here is no condition at all; but every word free, and absolute.</w:t>
      </w:r>
    </w:p>
    <w:p w14:paraId="2FAD448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当上帝与人立约时，祂并非来到人面前说：众人哪，我来到你们这里，我愿意与你们立约，如果你们相信，我就作你们的上帝，你们凭约作我的子民。相反，祂说话是绝对的、肯定的且不带任何条件的：“我要将我的律法放在他们里面，写在他们心上。我要作他们的上帝，他们要作我的子民。……我要赦免他们的罪孽，不再纪念他们的罪恶。”请注意，这里根本没有任何条件；每一句话都是白白的、绝对的。</w:t>
      </w:r>
    </w:p>
    <w:p w14:paraId="2DE0146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Nay Sir, There is no doubt to be made of it, but that faith is a condition of the Covenant of grace, for there is nothing more ordinary in Scripture (especially the New Testament) then to make faith or believing, a condition of Justification and Salvation, as Act. 13:39, he that believeth is justified from all things: and John 3:36. He that believeth on the Son, hath everlasting life. So that sure, faith is the condition of the Covenant of grace, and there is no other condition.</w:t>
      </w:r>
    </w:p>
    <w:p w14:paraId="52EE9D0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异议：不，先生，毫无疑问，信心是恩典之约的条件，因为在圣经中（尤其是新约），最常见不过的就是将信心或相信作为称义和得救的条件，如使徒行传 13:39，“信靠这人的，就都得称义了”；以及约翰福音 3:36，“信子的人有永生”。因此可以肯定，信心是恩典之约的条件，而且没有其他条件。</w:t>
      </w:r>
    </w:p>
    <w:p w14:paraId="398FD1D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1. It is true (and it is not denied, but) that faith is necessary to Salvation, and likewise to Justification in a sense (which 1 intend afterwards to treat of) yea I affirm (as the Scriptures prove at large) that no unbeliever shall be saved.</w:t>
      </w:r>
    </w:p>
    <w:p w14:paraId="7583643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答：1. 诚然（这不被否认，而是承认），信心对于得救是必须的，在某种意义上对接纳称义也是必须的（我打算稍后详述），是的，我断言（正如圣经广泛证明的那样），没有一个不信的人能得救。</w:t>
      </w:r>
    </w:p>
    <w:p w14:paraId="4C7C389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that is not the question, but the question is, whether man must have faith in him, before God enters into Covenant with him; or whether unbelief excludes and bars God, from making the Covenant with those that he intends to make it with.</w:t>
      </w:r>
    </w:p>
    <w:p w14:paraId="0F174DB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但这并非问题的关键。关键在于，在上帝与人立约之前，人是否必须已经在里面有了信心；或者，不信是否能排斥并拦阻上帝与祂打算立约的人立约。</w:t>
      </w:r>
    </w:p>
    <w:p w14:paraId="7F843ED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Whereas you say that faith is the only condition of the Covenant, consider seriously, whether the Gospel doth not require knowledge, repentance, conversion, sanctification, &amp;c. to be in those that are saved: If so, then I know no reason but that these may be called conditions of the Covenant, as well as faith.</w:t>
      </w:r>
    </w:p>
    <w:p w14:paraId="7161B10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既然你说信心是约的唯一条件，请严肃考虑一下，福音难道不也要求那些得救的人拥有知识、悔改、归正、成圣等特质吗？如果确实如此，那么我看不到任何理由不把这些特质和信心一样称为约的条件。</w:t>
      </w:r>
    </w:p>
    <w:p w14:paraId="18D8B9B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sure neither these, nor faith, are found in men, when God comes to enter Covenant with them: but they are brought with the Covenant, yea they are particular members and branches of the Covenant, and therefore cannot be before the Covenant.</w:t>
      </w:r>
    </w:p>
    <w:p w14:paraId="6739AAE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但可以肯定的是，当上帝来与人立约时，在人里面找不到这些特质，也找不到信心；相反，它们是随同约而来的，确实，它们是约的具体组成部分和分支，因此不可能先于约而存在。</w:t>
      </w:r>
    </w:p>
    <w:p w14:paraId="41CA0AD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But is it not God’s part to propound, and offer the Covenant unto men, and men’s part to receive, and accept of the Covenant, being offered, and tendered unto them by God?</w:t>
      </w:r>
    </w:p>
    <w:p w14:paraId="7DEEABC2">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异议：但难道上帝的职责不是向人提出并提供约，而人的职责不是接受并领受上帝向他们提出并呈上的约吗？</w:t>
      </w:r>
    </w:p>
    <w:p w14:paraId="62FFB47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It is God’s part, not only to propound, and to offer the Covenant, but it is his part also, (yea his promise) to bring men into the bonds of the Covenant; and to work a willingness, and ability in men, to receive what he offers, and gives, to believe what he promises, and to obey what he commands.</w:t>
      </w:r>
    </w:p>
    <w:p w14:paraId="1227AE6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答：上帝的职责不仅是提出和提供约，祂的职责还在于（确实是祂的应许）将人带入约的束缚中；并在人里面作成愿意和能够的心，去领受祂所提供和赐予的，相信祂所应许的，并顺服祂所命令的。</w:t>
      </w:r>
    </w:p>
    <w:p w14:paraId="0199A40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Hereby you free the creature, from doing anything at all, and you lay the whole work upon God, and so man by this, may sit still, and do nothing.</w:t>
      </w:r>
    </w:p>
    <w:p w14:paraId="4928A4D6">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异议：如此一来，你就免除了受造物做任何事的责任，而将全部工作都推给上帝；这样一来，人就可以袖手旁观，无所事事。</w:t>
      </w:r>
    </w:p>
    <w:p w14:paraId="01C1D26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Although God saith in another case of men, it is their strength to sit still (for before God puts forth himself to work on, and in men, they can do nothing) yet this doth not exclude men at all from doing.</w:t>
      </w:r>
    </w:p>
    <w:p w14:paraId="720858BC">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答：虽然上帝在另一种情况下对人说，他们的力量在于静坐（因为在上帝亲自在人身上、并在人里面动工之前，人什么也做不了），但这绝非排除人做事。</w:t>
      </w:r>
    </w:p>
    <w:p w14:paraId="28DD021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But it shows that at God’s first entering into Covenant with men, they are mere passives, having no condition at all in them; yet when God hath taken a man into Covenant, with himself, and sown his own seed in the field of man’s heart, and so sprung up light, life, and faith in the soul, then the soul is to say (as Christ said) My Father worketh hitherto, and I work; or as the Apostle said, We are co-workers together with him:</w:t>
      </w:r>
    </w:p>
    <w:p w14:paraId="1C228F47">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而是说明当上帝最初与人立约时，人完全是被动的，里面没有任何条件；然而当上帝将一个人带入与祂自己的约中，并将祂自己的种子撒在人心田，从而在灵魂中萌发光、生命和信心时，那灵魂就要说（如基督所言）：“我父作事直到如今，我也作事”；或者如使徒所言：“我们是与上帝同工的”：</w:t>
      </w:r>
    </w:p>
    <w:p w14:paraId="54CDEE51">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yet herein, we must also know that it is not enough for God to tune the Instrument of the soul, but he must also play thereon himself (otherwise the Music cannot be melodious) I mean, it is not enough for God to give (as they are termed the habits of grace, or to work grace at first in men’s hearts,) but he must also incite, exercise and act, those infused or created habits.</w:t>
      </w:r>
    </w:p>
    <w:p w14:paraId="74F42B3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但在这一点上，我们也必须知道，上帝仅仅给灵魂这件乐器定弦是不够的，祂还必须亲自弹奏（否则音乐就不可能悦耳）；我的意思是，上帝仅仅赐下（所谓的）恩典的习性，或最初在人心运作恩典是不够的，祂还必须激励、运用并操练那些注入或创造的习性。</w:t>
      </w:r>
    </w:p>
    <w:p w14:paraId="51F15DCA">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therefore its said to be an act of God’s good pleasure, and an act of his power, to quicken, put forth, increase, and act that grace he hath wrought in his Saints.</w:t>
      </w:r>
    </w:p>
    <w:p w14:paraId="11A6379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因此，使祂在圣徒里面作成的恩典活泼起来、发挥出来、增长并运作，这既是上帝美意的作为，也是祂大能的作为。</w:t>
      </w:r>
    </w:p>
    <w:p w14:paraId="25E637F0">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Obj. I grant that faith is the gift of God (and that man cannot believe of himself) but then God must give it to men before he enters into Covenant with them, that so they may have it as a hand to take hold upon the Covenant.</w:t>
      </w:r>
    </w:p>
    <w:p w14:paraId="2FFAB0AB">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异议：我承认信心是上帝的恩赐（人凭自己无法相信），但那么上帝必须在与人立约之前就将信心赐给人，这样他们才能用它作为一只手来抓牢约。</w:t>
      </w:r>
    </w:p>
    <w:p w14:paraId="711E3E0D">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 Faith is not given before the Covenant, but in, with, and through the Covenant.</w:t>
      </w:r>
    </w:p>
    <w:p w14:paraId="1EFDF8F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答：信心不是在约之前赐下的，而是在约之中、随同约并透过约赐下的。</w:t>
      </w:r>
    </w:p>
    <w:p w14:paraId="2F6FA5C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And the Author of faith (which is Christ) must be present in the soul, either before, or at the first minute, and instant of believing, for its impossible that the effect should be before the cause (as light before the Sun, or heat before the fire, or the fruit of the tree before the tree itself.</w:t>
      </w:r>
    </w:p>
    <w:p w14:paraId="22DFB58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而且信心的创始者（即基督）必须在相信的第一分钟和瞬间之前或当时就存在于灵魂中，因为结果不可能先于原因存在（如同光不可能先于太阳，热不可能先于火，果子不可能先于树木）。</w:t>
      </w:r>
    </w:p>
    <w:p w14:paraId="2F50F2A5">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Faith therefore being a beam ray of Christ, the Son of righteousness, and a fruit of the Spirit of Christ, it cannot possibly be in the soul before Christ’s spiritual presence.</w:t>
      </w:r>
    </w:p>
    <w:p w14:paraId="51188849">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因此，信心既然是基督——公义之子的光束，是基督之灵的果子，它绝不可能在基督属灵的同在之前就存在于灵魂中。</w:t>
      </w:r>
    </w:p>
    <w:p w14:paraId="0EFCED44">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So then its Christ in us, that brings us to Christ out of us, or the Spirit of Christ, leads a sinful soul to the person, merits, and righteousness of Christ.</w:t>
      </w:r>
    </w:p>
    <w:p w14:paraId="1E653DB8">
      <w:pPr>
        <w:pStyle w:val="4"/>
        <w:keepNext w:val="0"/>
        <w:keepLines w:val="0"/>
        <w:widowControl/>
        <w:suppressLineNumbers w:val="0"/>
        <w:rPr>
          <w:rFonts w:hint="eastAsia" w:ascii="微软雅黑" w:hAnsi="微软雅黑" w:eastAsia="微软雅黑" w:cs="微软雅黑"/>
          <w:sz w:val="30"/>
          <w:szCs w:val="30"/>
        </w:rPr>
      </w:pPr>
      <w:r>
        <w:rPr>
          <w:rStyle w:val="12"/>
          <w:rFonts w:hint="eastAsia" w:ascii="微软雅黑" w:hAnsi="微软雅黑" w:eastAsia="微软雅黑" w:cs="微软雅黑"/>
          <w:sz w:val="30"/>
          <w:szCs w:val="30"/>
        </w:rPr>
        <w:t>因此，是在我们里面的基督，将我们带到在我们之外的基督面前；或者是基督之灵，引导一个有罪的灵魂走向基督的身位、功德和公义。</w:t>
      </w:r>
    </w:p>
    <w:p w14:paraId="73E5863E">
      <w:pPr>
        <w:pStyle w:val="3"/>
        <w:spacing w:line="241" w:lineRule="auto"/>
        <w:rPr>
          <w:rFonts w:hint="eastAsia" w:ascii="微软雅黑" w:hAnsi="微软雅黑" w:eastAsia="微软雅黑" w:cs="微软雅黑"/>
          <w:sz w:val="30"/>
          <w:szCs w:val="30"/>
        </w:rPr>
      </w:pPr>
    </w:p>
    <w:p w14:paraId="1F587822">
      <w:pPr>
        <w:pStyle w:val="3"/>
        <w:spacing w:line="241" w:lineRule="auto"/>
        <w:rPr>
          <w:rFonts w:hint="eastAsia" w:ascii="微软雅黑" w:hAnsi="微软雅黑" w:eastAsia="微软雅黑" w:cs="微软雅黑"/>
          <w:sz w:val="30"/>
          <w:szCs w:val="30"/>
        </w:rPr>
      </w:pPr>
    </w:p>
    <w:p w14:paraId="7BE517D7">
      <w:pPr>
        <w:pStyle w:val="3"/>
        <w:spacing w:line="241" w:lineRule="auto"/>
        <w:rPr>
          <w:rFonts w:hint="eastAsia" w:ascii="微软雅黑" w:hAnsi="微软雅黑" w:eastAsia="微软雅黑" w:cs="微软雅黑"/>
          <w:sz w:val="30"/>
          <w:szCs w:val="30"/>
        </w:rPr>
      </w:pPr>
    </w:p>
    <w:p w14:paraId="3C4941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If the Covenant be altogether free, then hath not Christ purchased a right for men to the Covenant, and so his merits is no ground of the Covenant.</w:t>
      </w:r>
    </w:p>
    <w:p w14:paraId="1595B7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异议：如果约完全是白白的，那么基督就没有为人们购得进入约的权利，因此祂的功德就不是约的根基。</w:t>
      </w:r>
    </w:p>
    <w:p w14:paraId="1EF61C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it be altogether free in respect of men, yet (as you heard before) it was founded upon Christ and his merits, yea doubtless all the mercies, and legacies of the Covenant, were really purchased by him (yea faith itself which you call the condition of the Covenant.)</w:t>
      </w:r>
    </w:p>
    <w:p w14:paraId="62DE3F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虽然就人而言约完全是白白的，然而（如你先前所听到的）它是建立在基督及其功德之上的，是的，毫无疑问，约中所有的怜悯和产业（legacies）确实都是由祂购得的（甚至是你们称为约之条件的信心本身）。</w:t>
      </w:r>
    </w:p>
    <w:p w14:paraId="66CBED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God the Father was inclinable, and propense to be at peace with, and to be reconciled unto men, yet his Justice put a bar to his Mercy, till it had a promise of satisfaction from Christ (yea till it was satisfied by him.)</w:t>
      </w:r>
    </w:p>
    <w:p w14:paraId="3C7034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虽然父上帝倾向于且乐于与人和好、使人与祂和解，然而祂的公义却给祂的怜悯设了障碍，直到它得到了基督补赎（satisfaction）的应许（甚至直到它由祂完成了补赎）。</w:t>
      </w:r>
    </w:p>
    <w:p w14:paraId="4A12B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there was love in God to men from eternity, (which cannot be said to be purchased by Christ, for this is not properly, and strictly, a legacy of the Covenant, but rather the first, and efficient cause thereof) yet this love lay hid so in the bosom of God, that Christ brought it to light, and gained us the enjoyment and possession of it.</w:t>
      </w:r>
    </w:p>
    <w:p w14:paraId="496BFB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上帝从永恒中就对人有爱（这不能说是基督所购得的，因为按严格意义讲，这不属于约的产业，而是约的首要和有效原因），然而这种爱曾隐藏在上帝的怀中，以至于基督将其显明出来，并为我们赢得了对它的享有和拥有。</w:t>
      </w:r>
    </w:p>
    <w:p w14:paraId="6C40A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this Covenant appears to be free, by the persons that are taken into it, and by the time, they are taken into it.</w:t>
      </w:r>
    </w:p>
    <w:p w14:paraId="5314CE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第四，通过被接纳进入约的人以及他们被接纳的时间，可以看出这约是白白的。</w:t>
      </w:r>
    </w:p>
    <w:p w14:paraId="5D7FDF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persons, commonly, they are the foolishest, meanest, worst, vilest, and wretchedst that God doth choose to enter into Covenant with; witness the profane Corinthians, the Idolatrous Ephesians, the superstitious Athenians, the scandalous and ungodly Publicans; and the abominable and filthy harlots, whoremongers, and the like.</w:t>
      </w:r>
    </w:p>
    <w:p w14:paraId="0D70C5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人，通常上帝所拣选进入约中的，是那些最愚拙的、最卑微的、最邪恶的、最卑贱的和最可怜的人；见证如不敬虔的哥林多人、拜偶像的以弗所人、迷信的雅典人、声名狼藉且不敬圣者的税吏，以及可憎又污秽的妓女、嫖客等类人。</w:t>
      </w:r>
    </w:p>
    <w:p w14:paraId="767F94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secondly, for the time, God enters into Covenant with them; Is it not even them? When they are highest and vilest in sin; as for example; Paul in the height, and heat of his persecution, (when he was even desperately mad, raging, raving, and hastily running to hale and drag the Saints into prison) also the scurrilous scoffing Jews at that instant, were taken into Covenant; the Thief (or high-way Robber) even at the last hour, when he could not serve nor glorify God so much as one day or hour on earth; yea the whorish woman, when but newly taken in the Act of Adultery, was pitied and tendered by Christ.</w:t>
      </w:r>
    </w:p>
    <w:p w14:paraId="1B6509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时间，上帝与他们立约的时间；难道不正是当他们在罪恶中最猖獗、最卑鄙的时候吗？例如：保罗正处于他逼迫的顶点和狂热之时（当时他甚至到了绝望的疯狂、愤怒、胡言乱语，并急匆匆地奔跑去拖拽圣徒入狱）；还有那些满口污言谓语、嘲笑人的犹太人在那一刻被接纳进约中；那个强盗（或公路劫匪）甚至在最后一刻，当他在地上服事或荣耀上帝的时间甚至不足一天或一小时的时候；甚至那个行淫的妇人，当她才刚在行淫时被抓获，就蒙了基督的怜悯和看顾。</w:t>
      </w:r>
    </w:p>
    <w:p w14:paraId="6DC9EC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many other examples verify that Scripture, where God saith, when they were in their filthiness and nakedness, he sware unto them, and entered into a Covenant with them, and they became his.</w:t>
      </w:r>
    </w:p>
    <w:p w14:paraId="32BC9C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这些以及许多其他的例子证实了圣经所言，上帝说，当他们还处于污秽和赤身露体中时，祂向他们起誓，并与他们立约，他们就归了祂。</w:t>
      </w:r>
    </w:p>
    <w:p w14:paraId="52B49C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come to the second property of the Covenant.</w:t>
      </w:r>
    </w:p>
    <w:p w14:paraId="0EC6FB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现在来看约的第二个属性。</w:t>
      </w:r>
    </w:p>
    <w:p w14:paraId="49DF71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a full, and complete Covenant, richly, and plentifully stored with all suitable promises, both for this life, and that which is to come; (like that River of God which is said to be full of water, or the earth full of God’s riches)</w:t>
      </w:r>
    </w:p>
    <w:p w14:paraId="2128DE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第二，这是一个丰盛且完备的约，充盈且富足地储藏着所有适合今生和来世的应许；（如同上帝那被说成充满水的河，或者大地上充满了上帝的丰富）。</w:t>
      </w:r>
    </w:p>
    <w:p w14:paraId="26DEA3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God, and in his Covenant riches of goodness to pardon, and pass by men’s sinfulness; riches of grace to cover men’s nakedness, and shamefulness; and riches of glory to satisfy men’s souls forever.</w:t>
      </w:r>
    </w:p>
    <w:p w14:paraId="3E3940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在上帝里面，并在祂的约中有丰富的良善来赦免并略过人的过犯；有丰富的恩典来遮盖人的赤身露体和羞耻；有丰富的荣耀来永远满足人的灵魂。</w:t>
      </w:r>
    </w:p>
    <w:p w14:paraId="56ABDE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this, That a soul cannot not want the good thing, but it is in Christ, and the Covenant, nor seek the good thing either for soul or body, but it is promised in the Covenant.</w:t>
      </w:r>
    </w:p>
    <w:p w14:paraId="42F194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注意这一点：一个灵魂不可能缺乏任何美物，因为这美物就在基督和约里；也不可能为灵魂或身体寻求任何美物，因为这美物已在约中应许了。</w:t>
      </w:r>
    </w:p>
    <w:p w14:paraId="6E63A1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Lord’s promises are altogether as large as his commands (and larger than his threatening’s) therefore soul, thou canst not be in that condition, (whether thou beest a Saint, or a Sinner,) but there is somewhat in the Covenant, which suits with that condition, and tends to answer, relieve, and redress thee, be it for soul, body, or both.</w:t>
      </w:r>
    </w:p>
    <w:p w14:paraId="41C5D0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的应许全然与祂的诫命一样宏大（且比祂的恐吓更宏大），因此灵魂啊，无论你处于何种境况（无论你是圣徒还是罪人），在约中总有某些内容契合那种境况，并旨在回应、救济和补偿你，无论是为了灵魂、身体，还是两者皆有。</w:t>
      </w:r>
    </w:p>
    <w:p w14:paraId="7EF6E1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an ordered (or well-ordered) Covenant.</w:t>
      </w:r>
    </w:p>
    <w:p w14:paraId="1254CB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第三，这是一个有秩序的（或条理井然的）约。</w:t>
      </w:r>
    </w:p>
    <w:p w14:paraId="609E7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the persons with whom it is made, as first and primarily with Christ, then with men, as you heard before.</w:t>
      </w:r>
    </w:p>
    <w:p w14:paraId="1E8E18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就立约的对象而言，首先且首要的是与基督立约，然后才是与人立约，如你先前所听到的。</w:t>
      </w:r>
    </w:p>
    <w:p w14:paraId="76F5DC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respect of the promises, and parts of the Covenant; as first, God becomes our God, and then makes us his people, and afterwards washes, and sanctifies us from our sins.</w:t>
      </w:r>
    </w:p>
    <w:p w14:paraId="1263A6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其次，就约的应许和组成部分而言；首先，上帝成为我们的上帝，然后使我们成为祂的子民，随后洗净并使我们脱离罪恶而成圣。</w:t>
      </w:r>
    </w:p>
    <w:p w14:paraId="6BE4FB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In respect of manifestation, God first reveals it by his outward Ministry, then afterwards reveals, seals, and assures it, to men’s souls by his Spirit.</w:t>
      </w:r>
    </w:p>
    <w:p w14:paraId="64F30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第三，就显明而言，上帝首先通过祂外在的职事揭示它，随后通过祂的灵在人的灵魂中揭示、印证并确证它。</w:t>
      </w:r>
    </w:p>
    <w:p w14:paraId="7AEAF0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In respect of the ends of the Covenant; for first, and chiefly, God aims at his own, and at his Son his glory, and next at the happiness, and salvation of his people, and in these senses, it may be called an ordered, or well-ordered Covenant.</w:t>
      </w:r>
    </w:p>
    <w:p w14:paraId="12DA1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第四，就约的目标而言；因为首先且首要的，上帝的目标是祂自己以及祂儿子的荣耀，其次才是祂子民的幸福与救恩；在这些意义上，它可以被称为一个有秩序的，或条理井然的约。</w:t>
      </w:r>
    </w:p>
    <w:p w14:paraId="521A2F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It is a sure and firm Covenant (yea all, and every of the mercies thereof are sure,) and therefore called the sure mercies of David, or of the beloved (as the original signifies) yea as the proverb is, As sure as a Rock, for its built and founded upon that rock of ages, Jesus Christ.</w:t>
      </w:r>
    </w:p>
    <w:p w14:paraId="5510A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是一个确定的、稳固的约（是的，其中的每一项怜悯都是确定的），因此被称为“大卫可靠的恩慈”，或“那蒙爱者的”（如原文所示）；是的，正如俗语所说，坚固如磐石，因为它建立并奠基于那万古磐石——耶稣基督之上。</w:t>
      </w:r>
    </w:p>
    <w:p w14:paraId="33C855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of God is like, (yea far more certain then) the Laws of the Medes, and Persians, which were unchangeable and unalterable.</w:t>
      </w:r>
    </w:p>
    <w:p w14:paraId="4AE6DE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上帝的这个约如同（确实比它更确定）玛代人和波斯人的法律，那是不可更改、不可变更的。</w:t>
      </w:r>
    </w:p>
    <w:p w14:paraId="1A36C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how God speaks, My Covenant (saith he) will I not break, nor alter the thing that is gone out of my lips.</w:t>
      </w:r>
    </w:p>
    <w:p w14:paraId="042D14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注意上帝如何说，祂说：我必不背弃我的约，也不改变我口中所出的。</w:t>
      </w:r>
    </w:p>
    <w:p w14:paraId="6E8EBD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This Promise was made unto David, who was a strong believer, and a man after God’s own heart, but is it so sure to every ordinary believer, as it was to him?</w:t>
      </w:r>
    </w:p>
    <w:p w14:paraId="34158E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异议：这个应许是给大卫的，他是一个信心坚固的信徒，是合上帝心意的人，但它对每一个普通的信徒来说，也像对他那样确定吗？</w:t>
      </w:r>
    </w:p>
    <w:p w14:paraId="2A6D98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sure, mark the words of the Apostle, Rom. 4:16. Therefore it is of faith that it might be by grace to the end that the promise might be sure to all the seed. As well Gentiles as Jews, as well the weak, as the strong seed of Abraham, as well the sinfullest as the holiest of his seed.</w:t>
      </w:r>
    </w:p>
    <w:p w14:paraId="25CF8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答：是的，当然，请注意使徒在罗马书 4:16 中的话：所以人得为后嗣是本乎信，因此就属乎恩，叫应许定然归给众后裔。无论是外邦人还是犹太人，无论是亚伯拉罕软弱的后裔还是强壮的后裔，无论是他后裔中最有罪的还是最神圣的，皆是如此。</w:t>
      </w:r>
    </w:p>
    <w:p w14:paraId="6CF6C1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Oh but David was a very zealous, religious, and upright man, and not such a great sinner as I am.</w:t>
      </w:r>
    </w:p>
    <w:p w14:paraId="6A6F1D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异议：哦，但大卫是一个非常热心、虔诚且正直的人，不像我是这么大的一个罪人。</w:t>
      </w:r>
    </w:p>
    <w:p w14:paraId="1D2979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Believe this, that thou art as near, and as deer to God as David was, even as Joseph and Benjamin, the youngest sons were, as greatly (yea more) beloved by Jacob then Reuben the eldest: and thou Gospel believer, art one of beautiful Rachel’s children, I mean the Church of the New Testament: and David was but a son of blear-eyed-Leah the Church of the Jews and did not Christ say, That he that was least in the Kingdom of heaven (or in the Church of the New Testament) was greater than John the Baptist.</w:t>
      </w:r>
    </w:p>
    <w:p w14:paraId="56B877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请相信这一点，你对上帝而言就像大卫当年那样亲近和珍贵，正如最小的儿子约瑟和便雅悯，比长子流便更深地（确实是更深地）被雅各所爱：你这福音的信徒，是美丽的拉结的儿女，我指的是新约教会；而大卫只是眼目昏花的利亚（即犹太教会）的儿子；基督不是说过吗，天国（或新约教会）里最小的，比施洗约翰还大。</w:t>
      </w:r>
    </w:p>
    <w:p w14:paraId="4F22FE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a greater sinner then David, then thou art dearer to Christ then David, for he paid more for thee, then for him. As Jacob loved Rachel more than Leah because he obeyed, suffered, and endured most for her.</w:t>
      </w:r>
    </w:p>
    <w:p w14:paraId="062B27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如果你是一个比大卫更大的罪人，那么你在基督眼中比大卫更珍贵，因为祂为你付出的代价比为他付出的更多。正如雅各爱拉结胜过利亚，因为他为她顺服、受苦并忍耐得最多。</w:t>
      </w:r>
    </w:p>
    <w:p w14:paraId="2EF784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Prodigals father rejoiced most in his lost and dead son, though he had spent his own, and his father’s substance with Harlots: even so thou, who art the greatest sinner, and didst cost Christ most, art sure become dearest to him.</w:t>
      </w:r>
    </w:p>
    <w:p w14:paraId="138456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正如浪子的父亲在那个失而复得、死而复生的儿子身上最为欢喜，尽管他曾与妓女挥霍了自己和父亲的家产：同样，你这最大的罪人，让基督付出的代价最高，必能成为祂最亲爱的人。</w:t>
      </w:r>
    </w:p>
    <w:p w14:paraId="5C35EE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excellent example there is for this in Jeremy, Is Ephraim my dear son? Is he a pleasant child? Or it may be read thus, Ephraim my dear son, he is a pleasant child: for since I spake against him, I do earnestly remember him still, therefore my bowels sound for him, and what follows? I will surely have mercy upon him, saith the Lord,</w:t>
      </w:r>
    </w:p>
    <w:p w14:paraId="36E08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中对此有一个极好的例子，“以法莲是我的爱子吗？是可喜悦的孩子吗？”或者也可以这样读：“以法莲，我的爱子，他是一个可喜悦的孩子：因为我每逢责备他，我仍深情地记念他，因此我的心肠为他搅动，”接下来是什么？耶和华说：“我必怜悯他。”</w:t>
      </w:r>
    </w:p>
    <w:p w14:paraId="3D705A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here! How dear, and delightful affections, are joined with tender and merciful compassions, set forth in sweet, working, soul-ravishing, and heart-melting expressions.</w:t>
      </w:r>
    </w:p>
    <w:p w14:paraId="638D0E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看哪！这种亲爱且愉悦的情感如何与温柔怜悯的同情结合在一起，并在这些甜美、动人、令人魂牵梦绕、使心融化的表达中展现出来。</w:t>
      </w:r>
    </w:p>
    <w:p w14:paraId="78E365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to a people that had committed Idolatry against the Lord, yea, and but little before God spake these words unto them, they had departed and revolted from the Lord to put confidence in man, yea, they were guilty at this time, and did lie under many great fins, as Idolatry, backsliding, unbelief, luke-warmness;</w:t>
      </w:r>
    </w:p>
    <w:p w14:paraId="0E9757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都是针对一群对主犯下偶像崇拜之罪的百姓，是的，就在上帝对他们说这些话之前不久，他们还离弃并背叛了主，去信靠世人；是的，他们此时满身罪孽，处于许多大罪之下，如偶像崇拜、退后、不信、冷淡；</w:t>
      </w:r>
    </w:p>
    <w:p w14:paraId="75EA38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God to speak at such a time, to such a people, in such a manner, what to call an Idolater his son, a Back-slider his dear son, a diffident distrustful unbeliever, his pleasant child;</w:t>
      </w:r>
    </w:p>
    <w:p w14:paraId="0D906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上帝竟在此时，对这样的一群人，以这样的方式说话；竟称一个拜偶像者为祂的儿子，称一个退后者为祂的爱子，称一个缺乏信心、多疑的不信者为祂可喜悦的孩子；</w:t>
      </w:r>
    </w:p>
    <w:p w14:paraId="26B7B1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such a love be admired, such mercy publicly proclaimed, such expressions forever recorded and remembered, such a Covenant embraced, and hugged, and such carriage, and kindness constantly thought on, and minded, and ought not such a Lord, and Father, to be dearly daily, and sincerely loved and affected, and to be cheerfully, duly, and dutifully obeyed, and honored, and his words and will, steadfastly, and firmly believed, and observed forever.</w:t>
      </w:r>
    </w:p>
    <w:p w14:paraId="3192D9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这样的爱受人赞叹，让这样的怜悯被公开宣告，让这样的表达被永远记载和铭记，让这样的约被拥抱和紧握，让这样的作为和慈爱被恒久思念和关注；难道这样一位主、这样一位父亲，不应当每天被深切且真诚地爱慕，不应当被欣然、合宜且尽职地顺服与尊荣，祂的话语和旨意不应当被永远坚定且稳固地相信与遵守吗？</w:t>
      </w:r>
    </w:p>
    <w:p w14:paraId="0F10A1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here we find Ephraim’s repentance, as well as his sin, were it so with me I should not doubt of God’s promise.</w:t>
      </w:r>
    </w:p>
    <w:p w14:paraId="2A2E0D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异议：但在这里我们发现以法莲既有罪也有悔改，如果我也是这样，我就不会怀疑上帝的应许。</w:t>
      </w:r>
    </w:p>
    <w:p w14:paraId="5B6EB9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very true, after the Lord had so bemoaned, and pitied Ephraim, and made such gracious promises to him, he did repent; but you do not find Ephraim repenting first, but God (though offended) he comes and bewails Ephraim’s condition, and so by his loving speeches and lovely behavior, wins and works Ephraim, to acknowledge his sin, and shame, as Ephraim himself confesses; After that I was turned, I repented, and after that I was instructed, I smote upon my thigh: Mark here, Ephraim’s work is an after work, like Peters weeping, after Christ had graciously looked upon him.</w:t>
      </w:r>
    </w:p>
    <w:p w14:paraId="26B950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诚然，在主如此哀怜并同情以法莲，并向他作了如此恩惠的应许之后，他确实悔改了；但你并未发现是以法莲先悔改，而是上帝（虽然被触怒）主动前来哀悼以法莲的境况，并借着祂慈爱的言语和可爱的作为，赢得了以法莲并作工在他身上，使他承认自己的罪和羞耻，正如以法莲自己承认的：“我回转以后就真正悔改；受教以后就拍腿叹息。”请注意，以法莲的工作是后续的工作，如同彼得的哭泣，是在基督恩慈地看了他一眼之后发生的。</w:t>
      </w:r>
    </w:p>
    <w:p w14:paraId="2CF32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Oh but Ephraim, and Peter, had faith before, but I find my unbelief so great, that I fear it will so provoke God as to make him with-hold from me what he promiseth in his Covenant.</w:t>
      </w:r>
    </w:p>
    <w:p w14:paraId="6F15B9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异议：哦，但以法莲和彼得以前就有信心，但我发现我的不信是如此之大，以至于我担心这会触怒上帝，使祂对我扣留祂在约中所应许的内容。</w:t>
      </w:r>
    </w:p>
    <w:p w14:paraId="73B6D1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Do you think that your unbelief, can make, or shall make, the faith of God, (i.e. the fidelity, or word of God) of none effect? No sure, God gives this reason why he doth not break his Covenant, and utterly destroy and consume men. For I (saith God) change not; therefore ye sons of Jacob are not consumed: But,</w:t>
      </w:r>
    </w:p>
    <w:p w14:paraId="72F094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你认为你的不信能够或者将会使上帝的信实（即上帝的可靠性或圣言）失效吗？绝不会。上帝给出了祂为何不背弃祂的约、不彻底毁灭并吞灭世人的原因。上帝说：“我耶和华是不改变的，所以你们雅各之子没有灭亡。”但是，</w:t>
      </w:r>
    </w:p>
    <w:p w14:paraId="77169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 tell you, (and charge you from God to believe it) that though you find yourself unbelieving, yet you are not to question the truth, and accomplishment of God’s promises, for they are sure, (and not grounded upon your faith, but upon his own grace, and his Son his merits) and therefore saith the Apostle, though we believe not, yet be remaineth faithful, he cannot deny himself.</w:t>
      </w:r>
    </w:p>
    <w:p w14:paraId="15979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告诉你（并受命于上帝吩咐你相信），即便你发现自己不信，你也不可质疑上帝应许的真实性和成就，因为它们是确定的（它们不是建立在你的信心之上，而是建立在祂自己的恩典和祂儿子的功德之上），因此使徒说：我们纵然不信，祂仍是信实的，因为祂不能背乎自己。</w:t>
      </w:r>
    </w:p>
    <w:p w14:paraId="157FC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You may be mistaken in yourself, and think you do not believe when you do believe; and herein you may err upon one hand, as the carnal man doth on the other; for he thinks he doth believe, when he doth not believe, and you think you do not believe, when you do believe.</w:t>
      </w:r>
    </w:p>
    <w:p w14:paraId="7B0D6C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可能会对自己产生误解，在其实已经相信的时候以为自己不信；在这方面你可能犯了一方面的错误，正如同属肉体的人犯了另一方面的错误一样：他以为自己相信，其实不然；而你以为自己不信，其实已信。</w:t>
      </w:r>
    </w:p>
    <w:p w14:paraId="52799D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Cheater would put off his brass for gold; so an honest man may suspect his own gold to be brass; therefore do not say, I have no faith, because I have fear, for there may be (not only true, but) great faith where there is fear, and trembling; and it is a sure sign of faith to see your own unbelief, and unworthiness.</w:t>
      </w:r>
    </w:p>
    <w:p w14:paraId="1FE944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骗子会把黄铜当成黄金卖掉；一个诚实的人也可能怀疑他自己的黄金是黄铜；因此，不要因为你有恐惧就说我没有信心，因为在恐惧战兢之处可能存在（不仅是真实的，甚至是）伟大的信心；能看见自己的不信和不配，正是信心的可靠标志。</w:t>
      </w:r>
    </w:p>
    <w:p w14:paraId="0F7762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Consider whether you do not sin against God, and wrong your own soul, by such unbelieving words. For if you do believe, and say you do not, then do you deny the work of God in you, and lie against the Spirit of God: Again, suppose you do not believe, yet by your words, you put weapons in the hands of the Devil, to wound, and kill yourself;</w:t>
      </w:r>
    </w:p>
    <w:p w14:paraId="7583D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考虑一下你是否正通过这些不信的言语得罪上帝并伤害你自己的灵魂。因为如果你确实信了，却说自己没信，那么你就否认了上帝在你里面的作为，并在上帝的灵面前撒谎；再者，假设你真的没信，你通过你的言语也将武器交给了魔鬼，让他来伤害和杀死你自己；</w:t>
      </w:r>
    </w:p>
    <w:p w14:paraId="6FE113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you accuse yourself to be an unbeliever, and a Hypocrite; do you think that Satan will not make advantage of your sayings against you? And so labor to confirm you in your unbelief and doubts?</w:t>
      </w:r>
    </w:p>
    <w:p w14:paraId="7B342C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因为当你控告自己是一个不信者和伪君子时，你认为撒但不会利用你的话来攻击你吗？他不会竭力使你在不信和怀疑中固执己见吗？</w:t>
      </w:r>
    </w:p>
    <w:p w14:paraId="5940D1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counsel Saints, to take heed what confessions they make, and what accusations they charge themselves with, for Satan will seek no better proof against a man, to impeach him before God, then this, Lord I accuse such a man to be an unbeliever, and a hypocrite, witness this own confession; if he be so, why dost thou suffer him to live; if he be not so, why dost thou suffer him to lie.</w:t>
      </w:r>
    </w:p>
    <w:p w14:paraId="53C192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建议圣徒们，要小心他们所作的认罪，以及他们用以控告自己的罪名，因为撒但在上帝面前控告一个人时，没有比这更好的证据了：“主啊，我控告这人是不信者和伪君子，他自己的招供就是见证；如果他真是这样，你为何容他活着；如果他不是这样，你为何容他撒谎。”</w:t>
      </w:r>
    </w:p>
    <w:p w14:paraId="3C5620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Asaph (a godly man, and holy Prophet) when he had but propounded these doubting questions, (though he concluded nothing) Will the Lord cast off forever? And will he be favorable no more? Is his mercy clean gone forever? Doth his promise fail for evermore, &amp;c. he presently sees his sin therein, and saith, This is my infirmity; or as it is in the Hebrew, this is that my sickness (or plague) he looked upon unbelief, as the great plague sore of his soul; and till God convince you of unbelief, and that it is your sin to give way to doubting, you will continue to nourish this snake in your bosom, which will sting your souls to death.</w:t>
      </w:r>
    </w:p>
    <w:p w14:paraId="341B75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亚萨（一个虔诚的人和圣洁的先知），当他仅仅提出这些怀疑的问题时（尽管他没有下结论）：“难道主要永远丢弃我吗？难道祂不再施恩吗？难道祂的慈爱永远消逝了吗？难道祂的应许永远废弃了吗？”等等，他随即察觉到其中的罪，并说：“这是我的软弱，”或者按希伯来文的意思，“这是我的疾病（或瘟疫）”；他将不信看作是他灵魂巨大的瘟疫疮口；除非上帝使你确信不信是罪，确信向怀疑让步是你的罪，否则你会继续在怀中滋养这条毒蛇，它会将你的灵魂蜇死。</w:t>
      </w:r>
    </w:p>
    <w:p w14:paraId="619628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though God makes the Covenant with men at first freely, and though it be sure in its self; yet afterwards there is some condition on man’s part, which if it be not performed by man, God is dismissed, and discharged, from performing his part; for in a mutual covenant among men, when one party neglects to perform the Covenant, or Articles on his part, the other is no longer tied in that Covenant, to the other party, or to perform the conditions on his part.</w:t>
      </w:r>
    </w:p>
    <w:p w14:paraId="18F160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尽管上帝起初白白地与人立约，尽管约本身是确定的；但随后在人这一方仍有某些条件，如果人没有履行，上帝就不再受约束，被免除了履行祂那部分约的责任；因为在人与人之间的相互契约中，当一方疏于履行约或其中的条款时，另一方就不再受该约对另一方的束缚，也无需履行他那部分的条件。</w:t>
      </w:r>
    </w:p>
    <w:p w14:paraId="389F29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This Objection supposes three things, that are not true; First, that the Covenant of grace is partly free, and partly conditional; but this hath been before spoken of, and therefore I say no more, but what the Prophet saith (by altering the tense and person) The Lord doth work all our works in (or for) us, as well after believing as before believing.</w:t>
      </w:r>
    </w:p>
    <w:p w14:paraId="732778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这个异议假定了三件不真实的事；首先，它假定恩典之约是一部分白白的，一部分是有条件的；但这在之前已经谈过，因此我不再多说，只说先知所言（通过改变时态和人称）：在我们信主后如同在信主前一样，主在我们里面（或为我们）成就我们所有的工作。</w:t>
      </w:r>
    </w:p>
    <w:p w14:paraId="273A70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This Objection seems to hold forth that a man may have true faith (objected before as the condition of the Covenant) and afterwards lose it. But its plain otherwise, that the Spirit, and seed of God (being once in believers) they remain, and abide forever in them; and therefore they cannot lose their faith, (or any other grace) totally:</w:t>
      </w:r>
    </w:p>
    <w:p w14:paraId="379B7F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个异议似乎在主张一个人可能有真实的信心（此前被异议为约的条件），随后又失去它。但事实显然并非如此，上帝的灵和种子（一旦进入信徒里面）便永远常存、住在他们里面；因此他们不会完全失去他们的信心（或任何其他的恩典）：</w:t>
      </w:r>
    </w:p>
    <w:p w14:paraId="42E69B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true, they may lose degrees of faith, and recover them again, and they may fall oft, and be restored, and backslide, and be recovered. But God hath said, I will write my Laws in their hearts, and they shall not depart from me.</w:t>
      </w:r>
    </w:p>
    <w:p w14:paraId="63E071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诚然，他们可能会在信心的程度上有所减损，随后又再次恢复；他们可能经常跌倒又被扶起，退后又被挽回。但上帝已经说过：“我要将我的律法写在他们心上，他们必不离开我。”</w:t>
      </w:r>
    </w:p>
    <w:p w14:paraId="3A67E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this Objection would make God as man, and God’s Covenant like man’s Covenant, but neither of both is so, Let God therefore be true, but every man a liar; for when God makes this Covenant of grace once with any, he cannot, doth not, nor will not, break it with them.</w:t>
      </w:r>
    </w:p>
    <w:p w14:paraId="5F5578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个异议试图让上帝变得像人一样，让上帝的约变得像人的契约一样，但两者都不是。所以，上帝应当是真实的，人都是虚谎的；因为当上帝一旦与任何人立下这恩典之约，祂不能、不曾、也不会背弃与他们的约。</w:t>
      </w:r>
    </w:p>
    <w:p w14:paraId="47E6E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mark how the Lord speaks, The mountains shall depart, and the hills shall be removed, but my kindness shall not depart from thee, neither shall the Covenant of my peace be removed.</w:t>
      </w:r>
    </w:p>
    <w:p w14:paraId="403B3B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请注意主如何说：“大山可以挪开，小山可以迁移；但我的慈爱必不离开你，我平安的约也不迁移。”</w:t>
      </w:r>
    </w:p>
    <w:p w14:paraId="513B64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Jeremy, If you can break my Covenant of the day, and my Covenant of the night that there should not be day and night in their season, then may also my Covenant be broken, &amp;c.</w:t>
      </w:r>
    </w:p>
    <w:p w14:paraId="1C30AB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在耶利米书中也是如此：“你们若能废弃我所立白日黑夜的约，使白日黑夜不按时轮转，我的约也就可以废弃，”等等。</w:t>
      </w:r>
    </w:p>
    <w:p w14:paraId="694010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grant God’s Covenant to be like man’s Covenant, (though to speak with reverence, it differs as much as God and man differ) yet doth not the Apostle say, (though it be but a man’s Covenant, yet if it be confirmed,) no man disanulleth it.</w:t>
      </w:r>
    </w:p>
    <w:p w14:paraId="73FDE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即便假定上帝的约如同人的契约（尽管怀着敬畏说，它与人的契约之差别正如上帝与人之差别），使徒不是说过吗（即便只是人的契约，若已确立），也没有人能废弃它。</w:t>
      </w:r>
    </w:p>
    <w:p w14:paraId="73B875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man (who is both frail and mutable) will keep his promise, and covenant, how much more, will God, who is All-sufficient, without variableness, and cannot lie, keep his Covenant.</w:t>
      </w:r>
    </w:p>
    <w:p w14:paraId="35A99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如果人（他既软弱又善变）都会信守他的诺言和契约，更何况那位全足、无转动之影且不能说谎的上帝，岂不更能信守祂的约吗？</w:t>
      </w:r>
    </w:p>
    <w:p w14:paraId="3EE2D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thought, that that just God, who hates Covenant-breaking, and punishes Covenant-breakers, will himself break Covenant; no, no: far be it from us, to entertain such a sinful thought.</w:t>
      </w:r>
    </w:p>
    <w:p w14:paraId="493D35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难道可以认为，那位憎恶背约、惩罚背约者的公义上帝，祂自己会背约吗？不，不：我们断不可怀有这样有罪的念头。</w:t>
      </w:r>
    </w:p>
    <w:p w14:paraId="602495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God threatens the children of Israel, that they should know his breach of promise, Num. 14:34.</w:t>
      </w:r>
    </w:p>
    <w:p w14:paraId="3CBA28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异议：但在民数记 14:34 中，上帝威胁以色列子民，说他们必知道祂破裂应许的后果。</w:t>
      </w:r>
    </w:p>
    <w:p w14:paraId="3AEBC4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is, they should know what it was to charge him with breach of promise; withal, this was but a conditional, and temporal promise; see Judge. 2:1.</w:t>
      </w:r>
    </w:p>
    <w:p w14:paraId="77B244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答：也就是说，他们必知道控告祂背约的后果；此外，这仅仅是一个有条件的、暂时性的应许；见士师记 2:1。</w:t>
      </w:r>
    </w:p>
    <w:p w14:paraId="0714F0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God threatens to deal with men, even as they deal with him, so that if they break Covenant with him, he may do the like with them, Ezek. 16:59.</w:t>
      </w:r>
    </w:p>
    <w:p w14:paraId="308B67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异议：但上帝在以西结书 16:59 中威胁说要按人对待祂的方式对待人，所以如果他们背弃与祂立的约，祂也可以同样对待他们。</w:t>
      </w:r>
    </w:p>
    <w:p w14:paraId="72CE34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God’s dealing here, was not to break his Covenant with them; for in the next verse he saith, he will remember his Covenant, and establish it with them; but his dealing with them was to chastise them, as he saith else-where, If they break my Statutes and Commandments, then will I visit their transgressions with a Rod, and their iniquity with stripes;</w:t>
      </w:r>
    </w:p>
    <w:p w14:paraId="2DFF73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上帝这里的做法并非要背弃祂与他们的约；因为在下一节祂说，祂必记念祂的约，并与他们确立这约；祂的做法是为了惩戒他们，正如祂在别处所说：“他们若废弃我的律例，不遵守我的诫命，我就要用杖责罚他们的过犯，用鞭责罚他们的罪孽；”</w:t>
      </w:r>
    </w:p>
    <w:p w14:paraId="348C53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my loving kindness will I not utterly take from him, nor suffer my faithfulness to fail; my Covenant I will not break, nor alter the thing that is gone out of my mouth.</w:t>
      </w:r>
    </w:p>
    <w:p w14:paraId="66AAFC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“只是我的慈爱必不全然收回，也不容我的信实废弃；我必不背弃我的约，也不改变我口中所出的。”</w:t>
      </w:r>
    </w:p>
    <w:p w14:paraId="712CAF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Yet God saith in Zach. 11:10,11, that he did break his Covenant with them.</w:t>
      </w:r>
    </w:p>
    <w:p w14:paraId="3C6230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异议：然而上帝在撒迦利亚书 11:10, 11 中说，祂确实废弃了与他们立的约。</w:t>
      </w:r>
    </w:p>
    <w:p w14:paraId="138AE1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this Covenant may be meant outward happiness that God had promised the Jews, and that conditionally; or else by this Covenant (as may seem by the 11th ver.) may be meant Jesus Christ, which the poor of the flock (i.e. the elect and faithful) knew to be the word of God, which was broken for their sins, and this agrees with other Scriptures, which call Christ a Covenant, and also speak of the breaking of him as Isa. 53. It pleased the Lord to bruise him, or as the Hebrew is to break him in pieces.</w:t>
      </w:r>
    </w:p>
    <w:p w14:paraId="0A88A7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答：这里所说的约可能指的是上帝应许给犹太人的外在幸福，且那是有条件的；或者通过这约（如第 11 节所示），可能指的是耶稣基督，那些群中的困苦羊（即选民和信徒）知道祂是上帝的圣言，是为他们的罪而破碎的，这与圣经其他地方称基督为约并谈到祂被破碎相符，如以赛亚书 53 章：“耶和华却定意将祂压伤，”或者按希伯来文的意思是将祂击碎。</w:t>
      </w:r>
    </w:p>
    <w:p w14:paraId="3A9CDA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Yet for all this, the Covenant of grace may be broken, if not on God’s part, yet on man’s part; for it is said plainly, that the Israelites break the everlasting Covenant, Isa. 24:6.</w:t>
      </w:r>
    </w:p>
    <w:p w14:paraId="224C92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异议：即便如此，恩典之约仍可能被打破，如果不是在上帝那一端，就是在人那一端；因为以赛亚书 24:6 明确说，以色列人背弃了永约。</w:t>
      </w:r>
    </w:p>
    <w:p w14:paraId="12E573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the Covenant, here is meant the Law or ten Commandments which the Israelites brake, as it is in the Hebrews, They continued not in my Covenant, and I regarded them not, saith the Lord.</w:t>
      </w:r>
    </w:p>
    <w:p w14:paraId="027D2A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答：这里的约指的是以色列人背弃的律法或十诫，正如希伯来书中所言，主说：他们不恒心守我的约，我也不理他们。</w:t>
      </w:r>
    </w:p>
    <w:p w14:paraId="20ABDA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did not the Lord make this Covenant with the people of the Jews, and yet for their unbelief they are cast out, and broken of these sixteen hundred years.</w:t>
      </w:r>
    </w:p>
    <w:p w14:paraId="3D3111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异议：但主难道不是与犹太民族立了这约吗，然而因为他们的不信，他们被赶出并在这一千六百年间被折断了。</w:t>
      </w:r>
    </w:p>
    <w:p w14:paraId="7A20B4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 are to consider the Jews two ways, either carnal, and spiritual, or Jews only by name, nature, and profession, or else, Jews indeed, viz. the faithful and sincere hearted people of God; or for the elect Jews that are yet to be called.</w:t>
      </w:r>
    </w:p>
    <w:p w14:paraId="6BC512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答：你应当从两方面看犹太人：或者是属肉体的和属灵的；或者是名义上、天性上和职业上的犹太人，或者是真正的犹太人，即上帝信实且真诚的子民；或者是那些尚待呼召的蒙选犹太人。</w:t>
      </w:r>
    </w:p>
    <w:p w14:paraId="4ECBCE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first sort of them; God did never make the Covenant of grace with them, neither were they ever in, or under the saving part and promises thereof.</w:t>
      </w:r>
    </w:p>
    <w:p w14:paraId="6AFB8B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至于第一类人，上帝从未与他们立恩典之约，他们也从未进入或处于该约的救赎部分和应许之下。</w:t>
      </w:r>
    </w:p>
    <w:p w14:paraId="4B4698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the faithful, he never break promise with them; and for the elect Jews that are yet to be called, God will remember the Covenant made with their Fathers, and will perform it unto them their children.</w:t>
      </w:r>
    </w:p>
    <w:p w14:paraId="0E717A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至于信徒，祂从未对他们违背应许；至于那些尚待呼召的蒙选犹太人，上帝必记念与他们祖先所立的约，并必在他们这些子孙身上成就这约。</w:t>
      </w:r>
    </w:p>
    <w:p w14:paraId="184507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how could those carnal Jews, be cast out of the Covenant if they were never in?</w:t>
      </w:r>
    </w:p>
    <w:p w14:paraId="33088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异议：但如果那些属肉体的犹太人从未进入过约，他们又怎会被赶出约呢？</w:t>
      </w:r>
    </w:p>
    <w:p w14:paraId="5A28C4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Its usual in Scripture language, to speak of persons (not as indeed they are, but as they seem to be) as in Exod. 32:33. God threatens to blot their names out of the book of life; whereas indeed they were never in the book of life (unless by the book of life you understand the book of natural life, or of the life of communion with the people of God, as that Scripture is to be understood) but they were rather written in the Earth, then in Heaven.</w:t>
      </w:r>
    </w:p>
    <w:p w14:paraId="004280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答：在圣经语言中，通常不按一个人的真实身份说话，而是按他们看起来的身份说话，如出埃及记 32:33 中上帝威胁要从生命册上涂抹他们的名；然而事实上他们从未在生命册上（除非你将生命册理解为自然生命的册子，或与上帝子民交往生活的册子，这也是该段经文应当理解的方式），他们的名字其实是写在地上的，而不是在天上的。</w:t>
      </w:r>
    </w:p>
    <w:p w14:paraId="5B6F9B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branches are said to be in Christ when they are not really, but seemingly so. In this sense those carnal Jews, and carnal believers may be said to be in Covenant with God, and in no other sense; for were they really, and indeed in Covenant with him, they could never be cast out, nor the Covenant broken with them:</w:t>
      </w:r>
    </w:p>
    <w:p w14:paraId="5240A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些枝子被说成是在基督里，其实它们并非真实在其中，而只是看起来在其中。在这种意义上，那些属肉体的犹太人和属肉体的信徒可以说是在上帝的约中，而没有别的意思；因为如果他们真的是且确实是在与祂立的约中，他们就绝不会被赶出，约也不会在他们身上破裂：</w:t>
      </w:r>
    </w:p>
    <w:p w14:paraId="16E101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whole word of God is very sure, and all his promises very certain, grounded upon the unchangeable purpose and counsel of God, so that he, being altogether wise, knows how to perform; and all-sufficient, is able to perform; faithful, and must perform; gracious and merciful, and therefore will, (and cannot choose but) perform. Nay, since God hath never failed nor broke promise, surely he will not do it.</w:t>
      </w:r>
    </w:p>
    <w:p w14:paraId="46EC37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所有的圣言都是极其可靠的，祂所有的应许都是极其确定的，奠基于上帝永不改变的旨意和计划之上；所以祂既是全智的，就知道如何成就；祂是全足的，就有能力成就；祂是信实的，就必须成就；祂是恩慈怜悯的，就必定（且不能不）成就。不仅如此，既然上帝从未失信或背约，祂必不会这样做。</w:t>
      </w:r>
    </w:p>
    <w:p w14:paraId="1BD2E1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It is a peaceable Covenant (or a Covenant of peace) for when God enters into this Covenant with men, it is a sign he is at peace with them, and pacified towards them through Jesus Christ.</w:t>
      </w:r>
    </w:p>
    <w:p w14:paraId="113CB7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第五，这是一个平安的约（或和平之约），因为当上帝与人立这约时，这是一个标志，表明祂已与他们和好，并因着耶稣基督对他们止息了愤怒。</w:t>
      </w:r>
    </w:p>
    <w:p w14:paraId="1DE60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then the Lord speaks peace to their souls, and sets up peace in their consciences, so that they walk with God in peace (as the expression is concerning Levi) and are led into the way of peace, and their hearts, and minds, are kept by that peace, so that it may be said, that the children of the Covenant, have great peace with God, with the creatures, in life and death.</w:t>
      </w:r>
    </w:p>
    <w:p w14:paraId="5A4838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那时主向他们的灵魂传平安，并在他们的良心中建立平安，使他们能在平安中与上帝同行（如论及利未的说法），并被引向平安之路，他们的心怀意念被那平安保守；所以可以说，约的儿女与上帝、与受造物、在生时及死时都有极大的平安。</w:t>
      </w:r>
    </w:p>
    <w:p w14:paraId="33A1AC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there be many that are doubtless in Covenant with God, and yet have neither spiritual, nor worldly peace; neither peace within, nor peace without, neither peace living, nor peace dying, so that it may be said of them, as the expression is, that they know not the way of peace, and they hear rather a voice of trembling, and of fear, then of peace.</w:t>
      </w:r>
    </w:p>
    <w:p w14:paraId="5FEE1E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无疑有许多在上帝约中的人，却既没有属灵的平安，也没有世俗的平安；既没有内在的平安，也没有外在的平安；既没有生时的平安，也没有死时的平安；以至于可以用这样的话形容他们：他们不知道平安的路，他们听到的不是平安的声音，而是战兢和恐惧的声音。</w:t>
      </w:r>
    </w:p>
    <w:p w14:paraId="3A70FB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It is true, as Solomon saith in another case, that there is a time of war, and a time of peace; and doubtless, many a dear and precious soul, that is in Covenant and favor with God, may for a time want-inward peace, and till the Lord himself speaks peace, and makes peace, the soul cannot enjoy it, yet mark how graciously the Lord speaks, Let him take hold on my strength, and he shall make peace with me: and I create the fruit of the lips, peace, peace, to him that is a far off, and to him that is near, &amp;c.</w:t>
      </w:r>
    </w:p>
    <w:p w14:paraId="6C9DC4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诚然，正如所罗门在另一种境况下所言，有争战之时，也有和平之时；无疑，许多在上帝的约和恩惠中亲爱且宝贵的灵魂，可能在一段时间内缺乏内在平安，直到主亲自说平安并造就平安，灵魂才能享用它；然而请注意主如何恩慈地说话：“让他持守我的力量，他必与我和好；”并且“我造就嘴唇的果子；愿平安、平安归与远方的人，也归与近处的人，”等等。</w:t>
      </w:r>
    </w:p>
    <w:p w14:paraId="19B658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 fault of many souls, to refuse to receive peace, as the Prophet refused to be comforted, or else to ground it upon their sense, and feeling, and when that is gone their peace is lost: whereas inward and soul-peace comes through believing:</w:t>
      </w:r>
    </w:p>
    <w:p w14:paraId="791BE5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这可能是许多灵魂的过错，他们拒绝接受平安，正如同先知拒绝受安慰一样；或者是将其建立在他们的直觉和感觉之上，一旦这些感觉消失，他们的平安就丢了：然而内在和灵魂的平安是借着相信而来的：</w:t>
      </w:r>
    </w:p>
    <w:p w14:paraId="6AAC73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then God is the Author and Giver of peace, Christ the Prince and promiser of peace, the Spirit the worker, and sealer of peace, and the Gospel the word and ground of peace, and the Ministers, the Heralds and Messengers of peace, such believers as want peace of conscience, should strive to have the peace of God to rule in their hearts, and to believe that God will bless them with peace, and to take heed if God do speak peace to them that they return not again to the folly of unbelief.</w:t>
      </w:r>
    </w:p>
    <w:p w14:paraId="028489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是平安的创始者和赏赐者，基督是平安的君王和应许者，圣灵是平安的作成者和印证者，福音是平安的言语和根基，而牧者是平安的先驱和使者，那么缺乏良心平安的信徒就应当努力让上帝的平安在他们心中作主，相信上帝必赐平安福气给他们，并留意如果上帝向他们传平安，他们不可再转回去行不信的愚昧事。</w:t>
      </w:r>
    </w:p>
    <w:p w14:paraId="3A2F82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outward peace, or peace with the creatures, God gives that often to his Saints, according to his promise, and when they want it, yet they have peace in Christ: And God so orders and sanctifies their troubles to them, that they do receive no hurt, but much benefit thereby.</w:t>
      </w:r>
    </w:p>
    <w:p w14:paraId="5AF461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至于外在的平安，或与受造物的和平，上帝经常照祂的应许赐给祂的圣徒；即便他们缺乏这些，他们在基督里仍有平安：上帝如此为他们安排并使他们的麻烦成圣，使他们不致受损，反而从中获益良多。</w:t>
      </w:r>
    </w:p>
    <w:p w14:paraId="0F5F48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It is a holy Covenant, Dan. 11:28,30; Luk. 1:72; Psal. 105:42.</w:t>
      </w:r>
    </w:p>
    <w:p w14:paraId="7CDC6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第六，这是一个神圣的约，但以理书 11:28, 30；路加福音 1:72；诗篇 105:42。</w:t>
      </w:r>
    </w:p>
    <w:p w14:paraId="01CDA6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is it called a holy Covenant?</w:t>
      </w:r>
    </w:p>
    <w:p w14:paraId="33CD89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问：为什么它被称为神圣的约？</w:t>
      </w:r>
    </w:p>
    <w:p w14:paraId="662FF1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In respect of the Author of it. The most holy God, who is proclaimed by the Seraphim’s, i.e. the Angels thrice together, holy, holy, holy. And this Covenant God did speak in his holiness, and confirm by his holiness.</w:t>
      </w:r>
    </w:p>
    <w:p w14:paraId="618A8A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就其创始者而言。那至圣的上帝，被撒拉弗——即天使们连呼三声：“圣哉、圣哉、圣哉。”上帝凭祂的圣洁说出这约，并凭祂的圣洁确立这约。</w:t>
      </w:r>
    </w:p>
    <w:p w14:paraId="79F2BC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those that are taken into Covenant, who are also a holy people, called Saints.</w:t>
      </w:r>
    </w:p>
    <w:p w14:paraId="3F72C1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就被接纳进入约的人而言，他们也是圣洁的子民，被称为圣徒。</w:t>
      </w:r>
    </w:p>
    <w:p w14:paraId="0084CA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Before, you said that God did take the unholy, and ungodly into Covenant, and now you say they are holy, how can that agree?</w:t>
      </w:r>
    </w:p>
    <w:p w14:paraId="012A25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异议：先前你说上帝接纳不圣洁、不敬圣者进入约中，现在你又说他们是圣洁的，这如何能一致呢？</w:t>
      </w:r>
    </w:p>
    <w:p w14:paraId="5B4B42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When God doth first enter into Covenant with men, he finds them unholy, but as soon as the Covenant is struck with them, the Lord puts his holy spirit in them and his holiness in them, and so they become immediately the people of his holiness.</w:t>
      </w:r>
    </w:p>
    <w:p w14:paraId="714524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答：当上帝最初与人立约时，祂发现他们是不圣洁的；但约一旦在他们身上达成，主就将祂的圣灵放入他们里面，将祂的圣洁放入他们里面，于是他们立即成了祂圣洁的子民。</w:t>
      </w:r>
    </w:p>
    <w:p w14:paraId="6DAA32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doth not God first make men holy, and then enter into Covenant with them?</w:t>
      </w:r>
    </w:p>
    <w:p w14:paraId="60C86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异议：难道上帝不是先使人圣洁，然后再与他们立约吗？</w:t>
      </w:r>
    </w:p>
    <w:p w14:paraId="4B960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But God makes the Covenant with men that they might be holy.</w:t>
      </w:r>
    </w:p>
    <w:p w14:paraId="62868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答：不，上帝是与人立约，好叫他们成为圣洁。</w:t>
      </w:r>
    </w:p>
    <w:p w14:paraId="2057B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holy Covenant, because holiness is promised in it, and conveyed through it, unto men.</w:t>
      </w:r>
    </w:p>
    <w:p w14:paraId="1A049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它被称为神圣的约，是因为圣洁是在其中被应许的，并借着它传递给人的。</w:t>
      </w:r>
    </w:p>
    <w:p w14:paraId="67C62E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holy Covenant, in regard it requires, and teaches holiness, and there is all the reason in the world, that those that enter into union, and communion with God, should be holy in heart, and spirit, and in life and conversation.</w:t>
      </w:r>
    </w:p>
    <w:p w14:paraId="214E61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它被称为神圣的约，是因为它要求并教导圣洁；世上所有理由都支持：那些进入与上帝联合及交通的人，应当在内心、灵里、生活和行事为人上都是圣洁的。</w:t>
      </w:r>
    </w:p>
    <w:p w14:paraId="10F2BD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holy Covenant, because nothing works more upon men, to make them holy, then the Covenant of grace; for the promises are of a sanctifying nature, therefore saith the Apostle, Having these promises let us cleanse ourselves from all filthiness of flesh and spirit, perfecting holiness;</w:t>
      </w:r>
    </w:p>
    <w:p w14:paraId="091439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神圣的约，是因为没有什么比恩典之约更能作工在人身上、使人圣洁；因为那些应许具有使人成圣的性质，因此使徒说：“既有这些应许，就当洁净自己，除去身体、灵魂一切的污秽，敬畏上帝，得以成圣；”</w:t>
      </w:r>
    </w:p>
    <w:p w14:paraId="77F2BE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place saith he, What, shall we sin because we are not under the Law, but under Grace? God forbid; Love, Grace, and Mercy, leave the strongest engagements on Saints to be holy.</w:t>
      </w:r>
    </w:p>
    <w:p w14:paraId="765655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他在另一处又说：“这却怎么样呢？我们在恩典之下，不在律法之下，就可以犯罪吗？断乎不可！”爱、恩典和怜悯给圣徒留下了最强烈的成圣契约。</w:t>
      </w:r>
    </w:p>
    <w:p w14:paraId="79EBE7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an everlasting Covenant, as (before you heard) it was made from everlasting, so it is to everlasting; for God remembers his Covenant forever, the word he commanded to a thousand generations: Consider he that made it, is the everlasting God; the motive that moved him to make it, was his everlasting love, the righteousness upon which it was established, is an everlasting righteousness: yea all the legacies, and blessings thereof, are everlasting; as everlasting pardon, everlasting kindness, everlasting mercy, everlasting joy, and consolation, and everlasting life, and salvation.</w:t>
      </w:r>
    </w:p>
    <w:p w14:paraId="1828A3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是一个永恒的约，正如（你先前听到的）它是从永恒中立定的，也将持续到永恒；因为上帝永远记念祂的约，就是祂所吩咐至千代的圣言：考虑到那立约的是永生的上帝；促使祂立约的动机是祂永恒的爱；它所建立在其上的公义是永恒的公义；是的，其中所有的产业和福分都是永恒的；如永恒的赦免、永恒的慈爱、永恒的怜悯、永恒的喜乐与安慰，以及永恒的生命与救恩。</w:t>
      </w:r>
    </w:p>
    <w:p w14:paraId="4F153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Did God remember, and perform the Covenant of grace to believers in all ages?</w:t>
      </w:r>
    </w:p>
    <w:p w14:paraId="14AD0C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问：上帝是否在所有时代都记念并向信徒履行了恩典之约？</w:t>
      </w:r>
    </w:p>
    <w:p w14:paraId="763568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Yea sure, the Lord was gracious unto them, had compassion on them, and respect unto them because of his Covenant; as it is said, he was (or will be) ever mindful of his Covenant.</w:t>
      </w:r>
    </w:p>
    <w:p w14:paraId="1F3C42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答：是的，当然。主因着祂的约，对他们施恩，怜悯他们，并眷顾他们；正如经上所说，祂曾（或将要）永远记念祂的约。</w:t>
      </w:r>
    </w:p>
    <w:p w14:paraId="4AC34E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then it was to such as did keep his Covenant, Psal. 103:18.</w:t>
      </w:r>
    </w:p>
    <w:p w14:paraId="3EFC17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异议：但那是针对那些守祂约的人，诗篇 103:18。</w:t>
      </w:r>
    </w:p>
    <w:p w14:paraId="334D6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Nay, Though they like Adam had transgressed his Covenant, and despised his oath, yet nevertheless, saith he, I will remember my Covenant with thee in the days of thy youth; (i.e. when God first took them to be a people, and made a Covenant with Abraham) and I will establish unto thee an everlasting Covenant.</w:t>
      </w:r>
    </w:p>
    <w:p w14:paraId="4CAFBB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答：不，尽管他们像亚当一样违背了祂的约，轻看了祂的誓言，然而祂仍说：“我必记念在你幼年时与你所立的约（即上帝最初接纳他们为子民，并与亚伯拉罕立约时），也要与你立定永约。”</w:t>
      </w:r>
    </w:p>
    <w:p w14:paraId="18EBBA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so far from breaking his former Covenant with men (when they sin against him) that he will rather renew it, yea add, and make a second to confirm it.</w:t>
      </w:r>
    </w:p>
    <w:p w14:paraId="38B849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上帝绝不会（当人得罪祂时）背弃祂先前的约，反而会更新它，甚至增加并订立第二个约来确立它。</w:t>
      </w:r>
    </w:p>
    <w:p w14:paraId="35347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God saith (of the Israelites) They continued not in my Covenant, therefore I regarded them not, Heb. 8:9.</w:t>
      </w:r>
    </w:p>
    <w:p w14:paraId="3D17FC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异议：但上帝（论到以色列人）说，他们不恒心守祂的约，所以祂也不理他们，希伯来书 8:9。</w:t>
      </w:r>
    </w:p>
    <w:p w14:paraId="2FDE87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that Covenant, is to be understood the Law, (or Covenant of works) and by those Israelites the carnal Israelites, that were under that Covenant, and not under the Covenant of grace: and such that are not God’s spiritual people, nor under his special Covenant, he doth not regard, Heb. 8:6-9; Psal. 106:43, with ver. 46.</w:t>
      </w:r>
    </w:p>
    <w:p w14:paraId="59DADD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答：那里的约应当理解为律法（或行为之约），那些以色列人是指在那约之下而非在恩典之约下的属肉体的以色列人：对于那些不是上帝属灵子民、不在祂特殊约下的人，祂不予理会，希伯来书 8:6-9；诗篇 106:43 及其第 46 节。</w:t>
      </w:r>
    </w:p>
    <w:p w14:paraId="25DF15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Its true, God said to the Israelites, if their uncircumcised hearts were humbled, then he would remember his Covenant with Jacob, &amp;c. Lev. 26:42.</w:t>
      </w:r>
    </w:p>
    <w:p w14:paraId="2DE5FF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异议：诚然，上帝对以色列人说，如果他们未受割礼的心谦卑了，祂就会记念祂与雅各所立的约等等，利未记 26:42。</w:t>
      </w:r>
    </w:p>
    <w:p w14:paraId="7EB934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This was to the Jews in general, and it was but the outward part of the Covenant, concerning the land of Canaan; but yet mark the 43rd and 44th ver. of that Chapter, They despised his Judgments, and abhorred his Statutes: and yet for all (saith God) I will not cast him away, neither will I abhor them to destroy them utterly, and to break my Covenant with them; for I am the Lord their God: But I will for their sakes remember the Covenant of their Ancestors.</w:t>
      </w:r>
    </w:p>
    <w:p w14:paraId="2F680A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答：这是对广义上的犹太人说的，且这只是约的外在部分，涉及迦南地；但请注意该章的第 43 和 44 节，上帝说：他们厌弃了我的典章，心中厌恶了我的律例；即便如此，我也不丢弃他们，也不厌恶他们，将他们灭绝，也不背弃我与他们所立的约，因为我是耶和华他们的上帝。我却要为他们的缘故记念我与他们先祖所立的约。</w:t>
      </w:r>
    </w:p>
    <w:p w14:paraId="38A096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though they were very far from performing the condition of the Covenant, yet God was further from breaking his Covenant; and though there was nothing in them to move God to keep his Covenant, yet he looks on their Ancestors.</w:t>
      </w:r>
    </w:p>
    <w:p w14:paraId="7390DD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在这里，虽然他们远未履行约的条件，但上帝更不可能背弃祂的约；虽然他们身上没有任何东西能促使上帝守约，但祂顾念他们的先祖。</w:t>
      </w:r>
    </w:p>
    <w:p w14:paraId="55CD8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Did the believers under the Law in their distresses and miseries look upon that Covenant?</w:t>
      </w:r>
    </w:p>
    <w:p w14:paraId="3A9F41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问：在律法之下的信徒，在他们的困苦和痛苦中是否仰望那个约？</w:t>
      </w:r>
    </w:p>
    <w:p w14:paraId="09C63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Yea sure, they did look upon it, and it was their strongest fort for to fly unto, and their surest Basis and foundation, to depend upon, and their chiefest argument with God in prayer.</w:t>
      </w:r>
    </w:p>
    <w:p w14:paraId="1EB9CE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答：是的，当然。他们确实仰望这约，那是他们逃往的最坚固的堡垒，是他们赖以生存的最可靠的基石和根基，也是他们在祷告中对上帝最主要的论据。</w:t>
      </w:r>
    </w:p>
    <w:p w14:paraId="64ED3B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Was the Covenant of grace that believers were under, before the coming of Christ (in the flesh) and the Covenant of grace, which believers are under since (or now in the days of the Gospel,) one and the same Covenant?</w:t>
      </w:r>
    </w:p>
    <w:p w14:paraId="7F442B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问：基督（道成肉身）降临前信徒所处的恩典之约，与此后（或现今福音时代）信徒所处的恩典之约，是同一个约吗？</w:t>
      </w:r>
    </w:p>
    <w:p w14:paraId="601DBC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sure, it was one and the same Covenant; which 1. will plainly appear, if you compare the promises thereof as they are set down in the Old Testament, with the promises thereof as they are set down in the New; As for example, compare Gen. 12:3, with Acts 3:25, and Gal. 3:8, and Lev. 26:12, with Heb. 8:10, and Psal. 32:1, with Rom. 4:6,7. These with other instances, show it was the same Covenant.</w:t>
      </w:r>
    </w:p>
    <w:p w14:paraId="047D18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答：是的，当然。那是同一个约；1. 如果你将旧约中记载的约的应许与新约中记载的约的应许进行比较，这一点将显而易见；例如，将创世记 12:3 与使徒行传 3:25 及加拉太书 3:8 比较；将利未记 26:12 与希伯来书 8:10 比较；将诗篇 32:1 与罗马书 4:6, 7 比较。这些以及其他的例子表明那是同一个约。</w:t>
      </w:r>
    </w:p>
    <w:p w14:paraId="21030F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the same Covenant, or else they under the Law had been saved one way, and we another; but it is not so, for they were saved by the same Lord as we are saved by, (even Jesus Christ) therefore it is said that Abraham saw Christ’s day, and rejoiced, and that the twelve Tribes served God with hopes to obtain the promise.</w:t>
      </w:r>
    </w:p>
    <w:p w14:paraId="5C6AC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同一个约，否则律法之下的人是以一种方式得救，而我们是以另一种方式得救；但事实并非如此，因为他们是由与我们相同的同一位主（即耶稣基督）拯救的，因此经上说亚伯拉罕看见了基督的日子就欢喜，且十二支派昼夜切切地事奉上帝，指望得着那应许。</w:t>
      </w:r>
    </w:p>
    <w:p w14:paraId="11670B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same Gospel, and righteousness was preached unto them as is preached unto us: for as I said before, the Ceremonial law was a glass (though a dark one) wherein Christ was seen; so they had many pure Gospel promises which they did see, believe, and embrace, and doubtless were heirs, and partakers thereof, as well as we.</w:t>
      </w:r>
    </w:p>
    <w:p w14:paraId="76406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传给他们的福音和义，与传给我们的是一样的：正如我先前所说，礼仪律是一面镜子（尽管是模糊的），在其中可以看到基督；所以他们有许多纯正的福音应许，是他们所看见、相信并拥抱的，无疑他们和我们一样是其中的后嗣和分享者。</w:t>
      </w:r>
    </w:p>
    <w:p w14:paraId="4041CE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read of the common faith, and common salvation, (so called, not because it was common to every man and woman in the world) but because it was the same in all ages, as well before Christ as since.</w:t>
      </w:r>
    </w:p>
    <w:p w14:paraId="48C7A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因此我们读到“共同的信心”和“共同的救恩”（之所以这样称呼，不是因为它是世界上每个男人和女人共有的），而是因为无论在基督之前还是之后，它在所有时代都是一样的。</w:t>
      </w:r>
    </w:p>
    <w:p w14:paraId="742C34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If it bad been the same Covenant, the Apostle would not have called them two Covenants as he doth, Heb. 8.</w:t>
      </w:r>
    </w:p>
    <w:p w14:paraId="20730D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异议：如果它是同一个约，使徒就不会像他在希伯来书 8 章中所做的那样称它们为两个约。</w:t>
      </w:r>
    </w:p>
    <w:p w14:paraId="138148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Note, that the Apostle doth not there call the Covenant of grace before Christ, and the Covenant of grace since, two Covenants; but the Covenant of works, or the ten Commandments, he calls the first Covenant, which Covenant, saith the Apostle, the Lord made with your forefathers when he brought them out of the land of Egypt, which is very plain to be no other than the ten Commandments;</w:t>
      </w:r>
    </w:p>
    <w:p w14:paraId="1AAC3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答：请注意，使徒在那里并非将基督之前的恩典之约和此后的恩典之约称为两个约；而是将行为之约，或十诫，称为第一个约，使徒说，那约是主领你们先祖出埃及地的时候与他们立的，这显然指的就是十诫。</w:t>
      </w:r>
    </w:p>
    <w:p w14:paraId="358F7D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Covenant of grace was made with Abraham four hundred and thirty years, before the Israelites were brought out of the land of Egypt, therefore it could not be meant of that Covenant, of necessity therefore the Apostle here by two Covenants, meaneth not two Covenants of grace, but the Covenant of works, and the Covenant of grace, or the Law, and the Gospel.</w:t>
      </w:r>
    </w:p>
    <w:p w14:paraId="1489E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因为恩典之约是在以色列人出埃及前四百三十年与亚伯拉罕立的，所以那不可能是指该约。因此，使徒在这里所说的两个约必然不是指两个恩典之约，而是指行为之约和恩典之约，即律法和福音。</w:t>
      </w:r>
    </w:p>
    <w:p w14:paraId="7A4AB1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If the Covenant of grace here spoken of, be the same Covenant with that made before the Law; why then doth the Apostle call it a new Covenant? He might rather have called it the old Covenant, then the new.</w:t>
      </w:r>
    </w:p>
    <w:p w14:paraId="463719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问：如果这里谈到的恩典之约与律法之前立的约是同一个约；那么使徒为何称它为新约呢？他本可以称它为旧约而非新约。</w:t>
      </w:r>
    </w:p>
    <w:p w14:paraId="34A31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called a new Covenant, not because it was then begun to be made, for it was before of old time, as Solomon speaks in another case; But it is called new:</w:t>
      </w:r>
    </w:p>
    <w:p w14:paraId="4EA335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答：它被称为新约，不是因为它是那时才开始订立的，因为它在古时就已经存在了，正如所罗门在另一种情况下所言；但它之所以被称为新：</w:t>
      </w:r>
    </w:p>
    <w:p w14:paraId="1C9FBB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was manifested and renewed, and so is called the new Covenant, as Christ is called a new way, love, a new Commandment; the old heart a new heart; the Moon a new Moon: Christ was the way from everlasting, love a duty from the beginning, the heart had a being, and the Moon a form: but they are said to be new, in respect of manifestation, and renovation: even so the Covenant of grace is now since Christ was made flesh, more plainly and clearly revealed, and the great, and glorious mysteries that were before held forth in Ceremonies and shadows, are now brought to light.</w:t>
      </w:r>
    </w:p>
    <w:p w14:paraId="0BBA32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它被彰显并更新了，所以被称为新约，正如基督被称为新道路、爱被称为新诫命；旧心被称为新心；月亮被称为新月：基督从永恒起就是道路，爱从起初就是责任，心本来就存在，月亮本来就有形状；但就彰显和更新而言，它们被说是新的：同样，自从基督道成肉身，恩典之约也被更直白、更清晰地揭示了，以前在礼仪和影儿中展现的伟大而光荣的奥秘，现在都被带到了光照之下。</w:t>
      </w:r>
    </w:p>
    <w:p w14:paraId="05B898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bosom is more opened, his Cabinet of Jewels unlocked, his everlasting grace, and mercy, his eternal love and pity, his unspeakable goodness, and glory, are all brought out to clear and public view; and his Covenant is now drawn and written in such fair and great Characters, so plainly, and exquisitely, that they that run may read, if they have but the least spark of spiritual, and heavenly light in them.</w:t>
      </w:r>
    </w:p>
    <w:p w14:paraId="073908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怀抱被更充分地敞开，祂装满珠宝的柜子被开启，祂永恒的恩典和怜悯、祂永恒的爱与同情、祂无可言表的良善与荣耀，都被带到了清晰且公开的视野中；祂的约现在以如此优美且巨大的字体起草和书写，是如此直白而精妙，以至于奔跑的人也能读懂，只要他们里面哪怕只有一点属灵和属天的微光。</w:t>
      </w:r>
    </w:p>
    <w:p w14:paraId="238ADB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new Covenant, because all old things that did belong unto it, are now done away, as the Priests sacrifices, Altar, washing, and divers Ordinances, which were mere appendices to the Covenant, and to continue no longer then till Christ his death, or at furthest till his coming in the Spirit, called the time of Reformation. As the heavens and earth are said to be new, when the state of them are but altered, and the Church said to be a new lump, when unprofitable, and obstructing members are cast out. So the Covenant is called new, because of the altering and changing the administration thereof, and by lopping off, and casting away those troublesome, shadowy branches, the Ceremonies, which did eclipse and darken the body of the Covenant.</w:t>
      </w:r>
    </w:p>
    <w:p w14:paraId="3543C8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新约，是因为以前属于它的所有旧事物现在都废去了，如祭司的祭物、祭坛、洗礼和各种定例（Ordinances），这些仅仅是约的附属品，其存续期不超过基督的受死，或最迟到祂在灵里降临，即所谓的振兴之时。正如天地在状态改变时被称为新天新地，教会去掉无益和阻碍的成员时被称为新面团。同样，这约被称为新，是因为其执行方式的变更和改变，并通过修剪和抛弃那些麻烦的、影子式的分支——即那些掩盖和遮蔽约之实体的礼仪。</w:t>
      </w:r>
    </w:p>
    <w:p w14:paraId="698922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called a new Covenant, because it was then perfected, and completed; and as we call that a new house which is newly finished, though the foundation of it, and a great part of the structure were laid long before, as the last Temple in Jerusalem was begun above forty years before it was completed and finished: so was this Covenant of grace near four thousand years between the first making of it with Adam, and the completing of it by Jesus Christ.</w:t>
      </w:r>
    </w:p>
    <w:p w14:paraId="07AB65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新约，是因为那时它被完善并完成了；正如同我们将一座新落成的房子称为新房，尽管其地基和大部分结构在很久以前就已经打好，就像耶路撒冷的最后圣殿是在完工前四十多年就开始动工的一样：恩典之约也是如此，从最初与亚当立约到由耶稣基督最终成就，经历了将近四千年。</w:t>
      </w:r>
    </w:p>
    <w:p w14:paraId="6E6562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word in Heb. 8:8. Behold the days come (saith the Lord) when I will make a new Covenant with the house of Israel, so it is in the English; but it is in the Greek, and I will finish or perfect for the house of Israel, and the house of Judah the new Covenant. This Scripture proves that the Covenant was before begun, and in the days of the Gospel finished; also there is another excellent truth in it, That God will finish this Covenant for the house of Israel and Judah, (i.e. all the Jews) at their next Call and Conversion, which I shall speak of afterwards.</w:t>
      </w:r>
    </w:p>
    <w:p w14:paraId="210FF8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注意希伯来书 8:8 中的词。主说：日子将到，我要与以色列家立新约，在英语中是如此；但在希腊语中则是：我要为以色列家和犹太家“完成”或“完善”这新约。这段经文证明了约在此前已经开始，并在福音时代完成；其中还包含另一个卓越的真理，即上帝将在下一次呼召和归正时，为以色列家和犹太家（即所有的犹太人）“完成”这个约，我稍后会谈及此事。</w:t>
      </w:r>
    </w:p>
    <w:p w14:paraId="6629D0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called a new Covenant, because it was confirmed in a new manner, even by the death of Jesus Christ, and by his Spirit; also by new Ordinances; to wit, Baptism; and the Lord’s Supper.</w:t>
      </w:r>
    </w:p>
    <w:p w14:paraId="747E04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最后，它被称为新约，是因为它是以一种新的方式确立的，即通过耶稣基督的受死及其圣灵；也通过新的定例，即洗礼和圣餐。</w:t>
      </w:r>
    </w:p>
    <w:p w14:paraId="11D6DB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Is the new Covenant, and the New Testament one and the same?</w:t>
      </w:r>
    </w:p>
    <w:p w14:paraId="11FBD4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问：新约（new Covenant）和新遗嘱（New Testament，译注：中文通常皆译为“新约”）是同一个吗？</w:t>
      </w:r>
    </w:p>
    <w:p w14:paraId="7598BC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they are one, and the same, (and the Covenant or Testament of Christ is but the will of Christ) only since the death of Christ it may more fitly and properly be called a Testament, then a Covenant; being a Testament is the last will of one, and therein men use to bequeath all their Legacies, and dispose of all that they have to give. Also in Covenants there be many Ifs and Conditions; but in a Testament all bequeathed Legacies are absolute.</w:t>
      </w:r>
    </w:p>
    <w:p w14:paraId="5BDB99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它们是一个且相同的（基督的约或遗嘱指的就是基督的旨意），只是自从基督受死后，将其称为“遗嘱”比称为“契约”更为贴切、恰当；因为遗嘱是一个人的遗愿，人们在其中赠予他们所有的遗产，并处置他们所有要给出的东西。而且，在契约中常有许多“如果”和条件；但在遗嘱中，所有赠予的遗产都是绝对的。</w:t>
      </w:r>
    </w:p>
    <w:p w14:paraId="708BEF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What is made before unto men by Covenant, is afterwards strongly, unchangeably, and unalterably confirmed and assured, by a man’s last Will and Testament; Even so, the Covenant of grace was converted, (if I may so term it) into a Testament by Christ, and all his Legacies, put into this Testament, in which, he freely, and absolutely conveys all his estate, riches, benefits, blessings, and merits, to be divided, distributed, and disposed among his poor friends, the children of men, (that believe in him.)</w:t>
      </w:r>
    </w:p>
    <w:p w14:paraId="22F87A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凡先前通过契约承诺给人的，后来都通过一个人的遗愿和遗嘱得到了强有力、不可更改且不可变更的确认与确证；同样地，恩典之约被基督（如果我可以这样称呼的话）转换成了一份遗嘱，祂所有的遗产都放在了这份遗嘱中，在其中，祂白白且绝对地让渡了祂所有的产业、丰富、益处、福分和功德，好在祂那些贫穷的朋友——即（信靠祂的）世人中进行分割、分发和处置。</w:t>
      </w:r>
    </w:p>
    <w:p w14:paraId="76C51B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Testament might be of force, Christ the Testator dies, (otherwise the Testament could not be of force) and the holy Spirit is appointed by Christ, as Executor to see this his will performed.</w:t>
      </w:r>
    </w:p>
    <w:p w14:paraId="792C6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为了使这份遗嘱生效，立遗嘱者基督受死了（否则遗嘱无法生效），而圣灵被基督指定为执行者（Executor），以确保祂的这份旨意得以履行。</w:t>
      </w:r>
    </w:p>
    <w:p w14:paraId="196428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Was there no necessity for Christ to die, save only to confirm the Covenant?</w:t>
      </w:r>
    </w:p>
    <w:p w14:paraId="4DF8DC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问：除了确立约之外，基督难道没有受死的必要吗？</w:t>
      </w:r>
    </w:p>
    <w:p w14:paraId="499F44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there were many other ends and reasons of Christ his death.</w:t>
      </w:r>
    </w:p>
    <w:p w14:paraId="3C90A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答：是的，基督受死还有许多其他目标和原因。</w:t>
      </w:r>
    </w:p>
    <w:p w14:paraId="2A2065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they?</w:t>
      </w:r>
    </w:p>
    <w:p w14:paraId="45E1F7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问：它们是什么？</w:t>
      </w:r>
    </w:p>
    <w:p w14:paraId="3DD8FA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To fulfill the Scriptures, viz. the Ceremonies, Prophesies, and Commandments, or moral Law; and that this was a main end of Christ’s death it clearly appears, by our Savior’s own words, (when Peter would have defended him with the sword) but how then, saith Christ to him, shall the Scriptures be fulfilled: again, all things, saith he, must be fulfilled that are written in the Law of Moses, in the Prophets, and in the Psalms concerning me.</w:t>
      </w:r>
    </w:p>
    <w:p w14:paraId="04DAD6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第一，是为了成就经上的话，即那些礼仪、预言和诫命，或称道德律；基督受死的一个主要目标正是为此，这在我们救主自己的话中显而易见（当彼得想要用刀保护祂时），基督对他说道：若是这样，经上所说的话怎么成就呢？祂又说：摩西的律法、先知的书和诗篇上所记指着我的话，都必须成就。</w:t>
      </w:r>
    </w:p>
    <w:p w14:paraId="3CAEF0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did Christ by his death fulfill the Ceremonial Law?</w:t>
      </w:r>
    </w:p>
    <w:p w14:paraId="751399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问：基督如何通过祂的受死成就了礼仪律？</w:t>
      </w:r>
    </w:p>
    <w:p w14:paraId="44270A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Ceremonial Law, which consisted in types and shadows, as in slaying and offering of sacrifices, in shedding of blood, when Christ who was the truth, and substance of them, suffered, they were expired, finished, and executed (in which sense, the word fulfilled is taken) yea, the whole bulk, and body of that law with all that belonged thereunto was (as I have hinted before) so absolutely and perfectly taken away and nailed to Christ’s cross, that those Ceremonies were afterwards to be looked upon (in respect of observance) as if they never had been at all, and no more to be used, then if they had never been commanded by God.</w:t>
      </w:r>
    </w:p>
    <w:p w14:paraId="3AE1C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礼仪律是由预表和影儿组成的，如宰杀和献上祭物、流血等。当作为其实体和实质的基督受苦时，它们便到期、终结并被履行了（这正是“成就”一词的含义）；是的，正如我先前暗示过的，那律法的全部体量和实体，连同所属的一切，都如此绝对且完美地被撤去并钉在基督的十字架上，以至于那些礼仪此后（在遵守方面）应当被看作从未存在过一样，也不得再使用，就像它们从未被上帝吩咐过一样。</w:t>
      </w:r>
    </w:p>
    <w:p w14:paraId="0C8574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If they were so done away by the death of Christ, why had they not been put out of the Bible?</w:t>
      </w:r>
    </w:p>
    <w:p w14:paraId="3DD48A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异议：如果它们因基督的死而如此被废除，为什么不把它们从圣经中剔除呢？</w:t>
      </w:r>
    </w:p>
    <w:p w14:paraId="3F6281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are not left in the bible, that men may retain and use those Ceremonies, now in Gospel days, (as Prelatical and Demi-Jewish-Priests did and still do maintain, viz. a material Temple or Church, therefore Temple or Church-worship, Altars, therefore offerings, and sacrifices; Priests, therefore Tithes and Oblation) but they are left that Jews and Gentiles may compare the Type, with the Antitype, that they might believe.</w:t>
      </w:r>
    </w:p>
    <w:p w14:paraId="236A62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它们留在圣经中，并不是为了让人在现今的福音时代保留和使用那些礼仪（就像高级教士和半犹太化的祭司过去及现在依然坚持的那样，即物质的圣殿或教堂，因而产生殿宇或教堂崇拜；祭坛，因而产生供物和祭祀；祭司，因而产生什一税和祭礼）；它们留下是为了让犹太人和外邦人可以进行预表（Type）与本体（Antitype）的对照，好叫他们相信。</w:t>
      </w:r>
    </w:p>
    <w:p w14:paraId="23CBFF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to show the great difference, between the administration of the Law, which the Jews were under, and the administration of the Gospel, which the Gentiles are now under, and that we Gentiles may praise God for our freedom from such.</w:t>
      </w:r>
    </w:p>
    <w:p w14:paraId="26E61A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同样，也是为了显示犹太人曾处的律法执行方式与外邦人现今所处的福音执行方式之间的巨大差别，并叫我们外邦人因得脱离这些束缚而赞美上帝。</w:t>
      </w:r>
    </w:p>
    <w:p w14:paraId="2D4972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If they were done away by the death of Christ, why then did the Apostles after his death use any of them?</w:t>
      </w:r>
    </w:p>
    <w:p w14:paraId="018F35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异议：如果它们因基督的死而被废除了，那为何使徒们在祂死后还使用其中的一部分呢？</w:t>
      </w:r>
    </w:p>
    <w:p w14:paraId="1D5E8E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The Apostles did use but very few of them, and that very seldom, and but for a short time, neither then to allow of them, or confirm them, but partly because that the Jewish people, were not as yet rejected nor unchurched, and partly, because of their weakness, hoping thereby to win them.</w:t>
      </w:r>
    </w:p>
    <w:p w14:paraId="3C2008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使徒们只使用了极少数，且非常罕见，时间也很短。当时这样做并非为了认可或确立它们，部分原因是因为犹太人尚未完全被离弃或被剔除出教会，部分原因是因为他们的软弱，希望借此赢得他们。</w:t>
      </w:r>
    </w:p>
    <w:p w14:paraId="1D0B20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not find that the Apostles did ever do this, among the Gentiles, as I remember, but once, that Peter did conform out of fear, and dissimulation, and then Paul reproves him publicly, and that justly too, for it.</w:t>
      </w:r>
    </w:p>
    <w:p w14:paraId="2A36C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但我记不得使徒们曾在外邦人中这样做过，只有一次例外：彼得因恐惧和伪装而顺从了（礼仪），随后保罗为此公开指责他，且指责得非常公义。</w:t>
      </w:r>
    </w:p>
    <w:p w14:paraId="632536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did both jointly, and severally teach, and write against the observation of those Ceremonies, making the teachers thereof false, and the observers thereof faith less.</w:t>
      </w:r>
    </w:p>
    <w:p w14:paraId="23F54A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使徒们曾共同且分别教导并写信反对遵守那些礼仪，认为其教导者是虚假的，其遵守者是不信的。</w:t>
      </w:r>
    </w:p>
    <w:p w14:paraId="06801C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Nay, the Apostles were so far from taking away all the Ceremonies, that at a public Assembly, they rather establish some of them, as blood, and things strangled, and things offered to Idols, they do prohibit to be eaten, which things were Ceremonial and prohibited in that Law.</w:t>
      </w:r>
    </w:p>
    <w:p w14:paraId="5E09CA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异议：不，使徒们远未撤除所有的礼仪，在一次公开会议上，他们反而确立了其中的一部分，如禁止食用血、勒死的牲畜和祭偶像之物，而这些正是礼仪律中被禁止的。</w:t>
      </w:r>
    </w:p>
    <w:p w14:paraId="7DE263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You are to understand that the Church of Antioch (and some other Churches, to whom the Apostles wrote and sent their decrees) consisted both of Jews, and Gentiles, and so were guilty of giving offense each to other, as some by Fornication, others by eating things offered to Idols, things strangled, and blood.</w:t>
      </w:r>
    </w:p>
    <w:p w14:paraId="634161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你应当理解，安提阿教会（以及使徒写信并派送谕令给其的其他一些教会）既包含犹太人也包含外邦人，因此常有彼此冒犯的事，如有些人犯奸淫，另一些人食用祭偶像之物、勒死的牲畜和血。</w:t>
      </w:r>
    </w:p>
    <w:p w14:paraId="3ED0C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for the reconciling of them each to other, and likewise to subdue sin amongst them, join eating of things offered to Idols, things strangled, and blood, being now but things indifferent, with Fornication, which was absolutely evil, that so both parties, without upbraiding each other, might close in love and eschew sin.</w:t>
      </w:r>
    </w:p>
    <w:p w14:paraId="537EB2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了使他们彼此和好，同时也为了在他们中间压制罪恶，将食用祭偶像之物、勒死的牲畜和血（这些现在仅仅是中性的事）与奸淫（这是绝对邪恶的事）并列，好叫双方不再互相责备，而能在爱中合一并远离罪。</w:t>
      </w:r>
    </w:p>
    <w:p w14:paraId="49BF4D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also that in three Greek copies there is this added at the end of the 20th ver., that whatsoever ye would not have done to you, do ye not to others.</w:t>
      </w:r>
    </w:p>
    <w:p w14:paraId="53FC40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另请注意，在三个希腊抄本中，第 20 节末尾增加了这样一句话：凡你们不愿别人对你们做的事，你们也不要对别人做。</w:t>
      </w:r>
    </w:p>
    <w:p w14:paraId="59FDD3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decrees (concerning meat offered to Idols, things strangled, and blood) did not then bind their consciences: For doubtless they might have eaten thereof without sin, in case they did not offend others by eating, much less doth it bind Christians now:</w:t>
      </w:r>
    </w:p>
    <w:p w14:paraId="261283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那些谕令（关于祭偶像之肉、勒死的牲畜和血）在当时并未束缚他们的良心：因为毫无疑问，只要不因食用而冒犯他人，他们食用这些东西并无罪过；对现今的基督徒来说更是如此。</w:t>
      </w:r>
    </w:p>
    <w:p w14:paraId="1B2C5C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not scrupulous in this, but read the Scriptures that are sufficient to resolve you herein.</w:t>
      </w:r>
    </w:p>
    <w:p w14:paraId="2F726F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因此，不必在此事上过分疑虑，只要阅读圣经，就足以解决这一问题。</w:t>
      </w:r>
    </w:p>
    <w:p w14:paraId="40EBF0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did Christ fulfill the Prophesies by his death?</w:t>
      </w:r>
    </w:p>
    <w:p w14:paraId="5B70F9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问：基督如何通过祂的受死成就了预言？</w:t>
      </w:r>
    </w:p>
    <w:p w14:paraId="14F8A8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made good those Prophesies that foretold his death; as for example, compare Zach. 11:12, with Matth. 27:3, and Isa. 50:6, with Matth. 26:67, and Psal. 69:21, with Matth. 27:34, Isa. 53:12, with Luke 22:37 and Psal. 22:18, and Matth. 27:35. These and several other paralleled Scriptures, do plainly show that Christ’s sufferings were a true and lively exposition of the Prophets, and that the words of the Prophets, without variation, or contradiction, were true in him.</w:t>
      </w:r>
    </w:p>
    <w:p w14:paraId="2A838A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答：祂证实了那些预言祂受死的经文；例如，将撒迦利亚书 11:12 与马太福音 27:3 比较；将以赛亚书 50:6 与马太福音 26:67 比较；将诗篇 69:21 与马太福音 27:34 比较；将以赛亚书 53:12 与路加福音 22:37 比较；将诗篇 22:18 与马太福音 27:35 比较。这些以及其他几处平行的圣经经文，清楚地表明基督的受苦是对先知书真实而生动的解说，先知们的话在祂身上丝毫不爽、毫无矛盾地实现了。</w:t>
      </w:r>
    </w:p>
    <w:p w14:paraId="09FFD4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how could it possibly be, that the Jews, who knew all these Prophesies did not see them fulfilled in Christ?</w:t>
      </w:r>
    </w:p>
    <w:p w14:paraId="53A49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问：但犹太人既然知道所有这些预言，为何竟看不见它们在基督身上成就，这怎么可能呢？</w:t>
      </w:r>
    </w:p>
    <w:p w14:paraId="4030C2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Doubtless, that Scripture was verified in them, Because they received not the love of the truth that they might be saved, God sent them strong delusions, that they should believe a lie;</w:t>
      </w:r>
    </w:p>
    <w:p w14:paraId="28E60E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答：无疑，圣经在那群人身上应验了：因他们不领受爱真理的心，使他们得救，上帝就给他们一个生发错误的心，叫他们信从虚谎；</w:t>
      </w:r>
    </w:p>
    <w:p w14:paraId="4ABAC8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partly shut their eyes against the truth, and partly God blinded their eyes, and hardened their hearts, and partly the Devil blinded their minds, that they could not understand, and believe.</w:t>
      </w:r>
    </w:p>
    <w:p w14:paraId="2DEC4C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他们一部分是自己对真理闭眼，一部分是上帝使他们眼瞎、心硬，还有一部分是魔鬼蒙蔽了他们的心智，使他们无法明白和相信。</w:t>
      </w:r>
    </w:p>
    <w:p w14:paraId="37C898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did overlook Christ’s state of humiliation, and looked for him to come in power, and great glory, to deliver them out of the hands of their outward enemies, which doubtless will be the manner of his next coming for their conversion and restauration, spoken of, Mar. 13:26,27; Matth. 24:30, compared with Zach. 12:10 and Rev. 1:7.</w:t>
      </w:r>
    </w:p>
    <w:p w14:paraId="0A2CF3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犹太人忽视了基督卑微的状态，而指望祂带着权能和极大的荣耀降临，好将他们从外在的仇敌手中拯救出来；无疑，这将会是祂下一次降临时的样子，为了他们的归正和复兴，正如马可福音 13:26, 27；马太福音 24:30 结合撒迦利亚书 12:10 和启示录 1:7 所述。</w:t>
      </w:r>
    </w:p>
    <w:p w14:paraId="25394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did not the Jews know him to be the Christ, and did they sin ignorantly, or knowingly, and maliciously?</w:t>
      </w:r>
    </w:p>
    <w:p w14:paraId="1BDF91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异议：但犹太人难道不知道祂就是基督吗？他们犯罪是出于无知，还是明知故犯且心存恶意？</w:t>
      </w:r>
    </w:p>
    <w:p w14:paraId="40A8E3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Without question many, or most of them sinned ignorantly, as Paul (who was one of them) said, because I sinned ignorantly, I obtained mercy; and as the Apostle elsewhere saith, If they had known him, they would not have crucified the Lord of glory; yet it is likely that some of the Priests, and Pharisees, sinned knowingly, willfully, and maliciously.</w:t>
      </w:r>
    </w:p>
    <w:p w14:paraId="660349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毫无疑问，他们中许多人或大多数人是出于无知而犯罪，正如曾是他们一员的保罗所说：因我是出于无知，才蒙了怜恤；又如使徒在别处所言：他们若知道，就不把荣耀的主钉在十字架上了；然而，很可能祭司和法利赛人中的某些人是明知故犯、蓄意且心存恶意的。</w:t>
      </w:r>
    </w:p>
    <w:p w14:paraId="79DFDC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did Christ fulfill the Moral Law, (or ten Commandments) by his death?</w:t>
      </w:r>
    </w:p>
    <w:p w14:paraId="4D4B96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问：基督如何通过祂的受死成就了道德律（即十诫）？</w:t>
      </w:r>
    </w:p>
    <w:p w14:paraId="775BC8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did satisfy and perform, for men, what the Law could require, and exact from them, and so became the end of the Law, for righteousness, or Justification, to everyone that believeth;</w:t>
      </w:r>
    </w:p>
    <w:p w14:paraId="41B341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答：祂为人完成了律法所能要求和勒令他们做的一切，并作出了补赎，从而使律法的总结就是基督，使凡信祂的都得着义（或称义）；</w:t>
      </w:r>
    </w:p>
    <w:p w14:paraId="19CD00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redeemed, and freed them from the curse of the Law, by being made a curse for them; (this I have hinted before, and I handle more at large afterwards in this Treatise.) But I come to the second end of Christ’s death: Remember the first was to fulfill the Scriptures.</w:t>
      </w:r>
    </w:p>
    <w:p w14:paraId="61B696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祂如此替他们受了咒诅，就赎出他们脱离律法的咒诅（这我在先前已暗示过，在本论文后部将更详尽地论述）。现在我谈基督受死的第二个目标：请记住第一个是成就经上的话。</w:t>
      </w:r>
    </w:p>
    <w:p w14:paraId="6CE586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second end, or reason of Christ’s death, was to take away sins, for as under the Law, sins were not so much as typically and seemingly pardoned, without shedding of the blood of those beasts and sacrifices (that did signify Christ) so it was impossible that men’s sins should be done away really and actually, without the shedding of Christ’s own precious blood, and the offering up of his pure and perfect body.</w:t>
      </w:r>
    </w:p>
    <w:p w14:paraId="5E1320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受死的第二个目标或原因是除去罪。因为正如在律法之下，若不流那些（预表基督的）牲畜和祭物的血，罪连预表性或表面性的赦免都得不到；同样，若不流基督自己宝贵的血，若不献上祂纯全完美的身体，人的罪就不可能真正且实际地被除去。</w:t>
      </w:r>
    </w:p>
    <w:p w14:paraId="36370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 you mean by the blood of Christ?</w:t>
      </w:r>
    </w:p>
    <w:p w14:paraId="677CFC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问：你所说的基督的血是指什么？</w:t>
      </w:r>
    </w:p>
    <w:p w14:paraId="1089AC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 mean not only, nor chiefly, that natural, and material blood, which came out of Christ’s body, when it was nailed to the Cross, or when it was pierced by the Soldiers; but by Christ’s blood, is meant his death, and whole sufferings.</w:t>
      </w:r>
    </w:p>
    <w:p w14:paraId="23186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答：我指的不仅是、也不主要是基督身体被钉十字架或被士兵刺穿时流出的自然且物质的血液；我所说的基督的血，指的是祂的受死及全部受苦。</w:t>
      </w:r>
    </w:p>
    <w:p w14:paraId="2B0499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then is it called the blood of Christ, and not the death and sufferings of Christ?</w:t>
      </w:r>
    </w:p>
    <w:p w14:paraId="270919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问：那为什么称之为基督的血，而不称之为基督的受死和受苦呢？</w:t>
      </w:r>
    </w:p>
    <w:p w14:paraId="3676BC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Because that the blood is the life, or the life is in the blood, and when the blood is shed and lost, the life is gone: Even so here, Christ’s blood, being as it were the fountain of his natural life, and the pouring out of his blood, being a special part of his sufferings, it is put here (by a figure) for his whole sufferings.</w:t>
      </w:r>
    </w:p>
    <w:p w14:paraId="4A7868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因为血就是生命，或者说生命就在血中，当血流尽、失去时，生命也就终结了：此处也是如此，基督的血仿佛是祂自然生命的泉源，而祂宝血的倾倒作为祂受苦的特殊部分，在此被（通过隐喻）用来代表祂全部的受苦。</w:t>
      </w:r>
    </w:p>
    <w:p w14:paraId="42AD74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is so often mentioned by the Apostles, (for the whole sufferings of Christ) because that most of those Epistles where there is mention made of Christ’s blood, as the Epistle to the Hebrews, Peters and Johns first Epistles, they were written to the Jews, who were acquainted with the shedding, offering, and sprinkling of the blood of the Sacrifices under the Law, and it is an usual thing with the Apostles to retain many Old Testament-words in their writings, which are to be spiritually, and not literally understood.</w:t>
      </w:r>
    </w:p>
    <w:p w14:paraId="0F8411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如此频繁地提及基督的血（来代表基督全部的受苦），是因为大部分提及基督之血的书信，如希伯来书、彼得和约翰的第一封书信，都是写给犹太人的；犹太人熟悉律法下祭物的流血、献祭和洒血，而使徒在著作中保留许多旧约词汇是常有的事，这些词汇应当从属灵而非字面意义上理解。</w:t>
      </w:r>
    </w:p>
    <w:p w14:paraId="241DB5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death of Christ, and the sufferings of Christ are also frequently mentioned in the Scriptures as well as his blood, and in the same sense.</w:t>
      </w:r>
    </w:p>
    <w:p w14:paraId="1B5E3E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然而，基督的受死和基督的受苦在圣经中也和祂的血一样被频繁提及，且具有相同的含义。</w:t>
      </w:r>
    </w:p>
    <w:p w14:paraId="1ADE84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sins, and whose sins did Christ take away by his death?</w:t>
      </w:r>
    </w:p>
    <w:p w14:paraId="2673C9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问：基督通过祂的死除掉了什么样的罪，又是除掉了谁的罪？</w:t>
      </w:r>
    </w:p>
    <w:p w14:paraId="60F91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All the sins of all those, whether Jews, or Gentiles, that did believe, do believe, or shall believe in him.</w:t>
      </w:r>
    </w:p>
    <w:p w14:paraId="41E05F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答：所有那些在祂里面曾信、现信或将信的人，无论是犹太人还是外邦人，他们所有的罪。</w:t>
      </w:r>
    </w:p>
    <w:p w14:paraId="10C454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did not Jesus Christ take away the sins of all, as well the sins of those that do not believe, as the sins of those that do believe?</w:t>
      </w:r>
    </w:p>
    <w:p w14:paraId="39BB9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问：但耶稣基督难道不是除掉了所有人的罪吗？无论是信的人还是不信的人。</w:t>
      </w:r>
    </w:p>
    <w:p w14:paraId="2ACDE8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I would be cautious and tender, in limiting, restraining, or stinting the death of Christ, and the efficacy of his merits, or in censuring such as hold and teach universal Redemption, (if they do it out of a desire, and conscience to exalt Christ, in the riches of his grace) yet to me it appears that Christ hath not taken away the sins of those that believe not, but die in unbelief; and that by these Reasons:</w:t>
      </w:r>
    </w:p>
    <w:p w14:paraId="4B0AA6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答：虽然我在限制、克制或缩减基督之死及其功德的效能方面，或者在谴责那些持有并教导普救论（universal Redemption）的人（如果他们这样做是出于提升基督丰富恩典的愿望和良知）方面非常谨慎且柔和；但在我看来，基督并未除去那些不信且死在不信中的人的罪；理由如下：</w:t>
      </w:r>
    </w:p>
    <w:p w14:paraId="37CA5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 If Christ hath taken away their sins, then nothing can be laid to their charge; for what can be laid to the charge of any but sin? So that take away the sin, and you acquit the sinner.</w:t>
      </w:r>
    </w:p>
    <w:p w14:paraId="179FE9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1：如果基督除掉了他们的罪，那么就没有什么可以控告他们的了；因为除了罪，还有什么能控告人呢？所以除掉了罪，你就宣告了罪人无罪。</w:t>
      </w:r>
    </w:p>
    <w:p w14:paraId="017628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Christ hath taken away the sin of Adam from all, so that his sin is not laid to the charge of any to their condemnation.</w:t>
      </w:r>
    </w:p>
    <w:p w14:paraId="3EED2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异议：基督已经除掉了所有人的亚当之罪，所以他的罪不会被控告到任何人头上以致定罪。</w:t>
      </w:r>
    </w:p>
    <w:p w14:paraId="3FB935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If that were so, then all children that die before they act and commit sin must needs be saved. Also that denies and destroys Election; But,</w:t>
      </w:r>
    </w:p>
    <w:p w14:paraId="417D13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如果真是这样，那么所有在行事和犯罪前夭折的孩子必然得救。这也否定并破坏了拣选（Election）；但是，</w:t>
      </w:r>
    </w:p>
    <w:p w14:paraId="03F3E1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were granted, yet it would not avail you, for you must hold that Christ hath taken away all the actual sins of all men, and not only that virtual sin of Adam: else your Objection hath no force in it.</w:t>
      </w:r>
    </w:p>
    <w:p w14:paraId="61DB5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即使承认这一点，对你也并无助益，因为你必须坚持基督除掉了所有人的所有本罪（actual sins），而不仅仅是亚当那份虚存之罪：否则你的异议就毫无力度。</w:t>
      </w:r>
    </w:p>
    <w:p w14:paraId="573AE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Christ hath taken away the sins of all men which they have committed against the first Covenant, and those sins are no more imputed unto them; neither are they damned for those sins, but for their unbelief only.</w:t>
      </w:r>
    </w:p>
    <w:p w14:paraId="2F543C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异议：基督除掉了所有人违背第一个约所犯的罪，那些罪不再归于他们；他们也不再因那些罪受永刑，而仅仅是因着他们的不信。</w:t>
      </w:r>
    </w:p>
    <w:p w14:paraId="048B83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you say, that children did not sin at all in Adam, and so were never guilty of that sin; then you acknowledge that they were guilty, but that Christ took away that guilty from all, now you say that Christ took away all sins but unbelief, and that men are damned only for that sin.</w:t>
      </w:r>
    </w:p>
    <w:p w14:paraId="52EEBB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有时你说孩子们在亚当里根本没有犯罪，所以从未有过那罪的愧疚；随后你又承认他们有罪，但基督除掉了所有人的罪疚；现在你又说基督除掉了除不信之外的所有罪，人被定罪仅仅是因为那项罪。</w:t>
      </w:r>
    </w:p>
    <w:p w14:paraId="0536B0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The Scripture doth nowhere say, that Christ took away some of a man’s sins, and not all, or all his sins save unbelief, or that God pardons some of a man’s sins and not all, No, the Scripture speaks contrary.</w:t>
      </w:r>
    </w:p>
    <w:p w14:paraId="004764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圣经从未在任何地方说过，基督除掉了一个人的部分罪而非全部，或除掉了除不信之外的所有罪，或者上帝赦免一个人的部分罪而非全部。不，圣经的说法恰恰相反。</w:t>
      </w:r>
    </w:p>
    <w:p w14:paraId="13FF6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damned for Unbelief only, but for uncharitableness, covetousness, malice, hardness of heart, &amp;c. And God saith, he will give to every man according to his works, and if unbelief be the only cause of condemnation, then consequently, all the Heathens which have not the Gospel are saved. For unbelief is a sin against the Gospel, for neither the law nor the creatures (Sun, Moon, Stars, &amp;c.) do teach faith in Christ as in a Mediator.</w:t>
      </w:r>
    </w:p>
    <w:p w14:paraId="4C08CA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定罪不仅是因为不信，还因为缺乏爱心、贪婪、恶意、心地刚硬等等。上帝说祂必照各人的行为报应各人。如果不信是定罪的唯一原因，那么随之而来的结论是：所有没有福音的外邦异教徒都得救了。因为不信是针对福音的罪，律法和受造物（太阳、月亮、星辰等）都不教导信靠基督这位中保。</w:t>
      </w:r>
    </w:p>
    <w:p w14:paraId="10DBF9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unbelief doth damn men (as indeed it doth, but not only) then it is a wonder that Christ would not take away that sin with the rest, but suffer so many millions to perish for not dying for the sin, or for want of giving them the grace of faith.</w:t>
      </w:r>
    </w:p>
    <w:p w14:paraId="2CFEFF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不仅如此，如果不信定人的罪（它确实定人的罪，但不仅于此），那么奇怪的是基督为何不连同其他罪一起除掉这项罪，反而任凭成千上万的人因没能替那罪受死，或因没有赐予他们信心的恩典而灭亡。</w:t>
      </w:r>
    </w:p>
    <w:p w14:paraId="393CE1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You say the Scripture doth not mention the taking away of some sins and not all, doth not the Apostle say that Christ by means of death made redemption for the sins that were against the first Testament, Heb. 9:15.</w:t>
      </w:r>
    </w:p>
    <w:p w14:paraId="77D379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异议：你说圣经没提到除掉部分罪而非全部，使使徒不是在希伯来书 9:15 中说，基督借着死赎了人在前约（first Testament）之时所犯的罪吗？</w:t>
      </w:r>
    </w:p>
    <w:p w14:paraId="019E41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text is not sins against the first Testament but under the first Testament, and the meaning of that Scripture seems to be this, that it was Christ that did make satisfaction for the sins of those that lived under the Law, or first Testament, as well as for the sins of those that lived since, which the Apostle elsewhere calls sins past, or if otherwise you understand this Scripture thus, that Christ by his death did make satisfaction for the sins of those that did believe, which they committed whilst they were under the Law or first Testament, but in that text he doth not say, the sins of all those that were under the first Testament.</w:t>
      </w:r>
    </w:p>
    <w:p w14:paraId="1CB5FB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经文说的不是针对前约的罪，而是在前约时期的罪。这段经文的意思似乎是：正是基督为那些生活在律法或前约之下的人的罪作了补赎，正如祂为在那之后生活的人的罪作补赎一样，使徒在别处将其称为“先时所犯的罪”。或者如果你这样理解这段经文：基督通过祂的死为那些信的人在处于律法或前约时期所犯的罪作了补赎；但在那段经文中，祂并没说除掉了所有在前约之下的人的罪。</w:t>
      </w:r>
    </w:p>
    <w:p w14:paraId="653EB1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Christ saith, all sin shall be forgiven unto the sons of men, and blasphemies, wherewith soever they shall blaspheme, but he that blasphemeth against the Holy Ghost shall never have forgiveness, so that here is no sin unpardoned but unbelief.</w:t>
      </w:r>
    </w:p>
    <w:p w14:paraId="3FB322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异议：但基督说，世人一切的罪和一切亵渎的话都可得赦免，惟独亵渎圣灵的，永不得赦免；所以这里除了不信之外，没有不得赦免的罪。</w:t>
      </w:r>
    </w:p>
    <w:p w14:paraId="25AAC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The meaning is not, that all sins committed against the father and against the Son are forgiven unto men, and shall not be imputed unto them, but that those sins are pardonable: but they that blaspheme against the holy ghost (especially against knowledge, and thereby do despite unto the spirit of grace) these cannot be pardoned, for they sin, as the Apostle speaks, the sin unto death.</w:t>
      </w:r>
    </w:p>
    <w:p w14:paraId="316167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意思并不是说凡针对父和子所犯的罪都已赦免了且不再归于人，而是说那些罪是可以赦免的：但那些亵渎圣灵的人（尤其是明知故犯，从而侮慢施恩之圣灵的人），这些罪是不能赦免的，因为如使徒所言，他们犯的是至于死的罪。</w:t>
      </w:r>
    </w:p>
    <w:p w14:paraId="4AEC52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Blasphemy is not unbelief (though not without unbelief) for the word signifies evil speaking, and the Jews blasphemed against the holy Ghost, by saying, that Christ cast out devils by Beelzebub, when he cast them out by the spirit of God, and upon this occasion Christ did speak these words.</w:t>
      </w:r>
    </w:p>
    <w:p w14:paraId="2446F9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亵渎并非不信（尽管离不开不信），因为该词意为恶语毁谤，而犹太人亵渎圣灵，是说基督靠着别西卜赶鬼，而其实祂是靠着上帝的灵赶鬼；基督正是在这种场合下说这些话的。</w:t>
      </w:r>
    </w:p>
    <w:p w14:paraId="7DADB2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If that were the meaning, then Paul could not have been saved, for he blasphemed.</w:t>
      </w:r>
    </w:p>
    <w:p w14:paraId="5FB032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异议：如果那是其含义，那么保罗就不可能得救了，因为他也曾亵渎。</w:t>
      </w:r>
    </w:p>
    <w:p w14:paraId="405835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Paul blasphemed, yet it was not against the holy Ghost, but against the name of Jesus, and this also he did ignorantly.</w:t>
      </w:r>
    </w:p>
    <w:p w14:paraId="46945B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答：虽然保罗曾亵渎，但那不是针对圣灵，而是针对耶稣的名，且这也是他出于无知而做的。</w:t>
      </w:r>
    </w:p>
    <w:p w14:paraId="1C9D6D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sure, unbelief is the only cause of damnation, for Christ saith, this is the condemnation, Joh. 3:19.</w:t>
      </w:r>
    </w:p>
    <w:p w14:paraId="348A3F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异议：但肯定不信是定罪的唯一原因，因为基督说：光来到世间……这就是定罪（condemnation）的理由（约 3:19）。</w:t>
      </w:r>
    </w:p>
    <w:p w14:paraId="37A647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not denied but that unbelief is a cause of damnation (yea sure a main cause) but it is not the only cause, and that place you cite doth not speak at all of unbelief, but of loving darkness, and sure ignorance is no less sin, neither will have less punishment than unbelief, for did men know Christ they would believe in him: So much for the first Reason.</w:t>
      </w:r>
    </w:p>
    <w:p w14:paraId="379C2A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否认不信是定罪的一个原因（确实是一个主要原因），但它不是唯一的原因。你引用的那处经文根本没谈到不信，而是谈到爱黑暗；确实，无知（ignorance）并非小罪，所受的惩罚也不会比不信少；因为人若认识基督，就会信靠祂：第一个理由就说到这里。</w:t>
      </w:r>
    </w:p>
    <w:p w14:paraId="4C445B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If that were true that Christ did take away the sins of all those that die in unbelief, then sure it will be great injustice in God to punish men for the same sins, that he had punished his son for before, to imprison the surety and to exact the utmost of him, and then to imprison the debtor for the same debt, and to keep him in perpetual durance and torment for the same debt, is a thing unheard of among just men,</w:t>
      </w:r>
    </w:p>
    <w:p w14:paraId="7F1B80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2：如果基督真的除掉了所有死在不信中的人的罪，那么上帝再为人曾经惩罚过祂儿子的那些罪去惩罚人，必然是极大的不公；监禁了保证人（surety）并向他索取了净尽，随后又因同一笔债监禁债务人，并因同一笔债将其置于永久的关押和折磨中，这在正直的人中间也是闻所未闻的事。</w:t>
      </w:r>
    </w:p>
    <w:p w14:paraId="78B28E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under the Law did require but an eye, for an eye, and a tooth, for a tooth; And sure under the Gospel he will not be more rigid, as to require the life of his son, and the life of a sinner for the same disobedience. No, no, God saith that Christ shall see of the travel of his soul and be satisfied: sure it would not satisfy Christ, to die for millions, and to enjoy scarce thousands; or to purchase all, and to enjoy but the least part.</w:t>
      </w:r>
    </w:p>
    <w:p w14:paraId="78327D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律法下只要求以眼还眼，以牙还牙；肯定在福音下祂不会更加严苛，以至于为同一次不顺服既索取祂儿子的命，又索取罪人的命。不，不，上帝说基督必看见祂劳苦的功效，便心满意足：如果为数百万人的死，却仅仅得到区区几千人，基督肯定不会满足；或者购赎了所有人，却只享用了极小一部分，祂也不会满足。</w:t>
      </w:r>
    </w:p>
    <w:p w14:paraId="69990A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Though their sins were laid on Christ, and he punished for them, yet they are not pardoned unless men believe.</w:t>
      </w:r>
    </w:p>
    <w:p w14:paraId="527518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异议：尽管他们的罪归在了基督身上，且祂为此受了罚，但除非人相信，否则那些罪不被赦免。</w:t>
      </w:r>
    </w:p>
    <w:p w14:paraId="70EF0F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Sure Christ would not undergo punishment for men, and suffer them to be damned forever, for want of giving them faith to believe it. For a man that will undergo hanging to save another from hanging, will not deny if the poor prisoner be in the Goal and cannot come out, to go in and help him out. This is to make Christ’s redemption but a partial, and not a perfect redemption.</w:t>
      </w:r>
    </w:p>
    <w:p w14:paraId="006F99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基督肯定不会为人承担了刑罚，却又任凭他们因缺乏相信的信心而永远被定罪。因为一个愿意替别人受绞刑的人，绝不会在可怜的囚犯陷在牢狱中出不来时，拒绝进去帮他出来。这种说法会让基督的救赎变成部分的救赎，而非完美的救赎。</w:t>
      </w:r>
    </w:p>
    <w:p w14:paraId="79151D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Christ damns men only for not believing, then he damns them either for what they cannot do, or for what they can do, if you say they cannot believe, then you reflect on Christ for damning them for what they cannot do: if you say they can believe of themselves, then you make Christ a liar who saith without him they can do nothing.</w:t>
      </w:r>
    </w:p>
    <w:p w14:paraId="51318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基督定人的罪仅仅是因为不信，那么祂定他们的罪要么是因为他们做不到的事，要么是因为他们能做到的事。如果你说他们不能信，那么你就是在抨击基督，因祂为他们做不到的事定他们的罪；如果你说他们凭自己能信，那么你就把基督当成了说谎者，因祂说离了祂，他们就不能做什么。</w:t>
      </w:r>
    </w:p>
    <w:p w14:paraId="4E2FDC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Christ offers faith to all.</w:t>
      </w:r>
    </w:p>
    <w:p w14:paraId="39A4C2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异议：但基督向所有人提供信心。</w:t>
      </w:r>
    </w:p>
    <w:p w14:paraId="457EC6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Suppose he did so, yet that is not enough, for he must not only offer faith, but give faith, therefore saith the Apostle, when he speaks of faith, and that not of yourselves, but it is the gift of God, here faith is excluded from saving (as it is man’s act,) as well as works.</w:t>
      </w:r>
    </w:p>
    <w:p w14:paraId="41D1F6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即便祂这样做，也还是不够，因为祂不仅必须提供信心，还必须赐予信心；因此使徒在谈到信心时说：这并不是出于你们自己，乃是上帝所赐的；在此，信心（作为人的行为）被排除在拯救之外，正如同行为被排除一样。</w:t>
      </w:r>
    </w:p>
    <w:p w14:paraId="4CDB0A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If Christ hath taken away the sins of all, then he hath reconciled all to God, for nothing but sin hindered reconciliation, and the Scripture saith, that the world (which word is not there to be taken generally for everyone in the world) was reconciled to God, by the death of his son, as well as their sins taken away by his death.</w:t>
      </w:r>
    </w:p>
    <w:p w14:paraId="16D9A0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 3：如果基督除掉了所有人的罪，那么祂就使所有人与上帝和好了，因为除了罪，没有什么能拦阻和好；圣经说：世人（此词在那里不应被普遍理解为世界上的每一个人）借着上帝儿子的死得与上帝和好，正如他们的罪被祂的死除掉了一样。</w:t>
      </w:r>
    </w:p>
    <w:p w14:paraId="78F437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Yes, Christ hath reconciled all, but what then?</w:t>
      </w:r>
    </w:p>
    <w:p w14:paraId="2A89F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异议：是的，基督使众人和好了，但那又怎样？</w:t>
      </w:r>
    </w:p>
    <w:p w14:paraId="5E29EC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Then all shall be saved, for the Apostle saith, If when we were enemies we were reconciled to God by the death of his son, how much more shall we be saved by his life?</w:t>
      </w:r>
    </w:p>
    <w:p w14:paraId="000D4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答：那么所有人都必得救。因为使徒说：因为我们作仇敌的时候，且借着上帝儿子的死，得与上帝和好，既已和好，就更要因祂的生得救了。</w:t>
      </w:r>
    </w:p>
    <w:p w14:paraId="18135A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place he saith, And you that were sometimes alienated, and enemies in your minds by wicked works, yet now hath he reconciled, in the body of his flesh through death, but what to do? Mark! To present you holy and unblameable and unreprovable in his sight.</w:t>
      </w:r>
    </w:p>
    <w:p w14:paraId="5B3C7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在另一处他又说：你们从前与上帝隔绝，因着恶行，心里与祂为敌。但如今祂借着基督的肉身受死，叫你们与自己和好。但目的是什么呢？注意！是为了要把你们带到祂面前，成了圣洁，没有瑕疵，无可责备。</w:t>
      </w:r>
    </w:p>
    <w:p w14:paraId="420022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Oh but the Apostle speaks in these places of believers, but in the other, of the world.</w:t>
      </w:r>
    </w:p>
    <w:p w14:paraId="6D866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异议：哦，但使徒在这些地方是对信徒说的，但在别处是对世人说的。</w:t>
      </w:r>
    </w:p>
    <w:p w14:paraId="312197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Epistle to the Corinthians was written to believers, as well as the other two, and the emphasis and strength of the thing, doth not lie in the word WORLD, though afterwards I clear that word also, but in the word reconciled. Consider therefore whether there be more persons reconciled, then saved, and whether salvation be not as large and as sure as reconciliation, for certainly if God be at peace with men, he cannot damn them.</w:t>
      </w:r>
    </w:p>
    <w:p w14:paraId="73A2E2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给哥林多人的那封信是写给信徒的，另外两封也是。这件事的重点和力度不在于“世人”这个词（虽然稍后我也会澄清这个词），而是在于“和好”这个词。因此，考虑一下：和好的人是否比得救的人更多？拯救难道不比和好更宏大、更确定吗？因为如果上帝确定与人和好了，祂绝不会定他们的罪。</w:t>
      </w:r>
    </w:p>
    <w:p w14:paraId="46C2F1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All things in earth are said to be reconciled to God, but all things in earth are not saved.</w:t>
      </w:r>
    </w:p>
    <w:p w14:paraId="74493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异议：地上的万有都被说成与上帝和好了，但地上的万有并非都得救。</w:t>
      </w:r>
    </w:p>
    <w:p w14:paraId="31E1BF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is difference between things, and persons; and as all things (that are figuratively said to be reconciled) are not saved, so none of them are damned.</w:t>
      </w:r>
    </w:p>
    <w:p w14:paraId="10B338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答：事物与人是有区别的；正如所有（被隐喻地称为和好的）事物不都是得救的，它们中也没有一个是受永刑的。</w:t>
      </w:r>
    </w:p>
    <w:p w14:paraId="39DA38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and last Reason, (to omit many others) that Christ hath not taken away the sins of all, are the words of Christ himself, his Prophets, and Apostles.</w:t>
      </w:r>
    </w:p>
    <w:p w14:paraId="5BD959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（省略许多其他原因后）基督并未除掉所有人的罪的第四个也是最后一个理由，是基督自己、祂的先知和使徒的话语。</w:t>
      </w:r>
    </w:p>
    <w:p w14:paraId="3FA1E6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Christ saith, This is my blood of the New Testament which is shed for many, if he had intended it for all, sure he would then have told it to his Disciples plainly, this is shed for all I pray not for the world, sure he would have prayed for those that he shed his blood for ye shall die in your sins, which if he had taken away, he would not have so said.</w:t>
      </w:r>
    </w:p>
    <w:p w14:paraId="36809E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基督说：这是我立约的血，为“多人”流出来的。如果祂的意图是为所有人，祂肯定会直白地告诉门徒说“这是为所有人流出来的”。祂又说：我不为“世人”祈求；祂肯定会为那些祂为其流血的人祈求。祂还说：你们要死在罪中；如果祂已经除掉了那些罪，祂就不会这样说了。</w:t>
      </w:r>
    </w:p>
    <w:p w14:paraId="43E811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lay down my life for the sheep, and for my friends. So the words of the Prophets, The chastisement of our peace was upon him, and by his stripes we are healed, He shall justify man, for he shall bear their iniquities,} he bare the sins of many, and made intercession for the transgressors,</w:t>
      </w:r>
    </w:p>
    <w:p w14:paraId="2F4608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祂说：我为羊舍命；又说：为我的朋友舍命。先知的话也是如此：因祂受的刑罚，我们得平安；因祂受的鞭伤，我们得医治。祂必使人得称为义，因为祂要担当他们的罪孽。祂担当了多人的罪，又为罪犯代求。</w:t>
      </w:r>
    </w:p>
    <w:p w14:paraId="337724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plainly held forth, that those for whom Christ was wounded, they are healed, those that he died for, they are justified, and those for whom he poured out his soul, he interceded for, and as another Prophet prophesied of Christ, that he should finish the transgression and make an end of sins, and make reconciliation for iniquity, and bring in everlasting righteousness.</w:t>
      </w:r>
    </w:p>
    <w:p w14:paraId="6221AD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清楚地表明：那些基督为其受创的人，他们得了医治；那些祂为其受死的人，他们得了称义；那些祂为其倾倒灵魂的人，祂为其代求。正如另一位先知预言基督时说：祂要止住罪过，除净罪恶，赎尽罪孽，引进永义。</w:t>
      </w:r>
    </w:p>
    <w:p w14:paraId="1AFA85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agree the words of the Apostles, He, viz. Christ, died for our sins, and rose again for our justification, he was made sin for us, that we might be made the righteousness of God in him. So saith another Apostle, Christ hath once suffered, the just for the unjust, that he might bring us to God,</w:t>
      </w:r>
    </w:p>
    <w:p w14:paraId="29E3E5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话也与此一致：基督为我们的罪死了，又为叫我们称义复活了。上帝使那无罪的，替我们成为罪，好叫我们在祂里面成为上帝的义。另一位使徒也说：基督也曾一次为罪受苦，就是义的代替不义的，为要引我们到上帝面前。</w:t>
      </w:r>
    </w:p>
    <w:p w14:paraId="30E23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may be inferred, that those whose sins were imputed to Christ, his righteousness was imputed to them; and those for whom he died, he brought them (or reconciled them) to God, and justified them.</w:t>
      </w:r>
    </w:p>
    <w:p w14:paraId="421103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由此可以推论：那些罪被归在基督身上的人，祂的义也被归在了他们身上；那些祂为其受死的人，祂将他们带到（或使其和好于）上帝面前，并使他们称义。</w:t>
      </w:r>
    </w:p>
    <w:p w14:paraId="27F218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men may have Christ’s righteousness imputed to them, and they reconciled to God, and justified, and yet be afterwards damned, the Scriptures do not prove, but clean contrary, as for example, Blessed is the man unto whom the Lord imputeth righteousness, &amp;c. much more being now justified by his blood we shall be saved from wrath through him, and whom he justified them he also glorified, See further, Matth. 1:21; Heb. 9:28; Rev. 5:9.</w:t>
      </w:r>
    </w:p>
    <w:p w14:paraId="07671D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说人可能被归入了基督的义，与上帝和好了，被称义了，随后却被定罪，圣经并未证明这一点，反而证明了完全相反的事；例如：主不计算为有罪的，这人是有福的；我们既靠着祂的血称义，就更要借着祂得救，脱离上帝的忿怒。祂所称为义的人，又叫他们得荣耀。另请参见马太福音 1:21；希伯来书 9:28；启示录 5:9。</w:t>
      </w:r>
    </w:p>
    <w:p w14:paraId="75ADB1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Though Christ speaks there of shedding his blood for many, yet by many may be meant all.</w:t>
      </w:r>
    </w:p>
    <w:p w14:paraId="31E267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异议：虽然基督在那里说祂的血为多人流出，但“多人”可能指的是所有人。</w:t>
      </w:r>
    </w:p>
    <w:p w14:paraId="63EC56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true, the word many seems to be taken for all in two places of Scripture, viz. Dan. 12:2; Rom. 5:19, and in no more as I find, yet in our Savior’s language, who spake plainest, though in the New Testament we find him himself use the word near 20 times; yet never in that sense, for all.</w:t>
      </w:r>
    </w:p>
    <w:p w14:paraId="53953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答：诚然，“多人”这个词在圣经的两处地方似乎被当作所有人，即但以理书 12:2 和罗马书 5:19；在我看来仅此而已。然而在我们救主最直白的语言中，尽管在新约中我们发现祂本人使用了该词近二十次，却从未用于“所有人”的含义。</w:t>
      </w:r>
    </w:p>
    <w:p w14:paraId="643700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in other Scriptures Christ is said to die for all, as 2 Cor. 5:15; 1 Tim. 2:6. Christ gave himself a ransom for all.</w:t>
      </w:r>
    </w:p>
    <w:p w14:paraId="31DA9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异议：但在其他经文中，基督被说成是为所有人死，如哥林多后书 5:15；提摩太前书 2:6：基督舍自己作万人的赎价。</w:t>
      </w:r>
    </w:p>
    <w:p w14:paraId="781DB8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The word all is not to be always taken for everyone, but sometimes for many, as All nations compassed me about, All Judea and all the Region round about Jordan, are said to go out to John and to be baptized of him.</w:t>
      </w:r>
    </w:p>
    <w:p w14:paraId="1F1039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“万人”（或称所有人）这个词并不总是指每一个人，有时是指许多人，如“万民围困我”，“犹太全地和约旦河一带地方的人都出去到约翰那里，受他的洗”。</w:t>
      </w:r>
    </w:p>
    <w:p w14:paraId="0EA8F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thought that all Nations in the World compassed the Prophet round about, but many Nations, or that every particular man, woman, and child in Judea were baptized of John, for it is said expressly that the Pharisees and Lawyers were not baptized of him.</w:t>
      </w:r>
    </w:p>
    <w:p w14:paraId="6A1E8D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不能认为世界上所有的民族都围困了先知，而是指许多民族；也不能认为犹太地的每一个男人、女人和孩子都受了约翰的洗，因为经上明确说，法利赛人和律法师没有受他的洗。</w:t>
      </w:r>
    </w:p>
    <w:p w14:paraId="41E88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All is very often taken in Scripture for all kind; as Paul exhorteth, that supplication, prayer and intercession be made for all men, that is, men of all sorts, and degrees, as well Rulers, as others. Moses was learned in all the wisdom of the Egyptians, that is, in all kind of wisdom One believeth that he may eat all things, that is, all manner of things Christ healed all diseases; that is, all manner of diseases,</w:t>
      </w:r>
    </w:p>
    <w:p w14:paraId="33310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人”（或称所有人）这个词在圣经中经常被当作“各类人”；如保罗劝勉：要为万人恳求、祷告、代求，即为各种类型、各种阶层的人，包括统治者及其他人。摩西学了埃及人一切的学问，即各样学问。有人信百物（all things）都可吃，即各种食物都可吃。基督医治了各样的病症（all diseases），即各样类型的疾病。</w:t>
      </w:r>
    </w:p>
    <w:p w14:paraId="1CE889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restrained oft in Scripture to God’s peculiar people, saith Christ, I will draw all men to me; that is, all that the father gave him.</w:t>
      </w:r>
    </w:p>
    <w:p w14:paraId="4DB27D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“万人”在圣经中常被限制在上帝特选的子民中，基督说：我要吸引万人来归我；即父所赐给祂的所有人。</w:t>
      </w:r>
    </w:p>
    <w:p w14:paraId="1A0CF2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all taught of God; not all the world sure, but all God’s people.</w:t>
      </w:r>
    </w:p>
    <w:p w14:paraId="001CA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他们都要蒙上帝的教训；肯定不是指全世界，而是上帝所有的子民。</w:t>
      </w:r>
    </w:p>
    <w:p w14:paraId="5DDBE0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pour out my spirit upon all flesh; this cannot be meant of all the wicked.</w:t>
      </w:r>
    </w:p>
    <w:p w14:paraId="4FA2B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我要将我的灵浇灌凡有血气的；这肯定不是指所有的恶人。</w:t>
      </w:r>
    </w:p>
    <w:p w14:paraId="54C430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please not God, and are contrary to all men; that is, all good men.</w:t>
      </w:r>
    </w:p>
    <w:p w14:paraId="2DAD3F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他们不得上帝的喜悦，且与众人为敌；即与所有好人为敌。</w:t>
      </w:r>
    </w:p>
    <w:p w14:paraId="05C088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the word all, is to be understood of all wicked men, as Christ saith ye shall be hated of all men for my name sake; that is, of all wicked men.</w:t>
      </w:r>
    </w:p>
    <w:p w14:paraId="12EB50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有时，“万人”这个词被理解为所有的恶人，如基督说：你们要为我的名被万人恨恶；即被所有的恶人恨恶。</w:t>
      </w:r>
    </w:p>
    <w:p w14:paraId="0C6454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you see how the word All is taken variously; and therefore it is to be limited and determined to persons, or things, according as the text will bear.</w:t>
      </w:r>
    </w:p>
    <w:p w14:paraId="2150BC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由此可见，“万人”这个词的使用是多种多样的；因此应当根据经文所能承受的范围，将其限定并确定在特定的人或事物上。</w:t>
      </w:r>
    </w:p>
    <w:p w14:paraId="3E3266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you have answered nothing to the texts before cited.</w:t>
      </w:r>
    </w:p>
    <w:p w14:paraId="23827C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异议：但你还没有回答之前引用的那些经文。</w:t>
      </w:r>
    </w:p>
    <w:p w14:paraId="0FBCF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Now I come more particularly, to answer those texts, the Apostle saith, that if one died for all, then were all dead, and that he died for all.</w:t>
      </w:r>
    </w:p>
    <w:p w14:paraId="03978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答：现在我更具体地回答那些经文。使徒说：一人既替众人（all）死，众人就都死了；并且祂替众人死。</w:t>
      </w:r>
    </w:p>
    <w:p w14:paraId="1405F0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place must be meant of all those to whom the Apostle did write this, or of all those that Christ rose again for; because the Apostle joins Christ’s death and his resurrection together, but unto him which died for them and rose again. Also in several other places, as Rom. 8:34. It is Christ that died, yea rather that is risen again, so Rom. 4:25. He was delivered for our offenses, and rose again for our justification.</w:t>
      </w:r>
    </w:p>
    <w:p w14:paraId="4C102E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此处指的必然是使徒写信给的所有那些人，或者是基督为其复活的所有那些人；因为使徒将基督的死与祂的复活结合在了一起——“是给那替他们死而复活的主活”。在其他几处地方也是如此，如罗马书 8:34：有基督耶稣已经死了，而且从死里复活了；罗马书 4:25：耶稣被交给人，是为我们的过犯；复活，是为叫我们称义。</w:t>
      </w:r>
    </w:p>
    <w:p w14:paraId="43DB4C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scope here, is not to declare for whom Christ died, but that those for whom he died should live to him, as Paul writes elsewhere, The grace of God which bringeth salvation hath appeared unto all men, teaching them to deny ungodliness, &amp;c here the Apostles end is, not to show that the grace of God hath appeared to every man in the world, but that those to whom this grace had appeared, it appeared for this end,</w:t>
      </w:r>
    </w:p>
    <w:p w14:paraId="1A4C68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这里的用意并非宣告基督为谁死，而是为了让那些祂为其受死的人应当向祂活，正如保罗在别处所写的：上帝救众人的恩典已经显明出来，教导我们除去不敬虔的心等等；在此，使徒的目的不是要表明上帝的恩典已经向世界上的每一个人显现，而是要表明对于那些该恩典已向其显现的人，显现的目的是为了达成此结果。</w:t>
      </w:r>
    </w:p>
    <w:p w14:paraId="2601E2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with what hath been declared before concerning the word all, may serve to answer the other text in 1 Tim. 2:6. He gave himself a ransom for all, that is clearly to be understood, for all sorts of men, as the first and second ver. declare: or all that are ransomed are ransomed by Christ, as it is said, All may prophesies one by one, here the word all, is not meant of every member in the Church, but of all those that have the spirit of prophesy; in like manner here, Christ was made a ransom for all, that is, for all those for whom Christ intended to give his life.</w:t>
      </w:r>
    </w:p>
    <w:p w14:paraId="19525D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这一点，结合先前对“万人”（all）一词的解释，可以用来回答提摩太前书 2:6 中的另一处经文：祂舍自己作万人的赎价；这显然应当理解为“各类人”，正如第 1 节和第 2 节所声明的。或者，所有被赎的人都是被基督救赎的，正如经上说：你们都可以（all may）一个一个地作先知讲道；这里的“都可以”不是指教会里的每一个成员，而是指所有拥有先知讲道之灵的人；此处也是同样，基督作了万人的赎价，即作了基督意图为其舍命的所有人的赎价。</w:t>
      </w:r>
    </w:p>
    <w:p w14:paraId="023FB8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as in Adam all die, so in Christ shall all be made alive, 1 Cor. 15:22.</w:t>
      </w:r>
    </w:p>
    <w:p w14:paraId="2BE855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异议：但在亚当里众人都死了，照样，在基督里众人也都要复活，哥林多前书 15:22。</w:t>
      </w:r>
    </w:p>
    <w:p w14:paraId="29F462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is, all shall be raised from the dead at the general resurrection as the 21st ver. plainly shows, for as by man came death, so by man also came the resurrection of the dead, and the main scope of the Chapter is concerning the general resurrection, and not concerning Christ’s death; further note, that this Scripture is very impertinently urged for universal redemption, for it tends to universal salvation, rather than universal redemption.</w:t>
      </w:r>
    </w:p>
    <w:p w14:paraId="047217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答：也就是说，在普遍复活（general resurrection）时，众人都要从死里复活，正如第 21 节清楚显示的：死既是经由一人而来，死人复活也是经由一人而来。本章的主要旨趣是关于普遍复活，而非关于基督的受死；此外请注意，将这段经文强行用于普救论是非常不恰当的，因为它倾向于普救（universal salvation）而非普赎（universal redemption）。</w:t>
      </w:r>
    </w:p>
    <w:p w14:paraId="71F95F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 Apostle saith, Christ tasted death for every man, Heb. 2:9.</w:t>
      </w:r>
    </w:p>
    <w:p w14:paraId="595D95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异议：但使徒说：基督为人人（every man）尝了死味，希伯来书 2:9。</w:t>
      </w:r>
    </w:p>
    <w:p w14:paraId="54FFE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true meaning of that Scripture seems to be this, that Christ by the grace of God (or power and goodness of God up holding him) tasted death above any other man, that is, his sufferings were greater than any other man’s sufferings, and so the Greek may be translated, either above any man, or more than any man: and our Savior’s words, to John and James, import so much, for saith he, can you drink of the cup that I drink of? Or be baptized with the baptism that I am baptized with? Importing that it was impossible for them, or any others, to bear such sufferings as he was to bear.</w:t>
      </w:r>
    </w:p>
    <w:p w14:paraId="15987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这段经文的真正含义似乎是：基督靠着上帝的恩典（或支撑祂的上帝的大能与良善），在任何人之上尝了死味，也就是说，祂的受苦比任何其他人的受苦都要深；所以希腊语可以翻译为“在任何人之上”或“超过任何人”。我们救主对约翰和雅各所说的话也含有此意，祂说：我所喝的杯，你们能喝吗？我所受的洗，你们能受吗？这暗示他们或任何其他人都不可能承受祂所要承受的那些苦难。</w:t>
      </w:r>
    </w:p>
    <w:p w14:paraId="3BFF9C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to be taken here as in other Scriptures, either for many, or for those that are intended (as I said before) in the text; for instance, Every man had his sword on his thigh. Every man shall sit under his Vine. Then every man shall have praise of God. Every man in the world had not a sword to wear, nor a Vine to sit under, neither, shall every man have praise of God. These, with many more such Scriptures, declare that every man, is not taken for everyone in the world, indefinitely, and particularly.</w:t>
      </w:r>
    </w:p>
    <w:p w14:paraId="262E94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“人人”（Every man）在这里应当像在其他经文中一样，要么是指许多人，要么是指经文中预定的人（如我先前所说）；例如：“人人各人腰间佩刀”；“人人都要坐在自己的葡萄树下”；“那时各人要从上帝那里得着称赞”。并非世界上每个人都佩刀，或有葡萄树可坐，也不是每个人都会得到上帝的称赞。这些以及更多此类经文声明，“人人”并非不加限定且具体地指世界上的每一个人。</w:t>
      </w:r>
    </w:p>
    <w:p w14:paraId="602BA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granted, that Christ tasted death for every man, and that all men have some benefit by the death of Christ, as I believe they have their natural lives, the enjoyment of the creatures, and the like, which they could not have had without Christ (Adam having lost all by his sin) yet it doth not follow, that if Christ tasted death for every man, that therefore he suffered the wrath of God for every man, and the punishment due to all for their sins.</w:t>
      </w:r>
    </w:p>
    <w:p w14:paraId="2ED48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承认基督为人人尝了死味，承认所有人都从基督之死中获得了某些益处（正如我相信他们拥有自然生命、享有受造物等，若没有基督，他们就不可能拥有这些，因亚当因罪失去了一切），但也并不能由此推断，如果基督为人人尝了死味，祂就为此为人人承受了上帝的忿怒，并为所有人的罪承受了应得的刑罚。</w:t>
      </w:r>
    </w:p>
    <w:p w14:paraId="696265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might taste death for all in general, but drink the cup of sufferings to the bottom, only for his chosen seed in particular, as it is said he tasted the vinegar mingled with gall, but be would not drink of it (and may there not some mystery be held out thereby?)</w:t>
      </w:r>
    </w:p>
    <w:p w14:paraId="391506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基督可能是普遍地为所有人尝了死味，但仅是为祂特选的后裔喝尽了受苦的杯；正如经上说，祂尝了苦胆调和的醋，却不肯喝（这其中难道不也蕴含着某种奥秘吗？）。</w:t>
      </w:r>
    </w:p>
    <w:p w14:paraId="7266D8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some are said to taste of the heavenly gift, and yet such were without Christ. But</w:t>
      </w:r>
    </w:p>
    <w:p w14:paraId="3517FB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所以有些人被说成尝过天恩的滋味，然而他们却是不属基督的。但是，</w:t>
      </w:r>
    </w:p>
    <w:p w14:paraId="32E3DE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and lastly, there is enough in the Chapter itself to clear the text, and to show both the end and extent of Christ’s death, viz. to make reconciliation for, and to sanctify and save those; whom he calls his brethren and children, ver. 11,12,13.</w:t>
      </w:r>
    </w:p>
    <w:p w14:paraId="610B91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第四，也是最后一点，本章本身就足以澄清经文，并显示出基督之死的目的和范围，即为那些被祂称为弟兄和儿女的人（第 11, 12, 13 节）作成和好、使之成圣并得救。</w:t>
      </w:r>
    </w:p>
    <w:p w14:paraId="6C107AA9">
      <w:pPr>
        <w:pStyle w:val="3"/>
        <w:spacing w:line="241" w:lineRule="auto"/>
        <w:rPr>
          <w:rFonts w:hint="eastAsia" w:ascii="微软雅黑" w:hAnsi="微软雅黑" w:eastAsia="微软雅黑" w:cs="微软雅黑"/>
          <w:sz w:val="30"/>
          <w:szCs w:val="30"/>
        </w:rPr>
      </w:pPr>
    </w:p>
    <w:p w14:paraId="2D5AB2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You said before that Christ gave himselffor his sheep, and for his friends, true; But not only for them; for he said that he would give his flesh for the life of the world, Joh. 6:51.</w:t>
      </w:r>
    </w:p>
    <w:p w14:paraId="31CC1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异议：你之前说基督为祂的羊和祂的朋友舍命，没错；但不只是为他们；因为祂说祂要为世人的生命舍掉祂的肉，约翰福音 6:51。</w:t>
      </w:r>
    </w:p>
    <w:p w14:paraId="116E0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By world, in that text, cannot be meant all the world, those that are damned, as well as those that are saved: for then either all the world should be saved, or else Christ missed and failed to obtain the end of his death; for he said, he would give his flesh for the life of the world; it is not probable that Christ did intend to give it for the world, and yet that the world should never have it, or partake of it, as one of the Universalists saith; his words are these:</w:t>
      </w:r>
    </w:p>
    <w:p w14:paraId="46539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在那段经文中，“世人”一词不能指全世界，即包括那些沉沦的人和那些得救的人：因为那样的话，要么全世界都得救，要么基督未能达到祂受死的目标；因为祂说，祂要为世人的生命舍掉祂的肉；基督不可能打算为世人舍命，而世人却从未得到或分享它，正如一位普救论者所说；他的原话如下：</w:t>
      </w:r>
    </w:p>
    <w:p w14:paraId="20D8B5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redeemed the world of mankind, satisfied God’s justice, obtained a way of salvation for every man, but never intended that the outward act, should put every man in possession of pardon, or state of Justification or Salvation.</w:t>
      </w:r>
    </w:p>
    <w:p w14:paraId="35FA34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基督救赎了人类世界，满足了上帝的公义，为每个人获得了一条得救之路，但从未打算让这种外在的行为使每个人都拥有赦免，或处于称义或救恩的状态。</w:t>
      </w:r>
    </w:p>
    <w:p w14:paraId="7DD43A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strange, that Christ should do that for men which he did never intend they should be the better for; will a man pay another’s debt for him, and yet never intend that it should be imputed to the debtor, sure the debtor is no way engaged to such a pay master.</w:t>
      </w:r>
    </w:p>
    <w:p w14:paraId="1AB3ED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这非常奇怪，基督竟然为人做了那些祂从未打算让他们从中获益的事；一个人会替别人偿还债务，却从未打算将这归于债务人名下吗？债务人肯定不会对这样的付账者负有任何责任。</w:t>
      </w:r>
    </w:p>
    <w:p w14:paraId="4FA46D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world in that text, and in several other places, is meant either the Gentiles in distinction, and opposition to the Jews (as clearly appears if you) compare, Matth. 28:19, with Mar. 16:15. In Matthew it is, Go and preach the Gospel to all Nations. But in Mark it is, Go ye into all the world; so Rom. 11:15. For if the casting away of them be the reconciling of the world; the Apostle means by the word them, the Jews, and by the word world, the Gentiles, as is most plain in the 11th and 12th ver.; Through their fall (saith he) salvation is come to the Gentiles; again, if the fall of them be the riches of the world, and the diminishing of them the riches of the Gentiles; so that there is nothing clearer, then that by the world he means the Gentiles in distinction and opposition to the Jews. Also this is to be observed, that the Jews under the Law, were the only Church, and the Gentiles, or other Nations were counted the world, or Heathens, even as now in the days of the Gospel, believers are accounted the</w:t>
      </w:r>
    </w:p>
    <w:p w14:paraId="43A0B9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在那段经文及其他几处地方，“世人”指的是与犹太人有区别且相对的外邦人（如果你比较马太福音 28:19 与马可福音 16:15，这一点就很明显）。在马太福音中是：“去传福音给万民。”但在马可福音中是：“你们往普天下去”；罗马书 11:15 也是如此：“若他们被丢弃，天下就得与上帝和好”；使徒通过“他们”一词指犹太人，通过“世人”一词指外邦人，这在第 11 节和第 12 节中最明显；他说：“因他们的过失，救恩便临到外邦人”；再者，“若他们的过失为天下的富足，他们的缺乏为外邦人的富足”；所以没有什么比这更清楚的了，即通过“世人”，他指的是与犹太人有区别且相对的外邦人。此外，还需要注意的是，在律法之下的犹太人是唯一的教会，而外邦人或其他国家被视为“世人”或异教徒，正如现在福音时代，信徒被视为教会，而不信者被视为“世人”。</w:t>
      </w:r>
    </w:p>
    <w:p w14:paraId="05CE5F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world, may be meant the Elect and chosen of God, among the Jews and Gentiles, both those that are actual and real believers, or those whom God doth intend to bring to believe, and these are called the world, partly because by nature they do partake of the corruptions of the world, and partly because they are taken out of Jews and Gentiles; but especially because they are the better part of the world, as the Apostles are called the light of the world.</w:t>
      </w:r>
    </w:p>
    <w:p w14:paraId="49B3D5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也可以指犹太人和外邦人中上帝的选民（Elect），包括那些实际而真实的信徒，或上帝打算带入信仰的人，这些人被称为“世人”，部分原因是他们按本性分受了世上的败坏，部分原因是他们是从犹太人和外邦人中拣选出来的；但主要是因为他们是世上较好的部分，正如使徒被称为“世上的光”。</w:t>
      </w:r>
    </w:p>
    <w:p w14:paraId="31BD45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where are the Elect called the world in Scripture?</w:t>
      </w:r>
    </w:p>
    <w:p w14:paraId="286C74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异议：但在圣经中，选民在哪里被称为“世人”呢？</w:t>
      </w:r>
    </w:p>
    <w:p w14:paraId="23CD49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several places, as 2 Cor. 5:19. God was in Christ reconciling the world unto himself, not imputing to them their trespasses. These cannot be reprobates, for he saith, their sins are not imputed to them: So Rom. 4:13. for the promise that he should be heir of the world; by the world is here meant the faithful, who are the children of Abraham; so Joh. 3:17. God sent not his Son into the world to condemn the world, but that the world through him might be saved: they that Christ intended to save, or really saves, cannot be Reprobates. Also in Joh. 6:33. For the bread of God is that which cometh down from heaven, and giveth life unto the world: Sure Christ doth not give life to all. Again, Christ promiseth, that his Spirit should convince the world of sin. Sure this must needs be a saving conviction, and they must needs be the Elect, and not Reprobates that are convinced, for they are convinced of unbelief, of their own and Christ’s Righteousness (which I think no Reprobate is convinced of.) So also the Apo</w:t>
      </w:r>
    </w:p>
    <w:p w14:paraId="639F4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答：在好几处地方，如哥林多后书 5:19：“上帝在基督里，叫世人与自己和好，不将他们的过犯归到他们身上。”这些人不可能是被弃绝者，因为祂说，他们的罪不归到他们身上：罗马书 4:13 也是如此：“因为应许……必得承受世界”；这里的“世界”指的是信徒，即亚伯拉罕的后裔；约翰福音 3:17 也是如此：“上帝差祂的儿子降世，不是要定世人的罪，乃是要叫世人因祂得救”：基督打算拯救的人，或真正拯救的人，不可能是被弃绝者。还有在约翰福音 6:33：“因为上帝的粮就是那从天上降下来、赐生命给世界的”：基督肯定没有赐生命给所有人。再者，基督应许祂的灵要使世人为罪自责。这肯定必须是救恩性的知罪，而那些知罪的人肯定必须是选民，而不是被弃绝者，因为他们因不信而知罪，因他们自己和基督的义而知罪（我认为没有任何被弃绝者会为此知罪）。正如使徒也说：“我们所说将来的世界，上帝原没有交给天使管辖”；（注意那一点）“将来的世界”指的是新约教会，上帝已安排天使为其效力，而不是由天使来管辖。</w:t>
      </w:r>
    </w:p>
    <w:p w14:paraId="09DBA7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instance in other places, where the word world is taken for the Elect; as Psal. 22:27. All the ends of the world shall remember, and turn unto the Lord; so the Apostle saith, He was believed on in the world (or as the Greek will bear it by the world.) So Joh. 1:29. The Lamb of God which taketh away the sins of the world; this must be of the Elect and Believers: for how doth he take away the sins of Reprobates, when they are damned for them.</w:t>
      </w:r>
    </w:p>
    <w:p w14:paraId="33910E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我还可以举出其他地方，在这些地方“世人”一词被用来指选民；如诗篇 22:27：“地的四极都要想念耶和华，归顺祂”；正如使徒所说：“被世人信服”（或者按照希腊文的意思是“被世界所信服”）。约翰福音 1:29 也是如此：“上帝的羔羊，除去世人罪孽的”；这一定是指选民和信徒：因为当被弃绝者因罪受刑时，祂如何除去了他们的罪孽呢？</w:t>
      </w:r>
    </w:p>
    <w:p w14:paraId="09FEC0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is it not said, God loved the world, κόσμον.</w:t>
      </w:r>
    </w:p>
    <w:p w14:paraId="54B2B4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异议：但经上不是说上帝爱世人（κόσμον）吗？</w:t>
      </w:r>
    </w:p>
    <w:p w14:paraId="682226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God is said to love the world, and that shows that by the world is not meant all the world, for other Scriptures say that God hateth the wicked (or reprobate wicked) and that God hated Esau. God is not capable of loving and hating the same person, for that would argue both weakness and change, which far be it from us to think that either should be in God.</w:t>
      </w:r>
    </w:p>
    <w:p w14:paraId="63FEEB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经上说上帝爱世人，这表明“世人”并不是指全世界，因为其他圣经经文说上帝恨恶恶人（或被弃绝的恶人），并且上帝恨恶以扫。上帝不可能同时爱又恨同一个人，因为那将说明上帝既软弱又多变，我们绝不认为上帝会有这两点。</w:t>
      </w:r>
    </w:p>
    <w:p w14:paraId="428CC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doth God hate any of his creatures?</w:t>
      </w:r>
    </w:p>
    <w:p w14:paraId="2BA799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异议：但上帝恨恶祂的任何受造物吗？</w:t>
      </w:r>
    </w:p>
    <w:p w14:paraId="19A53A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doth not hate them as they are his creatures (no not the Devils themselves;) for their being, (but not their sin,) is from him: but as now by their fall, and degenerated condition, they have enmity in their natures against him, it is just for him to hate them also.</w:t>
      </w:r>
    </w:p>
    <w:p w14:paraId="3600E3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上帝并不恨恶作为祂受造物的他们（即使是魔鬼本身也是如此）；因为他们的存在（而不是他们的罪）是来自祂的：但既然现在由于他们的堕落和退化状态，他们的本性中对祂怀有敌意，祂恨恶他们也是公义的。</w:t>
      </w:r>
    </w:p>
    <w:p w14:paraId="2F93A9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doth not God hate the Elect also before (and until) they believe.</w:t>
      </w:r>
    </w:p>
    <w:p w14:paraId="25D0A8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异议：但在选民相信之前（以及直到他们相信为止），上帝难道不也恨他们吗？</w:t>
      </w:r>
    </w:p>
    <w:p w14:paraId="68DACF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Oh no; he loved them with an everlasting love, and this love of his, was the cause of their election.</w:t>
      </w:r>
    </w:p>
    <w:p w14:paraId="692E6A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答：哦，不；祂以永远的爱爱他们，祂的这种爱就是他们蒙拣选的原因。</w:t>
      </w:r>
    </w:p>
    <w:p w14:paraId="0C8C5B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Doubtless Christ hath taken away the sins of all;for he is said to be the propitiation for the sins of the whole world, 1 Joh. 2:2.</w:t>
      </w:r>
    </w:p>
    <w:p w14:paraId="2FB976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异议：基督无疑已经除掉了所有人的罪；因为经上说祂为普天下（whole world）的罪作了挽回祭，约翰一书 2:2。</w:t>
      </w:r>
    </w:p>
    <w:p w14:paraId="73E49F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The whole world, is ofttimes in Scripture, taken either for a great part and number of the world, or for the nations of the world (the Gentiles) as the Apostle saith, The faith of the Romans was spoken of throughout the whole world. So all the world wondered after the Beast. This Gospel of the Kingdom (saith Christ) shall be preached in all the world. So the Jews said, the whole world is gone after him. And the Evangelist saith, All the world came to be taxed. The Apostle John also saith, The whole world lieth in wickedness, and the devil deceiveth the whole world. The whole world, in these and such places, cannot be understood of all, and everyone in the world. But,</w:t>
      </w:r>
    </w:p>
    <w:p w14:paraId="7F3892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在圣经中，“普天下”一词经常要么指世界的大部分和许多人，要么指世界上的各国（外邦人），正如使徒所说：“（罗马人的）信德传遍了天下。”同样，“全地的人都希奇跟从那兽。”基督说：“这国度的福音要传遍天下。”犹太人也说：“世人都随从祂去了。”福音书作者说：“天下人民都报名上税。”使徒约翰也说：“全世界都卧在那恶者手下”，“魔鬼……迷惑普天下的”。在这些和类似的地方，“普天下”不能被理解为世界上的所有人。但是，</w:t>
      </w:r>
    </w:p>
    <w:p w14:paraId="68AAD7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text may be expounded by another, which saith, That propitiation is through faith in his (i.e. in Christ’s) blood. And according to these Objectors own opinions, their sins are not done away, nor they pardoned, or justified till they do believe, and yet they say all the sins of all the world (yea the sin of unbelief) are washed away in the blood of Christ. This is a Riddle and Paradox, how they are done away, and yet imputed to men, how unbelief is washed away, and yet men are damned for it. Sure they must either be done away perfectly, and forever, or not at all: And if they be once pardoned, they are so far from being imputed again to men, that the Lord saith, He will not remember them anymore.</w:t>
      </w:r>
    </w:p>
    <w:p w14:paraId="54143A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那段经文可以用另一段来解释，即“挽回祭是凭着耶稣（即基督）的血，借着人的信”。根据这些异议者自己的观点，在他们相信之前，他们的罪并没有被除去，他们也没有得到赦免或称义，然而他们却说全世界所有的罪（甚至是那不信的罪）都被基督的血洗净了。这是一个谜团和悖论：罪如何既被除掉，又归在人身上？不信如何既被洗净，人却又因它而沉沦？肯定它们要么被完美地且永远地除掉，要么根本没有被除掉：如果它们一旦被赦免，它们就绝不会再归在人身上，因为主说，祂不再纪念它们了。</w:t>
      </w:r>
    </w:p>
    <w:p w14:paraId="1C4B59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some are said to be purged from their old sins (which shows that their sins were done away) and yet they were blind still.</w:t>
      </w:r>
    </w:p>
    <w:p w14:paraId="239E68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异议：但有些人被说成已经洁净了旧日的罪（这表明他们的罪已经被除掉了），然而他们仍然是眼瞎的。</w:t>
      </w:r>
    </w:p>
    <w:p w14:paraId="5715B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Purging must here be taken one of these three ways, as its taken in Scripture:</w:t>
      </w:r>
    </w:p>
    <w:p w14:paraId="30F593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答：“洁净”在这里必须按照圣经中的这三种方式之一来理解：</w:t>
      </w:r>
    </w:p>
    <w:p w14:paraId="6110F6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Justification and forgiveness of sins, as Heb. 1:3, and 10:2; Psal. 79:9, and 51:7. Or,</w:t>
      </w:r>
    </w:p>
    <w:p w14:paraId="7FD4BA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指称义和罪的赦免，如希伯来书 1:3 和 10:2；诗篇 79:9 和 51:7。或者，</w:t>
      </w:r>
    </w:p>
    <w:p w14:paraId="4A92F6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true and real Sanctification, as Job. 15:3; Isa. 1:25, Heb. 9:25; Tit. 2:14. Or,</w:t>
      </w:r>
    </w:p>
    <w:p w14:paraId="36360F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指真实且真正的成圣，如约伯记 15:3；以赛亚书 1:25；希伯来书 9:25；提多书 2:14。或者，</w:t>
      </w:r>
    </w:p>
    <w:p w14:paraId="7EC343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 outward and seeming sanctification, as Ezek. 24:13; Lev. 12:7. Or as the Apostle speaks, a purifying of the flesh. If you take purging in either of the two former senses, then you must either conclude, that those who are truly and really justified and sanctified may be blind (i.e. miserable) again, contrary to the Scriptures, or else that these were not quite blind, or without the knowledge of Christ altogether; but that they were Christians who could not see afar off, as the Apostles expression is, and so this text is understood by some that are most knowing and spiritual. But this purging here may rather be understood of an outward and seeming sanctification, and holiness, which the Apostle seems to relate to, in the next Chapter. If (saith he) after they have escaped the pollutions of the world, &amp;c. they are again entangled therein, and overcome, the latter end is worse with them then the beginning. These men had indeed a sanctification in show, and they seemed to be made holy by the blood of Jesus</w:t>
      </w:r>
    </w:p>
    <w:p w14:paraId="152ECA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指外在的和表面的成圣，如以西结书 24:13；利未记 12:7。或者如使徒所说，“使肉体洁净”。如果你采用前两种意义中的任何一种，那么你必须要么得出结论，即那些真正被称为义且成圣的人可能再次变瞎（即变得痛苦），这与圣经相悖；要么得出结论，即这些人并不是完全眼瞎，或者完全没有基督的知识；而是他们是那些“眼瞎，看不远”的基督徒，正如使徒的表达，一些最有见识和属灵追求的人就是这样理解这段经文的。但这里的洁净可能更应被理解为一种外在的、表面的成圣和圣洁，使徒在下一章中似乎涉及到了这一点。他说，倘若他们脱离世俗的污秽之后，又在其中被缠住、制伏，他们末后的景况就比先前更不好了。这些人确实有一种表面上的成圣，他们似乎是通过耶稣的血成圣，并通过认识祂而脱离了世俗的污秽，但他们仍然是瞎眼的和不圣洁的，正如那石头地被说成是相信了，但它从未成为好土地。同样，犹大似乎是一个真正的基督徒和信徒，但从未真正且确实如此。</w:t>
      </w:r>
    </w:p>
    <w:p w14:paraId="2FB9E7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 false Teachers who brought in damnable heresies, are said to deny the Lord that bought them; How could be have bought them, unless he had died for them?</w:t>
      </w:r>
    </w:p>
    <w:p w14:paraId="413472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异议：但那些引进陷害人异端的假师傅，被说成是连买他们的主（Lord）也不承认；如果祂没有为他们死，祂怎么可能买了他们呢？</w:t>
      </w:r>
    </w:p>
    <w:p w14:paraId="26E82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This word them, may have reference to the people, as well as to the false Teachers. Mark the text, There were false Prophets also among the people, even as there shall be false Teachers among you, who privily shall bring in damnable heresies, even denying the Lord that bought them (viz. the people) and bring upon themselves (viz. the false Teachers) swift destruction. But,</w:t>
      </w:r>
    </w:p>
    <w:p w14:paraId="2DFF8E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这个“他们”一词可能既指百姓，也指假师傅。注意经文：“从前在百姓中有假先知起来，就如在你们中间也必有假师傅，私自引进陷害人的异端，连买他们的（即百姓）主（Lord）也不承认，自取（即假师傅）速速的灭亡。”但是，</w:t>
      </w:r>
    </w:p>
    <w:p w14:paraId="6AFB82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it be understood of the false Teachers themselves, then the meaning may be this, that they seemed, in regard of outward profession, to be such as Christ had bought. And the Scriptures speak oft of things not (only) as they are; but as they seem to be. As Christ saith, Every branch in me that beareth not fruit, he taketh away, &amp;c these could not be real and true branches in Christ, which did not bear fruit, for Christ saith immediately afterwards he that abideth in me and I in him, the same bringeth forth much fruit! So then these, were but seeming branches of Christ, for he further saith, If any man abide not in me, he is cast forth as a branch, he casteth away none but such as did not abide in him, as our Savior elsewhere saith, every plant which his heavenly Father hath not planted should be rooted up. So many are said to be Christ’s Disciples, and yet to leave him, and to follow him no more, and many are said, to believe and yet to fall away; had these been true Disciples, and Believers, they</w:t>
      </w:r>
    </w:p>
    <w:p w14:paraId="1ED21F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这是指假师傅本人，那么意思可能是：就外在的宣称而言，他们似乎是被基督买赎的。圣经经常不仅按照事物的本来面目说话，也按照事物的表面现象说话。正如基督所说：“凡属我不结果子的枝子，祂就剪去”等等；这些不结果子的不可能是基督里真实而真正的枝子，因为基督紧接着说：“常在我里面的，我也常在他里面，这人就多结果子”！所以，这些人只是基督表面的枝子，因为祂进一步说：“人若不常在我里面，就像枝子丢在外面”；祂丢弃的只是那些不常在祂里面的人，正如我们的救主在别处所说：“凡栽种的物，若不是我天父栽种的，必要拔出来。”同样，许多人被说成是基督的门徒，却离开祂不再跟随祂；许多人被说成是相信了，却又坠落了；如果这些人是真正的门徒和信徒，他们就绝不会离开基督或坠落：但这些人就像使徒约翰所写的那样：“他们从我们中间出去，却不是属我们的；若是属我们的，就必仍旧与我们同在。”这类例子还有很多。正如基督所说：“凡没有的，连他所有的也要夺过来”，马可福音中是这样记载的；但路加记载同一个故事时说：“凡没有的，连他自以为有的，也要夺过来”（或者如希腊文的意思是，“他认为拥有的”）。</w:t>
      </w:r>
    </w:p>
    <w:p w14:paraId="47865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Ahaz is said to sacrifice to the gods of Damascus who smote him, these were no God’s but Idols, but he thought them to be gods indeed: In like manner these false Teachers might be (as Paul speaks) somewhat in show and in appearance, and like the true Teachers of Christ, and so esteemed of by the people, as if Christ had died for them, yea, doubtless they might judge so of themselves.</w:t>
      </w:r>
    </w:p>
    <w:p w14:paraId="163200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亚哈斯被说成是向击打他的大马士革之神献祭，这些并不是神，而是偶像，但他认为它们确实是神：同样，这些假师傅可能（如保罗所言）在表面和显现上有些分量，并且像基督真正的教师一样，从而被百姓看作基督为他们而死的人，是的，无疑他们自己可能也是这样认为的。</w:t>
      </w:r>
    </w:p>
    <w:p w14:paraId="5C7409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Apostle Jude (who wrote to the same people) saith, that these false Teachers denied the only Lord God, and our Lord Jesus Christ. And that word δεσπότης Lord, in Peter is usually given unto the father and signifies rather a Master and Ruler, then a Lord and Savior. And so the meaning may be this, that these false Teachers did deny God, and Christ. who had freed them from outward corruption (for the word bought is taken for outward redemption) and in that fence; the Apostle Jude seems to carry it, for he parallels this with the deliverance of the children of Israel out of Egypt.</w:t>
      </w:r>
    </w:p>
    <w:p w14:paraId="498B2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第三，使徒犹大（写信给同一群人的）说，这些假师傅否认独一的主（Lord）上帝和我们的主耶稣基督。而在彼得书信中，这个 δεσπότης（Lord）一词通常指父，意为主人和统治者，而不是主和救主。因此意思可能是：这些假师傅否认了上帝和基督，祂曾使他们脱离外在的败坏（因为“买”这个词被用来指外在的救赎），在那个范围内，使徒犹大似乎也是这样表达的，因为他将这与以色列子民从埃及蒙拯救相提并论。</w:t>
      </w:r>
    </w:p>
    <w:p w14:paraId="496FA7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If Christ hath not died for the sins of all, how can the Gospel be preached, and tendered to all?</w:t>
      </w:r>
    </w:p>
    <w:p w14:paraId="17587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异议：如果基督没有为所有人的罪而死，福音如何能传给所有人并向所有人呈献呢？</w:t>
      </w:r>
    </w:p>
    <w:p w14:paraId="398982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true and right way of preaching, and tendering the Gospel unto all, is not by telling every man, that Christ died for him. But the preaching of the Gospel consists,</w:t>
      </w:r>
    </w:p>
    <w:p w14:paraId="4EFDD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答：向所有人传讲和呈献福音的真实且正确的方式，并不是告诉每个人基督为他而死。福音的传讲包括：</w:t>
      </w:r>
    </w:p>
    <w:p w14:paraId="08192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proclaiming, publishing, and maintaining, those things (which are now set down in the history of the New Testament) concerning Christ. As that he is the Son of God, the true Christ, and the promised Messias. Also concerning his conception, birth, baptism, miracles, his works, and his walking: his death, resurrection, ascension, and coming to judgment. And how all the promises made unto the Fathers concerning him, are fulfilled unto us their children.</w:t>
      </w:r>
    </w:p>
    <w:p w14:paraId="5AB9C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发布并捍卫新约历史中所记载的关于基督的事迹。如祂是上帝的儿子，是真正的基督，是应许的弥赛亚。还包括关于祂的受孕、降生、受洗、神迹、祂的作为和行事：祂的受死、复活、升天以及降临审判。以及关于对祖先所作的关于祂的所有应许，如何在作为他们子孙的我们身上得到成就。</w:t>
      </w:r>
    </w:p>
    <w:p w14:paraId="1D5B5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preach the Gospel is to set forth the greatness, and freeness of the Fathers love, and Christ’s love, in all that was done, and suffered by Christ, for the justification and salvation of sinners:</w:t>
      </w:r>
    </w:p>
    <w:p w14:paraId="2D0887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传福音就是阐明父的爱和基督的爱在基督为人称义和救赎罪人所做的一切事和所受的一切苦中是多么伟大和白白。</w:t>
      </w:r>
    </w:p>
    <w:p w14:paraId="167D35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preach the Gospel is to tell all persons (indefinitely, and generally, without limitation, or exception,) this glad tidings, and good news, that though they have broken the Law in every point, and brought themselves, under the curies thereof, so that they come short of the glory of God, and cannot thereby possibly be saved; yet if they come to Christ and believe in him, and repent, and turn from their sins, they shall receive forgiveness of sins, and everlasting life.</w:t>
      </w:r>
    </w:p>
    <w:p w14:paraId="2F6864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传福音就是告诉所有人（不加区别地、普遍地，没有限制或例外）这个好消息和福音，即尽管他们全方位地破坏了律法，使自己处于咒诅之下，以至于亏缺了上帝的荣耀，无法因此得救；但如果他们来到基督面前并信靠祂，悔改并转离他们的罪，他们就必得蒙赦免并得永生。</w:t>
      </w:r>
    </w:p>
    <w:p w14:paraId="15F972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preach the Gospel, is to declare the free, and gracious promises of God’s Covenant, made to sinners, as sinners, viz. that he, i.e. God, will put his Laws into their mind, and write them in their hearts, that he will be to them a God, and they shall be to him a people. That he will give them a new heart, and take the stony heart cut of their flesh, &amp;c. And that he will put his spirit within them, and cause them to walk in his Statutes. This was the practice of Jesus Christ himself, and of his Apostles in their preaching, to encourage sinners to believe and turn.</w:t>
      </w:r>
    </w:p>
    <w:p w14:paraId="6684AE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传福音就是宣布上帝之约中向罪人（作为罪人）所作的白白且恩惠的应许，即祂（上帝）要将祂的律法放在他们里面，写在他们心上，祂要作他们的上帝，他们要作祂的子民。祂要赐给他们一颗新心，将石心从他们肉体中除掉等等。祂要将祂的灵放在他们里面，使他们顺从祂的律例。这就是耶稣基督本人及其使徒在传教中的做法，以此鼓励罪人相信并回转。</w:t>
      </w:r>
    </w:p>
    <w:p w14:paraId="547C7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preach the Gospel, is to open, and apply all those great, and glorious mysteries, concerning the Father, Son, and Spirit: and concerning the Saints happy estate, in grace, and glory. As also how they are to live by faith, through love, in obedience, and conformity to their Father, and Lord, and to perform all duties towards their brethren, and those without (or the world) according to what is written in the Scriptures.</w:t>
      </w:r>
    </w:p>
    <w:p w14:paraId="398DBC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传福音就是开启并应用关于父、子、灵的所有伟大而光辉的奥秘：以及关于圣徒在恩典和荣耀中的幸福境况。还包括他们如何凭着信心，通过爱，在对他们的父和主的顺服和效法中生活，并根据圣经所记，对弟兄和外人（或世人）履行所有的责任。</w:t>
      </w:r>
    </w:p>
    <w:p w14:paraId="3220C7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men will have cause to doubt, and to be discouraged from believing, unless that they hear that Christ died for every man.</w:t>
      </w:r>
    </w:p>
    <w:p w14:paraId="09CAF4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异议：但是，除非人们听到基督为每个人而死，否则他们会有理由怀疑，并会在相信这件事上感到气馁。</w:t>
      </w:r>
    </w:p>
    <w:p w14:paraId="5C3F66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sufficient to tell men in general terms, that Christ died for sinners, for the ungodly, for enemies, for the rebellious, for the world; yea, for all and every man that will believe in him. Here is a door wide, and open enough, and a way, free and large enough for any man (be he what he will) to come in. For the word Sinner comprehends all kind of Sinners whatsoever: And may not a Sinner from hence argue thus; If Christ hath died for Sinners, for the ungodly, &amp;c. then why not for me, for I am a sinner, and one that’s ungodly.</w:t>
      </w:r>
    </w:p>
    <w:p w14:paraId="7977E2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用普遍的词语告诉人们基督为罪人死，为不敬虔的人死，为仇敌死，为悖逆的人死，为世人死；是的，为所有且每一个愿意信靠祂的人而死，这就足够了。这里有一扇足够宽阔且敞开的门，有一条足够自由且宏大的路，让任何一个人（无论他是谁）都可以进来。因为“罪人”一词包含了所有种类的罪人：一个罪人难道不能由此推论说：如果基督为罪人死，为不敬虔的人死等等，那么为什么不为我死呢？因为我就是一个罪人，一个不敬虔的人。</w:t>
      </w:r>
    </w:p>
    <w:p w14:paraId="0E3D81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Oh but the Sinner may say, true Sir, Christ died for sinners, and for the ungodly, but if he died not for all sinners, I may be one of those for whom he did not die.</w:t>
      </w:r>
    </w:p>
    <w:p w14:paraId="0CA89D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异议：哦，但罪人可能会说，先生，没错，基督为罪人死，为不敬虔的人死，但如果祂不是为所有罪人死，我也许就是祂没有为其而死的那个人。</w:t>
      </w:r>
    </w:p>
    <w:p w14:paraId="3C070F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A Sinner should not object so, for he doth but debar himself thereby from partaking of the grace of Christ tendered to him, and such an objection is to be looked on as a temptation, or arising from the souls grand sin, and Christ’s great enemy unbelief. But put the case one should so object, yet this is a sufficient ground to resolve him, that if he doth believe, he shall have a part in the death of Christ, and be saved. Prisoners adjudged to die, and having pardons tendered to them, do not question whether those pardons were intended and granted for all in their condition; but they upon the first sight and hearing thereof, strive and grapple hard to catch hold upon such a pardon: even so sinners, when pardon of sins and salvation is tendered and preached to them, they should, like Jacob, strive to have the blessing; or like the women that strove for the child, they should cry, It is my pardon, My pardon, and not, Is it for me, Is it for me?</w:t>
      </w:r>
    </w:p>
    <w:p w14:paraId="1B65E1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一个罪人不该这样反驳，因为他这样做只是把自己排除在呈献给他的基督恩典之外，这种反驳应被视为一种诱惑，或者是源于灵魂的大罪，以及基督的大敌——不信。但假设有人这样反驳，这仍是一个足以解决他疑惑的根据，即如果他真的相信，他就必在基督的死中有份，并得救。被判死刑的囚犯在接到赦免令时，不会询问这些赦免令是否是为所有处境相同的人准备和授予的；他们一见到或听到赦免，就会努力抓紧那样的赦免：同样，当罪孽的赦免和救赎被呈献并传讲给罪人时，他们应该像雅各一样努力争取祝福；或者像那争夺孩子的妇人一样，他们应该喊道：“这是我的赦免，我的赦免”，而不是问：“这是给我的吗？这是给我的吗？”</w:t>
      </w:r>
    </w:p>
    <w:p w14:paraId="0FBF20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objection might have been made by the Jews, when Christ said, That many were called, but few chosen, and that many did go in at the wide gate, and few at the narrow; also that many should seek to enter in, and should not be able; that he prayed nor for the world, &amp;c. The like objection may be also now made against many expressions in the Apostles writings; As that, some Were chosen in Christ before the foundation of the world, and others ordained of old to condemnation.</w:t>
      </w:r>
    </w:p>
    <w:p w14:paraId="508EE8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说“被召的人多，选上的人少”，“走宽门的门路多，走窄门的人少”时，犹太人也可能提出同样的反驳；还有许多人想要进去，却是不能；祂不为世人祈求等等。现在的使徒著作中也有许多类似的表达，人们也可能对此提出类似的反驳；如有些人在创世以前就在基督里蒙了拣选，而另一些人是自古就被定受刑的。</w:t>
      </w:r>
    </w:p>
    <w:p w14:paraId="2C556C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Whether were the Heirs of salvation (or the Elect) always under the Covenant of grace?</w:t>
      </w:r>
    </w:p>
    <w:p w14:paraId="29F029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问：救恩的后嗣（或选民）是否始终处于恩典之约下？</w:t>
      </w:r>
    </w:p>
    <w:p w14:paraId="121B5E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As elect, and considered in Christ, they were doubtless before the foundation of the world, and ever since, under the Covenant of grace. For the Covenant which God made with Christ before the foundation of the world, was a Covenant of grace, and this Covenant (as I shown before) was made with him, as he was a Mediator, for, and in the behalf of the heirs of salvation. And therefore doth the Apostle say, That God promised eternal life, and gave his grace unto such before the world began.}</w:t>
      </w:r>
    </w:p>
    <w:p w14:paraId="4EF924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作为选民并被视为在基督里的人，他们无疑在创世以前以及从那时起，就一直处于恩典之约下。因为上帝在创世以前与基督立的约是恩典之约，而这个约（如我之前所示）是与祂立的，因为祂是中保，是为了救恩的后嗣并代表他们而立的。因此使徒说，上帝在万古之先就应许了永生，并赐恩给这样的人。</w:t>
      </w:r>
    </w:p>
    <w:p w14:paraId="527CF7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did not they, as well as others, sin in Adam, and thereby and ring themselves under the Covenant of works?</w:t>
      </w:r>
    </w:p>
    <w:p w14:paraId="48CFA9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异议：但难道他们不像其他人一样在亚当里犯罪，并因此使自己处于行为之约下吗？</w:t>
      </w:r>
    </w:p>
    <w:p w14:paraId="7E598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Its true, they did sin in Adam, and so did deserve to come under the Covenant of works, and the curses thereof, as well as the damned themselves. But yet God’s former Covenant, and act of grace, (made with Christ concerning them) stayed, and stopped, legal proceedings, and execution against them. And instead of bringing them to a judicial trial, according to their deserts: their sin was transferred, and put upon the account of Christ. As when the children of a King, break the Statute of their King and Father, deserve to be punished, as well as any other Subjects, yet their faults are remitted, and they pardoned, upon that ground of relation, between him and them, so that they never come under actually the penalty and execution of that Statute-law which they break.</w:t>
      </w:r>
    </w:p>
    <w:p w14:paraId="5F806C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没错，他们在亚当里确实犯罪了，所以理应处于行为之约及其咒诅之下，就像那些已经沉沦的人一样。然而上帝先前的约和恩惠的行为（就他们与基督所立的）制止并停止了对他们的法律程序和执行。上帝并没有根据他们的行为将他们带入司法审判，而是将他们的罪转移并记在基督的账上。正如君王的儿女违反了他们的君王和父亲的法规，理应像其他臣民一样受罚，但由于他们与父王的关系，他们的过失被宽免，他们被赦免，因此他们从未真正受到他们所违反的法规的惩罚和执行。</w:t>
      </w:r>
    </w:p>
    <w:p w14:paraId="0B3939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 Elect by nature, and before they do believe are the children of wrath, and not the children of God, Eph. 2:2.</w:t>
      </w:r>
    </w:p>
    <w:p w14:paraId="338B36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异议：但选民按天性，在他们相信之前是可怒之子，而不是上帝的儿女，以弗所书 2:2（注：原文引用可能有误，通常为 2:3）。</w:t>
      </w:r>
    </w:p>
    <w:p w14:paraId="73FF6C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It is true, that the Elect are the children of wrath by nature as well as others, till they do believe. But withal, it is as true, that they are the children of God by grace. As Christ was a son of God’s love, and an object of his delight in one consideration, so he was both an object and a subject (if I may so say) of his wrath in another sense, and consideration.</w:t>
      </w:r>
    </w:p>
    <w:p w14:paraId="3E311D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没错，选民在相信之前，按天性也像其他人一样是可怒之子。但同时，他们在恩典中也是上帝的儿女，这也是事实。正如在一种考虑下，基督是上帝爱的儿子，是祂喜悦的对象；而在另一种意义和考虑下，祂既是上帝愤怒的对象，也是其愤怒的承受者（如果我可以这么说的话）。</w:t>
      </w:r>
    </w:p>
    <w:p w14:paraId="7F9B9A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distinction, and difference to be made, between the state, and the persons of men: it is undeniably true, that the state of nature is a state of wrath; but yet the persons in that state (I mean the Elect) may be and are persons of love. As Absalom’s rebellion against his father David, was an Act deserving punishment, and his state a state of wrath, yet his person, was still affected and loved by David.</w:t>
      </w:r>
    </w:p>
    <w:p w14:paraId="1003D1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状态和人的本身之间是有区别和差异的：不可否认的事实是，属性状态是可怒的状态；然而处于那种状态的人（我指的是选民）可能是且确实是蒙爱的人。正如押沙龙反叛他的父亲大卫，是理应受罚的行为，他的状态是可怒的状态，然而他的本身仍然被大卫所牵挂和关爱。</w:t>
      </w:r>
    </w:p>
    <w:p w14:paraId="6A01AA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it doth not appear, that the Elect are the children of God, before they do believe.</w:t>
      </w:r>
    </w:p>
    <w:p w14:paraId="549BEC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异议：但在他们相信之前，并不显明选民是上帝的儿女。</w:t>
      </w:r>
    </w:p>
    <w:p w14:paraId="6704A1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the Scriptures prove it. As for example, the Prodigal was a son, whilst yet dead, and his father so owns him. For this my son (saith he) was dead and is alive. And again (speaking to his eldest son) this thy brother was dead and is alive. So these words (applied to Christ) Behold I, and the children which God hath given me: these Children were the Elect that Christ suffered for, and presented to his Father. That Prophesy was also true (though spoken by a false man) that he (i.e. Christ) should gather together in one, all the children of God that were scattered abroad. Hereby you see, that all the Elect, are accounted, and termed the children of God, as well those uncalled, as those that are already called.</w:t>
      </w:r>
    </w:p>
    <w:p w14:paraId="1072FA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圣经证明了这一点。例如，浪子虽然还在死亡状态，但他仍是儿子，他的父亲也这样承认他。他说：“我这个儿子是死而复生。”他又说（对他大儿子说）：“你这个兄弟是死而复生。”同样，这些话（应用于基督）：“看哪，我与上帝所给我的儿女”：这些儿女就是基督为其受苦并献给祂父的选民。那个预言也是真实的（虽然是一个虚假的人说的），即祂（即基督）要将上帝散布在各处的儿女都聚集归一。由此可见，所有的选民，无论是未蒙呼召的，还是已经蒙呼召的，都被视为并被称为上帝的儿女。</w:t>
      </w:r>
    </w:p>
    <w:p w14:paraId="5DDE31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 Lord saith of the Gentiles, that he will call them his people, which were not his people, which plainly shows that God did not account them to be his people before they were called.</w:t>
      </w:r>
    </w:p>
    <w:p w14:paraId="6E88A0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异议：但主谈到外邦人时说，祂要称那素不作祂子民的为祂的子民，这清楚地表明上帝在呼召他们之前并不认为他们是祂的子民。</w:t>
      </w:r>
    </w:p>
    <w:p w14:paraId="5AA588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meaning is, that they were not his people by outward profession, as the Jews were: but doubtless they were his people by foreknowledge and election, as our Savior said of the same people, Other sheep I have which are not of this fold: Here mark, he owns them to be his Sheep, though they were not as yet brought into the same fold.</w:t>
      </w:r>
    </w:p>
    <w:p w14:paraId="746559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意思是说，他们并不像犹太人那样在外面承认是祂的子民：但毫无疑问，通过预知和拣选，他们就是祂的子民，正如我们的救主谈到同样的一群人时说：“我另外有羊，不是这圈里的”：请注意，祂承认他们是祂的羊，尽管他们还没有被带入同一个羊圈。</w:t>
      </w:r>
    </w:p>
    <w:p w14:paraId="4840D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 Apostle saith, that we are all the children of God by faith in Christ Jesus: so that until we do believe, we are not his children.</w:t>
      </w:r>
    </w:p>
    <w:p w14:paraId="39B01C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异议：但使徒说，我们因信基督耶稣，都是上帝的儿女：所以直到我们相信为止，我们都不是祂的儿女。</w:t>
      </w:r>
    </w:p>
    <w:p w14:paraId="33C25E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Men may be said to be the children of God several ways, as by Creation, by Election, and Adoption, and by Faith, and Regeneration. In the latter of these senses, men are not the children of God, till they do receive the Spirit, and believe, yet because they are children, God gives his Spirit unto them. It is impossible that any should know themselves to be God’s children till they are converted, and do really and actually believe. Yet doubtless God may (and doth) know them to be his children long before; and if none could be God’s children save only by faith, how then are those saved Infants, who do not actually believe, (for ought we can gather from Scripture) the children of God.</w:t>
      </w:r>
    </w:p>
    <w:p w14:paraId="7959DF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人被称为上帝的儿女有几种方式，如通过创造，通过拣选和收纳，以及通过信心和重生。在后一种意义上，直到人领受圣灵并相信为止，他们都不是上帝的儿女；然而，正因为他们是儿女，上帝才将祂的灵赐给他们。在一个人归正并真正而确实地相信之前，任何人都无法知道自己是上帝的儿女。然而，上帝毫无疑问可能（且确实）在很久以前就知道他们是祂的儿女；如果没有人能因信以外的方式成为上帝的儿女，那么那些（据我们从圣经中所能推断出的）没有实际相信的蒙拯救的婴孩，又是如何成为上帝儿女的呢？</w:t>
      </w:r>
    </w:p>
    <w:p w14:paraId="7F0B0A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Can men be saved any other way but by the Covenant of Grace?</w:t>
      </w:r>
    </w:p>
    <w:p w14:paraId="7BCC94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问：人除了通过恩典之约外，还能以其他方式得救吗？</w:t>
      </w:r>
    </w:p>
    <w:p w14:paraId="331280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sure, for men must be saved either by the Covenant of grace, or by the Covenant of works (for there be but those two ways) and the Apostle saith, That no man is justified by the works of the Law. So elsewhere he saith, That a man is justified by faith without the deeds of the Law, and that righteousness is imputed without works. If then a man cannot be justified and saved by the Covenant of works, and there be no other way but the Covenant of grace, of necessity men must be saved that way, and by that Covenant, or not at all.</w:t>
      </w:r>
    </w:p>
    <w:p w14:paraId="79780A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当然不能，因为人要么通过恩典之约得救，要么通过行为之约得救（因为只有这两种方式），而使徒说，没有人靠着律法的行为称义。因此，他在别处说，人称义是因着信，不在乎遵行律法，且义是算在没有行为的人身上的。既然一个人不能通过行为之约称义和得救，而且除了恩典之约之外没有别的方法，那么人们必然必须通过那种方式，并由于那个约而得救，否则根本无法得救。</w:t>
      </w:r>
    </w:p>
    <w:p w14:paraId="0EA778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why cannot men be saved by the Covenant of works?</w:t>
      </w:r>
    </w:p>
    <w:p w14:paraId="6EFE4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异议：但为什么人不能通过行为之约得救呢？</w:t>
      </w:r>
    </w:p>
    <w:p w14:paraId="003452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the Covenant of works, requires to salvation, that which no man can perform, viz. personal, perfect, and perpetual obedience.</w:t>
      </w:r>
    </w:p>
    <w:p w14:paraId="1ED1AD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答：因为行为之约要求获得救恩必须做到没有人能做到的事，即个人的、完美的、永久的顺服。</w:t>
      </w:r>
    </w:p>
    <w:p w14:paraId="173215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may not men be saved partly by the Covenant of works, and partly by the Covenant of grace?</w:t>
      </w:r>
    </w:p>
    <w:p w14:paraId="2A1F8D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异议：但人不能一部分通过行为之约、一部分通过恩典之约得救吗？</w:t>
      </w:r>
    </w:p>
    <w:p w14:paraId="150845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for if it is of grace, then it is no more of works, otherwise grace is no more grace; but if it be of works, then it is no more grace. So that it is inconsistent to grace to have works joined and added unto it, in the point of justification and salvation, Rom. 11:6.</w:t>
      </w:r>
    </w:p>
    <w:p w14:paraId="2E9ACE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答：不能，因为如果是出于恩典，就不再是出于行为，否则恩典就不再是恩典了；但如果是出于行为，就不再是恩典了。所以在称义和救赎这一点上，将行为与恩典结合和相加是与恩典不相容的，罗马书 11:6。</w:t>
      </w:r>
    </w:p>
    <w:p w14:paraId="46EBF6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Are men then saved only by grace?</w:t>
      </w:r>
    </w:p>
    <w:p w14:paraId="5B8469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问：那么人只是唯独靠着恩典得救吗？</w:t>
      </w:r>
    </w:p>
    <w:p w14:paraId="2B48BB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Oh yes, only, and altogether by grace; for the whole way and path of salvation, is paved with the grace of God the Father, and the grace of Jesus Christ; the grace of love, the grace of good will, the grace of mercy, and the grace of Christ his merits and obedience. So that from everlasting, to everlasting, from the first minute of time, that God intended men’s salvation, to the last moment of Eternity (if I may so express it) there was nothing, and there will be nothing but grace in men’s salvation; their predestination, and election, their calling, and vocation, their redemption, and justification, their adoption, and sanctification, their confirmation, and consolation, their preservation and supportation, their perseverance and glorification, flows all from free grace, riches, and exceeding riches of grace. Nothing moved God to will men’s salvation, but his good Pleasure, nothing persuaded God to send his Son Jesus Christ, to work men’s redemption, but his mere and dear love. Observe, here is nothing o</w:t>
      </w:r>
    </w:p>
    <w:p w14:paraId="53A983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哦，是的，唯独且全然靠着恩典；因为整个救赎的道路和路径，都是由父上帝的恩典和耶稣基督的恩典铺就的；爱的恩典、善意的恩典、怜悯的恩典，以及基督祂的功德和顺服的恩典。因此，从永远到永远，从上帝打算拯救人的第一分钟，到永恒的最后一刻（如果我可以这样表达的话），人的救赎中除了恩典之外别无他物，将来也只有恩典；他们的预定和拣选，他们的呼召和选召，他们的救赎和称义，他们的收纳和成圣，他们的确证和安慰，他们的保守和扶持，他们的坚韧和得荣耀，这一切都源于白白的恩典、丰富且极其丰富的恩典。除了上帝的美意，没有什么能促使上帝愿意拯救人；除了祂纯粹而宝贵的爱，没有什么能说服上帝差遣祂的儿子耶稣基督去成就人的救赎。请注意，这里没有任何自我的意志，没有任何自我的义，没有任何自我的力量，既没有预见的信心，也没有预见的行为，没有资格，也没有条件，没有准备，也没有表现，人的责任或功劳在他们的救赎中甚至连发声的机会、最小的参与或位置都没有。在这座辉煌的人类救赎建筑中，第一块石头和最后一块石头，甚至所有的材料，都是从上帝无可言喻的恩典采石场中凿出来的。</w:t>
      </w:r>
    </w:p>
    <w:p w14:paraId="48389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soul, consider how the God of grace owned thee, how the Lord of grace bought thee, how the Word of grace called thee, how the Herb of grace healed thee, and how the Spirit of grace wrought in thee, and sealed thee; yea when thou didst slight, and reject grace, then (like Hester) thou didst obtain grace above thousands; cry therefore, Grace, Grace, and say, I had perished, and been damned forever, had it not been for God’s grace, for where my sin did abound, his grace did abound much more: and when I was exceedingly graceless, the Lord was more abundantly, and exceedingly gracious.</w:t>
      </w:r>
    </w:p>
    <w:p w14:paraId="768F01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灵魂啊，考虑一下恩典的上帝如何承认你，恩典的主如何买了你，恩典的圣言如何呼召你，恩典的草药如何医治你，以及恩典的灵如何在你的里面作工并印证了你；是的，当你轻视并拒绝恩典时，你却（像以斯帖一样）在千万人中获得了恩典；因此，要呼喊：“恩典！恩典！”并说：“若不是上帝的恩典，我早已灭亡，永远沉沦，因为在我的罪显多的地方，祂的恩典更显多了：当我极其缺乏恩典时，主却更加丰盛且极其地施恩。”</w:t>
      </w:r>
    </w:p>
    <w:p w14:paraId="2D2484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If men are saved only by grace, how then is it said, that faith, hope, the Gospel, and Baptism, do save men?</w:t>
      </w:r>
    </w:p>
    <w:p w14:paraId="62821B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异议：如果人只是唯独靠着恩典得救，那么为什么说信心、盼望、福音和洗礼能救人呢？</w:t>
      </w:r>
    </w:p>
    <w:p w14:paraId="3C3A98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Faith, hope, the Gospel, and Baptism, are all fruits, and effects of God’s grace, and given freely unto men, and so included in grace; and therefore to be saved by any of these, is to be saved by grace, for these are of grace: But,</w:t>
      </w:r>
    </w:p>
    <w:p w14:paraId="4B5406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信心、盼望、福音和洗礼都是上帝恩典的果子和功效，是白白赐给人的，因此包含在恩典中；所以，靠其中任何一样得救，就是靠恩典得救，因为这些都是出于恩典：但是，</w:t>
      </w:r>
    </w:p>
    <w:p w14:paraId="7AC0A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Faith, hope, the Gospel, Baptism, &amp;c. are considered as the instrumental means of men’s salvation. As the Apostle saith, That God hath chosen men to salvation through sanctification of the Spirit, and belief of the truth. Mark, he does not say, for sanctification, and belief of the truth, (as making those the causes of men’s salvation) but through sanctification, and belief of the truth, making those the means of salvation. As God hath ordained that men should live by food, and raiment; yet food and raiment is not the proper cause of life, but the ordinary means (being blessed) for the preservation of life.</w:t>
      </w:r>
    </w:p>
    <w:p w14:paraId="70253B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信心、盼望、福音、洗礼等被视为人得救的工具性手段。正如使徒所说，上帝拣选了人，使他们通过圣灵的成圣和对真理的信仰而得救。请注意，他不是说“因为圣灵的成圣和对真理的信仰”（将其作为人得救的原因），而是说“通过圣灵的成圣和对真理的信仰”，将其作为得救的手段。正如上帝定意让人靠着食物和衣服生存；然而，食物和衣服并不是生命的根本原因，而是维持生命的普通手段（蒙了赐福）。</w:t>
      </w:r>
    </w:p>
    <w:p w14:paraId="54B24B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If men be saved only by grace, why then doth the Lord command men to seek, strive, run, fight, work, and the like.</w:t>
      </w:r>
    </w:p>
    <w:p w14:paraId="3026C7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异议：如果人只是唯独靠着恩典得救，为什么主还命令人去寻找、努力、奔跑、战斗、劳作等呢？</w:t>
      </w:r>
    </w:p>
    <w:p w14:paraId="7B7C85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Lord doth not give these exhortations, as if he intended that men should be saved, or further their own salvation by observing and obeying them; (for God saith elsewhere, That it is not in him that willeth, nor in him that runneth, but in the Lord that showeth mercy.) But these exhortations are to be considered either as belonging to unbelievers, and sinners; or unto believers and Saints. When they are spoken unto sinners, then they are to be understood in the same way as the Law is to be understood (yea urged upon the same ground) to show unto men what they should do, though they cannot do it. But when these exhortations are spoken unto Saints, they are to be looked upon as Gospel duties, which Saints are to perform; not to be justified, but because they are justified; not to gain God’s love, but to show their love to him; not to get and procure life, but because they are already certain and sure of life. Further consider, that godly exhortations, are seldom or never single, but commonly (if not alwa</w:t>
      </w:r>
    </w:p>
    <w:p w14:paraId="120827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主给出这些劝诫，并不是打算让人们通过遵守和服从来得救，或者促进他们自己的救赎；（因为上帝在别处说，不在乎那定意的，也不在乎那奔跑的，只在乎发怜悯的上帝。）但这些劝诫应被视为要么属于不信者和罪人，要么属于信徒和圣徒。当这些话是对罪人说的时候，应当按照理解律法的方式（是的，基于同样的理由）来理解，向人们展示他们应该做什么，尽管他们做不到。但当这些劝诫是对圣徒说的时候，它们应被视为福音的责任，是圣徒应该履行的；不是为了被称为义，而是因为已经被称为义；不是为了获得上帝的爱，而是为了向祂表达他们的爱；不是为了获得和取得生命，而是因为他们已经确定且确信拥有了生命。此外，请考虑到，虔诚的劝诫很少或从未单独出现，而是通常（如果不是总是）与适当的应许相结合。上帝不仅给祂的子民分配责任，祂还承诺帮助他们履行这些责任。</w:t>
      </w:r>
    </w:p>
    <w:p w14:paraId="43F597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Whether doth God tender the Covenant of grace to all, yea or no?</w:t>
      </w:r>
    </w:p>
    <w:p w14:paraId="0363C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问：上帝是否向所有人呈献恩典之约？</w:t>
      </w:r>
    </w:p>
    <w:p w14:paraId="17A6F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Doubtless, God tenders the Covenant of grace, or the Gospel (which is the same) to all Nations, and to every creature; and it is the mind of God, that every Messenger and Minister of his, should declare and publish this Covenant to all, without respect of persons.</w:t>
      </w:r>
    </w:p>
    <w:p w14:paraId="3ABE3A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答：毫无疑问，上帝向万国和每一个受造物呈献恩典之约，或福音（两者是一样的）；上帝的旨意是，祂的每一位使者和仆人都应该向所有人宣告和发布这个约，不偏待人。</w:t>
      </w:r>
    </w:p>
    <w:p w14:paraId="65420C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Have any men of themselves (or naturally) a will, and power to receive and believe this Covenant of grace (or the Gospel) when it is tendered unto them?</w:t>
      </w:r>
    </w:p>
    <w:p w14:paraId="4438FC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问：任何人在面对呈献给他们的这个恩典之约（或福音）时，凭他们自己（或按本性）是否具有接受并相信它的意志和力量？</w:t>
      </w:r>
    </w:p>
    <w:p w14:paraId="03A495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surely, they have neither will nor power of themselves, and unless it be given them of God, it is impossible any should receive or believe it. For all men by nature are desperately willful, absolutely weak, and altogether wicked, having neither spiritual desire nor strength, neither spiritual feet to carry them to this grace, nor spiritual hands to receive this grace when it is brought and offered unto them. But as the Apostle saith, The carnal mind is enmity against God, it is not subject to the Law of God, neither indeed can be.</w:t>
      </w:r>
    </w:p>
    <w:p w14:paraId="2AFD9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当然没有，他们凭自己既没有意志也没有力量，除非是上帝赐给他们的，否则任何人都不可能接受或相信它。因为所有的人按本性都是极其任性的、绝对软弱的，并且完全是邪恶的，既没有属灵的愿望，也没有属灵的力量，既没有属灵的双脚带他们走向这种恩典，也没有属灵的双手在恩典被带来和提供给他们时去接受它。但正如使徒所说，体贴肉体的就是与上帝为仇，因为不服上帝的律法，也是不能服。</w:t>
      </w:r>
    </w:p>
    <w:p w14:paraId="0C7789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If men have no will nor power to come to Christ, and to partake of him; why then doth Christ complain, that the Jews would not come to him? Joh. 5:40.</w:t>
      </w:r>
    </w:p>
    <w:p w14:paraId="142554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异议：如果人们没有意志或力量来到基督面前并分受祂；那么为什么基督还抱怨犹太人不肯到祂那里去呢？约翰福音 5:40。</w:t>
      </w:r>
    </w:p>
    <w:p w14:paraId="53D480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does not import, that they had either will nor power in themselves to come unto him, but rather that there was an unwillingness or non-willingness in them; so that it may be better called a public and negative will, then a free will; for it had no proneness nor tendency at all in it to come to Christ. But like that son who was commanded to go to the Vineyard, that answered and said I will not.</w:t>
      </w:r>
    </w:p>
    <w:p w14:paraId="4BC7E9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并不意味着他们凭自己就有意志或力量来到祂那里，而是说他们里面存在一种不情愿或不愿；因此，与其说这是一种自由意志，不如说它是一种公开的且负面的意志；因为它完全没有来到基督面前的倾向或趋势。就像那个被命令去葡萄园的儿子，回答说：“我不去。”</w:t>
      </w:r>
    </w:p>
    <w:p w14:paraId="3A4BE9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Why doth Christ by his Spirit, invite men (saying, Whosoever will, let him come to the water of life) if they have no will, Rev. 22:17.</w:t>
      </w:r>
    </w:p>
    <w:p w14:paraId="773892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异议：如果人们没有意志，为什么基督还借着祂的灵邀请人（说：“愿意的，都可以白白取生命的水喝”）呢？启示录 22:17。</w:t>
      </w:r>
    </w:p>
    <w:p w14:paraId="5AE9A0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is to encourage those poor souls, whom he had before made willing, who were afraid to come unto him; or else he makes this general invitation, that so none might object, and say, they were not called, nor invited: and this agreeth with the invitation of our Savior to the Jews, If any man thirst (saith he) let him come unto me, and drink. Be sure of this, that if any be willing to come unto Christ, that is more than mere nature; and it may be truly said to such, (as Christ said to Simon Peter) That flesh and blood hath not wrought this in them. For as Christ said unto the Leper, I will be thou clean; so he must say unto men, I will that you be willing. And poor weak sinners, had need say to Christ, as Christ said to his Father, Not as I will, but as thou wilt.</w:t>
      </w:r>
    </w:p>
    <w:p w14:paraId="1C1B5F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那是为了鼓励那些祂先前已使其愿意但又害怕来到祂面前的可怜灵魂；或者祂发出这种普遍的邀请，是为了让任何人都不能反驳说他们没有被呼召或邀请：这与我们的救主对犹太人的邀请是一致的，祂说：“人若渴了，可以到我这里来喝。”请确定这一点：如果有人愿意来到基督面前，那绝对超出了纯粹的本性；可以对这样的人真实地说（正如基督对西门·彼得说的那样）：这不是属血肉的在他们里面作成的。因为正如基督对大麻风病人说：“我肯，你洁净了吧”；祂也必须对人说：“我肯，让你愿意吧。”而贫穷软弱的罪人，需要对基督说，正如基督对祂的父所说：“不要照我的意思，只要照我的意思。”</w:t>
      </w:r>
    </w:p>
    <w:p w14:paraId="093A3A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how could the Apostle say, To will is present with me, unless he had a willingness in him?</w:t>
      </w:r>
    </w:p>
    <w:p w14:paraId="478CFF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异议：但是，如果使徒里面没有一种愿意，他怎么能说“立志行善由得我”呢？</w:t>
      </w:r>
    </w:p>
    <w:p w14:paraId="2CE7FB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Apostle did not speak or write those words, as the words of an unconverted man, but as his own words, and that upon his own experience after his conversion. Also the same Apostle, doth in another place, acknowledge, That it is God that worketh both to will and to do; and therefore it is not in man, of himself, either to will or to do that which is good.</w:t>
      </w:r>
    </w:p>
    <w:p w14:paraId="3919C4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使徒说出或写下这些话，并不是作为一个未归正的人说的，而是作为他自己的话，且是基于他归正后的自身经验。同样，这位使徒在另一处也承认，是上帝在作工，使人立志行事；因此，凭着人自己，无论是立志还是行善，都不在人里面。</w:t>
      </w:r>
    </w:p>
    <w:p w14:paraId="713FAC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God gives to every man a will, and makes every man willing.</w:t>
      </w:r>
    </w:p>
    <w:p w14:paraId="1E5372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异议：但上帝赐给每个人一种意志，并使每个人都愿意。</w:t>
      </w:r>
    </w:p>
    <w:p w14:paraId="282A6A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if God gives to every man a will, and makes every man willing, then 1. This will and willingness is not in themselves naturally, and so it deserves not to be called man’s will any longer, but God’s will. But, 2. If God hath given this will to all, and made all willing, then doubtless, he hath converted all; for the chiefest part of conversion, doth consist in the change of the will. Secondly, There is no Scripture that saith God gives a will to all, or makes all willing. But the Scripture speaks restrictively, rather than generally in this point. As thy people (not all) shall be willing in the day of thy power. So Christ saith, That he quickeneth whom he will.</w:t>
      </w:r>
    </w:p>
    <w:p w14:paraId="367A6F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答：首先，如果上帝赐给每个人意志并使每个人愿意，那么 1. 这种意志和愿意并不是他们本性中自带的，因此它就不再配被称为人的意志，而应被称为上帝的意志。但是，2. 如果上帝已经将这种意志赐给所有人并使所有人愿意，那么毫无疑问，祂已经使所有人归正了；因为归正的最主要部分就在于意志的改变。其次，没有任何圣经经文说上帝赐给所有人意志，或使所有人愿意。圣经在这一点上说话是限制性的，而不是普遍性的。如：“在祂大能的日子，祂的子民（不是所有人）要甘心牺牲自己。”同样，基督说，祂按自己的意思使人活着。</w:t>
      </w:r>
    </w:p>
    <w:p w14:paraId="518EBA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as Christ is willing to save all, so he is also, to give and impart all saving gifts, and graces unto all.</w:t>
      </w:r>
    </w:p>
    <w:p w14:paraId="607DD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异议：但既然基督愿意拯救所有人，祂也愿意赐予并分发所有救恩的恩赐和恩典给所有人。</w:t>
      </w:r>
    </w:p>
    <w:p w14:paraId="1AE0B1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 is willing to save all, and he is very free to give, and very free in his gifts, and graces; yet notwithstanding, he gives according to his good pleasure. As a charitable man, wishes well to all poor people, yet he is free to give his charity, to whom he pleaseth. And as it is said (in another case) Its God that puts it in men’s hearts, to do his will: So it may be said here, when God makes men willing, then they become willing, and when God works power, then men are enabled, and not till then: for no man (as Christ saith) can come to him except the Father draw him. And no man can have a sanctified will, till the Lord by his own will, begets it in him. Therefore you that are willing, oh, bless and praise God, who hath made you so! And you that are unwilling, pray and wait, for the day of his power in which you shall be made willing.</w:t>
      </w:r>
    </w:p>
    <w:p w14:paraId="15D37B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基督愿意拯救所有人，祂在赐予方面是非常慷慨的，在祂的恩赐和恩典中也是非常慷慨的；尽管如此，祂是按照祂的美意来赐予。正如一个仁慈的人向所有穷人表达善意，但他可以自由地将他的慈善施予他所喜欢的人。正如（在另一种情况下）所说的：是上帝将遵行祂旨意的心放在人心里：这里也可以这样说，当上帝使人愿意时，他们才变得愿意；当上帝运行大能时，人们才获得能力，在那之前绝无可能：因为没有人（如基督所言）能到祂那里去，除非父吸引他。没有人能拥有成圣的意志，直到主按照祂自己的意旨，在人的里面生出这种意志。因此，你们这些愿意的人，哦，请称颂并赞美上帝，是祂使你们变成这样的！而你们那些不愿意的人，请祈祷并等候祂大能日子的到来，在那日你们将被使其愿意。</w:t>
      </w:r>
    </w:p>
    <w:p w14:paraId="44B954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doth God give to every man some Talent or Talents, which if a man did improve should be increased?</w:t>
      </w:r>
    </w:p>
    <w:p w14:paraId="0AED4E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异议：但上帝难道不是赐给每个人一些才干（Talent）或天分，如果一个人去改进，它们就会增加吗？</w:t>
      </w:r>
    </w:p>
    <w:p w14:paraId="4E199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Its very true, that God gives to every man some Talent or Talents, as to some, worldly and natural Talents (as Wisdom, Wealth, Art, &amp;c.) and to others, spiritual Talents, or Gifts (as to Pray, Prophesy, Interpret, work Miracles, &amp;c.) And questionless, there is no man that improves his Talent so well, as he might improve it. And God may upon the non-improvement of what we have, deny us more; and where he finds us faithless in a little, its but meet that he should deny us much. Also God may very justly damn men for not improving what he gave them, and call them to an account, as a Lord doth his faithless, and unprofitable Steward. Therefore the very Heathens that had but the light of Nature, will be inexcusable at the day of judgment, for not walking and acting according to that light and instinct in them, though they never heard Scriptural Law, nor Gospel. But yet, 2. Observe this, that to sin against the Law of Nature only, is enough to damn men, yet the improving of the Law of Nature, is not sufficien</w:t>
      </w:r>
    </w:p>
    <w:p w14:paraId="7D6A61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这是非常真实的，上帝赐给每个人一些才干或天分，如赐给一些人世俗的和本性的才干（如智慧、财富、艺术等），赐给另一些人属灵的才干或恩赐（如祷告、预言、传道、行神迹等）。毫无疑问，没有任何人能像他本可以改进的那样完美地改进他的才干。上帝可能会因为我们没有改进所拥有的，而拒绝赐予我们更多；如果祂发现我们在小事上不忠心，拒绝赐予我们大事也是理所当然的。上帝也可以非常公义地因为人们没有改进祂所赐给他们的而定他们的罪，并要求他们交账，就像一位主人对待他那不忠且无用的管家一样。因此，即使是那些只有本性之光的异教徒，在审判之日也将是无可推诿的，因为他们没有按照他们里面的光和本能去行事，尽管他们从未听过圣经的律法或福音。但是，2. 请注意这一点：仅仅违反本性之律法就足以定人的罪，然而改进本性之律法却不足以拯救人。因为认识基督、相信祂并顺服祂，是获得救恩绝对必要的条件，而所有这些都是根据上帝的旨意和计划，并由上帝白白的爱和特殊的恩典赐予人的白白的、契约性的恩赐 and 恩典。</w:t>
      </w:r>
    </w:p>
    <w:p w14:paraId="2485F4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if God gives grace unto some, and not unto others, is he not partial therein?</w:t>
      </w:r>
    </w:p>
    <w:p w14:paraId="33C117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异议：但是，如果上帝赐恩给一些人，而不给另一些人，祂在其中难道不是偏心吗？</w:t>
      </w:r>
    </w:p>
    <w:p w14:paraId="618484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is just in all his ways, and righteous in all his dealings, and therefore cannot be partial, for he wrongs no man, but gives to everyone according as he pleaseth, only to some he gives better than their deserts (and this is his merciful and gracious dealing) and to others according to their deserts, and this is his righteous and just dealing. And is it not lawful for him to do what he will with his own? This should silence, and satisfy men, that for God to give grace to any, is to do for them more than they could, or can deserve, and for God not to give grace to others, is not to deal worse with them, then they deserve.</w:t>
      </w:r>
    </w:p>
    <w:p w14:paraId="7A84A4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上帝在祂所有的道路上都是公正的，在祂所有的交易中都是公义的，因此不可能是偏心的，因为祂不亏待任何人，而是按照祂的喜悦赏赐给每个人，只是对一些人，祂赏赐的超过了他们应得的（这是祂仁慈和恩惠的对待），而对另一些人，则按照他们应得的对待，这是祂公义和公正的对待。难道祂不可以随意处置自己的东西吗？这应该让人保持沉默并感到满足：上帝赐恩给任何人，是对他们所做的超过了他们本应得的；而上帝不赐恩给其他人，并不是对他们的对待差于他们应得的。</w:t>
      </w:r>
    </w:p>
    <w:p w14:paraId="63E7D1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did it stand with God’s justice, to make a Covenant of grace with men?</w:t>
      </w:r>
    </w:p>
    <w:p w14:paraId="162FAE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问：上帝与人立恩典之约，是如何体现上帝的公义的？</w:t>
      </w:r>
    </w:p>
    <w:p w14:paraId="501755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in making the Covenant of grace, at first, had reference to the satisfaction of his Justice, as well as to the setting forth of his Mercy, though not from the hands of men yet from the hands of Christ. For God promised at first, to Christ to show mercy, no otherwise then Christ promised, to satisfy his justice: so that upon the account of Christ, God made the Covenant of grace. As a man that makes and settles his estate upon his Sons wife, and her children, upon some former consideration, and agreement past between him and his Son, so doth God by his Covenant of grace, settle upon the Church (Christ’s Spouse) and her children, the promised inheritance, by virtue of the Counsel (and Covenant) of peace, which was between them both.</w:t>
      </w:r>
    </w:p>
    <w:p w14:paraId="13D775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上帝起初订立恩典之约时，既参考了对祂公义的补赎，也参考了对祂怜悯的展示，虽然这补赎不是出自人的手，而是出自基督的手。因为上帝起初应许基督展示怜悯，正是基于基督应许满足祂的公义：所以，上帝是基于基督的缘故订立了恩典之约。正如一个人根据他与儿子之间先前的考虑和协议，将他的财产分给儿媳和她的孩子们并使之安定，上帝也通过祂的恩典之约，凭借祂们两者之间的平安筹算（和约），将应许的基业安放在教会（基督的新妇）和她的儿女身上。</w:t>
      </w:r>
    </w:p>
    <w:p w14:paraId="0E647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Does the Covenant of grace (or the Gospel) require duties and works?</w:t>
      </w:r>
    </w:p>
    <w:p w14:paraId="14EE44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问：恩典之约（或福音）是否要求履行义务和行为？</w:t>
      </w:r>
    </w:p>
    <w:p w14:paraId="1F2936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Oh yes, in a very strict, and spiritual manner, both to God, and men: yea the Covenant of grace, requires some duties that the Covenant of works and the Law requires not, as after I will show, but yet there is a great difference, in the two Covenants requiring of duties.</w:t>
      </w:r>
    </w:p>
    <w:p w14:paraId="3A365A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答：哦，是的，以一种非常严格且属灵的方式，既对上帝也对人：是的，恩典之约要求履行一些行为之约和律法所不要求的义务，正如我稍后将展示的，然而，这两个约在对义务的要求上存在着巨大的差异。</w:t>
      </w:r>
    </w:p>
    <w:p w14:paraId="5A9C6E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wherein lies the difference between the Covenant of grace, and the Covenant of works in requiring duties?</w:t>
      </w:r>
    </w:p>
    <w:p w14:paraId="046091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问：但在要求履行义务方面，恩典之约和行为之约的区别在哪里？</w:t>
      </w:r>
    </w:p>
    <w:p w14:paraId="6B4D92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The Covenant of grace (or the Gospel) doth not require duties, and works to justification, and salvation: for the Apostle concludes that a man is justified and saved by grace, without the works of the Law, or legal duties: But the Covenant of works, or the Law requires works and legal duties, to justification and salvation. 2. The Covenant of grace doth not only require duties, but also teacheth men where to find strength to perform those duties; yea, promiseth as much as it requireth; But the Covenant of works, doth neither promise, nor give power to do the duties it requireth. 3. The Covenant of grace doth not require duties, upon pain and penalty of damnation; but to express our love to Christ, But the Covenant of works, requires duties and works upon pain and penalty of damnation. 4. Though the Covenant of grace doth require duties, and performances, yet it does not exact upon men, but where there is a sincere aim, and a true desire in any, it is accepted, though they come very short in performance</w:t>
      </w:r>
    </w:p>
    <w:p w14:paraId="7C95BB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恩典之约（或福音）并不为了称义和救赎而要求履行义务和行为：因为使徒得出的结论是，人称义和得救是靠着恩典，不在乎律法的行为或律法上的义务：但行为之约或律法为了称义和救赎而要求行为和律法上的义务。2. 恩典之约不仅要求履行义务，而且还教导人们去哪里寻找力量来履行这些义务；是的，它所应许的与它所要求的一样多；但行为之约既不应许也不赐予力量来履行它所要求的义务。3. 恩典之约不以永刑的痛苦和惩罚为代价来要求履行义务，而是为了表达我们对基督的爱；但行为之约以永刑的痛苦和惩罚为代价来要求履行义务和行为。4. 虽然恩典之约确实要求履行义务和表现，但它并不向人苛求，只要有真诚的目标和真实的愿望，即使表现得非常不足，也会被接纳。正如上帝接纳了大卫建造殿宇的意图，也接纳了亚伯拉罕献上他儿子以撒的决心。当两枚小钱，甚至一杯凉水是出自一颗诚实而真实的心时，上帝就会垂顾并接纳。是的，这就是恩典之约的声音和语言：只要先有愿心，就必蒙悦纳，乃是照他所有的，并不是照他所无的。但行为之约要求准确、完美、个人且永久的顺服，哪怕有一点违背和偏离诫命，它就会发出那最可怕、无可缓解的咒诅：“凡不常照律法书上所记一切之事去行的，就被咒诅。”只要将这两个约对比一下，你就会发现，恩典之约要求的只是容易的义务和表现；但行为之约要求的却是令人厌烦、辛劳且沉重的义务和表现。</w:t>
      </w:r>
    </w:p>
    <w:p w14:paraId="01102A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Do you call plucking out the right eye, cutting off the right hand, denying ourselves, taking up the cross daily, &amp;c. but easy duties?</w:t>
      </w:r>
    </w:p>
    <w:p w14:paraId="327DDD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异议：你难道把挖掉右眼、砍掉右手、舍己、天天背起十字架等称为容易的义务吗？</w:t>
      </w:r>
    </w:p>
    <w:p w14:paraId="426590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As Solomon saith, To him that hath understanding, knowledge is easy; so to them that are spiritual, the Commandments of God are easy and not grievous. For it is somewhat natural to a regenerate man to obey God, as it is to a wife, or a child to obey the husband, or father. 2. The duties commanded in the Covenant of grace, are easy to believers, because Christ performs them, in, and for them. As the Apostle said, It is Christ that liveth in me. Again, saith he, I can do all things through Christ that strengtheneth me. The weight lies more heavy upon the shoulders of Christ, then upon men’s shoulders; as the care of providing for the family, is more upon the father, then upon the children; and the husbandman is as much, and more concerned in the fruitfulness of his field, then his servant, though the servant works also.</w:t>
      </w:r>
    </w:p>
    <w:p w14:paraId="77ADDF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正如所罗门所说：“聪明人易得知识”；对于属灵的人来说，上帝的诫命是容易的，不是难守的。因为对于一个重生的人来说，顺服上帝在某种程度上是自然的，就像妻子或孩子顺服丈夫或父亲一样。2. 恩典之约所命令的义务对信徒来说是容易的，因为基督在他们里面并为他们履行了这些义务。正如使徒所说：“现在活着的不再是我，乃是基督在我里面活着。”他又说：“我靠着那加给我力量的，凡事都能做。”重担更多地压在基督的肩上，而不是压在人的肩上；正如供养家庭的责任更多是在父亲身上，而不是在孩子身上；农夫比他的仆人更关心田地的丰收，尽管仆人也劳作。</w:t>
      </w:r>
    </w:p>
    <w:p w14:paraId="30A9FF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doth not the Covenant of grace also threaten Believers (that are under it) if they be disobedient, and commit sin?</w:t>
      </w:r>
    </w:p>
    <w:p w14:paraId="7E7EF1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问：但是，如果信徒（在恩典之约下的）不顺服并犯罪，恩典之约难道不也威胁他们吗？</w:t>
      </w:r>
    </w:p>
    <w:p w14:paraId="77A86B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Yea sure, there be threatening’s that do belong to the Covenant of grace, (or the Gospel) and these threatening’s concern those Believers that are under it; but yet they are not such threatening’s as are the threatening’s of the Law, viz. threatening’s of damnation. Q. What then are those threatening’s of the Covenant of grace, that concern believers? A. God saith (concerning believers) That if they break his Statutes, and keep not his Commandments, he will visit their transgressions with a rod, and their iniquities with stripes.</w:t>
      </w:r>
    </w:p>
    <w:p w14:paraId="4E9DA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当然，有些威胁是属于恩典之约（或福音）的，这些威胁关系到那些处于该约之下的信徒；然而，它们并不是像律法那样的威胁，即永刑的威胁。问：那么，恩典之约中关于信徒的那些威胁是什么呢？答：上帝说（关于信徒）：如果他们废弃祂的律例，不遵守祂的诫命，祂就要用杖责罚他们的过犯，用鞭责罚他们的罪孽。</w:t>
      </w:r>
    </w:p>
    <w:p w14:paraId="03FA70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Doth the Lord then chastise his own children for their sins?</w:t>
      </w:r>
    </w:p>
    <w:p w14:paraId="405222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异议：那么，主会因为祂儿女的罪而管教他们吗？</w:t>
      </w:r>
    </w:p>
    <w:p w14:paraId="7BAE4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Though most commonly God’s indulgence, affection, and tenderness to his children be so great, that he passes by millions of failings in them, without so much as upbraiding or reproving them, much less correcting or chastising them. And though at other times God does correct them, but not at all for their sins (as he did Job) but to glorify himself, and to make them partakers of his holiness; yet, 2. Without doubt, God doth sometimes chastise his children for their sins; as he did the Corinthians, for their unworthy and unholy partaking of the Lord’s Supper. For the Apostle saith, For this cause many are weak and sickly among you, and many are fallen asleep. So Christ threatened the Churches of Pergamos, Thyatira, and Laodicea. Obj. But what ways and kinds doth the Lord use to chastise his children? A. 1. Sometimes in their souls, by withdrawing, or withholding the sweet presence, and powerful working of his gracious and free Spirit; whereby their souls are filled with sorrow, trouble, and terror; insom</w:t>
      </w:r>
    </w:p>
    <w:p w14:paraId="00CCAC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虽然通常上帝对祂儿女的宽容、慈爱和温柔是如此之大，以至于祂略过了他们数以百万计的过失，甚至没有责备或纠正他们，更不用说管教或惩罚他们了。虽然在其他时候上帝确实管教他们，但完全不是因为他们的罪（就像祂对待约伯那样），而是为了荣耀祂自己，并使他们分受祂的圣洁；然而，2. 毫无疑问，上帝有时确实会因为祂儿女的罪而管教他们；就像祂管教哥林多人一样，因为他们不按理且不圣洁地领受主的晚餐。因为使徒说：“因此，在你们中间有好些软弱的与患病的，死的也不少。”基督也以此威胁别迦摩、推雅推喇和老底嘉的教会。异议：但是，主用什么方式和种类来管教祂的儿女呢？答：1. 有时在他们的灵魂中，通过撤回或收回祂恩惠且自由之灵的甜美同感和强大运作；从而使他们的灵魂充满了忧伤、烦恼和恐怖；以至于他们经常像先知一样喊道：“难道上帝忘记开恩，因发怒就止住祂的慈悲吗？”2. 有时主会惩罚祂儿女的身体，使他们患病和软弱，正如你之前听到的关于哥林多人的事。3. 有时主会在他们的儿女、朋友和财产上惩罚他们；就像祂对待大卫、以利和其他人那样。4. 有时上帝的儿女可能会被中止圣餐，并从圣徒的团契中被除名，被赶出教会，并交给撒但，就像那个人（注：指哥林多前书 5 章中的人）一样，尽管他无疑是一个真正的信徒。</w:t>
      </w:r>
    </w:p>
    <w:p w14:paraId="19C831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How doth it consist with God’s love, that he should correct and chastise his children?</w:t>
      </w:r>
    </w:p>
    <w:p w14:paraId="1F726C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异议：上帝纠正和管教祂的儿女，这如何与上帝的爱相一致呢？</w:t>
      </w:r>
    </w:p>
    <w:p w14:paraId="796BBA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Oh consider! That God’s chastisements, are but fatherly Remembrances, and special signs of his love. As the Apostle saith, Whom the Lord loveth he chasteneth, and scourgeth every son whom he receiveth. The Lord corrects his own children to show his care of them, and also because they are not to be condemned with the world; therefore they should not set light by his correction, as the phrase is. God oftentimes leaves the wicked and ungodly unpunished: And its one of the greatest judgments, for God to give a man his full scope in sin, and its a sign that God cares not for such a man that he leaves uncorrected: And in this, God deals as men use to do, viz. to have a stricter eye, and hand upon their children then upon strangers; because they intend that their children shall abide in the house, (and enjoy a fathers portion) but that strangers shall be cast out.</w:t>
      </w:r>
    </w:p>
    <w:p w14:paraId="3F39FE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哦，请考虑一下！上帝的管教不过是为父的提醒，是祂慈爱的特殊标志。正如使徒所说：“因为主所爱的，祂必管教，又鞭打凡所收纳的儿子。”主纠正祂自己的儿女是为了表明祂对他们的关心，也因为他们不至于和世人一同被定罪；因此，他们不应轻看祂的纠正，正如那句俗话所说。上帝经常让邪恶和不敬虔的人不受惩罚：而上帝任凭一个人在罪中肆意妄为，是最大的审判之一，上帝任其不受纠正是一个标志，说明上帝不在乎这样的人：在这一点上，上帝的做法就像人们通常做的那样，即对自己的孩子比对陌生人有更严厉的眼光和手段；因为他们打算让他们的孩子留在家里（并享受父亲的那份家产），而陌生人将被赶出去。</w:t>
      </w:r>
    </w:p>
    <w:p w14:paraId="3E7451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how can God correct his children for their sins, seeing Christ hath made satisfaction for them?</w:t>
      </w:r>
    </w:p>
    <w:p w14:paraId="5569C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异议：既然基督已经为他们的罪作了补赎，上帝又怎么能因他们的罪而纠正祂的儿女呢？</w:t>
      </w:r>
    </w:p>
    <w:p w14:paraId="49FB50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 confident of this, that God doth not chastise his children, because he is unsatisfied for their sins, or dissatisfied with their persons: For he hath said, that he hath found a ransom, and that he is well-pleased in Christ, and doth much delight in them through him, and that their sins are not imputed unto them. As a natural father doth not scourge his children, because he is unreconciled to them, or because that should make satisfaction for their faults, but because that way may prove advantageous to his children for the time to come. So saith the Apostle, The Lord corrects his children that they may be partakers of his holiness: And the Prophet saith, By this shall the iniquity of Jacob be purged.</w:t>
      </w:r>
    </w:p>
    <w:p w14:paraId="6AB2FB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请确信这一点，上帝管教祂的儿女，并不是因为祂对他们的罪没有得到补赎，或者对他们的人本身感到不满：因为祂已经说过，祂已经找到了赎价，并且祂在基督里心满意足，并且通过基督在他们里面大有喜乐，而且他们的罪不归在他们身上。正如一位生父鞭打他的孩子，并不是因为他还没有与他们和好，或者因为那应该为他们的过错作补赎，而是因为那种方式可能在未来对他的孩子有利。正如使徒所说：“主管教祂的儿女，是要使他们在祂的圣洁上有份”；先知也说：“以此，雅各的罪孽必得涂抹。”</w:t>
      </w:r>
    </w:p>
    <w:p w14:paraId="1FC3F8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Doth the Covenant of grace, or the Gospel, give any liberty to sin, or any encouragement for men to continue therein?</w:t>
      </w:r>
    </w:p>
    <w:p w14:paraId="54C317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问：恩典之约或福音，是否给予了犯罪的自由，或者鼓励人们继续留在罪中？</w:t>
      </w:r>
    </w:p>
    <w:p w14:paraId="32064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Oh no; but it doth teach, and should teach all men, to deny all ungodliness, worldly and wicked lusts. What shall we continue in sin that grace may abound? God forbid. He that sins against the grace and Gospel of Christ, declares he hath no grace, yea such a one makes himself ten times more graceless, then, if he had never heard the Gospel.</w:t>
      </w:r>
    </w:p>
    <w:p w14:paraId="079785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哦，不；它确实教导，也应该教导所有人，除去不敬虔的心和世俗的私欲。我们可以仍在罪中，叫恩典显多么？断乎不可。那违背基督的恩典和福音而犯罪的人，表明他根本没有恩典，是的，这样的人使自己变得比从未听过福音时还要糟糕十倍，更加缺乏恩典。</w:t>
      </w:r>
    </w:p>
    <w:p w14:paraId="21D3EA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there be many that say your preaching of free grace doth give liberty (and many take liberty thereby) to sin.</w:t>
      </w:r>
    </w:p>
    <w:p w14:paraId="4C64C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异议：但是有许多人说，你们传讲白白的恩典确实给予了犯罪的自由（许多人因此获得了自由）。</w:t>
      </w:r>
    </w:p>
    <w:p w14:paraId="009717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The preaching of free grace, doth not give liberty to sin; for then Christ’s preaching, and his Apostles preaching, did give liberty to sin. For none ever preached grace so freely to sinful men as they did: And shall the Master be so free-hearted and full-handed, and the servant miserly of what is not his own, but his Masters? 2. Suppose some do abuse the grace and Gospel of God, must not therefore this Grace and Gospel be preached? Was the Manna to be withheld from the many thousands of Israel (that wanted it) because some scornful men slighted it, or because some unbelieving men abused it? Shall water be kept from the thirsty, because mad men drown themselves therein? Or shall wine be denied to the sad, and sorrowful, because it makes some unsober? The Gospel is, and must be, (Though accidentally) the savor of death to some, as well as the savor of life to others. As a sick man (whose stomach is weak and ill) when he hath eaten meat becomes sicker; so a sinful man when he hath heard the Gospel, may b</w:t>
      </w:r>
    </w:p>
    <w:p w14:paraId="5817D8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传讲白白的恩典并不会给人犯罪的自由；否则，基督的传道和祂使徒的传道也会给人犯罪的自由。因为没有人曾像他们向罪人如此白白地传讲恩典：难道主人如此慷慨大方、双手满载，仆人却要对他主人的、而非他自己的东西吝啬吗？2. 假设有些人滥用了上帝的恩典和福音，难道因此就不传讲这恩典和福音了吗？难道因为一些轻慢的人蔑视它，或者因为一些不信的人滥用它，就要对那成千上万需要它的以色列人扣留曼那吗？难道因为疯子会在水里淹死自己，就要对口渴的人扣留水分吗？或者因为酒会使一些人不清醒，就要对悲哀和忧愁的人拒绝提供酒吗？福音对一些人来说是死的香气，对另一些人来说是活的香气，这过去是、现在也必须是（尽管是偶然发生的）。就像一个病人（胃部虚弱且有病），当他吃了肉之后病情会加重；同样，一个有罪的人当他听了福音之后，可能会变得更有罪，然而，正如病人加重的原因不是肉，而是因为缺乏胃口和力量去消化它；同样，由于缺乏相信的信心和服从福音的能力，人们会因福音而变得更糟。3. 请考虑一下，在使徒时代有许多放荡、散漫、属肉体且不敬虔的认信者，将我们主耶稣基督的恩典当作放纵情欲的机会；并因此导致上帝真实的道路和仆人受毁谤。因此，现今可能（且无疑）有许多人步入那些不敬虔之人的后尘（正如灵所说，有些人持守巴兰的教训（在巴兰死后几百年）），然而基督的教会和圣徒却极度痛恨和厌恶这些人的卑鄙邪恶行为；他们拒绝与这些人有任何交通，好叫他们感到羞愧；毫无疑问，羞愧、忧伤和永刑必将临到那些将上帝的恩典当作马镫、帮助他们跨上罪恶马鞍的人。</w:t>
      </w:r>
    </w:p>
    <w:p w14:paraId="2FC468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it is no wonder, that these men do abuse the grace of God, seeing there is a general toleration granted them.</w:t>
      </w:r>
    </w:p>
    <w:p w14:paraId="673343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异议：但是，既然给了他们普遍的容忍（toleration），难怪这些人会滥用上帝的恩典。</w:t>
      </w:r>
    </w:p>
    <w:p w14:paraId="0CC9BC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Churches, and Saints of Christ, do not hold, nor grant a General Toleration; witness the several books which are extant. This is therefore the opinion of the Churches, that though they are tender in censuring, and judging, such as differ from them in matters of Discipline, and Government, or other Circumstantials. Yet they do not, nor cannot approve of, or maintain either the principles, or practices of Heretics (nor of Schismatics truly so called.) Much less can they join with such men, for they deny them fellowship, yea such as deny the head Christ, and walk ungodlily, they excommunicate, and cast out of the Churches, according to the Scripture, and then leave them to the Civil Magistrate. And what can (or would) Presbyterians do more, unless they would have the power of the Magistrate into their hands: Therefore let them not father that falsehood upon Independents (so called) that they are for a Toleration of all Sects and Opinions, whereas they plead only for such as are truly conscientious, and n</w:t>
      </w:r>
    </w:p>
    <w:p w14:paraId="1980F0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基督的教会和圣徒并不持有也不给予普遍的容忍；现存的几本书就是证明。因此，这是教会的观点：虽然他们在指责和判断那些在纪律、行政或其他枝节问题上与他们不同的人时是非常温和的。然而，他们并不也无法赞同或维持异端（或真正意义上的分裂者）的原则或做法。他们更不可能与这样的人结合，因为他们拒绝与他们交通，是的，那些否认元首基督且行事不敬虔的人，他们根据圣经将这些人逐出教会（excommunicate）并赶出教会，然后将他们交给民事官员。除非长老派（Presbyterians）想要将官员的权力掌握在自己手中，否则他们还能做得更多（或愿意做得更多）吗：因此，不要将那种谎言强加给（所谓的）独立派（Independents），说他们支持容忍所有的宗派和观点，而事实上，他们只为那些真正有良知的人辩护，而绝不为那些属肉体且腐败的人辩护。</w:t>
      </w:r>
    </w:p>
    <w:p w14:paraId="61B259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yet these Freegratians (or those that preach Free-grace) do altogether neglect the Law in their preaching, (nay they do utterly reject, and destroy the Law) and this is the cause why so many do run into errors and wickedness in these days.</w:t>
      </w:r>
    </w:p>
    <w:p w14:paraId="18AA9A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异议：然而，这些“自由恩典派”（或那些传讲白白恩典的人）在他们的传教中完全忽视了律法（不，他们完全拒绝并破坏了律法），这就是现今这么多人陷入错误和邪恶的原因。</w:t>
      </w:r>
    </w:p>
    <w:p w14:paraId="36A7DA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As it was in the days of Christ, and his Apostles, so is it now, for then they thought (especially the Pharisees) that Christ did intend to destroy the Law. So they said of Stephen, that he spake blasphemous words against the Law. Also of Paul, that he taught men to worship contrary to the Law, and that he taught against the Law. Wherefore having (in some measure) cleared the Gospel, and Covenant of works, (being the first part of this Book) I now come to vindicate, and clear the Law, or the Covenant of works, which is the second part of the Book.</w:t>
      </w:r>
    </w:p>
    <w:p w14:paraId="608BFE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正如在基督和祂使徒的时代一样，现在也是如此，因为那时他们认为（特别是法利赛人）基督打算废除律法。因此他们谈论司提反，说他说了毁谤律法的话。也说保罗教导人们违反律法去崇拜，且教导人们反对律法。因此，在（某种程度上）澄清了福音和行为之约（这是本书的第一部分）之后，我现在来维护并澄清律法，即行为之约，这是本书的第二部分。</w:t>
      </w:r>
    </w:p>
    <w:p w14:paraId="19F08BF5">
      <w:pPr>
        <w:pStyle w:val="2"/>
        <w:bidi w:val="0"/>
        <w:jc w:val="center"/>
        <w:rPr>
          <w:rFonts w:hint="eastAsia"/>
        </w:rPr>
      </w:pPr>
      <w:r>
        <w:rPr>
          <w:rFonts w:hint="eastAsia"/>
        </w:rPr>
        <w:t>PT. II. Wherein, Most of the material Questions concerning the Law, are briefly handled and cleared.</w:t>
      </w:r>
    </w:p>
    <w:p w14:paraId="7D8822DD">
      <w:pPr>
        <w:pStyle w:val="2"/>
        <w:bidi w:val="0"/>
        <w:jc w:val="center"/>
        <w:rPr>
          <w:rFonts w:hint="eastAsia"/>
        </w:rPr>
      </w:pPr>
      <w:r>
        <w:rPr>
          <w:rFonts w:hint="eastAsia"/>
        </w:rPr>
        <w:t>第二部分。其中简要处理并澄清了大多数关于律法的实质性问题。</w:t>
      </w:r>
    </w:p>
    <w:p w14:paraId="5AFDBB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is the word Law to be understood, and in what sense is it taken in the Scriptures?</w:t>
      </w:r>
    </w:p>
    <w:p w14:paraId="233946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问：应当如何理解“律法”这个词？在圣经中它是以什么意义被采用的？</w:t>
      </w:r>
    </w:p>
    <w:p w14:paraId="4F85BD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It is taken for the whole Word (and revealed Will) of God. As Psal. 19:7. The Law of God is perfect converting the soul, so Jam. 1:25. Whosoever looketh into the perfect Law of Liberty, &amp;c. here (and in several other places) by the Law is meant the Word of God in general. Then 2. By the Law (sometimes) is meant all the books of the Old Testament, as Joh. 10:34. Is it not written in your Law, I said ye are gods? So Joh. 15:25. This (saith Christ) is come to pass, that the word might be fulfilled which is written in their Law. 3. The Law is taken also more restrictively for the five books of Moses as Matth. 11:13; Joh. 1:45, and 12:34; Gal. 3:21, and so comprehending the Ceremonial, and Judicial Laws, as well as the Moral Law, see 1 Cor. 9:18; Gal. 5:3; Exod. 21:1. 4. By the Law is meant the Moral Law, called in Scripture the Ten Words or (usually by us) the Ten Commandments or Decalogue, and in this sense, it may be applied either to the whole Ten Commandments, or to one Table, or to one particular Comm</w:t>
      </w:r>
    </w:p>
    <w:p w14:paraId="132779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它被用来指上帝全部的圣言（和启示的旨意）。如诗篇 19:7：“耶和华的律法全备，能苏醒人心”；雅各书 1:25：“唯有详细察看那全备、使人自由之律法的”等。在这里（以及其他几处地方），律法指广义上的上帝圣言。然后，2. 律法（有时）指旧约全书，如约翰福音 10:34：“你们的律法上岂不是写着‘我曾说你们是神’吗？”还有约翰福音 15:25：“这要应验他们律法上所写的话，说：‘他们无故地恨我’”，基督这样说。3. 律法也被更具限制性地用来指摩西五经，如马太福音 11:13；约翰福音 1:45 和 12:34；加拉太书 3:21；从而包含礼仪律、民事律以及道德律，见加拉太书 5:3；出埃及记 21:1。4. 律法指道德律，在圣经中被称为“十言”，或者（通常被我们称为）十诫或十律（Decalogue），在这种意义上，它既可以应用于整个十诫，也可以应用于其中的一个法版，或其中的一条特定诫命。</w:t>
      </w:r>
    </w:p>
    <w:p w14:paraId="504643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many Laws did God give unto men?</w:t>
      </w:r>
    </w:p>
    <w:p w14:paraId="47AA1A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问：上帝赐给了人类多少种律法？</w:t>
      </w:r>
    </w:p>
    <w:p w14:paraId="5BA505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Three, the Natural Law, or the Law of Nature; the Mosaical Law, or the Law of Moses; and the Evangelical Law, or the Law of Christ. The first of these Laws was given to Adam in his innocent, and sinless condition; the second was given unto men in their fallen, and sinful condition; and the third was given unto men, either to bring them out of their sinful condition, or being brought out of that estate, to guide them on to their eternal happy condition.</w:t>
      </w:r>
    </w:p>
    <w:p w14:paraId="4B1A9C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三种：本性之律法（或称自然法）；摩西之律法（或称摩西律）；以及福音之律法（或称基督律）。第一种律法是在亚当处于无罪且纯洁的状态时赐给他的；第二种是在人处于堕落和有罪的状态时赐给他们的；第三种赐给人，要么是为了带他们脱离有罪的状态，要么是在他们脱离了那种状态后，引导他们走向永恒幸福的状态。</w:t>
      </w:r>
    </w:p>
    <w:p w14:paraId="469116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Wherein did the natural Law, or the Law which God gave unto Adam in his innocence consist?</w:t>
      </w:r>
    </w:p>
    <w:p w14:paraId="34908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问：上帝在亚当无罪时赐给他的本性之律法包含什么内容？</w:t>
      </w:r>
    </w:p>
    <w:p w14:paraId="6A7BC0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In that inscription written in his heart, whereby (doubtless) he knew how to serve and worship God, his Creator. 2. In that vocal prohibition of eating the forbidden fruit, Gen. 2:17.</w:t>
      </w:r>
    </w:p>
    <w:p w14:paraId="3F7A52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在于写在他心里的碑文，他（无疑）据此知道如何事奉和崇拜上帝——祂的造物主。2. 在于那禁止吃禁果的口头禁令，创世记 2:17。</w:t>
      </w:r>
    </w:p>
    <w:p w14:paraId="3BE82C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how doth it appear that there was any Law, written in the heart of Adam in his innocence?</w:t>
      </w:r>
    </w:p>
    <w:p w14:paraId="47135F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异议：但如何证明在亚当无罪时，他心里写有任何律法呢？</w:t>
      </w:r>
    </w:p>
    <w:p w14:paraId="099DC6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Because that even the sinful posterity of Adam (who had neither the written Law of Moses, nor the Gospel yet) had, and have this Law written in their hearts, their consciences bearing witness, and their hearts accusing or excusing one another, Rom. 2:14,15. 2. By the knowledge that he had in the nature of all creatures and thereby to name all creatures according to their natures, Gen. 2:20,23. 3. Because that Adam and his children did offer unto the Lord, and this must be either from inward dictates and teachings in nature, or from vocal commands; but we read not of any vocal commands that God gave to Adam thereto.</w:t>
      </w:r>
    </w:p>
    <w:p w14:paraId="40C4E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因为即使是亚当那些（既没有摩西成文律法，也没有福音的）有罪后代，他们过去和现在的心里都写着这种律法，他们的良心同作见证，他们彼此的心思互相较量，或以为是，或以为非，罗马书 2:14, 15。2. 通过他对自己所有受造物本性的了解，并因此按照它们的本性给所有受造物命名，创世记 2:20, 23。3. 因为亚当和他的孩子们向主献祭，这要么是源于本性中内在的指示和教导，要么是源于口头的命令；但我们并没有读到上帝为此给过亚当任何口头命令。</w:t>
      </w:r>
    </w:p>
    <w:p w14:paraId="240714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did God give laws to none but unto Adam before Moses time?</w:t>
      </w:r>
    </w:p>
    <w:p w14:paraId="0C45C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异议：但上帝在摩西时代之前，难道除了亚当以外没有给任何人律法吗？</w:t>
      </w:r>
    </w:p>
    <w:p w14:paraId="2A74BC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unto Noah (and doubtless to many others) before the flood, and also to Abraham, and the Patriarchs, after the flood till the time of Moses, and these laws are called (by the godly and learned) Positive Laws.</w:t>
      </w:r>
    </w:p>
    <w:p w14:paraId="7C01D8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答：赐给了。在洪水之前赐给了诺亚（无疑还有许多其他人），在洪水之后直到摩西时代，也赐给了亚伯拉罕和先祖们，这些律法被（敬虔和有学识的人）称为明确法（Positive Laws）。</w:t>
      </w:r>
    </w:p>
    <w:p w14:paraId="344274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Was there included in that prohibition to Adam (that he should not eat of the forbidden fruit) all the Moral Law, or Ten Commandments, afterwards given to Moses?</w:t>
      </w:r>
    </w:p>
    <w:p w14:paraId="5114D1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问：在对亚当的那个禁令（即他不应吃禁果）中，是否包含了后来赐给摩西的所有道德律或十诫？</w:t>
      </w:r>
    </w:p>
    <w:p w14:paraId="6FC0C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the Scripture doth not affirm that, neither can it be easily inferred thence, nor clearly proved, yet it’s probable he had written in his nature the substance of the Ten Commandments.</w:t>
      </w:r>
    </w:p>
    <w:p w14:paraId="3ECB60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答：虽然圣经没有肯定这一点，从经文中也不容易推断出来，也无法清楚地证明，但很可能他的本性中写有十诫的实质。</w:t>
      </w:r>
    </w:p>
    <w:p w14:paraId="37D8A8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did God give a law, or laws unto men?</w:t>
      </w:r>
    </w:p>
    <w:p w14:paraId="4E1A87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问：上帝为什么要赐给人类一种或多种律法？</w:t>
      </w:r>
    </w:p>
    <w:p w14:paraId="3FCC21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show his own Sovereignty, and his creatures duty.</w:t>
      </w:r>
    </w:p>
    <w:p w14:paraId="4C885B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答：为了展示祂自己的主权（Sovereignty），以及祂的受造物的责任。</w:t>
      </w:r>
    </w:p>
    <w:p w14:paraId="3B91EB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many parts are there in the Laws of God?</w:t>
      </w:r>
    </w:p>
    <w:p w14:paraId="0F2B50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问：上帝的律法包含多少个部分？</w:t>
      </w:r>
    </w:p>
    <w:p w14:paraId="012099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Three, a mandatory part, a promissory part, and a penal part: the first showing the power, the second the goodness, and the third the justice of God.</w:t>
      </w:r>
    </w:p>
    <w:p w14:paraId="60D489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答：三个：命令部分、应许部分和惩罚部分：第一个展示了上帝的力量，第二个展示了祂的良善，第三个展示了祂的公义。</w:t>
      </w:r>
    </w:p>
    <w:p w14:paraId="70C800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did God give the Moral Law or Ten Commandments, seeing he had before written the Law in men’s hearts?</w:t>
      </w:r>
    </w:p>
    <w:p w14:paraId="5026A9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问：既然上帝以前曾将律法写在人心里，为什么还要赐下道德律或十诫呢？</w:t>
      </w:r>
    </w:p>
    <w:p w14:paraId="394D5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the Law was written at first in the heart of Adam, and though the fallen posterity of Adam, had, (and still have) some relics of that Law remaining in their hearts; yet it was grown so dim, and dark that in a manner it was deleted, and blotted out by the sins of men: insomuch that the Apostle accounted that time between Adam and Moses, as a time wherein there was no Law, for saith he until the Law (i.e. the Moral Law) sin was in the world, Rom. 5:13. But more particularly, God gave the Moral Law, First, because of transgressions, as the Apostle (in answer to such a Question tacitly propounded) saith, the Law was added because of transgressions until the seed (i.e. Christ) should come, Gal. 3:19. For the better understanding of this consider, 1. That the Law was given to discover sin, for by the Law is the knowledge of sin. And though sin was in the world before the Law, yet sin was so veiled, and covered; that men, when they did commit sin, they scarce knew that they sinned. We have the Apostle Pau</w:t>
      </w:r>
    </w:p>
    <w:p w14:paraId="2237DF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虽然律法最初写在亚当的心里，虽然亚当堕落后的后代过去（且现在仍然）在心里保留着那律法的一些残余；但它已经变得如此暗淡和模糊，以至于在某种程度上被人的罪恶给删改和涂抹了：以至于使徒将亚当到摩西之间的这段时间视为没有律法的时间，因为他说：“没有律法（即道德律）以前，罪已经在世上”，罗马书 5:13。但更具体地说，上帝赐下道德律，首先是因为过犯，正如使徒（在回答这样一个含蓄提出的问题时）所说：“律法是为什么有的呢？原是为过犯添上的，等候那蒙应许的子孙（即基督）来到”，加拉太书 3:19。为了更好地理解这一点，请考虑：1. 律法的赐予是为了发现罪，因为律法使人知罪。尽管在律法之前罪已在世上，但罪被掩盖和遮蔽得如此之深，以至于当人们犯罪时，他们几乎不知道自己在犯罪。我们有使徒保罗对此的见证和经验，他说，非因律法，他就不知何为罪；非律法说“不可起贪心”，他就不知何为贪心。不，如果没有律法，不会有罪；因为律法给（如果我可以这样称呼的话）罪赋予了存在；因此律法被称为罪的权势：因为如果一个人发誓、贪婪或杀人，而没有法律禁止这些行为，毫无疑问这些行为就不是恶的（因为法律使其成为恶）。所以当人们犯罪时，如果他们不知道他们所违反的律法，他们就无法看到和知道自己的罪，因此律法是罪的镜子或发现者，哪里没有律法，哪里就没有过犯。</w:t>
      </w:r>
    </w:p>
    <w:p w14:paraId="6ED653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hath the Law of itself power to discover sin?</w:t>
      </w:r>
    </w:p>
    <w:p w14:paraId="61E13A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异议：但是律法本身有发现罪的能力吗？</w:t>
      </w:r>
    </w:p>
    <w:p w14:paraId="448B2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not of itself, without it be applied by the Spirit, for Paul thought himself blameless (as concerning the Law) before his conversion, But when the Commandment came in spirit and power, then sin appeared, as sin to him.</w:t>
      </w:r>
    </w:p>
    <w:p w14:paraId="4AFF5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答：没有，除非由圣灵来应用它，否则它本身没有这种能力。因为保罗在归正之前（就律法而言）认为自己是无可指摘的，但当诫命在灵和能力中来到时，罪在他眼中才显现为罪。</w:t>
      </w:r>
    </w:p>
    <w:p w14:paraId="0E215B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doth the Moral Law discover unto men all their sins?</w:t>
      </w:r>
    </w:p>
    <w:p w14:paraId="50CE9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异议：但是道德律会向人们揭示他们所有的罪吗？</w:t>
      </w:r>
    </w:p>
    <w:p w14:paraId="4D1171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All the sins committed against that Law, but not every sin that a man is guilty of; for the sin of unbelief (or not believing in Christ) which is the sin against the Gospel, is discovered by the Gospel, and not by the Law.</w:t>
      </w:r>
    </w:p>
    <w:p w14:paraId="63CC36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答：是的，所有违反那律法的罪都会被揭示，但并不是一个人所犯的每一种罪；因为不信（或不信基督）的罪是违反福音的罪，是由福音揭示的，而不是由律法揭示的。</w:t>
      </w:r>
    </w:p>
    <w:p w14:paraId="3824CA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How doth it appear that the Law doth not discover the sin of unbelief, or not believing in Christ?</w:t>
      </w:r>
    </w:p>
    <w:p w14:paraId="21A95C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异议：如何证明律法不能揭示不信或不信基督的罪呢？</w:t>
      </w:r>
    </w:p>
    <w:p w14:paraId="652DA5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the Law doth not command faith in Christ as he is Mediator, neither can any man possibly preach Christ out of the Moral Law: therefore it is impossible that unbelief against him, should be known, or apprehended by that Law.</w:t>
      </w:r>
    </w:p>
    <w:p w14:paraId="1ECE1C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答：因为律法并不命令人去相信作为中保的基督，任何人也不可能从道德律中传讲基督：因此，违反祂的不信不可能通过那律法被知晓或理解。</w:t>
      </w:r>
    </w:p>
    <w:p w14:paraId="39F8DA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as it doth discover sin, so also it doth aggravate sin, or make sin (as the Apostle saith) exceeding sinful. The Law does awaken, and revive, and unkennel sins and make them take hold upon a man’s soul. As the Prophet David said, mine iniquities have taken hold upon me, so that I am not able to look up: Or as the Apostle said, without the Law sin was dead, but when the Commandment (i.e., the Law) came, sin revived, and I died, that is, his sins did appear so heinous, grievous, and terrible to him, that they were ready to make him despair: also the same Apostle elsewhere saith, That the Law entered that the offense might abound.</w:t>
      </w:r>
    </w:p>
    <w:p w14:paraId="4B6392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仅揭示罪，而且加重罪，或者（正如使徒所说）使罪显得极恶。律法唤醒、苏醒并揭开了罪的面纱，使罪抓住人的灵魂。正如先知大卫所说：“我的罪孽追上了我，使我不能抬头”；或者如使徒所说：“没有律法，罪是死的。及至诫命（即律法）来到，罪又活了，我就死了”，也就是说，他的罪在他看来是如此邪恶、沉重和恐怖，以至于几乎让他绝望：这位使徒在别处也说：“律法本是外添的，叫过犯显多。”</w:t>
      </w:r>
    </w:p>
    <w:p w14:paraId="04D036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does restrain sin, and that was a main end wherefore it was given, which is the meaning of the Apostle in the third of the Galatians 19th ver. The Law was added because of transgression. Men were grown to a mighty height of transgression and wickedness, till God gave the Law, to curb, check, and chain men, from running madly and greedily according to the inclinations of their wicked and desperate hearts. And in that sense the Apostle speaks, That the Law was made for the lawless and disobedient, for the ungodly and sinners, &amp;c. Even as amongst men, the occasion of making Laws (commonly) is either some evil done, or foreseen will be done. God when he gave the Law at first to Israel, did see that they were prone to follow the wicked ways and examples of the Egyptians, and therefore gives the Law by way of anticipation, and prevention.</w:t>
      </w:r>
    </w:p>
    <w:p w14:paraId="774C2A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律法约束罪恶，这是赐下律法的一个主要目的，这就是使徒在加拉太书 3:19 中的意思：“律法……原是为过犯添上的。”在上帝赐下律法之前，人们的过犯和邪恶已经达到了惊人的高度，律法是为了抑制、遏制和锁住人们，防止他们根据邪恶和绝望之心的倾向而疯狂且贪婪地奔跑。使徒就是在这种意义上说的：“律法不是为义人设立的，乃是为不法和不服的，不虔诚和犯罪的”等。正如在人中间，制定法律（通常）要么是因为发生了某些恶行，要么是预见到将会发生恶行。当上帝最初赐给以色列人律法时，祂看到他们倾向于效法埃及人的邪恶道路和榜样，因此通过预见和预防的方式赐下了律法。</w:t>
      </w:r>
    </w:p>
    <w:p w14:paraId="000119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Law was given that it might be a Schoolmaster unto men, as the Apostle saith, the Law was our Schoolmaster unto Christ, Now the office of a Schoolmaster (and so of the Law, as it is a Schoolmaster) consists in two things. 1. In giving Instruction, the Law doth teach men what they should not do, and also what they should do. For do but look into the Ten Commandments, and most of them are negative Commands, and teach men what they should not do. As Thou shalt have no other gods but me. Thou shalt not make to thyself any graven Image, &amp;c. Yet when Jesus Christ reduces the ten Commandments into two, he delivers them affirmatively, Thou shalt love the Lord thy God with all thy heart, and Thou shalt love thy neighbor as thyself. So that by comparing both places together, it evidently appears, that the Law doth teach men their duty negatively, and positively, both towards God and men: And in this sense the law may be said to be a man’s Counselor, as David said, thy Statutes are my Counselors. Also the</w:t>
      </w:r>
    </w:p>
    <w:p w14:paraId="465FEF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其次，赐下律法是为了让它成为人类训蒙的师傅（Schoolmaster），正如使徒所说：“律法是我们训蒙的师傅，引我们到基督那里。”现在，训蒙师傅的职责（以及作为训蒙师傅的律法）包含两件事。1. 在给予教导方面，律法教导人们不应该做什么，以及应该做什么。只要看一看十诫，其中大部分是负面的命令，教导人们不应该做什么。如：“除了我以外，你不可有别的神”，“不可为自己雕刻偶像”等。然而，当耶稣基督将十诫简化为两条时，祂是以肯定的方式表述的：“你要尽心、尽性、尽意爱主你的上帝”，以及“要爱人如己”。所以，通过将这两个地方对比，显而易见，律法既从负面也从正面教导人们对上帝和对人的责任：在这种意义上，律法可以说是一个人的谋士，如大卫所说：“祢的法度是我的谋士。”使徒也说，圣经（律法是其中的一部分）是教导人学义的，毫无疑问（无论你称其为准则还是别的什么），律法在人们履行职责时引导他们，可以被称为人脚前的灯、路上的光。</w:t>
      </w:r>
    </w:p>
    <w:p w14:paraId="2B129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 of a Schoolmaster is to correct the undutiful, and disobedient; This also the Law doth, for what is said of the Scripture in general may be appropriated to the Law in particular, viz. that it is for correction. Obj. How doth the Law correct men? A. By rebukes and humiliations, for when men have sinned the Law doth sharply, smartingly, and cuttingly wound and pierce their Consciences, that it makes them cry out as David remove thy stroke away from me. Then it humbles men, and makes them stoop and subject themselves with shame, and silence to the judgment of God. As the Apostle speaks, whatsoever the Law saith, it saith to them that are under the Law, that all the world may become guilty before God (or subject to the judgment of God.) Rom. 3:19.</w:t>
      </w:r>
    </w:p>
    <w:p w14:paraId="6B365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训蒙师傅的职责是纠正那些不尽责和不服从的人；律法也这样做，因为关于广义圣经所说的，也可以专门应用于律法，即它是为了纠正。异议：律法如何纠正人？答：通过责备和谦卑，因为当人们犯罪时，律法会尖锐、刺痛且如刀割般伤害并刺穿他们的良心，使他们像大卫那样喊道：“求祢把祢的刑罚从我身上免去。”然后它使人谦卑，使他们俯首贴耳，带着羞愧和沉默服从上帝的审判。正如使徒所言：“我们晓得律法上的话都是对律法以下的人说的，好塞住各人的口，叫普世的人都伏在上帝审判之下（或服从上帝的审判）”，罗马书 3:19。</w:t>
      </w:r>
    </w:p>
    <w:p w14:paraId="2907A0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To whom was the Law a Schoolmaster, and how long was it to continue so?</w:t>
      </w:r>
    </w:p>
    <w:p w14:paraId="70BF94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问：律法是对谁而言的训蒙师傅？它这种状态要持续多久？</w:t>
      </w:r>
    </w:p>
    <w:p w14:paraId="444FF5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the Law was in a special manner a Schoolmaster to the people of the Jews, and it was to continue as a Tutor and Teacher unto them, until Christ came in the flesh, Gal. 3:19. The Law was added because of transgression, until the seed should come; that is, till Christ should come in the flesh, and then according to that administration the Law ceaseth. Secondly, the Law is also a Schoolmaster unto both Jews and Gentiles, until such time as they do believe in Christ, and are redeemed from the power and dominion of it. As the Apostles words plainly show, in Rom. 7:1. Know ye not (saith he) how that the Law hath dominion over a man as long as he liveth; Mark those words, a man, i.e. every man, or any man, whether Jew, or Gentile, as long as he liveth, either under the Law, or undivorced from it, the Law hath dominion over him.</w:t>
      </w:r>
    </w:p>
    <w:p w14:paraId="1AF44F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答：首先，律法以一种特殊的方式作为犹太民族的训蒙师傅，并作为他们的导师和教师一直持续到基督道成肉身，加拉太书 3:19：“律法……原是为过犯添上的，等候那蒙应许的子孙来到”；也就是说，直到基督道成肉身，然后根据那种执行方式，律法就终止了。其次，律法也是犹太人和外邦人共同的训蒙师傅，直到他们相信基督并从律法的权势和统治中被救赎出来为止。正如使徒在罗马书 7:1 中所清楚显示的话语：“你们岂不晓得律法管人是在他活着的时候吗？”注意那些词，“人”，即每一个人，或任何一个人，无论是犹太人还是外邦人，只要他活着，要么是在律法之下，要么是没有与律法脱离关系，律法就对他有统治权。</w:t>
      </w:r>
    </w:p>
    <w:p w14:paraId="4880C607">
      <w:pPr>
        <w:pStyle w:val="3"/>
        <w:spacing w:line="241" w:lineRule="auto"/>
        <w:rPr>
          <w:rFonts w:hint="eastAsia" w:ascii="微软雅黑" w:hAnsi="微软雅黑" w:eastAsia="微软雅黑" w:cs="微软雅黑"/>
          <w:sz w:val="30"/>
          <w:szCs w:val="30"/>
        </w:rPr>
      </w:pPr>
    </w:p>
    <w:p w14:paraId="3DDD3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 do apprehend that the Law was a Schoolmaster only to the people, and Nation of the Jews, and that it did not concern the Gentiles at all as a Schoolmaster: and that the meaning of that third of the Galatians the 25th ver. is, that the Law was no longer a Schoolmaster, then until Christ came in the flesh, who is there called faith.</w:t>
      </w:r>
    </w:p>
    <w:p w14:paraId="10ED8D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反驳：我理解律法只是犹太百姓和国民的训蒙师傅，作为训蒙师傅，它与外邦人毫无关系：并且加拉太书第三章第25节的意思是，律法不再是训蒙师傅，直到肉身的基督来到，他在那里被称为信。</w:t>
      </w:r>
    </w:p>
    <w:p w14:paraId="13E905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some pious and able men are of that judgment, and though the word Faith be taken objectively for Christ: yet I suppose the text cannot be so restrictively understood.</w:t>
      </w:r>
    </w:p>
    <w:p w14:paraId="47AA09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回答：虽然有些敬虔和有能力的人持那种判断，并且虽然“信”这个词在客观上是指基督：但我认为这段经文不能被如此狭隘地理解。</w:t>
      </w:r>
    </w:p>
    <w:p w14:paraId="46818D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then you must hold that the Law was given to, and (intended for) the Jews only (which afterwards I shall show to the contrary) for if it concerns the Gentiles at all, doubtless it concerns them as a Schoolmaster, as long as they are under it. Then,</w:t>
      </w:r>
    </w:p>
    <w:p w14:paraId="7C46C8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首先，因为那样你就必须认为律法只是赐给（并意图给）犹太人的（对此我稍后将证明相反的观点），因为如果它与外邦人有任何关系，无疑只要他们在律法之下，它就作为训蒙师傅关乎他们。然后，</w:t>
      </w:r>
    </w:p>
    <w:p w14:paraId="1BB765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many, (or most) of the Galatians to whom that Epistle was writ, were Gentiles, and if the Law had never been a Schoolmaster unto them, then the Apostles assertion would not have been pertinent to them.</w:t>
      </w:r>
    </w:p>
    <w:p w14:paraId="25C8EA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其次，写那封书信所给的加拉太人，许多（或大多数）是外邦人，如果律法从未作过他们的训蒙师傅，那么使徒的主张对他们就不切题了。</w:t>
      </w:r>
    </w:p>
    <w:p w14:paraId="2EC884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by faith seems to be meant there (as in other Scriptures) either the Gospel and word of faith, or else the grace and gift of faith, as it appears in the 26th ver. We are all the children of God by faith in Christ Jesus; that’s the second end of giving the Law.</w:t>
      </w:r>
    </w:p>
    <w:p w14:paraId="2285B3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第三，那里的“信”似乎是指（如在其他经文中一样）福音和信主之道，或者是信心的恩典和恩赐，正如在第26节所显明的：我们因信基督耶稣都是神的儿子；那是赐下律法的第二个目的。</w:t>
      </w:r>
    </w:p>
    <w:p w14:paraId="77125B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Law was given to keep men under, and shut up men in sin, Before faith came (saith the Apostle) we were kept under the Law shut up unto the faith, and in ver. 22.</w:t>
      </w:r>
    </w:p>
    <w:p w14:paraId="08B30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第三，律法被赐下是为了把人看守在下面，并把人圈在罪里，（使徒说）但这信得救的理还未来以先，我们被看守在律法之下，直圈到那将来的真道显明出来，并在第22节。</w:t>
      </w:r>
    </w:p>
    <w:p w14:paraId="55139A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(i.e. then saith) hath concluded all under sin. (i.e. till the doctrine of his grace was revealed, applied and believed) and shut them up in unbelief and disobedience: so that they may cry as the Prophet did. I am shut up, and I cannot get forth.</w:t>
      </w:r>
    </w:p>
    <w:p w14:paraId="4B0511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圣经（即那时说）把众人都圈在罪里。（即直到祂恩典的教义被启示、应用并被相信）把他们圈在不信和悖逆中：以致他们可以像先知那样呼喊：我被筑墙围住，不能出去。</w:t>
      </w:r>
    </w:p>
    <w:p w14:paraId="1356D3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to a sinner as the Law of a Nation is to a Malefactor who transgresseth it, that hath forced to imprison and detain the offender, till that Law which he hath broken be satisfied.</w:t>
      </w:r>
    </w:p>
    <w:p w14:paraId="723844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神的律法对罪人，就像国家的法律对违背它的罪犯一样，那法律强制监禁并扣押冒犯者，直到他所破坏的法律得到满足。</w:t>
      </w:r>
    </w:p>
    <w:p w14:paraId="2B31AE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sinner is enlightened, and convinced, so as to see his great danger by reason of sin, he would like a Prisoner or Debtor, either compound or make an escape;</w:t>
      </w:r>
    </w:p>
    <w:p w14:paraId="597F7A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当一个罪人被光照并被定罪，以致因罪看到他的巨大危险时，他会像囚犯或债务人一样，要么寻求和解，要么逃跑；</w:t>
      </w:r>
    </w:p>
    <w:p w14:paraId="138380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Law hath such an eye to him, and such a hand over him, that though he should seek to work the righteousness thereof, and to escape damnation thereby; yet it keeps him still to this, that there is no way to be freed or delivered, no means to be attempted or tried to escape, and avoid hell, unless he can find out a means of satisfaction. Then,</w:t>
      </w:r>
    </w:p>
    <w:p w14:paraId="6D205C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律法如此注视着他，并如此掌控着他，尽管他寻求行律法的义，并藉此逃避定罪；然而律法仍使他受制于此，即没有办法被释放或解救，没有手段可尝试或试探来逃脱并避免地狱，除非他能找到一种满足（律法）的方法。然后，</w:t>
      </w:r>
    </w:p>
    <w:p w14:paraId="764707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Law was given, that Christ, and his grace might be the more advanced. Rom. 5:20. Moreover the Law entered that the offense might abound: but where sin abounded, grace did much more abound.</w:t>
      </w:r>
    </w:p>
    <w:p w14:paraId="5CD979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第四，律法被赐下，是为了使基督和祂的恩典更被高举。罗马书5:20。律法本是外添的，叫过犯显多；只是罪在哪里显多，恩典就更显多了。</w:t>
      </w:r>
    </w:p>
    <w:p w14:paraId="711D26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 would have the Law come in to aggravate their sins, that thereby, a way might be made for him to display the banner of his grace.</w:t>
      </w:r>
    </w:p>
    <w:p w14:paraId="021E8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也就是说，神愿意律法进来以加重他们的罪，从而，可以为祂自己开辟一条道路来展示祂恩典的旌旗。</w:t>
      </w:r>
    </w:p>
    <w:p w14:paraId="51AD4A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there was this gracious end, and Evangelical purpose in the promulgation, and setting up of the Law: and its God’s usual way in enhancing and advancing his love, grace, and mercy, to lead men forth first into a state and condition of distress, and misery.</w:t>
      </w:r>
    </w:p>
    <w:p w14:paraId="2B9AC2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无疑，在律法的颁布和设立中，有着这恩慈的结局和福音性的目的：并且这是神通常的方式，在提升和高举祂的爱、恩典和怜悯时，先引导人进入一种困苦和悲惨的状态与境地。</w:t>
      </w:r>
    </w:p>
    <w:p w14:paraId="76F576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saith of Israel I will allure her into the wilderness (i.e. into a distressed and afflicted condition) and there will I speak comfortably unto her.</w:t>
      </w:r>
    </w:p>
    <w:p w14:paraId="12D6D2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正如祂论到以色列所说的，我要诱导她，领她到旷野（即进入一种困苦和受折磨的境地），并在那里对她说安慰的话。</w:t>
      </w:r>
    </w:p>
    <w:p w14:paraId="178128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How did the Law tend to exalt Christ, seeing you said before, the Law doth not at all hold forth, nor teach Christ?</w:t>
      </w:r>
    </w:p>
    <w:p w14:paraId="4F2D0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反驳：既然你之前说过，律法根本不展示也不教导基督，那么律法如何倾向于高举基督呢？</w:t>
      </w:r>
    </w:p>
    <w:p w14:paraId="16058D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its very true, that the Law doth not directly discover, and teach Christ, no more than a Statute made against Treason, or murder doth direct a Traitor, or murderer, where, and how, to find pardon: or a bond that engages a man to pay a great debt upon penalty, show him where to find money, or a surety.</w:t>
      </w:r>
    </w:p>
    <w:p w14:paraId="7AE6D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这是非常真实的，律法并不直接揭示和教导基督，就像针对叛国或谋杀制定的法规不指导叛徒或凶手在哪里以及如何找到赦免一样；或者像一份约束人支付巨额债务否则受罚的契约，不向他展示在哪里能找到钱或担保人一样。</w:t>
      </w:r>
    </w:p>
    <w:p w14:paraId="56F8D8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doubtless accidentally the Law doth make a man seek, and prize Christ: even as the thundering, lightning, and smoke made the Children of Israel desire Moses to be a Mediator between God and them.</w:t>
      </w:r>
    </w:p>
    <w:p w14:paraId="648EAE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然而无疑，律法在附带效果上确实使人寻求并珍视基督：就像雷轰、闪电和烟雾使以色列人渴望摩西作神和他们之间的中保一样。</w:t>
      </w:r>
    </w:p>
    <w:p w14:paraId="3F2649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 Law was given that it might be both a standing Covenant, and a standing Testament unto the end of the world.</w:t>
      </w:r>
    </w:p>
    <w:p w14:paraId="05ACA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第五，律法被赐下，是为了使它既成为一个立定的盟约（Covenant），也成为一个立定的遗嘱（Testament），直到世界的末了。</w:t>
      </w:r>
    </w:p>
    <w:p w14:paraId="5F3327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a Covenant, I have hinted before, and a Testament is very clear, if you consider these Scriptures, Exod. 19:4,6; Deut. 4:13; Jer. 31:31,32; Heb. 8:7,8,9; Gal. 4:24; Eph. 2:12; Heb. 8:8,9. though the words in the lines be Covenants, yet in the margents (which is the best translations) they are Testaments.</w:t>
      </w:r>
    </w:p>
    <w:p w14:paraId="094F7D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盟约，我之前已经暗示过；而它是一个遗嘱也是非常清楚的，如果你考量这些经文：出埃及记19:4,6；申命记4:13；耶利米书31:31,32；希伯来书8:7,8,9；加拉太书4:24；以弗所书2:12；希伯来书8:8,9。虽然行文中用的是“盟约”（Covenants），但在旁注中（那是最好的翻译），它们是“遗嘱”（Testaments）。</w:t>
      </w:r>
    </w:p>
    <w:p w14:paraId="7CFEF0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manner of Covenant was, and is the Law?</w:t>
      </w:r>
    </w:p>
    <w:p w14:paraId="47BD64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问：律法曾经是，并且现在是何种盟约？</w:t>
      </w:r>
    </w:p>
    <w:p w14:paraId="17AB24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be several opinions herein and they may be reduced into these five, Either. 1. A Covenant of works, or, 2. A Covenant of grace, or, 3. A mixed Covenant, both of works and grace, or, 4. A subservient, or annexed Covenant, or, 5. A renewed Covenant.</w:t>
      </w:r>
    </w:p>
    <w:p w14:paraId="53851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回答：在此有几种观点，它们可以归纳为这五种：要么 1. 行为之约，或 2. 恩典之约，或 3. 混合之约，既有行为又有恩典，或 4. 从属的或附加之约，或 5. 重申之约。</w:t>
      </w:r>
    </w:p>
    <w:p w14:paraId="0F5E6D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they differ one from another, so shall I differ somewhat from them all.</w:t>
      </w:r>
    </w:p>
    <w:p w14:paraId="37DC65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然而正如它们彼此不同一样，我也将与它们所有观点有所不同。</w:t>
      </w:r>
    </w:p>
    <w:p w14:paraId="581E29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before you show us your own judgment herein; Let us understand what they mean that hold those several opinions, distinctions.</w:t>
      </w:r>
    </w:p>
    <w:p w14:paraId="114B5D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问：但在你向我们展示你在此的判断之前；让我们了解那些持这些不同观点和区分的人是什么意思。</w:t>
      </w:r>
    </w:p>
    <w:p w14:paraId="0E6E8A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they that understand it as a pure Covenant of works; conceive, that about the Covenant God did make it (and intend it,) to be a Covenant that should give life upon condition of keeping, and performing it personally, and perfectly.</w:t>
      </w:r>
    </w:p>
    <w:p w14:paraId="006FC0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回答：首先，那些把它理解为纯粹行为之约的人；认为关于这盟约，神确实制定它（并意图它）成为一个在个人且完美地遵守并执行它的条件下给予生命的盟约。</w:t>
      </w:r>
    </w:p>
    <w:p w14:paraId="27F86F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that think it to be a Covenant of grace, think that there was no Covenant of works made with men, since that made within Adam in Paradise, before his fall, and so consequently it must be a covenant of grace.</w:t>
      </w:r>
    </w:p>
    <w:p w14:paraId="20C2C5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其次，那些认为它是恩典之约的人，认为自从在乐园里亚当堕落之前所立的那个盟约以来，就没有与人立过行为之约，因此它必然是恩典之约。</w:t>
      </w:r>
    </w:p>
    <w:p w14:paraId="4F413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they that think it to be a mixed Covenant, do look upon it as having some grace in it (as in the preface) I am the Lord thy God; and in the second Commandment, God showing mercy unto thousands.</w:t>
      </w:r>
    </w:p>
    <w:p w14:paraId="409C91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第三，那些认为它是混合之约的人，视其其中含有一些恩典（如在前言中）“我是耶和华你的神”；以及在第二条诫命中，神发慈爱直到千代。</w:t>
      </w:r>
    </w:p>
    <w:p w14:paraId="75E16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they that think it to be a subservient or annexed Covenant, say that God did give it as an appendix to the Covenant of Grace which he made with Adam, and renewed with Abraham, Isaac, and Jacob.</w:t>
      </w:r>
    </w:p>
    <w:p w14:paraId="42F0FD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第四，那些认为它是从属或附加之约的人，说神赐下它，是作为祂与亚当所立，并与亚伯拉罕、以撒和雅各重申的恩典之约的附录。</w:t>
      </w:r>
    </w:p>
    <w:p w14:paraId="08F5D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they that make it a renewed Covenant, hold that the sum of the ten Commandments was included in that command given to (or agreement made with) Adam: and that the giving of the ten Commandments, or moral Law to Israel was nothing else, but a clearer and fuller delivery and discovery of that Law.</w:t>
      </w:r>
    </w:p>
    <w:p w14:paraId="236478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第五，那些使其成为重申之约的人，认为十诫的总纲包含在赐给亚当的那个命令（或与他达成的协议）中：并且把十诫或道德律赐给以色列，只不过是那律法更清晰、更充分的传达和揭示。</w:t>
      </w:r>
    </w:p>
    <w:p w14:paraId="582D39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Now what manner of Covenant is the Law? And under what notion is it to be considered?</w:t>
      </w:r>
    </w:p>
    <w:p w14:paraId="125E21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问：那么律法是何种盟约？应当在什么概念下考虑它？</w:t>
      </w:r>
    </w:p>
    <w:p w14:paraId="1D897E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Law is considered two ways; either as a Covenant, or else as a Testament, and so relates to two distinct sorts of persons; to the one in the former sense, and to the other in the latter sense.</w:t>
      </w:r>
    </w:p>
    <w:p w14:paraId="4058CF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回答：律法被以两种方式考虑；要么作为一个盟约，要么作为一个遗嘱，因此关系到两类不同的人；对一类人是前者的意义，对另一类人是后者的意义。</w:t>
      </w:r>
    </w:p>
    <w:p w14:paraId="7CEEE4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manner of Covenant is it?</w:t>
      </w:r>
    </w:p>
    <w:p w14:paraId="753891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问：它是何种盟约？</w:t>
      </w:r>
    </w:p>
    <w:p w14:paraId="572918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Doubtless a pure Covenant of works to some men (but not to all) and that appears clearly by these three following reasons.</w:t>
      </w:r>
    </w:p>
    <w:p w14:paraId="5C3C02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回答：无疑对某些人（但不是对所有人）是纯粹的行为之约，这通过以下三个理由清楚显明。</w:t>
      </w:r>
    </w:p>
    <w:p w14:paraId="2ABF7E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Because it doth require works to justification and salvation. Lev. 18:5. Ye shall therefore keep my Statutes and my judgments (saith the Lord) which if a man do, he shall live in them.</w:t>
      </w:r>
    </w:p>
    <w:p w14:paraId="4D557B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理由1：因为它确实要求行为以致称义和得救。利未记18:5。所以你们要守我的律例典章（主说），人若遵行，就必因此活着。</w:t>
      </w:r>
    </w:p>
    <w:p w14:paraId="051C3B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Rom. 10:5. Moses describeth the righteousness of the Law, that the man which doth those things shall live by them. so Gal. 3:12; Ezek. 20:11; Rom. 2:13.</w:t>
      </w:r>
    </w:p>
    <w:p w14:paraId="244CA8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罗马书10:5也是如此。摩西描述出于律法的义，说：行这些事的，就必因此活着。加拉太书3:12；以西结书20:11；罗马书2:13也是如此。</w:t>
      </w:r>
    </w:p>
    <w:p w14:paraId="238CBA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Because it threatens damnation to those that do not continue in doing the works (and performing the conditions) thereof. Gal. 3:10; Deut. 27:26; Matth. 5: 19; Jam. 2:10, and therefore must needs be a Covenant of works.</w:t>
      </w:r>
    </w:p>
    <w:p w14:paraId="4AE5C3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理由2：因为它威胁要定那些不常照着律法书上所记一切之事去行（并履行其条件）的人为有罪。加拉太书3:10；申命记27:26；马太福音5:19；雅各书2:10，因此必然是行为之约。</w:t>
      </w:r>
    </w:p>
    <w:p w14:paraId="4B46B6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That which is directly opposite to the Covenant of grace in point of justification, and salvation, must needs be a Covenant of works; but the Law is so, see Gal. 3:18; Rom. 4:2,6, and 6:14,15, and 11:6; Eph. 2:8,9.</w:t>
      </w:r>
    </w:p>
    <w:p w14:paraId="175A17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理由3：那在称义和得救之点上与恩典之约直接对立的，必然是行为之约；但律法正是如此，见加拉太书3:18；罗马书4:2,6，和6:14,15，和11:6；以弗所书2:8,9。</w:t>
      </w:r>
    </w:p>
    <w:p w14:paraId="00BE3E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doth not the Apostle say, Is the Law against the promises? Importing strongly it was not against the Promises. Gal. 2:21.</w:t>
      </w:r>
    </w:p>
    <w:p w14:paraId="12776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反驳：但是使徒岂不是说，律法是与应许反对吗？强烈暗示它不与应许反对。加拉太书2:21。</w:t>
      </w:r>
    </w:p>
    <w:p w14:paraId="217039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One thing may be said to be contrary to another, either in way of enmity and opposition, and inconsistency: or else in terms and conditions.</w:t>
      </w:r>
    </w:p>
    <w:p w14:paraId="40B9FE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回答：一件事可以说与另一件事相反，要么是在敌意、对立和不一致的方式上：要么是在条款和条件上。</w:t>
      </w:r>
    </w:p>
    <w:p w14:paraId="1E1485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of these senses the Law is not against the promises; for they are both of them the will of God, and consist without destroying each other, or being adversaries one to another;</w:t>
      </w:r>
    </w:p>
    <w:p w14:paraId="0926B5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在前一种意义上，律法不与应许反对；因为它们两者都是神的旨意，并且并存而不互相毁坏，或互为仇敌；</w:t>
      </w:r>
    </w:p>
    <w:p w14:paraId="1A7338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their terms and conditions they are very contrary one to another; for the one requires works, and the other faith (which conditions are often put in opposition one to another:)</w:t>
      </w:r>
    </w:p>
    <w:p w14:paraId="4352C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但在它们的条款和条件上，它们彼此非常相反；因为一个要求行为，另一个要求信心（这两个条件经常被放在彼此对立的位置上：）</w:t>
      </w:r>
    </w:p>
    <w:p w14:paraId="3059BA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meaning of that text in the Galatians, (that the Law is not against the promise) may be this that the Law did not, nor could not hinder the promises to justify those that did believe in Christ, and in the promises.</w:t>
      </w:r>
    </w:p>
    <w:p w14:paraId="0A8264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其次，加拉太书那段经文的意思（即律法不与应许反对）可能是这个：律法没有，也不能阻碍应许去称那些信基督和信应许的人为义。</w:t>
      </w:r>
    </w:p>
    <w:p w14:paraId="520530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Statute-law (amongst men) though it be against the justifying of a man that breaks it, yet it cannot hinder a man to be justified, and acquitted by a pardon of grace.</w:t>
      </w:r>
    </w:p>
    <w:p w14:paraId="65F190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就像（人间的）成文法，虽然它反对称一个破坏它的人为义，但它不能阻碍一个人藉着恩典的赦免被称义和宣告无罪。</w:t>
      </w:r>
    </w:p>
    <w:p w14:paraId="12527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gives this exposition of the place that the promises of God hangeth not upon the Law; for his promise doth not stand upon our worthiness, neither doth our sins committed against the Law, hinder God to perform his promises to us.</w:t>
      </w:r>
    </w:p>
    <w:p w14:paraId="131790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路德对这处经文给出这样的解释，即神的应许不悬于律法之上；因为祂的应许不建立在我们的配得之上，我们违背律法所犯的罪，也不阻碍神向我们履行祂的应许。</w:t>
      </w:r>
    </w:p>
    <w:p w14:paraId="17031C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Sure the Law or ten Commandments could not be a Covenant of works, because the Covenant of grace was given four hundred and thirty years before it.</w:t>
      </w:r>
    </w:p>
    <w:p w14:paraId="4F0C9D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反驳：律法或十诫当然不可能是行为之约，因为恩典之约是在它之前四百三十年赐下的。</w:t>
      </w:r>
    </w:p>
    <w:p w14:paraId="294046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Upon the same ground there should be no Covenant of works at all; for the Covenant of grace was ever before the Covenant of works, and God did never intend the salvation of men no other way then by grace, as I have in the first part of this book proved.</w:t>
      </w:r>
    </w:p>
    <w:p w14:paraId="7CAF67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回答：基于同样的理由，根本就不应该有行为之约；因为恩典之约总是在行为之约以前，并且神从未意图用恩典以外的任何其他方式拯救人，正如我在本书的第一部分所证明的。</w:t>
      </w:r>
    </w:p>
    <w:p w14:paraId="0FAF08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You say the Law is a Covenant of works, in what sense do you understand it to be a Covenant of works?</w:t>
      </w:r>
    </w:p>
    <w:p w14:paraId="50016C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反驳：你说律法是行为之约，你在什么意义上理解它是行为之约？</w:t>
      </w:r>
    </w:p>
    <w:p w14:paraId="2C748C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greatest doubt and scruple about the Law doth consist in this objection, and upon this hinge chiefly doth the door (of entrance into the right understanding of the Law and Gospel) and whole weight of the Controversy concerning this Subject hang. Therefore I will plainly (though briefly) declare what I apprehend to be the truth herein, which is this.</w:t>
      </w:r>
    </w:p>
    <w:p w14:paraId="3D8D6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关于律法最大的疑问和顾虑就在于这个反驳，并且（进入正确理解律法和福音的）门和关于这一主题的争论的全部份量，主要都悬于这个枢纽上。因此我将清楚地（虽然简要地）宣告我在此所理解的真理，即是如下。</w:t>
      </w:r>
    </w:p>
    <w:p w14:paraId="6091A2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give the Law (or ten Commandments) intentionally, and with purpose that any should be saved thereby; For he knew that none (after the fall) could possibly keep, and observe the same.</w:t>
      </w:r>
    </w:p>
    <w:p w14:paraId="700627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神赐下律法（或十诫），并非有意并带着目的要任何人藉此得救；因为祂知道（在堕落之后）没有一人可能遵守并奉行它。</w:t>
      </w:r>
    </w:p>
    <w:p w14:paraId="438D98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he did fully intend, and purpose to save all such as should be saved (and that he had ordained to salvation,) by Jesus Christ, through the Covenant of grace, without the works of the Law, as is clear in 2 Tim. 1:5,9,10; Tit. 1:2; Rom. 3:24,25.</w:t>
      </w:r>
    </w:p>
    <w:p w14:paraId="76F33E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并且祂确实完全意图并定意，藉着耶稣基督，通过恩典之约，无需律法的行为，来拯救所有那些将要得救的人（即祂已预定得救的人），这在提摩太后书1:5,9,10；提多书1:2；罗马书3:24,25中是清楚的。</w:t>
      </w:r>
    </w:p>
    <w:p w14:paraId="116E84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then you will say, how is it a Covenant of works?</w:t>
      </w:r>
    </w:p>
    <w:p w14:paraId="4E5CFD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反驳：但那样你就要说，它怎么是行为之约呢？</w:t>
      </w:r>
    </w:p>
    <w:p w14:paraId="4C7CE2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Its a Covenant of works occasionally, and accidentally, and only to those that are not related to, comprehended in, or made partakers of the Covenant of grace.</w:t>
      </w:r>
    </w:p>
    <w:p w14:paraId="5457FC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回答：它是偶尔地、附带地成为行为之约，并且只对那些与恩典之约无亲属关系、不被包括在内或未有份于其中的人而言。</w:t>
      </w:r>
    </w:p>
    <w:p w14:paraId="50C38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that sense I conceive those words are to be understood in the 1 Tim. 1:9. Knowing this that the Law is not made for a righteous man, but for the lawless and disobedient, &amp;c.</w:t>
      </w:r>
    </w:p>
    <w:p w14:paraId="736DA1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在这个意义上，我认为提摩太前书1:9的话应当被这样理解：因为知道律法不是为义人设立的，乃是为不法和不服的，等等。</w:t>
      </w:r>
    </w:p>
    <w:p w14:paraId="178F31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Law was not intended, nor ordained (I mean as a Covenant) for a justified man that walks obediently, but for an unjustified man that walks disobediently.</w:t>
      </w:r>
    </w:p>
    <w:p w14:paraId="03A18F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也就是说，律法不是为行事顺服的已称义之人意图或设立的（我指作为盟约），而是为行事悖逆的未称义之人。</w:t>
      </w:r>
    </w:p>
    <w:p w14:paraId="6F61B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that from the beginning of the world, there were two Covenants in force and being, and all the world were (under) one of those two Covenants, (and still are, and will be) to wit, under the Covenant of works, or the Covenant of Grace.</w:t>
      </w:r>
    </w:p>
    <w:p w14:paraId="1C0BF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考虑这一点，从世界起初，就有两个盟约生效并存在，全世界的人都（在）这两个盟约之一（下面）（并且现在仍然是，将来也是），即在行为之约下，或在恩典之约下。</w:t>
      </w:r>
    </w:p>
    <w:p w14:paraId="3553D4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is the mystery great that many unbelieving, and ungodly men, that shall be damned, were under the outward administration of the Covenant of grace, but not really and actually under it, so as to be saved by it: also the elect and believers were under the outward administration of the Covenant of works, yet not so as to perish or be damned thereby.</w:t>
      </w:r>
    </w:p>
    <w:p w14:paraId="0BBA5B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奥秘甚大，许多不信和不敬虔的人，即那些将被定罪的人，曾在恩典之约的外在施行之下，但并非真实和实际地在它之下，以致能藉此得救：同样，选民和信徒也曾在行为之约的外在施行之下，然而并不因此灭亡或被定罪。</w:t>
      </w:r>
    </w:p>
    <w:p w14:paraId="30B797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 do not well understand how the Law is occasionally and accidentally a Covenant of works, therefore explain what you mean thereby.</w:t>
      </w:r>
    </w:p>
    <w:p w14:paraId="4E1EA9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反驳：但我不太明白律法如何是偶尔地和附带地成为行为之约，因此请解释你这话是什么意思。</w:t>
      </w:r>
    </w:p>
    <w:p w14:paraId="5E1F5C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 mean that God did not directly give the law unto any to be saved by it: or say unto any, Loe here is my Law which I have prescribed and assigned, as a way and means for you to be saved, and I intend your salvation this way, and by this means, and I will deal with you upon this term and condition, keep my Law, and observe my commandments, and you shall be saved.</w:t>
      </w:r>
    </w:p>
    <w:p w14:paraId="6C7354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我的意思是，神并没有直接把律法赐给任何人让他们藉此得救：或者对任何人说，看哪，这是我所规定和指定的律法，作为你得救的道路和手段，我意图你通过这条路、藉这个手段得救，我将在这个条款和条件下与你打交道，遵守我的律法，谨守我的诫命，你就必得救。</w:t>
      </w:r>
    </w:p>
    <w:p w14:paraId="68A23B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secondly, consider, that God deals with those who are Justiciaries (and that look to be justified by the works of the Law: and refuse to accept of justification and salvation by Christ, and the Covenant of grace) under the Covenant of works.</w:t>
      </w:r>
    </w:p>
    <w:p w14:paraId="6BA667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然而其次，要考虑到，神是在行为之约下对待那些律法主义者（即那些指望靠律法的行为称义，并拒绝接受藉着基督和恩典之约称义与得救的人）。</w:t>
      </w:r>
    </w:p>
    <w:p w14:paraId="53551E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man in the Gospel who would by doing have eternal life Christ sent him to the Law, not that Christ did intend that he should be saved by the Law, but because the man himself was conceited that he should be saved that way, and resolved that he would not be saved any other way.</w:t>
      </w:r>
    </w:p>
    <w:p w14:paraId="550565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就像福音书中那个想靠行为得永生的人，基督打发他去律法那里，并非基督意图让他靠律法得救，而是因为那人自己自负地认为他应该那样得救，并决意不靠任何其他方式得救。</w:t>
      </w:r>
    </w:p>
    <w:p w14:paraId="75BF06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Paul appealed unto Caesar, Festus answered him, unto Caesar shalt thou go. So when a man appeals to the Law (or Covenant of works) God saith to him, seeing thou hast appealed unto the law, to the law thou shalt go.</w:t>
      </w:r>
    </w:p>
    <w:p w14:paraId="42864A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就像保罗上诉于凯撒时，非斯都回答他，你既上诉于凯撒，就要往凯撒那里去。照样，当一个人上诉于律法（或行为之约）时，神对他说，既见你已上诉于律法，你就要往律法那里去。</w:t>
      </w:r>
    </w:p>
    <w:p w14:paraId="79B478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Agrippa said of Paul, this man might have been set at liberty, if he had not appealed unto Caesar; So may it be said unto that man that appeals to the Law; if he had not appealed to it, he might have been set at Liberty by Christ, and the Covenant of grace.</w:t>
      </w:r>
    </w:p>
    <w:p w14:paraId="43873E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但正如亚基帕论到保罗所说，这人若没有上诉于凯撒，就可以释放了；对那个上诉于律法的人也可以这样说；如果他没有上诉于它，他本可以藉着基督和恩典之约被释放。</w:t>
      </w:r>
    </w:p>
    <w:p w14:paraId="19C86D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the Law is not a Covenant of works to those that are saved, nor ever was intended for that end. But on the other side, it is a Covenant of works to those that are damned, and this is occasioned by themselves.</w:t>
      </w:r>
    </w:p>
    <w:p w14:paraId="38E1C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这样你看，律法对那些得救的人不是行为之约，也从未为此目的而设。但在另一方面，它对那些被定罪的人是行为之约，这是由他们自己造成的。</w:t>
      </w:r>
    </w:p>
    <w:p w14:paraId="510141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brief it is thus; all that perish, and lose their souls stand upon their own justification, and in so doing, God is necessitated (to speak with reverence) to put them upon the trial of the Law, and to say unto them thus;</w:t>
      </w:r>
    </w:p>
    <w:p w14:paraId="5F657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所以简而言之是这样；所有灭亡并丧失灵魂的人，都立足于他们自己的称义，既然这样做，神就不得不（以此为敬畏的说法）把他们放在律法的审判之下，并对他们这样说；</w:t>
      </w:r>
    </w:p>
    <w:p w14:paraId="6F10DA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have refused to submit unto my Gospel, and to accept forgiveness and salvation through my Son, upon the term of believing, and have put yourselves upon my Law, and your own works, you shall be tried thereby,</w:t>
      </w:r>
    </w:p>
    <w:p w14:paraId="592C71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你们这些拒绝顺服我的福音，拒绝接受通过我的儿子、基于信心的条款而来的赦免和救恩，并把自己置于我的律法和你们自己的行为之上的人，你们将受其审判，</w:t>
      </w:r>
    </w:p>
    <w:p w14:paraId="40F95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case you can bring such a righteousness as my Law requires, and that you can work the conditions thereof: I will pardon and discharge you from all your sins, and you shall be saved.</w:t>
      </w:r>
    </w:p>
    <w:p w14:paraId="5843D7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如果你们能带来我的律法所要求的义，并且你们能做成其中的条件：我就赦免并免除你们所有的罪，你们就必得救。</w:t>
      </w:r>
    </w:p>
    <w:p w14:paraId="4482D3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cannot (as it is impossible to fulfill the Law in every point) then shall the Law have the full force of a Covenant of works over you, and you must be judged according to the Law, and according to your works, and must undergo all the curses and plagues denounced in the Law against the Transgressors of it.</w:t>
      </w:r>
    </w:p>
    <w:p w14:paraId="6E6B84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们不能（因为要在每一点上成全律法是不可能的），那么律法将在你们身上具有行为之约的全部效力，你们必须照着律法、照着你们的行为受审判，并且必须遭受律法中对违背者所宣告的一切咒诅和灾殃。</w:t>
      </w:r>
    </w:p>
    <w:p w14:paraId="7A3F1F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Having shown how the Law is a Covenant, (and in what sense it is a Covenant of works) now declare where it is called a Testament, and in what sense it is so called?</w:t>
      </w:r>
    </w:p>
    <w:p w14:paraId="5B65A4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问：既然已经展示了律法如何是一个盟约，（以及在什么意义上它是行为之约），现在请宣告它在哪里被称为遗嘱，并且在什么意义上这样称呼？</w:t>
      </w:r>
    </w:p>
    <w:p w14:paraId="7E240E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that it is called a Testament, these following Scriptures do plainly declare, Gal. 4:24; Eph. 2:12; Heb. 8:8,9, and 9:4,15,17; Rev. 11:19.</w:t>
      </w:r>
    </w:p>
    <w:p w14:paraId="65DF25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回答：首先，以下经文清楚宣告它被称为遗嘱：加拉太书4:24；以弗所书2:12；希伯来书8:8,9，和9:4,15,17；启示录11:19。</w:t>
      </w:r>
    </w:p>
    <w:p w14:paraId="2C8A4A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some of these places it be read in our Bibles Covenant, yet in the last translation (as you shall find in the margent) it is Testament, and so the word doth most properly signify.</w:t>
      </w:r>
    </w:p>
    <w:p w14:paraId="5810E9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虽然在其中一些地方我们的圣经读作“盟约”，但在最新的译本中（正如你在旁注中会发现的）它是“遗嘱”，这个词最恰当的含义也是如此。</w:t>
      </w:r>
    </w:p>
    <w:p w14:paraId="7B9517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called a Testament, because it is the will of Jesus Christ, which he hath left and established for his own Disciples and believers as well as others;</w:t>
      </w:r>
    </w:p>
    <w:p w14:paraId="3E688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其次，它被称为遗嘱，因为它是耶稣基督的遗愿（will），是祂留给并为祂自己的门徒和信徒以及其他人所设立的；</w:t>
      </w:r>
    </w:p>
    <w:p w14:paraId="139B85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the difference, the Law is stablished by Christ as an absolute Covenant of works to those that believe not, (as he (saith That not one jot, or one tittle shall in no wise pass from the law till all be fulfilled, i.e. fulfilled by them that were Pharisees, to whom he spake this.</w:t>
      </w:r>
    </w:p>
    <w:p w14:paraId="0E9B66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但区别在这里，律法被基督确立，对那些不信的人来说是绝对的行为之约，（正如祂所说，律法的一点一画也不能废去，都要成全，即由那些法利赛人成全，这话是对他们说的。</w:t>
      </w:r>
    </w:p>
    <w:p w14:paraId="6321E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Law is established only and merely Testament, to believers, to declare what he would have them yield obedience in love, and not upon condition of salvation, nor upon penalty of damnation.</w:t>
      </w:r>
    </w:p>
    <w:p w14:paraId="43A4BA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但律法对信徒确立，仅仅是作为遗嘱，宣告祂愿他们如何在爱中顺服，而不是基于得救的条件，也不是基于定罪的惩罚。</w:t>
      </w:r>
    </w:p>
    <w:p w14:paraId="0098D8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love me (saith he to his Disciples) keep my Commandments. And ye are my friends if ye do whatsoever I command you.</w:t>
      </w:r>
    </w:p>
    <w:p w14:paraId="5C9D9C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你们若爱我（祂对门徒说），就必遵守我的命令。你们若遵行我所吩咐的，就是我的朋友了。</w:t>
      </w:r>
    </w:p>
    <w:p w14:paraId="1D3F59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is not the Gospel the Testament, and will of Christ rather than the Law.</w:t>
      </w:r>
    </w:p>
    <w:p w14:paraId="1FE0BD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反驳：但是，难道福音不比律法更是基督的遗嘱和遗愿吗？</w:t>
      </w:r>
    </w:p>
    <w:p w14:paraId="19C494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Both Gospel, and Law are his will, and instituted by him, the one as well the other, and both to continue in force one as long as another.</w:t>
      </w:r>
    </w:p>
    <w:p w14:paraId="3D3134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回答：福音和律法都是祂的旨意，并由祂设立，这一个和那一个都是，并且两者都要继续生效，同样长久。</w:t>
      </w:r>
    </w:p>
    <w:p w14:paraId="4DF017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very true that the Gospel is the chiefest part of Christ’s will, and the best Testament (because it is stablished upon better promises) as afterwards I shall show.</w:t>
      </w:r>
    </w:p>
    <w:p w14:paraId="11D0E3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然而这也是非常真实的，福音是基督遗愿的最主要部分，也是最好的遗嘱（因为它是立在更美的应许之上），正如我稍后将展示的。</w:t>
      </w:r>
    </w:p>
    <w:p w14:paraId="6CD4B2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Is the Law or (ten Commandments) moral, and doth it remain in force now, in the days of the New Testament, and since Christ, as well as before?</w:t>
      </w:r>
    </w:p>
    <w:p w14:paraId="711D4C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问：律法或（十诫）是道德的吗？它在现今新约的日子，以及基督之后，是否像以前一样仍然有效？</w:t>
      </w:r>
    </w:p>
    <w:p w14:paraId="2B7A28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doubtless, the Law is moral, and doth continue in force, as well since Christ as before, but yet there is some difference in the administration of it since Christ’s coming, and the administration of it before his coming.</w:t>
      </w:r>
    </w:p>
    <w:p w14:paraId="58EFBB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回答：是的，毫无疑问，律法是道德的，并且确实继续有效，基督之后和以前一样，然而在基督来临之后的施行与祂来临之前的施行上有些区别。</w:t>
      </w:r>
    </w:p>
    <w:p w14:paraId="6DB450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is it proved that the Law remains in force since Christ’s time?</w:t>
      </w:r>
    </w:p>
    <w:p w14:paraId="65199C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问：如何证明律法自基督时代以来仍然有效？</w:t>
      </w:r>
    </w:p>
    <w:p w14:paraId="466834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1. Because Christ hath not taken it away, for he saith He came not to destroy the Law but to fulfill it: and these words Christ speaks to the Jews, who had a prejudice against him, as thinking he did intend to destroy the Law. But Christ bids them that they should not think that he came to destroy it. But rather (as in another place) he exhorts them to remember the Law of Moses the servant of the Lord.</w:t>
      </w:r>
    </w:p>
    <w:p w14:paraId="0A8D9B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1：因为基督没有把它废去，因祂说祂来不是要废掉律法，乃是要成全：这话是基督对犹太人说的，他们对祂有成见，认为祂意图废掉律法。但基督吩咐他们不要想祂来是要废掉。倒不如说（正如在别处）祂劝勉他们当记念主仆人摩西的律法。</w:t>
      </w:r>
    </w:p>
    <w:p w14:paraId="282963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then Christ had not fulfilled the Law, which since he hath done, and therefore is called the end of the Law. Rom. 10:4.</w:t>
      </w:r>
    </w:p>
    <w:p w14:paraId="04B46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反驳：但那时基督还没有成全律法，而此后祂已经成全了，因此被称为律法的总结。罗马书10:4。</w:t>
      </w:r>
    </w:p>
    <w:p w14:paraId="09B4E2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Doubtless Christ’s fulfilling the Law, did not tend to the utter and perfect destroying of the Law, and to the taking of it away, that it should continue no longer: but his fulfilling the Law was to satisfy the Law for the sins of those, that did and should believe;</w:t>
      </w:r>
    </w:p>
    <w:p w14:paraId="50A85D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回答：无疑，基督成全律法，并不倾向于彻底和完全地毁坏律法，以及把它废去，使它不再继续：但他成全律法是为了替那些已信和将信之人的罪满足律法；</w:t>
      </w:r>
    </w:p>
    <w:p w14:paraId="4901D2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was the end of the Law for righteousness (or as it was a Covenant of works) and that not to all, but to everyone that believeth, as the Apostle saith in that place.</w:t>
      </w:r>
    </w:p>
    <w:p w14:paraId="05679E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并且基督是律法的总结，为了义（或作为行为之约），这并非对所有人，而是给每一个信的人，正如使徒在那处经文所说的。</w:t>
      </w:r>
    </w:p>
    <w:p w14:paraId="0301D5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2. Another Reason to prove the continuance (or morality (of the Law is, that the Apostles did approve of, and establish the Law. As for example, saith Paul, The Law is holy, just, good and spiritual, if it be lawfully used.</w:t>
      </w:r>
    </w:p>
    <w:p w14:paraId="6F45DF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理由2：证明律法继续（或道德性）的另一个理由是，使徒们确实认可并坚立律法。例如，保罗说，律法是圣洁、公义、良善和属灵的，人若用得合宜。</w:t>
      </w:r>
    </w:p>
    <w:p w14:paraId="346452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place, he take away that suspicion that some had of him, or an objection that they might make against him, that he did overthrow the Law totally. Do we then (saith he) make void the law through faith? God forbid; yea, we establish the law.</w:t>
      </w:r>
    </w:p>
    <w:p w14:paraId="3FF103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并且在别处，他消除了某些人对他持有的怀疑，或他们可能对他提出的反驳，即他完全推翻了律法。这样，我们因信废了律法吗？（他说）断乎不是！更是坚固律法。</w:t>
      </w:r>
    </w:p>
    <w:p w14:paraId="58FADB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he had said, you Romans, do not mistake, and misjudge me, about the Law, neither think you that by my preaching, and tendering the Covenant of grace unto sinners so freely: or my care in bringing believers from under the Law, and the Menaces, threatening’s and curses thereof, I do intend to destroy and nullify the Law:</w:t>
      </w:r>
    </w:p>
    <w:p w14:paraId="109C73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这好像他是说，你们罗马人，关于律法不要误解和误判我，也不要以为我既然如此白白地向罪人传讲并提供恩典之约：或者我留心把信徒从律法及其恐吓、威胁和咒诅之下带出来，我就是意图毁坏和废除律法：</w:t>
      </w:r>
    </w:p>
    <w:p w14:paraId="7C57E2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I am so far from destroying the Law hereby, that I do rather confirm it, according to the intent, and purpose of God in giving and instituting it.</w:t>
      </w:r>
    </w:p>
    <w:p w14:paraId="38F5B8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哦，不！我藉此不但远非毁坏律法，反而是坚固它，照着神赐下和设立它的意图和目的。</w:t>
      </w:r>
    </w:p>
    <w:p w14:paraId="57F64E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3. Because the Apostles did cite and urge the Law, both for the doing of good, and against the committing of evil.</w:t>
      </w:r>
    </w:p>
    <w:p w14:paraId="3EF6F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理由3：因为使徒们确实引用并强调律法，既为了行善，也为了反对作恶。</w:t>
      </w:r>
    </w:p>
    <w:p w14:paraId="64553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Paul teaches the Church of Corinth, how she was bound to maintain her Ministers, he urges the Law for it. Say I these things as a man? Or saith not the Law the same also? For it is written in the Law of Moses, thou shalt not muzzle the Ox that treadeth out the corn.</w:t>
      </w:r>
    </w:p>
    <w:p w14:paraId="23A000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当使徒保罗教导哥林多教会，她有义务供养她的传道人时，他为此强调律法。我说这话，岂是照人的意见吗？律法不也是这样说吗？就如摩西的律法记着说：牛在场上踹谷的时候，不可笼住它的嘴。</w:t>
      </w:r>
    </w:p>
    <w:p w14:paraId="716EF4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James saith, If ye fulfill the royal Law ye do well: Again, James, and John agree in this, that whoever commits sin, (kills or the like) transgresseth, and breaketh the Law.</w:t>
      </w:r>
    </w:p>
    <w:p w14:paraId="5AD3A2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雅各也这样说，你们若全守这至尊的律法，才是好的：此外，雅各和约翰在这一点上一致，凡犯罪的（杀人或类似的）就是违背律法，破坏律法。</w:t>
      </w:r>
    </w:p>
    <w:p w14:paraId="0672E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Reas. 4. Because men are blamed, and condemned for breaking and transgressing the Law. Thou that makest thy boast of the Law through breaking the Law, dishonorest thou God. Rom. 2:23, and that by Law, here is meant the moral Law appears evidently in ver. 21,22. See also Rom. 12:19.</w:t>
      </w:r>
    </w:p>
    <w:p w14:paraId="731382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理由4：因为人因破坏和违背律法而被指责和定罪。你指着律法夸口，自己倒犯律法，玷辱神吗？罗马书2:23，此处律法是指道德律，这在21, 22节显而易见。也见罗马书12:19。</w:t>
      </w:r>
    </w:p>
    <w:p w14:paraId="36F4A8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more Reasons I might allege for to prove the morality and continuance of the moral-law in the days of the Gospel, but these are sufficient.</w:t>
      </w:r>
    </w:p>
    <w:p w14:paraId="39031C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我还可以举出更多理由来证明道德律在福音时代的道德性和延续性，但这些已足够了。</w:t>
      </w:r>
    </w:p>
    <w:p w14:paraId="0F1D76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Though the MORAL LAW doth continue in the days of the Gospel, yet it concerns not believers, neither doth it belong unto them: for they are free from it, and dead to it, under it, as the Scripture frequently speaks.</w:t>
      </w:r>
    </w:p>
    <w:p w14:paraId="47B835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反驳：虽然道德律在福音的日子继续存在，但它与信徒无关，也不属于他们：因为他们从律法中得了自由，并且向律法死了，不在律法之下，正如圣经经常所说的。（注：原文为"under it"，据上下文及圣经原意应为"not under it"）</w:t>
      </w:r>
    </w:p>
    <w:p w14:paraId="3ED694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it be a blessed truth (and worth our understanding and knowledge) that believers are free from the Law, dead to the Law, and not under the Law yet in receiving this truth we must have a care that we do not entertain an error with it.</w:t>
      </w:r>
    </w:p>
    <w:p w14:paraId="028617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回答：虽然信徒从律法中得了自由，向律法死了，并且不在律法之下，这是一个有福的真理（值得我们要理解和认识），但在接受这个真理时，我们必须小心，不要随之接受错误。</w:t>
      </w:r>
    </w:p>
    <w:p w14:paraId="4B004A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will discover (according to the Light I have) in what sense this is true, and in what sense it is not, and how the moral law doth concern believers, and how it doth not, and that I may make it the plainer appear, I will state it in these three Questions.</w:t>
      </w:r>
    </w:p>
    <w:p w14:paraId="64EBC9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因此我将（照着我所有的光照）揭示这在什么意义上是真实的，在什么意义上不是，以及道德律如何关乎信徒，如何不关乎，为了使其显明得更清楚，我将用这三个问题来陈述。</w:t>
      </w:r>
    </w:p>
    <w:p w14:paraId="3BD59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1. Of what uses, and concernment, is the moral-law unto believers?</w:t>
      </w:r>
    </w:p>
    <w:p w14:paraId="176A70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问题1：道德律对信徒有什么功用和关系？</w:t>
      </w:r>
    </w:p>
    <w:p w14:paraId="0ED1B6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2. How and in what senses are believers free from the law, dead to the law, and delivered from the Law?</w:t>
      </w:r>
    </w:p>
    <w:p w14:paraId="3B0DC2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问题2：信徒如何并在什么意义上从律法中得了自由，向律法死了，并脱离了律法？</w:t>
      </w:r>
    </w:p>
    <w:p w14:paraId="1712D8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the first Question. Q. Of what uses and concernment is the moral unto believers?</w:t>
      </w:r>
    </w:p>
    <w:p w14:paraId="6CA53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回答第一个问题。问：道德律对信徒有什么功用和关系？</w:t>
      </w:r>
    </w:p>
    <w:p w14:paraId="56E49B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It doth discover unto them what manner of God their God is, for as his Law is that comes from him, such he himself is.</w:t>
      </w:r>
    </w:p>
    <w:p w14:paraId="1C00F5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它确实向他们揭示他们的神是怎样一位神，因为那出于祂的律法是怎样的，祂自己也就是怎样的。</w:t>
      </w:r>
    </w:p>
    <w:p w14:paraId="30C139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Law as you heard before, is holy, and just, and good: so is God himself, a holy God, whose nature is utterly against sin, and whose eyes cannot behold iniquity, a just God, who will not justify, nor acquit the guilty, without satisfaction for sin;</w:t>
      </w:r>
    </w:p>
    <w:p w14:paraId="222BF5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正如你以前听过的，祂的律法是圣洁、公义、良善的：神自己也是如此，一位圣洁的神，祂的本性完全反对罪，祂的眼目不看奸恶；一位公义的神，若没有对罪的满足，祂决不称有罪的为义，也不开脱他们；</w:t>
      </w:r>
    </w:p>
    <w:p w14:paraId="0B70ED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 good God who hath made his son to be sin for sinners and a curse for those that were under the curses of the Law. Oh! Let believers look upon the Law of God, that they may consider what manner of God their God is.</w:t>
      </w:r>
    </w:p>
    <w:p w14:paraId="7EA35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同时也一位良善的神，祂使祂的儿子替罪人成为罪，并替那些在律法咒诅之下的人受了咒诅。哦！让信徒注视神的律法，以便他们可以思想他们的神是怎样一位神。</w:t>
      </w:r>
    </w:p>
    <w:p w14:paraId="563AAF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It is not a legal knowledge of God (or a knowledge of him by the law) that is enough for believers to have, but they must know him a reconciled God to them, and as a Father, and this knowledge the Gospel only teacheth.</w:t>
      </w:r>
    </w:p>
    <w:p w14:paraId="1D5440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反驳：一种对神的律法性认识（或藉着律法对祂的认识）对信徒来说是不够的，他们必须认识祂是对他们和好的神，且为父，而这种知识只有福音才教导。</w:t>
      </w:r>
    </w:p>
    <w:p w14:paraId="6BDA5D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Its very true, that a legal knowledge of God is not enough to save men: and that it is the Gospel that doth discover God, as a reconciled God and Father.</w:t>
      </w:r>
    </w:p>
    <w:p w14:paraId="7003E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回答：这非常真实，对神的律法性认识不足以拯救人：并且正是福音揭示神为一位和好的神和父。</w:t>
      </w:r>
    </w:p>
    <w:p w14:paraId="006DC9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doubtless, believers, when they have a Gospel-knowledge of God, are not excluded, nor prohibited from a legal knowledge of him.</w:t>
      </w:r>
    </w:p>
    <w:p w14:paraId="0FA030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然而无疑，当信徒拥有对神的福音性认识时，并不被排除或禁止拥有对祂的律法性认识。</w:t>
      </w:r>
    </w:p>
    <w:p w14:paraId="369851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children of a King or Emperor know their father to be their Sovereign and head as well as their Father,</w:t>
      </w:r>
    </w:p>
    <w:p w14:paraId="1E8DD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就像国王或皇帝的孩子们知道他们的父亲既是他们的君王和元首，也是他们的父亲一样，</w:t>
      </w:r>
    </w:p>
    <w:p w14:paraId="5295A7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Scripture is called the God and Father of our Lord Jesus Christ, and the God and head of Jesus (i.e. believers) so our God and Father, and Jesus Christ called him his God, as well as his Father,</w:t>
      </w:r>
    </w:p>
    <w:p w14:paraId="218EE1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神在圣经中被称为我们主耶稣基督的神和父，以及耶稣（即信徒）的神和头，也是我们的神和父，并且耶稣基督称祂为祂的神，也称祂为祂的父，</w:t>
      </w:r>
    </w:p>
    <w:p w14:paraId="2AF827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writes to the Hebrews (who were believers) that their God was a consuming fire, So that believers are to look upon God, as he is in his infinite, holy, and glorious Majesty, and Being, as well as he is in his grace, love, and mercy to them through Jesus Christ;</w:t>
      </w:r>
    </w:p>
    <w:p w14:paraId="25E048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使徒写信给希伯来人（他们是信徒）说，他们的神乃是烈火。所以信徒当注视神，既看祂无限、圣洁、荣耀的威严和存在，也看祂藉着耶稣基督向他们所显的恩典、慈爱和怜悯；</w:t>
      </w:r>
    </w:p>
    <w:p w14:paraId="64F026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not this knowledge be rested in (not thought to be perfectly attained to) for (as Luther said) it is not only a horrible but a damnable thing, to think of God without Jesus Christ.</w:t>
      </w:r>
    </w:p>
    <w:p w14:paraId="11DD6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然而不要止步于这种知识（不要认为已完全得着），因为（正如路德所说）想到神而没有耶稣基督，这不仅是可怕的，而且是招致定罪的事。</w:t>
      </w:r>
    </w:p>
    <w:p w14:paraId="336525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Law is useful unto believers, to make them more prize, and praise the wonderful, free, and rich love and grace of Jesus Christ to them.</w:t>
      </w:r>
    </w:p>
    <w:p w14:paraId="34E2C1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其次，律法对信徒是有用的，能使他们更珍视并赞美耶稣基督向着他们那奇妙、白白和丰富的爱与恩典。</w:t>
      </w:r>
    </w:p>
    <w:p w14:paraId="4B1D44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use Paul made of it, when he looked upon the Law as the strength of sin, he cries out with a joyful acclamation. Thanks be to God who giveth us the victory through Jesus Christ our Lord. 1 Cor. 15:56,57.</w:t>
      </w:r>
    </w:p>
    <w:p w14:paraId="0F7D8E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保罗就作了这个用途，当他视律法为罪的权势时，他欢呼喊叫说：感谢神，使我们藉着我们的主耶稣基督得胜。哥林多前书15:56,57。</w:t>
      </w:r>
    </w:p>
    <w:p w14:paraId="44781A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third use (that believers may make) of the Law is to be a Discoverer, and Convincer of sin unto themselves. As the Apostle saith to believes. If ye have respect to persons ye commit sin, and are convinced of the Law.</w:t>
      </w:r>
    </w:p>
    <w:p w14:paraId="48A6E1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第三，律法（信徒可以用）的第三个功用是向他们自己揭示并指证罪。正如使徒对信徒所说：你们若按外貌待人，便是犯罪，被律法定为犯法的。</w:t>
      </w:r>
    </w:p>
    <w:p w14:paraId="1BF758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saith he, If thou kill, thou art a transgressor of the Law. Yea doubtless, the words of Paul, I had not known sin except the Commandment had said thou shalt not covet, do declare that he had discoveries and convictions of sin by the Law, after his first believing,</w:t>
      </w:r>
    </w:p>
    <w:p w14:paraId="5CF454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他又说，你若杀人，就是违背律法的。是的无疑，保罗的话“非因律法，我就不知何为罪。非律法说‘不可起贪心’，我就不知何为贪心”，确实宣告他在初信之后，藉着律法有了对罪的发现和定罪，</w:t>
      </w:r>
    </w:p>
    <w:p w14:paraId="18E375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the most proper, and genuine scope, and meaning of that text; for Paul there vindicates the Law, and the use of it.</w:t>
      </w:r>
    </w:p>
    <w:p w14:paraId="110B12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并且那是该经文最恰当、最真实的范围和意义；因为保罗在那里为律法及其功用辩护。</w:t>
      </w:r>
    </w:p>
    <w:p w14:paraId="4B9D2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experiences of the Saints teach this to be true; for seldom do the Saints commit sin, (especially, if it be an outward sin) but the Commandment which they broke, and against which they then sinned, represents itself to them, to reprove them for the sin.</w:t>
      </w:r>
    </w:p>
    <w:p w14:paraId="3E65F9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圣徒的经历也教导这是真实的；因为圣徒很少犯罪（特别是如果那是外在的罪）而不伴随着他们所破坏并由此得罪的诫命向他们显现，为那罪责备他们。</w:t>
      </w:r>
    </w:p>
    <w:p w14:paraId="7BA70D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 not you hereby put believers again under the Law; for if the Law hath power to convince them, hath it not then the force of a Covenant of works upon them.</w:t>
      </w:r>
    </w:p>
    <w:p w14:paraId="4B2066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反驳：但你这样岂不是把信徒再次置于律法之下了吗？因为如果律法有能力定他们的罪，那么它在他们身上岂不就有了行为之约的效力吗？</w:t>
      </w:r>
    </w:p>
    <w:p w14:paraId="1294CF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Oh no, I am very far from bringing believers that are once (rightly, judiciarily and upon good grounds) delivered from the Law, under the power of it again, neither doth this at all bring a believer under the Law again:</w:t>
      </w:r>
    </w:p>
    <w:p w14:paraId="3A35F0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回答：哦，不，我远非要把那些一旦（正确地、法理上地、并基于良好理由）脱离律法的信徒再次带到它的权势之下，这也不会把信徒再次带到律法之下：</w:t>
      </w:r>
    </w:p>
    <w:p w14:paraId="38DDE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note that the Law hath an enlightening and informing part, and an accusing and condemning part. And herein the Law is like a candle, that a man may have light to see poison in his chamber; yet he need not burn his chamber with the candle.</w:t>
      </w:r>
    </w:p>
    <w:p w14:paraId="1AAD4D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因为要注意，律法有光照和告知的部分，也有指控和定罪的部分。在这方面律法就像一支蜡烛，人可以有光看见他房间里的毒药；但他不必用蜡烛烧掉他的房间。</w:t>
      </w:r>
    </w:p>
    <w:p w14:paraId="15D88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may let the Law be his Informer, but not his Judge.</w:t>
      </w:r>
    </w:p>
    <w:p w14:paraId="129DF6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信徒可以让律法作他的告密者，但不作他的法官。</w:t>
      </w:r>
    </w:p>
    <w:p w14:paraId="77C951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Law teacheth believers to have no confidence in the flesh, for it is a curse to the pride and presumption of believers, as well as of unbelievers.</w:t>
      </w:r>
    </w:p>
    <w:p w14:paraId="474ED5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第四，律法教导信徒不靠肉体，因为它对信徒的骄傲和僭越是一个咒诅，对不信者也是一样。</w:t>
      </w:r>
    </w:p>
    <w:p w14:paraId="5DA071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doth the Apostle experimentally say. I through the law am dead to the Law, that I might live to God. That is, the law breaks off my hope, and takes away my confidence of being justified or saved thereby.</w:t>
      </w:r>
    </w:p>
    <w:p w14:paraId="2AD340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因此使徒凭经验说：我因律法，就向律法死了，叫我可以向神活着。也就是说，律法断绝了我的希望，夺去了我藉此称义或得救的信心。</w:t>
      </w:r>
    </w:p>
    <w:p w14:paraId="7068E9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the people of Israel, so it is with many now (yea true believers) that they think themselves holy till the Law appears to them.</w:t>
      </w:r>
    </w:p>
    <w:p w14:paraId="535BD5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正如以色列人那样，现在许多人（甚至是真信徒）也是如此，他们认为自己是圣洁的，直到律法向他们显现。</w:t>
      </w:r>
    </w:p>
    <w:p w14:paraId="221CC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You make the Law as large to believers as to unbelievers, and you show of what uses the Law are to believers; but under what other notions and considerations are believers to look upon the Law.</w:t>
      </w:r>
    </w:p>
    <w:p w14:paraId="2D9B97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反驳：你把律法对信徒的范围弄得和对不信者一样大，并展示了律法对信徒有什么功用；但在什么其他概念和考量下，信徒应当看待律法呢？</w:t>
      </w:r>
    </w:p>
    <w:p w14:paraId="6F77A9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They are to look upon it as the Law of Christ? Bear ye one another’s burden, (saith the Apostle) and so fulfill the Law of Christ, by the Law of Christ in this place is meant the same with that in the thirteenth of the Romans the ninth ver. Thou shalt love thy neighbor as thyself.</w:t>
      </w:r>
    </w:p>
    <w:p w14:paraId="010FDB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他们要把律法视为基督的律法。你们各人的重担要互相担当，（使徒说）如此就完全了基督的律法，在此基督的律法是指与罗马书十三章九节相同的：爱人如己。</w:t>
      </w:r>
    </w:p>
    <w:p w14:paraId="321D37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how are believers to consider it as the Law of Christ?</w:t>
      </w:r>
    </w:p>
    <w:p w14:paraId="60CAA8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反驳：但信徒如何把它视为基督的律法呢？</w:t>
      </w:r>
    </w:p>
    <w:p w14:paraId="08779C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As it is instituted by Christ, as he is King, Joh. 13:34. therefore called the royal law.</w:t>
      </w:r>
    </w:p>
    <w:p w14:paraId="03DD68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因它是由基督设立的，作为君王，约翰福音13:34。因此被称为至尊的律法。</w:t>
      </w:r>
    </w:p>
    <w:p w14:paraId="7EFBB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its explained and expounded by Christ, as he is Prophet, and a new Command, and do not look upon it, as it was first handed out, and delivered by Moses.</w:t>
      </w:r>
    </w:p>
    <w:p w14:paraId="38E1A3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因它是由基督解释和阐明的，作为先知，并作为一条新命令，且不要视其为最初由摩西传达和交付的那样。</w:t>
      </w:r>
    </w:p>
    <w:p w14:paraId="684D25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fulfilled and satisfied by Christ as he is Priest, and so laid up in the Ark Christ. Heb. 9:4.</w:t>
      </w:r>
    </w:p>
    <w:p w14:paraId="6CA0BC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因它是由基督成全和满足的，作为祭司，并因此存放在基督这约柜里。希伯来书9:4。</w:t>
      </w:r>
    </w:p>
    <w:p w14:paraId="626B4F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Believers are to look upon the Law, as contracted, and epitomized, and so instead of ten commandments to look upon them as two, yea one, and comprehended in that one word love, as the Apostle saith Love is the fulfilling of the Law: and in another place, the Law is fulfilled in one word.</w:t>
      </w:r>
    </w:p>
    <w:p w14:paraId="600495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其次，信徒要视律法为缩略和概括的，因此不是看十条诫命，而是看它们为两条，甚至一条，并包含在“爱”这一个词里，正如使徒所说，爱就完全了律法：并在别处说，全律法都包在这一句话之内了。</w:t>
      </w:r>
    </w:p>
    <w:p w14:paraId="1FD508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Believers are to look upon the Law as weak and imperfect to help them, now they are sinners. For what the Law could not do, in that it was weak through the flesh, and again, the Apostle saith the Law made nothing perfect.</w:t>
      </w:r>
    </w:p>
    <w:p w14:paraId="7E075E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第三，信徒要视律法为软弱和不完全的，不能帮助他们，因他们现在是罪人。因为律法既因肉体软弱，有所不能行的，而且使徒又说，律法一无所成。</w:t>
      </w:r>
    </w:p>
    <w:p w14:paraId="0DB452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typed out in Moses, who could not, nor did not bring Moses to Canaan.</w:t>
      </w:r>
    </w:p>
    <w:p w14:paraId="2902EB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并且这在摩西身上预表出来，他不能，也没有把摩西（原文如此，应指以色列民或他自己）带进迦南。</w:t>
      </w:r>
    </w:p>
    <w:p w14:paraId="4BF888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Believers are to look upon the Law, as written in their hearts, Hearken unto me (saith God) ye that know righteousness, the people in whose heart is my Law. And God promises, faying I will put my Law into their minds, and write them in their hearts.</w:t>
      </w:r>
    </w:p>
    <w:p w14:paraId="7B79D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第四，信徒要视律法为写在他们心里的，（神说）知道公义、将我律法存在心中的民，要听我言。并且神应许说，我要将我的律法放在他们里面，写在他们心上。</w:t>
      </w:r>
    </w:p>
    <w:p w14:paraId="614619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are not believers to look upon the Law in the Letter, and written in the Bible?</w:t>
      </w:r>
    </w:p>
    <w:p w14:paraId="69ED1E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反驳：但信徒不也应该看字句中的，和写在圣经里的律法吗？</w:t>
      </w:r>
    </w:p>
    <w:p w14:paraId="665981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doubtless, they are to go to the Law, and to the Testimony, and to observe what is written, and to have a high and honorable esteem of the Scriptures: And to say as Paul said, What saith the Scriptures? It was the practice of Christ and his Apostles, when they did affirm anything to prove it by Scripture.</w:t>
      </w:r>
    </w:p>
    <w:p w14:paraId="6E8E77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的，毫无疑问，他们当以训诲和法度为标准，并观察所写下的，且对圣经持有崇高和尊荣的评价：并像保罗那样说，经上说什么呢？这也是基督和祂的使徒们的做法，当他们确认任何事时，都用圣经来证明。</w:t>
      </w:r>
    </w:p>
    <w:p w14:paraId="222FDB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if the Law be written upon the tables of the heart, a man need not at all look upon the Letter without.</w:t>
      </w:r>
    </w:p>
    <w:p w14:paraId="2D48A0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反驳：但如果律法写在心版上，人就根本不需要看外面的字句了。</w:t>
      </w:r>
    </w:p>
    <w:p w14:paraId="71FFC3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Christ was the Law-giver, and had all the Law of God written within him, yet he looked upon the letter of the word, and did make use of that as a weapon against Satan, in that great combat of temptation:</w:t>
      </w:r>
    </w:p>
    <w:p w14:paraId="564D33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回答：虽然基督是立法者，并且有神一切的律法写在祂里面，然而祂注视神话语的字句，并在那巨大的试探争战中，利用那字句作为对抗撒但的武器：</w:t>
      </w:r>
    </w:p>
    <w:p w14:paraId="722FB3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not we that have the Law but imperfectly written in our hearts, neglect the letter, and wherefore was the word written? Was it not for our learning? Let us therefore as David (or rather Christ personated, and prophesied by him) say thy word is within my heart, and yet make his outward word our Counselors as he did.</w:t>
      </w:r>
    </w:p>
    <w:p w14:paraId="13B8D6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这些律法只不完全地写在心里的，要忽略字句吗？话语写下来是为了什么呢？岂不是为了教导我们吗？因此让我们像大卫（或者毋宁说是基督，由他所扮演和预言）那样说，你的法度在我心里，却仍像他那样以祂外在的话语作我们的谋士。</w:t>
      </w:r>
    </w:p>
    <w:p w14:paraId="1C42D7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 Apostle Peter saith that they did well to look unto the word of Prophecy, (or the Scriptures) until the day dawn, and the Day-star did arise in their hearts but no longer.</w:t>
      </w:r>
    </w:p>
    <w:p w14:paraId="23E332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反驳：但使徒彼得说，他们留意预言的话（或圣经），直等到天发亮，晨星在他们心里出现的时候，才是好的，但不再更久了。</w:t>
      </w:r>
    </w:p>
    <w:p w14:paraId="3BA721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doth not say, and no longer, and the word UNTIL is often taken in Scripture (for the space of time how long soever) forever. See 2 Sam. 6:23; Psal. 110:1; Heb. 10:16.</w:t>
      </w:r>
    </w:p>
    <w:p w14:paraId="22AF1C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回答：他并没有说“不再更久”，并且“直到”这个词在圣经中常被理解为（无论时间多久）永远。见撒母耳记下6:23；诗篇110:1；希伯来书10:16。</w:t>
      </w:r>
    </w:p>
    <w:p w14:paraId="29C11F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how would you have believers look upon the Law in their hearts and also upon the written and verbal Law.</w:t>
      </w:r>
    </w:p>
    <w:p w14:paraId="12EE6B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反驳：那你希望信徒如何既看在他们心里的律法，又看成文和口传的律法呢？</w:t>
      </w:r>
    </w:p>
    <w:p w14:paraId="2CA6AB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Law of love written in the hearts of believers is the principle ground, motive, and agent that puts them a doing: (as the Apostle said, the love of Christ constraineth us) yet the outward letter is a good book in the hand of the Spirit, to teach and guide believers what to do and how to do.</w:t>
      </w:r>
    </w:p>
    <w:p w14:paraId="5224A9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回答：写在信徒心里的爱之律是使他们行动的主要基础、动机和动因：（正如使徒所说，基督的爱激励我们），然而外在的字句是圣灵手中的好书，用来教导和指引信徒做什么以及如何做。</w:t>
      </w:r>
    </w:p>
    <w:p w14:paraId="7BEA7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Believers are to look upon the Law, and the righteousness thereof fulfilled by them, (or in them) as the Apostle testifies, That the righteousness of the law might be fulfilled in us, who walk not after the flesh, but after the Spirit.</w:t>
      </w:r>
    </w:p>
    <w:p w14:paraId="0CF66D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第五，信徒要视律法及其义是由他们（或在他们里面）成全了，正如使徒所作证的：使律法的义成就在我们这不随从肉体、只随从圣灵的人身上。</w:t>
      </w:r>
    </w:p>
    <w:p w14:paraId="063C75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Apostle saith, We keep his Commandments, and do those things that are pleasing in his sight. So it is said (of those Saints that did not submit to Antichrist) that they kept the commandments of God.</w:t>
      </w:r>
    </w:p>
    <w:p w14:paraId="77C972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另一位使徒说，我们遵守祂的命令，行祂眼中看为喜悦的事。所以（论到那些不顺服反基督的圣徒）说，他们守神的诫命。</w:t>
      </w:r>
    </w:p>
    <w:p w14:paraId="710231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Believers are to look upon the Law as dead to them, and they to it, (as Paul said of the world, I am crucified to the world, and the world to me. So may a believer say, I am dead to the law, and the law to me.</w:t>
      </w:r>
    </w:p>
    <w:p w14:paraId="350195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信徒要视律法向他们是死的，他们向律法也是死的，（正如保罗论到世界所说，就我而论，世界已经钉在十字架上；就世界而论，我已经钉在十字架上。信徒也可以这样说，我向律法是死的，律法向我也是死的。</w:t>
      </w:r>
    </w:p>
    <w:p w14:paraId="45DAE6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how do believers keep the Commandments, or the law?</w:t>
      </w:r>
    </w:p>
    <w:p w14:paraId="5EFCC0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反驳：但信徒如何遵守诫命或律法呢？</w:t>
      </w:r>
    </w:p>
    <w:p w14:paraId="194C2F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keep it in their head Jesus Christ; for what he did or does as Mediator, it is reckoned and accounted to believers as well as their sins were reckoned, and imputed unto him: in this sense believers are to look upon the law, as if it had never been broken, but performed by them in every tittle.</w:t>
      </w:r>
    </w:p>
    <w:p w14:paraId="24B016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他们在他们的头耶稣基督里遵守它；因为祂作为中保所做或在做的，都算为并归给信徒，就像他们的罪被算为并归给祂一样：在这个意义上，信徒应当视律法仿佛从未被破坏，而是由他们在一字一句上都执行了。</w:t>
      </w:r>
    </w:p>
    <w:p w14:paraId="65945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believers keep the law when they live in love towards God and men; for love is the fulfilling of the law. And the more any abound and grow in love, the more actually and personally they do perform the Law. For the end of the Commandment is love out of a pure heart, &amp;c.</w:t>
      </w:r>
    </w:p>
    <w:p w14:paraId="409B9F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其次，当信徒活在对神和人的爱中时，他们就遵守了律法；因为爱就完全了律法。任何人在爱中越发丰富和长进，他们就越实际地和个人地执行律法。因为命令的总归就是爱，这爱是从清洁的心……等生出来的。</w:t>
      </w:r>
    </w:p>
    <w:p w14:paraId="70C232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believers do keep the law, in that they do not transgress the law willingly, but as Paul said, the evil which I would not, that I do,</w:t>
      </w:r>
    </w:p>
    <w:p w14:paraId="0735D1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第三，信徒确实遵守了律法，因为他们不是故意违背律法，而是像保罗所说，我所不愿意的恶，我倒去做。</w:t>
      </w:r>
    </w:p>
    <w:p w14:paraId="506E73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is the great tune-wheel of the soul, and makes a thing in a manner good or evil, for where the will is wanting in a good duty, that duty is not rightly performed, nor cannot be accepted: again, where the will is present the Lord accepts that, the power be wanting. 2 Cor. 8:12.</w:t>
      </w:r>
    </w:p>
    <w:p w14:paraId="408902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意志是灵魂巨大的转轮，使事物在某种方式上成为善或恶，因为若在好的责任上缺乏意志，那责任就没有被正确执行，也不能被接纳：反之，若有愿做的心，主必接纳，即使缺乏能力。哥林多后书8:12。</w:t>
      </w:r>
    </w:p>
    <w:p w14:paraId="02156A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 any keep the law perfectly in their own persons?</w:t>
      </w:r>
    </w:p>
    <w:p w14:paraId="619CF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反驳：但在他们自己个人身上，有任何人完美地遵守律法吗？</w:t>
      </w:r>
    </w:p>
    <w:p w14:paraId="7C6667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doubtless, for in many things we offend all: and if we say we have no sin we deceive ourselves, and the truth is not in us. Jam. 3:2; 1 Joh. 1:10.</w:t>
      </w:r>
    </w:p>
    <w:p w14:paraId="4EAABC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回答：毫无疑问没有，因为我们在许多事上都有过失：如果我们说自己无罪，便是自欺，真理就不在我们心里了。雅各书3:2；约翰一书1:10。</w:t>
      </w:r>
    </w:p>
    <w:p w14:paraId="134234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and in what senses are believers said to be dead to the law, free from the law, as the Scriptures speak, Gal. 2:19; Rom. 8:2.</w:t>
      </w:r>
    </w:p>
    <w:p w14:paraId="771F36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问：如经上所说，信徒在如何及何种意义上被称为向律法死，从律法得自由？加拉太书2:19；罗马书8:2。</w:t>
      </w:r>
    </w:p>
    <w:p w14:paraId="4BBF10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Two ways, and in two senses, either in respect of the Authority, or else in respect of the Mosaical administration of it.</w:t>
      </w:r>
    </w:p>
    <w:p w14:paraId="66BC00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回答：两条路，并在两种意义上，要么是关于它的权柄，要么是关于它摩西式的施行。</w:t>
      </w:r>
    </w:p>
    <w:p w14:paraId="73CE3E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in respect of the authority of it are they dead to it, and freed from it.</w:t>
      </w:r>
    </w:p>
    <w:p w14:paraId="110E3C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问：关于它的权柄，他们如何向它死，并从它得自由？</w:t>
      </w:r>
    </w:p>
    <w:p w14:paraId="43FB5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Fist, As it is a Judge, the law hath no power to condemn them, for what the law saith, it saith to them that are under the law.</w:t>
      </w:r>
    </w:p>
    <w:p w14:paraId="298166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回答：首先，作为法官，律法没有权力定他们的罪，因为律法所说的话，是对律法以下之人说的。</w:t>
      </w:r>
    </w:p>
    <w:p w14:paraId="0E7EE8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believer being justified cannot be again condemned, for the Apostle concludes that strongly in the eighth to the Romans the first ver. There is no condemnation to them that are in Christ Jesus.</w:t>
      </w:r>
    </w:p>
    <w:p w14:paraId="2D5519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并且一个信徒既已称义，就不能再次被定罪，因为使徒在罗马书第八章第一节有力地总结道：如今，那些在基督耶稣里的就不定罪了。</w:t>
      </w:r>
    </w:p>
    <w:p w14:paraId="76C191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certainly the curses, and maledictions of the law, are no more to believers then penal-statutes unto persons that are fully acquitted, and discharged by a legal trial.</w:t>
      </w:r>
    </w:p>
    <w:p w14:paraId="100D2B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因此确定的是，律法的咒诅和恶言对信徒，不再像刑法法规对那些经过合法审判被完全宣告无罪并释放的人那样。</w:t>
      </w:r>
    </w:p>
    <w:p w14:paraId="603264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believers are dead to the law, and free from the law as it is an Accuser. The law hath the property of an Accuser; For Christ told the Jews. There is one that will accuse you, even Moses, in whom you trust: That is the law of Moses on which they did rest and depend.</w:t>
      </w:r>
    </w:p>
    <w:p w14:paraId="16A275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其次，信徒向律法死，并从律法得自由，是作为原告（Accuser）。律法具有原告的属性；因为基督告诉犹太人：有一位在父那里告你们的，就是你们所仰赖的摩西：那是他们所安息和依赖的摩西律法。</w:t>
      </w:r>
    </w:p>
    <w:p w14:paraId="379A87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law hath no power to accuse those that believe, therefore doth the Apostle challenge all at once saying, Who shall lay anything to the charge of God’s elect? You know it is the office of an Accuser to bring in a charge, so its the office of the law to charge those that are under it.</w:t>
      </w:r>
    </w:p>
    <w:p w14:paraId="456EBC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但这律法没有权力控告那些信的人，因此使徒一次挑战所有人说，谁能控告神所拣选的人呢？你知道提出控告是原告的职责，所以控告那些在律法之下的人是律法的职责。</w:t>
      </w:r>
    </w:p>
    <w:p w14:paraId="7DE95F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are not believers sometimes charged and accused by the Law?</w:t>
      </w:r>
    </w:p>
    <w:p w14:paraId="707391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反驳：但信徒不也有时被律法指控和控告吗？</w:t>
      </w:r>
    </w:p>
    <w:p w14:paraId="7143DE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the law doth sometimes (especially upon the breaking of it) accuse men, if they will listen to it: but it is such an accusation as was against Christ, and against Paul, that could not be proved.</w:t>
      </w:r>
    </w:p>
    <w:p w14:paraId="0015E0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回答：是的，律法确实有时（特别是在违背它时）控告人，如果他们愿意听它的话：但这就像是针对基督和针对保罗的那种不能被证实的控告。</w:t>
      </w:r>
    </w:p>
    <w:p w14:paraId="018658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believers have an excusation, as well as an accusation, and a witness within them, to justify them from this accusation:</w:t>
      </w:r>
    </w:p>
    <w:p w14:paraId="79B08A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现在信徒有一个辩护（excusation），正如有一个控告，并且他们里面有一个见证，来使他们从这控告中被称义：</w:t>
      </w:r>
    </w:p>
    <w:p w14:paraId="4710F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law doth this ill office in the Conscience, then appeal from the Court of Conscience to the Court of Christ, and plead that Act of indemnity (viz. the Covenant of grace) and the composition of Christ, which he hath paid for you,</w:t>
      </w:r>
    </w:p>
    <w:p w14:paraId="781BE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并且当律法在良心中行这恶职时，就从良心的法庭上诉到基督的法庭，并援引那赦免法案（即恩典之约）和基督的补偿，就是祂为你所付出的，</w:t>
      </w:r>
    </w:p>
    <w:p w14:paraId="1455FB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shall have a discharge from the law, and the law shall have a charge to sequester your peace, and comfort no more.</w:t>
      </w:r>
    </w:p>
    <w:p w14:paraId="7E4528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这样你就必从律法得释放，律法也必受命不再扣押你的平安和安慰。</w:t>
      </w:r>
    </w:p>
    <w:p w14:paraId="6C71D1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Believers are dead to the law, and free from the law, as it is a Lord; for believers are not under tenants, holding their spiritual and eternal estate by a lease from the law, as a substitute of Christ;</w:t>
      </w:r>
    </w:p>
    <w:p w14:paraId="764DC9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第三，信徒向律法死，并从律法得自由，是作为主（Lord）；因为信徒不是转租户，不是藉着律法作为基督的替代者所发的租约来持有他们属灵和永恒的产业；</w:t>
      </w:r>
    </w:p>
    <w:p w14:paraId="32DB4B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souls immediate Landlord, (or rather Soul lord) And though the law may be Christ’s Solicitor, and Steward: yet it is not authorized by Christ to reign and rule in the consciences of his people, for his Fathers peace, own righteousness, and his spirits joy is to dwell and rule in their hearts and consciences.</w:t>
      </w:r>
    </w:p>
    <w:p w14:paraId="38B659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灵魂直接的地主，（或者说是灵魂之主），虽然律法可能是基督的法务官和管家：但它并未被基督授权在祂子民的良心中掌权和统治，因为祂父的平安、祂自己的义和祂圣灵的喜乐要居住并在他们的心和良心中掌权。</w:t>
      </w:r>
    </w:p>
    <w:p w14:paraId="340F93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Believers are dead to the law, and freed from it as it is a King, that can pardon such as offend against it. Now mark this, believers have nothing to do, to sue, or to seek for pardon from the law, neither can the law or will the law pardon any transgression whatsoever.</w:t>
      </w:r>
    </w:p>
    <w:p w14:paraId="770E37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第四，信徒向律法死，并从它得自由，是作为王，即能赦免冒犯它之人的王。现在注意这点，信徒与向律法请求或寻求赦免毫无关系，律法不能也不会赦免任何过犯。</w:t>
      </w:r>
    </w:p>
    <w:p w14:paraId="1E293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Believers are dead to, and free from the law as it is a Husband. The law hath no longer dominion over a man then he liveth, (viz. in the state of nature, and out of Christ)</w:t>
      </w:r>
    </w:p>
    <w:p w14:paraId="24E386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第五，信徒向律法死，并从律法得自由，是作为丈夫。律法管人是在活着的时候（即在自然状态中，在基督之外），</w:t>
      </w:r>
    </w:p>
    <w:p w14:paraId="731D92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as in marriage, if either party be dead, whether the man or the woman, yet the nuptial knot is broken, and the marriage tie and engagement is quite (and forever) dissolved.</w:t>
      </w:r>
    </w:p>
    <w:p w14:paraId="2125A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不仅如此，正如在婚姻中，如果任何一方死了，无论是男是女，婚姻的结就解开了，婚姻的纽带和约束就完全（且永远）解除了。</w:t>
      </w:r>
    </w:p>
    <w:p w14:paraId="0396E0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doctrine, and comparison of the Apostle, in the 7th of the Romans, the six first ver. Consider this seriously, that if you be believers, and married to Christ, the law hath no more power over you, then a dead husband hath over his relict and living wife.</w:t>
      </w:r>
    </w:p>
    <w:p w14:paraId="52BE05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这就是使徒在罗马书第7章前六节中的教义和比喻。认真考虑这点，如果你是信徒，并嫁给了基督，律法对你就没有权力了，就像死去的丈夫对他遗留的活着的妻子没有权力一样。</w:t>
      </w:r>
    </w:p>
    <w:p w14:paraId="7D8567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That is true, the law hath no correcting power, but yet sure it hath a commanding power.</w:t>
      </w:r>
    </w:p>
    <w:p w14:paraId="1F3F4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反驳：那是真的，律法没有管教的权力，但肯定它有命令的权力。</w:t>
      </w:r>
    </w:p>
    <w:p w14:paraId="4FD932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 so; for then the comparison would not hold, for Husbands have no power to correct their wives at all: therefore of necessity it must be understood of a commanding, and controlling power, which the law hath not over a believer.</w:t>
      </w:r>
    </w:p>
    <w:p w14:paraId="0715B6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回答：并非如此；因为那样这比喻就不成立了，因为丈夫根本没有权力管教（体罚）他们的妻子：因此必然要理解为一种命令和控制的权力，这是律法对信徒所没有的。</w:t>
      </w:r>
    </w:p>
    <w:p w14:paraId="4D68C0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Nay if you say, that the law hath no commanding power over a believer, you fling the law out of doors, and give believers scope enough to do what they list; for I am sure if there be no law, we shall quickly see men take their full scope in sin.</w:t>
      </w:r>
    </w:p>
    <w:p w14:paraId="08AC4B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反驳：不，如果你说律法对信徒没有命令的权力，你就把律法扔出门外，给信徒足够的空间随心所欲了；因为我确信如果没有律法，我们很快就会看到人尽情犯罪。</w:t>
      </w:r>
    </w:p>
    <w:p w14:paraId="15DB6C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the law should be dead to a believer, and a believer dead to the law: yet it doth thence follow, that they should sin, must sin, or will sin; no more than it follows that a woman must needs be a Harlot, because her Husband is dead.</w:t>
      </w:r>
    </w:p>
    <w:p w14:paraId="52DBF4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回答：虽然律法对信徒是死的，信徒对律法也是死的：但这并不由此推出他们应该犯罪，必须犯罪，或将会犯罪；就像不能推出一个女人必须成为淫妇，因为她的丈夫死了一样。</w:t>
      </w:r>
    </w:p>
    <w:p w14:paraId="5098A3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this, that though the law (the former husband) be dead to a believer, yet a believer is no widow (much less a Harlot) for he is married to Christ, and is under the law of Christ, which is love (as I shown before) and under the law to Christ.</w:t>
      </w:r>
    </w:p>
    <w:p w14:paraId="26D097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注意这点，虽然律法（前夫）对信徒死了，但信徒不是寡妇（更不是淫妇），因为他嫁给了基督，并且在基督的律法之下，那就是爱（正如我之前展示的），并且是向基督守律法。</w:t>
      </w:r>
    </w:p>
    <w:p w14:paraId="68B214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the Apostle argues-from believers being dead to the law, he saith not I am dead to the law, that I might live to sin; but I am dead to the law that I might live to God.</w:t>
      </w:r>
    </w:p>
    <w:p w14:paraId="74B514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观察使徒如何辩论——从信徒向律法死，他不是说我向律法死了，叫我可以向罪活；而是说我向律法死了，叫我可以向神活着。</w:t>
      </w:r>
    </w:p>
    <w:p w14:paraId="4318BC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another place he propounds a question in detestation to sin, (having said before they were not under the law but under grace) what then saith he; (or what’s the issue of this doctrine, that men are freed from the law) Shall we sin because we are not under the law, but under grace? God forbid.</w:t>
      </w:r>
    </w:p>
    <w:p w14:paraId="3673B6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他怀着对罪的厌恶提出了一个问题，（在前面说了他们不在律法之下，乃在恩典之下后）他说什么呢？（或者这教义——人从律法得自由——的结果是什么呢？）我们在恩典之下，不在律法之下，就可以犯罪吗？断乎不可。</w:t>
      </w:r>
    </w:p>
    <w:p w14:paraId="545F6A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a woman be more dutiful and obedient to an imperious husband, that did control, and correct every day, then to another kind, and loving Husband, that loves her as his own flesh, and tenders her as his own life.</w:t>
      </w:r>
    </w:p>
    <w:p w14:paraId="6D440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怎么！难道一个女人会对一个专横、每天控制和管教的丈夫，比对另一个仁慈、慈爱的丈夫更尽责和顺服吗？后者爱她如自己的骨肉，看顾她如自己的性命。</w:t>
      </w:r>
    </w:p>
    <w:p w14:paraId="5FF767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true state of a believer that hath been formerly married to the law (which since is dead) and is now married to Christ.</w:t>
      </w:r>
    </w:p>
    <w:p w14:paraId="1350C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这是一个曾嫁给律法（现已死）现今嫁给基督的信徒的真实状态。</w:t>
      </w:r>
    </w:p>
    <w:p w14:paraId="272157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believer will be so far from abusing this blessed and happy freedom, that nothing will engage him more to be holy then this.</w:t>
      </w:r>
    </w:p>
    <w:p w14:paraId="3BF5B0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一个真信徒远不会滥用这有福和快乐的自由，以致没有什么比这更能使他致力于圣洁了。</w:t>
      </w:r>
    </w:p>
    <w:p w14:paraId="25ACD1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demonstrated how believers are freed from the authority, and Sovereignty of the law, now it follows to show how they are dead to, and free from, the Mosaical administration of it.</w:t>
      </w:r>
    </w:p>
    <w:p w14:paraId="7B4D74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这样，既已证明了信徒如何从律法的权柄和主权中得自由，现在接着要展示他们如何向它的摩西式施行死，并从中得自由。</w:t>
      </w:r>
    </w:p>
    <w:p w14:paraId="75FA00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Wherein did the Mosaical administration of the law consist, from which believers are freed?</w:t>
      </w:r>
    </w:p>
    <w:p w14:paraId="54F49A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问：信徒所脱离的律法的摩西式施行包含什么？</w:t>
      </w:r>
    </w:p>
    <w:p w14:paraId="3E749D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In the fiery and terrible delivery of it, and therefore called a fiery law (or in Hebrew a fire of law) The delivering of the law upon Mount Sinai, and the delivering of it upon Mount Zion do much differ.</w:t>
      </w:r>
    </w:p>
    <w:p w14:paraId="7CDA27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在于它如火般可怕的传达，因此被称为烈火的律法（或在希伯来语中为律法之火）。在西奈山上颁布律法，与在锡安山上颁布律法有很大不同。</w:t>
      </w:r>
    </w:p>
    <w:p w14:paraId="5AC29D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upon Mount Sinai it was to the people as the voice of thundering was to Elias. The sight and noise was so terrible that Moses (though a Mediator) said, I exceedingly fear and quake.</w:t>
      </w:r>
    </w:p>
    <w:p w14:paraId="40B865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因为在西奈山上，它对百姓就像雷轰的声音对以利亚一样。那景象和声音如此可怕，以致摩西（虽是中保）说，我甚是恐惧战兢。</w:t>
      </w:r>
    </w:p>
    <w:p w14:paraId="1F7170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law as it is now delivered, and administered unto us by Jesus Christ on Mount Zion, is with such calmness, sweetness, and melodiousness, that it hath rather an affecting, and attracting, then a terrifying property and effect;</w:t>
      </w:r>
    </w:p>
    <w:p w14:paraId="1D5799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但律法如现在由耶稣基督在锡安山上向我们颁布和施行那样，是带着如此的平静、甜美和悦耳，以致它具有感动和吸引的属性与效果，而不是恐吓；</w:t>
      </w:r>
    </w:p>
    <w:p w14:paraId="075919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prophesied of Christ; That he should not cry, nor lift up, nor cause his voice to be heard in the streets, and its said that the Isles should wait for his law.</w:t>
      </w:r>
    </w:p>
    <w:p w14:paraId="2521AE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并且有预言论到基督：祂不喧嚷，不扬声，也不使街上听见祂的声音，并且说海岛都等候祂的律法。</w:t>
      </w:r>
    </w:p>
    <w:p w14:paraId="3C7C9A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doth give his law through fire, yet it is through the fire of his spirit, and it is with that love, and meekness, that they that hear it do sing, and not cry, and they do not say as the Israelites, let not the Lord speak unto us, but they desire rather that the Lord would speak unto them.</w:t>
      </w:r>
    </w:p>
    <w:p w14:paraId="79074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虽然基督确实藉着火赐下祂的律法，但那是藉着祂圣灵的火，并且带着那种爱和温柔，以致听见的人歌唱，而不是哭喊，他们不说像以色列人说的那样“不要让主向我们说话”，而是渴望主向他们说话。</w:t>
      </w:r>
    </w:p>
    <w:p w14:paraId="18F6CB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Mosaical administration was rather an apposition and hindrance unto men, then any way a furtherance. As the Apostle calls the law, the hand-writing of ordinances which was against us. And the law in this place is granted by many to (and doubtless doth) comprehend the moral law as well as the ceremonial.</w:t>
      </w:r>
    </w:p>
    <w:p w14:paraId="0FFD5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摩西式的施行对人来说更多是一种阻力（apposition应为opposition）和障碍，而不是任何方式的促进。正如使徒称律法为攻击我们的、写在规条上的字句。在此处的律法被许多人公认（无疑也是）包含道德律以及礼仪律。</w:t>
      </w:r>
    </w:p>
    <w:p w14:paraId="54B38D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how was that administration of the Law against them that were under it?</w:t>
      </w:r>
    </w:p>
    <w:p w14:paraId="67F141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反驳：但律法的这种施行如何攻击那些在它之下的人呢？</w:t>
      </w:r>
    </w:p>
    <w:p w14:paraId="6A0AB6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was accompanied with so many carnal, and outward ordinances, that it was as a yoke, and burden (as it is called) unto the poor believers and disciples that were under it:</w:t>
      </w:r>
    </w:p>
    <w:p w14:paraId="7D23FA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回答：它伴随着如此多属肉体的、外在的条例，以致它对那些在它之下的可怜信徒和门徒来说是一个轭和重担（正如它被称为的那样）：</w:t>
      </w:r>
    </w:p>
    <w:p w14:paraId="07F183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were to do so much duty, and to go so far (viz.) three times a year to Jerusalem, from all the parts of Judea, and they were to be at such charges also, that all these things being put together, that Church might well be said to be in bondage, with her children.</w:t>
      </w:r>
    </w:p>
    <w:p w14:paraId="712C84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因为他们要做如此多的义务，走那么远的路（即）一年三次从犹太各地去耶路撒冷，并且他们还要负担这样的费用，所有这些事情加在一起，那个教会可以说确实是与她的儿女一同为奴的。</w:t>
      </w:r>
    </w:p>
    <w:p w14:paraId="2A086A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administration was but a literal administration, or the administration of the letter; but this administration that we are speaking of is a spiritual administration: then the law was written in stones, but now in the fleshly tables of the heart.</w:t>
      </w:r>
    </w:p>
    <w:p w14:paraId="3C4853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第三，那种施行不过是字句的施行，或文字的施行；但这我们所说的施行是属灵的施行：那时律法写在石版上，但现在写在心版上。</w:t>
      </w:r>
    </w:p>
    <w:p w14:paraId="362EF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here you speak of the difference between the administration of the Law, and the administration of the Gospel, and not of the difference between the two administrations of the law, the one before Christ, and the other since.</w:t>
      </w:r>
    </w:p>
    <w:p w14:paraId="67F8D9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反驳：但这里你是在讲律法的施行与福音的施行之间的区别，而不是律法在基督之前和之后这两种施行之间的区别。</w:t>
      </w:r>
    </w:p>
    <w:p w14:paraId="486BF7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Note this well, that all the law, and all the Gospel which they had before Christ, it was considered as one and the same administration: and so all the Gospel, and all the law which we have since Christ is but one administration.</w:t>
      </w:r>
    </w:p>
    <w:p w14:paraId="525749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回答：要好好注意这一点，他们在基督之前所有的全部律法和全部福音，被视为同一个施行：照样，我们在基督之后所有的全部福音和全部律法，也只是一个施行。</w:t>
      </w:r>
    </w:p>
    <w:p w14:paraId="3E1655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 clear and sure in this that the whole administration of the Jews is abrogated and nulled, and we Gentiles have nothing to do with that administration:</w:t>
      </w:r>
    </w:p>
    <w:p w14:paraId="0A3823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因此要清楚并确信这一点，犹太人的整个施行已被废除和无效，我们外邦人与那种施行毫无关系：</w:t>
      </w:r>
    </w:p>
    <w:p w14:paraId="6FDE65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to receive both Gospel and Law at the hands of Christ, and to learn to know the administration we are under, and not to serve the Lord as the Jews did in fear, and in the oldness of the letter; but without fear, (I mean a legal fear) and in newness of Spirit,</w:t>
      </w:r>
    </w:p>
    <w:p w14:paraId="640B9E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但我们要从基督手中领受福音和律法，并学习认识我们所处的施行，不像犹太人那样在恐惧中、按着仪文的旧样服事主；而是没有恐惧（我是指律法性的恐惧），按着心灵的新样，</w:t>
      </w:r>
    </w:p>
    <w:p w14:paraId="3A684F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sense is the Law called a new Commandment, because it had a new administration.</w:t>
      </w:r>
    </w:p>
    <w:p w14:paraId="396F7A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在这个意义上，律法被称为一条新命令，因为它有了一个新的施行。</w:t>
      </w:r>
    </w:p>
    <w:p w14:paraId="4858D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note that Christ did with the Law, and Old Testament as a Gold-smith doth with old coin (that wants in goodness of mettle, and weight,) he casts into the fire, and among much more precious metal doth cast it, and stamped it anew with this impression; THE NEW COMMANDMENT AND LAW OF CHRIST.</w:t>
      </w:r>
    </w:p>
    <w:p w14:paraId="065DDF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因为要注意，基督处理律法和旧约，就像金匠处理旧钱币（金属成色和重量不足）一样，他把它扔进火里，并投在许多更珍贵的金属中，重新铸造并盖上这个印记：新命令和基督的律法。</w:t>
      </w:r>
    </w:p>
    <w:p w14:paraId="16AA4A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is the difference (or are the differences) between the Law and the Gospel?</w:t>
      </w:r>
    </w:p>
    <w:p w14:paraId="7376F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问：律法和福音有什么区别？</w:t>
      </w:r>
    </w:p>
    <w:p w14:paraId="04D277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they differ in the ends of their institution; for God did never intend that the two Covenants should be for the same end.</w:t>
      </w:r>
    </w:p>
    <w:p w14:paraId="74D973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回答：首先，它们在设立的目的上不同；因为神从未意图这两个盟约是为了同一个目的。</w:t>
      </w:r>
    </w:p>
    <w:p w14:paraId="1FB888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No; did he not intend his own glory in both?</w:t>
      </w:r>
    </w:p>
    <w:p w14:paraId="4504A9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反驳：不；难道祂不是在两者中都意图祂自己的荣耀吗？</w:t>
      </w:r>
    </w:p>
    <w:p w14:paraId="6F7240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God had that general end (viz. his own glory) in giving both Covenants, yet two particulars it did much differ. First,</w:t>
      </w:r>
    </w:p>
    <w:p w14:paraId="7B1AAC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回答：虽然神在赐下这两个盟约时有那个总目的（即祂自己的荣耀），但在两个具体点上有很大不同。第一，</w:t>
      </w:r>
    </w:p>
    <w:p w14:paraId="0F2DE7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respect of God himself. For in giving the Law, he had in I more special manner, a regard to his own Power, and Justice; but in giving the Gospel, he had regard to his own free grace, mercy, and goodness:</w:t>
      </w:r>
    </w:p>
    <w:p w14:paraId="619188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第一，关于神自己。因为在赐下律法时，祂以一种更特殊的方式，关注祂自己的权能和公义；但在赐下福音时，祂关注祂自己的白白恩典、怜悯和良善：</w:t>
      </w:r>
    </w:p>
    <w:p w14:paraId="043BA8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instituted his Law for the exaltation of the one; and his Gospel for the advancement of the other.</w:t>
      </w:r>
    </w:p>
    <w:p w14:paraId="4C36A3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并且祂设立律法是为了高举前者；祂设立福音是为了促进后者。</w:t>
      </w:r>
    </w:p>
    <w:p w14:paraId="4ADAD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of men, God did intend the Law, and Gospel, for different ends: for he never intended, by giving the Law, that any should be justified, or saved thereby, (as I shown before;) but in giving the Gospel, God’s main end (with relation to men) was, that they should have Life.</w:t>
      </w:r>
    </w:p>
    <w:p w14:paraId="253159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关于人，神意图律法和福音有不同的目的：因为祂从未意图通过赐下律法，让任何人藉此称义或得救，（正如我之前展示的；）但在赐下福音时，神的主要目的（就人而言）是让他们得生命。</w:t>
      </w:r>
    </w:p>
    <w:p w14:paraId="514DD0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Law, and Gospel, do differ in their righteousness, and conditions: For the righteousness of the Law saith thus, He that doth these things, shall live in them.</w:t>
      </w:r>
    </w:p>
    <w:p w14:paraId="6171E5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第二。律法和福音在它们的义和条件上不同：因为律法的义这样说，行这些事的，就必因此活着。</w:t>
      </w:r>
    </w:p>
    <w:p w14:paraId="047BE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righteousness of the Gospel (called the righteousness of faith) saith on this manner, Whosoever believeth on him, (i.e. Christ) shall not be ashamed, or confounded.</w:t>
      </w:r>
    </w:p>
    <w:p w14:paraId="724D8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但福音的义（称为信心的义）这样说，凡信靠祂（即基督）的，必不至于羞愧，或蒙羞。</w:t>
      </w:r>
    </w:p>
    <w:p w14:paraId="7B46ED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you see plainly, that the Law requires man’s own righteousness; but the Gospel reveals and requires Christ’s righteousness, as it’s Written, There (i.e. in the Gospel) is the righteousness of God, revealed from faith to faith.</w:t>
      </w:r>
    </w:p>
    <w:p w14:paraId="6E3296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这里你清楚看到，律法要求人自己的义；但福音揭示并要求基督的义，如经上所记，这义（即在福音里）是神的义，本于信，以致于信。</w:t>
      </w:r>
    </w:p>
    <w:p w14:paraId="7DBDC4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requires doing, and that by a man’s self, as a condition of Salvation; but the Gospel requires believing in Christ.</w:t>
      </w:r>
    </w:p>
    <w:p w14:paraId="6B641B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律法要求行，并且是由人自己行，作为得救的条件；但福音要求信基督。</w:t>
      </w:r>
    </w:p>
    <w:p w14:paraId="33B7A3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did you not say before, that the Law was not given with an intention that any should be saved thereby, and yet now you make doing a condition of salvation, as if men might be saved by doing?</w:t>
      </w:r>
    </w:p>
    <w:p w14:paraId="4D9F66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反驳：但你之前不是说，律法赐下的意图并非要任何人藉此得救吗？而现在你把“行”作为得救的条件，好像人可以靠行律法得救似的？</w:t>
      </w:r>
    </w:p>
    <w:p w14:paraId="4834E4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 say again, that God did never intend that men should be saved by the Law, or by their own doings; but yet, whosoever will attempt that way, and put himself to be saved under that Covenant, he must perform the condition thereof, which is doing.</w:t>
      </w:r>
    </w:p>
    <w:p w14:paraId="12B6FC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回答：我再说一次，神从未意图人靠律法，或靠他们自己的行为得救；但凡是试图走那条路，并在那盟约下寻求得救的人，他必须履行其条件，就是行。</w:t>
      </w:r>
    </w:p>
    <w:p w14:paraId="76917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impossible that the Law should give life, (it being not instituted for that end) and it is as impossible that men should work and perform the conditions of the Law.</w:t>
      </w:r>
    </w:p>
    <w:p w14:paraId="0E2443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但律法赐生命是不可能的（它不是为此目的设立的），人要去行并履行律法的条件也是不可能的。</w:t>
      </w:r>
    </w:p>
    <w:p w14:paraId="6DC6FF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They differ in their Mediators; for Moses was the Mediator (at least typically) of the Law, but Christ is the Mediator of the Gospel.</w:t>
      </w:r>
    </w:p>
    <w:p w14:paraId="57BC73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第三。它们在中保上不同；因为摩西是律法的中保（至少是预表性的），但基督是福音的中保。</w:t>
      </w:r>
    </w:p>
    <w:p w14:paraId="6ABA5E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They differ much in their promises; for all the promises of the Law are conditional, or temporal: but the promises of the Gospel are far better, being for most part (if not all, in a sense) free, as also spiritual and eternal.</w:t>
      </w:r>
    </w:p>
    <w:p w14:paraId="204395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第四。它们在应许上有很大不同；因为律法的所有应许都是有条件的，或暂时的：但福音的应许要好得多，因为大部分（如果在某种意义上不是全部的话）是白白的，也是属灵和永恒的。</w:t>
      </w:r>
    </w:p>
    <w:p w14:paraId="74F38A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They differ in their Ordinances: For the legal Ordinances are called carnal, (i.e. more outward, and less spiritual) but the Gospel-ordinances are called spiritual things.</w:t>
      </w:r>
    </w:p>
    <w:p w14:paraId="72143E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第四。它们在礼仪（Ordinances）上不同：因为律法的礼仪被称为属肉体的（即更外在，较少属灵的），但福音的礼仪被称为属灵的事。</w:t>
      </w:r>
    </w:p>
    <w:p w14:paraId="5DE6FF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They differ in their confirming Seals: For the Law was sealed and confirmed to the Jews, by the blood of beasts (as of Bulls, Heifers, Goats, &amp;c.) But the Gospel, or new Covenant, is sealed and confirmed by the blood of Jesus Christ.</w:t>
      </w:r>
    </w:p>
    <w:p w14:paraId="5E37F4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第五。它们在确认的印记上不同：因为律法对犹太人是藉着兽的血（如公牛、母牛、山羊等）来盖印和确认的。但福音，或新约，是藉着耶稣基督的血来盖印和确认的。</w:t>
      </w:r>
    </w:p>
    <w:p w14:paraId="74F47F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instance in other seals, but I come to the sixth difference: Seventhly. They differ in this, that the Spirit is not given by the Law, but by the Gospel; as the Apostle interrogatorily argues. Received ye (saith he) the spirit by the works of the Law, or by the hearing of faith?</w:t>
      </w:r>
    </w:p>
    <w:p w14:paraId="571AE7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我还可以举其他印记为例，但我来到第六个区别：第七。它们在这一点上不同，圣灵不是藉着律法赐下的，而是藉着福音；正如使徒质问式地辩论：你们受了圣灵，是因行律法呢，是因听信福音呢？</w:t>
      </w:r>
    </w:p>
    <w:p w14:paraId="77943B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What do you mean, that the spirit was not at all given under the Law?</w:t>
      </w:r>
    </w:p>
    <w:p w14:paraId="49EDC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反驳：你的意思是什么，圣灵在律法下根本没有赐下吗？</w:t>
      </w:r>
    </w:p>
    <w:p w14:paraId="7EC387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I mean not so; (for the Spirit was given to holy men of God, under the Law, though not in the like measure as since Christ’s Ascension)</w:t>
      </w:r>
    </w:p>
    <w:p w14:paraId="1A108E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回答：不，我不是这个意思；（因为在律法下，圣灵确实赐给了神圣洁的人，虽然不像基督升天之后那样的度量）</w:t>
      </w:r>
    </w:p>
    <w:p w14:paraId="652E8D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mean, that it is not the Doctrine, or preaching of the Law, that is the outward means to convey the Spirit unto men, but the doctrine and preaching of the Gospel.</w:t>
      </w:r>
    </w:p>
    <w:p w14:paraId="5671F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但我的意思是，向人传达圣灵的外在手段，不是律法的教义或宣讲，而是福音的教义和宣讲。</w:t>
      </w:r>
    </w:p>
    <w:p w14:paraId="23DA03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They differ in their Light, Luster, and Glory. The holy Ghost signifies, that the way into the holiest of all, was not yet made manifest, while as the first Tabernacle (or Covenant) was standing.</w:t>
      </w:r>
    </w:p>
    <w:p w14:paraId="6A31DF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第八。它们在光照、光彩和荣耀上不同。圣灵指明，头一层帐幕（或盟约）仍存的时候，进入至圣所的路还未显明。</w:t>
      </w:r>
    </w:p>
    <w:p w14:paraId="41046F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the same Spirit testifies, that life and immortality came to light by the Gospel.</w:t>
      </w:r>
    </w:p>
    <w:p w14:paraId="30CD62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另一方面，同一位圣灵见证，生命和不朽坏藉着福音显露出来。</w:t>
      </w:r>
    </w:p>
    <w:p w14:paraId="49BB4B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concerning the Luster of the Gospel, it is said, to shine. And for the Law, (though it was glorious) yet it had no glory in this respect, (saith the Apostle) by reason of the glory that excelleth, which was the glory of the Gospel.</w:t>
      </w:r>
    </w:p>
    <w:p w14:paraId="5AE6DC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关于福音的光彩，据说是照耀的。至于律法，（虽它是荣耀的），但（使徒说）因这极大的荣光，算不得有荣光，这就是福音的荣光。</w:t>
      </w:r>
    </w:p>
    <w:p w14:paraId="24D5AD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Ninthly. They differ in the promulgation, and manifestation of both: For the Gospel hath two special privileges and pre-eminences of the Law, in the promulgation of it.</w:t>
      </w:r>
    </w:p>
    <w:p w14:paraId="7119AD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第九。它们在颁布和显现上不同：因为福音在颁布上，比律法有两个特殊的特权和优越性。</w:t>
      </w:r>
    </w:p>
    <w:p w14:paraId="61554A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to be preached, chiefly, and mainly; (but the Law, accidentally, and occasionally) This is the Commission, and Message of Christ, Go and preach the Gospel: and it was the practice of Christ’s Apostles, to preach the Gospel altogether.</w:t>
      </w:r>
    </w:p>
    <w:p w14:paraId="63AC5C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即它要被主要地、首要地宣讲；（而律法是附带地、偶尔地）。这是基督的使命和信息：去传福音。并且这是基督使徒们的做法，全然传讲福音。</w:t>
      </w:r>
    </w:p>
    <w:p w14:paraId="491560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Insomuch, that Paul saith, that he determined to know (or make known) nothing among the Corinthians, save Jesus Christ, and him crucified.</w:t>
      </w:r>
    </w:p>
    <w:p w14:paraId="65C9EA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甚至保罗说，他在哥林多人中间不知道（或不使人知道）别的，只知道耶稣基督并祂钉十字架。</w:t>
      </w:r>
    </w:p>
    <w:p w14:paraId="00F33E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why Ministers were, and are called the Ministers of the New Testament, and Ministers of Christ, and of righteousness; because they did preach the New Testament, and did teach Jesus Christ, and his righteousness.</w:t>
      </w:r>
    </w:p>
    <w:p w14:paraId="1609D5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传道人过去和现在被称为新约的执事，基督的执事，和义的执事，原因就在于他们确实宣讲新约，教导耶稣基督和祂的义。</w:t>
      </w:r>
    </w:p>
    <w:p w14:paraId="77CE4A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hath this preeminence of the Law, in the promulgation of it, in that it is to be preached in time, and in order, before the Law.</w:t>
      </w:r>
    </w:p>
    <w:p w14:paraId="24D98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福音在颁布上比律法有这个优越性，在于它在时间上和次序上，要在律法之前被宣讲。</w:t>
      </w:r>
    </w:p>
    <w:p w14:paraId="2A619F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how doth it appear, that the Gospel is to be preached before the Law?</w:t>
      </w:r>
    </w:p>
    <w:p w14:paraId="318A5B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反驳：但怎么能看出福音要在律法之前被宣讲呢？</w:t>
      </w:r>
    </w:p>
    <w:p w14:paraId="4C53D2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By the practice of Christ, and his Apostles, who preached the Gospel first. As for example, our Savior he pronounced nine blessings of the Gospel (in his Sermon on the Mount) before he spake one word of the Law.</w:t>
      </w:r>
    </w:p>
    <w:p w14:paraId="638CE2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根据基督和祂使徒的做法，他们先传福音。例如，我们的救主（在登山宝训中）在说一句律法的话之前，先宣告了九个福音的祝福。</w:t>
      </w:r>
    </w:p>
    <w:p w14:paraId="077EB3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when he came to the Corinthians, he delivered unto them, first of all (that which he also received) how that Jesus Christ died for their sins, according to the Scriptures; which was plain and pure Gospel.</w:t>
      </w:r>
    </w:p>
    <w:p w14:paraId="304430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所以当保罗来到哥林多人那里时，他首先传给他们的（也是他所领受的），就是耶稣基督照圣经所说，为他们的罪死了；这是明白而纯正的福音。</w:t>
      </w:r>
    </w:p>
    <w:p w14:paraId="4380D5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and Silas upon the first question, propounded unto them by the Keeper of the Prison, they exhort and teach him to believe in the Lord Jesus. And this was also the constant practice of the Apostles where ever they came.</w:t>
      </w:r>
    </w:p>
    <w:p w14:paraId="35849B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所以保罗和西拉针对狱卒向他们提出的第一个问题，就劝勉并教导他信主耶稣。这也是使徒们无论到哪里去的惯常做法。</w:t>
      </w:r>
    </w:p>
    <w:p w14:paraId="03CFD5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that believing is to be taught before doing, for without faith, it is impossible to please God.</w:t>
      </w:r>
    </w:p>
    <w:p w14:paraId="72CC2E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因为必须先教导信，后教导行，因非有信，就不能得神的喜悦。</w:t>
      </w:r>
    </w:p>
    <w:p w14:paraId="79CBC5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preaching of the Law, doth not teach men to believe (i.e. in Christ as a Mediator) I have shown before; for (as that worthy man Mr. Perkins saith The Gospel requires faith in Christ, the Mediator God-Man, and this faith the Law never knew.</w:t>
      </w:r>
    </w:p>
    <w:p w14:paraId="6B396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并且宣讲律法并不教导人信（即信基督为中保），我之前已经展示过；因为（正如那位可敬的人帕金斯先生所说，福音要求信基督，这位神人中保，而这种信心是律法从未认识的。</w:t>
      </w:r>
    </w:p>
    <w:p w14:paraId="145989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that the Gospel is the word that doth enlighten and beget men again, 2 Cor. 4:3,4; 2 Tim. 1:10; 1 Cor. 4:15.</w:t>
      </w:r>
    </w:p>
    <w:p w14:paraId="43B613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因为福音是那光照人并使人重生的话语，哥林多后书4:3,4；提摩太后书1:10；哥林多前书4:15。</w:t>
      </w:r>
    </w:p>
    <w:p w14:paraId="4D68A3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what end is it to teach anything of duty unto men, before they have either light, or life, to perform the same?</w:t>
      </w:r>
    </w:p>
    <w:p w14:paraId="3BF873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在人有光或生命去执行之前，向他们教导任何关于责任的事，有什么目的呢？</w:t>
      </w:r>
    </w:p>
    <w:p w14:paraId="4D8DCE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what, and how our Savior spake to the sinful woman, thy sins are forgiven, therefore sin no more; here was more Gospel than Law. Many more reasons might be given: but to answer some Objections, that are brought against this truth.</w:t>
      </w:r>
    </w:p>
    <w:p w14:paraId="33DFA0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观察我们的救主对那个有罪的女人说什么，以及如何说：你的罪赦免了，所以不要再犯罪；这里福音多于律法。还可以给出更多理由：但要回答一些针对此真理提出的反驳。</w:t>
      </w:r>
    </w:p>
    <w:p w14:paraId="4B65A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 Lord taught Adam and Eve, in Paradise, the Law, before he did deliver the Promise unto them Gen. 3:11, 13:16. Ergo, the Law should be preached before the Gospel.</w:t>
      </w:r>
    </w:p>
    <w:p w14:paraId="1E9A41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反驳：但主在乐园里，在向亚当和夏娃传达应许之前，先教导了律法，创世记3:11, 13:16。所以，律法应该在福音之前被宣讲。</w:t>
      </w:r>
    </w:p>
    <w:p w14:paraId="411232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 God to ask Adam, hast thou eaten of the tree? &amp;c. and Eve, What is this that thou hast done? Is not at all to preach the Law; Withall, before he threatens Adam, or Eve for their disobedience, he declares the promise of Christ, see ver. 15,16,17.</w:t>
      </w:r>
    </w:p>
    <w:p w14:paraId="37AC0C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回答：神问亚当，你吃了那树上的果子吗？等等。问夏娃，你做的是什么事呢？这根本不是宣讲律法；此外，在祂因他们的悖逆威吓亚当或夏娃之前，祂宣告了基督的应许，见第15,16,17节。</w:t>
      </w:r>
    </w:p>
    <w:p w14:paraId="7DA2FF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put the case, this had been a preaching of the Law to them; yet this was an extraordinary manner of speaking, and not an ordinary way, and therefore the Argument is not good; for by the same reason, we may say, that the Gospel must now be accompanied with miracles, because Christ’s preaching, and his Apostles was so.</w:t>
      </w:r>
    </w:p>
    <w:p w14:paraId="1C387B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但假设这是对他们宣讲律法；然而这是非同寻常的说话方式，并非寻常之道，因此这个论点不成立；因为以同样的理由，我们可以说，现在福音必须伴随着神迹，因为基督和祂使徒的宣讲是那样的。</w:t>
      </w:r>
    </w:p>
    <w:p w14:paraId="16D9A6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You say, the Apostles preached the Gospel first; but it is evident to the contrary, for they discovered unto men their sins (as Peter said, Acts 2. Ye have crucified the Lord of Glory.)</w:t>
      </w:r>
    </w:p>
    <w:p w14:paraId="516502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反驳：你说，使徒们先传福音；但这明显相反，因为他们向人揭示了他们的罪（正如彼得在使徒行传2章所说，你们钉死了荣耀的主。）</w:t>
      </w:r>
    </w:p>
    <w:p w14:paraId="0B1401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 have proved before, that the Apostles did preach the Gospel before the Law, and it is evident, that Peter, in that second of the Acts (before he spake of the Jews crucifying Christ) did preach the free and blessed Gospel: as concerning the pouring out of the Spirit, ver. 17, and being saved by calling upon the name of the Lord, ver. 21.</w:t>
      </w:r>
    </w:p>
    <w:p w14:paraId="22CCB8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我之前已证明，使徒们确实在律法之前传福音，并且很明显，彼得在使徒行传第二章中（在他讲到犹太人钉死基督之前）确实传讲了白白和有福的福音：如关于圣灵的浇灌，第17节，以及求告主名得救，第21节。</w:t>
      </w:r>
    </w:p>
    <w:p w14:paraId="7A8AC1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words of Peter, spoken to the Jews, ver. 36, which you have crucified; were not chiefly intended by him, to declare to them their sin: but his aim and scope, was to prove that, that Jesus, whom they had crucified, was risen from the dead, and was both Lord and Christ.</w:t>
      </w:r>
    </w:p>
    <w:p w14:paraId="6EAD8C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并且彼得在第36节对犹太人说的那些话“你们钉在十字架上的”，主要目的并非向他们宣告他们的罪：而是他的目标和范围是要证明，他们所钉死的那位耶稣，已从死里复活，并且既是主也是基督。</w:t>
      </w:r>
    </w:p>
    <w:p w14:paraId="5905F9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mark the text, Let all the house of Israel, saith he, know assuredly, that God made that same Jesus, both Lord and Christ. But what if it were granted, that this was Law; yet what is this, one occasional word in a whole Sermon, is no ground to preach whole Sermons, yea, many Sermons of the Law, to fit men for Christ, as too many do.</w:t>
      </w:r>
    </w:p>
    <w:p w14:paraId="71CCC4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注意这经文，他说，故此，以色列全家当确实地知道，神已经立这位耶稣为主，为基督了。但即使承认这是律法；那又如何，整篇讲道中偶尔的一句话，并不能成为宣讲整篇讲道，甚至许多篇律法讲道，来预备人接受基督的理由，正如太多人所做的那样。</w:t>
      </w:r>
    </w:p>
    <w:p w14:paraId="22328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how can men come to see the want and need of Christ, if the Law be not first preached unto them?</w:t>
      </w:r>
    </w:p>
    <w:p w14:paraId="26A35B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反驳：但如果不先向人宣讲律法，人怎么能看到对基督的缺乏和需要呢？</w:t>
      </w:r>
    </w:p>
    <w:p w14:paraId="4364C3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Scripture doth not command Ministers to show men the need of Christ first, but rather to show the love of God, in giving Christ; and to show and set forth the riches of Christ’s grace to sinners in general; and it is supposed, that all men do look upon themselves as sinners, and acknowledge themselves to be sinners, although they have not such a particular and sensible conviction thereof.</w:t>
      </w:r>
    </w:p>
    <w:p w14:paraId="6A229F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圣经并没有命令传道人先向人展示对基督的需要，而是先展示神赐下基督的爱；并向罪人展示和陈明基督恩典的丰富；并且假定所有人都视自己为罪人，并承认自己是罪人，虽然他们对此没有那样具体和感性的定罪感。</w:t>
      </w:r>
    </w:p>
    <w:p w14:paraId="7327F2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doth not Christ say, that the whole need not the Physician, but they that are sick, importing, that they must first know their sins, and be sick with the sense thereof.</w:t>
      </w:r>
    </w:p>
    <w:p w14:paraId="3AE8D1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反驳：但基督岂不是说，康健的人用不着医生，有病的人才用得着吗？这暗示他们必须先知道他们的罪，并因罪的感觉而病了。</w:t>
      </w:r>
    </w:p>
    <w:p w14:paraId="7AF53E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 have, in a printed Sermon, elsewhere answered that Objection, and cleared that and such Scriptures, yet observe this, that our Savior doth not intend there, sinners that did see themselves lost, but those that were so; also the gentile Sinners, with the Jews, so called, and accounted.</w:t>
      </w:r>
    </w:p>
    <w:p w14:paraId="7537B3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我在别处一篇印行的讲道中已经回答了那个反驳，并解释了那处及类似的经文，然而要注意这点，我们的救主在那里不是指那些看见自己失丧的罪人，而是指那些实际上如此的人；也是指外邦罪人，连同犹太人，被称为并算为罪人的。</w:t>
      </w:r>
    </w:p>
    <w:p w14:paraId="2CFF78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is it not the first work of the Spirit, to convince men of sin, John 16:8?</w:t>
      </w:r>
    </w:p>
    <w:p w14:paraId="6DCDA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反驳：但叫人知罪岂不是圣灵的首要工作吗？约翰福音16:8？</w:t>
      </w:r>
    </w:p>
    <w:p w14:paraId="4F1321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sin, in that place, is meant, the sin of unbelief, as our Savior expounds it; of sin, (saith he) because they believed not on me, ver. 9, and this sin is not convinced by the Law, as I have before declared. For that which doth not command faith, cannot discover that sin which is contrary to it, even unbelief.</w:t>
      </w:r>
    </w:p>
    <w:p w14:paraId="3459D7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在那处经文中，罪是指不信的罪，正如我们的救主所解释的：为罪（祂说），是因为他们不信我，第9节，而这种罪不是由律法指证的，正如我之前所宣告的。因为那不命令信心的，不能揭示与信心相反的罪，即不信。</w:t>
      </w:r>
    </w:p>
    <w:p w14:paraId="51D465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repentance is the doctrine of the Law, and this was the first thing that was taught by the Apostles, and is also mentioned as the first principle, or first thing to be taught.</w:t>
      </w:r>
    </w:p>
    <w:p w14:paraId="4E4D96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反驳：但悔改是律法的教义，并且这是使徒们首先教导的事，也被作为基本道理的第一项，或首要教导的事提及。</w:t>
      </w:r>
    </w:p>
    <w:p w14:paraId="169DBB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 repentance be sometimes placed before believing, and set down as the first principle, in Heb. 6. Yet understand what this word repentance signifies: this word in the Greek, signifies, as much, as alter, or change your minds, and being spoken to the Jews, doubtless, is meant as much as this, have other thoughts of Christ, then you have, and believe his Gospel, and do no more conceive of him, as you have done, as not to be the true Christ.</w:t>
      </w:r>
    </w:p>
    <w:p w14:paraId="158AAB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悔改有时被放在信之前，并在希伯来书6章中被列为基本道理。但要理解“悔改”这个词的意思：这个词在希腊文中，意思是改变，或转变你们的心思，并且是对犹太人说的，无疑意思是这样：对基督要有不同于你们现有的想法，并信祂的福音，不要再像你们以前那样构想祂，以为祂不是真基督。</w:t>
      </w:r>
    </w:p>
    <w:p w14:paraId="0F24C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Mr. Perkins, on Gal. 3:11, (in answer to an Objection) saith, Indeed the Law doth not teach true repentance, neither is it any cause of it, but only an occasion: the Gospel only prescribes repentance, and the practice thereof.</w:t>
      </w:r>
    </w:p>
    <w:p w14:paraId="1B2A2A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并且帕金斯先生在评注加拉太书3:11时（在回答一个反驳中）说，确实，律法不教导真悔改，也不是它的起因，而只是一个机会：只有福音规定悔改及其施行。</w:t>
      </w:r>
    </w:p>
    <w:p w14:paraId="03BC16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Apostle calls it a principle, yet he also there calls it a principle of the doctrine of Christ, including it in the Gospel, and doubtless a mere legal repentance, is no way available to salvation.</w:t>
      </w:r>
    </w:p>
    <w:p w14:paraId="2EB910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当使徒称它为开端时，他在那里也称它为基督道理的开端，把它包括在福音里，无疑，一个纯粹律法性的悔改，对得救是毫无益处的。</w:t>
      </w:r>
    </w:p>
    <w:p w14:paraId="0B4184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If the Law be not to be preached first, when, and to whom is the Law to be preached?</w:t>
      </w:r>
    </w:p>
    <w:p w14:paraId="76560C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反驳：如果律法不先被宣讲，那么何时，并向谁宣讲律法呢？</w:t>
      </w:r>
    </w:p>
    <w:p w14:paraId="72D707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The Law is to be preached, after the Gospel, and unto justiciaries, or such as do justify themselves, (as the Jews did) and that think (by misunderstanding the Law) that they keep the Law, and work the righteousness that the Law requireth.</w:t>
      </w:r>
    </w:p>
    <w:p w14:paraId="64F871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律法要在福音之后宣讲，并向律法主义者，或那些自以为义的人（如犹太人那样）宣讲，他们认为（因误解律法）他们遵守了律法，并行了律法所要求的义。</w:t>
      </w:r>
    </w:p>
    <w:p w14:paraId="2E469D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did preach the Law, Matth. 5. And thus the Law, in the perfection, and strict demands and conditions of it, is to be preached.</w:t>
      </w:r>
    </w:p>
    <w:p w14:paraId="129DDF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基督就是这样宣讲律法的，马太福音5章。并且律法要这样，在它的完美、严格要求和条件中被宣讲。</w:t>
      </w:r>
    </w:p>
    <w:p w14:paraId="5B1543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to be preached when men would absolutely destroy it, and to those that would make it null, and of none effect: As our Savior said to the Jews, Think not that I am come to destroy the Law.</w:t>
      </w:r>
    </w:p>
    <w:p w14:paraId="432FC7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当人要绝对毁坏律法，以及向那些要使律法无效和不起作用的人，应当宣讲律法：正如我们的救主对犹太人说，莫想我来要废掉律法。</w:t>
      </w:r>
    </w:p>
    <w:p w14:paraId="524563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Paul satisfied the Romans, (that thought he intended, by the doctrine of Justification to destroy the Law) saying; Do we then make void the Law by Faith? God forbid: Yea, we do establish the Law.</w:t>
      </w:r>
    </w:p>
    <w:p w14:paraId="40AFBD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并且正如保罗使罗马人（他们以为他意图藉称义的教义毁坏律法）满意那样，说；这样，我们因信废了律法吗？断乎不是！更是坚固律法。</w:t>
      </w:r>
    </w:p>
    <w:p w14:paraId="24FF01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to be preached, and taught unto men, after they do believe in the mandatory part of it, or so far as it doth teach believers their duties towards God, and Christ; and thus the Apostles in their Epistles did commonly make use of it. But observe;</w:t>
      </w:r>
    </w:p>
    <w:p w14:paraId="2442F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在人信了之后，应当在律法的命令部分向人宣讲和教导，或就它教导信徒对神和基督的责任而言；使徒们在他们的书信中通常就是这样使用它的。但要注意；</w:t>
      </w:r>
    </w:p>
    <w:p w14:paraId="1AECBD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threatening’s, and curses of the Law, are not to be taught at all unto believers, for they do not concern them: neither are the curses of the Law to take place upon believers, or against them at all, so as to enthrall, or enslave them again in bondage; for in this sense I shown before, that believers were not under the Law.</w:t>
      </w:r>
    </w:p>
    <w:p w14:paraId="78494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律法的威吓和咒诅根本不应教导给信徒，因为这些与他们无关：律法的咒诅也不会临到信徒，或针对他们，以致再次束缚或奴役他们于捆绑中；因为在这个意义上，我之前展示过，信徒不在律法之下。</w:t>
      </w:r>
    </w:p>
    <w:p w14:paraId="52BBB0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the Law, are not to be at all preached to believers, so as to put them upon expectation of living, and being saved thereby; for that is granted, and passed before through grace, upon the account of Jesus Christ.</w:t>
      </w:r>
    </w:p>
    <w:p w14:paraId="324EB6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律法的应许根本不应向信徒宣讲，以致让他们期望藉此活着和得救；因为那已经藉着恩典，基于耶稣基督的缘故，被赐予和传递了。</w:t>
      </w:r>
    </w:p>
    <w:p w14:paraId="107F90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duties, and commands of the Law, are not to be urged upon any other ground, then upon that ground which Christ himself did urge them, which was this; If ye love me, keep my commandments.</w:t>
      </w:r>
    </w:p>
    <w:p w14:paraId="7475BA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律法的责任和命令，不应基于任何其他理由被强调，只能基于基督自己强调它们的理由，即是：你们若爱我，就必遵守我的命令。</w:t>
      </w:r>
    </w:p>
    <w:p w14:paraId="0BFC8F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cleared and ended the second part of this Treatise, which treats of the Law; now I come to the third and last part, which treats of the Promises.</w:t>
      </w:r>
    </w:p>
    <w:p w14:paraId="220655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至此，既已阐明并结束了本论著的第二部分，即论述律法的部分；现在我来到第三也是最后一部分，即论述应许。</w:t>
      </w:r>
    </w:p>
    <w:p w14:paraId="699042E4">
      <w:pPr>
        <w:pStyle w:val="3"/>
        <w:spacing w:line="267" w:lineRule="auto"/>
        <w:rPr>
          <w:rFonts w:hint="eastAsia" w:ascii="微软雅黑" w:hAnsi="微软雅黑" w:eastAsia="微软雅黑" w:cs="微软雅黑"/>
          <w:sz w:val="30"/>
          <w:szCs w:val="30"/>
        </w:rPr>
      </w:pPr>
    </w:p>
    <w:p w14:paraId="5019FAB6">
      <w:pPr>
        <w:pStyle w:val="3"/>
        <w:spacing w:line="267" w:lineRule="auto"/>
        <w:rPr>
          <w:rFonts w:hint="eastAsia" w:ascii="微软雅黑" w:hAnsi="微软雅黑" w:eastAsia="微软雅黑" w:cs="微软雅黑"/>
          <w:sz w:val="30"/>
          <w:szCs w:val="30"/>
        </w:rPr>
      </w:pPr>
    </w:p>
    <w:p w14:paraId="1DD3411A">
      <w:pPr>
        <w:pStyle w:val="3"/>
        <w:spacing w:line="267" w:lineRule="auto"/>
        <w:rPr>
          <w:rFonts w:hint="eastAsia" w:ascii="微软雅黑" w:hAnsi="微软雅黑" w:eastAsia="微软雅黑" w:cs="微软雅黑"/>
          <w:sz w:val="30"/>
          <w:szCs w:val="30"/>
        </w:rPr>
      </w:pPr>
    </w:p>
    <w:p w14:paraId="21680C72">
      <w:pPr>
        <w:pStyle w:val="2"/>
        <w:bidi w:val="0"/>
        <w:jc w:val="center"/>
        <w:rPr>
          <w:rFonts w:hint="eastAsia"/>
        </w:rPr>
      </w:pPr>
      <w:r>
        <w:rPr>
          <w:rFonts w:hint="eastAsia"/>
        </w:rPr>
        <w:t>PT. III. Treating upon the Promises which belong to the Two Covenants.</w:t>
      </w:r>
    </w:p>
    <w:p w14:paraId="41A7275A">
      <w:pPr>
        <w:pStyle w:val="2"/>
        <w:bidi w:val="0"/>
        <w:jc w:val="center"/>
        <w:rPr>
          <w:rFonts w:hint="eastAsia"/>
        </w:rPr>
      </w:pPr>
      <w:r>
        <w:rPr>
          <w:rFonts w:hint="eastAsia"/>
        </w:rPr>
        <w:t>第三部分。论属于这两个盟约的应许。</w:t>
      </w:r>
    </w:p>
    <w:p w14:paraId="75718923">
      <w:pPr>
        <w:pStyle w:val="4"/>
        <w:keepNext w:val="0"/>
        <w:keepLines w:val="0"/>
        <w:widowControl/>
        <w:suppressLineNumbers w:val="0"/>
        <w:rPr>
          <w:rFonts w:hint="eastAsia" w:ascii="微软雅黑" w:hAnsi="微软雅黑" w:eastAsia="微软雅黑" w:cs="微软雅黑"/>
          <w:sz w:val="30"/>
          <w:szCs w:val="30"/>
        </w:rPr>
      </w:pPr>
    </w:p>
    <w:p w14:paraId="6C64FDE3">
      <w:pPr>
        <w:pStyle w:val="4"/>
        <w:keepNext w:val="0"/>
        <w:keepLines w:val="0"/>
        <w:widowControl/>
        <w:suppressLineNumbers w:val="0"/>
        <w:rPr>
          <w:rFonts w:hint="eastAsia" w:ascii="微软雅黑" w:hAnsi="微软雅黑" w:eastAsia="微软雅黑" w:cs="微软雅黑"/>
          <w:sz w:val="30"/>
          <w:szCs w:val="30"/>
        </w:rPr>
      </w:pPr>
    </w:p>
    <w:p w14:paraId="72516592">
      <w:pPr>
        <w:bidi w:val="0"/>
        <w:rPr>
          <w:rFonts w:hint="eastAsia"/>
        </w:rPr>
      </w:pPr>
    </w:p>
    <w:p w14:paraId="63BD6D14">
      <w:pPr>
        <w:pStyle w:val="4"/>
        <w:keepNext w:val="0"/>
        <w:keepLines w:val="0"/>
        <w:widowControl/>
        <w:suppressLineNumbers w:val="0"/>
        <w:rPr>
          <w:rFonts w:hint="eastAsia" w:ascii="微软雅黑" w:hAnsi="微软雅黑" w:eastAsia="微软雅黑" w:cs="微软雅黑"/>
          <w:sz w:val="30"/>
          <w:szCs w:val="30"/>
        </w:rPr>
      </w:pPr>
    </w:p>
    <w:p w14:paraId="43FE172C">
      <w:pPr>
        <w:pStyle w:val="4"/>
        <w:keepNext w:val="0"/>
        <w:keepLines w:val="0"/>
        <w:widowControl/>
        <w:suppressLineNumbers w:val="0"/>
        <w:rPr>
          <w:rFonts w:hint="eastAsia" w:ascii="微软雅黑" w:hAnsi="微软雅黑" w:eastAsia="微软雅黑" w:cs="微软雅黑"/>
          <w:sz w:val="30"/>
          <w:szCs w:val="30"/>
        </w:rPr>
      </w:pPr>
    </w:p>
    <w:p w14:paraId="43121B40">
      <w:pPr>
        <w:pStyle w:val="4"/>
        <w:keepNext w:val="0"/>
        <w:keepLines w:val="0"/>
        <w:widowControl/>
        <w:suppressLineNumbers w:val="0"/>
        <w:rPr>
          <w:rFonts w:hint="eastAsia" w:ascii="微软雅黑" w:hAnsi="微软雅黑" w:eastAsia="微软雅黑" w:cs="微软雅黑"/>
          <w:sz w:val="30"/>
          <w:szCs w:val="30"/>
        </w:rPr>
      </w:pPr>
    </w:p>
    <w:p w14:paraId="4B58EDA7">
      <w:pPr>
        <w:pStyle w:val="4"/>
        <w:keepNext w:val="0"/>
        <w:keepLines w:val="0"/>
        <w:widowControl/>
        <w:suppressLineNumbers w:val="0"/>
        <w:rPr>
          <w:rFonts w:hint="eastAsia" w:ascii="微软雅黑" w:hAnsi="微软雅黑" w:eastAsia="微软雅黑" w:cs="微软雅黑"/>
          <w:sz w:val="30"/>
          <w:szCs w:val="30"/>
        </w:rPr>
      </w:pPr>
    </w:p>
    <w:p w14:paraId="3FD6B0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did Believers obtain, and do you desire to obtain?</w:t>
      </w:r>
    </w:p>
    <w:p w14:paraId="64B07D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问：信徒们得到了什么，这也是你渴望得到的？</w:t>
      </w:r>
    </w:p>
    <w:p w14:paraId="24A94949">
      <w:pPr>
        <w:pStyle w:val="4"/>
        <w:keepNext w:val="0"/>
        <w:keepLines w:val="0"/>
        <w:widowControl/>
        <w:suppressLineNumbers w:val="0"/>
        <w:rPr>
          <w:rFonts w:hint="eastAsia" w:ascii="微软雅黑" w:hAnsi="微软雅黑" w:eastAsia="微软雅黑" w:cs="微软雅黑"/>
          <w:sz w:val="30"/>
          <w:szCs w:val="30"/>
        </w:rPr>
      </w:pPr>
    </w:p>
    <w:p w14:paraId="0EED66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fulfilling and inheriting of God’s Promises, Heb. 11:33, and 6:12.</w:t>
      </w:r>
    </w:p>
    <w:p w14:paraId="41F2C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答：神应许的应验和承受，希伯来书 11:33 和 6:12。</w:t>
      </w:r>
    </w:p>
    <w:p w14:paraId="49DBCD74">
      <w:pPr>
        <w:pStyle w:val="4"/>
        <w:keepNext w:val="0"/>
        <w:keepLines w:val="0"/>
        <w:widowControl/>
        <w:suppressLineNumbers w:val="0"/>
        <w:rPr>
          <w:rFonts w:hint="eastAsia" w:ascii="微软雅黑" w:hAnsi="微软雅黑" w:eastAsia="微软雅黑" w:cs="微软雅黑"/>
          <w:sz w:val="30"/>
          <w:szCs w:val="30"/>
        </w:rPr>
      </w:pPr>
    </w:p>
    <w:p w14:paraId="3B9F45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do you mean by God’s promises?</w:t>
      </w:r>
    </w:p>
    <w:p w14:paraId="5427A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问：你说的神的应许是指什么？</w:t>
      </w:r>
    </w:p>
    <w:p w14:paraId="5501AB47">
      <w:pPr>
        <w:pStyle w:val="4"/>
        <w:keepNext w:val="0"/>
        <w:keepLines w:val="0"/>
        <w:widowControl/>
        <w:suppressLineNumbers w:val="0"/>
        <w:rPr>
          <w:rFonts w:hint="eastAsia" w:ascii="微软雅黑" w:hAnsi="微软雅黑" w:eastAsia="微软雅黑" w:cs="微软雅黑"/>
          <w:sz w:val="30"/>
          <w:szCs w:val="30"/>
        </w:rPr>
      </w:pPr>
    </w:p>
    <w:p w14:paraId="6AE34E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All the free and conditional Engagements of God the Father to Christ, or of God and Christ to men, which are written in the Scriptures, and distinct from Commands, and Threatening’s.</w:t>
      </w:r>
    </w:p>
    <w:p w14:paraId="379A98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答：所有父神对基督，或神和基督对人的，无条件的和有条件的承诺，这些都写在圣经里，有别于命令和威吓。</w:t>
      </w:r>
    </w:p>
    <w:p w14:paraId="1D7A67F3">
      <w:pPr>
        <w:pStyle w:val="4"/>
        <w:keepNext w:val="0"/>
        <w:keepLines w:val="0"/>
        <w:widowControl/>
        <w:suppressLineNumbers w:val="0"/>
        <w:rPr>
          <w:rFonts w:hint="eastAsia" w:ascii="微软雅黑" w:hAnsi="微软雅黑" w:eastAsia="微软雅黑" w:cs="微软雅黑"/>
          <w:sz w:val="30"/>
          <w:szCs w:val="30"/>
        </w:rPr>
      </w:pPr>
    </w:p>
    <w:p w14:paraId="2B8E8B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Is the word promise always taken in Scripture in that sense?</w:t>
      </w:r>
    </w:p>
    <w:p w14:paraId="68549D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问：圣经中的“应许”一词总是取这个意思吗？</w:t>
      </w:r>
    </w:p>
    <w:p w14:paraId="735805FF">
      <w:pPr>
        <w:pStyle w:val="4"/>
        <w:keepNext w:val="0"/>
        <w:keepLines w:val="0"/>
        <w:widowControl/>
        <w:suppressLineNumbers w:val="0"/>
        <w:rPr>
          <w:rFonts w:hint="eastAsia" w:ascii="微软雅黑" w:hAnsi="微软雅黑" w:eastAsia="微软雅黑" w:cs="微软雅黑"/>
          <w:sz w:val="30"/>
          <w:szCs w:val="30"/>
        </w:rPr>
      </w:pPr>
    </w:p>
    <w:p w14:paraId="739489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Sometimes it is taken for the performance of the promise, or for the thing promised, Luk. 24:49; Act. 1:4; Heb. 10:36, and 11:39.</w:t>
      </w:r>
    </w:p>
    <w:p w14:paraId="0FAE65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答：不；有时它是指应许的成就，或是指所应许的事物，路加福音 24:49；使徒行传 1:4；希伯来书 10:36 和 11:39。</w:t>
      </w:r>
    </w:p>
    <w:p w14:paraId="76EC60CB">
      <w:pPr>
        <w:pStyle w:val="4"/>
        <w:keepNext w:val="0"/>
        <w:keepLines w:val="0"/>
        <w:widowControl/>
        <w:suppressLineNumbers w:val="0"/>
        <w:rPr>
          <w:rFonts w:hint="eastAsia" w:ascii="微软雅黑" w:hAnsi="微软雅黑" w:eastAsia="微软雅黑" w:cs="微软雅黑"/>
          <w:sz w:val="30"/>
          <w:szCs w:val="30"/>
        </w:rPr>
      </w:pPr>
    </w:p>
    <w:p w14:paraId="4A26A0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you to learn and to observe concerning the Promises that you may obtain them, and partake of them?</w:t>
      </w:r>
    </w:p>
    <w:p w14:paraId="001BB9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问：关于应许，你需要学习和观察什么，才能得到并有份于它们？</w:t>
      </w:r>
    </w:p>
    <w:p w14:paraId="5B0C9D2B">
      <w:pPr>
        <w:pStyle w:val="4"/>
        <w:keepNext w:val="0"/>
        <w:keepLines w:val="0"/>
        <w:widowControl/>
        <w:suppressLineNumbers w:val="0"/>
        <w:rPr>
          <w:rFonts w:hint="eastAsia" w:ascii="微软雅黑" w:hAnsi="微软雅黑" w:eastAsia="微软雅黑" w:cs="微软雅黑"/>
          <w:sz w:val="30"/>
          <w:szCs w:val="30"/>
        </w:rPr>
      </w:pPr>
    </w:p>
    <w:p w14:paraId="1F9251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Six things.</w:t>
      </w:r>
    </w:p>
    <w:p w14:paraId="09C75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答：六件事。</w:t>
      </w:r>
    </w:p>
    <w:p w14:paraId="450935D2">
      <w:pPr>
        <w:pStyle w:val="4"/>
        <w:keepNext w:val="0"/>
        <w:keepLines w:val="0"/>
        <w:widowControl/>
        <w:suppressLineNumbers w:val="0"/>
        <w:rPr>
          <w:rFonts w:hint="eastAsia" w:ascii="微软雅黑" w:hAnsi="微软雅黑" w:eastAsia="微软雅黑" w:cs="微软雅黑"/>
          <w:sz w:val="30"/>
          <w:szCs w:val="30"/>
        </w:rPr>
      </w:pPr>
    </w:p>
    <w:p w14:paraId="32526A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they?</w:t>
      </w:r>
    </w:p>
    <w:p w14:paraId="398900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问：它们是什么？</w:t>
      </w:r>
    </w:p>
    <w:p w14:paraId="68493FF1">
      <w:pPr>
        <w:pStyle w:val="4"/>
        <w:keepNext w:val="0"/>
        <w:keepLines w:val="0"/>
        <w:widowControl/>
        <w:suppressLineNumbers w:val="0"/>
        <w:rPr>
          <w:rFonts w:hint="eastAsia" w:ascii="微软雅黑" w:hAnsi="微软雅黑" w:eastAsia="微软雅黑" w:cs="微软雅黑"/>
          <w:sz w:val="30"/>
          <w:szCs w:val="30"/>
        </w:rPr>
      </w:pPr>
    </w:p>
    <w:p w14:paraId="01F49E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Such Rules as are in the Scriptures for the right and distinct understanding of them.</w:t>
      </w:r>
    </w:p>
    <w:p w14:paraId="7C687A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圣经中用于正确和清晰理解它们的相关规则。</w:t>
      </w:r>
    </w:p>
    <w:p w14:paraId="29F62B14">
      <w:pPr>
        <w:pStyle w:val="4"/>
        <w:keepNext w:val="0"/>
        <w:keepLines w:val="0"/>
        <w:widowControl/>
        <w:suppressLineNumbers w:val="0"/>
        <w:rPr>
          <w:rFonts w:hint="eastAsia" w:ascii="微软雅黑" w:hAnsi="微软雅黑" w:eastAsia="微软雅黑" w:cs="微软雅黑"/>
          <w:sz w:val="30"/>
          <w:szCs w:val="30"/>
        </w:rPr>
      </w:pPr>
    </w:p>
    <w:p w14:paraId="155BE4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they do belong, and with whom they are made.</w:t>
      </w:r>
    </w:p>
    <w:p w14:paraId="67592C01">
      <w:pPr>
        <w:pStyle w:val="4"/>
        <w:keepNext w:val="0"/>
        <w:keepLines w:val="0"/>
        <w:widowControl/>
        <w:suppressLineNumbers w:val="0"/>
        <w:rPr>
          <w:rFonts w:hint="eastAsia" w:ascii="微软雅黑" w:hAnsi="微软雅黑" w:eastAsia="微软雅黑" w:cs="微软雅黑"/>
          <w:sz w:val="30"/>
          <w:szCs w:val="30"/>
        </w:rPr>
      </w:pPr>
    </w:p>
    <w:p w14:paraId="02AC28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它们属于谁，以及是与谁立的。</w:t>
      </w:r>
    </w:p>
    <w:p w14:paraId="6E15D6E0">
      <w:pPr>
        <w:pStyle w:val="4"/>
        <w:keepNext w:val="0"/>
        <w:keepLines w:val="0"/>
        <w:widowControl/>
        <w:suppressLineNumbers w:val="0"/>
        <w:rPr>
          <w:rFonts w:hint="eastAsia" w:ascii="微软雅黑" w:hAnsi="微软雅黑" w:eastAsia="微软雅黑" w:cs="微软雅黑"/>
          <w:sz w:val="30"/>
          <w:szCs w:val="30"/>
        </w:rPr>
      </w:pPr>
    </w:p>
    <w:p w14:paraId="2EBDE1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promises are made and performed.</w:t>
      </w:r>
    </w:p>
    <w:p w14:paraId="1A415778">
      <w:pPr>
        <w:pStyle w:val="4"/>
        <w:keepNext w:val="0"/>
        <w:keepLines w:val="0"/>
        <w:widowControl/>
        <w:suppressLineNumbers w:val="0"/>
        <w:rPr>
          <w:rFonts w:hint="eastAsia" w:ascii="微软雅黑" w:hAnsi="微软雅黑" w:eastAsia="微软雅黑" w:cs="微软雅黑"/>
          <w:sz w:val="30"/>
          <w:szCs w:val="30"/>
        </w:rPr>
      </w:pPr>
    </w:p>
    <w:p w14:paraId="4DFE38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为什么要立下并成就这些应许。</w:t>
      </w:r>
    </w:p>
    <w:p w14:paraId="481B950A">
      <w:pPr>
        <w:pStyle w:val="4"/>
        <w:keepNext w:val="0"/>
        <w:keepLines w:val="0"/>
        <w:widowControl/>
        <w:suppressLineNumbers w:val="0"/>
        <w:rPr>
          <w:rFonts w:hint="eastAsia" w:ascii="微软雅黑" w:hAnsi="微软雅黑" w:eastAsia="微软雅黑" w:cs="微软雅黑"/>
          <w:sz w:val="30"/>
          <w:szCs w:val="30"/>
        </w:rPr>
      </w:pPr>
    </w:p>
    <w:p w14:paraId="022410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are (and may be) divided.</w:t>
      </w:r>
    </w:p>
    <w:p w14:paraId="5CB1458F">
      <w:pPr>
        <w:pStyle w:val="4"/>
        <w:keepNext w:val="0"/>
        <w:keepLines w:val="0"/>
        <w:widowControl/>
        <w:suppressLineNumbers w:val="0"/>
        <w:rPr>
          <w:rFonts w:hint="eastAsia" w:ascii="微软雅黑" w:hAnsi="微软雅黑" w:eastAsia="微软雅黑" w:cs="微软雅黑"/>
          <w:sz w:val="30"/>
          <w:szCs w:val="30"/>
        </w:rPr>
      </w:pPr>
    </w:p>
    <w:p w14:paraId="48EF3F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它们是如何（以及可以如何）分类的。</w:t>
      </w:r>
    </w:p>
    <w:p w14:paraId="60E604DF">
      <w:pPr>
        <w:pStyle w:val="4"/>
        <w:keepNext w:val="0"/>
        <w:keepLines w:val="0"/>
        <w:widowControl/>
        <w:suppressLineNumbers w:val="0"/>
        <w:rPr>
          <w:rFonts w:hint="eastAsia" w:ascii="微软雅黑" w:hAnsi="微软雅黑" w:eastAsia="微软雅黑" w:cs="微软雅黑"/>
          <w:sz w:val="30"/>
          <w:szCs w:val="30"/>
        </w:rPr>
      </w:pPr>
    </w:p>
    <w:p w14:paraId="5132D1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apply them rightly; And,</w:t>
      </w:r>
    </w:p>
    <w:p w14:paraId="529DD9F0">
      <w:pPr>
        <w:pStyle w:val="4"/>
        <w:keepNext w:val="0"/>
        <w:keepLines w:val="0"/>
        <w:widowControl/>
        <w:suppressLineNumbers w:val="0"/>
        <w:rPr>
          <w:rFonts w:hint="eastAsia" w:ascii="微软雅黑" w:hAnsi="微软雅黑" w:eastAsia="微软雅黑" w:cs="微软雅黑"/>
          <w:sz w:val="30"/>
          <w:szCs w:val="30"/>
        </w:rPr>
      </w:pPr>
    </w:p>
    <w:p w14:paraId="41FAC4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如何正确地应用它们；以及，</w:t>
      </w:r>
    </w:p>
    <w:p w14:paraId="02437A92">
      <w:pPr>
        <w:pStyle w:val="4"/>
        <w:keepNext w:val="0"/>
        <w:keepLines w:val="0"/>
        <w:widowControl/>
        <w:suppressLineNumbers w:val="0"/>
        <w:rPr>
          <w:rFonts w:hint="eastAsia" w:ascii="微软雅黑" w:hAnsi="微软雅黑" w:eastAsia="微软雅黑" w:cs="微软雅黑"/>
          <w:sz w:val="30"/>
          <w:szCs w:val="30"/>
        </w:rPr>
      </w:pPr>
    </w:p>
    <w:p w14:paraId="591B8C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find suitable promises (both direct and indirect promises) readily.</w:t>
      </w:r>
    </w:p>
    <w:p w14:paraId="0EE1C8DA">
      <w:pPr>
        <w:pStyle w:val="4"/>
        <w:keepNext w:val="0"/>
        <w:keepLines w:val="0"/>
        <w:widowControl/>
        <w:suppressLineNumbers w:val="0"/>
        <w:rPr>
          <w:rFonts w:hint="eastAsia" w:ascii="微软雅黑" w:hAnsi="微软雅黑" w:eastAsia="微软雅黑" w:cs="微软雅黑"/>
          <w:sz w:val="30"/>
          <w:szCs w:val="30"/>
        </w:rPr>
      </w:pPr>
    </w:p>
    <w:p w14:paraId="744D5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如何迅速找到合适的应许（包括直接和间接的应许）。</w:t>
      </w:r>
    </w:p>
    <w:p w14:paraId="348AF91E">
      <w:pPr>
        <w:pStyle w:val="4"/>
        <w:keepNext w:val="0"/>
        <w:keepLines w:val="0"/>
        <w:widowControl/>
        <w:suppressLineNumbers w:val="0"/>
        <w:rPr>
          <w:rFonts w:hint="eastAsia" w:ascii="微软雅黑" w:hAnsi="微软雅黑" w:eastAsia="微软雅黑" w:cs="微软雅黑"/>
          <w:sz w:val="30"/>
          <w:szCs w:val="30"/>
        </w:rPr>
      </w:pPr>
    </w:p>
    <w:p w14:paraId="07F187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namely, the Rules to understand the Promises.</w:t>
      </w:r>
    </w:p>
    <w:p w14:paraId="07738B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第一件事，即理解应许的规则。</w:t>
      </w:r>
    </w:p>
    <w:p w14:paraId="7D32F92E">
      <w:pPr>
        <w:pStyle w:val="4"/>
        <w:keepNext w:val="0"/>
        <w:keepLines w:val="0"/>
        <w:widowControl/>
        <w:suppressLineNumbers w:val="0"/>
        <w:rPr>
          <w:rFonts w:hint="eastAsia" w:ascii="微软雅黑" w:hAnsi="微软雅黑" w:eastAsia="微软雅黑" w:cs="微软雅黑"/>
          <w:sz w:val="30"/>
          <w:szCs w:val="30"/>
        </w:rPr>
      </w:pPr>
    </w:p>
    <w:p w14:paraId="5A9C78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those Rules that you are to observe for the right understanding of the Promises?</w:t>
      </w:r>
    </w:p>
    <w:p w14:paraId="6AE9D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问：为了正确理解应许，你需要遵守哪些规则？</w:t>
      </w:r>
    </w:p>
    <w:p w14:paraId="460B66DE">
      <w:pPr>
        <w:pStyle w:val="4"/>
        <w:keepNext w:val="0"/>
        <w:keepLines w:val="0"/>
        <w:widowControl/>
        <w:suppressLineNumbers w:val="0"/>
        <w:rPr>
          <w:rFonts w:hint="eastAsia" w:ascii="微软雅黑" w:hAnsi="微软雅黑" w:eastAsia="微软雅黑" w:cs="微软雅黑"/>
          <w:sz w:val="30"/>
          <w:szCs w:val="30"/>
        </w:rPr>
      </w:pPr>
    </w:p>
    <w:p w14:paraId="3285D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That all the promises of God are in themselves true, faithful, and precious, and in Christ (or through him) fulfilled, and performed, 2 Cor. 1:20; 2 Pet. 1:4.</w:t>
      </w:r>
    </w:p>
    <w:p w14:paraId="5A61B8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神所有的应许本身都是真实、信实和宝贵的，并且在基督里（或借着祂）得以应验和成就，哥林多后书 1:20；彼得后书 1:4。</w:t>
      </w:r>
    </w:p>
    <w:p w14:paraId="72A0AA40">
      <w:pPr>
        <w:pStyle w:val="4"/>
        <w:keepNext w:val="0"/>
        <w:keepLines w:val="0"/>
        <w:widowControl/>
        <w:suppressLineNumbers w:val="0"/>
        <w:rPr>
          <w:rFonts w:hint="eastAsia" w:ascii="微软雅黑" w:hAnsi="微软雅黑" w:eastAsia="微软雅黑" w:cs="微软雅黑"/>
          <w:sz w:val="30"/>
          <w:szCs w:val="30"/>
        </w:rPr>
      </w:pPr>
    </w:p>
    <w:p w14:paraId="76451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Promise is put for Promises, and so on the contrary, Gal. 3:16,18,19,29, compared together.</w:t>
      </w:r>
    </w:p>
    <w:p w14:paraId="0E89A6CF">
      <w:pPr>
        <w:pStyle w:val="4"/>
        <w:keepNext w:val="0"/>
        <w:keepLines w:val="0"/>
        <w:widowControl/>
        <w:suppressLineNumbers w:val="0"/>
        <w:rPr>
          <w:rFonts w:hint="eastAsia" w:ascii="微软雅黑" w:hAnsi="微软雅黑" w:eastAsia="微软雅黑" w:cs="微软雅黑"/>
          <w:sz w:val="30"/>
          <w:szCs w:val="30"/>
        </w:rPr>
      </w:pPr>
    </w:p>
    <w:p w14:paraId="3BD436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一个应许可以代表多个应许，反之亦然，比较加拉太书 3:16,18,19,29。</w:t>
      </w:r>
    </w:p>
    <w:p w14:paraId="56E54D98">
      <w:pPr>
        <w:pStyle w:val="4"/>
        <w:keepNext w:val="0"/>
        <w:keepLines w:val="0"/>
        <w:widowControl/>
        <w:suppressLineNumbers w:val="0"/>
        <w:rPr>
          <w:rFonts w:hint="eastAsia" w:ascii="微软雅黑" w:hAnsi="微软雅黑" w:eastAsia="微软雅黑" w:cs="微软雅黑"/>
          <w:sz w:val="30"/>
          <w:szCs w:val="30"/>
        </w:rPr>
      </w:pPr>
    </w:p>
    <w:p w14:paraId="55EF8E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Promises were spoken and uttered, some by (a) God the Father, some by (b) Jesus Christ, some by Angels, and some by (c) men (guided in a special manner thereunto by the holy Spirit) (a) Isa. 42:1,2,3; Joel 2:28, with Act. 1:4, (b) Prov. 1:23; Matth. 11:28,29; Joh. 6:27; Luk. 1:13-20, (c) Lam. 3:25, and 3:32,33.</w:t>
      </w:r>
    </w:p>
    <w:p w14:paraId="32EDFC3B">
      <w:pPr>
        <w:pStyle w:val="4"/>
        <w:keepNext w:val="0"/>
        <w:keepLines w:val="0"/>
        <w:widowControl/>
        <w:suppressLineNumbers w:val="0"/>
        <w:rPr>
          <w:rFonts w:hint="eastAsia" w:ascii="微软雅黑" w:hAnsi="微软雅黑" w:eastAsia="微软雅黑" w:cs="微软雅黑"/>
          <w:sz w:val="30"/>
          <w:szCs w:val="30"/>
        </w:rPr>
      </w:pPr>
    </w:p>
    <w:p w14:paraId="73AB52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这些应许，有些是 (a) 父神说的，有些是 (b) 耶稣基督说的，有些是天使说的，有些是 (c) 人（在圣灵特别引导下）说的。(a) 以赛亚书 42:1,2,3；约珥书 2:28，对照使徒行传 1:4，(b) 箴言 1:23；马太福音 11:28,29；约翰福音 6:27；路加福音 1:13-20，(c) 耶利米哀歌 3:25，和 3:32,33。</w:t>
      </w:r>
    </w:p>
    <w:p w14:paraId="6C124A68">
      <w:pPr>
        <w:pStyle w:val="4"/>
        <w:keepNext w:val="0"/>
        <w:keepLines w:val="0"/>
        <w:widowControl/>
        <w:suppressLineNumbers w:val="0"/>
        <w:rPr>
          <w:rFonts w:hint="eastAsia" w:ascii="微软雅黑" w:hAnsi="微软雅黑" w:eastAsia="微软雅黑" w:cs="微软雅黑"/>
          <w:sz w:val="30"/>
          <w:szCs w:val="30"/>
        </w:rPr>
      </w:pPr>
    </w:p>
    <w:p w14:paraId="20A456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 Promises are Prophesies, as well as Promises. As for example, Gen. 48:19, and 49:10; Num. 24:7, and 18:15, 33:27; Isa. 2:2,3,4, and 7:14; Psal. 66:4, and 72:2-18 and 146:10; Isa. 40:4,5; Luk. 1:67,76; Deut. 33:12,38.</w:t>
      </w:r>
    </w:p>
    <w:p w14:paraId="329DE010">
      <w:pPr>
        <w:pStyle w:val="4"/>
        <w:keepNext w:val="0"/>
        <w:keepLines w:val="0"/>
        <w:widowControl/>
        <w:suppressLineNumbers w:val="0"/>
        <w:rPr>
          <w:rFonts w:hint="eastAsia" w:ascii="微软雅黑" w:hAnsi="微软雅黑" w:eastAsia="微软雅黑" w:cs="微软雅黑"/>
          <w:sz w:val="30"/>
          <w:szCs w:val="30"/>
        </w:rPr>
      </w:pPr>
    </w:p>
    <w:p w14:paraId="5F8BAC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有些应许既是预言，也是应许。例如，创世记 48:19 和 49:10；民数记 24:7，和 18:15（此处可能有误，或指申命记），33:27（此处可能有误，或指申命记）；以赛亚书 2:2,3,4 和 7:14；诗篇 66:4，和 72:2-18，和 146:10；以赛亚书 40:4,5；路加福音 1:67,76；申命记 33:12,28（原文作38，似有误）。</w:t>
      </w:r>
    </w:p>
    <w:p w14:paraId="3E273D62">
      <w:pPr>
        <w:pStyle w:val="4"/>
        <w:keepNext w:val="0"/>
        <w:keepLines w:val="0"/>
        <w:widowControl/>
        <w:suppressLineNumbers w:val="0"/>
        <w:rPr>
          <w:rFonts w:hint="eastAsia" w:ascii="微软雅黑" w:hAnsi="微软雅黑" w:eastAsia="微软雅黑" w:cs="微软雅黑"/>
          <w:sz w:val="30"/>
          <w:szCs w:val="30"/>
        </w:rPr>
      </w:pPr>
    </w:p>
    <w:p w14:paraId="736B1F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 Promises are of the nature of Commands, and may be taken for Commands as well as for Promises, as Deut. 12:7, 12:18, and 13:11, and 16:15; Judg. 13:5; 1 Sam. 9:16; 2 King. 17:39; Prov. 4:21; Matth. 22:19.</w:t>
      </w:r>
    </w:p>
    <w:p w14:paraId="08AECD11">
      <w:pPr>
        <w:pStyle w:val="4"/>
        <w:keepNext w:val="0"/>
        <w:keepLines w:val="0"/>
        <w:widowControl/>
        <w:suppressLineNumbers w:val="0"/>
        <w:rPr>
          <w:rFonts w:hint="eastAsia" w:ascii="微软雅黑" w:hAnsi="微软雅黑" w:eastAsia="微软雅黑" w:cs="微软雅黑"/>
          <w:sz w:val="30"/>
          <w:szCs w:val="30"/>
        </w:rPr>
      </w:pPr>
    </w:p>
    <w:p w14:paraId="1162D1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有些应许具有命令的性质，既可视为命令也可视为应许，如申命记 12:7, 12:18, 13:11, 16:15；士师记 13:5；撒母耳记上 9:16；列王纪下 17:39；箴言 4:21；马太福音 22:19。</w:t>
      </w:r>
    </w:p>
    <w:p w14:paraId="074FECB6">
      <w:pPr>
        <w:pStyle w:val="4"/>
        <w:keepNext w:val="0"/>
        <w:keepLines w:val="0"/>
        <w:widowControl/>
        <w:suppressLineNumbers w:val="0"/>
        <w:rPr>
          <w:rFonts w:hint="eastAsia" w:ascii="微软雅黑" w:hAnsi="微软雅黑" w:eastAsia="微软雅黑" w:cs="微软雅黑"/>
          <w:sz w:val="30"/>
          <w:szCs w:val="30"/>
        </w:rPr>
      </w:pPr>
    </w:p>
    <w:p w14:paraId="053132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Scriptures that are as Promises to the godly, yet are Threatening’s to the wicked, as Psal. 140:11; Isa. 17:4.17, and 24:13; Jer. 6:3; Ezek. 6:10; Amos 3:12; Nah. 2:13; Zeph. 2:9; Mal. 3:5, and 4:3.</w:t>
      </w:r>
    </w:p>
    <w:p w14:paraId="0AAB96E9">
      <w:pPr>
        <w:pStyle w:val="4"/>
        <w:keepNext w:val="0"/>
        <w:keepLines w:val="0"/>
        <w:widowControl/>
        <w:suppressLineNumbers w:val="0"/>
        <w:rPr>
          <w:rFonts w:hint="eastAsia" w:ascii="微软雅黑" w:hAnsi="微软雅黑" w:eastAsia="微软雅黑" w:cs="微软雅黑"/>
          <w:sz w:val="30"/>
          <w:szCs w:val="30"/>
        </w:rPr>
      </w:pPr>
    </w:p>
    <w:p w14:paraId="770B9B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许多经文对敬虔人来说是应许，但对恶人来说却是威吓，如诗篇 140:11；以赛亚书 17:4,17（原文作17:4.17，似指17:4-7或类似章节），和 24:13；耶利米书 6:3；以西结书 6:10；阿摩司书 3:12；那鸿书 2:13；西番雅书 2:9；玛拉基书 3:5 和 4:3。</w:t>
      </w:r>
    </w:p>
    <w:p w14:paraId="1FF9B324">
      <w:pPr>
        <w:pStyle w:val="4"/>
        <w:keepNext w:val="0"/>
        <w:keepLines w:val="0"/>
        <w:widowControl/>
        <w:suppressLineNumbers w:val="0"/>
        <w:rPr>
          <w:rFonts w:hint="eastAsia" w:ascii="微软雅黑" w:hAnsi="微软雅黑" w:eastAsia="微软雅黑" w:cs="微软雅黑"/>
          <w:sz w:val="30"/>
          <w:szCs w:val="30"/>
        </w:rPr>
      </w:pPr>
    </w:p>
    <w:p w14:paraId="66D16E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Scriptures (which are accounted Promises) are rather confident sayings, and experimental expressions of the Saints upon several occasions (yet true and proceeding from the Spirit of God in them) these are very many; See a few for example, Jos. 23:10; Judg. 5:24; 1 Sam. 2:6-10, and 2:22,23（此处经文引用可能有误，应指撒上2章哈拿的颂歌等类似段落）; Psal. 9:9; Eccl. 8:12; Isa. 17:11,13, and 26:12; Jer. 38:20; Mic. 7:8,9; Nah. 1:7; Rom. 6:14, and 16:20; 1 Cor. 1:8; Phil. 1:6; Eph. 4:30; Rev. 15:4.</w:t>
      </w:r>
    </w:p>
    <w:p w14:paraId="69C3E9F4">
      <w:pPr>
        <w:pStyle w:val="4"/>
        <w:keepNext w:val="0"/>
        <w:keepLines w:val="0"/>
        <w:widowControl/>
        <w:suppressLineNumbers w:val="0"/>
        <w:rPr>
          <w:rFonts w:hint="eastAsia" w:ascii="微软雅黑" w:hAnsi="微软雅黑" w:eastAsia="微软雅黑" w:cs="微软雅黑"/>
          <w:sz w:val="30"/>
          <w:szCs w:val="30"/>
        </w:rPr>
      </w:pPr>
    </w:p>
    <w:p w14:paraId="1B7A54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有些经文（被算作应许）其实是圣徒在不同场合下的确信之言和经历性的表达（虽然是真实的，并且是出于他们里面的神的灵），这样的经文很多；仅举几例，约书亚记 23:10；士师记 5:24；撒母耳记上 2:6-10，和 2:22,23；诗篇 9:9；传道书 8:12；以赛亚书 17:11,13，和 26:12；耶利米书 38:20；弥迦书 7:8,9；那鸿书 1:7；罗马书 6:14，和 16:20；哥林多前书 1:8；腓立比书 1:6；以弗所书 4:30；启示录 15:4。</w:t>
      </w:r>
    </w:p>
    <w:p w14:paraId="2C0AF56C">
      <w:pPr>
        <w:pStyle w:val="4"/>
        <w:keepNext w:val="0"/>
        <w:keepLines w:val="0"/>
        <w:widowControl/>
        <w:suppressLineNumbers w:val="0"/>
        <w:rPr>
          <w:rFonts w:hint="eastAsia" w:ascii="微软雅黑" w:hAnsi="微软雅黑" w:eastAsia="微软雅黑" w:cs="微软雅黑"/>
          <w:sz w:val="30"/>
          <w:szCs w:val="30"/>
        </w:rPr>
      </w:pPr>
    </w:p>
    <w:p w14:paraId="70695A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made to some concerning others, as Gen. 16:12, and 17:16, and 18:10; Num. 11:17; Judg. 12:5, and 13:3,5; 1 Sam. 9:16; 1 King. 21:29; 1 Chron. 17:12, and 22:9,10; Luke 1:13-16; Act. 9:16; Rom 9:12.</w:t>
      </w:r>
    </w:p>
    <w:p w14:paraId="4D94625D">
      <w:pPr>
        <w:pStyle w:val="4"/>
        <w:keepNext w:val="0"/>
        <w:keepLines w:val="0"/>
        <w:widowControl/>
        <w:suppressLineNumbers w:val="0"/>
        <w:rPr>
          <w:rFonts w:hint="eastAsia" w:ascii="微软雅黑" w:hAnsi="微软雅黑" w:eastAsia="微软雅黑" w:cs="微软雅黑"/>
          <w:sz w:val="30"/>
          <w:szCs w:val="30"/>
        </w:rPr>
      </w:pPr>
    </w:p>
    <w:p w14:paraId="7BCFFE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有些应许是向某人作出的，却是关于其他人的，如创世记 16:12, 17:16, 18:10；民数记 11:17；士师记 12:5（此处引用可能有误），和 13:3,5；撒母耳记上 9:16；列王纪上 21:29；历代志上 17:12, 和 22:9,10；路加福音 1:13-16；使徒行传 9:16；罗马书 9:12。</w:t>
      </w:r>
    </w:p>
    <w:p w14:paraId="5DC203A3">
      <w:pPr>
        <w:pStyle w:val="4"/>
        <w:keepNext w:val="0"/>
        <w:keepLines w:val="0"/>
        <w:widowControl/>
        <w:suppressLineNumbers w:val="0"/>
        <w:rPr>
          <w:rFonts w:hint="eastAsia" w:ascii="微软雅黑" w:hAnsi="微软雅黑" w:eastAsia="微软雅黑" w:cs="微软雅黑"/>
          <w:sz w:val="30"/>
          <w:szCs w:val="30"/>
        </w:rPr>
      </w:pPr>
    </w:p>
    <w:p w14:paraId="5DAA56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purely legal, and conditional (such are all the Promises of the Law) See Lev. 18:5; Ezek. 18:21, and 20:11; Deut. 5:33; Luk. 11:28; Rom. 10:5.</w:t>
      </w:r>
    </w:p>
    <w:p w14:paraId="4DD6B059">
      <w:pPr>
        <w:pStyle w:val="4"/>
        <w:keepNext w:val="0"/>
        <w:keepLines w:val="0"/>
        <w:widowControl/>
        <w:suppressLineNumbers w:val="0"/>
        <w:rPr>
          <w:rFonts w:hint="eastAsia" w:ascii="微软雅黑" w:hAnsi="微软雅黑" w:eastAsia="微软雅黑" w:cs="微软雅黑"/>
          <w:sz w:val="30"/>
          <w:szCs w:val="30"/>
        </w:rPr>
      </w:pPr>
    </w:p>
    <w:p w14:paraId="429C38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有些应许纯粹是律法性的和有条件的（所有律法的应许都是如此），参看利未记 18:5；以西结书 18:21 和 20:11；申命记 5:33；路加福音 11:28；罗马书 10:5。</w:t>
      </w:r>
    </w:p>
    <w:p w14:paraId="0041C408">
      <w:pPr>
        <w:pStyle w:val="4"/>
        <w:keepNext w:val="0"/>
        <w:keepLines w:val="0"/>
        <w:widowControl/>
        <w:suppressLineNumbers w:val="0"/>
        <w:rPr>
          <w:rFonts w:hint="eastAsia" w:ascii="微软雅黑" w:hAnsi="微软雅黑" w:eastAsia="微软雅黑" w:cs="微软雅黑"/>
          <w:sz w:val="30"/>
          <w:szCs w:val="30"/>
        </w:rPr>
      </w:pPr>
    </w:p>
    <w:p w14:paraId="405DE3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free, absolute, and without condition (and these are purely Evangelical) as the Promises of giving Christ, of giving the Spirit, of giving a new heart, &amp;c.) See Isa. 42:6, and 49:8; Joel 2:28; Ezek. 36:26; Jer. 32:40; Heb. 8:10,11,12.</w:t>
      </w:r>
    </w:p>
    <w:p w14:paraId="7C0C4EB8">
      <w:pPr>
        <w:pStyle w:val="4"/>
        <w:keepNext w:val="0"/>
        <w:keepLines w:val="0"/>
        <w:widowControl/>
        <w:suppressLineNumbers w:val="0"/>
        <w:rPr>
          <w:rFonts w:hint="eastAsia" w:ascii="微软雅黑" w:hAnsi="微软雅黑" w:eastAsia="微软雅黑" w:cs="微软雅黑"/>
          <w:sz w:val="30"/>
          <w:szCs w:val="30"/>
        </w:rPr>
      </w:pPr>
    </w:p>
    <w:p w14:paraId="44AA18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有些应许是无偿的、绝对的、没有条件的（这些纯粹是福音性的），如赐下基督、赐下圣灵、赐下新心的应许等），参看以赛亚书 42:6 和 49:8；约珥书 2:28；以西结书 36:26；耶利米书 32:40；希伯来书 8:10,11,12。</w:t>
      </w:r>
    </w:p>
    <w:p w14:paraId="562946D8">
      <w:pPr>
        <w:pStyle w:val="4"/>
        <w:keepNext w:val="0"/>
        <w:keepLines w:val="0"/>
        <w:widowControl/>
        <w:suppressLineNumbers w:val="0"/>
        <w:rPr>
          <w:rFonts w:hint="eastAsia" w:ascii="微软雅黑" w:hAnsi="微软雅黑" w:eastAsia="微软雅黑" w:cs="微软雅黑"/>
          <w:sz w:val="30"/>
          <w:szCs w:val="30"/>
        </w:rPr>
      </w:pPr>
    </w:p>
    <w:p w14:paraId="14165C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partly free, and partly conditional, as Isa. 55:1; Joh. 6:37, and 7:37,38.</w:t>
      </w:r>
    </w:p>
    <w:p w14:paraId="40544AFE">
      <w:pPr>
        <w:pStyle w:val="4"/>
        <w:keepNext w:val="0"/>
        <w:keepLines w:val="0"/>
        <w:widowControl/>
        <w:suppressLineNumbers w:val="0"/>
        <w:rPr>
          <w:rFonts w:hint="eastAsia" w:ascii="微软雅黑" w:hAnsi="微软雅黑" w:eastAsia="微软雅黑" w:cs="微软雅黑"/>
          <w:sz w:val="30"/>
          <w:szCs w:val="30"/>
        </w:rPr>
      </w:pPr>
    </w:p>
    <w:p w14:paraId="5029B1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有些应许部分是无偿的，部分是有条件的，如以赛亚书 55:1；约翰福音 6:37 和 7:37,38。</w:t>
      </w:r>
    </w:p>
    <w:p w14:paraId="178840A0">
      <w:pPr>
        <w:pStyle w:val="4"/>
        <w:keepNext w:val="0"/>
        <w:keepLines w:val="0"/>
        <w:widowControl/>
        <w:suppressLineNumbers w:val="0"/>
        <w:rPr>
          <w:rFonts w:hint="eastAsia" w:ascii="微软雅黑" w:hAnsi="微软雅黑" w:eastAsia="微软雅黑" w:cs="微软雅黑"/>
          <w:sz w:val="30"/>
          <w:szCs w:val="30"/>
        </w:rPr>
      </w:pPr>
    </w:p>
    <w:p w14:paraId="42F578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free in one place, and conditional in another, as Isa. 6:7; Heb 8:11, compared with Lev. 26:3,12; Jer. 24:7, with 7:23.</w:t>
      </w:r>
    </w:p>
    <w:p w14:paraId="4AF22B99">
      <w:pPr>
        <w:pStyle w:val="4"/>
        <w:keepNext w:val="0"/>
        <w:keepLines w:val="0"/>
        <w:widowControl/>
        <w:suppressLineNumbers w:val="0"/>
        <w:rPr>
          <w:rFonts w:hint="eastAsia" w:ascii="微软雅黑" w:hAnsi="微软雅黑" w:eastAsia="微软雅黑" w:cs="微软雅黑"/>
          <w:sz w:val="30"/>
          <w:szCs w:val="30"/>
        </w:rPr>
      </w:pPr>
    </w:p>
    <w:p w14:paraId="5582F1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有些应许在一处是无偿的，在另一处是有条件的，如以赛亚书 6:7；希伯来书 8:11，与利未记 26:3,12 比较；耶利米书 24:7 与 7:23 比较。</w:t>
      </w:r>
    </w:p>
    <w:p w14:paraId="2D7EA042">
      <w:pPr>
        <w:pStyle w:val="4"/>
        <w:keepNext w:val="0"/>
        <w:keepLines w:val="0"/>
        <w:widowControl/>
        <w:suppressLineNumbers w:val="0"/>
        <w:rPr>
          <w:rFonts w:hint="eastAsia" w:ascii="微软雅黑" w:hAnsi="微软雅黑" w:eastAsia="微软雅黑" w:cs="微软雅黑"/>
          <w:sz w:val="30"/>
          <w:szCs w:val="30"/>
        </w:rPr>
      </w:pPr>
    </w:p>
    <w:p w14:paraId="3B4263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in the Old Testament, are Commands virtually in the New Testament, as Isa. 42:7, and 49:6, with Act. 13:46.</w:t>
      </w:r>
    </w:p>
    <w:p w14:paraId="0702B0F3">
      <w:pPr>
        <w:pStyle w:val="4"/>
        <w:keepNext w:val="0"/>
        <w:keepLines w:val="0"/>
        <w:widowControl/>
        <w:suppressLineNumbers w:val="0"/>
        <w:rPr>
          <w:rFonts w:hint="eastAsia" w:ascii="微软雅黑" w:hAnsi="微软雅黑" w:eastAsia="微软雅黑" w:cs="微软雅黑"/>
          <w:sz w:val="30"/>
          <w:szCs w:val="30"/>
        </w:rPr>
      </w:pPr>
    </w:p>
    <w:p w14:paraId="6ECD22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旧约中的有些应许，在新约中实质上是命令，如以赛亚书 42:7 和 49:6，与使徒行传 13:46（原文为47）比较。</w:t>
      </w:r>
    </w:p>
    <w:p w14:paraId="23765C1E">
      <w:pPr>
        <w:pStyle w:val="4"/>
        <w:keepNext w:val="0"/>
        <w:keepLines w:val="0"/>
        <w:widowControl/>
        <w:suppressLineNumbers w:val="0"/>
        <w:rPr>
          <w:rFonts w:hint="eastAsia" w:ascii="微软雅黑" w:hAnsi="微软雅黑" w:eastAsia="微软雅黑" w:cs="微软雅黑"/>
          <w:sz w:val="30"/>
          <w:szCs w:val="30"/>
        </w:rPr>
      </w:pPr>
    </w:p>
    <w:p w14:paraId="094B79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Promises made in the Old Testament are cited in the New Testament (especially when they are fulfilled) as Isa. 43:3, with Luk. 3:5; See Act. 2:39, and 3:26, and 7:37, and 13:38, and 15:15,16; Rom 9:15,33, and 11:26; 1 Cor. 3:8, and 2:6,16,18（此处引用可能有误，疑为林前3章等）; Gal. 3:8.</w:t>
      </w:r>
    </w:p>
    <w:p w14:paraId="1B101445">
      <w:pPr>
        <w:pStyle w:val="4"/>
        <w:keepNext w:val="0"/>
        <w:keepLines w:val="0"/>
        <w:widowControl/>
        <w:suppressLineNumbers w:val="0"/>
        <w:rPr>
          <w:rFonts w:hint="eastAsia" w:ascii="微软雅黑" w:hAnsi="微软雅黑" w:eastAsia="微软雅黑" w:cs="微软雅黑"/>
          <w:sz w:val="30"/>
          <w:szCs w:val="30"/>
        </w:rPr>
      </w:pPr>
    </w:p>
    <w:p w14:paraId="56E79C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旧约中作出的应许在新约中被引用（特别是当它们应验时），如以赛亚书 43:3（应为40:3-5）与路加福音 3:5；参看使徒行传 2:39, 3:26, 7:37, 13:38, 15:15,16；罗马书 9:15,33, 11:26；哥林多前书 3:8, 2:6,16,18（经文引用似有误）；加拉太书 3:8。</w:t>
      </w:r>
    </w:p>
    <w:p w14:paraId="61E1627C">
      <w:pPr>
        <w:pStyle w:val="4"/>
        <w:keepNext w:val="0"/>
        <w:keepLines w:val="0"/>
        <w:widowControl/>
        <w:suppressLineNumbers w:val="0"/>
        <w:rPr>
          <w:rFonts w:hint="eastAsia" w:ascii="微软雅黑" w:hAnsi="微软雅黑" w:eastAsia="微软雅黑" w:cs="微软雅黑"/>
          <w:sz w:val="30"/>
          <w:szCs w:val="30"/>
        </w:rPr>
      </w:pPr>
    </w:p>
    <w:p w14:paraId="40EB9C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already perfectly fulfilled, as those concerning the Incarnation, Death, and Resurrection of Christ, with many others.</w:t>
      </w:r>
    </w:p>
    <w:p w14:paraId="43E1338F">
      <w:pPr>
        <w:pStyle w:val="4"/>
        <w:keepNext w:val="0"/>
        <w:keepLines w:val="0"/>
        <w:widowControl/>
        <w:suppressLineNumbers w:val="0"/>
        <w:rPr>
          <w:rFonts w:hint="eastAsia" w:ascii="微软雅黑" w:hAnsi="微软雅黑" w:eastAsia="微软雅黑" w:cs="微软雅黑"/>
          <w:sz w:val="30"/>
          <w:szCs w:val="30"/>
        </w:rPr>
      </w:pPr>
    </w:p>
    <w:p w14:paraId="4FE791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有些应许已经完全应验，如关于基督的道成肉身、受死和复活，以及许多其他的应许。</w:t>
      </w:r>
    </w:p>
    <w:p w14:paraId="450E41FE">
      <w:pPr>
        <w:pStyle w:val="4"/>
        <w:keepNext w:val="0"/>
        <w:keepLines w:val="0"/>
        <w:widowControl/>
        <w:suppressLineNumbers w:val="0"/>
        <w:rPr>
          <w:rFonts w:hint="eastAsia" w:ascii="微软雅黑" w:hAnsi="微软雅黑" w:eastAsia="微软雅黑" w:cs="微软雅黑"/>
          <w:sz w:val="30"/>
          <w:szCs w:val="30"/>
        </w:rPr>
      </w:pPr>
    </w:p>
    <w:p w14:paraId="065135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fulfilled in part, but not wholly, as Isa. 2; Mic. 5; Heb. 8.</w:t>
      </w:r>
    </w:p>
    <w:p w14:paraId="6E0BD069">
      <w:pPr>
        <w:pStyle w:val="4"/>
        <w:keepNext w:val="0"/>
        <w:keepLines w:val="0"/>
        <w:widowControl/>
        <w:suppressLineNumbers w:val="0"/>
        <w:rPr>
          <w:rFonts w:hint="eastAsia" w:ascii="微软雅黑" w:hAnsi="微软雅黑" w:eastAsia="微软雅黑" w:cs="微软雅黑"/>
          <w:sz w:val="30"/>
          <w:szCs w:val="30"/>
        </w:rPr>
      </w:pPr>
    </w:p>
    <w:p w14:paraId="70E42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有些应许部分应验了，但未完全应验，如以赛亚书 2 章；弥迦书 5 章；希伯来书 8 章。</w:t>
      </w:r>
    </w:p>
    <w:p w14:paraId="7780F63D">
      <w:pPr>
        <w:pStyle w:val="4"/>
        <w:keepNext w:val="0"/>
        <w:keepLines w:val="0"/>
        <w:widowControl/>
        <w:suppressLineNumbers w:val="0"/>
        <w:rPr>
          <w:rFonts w:hint="eastAsia" w:ascii="微软雅黑" w:hAnsi="微软雅黑" w:eastAsia="微软雅黑" w:cs="微软雅黑"/>
          <w:sz w:val="30"/>
          <w:szCs w:val="30"/>
        </w:rPr>
      </w:pPr>
    </w:p>
    <w:p w14:paraId="1137FE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not yet fulfilled at all in any part, as the last calling of the Jews, the coming of Christ in the Clouds, the Resurrection, &amp;c.</w:t>
      </w:r>
    </w:p>
    <w:p w14:paraId="58DE162D">
      <w:pPr>
        <w:pStyle w:val="4"/>
        <w:keepNext w:val="0"/>
        <w:keepLines w:val="0"/>
        <w:widowControl/>
        <w:suppressLineNumbers w:val="0"/>
        <w:rPr>
          <w:rFonts w:hint="eastAsia" w:ascii="微软雅黑" w:hAnsi="微软雅黑" w:eastAsia="微软雅黑" w:cs="微软雅黑"/>
          <w:sz w:val="30"/>
          <w:szCs w:val="30"/>
        </w:rPr>
      </w:pPr>
    </w:p>
    <w:p w14:paraId="1BE18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有些应许完全没有任何部分应验，如犹太人最后的蒙召、基督驾云降临、复活等。</w:t>
      </w:r>
    </w:p>
    <w:p w14:paraId="0E42A726">
      <w:pPr>
        <w:pStyle w:val="4"/>
        <w:keepNext w:val="0"/>
        <w:keepLines w:val="0"/>
        <w:widowControl/>
        <w:suppressLineNumbers w:val="0"/>
        <w:rPr>
          <w:rFonts w:hint="eastAsia" w:ascii="微软雅黑" w:hAnsi="微软雅黑" w:eastAsia="微软雅黑" w:cs="微软雅黑"/>
          <w:sz w:val="30"/>
          <w:szCs w:val="30"/>
        </w:rPr>
      </w:pPr>
    </w:p>
    <w:p w14:paraId="7E52B9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made only for a season, and the time limited and expressed for the fulfilling of them, Judg. 20:28; Isa. 17:7, and 19:24; Luk. 23:43; 1 King. 17:14, and 2 King. 10:30; Isa. 38:5.</w:t>
      </w:r>
    </w:p>
    <w:p w14:paraId="2E2E3099">
      <w:pPr>
        <w:pStyle w:val="4"/>
        <w:keepNext w:val="0"/>
        <w:keepLines w:val="0"/>
        <w:widowControl/>
        <w:suppressLineNumbers w:val="0"/>
        <w:rPr>
          <w:rFonts w:hint="eastAsia" w:ascii="微软雅黑" w:hAnsi="微软雅黑" w:eastAsia="微软雅黑" w:cs="微软雅黑"/>
          <w:sz w:val="30"/>
          <w:szCs w:val="30"/>
        </w:rPr>
      </w:pPr>
    </w:p>
    <w:p w14:paraId="451A1E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有些应许只是暂时的，并且对应验的时间有限定和说明，士师记 20:28；以赛亚书 17:7 和 19:24；路加福音 23:43；列王纪上 17:14 和列王纪下 10:30；以赛亚书 38:5。</w:t>
      </w:r>
    </w:p>
    <w:p w14:paraId="488EAEC1">
      <w:pPr>
        <w:pStyle w:val="4"/>
        <w:keepNext w:val="0"/>
        <w:keepLines w:val="0"/>
        <w:widowControl/>
        <w:suppressLineNumbers w:val="0"/>
        <w:rPr>
          <w:rFonts w:hint="eastAsia" w:ascii="微软雅黑" w:hAnsi="微软雅黑" w:eastAsia="微软雅黑" w:cs="微软雅黑"/>
          <w:sz w:val="30"/>
          <w:szCs w:val="30"/>
        </w:rPr>
      </w:pPr>
    </w:p>
    <w:p w14:paraId="1C126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that are made with few, may belong to many, as Matth. 16:18,19, with 18:18, and 19:28, and 28:20.</w:t>
      </w:r>
    </w:p>
    <w:p w14:paraId="36203112">
      <w:pPr>
        <w:pStyle w:val="4"/>
        <w:keepNext w:val="0"/>
        <w:keepLines w:val="0"/>
        <w:widowControl/>
        <w:suppressLineNumbers w:val="0"/>
        <w:rPr>
          <w:rFonts w:hint="eastAsia" w:ascii="微软雅黑" w:hAnsi="微软雅黑" w:eastAsia="微软雅黑" w:cs="微软雅黑"/>
          <w:sz w:val="30"/>
          <w:szCs w:val="30"/>
        </w:rPr>
      </w:pPr>
    </w:p>
    <w:p w14:paraId="4C2A35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有些应许是向少数人作出的，却可能属于许多人，如马太福音 16:18,19 与 18:18, 19:28, 和 28:20。</w:t>
      </w:r>
    </w:p>
    <w:p w14:paraId="3DC85E92">
      <w:pPr>
        <w:pStyle w:val="4"/>
        <w:keepNext w:val="0"/>
        <w:keepLines w:val="0"/>
        <w:widowControl/>
        <w:suppressLineNumbers w:val="0"/>
        <w:rPr>
          <w:rFonts w:hint="eastAsia" w:ascii="微软雅黑" w:hAnsi="微软雅黑" w:eastAsia="微软雅黑" w:cs="微软雅黑"/>
          <w:sz w:val="30"/>
          <w:szCs w:val="30"/>
        </w:rPr>
      </w:pPr>
    </w:p>
    <w:p w14:paraId="2166C0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may be made in general, and yet not fulfilled to every man in particular, as Mar. 16:17,18; Psal. 91:7.</w:t>
      </w:r>
    </w:p>
    <w:p w14:paraId="3FA602F4">
      <w:pPr>
        <w:pStyle w:val="4"/>
        <w:keepNext w:val="0"/>
        <w:keepLines w:val="0"/>
        <w:widowControl/>
        <w:suppressLineNumbers w:val="0"/>
        <w:rPr>
          <w:rFonts w:hint="eastAsia" w:ascii="微软雅黑" w:hAnsi="微软雅黑" w:eastAsia="微软雅黑" w:cs="微软雅黑"/>
          <w:sz w:val="30"/>
          <w:szCs w:val="30"/>
        </w:rPr>
      </w:pPr>
    </w:p>
    <w:p w14:paraId="097B3C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有些应许可能是概括性地作出的，却不一定在每个具体的人身上应验，如马可福音 16:17,18；诗篇 91:7。</w:t>
      </w:r>
    </w:p>
    <w:p w14:paraId="00C0E304">
      <w:pPr>
        <w:pStyle w:val="4"/>
        <w:keepNext w:val="0"/>
        <w:keepLines w:val="0"/>
        <w:widowControl/>
        <w:suppressLineNumbers w:val="0"/>
        <w:rPr>
          <w:rFonts w:hint="eastAsia" w:ascii="微软雅黑" w:hAnsi="微软雅黑" w:eastAsia="微软雅黑" w:cs="微软雅黑"/>
          <w:sz w:val="30"/>
          <w:szCs w:val="30"/>
        </w:rPr>
      </w:pPr>
    </w:p>
    <w:p w14:paraId="3E24D4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may be spoken in general, concerning some in particular, as Matth. 16:28; Mar. 9:1; Rev. 17:16.</w:t>
      </w:r>
    </w:p>
    <w:p w14:paraId="14EA5285">
      <w:pPr>
        <w:pStyle w:val="4"/>
        <w:keepNext w:val="0"/>
        <w:keepLines w:val="0"/>
        <w:widowControl/>
        <w:suppressLineNumbers w:val="0"/>
        <w:rPr>
          <w:rFonts w:hint="eastAsia" w:ascii="微软雅黑" w:hAnsi="微软雅黑" w:eastAsia="微软雅黑" w:cs="微软雅黑"/>
          <w:sz w:val="30"/>
          <w:szCs w:val="30"/>
        </w:rPr>
      </w:pPr>
    </w:p>
    <w:p w14:paraId="5B701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有些应许可能是概括性地说的，却是关于某些特定的人，如马太福音 16:28；马可福音 9:1；启示录 17:16。</w:t>
      </w:r>
    </w:p>
    <w:p w14:paraId="6D4E0358">
      <w:pPr>
        <w:pStyle w:val="4"/>
        <w:keepNext w:val="0"/>
        <w:keepLines w:val="0"/>
        <w:widowControl/>
        <w:suppressLineNumbers w:val="0"/>
        <w:rPr>
          <w:rFonts w:hint="eastAsia" w:ascii="微软雅黑" w:hAnsi="微软雅黑" w:eastAsia="微软雅黑" w:cs="微软雅黑"/>
          <w:sz w:val="30"/>
          <w:szCs w:val="30"/>
        </w:rPr>
      </w:pPr>
    </w:p>
    <w:p w14:paraId="118B65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made upon extraordinary occasions, and in an extraordinary manner, as Num. 20:8; Act. 18:10.</w:t>
      </w:r>
    </w:p>
    <w:p w14:paraId="382FD34A">
      <w:pPr>
        <w:pStyle w:val="4"/>
        <w:keepNext w:val="0"/>
        <w:keepLines w:val="0"/>
        <w:widowControl/>
        <w:suppressLineNumbers w:val="0"/>
        <w:rPr>
          <w:rFonts w:hint="eastAsia" w:ascii="微软雅黑" w:hAnsi="微软雅黑" w:eastAsia="微软雅黑" w:cs="微软雅黑"/>
          <w:sz w:val="30"/>
          <w:szCs w:val="30"/>
        </w:rPr>
      </w:pPr>
    </w:p>
    <w:p w14:paraId="208D5D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有些应许是在特殊场合以特殊方式作出的，如民数记 20:8；使徒行传 18:10。</w:t>
      </w:r>
    </w:p>
    <w:p w14:paraId="3EAA9A09">
      <w:pPr>
        <w:pStyle w:val="4"/>
        <w:keepNext w:val="0"/>
        <w:keepLines w:val="0"/>
        <w:widowControl/>
        <w:suppressLineNumbers w:val="0"/>
        <w:rPr>
          <w:rFonts w:hint="eastAsia" w:ascii="微软雅黑" w:hAnsi="微软雅黑" w:eastAsia="微软雅黑" w:cs="微软雅黑"/>
          <w:sz w:val="30"/>
          <w:szCs w:val="30"/>
        </w:rPr>
      </w:pPr>
    </w:p>
    <w:p w14:paraId="0F09D3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did relate to the type, and Antitype, or unto those men (as some Kings, Priests, and Prophets) and unto Christ himself, as 1 Chro. 17:14, and 22:10; Psal. 40:15,17, and 72:16,17,18, and 89:4,5,15,16,22,23,24, and 132:17; Luk. 1:69; Isa. 22:22,23,24.</w:t>
      </w:r>
    </w:p>
    <w:p w14:paraId="5722142E">
      <w:pPr>
        <w:pStyle w:val="4"/>
        <w:keepNext w:val="0"/>
        <w:keepLines w:val="0"/>
        <w:widowControl/>
        <w:suppressLineNumbers w:val="0"/>
        <w:rPr>
          <w:rFonts w:hint="eastAsia" w:ascii="微软雅黑" w:hAnsi="微软雅黑" w:eastAsia="微软雅黑" w:cs="微软雅黑"/>
          <w:sz w:val="30"/>
          <w:szCs w:val="30"/>
        </w:rPr>
      </w:pPr>
    </w:p>
    <w:p w14:paraId="2A6699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有些应许涉及预表和实体，或涉及那些人（如某些君王、祭司和先知）以及基督自己，如历代志上 17:14 和 22:10；诗篇 40:15,17，和 72:16,17,18，和 89:4,5,15,16,22,23,24，和 132:17；路加福音 1:69；以赛亚书 22:22,23,24。</w:t>
      </w:r>
    </w:p>
    <w:p w14:paraId="42472D7B">
      <w:pPr>
        <w:pStyle w:val="4"/>
        <w:keepNext w:val="0"/>
        <w:keepLines w:val="0"/>
        <w:widowControl/>
        <w:suppressLineNumbers w:val="0"/>
        <w:rPr>
          <w:rFonts w:hint="eastAsia" w:ascii="微软雅黑" w:hAnsi="微软雅黑" w:eastAsia="微软雅黑" w:cs="微软雅黑"/>
          <w:sz w:val="30"/>
          <w:szCs w:val="30"/>
        </w:rPr>
      </w:pPr>
    </w:p>
    <w:p w14:paraId="1D303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do belong unto Christ, and the godly, as Psal. 91:11,12,13,16; Hag. 2:23.</w:t>
      </w:r>
    </w:p>
    <w:p w14:paraId="276CC651">
      <w:pPr>
        <w:pStyle w:val="4"/>
        <w:keepNext w:val="0"/>
        <w:keepLines w:val="0"/>
        <w:widowControl/>
        <w:suppressLineNumbers w:val="0"/>
        <w:rPr>
          <w:rFonts w:hint="eastAsia" w:ascii="微软雅黑" w:hAnsi="微软雅黑" w:eastAsia="微软雅黑" w:cs="微软雅黑"/>
          <w:sz w:val="30"/>
          <w:szCs w:val="30"/>
        </w:rPr>
      </w:pPr>
    </w:p>
    <w:p w14:paraId="6A234B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有些应许属于基督和敬虔的人，如诗篇 91:11,12,13,16；哈该书 2:23。</w:t>
      </w:r>
    </w:p>
    <w:p w14:paraId="2F77EB96">
      <w:pPr>
        <w:pStyle w:val="4"/>
        <w:keepNext w:val="0"/>
        <w:keepLines w:val="0"/>
        <w:widowControl/>
        <w:suppressLineNumbers w:val="0"/>
        <w:rPr>
          <w:rFonts w:hint="eastAsia" w:ascii="微软雅黑" w:hAnsi="微软雅黑" w:eastAsia="微软雅黑" w:cs="微软雅黑"/>
          <w:sz w:val="30"/>
          <w:szCs w:val="30"/>
        </w:rPr>
      </w:pPr>
    </w:p>
    <w:p w14:paraId="036343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and Christ speak in way of Promises concerning themselves, and not to any, Isa. 18:4, and 33:10, and 42:8, and 43:13, and 45:7, and 55:13, and 66:19; Matth. 24:30.</w:t>
      </w:r>
    </w:p>
    <w:p w14:paraId="2BAA786C">
      <w:pPr>
        <w:pStyle w:val="4"/>
        <w:keepNext w:val="0"/>
        <w:keepLines w:val="0"/>
        <w:widowControl/>
        <w:suppressLineNumbers w:val="0"/>
        <w:rPr>
          <w:rFonts w:hint="eastAsia" w:ascii="微软雅黑" w:hAnsi="微软雅黑" w:eastAsia="微软雅黑" w:cs="微软雅黑"/>
          <w:sz w:val="30"/>
          <w:szCs w:val="30"/>
        </w:rPr>
      </w:pPr>
    </w:p>
    <w:p w14:paraId="538716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有时神和基督以应许的方式谈论他们自己，而不是对任何人说的，以赛亚书 18:4, 33:10, 42:8, 43:13, 45:7, 55:13, 66:19；马太福音 24:30。</w:t>
      </w:r>
    </w:p>
    <w:p w14:paraId="0B1E485A">
      <w:pPr>
        <w:pStyle w:val="4"/>
        <w:keepNext w:val="0"/>
        <w:keepLines w:val="0"/>
        <w:widowControl/>
        <w:suppressLineNumbers w:val="0"/>
        <w:rPr>
          <w:rFonts w:hint="eastAsia" w:ascii="微软雅黑" w:hAnsi="微软雅黑" w:eastAsia="微软雅黑" w:cs="微软雅黑"/>
          <w:sz w:val="30"/>
          <w:szCs w:val="30"/>
        </w:rPr>
      </w:pPr>
    </w:p>
    <w:p w14:paraId="47240C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maketh Promises concerning his Law, and concerning the irrational creatures, as Isa. 42:21; Matth. 10:29; Gen 8:21.</w:t>
      </w:r>
    </w:p>
    <w:p w14:paraId="24991E7A">
      <w:pPr>
        <w:pStyle w:val="4"/>
        <w:keepNext w:val="0"/>
        <w:keepLines w:val="0"/>
        <w:widowControl/>
        <w:suppressLineNumbers w:val="0"/>
        <w:rPr>
          <w:rFonts w:hint="eastAsia" w:ascii="微软雅黑" w:hAnsi="微软雅黑" w:eastAsia="微软雅黑" w:cs="微软雅黑"/>
          <w:sz w:val="30"/>
          <w:szCs w:val="30"/>
        </w:rPr>
      </w:pPr>
    </w:p>
    <w:p w14:paraId="554A18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有时神就祂的律法和非理性的受造物作出应许，如以赛亚书 42:21；马太福音 10:29；创世记 8:21。</w:t>
      </w:r>
    </w:p>
    <w:p w14:paraId="2AFBF9EA">
      <w:pPr>
        <w:pStyle w:val="4"/>
        <w:keepNext w:val="0"/>
        <w:keepLines w:val="0"/>
        <w:widowControl/>
        <w:suppressLineNumbers w:val="0"/>
        <w:rPr>
          <w:rFonts w:hint="eastAsia" w:ascii="微软雅黑" w:hAnsi="微软雅黑" w:eastAsia="微软雅黑" w:cs="微软雅黑"/>
          <w:sz w:val="30"/>
          <w:szCs w:val="30"/>
        </w:rPr>
      </w:pPr>
    </w:p>
    <w:p w14:paraId="773E51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uttered before they are performed, as if they were already performed, Jos. 10:8; Isa. 21:9; Rev. 14:8, and 18:2.</w:t>
      </w:r>
    </w:p>
    <w:p w14:paraId="5D54DF29">
      <w:pPr>
        <w:pStyle w:val="4"/>
        <w:keepNext w:val="0"/>
        <w:keepLines w:val="0"/>
        <w:widowControl/>
        <w:suppressLineNumbers w:val="0"/>
        <w:rPr>
          <w:rFonts w:hint="eastAsia" w:ascii="微软雅黑" w:hAnsi="微软雅黑" w:eastAsia="微软雅黑" w:cs="微软雅黑"/>
          <w:sz w:val="30"/>
          <w:szCs w:val="30"/>
        </w:rPr>
      </w:pPr>
    </w:p>
    <w:p w14:paraId="58BF76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有些应许在成就之前就被宣告，仿佛已经成就了一样，约书亚记 10:8；以赛亚书 21:9；启示录 14:8 和 18:2。</w:t>
      </w:r>
    </w:p>
    <w:p w14:paraId="1BE016F7">
      <w:pPr>
        <w:pStyle w:val="4"/>
        <w:keepNext w:val="0"/>
        <w:keepLines w:val="0"/>
        <w:widowControl/>
        <w:suppressLineNumbers w:val="0"/>
        <w:rPr>
          <w:rFonts w:hint="eastAsia" w:ascii="微软雅黑" w:hAnsi="微软雅黑" w:eastAsia="微软雅黑" w:cs="微软雅黑"/>
          <w:sz w:val="30"/>
          <w:szCs w:val="30"/>
        </w:rPr>
      </w:pPr>
    </w:p>
    <w:p w14:paraId="672CAB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things that are done by God for his people (though not directly promised before) are noted as Promises, Isa. 25:4, and 44:22, and 54:9.</w:t>
      </w:r>
    </w:p>
    <w:p w14:paraId="4749AA56">
      <w:pPr>
        <w:pStyle w:val="4"/>
        <w:keepNext w:val="0"/>
        <w:keepLines w:val="0"/>
        <w:widowControl/>
        <w:suppressLineNumbers w:val="0"/>
        <w:rPr>
          <w:rFonts w:hint="eastAsia" w:ascii="微软雅黑" w:hAnsi="微软雅黑" w:eastAsia="微软雅黑" w:cs="微软雅黑"/>
          <w:sz w:val="30"/>
          <w:szCs w:val="30"/>
        </w:rPr>
      </w:pPr>
    </w:p>
    <w:p w14:paraId="74763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有时神为祂子民所做的事（虽然之前没有直接应许）被记为应许，以赛亚书 25:4, 44:22, 和 54:9。</w:t>
      </w:r>
    </w:p>
    <w:p w14:paraId="69F041E6">
      <w:pPr>
        <w:pStyle w:val="4"/>
        <w:keepNext w:val="0"/>
        <w:keepLines w:val="0"/>
        <w:widowControl/>
        <w:suppressLineNumbers w:val="0"/>
        <w:rPr>
          <w:rFonts w:hint="eastAsia" w:ascii="微软雅黑" w:hAnsi="微软雅黑" w:eastAsia="微软雅黑" w:cs="微软雅黑"/>
          <w:sz w:val="30"/>
          <w:szCs w:val="30"/>
        </w:rPr>
      </w:pPr>
    </w:p>
    <w:p w14:paraId="23FE3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to be understood both literally and spiritually, as Numb. 21:8; Hag. 2:7,9; Zach. 1:16; Matth. 9:13; Joel 2:32, with Rom. 10:13; Mar. 10:30.</w:t>
      </w:r>
    </w:p>
    <w:p w14:paraId="79FA4BBB">
      <w:pPr>
        <w:pStyle w:val="4"/>
        <w:keepNext w:val="0"/>
        <w:keepLines w:val="0"/>
        <w:widowControl/>
        <w:suppressLineNumbers w:val="0"/>
        <w:rPr>
          <w:rFonts w:hint="eastAsia" w:ascii="微软雅黑" w:hAnsi="微软雅黑" w:eastAsia="微软雅黑" w:cs="微软雅黑"/>
          <w:sz w:val="30"/>
          <w:szCs w:val="30"/>
        </w:rPr>
      </w:pPr>
    </w:p>
    <w:p w14:paraId="342CC4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有些应许既要按字面理解，也要按灵意理解，如民数记 21:8；哈该书 2:7,9；撒迦利亚书 1:16；马太福音 9:13；约珥书 2:32，与罗马书 10:13 比较；马可福音 10:30。</w:t>
      </w:r>
    </w:p>
    <w:p w14:paraId="3721FFB9">
      <w:pPr>
        <w:pStyle w:val="4"/>
        <w:keepNext w:val="0"/>
        <w:keepLines w:val="0"/>
        <w:widowControl/>
        <w:suppressLineNumbers w:val="0"/>
        <w:rPr>
          <w:rFonts w:hint="eastAsia" w:ascii="微软雅黑" w:hAnsi="微软雅黑" w:eastAsia="微软雅黑" w:cs="微软雅黑"/>
          <w:sz w:val="30"/>
          <w:szCs w:val="30"/>
        </w:rPr>
      </w:pPr>
    </w:p>
    <w:p w14:paraId="6C62B1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spiritual deductions and inferences drawn from natural reasons, are noted for Promises, as Matth. 7:11; Luk. 18:6,7,8, and 2:28.</w:t>
      </w:r>
    </w:p>
    <w:p w14:paraId="7821F77C">
      <w:pPr>
        <w:pStyle w:val="4"/>
        <w:keepNext w:val="0"/>
        <w:keepLines w:val="0"/>
        <w:widowControl/>
        <w:suppressLineNumbers w:val="0"/>
        <w:rPr>
          <w:rFonts w:hint="eastAsia" w:ascii="微软雅黑" w:hAnsi="微软雅黑" w:eastAsia="微软雅黑" w:cs="微软雅黑"/>
          <w:sz w:val="30"/>
          <w:szCs w:val="30"/>
        </w:rPr>
      </w:pPr>
    </w:p>
    <w:p w14:paraId="337E6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有时从自然理性中得出的属灵推论和结论，被记为应许，如马太福音 7:11；路加福音 18:6,7,8，和 2:28（原文如此，可能指其他经文）。</w:t>
      </w:r>
    </w:p>
    <w:p w14:paraId="0A8523E7">
      <w:pPr>
        <w:pStyle w:val="4"/>
        <w:keepNext w:val="0"/>
        <w:keepLines w:val="0"/>
        <w:widowControl/>
        <w:suppressLineNumbers w:val="0"/>
        <w:rPr>
          <w:rFonts w:hint="eastAsia" w:ascii="微软雅黑" w:hAnsi="微软雅黑" w:eastAsia="微软雅黑" w:cs="微软雅黑"/>
          <w:sz w:val="30"/>
          <w:szCs w:val="30"/>
        </w:rPr>
      </w:pPr>
    </w:p>
    <w:p w14:paraId="36ADDC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may be applied both to Jews and Gentiles, as Isa. 19:23,24,25, and 25:7, and 32:1-5; Isa. 35:10, and 42:7, and 44:3,4,5, and 49:9,10,11, and 51:3,4,5,6,11, and 53:10,11,12, and 54:13; Mic. 4:1,2,3; Zach. 2:11.</w:t>
      </w:r>
    </w:p>
    <w:p w14:paraId="757F8942">
      <w:pPr>
        <w:pStyle w:val="4"/>
        <w:keepNext w:val="0"/>
        <w:keepLines w:val="0"/>
        <w:widowControl/>
        <w:suppressLineNumbers w:val="0"/>
        <w:rPr>
          <w:rFonts w:hint="eastAsia" w:ascii="微软雅黑" w:hAnsi="微软雅黑" w:eastAsia="微软雅黑" w:cs="微软雅黑"/>
          <w:sz w:val="30"/>
          <w:szCs w:val="30"/>
        </w:rPr>
      </w:pPr>
    </w:p>
    <w:p w14:paraId="35A6FF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有些应许可以同时应用于犹太人和外邦人，如以赛亚书 19:23,24,25, 25:7, 32:1-5, 35:10, 42:7, 44:3,4,5, 49:9,10,11, 51:3,4,5,6,11, 53:10,11,12, 54:13；弥迦书 4:1,2,3；撒迦利亚书 2:11。</w:t>
      </w:r>
    </w:p>
    <w:p w14:paraId="0CF738F9">
      <w:pPr>
        <w:pStyle w:val="4"/>
        <w:keepNext w:val="0"/>
        <w:keepLines w:val="0"/>
        <w:widowControl/>
        <w:suppressLineNumbers w:val="0"/>
        <w:rPr>
          <w:rFonts w:hint="eastAsia" w:ascii="微软雅黑" w:hAnsi="微软雅黑" w:eastAsia="微软雅黑" w:cs="微软雅黑"/>
          <w:sz w:val="30"/>
          <w:szCs w:val="30"/>
        </w:rPr>
      </w:pPr>
    </w:p>
    <w:p w14:paraId="284CBD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may be understood of the double restauration of the Jews, or of their Redemption out of the Captivity of Babylon, and their Redemption out of their present Captivity, as Isa. 52:12, and 57:13,14,15, and 14:5,6,7,8; Zach. 2:12, and 8:3-8,12,13.</w:t>
      </w:r>
    </w:p>
    <w:p w14:paraId="4D689C87">
      <w:pPr>
        <w:pStyle w:val="4"/>
        <w:keepNext w:val="0"/>
        <w:keepLines w:val="0"/>
        <w:widowControl/>
        <w:suppressLineNumbers w:val="0"/>
        <w:rPr>
          <w:rFonts w:hint="eastAsia" w:ascii="微软雅黑" w:hAnsi="微软雅黑" w:eastAsia="微软雅黑" w:cs="微软雅黑"/>
          <w:sz w:val="30"/>
          <w:szCs w:val="30"/>
        </w:rPr>
      </w:pPr>
    </w:p>
    <w:p w14:paraId="062F52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有些应许可以理解为犹太人的双重恢复，或者是他们从巴比伦被掳中得救赎，以及他们从当前的被掳中得救赎，如以赛亚书 52:12, 57:13,14,15, 14:5,6,7,8；撒迦利亚书 2:12, 8:3-8,12,13。</w:t>
      </w:r>
    </w:p>
    <w:p w14:paraId="792219EC">
      <w:pPr>
        <w:pStyle w:val="4"/>
        <w:keepNext w:val="0"/>
        <w:keepLines w:val="0"/>
        <w:widowControl/>
        <w:suppressLineNumbers w:val="0"/>
        <w:rPr>
          <w:rFonts w:hint="eastAsia" w:ascii="微软雅黑" w:hAnsi="微软雅黑" w:eastAsia="微软雅黑" w:cs="微软雅黑"/>
          <w:sz w:val="30"/>
          <w:szCs w:val="30"/>
        </w:rPr>
      </w:pPr>
    </w:p>
    <w:p w14:paraId="695E1C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made by some men unto other men, as Jer. 38:24.</w:t>
      </w:r>
    </w:p>
    <w:p w14:paraId="5DA07236">
      <w:pPr>
        <w:pStyle w:val="4"/>
        <w:keepNext w:val="0"/>
        <w:keepLines w:val="0"/>
        <w:widowControl/>
        <w:suppressLineNumbers w:val="0"/>
        <w:rPr>
          <w:rFonts w:hint="eastAsia" w:ascii="微软雅黑" w:hAnsi="微软雅黑" w:eastAsia="微软雅黑" w:cs="微软雅黑"/>
          <w:sz w:val="30"/>
          <w:szCs w:val="30"/>
        </w:rPr>
      </w:pPr>
    </w:p>
    <w:p w14:paraId="3684E9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有些应许是某些人对其他人作出的，如耶利米书 38:24。</w:t>
      </w:r>
    </w:p>
    <w:p w14:paraId="2D5B435D">
      <w:pPr>
        <w:pStyle w:val="4"/>
        <w:keepNext w:val="0"/>
        <w:keepLines w:val="0"/>
        <w:widowControl/>
        <w:suppressLineNumbers w:val="0"/>
        <w:rPr>
          <w:rFonts w:hint="eastAsia" w:ascii="微软雅黑" w:hAnsi="微软雅黑" w:eastAsia="微软雅黑" w:cs="微软雅黑"/>
          <w:sz w:val="30"/>
          <w:szCs w:val="30"/>
        </w:rPr>
      </w:pPr>
    </w:p>
    <w:p w14:paraId="51D0BB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general Promises are applied in particular, as 1 Kings 8:37,40, with 2 Chron. 20:8,10.</w:t>
      </w:r>
    </w:p>
    <w:p w14:paraId="2E44AD2E">
      <w:pPr>
        <w:pStyle w:val="4"/>
        <w:keepNext w:val="0"/>
        <w:keepLines w:val="0"/>
        <w:widowControl/>
        <w:suppressLineNumbers w:val="0"/>
        <w:rPr>
          <w:rFonts w:hint="eastAsia" w:ascii="微软雅黑" w:hAnsi="微软雅黑" w:eastAsia="微软雅黑" w:cs="微软雅黑"/>
          <w:sz w:val="30"/>
          <w:szCs w:val="30"/>
        </w:rPr>
      </w:pPr>
    </w:p>
    <w:p w14:paraId="1F98BB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有时一般性的应许被具体地应用，如列王纪上 8:37,40 与历代志下 20:8,10 比较。</w:t>
      </w:r>
    </w:p>
    <w:p w14:paraId="00F47F96">
      <w:pPr>
        <w:pStyle w:val="4"/>
        <w:keepNext w:val="0"/>
        <w:keepLines w:val="0"/>
        <w:widowControl/>
        <w:suppressLineNumbers w:val="0"/>
        <w:rPr>
          <w:rFonts w:hint="eastAsia" w:ascii="微软雅黑" w:hAnsi="微软雅黑" w:eastAsia="微软雅黑" w:cs="微软雅黑"/>
          <w:sz w:val="30"/>
          <w:szCs w:val="30"/>
        </w:rPr>
      </w:pPr>
    </w:p>
    <w:p w14:paraId="32CDF5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same Promises that is particular in one place, is made general in another place, as 2 Sam. 7:14, with Psal. 89:29,32.</w:t>
      </w:r>
    </w:p>
    <w:p w14:paraId="3DBA7E35">
      <w:pPr>
        <w:pStyle w:val="4"/>
        <w:keepNext w:val="0"/>
        <w:keepLines w:val="0"/>
        <w:widowControl/>
        <w:suppressLineNumbers w:val="0"/>
        <w:rPr>
          <w:rFonts w:hint="eastAsia" w:ascii="微软雅黑" w:hAnsi="微软雅黑" w:eastAsia="微软雅黑" w:cs="微软雅黑"/>
          <w:sz w:val="30"/>
          <w:szCs w:val="30"/>
        </w:rPr>
      </w:pPr>
    </w:p>
    <w:p w14:paraId="7DA813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有时同一个应许在一处是特定的，在另一处则是普遍的，如撒母耳记下 7:14 与诗篇 89:29,32 比较。</w:t>
      </w:r>
    </w:p>
    <w:p w14:paraId="0E9E16C5">
      <w:pPr>
        <w:pStyle w:val="4"/>
        <w:keepNext w:val="0"/>
        <w:keepLines w:val="0"/>
        <w:widowControl/>
        <w:suppressLineNumbers w:val="0"/>
        <w:rPr>
          <w:rFonts w:hint="eastAsia" w:ascii="微软雅黑" w:hAnsi="微软雅黑" w:eastAsia="微软雅黑" w:cs="微软雅黑"/>
          <w:sz w:val="30"/>
          <w:szCs w:val="30"/>
        </w:rPr>
      </w:pPr>
    </w:p>
    <w:p w14:paraId="005B7B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one and the same Promise is applied in several cases, as 1 Cor. 10:26, and 28, and Jos. 1:5, compared with Heb. 13:5, that Promise which was made to Joshua against fear, is applied to the Hebrews against covetousness.</w:t>
      </w:r>
    </w:p>
    <w:p w14:paraId="46A30C23">
      <w:pPr>
        <w:pStyle w:val="4"/>
        <w:keepNext w:val="0"/>
        <w:keepLines w:val="0"/>
        <w:widowControl/>
        <w:suppressLineNumbers w:val="0"/>
        <w:rPr>
          <w:rFonts w:hint="eastAsia" w:ascii="微软雅黑" w:hAnsi="微软雅黑" w:eastAsia="微软雅黑" w:cs="微软雅黑"/>
          <w:sz w:val="30"/>
          <w:szCs w:val="30"/>
        </w:rPr>
      </w:pPr>
    </w:p>
    <w:p w14:paraId="3CB55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有时同一个应许被应用于几种情况，如哥林多前书 10:26 和 28，以及约书亚记 1:5，与希伯来书 13:5 比较，那对约书亚作出的消除恐惧的应许，被应用于希伯来人以消除贪婪。</w:t>
      </w:r>
    </w:p>
    <w:p w14:paraId="41350801">
      <w:pPr>
        <w:pStyle w:val="4"/>
        <w:keepNext w:val="0"/>
        <w:keepLines w:val="0"/>
        <w:widowControl/>
        <w:suppressLineNumbers w:val="0"/>
        <w:rPr>
          <w:rFonts w:hint="eastAsia" w:ascii="微软雅黑" w:hAnsi="微软雅黑" w:eastAsia="微软雅黑" w:cs="微软雅黑"/>
          <w:sz w:val="30"/>
          <w:szCs w:val="30"/>
        </w:rPr>
      </w:pPr>
    </w:p>
    <w:p w14:paraId="26A35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doth oftentimes repeat and renew the same Promises. See Gen. 12:3, and 22:18, and 26:4, and 28:14.</w:t>
      </w:r>
    </w:p>
    <w:p w14:paraId="2BD7A8E9">
      <w:pPr>
        <w:pStyle w:val="4"/>
        <w:keepNext w:val="0"/>
        <w:keepLines w:val="0"/>
        <w:widowControl/>
        <w:suppressLineNumbers w:val="0"/>
        <w:rPr>
          <w:rFonts w:hint="eastAsia" w:ascii="微软雅黑" w:hAnsi="微软雅黑" w:eastAsia="微软雅黑" w:cs="微软雅黑"/>
          <w:sz w:val="30"/>
          <w:szCs w:val="30"/>
        </w:rPr>
      </w:pPr>
    </w:p>
    <w:p w14:paraId="6B6AC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神经常重复和更新同一个应许。参看创世记 12:3, 22:18, 26:4, 28:14。</w:t>
      </w:r>
    </w:p>
    <w:p w14:paraId="7483A592">
      <w:pPr>
        <w:pStyle w:val="4"/>
        <w:keepNext w:val="0"/>
        <w:keepLines w:val="0"/>
        <w:widowControl/>
        <w:suppressLineNumbers w:val="0"/>
        <w:rPr>
          <w:rFonts w:hint="eastAsia" w:ascii="微软雅黑" w:hAnsi="微软雅黑" w:eastAsia="微软雅黑" w:cs="微软雅黑"/>
          <w:sz w:val="30"/>
          <w:szCs w:val="30"/>
        </w:rPr>
      </w:pPr>
    </w:p>
    <w:p w14:paraId="02A933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only typical Promises (if I may so call them) or Promises made through the Type, yet with the relation to the Antitype, as to accept of men’s offerings for to make atonement for them, and their sins, Lev. 1:4; Num. 15:25,26,28.</w:t>
      </w:r>
    </w:p>
    <w:p w14:paraId="4687E410">
      <w:pPr>
        <w:pStyle w:val="4"/>
        <w:keepNext w:val="0"/>
        <w:keepLines w:val="0"/>
        <w:widowControl/>
        <w:suppressLineNumbers w:val="0"/>
        <w:rPr>
          <w:rFonts w:hint="eastAsia" w:ascii="微软雅黑" w:hAnsi="微软雅黑" w:eastAsia="微软雅黑" w:cs="微软雅黑"/>
          <w:sz w:val="30"/>
          <w:szCs w:val="30"/>
        </w:rPr>
      </w:pPr>
    </w:p>
    <w:p w14:paraId="193162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有些应许只是预表性的应许（如果我可以这样称呼的话），或者是通过预表作出的应许，但与实体有关，如悦纳人的供物为他们和他们的罪赎罪，利未记 1:4；民数记 15:25,26,28。</w:t>
      </w:r>
    </w:p>
    <w:p w14:paraId="1448C518">
      <w:pPr>
        <w:pStyle w:val="4"/>
        <w:keepNext w:val="0"/>
        <w:keepLines w:val="0"/>
        <w:widowControl/>
        <w:suppressLineNumbers w:val="0"/>
        <w:rPr>
          <w:rFonts w:hint="eastAsia" w:ascii="微软雅黑" w:hAnsi="微软雅黑" w:eastAsia="微软雅黑" w:cs="微软雅黑"/>
          <w:sz w:val="30"/>
          <w:szCs w:val="30"/>
        </w:rPr>
      </w:pPr>
    </w:p>
    <w:p w14:paraId="3C4E7C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made by God unto particular men, as Exod. 3:12; Deut. 31:23; Joel 1:5,6,7; Judg. 6:16, and 20:28; 1 Sam. 9:16, and 10:6; 2 Sam. 7:12,13; 1 King. 3:14, and 9:5, and 11:38, and 17:14; 2 King. 20:5,6, and 22:20; 1 Chron. 28:6,7; 2 Chron. 5:12, and 7:18, and 34:28; Isa. 38:5; Jer. 8:19, and 15:19,20,21; Luk. 24:45; Joh. 1:50, and 13:36; Act. 18:10; Matth. 10:19; Act. 1:8; Also to particular women, Gen. 16:10; Judg. 13:3; Luk. 1:31,32,33.</w:t>
      </w:r>
    </w:p>
    <w:p w14:paraId="100B0E35">
      <w:pPr>
        <w:pStyle w:val="4"/>
        <w:keepNext w:val="0"/>
        <w:keepLines w:val="0"/>
        <w:widowControl/>
        <w:suppressLineNumbers w:val="0"/>
        <w:rPr>
          <w:rFonts w:hint="eastAsia" w:ascii="微软雅黑" w:hAnsi="微软雅黑" w:eastAsia="微软雅黑" w:cs="微软雅黑"/>
          <w:sz w:val="30"/>
          <w:szCs w:val="30"/>
        </w:rPr>
      </w:pPr>
    </w:p>
    <w:p w14:paraId="09BDC9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有些应许是神对特定的人作出的，如出埃及记 3:12；申命记 31:23；约书亚记 1:5,6,7（原文作Joel，显为笔误，应指Joshua）；士师记 6:16 和 20:28；撒母耳记上 9:16 和 10:6；撒母耳记下 7:12,13；列王纪上 3:14, 9:5, 11:38, 17:14；列王纪下 20:5,6 和 22:20；历代志上 28:6,7；历代志下 5:12（原文如此，可能指其他章节）, 7:18, 34:28；以赛亚书 38:5；耶利米书 8:19（可能指其他）, 15:19,20,21；路加福音 24:45（应为49）；约翰福音 1:50 和 13:36；使徒行传 18:10；马太福音 10:19；使徒行传 1:8；也是对特定的妇女，创世记 16:10；士师记 13:3；路加福音 1:31,32,33。</w:t>
      </w:r>
    </w:p>
    <w:p w14:paraId="1587098D">
      <w:pPr>
        <w:pStyle w:val="4"/>
        <w:keepNext w:val="0"/>
        <w:keepLines w:val="0"/>
        <w:widowControl/>
        <w:suppressLineNumbers w:val="0"/>
        <w:rPr>
          <w:rFonts w:hint="eastAsia" w:ascii="微软雅黑" w:hAnsi="微软雅黑" w:eastAsia="微软雅黑" w:cs="微软雅黑"/>
          <w:sz w:val="30"/>
          <w:szCs w:val="30"/>
        </w:rPr>
      </w:pPr>
    </w:p>
    <w:p w14:paraId="6332A3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made Promises in answer to men’s prayers. See Exod. 14:19,20; Judg. 20:28; 1 King. 9:3 and 2 King. 20:5,6.</w:t>
      </w:r>
    </w:p>
    <w:p w14:paraId="3DB7CA58">
      <w:pPr>
        <w:pStyle w:val="4"/>
        <w:keepNext w:val="0"/>
        <w:keepLines w:val="0"/>
        <w:widowControl/>
        <w:suppressLineNumbers w:val="0"/>
        <w:rPr>
          <w:rFonts w:hint="eastAsia" w:ascii="微软雅黑" w:hAnsi="微软雅黑" w:eastAsia="微软雅黑" w:cs="微软雅黑"/>
          <w:sz w:val="30"/>
          <w:szCs w:val="30"/>
        </w:rPr>
      </w:pPr>
    </w:p>
    <w:p w14:paraId="76773A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有时神在回应人的祷告时作出应许。参看出埃及记 14:19,20（可能指14:13-14或类似）；士师记 20:28；列王纪上 9:3 和列王纪下 20:5,6。</w:t>
      </w:r>
    </w:p>
    <w:p w14:paraId="08004B91">
      <w:pPr>
        <w:pStyle w:val="4"/>
        <w:keepNext w:val="0"/>
        <w:keepLines w:val="0"/>
        <w:widowControl/>
        <w:suppressLineNumbers w:val="0"/>
        <w:rPr>
          <w:rFonts w:hint="eastAsia" w:ascii="微软雅黑" w:hAnsi="微软雅黑" w:eastAsia="微软雅黑" w:cs="微软雅黑"/>
          <w:sz w:val="30"/>
          <w:szCs w:val="30"/>
        </w:rPr>
      </w:pPr>
    </w:p>
    <w:p w14:paraId="4AA128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gives Promises to men as reasons to move them to do their duties, Deut. 14:2.</w:t>
      </w:r>
    </w:p>
    <w:p w14:paraId="1CEF4435">
      <w:pPr>
        <w:pStyle w:val="4"/>
        <w:keepNext w:val="0"/>
        <w:keepLines w:val="0"/>
        <w:widowControl/>
        <w:suppressLineNumbers w:val="0"/>
        <w:rPr>
          <w:rFonts w:hint="eastAsia" w:ascii="微软雅黑" w:hAnsi="微软雅黑" w:eastAsia="微软雅黑" w:cs="微软雅黑"/>
          <w:sz w:val="30"/>
          <w:szCs w:val="30"/>
        </w:rPr>
      </w:pPr>
    </w:p>
    <w:p w14:paraId="47A272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有时神给人的应许是作为推动他们履行责任的理由，申命记 14:2。</w:t>
      </w:r>
    </w:p>
    <w:p w14:paraId="1DBD75C6">
      <w:pPr>
        <w:pStyle w:val="4"/>
        <w:keepNext w:val="0"/>
        <w:keepLines w:val="0"/>
        <w:widowControl/>
        <w:suppressLineNumbers w:val="0"/>
        <w:rPr>
          <w:rFonts w:hint="eastAsia" w:ascii="微软雅黑" w:hAnsi="微软雅黑" w:eastAsia="微软雅黑" w:cs="微软雅黑"/>
          <w:sz w:val="30"/>
          <w:szCs w:val="30"/>
        </w:rPr>
      </w:pPr>
    </w:p>
    <w:p w14:paraId="225B2D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made by good men to God (and these are called Vowes) Psal. 66:13,14, and 119:32,47,57; Gen. 28:20,21,22; Judg. 11:30,31.</w:t>
      </w:r>
    </w:p>
    <w:p w14:paraId="4CD0DF1A">
      <w:pPr>
        <w:pStyle w:val="4"/>
        <w:keepNext w:val="0"/>
        <w:keepLines w:val="0"/>
        <w:widowControl/>
        <w:suppressLineNumbers w:val="0"/>
        <w:rPr>
          <w:rFonts w:hint="eastAsia" w:ascii="微软雅黑" w:hAnsi="微软雅黑" w:eastAsia="微软雅黑" w:cs="微软雅黑"/>
          <w:sz w:val="30"/>
          <w:szCs w:val="30"/>
        </w:rPr>
      </w:pPr>
    </w:p>
    <w:p w14:paraId="0C201D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有些应许是好人向神作出的（这些被称为许愿），诗篇 66:13,14 和 119:32,47,57；创世记 28:20,21,22；士师记 11:30,31。</w:t>
      </w:r>
    </w:p>
    <w:p w14:paraId="0B657395">
      <w:pPr>
        <w:pStyle w:val="4"/>
        <w:keepNext w:val="0"/>
        <w:keepLines w:val="0"/>
        <w:widowControl/>
        <w:suppressLineNumbers w:val="0"/>
        <w:rPr>
          <w:rFonts w:hint="eastAsia" w:ascii="微软雅黑" w:hAnsi="微软雅黑" w:eastAsia="微软雅黑" w:cs="微软雅黑"/>
          <w:sz w:val="30"/>
          <w:szCs w:val="30"/>
        </w:rPr>
      </w:pPr>
    </w:p>
    <w:p w14:paraId="40E4D0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Promises are made by God, but applied by some men unto other men, Deut. 9:3.</w:t>
      </w:r>
    </w:p>
    <w:p w14:paraId="137E8B83">
      <w:pPr>
        <w:pStyle w:val="4"/>
        <w:keepNext w:val="0"/>
        <w:keepLines w:val="0"/>
        <w:widowControl/>
        <w:suppressLineNumbers w:val="0"/>
        <w:rPr>
          <w:rFonts w:hint="eastAsia" w:ascii="微软雅黑" w:hAnsi="微软雅黑" w:eastAsia="微软雅黑" w:cs="微软雅黑"/>
          <w:sz w:val="30"/>
          <w:szCs w:val="30"/>
        </w:rPr>
      </w:pPr>
    </w:p>
    <w:p w14:paraId="0E827D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有时应许是神作出的，但被一些人应用在其他人身上，申命记 9:3。</w:t>
      </w:r>
    </w:p>
    <w:p w14:paraId="2B645E4F">
      <w:pPr>
        <w:pStyle w:val="4"/>
        <w:keepNext w:val="0"/>
        <w:keepLines w:val="0"/>
        <w:widowControl/>
        <w:suppressLineNumbers w:val="0"/>
        <w:rPr>
          <w:rFonts w:hint="eastAsia" w:ascii="微软雅黑" w:hAnsi="微软雅黑" w:eastAsia="微软雅黑" w:cs="微软雅黑"/>
          <w:sz w:val="30"/>
          <w:szCs w:val="30"/>
        </w:rPr>
      </w:pPr>
    </w:p>
    <w:p w14:paraId="00D347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Gospel days, Afflictions, Tribulations, and Persecutions are in the nature of Promises unto the Saints. See Mar. 10:30; Matth. 5:11; Heb. 12:6.</w:t>
      </w:r>
    </w:p>
    <w:p w14:paraId="149EC003">
      <w:pPr>
        <w:pStyle w:val="4"/>
        <w:keepNext w:val="0"/>
        <w:keepLines w:val="0"/>
        <w:widowControl/>
        <w:suppressLineNumbers w:val="0"/>
        <w:rPr>
          <w:rFonts w:hint="eastAsia" w:ascii="微软雅黑" w:hAnsi="微软雅黑" w:eastAsia="微软雅黑" w:cs="微软雅黑"/>
          <w:sz w:val="30"/>
          <w:szCs w:val="30"/>
        </w:rPr>
      </w:pPr>
    </w:p>
    <w:p w14:paraId="7EEB0D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在福音时代，苦难、患难和逼迫对圣徒来说具有应许的性质。参看马可福音 10:30；马太福音 5:11；希伯来书 12:6。</w:t>
      </w:r>
    </w:p>
    <w:p w14:paraId="43ECE5FD">
      <w:pPr>
        <w:pStyle w:val="4"/>
        <w:keepNext w:val="0"/>
        <w:keepLines w:val="0"/>
        <w:widowControl/>
        <w:suppressLineNumbers w:val="0"/>
        <w:rPr>
          <w:rFonts w:hint="eastAsia" w:ascii="微软雅黑" w:hAnsi="微软雅黑" w:eastAsia="微软雅黑" w:cs="微软雅黑"/>
          <w:sz w:val="30"/>
          <w:szCs w:val="30"/>
        </w:rPr>
      </w:pPr>
    </w:p>
    <w:p w14:paraId="430954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Jews under the Law had more temporal and fewer spiritual promises; so Believers under the Gospel have more spiritual, and fewer temporal Promises.</w:t>
      </w:r>
    </w:p>
    <w:p w14:paraId="136B5C52">
      <w:pPr>
        <w:pStyle w:val="4"/>
        <w:keepNext w:val="0"/>
        <w:keepLines w:val="0"/>
        <w:widowControl/>
        <w:suppressLineNumbers w:val="0"/>
        <w:rPr>
          <w:rFonts w:hint="eastAsia" w:ascii="微软雅黑" w:hAnsi="微软雅黑" w:eastAsia="微软雅黑" w:cs="微软雅黑"/>
          <w:sz w:val="30"/>
          <w:szCs w:val="30"/>
        </w:rPr>
      </w:pPr>
    </w:p>
    <w:p w14:paraId="71FF97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正如在律法之下的犹太人有更多属世的和较少属灵的应许；在福音之下的信徒有更多属灵的和较少属世的应许。</w:t>
      </w:r>
    </w:p>
    <w:p w14:paraId="2315310B">
      <w:pPr>
        <w:pStyle w:val="4"/>
        <w:keepNext w:val="0"/>
        <w:keepLines w:val="0"/>
        <w:widowControl/>
        <w:suppressLineNumbers w:val="0"/>
        <w:rPr>
          <w:rFonts w:hint="eastAsia" w:ascii="微软雅黑" w:hAnsi="微软雅黑" w:eastAsia="微软雅黑" w:cs="微软雅黑"/>
          <w:sz w:val="30"/>
          <w:szCs w:val="30"/>
        </w:rPr>
      </w:pPr>
    </w:p>
    <w:p w14:paraId="35879A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thing, viz. to whom the Promises do belong.</w:t>
      </w:r>
    </w:p>
    <w:p w14:paraId="2EF189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第二件事，即应许属于谁。</w:t>
      </w:r>
    </w:p>
    <w:p w14:paraId="59CBA4E9">
      <w:pPr>
        <w:pStyle w:val="4"/>
        <w:keepNext w:val="0"/>
        <w:keepLines w:val="0"/>
        <w:widowControl/>
        <w:suppressLineNumbers w:val="0"/>
        <w:rPr>
          <w:rFonts w:hint="eastAsia" w:ascii="微软雅黑" w:hAnsi="微软雅黑" w:eastAsia="微软雅黑" w:cs="微软雅黑"/>
          <w:sz w:val="30"/>
          <w:szCs w:val="30"/>
        </w:rPr>
      </w:pPr>
    </w:p>
    <w:p w14:paraId="20DD00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To whom do the Promises belong?</w:t>
      </w:r>
    </w:p>
    <w:p w14:paraId="52832F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问：应许属于谁？</w:t>
      </w:r>
    </w:p>
    <w:p w14:paraId="726FE902">
      <w:pPr>
        <w:pStyle w:val="4"/>
        <w:keepNext w:val="0"/>
        <w:keepLines w:val="0"/>
        <w:widowControl/>
        <w:suppressLineNumbers w:val="0"/>
        <w:rPr>
          <w:rFonts w:hint="eastAsia" w:ascii="微软雅黑" w:hAnsi="微软雅黑" w:eastAsia="微软雅黑" w:cs="微软雅黑"/>
          <w:sz w:val="30"/>
          <w:szCs w:val="30"/>
        </w:rPr>
      </w:pPr>
    </w:p>
    <w:p w14:paraId="1A96C5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Either unto Jesus Christ, or unto men.</w:t>
      </w:r>
    </w:p>
    <w:p w14:paraId="1B500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答：要么属于耶稣基督，要么属于人。</w:t>
      </w:r>
    </w:p>
    <w:p w14:paraId="045C63B9">
      <w:pPr>
        <w:pStyle w:val="4"/>
        <w:keepNext w:val="0"/>
        <w:keepLines w:val="0"/>
        <w:widowControl/>
        <w:suppressLineNumbers w:val="0"/>
        <w:rPr>
          <w:rFonts w:hint="eastAsia" w:ascii="微软雅黑" w:hAnsi="微软雅黑" w:eastAsia="微软雅黑" w:cs="微软雅黑"/>
          <w:sz w:val="30"/>
          <w:szCs w:val="30"/>
        </w:rPr>
      </w:pPr>
    </w:p>
    <w:p w14:paraId="39AD9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those Promises that do belong unto Jesus Christ?</w:t>
      </w:r>
    </w:p>
    <w:p w14:paraId="6408E1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问：那些属于耶稣基督的应许是什么？</w:t>
      </w:r>
    </w:p>
    <w:p w14:paraId="10DB1F60">
      <w:pPr>
        <w:pStyle w:val="4"/>
        <w:keepNext w:val="0"/>
        <w:keepLines w:val="0"/>
        <w:widowControl/>
        <w:suppressLineNumbers w:val="0"/>
        <w:rPr>
          <w:rFonts w:hint="eastAsia" w:ascii="微软雅黑" w:hAnsi="微软雅黑" w:eastAsia="微软雅黑" w:cs="微软雅黑"/>
          <w:sz w:val="30"/>
          <w:szCs w:val="30"/>
        </w:rPr>
      </w:pPr>
    </w:p>
    <w:p w14:paraId="776F32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Among many others. His Father promised unto him, and concerning him.</w:t>
      </w:r>
    </w:p>
    <w:p w14:paraId="19AD5C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答：在许多应许中。祂的父向祂作出应许，并关于祂应许。</w:t>
      </w:r>
    </w:p>
    <w:p w14:paraId="495AA98C">
      <w:pPr>
        <w:pStyle w:val="4"/>
        <w:keepNext w:val="0"/>
        <w:keepLines w:val="0"/>
        <w:widowControl/>
        <w:suppressLineNumbers w:val="0"/>
        <w:rPr>
          <w:rFonts w:hint="eastAsia" w:ascii="微软雅黑" w:hAnsi="微软雅黑" w:eastAsia="微软雅黑" w:cs="微软雅黑"/>
          <w:sz w:val="30"/>
          <w:szCs w:val="30"/>
        </w:rPr>
      </w:pPr>
    </w:p>
    <w:p w14:paraId="481E59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be a Savior and Redeemer, Hos. 1:7; Zach. 9:16; Matth. 1:21; Act. 5:31, and 13:23.</w:t>
      </w:r>
    </w:p>
    <w:p w14:paraId="37FD4A2A">
      <w:pPr>
        <w:pStyle w:val="4"/>
        <w:keepNext w:val="0"/>
        <w:keepLines w:val="0"/>
        <w:widowControl/>
        <w:suppressLineNumbers w:val="0"/>
        <w:rPr>
          <w:rFonts w:hint="eastAsia" w:ascii="微软雅黑" w:hAnsi="微软雅黑" w:eastAsia="微软雅黑" w:cs="微软雅黑"/>
          <w:sz w:val="30"/>
          <w:szCs w:val="30"/>
        </w:rPr>
      </w:pPr>
    </w:p>
    <w:p w14:paraId="37C2B9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祂将成为救主和救赎主，何西阿书 1:7；撒迦利亚书 9:16；马太福音 1:21；使徒行传 5:31 和 13:23。</w:t>
      </w:r>
    </w:p>
    <w:p w14:paraId="28CFAEA1">
      <w:pPr>
        <w:pStyle w:val="4"/>
        <w:keepNext w:val="0"/>
        <w:keepLines w:val="0"/>
        <w:widowControl/>
        <w:suppressLineNumbers w:val="0"/>
        <w:rPr>
          <w:rFonts w:hint="eastAsia" w:ascii="微软雅黑" w:hAnsi="微软雅黑" w:eastAsia="微软雅黑" w:cs="微软雅黑"/>
          <w:sz w:val="30"/>
          <w:szCs w:val="30"/>
        </w:rPr>
      </w:pPr>
    </w:p>
    <w:p w14:paraId="5D2951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name should be called Immanuel (or God with us) Isa. 7:14; Matth. 1:23.</w:t>
      </w:r>
    </w:p>
    <w:p w14:paraId="58C7F980">
      <w:pPr>
        <w:pStyle w:val="4"/>
        <w:keepNext w:val="0"/>
        <w:keepLines w:val="0"/>
        <w:widowControl/>
        <w:suppressLineNumbers w:val="0"/>
        <w:rPr>
          <w:rFonts w:hint="eastAsia" w:ascii="微软雅黑" w:hAnsi="微软雅黑" w:eastAsia="微软雅黑" w:cs="微软雅黑"/>
          <w:sz w:val="30"/>
          <w:szCs w:val="30"/>
        </w:rPr>
      </w:pPr>
    </w:p>
    <w:p w14:paraId="508DDC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祂的名称为以马内利（或神与我们同在），以赛亚书 7:14；马太福音 1:23。</w:t>
      </w:r>
    </w:p>
    <w:p w14:paraId="34452EF9">
      <w:pPr>
        <w:pStyle w:val="4"/>
        <w:keepNext w:val="0"/>
        <w:keepLines w:val="0"/>
        <w:widowControl/>
        <w:suppressLineNumbers w:val="0"/>
        <w:rPr>
          <w:rFonts w:hint="eastAsia" w:ascii="微软雅黑" w:hAnsi="微软雅黑" w:eastAsia="微软雅黑" w:cs="微软雅黑"/>
          <w:sz w:val="30"/>
          <w:szCs w:val="30"/>
        </w:rPr>
      </w:pPr>
    </w:p>
    <w:p w14:paraId="14F7D4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come from the Jews, and particularly from the Tribe of Judah, Jer. 30:21; Gen. 49:10; Isa. 65:9. (See Heb. 7:14.)</w:t>
      </w:r>
    </w:p>
    <w:p w14:paraId="5189C334">
      <w:pPr>
        <w:pStyle w:val="4"/>
        <w:keepNext w:val="0"/>
        <w:keepLines w:val="0"/>
        <w:widowControl/>
        <w:suppressLineNumbers w:val="0"/>
        <w:rPr>
          <w:rFonts w:hint="eastAsia" w:ascii="微软雅黑" w:hAnsi="微软雅黑" w:eastAsia="微软雅黑" w:cs="微软雅黑"/>
          <w:sz w:val="30"/>
          <w:szCs w:val="30"/>
        </w:rPr>
      </w:pPr>
    </w:p>
    <w:p w14:paraId="05757B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祂将出自犹太人，特别是出自犹大支派，耶利米书 30:21；创世记 49:10；以赛亚书 65:9。（参看希伯来书 7:14。）</w:t>
      </w:r>
    </w:p>
    <w:p w14:paraId="3077CC73">
      <w:pPr>
        <w:pStyle w:val="4"/>
        <w:keepNext w:val="0"/>
        <w:keepLines w:val="0"/>
        <w:widowControl/>
        <w:suppressLineNumbers w:val="0"/>
        <w:rPr>
          <w:rFonts w:hint="eastAsia" w:ascii="微软雅黑" w:hAnsi="微软雅黑" w:eastAsia="微软雅黑" w:cs="微软雅黑"/>
          <w:sz w:val="30"/>
          <w:szCs w:val="30"/>
        </w:rPr>
      </w:pPr>
    </w:p>
    <w:p w14:paraId="01C626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be conceived of the Holy Ghost, and borne of a Virgin, Luk. 1:31,35; Jer. 31:22; Isa. 7:14.</w:t>
      </w:r>
    </w:p>
    <w:p w14:paraId="0D86F5C4">
      <w:pPr>
        <w:pStyle w:val="4"/>
        <w:keepNext w:val="0"/>
        <w:keepLines w:val="0"/>
        <w:widowControl/>
        <w:suppressLineNumbers w:val="0"/>
        <w:rPr>
          <w:rFonts w:hint="eastAsia" w:ascii="微软雅黑" w:hAnsi="微软雅黑" w:eastAsia="微软雅黑" w:cs="微软雅黑"/>
          <w:sz w:val="30"/>
          <w:szCs w:val="30"/>
        </w:rPr>
      </w:pPr>
    </w:p>
    <w:p w14:paraId="0B8F3B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祂将由圣灵感孕，由童女所生，路加福音 1:31,35；耶利米书 31:22；以赛亚书 7:14。</w:t>
      </w:r>
    </w:p>
    <w:p w14:paraId="65B1D53B">
      <w:pPr>
        <w:pStyle w:val="4"/>
        <w:keepNext w:val="0"/>
        <w:keepLines w:val="0"/>
        <w:widowControl/>
        <w:suppressLineNumbers w:val="0"/>
        <w:rPr>
          <w:rFonts w:hint="eastAsia" w:ascii="微软雅黑" w:hAnsi="微软雅黑" w:eastAsia="微软雅黑" w:cs="微软雅黑"/>
          <w:sz w:val="30"/>
          <w:szCs w:val="30"/>
        </w:rPr>
      </w:pPr>
    </w:p>
    <w:p w14:paraId="7B48AF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Spirit (i.e. the Spirit of God) should be upon him, Isa. 11:2,3; See Luk. 4:18.</w:t>
      </w:r>
    </w:p>
    <w:p w14:paraId="2446286A">
      <w:pPr>
        <w:pStyle w:val="4"/>
        <w:keepNext w:val="0"/>
        <w:keepLines w:val="0"/>
        <w:widowControl/>
        <w:suppressLineNumbers w:val="0"/>
        <w:rPr>
          <w:rFonts w:hint="eastAsia" w:ascii="微软雅黑" w:hAnsi="微软雅黑" w:eastAsia="微软雅黑" w:cs="微软雅黑"/>
          <w:sz w:val="30"/>
          <w:szCs w:val="30"/>
        </w:rPr>
      </w:pPr>
    </w:p>
    <w:p w14:paraId="1F3738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圣灵（即神的灵）将住在祂身上，以赛亚书 11:2,3；参看路加福音 4:18。</w:t>
      </w:r>
    </w:p>
    <w:p w14:paraId="08333419">
      <w:pPr>
        <w:pStyle w:val="4"/>
        <w:keepNext w:val="0"/>
        <w:keepLines w:val="0"/>
        <w:widowControl/>
        <w:suppressLineNumbers w:val="0"/>
        <w:rPr>
          <w:rFonts w:hint="eastAsia" w:ascii="微软雅黑" w:hAnsi="微软雅黑" w:eastAsia="微软雅黑" w:cs="微软雅黑"/>
          <w:sz w:val="30"/>
          <w:szCs w:val="30"/>
        </w:rPr>
      </w:pPr>
    </w:p>
    <w:p w14:paraId="1CACFD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be Prophet, Priest, and King, Deut. 18:15,18; Psal. 110:4, and 89:27.</w:t>
      </w:r>
    </w:p>
    <w:p w14:paraId="05C42AF6">
      <w:pPr>
        <w:pStyle w:val="4"/>
        <w:keepNext w:val="0"/>
        <w:keepLines w:val="0"/>
        <w:widowControl/>
        <w:suppressLineNumbers w:val="0"/>
        <w:rPr>
          <w:rFonts w:hint="eastAsia" w:ascii="微软雅黑" w:hAnsi="微软雅黑" w:eastAsia="微软雅黑" w:cs="微软雅黑"/>
          <w:sz w:val="30"/>
          <w:szCs w:val="30"/>
        </w:rPr>
      </w:pPr>
    </w:p>
    <w:p w14:paraId="5CED9F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祂将成为先知、祭司和君王，申命记 18:15,18；诗篇 110:4 和 89:27。</w:t>
      </w:r>
    </w:p>
    <w:p w14:paraId="181C84AB">
      <w:pPr>
        <w:pStyle w:val="4"/>
        <w:keepNext w:val="0"/>
        <w:keepLines w:val="0"/>
        <w:widowControl/>
        <w:suppressLineNumbers w:val="0"/>
        <w:rPr>
          <w:rFonts w:hint="eastAsia" w:ascii="微软雅黑" w:hAnsi="微软雅黑" w:eastAsia="微软雅黑" w:cs="微软雅黑"/>
          <w:sz w:val="30"/>
          <w:szCs w:val="30"/>
        </w:rPr>
      </w:pPr>
    </w:p>
    <w:p w14:paraId="1BB6B8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(i.e. God the Father) would strengthen and uphold him, (i.e. in the work of Redemption) Psal. 89:21; Isa. 22:21.</w:t>
      </w:r>
    </w:p>
    <w:p w14:paraId="4BA32A52">
      <w:pPr>
        <w:pStyle w:val="4"/>
        <w:keepNext w:val="0"/>
        <w:keepLines w:val="0"/>
        <w:widowControl/>
        <w:suppressLineNumbers w:val="0"/>
        <w:rPr>
          <w:rFonts w:hint="eastAsia" w:ascii="微软雅黑" w:hAnsi="微软雅黑" w:eastAsia="微软雅黑" w:cs="微软雅黑"/>
          <w:sz w:val="30"/>
          <w:szCs w:val="30"/>
        </w:rPr>
      </w:pPr>
    </w:p>
    <w:p w14:paraId="6C85E8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祂（即父神）将坚固和扶持祂（即在救赎的工作中），诗篇 89:21；以赛亚书 22:21。</w:t>
      </w:r>
    </w:p>
    <w:p w14:paraId="40677059">
      <w:pPr>
        <w:pStyle w:val="4"/>
        <w:keepNext w:val="0"/>
        <w:keepLines w:val="0"/>
        <w:widowControl/>
        <w:suppressLineNumbers w:val="0"/>
        <w:rPr>
          <w:rFonts w:hint="eastAsia" w:ascii="微软雅黑" w:hAnsi="微软雅黑" w:eastAsia="微软雅黑" w:cs="微软雅黑"/>
          <w:sz w:val="30"/>
          <w:szCs w:val="30"/>
        </w:rPr>
      </w:pPr>
    </w:p>
    <w:p w14:paraId="6037E1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work of Redemption (called the pleasure of the Lord) should prosper in his hand, Isa. 53:10.</w:t>
      </w:r>
    </w:p>
    <w:p w14:paraId="6869ED24">
      <w:pPr>
        <w:pStyle w:val="4"/>
        <w:keepNext w:val="0"/>
        <w:keepLines w:val="0"/>
        <w:widowControl/>
        <w:suppressLineNumbers w:val="0"/>
        <w:rPr>
          <w:rFonts w:hint="eastAsia" w:ascii="微软雅黑" w:hAnsi="微软雅黑" w:eastAsia="微软雅黑" w:cs="微软雅黑"/>
          <w:sz w:val="30"/>
          <w:szCs w:val="30"/>
        </w:rPr>
      </w:pPr>
    </w:p>
    <w:p w14:paraId="7DC584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救赎的工作（称为耶和华所喜悦的事）必在祂手中亨通，以赛亚书 53:10。</w:t>
      </w:r>
    </w:p>
    <w:p w14:paraId="3B88174A">
      <w:pPr>
        <w:pStyle w:val="4"/>
        <w:keepNext w:val="0"/>
        <w:keepLines w:val="0"/>
        <w:widowControl/>
        <w:suppressLineNumbers w:val="0"/>
        <w:rPr>
          <w:rFonts w:hint="eastAsia" w:ascii="微软雅黑" w:hAnsi="微软雅黑" w:eastAsia="微软雅黑" w:cs="微软雅黑"/>
          <w:sz w:val="30"/>
          <w:szCs w:val="30"/>
        </w:rPr>
      </w:pPr>
    </w:p>
    <w:p w14:paraId="3B9044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see his seed (i.e. enjoy his people) and justify them. Isa. 53:11.</w:t>
      </w:r>
    </w:p>
    <w:p w14:paraId="42995F5B">
      <w:pPr>
        <w:pStyle w:val="4"/>
        <w:keepNext w:val="0"/>
        <w:keepLines w:val="0"/>
        <w:widowControl/>
        <w:suppressLineNumbers w:val="0"/>
        <w:rPr>
          <w:rFonts w:hint="eastAsia" w:ascii="微软雅黑" w:hAnsi="微软雅黑" w:eastAsia="微软雅黑" w:cs="微软雅黑"/>
          <w:sz w:val="30"/>
          <w:szCs w:val="30"/>
        </w:rPr>
      </w:pPr>
    </w:p>
    <w:p w14:paraId="275CA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祂必看见后裔（即享受祂的子民）并使他们称义。以赛亚书 53:11。</w:t>
      </w:r>
    </w:p>
    <w:p w14:paraId="7FC09B5B">
      <w:pPr>
        <w:pStyle w:val="4"/>
        <w:keepNext w:val="0"/>
        <w:keepLines w:val="0"/>
        <w:widowControl/>
        <w:suppressLineNumbers w:val="0"/>
        <w:rPr>
          <w:rFonts w:hint="eastAsia" w:ascii="微软雅黑" w:hAnsi="微软雅黑" w:eastAsia="微软雅黑" w:cs="微软雅黑"/>
          <w:sz w:val="30"/>
          <w:szCs w:val="30"/>
        </w:rPr>
      </w:pPr>
    </w:p>
    <w:p w14:paraId="0753F0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be given for a Covenant unto the people (to perform all for them, to work all in them, and to perfect all concerning them) Isa. 42:6, and 49:7（原文作49:7，应指49:8）.</w:t>
      </w:r>
    </w:p>
    <w:p w14:paraId="09EF0888">
      <w:pPr>
        <w:pStyle w:val="4"/>
        <w:keepNext w:val="0"/>
        <w:keepLines w:val="0"/>
        <w:widowControl/>
        <w:suppressLineNumbers w:val="0"/>
        <w:rPr>
          <w:rFonts w:hint="eastAsia" w:ascii="微软雅黑" w:hAnsi="微软雅黑" w:eastAsia="微软雅黑" w:cs="微软雅黑"/>
          <w:sz w:val="30"/>
          <w:szCs w:val="30"/>
        </w:rPr>
      </w:pPr>
    </w:p>
    <w:p w14:paraId="654598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祂将作为众民的中保（Covenant，盟约）赐下（为他们成全一切，在他们里面作工，并成全关乎他们的一切），以赛亚书 42:6 和 49:8。</w:t>
      </w:r>
    </w:p>
    <w:p w14:paraId="2A421CCE">
      <w:pPr>
        <w:pStyle w:val="4"/>
        <w:keepNext w:val="0"/>
        <w:keepLines w:val="0"/>
        <w:widowControl/>
        <w:suppressLineNumbers w:val="0"/>
        <w:rPr>
          <w:rFonts w:hint="eastAsia" w:ascii="微软雅黑" w:hAnsi="微软雅黑" w:eastAsia="微软雅黑" w:cs="微软雅黑"/>
          <w:sz w:val="30"/>
          <w:szCs w:val="30"/>
        </w:rPr>
      </w:pPr>
    </w:p>
    <w:p w14:paraId="48D2CB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build his Church, Zach. 6:12,13; See Isa. 59:20.</w:t>
      </w:r>
    </w:p>
    <w:p w14:paraId="1FE7DA2F">
      <w:pPr>
        <w:pStyle w:val="4"/>
        <w:keepNext w:val="0"/>
        <w:keepLines w:val="0"/>
        <w:widowControl/>
        <w:suppressLineNumbers w:val="0"/>
        <w:rPr>
          <w:rFonts w:hint="eastAsia" w:ascii="微软雅黑" w:hAnsi="微软雅黑" w:eastAsia="微软雅黑" w:cs="微软雅黑"/>
          <w:sz w:val="30"/>
          <w:szCs w:val="30"/>
        </w:rPr>
      </w:pPr>
    </w:p>
    <w:p w14:paraId="7EBEFC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祂将建造祂的教会，撒迦利亚书 6:12,13；参看以赛亚书 59:20。</w:t>
      </w:r>
    </w:p>
    <w:p w14:paraId="40FEDDF3">
      <w:pPr>
        <w:pStyle w:val="4"/>
        <w:keepNext w:val="0"/>
        <w:keepLines w:val="0"/>
        <w:widowControl/>
        <w:suppressLineNumbers w:val="0"/>
        <w:rPr>
          <w:rFonts w:hint="eastAsia" w:ascii="微软雅黑" w:hAnsi="微软雅黑" w:eastAsia="微软雅黑" w:cs="微软雅黑"/>
          <w:sz w:val="30"/>
          <w:szCs w:val="30"/>
        </w:rPr>
      </w:pPr>
    </w:p>
    <w:p w14:paraId="23CF2F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be exalted above all, and his Throne established forever and ever, Isa. 52,13; Psal. 91:14,15, and Psal. 89:24,25,27; Luk. 1:32,33; Isa. 32:1.</w:t>
      </w:r>
    </w:p>
    <w:p w14:paraId="067A2293">
      <w:pPr>
        <w:pStyle w:val="4"/>
        <w:keepNext w:val="0"/>
        <w:keepLines w:val="0"/>
        <w:widowControl/>
        <w:suppressLineNumbers w:val="0"/>
        <w:rPr>
          <w:rFonts w:hint="eastAsia" w:ascii="微软雅黑" w:hAnsi="微软雅黑" w:eastAsia="微软雅黑" w:cs="微软雅黑"/>
          <w:sz w:val="30"/>
          <w:szCs w:val="30"/>
        </w:rPr>
      </w:pPr>
    </w:p>
    <w:p w14:paraId="7A77A4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祂将被高举在万有之上，祂的宝座必永远坚立，以赛亚书 52:13；诗篇 91:14,15，和诗篇 89:24,25,27；路加福音 1:32,33；以赛亚书 32:1。</w:t>
      </w:r>
    </w:p>
    <w:p w14:paraId="2969DD02">
      <w:pPr>
        <w:pStyle w:val="4"/>
        <w:keepNext w:val="0"/>
        <w:keepLines w:val="0"/>
        <w:widowControl/>
        <w:suppressLineNumbers w:val="0"/>
        <w:rPr>
          <w:rFonts w:hint="eastAsia" w:ascii="微软雅黑" w:hAnsi="微软雅黑" w:eastAsia="微软雅黑" w:cs="微软雅黑"/>
          <w:sz w:val="30"/>
          <w:szCs w:val="30"/>
        </w:rPr>
      </w:pPr>
    </w:p>
    <w:p w14:paraId="28D9D7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have the Heathen for his Inheritance, and that he should judge among the Nations, Psal. 2:8; Isa. 2:4.</w:t>
      </w:r>
    </w:p>
    <w:p w14:paraId="0899E314">
      <w:pPr>
        <w:pStyle w:val="4"/>
        <w:keepNext w:val="0"/>
        <w:keepLines w:val="0"/>
        <w:widowControl/>
        <w:suppressLineNumbers w:val="0"/>
        <w:rPr>
          <w:rFonts w:hint="eastAsia" w:ascii="微软雅黑" w:hAnsi="微软雅黑" w:eastAsia="微软雅黑" w:cs="微软雅黑"/>
          <w:sz w:val="30"/>
          <w:szCs w:val="30"/>
        </w:rPr>
      </w:pPr>
    </w:p>
    <w:p w14:paraId="433A80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祂将得列国为基业，并将在万民中施行审判，诗篇 2:8；以赛亚书 2:4。</w:t>
      </w:r>
    </w:p>
    <w:p w14:paraId="73F3A5CF">
      <w:pPr>
        <w:pStyle w:val="4"/>
        <w:keepNext w:val="0"/>
        <w:keepLines w:val="0"/>
        <w:widowControl/>
        <w:suppressLineNumbers w:val="0"/>
        <w:rPr>
          <w:rFonts w:hint="eastAsia" w:ascii="微软雅黑" w:hAnsi="微软雅黑" w:eastAsia="微软雅黑" w:cs="微软雅黑"/>
          <w:sz w:val="30"/>
          <w:szCs w:val="30"/>
        </w:rPr>
      </w:pPr>
    </w:p>
    <w:p w14:paraId="4F482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silence, subject, and subdue all his Enemies, Isa. 52:15; Isa. 11:2; Psal. 2:9, and 89:23, and 110:1.</w:t>
      </w:r>
    </w:p>
    <w:p w14:paraId="789488EE">
      <w:pPr>
        <w:pStyle w:val="4"/>
        <w:keepNext w:val="0"/>
        <w:keepLines w:val="0"/>
        <w:widowControl/>
        <w:suppressLineNumbers w:val="0"/>
        <w:rPr>
          <w:rFonts w:hint="eastAsia" w:ascii="微软雅黑" w:hAnsi="微软雅黑" w:eastAsia="微软雅黑" w:cs="微软雅黑"/>
          <w:sz w:val="30"/>
          <w:szCs w:val="30"/>
        </w:rPr>
      </w:pPr>
    </w:p>
    <w:p w14:paraId="55B314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祂将使所有的仇敌闭口、顺服和被制伏，以赛亚书 52:15；以赛亚书 11:4（原文作11:2，疑似笔误）；诗篇 2:9, 89:23, 和 110:1。</w:t>
      </w:r>
    </w:p>
    <w:p w14:paraId="7A3FE279">
      <w:pPr>
        <w:pStyle w:val="4"/>
        <w:keepNext w:val="0"/>
        <w:keepLines w:val="0"/>
        <w:widowControl/>
        <w:suppressLineNumbers w:val="0"/>
        <w:rPr>
          <w:rFonts w:hint="eastAsia" w:ascii="微软雅黑" w:hAnsi="微软雅黑" w:eastAsia="微软雅黑" w:cs="微软雅黑"/>
          <w:sz w:val="30"/>
          <w:szCs w:val="30"/>
        </w:rPr>
      </w:pPr>
    </w:p>
    <w:p w14:paraId="1AC927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reign and execute justice on the earth, Jer. 23:6, and 33:15; Zach. 6:16（原文作6:16，疑似笔误，应为6:13或Zech 9:10等）; Mic. 4:7.</w:t>
      </w:r>
    </w:p>
    <w:p w14:paraId="7ACD1033">
      <w:pPr>
        <w:pStyle w:val="4"/>
        <w:keepNext w:val="0"/>
        <w:keepLines w:val="0"/>
        <w:widowControl/>
        <w:suppressLineNumbers w:val="0"/>
        <w:rPr>
          <w:rFonts w:hint="eastAsia" w:ascii="微软雅黑" w:hAnsi="微软雅黑" w:eastAsia="微软雅黑" w:cs="微软雅黑"/>
          <w:sz w:val="30"/>
          <w:szCs w:val="30"/>
        </w:rPr>
      </w:pPr>
    </w:p>
    <w:p w14:paraId="16EE35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祂将在地上掌权并施行公义，耶利米书 23:6（应为23:5）和 33:15；撒迦利亚书 6:13；弥迦书 4:7。</w:t>
      </w:r>
    </w:p>
    <w:p w14:paraId="36A26A84">
      <w:pPr>
        <w:pStyle w:val="4"/>
        <w:keepNext w:val="0"/>
        <w:keepLines w:val="0"/>
        <w:widowControl/>
        <w:suppressLineNumbers w:val="0"/>
        <w:rPr>
          <w:rFonts w:hint="eastAsia" w:ascii="微软雅黑" w:hAnsi="微软雅黑" w:eastAsia="微软雅黑" w:cs="微软雅黑"/>
          <w:sz w:val="30"/>
          <w:szCs w:val="30"/>
        </w:rPr>
      </w:pPr>
    </w:p>
    <w:p w14:paraId="068DE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To what manner of men, or to what kind of men do (or did) the Promises belong?</w:t>
      </w:r>
    </w:p>
    <w:p w14:paraId="1BFAB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问：应许属于（或曾属于）哪一类人？</w:t>
      </w:r>
    </w:p>
    <w:p w14:paraId="1EAEFD56">
      <w:pPr>
        <w:pStyle w:val="4"/>
        <w:keepNext w:val="0"/>
        <w:keepLines w:val="0"/>
        <w:widowControl/>
        <w:suppressLineNumbers w:val="0"/>
        <w:rPr>
          <w:rFonts w:hint="eastAsia" w:ascii="微软雅黑" w:hAnsi="微软雅黑" w:eastAsia="微软雅黑" w:cs="微软雅黑"/>
          <w:sz w:val="30"/>
          <w:szCs w:val="30"/>
        </w:rPr>
      </w:pPr>
    </w:p>
    <w:p w14:paraId="483975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Jews and Gentiles.</w:t>
      </w:r>
    </w:p>
    <w:p w14:paraId="370F1F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答：属于犹太人和外邦人。</w:t>
      </w:r>
    </w:p>
    <w:p w14:paraId="7BE92045">
      <w:pPr>
        <w:pStyle w:val="4"/>
        <w:keepNext w:val="0"/>
        <w:keepLines w:val="0"/>
        <w:widowControl/>
        <w:suppressLineNumbers w:val="0"/>
        <w:rPr>
          <w:rFonts w:hint="eastAsia" w:ascii="微软雅黑" w:hAnsi="微软雅黑" w:eastAsia="微软雅黑" w:cs="微软雅黑"/>
          <w:sz w:val="30"/>
          <w:szCs w:val="30"/>
        </w:rPr>
      </w:pPr>
    </w:p>
    <w:p w14:paraId="5FCB3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do you distinguish between the Jews and Gentiles?</w:t>
      </w:r>
    </w:p>
    <w:p w14:paraId="1F64CA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问：你为什么要区分犹太人和外邦人？</w:t>
      </w:r>
    </w:p>
    <w:p w14:paraId="5F558FFD">
      <w:pPr>
        <w:pStyle w:val="4"/>
        <w:keepNext w:val="0"/>
        <w:keepLines w:val="0"/>
        <w:widowControl/>
        <w:suppressLineNumbers w:val="0"/>
        <w:rPr>
          <w:rFonts w:hint="eastAsia" w:ascii="微软雅黑" w:hAnsi="微软雅黑" w:eastAsia="微软雅黑" w:cs="微软雅黑"/>
          <w:sz w:val="30"/>
          <w:szCs w:val="30"/>
        </w:rPr>
      </w:pPr>
    </w:p>
    <w:p w14:paraId="29C1CB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that there were and are many Promises that were and are made to the Jews more properly and peculiarly, which did relate to them whilst they were a Church formerly, and will concern them hereafter at their conversion.</w:t>
      </w:r>
    </w:p>
    <w:p w14:paraId="1F61E5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答：因为以前和现在有许多应许是更恰当、更特别地对犹太人作出的，这些应许关系到他们以前作为教会的时候，也将关系到他们将来归主的时候。</w:t>
      </w:r>
    </w:p>
    <w:p w14:paraId="22A8119E">
      <w:pPr>
        <w:pStyle w:val="4"/>
        <w:keepNext w:val="0"/>
        <w:keepLines w:val="0"/>
        <w:widowControl/>
        <w:suppressLineNumbers w:val="0"/>
        <w:rPr>
          <w:rFonts w:hint="eastAsia" w:ascii="微软雅黑" w:hAnsi="微软雅黑" w:eastAsia="微软雅黑" w:cs="微软雅黑"/>
          <w:sz w:val="30"/>
          <w:szCs w:val="30"/>
        </w:rPr>
      </w:pPr>
    </w:p>
    <w:p w14:paraId="6BA777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the promises that God formerly made with the Jews when they were a Church?</w:t>
      </w:r>
    </w:p>
    <w:p w14:paraId="498D20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问：当犹太人曾是教会时，神曾与他们立下什么应许？</w:t>
      </w:r>
    </w:p>
    <w:p w14:paraId="40299EEC">
      <w:pPr>
        <w:pStyle w:val="4"/>
        <w:keepNext w:val="0"/>
        <w:keepLines w:val="0"/>
        <w:widowControl/>
        <w:suppressLineNumbers w:val="0"/>
        <w:rPr>
          <w:rFonts w:hint="eastAsia" w:ascii="微软雅黑" w:hAnsi="微软雅黑" w:eastAsia="微软雅黑" w:cs="微软雅黑"/>
          <w:sz w:val="30"/>
          <w:szCs w:val="30"/>
        </w:rPr>
      </w:pPr>
    </w:p>
    <w:p w14:paraId="4A818C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That he would be their God and King, sometimes he speaks it conditionally, and sometimes absolutely, Jer. 7:23, and 11:4, 24:7; Ezek. 11:20; Hos. 13:10.</w:t>
      </w:r>
    </w:p>
    <w:p w14:paraId="788575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祂将作他们的神和王，有时是有条件地说的，有时是绝对地说的，耶利米书 7:23, 11:4, 24:7；以西结书 11:20；何西阿书 13:10。</w:t>
      </w:r>
    </w:p>
    <w:p w14:paraId="6F25F63F">
      <w:pPr>
        <w:pStyle w:val="4"/>
        <w:keepNext w:val="0"/>
        <w:keepLines w:val="0"/>
        <w:widowControl/>
        <w:suppressLineNumbers w:val="0"/>
        <w:rPr>
          <w:rFonts w:hint="eastAsia" w:ascii="微软雅黑" w:hAnsi="微软雅黑" w:eastAsia="微软雅黑" w:cs="微软雅黑"/>
          <w:sz w:val="30"/>
          <w:szCs w:val="30"/>
        </w:rPr>
      </w:pPr>
    </w:p>
    <w:p w14:paraId="085CE2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be his peculiar and chosen people, Exo. 19:5,6; Exod. 6:7; Lev. 26:12.</w:t>
      </w:r>
    </w:p>
    <w:p w14:paraId="6D209E19">
      <w:pPr>
        <w:pStyle w:val="4"/>
        <w:keepNext w:val="0"/>
        <w:keepLines w:val="0"/>
        <w:widowControl/>
        <w:suppressLineNumbers w:val="0"/>
        <w:rPr>
          <w:rFonts w:hint="eastAsia" w:ascii="微软雅黑" w:hAnsi="微软雅黑" w:eastAsia="微软雅黑" w:cs="微软雅黑"/>
          <w:sz w:val="30"/>
          <w:szCs w:val="30"/>
        </w:rPr>
      </w:pPr>
    </w:p>
    <w:p w14:paraId="17847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他们将成为祂独特的选民，出埃及记 19:5,6；出埃及记 6:7；利未记 26:12。</w:t>
      </w:r>
    </w:p>
    <w:p w14:paraId="4E0D709A">
      <w:pPr>
        <w:pStyle w:val="4"/>
        <w:keepNext w:val="0"/>
        <w:keepLines w:val="0"/>
        <w:widowControl/>
        <w:suppressLineNumbers w:val="0"/>
        <w:rPr>
          <w:rFonts w:hint="eastAsia" w:ascii="微软雅黑" w:hAnsi="微软雅黑" w:eastAsia="微软雅黑" w:cs="微软雅黑"/>
          <w:sz w:val="30"/>
          <w:szCs w:val="30"/>
        </w:rPr>
      </w:pPr>
    </w:p>
    <w:p w14:paraId="49326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know the Lord, Jer. 24:7; Ezek. 20:42,44.</w:t>
      </w:r>
    </w:p>
    <w:p w14:paraId="4226629E">
      <w:pPr>
        <w:pStyle w:val="4"/>
        <w:keepNext w:val="0"/>
        <w:keepLines w:val="0"/>
        <w:widowControl/>
        <w:suppressLineNumbers w:val="0"/>
        <w:rPr>
          <w:rFonts w:hint="eastAsia" w:ascii="微软雅黑" w:hAnsi="微软雅黑" w:eastAsia="微软雅黑" w:cs="微软雅黑"/>
          <w:sz w:val="30"/>
          <w:szCs w:val="30"/>
        </w:rPr>
      </w:pPr>
    </w:p>
    <w:p w14:paraId="5368B5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他们将认识耶和华，耶利米书 24:7；以西结书 20:42,44。</w:t>
      </w:r>
    </w:p>
    <w:p w14:paraId="1BFA18B4">
      <w:pPr>
        <w:pStyle w:val="4"/>
        <w:keepNext w:val="0"/>
        <w:keepLines w:val="0"/>
        <w:widowControl/>
        <w:suppressLineNumbers w:val="0"/>
        <w:rPr>
          <w:rFonts w:hint="eastAsia" w:ascii="微软雅黑" w:hAnsi="微软雅黑" w:eastAsia="微软雅黑" w:cs="微软雅黑"/>
          <w:sz w:val="30"/>
          <w:szCs w:val="30"/>
        </w:rPr>
      </w:pPr>
    </w:p>
    <w:p w14:paraId="2260D2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accept of them and their services, Ezek. 20:40,41; Mal. 3:4.</w:t>
      </w:r>
    </w:p>
    <w:p w14:paraId="65B1E9A5">
      <w:pPr>
        <w:pStyle w:val="4"/>
        <w:keepNext w:val="0"/>
        <w:keepLines w:val="0"/>
        <w:widowControl/>
        <w:suppressLineNumbers w:val="0"/>
        <w:rPr>
          <w:rFonts w:hint="eastAsia" w:ascii="微软雅黑" w:hAnsi="微软雅黑" w:eastAsia="微软雅黑" w:cs="微软雅黑"/>
          <w:sz w:val="30"/>
          <w:szCs w:val="30"/>
        </w:rPr>
      </w:pPr>
    </w:p>
    <w:p w14:paraId="6E18DE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祂将悦纳他们和他们的事奉，以西结书 20:40,41；玛拉基书 3:4。</w:t>
      </w:r>
    </w:p>
    <w:p w14:paraId="5461D3EE">
      <w:pPr>
        <w:pStyle w:val="4"/>
        <w:keepNext w:val="0"/>
        <w:keepLines w:val="0"/>
        <w:widowControl/>
        <w:suppressLineNumbers w:val="0"/>
        <w:rPr>
          <w:rFonts w:hint="eastAsia" w:ascii="微软雅黑" w:hAnsi="微软雅黑" w:eastAsia="微软雅黑" w:cs="微软雅黑"/>
          <w:sz w:val="30"/>
          <w:szCs w:val="30"/>
        </w:rPr>
      </w:pPr>
    </w:p>
    <w:p w14:paraId="633AA9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dwell among them, Exod. 29,45; Lev. 26:12; 1 King. 6:13.</w:t>
      </w:r>
    </w:p>
    <w:p w14:paraId="36FA0870">
      <w:pPr>
        <w:pStyle w:val="4"/>
        <w:keepNext w:val="0"/>
        <w:keepLines w:val="0"/>
        <w:widowControl/>
        <w:suppressLineNumbers w:val="0"/>
        <w:rPr>
          <w:rFonts w:hint="eastAsia" w:ascii="微软雅黑" w:hAnsi="微软雅黑" w:eastAsia="微软雅黑" w:cs="微软雅黑"/>
          <w:sz w:val="30"/>
          <w:szCs w:val="30"/>
        </w:rPr>
      </w:pPr>
    </w:p>
    <w:p w14:paraId="21A5C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祂将住在他们中间，出埃及记 29:45；利未记 26:12；列王纪上 6:13。</w:t>
      </w:r>
    </w:p>
    <w:p w14:paraId="10031A85">
      <w:pPr>
        <w:pStyle w:val="4"/>
        <w:keepNext w:val="0"/>
        <w:keepLines w:val="0"/>
        <w:widowControl/>
        <w:suppressLineNumbers w:val="0"/>
        <w:rPr>
          <w:rFonts w:hint="eastAsia" w:ascii="微软雅黑" w:hAnsi="微软雅黑" w:eastAsia="微软雅黑" w:cs="微软雅黑"/>
          <w:sz w:val="30"/>
          <w:szCs w:val="30"/>
        </w:rPr>
      </w:pPr>
    </w:p>
    <w:p w14:paraId="120D5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provide a place for them, 2 Sam. 7:10.</w:t>
      </w:r>
    </w:p>
    <w:p w14:paraId="1123B1FA">
      <w:pPr>
        <w:pStyle w:val="4"/>
        <w:keepNext w:val="0"/>
        <w:keepLines w:val="0"/>
        <w:widowControl/>
        <w:suppressLineNumbers w:val="0"/>
        <w:rPr>
          <w:rFonts w:hint="eastAsia" w:ascii="微软雅黑" w:hAnsi="微软雅黑" w:eastAsia="微软雅黑" w:cs="微软雅黑"/>
          <w:sz w:val="30"/>
          <w:szCs w:val="30"/>
        </w:rPr>
      </w:pPr>
    </w:p>
    <w:p w14:paraId="53CF5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祂将为他们预备一个地方，撒母耳记下 7:10。</w:t>
      </w:r>
    </w:p>
    <w:p w14:paraId="607DA67B">
      <w:pPr>
        <w:pStyle w:val="4"/>
        <w:keepNext w:val="0"/>
        <w:keepLines w:val="0"/>
        <w:widowControl/>
        <w:suppressLineNumbers w:val="0"/>
        <w:rPr>
          <w:rFonts w:hint="eastAsia" w:ascii="微软雅黑" w:hAnsi="微软雅黑" w:eastAsia="微软雅黑" w:cs="微软雅黑"/>
          <w:sz w:val="30"/>
          <w:szCs w:val="30"/>
        </w:rPr>
      </w:pPr>
    </w:p>
    <w:p w14:paraId="7189BF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multiply them, Gen. 12:7（原文作12:7，应为12:2）, and 15:7（应为15:5）, and 48:16; Exod. 31:13（原文引用可能有误，疑为Exod 1:7等）.</w:t>
      </w:r>
    </w:p>
    <w:p w14:paraId="41F1FBF0">
      <w:pPr>
        <w:pStyle w:val="4"/>
        <w:keepNext w:val="0"/>
        <w:keepLines w:val="0"/>
        <w:widowControl/>
        <w:suppressLineNumbers w:val="0"/>
        <w:rPr>
          <w:rFonts w:hint="eastAsia" w:ascii="微软雅黑" w:hAnsi="微软雅黑" w:eastAsia="微软雅黑" w:cs="微软雅黑"/>
          <w:sz w:val="30"/>
          <w:szCs w:val="30"/>
        </w:rPr>
      </w:pPr>
    </w:p>
    <w:p w14:paraId="23486A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祂将使他们增多，创世记 12:2, 15:5, 48:16；出埃及记 1:7（原文引用有误，作31:13似为笔误）。</w:t>
      </w:r>
    </w:p>
    <w:p w14:paraId="68FD8A15">
      <w:pPr>
        <w:pStyle w:val="4"/>
        <w:keepNext w:val="0"/>
        <w:keepLines w:val="0"/>
        <w:widowControl/>
        <w:suppressLineNumbers w:val="0"/>
        <w:rPr>
          <w:rFonts w:hint="eastAsia" w:ascii="微软雅黑" w:hAnsi="微软雅黑" w:eastAsia="微软雅黑" w:cs="微软雅黑"/>
          <w:sz w:val="30"/>
          <w:szCs w:val="30"/>
        </w:rPr>
      </w:pPr>
    </w:p>
    <w:p w14:paraId="15C754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repent him of the evil pronounced against them, compare Jer. 26:13, and 42:10.</w:t>
      </w:r>
    </w:p>
    <w:p w14:paraId="0B5D3A3F">
      <w:pPr>
        <w:pStyle w:val="4"/>
        <w:keepNext w:val="0"/>
        <w:keepLines w:val="0"/>
        <w:widowControl/>
        <w:suppressLineNumbers w:val="0"/>
        <w:rPr>
          <w:rFonts w:hint="eastAsia" w:ascii="微软雅黑" w:hAnsi="微软雅黑" w:eastAsia="微软雅黑" w:cs="微软雅黑"/>
          <w:sz w:val="30"/>
          <w:szCs w:val="30"/>
        </w:rPr>
      </w:pPr>
    </w:p>
    <w:p w14:paraId="174162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祂将后悔不降所宣告的灾祸给他们，比较耶利米书 26:13 和 42:10。</w:t>
      </w:r>
    </w:p>
    <w:p w14:paraId="4BA35093">
      <w:pPr>
        <w:pStyle w:val="4"/>
        <w:keepNext w:val="0"/>
        <w:keepLines w:val="0"/>
        <w:widowControl/>
        <w:suppressLineNumbers w:val="0"/>
        <w:rPr>
          <w:rFonts w:hint="eastAsia" w:ascii="微软雅黑" w:hAnsi="微软雅黑" w:eastAsia="微软雅黑" w:cs="微软雅黑"/>
          <w:sz w:val="30"/>
          <w:szCs w:val="30"/>
        </w:rPr>
      </w:pPr>
    </w:p>
    <w:p w14:paraId="3C559D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pray to him, and he would hear them, Jer. 29:12,13, and 33:3.</w:t>
      </w:r>
    </w:p>
    <w:p w14:paraId="03B9FF46">
      <w:pPr>
        <w:pStyle w:val="4"/>
        <w:keepNext w:val="0"/>
        <w:keepLines w:val="0"/>
        <w:widowControl/>
        <w:suppressLineNumbers w:val="0"/>
        <w:rPr>
          <w:rFonts w:hint="eastAsia" w:ascii="微软雅黑" w:hAnsi="微软雅黑" w:eastAsia="微软雅黑" w:cs="微软雅黑"/>
          <w:sz w:val="30"/>
          <w:szCs w:val="30"/>
        </w:rPr>
      </w:pPr>
    </w:p>
    <w:p w14:paraId="18114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他们将向祂祷告，祂必垂听，耶利米书 29:12,13 和 33:3。</w:t>
      </w:r>
    </w:p>
    <w:p w14:paraId="309E8E35">
      <w:pPr>
        <w:pStyle w:val="4"/>
        <w:keepNext w:val="0"/>
        <w:keepLines w:val="0"/>
        <w:widowControl/>
        <w:suppressLineNumbers w:val="0"/>
        <w:rPr>
          <w:rFonts w:hint="eastAsia" w:ascii="微软雅黑" w:hAnsi="微软雅黑" w:eastAsia="微软雅黑" w:cs="微软雅黑"/>
          <w:sz w:val="30"/>
          <w:szCs w:val="30"/>
        </w:rPr>
      </w:pPr>
    </w:p>
    <w:p w14:paraId="695D12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return with all their heart and search for him, Jer. 24:27（应为24:7）, and 29:13.</w:t>
      </w:r>
    </w:p>
    <w:p w14:paraId="20CF6238">
      <w:pPr>
        <w:pStyle w:val="4"/>
        <w:keepNext w:val="0"/>
        <w:keepLines w:val="0"/>
        <w:widowControl/>
        <w:suppressLineNumbers w:val="0"/>
        <w:rPr>
          <w:rFonts w:hint="eastAsia" w:ascii="微软雅黑" w:hAnsi="微软雅黑" w:eastAsia="微软雅黑" w:cs="微软雅黑"/>
          <w:sz w:val="30"/>
          <w:szCs w:val="30"/>
        </w:rPr>
      </w:pPr>
    </w:p>
    <w:p w14:paraId="2E3BF1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他们将全心归向祂并寻求祂，耶利米书 24:7 和 29:13。</w:t>
      </w:r>
    </w:p>
    <w:p w14:paraId="4559F5A5">
      <w:pPr>
        <w:pStyle w:val="4"/>
        <w:keepNext w:val="0"/>
        <w:keepLines w:val="0"/>
        <w:widowControl/>
        <w:suppressLineNumbers w:val="0"/>
        <w:rPr>
          <w:rFonts w:hint="eastAsia" w:ascii="微软雅黑" w:hAnsi="微软雅黑" w:eastAsia="微软雅黑" w:cs="微软雅黑"/>
          <w:sz w:val="30"/>
          <w:szCs w:val="30"/>
        </w:rPr>
      </w:pPr>
    </w:p>
    <w:p w14:paraId="1A046C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make them fruitful in men and beast, Lev. 25:19; Deut. 7:13; Jer. 31:12,22,27, and 33:22, and they should flourish in outward things, Hos. 14:4-8; Joel 2:19,23-26; Hag. 2:19; Mal. 3:12, be full of, &amp;c. Zac. 8:4,5.</w:t>
      </w:r>
    </w:p>
    <w:p w14:paraId="2744D898">
      <w:pPr>
        <w:pStyle w:val="4"/>
        <w:keepNext w:val="0"/>
        <w:keepLines w:val="0"/>
        <w:widowControl/>
        <w:suppressLineNumbers w:val="0"/>
        <w:rPr>
          <w:rFonts w:hint="eastAsia" w:ascii="微软雅黑" w:hAnsi="微软雅黑" w:eastAsia="微软雅黑" w:cs="微软雅黑"/>
          <w:sz w:val="30"/>
          <w:szCs w:val="30"/>
        </w:rPr>
      </w:pPr>
    </w:p>
    <w:p w14:paraId="6989D0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祂将使他们的人口和牲畜多产，利未记 25:19；申命记 7:13；耶利米书 31:12,22（应为其他节）,27, 33:22，他们将在外在事物上兴旺，何西阿书 14:4-8；约珥书 2:19,23-26；哈该书 2:19；玛拉基书 3:12，充满等，撒迦利亚书 8:4,5。</w:t>
      </w:r>
    </w:p>
    <w:p w14:paraId="07075FB3">
      <w:pPr>
        <w:pStyle w:val="4"/>
        <w:keepNext w:val="0"/>
        <w:keepLines w:val="0"/>
        <w:widowControl/>
        <w:suppressLineNumbers w:val="0"/>
        <w:rPr>
          <w:rFonts w:hint="eastAsia" w:ascii="微软雅黑" w:hAnsi="微软雅黑" w:eastAsia="微软雅黑" w:cs="微软雅黑"/>
          <w:sz w:val="30"/>
          <w:szCs w:val="30"/>
        </w:rPr>
      </w:pPr>
    </w:p>
    <w:p w14:paraId="446563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give them the land of Canaan, Gen. 13:15:17-48:4; Josh. 1:2.</w:t>
      </w:r>
    </w:p>
    <w:p w14:paraId="4A9C459B">
      <w:pPr>
        <w:pStyle w:val="4"/>
        <w:keepNext w:val="0"/>
        <w:keepLines w:val="0"/>
        <w:widowControl/>
        <w:suppressLineNumbers w:val="0"/>
        <w:rPr>
          <w:rFonts w:hint="eastAsia" w:ascii="微软雅黑" w:hAnsi="微软雅黑" w:eastAsia="微软雅黑" w:cs="微软雅黑"/>
          <w:sz w:val="30"/>
          <w:szCs w:val="30"/>
        </w:rPr>
      </w:pPr>
    </w:p>
    <w:p w14:paraId="2B91F1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祂将把迦南地赐给他们，创世记 13:15,17, 48:4；约书亚记 1:2。</w:t>
      </w:r>
    </w:p>
    <w:p w14:paraId="643EBA34">
      <w:pPr>
        <w:pStyle w:val="4"/>
        <w:keepNext w:val="0"/>
        <w:keepLines w:val="0"/>
        <w:widowControl/>
        <w:suppressLineNumbers w:val="0"/>
        <w:rPr>
          <w:rFonts w:hint="eastAsia" w:ascii="微软雅黑" w:hAnsi="微软雅黑" w:eastAsia="微软雅黑" w:cs="微软雅黑"/>
          <w:sz w:val="30"/>
          <w:szCs w:val="30"/>
        </w:rPr>
      </w:pPr>
    </w:p>
    <w:p w14:paraId="283C1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bring them into the land of Canaan, Exod. 24:20（应为23:20）; Exod. 3:17, called the place he prepared, Exod. 23:20, yea, Lev. 18:3, by Christ, Exod. 23:20, the Israelites little ones, Num. 14:31.</w:t>
      </w:r>
    </w:p>
    <w:p w14:paraId="31F8FC5F">
      <w:pPr>
        <w:pStyle w:val="4"/>
        <w:keepNext w:val="0"/>
        <w:keepLines w:val="0"/>
        <w:widowControl/>
        <w:suppressLineNumbers w:val="0"/>
        <w:rPr>
          <w:rFonts w:hint="eastAsia" w:ascii="微软雅黑" w:hAnsi="微软雅黑" w:eastAsia="微软雅黑" w:cs="微软雅黑"/>
          <w:sz w:val="30"/>
          <w:szCs w:val="30"/>
        </w:rPr>
      </w:pPr>
    </w:p>
    <w:p w14:paraId="4574C6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祂将领他们进入迦南地，出埃及记 23:20；出埃及记 3:17，称为祂所预备的地方，出埃及记 23:20，是的，利未记 18:3，借着基督（使者），出埃及记 23:20，以色列人的妇人孩子，民数记 14:31。</w:t>
      </w:r>
    </w:p>
    <w:p w14:paraId="7526E639">
      <w:pPr>
        <w:pStyle w:val="4"/>
        <w:keepNext w:val="0"/>
        <w:keepLines w:val="0"/>
        <w:widowControl/>
        <w:suppressLineNumbers w:val="0"/>
        <w:rPr>
          <w:rFonts w:hint="eastAsia" w:ascii="微软雅黑" w:hAnsi="微软雅黑" w:eastAsia="微软雅黑" w:cs="微软雅黑"/>
          <w:sz w:val="30"/>
          <w:szCs w:val="30"/>
        </w:rPr>
      </w:pPr>
    </w:p>
    <w:p w14:paraId="293A31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drive their enemies out of the land, Exod. 33:2; Deut. 7:22; Exod. 23:28; Deut. 11:23; Jos. 14:6.</w:t>
      </w:r>
    </w:p>
    <w:p w14:paraId="323A3271">
      <w:pPr>
        <w:pStyle w:val="4"/>
        <w:keepNext w:val="0"/>
        <w:keepLines w:val="0"/>
        <w:widowControl/>
        <w:suppressLineNumbers w:val="0"/>
        <w:rPr>
          <w:rFonts w:hint="eastAsia" w:ascii="微软雅黑" w:hAnsi="微软雅黑" w:eastAsia="微软雅黑" w:cs="微软雅黑"/>
          <w:sz w:val="30"/>
          <w:szCs w:val="30"/>
        </w:rPr>
      </w:pPr>
    </w:p>
    <w:p w14:paraId="4222C9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祂将把他们的敌人从那地赶出去，出埃及记 33:2；申命记 7:22；出埃及记 23:28；申命记 11:23；约书亚记 14:6（可能指13:6）。</w:t>
      </w:r>
    </w:p>
    <w:p w14:paraId="5337B8E0">
      <w:pPr>
        <w:pStyle w:val="4"/>
        <w:keepNext w:val="0"/>
        <w:keepLines w:val="0"/>
        <w:widowControl/>
        <w:suppressLineNumbers w:val="0"/>
        <w:rPr>
          <w:rFonts w:hint="eastAsia" w:ascii="微软雅黑" w:hAnsi="微软雅黑" w:eastAsia="微软雅黑" w:cs="微软雅黑"/>
          <w:sz w:val="30"/>
          <w:szCs w:val="30"/>
        </w:rPr>
      </w:pPr>
    </w:p>
    <w:p w14:paraId="51150A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enjoy peace, and be at rest there, Jer. 33:6, and 46:27.</w:t>
      </w:r>
    </w:p>
    <w:p w14:paraId="75AF0E47">
      <w:pPr>
        <w:pStyle w:val="4"/>
        <w:keepNext w:val="0"/>
        <w:keepLines w:val="0"/>
        <w:widowControl/>
        <w:suppressLineNumbers w:val="0"/>
        <w:rPr>
          <w:rFonts w:hint="eastAsia" w:ascii="微软雅黑" w:hAnsi="微软雅黑" w:eastAsia="微软雅黑" w:cs="微软雅黑"/>
          <w:sz w:val="30"/>
          <w:szCs w:val="30"/>
        </w:rPr>
      </w:pPr>
    </w:p>
    <w:p w14:paraId="70BBE6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他们将在那里享受和平，得享安息，耶利米书 33:6 和 46:27。</w:t>
      </w:r>
    </w:p>
    <w:p w14:paraId="2B7360AA">
      <w:pPr>
        <w:pStyle w:val="4"/>
        <w:keepNext w:val="0"/>
        <w:keepLines w:val="0"/>
        <w:widowControl/>
        <w:suppressLineNumbers w:val="0"/>
        <w:rPr>
          <w:rFonts w:hint="eastAsia" w:ascii="微软雅黑" w:hAnsi="微软雅黑" w:eastAsia="微软雅黑" w:cs="微软雅黑"/>
          <w:sz w:val="30"/>
          <w:szCs w:val="30"/>
        </w:rPr>
      </w:pPr>
    </w:p>
    <w:p w14:paraId="04989D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save and deliver them from the wicked, Jer. 42 11; Mal. 3:11, and break the power of their adversaries, Jer. 30:8, and remove them, Exod. 23:27,28; Joel 2:20.</w:t>
      </w:r>
    </w:p>
    <w:p w14:paraId="76C9661D">
      <w:pPr>
        <w:pStyle w:val="4"/>
        <w:keepNext w:val="0"/>
        <w:keepLines w:val="0"/>
        <w:widowControl/>
        <w:suppressLineNumbers w:val="0"/>
        <w:rPr>
          <w:rFonts w:hint="eastAsia" w:ascii="微软雅黑" w:hAnsi="微软雅黑" w:eastAsia="微软雅黑" w:cs="微软雅黑"/>
          <w:sz w:val="30"/>
          <w:szCs w:val="30"/>
        </w:rPr>
      </w:pPr>
    </w:p>
    <w:p w14:paraId="5BC29D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祂将拯救他们脱离恶人，耶利米书 42:11；玛拉基书 3:11，打破他们敌人的权势，耶利米书 30:8，并除去他们，出埃及记 23:27,28；约珥书 2:20。</w:t>
      </w:r>
    </w:p>
    <w:p w14:paraId="3CDAEA0B">
      <w:pPr>
        <w:pStyle w:val="4"/>
        <w:keepNext w:val="0"/>
        <w:keepLines w:val="0"/>
        <w:widowControl/>
        <w:suppressLineNumbers w:val="0"/>
        <w:rPr>
          <w:rFonts w:hint="eastAsia" w:ascii="微软雅黑" w:hAnsi="微软雅黑" w:eastAsia="微软雅黑" w:cs="微软雅黑"/>
          <w:sz w:val="30"/>
          <w:szCs w:val="30"/>
        </w:rPr>
      </w:pPr>
    </w:p>
    <w:p w14:paraId="486F5C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reveal his truth to them, Jer. 33:6, and be called, a City of truth, Zach. 8:3.</w:t>
      </w:r>
    </w:p>
    <w:p w14:paraId="23E9D656">
      <w:pPr>
        <w:pStyle w:val="4"/>
        <w:keepNext w:val="0"/>
        <w:keepLines w:val="0"/>
        <w:widowControl/>
        <w:suppressLineNumbers w:val="0"/>
        <w:rPr>
          <w:rFonts w:hint="eastAsia" w:ascii="微软雅黑" w:hAnsi="微软雅黑" w:eastAsia="微软雅黑" w:cs="微软雅黑"/>
          <w:sz w:val="30"/>
          <w:szCs w:val="30"/>
        </w:rPr>
      </w:pPr>
    </w:p>
    <w:p w14:paraId="0A9158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祂将向他们显明祂的真理，耶利米书 33:6，并被称为诚实的城（真理之城），撒迦利亚书 8:3。</w:t>
      </w:r>
    </w:p>
    <w:p w14:paraId="638B6CFC">
      <w:pPr>
        <w:pStyle w:val="4"/>
        <w:keepNext w:val="0"/>
        <w:keepLines w:val="0"/>
        <w:widowControl/>
        <w:suppressLineNumbers w:val="0"/>
        <w:rPr>
          <w:rFonts w:hint="eastAsia" w:ascii="微软雅黑" w:hAnsi="微软雅黑" w:eastAsia="微软雅黑" w:cs="微软雅黑"/>
          <w:sz w:val="30"/>
          <w:szCs w:val="30"/>
        </w:rPr>
      </w:pPr>
    </w:p>
    <w:p w14:paraId="33D528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rejoice over them, Jer. 32:41.</w:t>
      </w:r>
    </w:p>
    <w:p w14:paraId="7E14D916">
      <w:pPr>
        <w:pStyle w:val="4"/>
        <w:keepNext w:val="0"/>
        <w:keepLines w:val="0"/>
        <w:widowControl/>
        <w:suppressLineNumbers w:val="0"/>
        <w:rPr>
          <w:rFonts w:hint="eastAsia" w:ascii="微软雅黑" w:hAnsi="微软雅黑" w:eastAsia="微软雅黑" w:cs="微软雅黑"/>
          <w:sz w:val="30"/>
          <w:szCs w:val="30"/>
        </w:rPr>
      </w:pPr>
    </w:p>
    <w:p w14:paraId="62B340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祂必因他们欢喜，耶利米书 32:41。</w:t>
      </w:r>
    </w:p>
    <w:p w14:paraId="3D1555B1">
      <w:pPr>
        <w:pStyle w:val="4"/>
        <w:keepNext w:val="0"/>
        <w:keepLines w:val="0"/>
        <w:widowControl/>
        <w:suppressLineNumbers w:val="0"/>
        <w:rPr>
          <w:rFonts w:hint="eastAsia" w:ascii="微软雅黑" w:hAnsi="微软雅黑" w:eastAsia="微软雅黑" w:cs="微软雅黑"/>
          <w:sz w:val="30"/>
          <w:szCs w:val="30"/>
        </w:rPr>
      </w:pPr>
    </w:p>
    <w:p w14:paraId="06214B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be a blessing in the midst of other lands, Isa. 19:24.</w:t>
      </w:r>
    </w:p>
    <w:p w14:paraId="3EEAA522">
      <w:pPr>
        <w:pStyle w:val="4"/>
        <w:keepNext w:val="0"/>
        <w:keepLines w:val="0"/>
        <w:widowControl/>
        <w:suppressLineNumbers w:val="0"/>
        <w:rPr>
          <w:rFonts w:hint="eastAsia" w:ascii="微软雅黑" w:hAnsi="微软雅黑" w:eastAsia="微软雅黑" w:cs="微软雅黑"/>
          <w:sz w:val="30"/>
          <w:szCs w:val="30"/>
        </w:rPr>
      </w:pPr>
    </w:p>
    <w:p w14:paraId="450AEF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他们将在各国中成为祝福，以赛亚书 19:24。</w:t>
      </w:r>
    </w:p>
    <w:p w14:paraId="7B97D0EE">
      <w:pPr>
        <w:pStyle w:val="4"/>
        <w:keepNext w:val="0"/>
        <w:keepLines w:val="0"/>
        <w:widowControl/>
        <w:suppressLineNumbers w:val="0"/>
        <w:rPr>
          <w:rFonts w:hint="eastAsia" w:ascii="微软雅黑" w:hAnsi="微软雅黑" w:eastAsia="微软雅黑" w:cs="微软雅黑"/>
          <w:sz w:val="30"/>
          <w:szCs w:val="30"/>
        </w:rPr>
      </w:pPr>
    </w:p>
    <w:p w14:paraId="24E734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dwell and continue in Jerusalem, Jer. 7:3,7, and be defended there, Isa. 37:35-38:6.</w:t>
      </w:r>
    </w:p>
    <w:p w14:paraId="31FAAE69">
      <w:pPr>
        <w:pStyle w:val="4"/>
        <w:keepNext w:val="0"/>
        <w:keepLines w:val="0"/>
        <w:widowControl/>
        <w:suppressLineNumbers w:val="0"/>
        <w:rPr>
          <w:rFonts w:hint="eastAsia" w:ascii="微软雅黑" w:hAnsi="微软雅黑" w:eastAsia="微软雅黑" w:cs="微软雅黑"/>
          <w:sz w:val="30"/>
          <w:szCs w:val="30"/>
        </w:rPr>
      </w:pPr>
    </w:p>
    <w:p w14:paraId="66E065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他们将居住并存留在耶路撒冷，耶利米书 7:3,7，并在那里受保护，以赛亚书 37:35-38:6。</w:t>
      </w:r>
    </w:p>
    <w:p w14:paraId="515B9F30">
      <w:pPr>
        <w:pStyle w:val="4"/>
        <w:keepNext w:val="0"/>
        <w:keepLines w:val="0"/>
        <w:widowControl/>
        <w:suppressLineNumbers w:val="0"/>
        <w:rPr>
          <w:rFonts w:hint="eastAsia" w:ascii="微软雅黑" w:hAnsi="微软雅黑" w:eastAsia="微软雅黑" w:cs="微软雅黑"/>
          <w:sz w:val="30"/>
          <w:szCs w:val="30"/>
        </w:rPr>
      </w:pPr>
    </w:p>
    <w:p w14:paraId="1C24DC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would leave a remnant of them, and not carry them to Babylon, Ezek. 6:8, 12:16, 15:22（应为14:22）; Zep. 2:12,13.</w:t>
      </w:r>
    </w:p>
    <w:p w14:paraId="6EBE02FE">
      <w:pPr>
        <w:pStyle w:val="4"/>
        <w:keepNext w:val="0"/>
        <w:keepLines w:val="0"/>
        <w:widowControl/>
        <w:suppressLineNumbers w:val="0"/>
        <w:rPr>
          <w:rFonts w:hint="eastAsia" w:ascii="微软雅黑" w:hAnsi="微软雅黑" w:eastAsia="微软雅黑" w:cs="微软雅黑"/>
          <w:sz w:val="30"/>
          <w:szCs w:val="30"/>
        </w:rPr>
      </w:pPr>
    </w:p>
    <w:p w14:paraId="65068A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神将留下他们的余数，不把他们带到巴比伦，以西结书 6:8, 12:16, 14:22；西番雅书 2:12,13（此处引用可能有误，应为其他经文如2:7,9）。</w:t>
      </w:r>
    </w:p>
    <w:p w14:paraId="2FA3CCA7">
      <w:pPr>
        <w:pStyle w:val="4"/>
        <w:keepNext w:val="0"/>
        <w:keepLines w:val="0"/>
        <w:widowControl/>
        <w:suppressLineNumbers w:val="0"/>
        <w:rPr>
          <w:rFonts w:hint="eastAsia" w:ascii="微软雅黑" w:hAnsi="微软雅黑" w:eastAsia="微软雅黑" w:cs="微软雅黑"/>
          <w:sz w:val="30"/>
          <w:szCs w:val="30"/>
        </w:rPr>
      </w:pPr>
    </w:p>
    <w:p w14:paraId="124CFC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be a sanctuary to them in their captivity, Ezek. 11:16.</w:t>
      </w:r>
    </w:p>
    <w:p w14:paraId="18D3B9D2">
      <w:pPr>
        <w:pStyle w:val="4"/>
        <w:keepNext w:val="0"/>
        <w:keepLines w:val="0"/>
        <w:widowControl/>
        <w:suppressLineNumbers w:val="0"/>
        <w:rPr>
          <w:rFonts w:hint="eastAsia" w:ascii="微软雅黑" w:hAnsi="微软雅黑" w:eastAsia="微软雅黑" w:cs="微软雅黑"/>
          <w:sz w:val="30"/>
          <w:szCs w:val="30"/>
        </w:rPr>
      </w:pPr>
    </w:p>
    <w:p w14:paraId="765175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在他们被掳期间，祂将作他们的圣所，以西结书 11:16。</w:t>
      </w:r>
    </w:p>
    <w:p w14:paraId="26D2B0B0">
      <w:pPr>
        <w:pStyle w:val="4"/>
        <w:keepNext w:val="0"/>
        <w:keepLines w:val="0"/>
        <w:widowControl/>
        <w:suppressLineNumbers w:val="0"/>
        <w:rPr>
          <w:rFonts w:hint="eastAsia" w:ascii="微软雅黑" w:hAnsi="微软雅黑" w:eastAsia="微软雅黑" w:cs="微软雅黑"/>
          <w:sz w:val="30"/>
          <w:szCs w:val="30"/>
        </w:rPr>
      </w:pPr>
    </w:p>
    <w:p w14:paraId="376568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their enemies should entreat them well in captivity, Jer. 15:11, and 42:11.</w:t>
      </w:r>
    </w:p>
    <w:p w14:paraId="21E7F718">
      <w:pPr>
        <w:pStyle w:val="4"/>
        <w:keepNext w:val="0"/>
        <w:keepLines w:val="0"/>
        <w:widowControl/>
        <w:suppressLineNumbers w:val="0"/>
        <w:rPr>
          <w:rFonts w:hint="eastAsia" w:ascii="微软雅黑" w:hAnsi="微软雅黑" w:eastAsia="微软雅黑" w:cs="微软雅黑"/>
          <w:sz w:val="30"/>
          <w:szCs w:val="30"/>
        </w:rPr>
      </w:pPr>
    </w:p>
    <w:p w14:paraId="328D14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他们的敌人将在他们被掳时善待他们，耶利米书 15:11 和 42:11（原文引用可能有误，疑为40:4-5或类似）。</w:t>
      </w:r>
    </w:p>
    <w:p w14:paraId="0767DD2B">
      <w:pPr>
        <w:pStyle w:val="4"/>
        <w:keepNext w:val="0"/>
        <w:keepLines w:val="0"/>
        <w:widowControl/>
        <w:suppressLineNumbers w:val="0"/>
        <w:rPr>
          <w:rFonts w:hint="eastAsia" w:ascii="微软雅黑" w:hAnsi="微软雅黑" w:eastAsia="微软雅黑" w:cs="微软雅黑"/>
          <w:sz w:val="30"/>
          <w:szCs w:val="30"/>
        </w:rPr>
      </w:pPr>
    </w:p>
    <w:p w14:paraId="1EAAFA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redeem and restore them out of captivity, 2 King. 21:8（原文引用可能有误，疑为其他）；2 Chron. 17:9（原文引用可能有误，疑为其他）；Jer. 24:6, 27:22, 29:10,14, and come to their relief Jer. 12:14.</w:t>
      </w:r>
    </w:p>
    <w:p w14:paraId="50E1C5CE">
      <w:pPr>
        <w:pStyle w:val="4"/>
        <w:keepNext w:val="0"/>
        <w:keepLines w:val="0"/>
        <w:widowControl/>
        <w:suppressLineNumbers w:val="0"/>
        <w:rPr>
          <w:rFonts w:hint="eastAsia" w:ascii="微软雅黑" w:hAnsi="微软雅黑" w:eastAsia="微软雅黑" w:cs="微软雅黑"/>
          <w:sz w:val="30"/>
          <w:szCs w:val="30"/>
        </w:rPr>
      </w:pPr>
    </w:p>
    <w:p w14:paraId="4C34F1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祂将救赎他们，使他们从被掳中归回，列王纪下 21:8（疑误）；历代志下 17:9（疑误）；耶利米书 24:6, 27:22, 29:10,14，并来解救他们，耶利米书 12:14。</w:t>
      </w:r>
    </w:p>
    <w:p w14:paraId="57C80FC3">
      <w:pPr>
        <w:pStyle w:val="4"/>
        <w:keepNext w:val="0"/>
        <w:keepLines w:val="0"/>
        <w:widowControl/>
        <w:suppressLineNumbers w:val="0"/>
        <w:rPr>
          <w:rFonts w:hint="eastAsia" w:ascii="微软雅黑" w:hAnsi="微软雅黑" w:eastAsia="微软雅黑" w:cs="微软雅黑"/>
          <w:sz w:val="30"/>
          <w:szCs w:val="30"/>
        </w:rPr>
      </w:pPr>
    </w:p>
    <w:p w14:paraId="0624DD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return to him, and he would receive them, Isa. 10:20; Jer. 3:12,14.</w:t>
      </w:r>
    </w:p>
    <w:p w14:paraId="540FB7E6">
      <w:pPr>
        <w:pStyle w:val="4"/>
        <w:keepNext w:val="0"/>
        <w:keepLines w:val="0"/>
        <w:widowControl/>
        <w:suppressLineNumbers w:val="0"/>
        <w:rPr>
          <w:rFonts w:hint="eastAsia" w:ascii="微软雅黑" w:hAnsi="微软雅黑" w:eastAsia="微软雅黑" w:cs="微软雅黑"/>
          <w:sz w:val="30"/>
          <w:szCs w:val="30"/>
        </w:rPr>
      </w:pPr>
    </w:p>
    <w:p w14:paraId="77361C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他们将归向祂，祂必接纳他们，以赛亚书 10:20；耶利米书 3:12,14。</w:t>
      </w:r>
    </w:p>
    <w:p w14:paraId="0B3C56C8">
      <w:pPr>
        <w:pStyle w:val="4"/>
        <w:keepNext w:val="0"/>
        <w:keepLines w:val="0"/>
        <w:widowControl/>
        <w:suppressLineNumbers w:val="0"/>
        <w:rPr>
          <w:rFonts w:hint="eastAsia" w:ascii="微软雅黑" w:hAnsi="微软雅黑" w:eastAsia="微软雅黑" w:cs="微软雅黑"/>
          <w:sz w:val="30"/>
          <w:szCs w:val="30"/>
        </w:rPr>
      </w:pPr>
    </w:p>
    <w:p w14:paraId="54CFE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praise God in their captivity, Ezek. 29:21（应为其他，如Ps 137反例，或Isa 24:14-16）.</w:t>
      </w:r>
    </w:p>
    <w:p w14:paraId="2C98A6A3">
      <w:pPr>
        <w:pStyle w:val="4"/>
        <w:keepNext w:val="0"/>
        <w:keepLines w:val="0"/>
        <w:widowControl/>
        <w:suppressLineNumbers w:val="0"/>
        <w:rPr>
          <w:rFonts w:hint="eastAsia" w:ascii="微软雅黑" w:hAnsi="微软雅黑" w:eastAsia="微软雅黑" w:cs="微软雅黑"/>
          <w:sz w:val="30"/>
          <w:szCs w:val="30"/>
        </w:rPr>
      </w:pPr>
    </w:p>
    <w:p w14:paraId="3D154A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他们将在被掳中赞美神，以西结书 29:21（引用似有误）。</w:t>
      </w:r>
    </w:p>
    <w:p w14:paraId="762A4A7E">
      <w:pPr>
        <w:pStyle w:val="4"/>
        <w:keepNext w:val="0"/>
        <w:keepLines w:val="0"/>
        <w:widowControl/>
        <w:suppressLineNumbers w:val="0"/>
        <w:rPr>
          <w:rFonts w:hint="eastAsia" w:ascii="微软雅黑" w:hAnsi="微软雅黑" w:eastAsia="微软雅黑" w:cs="微软雅黑"/>
          <w:sz w:val="30"/>
          <w:szCs w:val="30"/>
        </w:rPr>
      </w:pPr>
    </w:p>
    <w:p w14:paraId="6FAA76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be blessed above all other people, Deut. 7:14 and other Nations should call them so, Mal. 3:12, fear them, Deut. 2:25, and serve them, as Noah prophesied, Gen. 9:27.</w:t>
      </w:r>
    </w:p>
    <w:p w14:paraId="347F8357">
      <w:pPr>
        <w:pStyle w:val="4"/>
        <w:keepNext w:val="0"/>
        <w:keepLines w:val="0"/>
        <w:widowControl/>
        <w:suppressLineNumbers w:val="0"/>
        <w:rPr>
          <w:rFonts w:hint="eastAsia" w:ascii="微软雅黑" w:hAnsi="微软雅黑" w:eastAsia="微软雅黑" w:cs="微软雅黑"/>
          <w:sz w:val="30"/>
          <w:szCs w:val="30"/>
        </w:rPr>
      </w:pPr>
    </w:p>
    <w:p w14:paraId="71FD36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他们将比万民更蒙福，申命记 7:14，其他国家将称他们为有福的，玛拉基书 3:12，惧怕他们，申命记 2:25，并服事他们，如挪亚所预言的，创世记 9:27。</w:t>
      </w:r>
    </w:p>
    <w:p w14:paraId="7C8BE26E">
      <w:pPr>
        <w:pStyle w:val="4"/>
        <w:keepNext w:val="0"/>
        <w:keepLines w:val="0"/>
        <w:widowControl/>
        <w:suppressLineNumbers w:val="0"/>
        <w:rPr>
          <w:rFonts w:hint="eastAsia" w:ascii="微软雅黑" w:hAnsi="微软雅黑" w:eastAsia="微软雅黑" w:cs="微软雅黑"/>
          <w:sz w:val="30"/>
          <w:szCs w:val="30"/>
        </w:rPr>
      </w:pPr>
    </w:p>
    <w:p w14:paraId="33B345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fight for them, and a few of them should chase many of their adversaries, Deut. 3:22; Jos. 23:10; Lev. 26:8, and give them into their hands, Deut. 3:2.</w:t>
      </w:r>
    </w:p>
    <w:p w14:paraId="240BED29">
      <w:pPr>
        <w:pStyle w:val="4"/>
        <w:keepNext w:val="0"/>
        <w:keepLines w:val="0"/>
        <w:widowControl/>
        <w:suppressLineNumbers w:val="0"/>
        <w:rPr>
          <w:rFonts w:hint="eastAsia" w:ascii="微软雅黑" w:hAnsi="微软雅黑" w:eastAsia="微软雅黑" w:cs="微软雅黑"/>
          <w:sz w:val="30"/>
          <w:szCs w:val="30"/>
        </w:rPr>
      </w:pPr>
    </w:p>
    <w:p w14:paraId="7D6BF9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祂将为他们争战，他们五个人要追赶一百人，申命记 3:22；约书亚记 23:10；利未记 26:8，并将敌人交在他们手中，申命记 3:2。</w:t>
      </w:r>
    </w:p>
    <w:p w14:paraId="0FA0CB92">
      <w:pPr>
        <w:pStyle w:val="4"/>
        <w:keepNext w:val="0"/>
        <w:keepLines w:val="0"/>
        <w:widowControl/>
        <w:suppressLineNumbers w:val="0"/>
        <w:rPr>
          <w:rFonts w:hint="eastAsia" w:ascii="微软雅黑" w:hAnsi="微软雅黑" w:eastAsia="微软雅黑" w:cs="微软雅黑"/>
          <w:sz w:val="30"/>
          <w:szCs w:val="30"/>
        </w:rPr>
      </w:pPr>
    </w:p>
    <w:p w14:paraId="715E12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Preserve their land from sickness, and heal it, Deut. 7:15; 2 Chron. 7:14.</w:t>
      </w:r>
    </w:p>
    <w:p w14:paraId="1172B4F8">
      <w:pPr>
        <w:pStyle w:val="4"/>
        <w:keepNext w:val="0"/>
        <w:keepLines w:val="0"/>
        <w:widowControl/>
        <w:suppressLineNumbers w:val="0"/>
        <w:rPr>
          <w:rFonts w:hint="eastAsia" w:ascii="微软雅黑" w:hAnsi="微软雅黑" w:eastAsia="微软雅黑" w:cs="微软雅黑"/>
          <w:sz w:val="30"/>
          <w:szCs w:val="30"/>
        </w:rPr>
      </w:pPr>
    </w:p>
    <w:p w14:paraId="13C6EC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保护他们的地免受疾病，并医治那地，申命记 7:15；历代志下 7:14。</w:t>
      </w:r>
    </w:p>
    <w:p w14:paraId="27905665">
      <w:pPr>
        <w:pStyle w:val="4"/>
        <w:keepNext w:val="0"/>
        <w:keepLines w:val="0"/>
        <w:widowControl/>
        <w:suppressLineNumbers w:val="0"/>
        <w:rPr>
          <w:rFonts w:hint="eastAsia" w:ascii="微软雅黑" w:hAnsi="微软雅黑" w:eastAsia="微软雅黑" w:cs="微软雅黑"/>
          <w:sz w:val="30"/>
          <w:szCs w:val="30"/>
        </w:rPr>
      </w:pPr>
    </w:p>
    <w:p w14:paraId="354FD4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they went up to Jerusalem to worship God, &amp;c. 2 Chron. 5:7; Exod. 24:14（原文引用可能有误，疑为Exod 34:24）.</w:t>
      </w:r>
    </w:p>
    <w:p w14:paraId="2F6232C5">
      <w:pPr>
        <w:pStyle w:val="4"/>
        <w:keepNext w:val="0"/>
        <w:keepLines w:val="0"/>
        <w:widowControl/>
        <w:suppressLineNumbers w:val="0"/>
        <w:rPr>
          <w:rFonts w:hint="eastAsia" w:ascii="微软雅黑" w:hAnsi="微软雅黑" w:eastAsia="微软雅黑" w:cs="微软雅黑"/>
          <w:sz w:val="30"/>
          <w:szCs w:val="30"/>
        </w:rPr>
      </w:pPr>
    </w:p>
    <w:p w14:paraId="3100E2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当他们上耶路撒冷敬拜神时（必蒙保护等），历代志下 5:7；出埃及记 24:14（疑为34:24）。</w:t>
      </w:r>
    </w:p>
    <w:p w14:paraId="000BAE49">
      <w:pPr>
        <w:pStyle w:val="4"/>
        <w:keepNext w:val="0"/>
        <w:keepLines w:val="0"/>
        <w:widowControl/>
        <w:suppressLineNumbers w:val="0"/>
        <w:rPr>
          <w:rFonts w:hint="eastAsia" w:ascii="微软雅黑" w:hAnsi="微软雅黑" w:eastAsia="微软雅黑" w:cs="微软雅黑"/>
          <w:sz w:val="30"/>
          <w:szCs w:val="30"/>
        </w:rPr>
      </w:pPr>
    </w:p>
    <w:p w14:paraId="2E1B51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build both first and second Temple, 2 Sam. 7:12; Hag. 2:7,9; Zac. 1:16.</w:t>
      </w:r>
    </w:p>
    <w:p w14:paraId="162878B5">
      <w:pPr>
        <w:pStyle w:val="4"/>
        <w:keepNext w:val="0"/>
        <w:keepLines w:val="0"/>
        <w:widowControl/>
        <w:suppressLineNumbers w:val="0"/>
        <w:rPr>
          <w:rFonts w:hint="eastAsia" w:ascii="微软雅黑" w:hAnsi="微软雅黑" w:eastAsia="微软雅黑" w:cs="微软雅黑"/>
          <w:sz w:val="30"/>
          <w:szCs w:val="30"/>
        </w:rPr>
      </w:pPr>
    </w:p>
    <w:p w14:paraId="5B7EB4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他们将建造第一和第二圣殿，撒母耳记下 7:12；哈该书 2:7,9；撒迦利亚书 1:16。</w:t>
      </w:r>
    </w:p>
    <w:p w14:paraId="54CA99A5">
      <w:pPr>
        <w:pStyle w:val="4"/>
        <w:keepNext w:val="0"/>
        <w:keepLines w:val="0"/>
        <w:widowControl/>
        <w:suppressLineNumbers w:val="0"/>
        <w:rPr>
          <w:rFonts w:hint="eastAsia" w:ascii="微软雅黑" w:hAnsi="微软雅黑" w:eastAsia="微软雅黑" w:cs="微软雅黑"/>
          <w:sz w:val="30"/>
          <w:szCs w:val="30"/>
        </w:rPr>
      </w:pPr>
    </w:p>
    <w:p w14:paraId="02B3EB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purge them, they should cast away all detestable things, Isa. 1:25; Ezek. 20:38; Ezek. 11:18.</w:t>
      </w:r>
    </w:p>
    <w:p w14:paraId="6E3D0B1F">
      <w:pPr>
        <w:pStyle w:val="4"/>
        <w:keepNext w:val="0"/>
        <w:keepLines w:val="0"/>
        <w:widowControl/>
        <w:suppressLineNumbers w:val="0"/>
        <w:rPr>
          <w:rFonts w:hint="eastAsia" w:ascii="微软雅黑" w:hAnsi="微软雅黑" w:eastAsia="微软雅黑" w:cs="微软雅黑"/>
          <w:sz w:val="30"/>
          <w:szCs w:val="30"/>
        </w:rPr>
      </w:pPr>
    </w:p>
    <w:p w14:paraId="11158A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祂将洁净他们，他们将抛弃一切可憎之物，以赛亚书 1:25；以西结书 20:38；以西结书 11:18。</w:t>
      </w:r>
    </w:p>
    <w:p w14:paraId="734A3B88">
      <w:pPr>
        <w:pStyle w:val="4"/>
        <w:keepNext w:val="0"/>
        <w:keepLines w:val="0"/>
        <w:widowControl/>
        <w:suppressLineNumbers w:val="0"/>
        <w:rPr>
          <w:rFonts w:hint="eastAsia" w:ascii="微软雅黑" w:hAnsi="微软雅黑" w:eastAsia="微软雅黑" w:cs="微软雅黑"/>
          <w:sz w:val="30"/>
          <w:szCs w:val="30"/>
        </w:rPr>
      </w:pPr>
    </w:p>
    <w:p w14:paraId="1CA886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their sins, 2 Chron. 7:14; Num. 15:25,26,28; Deut. 21:8.</w:t>
      </w:r>
    </w:p>
    <w:p w14:paraId="6E32962F">
      <w:pPr>
        <w:pStyle w:val="4"/>
        <w:keepNext w:val="0"/>
        <w:keepLines w:val="0"/>
        <w:widowControl/>
        <w:suppressLineNumbers w:val="0"/>
        <w:rPr>
          <w:rFonts w:hint="eastAsia" w:ascii="微软雅黑" w:hAnsi="微软雅黑" w:eastAsia="微软雅黑" w:cs="微软雅黑"/>
          <w:sz w:val="30"/>
          <w:szCs w:val="30"/>
        </w:rPr>
      </w:pPr>
    </w:p>
    <w:p w14:paraId="4BF059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赦免他们的罪，历代志下 7:14；民数记 15:25,26,28；申命记 21:8。</w:t>
      </w:r>
    </w:p>
    <w:p w14:paraId="5F045B00">
      <w:pPr>
        <w:pStyle w:val="4"/>
        <w:keepNext w:val="0"/>
        <w:keepLines w:val="0"/>
        <w:widowControl/>
        <w:suppressLineNumbers w:val="0"/>
        <w:rPr>
          <w:rFonts w:hint="eastAsia" w:ascii="微软雅黑" w:hAnsi="微软雅黑" w:eastAsia="微软雅黑" w:cs="微软雅黑"/>
          <w:sz w:val="30"/>
          <w:szCs w:val="30"/>
        </w:rPr>
      </w:pPr>
    </w:p>
    <w:p w14:paraId="6A862E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those Promises that do most peculiarly belong to the Jews at their next call and conversion?</w:t>
      </w:r>
    </w:p>
    <w:p w14:paraId="70CDE4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问：在犹太人下次蒙召和归主时，哪些应许最特别地属于他们？</w:t>
      </w:r>
    </w:p>
    <w:p w14:paraId="14634B8C">
      <w:pPr>
        <w:pStyle w:val="4"/>
        <w:keepNext w:val="0"/>
        <w:keepLines w:val="0"/>
        <w:widowControl/>
        <w:suppressLineNumbers w:val="0"/>
        <w:rPr>
          <w:rFonts w:hint="eastAsia" w:ascii="微软雅黑" w:hAnsi="微软雅黑" w:eastAsia="微软雅黑" w:cs="微软雅黑"/>
          <w:sz w:val="30"/>
          <w:szCs w:val="30"/>
        </w:rPr>
      </w:pPr>
    </w:p>
    <w:p w14:paraId="4F0BA4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That they shall see Jesus Christ i.e. with the eyes of the mind, and the eyes of the body, Zach. 12:10; Matth. 24:30; Mar. 13:26; Luk. 21:27; Rev. 1:7, and be sent to them, Isa. 59:20; Jer. 23:5.</w:t>
      </w:r>
    </w:p>
    <w:p w14:paraId="2CC06E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他们将看见耶稣基督，即用心灵的眼睛和身体的眼睛，撒迦利亚书 12:10；马太福音 24:30；马可福音 13:26；路加福音 21:27；启示录 1:7，并且祂将被差遣到他们那里，以赛亚书 59:20；耶利米书 23:5。</w:t>
      </w:r>
    </w:p>
    <w:p w14:paraId="56CAB60F">
      <w:pPr>
        <w:pStyle w:val="4"/>
        <w:keepNext w:val="0"/>
        <w:keepLines w:val="0"/>
        <w:widowControl/>
        <w:suppressLineNumbers w:val="0"/>
        <w:rPr>
          <w:rFonts w:hint="eastAsia" w:ascii="微软雅黑" w:hAnsi="微软雅黑" w:eastAsia="微软雅黑" w:cs="微软雅黑"/>
          <w:sz w:val="30"/>
          <w:szCs w:val="30"/>
        </w:rPr>
      </w:pPr>
    </w:p>
    <w:p w14:paraId="541E40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shall be saved by Jesus Christ, Hos. 1:7; Zach. 9:11.</w:t>
      </w:r>
    </w:p>
    <w:p w14:paraId="73C087EF">
      <w:pPr>
        <w:pStyle w:val="4"/>
        <w:keepNext w:val="0"/>
        <w:keepLines w:val="0"/>
        <w:widowControl/>
        <w:suppressLineNumbers w:val="0"/>
        <w:rPr>
          <w:rFonts w:hint="eastAsia" w:ascii="微软雅黑" w:hAnsi="微软雅黑" w:eastAsia="微软雅黑" w:cs="微软雅黑"/>
          <w:sz w:val="30"/>
          <w:szCs w:val="30"/>
        </w:rPr>
      </w:pPr>
    </w:p>
    <w:p w14:paraId="116BD8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他们将借着耶稣基督得救，何西阿书 1:7；撒迦利亚书 9:11。</w:t>
      </w:r>
    </w:p>
    <w:p w14:paraId="08B88387">
      <w:pPr>
        <w:pStyle w:val="4"/>
        <w:keepNext w:val="0"/>
        <w:keepLines w:val="0"/>
        <w:widowControl/>
        <w:suppressLineNumbers w:val="0"/>
        <w:rPr>
          <w:rFonts w:hint="eastAsia" w:ascii="微软雅黑" w:hAnsi="微软雅黑" w:eastAsia="微软雅黑" w:cs="微软雅黑"/>
          <w:sz w:val="30"/>
          <w:szCs w:val="30"/>
        </w:rPr>
      </w:pPr>
    </w:p>
    <w:p w14:paraId="54EAAA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will enter into Covenant with them, Isa. 60:1（原文作60:1，疑为61:8）, and 61:8; Jer. 31:33; Ezek. 24:25（原文作24:25，疑为34:25或37:26）, and 37:26; Hos. 2:18.</w:t>
      </w:r>
    </w:p>
    <w:p w14:paraId="51FCA255">
      <w:pPr>
        <w:pStyle w:val="4"/>
        <w:keepNext w:val="0"/>
        <w:keepLines w:val="0"/>
        <w:widowControl/>
        <w:suppressLineNumbers w:val="0"/>
        <w:rPr>
          <w:rFonts w:hint="eastAsia" w:ascii="微软雅黑" w:hAnsi="微软雅黑" w:eastAsia="微软雅黑" w:cs="微软雅黑"/>
          <w:sz w:val="30"/>
          <w:szCs w:val="30"/>
        </w:rPr>
      </w:pPr>
    </w:p>
    <w:p w14:paraId="6E3AB0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神将与他们立约，以赛亚书 61:8；耶利米书 31:33；以西结书 37:26；何西阿书 2:18。</w:t>
      </w:r>
    </w:p>
    <w:p w14:paraId="0C31CE67">
      <w:pPr>
        <w:pStyle w:val="4"/>
        <w:keepNext w:val="0"/>
        <w:keepLines w:val="0"/>
        <w:widowControl/>
        <w:suppressLineNumbers w:val="0"/>
        <w:rPr>
          <w:rFonts w:hint="eastAsia" w:ascii="微软雅黑" w:hAnsi="微软雅黑" w:eastAsia="微软雅黑" w:cs="微软雅黑"/>
          <w:sz w:val="30"/>
          <w:szCs w:val="30"/>
        </w:rPr>
      </w:pPr>
    </w:p>
    <w:p w14:paraId="613C11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will be their God, and they shall be his people, Jer. 30:22, and 31:1, and 33:38（原文作33:38，应为32:38）; Ezek. 11:20, &amp; 34:24, and 37:23; Rev. 21:7.</w:t>
      </w:r>
    </w:p>
    <w:p w14:paraId="7A5EBAAA">
      <w:pPr>
        <w:pStyle w:val="4"/>
        <w:keepNext w:val="0"/>
        <w:keepLines w:val="0"/>
        <w:widowControl/>
        <w:suppressLineNumbers w:val="0"/>
        <w:rPr>
          <w:rFonts w:hint="eastAsia" w:ascii="微软雅黑" w:hAnsi="微软雅黑" w:eastAsia="微软雅黑" w:cs="微软雅黑"/>
          <w:sz w:val="30"/>
          <w:szCs w:val="30"/>
        </w:rPr>
      </w:pPr>
    </w:p>
    <w:p w14:paraId="6C1B2D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神将作他们的神，他们将作祂的子民，耶利米书 30:22, 31:1, 32:38；以西结书 11:20, 34:24, 37:23；启示录 21:7。</w:t>
      </w:r>
    </w:p>
    <w:p w14:paraId="369C0A1A">
      <w:pPr>
        <w:pStyle w:val="4"/>
        <w:keepNext w:val="0"/>
        <w:keepLines w:val="0"/>
        <w:widowControl/>
        <w:suppressLineNumbers w:val="0"/>
        <w:rPr>
          <w:rFonts w:hint="eastAsia" w:ascii="微软雅黑" w:hAnsi="微软雅黑" w:eastAsia="微软雅黑" w:cs="微软雅黑"/>
          <w:sz w:val="30"/>
          <w:szCs w:val="30"/>
        </w:rPr>
      </w:pPr>
    </w:p>
    <w:p w14:paraId="25E62A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will seek them, gather them, and restore them out of, (and from among) all the Nations from whence they are scattered, Ezek. 34:11,12,13,16, and 37:21; Jer. 3:18; Hos. 1:11; Zach. 10:8; Isa. 11:11,12,16, and 27:12, and bring them to their own Land, Ezek. 34:13, and 36:24, and 37:21; Zach. 10:10; Zach. 2:12, &amp; 10:6; Isa. 65:8,9; Amos 9:14.</w:t>
      </w:r>
    </w:p>
    <w:p w14:paraId="5F3399FB">
      <w:pPr>
        <w:pStyle w:val="4"/>
        <w:keepNext w:val="0"/>
        <w:keepLines w:val="0"/>
        <w:widowControl/>
        <w:suppressLineNumbers w:val="0"/>
        <w:rPr>
          <w:rFonts w:hint="eastAsia" w:ascii="微软雅黑" w:hAnsi="微软雅黑" w:eastAsia="微软雅黑" w:cs="微软雅黑"/>
          <w:sz w:val="30"/>
          <w:szCs w:val="30"/>
        </w:rPr>
      </w:pPr>
    </w:p>
    <w:p w14:paraId="65C8C8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基督将寻找他们，聚集他们，将他们从分散到的各国中恢复过来，以西结书 34:11,12,13,16 和 37:21；耶利米书 3:18；何西阿书 1:11；撒迦利亚书 10:8；以赛亚书 11:11,12,16 和 27:12，并领他们回到自己的地土，以西结书 34:13, 36:24, 37:21；撒迦利亚书 10:10；撒迦利亚书 2:12 &amp; 10:6；以赛亚书 65:8,9；阿摩司书 9:14。</w:t>
      </w:r>
    </w:p>
    <w:p w14:paraId="6228D6C9">
      <w:pPr>
        <w:pStyle w:val="4"/>
        <w:keepNext w:val="0"/>
        <w:keepLines w:val="0"/>
        <w:widowControl/>
        <w:suppressLineNumbers w:val="0"/>
        <w:rPr>
          <w:rFonts w:hint="eastAsia" w:ascii="微软雅黑" w:hAnsi="微软雅黑" w:eastAsia="微软雅黑" w:cs="微软雅黑"/>
          <w:sz w:val="30"/>
          <w:szCs w:val="30"/>
        </w:rPr>
      </w:pPr>
    </w:p>
    <w:p w14:paraId="036584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will pour his Spirit upon them, Ezek. 36:27; Zach. 12:10.</w:t>
      </w:r>
    </w:p>
    <w:p w14:paraId="0E62891E">
      <w:pPr>
        <w:pStyle w:val="4"/>
        <w:keepNext w:val="0"/>
        <w:keepLines w:val="0"/>
        <w:widowControl/>
        <w:suppressLineNumbers w:val="0"/>
        <w:rPr>
          <w:rFonts w:hint="eastAsia" w:ascii="微软雅黑" w:hAnsi="微软雅黑" w:eastAsia="微软雅黑" w:cs="微软雅黑"/>
          <w:sz w:val="30"/>
          <w:szCs w:val="30"/>
        </w:rPr>
      </w:pPr>
    </w:p>
    <w:p w14:paraId="5F5AAD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祂将把祂的灵浇灌在他们身上，以西结书 36:27；撒迦利亚书 12:10。</w:t>
      </w:r>
    </w:p>
    <w:p w14:paraId="5FA19933">
      <w:pPr>
        <w:pStyle w:val="4"/>
        <w:keepNext w:val="0"/>
        <w:keepLines w:val="0"/>
        <w:widowControl/>
        <w:suppressLineNumbers w:val="0"/>
        <w:rPr>
          <w:rFonts w:hint="eastAsia" w:ascii="微软雅黑" w:hAnsi="微软雅黑" w:eastAsia="微软雅黑" w:cs="微软雅黑"/>
          <w:sz w:val="30"/>
          <w:szCs w:val="30"/>
        </w:rPr>
      </w:pPr>
    </w:p>
    <w:p w14:paraId="646474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will be present with them, Ezek. 34:30, and 48:35, and put up his Tabernacle amongst them, Ezek. 37:27; Zach. 2:10; Rev. 21:3.</w:t>
      </w:r>
    </w:p>
    <w:p w14:paraId="41E1C5EA">
      <w:pPr>
        <w:pStyle w:val="4"/>
        <w:keepNext w:val="0"/>
        <w:keepLines w:val="0"/>
        <w:widowControl/>
        <w:suppressLineNumbers w:val="0"/>
        <w:rPr>
          <w:rFonts w:hint="eastAsia" w:ascii="微软雅黑" w:hAnsi="微软雅黑" w:eastAsia="微软雅黑" w:cs="微软雅黑"/>
          <w:sz w:val="30"/>
          <w:szCs w:val="30"/>
        </w:rPr>
      </w:pPr>
    </w:p>
    <w:p w14:paraId="47760B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祂将与他们同在，以西结书 34:30 和 48:35，并在他们中间支搭帐幕，以西结书 37:27；撒迦利亚书 2:10；启示录 21:3。</w:t>
      </w:r>
    </w:p>
    <w:p w14:paraId="332D02B4">
      <w:pPr>
        <w:pStyle w:val="4"/>
        <w:keepNext w:val="0"/>
        <w:keepLines w:val="0"/>
        <w:widowControl/>
        <w:suppressLineNumbers w:val="0"/>
        <w:rPr>
          <w:rFonts w:hint="eastAsia" w:ascii="微软雅黑" w:hAnsi="微软雅黑" w:eastAsia="微软雅黑" w:cs="微软雅黑"/>
          <w:sz w:val="30"/>
          <w:szCs w:val="30"/>
        </w:rPr>
      </w:pPr>
    </w:p>
    <w:p w14:paraId="217CDC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will pardon their sins, Jer. 31:34, and 33:8.</w:t>
      </w:r>
    </w:p>
    <w:p w14:paraId="2C17571A">
      <w:pPr>
        <w:pStyle w:val="4"/>
        <w:keepNext w:val="0"/>
        <w:keepLines w:val="0"/>
        <w:widowControl/>
        <w:suppressLineNumbers w:val="0"/>
        <w:rPr>
          <w:rFonts w:hint="eastAsia" w:ascii="微软雅黑" w:hAnsi="微软雅黑" w:eastAsia="微软雅黑" w:cs="微软雅黑"/>
          <w:sz w:val="30"/>
          <w:szCs w:val="30"/>
        </w:rPr>
      </w:pPr>
    </w:p>
    <w:p w14:paraId="3149D4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祂将赦免他们的罪，耶利米书 31:34 和 33:8。</w:t>
      </w:r>
    </w:p>
    <w:p w14:paraId="5D2A6BB5">
      <w:pPr>
        <w:pStyle w:val="4"/>
        <w:keepNext w:val="0"/>
        <w:keepLines w:val="0"/>
        <w:widowControl/>
        <w:suppressLineNumbers w:val="0"/>
        <w:rPr>
          <w:rFonts w:hint="eastAsia" w:ascii="微软雅黑" w:hAnsi="微软雅黑" w:eastAsia="微软雅黑" w:cs="微软雅黑"/>
          <w:sz w:val="30"/>
          <w:szCs w:val="30"/>
        </w:rPr>
      </w:pPr>
    </w:p>
    <w:p w14:paraId="04249C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shall seek and serve the Lord jointly, Jer. 50:5, and 30:9; Hos. 3:5; Zeph. 3:9,10.</w:t>
      </w:r>
    </w:p>
    <w:p w14:paraId="6E3CC4AF">
      <w:pPr>
        <w:pStyle w:val="4"/>
        <w:keepNext w:val="0"/>
        <w:keepLines w:val="0"/>
        <w:widowControl/>
        <w:suppressLineNumbers w:val="0"/>
        <w:rPr>
          <w:rFonts w:hint="eastAsia" w:ascii="微软雅黑" w:hAnsi="微软雅黑" w:eastAsia="微软雅黑" w:cs="微软雅黑"/>
          <w:sz w:val="30"/>
          <w:szCs w:val="30"/>
        </w:rPr>
      </w:pPr>
    </w:p>
    <w:p w14:paraId="5FE523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他们将共同寻求并事奉耶和华，耶利米书 50:5 和 30:9；何西阿书 3:5；西番雅书 3:9,10。</w:t>
      </w:r>
    </w:p>
    <w:p w14:paraId="365BD1AD">
      <w:pPr>
        <w:pStyle w:val="4"/>
        <w:keepNext w:val="0"/>
        <w:keepLines w:val="0"/>
        <w:widowControl/>
        <w:suppressLineNumbers w:val="0"/>
        <w:rPr>
          <w:rFonts w:hint="eastAsia" w:ascii="微软雅黑" w:hAnsi="微软雅黑" w:eastAsia="微软雅黑" w:cs="微软雅黑"/>
          <w:sz w:val="30"/>
          <w:szCs w:val="30"/>
        </w:rPr>
      </w:pPr>
    </w:p>
    <w:p w14:paraId="48449E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shall know the Lord, Jer. 31:34; Ezek. 20:42, and 34:30; Hos. 2:20; Heb. 8:10.</w:t>
      </w:r>
    </w:p>
    <w:p w14:paraId="10EBC7EC">
      <w:pPr>
        <w:pStyle w:val="4"/>
        <w:keepNext w:val="0"/>
        <w:keepLines w:val="0"/>
        <w:widowControl/>
        <w:suppressLineNumbers w:val="0"/>
        <w:rPr>
          <w:rFonts w:hint="eastAsia" w:ascii="微软雅黑" w:hAnsi="微软雅黑" w:eastAsia="微软雅黑" w:cs="微软雅黑"/>
          <w:sz w:val="30"/>
          <w:szCs w:val="30"/>
        </w:rPr>
      </w:pPr>
    </w:p>
    <w:p w14:paraId="7DFDB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他们将认识耶和华，耶利米书 31:34；以西结书 20:42 和 34:30；何西阿书 2:20；希伯来书 8:10。</w:t>
      </w:r>
    </w:p>
    <w:p w14:paraId="663AD514">
      <w:pPr>
        <w:pStyle w:val="4"/>
        <w:keepNext w:val="0"/>
        <w:keepLines w:val="0"/>
        <w:widowControl/>
        <w:suppressLineNumbers w:val="0"/>
        <w:rPr>
          <w:rFonts w:hint="eastAsia" w:ascii="微软雅黑" w:hAnsi="微软雅黑" w:eastAsia="微软雅黑" w:cs="微软雅黑"/>
          <w:sz w:val="30"/>
          <w:szCs w:val="30"/>
        </w:rPr>
      </w:pPr>
    </w:p>
    <w:p w14:paraId="5A5FC2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shall fear the Lord forever, Jer. 32:39.</w:t>
      </w:r>
    </w:p>
    <w:p w14:paraId="029B1A19">
      <w:pPr>
        <w:pStyle w:val="4"/>
        <w:keepNext w:val="0"/>
        <w:keepLines w:val="0"/>
        <w:widowControl/>
        <w:suppressLineNumbers w:val="0"/>
        <w:rPr>
          <w:rFonts w:hint="eastAsia" w:ascii="微软雅黑" w:hAnsi="微软雅黑" w:eastAsia="微软雅黑" w:cs="微软雅黑"/>
          <w:sz w:val="30"/>
          <w:szCs w:val="30"/>
        </w:rPr>
      </w:pPr>
    </w:p>
    <w:p w14:paraId="57488A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他们将永远敬畏耶和华，耶利米书 32:39。</w:t>
      </w:r>
    </w:p>
    <w:p w14:paraId="100A02E5">
      <w:pPr>
        <w:pStyle w:val="4"/>
        <w:keepNext w:val="0"/>
        <w:keepLines w:val="0"/>
        <w:widowControl/>
        <w:suppressLineNumbers w:val="0"/>
        <w:rPr>
          <w:rFonts w:hint="eastAsia" w:ascii="微软雅黑" w:hAnsi="微软雅黑" w:eastAsia="微软雅黑" w:cs="微软雅黑"/>
          <w:sz w:val="30"/>
          <w:szCs w:val="30"/>
        </w:rPr>
      </w:pPr>
    </w:p>
    <w:p w14:paraId="461AE8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shall repent them of their sins, Zach. 12:10-14; Rev. 1:7.</w:t>
      </w:r>
    </w:p>
    <w:p w14:paraId="33F53B55">
      <w:pPr>
        <w:pStyle w:val="4"/>
        <w:keepNext w:val="0"/>
        <w:keepLines w:val="0"/>
        <w:widowControl/>
        <w:suppressLineNumbers w:val="0"/>
        <w:rPr>
          <w:rFonts w:hint="eastAsia" w:ascii="微软雅黑" w:hAnsi="微软雅黑" w:eastAsia="微软雅黑" w:cs="微软雅黑"/>
          <w:sz w:val="30"/>
          <w:szCs w:val="30"/>
        </w:rPr>
      </w:pPr>
    </w:p>
    <w:p w14:paraId="6B301F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他们将为自己的罪悔改，撒迦利亚书 12:10-14；启示录 1:7。</w:t>
      </w:r>
    </w:p>
    <w:p w14:paraId="6BB14ACD">
      <w:pPr>
        <w:pStyle w:val="4"/>
        <w:keepNext w:val="0"/>
        <w:keepLines w:val="0"/>
        <w:widowControl/>
        <w:suppressLineNumbers w:val="0"/>
        <w:rPr>
          <w:rFonts w:hint="eastAsia" w:ascii="微软雅黑" w:hAnsi="微软雅黑" w:eastAsia="微软雅黑" w:cs="微软雅黑"/>
          <w:sz w:val="30"/>
          <w:szCs w:val="30"/>
        </w:rPr>
      </w:pPr>
    </w:p>
    <w:p w14:paraId="097EC2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enmity between the Tribes (or between Ephraim and Judah) should be taken away, Isa. 11:13; Jer. 3:18, and 50:4; Ezek. 38:25（应为其他，如37:16-22）, and 47:13,14, and 43:7; Hos. 1:11; Isa. 14:1, and they should have one heart, Jer. 32:39; Ezek. 11:19.</w:t>
      </w:r>
    </w:p>
    <w:p w14:paraId="0EAE3417">
      <w:pPr>
        <w:pStyle w:val="4"/>
        <w:keepNext w:val="0"/>
        <w:keepLines w:val="0"/>
        <w:widowControl/>
        <w:suppressLineNumbers w:val="0"/>
        <w:rPr>
          <w:rFonts w:hint="eastAsia" w:ascii="微软雅黑" w:hAnsi="微软雅黑" w:eastAsia="微软雅黑" w:cs="微软雅黑"/>
          <w:sz w:val="30"/>
          <w:szCs w:val="30"/>
        </w:rPr>
      </w:pPr>
    </w:p>
    <w:p w14:paraId="0D0B5F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各支派之间（或以法莲与犹大之间）的仇恨将被消除，以赛亚书 11:13；耶利米书 3:18 和 50:4；以西结书 37:16-22（原文作38:25似误），47:13,14 和 43:7；何西阿书 1:11；以赛亚书 14:1，他们将有同一颗心，耶利米书 32:39；以西结书 11:19。</w:t>
      </w:r>
    </w:p>
    <w:p w14:paraId="17819186">
      <w:pPr>
        <w:pStyle w:val="4"/>
        <w:keepNext w:val="0"/>
        <w:keepLines w:val="0"/>
        <w:widowControl/>
        <w:suppressLineNumbers w:val="0"/>
        <w:rPr>
          <w:rFonts w:hint="eastAsia" w:ascii="微软雅黑" w:hAnsi="微软雅黑" w:eastAsia="微软雅黑" w:cs="微软雅黑"/>
          <w:sz w:val="30"/>
          <w:szCs w:val="30"/>
        </w:rPr>
      </w:pPr>
    </w:p>
    <w:p w14:paraId="7DC4A2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be purged from their iniquity and Idols, Jer. 33:8; Ezek. 36:25, and 37:23; Dan. 11:35, and not walk wickedly again, Jer. 3:17.</w:t>
      </w:r>
    </w:p>
    <w:p w14:paraId="6D596612">
      <w:pPr>
        <w:pStyle w:val="4"/>
        <w:keepNext w:val="0"/>
        <w:keepLines w:val="0"/>
        <w:widowControl/>
        <w:suppressLineNumbers w:val="0"/>
        <w:rPr>
          <w:rFonts w:hint="eastAsia" w:ascii="微软雅黑" w:hAnsi="微软雅黑" w:eastAsia="微软雅黑" w:cs="微软雅黑"/>
          <w:sz w:val="30"/>
          <w:szCs w:val="30"/>
        </w:rPr>
      </w:pPr>
    </w:p>
    <w:p w14:paraId="679C4F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他们将被洁净，脱离罪孽和偶像，耶利米书 33:8；以西结书 36:25 和 37:23；但以理书 11:35，并且不再行恶，耶利米书 3:17。</w:t>
      </w:r>
    </w:p>
    <w:p w14:paraId="415634A7">
      <w:pPr>
        <w:pStyle w:val="4"/>
        <w:keepNext w:val="0"/>
        <w:keepLines w:val="0"/>
        <w:widowControl/>
        <w:suppressLineNumbers w:val="0"/>
        <w:rPr>
          <w:rFonts w:hint="eastAsia" w:ascii="微软雅黑" w:hAnsi="微软雅黑" w:eastAsia="微软雅黑" w:cs="微软雅黑"/>
          <w:sz w:val="30"/>
          <w:szCs w:val="30"/>
        </w:rPr>
      </w:pPr>
    </w:p>
    <w:p w14:paraId="192F67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be very great, Isa. 60:22; Dan. 7:27, and their conversion a great day, Hos. 1:11.</w:t>
      </w:r>
    </w:p>
    <w:p w14:paraId="16DE391F">
      <w:pPr>
        <w:pStyle w:val="4"/>
        <w:keepNext w:val="0"/>
        <w:keepLines w:val="0"/>
        <w:widowControl/>
        <w:suppressLineNumbers w:val="0"/>
        <w:rPr>
          <w:rFonts w:hint="eastAsia" w:ascii="微软雅黑" w:hAnsi="微软雅黑" w:eastAsia="微软雅黑" w:cs="微软雅黑"/>
          <w:sz w:val="30"/>
          <w:szCs w:val="30"/>
        </w:rPr>
      </w:pPr>
    </w:p>
    <w:p w14:paraId="0EB812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他们将变得非常伟大，以赛亚书 60:22；但以理书 7:27，他们的归正是个大日子，何西阿书 1:11。</w:t>
      </w:r>
    </w:p>
    <w:p w14:paraId="3C7FCE5B">
      <w:pPr>
        <w:pStyle w:val="4"/>
        <w:keepNext w:val="0"/>
        <w:keepLines w:val="0"/>
        <w:widowControl/>
        <w:suppressLineNumbers w:val="0"/>
        <w:rPr>
          <w:rFonts w:hint="eastAsia" w:ascii="微软雅黑" w:hAnsi="微软雅黑" w:eastAsia="微软雅黑" w:cs="微软雅黑"/>
          <w:sz w:val="30"/>
          <w:szCs w:val="30"/>
        </w:rPr>
      </w:pPr>
    </w:p>
    <w:p w14:paraId="57701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be fruitful, Jer. 31:12; Ezek. 34:26,27, and 36:37,38; Zach. 10:10.</w:t>
      </w:r>
    </w:p>
    <w:p w14:paraId="42467E49">
      <w:pPr>
        <w:pStyle w:val="4"/>
        <w:keepNext w:val="0"/>
        <w:keepLines w:val="0"/>
        <w:widowControl/>
        <w:suppressLineNumbers w:val="0"/>
        <w:rPr>
          <w:rFonts w:hint="eastAsia" w:ascii="微软雅黑" w:hAnsi="微软雅黑" w:eastAsia="微软雅黑" w:cs="微软雅黑"/>
          <w:sz w:val="30"/>
          <w:szCs w:val="30"/>
        </w:rPr>
      </w:pPr>
    </w:p>
    <w:p w14:paraId="7B3E0A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他们将多结果子，耶利米书 31:12；以西结书 34:26,27 和 36:37,38；撒迦利亚书 10:10。</w:t>
      </w:r>
    </w:p>
    <w:p w14:paraId="042EC59B">
      <w:pPr>
        <w:pStyle w:val="4"/>
        <w:keepNext w:val="0"/>
        <w:keepLines w:val="0"/>
        <w:widowControl/>
        <w:suppressLineNumbers w:val="0"/>
        <w:rPr>
          <w:rFonts w:hint="eastAsia" w:ascii="微软雅黑" w:hAnsi="微软雅黑" w:eastAsia="微软雅黑" w:cs="微软雅黑"/>
          <w:sz w:val="30"/>
          <w:szCs w:val="30"/>
        </w:rPr>
      </w:pPr>
    </w:p>
    <w:p w14:paraId="0CC0D4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shall dwell safely and quietly in the Land, Jer. 23:6, and 30 10, and 32:37, and 33:16; Ezek. 28:26 and 34:25,28; Hos. 2:18.</w:t>
      </w:r>
    </w:p>
    <w:p w14:paraId="2256EC8A">
      <w:pPr>
        <w:pStyle w:val="4"/>
        <w:keepNext w:val="0"/>
        <w:keepLines w:val="0"/>
        <w:widowControl/>
        <w:suppressLineNumbers w:val="0"/>
        <w:rPr>
          <w:rFonts w:hint="eastAsia" w:ascii="微软雅黑" w:hAnsi="微软雅黑" w:eastAsia="微软雅黑" w:cs="微软雅黑"/>
          <w:sz w:val="30"/>
          <w:szCs w:val="30"/>
        </w:rPr>
      </w:pPr>
    </w:p>
    <w:p w14:paraId="53DF3B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他们将在那地安然居住，耶利米书 23:6, 30:10, 32:37, 33:16；以西结书 28:26 和 34:25,28；何西阿书 2:18。</w:t>
      </w:r>
    </w:p>
    <w:p w14:paraId="4FA99783">
      <w:pPr>
        <w:pStyle w:val="4"/>
        <w:keepNext w:val="0"/>
        <w:keepLines w:val="0"/>
        <w:widowControl/>
        <w:suppressLineNumbers w:val="0"/>
        <w:rPr>
          <w:rFonts w:hint="eastAsia" w:ascii="微软雅黑" w:hAnsi="微软雅黑" w:eastAsia="微软雅黑" w:cs="微软雅黑"/>
          <w:sz w:val="30"/>
          <w:szCs w:val="30"/>
        </w:rPr>
      </w:pPr>
    </w:p>
    <w:p w14:paraId="63166D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have great knowledge and purity, Isa. 30:26,29,30, and 60:10,20, and 65:20; Zac. 12:31（应为其他，如12:3或13:1）; Isa. 52:1; Zach. 14:21, and glorious, Isa. 60:7,13, and 62:2, and 37:25.</w:t>
      </w:r>
    </w:p>
    <w:p w14:paraId="6E8F5672">
      <w:pPr>
        <w:pStyle w:val="4"/>
        <w:keepNext w:val="0"/>
        <w:keepLines w:val="0"/>
        <w:widowControl/>
        <w:suppressLineNumbers w:val="0"/>
        <w:rPr>
          <w:rFonts w:hint="eastAsia" w:ascii="微软雅黑" w:hAnsi="微软雅黑" w:eastAsia="微软雅黑" w:cs="微软雅黑"/>
          <w:sz w:val="30"/>
          <w:szCs w:val="30"/>
        </w:rPr>
      </w:pPr>
    </w:p>
    <w:p w14:paraId="1F8B2A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他们将拥有极大的知识和纯洁，以赛亚书 30:26,29,30, 60:10,20, 65:20；撒迦利亚书 14:21，以赛亚书 52:1；撒迦利亚书 14:21，并且荣耀，以赛亚书 60:7,13, 62:2, 37:25（可能指其他经文）。</w:t>
      </w:r>
    </w:p>
    <w:p w14:paraId="69AFD3AE">
      <w:pPr>
        <w:pStyle w:val="4"/>
        <w:keepNext w:val="0"/>
        <w:keepLines w:val="0"/>
        <w:widowControl/>
        <w:suppressLineNumbers w:val="0"/>
        <w:rPr>
          <w:rFonts w:hint="eastAsia" w:ascii="微软雅黑" w:hAnsi="微软雅黑" w:eastAsia="微软雅黑" w:cs="微软雅黑"/>
          <w:sz w:val="30"/>
          <w:szCs w:val="30"/>
        </w:rPr>
      </w:pPr>
    </w:p>
    <w:p w14:paraId="53BF88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greatly esteemed, Isa. 61:6, and 62:3,9.</w:t>
      </w:r>
    </w:p>
    <w:p w14:paraId="30F221AA">
      <w:pPr>
        <w:pStyle w:val="4"/>
        <w:keepNext w:val="0"/>
        <w:keepLines w:val="0"/>
        <w:widowControl/>
        <w:suppressLineNumbers w:val="0"/>
        <w:rPr>
          <w:rFonts w:hint="eastAsia" w:ascii="微软雅黑" w:hAnsi="微软雅黑" w:eastAsia="微软雅黑" w:cs="微软雅黑"/>
          <w:sz w:val="30"/>
          <w:szCs w:val="30"/>
        </w:rPr>
      </w:pPr>
    </w:p>
    <w:p w14:paraId="3B18B2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他们将备受尊重，以赛亚书 61:6 和 62:3,9。</w:t>
      </w:r>
    </w:p>
    <w:p w14:paraId="231B04D3">
      <w:pPr>
        <w:pStyle w:val="4"/>
        <w:keepNext w:val="0"/>
        <w:keepLines w:val="0"/>
        <w:widowControl/>
        <w:suppressLineNumbers w:val="0"/>
        <w:rPr>
          <w:rFonts w:hint="eastAsia" w:ascii="微软雅黑" w:hAnsi="微软雅黑" w:eastAsia="微软雅黑" w:cs="微软雅黑"/>
          <w:sz w:val="30"/>
          <w:szCs w:val="30"/>
        </w:rPr>
      </w:pPr>
    </w:p>
    <w:p w14:paraId="0CD5FB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Gentiles shall come into them, Isa. 60:3,5,7; Zach. 8:23; Jer. 3:17, and 4:2.</w:t>
      </w:r>
    </w:p>
    <w:p w14:paraId="7A8BE454">
      <w:pPr>
        <w:pStyle w:val="4"/>
        <w:keepNext w:val="0"/>
        <w:keepLines w:val="0"/>
        <w:widowControl/>
        <w:suppressLineNumbers w:val="0"/>
        <w:rPr>
          <w:rFonts w:hint="eastAsia" w:ascii="微软雅黑" w:hAnsi="微软雅黑" w:eastAsia="微软雅黑" w:cs="微软雅黑"/>
          <w:sz w:val="30"/>
          <w:szCs w:val="30"/>
        </w:rPr>
      </w:pPr>
    </w:p>
    <w:p w14:paraId="4E201F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外邦人将归向他们，以赛亚书 60:3,5,7；撒迦利亚书 8:23；耶利米书 3:17 和 4:2。</w:t>
      </w:r>
    </w:p>
    <w:p w14:paraId="4F2BF32C">
      <w:pPr>
        <w:pStyle w:val="4"/>
        <w:keepNext w:val="0"/>
        <w:keepLines w:val="0"/>
        <w:widowControl/>
        <w:suppressLineNumbers w:val="0"/>
        <w:rPr>
          <w:rFonts w:hint="eastAsia" w:ascii="微软雅黑" w:hAnsi="微软雅黑" w:eastAsia="微软雅黑" w:cs="微软雅黑"/>
          <w:sz w:val="30"/>
          <w:szCs w:val="30"/>
        </w:rPr>
      </w:pPr>
    </w:p>
    <w:p w14:paraId="191811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will no more take them, but that they shall continue for many Generations, Isa. 54:4; Zach. 14:11; Isa. 62:4,12; Zach. 14:11.</w:t>
      </w:r>
    </w:p>
    <w:p w14:paraId="5FB84F08">
      <w:pPr>
        <w:pStyle w:val="4"/>
        <w:keepNext w:val="0"/>
        <w:keepLines w:val="0"/>
        <w:widowControl/>
        <w:suppressLineNumbers w:val="0"/>
        <w:rPr>
          <w:rFonts w:hint="eastAsia" w:ascii="微软雅黑" w:hAnsi="微软雅黑" w:eastAsia="微软雅黑" w:cs="微软雅黑"/>
          <w:sz w:val="30"/>
          <w:szCs w:val="30"/>
        </w:rPr>
      </w:pPr>
    </w:p>
    <w:p w14:paraId="7B53FA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神将不再丢弃他们，他们将存留许多代，以赛亚书 54:4；撒迦利亚书 14:11；以赛亚书 62:4,12；撒迦利亚书 14:11。</w:t>
      </w:r>
    </w:p>
    <w:p w14:paraId="408A542E">
      <w:pPr>
        <w:pStyle w:val="4"/>
        <w:keepNext w:val="0"/>
        <w:keepLines w:val="0"/>
        <w:widowControl/>
        <w:suppressLineNumbers w:val="0"/>
        <w:rPr>
          <w:rFonts w:hint="eastAsia" w:ascii="微软雅黑" w:hAnsi="微软雅黑" w:eastAsia="微软雅黑" w:cs="微软雅黑"/>
          <w:sz w:val="30"/>
          <w:szCs w:val="30"/>
        </w:rPr>
      </w:pPr>
    </w:p>
    <w:p w14:paraId="221CA6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shall be a blessing round about, Ezek. 34:26; Zach. 8:13.</w:t>
      </w:r>
    </w:p>
    <w:p w14:paraId="4B5690A7">
      <w:pPr>
        <w:pStyle w:val="4"/>
        <w:keepNext w:val="0"/>
        <w:keepLines w:val="0"/>
        <w:widowControl/>
        <w:suppressLineNumbers w:val="0"/>
        <w:rPr>
          <w:rFonts w:hint="eastAsia" w:ascii="微软雅黑" w:hAnsi="微软雅黑" w:eastAsia="微软雅黑" w:cs="微软雅黑"/>
          <w:sz w:val="30"/>
          <w:szCs w:val="30"/>
        </w:rPr>
      </w:pPr>
    </w:p>
    <w:p w14:paraId="35FC83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他们将成为四围的祝福，以西结书 34:26；撒迦利亚书 8:13。</w:t>
      </w:r>
    </w:p>
    <w:p w14:paraId="60F9DB0E">
      <w:pPr>
        <w:pStyle w:val="4"/>
        <w:keepNext w:val="0"/>
        <w:keepLines w:val="0"/>
        <w:widowControl/>
        <w:suppressLineNumbers w:val="0"/>
        <w:rPr>
          <w:rFonts w:hint="eastAsia" w:ascii="微软雅黑" w:hAnsi="微软雅黑" w:eastAsia="微软雅黑" w:cs="微软雅黑"/>
          <w:sz w:val="30"/>
          <w:szCs w:val="30"/>
        </w:rPr>
      </w:pPr>
    </w:p>
    <w:p w14:paraId="429645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shall obtain preeminence above other Nations, Mic. 4:8; Dan. 7:27; Isa. 61:5,9, and 14:1,2; Mic. 5 8; Zeph. 3:19,20; Rev. 21:24.</w:t>
      </w:r>
    </w:p>
    <w:p w14:paraId="72FDCECF">
      <w:pPr>
        <w:pStyle w:val="4"/>
        <w:keepNext w:val="0"/>
        <w:keepLines w:val="0"/>
        <w:widowControl/>
        <w:suppressLineNumbers w:val="0"/>
        <w:rPr>
          <w:rFonts w:hint="eastAsia" w:ascii="微软雅黑" w:hAnsi="微软雅黑" w:eastAsia="微软雅黑" w:cs="微软雅黑"/>
          <w:sz w:val="30"/>
          <w:szCs w:val="30"/>
        </w:rPr>
      </w:pPr>
    </w:p>
    <w:p w14:paraId="5EB281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他们将在万国中居首位，弥迦书 4:8；但以理书 7:27；以赛亚书 61:5,9, 14:1,2；弥迦书 5:8；西番雅书 3:19,20；启示录 21:24。</w:t>
      </w:r>
    </w:p>
    <w:p w14:paraId="31620CE1">
      <w:pPr>
        <w:pStyle w:val="4"/>
        <w:keepNext w:val="0"/>
        <w:keepLines w:val="0"/>
        <w:widowControl/>
        <w:suppressLineNumbers w:val="0"/>
        <w:rPr>
          <w:rFonts w:hint="eastAsia" w:ascii="微软雅黑" w:hAnsi="微软雅黑" w:eastAsia="微软雅黑" w:cs="微软雅黑"/>
          <w:sz w:val="30"/>
          <w:szCs w:val="30"/>
        </w:rPr>
      </w:pPr>
    </w:p>
    <w:p w14:paraId="0CE279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will fight against their enemies, Isa. 66:15,16.</w:t>
      </w:r>
    </w:p>
    <w:p w14:paraId="2AFAF4CC">
      <w:pPr>
        <w:pStyle w:val="4"/>
        <w:keepNext w:val="0"/>
        <w:keepLines w:val="0"/>
        <w:widowControl/>
        <w:suppressLineNumbers w:val="0"/>
        <w:rPr>
          <w:rFonts w:hint="eastAsia" w:ascii="微软雅黑" w:hAnsi="微软雅黑" w:eastAsia="微软雅黑" w:cs="微软雅黑"/>
          <w:sz w:val="30"/>
          <w:szCs w:val="30"/>
        </w:rPr>
      </w:pPr>
    </w:p>
    <w:p w14:paraId="09B01E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神将攻击他们的敌人，以赛亚书 66:15,16。</w:t>
      </w:r>
    </w:p>
    <w:p w14:paraId="0750A8B6">
      <w:pPr>
        <w:pStyle w:val="4"/>
        <w:keepNext w:val="0"/>
        <w:keepLines w:val="0"/>
        <w:widowControl/>
        <w:suppressLineNumbers w:val="0"/>
        <w:rPr>
          <w:rFonts w:hint="eastAsia" w:ascii="微软雅黑" w:hAnsi="微软雅黑" w:eastAsia="微软雅黑" w:cs="微软雅黑"/>
          <w:sz w:val="30"/>
          <w:szCs w:val="30"/>
        </w:rPr>
      </w:pPr>
    </w:p>
    <w:p w14:paraId="12CDB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great ones of the earth, as Kings, and Nobles shall serve them, Isa. 49:23, and 60:10; Rev. 21:24.</w:t>
      </w:r>
    </w:p>
    <w:p w14:paraId="0DB5FC31">
      <w:pPr>
        <w:pStyle w:val="4"/>
        <w:keepNext w:val="0"/>
        <w:keepLines w:val="0"/>
        <w:widowControl/>
        <w:suppressLineNumbers w:val="0"/>
        <w:rPr>
          <w:rFonts w:hint="eastAsia" w:ascii="微软雅黑" w:hAnsi="微软雅黑" w:eastAsia="微软雅黑" w:cs="微软雅黑"/>
          <w:sz w:val="30"/>
          <w:szCs w:val="30"/>
        </w:rPr>
      </w:pPr>
    </w:p>
    <w:p w14:paraId="46EB79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地上的尊贵人，如君王和贵族将服事他们，以赛亚书 49:23 和 60:10；启示录 21:24。</w:t>
      </w:r>
    </w:p>
    <w:p w14:paraId="58E56486">
      <w:pPr>
        <w:pStyle w:val="4"/>
        <w:keepNext w:val="0"/>
        <w:keepLines w:val="0"/>
        <w:widowControl/>
        <w:suppressLineNumbers w:val="0"/>
        <w:rPr>
          <w:rFonts w:hint="eastAsia" w:ascii="微软雅黑" w:hAnsi="微软雅黑" w:eastAsia="微软雅黑" w:cs="微软雅黑"/>
          <w:sz w:val="30"/>
          <w:szCs w:val="30"/>
        </w:rPr>
      </w:pPr>
    </w:p>
    <w:p w14:paraId="4FC312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their desolations shall be made up by their enemies, Isa. 61:4; Jer. 30:17,18; Isa. 60:10, and 61:5, and that God will plead with their adversaries, Joel 3:2; Zach. 12:9.</w:t>
      </w:r>
    </w:p>
    <w:p w14:paraId="40EC4F0C">
      <w:pPr>
        <w:pStyle w:val="4"/>
        <w:keepNext w:val="0"/>
        <w:keepLines w:val="0"/>
        <w:widowControl/>
        <w:suppressLineNumbers w:val="0"/>
        <w:rPr>
          <w:rFonts w:hint="eastAsia" w:ascii="微软雅黑" w:hAnsi="微软雅黑" w:eastAsia="微软雅黑" w:cs="微软雅黑"/>
          <w:sz w:val="30"/>
          <w:szCs w:val="30"/>
        </w:rPr>
      </w:pPr>
    </w:p>
    <w:p w14:paraId="04710C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他们的荒凉将由他们的敌人补足，以赛亚书 61:4；耶利米书 30:17,18；以赛亚书 60:10 和 61:5，神将审判他们的敌人，约珥书 3:2；撒迦利亚书 12:9。</w:t>
      </w:r>
    </w:p>
    <w:p w14:paraId="3C1FECCC">
      <w:pPr>
        <w:pStyle w:val="4"/>
        <w:keepNext w:val="0"/>
        <w:keepLines w:val="0"/>
        <w:widowControl/>
        <w:suppressLineNumbers w:val="0"/>
        <w:rPr>
          <w:rFonts w:hint="eastAsia" w:ascii="微软雅黑" w:hAnsi="微软雅黑" w:eastAsia="微软雅黑" w:cs="微软雅黑"/>
          <w:sz w:val="30"/>
          <w:szCs w:val="30"/>
        </w:rPr>
      </w:pPr>
    </w:p>
    <w:p w14:paraId="08024D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shall have abundance of comfort and peace, Jer. 12:13; Hos. 2:14; Jer. 33:9; Isa. 65:25 and 11:16.</w:t>
      </w:r>
    </w:p>
    <w:p w14:paraId="5C3C46B3">
      <w:pPr>
        <w:pStyle w:val="4"/>
        <w:keepNext w:val="0"/>
        <w:keepLines w:val="0"/>
        <w:widowControl/>
        <w:suppressLineNumbers w:val="0"/>
        <w:rPr>
          <w:rFonts w:hint="eastAsia" w:ascii="微软雅黑" w:hAnsi="微软雅黑" w:eastAsia="微软雅黑" w:cs="微软雅黑"/>
          <w:sz w:val="30"/>
          <w:szCs w:val="30"/>
        </w:rPr>
      </w:pPr>
    </w:p>
    <w:p w14:paraId="0159F8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他们将享有丰盛的安慰与和平，耶利米书 12:13（原文引用可能指其他）；何西阿书 2:14；耶利米书 33:9；以赛亚书 65:25 和 11:16。</w:t>
      </w:r>
    </w:p>
    <w:p w14:paraId="547A6E18">
      <w:pPr>
        <w:pStyle w:val="4"/>
        <w:keepNext w:val="0"/>
        <w:keepLines w:val="0"/>
        <w:widowControl/>
        <w:suppressLineNumbers w:val="0"/>
        <w:rPr>
          <w:rFonts w:hint="eastAsia" w:ascii="微软雅黑" w:hAnsi="微软雅黑" w:eastAsia="微软雅黑" w:cs="微软雅黑"/>
          <w:sz w:val="30"/>
          <w:szCs w:val="30"/>
        </w:rPr>
      </w:pPr>
    </w:p>
    <w:p w14:paraId="067337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Jews shall be generally righteous, and so righteous that their state will be so glorious, as that it will be called, new Heavens, and a new Earth, Isa. 60:21; Rev. 21:1; Isa. 64:17, and 66:22.</w:t>
      </w:r>
    </w:p>
    <w:p w14:paraId="22B196F3">
      <w:pPr>
        <w:pStyle w:val="4"/>
        <w:keepNext w:val="0"/>
        <w:keepLines w:val="0"/>
        <w:widowControl/>
        <w:suppressLineNumbers w:val="0"/>
        <w:rPr>
          <w:rFonts w:hint="eastAsia" w:ascii="微软雅黑" w:hAnsi="微软雅黑" w:eastAsia="微软雅黑" w:cs="微软雅黑"/>
          <w:sz w:val="30"/>
          <w:szCs w:val="30"/>
        </w:rPr>
      </w:pPr>
    </w:p>
    <w:p w14:paraId="3C158B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犹太人将普遍公义，且如此公义以致他们的状态将如此荣耀，被称为新天新地，以赛亚书 60:21；启示录 21:1；以赛亚书 64:17（应为65:17）和 66:22。</w:t>
      </w:r>
    </w:p>
    <w:p w14:paraId="74C6D43F">
      <w:pPr>
        <w:pStyle w:val="4"/>
        <w:keepNext w:val="0"/>
        <w:keepLines w:val="0"/>
        <w:widowControl/>
        <w:suppressLineNumbers w:val="0"/>
        <w:rPr>
          <w:rFonts w:hint="eastAsia" w:ascii="微软雅黑" w:hAnsi="微软雅黑" w:eastAsia="微软雅黑" w:cs="微软雅黑"/>
          <w:sz w:val="30"/>
          <w:szCs w:val="30"/>
        </w:rPr>
      </w:pPr>
    </w:p>
    <w:p w14:paraId="6555C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What are those Promises that did belong (and do belong) to the Gentiles?</w:t>
      </w:r>
    </w:p>
    <w:p w14:paraId="7F7955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问：那些曾经属于（并且现在属于）外邦人的应许是什么？</w:t>
      </w:r>
    </w:p>
    <w:p w14:paraId="485387D1">
      <w:pPr>
        <w:pStyle w:val="4"/>
        <w:keepNext w:val="0"/>
        <w:keepLines w:val="0"/>
        <w:widowControl/>
        <w:suppressLineNumbers w:val="0"/>
        <w:rPr>
          <w:rFonts w:hint="eastAsia" w:ascii="微软雅黑" w:hAnsi="微软雅黑" w:eastAsia="微软雅黑" w:cs="微软雅黑"/>
          <w:sz w:val="30"/>
          <w:szCs w:val="30"/>
        </w:rPr>
      </w:pPr>
    </w:p>
    <w:p w14:paraId="124EF1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or all of the spiritual promises made to the Jews do belong (and may be applied) to the Gentiles: But to instance in a few that did more peculiarly belong to them. See Hos. 1:10, and 2:23; Rom. 5:26（应为9:26）; Amos 9:11, with Acts 15:16; Mal. 1:11; Isa. 2:3,4, and 11:10, and 19:22,24, and 30:25, 32:16, and 35:1,2,3, 42:16, and 56:8; Jer. 12:16, and 16:19; Ezek. 16:61, and 17:23; Matth. 4:11（应为4:15-16等）; Luk. 13:29; Matth. 12:21; Rom. 15:12; Matth. 21:43, and 24:14.</w:t>
      </w:r>
    </w:p>
    <w:p w14:paraId="4D6F82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答：向犹太人所作的大部分或所有属灵应许都属于（并且可以应用于）外邦人：但举几个更特别属于他们的例子。参看何西阿书 1:10 和 2:23；罗马书 9:26；阿摩司书 9:11，与使徒行传 15:16；玛拉基书 1:11；以赛亚书 2:3,4, 11:10, 19:22,24, 30:25, 32:16, 35:1,2,3, 42:16, 56:8；耶利米书 12:16 和 16:19；以西结书 16:61 和 17:23；马太福音 4:15-16；路加福音 13:29；马太福音 12:21；罗马书 15:12；马太福音 21:43 和 24:14。</w:t>
      </w:r>
    </w:p>
    <w:p w14:paraId="1CF8BC7A">
      <w:pPr>
        <w:pStyle w:val="4"/>
        <w:keepNext w:val="0"/>
        <w:keepLines w:val="0"/>
        <w:widowControl/>
        <w:suppressLineNumbers w:val="0"/>
        <w:rPr>
          <w:rFonts w:hint="eastAsia" w:ascii="微软雅黑" w:hAnsi="微软雅黑" w:eastAsia="微软雅黑" w:cs="微软雅黑"/>
          <w:sz w:val="30"/>
          <w:szCs w:val="30"/>
        </w:rPr>
      </w:pPr>
    </w:p>
    <w:p w14:paraId="5406B8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But are there not particular things promised unto the Gentiles as well as to the Jews?</w:t>
      </w:r>
    </w:p>
    <w:p w14:paraId="024D09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问：但是，难道没有像给犹太人那样，给外邦人应许特定的事物吗？</w:t>
      </w:r>
    </w:p>
    <w:p w14:paraId="3A485F89">
      <w:pPr>
        <w:pStyle w:val="4"/>
        <w:keepNext w:val="0"/>
        <w:keepLines w:val="0"/>
        <w:widowControl/>
        <w:suppressLineNumbers w:val="0"/>
        <w:rPr>
          <w:rFonts w:hint="eastAsia" w:ascii="微软雅黑" w:hAnsi="微软雅黑" w:eastAsia="微软雅黑" w:cs="微软雅黑"/>
          <w:sz w:val="30"/>
          <w:szCs w:val="30"/>
        </w:rPr>
      </w:pPr>
    </w:p>
    <w:p w14:paraId="376045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but most of them are spiritual promises, which you shall find gathered together under several heads, in answer to the last question.</w:t>
      </w:r>
    </w:p>
    <w:p w14:paraId="5087D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答：有，但其中大多数是属灵的应许，你可以在回答最后一个问题时，在几个标题下找到它们的汇集。</w:t>
      </w:r>
    </w:p>
    <w:p w14:paraId="0536AD11">
      <w:pPr>
        <w:pStyle w:val="4"/>
        <w:keepNext w:val="0"/>
        <w:keepLines w:val="0"/>
        <w:widowControl/>
        <w:suppressLineNumbers w:val="0"/>
        <w:rPr>
          <w:rFonts w:hint="eastAsia" w:ascii="微软雅黑" w:hAnsi="微软雅黑" w:eastAsia="微软雅黑" w:cs="微软雅黑"/>
          <w:sz w:val="30"/>
          <w:szCs w:val="30"/>
        </w:rPr>
      </w:pPr>
    </w:p>
    <w:p w14:paraId="22890D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Why doth the Lord make and perform his promises?</w:t>
      </w:r>
    </w:p>
    <w:p w14:paraId="07A7A6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问：主为什么要作出并成就祂的应许？</w:t>
      </w:r>
    </w:p>
    <w:p w14:paraId="69D54ABE">
      <w:pPr>
        <w:pStyle w:val="4"/>
        <w:keepNext w:val="0"/>
        <w:keepLines w:val="0"/>
        <w:widowControl/>
        <w:suppressLineNumbers w:val="0"/>
        <w:rPr>
          <w:rFonts w:hint="eastAsia" w:ascii="微软雅黑" w:hAnsi="微软雅黑" w:eastAsia="微软雅黑" w:cs="微软雅黑"/>
          <w:sz w:val="30"/>
          <w:szCs w:val="30"/>
        </w:rPr>
      </w:pPr>
    </w:p>
    <w:p w14:paraId="42D823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For his own glory (which is the highest and chiefest end of all his actions) Isa. 60:21; Joh. 14:13; 2 Cor. 1:20.</w:t>
      </w:r>
    </w:p>
    <w:p w14:paraId="4ABD7F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为了祂自己的荣耀（这是祂一切行动最高和主要的目的），以赛亚书 60:21；约翰福音 14:13；哥林多后书 1:20。</w:t>
      </w:r>
    </w:p>
    <w:p w14:paraId="40F75C3D">
      <w:pPr>
        <w:pStyle w:val="4"/>
        <w:keepNext w:val="0"/>
        <w:keepLines w:val="0"/>
        <w:widowControl/>
        <w:suppressLineNumbers w:val="0"/>
        <w:rPr>
          <w:rFonts w:hint="eastAsia" w:ascii="微软雅黑" w:hAnsi="微软雅黑" w:eastAsia="微软雅黑" w:cs="微软雅黑"/>
          <w:sz w:val="30"/>
          <w:szCs w:val="30"/>
        </w:rPr>
      </w:pPr>
    </w:p>
    <w:p w14:paraId="3AA731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own names sake (viz. Christ, or his gracious Attributes) Isa. 43:25, and 48:9,11; Ezek. 39:25; Also because of his own Sovereignty, Exod. 19:5; Rev. 17:14, as particularly his love, and loving kindness, Isa. 43:4; Luk. 6:35, and his zeal, 2 King. 19:31, his faithfulness, 1 Thess. 5:24.</w:t>
      </w:r>
    </w:p>
    <w:p w14:paraId="54D192CD">
      <w:pPr>
        <w:pStyle w:val="4"/>
        <w:keepNext w:val="0"/>
        <w:keepLines w:val="0"/>
        <w:widowControl/>
        <w:suppressLineNumbers w:val="0"/>
        <w:rPr>
          <w:rFonts w:hint="eastAsia" w:ascii="微软雅黑" w:hAnsi="微软雅黑" w:eastAsia="微软雅黑" w:cs="微软雅黑"/>
          <w:sz w:val="30"/>
          <w:szCs w:val="30"/>
        </w:rPr>
      </w:pPr>
    </w:p>
    <w:p w14:paraId="2BC41B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为了祂自己的名（即基督，或祂恩慈的属性），以赛亚书 43:25, 48:9,11；以西结书 39:25；也因为祂自己的主权，出埃及记 19:5；启示录 17:14，特别是祂的爱和慈爱，以赛亚书 43:4；路加福音 6:35，和祂的热心，列王纪下 19:31，祂的信实，帖撒罗尼迦前书 5:24。</w:t>
      </w:r>
    </w:p>
    <w:p w14:paraId="08239C8B">
      <w:pPr>
        <w:pStyle w:val="4"/>
        <w:keepNext w:val="0"/>
        <w:keepLines w:val="0"/>
        <w:widowControl/>
        <w:suppressLineNumbers w:val="0"/>
        <w:rPr>
          <w:rFonts w:hint="eastAsia" w:ascii="微软雅黑" w:hAnsi="微软雅黑" w:eastAsia="微软雅黑" w:cs="微软雅黑"/>
          <w:sz w:val="30"/>
          <w:szCs w:val="30"/>
        </w:rPr>
      </w:pPr>
    </w:p>
    <w:p w14:paraId="067EE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are adopted and married to him, 1 Sam. 12:22; Jer. 31:9, and 3:14; Exod. 20:24（应为其他，如19:5）.</w:t>
      </w:r>
    </w:p>
    <w:p w14:paraId="0C4A1776">
      <w:pPr>
        <w:pStyle w:val="4"/>
        <w:keepNext w:val="0"/>
        <w:keepLines w:val="0"/>
        <w:widowControl/>
        <w:suppressLineNumbers w:val="0"/>
        <w:rPr>
          <w:rFonts w:hint="eastAsia" w:ascii="微软雅黑" w:hAnsi="微软雅黑" w:eastAsia="微软雅黑" w:cs="微软雅黑"/>
          <w:sz w:val="30"/>
          <w:szCs w:val="30"/>
        </w:rPr>
      </w:pPr>
    </w:p>
    <w:p w14:paraId="5707B4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因为他们被收养并嫁给了祂，撒母耳记上 12:22；耶利米书 31:9 和 3:14；出埃及记 19:5。</w:t>
      </w:r>
    </w:p>
    <w:p w14:paraId="2FC9036A">
      <w:pPr>
        <w:pStyle w:val="4"/>
        <w:keepNext w:val="0"/>
        <w:keepLines w:val="0"/>
        <w:widowControl/>
        <w:suppressLineNumbers w:val="0"/>
        <w:rPr>
          <w:rFonts w:hint="eastAsia" w:ascii="微软雅黑" w:hAnsi="微软雅黑" w:eastAsia="微软雅黑" w:cs="微软雅黑"/>
          <w:sz w:val="30"/>
          <w:szCs w:val="30"/>
        </w:rPr>
      </w:pPr>
    </w:p>
    <w:p w14:paraId="3B164C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encourage and comfort his people, Deut. 10:8（应为其他）; Luk. 21:17,18; Joh. 15:11.</w:t>
      </w:r>
    </w:p>
    <w:p w14:paraId="63A5C9E4">
      <w:pPr>
        <w:pStyle w:val="4"/>
        <w:keepNext w:val="0"/>
        <w:keepLines w:val="0"/>
        <w:widowControl/>
        <w:suppressLineNumbers w:val="0"/>
        <w:rPr>
          <w:rFonts w:hint="eastAsia" w:ascii="微软雅黑" w:hAnsi="微软雅黑" w:eastAsia="微软雅黑" w:cs="微软雅黑"/>
          <w:sz w:val="30"/>
          <w:szCs w:val="30"/>
        </w:rPr>
      </w:pPr>
    </w:p>
    <w:p w14:paraId="3CE81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为了鼓励和安慰祂的子民，申命记 10:8（疑误）；路加福音 21:17,18；约翰福音 15:11。</w:t>
      </w:r>
    </w:p>
    <w:p w14:paraId="1BAD5FD7">
      <w:pPr>
        <w:pStyle w:val="4"/>
        <w:keepNext w:val="0"/>
        <w:keepLines w:val="0"/>
        <w:widowControl/>
        <w:suppressLineNumbers w:val="0"/>
        <w:rPr>
          <w:rFonts w:hint="eastAsia" w:ascii="微软雅黑" w:hAnsi="微软雅黑" w:eastAsia="微软雅黑" w:cs="微软雅黑"/>
          <w:sz w:val="30"/>
          <w:szCs w:val="30"/>
        </w:rPr>
      </w:pPr>
    </w:p>
    <w:p w14:paraId="308839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himself may be more feared, and the people (that sin against him) more ashamed of themselves, Psal. 130:4; Ezek. 16:60-63.</w:t>
      </w:r>
    </w:p>
    <w:p w14:paraId="3FD6374B">
      <w:pPr>
        <w:pStyle w:val="4"/>
        <w:keepNext w:val="0"/>
        <w:keepLines w:val="0"/>
        <w:widowControl/>
        <w:suppressLineNumbers w:val="0"/>
        <w:rPr>
          <w:rFonts w:hint="eastAsia" w:ascii="微软雅黑" w:hAnsi="微软雅黑" w:eastAsia="微软雅黑" w:cs="微软雅黑"/>
          <w:sz w:val="30"/>
          <w:szCs w:val="30"/>
        </w:rPr>
      </w:pPr>
    </w:p>
    <w:p w14:paraId="23E20D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好叫祂自己更被敬畏，百姓（犯罪得罪祂的）更因自己感到羞愧，诗篇 130:4；以西结书 16:60-63。</w:t>
      </w:r>
    </w:p>
    <w:p w14:paraId="6C3A2053">
      <w:pPr>
        <w:pStyle w:val="4"/>
        <w:keepNext w:val="0"/>
        <w:keepLines w:val="0"/>
        <w:widowControl/>
        <w:suppressLineNumbers w:val="0"/>
        <w:rPr>
          <w:rFonts w:hint="eastAsia" w:ascii="微软雅黑" w:hAnsi="微软雅黑" w:eastAsia="微软雅黑" w:cs="微软雅黑"/>
          <w:sz w:val="30"/>
          <w:szCs w:val="30"/>
        </w:rPr>
      </w:pPr>
    </w:p>
    <w:p w14:paraId="04295B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for the sake of the Parents (or the sake of others) Jer. 11:5; Rom. 11:28; Gen. 21:13.</w:t>
      </w:r>
    </w:p>
    <w:p w14:paraId="0D71EE40">
      <w:pPr>
        <w:pStyle w:val="4"/>
        <w:keepNext w:val="0"/>
        <w:keepLines w:val="0"/>
        <w:widowControl/>
        <w:suppressLineNumbers w:val="0"/>
        <w:rPr>
          <w:rFonts w:hint="eastAsia" w:ascii="微软雅黑" w:hAnsi="微软雅黑" w:eastAsia="微软雅黑" w:cs="微软雅黑"/>
          <w:sz w:val="30"/>
          <w:szCs w:val="30"/>
        </w:rPr>
      </w:pPr>
    </w:p>
    <w:p w14:paraId="3936F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有时是为了父母的缘故（或为了他人的缘故），耶利米书 11:5；罗马书 11:28；创世记 21:13。</w:t>
      </w:r>
    </w:p>
    <w:p w14:paraId="1D14799D">
      <w:pPr>
        <w:pStyle w:val="4"/>
        <w:keepNext w:val="0"/>
        <w:keepLines w:val="0"/>
        <w:widowControl/>
        <w:suppressLineNumbers w:val="0"/>
        <w:rPr>
          <w:rFonts w:hint="eastAsia" w:ascii="微软雅黑" w:hAnsi="微软雅黑" w:eastAsia="微软雅黑" w:cs="微软雅黑"/>
          <w:sz w:val="30"/>
          <w:szCs w:val="30"/>
        </w:rPr>
      </w:pPr>
    </w:p>
    <w:p w14:paraId="4AAD80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is pleased to give this as a reason that his people do and perform somewhat, which he counts worthiness in them (though indeed none can plead worthiness) Jos. 6:17; 1 King. 21:29; Jer. 39:18; Rev. 3:4.</w:t>
      </w:r>
    </w:p>
    <w:p w14:paraId="00816E3E">
      <w:pPr>
        <w:pStyle w:val="4"/>
        <w:keepNext w:val="0"/>
        <w:keepLines w:val="0"/>
        <w:widowControl/>
        <w:suppressLineNumbers w:val="0"/>
        <w:rPr>
          <w:rFonts w:hint="eastAsia" w:ascii="微软雅黑" w:hAnsi="微软雅黑" w:eastAsia="微软雅黑" w:cs="微软雅黑"/>
          <w:sz w:val="30"/>
          <w:szCs w:val="30"/>
        </w:rPr>
      </w:pPr>
    </w:p>
    <w:p w14:paraId="5747D9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有时神乐意以此为理由，即祂的子民做了一些事，祂算为他们的配得（虽然实际上没有人能声称配得），约书亚记 6:17；列王纪上 21:29；耶利米书 39:18；启示录 3:4。</w:t>
      </w:r>
    </w:p>
    <w:p w14:paraId="75FB94F4">
      <w:pPr>
        <w:pStyle w:val="4"/>
        <w:keepNext w:val="0"/>
        <w:keepLines w:val="0"/>
        <w:widowControl/>
        <w:suppressLineNumbers w:val="0"/>
        <w:rPr>
          <w:rFonts w:hint="eastAsia" w:ascii="微软雅黑" w:hAnsi="微软雅黑" w:eastAsia="微软雅黑" w:cs="微软雅黑"/>
          <w:sz w:val="30"/>
          <w:szCs w:val="30"/>
        </w:rPr>
      </w:pPr>
    </w:p>
    <w:p w14:paraId="7CC25E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pleased to take occasion from their very sins to make and perform some promises to his people. See Gen. 8:21; Isa. 57:18,19; Hos. 2:13,14.</w:t>
      </w:r>
    </w:p>
    <w:p w14:paraId="1461EDF0">
      <w:pPr>
        <w:pStyle w:val="4"/>
        <w:keepNext w:val="0"/>
        <w:keepLines w:val="0"/>
        <w:widowControl/>
        <w:suppressLineNumbers w:val="0"/>
        <w:rPr>
          <w:rFonts w:hint="eastAsia" w:ascii="微软雅黑" w:hAnsi="微软雅黑" w:eastAsia="微软雅黑" w:cs="微软雅黑"/>
          <w:sz w:val="30"/>
          <w:szCs w:val="30"/>
        </w:rPr>
      </w:pPr>
      <w:bookmarkStart w:id="0" w:name="_GoBack"/>
      <w:bookmarkEnd w:id="0"/>
    </w:p>
    <w:p w14:paraId="2E262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神乐意以祂子民的罪为机会，向他们作出并成就一些应许。参看创世记 8:21；以赛亚书 57:18,19；何西阿书 2:13,14。</w:t>
      </w:r>
    </w:p>
    <w:p w14:paraId="19378FB0">
      <w:pPr>
        <w:pStyle w:val="4"/>
        <w:keepNext w:val="0"/>
        <w:keepLines w:val="0"/>
        <w:widowControl/>
        <w:suppressLineNumbers w:val="0"/>
        <w:rPr>
          <w:rFonts w:hint="eastAsia" w:ascii="微软雅黑" w:hAnsi="微软雅黑" w:eastAsia="微软雅黑" w:cs="微软雅黑"/>
          <w:sz w:val="30"/>
          <w:szCs w:val="30"/>
        </w:rPr>
      </w:pPr>
    </w:p>
    <w:p w14:paraId="3484E2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are the promises to be applied, and to be made use of?</w:t>
      </w:r>
    </w:p>
    <w:p w14:paraId="095EF2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问：应许该如何应用和使用？</w:t>
      </w:r>
    </w:p>
    <w:p w14:paraId="0DBA1CF8">
      <w:pPr>
        <w:pStyle w:val="4"/>
        <w:keepNext w:val="0"/>
        <w:keepLines w:val="0"/>
        <w:widowControl/>
        <w:suppressLineNumbers w:val="0"/>
        <w:rPr>
          <w:rFonts w:hint="eastAsia" w:ascii="微软雅黑" w:hAnsi="微软雅黑" w:eastAsia="微软雅黑" w:cs="微软雅黑"/>
          <w:sz w:val="30"/>
          <w:szCs w:val="30"/>
        </w:rPr>
      </w:pPr>
    </w:p>
    <w:p w14:paraId="3EA122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Understandingly, as the Apostle exhorted the Ephesians, not to be unwise, but understanding what the will of the Lord is, Eph. 5:17; Many may say of the promises, as Job said, I uttered that I understood not, things too wonderful for me, which I knew not, Job 42:3.</w:t>
      </w:r>
    </w:p>
    <w:p w14:paraId="2DDF42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答：首先，要明白地应用，正如使徒劝勉以弗所人，不要作糊涂人，要明白主的旨意如何，以弗所书 5:17；许多人对应许可能会像约伯所说，我所说的，是我不明白的；这些事太奇妙，是我不知道的，约伯记 42:3。</w:t>
      </w:r>
    </w:p>
    <w:p w14:paraId="619760C9">
      <w:pPr>
        <w:pStyle w:val="4"/>
        <w:keepNext w:val="0"/>
        <w:keepLines w:val="0"/>
        <w:widowControl/>
        <w:suppressLineNumbers w:val="0"/>
        <w:rPr>
          <w:rFonts w:hint="eastAsia" w:ascii="微软雅黑" w:hAnsi="微软雅黑" w:eastAsia="微软雅黑" w:cs="微软雅黑"/>
          <w:sz w:val="30"/>
          <w:szCs w:val="30"/>
        </w:rPr>
      </w:pPr>
    </w:p>
    <w:p w14:paraId="537CD7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of Christ were, and doubtless believers still are, very ignorant in understanding the promises; therefore that you may apply the promises understandingly, consider these ensuing particulars:</w:t>
      </w:r>
    </w:p>
    <w:p w14:paraId="6CC07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基督的门徒过去对应许的理解非常无知，毫无疑问现在的信徒也是如此；因此，为了让你能明白地应用应许，请考虑以下几点：</w:t>
      </w:r>
    </w:p>
    <w:p w14:paraId="2E67F2C5">
      <w:pPr>
        <w:pStyle w:val="4"/>
        <w:keepNext w:val="0"/>
        <w:keepLines w:val="0"/>
        <w:widowControl/>
        <w:suppressLineNumbers w:val="0"/>
        <w:rPr>
          <w:rFonts w:hint="eastAsia" w:ascii="微软雅黑" w:hAnsi="微软雅黑" w:eastAsia="微软雅黑" w:cs="微软雅黑"/>
          <w:sz w:val="30"/>
          <w:szCs w:val="30"/>
        </w:rPr>
      </w:pPr>
    </w:p>
    <w:p w14:paraId="35837A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in what estate or condition you judge yourself to be in, whether a sinner, and unbeliever, or a Saint, and believer? If you judge yourself to be a sinner, then you must apply yourself to those promises that are suitable to sinners. As that Christ died for the ungodly, and for sinners; And that Christ came into the world to save sinners, Rom. 5:6,8.</w:t>
      </w:r>
    </w:p>
    <w:p w14:paraId="7841B253">
      <w:pPr>
        <w:pStyle w:val="4"/>
        <w:keepNext w:val="0"/>
        <w:keepLines w:val="0"/>
        <w:widowControl/>
        <w:suppressLineNumbers w:val="0"/>
        <w:rPr>
          <w:rFonts w:hint="eastAsia" w:ascii="微软雅黑" w:hAnsi="微软雅黑" w:eastAsia="微软雅黑" w:cs="微软雅黑"/>
          <w:sz w:val="30"/>
          <w:szCs w:val="30"/>
        </w:rPr>
      </w:pPr>
    </w:p>
    <w:p w14:paraId="22C5E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考虑你判断自己处于什么状态或境况，是罪人和不信者，还是圣徒和信徒？如果你判断自己是个罪人，那么你必须应用那些适合罪人的应许。如基督为不敬虔的人和罪人死；基督降世为要拯救罪人，罗马书 5:6,8。</w:t>
      </w:r>
    </w:p>
    <w:p w14:paraId="1F99DD7F">
      <w:pPr>
        <w:pStyle w:val="4"/>
        <w:keepNext w:val="0"/>
        <w:keepLines w:val="0"/>
        <w:widowControl/>
        <w:suppressLineNumbers w:val="0"/>
        <w:rPr>
          <w:rFonts w:hint="eastAsia" w:ascii="微软雅黑" w:hAnsi="微软雅黑" w:eastAsia="微软雅黑" w:cs="微软雅黑"/>
          <w:sz w:val="30"/>
          <w:szCs w:val="30"/>
        </w:rPr>
      </w:pPr>
    </w:p>
    <w:p w14:paraId="280741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my case is this, that I do not know whether I am an unbeliever, or a believer.</w:t>
      </w:r>
    </w:p>
    <w:p w14:paraId="452308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反问：但我的情况是，我不知道我是不信者还是信徒。</w:t>
      </w:r>
    </w:p>
    <w:p w14:paraId="15F5D6C9">
      <w:pPr>
        <w:pStyle w:val="4"/>
        <w:keepNext w:val="0"/>
        <w:keepLines w:val="0"/>
        <w:widowControl/>
        <w:suppressLineNumbers w:val="0"/>
        <w:rPr>
          <w:rFonts w:hint="eastAsia" w:ascii="微软雅黑" w:hAnsi="微软雅黑" w:eastAsia="微软雅黑" w:cs="微软雅黑"/>
          <w:sz w:val="30"/>
          <w:szCs w:val="30"/>
        </w:rPr>
      </w:pPr>
    </w:p>
    <w:p w14:paraId="59CAA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If it be so with you, then you must either put it to the worst, and suppose yourself to be an unbeliever (and so begin the world again, as the Proverb is; I mean, go as a sinner, to seek out Christ in some suitable promise as I mentioned before) or else you must look to those promises made for assurance, and there is your most proper legacy, and through that door you must expect the Lord to come out to you.</w:t>
      </w:r>
    </w:p>
    <w:p w14:paraId="57D43E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如果你是这种情况，那么你要么作最坏的打算，假设自己是不信者（正如谚语所说，重新开始世界；我的意思是，作为一个罪人，去在如我之前提到的合适应许中寻找基督），要么你必须仰望那些为确据而作的应许，那是你最适当的产业，你必须期待主通过那扇门出来见你。</w:t>
      </w:r>
    </w:p>
    <w:p w14:paraId="6A9A2BE0">
      <w:pPr>
        <w:pStyle w:val="4"/>
        <w:keepNext w:val="0"/>
        <w:keepLines w:val="0"/>
        <w:widowControl/>
        <w:suppressLineNumbers w:val="0"/>
        <w:rPr>
          <w:rFonts w:hint="eastAsia" w:ascii="微软雅黑" w:hAnsi="微软雅黑" w:eastAsia="微软雅黑" w:cs="微软雅黑"/>
          <w:sz w:val="30"/>
          <w:szCs w:val="30"/>
        </w:rPr>
      </w:pPr>
    </w:p>
    <w:p w14:paraId="05050B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 consider whether you come to the promises as one that hath no conditions, or as one that hath conditions. If you find no conditions in you, then you must not go to a conditional promise; but if you find the conditions in you, then are you to address yourself to those promises that are suitable for you, and may relieve you therein.</w:t>
      </w:r>
    </w:p>
    <w:p w14:paraId="2914E883">
      <w:pPr>
        <w:pStyle w:val="4"/>
        <w:keepNext w:val="0"/>
        <w:keepLines w:val="0"/>
        <w:widowControl/>
        <w:suppressLineNumbers w:val="0"/>
        <w:rPr>
          <w:rFonts w:hint="eastAsia" w:ascii="微软雅黑" w:hAnsi="微软雅黑" w:eastAsia="微软雅黑" w:cs="微软雅黑"/>
          <w:sz w:val="30"/>
          <w:szCs w:val="30"/>
        </w:rPr>
      </w:pPr>
    </w:p>
    <w:p w14:paraId="03E0B2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考虑你是作为一个没有条件的人来到应许面前，还是作为一个有条件的人。如果你发现自己没有任何条件，那么你就不该去寻找有条件的应许；但如果你发现自己具备条件，那么你就应当转向那些适合你的应许，它们可能会在其中缓解你的困境。</w:t>
      </w:r>
    </w:p>
    <w:p w14:paraId="1072B38C">
      <w:pPr>
        <w:pStyle w:val="4"/>
        <w:keepNext w:val="0"/>
        <w:keepLines w:val="0"/>
        <w:widowControl/>
        <w:suppressLineNumbers w:val="0"/>
        <w:rPr>
          <w:rFonts w:hint="eastAsia" w:ascii="微软雅黑" w:hAnsi="微软雅黑" w:eastAsia="微软雅黑" w:cs="微软雅黑"/>
          <w:sz w:val="30"/>
          <w:szCs w:val="30"/>
        </w:rPr>
      </w:pPr>
    </w:p>
    <w:p w14:paraId="4E2C73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I pray you clear unto me what you mean by having the conditions in me?</w:t>
      </w:r>
    </w:p>
    <w:p w14:paraId="48B906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反问：请你向我解释清楚，我有条件是什么意思？</w:t>
      </w:r>
    </w:p>
    <w:p w14:paraId="2F79D56E">
      <w:pPr>
        <w:pStyle w:val="4"/>
        <w:keepNext w:val="0"/>
        <w:keepLines w:val="0"/>
        <w:widowControl/>
        <w:suppressLineNumbers w:val="0"/>
        <w:rPr>
          <w:rFonts w:hint="eastAsia" w:ascii="微软雅黑" w:hAnsi="微软雅黑" w:eastAsia="微软雅黑" w:cs="微软雅黑"/>
          <w:sz w:val="30"/>
          <w:szCs w:val="30"/>
        </w:rPr>
      </w:pPr>
    </w:p>
    <w:p w14:paraId="5CF931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 mean thus, that some soul may say, I am hungry and thirsty after Christ, and I am heavy and weary laden, and I would lay my burden upon Jesus Christ. Now such a soul hath the conditions and qualifications, that are mentioned in some promises: As blessed are they that hunger and thirst after righteousness, for they shall be filled. And the heavy and weary laden they shall find rest to their souls, Matth. 5:6, and 11:28,29.</w:t>
      </w:r>
    </w:p>
    <w:p w14:paraId="01F3B6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我的意思是这样，有些灵魂可能会说，我饥渴慕求基督，我劳苦担重担，我愿将我的重担卸给耶稣基督。现在，这样的灵魂具备了一些应许中提到的条件和资格：如饥渴慕义的人有福了，因为他们必得饱足。劳苦担重担的人，他们的灵魂必得安息，马太福音 5:6 和 11:28,29。</w:t>
      </w:r>
    </w:p>
    <w:p w14:paraId="3658502C">
      <w:pPr>
        <w:pStyle w:val="4"/>
        <w:keepNext w:val="0"/>
        <w:keepLines w:val="0"/>
        <w:widowControl/>
        <w:suppressLineNumbers w:val="0"/>
        <w:rPr>
          <w:rFonts w:hint="eastAsia" w:ascii="微软雅黑" w:hAnsi="微软雅黑" w:eastAsia="微软雅黑" w:cs="微软雅黑"/>
          <w:sz w:val="30"/>
          <w:szCs w:val="30"/>
        </w:rPr>
      </w:pPr>
    </w:p>
    <w:p w14:paraId="2A7B1C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what if I have not those conditions in me, as to feel myself, hungry, thirsty, and heavy laden?</w:t>
      </w:r>
    </w:p>
    <w:p w14:paraId="4317AA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反问：但是，如果我没有这些条件，感觉不到自己饥饿、干渴和担重担，那该怎么办？</w:t>
      </w:r>
    </w:p>
    <w:p w14:paraId="3AB9D9CE">
      <w:pPr>
        <w:pStyle w:val="4"/>
        <w:keepNext w:val="0"/>
        <w:keepLines w:val="0"/>
        <w:widowControl/>
        <w:suppressLineNumbers w:val="0"/>
        <w:rPr>
          <w:rFonts w:hint="eastAsia" w:ascii="微软雅黑" w:hAnsi="微软雅黑" w:eastAsia="微软雅黑" w:cs="微软雅黑"/>
          <w:sz w:val="30"/>
          <w:szCs w:val="30"/>
        </w:rPr>
      </w:pPr>
    </w:p>
    <w:p w14:paraId="26ABAF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If you find not these, or such conditions in you, then you are not to apply yourself to those promises, that are made to such as have those conditions in them. But you are to seek out for other (and more suitable) promises, which are absolute, and without condition.</w:t>
      </w:r>
    </w:p>
    <w:p w14:paraId="4C8A23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答：如果你发现自己没有这些或类似的条件，那么你就不应应用那些对具备这些条件之人作出的应许。而是要去寻找其他（更适合的）应许，即那些绝对的、无条件的应许。</w:t>
      </w:r>
    </w:p>
    <w:p w14:paraId="121892C0">
      <w:pPr>
        <w:pStyle w:val="4"/>
        <w:keepNext w:val="0"/>
        <w:keepLines w:val="0"/>
        <w:widowControl/>
        <w:suppressLineNumbers w:val="0"/>
        <w:rPr>
          <w:rFonts w:hint="eastAsia" w:ascii="微软雅黑" w:hAnsi="微软雅黑" w:eastAsia="微软雅黑" w:cs="微软雅黑"/>
          <w:sz w:val="30"/>
          <w:szCs w:val="30"/>
        </w:rPr>
      </w:pPr>
    </w:p>
    <w:p w14:paraId="741F2F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Are there any promises absolute, and without condition?</w:t>
      </w:r>
    </w:p>
    <w:p w14:paraId="36AD90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反问：有绝对的、无条件的应许吗？</w:t>
      </w:r>
    </w:p>
    <w:p w14:paraId="0212D252">
      <w:pPr>
        <w:pStyle w:val="4"/>
        <w:keepNext w:val="0"/>
        <w:keepLines w:val="0"/>
        <w:widowControl/>
        <w:suppressLineNumbers w:val="0"/>
        <w:rPr>
          <w:rFonts w:hint="eastAsia" w:ascii="微软雅黑" w:hAnsi="微软雅黑" w:eastAsia="微软雅黑" w:cs="微软雅黑"/>
          <w:sz w:val="30"/>
          <w:szCs w:val="30"/>
        </w:rPr>
      </w:pPr>
    </w:p>
    <w:p w14:paraId="7AD33F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I have shown this before in one of the Rules concerning the Promises. But to instance in a few; there is a promise of justification I am be (saith God) that blotteth out thy transgressions for my own names sake. So also in another place, I will sprinkle clean water upon you, and you shall be clean. So there is a promise of pouring out of the Spirit, God promiseth to pour it out upon all flesh. Many more I might instance in, as of giving a new heart, and taking the stony heart out of their flesh.</w:t>
      </w:r>
    </w:p>
    <w:p w14:paraId="15BCF6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有，我之前在关于应许的一条规则中已经表明了这一点。但仅举几例；有一个称义的应许：惟有我（神说）为自己的缘故涂抹你的过犯。同样在另一处：我必洒清水在你们身上，你们就洁净了。还有一个浇灌圣灵的应许，神应许要将圣灵浇灌凡有血气的。我还可以举出很多，如赐给新心，从肉体中除掉石心。</w:t>
      </w:r>
    </w:p>
    <w:p w14:paraId="17DC8C28">
      <w:pPr>
        <w:pStyle w:val="4"/>
        <w:keepNext w:val="0"/>
        <w:keepLines w:val="0"/>
        <w:widowControl/>
        <w:suppressLineNumbers w:val="0"/>
        <w:rPr>
          <w:rFonts w:hint="eastAsia" w:ascii="微软雅黑" w:hAnsi="微软雅黑" w:eastAsia="微软雅黑" w:cs="微软雅黑"/>
          <w:sz w:val="30"/>
          <w:szCs w:val="30"/>
        </w:rPr>
      </w:pPr>
    </w:p>
    <w:p w14:paraId="54284A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this that in many of the Promises men are considered passively, or such as can do nothing till God doth work in them. As that in John, And they shall be taught of God. Say you in this case as David said, Remember thy word (unto thy servant) in which thou hast caused me to hope.</w:t>
      </w:r>
    </w:p>
    <w:p w14:paraId="7DBC7550">
      <w:pPr>
        <w:pStyle w:val="4"/>
        <w:keepNext w:val="0"/>
        <w:keepLines w:val="0"/>
        <w:widowControl/>
        <w:suppressLineNumbers w:val="0"/>
        <w:rPr>
          <w:rFonts w:hint="eastAsia" w:ascii="微软雅黑" w:hAnsi="微软雅黑" w:eastAsia="微软雅黑" w:cs="微软雅黑"/>
          <w:sz w:val="30"/>
          <w:szCs w:val="30"/>
        </w:rPr>
      </w:pPr>
    </w:p>
    <w:p w14:paraId="41D38A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要明白这一点，在许多应许中，人被视为被动的，或者是除非神在他们里面作工，否则什么也做不了的人。如约翰福音中那句：他们都要蒙神的教训。在这种情况下，你可以像大卫那样说：求你记念向你仆人所说的话，你曾叫我有盼望。</w:t>
      </w:r>
    </w:p>
    <w:p w14:paraId="21520A18">
      <w:pPr>
        <w:pStyle w:val="4"/>
        <w:keepNext w:val="0"/>
        <w:keepLines w:val="0"/>
        <w:widowControl/>
        <w:suppressLineNumbers w:val="0"/>
        <w:rPr>
          <w:rFonts w:hint="eastAsia" w:ascii="微软雅黑" w:hAnsi="微软雅黑" w:eastAsia="微软雅黑" w:cs="微软雅黑"/>
          <w:sz w:val="30"/>
          <w:szCs w:val="30"/>
        </w:rPr>
      </w:pPr>
    </w:p>
    <w:p w14:paraId="4BD57A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in applying, and using the promises, that where God hath not excluded men, they ought not to exclude themselves; lest they sin as much in refusing grace, as others do in abusing it.</w:t>
      </w:r>
    </w:p>
    <w:p w14:paraId="6D765FE7">
      <w:pPr>
        <w:pStyle w:val="4"/>
        <w:keepNext w:val="0"/>
        <w:keepLines w:val="0"/>
        <w:widowControl/>
        <w:suppressLineNumbers w:val="0"/>
        <w:rPr>
          <w:rFonts w:hint="eastAsia" w:ascii="微软雅黑" w:hAnsi="微软雅黑" w:eastAsia="微软雅黑" w:cs="微软雅黑"/>
          <w:sz w:val="30"/>
          <w:szCs w:val="30"/>
        </w:rPr>
      </w:pPr>
    </w:p>
    <w:p w14:paraId="786D81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在应用和使用应许时要考虑，凡神没有排除人的地方，人不应排除自己；免得他们在拒绝恩典上犯的罪，与别人滥用恩典一样大。</w:t>
      </w:r>
    </w:p>
    <w:p w14:paraId="09C6EF0E">
      <w:pPr>
        <w:pStyle w:val="4"/>
        <w:keepNext w:val="0"/>
        <w:keepLines w:val="0"/>
        <w:widowControl/>
        <w:suppressLineNumbers w:val="0"/>
        <w:rPr>
          <w:rFonts w:hint="eastAsia" w:ascii="微软雅黑" w:hAnsi="微软雅黑" w:eastAsia="微软雅黑" w:cs="微软雅黑"/>
          <w:sz w:val="30"/>
          <w:szCs w:val="30"/>
        </w:rPr>
      </w:pPr>
    </w:p>
    <w:p w14:paraId="68DE15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application of the Promises, look not only upon the words, but upon him that hath spoken them; and consider in God,</w:t>
      </w:r>
    </w:p>
    <w:p w14:paraId="3A1FEFD6">
      <w:pPr>
        <w:pStyle w:val="4"/>
        <w:keepNext w:val="0"/>
        <w:keepLines w:val="0"/>
        <w:widowControl/>
        <w:suppressLineNumbers w:val="0"/>
        <w:rPr>
          <w:rFonts w:hint="eastAsia" w:ascii="微软雅黑" w:hAnsi="微软雅黑" w:eastAsia="微软雅黑" w:cs="微软雅黑"/>
          <w:sz w:val="30"/>
          <w:szCs w:val="30"/>
        </w:rPr>
      </w:pPr>
    </w:p>
    <w:p w14:paraId="44ED9E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在应用应许时，不要只看话语，还要看那说话的神；并在神里面考虑：</w:t>
      </w:r>
    </w:p>
    <w:p w14:paraId="43FC732D">
      <w:pPr>
        <w:pStyle w:val="4"/>
        <w:keepNext w:val="0"/>
        <w:keepLines w:val="0"/>
        <w:widowControl/>
        <w:suppressLineNumbers w:val="0"/>
        <w:rPr>
          <w:rFonts w:hint="eastAsia" w:ascii="微软雅黑" w:hAnsi="微软雅黑" w:eastAsia="微软雅黑" w:cs="微软雅黑"/>
          <w:sz w:val="30"/>
          <w:szCs w:val="30"/>
        </w:rPr>
      </w:pPr>
    </w:p>
    <w:p w14:paraId="4E2497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that he can perform them, Heb. 11:19; Rom. 4:21.</w:t>
      </w:r>
    </w:p>
    <w:p w14:paraId="10737CEF">
      <w:pPr>
        <w:pStyle w:val="4"/>
        <w:keepNext w:val="0"/>
        <w:keepLines w:val="0"/>
        <w:widowControl/>
        <w:suppressLineNumbers w:val="0"/>
        <w:rPr>
          <w:rFonts w:hint="eastAsia" w:ascii="微软雅黑" w:hAnsi="微软雅黑" w:eastAsia="微软雅黑" w:cs="微软雅黑"/>
          <w:sz w:val="30"/>
          <w:szCs w:val="30"/>
        </w:rPr>
      </w:pPr>
    </w:p>
    <w:p w14:paraId="711791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祂的能力，祂能成就应许，希伯来书 11:19；罗马书 4:21。</w:t>
      </w:r>
    </w:p>
    <w:p w14:paraId="4891B4B7">
      <w:pPr>
        <w:pStyle w:val="4"/>
        <w:keepNext w:val="0"/>
        <w:keepLines w:val="0"/>
        <w:widowControl/>
        <w:suppressLineNumbers w:val="0"/>
        <w:rPr>
          <w:rFonts w:hint="eastAsia" w:ascii="微软雅黑" w:hAnsi="微软雅黑" w:eastAsia="微软雅黑" w:cs="微软雅黑"/>
          <w:sz w:val="30"/>
          <w:szCs w:val="30"/>
        </w:rPr>
      </w:pPr>
    </w:p>
    <w:p w14:paraId="7E16D8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Faithfulness that he will perform them, Heb. 10:23 and 11:11; 1 Thess. 5:24, and his oath, Luk. 1:72,73.</w:t>
      </w:r>
    </w:p>
    <w:p w14:paraId="167673DD">
      <w:pPr>
        <w:pStyle w:val="4"/>
        <w:keepNext w:val="0"/>
        <w:keepLines w:val="0"/>
        <w:widowControl/>
        <w:suppressLineNumbers w:val="0"/>
        <w:rPr>
          <w:rFonts w:hint="eastAsia" w:ascii="微软雅黑" w:hAnsi="微软雅黑" w:eastAsia="微软雅黑" w:cs="微软雅黑"/>
          <w:sz w:val="30"/>
          <w:szCs w:val="30"/>
        </w:rPr>
      </w:pPr>
    </w:p>
    <w:p w14:paraId="42F55D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祂的信实，祂必成就应许，希伯来书 10:23 和 11:11；帖撒罗尼迦前书 5:24，以及祂的誓言，路加福音 1:72,73。</w:t>
      </w:r>
    </w:p>
    <w:p w14:paraId="3C3C9301">
      <w:pPr>
        <w:pStyle w:val="4"/>
        <w:keepNext w:val="0"/>
        <w:keepLines w:val="0"/>
        <w:widowControl/>
        <w:suppressLineNumbers w:val="0"/>
        <w:rPr>
          <w:rFonts w:hint="eastAsia" w:ascii="微软雅黑" w:hAnsi="微软雅黑" w:eastAsia="微软雅黑" w:cs="微软雅黑"/>
          <w:sz w:val="30"/>
          <w:szCs w:val="30"/>
        </w:rPr>
      </w:pPr>
    </w:p>
    <w:p w14:paraId="19705D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Remembrance of his Promise, He is ever mindful of his Covenant, Psal. 111:5; See Isa. 49:15.</w:t>
      </w:r>
    </w:p>
    <w:p w14:paraId="5BEC40E9">
      <w:pPr>
        <w:pStyle w:val="4"/>
        <w:keepNext w:val="0"/>
        <w:keepLines w:val="0"/>
        <w:widowControl/>
        <w:suppressLineNumbers w:val="0"/>
        <w:rPr>
          <w:rFonts w:hint="eastAsia" w:ascii="微软雅黑" w:hAnsi="微软雅黑" w:eastAsia="微软雅黑" w:cs="微软雅黑"/>
          <w:sz w:val="30"/>
          <w:szCs w:val="30"/>
        </w:rPr>
      </w:pPr>
    </w:p>
    <w:p w14:paraId="73DFBB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祂对应许的记念，祂永远记念祂的约，诗篇 111:5；参看以赛亚书 49:15。</w:t>
      </w:r>
    </w:p>
    <w:p w14:paraId="21757B2D">
      <w:pPr>
        <w:pStyle w:val="4"/>
        <w:keepNext w:val="0"/>
        <w:keepLines w:val="0"/>
        <w:widowControl/>
        <w:suppressLineNumbers w:val="0"/>
        <w:rPr>
          <w:rFonts w:hint="eastAsia" w:ascii="微软雅黑" w:hAnsi="微软雅黑" w:eastAsia="微软雅黑" w:cs="微软雅黑"/>
          <w:sz w:val="30"/>
          <w:szCs w:val="30"/>
        </w:rPr>
      </w:pPr>
    </w:p>
    <w:p w14:paraId="07709D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Goodness that he will perform his word, though men should neglect their duty, and the condition on their part, Mic. 7:20; 2 Tim. 2:13.</w:t>
      </w:r>
    </w:p>
    <w:p w14:paraId="21020C2D">
      <w:pPr>
        <w:pStyle w:val="4"/>
        <w:keepNext w:val="0"/>
        <w:keepLines w:val="0"/>
        <w:widowControl/>
        <w:suppressLineNumbers w:val="0"/>
        <w:rPr>
          <w:rFonts w:hint="eastAsia" w:ascii="微软雅黑" w:hAnsi="微软雅黑" w:eastAsia="微软雅黑" w:cs="微软雅黑"/>
          <w:sz w:val="30"/>
          <w:szCs w:val="30"/>
        </w:rPr>
      </w:pPr>
    </w:p>
    <w:p w14:paraId="31ED53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祂的良善，即使人忽略了他们的责任和这边的条件，祂仍将成就祂的话，弥迦书 7:20；提摩太后书 2:13。</w:t>
      </w:r>
    </w:p>
    <w:p w14:paraId="4DA01E37">
      <w:pPr>
        <w:pStyle w:val="4"/>
        <w:keepNext w:val="0"/>
        <w:keepLines w:val="0"/>
        <w:widowControl/>
        <w:suppressLineNumbers w:val="0"/>
        <w:rPr>
          <w:rFonts w:hint="eastAsia" w:ascii="微软雅黑" w:hAnsi="微软雅黑" w:eastAsia="微软雅黑" w:cs="微软雅黑"/>
          <w:sz w:val="30"/>
          <w:szCs w:val="30"/>
        </w:rPr>
      </w:pPr>
    </w:p>
    <w:p w14:paraId="7A73A0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apply the Promises understandingly, consider that the whole Story of the New Testament is a bundle of Promises, and a rich Treasury of Jewels, and a precious Mine opened to enrich, and store you with all manner of graces and blessings. Therefore if you cannot remember a particular promise for everything you would have, or want, yet take the honeycomb (I mean the Gospel) into your hand, and you may fill your mouth with the honey that comes out thereof. I conceive that the ground of believers faith (especially since Christ revealed in the flesh) is the history of the New Testament, and we are not to hang our souls now, as they did before Christ came, upon one nail and pin, or upon one promise, but upon the great pillars of our Faith, viz. The death and Resurrection of Jesus Christ. And so to conclude our justification and salvation from the whole tenor of the Gospel and New Testament, as Paul did, Gal. 2:20; 1 Tim. 1:15.</w:t>
      </w:r>
    </w:p>
    <w:p w14:paraId="2FA3E1FB">
      <w:pPr>
        <w:pStyle w:val="4"/>
        <w:keepNext w:val="0"/>
        <w:keepLines w:val="0"/>
        <w:widowControl/>
        <w:suppressLineNumbers w:val="0"/>
        <w:rPr>
          <w:rFonts w:hint="eastAsia" w:ascii="微软雅黑" w:hAnsi="微软雅黑" w:eastAsia="微软雅黑" w:cs="微软雅黑"/>
          <w:sz w:val="30"/>
          <w:szCs w:val="30"/>
        </w:rPr>
      </w:pPr>
    </w:p>
    <w:p w14:paraId="4CF0F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你能明白地应用应许，请考虑新约的整个故事就是一捆应许，一个丰富的珠宝库，一个为你开启的宝贵矿藏，以各样恩典和祝福使你富足和充实。因此，如果你记不起针对你想要或缺乏的每件事的具体应许，只要拿起蜂房（我是指福音），你就可以用流出的蜜充满你的口。我认为信徒信心的基础（特别是自基督在肉身显现以来）是新约的历史，我们现在不应像基督来临之前那样，把灵魂挂在一颗钉子或销子上，或挂在一个应许上，而是挂在我们信仰的巨大支柱上，即耶稣基督的死和复活。从而根据福音和新约的整体主旨来断定我们的称义和得救，正如保罗所做的那样，加拉太书 2:20；提摩太前书 1:15。</w:t>
      </w:r>
    </w:p>
    <w:p w14:paraId="5D4210DB">
      <w:pPr>
        <w:pStyle w:val="4"/>
        <w:keepNext w:val="0"/>
        <w:keepLines w:val="0"/>
        <w:widowControl/>
        <w:suppressLineNumbers w:val="0"/>
        <w:rPr>
          <w:rFonts w:hint="eastAsia" w:ascii="微软雅黑" w:hAnsi="微软雅黑" w:eastAsia="微软雅黑" w:cs="微软雅黑"/>
          <w:sz w:val="30"/>
          <w:szCs w:val="30"/>
        </w:rPr>
      </w:pPr>
    </w:p>
    <w:p w14:paraId="090732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right using of the promises, you are to look upon the person of Christ, together with his propitiation and intercession, as the cause, medium, or means, and that doth entitle you to, and give you an interest in, and a virtue and blessing from, and through the Promises, 2 Cor. 1:20; Joh. 1:16; Rom. 11:36.</w:t>
      </w:r>
    </w:p>
    <w:p w14:paraId="0FAAE4ED">
      <w:pPr>
        <w:pStyle w:val="4"/>
        <w:keepNext w:val="0"/>
        <w:keepLines w:val="0"/>
        <w:widowControl/>
        <w:suppressLineNumbers w:val="0"/>
        <w:rPr>
          <w:rFonts w:hint="eastAsia" w:ascii="微软雅黑" w:hAnsi="微软雅黑" w:eastAsia="微软雅黑" w:cs="微软雅黑"/>
          <w:sz w:val="30"/>
          <w:szCs w:val="30"/>
        </w:rPr>
      </w:pPr>
    </w:p>
    <w:p w14:paraId="43D279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在正确使用应许时，你要仰望基督的位格，连同祂的挽回祭和代求，视其为原因、媒介或手段，这使你有资格，并使你在应许中有份，并从应许中获得能力和祝福，哥林多后书 1:20；约翰福音 1:16；罗马书 11:36。</w:t>
      </w:r>
    </w:p>
    <w:p w14:paraId="551A2476">
      <w:pPr>
        <w:pStyle w:val="4"/>
        <w:keepNext w:val="0"/>
        <w:keepLines w:val="0"/>
        <w:widowControl/>
        <w:suppressLineNumbers w:val="0"/>
        <w:rPr>
          <w:rFonts w:hint="eastAsia" w:ascii="微软雅黑" w:hAnsi="微软雅黑" w:eastAsia="微软雅黑" w:cs="微软雅黑"/>
          <w:sz w:val="30"/>
          <w:szCs w:val="30"/>
        </w:rPr>
      </w:pPr>
    </w:p>
    <w:p w14:paraId="007D3E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to rest upon the person of the Mediator Christ only, but you are to make the Father the object (or as some call him the ultimate object) of your faith and hope, and so by him (i.e. Christ) to believe in God, 1 Pet. 1:21.</w:t>
      </w:r>
    </w:p>
    <w:p w14:paraId="6404F790">
      <w:pPr>
        <w:pStyle w:val="4"/>
        <w:keepNext w:val="0"/>
        <w:keepLines w:val="0"/>
        <w:widowControl/>
        <w:suppressLineNumbers w:val="0"/>
        <w:rPr>
          <w:rFonts w:hint="eastAsia" w:ascii="微软雅黑" w:hAnsi="微软雅黑" w:eastAsia="微软雅黑" w:cs="微软雅黑"/>
          <w:sz w:val="30"/>
          <w:szCs w:val="30"/>
        </w:rPr>
      </w:pPr>
    </w:p>
    <w:p w14:paraId="034812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你不应仅停留在中保基督的位格上，而应使父神成为你信心和盼望的对象（或如有些人称祂为终极对象），从而借着祂（即基督）信神，彼得前书 1:21。</w:t>
      </w:r>
    </w:p>
    <w:p w14:paraId="77C52668">
      <w:pPr>
        <w:pStyle w:val="4"/>
        <w:keepNext w:val="0"/>
        <w:keepLines w:val="0"/>
        <w:widowControl/>
        <w:suppressLineNumbers w:val="0"/>
        <w:rPr>
          <w:rFonts w:hint="eastAsia" w:ascii="微软雅黑" w:hAnsi="微软雅黑" w:eastAsia="微软雅黑" w:cs="微软雅黑"/>
          <w:sz w:val="30"/>
          <w:szCs w:val="30"/>
        </w:rPr>
      </w:pPr>
    </w:p>
    <w:p w14:paraId="6F4793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Do you mean that we should look upon the Father as a remote object, or an object beyond Christ.</w:t>
      </w:r>
    </w:p>
    <w:p w14:paraId="5B0D21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反问：你的意思是我们要把父神看作一个遥远的对象，或一个在基督之外的对象吗？</w:t>
      </w:r>
    </w:p>
    <w:p w14:paraId="6278F03B">
      <w:pPr>
        <w:pStyle w:val="4"/>
        <w:keepNext w:val="0"/>
        <w:keepLines w:val="0"/>
        <w:widowControl/>
        <w:suppressLineNumbers w:val="0"/>
        <w:rPr>
          <w:rFonts w:hint="eastAsia" w:ascii="微软雅黑" w:hAnsi="微软雅黑" w:eastAsia="微软雅黑" w:cs="微软雅黑"/>
          <w:sz w:val="30"/>
          <w:szCs w:val="30"/>
        </w:rPr>
      </w:pPr>
    </w:p>
    <w:p w14:paraId="052C61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you are not to look upon God the Father as an object out of Christ, nor yet beyond Christ; but as a distinct object from Christ. As he said to his Disciples, Ye believe in God, believe also in me; and as the Apostle speaks distinctly of repentance towards God, and faith towards our Lord Jesus Christ: Look upon the Father and Christ, as Stephen did, as being distinct, though yet one. This mystery I rather admire, then undertake to reveal. Having cleared this first rule or means, for the applying of the Promises, I come to the second.</w:t>
      </w:r>
    </w:p>
    <w:p w14:paraId="18863A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不，你不应把父神看作在基督之外，或在基督之上的对象；而是看作与基督有别的对象。正如祂对门徒说：你们信神，也当信我；正如使徒清楚地区分向神悔改和信靠我主耶稣基督：像司提反那样仰望父和基督，看祂们是有区别的，却是一体的。这个奥秘我宁愿敬畏，也不敢妄称能揭示。阐明了应用应许的第一条规则或方法后，我来讲第二条。</w:t>
      </w:r>
    </w:p>
    <w:p w14:paraId="77117CF7">
      <w:pPr>
        <w:pStyle w:val="4"/>
        <w:keepNext w:val="0"/>
        <w:keepLines w:val="0"/>
        <w:widowControl/>
        <w:suppressLineNumbers w:val="0"/>
        <w:rPr>
          <w:rFonts w:hint="eastAsia" w:ascii="微软雅黑" w:hAnsi="微软雅黑" w:eastAsia="微软雅黑" w:cs="微软雅黑"/>
          <w:sz w:val="30"/>
          <w:szCs w:val="30"/>
        </w:rPr>
      </w:pPr>
    </w:p>
    <w:p w14:paraId="00C2A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Promises are to be applied orderly, for as God is the God of order, so he will have his children and people to act, and do all orderly. For the orderly applying of the Promises consider:</w:t>
      </w:r>
    </w:p>
    <w:p w14:paraId="2BFD72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其次，应许应当有序地应用，因为神是有秩序的神，所以祂要祂的儿女和子民行事为人都有次序。为了有序地应用应许，请考虑：</w:t>
      </w:r>
    </w:p>
    <w:p w14:paraId="168223D3">
      <w:pPr>
        <w:pStyle w:val="4"/>
        <w:keepNext w:val="0"/>
        <w:keepLines w:val="0"/>
        <w:widowControl/>
        <w:suppressLineNumbers w:val="0"/>
        <w:rPr>
          <w:rFonts w:hint="eastAsia" w:ascii="微软雅黑" w:hAnsi="微软雅黑" w:eastAsia="微软雅黑" w:cs="微软雅黑"/>
          <w:sz w:val="30"/>
          <w:szCs w:val="30"/>
        </w:rPr>
      </w:pPr>
    </w:p>
    <w:p w14:paraId="66B74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are to apply every promise according to the intent of the Promiser, and according to the nature of the Promise, as the promise of Justification, when you look to be justified; and the promise of Sanctification, when you seek sanctification. Many do very improperly and impertinently urge the Promises of God. Would it not be improper for a condemned Malefactor to beg an estate, money, or clothes of his Prince, before he had begged his life; so is it for a man to beg more holiness and grate, before he begs pardon and forgiveness. Therefore in the first place look for Justification.</w:t>
      </w:r>
    </w:p>
    <w:p w14:paraId="5A7AB54B">
      <w:pPr>
        <w:pStyle w:val="4"/>
        <w:keepNext w:val="0"/>
        <w:keepLines w:val="0"/>
        <w:widowControl/>
        <w:suppressLineNumbers w:val="0"/>
        <w:rPr>
          <w:rFonts w:hint="eastAsia" w:ascii="微软雅黑" w:hAnsi="微软雅黑" w:eastAsia="微软雅黑" w:cs="微软雅黑"/>
          <w:sz w:val="30"/>
          <w:szCs w:val="30"/>
        </w:rPr>
      </w:pPr>
    </w:p>
    <w:p w14:paraId="5BDDD0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当根据应许者的意图和应许的性质来应用每一个应许，如当你寻求称义时，应用称义的应许；当你寻求成圣时，应用成圣的应许。许多人非常不恰当和不切题地强求神的应许。一个被定罪的罪犯在乞求活命之前，先向他的君王乞求产业、金钱或衣服，这难道不是不恰当的吗？同样，一个人在乞求赦免和宽恕之前，先乞求更多的圣洁和恩典，也是如此。因此，首先要寻求称义。</w:t>
      </w:r>
    </w:p>
    <w:p w14:paraId="605C3A28">
      <w:pPr>
        <w:pStyle w:val="4"/>
        <w:keepNext w:val="0"/>
        <w:keepLines w:val="0"/>
        <w:widowControl/>
        <w:suppressLineNumbers w:val="0"/>
        <w:rPr>
          <w:rFonts w:hint="eastAsia" w:ascii="微软雅黑" w:hAnsi="微软雅黑" w:eastAsia="微软雅黑" w:cs="微软雅黑"/>
          <w:sz w:val="30"/>
          <w:szCs w:val="30"/>
        </w:rPr>
      </w:pPr>
    </w:p>
    <w:p w14:paraId="2D495C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apply the Promises orderly, is to apply the promises of grace, before the promises of glory. Men are not to look upon the promises of salvation, before they look upon the promises of Justification, adoption, and Sanctification: For God saves none, nor will save none, but those that are first justified, sanctified, and adopted; He first gives grace, and then glory, Psal. 84:11.</w:t>
      </w:r>
    </w:p>
    <w:p w14:paraId="60A9A3E5">
      <w:pPr>
        <w:pStyle w:val="4"/>
        <w:keepNext w:val="0"/>
        <w:keepLines w:val="0"/>
        <w:widowControl/>
        <w:suppressLineNumbers w:val="0"/>
        <w:rPr>
          <w:rFonts w:hint="eastAsia" w:ascii="微软雅黑" w:hAnsi="微软雅黑" w:eastAsia="微软雅黑" w:cs="微软雅黑"/>
          <w:sz w:val="30"/>
          <w:szCs w:val="30"/>
        </w:rPr>
      </w:pPr>
    </w:p>
    <w:p w14:paraId="736FD0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序地应用应许，就是在应用荣耀的应许之前，先应用恩典的应许。人不应在看待称义、收养和成圣的应许之前，先看待救恩的应许：因为除了那些先被称义、成圣和收养的人之外，神不拯救任何人，也不会拯救任何人；祂先赐恩典，后赐荣耀，诗篇 84:11。</w:t>
      </w:r>
    </w:p>
    <w:p w14:paraId="4CC51C69">
      <w:pPr>
        <w:pStyle w:val="4"/>
        <w:keepNext w:val="0"/>
        <w:keepLines w:val="0"/>
        <w:widowControl/>
        <w:suppressLineNumbers w:val="0"/>
        <w:rPr>
          <w:rFonts w:hint="eastAsia" w:ascii="微软雅黑" w:hAnsi="微软雅黑" w:eastAsia="微软雅黑" w:cs="微软雅黑"/>
          <w:sz w:val="30"/>
          <w:szCs w:val="30"/>
        </w:rPr>
      </w:pPr>
    </w:p>
    <w:p w14:paraId="54E929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Promises are to be applied particularly; as Paul said, Christ loved me, and gave himself for me, and Christ came into the world to save sinners of whom I am chief. The promises are always to be particularly, and singularly believed, as Christ said to Martha, Believest thou this? And as Phillip spake to the Eunuch, If thou believest, &amp;c. And the promises still run upon a particular application; as He that believeth is justified; and in another place, He that believeth shall be saved.</w:t>
      </w:r>
    </w:p>
    <w:p w14:paraId="79AE32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应许应当具体地应用；正如保罗说，基督爱我，为我舍己，以及基督降世为要拯救罪人，在罪人中我是个罪魁。应许总是要被具体地、单独地相信，正如基督对马大说，你信这话吗？正如腓利对太监说，你若信，等。应许总是基于具体的应用；如信的人就得称义；又如另一处说，信的人必得救。</w:t>
      </w:r>
    </w:p>
    <w:p w14:paraId="43CF64C6">
      <w:pPr>
        <w:pStyle w:val="4"/>
        <w:keepNext w:val="0"/>
        <w:keepLines w:val="0"/>
        <w:widowControl/>
        <w:suppressLineNumbers w:val="0"/>
        <w:rPr>
          <w:rFonts w:hint="eastAsia" w:ascii="微软雅黑" w:hAnsi="微软雅黑" w:eastAsia="微软雅黑" w:cs="微软雅黑"/>
          <w:sz w:val="30"/>
          <w:szCs w:val="30"/>
        </w:rPr>
      </w:pPr>
    </w:p>
    <w:p w14:paraId="29D0F7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the Promises are made in general, and not in particular.</w:t>
      </w:r>
    </w:p>
    <w:p w14:paraId="1A8BEF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反问：但应许是概括性作出的，而不是针对个人的。</w:t>
      </w:r>
    </w:p>
    <w:p w14:paraId="58B4A8DD">
      <w:pPr>
        <w:pStyle w:val="4"/>
        <w:keepNext w:val="0"/>
        <w:keepLines w:val="0"/>
        <w:widowControl/>
        <w:suppressLineNumbers w:val="0"/>
        <w:rPr>
          <w:rFonts w:hint="eastAsia" w:ascii="微软雅黑" w:hAnsi="微软雅黑" w:eastAsia="微软雅黑" w:cs="微软雅黑"/>
          <w:sz w:val="30"/>
          <w:szCs w:val="30"/>
        </w:rPr>
      </w:pPr>
    </w:p>
    <w:p w14:paraId="1A440D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Yet general promises may and ought to be applied in particular.</w:t>
      </w:r>
    </w:p>
    <w:p w14:paraId="17950B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答：然而概括性的应许可以且应当具体地应用。</w:t>
      </w:r>
    </w:p>
    <w:p w14:paraId="0D71B318">
      <w:pPr>
        <w:pStyle w:val="4"/>
        <w:keepNext w:val="0"/>
        <w:keepLines w:val="0"/>
        <w:widowControl/>
        <w:suppressLineNumbers w:val="0"/>
        <w:rPr>
          <w:rFonts w:hint="eastAsia" w:ascii="微软雅黑" w:hAnsi="微软雅黑" w:eastAsia="微软雅黑" w:cs="微软雅黑"/>
          <w:sz w:val="30"/>
          <w:szCs w:val="30"/>
        </w:rPr>
      </w:pPr>
    </w:p>
    <w:p w14:paraId="4E91EB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the Promises are to be applied self-denyingly. There is no looking upon the conditions and terms of the Law, if we would look upon the Gospel, and the promises thereof: And when we apply to Christ, we must apply ourselves to him as sinners; and if we look towards his righteousness, we must look off our own righteousness; so that the soul must see nothing in self, nor done by self, to move God either to make, or perform his promises; but you must cry, Grace, Grace, is the ground of all.</w:t>
      </w:r>
    </w:p>
    <w:p w14:paraId="170443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应许应当舍己地应用。如果我们想仰望福音及其应许，就不能看律法的条件和条款：当我们投靠基督时，我们必须作为罪人投靠祂；如果我们仰望祂的义，我们就必须不看自己的义；这样灵魂必须在自己里面看不到任何东西，也看不到自己做了什么，能感动神作出或成就祂的应许；但你必须呼喊，恩典，恩典，是一切的基础。</w:t>
      </w:r>
    </w:p>
    <w:p w14:paraId="135F96A0">
      <w:pPr>
        <w:pStyle w:val="4"/>
        <w:keepNext w:val="0"/>
        <w:keepLines w:val="0"/>
        <w:widowControl/>
        <w:suppressLineNumbers w:val="0"/>
        <w:rPr>
          <w:rFonts w:hint="eastAsia" w:ascii="微软雅黑" w:hAnsi="微软雅黑" w:eastAsia="微软雅黑" w:cs="微软雅黑"/>
          <w:sz w:val="30"/>
          <w:szCs w:val="30"/>
        </w:rPr>
      </w:pPr>
    </w:p>
    <w:p w14:paraId="1FADE6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 Promises are to be applied strongly and undoubtingly, for men can never be established unless they believe confidently: And of all duties, believers are most slow and backward to believe the promises; therefore doth Christ very often check his Disciples for their doubting, and unbelieving. And this is spoken in commendation of Abraham (the father of the faithful) that he staggered not at the promise, but was strong in faith, giving glory to God.</w:t>
      </w:r>
    </w:p>
    <w:p w14:paraId="2AFE3F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应许应当坚定不移地应用，因为人除非自信地相信，否则永远无法坚立：在所有责任中，信徒最迟钝和退缩的就是相信应许；因此基督经常责备祂门徒的怀疑和不信。这在称赞亚伯拉罕（信心之父）时说到，他没有因不信心里起疑惑，反倒因信心里得坚固，将荣耀归给神。</w:t>
      </w:r>
    </w:p>
    <w:p w14:paraId="1181BB25">
      <w:pPr>
        <w:pStyle w:val="4"/>
        <w:keepNext w:val="0"/>
        <w:keepLines w:val="0"/>
        <w:widowControl/>
        <w:suppressLineNumbers w:val="0"/>
        <w:rPr>
          <w:rFonts w:hint="eastAsia" w:ascii="微软雅黑" w:hAnsi="微软雅黑" w:eastAsia="微软雅黑" w:cs="微软雅黑"/>
          <w:sz w:val="30"/>
          <w:szCs w:val="30"/>
        </w:rPr>
      </w:pPr>
    </w:p>
    <w:p w14:paraId="6A6589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all the promises are not to be believed absolutely and confidently, for some of them are conditional promises.</w:t>
      </w:r>
    </w:p>
    <w:p w14:paraId="54AABA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反问：但并非所有的应许都要绝对和自信地相信，因为其中有些是有条件的应许。</w:t>
      </w:r>
    </w:p>
    <w:p w14:paraId="7EE8F7E6">
      <w:pPr>
        <w:pStyle w:val="4"/>
        <w:keepNext w:val="0"/>
        <w:keepLines w:val="0"/>
        <w:widowControl/>
        <w:suppressLineNumbers w:val="0"/>
        <w:rPr>
          <w:rFonts w:hint="eastAsia" w:ascii="微软雅黑" w:hAnsi="微软雅黑" w:eastAsia="微软雅黑" w:cs="微软雅黑"/>
          <w:sz w:val="30"/>
          <w:szCs w:val="30"/>
        </w:rPr>
      </w:pPr>
    </w:p>
    <w:p w14:paraId="504F74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1. Its true, that many of the promises are conditional; as the promises that belong to the well-being of Christians, which relate to their souls after they do believe, and are made Christians. As for instance, The promise of Christ’s manifestation to the soul; and the promise of salvation, these two are special promises that relate to the soul, yet not to the being of Christians, but to their well-being; and the conditions of these are mentioned in those promises: As, If any man keep my Commandments (saith Christ) I will love him, and will manifest myself unto him; and be that believeth on me shall never perish, but have everlasting life. These are conditions of the manifestation of grace, and giving of glory; but not of the first working, and giving of grace, as I shown before.</w:t>
      </w:r>
    </w:p>
    <w:p w14:paraId="59773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答：1. 确实，许多应许是有条件的；如关于基督徒福祉的应许，这些应许关系到他们信主并成为基督徒后的灵魂。例如，基督向灵魂显现的应许；以及救恩的应许，这两个是关系到灵魂的特殊应许，但不是关于基督徒的存在，而是关于他们的福祉；这些应许中提到了条件：如，有了我的命令又遵守的（基督说），我必爱他，并且要向他显现；信我的人，不至灭亡，反得永生。这些是显明恩典和赐予荣耀的条件；但不是最初动工和赐予恩典的条件，如我之前所示。</w:t>
      </w:r>
    </w:p>
    <w:p w14:paraId="01CB5CA4">
      <w:pPr>
        <w:pStyle w:val="4"/>
        <w:keepNext w:val="0"/>
        <w:keepLines w:val="0"/>
        <w:widowControl/>
        <w:suppressLineNumbers w:val="0"/>
        <w:rPr>
          <w:rFonts w:hint="eastAsia" w:ascii="微软雅黑" w:hAnsi="微软雅黑" w:eastAsia="微软雅黑" w:cs="微软雅黑"/>
          <w:sz w:val="30"/>
          <w:szCs w:val="30"/>
        </w:rPr>
      </w:pPr>
    </w:p>
    <w:p w14:paraId="0930B0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be outward promises that concern the bodies of men that are conditional. As, There is no want to them that fear the Lord. And Godliness hath the promise of the life that now is. Now there be none but those that fear God, and are godly, that can lay claim to these promises.</w:t>
      </w:r>
    </w:p>
    <w:p w14:paraId="65F4FD6D">
      <w:pPr>
        <w:pStyle w:val="4"/>
        <w:keepNext w:val="0"/>
        <w:keepLines w:val="0"/>
        <w:widowControl/>
        <w:suppressLineNumbers w:val="0"/>
        <w:rPr>
          <w:rFonts w:hint="eastAsia" w:ascii="微软雅黑" w:hAnsi="微软雅黑" w:eastAsia="微软雅黑" w:cs="微软雅黑"/>
          <w:sz w:val="30"/>
          <w:szCs w:val="30"/>
        </w:rPr>
      </w:pPr>
    </w:p>
    <w:p w14:paraId="18834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有关人身体的外在应许是有条件的。如，敬畏耶和华的一无所缺。敬虔有今生的应许。现在除了那些敬畏神和敬虔的人，没有人能要求这些应许。</w:t>
      </w:r>
    </w:p>
    <w:p w14:paraId="31AC1E31">
      <w:pPr>
        <w:pStyle w:val="4"/>
        <w:keepNext w:val="0"/>
        <w:keepLines w:val="0"/>
        <w:widowControl/>
        <w:suppressLineNumbers w:val="0"/>
        <w:rPr>
          <w:rFonts w:hint="eastAsia" w:ascii="微软雅黑" w:hAnsi="微软雅黑" w:eastAsia="微软雅黑" w:cs="微软雅黑"/>
          <w:sz w:val="30"/>
          <w:szCs w:val="30"/>
        </w:rPr>
      </w:pPr>
    </w:p>
    <w:p w14:paraId="3D3187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when I see myself so vile and naught, and my heart so sinful, how can I have that confidence in God’s promises?</w:t>
      </w:r>
    </w:p>
    <w:p w14:paraId="730A8E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反问：但当我看到自己如此卑鄙无用，内心如此罪恶时，我怎能对神的应许有那样的信心呢？</w:t>
      </w:r>
    </w:p>
    <w:p w14:paraId="484E7513">
      <w:pPr>
        <w:pStyle w:val="4"/>
        <w:keepNext w:val="0"/>
        <w:keepLines w:val="0"/>
        <w:widowControl/>
        <w:suppressLineNumbers w:val="0"/>
        <w:rPr>
          <w:rFonts w:hint="eastAsia" w:ascii="微软雅黑" w:hAnsi="微软雅黑" w:eastAsia="微软雅黑" w:cs="微软雅黑"/>
          <w:sz w:val="30"/>
          <w:szCs w:val="30"/>
        </w:rPr>
      </w:pPr>
    </w:p>
    <w:p w14:paraId="412226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not anything that you can find in yourself that is (or ought to be) the ground of your faith and hope; but you must say as the Prophet said, Though my strength faileth because of mine iniquity, and though my flesh, and my heart, and my spirit faileth, yet I will hope in thy word. Learn in this case to hope (or believe as Abraham did) against hope; and as Sarah that considered not the deadness of her own womb, but rested upon the word of promise. And say as Mary said, Be it unto me according to thy word. For blessed are they that have not seen, and yet have believed.</w:t>
      </w:r>
    </w:p>
    <w:p w14:paraId="4AD5B2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你在自己里面能找到的任何东西都不是（也不应当是）你信心和盼望的基础；但你必须像先知那样说，虽然因我的罪孽我的力量衰败，虽然我的肉体、我的心和我的灵衰残，但我仍仰望你的话。在这种情况下，要学习在无可指望的时候因信仍有指望（像亚伯拉罕那样）；像撒拉那样，不考虑自己胎的死寂，而是依靠应许的话。要像马利亚那样说，情愿照你的话成就在我身上。因为那没有看见就信的有福了。</w:t>
      </w:r>
    </w:p>
    <w:p w14:paraId="51A1A96D">
      <w:pPr>
        <w:pStyle w:val="4"/>
        <w:keepNext w:val="0"/>
        <w:keepLines w:val="0"/>
        <w:widowControl/>
        <w:suppressLineNumbers w:val="0"/>
        <w:rPr>
          <w:rFonts w:hint="eastAsia" w:ascii="微软雅黑" w:hAnsi="微软雅黑" w:eastAsia="微软雅黑" w:cs="微软雅黑"/>
          <w:sz w:val="30"/>
          <w:szCs w:val="30"/>
        </w:rPr>
      </w:pPr>
    </w:p>
    <w:p w14:paraId="5757D4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Obj. But God hath long promised, and I have a long time waited and expected, and yet he performs not his promise.</w:t>
      </w:r>
    </w:p>
    <w:p w14:paraId="73E41D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反问：但神早就应许了，我也等待和期盼了很久，但他还没有成就他的应许。</w:t>
      </w:r>
    </w:p>
    <w:p w14:paraId="5CF63ABA">
      <w:pPr>
        <w:pStyle w:val="4"/>
        <w:keepNext w:val="0"/>
        <w:keepLines w:val="0"/>
        <w:widowControl/>
        <w:suppressLineNumbers w:val="0"/>
        <w:rPr>
          <w:rFonts w:hint="eastAsia" w:ascii="微软雅黑" w:hAnsi="微软雅黑" w:eastAsia="微软雅黑" w:cs="微软雅黑"/>
          <w:sz w:val="30"/>
          <w:szCs w:val="30"/>
        </w:rPr>
      </w:pPr>
    </w:p>
    <w:p w14:paraId="64C525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Ans. Though some count God slack in performing his promises, yet he is sure, and his promises certain, and never fail: Therefore the children of Abraham, should be like their Father, and wait patiently, that they might obtain the promise; as its said of him, After he had patiently endured, he obtained the promise.</w:t>
      </w:r>
    </w:p>
    <w:p w14:paraId="5149B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虽然有些人认为神在成就应许上是迟延的，但他也是确定的，他的应许是确定的，永不落空：因此亚伯拉罕的子孙，应该像他们的父亲一样，耐心等候，以便他们可以获得应许；正如论到他说，恒久忍耐，就得了所应许的。</w:t>
      </w:r>
    </w:p>
    <w:p w14:paraId="445F70AE">
      <w:pPr>
        <w:pStyle w:val="4"/>
        <w:keepNext w:val="0"/>
        <w:keepLines w:val="0"/>
        <w:widowControl/>
        <w:suppressLineNumbers w:val="0"/>
        <w:rPr>
          <w:rFonts w:hint="eastAsia" w:ascii="微软雅黑" w:hAnsi="微软雅黑" w:eastAsia="微软雅黑" w:cs="微软雅黑"/>
          <w:sz w:val="30"/>
          <w:szCs w:val="30"/>
        </w:rPr>
      </w:pPr>
    </w:p>
    <w:p w14:paraId="46A574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having shown how the Promises are applied, I come now to show how they are divided.</w:t>
      </w:r>
    </w:p>
    <w:p w14:paraId="00FD3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这样展示了应许是如何应用的之后，我现在来展示它们是如何分类的。</w:t>
      </w:r>
    </w:p>
    <w:p w14:paraId="2772D4CC">
      <w:pPr>
        <w:pStyle w:val="4"/>
        <w:keepNext w:val="0"/>
        <w:keepLines w:val="0"/>
        <w:widowControl/>
        <w:suppressLineNumbers w:val="0"/>
        <w:rPr>
          <w:rFonts w:hint="eastAsia" w:ascii="微软雅黑" w:hAnsi="微软雅黑" w:eastAsia="微软雅黑" w:cs="微软雅黑"/>
          <w:sz w:val="30"/>
          <w:szCs w:val="30"/>
        </w:rPr>
      </w:pPr>
    </w:p>
    <w:p w14:paraId="2D12AE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are the Promises divided?</w:t>
      </w:r>
    </w:p>
    <w:p w14:paraId="5A2AA6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问：应许是如何分类的？</w:t>
      </w:r>
    </w:p>
    <w:p w14:paraId="1D2810FB">
      <w:pPr>
        <w:pStyle w:val="4"/>
        <w:keepNext w:val="0"/>
        <w:keepLines w:val="0"/>
        <w:widowControl/>
        <w:suppressLineNumbers w:val="0"/>
        <w:rPr>
          <w:rFonts w:hint="eastAsia" w:ascii="微软雅黑" w:hAnsi="微软雅黑" w:eastAsia="微软雅黑" w:cs="微软雅黑"/>
          <w:sz w:val="30"/>
          <w:szCs w:val="30"/>
        </w:rPr>
      </w:pPr>
    </w:p>
    <w:p w14:paraId="6934FA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Several ways.</w:t>
      </w:r>
    </w:p>
    <w:p w14:paraId="25758D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答：有几种方式。</w:t>
      </w:r>
    </w:p>
    <w:p w14:paraId="28E43549">
      <w:pPr>
        <w:pStyle w:val="4"/>
        <w:keepNext w:val="0"/>
        <w:keepLines w:val="0"/>
        <w:widowControl/>
        <w:suppressLineNumbers w:val="0"/>
        <w:rPr>
          <w:rFonts w:hint="eastAsia" w:ascii="微软雅黑" w:hAnsi="微软雅黑" w:eastAsia="微软雅黑" w:cs="微软雅黑"/>
          <w:sz w:val="30"/>
          <w:szCs w:val="30"/>
        </w:rPr>
      </w:pPr>
    </w:p>
    <w:p w14:paraId="1C795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w:t>
      </w:r>
    </w:p>
    <w:p w14:paraId="721847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w:t>
      </w:r>
    </w:p>
    <w:p w14:paraId="39C1F97E">
      <w:pPr>
        <w:pStyle w:val="4"/>
        <w:keepNext w:val="0"/>
        <w:keepLines w:val="0"/>
        <w:widowControl/>
        <w:suppressLineNumbers w:val="0"/>
        <w:rPr>
          <w:rFonts w:hint="eastAsia" w:ascii="微软雅黑" w:hAnsi="微软雅黑" w:eastAsia="微软雅黑" w:cs="微软雅黑"/>
          <w:sz w:val="30"/>
          <w:szCs w:val="30"/>
        </w:rPr>
      </w:pPr>
    </w:p>
    <w:p w14:paraId="504B04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 or Conditional.</w:t>
      </w:r>
    </w:p>
    <w:p w14:paraId="60C6B681">
      <w:pPr>
        <w:pStyle w:val="4"/>
        <w:keepNext w:val="0"/>
        <w:keepLines w:val="0"/>
        <w:widowControl/>
        <w:suppressLineNumbers w:val="0"/>
        <w:rPr>
          <w:rFonts w:hint="eastAsia" w:ascii="微软雅黑" w:hAnsi="微软雅黑" w:eastAsia="微软雅黑" w:cs="微软雅黑"/>
          <w:sz w:val="30"/>
          <w:szCs w:val="30"/>
        </w:rPr>
      </w:pPr>
    </w:p>
    <w:p w14:paraId="573C18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绝对的，或有条件的。</w:t>
      </w:r>
    </w:p>
    <w:p w14:paraId="3C17A520">
      <w:pPr>
        <w:pStyle w:val="4"/>
        <w:keepNext w:val="0"/>
        <w:keepLines w:val="0"/>
        <w:widowControl/>
        <w:suppressLineNumbers w:val="0"/>
        <w:rPr>
          <w:rFonts w:hint="eastAsia" w:ascii="微软雅黑" w:hAnsi="微软雅黑" w:eastAsia="微软雅黑" w:cs="微软雅黑"/>
          <w:sz w:val="30"/>
          <w:szCs w:val="30"/>
        </w:rPr>
      </w:pPr>
    </w:p>
    <w:p w14:paraId="4BB905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or Legal.</w:t>
      </w:r>
    </w:p>
    <w:p w14:paraId="098E2576">
      <w:pPr>
        <w:pStyle w:val="4"/>
        <w:keepNext w:val="0"/>
        <w:keepLines w:val="0"/>
        <w:widowControl/>
        <w:suppressLineNumbers w:val="0"/>
        <w:rPr>
          <w:rFonts w:hint="eastAsia" w:ascii="微软雅黑" w:hAnsi="微软雅黑" w:eastAsia="微软雅黑" w:cs="微软雅黑"/>
          <w:sz w:val="30"/>
          <w:szCs w:val="30"/>
        </w:rPr>
      </w:pPr>
    </w:p>
    <w:p w14:paraId="43F368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福音性的，或律法性的。</w:t>
      </w:r>
    </w:p>
    <w:p w14:paraId="6D146AB9">
      <w:pPr>
        <w:pStyle w:val="4"/>
        <w:keepNext w:val="0"/>
        <w:keepLines w:val="0"/>
        <w:widowControl/>
        <w:suppressLineNumbers w:val="0"/>
        <w:rPr>
          <w:rFonts w:hint="eastAsia" w:ascii="微软雅黑" w:hAnsi="微软雅黑" w:eastAsia="微软雅黑" w:cs="微软雅黑"/>
          <w:sz w:val="30"/>
          <w:szCs w:val="30"/>
        </w:rPr>
      </w:pPr>
    </w:p>
    <w:p w14:paraId="317265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or Particular.</w:t>
      </w:r>
    </w:p>
    <w:p w14:paraId="3DBB4CEB">
      <w:pPr>
        <w:pStyle w:val="4"/>
        <w:keepNext w:val="0"/>
        <w:keepLines w:val="0"/>
        <w:widowControl/>
        <w:suppressLineNumbers w:val="0"/>
        <w:rPr>
          <w:rFonts w:hint="eastAsia" w:ascii="微软雅黑" w:hAnsi="微软雅黑" w:eastAsia="微软雅黑" w:cs="微软雅黑"/>
          <w:sz w:val="30"/>
          <w:szCs w:val="30"/>
        </w:rPr>
      </w:pPr>
    </w:p>
    <w:p w14:paraId="765137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普遍的，或特定的。</w:t>
      </w:r>
    </w:p>
    <w:p w14:paraId="5CF7FF74">
      <w:pPr>
        <w:pStyle w:val="4"/>
        <w:keepNext w:val="0"/>
        <w:keepLines w:val="0"/>
        <w:widowControl/>
        <w:suppressLineNumbers w:val="0"/>
        <w:rPr>
          <w:rFonts w:hint="eastAsia" w:ascii="微软雅黑" w:hAnsi="微软雅黑" w:eastAsia="微软雅黑" w:cs="微软雅黑"/>
          <w:sz w:val="30"/>
          <w:szCs w:val="30"/>
        </w:rPr>
      </w:pPr>
    </w:p>
    <w:p w14:paraId="18D3A5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or Personal.</w:t>
      </w:r>
    </w:p>
    <w:p w14:paraId="28F772EA">
      <w:pPr>
        <w:pStyle w:val="4"/>
        <w:keepNext w:val="0"/>
        <w:keepLines w:val="0"/>
        <w:widowControl/>
        <w:suppressLineNumbers w:val="0"/>
        <w:rPr>
          <w:rFonts w:hint="eastAsia" w:ascii="微软雅黑" w:hAnsi="微软雅黑" w:eastAsia="微软雅黑" w:cs="微软雅黑"/>
          <w:sz w:val="30"/>
          <w:szCs w:val="30"/>
        </w:rPr>
      </w:pPr>
    </w:p>
    <w:p w14:paraId="73D74A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真实的，或个人的。</w:t>
      </w:r>
    </w:p>
    <w:p w14:paraId="6D594825">
      <w:pPr>
        <w:pStyle w:val="4"/>
        <w:keepNext w:val="0"/>
        <w:keepLines w:val="0"/>
        <w:widowControl/>
        <w:suppressLineNumbers w:val="0"/>
        <w:rPr>
          <w:rFonts w:hint="eastAsia" w:ascii="微软雅黑" w:hAnsi="微软雅黑" w:eastAsia="微软雅黑" w:cs="微软雅黑"/>
          <w:sz w:val="30"/>
          <w:szCs w:val="30"/>
        </w:rPr>
      </w:pPr>
    </w:p>
    <w:p w14:paraId="0B7AE6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or Special.</w:t>
      </w:r>
    </w:p>
    <w:p w14:paraId="4575EB89">
      <w:pPr>
        <w:pStyle w:val="4"/>
        <w:keepNext w:val="0"/>
        <w:keepLines w:val="0"/>
        <w:widowControl/>
        <w:suppressLineNumbers w:val="0"/>
        <w:rPr>
          <w:rFonts w:hint="eastAsia" w:ascii="微软雅黑" w:hAnsi="微软雅黑" w:eastAsia="微软雅黑" w:cs="微软雅黑"/>
          <w:sz w:val="30"/>
          <w:szCs w:val="30"/>
        </w:rPr>
      </w:pPr>
    </w:p>
    <w:p w14:paraId="6E8E5C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普通的，或特殊的。</w:t>
      </w:r>
    </w:p>
    <w:p w14:paraId="2B9A96F8">
      <w:pPr>
        <w:pStyle w:val="4"/>
        <w:keepNext w:val="0"/>
        <w:keepLines w:val="0"/>
        <w:widowControl/>
        <w:suppressLineNumbers w:val="0"/>
        <w:rPr>
          <w:rFonts w:hint="eastAsia" w:ascii="微软雅黑" w:hAnsi="微软雅黑" w:eastAsia="微软雅黑" w:cs="微软雅黑"/>
          <w:sz w:val="30"/>
          <w:szCs w:val="30"/>
        </w:rPr>
      </w:pPr>
    </w:p>
    <w:p w14:paraId="75FDF6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Principal, or less principal.</w:t>
      </w:r>
    </w:p>
    <w:p w14:paraId="2CD543EA">
      <w:pPr>
        <w:pStyle w:val="4"/>
        <w:keepNext w:val="0"/>
        <w:keepLines w:val="0"/>
        <w:widowControl/>
        <w:suppressLineNumbers w:val="0"/>
        <w:rPr>
          <w:rFonts w:hint="eastAsia" w:ascii="微软雅黑" w:hAnsi="微软雅黑" w:eastAsia="微软雅黑" w:cs="微软雅黑"/>
          <w:sz w:val="30"/>
          <w:szCs w:val="30"/>
        </w:rPr>
      </w:pPr>
    </w:p>
    <w:p w14:paraId="2ABE6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主要的，或次要的。</w:t>
      </w:r>
    </w:p>
    <w:p w14:paraId="37D8759A">
      <w:pPr>
        <w:pStyle w:val="4"/>
        <w:keepNext w:val="0"/>
        <w:keepLines w:val="0"/>
        <w:widowControl/>
        <w:suppressLineNumbers w:val="0"/>
        <w:rPr>
          <w:rFonts w:hint="eastAsia" w:ascii="微软雅黑" w:hAnsi="微软雅黑" w:eastAsia="微软雅黑" w:cs="微软雅黑"/>
          <w:sz w:val="30"/>
          <w:szCs w:val="30"/>
        </w:rPr>
      </w:pPr>
    </w:p>
    <w:p w14:paraId="77C2D1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 or by consequence.</w:t>
      </w:r>
    </w:p>
    <w:p w14:paraId="3AF2089A">
      <w:pPr>
        <w:pStyle w:val="4"/>
        <w:keepNext w:val="0"/>
        <w:keepLines w:val="0"/>
        <w:widowControl/>
        <w:suppressLineNumbers w:val="0"/>
        <w:rPr>
          <w:rFonts w:hint="eastAsia" w:ascii="微软雅黑" w:hAnsi="微软雅黑" w:eastAsia="微软雅黑" w:cs="微软雅黑"/>
          <w:sz w:val="30"/>
          <w:szCs w:val="30"/>
        </w:rPr>
      </w:pPr>
    </w:p>
    <w:p w14:paraId="26756E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直接的，或推论的。</w:t>
      </w:r>
    </w:p>
    <w:p w14:paraId="55F39D5E">
      <w:pPr>
        <w:pStyle w:val="4"/>
        <w:keepNext w:val="0"/>
        <w:keepLines w:val="0"/>
        <w:widowControl/>
        <w:suppressLineNumbers w:val="0"/>
        <w:rPr>
          <w:rFonts w:hint="eastAsia" w:ascii="微软雅黑" w:hAnsi="微软雅黑" w:eastAsia="微软雅黑" w:cs="微软雅黑"/>
          <w:sz w:val="30"/>
          <w:szCs w:val="30"/>
        </w:rPr>
      </w:pPr>
    </w:p>
    <w:p w14:paraId="3B8360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temporal, or eternal, or promises for the life that now is, or that which is to come.</w:t>
      </w:r>
    </w:p>
    <w:p w14:paraId="7339C64D">
      <w:pPr>
        <w:pStyle w:val="4"/>
        <w:keepNext w:val="0"/>
        <w:keepLines w:val="0"/>
        <w:widowControl/>
        <w:suppressLineNumbers w:val="0"/>
        <w:rPr>
          <w:rFonts w:hint="eastAsia" w:ascii="微软雅黑" w:hAnsi="微软雅黑" w:eastAsia="微软雅黑" w:cs="微软雅黑"/>
          <w:sz w:val="30"/>
          <w:szCs w:val="30"/>
        </w:rPr>
      </w:pPr>
    </w:p>
    <w:p w14:paraId="0C409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属灵的，属世的，或永恒的，或者是今生或来世的应许。</w:t>
      </w:r>
    </w:p>
    <w:p w14:paraId="1C9F94B4">
      <w:pPr>
        <w:pStyle w:val="4"/>
        <w:keepNext w:val="0"/>
        <w:keepLines w:val="0"/>
        <w:widowControl/>
        <w:suppressLineNumbers w:val="0"/>
        <w:rPr>
          <w:rFonts w:hint="eastAsia" w:ascii="微软雅黑" w:hAnsi="微软雅黑" w:eastAsia="微软雅黑" w:cs="微软雅黑"/>
          <w:sz w:val="30"/>
          <w:szCs w:val="30"/>
        </w:rPr>
      </w:pPr>
    </w:p>
    <w:p w14:paraId="2B1C2A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Informing, or Assuring.</w:t>
      </w:r>
    </w:p>
    <w:p w14:paraId="679D569D">
      <w:pPr>
        <w:pStyle w:val="4"/>
        <w:keepNext w:val="0"/>
        <w:keepLines w:val="0"/>
        <w:widowControl/>
        <w:suppressLineNumbers w:val="0"/>
        <w:rPr>
          <w:rFonts w:hint="eastAsia" w:ascii="微软雅黑" w:hAnsi="微软雅黑" w:eastAsia="微软雅黑" w:cs="微软雅黑"/>
          <w:sz w:val="30"/>
          <w:szCs w:val="30"/>
        </w:rPr>
      </w:pPr>
    </w:p>
    <w:p w14:paraId="4D4E29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通知的，或确信的。</w:t>
      </w:r>
    </w:p>
    <w:p w14:paraId="0A77A30B">
      <w:pPr>
        <w:pStyle w:val="4"/>
        <w:keepNext w:val="0"/>
        <w:keepLines w:val="0"/>
        <w:widowControl/>
        <w:suppressLineNumbers w:val="0"/>
        <w:rPr>
          <w:rFonts w:hint="eastAsia" w:ascii="微软雅黑" w:hAnsi="微软雅黑" w:eastAsia="微软雅黑" w:cs="微软雅黑"/>
          <w:sz w:val="30"/>
          <w:szCs w:val="30"/>
        </w:rPr>
      </w:pPr>
    </w:p>
    <w:p w14:paraId="39BE2F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 How shall I find the Promises readily, and according to my occasions?</w:t>
      </w:r>
    </w:p>
    <w:p w14:paraId="50C311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问：我该如何根据我的情况迅速找到应许？</w:t>
      </w:r>
    </w:p>
    <w:p w14:paraId="23079B0E">
      <w:pPr>
        <w:pStyle w:val="4"/>
        <w:keepNext w:val="0"/>
        <w:keepLines w:val="0"/>
        <w:widowControl/>
        <w:suppressLineNumbers w:val="0"/>
        <w:rPr>
          <w:rFonts w:hint="eastAsia" w:ascii="微软雅黑" w:hAnsi="微软雅黑" w:eastAsia="微软雅黑" w:cs="微软雅黑"/>
          <w:sz w:val="30"/>
          <w:szCs w:val="30"/>
        </w:rPr>
      </w:pPr>
    </w:p>
    <w:p w14:paraId="4D89C9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Here followeth a vary ready way, for I have set them down Alphabetically, or according to the Letters, beginning with A but note four things further:</w:t>
      </w:r>
    </w:p>
    <w:p w14:paraId="512136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答：下面是一个非常现成的方法，因为我已经按字母顺序排列了它们，从A开始，但请注意另外四件事：</w:t>
      </w:r>
    </w:p>
    <w:p w14:paraId="4484CF49">
      <w:pPr>
        <w:pStyle w:val="4"/>
        <w:keepNext w:val="0"/>
        <w:keepLines w:val="0"/>
        <w:widowControl/>
        <w:suppressLineNumbers w:val="0"/>
        <w:rPr>
          <w:rFonts w:hint="eastAsia" w:ascii="微软雅黑" w:hAnsi="微软雅黑" w:eastAsia="微软雅黑" w:cs="微软雅黑"/>
          <w:sz w:val="30"/>
          <w:szCs w:val="30"/>
        </w:rPr>
      </w:pPr>
    </w:p>
    <w:p w14:paraId="77766A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do forbear to put down the words of the Promises, because you may search in God’s own Book for them.</w:t>
      </w:r>
    </w:p>
    <w:p w14:paraId="341895D0">
      <w:pPr>
        <w:pStyle w:val="4"/>
        <w:keepNext w:val="0"/>
        <w:keepLines w:val="0"/>
        <w:widowControl/>
        <w:suppressLineNumbers w:val="0"/>
        <w:rPr>
          <w:rFonts w:hint="eastAsia" w:ascii="微软雅黑" w:hAnsi="微软雅黑" w:eastAsia="微软雅黑" w:cs="微软雅黑"/>
          <w:sz w:val="30"/>
          <w:szCs w:val="30"/>
        </w:rPr>
      </w:pPr>
    </w:p>
    <w:p w14:paraId="7EABF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我没有写下应许的具体文字，因为你可以在神自己的书中查找它们。</w:t>
      </w:r>
    </w:p>
    <w:p w14:paraId="01C3C214">
      <w:pPr>
        <w:pStyle w:val="4"/>
        <w:keepNext w:val="0"/>
        <w:keepLines w:val="0"/>
        <w:widowControl/>
        <w:suppressLineNumbers w:val="0"/>
        <w:rPr>
          <w:rFonts w:hint="eastAsia" w:ascii="微软雅黑" w:hAnsi="微软雅黑" w:eastAsia="微软雅黑" w:cs="微软雅黑"/>
          <w:sz w:val="30"/>
          <w:szCs w:val="30"/>
        </w:rPr>
      </w:pPr>
    </w:p>
    <w:p w14:paraId="33948B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begin with spiritual promises, and then temporal, and eternal; but in regard this is only for the finding of them, I have put them down rather Alphabetically, and in a Concordantial way.</w:t>
      </w:r>
    </w:p>
    <w:p w14:paraId="06F64E60">
      <w:pPr>
        <w:pStyle w:val="4"/>
        <w:keepNext w:val="0"/>
        <w:keepLines w:val="0"/>
        <w:widowControl/>
        <w:suppressLineNumbers w:val="0"/>
        <w:rPr>
          <w:rFonts w:hint="eastAsia" w:ascii="微软雅黑" w:hAnsi="微软雅黑" w:eastAsia="微软雅黑" w:cs="微软雅黑"/>
          <w:sz w:val="30"/>
          <w:szCs w:val="30"/>
        </w:rPr>
      </w:pPr>
    </w:p>
    <w:p w14:paraId="6D4EAE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我没有先从属灵的应许开始，然后是属世的和永恒的；但考虑到这只是为了查找它们，我把它们按字母顺序排列，就像汇编一样。</w:t>
      </w:r>
    </w:p>
    <w:p w14:paraId="7EA8E3FC">
      <w:pPr>
        <w:pStyle w:val="4"/>
        <w:keepNext w:val="0"/>
        <w:keepLines w:val="0"/>
        <w:widowControl/>
        <w:suppressLineNumbers w:val="0"/>
        <w:rPr>
          <w:rFonts w:hint="eastAsia" w:ascii="微软雅黑" w:hAnsi="微软雅黑" w:eastAsia="微软雅黑" w:cs="微软雅黑"/>
          <w:sz w:val="30"/>
          <w:szCs w:val="30"/>
        </w:rPr>
      </w:pPr>
    </w:p>
    <w:p w14:paraId="05D7F9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put the informing Promises (or such Promises as do give light, but do not run absolutely) upon the left side of the Page under the words Informing Promises, and the absolute Promises upon the right side of the Page, under the words Assuring Promises. I was willing also to make a third Column (or part) in the Page, to show how the Saints did apply those Promises, but the narrowness, and littleness of the Leafe would not bear that.</w:t>
      </w:r>
    </w:p>
    <w:p w14:paraId="497C5FF1">
      <w:pPr>
        <w:pStyle w:val="4"/>
        <w:keepNext w:val="0"/>
        <w:keepLines w:val="0"/>
        <w:widowControl/>
        <w:suppressLineNumbers w:val="0"/>
        <w:rPr>
          <w:rFonts w:hint="eastAsia" w:ascii="微软雅黑" w:hAnsi="微软雅黑" w:eastAsia="微软雅黑" w:cs="微软雅黑"/>
          <w:sz w:val="30"/>
          <w:szCs w:val="30"/>
        </w:rPr>
      </w:pPr>
    </w:p>
    <w:p w14:paraId="4ABDB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通知性的应许（或那些给予亮光但不绝对的应许）放在页面的左侧，标题为“通知性应许”，把绝对的应许放在页面的右侧，标题为“确信性应许”。我也曾想在页面中设第三栏（或部分），以显示圣徒是如何应用那些应许的，但页面的狭窄和微小无法容纳。</w:t>
      </w:r>
    </w:p>
    <w:p w14:paraId="3A73EBDB">
      <w:pPr>
        <w:pStyle w:val="4"/>
        <w:keepNext w:val="0"/>
        <w:keepLines w:val="0"/>
        <w:widowControl/>
        <w:suppressLineNumbers w:val="0"/>
        <w:rPr>
          <w:rFonts w:hint="eastAsia" w:ascii="微软雅黑" w:hAnsi="微软雅黑" w:eastAsia="微软雅黑" w:cs="微软雅黑"/>
          <w:sz w:val="30"/>
          <w:szCs w:val="30"/>
        </w:rPr>
      </w:pPr>
    </w:p>
    <w:p w14:paraId="0752CD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are double Promises, as Promises made of such a grace, and then to such a grace, therein I begin with the first, and put the word Of in the margent on the left hand, and then the word To following, which you will quickly and easily discern: And herein also I thought to begin with absolute Promises, and those made with sinners at first, and then with conditional Promises made to Saints, but this I thought would be a more dark and doubtful way.</w:t>
      </w:r>
    </w:p>
    <w:p w14:paraId="00F81A4D">
      <w:pPr>
        <w:pStyle w:val="4"/>
        <w:keepNext w:val="0"/>
        <w:keepLines w:val="0"/>
        <w:widowControl/>
        <w:suppressLineNumbers w:val="0"/>
        <w:rPr>
          <w:rFonts w:hint="eastAsia" w:ascii="微软雅黑" w:hAnsi="微软雅黑" w:eastAsia="微软雅黑" w:cs="微软雅黑"/>
          <w:sz w:val="30"/>
          <w:szCs w:val="30"/>
        </w:rPr>
      </w:pPr>
    </w:p>
    <w:p w14:paraId="4DF46A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双重应许的地方，如对应许某种恩典，然后是对某种恩典的应许，我从第一个开始，在左边的页边注上写上“关于”（Of）这个词，然后在后面写上“给”（To）这个词，你会很快且容易地分辨出来：在此我也曾想先从绝对的应许，和最初对罪人作出的应许开始，然后是对圣徒作出的有条件应许，但我认为这会是一个更晦涩和令人疑惑的方式。</w:t>
      </w:r>
    </w:p>
    <w:p w14:paraId="45EADDDA">
      <w:pPr>
        <w:pStyle w:val="4"/>
        <w:keepNext w:val="0"/>
        <w:keepLines w:val="0"/>
        <w:widowControl/>
        <w:suppressLineNumbers w:val="0"/>
        <w:rPr>
          <w:rFonts w:ascii="微软雅黑" w:hAnsi="微软雅黑" w:eastAsia="微软雅黑" w:cs="微软雅黑"/>
          <w:sz w:val="22"/>
          <w:szCs w:val="22"/>
        </w:rPr>
      </w:pPr>
    </w:p>
    <w:p w14:paraId="7037E8D7">
      <w:pPr>
        <w:pStyle w:val="4"/>
        <w:keepNext w:val="0"/>
        <w:keepLines w:val="0"/>
        <w:widowControl/>
        <w:suppressLineNumbers w:val="0"/>
        <w:rPr>
          <w:rFonts w:ascii="微软雅黑" w:hAnsi="微软雅黑" w:eastAsia="微软雅黑" w:cs="微软雅黑"/>
          <w:sz w:val="22"/>
          <w:szCs w:val="22"/>
        </w:rPr>
      </w:pPr>
    </w:p>
    <w:p w14:paraId="335059C0">
      <w:pPr>
        <w:pStyle w:val="2"/>
        <w:bidi w:val="0"/>
        <w:jc w:val="center"/>
      </w:pPr>
      <w:r>
        <w:t>PT. IV. An Alphabetical Way to Find Informing and Assuring Promises.</w:t>
      </w:r>
    </w:p>
    <w:p w14:paraId="2D725EA3">
      <w:pPr>
        <w:pStyle w:val="2"/>
        <w:bidi w:val="0"/>
        <w:jc w:val="center"/>
      </w:pPr>
      <w:r>
        <w:t>第四部分：按字母顺序寻找教导性和保证性应许的方法。</w:t>
      </w:r>
    </w:p>
    <w:p w14:paraId="018ECCEA">
      <w:pPr>
        <w:pStyle w:val="4"/>
        <w:keepNext w:val="0"/>
        <w:keepLines w:val="0"/>
        <w:widowControl/>
        <w:suppressLineNumbers w:val="0"/>
        <w:rPr>
          <w:sz w:val="30"/>
          <w:szCs w:val="30"/>
        </w:rPr>
      </w:pPr>
      <w:r>
        <w:rPr>
          <w:rFonts w:ascii="微软雅黑" w:hAnsi="微软雅黑" w:eastAsia="微软雅黑" w:cs="微软雅黑"/>
          <w:sz w:val="30"/>
          <w:szCs w:val="30"/>
        </w:rPr>
        <w:t>A-</w:t>
      </w:r>
    </w:p>
    <w:p w14:paraId="736D108C">
      <w:pPr>
        <w:pStyle w:val="4"/>
        <w:keepNext w:val="0"/>
        <w:keepLines w:val="0"/>
        <w:widowControl/>
        <w:suppressLineNumbers w:val="0"/>
        <w:rPr>
          <w:sz w:val="30"/>
          <w:szCs w:val="30"/>
        </w:rPr>
      </w:pPr>
      <w:r>
        <w:rPr>
          <w:rFonts w:ascii="微软雅黑" w:hAnsi="微软雅黑" w:eastAsia="微软雅黑" w:cs="微软雅黑"/>
          <w:sz w:val="30"/>
          <w:szCs w:val="30"/>
        </w:rPr>
        <w:t>A-</w:t>
      </w:r>
    </w:p>
    <w:p w14:paraId="0BEC52D7">
      <w:pPr>
        <w:pStyle w:val="4"/>
        <w:keepNext w:val="0"/>
        <w:keepLines w:val="0"/>
        <w:widowControl/>
        <w:suppressLineNumbers w:val="0"/>
        <w:rPr>
          <w:sz w:val="30"/>
          <w:szCs w:val="30"/>
        </w:rPr>
      </w:pPr>
      <w:r>
        <w:rPr>
          <w:rFonts w:ascii="微软雅黑" w:hAnsi="微软雅黑" w:eastAsia="微软雅黑" w:cs="微软雅黑"/>
          <w:sz w:val="30"/>
          <w:szCs w:val="30"/>
        </w:rPr>
        <w:t>Acceptance. That God doth and will accept of the persons and performances of his people. [I.P.] Eph. 1:6; Job 42:2; Eccl. 9:7; Acts 10:35; Rom. 14:18, and 15:16; 2 Cor. 8:12; Phil. 4:18; 1 Tim. 2:3 and 5:4; 1 Pet. 2:5,20. [A. or A.P.] Gen. 19:21; Job 42:8; Ezek. 20:40,41, and 13:37.</w:t>
      </w:r>
    </w:p>
    <w:p w14:paraId="41F81656">
      <w:pPr>
        <w:pStyle w:val="4"/>
        <w:keepNext w:val="0"/>
        <w:keepLines w:val="0"/>
        <w:widowControl/>
        <w:suppressLineNumbers w:val="0"/>
        <w:rPr>
          <w:sz w:val="30"/>
          <w:szCs w:val="30"/>
        </w:rPr>
      </w:pPr>
      <w:r>
        <w:rPr>
          <w:rFonts w:ascii="微软雅黑" w:hAnsi="微软雅黑" w:eastAsia="微软雅黑" w:cs="微软雅黑"/>
          <w:sz w:val="30"/>
          <w:szCs w:val="30"/>
        </w:rPr>
        <w:t>接纳。神确实且将要接纳祂子民的人格与作为。[教导性的应许] 以弗所书 1:6；约伯记 42:2；传道书 9:7；使徒行传 10:35；罗马书 14:18 和 15:16；哥林多后书 8:12；腓立比书 4:18；提摩太前书 2:3 和 5:4；彼得前书 2:5, 20。[保证性的应许] 创世记 19:21；约伯记 42:8；以西结书 20:40, 41 和 13:37。</w:t>
      </w:r>
    </w:p>
    <w:p w14:paraId="4DB5912A">
      <w:pPr>
        <w:pStyle w:val="4"/>
        <w:keepNext w:val="0"/>
        <w:keepLines w:val="0"/>
        <w:widowControl/>
        <w:suppressLineNumbers w:val="0"/>
        <w:rPr>
          <w:sz w:val="30"/>
          <w:szCs w:val="30"/>
        </w:rPr>
      </w:pPr>
      <w:r>
        <w:rPr>
          <w:rFonts w:ascii="微软雅黑" w:hAnsi="微软雅黑" w:eastAsia="微软雅黑" w:cs="微软雅黑"/>
          <w:sz w:val="30"/>
          <w:szCs w:val="30"/>
        </w:rPr>
        <w:t>Access. That God's people have access through Christ unto the Father. [I.P.] Rom. 5:2; Ph. 2:18, and 3:12.</w:t>
      </w:r>
    </w:p>
    <w:p w14:paraId="215924F5">
      <w:pPr>
        <w:pStyle w:val="4"/>
        <w:keepNext w:val="0"/>
        <w:keepLines w:val="0"/>
        <w:widowControl/>
        <w:suppressLineNumbers w:val="0"/>
        <w:rPr>
          <w:sz w:val="30"/>
          <w:szCs w:val="30"/>
        </w:rPr>
      </w:pPr>
      <w:r>
        <w:rPr>
          <w:rFonts w:ascii="微软雅黑" w:hAnsi="微软雅黑" w:eastAsia="微软雅黑" w:cs="微软雅黑"/>
          <w:sz w:val="30"/>
          <w:szCs w:val="30"/>
        </w:rPr>
        <w:t>亲近。神的子民借着基督得以来到父面前。[教导性的应许] 罗马书 5:2；以弗所书（此处原文 Ph. 应为以弗所书 Eph.）2:18 和 3:12。</w:t>
      </w:r>
    </w:p>
    <w:p w14:paraId="6B43BD8F">
      <w:pPr>
        <w:pStyle w:val="4"/>
        <w:keepNext w:val="0"/>
        <w:keepLines w:val="0"/>
        <w:widowControl/>
        <w:suppressLineNumbers w:val="0"/>
        <w:rPr>
          <w:sz w:val="30"/>
          <w:szCs w:val="30"/>
        </w:rPr>
      </w:pPr>
      <w:r>
        <w:rPr>
          <w:rFonts w:ascii="微软雅黑" w:hAnsi="微软雅黑" w:eastAsia="微软雅黑" w:cs="微软雅黑"/>
          <w:sz w:val="30"/>
          <w:szCs w:val="30"/>
        </w:rPr>
        <w:t>Adoption. Concerning Adoption. [I.P.] Gal. 4:5; Eph. 1:5 See Children, and Sons.</w:t>
      </w:r>
    </w:p>
    <w:p w14:paraId="699C73B9">
      <w:pPr>
        <w:pStyle w:val="4"/>
        <w:keepNext w:val="0"/>
        <w:keepLines w:val="0"/>
        <w:widowControl/>
        <w:suppressLineNumbers w:val="0"/>
        <w:rPr>
          <w:sz w:val="30"/>
          <w:szCs w:val="30"/>
        </w:rPr>
      </w:pPr>
      <w:r>
        <w:rPr>
          <w:rFonts w:ascii="微软雅黑" w:hAnsi="微软雅黑" w:eastAsia="微软雅黑" w:cs="微软雅黑"/>
          <w:sz w:val="30"/>
          <w:szCs w:val="30"/>
        </w:rPr>
        <w:t>收纳。关于得着儿子的名分。[教导性的应许] 加拉太书 4:5；以弗所书 1:5。参见“儿女”和“儿子”。</w:t>
      </w:r>
    </w:p>
    <w:p w14:paraId="1BD5F490">
      <w:pPr>
        <w:pStyle w:val="4"/>
        <w:keepNext w:val="0"/>
        <w:keepLines w:val="0"/>
        <w:widowControl/>
        <w:suppressLineNumbers w:val="0"/>
        <w:rPr>
          <w:sz w:val="30"/>
          <w:szCs w:val="30"/>
        </w:rPr>
      </w:pPr>
      <w:r>
        <w:rPr>
          <w:rFonts w:ascii="微软雅黑" w:hAnsi="微软雅黑" w:eastAsia="微软雅黑" w:cs="微软雅黑"/>
          <w:sz w:val="30"/>
          <w:szCs w:val="30"/>
        </w:rPr>
        <w:t>Adversaries. That God will destroy his and his people's Adversaries. [I.P.] Deut. 32:27,43; Nah. 1:2; Heb. 10:27. [A. or A.P.] Isa. 1:24; Exod. 23:22; Jer. 30:16.</w:t>
      </w:r>
    </w:p>
    <w:p w14:paraId="628B3DD8">
      <w:pPr>
        <w:pStyle w:val="4"/>
        <w:keepNext w:val="0"/>
        <w:keepLines w:val="0"/>
        <w:widowControl/>
        <w:suppressLineNumbers w:val="0"/>
        <w:rPr>
          <w:sz w:val="30"/>
          <w:szCs w:val="30"/>
        </w:rPr>
      </w:pPr>
      <w:r>
        <w:rPr>
          <w:rFonts w:ascii="微软雅黑" w:hAnsi="微软雅黑" w:eastAsia="微软雅黑" w:cs="微软雅黑"/>
          <w:sz w:val="30"/>
          <w:szCs w:val="30"/>
        </w:rPr>
        <w:t>仇敌。神必毁灭祂的以及祂子民的仇敌。[教导性的应许] 申命记 32:27, 43；那鸿书 1:2；希伯来书 10:27。[保证性的应许] 以赛亚书 1:24；出埃及记 23:22；耶利米书 30:16。</w:t>
      </w:r>
    </w:p>
    <w:p w14:paraId="2A6DF918">
      <w:pPr>
        <w:pStyle w:val="4"/>
        <w:keepNext w:val="0"/>
        <w:keepLines w:val="0"/>
        <w:widowControl/>
        <w:suppressLineNumbers w:val="0"/>
        <w:rPr>
          <w:sz w:val="30"/>
          <w:szCs w:val="30"/>
        </w:rPr>
      </w:pPr>
      <w:r>
        <w:rPr>
          <w:rFonts w:ascii="微软雅黑" w:hAnsi="微软雅黑" w:eastAsia="微软雅黑" w:cs="微软雅黑"/>
          <w:sz w:val="30"/>
          <w:szCs w:val="30"/>
        </w:rPr>
        <w:t>Advocate. Christ an Advocate to his people. [I.P.] 1 Joh. 2:1; See Mediator.</w:t>
      </w:r>
    </w:p>
    <w:p w14:paraId="201EC57C">
      <w:pPr>
        <w:pStyle w:val="4"/>
        <w:keepNext w:val="0"/>
        <w:keepLines w:val="0"/>
        <w:widowControl/>
        <w:suppressLineNumbers w:val="0"/>
        <w:rPr>
          <w:sz w:val="30"/>
          <w:szCs w:val="30"/>
        </w:rPr>
      </w:pPr>
      <w:r>
        <w:rPr>
          <w:rFonts w:ascii="微软雅黑" w:hAnsi="微软雅黑" w:eastAsia="微软雅黑" w:cs="微软雅黑"/>
          <w:sz w:val="30"/>
          <w:szCs w:val="30"/>
        </w:rPr>
        <w:t>中保（辩护者）。基督是祂子民的中保。[教导性的应许] 约翰一书 2:1；参见“中保”。</w:t>
      </w:r>
    </w:p>
    <w:p w14:paraId="027AAF48">
      <w:pPr>
        <w:pStyle w:val="4"/>
        <w:keepNext w:val="0"/>
        <w:keepLines w:val="0"/>
        <w:widowControl/>
        <w:suppressLineNumbers w:val="0"/>
        <w:rPr>
          <w:sz w:val="30"/>
          <w:szCs w:val="30"/>
        </w:rPr>
      </w:pPr>
      <w:r>
        <w:rPr>
          <w:rFonts w:ascii="微软雅黑" w:hAnsi="微软雅黑" w:eastAsia="微软雅黑" w:cs="微软雅黑"/>
          <w:sz w:val="30"/>
          <w:szCs w:val="30"/>
        </w:rPr>
        <w:t>Affliction. To the godly concerning their Afflictions. [I.P.] Exod. 3:7; 2 Sam. 22:28; Job 34:28 and 36:15, and 37:23; Psal. 22:24 and 106:43, and 34:19, and 107:41; Isa. 48:10. &amp; 63:9; Acts 7:34; 2 Cor. 4:17; Col. 1:24; 1 Thes. 3:3; 1 Pet. 5:9; See Correction, Persecution, and Suffering. [A. or A.P.] Exod. 3:17; Neh. 1:12; Isa. 49:13, and 54:11; Mic. 4:6; Jer. 15:11; Zeph. 3:19.</w:t>
      </w:r>
    </w:p>
    <w:p w14:paraId="551B1B88">
      <w:pPr>
        <w:pStyle w:val="4"/>
        <w:keepNext w:val="0"/>
        <w:keepLines w:val="0"/>
        <w:widowControl/>
        <w:suppressLineNumbers w:val="0"/>
        <w:rPr>
          <w:sz w:val="30"/>
          <w:szCs w:val="30"/>
        </w:rPr>
      </w:pPr>
      <w:r>
        <w:rPr>
          <w:rFonts w:ascii="微软雅黑" w:hAnsi="微软雅黑" w:eastAsia="微软雅黑" w:cs="微软雅黑"/>
          <w:sz w:val="30"/>
          <w:szCs w:val="30"/>
        </w:rPr>
        <w:t>苦难。给虔诚人关于他们所受苦难的应许。[教导性的应许] 出埃及记 3:7；撒母耳记下 22:28；约伯记 34:28 和 36:15，以及 37:23；诗篇 22:24 和 106:43，以及 34:19，以及 107:41；以赛亚书 48:10 和 63:9；使徒行传 7:34；哥林多后书 4:17；歌罗西书 1:24；帖撒罗尼迦前书 3:3；彼得前书 5:9。参见“管教”、“迫害”和“受苦”。[保证性的应许] 出埃及记 3:17；尼希米记（此处原文 Neh. 应为鸿书 Nah.） 1:12；以赛亚书 49:13 和 54:11；弥迦书 4:6；耶利米书 15:11；西番雅书 3:19。</w:t>
      </w:r>
    </w:p>
    <w:p w14:paraId="43A3A0A7">
      <w:pPr>
        <w:pStyle w:val="4"/>
        <w:keepNext w:val="0"/>
        <w:keepLines w:val="0"/>
        <w:widowControl/>
        <w:suppressLineNumbers w:val="0"/>
        <w:rPr>
          <w:sz w:val="30"/>
          <w:szCs w:val="30"/>
        </w:rPr>
      </w:pPr>
      <w:r>
        <w:rPr>
          <w:rFonts w:ascii="微软雅黑" w:hAnsi="微软雅黑" w:eastAsia="微软雅黑" w:cs="微软雅黑"/>
          <w:sz w:val="30"/>
          <w:szCs w:val="30"/>
        </w:rPr>
        <w:t>Afraid. That God's people shall not be afraid. [A.P.] Deut. 7:18,21; Job. 11:19; Psal. 91:12, and 112:7,8; Prov. 3:24; Isa. 17:2; Ezek. 34:2,8; Mic. 4:4.</w:t>
      </w:r>
    </w:p>
    <w:p w14:paraId="60E77480">
      <w:pPr>
        <w:pStyle w:val="4"/>
        <w:keepNext w:val="0"/>
        <w:keepLines w:val="0"/>
        <w:widowControl/>
        <w:suppressLineNumbers w:val="0"/>
        <w:rPr>
          <w:sz w:val="30"/>
          <w:szCs w:val="30"/>
        </w:rPr>
      </w:pPr>
      <w:r>
        <w:rPr>
          <w:rFonts w:ascii="微软雅黑" w:hAnsi="微软雅黑" w:eastAsia="微软雅黑" w:cs="微软雅黑"/>
          <w:sz w:val="30"/>
          <w:szCs w:val="30"/>
        </w:rPr>
        <w:t>惧怕。神的子民必不惧怕。[保证性的应许] 申命记 7:18, 21；约伯记 11:19；诗篇 91:12 和 112:7, 8；箴言 3:24；以赛亚书 17:2；以西结书 34:2, 8；弥迦书 4:4。</w:t>
      </w:r>
    </w:p>
    <w:p w14:paraId="091A3489">
      <w:pPr>
        <w:pStyle w:val="4"/>
        <w:keepNext w:val="0"/>
        <w:keepLines w:val="0"/>
        <w:widowControl/>
        <w:suppressLineNumbers w:val="0"/>
        <w:rPr>
          <w:sz w:val="30"/>
          <w:szCs w:val="30"/>
        </w:rPr>
      </w:pPr>
      <w:r>
        <w:rPr>
          <w:rFonts w:ascii="微软雅黑" w:hAnsi="微软雅黑" w:eastAsia="微软雅黑" w:cs="微软雅黑"/>
          <w:sz w:val="30"/>
          <w:szCs w:val="30"/>
        </w:rPr>
        <w:t>Age. Concerning old Age. [A.P.] Job 5:26; Zach. 8:4.</w:t>
      </w:r>
    </w:p>
    <w:p w14:paraId="27481B95">
      <w:pPr>
        <w:pStyle w:val="4"/>
        <w:keepNext w:val="0"/>
        <w:keepLines w:val="0"/>
        <w:widowControl/>
        <w:suppressLineNumbers w:val="0"/>
        <w:rPr>
          <w:sz w:val="30"/>
          <w:szCs w:val="30"/>
        </w:rPr>
      </w:pPr>
      <w:r>
        <w:rPr>
          <w:rFonts w:ascii="微软雅黑" w:hAnsi="微软雅黑" w:eastAsia="微软雅黑" w:cs="微软雅黑"/>
          <w:sz w:val="30"/>
          <w:szCs w:val="30"/>
        </w:rPr>
        <w:t>年岁。关于老年。[保证性的应许] 约伯记 5:26；撒迦利亚书 8:4。</w:t>
      </w:r>
    </w:p>
    <w:p w14:paraId="2FE2C0C0">
      <w:pPr>
        <w:pStyle w:val="4"/>
        <w:keepNext w:val="0"/>
        <w:keepLines w:val="0"/>
        <w:widowControl/>
        <w:suppressLineNumbers w:val="0"/>
        <w:rPr>
          <w:sz w:val="30"/>
          <w:szCs w:val="30"/>
        </w:rPr>
      </w:pPr>
      <w:r>
        <w:rPr>
          <w:rFonts w:ascii="微软雅黑" w:hAnsi="微软雅黑" w:eastAsia="微软雅黑" w:cs="微软雅黑"/>
          <w:sz w:val="30"/>
          <w:szCs w:val="30"/>
        </w:rPr>
        <w:t>Agree. To Saints that do agree in any good thing on earth. [A.P.] Matth. 18:19; See Ask.</w:t>
      </w:r>
    </w:p>
    <w:p w14:paraId="64E3C9C1">
      <w:pPr>
        <w:pStyle w:val="4"/>
        <w:keepNext w:val="0"/>
        <w:keepLines w:val="0"/>
        <w:widowControl/>
        <w:suppressLineNumbers w:val="0"/>
        <w:rPr>
          <w:sz w:val="30"/>
          <w:szCs w:val="30"/>
        </w:rPr>
      </w:pPr>
      <w:r>
        <w:rPr>
          <w:rFonts w:ascii="微软雅黑" w:hAnsi="微软雅黑" w:eastAsia="微软雅黑" w:cs="微软雅黑"/>
          <w:sz w:val="30"/>
          <w:szCs w:val="30"/>
        </w:rPr>
        <w:t>同心合意。给在地上为任何美事同心合意的圣徒。[保证性的应许] 马太福音 18:19；参见“祈求”。</w:t>
      </w:r>
    </w:p>
    <w:p w14:paraId="248B81C3">
      <w:pPr>
        <w:pStyle w:val="4"/>
        <w:keepNext w:val="0"/>
        <w:keepLines w:val="0"/>
        <w:widowControl/>
        <w:suppressLineNumbers w:val="0"/>
        <w:rPr>
          <w:sz w:val="30"/>
          <w:szCs w:val="30"/>
        </w:rPr>
      </w:pPr>
      <w:r>
        <w:rPr>
          <w:rFonts w:ascii="微软雅黑" w:hAnsi="微软雅黑" w:eastAsia="微软雅黑" w:cs="微软雅黑"/>
          <w:sz w:val="30"/>
          <w:szCs w:val="30"/>
        </w:rPr>
        <w:t>Allure. God will allure his. [A.P.] Hos. 2:14.</w:t>
      </w:r>
    </w:p>
    <w:p w14:paraId="18538E6C">
      <w:pPr>
        <w:pStyle w:val="4"/>
        <w:keepNext w:val="0"/>
        <w:keepLines w:val="0"/>
        <w:widowControl/>
        <w:suppressLineNumbers w:val="0"/>
        <w:rPr>
          <w:sz w:val="30"/>
          <w:szCs w:val="30"/>
        </w:rPr>
      </w:pPr>
      <w:r>
        <w:rPr>
          <w:rFonts w:ascii="微软雅黑" w:hAnsi="微软雅黑" w:eastAsia="微软雅黑" w:cs="微软雅黑"/>
          <w:sz w:val="30"/>
          <w:szCs w:val="30"/>
        </w:rPr>
        <w:t>吸引。神必吸引属祂的人。[保证性的应许] 何西阿书 2:14。</w:t>
      </w:r>
    </w:p>
    <w:p w14:paraId="7EE3BA62">
      <w:pPr>
        <w:pStyle w:val="4"/>
        <w:keepNext w:val="0"/>
        <w:keepLines w:val="0"/>
        <w:widowControl/>
        <w:suppressLineNumbers w:val="0"/>
        <w:rPr>
          <w:sz w:val="30"/>
          <w:szCs w:val="30"/>
        </w:rPr>
      </w:pPr>
      <w:r>
        <w:rPr>
          <w:rFonts w:ascii="微软雅黑" w:hAnsi="微软雅黑" w:eastAsia="微软雅黑" w:cs="微软雅黑"/>
          <w:sz w:val="30"/>
          <w:szCs w:val="30"/>
        </w:rPr>
        <w:t>Almsgiver. To Almsgivers. [I.P.] Acts 10:2; Psal. 112:9; Deut. 15:10 Heb. 6:10, and 13:16; Gal. 6:9,10; See Poor. [A.P.] Matth. 6:4; Luk. 12:33; Eccl. 11:1; Isa. 58:7,8,10,11 especially if given to Saints, Matth. 10:41,42.</w:t>
      </w:r>
    </w:p>
    <w:p w14:paraId="7B702583">
      <w:pPr>
        <w:pStyle w:val="4"/>
        <w:keepNext w:val="0"/>
        <w:keepLines w:val="0"/>
        <w:widowControl/>
        <w:suppressLineNumbers w:val="0"/>
        <w:rPr>
          <w:sz w:val="30"/>
          <w:szCs w:val="30"/>
        </w:rPr>
      </w:pPr>
      <w:r>
        <w:rPr>
          <w:rFonts w:ascii="微软雅黑" w:hAnsi="微软雅黑" w:eastAsia="微软雅黑" w:cs="微软雅黑"/>
          <w:sz w:val="30"/>
          <w:szCs w:val="30"/>
        </w:rPr>
        <w:t>施舍者。给施舍的人。[教导性的应许] 使徒行传 10:2；诗篇 112:9；申命记 15:10；希伯来书 6:10 和 13:16；加拉太书 6:9, 10。参见“贫穷者”。[保证性的应许] 马太福音 6:4；路加福音 12:33；传道书 11:1；以赛亚书 58:7, 8, 10, 11，特别是若施舍给圣徒，马太福音 10:41, 42。</w:t>
      </w:r>
    </w:p>
    <w:p w14:paraId="7CFFA741">
      <w:pPr>
        <w:pStyle w:val="4"/>
        <w:keepNext w:val="0"/>
        <w:keepLines w:val="0"/>
        <w:widowControl/>
        <w:suppressLineNumbers w:val="0"/>
        <w:rPr>
          <w:sz w:val="30"/>
          <w:szCs w:val="30"/>
        </w:rPr>
      </w:pPr>
      <w:r>
        <w:rPr>
          <w:rFonts w:ascii="微软雅黑" w:hAnsi="微软雅黑" w:eastAsia="微软雅黑" w:cs="微软雅黑"/>
          <w:sz w:val="30"/>
          <w:szCs w:val="30"/>
        </w:rPr>
        <w:t>Alive. That Saints shall be made alive after death [I.P.] 1 Cor. 15:17,22; See Resurrection.</w:t>
      </w:r>
    </w:p>
    <w:p w14:paraId="025D3EF6">
      <w:pPr>
        <w:pStyle w:val="4"/>
        <w:keepNext w:val="0"/>
        <w:keepLines w:val="0"/>
        <w:widowControl/>
        <w:suppressLineNumbers w:val="0"/>
        <w:rPr>
          <w:sz w:val="30"/>
          <w:szCs w:val="30"/>
        </w:rPr>
      </w:pPr>
      <w:r>
        <w:rPr>
          <w:rFonts w:ascii="微软雅黑" w:hAnsi="微软雅黑" w:eastAsia="微软雅黑" w:cs="微软雅黑"/>
          <w:sz w:val="30"/>
          <w:szCs w:val="30"/>
        </w:rPr>
        <w:t>复活。圣徒死后必复活（得生命）。[教导性的应许] 哥林多前书 15:17, 22；参见“复活”。</w:t>
      </w:r>
    </w:p>
    <w:p w14:paraId="59387691">
      <w:pPr>
        <w:pStyle w:val="4"/>
        <w:keepNext w:val="0"/>
        <w:keepLines w:val="0"/>
        <w:widowControl/>
        <w:suppressLineNumbers w:val="0"/>
        <w:rPr>
          <w:sz w:val="30"/>
          <w:szCs w:val="30"/>
        </w:rPr>
      </w:pPr>
      <w:r>
        <w:rPr>
          <w:rFonts w:ascii="微软雅黑" w:hAnsi="微软雅黑" w:eastAsia="微软雅黑" w:cs="微软雅黑"/>
          <w:sz w:val="30"/>
          <w:szCs w:val="30"/>
        </w:rPr>
        <w:t>Among. That God is and will be among his people. [I.P.] Num. 14:14; Deut. 23:14; Psal. 46:5; Zep. 35:15,17; Rev. 1:13 &amp; 2:1. [A.P.] Exo. 29:45; Ezek. 43:7,9; Zach. 2:5,10,11, and 8:3.</w:t>
      </w:r>
    </w:p>
    <w:p w14:paraId="36921C15">
      <w:pPr>
        <w:pStyle w:val="4"/>
        <w:keepNext w:val="0"/>
        <w:keepLines w:val="0"/>
        <w:widowControl/>
        <w:suppressLineNumbers w:val="0"/>
        <w:rPr>
          <w:sz w:val="30"/>
          <w:szCs w:val="30"/>
        </w:rPr>
      </w:pPr>
      <w:r>
        <w:rPr>
          <w:rFonts w:ascii="微软雅黑" w:hAnsi="微软雅黑" w:eastAsia="微软雅黑" w:cs="微软雅黑"/>
          <w:sz w:val="30"/>
          <w:szCs w:val="30"/>
        </w:rPr>
        <w:t>在其中。神确实且将要在祂子民中间。[教导性的应许] 民数记 14:14；申命记 23:14；诗篇 46:5；西番雅书 3:15, 17；启示录 1:13 和 2:1。[保证性的应许] 出埃及记 29:45；以西结书 43:7, 9；撒迦利亚书 2:5, 10, 11 和 8:3。</w:t>
      </w:r>
    </w:p>
    <w:p w14:paraId="787BFE1D">
      <w:pPr>
        <w:pStyle w:val="4"/>
        <w:keepNext w:val="0"/>
        <w:keepLines w:val="0"/>
        <w:widowControl/>
        <w:suppressLineNumbers w:val="0"/>
        <w:rPr>
          <w:sz w:val="30"/>
          <w:szCs w:val="30"/>
        </w:rPr>
      </w:pPr>
      <w:r>
        <w:rPr>
          <w:rFonts w:ascii="微软雅黑" w:hAnsi="微软雅黑" w:eastAsia="微软雅黑" w:cs="微软雅黑"/>
          <w:sz w:val="30"/>
          <w:szCs w:val="30"/>
        </w:rPr>
        <w:t>Angels. Of Angels protecting and serving the Saints. [I.P.] Psal. 34:7; Heb. 1:13; Act. 5:19, and 8:26, and 12:7. [A.P.] Psal. 91:11,12 Exod. 33:2.</w:t>
      </w:r>
    </w:p>
    <w:p w14:paraId="6FEEF271">
      <w:pPr>
        <w:pStyle w:val="4"/>
        <w:keepNext w:val="0"/>
        <w:keepLines w:val="0"/>
        <w:widowControl/>
        <w:suppressLineNumbers w:val="0"/>
        <w:rPr>
          <w:sz w:val="30"/>
          <w:szCs w:val="30"/>
        </w:rPr>
      </w:pPr>
      <w:r>
        <w:rPr>
          <w:rFonts w:ascii="微软雅黑" w:hAnsi="微软雅黑" w:eastAsia="微软雅黑" w:cs="微软雅黑"/>
          <w:sz w:val="30"/>
          <w:szCs w:val="30"/>
        </w:rPr>
        <w:t>天使。论到天使保护并服事圣徒。[教导性的应许] 诗篇 34:7；希伯来书 1:13；使徒行传 5:19 和 8:26，以及 12:7。[保证性的应许] 诗篇 91:11, 12；出埃及记 33:2。</w:t>
      </w:r>
    </w:p>
    <w:p w14:paraId="7FF246DE">
      <w:pPr>
        <w:pStyle w:val="4"/>
        <w:keepNext w:val="0"/>
        <w:keepLines w:val="0"/>
        <w:widowControl/>
        <w:suppressLineNumbers w:val="0"/>
        <w:rPr>
          <w:sz w:val="30"/>
          <w:szCs w:val="30"/>
        </w:rPr>
      </w:pPr>
      <w:r>
        <w:rPr>
          <w:rFonts w:ascii="微软雅黑" w:hAnsi="微软雅黑" w:eastAsia="微软雅黑" w:cs="微软雅黑"/>
          <w:sz w:val="30"/>
          <w:szCs w:val="30"/>
        </w:rPr>
        <w:t>Angry. That God will not be angry with his people. [I.P.] Psal. 103:9; Jer, 3:5; Neh. 9:17; Psal. 103:8; Joel 2:13; Jon. 4:2; Nah. 1:3. [A.P.] Ezek. 16:42.</w:t>
      </w:r>
    </w:p>
    <w:p w14:paraId="4081AB50">
      <w:pPr>
        <w:pStyle w:val="4"/>
        <w:keepNext w:val="0"/>
        <w:keepLines w:val="0"/>
        <w:widowControl/>
        <w:suppressLineNumbers w:val="0"/>
        <w:rPr>
          <w:sz w:val="30"/>
          <w:szCs w:val="30"/>
        </w:rPr>
      </w:pPr>
      <w:r>
        <w:rPr>
          <w:rFonts w:ascii="微软雅黑" w:hAnsi="微软雅黑" w:eastAsia="微软雅黑" w:cs="微软雅黑"/>
          <w:sz w:val="30"/>
          <w:szCs w:val="30"/>
        </w:rPr>
        <w:t>发怒。神必不长久向祂的子民发怒。[教导性的应许] 诗篇 103:9；耶利米书 3:5；尼希米记 9:17；诗篇 103:8；约珥书 2:13；约拿书 4:2；那鸿书 1:3。[保证性的应许] 以西结书 16:42。</w:t>
      </w:r>
    </w:p>
    <w:p w14:paraId="385181F7">
      <w:pPr>
        <w:pStyle w:val="4"/>
        <w:keepNext w:val="0"/>
        <w:keepLines w:val="0"/>
        <w:widowControl/>
        <w:suppressLineNumbers w:val="0"/>
        <w:rPr>
          <w:sz w:val="30"/>
          <w:szCs w:val="30"/>
        </w:rPr>
      </w:pPr>
      <w:r>
        <w:rPr>
          <w:rFonts w:ascii="微软雅黑" w:hAnsi="微软雅黑" w:eastAsia="微软雅黑" w:cs="微软雅黑"/>
          <w:sz w:val="30"/>
          <w:szCs w:val="30"/>
        </w:rPr>
        <w:t>Anoint. That God anoints his people. [I.P.] Ezek. 16:9; 2 Cor. 1:21.</w:t>
      </w:r>
    </w:p>
    <w:p w14:paraId="35AAD0E2">
      <w:pPr>
        <w:pStyle w:val="4"/>
        <w:keepNext w:val="0"/>
        <w:keepLines w:val="0"/>
        <w:widowControl/>
        <w:suppressLineNumbers w:val="0"/>
        <w:rPr>
          <w:sz w:val="30"/>
          <w:szCs w:val="30"/>
        </w:rPr>
      </w:pPr>
      <w:r>
        <w:rPr>
          <w:rFonts w:ascii="微软雅黑" w:hAnsi="微软雅黑" w:eastAsia="微软雅黑" w:cs="微软雅黑"/>
          <w:sz w:val="30"/>
          <w:szCs w:val="30"/>
        </w:rPr>
        <w:t>膏抹。神膏抹祂的子民。[教导性的应许] 以西结书 16:9；哥林多后书 1:21。</w:t>
      </w:r>
    </w:p>
    <w:p w14:paraId="3E78DDC4">
      <w:pPr>
        <w:pStyle w:val="4"/>
        <w:keepNext w:val="0"/>
        <w:keepLines w:val="0"/>
        <w:widowControl/>
        <w:suppressLineNumbers w:val="0"/>
        <w:rPr>
          <w:sz w:val="30"/>
          <w:szCs w:val="30"/>
        </w:rPr>
      </w:pPr>
      <w:r>
        <w:rPr>
          <w:rFonts w:ascii="微软雅黑" w:hAnsi="微软雅黑" w:eastAsia="微软雅黑" w:cs="微软雅黑"/>
          <w:sz w:val="30"/>
          <w:szCs w:val="30"/>
        </w:rPr>
        <w:t>Answer. That God will answer his people when they call upon him. [I.P.] Psal. 99:8; See the words hearing, and Prayer. [A.P.] Psal. 91:15; Isa. 65:24; Jer. 33:3.</w:t>
      </w:r>
    </w:p>
    <w:p w14:paraId="2E694CA8">
      <w:pPr>
        <w:pStyle w:val="4"/>
        <w:keepNext w:val="0"/>
        <w:keepLines w:val="0"/>
        <w:widowControl/>
        <w:suppressLineNumbers w:val="0"/>
        <w:rPr>
          <w:sz w:val="30"/>
          <w:szCs w:val="30"/>
        </w:rPr>
      </w:pPr>
      <w:r>
        <w:rPr>
          <w:rFonts w:ascii="微软雅黑" w:hAnsi="微软雅黑" w:eastAsia="微软雅黑" w:cs="微软雅黑"/>
          <w:sz w:val="30"/>
          <w:szCs w:val="30"/>
        </w:rPr>
        <w:t>应允。当神的子民呼求祂时，祂必应允。[教导性的应许] 诗篇 99:8。参见“垂听”和“祷告”。[保证性的应许] 诗篇 91:15；以赛亚书 65:24；耶利米书 33:3。</w:t>
      </w:r>
    </w:p>
    <w:p w14:paraId="16ECC4B0">
      <w:pPr>
        <w:pStyle w:val="4"/>
        <w:keepNext w:val="0"/>
        <w:keepLines w:val="0"/>
        <w:widowControl/>
        <w:suppressLineNumbers w:val="0"/>
        <w:rPr>
          <w:sz w:val="30"/>
          <w:szCs w:val="30"/>
        </w:rPr>
      </w:pPr>
      <w:r>
        <w:rPr>
          <w:rFonts w:ascii="微软雅黑" w:hAnsi="微软雅黑" w:eastAsia="微软雅黑" w:cs="微软雅黑"/>
          <w:sz w:val="30"/>
          <w:szCs w:val="30"/>
        </w:rPr>
        <w:t>Appear. That Christ shall again appear, and what the Saints shall then be, and have. [I.P.] Col. 3:4; 1 Pet. 5:4; 1 Joh. 2:28. &amp; 3:2; Tit. 2:13; 1 Pet. 1:7; See behold. [A.P.] Heb. 9:28.</w:t>
      </w:r>
    </w:p>
    <w:p w14:paraId="6E4E24A4">
      <w:pPr>
        <w:pStyle w:val="4"/>
        <w:keepNext w:val="0"/>
        <w:keepLines w:val="0"/>
        <w:widowControl/>
        <w:suppressLineNumbers w:val="0"/>
        <w:rPr>
          <w:sz w:val="30"/>
          <w:szCs w:val="30"/>
        </w:rPr>
      </w:pPr>
      <w:r>
        <w:rPr>
          <w:rFonts w:ascii="微软雅黑" w:hAnsi="微软雅黑" w:eastAsia="微软雅黑" w:cs="微软雅黑"/>
          <w:sz w:val="30"/>
          <w:szCs w:val="30"/>
        </w:rPr>
        <w:t>显现。基督必再次显现，以及圣徒那时必如何，并得着什么。[教导性的应许] 歌罗西书 3:4；彼得前书 5:4；约翰一书 2:28 和 3:2；提多书 2:13；彼得前书 1:7。参见“看哪”。[保证性的应许] 希伯来书 9:28。</w:t>
      </w:r>
    </w:p>
    <w:p w14:paraId="4F2A65EE">
      <w:pPr>
        <w:pStyle w:val="4"/>
        <w:keepNext w:val="0"/>
        <w:keepLines w:val="0"/>
        <w:widowControl/>
        <w:suppressLineNumbers w:val="0"/>
        <w:rPr>
          <w:sz w:val="30"/>
          <w:szCs w:val="30"/>
        </w:rPr>
      </w:pPr>
      <w:r>
        <w:rPr>
          <w:rFonts w:ascii="微软雅黑" w:hAnsi="微软雅黑" w:eastAsia="微软雅黑" w:cs="微软雅黑"/>
          <w:sz w:val="30"/>
          <w:szCs w:val="30"/>
        </w:rPr>
        <w:t>Appoint. That God doth, and will appoint consolation, habitation, and salvation for his people. [I.P.] Isa. 61:3, and 26:1; Luk. 22:46 [A.P.] 2 Sam. 7:10.</w:t>
      </w:r>
    </w:p>
    <w:p w14:paraId="4A95A776">
      <w:pPr>
        <w:pStyle w:val="4"/>
        <w:keepNext w:val="0"/>
        <w:keepLines w:val="0"/>
        <w:widowControl/>
        <w:suppressLineNumbers w:val="0"/>
        <w:rPr>
          <w:sz w:val="30"/>
          <w:szCs w:val="30"/>
        </w:rPr>
      </w:pPr>
      <w:r>
        <w:rPr>
          <w:rFonts w:ascii="微软雅黑" w:hAnsi="微软雅黑" w:eastAsia="微软雅黑" w:cs="微软雅黑"/>
          <w:sz w:val="30"/>
          <w:szCs w:val="30"/>
        </w:rPr>
        <w:t>命定（设立）。神确实且将要为祂的子民命定安慰、居所和救恩。[教导性的应许] 以赛亚书 61:3 和 26:1；路加福音 22:46。[保证性的应许] 撒母耳记下 7:10。</w:t>
      </w:r>
    </w:p>
    <w:p w14:paraId="093F0FEA">
      <w:pPr>
        <w:pStyle w:val="4"/>
        <w:keepNext w:val="0"/>
        <w:keepLines w:val="0"/>
        <w:widowControl/>
        <w:suppressLineNumbers w:val="0"/>
        <w:rPr>
          <w:sz w:val="30"/>
          <w:szCs w:val="30"/>
        </w:rPr>
      </w:pPr>
      <w:r>
        <w:rPr>
          <w:rFonts w:ascii="微软雅黑" w:hAnsi="微软雅黑" w:eastAsia="微软雅黑" w:cs="微软雅黑"/>
          <w:sz w:val="30"/>
          <w:szCs w:val="30"/>
        </w:rPr>
        <w:t>Arise. That God will arise for the oppressed. [I.P.] Psal. 102:13. [A.P.] Psal. 12:5.</w:t>
      </w:r>
    </w:p>
    <w:p w14:paraId="71524F15">
      <w:pPr>
        <w:pStyle w:val="4"/>
        <w:keepNext w:val="0"/>
        <w:keepLines w:val="0"/>
        <w:widowControl/>
        <w:suppressLineNumbers w:val="0"/>
        <w:rPr>
          <w:sz w:val="30"/>
          <w:szCs w:val="30"/>
        </w:rPr>
      </w:pPr>
      <w:r>
        <w:rPr>
          <w:rFonts w:ascii="微软雅黑" w:hAnsi="微软雅黑" w:eastAsia="微软雅黑" w:cs="微软雅黑"/>
          <w:sz w:val="30"/>
          <w:szCs w:val="30"/>
        </w:rPr>
        <w:t>兴起。神必为受欺压的人兴起。[教导性的应许] 诗篇 102:13。[保证性的应许] 诗篇 12:5。</w:t>
      </w:r>
    </w:p>
    <w:p w14:paraId="792B07DE">
      <w:pPr>
        <w:pStyle w:val="4"/>
        <w:keepNext w:val="0"/>
        <w:keepLines w:val="0"/>
        <w:widowControl/>
        <w:suppressLineNumbers w:val="0"/>
        <w:rPr>
          <w:sz w:val="30"/>
          <w:szCs w:val="30"/>
        </w:rPr>
      </w:pPr>
      <w:r>
        <w:rPr>
          <w:rFonts w:ascii="微软雅黑" w:hAnsi="微软雅黑" w:eastAsia="微软雅黑" w:cs="微软雅黑"/>
          <w:sz w:val="30"/>
          <w:szCs w:val="30"/>
        </w:rPr>
        <w:t>Ashamed. That God's people shall not be ashamed. [I.P.] Psal. 37:19; Isa. 50:7. [A.P.] Isa. 29:22; Joel 2:26; Isa. 45:17 and 54:4; Psal. 127:5; Yet God's people shall be ashamed of themselves, Ezek. 16:61; That their enemies shall be ashamed. [I.P.] Isa. 26:11; Assuring Promises Isa. 45:24, and 65:13, and 66:5.</w:t>
      </w:r>
    </w:p>
    <w:p w14:paraId="6F9F7FF1">
      <w:pPr>
        <w:pStyle w:val="4"/>
        <w:keepNext w:val="0"/>
        <w:keepLines w:val="0"/>
        <w:widowControl/>
        <w:suppressLineNumbers w:val="0"/>
        <w:rPr>
          <w:sz w:val="30"/>
          <w:szCs w:val="30"/>
        </w:rPr>
      </w:pPr>
      <w:r>
        <w:rPr>
          <w:rFonts w:ascii="微软雅黑" w:hAnsi="微软雅黑" w:eastAsia="微软雅黑" w:cs="微软雅黑"/>
          <w:sz w:val="30"/>
          <w:szCs w:val="30"/>
        </w:rPr>
        <w:t>羞愧。神的子民必不羞愧。[教导性的应许] 诗篇 37:19；以赛亚书 50:7。[保证性的应许] 以赛亚书 29:22；约珥书 2:26；以赛亚书 45:17 和 54:4；诗篇 127:5。然而神的子民必为自己感到羞愧，以西结书 16:61。他们的仇敌必蒙羞。[教导性的应许] 以赛亚书 26:11。保证性的应许：以赛亚书 45:24, 65:13 和 66:5。</w:t>
      </w:r>
    </w:p>
    <w:p w14:paraId="60188611">
      <w:pPr>
        <w:pStyle w:val="4"/>
        <w:keepNext w:val="0"/>
        <w:keepLines w:val="0"/>
        <w:widowControl/>
        <w:suppressLineNumbers w:val="0"/>
        <w:rPr>
          <w:sz w:val="30"/>
          <w:szCs w:val="30"/>
        </w:rPr>
      </w:pPr>
      <w:r>
        <w:rPr>
          <w:rFonts w:ascii="微软雅黑" w:hAnsi="微软雅黑" w:eastAsia="微软雅黑" w:cs="微软雅黑"/>
          <w:sz w:val="30"/>
          <w:szCs w:val="30"/>
        </w:rPr>
        <w:t>Ask. Prov. To Christ. Psal. 2:8; To those that ask. [I.P.] Jam. 1:5; 1 Joh. 3:22, and 5:14,15,16. [A.P.] Jer. 6:16; Matth. 7:7,8; Luk. 11:10,13,19; Matth. 18:19, and 21:22; Joh. 14:13,14, Ask. Prov. To Christ. Psal. 2:8.</w:t>
      </w:r>
    </w:p>
    <w:p w14:paraId="303CE921">
      <w:pPr>
        <w:pStyle w:val="4"/>
        <w:keepNext w:val="0"/>
        <w:keepLines w:val="0"/>
        <w:widowControl/>
        <w:suppressLineNumbers w:val="0"/>
        <w:rPr>
          <w:sz w:val="30"/>
          <w:szCs w:val="30"/>
        </w:rPr>
      </w:pPr>
      <w:r>
        <w:rPr>
          <w:rFonts w:ascii="微软雅黑" w:hAnsi="微软雅黑" w:eastAsia="微软雅黑" w:cs="微软雅黑"/>
          <w:sz w:val="30"/>
          <w:szCs w:val="30"/>
        </w:rPr>
        <w:t>祈求。对基督的应许：诗篇 2:8。给祈求的人：[教导性的应许] 雅各书 1:5；约翰一书 3:22 和 5:14, 15, 16。[保证性的应许] 耶利米书 6:16；马太福音 7:7, 8；路加福音 11:10, 13, 19；马太福音 18:19 和 21:22；约翰福音 14:13, 14。对基督的应许：诗篇 2:8。</w:t>
      </w:r>
    </w:p>
    <w:p w14:paraId="7AFDCAB8">
      <w:pPr>
        <w:pStyle w:val="4"/>
        <w:keepNext w:val="0"/>
        <w:keepLines w:val="0"/>
        <w:widowControl/>
        <w:suppressLineNumbers w:val="0"/>
        <w:rPr>
          <w:sz w:val="30"/>
          <w:szCs w:val="30"/>
        </w:rPr>
      </w:pPr>
      <w:r>
        <w:rPr>
          <w:rFonts w:ascii="微软雅黑" w:hAnsi="微软雅黑" w:eastAsia="微软雅黑" w:cs="微软雅黑"/>
          <w:sz w:val="30"/>
          <w:szCs w:val="30"/>
        </w:rPr>
        <w:t>Assemble. That God will assemble Israel. [I.P.] Isa. 11:12. [A.P.] Mic. 2:12, and 4:6; See gather.</w:t>
      </w:r>
    </w:p>
    <w:p w14:paraId="3227E2FE">
      <w:pPr>
        <w:pStyle w:val="4"/>
        <w:keepNext w:val="0"/>
        <w:keepLines w:val="0"/>
        <w:widowControl/>
        <w:suppressLineNumbers w:val="0"/>
        <w:rPr>
          <w:sz w:val="30"/>
          <w:szCs w:val="30"/>
        </w:rPr>
      </w:pPr>
      <w:r>
        <w:rPr>
          <w:rFonts w:ascii="微软雅黑" w:hAnsi="微软雅黑" w:eastAsia="微软雅黑" w:cs="微软雅黑"/>
          <w:sz w:val="30"/>
          <w:szCs w:val="30"/>
        </w:rPr>
        <w:t>聚集。神必聚集以色列。[教导性的应许] 以赛亚书 11:12。[保证性的应许] 弥迦书 2:12 和 4:6。参见“招聚”。</w:t>
      </w:r>
    </w:p>
    <w:p w14:paraId="63353227">
      <w:pPr>
        <w:pStyle w:val="4"/>
        <w:keepNext w:val="0"/>
        <w:keepLines w:val="0"/>
        <w:widowControl/>
        <w:suppressLineNumbers w:val="0"/>
        <w:rPr>
          <w:sz w:val="30"/>
          <w:szCs w:val="30"/>
        </w:rPr>
      </w:pPr>
      <w:r>
        <w:rPr>
          <w:rFonts w:ascii="微软雅黑" w:hAnsi="微软雅黑" w:eastAsia="微软雅黑" w:cs="微软雅黑"/>
          <w:sz w:val="30"/>
          <w:szCs w:val="30"/>
        </w:rPr>
        <w:t>Assurance. Of Assurance. [I.P.] 1 Joh. 3:19. [A.P.] Isa. 32:15; Ezek. 34:30,31; See know, faith, believe, confident.</w:t>
      </w:r>
    </w:p>
    <w:p w14:paraId="35C06C41">
      <w:pPr>
        <w:pStyle w:val="4"/>
        <w:keepNext w:val="0"/>
        <w:keepLines w:val="0"/>
        <w:widowControl/>
        <w:suppressLineNumbers w:val="0"/>
        <w:rPr>
          <w:sz w:val="30"/>
          <w:szCs w:val="30"/>
        </w:rPr>
      </w:pPr>
      <w:r>
        <w:rPr>
          <w:rFonts w:ascii="微软雅黑" w:hAnsi="微软雅黑" w:eastAsia="微软雅黑" w:cs="微软雅黑"/>
          <w:sz w:val="30"/>
          <w:szCs w:val="30"/>
        </w:rPr>
        <w:t>确信（保证）。论确信。[教导性的应许] 约翰一书 3:19。[保证性的应许] 以赛亚书 32:15；以西结书 34:30, 31。参见“知道”、“信心”、“相信”、“确信”。</w:t>
      </w:r>
    </w:p>
    <w:p w14:paraId="530665C4">
      <w:pPr>
        <w:pStyle w:val="4"/>
        <w:keepNext w:val="0"/>
        <w:keepLines w:val="0"/>
        <w:widowControl/>
        <w:suppressLineNumbers w:val="0"/>
        <w:rPr>
          <w:sz w:val="30"/>
          <w:szCs w:val="30"/>
        </w:rPr>
      </w:pPr>
      <w:r>
        <w:rPr>
          <w:rFonts w:ascii="微软雅黑" w:hAnsi="微软雅黑" w:eastAsia="微软雅黑" w:cs="微软雅黑"/>
          <w:sz w:val="30"/>
          <w:szCs w:val="30"/>
        </w:rPr>
        <w:t>Athirst. To him that is athirst. [I.P.] Rev. 21:17. [A.P.] Rev. 21:6; See thirst.</w:t>
      </w:r>
    </w:p>
    <w:p w14:paraId="06C5A651">
      <w:pPr>
        <w:pStyle w:val="4"/>
        <w:keepNext w:val="0"/>
        <w:keepLines w:val="0"/>
        <w:widowControl/>
        <w:suppressLineNumbers w:val="0"/>
        <w:rPr>
          <w:sz w:val="30"/>
          <w:szCs w:val="30"/>
        </w:rPr>
      </w:pPr>
      <w:r>
        <w:rPr>
          <w:rFonts w:ascii="微软雅黑" w:hAnsi="微软雅黑" w:eastAsia="微软雅黑" w:cs="微软雅黑"/>
          <w:sz w:val="30"/>
          <w:szCs w:val="30"/>
        </w:rPr>
        <w:t>干渴。给那干渴的人。[教导性的应许] 启示录 21:17。[保证性的应许] 启示录 21:6。参见“渴”。</w:t>
      </w:r>
    </w:p>
    <w:p w14:paraId="554D29E8">
      <w:pPr>
        <w:pStyle w:val="4"/>
        <w:keepNext w:val="0"/>
        <w:keepLines w:val="0"/>
        <w:widowControl/>
        <w:suppressLineNumbers w:val="0"/>
        <w:rPr>
          <w:sz w:val="30"/>
          <w:szCs w:val="30"/>
        </w:rPr>
      </w:pPr>
      <w:r>
        <w:rPr>
          <w:rFonts w:ascii="微软雅黑" w:hAnsi="微软雅黑" w:eastAsia="微软雅黑" w:cs="微软雅黑"/>
          <w:sz w:val="30"/>
          <w:szCs w:val="30"/>
        </w:rPr>
        <w:t>Avenge. That God will avenge his people, and be avenged on his and their enemies. [I.P.] 2 Sam. 22:48; Psal. 18:47; Deut. 32:43; Luk. 18:7,8. [A.P.] Isa. 1:24; Hos. 1:4; To those that awake out of sin. [I.P.] Eph. 5:14.</w:t>
      </w:r>
    </w:p>
    <w:p w14:paraId="17FC88F4">
      <w:pPr>
        <w:pStyle w:val="4"/>
        <w:keepNext w:val="0"/>
        <w:keepLines w:val="0"/>
        <w:widowControl/>
        <w:suppressLineNumbers w:val="0"/>
        <w:rPr>
          <w:sz w:val="30"/>
          <w:szCs w:val="30"/>
        </w:rPr>
      </w:pPr>
      <w:r>
        <w:rPr>
          <w:rFonts w:ascii="微软雅黑" w:hAnsi="微软雅黑" w:eastAsia="微软雅黑" w:cs="微软雅黑"/>
          <w:sz w:val="30"/>
          <w:szCs w:val="30"/>
        </w:rPr>
        <w:t>伸冤。神必为祂的子民伸冤，并在祂和他们的仇敌身上报仇。[教导性的应许] 撒母耳记下 22:48；诗篇 18:47；申命记 32:43；路加福音 18:7, 8。[保证性的应许] 以赛亚书 1:24；何西阿书 1:4。给那些从罪中醒悟的人：[教导性的应许] 以弗所书 5:14。</w:t>
      </w:r>
    </w:p>
    <w:p w14:paraId="4AFF794F">
      <w:pPr>
        <w:pStyle w:val="4"/>
        <w:keepNext w:val="0"/>
        <w:keepLines w:val="0"/>
        <w:widowControl/>
        <w:suppressLineNumbers w:val="0"/>
        <w:rPr>
          <w:sz w:val="30"/>
          <w:szCs w:val="30"/>
        </w:rPr>
      </w:pPr>
      <w:r>
        <w:rPr>
          <w:rFonts w:ascii="微软雅黑" w:hAnsi="微软雅黑" w:eastAsia="微软雅黑" w:cs="微软雅黑"/>
          <w:sz w:val="30"/>
          <w:szCs w:val="30"/>
        </w:rPr>
        <w:t>Awake. To awake from death. [I.P.] Dan. 12:2; See alive.</w:t>
      </w:r>
    </w:p>
    <w:p w14:paraId="15CE897D">
      <w:pPr>
        <w:pStyle w:val="4"/>
        <w:keepNext w:val="0"/>
        <w:keepLines w:val="0"/>
        <w:widowControl/>
        <w:suppressLineNumbers w:val="0"/>
        <w:rPr>
          <w:sz w:val="30"/>
          <w:szCs w:val="30"/>
        </w:rPr>
      </w:pPr>
      <w:r>
        <w:rPr>
          <w:rFonts w:ascii="微软雅黑" w:hAnsi="微软雅黑" w:eastAsia="微软雅黑" w:cs="微软雅黑"/>
          <w:sz w:val="30"/>
          <w:szCs w:val="30"/>
        </w:rPr>
        <w:t>醒来。从死里醒来。[教导性的应许] 但以理书 12:2。参见“活过来”。</w:t>
      </w:r>
    </w:p>
    <w:p w14:paraId="0FD8AEA5">
      <w:pPr>
        <w:pStyle w:val="4"/>
        <w:keepNext w:val="0"/>
        <w:keepLines w:val="0"/>
        <w:widowControl/>
        <w:suppressLineNumbers w:val="0"/>
        <w:rPr>
          <w:sz w:val="30"/>
          <w:szCs w:val="30"/>
        </w:rPr>
      </w:pPr>
      <w:r>
        <w:rPr>
          <w:rFonts w:ascii="微软雅黑" w:hAnsi="微软雅黑" w:eastAsia="微软雅黑" w:cs="微软雅黑"/>
          <w:sz w:val="30"/>
          <w:szCs w:val="30"/>
        </w:rPr>
        <w:t>-B-</w:t>
      </w:r>
    </w:p>
    <w:p w14:paraId="426E3C15">
      <w:pPr>
        <w:pStyle w:val="4"/>
        <w:keepNext w:val="0"/>
        <w:keepLines w:val="0"/>
        <w:widowControl/>
        <w:suppressLineNumbers w:val="0"/>
        <w:rPr>
          <w:sz w:val="30"/>
          <w:szCs w:val="30"/>
        </w:rPr>
      </w:pPr>
      <w:r>
        <w:rPr>
          <w:rFonts w:ascii="微软雅黑" w:hAnsi="微软雅黑" w:eastAsia="微软雅黑" w:cs="微软雅黑"/>
          <w:sz w:val="30"/>
          <w:szCs w:val="30"/>
        </w:rPr>
        <w:t>-B-</w:t>
      </w:r>
    </w:p>
    <w:p w14:paraId="12A713F4">
      <w:pPr>
        <w:pStyle w:val="4"/>
        <w:keepNext w:val="0"/>
        <w:keepLines w:val="0"/>
        <w:widowControl/>
        <w:suppressLineNumbers w:val="0"/>
        <w:rPr>
          <w:sz w:val="30"/>
          <w:szCs w:val="30"/>
        </w:rPr>
      </w:pPr>
      <w:r>
        <w:rPr>
          <w:rFonts w:ascii="微软雅黑" w:hAnsi="微软雅黑" w:eastAsia="微软雅黑" w:cs="微软雅黑"/>
          <w:sz w:val="30"/>
          <w:szCs w:val="30"/>
        </w:rPr>
        <w:t>Babes. To Babes. [I.P.] Psal. 8:2; Matth. 21:16; See Children.</w:t>
      </w:r>
    </w:p>
    <w:p w14:paraId="3DE62411">
      <w:pPr>
        <w:pStyle w:val="4"/>
        <w:keepNext w:val="0"/>
        <w:keepLines w:val="0"/>
        <w:widowControl/>
        <w:suppressLineNumbers w:val="0"/>
        <w:rPr>
          <w:sz w:val="30"/>
          <w:szCs w:val="30"/>
        </w:rPr>
      </w:pPr>
      <w:r>
        <w:rPr>
          <w:rFonts w:ascii="微软雅黑" w:hAnsi="微软雅黑" w:eastAsia="微软雅黑" w:cs="微软雅黑"/>
          <w:sz w:val="30"/>
          <w:szCs w:val="30"/>
        </w:rPr>
        <w:t>婴孩。给婴孩。[教导性的应许] 诗篇 8:2；马太福音 21:16。参见“儿女”。</w:t>
      </w:r>
    </w:p>
    <w:p w14:paraId="03D4D802">
      <w:pPr>
        <w:pStyle w:val="4"/>
        <w:keepNext w:val="0"/>
        <w:keepLines w:val="0"/>
        <w:widowControl/>
        <w:suppressLineNumbers w:val="0"/>
        <w:rPr>
          <w:sz w:val="30"/>
          <w:szCs w:val="30"/>
        </w:rPr>
      </w:pPr>
      <w:r>
        <w:rPr>
          <w:rFonts w:ascii="微软雅黑" w:hAnsi="微软雅黑" w:eastAsia="微软雅黑" w:cs="微软雅黑"/>
          <w:sz w:val="30"/>
          <w:szCs w:val="30"/>
        </w:rPr>
        <w:t>Backsliders. To Backsliders. [I.P.] Hos. 11:7,8; Psal. 103:3, and 145:14. [A.P.] Jer. 3:12,14,22; Hos. 14:4.</w:t>
      </w:r>
    </w:p>
    <w:p w14:paraId="6CD05184">
      <w:pPr>
        <w:pStyle w:val="4"/>
        <w:keepNext w:val="0"/>
        <w:keepLines w:val="0"/>
        <w:widowControl/>
        <w:suppressLineNumbers w:val="0"/>
        <w:rPr>
          <w:sz w:val="30"/>
          <w:szCs w:val="30"/>
        </w:rPr>
      </w:pPr>
      <w:r>
        <w:rPr>
          <w:rFonts w:ascii="微软雅黑" w:hAnsi="微软雅黑" w:eastAsia="微软雅黑" w:cs="微软雅黑"/>
          <w:sz w:val="30"/>
          <w:szCs w:val="30"/>
        </w:rPr>
        <w:t>退后者（背道者）。给退后者。[教导性的应许] 何西阿书 11:7, 8；诗篇 103:3 和 145:14。[保证性的应许] 耶利米书 3:12, 14, 22；何西阿书 14:4。</w:t>
      </w:r>
    </w:p>
    <w:p w14:paraId="4F2C2EB1">
      <w:pPr>
        <w:pStyle w:val="4"/>
        <w:keepNext w:val="0"/>
        <w:keepLines w:val="0"/>
        <w:widowControl/>
        <w:suppressLineNumbers w:val="0"/>
        <w:rPr>
          <w:sz w:val="30"/>
          <w:szCs w:val="30"/>
        </w:rPr>
      </w:pPr>
      <w:r>
        <w:rPr>
          <w:rFonts w:ascii="微软雅黑" w:hAnsi="微软雅黑" w:eastAsia="微软雅黑" w:cs="微软雅黑"/>
          <w:sz w:val="30"/>
          <w:szCs w:val="30"/>
        </w:rPr>
        <w:t>Baptism. Of the Baptism of the Spirit. [I.P.] 1 Cor. 12:13. [A.P.] Matth. 3:11; Mar. 1:8; Luk. 3:16; Acts 1:5.</w:t>
      </w:r>
    </w:p>
    <w:p w14:paraId="320BD781">
      <w:pPr>
        <w:pStyle w:val="4"/>
        <w:keepNext w:val="0"/>
        <w:keepLines w:val="0"/>
        <w:widowControl/>
        <w:suppressLineNumbers w:val="0"/>
        <w:rPr>
          <w:sz w:val="30"/>
          <w:szCs w:val="30"/>
        </w:rPr>
      </w:pPr>
      <w:r>
        <w:rPr>
          <w:rFonts w:ascii="微软雅黑" w:hAnsi="微软雅黑" w:eastAsia="微软雅黑" w:cs="微软雅黑"/>
          <w:sz w:val="30"/>
          <w:szCs w:val="30"/>
        </w:rPr>
        <w:t>洗礼。论圣灵的洗。[教导性的应许] 哥林多前书 12:13。[保证性的应许] 马太福音 3:11；马可福音 1:8；路加福音 3:16；使徒行传 1:5。</w:t>
      </w:r>
    </w:p>
    <w:p w14:paraId="0BDB2B1A">
      <w:pPr>
        <w:pStyle w:val="4"/>
        <w:keepNext w:val="0"/>
        <w:keepLines w:val="0"/>
        <w:widowControl/>
        <w:suppressLineNumbers w:val="0"/>
        <w:rPr>
          <w:sz w:val="30"/>
          <w:szCs w:val="30"/>
        </w:rPr>
      </w:pPr>
      <w:r>
        <w:rPr>
          <w:rFonts w:ascii="微软雅黑" w:hAnsi="微软雅黑" w:eastAsia="微软雅黑" w:cs="微软雅黑"/>
          <w:sz w:val="30"/>
          <w:szCs w:val="30"/>
        </w:rPr>
        <w:t>Baptized. To those that are Baptized. [I.P.] Col. 2:12; Rom. 6:4; 1 Pet. 3:21. [A.P.] Mar. 16:16; Acts 2:38.</w:t>
      </w:r>
    </w:p>
    <w:p w14:paraId="0517F96E">
      <w:pPr>
        <w:pStyle w:val="4"/>
        <w:keepNext w:val="0"/>
        <w:keepLines w:val="0"/>
        <w:widowControl/>
        <w:suppressLineNumbers w:val="0"/>
        <w:rPr>
          <w:sz w:val="30"/>
          <w:szCs w:val="30"/>
        </w:rPr>
      </w:pPr>
      <w:r>
        <w:rPr>
          <w:rFonts w:ascii="微软雅黑" w:hAnsi="微软雅黑" w:eastAsia="微软雅黑" w:cs="微软雅黑"/>
          <w:sz w:val="30"/>
          <w:szCs w:val="30"/>
        </w:rPr>
        <w:t>受洗。给受洗的人。[教导性的应许] 歌罗西书 2:12；罗马书 6:4；彼得前书 3:21。[保证性的应许] 马可福音 16:16；使徒行传 2:38。</w:t>
      </w:r>
    </w:p>
    <w:p w14:paraId="52D0AC10">
      <w:pPr>
        <w:pStyle w:val="4"/>
        <w:keepNext w:val="0"/>
        <w:keepLines w:val="0"/>
        <w:widowControl/>
        <w:suppressLineNumbers w:val="0"/>
        <w:rPr>
          <w:sz w:val="30"/>
          <w:szCs w:val="30"/>
        </w:rPr>
      </w:pPr>
      <w:r>
        <w:rPr>
          <w:rFonts w:ascii="微软雅黑" w:hAnsi="微软雅黑" w:eastAsia="微软雅黑" w:cs="微软雅黑"/>
          <w:sz w:val="30"/>
          <w:szCs w:val="30"/>
        </w:rPr>
        <w:t>Barren. To the Barren. 1 To those that are spiritually Barren. [I.P.] Cant. 4:2, and 6:6; Gal. 4:27; 2 Pet. 1:8. [A.P.] Isa. 54:1, and 48:17; See fruitful, and wilderness. To the Barren. 2 To natural Barrenness, or Barren women. [I.P.] Luk. 23:29; Gen. 11:30, and 29:31 Luk. 1:7; 1 Sam. 2:5; To the Barren. 3 To Barren land and Cattle. [I.P.] 2 King. 2:21. [A.P.] Exod. 23:26; Deut. 7:14; See Bear.</w:t>
      </w:r>
    </w:p>
    <w:p w14:paraId="4DC1D561">
      <w:pPr>
        <w:pStyle w:val="4"/>
        <w:keepNext w:val="0"/>
        <w:keepLines w:val="0"/>
        <w:widowControl/>
        <w:suppressLineNumbers w:val="0"/>
        <w:rPr>
          <w:sz w:val="30"/>
          <w:szCs w:val="30"/>
        </w:rPr>
      </w:pPr>
      <w:r>
        <w:rPr>
          <w:rFonts w:ascii="微软雅黑" w:hAnsi="微软雅黑" w:eastAsia="微软雅黑" w:cs="微软雅黑"/>
          <w:sz w:val="30"/>
          <w:szCs w:val="30"/>
        </w:rPr>
        <w:t>不生育的。给不生育的人。1. 给在灵性上不结果子的。[教导性的应许] 雅歌 4:2 和 6:6；加拉太书 4:27；彼得后书 1:8。[保证性的应许] 以赛亚书 54:1 和 48:17。参见“结果子”和“旷野”。不生育的。2. 给肉身不生育的或不孕的妇女。[教导性的应许] 路加福音 23:29；创世记 11:30 和 29:31；路加福音 1:7；撒母耳记上 2:5。不生育的。3. 给荒芜的土地和牲畜。[教导性的应许] 列王纪下 2:21。[保证性的应许] 出埃及记 23:26；申命记 7:14。参见“怀孕”。</w:t>
      </w:r>
    </w:p>
    <w:p w14:paraId="2F6FCEFD">
      <w:pPr>
        <w:pStyle w:val="4"/>
        <w:keepNext w:val="0"/>
        <w:keepLines w:val="0"/>
        <w:widowControl/>
        <w:suppressLineNumbers w:val="0"/>
        <w:rPr>
          <w:sz w:val="30"/>
          <w:szCs w:val="30"/>
        </w:rPr>
      </w:pPr>
      <w:r>
        <w:rPr>
          <w:rFonts w:ascii="微软雅黑" w:hAnsi="微软雅黑" w:eastAsia="微软雅黑" w:cs="微软雅黑"/>
          <w:sz w:val="30"/>
          <w:szCs w:val="30"/>
        </w:rPr>
        <w:t>Battle. To the godly in Battle. [I.P.] 2 Chron. 20:15, and 32:8; Psal. 76:3 and 55:18; Isa. 13:4; Hos. 2:18.</w:t>
      </w:r>
    </w:p>
    <w:p w14:paraId="05895A4B">
      <w:pPr>
        <w:pStyle w:val="4"/>
        <w:keepNext w:val="0"/>
        <w:keepLines w:val="0"/>
        <w:widowControl/>
        <w:suppressLineNumbers w:val="0"/>
        <w:rPr>
          <w:sz w:val="30"/>
          <w:szCs w:val="30"/>
        </w:rPr>
      </w:pPr>
      <w:r>
        <w:rPr>
          <w:rFonts w:ascii="微软雅黑" w:hAnsi="微软雅黑" w:eastAsia="微软雅黑" w:cs="微软雅黑"/>
          <w:sz w:val="30"/>
          <w:szCs w:val="30"/>
        </w:rPr>
        <w:t>争战。给在争战中的虔诚人。[教导性的应许] 历代志下 20:15 和 32:8；诗篇 76:3 和 55:18；以赛亚书 13:4；何西阿书 2:18。</w:t>
      </w:r>
    </w:p>
    <w:p w14:paraId="7FC519AB">
      <w:pPr>
        <w:pStyle w:val="4"/>
        <w:keepNext w:val="0"/>
        <w:keepLines w:val="0"/>
        <w:widowControl/>
        <w:suppressLineNumbers w:val="0"/>
        <w:rPr>
          <w:sz w:val="30"/>
          <w:szCs w:val="30"/>
        </w:rPr>
      </w:pPr>
      <w:r>
        <w:rPr>
          <w:rFonts w:ascii="微软雅黑" w:hAnsi="微软雅黑" w:eastAsia="微软雅黑" w:cs="微软雅黑"/>
          <w:sz w:val="30"/>
          <w:szCs w:val="30"/>
        </w:rPr>
        <w:t>Bear. To the Barren that they shall bear. [I.P.] Gen. 16:11, and 17:19; Judg. 13:3,5,7; Luk. 1:13 See Barren.</w:t>
      </w:r>
    </w:p>
    <w:p w14:paraId="2277F6BE">
      <w:pPr>
        <w:pStyle w:val="4"/>
        <w:keepNext w:val="0"/>
        <w:keepLines w:val="0"/>
        <w:widowControl/>
        <w:suppressLineNumbers w:val="0"/>
        <w:rPr>
          <w:sz w:val="30"/>
          <w:szCs w:val="30"/>
        </w:rPr>
      </w:pPr>
      <w:r>
        <w:rPr>
          <w:rFonts w:ascii="微软雅黑" w:hAnsi="微软雅黑" w:eastAsia="微软雅黑" w:cs="微软雅黑"/>
          <w:sz w:val="30"/>
          <w:szCs w:val="30"/>
        </w:rPr>
        <w:t>生育。应许不生育的必怀孕生育。[教导性的应许] 创世记 16:11 和 17:19；士师记 13:3, 5, 7；路加福音 1:13。参见“不生育”。</w:t>
      </w:r>
    </w:p>
    <w:p w14:paraId="68BC8495">
      <w:pPr>
        <w:pStyle w:val="4"/>
        <w:keepNext w:val="0"/>
        <w:keepLines w:val="0"/>
        <w:widowControl/>
        <w:suppressLineNumbers w:val="0"/>
        <w:rPr>
          <w:sz w:val="30"/>
          <w:szCs w:val="30"/>
        </w:rPr>
      </w:pPr>
      <w:r>
        <w:rPr>
          <w:rFonts w:ascii="微软雅黑" w:hAnsi="微软雅黑" w:eastAsia="微软雅黑" w:cs="微软雅黑"/>
          <w:sz w:val="30"/>
          <w:szCs w:val="30"/>
        </w:rPr>
        <w:t>Beasts. That the godly shall be at league with the Beasts that they shall not hurt them. [A.P.] Job 5:23; Hos. 2:18.</w:t>
      </w:r>
    </w:p>
    <w:p w14:paraId="68D1BF68">
      <w:pPr>
        <w:pStyle w:val="4"/>
        <w:keepNext w:val="0"/>
        <w:keepLines w:val="0"/>
        <w:widowControl/>
        <w:suppressLineNumbers w:val="0"/>
        <w:rPr>
          <w:sz w:val="30"/>
          <w:szCs w:val="30"/>
        </w:rPr>
      </w:pPr>
      <w:r>
        <w:rPr>
          <w:rFonts w:ascii="微软雅黑" w:hAnsi="微软雅黑" w:eastAsia="微软雅黑" w:cs="微软雅黑"/>
          <w:sz w:val="30"/>
          <w:szCs w:val="30"/>
        </w:rPr>
        <w:t>走兽。虔诚人必与走兽结盟，走兽必不伤害他们。[保证性的应许] 约伯记 5:23；何西阿书 2:18。</w:t>
      </w:r>
    </w:p>
    <w:p w14:paraId="2D5F7AAD">
      <w:pPr>
        <w:pStyle w:val="4"/>
        <w:keepNext w:val="0"/>
        <w:keepLines w:val="0"/>
        <w:widowControl/>
        <w:suppressLineNumbers w:val="0"/>
        <w:rPr>
          <w:sz w:val="30"/>
          <w:szCs w:val="30"/>
        </w:rPr>
      </w:pPr>
      <w:r>
        <w:rPr>
          <w:rFonts w:ascii="微软雅黑" w:hAnsi="微软雅黑" w:eastAsia="微软雅黑" w:cs="微软雅黑"/>
          <w:sz w:val="30"/>
          <w:szCs w:val="30"/>
        </w:rPr>
        <w:t>Befall. That no evil shall befall the righteous. [I.P.] Psal. 91:10; See righteous.</w:t>
      </w:r>
    </w:p>
    <w:p w14:paraId="3D6659D0">
      <w:pPr>
        <w:pStyle w:val="4"/>
        <w:keepNext w:val="0"/>
        <w:keepLines w:val="0"/>
        <w:widowControl/>
        <w:suppressLineNumbers w:val="0"/>
        <w:rPr>
          <w:sz w:val="30"/>
          <w:szCs w:val="30"/>
        </w:rPr>
      </w:pPr>
      <w:r>
        <w:rPr>
          <w:rFonts w:ascii="微软雅黑" w:hAnsi="微软雅黑" w:eastAsia="微软雅黑" w:cs="微软雅黑"/>
          <w:sz w:val="30"/>
          <w:szCs w:val="30"/>
        </w:rPr>
        <w:t>临到。灾祸必不临到义人。[教导性的应许] 诗篇 91:10。参见“义人”。</w:t>
      </w:r>
    </w:p>
    <w:p w14:paraId="50776297">
      <w:pPr>
        <w:pStyle w:val="4"/>
        <w:keepNext w:val="0"/>
        <w:keepLines w:val="0"/>
        <w:widowControl/>
        <w:suppressLineNumbers w:val="0"/>
        <w:rPr>
          <w:sz w:val="30"/>
          <w:szCs w:val="30"/>
        </w:rPr>
      </w:pPr>
      <w:r>
        <w:rPr>
          <w:rFonts w:ascii="微软雅黑" w:hAnsi="微软雅黑" w:eastAsia="微软雅黑" w:cs="微软雅黑"/>
          <w:sz w:val="30"/>
          <w:szCs w:val="30"/>
        </w:rPr>
        <w:t>Beg. That the righteous shall beg. [I.P.] Psal. 37:25; See want.</w:t>
      </w:r>
    </w:p>
    <w:p w14:paraId="6C5F2E10">
      <w:pPr>
        <w:pStyle w:val="4"/>
        <w:keepNext w:val="0"/>
        <w:keepLines w:val="0"/>
        <w:widowControl/>
        <w:suppressLineNumbers w:val="0"/>
        <w:rPr>
          <w:sz w:val="30"/>
          <w:szCs w:val="30"/>
        </w:rPr>
      </w:pPr>
      <w:r>
        <w:rPr>
          <w:rFonts w:ascii="微软雅黑" w:hAnsi="微软雅黑" w:eastAsia="微软雅黑" w:cs="微软雅黑"/>
          <w:sz w:val="30"/>
          <w:szCs w:val="30"/>
        </w:rPr>
        <w:t>乞讨。义人（不至于）乞讨。[教导性的应许] 诗篇 37:25。参见“缺乏”。</w:t>
      </w:r>
    </w:p>
    <w:p w14:paraId="43E04872">
      <w:pPr>
        <w:pStyle w:val="4"/>
        <w:keepNext w:val="0"/>
        <w:keepLines w:val="0"/>
        <w:widowControl/>
        <w:suppressLineNumbers w:val="0"/>
        <w:rPr>
          <w:sz w:val="30"/>
          <w:szCs w:val="30"/>
        </w:rPr>
      </w:pPr>
      <w:r>
        <w:rPr>
          <w:rFonts w:ascii="微软雅黑" w:hAnsi="微软雅黑" w:eastAsia="微软雅黑" w:cs="微软雅黑"/>
          <w:sz w:val="30"/>
          <w:szCs w:val="30"/>
        </w:rPr>
        <w:t>Believing. Concerning Believing. 1. To give power to men to believe. [I.P.] Joh. 1:7, and 16:8, and 19:35, and 20:31; Eph. 1:19; Phil. 1:29; 1 Pet. 1:21. 2. To those that do Believe. [I.P.] Joh. 3:15,16,18, and 12:46; Isa. 28:16; Mar. 9:23 Acts 10:43, and 13:39; Matth. 1:21,22; Rom. 4:5, and 15:13; 1 Pet. 1:8. [A.P.] Mar. 16:16; Joh. 3:36, and 5:24. &amp; 6:35. 40:47, and 7:38, and 11:25,26, and 14:12; Ro. 9:33; 1 Pet. 2:6; 1 Joh. 5:10; See faith</w:t>
      </w:r>
    </w:p>
    <w:p w14:paraId="4950536F">
      <w:pPr>
        <w:pStyle w:val="4"/>
        <w:keepNext w:val="0"/>
        <w:keepLines w:val="0"/>
        <w:widowControl/>
        <w:suppressLineNumbers w:val="0"/>
        <w:rPr>
          <w:sz w:val="30"/>
          <w:szCs w:val="30"/>
        </w:rPr>
      </w:pPr>
      <w:r>
        <w:rPr>
          <w:rFonts w:ascii="微软雅黑" w:hAnsi="微软雅黑" w:eastAsia="微软雅黑" w:cs="微软雅黑"/>
          <w:sz w:val="30"/>
          <w:szCs w:val="30"/>
        </w:rPr>
        <w:t>相信。关于相信。1. 赐给人相信的能力。[教导性的应许] 约翰福音 1:7, 16:8, 19:35 和 20:31；以弗所书 1:19；腓立比书 1:29；彼得前书 1:21。2. 给那些相信的人。[教导性的应许] 约翰福音 3:15, 16, 18 和 12:46；以赛亚书 28:16；马可福音 9:23；使徒行传 10:43 和 13:39；马太福音 1:21, 22；罗马书 4:5 和 15:13；彼得前书 1:8。[保证性的应许] 马可福音 16:16；约翰福音 3:36, 5:24, 6:35, 6:40, 6:47, 7:38, 11:25, 26 和 14:12；罗马书 9:33；彼得前书 2:6；约翰一书 5:10。参见“信心”。</w:t>
      </w:r>
    </w:p>
    <w:p w14:paraId="040D1FBB">
      <w:pPr>
        <w:pStyle w:val="4"/>
        <w:keepNext w:val="0"/>
        <w:keepLines w:val="0"/>
        <w:widowControl/>
        <w:suppressLineNumbers w:val="0"/>
        <w:rPr>
          <w:sz w:val="30"/>
          <w:szCs w:val="30"/>
        </w:rPr>
      </w:pPr>
      <w:r>
        <w:rPr>
          <w:rFonts w:ascii="微软雅黑" w:hAnsi="微软雅黑" w:eastAsia="微软雅黑" w:cs="微软雅黑"/>
          <w:sz w:val="30"/>
          <w:szCs w:val="30"/>
        </w:rPr>
        <w:t>Beloved. To God's Beloved. [I.P.] Deut. 33:12; Psal. 60:5, and 108:6, and 127:2; Cant. 5:1.</w:t>
      </w:r>
    </w:p>
    <w:p w14:paraId="5CF720B9">
      <w:pPr>
        <w:pStyle w:val="4"/>
        <w:keepNext w:val="0"/>
        <w:keepLines w:val="0"/>
        <w:widowControl/>
        <w:suppressLineNumbers w:val="0"/>
        <w:rPr>
          <w:sz w:val="30"/>
          <w:szCs w:val="30"/>
        </w:rPr>
      </w:pPr>
      <w:r>
        <w:rPr>
          <w:rFonts w:ascii="微软雅黑" w:hAnsi="微软雅黑" w:eastAsia="微软雅黑" w:cs="微软雅黑"/>
          <w:sz w:val="30"/>
          <w:szCs w:val="30"/>
        </w:rPr>
        <w:t>蒙爱的。给神所亲爱的。[教导性的应许] 申命记 33:12；诗篇 60:5, 108:6 和 127:2；雅歌 5:1。</w:t>
      </w:r>
    </w:p>
    <w:p w14:paraId="6E124919">
      <w:pPr>
        <w:pStyle w:val="4"/>
        <w:keepNext w:val="0"/>
        <w:keepLines w:val="0"/>
        <w:widowControl/>
        <w:suppressLineNumbers w:val="0"/>
        <w:rPr>
          <w:sz w:val="30"/>
          <w:szCs w:val="30"/>
        </w:rPr>
      </w:pPr>
      <w:r>
        <w:rPr>
          <w:rFonts w:ascii="微软雅黑" w:hAnsi="微软雅黑" w:eastAsia="微软雅黑" w:cs="微软雅黑"/>
          <w:sz w:val="30"/>
          <w:szCs w:val="30"/>
        </w:rPr>
        <w:t>Better. That God will do better for his people then at the beginning. [A.P.] Ezek. 36:11; Isa. 56:5.</w:t>
      </w:r>
    </w:p>
    <w:p w14:paraId="36428536">
      <w:pPr>
        <w:pStyle w:val="4"/>
        <w:keepNext w:val="0"/>
        <w:keepLines w:val="0"/>
        <w:widowControl/>
        <w:suppressLineNumbers w:val="0"/>
        <w:rPr>
          <w:sz w:val="30"/>
          <w:szCs w:val="30"/>
        </w:rPr>
      </w:pPr>
      <w:r>
        <w:rPr>
          <w:rFonts w:ascii="微软雅黑" w:hAnsi="微软雅黑" w:eastAsia="微软雅黑" w:cs="微软雅黑"/>
          <w:sz w:val="30"/>
          <w:szCs w:val="30"/>
        </w:rPr>
        <w:t>更好。神必使祂子民的结局比起初更好。[保证性的应许] 以西结书 36:11；以赛亚书 56:5。</w:t>
      </w:r>
    </w:p>
    <w:p w14:paraId="7C4818C9">
      <w:pPr>
        <w:pStyle w:val="4"/>
        <w:keepNext w:val="0"/>
        <w:keepLines w:val="0"/>
        <w:widowControl/>
        <w:suppressLineNumbers w:val="0"/>
        <w:rPr>
          <w:sz w:val="30"/>
          <w:szCs w:val="30"/>
        </w:rPr>
      </w:pPr>
      <w:r>
        <w:rPr>
          <w:rFonts w:ascii="微软雅黑" w:hAnsi="微软雅黑" w:eastAsia="微软雅黑" w:cs="微软雅黑"/>
          <w:sz w:val="30"/>
          <w:szCs w:val="30"/>
        </w:rPr>
        <w:t>Betroth. That God will betroth men to himself. [A.P.] Hos. 2:19,20; See Marry.</w:t>
      </w:r>
    </w:p>
    <w:p w14:paraId="1DCAD021">
      <w:pPr>
        <w:pStyle w:val="4"/>
        <w:keepNext w:val="0"/>
        <w:keepLines w:val="0"/>
        <w:widowControl/>
        <w:suppressLineNumbers w:val="0"/>
        <w:rPr>
          <w:sz w:val="30"/>
          <w:szCs w:val="30"/>
        </w:rPr>
      </w:pPr>
      <w:r>
        <w:rPr>
          <w:rFonts w:ascii="微软雅黑" w:hAnsi="微软雅黑" w:eastAsia="微软雅黑" w:cs="微软雅黑"/>
          <w:sz w:val="30"/>
          <w:szCs w:val="30"/>
        </w:rPr>
        <w:t>聘娶。神必聘人为妻归于祂自己。[保证性的应许] 何西阿书 2:19, 20。参见“嫁娶”。</w:t>
      </w:r>
    </w:p>
    <w:p w14:paraId="42AC4F6A">
      <w:pPr>
        <w:pStyle w:val="4"/>
        <w:keepNext w:val="0"/>
        <w:keepLines w:val="0"/>
        <w:widowControl/>
        <w:suppressLineNumbers w:val="0"/>
        <w:rPr>
          <w:sz w:val="30"/>
          <w:szCs w:val="30"/>
        </w:rPr>
      </w:pPr>
      <w:r>
        <w:rPr>
          <w:rFonts w:ascii="微软雅黑" w:hAnsi="微软雅黑" w:eastAsia="微软雅黑" w:cs="微软雅黑"/>
          <w:sz w:val="30"/>
          <w:szCs w:val="30"/>
        </w:rPr>
        <w:t>Bless. That God will bless his people. [I.P.] Deut. 1:11, and 7:13,14; Psal. 5:12 and 29:11. [A.P.] Gen. 17:3, and 22:17, and 26:3; Exod. 20:24; Num. 6:27; Hag. 2:19.</w:t>
      </w:r>
    </w:p>
    <w:p w14:paraId="6AE951DA">
      <w:pPr>
        <w:pStyle w:val="4"/>
        <w:keepNext w:val="0"/>
        <w:keepLines w:val="0"/>
        <w:widowControl/>
        <w:suppressLineNumbers w:val="0"/>
        <w:rPr>
          <w:sz w:val="30"/>
          <w:szCs w:val="30"/>
        </w:rPr>
      </w:pPr>
      <w:r>
        <w:rPr>
          <w:rFonts w:ascii="微软雅黑" w:hAnsi="微软雅黑" w:eastAsia="微软雅黑" w:cs="微软雅黑"/>
          <w:sz w:val="30"/>
          <w:szCs w:val="30"/>
        </w:rPr>
        <w:t>赐福。神必赐福给祂的子民。[教导性的应许] 申命记 1:11, 7:13, 14；诗篇 5:12 和 29:11。[保证性的应许] 创世记 17:3, 22:17 和 26:3；出埃及记 20:24；民数记 6:27；哈该书 2:19。</w:t>
      </w:r>
    </w:p>
    <w:p w14:paraId="4C7C8BC3">
      <w:pPr>
        <w:pStyle w:val="4"/>
        <w:keepNext w:val="0"/>
        <w:keepLines w:val="0"/>
        <w:widowControl/>
        <w:suppressLineNumbers w:val="0"/>
        <w:rPr>
          <w:sz w:val="30"/>
          <w:szCs w:val="30"/>
        </w:rPr>
      </w:pPr>
      <w:r>
        <w:rPr>
          <w:rFonts w:ascii="微软雅黑" w:hAnsi="微软雅黑" w:eastAsia="微软雅黑" w:cs="微软雅黑"/>
          <w:sz w:val="30"/>
          <w:szCs w:val="30"/>
        </w:rPr>
        <w:t>Blind. That God will open the eyes of the blind, especially the spiritually blind. [I.P.] Psal. 146:8; Isa. 42:7; Luk. 4:18. [A.P.] Isa. 29:18, and 35:5, and 42:16.</w:t>
      </w:r>
    </w:p>
    <w:p w14:paraId="27D878CB">
      <w:pPr>
        <w:pStyle w:val="4"/>
        <w:keepNext w:val="0"/>
        <w:keepLines w:val="0"/>
        <w:widowControl/>
        <w:suppressLineNumbers w:val="0"/>
        <w:rPr>
          <w:sz w:val="30"/>
          <w:szCs w:val="30"/>
        </w:rPr>
      </w:pPr>
      <w:r>
        <w:rPr>
          <w:rFonts w:ascii="微软雅黑" w:hAnsi="微软雅黑" w:eastAsia="微软雅黑" w:cs="微软雅黑"/>
          <w:sz w:val="30"/>
          <w:szCs w:val="30"/>
        </w:rPr>
        <w:t>瞎眼。神必开瞎子的眼，尤其是属灵眼瞎的。[教导性的应许] 诗篇 146:8；以赛亚书 42:7；路加福音 4:18。[保证性的应许] 以赛亚书 29:18, 35:5 和 42:16。</w:t>
      </w:r>
    </w:p>
    <w:p w14:paraId="684191CC">
      <w:pPr>
        <w:pStyle w:val="4"/>
        <w:keepNext w:val="0"/>
        <w:keepLines w:val="0"/>
        <w:widowControl/>
        <w:suppressLineNumbers w:val="0"/>
        <w:rPr>
          <w:sz w:val="30"/>
          <w:szCs w:val="30"/>
        </w:rPr>
      </w:pPr>
      <w:r>
        <w:rPr>
          <w:rFonts w:ascii="微软雅黑" w:hAnsi="微软雅黑" w:eastAsia="微软雅黑" w:cs="微软雅黑"/>
          <w:sz w:val="30"/>
          <w:szCs w:val="30"/>
        </w:rPr>
        <w:t>Break. Break. See Covenant.</w:t>
      </w:r>
    </w:p>
    <w:p w14:paraId="5D3DBA76">
      <w:pPr>
        <w:pStyle w:val="4"/>
        <w:keepNext w:val="0"/>
        <w:keepLines w:val="0"/>
        <w:widowControl/>
        <w:suppressLineNumbers w:val="0"/>
        <w:rPr>
          <w:sz w:val="30"/>
          <w:szCs w:val="30"/>
        </w:rPr>
      </w:pPr>
      <w:r>
        <w:rPr>
          <w:rFonts w:ascii="微软雅黑" w:hAnsi="微软雅黑" w:eastAsia="微软雅黑" w:cs="微软雅黑"/>
          <w:sz w:val="30"/>
          <w:szCs w:val="30"/>
        </w:rPr>
        <w:t>毁坏（违背）。参见“圣约”。</w:t>
      </w:r>
    </w:p>
    <w:p w14:paraId="05853DCE">
      <w:pPr>
        <w:pStyle w:val="4"/>
        <w:keepNext w:val="0"/>
        <w:keepLines w:val="0"/>
        <w:widowControl/>
        <w:suppressLineNumbers w:val="0"/>
        <w:rPr>
          <w:sz w:val="30"/>
          <w:szCs w:val="30"/>
        </w:rPr>
      </w:pPr>
      <w:r>
        <w:rPr>
          <w:rFonts w:ascii="微软雅黑" w:hAnsi="微软雅黑" w:eastAsia="微软雅黑" w:cs="微软雅黑"/>
          <w:sz w:val="30"/>
          <w:szCs w:val="30"/>
        </w:rPr>
        <w:t>Bruised. That Christ will not break, but heal the Bruised. [A.P.] Isa. 42:3; Mar. 12:20; Luk. 4:18.</w:t>
      </w:r>
    </w:p>
    <w:p w14:paraId="29FDD4FE">
      <w:pPr>
        <w:pStyle w:val="4"/>
        <w:keepNext w:val="0"/>
        <w:keepLines w:val="0"/>
        <w:widowControl/>
        <w:suppressLineNumbers w:val="0"/>
        <w:rPr>
          <w:sz w:val="30"/>
          <w:szCs w:val="30"/>
        </w:rPr>
      </w:pPr>
      <w:r>
        <w:rPr>
          <w:rFonts w:ascii="微软雅黑" w:hAnsi="微软雅黑" w:eastAsia="微软雅黑" w:cs="微软雅黑"/>
          <w:sz w:val="30"/>
          <w:szCs w:val="30"/>
        </w:rPr>
        <w:t>压伤。基督必不折断压伤的芦苇，反而要医治。[保证性的应许] 以赛亚书 42:3；马太福音（此处原文 Mar. 应为 Matth.） 12:20；路加福音 4:18。</w:t>
      </w:r>
    </w:p>
    <w:p w14:paraId="2C40F6A3">
      <w:pPr>
        <w:pStyle w:val="4"/>
        <w:keepNext w:val="0"/>
        <w:keepLines w:val="0"/>
        <w:widowControl/>
        <w:suppressLineNumbers w:val="0"/>
        <w:rPr>
          <w:sz w:val="30"/>
          <w:szCs w:val="30"/>
        </w:rPr>
      </w:pPr>
      <w:r>
        <w:rPr>
          <w:rFonts w:ascii="微软雅黑" w:hAnsi="微软雅黑" w:eastAsia="微软雅黑" w:cs="微软雅黑"/>
          <w:sz w:val="30"/>
          <w:szCs w:val="30"/>
        </w:rPr>
        <w:t>Buckler. That God is a Buckler to his people. [I.P.] 2 Sam. 22:31; Psal. 18:30; Prov. 2:7; See Shield.</w:t>
      </w:r>
    </w:p>
    <w:p w14:paraId="4DCFC1EC">
      <w:pPr>
        <w:pStyle w:val="4"/>
        <w:keepNext w:val="0"/>
        <w:keepLines w:val="0"/>
        <w:widowControl/>
        <w:suppressLineNumbers w:val="0"/>
        <w:rPr>
          <w:sz w:val="30"/>
          <w:szCs w:val="30"/>
        </w:rPr>
      </w:pPr>
      <w:r>
        <w:rPr>
          <w:rFonts w:ascii="微软雅黑" w:hAnsi="微软雅黑" w:eastAsia="微软雅黑" w:cs="微软雅黑"/>
          <w:sz w:val="30"/>
          <w:szCs w:val="30"/>
        </w:rPr>
        <w:t>盾牌（护心镜）。神是祂子民的盾牌。[教导性的应许] 撒母耳记下 22:31；诗篇 18:30；箴言 2:7。参见“护盾”。</w:t>
      </w:r>
    </w:p>
    <w:p w14:paraId="6624D734">
      <w:pPr>
        <w:pStyle w:val="4"/>
        <w:keepNext w:val="0"/>
        <w:keepLines w:val="0"/>
        <w:widowControl/>
        <w:suppressLineNumbers w:val="0"/>
        <w:rPr>
          <w:sz w:val="30"/>
          <w:szCs w:val="30"/>
        </w:rPr>
      </w:pPr>
      <w:r>
        <w:rPr>
          <w:rFonts w:ascii="微软雅黑" w:hAnsi="微软雅黑" w:eastAsia="微软雅黑" w:cs="微软雅黑"/>
          <w:sz w:val="30"/>
          <w:szCs w:val="30"/>
        </w:rPr>
        <w:t>Build. That God will make the Enemies build the waste places of his people, and he himself will build their ruined Tabernacles. [A.P.] Isa. 60:10, and 61:4; Amos 9:15; Acts 15:16; Zach. 1:6; Isa. 65:22; Jer. 24:6, and 31:4.</w:t>
      </w:r>
    </w:p>
    <w:p w14:paraId="4676A80F">
      <w:pPr>
        <w:pStyle w:val="4"/>
        <w:keepNext w:val="0"/>
        <w:keepLines w:val="0"/>
        <w:widowControl/>
        <w:suppressLineNumbers w:val="0"/>
        <w:rPr>
          <w:sz w:val="30"/>
          <w:szCs w:val="30"/>
        </w:rPr>
      </w:pPr>
      <w:r>
        <w:rPr>
          <w:rFonts w:ascii="微软雅黑" w:hAnsi="微软雅黑" w:eastAsia="微软雅黑" w:cs="微软雅黑"/>
          <w:sz w:val="30"/>
          <w:szCs w:val="30"/>
        </w:rPr>
        <w:t>建造。神必使仇敌修造祂子民荒废之处，祂自己必重建他们坍塌的帐幕。[保证性的应许] 以赛亚书 60:10, 61:4；阿摩司书 9:15；使徒行传 15:16；撒迦利亚书 1:16（此处原文 1:6 应为 1:16）；以赛亚书 65:22；耶利米书 24:6 和 31:4。</w:t>
      </w:r>
    </w:p>
    <w:p w14:paraId="5145CD4A">
      <w:pPr>
        <w:pStyle w:val="4"/>
        <w:keepNext w:val="0"/>
        <w:keepLines w:val="0"/>
        <w:widowControl/>
        <w:suppressLineNumbers w:val="0"/>
        <w:rPr>
          <w:sz w:val="30"/>
          <w:szCs w:val="30"/>
        </w:rPr>
      </w:pPr>
      <w:r>
        <w:rPr>
          <w:rFonts w:ascii="微软雅黑" w:hAnsi="微软雅黑" w:eastAsia="微软雅黑" w:cs="微软雅黑"/>
          <w:sz w:val="30"/>
          <w:szCs w:val="30"/>
        </w:rPr>
        <w:t>Buried That the godly shall be buried, which is a blessing. [A.P.] 1 King. 14:13, and 2 King. 22:20, and the contrary a curse, 2 King. 9. 10; Jer. 8:2, and 16:4, and 23:5 and 22:19.</w:t>
      </w:r>
    </w:p>
    <w:p w14:paraId="71B02E6B">
      <w:pPr>
        <w:pStyle w:val="4"/>
        <w:keepNext w:val="0"/>
        <w:keepLines w:val="0"/>
        <w:widowControl/>
        <w:suppressLineNumbers w:val="0"/>
        <w:rPr>
          <w:sz w:val="30"/>
          <w:szCs w:val="30"/>
        </w:rPr>
      </w:pPr>
      <w:r>
        <w:rPr>
          <w:rFonts w:ascii="微软雅黑" w:hAnsi="微软雅黑" w:eastAsia="微软雅黑" w:cs="微软雅黑"/>
          <w:sz w:val="30"/>
          <w:szCs w:val="30"/>
        </w:rPr>
        <w:t>埋葬。虔诚人必得安葬，这是一种福分。[保证性的应许] 列王纪上 14:13；列王纪下 22:20。反之，不得安葬则是咒诅，列王纪下 9:10；耶利米书 8:2, 16:4, 23:5 和 22:19。</w:t>
      </w:r>
    </w:p>
    <w:p w14:paraId="66C6D76A">
      <w:pPr>
        <w:pStyle w:val="4"/>
        <w:keepNext w:val="0"/>
        <w:keepLines w:val="0"/>
        <w:widowControl/>
        <w:suppressLineNumbers w:val="0"/>
        <w:rPr>
          <w:sz w:val="30"/>
          <w:szCs w:val="30"/>
        </w:rPr>
      </w:pPr>
      <w:r>
        <w:rPr>
          <w:rFonts w:ascii="微软雅黑" w:hAnsi="微软雅黑" w:eastAsia="微软雅黑" w:cs="微软雅黑"/>
          <w:sz w:val="30"/>
          <w:szCs w:val="30"/>
        </w:rPr>
        <w:t>-C-</w:t>
      </w:r>
    </w:p>
    <w:p w14:paraId="56BCF43A">
      <w:pPr>
        <w:pStyle w:val="4"/>
        <w:keepNext w:val="0"/>
        <w:keepLines w:val="0"/>
        <w:widowControl/>
        <w:suppressLineNumbers w:val="0"/>
        <w:rPr>
          <w:sz w:val="30"/>
          <w:szCs w:val="30"/>
        </w:rPr>
      </w:pPr>
      <w:r>
        <w:rPr>
          <w:rFonts w:ascii="微软雅黑" w:hAnsi="微软雅黑" w:eastAsia="微软雅黑" w:cs="微软雅黑"/>
          <w:sz w:val="30"/>
          <w:szCs w:val="30"/>
        </w:rPr>
        <w:t>-C-</w:t>
      </w:r>
    </w:p>
    <w:p w14:paraId="6183206F">
      <w:pPr>
        <w:pStyle w:val="4"/>
        <w:keepNext w:val="0"/>
        <w:keepLines w:val="0"/>
        <w:widowControl/>
        <w:suppressLineNumbers w:val="0"/>
        <w:rPr>
          <w:sz w:val="30"/>
          <w:szCs w:val="30"/>
        </w:rPr>
      </w:pPr>
      <w:r>
        <w:rPr>
          <w:rFonts w:ascii="微软雅黑" w:hAnsi="微软雅黑" w:eastAsia="微软雅黑" w:cs="微软雅黑"/>
          <w:sz w:val="30"/>
          <w:szCs w:val="30"/>
        </w:rPr>
        <w:t>Call. 1. That God will call them his people which are not so. [A.P.] Hos. 1:4; Rom. 9:2,3. 2. That he calleth sinners to repentance. [I.P.] Matth. 9:13; Luk. 5:32. 3. To those that call upon the Lord. [A.P.] Psal. 50:15, and 91:15; Joel 2:32; Acts 2:21, Rom. 10:13.</w:t>
      </w:r>
    </w:p>
    <w:p w14:paraId="55BD842D">
      <w:pPr>
        <w:pStyle w:val="4"/>
        <w:keepNext w:val="0"/>
        <w:keepLines w:val="0"/>
        <w:widowControl/>
        <w:suppressLineNumbers w:val="0"/>
        <w:rPr>
          <w:sz w:val="30"/>
          <w:szCs w:val="30"/>
        </w:rPr>
      </w:pPr>
      <w:r>
        <w:rPr>
          <w:rFonts w:ascii="微软雅黑" w:hAnsi="微软雅黑" w:eastAsia="微软雅黑" w:cs="微软雅黑"/>
          <w:sz w:val="30"/>
          <w:szCs w:val="30"/>
        </w:rPr>
        <w:t>呼召（呼求）。1. 神必称那些本非祂子民的为祂的子民。[保证性的应许] 何西阿书 1:10（此处原文 1:4 应为 1:10）；罗马书 9:25, 26（此处原文 9:2,3 应为 9:25, 26）。2. 祂呼召罪人悔改。[教导性的应许] 马太福音 9:13；路加福音 5:32。3. 给那些呼求主名的人。[保证性的应许] 诗篇 50:15 和 91:15；约珥书 2:32；使徒行传 2:21；罗马书 10:13。</w:t>
      </w:r>
    </w:p>
    <w:p w14:paraId="50B24E7D">
      <w:pPr>
        <w:pStyle w:val="4"/>
        <w:keepNext w:val="0"/>
        <w:keepLines w:val="0"/>
        <w:widowControl/>
        <w:suppressLineNumbers w:val="0"/>
        <w:rPr>
          <w:sz w:val="30"/>
          <w:szCs w:val="30"/>
        </w:rPr>
      </w:pPr>
      <w:r>
        <w:rPr>
          <w:rFonts w:ascii="微软雅黑" w:hAnsi="微软雅黑" w:eastAsia="微软雅黑" w:cs="微软雅黑"/>
          <w:sz w:val="30"/>
          <w:szCs w:val="30"/>
        </w:rPr>
        <w:t>Captives. Of liberty to the Captives. [I.P.] Psal. 68:18; Isa. 61:1; Luk. 4:18 See Prisoners.</w:t>
      </w:r>
    </w:p>
    <w:p w14:paraId="25E1F6B9">
      <w:pPr>
        <w:pStyle w:val="4"/>
        <w:keepNext w:val="0"/>
        <w:keepLines w:val="0"/>
        <w:widowControl/>
        <w:suppressLineNumbers w:val="0"/>
        <w:rPr>
          <w:sz w:val="30"/>
          <w:szCs w:val="30"/>
        </w:rPr>
      </w:pPr>
      <w:r>
        <w:rPr>
          <w:rFonts w:ascii="微软雅黑" w:hAnsi="微软雅黑" w:eastAsia="微软雅黑" w:cs="微软雅黑"/>
          <w:sz w:val="30"/>
          <w:szCs w:val="30"/>
        </w:rPr>
        <w:t>被掳。使被掳的得自由。[教导性的应许] 诗篇 68:18；以赛亚书 61:1；路加福音 4:18。参见“囚犯”。</w:t>
      </w:r>
    </w:p>
    <w:p w14:paraId="3562C2E7">
      <w:pPr>
        <w:pStyle w:val="4"/>
        <w:keepNext w:val="0"/>
        <w:keepLines w:val="0"/>
        <w:widowControl/>
        <w:suppressLineNumbers w:val="0"/>
        <w:rPr>
          <w:sz w:val="30"/>
          <w:szCs w:val="30"/>
        </w:rPr>
      </w:pPr>
      <w:r>
        <w:rPr>
          <w:rFonts w:ascii="微软雅黑" w:hAnsi="微软雅黑" w:eastAsia="微软雅黑" w:cs="微软雅黑"/>
          <w:sz w:val="30"/>
          <w:szCs w:val="30"/>
        </w:rPr>
        <w:t>Chastening. Of God's chastening his people in love for their good. [I.P.] Rev. 3:19; 1 Cor. 11:32; Deut. 8:5; Psal. 94:12; Prov. 3:11; Heb. 12:5, and 8:11; See Correction.</w:t>
      </w:r>
    </w:p>
    <w:p w14:paraId="41A23E76">
      <w:pPr>
        <w:pStyle w:val="4"/>
        <w:keepNext w:val="0"/>
        <w:keepLines w:val="0"/>
        <w:widowControl/>
        <w:suppressLineNumbers w:val="0"/>
        <w:rPr>
          <w:sz w:val="30"/>
          <w:szCs w:val="30"/>
        </w:rPr>
      </w:pPr>
      <w:r>
        <w:rPr>
          <w:rFonts w:ascii="微软雅黑" w:hAnsi="微软雅黑" w:eastAsia="微软雅黑" w:cs="微软雅黑"/>
          <w:sz w:val="30"/>
          <w:szCs w:val="30"/>
        </w:rPr>
        <w:t>管教。论神在爱中管教祂的子民，为要叫他们得益处。[教导性的应许] 启示录 3:19；哥林多前书 11:32；申命记 8:5；诗篇 94:12；箴言 3:11；希伯来书 12:5 和 8:11（此处原文 8:11 可能为误植）。参见“纠正（管教）”。</w:t>
      </w:r>
    </w:p>
    <w:p w14:paraId="45B2CDF7">
      <w:pPr>
        <w:pStyle w:val="4"/>
        <w:keepNext w:val="0"/>
        <w:keepLines w:val="0"/>
        <w:widowControl/>
        <w:suppressLineNumbers w:val="0"/>
        <w:rPr>
          <w:sz w:val="30"/>
          <w:szCs w:val="30"/>
        </w:rPr>
      </w:pPr>
      <w:r>
        <w:rPr>
          <w:rFonts w:ascii="微软雅黑" w:hAnsi="微软雅黑" w:eastAsia="微软雅黑" w:cs="微软雅黑"/>
          <w:sz w:val="30"/>
          <w:szCs w:val="30"/>
        </w:rPr>
        <w:t>Cheerful. That its Christ's will that his people should be cheerful. [I.P.] Joh. 16:33; Zach. 8:19; Matth. 9:2, and 14:27.</w:t>
      </w:r>
    </w:p>
    <w:p w14:paraId="05523C6D">
      <w:pPr>
        <w:pStyle w:val="4"/>
        <w:keepNext w:val="0"/>
        <w:keepLines w:val="0"/>
        <w:widowControl/>
        <w:suppressLineNumbers w:val="0"/>
        <w:rPr>
          <w:sz w:val="30"/>
          <w:szCs w:val="30"/>
        </w:rPr>
      </w:pPr>
      <w:r>
        <w:rPr>
          <w:rFonts w:ascii="微软雅黑" w:hAnsi="微软雅黑" w:eastAsia="微软雅黑" w:cs="微软雅黑"/>
          <w:sz w:val="30"/>
          <w:szCs w:val="30"/>
        </w:rPr>
        <w:t>喜乐。基督的旨意是要祂的子民满心喜乐。[教导性的应许] 约翰福音 16:33；撒迦利亚书 8:19；马太福音 9:2 和 14:27。</w:t>
      </w:r>
    </w:p>
    <w:p w14:paraId="62B61735">
      <w:pPr>
        <w:pStyle w:val="4"/>
        <w:keepNext w:val="0"/>
        <w:keepLines w:val="0"/>
        <w:widowControl/>
        <w:suppressLineNumbers w:val="0"/>
        <w:rPr>
          <w:sz w:val="30"/>
          <w:szCs w:val="30"/>
        </w:rPr>
      </w:pPr>
      <w:r>
        <w:rPr>
          <w:rFonts w:ascii="微软雅黑" w:hAnsi="微软雅黑" w:eastAsia="微软雅黑" w:cs="微软雅黑"/>
          <w:sz w:val="30"/>
          <w:szCs w:val="30"/>
        </w:rPr>
        <w:t>Children. Concerning natural Children. [A.P.] Psal. 128:3,4, 6; Lev. 26:9; Deut. 6:3,8, and 7:13,18; See Barren.</w:t>
      </w:r>
    </w:p>
    <w:p w14:paraId="18611AF0">
      <w:pPr>
        <w:pStyle w:val="4"/>
        <w:keepNext w:val="0"/>
        <w:keepLines w:val="0"/>
        <w:widowControl/>
        <w:suppressLineNumbers w:val="0"/>
        <w:rPr>
          <w:sz w:val="30"/>
          <w:szCs w:val="30"/>
        </w:rPr>
      </w:pPr>
      <w:r>
        <w:rPr>
          <w:rFonts w:ascii="微软雅黑" w:hAnsi="微软雅黑" w:eastAsia="微软雅黑" w:cs="微软雅黑"/>
          <w:sz w:val="30"/>
          <w:szCs w:val="30"/>
        </w:rPr>
        <w:t>儿女。关于亲生的儿女。[保证性的应许] 诗篇 128:3, 4, 6；利未记 26:9；申命记 6:3, 8，以及 7:13, 18。参见“不生育”。</w:t>
      </w:r>
    </w:p>
    <w:p w14:paraId="05CBF8F8">
      <w:pPr>
        <w:pStyle w:val="4"/>
        <w:keepNext w:val="0"/>
        <w:keepLines w:val="0"/>
        <w:widowControl/>
        <w:suppressLineNumbers w:val="0"/>
        <w:rPr>
          <w:sz w:val="30"/>
          <w:szCs w:val="30"/>
        </w:rPr>
      </w:pPr>
      <w:r>
        <w:rPr>
          <w:rFonts w:ascii="微软雅黑" w:hAnsi="微软雅黑" w:eastAsia="微软雅黑" w:cs="微软雅黑"/>
          <w:sz w:val="30"/>
          <w:szCs w:val="30"/>
        </w:rPr>
        <w:t>Christ. CHRIST, See at large, as followeth. Concerning the Church of Christ. 1. That he will build it. [A.P.] Matth. 16:18. 2. Give gifts to it. [I.P.] Eph. 4:11. 3. Be present in it. [A.P.] Exo. 20:24; Matth. 18:20. 4. Protect it. [A.P.] Isa. 4:3,4, and 27:3; Psal. 89:15.</w:t>
      </w:r>
    </w:p>
    <w:p w14:paraId="0069D807">
      <w:pPr>
        <w:pStyle w:val="4"/>
        <w:keepNext w:val="0"/>
        <w:keepLines w:val="0"/>
        <w:widowControl/>
        <w:suppressLineNumbers w:val="0"/>
      </w:pPr>
      <w:r>
        <w:rPr>
          <w:rFonts w:ascii="微软雅黑" w:hAnsi="微软雅黑" w:eastAsia="微软雅黑" w:cs="微软雅黑"/>
          <w:sz w:val="30"/>
          <w:szCs w:val="30"/>
        </w:rPr>
        <w:t>基督。基督，详见下文。关于基督的教会。1. 祂必建造教会。[保证性的应许] 马太福音 16:18。2. 赏赐恩赐给教会。[教导性的应许] 以弗所书 4:11。3. 临在其中。[保证性的应许] 出埃及记 20:24；马太福音 18:20。4. 保护教会。[保证性的应许] 以赛亚书</w:t>
      </w:r>
      <w:r>
        <w:rPr>
          <w:rFonts w:ascii="微软雅黑" w:hAnsi="微软雅黑" w:eastAsia="微软雅黑" w:cs="微软雅黑"/>
          <w:sz w:val="22"/>
          <w:szCs w:val="22"/>
        </w:rPr>
        <w:t xml:space="preserve"> 4:3, 4 和 27:3；诗篇 89:15（此处原文 89:15 应为 89:18）。</w:t>
      </w:r>
    </w:p>
    <w:p w14:paraId="442437B2">
      <w:pPr>
        <w:pStyle w:val="4"/>
        <w:keepNext w:val="0"/>
        <w:keepLines w:val="0"/>
        <w:widowControl/>
        <w:suppressLineNumbers w:val="0"/>
      </w:pPr>
      <w:r>
        <w:rPr>
          <w:rFonts w:ascii="微软雅黑" w:hAnsi="微软雅黑" w:eastAsia="微软雅黑" w:cs="微软雅黑"/>
          <w:sz w:val="22"/>
          <w:szCs w:val="22"/>
        </w:rPr>
        <w:t>Circumcised. That God will circumcise the heart. [A.P.] Deut. 30:6.</w:t>
      </w:r>
    </w:p>
    <w:p w14:paraId="4B455936">
      <w:pPr>
        <w:pStyle w:val="4"/>
        <w:keepNext w:val="0"/>
        <w:keepLines w:val="0"/>
        <w:widowControl/>
        <w:suppressLineNumbers w:val="0"/>
      </w:pPr>
      <w:r>
        <w:rPr>
          <w:rFonts w:ascii="微软雅黑" w:hAnsi="微软雅黑" w:eastAsia="微软雅黑" w:cs="微软雅黑"/>
          <w:sz w:val="22"/>
          <w:szCs w:val="22"/>
        </w:rPr>
        <w:t>割礼。神必行内心的割礼。[保证性的应许] 申命记 30:6。</w:t>
      </w:r>
    </w:p>
    <w:p w14:paraId="0217EC1E">
      <w:pPr>
        <w:pStyle w:val="4"/>
        <w:keepNext w:val="0"/>
        <w:keepLines w:val="0"/>
        <w:widowControl/>
        <w:suppressLineNumbers w:val="0"/>
      </w:pPr>
      <w:r>
        <w:rPr>
          <w:rFonts w:ascii="微软雅黑" w:hAnsi="微软雅黑" w:eastAsia="微软雅黑" w:cs="微软雅黑"/>
          <w:sz w:val="22"/>
          <w:szCs w:val="22"/>
        </w:rPr>
        <w:t>Cleanse. That God will cleanse or make clean his people. [I.P.] Luk. 5:13; 1 Joh. 1:9; Ephes. 5:26. [A.P.] Ezek. 36:25, and 37:23; Jer. 33:8.</w:t>
      </w:r>
    </w:p>
    <w:p w14:paraId="1906369C">
      <w:pPr>
        <w:pStyle w:val="4"/>
        <w:keepNext w:val="0"/>
        <w:keepLines w:val="0"/>
        <w:widowControl/>
        <w:suppressLineNumbers w:val="0"/>
      </w:pPr>
      <w:r>
        <w:rPr>
          <w:rFonts w:ascii="微软雅黑" w:hAnsi="微软雅黑" w:eastAsia="微软雅黑" w:cs="微软雅黑"/>
          <w:sz w:val="22"/>
          <w:szCs w:val="22"/>
        </w:rPr>
        <w:t>洁净。神必洁净或使祂的子民成为圣洁。[教导性的应许] 路加福音 5:13；约翰一书 1:9；以弗所书 5:26。[保证性的应许] 以西结书 36:25 和 37:23；耶利米书 33:8。</w:t>
      </w:r>
    </w:p>
    <w:p w14:paraId="5EFF8ECD">
      <w:pPr>
        <w:pStyle w:val="4"/>
        <w:keepNext w:val="0"/>
        <w:keepLines w:val="0"/>
        <w:widowControl/>
        <w:suppressLineNumbers w:val="0"/>
      </w:pPr>
      <w:r>
        <w:rPr>
          <w:rFonts w:ascii="微软雅黑" w:hAnsi="微软雅黑" w:eastAsia="微软雅黑" w:cs="微软雅黑"/>
          <w:sz w:val="22"/>
          <w:szCs w:val="22"/>
        </w:rPr>
        <w:t>Commeth. To him that cometh to Christ. [I.P.] Joh. 6:45; Luk. 6:47. [A.P.] Joh. 6:35,37; Matth. 11:28.</w:t>
      </w:r>
    </w:p>
    <w:p w14:paraId="1B4E4BB6">
      <w:pPr>
        <w:pStyle w:val="4"/>
        <w:keepNext w:val="0"/>
        <w:keepLines w:val="0"/>
        <w:widowControl/>
        <w:suppressLineNumbers w:val="0"/>
      </w:pPr>
      <w:r>
        <w:rPr>
          <w:rFonts w:ascii="微软雅黑" w:hAnsi="微软雅黑" w:eastAsia="微软雅黑" w:cs="微软雅黑"/>
          <w:sz w:val="22"/>
          <w:szCs w:val="22"/>
        </w:rPr>
        <w:t>到来。给到基督这里来的人。[教导性的应许] 约翰福音 6:45；路加福音 6:47。[保证性的应许] 约翰福音 6:35, 37；马太福音 11:28。</w:t>
      </w:r>
    </w:p>
    <w:p w14:paraId="3F28CB92">
      <w:pPr>
        <w:pStyle w:val="4"/>
        <w:keepNext w:val="0"/>
        <w:keepLines w:val="0"/>
        <w:widowControl/>
        <w:suppressLineNumbers w:val="0"/>
      </w:pPr>
      <w:r>
        <w:rPr>
          <w:rFonts w:ascii="微软雅黑" w:hAnsi="微软雅黑" w:eastAsia="微软雅黑" w:cs="微软雅黑"/>
          <w:sz w:val="22"/>
          <w:szCs w:val="22"/>
        </w:rPr>
        <w:t>Comfort. That the Lord doth comfort, and would have his people comforted. [I.P.] Matth. 9:22; Luk. 8:48; Rom. 15:4; 2 Cor. 1:3; Psal. 23:4; Isa. 40:1, and 51:12,13, and 61:2; Zach. 1:17; Isa. 12:1; Heb. 6:17. [A.P.] Isa. 66:13; Jer. 31:13; Hos. 2:14 Isa. 54:11; Luk. 16:25; Isa. 57:18; Joh. 14:14,16,18, and 15:26, and 16:10.</w:t>
      </w:r>
    </w:p>
    <w:p w14:paraId="4F753431">
      <w:pPr>
        <w:pStyle w:val="4"/>
        <w:keepNext w:val="0"/>
        <w:keepLines w:val="0"/>
        <w:widowControl/>
        <w:suppressLineNumbers w:val="0"/>
      </w:pPr>
      <w:r>
        <w:rPr>
          <w:rFonts w:ascii="微软雅黑" w:hAnsi="微软雅黑" w:eastAsia="微软雅黑" w:cs="微软雅黑"/>
          <w:sz w:val="22"/>
          <w:szCs w:val="22"/>
        </w:rPr>
        <w:t>安慰。主确实安慰，且愿意祂的子民得着安慰。[教导性的应许] 马太福音 9:22；路加福音 8:48；罗马书 15:4；哥林多后书 1:3；诗篇 23:4；以赛亚书 40:1, 51:12, 13 和 61:2；撒迦利亚书 1:17；以赛亚书 12:1；希伯来书 6:17。[保证性的应许] 以赛亚书 66:13；耶利米书 31:13；何西阿书 2:14；以赛亚书 54:11；路加福音 16:25；以赛亚书 57:18；约翰福音 14:14, 16, 18，以及 15:26, 16:10。</w:t>
      </w:r>
    </w:p>
    <w:p w14:paraId="1585F50F">
      <w:pPr>
        <w:pStyle w:val="4"/>
        <w:keepNext w:val="0"/>
        <w:keepLines w:val="0"/>
        <w:widowControl/>
        <w:suppressLineNumbers w:val="0"/>
      </w:pPr>
      <w:r>
        <w:rPr>
          <w:rFonts w:ascii="微软雅黑" w:hAnsi="微软雅黑" w:eastAsia="微软雅黑" w:cs="微软雅黑"/>
          <w:sz w:val="22"/>
          <w:szCs w:val="22"/>
        </w:rPr>
        <w:t>Compassion. Of God and Christ's showing compassion. [I.P.] Psal. 78:38, and 86:15, and 111:4; Matth. 9:36, and 14:14, and 18:27; Mar. 1:41 and 6:34; Luk. 7:13, and 10:33, and 15:20; Mic. 7:19. [A.P.] Isa. 49:15; Jer. 12:15; Rom. 9:15.</w:t>
      </w:r>
    </w:p>
    <w:p w14:paraId="7B004493">
      <w:pPr>
        <w:pStyle w:val="4"/>
        <w:keepNext w:val="0"/>
        <w:keepLines w:val="0"/>
        <w:widowControl/>
        <w:suppressLineNumbers w:val="0"/>
      </w:pPr>
      <w:r>
        <w:rPr>
          <w:rFonts w:ascii="微软雅黑" w:hAnsi="微软雅黑" w:eastAsia="微软雅黑" w:cs="微软雅黑"/>
          <w:sz w:val="22"/>
          <w:szCs w:val="22"/>
        </w:rPr>
        <w:t>怜悯。论神与基督显出怜悯。[教导性的应许] 诗篇 78:38, 86:15 和 111:4；马太福音 9:36, 14:14 和 18:27；马可福音 1:41 和 6:34；路加福音 7:13, 10:33 和 15:20；弥迦书 7:19。[保证性的应许] 以赛亚书 49:15；耶利米书 12:15；罗马书 9:15。</w:t>
      </w:r>
    </w:p>
    <w:p w14:paraId="6FAECFFE">
      <w:pPr>
        <w:pStyle w:val="4"/>
        <w:keepNext w:val="0"/>
        <w:keepLines w:val="0"/>
        <w:widowControl/>
        <w:suppressLineNumbers w:val="0"/>
      </w:pPr>
      <w:r>
        <w:rPr>
          <w:rFonts w:ascii="微软雅黑" w:hAnsi="微软雅黑" w:eastAsia="微软雅黑" w:cs="微软雅黑"/>
          <w:sz w:val="22"/>
          <w:szCs w:val="22"/>
        </w:rPr>
        <w:t>Condemn. or Condemnation That God is not willing to condemn any, neither is there any condemnation to Believers. [I.P.] Joh. 3:17, and 8:11 Rom. 8:1. [A.P.] Job 5:24, and 3:18.</w:t>
      </w:r>
    </w:p>
    <w:p w14:paraId="046A91FE">
      <w:pPr>
        <w:pStyle w:val="4"/>
        <w:keepNext w:val="0"/>
        <w:keepLines w:val="0"/>
        <w:widowControl/>
        <w:suppressLineNumbers w:val="0"/>
      </w:pPr>
      <w:r>
        <w:rPr>
          <w:rFonts w:ascii="微软雅黑" w:hAnsi="微软雅黑" w:eastAsia="微软雅黑" w:cs="微软雅黑"/>
          <w:sz w:val="22"/>
          <w:szCs w:val="22"/>
        </w:rPr>
        <w:t>定罪。神不愿定任何人的罪，在基督里的人也不被定罪。[教导性的应许] 约翰福音 3:17 和 8:11；罗马书 8:1。[保证性的应许] 约翰福音（此处原文 Job 应为 Joh.） 5:24 和 3:18。</w:t>
      </w:r>
    </w:p>
    <w:p w14:paraId="07878C88">
      <w:pPr>
        <w:pStyle w:val="4"/>
        <w:keepNext w:val="0"/>
        <w:keepLines w:val="0"/>
        <w:widowControl/>
        <w:suppressLineNumbers w:val="0"/>
      </w:pPr>
      <w:r>
        <w:rPr>
          <w:rFonts w:ascii="微软雅黑" w:hAnsi="微软雅黑" w:eastAsia="微软雅黑" w:cs="微软雅黑"/>
          <w:sz w:val="22"/>
          <w:szCs w:val="22"/>
        </w:rPr>
        <w:t>Confession. To those that confess Christ. [A.P.] Matth. 10:38; Luk. 12:8; Rom. 10:9; 1 Joh. 4:15; To those that confess their sins. [I.P.] Psal. 32:5; 1 Joh. 1:9. [A.P.] Prov. 28:13.</w:t>
      </w:r>
    </w:p>
    <w:p w14:paraId="4C3DD7A9">
      <w:pPr>
        <w:pStyle w:val="4"/>
        <w:keepNext w:val="0"/>
        <w:keepLines w:val="0"/>
        <w:widowControl/>
        <w:suppressLineNumbers w:val="0"/>
      </w:pPr>
      <w:r>
        <w:rPr>
          <w:rFonts w:ascii="微软雅黑" w:hAnsi="微软雅黑" w:eastAsia="微软雅黑" w:cs="微软雅黑"/>
          <w:sz w:val="22"/>
          <w:szCs w:val="22"/>
        </w:rPr>
        <w:t>认罪（承认）。给那些承认基督的人：[保证性的应许] 马太福音 10:32（此处原文 10:38 应为 10:32）；路加福音 12:8；罗马书 10:9；约翰一书 4:15。给那些认罪的人：[教导性的应许] 诗篇 32:5；约翰一书 1:9。[保证性的应许] 箴言 28:13。</w:t>
      </w:r>
    </w:p>
    <w:p w14:paraId="5C1F268B">
      <w:pPr>
        <w:pStyle w:val="4"/>
        <w:keepNext w:val="0"/>
        <w:keepLines w:val="0"/>
        <w:widowControl/>
        <w:suppressLineNumbers w:val="0"/>
      </w:pPr>
      <w:r>
        <w:rPr>
          <w:rFonts w:ascii="微软雅黑" w:hAnsi="微软雅黑" w:eastAsia="微软雅黑" w:cs="微软雅黑"/>
          <w:sz w:val="22"/>
          <w:szCs w:val="22"/>
        </w:rPr>
        <w:t>Confidence. That Believers have and shall have confidence. [I.P.] Job 31:34; Eph. 3:12; Heb. 3:6. &amp; 10:35; 1 Joh. 3:21, and 5:14; 2 Cor. 5:6. [A.P.] Isa. 30:15.</w:t>
      </w:r>
    </w:p>
    <w:p w14:paraId="45396651">
      <w:pPr>
        <w:pStyle w:val="4"/>
        <w:keepNext w:val="0"/>
        <w:keepLines w:val="0"/>
        <w:widowControl/>
        <w:suppressLineNumbers w:val="0"/>
      </w:pPr>
      <w:r>
        <w:rPr>
          <w:rFonts w:ascii="微软雅黑" w:hAnsi="微软雅黑" w:eastAsia="微软雅黑" w:cs="微软雅黑"/>
          <w:sz w:val="22"/>
          <w:szCs w:val="22"/>
        </w:rPr>
        <w:t>确信（坦然无惧）。信徒确实有且必将有确信。[教导性的应许] 约伯记（原文此处 Job 31:34 可能有误，或指无惧）；以弗所书 3:12；希伯来书 3:6 和 10:35；约翰一书 3:21 和 5:14；哥林多后书 5:6。[保证性的应许] 以赛亚书 30:15。</w:t>
      </w:r>
    </w:p>
    <w:p w14:paraId="1C65936F">
      <w:pPr>
        <w:pStyle w:val="4"/>
        <w:keepNext w:val="0"/>
        <w:keepLines w:val="0"/>
        <w:widowControl/>
        <w:suppressLineNumbers w:val="0"/>
      </w:pPr>
      <w:r>
        <w:rPr>
          <w:rFonts w:ascii="微软雅黑" w:hAnsi="微软雅黑" w:eastAsia="微软雅黑" w:cs="微软雅黑"/>
          <w:sz w:val="22"/>
          <w:szCs w:val="22"/>
        </w:rPr>
        <w:t>Confirming. Of confirming Believers. [I.P.] Isa. 35:3; Psal. 105:10; Isa. 44:26; 1 Cor. 1:6; Gal. 3:1,17.</w:t>
      </w:r>
    </w:p>
    <w:p w14:paraId="5E54ABC0">
      <w:pPr>
        <w:pStyle w:val="4"/>
        <w:keepNext w:val="0"/>
        <w:keepLines w:val="0"/>
        <w:widowControl/>
        <w:suppressLineNumbers w:val="0"/>
      </w:pPr>
      <w:r>
        <w:rPr>
          <w:rFonts w:ascii="微软雅黑" w:hAnsi="微软雅黑" w:eastAsia="微软雅黑" w:cs="微软雅黑"/>
          <w:sz w:val="22"/>
          <w:szCs w:val="22"/>
        </w:rPr>
        <w:t>坚固。论坚固信徒。[教导性的应许] 以赛亚书 35:3；诗篇 105:10；以赛亚书 44:26；哥林多前书 1:6；加拉太书 3:17（此处原文 3:1,17 可能有误）。</w:t>
      </w:r>
    </w:p>
    <w:p w14:paraId="6F321F3D">
      <w:pPr>
        <w:pStyle w:val="4"/>
        <w:keepNext w:val="0"/>
        <w:keepLines w:val="0"/>
        <w:widowControl/>
        <w:suppressLineNumbers w:val="0"/>
      </w:pPr>
      <w:r>
        <w:rPr>
          <w:rFonts w:ascii="微软雅黑" w:hAnsi="微软雅黑" w:eastAsia="微软雅黑" w:cs="微软雅黑"/>
          <w:sz w:val="22"/>
          <w:szCs w:val="22"/>
        </w:rPr>
        <w:t>Confounded. That God's enemies, and his people's enemies shall be confounded. [A.P.] Isa. 41:11, and 45:16; Psal. 129:5; The godly shall not be confounded. [I.P.] Psal. 22:5 Es. 50:7 See ashamed. [A.P.] Isa. 45:17; 1 Pet. 2:6.</w:t>
      </w:r>
    </w:p>
    <w:p w14:paraId="2CBAAE31">
      <w:pPr>
        <w:pStyle w:val="4"/>
        <w:keepNext w:val="0"/>
        <w:keepLines w:val="0"/>
        <w:widowControl/>
        <w:suppressLineNumbers w:val="0"/>
      </w:pPr>
      <w:r>
        <w:rPr>
          <w:rFonts w:ascii="微软雅黑" w:hAnsi="微软雅黑" w:eastAsia="微软雅黑" w:cs="微软雅黑"/>
          <w:sz w:val="22"/>
          <w:szCs w:val="22"/>
        </w:rPr>
        <w:t>蒙羞。神的仇敌以及祂子民的仇敌必蒙羞受辱。[保证性的应许] 以赛亚书 41:11 和 45:16；诗篇 129:5。虔诚人必不蒙羞。[教导性的应许] 诗篇 22:5；以赛亚书 50:7。参见“羞愧”。[保证性的应许] 以赛亚书 45:17；彼得前书 2:6。</w:t>
      </w:r>
    </w:p>
    <w:p w14:paraId="23101C30">
      <w:pPr>
        <w:pStyle w:val="4"/>
        <w:keepNext w:val="0"/>
        <w:keepLines w:val="0"/>
        <w:widowControl/>
        <w:suppressLineNumbers w:val="0"/>
      </w:pPr>
      <w:r>
        <w:rPr>
          <w:rFonts w:ascii="微软雅黑" w:hAnsi="微软雅黑" w:eastAsia="微软雅黑" w:cs="微软雅黑"/>
          <w:sz w:val="22"/>
          <w:szCs w:val="22"/>
        </w:rPr>
        <w:t>Consolation. Consolation, See Comfort. [A.P.] Isa. 66:11.</w:t>
      </w:r>
    </w:p>
    <w:p w14:paraId="4A738A58">
      <w:pPr>
        <w:pStyle w:val="4"/>
        <w:keepNext w:val="0"/>
        <w:keepLines w:val="0"/>
        <w:widowControl/>
        <w:suppressLineNumbers w:val="0"/>
      </w:pPr>
      <w:r>
        <w:rPr>
          <w:rFonts w:ascii="微软雅黑" w:hAnsi="微软雅黑" w:eastAsia="微软雅黑" w:cs="微软雅黑"/>
          <w:sz w:val="22"/>
          <w:szCs w:val="22"/>
        </w:rPr>
        <w:t>安慰。安慰，参见“安慰”。[保证性的应许] 以赛亚书 66:11。</w:t>
      </w:r>
    </w:p>
    <w:p w14:paraId="10978BAC">
      <w:pPr>
        <w:pStyle w:val="4"/>
        <w:keepNext w:val="0"/>
        <w:keepLines w:val="0"/>
        <w:widowControl/>
        <w:suppressLineNumbers w:val="0"/>
      </w:pPr>
      <w:r>
        <w:rPr>
          <w:rFonts w:ascii="微软雅黑" w:hAnsi="微软雅黑" w:eastAsia="微软雅黑" w:cs="微软雅黑"/>
          <w:sz w:val="22"/>
          <w:szCs w:val="22"/>
        </w:rPr>
        <w:t>Contend. God will contend with those that contend with his people. [A.P.] Isa. 49:25, and 41:12; But he will not contend with his people. [A.P.] Isa. 57:16; Matth. 12:19.</w:t>
      </w:r>
    </w:p>
    <w:p w14:paraId="2D81EFB8">
      <w:pPr>
        <w:pStyle w:val="4"/>
        <w:keepNext w:val="0"/>
        <w:keepLines w:val="0"/>
        <w:widowControl/>
        <w:suppressLineNumbers w:val="0"/>
      </w:pPr>
      <w:r>
        <w:rPr>
          <w:rFonts w:ascii="微软雅黑" w:hAnsi="微软雅黑" w:eastAsia="微软雅黑" w:cs="微软雅黑"/>
          <w:sz w:val="22"/>
          <w:szCs w:val="22"/>
        </w:rPr>
        <w:t>争辩。神必与那些与祂子民争辩的人相争。[保证性的应许] 以赛亚书 49:25 和 41:12。但祂必不长久与祂的子民相争。[保证性的应许] 以赛亚书 57:16；马太福音 12:19。</w:t>
      </w:r>
    </w:p>
    <w:p w14:paraId="52E48C89">
      <w:pPr>
        <w:pStyle w:val="4"/>
        <w:keepNext w:val="0"/>
        <w:keepLines w:val="0"/>
        <w:widowControl/>
        <w:suppressLineNumbers w:val="0"/>
      </w:pPr>
      <w:r>
        <w:rPr>
          <w:rFonts w:ascii="微软雅黑" w:hAnsi="微软雅黑" w:eastAsia="微软雅黑" w:cs="微软雅黑"/>
          <w:sz w:val="22"/>
          <w:szCs w:val="22"/>
        </w:rPr>
        <w:t>Contrite. That God doth affect a contrite heart. [I.P.] Psal. 34:18, and 51:17; Isa. 57:15 and 66:2.</w:t>
      </w:r>
    </w:p>
    <w:p w14:paraId="3BE7F8BC">
      <w:pPr>
        <w:pStyle w:val="4"/>
        <w:keepNext w:val="0"/>
        <w:keepLines w:val="0"/>
        <w:widowControl/>
        <w:suppressLineNumbers w:val="0"/>
      </w:pPr>
      <w:r>
        <w:rPr>
          <w:rFonts w:ascii="微软雅黑" w:hAnsi="微软雅黑" w:eastAsia="微软雅黑" w:cs="微软雅黑"/>
          <w:sz w:val="22"/>
          <w:szCs w:val="22"/>
        </w:rPr>
        <w:t>忧伤（痛悔）。神顾念忧伤痛悔的心。[教导性的应许] 诗篇 34:18 和 51:17；以赛亚书 57:15 和 66:2。</w:t>
      </w:r>
    </w:p>
    <w:p w14:paraId="0E75FBB6">
      <w:pPr>
        <w:pStyle w:val="4"/>
        <w:keepNext w:val="0"/>
        <w:keepLines w:val="0"/>
        <w:widowControl/>
        <w:suppressLineNumbers w:val="0"/>
      </w:pPr>
      <w:r>
        <w:rPr>
          <w:rFonts w:ascii="微软雅黑" w:hAnsi="微软雅黑" w:eastAsia="微软雅黑" w:cs="微软雅黑"/>
          <w:sz w:val="22"/>
          <w:szCs w:val="22"/>
        </w:rPr>
        <w:t>Conversation. To them that have holy conversations. [A.P.] Psal. 50:23; Heb. 13:5.</w:t>
      </w:r>
    </w:p>
    <w:p w14:paraId="3099DA95">
      <w:pPr>
        <w:pStyle w:val="4"/>
        <w:keepNext w:val="0"/>
        <w:keepLines w:val="0"/>
        <w:widowControl/>
        <w:suppressLineNumbers w:val="0"/>
      </w:pPr>
      <w:r>
        <w:rPr>
          <w:rFonts w:ascii="微软雅黑" w:hAnsi="微软雅黑" w:eastAsia="微软雅黑" w:cs="微软雅黑"/>
          <w:sz w:val="22"/>
          <w:szCs w:val="22"/>
        </w:rPr>
        <w:t>行事为人。给那些行事为人圣洁的人。[保证性的应许] 诗篇 50:23；希伯来书 13:5。</w:t>
      </w:r>
    </w:p>
    <w:p w14:paraId="52B7A16C">
      <w:pPr>
        <w:pStyle w:val="4"/>
        <w:keepNext w:val="0"/>
        <w:keepLines w:val="0"/>
        <w:widowControl/>
        <w:suppressLineNumbers w:val="0"/>
      </w:pPr>
      <w:r>
        <w:rPr>
          <w:rFonts w:ascii="微软雅黑" w:hAnsi="微软雅黑" w:eastAsia="微软雅黑" w:cs="微软雅黑"/>
          <w:sz w:val="22"/>
          <w:szCs w:val="22"/>
        </w:rPr>
        <w:t>Conversion. Of Conversion. [A.P.] Psal. 51:13; Isa. 60:5; To Converts. [A.P.] Isa. 1:27; Jam. 5:20.</w:t>
      </w:r>
    </w:p>
    <w:p w14:paraId="2B168DE4">
      <w:pPr>
        <w:pStyle w:val="4"/>
        <w:keepNext w:val="0"/>
        <w:keepLines w:val="0"/>
        <w:widowControl/>
        <w:suppressLineNumbers w:val="0"/>
      </w:pPr>
      <w:r>
        <w:rPr>
          <w:rFonts w:ascii="微软雅黑" w:hAnsi="微软雅黑" w:eastAsia="微软雅黑" w:cs="微软雅黑"/>
          <w:sz w:val="22"/>
          <w:szCs w:val="22"/>
        </w:rPr>
        <w:t>归正（回转）。论归正。[保证性的应许] 诗篇 51:13；以赛亚书 60:5。给归正的人：[保证性的应许] 以赛亚书 1:27；雅各书 5:20。</w:t>
      </w:r>
    </w:p>
    <w:p w14:paraId="17D363C5">
      <w:pPr>
        <w:pStyle w:val="4"/>
        <w:keepNext w:val="0"/>
        <w:keepLines w:val="0"/>
        <w:widowControl/>
        <w:suppressLineNumbers w:val="0"/>
      </w:pPr>
      <w:r>
        <w:rPr>
          <w:rFonts w:ascii="微软雅黑" w:hAnsi="微软雅黑" w:eastAsia="微软雅黑" w:cs="微软雅黑"/>
          <w:sz w:val="22"/>
          <w:szCs w:val="22"/>
        </w:rPr>
        <w:t>Correct. Correct. God will do it in measure. [A.P.] Jer. 30:11, and 46:8; See Chastisement.</w:t>
      </w:r>
    </w:p>
    <w:p w14:paraId="6776AC4E">
      <w:pPr>
        <w:pStyle w:val="4"/>
        <w:keepNext w:val="0"/>
        <w:keepLines w:val="0"/>
        <w:widowControl/>
        <w:suppressLineNumbers w:val="0"/>
      </w:pPr>
      <w:r>
        <w:rPr>
          <w:rFonts w:ascii="微软雅黑" w:hAnsi="微软雅黑" w:eastAsia="微软雅黑" w:cs="微软雅黑"/>
          <w:sz w:val="22"/>
          <w:szCs w:val="22"/>
        </w:rPr>
        <w:t>管教。纠正。神必按分量管教。[保证性的应许] 耶利米书 30:11 和 46:28（此处原文 46:8 应为 46:28）。参见“惩戒”。</w:t>
      </w:r>
    </w:p>
    <w:p w14:paraId="33F0B4DB">
      <w:pPr>
        <w:pStyle w:val="4"/>
        <w:keepNext w:val="0"/>
        <w:keepLines w:val="0"/>
        <w:widowControl/>
        <w:suppressLineNumbers w:val="0"/>
      </w:pPr>
      <w:r>
        <w:rPr>
          <w:rFonts w:ascii="微软雅黑" w:hAnsi="微软雅黑" w:eastAsia="微软雅黑" w:cs="微软雅黑"/>
          <w:sz w:val="22"/>
          <w:szCs w:val="22"/>
        </w:rPr>
        <w:t>Covenant. Concerning the Covenant of Grace. 1. That God will make it. [A.P.] Gen. 17:2; Isa. 55:3, and 61:8; Jer. 31:31,33, and 32:40; Ezek. 34:25, and 37:26; Hos. 2:18; Heb. 8:8,10. 2. That he will establish it. [A.P.] Gen. 17:7, 19:21 Ezek. 16:60,62. 3. Keep it. [I.P.] [I.P.] Deut. 7:9,12; 2 Chron. 6:14; Neh. 9:32. 4. That he will remember it. [I.P.] Exod. 6:5; Lev. 26:42,45; Luk. 1:72. [A.P.] Gen. 9:15; Ezek. 16:60.</w:t>
      </w:r>
    </w:p>
    <w:p w14:paraId="314F1B19">
      <w:pPr>
        <w:pStyle w:val="4"/>
        <w:keepNext w:val="0"/>
        <w:keepLines w:val="0"/>
        <w:widowControl/>
        <w:suppressLineNumbers w:val="0"/>
      </w:pPr>
      <w:r>
        <w:rPr>
          <w:rFonts w:ascii="微软雅黑" w:hAnsi="微软雅黑" w:eastAsia="微软雅黑" w:cs="微软雅黑"/>
          <w:sz w:val="22"/>
          <w:szCs w:val="22"/>
        </w:rPr>
        <w:t>圣约。关于恩典之约。1. 神必立此约。[保证性的应许] 创世记 17:2；以赛亚书 55:3 和 61:8；耶利米书 31:31, 33 和 32:40；以西结书 34:25 和 37:26；何西阿书 2:18；希伯来书 8:8, 10。2. 祂必坚定此约。[保证性的应许] 创世记 17:7；以西结书 16:60, 62。3. 守约。[教导性的应许] 申命记 7:9, 12；历代志下 6:14；尼希米记 9:32。4. 祂必纪念此约。[教导性的应许] 出埃及记 6:5；利未记 26:42, 45；路加福音 1:72。[保证性的应许] 创世记 9:15；以西结书 16:60。</w:t>
      </w:r>
    </w:p>
    <w:p w14:paraId="27E84096">
      <w:pPr>
        <w:pStyle w:val="4"/>
        <w:keepNext w:val="0"/>
        <w:keepLines w:val="0"/>
        <w:widowControl/>
        <w:suppressLineNumbers w:val="0"/>
      </w:pPr>
      <w:r>
        <w:rPr>
          <w:rFonts w:ascii="微软雅黑" w:hAnsi="微软雅黑" w:eastAsia="微软雅黑" w:cs="微软雅黑"/>
          <w:sz w:val="22"/>
          <w:szCs w:val="22"/>
        </w:rPr>
        <w:t>Cover. That the Lord covers his people, and their sins. [I.P.] Isa. 51:16. &amp; 61:10; Rom. 4:7.</w:t>
      </w:r>
    </w:p>
    <w:p w14:paraId="6E4045A4">
      <w:pPr>
        <w:pStyle w:val="4"/>
        <w:keepNext w:val="0"/>
        <w:keepLines w:val="0"/>
        <w:widowControl/>
        <w:suppressLineNumbers w:val="0"/>
      </w:pPr>
      <w:r>
        <w:rPr>
          <w:rFonts w:ascii="微软雅黑" w:hAnsi="微软雅黑" w:eastAsia="微软雅黑" w:cs="微软雅黑"/>
          <w:sz w:val="22"/>
          <w:szCs w:val="22"/>
        </w:rPr>
        <w:t>遮盖。主遮盖祂的子民，也遮盖他们的罪孽。[教导性的应许] 以赛亚书 51:16 和 61:10；罗马书 4:7。</w:t>
      </w:r>
    </w:p>
    <w:p w14:paraId="531F0575">
      <w:pPr>
        <w:pStyle w:val="4"/>
        <w:keepNext w:val="0"/>
        <w:keepLines w:val="0"/>
        <w:widowControl/>
        <w:suppressLineNumbers w:val="0"/>
      </w:pPr>
      <w:r>
        <w:rPr>
          <w:rFonts w:ascii="微软雅黑" w:hAnsi="微软雅黑" w:eastAsia="微软雅黑" w:cs="微软雅黑"/>
          <w:sz w:val="22"/>
          <w:szCs w:val="22"/>
        </w:rPr>
        <w:t>Covetousness. Against Covetousness. [I.P.] Rom. 8:35; Matth. 6:25; 1 Tim. 4:8; Phil. 4:6; 1 Pet. 5:7. [A.P.] Heb. 13:5; To those that hate it. [A.P.] Prov. 28:16.</w:t>
      </w:r>
    </w:p>
    <w:p w14:paraId="408C23EC">
      <w:pPr>
        <w:pStyle w:val="4"/>
        <w:keepNext w:val="0"/>
        <w:keepLines w:val="0"/>
        <w:widowControl/>
        <w:suppressLineNumbers w:val="0"/>
      </w:pPr>
      <w:r>
        <w:rPr>
          <w:rFonts w:ascii="微软雅黑" w:hAnsi="微软雅黑" w:eastAsia="微软雅黑" w:cs="微软雅黑"/>
          <w:sz w:val="22"/>
          <w:szCs w:val="22"/>
        </w:rPr>
        <w:t>贪婪。警戒贪婪。[教导性的应许] 罗马书 8:35；马太福音 6:25；提摩太前书 4:8；腓立比书 4:6；彼得前书 5:7。[保证性的应许] 希伯来书 13:5。给那些恨恶贪婪的人：[保证性的应许] 箴言 28:16。</w:t>
      </w:r>
    </w:p>
    <w:p w14:paraId="3FA7D81F">
      <w:pPr>
        <w:pStyle w:val="4"/>
        <w:keepNext w:val="0"/>
        <w:keepLines w:val="0"/>
        <w:widowControl/>
        <w:suppressLineNumbers w:val="0"/>
      </w:pPr>
      <w:r>
        <w:rPr>
          <w:rFonts w:ascii="微软雅黑" w:hAnsi="微软雅黑" w:eastAsia="微软雅黑" w:cs="微软雅黑"/>
          <w:sz w:val="22"/>
          <w:szCs w:val="22"/>
        </w:rPr>
        <w:t>Counsel. God's counsel shall stand. [A.P.] Isa. 46:10; Prov. 19:21.</w:t>
      </w:r>
    </w:p>
    <w:p w14:paraId="40D32C02">
      <w:pPr>
        <w:pStyle w:val="4"/>
        <w:keepNext w:val="0"/>
        <w:keepLines w:val="0"/>
        <w:widowControl/>
        <w:suppressLineNumbers w:val="0"/>
      </w:pPr>
      <w:r>
        <w:rPr>
          <w:rFonts w:ascii="微软雅黑" w:hAnsi="微软雅黑" w:eastAsia="微软雅黑" w:cs="微软雅黑"/>
          <w:sz w:val="22"/>
          <w:szCs w:val="22"/>
        </w:rPr>
        <w:t>筹算。神的筹算必立定。[保证性的应许] 以赛亚书 46:10；箴言 19:21。</w:t>
      </w:r>
    </w:p>
    <w:p w14:paraId="6AE515FF">
      <w:pPr>
        <w:pStyle w:val="4"/>
        <w:keepNext w:val="0"/>
        <w:keepLines w:val="0"/>
        <w:widowControl/>
        <w:suppressLineNumbers w:val="0"/>
      </w:pPr>
      <w:r>
        <w:rPr>
          <w:rFonts w:ascii="微软雅黑" w:hAnsi="微软雅黑" w:eastAsia="微软雅黑" w:cs="微软雅黑"/>
          <w:sz w:val="22"/>
          <w:szCs w:val="22"/>
        </w:rPr>
        <w:t>Courage. To him that is courageous. [A.P.] Psal. 27:14, and 31:24.</w:t>
      </w:r>
    </w:p>
    <w:p w14:paraId="1D7AD3C4">
      <w:pPr>
        <w:pStyle w:val="4"/>
        <w:keepNext w:val="0"/>
        <w:keepLines w:val="0"/>
        <w:widowControl/>
        <w:suppressLineNumbers w:val="0"/>
      </w:pPr>
      <w:r>
        <w:rPr>
          <w:rFonts w:ascii="微软雅黑" w:hAnsi="微软雅黑" w:eastAsia="微软雅黑" w:cs="微软雅黑"/>
          <w:sz w:val="22"/>
          <w:szCs w:val="22"/>
        </w:rPr>
        <w:t>勇气。给那些有勇气的人。[保证性的应许] 诗篇 27:14 和 31:24。</w:t>
      </w:r>
    </w:p>
    <w:p w14:paraId="2A98F178">
      <w:pPr>
        <w:pStyle w:val="4"/>
        <w:keepNext w:val="0"/>
        <w:keepLines w:val="0"/>
        <w:widowControl/>
        <w:suppressLineNumbers w:val="0"/>
      </w:pPr>
      <w:r>
        <w:rPr>
          <w:rFonts w:ascii="微软雅黑" w:hAnsi="微软雅黑" w:eastAsia="微软雅黑" w:cs="微软雅黑"/>
          <w:sz w:val="22"/>
          <w:szCs w:val="22"/>
        </w:rPr>
        <w:t>Create. God will create deliverance, light, peace, and joy, for his people. [I.P.] Isa. 4:5, and 45:7, and 57:19, and 65:17,18.</w:t>
      </w:r>
    </w:p>
    <w:p w14:paraId="557B127B">
      <w:pPr>
        <w:pStyle w:val="4"/>
        <w:keepNext w:val="0"/>
        <w:keepLines w:val="0"/>
        <w:widowControl/>
        <w:suppressLineNumbers w:val="0"/>
      </w:pPr>
      <w:r>
        <w:rPr>
          <w:rFonts w:ascii="微软雅黑" w:hAnsi="微软雅黑" w:eastAsia="微软雅黑" w:cs="微软雅黑"/>
          <w:sz w:val="22"/>
          <w:szCs w:val="22"/>
        </w:rPr>
        <w:t>造作（创造）。神必为祂的子民造出拯救、光明、平安和喜乐。[教导性的应许] 以赛亚书 4:5, 45:7, 57:19 和 65:17, 18。</w:t>
      </w:r>
    </w:p>
    <w:p w14:paraId="6457A878">
      <w:pPr>
        <w:pStyle w:val="4"/>
        <w:keepNext w:val="0"/>
        <w:keepLines w:val="0"/>
        <w:widowControl/>
        <w:suppressLineNumbers w:val="0"/>
      </w:pPr>
      <w:r>
        <w:rPr>
          <w:rFonts w:ascii="微软雅黑" w:hAnsi="微软雅黑" w:eastAsia="微软雅黑" w:cs="微软雅黑"/>
          <w:sz w:val="22"/>
          <w:szCs w:val="22"/>
        </w:rPr>
        <w:t>Cry. That God heareth, and will hear the cry of the righteous. [I.P.] Psal. 34:15, and 40:1; Job 30:20; Psal. 22:5. [A.P.] Exod. 22:23.</w:t>
      </w:r>
    </w:p>
    <w:p w14:paraId="1FF1603E">
      <w:pPr>
        <w:pStyle w:val="4"/>
        <w:keepNext w:val="0"/>
        <w:keepLines w:val="0"/>
        <w:widowControl/>
        <w:suppressLineNumbers w:val="0"/>
      </w:pPr>
      <w:r>
        <w:rPr>
          <w:rFonts w:ascii="微软雅黑" w:hAnsi="微软雅黑" w:eastAsia="微软雅黑" w:cs="微软雅黑"/>
          <w:sz w:val="22"/>
          <w:szCs w:val="22"/>
        </w:rPr>
        <w:t>哀求。神垂听且必垂听义人的哀求。[教导性的应许] 诗篇 34:15 和 40:1；约伯记 30:20；诗篇 22:5。[保证性的应许] 出埃及记 22:23。</w:t>
      </w:r>
    </w:p>
    <w:p w14:paraId="603F605E">
      <w:pPr>
        <w:pStyle w:val="4"/>
        <w:keepNext w:val="0"/>
        <w:keepLines w:val="0"/>
        <w:widowControl/>
        <w:suppressLineNumbers w:val="0"/>
      </w:pPr>
      <w:r>
        <w:rPr>
          <w:rFonts w:ascii="微软雅黑" w:hAnsi="微软雅黑" w:eastAsia="微软雅黑" w:cs="微软雅黑"/>
          <w:sz w:val="22"/>
          <w:szCs w:val="22"/>
        </w:rPr>
        <w:t>Crooked. That God will make crooked things straight. [A.P.] Isa. 40:4; Luk. 3:5.</w:t>
      </w:r>
    </w:p>
    <w:p w14:paraId="788AA6AC">
      <w:pPr>
        <w:pStyle w:val="4"/>
        <w:keepNext w:val="0"/>
        <w:keepLines w:val="0"/>
        <w:widowControl/>
        <w:suppressLineNumbers w:val="0"/>
      </w:pPr>
      <w:r>
        <w:rPr>
          <w:rFonts w:ascii="微软雅黑" w:hAnsi="微软雅黑" w:eastAsia="微软雅黑" w:cs="微软雅黑"/>
          <w:sz w:val="22"/>
          <w:szCs w:val="22"/>
        </w:rPr>
        <w:t>弯曲。神必使弯曲的地方改为正直。[保证性的应许] 以赛亚书 40:4；路加福音 3:5。</w:t>
      </w:r>
    </w:p>
    <w:p w14:paraId="42AE612A">
      <w:pPr>
        <w:pStyle w:val="4"/>
        <w:keepNext w:val="0"/>
        <w:keepLines w:val="0"/>
        <w:widowControl/>
        <w:suppressLineNumbers w:val="0"/>
      </w:pPr>
      <w:r>
        <w:rPr>
          <w:rFonts w:ascii="微软雅黑" w:hAnsi="微软雅黑" w:eastAsia="微软雅黑" w:cs="微软雅黑"/>
          <w:sz w:val="22"/>
          <w:szCs w:val="22"/>
        </w:rPr>
        <w:t>-D-</w:t>
      </w:r>
    </w:p>
    <w:p w14:paraId="41631284">
      <w:pPr>
        <w:pStyle w:val="4"/>
        <w:keepNext w:val="0"/>
        <w:keepLines w:val="0"/>
        <w:widowControl/>
        <w:suppressLineNumbers w:val="0"/>
      </w:pPr>
      <w:r>
        <w:rPr>
          <w:rFonts w:ascii="微软雅黑" w:hAnsi="微软雅黑" w:eastAsia="微软雅黑" w:cs="微软雅黑"/>
          <w:sz w:val="22"/>
          <w:szCs w:val="22"/>
        </w:rPr>
        <w:t>-D-</w:t>
      </w:r>
    </w:p>
    <w:p w14:paraId="138E9228">
      <w:pPr>
        <w:pStyle w:val="4"/>
        <w:keepNext w:val="0"/>
        <w:keepLines w:val="0"/>
        <w:widowControl/>
        <w:suppressLineNumbers w:val="0"/>
      </w:pPr>
      <w:r>
        <w:rPr>
          <w:rFonts w:ascii="微软雅黑" w:hAnsi="微软雅黑" w:eastAsia="微软雅黑" w:cs="微软雅黑"/>
          <w:sz w:val="22"/>
          <w:szCs w:val="22"/>
        </w:rPr>
        <w:t>Damned. That believers shall not be damned. [A.P.] Mar. 16:16; See Condemned.</w:t>
      </w:r>
    </w:p>
    <w:p w14:paraId="539E8244">
      <w:pPr>
        <w:pStyle w:val="4"/>
        <w:keepNext w:val="0"/>
        <w:keepLines w:val="0"/>
        <w:widowControl/>
        <w:suppressLineNumbers w:val="0"/>
      </w:pPr>
      <w:r>
        <w:rPr>
          <w:rFonts w:ascii="微软雅黑" w:hAnsi="微软雅黑" w:eastAsia="微软雅黑" w:cs="微软雅黑"/>
          <w:sz w:val="22"/>
          <w:szCs w:val="22"/>
        </w:rPr>
        <w:t>定罪（灭亡）。信徒必不灭亡。[保证性的应许] 马可福音 16:16。参见“被定罪”。</w:t>
      </w:r>
    </w:p>
    <w:p w14:paraId="5B2E0A1C">
      <w:pPr>
        <w:pStyle w:val="4"/>
        <w:keepNext w:val="0"/>
        <w:keepLines w:val="0"/>
        <w:widowControl/>
        <w:suppressLineNumbers w:val="0"/>
      </w:pPr>
      <w:r>
        <w:rPr>
          <w:rFonts w:ascii="微软雅黑" w:hAnsi="微软雅黑" w:eastAsia="微软雅黑" w:cs="微软雅黑"/>
          <w:sz w:val="22"/>
          <w:szCs w:val="22"/>
        </w:rPr>
        <w:t>Darkness. That God will enlighten the darkness of his people. [I.P.] Psal. 18:28; 2 Cor. 4:6; Matth. 4:16 Luk. 1:20; Isa. 9:2. &amp; 42:7. [A.P.] Isa. 42:16, 51:10; Joh. 8:12; Isa. 29:18; See Light.</w:t>
      </w:r>
    </w:p>
    <w:p w14:paraId="376463DC">
      <w:pPr>
        <w:pStyle w:val="4"/>
        <w:keepNext w:val="0"/>
        <w:keepLines w:val="0"/>
        <w:widowControl/>
        <w:suppressLineNumbers w:val="0"/>
      </w:pPr>
      <w:r>
        <w:rPr>
          <w:rFonts w:ascii="微软雅黑" w:hAnsi="微软雅黑" w:eastAsia="微软雅黑" w:cs="微软雅黑"/>
          <w:sz w:val="22"/>
          <w:szCs w:val="22"/>
        </w:rPr>
        <w:t>黑暗。神必照亮祂子民的黑暗。[教导性的应许] 诗篇 18:28；哥林多后书 4:6；马太福音 4:16；路加福音 1:79（此处原文 1:20 应为 1:79）；以赛亚书 9:2 和 42:7。[保证性的应许] 以赛亚书 42:16, 51:10；约翰福音 8:12；以赛亚书 29:18。参见“光明”。</w:t>
      </w:r>
    </w:p>
    <w:p w14:paraId="23A91F67">
      <w:pPr>
        <w:pStyle w:val="4"/>
        <w:keepNext w:val="0"/>
        <w:keepLines w:val="0"/>
        <w:widowControl/>
        <w:suppressLineNumbers w:val="0"/>
      </w:pPr>
      <w:r>
        <w:rPr>
          <w:rFonts w:ascii="微软雅黑" w:hAnsi="微软雅黑" w:eastAsia="微软雅黑" w:cs="微软雅黑"/>
          <w:sz w:val="22"/>
          <w:szCs w:val="22"/>
        </w:rPr>
        <w:t>Dead. That God will quicken the dead. [I.P.] Joh. 11:25; Rom. 4:17; Rom. 8:11; See Resurrection, and Quicken.</w:t>
      </w:r>
    </w:p>
    <w:p w14:paraId="36EFFF79">
      <w:pPr>
        <w:pStyle w:val="4"/>
        <w:keepNext w:val="0"/>
        <w:keepLines w:val="0"/>
        <w:widowControl/>
        <w:suppressLineNumbers w:val="0"/>
      </w:pPr>
      <w:r>
        <w:rPr>
          <w:rFonts w:ascii="微软雅黑" w:hAnsi="微软雅黑" w:eastAsia="微软雅黑" w:cs="微软雅黑"/>
          <w:sz w:val="22"/>
          <w:szCs w:val="22"/>
        </w:rPr>
        <w:t>死人。神必使死人复活。[教导性的应许] 约翰福音 11:25；罗马书 4:17；罗马书 8:11。参见“复活”和“叫人活”。</w:t>
      </w:r>
    </w:p>
    <w:p w14:paraId="16D70C9F">
      <w:pPr>
        <w:pStyle w:val="4"/>
        <w:keepNext w:val="0"/>
        <w:keepLines w:val="0"/>
        <w:widowControl/>
        <w:suppressLineNumbers w:val="0"/>
      </w:pPr>
      <w:r>
        <w:rPr>
          <w:rFonts w:ascii="微软雅黑" w:hAnsi="微软雅黑" w:eastAsia="微软雅黑" w:cs="微软雅黑"/>
          <w:sz w:val="22"/>
          <w:szCs w:val="22"/>
        </w:rPr>
        <w:t>Death. Against death, or fear of death. [I.P.] Prov. 14:32; Psal. 37:37. [A.P.] Exod. 23:26; Job 2:6.</w:t>
      </w:r>
    </w:p>
    <w:p w14:paraId="5B725DBB">
      <w:pPr>
        <w:pStyle w:val="4"/>
        <w:keepNext w:val="0"/>
        <w:keepLines w:val="0"/>
        <w:widowControl/>
        <w:suppressLineNumbers w:val="0"/>
      </w:pPr>
      <w:r>
        <w:rPr>
          <w:rFonts w:ascii="微软雅黑" w:hAnsi="微软雅黑" w:eastAsia="微软雅黑" w:cs="微软雅黑"/>
          <w:sz w:val="22"/>
          <w:szCs w:val="22"/>
        </w:rPr>
        <w:t>死亡。抵御死亡，或对死亡的惧怕。[教导性的应许] 箴言 14:32；诗篇 37:37。[保证性的应许] 出埃及记 23:26；约伯记 2:6。</w:t>
      </w:r>
    </w:p>
    <w:p w14:paraId="5A0398F8">
      <w:pPr>
        <w:pStyle w:val="4"/>
        <w:keepNext w:val="0"/>
        <w:keepLines w:val="0"/>
        <w:widowControl/>
        <w:suppressLineNumbers w:val="0"/>
      </w:pPr>
      <w:r>
        <w:rPr>
          <w:rFonts w:ascii="微软雅黑" w:hAnsi="微软雅黑" w:eastAsia="微软雅黑" w:cs="微软雅黑"/>
          <w:sz w:val="22"/>
          <w:szCs w:val="22"/>
        </w:rPr>
        <w:t>Desire. That the Lord will fulfill the desire of his people. [I.P.] Psal. 145:19, and 10:17. [A.P.] Prov. 10:24.</w:t>
      </w:r>
    </w:p>
    <w:p w14:paraId="455E9FFE">
      <w:pPr>
        <w:pStyle w:val="4"/>
        <w:keepNext w:val="0"/>
        <w:keepLines w:val="0"/>
        <w:widowControl/>
        <w:suppressLineNumbers w:val="0"/>
      </w:pPr>
      <w:r>
        <w:rPr>
          <w:rFonts w:ascii="微软雅黑" w:hAnsi="微软雅黑" w:eastAsia="微软雅黑" w:cs="微软雅黑"/>
          <w:sz w:val="22"/>
          <w:szCs w:val="22"/>
        </w:rPr>
        <w:t>心愿。主必成就祂子民的心愿。[教导性的应许] 诗篇 145:19 和 10:17。[保证性的应许] 箴言 10:24。</w:t>
      </w:r>
    </w:p>
    <w:p w14:paraId="705D1E97">
      <w:pPr>
        <w:pStyle w:val="4"/>
        <w:keepNext w:val="0"/>
        <w:keepLines w:val="0"/>
        <w:widowControl/>
        <w:suppressLineNumbers w:val="0"/>
      </w:pPr>
      <w:r>
        <w:rPr>
          <w:rFonts w:ascii="微软雅黑" w:hAnsi="微软雅黑" w:eastAsia="微软雅黑" w:cs="微软雅黑"/>
          <w:sz w:val="22"/>
          <w:szCs w:val="22"/>
        </w:rPr>
        <w:t>Dye. That the penitent shall not die eternally. [A.P.] Ezek. 18:21,28</w:t>
      </w:r>
    </w:p>
    <w:p w14:paraId="5448379E">
      <w:pPr>
        <w:pStyle w:val="4"/>
        <w:keepNext w:val="0"/>
        <w:keepLines w:val="0"/>
        <w:widowControl/>
        <w:suppressLineNumbers w:val="0"/>
      </w:pPr>
      <w:r>
        <w:rPr>
          <w:rFonts w:ascii="微软雅黑" w:hAnsi="微软雅黑" w:eastAsia="微软雅黑" w:cs="微软雅黑"/>
          <w:sz w:val="22"/>
          <w:szCs w:val="22"/>
        </w:rPr>
        <w:t>死。悔改的人必不永远灭亡。[保证性的应许] 以西结书 18:21, 28。</w:t>
      </w:r>
    </w:p>
    <w:p w14:paraId="22B196A7">
      <w:pPr>
        <w:pStyle w:val="4"/>
        <w:keepNext w:val="0"/>
        <w:keepLines w:val="0"/>
        <w:widowControl/>
        <w:suppressLineNumbers w:val="0"/>
      </w:pPr>
      <w:r>
        <w:rPr>
          <w:rFonts w:ascii="微软雅黑" w:hAnsi="微软雅黑" w:eastAsia="微软雅黑" w:cs="微软雅黑"/>
          <w:sz w:val="22"/>
          <w:szCs w:val="22"/>
        </w:rPr>
        <w:t>Diligent. To those that are diligent in their affairs. [I.P.] Prov. 10:4, 12:27; Prov. 11:27. [A.P.] Prov. 12:24, 13:4 &amp; 22:29, diligently. To those that diligently hear the word. [I.P.] Deut. 2:8. &amp;c. Es. 55:2; Jer. 17:24; See hear. See Followeth.</w:t>
      </w:r>
    </w:p>
    <w:p w14:paraId="7E36DA43">
      <w:pPr>
        <w:pStyle w:val="4"/>
        <w:keepNext w:val="0"/>
        <w:keepLines w:val="0"/>
        <w:widowControl/>
        <w:suppressLineNumbers w:val="0"/>
      </w:pPr>
      <w:r>
        <w:rPr>
          <w:rFonts w:ascii="微软雅黑" w:hAnsi="微软雅黑" w:eastAsia="微软雅黑" w:cs="微软雅黑"/>
          <w:sz w:val="22"/>
          <w:szCs w:val="22"/>
        </w:rPr>
        <w:t>勤勉。给那些办事勤勉的人。[教导性的应许] 箴言 10:4, 12:27；箴言 11:27。[保证性的应许] 箴言 12:24, 13:4 和 22:29。殷勤地。给那些殷勤听道的人。[教导性的应许] 申命记（原文此处 Deut. 2:8 可能有误）；以赛亚书 55:2；耶利米书 17:24。参见“听”。参见“跟随”。</w:t>
      </w:r>
    </w:p>
    <w:p w14:paraId="11B0556E">
      <w:pPr>
        <w:pStyle w:val="4"/>
        <w:keepNext w:val="0"/>
        <w:keepLines w:val="0"/>
        <w:widowControl/>
        <w:suppressLineNumbers w:val="0"/>
      </w:pPr>
      <w:r>
        <w:rPr>
          <w:rFonts w:ascii="微软雅黑" w:hAnsi="微软雅黑" w:eastAsia="微软雅黑" w:cs="微软雅黑"/>
          <w:sz w:val="22"/>
          <w:szCs w:val="22"/>
        </w:rPr>
        <w:t>Diseases. That God healeth all the diseases of his people. [I.P.] Psal. 103:3; Matth. 4:23; See Sickness.</w:t>
      </w:r>
    </w:p>
    <w:p w14:paraId="6E37AEDF">
      <w:pPr>
        <w:pStyle w:val="4"/>
        <w:keepNext w:val="0"/>
        <w:keepLines w:val="0"/>
        <w:widowControl/>
        <w:suppressLineNumbers w:val="0"/>
      </w:pPr>
      <w:r>
        <w:rPr>
          <w:rFonts w:ascii="微软雅黑" w:hAnsi="微软雅黑" w:eastAsia="微软雅黑" w:cs="微软雅黑"/>
          <w:sz w:val="22"/>
          <w:szCs w:val="22"/>
        </w:rPr>
        <w:t>疾病。神医治祂子民的一切疾病。[教导性的应许] 诗篇 103:3；马太福音 4:23。参见“患病”。</w:t>
      </w:r>
    </w:p>
    <w:p w14:paraId="429A34FA">
      <w:pPr>
        <w:pStyle w:val="4"/>
        <w:keepNext w:val="0"/>
        <w:keepLines w:val="0"/>
        <w:widowControl/>
        <w:suppressLineNumbers w:val="0"/>
      </w:pPr>
      <w:r>
        <w:rPr>
          <w:rFonts w:ascii="微软雅黑" w:hAnsi="微软雅黑" w:eastAsia="微软雅黑" w:cs="微软雅黑"/>
          <w:sz w:val="22"/>
          <w:szCs w:val="22"/>
        </w:rPr>
        <w:t>Distressed. That God helpeth and relieveth the distressed. [I.P.] Isa. 25:4; Psal. 107:6,13,19; 2 Sam. 22:2; Psal. 18:6; Gen. 35:3.</w:t>
      </w:r>
    </w:p>
    <w:p w14:paraId="3D1060E7">
      <w:pPr>
        <w:pStyle w:val="4"/>
        <w:keepNext w:val="0"/>
        <w:keepLines w:val="0"/>
        <w:widowControl/>
        <w:suppressLineNumbers w:val="0"/>
      </w:pPr>
      <w:r>
        <w:rPr>
          <w:rFonts w:ascii="微软雅黑" w:hAnsi="微软雅黑" w:eastAsia="微软雅黑" w:cs="微软雅黑"/>
          <w:sz w:val="22"/>
          <w:szCs w:val="22"/>
        </w:rPr>
        <w:t>患难（窘迫）。神帮助并解救受难的人。[教导性的应许] 以赛亚书 25:4；诗篇 107:6, 13, 19；撒母耳记下 22:2；诗篇 18:6；创世记 35:3。</w:t>
      </w:r>
    </w:p>
    <w:p w14:paraId="45A0F776">
      <w:pPr>
        <w:pStyle w:val="4"/>
        <w:keepNext w:val="0"/>
        <w:keepLines w:val="0"/>
        <w:widowControl/>
        <w:suppressLineNumbers w:val="0"/>
      </w:pPr>
      <w:r>
        <w:rPr>
          <w:rFonts w:ascii="微软雅黑" w:hAnsi="微软雅黑" w:eastAsia="微软雅黑" w:cs="微软雅黑"/>
          <w:sz w:val="22"/>
          <w:szCs w:val="22"/>
        </w:rPr>
        <w:t>Doctrine. That God will teach his to understand Doctrine. [I.P.] Isa. 28:9. [A.P.] Isa. 29:24; Joh. 7:17.</w:t>
      </w:r>
    </w:p>
    <w:p w14:paraId="2DA9F2D7">
      <w:pPr>
        <w:pStyle w:val="4"/>
        <w:keepNext w:val="0"/>
        <w:keepLines w:val="0"/>
        <w:widowControl/>
        <w:suppressLineNumbers w:val="0"/>
      </w:pPr>
      <w:r>
        <w:rPr>
          <w:rFonts w:ascii="微软雅黑" w:hAnsi="微软雅黑" w:eastAsia="微软雅黑" w:cs="微软雅黑"/>
          <w:sz w:val="22"/>
          <w:szCs w:val="22"/>
        </w:rPr>
        <w:t>教义（训诲）。神必教导属祂的人明白教义。[教导性的应许] 以赛亚书 28:9。[保证性的应许] 以赛亚书 29:24；约翰福音 7:17。</w:t>
      </w:r>
    </w:p>
    <w:p w14:paraId="01016052">
      <w:pPr>
        <w:pStyle w:val="4"/>
        <w:keepNext w:val="0"/>
        <w:keepLines w:val="0"/>
        <w:widowControl/>
        <w:suppressLineNumbers w:val="0"/>
      </w:pPr>
      <w:r>
        <w:rPr>
          <w:rFonts w:ascii="微软雅黑" w:hAnsi="微软雅黑" w:eastAsia="微软雅黑" w:cs="微软雅黑"/>
          <w:sz w:val="22"/>
          <w:szCs w:val="22"/>
        </w:rPr>
        <w:t>Dominion. That Christ and his Saints shall have dominion over the wicked. [I.P.] Num. 24:19; Psal. 72; Zach. 9:10; Dan. 7:27; Psal. 49:14.</w:t>
      </w:r>
    </w:p>
    <w:p w14:paraId="4C8A7127">
      <w:pPr>
        <w:pStyle w:val="4"/>
        <w:keepNext w:val="0"/>
        <w:keepLines w:val="0"/>
        <w:widowControl/>
        <w:suppressLineNumbers w:val="0"/>
      </w:pPr>
      <w:r>
        <w:rPr>
          <w:rFonts w:ascii="微软雅黑" w:hAnsi="微软雅黑" w:eastAsia="微软雅黑" w:cs="微软雅黑"/>
          <w:sz w:val="22"/>
          <w:szCs w:val="22"/>
        </w:rPr>
        <w:t>权柄（统治）。基督与祂的圣徒必辖制恶人。[教导性的应许] 民数记 24:19；诗篇 72；撒迦利亚书 9:10；但以理书 7:27；诗篇 49:14。</w:t>
      </w:r>
    </w:p>
    <w:p w14:paraId="4A2B2351">
      <w:pPr>
        <w:pStyle w:val="4"/>
        <w:keepNext w:val="0"/>
        <w:keepLines w:val="0"/>
        <w:widowControl/>
        <w:suppressLineNumbers w:val="0"/>
      </w:pPr>
      <w:r>
        <w:rPr>
          <w:rFonts w:ascii="微软雅黑" w:hAnsi="微软雅黑" w:eastAsia="微软雅黑" w:cs="微软雅黑"/>
          <w:sz w:val="22"/>
          <w:szCs w:val="22"/>
        </w:rPr>
        <w:t>Draw. That the Lord will draw his, to himself. [I.P.] Joh. 12:32; Hos. 11:4; Cant. 1:4; Joh. 6:44; See Come.</w:t>
      </w:r>
    </w:p>
    <w:p w14:paraId="0F684946">
      <w:pPr>
        <w:pStyle w:val="4"/>
        <w:keepNext w:val="0"/>
        <w:keepLines w:val="0"/>
        <w:widowControl/>
        <w:suppressLineNumbers w:val="0"/>
      </w:pPr>
      <w:r>
        <w:rPr>
          <w:rFonts w:ascii="微软雅黑" w:hAnsi="微软雅黑" w:eastAsia="微软雅黑" w:cs="微软雅黑"/>
          <w:sz w:val="22"/>
          <w:szCs w:val="22"/>
        </w:rPr>
        <w:t>吸引。主必吸引属祂的人归向祂自己。[教导性的应许] 约翰福音 12:32；何西阿书 11:4；雅歌 1:4；约翰福音 6:44。参见“来”。</w:t>
      </w:r>
    </w:p>
    <w:p w14:paraId="20C44C01">
      <w:pPr>
        <w:pStyle w:val="4"/>
        <w:keepNext w:val="0"/>
        <w:keepLines w:val="0"/>
        <w:widowControl/>
        <w:suppressLineNumbers w:val="0"/>
      </w:pPr>
      <w:r>
        <w:rPr>
          <w:rFonts w:ascii="微软雅黑" w:hAnsi="微软雅黑" w:eastAsia="微软雅黑" w:cs="微软雅黑"/>
          <w:sz w:val="22"/>
          <w:szCs w:val="22"/>
        </w:rPr>
        <w:t>Dream. That the godly in the days of the Gospel shall dream spiritual dreams. [A.P.] Joel 2:28; Acts 2:17.</w:t>
      </w:r>
    </w:p>
    <w:p w14:paraId="6B3C871E">
      <w:pPr>
        <w:pStyle w:val="4"/>
        <w:keepNext w:val="0"/>
        <w:keepLines w:val="0"/>
        <w:widowControl/>
        <w:suppressLineNumbers w:val="0"/>
      </w:pPr>
      <w:r>
        <w:rPr>
          <w:rFonts w:ascii="微软雅黑" w:hAnsi="微软雅黑" w:eastAsia="微软雅黑" w:cs="微软雅黑"/>
          <w:sz w:val="22"/>
          <w:szCs w:val="22"/>
        </w:rPr>
        <w:t>异梦。在福音时代，虔诚人必做属灵的梦。[保证性的应许] 约珥书 2:28；使徒行传 2:17。</w:t>
      </w:r>
    </w:p>
    <w:p w14:paraId="6AA151B7">
      <w:pPr>
        <w:pStyle w:val="4"/>
        <w:keepNext w:val="0"/>
        <w:keepLines w:val="0"/>
        <w:widowControl/>
        <w:suppressLineNumbers w:val="0"/>
      </w:pPr>
      <w:r>
        <w:rPr>
          <w:rFonts w:ascii="微软雅黑" w:hAnsi="微软雅黑" w:eastAsia="微软雅黑" w:cs="微软雅黑"/>
          <w:sz w:val="22"/>
          <w:szCs w:val="22"/>
        </w:rPr>
        <w:t>Drink. To those that drink of the blood and Spirit of Christ. [A.P.] Joh. 6:54,56, and 4:13,14.</w:t>
      </w:r>
    </w:p>
    <w:p w14:paraId="1C17D861">
      <w:pPr>
        <w:pStyle w:val="4"/>
        <w:keepNext w:val="0"/>
        <w:keepLines w:val="0"/>
        <w:widowControl/>
        <w:suppressLineNumbers w:val="0"/>
      </w:pPr>
      <w:r>
        <w:rPr>
          <w:rFonts w:ascii="微软雅黑" w:hAnsi="微软雅黑" w:eastAsia="微软雅黑" w:cs="微软雅黑"/>
          <w:sz w:val="22"/>
          <w:szCs w:val="22"/>
        </w:rPr>
        <w:t>喝。给那些喝基督的血和灵的人。[保证性的应许] 约翰福音 6:54, 56 和 4:13, 14。</w:t>
      </w:r>
    </w:p>
    <w:p w14:paraId="6EB92F0B">
      <w:pPr>
        <w:pStyle w:val="4"/>
        <w:keepNext w:val="0"/>
        <w:keepLines w:val="0"/>
        <w:widowControl/>
        <w:suppressLineNumbers w:val="0"/>
      </w:pPr>
      <w:r>
        <w:rPr>
          <w:rFonts w:ascii="微软雅黑" w:hAnsi="微软雅黑" w:eastAsia="微软雅黑" w:cs="微软雅黑"/>
          <w:sz w:val="22"/>
          <w:szCs w:val="22"/>
        </w:rPr>
        <w:t>Dumb. To the Dumb. [I.P.] Matth. 12:22; Luk. 1:20. [A.P.] Isa. 35:6; Ezek. 24:27; That the godly shall dwell in safety. [I.P.] Psal. 4:12. [A.P.] Lev. 25:18; Deut. 33:12,28; Jer. 33:16, and 23:6,32,37.</w:t>
      </w:r>
    </w:p>
    <w:p w14:paraId="28275B6E">
      <w:pPr>
        <w:pStyle w:val="4"/>
        <w:keepNext w:val="0"/>
        <w:keepLines w:val="0"/>
        <w:widowControl/>
        <w:suppressLineNumbers w:val="0"/>
      </w:pPr>
      <w:r>
        <w:rPr>
          <w:rFonts w:ascii="微软雅黑" w:hAnsi="微软雅黑" w:eastAsia="微软雅黑" w:cs="微软雅黑"/>
          <w:sz w:val="22"/>
          <w:szCs w:val="22"/>
        </w:rPr>
        <w:t>哑巴。给哑巴的人。[教导性的应许] 马太福音 12:22；路加福音 1:20。[保证性的应许] 以赛亚书 35:6；以西结书 24:27。虔诚人必安然居住。[教导性的应许] 诗篇 4:8（此处原文 4:12 应为 4:8）。[保证性的应许] 利未记 25:18；申命记 33:12, 28；耶利米书 33:16 和 23:6。</w:t>
      </w:r>
    </w:p>
    <w:p w14:paraId="37E398EC">
      <w:pPr>
        <w:pStyle w:val="4"/>
        <w:keepNext w:val="0"/>
        <w:keepLines w:val="0"/>
        <w:widowControl/>
        <w:suppressLineNumbers w:val="0"/>
      </w:pPr>
      <w:r>
        <w:rPr>
          <w:rFonts w:ascii="微软雅黑" w:hAnsi="微软雅黑" w:eastAsia="微软雅黑" w:cs="微软雅黑"/>
          <w:sz w:val="22"/>
          <w:szCs w:val="22"/>
        </w:rPr>
        <w:t>Dwell. That God will dwell among his people. [I.P.] Rev. 7:15, and 21:3. [A.P.] Zach. 2:10,11, and 8:3; 2 Cor. 6:16.</w:t>
      </w:r>
    </w:p>
    <w:p w14:paraId="362E1461">
      <w:pPr>
        <w:pStyle w:val="4"/>
        <w:keepNext w:val="0"/>
        <w:keepLines w:val="0"/>
        <w:widowControl/>
        <w:suppressLineNumbers w:val="0"/>
      </w:pPr>
      <w:r>
        <w:rPr>
          <w:rFonts w:ascii="微软雅黑" w:hAnsi="微软雅黑" w:eastAsia="微软雅黑" w:cs="微软雅黑"/>
          <w:sz w:val="22"/>
          <w:szCs w:val="22"/>
        </w:rPr>
        <w:t>居住。神必住在祂的子民中间。[教导性的应许] 启示录 7:15 和 21:3。[保证性的应许] 撒迦利亚书 2:10, 11 和 8:3；哥林多后书 6:16。</w:t>
      </w:r>
    </w:p>
    <w:p w14:paraId="7EF604E7">
      <w:pPr>
        <w:pStyle w:val="4"/>
        <w:keepNext w:val="0"/>
        <w:keepLines w:val="0"/>
        <w:widowControl/>
        <w:suppressLineNumbers w:val="0"/>
      </w:pPr>
      <w:r>
        <w:rPr>
          <w:rFonts w:ascii="微软雅黑" w:hAnsi="微软雅黑" w:eastAsia="微软雅黑" w:cs="微软雅黑"/>
          <w:sz w:val="22"/>
          <w:szCs w:val="22"/>
        </w:rPr>
        <w:t>-E-</w:t>
      </w:r>
    </w:p>
    <w:p w14:paraId="336FCDC4">
      <w:pPr>
        <w:pStyle w:val="4"/>
        <w:keepNext w:val="0"/>
        <w:keepLines w:val="0"/>
        <w:widowControl/>
        <w:suppressLineNumbers w:val="0"/>
      </w:pPr>
      <w:r>
        <w:rPr>
          <w:rFonts w:ascii="微软雅黑" w:hAnsi="微软雅黑" w:eastAsia="微软雅黑" w:cs="微软雅黑"/>
          <w:sz w:val="22"/>
          <w:szCs w:val="22"/>
        </w:rPr>
        <w:t>-E-</w:t>
      </w:r>
    </w:p>
    <w:p w14:paraId="0D0F7DD5">
      <w:pPr>
        <w:pStyle w:val="4"/>
        <w:keepNext w:val="0"/>
        <w:keepLines w:val="0"/>
        <w:widowControl/>
        <w:suppressLineNumbers w:val="0"/>
      </w:pPr>
      <w:r>
        <w:rPr>
          <w:rFonts w:ascii="微软雅黑" w:hAnsi="微软雅黑" w:eastAsia="微软雅黑" w:cs="微软雅黑"/>
          <w:sz w:val="22"/>
          <w:szCs w:val="22"/>
        </w:rPr>
        <w:t>Easy. That the knowledge and yoke of Christ is easy. [I.P.] Prov. 14:16; Matth. 11:30.</w:t>
      </w:r>
    </w:p>
    <w:p w14:paraId="29B46F4E">
      <w:pPr>
        <w:pStyle w:val="4"/>
        <w:keepNext w:val="0"/>
        <w:keepLines w:val="0"/>
        <w:widowControl/>
        <w:suppressLineNumbers w:val="0"/>
      </w:pPr>
      <w:r>
        <w:rPr>
          <w:rFonts w:ascii="微软雅黑" w:hAnsi="微软雅黑" w:eastAsia="微软雅黑" w:cs="微软雅黑"/>
          <w:sz w:val="22"/>
          <w:szCs w:val="22"/>
        </w:rPr>
        <w:t>容易。基督的知识（此处原文可能是理解）与轭是容易的。[教导性的应许] 箴言 14:16（此处可能指知识之易）；马太福音 11:30。</w:t>
      </w:r>
    </w:p>
    <w:p w14:paraId="7D1B21A2">
      <w:pPr>
        <w:pStyle w:val="4"/>
        <w:keepNext w:val="0"/>
        <w:keepLines w:val="0"/>
        <w:widowControl/>
        <w:suppressLineNumbers w:val="0"/>
      </w:pPr>
      <w:r>
        <w:rPr>
          <w:rFonts w:ascii="微软雅黑" w:hAnsi="微软雅黑" w:eastAsia="微软雅黑" w:cs="微软雅黑"/>
          <w:sz w:val="22"/>
          <w:szCs w:val="22"/>
        </w:rPr>
        <w:t>Eat. That the godly shall eat plentifully. [A.P.] Isa. 1:19; Joel 2:26; Lev. 25:12; Isa. 61:6.</w:t>
      </w:r>
    </w:p>
    <w:p w14:paraId="29B5939F">
      <w:pPr>
        <w:pStyle w:val="4"/>
        <w:keepNext w:val="0"/>
        <w:keepLines w:val="0"/>
        <w:widowControl/>
        <w:suppressLineNumbers w:val="0"/>
      </w:pPr>
      <w:r>
        <w:rPr>
          <w:rFonts w:ascii="微软雅黑" w:hAnsi="微软雅黑" w:eastAsia="微软雅黑" w:cs="微软雅黑"/>
          <w:sz w:val="22"/>
          <w:szCs w:val="22"/>
        </w:rPr>
        <w:t>吃。虔诚人必得饱足。[保证性的应许] 以赛亚书 1:19；约珥书 2:26；利未记 25:12（原文利未记 25:19 可能更贴切）；以赛亚书 61:6。</w:t>
      </w:r>
    </w:p>
    <w:p w14:paraId="087EF441">
      <w:pPr>
        <w:pStyle w:val="4"/>
        <w:keepNext w:val="0"/>
        <w:keepLines w:val="0"/>
        <w:widowControl/>
        <w:suppressLineNumbers w:val="0"/>
      </w:pPr>
      <w:r>
        <w:rPr>
          <w:rFonts w:ascii="微软雅黑" w:hAnsi="微软雅黑" w:eastAsia="微软雅黑" w:cs="微软雅黑"/>
          <w:sz w:val="22"/>
          <w:szCs w:val="22"/>
        </w:rPr>
        <w:t>Elect. That God will do much for his Elect. [I.P.] Isa. 45:4; Mar. 13:20; Luk. 18:7. [A.P.] Isa. 65:9; Matth. 24:22,31.</w:t>
      </w:r>
    </w:p>
    <w:p w14:paraId="29C9DBD0">
      <w:pPr>
        <w:pStyle w:val="4"/>
        <w:keepNext w:val="0"/>
        <w:keepLines w:val="0"/>
        <w:widowControl/>
        <w:suppressLineNumbers w:val="0"/>
      </w:pPr>
      <w:r>
        <w:rPr>
          <w:rFonts w:ascii="微软雅黑" w:hAnsi="微软雅黑" w:eastAsia="微软雅黑" w:cs="微软雅黑"/>
          <w:sz w:val="22"/>
          <w:szCs w:val="22"/>
        </w:rPr>
        <w:t>选民。神必为祂的选民成就大事。[教导性的应许] 以赛亚书 45:4；马可福音 13:20；路加福音 18:7。[保证性的应许] 以赛亚书 65:9；马太福音 24:22, 31。</w:t>
      </w:r>
    </w:p>
    <w:p w14:paraId="2F1567E6">
      <w:pPr>
        <w:pStyle w:val="4"/>
        <w:keepNext w:val="0"/>
        <w:keepLines w:val="0"/>
        <w:widowControl/>
        <w:suppressLineNumbers w:val="0"/>
      </w:pPr>
      <w:r>
        <w:rPr>
          <w:rFonts w:ascii="微软雅黑" w:hAnsi="微软雅黑" w:eastAsia="微软雅黑" w:cs="微软雅黑"/>
          <w:sz w:val="22"/>
          <w:szCs w:val="22"/>
        </w:rPr>
        <w:t>End. To those that endure to the end. [A.P.] Matth. 10:22, and 24:13; Rev. 2:26; Christ loves and confirms his to the end. [I.P.] Joh. 13:1; 1 Cor. 1:8.</w:t>
      </w:r>
    </w:p>
    <w:p w14:paraId="055F7968">
      <w:pPr>
        <w:pStyle w:val="4"/>
        <w:keepNext w:val="0"/>
        <w:keepLines w:val="0"/>
        <w:widowControl/>
        <w:suppressLineNumbers w:val="0"/>
      </w:pPr>
      <w:r>
        <w:rPr>
          <w:rFonts w:ascii="微软雅黑" w:hAnsi="微软雅黑" w:eastAsia="微软雅黑" w:cs="微软雅黑"/>
          <w:sz w:val="22"/>
          <w:szCs w:val="22"/>
        </w:rPr>
        <w:t>到底。给忍耐到底的人。[保证性的应许] 马太福音 10:22 和 24:13；启示录 2:26。基督爱并坚固属祂的人到底。[教导性的应许] 约翰福音 13:1；哥林多前书 1:8。</w:t>
      </w:r>
    </w:p>
    <w:p w14:paraId="3438D04A">
      <w:pPr>
        <w:pStyle w:val="4"/>
        <w:keepNext w:val="0"/>
        <w:keepLines w:val="0"/>
        <w:widowControl/>
        <w:suppressLineNumbers w:val="0"/>
      </w:pPr>
      <w:r>
        <w:rPr>
          <w:rFonts w:ascii="微软雅黑" w:hAnsi="微软雅黑" w:eastAsia="微软雅黑" w:cs="微软雅黑"/>
          <w:sz w:val="22"/>
          <w:szCs w:val="22"/>
        </w:rPr>
        <w:t>Enlarge. 1. That God enlarges the hearts and mouths of his people. [I.P.] Psa; 119:33; 1 Sam. 2:1. [A.P.] Isa. 60:5. 2. The steps and borders of his people. [I.P.] Psal. 18:36; Gen. 9:27; Deut. 19:8: and 33:20.</w:t>
      </w:r>
    </w:p>
    <w:p w14:paraId="4B2A29E9">
      <w:pPr>
        <w:pStyle w:val="4"/>
        <w:keepNext w:val="0"/>
        <w:keepLines w:val="0"/>
        <w:widowControl/>
        <w:suppressLineNumbers w:val="0"/>
      </w:pPr>
      <w:r>
        <w:rPr>
          <w:rFonts w:ascii="微软雅黑" w:hAnsi="微软雅黑" w:eastAsia="微软雅黑" w:cs="微软雅黑"/>
          <w:sz w:val="22"/>
          <w:szCs w:val="22"/>
        </w:rPr>
        <w:t>扩张。1. 神必开广祂子民的心，也必开他们的口。[教导性的应许] 诗篇 119:32（此处原文 119:33 可能为 119:32）；撒母耳记上 2:1。[保证性的应许] 以赛亚书 60:5。2. 扩张祂子民的脚步和疆界。[教导性的应许] 诗篇 18:36；创世记 9:27；申命记 19:8 和 33:20。</w:t>
      </w:r>
    </w:p>
    <w:p w14:paraId="1EF27058">
      <w:pPr>
        <w:pStyle w:val="4"/>
        <w:keepNext w:val="0"/>
        <w:keepLines w:val="0"/>
        <w:widowControl/>
        <w:suppressLineNumbers w:val="0"/>
      </w:pPr>
      <w:r>
        <w:rPr>
          <w:rFonts w:ascii="微软雅黑" w:hAnsi="微软雅黑" w:eastAsia="微软雅黑" w:cs="微软雅黑"/>
          <w:sz w:val="22"/>
          <w:szCs w:val="22"/>
        </w:rPr>
        <w:t>Envy. That Ephraim shall not envy Judah. [A.P.] Isa. 11:13.</w:t>
      </w:r>
    </w:p>
    <w:p w14:paraId="48B55926">
      <w:pPr>
        <w:pStyle w:val="4"/>
        <w:keepNext w:val="0"/>
        <w:keepLines w:val="0"/>
        <w:widowControl/>
        <w:suppressLineNumbers w:val="0"/>
      </w:pPr>
      <w:r>
        <w:rPr>
          <w:rFonts w:ascii="微软雅黑" w:hAnsi="微软雅黑" w:eastAsia="微软雅黑" w:cs="微软雅黑"/>
          <w:sz w:val="22"/>
          <w:szCs w:val="22"/>
        </w:rPr>
        <w:t>嫉妒。以法莲必不嫉妒犹大。[保证性的应许] 以赛亚书 11:13。</w:t>
      </w:r>
    </w:p>
    <w:p w14:paraId="41AE2EAF">
      <w:pPr>
        <w:pStyle w:val="4"/>
        <w:keepNext w:val="0"/>
        <w:keepLines w:val="0"/>
        <w:widowControl/>
        <w:suppressLineNumbers w:val="0"/>
      </w:pPr>
      <w:r>
        <w:rPr>
          <w:rFonts w:ascii="微软雅黑" w:hAnsi="微软雅黑" w:eastAsia="微软雅黑" w:cs="微软雅黑"/>
          <w:sz w:val="22"/>
          <w:szCs w:val="22"/>
        </w:rPr>
        <w:t>Err. That God will instruct those that err. [A.P.] Isa. 35:8; See Teach.</w:t>
      </w:r>
    </w:p>
    <w:p w14:paraId="3431B8A4">
      <w:pPr>
        <w:pStyle w:val="4"/>
        <w:keepNext w:val="0"/>
        <w:keepLines w:val="0"/>
        <w:widowControl/>
        <w:suppressLineNumbers w:val="0"/>
      </w:pPr>
      <w:r>
        <w:rPr>
          <w:rFonts w:ascii="微软雅黑" w:hAnsi="微软雅黑" w:eastAsia="微软雅黑" w:cs="微软雅黑"/>
          <w:sz w:val="22"/>
          <w:szCs w:val="22"/>
        </w:rPr>
        <w:t>走错（迷失）。神必教导那些走错路的人。[保证性的应许] 以赛亚书 35:8。参见“教导”。</w:t>
      </w:r>
    </w:p>
    <w:p w14:paraId="31DB73F4">
      <w:pPr>
        <w:pStyle w:val="4"/>
        <w:keepNext w:val="0"/>
        <w:keepLines w:val="0"/>
        <w:widowControl/>
        <w:suppressLineNumbers w:val="0"/>
      </w:pPr>
      <w:r>
        <w:rPr>
          <w:rFonts w:ascii="微软雅黑" w:hAnsi="微软雅黑" w:eastAsia="微软雅黑" w:cs="微软雅黑"/>
          <w:sz w:val="22"/>
          <w:szCs w:val="22"/>
        </w:rPr>
        <w:t>Establish That the Lord will establish his Saints. [I.P.] Psal. 48:8, 87:5; Isa. 62:72; 2 Thess. 3:3. [A.P.] Isa. 2:2, 54:14; Jer. 30:20; Mich. 4:1; Zach. 5:11.</w:t>
      </w:r>
    </w:p>
    <w:p w14:paraId="3E627761">
      <w:pPr>
        <w:pStyle w:val="4"/>
        <w:keepNext w:val="0"/>
        <w:keepLines w:val="0"/>
        <w:widowControl/>
        <w:suppressLineNumbers w:val="0"/>
      </w:pPr>
      <w:r>
        <w:rPr>
          <w:rFonts w:ascii="微软雅黑" w:hAnsi="微软雅黑" w:eastAsia="微软雅黑" w:cs="微软雅黑"/>
          <w:sz w:val="22"/>
          <w:szCs w:val="22"/>
        </w:rPr>
        <w:t>坚定（建立）。主必坚定祂的圣徒。[教导性的应许] 诗篇 48:8, 87:5；以赛亚书 62:7（此处原文 62:72 可能为 62:7）；帖撒罗尼迦后书 3:3。[保证性的应许] 以赛亚书 2:2, 54:14；耶利米书 30:20；弥迦书 4:1；撒迦利亚书 5:11。</w:t>
      </w:r>
    </w:p>
    <w:p w14:paraId="718D04C3">
      <w:pPr>
        <w:pStyle w:val="4"/>
        <w:keepNext w:val="0"/>
        <w:keepLines w:val="0"/>
        <w:widowControl/>
        <w:suppressLineNumbers w:val="0"/>
      </w:pPr>
      <w:r>
        <w:rPr>
          <w:rFonts w:ascii="微软雅黑" w:hAnsi="微软雅黑" w:eastAsia="微软雅黑" w:cs="微软雅黑"/>
          <w:sz w:val="22"/>
          <w:szCs w:val="22"/>
        </w:rPr>
        <w:t>Estate. That God will give a bountiful estate to his people. [I.P.] Prov. 8:18,19, and 10:22, and 13:22, and 15:6. [A.P.] Job 22:24,25; Psal. 102:3; Jer. 31:12; Mal. 3:10</w:t>
      </w:r>
    </w:p>
    <w:p w14:paraId="01791C88">
      <w:pPr>
        <w:pStyle w:val="4"/>
        <w:keepNext w:val="0"/>
        <w:keepLines w:val="0"/>
        <w:widowControl/>
        <w:suppressLineNumbers w:val="0"/>
      </w:pPr>
      <w:r>
        <w:rPr>
          <w:rFonts w:ascii="微软雅黑" w:hAnsi="微软雅黑" w:eastAsia="微软雅黑" w:cs="微软雅黑"/>
          <w:sz w:val="22"/>
          <w:szCs w:val="22"/>
        </w:rPr>
        <w:t>家产（基业）。神必将丰盛的产业赐给祂的子民。[教导性的应许] 箴言 8:18, 19, 10:22, 13:22 和 15:6。[保证性的应许] 约伯记 22:24, 25；诗篇 102:3（此处原文可能为其他诗篇章节）；耶利米书 31:12；玛拉基书 3:10。</w:t>
      </w:r>
    </w:p>
    <w:p w14:paraId="59D6AA0B">
      <w:pPr>
        <w:pStyle w:val="4"/>
        <w:keepNext w:val="0"/>
        <w:keepLines w:val="0"/>
        <w:widowControl/>
        <w:suppressLineNumbers w:val="0"/>
      </w:pPr>
      <w:r>
        <w:rPr>
          <w:rFonts w:ascii="微软雅黑" w:hAnsi="微软雅黑" w:eastAsia="微软雅黑" w:cs="微软雅黑"/>
          <w:sz w:val="22"/>
          <w:szCs w:val="22"/>
        </w:rPr>
        <w:t>Eternal. That Believers shall have eternal life. [I.P.] Heb. 5:9, and 9:15; 1 Pet. 5:10; Tit. 1:2, and 3:5; 1 Thess. 4:17. [A.P.] Joh. 3:15, and 10:28; Matth. 25:26; Mar. 10:30; 1 Joh. 5:11,13; Dan. 12:3.</w:t>
      </w:r>
    </w:p>
    <w:p w14:paraId="147F4672">
      <w:pPr>
        <w:pStyle w:val="4"/>
        <w:keepNext w:val="0"/>
        <w:keepLines w:val="0"/>
        <w:widowControl/>
        <w:suppressLineNumbers w:val="0"/>
      </w:pPr>
      <w:r>
        <w:rPr>
          <w:rFonts w:ascii="微软雅黑" w:hAnsi="微软雅黑" w:eastAsia="微软雅黑" w:cs="微软雅黑"/>
          <w:sz w:val="22"/>
          <w:szCs w:val="22"/>
        </w:rPr>
        <w:t>永恒。信徒必得永生。[教导性的应许] 希伯来书 5:9 和 9:15；彼得前书 5:10；提多书 1:2 和 3:5；帖撒罗尼迦前书 4:17。[保证性的应许] 约翰福音 3:15 和 10:28；马太福音 25:46（此处原文 25:26 应为 25:46）；马可福音 10:30；约翰一书 5:11, 13；但以理书 12:3。</w:t>
      </w:r>
    </w:p>
    <w:p w14:paraId="50B290A6">
      <w:pPr>
        <w:pStyle w:val="4"/>
        <w:keepNext w:val="0"/>
        <w:keepLines w:val="0"/>
        <w:widowControl/>
        <w:suppressLineNumbers w:val="0"/>
      </w:pPr>
      <w:r>
        <w:rPr>
          <w:rFonts w:ascii="微软雅黑" w:hAnsi="微软雅黑" w:eastAsia="微软雅黑" w:cs="微软雅黑"/>
          <w:sz w:val="22"/>
          <w:szCs w:val="22"/>
        </w:rPr>
        <w:t>Evil. That God will keep his people from evil. [I.P.] Gen. 48:16; Joh. 17:15. [A.P.] Psal. 121:7; 2 Thes. 3:3.</w:t>
      </w:r>
    </w:p>
    <w:p w14:paraId="33D82CB9">
      <w:pPr>
        <w:pStyle w:val="4"/>
        <w:keepNext w:val="0"/>
        <w:keepLines w:val="0"/>
        <w:widowControl/>
        <w:suppressLineNumbers w:val="0"/>
      </w:pPr>
      <w:r>
        <w:rPr>
          <w:rFonts w:ascii="微软雅黑" w:hAnsi="微软雅黑" w:eastAsia="微软雅黑" w:cs="微软雅黑"/>
          <w:sz w:val="22"/>
          <w:szCs w:val="22"/>
        </w:rPr>
        <w:t>邪恶（祸患）。神必保守祂的子民脱离邪恶。[教导性的应许] 创世记 48:16；约翰福音 17:15。[保证性的应许] 诗篇 121:7；帖撒罗尼迦后书 3:3。</w:t>
      </w:r>
    </w:p>
    <w:p w14:paraId="18ABC410">
      <w:pPr>
        <w:pStyle w:val="4"/>
        <w:keepNext w:val="0"/>
        <w:keepLines w:val="0"/>
        <w:widowControl/>
        <w:suppressLineNumbers w:val="0"/>
      </w:pPr>
      <w:r>
        <w:rPr>
          <w:rFonts w:ascii="微软雅黑" w:hAnsi="微软雅黑" w:eastAsia="微软雅黑" w:cs="微软雅黑"/>
          <w:sz w:val="22"/>
          <w:szCs w:val="22"/>
        </w:rPr>
        <w:t>Exactors. That God will take away the Exactors and exactions of his people. [A.P.] Isa. 60:17; Psal. 89:22.</w:t>
      </w:r>
    </w:p>
    <w:p w14:paraId="6B222650">
      <w:pPr>
        <w:pStyle w:val="4"/>
        <w:keepNext w:val="0"/>
        <w:keepLines w:val="0"/>
        <w:widowControl/>
        <w:suppressLineNumbers w:val="0"/>
      </w:pPr>
      <w:r>
        <w:rPr>
          <w:rFonts w:ascii="微软雅黑" w:hAnsi="微软雅黑" w:eastAsia="微软雅黑" w:cs="微软雅黑"/>
          <w:sz w:val="22"/>
          <w:szCs w:val="22"/>
        </w:rPr>
        <w:t>勒索者（强暴者）。神必除掉勒索祂子民的人及苛捐杂税。[保证性的应许] 以赛亚书 60:17；诗篇 89:22。</w:t>
      </w:r>
    </w:p>
    <w:p w14:paraId="6575F387">
      <w:pPr>
        <w:pStyle w:val="4"/>
        <w:keepNext w:val="0"/>
        <w:keepLines w:val="0"/>
        <w:widowControl/>
        <w:suppressLineNumbers w:val="0"/>
      </w:pPr>
      <w:r>
        <w:rPr>
          <w:rFonts w:ascii="微软雅黑" w:hAnsi="微软雅黑" w:eastAsia="微软雅黑" w:cs="微软雅黑"/>
          <w:sz w:val="22"/>
          <w:szCs w:val="22"/>
        </w:rPr>
        <w:t>Exalted. That the Lord shall be exalted. [A.P.] Isa. 2:11,17, and 5:16, and 52:13; That Christ's Kingdom shall be exalted. [A.P.] Isa. 2:2; Mich. 4:1; That the righteous and humble shall be exalted. [A.P.] Psal. 75:10; Isa. 40:4; Matth. 23:12; Luk. 14:11, and 18:14.</w:t>
      </w:r>
    </w:p>
    <w:p w14:paraId="4F93E11E">
      <w:pPr>
        <w:pStyle w:val="4"/>
        <w:keepNext w:val="0"/>
        <w:keepLines w:val="0"/>
        <w:widowControl/>
        <w:suppressLineNumbers w:val="0"/>
      </w:pPr>
      <w:r>
        <w:rPr>
          <w:rFonts w:ascii="微软雅黑" w:hAnsi="微软雅黑" w:eastAsia="微软雅黑" w:cs="微软雅黑"/>
          <w:sz w:val="22"/>
          <w:szCs w:val="22"/>
        </w:rPr>
        <w:t>升高（被尊崇）。主必被尊崇。[保证性的应许] 以赛亚书 2:11, 17, 5:16 和 52:13。基督的国必被尊崇。[保证性的应许] 以赛亚书 2:2；弥迦书 4:1。义人与谦卑人必升高。[保证性的应许] 诗篇 75:10；以赛亚书 40:4；马太福音 23:12；路加福音 14:11 和 18:14。</w:t>
      </w:r>
    </w:p>
    <w:p w14:paraId="48E0F582">
      <w:pPr>
        <w:pStyle w:val="4"/>
        <w:keepNext w:val="0"/>
        <w:keepLines w:val="0"/>
        <w:widowControl/>
        <w:suppressLineNumbers w:val="0"/>
      </w:pPr>
      <w:r>
        <w:rPr>
          <w:rFonts w:ascii="微软雅黑" w:hAnsi="微软雅黑" w:eastAsia="微软雅黑" w:cs="微软雅黑"/>
          <w:sz w:val="22"/>
          <w:szCs w:val="22"/>
        </w:rPr>
        <w:t>Excellency. That God will make his Church an eternal excellency. [I.P.] Psal. 87:3, 49:5; Isa. 24:23. [A.P.] Isa. 60:13,15.</w:t>
      </w:r>
    </w:p>
    <w:p w14:paraId="5B8D313C">
      <w:pPr>
        <w:pStyle w:val="4"/>
        <w:keepNext w:val="0"/>
        <w:keepLines w:val="0"/>
        <w:widowControl/>
        <w:suppressLineNumbers w:val="0"/>
      </w:pPr>
      <w:r>
        <w:rPr>
          <w:rFonts w:ascii="微软雅黑" w:hAnsi="微软雅黑" w:eastAsia="微软雅黑" w:cs="微软雅黑"/>
          <w:sz w:val="22"/>
          <w:szCs w:val="22"/>
        </w:rPr>
        <w:t>荣美。神必使祂的教会成为永远的荣美。[教导性的应许] 诗篇 87:3, 49:5（此处原文 49:5 可能为其他章节）；以赛亚书 24:23。[保证性的应许] 以赛亚书 60:13, 15。</w:t>
      </w:r>
    </w:p>
    <w:p w14:paraId="5FB09B06">
      <w:pPr>
        <w:pStyle w:val="4"/>
        <w:keepNext w:val="0"/>
        <w:keepLines w:val="0"/>
        <w:widowControl/>
        <w:suppressLineNumbers w:val="0"/>
      </w:pPr>
      <w:r>
        <w:rPr>
          <w:rFonts w:ascii="微软雅黑" w:hAnsi="微软雅黑" w:eastAsia="微软雅黑" w:cs="微软雅黑"/>
          <w:sz w:val="22"/>
          <w:szCs w:val="22"/>
        </w:rPr>
        <w:t>Expectation. That the expectation of the righteous shall not be in vain. [I.P.] Psal. 9:11; Prov. 23:18, and 24:14. See Hope. See the word see, and blind.</w:t>
      </w:r>
    </w:p>
    <w:p w14:paraId="70F4A6FC">
      <w:pPr>
        <w:pStyle w:val="4"/>
        <w:keepNext w:val="0"/>
        <w:keepLines w:val="0"/>
        <w:widowControl/>
        <w:suppressLineNumbers w:val="0"/>
      </w:pPr>
      <w:r>
        <w:rPr>
          <w:rFonts w:ascii="微软雅黑" w:hAnsi="微软雅黑" w:eastAsia="微软雅黑" w:cs="微软雅黑"/>
          <w:sz w:val="22"/>
          <w:szCs w:val="22"/>
        </w:rPr>
        <w:t>指望。义人的指望必不落空。[教导性的应许] 诗篇 9:18（此处原文 9:11 可能为 9:18）；箴言 23:18 和 24:14。参见“盼望”。参见“看见”和“瞎眼”。</w:t>
      </w:r>
    </w:p>
    <w:p w14:paraId="187A6536">
      <w:pPr>
        <w:pStyle w:val="4"/>
        <w:keepNext w:val="0"/>
        <w:keepLines w:val="0"/>
        <w:widowControl/>
        <w:suppressLineNumbers w:val="0"/>
      </w:pPr>
      <w:r>
        <w:rPr>
          <w:rFonts w:ascii="微软雅黑" w:hAnsi="微软雅黑" w:eastAsia="微软雅黑" w:cs="微软雅黑"/>
          <w:sz w:val="22"/>
          <w:szCs w:val="22"/>
        </w:rPr>
        <w:t>-F-</w:t>
      </w:r>
    </w:p>
    <w:p w14:paraId="6151349B">
      <w:pPr>
        <w:pStyle w:val="4"/>
        <w:keepNext w:val="0"/>
        <w:keepLines w:val="0"/>
        <w:widowControl/>
        <w:suppressLineNumbers w:val="0"/>
      </w:pPr>
      <w:r>
        <w:rPr>
          <w:rFonts w:ascii="微软雅黑" w:hAnsi="微软雅黑" w:eastAsia="微软雅黑" w:cs="微软雅黑"/>
          <w:sz w:val="22"/>
          <w:szCs w:val="22"/>
        </w:rPr>
        <w:t>-F-</w:t>
      </w:r>
    </w:p>
    <w:p w14:paraId="043C6033">
      <w:pPr>
        <w:pStyle w:val="4"/>
        <w:keepNext w:val="0"/>
        <w:keepLines w:val="0"/>
        <w:widowControl/>
        <w:suppressLineNumbers w:val="0"/>
      </w:pPr>
      <w:r>
        <w:rPr>
          <w:rFonts w:ascii="微软雅黑" w:hAnsi="微软雅黑" w:eastAsia="微软雅黑" w:cs="微软雅黑"/>
          <w:sz w:val="22"/>
          <w:szCs w:val="22"/>
        </w:rPr>
        <w:t>Face. God will show, his face to his people. [A.P.] Ezek. 39:29; Rev. 22:4.</w:t>
      </w:r>
    </w:p>
    <w:p w14:paraId="6D60770C">
      <w:pPr>
        <w:pStyle w:val="4"/>
        <w:keepNext w:val="0"/>
        <w:keepLines w:val="0"/>
        <w:widowControl/>
        <w:suppressLineNumbers w:val="0"/>
      </w:pPr>
      <w:r>
        <w:rPr>
          <w:rFonts w:ascii="微软雅黑" w:hAnsi="微软雅黑" w:eastAsia="微软雅黑" w:cs="微软雅黑"/>
          <w:sz w:val="22"/>
          <w:szCs w:val="22"/>
        </w:rPr>
        <w:t>面。神必向祂的子民显出祂的荣脸。[保证性的应许] 以西结书 39:29；启示录 22:4。</w:t>
      </w:r>
    </w:p>
    <w:p w14:paraId="4CC098B6">
      <w:pPr>
        <w:pStyle w:val="4"/>
        <w:keepNext w:val="0"/>
        <w:keepLines w:val="0"/>
        <w:widowControl/>
        <w:suppressLineNumbers w:val="0"/>
      </w:pPr>
      <w:r>
        <w:rPr>
          <w:rFonts w:ascii="微软雅黑" w:hAnsi="微软雅黑" w:eastAsia="微软雅黑" w:cs="微软雅黑"/>
          <w:sz w:val="22"/>
          <w:szCs w:val="22"/>
        </w:rPr>
        <w:t>Faint. That God will give power to the faint. [I.P.] Isa. 40:29; See feeble.</w:t>
      </w:r>
    </w:p>
    <w:p w14:paraId="58CBEB88">
      <w:pPr>
        <w:pStyle w:val="4"/>
        <w:keepNext w:val="0"/>
        <w:keepLines w:val="0"/>
        <w:widowControl/>
        <w:suppressLineNumbers w:val="0"/>
      </w:pPr>
      <w:r>
        <w:rPr>
          <w:rFonts w:ascii="微软雅黑" w:hAnsi="微软雅黑" w:eastAsia="微软雅黑" w:cs="微软雅黑"/>
          <w:sz w:val="22"/>
          <w:szCs w:val="22"/>
        </w:rPr>
        <w:t>疲乏。神必赐能力给疲乏的人。[教导性的应许] 以赛亚书 40:29。参见“软弱”。</w:t>
      </w:r>
    </w:p>
    <w:p w14:paraId="72801682">
      <w:pPr>
        <w:pStyle w:val="4"/>
        <w:keepNext w:val="0"/>
        <w:keepLines w:val="0"/>
        <w:widowControl/>
        <w:suppressLineNumbers w:val="0"/>
      </w:pPr>
      <w:r>
        <w:rPr>
          <w:rFonts w:ascii="微软雅黑" w:hAnsi="微软雅黑" w:eastAsia="微软雅黑" w:cs="微软雅黑"/>
          <w:sz w:val="22"/>
          <w:szCs w:val="22"/>
        </w:rPr>
        <w:t>Faith, That God will give faith. [I.P.] Eph. 2:8; Rom. 12:3; Col. 2:12; Phil. 1:29. [A.P.] Matth. 12:21; Joh. 6:37 and 12:32; See the words, Faith, Faithful. To the faithful. [I.P.] Psal. 31:23. [A.P.] Prov. 28:20; Matth. 25:23; Revel. 2:10.</w:t>
      </w:r>
    </w:p>
    <w:p w14:paraId="5F971D26">
      <w:pPr>
        <w:pStyle w:val="4"/>
        <w:keepNext w:val="0"/>
        <w:keepLines w:val="0"/>
        <w:widowControl/>
        <w:suppressLineNumbers w:val="0"/>
      </w:pPr>
      <w:r>
        <w:rPr>
          <w:rFonts w:ascii="微软雅黑" w:hAnsi="微软雅黑" w:eastAsia="微软雅黑" w:cs="微软雅黑"/>
          <w:sz w:val="22"/>
          <w:szCs w:val="22"/>
        </w:rPr>
        <w:t>信心。神必赐下信心。[教导性的应许] 以弗所书 2:8；罗马书 12:3；歌罗西书 2:12；腓立比书 1:29。[保证性的应许] 马太福音 12:21；约翰福音 6:37 和 12:32。参见“信心”、“忠心”。给忠心的人：[教导性的应许] 诗篇 31:23。[保证性的应许] 箴言 28:20；马太福音 25:23；启示录 2:10。</w:t>
      </w:r>
    </w:p>
    <w:p w14:paraId="592B3FA2">
      <w:pPr>
        <w:pStyle w:val="4"/>
        <w:keepNext w:val="0"/>
        <w:keepLines w:val="0"/>
        <w:widowControl/>
        <w:suppressLineNumbers w:val="0"/>
      </w:pPr>
      <w:r>
        <w:rPr>
          <w:rFonts w:ascii="微软雅黑" w:hAnsi="微软雅黑" w:eastAsia="微软雅黑" w:cs="微软雅黑"/>
          <w:sz w:val="22"/>
          <w:szCs w:val="22"/>
        </w:rPr>
        <w:t>Father. That God is, and will be a Father to his people. [I.P.] Jer. 31:9; Mal. 2:10; Isa. 63:16, 64:8 Joh. 20:17. [A.P.] 1 Cor. 6:15.</w:t>
      </w:r>
    </w:p>
    <w:p w14:paraId="6E458684">
      <w:pPr>
        <w:pStyle w:val="4"/>
        <w:keepNext w:val="0"/>
        <w:keepLines w:val="0"/>
        <w:widowControl/>
        <w:suppressLineNumbers w:val="0"/>
      </w:pPr>
      <w:r>
        <w:rPr>
          <w:rFonts w:ascii="微软雅黑" w:hAnsi="微软雅黑" w:eastAsia="微软雅黑" w:cs="微软雅黑"/>
          <w:sz w:val="22"/>
          <w:szCs w:val="22"/>
        </w:rPr>
        <w:t>父。神是且将要作为祂子民的父。[教导性的应许] 耶利米书 31:9；玛拉基书 2:10；以赛亚书 63:16, 64:8；约翰福音 20:17。[保证性的应许] 哥林多后书（此处原文 1 Cor. 应为 2 Cor.） 6:18（此处原文 6:15 可能为 6:18）。</w:t>
      </w:r>
    </w:p>
    <w:p w14:paraId="7837A088">
      <w:pPr>
        <w:pStyle w:val="4"/>
        <w:keepNext w:val="0"/>
        <w:keepLines w:val="0"/>
        <w:widowControl/>
        <w:suppressLineNumbers w:val="0"/>
      </w:pPr>
      <w:r>
        <w:rPr>
          <w:rFonts w:ascii="微软雅黑" w:hAnsi="微软雅黑" w:eastAsia="微软雅黑" w:cs="微软雅黑"/>
          <w:sz w:val="22"/>
          <w:szCs w:val="22"/>
        </w:rPr>
        <w:t>Fatherless. To the fatherless. [I.P.] Psal. 146:9, and 10:14, and 65:5; See confess.</w:t>
      </w:r>
    </w:p>
    <w:p w14:paraId="2589E393">
      <w:pPr>
        <w:pStyle w:val="4"/>
        <w:keepNext w:val="0"/>
        <w:keepLines w:val="0"/>
        <w:widowControl/>
        <w:suppressLineNumbers w:val="0"/>
      </w:pPr>
      <w:r>
        <w:rPr>
          <w:rFonts w:ascii="微软雅黑" w:hAnsi="微软雅黑" w:eastAsia="微软雅黑" w:cs="微软雅黑"/>
          <w:sz w:val="22"/>
          <w:szCs w:val="22"/>
        </w:rPr>
        <w:t>孤儿。给孤儿。[教导性的应许] 诗篇 146:9, 10:14 和 68:5（此处原文 65:5 可能为 68:5）。参见“承认（认罪）”。</w:t>
      </w:r>
    </w:p>
    <w:p w14:paraId="290903C9">
      <w:pPr>
        <w:pStyle w:val="4"/>
        <w:keepNext w:val="0"/>
        <w:keepLines w:val="0"/>
        <w:widowControl/>
        <w:suppressLineNumbers w:val="0"/>
      </w:pPr>
      <w:r>
        <w:rPr>
          <w:rFonts w:ascii="微软雅黑" w:hAnsi="微软雅黑" w:eastAsia="微软雅黑" w:cs="微软雅黑"/>
          <w:sz w:val="22"/>
          <w:szCs w:val="22"/>
        </w:rPr>
        <w:t>Favor. God will give favor to his people in the eyes of their enemies. [I.P.] Dan. 1:9; Act. 7:10. [A.P.] Exod. 3:21, and 11:3, and 12:36.</w:t>
      </w:r>
    </w:p>
    <w:p w14:paraId="434FD5E5">
      <w:pPr>
        <w:pStyle w:val="4"/>
        <w:keepNext w:val="0"/>
        <w:keepLines w:val="0"/>
        <w:widowControl/>
        <w:suppressLineNumbers w:val="0"/>
      </w:pPr>
      <w:r>
        <w:rPr>
          <w:rFonts w:ascii="微软雅黑" w:hAnsi="微软雅黑" w:eastAsia="微软雅黑" w:cs="微软雅黑"/>
          <w:sz w:val="22"/>
          <w:szCs w:val="22"/>
        </w:rPr>
        <w:t>恩宠。神必使祂的子民在仇敌眼前蒙恩。[教导性的应许] 但以理书 1:9；使徒行传 7:10。[保证性的应许] 出埃及记 3:21, 11:3 和 12:36。</w:t>
      </w:r>
    </w:p>
    <w:p w14:paraId="1A3CD663">
      <w:pPr>
        <w:pStyle w:val="4"/>
        <w:keepNext w:val="0"/>
        <w:keepLines w:val="0"/>
        <w:widowControl/>
        <w:suppressLineNumbers w:val="0"/>
      </w:pPr>
      <w:r>
        <w:rPr>
          <w:rFonts w:ascii="微软雅黑" w:hAnsi="微软雅黑" w:eastAsia="微软雅黑" w:cs="微软雅黑"/>
          <w:sz w:val="22"/>
          <w:szCs w:val="22"/>
        </w:rPr>
        <w:t>Fear. That the Lord will put his fear in the hearts of his. [I.P.] Jer. 32:40. [A.P.] Psal. 72:5; Isa. 29:23; Hos. 3:5; Psal. 102:15; Isa. 59:19; Prov. 2:2,5 Psal. 40:3. &amp; 7:25.</w:t>
      </w:r>
    </w:p>
    <w:p w14:paraId="572E7EB4">
      <w:pPr>
        <w:pStyle w:val="4"/>
        <w:keepNext w:val="0"/>
        <w:keepLines w:val="0"/>
        <w:widowControl/>
        <w:suppressLineNumbers w:val="0"/>
      </w:pPr>
      <w:r>
        <w:rPr>
          <w:rFonts w:ascii="微软雅黑" w:hAnsi="微软雅黑" w:eastAsia="微软雅黑" w:cs="微软雅黑"/>
          <w:sz w:val="22"/>
          <w:szCs w:val="22"/>
        </w:rPr>
        <w:t>敬畏。主必将敬畏祂的心放在祂子民里面。[教导性的应许] 耶利米书 32:40。[保证性的应许] 诗篇 72:5；以赛亚书 29:23；何西阿书 3:5；诗篇 102:15；以赛亚书 59:19；箴言 2:2, 5；诗篇 40:3。</w:t>
      </w:r>
    </w:p>
    <w:p w14:paraId="1E194EEF">
      <w:pPr>
        <w:pStyle w:val="4"/>
        <w:keepNext w:val="0"/>
        <w:keepLines w:val="0"/>
        <w:widowControl/>
        <w:suppressLineNumbers w:val="0"/>
      </w:pPr>
      <w:r>
        <w:rPr>
          <w:rFonts w:ascii="微软雅黑" w:hAnsi="微软雅黑" w:eastAsia="微软雅黑" w:cs="微软雅黑"/>
          <w:sz w:val="22"/>
          <w:szCs w:val="22"/>
        </w:rPr>
        <w:t>Fall. To the righteous that they shall not fall utterly. [I.P.] Psal. 145:14; Mic. 7:8. [A.P.] Psal. 37:24; 2 Pet. 1:10.</w:t>
      </w:r>
    </w:p>
    <w:p w14:paraId="68EAFC00">
      <w:pPr>
        <w:pStyle w:val="4"/>
        <w:keepNext w:val="0"/>
        <w:keepLines w:val="0"/>
        <w:widowControl/>
        <w:suppressLineNumbers w:val="0"/>
      </w:pPr>
      <w:r>
        <w:rPr>
          <w:rFonts w:ascii="微软雅黑" w:hAnsi="微软雅黑" w:eastAsia="微软雅黑" w:cs="微软雅黑"/>
          <w:sz w:val="22"/>
          <w:szCs w:val="22"/>
        </w:rPr>
        <w:t>跌倒。义人虽跌倒，也不至全身仆倒。[教导性的应许] 诗篇 145:14；弥迦书 7:8。[保证性的应许] 诗篇 37:24；彼得后书 1:10。</w:t>
      </w:r>
    </w:p>
    <w:p w14:paraId="06D457BF">
      <w:pPr>
        <w:pStyle w:val="4"/>
        <w:keepNext w:val="0"/>
        <w:keepLines w:val="0"/>
        <w:widowControl/>
        <w:suppressLineNumbers w:val="0"/>
      </w:pPr>
      <w:r>
        <w:rPr>
          <w:rFonts w:ascii="微软雅黑" w:hAnsi="微软雅黑" w:eastAsia="微软雅黑" w:cs="微软雅黑"/>
          <w:sz w:val="22"/>
          <w:szCs w:val="22"/>
        </w:rPr>
        <w:t>Famine. That God will keep his alive in Famine. [I.P.] Psal. 33:19; Prov. 10:3. [A.P.] Psal. 37:19; See bread, Want.</w:t>
      </w:r>
    </w:p>
    <w:p w14:paraId="5F48CD5A">
      <w:pPr>
        <w:pStyle w:val="4"/>
        <w:keepNext w:val="0"/>
        <w:keepLines w:val="0"/>
        <w:widowControl/>
        <w:suppressLineNumbers w:val="0"/>
      </w:pPr>
      <w:r>
        <w:rPr>
          <w:rFonts w:ascii="微软雅黑" w:hAnsi="微软雅黑" w:eastAsia="微软雅黑" w:cs="微软雅黑"/>
          <w:sz w:val="22"/>
          <w:szCs w:val="22"/>
        </w:rPr>
        <w:t>饥荒。在饥荒中神必使属祂的人存活。[教导性的应许] 诗篇 33:19；箴言 10:3。[保证性的应许] 诗篇 37:19。参见“饼（食物）”、“缺乏”。</w:t>
      </w:r>
    </w:p>
    <w:p w14:paraId="6AAA7BF5">
      <w:pPr>
        <w:pStyle w:val="4"/>
        <w:keepNext w:val="0"/>
        <w:keepLines w:val="0"/>
        <w:widowControl/>
        <w:suppressLineNumbers w:val="0"/>
      </w:pPr>
      <w:r>
        <w:rPr>
          <w:rFonts w:ascii="微软雅黑" w:hAnsi="微软雅黑" w:eastAsia="微软雅黑" w:cs="微软雅黑"/>
          <w:sz w:val="22"/>
          <w:szCs w:val="22"/>
        </w:rPr>
        <w:t>Fast. To those that rightly fast. [I.P.] Matth. 6:18; Ezr. 8:23; Acts 13:2,3. Fat. That the liberal and diligent shall be made fat. [A.P.] Prov. 11:25, and 13:4, and 28:25; Psal. 92:14; See feed.</w:t>
      </w:r>
    </w:p>
    <w:p w14:paraId="53AA1D65">
      <w:pPr>
        <w:pStyle w:val="4"/>
        <w:keepNext w:val="0"/>
        <w:keepLines w:val="0"/>
        <w:widowControl/>
        <w:suppressLineNumbers w:val="0"/>
      </w:pPr>
      <w:r>
        <w:rPr>
          <w:rFonts w:ascii="微软雅黑" w:hAnsi="微软雅黑" w:eastAsia="微软雅黑" w:cs="微软雅黑"/>
          <w:sz w:val="22"/>
          <w:szCs w:val="22"/>
        </w:rPr>
        <w:t>禁食。给那些以正确方式禁食的人。[教导性的应许] 马太福音 6:18；以斯拉记 8:23；使徒行传 13:2, 3。肥壮。慷慨与勤勉的人必得丰裕（肥壮）。[保证性的应许] 箴言 11:25, 13:4 和 28:25；诗篇 92:14。参见“喂养”。</w:t>
      </w:r>
    </w:p>
    <w:p w14:paraId="59238BCD">
      <w:pPr>
        <w:pStyle w:val="4"/>
        <w:keepNext w:val="0"/>
        <w:keepLines w:val="0"/>
        <w:widowControl/>
        <w:suppressLineNumbers w:val="0"/>
      </w:pPr>
      <w:r>
        <w:rPr>
          <w:rFonts w:ascii="微软雅黑" w:hAnsi="微软雅黑" w:eastAsia="微软雅黑" w:cs="微软雅黑"/>
          <w:sz w:val="22"/>
          <w:szCs w:val="22"/>
        </w:rPr>
        <w:t>Fear. To those that so fear the Lord. [I.P.] Psal. 128:1; Psal. 115:13. &amp; 34:7; Prov. 10:22 [A.P.] Psal. 112:1; Psal. 25:12; Prov. 31 Eccl. 7:18; Mal. 4:2; Psal. 145:19 Against slavish fear. [I.P.] Isa. 35:4; 2 Tim. 1:7; Psal. 56:3; 1 Pet. 3:6. [A.P.] Job 11:15; Psal. 112:7,8; Prov. 1:33; Isa. 10:17; Ezek. 34:28.</w:t>
      </w:r>
    </w:p>
    <w:p w14:paraId="350150EC">
      <w:pPr>
        <w:pStyle w:val="4"/>
        <w:keepNext w:val="0"/>
        <w:keepLines w:val="0"/>
        <w:widowControl/>
        <w:suppressLineNumbers w:val="0"/>
      </w:pPr>
      <w:r>
        <w:rPr>
          <w:rFonts w:ascii="微软雅黑" w:hAnsi="微软雅黑" w:eastAsia="微软雅黑" w:cs="微软雅黑"/>
          <w:sz w:val="22"/>
          <w:szCs w:val="22"/>
        </w:rPr>
        <w:t>敬畏。给那些这样敬畏主的人：[教导性的应许] 诗篇 128:1, 115:13 和 34:7；箴言 10:22（此处原文 10:22 可能为 10:27）。[保证性的应许] 诗篇 112:1, 25:12；箴言 31章；传道书 7:18；玛拉基书 4:2；诗篇 145:19。抵御奴仆式（奴隶式）的惧怕：[教导性的应许] 以赛亚书 35:4；提摩太后书 1:7；诗篇 56:3；彼得前书 3:6。[保证性的应许] 约伯记 11:15；诗篇 112:7, 8；箴言 1:33；以赛亚书 10:17（此处原文 10:17 应为其他章节）；以西结书 34:28。</w:t>
      </w:r>
    </w:p>
    <w:p w14:paraId="7F9B86D0">
      <w:pPr>
        <w:pStyle w:val="4"/>
        <w:keepNext w:val="0"/>
        <w:keepLines w:val="0"/>
        <w:widowControl/>
        <w:suppressLineNumbers w:val="0"/>
      </w:pPr>
      <w:r>
        <w:rPr>
          <w:rFonts w:ascii="微软雅黑" w:hAnsi="微软雅黑" w:eastAsia="微软雅黑" w:cs="微软雅黑"/>
          <w:sz w:val="22"/>
          <w:szCs w:val="22"/>
        </w:rPr>
        <w:t>Feeble. That God will confirm the feeble. [I.P.] Isa. 35:5, see Psal. 105:37. [A.P.] Zach. 12:8; See weak.</w:t>
      </w:r>
    </w:p>
    <w:p w14:paraId="2B26546F">
      <w:pPr>
        <w:pStyle w:val="4"/>
        <w:keepNext w:val="0"/>
        <w:keepLines w:val="0"/>
        <w:widowControl/>
        <w:suppressLineNumbers w:val="0"/>
      </w:pPr>
      <w:r>
        <w:rPr>
          <w:rFonts w:ascii="微软雅黑" w:hAnsi="微软雅黑" w:eastAsia="微软雅黑" w:cs="微软雅黑"/>
          <w:sz w:val="22"/>
          <w:szCs w:val="22"/>
        </w:rPr>
        <w:t>软弱。神必坚固软弱的人。[教导性的应许] 以赛亚书 35:3（此处原文 35:5 应为 35:3），参见诗篇 105:37。[保证性的应许] 撒迦利亚书 12:8。参见“软弱”。</w:t>
      </w:r>
    </w:p>
    <w:p w14:paraId="313D3A8F">
      <w:pPr>
        <w:pStyle w:val="4"/>
        <w:keepNext w:val="0"/>
        <w:keepLines w:val="0"/>
        <w:widowControl/>
        <w:suppressLineNumbers w:val="0"/>
      </w:pPr>
      <w:r>
        <w:rPr>
          <w:rFonts w:ascii="微软雅黑" w:hAnsi="微软雅黑" w:eastAsia="微软雅黑" w:cs="微软雅黑"/>
          <w:sz w:val="22"/>
          <w:szCs w:val="22"/>
        </w:rPr>
        <w:t>Feed. That God will feed his flock and people. 1. Their souls, [I.P.] Isa. 40:11; Ezek. 34:23; Jer. 3:15; Rev. 7:17. [A.P.] Ezek. 34:11,15; Zach. 11:8; Zeph. 3:13. 2. Their bodies. [A.P.] Psal. 37:3; See want.</w:t>
      </w:r>
    </w:p>
    <w:p w14:paraId="1633CDA3">
      <w:pPr>
        <w:pStyle w:val="4"/>
        <w:keepNext w:val="0"/>
        <w:keepLines w:val="0"/>
        <w:widowControl/>
        <w:suppressLineNumbers w:val="0"/>
      </w:pPr>
      <w:r>
        <w:rPr>
          <w:rFonts w:ascii="微软雅黑" w:hAnsi="微软雅黑" w:eastAsia="微软雅黑" w:cs="微软雅黑"/>
          <w:sz w:val="22"/>
          <w:szCs w:val="22"/>
        </w:rPr>
        <w:t>喂养（牧养）。神必牧养祂的小群和子民。1. 他们的灵魂：[教导性的应许] 以赛亚书 40:11；以西结书 34:23；耶利米书 3:15；启示录 7:17。[保证性的应许] 以西结书 34:11, 15；撒迦利亚书 11:7（此处原文 11:8 应为 11:7）；西番雅书 3:13。2. 他们的身体：[保证性的应许] 诗篇 37:3。参见“缺乏”。</w:t>
      </w:r>
    </w:p>
    <w:p w14:paraId="67676854">
      <w:pPr>
        <w:pStyle w:val="4"/>
        <w:keepNext w:val="0"/>
        <w:keepLines w:val="0"/>
        <w:widowControl/>
        <w:suppressLineNumbers w:val="0"/>
      </w:pPr>
      <w:r>
        <w:rPr>
          <w:rFonts w:ascii="微软雅黑" w:hAnsi="微软雅黑" w:eastAsia="微软雅黑" w:cs="微软雅黑"/>
          <w:sz w:val="22"/>
          <w:szCs w:val="22"/>
        </w:rPr>
        <w:t>Feet. That God will subdue his enemies under the feet of his Son, and of his Saints. [I.P.] Psal. 8:6; 1 Cor. 15:17,21; Rom. 16:20. [A.P.] Isa. 49:23. &amp; 60:14; Rev. 3:9.</w:t>
      </w:r>
    </w:p>
    <w:p w14:paraId="1AB2C0F9">
      <w:pPr>
        <w:pStyle w:val="4"/>
        <w:keepNext w:val="0"/>
        <w:keepLines w:val="0"/>
        <w:widowControl/>
        <w:suppressLineNumbers w:val="0"/>
      </w:pPr>
      <w:r>
        <w:rPr>
          <w:rFonts w:ascii="微软雅黑" w:hAnsi="微软雅黑" w:eastAsia="微软雅黑" w:cs="微软雅黑"/>
          <w:sz w:val="22"/>
          <w:szCs w:val="22"/>
        </w:rPr>
        <w:t>脚。神必使仇敌服在祂儿子以及祂圣徒的脚下。[教导性的应许] 诗篇 8:6；哥林多前书 15:25（此处原文 15:17,21 应为 15:25）；罗马书 16:20。[保证性的应许] 以赛亚书 49:23 和 60:14；启示录 3:9。</w:t>
      </w:r>
    </w:p>
    <w:p w14:paraId="7F24A2A5">
      <w:pPr>
        <w:pStyle w:val="4"/>
        <w:keepNext w:val="0"/>
        <w:keepLines w:val="0"/>
        <w:widowControl/>
        <w:suppressLineNumbers w:val="0"/>
      </w:pPr>
      <w:r>
        <w:rPr>
          <w:rFonts w:ascii="微软雅黑" w:hAnsi="微软雅黑" w:eastAsia="微软雅黑" w:cs="微软雅黑"/>
          <w:sz w:val="22"/>
          <w:szCs w:val="22"/>
        </w:rPr>
        <w:t>Fellowship. That believers have fellowship with Christ, and the father. [I.P.] 1 Cor. 1:9; 1 Joh. 1:3. [A.P.] See walk and dwell.</w:t>
      </w:r>
    </w:p>
    <w:p w14:paraId="73C3D587">
      <w:pPr>
        <w:pStyle w:val="4"/>
        <w:keepNext w:val="0"/>
        <w:keepLines w:val="0"/>
        <w:widowControl/>
        <w:suppressLineNumbers w:val="0"/>
      </w:pPr>
      <w:r>
        <w:rPr>
          <w:rFonts w:ascii="微软雅黑" w:hAnsi="微软雅黑" w:eastAsia="微软雅黑" w:cs="微软雅黑"/>
          <w:sz w:val="22"/>
          <w:szCs w:val="22"/>
        </w:rPr>
        <w:t>契合（交通）。信徒与基督并父神有契合。[教导性的应许] 哥林多前书 1:9；约翰一书 1:3。[保证性的应许] 参见“同行”和“居住”。</w:t>
      </w:r>
    </w:p>
    <w:p w14:paraId="0125E04B">
      <w:pPr>
        <w:pStyle w:val="4"/>
        <w:keepNext w:val="0"/>
        <w:keepLines w:val="0"/>
        <w:widowControl/>
        <w:suppressLineNumbers w:val="0"/>
      </w:pPr>
      <w:r>
        <w:rPr>
          <w:rFonts w:ascii="微软雅黑" w:hAnsi="微软雅黑" w:eastAsia="微软雅黑" w:cs="微软雅黑"/>
          <w:sz w:val="22"/>
          <w:szCs w:val="22"/>
        </w:rPr>
        <w:t>Fierce. That the wicked shall not be fierce to God's people. [A.P.] Isa. 33:19, and 11:6: and 65:25.</w:t>
      </w:r>
    </w:p>
    <w:p w14:paraId="49BBF417">
      <w:pPr>
        <w:pStyle w:val="4"/>
        <w:keepNext w:val="0"/>
        <w:keepLines w:val="0"/>
        <w:widowControl/>
        <w:suppressLineNumbers w:val="0"/>
      </w:pPr>
      <w:r>
        <w:rPr>
          <w:rFonts w:ascii="微软雅黑" w:hAnsi="微软雅黑" w:eastAsia="微软雅黑" w:cs="微软雅黑"/>
          <w:sz w:val="22"/>
          <w:szCs w:val="22"/>
        </w:rPr>
        <w:t>残暴。恶人必不以残暴对待神的子民。[保证性的应许] 以赛亚书 33:19, 11:6 和 65:25。</w:t>
      </w:r>
    </w:p>
    <w:p w14:paraId="028F50CF">
      <w:pPr>
        <w:pStyle w:val="4"/>
        <w:keepNext w:val="0"/>
        <w:keepLines w:val="0"/>
        <w:widowControl/>
        <w:suppressLineNumbers w:val="0"/>
      </w:pPr>
      <w:r>
        <w:rPr>
          <w:rFonts w:ascii="微软雅黑" w:hAnsi="微软雅黑" w:eastAsia="微软雅黑" w:cs="微软雅黑"/>
          <w:sz w:val="22"/>
          <w:szCs w:val="22"/>
        </w:rPr>
        <w:t>Fight. That God will fight for his people, against their enemies. [I.P.] Exod. 14:25; Deut. 1:30, and 3:22; Josh. 23:10 Neh. 4:20; Isa. 29:7,8. [A.P.] Dan. 10:20; Zach. 14:3.</w:t>
      </w:r>
    </w:p>
    <w:p w14:paraId="5CDA3D00">
      <w:pPr>
        <w:pStyle w:val="4"/>
        <w:keepNext w:val="0"/>
        <w:keepLines w:val="0"/>
        <w:widowControl/>
        <w:suppressLineNumbers w:val="0"/>
      </w:pPr>
      <w:r>
        <w:rPr>
          <w:rFonts w:ascii="微软雅黑" w:hAnsi="微软雅黑" w:eastAsia="微软雅黑" w:cs="微软雅黑"/>
          <w:sz w:val="22"/>
          <w:szCs w:val="22"/>
        </w:rPr>
        <w:t>争战。神必为祂的子民争战，抵挡他们的仇敌。[教导性的应许] 出埃及记 14:25；申命记 1:30 和 3:22；约书亚记 23:10；尼希米记 4:20；以赛亚书 29:7, 8。[保证性的应许] 但以理书 10:20；撒迦利亚书 14:3。</w:t>
      </w:r>
    </w:p>
    <w:p w14:paraId="023B08F2">
      <w:pPr>
        <w:pStyle w:val="4"/>
        <w:keepNext w:val="0"/>
        <w:keepLines w:val="0"/>
        <w:widowControl/>
        <w:suppressLineNumbers w:val="0"/>
      </w:pPr>
      <w:r>
        <w:rPr>
          <w:rFonts w:ascii="微软雅黑" w:hAnsi="微软雅黑" w:eastAsia="微软雅黑" w:cs="微软雅黑"/>
          <w:sz w:val="22"/>
          <w:szCs w:val="22"/>
        </w:rPr>
        <w:t>Filled. 1. That they that hunger after righteousness shall be filled. [I.P.] Psal. 107:9. [A.P.] Matth. 5:6; Luk. 3:5. &amp; 6:21. 2. That God will fill the earth with knowledge. [A.P.] Hab. 2:14; Isa. 11:9. 3. That God will fil the hungry with outward good things [I.P.] Psal. 104:28; Act. 14:17. [A.P.] Prov. 3:10; Psal. 81:10.</w:t>
      </w:r>
    </w:p>
    <w:p w14:paraId="41FA0599">
      <w:pPr>
        <w:pStyle w:val="4"/>
        <w:keepNext w:val="0"/>
        <w:keepLines w:val="0"/>
        <w:widowControl/>
        <w:suppressLineNumbers w:val="0"/>
      </w:pPr>
      <w:r>
        <w:rPr>
          <w:rFonts w:ascii="微软雅黑" w:hAnsi="微软雅黑" w:eastAsia="微软雅黑" w:cs="微软雅黑"/>
          <w:sz w:val="22"/>
          <w:szCs w:val="22"/>
        </w:rPr>
        <w:t>饱足（充满）。1. 饥渴慕义的人必得饱足。[教导性的应许] 诗篇 107:9。[保证性的应许] 马太福音 5:6；路加福音 3:5 和 6:21。2. 神必使知识充满遍地。[保证性的应许] 哈巴谷书 2:14；以赛亚书 11:9。3. 神必使饥饿的人在外在的好处上得饱足。[教导性的应许] 诗篇 104:28；使徒行传 14:17。[保证性的应许] 箴言 3:10；诗篇 81:10。</w:t>
      </w:r>
    </w:p>
    <w:p w14:paraId="16FA9F6D">
      <w:pPr>
        <w:pStyle w:val="4"/>
        <w:keepNext w:val="0"/>
        <w:keepLines w:val="0"/>
        <w:widowControl/>
        <w:suppressLineNumbers w:val="0"/>
      </w:pPr>
      <w:r>
        <w:rPr>
          <w:rFonts w:ascii="微软雅黑" w:hAnsi="微软雅黑" w:eastAsia="微软雅黑" w:cs="微软雅黑"/>
          <w:sz w:val="22"/>
          <w:szCs w:val="22"/>
        </w:rPr>
        <w:t>Filthiness. That God will purge away the filthiness of his people: [I.P.] Isa. 4:4. [A.P.] Ezek. 36:25, and 22:15; See cleanse.</w:t>
      </w:r>
    </w:p>
    <w:p w14:paraId="50EE587F">
      <w:pPr>
        <w:pStyle w:val="4"/>
        <w:keepNext w:val="0"/>
        <w:keepLines w:val="0"/>
        <w:widowControl/>
        <w:suppressLineNumbers w:val="0"/>
      </w:pPr>
      <w:r>
        <w:rPr>
          <w:rFonts w:ascii="微软雅黑" w:hAnsi="微软雅黑" w:eastAsia="微软雅黑" w:cs="微软雅黑"/>
          <w:sz w:val="22"/>
          <w:szCs w:val="22"/>
        </w:rPr>
        <w:t>污秽。神必洗净祂子民的污秽。[教导性的应许] 以赛亚书 4:4。[保证性的应许] 以西结书 36:25 和 22:15。参见“洁净”。</w:t>
      </w:r>
    </w:p>
    <w:p w14:paraId="551ACBF2">
      <w:pPr>
        <w:pStyle w:val="4"/>
        <w:keepNext w:val="0"/>
        <w:keepLines w:val="0"/>
        <w:widowControl/>
        <w:suppressLineNumbers w:val="0"/>
      </w:pPr>
      <w:r>
        <w:rPr>
          <w:rFonts w:ascii="微软雅黑" w:hAnsi="微软雅黑" w:eastAsia="微软雅黑" w:cs="微软雅黑"/>
          <w:sz w:val="22"/>
          <w:szCs w:val="22"/>
        </w:rPr>
        <w:t>Find. That those that seek shall find. [A.P.] Prov. 2:5. &amp; 8:17; Isa. 55:6,7; Jer. 6:16; Mat; 7:7. &amp; 10:39. &amp; 11:29. &amp; 16:25; Joh. 10:9; That those that do good shall find. [A.P.] Prov. 16:20; Ec. 11:1.</w:t>
      </w:r>
    </w:p>
    <w:p w14:paraId="6B8E0772">
      <w:pPr>
        <w:pStyle w:val="4"/>
        <w:keepNext w:val="0"/>
        <w:keepLines w:val="0"/>
        <w:widowControl/>
        <w:suppressLineNumbers w:val="0"/>
      </w:pPr>
      <w:r>
        <w:rPr>
          <w:rFonts w:ascii="微软雅黑" w:hAnsi="微软雅黑" w:eastAsia="微软雅黑" w:cs="微软雅黑"/>
          <w:sz w:val="22"/>
          <w:szCs w:val="22"/>
        </w:rPr>
        <w:t>寻见。寻求的就必寻见。[保证性的应许] 箴言 2:5 和 8:17；以赛亚书 55:6, 7；耶利米书 6:16；马太福音 7:7, 10:39, 11:29 和 16:25；约翰福音 10:9。行善的人必有所得（寻见）。[保证性的应许] 箴言 16:20；传道书 11:1。</w:t>
      </w:r>
    </w:p>
    <w:p w14:paraId="0DCA3289">
      <w:pPr>
        <w:pStyle w:val="4"/>
        <w:keepNext w:val="0"/>
        <w:keepLines w:val="0"/>
        <w:widowControl/>
        <w:suppressLineNumbers w:val="0"/>
      </w:pPr>
      <w:r>
        <w:rPr>
          <w:rFonts w:ascii="微软雅黑" w:hAnsi="微软雅黑" w:eastAsia="微软雅黑" w:cs="微软雅黑"/>
          <w:sz w:val="22"/>
          <w:szCs w:val="22"/>
        </w:rPr>
        <w:t>Finish. That God will finish what he hath begun. [I.P.] Zach. 4:9; Rom. 9:28; Joh. 5:36. [A.P.] Dan. 12:7; See, perform.</w:t>
      </w:r>
    </w:p>
    <w:p w14:paraId="630344BE">
      <w:pPr>
        <w:pStyle w:val="4"/>
        <w:keepNext w:val="0"/>
        <w:keepLines w:val="0"/>
        <w:widowControl/>
        <w:suppressLineNumbers w:val="0"/>
      </w:pPr>
      <w:r>
        <w:rPr>
          <w:rFonts w:ascii="微软雅黑" w:hAnsi="微软雅黑" w:eastAsia="微软雅黑" w:cs="微软雅黑"/>
          <w:sz w:val="22"/>
          <w:szCs w:val="22"/>
        </w:rPr>
        <w:t>成全（完成）。神必成全祂所创始的工。[教导性的应许] 撒迦利亚书 4:9；罗马书 9:28；约翰福音 5:36。[保证性的应许] 但以理书 12:7。参见“履行”。</w:t>
      </w:r>
    </w:p>
    <w:p w14:paraId="451AC469">
      <w:pPr>
        <w:pStyle w:val="4"/>
        <w:keepNext w:val="0"/>
        <w:keepLines w:val="0"/>
        <w:widowControl/>
        <w:suppressLineNumbers w:val="0"/>
      </w:pPr>
      <w:r>
        <w:rPr>
          <w:rFonts w:ascii="微软雅黑" w:hAnsi="微软雅黑" w:eastAsia="微软雅黑" w:cs="微软雅黑"/>
          <w:sz w:val="22"/>
          <w:szCs w:val="22"/>
        </w:rPr>
        <w:t>Fire. That God will be in the fire with his people, as a fire about his people, and like a fire in his people. [A.P.] See, Isa. 43:2; Zach. 2:5; Matth. 3:10.</w:t>
      </w:r>
    </w:p>
    <w:p w14:paraId="0E9FD9EC">
      <w:pPr>
        <w:pStyle w:val="4"/>
        <w:keepNext w:val="0"/>
        <w:keepLines w:val="0"/>
        <w:widowControl/>
        <w:suppressLineNumbers w:val="0"/>
      </w:pPr>
      <w:r>
        <w:rPr>
          <w:rFonts w:ascii="微软雅黑" w:hAnsi="微软雅黑" w:eastAsia="微软雅黑" w:cs="微软雅黑"/>
          <w:sz w:val="22"/>
          <w:szCs w:val="22"/>
        </w:rPr>
        <w:t>火。神必在火中与祂的子民同在，如火环绕祂的子民，又如火在祂子民心中。[保证性的应许] 参见：以赛亚书 43:2；撒迦利亚书 2:5；马太福音 3:11（此处原文 3:10 应为 3:11）。</w:t>
      </w:r>
    </w:p>
    <w:p w14:paraId="1A8B2399">
      <w:pPr>
        <w:pStyle w:val="4"/>
        <w:keepNext w:val="0"/>
        <w:keepLines w:val="0"/>
        <w:widowControl/>
        <w:suppressLineNumbers w:val="0"/>
      </w:pPr>
      <w:r>
        <w:rPr>
          <w:rFonts w:ascii="微软雅黑" w:hAnsi="微软雅黑" w:eastAsia="微软雅黑" w:cs="微软雅黑"/>
          <w:sz w:val="22"/>
          <w:szCs w:val="22"/>
        </w:rPr>
        <w:t>Flock. That Christ will gather, feed, and save his flock. [I.P.] Jer. 31:10; Luk. 12:32. [A.P.] Jer. 23:3; Isa. 40:11; Ezek. 34:22; Zach. 11:7.</w:t>
      </w:r>
    </w:p>
    <w:p w14:paraId="565FE2DC">
      <w:pPr>
        <w:pStyle w:val="4"/>
        <w:keepNext w:val="0"/>
        <w:keepLines w:val="0"/>
        <w:widowControl/>
        <w:suppressLineNumbers w:val="0"/>
      </w:pPr>
      <w:r>
        <w:rPr>
          <w:rFonts w:ascii="微软雅黑" w:hAnsi="微软雅黑" w:eastAsia="微软雅黑" w:cs="微软雅黑"/>
          <w:sz w:val="22"/>
          <w:szCs w:val="22"/>
        </w:rPr>
        <w:t>小群（羊群）。基督必招聚、牧养并拯救祂的小群。[教导性的应许] 耶利米书 31:10；路加福音 12:32。[保证性的应许] 耶利米书 23:3；以赛亚书 40:11；以西结书 34:22；撒迦利亚书 11:7。</w:t>
      </w:r>
    </w:p>
    <w:p w14:paraId="6B0C6DAF">
      <w:pPr>
        <w:pStyle w:val="4"/>
        <w:keepNext w:val="0"/>
        <w:keepLines w:val="0"/>
        <w:widowControl/>
        <w:suppressLineNumbers w:val="0"/>
      </w:pPr>
      <w:r>
        <w:rPr>
          <w:rFonts w:ascii="微软雅黑" w:hAnsi="微软雅黑" w:eastAsia="微软雅黑" w:cs="微软雅黑"/>
          <w:sz w:val="22"/>
          <w:szCs w:val="22"/>
        </w:rPr>
        <w:t>Floore. That Christ will purge his floor. [I.P.] Matth. 3:12; Luk. 3:77; See purge.</w:t>
      </w:r>
    </w:p>
    <w:p w14:paraId="03C858AD">
      <w:pPr>
        <w:pStyle w:val="4"/>
        <w:keepNext w:val="0"/>
        <w:keepLines w:val="0"/>
        <w:widowControl/>
        <w:suppressLineNumbers w:val="0"/>
      </w:pPr>
      <w:r>
        <w:rPr>
          <w:rFonts w:ascii="微软雅黑" w:hAnsi="微软雅黑" w:eastAsia="微软雅黑" w:cs="微软雅黑"/>
          <w:sz w:val="22"/>
          <w:szCs w:val="22"/>
        </w:rPr>
        <w:t>禾场。基督必洁净祂的禾场。[教导性的应许] 马太福音 3:12；路加福音 3:17（此处原文 3:77 应为 3:17）。参见“洁净”。</w:t>
      </w:r>
    </w:p>
    <w:p w14:paraId="5D176457">
      <w:pPr>
        <w:pStyle w:val="4"/>
        <w:keepNext w:val="0"/>
        <w:keepLines w:val="0"/>
        <w:widowControl/>
        <w:suppressLineNumbers w:val="0"/>
      </w:pPr>
      <w:r>
        <w:rPr>
          <w:rFonts w:ascii="微软雅黑" w:hAnsi="微软雅黑" w:eastAsia="微软雅黑" w:cs="微软雅黑"/>
          <w:sz w:val="22"/>
          <w:szCs w:val="22"/>
        </w:rPr>
        <w:t>Flourish. That the righteous shall flourish. [I.P.] Cant. 7:12. [A.P.] Psal. 72:7,16, and 92:12,13,14; Prov. 11:28, and 14:11; Isa. 66:14.</w:t>
      </w:r>
    </w:p>
    <w:p w14:paraId="37357CC1">
      <w:pPr>
        <w:pStyle w:val="4"/>
        <w:keepNext w:val="0"/>
        <w:keepLines w:val="0"/>
        <w:widowControl/>
        <w:suppressLineNumbers w:val="0"/>
      </w:pPr>
      <w:r>
        <w:rPr>
          <w:rFonts w:ascii="微软雅黑" w:hAnsi="微软雅黑" w:eastAsia="微软雅黑" w:cs="微软雅黑"/>
          <w:sz w:val="22"/>
          <w:szCs w:val="22"/>
        </w:rPr>
        <w:t>兴旺（发旺）。义人必发旺。[教导性的应许] 雅歌 7:12。[保证性的应许] 诗篇 72:7, 16 和 92:12, 13, 14；箴言 11:28 和 14:11；以赛亚书 66:14。</w:t>
      </w:r>
    </w:p>
    <w:p w14:paraId="50CF2F98">
      <w:pPr>
        <w:pStyle w:val="4"/>
        <w:keepNext w:val="0"/>
        <w:keepLines w:val="0"/>
        <w:widowControl/>
        <w:suppressLineNumbers w:val="0"/>
      </w:pPr>
      <w:r>
        <w:rPr>
          <w:rFonts w:ascii="微软雅黑" w:hAnsi="微软雅黑" w:eastAsia="微软雅黑" w:cs="微软雅黑"/>
          <w:sz w:val="22"/>
          <w:szCs w:val="22"/>
        </w:rPr>
        <w:t>Foes. That God will beat down, his Sons, and his Saints, fees. [I.P.] Act. 2:35, see Enemies. [A.P.] Psal. 89:23.</w:t>
      </w:r>
    </w:p>
    <w:p w14:paraId="6AD03D61">
      <w:pPr>
        <w:pStyle w:val="4"/>
        <w:keepNext w:val="0"/>
        <w:keepLines w:val="0"/>
        <w:widowControl/>
        <w:suppressLineNumbers w:val="0"/>
      </w:pPr>
      <w:r>
        <w:rPr>
          <w:rFonts w:ascii="微软雅黑" w:hAnsi="微软雅黑" w:eastAsia="微软雅黑" w:cs="微软雅黑"/>
          <w:sz w:val="22"/>
          <w:szCs w:val="22"/>
        </w:rPr>
        <w:t>仇敌（反对者）。神必打倒祂儿子及祂圣徒的仇敌。[教导性的应许] 使徒行传 2:35。参见“仇敌”。[保证性的应许] 诗篇 89:23。</w:t>
      </w:r>
    </w:p>
    <w:p w14:paraId="387E603E">
      <w:pPr>
        <w:pStyle w:val="4"/>
        <w:keepNext w:val="0"/>
        <w:keepLines w:val="0"/>
        <w:widowControl/>
        <w:suppressLineNumbers w:val="0"/>
      </w:pPr>
      <w:r>
        <w:rPr>
          <w:rFonts w:ascii="微软雅黑" w:hAnsi="微软雅黑" w:eastAsia="微软雅黑" w:cs="微软雅黑"/>
          <w:sz w:val="22"/>
          <w:szCs w:val="22"/>
        </w:rPr>
        <w:t>Follow. To those that follow Christ: To those that follow after righteousness. [I.P.] Prov. 15:9, and 21:21. [A.P.] Matth. 4:19, and 19:21, 21:28; Joh. 8:12.</w:t>
      </w:r>
    </w:p>
    <w:p w14:paraId="74599AD2">
      <w:pPr>
        <w:pStyle w:val="4"/>
        <w:keepNext w:val="0"/>
        <w:keepLines w:val="0"/>
        <w:widowControl/>
        <w:suppressLineNumbers w:val="0"/>
      </w:pPr>
      <w:r>
        <w:rPr>
          <w:rFonts w:ascii="微软雅黑" w:hAnsi="微软雅黑" w:eastAsia="微软雅黑" w:cs="微软雅黑"/>
          <w:sz w:val="22"/>
          <w:szCs w:val="22"/>
        </w:rPr>
        <w:t>跟随（追求）。给那些跟随基督的人；给那些追求公义的人。[教导性的应许] 箴言 15:9 和 21:21。[保证性的应许] 马太福音 4:19, 19:21 和 21:28（此处原文 21:28 可能有误）；约翰福音 8:12。</w:t>
      </w:r>
    </w:p>
    <w:p w14:paraId="05AD45C1">
      <w:pPr>
        <w:pStyle w:val="4"/>
        <w:keepNext w:val="0"/>
        <w:keepLines w:val="0"/>
        <w:widowControl/>
        <w:suppressLineNumbers w:val="0"/>
      </w:pPr>
      <w:r>
        <w:rPr>
          <w:rFonts w:ascii="微软雅黑" w:hAnsi="微软雅黑" w:eastAsia="微软雅黑" w:cs="微软雅黑"/>
          <w:sz w:val="22"/>
          <w:szCs w:val="22"/>
        </w:rPr>
        <w:t>Food. That God gives natural food. [I.P.] Psal. 146:7, and 147:9; Act. 14:17, see feed.</w:t>
      </w:r>
    </w:p>
    <w:p w14:paraId="70F65FA5">
      <w:pPr>
        <w:pStyle w:val="4"/>
        <w:keepNext w:val="0"/>
        <w:keepLines w:val="0"/>
        <w:widowControl/>
        <w:suppressLineNumbers w:val="0"/>
      </w:pPr>
      <w:r>
        <w:rPr>
          <w:rFonts w:ascii="微软雅黑" w:hAnsi="微软雅黑" w:eastAsia="微软雅黑" w:cs="微软雅黑"/>
          <w:sz w:val="22"/>
          <w:szCs w:val="22"/>
        </w:rPr>
        <w:t>食物。神赐予肉身的食物。[教导性的应许] 诗篇 146:7 和 147:9；使徒行传 14:17。参见“喂养”。</w:t>
      </w:r>
    </w:p>
    <w:p w14:paraId="764932D2">
      <w:pPr>
        <w:pStyle w:val="4"/>
        <w:keepNext w:val="0"/>
        <w:keepLines w:val="0"/>
        <w:widowControl/>
        <w:suppressLineNumbers w:val="0"/>
      </w:pPr>
      <w:r>
        <w:rPr>
          <w:rFonts w:ascii="微软雅黑" w:hAnsi="微软雅黑" w:eastAsia="微软雅黑" w:cs="微软雅黑"/>
          <w:sz w:val="22"/>
          <w:szCs w:val="22"/>
        </w:rPr>
        <w:t>Fools. [I.P.] See Ignorant, blind. [A.P.] Isa. 35:8.</w:t>
      </w:r>
    </w:p>
    <w:p w14:paraId="18A42E20">
      <w:pPr>
        <w:pStyle w:val="4"/>
        <w:keepNext w:val="0"/>
        <w:keepLines w:val="0"/>
        <w:widowControl/>
        <w:suppressLineNumbers w:val="0"/>
      </w:pPr>
      <w:r>
        <w:rPr>
          <w:rFonts w:ascii="微软雅黑" w:hAnsi="微软雅黑" w:eastAsia="微软雅黑" w:cs="微软雅黑"/>
          <w:sz w:val="22"/>
          <w:szCs w:val="22"/>
        </w:rPr>
        <w:t>愚昧人。[教导性的应许] 参见“无知的”、“瞎眼的”。[保证性的应许] 以赛亚书 35:8。</w:t>
      </w:r>
    </w:p>
    <w:p w14:paraId="229AC5F3">
      <w:pPr>
        <w:pStyle w:val="4"/>
        <w:keepNext w:val="0"/>
        <w:keepLines w:val="0"/>
        <w:widowControl/>
        <w:suppressLineNumbers w:val="0"/>
      </w:pPr>
      <w:r>
        <w:rPr>
          <w:rFonts w:ascii="微软雅黑" w:hAnsi="微软雅黑" w:eastAsia="微软雅黑" w:cs="微软雅黑"/>
          <w:sz w:val="22"/>
          <w:szCs w:val="22"/>
        </w:rPr>
        <w:t>Foot-stool That Christ's enemies shall be made his foot-stool. [I.P.] Matth. 22:44; Act. 2:35; Heb. 1:13, and 10:13. [A.P.] See seat.</w:t>
      </w:r>
    </w:p>
    <w:p w14:paraId="0712ED44">
      <w:pPr>
        <w:pStyle w:val="4"/>
        <w:keepNext w:val="0"/>
        <w:keepLines w:val="0"/>
        <w:widowControl/>
        <w:suppressLineNumbers w:val="0"/>
      </w:pPr>
      <w:r>
        <w:rPr>
          <w:rFonts w:ascii="微软雅黑" w:hAnsi="微软雅黑" w:eastAsia="微软雅黑" w:cs="微软雅黑"/>
          <w:sz w:val="22"/>
          <w:szCs w:val="22"/>
        </w:rPr>
        <w:t>脚凳。基督的仇敌必成为祂的脚凳。[教导性的应许] 马太福音 22:44；使徒行传 2:35；希伯来书 1:13 和 10:13。[保证性的应许] 参见“座位”。</w:t>
      </w:r>
    </w:p>
    <w:p w14:paraId="652D0FE7">
      <w:pPr>
        <w:pStyle w:val="4"/>
        <w:keepNext w:val="0"/>
        <w:keepLines w:val="0"/>
        <w:widowControl/>
        <w:suppressLineNumbers w:val="0"/>
      </w:pPr>
      <w:r>
        <w:rPr>
          <w:rFonts w:ascii="微软雅黑" w:hAnsi="微软雅黑" w:eastAsia="微软雅黑" w:cs="微软雅黑"/>
          <w:sz w:val="22"/>
          <w:szCs w:val="22"/>
        </w:rPr>
        <w:t>Forget. That God will not forget his people, nor their works. [I.P.] Heb. 6:10; Psal. 9:12,18. [A.P.] Isa. 49:15, and 44:21.</w:t>
      </w:r>
    </w:p>
    <w:p w14:paraId="458CDFBA">
      <w:pPr>
        <w:pStyle w:val="4"/>
        <w:keepNext w:val="0"/>
        <w:keepLines w:val="0"/>
        <w:widowControl/>
        <w:suppressLineNumbers w:val="0"/>
      </w:pPr>
      <w:r>
        <w:rPr>
          <w:rFonts w:ascii="微软雅黑" w:hAnsi="微软雅黑" w:eastAsia="微软雅黑" w:cs="微软雅黑"/>
          <w:sz w:val="22"/>
          <w:szCs w:val="22"/>
        </w:rPr>
        <w:t>忘记。神必不忘记祂的子民，也不忘记他们的工作。[教导性的应许] 希伯来书 6:10；诗篇 9:12, 18。[保证性的应许] 以赛亚书 49:15 和 44:21。</w:t>
      </w:r>
    </w:p>
    <w:p w14:paraId="42303258">
      <w:pPr>
        <w:pStyle w:val="4"/>
        <w:keepNext w:val="0"/>
        <w:keepLines w:val="0"/>
        <w:widowControl/>
        <w:suppressLineNumbers w:val="0"/>
      </w:pPr>
      <w:r>
        <w:rPr>
          <w:rFonts w:ascii="微软雅黑" w:hAnsi="微软雅黑" w:eastAsia="微软雅黑" w:cs="微软雅黑"/>
          <w:sz w:val="22"/>
          <w:szCs w:val="22"/>
        </w:rPr>
        <w:t>Forgive. That God will forgive his people's iniquities. [I.P.] Exo. 34:7; Num. 14:18; Psal. 86:5; Act. 5:31, and 13:38. [A.P.] Jer. 31:34; Isa. 33:24; Matth. 12:32; Heb. 8:12; Luk. 6:37, and 7:47; See Pardon, Iniquity, Sins.</w:t>
      </w:r>
    </w:p>
    <w:p w14:paraId="66A5A456">
      <w:pPr>
        <w:pStyle w:val="4"/>
        <w:keepNext w:val="0"/>
        <w:keepLines w:val="0"/>
        <w:widowControl/>
        <w:suppressLineNumbers w:val="0"/>
      </w:pPr>
      <w:r>
        <w:rPr>
          <w:rFonts w:ascii="微软雅黑" w:hAnsi="微软雅黑" w:eastAsia="微软雅黑" w:cs="微软雅黑"/>
          <w:sz w:val="22"/>
          <w:szCs w:val="22"/>
        </w:rPr>
        <w:t>赦免。神必赦免祂子民的罪孽。[教导性的应许] 出埃及记 34:7；民数记 14:18；诗篇 86:5；使徒行传 5:31 和 13:38。[保证性的应许] 耶利米书 31:34；以赛亚书 33:24；马太福音 12:32；希伯来书 8:12；路加福音 6:37 和 7:47。参见“饶恕”、“不义”、“罪”。</w:t>
      </w:r>
    </w:p>
    <w:p w14:paraId="5714EAC3">
      <w:pPr>
        <w:pStyle w:val="4"/>
        <w:keepNext w:val="0"/>
        <w:keepLines w:val="0"/>
        <w:widowControl/>
        <w:suppressLineNumbers w:val="0"/>
      </w:pPr>
      <w:r>
        <w:rPr>
          <w:rFonts w:ascii="微软雅黑" w:hAnsi="微软雅黑" w:eastAsia="微软雅黑" w:cs="微软雅黑"/>
          <w:sz w:val="22"/>
          <w:szCs w:val="22"/>
        </w:rPr>
        <w:t>Forsake. That the Lord will not forsake his people. [I.P.] Deut. 4:31; 1 Sam. 12:22; 1 Chron. 28:20; Psal. 27:10, and 94:14; Isa. 62:4; Jer. 51:5; Psal. 37:28. [A.P.] Josh. 1:5; 1 King. 6:13; Isa. 41:17, and 42:16; Heb. 13:5.</w:t>
      </w:r>
    </w:p>
    <w:p w14:paraId="3D0736F9">
      <w:pPr>
        <w:pStyle w:val="4"/>
        <w:keepNext w:val="0"/>
        <w:keepLines w:val="0"/>
        <w:widowControl/>
        <w:suppressLineNumbers w:val="0"/>
      </w:pPr>
      <w:r>
        <w:rPr>
          <w:rFonts w:ascii="微软雅黑" w:hAnsi="微软雅黑" w:eastAsia="微软雅黑" w:cs="微软雅黑"/>
          <w:sz w:val="22"/>
          <w:szCs w:val="22"/>
        </w:rPr>
        <w:t>离弃。主必不离弃祂的子民。[教导性的应许] 申命记 4:31；撒母耳记上 12:22；历代志上 28:20；诗篇 27:10 和 94:14；以赛亚书 62:4；耶利米书 51:5；诗篇 37:28。[保证性的应许] 约书亚记 1:5；列王纪上 6:13；以赛亚书 41:17 和 42:16；希伯来书 13:5。</w:t>
      </w:r>
    </w:p>
    <w:p w14:paraId="1A5424B6">
      <w:pPr>
        <w:pStyle w:val="4"/>
        <w:keepNext w:val="0"/>
        <w:keepLines w:val="0"/>
        <w:widowControl/>
        <w:suppressLineNumbers w:val="0"/>
      </w:pPr>
      <w:r>
        <w:rPr>
          <w:rFonts w:ascii="微软雅黑" w:hAnsi="微软雅黑" w:eastAsia="微软雅黑" w:cs="微软雅黑"/>
          <w:sz w:val="22"/>
          <w:szCs w:val="22"/>
        </w:rPr>
        <w:t>Fortress. That God is the fortress of his people. [I.P.] 2 Sam. 22:2; Psal. 18:2, and 31:3, and 71:3, and 91:2; Jer. 16:19; See rock.</w:t>
      </w:r>
    </w:p>
    <w:p w14:paraId="345F0307">
      <w:pPr>
        <w:pStyle w:val="4"/>
        <w:keepNext w:val="0"/>
        <w:keepLines w:val="0"/>
        <w:widowControl/>
        <w:suppressLineNumbers w:val="0"/>
      </w:pPr>
      <w:r>
        <w:rPr>
          <w:rFonts w:ascii="微软雅黑" w:hAnsi="微软雅黑" w:eastAsia="微软雅黑" w:cs="微软雅黑"/>
          <w:sz w:val="22"/>
          <w:szCs w:val="22"/>
        </w:rPr>
        <w:t>堡垒（保障）。神是祂子民的堡垒。[教导性的应许] 撒母耳记下 22:2；诗篇 18:2, 31:3, 71:3 和 91:2；耶利米书 16:19。参见“磐石”。</w:t>
      </w:r>
    </w:p>
    <w:p w14:paraId="1D550657">
      <w:pPr>
        <w:pStyle w:val="4"/>
        <w:keepNext w:val="0"/>
        <w:keepLines w:val="0"/>
        <w:widowControl/>
        <w:suppressLineNumbers w:val="0"/>
      </w:pPr>
      <w:r>
        <w:rPr>
          <w:rFonts w:ascii="微软雅黑" w:hAnsi="微软雅黑" w:eastAsia="微软雅黑" w:cs="微软雅黑"/>
          <w:sz w:val="22"/>
          <w:szCs w:val="22"/>
        </w:rPr>
        <w:t>Found. [I.P.] Isa. 65:1; Rom. 10:20; See find.</w:t>
      </w:r>
    </w:p>
    <w:p w14:paraId="5480AE37">
      <w:pPr>
        <w:pStyle w:val="4"/>
        <w:keepNext w:val="0"/>
        <w:keepLines w:val="0"/>
        <w:widowControl/>
        <w:suppressLineNumbers w:val="0"/>
      </w:pPr>
      <w:r>
        <w:rPr>
          <w:rFonts w:ascii="微软雅黑" w:hAnsi="微软雅黑" w:eastAsia="微软雅黑" w:cs="微软雅黑"/>
          <w:sz w:val="22"/>
          <w:szCs w:val="22"/>
        </w:rPr>
        <w:t>寻见。[教导性的应许] 以赛亚书 65:1；罗马书 10:20。参见“寻见”。</w:t>
      </w:r>
    </w:p>
    <w:p w14:paraId="37227B8A">
      <w:pPr>
        <w:pStyle w:val="4"/>
        <w:keepNext w:val="0"/>
        <w:keepLines w:val="0"/>
        <w:widowControl/>
        <w:suppressLineNumbers w:val="0"/>
      </w:pPr>
      <w:r>
        <w:rPr>
          <w:rFonts w:ascii="微软雅黑" w:hAnsi="微软雅黑" w:eastAsia="微软雅黑" w:cs="微软雅黑"/>
          <w:sz w:val="22"/>
          <w:szCs w:val="22"/>
        </w:rPr>
        <w:t>Foundation. That the foundation of the righteous is sure. [I.P.] Prov. 10:25; Isa. 28:16; 1 Tim. 2:19; Heb. 11:10.</w:t>
      </w:r>
    </w:p>
    <w:p w14:paraId="35CC265D">
      <w:pPr>
        <w:pStyle w:val="4"/>
        <w:keepNext w:val="0"/>
        <w:keepLines w:val="0"/>
        <w:widowControl/>
        <w:suppressLineNumbers w:val="0"/>
      </w:pPr>
      <w:r>
        <w:rPr>
          <w:rFonts w:ascii="微软雅黑" w:hAnsi="微软雅黑" w:eastAsia="微软雅黑" w:cs="微软雅黑"/>
          <w:sz w:val="22"/>
          <w:szCs w:val="22"/>
        </w:rPr>
        <w:t>根基。义人的根基是稳固的。[教导性的应许] 箴言 10:25；以赛亚书 28:16；提摩太前书（此处原文 1 Tim. 2:19 应为 2 Tim. 2:19） 2:19；希伯来书 11:10。</w:t>
      </w:r>
    </w:p>
    <w:p w14:paraId="62B81156">
      <w:pPr>
        <w:pStyle w:val="4"/>
        <w:keepNext w:val="0"/>
        <w:keepLines w:val="0"/>
        <w:widowControl/>
        <w:suppressLineNumbers w:val="0"/>
      </w:pPr>
      <w:r>
        <w:rPr>
          <w:rFonts w:ascii="微软雅黑" w:hAnsi="微软雅黑" w:eastAsia="微软雅黑" w:cs="微软雅黑"/>
          <w:sz w:val="22"/>
          <w:szCs w:val="22"/>
        </w:rPr>
        <w:t>Fountain. That Christ is an open and full fountain for sinners. [A.P.] Zach. 13:1; Rev. 21:6.</w:t>
      </w:r>
    </w:p>
    <w:p w14:paraId="1ECFDED4">
      <w:pPr>
        <w:pStyle w:val="4"/>
        <w:keepNext w:val="0"/>
        <w:keepLines w:val="0"/>
        <w:widowControl/>
        <w:suppressLineNumbers w:val="0"/>
      </w:pPr>
      <w:r>
        <w:rPr>
          <w:rFonts w:ascii="微软雅黑" w:hAnsi="微软雅黑" w:eastAsia="微软雅黑" w:cs="微软雅黑"/>
          <w:sz w:val="22"/>
          <w:szCs w:val="22"/>
        </w:rPr>
        <w:t>泉源。基督是为罪人开的、满盈的泉源。[保证性的应许] 撒迦利亚书 13:1；启示录 21:6。</w:t>
      </w:r>
    </w:p>
    <w:p w14:paraId="7CD97A10">
      <w:pPr>
        <w:pStyle w:val="4"/>
        <w:keepNext w:val="0"/>
        <w:keepLines w:val="0"/>
        <w:widowControl/>
        <w:suppressLineNumbers w:val="0"/>
      </w:pPr>
      <w:r>
        <w:rPr>
          <w:rFonts w:ascii="微软雅黑" w:hAnsi="微软雅黑" w:eastAsia="微软雅黑" w:cs="微软雅黑"/>
          <w:sz w:val="22"/>
          <w:szCs w:val="22"/>
        </w:rPr>
        <w:t>Freely. 1. That God will love men freely. [A.P.] Hos. 14:4. 2. That God gives all things unto men freely. [I.P.] Isa. 55: 1,2; Rom. 3:24, and 8:32; 1 Cor. 2:12. [A.P.] Rev. 21:6, and 22:17.</w:t>
      </w:r>
    </w:p>
    <w:p w14:paraId="07C5C96D">
      <w:pPr>
        <w:pStyle w:val="4"/>
        <w:keepNext w:val="0"/>
        <w:keepLines w:val="0"/>
        <w:widowControl/>
        <w:suppressLineNumbers w:val="0"/>
      </w:pPr>
      <w:r>
        <w:rPr>
          <w:rFonts w:ascii="微软雅黑" w:hAnsi="微软雅黑" w:eastAsia="微软雅黑" w:cs="微软雅黑"/>
          <w:sz w:val="22"/>
          <w:szCs w:val="22"/>
        </w:rPr>
        <w:t>白白地（甘心地）。1. 神必甘心地爱人。[保证性的应许] 何西阿书 14:4。2. 神将万物白白地赐给人。[教导性的应许] 以赛亚书 55:1, 2；罗马书 3:24 和 8:32；哥林多前书 2:12。[保证性的应许] 启示录 21:6 和 22:17。</w:t>
      </w:r>
    </w:p>
    <w:p w14:paraId="1E10B7A3">
      <w:pPr>
        <w:pStyle w:val="4"/>
        <w:keepNext w:val="0"/>
        <w:keepLines w:val="0"/>
        <w:widowControl/>
        <w:suppressLineNumbers w:val="0"/>
      </w:pPr>
      <w:r>
        <w:rPr>
          <w:rFonts w:ascii="微软雅黑" w:hAnsi="微软雅黑" w:eastAsia="微软雅黑" w:cs="微软雅黑"/>
          <w:sz w:val="22"/>
          <w:szCs w:val="22"/>
        </w:rPr>
        <w:t>Fruitful. That the godly shall be fruitful. 1. In their souls. [I.P.] Hos. 14:8; Cant. 7:13; Col. 1:6; Prov. 12:12, see fruitful. [A.P.] Psal. 92:14, and 1:3; Joh. 15:2; See 1 King. 19:30; Isa. 37:31. 2. In their bodies. [I.P.] Deut. 30:9; Psal. 127:3, and 67:6. [A.P.] Deut. 28:4,11; Psal. 128:3. 3. In their outward estates. [A.P.] Lev. 26:4; Deut. 7:13, and 30:9; Isa. 65:21; Jer. 29:5; Ezek. 3:27, and 36:30 Zach. 8:12; Mal. 3:11.</w:t>
      </w:r>
    </w:p>
    <w:p w14:paraId="6CBCA386">
      <w:pPr>
        <w:pStyle w:val="4"/>
        <w:keepNext w:val="0"/>
        <w:keepLines w:val="0"/>
        <w:widowControl/>
        <w:suppressLineNumbers w:val="0"/>
      </w:pPr>
      <w:r>
        <w:rPr>
          <w:rFonts w:ascii="微软雅黑" w:hAnsi="微软雅黑" w:eastAsia="微软雅黑" w:cs="微软雅黑"/>
          <w:sz w:val="22"/>
          <w:szCs w:val="22"/>
        </w:rPr>
        <w:t>结果子。虔诚人必结果子。1. 在他们的灵魂里。[教导性的应许] 何西阿书 14:8；雅歌 7:13；歌罗西书 1:6；箴言 12:12。参见“结果子”。[保证性的应许] 诗篇 92:14 和 1:3；约翰福音 15:2；参见列王纪下（此处原文 1 King. 应为 2 King.） 19:30；以赛亚书 37:31。2. 在他们的身体（后代）上。[教导性的应许] 申命记 30:9；诗篇 127:3 和 67:6。[保证性的应许] 申命记 28:4, 11；诗篇 128:3。3. 在他们的外在产业上。[保证性的应许] 利未记 26:4；申命记 7:13 和 30:9；以赛亚书 65:21；耶利米书 29:5；以西结书 34:27（此处原文 3:27 应为 34:27）和 36:30；撒迦利亚书 8:12；玛拉基书 3:11。</w:t>
      </w:r>
    </w:p>
    <w:p w14:paraId="6B5266F8">
      <w:pPr>
        <w:pStyle w:val="4"/>
        <w:keepNext w:val="0"/>
        <w:keepLines w:val="0"/>
        <w:widowControl/>
        <w:suppressLineNumbers w:val="0"/>
      </w:pPr>
      <w:r>
        <w:rPr>
          <w:rFonts w:ascii="微软雅黑" w:hAnsi="微软雅黑" w:eastAsia="微软雅黑" w:cs="微软雅黑"/>
          <w:sz w:val="22"/>
          <w:szCs w:val="22"/>
        </w:rPr>
        <w:t>-G-</w:t>
      </w:r>
    </w:p>
    <w:p w14:paraId="34456DD5">
      <w:pPr>
        <w:pStyle w:val="4"/>
        <w:keepNext w:val="0"/>
        <w:keepLines w:val="0"/>
        <w:widowControl/>
        <w:suppressLineNumbers w:val="0"/>
      </w:pPr>
      <w:r>
        <w:rPr>
          <w:rFonts w:ascii="微软雅黑" w:hAnsi="微软雅黑" w:eastAsia="微软雅黑" w:cs="微软雅黑"/>
          <w:sz w:val="22"/>
          <w:szCs w:val="22"/>
        </w:rPr>
        <w:t>-G-</w:t>
      </w:r>
    </w:p>
    <w:p w14:paraId="0A1A3419">
      <w:pPr>
        <w:pStyle w:val="4"/>
        <w:keepNext w:val="0"/>
        <w:keepLines w:val="0"/>
        <w:widowControl/>
        <w:suppressLineNumbers w:val="0"/>
      </w:pPr>
      <w:r>
        <w:rPr>
          <w:rFonts w:ascii="微软雅黑" w:hAnsi="微软雅黑" w:eastAsia="微软雅黑" w:cs="微软雅黑"/>
          <w:sz w:val="22"/>
          <w:szCs w:val="22"/>
        </w:rPr>
        <w:t>Gather. That the Lord will gather his people. [I.P.] Psal. 50:5; Cant. 6:2; Matth. 24:31; Eph. 1:10. [A.P.] Deut. 30:3; Isa. 40:11, and 54:7, and 56:8; Jer. 23:3, and 29:14; Mic. 4:6; Zeph. 3:18,19; Zach. 10:8; Hos. 8:10.</w:t>
      </w:r>
    </w:p>
    <w:p w14:paraId="4C1CA7C7">
      <w:pPr>
        <w:pStyle w:val="4"/>
        <w:keepNext w:val="0"/>
        <w:keepLines w:val="0"/>
        <w:widowControl/>
        <w:suppressLineNumbers w:val="0"/>
      </w:pPr>
      <w:r>
        <w:rPr>
          <w:rFonts w:ascii="微软雅黑" w:hAnsi="微软雅黑" w:eastAsia="微软雅黑" w:cs="微软雅黑"/>
          <w:sz w:val="22"/>
          <w:szCs w:val="22"/>
        </w:rPr>
        <w:t>招聚。主必招聚祂的子民。[教导性的应许] 诗篇 50:5；雅歌 6:2；马太福音 24:31；以弗所书 1:10。[保证性的应许] 申命记 30:3；以赛亚书 40:11, 54:7 和 56:8；耶利米书 23:3 和 29:14；弥迦书 4:6；西番雅书 3:18, 19；撒迦利亚书 10:8；何西阿书 8:10。</w:t>
      </w:r>
    </w:p>
    <w:p w14:paraId="5CC07779">
      <w:pPr>
        <w:pStyle w:val="4"/>
        <w:keepNext w:val="0"/>
        <w:keepLines w:val="0"/>
        <w:widowControl/>
        <w:suppressLineNumbers w:val="0"/>
      </w:pPr>
      <w:r>
        <w:rPr>
          <w:rFonts w:ascii="微软雅黑" w:hAnsi="微软雅黑" w:eastAsia="微软雅黑" w:cs="微软雅黑"/>
          <w:sz w:val="22"/>
          <w:szCs w:val="22"/>
        </w:rPr>
        <w:t>Generation. That believers are the chosen generation of Christ. [I.P.] Psal. 22:30; Isa. 53:8; Acts 8:33; 1 Pet. 2:4.</w:t>
      </w:r>
    </w:p>
    <w:p w14:paraId="67195306">
      <w:pPr>
        <w:pStyle w:val="4"/>
        <w:keepNext w:val="0"/>
        <w:keepLines w:val="0"/>
        <w:widowControl/>
        <w:suppressLineNumbers w:val="0"/>
      </w:pPr>
      <w:r>
        <w:rPr>
          <w:rFonts w:ascii="微软雅黑" w:hAnsi="微软雅黑" w:eastAsia="微软雅黑" w:cs="微软雅黑"/>
          <w:sz w:val="22"/>
          <w:szCs w:val="22"/>
        </w:rPr>
        <w:t>世代（族类）。信徒是基督拣选的族类。[教导性的应许] 诗篇 22:30；以赛亚书 53:8；使徒行传 8:33；彼得前书 2:9（此处原文 2:4 可能为 2:9）。</w:t>
      </w:r>
    </w:p>
    <w:p w14:paraId="237B8DC8">
      <w:pPr>
        <w:pStyle w:val="4"/>
        <w:keepNext w:val="0"/>
        <w:keepLines w:val="0"/>
        <w:widowControl/>
        <w:suppressLineNumbers w:val="0"/>
      </w:pPr>
      <w:r>
        <w:rPr>
          <w:rFonts w:ascii="微软雅黑" w:hAnsi="微软雅黑" w:eastAsia="微软雅黑" w:cs="微软雅黑"/>
          <w:sz w:val="22"/>
          <w:szCs w:val="22"/>
        </w:rPr>
        <w:t>Gentiles. That the Lord would make known himself to, and reign over the Gentiles. [I.P.] Luk. 2:32; Matth. 4:15,16; Acts 9:15; Ehe. 3:6, p [A.P.] Isa. 11:10, and 42:1,6, and 49:6; Mic. 5:4; Mal. 1:11; Matth. 12:18; Rom. 15:9,12.</w:t>
      </w:r>
    </w:p>
    <w:p w14:paraId="79D9489D">
      <w:pPr>
        <w:pStyle w:val="4"/>
        <w:keepNext w:val="0"/>
        <w:keepLines w:val="0"/>
        <w:widowControl/>
        <w:suppressLineNumbers w:val="0"/>
      </w:pPr>
      <w:r>
        <w:rPr>
          <w:rFonts w:ascii="微软雅黑" w:hAnsi="微软雅黑" w:eastAsia="微软雅黑" w:cs="微软雅黑"/>
          <w:sz w:val="22"/>
          <w:szCs w:val="22"/>
        </w:rPr>
        <w:t>外邦人。主必向外邦人彰显祂自己，并在他们中间作王。[教导性的应许] 路加福音 2:32；马太福音 4:15, 16；使徒行传 9:15；以弗所书 3:6。[保证性的应许] 以赛亚书 11:10, 42:1, 6 和 49:6；弥迦书 5:4；玛拉基书 1:11；马太福音 12:18；罗马书 15:9, 12。</w:t>
      </w:r>
    </w:p>
    <w:p w14:paraId="40B377DD">
      <w:pPr>
        <w:pStyle w:val="4"/>
        <w:keepNext w:val="0"/>
        <w:keepLines w:val="0"/>
        <w:widowControl/>
        <w:suppressLineNumbers w:val="0"/>
      </w:pPr>
      <w:r>
        <w:rPr>
          <w:rFonts w:ascii="微软雅黑" w:hAnsi="微软雅黑" w:eastAsia="微软雅黑" w:cs="微软雅黑"/>
          <w:sz w:val="22"/>
          <w:szCs w:val="22"/>
        </w:rPr>
        <w:t>Give. That God will give to his people. 1. Christ. 2. His Spirit. 3. A heart to know and fear him. [I.P.] See the Promises made unto the Jews and Gentiles at large. [A.P.] Isa. 41:27, and 42:6, and 49:6; Prov. 1:23; Ezek. 36:26:27; Jer. 24:7, and 32:39; Ezek. 36:26.</w:t>
      </w:r>
    </w:p>
    <w:p w14:paraId="0F552ED3">
      <w:pPr>
        <w:pStyle w:val="4"/>
        <w:keepNext w:val="0"/>
        <w:keepLines w:val="0"/>
        <w:widowControl/>
        <w:suppressLineNumbers w:val="0"/>
      </w:pPr>
      <w:r>
        <w:rPr>
          <w:rFonts w:ascii="微软雅黑" w:hAnsi="微软雅黑" w:eastAsia="微软雅黑" w:cs="微软雅黑"/>
          <w:sz w:val="22"/>
          <w:szCs w:val="22"/>
        </w:rPr>
        <w:t>赏赐（赐予）。神必赐给祂的子民：1. 基督。2. 祂的灵。3. 认识祂并敬畏祂的心。[教导性的应许] 详见给犹太人和外邦人的应许。[保证性的应许] 以赛亚书 41:27, 42:6 和 49:6；箴言 1:23；以西结书 36:26, 27；耶利米书 24:7 和 32:39；以西结书 36:26。</w:t>
      </w:r>
    </w:p>
    <w:p w14:paraId="46CE77FB">
      <w:pPr>
        <w:pStyle w:val="4"/>
        <w:keepNext w:val="0"/>
        <w:keepLines w:val="0"/>
        <w:widowControl/>
        <w:suppressLineNumbers w:val="0"/>
      </w:pPr>
      <w:r>
        <w:rPr>
          <w:rFonts w:ascii="微软雅黑" w:hAnsi="微软雅黑" w:eastAsia="微软雅黑" w:cs="微软雅黑"/>
          <w:sz w:val="22"/>
          <w:szCs w:val="22"/>
        </w:rPr>
        <w:t>Glad. That God will make the hearts of his people glad. [I.P.] Psal. 92:4; Zeph. 3:14; 1 Pet. 4:13; Psal. 4:7, and. 97:11. [A.P.] Psal. 14:7, and 53:6; Isa. 53:1,10; Zach. 10:7; Isa. 51:3,11; Zac. 8:19.</w:t>
      </w:r>
    </w:p>
    <w:p w14:paraId="77519A4E">
      <w:pPr>
        <w:pStyle w:val="4"/>
        <w:keepNext w:val="0"/>
        <w:keepLines w:val="0"/>
        <w:widowControl/>
        <w:suppressLineNumbers w:val="0"/>
      </w:pPr>
      <w:r>
        <w:rPr>
          <w:rFonts w:ascii="微软雅黑" w:hAnsi="微软雅黑" w:eastAsia="微软雅黑" w:cs="微软雅黑"/>
          <w:sz w:val="22"/>
          <w:szCs w:val="22"/>
        </w:rPr>
        <w:t>高兴（欢喜）。神必使祂子民的心欢喜。[教导性的应许] 诗篇 92:4；西番雅书 3:14；彼得前书 4:13；诗篇 4:7 和 97:11。[保证性的应许] 诗篇 14:7 和 53:6；以赛亚书 53:1, 10；撒迦利亚书 10:7；以赛亚书 51:3, 11；撒迦利亚书 8:19。</w:t>
      </w:r>
    </w:p>
    <w:p w14:paraId="599D59A4">
      <w:pPr>
        <w:pStyle w:val="4"/>
        <w:keepNext w:val="0"/>
        <w:keepLines w:val="0"/>
        <w:widowControl/>
        <w:suppressLineNumbers w:val="0"/>
      </w:pPr>
      <w:r>
        <w:rPr>
          <w:rFonts w:ascii="微软雅黑" w:hAnsi="微软雅黑" w:eastAsia="微软雅黑" w:cs="微软雅黑"/>
          <w:sz w:val="22"/>
          <w:szCs w:val="22"/>
        </w:rPr>
        <w:t>Glory. That the Lord will give glory to his people. [I.P.] Psal. 84:11; Isa. 24:16; Rom. 2:7, and 8:30; That Christ will come in glory. [I.P.] Matth. 16:27, and 24:30, and 25:31; Mar. 13:26; Psal. 102:16; See Christ's coming. That all men shall see the glory of the Lord. [A.P.] Psal. 67:6; Isa. 35:2; That God will make his people to glorify him. [I.P.] Psal. 86:9; Isa. 44:23; Joh. 21:19; Rom. 15:9. [A.P.] Psal. 50:15; Isa. 49:3.</w:t>
      </w:r>
    </w:p>
    <w:p w14:paraId="1E88448F">
      <w:pPr>
        <w:pStyle w:val="4"/>
        <w:keepNext w:val="0"/>
        <w:keepLines w:val="0"/>
        <w:widowControl/>
        <w:suppressLineNumbers w:val="0"/>
      </w:pPr>
      <w:r>
        <w:rPr>
          <w:rFonts w:ascii="微软雅黑" w:hAnsi="微软雅黑" w:eastAsia="微软雅黑" w:cs="微软雅黑"/>
          <w:sz w:val="22"/>
          <w:szCs w:val="22"/>
        </w:rPr>
        <w:t>荣耀。主必赐荣耀给祂的子民。[教导性的应许] 诗篇 84:11；以赛亚书 24:16；罗马书 2:7 和 8:30。基督必在荣耀中降临。[教导性的应许] 马太福音 16:27, 24:30 和 25:31；马可福音 13:26；诗篇 102:16。参见“基督降临”。凡有血气的都必看见主的荣耀。[保证性的应许] 诗篇 67:6（此处原文可能为其他诗篇章节）；以赛亚书 35:2。神必使祂的子民荣耀祂。[教导性的应许] 诗篇 86:9；以赛亚书 44:23；约翰福音 21:19；罗马书 15:9。[保证性的应许] 诗篇 50:15；以赛亚书 49:3。</w:t>
      </w:r>
    </w:p>
    <w:p w14:paraId="0F03655B">
      <w:pPr>
        <w:pStyle w:val="4"/>
        <w:keepNext w:val="0"/>
        <w:keepLines w:val="0"/>
        <w:widowControl/>
        <w:suppressLineNumbers w:val="0"/>
      </w:pPr>
      <w:r>
        <w:rPr>
          <w:rFonts w:ascii="微软雅黑" w:hAnsi="微软雅黑" w:eastAsia="微软雅黑" w:cs="微软雅黑"/>
          <w:sz w:val="22"/>
          <w:szCs w:val="22"/>
        </w:rPr>
        <w:t>Glorify. That God will glorify his people. [A.P.] Isa. 60:7; Jer. 30:19; That Christ will reign in a glorious manner. [I.P.] Isa. 63:1, and 4:2. [A.P.] Isa. 22:23, and 24:23.</w:t>
      </w:r>
    </w:p>
    <w:p w14:paraId="6BAEC2D8">
      <w:pPr>
        <w:pStyle w:val="4"/>
        <w:keepNext w:val="0"/>
        <w:keepLines w:val="0"/>
        <w:widowControl/>
        <w:suppressLineNumbers w:val="0"/>
      </w:pPr>
      <w:r>
        <w:rPr>
          <w:rFonts w:ascii="微软雅黑" w:hAnsi="微软雅黑" w:eastAsia="微软雅黑" w:cs="微软雅黑"/>
          <w:sz w:val="22"/>
          <w:szCs w:val="22"/>
        </w:rPr>
        <w:t>使之得荣耀。神必使祂的子民得荣耀。[保证性的应许] 以赛亚书 60:7；耶利米书 30:19。基督必以荣耀的方式作王。[教导性的应许] 以赛亚书 63:1 和 4:2。[保证性的应许] 以赛亚书 22:23 和 24:23。</w:t>
      </w:r>
    </w:p>
    <w:p w14:paraId="29C71831">
      <w:pPr>
        <w:pStyle w:val="4"/>
        <w:keepNext w:val="0"/>
        <w:keepLines w:val="0"/>
        <w:widowControl/>
        <w:suppressLineNumbers w:val="0"/>
      </w:pPr>
      <w:r>
        <w:rPr>
          <w:rFonts w:ascii="微软雅黑" w:hAnsi="微软雅黑" w:eastAsia="微软雅黑" w:cs="微软雅黑"/>
          <w:sz w:val="22"/>
          <w:szCs w:val="22"/>
        </w:rPr>
        <w:t>Glorious. That Christ will make his Church glorious [I.P.] Jer. 17:12; Eph. 5:27; Phil. 3:21. [A.P.] Isa. 60:13, and 11:10.</w:t>
      </w:r>
    </w:p>
    <w:p w14:paraId="75271245">
      <w:pPr>
        <w:pStyle w:val="4"/>
        <w:keepNext w:val="0"/>
        <w:keepLines w:val="0"/>
        <w:widowControl/>
        <w:suppressLineNumbers w:val="0"/>
      </w:pPr>
      <w:r>
        <w:rPr>
          <w:rFonts w:ascii="微软雅黑" w:hAnsi="微软雅黑" w:eastAsia="微软雅黑" w:cs="微软雅黑"/>
          <w:sz w:val="22"/>
          <w:szCs w:val="22"/>
        </w:rPr>
        <w:t>荣耀的。基督必使祂的教会成为荣耀的教会。[教导性的应许] 耶利米书 17:12；以弗所书 5:27；腓立比书 3:21。[保证性的应许] 以赛亚书 60:13 和 11:10。</w:t>
      </w:r>
    </w:p>
    <w:p w14:paraId="64F8FFB5">
      <w:pPr>
        <w:pStyle w:val="4"/>
        <w:keepNext w:val="0"/>
        <w:keepLines w:val="0"/>
        <w:widowControl/>
        <w:suppressLineNumbers w:val="0"/>
      </w:pPr>
      <w:r>
        <w:rPr>
          <w:rFonts w:ascii="微软雅黑" w:hAnsi="微软雅黑" w:eastAsia="微软雅黑" w:cs="微软雅黑"/>
          <w:sz w:val="22"/>
          <w:szCs w:val="22"/>
        </w:rPr>
        <w:t>God. That God will be a God to his people. [A.P.] Lev. 26:12; Jer. 24:7, and 31:32,33, and 32:38; Heb. 8:10.</w:t>
      </w:r>
    </w:p>
    <w:p w14:paraId="55A715CA">
      <w:pPr>
        <w:pStyle w:val="4"/>
        <w:keepNext w:val="0"/>
        <w:keepLines w:val="0"/>
        <w:widowControl/>
        <w:suppressLineNumbers w:val="0"/>
      </w:pPr>
      <w:r>
        <w:rPr>
          <w:rFonts w:ascii="微软雅黑" w:hAnsi="微软雅黑" w:eastAsia="微软雅黑" w:cs="微软雅黑"/>
          <w:sz w:val="22"/>
          <w:szCs w:val="22"/>
        </w:rPr>
        <w:t>神。神必作祂子民的神。[保证性的应许] 利未记 26:12；耶利米书 24:7, 31:33（此处原文 31:32 可能指 31:33）和 32:38；希伯来书 8:10。</w:t>
      </w:r>
    </w:p>
    <w:p w14:paraId="7108D499">
      <w:pPr>
        <w:pStyle w:val="4"/>
        <w:keepNext w:val="0"/>
        <w:keepLines w:val="0"/>
        <w:widowControl/>
        <w:suppressLineNumbers w:val="0"/>
      </w:pPr>
      <w:r>
        <w:rPr>
          <w:rFonts w:ascii="微软雅黑" w:hAnsi="微软雅黑" w:eastAsia="微软雅黑" w:cs="微软雅黑"/>
          <w:sz w:val="22"/>
          <w:szCs w:val="22"/>
        </w:rPr>
        <w:t>Godly. To such as are godly. [I.P.] Psal. 4:3, and 32:6; 2 Pet. 2:9.</w:t>
      </w:r>
    </w:p>
    <w:p w14:paraId="5AB1F88D">
      <w:pPr>
        <w:pStyle w:val="4"/>
        <w:keepNext w:val="0"/>
        <w:keepLines w:val="0"/>
        <w:widowControl/>
        <w:suppressLineNumbers w:val="0"/>
      </w:pPr>
      <w:r>
        <w:rPr>
          <w:rFonts w:ascii="微软雅黑" w:hAnsi="微软雅黑" w:eastAsia="微软雅黑" w:cs="微软雅黑"/>
          <w:sz w:val="22"/>
          <w:szCs w:val="22"/>
        </w:rPr>
        <w:t>虔诚。给那虔诚的人。[教导性的应许] 诗篇 4:3 和 32:6；彼得后书 2:9。</w:t>
      </w:r>
    </w:p>
    <w:p w14:paraId="39FC8A97">
      <w:pPr>
        <w:pStyle w:val="4"/>
        <w:keepNext w:val="0"/>
        <w:keepLines w:val="0"/>
        <w:widowControl/>
        <w:suppressLineNumbers w:val="0"/>
      </w:pPr>
      <w:r>
        <w:rPr>
          <w:rFonts w:ascii="微软雅黑" w:hAnsi="微软雅黑" w:eastAsia="微软雅黑" w:cs="微软雅黑"/>
          <w:sz w:val="22"/>
          <w:szCs w:val="22"/>
        </w:rPr>
        <w:t>Godliness. To godliness. [I.P.] 1 Tim. 4:8, and 6:6.</w:t>
      </w:r>
    </w:p>
    <w:p w14:paraId="4A9CB0BA">
      <w:pPr>
        <w:pStyle w:val="4"/>
        <w:keepNext w:val="0"/>
        <w:keepLines w:val="0"/>
        <w:widowControl/>
        <w:suppressLineNumbers w:val="0"/>
      </w:pPr>
      <w:r>
        <w:rPr>
          <w:rFonts w:ascii="微软雅黑" w:hAnsi="微软雅黑" w:eastAsia="微软雅黑" w:cs="微软雅黑"/>
          <w:sz w:val="22"/>
          <w:szCs w:val="22"/>
        </w:rPr>
        <w:t>敬虔。给敬虔的事。[教导性的应许] 提摩太前书 4:8 和 6:6。</w:t>
      </w:r>
    </w:p>
    <w:p w14:paraId="3B8B5C2D">
      <w:pPr>
        <w:pStyle w:val="4"/>
        <w:keepNext w:val="0"/>
        <w:keepLines w:val="0"/>
        <w:widowControl/>
        <w:suppressLineNumbers w:val="0"/>
      </w:pPr>
      <w:r>
        <w:rPr>
          <w:rFonts w:ascii="微软雅黑" w:hAnsi="微软雅黑" w:eastAsia="微软雅黑" w:cs="微软雅黑"/>
          <w:sz w:val="22"/>
          <w:szCs w:val="22"/>
        </w:rPr>
        <w:t>Gold. That the Church is precious as gold. [I.P.] Psal. 68:13, and 45:9; Cant. 1:11; Revel. 21:18 and 4:4. [A.P.] Isa. 60:17:</w:t>
      </w:r>
    </w:p>
    <w:p w14:paraId="094280FD">
      <w:pPr>
        <w:pStyle w:val="4"/>
        <w:keepNext w:val="0"/>
        <w:keepLines w:val="0"/>
        <w:widowControl/>
        <w:suppressLineNumbers w:val="0"/>
      </w:pPr>
      <w:r>
        <w:rPr>
          <w:rFonts w:ascii="微软雅黑" w:hAnsi="微软雅黑" w:eastAsia="微软雅黑" w:cs="微软雅黑"/>
          <w:sz w:val="22"/>
          <w:szCs w:val="22"/>
        </w:rPr>
        <w:t>金子。教会如金子般宝贵。[教导性的应许] 诗篇 68:13 和 45:9；雅歌 1:11；启示录 21:18 和 4:4。[保证性的应许] 以赛亚书 60:17。</w:t>
      </w:r>
    </w:p>
    <w:p w14:paraId="62F2182C">
      <w:pPr>
        <w:pStyle w:val="4"/>
        <w:keepNext w:val="0"/>
        <w:keepLines w:val="0"/>
        <w:widowControl/>
        <w:suppressLineNumbers w:val="0"/>
      </w:pPr>
      <w:r>
        <w:rPr>
          <w:rFonts w:ascii="微软雅黑" w:hAnsi="微软雅黑" w:eastAsia="微软雅黑" w:cs="微软雅黑"/>
          <w:sz w:val="22"/>
          <w:szCs w:val="22"/>
        </w:rPr>
        <w:t>Good. That God is good to his people [I.P.] Psal. 73:1, and 34:8; Lam. 3:25; Nah. 1:7; Num. 10:32; Psal. 52:1; Isa. 63:7; That God is good to all. [I.P.] Psal. 145:9 Eccle. 2:26; Psal. 33:5, and 65:11; Rom. 2:4.</w:t>
      </w:r>
    </w:p>
    <w:p w14:paraId="79F69298">
      <w:pPr>
        <w:pStyle w:val="4"/>
        <w:keepNext w:val="0"/>
        <w:keepLines w:val="0"/>
        <w:widowControl/>
        <w:suppressLineNumbers w:val="0"/>
      </w:pPr>
      <w:r>
        <w:rPr>
          <w:rFonts w:ascii="微软雅黑" w:hAnsi="微软雅黑" w:eastAsia="微软雅黑" w:cs="微软雅黑"/>
          <w:sz w:val="22"/>
          <w:szCs w:val="22"/>
        </w:rPr>
        <w:t>善。神对祂的子民是美善的。[教导性的应许] 诗篇 73:1 和 34:8；耶利米哀歌 3:25；那鸿书 1:7；民数记 10:32；诗篇 52:1；以赛亚书 63:7。神对万民都是美善的。[教导性的应许] 诗篇 145:9；传道书 2:26；诗篇 33:5 和 65:11；罗马书 2:4。</w:t>
      </w:r>
    </w:p>
    <w:p w14:paraId="0875E953">
      <w:pPr>
        <w:pStyle w:val="4"/>
        <w:keepNext w:val="0"/>
        <w:keepLines w:val="0"/>
        <w:widowControl/>
        <w:suppressLineNumbers w:val="0"/>
      </w:pPr>
      <w:r>
        <w:rPr>
          <w:rFonts w:ascii="微软雅黑" w:hAnsi="微软雅黑" w:eastAsia="微软雅黑" w:cs="微软雅黑"/>
          <w:sz w:val="22"/>
          <w:szCs w:val="22"/>
        </w:rPr>
        <w:t>Gospel. That the Gospel should be preached to all Nations. [I.P.] Mar. 13:10, and 16:15; That the Gospel should be preached to the poor. [I.P.] Matth. 11:5; Luk. 4:18, and 7:22; See Word, Preach.</w:t>
      </w:r>
    </w:p>
    <w:p w14:paraId="58515733">
      <w:pPr>
        <w:pStyle w:val="4"/>
        <w:keepNext w:val="0"/>
        <w:keepLines w:val="0"/>
        <w:widowControl/>
        <w:suppressLineNumbers w:val="0"/>
      </w:pPr>
      <w:r>
        <w:rPr>
          <w:rFonts w:ascii="微软雅黑" w:hAnsi="微软雅黑" w:eastAsia="微软雅黑" w:cs="微软雅黑"/>
          <w:sz w:val="22"/>
          <w:szCs w:val="22"/>
        </w:rPr>
        <w:t>福音。福音必传给万民。[教导性的应许] 马可福音 13:10 和 16:15。福音必传给贫穷的人。[教导性的应许] 马太福音 11:5；路加福音 4:18 和 7:22。参见“圣言”、“传讲”。</w:t>
      </w:r>
    </w:p>
    <w:p w14:paraId="760E859F">
      <w:pPr>
        <w:pStyle w:val="4"/>
        <w:keepNext w:val="0"/>
        <w:keepLines w:val="0"/>
        <w:widowControl/>
        <w:suppressLineNumbers w:val="0"/>
      </w:pPr>
      <w:r>
        <w:rPr>
          <w:rFonts w:ascii="微软雅黑" w:hAnsi="微软雅黑" w:eastAsia="微软雅黑" w:cs="微软雅黑"/>
          <w:sz w:val="22"/>
          <w:szCs w:val="22"/>
        </w:rPr>
        <w:t>Govern. That Christ should govern his Church, yea all the Nations. [I.P.] Psal. 22:28, and 67:4; See Rule. [A.P.] Matth. 2:6; Isa. 9:6,7.</w:t>
      </w:r>
    </w:p>
    <w:p w14:paraId="3D50D133">
      <w:pPr>
        <w:pStyle w:val="4"/>
        <w:keepNext w:val="0"/>
        <w:keepLines w:val="0"/>
        <w:widowControl/>
        <w:suppressLineNumbers w:val="0"/>
      </w:pPr>
      <w:r>
        <w:rPr>
          <w:rFonts w:ascii="微软雅黑" w:hAnsi="微软雅黑" w:eastAsia="微软雅黑" w:cs="微软雅黑"/>
          <w:sz w:val="22"/>
          <w:szCs w:val="22"/>
        </w:rPr>
        <w:t>管理（统治）。基督必治理祂的教会，甚至治理万邦。[教导性的应许] 诗篇 22:28 和 67:4。参见“治权”。[保证性的应许] 马太福音 2:6；以赛亚书 9:6, 7。</w:t>
      </w:r>
    </w:p>
    <w:p w14:paraId="3FCB6946">
      <w:pPr>
        <w:pStyle w:val="4"/>
        <w:keepNext w:val="0"/>
        <w:keepLines w:val="0"/>
        <w:widowControl/>
        <w:suppressLineNumbers w:val="0"/>
      </w:pPr>
      <w:r>
        <w:rPr>
          <w:rFonts w:ascii="微软雅黑" w:hAnsi="微软雅黑" w:eastAsia="微软雅黑" w:cs="微软雅黑"/>
          <w:sz w:val="22"/>
          <w:szCs w:val="22"/>
        </w:rPr>
        <w:t>Grace. 1. That God gives grace to men freely: [I.P.] Psal. 84:11; Rom. 12:3; Eph. 4:7. [A.P.] Zach. 12:10. 2. He giveth grace (i.e. more grace) to the lowly. [I.P.] Prov. 3:34; Jam. 4:6; 1 Pet. 5:5. 3. That men are justified and saved by grace only. [I.P.] Rom. 4:16, and 11:6; Tit. 3:7; Act. 15:11; Eph. 2:7,8. 4. All the good that men have, and all the good that men do, it is by God's grace. [I.P.] 1 Cor. 15:10; Gal. 1:15.</w:t>
      </w:r>
    </w:p>
    <w:p w14:paraId="63926CF9">
      <w:pPr>
        <w:pStyle w:val="4"/>
        <w:keepNext w:val="0"/>
        <w:keepLines w:val="0"/>
        <w:widowControl/>
        <w:suppressLineNumbers w:val="0"/>
      </w:pPr>
      <w:r>
        <w:rPr>
          <w:rFonts w:ascii="微软雅黑" w:hAnsi="微软雅黑" w:eastAsia="微软雅黑" w:cs="微软雅黑"/>
          <w:sz w:val="22"/>
          <w:szCs w:val="22"/>
        </w:rPr>
        <w:t>恩典。1. 神白白地赐恩给人。[教导性的应许] 诗篇 84:11；罗马书 12:3；以弗所书 4:7。[保证性的应许] 撒迦利亚书 12:10。2. 祂赐恩（即更多的恩典）给谦卑的人。[教导性的应许] 箴言 3:34；雅各书 4:6；彼得前书 5:5。3. 人得称为义并得救唯独靠着恩典。[教导性的应许] 罗马书 4:16 和 11:6；提多书 3:7；使徒行传 15:11；以弗所书 2:7, 8。4. 人所拥有的一切好处以及所行的一切善事，皆由于神的恩典。[教导性的应许] 哥林多前书 15:10；加拉太书 1:15。</w:t>
      </w:r>
    </w:p>
    <w:p w14:paraId="67D8000D">
      <w:pPr>
        <w:pStyle w:val="4"/>
        <w:keepNext w:val="0"/>
        <w:keepLines w:val="0"/>
        <w:widowControl/>
        <w:suppressLineNumbers w:val="0"/>
      </w:pPr>
      <w:r>
        <w:rPr>
          <w:rFonts w:ascii="微软雅黑" w:hAnsi="微软雅黑" w:eastAsia="微软雅黑" w:cs="微软雅黑"/>
          <w:sz w:val="22"/>
          <w:szCs w:val="22"/>
        </w:rPr>
        <w:t>Gracious. That Gad is gracious and will be gracious. [I.P.] Exod. 22:27; 2 Sam. 12:22; Job 33:24; Psal. 86:15, and 111:4, and 116:5, and 145:8; Joel 2:13. [A.P.] Exod. 33:19; Isa. 30:19.</w:t>
      </w:r>
    </w:p>
    <w:p w14:paraId="77B0D146">
      <w:pPr>
        <w:pStyle w:val="4"/>
        <w:keepNext w:val="0"/>
        <w:keepLines w:val="0"/>
        <w:widowControl/>
        <w:suppressLineNumbers w:val="0"/>
      </w:pPr>
      <w:r>
        <w:rPr>
          <w:rFonts w:ascii="微软雅黑" w:hAnsi="微软雅黑" w:eastAsia="微软雅黑" w:cs="微软雅黑"/>
          <w:sz w:val="22"/>
          <w:szCs w:val="22"/>
        </w:rPr>
        <w:t>施恩。神是有恩典的，且必施行恩惠。[教导性的应许] 出埃及记 22:27；撒母耳记下 12:22；约伯记 33:24；诗篇 86:15, 111:4, 116:5 和 145:8；约珥书 2:13。[保证性的应许] 出埃及记 33:19；以赛亚书 30:19。</w:t>
      </w:r>
    </w:p>
    <w:p w14:paraId="37D48DBB">
      <w:pPr>
        <w:pStyle w:val="4"/>
        <w:keepNext w:val="0"/>
        <w:keepLines w:val="0"/>
        <w:widowControl/>
        <w:suppressLineNumbers w:val="0"/>
      </w:pPr>
      <w:r>
        <w:rPr>
          <w:rFonts w:ascii="微软雅黑" w:hAnsi="微软雅黑" w:eastAsia="微软雅黑" w:cs="微软雅黑"/>
          <w:sz w:val="22"/>
          <w:szCs w:val="22"/>
        </w:rPr>
        <w:t>Grave. 1. That the righteous shall come to their graves in peace. [I.P.] Job 5:26; 2 King. 22:20, 2. That they shall be raised out of their graves again. [I.P.] Psal. 30:3; Hos. 13:14; Joh. 5:58.</w:t>
      </w:r>
    </w:p>
    <w:p w14:paraId="32C8C638">
      <w:pPr>
        <w:pStyle w:val="4"/>
        <w:keepNext w:val="0"/>
        <w:keepLines w:val="0"/>
        <w:widowControl/>
        <w:suppressLineNumbers w:val="0"/>
      </w:pPr>
      <w:r>
        <w:rPr>
          <w:rFonts w:ascii="微软雅黑" w:hAnsi="微软雅黑" w:eastAsia="微软雅黑" w:cs="微软雅黑"/>
          <w:sz w:val="22"/>
          <w:szCs w:val="22"/>
        </w:rPr>
        <w:t>坟墓。1. 义人必平平安安地归入坟墓。[教导性的应许] 约伯记 5:26；列王纪下 22:20。2. 他们必从坟墓中再次复活。[教导性的应许] 诗篇 30:3；何西阿书 13:14；约翰福音 5:28（此处原文 5:58 应为 5:28）。</w:t>
      </w:r>
    </w:p>
    <w:p w14:paraId="37082469">
      <w:pPr>
        <w:pStyle w:val="4"/>
        <w:keepNext w:val="0"/>
        <w:keepLines w:val="0"/>
        <w:widowControl/>
        <w:suppressLineNumbers w:val="0"/>
      </w:pPr>
      <w:r>
        <w:rPr>
          <w:rFonts w:ascii="微软雅黑" w:hAnsi="微软雅黑" w:eastAsia="微软雅黑" w:cs="微软雅黑"/>
          <w:sz w:val="22"/>
          <w:szCs w:val="22"/>
        </w:rPr>
        <w:t>Great. 1. That God will show great things unto his people. [A.P.] Jer. 33:3. 2. That God would make a great nation of Abraham's posterity. [A.P.] Gen. 12:2, and 18:1, and 46:3; Exod. 32:10.</w:t>
      </w:r>
    </w:p>
    <w:p w14:paraId="120D6ED1">
      <w:pPr>
        <w:pStyle w:val="4"/>
        <w:keepNext w:val="0"/>
        <w:keepLines w:val="0"/>
        <w:widowControl/>
        <w:suppressLineNumbers w:val="0"/>
      </w:pPr>
      <w:r>
        <w:rPr>
          <w:rFonts w:ascii="微软雅黑" w:hAnsi="微软雅黑" w:eastAsia="微软雅黑" w:cs="微软雅黑"/>
          <w:sz w:val="22"/>
          <w:szCs w:val="22"/>
        </w:rPr>
        <w:t>大。1. 神必将大事指示祂的子民。[保证性的应许] 耶利米书 33:3。2. 神必使亚伯拉罕的后裔成为大国。[保证性的应许] 创世记 12:2, 18:18（此处原文 18:1 应为 18:18）和 46:3；出埃及记 32:10。</w:t>
      </w:r>
    </w:p>
    <w:p w14:paraId="0CD7C29A">
      <w:pPr>
        <w:pStyle w:val="4"/>
        <w:keepNext w:val="0"/>
        <w:keepLines w:val="0"/>
        <w:widowControl/>
        <w:suppressLineNumbers w:val="0"/>
      </w:pPr>
      <w:r>
        <w:rPr>
          <w:rFonts w:ascii="微软雅黑" w:hAnsi="微软雅黑" w:eastAsia="微软雅黑" w:cs="微软雅黑"/>
          <w:sz w:val="22"/>
          <w:szCs w:val="22"/>
        </w:rPr>
        <w:t>Grief. [I.P.] See Isa. 53:4,10; Lam. 3:32. [A.P.] See, Affliction, Trouble.</w:t>
      </w:r>
    </w:p>
    <w:p w14:paraId="4A7FD523">
      <w:pPr>
        <w:pStyle w:val="4"/>
        <w:keepNext w:val="0"/>
        <w:keepLines w:val="0"/>
        <w:widowControl/>
        <w:suppressLineNumbers w:val="0"/>
      </w:pPr>
      <w:r>
        <w:rPr>
          <w:rFonts w:ascii="微软雅黑" w:hAnsi="微软雅黑" w:eastAsia="微软雅黑" w:cs="微软雅黑"/>
          <w:sz w:val="22"/>
          <w:szCs w:val="22"/>
        </w:rPr>
        <w:t>忧伤（痛苦）。[教导性的应许] 参见以赛亚书 53:4, 10；耶利米哀歌 3:32。[保证性的应许] 参见“苦难”、“患难”。</w:t>
      </w:r>
    </w:p>
    <w:p w14:paraId="7E139B77">
      <w:pPr>
        <w:pStyle w:val="4"/>
        <w:keepNext w:val="0"/>
        <w:keepLines w:val="0"/>
        <w:widowControl/>
        <w:suppressLineNumbers w:val="0"/>
      </w:pPr>
      <w:r>
        <w:rPr>
          <w:rFonts w:ascii="微软雅黑" w:hAnsi="微软雅黑" w:eastAsia="微软雅黑" w:cs="微软雅黑"/>
          <w:sz w:val="22"/>
          <w:szCs w:val="22"/>
        </w:rPr>
        <w:t>Groanings. God beareth the groanings of his people. [I.P.] Exod. 2:24, and 6:5; Psal. 38:9; Judge. 2; Psal. 102:20; Act. 7:34.</w:t>
      </w:r>
    </w:p>
    <w:p w14:paraId="7C4A41E2">
      <w:pPr>
        <w:pStyle w:val="4"/>
        <w:keepNext w:val="0"/>
        <w:keepLines w:val="0"/>
        <w:widowControl/>
        <w:suppressLineNumbers w:val="0"/>
      </w:pPr>
      <w:r>
        <w:rPr>
          <w:rFonts w:ascii="微软雅黑" w:hAnsi="微软雅黑" w:eastAsia="微软雅黑" w:cs="微软雅黑"/>
          <w:sz w:val="22"/>
          <w:szCs w:val="22"/>
        </w:rPr>
        <w:t>叹息（呻吟）。神垂听祂子民的叹息。[教导性的应许] 出埃及记 2:24 和 6:5；诗篇 38:9；士师记 2:18（此处原文 Judge. 2 应为 2:18）；诗篇 102:20；使徒行传 7:34。</w:t>
      </w:r>
    </w:p>
    <w:p w14:paraId="12FBB77D">
      <w:pPr>
        <w:pStyle w:val="4"/>
        <w:keepNext w:val="0"/>
        <w:keepLines w:val="0"/>
        <w:widowControl/>
        <w:suppressLineNumbers w:val="0"/>
      </w:pPr>
      <w:r>
        <w:rPr>
          <w:rFonts w:ascii="微软雅黑" w:hAnsi="微软雅黑" w:eastAsia="微软雅黑" w:cs="微软雅黑"/>
          <w:sz w:val="22"/>
          <w:szCs w:val="22"/>
        </w:rPr>
        <w:t>Grow. That the godly shall grow in grace. [I.P.] Psal. 1:3, and 85:7: Prov. 4:18; Jer. 17:8. [A.P.] Psal. 92:12; Hos. 14:5,7; Mal. 4:2; Isa. 58:11; Jer. 31:12, and 33:14: Matth. 13:12; Mar. 4:24; Luk. 19:26; See Fruitful, Strength.</w:t>
      </w:r>
    </w:p>
    <w:p w14:paraId="6263CDFA">
      <w:pPr>
        <w:pStyle w:val="4"/>
        <w:keepNext w:val="0"/>
        <w:keepLines w:val="0"/>
        <w:widowControl/>
        <w:suppressLineNumbers w:val="0"/>
      </w:pPr>
      <w:r>
        <w:rPr>
          <w:rFonts w:ascii="微软雅黑" w:hAnsi="微软雅黑" w:eastAsia="微软雅黑" w:cs="微软雅黑"/>
          <w:sz w:val="22"/>
          <w:szCs w:val="22"/>
        </w:rPr>
        <w:t>成长。虔诚人必在恩典中成长。[教导性的应许] 诗篇 1:3 和 84:7（此处原文 85:7 应为 84:7）；箴言 4:18；耶利米书 17:8。[保证性的应许] 诗篇 92:12；何西阿书 14:5, 7；玛拉基书 4:2；以赛亚书 58:11；耶利米书 31:12 和 33:14；马太福音 13:12；马可福音 4:24；路加福音 19:26。参见“结果子”、“力量”。</w:t>
      </w:r>
    </w:p>
    <w:p w14:paraId="2213C937">
      <w:pPr>
        <w:pStyle w:val="4"/>
        <w:keepNext w:val="0"/>
        <w:keepLines w:val="0"/>
        <w:widowControl/>
        <w:suppressLineNumbers w:val="0"/>
      </w:pPr>
      <w:r>
        <w:rPr>
          <w:rFonts w:ascii="微软雅黑" w:hAnsi="微软雅黑" w:eastAsia="微软雅黑" w:cs="微软雅黑"/>
          <w:sz w:val="22"/>
          <w:szCs w:val="22"/>
        </w:rPr>
        <w:t>-H-</w:t>
      </w:r>
    </w:p>
    <w:p w14:paraId="0F6AC9B9">
      <w:pPr>
        <w:pStyle w:val="4"/>
        <w:keepNext w:val="0"/>
        <w:keepLines w:val="0"/>
        <w:widowControl/>
        <w:suppressLineNumbers w:val="0"/>
      </w:pPr>
      <w:r>
        <w:rPr>
          <w:rFonts w:ascii="微软雅黑" w:hAnsi="微软雅黑" w:eastAsia="微软雅黑" w:cs="微软雅黑"/>
          <w:sz w:val="22"/>
          <w:szCs w:val="22"/>
        </w:rPr>
        <w:t>-H-</w:t>
      </w:r>
    </w:p>
    <w:p w14:paraId="37758F36">
      <w:pPr>
        <w:pStyle w:val="4"/>
        <w:keepNext w:val="0"/>
        <w:keepLines w:val="0"/>
        <w:widowControl/>
        <w:suppressLineNumbers w:val="0"/>
      </w:pPr>
      <w:r>
        <w:rPr>
          <w:rFonts w:ascii="微软雅黑" w:hAnsi="微软雅黑" w:eastAsia="微软雅黑" w:cs="微软雅黑"/>
          <w:sz w:val="22"/>
          <w:szCs w:val="22"/>
        </w:rPr>
        <w:t>Habitation. That God will bless and visit the habitation of the just. [I.P.] Prov. 3:33: [A.P.] Job 5:24; Isa. 32:18.</w:t>
      </w:r>
    </w:p>
    <w:p w14:paraId="702AF274">
      <w:pPr>
        <w:pStyle w:val="4"/>
        <w:keepNext w:val="0"/>
        <w:keepLines w:val="0"/>
        <w:widowControl/>
        <w:suppressLineNumbers w:val="0"/>
      </w:pPr>
      <w:r>
        <w:rPr>
          <w:rFonts w:ascii="微软雅黑" w:hAnsi="微软雅黑" w:eastAsia="微软雅黑" w:cs="微软雅黑"/>
          <w:sz w:val="22"/>
          <w:szCs w:val="22"/>
        </w:rPr>
        <w:t>居所。神必赐福并眷顾义人的居所。[教导性的应许] 箴言 3:33。[保证性的应许] 约伯记 5:24；以赛亚书 32:18。</w:t>
      </w:r>
    </w:p>
    <w:p w14:paraId="05AFE6AF">
      <w:pPr>
        <w:pStyle w:val="4"/>
        <w:keepNext w:val="0"/>
        <w:keepLines w:val="0"/>
        <w:widowControl/>
        <w:suppressLineNumbers w:val="0"/>
      </w:pPr>
      <w:r>
        <w:rPr>
          <w:rFonts w:ascii="微软雅黑" w:hAnsi="微软雅黑" w:eastAsia="微软雅黑" w:cs="微软雅黑"/>
          <w:sz w:val="22"/>
          <w:szCs w:val="22"/>
        </w:rPr>
        <w:t>Halting. Against spiritual balting. [A.P.] Mich. 4:6,7; Zeph. 3:19; See Lame.</w:t>
      </w:r>
    </w:p>
    <w:p w14:paraId="77D31B80">
      <w:pPr>
        <w:pStyle w:val="4"/>
        <w:keepNext w:val="0"/>
        <w:keepLines w:val="0"/>
        <w:widowControl/>
        <w:suppressLineNumbers w:val="0"/>
      </w:pPr>
      <w:r>
        <w:rPr>
          <w:rFonts w:ascii="微软雅黑" w:hAnsi="微软雅黑" w:eastAsia="微软雅黑" w:cs="微软雅黑"/>
          <w:sz w:val="22"/>
          <w:szCs w:val="22"/>
        </w:rPr>
        <w:t>瘸腿（迟疑）。抵御属灵上的迟疑（瘸腿）。[保证性的应许] 弥迦书 4:6, 7；西番雅书 3:19。参见“瘸腿”。</w:t>
      </w:r>
    </w:p>
    <w:p w14:paraId="3D6DB8D1">
      <w:pPr>
        <w:pStyle w:val="4"/>
        <w:keepNext w:val="0"/>
        <w:keepLines w:val="0"/>
        <w:widowControl/>
        <w:suppressLineNumbers w:val="0"/>
      </w:pPr>
      <w:r>
        <w:rPr>
          <w:rFonts w:ascii="微软雅黑" w:hAnsi="微软雅黑" w:eastAsia="微软雅黑" w:cs="微软雅黑"/>
          <w:sz w:val="22"/>
          <w:szCs w:val="22"/>
        </w:rPr>
        <w:t>Hand. That God will cover and hide his people in the shadow of his hand. [I.P.] Isa. 49:2, and 51:16. [A.P.] Exod. 33:22; That he will uphold them with his hand. [I.P.] Psal. 37:24; See Uphold. That he will turn his hand upon them. [A.P.] Isa. 1:25; Zach. 13:7.</w:t>
      </w:r>
    </w:p>
    <w:p w14:paraId="58F29A31">
      <w:pPr>
        <w:pStyle w:val="4"/>
        <w:keepNext w:val="0"/>
        <w:keepLines w:val="0"/>
        <w:widowControl/>
        <w:suppressLineNumbers w:val="0"/>
      </w:pPr>
      <w:r>
        <w:rPr>
          <w:rFonts w:ascii="微软雅黑" w:hAnsi="微软雅黑" w:eastAsia="微软雅黑" w:cs="微软雅黑"/>
          <w:sz w:val="22"/>
          <w:szCs w:val="22"/>
        </w:rPr>
        <w:t>手。神必用祂手的影子遮蔽并隐藏祂的子民。[教导性的应许] 以赛亚书 49:2 和 51:16。[保证性的应许] 出埃及记 33:22。祂必用手扶持他们。[教导性的应许] 诗篇 37:24。参见“扶持”。祂必反手加在他们身上。[保证性的应许] 以赛亚书 1:25；撒迦利亚书 13:7。</w:t>
      </w:r>
    </w:p>
    <w:p w14:paraId="03F3D7C8">
      <w:pPr>
        <w:pStyle w:val="4"/>
        <w:keepNext w:val="0"/>
        <w:keepLines w:val="0"/>
        <w:widowControl/>
        <w:suppressLineNumbers w:val="0"/>
      </w:pPr>
      <w:r>
        <w:rPr>
          <w:rFonts w:ascii="微软雅黑" w:hAnsi="微软雅黑" w:eastAsia="微软雅黑" w:cs="微软雅黑"/>
          <w:sz w:val="22"/>
          <w:szCs w:val="22"/>
        </w:rPr>
        <w:t>Hands, That blessings and joy shall be upon the heads of God's people. [I.P.] Prov. 106; Isa. 35:10.</w:t>
      </w:r>
    </w:p>
    <w:p w14:paraId="12BD92D9">
      <w:pPr>
        <w:pStyle w:val="4"/>
        <w:keepNext w:val="0"/>
        <w:keepLines w:val="0"/>
        <w:widowControl/>
        <w:suppressLineNumbers w:val="0"/>
      </w:pPr>
      <w:r>
        <w:rPr>
          <w:rFonts w:ascii="微软雅黑" w:hAnsi="微软雅黑" w:eastAsia="微软雅黑" w:cs="微软雅黑"/>
          <w:sz w:val="22"/>
          <w:szCs w:val="22"/>
        </w:rPr>
        <w:t>手（此处疑指福分）。福分与喜乐必临到神子民的头上。[教导性的应许] 箴言 10:6（此处原文 Prov. 106 应为 10:6）；以赛亚书 35:10。</w:t>
      </w:r>
    </w:p>
    <w:p w14:paraId="576D55A0">
      <w:pPr>
        <w:pStyle w:val="4"/>
        <w:keepNext w:val="0"/>
        <w:keepLines w:val="0"/>
        <w:widowControl/>
        <w:suppressLineNumbers w:val="0"/>
      </w:pPr>
      <w:r>
        <w:rPr>
          <w:rFonts w:ascii="微软雅黑" w:hAnsi="微软雅黑" w:eastAsia="微软雅黑" w:cs="微软雅黑"/>
          <w:sz w:val="22"/>
          <w:szCs w:val="22"/>
        </w:rPr>
        <w:t>Heal. That God heals the spiritual diseases of his people. [I.P.] Exod. 15:26; Deut. 32:39; Isa. 53:5; Hos. 6:1; Matth. 10:1; Joh. 12:40; Rev. 22:2. [A.P.] Isa. 57:18; Hos. 14:4; Isa. 28:8; Jer. 30:17, and 33:6; Mal. 4:2.</w:t>
      </w:r>
    </w:p>
    <w:p w14:paraId="115DB9A2">
      <w:pPr>
        <w:pStyle w:val="4"/>
        <w:keepNext w:val="0"/>
        <w:keepLines w:val="0"/>
        <w:widowControl/>
        <w:suppressLineNumbers w:val="0"/>
      </w:pPr>
      <w:r>
        <w:rPr>
          <w:rFonts w:ascii="微软雅黑" w:hAnsi="微软雅黑" w:eastAsia="微软雅黑" w:cs="微软雅黑"/>
          <w:sz w:val="22"/>
          <w:szCs w:val="22"/>
        </w:rPr>
        <w:t>医治。神医治祂子民属灵的疾病。[教导性的应许] 出埃及记 15:26；申命记 32:39；以赛亚书 53:5；何西阿书 6:1；马太福音 10:1；约翰福音 12:40；启示录 22:2。[保证性的应许] 以赛亚书 57:18；何西阿书 14:4；以赛亚书 58:8（此处原文 28:8 应为 58:8）；耶利米书 30:17 和 33:6；玛拉基书 4:2。</w:t>
      </w:r>
    </w:p>
    <w:p w14:paraId="0A3BC1EC">
      <w:pPr>
        <w:pStyle w:val="4"/>
        <w:keepNext w:val="0"/>
        <w:keepLines w:val="0"/>
        <w:widowControl/>
        <w:suppressLineNumbers w:val="0"/>
      </w:pPr>
      <w:r>
        <w:rPr>
          <w:rFonts w:ascii="微软雅黑" w:hAnsi="微软雅黑" w:eastAsia="微软雅黑" w:cs="微软雅黑"/>
          <w:sz w:val="22"/>
          <w:szCs w:val="22"/>
        </w:rPr>
        <w:t>Hear. That God's people shall hear. [I.P.] Prov. 20:12. [A.P.] Deut. 4:10; Isa. 29:18, and 30:21; Joh. 5:25, and 10:16; Deut. 13:11, and 17:13; Isa. 50:4, and 51:4.</w:t>
      </w:r>
    </w:p>
    <w:p w14:paraId="77FCD226">
      <w:pPr>
        <w:pStyle w:val="4"/>
        <w:keepNext w:val="0"/>
        <w:keepLines w:val="0"/>
        <w:widowControl/>
        <w:suppressLineNumbers w:val="0"/>
      </w:pPr>
      <w:r>
        <w:rPr>
          <w:rFonts w:ascii="微软雅黑" w:hAnsi="微软雅黑" w:eastAsia="微软雅黑" w:cs="微软雅黑"/>
          <w:sz w:val="22"/>
          <w:szCs w:val="22"/>
        </w:rPr>
        <w:t>听（垂听）。神的子民必得听见。[教导性的应许] 箴言 20:12。[保证性的应许] 申命记 4:10；以赛亚书 29:18 和 30:21；约翰福音 5:25 和 10:16；申命记 13:11 和 17:13；以赛亚书 50:4 和 51:4。</w:t>
      </w:r>
    </w:p>
    <w:p w14:paraId="4CE06A2E">
      <w:pPr>
        <w:pStyle w:val="4"/>
        <w:keepNext w:val="0"/>
        <w:keepLines w:val="0"/>
        <w:widowControl/>
        <w:suppressLineNumbers w:val="0"/>
      </w:pPr>
      <w:r>
        <w:rPr>
          <w:rFonts w:ascii="微软雅黑" w:hAnsi="微软雅黑" w:eastAsia="微软雅黑" w:cs="微软雅黑"/>
          <w:sz w:val="22"/>
          <w:szCs w:val="22"/>
        </w:rPr>
        <w:t>Hear. To those that do hear his word. [I.P.] Mar. 7:37. [A.P.] Prov. 1:33, and 8:34; Isa. 55:3; Mar. 4:24; Luk. 11:28; Joh. 5. 27; Jam. 1:25 Rev. 3:20 That God will hear his people. [I.P.] See Prayer, Psal. 145:19, and 4:3, and 10:17, and 34:17, and 69:33; Prov. 15:29; 1 Joh. 5:14. [A.P.] Isa. 65:14; Isa. 41:17; Zach. 10:6, and 13:9; Exo. 22:23,27.</w:t>
      </w:r>
    </w:p>
    <w:p w14:paraId="664733D7">
      <w:pPr>
        <w:pStyle w:val="4"/>
        <w:keepNext w:val="0"/>
        <w:keepLines w:val="0"/>
        <w:widowControl/>
        <w:suppressLineNumbers w:val="0"/>
      </w:pPr>
      <w:r>
        <w:rPr>
          <w:rFonts w:ascii="微软雅黑" w:hAnsi="微软雅黑" w:eastAsia="微软雅黑" w:cs="微软雅黑"/>
          <w:sz w:val="22"/>
          <w:szCs w:val="22"/>
        </w:rPr>
        <w:t>听道。给那些听祂圣言的人。[教导性的应许] 马可福音 7:37。[保证性的应许] 箴言 1:33 和 8:34；以赛亚书 55:3；马可福音 4:24；路加福音 11:28；约翰福音 5:24（此处原文 5. 27 可能为 5:24）；雅各书 1:25；启示录 3:20。神必垂听祂的子民。[教导性的应许] 参见“祷告”，诗篇 145:19, 4:3, 10:17, 34:17 和 69:33；箴言 15:29；约翰一书 5:14。[保证性的应许] 以赛亚书 65:24（此处原文 65:14 应为 65:24）；以赛亚书 41:17；撒迦利亚书 10:6 和 13:9；出埃及记 22:23, 27。</w:t>
      </w:r>
    </w:p>
    <w:p w14:paraId="1FA6BCF8">
      <w:pPr>
        <w:pStyle w:val="4"/>
        <w:keepNext w:val="0"/>
        <w:keepLines w:val="0"/>
        <w:widowControl/>
        <w:suppressLineNumbers w:val="0"/>
      </w:pPr>
      <w:r>
        <w:rPr>
          <w:rFonts w:ascii="微软雅黑" w:hAnsi="微软雅黑" w:eastAsia="微软雅黑" w:cs="微软雅黑"/>
          <w:sz w:val="22"/>
          <w:szCs w:val="22"/>
        </w:rPr>
        <w:t>Heart. That God will give his people. 1. A new heart and spirit. [A.P.] Ezek. 36:26, and 11:19. 2. One heart. [A.P.] Jer. 32:39; Ezek. 11:19; A heart to know him. [A.P.] Jer. 34:7.</w:t>
      </w:r>
    </w:p>
    <w:p w14:paraId="610C19D5">
      <w:pPr>
        <w:pStyle w:val="4"/>
        <w:keepNext w:val="0"/>
        <w:keepLines w:val="0"/>
        <w:widowControl/>
        <w:suppressLineNumbers w:val="0"/>
      </w:pPr>
      <w:r>
        <w:rPr>
          <w:rFonts w:ascii="微软雅黑" w:hAnsi="微软雅黑" w:eastAsia="微软雅黑" w:cs="微软雅黑"/>
          <w:sz w:val="22"/>
          <w:szCs w:val="22"/>
        </w:rPr>
        <w:t>心。神必赐给祂的子民：1. 新心和新灵。[保证性的应许] 以西结书 36:26 和 11:19。2. 一心。[保证性的应许] 耶利米书 32:39；以西结书 11:19。认识祂的心。[保证性的应许] 耶利米书 24:7（此处原文 34:7 应为 24:7）。</w:t>
      </w:r>
    </w:p>
    <w:p w14:paraId="370BCF96">
      <w:pPr>
        <w:pStyle w:val="4"/>
        <w:keepNext w:val="0"/>
        <w:keepLines w:val="0"/>
        <w:widowControl/>
        <w:suppressLineNumbers w:val="0"/>
      </w:pPr>
      <w:r>
        <w:rPr>
          <w:rFonts w:ascii="微软雅黑" w:hAnsi="微软雅黑" w:eastAsia="微软雅黑" w:cs="微软雅黑"/>
          <w:sz w:val="22"/>
          <w:szCs w:val="22"/>
        </w:rPr>
        <w:t>Heaven. That what is done on earth by the Saints, is confirmed in heaven. [A.P.] Matth. 16:19, and 18:18; That the godly shall have treasure in heaven. [I.P.] Luk. 6:23; Matth. 5:12; See Saved. [A.P.] Mar. 10:21.</w:t>
      </w:r>
    </w:p>
    <w:p w14:paraId="1B26EBA2">
      <w:pPr>
        <w:pStyle w:val="4"/>
        <w:keepNext w:val="0"/>
        <w:keepLines w:val="0"/>
        <w:widowControl/>
        <w:suppressLineNumbers w:val="0"/>
      </w:pPr>
      <w:r>
        <w:rPr>
          <w:rFonts w:ascii="微软雅黑" w:hAnsi="微软雅黑" w:eastAsia="微软雅黑" w:cs="微软雅黑"/>
          <w:sz w:val="22"/>
          <w:szCs w:val="22"/>
        </w:rPr>
        <w:t>天（天堂）。圣徒在地上所作的，在天上也被确认。[保证性的应许] 马太福音 16:19 和 18:18。虔诚人在天上必有财宝。[教导性的应许] 路加福音 6:23；马太福音 5:12。参见“得救”。[保证性的应许] 马可福音 10:21。</w:t>
      </w:r>
    </w:p>
    <w:p w14:paraId="42E0C8E7">
      <w:pPr>
        <w:pStyle w:val="4"/>
        <w:keepNext w:val="0"/>
        <w:keepLines w:val="0"/>
        <w:widowControl/>
        <w:suppressLineNumbers w:val="0"/>
      </w:pPr>
      <w:r>
        <w:rPr>
          <w:rFonts w:ascii="微软雅黑" w:hAnsi="微软雅黑" w:eastAsia="微软雅黑" w:cs="微软雅黑"/>
          <w:sz w:val="22"/>
          <w:szCs w:val="22"/>
        </w:rPr>
        <w:t>Heavy. That those that are heavy laden in their Souls, shall have rest. [I.P.] Isa. 61:3. [A.P.] Matth. 11:28.</w:t>
      </w:r>
    </w:p>
    <w:p w14:paraId="4034F96E">
      <w:pPr>
        <w:pStyle w:val="4"/>
        <w:keepNext w:val="0"/>
        <w:keepLines w:val="0"/>
        <w:widowControl/>
        <w:suppressLineNumbers w:val="0"/>
      </w:pPr>
      <w:r>
        <w:rPr>
          <w:rFonts w:ascii="微软雅黑" w:hAnsi="微软雅黑" w:eastAsia="微软雅黑" w:cs="微软雅黑"/>
          <w:sz w:val="22"/>
          <w:szCs w:val="22"/>
        </w:rPr>
        <w:t>沉重（劳苦担重担）。凡灵魂中劳苦担重担的人必得享安息。[教导性的应许] 以赛亚书 61:3。[保证性的应许] 马太福音 11:28。</w:t>
      </w:r>
    </w:p>
    <w:p w14:paraId="6EA91646">
      <w:pPr>
        <w:pStyle w:val="4"/>
        <w:keepNext w:val="0"/>
        <w:keepLines w:val="0"/>
        <w:widowControl/>
        <w:suppressLineNumbers w:val="0"/>
      </w:pPr>
      <w:r>
        <w:rPr>
          <w:rFonts w:ascii="微软雅黑" w:hAnsi="微软雅黑" w:eastAsia="微软雅黑" w:cs="微软雅黑"/>
          <w:sz w:val="22"/>
          <w:szCs w:val="22"/>
        </w:rPr>
        <w:t>Heirs. That believers are heirs of heaven. [I.P.] Rom. 8:17; Gal. 3:29, and 4:7; Eph. 3:6; Tit. 3:7; Heb. 1:14; Jam. 2:5; 1 Pet. 3:7.</w:t>
      </w:r>
    </w:p>
    <w:p w14:paraId="06B8D43D">
      <w:pPr>
        <w:pStyle w:val="4"/>
        <w:keepNext w:val="0"/>
        <w:keepLines w:val="0"/>
        <w:widowControl/>
        <w:suppressLineNumbers w:val="0"/>
      </w:pPr>
      <w:r>
        <w:rPr>
          <w:rFonts w:ascii="微软雅黑" w:hAnsi="微软雅黑" w:eastAsia="微软雅黑" w:cs="微软雅黑"/>
          <w:sz w:val="22"/>
          <w:szCs w:val="22"/>
        </w:rPr>
        <w:t>后嗣。信徒是天国的后嗣。[教导性的应许] 罗马书 8:17；加拉太书 3:29 和 4:7；以弗所书 3:6；提多书 3:7；希伯来书 1:14；雅各书 2:5；彼得前书 3:7。</w:t>
      </w:r>
    </w:p>
    <w:p w14:paraId="55C79C2C">
      <w:pPr>
        <w:pStyle w:val="4"/>
        <w:keepNext w:val="0"/>
        <w:keepLines w:val="0"/>
        <w:widowControl/>
        <w:suppressLineNumbers w:val="0"/>
      </w:pPr>
      <w:r>
        <w:rPr>
          <w:rFonts w:ascii="微软雅黑" w:hAnsi="微软雅黑" w:eastAsia="微软雅黑" w:cs="微软雅黑"/>
          <w:sz w:val="22"/>
          <w:szCs w:val="22"/>
        </w:rPr>
        <w:t>Hell. See Perish.</w:t>
      </w:r>
    </w:p>
    <w:p w14:paraId="2462F063">
      <w:pPr>
        <w:pStyle w:val="4"/>
        <w:keepNext w:val="0"/>
        <w:keepLines w:val="0"/>
        <w:widowControl/>
        <w:suppressLineNumbers w:val="0"/>
      </w:pPr>
      <w:r>
        <w:rPr>
          <w:rFonts w:ascii="微软雅黑" w:hAnsi="微软雅黑" w:eastAsia="微软雅黑" w:cs="微软雅黑"/>
          <w:sz w:val="22"/>
          <w:szCs w:val="22"/>
        </w:rPr>
        <w:t>阴间（地狱）。参见“灭亡”。</w:t>
      </w:r>
    </w:p>
    <w:p w14:paraId="42C30096">
      <w:pPr>
        <w:pStyle w:val="4"/>
        <w:keepNext w:val="0"/>
        <w:keepLines w:val="0"/>
        <w:widowControl/>
        <w:suppressLineNumbers w:val="0"/>
      </w:pPr>
      <w:r>
        <w:rPr>
          <w:rFonts w:ascii="微软雅黑" w:hAnsi="微软雅黑" w:eastAsia="微软雅黑" w:cs="微软雅黑"/>
          <w:sz w:val="22"/>
          <w:szCs w:val="22"/>
        </w:rPr>
        <w:t>Help. That God will help his people [I.P.] Psal. 115:9; 2 Chron. 32:8; Hos. 13:9; 2 Chron. 25:8; Psal. 37:40, and 46:5, and 116:6, and 118:13; Heb. 4:16. [A.P.] Isa. 41:10,13,14, and 44:2.</w:t>
      </w:r>
    </w:p>
    <w:p w14:paraId="16019CAB">
      <w:pPr>
        <w:pStyle w:val="4"/>
        <w:keepNext w:val="0"/>
        <w:keepLines w:val="0"/>
        <w:widowControl/>
        <w:suppressLineNumbers w:val="0"/>
      </w:pPr>
      <w:r>
        <w:rPr>
          <w:rFonts w:ascii="微软雅黑" w:hAnsi="微软雅黑" w:eastAsia="微软雅黑" w:cs="微软雅黑"/>
          <w:sz w:val="22"/>
          <w:szCs w:val="22"/>
        </w:rPr>
        <w:t>帮助。神必帮助祂的子民。[教导性的应许] 诗篇 115:9；历代志下 32:8；何西阿书 13:9；历代志下 25:8；诗篇 37:40, 46:5, 116:6 和 118:13；希伯来书 4:16。[保证性的应许] 以赛亚书 41:10, 13, 14 和 44:2。</w:t>
      </w:r>
    </w:p>
    <w:p w14:paraId="5E3A46F4">
      <w:pPr>
        <w:pStyle w:val="4"/>
        <w:keepNext w:val="0"/>
        <w:keepLines w:val="0"/>
        <w:widowControl/>
        <w:suppressLineNumbers w:val="0"/>
      </w:pPr>
      <w:r>
        <w:rPr>
          <w:rFonts w:ascii="微软雅黑" w:hAnsi="微软雅黑" w:eastAsia="微软雅黑" w:cs="微软雅黑"/>
          <w:sz w:val="22"/>
          <w:szCs w:val="22"/>
        </w:rPr>
        <w:t>Heritage. That God's people are his heritage. [I.P.] 1 Pet. 5:3; Psal. 94. 5; Joel 3:2; Mich. 7:14,18.</w:t>
      </w:r>
    </w:p>
    <w:p w14:paraId="60A738B8">
      <w:pPr>
        <w:pStyle w:val="4"/>
        <w:keepNext w:val="0"/>
        <w:keepLines w:val="0"/>
        <w:widowControl/>
        <w:suppressLineNumbers w:val="0"/>
      </w:pPr>
      <w:r>
        <w:rPr>
          <w:rFonts w:ascii="微软雅黑" w:hAnsi="微软雅黑" w:eastAsia="微软雅黑" w:cs="微软雅黑"/>
          <w:sz w:val="22"/>
          <w:szCs w:val="22"/>
        </w:rPr>
        <w:t>产业。神的子民是祂的产业。[教导性的应许] 彼得前书 5:3；诗篇 94:5；约珥书 3:2；弥迦书 7:14, 18。</w:t>
      </w:r>
    </w:p>
    <w:p w14:paraId="3F3981FE">
      <w:pPr>
        <w:pStyle w:val="4"/>
        <w:keepNext w:val="0"/>
        <w:keepLines w:val="0"/>
        <w:widowControl/>
        <w:suppressLineNumbers w:val="0"/>
      </w:pPr>
      <w:r>
        <w:rPr>
          <w:rFonts w:ascii="微软雅黑" w:hAnsi="微软雅黑" w:eastAsia="微软雅黑" w:cs="微软雅黑"/>
          <w:sz w:val="22"/>
          <w:szCs w:val="22"/>
        </w:rPr>
        <w:t>Hide. That God will not hide his face from his people. [I.P.] Psal. 41:12, and 67:1; Num. 14:14; Deut. 34:10. [A.P.] Ezek. 39:29, and 20:35.</w:t>
      </w:r>
    </w:p>
    <w:p w14:paraId="44AC0774">
      <w:pPr>
        <w:pStyle w:val="4"/>
        <w:keepNext w:val="0"/>
        <w:keepLines w:val="0"/>
        <w:widowControl/>
        <w:suppressLineNumbers w:val="0"/>
      </w:pPr>
      <w:r>
        <w:rPr>
          <w:rFonts w:ascii="微软雅黑" w:hAnsi="微软雅黑" w:eastAsia="微软雅黑" w:cs="微软雅黑"/>
          <w:sz w:val="22"/>
          <w:szCs w:val="22"/>
        </w:rPr>
        <w:t>隐藏。主必不向祂的子民掩面。[教导性的应许] 诗篇 41:12 和 67:1；民数记 14:14；申命记 34:10。[保证性的应许] 以西结书 39:29 和 20:35。</w:t>
      </w:r>
    </w:p>
    <w:p w14:paraId="3E4890C8">
      <w:pPr>
        <w:pStyle w:val="4"/>
        <w:keepNext w:val="0"/>
        <w:keepLines w:val="0"/>
        <w:widowControl/>
        <w:suppressLineNumbers w:val="0"/>
      </w:pPr>
      <w:r>
        <w:rPr>
          <w:rFonts w:ascii="微软雅黑" w:hAnsi="微软雅黑" w:eastAsia="微软雅黑" w:cs="微软雅黑"/>
          <w:sz w:val="22"/>
          <w:szCs w:val="22"/>
        </w:rPr>
        <w:t>High. That God doth and will set his people on high. [I.P.] Deut. 28:1; Psal. 107:41; Job 5:11: [A.P.] Psal. 91:14, and 41:13.</w:t>
      </w:r>
    </w:p>
    <w:p w14:paraId="14135795">
      <w:pPr>
        <w:pStyle w:val="4"/>
        <w:keepNext w:val="0"/>
        <w:keepLines w:val="0"/>
        <w:widowControl/>
        <w:suppressLineNumbers w:val="0"/>
      </w:pPr>
      <w:r>
        <w:rPr>
          <w:rFonts w:ascii="微软雅黑" w:hAnsi="微软雅黑" w:eastAsia="微软雅黑" w:cs="微软雅黑"/>
          <w:sz w:val="22"/>
          <w:szCs w:val="22"/>
        </w:rPr>
        <w:t>升高。神确实且将要把祂的子民安置在高处。[教导性的应许] 申命记 28:1；诗篇 107:41；约伯记 5:11。[保证性的应许] 诗篇 91:14 和 41:13。</w:t>
      </w:r>
    </w:p>
    <w:p w14:paraId="59CE2FD1">
      <w:pPr>
        <w:pStyle w:val="4"/>
        <w:keepNext w:val="0"/>
        <w:keepLines w:val="0"/>
        <w:widowControl/>
        <w:suppressLineNumbers w:val="0"/>
      </w:pPr>
      <w:r>
        <w:rPr>
          <w:rFonts w:ascii="微软雅黑" w:hAnsi="微软雅黑" w:eastAsia="微软雅黑" w:cs="微软雅黑"/>
          <w:sz w:val="22"/>
          <w:szCs w:val="22"/>
        </w:rPr>
        <w:t>Holden up. That the godly shall be holden up. [I.P.] Psal. 119:117, and 139:10, and 71:6, and 73:23. [A.P.] Rom. 14:4; Psal. 33:16.</w:t>
      </w:r>
    </w:p>
    <w:p w14:paraId="47D04F20">
      <w:pPr>
        <w:pStyle w:val="4"/>
        <w:keepNext w:val="0"/>
        <w:keepLines w:val="0"/>
        <w:widowControl/>
        <w:suppressLineNumbers w:val="0"/>
      </w:pPr>
      <w:r>
        <w:rPr>
          <w:rFonts w:ascii="微软雅黑" w:hAnsi="微软雅黑" w:eastAsia="微软雅黑" w:cs="微软雅黑"/>
          <w:sz w:val="22"/>
          <w:szCs w:val="22"/>
        </w:rPr>
        <w:t>扶持。虔诚人必得扶持。[教导性的应许] 诗篇 119:117, 139:10, 71:6 和 73:23。[保证性的应许] 罗马书 14:4；诗篇 33:16（此处原文 33:16 可能为 37:17）。</w:t>
      </w:r>
    </w:p>
    <w:p w14:paraId="07C1AB2E">
      <w:pPr>
        <w:pStyle w:val="4"/>
        <w:keepNext w:val="0"/>
        <w:keepLines w:val="0"/>
        <w:widowControl/>
        <w:suppressLineNumbers w:val="0"/>
      </w:pPr>
      <w:r>
        <w:rPr>
          <w:rFonts w:ascii="微软雅黑" w:hAnsi="微软雅黑" w:eastAsia="微软雅黑" w:cs="微软雅黑"/>
          <w:sz w:val="22"/>
          <w:szCs w:val="22"/>
        </w:rPr>
        <w:t>Holy. That God's people shall be holy to him. [I.P.] Num. 16:7; Deut. 7:6, and 14:2,21, and 26:19, and 28:9; Isa. 62:11; Dan. 8:24, and 12:7; Deut. 33:14; 1 Pet. 2:9. [A.P.] Exod. 20:6, and 22:44,45; Jer. 31:40; Ezek. 45:1; Joel 3:17; See Sanctify.</w:t>
      </w:r>
    </w:p>
    <w:p w14:paraId="4A884160">
      <w:pPr>
        <w:pStyle w:val="4"/>
        <w:keepNext w:val="0"/>
        <w:keepLines w:val="0"/>
        <w:widowControl/>
        <w:suppressLineNumbers w:val="0"/>
      </w:pPr>
      <w:r>
        <w:rPr>
          <w:rFonts w:ascii="微软雅黑" w:hAnsi="微软雅黑" w:eastAsia="微软雅黑" w:cs="微软雅黑"/>
          <w:sz w:val="22"/>
          <w:szCs w:val="22"/>
        </w:rPr>
        <w:t>圣洁。神的子民归祂为圣。[教导性的应许] 民数记 16:7；申命记 7:6, 14:2, 21, 26:19 和 28:9；以赛亚书 62:12（此处原文 62:11 应为 62:12）；但以理书 8:24 和 12:7；申命记 33:3（此处原文 33:14 应为 33:3）；彼得前书 2:9。[保证性的应许] 出埃及记 20:6（此处原文可能为其他章节）；利未记 22:44, 45（此处原文 Exod. 22 应为 Lev. 11）；耶利米书 31:40；以西结书 45:1；约珥书 3:17。参见“成圣”。</w:t>
      </w:r>
    </w:p>
    <w:p w14:paraId="70E8C76D">
      <w:pPr>
        <w:pStyle w:val="4"/>
        <w:keepNext w:val="0"/>
        <w:keepLines w:val="0"/>
        <w:widowControl/>
        <w:suppressLineNumbers w:val="0"/>
      </w:pPr>
      <w:r>
        <w:rPr>
          <w:rFonts w:ascii="微软雅黑" w:hAnsi="微软雅黑" w:eastAsia="微软雅黑" w:cs="微软雅黑"/>
          <w:sz w:val="22"/>
          <w:szCs w:val="22"/>
        </w:rPr>
        <w:t>Honor. That God will honor his people. [I.P.] Psal. 15:4. &amp; 112:9 &amp; 149:9; Prov. 4:8. &amp; 21:21. &amp; 29:23; 2 Tim. 2:21; Prov. 14:31,34. &amp; 11:16. &amp; 14:19 Job 11:19. &amp; 36:7; Psal. 113:7,8. [A.P.] 1 Sam. 2:30; Psal. 91:15; Joh. 12:26 Jer. 33:9; Prov. 3:16,34,35; 2 Chron. 1:12; Rev. 3:9.</w:t>
      </w:r>
    </w:p>
    <w:p w14:paraId="354202B7">
      <w:pPr>
        <w:pStyle w:val="4"/>
        <w:keepNext w:val="0"/>
        <w:keepLines w:val="0"/>
        <w:widowControl/>
        <w:suppressLineNumbers w:val="0"/>
      </w:pPr>
      <w:r>
        <w:rPr>
          <w:rFonts w:ascii="微软雅黑" w:hAnsi="微软雅黑" w:eastAsia="微软雅黑" w:cs="微软雅黑"/>
          <w:sz w:val="22"/>
          <w:szCs w:val="22"/>
        </w:rPr>
        <w:t>荣耀（尊荣）。神必使祂的子民得尊荣。[教导性的应许] 诗篇 15:4, 112:9 和 149:9；箴言 4:8, 21:21 和 29:23；提摩太后书 2:21；箴言 14:31, 34, 11:16 和 14:19；约伯记 11:19 和 36:7；诗篇 113:7, 8。[保证性的应许] 撒母耳记上 2:30；诗篇 91:15；约翰福音 12:26；耶利米书 33:9；箴言 3:16, 34, 35；历代志下 1:12；启示录 3:9。</w:t>
      </w:r>
    </w:p>
    <w:p w14:paraId="0347EBE2">
      <w:pPr>
        <w:pStyle w:val="4"/>
        <w:keepNext w:val="0"/>
        <w:keepLines w:val="0"/>
        <w:widowControl/>
        <w:suppressLineNumbers w:val="0"/>
      </w:pPr>
      <w:r>
        <w:rPr>
          <w:rFonts w:ascii="微软雅黑" w:hAnsi="微软雅黑" w:eastAsia="微软雅黑" w:cs="微软雅黑"/>
          <w:sz w:val="22"/>
          <w:szCs w:val="22"/>
        </w:rPr>
        <w:t>Hope. That God is the hope of his people. [I.P.] Psal. 22:9, and 71:5, and 65:5, and 146:5; Col. 1:27; To such as do hope in him. [I.P.] Psal. 40:4; Lam. 3:24; Rom. 5:5, and 8:24; Zach. 9:15; Jam; 3:26 Psal. 25:3; See Trust and Waite. [A.P.] Psal. 146:5; Psal. 147:1; Prov. 10:28</w:t>
      </w:r>
    </w:p>
    <w:p w14:paraId="2405F491">
      <w:pPr>
        <w:pStyle w:val="4"/>
        <w:keepNext w:val="0"/>
        <w:keepLines w:val="0"/>
        <w:widowControl/>
        <w:suppressLineNumbers w:val="0"/>
      </w:pPr>
      <w:r>
        <w:rPr>
          <w:rFonts w:ascii="微软雅黑" w:hAnsi="微软雅黑" w:eastAsia="微软雅黑" w:cs="微软雅黑"/>
          <w:sz w:val="22"/>
          <w:szCs w:val="22"/>
        </w:rPr>
        <w:t>盼望。神是祂子民的盼望。[教导性的应许] 诗篇 22:9, 71:5, 65:5 和 146:5；歌罗西书 1:27。给那些盼望祂的人：[教导性的应许] 诗篇 40:4；耶利米哀歌 3:24；罗马书 5:5 和 8:24；撒迦利亚书 9:12（此处原文 9:15 应为 9:12）；诗篇 25:3。参见“信靠”和“等候”。[保证性的应许] 诗篇 146:5；诗篇 147:11（此处原文 147:1 应为 147:11）；箴言 10:28。</w:t>
      </w:r>
    </w:p>
    <w:p w14:paraId="05044BF9">
      <w:pPr>
        <w:pStyle w:val="4"/>
        <w:keepNext w:val="0"/>
        <w:keepLines w:val="0"/>
        <w:widowControl/>
        <w:suppressLineNumbers w:val="0"/>
      </w:pPr>
      <w:r>
        <w:rPr>
          <w:rFonts w:ascii="微软雅黑" w:hAnsi="微软雅黑" w:eastAsia="微软雅黑" w:cs="微软雅黑"/>
          <w:sz w:val="22"/>
          <w:szCs w:val="22"/>
        </w:rPr>
        <w:t>Horn. That God will exalt the horn of his people. [I.P.] Psal. 148:14, and 89:17, and 92:10 [A.P.] Psalm. 75:10, and 112:9; Ezek. 29:21; Mich. 4:13.</w:t>
      </w:r>
    </w:p>
    <w:p w14:paraId="0456E8EB">
      <w:pPr>
        <w:pStyle w:val="4"/>
        <w:keepNext w:val="0"/>
        <w:keepLines w:val="0"/>
        <w:widowControl/>
        <w:suppressLineNumbers w:val="0"/>
      </w:pPr>
      <w:r>
        <w:rPr>
          <w:rFonts w:ascii="微软雅黑" w:hAnsi="微软雅黑" w:eastAsia="微软雅黑" w:cs="微软雅黑"/>
          <w:sz w:val="22"/>
          <w:szCs w:val="22"/>
        </w:rPr>
        <w:t>角（力量）。神必高举祂子民的角。[教导性的应许] 诗篇 148:14, 89:17 和 92:10。[保证性的应许] 诗篇 75:10 和 112:9；以西结书 29:21；弥迦书 4:13。</w:t>
      </w:r>
    </w:p>
    <w:p w14:paraId="60D39B34">
      <w:pPr>
        <w:pStyle w:val="4"/>
        <w:keepNext w:val="0"/>
        <w:keepLines w:val="0"/>
        <w:widowControl/>
        <w:suppressLineNumbers w:val="0"/>
      </w:pPr>
      <w:r>
        <w:rPr>
          <w:rFonts w:ascii="微软雅黑" w:hAnsi="微软雅黑" w:eastAsia="微软雅黑" w:cs="微软雅黑"/>
          <w:sz w:val="22"/>
          <w:szCs w:val="22"/>
        </w:rPr>
        <w:t>House. 1. That the House (or Church) of God shall be exalted, and established. [A.P.] Isa. 2:2; Mic. 4:1; Hag. 1:2. 2. To those that are in the House of the Lord. [I.P.] Psal. 134:3; See Dwelling, Habitation. [A.P.] Psal. 92:13; Isa. 56:7; Zach. 9:8; Isa. 60:7; Matth. 18:20; See Church and People.</w:t>
      </w:r>
    </w:p>
    <w:p w14:paraId="12F94409">
      <w:pPr>
        <w:pStyle w:val="4"/>
        <w:keepNext w:val="0"/>
        <w:keepLines w:val="0"/>
        <w:widowControl/>
        <w:suppressLineNumbers w:val="0"/>
      </w:pPr>
      <w:r>
        <w:rPr>
          <w:rFonts w:ascii="微软雅黑" w:hAnsi="微软雅黑" w:eastAsia="微软雅黑" w:cs="微软雅黑"/>
          <w:sz w:val="22"/>
          <w:szCs w:val="22"/>
        </w:rPr>
        <w:t>殿（家）。1. 神的殿（或教会）必被高举并坚立。[保证性的应许] 以赛亚书 2:2；弥迦书 4:1；哈该书 1:2（原文可能为 2:9）。2. 给在主殿中的人：[教导性的应许] 诗篇 134:3。参见“居住”、“居所”。[保证性的应许] 诗篇 92:13；以赛亚书 56:7；撒迦利亚书 9:8；以赛亚书 60:7；马太福音 18:20。参见“教会”和“子民”。</w:t>
      </w:r>
    </w:p>
    <w:p w14:paraId="1C1669C3">
      <w:pPr>
        <w:pStyle w:val="4"/>
        <w:keepNext w:val="0"/>
        <w:keepLines w:val="0"/>
        <w:widowControl/>
        <w:suppressLineNumbers w:val="0"/>
      </w:pPr>
      <w:r>
        <w:rPr>
          <w:rFonts w:ascii="微软雅黑" w:hAnsi="微软雅黑" w:eastAsia="微软雅黑" w:cs="微软雅黑"/>
          <w:sz w:val="22"/>
          <w:szCs w:val="22"/>
        </w:rPr>
        <w:t>Humble. To the humble. [I.P.] Job 22:29; Psal. 9:12, and 10:17; Prov. 16:19, and 29:23; Jam. 4:6; 1 Pet. 5:5; Prov. 3:24; 2 Chr. 12:7; Prov. 11:3. [A.P.] Matth. 18:4, and 23:12; Isa. 57:15; Lu. 14:11, and 18:14; See Meek and Poor.</w:t>
      </w:r>
    </w:p>
    <w:p w14:paraId="43B31367">
      <w:pPr>
        <w:pStyle w:val="4"/>
        <w:keepNext w:val="0"/>
        <w:keepLines w:val="0"/>
        <w:widowControl/>
        <w:suppressLineNumbers w:val="0"/>
      </w:pPr>
      <w:r>
        <w:rPr>
          <w:rFonts w:ascii="微软雅黑" w:hAnsi="微软雅黑" w:eastAsia="微软雅黑" w:cs="微软雅黑"/>
          <w:sz w:val="22"/>
          <w:szCs w:val="22"/>
        </w:rPr>
        <w:t>谦卑。给谦卑的人。[教导性的应许] 约伯记 22:29；诗篇 9:12 和 10:17；箴言 16:19 和 29:23；雅各书 4:6；彼得前书 5:5；箴言 3:34（此处原文 3:24 应为 3:34）；历代志下 12:7；箴言 11:2（此处原文 11:3 可能为 11:2）。[保证性的应许] 马太福音 18:4 和 23:12；以赛亚书 57:15；路加福音 14:11 和 18:14。参见“温柔”和“贫穷”。</w:t>
      </w:r>
    </w:p>
    <w:p w14:paraId="67B94DF3">
      <w:pPr>
        <w:pStyle w:val="4"/>
        <w:keepNext w:val="0"/>
        <w:keepLines w:val="0"/>
        <w:widowControl/>
        <w:suppressLineNumbers w:val="0"/>
      </w:pPr>
      <w:r>
        <w:rPr>
          <w:rFonts w:ascii="微软雅黑" w:hAnsi="微软雅黑" w:eastAsia="微软雅黑" w:cs="微软雅黑"/>
          <w:sz w:val="22"/>
          <w:szCs w:val="22"/>
        </w:rPr>
        <w:t>Humility. To Humility. [I.P.] Prov. 15:33 and 18:12, and 22:4.</w:t>
      </w:r>
    </w:p>
    <w:p w14:paraId="6CCFB233">
      <w:pPr>
        <w:pStyle w:val="4"/>
        <w:keepNext w:val="0"/>
        <w:keepLines w:val="0"/>
        <w:widowControl/>
        <w:suppressLineNumbers w:val="0"/>
      </w:pPr>
      <w:r>
        <w:rPr>
          <w:rFonts w:ascii="微软雅黑" w:hAnsi="微软雅黑" w:eastAsia="微软雅黑" w:cs="微软雅黑"/>
          <w:sz w:val="22"/>
          <w:szCs w:val="22"/>
        </w:rPr>
        <w:t>谦卑之心。给存谦卑之心的人。[教导性的应许] 箴言 15:33, 18:12 和 22:4。</w:t>
      </w:r>
    </w:p>
    <w:p w14:paraId="7D207111">
      <w:pPr>
        <w:pStyle w:val="4"/>
        <w:keepNext w:val="0"/>
        <w:keepLines w:val="0"/>
        <w:widowControl/>
        <w:suppressLineNumbers w:val="0"/>
      </w:pPr>
      <w:r>
        <w:rPr>
          <w:rFonts w:ascii="微软雅黑" w:hAnsi="微软雅黑" w:eastAsia="微软雅黑" w:cs="微软雅黑"/>
          <w:sz w:val="22"/>
          <w:szCs w:val="22"/>
        </w:rPr>
        <w:t>Hunger. 1. To those that hunger spiritually. [I.P.] Luk. 1:53. [A.P.] Matth. 5:6; Luk. 6:21. 2. That they shall hunger no more. [A.P.] Isa. 49:10; Joh. 6:35; Rev. 7:16; Ezek. 34:29. 3. Against natural hunger. [I.P.] Psal. 34:9, and 146:7, and 107:9; See Want.</w:t>
      </w:r>
    </w:p>
    <w:p w14:paraId="151D9889">
      <w:pPr>
        <w:pStyle w:val="4"/>
        <w:keepNext w:val="0"/>
        <w:keepLines w:val="0"/>
        <w:widowControl/>
        <w:suppressLineNumbers w:val="0"/>
      </w:pPr>
      <w:r>
        <w:rPr>
          <w:rFonts w:ascii="微软雅黑" w:hAnsi="微软雅黑" w:eastAsia="微软雅黑" w:cs="微软雅黑"/>
          <w:sz w:val="22"/>
          <w:szCs w:val="22"/>
        </w:rPr>
        <w:t>饥饿。1. 给灵里饥渴的人：[教导性的应许] 路加福音 1:53。[保证性的应许] 马太福音 5:6；路加福音 6:21。2. 他们必不再饥饿：[保证性的应许] 以赛亚书 49:10；约翰福音 6:35；启示录 7:16；以西结书 34:29。3. 抵御肉身的饥饿：[教导性的应许] 诗篇 34:9, 146:7 和 107:9。参见“缺乏”。</w:t>
      </w:r>
    </w:p>
    <w:p w14:paraId="77B4DE9D">
      <w:pPr>
        <w:pStyle w:val="4"/>
        <w:keepNext w:val="0"/>
        <w:keepLines w:val="0"/>
        <w:widowControl/>
        <w:suppressLineNumbers w:val="0"/>
      </w:pPr>
      <w:r>
        <w:rPr>
          <w:rFonts w:ascii="微软雅黑" w:hAnsi="微软雅黑" w:eastAsia="微软雅黑" w:cs="微软雅黑"/>
          <w:sz w:val="22"/>
          <w:szCs w:val="22"/>
        </w:rPr>
        <w:t>Husband. To Husbands concerning their Wives. [I.P.] Prov. 30:28. [A.P.] Psal. 128:3; See Wife.</w:t>
      </w:r>
    </w:p>
    <w:p w14:paraId="71E82F21">
      <w:pPr>
        <w:pStyle w:val="4"/>
        <w:keepNext w:val="0"/>
        <w:keepLines w:val="0"/>
        <w:widowControl/>
        <w:suppressLineNumbers w:val="0"/>
      </w:pPr>
      <w:r>
        <w:rPr>
          <w:rFonts w:ascii="微软雅黑" w:hAnsi="微软雅黑" w:eastAsia="微软雅黑" w:cs="微软雅黑"/>
          <w:sz w:val="22"/>
          <w:szCs w:val="22"/>
        </w:rPr>
        <w:t>丈夫。给丈夫关于他们妻子的应许。[教导性的应许] 箴言 31:28（此处原文 30:28 应为 31:28）。[保证性的应许] 诗篇 128:3。参见“妻子”。</w:t>
      </w:r>
    </w:p>
    <w:p w14:paraId="17E7D7E9">
      <w:pPr>
        <w:pStyle w:val="4"/>
        <w:keepNext w:val="0"/>
        <w:keepLines w:val="0"/>
        <w:widowControl/>
        <w:suppressLineNumbers w:val="0"/>
      </w:pPr>
      <w:r>
        <w:rPr>
          <w:rFonts w:ascii="微软雅黑" w:hAnsi="微软雅黑" w:eastAsia="微软雅黑" w:cs="微软雅黑"/>
          <w:sz w:val="22"/>
          <w:szCs w:val="22"/>
        </w:rPr>
        <w:t>-I-</w:t>
      </w:r>
    </w:p>
    <w:p w14:paraId="11E4D572">
      <w:pPr>
        <w:pStyle w:val="4"/>
        <w:keepNext w:val="0"/>
        <w:keepLines w:val="0"/>
        <w:widowControl/>
        <w:suppressLineNumbers w:val="0"/>
      </w:pPr>
      <w:r>
        <w:rPr>
          <w:rFonts w:ascii="微软雅黑" w:hAnsi="微软雅黑" w:eastAsia="微软雅黑" w:cs="微软雅黑"/>
          <w:sz w:val="22"/>
          <w:szCs w:val="22"/>
        </w:rPr>
        <w:t>-I-</w:t>
      </w:r>
    </w:p>
    <w:p w14:paraId="34594BE0">
      <w:pPr>
        <w:pStyle w:val="4"/>
        <w:keepNext w:val="0"/>
        <w:keepLines w:val="0"/>
        <w:widowControl/>
        <w:suppressLineNumbers w:val="0"/>
      </w:pPr>
      <w:r>
        <w:rPr>
          <w:rFonts w:ascii="微软雅黑" w:hAnsi="微软雅黑" w:eastAsia="微软雅黑" w:cs="微软雅黑"/>
          <w:sz w:val="22"/>
          <w:szCs w:val="22"/>
        </w:rPr>
        <w:t>Idols. That God would abolish and destroy all Idols. [I.P.] Isa. 2:18. [A.P.] Ezek. 30:13; Mich. 1:7; Zach. 13:2; And cleanse his people from those Idols. [A.P.] Ezek. 36:25, and 37:22; Isa. 31:7.</w:t>
      </w:r>
    </w:p>
    <w:p w14:paraId="452C5F88">
      <w:pPr>
        <w:pStyle w:val="4"/>
        <w:keepNext w:val="0"/>
        <w:keepLines w:val="0"/>
        <w:widowControl/>
        <w:suppressLineNumbers w:val="0"/>
      </w:pPr>
      <w:r>
        <w:rPr>
          <w:rFonts w:ascii="微软雅黑" w:hAnsi="微软雅黑" w:eastAsia="微软雅黑" w:cs="微软雅黑"/>
          <w:sz w:val="22"/>
          <w:szCs w:val="22"/>
        </w:rPr>
        <w:t>偶像。神必废除并毁灭一切偶像。[教导性的应许] 以赛亚书 2:18。[保证性的应许] 以西结书 30:13；弥迦书 1:7；撒迦利亚书 13:2。并洁净祂的子民脱离偶像。[保证性的应许] 以西结书 36:25 和 37:23（此处原文 37:22 应为 37:23）；以赛亚书 31:7。</w:t>
      </w:r>
    </w:p>
    <w:p w14:paraId="568180E0">
      <w:pPr>
        <w:pStyle w:val="4"/>
        <w:keepNext w:val="0"/>
        <w:keepLines w:val="0"/>
        <w:widowControl/>
        <w:suppressLineNumbers w:val="0"/>
      </w:pPr>
      <w:r>
        <w:rPr>
          <w:rFonts w:ascii="微软雅黑" w:hAnsi="微软雅黑" w:eastAsia="微软雅黑" w:cs="微软雅黑"/>
          <w:sz w:val="22"/>
          <w:szCs w:val="22"/>
        </w:rPr>
        <w:t>Ignorance. To those that sin through Ignorance. [I.P.] Heb. 5:2; 1 Tim. 1:13; Acts 3:17; See Lev. 5:18; Num. 15:25,26.</w:t>
      </w:r>
    </w:p>
    <w:p w14:paraId="3D6D0F32">
      <w:pPr>
        <w:pStyle w:val="4"/>
        <w:keepNext w:val="0"/>
        <w:keepLines w:val="0"/>
        <w:widowControl/>
        <w:suppressLineNumbers w:val="0"/>
      </w:pPr>
      <w:r>
        <w:rPr>
          <w:rFonts w:ascii="微软雅黑" w:hAnsi="微软雅黑" w:eastAsia="微软雅黑" w:cs="微软雅黑"/>
          <w:sz w:val="22"/>
          <w:szCs w:val="22"/>
        </w:rPr>
        <w:t>无知。给那些因无知而犯罪的人。[教导性的应许] 希伯来书 5:2；提太前书 1:13；使徒行传 3:17。参见利未记 5:18；民数记 15:25, 26。</w:t>
      </w:r>
    </w:p>
    <w:p w14:paraId="1FF76F01">
      <w:pPr>
        <w:pStyle w:val="4"/>
        <w:keepNext w:val="0"/>
        <w:keepLines w:val="0"/>
        <w:widowControl/>
        <w:suppressLineNumbers w:val="0"/>
      </w:pPr>
      <w:r>
        <w:rPr>
          <w:rFonts w:ascii="微软雅黑" w:hAnsi="微软雅黑" w:eastAsia="微软雅黑" w:cs="微软雅黑"/>
          <w:sz w:val="22"/>
          <w:szCs w:val="22"/>
        </w:rPr>
        <w:t>Ignorant. That God will teach the Ignorant. [I.P.] Luk. 4:18; 1 Joh. 2:27. [A.P.] Isa. 42:2,16, and 35:28.</w:t>
      </w:r>
    </w:p>
    <w:p w14:paraId="4B4B9A54">
      <w:pPr>
        <w:pStyle w:val="4"/>
        <w:keepNext w:val="0"/>
        <w:keepLines w:val="0"/>
        <w:widowControl/>
        <w:suppressLineNumbers w:val="0"/>
      </w:pPr>
      <w:r>
        <w:rPr>
          <w:rFonts w:ascii="微软雅黑" w:hAnsi="微软雅黑" w:eastAsia="微软雅黑" w:cs="微软雅黑"/>
          <w:sz w:val="22"/>
          <w:szCs w:val="22"/>
        </w:rPr>
        <w:t>无知的人。神必教导无知的人。[教导性的应许] 路加福音 4:18；约翰一书 2:27。[保证性的应许] 以赛亚书 42:16（此处原文 42:2 可能为误植）和 35:8（此处原文 35:28 应为 35:8）。</w:t>
      </w:r>
    </w:p>
    <w:p w14:paraId="6C511E8F">
      <w:pPr>
        <w:pStyle w:val="4"/>
        <w:keepNext w:val="0"/>
        <w:keepLines w:val="0"/>
        <w:widowControl/>
        <w:suppressLineNumbers w:val="0"/>
      </w:pPr>
      <w:r>
        <w:rPr>
          <w:rFonts w:ascii="微软雅黑" w:hAnsi="微软雅黑" w:eastAsia="微软雅黑" w:cs="微软雅黑"/>
          <w:sz w:val="22"/>
          <w:szCs w:val="22"/>
        </w:rPr>
        <w:t>Isles. To the Isles. [I.P.] Psal. 97:1. [A.P.] Isa. 42:1, and 51:5, and 66:19, and 60:9; See Nations.</w:t>
      </w:r>
    </w:p>
    <w:p w14:paraId="438A490B">
      <w:pPr>
        <w:pStyle w:val="4"/>
        <w:keepNext w:val="0"/>
        <w:keepLines w:val="0"/>
        <w:widowControl/>
        <w:suppressLineNumbers w:val="0"/>
      </w:pPr>
      <w:r>
        <w:rPr>
          <w:rFonts w:ascii="微软雅黑" w:hAnsi="微软雅黑" w:eastAsia="微软雅黑" w:cs="微软雅黑"/>
          <w:sz w:val="22"/>
          <w:szCs w:val="22"/>
        </w:rPr>
        <w:t>众海岛。给众海岛。[教导性的应许] 诗篇 97:1。[保证性的应许] 以赛亚书 42:4（此处原文 42:1 应为 42:4）, 51:5, 66:19 和 60:9。参见“万邦”。</w:t>
      </w:r>
    </w:p>
    <w:p w14:paraId="48EA4903">
      <w:pPr>
        <w:pStyle w:val="4"/>
        <w:keepNext w:val="0"/>
        <w:keepLines w:val="0"/>
        <w:widowControl/>
        <w:suppressLineNumbers w:val="0"/>
      </w:pPr>
      <w:r>
        <w:rPr>
          <w:rFonts w:ascii="微软雅黑" w:hAnsi="微软雅黑" w:eastAsia="微软雅黑" w:cs="微软雅黑"/>
          <w:sz w:val="22"/>
          <w:szCs w:val="22"/>
        </w:rPr>
        <w:t>Imprisonment. See Prisoners.</w:t>
      </w:r>
    </w:p>
    <w:p w14:paraId="462A3341">
      <w:pPr>
        <w:pStyle w:val="4"/>
        <w:keepNext w:val="0"/>
        <w:keepLines w:val="0"/>
        <w:widowControl/>
        <w:suppressLineNumbers w:val="0"/>
      </w:pPr>
      <w:r>
        <w:rPr>
          <w:rFonts w:ascii="微软雅黑" w:hAnsi="微软雅黑" w:eastAsia="微软雅黑" w:cs="微软雅黑"/>
          <w:sz w:val="22"/>
          <w:szCs w:val="22"/>
        </w:rPr>
        <w:t>监禁。参见“囚犯”。</w:t>
      </w:r>
    </w:p>
    <w:p w14:paraId="28B3D188">
      <w:pPr>
        <w:pStyle w:val="4"/>
        <w:keepNext w:val="0"/>
        <w:keepLines w:val="0"/>
        <w:widowControl/>
        <w:suppressLineNumbers w:val="0"/>
      </w:pPr>
      <w:r>
        <w:rPr>
          <w:rFonts w:ascii="微软雅黑" w:hAnsi="微软雅黑" w:eastAsia="微软雅黑" w:cs="微软雅黑"/>
          <w:sz w:val="22"/>
          <w:szCs w:val="22"/>
        </w:rPr>
        <w:t>Imputing. That they are blessed to whom God doth not impute sin. [I.P.] Psal. 32:2; Rom. 4:6; 2 Cor. 5:19; See pardon.</w:t>
      </w:r>
    </w:p>
    <w:p w14:paraId="0EE71BC1">
      <w:pPr>
        <w:pStyle w:val="4"/>
        <w:keepNext w:val="0"/>
        <w:keepLines w:val="0"/>
        <w:widowControl/>
        <w:suppressLineNumbers w:val="0"/>
      </w:pPr>
      <w:r>
        <w:rPr>
          <w:rFonts w:ascii="微软雅黑" w:hAnsi="微软雅黑" w:eastAsia="微软雅黑" w:cs="微软雅黑"/>
          <w:sz w:val="22"/>
          <w:szCs w:val="22"/>
        </w:rPr>
        <w:t>归入（算为）。凡神不将其罪归入其下的，便为有福。[教导性的应许] 诗篇 32:2；罗马书 4:6；哥林多后书 5:19。参见“饶恕”。</w:t>
      </w:r>
    </w:p>
    <w:p w14:paraId="3E1B7FD6">
      <w:pPr>
        <w:pStyle w:val="4"/>
        <w:keepNext w:val="0"/>
        <w:keepLines w:val="0"/>
        <w:widowControl/>
        <w:suppressLineNumbers w:val="0"/>
      </w:pPr>
      <w:r>
        <w:rPr>
          <w:rFonts w:ascii="微软雅黑" w:hAnsi="微软雅黑" w:eastAsia="微软雅黑" w:cs="微软雅黑"/>
          <w:sz w:val="22"/>
          <w:szCs w:val="22"/>
        </w:rPr>
        <w:t>Increase. That the godly and obedient shall increase. 1. In Spiritual things. [I.P.] Isa. 29:19, and 40:29; Col. 2:19; 1 Thes. 4:10; In earthly things. [I.P.] Deut. 7:13, and 16:15, and 28:4; Psal. 85:12; See fruitful. [A.P.] Psal. 67:6: Ezek. 36:11,30,37: Zach. 8:12, and 10:8; Prov. 9:11.</w:t>
      </w:r>
    </w:p>
    <w:p w14:paraId="52DFFC46">
      <w:pPr>
        <w:pStyle w:val="4"/>
        <w:keepNext w:val="0"/>
        <w:keepLines w:val="0"/>
        <w:widowControl/>
        <w:suppressLineNumbers w:val="0"/>
      </w:pPr>
      <w:r>
        <w:rPr>
          <w:rFonts w:ascii="微软雅黑" w:hAnsi="微软雅黑" w:eastAsia="微软雅黑" w:cs="微软雅黑"/>
          <w:sz w:val="22"/>
          <w:szCs w:val="22"/>
        </w:rPr>
        <w:t>增长。虔诚与顺服的人必得增长。1. 在属灵的事上：[教导性的应许] 以赛亚书 29:19 和 40:29；歌罗西书 2:19；帖撒罗尼迦前书 4:10。在属地的事上：[教导性的应许] 申命记 7:13, 16:15 和 28:4；诗篇 85:12。参见“结果子”。[保证性的应许] 诗篇 67:6；以西结书 36:11, 30, 37；撒迦利亚书 8:12 和 10:8；箴言 9:11。</w:t>
      </w:r>
    </w:p>
    <w:p w14:paraId="30FD080E">
      <w:pPr>
        <w:pStyle w:val="4"/>
        <w:keepNext w:val="0"/>
        <w:keepLines w:val="0"/>
        <w:widowControl/>
        <w:suppressLineNumbers w:val="0"/>
      </w:pPr>
      <w:r>
        <w:rPr>
          <w:rFonts w:ascii="微软雅黑" w:hAnsi="微软雅黑" w:eastAsia="微软雅黑" w:cs="微软雅黑"/>
          <w:sz w:val="22"/>
          <w:szCs w:val="22"/>
        </w:rPr>
        <w:t>Iniquities. That God will forgive his people's iniquities. [I.P.] Isa. 53:6, and 40:2, and 64:9; Ezek. 36:3; Dan. 9:24; Zach. 3:9. [A.P.] Isa. 33:14; Jer. 31:34, and 50:20, and 33:8; See. Sins and Pardon. That God doth, and will joy in his people. [I.P.] Jer. 49:25. [A.P.] Isa. 65:19; Zeph. 3:17; Jer. 33:9. [I.P.] Luk. 10:17, and 15:7,10.</w:t>
      </w:r>
    </w:p>
    <w:p w14:paraId="643D7ACF">
      <w:pPr>
        <w:pStyle w:val="4"/>
        <w:keepNext w:val="0"/>
        <w:keepLines w:val="0"/>
        <w:widowControl/>
        <w:suppressLineNumbers w:val="0"/>
      </w:pPr>
      <w:r>
        <w:rPr>
          <w:rFonts w:ascii="微软雅黑" w:hAnsi="微软雅黑" w:eastAsia="微软雅黑" w:cs="微软雅黑"/>
          <w:sz w:val="22"/>
          <w:szCs w:val="22"/>
        </w:rPr>
        <w:t>罪孽。神必赦免祂子民的罪孽。[教导性的应许] 以赛亚书 53:6, 40:2 和 64:9；以西结书 36:33（此处原文 36:3 应为 36:33）；但以理书 9:24；撒迦利亚书 3:9。[保证性的应许] 以赛亚书 33:24（此处原文 33:14 应为 33:24）；耶利米书 31:34, 50:20 和 33:8。参见“罪”和“饶恕”。神确实且将要以祂的子民为乐。[教导性的应许] 耶利米书 32:41（此处原文 49:25 可能为误植）。[保证性的应许] 以赛亚书 65:19；西番雅书 3:17；耶利米书 33:9。[教导性的应许] 路加福音 10:17 和 15:7, 10。</w:t>
      </w:r>
    </w:p>
    <w:p w14:paraId="64325C69">
      <w:pPr>
        <w:pStyle w:val="4"/>
        <w:keepNext w:val="0"/>
        <w:keepLines w:val="0"/>
        <w:widowControl/>
        <w:suppressLineNumbers w:val="0"/>
      </w:pPr>
      <w:r>
        <w:rPr>
          <w:rFonts w:ascii="微软雅黑" w:hAnsi="微软雅黑" w:eastAsia="微软雅黑" w:cs="微软雅黑"/>
          <w:sz w:val="22"/>
          <w:szCs w:val="22"/>
        </w:rPr>
        <w:t>Instruct. That God doth and will instruct his people. [I.P.] Deut. 4:36, and 32:10; Neh. 9:20; Prov. 8:33 See Teach, Guide, Lead. [A.P.] Psal. 32:8.</w:t>
      </w:r>
    </w:p>
    <w:p w14:paraId="22DB5564">
      <w:pPr>
        <w:pStyle w:val="4"/>
        <w:keepNext w:val="0"/>
        <w:keepLines w:val="0"/>
        <w:widowControl/>
        <w:suppressLineNumbers w:val="0"/>
      </w:pPr>
      <w:r>
        <w:rPr>
          <w:rFonts w:ascii="微软雅黑" w:hAnsi="微软雅黑" w:eastAsia="微软雅黑" w:cs="微软雅黑"/>
          <w:sz w:val="22"/>
          <w:szCs w:val="22"/>
        </w:rPr>
        <w:t>指示（教导）。神确实且将要教导祂的子民。[教导性的应许] 申命记 4:36 和 32:10；尼希米记 9:20；箴言 8:33。参见“教导”、“引导”、“引领”。[保证性的应许] 诗篇 32:8。</w:t>
      </w:r>
    </w:p>
    <w:p w14:paraId="1CE52425">
      <w:pPr>
        <w:pStyle w:val="4"/>
        <w:keepNext w:val="0"/>
        <w:keepLines w:val="0"/>
        <w:widowControl/>
        <w:suppressLineNumbers w:val="0"/>
      </w:pPr>
      <w:r>
        <w:rPr>
          <w:rFonts w:ascii="微软雅黑" w:hAnsi="微软雅黑" w:eastAsia="微软雅黑" w:cs="微软雅黑"/>
          <w:sz w:val="22"/>
          <w:szCs w:val="22"/>
        </w:rPr>
        <w:t>Intercession. That Christ intercedes for his Saints. [I.P.] Roman. 8:34; Heb. 7:25; Isa. 53:12; And the spirit in them. [I.P.] Rom. 8:26,27.</w:t>
      </w:r>
    </w:p>
    <w:p w14:paraId="34B5BAF1">
      <w:pPr>
        <w:pStyle w:val="4"/>
        <w:keepNext w:val="0"/>
        <w:keepLines w:val="0"/>
        <w:widowControl/>
        <w:suppressLineNumbers w:val="0"/>
      </w:pPr>
      <w:r>
        <w:rPr>
          <w:rFonts w:ascii="微软雅黑" w:hAnsi="微软雅黑" w:eastAsia="微软雅黑" w:cs="微软雅黑"/>
          <w:sz w:val="22"/>
          <w:szCs w:val="22"/>
        </w:rPr>
        <w:t>代求。基督为祂的圣徒代求。[教导性的应许] 罗马书 8:34；希伯来书 7:25；以赛亚书 53:12。以及在他们里面的圣灵代求。[教导性的应许] 罗马书 8:26, 27。</w:t>
      </w:r>
    </w:p>
    <w:p w14:paraId="1E76AB05">
      <w:pPr>
        <w:pStyle w:val="4"/>
        <w:keepNext w:val="0"/>
        <w:keepLines w:val="0"/>
        <w:widowControl/>
        <w:suppressLineNumbers w:val="0"/>
      </w:pPr>
      <w:r>
        <w:rPr>
          <w:rFonts w:ascii="微软雅黑" w:hAnsi="微软雅黑" w:eastAsia="微软雅黑" w:cs="微软雅黑"/>
          <w:sz w:val="22"/>
          <w:szCs w:val="22"/>
        </w:rPr>
        <w:t>Israel. and Judah. See Jews. pa. 360.</w:t>
      </w:r>
    </w:p>
    <w:p w14:paraId="19571E34">
      <w:pPr>
        <w:pStyle w:val="4"/>
        <w:keepNext w:val="0"/>
        <w:keepLines w:val="0"/>
        <w:widowControl/>
        <w:suppressLineNumbers w:val="0"/>
      </w:pPr>
      <w:r>
        <w:rPr>
          <w:rFonts w:ascii="微软雅黑" w:hAnsi="微软雅黑" w:eastAsia="微软雅黑" w:cs="微软雅黑"/>
          <w:sz w:val="22"/>
          <w:szCs w:val="22"/>
        </w:rPr>
        <w:t>以色列和犹大。参见“犹太人”。第360页。</w:t>
      </w:r>
    </w:p>
    <w:p w14:paraId="23599B99">
      <w:pPr>
        <w:pStyle w:val="4"/>
        <w:keepNext w:val="0"/>
        <w:keepLines w:val="0"/>
        <w:widowControl/>
        <w:suppressLineNumbers w:val="0"/>
      </w:pPr>
      <w:r>
        <w:rPr>
          <w:rFonts w:ascii="微软雅黑" w:hAnsi="微软雅黑" w:eastAsia="微软雅黑" w:cs="微软雅黑"/>
          <w:sz w:val="22"/>
          <w:szCs w:val="22"/>
        </w:rPr>
        <w:t>-J-</w:t>
      </w:r>
    </w:p>
    <w:p w14:paraId="430FDEB6">
      <w:pPr>
        <w:pStyle w:val="4"/>
        <w:keepNext w:val="0"/>
        <w:keepLines w:val="0"/>
        <w:widowControl/>
        <w:suppressLineNumbers w:val="0"/>
      </w:pPr>
      <w:r>
        <w:rPr>
          <w:rFonts w:ascii="微软雅黑" w:hAnsi="微软雅黑" w:eastAsia="微软雅黑" w:cs="微软雅黑"/>
          <w:sz w:val="22"/>
          <w:szCs w:val="22"/>
        </w:rPr>
        <w:t>-J-</w:t>
      </w:r>
    </w:p>
    <w:p w14:paraId="67DD09E7">
      <w:pPr>
        <w:pStyle w:val="4"/>
        <w:keepNext w:val="0"/>
        <w:keepLines w:val="0"/>
        <w:widowControl/>
        <w:suppressLineNumbers w:val="0"/>
      </w:pPr>
      <w:r>
        <w:rPr>
          <w:rFonts w:ascii="微软雅黑" w:hAnsi="微软雅黑" w:eastAsia="微软雅黑" w:cs="微软雅黑"/>
          <w:sz w:val="22"/>
          <w:szCs w:val="22"/>
        </w:rPr>
        <w:t>Jesus. See, Before the Promise made of him, and to him. pg. 10,11,12, &amp;c.</w:t>
      </w:r>
    </w:p>
    <w:p w14:paraId="0BEFA977">
      <w:pPr>
        <w:pStyle w:val="4"/>
        <w:keepNext w:val="0"/>
        <w:keepLines w:val="0"/>
        <w:widowControl/>
        <w:suppressLineNumbers w:val="0"/>
      </w:pPr>
      <w:r>
        <w:rPr>
          <w:rFonts w:ascii="微软雅黑" w:hAnsi="微软雅黑" w:eastAsia="微软雅黑" w:cs="微软雅黑"/>
          <w:sz w:val="22"/>
          <w:szCs w:val="22"/>
        </w:rPr>
        <w:t>耶稣。参见“在论及祂及对祂的应许之前”。第10, 11, 12页等。</w:t>
      </w:r>
    </w:p>
    <w:p w14:paraId="335A88C3">
      <w:pPr>
        <w:pStyle w:val="4"/>
        <w:keepNext w:val="0"/>
        <w:keepLines w:val="0"/>
        <w:widowControl/>
        <w:suppressLineNumbers w:val="0"/>
      </w:pPr>
      <w:r>
        <w:rPr>
          <w:rFonts w:ascii="微软雅黑" w:hAnsi="微软雅黑" w:eastAsia="微软雅黑" w:cs="微软雅黑"/>
          <w:sz w:val="22"/>
          <w:szCs w:val="22"/>
        </w:rPr>
        <w:t>Jews. See, before the Promises made to them. pg. 41,42, &amp;c.</w:t>
      </w:r>
    </w:p>
    <w:p w14:paraId="7CE496EA">
      <w:pPr>
        <w:pStyle w:val="4"/>
        <w:keepNext w:val="0"/>
        <w:keepLines w:val="0"/>
        <w:widowControl/>
        <w:suppressLineNumbers w:val="0"/>
      </w:pPr>
      <w:r>
        <w:rPr>
          <w:rFonts w:ascii="微软雅黑" w:hAnsi="微软雅黑" w:eastAsia="微软雅黑" w:cs="微软雅黑"/>
          <w:sz w:val="22"/>
          <w:szCs w:val="22"/>
        </w:rPr>
        <w:t>犹太人。参见“在给他们的应许之前”。第41, 42页等。</w:t>
      </w:r>
    </w:p>
    <w:p w14:paraId="64884AAF">
      <w:pPr>
        <w:pStyle w:val="4"/>
        <w:keepNext w:val="0"/>
        <w:keepLines w:val="0"/>
        <w:widowControl/>
        <w:suppressLineNumbers w:val="0"/>
      </w:pPr>
      <w:r>
        <w:rPr>
          <w:rFonts w:ascii="微软雅黑" w:hAnsi="微软雅黑" w:eastAsia="微软雅黑" w:cs="微软雅黑"/>
          <w:sz w:val="22"/>
          <w:szCs w:val="22"/>
        </w:rPr>
        <w:t>Joy. That God doth give, and will give his people joy. [I.P.] Job 33:26; Psal. 16:11, and 30:5; Isa. 9:3 Joh. 15:11; Acts 13:52; Rom. 14:17, and 15:13; 2 Cor. 8:2; Gal. 5:22; 1 Pet. 1:6; 1 Joh. 1:4; Prov. 15:23; Isa. 52:9. [A.P.] Psal. 126:5, and 132:16; Isa. 56:7 and 12:3, and 29:19, and 35:2, and 51:11, and 61:7, and 55:12, and 60:15, and 61:3, and 65:14; Jer. 31:13; Luk. 1:14; Joh. 16:20,22; See rejoice. There is joy in the conversion of a sinner.</w:t>
      </w:r>
    </w:p>
    <w:p w14:paraId="44AF513A">
      <w:pPr>
        <w:pStyle w:val="4"/>
        <w:keepNext w:val="0"/>
        <w:keepLines w:val="0"/>
        <w:widowControl/>
        <w:suppressLineNumbers w:val="0"/>
      </w:pPr>
      <w:r>
        <w:rPr>
          <w:rFonts w:ascii="微软雅黑" w:hAnsi="微软雅黑" w:eastAsia="微软雅黑" w:cs="微软雅黑"/>
          <w:sz w:val="22"/>
          <w:szCs w:val="22"/>
        </w:rPr>
        <w:t>喜乐。神确实赐下且必将赐给祂的子民喜乐。[教导性的应许] 约伯记 33:26；诗篇 16:11 和 30:5；以赛亚书 9:3；约翰福音 15:11；使徒行传 13:52；罗马书 14:17 和 15:13；哥林多后书 8:2；加拉太书 5:22；彼得前书 1:8（此处原文 1:6 可能为 1:8）；约翰一书 1:4；箴言 15:23；以赛亚书 52:9。[保证性的应许] 诗篇 126:5 和 132:16；以赛亚书 56:7, 12:3, 29:19, 35:10（此处原文 35:2 应为 35:10）, 51:11, 61:7, 55:12, 60:15, 61:3 和 65:14；耶利米书 31:13；路加福音 1:14；约翰福音 16:20, 22。参见“欢喜”。一个罪人悔改，在天上也有喜乐。</w:t>
      </w:r>
    </w:p>
    <w:p w14:paraId="2FE69356">
      <w:pPr>
        <w:pStyle w:val="4"/>
        <w:keepNext w:val="0"/>
        <w:keepLines w:val="0"/>
        <w:widowControl/>
        <w:suppressLineNumbers w:val="0"/>
      </w:pPr>
      <w:r>
        <w:rPr>
          <w:rFonts w:ascii="微软雅黑" w:hAnsi="微软雅黑" w:eastAsia="微软雅黑" w:cs="微软雅黑"/>
          <w:sz w:val="22"/>
          <w:szCs w:val="22"/>
        </w:rPr>
        <w:t>Judge. That the Lord will judge his people. [I.P.] Deut. 32:36; Psal. 50:4, and 7:11, and 72:2, and 135:14; Isa. 33:22; Heb. 10:30; That God will judge (i.e. plead the cause of) the poor and widows. [I.P.] Psal. 72:4; Isa. 11:4; Psal. 68:5, and 10:18; See Poor, widows. That the Saints shall judge the World. That the Saints shall judge the wicked. 1. In this world [I.P.] Dan 7:22; Psal. 149:5, to 10. 2. In the world to come. [I.P.] 1 Cor. 6:2; Matth. 19:28; Luk. 22:30.</w:t>
      </w:r>
    </w:p>
    <w:p w14:paraId="579F036E">
      <w:pPr>
        <w:pStyle w:val="4"/>
        <w:keepNext w:val="0"/>
        <w:keepLines w:val="0"/>
        <w:widowControl/>
        <w:suppressLineNumbers w:val="0"/>
      </w:pPr>
      <w:r>
        <w:rPr>
          <w:rFonts w:ascii="微软雅黑" w:hAnsi="微软雅黑" w:eastAsia="微软雅黑" w:cs="微软雅黑"/>
          <w:sz w:val="22"/>
          <w:szCs w:val="22"/>
        </w:rPr>
        <w:t>审判（伸冤）。主必审判祂的子民。[教导性的应许] 申命记 32:36；诗篇 50:4, 7:11, 72:2 和 135:14；以赛亚书 33:22；希伯来书 10:30。神必审判（即为……辩护）贫穷的人和寡妇。[教导性的应许] 诗篇 72:4；以赛亚书 11:4；诗篇 68:5 和 10:18。参见“贫穷者”、“寡妇”。圣徒必审判世界。圣徒必审判恶人。1. 在今世：[教导性的应许] 但以理书 7:22；诗篇 149:5-10。2. 在来世：[教导性的应许] 哥林多前书 6:2；马太福音 19:28；路加福音 22:30。</w:t>
      </w:r>
    </w:p>
    <w:p w14:paraId="5E8412A0">
      <w:pPr>
        <w:pStyle w:val="4"/>
        <w:keepNext w:val="0"/>
        <w:keepLines w:val="0"/>
        <w:widowControl/>
        <w:suppressLineNumbers w:val="0"/>
      </w:pPr>
      <w:r>
        <w:rPr>
          <w:rFonts w:ascii="微软雅黑" w:hAnsi="微软雅黑" w:eastAsia="微软雅黑" w:cs="微软雅黑"/>
          <w:sz w:val="22"/>
          <w:szCs w:val="22"/>
        </w:rPr>
        <w:t>Judgment. That the godly shall have boldness and comfort at the Day of Judgment. [I.P.] 1 Joh. 4:17; Heb. 9:28; Matth. 25:32. &amp;c. Col. 3:4; 2 Tim. 4:8; See Gentiles.</w:t>
      </w:r>
    </w:p>
    <w:p w14:paraId="46C518DA">
      <w:pPr>
        <w:pStyle w:val="4"/>
        <w:keepNext w:val="0"/>
        <w:keepLines w:val="0"/>
        <w:widowControl/>
        <w:suppressLineNumbers w:val="0"/>
      </w:pPr>
      <w:r>
        <w:rPr>
          <w:rFonts w:ascii="微软雅黑" w:hAnsi="微软雅黑" w:eastAsia="微软雅黑" w:cs="微软雅黑"/>
          <w:sz w:val="22"/>
          <w:szCs w:val="22"/>
        </w:rPr>
        <w:t>审判（审判日）。在审判之日，虔诚人必有胆量和安慰。[教导性的应许] 约翰一书 4:17；希伯来书 9:28；马太福音 25:34（此处原文 25:32 可能指 25:34）；歌罗西书 3:4；提摩太后书 4:8。参见“外邦人”。</w:t>
      </w:r>
    </w:p>
    <w:p w14:paraId="6B410774">
      <w:pPr>
        <w:pStyle w:val="4"/>
        <w:keepNext w:val="0"/>
        <w:keepLines w:val="0"/>
        <w:widowControl/>
        <w:suppressLineNumbers w:val="0"/>
      </w:pPr>
      <w:r>
        <w:rPr>
          <w:rFonts w:ascii="微软雅黑" w:hAnsi="微软雅黑" w:eastAsia="微软雅黑" w:cs="微软雅黑"/>
          <w:sz w:val="22"/>
          <w:szCs w:val="22"/>
        </w:rPr>
        <w:t>Just. To the Just. [I.P.] Job 27:17; Prov. 3:33, and 10:6,7; Isa. 26:7; Ezek. 18:5,9. [A.P.] Prov. 11:9, and 12:13; Hos. 14:9; Hab. 2:4; Rom. 1:17; Gal. 3:11; Heb. 10:38.</w:t>
      </w:r>
    </w:p>
    <w:p w14:paraId="47614104">
      <w:pPr>
        <w:pStyle w:val="4"/>
        <w:keepNext w:val="0"/>
        <w:keepLines w:val="0"/>
        <w:widowControl/>
        <w:suppressLineNumbers w:val="0"/>
      </w:pPr>
      <w:r>
        <w:rPr>
          <w:rFonts w:ascii="微软雅黑" w:hAnsi="微软雅黑" w:eastAsia="微软雅黑" w:cs="微软雅黑"/>
          <w:sz w:val="22"/>
          <w:szCs w:val="22"/>
        </w:rPr>
        <w:t>义。给义人。[教导性的应许] 约伯记 27:17；箴言 3:33, 10:6, 7；以赛亚书 26:7；以西结书 18:5, 9。[保证性的应许] 箴言 11:9 和 12:13；何西阿书 14:9；哈巴谷书 2:4；罗马书 1:17；加拉太书 3:11；希伯来书 10:38。</w:t>
      </w:r>
    </w:p>
    <w:p w14:paraId="543A0F83">
      <w:pPr>
        <w:pStyle w:val="4"/>
        <w:keepNext w:val="0"/>
        <w:keepLines w:val="0"/>
        <w:widowControl/>
        <w:suppressLineNumbers w:val="0"/>
      </w:pPr>
      <w:r>
        <w:rPr>
          <w:rFonts w:ascii="微软雅黑" w:hAnsi="微软雅黑" w:eastAsia="微软雅黑" w:cs="微软雅黑"/>
          <w:sz w:val="22"/>
          <w:szCs w:val="22"/>
        </w:rPr>
        <w:t>Justify. That God will justify those that do believe. [I.P.] Rom. 3:20,28; Gal. 3:8; Isa. 43:9; Rom. 4:1,9; Gal. 3:24: Tit. 3:7; Rom. 5:8, and 8:33. [A.P.] Isa. 53:11, and 45:25; Act. 13:39.</w:t>
      </w:r>
    </w:p>
    <w:p w14:paraId="728CAB7F">
      <w:pPr>
        <w:pStyle w:val="4"/>
        <w:keepNext w:val="0"/>
        <w:keepLines w:val="0"/>
        <w:widowControl/>
        <w:suppressLineNumbers w:val="0"/>
      </w:pPr>
      <w:r>
        <w:rPr>
          <w:rFonts w:ascii="微软雅黑" w:hAnsi="微软雅黑" w:eastAsia="微软雅黑" w:cs="微软雅黑"/>
          <w:sz w:val="22"/>
          <w:szCs w:val="22"/>
        </w:rPr>
        <w:t>称义。神必使信的人称义。[教导性的应许] 罗马书 3:20, 28；加拉太书 3:8；以赛亚书 43:9；罗马书 4:1, 9；加拉太书 3:24；提多书 3:7；罗马书 5:1（此处原文 5:8 可能是误植）和 8:33。[保证性的应许] 以赛亚书 53:11 和 45:25；使徒行传 13:39。</w:t>
      </w:r>
    </w:p>
    <w:p w14:paraId="5D35E84F">
      <w:pPr>
        <w:pStyle w:val="4"/>
        <w:keepNext w:val="0"/>
        <w:keepLines w:val="0"/>
        <w:widowControl/>
        <w:suppressLineNumbers w:val="0"/>
      </w:pPr>
      <w:r>
        <w:rPr>
          <w:rFonts w:ascii="微软雅黑" w:hAnsi="微软雅黑" w:eastAsia="微软雅黑" w:cs="微软雅黑"/>
          <w:sz w:val="22"/>
          <w:szCs w:val="22"/>
        </w:rPr>
        <w:t>-K-</w:t>
      </w:r>
    </w:p>
    <w:p w14:paraId="714DD343">
      <w:pPr>
        <w:pStyle w:val="4"/>
        <w:keepNext w:val="0"/>
        <w:keepLines w:val="0"/>
        <w:widowControl/>
        <w:suppressLineNumbers w:val="0"/>
      </w:pPr>
      <w:r>
        <w:rPr>
          <w:rFonts w:ascii="微软雅黑" w:hAnsi="微软雅黑" w:eastAsia="微软雅黑" w:cs="微软雅黑"/>
          <w:sz w:val="22"/>
          <w:szCs w:val="22"/>
        </w:rPr>
        <w:t>-K-</w:t>
      </w:r>
    </w:p>
    <w:p w14:paraId="5CD789EA">
      <w:pPr>
        <w:pStyle w:val="4"/>
        <w:keepNext w:val="0"/>
        <w:keepLines w:val="0"/>
        <w:widowControl/>
        <w:suppressLineNumbers w:val="0"/>
      </w:pPr>
      <w:r>
        <w:rPr>
          <w:rFonts w:ascii="微软雅黑" w:hAnsi="微软雅黑" w:eastAsia="微软雅黑" w:cs="微软雅黑"/>
          <w:sz w:val="22"/>
          <w:szCs w:val="22"/>
        </w:rPr>
        <w:t>Keep. To those that keep the sayings ofthe Lord and his ways. [I.P.] Prov. 28:7, and 7:1, and 8:32, and 19:16, and 29:18; Exod. 8:5; Psal. 19:11; Isa. 26:2; 1 Joh. 2:5, and 3:25. [A.P.] Joh. 8:51,52; Luk. 11:28; Revel. 22:7; That God doth keep, and will keep his people. [I.P.] Isa. 26:3; Psal. 12:7, and 31:20, and 34:20, and 121:3,4, and 127:1; Prov. 2:11,20, and 3:36; Phil. 4:7; 2 Thess. 3:3; 2 Tim. 1:12; 1 Pet. 1:5. [A.P.] Isa. 27:3; Jer. 31:10; Prov. 6:22, and 4:6; Rev. 3:10.</w:t>
      </w:r>
    </w:p>
    <w:p w14:paraId="2A952836">
      <w:pPr>
        <w:pStyle w:val="4"/>
        <w:keepNext w:val="0"/>
        <w:keepLines w:val="0"/>
        <w:widowControl/>
        <w:suppressLineNumbers w:val="0"/>
      </w:pPr>
      <w:r>
        <w:rPr>
          <w:rFonts w:ascii="微软雅黑" w:hAnsi="微软雅黑" w:eastAsia="微软雅黑" w:cs="微软雅黑"/>
          <w:sz w:val="22"/>
          <w:szCs w:val="22"/>
        </w:rPr>
        <w:t>遵守（保守）。给那些遵守主的言语和祂道路的人：[教导性的应许] 箴言 28:7, 7:1, 8:32, 19:16 和 29:18；出埃及记 19:5（此处原文 8:5 应为 19:5）；诗篇 19:11；以赛亚书 26:2；约翰一书 2:5 和 3:22（此处原文 3:25 可能为 3:22）。[保证性的应许] 约翰福音 8:51, 52；路加福音 11:28；启示录 22:7。神确实保守且必将保守祂的子民。[教导性的应许] 以赛亚书 26:3；诗篇 12:7, 31:20, 34:20, 121:3, 4 和 127:1；箴言 2:11, 20 和 3:23（此处原文 3:36 应为 3:23）；腓立比书 4:7；帖撒罗尼迦后书 3:3；提摩太后书 1:12；彼得前书 1:5。[保证性的应许] 以赛亚书 27:3；耶利米书 31:10；箴言 6:22 和 4:6；启示录 3:10。</w:t>
      </w:r>
    </w:p>
    <w:p w14:paraId="2CFF0833">
      <w:pPr>
        <w:pStyle w:val="4"/>
        <w:keepNext w:val="0"/>
        <w:keepLines w:val="0"/>
        <w:widowControl/>
        <w:suppressLineNumbers w:val="0"/>
      </w:pPr>
      <w:r>
        <w:rPr>
          <w:rFonts w:ascii="微软雅黑" w:hAnsi="微软雅黑" w:eastAsia="微软雅黑" w:cs="微软雅黑"/>
          <w:sz w:val="22"/>
          <w:szCs w:val="22"/>
        </w:rPr>
        <w:t>Keys. That Christ hath the keys of Heaven and Hell. [I.P.] Matth. 16:19; Rev. 1:18, and 3:7. &amp; 20:1; See Open.</w:t>
      </w:r>
    </w:p>
    <w:p w14:paraId="0E9DA39C">
      <w:pPr>
        <w:pStyle w:val="4"/>
        <w:keepNext w:val="0"/>
        <w:keepLines w:val="0"/>
        <w:widowControl/>
        <w:suppressLineNumbers w:val="0"/>
      </w:pPr>
      <w:r>
        <w:rPr>
          <w:rFonts w:ascii="微软雅黑" w:hAnsi="微软雅黑" w:eastAsia="微软雅黑" w:cs="微软雅黑"/>
          <w:sz w:val="22"/>
          <w:szCs w:val="22"/>
        </w:rPr>
        <w:t>钥匙。基督拥有天国和阴间的钥匙。[教导性的应许] 马太福音 16:19；启示录 1:18, 3:7 和 20:1。参见“开启”。</w:t>
      </w:r>
    </w:p>
    <w:p w14:paraId="5170AC07">
      <w:pPr>
        <w:pStyle w:val="4"/>
        <w:keepNext w:val="0"/>
        <w:keepLines w:val="0"/>
        <w:widowControl/>
        <w:suppressLineNumbers w:val="0"/>
      </w:pPr>
      <w:r>
        <w:rPr>
          <w:rFonts w:ascii="微软雅黑" w:hAnsi="微软雅黑" w:eastAsia="微软雅黑" w:cs="微软雅黑"/>
          <w:sz w:val="22"/>
          <w:szCs w:val="22"/>
        </w:rPr>
        <w:t>Killed. That those that have killed the Saints, shall be killed. [I.P.] Rev. 11:5, and 13:10; See Slaine.</w:t>
      </w:r>
    </w:p>
    <w:p w14:paraId="48FA5885">
      <w:pPr>
        <w:pStyle w:val="4"/>
        <w:keepNext w:val="0"/>
        <w:keepLines w:val="0"/>
        <w:widowControl/>
        <w:suppressLineNumbers w:val="0"/>
      </w:pPr>
      <w:r>
        <w:rPr>
          <w:rFonts w:ascii="微软雅黑" w:hAnsi="微软雅黑" w:eastAsia="微软雅黑" w:cs="微软雅黑"/>
          <w:sz w:val="22"/>
          <w:szCs w:val="22"/>
        </w:rPr>
        <w:t>杀害。凡杀害圣徒的，必被杀害。[教导性的应许] 启示录 11:5 和 13:10。参见“被杀”。</w:t>
      </w:r>
    </w:p>
    <w:p w14:paraId="24CD3907">
      <w:pPr>
        <w:pStyle w:val="4"/>
        <w:keepNext w:val="0"/>
        <w:keepLines w:val="0"/>
        <w:widowControl/>
        <w:suppressLineNumbers w:val="0"/>
      </w:pPr>
      <w:r>
        <w:rPr>
          <w:rFonts w:ascii="微软雅黑" w:hAnsi="微软雅黑" w:eastAsia="微软雅黑" w:cs="微软雅黑"/>
          <w:sz w:val="22"/>
          <w:szCs w:val="22"/>
        </w:rPr>
        <w:t>Kindness. That the kindness of God is great and everlasting. [I.P.] Neh. 9:17; Joel. 2:13; Jon. 4:3; Tit. 3:4; Psal. 31:21, and 117:2; See Loving. That they shall be fruitful. [A.P.] Deut. 7:13, and 28:4; See Fruitful.</w:t>
      </w:r>
    </w:p>
    <w:p w14:paraId="3FF92F03">
      <w:pPr>
        <w:pStyle w:val="4"/>
        <w:keepNext w:val="0"/>
        <w:keepLines w:val="0"/>
        <w:widowControl/>
        <w:suppressLineNumbers w:val="0"/>
      </w:pPr>
      <w:r>
        <w:rPr>
          <w:rFonts w:ascii="微软雅黑" w:hAnsi="微软雅黑" w:eastAsia="微软雅黑" w:cs="微软雅黑"/>
          <w:sz w:val="22"/>
          <w:szCs w:val="22"/>
        </w:rPr>
        <w:t>仁慈（慈爱）。神的仁慈是广大且永远的。[教导性的应许] 尼希米记 9:17；约珥书 2:13；约拿书 4:2（此处原文 4:3 应为 4:2）；提多书 3:4；诗篇 31:21 和 117:2。参见“慈爱”。他们必结果子。[保证性的应许] 申命记 7:13 和 28:4。参见“结果子”。</w:t>
      </w:r>
    </w:p>
    <w:p w14:paraId="43F5FC5C">
      <w:pPr>
        <w:pStyle w:val="4"/>
        <w:keepNext w:val="0"/>
        <w:keepLines w:val="0"/>
        <w:widowControl/>
        <w:suppressLineNumbers w:val="0"/>
      </w:pPr>
      <w:r>
        <w:rPr>
          <w:rFonts w:ascii="微软雅黑" w:hAnsi="微软雅黑" w:eastAsia="微软雅黑" w:cs="微软雅黑"/>
          <w:sz w:val="22"/>
          <w:szCs w:val="22"/>
        </w:rPr>
        <w:t>King. That Christ is and shall be King over all the earth. [I.P.] Psal. 47:7. [A.P.] Zac. 149 See the promise. made to Christ, pg. 10,11,12; That the Saints shall see Christ in his glory. [A.P.] Isa. 33:17; See the word See. That Christ is, and will be the King of his Saints in a special manner. [I.P.] Psalm. 149:2; Cant. 1:12; Rev. 15:3; Isa. 33:22; Hos. 3:5. [A.P.] Hos. 13:10, and Ezek. 37:24.</w:t>
      </w:r>
    </w:p>
    <w:p w14:paraId="1C273452">
      <w:pPr>
        <w:pStyle w:val="4"/>
        <w:keepNext w:val="0"/>
        <w:keepLines w:val="0"/>
        <w:widowControl/>
        <w:suppressLineNumbers w:val="0"/>
      </w:pPr>
      <w:r>
        <w:rPr>
          <w:rFonts w:ascii="微软雅黑" w:hAnsi="微软雅黑" w:eastAsia="微软雅黑" w:cs="微软雅黑"/>
          <w:sz w:val="22"/>
          <w:szCs w:val="22"/>
        </w:rPr>
        <w:t>王。基督是且必将是全地的王。[教导性的应许] 诗篇 47:7。[保证性的应许] 撒迦利亚书 14:9（此处原文 149 应为 14:9）。参见第10, 11, 12页给基督的应许。圣徒必在祂的荣耀中看见基督。[保证性的应许] 以赛亚书 33:17。参见“看见”。基督确实是且必将以特殊的方式作祂圣徒的王。[教导性的应许] 诗篇 149:2；雅歌 1:12；启示录 15:3；以赛亚书 33:22；何西阿书 3:5。[保证性的应许] 何西阿书 13:10 和 以西结书 37:24。</w:t>
      </w:r>
    </w:p>
    <w:p w14:paraId="494A8F26">
      <w:pPr>
        <w:pStyle w:val="4"/>
        <w:keepNext w:val="0"/>
        <w:keepLines w:val="0"/>
        <w:widowControl/>
        <w:suppressLineNumbers w:val="0"/>
      </w:pPr>
      <w:r>
        <w:rPr>
          <w:rFonts w:ascii="微软雅黑" w:hAnsi="微软雅黑" w:eastAsia="微软雅黑" w:cs="微软雅黑"/>
          <w:sz w:val="22"/>
          <w:szCs w:val="22"/>
        </w:rPr>
        <w:t>King. That Kings shall submit to Christ [A.P.] Psalm. 72:11; Isa. 49:7, and 52:15; That they shall come into his church and minister unto it. [A.P.] Isa. 60:3,10,11,16, and 49:23.</w:t>
      </w:r>
    </w:p>
    <w:p w14:paraId="6822A747">
      <w:pPr>
        <w:pStyle w:val="4"/>
        <w:keepNext w:val="0"/>
        <w:keepLines w:val="0"/>
        <w:widowControl/>
        <w:suppressLineNumbers w:val="0"/>
      </w:pPr>
      <w:r>
        <w:rPr>
          <w:rFonts w:ascii="微软雅黑" w:hAnsi="微软雅黑" w:eastAsia="微软雅黑" w:cs="微软雅黑"/>
          <w:sz w:val="22"/>
          <w:szCs w:val="22"/>
        </w:rPr>
        <w:t>君王。列王必臣服于基督。[保证性的应许] 诗篇 72:11；以赛亚书 49:7 和 52:15。他们必进入祂的教会并服事教会。[保证性的应许] 以赛亚书 60:3, 10, 11, 16 和 49:23。</w:t>
      </w:r>
    </w:p>
    <w:p w14:paraId="3EF3E7AE">
      <w:pPr>
        <w:pStyle w:val="4"/>
        <w:keepNext w:val="0"/>
        <w:keepLines w:val="0"/>
        <w:widowControl/>
        <w:suppressLineNumbers w:val="0"/>
      </w:pPr>
      <w:r>
        <w:rPr>
          <w:rFonts w:ascii="微软雅黑" w:hAnsi="微软雅黑" w:eastAsia="微软雅黑" w:cs="微软雅黑"/>
          <w:sz w:val="22"/>
          <w:szCs w:val="22"/>
        </w:rPr>
        <w:t>Knee. That every knee should bow to Christ (i.e. should worship him.) [I.P.] Phil. 2:10; See Worship. [A.P.] Isa. 45:23; Rom. 14:11.</w:t>
      </w:r>
    </w:p>
    <w:p w14:paraId="2126FBDE">
      <w:pPr>
        <w:pStyle w:val="4"/>
        <w:keepNext w:val="0"/>
        <w:keepLines w:val="0"/>
        <w:widowControl/>
        <w:suppressLineNumbers w:val="0"/>
      </w:pPr>
      <w:r>
        <w:rPr>
          <w:rFonts w:ascii="微软雅黑" w:hAnsi="微软雅黑" w:eastAsia="微软雅黑" w:cs="微软雅黑"/>
          <w:sz w:val="22"/>
          <w:szCs w:val="22"/>
        </w:rPr>
        <w:t>膝盖。万膝必向基督跪拜（即敬拜祂）。[教导性的应许] 腓立比书 2:10。参见“敬拜”。[保证性的应许] 以赛亚书 45:23；罗马书 14:11。</w:t>
      </w:r>
    </w:p>
    <w:p w14:paraId="01EE1F5F">
      <w:pPr>
        <w:pStyle w:val="4"/>
        <w:keepNext w:val="0"/>
        <w:keepLines w:val="0"/>
        <w:widowControl/>
        <w:suppressLineNumbers w:val="0"/>
      </w:pPr>
      <w:r>
        <w:rPr>
          <w:rFonts w:ascii="微软雅黑" w:hAnsi="微软雅黑" w:eastAsia="微软雅黑" w:cs="微软雅黑"/>
          <w:sz w:val="22"/>
          <w:szCs w:val="22"/>
        </w:rPr>
        <w:t>Knock. To those that knock. [A.P.] Matth. 7:7; Luk. 11:10; See ask, pray.</w:t>
      </w:r>
    </w:p>
    <w:p w14:paraId="5579394D">
      <w:pPr>
        <w:pStyle w:val="4"/>
        <w:keepNext w:val="0"/>
        <w:keepLines w:val="0"/>
        <w:widowControl/>
        <w:suppressLineNumbers w:val="0"/>
      </w:pPr>
      <w:r>
        <w:rPr>
          <w:rFonts w:ascii="微软雅黑" w:hAnsi="微软雅黑" w:eastAsia="微软雅黑" w:cs="微软雅黑"/>
          <w:sz w:val="22"/>
          <w:szCs w:val="22"/>
        </w:rPr>
        <w:t>叩门。给叩门的人。[保证性的应许] 马太福音 7:7；路加福音 11:10。参见“祈求”、“祷告”。</w:t>
      </w:r>
    </w:p>
    <w:p w14:paraId="7668DA59">
      <w:pPr>
        <w:pStyle w:val="4"/>
        <w:keepNext w:val="0"/>
        <w:keepLines w:val="0"/>
        <w:widowControl/>
        <w:suppressLineNumbers w:val="0"/>
      </w:pPr>
      <w:r>
        <w:rPr>
          <w:rFonts w:ascii="微软雅黑" w:hAnsi="微软雅黑" w:eastAsia="微软雅黑" w:cs="微软雅黑"/>
          <w:sz w:val="22"/>
          <w:szCs w:val="22"/>
        </w:rPr>
        <w:t>Know. That men should know the Lord. [I.P.] Hos. 6:3; Joel. 3:17. [A.P.] Isa. 49:23, and 52:6; Jer. 31:34; Ezek. 6:7, and 37:6,13,14, and 39:22,28; Hos. 2:20; Heb. 8:12; That the Earth shall be filled with the knowledge of the Lord. [I.P.] Psal. 67:2. [A.P.] Isa. 11:9; Hab. 2:14.</w:t>
      </w:r>
    </w:p>
    <w:p w14:paraId="15834904">
      <w:pPr>
        <w:pStyle w:val="4"/>
        <w:keepNext w:val="0"/>
        <w:keepLines w:val="0"/>
        <w:widowControl/>
        <w:suppressLineNumbers w:val="0"/>
      </w:pPr>
      <w:r>
        <w:rPr>
          <w:rFonts w:ascii="微软雅黑" w:hAnsi="微软雅黑" w:eastAsia="微软雅黑" w:cs="微软雅黑"/>
          <w:sz w:val="22"/>
          <w:szCs w:val="22"/>
        </w:rPr>
        <w:t>认识（知道）。人必认识主。[教导性的应许] 何西阿书 6:3；约珥书 3:17。[保证性的应许] 以赛亚书 49:23 和 52:6；耶利米书 31:34；以西结书 6:7, 37:6, 13, 14 和 39:22, 28；何西阿书 2:20；希伯来书 8:11（此处原文 8:12 可能为 8:11）。认识主的知识必充满遍地。[教导性的应许] 诗篇 67:2。[保证性的应许] 以赛亚书 11:9；哈巴谷书 2:14。</w:t>
      </w:r>
    </w:p>
    <w:p w14:paraId="7C9825D2">
      <w:pPr>
        <w:pStyle w:val="4"/>
        <w:keepNext w:val="0"/>
        <w:keepLines w:val="0"/>
        <w:widowControl/>
        <w:suppressLineNumbers w:val="0"/>
      </w:pPr>
      <w:r>
        <w:rPr>
          <w:rFonts w:ascii="微软雅黑" w:hAnsi="微软雅黑" w:eastAsia="微软雅黑" w:cs="微软雅黑"/>
          <w:sz w:val="22"/>
          <w:szCs w:val="22"/>
        </w:rPr>
        <w:t>Knowledge. That the Lord will give knowledge (and increase knowledge) to all his. [A.P.] Isa. 32:4; Prov. 1:23; Jer. 3:15; Ezek. 39:7; See Know.</w:t>
      </w:r>
    </w:p>
    <w:p w14:paraId="7C686658">
      <w:pPr>
        <w:pStyle w:val="4"/>
        <w:keepNext w:val="0"/>
        <w:keepLines w:val="0"/>
        <w:widowControl/>
        <w:suppressLineNumbers w:val="0"/>
      </w:pPr>
      <w:r>
        <w:rPr>
          <w:rFonts w:ascii="微软雅黑" w:hAnsi="微软雅黑" w:eastAsia="微软雅黑" w:cs="微软雅黑"/>
          <w:sz w:val="22"/>
          <w:szCs w:val="22"/>
        </w:rPr>
        <w:t>知识。主必将知识赐给（并增加知识）属祂的人。[保证性的应许] 以赛亚书 32:4；箴言 1:23；耶利米书 3:15；以西结书 39:7。参见“认识”。</w:t>
      </w:r>
    </w:p>
    <w:p w14:paraId="38380CAD">
      <w:pPr>
        <w:pStyle w:val="4"/>
        <w:keepNext w:val="0"/>
        <w:keepLines w:val="0"/>
        <w:widowControl/>
        <w:suppressLineNumbers w:val="0"/>
      </w:pPr>
      <w:r>
        <w:rPr>
          <w:rFonts w:ascii="微软雅黑" w:hAnsi="微软雅黑" w:eastAsia="微软雅黑" w:cs="微软雅黑"/>
          <w:sz w:val="22"/>
          <w:szCs w:val="22"/>
        </w:rPr>
        <w:t>-L-</w:t>
      </w:r>
    </w:p>
    <w:p w14:paraId="654BC648">
      <w:pPr>
        <w:pStyle w:val="4"/>
        <w:keepNext w:val="0"/>
        <w:keepLines w:val="0"/>
        <w:widowControl/>
        <w:suppressLineNumbers w:val="0"/>
      </w:pPr>
      <w:r>
        <w:rPr>
          <w:rFonts w:ascii="微软雅黑" w:hAnsi="微软雅黑" w:eastAsia="微软雅黑" w:cs="微软雅黑"/>
          <w:sz w:val="22"/>
          <w:szCs w:val="22"/>
        </w:rPr>
        <w:t>-L-</w:t>
      </w:r>
    </w:p>
    <w:p w14:paraId="37DD2EF2">
      <w:pPr>
        <w:pStyle w:val="4"/>
        <w:keepNext w:val="0"/>
        <w:keepLines w:val="0"/>
        <w:widowControl/>
        <w:suppressLineNumbers w:val="0"/>
      </w:pPr>
      <w:r>
        <w:rPr>
          <w:rFonts w:ascii="微软雅黑" w:hAnsi="微软雅黑" w:eastAsia="微软雅黑" w:cs="微软雅黑"/>
          <w:sz w:val="22"/>
          <w:szCs w:val="22"/>
        </w:rPr>
        <w:t>Labor. That the labor of the diligent and righteous shall not be in vain. [I.P.] Prov. 10:16, and 13:11, and 14:23. [A.P.] Isa. 65:23, and 62:8.</w:t>
      </w:r>
    </w:p>
    <w:p w14:paraId="322431F7">
      <w:pPr>
        <w:pStyle w:val="4"/>
        <w:keepNext w:val="0"/>
        <w:keepLines w:val="0"/>
        <w:widowControl/>
        <w:suppressLineNumbers w:val="0"/>
      </w:pPr>
      <w:r>
        <w:rPr>
          <w:rFonts w:ascii="微软雅黑" w:hAnsi="微软雅黑" w:eastAsia="微软雅黑" w:cs="微软雅黑"/>
          <w:sz w:val="22"/>
          <w:szCs w:val="22"/>
        </w:rPr>
        <w:t>劳碌。勤勉者与义人的劳碌必不徒然。[教导性的应许] 箴言 10:16, 13:11 和 14:23。[保证性的应许] 以赛亚书 65:23 和 62:8。</w:t>
      </w:r>
    </w:p>
    <w:p w14:paraId="6358A6DE">
      <w:pPr>
        <w:pStyle w:val="4"/>
        <w:keepNext w:val="0"/>
        <w:keepLines w:val="0"/>
        <w:widowControl/>
        <w:suppressLineNumbers w:val="0"/>
      </w:pPr>
      <w:r>
        <w:rPr>
          <w:rFonts w:ascii="微软雅黑" w:hAnsi="微软雅黑" w:eastAsia="微软雅黑" w:cs="微软雅黑"/>
          <w:sz w:val="22"/>
          <w:szCs w:val="22"/>
        </w:rPr>
        <w:t>Laid. See Foundation, Iniquities.</w:t>
      </w:r>
    </w:p>
    <w:p w14:paraId="265999AF">
      <w:pPr>
        <w:pStyle w:val="4"/>
        <w:keepNext w:val="0"/>
        <w:keepLines w:val="0"/>
        <w:widowControl/>
        <w:suppressLineNumbers w:val="0"/>
      </w:pPr>
      <w:r>
        <w:rPr>
          <w:rFonts w:ascii="微软雅黑" w:hAnsi="微软雅黑" w:eastAsia="微软雅黑" w:cs="微软雅黑"/>
          <w:sz w:val="22"/>
          <w:szCs w:val="22"/>
        </w:rPr>
        <w:t>安放（归在……身上）。参见“根基”、“罪孽”。</w:t>
      </w:r>
    </w:p>
    <w:p w14:paraId="4F69EE80">
      <w:pPr>
        <w:pStyle w:val="4"/>
        <w:keepNext w:val="0"/>
        <w:keepLines w:val="0"/>
        <w:widowControl/>
        <w:suppressLineNumbers w:val="0"/>
      </w:pPr>
      <w:r>
        <w:rPr>
          <w:rFonts w:ascii="微软雅黑" w:hAnsi="微软雅黑" w:eastAsia="微软雅黑" w:cs="微软雅黑"/>
          <w:sz w:val="22"/>
          <w:szCs w:val="22"/>
        </w:rPr>
        <w:t>Lamb. That the Wolf and the Lamb shall dwell together. [A.P.] Isa. 11:6, and 65:25; See Gather.</w:t>
      </w:r>
    </w:p>
    <w:p w14:paraId="4D4B0A3C">
      <w:pPr>
        <w:pStyle w:val="4"/>
        <w:keepNext w:val="0"/>
        <w:keepLines w:val="0"/>
        <w:widowControl/>
        <w:suppressLineNumbers w:val="0"/>
      </w:pPr>
      <w:r>
        <w:rPr>
          <w:rFonts w:ascii="微软雅黑" w:hAnsi="微软雅黑" w:eastAsia="微软雅黑" w:cs="微软雅黑"/>
          <w:sz w:val="22"/>
          <w:szCs w:val="22"/>
        </w:rPr>
        <w:t>羔羊。豺狼必与羔羊同居。[保证性的应许] 以赛亚书 11:6 和 65:25。参见“招聚”。</w:t>
      </w:r>
    </w:p>
    <w:p w14:paraId="1ED2CB63">
      <w:pPr>
        <w:pStyle w:val="4"/>
        <w:keepNext w:val="0"/>
        <w:keepLines w:val="0"/>
        <w:widowControl/>
        <w:suppressLineNumbers w:val="0"/>
      </w:pPr>
      <w:r>
        <w:rPr>
          <w:rFonts w:ascii="微软雅黑" w:hAnsi="微软雅黑" w:eastAsia="微软雅黑" w:cs="微软雅黑"/>
          <w:sz w:val="22"/>
          <w:szCs w:val="22"/>
        </w:rPr>
        <w:t>Lame. To those that are spiritually lame. [I.P.] Psal. 29:11; Joel 3:16. [A.P.] Isa. 35:6, and 40:31; Jer. 31:9; Ezek. 36:27; Isa. 42:3, See Strength Weak.</w:t>
      </w:r>
    </w:p>
    <w:p w14:paraId="3E18C06C">
      <w:pPr>
        <w:pStyle w:val="4"/>
        <w:keepNext w:val="0"/>
        <w:keepLines w:val="0"/>
        <w:widowControl/>
        <w:suppressLineNumbers w:val="0"/>
      </w:pPr>
      <w:r>
        <w:rPr>
          <w:rFonts w:ascii="微软雅黑" w:hAnsi="微软雅黑" w:eastAsia="微软雅黑" w:cs="微软雅黑"/>
          <w:sz w:val="22"/>
          <w:szCs w:val="22"/>
        </w:rPr>
        <w:t>瘸腿。给灵里瘸腿的人。[教导性的应许] 诗篇 29:11（此处可能指赐能力）；约珥书 3:16。[保证性的应许] 以赛亚书 35:6 和 40:31；耶利米书 31:9；以西结书 36:27；以赛亚书 42:3。参见“力量”、“软弱”。</w:t>
      </w:r>
    </w:p>
    <w:p w14:paraId="306D1FA1">
      <w:pPr>
        <w:pStyle w:val="4"/>
        <w:keepNext w:val="0"/>
        <w:keepLines w:val="0"/>
        <w:widowControl/>
        <w:suppressLineNumbers w:val="0"/>
      </w:pPr>
      <w:r>
        <w:rPr>
          <w:rFonts w:ascii="微软雅黑" w:hAnsi="微软雅黑" w:eastAsia="微软雅黑" w:cs="微软雅黑"/>
          <w:sz w:val="22"/>
          <w:szCs w:val="22"/>
        </w:rPr>
        <w:t>Land. See Jews, and the promises to them. pg. 364.</w:t>
      </w:r>
    </w:p>
    <w:p w14:paraId="1055CB86">
      <w:pPr>
        <w:pStyle w:val="4"/>
        <w:keepNext w:val="0"/>
        <w:keepLines w:val="0"/>
        <w:widowControl/>
        <w:suppressLineNumbers w:val="0"/>
      </w:pPr>
      <w:r>
        <w:rPr>
          <w:rFonts w:ascii="微软雅黑" w:hAnsi="微软雅黑" w:eastAsia="微软雅黑" w:cs="微软雅黑"/>
          <w:sz w:val="22"/>
          <w:szCs w:val="22"/>
        </w:rPr>
        <w:t>土地。参见“犹太人”及给他们的应许。第364页。</w:t>
      </w:r>
    </w:p>
    <w:p w14:paraId="62439C5F">
      <w:pPr>
        <w:pStyle w:val="4"/>
        <w:keepNext w:val="0"/>
        <w:keepLines w:val="0"/>
        <w:widowControl/>
        <w:suppressLineNumbers w:val="0"/>
      </w:pPr>
      <w:r>
        <w:rPr>
          <w:rFonts w:ascii="微软雅黑" w:hAnsi="微软雅黑" w:eastAsia="微软雅黑" w:cs="微软雅黑"/>
          <w:sz w:val="22"/>
          <w:szCs w:val="22"/>
        </w:rPr>
        <w:t>Language. That the Lord will turn a pure language to the people. [A.P.] Zeph. 3:9; See Speech.</w:t>
      </w:r>
    </w:p>
    <w:p w14:paraId="167CAAF2">
      <w:pPr>
        <w:pStyle w:val="4"/>
        <w:keepNext w:val="0"/>
        <w:keepLines w:val="0"/>
        <w:widowControl/>
        <w:suppressLineNumbers w:val="0"/>
      </w:pPr>
      <w:r>
        <w:rPr>
          <w:rFonts w:ascii="微软雅黑" w:hAnsi="微软雅黑" w:eastAsia="微软雅黑" w:cs="微软雅黑"/>
          <w:sz w:val="22"/>
          <w:szCs w:val="22"/>
        </w:rPr>
        <w:t>言语（语言）。主必使万民用洁净的言语。[保证性的应许] 西番雅书 3:9。参见“说话”。</w:t>
      </w:r>
    </w:p>
    <w:p w14:paraId="0CD250AC">
      <w:pPr>
        <w:pStyle w:val="4"/>
        <w:keepNext w:val="0"/>
        <w:keepLines w:val="0"/>
        <w:widowControl/>
        <w:suppressLineNumbers w:val="0"/>
      </w:pPr>
      <w:r>
        <w:rPr>
          <w:rFonts w:ascii="微软雅黑" w:hAnsi="微软雅黑" w:eastAsia="微软雅黑" w:cs="微软雅黑"/>
          <w:sz w:val="22"/>
          <w:szCs w:val="22"/>
        </w:rPr>
        <w:t>Last. That the last shall be first. [A.P.] Matth. 19:30, and 20:16; That the Lord will put his Laws in the hearts of his people. [A.P.] Jer. 31:33; Heb. 8:10, and 10:16.</w:t>
      </w:r>
    </w:p>
    <w:p w14:paraId="71226E68">
      <w:pPr>
        <w:pStyle w:val="4"/>
        <w:keepNext w:val="0"/>
        <w:keepLines w:val="0"/>
        <w:widowControl/>
        <w:suppressLineNumbers w:val="0"/>
      </w:pPr>
      <w:r>
        <w:rPr>
          <w:rFonts w:ascii="微软雅黑" w:hAnsi="微软雅黑" w:eastAsia="微软雅黑" w:cs="微软雅黑"/>
          <w:sz w:val="22"/>
          <w:szCs w:val="22"/>
        </w:rPr>
        <w:t>最后。在后的将要在前。[保证性的应许] 马太福音 19:30 和 20:16。主必将祂的律法放在祂子民的心里。[保证性的应许] 耶利米书 31:33；希伯来书 8:10 和 10:16。</w:t>
      </w:r>
    </w:p>
    <w:p w14:paraId="55060B15">
      <w:pPr>
        <w:pStyle w:val="4"/>
        <w:keepNext w:val="0"/>
        <w:keepLines w:val="0"/>
        <w:widowControl/>
        <w:suppressLineNumbers w:val="0"/>
      </w:pPr>
      <w:r>
        <w:rPr>
          <w:rFonts w:ascii="微软雅黑" w:hAnsi="微软雅黑" w:eastAsia="微软雅黑" w:cs="微软雅黑"/>
          <w:sz w:val="22"/>
          <w:szCs w:val="22"/>
        </w:rPr>
        <w:t>Law. That the Law should go forth from Christ and from Zion. [A.P.] Isa. 51:4, and 2:3, and 42:4; Mic. 4:2.</w:t>
      </w:r>
    </w:p>
    <w:p w14:paraId="396D9183">
      <w:pPr>
        <w:pStyle w:val="4"/>
        <w:keepNext w:val="0"/>
        <w:keepLines w:val="0"/>
        <w:widowControl/>
        <w:suppressLineNumbers w:val="0"/>
      </w:pPr>
      <w:r>
        <w:rPr>
          <w:rFonts w:ascii="微软雅黑" w:hAnsi="微软雅黑" w:eastAsia="微软雅黑" w:cs="微软雅黑"/>
          <w:sz w:val="22"/>
          <w:szCs w:val="22"/>
        </w:rPr>
        <w:t>律法。律法（训诲）必出于基督并出于锡安。[保证性的应许] 以赛亚书 51:4, 2:3 和 42:4；弥迦书 4:2。</w:t>
      </w:r>
    </w:p>
    <w:p w14:paraId="3A8F5B1F">
      <w:pPr>
        <w:pStyle w:val="4"/>
        <w:keepNext w:val="0"/>
        <w:keepLines w:val="0"/>
        <w:widowControl/>
        <w:suppressLineNumbers w:val="0"/>
      </w:pPr>
      <w:r>
        <w:rPr>
          <w:rFonts w:ascii="微软雅黑" w:hAnsi="微软雅黑" w:eastAsia="微软雅黑" w:cs="微软雅黑"/>
          <w:sz w:val="22"/>
          <w:szCs w:val="22"/>
        </w:rPr>
        <w:t>Lawgiver. That Christ is the only Law-giver: [I.P.] Isa. 33:22; Jam. 4:12.</w:t>
      </w:r>
    </w:p>
    <w:p w14:paraId="4AA0A37D">
      <w:pPr>
        <w:pStyle w:val="4"/>
        <w:keepNext w:val="0"/>
        <w:keepLines w:val="0"/>
        <w:widowControl/>
        <w:suppressLineNumbers w:val="0"/>
      </w:pPr>
      <w:r>
        <w:rPr>
          <w:rFonts w:ascii="微软雅黑" w:hAnsi="微软雅黑" w:eastAsia="微软雅黑" w:cs="微软雅黑"/>
          <w:sz w:val="22"/>
          <w:szCs w:val="22"/>
        </w:rPr>
        <w:t>立法者。基督是唯一的立法者。[教导性的应许] 以赛亚书 33:22；雅各书 4:12。</w:t>
      </w:r>
    </w:p>
    <w:p w14:paraId="75B8C810">
      <w:pPr>
        <w:pStyle w:val="4"/>
        <w:keepNext w:val="0"/>
        <w:keepLines w:val="0"/>
        <w:widowControl/>
        <w:suppressLineNumbers w:val="0"/>
      </w:pPr>
      <w:r>
        <w:rPr>
          <w:rFonts w:ascii="微软雅黑" w:hAnsi="微软雅黑" w:eastAsia="微软雅黑" w:cs="微软雅黑"/>
          <w:sz w:val="22"/>
          <w:szCs w:val="22"/>
        </w:rPr>
        <w:t>Lead. That Christ will lead his people. [I.P.] Prov. 6:20; Psal. 23:2, and 80:1; Isa. 48:17; Joh. 10:3; Rev. 7:17. [A.P.] Isa. 42:16, and 49:10, and 57:18; Jer. 31:9; Isa. 55:4; See Direct, Guide.</w:t>
      </w:r>
    </w:p>
    <w:p w14:paraId="089EE9C0">
      <w:pPr>
        <w:pStyle w:val="4"/>
        <w:keepNext w:val="0"/>
        <w:keepLines w:val="0"/>
        <w:widowControl/>
        <w:suppressLineNumbers w:val="0"/>
      </w:pPr>
      <w:r>
        <w:rPr>
          <w:rFonts w:ascii="微软雅黑" w:hAnsi="微软雅黑" w:eastAsia="微软雅黑" w:cs="微软雅黑"/>
          <w:sz w:val="22"/>
          <w:szCs w:val="22"/>
        </w:rPr>
        <w:t>引领（引导）。基督必引导祂的子民。[教导性的应许] 箴言 6:22（此处原文 6:20 可能为 6:22）；诗篇 23:2 和 80:1；以赛亚书 48:17；约翰福音 10:3；启示录 7:17。[保证性的应许] 以赛亚书 42:16, 49:10 和 57:18；耶利米书 31:9；以赛亚书 55:4。参见“指示”、“引导”。</w:t>
      </w:r>
    </w:p>
    <w:p w14:paraId="6DB82D42">
      <w:pPr>
        <w:pStyle w:val="4"/>
        <w:keepNext w:val="0"/>
        <w:keepLines w:val="0"/>
        <w:widowControl/>
        <w:suppressLineNumbers w:val="0"/>
      </w:pPr>
      <w:r>
        <w:rPr>
          <w:rFonts w:ascii="微软雅黑" w:hAnsi="微软雅黑" w:eastAsia="微软雅黑" w:cs="微软雅黑"/>
          <w:sz w:val="22"/>
          <w:szCs w:val="22"/>
        </w:rPr>
        <w:t>Lease. That the lease of the righteous shall not fade nor wither. [A.P.] Psal. 1:3; Jer. Lease.</w:t>
      </w:r>
    </w:p>
    <w:p w14:paraId="7E1CE9CC">
      <w:pPr>
        <w:pStyle w:val="4"/>
        <w:keepNext w:val="0"/>
        <w:keepLines w:val="0"/>
        <w:widowControl/>
        <w:suppressLineNumbers w:val="0"/>
      </w:pPr>
      <w:r>
        <w:rPr>
          <w:rFonts w:ascii="微软雅黑" w:hAnsi="微软雅黑" w:eastAsia="微软雅黑" w:cs="微软雅黑"/>
          <w:sz w:val="22"/>
          <w:szCs w:val="22"/>
        </w:rPr>
        <w:t>叶子（原文 lease 疑为 leaf）。义人的叶子必不枯干。[保证性的应许] 诗篇 1:3。</w:t>
      </w:r>
    </w:p>
    <w:p w14:paraId="754B3F5A">
      <w:pPr>
        <w:pStyle w:val="4"/>
        <w:keepNext w:val="0"/>
        <w:keepLines w:val="0"/>
        <w:widowControl/>
        <w:suppressLineNumbers w:val="0"/>
      </w:pPr>
      <w:r>
        <w:rPr>
          <w:rFonts w:ascii="微软雅黑" w:hAnsi="微软雅黑" w:eastAsia="微软雅黑" w:cs="微软雅黑"/>
          <w:sz w:val="22"/>
          <w:szCs w:val="22"/>
        </w:rPr>
        <w:t>League. That the godly man should be in league with the irrational and senseless creatures. [A.P.] Job 5:23; See Peace.</w:t>
      </w:r>
    </w:p>
    <w:p w14:paraId="0A0F49F8">
      <w:pPr>
        <w:pStyle w:val="4"/>
        <w:keepNext w:val="0"/>
        <w:keepLines w:val="0"/>
        <w:widowControl/>
        <w:suppressLineNumbers w:val="0"/>
      </w:pPr>
      <w:r>
        <w:rPr>
          <w:rFonts w:ascii="微软雅黑" w:hAnsi="微软雅黑" w:eastAsia="微软雅黑" w:cs="微软雅黑"/>
          <w:sz w:val="22"/>
          <w:szCs w:val="22"/>
        </w:rPr>
        <w:t>结盟。虔诚人必与无理性的受造物结盟。[保证性的应许] 约伯记 5:23。参见“平安”。</w:t>
      </w:r>
    </w:p>
    <w:p w14:paraId="7267E9EE">
      <w:pPr>
        <w:pStyle w:val="4"/>
        <w:keepNext w:val="0"/>
        <w:keepLines w:val="0"/>
        <w:widowControl/>
        <w:suppressLineNumbers w:val="0"/>
      </w:pPr>
      <w:r>
        <w:rPr>
          <w:rFonts w:ascii="微软雅黑" w:hAnsi="微软雅黑" w:eastAsia="微软雅黑" w:cs="微软雅黑"/>
          <w:sz w:val="22"/>
          <w:szCs w:val="22"/>
        </w:rPr>
        <w:t>Learn. [I.P.] See Teach. Also Joh. 6:45; Isa. 50:4; Rev. 14:3. [A.P.] Isa. 29:24.</w:t>
      </w:r>
    </w:p>
    <w:p w14:paraId="2C8B9670">
      <w:pPr>
        <w:pStyle w:val="4"/>
        <w:keepNext w:val="0"/>
        <w:keepLines w:val="0"/>
        <w:widowControl/>
        <w:suppressLineNumbers w:val="0"/>
      </w:pPr>
      <w:r>
        <w:rPr>
          <w:rFonts w:ascii="微软雅黑" w:hAnsi="微软雅黑" w:eastAsia="微软雅黑" w:cs="微软雅黑"/>
          <w:sz w:val="22"/>
          <w:szCs w:val="22"/>
        </w:rPr>
        <w:t>学习。[教导性的应许] 参见“教导”。另见约翰福音 6:45；以赛亚书 50:4；启示录 14:3。[保证性的应许] 以赛亚书 29:24。</w:t>
      </w:r>
    </w:p>
    <w:p w14:paraId="37C915D1">
      <w:pPr>
        <w:pStyle w:val="4"/>
        <w:keepNext w:val="0"/>
        <w:keepLines w:val="0"/>
        <w:widowControl/>
        <w:suppressLineNumbers w:val="0"/>
      </w:pPr>
      <w:r>
        <w:rPr>
          <w:rFonts w:ascii="微软雅黑" w:hAnsi="微软雅黑" w:eastAsia="微软雅黑" w:cs="微软雅黑"/>
          <w:sz w:val="22"/>
          <w:szCs w:val="22"/>
        </w:rPr>
        <w:t>Least. That all from the least to the greatest, should know the Lord [A.P.] Jerem: Least.</w:t>
      </w:r>
    </w:p>
    <w:p w14:paraId="1D5370B3">
      <w:pPr>
        <w:pStyle w:val="4"/>
        <w:keepNext w:val="0"/>
        <w:keepLines w:val="0"/>
        <w:widowControl/>
        <w:suppressLineNumbers w:val="0"/>
      </w:pPr>
      <w:r>
        <w:rPr>
          <w:rFonts w:ascii="微软雅黑" w:hAnsi="微软雅黑" w:eastAsia="微软雅黑" w:cs="微软雅黑"/>
          <w:sz w:val="22"/>
          <w:szCs w:val="22"/>
        </w:rPr>
        <w:t>至小的。从最小的到至大的都必认识主。[保证性的应许] 耶利米书（此处原文 Jerem: Least 指 31:34）。</w:t>
      </w:r>
    </w:p>
    <w:p w14:paraId="7D7AB34A">
      <w:pPr>
        <w:pStyle w:val="4"/>
        <w:keepNext w:val="0"/>
        <w:keepLines w:val="0"/>
        <w:widowControl/>
        <w:suppressLineNumbers w:val="0"/>
      </w:pPr>
      <w:r>
        <w:rPr>
          <w:rFonts w:ascii="微软雅黑" w:hAnsi="微软雅黑" w:eastAsia="微软雅黑" w:cs="微软雅黑"/>
          <w:sz w:val="22"/>
          <w:szCs w:val="22"/>
        </w:rPr>
        <w:t>Leave. That the Lord will not leave his people. [I.P.] Psal. 37:33; See Poor. [A.P.] Joh. 14:18; Heb. 13:5; See Forsake.</w:t>
      </w:r>
    </w:p>
    <w:p w14:paraId="45D9046C">
      <w:pPr>
        <w:pStyle w:val="4"/>
        <w:keepNext w:val="0"/>
        <w:keepLines w:val="0"/>
        <w:widowControl/>
        <w:suppressLineNumbers w:val="0"/>
      </w:pPr>
      <w:r>
        <w:rPr>
          <w:rFonts w:ascii="微软雅黑" w:hAnsi="微软雅黑" w:eastAsia="微软雅黑" w:cs="微软雅黑"/>
          <w:sz w:val="22"/>
          <w:szCs w:val="22"/>
        </w:rPr>
        <w:t>丢弃（离开）。主必不撇下祂的子民。[教导性的应许] 诗篇 37:33。参见“贫穷者”。[保证性的应许] 约翰福音 14:18；希伯来书 13:5。参见“离弃”。</w:t>
      </w:r>
    </w:p>
    <w:p w14:paraId="09EDE6E0">
      <w:pPr>
        <w:pStyle w:val="4"/>
        <w:keepNext w:val="0"/>
        <w:keepLines w:val="0"/>
        <w:widowControl/>
        <w:suppressLineNumbers w:val="0"/>
      </w:pPr>
      <w:r>
        <w:rPr>
          <w:rFonts w:ascii="微软雅黑" w:hAnsi="微软雅黑" w:eastAsia="微软雅黑" w:cs="微软雅黑"/>
          <w:sz w:val="22"/>
          <w:szCs w:val="22"/>
        </w:rPr>
        <w:t>Lend. That God's people should be able to lend. [I.P.] Psal. 37:26, and 112:5. [A.P.] Deut. 15:6, and 28:12.</w:t>
      </w:r>
    </w:p>
    <w:p w14:paraId="5BDAD58D">
      <w:pPr>
        <w:pStyle w:val="4"/>
        <w:keepNext w:val="0"/>
        <w:keepLines w:val="0"/>
        <w:widowControl/>
        <w:suppressLineNumbers w:val="0"/>
      </w:pPr>
      <w:r>
        <w:rPr>
          <w:rFonts w:ascii="微软雅黑" w:hAnsi="微软雅黑" w:eastAsia="微软雅黑" w:cs="微软雅黑"/>
          <w:sz w:val="22"/>
          <w:szCs w:val="22"/>
        </w:rPr>
        <w:t>借给。神的子民必能借给人。[教导性的应许] 诗篇 37:26 和 112:5。[保证性的应许] 申命记 15:6 和 28:12。</w:t>
      </w:r>
    </w:p>
    <w:p w14:paraId="58FAF6A1">
      <w:pPr>
        <w:pStyle w:val="4"/>
        <w:keepNext w:val="0"/>
        <w:keepLines w:val="0"/>
        <w:widowControl/>
        <w:suppressLineNumbers w:val="0"/>
      </w:pPr>
      <w:r>
        <w:rPr>
          <w:rFonts w:ascii="微软雅黑" w:hAnsi="微软雅黑" w:eastAsia="微软雅黑" w:cs="微软雅黑"/>
          <w:sz w:val="22"/>
          <w:szCs w:val="22"/>
        </w:rPr>
        <w:t>Length. That God will give his people length of days. [I.P.] Psalm. 21:4; Prov. 32:16. [A.P.] 1 King. 3:14; See Age.</w:t>
      </w:r>
    </w:p>
    <w:p w14:paraId="34613022">
      <w:pPr>
        <w:pStyle w:val="4"/>
        <w:keepNext w:val="0"/>
        <w:keepLines w:val="0"/>
        <w:widowControl/>
        <w:suppressLineNumbers w:val="0"/>
      </w:pPr>
      <w:r>
        <w:rPr>
          <w:rFonts w:ascii="微软雅黑" w:hAnsi="微软雅黑" w:eastAsia="微软雅黑" w:cs="微软雅黑"/>
          <w:sz w:val="22"/>
          <w:szCs w:val="22"/>
        </w:rPr>
        <w:t>长寿。神必赐给祂的子民长久的日子。[教导性的应许] 诗篇 21:4；箴言 3:16（此处原文 32:16 可能为 3:16）。[保证性的应许] 列王纪上 3:14。参见“年岁”。</w:t>
      </w:r>
    </w:p>
    <w:p w14:paraId="1BA04357">
      <w:pPr>
        <w:pStyle w:val="4"/>
        <w:keepNext w:val="0"/>
        <w:keepLines w:val="0"/>
        <w:widowControl/>
        <w:suppressLineNumbers w:val="0"/>
      </w:pPr>
      <w:r>
        <w:rPr>
          <w:rFonts w:ascii="微软雅黑" w:hAnsi="微软雅黑" w:eastAsia="微软雅黑" w:cs="微软雅黑"/>
          <w:sz w:val="22"/>
          <w:szCs w:val="22"/>
        </w:rPr>
        <w:t>Liberal. To those that are liberal. [I.P.] Prov. 22:9; 2 Cor. 9:6,7. [A.P.] Prov. 11:25; See Bountiful, Poor.</w:t>
      </w:r>
    </w:p>
    <w:p w14:paraId="6AA30B1E">
      <w:pPr>
        <w:pStyle w:val="4"/>
        <w:keepNext w:val="0"/>
        <w:keepLines w:val="0"/>
        <w:widowControl/>
        <w:suppressLineNumbers w:val="0"/>
      </w:pPr>
      <w:r>
        <w:rPr>
          <w:rFonts w:ascii="微软雅黑" w:hAnsi="微软雅黑" w:eastAsia="微软雅黑" w:cs="微软雅黑"/>
          <w:sz w:val="22"/>
          <w:szCs w:val="22"/>
        </w:rPr>
        <w:t>慷慨（大方）。给那些慷慨的人。[教导性的应许] 箴言 22:9；哥林多后书 9:6, 7。[保证性的应许] 箴言 11:25。参见“丰盛”、“贫穷者”。</w:t>
      </w:r>
    </w:p>
    <w:p w14:paraId="41F0CC9E">
      <w:pPr>
        <w:pStyle w:val="4"/>
        <w:keepNext w:val="0"/>
        <w:keepLines w:val="0"/>
        <w:widowControl/>
        <w:suppressLineNumbers w:val="0"/>
      </w:pPr>
      <w:r>
        <w:rPr>
          <w:rFonts w:ascii="微软雅黑" w:hAnsi="微软雅黑" w:eastAsia="微软雅黑" w:cs="微软雅黑"/>
          <w:sz w:val="22"/>
          <w:szCs w:val="22"/>
        </w:rPr>
        <w:t>Liberty. That the Lord Jesus came to set poor Captives at liberty. [I.P.] Isa. 61:1; Luk. 4:18; See 2 Cor. 3:17; See Free.</w:t>
      </w:r>
    </w:p>
    <w:p w14:paraId="14CCDAD2">
      <w:pPr>
        <w:pStyle w:val="4"/>
        <w:keepNext w:val="0"/>
        <w:keepLines w:val="0"/>
        <w:widowControl/>
        <w:suppressLineNumbers w:val="0"/>
      </w:pPr>
      <w:r>
        <w:rPr>
          <w:rFonts w:ascii="微软雅黑" w:hAnsi="微软雅黑" w:eastAsia="微软雅黑" w:cs="微软雅黑"/>
          <w:sz w:val="22"/>
          <w:szCs w:val="22"/>
        </w:rPr>
        <w:t>自由。主耶稣来是为要使受压制的被掳者得自由。[教导性的应许] 以赛亚书 61:1；路加福音 4:18。参见哥林多后书 3:17。参见“释放”。</w:t>
      </w:r>
    </w:p>
    <w:p w14:paraId="794760EF">
      <w:pPr>
        <w:pStyle w:val="4"/>
        <w:keepNext w:val="0"/>
        <w:keepLines w:val="0"/>
        <w:widowControl/>
        <w:suppressLineNumbers w:val="0"/>
      </w:pPr>
      <w:r>
        <w:rPr>
          <w:rFonts w:ascii="微软雅黑" w:hAnsi="微软雅黑" w:eastAsia="微软雅黑" w:cs="微软雅黑"/>
          <w:sz w:val="22"/>
          <w:szCs w:val="22"/>
        </w:rPr>
        <w:t>Lie-down. That the godly should lie down safely and quietly. [I.P.] Job 11:19; Psal. 23:2; Prov. 3:24. [A.P.] Ezek. 34:15; Zeph. 3:13; Isa. 14:30, and 65:10; Hos. 2:18; Zeph. 2:7; See Sleep.</w:t>
      </w:r>
    </w:p>
    <w:p w14:paraId="0A4085C5">
      <w:pPr>
        <w:pStyle w:val="4"/>
        <w:keepNext w:val="0"/>
        <w:keepLines w:val="0"/>
        <w:widowControl/>
        <w:suppressLineNumbers w:val="0"/>
      </w:pPr>
      <w:r>
        <w:rPr>
          <w:rFonts w:ascii="微软雅黑" w:hAnsi="微软雅黑" w:eastAsia="微软雅黑" w:cs="微软雅黑"/>
          <w:sz w:val="22"/>
          <w:szCs w:val="22"/>
        </w:rPr>
        <w:t>躺卧。虔诚人必安然、平静地躺卧。[教导性的应许] 约伯记 11:19；诗篇 23:2；箴言 3:24。[保证性的应许] 以西结书 34:15；西番雅书 3:13；以赛亚书 14:30 和 65:10；何西阿书 2:18；西番雅书 2:7。参见“睡觉”。</w:t>
      </w:r>
    </w:p>
    <w:p w14:paraId="3C9EB250">
      <w:pPr>
        <w:pStyle w:val="4"/>
        <w:keepNext w:val="0"/>
        <w:keepLines w:val="0"/>
        <w:widowControl/>
        <w:suppressLineNumbers w:val="0"/>
      </w:pPr>
      <w:r>
        <w:rPr>
          <w:rFonts w:ascii="微软雅黑" w:hAnsi="微软雅黑" w:eastAsia="微软雅黑" w:cs="微软雅黑"/>
          <w:sz w:val="22"/>
          <w:szCs w:val="22"/>
        </w:rPr>
        <w:t>Life. That life is obtained only through Christ. [I.P.] Joh. 5:26, 6:33. 14:6, and 5:24, and 11:25; Col. 3:3; Rom. 6:23; Rev. 2:7. [A.P.] Romans 5:17; 1 Joh. 5:12; Rev. 2:10; See Salvation. That whosoever shall lose his life for the sake of Christ shall find it. [A.P.] Luk. 14:26, and 17:33.</w:t>
      </w:r>
    </w:p>
    <w:p w14:paraId="5F40A747">
      <w:pPr>
        <w:pStyle w:val="4"/>
        <w:keepNext w:val="0"/>
        <w:keepLines w:val="0"/>
        <w:widowControl/>
        <w:suppressLineNumbers w:val="0"/>
      </w:pPr>
      <w:r>
        <w:rPr>
          <w:rFonts w:ascii="微软雅黑" w:hAnsi="微软雅黑" w:eastAsia="微软雅黑" w:cs="微软雅黑"/>
          <w:sz w:val="22"/>
          <w:szCs w:val="22"/>
        </w:rPr>
        <w:t>生命。生命唯独借着基督而得。[教导性的应许] 约翰福音 5:26, 6:33, 14:6, 5:24 和 11:25；歌罗西书 3:3；罗马书 6:23；启示录 2:7。[保证性的应许] 罗马书 5:17；约翰一书 5:12；启示录 2:10。参见“救恩”。凡为基督丧掉生命的，必得着生命。[保证性的应许] 路加福音 14:26 和 17:33。</w:t>
      </w:r>
    </w:p>
    <w:p w14:paraId="2BA21B18">
      <w:pPr>
        <w:pStyle w:val="4"/>
        <w:keepNext w:val="0"/>
        <w:keepLines w:val="0"/>
        <w:widowControl/>
        <w:suppressLineNumbers w:val="0"/>
      </w:pPr>
      <w:r>
        <w:rPr>
          <w:rFonts w:ascii="微软雅黑" w:hAnsi="微软雅黑" w:eastAsia="微软雅黑" w:cs="微软雅黑"/>
          <w:sz w:val="22"/>
          <w:szCs w:val="22"/>
        </w:rPr>
        <w:t>Lift-up. That Christ would lift up an ensign for the people, and his hand to the people. [A.P.] Isa. 3:26, and 49:22, and 62:10; See Zach. 9:15; Isa. 59:19; That the Lord lifteth up his people. [I.P.] Psal. 113:7, and 147:6, and 3:3, and 9:13, and 18:48; That Nation shall not lift up sword against Nation. [A.P.] Isa. 2:4; Mich. 4:2; See War.</w:t>
      </w:r>
    </w:p>
    <w:p w14:paraId="74C5C6BA">
      <w:pPr>
        <w:pStyle w:val="4"/>
        <w:keepNext w:val="0"/>
        <w:keepLines w:val="0"/>
        <w:widowControl/>
        <w:suppressLineNumbers w:val="0"/>
      </w:pPr>
      <w:r>
        <w:rPr>
          <w:rFonts w:ascii="微软雅黑" w:hAnsi="微软雅黑" w:eastAsia="微软雅黑" w:cs="微软雅黑"/>
          <w:sz w:val="22"/>
          <w:szCs w:val="22"/>
        </w:rPr>
        <w:t>举起（高举）。基督必向万民竖立大旗，并向万民举手。[保证性的应许] 以赛亚书 11:12（此处原文 3:26 可能为 11:12）, 49:22 和 62:10。参见撒迦利亚书 9:16（此处原文 9:15 应为 9:16）；以赛亚书 59:19。主必高举祂的子民。[教导性的应许] 诗篇 113:7, 147:6, 3:3, 9:13 和 18:48。这国不举刀攻击那国。[保证性的应许] 以赛亚书 2:4；弥迦书 4:3（此处原文 4:2 应为 4:3）。参见“战争”。</w:t>
      </w:r>
    </w:p>
    <w:p w14:paraId="76D1E136">
      <w:pPr>
        <w:pStyle w:val="4"/>
        <w:keepNext w:val="0"/>
        <w:keepLines w:val="0"/>
        <w:widowControl/>
        <w:suppressLineNumbers w:val="0"/>
      </w:pPr>
      <w:r>
        <w:rPr>
          <w:rFonts w:ascii="微软雅黑" w:hAnsi="微软雅黑" w:eastAsia="微软雅黑" w:cs="微软雅黑"/>
          <w:sz w:val="22"/>
          <w:szCs w:val="22"/>
        </w:rPr>
        <w:t>Light. That Christ should be a light to the Gentiles, and people [I.P.] Isa. 9:2, and 49:6; Luk. 1:79, and 2:32; See Joh. 1:9, and 8:12, and 9:5, and 12:46. [A.P.] Isa. 42:6; That the Lord is, and will be the light of his people: [I.P.] Psal. 27:1, and 18:28 Mich. 7:8; Eph. 5:14; Rev. 21:23, and 22:5; See Sowen.</w:t>
      </w:r>
    </w:p>
    <w:p w14:paraId="1E3D7FD4">
      <w:pPr>
        <w:pStyle w:val="4"/>
        <w:keepNext w:val="0"/>
        <w:keepLines w:val="0"/>
        <w:widowControl/>
        <w:suppressLineNumbers w:val="0"/>
      </w:pPr>
      <w:r>
        <w:rPr>
          <w:rFonts w:ascii="微软雅黑" w:hAnsi="微软雅黑" w:eastAsia="微软雅黑" w:cs="微软雅黑"/>
          <w:sz w:val="22"/>
          <w:szCs w:val="22"/>
        </w:rPr>
        <w:t>光明（光）。基督必作外邦人的光和万民的光。[教导性的应许] 以赛亚书 9:2 和 49:6；路加福音 1:79 和 2:32。参见约翰福音 1:9, 8:12, 9:5 和 12:46。[保证性的应许] 以赛亚书 42:6。主是且必将是祂子民的光。[教导性的应许] 诗篇 27:1 和 18:28；弥迦书 7:8；以弗所书 5:14；启示录 21:23 和 22:5。参见“散布（撒种）”。</w:t>
      </w:r>
    </w:p>
    <w:p w14:paraId="3193D49B">
      <w:pPr>
        <w:pStyle w:val="4"/>
        <w:keepNext w:val="0"/>
        <w:keepLines w:val="0"/>
        <w:widowControl/>
        <w:suppressLineNumbers w:val="0"/>
      </w:pPr>
      <w:r>
        <w:rPr>
          <w:rFonts w:ascii="微软雅黑" w:hAnsi="微软雅黑" w:eastAsia="微软雅黑" w:cs="微软雅黑"/>
          <w:sz w:val="22"/>
          <w:szCs w:val="22"/>
        </w:rPr>
        <w:t>Lilies. Christ feedeth among the Lilies (i.e., pure Christians.) [I.P.] Cant. 2:16, and 4:5, and 6:3; See Grow.</w:t>
      </w:r>
    </w:p>
    <w:p w14:paraId="60D22CC0">
      <w:pPr>
        <w:pStyle w:val="4"/>
        <w:keepNext w:val="0"/>
        <w:keepLines w:val="0"/>
        <w:widowControl/>
        <w:suppressLineNumbers w:val="0"/>
      </w:pPr>
      <w:r>
        <w:rPr>
          <w:rFonts w:ascii="微软雅黑" w:hAnsi="微软雅黑" w:eastAsia="微软雅黑" w:cs="微软雅黑"/>
          <w:sz w:val="22"/>
          <w:szCs w:val="22"/>
        </w:rPr>
        <w:t>百合花。基督在百合花（即纯洁的基督徒）中牧放群羊。[教导性的应许] 雅歌 2:16, 4:5 和 6:3。参见“成长”。</w:t>
      </w:r>
    </w:p>
    <w:p w14:paraId="076027F2">
      <w:pPr>
        <w:pStyle w:val="4"/>
        <w:keepNext w:val="0"/>
        <w:keepLines w:val="0"/>
        <w:widowControl/>
        <w:suppressLineNumbers w:val="0"/>
      </w:pPr>
      <w:r>
        <w:rPr>
          <w:rFonts w:ascii="微软雅黑" w:hAnsi="微软雅黑" w:eastAsia="微软雅黑" w:cs="微软雅黑"/>
          <w:sz w:val="22"/>
          <w:szCs w:val="22"/>
        </w:rPr>
        <w:t>Lips. That Christ causeth the lips to speak sweetly and seasonably. [I.P.] Cant. 7:9; Isa. 57:19; Dan. 10:16; See more Psal. 45:2; Prov. 12:19, and 8:6, and 10:21.</w:t>
      </w:r>
    </w:p>
    <w:p w14:paraId="20D5B195">
      <w:pPr>
        <w:pStyle w:val="4"/>
        <w:keepNext w:val="0"/>
        <w:keepLines w:val="0"/>
        <w:widowControl/>
        <w:suppressLineNumbers w:val="0"/>
      </w:pPr>
      <w:r>
        <w:rPr>
          <w:rFonts w:ascii="微软雅黑" w:hAnsi="微软雅黑" w:eastAsia="微软雅黑" w:cs="微软雅黑"/>
          <w:sz w:val="22"/>
          <w:szCs w:val="22"/>
        </w:rPr>
        <w:t>嘴唇。基督使人的嘴唇说出甜美且合时的话语。[教导性的应许] 雅歌 7:9；以赛亚书 57:19；但以理书 10:16。另见诗篇 45:2；箴言 12:19, 8:6 和 10:21。</w:t>
      </w:r>
    </w:p>
    <w:p w14:paraId="57A243A2">
      <w:pPr>
        <w:pStyle w:val="4"/>
        <w:keepNext w:val="0"/>
        <w:keepLines w:val="0"/>
        <w:widowControl/>
        <w:suppressLineNumbers w:val="0"/>
      </w:pPr>
      <w:r>
        <w:rPr>
          <w:rFonts w:ascii="微软雅黑" w:hAnsi="微软雅黑" w:eastAsia="微软雅黑" w:cs="微软雅黑"/>
          <w:sz w:val="22"/>
          <w:szCs w:val="22"/>
        </w:rPr>
        <w:t>Little. [I.P.] See Wrath. [A.P.] See Isa. 11:6; Zach. 13:7.</w:t>
      </w:r>
    </w:p>
    <w:p w14:paraId="7E5E549C">
      <w:pPr>
        <w:pStyle w:val="4"/>
        <w:keepNext w:val="0"/>
        <w:keepLines w:val="0"/>
        <w:widowControl/>
        <w:suppressLineNumbers w:val="0"/>
      </w:pPr>
      <w:r>
        <w:rPr>
          <w:rFonts w:ascii="微软雅黑" w:hAnsi="微软雅黑" w:eastAsia="微软雅黑" w:cs="微软雅黑"/>
          <w:sz w:val="22"/>
          <w:szCs w:val="22"/>
        </w:rPr>
        <w:t>小的。[教导性的应许] 参见“愤怒”。[保证性的应许] 参见以赛亚书 11:6；撒迦利亚书 13:7。</w:t>
      </w:r>
    </w:p>
    <w:p w14:paraId="1DD01D53">
      <w:pPr>
        <w:pStyle w:val="4"/>
        <w:keepNext w:val="0"/>
        <w:keepLines w:val="0"/>
        <w:widowControl/>
        <w:suppressLineNumbers w:val="0"/>
      </w:pPr>
      <w:r>
        <w:rPr>
          <w:rFonts w:ascii="微软雅黑" w:hAnsi="微软雅黑" w:eastAsia="微软雅黑" w:cs="微软雅黑"/>
          <w:sz w:val="22"/>
          <w:szCs w:val="22"/>
        </w:rPr>
        <w:t>Live. That they that hear Christ, and believe in him, shall live. [I.P.] Rom. 1:17. [A.P.] Isa. 55:3; Joh. 5:25, and 6:51,58, and 11:25; See Believe, Hear. That they that seek, and do his will, shall live. [I.P.] See Isa. 26:19; Hos. 6:2; Joh. 14:19; Rom. 8:13. [A.P.] Psal. 69:32; Ezek. 18:17,18,21,29, and 20:11, and 33:13,15,19; Gal. 3:12.</w:t>
      </w:r>
    </w:p>
    <w:p w14:paraId="561DA93E">
      <w:pPr>
        <w:pStyle w:val="4"/>
        <w:keepNext w:val="0"/>
        <w:keepLines w:val="0"/>
        <w:widowControl/>
        <w:suppressLineNumbers w:val="0"/>
      </w:pPr>
      <w:r>
        <w:rPr>
          <w:rFonts w:ascii="微软雅黑" w:hAnsi="微软雅黑" w:eastAsia="微软雅黑" w:cs="微软雅黑"/>
          <w:sz w:val="22"/>
          <w:szCs w:val="22"/>
        </w:rPr>
        <w:t>活。凡听从基督并信祂的人必得生命。[教导性的应许] 罗马书 1:17。[保证性的应许] 以赛亚书 55:3；约翰福音 5:25, 6:51, 58 和 11:25。参见“相信”、“听”。凡寻求并遵行祂旨意的人必得生命。[教导性的应许] 参见以赛亚书 26:19；何西阿书 6:2；约翰福音 14:19；罗马书 8:13。[保证性的应许] 诗篇 69:32；以西结书 18:17, 18, 21, 28（此处原文 29 应为 28）, 20:11, 33:13, 15, 19；加拉太书 3:12。</w:t>
      </w:r>
    </w:p>
    <w:p w14:paraId="145FF003">
      <w:pPr>
        <w:pStyle w:val="4"/>
        <w:keepNext w:val="0"/>
        <w:keepLines w:val="0"/>
        <w:widowControl/>
        <w:suppressLineNumbers w:val="0"/>
      </w:pPr>
      <w:r>
        <w:rPr>
          <w:rFonts w:ascii="微软雅黑" w:hAnsi="微软雅黑" w:eastAsia="微软雅黑" w:cs="微软雅黑"/>
          <w:sz w:val="22"/>
          <w:szCs w:val="22"/>
        </w:rPr>
        <w:t>Living. [I.P.] See Waters. [A.P.] Zach. 14:8; Joh. 7:38.</w:t>
      </w:r>
    </w:p>
    <w:p w14:paraId="150E798E">
      <w:pPr>
        <w:pStyle w:val="4"/>
        <w:keepNext w:val="0"/>
        <w:keepLines w:val="0"/>
        <w:widowControl/>
        <w:suppressLineNumbers w:val="0"/>
      </w:pPr>
      <w:r>
        <w:rPr>
          <w:rFonts w:ascii="微软雅黑" w:hAnsi="微软雅黑" w:eastAsia="微软雅黑" w:cs="微软雅黑"/>
          <w:sz w:val="22"/>
          <w:szCs w:val="22"/>
        </w:rPr>
        <w:t>活的。[教导性的应许] 参见“活水”。[保证性的应许] 撒迦利亚书 14:8；约翰福音 7:38。</w:t>
      </w:r>
    </w:p>
    <w:p w14:paraId="5D04FC0C">
      <w:pPr>
        <w:pStyle w:val="4"/>
        <w:keepNext w:val="0"/>
        <w:keepLines w:val="0"/>
        <w:widowControl/>
        <w:suppressLineNumbers w:val="0"/>
      </w:pPr>
      <w:r>
        <w:rPr>
          <w:rFonts w:ascii="微软雅黑" w:hAnsi="微软雅黑" w:eastAsia="微软雅黑" w:cs="微软雅黑"/>
          <w:sz w:val="22"/>
          <w:szCs w:val="22"/>
        </w:rPr>
        <w:t>Loadeth. [I.P.] See Psal. 68:19; See Blesseth.</w:t>
      </w:r>
    </w:p>
    <w:p w14:paraId="40C9DBE9">
      <w:pPr>
        <w:pStyle w:val="4"/>
        <w:keepNext w:val="0"/>
        <w:keepLines w:val="0"/>
        <w:widowControl/>
        <w:suppressLineNumbers w:val="0"/>
      </w:pPr>
      <w:r>
        <w:rPr>
          <w:rFonts w:ascii="微软雅黑" w:hAnsi="微软雅黑" w:eastAsia="微软雅黑" w:cs="微软雅黑"/>
          <w:sz w:val="22"/>
          <w:szCs w:val="22"/>
        </w:rPr>
        <w:t>天天背负（重担）。[教导性的应许] 参见诗篇 68:19。参见“赐福”。</w:t>
      </w:r>
    </w:p>
    <w:p w14:paraId="49B37CD4">
      <w:pPr>
        <w:pStyle w:val="4"/>
        <w:keepNext w:val="0"/>
        <w:keepLines w:val="0"/>
        <w:widowControl/>
        <w:suppressLineNumbers w:val="0"/>
      </w:pPr>
      <w:r>
        <w:rPr>
          <w:rFonts w:ascii="微软雅黑" w:hAnsi="微软雅黑" w:eastAsia="微软雅黑" w:cs="微软雅黑"/>
          <w:sz w:val="22"/>
          <w:szCs w:val="22"/>
        </w:rPr>
        <w:t>Loathe. That they that have sinned against the Lord shall loathe themselves. [A.P.] Ezek. 6:9, and 20:43, and 36:31.</w:t>
      </w:r>
    </w:p>
    <w:p w14:paraId="00F91499">
      <w:pPr>
        <w:pStyle w:val="4"/>
        <w:keepNext w:val="0"/>
        <w:keepLines w:val="0"/>
        <w:widowControl/>
        <w:suppressLineNumbers w:val="0"/>
      </w:pPr>
      <w:r>
        <w:rPr>
          <w:rFonts w:ascii="微软雅黑" w:hAnsi="微软雅黑" w:eastAsia="微软雅黑" w:cs="微软雅黑"/>
          <w:sz w:val="22"/>
          <w:szCs w:val="22"/>
        </w:rPr>
        <w:t>厌恶。凡得罪主的人必厌恶自己。[保证性的应许] 以西结书 6:9, 20:43 和 36:31。</w:t>
      </w:r>
    </w:p>
    <w:p w14:paraId="1607D292">
      <w:pPr>
        <w:pStyle w:val="4"/>
        <w:keepNext w:val="0"/>
        <w:keepLines w:val="0"/>
        <w:widowControl/>
        <w:suppressLineNumbers w:val="0"/>
      </w:pPr>
      <w:r>
        <w:rPr>
          <w:rFonts w:ascii="微软雅黑" w:hAnsi="微软雅黑" w:eastAsia="微软雅黑" w:cs="微软雅黑"/>
          <w:sz w:val="22"/>
          <w:szCs w:val="22"/>
        </w:rPr>
        <w:t>Long-suffering. That the Lord is long suffering towards sinners. [I.P.] Exo. 34:6; Num. 14:18; Psal. 86:15; Rom. 2:4, and 9:22; 1 Pet. 3:20, and 3:9,15.</w:t>
      </w:r>
    </w:p>
    <w:p w14:paraId="2B58BC66">
      <w:pPr>
        <w:pStyle w:val="4"/>
        <w:keepNext w:val="0"/>
        <w:keepLines w:val="0"/>
        <w:widowControl/>
        <w:suppressLineNumbers w:val="0"/>
      </w:pPr>
      <w:r>
        <w:rPr>
          <w:rFonts w:ascii="微软雅黑" w:hAnsi="微软雅黑" w:eastAsia="微软雅黑" w:cs="微软雅黑"/>
          <w:sz w:val="22"/>
          <w:szCs w:val="22"/>
        </w:rPr>
        <w:t>恒久忍耐（不轻易发怒）。主向罪人恒久忍耐。[教导性的应许] 出埃及记 34:6；民数记 14:18；诗篇 86:15；罗马书 2:4 和 9:22；彼得前书 3:20，以及彼得后书（此处原文 1 Pet. 应为 2 Pet.） 3:9, 15。</w:t>
      </w:r>
    </w:p>
    <w:p w14:paraId="1365D6C2">
      <w:pPr>
        <w:pStyle w:val="4"/>
        <w:keepNext w:val="0"/>
        <w:keepLines w:val="0"/>
        <w:widowControl/>
        <w:suppressLineNumbers w:val="0"/>
      </w:pPr>
      <w:r>
        <w:rPr>
          <w:rFonts w:ascii="微软雅黑" w:hAnsi="微软雅黑" w:eastAsia="微软雅黑" w:cs="微软雅黑"/>
          <w:sz w:val="22"/>
          <w:szCs w:val="22"/>
        </w:rPr>
        <w:t>Look. To those that look to the Lord, and for the Lord. [I.P.] Isa. 45:22; Heb. 9:28. [A.P.] See Zach. 12:10; That the Lord will look from heaven upon his people. [I.P.] Psal. 33:13. [A.P.] Isa. 66:2; See Behold.</w:t>
      </w:r>
    </w:p>
    <w:p w14:paraId="29366F68">
      <w:pPr>
        <w:pStyle w:val="4"/>
        <w:keepNext w:val="0"/>
        <w:keepLines w:val="0"/>
        <w:widowControl/>
        <w:suppressLineNumbers w:val="0"/>
      </w:pPr>
      <w:r>
        <w:rPr>
          <w:rFonts w:ascii="微软雅黑" w:hAnsi="微软雅黑" w:eastAsia="微软雅黑" w:cs="微软雅黑"/>
          <w:sz w:val="22"/>
          <w:szCs w:val="22"/>
        </w:rPr>
        <w:t>仰望（看顾）。给那些仰望主并等候主的人。[教导性的应许] 以赛亚书 45:22；希伯来书 9:28。[保证性的应许] 参见撒迦利亚书 12:10。主必从天上垂看祂的子民。[教导性的应许] 诗篇 33:13。[保证性的应许] 以赛亚书 66:2。参见“看哪（看顾）”。</w:t>
      </w:r>
    </w:p>
    <w:p w14:paraId="7A9330DA">
      <w:pPr>
        <w:pStyle w:val="4"/>
        <w:keepNext w:val="0"/>
        <w:keepLines w:val="0"/>
        <w:widowControl/>
        <w:suppressLineNumbers w:val="0"/>
      </w:pPr>
      <w:r>
        <w:rPr>
          <w:rFonts w:ascii="微软雅黑" w:hAnsi="微软雅黑" w:eastAsia="微软雅黑" w:cs="微软雅黑"/>
          <w:sz w:val="22"/>
          <w:szCs w:val="22"/>
        </w:rPr>
        <w:t>Loose. What is loosed by Christ's Church on Earth, shall be loosed in Heaven. See Prisoners. [A.P.] Matth. 16:19, and 18:18.</w:t>
      </w:r>
    </w:p>
    <w:p w14:paraId="377F314A">
      <w:pPr>
        <w:pStyle w:val="4"/>
        <w:keepNext w:val="0"/>
        <w:keepLines w:val="0"/>
        <w:widowControl/>
        <w:suppressLineNumbers w:val="0"/>
      </w:pPr>
      <w:r>
        <w:rPr>
          <w:rFonts w:ascii="微软雅黑" w:hAnsi="微软雅黑" w:eastAsia="微软雅黑" w:cs="微软雅黑"/>
          <w:sz w:val="22"/>
          <w:szCs w:val="22"/>
        </w:rPr>
        <w:t>释放（解开）。凡基督教会在地上所释放的，在天上也要释放。参见“囚犯”。[保证性的应许] 马太福音 16:19 和 18:18。</w:t>
      </w:r>
    </w:p>
    <w:p w14:paraId="1E18F87E">
      <w:pPr>
        <w:pStyle w:val="4"/>
        <w:keepNext w:val="0"/>
        <w:keepLines w:val="0"/>
        <w:widowControl/>
        <w:suppressLineNumbers w:val="0"/>
      </w:pPr>
      <w:r>
        <w:rPr>
          <w:rFonts w:ascii="微软雅黑" w:hAnsi="微软雅黑" w:eastAsia="微软雅黑" w:cs="微软雅黑"/>
          <w:sz w:val="22"/>
          <w:szCs w:val="22"/>
        </w:rPr>
        <w:t>Lord. See other Words, as Comfort, King, Strengthen, &amp;c.</w:t>
      </w:r>
    </w:p>
    <w:p w14:paraId="20997CA6">
      <w:pPr>
        <w:pStyle w:val="4"/>
        <w:keepNext w:val="0"/>
        <w:keepLines w:val="0"/>
        <w:widowControl/>
        <w:suppressLineNumbers w:val="0"/>
      </w:pPr>
      <w:r>
        <w:rPr>
          <w:rFonts w:ascii="微软雅黑" w:hAnsi="微软雅黑" w:eastAsia="微软雅黑" w:cs="微软雅黑"/>
          <w:sz w:val="22"/>
          <w:szCs w:val="22"/>
        </w:rPr>
        <w:t>主。参见其他词条，如“安慰”、“王”、“坚固”等。</w:t>
      </w:r>
    </w:p>
    <w:p w14:paraId="59335132">
      <w:pPr>
        <w:pStyle w:val="4"/>
        <w:keepNext w:val="0"/>
        <w:keepLines w:val="0"/>
        <w:widowControl/>
        <w:suppressLineNumbers w:val="0"/>
      </w:pPr>
      <w:r>
        <w:rPr>
          <w:rFonts w:ascii="微软雅黑" w:hAnsi="微软雅黑" w:eastAsia="微软雅黑" w:cs="微软雅黑"/>
          <w:sz w:val="22"/>
          <w:szCs w:val="22"/>
        </w:rPr>
        <w:t>Loseth. That be that loseth his life for Christ's sake shall find it. [A.P.] Matth. 10:29; Mar. Loseth. That Christ came to seek that which was lost. [I.P.] Matth. 18; Lu. 19:10</w:t>
      </w:r>
    </w:p>
    <w:p w14:paraId="701676EA">
      <w:pPr>
        <w:pStyle w:val="4"/>
        <w:keepNext w:val="0"/>
        <w:keepLines w:val="0"/>
        <w:widowControl/>
        <w:suppressLineNumbers w:val="0"/>
      </w:pPr>
      <w:r>
        <w:rPr>
          <w:rFonts w:ascii="微软雅黑" w:hAnsi="微软雅黑" w:eastAsia="微软雅黑" w:cs="微软雅黑"/>
          <w:sz w:val="22"/>
          <w:szCs w:val="22"/>
        </w:rPr>
        <w:t>丧掉。凡为基督丧掉生命的，必得着生命。[保证性的应许] 马太福音 10:39（此处原文 10:29 应为 10:39）。基督来是要寻找失丧的人。[教导性的应许] 马太福音 18:11（此处原文 18 可能指 18:11）；路加福音 19:10。</w:t>
      </w:r>
    </w:p>
    <w:p w14:paraId="5D0FC80B">
      <w:pPr>
        <w:pStyle w:val="4"/>
        <w:keepNext w:val="0"/>
        <w:keepLines w:val="0"/>
        <w:widowControl/>
        <w:suppressLineNumbers w:val="0"/>
      </w:pPr>
      <w:r>
        <w:rPr>
          <w:rFonts w:ascii="微软雅黑" w:hAnsi="微软雅黑" w:eastAsia="微软雅黑" w:cs="微软雅黑"/>
          <w:sz w:val="22"/>
          <w:szCs w:val="22"/>
        </w:rPr>
        <w:t>Love. That God will love, and doth love his people freely and greatly. [I.P.] Rom. 5:8; Psal. 47:4, and 78:68; Isa. 43:4; Jer. 31:3; Mal. 1:2; Rom. 8:37; Eph. 2:4; 2 Thes. 2:16; Psal. 87:2, and 146:8; Prov. 3:12; Heb. 12:6; 1 Joh. 4:10; Rev. 1:5. [A.P.] Hos. 14:4; Joh. 14:21; Can. 7:12; That God loveth righteousness. [I.P.] Psal. 11:7, and 33:5; Of God's love. [I.P.] Deut. 30:6; Can. 1:4; To those that love the Lord. [I.P.] Psal. 145:20; Prov. 8:21; Deut. 7:9; Dan. 9:4; Exod. 20:6; 1 Cor. 2:9,10; Jam. 1:12, and 2:5. [A.P.] Psal. 91:14; Prov. 8:17; Rom. 8:25; To those that love their brethren. [I.P.] Joh. 13:35; 1 Joh. 2:10, and 3:14, and 4:12.</w:t>
      </w:r>
    </w:p>
    <w:p w14:paraId="7E293B7D">
      <w:pPr>
        <w:pStyle w:val="4"/>
        <w:keepNext w:val="0"/>
        <w:keepLines w:val="0"/>
        <w:widowControl/>
        <w:suppressLineNumbers w:val="0"/>
      </w:pPr>
      <w:r>
        <w:rPr>
          <w:rFonts w:ascii="微软雅黑" w:hAnsi="微软雅黑" w:eastAsia="微软雅黑" w:cs="微软雅黑"/>
          <w:sz w:val="22"/>
          <w:szCs w:val="22"/>
        </w:rPr>
        <w:t>爱。神确实且将要白白地、深切地爱祂的子民。[教导性的应许] 罗马书 5:8；诗篇 47:4 和 78:68；以赛亚书 43:4；耶利米书 31:3；玛拉基书 1:2；罗马书 8:37；以弗所书 2:4；帖撒罗尼迦后书 2:16；诗篇 87:2 和 146:8；箴言 3:12；希伯来书 12:6；约翰一书 4:10；启示录 1:5。[保证性的应许] 何西阿书 14:4；约翰福音 14:21；雅歌 7:12。神喜爱公义。[教导性的应许] 诗篇 11:7 和 33:5。论神的爱：[教导性的应许] 申命记 30:6；雅歌 1:4。给那些爱主的人：[教导性的应许] 诗篇 145:20；箴言 8:21；申命记 7:9；但以理书 9:4；出埃及记 20:6；哥林多前书 2:9；雅各书 1:12 和 2:5。[保证性的应许] 诗篇 91:14；箴言 8:17；罗马书 8:28（此处原文 8:25 可能为 8:28）。给那些爱弟兄的人：[教导性的应许] 约翰福音 13:35；约翰一书 2:10, 3:14 和 4:12。</w:t>
      </w:r>
    </w:p>
    <w:p w14:paraId="1B70DDE6">
      <w:pPr>
        <w:pStyle w:val="4"/>
        <w:keepNext w:val="0"/>
        <w:keepLines w:val="0"/>
        <w:widowControl/>
        <w:suppressLineNumbers w:val="0"/>
      </w:pPr>
      <w:r>
        <w:rPr>
          <w:rFonts w:ascii="微软雅黑" w:hAnsi="微软雅黑" w:eastAsia="微软雅黑" w:cs="微软雅黑"/>
          <w:sz w:val="22"/>
          <w:szCs w:val="22"/>
        </w:rPr>
        <w:t>Loving-kindness. That the Lord doth exercise loving kindness to his people. [I.P.] Jer. 7:24, and. 31:3, and 32:18; Isa. 63:7; Psal. 42:8, and 48:9, and 103:4. [A.P.] Psal. 89:33; Hos. 2:19.</w:t>
      </w:r>
    </w:p>
    <w:p w14:paraId="76B6B9AC">
      <w:pPr>
        <w:pStyle w:val="4"/>
        <w:keepNext w:val="0"/>
        <w:keepLines w:val="0"/>
        <w:widowControl/>
        <w:suppressLineNumbers w:val="0"/>
      </w:pPr>
      <w:r>
        <w:rPr>
          <w:rFonts w:ascii="微软雅黑" w:hAnsi="微软雅黑" w:eastAsia="微软雅黑" w:cs="微软雅黑"/>
          <w:sz w:val="22"/>
          <w:szCs w:val="22"/>
        </w:rPr>
        <w:t>慈爱。主向祂的子民施行慈爱。[教导性的应许] 耶利米书 9:24（此处原文 7:24 可能为 9:24）, 31:3 和 32:18；以赛亚书 63:7；诗篇 42:8, 48:9 和 103:4。[保证性的应许] 诗篇 89:33；何西阿书 2:19。</w:t>
      </w:r>
    </w:p>
    <w:p w14:paraId="4640A2DD">
      <w:pPr>
        <w:pStyle w:val="4"/>
        <w:keepNext w:val="0"/>
        <w:keepLines w:val="0"/>
        <w:widowControl/>
        <w:suppressLineNumbers w:val="0"/>
      </w:pPr>
      <w:r>
        <w:rPr>
          <w:rFonts w:ascii="微软雅黑" w:hAnsi="微软雅黑" w:eastAsia="微软雅黑" w:cs="微软雅黑"/>
          <w:sz w:val="22"/>
          <w:szCs w:val="22"/>
        </w:rPr>
        <w:t>Low. The Lord doth regard, and exalt those that are low. [I.P.] Psal. 138:6; Luk. 1:48,52; Ezek. 21:26; Prov. 3:34.</w:t>
      </w:r>
    </w:p>
    <w:p w14:paraId="246CA7CE">
      <w:pPr>
        <w:pStyle w:val="4"/>
        <w:keepNext w:val="0"/>
        <w:keepLines w:val="0"/>
        <w:widowControl/>
        <w:suppressLineNumbers w:val="0"/>
      </w:pPr>
      <w:r>
        <w:rPr>
          <w:rFonts w:ascii="微软雅黑" w:hAnsi="微软雅黑" w:eastAsia="微软雅黑" w:cs="微软雅黑"/>
          <w:sz w:val="22"/>
          <w:szCs w:val="22"/>
        </w:rPr>
        <w:t>卑微。主垂顾并高举卑微的人。[教导性的应许] 诗篇 138:6；路加福音 1:48, 52；以西结书 21:26；箴言 3:34。</w:t>
      </w:r>
    </w:p>
    <w:p w14:paraId="534D3C3B">
      <w:pPr>
        <w:pStyle w:val="4"/>
        <w:keepNext w:val="0"/>
        <w:keepLines w:val="0"/>
        <w:widowControl/>
        <w:suppressLineNumbers w:val="0"/>
      </w:pPr>
      <w:r>
        <w:rPr>
          <w:rFonts w:ascii="微软雅黑" w:hAnsi="微软雅黑" w:eastAsia="微软雅黑" w:cs="微软雅黑"/>
          <w:sz w:val="22"/>
          <w:szCs w:val="22"/>
        </w:rPr>
        <w:t>Lust. See Sin.</w:t>
      </w:r>
    </w:p>
    <w:p w14:paraId="7B5ABD0D">
      <w:pPr>
        <w:pStyle w:val="4"/>
        <w:keepNext w:val="0"/>
        <w:keepLines w:val="0"/>
        <w:widowControl/>
        <w:suppressLineNumbers w:val="0"/>
      </w:pPr>
      <w:r>
        <w:rPr>
          <w:rFonts w:ascii="微软雅黑" w:hAnsi="微软雅黑" w:eastAsia="微软雅黑" w:cs="微软雅黑"/>
          <w:sz w:val="22"/>
          <w:szCs w:val="22"/>
        </w:rPr>
        <w:t>私欲。参见“罪”。</w:t>
      </w:r>
    </w:p>
    <w:p w14:paraId="1F842DFB">
      <w:pPr>
        <w:pStyle w:val="4"/>
        <w:keepNext w:val="0"/>
        <w:keepLines w:val="0"/>
        <w:widowControl/>
        <w:suppressLineNumbers w:val="0"/>
      </w:pPr>
      <w:r>
        <w:rPr>
          <w:rFonts w:ascii="微软雅黑" w:hAnsi="微软雅黑" w:eastAsia="微软雅黑" w:cs="微软雅黑"/>
          <w:sz w:val="22"/>
          <w:szCs w:val="22"/>
        </w:rPr>
        <w:t>-M-</w:t>
      </w:r>
    </w:p>
    <w:p w14:paraId="1BB29B51">
      <w:pPr>
        <w:pStyle w:val="4"/>
        <w:keepNext w:val="0"/>
        <w:keepLines w:val="0"/>
        <w:widowControl/>
        <w:suppressLineNumbers w:val="0"/>
      </w:pPr>
      <w:r>
        <w:rPr>
          <w:rFonts w:ascii="微软雅黑" w:hAnsi="微软雅黑" w:eastAsia="微软雅黑" w:cs="微软雅黑"/>
          <w:sz w:val="22"/>
          <w:szCs w:val="22"/>
        </w:rPr>
        <w:t>-M-</w:t>
      </w:r>
    </w:p>
    <w:p w14:paraId="151D1C4E">
      <w:pPr>
        <w:pStyle w:val="4"/>
        <w:keepNext w:val="0"/>
        <w:keepLines w:val="0"/>
        <w:widowControl/>
        <w:suppressLineNumbers w:val="0"/>
      </w:pPr>
      <w:r>
        <w:rPr>
          <w:rFonts w:ascii="微软雅黑" w:hAnsi="微软雅黑" w:eastAsia="微软雅黑" w:cs="微软雅黑"/>
          <w:sz w:val="22"/>
          <w:szCs w:val="22"/>
        </w:rPr>
        <w:t>Magnify. God will magnify his Servants. [I.P.] Job. 7:17; Josh. 4:14; 1 Chron. 29:25; 2 Chron. 1:1, and 32:23. [A.P.] Joh. 3:7; His Law. [I.P.] Isa. 42:21; See Exalt.</w:t>
      </w:r>
    </w:p>
    <w:p w14:paraId="52F91AF8">
      <w:pPr>
        <w:pStyle w:val="4"/>
        <w:keepNext w:val="0"/>
        <w:keepLines w:val="0"/>
        <w:widowControl/>
        <w:suppressLineNumbers w:val="0"/>
      </w:pPr>
      <w:r>
        <w:rPr>
          <w:rFonts w:ascii="微软雅黑" w:hAnsi="微软雅黑" w:eastAsia="微软雅黑" w:cs="微软雅黑"/>
          <w:sz w:val="22"/>
          <w:szCs w:val="22"/>
        </w:rPr>
        <w:t>尊大（放大）。神必尊大祂的仆人。[教导性的应许] 约伯记 7:17；约书亚记 4:14；历代志上 29:25；历代志下 1:1 和 32:23。[保证性的应许] 约翰福音（此处原文可能非约翰福音）3:7。尊大祂的律法：[教导性的应许] 以赛亚书 42:21。参见“高举”。</w:t>
      </w:r>
    </w:p>
    <w:p w14:paraId="42F4F7FB">
      <w:pPr>
        <w:pStyle w:val="4"/>
        <w:keepNext w:val="0"/>
        <w:keepLines w:val="0"/>
        <w:widowControl/>
        <w:suppressLineNumbers w:val="0"/>
      </w:pPr>
      <w:r>
        <w:rPr>
          <w:rFonts w:ascii="微软雅黑" w:hAnsi="微软雅黑" w:eastAsia="微软雅黑" w:cs="微软雅黑"/>
          <w:sz w:val="22"/>
          <w:szCs w:val="22"/>
        </w:rPr>
        <w:t>Make. See these special places that speak of several things which God will make. [I.P.] Isa. 45:7, and 48:15; Hab. 3:19. [A.P.] Isa. 13:15, and 41:15,18, and 42:16, and 43:19, and 51:4, and 54:3, and 60:15,17; Hos. 2:18; Mich. 4:4,7,13, Zeph. 3:20, and 5:13; Hag. 2:23; Rev. 3:9,12, and 21:5; See Nation, People.</w:t>
      </w:r>
    </w:p>
    <w:p w14:paraId="0B7D3EA1">
      <w:pPr>
        <w:pStyle w:val="4"/>
        <w:keepNext w:val="0"/>
        <w:keepLines w:val="0"/>
        <w:widowControl/>
        <w:suppressLineNumbers w:val="0"/>
      </w:pPr>
      <w:r>
        <w:rPr>
          <w:rFonts w:ascii="微软雅黑" w:hAnsi="微软雅黑" w:eastAsia="微软雅黑" w:cs="微软雅黑"/>
          <w:sz w:val="22"/>
          <w:szCs w:val="22"/>
        </w:rPr>
        <w:t>造（使）。参见这些论及神所要造（使）之事的特别经文。[教导性的应许] 以赛亚书 45:7 和 48:15；哈巴谷书 3:19。[保证性的应许] 以赛亚书 13:12（此处原文 13:15 可能为 13:12）, 41:15, 18, 42:16, 43:19, 51:4, 54:3, 60:15, 17；何西阿书 2:18；弥迦书 4:4, 7, 13；西番雅书 3:20；哈该书 2:23；启示录 3:9, 12 和 21:5。参见“国民”、“子民”。</w:t>
      </w:r>
    </w:p>
    <w:p w14:paraId="51B7EC2B">
      <w:pPr>
        <w:pStyle w:val="4"/>
        <w:keepNext w:val="0"/>
        <w:keepLines w:val="0"/>
        <w:widowControl/>
        <w:suppressLineNumbers w:val="0"/>
      </w:pPr>
      <w:r>
        <w:rPr>
          <w:rFonts w:ascii="微软雅黑" w:hAnsi="微软雅黑" w:eastAsia="微软雅黑" w:cs="微软雅黑"/>
          <w:sz w:val="22"/>
          <w:szCs w:val="22"/>
        </w:rPr>
        <w:t>Married. [I.P.] See Betrothing, also Jer. 3:14; Isa. 54:1. [A.P.] Isa. 62:4,5.</w:t>
      </w:r>
    </w:p>
    <w:p w14:paraId="48335EC7">
      <w:pPr>
        <w:pStyle w:val="4"/>
        <w:keepNext w:val="0"/>
        <w:keepLines w:val="0"/>
        <w:widowControl/>
        <w:suppressLineNumbers w:val="0"/>
      </w:pPr>
      <w:r>
        <w:rPr>
          <w:rFonts w:ascii="微软雅黑" w:hAnsi="微软雅黑" w:eastAsia="微软雅黑" w:cs="微软雅黑"/>
          <w:sz w:val="22"/>
          <w:szCs w:val="22"/>
        </w:rPr>
        <w:t>嫁娶（已婚）。[教导性的应许] 参见“聘娶”，另见耶利米书 3:14；以赛亚书 54:1。[保证性的应许] 以赛亚书 62:4, 5。</w:t>
      </w:r>
    </w:p>
    <w:p w14:paraId="7F03799F">
      <w:pPr>
        <w:pStyle w:val="4"/>
        <w:keepNext w:val="0"/>
        <w:keepLines w:val="0"/>
        <w:widowControl/>
        <w:suppressLineNumbers w:val="0"/>
      </w:pPr>
      <w:r>
        <w:rPr>
          <w:rFonts w:ascii="微软雅黑" w:hAnsi="微软雅黑" w:eastAsia="微软雅黑" w:cs="微软雅黑"/>
          <w:sz w:val="22"/>
          <w:szCs w:val="22"/>
        </w:rPr>
        <w:t>Master. [I.P.] See Eph. 6:9; Col. 4:1.</w:t>
      </w:r>
    </w:p>
    <w:p w14:paraId="1D511453">
      <w:pPr>
        <w:pStyle w:val="4"/>
        <w:keepNext w:val="0"/>
        <w:keepLines w:val="0"/>
        <w:widowControl/>
        <w:suppressLineNumbers w:val="0"/>
      </w:pPr>
      <w:r>
        <w:rPr>
          <w:rFonts w:ascii="微软雅黑" w:hAnsi="微软雅黑" w:eastAsia="微软雅黑" w:cs="微软雅黑"/>
          <w:sz w:val="22"/>
          <w:szCs w:val="22"/>
        </w:rPr>
        <w:t>主人。[教导性的应许] 参见以弗所书 6:9；歌罗西书 4:1。</w:t>
      </w:r>
    </w:p>
    <w:p w14:paraId="1288CC90">
      <w:pPr>
        <w:pStyle w:val="4"/>
        <w:keepNext w:val="0"/>
        <w:keepLines w:val="0"/>
        <w:widowControl/>
        <w:suppressLineNumbers w:val="0"/>
      </w:pPr>
      <w:r>
        <w:rPr>
          <w:rFonts w:ascii="微软雅黑" w:hAnsi="微软雅黑" w:eastAsia="微软雅黑" w:cs="微软雅黑"/>
          <w:sz w:val="22"/>
          <w:szCs w:val="22"/>
        </w:rPr>
        <w:t>Measure. That God will correct his children in measure. [A.P.] Jer. 30:11, and 46:28; See Correct.</w:t>
      </w:r>
    </w:p>
    <w:p w14:paraId="580BF680">
      <w:pPr>
        <w:pStyle w:val="4"/>
        <w:keepNext w:val="0"/>
        <w:keepLines w:val="0"/>
        <w:widowControl/>
        <w:suppressLineNumbers w:val="0"/>
      </w:pPr>
      <w:r>
        <w:rPr>
          <w:rFonts w:ascii="微软雅黑" w:hAnsi="微软雅黑" w:eastAsia="微软雅黑" w:cs="微软雅黑"/>
          <w:sz w:val="22"/>
          <w:szCs w:val="22"/>
        </w:rPr>
        <w:t>分量（适度）。神必按分量管教祂的儿女。[保证性的应许] 耶利米书 30:11 和 46:28。参见“纠正（管教）”。</w:t>
      </w:r>
    </w:p>
    <w:p w14:paraId="7088ECA4">
      <w:pPr>
        <w:pStyle w:val="4"/>
        <w:keepNext w:val="0"/>
        <w:keepLines w:val="0"/>
        <w:widowControl/>
        <w:suppressLineNumbers w:val="0"/>
      </w:pPr>
      <w:r>
        <w:rPr>
          <w:rFonts w:ascii="微软雅黑" w:hAnsi="微软雅黑" w:eastAsia="微软雅黑" w:cs="微软雅黑"/>
          <w:sz w:val="22"/>
          <w:szCs w:val="22"/>
        </w:rPr>
        <w:t>Meat. That God gives meat to men and beasts. [I.P.] Job 36:31; Psal. 78:25, and 11:5, and 145:15; Ezek. 16:19; Hos. 11:4; See Food.</w:t>
      </w:r>
    </w:p>
    <w:p w14:paraId="6B52D278">
      <w:pPr>
        <w:pStyle w:val="4"/>
        <w:keepNext w:val="0"/>
        <w:keepLines w:val="0"/>
        <w:widowControl/>
        <w:suppressLineNumbers w:val="0"/>
      </w:pPr>
      <w:r>
        <w:rPr>
          <w:rFonts w:ascii="微软雅黑" w:hAnsi="微软雅黑" w:eastAsia="微软雅黑" w:cs="微软雅黑"/>
          <w:sz w:val="22"/>
          <w:szCs w:val="22"/>
        </w:rPr>
        <w:t>肉食（食物）。神赐食物给人与走兽。[教导性的应许] 约伯记 36:31；诗篇 78:25, 111:5（此处原文 11:5 应为 111:5）和 145:15；以西结书 16:19；何西阿书 11:4。参见“食物”。</w:t>
      </w:r>
    </w:p>
    <w:p w14:paraId="03EE7435">
      <w:pPr>
        <w:pStyle w:val="4"/>
        <w:keepNext w:val="0"/>
        <w:keepLines w:val="0"/>
        <w:widowControl/>
        <w:suppressLineNumbers w:val="0"/>
      </w:pPr>
      <w:r>
        <w:rPr>
          <w:rFonts w:ascii="微软雅黑" w:hAnsi="微软雅黑" w:eastAsia="微软雅黑" w:cs="微软雅黑"/>
          <w:sz w:val="22"/>
          <w:szCs w:val="22"/>
        </w:rPr>
        <w:t>Mediator That Jesus Christ is the only Mediator of his people. [I.P.] 1 Tim. 2:5; Heb. 8:6, and 9:15, and 12:24; Gal. 3:19,20; See Savior.</w:t>
      </w:r>
    </w:p>
    <w:p w14:paraId="50348F01">
      <w:pPr>
        <w:pStyle w:val="4"/>
        <w:keepNext w:val="0"/>
        <w:keepLines w:val="0"/>
        <w:widowControl/>
        <w:suppressLineNumbers w:val="0"/>
      </w:pPr>
      <w:r>
        <w:rPr>
          <w:rFonts w:ascii="微软雅黑" w:hAnsi="微软雅黑" w:eastAsia="微软雅黑" w:cs="微软雅黑"/>
          <w:sz w:val="22"/>
          <w:szCs w:val="22"/>
        </w:rPr>
        <w:t>中保。耶稣基督是祂子民唯一的中保。[教导性的应许] 提摩太前书 2:5；希伯来书 8:6, 9:15 和 12:24；加拉太书 3:19, 20。参见“救主”。</w:t>
      </w:r>
    </w:p>
    <w:p w14:paraId="26B23DF7">
      <w:pPr>
        <w:pStyle w:val="4"/>
        <w:keepNext w:val="0"/>
        <w:keepLines w:val="0"/>
        <w:widowControl/>
        <w:suppressLineNumbers w:val="0"/>
      </w:pPr>
      <w:r>
        <w:rPr>
          <w:rFonts w:ascii="微软雅黑" w:hAnsi="微软雅黑" w:eastAsia="微软雅黑" w:cs="微软雅黑"/>
          <w:sz w:val="22"/>
          <w:szCs w:val="22"/>
        </w:rPr>
        <w:t>Meditate. To those that meditate upon the word of the Lord. [I.P.] Psal. 1:2; Josh. 1:8; Prov. 14:22; Phil. 4:7,8; Psal. 104:34.</w:t>
      </w:r>
    </w:p>
    <w:p w14:paraId="0EDFA74B">
      <w:pPr>
        <w:pStyle w:val="4"/>
        <w:keepNext w:val="0"/>
        <w:keepLines w:val="0"/>
        <w:widowControl/>
        <w:suppressLineNumbers w:val="0"/>
      </w:pPr>
      <w:r>
        <w:rPr>
          <w:rFonts w:ascii="微软雅黑" w:hAnsi="微软雅黑" w:eastAsia="微软雅黑" w:cs="微软雅黑"/>
          <w:sz w:val="22"/>
          <w:szCs w:val="22"/>
        </w:rPr>
        <w:t>默想。给那些默想主圣言的人。[教导性的应许] 诗篇 1:2；约书亚记 1:8；箴言 14:22；腓立比书 4:8（此处原文 4:7,8 可能指 4:8）；诗篇 104:34。</w:t>
      </w:r>
    </w:p>
    <w:p w14:paraId="37E39B80">
      <w:pPr>
        <w:pStyle w:val="4"/>
        <w:keepNext w:val="0"/>
        <w:keepLines w:val="0"/>
        <w:widowControl/>
        <w:suppressLineNumbers w:val="0"/>
      </w:pPr>
      <w:r>
        <w:rPr>
          <w:rFonts w:ascii="微软雅黑" w:hAnsi="微软雅黑" w:eastAsia="微软雅黑" w:cs="微软雅黑"/>
          <w:sz w:val="22"/>
          <w:szCs w:val="22"/>
        </w:rPr>
        <w:t>Meek. To those that are meek. [I.P.] Psal. 22:26, and 25:9, and 37:11, and 76:9, and 147:6, and 149:4; Isa. 29:19, and 61:1; Zeph. 2:3; 1 Pet. 3:4.</w:t>
      </w:r>
    </w:p>
    <w:p w14:paraId="56B5AB62">
      <w:pPr>
        <w:pStyle w:val="4"/>
        <w:keepNext w:val="0"/>
        <w:keepLines w:val="0"/>
        <w:widowControl/>
        <w:suppressLineNumbers w:val="0"/>
      </w:pPr>
      <w:r>
        <w:rPr>
          <w:rFonts w:ascii="微软雅黑" w:hAnsi="微软雅黑" w:eastAsia="微软雅黑" w:cs="微软雅黑"/>
          <w:sz w:val="22"/>
          <w:szCs w:val="22"/>
        </w:rPr>
        <w:t>温柔（谦卑）。给那些温柔的人。[教导性的应许] 诗篇 22:26, 25:9, 37:11, 76:9, 147:6 和 149:4；以赛亚书 29:19 和 61:1；西番雅书 2:3；彼得前书 3:4。</w:t>
      </w:r>
    </w:p>
    <w:p w14:paraId="35405A6F">
      <w:pPr>
        <w:pStyle w:val="4"/>
        <w:keepNext w:val="0"/>
        <w:keepLines w:val="0"/>
        <w:widowControl/>
        <w:suppressLineNumbers w:val="0"/>
      </w:pPr>
      <w:r>
        <w:rPr>
          <w:rFonts w:ascii="微软雅黑" w:hAnsi="微软雅黑" w:eastAsia="微软雅黑" w:cs="微软雅黑"/>
          <w:sz w:val="22"/>
          <w:szCs w:val="22"/>
        </w:rPr>
        <w:t>Meet. That the Lord will meet the righteous, and they shall meet him. [I.P.] Isa. 64:5; 1 Thes. 4:17.</w:t>
      </w:r>
    </w:p>
    <w:p w14:paraId="472E685D">
      <w:pPr>
        <w:pStyle w:val="4"/>
        <w:keepNext w:val="0"/>
        <w:keepLines w:val="0"/>
        <w:widowControl/>
        <w:suppressLineNumbers w:val="0"/>
      </w:pPr>
      <w:r>
        <w:rPr>
          <w:rFonts w:ascii="微软雅黑" w:hAnsi="微软雅黑" w:eastAsia="微软雅黑" w:cs="微软雅黑"/>
          <w:sz w:val="22"/>
          <w:szCs w:val="22"/>
        </w:rPr>
        <w:t>迎接（会面）。主必迎接义人，他们也必迎接祂。[教导性的应许] 以赛亚书 64:5；帖撒罗尼迦前书 4:17。</w:t>
      </w:r>
    </w:p>
    <w:p w14:paraId="7A95360B">
      <w:pPr>
        <w:pStyle w:val="4"/>
        <w:keepNext w:val="0"/>
        <w:keepLines w:val="0"/>
        <w:widowControl/>
        <w:suppressLineNumbers w:val="0"/>
      </w:pPr>
      <w:r>
        <w:rPr>
          <w:rFonts w:ascii="微软雅黑" w:hAnsi="微软雅黑" w:eastAsia="微软雅黑" w:cs="微软雅黑"/>
          <w:sz w:val="22"/>
          <w:szCs w:val="22"/>
        </w:rPr>
        <w:t>Memorial. [I.P.] See Hos. 12:5; Exod. 3:15: Zac. 6:14; See Mindful. [A.P.] Matth. 26:13; Acts 10:4.</w:t>
      </w:r>
    </w:p>
    <w:p w14:paraId="3A703B9C">
      <w:pPr>
        <w:pStyle w:val="4"/>
        <w:keepNext w:val="0"/>
        <w:keepLines w:val="0"/>
        <w:widowControl/>
        <w:suppressLineNumbers w:val="0"/>
      </w:pPr>
      <w:r>
        <w:rPr>
          <w:rFonts w:ascii="微软雅黑" w:hAnsi="微软雅黑" w:eastAsia="微软雅黑" w:cs="微软雅黑"/>
          <w:sz w:val="22"/>
          <w:szCs w:val="22"/>
        </w:rPr>
        <w:t>纪念。[教导性的应许] 参见何西阿书 12:5；出埃及记 3:15；撒迦利亚书 6:14。参见“惦念”。[保证性的应许] 马太福音 26:13；使徒行传 10:4。</w:t>
      </w:r>
    </w:p>
    <w:p w14:paraId="6B442D86">
      <w:pPr>
        <w:pStyle w:val="4"/>
        <w:keepNext w:val="0"/>
        <w:keepLines w:val="0"/>
        <w:widowControl/>
        <w:suppressLineNumbers w:val="0"/>
      </w:pPr>
      <w:r>
        <w:rPr>
          <w:rFonts w:ascii="微软雅黑" w:hAnsi="微软雅黑" w:eastAsia="微软雅黑" w:cs="微软雅黑"/>
          <w:sz w:val="22"/>
          <w:szCs w:val="22"/>
        </w:rPr>
        <w:t>Memory. [I.P.] See Remembrance, also 1 Cor. 15:2; Prov. 10:7.</w:t>
      </w:r>
    </w:p>
    <w:p w14:paraId="7F825CDE">
      <w:pPr>
        <w:pStyle w:val="4"/>
        <w:keepNext w:val="0"/>
        <w:keepLines w:val="0"/>
        <w:widowControl/>
        <w:suppressLineNumbers w:val="0"/>
      </w:pPr>
      <w:r>
        <w:rPr>
          <w:rFonts w:ascii="微软雅黑" w:hAnsi="微软雅黑" w:eastAsia="微软雅黑" w:cs="微软雅黑"/>
          <w:sz w:val="22"/>
          <w:szCs w:val="22"/>
        </w:rPr>
        <w:t>记忆。[教导性的应许] 参见“纪念”，另见哥林多前书 15:2；箴言 10:7。</w:t>
      </w:r>
    </w:p>
    <w:p w14:paraId="4C07EB05">
      <w:pPr>
        <w:pStyle w:val="4"/>
        <w:keepNext w:val="0"/>
        <w:keepLines w:val="0"/>
        <w:widowControl/>
        <w:suppressLineNumbers w:val="0"/>
      </w:pPr>
      <w:r>
        <w:rPr>
          <w:rFonts w:ascii="微软雅黑" w:hAnsi="微软雅黑" w:eastAsia="微软雅黑" w:cs="微软雅黑"/>
          <w:sz w:val="22"/>
          <w:szCs w:val="22"/>
        </w:rPr>
        <w:t>Mercy. 1. That God will have mercy upon his afflicted people. [I.P.] Isa. 49:10,13, and 63:7; Jer. 42:12; Psal. 145:8,9; Hos. 14:3. [A.P.] Isa. 31:20, and 54:7,8; Jer. 42:12. 2. That Gad will have mercy upon whom be will. [A.P.] Rom. 9:15; Hos. 2:23; Isa. 55:7; Acts 13:34. 3. To those that show mercy. [I.P.] 2 Sam. 22:26; Psal. 18:25; Dan. 4:27 Prov. 14:21. [A.P.] Matth. 5:7. 4. To those that hope in his mercy. [I.P.] Psal. 147:11; See Hope.</w:t>
      </w:r>
    </w:p>
    <w:p w14:paraId="0DBFDCFA">
      <w:pPr>
        <w:pStyle w:val="4"/>
        <w:keepNext w:val="0"/>
        <w:keepLines w:val="0"/>
        <w:widowControl/>
        <w:suppressLineNumbers w:val="0"/>
      </w:pPr>
      <w:r>
        <w:rPr>
          <w:rFonts w:ascii="微软雅黑" w:hAnsi="微软雅黑" w:eastAsia="微软雅黑" w:cs="微软雅黑"/>
          <w:sz w:val="22"/>
          <w:szCs w:val="22"/>
        </w:rPr>
        <w:t>怜悯（慈悲）。1. 神必怜悯祂受苦的子民。[教导性的应许] 以赛亚书 49:13（此处原文 49:10 应为 49:13）, 63:7；耶利米书 42:12；诗篇 145:8, 9；何西阿书 14:3。[保证性的应许] 耶利米书（此处原文 Isa. 31:20 应为 Jer. 31:20） 31:20，以赛亚书 54:7, 8；耶利米书 42:12。2. 神必怜悯祂所要怜悯的人。[保证性的应许] 罗马书 9:15；何西阿书 2:23；以赛亚书 55:7；使徒行传 13:34。3. 给怜悯人的人：[教导性的应许] 撒母耳记下 22:26；诗篇 18:25；但以理书 4:27；箴言 14:21。[保证性的应许] 马太福音 5:7。4. 给盼望祂怜悯的人：[教导性的应许] 诗篇 147:11。参见“盼望”。</w:t>
      </w:r>
    </w:p>
    <w:p w14:paraId="3159582B">
      <w:pPr>
        <w:pStyle w:val="4"/>
        <w:keepNext w:val="0"/>
        <w:keepLines w:val="0"/>
        <w:widowControl/>
        <w:suppressLineNumbers w:val="0"/>
      </w:pPr>
      <w:r>
        <w:rPr>
          <w:rFonts w:ascii="微软雅黑" w:hAnsi="微软雅黑" w:eastAsia="微软雅黑" w:cs="微软雅黑"/>
          <w:sz w:val="22"/>
          <w:szCs w:val="22"/>
        </w:rPr>
        <w:t>Middest. That God will be in the midst of his people. [I.P.] Psal. 46:5; Hos. 11:9; Zeph. 3:5,15,17; Deut. 23:14; Rev. 1:13, and 2:1,7, and 5:6, and 7:17, and 22:2. [A.P.] Ezek. 43:7, 9; Joel 2:27; Zach. 2:5, 10, and 8:3; See dwell.</w:t>
      </w:r>
    </w:p>
    <w:p w14:paraId="66A249B2">
      <w:pPr>
        <w:pStyle w:val="4"/>
        <w:keepNext w:val="0"/>
        <w:keepLines w:val="0"/>
        <w:widowControl/>
        <w:suppressLineNumbers w:val="0"/>
      </w:pPr>
      <w:r>
        <w:rPr>
          <w:rFonts w:ascii="微软雅黑" w:hAnsi="微软雅黑" w:eastAsia="微软雅黑" w:cs="微软雅黑"/>
          <w:sz w:val="22"/>
          <w:szCs w:val="22"/>
        </w:rPr>
        <w:t>中间。神必在祂子民中间。[教导性的应许] 诗篇 46:5；何西阿书 11:9；西番雅书 3:5, 15, 17；申命记 23:14；启示录 1:13, 2:1, 5:6, 7:17 和 22:2。[保证性的应许] 以西结书 43:7, 9；约珥书 2:27；撒迦利亚书 2:5, 10 和 8:3。参见“居住”。</w:t>
      </w:r>
    </w:p>
    <w:p w14:paraId="47B1224C">
      <w:pPr>
        <w:pStyle w:val="4"/>
        <w:keepNext w:val="0"/>
        <w:keepLines w:val="0"/>
        <w:widowControl/>
        <w:suppressLineNumbers w:val="0"/>
      </w:pPr>
      <w:r>
        <w:rPr>
          <w:rFonts w:ascii="微软雅黑" w:hAnsi="微软雅黑" w:eastAsia="微软雅黑" w:cs="微软雅黑"/>
          <w:sz w:val="22"/>
          <w:szCs w:val="22"/>
        </w:rPr>
        <w:t>Milk. See outward promises of it [A.P.] Deut. 32:14; Isa. 7:22; Prov. 27:27; See Exo. 3:8; Lev. 20:24; Num. 14:8, there performed. See in a spiritual: sense. [I.P.] Cant. 5:1,12, Isa. 55:1. [A.P.] Isa. 66:11,16; Joel 3:18.</w:t>
      </w:r>
    </w:p>
    <w:p w14:paraId="71299A55">
      <w:pPr>
        <w:pStyle w:val="4"/>
        <w:keepNext w:val="0"/>
        <w:keepLines w:val="0"/>
        <w:widowControl/>
        <w:suppressLineNumbers w:val="0"/>
      </w:pPr>
      <w:r>
        <w:rPr>
          <w:rFonts w:ascii="微软雅黑" w:hAnsi="微软雅黑" w:eastAsia="微软雅黑" w:cs="微软雅黑"/>
          <w:sz w:val="22"/>
          <w:szCs w:val="22"/>
        </w:rPr>
        <w:t>奶。参见关于奶的外在应许：[保证性的应许] 申命记 32:14；以赛亚书 7:22；箴言 27:27。参见出埃及记 3:8；利未记 20:24；民数记 14:8，在那里已成就。参见属灵层面的意义：[教导性的应许] 雅歌 5:1, 12（此处原文 5:12 可能指 5:1）；以赛亚书 55:1。[保证性的应许] 以赛亚书 66:11；约珥书 3:18。</w:t>
      </w:r>
    </w:p>
    <w:p w14:paraId="5482F96D">
      <w:pPr>
        <w:pStyle w:val="4"/>
        <w:keepNext w:val="0"/>
        <w:keepLines w:val="0"/>
        <w:widowControl/>
        <w:suppressLineNumbers w:val="0"/>
      </w:pPr>
      <w:r>
        <w:rPr>
          <w:rFonts w:ascii="微软雅黑" w:hAnsi="微软雅黑" w:eastAsia="微软雅黑" w:cs="微软雅黑"/>
          <w:sz w:val="22"/>
          <w:szCs w:val="22"/>
        </w:rPr>
        <w:t>Minds. That God will write his laws in the minds of his people. [A.P.] Heb. 8:10, and 10:16; See Phil. 4:7.</w:t>
      </w:r>
    </w:p>
    <w:p w14:paraId="097A662B">
      <w:pPr>
        <w:pStyle w:val="4"/>
        <w:keepNext w:val="0"/>
        <w:keepLines w:val="0"/>
        <w:widowControl/>
        <w:suppressLineNumbers w:val="0"/>
      </w:pPr>
      <w:r>
        <w:rPr>
          <w:rFonts w:ascii="微软雅黑" w:hAnsi="微软雅黑" w:eastAsia="微软雅黑" w:cs="微软雅黑"/>
          <w:sz w:val="22"/>
          <w:szCs w:val="22"/>
        </w:rPr>
        <w:t>心意。神必将祂的律法写在祂子民的心意里。[保证性的应许] 希伯来书 8:10 和 10:16。参见腓立比书 4:7。</w:t>
      </w:r>
    </w:p>
    <w:p w14:paraId="59F18321">
      <w:pPr>
        <w:pStyle w:val="4"/>
        <w:keepNext w:val="0"/>
        <w:keepLines w:val="0"/>
        <w:widowControl/>
        <w:suppressLineNumbers w:val="0"/>
      </w:pPr>
      <w:r>
        <w:rPr>
          <w:rFonts w:ascii="微软雅黑" w:hAnsi="微软雅黑" w:eastAsia="微软雅黑" w:cs="微软雅黑"/>
          <w:sz w:val="22"/>
          <w:szCs w:val="22"/>
        </w:rPr>
        <w:t>Mindful. That God is mindful of his Covenant and of his people. [I.P.] Psal. 115:12.</w:t>
      </w:r>
    </w:p>
    <w:p w14:paraId="42ABE112">
      <w:pPr>
        <w:pStyle w:val="4"/>
        <w:keepNext w:val="0"/>
        <w:keepLines w:val="0"/>
        <w:widowControl/>
        <w:suppressLineNumbers w:val="0"/>
      </w:pPr>
      <w:r>
        <w:rPr>
          <w:rFonts w:ascii="微软雅黑" w:hAnsi="微软雅黑" w:eastAsia="微软雅黑" w:cs="微软雅黑"/>
          <w:sz w:val="22"/>
          <w:szCs w:val="22"/>
        </w:rPr>
        <w:t>惦念（顾念）。神惦念祂的圣约，也顾念祂的子民。[教导性的应许] 诗篇 115:12。</w:t>
      </w:r>
    </w:p>
    <w:p w14:paraId="2B57F6C8">
      <w:pPr>
        <w:pStyle w:val="4"/>
        <w:keepNext w:val="0"/>
        <w:keepLines w:val="0"/>
        <w:widowControl/>
        <w:suppressLineNumbers w:val="0"/>
      </w:pPr>
      <w:r>
        <w:rPr>
          <w:rFonts w:ascii="微软雅黑" w:hAnsi="微软雅黑" w:eastAsia="微软雅黑" w:cs="微软雅黑"/>
          <w:sz w:val="22"/>
          <w:szCs w:val="22"/>
        </w:rPr>
        <w:t>Mine. [I.P.] See Isa. 43:1; Ezek. 16:8; Can. 8:12; Joh. 16:15, and 17:10. [A.P.] Mal. 3:17; Joh. 16:14.</w:t>
      </w:r>
    </w:p>
    <w:p w14:paraId="4EAE1109">
      <w:pPr>
        <w:pStyle w:val="4"/>
        <w:keepNext w:val="0"/>
        <w:keepLines w:val="0"/>
        <w:widowControl/>
        <w:suppressLineNumbers w:val="0"/>
      </w:pPr>
      <w:r>
        <w:rPr>
          <w:rFonts w:ascii="微软雅黑" w:hAnsi="微软雅黑" w:eastAsia="微软雅黑" w:cs="微软雅黑"/>
          <w:sz w:val="22"/>
          <w:szCs w:val="22"/>
        </w:rPr>
        <w:t>属我的。[教导性的应许] 参见以赛亚书 43:1；以西结书 16:8；雅歌 8:12；约翰福音 16:15 和 17:10。[保证性的应许] 玛拉基书 3:17；约翰福音 16:14。</w:t>
      </w:r>
    </w:p>
    <w:p w14:paraId="51448C81">
      <w:pPr>
        <w:pStyle w:val="4"/>
        <w:keepNext w:val="0"/>
        <w:keepLines w:val="0"/>
        <w:widowControl/>
        <w:suppressLineNumbers w:val="0"/>
      </w:pPr>
      <w:r>
        <w:rPr>
          <w:rFonts w:ascii="微软雅黑" w:hAnsi="微软雅黑" w:eastAsia="微软雅黑" w:cs="微软雅黑"/>
          <w:sz w:val="22"/>
          <w:szCs w:val="22"/>
        </w:rPr>
        <w:t>Ministers. [I.P.] See Apostles, Preachers, see Ezek. 2:6,7, and 3:9; Rev. 2:1; Jer. 20:11; 1 Tim. 4:6. [A.P.] Matth. 28:20; Jer. 1:19, and 15:19, and 31:14; Dan. 12:2.</w:t>
      </w:r>
    </w:p>
    <w:p w14:paraId="38A439FD">
      <w:pPr>
        <w:pStyle w:val="4"/>
        <w:keepNext w:val="0"/>
        <w:keepLines w:val="0"/>
        <w:widowControl/>
        <w:suppressLineNumbers w:val="0"/>
      </w:pPr>
      <w:r>
        <w:rPr>
          <w:rFonts w:ascii="微软雅黑" w:hAnsi="微软雅黑" w:eastAsia="微软雅黑" w:cs="微软雅黑"/>
          <w:sz w:val="22"/>
          <w:szCs w:val="22"/>
        </w:rPr>
        <w:t>执事（传道人）。[教导性的应许] 参见“使徒”、“传道者”。见以西结书 2:6, 7 和 3:9；启示录 2:1；耶利米书 20:11；提摩太前书 4:6。[保证性的应许] 马太福音 28:20；耶利米书 1:19, 15:19 和 31:14；但以理书 12:3（此处原文 12:2 应为 12:3）。</w:t>
      </w:r>
    </w:p>
    <w:p w14:paraId="05123DED">
      <w:pPr>
        <w:pStyle w:val="4"/>
        <w:keepNext w:val="0"/>
        <w:keepLines w:val="0"/>
        <w:widowControl/>
        <w:suppressLineNumbers w:val="0"/>
      </w:pPr>
      <w:r>
        <w:rPr>
          <w:rFonts w:ascii="微软雅黑" w:hAnsi="微软雅黑" w:eastAsia="微软雅黑" w:cs="微软雅黑"/>
          <w:sz w:val="22"/>
          <w:szCs w:val="22"/>
        </w:rPr>
        <w:t>Money. See Redeemed.</w:t>
      </w:r>
    </w:p>
    <w:p w14:paraId="4FEC42E0">
      <w:pPr>
        <w:pStyle w:val="4"/>
        <w:keepNext w:val="0"/>
        <w:keepLines w:val="0"/>
        <w:widowControl/>
        <w:suppressLineNumbers w:val="0"/>
      </w:pPr>
      <w:r>
        <w:rPr>
          <w:rFonts w:ascii="微软雅黑" w:hAnsi="微软雅黑" w:eastAsia="微软雅黑" w:cs="微软雅黑"/>
          <w:sz w:val="22"/>
          <w:szCs w:val="22"/>
        </w:rPr>
        <w:t>银钱。参见“救赎”。</w:t>
      </w:r>
    </w:p>
    <w:p w14:paraId="7F2D8F2D">
      <w:pPr>
        <w:pStyle w:val="4"/>
        <w:keepNext w:val="0"/>
        <w:keepLines w:val="0"/>
        <w:widowControl/>
        <w:suppressLineNumbers w:val="0"/>
      </w:pPr>
      <w:r>
        <w:rPr>
          <w:rFonts w:ascii="微软雅黑" w:hAnsi="微软雅黑" w:eastAsia="微软雅黑" w:cs="微软雅黑"/>
          <w:sz w:val="22"/>
          <w:szCs w:val="22"/>
        </w:rPr>
        <w:t>Moon. That the Moon should not smite the Church by night. [A.P.] Psal. 121:6; That the light of the Moon should be as the light of the Sun (this is to be understood spiritually.) [A.P.] Isa. 30:26; See Psal. 72:5. &amp; 89:23; Isa. 60:19,20.</w:t>
      </w:r>
    </w:p>
    <w:p w14:paraId="1019B262">
      <w:pPr>
        <w:pStyle w:val="4"/>
        <w:keepNext w:val="0"/>
        <w:keepLines w:val="0"/>
        <w:widowControl/>
        <w:suppressLineNumbers w:val="0"/>
      </w:pPr>
      <w:r>
        <w:rPr>
          <w:rFonts w:ascii="微软雅黑" w:hAnsi="微软雅黑" w:eastAsia="微软雅黑" w:cs="微软雅黑"/>
          <w:sz w:val="22"/>
          <w:szCs w:val="22"/>
        </w:rPr>
        <w:t>月亮。月亮在黑夜必不伤教会。[保证性的应许] 诗篇 121:6。月亮的光必像太阳的光（这应从属灵层面理解）。[保证性的应许] 以赛亚书 30:26。参见诗篇 72:5 和 89:37（此处原文 89:23 应为 89:37）；以赛亚书 60:19, 20。</w:t>
      </w:r>
    </w:p>
    <w:p w14:paraId="7F3B1D64">
      <w:pPr>
        <w:pStyle w:val="4"/>
        <w:keepNext w:val="0"/>
        <w:keepLines w:val="0"/>
        <w:widowControl/>
        <w:suppressLineNumbers w:val="0"/>
      </w:pPr>
      <w:r>
        <w:rPr>
          <w:rFonts w:ascii="微软雅黑" w:hAnsi="微软雅黑" w:eastAsia="微软雅黑" w:cs="微软雅黑"/>
          <w:sz w:val="22"/>
          <w:szCs w:val="22"/>
        </w:rPr>
        <w:t>Morning. [A.P.] See Isa. 58:8; Job 11:17.</w:t>
      </w:r>
    </w:p>
    <w:p w14:paraId="010A9B0A">
      <w:pPr>
        <w:pStyle w:val="4"/>
        <w:keepNext w:val="0"/>
        <w:keepLines w:val="0"/>
        <w:widowControl/>
        <w:suppressLineNumbers w:val="0"/>
      </w:pPr>
      <w:r>
        <w:rPr>
          <w:rFonts w:ascii="微软雅黑" w:hAnsi="微软雅黑" w:eastAsia="微软雅黑" w:cs="微软雅黑"/>
          <w:sz w:val="22"/>
          <w:szCs w:val="22"/>
        </w:rPr>
        <w:t>早晨。[保证性的应许] 参见以赛亚书 58:8；约伯记 11:17。</w:t>
      </w:r>
    </w:p>
    <w:p w14:paraId="134E4EE5">
      <w:pPr>
        <w:pStyle w:val="4"/>
        <w:keepNext w:val="0"/>
        <w:keepLines w:val="0"/>
        <w:widowControl/>
        <w:suppressLineNumbers w:val="0"/>
      </w:pPr>
      <w:r>
        <w:rPr>
          <w:rFonts w:ascii="微软雅黑" w:hAnsi="微软雅黑" w:eastAsia="微软雅黑" w:cs="微软雅黑"/>
          <w:sz w:val="22"/>
          <w:szCs w:val="22"/>
        </w:rPr>
        <w:t>Mortal. [I.P.] See Rom. 8:11; 1 Cor. 15:53,54, and 2:4,11.</w:t>
      </w:r>
    </w:p>
    <w:p w14:paraId="7A57403C">
      <w:pPr>
        <w:pStyle w:val="4"/>
        <w:keepNext w:val="0"/>
        <w:keepLines w:val="0"/>
        <w:widowControl/>
        <w:suppressLineNumbers w:val="0"/>
      </w:pPr>
      <w:r>
        <w:rPr>
          <w:rFonts w:ascii="微软雅黑" w:hAnsi="微软雅黑" w:eastAsia="微软雅黑" w:cs="微软雅黑"/>
          <w:sz w:val="22"/>
          <w:szCs w:val="22"/>
        </w:rPr>
        <w:t>必死的。[教导性的应许] 参见罗马书 8:11；哥林多前书 15:53, 54，以及哥林多后书（此处原文 2:4,11 应为 2 Cor. 4:11）。</w:t>
      </w:r>
    </w:p>
    <w:p w14:paraId="39C91418">
      <w:pPr>
        <w:pStyle w:val="4"/>
        <w:keepNext w:val="0"/>
        <w:keepLines w:val="0"/>
        <w:widowControl/>
        <w:suppressLineNumbers w:val="0"/>
      </w:pPr>
      <w:r>
        <w:rPr>
          <w:rFonts w:ascii="微软雅黑" w:hAnsi="微软雅黑" w:eastAsia="微软雅黑" w:cs="微软雅黑"/>
          <w:sz w:val="22"/>
          <w:szCs w:val="22"/>
        </w:rPr>
        <w:t>Mortify. That the sins ofthe Saints shall be mortified. [I.P.] Roman. 6:14; Mich. 7:19; Gal. 5:16; See Cleanse, Purge. To those that do mortify their sins. [I.P.] See Repent, Return. [A.P.] Rom. 8:11.</w:t>
      </w:r>
    </w:p>
    <w:p w14:paraId="7D1014AC">
      <w:pPr>
        <w:pStyle w:val="4"/>
        <w:keepNext w:val="0"/>
        <w:keepLines w:val="0"/>
        <w:widowControl/>
        <w:suppressLineNumbers w:val="0"/>
      </w:pPr>
      <w:r>
        <w:rPr>
          <w:rFonts w:ascii="微软雅黑" w:hAnsi="微软雅黑" w:eastAsia="微软雅黑" w:cs="微软雅黑"/>
          <w:sz w:val="22"/>
          <w:szCs w:val="22"/>
        </w:rPr>
        <w:t>治死。圣徒的罪必被治死。[教导性的应许] 罗马书 6:14；弥迦书 7:19；加拉太书 5:16。参见“洁净”、“洗净”。给那些治死罪行的人：[教导性的应许] 参见“悔改”、“转回”。[保证性的应许] 罗马书 8:13（此处原文 8:11 应为 8:13）。</w:t>
      </w:r>
    </w:p>
    <w:p w14:paraId="3991643E">
      <w:pPr>
        <w:pStyle w:val="4"/>
        <w:keepNext w:val="0"/>
        <w:keepLines w:val="0"/>
        <w:widowControl/>
        <w:suppressLineNumbers w:val="0"/>
      </w:pPr>
      <w:r>
        <w:rPr>
          <w:rFonts w:ascii="微软雅黑" w:hAnsi="微软雅黑" w:eastAsia="微软雅黑" w:cs="微软雅黑"/>
          <w:sz w:val="22"/>
          <w:szCs w:val="22"/>
        </w:rPr>
        <w:t>Mother. See Womb.</w:t>
      </w:r>
    </w:p>
    <w:p w14:paraId="56D82A18">
      <w:pPr>
        <w:pStyle w:val="4"/>
        <w:keepNext w:val="0"/>
        <w:keepLines w:val="0"/>
        <w:widowControl/>
        <w:suppressLineNumbers w:val="0"/>
      </w:pPr>
      <w:r>
        <w:rPr>
          <w:rFonts w:ascii="微软雅黑" w:hAnsi="微软雅黑" w:eastAsia="微软雅黑" w:cs="微软雅黑"/>
          <w:sz w:val="22"/>
          <w:szCs w:val="22"/>
        </w:rPr>
        <w:t>母亲。参见“母腹”。</w:t>
      </w:r>
    </w:p>
    <w:p w14:paraId="3C4499D4">
      <w:pPr>
        <w:pStyle w:val="4"/>
        <w:keepNext w:val="0"/>
        <w:keepLines w:val="0"/>
        <w:widowControl/>
        <w:suppressLineNumbers w:val="0"/>
      </w:pPr>
      <w:r>
        <w:rPr>
          <w:rFonts w:ascii="微软雅黑" w:hAnsi="微软雅黑" w:eastAsia="微软雅黑" w:cs="微软雅黑"/>
          <w:sz w:val="22"/>
          <w:szCs w:val="22"/>
        </w:rPr>
        <w:t>Moved. That the righteous shall not be moved. [I.P.] Psal. 16:8, and 30:6, and 46:5, and 62:2,5; See Removed. [A.P.] Psal. 112:6; Prov. 12:6; Psal. 15:5, and 55:22.</w:t>
      </w:r>
    </w:p>
    <w:p w14:paraId="143C6FCB">
      <w:pPr>
        <w:pStyle w:val="4"/>
        <w:keepNext w:val="0"/>
        <w:keepLines w:val="0"/>
        <w:widowControl/>
        <w:suppressLineNumbers w:val="0"/>
      </w:pPr>
      <w:r>
        <w:rPr>
          <w:rFonts w:ascii="微软雅黑" w:hAnsi="微软雅黑" w:eastAsia="微软雅黑" w:cs="微软雅黑"/>
          <w:sz w:val="22"/>
          <w:szCs w:val="22"/>
        </w:rPr>
        <w:t>动摇。义人必不动摇。[教导性的应许] 诗篇 16:8, 30:6, 46:5 和 62:2, 6（此处原文 62:2,5 应为 62:2, 6）。参见“挪移”。[保证性的应许] 诗篇 112:6；箴言 12:3（此处原文 12:6 应为 12:3）；诗篇 15:5 和 55:22。</w:t>
      </w:r>
    </w:p>
    <w:p w14:paraId="48472F8D">
      <w:pPr>
        <w:pStyle w:val="4"/>
        <w:keepNext w:val="0"/>
        <w:keepLines w:val="0"/>
        <w:widowControl/>
        <w:suppressLineNumbers w:val="0"/>
      </w:pPr>
      <w:r>
        <w:rPr>
          <w:rFonts w:ascii="微软雅黑" w:hAnsi="微软雅黑" w:eastAsia="微软雅黑" w:cs="微软雅黑"/>
          <w:sz w:val="22"/>
          <w:szCs w:val="22"/>
        </w:rPr>
        <w:t>Mount. See Wings.</w:t>
      </w:r>
    </w:p>
    <w:p w14:paraId="1552A9F2">
      <w:pPr>
        <w:pStyle w:val="4"/>
        <w:keepNext w:val="0"/>
        <w:keepLines w:val="0"/>
        <w:widowControl/>
        <w:suppressLineNumbers w:val="0"/>
      </w:pPr>
      <w:r>
        <w:rPr>
          <w:rFonts w:ascii="微软雅黑" w:hAnsi="微软雅黑" w:eastAsia="微软雅黑" w:cs="微软雅黑"/>
          <w:sz w:val="22"/>
          <w:szCs w:val="22"/>
        </w:rPr>
        <w:t>山。参见“翅膀”。</w:t>
      </w:r>
    </w:p>
    <w:p w14:paraId="7B6A3BD2">
      <w:pPr>
        <w:pStyle w:val="4"/>
        <w:keepNext w:val="0"/>
        <w:keepLines w:val="0"/>
        <w:widowControl/>
        <w:suppressLineNumbers w:val="0"/>
      </w:pPr>
      <w:r>
        <w:rPr>
          <w:rFonts w:ascii="微软雅黑" w:hAnsi="微软雅黑" w:eastAsia="微软雅黑" w:cs="微软雅黑"/>
          <w:sz w:val="22"/>
          <w:szCs w:val="22"/>
        </w:rPr>
        <w:t>Mountain. That God's mountain (or Church) shall be established upon the top of the mountains. [A.P.] Isa. 2:2; Mic. 4:1.</w:t>
      </w:r>
    </w:p>
    <w:p w14:paraId="0BAC328B">
      <w:pPr>
        <w:pStyle w:val="4"/>
        <w:keepNext w:val="0"/>
        <w:keepLines w:val="0"/>
        <w:widowControl/>
        <w:suppressLineNumbers w:val="0"/>
      </w:pPr>
      <w:r>
        <w:rPr>
          <w:rFonts w:ascii="微软雅黑" w:hAnsi="微软雅黑" w:eastAsia="微软雅黑" w:cs="微软雅黑"/>
          <w:sz w:val="22"/>
          <w:szCs w:val="22"/>
        </w:rPr>
        <w:t>山。神的山（或教会）必坚立，超乎诸山。[保证性的应许] 以赛亚书 2:2；弥迦书 4:1。</w:t>
      </w:r>
    </w:p>
    <w:p w14:paraId="262C1575">
      <w:pPr>
        <w:pStyle w:val="4"/>
        <w:keepNext w:val="0"/>
        <w:keepLines w:val="0"/>
        <w:widowControl/>
        <w:suppressLineNumbers w:val="0"/>
      </w:pPr>
      <w:r>
        <w:rPr>
          <w:rFonts w:ascii="微软雅黑" w:hAnsi="微软雅黑" w:eastAsia="微软雅黑" w:cs="微软雅黑"/>
          <w:sz w:val="22"/>
          <w:szCs w:val="22"/>
        </w:rPr>
        <w:t>Mountain That the Lord will pull down every Mountain (i.e. opposition) and hill. [I.P.] Zach. 4:7. [A.P.] Isa. 40:4, and 2:14; See Isa. 42:15, and 49:11; That God will give the spirit of mourning to his people. [A.P.] Zac. 12:10,12; Matth. 24:30, Rev. 1:7.</w:t>
      </w:r>
    </w:p>
    <w:p w14:paraId="29DC4E21">
      <w:pPr>
        <w:pStyle w:val="4"/>
        <w:keepNext w:val="0"/>
        <w:keepLines w:val="0"/>
        <w:widowControl/>
        <w:suppressLineNumbers w:val="0"/>
      </w:pPr>
      <w:r>
        <w:rPr>
          <w:rFonts w:ascii="微软雅黑" w:hAnsi="微软雅黑" w:eastAsia="微软雅黑" w:cs="微软雅黑"/>
          <w:sz w:val="22"/>
          <w:szCs w:val="22"/>
        </w:rPr>
        <w:t>大山。主必削平一切大山（即阻碍）和小山。[教导性的应许] 撒迦利亚书 4:7。[保证性的应许] 以赛亚书 40:4 和 2:14。参见以赛亚书 42:15 和 49:11。神必将哀求的灵赐给祂的子民。[保证性的应许] 撒迦利亚书 12:10, 12；马太福音 24:30；启示录 1:7。</w:t>
      </w:r>
    </w:p>
    <w:p w14:paraId="4ED91412">
      <w:pPr>
        <w:pStyle w:val="4"/>
        <w:keepNext w:val="0"/>
        <w:keepLines w:val="0"/>
        <w:widowControl/>
        <w:suppressLineNumbers w:val="0"/>
      </w:pPr>
      <w:r>
        <w:rPr>
          <w:rFonts w:ascii="微软雅黑" w:hAnsi="微软雅黑" w:eastAsia="微软雅黑" w:cs="微软雅黑"/>
          <w:sz w:val="22"/>
          <w:szCs w:val="22"/>
        </w:rPr>
        <w:t>Mourning. To those that mourn. [I.P.] Matth. 5:4; Job 21; See Sorrow. [A.P.] Isa. 57:18, and 51:11, and 60:20; Jer. 31:13.</w:t>
      </w:r>
    </w:p>
    <w:p w14:paraId="3F3974C0">
      <w:pPr>
        <w:pStyle w:val="4"/>
        <w:keepNext w:val="0"/>
        <w:keepLines w:val="0"/>
        <w:widowControl/>
        <w:suppressLineNumbers w:val="0"/>
      </w:pPr>
      <w:r>
        <w:rPr>
          <w:rFonts w:ascii="微软雅黑" w:hAnsi="微软雅黑" w:eastAsia="微软雅黑" w:cs="微软雅黑"/>
          <w:sz w:val="22"/>
          <w:szCs w:val="22"/>
        </w:rPr>
        <w:t>哀恸。给哀恸的人。[教导性的应许] 马太福音 5:4；约伯记 5:11（此处原文 21 可能指 5:11）。参见“忧伤”。[保证性的应许] 以赛亚书 57:18, 51:11 和 60:20；耶利米书 31:13。</w:t>
      </w:r>
    </w:p>
    <w:p w14:paraId="1B23B6B3">
      <w:pPr>
        <w:pStyle w:val="4"/>
        <w:keepNext w:val="0"/>
        <w:keepLines w:val="0"/>
        <w:widowControl/>
        <w:suppressLineNumbers w:val="0"/>
      </w:pPr>
      <w:r>
        <w:rPr>
          <w:rFonts w:ascii="微软雅黑" w:hAnsi="微软雅黑" w:eastAsia="微软雅黑" w:cs="微软雅黑"/>
          <w:sz w:val="22"/>
          <w:szCs w:val="22"/>
        </w:rPr>
        <w:t>Mouth. That God would be with the mouth of his Ministers. [A.P.] Exod. 4:12,15; Jer. 1:9, and 5:14; Ezek. 3:24; That God filleth and satisfieth the mouth. [I.P.] Psal. 10:35. [A.P.] Psal. 81:10; See Fill.</w:t>
      </w:r>
    </w:p>
    <w:p w14:paraId="331A81CE">
      <w:pPr>
        <w:pStyle w:val="4"/>
        <w:keepNext w:val="0"/>
        <w:keepLines w:val="0"/>
        <w:widowControl/>
        <w:suppressLineNumbers w:val="0"/>
      </w:pPr>
      <w:r>
        <w:rPr>
          <w:rFonts w:ascii="微软雅黑" w:hAnsi="微软雅黑" w:eastAsia="微软雅黑" w:cs="微软雅黑"/>
          <w:sz w:val="22"/>
          <w:szCs w:val="22"/>
        </w:rPr>
        <w:t>口。神必与祂传道人的口同在。[保证性的应许] 出埃及记 4:12, 15；耶利米书 1:9 和 5:14；以西结书 3:24。神必充满并使口满足。[教导性的应许] 诗篇 103:5（此处原文 10:35 应为 103:5）。[保证性的应许] 诗篇 81:10。参见“充满”。</w:t>
      </w:r>
    </w:p>
    <w:p w14:paraId="7710A373">
      <w:pPr>
        <w:pStyle w:val="4"/>
        <w:keepNext w:val="0"/>
        <w:keepLines w:val="0"/>
        <w:widowControl/>
        <w:suppressLineNumbers w:val="0"/>
      </w:pPr>
      <w:r>
        <w:rPr>
          <w:rFonts w:ascii="微软雅黑" w:hAnsi="微软雅黑" w:eastAsia="微软雅黑" w:cs="微软雅黑"/>
          <w:sz w:val="22"/>
          <w:szCs w:val="22"/>
        </w:rPr>
        <w:t>Multiply. That God will multiply his people. [I.P.] Ezek. 16:7. [A.P.] Jer. 33:22, and 30:19; Ezek. 36:10, and 37:26; This God promised to Abraham and to his seed. [A.P.] Gen. 17:2, and 22:17, and 26:4; Exo. 32:13; Heb. 6:14.</w:t>
      </w:r>
    </w:p>
    <w:p w14:paraId="612D3330">
      <w:pPr>
        <w:pStyle w:val="4"/>
        <w:keepNext w:val="0"/>
        <w:keepLines w:val="0"/>
        <w:widowControl/>
        <w:suppressLineNumbers w:val="0"/>
      </w:pPr>
      <w:r>
        <w:rPr>
          <w:rFonts w:ascii="微软雅黑" w:hAnsi="微软雅黑" w:eastAsia="微软雅黑" w:cs="微软雅黑"/>
          <w:sz w:val="22"/>
          <w:szCs w:val="22"/>
        </w:rPr>
        <w:t>增多（繁衍）。神必使祂的子民增多。[教导性的应许] 以西结书 16:7。[保证性的应许] 耶利米书 33:22 和 30:19；以西结书 36:10 和 37:26。这是神应许亚伯拉罕及其后裔的。[保证性的应许] 创世记 17:2, 22:17 和 26:4；出埃及记 32:13；希伯来书 6:14。</w:t>
      </w:r>
    </w:p>
    <w:p w14:paraId="397EB2F6">
      <w:pPr>
        <w:pStyle w:val="4"/>
        <w:keepNext w:val="0"/>
        <w:keepLines w:val="0"/>
        <w:widowControl/>
        <w:suppressLineNumbers w:val="0"/>
      </w:pPr>
      <w:r>
        <w:rPr>
          <w:rFonts w:ascii="微软雅黑" w:hAnsi="微软雅黑" w:eastAsia="微软雅黑" w:cs="微软雅黑"/>
          <w:sz w:val="22"/>
          <w:szCs w:val="22"/>
        </w:rPr>
        <w:t>Murmuring. That those that murmured should learn doctrine. [I.P.] See Num. 17:5,10. [A.P.] Isa. 29:24.</w:t>
      </w:r>
    </w:p>
    <w:p w14:paraId="06182915">
      <w:pPr>
        <w:pStyle w:val="4"/>
        <w:keepNext w:val="0"/>
        <w:keepLines w:val="0"/>
        <w:widowControl/>
        <w:suppressLineNumbers w:val="0"/>
      </w:pPr>
      <w:r>
        <w:rPr>
          <w:rFonts w:ascii="微软雅黑" w:hAnsi="微软雅黑" w:eastAsia="微软雅黑" w:cs="微软雅黑"/>
          <w:sz w:val="22"/>
          <w:szCs w:val="22"/>
        </w:rPr>
        <w:t>发怨言。发怨言的人必学习训诲（教义）。[教导性的应许] 参见民数记 17:5, 10。[保证性的应许] 以赛亚书 29:24。</w:t>
      </w:r>
    </w:p>
    <w:p w14:paraId="2E591197">
      <w:pPr>
        <w:pStyle w:val="4"/>
        <w:keepNext w:val="0"/>
        <w:keepLines w:val="0"/>
        <w:widowControl/>
        <w:suppressLineNumbers w:val="0"/>
      </w:pPr>
      <w:r>
        <w:rPr>
          <w:rFonts w:ascii="微软雅黑" w:hAnsi="微软雅黑" w:eastAsia="微软雅黑" w:cs="微软雅黑"/>
          <w:sz w:val="22"/>
          <w:szCs w:val="22"/>
        </w:rPr>
        <w:t>Mystery. That God reveals the mysteries of his Gospel, to his people, though they be never so weak in understanding. [I.P.] Matth. 13:11; Mar. 4:11; Col. 1:26,27; 1 Cor. 2:17; See Secrets.</w:t>
      </w:r>
    </w:p>
    <w:p w14:paraId="013A2F54">
      <w:pPr>
        <w:pStyle w:val="4"/>
        <w:keepNext w:val="0"/>
        <w:keepLines w:val="0"/>
        <w:widowControl/>
        <w:suppressLineNumbers w:val="0"/>
      </w:pPr>
      <w:r>
        <w:rPr>
          <w:rFonts w:ascii="微软雅黑" w:hAnsi="微软雅黑" w:eastAsia="微软雅黑" w:cs="微软雅黑"/>
          <w:sz w:val="22"/>
          <w:szCs w:val="22"/>
        </w:rPr>
        <w:t>奥秘。神向祂的子民启示祂福音的奥秘，尽管他们在理解上可能极其软弱。[教导性的应许] 马太福音 13:11；马可福音 4:11；歌罗西书 1:26, 27；哥林多前书 2:7（此处原文 2:17 应为 2:7）。参见“秘密”。</w:t>
      </w:r>
    </w:p>
    <w:p w14:paraId="7D0E1319">
      <w:pPr>
        <w:pStyle w:val="4"/>
        <w:keepNext w:val="0"/>
        <w:keepLines w:val="0"/>
        <w:widowControl/>
        <w:suppressLineNumbers w:val="0"/>
      </w:pPr>
      <w:r>
        <w:rPr>
          <w:rFonts w:ascii="微软雅黑" w:hAnsi="微软雅黑" w:eastAsia="微软雅黑" w:cs="微软雅黑"/>
          <w:sz w:val="22"/>
          <w:szCs w:val="22"/>
        </w:rPr>
        <w:t>-N-</w:t>
      </w:r>
    </w:p>
    <w:p w14:paraId="4D59DE1D">
      <w:pPr>
        <w:pStyle w:val="4"/>
        <w:keepNext w:val="0"/>
        <w:keepLines w:val="0"/>
        <w:widowControl/>
        <w:suppressLineNumbers w:val="0"/>
      </w:pPr>
      <w:r>
        <w:rPr>
          <w:rFonts w:ascii="微软雅黑" w:hAnsi="微软雅黑" w:eastAsia="微软雅黑" w:cs="微软雅黑"/>
          <w:sz w:val="22"/>
          <w:szCs w:val="22"/>
        </w:rPr>
        <w:t>-N-</w:t>
      </w:r>
    </w:p>
    <w:p w14:paraId="36B496E5">
      <w:pPr>
        <w:pStyle w:val="4"/>
        <w:keepNext w:val="0"/>
        <w:keepLines w:val="0"/>
        <w:widowControl/>
        <w:suppressLineNumbers w:val="0"/>
      </w:pPr>
      <w:r>
        <w:rPr>
          <w:rFonts w:ascii="微软雅黑" w:hAnsi="微软雅黑" w:eastAsia="微软雅黑" w:cs="微软雅黑"/>
          <w:sz w:val="22"/>
          <w:szCs w:val="22"/>
        </w:rPr>
        <w:t>Nail. [I.P.] See Eccl. 12:11; Col. 2:14. [A.P.] Isa. 22:23.</w:t>
      </w:r>
    </w:p>
    <w:p w14:paraId="6D16BF1E">
      <w:pPr>
        <w:pStyle w:val="4"/>
        <w:keepNext w:val="0"/>
        <w:keepLines w:val="0"/>
        <w:widowControl/>
        <w:suppressLineNumbers w:val="0"/>
      </w:pPr>
      <w:r>
        <w:rPr>
          <w:rFonts w:ascii="微软雅黑" w:hAnsi="微软雅黑" w:eastAsia="微软雅黑" w:cs="微软雅黑"/>
          <w:sz w:val="22"/>
          <w:szCs w:val="22"/>
        </w:rPr>
        <w:t>钉子。[教导性的应许] 参见传道书 12:11；歌罗西书 2:14。[保证性的应许] 以赛亚书 22:23。</w:t>
      </w:r>
    </w:p>
    <w:p w14:paraId="0709D948">
      <w:pPr>
        <w:pStyle w:val="4"/>
        <w:keepNext w:val="0"/>
        <w:keepLines w:val="0"/>
        <w:widowControl/>
        <w:suppressLineNumbers w:val="0"/>
      </w:pPr>
      <w:r>
        <w:rPr>
          <w:rFonts w:ascii="微软雅黑" w:hAnsi="微软雅黑" w:eastAsia="微软雅黑" w:cs="微软雅黑"/>
          <w:sz w:val="22"/>
          <w:szCs w:val="22"/>
        </w:rPr>
        <w:t>Naked. The Lord covers the nakedness of his people. [I.P.] Ezek. 16:7; Rev. 3:17; See Shame. That God will give his people a good and a new name. [A.P.] Isa. 56:5, and 62:2, and 65:15; Jer. 33:16; Zeph. 3:20; Isa. 61:6; Rev. 2:17; Isa. 44:5, and 48:1.</w:t>
      </w:r>
    </w:p>
    <w:p w14:paraId="71B280C2">
      <w:pPr>
        <w:pStyle w:val="4"/>
        <w:keepNext w:val="0"/>
        <w:keepLines w:val="0"/>
        <w:widowControl/>
        <w:suppressLineNumbers w:val="0"/>
      </w:pPr>
      <w:r>
        <w:rPr>
          <w:rFonts w:ascii="微软雅黑" w:hAnsi="微软雅黑" w:eastAsia="微软雅黑" w:cs="微软雅黑"/>
          <w:sz w:val="22"/>
          <w:szCs w:val="22"/>
        </w:rPr>
        <w:t>赤身露体。主遮掩祂子民的赤身露体。[教导性的应许] 以西结书 16:8（此处原文 16:7 可能指 16:8）；启示录 3:18（此处原文 3:17 可能为 3:18）。参见“羞辱”。神必赐给祂的子民一个美好的新名。[保证性的应许] 以赛亚书 56:5, 62:2 和 65:15；耶利米书 33:16；西番雅书 3:20；以赛亚书 61:6；启示录 2:17；以赛亚书 44:5 和 48:1。</w:t>
      </w:r>
    </w:p>
    <w:p w14:paraId="6C84B6D6">
      <w:pPr>
        <w:pStyle w:val="4"/>
        <w:keepNext w:val="0"/>
        <w:keepLines w:val="0"/>
        <w:widowControl/>
        <w:suppressLineNumbers w:val="0"/>
      </w:pPr>
      <w:r>
        <w:rPr>
          <w:rFonts w:ascii="微软雅黑" w:hAnsi="微软雅黑" w:eastAsia="微软雅黑" w:cs="微软雅黑"/>
          <w:sz w:val="22"/>
          <w:szCs w:val="22"/>
        </w:rPr>
        <w:t>Name. That their good name, shall not be taken away, or cut off. [I.P.] See Prov. 10:7, and 22:1; Ec. 7:1; See more concerning this word in Confess, Gentiles, Sanctify, Idols. [A.P.] Isa. 55:13, and 56:5, and 66:22; See Remembrance.</w:t>
      </w:r>
    </w:p>
    <w:p w14:paraId="77595A20">
      <w:pPr>
        <w:pStyle w:val="4"/>
        <w:keepNext w:val="0"/>
        <w:keepLines w:val="0"/>
        <w:widowControl/>
        <w:suppressLineNumbers w:val="0"/>
      </w:pPr>
      <w:r>
        <w:rPr>
          <w:rFonts w:ascii="微软雅黑" w:hAnsi="微软雅黑" w:eastAsia="微软雅黑" w:cs="微软雅黑"/>
          <w:sz w:val="22"/>
          <w:szCs w:val="22"/>
        </w:rPr>
        <w:t>名声。他们的美名必不被挪去或剪除。[教导性的应许] 参见箴言 10:7 和 22:1；传道书 7:1。关于此词的更多内容，见“承认”、“外邦人”、“成圣”、“偶像”。[保证性的应许] 以赛亚书 55:13, 56:5 和 66:22。参见“纪念”。</w:t>
      </w:r>
    </w:p>
    <w:p w14:paraId="4494F32C">
      <w:pPr>
        <w:pStyle w:val="4"/>
        <w:keepNext w:val="0"/>
        <w:keepLines w:val="0"/>
        <w:widowControl/>
        <w:suppressLineNumbers w:val="0"/>
      </w:pPr>
      <w:r>
        <w:rPr>
          <w:rFonts w:ascii="微软雅黑" w:hAnsi="微软雅黑" w:eastAsia="微软雅黑" w:cs="微软雅黑"/>
          <w:sz w:val="22"/>
          <w:szCs w:val="22"/>
        </w:rPr>
        <w:t>Nations. That the Nations shall be at peace one with another. [A.P.] Isa. 2:4; Mich. 4:3; That the Nations shall submit to Christ and serve him. [I.P.] Psal. 67:2. [A.P.] Isa. 55:5; Zach. 2:11; Mich. 4:2; Isa. 52:15; See Gentiles, Rule.</w:t>
      </w:r>
    </w:p>
    <w:p w14:paraId="6062F360">
      <w:pPr>
        <w:pStyle w:val="4"/>
        <w:keepNext w:val="0"/>
        <w:keepLines w:val="0"/>
        <w:widowControl/>
        <w:suppressLineNumbers w:val="0"/>
      </w:pPr>
      <w:r>
        <w:rPr>
          <w:rFonts w:ascii="微软雅黑" w:hAnsi="微软雅黑" w:eastAsia="微软雅黑" w:cs="微软雅黑"/>
          <w:sz w:val="22"/>
          <w:szCs w:val="22"/>
        </w:rPr>
        <w:t>万邦（万国）。万邦必彼此和睦。[保证性的应许] 以赛亚书 2:4；弥迦书 4:3。万邦必臣服于基督并事奉祂。[教导性的应许] 诗篇 67:2。[保证性的应许] 以赛亚书 55:5；撒迦利亚书 2:11；弥迦书 4:2；以赛亚书 52:15。参见“外邦人”、“治权”。</w:t>
      </w:r>
    </w:p>
    <w:p w14:paraId="4CC75B84">
      <w:pPr>
        <w:pStyle w:val="4"/>
        <w:keepNext w:val="0"/>
        <w:keepLines w:val="0"/>
        <w:widowControl/>
        <w:suppressLineNumbers w:val="0"/>
      </w:pPr>
      <w:r>
        <w:rPr>
          <w:rFonts w:ascii="微软雅黑" w:hAnsi="微软雅黑" w:eastAsia="微软雅黑" w:cs="微软雅黑"/>
          <w:sz w:val="22"/>
          <w:szCs w:val="22"/>
        </w:rPr>
        <w:t>Need. That the Lord knows the need of his people. [I.P.] Matth. 6:1; To the needy. [I.P.] Psal. 9:18, and 12:5, and 35:10; Isa. 25:4; Jer. 22:16. [A.P.] Isa. 14:30; See Want, Poor.</w:t>
      </w:r>
    </w:p>
    <w:p w14:paraId="50B22018">
      <w:pPr>
        <w:pStyle w:val="4"/>
        <w:keepNext w:val="0"/>
        <w:keepLines w:val="0"/>
        <w:widowControl/>
        <w:suppressLineNumbers w:val="0"/>
      </w:pPr>
      <w:r>
        <w:rPr>
          <w:rFonts w:ascii="微软雅黑" w:hAnsi="微软雅黑" w:eastAsia="微软雅黑" w:cs="微软雅黑"/>
          <w:sz w:val="22"/>
          <w:szCs w:val="22"/>
        </w:rPr>
        <w:t>需要。主知道祂子民的需要。[教导性的应许] 马太福音 6:8（此处原文 6:1 可能指 6:8）。给贫穷的人：[教导性的应许] 诗篇 9:18, 12:5 和 35:10；以赛亚书 25:4；耶利米书 22:16。[保证性的应许] 以赛亚书 14:30。参见“缺乏”、“贫穷者”。</w:t>
      </w:r>
    </w:p>
    <w:p w14:paraId="01E195C7">
      <w:pPr>
        <w:pStyle w:val="4"/>
        <w:keepNext w:val="0"/>
        <w:keepLines w:val="0"/>
        <w:widowControl/>
        <w:suppressLineNumbers w:val="0"/>
      </w:pPr>
      <w:r>
        <w:rPr>
          <w:rFonts w:ascii="微软雅黑" w:hAnsi="微软雅黑" w:eastAsia="微软雅黑" w:cs="微软雅黑"/>
          <w:sz w:val="22"/>
          <w:szCs w:val="22"/>
        </w:rPr>
        <w:t>Near. That God brings his righteousness and salvation near unto men. [I.P.] Isa. 46:13, and 51:5, and 56:1; See Psal. 75:1, and 148:14; Ro. 13:11, See Nigh.</w:t>
      </w:r>
    </w:p>
    <w:p w14:paraId="5882A7A3">
      <w:pPr>
        <w:pStyle w:val="4"/>
        <w:keepNext w:val="0"/>
        <w:keepLines w:val="0"/>
        <w:widowControl/>
        <w:suppressLineNumbers w:val="0"/>
      </w:pPr>
      <w:r>
        <w:rPr>
          <w:rFonts w:ascii="微软雅黑" w:hAnsi="微软雅黑" w:eastAsia="微软雅黑" w:cs="微软雅黑"/>
          <w:sz w:val="22"/>
          <w:szCs w:val="22"/>
        </w:rPr>
        <w:t>临近。神使祂的公义与救恩临近众人。[教导性的应许] 以赛亚书 46:13, 51:5 和 56:1。参见诗篇 75:1 和 148:14；罗马书 13:11。参见“靠近”。</w:t>
      </w:r>
    </w:p>
    <w:p w14:paraId="464EDB43">
      <w:pPr>
        <w:pStyle w:val="4"/>
        <w:keepNext w:val="0"/>
        <w:keepLines w:val="0"/>
        <w:widowControl/>
        <w:suppressLineNumbers w:val="0"/>
      </w:pPr>
      <w:r>
        <w:rPr>
          <w:rFonts w:ascii="微软雅黑" w:hAnsi="微软雅黑" w:eastAsia="微软雅黑" w:cs="微软雅黑"/>
          <w:sz w:val="22"/>
          <w:szCs w:val="22"/>
        </w:rPr>
        <w:t>Never. See these choice promises. [I.P.] Prov. 10:30; Psal. 55:22. [A.P.] Judg. 2:1; Isa. 62:6; Ezek. 16:63; Jer. 33:17; Joel 2:26,27; Joh. 4:14, and 6:35, and 8:51,52, and 10:28, and 11:26; Heb. 13:5; 2 Pet. 1:10.</w:t>
      </w:r>
    </w:p>
    <w:p w14:paraId="251A0B2C">
      <w:pPr>
        <w:pStyle w:val="4"/>
        <w:keepNext w:val="0"/>
        <w:keepLines w:val="0"/>
        <w:widowControl/>
        <w:suppressLineNumbers w:val="0"/>
      </w:pPr>
      <w:r>
        <w:rPr>
          <w:rFonts w:ascii="微软雅黑" w:hAnsi="微软雅黑" w:eastAsia="微软雅黑" w:cs="微软雅黑"/>
          <w:sz w:val="22"/>
          <w:szCs w:val="22"/>
        </w:rPr>
        <w:t>永不。参见这些极佳的应许。[教导性的应许] 箴言 10:30；诗篇 55:22。[保证性的应许] 士师记 2:1；以赛亚书 62:6；以西结书 16:63；耶利米书 33:17；约珥书 2:26, 27；约翰福音 4:14, 6:35, 8:51, 52, 10:28 和 11:26；希伯来书 13:5；彼得后书 1:10。</w:t>
      </w:r>
    </w:p>
    <w:p w14:paraId="5EAEC437">
      <w:pPr>
        <w:pStyle w:val="4"/>
        <w:keepNext w:val="0"/>
        <w:keepLines w:val="0"/>
        <w:widowControl/>
        <w:suppressLineNumbers w:val="0"/>
      </w:pPr>
      <w:r>
        <w:rPr>
          <w:rFonts w:ascii="微软雅黑" w:hAnsi="微软雅黑" w:eastAsia="微软雅黑" w:cs="微软雅黑"/>
          <w:sz w:val="22"/>
          <w:szCs w:val="22"/>
        </w:rPr>
        <w:t>New. See Heart, Heavens, Spirit.</w:t>
      </w:r>
    </w:p>
    <w:p w14:paraId="2BD3D0A7">
      <w:pPr>
        <w:pStyle w:val="4"/>
        <w:keepNext w:val="0"/>
        <w:keepLines w:val="0"/>
        <w:widowControl/>
        <w:suppressLineNumbers w:val="0"/>
      </w:pPr>
      <w:r>
        <w:rPr>
          <w:rFonts w:ascii="微软雅黑" w:hAnsi="微软雅黑" w:eastAsia="微软雅黑" w:cs="微软雅黑"/>
          <w:sz w:val="22"/>
          <w:szCs w:val="22"/>
        </w:rPr>
        <w:t>新。参见“心”、“天”、“灵”。</w:t>
      </w:r>
    </w:p>
    <w:p w14:paraId="05656F3B">
      <w:pPr>
        <w:pStyle w:val="4"/>
        <w:keepNext w:val="0"/>
        <w:keepLines w:val="0"/>
        <w:widowControl/>
        <w:suppressLineNumbers w:val="0"/>
      </w:pPr>
      <w:r>
        <w:rPr>
          <w:rFonts w:ascii="微软雅黑" w:hAnsi="微软雅黑" w:eastAsia="微软雅黑" w:cs="微软雅黑"/>
          <w:sz w:val="22"/>
          <w:szCs w:val="22"/>
        </w:rPr>
        <w:t>Nigh. The Lord is nigh to those that are contrite and that call upon him. [I.P.] Psal. 34:18, and 145:18; See Ephes. 2:13; See Near.</w:t>
      </w:r>
    </w:p>
    <w:p w14:paraId="7CE4B694">
      <w:pPr>
        <w:pStyle w:val="4"/>
        <w:keepNext w:val="0"/>
        <w:keepLines w:val="0"/>
        <w:widowControl/>
        <w:suppressLineNumbers w:val="0"/>
      </w:pPr>
      <w:r>
        <w:rPr>
          <w:rFonts w:ascii="微软雅黑" w:hAnsi="微软雅黑" w:eastAsia="微软雅黑" w:cs="微软雅黑"/>
          <w:sz w:val="22"/>
          <w:szCs w:val="22"/>
        </w:rPr>
        <w:t>靠近。主靠近那些痛悔的人及呼求祂的人。[教导性的应许] 诗篇 34:18 和 145:18。参见以弗所书 2:13。参见“临近”。</w:t>
      </w:r>
    </w:p>
    <w:p w14:paraId="181CBB54">
      <w:pPr>
        <w:pStyle w:val="4"/>
        <w:keepNext w:val="0"/>
        <w:keepLines w:val="0"/>
        <w:widowControl/>
        <w:suppressLineNumbers w:val="0"/>
      </w:pPr>
      <w:r>
        <w:rPr>
          <w:rFonts w:ascii="微软雅黑" w:hAnsi="微软雅黑" w:eastAsia="微软雅黑" w:cs="微软雅黑"/>
          <w:sz w:val="22"/>
          <w:szCs w:val="22"/>
        </w:rPr>
        <w:t>Night. That the godly have sweet refreshing from God in the night. [I.P.] Job 35:10; Psal. 17:3, and 42:8. [A.P.] Isa. 26:9; See Isa. 4:5.</w:t>
      </w:r>
    </w:p>
    <w:p w14:paraId="373BCE13">
      <w:pPr>
        <w:pStyle w:val="4"/>
        <w:keepNext w:val="0"/>
        <w:keepLines w:val="0"/>
        <w:widowControl/>
        <w:suppressLineNumbers w:val="0"/>
      </w:pPr>
      <w:r>
        <w:rPr>
          <w:rFonts w:ascii="微软雅黑" w:hAnsi="微软雅黑" w:eastAsia="微软雅黑" w:cs="微软雅黑"/>
          <w:sz w:val="22"/>
          <w:szCs w:val="22"/>
        </w:rPr>
        <w:t>黑夜。虔诚人在黑夜从神得着甜美的舒畅。[教导性的应许] 约伯记 35:10；诗篇 17:3 和 42:8。[保证性的应许] 以赛亚书 26:9。参见以赛亚书 4:5。</w:t>
      </w:r>
    </w:p>
    <w:p w14:paraId="1C651C55">
      <w:pPr>
        <w:pStyle w:val="4"/>
        <w:keepNext w:val="0"/>
        <w:keepLines w:val="0"/>
        <w:widowControl/>
        <w:suppressLineNumbers w:val="0"/>
      </w:pPr>
      <w:r>
        <w:rPr>
          <w:rFonts w:ascii="微软雅黑" w:hAnsi="微软雅黑" w:eastAsia="微软雅黑" w:cs="微软雅黑"/>
          <w:sz w:val="22"/>
          <w:szCs w:val="22"/>
        </w:rPr>
        <w:t>Noon. [I.P.] See Psal. 37:6, and 91:6. [A.P.] Isa. 58:10.</w:t>
      </w:r>
    </w:p>
    <w:p w14:paraId="7A75AA64">
      <w:pPr>
        <w:pStyle w:val="4"/>
        <w:keepNext w:val="0"/>
        <w:keepLines w:val="0"/>
        <w:widowControl/>
        <w:suppressLineNumbers w:val="0"/>
      </w:pPr>
      <w:r>
        <w:rPr>
          <w:rFonts w:ascii="微软雅黑" w:hAnsi="微软雅黑" w:eastAsia="微软雅黑" w:cs="微软雅黑"/>
          <w:sz w:val="22"/>
          <w:szCs w:val="22"/>
        </w:rPr>
        <w:t>午间。[教导性的应许] 参见诗篇 37:6 和 91:6。[保证性的应许] 以赛亚书 58:10。</w:t>
      </w:r>
    </w:p>
    <w:p w14:paraId="39FA6924">
      <w:pPr>
        <w:pStyle w:val="4"/>
        <w:keepNext w:val="0"/>
        <w:keepLines w:val="0"/>
        <w:widowControl/>
        <w:suppressLineNumbers w:val="0"/>
      </w:pPr>
      <w:r>
        <w:rPr>
          <w:rFonts w:ascii="微软雅黑" w:hAnsi="微软雅黑" w:eastAsia="微软雅黑" w:cs="微软雅黑"/>
          <w:sz w:val="22"/>
          <w:szCs w:val="22"/>
        </w:rPr>
        <w:t>Nursing. That Kings and Queens shall be nursing fathers and mothers to Christ's Church. [A.P.] Isa. 49:23; See Kings.</w:t>
      </w:r>
    </w:p>
    <w:p w14:paraId="3B2F019B">
      <w:pPr>
        <w:pStyle w:val="4"/>
        <w:keepNext w:val="0"/>
        <w:keepLines w:val="0"/>
        <w:widowControl/>
        <w:suppressLineNumbers w:val="0"/>
      </w:pPr>
      <w:r>
        <w:rPr>
          <w:rFonts w:ascii="微软雅黑" w:hAnsi="微软雅黑" w:eastAsia="微软雅黑" w:cs="微软雅黑"/>
          <w:sz w:val="22"/>
          <w:szCs w:val="22"/>
        </w:rPr>
        <w:t>养育。列王必作基督教会的养父，王后必作其养母。[保证性的应许] 以赛亚书 49:23。参见“君王”。</w:t>
      </w:r>
    </w:p>
    <w:p w14:paraId="76E96B98">
      <w:pPr>
        <w:pStyle w:val="4"/>
        <w:keepNext w:val="0"/>
        <w:keepLines w:val="0"/>
        <w:widowControl/>
        <w:suppressLineNumbers w:val="0"/>
      </w:pPr>
      <w:r>
        <w:rPr>
          <w:rFonts w:ascii="微软雅黑" w:hAnsi="微软雅黑" w:eastAsia="微软雅黑" w:cs="微软雅黑"/>
          <w:sz w:val="22"/>
          <w:szCs w:val="22"/>
        </w:rPr>
        <w:t>-O-</w:t>
      </w:r>
    </w:p>
    <w:p w14:paraId="339AA28B">
      <w:pPr>
        <w:pStyle w:val="4"/>
        <w:keepNext w:val="0"/>
        <w:keepLines w:val="0"/>
        <w:widowControl/>
        <w:suppressLineNumbers w:val="0"/>
      </w:pPr>
      <w:r>
        <w:rPr>
          <w:rFonts w:ascii="微软雅黑" w:hAnsi="微软雅黑" w:eastAsia="微软雅黑" w:cs="微软雅黑"/>
          <w:sz w:val="22"/>
          <w:szCs w:val="22"/>
        </w:rPr>
        <w:t>-O-</w:t>
      </w:r>
    </w:p>
    <w:p w14:paraId="45521926">
      <w:pPr>
        <w:pStyle w:val="4"/>
        <w:keepNext w:val="0"/>
        <w:keepLines w:val="0"/>
        <w:widowControl/>
        <w:suppressLineNumbers w:val="0"/>
      </w:pPr>
      <w:r>
        <w:rPr>
          <w:rFonts w:ascii="微软雅黑" w:hAnsi="微软雅黑" w:eastAsia="微软雅黑" w:cs="微软雅黑"/>
          <w:sz w:val="22"/>
          <w:szCs w:val="22"/>
        </w:rPr>
        <w:t>Oath. See Covenant. [A.P.] Gen. 26:3; Jer. 11:5; See Swear.</w:t>
      </w:r>
    </w:p>
    <w:p w14:paraId="6889C3DE">
      <w:pPr>
        <w:pStyle w:val="4"/>
        <w:keepNext w:val="0"/>
        <w:keepLines w:val="0"/>
        <w:widowControl/>
        <w:suppressLineNumbers w:val="0"/>
      </w:pPr>
      <w:r>
        <w:rPr>
          <w:rFonts w:ascii="微软雅黑" w:hAnsi="微软雅黑" w:eastAsia="微软雅黑" w:cs="微软雅黑"/>
          <w:sz w:val="22"/>
          <w:szCs w:val="22"/>
        </w:rPr>
        <w:t>誓言。参见“圣约”。[保证性的应许] 创世记 26:3；耶利米书 11:5。参见“起誓”。</w:t>
      </w:r>
    </w:p>
    <w:p w14:paraId="6A5DB293">
      <w:pPr>
        <w:pStyle w:val="4"/>
        <w:keepNext w:val="0"/>
        <w:keepLines w:val="0"/>
        <w:widowControl/>
        <w:suppressLineNumbers w:val="0"/>
      </w:pPr>
      <w:r>
        <w:rPr>
          <w:rFonts w:ascii="微软雅黑" w:hAnsi="微软雅黑" w:eastAsia="微软雅黑" w:cs="微软雅黑"/>
          <w:sz w:val="22"/>
          <w:szCs w:val="22"/>
        </w:rPr>
        <w:t>Obey. Of giving obedience to those that obey the Lord and his voice. [I.P.] Dent. 4:30,31; Job 36:11; Jer. 26:13; Isa. 50:10; Act. 5:32. [A.P.] Deut. 30:8; Hos. 14:9; Luk. 1:72,74; Isa. 1:19; Jer. 7:23, and 11:4; See Ordinances, Walk.</w:t>
      </w:r>
    </w:p>
    <w:p w14:paraId="2EB4AC04">
      <w:pPr>
        <w:pStyle w:val="4"/>
        <w:keepNext w:val="0"/>
        <w:keepLines w:val="0"/>
        <w:widowControl/>
        <w:suppressLineNumbers w:val="0"/>
      </w:pPr>
      <w:r>
        <w:rPr>
          <w:rFonts w:ascii="微软雅黑" w:hAnsi="微软雅黑" w:eastAsia="微软雅黑" w:cs="微软雅黑"/>
          <w:sz w:val="22"/>
          <w:szCs w:val="22"/>
        </w:rPr>
        <w:t>顺服。赐予顺服给那些听从主及其声音的人。[教导性的应许] 申命记 4:30, 31；约伯记 36:11；耶利米书 26:13；以赛亚书 50:10；使徒行传 5:32。[保证性的应许] 申命记 30:8；何西阿书 14:9；路加福音 1:72, 74；以赛亚书 1:19；耶利米书 7:23 和 11:4。参见“典章”、“同行”。</w:t>
      </w:r>
    </w:p>
    <w:p w14:paraId="1E12D65B">
      <w:pPr>
        <w:pStyle w:val="4"/>
        <w:keepNext w:val="0"/>
        <w:keepLines w:val="0"/>
        <w:widowControl/>
        <w:suppressLineNumbers w:val="0"/>
      </w:pPr>
      <w:r>
        <w:rPr>
          <w:rFonts w:ascii="微软雅黑" w:hAnsi="微软雅黑" w:eastAsia="微软雅黑" w:cs="微软雅黑"/>
          <w:sz w:val="22"/>
          <w:szCs w:val="22"/>
        </w:rPr>
        <w:t>Obscurity. That the blind shall see out of obscurity See Darkness. [A.P.] Esa: Obscurity.</w:t>
      </w:r>
    </w:p>
    <w:p w14:paraId="357C781C">
      <w:pPr>
        <w:pStyle w:val="4"/>
        <w:keepNext w:val="0"/>
        <w:keepLines w:val="0"/>
        <w:widowControl/>
        <w:suppressLineNumbers w:val="0"/>
      </w:pPr>
      <w:r>
        <w:rPr>
          <w:rFonts w:ascii="微软雅黑" w:hAnsi="微软雅黑" w:eastAsia="微软雅黑" w:cs="微软雅黑"/>
          <w:sz w:val="22"/>
          <w:szCs w:val="22"/>
        </w:rPr>
        <w:t>幽暗。瞎子必在幽暗中看见。参见“黑暗”。[保证性的应许] 以赛亚书（此处原文 Esa: Obscurity 指 29:18）。</w:t>
      </w:r>
    </w:p>
    <w:p w14:paraId="29011CE5">
      <w:pPr>
        <w:pStyle w:val="4"/>
        <w:keepNext w:val="0"/>
        <w:keepLines w:val="0"/>
        <w:widowControl/>
        <w:suppressLineNumbers w:val="0"/>
      </w:pPr>
      <w:r>
        <w:rPr>
          <w:rFonts w:ascii="微软雅黑" w:hAnsi="微软雅黑" w:eastAsia="微软雅黑" w:cs="微软雅黑"/>
          <w:sz w:val="22"/>
          <w:szCs w:val="22"/>
        </w:rPr>
        <w:t>Observe. See Keep.</w:t>
      </w:r>
    </w:p>
    <w:p w14:paraId="4B73ED8A">
      <w:pPr>
        <w:pStyle w:val="4"/>
        <w:keepNext w:val="0"/>
        <w:keepLines w:val="0"/>
        <w:widowControl/>
        <w:suppressLineNumbers w:val="0"/>
      </w:pPr>
      <w:r>
        <w:rPr>
          <w:rFonts w:ascii="微软雅黑" w:hAnsi="微软雅黑" w:eastAsia="微软雅黑" w:cs="微软雅黑"/>
          <w:sz w:val="22"/>
          <w:szCs w:val="22"/>
        </w:rPr>
        <w:t>遵守。参见“遵守（保守）”。</w:t>
      </w:r>
    </w:p>
    <w:p w14:paraId="1ADEE8EF">
      <w:pPr>
        <w:pStyle w:val="4"/>
        <w:keepNext w:val="0"/>
        <w:keepLines w:val="0"/>
        <w:widowControl/>
        <w:suppressLineNumbers w:val="0"/>
      </w:pPr>
      <w:r>
        <w:rPr>
          <w:rFonts w:ascii="微软雅黑" w:hAnsi="微软雅黑" w:eastAsia="微软雅黑" w:cs="微软雅黑"/>
          <w:sz w:val="22"/>
          <w:szCs w:val="22"/>
        </w:rPr>
        <w:t>Obtain. The ransomed of the Lord shall obtain joy and gladness. See Joy. [A.P.] Isa. 35:10, and 51:11; That they shall obtain favor of the Lord. [I.P.] Prov. 12:2; See more of this word, Luk. 20:35; Rom. 11:30,31; 1 Thess. 5:9; 2 Tim. 2:10; Hos. 2:23; Heb. 4:16; Eph. 1:11; Rom. 9:12; 1 Pet. 2:10; 2 Thess. 2:14. [A.P.] Prov. 8:35.</w:t>
      </w:r>
    </w:p>
    <w:p w14:paraId="4A4E4BE4">
      <w:pPr>
        <w:pStyle w:val="4"/>
        <w:keepNext w:val="0"/>
        <w:keepLines w:val="0"/>
        <w:widowControl/>
        <w:suppressLineNumbers w:val="0"/>
      </w:pPr>
      <w:r>
        <w:rPr>
          <w:rFonts w:ascii="微软雅黑" w:hAnsi="微软雅黑" w:eastAsia="微软雅黑" w:cs="微软雅黑"/>
          <w:sz w:val="22"/>
          <w:szCs w:val="22"/>
        </w:rPr>
        <w:t>得着。主所救赎的人必得着欢喜快乐。参见“喜乐”。[保证性的应许] 以赛亚书 35:10 和 51:11。他们必蒙主的恩宠。[教导性的应许] 箴言 12:2。关于此词的更多内容，见路加福音 20:35；罗马书 11:30, 31；帖撒罗尼迦前书 5:9；提摩太后书 2:10；何西阿书 2:23；希伯来书 4:16；以弗所书 1:11；罗马书 9:12（原文可能指其他章节）；彼得前书 2:10；帖撒罗尼迦后书 2:14。[保证性的应许] 箴言 8:35。</w:t>
      </w:r>
    </w:p>
    <w:p w14:paraId="062812B1">
      <w:pPr>
        <w:pStyle w:val="4"/>
        <w:keepNext w:val="0"/>
        <w:keepLines w:val="0"/>
        <w:widowControl/>
        <w:suppressLineNumbers w:val="0"/>
      </w:pPr>
      <w:r>
        <w:rPr>
          <w:rFonts w:ascii="微软雅黑" w:hAnsi="微软雅黑" w:eastAsia="微软雅黑" w:cs="微软雅黑"/>
          <w:sz w:val="22"/>
          <w:szCs w:val="22"/>
        </w:rPr>
        <w:t>Offence. See Sin, Transgression.</w:t>
      </w:r>
    </w:p>
    <w:p w14:paraId="2F96C97F">
      <w:pPr>
        <w:pStyle w:val="4"/>
        <w:keepNext w:val="0"/>
        <w:keepLines w:val="0"/>
        <w:widowControl/>
        <w:suppressLineNumbers w:val="0"/>
      </w:pPr>
      <w:r>
        <w:rPr>
          <w:rFonts w:ascii="微软雅黑" w:hAnsi="微软雅黑" w:eastAsia="微软雅黑" w:cs="微软雅黑"/>
          <w:sz w:val="22"/>
          <w:szCs w:val="22"/>
        </w:rPr>
        <w:t>过犯。参见“罪”、“罪过”。</w:t>
      </w:r>
    </w:p>
    <w:p w14:paraId="52C6A053">
      <w:pPr>
        <w:pStyle w:val="4"/>
        <w:keepNext w:val="0"/>
        <w:keepLines w:val="0"/>
        <w:widowControl/>
        <w:suppressLineNumbers w:val="0"/>
      </w:pPr>
      <w:r>
        <w:rPr>
          <w:rFonts w:ascii="微软雅黑" w:hAnsi="微软雅黑" w:eastAsia="微软雅黑" w:cs="微软雅黑"/>
          <w:sz w:val="22"/>
          <w:szCs w:val="22"/>
        </w:rPr>
        <w:t>Offended. Blessed are they that are not offended in Christ. [A.P.] Matth. 11:6; Luk. 7:23.</w:t>
      </w:r>
    </w:p>
    <w:p w14:paraId="22B3DE70">
      <w:pPr>
        <w:pStyle w:val="4"/>
        <w:keepNext w:val="0"/>
        <w:keepLines w:val="0"/>
        <w:widowControl/>
        <w:suppressLineNumbers w:val="0"/>
      </w:pPr>
      <w:r>
        <w:rPr>
          <w:rFonts w:ascii="微软雅黑" w:hAnsi="微软雅黑" w:eastAsia="微软雅黑" w:cs="微软雅黑"/>
          <w:sz w:val="22"/>
          <w:szCs w:val="22"/>
        </w:rPr>
        <w:t>绊倒。凡不因基督绊跌的人便为有福。[保证性的应许] 马太福音 11:6；路加福音 7:23。</w:t>
      </w:r>
    </w:p>
    <w:p w14:paraId="3605B05D">
      <w:pPr>
        <w:pStyle w:val="4"/>
        <w:keepNext w:val="0"/>
        <w:keepLines w:val="0"/>
        <w:widowControl/>
        <w:suppressLineNumbers w:val="0"/>
      </w:pPr>
      <w:r>
        <w:rPr>
          <w:rFonts w:ascii="微软雅黑" w:hAnsi="微软雅黑" w:eastAsia="微软雅黑" w:cs="微软雅黑"/>
          <w:sz w:val="22"/>
          <w:szCs w:val="22"/>
        </w:rPr>
        <w:t>Offer. See Praise, and Sacrifice, Perfected.</w:t>
      </w:r>
    </w:p>
    <w:p w14:paraId="04B0A645">
      <w:pPr>
        <w:pStyle w:val="4"/>
        <w:keepNext w:val="0"/>
        <w:keepLines w:val="0"/>
        <w:widowControl/>
        <w:suppressLineNumbers w:val="0"/>
      </w:pPr>
      <w:r>
        <w:rPr>
          <w:rFonts w:ascii="微软雅黑" w:hAnsi="微软雅黑" w:eastAsia="微软雅黑" w:cs="微软雅黑"/>
          <w:sz w:val="22"/>
          <w:szCs w:val="22"/>
        </w:rPr>
        <w:t>献祭。参见“赞美”及“祭物”、“被成全”。</w:t>
      </w:r>
    </w:p>
    <w:p w14:paraId="35AB87EC">
      <w:pPr>
        <w:pStyle w:val="4"/>
        <w:keepNext w:val="0"/>
        <w:keepLines w:val="0"/>
        <w:widowControl/>
        <w:suppressLineNumbers w:val="0"/>
      </w:pPr>
      <w:r>
        <w:rPr>
          <w:rFonts w:ascii="微软雅黑" w:hAnsi="微软雅黑" w:eastAsia="微软雅黑" w:cs="微软雅黑"/>
          <w:sz w:val="22"/>
          <w:szCs w:val="22"/>
        </w:rPr>
        <w:t>Officers. God will make the Churches Officers peace. [A.P.] Isa. 60:17.</w:t>
      </w:r>
    </w:p>
    <w:p w14:paraId="1A97F3E1">
      <w:pPr>
        <w:pStyle w:val="4"/>
        <w:keepNext w:val="0"/>
        <w:keepLines w:val="0"/>
        <w:widowControl/>
        <w:suppressLineNumbers w:val="0"/>
      </w:pPr>
      <w:r>
        <w:rPr>
          <w:rFonts w:ascii="微软雅黑" w:hAnsi="微软雅黑" w:eastAsia="微软雅黑" w:cs="微软雅黑"/>
          <w:sz w:val="22"/>
          <w:szCs w:val="22"/>
        </w:rPr>
        <w:t>职分者。神必使教会的官长成为平安。[保证性的应许] 以赛亚书 60:17。</w:t>
      </w:r>
    </w:p>
    <w:p w14:paraId="7DEBE96C">
      <w:pPr>
        <w:pStyle w:val="4"/>
        <w:keepNext w:val="0"/>
        <w:keepLines w:val="0"/>
        <w:widowControl/>
        <w:suppressLineNumbers w:val="0"/>
      </w:pPr>
      <w:r>
        <w:rPr>
          <w:rFonts w:ascii="微软雅黑" w:hAnsi="微软雅黑" w:eastAsia="微软雅黑" w:cs="微软雅黑"/>
          <w:sz w:val="22"/>
          <w:szCs w:val="22"/>
        </w:rPr>
        <w:t>Old. Of Old age. [A.P.] Isa. 65:2; Zach. 2:17; That Old men should dream dreams. [A.P.] Joel 2:28; Acts 2:17.</w:t>
      </w:r>
    </w:p>
    <w:p w14:paraId="62A686AF">
      <w:pPr>
        <w:pStyle w:val="4"/>
        <w:keepNext w:val="0"/>
        <w:keepLines w:val="0"/>
        <w:widowControl/>
        <w:suppressLineNumbers w:val="0"/>
      </w:pPr>
      <w:r>
        <w:rPr>
          <w:rFonts w:ascii="微软雅黑" w:hAnsi="微软雅黑" w:eastAsia="微软雅黑" w:cs="微软雅黑"/>
          <w:sz w:val="22"/>
          <w:szCs w:val="22"/>
        </w:rPr>
        <w:t>老年。论老年。[保证性的应许] 以赛亚书 65:20（此处原文 65:2 应为 65:20）；撒迦利亚书 8:4（此处原文 2:17 应为 8:4）。老年人必做异梦。[保证性的应许] 约珥书 2:28；使徒行传 2:17。</w:t>
      </w:r>
    </w:p>
    <w:p w14:paraId="6CE5553C">
      <w:pPr>
        <w:pStyle w:val="4"/>
        <w:keepNext w:val="0"/>
        <w:keepLines w:val="0"/>
        <w:widowControl/>
        <w:suppressLineNumbers w:val="0"/>
      </w:pPr>
      <w:r>
        <w:rPr>
          <w:rFonts w:ascii="微软雅黑" w:hAnsi="微软雅黑" w:eastAsia="微软雅黑" w:cs="微软雅黑"/>
          <w:sz w:val="22"/>
          <w:szCs w:val="22"/>
        </w:rPr>
        <w:t>Olive-tree That the godly should be like the Olive-Tree. [I.P.] Psal. 52:8, see Jer. 11:16; Rom. 11:17. [A.P.] Hos. 14:6; See Fruitful.</w:t>
      </w:r>
    </w:p>
    <w:p w14:paraId="5169FED6">
      <w:pPr>
        <w:pStyle w:val="4"/>
        <w:keepNext w:val="0"/>
        <w:keepLines w:val="0"/>
        <w:widowControl/>
        <w:suppressLineNumbers w:val="0"/>
      </w:pPr>
      <w:r>
        <w:rPr>
          <w:rFonts w:ascii="微软雅黑" w:hAnsi="微软雅黑" w:eastAsia="微软雅黑" w:cs="微软雅黑"/>
          <w:sz w:val="22"/>
          <w:szCs w:val="22"/>
        </w:rPr>
        <w:t>橄榄树。虔诚人必如橄榄树。[教导性的应许] 诗篇 52:8。参见耶利米书 11:16；罗马书 11:17。[保证性的应许] 何西阿书 14:6。参见“结果子”。</w:t>
      </w:r>
    </w:p>
    <w:p w14:paraId="70B26E0D">
      <w:pPr>
        <w:pStyle w:val="4"/>
        <w:keepNext w:val="0"/>
        <w:keepLines w:val="0"/>
        <w:widowControl/>
        <w:suppressLineNumbers w:val="0"/>
      </w:pPr>
      <w:r>
        <w:rPr>
          <w:rFonts w:ascii="微软雅黑" w:hAnsi="微软雅黑" w:eastAsia="微软雅黑" w:cs="微软雅黑"/>
          <w:sz w:val="22"/>
          <w:szCs w:val="22"/>
        </w:rPr>
        <w:t>One. See Heart, Name.</w:t>
      </w:r>
    </w:p>
    <w:p w14:paraId="125A25ED">
      <w:pPr>
        <w:pStyle w:val="4"/>
        <w:keepNext w:val="0"/>
        <w:keepLines w:val="0"/>
        <w:widowControl/>
        <w:suppressLineNumbers w:val="0"/>
      </w:pPr>
      <w:r>
        <w:rPr>
          <w:rFonts w:ascii="微软雅黑" w:hAnsi="微软雅黑" w:eastAsia="微软雅黑" w:cs="微软雅黑"/>
          <w:sz w:val="22"/>
          <w:szCs w:val="22"/>
        </w:rPr>
        <w:t>一。参见“心”、“名”。</w:t>
      </w:r>
    </w:p>
    <w:p w14:paraId="20D94C13">
      <w:pPr>
        <w:pStyle w:val="4"/>
        <w:keepNext w:val="0"/>
        <w:keepLines w:val="0"/>
        <w:widowControl/>
        <w:suppressLineNumbers w:val="0"/>
      </w:pPr>
      <w:r>
        <w:rPr>
          <w:rFonts w:ascii="微软雅黑" w:hAnsi="微软雅黑" w:eastAsia="微软雅黑" w:cs="微软雅黑"/>
          <w:sz w:val="22"/>
          <w:szCs w:val="22"/>
        </w:rPr>
        <w:t>Open. That the Lord would open his mouth in Parables. [A.P.] Psal. 78:2; Matth. 13:35; That he openeth the eyes of the blind. [I.P.] Psal. 146:8; Isa. 42:7; See Eyes. [A.P.] Isa. 35:5; See Blind. That when he opens none shall shut. [A.P.] Isa. 22:22; Rev. 3:7; See Isa. 41:18, and 60:11.</w:t>
      </w:r>
    </w:p>
    <w:p w14:paraId="34E3EED3">
      <w:pPr>
        <w:pStyle w:val="4"/>
        <w:keepNext w:val="0"/>
        <w:keepLines w:val="0"/>
        <w:widowControl/>
        <w:suppressLineNumbers w:val="0"/>
      </w:pPr>
      <w:r>
        <w:rPr>
          <w:rFonts w:ascii="微软雅黑" w:hAnsi="微软雅黑" w:eastAsia="微软雅黑" w:cs="微软雅黑"/>
          <w:sz w:val="22"/>
          <w:szCs w:val="22"/>
        </w:rPr>
        <w:t>开启。主必开口说比喻。[保证性的应许] 诗篇 78:2；马太福音 13:35。祂开启瞎子的眼。[教导性的应许] 诗篇 146:8；以赛亚书 42:7。参见“眼睛”。[保证性的应许] 以赛亚书 35:5。参见“瞎眼”。祂开启了，无人能关。[保证性的应许] 以赛亚书 22:22；启示录 3:7。参见以赛亚书 41:18 和 60:11。</w:t>
      </w:r>
    </w:p>
    <w:p w14:paraId="60C41CDD">
      <w:pPr>
        <w:pStyle w:val="4"/>
        <w:keepNext w:val="0"/>
        <w:keepLines w:val="0"/>
        <w:widowControl/>
        <w:suppressLineNumbers w:val="0"/>
      </w:pPr>
      <w:r>
        <w:rPr>
          <w:rFonts w:ascii="微软雅黑" w:hAnsi="微软雅黑" w:eastAsia="微软雅黑" w:cs="微软雅黑"/>
          <w:sz w:val="22"/>
          <w:szCs w:val="22"/>
        </w:rPr>
        <w:t>Oppressors. That God will punish those that oppress his people. [A.P.] Jer. 30:20; Isa. 49:26; Mal. 3:5; That God will deliver his people from oppression. [I.P.] Psal. 9:9,10,14; Isa. 25:4; Psal. 146:7,8; See Widows. [A.P.] Isa. 54:14; Zach. 9:8; Psal. 12:5.</w:t>
      </w:r>
    </w:p>
    <w:p w14:paraId="2FBAF481">
      <w:pPr>
        <w:pStyle w:val="4"/>
        <w:keepNext w:val="0"/>
        <w:keepLines w:val="0"/>
        <w:widowControl/>
        <w:suppressLineNumbers w:val="0"/>
      </w:pPr>
      <w:r>
        <w:rPr>
          <w:rFonts w:ascii="微软雅黑" w:hAnsi="微软雅黑" w:eastAsia="微软雅黑" w:cs="微软雅黑"/>
          <w:sz w:val="22"/>
          <w:szCs w:val="22"/>
        </w:rPr>
        <w:t>欺压者。神必惩罚那些欺压祂子民的人。[保证性的应许] 耶利米书 30:20；以赛亚书 49:26；玛拉基书 3:5。神必救祂的子民脱离欺压。[教导性的应许] 诗篇 9:9, 10（此处原文 9,10,14 可能指 9:9）；以赛亚书 25:4；诗篇 146:7, 8。参见“寡妇”。[保证性的应许] 以赛亚书 54:14；撒迦利亚书 9:8；诗篇 12:5。</w:t>
      </w:r>
    </w:p>
    <w:p w14:paraId="2254C2E0">
      <w:pPr>
        <w:pStyle w:val="4"/>
        <w:keepNext w:val="0"/>
        <w:keepLines w:val="0"/>
        <w:widowControl/>
        <w:suppressLineNumbers w:val="0"/>
      </w:pPr>
      <w:r>
        <w:rPr>
          <w:rFonts w:ascii="微软雅黑" w:hAnsi="微软雅黑" w:eastAsia="微软雅黑" w:cs="微软雅黑"/>
          <w:sz w:val="22"/>
          <w:szCs w:val="22"/>
        </w:rPr>
        <w:t>Ordinances. [I.P.] See Hear, Prayer. [A.P.] Ezek. 43:11; Isa. 12:3.</w:t>
      </w:r>
    </w:p>
    <w:p w14:paraId="2B24A7FB">
      <w:pPr>
        <w:pStyle w:val="4"/>
        <w:keepNext w:val="0"/>
        <w:keepLines w:val="0"/>
        <w:widowControl/>
        <w:suppressLineNumbers w:val="0"/>
      </w:pPr>
      <w:r>
        <w:rPr>
          <w:rFonts w:ascii="微软雅黑" w:hAnsi="微软雅黑" w:eastAsia="微软雅黑" w:cs="微软雅黑"/>
          <w:sz w:val="22"/>
          <w:szCs w:val="22"/>
        </w:rPr>
        <w:t>典章。[教导性的应许] 参见“听”、“祷告”。[保证性的应许] 以西结书 43:11；以赛亚书 12:3。</w:t>
      </w:r>
    </w:p>
    <w:p w14:paraId="28B3C00E">
      <w:pPr>
        <w:pStyle w:val="4"/>
        <w:keepNext w:val="0"/>
        <w:keepLines w:val="0"/>
        <w:widowControl/>
        <w:suppressLineNumbers w:val="0"/>
      </w:pPr>
      <w:r>
        <w:rPr>
          <w:rFonts w:ascii="微软雅黑" w:hAnsi="微软雅黑" w:eastAsia="微软雅黑" w:cs="微软雅黑"/>
          <w:sz w:val="22"/>
          <w:szCs w:val="22"/>
        </w:rPr>
        <w:t>Over. See Ruler, Reign, Eyes.</w:t>
      </w:r>
    </w:p>
    <w:p w14:paraId="55E3FACD">
      <w:pPr>
        <w:pStyle w:val="4"/>
        <w:keepNext w:val="0"/>
        <w:keepLines w:val="0"/>
        <w:widowControl/>
        <w:suppressLineNumbers w:val="0"/>
      </w:pPr>
      <w:r>
        <w:rPr>
          <w:rFonts w:ascii="微软雅黑" w:hAnsi="微软雅黑" w:eastAsia="微软雅黑" w:cs="微软雅黑"/>
          <w:sz w:val="22"/>
          <w:szCs w:val="22"/>
        </w:rPr>
        <w:t>过。参见“治权者”、“作王”、“眼睛”。</w:t>
      </w:r>
    </w:p>
    <w:p w14:paraId="2F73413F">
      <w:pPr>
        <w:pStyle w:val="4"/>
        <w:keepNext w:val="0"/>
        <w:keepLines w:val="0"/>
        <w:widowControl/>
        <w:suppressLineNumbers w:val="0"/>
      </w:pPr>
      <w:r>
        <w:rPr>
          <w:rFonts w:ascii="微软雅黑" w:hAnsi="微软雅黑" w:eastAsia="微软雅黑" w:cs="微软雅黑"/>
          <w:sz w:val="22"/>
          <w:szCs w:val="22"/>
        </w:rPr>
        <w:t>Overcome. To him that overcometh. [I.P.] See Joh. 16:33; 1 Joh. 2:13,14, and 4:4, and 5:4,5; Rev. 17:14. [A.P.] Rev. 2:7, 11:17,26, and 3:5, 12:21, and 21:7.</w:t>
      </w:r>
    </w:p>
    <w:p w14:paraId="57B093E9">
      <w:pPr>
        <w:pStyle w:val="4"/>
        <w:keepNext w:val="0"/>
        <w:keepLines w:val="0"/>
        <w:widowControl/>
        <w:suppressLineNumbers w:val="0"/>
      </w:pPr>
      <w:r>
        <w:rPr>
          <w:rFonts w:ascii="微软雅黑" w:hAnsi="微软雅黑" w:eastAsia="微软雅黑" w:cs="微软雅黑"/>
          <w:sz w:val="22"/>
          <w:szCs w:val="22"/>
        </w:rPr>
        <w:t>得胜。给那得胜的人。[教导性的应许] 参见约翰福音 16:33；约翰一书 2:13, 14, 4:4 和 5:4, 5；启示录 17:14。[保证性的应许] 启示录 2:7, 11, 17, 26 和 3:5, 12, 21 以及 21:7。</w:t>
      </w:r>
    </w:p>
    <w:p w14:paraId="27187C8C">
      <w:pPr>
        <w:pStyle w:val="4"/>
        <w:keepNext w:val="0"/>
        <w:keepLines w:val="0"/>
        <w:widowControl/>
        <w:suppressLineNumbers w:val="0"/>
      </w:pPr>
      <w:r>
        <w:rPr>
          <w:rFonts w:ascii="微软雅黑" w:hAnsi="微软雅黑" w:eastAsia="微软雅黑" w:cs="微软雅黑"/>
          <w:sz w:val="22"/>
          <w:szCs w:val="22"/>
        </w:rPr>
        <w:t>Overturn. God will overturn wicked men and their purposes. [I.P.] Job 34:25. [A.P.] Ezek. 21:27.</w:t>
      </w:r>
    </w:p>
    <w:p w14:paraId="667C8425">
      <w:pPr>
        <w:pStyle w:val="4"/>
        <w:keepNext w:val="0"/>
        <w:keepLines w:val="0"/>
        <w:widowControl/>
        <w:suppressLineNumbers w:val="0"/>
      </w:pPr>
      <w:r>
        <w:rPr>
          <w:rFonts w:ascii="微软雅黑" w:hAnsi="微软雅黑" w:eastAsia="微软雅黑" w:cs="微软雅黑"/>
          <w:sz w:val="22"/>
          <w:szCs w:val="22"/>
        </w:rPr>
        <w:t>倾覆。神必倾覆恶人及其计谋。[教导性的应许] 约伯记 34:25。[保证性的应许] 以西结书 21:27。</w:t>
      </w:r>
    </w:p>
    <w:p w14:paraId="2FEE20D6">
      <w:pPr>
        <w:pStyle w:val="4"/>
        <w:keepNext w:val="0"/>
        <w:keepLines w:val="0"/>
        <w:widowControl/>
        <w:suppressLineNumbers w:val="0"/>
      </w:pPr>
      <w:r>
        <w:rPr>
          <w:rFonts w:ascii="微软雅黑" w:hAnsi="微软雅黑" w:eastAsia="微软雅黑" w:cs="微软雅黑"/>
          <w:sz w:val="22"/>
          <w:szCs w:val="22"/>
        </w:rPr>
        <w:t>Outcasts. That God gathereth the outcasts of his people. [I.P.] Psalm. 147:2; Isa. 11:12, and 56:8; See Gather.</w:t>
      </w:r>
    </w:p>
    <w:p w14:paraId="1A6112D7">
      <w:pPr>
        <w:pStyle w:val="4"/>
        <w:keepNext w:val="0"/>
        <w:keepLines w:val="0"/>
        <w:widowControl/>
        <w:suppressLineNumbers w:val="0"/>
      </w:pPr>
      <w:r>
        <w:rPr>
          <w:rFonts w:ascii="微软雅黑" w:hAnsi="微软雅黑" w:eastAsia="微软雅黑" w:cs="微软雅黑"/>
          <w:sz w:val="22"/>
          <w:szCs w:val="22"/>
        </w:rPr>
        <w:t>流散的人。神招聚祂子民中被赶散的人。[教导性的应许] 诗篇 147:2；以赛亚书 11:12 和 56:8。参见“招聚”。</w:t>
      </w:r>
    </w:p>
    <w:p w14:paraId="2ECF2A42">
      <w:pPr>
        <w:pStyle w:val="4"/>
        <w:keepNext w:val="0"/>
        <w:keepLines w:val="0"/>
        <w:widowControl/>
        <w:suppressLineNumbers w:val="0"/>
      </w:pPr>
      <w:r>
        <w:rPr>
          <w:rFonts w:ascii="微软雅黑" w:hAnsi="微软雅黑" w:eastAsia="微软雅黑" w:cs="微软雅黑"/>
          <w:sz w:val="22"/>
          <w:szCs w:val="22"/>
        </w:rPr>
        <w:t>Oil. That God anoints his people with the oil of gladness. [I.P.] Psal. 23:5, and 92:10; Isa. 61:3; Ezek. 16:9; See Wine.</w:t>
      </w:r>
    </w:p>
    <w:p w14:paraId="311BA794">
      <w:pPr>
        <w:pStyle w:val="4"/>
        <w:keepNext w:val="0"/>
        <w:keepLines w:val="0"/>
        <w:widowControl/>
        <w:suppressLineNumbers w:val="0"/>
      </w:pPr>
      <w:r>
        <w:rPr>
          <w:rFonts w:ascii="微软雅黑" w:hAnsi="微软雅黑" w:eastAsia="微软雅黑" w:cs="微软雅黑"/>
          <w:sz w:val="22"/>
          <w:szCs w:val="22"/>
        </w:rPr>
        <w:t>油。神用喜乐油膏抹祂的子民。[教导性的应许] 诗篇 23:5 和 92:10；以赛亚书 61:3；以西结书 16:9。参见“酒”。</w:t>
      </w:r>
    </w:p>
    <w:p w14:paraId="465D9E7E">
      <w:pPr>
        <w:pStyle w:val="4"/>
        <w:keepNext w:val="0"/>
        <w:keepLines w:val="0"/>
        <w:widowControl/>
        <w:suppressLineNumbers w:val="0"/>
      </w:pPr>
      <w:r>
        <w:rPr>
          <w:rFonts w:ascii="微软雅黑" w:hAnsi="微软雅黑" w:eastAsia="微软雅黑" w:cs="微软雅黑"/>
          <w:sz w:val="22"/>
          <w:szCs w:val="22"/>
        </w:rPr>
        <w:t>-P-</w:t>
      </w:r>
    </w:p>
    <w:p w14:paraId="7A28ECA5">
      <w:pPr>
        <w:pStyle w:val="4"/>
        <w:keepNext w:val="0"/>
        <w:keepLines w:val="0"/>
        <w:widowControl/>
        <w:suppressLineNumbers w:val="0"/>
      </w:pPr>
      <w:r>
        <w:rPr>
          <w:rFonts w:ascii="微软雅黑" w:hAnsi="微软雅黑" w:eastAsia="微软雅黑" w:cs="微软雅黑"/>
          <w:sz w:val="22"/>
          <w:szCs w:val="22"/>
        </w:rPr>
        <w:t>-P-</w:t>
      </w:r>
    </w:p>
    <w:p w14:paraId="61290758">
      <w:pPr>
        <w:pStyle w:val="4"/>
        <w:keepNext w:val="0"/>
        <w:keepLines w:val="0"/>
        <w:widowControl/>
        <w:suppressLineNumbers w:val="0"/>
      </w:pPr>
      <w:r>
        <w:rPr>
          <w:rFonts w:ascii="微软雅黑" w:hAnsi="微软雅黑" w:eastAsia="微软雅黑" w:cs="微软雅黑"/>
          <w:sz w:val="22"/>
          <w:szCs w:val="22"/>
        </w:rPr>
        <w:t>Pain. [I.P.] See Grief. [A.P.] Isa. 66:7.</w:t>
      </w:r>
    </w:p>
    <w:p w14:paraId="5B56E396">
      <w:pPr>
        <w:pStyle w:val="4"/>
        <w:keepNext w:val="0"/>
        <w:keepLines w:val="0"/>
        <w:widowControl/>
        <w:suppressLineNumbers w:val="0"/>
      </w:pPr>
      <w:r>
        <w:rPr>
          <w:rFonts w:ascii="微软雅黑" w:hAnsi="微软雅黑" w:eastAsia="微软雅黑" w:cs="微软雅黑"/>
          <w:sz w:val="22"/>
          <w:szCs w:val="22"/>
        </w:rPr>
        <w:t>疼痛。[教导性的应许] 参见“忧伤”。[保证性的应许] 以赛亚书 66:7。</w:t>
      </w:r>
    </w:p>
    <w:p w14:paraId="6E8FE011">
      <w:pPr>
        <w:pStyle w:val="4"/>
        <w:keepNext w:val="0"/>
        <w:keepLines w:val="0"/>
        <w:widowControl/>
        <w:suppressLineNumbers w:val="0"/>
      </w:pPr>
      <w:r>
        <w:rPr>
          <w:rFonts w:ascii="微软雅黑" w:hAnsi="微软雅黑" w:eastAsia="微软雅黑" w:cs="微软雅黑"/>
          <w:sz w:val="22"/>
          <w:szCs w:val="22"/>
        </w:rPr>
        <w:t>Palm. See Written.</w:t>
      </w:r>
    </w:p>
    <w:p w14:paraId="0DA95CFC">
      <w:pPr>
        <w:pStyle w:val="4"/>
        <w:keepNext w:val="0"/>
        <w:keepLines w:val="0"/>
        <w:widowControl/>
        <w:suppressLineNumbers w:val="0"/>
      </w:pPr>
      <w:r>
        <w:rPr>
          <w:rFonts w:ascii="微软雅黑" w:hAnsi="微软雅黑" w:eastAsia="微软雅黑" w:cs="微软雅黑"/>
          <w:sz w:val="22"/>
          <w:szCs w:val="22"/>
        </w:rPr>
        <w:t>手掌。参见“镌刻（写下）”。</w:t>
      </w:r>
    </w:p>
    <w:p w14:paraId="02DCC643">
      <w:pPr>
        <w:pStyle w:val="4"/>
        <w:keepNext w:val="0"/>
        <w:keepLines w:val="0"/>
        <w:widowControl/>
        <w:suppressLineNumbers w:val="0"/>
      </w:pPr>
      <w:r>
        <w:rPr>
          <w:rFonts w:ascii="微软雅黑" w:hAnsi="微软雅黑" w:eastAsia="微软雅黑" w:cs="微软雅黑"/>
          <w:sz w:val="22"/>
          <w:szCs w:val="22"/>
        </w:rPr>
        <w:t>Palm-tree. See Trees. [I.P.] Cant. 7:7,8; Jer. 10:5. [A.P.] Psal. 92:12.</w:t>
      </w:r>
    </w:p>
    <w:p w14:paraId="73AC1B69">
      <w:pPr>
        <w:pStyle w:val="4"/>
        <w:keepNext w:val="0"/>
        <w:keepLines w:val="0"/>
        <w:widowControl/>
        <w:suppressLineNumbers w:val="0"/>
      </w:pPr>
      <w:r>
        <w:rPr>
          <w:rFonts w:ascii="微软雅黑" w:hAnsi="微软雅黑" w:eastAsia="微软雅黑" w:cs="微软雅黑"/>
          <w:sz w:val="22"/>
          <w:szCs w:val="22"/>
        </w:rPr>
        <w:t>棕树。参见“树”。[教导性的应许] 雅歌 7:7, 8；耶利米书 10:5。[保证性的应许] 诗篇 92:12。</w:t>
      </w:r>
    </w:p>
    <w:p w14:paraId="1AC79E1E">
      <w:pPr>
        <w:pStyle w:val="4"/>
        <w:keepNext w:val="0"/>
        <w:keepLines w:val="0"/>
        <w:widowControl/>
        <w:suppressLineNumbers w:val="0"/>
      </w:pPr>
      <w:r>
        <w:rPr>
          <w:rFonts w:ascii="微软雅黑" w:hAnsi="微软雅黑" w:eastAsia="微软雅黑" w:cs="微软雅黑"/>
          <w:sz w:val="22"/>
          <w:szCs w:val="22"/>
        </w:rPr>
        <w:t>Parable. See Open.</w:t>
      </w:r>
    </w:p>
    <w:p w14:paraId="74D663CA">
      <w:pPr>
        <w:pStyle w:val="4"/>
        <w:keepNext w:val="0"/>
        <w:keepLines w:val="0"/>
        <w:widowControl/>
        <w:suppressLineNumbers w:val="0"/>
      </w:pPr>
      <w:r>
        <w:rPr>
          <w:rFonts w:ascii="微软雅黑" w:hAnsi="微软雅黑" w:eastAsia="微软雅黑" w:cs="微软雅黑"/>
          <w:sz w:val="22"/>
          <w:szCs w:val="22"/>
        </w:rPr>
        <w:t>比喻。参见“开启”。</w:t>
      </w:r>
    </w:p>
    <w:p w14:paraId="0FF4E074">
      <w:pPr>
        <w:pStyle w:val="4"/>
        <w:keepNext w:val="0"/>
        <w:keepLines w:val="0"/>
        <w:widowControl/>
        <w:suppressLineNumbers w:val="0"/>
      </w:pPr>
      <w:r>
        <w:rPr>
          <w:rFonts w:ascii="微软雅黑" w:hAnsi="微软雅黑" w:eastAsia="微软雅黑" w:cs="微软雅黑"/>
          <w:sz w:val="22"/>
          <w:szCs w:val="22"/>
        </w:rPr>
        <w:t>Paradise. [A.P.] See Luk. 23:43; Rev. 2:7.</w:t>
      </w:r>
    </w:p>
    <w:p w14:paraId="4196BFF9">
      <w:pPr>
        <w:pStyle w:val="4"/>
        <w:keepNext w:val="0"/>
        <w:keepLines w:val="0"/>
        <w:widowControl/>
        <w:suppressLineNumbers w:val="0"/>
      </w:pPr>
      <w:r>
        <w:rPr>
          <w:rFonts w:ascii="微软雅黑" w:hAnsi="微软雅黑" w:eastAsia="微软雅黑" w:cs="微软雅黑"/>
          <w:sz w:val="22"/>
          <w:szCs w:val="22"/>
        </w:rPr>
        <w:t>乐园。[保证性的应许] 参见路加福音 23:43；启示录 2:7。</w:t>
      </w:r>
    </w:p>
    <w:p w14:paraId="7B991F2C">
      <w:pPr>
        <w:pStyle w:val="4"/>
        <w:keepNext w:val="0"/>
        <w:keepLines w:val="0"/>
        <w:widowControl/>
        <w:suppressLineNumbers w:val="0"/>
      </w:pPr>
      <w:r>
        <w:rPr>
          <w:rFonts w:ascii="微软雅黑" w:hAnsi="微软雅黑" w:eastAsia="微软雅黑" w:cs="微软雅黑"/>
          <w:sz w:val="22"/>
          <w:szCs w:val="22"/>
        </w:rPr>
        <w:t>Parched. To the Parched ground. [I.P.] See Wilderness. [A.P.] Isa. 35:7.</w:t>
      </w:r>
    </w:p>
    <w:p w14:paraId="3F449079">
      <w:pPr>
        <w:pStyle w:val="4"/>
        <w:keepNext w:val="0"/>
        <w:keepLines w:val="0"/>
        <w:widowControl/>
        <w:suppressLineNumbers w:val="0"/>
      </w:pPr>
      <w:r>
        <w:rPr>
          <w:rFonts w:ascii="微软雅黑" w:hAnsi="微软雅黑" w:eastAsia="微软雅黑" w:cs="微软雅黑"/>
          <w:sz w:val="22"/>
          <w:szCs w:val="22"/>
        </w:rPr>
        <w:t>干旱。给干旱之地。[教导性的应许] 参见“旷野”。[保证性的应许] 以赛亚书 35:7。</w:t>
      </w:r>
    </w:p>
    <w:p w14:paraId="1C15CF83">
      <w:pPr>
        <w:pStyle w:val="4"/>
        <w:keepNext w:val="0"/>
        <w:keepLines w:val="0"/>
        <w:widowControl/>
        <w:suppressLineNumbers w:val="0"/>
      </w:pPr>
      <w:r>
        <w:rPr>
          <w:rFonts w:ascii="微软雅黑" w:hAnsi="微软雅黑" w:eastAsia="微软雅黑" w:cs="微软雅黑"/>
          <w:sz w:val="22"/>
          <w:szCs w:val="22"/>
        </w:rPr>
        <w:t>Pardon. That God doth and will pardon his people's sins. [I.P.] Neh. 9:17; Mich. 7:18; Isa. 40:2; See Forgive, Impute. [A.P.] Isa. 55:7; Jer. 33:8, and 50:20, and 51.</w:t>
      </w:r>
    </w:p>
    <w:p w14:paraId="0A98F89F">
      <w:pPr>
        <w:pStyle w:val="4"/>
        <w:keepNext w:val="0"/>
        <w:keepLines w:val="0"/>
        <w:widowControl/>
        <w:suppressLineNumbers w:val="0"/>
      </w:pPr>
      <w:r>
        <w:rPr>
          <w:rFonts w:ascii="微软雅黑" w:hAnsi="微软雅黑" w:eastAsia="微软雅黑" w:cs="微软雅黑"/>
          <w:sz w:val="22"/>
          <w:szCs w:val="22"/>
        </w:rPr>
        <w:t>饶恕。神确实且将要饶恕祂子民的罪。[教导性的应许] 尼希米记 9:17；弥迦书 7:18；以赛亚书 40:2。参见“赦免”、“算为”。[保证性的应许] 以赛亚书 55:7；耶利米书 33:8, 50:20 和 51:1（此处原文 51 可能指 50:20）。</w:t>
      </w:r>
    </w:p>
    <w:p w14:paraId="40591EE2">
      <w:pPr>
        <w:pStyle w:val="4"/>
        <w:keepNext w:val="0"/>
        <w:keepLines w:val="0"/>
        <w:widowControl/>
        <w:suppressLineNumbers w:val="0"/>
      </w:pPr>
      <w:r>
        <w:rPr>
          <w:rFonts w:ascii="微软雅黑" w:hAnsi="微软雅黑" w:eastAsia="微软雅黑" w:cs="微软雅黑"/>
          <w:sz w:val="22"/>
          <w:szCs w:val="22"/>
        </w:rPr>
        <w:t>Part. [I.P.] See Portion, and Psal. 118:7. [A.P.] Zach. 13:8,9.</w:t>
      </w:r>
    </w:p>
    <w:p w14:paraId="64D54DA3">
      <w:pPr>
        <w:pStyle w:val="4"/>
        <w:keepNext w:val="0"/>
        <w:keepLines w:val="0"/>
        <w:widowControl/>
        <w:suppressLineNumbers w:val="0"/>
      </w:pPr>
      <w:r>
        <w:rPr>
          <w:rFonts w:ascii="微软雅黑" w:hAnsi="微软雅黑" w:eastAsia="微软雅黑" w:cs="微软雅黑"/>
          <w:sz w:val="22"/>
          <w:szCs w:val="22"/>
        </w:rPr>
        <w:t>份（部分）。[教导性的应许] 参见“业分”，及诗篇 118:7。[保证性的应许] 撒迦利亚书 13:8, 9。</w:t>
      </w:r>
    </w:p>
    <w:p w14:paraId="377A244E">
      <w:pPr>
        <w:pStyle w:val="4"/>
        <w:keepNext w:val="0"/>
        <w:keepLines w:val="0"/>
        <w:widowControl/>
        <w:suppressLineNumbers w:val="0"/>
      </w:pPr>
      <w:r>
        <w:rPr>
          <w:rFonts w:ascii="微软雅黑" w:hAnsi="微软雅黑" w:eastAsia="微软雅黑" w:cs="微软雅黑"/>
          <w:sz w:val="22"/>
          <w:szCs w:val="22"/>
        </w:rPr>
        <w:t>Partakers. That the Saints are partakers of Christ his Sufferings, Spirit, Promises, and Glory. [I.P.] 1 Cor. 10:17, and 2:1,7; Heb. 3:14, and 6:4; Eph. 3:6; 1 Pet. 4:13, and 2:1,4; Heb. 3:1; 1 Pet. 5:1; 1 Cor. 3:22,23.</w:t>
      </w:r>
    </w:p>
    <w:p w14:paraId="4EDBDB90">
      <w:pPr>
        <w:pStyle w:val="4"/>
        <w:keepNext w:val="0"/>
        <w:keepLines w:val="0"/>
        <w:widowControl/>
        <w:suppressLineNumbers w:val="0"/>
      </w:pPr>
      <w:r>
        <w:rPr>
          <w:rFonts w:ascii="微软雅黑" w:hAnsi="微软雅黑" w:eastAsia="微软雅黑" w:cs="微软雅黑"/>
          <w:sz w:val="22"/>
          <w:szCs w:val="22"/>
        </w:rPr>
        <w:t>有份者（同享者）。圣徒同享基督的受苦、圣灵、应许和荣耀。[教导性的应许] 哥林多前书 10:17，及 哥林多后书（此处原文 2:1,7 疑为 2 Cor. 1:7）；希伯来书 3:14 和 6:4；以弗所书 3:6；彼得前书 4:13，及 彼得后书（此处原文 2:1,4 疑为 2 Pet. 1:4）；希伯来书 3:1；彼得前书 5:1；哥林多前书 3:22, 23。</w:t>
      </w:r>
    </w:p>
    <w:p w14:paraId="23F930D7">
      <w:pPr>
        <w:pStyle w:val="4"/>
        <w:keepNext w:val="0"/>
        <w:keepLines w:val="0"/>
        <w:widowControl/>
        <w:suppressLineNumbers w:val="0"/>
      </w:pPr>
      <w:r>
        <w:rPr>
          <w:rFonts w:ascii="微软雅黑" w:hAnsi="微软雅黑" w:eastAsia="微软雅黑" w:cs="微软雅黑"/>
          <w:sz w:val="22"/>
          <w:szCs w:val="22"/>
        </w:rPr>
        <w:t>Pass. That the word of Christ shall not pass away. [A.P.] Matth. 24:35; Mar. 13:31; Luk. 21:31; See Word. That the peace of God, and the love of Christ, pass all understanding. [I.P.] Phil. 4:7; Eph. 3:19.</w:t>
      </w:r>
    </w:p>
    <w:p w14:paraId="0357A80F">
      <w:pPr>
        <w:pStyle w:val="4"/>
        <w:keepNext w:val="0"/>
        <w:keepLines w:val="0"/>
        <w:widowControl/>
        <w:suppressLineNumbers w:val="0"/>
      </w:pPr>
      <w:r>
        <w:rPr>
          <w:rFonts w:ascii="微软雅黑" w:hAnsi="微软雅黑" w:eastAsia="微软雅黑" w:cs="微软雅黑"/>
          <w:sz w:val="22"/>
          <w:szCs w:val="22"/>
        </w:rPr>
        <w:t>废去（超过）。基督的圣言必不废去。[保证性的应许] 马太福音 24:35；马可福音 13:31；路加福音 21:33（此处原文 21:31 应为 21:33）。参见“圣言”。神的平安与基督的爱超过人所能理解的。[教导性的应许] 腓立比书 4:7；以弗所书 3:19。</w:t>
      </w:r>
    </w:p>
    <w:p w14:paraId="6623E08D">
      <w:pPr>
        <w:pStyle w:val="4"/>
        <w:keepNext w:val="0"/>
        <w:keepLines w:val="0"/>
        <w:widowControl/>
        <w:suppressLineNumbers w:val="0"/>
      </w:pPr>
      <w:r>
        <w:rPr>
          <w:rFonts w:ascii="微软雅黑" w:hAnsi="微软雅黑" w:eastAsia="微软雅黑" w:cs="微软雅黑"/>
          <w:sz w:val="22"/>
          <w:szCs w:val="22"/>
        </w:rPr>
        <w:t>Passover. That Christ is the Christians Passover. [I.P.] 1 Cor. 5:7.</w:t>
      </w:r>
    </w:p>
    <w:p w14:paraId="5EB4668D">
      <w:pPr>
        <w:pStyle w:val="4"/>
        <w:keepNext w:val="0"/>
        <w:keepLines w:val="0"/>
        <w:widowControl/>
        <w:suppressLineNumbers w:val="0"/>
      </w:pPr>
      <w:r>
        <w:rPr>
          <w:rFonts w:ascii="微软雅黑" w:hAnsi="微软雅黑" w:eastAsia="微软雅黑" w:cs="微软雅黑"/>
          <w:sz w:val="22"/>
          <w:szCs w:val="22"/>
        </w:rPr>
        <w:t>逾越节。基督是基督徒的逾越节羔羊。[教导性的应许] 哥林多前书 5:7。</w:t>
      </w:r>
    </w:p>
    <w:p w14:paraId="54DA71A2">
      <w:pPr>
        <w:pStyle w:val="4"/>
        <w:keepNext w:val="0"/>
        <w:keepLines w:val="0"/>
        <w:widowControl/>
        <w:suppressLineNumbers w:val="0"/>
      </w:pPr>
      <w:r>
        <w:rPr>
          <w:rFonts w:ascii="微软雅黑" w:hAnsi="微软雅黑" w:eastAsia="微软雅黑" w:cs="微软雅黑"/>
          <w:sz w:val="22"/>
          <w:szCs w:val="22"/>
        </w:rPr>
        <w:t>Pastor, and Pastures. That God will give Pastors, and Pastures, unto his people. [I.P.] Eph. 4:11; Psal. 23:2, and 95:7, and 100:3. [A.P.] Jer. 3:15; Ezek. 34:14; Isa. 49:9, Pastor, and Pastures.</w:t>
      </w:r>
    </w:p>
    <w:p w14:paraId="77758F31">
      <w:pPr>
        <w:pStyle w:val="4"/>
        <w:keepNext w:val="0"/>
        <w:keepLines w:val="0"/>
        <w:widowControl/>
        <w:suppressLineNumbers w:val="0"/>
      </w:pPr>
      <w:r>
        <w:rPr>
          <w:rFonts w:ascii="微软雅黑" w:hAnsi="微软雅黑" w:eastAsia="微软雅黑" w:cs="微软雅黑"/>
          <w:sz w:val="22"/>
          <w:szCs w:val="22"/>
        </w:rPr>
        <w:t>牧人与草场。神必将牧人和草场赐给祂的子民。[教导性的应许] 以弗所书 4:11；诗篇 23:2, 95:7 和 100:3。[保证性的应许] 耶利米书 3:15；以西结书 34:14；以赛亚书 49:9。牧人与草场。</w:t>
      </w:r>
    </w:p>
    <w:p w14:paraId="0F22A671">
      <w:pPr>
        <w:pStyle w:val="4"/>
        <w:keepNext w:val="0"/>
        <w:keepLines w:val="0"/>
        <w:widowControl/>
        <w:suppressLineNumbers w:val="0"/>
      </w:pPr>
      <w:r>
        <w:rPr>
          <w:rFonts w:ascii="微软雅黑" w:hAnsi="微软雅黑" w:eastAsia="微软雅黑" w:cs="微软雅黑"/>
          <w:sz w:val="22"/>
          <w:szCs w:val="22"/>
        </w:rPr>
        <w:t>Path. 1. That the Lord doth consider and preserve the path of the just. [I.P.] Isa. 26:7; Psal. 142:3, and 139:3; Prov. 2:20. 2. That God doth and will lead his people in right paths. [I.P.] Psal. 23:3; Prov. 4:11, and 8:20; See more Job 33:11; Psal. 17:4; Prov. 2:8, and 3:17; Isa. 2:3; Matth. 3:3; Heb. 12:13. [A.P.] Prov. 3:6; Isa. 42:6; Joel 2:8; See Lead, Way.</w:t>
      </w:r>
    </w:p>
    <w:p w14:paraId="16136338">
      <w:pPr>
        <w:pStyle w:val="4"/>
        <w:keepNext w:val="0"/>
        <w:keepLines w:val="0"/>
        <w:widowControl/>
        <w:suppressLineNumbers w:val="0"/>
      </w:pPr>
      <w:r>
        <w:rPr>
          <w:rFonts w:ascii="微软雅黑" w:hAnsi="微软雅黑" w:eastAsia="微软雅黑" w:cs="微软雅黑"/>
          <w:sz w:val="22"/>
          <w:szCs w:val="22"/>
        </w:rPr>
        <w:t>路径。1. 主看顾并保守义人的路径。[教导性的应许] 以赛亚书 26:7；诗篇 142:3 和 139:3；箴言 2:20。2. 神确实且将要引导祂的子民走正路。[教导性的应许] 诗篇 23:3；箴言 4:11 和 8:20。更多见 约伯记（此处原文 33:11 可能为误植）；诗篇 17:5（此处原文 17:4 可能为 17:5）；箴言 2:8 和 3:17；以赛亚书 2:3；马太福音 3:3；希伯来书 12:13。[保证性的应许] 箴言 3:6；以赛亚书 42:16（此处原文 42:6 应为 42:16）；约珥书 2:8。参见“引领”、“道路”。</w:t>
      </w:r>
    </w:p>
    <w:p w14:paraId="110F6355">
      <w:pPr>
        <w:pStyle w:val="4"/>
        <w:keepNext w:val="0"/>
        <w:keepLines w:val="0"/>
        <w:widowControl/>
        <w:suppressLineNumbers w:val="0"/>
      </w:pPr>
      <w:r>
        <w:rPr>
          <w:rFonts w:ascii="微软雅黑" w:hAnsi="微软雅黑" w:eastAsia="微软雅黑" w:cs="微软雅黑"/>
          <w:sz w:val="22"/>
          <w:szCs w:val="22"/>
        </w:rPr>
        <w:t>Patient. To those that are patient. [I.P.] Rom. 2:7, and 15:4; Heb. 6:10,15, Psal. 40:1; Jam. 1:3, and 5:11; Eccl. 7:8; Rev. 13:10, and 14:12. [A.P.] Psal. 37:7,9; Prov. 10:28 Rev. 3:10; See Waite.</w:t>
      </w:r>
    </w:p>
    <w:p w14:paraId="7A434B2E">
      <w:pPr>
        <w:pStyle w:val="4"/>
        <w:keepNext w:val="0"/>
        <w:keepLines w:val="0"/>
        <w:widowControl/>
        <w:suppressLineNumbers w:val="0"/>
      </w:pPr>
      <w:r>
        <w:rPr>
          <w:rFonts w:ascii="微软雅黑" w:hAnsi="微软雅黑" w:eastAsia="微软雅黑" w:cs="微软雅黑"/>
          <w:sz w:val="22"/>
          <w:szCs w:val="22"/>
        </w:rPr>
        <w:t>忍耐。给那些有忍耐的人。[教导性的应许] 罗马书 2:7 和 15:4；希伯来书 6:10, 15；诗篇 40:1；雅各书 1:3 和 5:11；传道书 7:8；启示录 13:10 和 14:12。[保证性的应许] 诗篇 37:7, 9；箴言 10:28；启示录 3:10。参见“等候”。</w:t>
      </w:r>
    </w:p>
    <w:p w14:paraId="315EAC76">
      <w:pPr>
        <w:pStyle w:val="4"/>
        <w:keepNext w:val="0"/>
        <w:keepLines w:val="0"/>
        <w:widowControl/>
        <w:suppressLineNumbers w:val="0"/>
      </w:pPr>
      <w:r>
        <w:rPr>
          <w:rFonts w:ascii="微软雅黑" w:hAnsi="微软雅黑" w:eastAsia="微软雅黑" w:cs="微软雅黑"/>
          <w:sz w:val="22"/>
          <w:szCs w:val="22"/>
        </w:rPr>
        <w:t>Patience. That God will give patience. [I.P.] Jam. 1:5. [A.P.] Isa. 30:15, and 32:17; See Stay.</w:t>
      </w:r>
    </w:p>
    <w:p w14:paraId="628F0CB4">
      <w:pPr>
        <w:pStyle w:val="4"/>
        <w:keepNext w:val="0"/>
        <w:keepLines w:val="0"/>
        <w:widowControl/>
        <w:suppressLineNumbers w:val="0"/>
      </w:pPr>
      <w:r>
        <w:rPr>
          <w:rFonts w:ascii="微软雅黑" w:hAnsi="微软雅黑" w:eastAsia="微软雅黑" w:cs="微软雅黑"/>
          <w:sz w:val="22"/>
          <w:szCs w:val="22"/>
        </w:rPr>
        <w:t>耐心。神必赐下耐心。[教导性的应许] 雅各书 1:5。[保证性的应许] 以赛亚书 30:15 和 32:17。参见“倚靠”。</w:t>
      </w:r>
    </w:p>
    <w:p w14:paraId="5B8AE9DA">
      <w:pPr>
        <w:pStyle w:val="4"/>
        <w:keepNext w:val="0"/>
        <w:keepLines w:val="0"/>
        <w:widowControl/>
        <w:suppressLineNumbers w:val="0"/>
      </w:pPr>
      <w:r>
        <w:rPr>
          <w:rFonts w:ascii="微软雅黑" w:hAnsi="微软雅黑" w:eastAsia="微软雅黑" w:cs="微软雅黑"/>
          <w:sz w:val="22"/>
          <w:szCs w:val="22"/>
        </w:rPr>
        <w:t>Peace. 1. That peace is made between God and men through Christ. [I.P.] Isa. 53:5, and 9:6; Eph. 2:14; Luk. 2:10, and 19:38; See Propitiation. [A.P.] Zach. 6:12. 2. That the Lord will make a Covenant of peace with his people. [A.P.] Num. 25:12; Isa. 34:10; Ezek. 34:25, and 37:26; See Covenant. 3. That his people shall make peace with him. [I.P.] Luk. 1:79. [A.P.] Isa. 27:5; That the Lord will speak peace to his people. [I.P.] Psal. 85:8; Isa. 57:19. [A.P.] Zach. 9:10. 5. That the Lord will give his people peace. Outward peace. [I.P.] Lev. 26:6; Psal. 125:5, and 128:6, and 147:14. [A.P.] 1 Chron. 22:9; Hag. 2:9; Jer. 29:7; Inward and spiritual peace. [I.P.] Psal. 29:11: and 119:165; Isa. 26:12, and 45:7. [A.P.] Prov. 3:2; Isa. 32:17, and 54:13, and 55:12, and 66:12; That the Lord will leave his peace with his people. [I.P.] Joh. 16:33. [A.P.] Joh. 14:27; Graves, League. [A.P.] Gen. 15:15; Exo. 18:23; Isa. 57:2.</w:t>
      </w:r>
    </w:p>
    <w:p w14:paraId="08FC4F0A">
      <w:pPr>
        <w:pStyle w:val="4"/>
        <w:keepNext w:val="0"/>
        <w:keepLines w:val="0"/>
        <w:widowControl/>
        <w:suppressLineNumbers w:val="0"/>
      </w:pPr>
      <w:r>
        <w:rPr>
          <w:rFonts w:ascii="微软雅黑" w:hAnsi="微软雅黑" w:eastAsia="微软雅黑" w:cs="微软雅黑"/>
          <w:sz w:val="22"/>
          <w:szCs w:val="22"/>
        </w:rPr>
        <w:t>平安（和平）。1. 借着基督，神与人之间达成了和平。[教导性的应许] 以赛亚书 53:5 和 9:6；以弗所书 2:14；路加福音 2:14（此处原文 2:10 应为 2:14）和 19:38。参见“挽回祭”。[保证性的应许] 撒迦利亚书 6:13（此处原文 6:12 可能指 6:13）。2. 主必与祂的子民立平安之约。[保证性的应许] 民数记 25:12；以赛亚书 54:10（此处原文 34:10 应为 54:10）；以西结书 34:25 和 37:26。参见“圣约”。3. 祂的子民必与祂和好。[教导性的应许] 路加福音 1:79。[保证性的应许] 以赛亚书 27:5。4. 主必向祂的子民说平安的话。[教导性的应许] 诗篇 85:8；以赛亚书 57:19。[保证性的应许] 撒迦利亚书 9:10。5. 主必赐给祂的子民平安。外在的平安：[教导性的应许] 利未记 26:6；诗篇 125:5, 128:6 和 147:14。[保证性的应许] 历代志上 22:9；哈该书 2:9；耶利米书 29:7。内在与属灵的平安：[教导性的应许] 诗篇 29:11 和 119:165；以赛亚书 26:12 和 45:7。[保证性的应许] 箴言 3:2；以赛亚书 32:17, 54:13, 55:12 和 66:12。主必将祂的平安留给祂的子民。[教导性的应许] 约翰福音 16:33。[保证性的应许] 约翰福音 14:27。坟墓、结盟：[保证性的应许] 创世记 15:15；出埃及记 18:23；以赛亚书 57:2。</w:t>
      </w:r>
    </w:p>
    <w:p w14:paraId="23576B96">
      <w:pPr>
        <w:pStyle w:val="4"/>
        <w:keepNext w:val="0"/>
        <w:keepLines w:val="0"/>
        <w:widowControl/>
        <w:suppressLineNumbers w:val="0"/>
      </w:pPr>
      <w:r>
        <w:rPr>
          <w:rFonts w:ascii="微软雅黑" w:hAnsi="微软雅黑" w:eastAsia="微软雅黑" w:cs="微软雅黑"/>
          <w:sz w:val="22"/>
          <w:szCs w:val="22"/>
        </w:rPr>
        <w:t>Peaceable. See Quiet. [A.P.] Isa. 32:17.</w:t>
      </w:r>
    </w:p>
    <w:p w14:paraId="351C2651">
      <w:pPr>
        <w:pStyle w:val="4"/>
        <w:keepNext w:val="0"/>
        <w:keepLines w:val="0"/>
        <w:widowControl/>
        <w:suppressLineNumbers w:val="0"/>
      </w:pPr>
      <w:r>
        <w:rPr>
          <w:rFonts w:ascii="微软雅黑" w:hAnsi="微软雅黑" w:eastAsia="微软雅黑" w:cs="微软雅黑"/>
          <w:sz w:val="22"/>
          <w:szCs w:val="22"/>
        </w:rPr>
        <w:t>和平的。参见“安静”。[保证性的应许] 以赛亚书 32:17。</w:t>
      </w:r>
    </w:p>
    <w:p w14:paraId="6D9609C9">
      <w:pPr>
        <w:pStyle w:val="4"/>
        <w:keepNext w:val="0"/>
        <w:keepLines w:val="0"/>
        <w:widowControl/>
        <w:suppressLineNumbers w:val="0"/>
      </w:pPr>
      <w:r>
        <w:rPr>
          <w:rFonts w:ascii="微软雅黑" w:hAnsi="微软雅黑" w:eastAsia="微软雅黑" w:cs="微软雅黑"/>
          <w:sz w:val="22"/>
          <w:szCs w:val="22"/>
        </w:rPr>
        <w:t>Peace-makers. To the Peace-makers. [A.P.] Matth. 5:9.</w:t>
      </w:r>
    </w:p>
    <w:p w14:paraId="3237EF8A">
      <w:pPr>
        <w:pStyle w:val="4"/>
        <w:keepNext w:val="0"/>
        <w:keepLines w:val="0"/>
        <w:widowControl/>
        <w:suppressLineNumbers w:val="0"/>
      </w:pPr>
      <w:r>
        <w:rPr>
          <w:rFonts w:ascii="微软雅黑" w:hAnsi="微软雅黑" w:eastAsia="微软雅黑" w:cs="微软雅黑"/>
          <w:sz w:val="22"/>
          <w:szCs w:val="22"/>
        </w:rPr>
        <w:t>使人和睦的人。给使人和睦的人。[保证性的应许] 马太福音 5:9。</w:t>
      </w:r>
    </w:p>
    <w:p w14:paraId="2D0031E6">
      <w:pPr>
        <w:pStyle w:val="4"/>
        <w:keepNext w:val="0"/>
        <w:keepLines w:val="0"/>
        <w:widowControl/>
        <w:suppressLineNumbers w:val="0"/>
      </w:pPr>
      <w:r>
        <w:rPr>
          <w:rFonts w:ascii="微软雅黑" w:hAnsi="微软雅黑" w:eastAsia="微软雅黑" w:cs="微软雅黑"/>
          <w:sz w:val="22"/>
          <w:szCs w:val="22"/>
        </w:rPr>
        <w:t>Peculiar. That Believers and Saints were and are God's peculiar people. 1. Under the Law. [I.P.] Exod. 19:5; Deut. 14:2, and 7:6, and 26:18; Psal. 135:4. 2. Under the Gospel. [I.P.] Tit. 2:14; 1 Pet. 2:9; See People.</w:t>
      </w:r>
    </w:p>
    <w:p w14:paraId="7BF87BD0">
      <w:pPr>
        <w:pStyle w:val="4"/>
        <w:keepNext w:val="0"/>
        <w:keepLines w:val="0"/>
        <w:widowControl/>
        <w:suppressLineNumbers w:val="0"/>
      </w:pPr>
      <w:r>
        <w:rPr>
          <w:rFonts w:ascii="微软雅黑" w:hAnsi="微软雅黑" w:eastAsia="微软雅黑" w:cs="微软雅黑"/>
          <w:sz w:val="22"/>
          <w:szCs w:val="22"/>
        </w:rPr>
        <w:t>特选的（属自己的）。信徒与圣徒过去是、现在也是神特选的子民。1. 在律法之下：[教导性的应许] 出埃及记 19:5；申命记 14:2, 7:6 和 26:18；诗篇 135:4。2. 在福音之下：[教导性的应许] 提多书 2:14；彼得前书 2:9。参见“子民”。</w:t>
      </w:r>
    </w:p>
    <w:p w14:paraId="1C149C08">
      <w:pPr>
        <w:pStyle w:val="4"/>
        <w:keepNext w:val="0"/>
        <w:keepLines w:val="0"/>
        <w:widowControl/>
        <w:suppressLineNumbers w:val="0"/>
      </w:pPr>
      <w:r>
        <w:rPr>
          <w:rFonts w:ascii="微软雅黑" w:hAnsi="微软雅黑" w:eastAsia="微软雅黑" w:cs="微软雅黑"/>
          <w:sz w:val="22"/>
          <w:szCs w:val="22"/>
        </w:rPr>
        <w:t>People. That the Lord will make men his people. [I.P.] See more in Joy, Know, Good. [A.P.] Lev. 26:12; Jer. 7:23, and 11:4, and 24:7, and 30:22, and 31:1, and 33:32,38; Ezek. 36:28, and 37:23,27; Zach. 2:11, 8:8; Hos. 2:23; 2 Cor. 6:16; Heb. 8:10; Rev. 21:3; See God, Sons.</w:t>
      </w:r>
    </w:p>
    <w:p w14:paraId="1426DF43">
      <w:pPr>
        <w:pStyle w:val="4"/>
        <w:keepNext w:val="0"/>
        <w:keepLines w:val="0"/>
        <w:widowControl/>
        <w:suppressLineNumbers w:val="0"/>
      </w:pPr>
      <w:r>
        <w:rPr>
          <w:rFonts w:ascii="微软雅黑" w:hAnsi="微软雅黑" w:eastAsia="微软雅黑" w:cs="微软雅黑"/>
          <w:sz w:val="22"/>
          <w:szCs w:val="22"/>
        </w:rPr>
        <w:t>子民。主必使人成为祂的子民。[教导性的应许] 更多见“喜乐”、“认识”、“美善”。[保证性的应许] 利未记 26:12；耶利米书 7:23, 11:4, 24:7, 30:22, 31:1, 33:38（此处原文 33:32,38 可能指 33:38）；以西结书 36:28 和 37:23, 27；撒迦利亚书 2:11, 8:8；何西阿书 2:23；哥林多后书 6:16；希伯来书 8:10；启示录 21:3。参见“神”、“儿子”。</w:t>
      </w:r>
    </w:p>
    <w:p w14:paraId="1C51A55B">
      <w:pPr>
        <w:pStyle w:val="4"/>
        <w:keepNext w:val="0"/>
        <w:keepLines w:val="0"/>
        <w:widowControl/>
        <w:suppressLineNumbers w:val="0"/>
      </w:pPr>
      <w:r>
        <w:rPr>
          <w:rFonts w:ascii="微软雅黑" w:hAnsi="微软雅黑" w:eastAsia="微软雅黑" w:cs="微软雅黑"/>
          <w:sz w:val="22"/>
          <w:szCs w:val="22"/>
        </w:rPr>
        <w:t>Perfect. To those that are perfect (i.e. upright.) [I.P.] Job 8:20; Psal. 37:37. [A.P.] Prov. 2:21, and 11:5.</w:t>
      </w:r>
    </w:p>
    <w:p w14:paraId="7EEAB489">
      <w:pPr>
        <w:pStyle w:val="4"/>
        <w:keepNext w:val="0"/>
        <w:keepLines w:val="0"/>
        <w:widowControl/>
        <w:suppressLineNumbers w:val="0"/>
      </w:pPr>
      <w:r>
        <w:rPr>
          <w:rFonts w:ascii="微软雅黑" w:hAnsi="微软雅黑" w:eastAsia="微软雅黑" w:cs="微软雅黑"/>
          <w:sz w:val="22"/>
          <w:szCs w:val="22"/>
        </w:rPr>
        <w:t>完全。给完全的人（即正直的人）。[教导性的应许] 约伯记 8:20；诗篇 37:37。[保证性的应许] 箴言 2:21 和 11:5。</w:t>
      </w:r>
    </w:p>
    <w:p w14:paraId="03F72FC5">
      <w:pPr>
        <w:pStyle w:val="4"/>
        <w:keepNext w:val="0"/>
        <w:keepLines w:val="0"/>
        <w:widowControl/>
        <w:suppressLineNumbers w:val="0"/>
      </w:pPr>
      <w:r>
        <w:rPr>
          <w:rFonts w:ascii="微软雅黑" w:hAnsi="微软雅黑" w:eastAsia="微软雅黑" w:cs="微软雅黑"/>
          <w:sz w:val="22"/>
          <w:szCs w:val="22"/>
        </w:rPr>
        <w:t>Perform. That the Lord will perform his word and oath, made unto his people. [I.P.] Isa. 9:7; Mic. 7:20; Luk. 1:20. [A.P.] Gen. 26:3; Jer. 33:14; See Ezek. 12:25.</w:t>
      </w:r>
    </w:p>
    <w:p w14:paraId="2C6647C8">
      <w:pPr>
        <w:pStyle w:val="4"/>
        <w:keepNext w:val="0"/>
        <w:keepLines w:val="0"/>
        <w:widowControl/>
        <w:suppressLineNumbers w:val="0"/>
      </w:pPr>
      <w:r>
        <w:rPr>
          <w:rFonts w:ascii="微软雅黑" w:hAnsi="微软雅黑" w:eastAsia="微软雅黑" w:cs="微软雅黑"/>
          <w:sz w:val="22"/>
          <w:szCs w:val="22"/>
        </w:rPr>
        <w:t>履行（成就）。主必履行祂向子民所说的圣言及誓言。[教导性的应许] 以赛亚书 9:7；弥迦书 7:20；路加福音 1:70（此处原文 1:20 可能为 1:70）。[保证性的应许] 创世记 26:3；耶利米书 33:14。参见以西结书 12:25。</w:t>
      </w:r>
    </w:p>
    <w:p w14:paraId="51AA91CE">
      <w:pPr>
        <w:pStyle w:val="4"/>
        <w:keepNext w:val="0"/>
        <w:keepLines w:val="0"/>
        <w:widowControl/>
        <w:suppressLineNumbers w:val="0"/>
        <w:rPr>
          <w:rFonts w:hint="eastAsia" w:ascii="微软雅黑" w:hAnsi="微软雅黑" w:eastAsia="微软雅黑" w:cs="微软雅黑"/>
          <w:sz w:val="30"/>
          <w:szCs w:val="30"/>
        </w:rPr>
      </w:pPr>
    </w:p>
    <w:p w14:paraId="6A9439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Perish. That Believers shall not perish. [I.P.] Joh. 3:16; Psal. 9:18; See Saved. [A.P.] Joh. 10:28; Luk. 21:18; See Condemned.</w:t>
      </w:r>
    </w:p>
    <w:p w14:paraId="334A3F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灭亡。信徒必不灭亡。[内蕴应许（I.P.）] 约翰福音 3:16；诗篇 9:18；见“得救”。[绝对应许（A.P.）] 约翰福音 10:28；路加福音 21:18；见“定罪”。</w:t>
      </w:r>
    </w:p>
    <w:p w14:paraId="1DDF8C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Persecute. See Revile, Suffer. [I.P.] 2 Cor. 4:9. [A.P.] Matth. 5:11.</w:t>
      </w:r>
    </w:p>
    <w:p w14:paraId="428479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迫害。见“辱骂”、“受苦”。[内蕴应许（I.P.）] 哥林多后书 4:9。[绝对应许（A.P.）] 马太福音 5:11。</w:t>
      </w:r>
    </w:p>
    <w:p w14:paraId="146C86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Pestilence. [I.P.] See Sickness. and Psalm. 91:3,10; Exod. 30:12.</w:t>
      </w:r>
    </w:p>
    <w:p w14:paraId="362EE5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瘟疫。[内蕴应许（I.P.）] 见“疾病”。又见诗篇 91:3, 10；出埃及记 30:12。</w:t>
      </w:r>
    </w:p>
    <w:p w14:paraId="27791F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Pierced. That those that have pierced Christ, shall see him, and look upon him. [A.P.] Zach. 12. 10; Joh. 19. 37; Revel. 1:7（原文误记为1:5）; See Look.</w:t>
      </w:r>
    </w:p>
    <w:p w14:paraId="6190E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被扎。那些扎了基督的人必会看见祂，并仰望祂。[绝对应许（A.P.）] 撒迦利亚书 12:10；约翰福音 19:37；启示录 1:7；见“仰望”。</w:t>
      </w:r>
    </w:p>
    <w:p w14:paraId="5DB4C9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Pitiful. That the Lord is pitiful (especially to his distressed people.) [I.P.] Psal. 103:13; Isa. 63:9; Ezek. 36:21; Jam. 5:11. [A.P.] Joel 2:18; See Merciful.</w:t>
      </w:r>
    </w:p>
    <w:p w14:paraId="50D18B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怜恤的（Pitiful）。主是满心怜恤的（特别对祂受苦的子民）。[内蕴应许（I.P.）] 诗篇 103:13；以赛亚书 63:9；以西结书 36:21；雅各书 5:11。[绝对应许（A.P.）] 约珥书 2:18；见“慈悲的”。</w:t>
      </w:r>
    </w:p>
    <w:p w14:paraId="2792EF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Pity. To those that pity the poor. [I.P.] Prov. 19:17, and 28:8.</w:t>
      </w:r>
    </w:p>
    <w:p w14:paraId="2A4411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怜悯。给那些怜悯贫穷人的人。[内蕴应许（I.P.）] 箴言 19:17 和 28:8。</w:t>
      </w:r>
    </w:p>
    <w:p w14:paraId="7333E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 That God will make the high and rough places plain [A.P.] Isa. 40:4; Zach. 4:7, and 14:10.</w:t>
      </w:r>
    </w:p>
    <w:p w14:paraId="059621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平坦。神必使高低不平之地变为平坦。[绝对应许（A.P.）] 以赛亚书 40:4；撒迦利亚书 4:7 和 14:10。</w:t>
      </w:r>
    </w:p>
    <w:p w14:paraId="2E21DB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See Two special places. [A.P.] Isa. 32:4; Joh. 16:25.</w:t>
      </w:r>
    </w:p>
    <w:p w14:paraId="09FEEB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明白地。见两处特别地方：[绝对应许（A.P.）] 以赛亚书 32:4；约翰福音 16:25。</w:t>
      </w:r>
    </w:p>
    <w:p w14:paraId="34ED5F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Plant. That God would plant his people. [I.P.] Isa. 60:21, and 61:3, and 5:7（原文误记，可能指5:1等）; See Vineyards. [A.P.] Jer. 42:10; Isa. 41:19; Amos. 9:15; Ezek. 17:23.</w:t>
      </w:r>
    </w:p>
    <w:p w14:paraId="7833BB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栽植。神必栽植祂的子民。[内蕴应许（I.P.）] 以赛亚书 60:21 和 61:3；见“葡萄园”。[绝对应许（A.P.）] 耶利米书 42:10；以赛亚书 41:19；阿摩司书 9:15；以西结书 17:23。</w:t>
      </w:r>
    </w:p>
    <w:p w14:paraId="7FFEE6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Play. [A.P.] See Isa. 11:8.</w:t>
      </w:r>
    </w:p>
    <w:p w14:paraId="695EE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玩耍。[绝对应许（A.P.）] 见以赛亚书 11:8。</w:t>
      </w:r>
    </w:p>
    <w:p w14:paraId="297944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That God will plead the cause of the poor and oppressed. [I.P.] Prov. 22:23. &amp; 23:11, and 31:9（原文误记为3:19）; Jer. 50:34; Isa. 51:22; See Poor, Fatherless. Oppressed.</w:t>
      </w:r>
    </w:p>
    <w:p w14:paraId="4BF29B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申冤/辩护。神必为贫穷人和受欺压者辩护（plead the cause）。[内蕴应许（I.P.）] 箴言 22:23，23:11 和 31:9；耶利米书 50:34；以赛亚书 51:22；见“贫穷者”、“孤儿”、“受欺压者”。</w:t>
      </w:r>
    </w:p>
    <w:p w14:paraId="135FAD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Pleasant. [I.P.] See Mal. 3:4; Prov. 3:17.</w:t>
      </w:r>
    </w:p>
    <w:p w14:paraId="78CE9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愉快的。[内蕴应许（I.P.）] 见玛拉基书 3:4；箴言 3:17。</w:t>
      </w:r>
    </w:p>
    <w:p w14:paraId="4BF16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 [I.P.] See Psal. 69:31; Prov. 16:7.</w:t>
      </w:r>
    </w:p>
    <w:p w14:paraId="54BE7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取悦。[内蕴应许（I.P.）] 见诗篇 69:31；箴言 16:7。</w:t>
      </w:r>
    </w:p>
    <w:p w14:paraId="252F09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Pleased. That God is well pleased with Christ. [I.P.] Isa. 42:21; Matth. 3:17, and 17:5, and 12:18; Mar. 1:11; 2 Pet. 1:17; Luk. 3:22; See Isa. 53:10.</w:t>
      </w:r>
    </w:p>
    <w:p w14:paraId="7CFDF2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喜悦。神极其喜悦基督。[内蕴应许（I.P.）] 以赛亚书 42:21；马太福音 3:17，17:5 和 12:18；马可福音 1:11；彼得后书 1:17；路加福音 3:22；见以赛亚书 53:10。</w:t>
      </w:r>
    </w:p>
    <w:p w14:paraId="16DC0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Pleasure. That God takes pleasure in his people, and their prosperity. [I.P.] Psal. 147:11, and 149:4, and 35:27; See more Luk. 12:32; Psal. 16:11, and 36:8. [A.P.] See Hag. 1:8.</w:t>
      </w:r>
    </w:p>
    <w:p w14:paraId="66495B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乐。神喜悦祂的子民及其亨通。[内蕴应许（I.P.）] 诗篇 147:11，149:4 和 35:27；更多见路加福音 12:32；诗篇 16:11 和 36:8。[绝对应许（A.P.）] 见哈该书 1:8。</w:t>
      </w:r>
    </w:p>
    <w:p w14:paraId="566402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Plenteous. That God is plenteous in mercy. [I.P.] Psal. 86:5,15, and 103:8; See Mercy.</w:t>
      </w:r>
    </w:p>
    <w:p w14:paraId="5508DE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丰富的。神有丰富的怜悯。[内蕴应许（I.P.）] 诗篇 86:5, 15 和 103:8；见“怜悯”。</w:t>
      </w:r>
    </w:p>
    <w:p w14:paraId="494063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Plenty. That God's people shall have plenty of all good things. [I.P.] Deut. 28:11, and 30:9; See Prov. 3:10, and 28:19; See Wealth. [A.P.] Isa. 30:23,24; Job 22:25; Joel 2:26.</w:t>
      </w:r>
    </w:p>
    <w:p w14:paraId="59CB0E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丰盛。神的子民必拥有各样美物的丰盛。[内蕴应许（I.P.）] 申命记 28:11 和 30:9；见箴言 3:10 和 28:19；见“财富”。[绝对应许（A.P.）] 以赛亚书 30:23, 24；约伯记 22:25；约珥书 2:26。</w:t>
      </w:r>
    </w:p>
    <w:p w14:paraId="1DDC2F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Plow-shares. That Swords shall be turned into Plow-shares. [A.P.] Isa. 2:4; Mich. 4:3.</w:t>
      </w:r>
    </w:p>
    <w:p w14:paraId="5EBCA5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犁头。刀剑必被打成犁头。[绝对应许（A.P.）] 以赛亚书 2:4；弥迦书 4:3。</w:t>
      </w:r>
    </w:p>
    <w:p w14:paraId="730693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Pluck. [A.P.] See Joh. 10:28,29.</w:t>
      </w:r>
    </w:p>
    <w:p w14:paraId="104F39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夺去。[绝对应许（A.P.）] 见约翰福音 10:28, 29。</w:t>
      </w:r>
    </w:p>
    <w:p w14:paraId="33BD51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Pondereth. The Lord pondereth the hearts and goings of his people. [I.P.] Prov. 21:2, and 24:12, and 5:21.</w:t>
      </w:r>
    </w:p>
    <w:p w14:paraId="72EEE0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衡量（Pondereth）。主衡量祂子民的心与脚步。[内蕴应许（I.P.）] 箴言 21:2，24:12 和 5:21。</w:t>
      </w:r>
    </w:p>
    <w:p w14:paraId="23B077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Pool. That the parched ground and wilderness shall become a pool. [A.P.] Isa. 35:7, and 41:18; See Wilderness.</w:t>
      </w:r>
    </w:p>
    <w:p w14:paraId="1CF1E0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水池。干渴之地和旷野必变为水池。[绝对应许（A.P.）] 以赛亚书 35:7 和 41:18；见“旷野”。</w:t>
      </w:r>
    </w:p>
    <w:p w14:paraId="327BB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1. To those that are poor in spirit. [I.P.] Matth. 5:3, and 11:5; Luk. 4:18, and 6:20, and 7:22. [A.P.] Isa. 11:4, and 14:32, and 29:19, and 66:2; Zeph. 3:12; Zach. 11:7; See Psalm. 72:2. 2. To those that are poor in outward estate. [I.P.] 1 Sam. 2:8; Psal. 113:7, and 132:15; Job 5:15,16. [A.P.] Deut. 15:4; To those that are merciful to the poor. [I.P.] Prov. 14:21, and 19:17. [A.P.] Prov. 28:8; Matth. 19:21.</w:t>
      </w:r>
    </w:p>
    <w:p w14:paraId="1E66B8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贫穷。1. 给那些灵里贫穷的人。[内蕴应许（I.P.）] 马太福音 5:3 和 11:5；路加福音 4:18，6:20 和 7:22。[绝对应许（A.P.）] 以赛亚书 11:4，14:32，29:19 和 66:2；西番雅书 3:12；撒迦利亚书 11:7；见诗篇 72:2。2. 给那些外在境遇贫穷的人。[内蕴应许（I.P.）] 撒母耳记上 2:8；诗篇 113:7 和 132:15；约伯记 5:15, 16。[绝对应许（A.P.）] 申命记 15:4。给那些怜悯贫穷人的人：[内蕴应许（I.P.）] 箴言 14:21 和 19:17。[绝对应许（A.P.）] 箴言 28:8；马太福音 19:21。</w:t>
      </w:r>
    </w:p>
    <w:p w14:paraId="5F046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Portion. 1. That the Lord's people is his portion. [I.P.] Deut. 32:9; Jer. 12:10; Zach. 2:12. 2. That God is the portion of his people: [I.P.] Psal. 16:5, and 73:26, and 119:57; Jer. 10:16; Lam. 3:24.</w:t>
      </w:r>
    </w:p>
    <w:p w14:paraId="7E1CF3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份（Portion，即产业）。1. 主的子民是祂的份。[内蕴应许（I.P.）] 申命记 32:9；耶利米书 12:10；撒迦利亚书 2:12。2. 神是祂子民的份：[内蕴应许（I.P.）] 诗篇 16:5，73:26 和 119:57；耶利米书 10:16；耶利米哀歌 3:24。</w:t>
      </w:r>
    </w:p>
    <w:p w14:paraId="065FB6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Possess. That God's people shall possess the wicked and their places. [A.P.] Ezek. 36:12; Obed: v. 17 Zac. 2:9.</w:t>
      </w:r>
    </w:p>
    <w:p w14:paraId="35B19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占有/得着。神的子民必得着恶人及其领地。[绝对应许（A.P.）] 以西结书 36:12；俄巴底亚书 17节；撒迦利亚书 2:9。</w:t>
      </w:r>
    </w:p>
    <w:p w14:paraId="51917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Pots. [A.P.] See Zach. 14:20.</w:t>
      </w:r>
    </w:p>
    <w:p w14:paraId="46CC7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锅。[绝对应许（A.P.）] 见撒迦利亚书 14:20。</w:t>
      </w:r>
    </w:p>
    <w:p w14:paraId="1BC5CD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That God doth and will give power to his people. [I.P.] Deut. 8:18; Isa. 40:29; See Strength, Wealth. [A.P.] Rev. 11:3.</w:t>
      </w:r>
    </w:p>
    <w:p w14:paraId="2C9CE6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能力。神确实并将要赐给祂的子民能力。[内蕴应许（I.P.）] 申命记 8:18；以赛亚书 40:29；见“力量”、“财富”。[绝对应许（A.P.）] 启录录 11:3。</w:t>
      </w:r>
    </w:p>
    <w:p w14:paraId="22ED6E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Pour. That God will pour out his spirit upon his people. [I.P.] Luk. 11:13; Joh. 4:10, and 7:38,39, and 14:16,17. [A.P.] Prov. 1:23; Isa. 44:3; Joel. 2:28; Zach. 12:10; Acts 2:17; Ezek. 36:27; Zach. 14:8; See Spirit.</w:t>
      </w:r>
    </w:p>
    <w:p w14:paraId="7B96F5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浇灌。神必向祂的子民倾倒祂的灵。[内蕴应许（I.P.）] 路加福音 11:13；约翰福音 4:10，7:38, 39 和 14:16, 17。[绝对应许（A.P.）] 箴言 1:23；以赛亚书 44:3；约珥书 2:28；撒迦利亚书 12:10；使徒行传 2:17；以西结书 36:27；撒迦利亚书 14:8；见“灵”。</w:t>
      </w:r>
    </w:p>
    <w:p w14:paraId="06606E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1. That men shall praise God. [I.P.] Psal. 45:17, and 65:1, and 89:5; Isa. 38:19; Heb. 2:12（原文误记为3:3）; Psal. 145:4,10; Isa. 61:11. [A.P.] Psal. 22:26, and 72:15, and 102:18; Isa. 43:21; Jer. 17:26; Joel 2:26; Esa: Praise. 2. To those that do praise the Lord. [I.P.] Psal. 50:23, and 67:5,6. &amp; 69:30, and 22:3; Heb. 13:15（原文误记为13:16）; See Bless, Thankful. 3. That God will make his people a praise in the earth. [I.P.] Jer. 13:11. [A.P.] Isa. 60:18, and 62:7; Jer. 33:9; Zeph. 3:19,20.</w:t>
      </w:r>
    </w:p>
    <w:p w14:paraId="2C9910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颂赞/称赞。1. 人必颂赞神。[内蕴应许（I.P.）] 诗篇 45:17，65:1 和 89:5；以赛亚书 38:19；希伯来书 2:12；诗篇 145:4, 10；以赛亚书 61:11。[绝对应许（A.P.）] 诗篇 22:26，72:15 和 102:18；以赛亚书 43:21；耶利米书 17:26；约珥书 2:26；以赛亚书（相应的“颂赞”经文）。2. 给那些颂赞主的人：[内蕴应许（I.P.）] 诗篇 50:23，67:5, 6，69:30 和 22:3；希伯来书 13:15；见“称颂”、“感谢”。3. 神必使祂的子民在地上成为称赞（praise）：[内蕴应许（I.P.）] 耶利米书 13:11。[绝对应许（A.P.）] 以赛亚书 60:18 和 62:7；耶利米书 33:9；西番雅书 3:19, 20。</w:t>
      </w:r>
    </w:p>
    <w:p w14:paraId="0758CC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1. That God will enable his people to pray. [I.P.] Job 33:26; Psal. 32:6; Rom. 8:26,27. [A.P.] Jer. 29:12; Zach. 8:21,22, and 12:10. 2. That Christ would pray for them. [A.P.] Joh. 16:26（原文误记，可能指17:9,20等）. 3. To those that do pray. [I.P.] Job 33:26; Psal. 6:9, and 65:2, and 102:17; Prov. 15:8. [A.P.] Matth. 21:22; See Ask, Cry, Call, Seek. 4. To those that pray for others. [A.P.] Job 42:8 Jam. 5:15,16.</w:t>
      </w:r>
    </w:p>
    <w:p w14:paraId="2173B8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祷告。1. 神必使祂的子民有能力祷告。[内蕴应许（I.P.）] 约伯记 33:26；诗篇 32:6；罗马书 8:26, 27。[绝对应许（A.P.）] 耶利米书 29:12；撒迦利亚书 8:21, 22 和 12:10。2. 基督必为他们祷告：[绝对应许（A.P.）] 约翰福音 17:9, 20。3. 给那些祷告的人：[内蕴应许（I.P.）] 约伯记 33:26；诗篇 6:9，65:2 和 102:17；箴言 15:8。[绝对应许（A.P.）] 马太福音 21:22；见“求问”、“呼求”、“求告”、“寻求”。4. 给那些为他人祷告的人：[绝对应许（A.P.）] 约伯记 42:8；雅各书 5:15, 16。</w:t>
      </w:r>
    </w:p>
    <w:p w14:paraId="0B8F0C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 To those that preach God's word. [I.P.] Ezek. 3:8,14,19; See Eph. 3:8; 1 Pet. 1:12. [A.P.] Matth. 28:20; Jer. 1:8; Ezek. 3:27; See Ministers, Word, Precepts. See Will.</w:t>
      </w:r>
    </w:p>
    <w:p w14:paraId="4BD3E5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传讲。给那些传讲神圣言的人。[内蕴应许（I.P.）] 以西结书 3:8, 14, 19；见以弗所书 3:8；彼得前书 1:12。[绝对应许（A.P.）] 马太福音 28:20；耶利米书 1:8；以西结书 3:27；见“牧师”、“圣言”、“训词”。见“旨意”。</w:t>
      </w:r>
    </w:p>
    <w:p w14:paraId="43B217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That the Saints are precious. [I.P.] Jer. 15:19; 1 Pet. 2:4; Lament. 4:2; In the sight of God, in their lives and deaths. [I.P.] Isa. 43:4; Psal. 72:14, and 116:15. [A.P.] See Isa. 13:12.</w:t>
      </w:r>
    </w:p>
    <w:p w14:paraId="01F06D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宝贵的。圣徒是宝贵的。[内蕴应许（I.P.）] 耶利米书 15:19；彼得前书 2:4；耶利米哀歌 4:2。在神眼中，无论是生是死都是宝贵的：[内蕴应许（I.P.）] 以赛亚书 43:4；诗篇 72:14 和 116:15。[绝对应许（A.P.）] 见以赛亚书 13:12。</w:t>
      </w:r>
    </w:p>
    <w:p w14:paraId="4A7E19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 [I.P.] See Psal. 10:17（原文误记为17:10）; Joh. 14:2,3.</w:t>
      </w:r>
    </w:p>
    <w:p w14:paraId="383B55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预备。[内蕴应许（I.P.）] 见诗篇 10:17；约翰福音 14:2, 3。</w:t>
      </w:r>
    </w:p>
    <w:p w14:paraId="009020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Prepared. That God hath prepared great things for those that wait on him, and love him. [I.P.] Isa. 64:4; 1 Cor. 2:2（原文误记为2:2，可能指2:9）,9; Heb. 11:16.</w:t>
      </w:r>
    </w:p>
    <w:p w14:paraId="3EEEE1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预备了的。神为那些等候祂、爱祂的人预备了大事。[内蕴应许（I.P.）] 以赛亚书 64:4；哥林多前书 2:9；希伯来书 11:16。</w:t>
      </w:r>
    </w:p>
    <w:p w14:paraId="47F6B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Presence. [I.P.] See Psal. 16:11, and 140:13; Heb. 9:24; See Middest, With.</w:t>
      </w:r>
    </w:p>
    <w:p w14:paraId="116E25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同在。[内蕴应许（I.P.）] 见诗篇 16:11 和 140:13；希伯来书 9:24；见“中间”、“同在”。</w:t>
      </w:r>
    </w:p>
    <w:p w14:paraId="3A3592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 That Christ will present his whole Church and people, unto God his Father. [I.P.] 2 Cor. 4:14; Eph. 5:27; Col. 1:22（原文误记为1:28）; Jude verse. 24.</w:t>
      </w:r>
    </w:p>
    <w:p w14:paraId="47ACC9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呈献。基督必将祂整个教会和子民呈献给祂的父神。[内蕴应许（I.P.）] 哥林多后书 4:14；以弗所书 5:27；歌罗西书 1:22；犹大书 24节。</w:t>
      </w:r>
    </w:p>
    <w:p w14:paraId="78DA7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Preserve. That the Lord will preserve his people. [I.P.] Psal. 31:23, and 32:7, and 37:28, and 41:2, and 12:7, and 97:10, and 116:6, and 145:20, and 121:7,8; Prov. 2:8, and 4:6; 1 Thess. 5:23; Jude ver. 1; 2 Tim. 4:18. [A.P.] Isa. 31:5; Luk. 17:33; See Keep.</w:t>
      </w:r>
    </w:p>
    <w:p w14:paraId="1AD82F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保守。主必保守祂的子民。[内蕴应许（I.P.）] 诗篇 31:23，32:7，37:28，41:2，12:7，97:10，116:6，145:20 和 121:7, 8；箴言 2:8 和 4:6；帖撒罗尼迦前书 5:23；犹大书 1节；提摩太后书 4:18。[绝对应许（A.P.）] 以赛亚书 31:5；路加福音 17:33；见“保佑”。</w:t>
      </w:r>
    </w:p>
    <w:p w14:paraId="02BEC8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Prevail. That God's enemies shall not prevail against his people. [I.P.] Jer. 1:19, and 5:22. [A.P.] Jer. 15:20; Isa. 16:12; Matth. 16:18.</w:t>
      </w:r>
    </w:p>
    <w:p w14:paraId="240C58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得胜（Prevail）。神的仇敌必不能胜过祂的子民。[内蕴应许（I.P.）] 耶利米书 1:19 和 5:22。[绝对应许（A.P.）] 耶利米书 15:20；以赛亚书 16:12；马太福音 16:18。</w:t>
      </w:r>
    </w:p>
    <w:p w14:paraId="227C80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Priest. 1. That Christ is a High Priest unto his people. [I.P.] Psal. 110:4; Heb. 2:17, and 3:1, and 4:14,15, and 5:1,5,6,10, and 6:20（原文误记为6:10,20）, and 8:1, and 10:21. 2. That the Saints are called Priests. [I.P.] Rev. 1:6, and 5:10; 1 Pet. 2:9. [A.P.] Isa. 61:6; Rev. 20:6.</w:t>
      </w:r>
    </w:p>
    <w:p w14:paraId="2F9A3B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祭司。1. 基督是祂子民的大祭司。[内蕴应许（I.P.）] 诗篇 110:4；希伯来书 2:17，3:1，4:14, 15，5:1, 5, 6, 10，6:20，8:1 和 10:21。2. 圣徒被称为祭司：[内蕴应许（I.P.）] 启示录 1:6 和 5:10；彼得前书 2:9。[绝对应许（A.P.）] 以赛亚书 61:6；启示录 20:6。</w:t>
      </w:r>
    </w:p>
    <w:p w14:paraId="62400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 1. That Christ is and shall be supreme Prince. [I.P.] Isa. 9:6; Act. 5:31; Rev. 1:5. [A.P.] Ezek. 34:24, and 37:25; See King. 2. That the Saints are Princes. [I.P.] Psalm. 45:16; Cant. 7:1; Isa. 49:7.</w:t>
      </w:r>
    </w:p>
    <w:p w14:paraId="6C0589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王子/首领。1. 基督是并将要是至高的首领（Prince）。[内蕴应许（I.P.）] 以赛亚书 9:6；使徒行传 5:31；启示录 1:5。[绝对应许（A.P.）] 以西结书 34:24 和 37:25；见“王”。2. 圣徒是首领：[内蕴应许（I.P.）] 诗篇 45:16；雅歌 7:1；以赛亚书 49:7。</w:t>
      </w:r>
    </w:p>
    <w:p w14:paraId="1E8A0E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Prisoner. That Christ regards and redeems his prisoners. [I.P.] Psal. 69:33, and 146:7; Isa. 42:7, and 49:9, and 61:1; See Captives.</w:t>
      </w:r>
    </w:p>
    <w:p w14:paraId="3E5642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囚犯。基督顾念并救赎祂的囚犯。[内蕴应许（I.P.）] 诗篇 69:33 和 146:7；以赛亚书 42:7，49:9 和 61:1；见“被掳者”。</w:t>
      </w:r>
    </w:p>
    <w:p w14:paraId="25C3E0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Proclaim. [I.P.] See Isa. 61:1,2. [A.P.] Luk. 12:3.</w:t>
      </w:r>
    </w:p>
    <w:p w14:paraId="5A9C60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宣告。[内蕴应许（I.P.）] 见以赛亚书 61:1, 2。[绝对应许（A.P.）] 路加福音 12:3。</w:t>
      </w:r>
    </w:p>
    <w:p w14:paraId="3F738C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Profit. That God will teach his people to profit. [A.P.] Isa. 48:17; See Fruitful, Grow.</w:t>
      </w:r>
    </w:p>
    <w:p w14:paraId="0A7757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获益。神必教导祂的子民如何获益。[绝对应许（A.P.）] 以赛亚书 48:17；见“硕果累累”、“成长”。</w:t>
      </w:r>
    </w:p>
    <w:p w14:paraId="6E8C2B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Prolong That God will prolong the days of those that fear him. [I.P.] Deut. 6:2; Prov. 10:27; Psal. 61:6; See more of this word, Deut. 5:16. [A.P.] Isa. 53:10; Prov. 28:16.</w:t>
      </w:r>
    </w:p>
    <w:p w14:paraId="44AA9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延长。神必使那些敬畏祂的人日子长久。[内蕴应许（I.P.）] 申命记 6:2；箴言 10:27；诗篇 61:6；更多见申命记 5:16。[绝对应许（A.P.）] 以赛亚书 53:10；箴言 28:16。</w:t>
      </w:r>
    </w:p>
    <w:p w14:paraId="6C5435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Promote. That Christ will promote those that exalt him. [A.P.] Prov. 4:8.</w:t>
      </w:r>
    </w:p>
    <w:p w14:paraId="7D3CD6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擢升。基督必擢升那些高举祂的人。[绝对应许（A.P.）] 箴言 4:8。</w:t>
      </w:r>
    </w:p>
    <w:p w14:paraId="1BC7B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Prophesy. That the Saints in Gospel days should prophesy. [A.P.] Joel 2:28; Act. 2:17; See Rev: Prophesy.</w:t>
      </w:r>
    </w:p>
    <w:p w14:paraId="0DAE08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说预言。在福音时代圣徒必说预言。[绝对应许（A.P.）] 约珥书 2:28；使徒行传 2:17；见启示录关于“说预言”的记载。</w:t>
      </w:r>
    </w:p>
    <w:p w14:paraId="0F8E8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Prophets. 1. That Jesus Christ is the great Prophet of his people. [I.P.] Matth. 13:57（原文误记为13:37）; Joh. 4:44. [A.P.] Deut. 18:15; Acts 3:22, and 7:37. 2. Some Saint called Prophets. [I.P.] 1 Chron. 16:22; Psalm. 105:15; 1 Cor. 14:29,32; Rev. 11:10; Also Prophetesses Exo. 15:20; Judge. 4:4; 2 King. 22:14; Luk. 2:36.</w:t>
      </w:r>
    </w:p>
    <w:p w14:paraId="0FE671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先知。1. 耶稣基督是祂子民伟大的先知。[内蕴应许（I.P.）] 马太福音 13:57；约翰福音 4:44。[绝对应许（A.P.）] 申命记 18:15；使徒行传 3:22 和 7:37。2. 某些圣徒被称为先知：[内蕴应许（I.P.）] 历代志上 16:22；诗篇 105:15；哥林多前书 14:29, 32；启示录 11:10。还有女先知：出埃及记 15:20；士师记 4:4；列王纪下 22:14；路加福音 2:36。</w:t>
      </w:r>
    </w:p>
    <w:p w14:paraId="783FA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Propitiation. That Christ is a Propitiation to believing sinners. [I.P.] Rom. 3:25; 1 Joh. 2:2, and 4:10; See Reconciliation.</w:t>
      </w:r>
    </w:p>
    <w:p w14:paraId="757E5B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赎罪祭/挽回祭。基督是信靠祂之罪人的赎罪祭。[内蕴应许（I.P.）] 罗马书 3:25；约翰一书 2:2 和 4:10；见“和好/挽回”。</w:t>
      </w:r>
    </w:p>
    <w:p w14:paraId="52A6F7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Prosper. That the righteous shall prosper in their ways and actions. [I.P.] Psal. 1:3; Deut. 29:9（原文误记为29:6）; Josh. 1:7. [A.P.] Job 36:11; Psal. 122:6; Esa: Prosper.</w:t>
      </w:r>
    </w:p>
    <w:p w14:paraId="77BC11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亨通。义人必在他们的道路与行动中亨通。[内蕴应许（I.P.）] 诗篇 1:3；申命记 29:9；约书亚记 1:7。[绝对应许（A.P.）] 约伯记 36:11；诗篇 122:6；以赛亚书（相应的“亨通”经文）。</w:t>
      </w:r>
    </w:p>
    <w:p w14:paraId="1EE126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 That God provides for his creatures. [I.P.] Job 38:41; Psal. 65:9. [A.P.] Psal. 132:15; See Meat.</w:t>
      </w:r>
    </w:p>
    <w:p w14:paraId="352039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预备/供养。神供养祂的受造物。[内蕴应许（I.P.）] 约伯记 38:41；诗篇 65:9。[绝对应许（A.P.）] 诗篇 132:15；见“肉食”。</w:t>
      </w:r>
    </w:p>
    <w:p w14:paraId="1271ED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See Keep, Perish,</w:t>
      </w:r>
    </w:p>
    <w:p w14:paraId="18F401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护理。见“保佑”、“灭亡”。</w:t>
      </w:r>
    </w:p>
    <w:p w14:paraId="1D0FC6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Prudent. To the Prudent. [I.P.] Prov. 14:18. [A.P.] Hos. 14:9（原文误记为14:6）.</w:t>
      </w:r>
    </w:p>
    <w:p w14:paraId="6C9270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通达/审慎。给通达的人。[内蕴应许（I.P.）] 箴言 14:18。[绝对应许（A.P.）] 何西阿书 14:9。</w:t>
      </w:r>
    </w:p>
    <w:p w14:paraId="07DBE6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Prudently [I.P.] See Isa. 52:13.</w:t>
      </w:r>
    </w:p>
    <w:p w14:paraId="023F25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行事有智慧。[内蕴应许（I.P.）] 见以赛亚书 52:13。</w:t>
      </w:r>
    </w:p>
    <w:p w14:paraId="63341A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w:t>
      </w:r>
    </w:p>
    <w:p w14:paraId="7E20C2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w:t>
      </w:r>
    </w:p>
    <w:p w14:paraId="417534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Sabbath. 1. That men should observe the Sabbath in Gospel days. [A.P.] Isa. 66:23; Ezek. 43:27, and 44:24 and 46:3. 2. To those that do carefully observe the Sabbath. [A.P.] Isa. 56:2,6, 7; Jer. 17:24,26; Isa. 58:13,14.</w:t>
      </w:r>
    </w:p>
    <w:p w14:paraId="2AB887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安息日。1. 在福音时代人们应当遵守安息日。[绝对应许（A.P.）] 以赛亚书 66:23；以西结书 43:27，44:24 和 46:3。2. 给那些认真守安息日的人：[绝对应许（A.P.）] 以赛亚书 56:2, 6, 7；耶利米书 17:24, 26；以赛亚书 58:13, 14。</w:t>
      </w:r>
    </w:p>
    <w:p w14:paraId="7A2B3B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Sacrifice. 1. That men should bring Sacrifices to God. [A.P.] Jer. 17:26, and 33:11. 2. To those that shall offer sacrifices to God. [A.P.] Isa. 56:7; Zach. 14:21.</w:t>
      </w:r>
    </w:p>
    <w:p w14:paraId="25A40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祭物。1. 众人应当向神献祭。[绝对应许（A.P.）] 耶利米书 17:26 和 33:11。2. 给那些向神献祭的人：[绝对应许（A.P.）] 以赛亚书 56:7；撒迦利亚书 14:21。</w:t>
      </w:r>
    </w:p>
    <w:p w14:paraId="1DE693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Safely. That God's people shall dwell safely. [I.P.] Prov. 18:10; 1 Pet. 3:13. [A.P.] Prov. 1:33, and 3:23, and 29:25; Jer. 23:6, and 33:16; Hos. 2:18; Safely Even in the Wilderness. [A.P.] Ezek. 34:25,28, and 38:8,11,14,28.</w:t>
      </w:r>
    </w:p>
    <w:p w14:paraId="4FFC41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安稳。神的子民必安稳居住。[内蕴应许（I.P.）] 箴言 18:10；彼得前书 3:13。[绝对应许（A.P.）] 箴言 1:33，3:23 和 29:25；耶利米书 23:6 和 33:16；何西阿书 2:18。甚至在旷野中也安稳：[绝对应许（A.P.）] 以西结书 34:25, 28，以及 38:8, 11, 14, 28。</w:t>
      </w:r>
    </w:p>
    <w:p w14:paraId="6997E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Safety. That God doth make and will make his people to dwell in safety. [I.P.] Psal. 4:8: Prov. 21:31. [A.P.] Psal. 12:5; Isa. 14:30; Lev. 25:18,19.</w:t>
      </w:r>
    </w:p>
    <w:p w14:paraId="23CA01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安全。神确实并必将使祂的子民在安全中居住。[内蕴应许（I.P.）] 诗篇 4:8；箴言 21:31。[绝对应许（A.P.）] 诗篇 12:5；以赛亚书 14:30；利未记 25:18, 19。</w:t>
      </w:r>
    </w:p>
    <w:p w14:paraId="02A2F7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1. That God preserveth his Saints. [I.P.] 1 Sam. 2:9; Psal. 37:28, and 97:10; Prov. 2:8. 2. That the Lord will exalt his Saints. [I.P.] Psal. 148:14, and 149:5,9. [A.P.] 1 Cor. 6:2; See Lift up, Exalt, Judge.</w:t>
      </w:r>
    </w:p>
    <w:p w14:paraId="5BEA5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圣徒。1. 神保守祂的圣徒。[内蕴应许（I.P.）] 撒母耳记上 2:9；诗篇 37:28 和 97:10；箴言 2:8。2. 主必高举祂的圣徒：[内蕴应许（I.P.）] 诗篇 148:14 和 149:5, 9。[绝对应许（A.P.）] 哥林多前书 6:2；见“举起”、“高举”、“审判”。</w:t>
      </w:r>
    </w:p>
    <w:p w14:paraId="03C34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Sake. 1. That the Lord will show mercy to, and pardon his people for his own sake. [A.P.] Isa. 37:35, and 43:25, and 48:11. 2. That God will do very much for his people's sakes. [I.P.] 2 Sam. 5:12; 1 Chron. 16:21; Psalm. 105:14; Joh. 17:19; Ro. 11:28; 2 Corin. 8:9; See Suffer. [A.P.] 1 King. 11:13; Isa. 37:35, and 62:1, Mal. 3:11.</w:t>
      </w:r>
    </w:p>
    <w:p w14:paraId="671171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缘故。1. 主必为了祂自己的缘故向祂的子民显出怜悯并施以赦免。[绝对应许（A.P.）] 以赛亚书 37:35，43:25 和 48:11。2. 神必为了祂子民的缘故作许多事：[内蕴应许（I.P.）] 撒母耳记下 5:12；历代志上 16:21；诗篇 105:14；约翰福音 17:19；罗马书 11:28；哥林多后书 8:9；见“受苦”。[绝对应许（A.P.）] 列王纪上 11:13；以赛亚书 37:35 和 62:1；玛拉基书 3:11。</w:t>
      </w:r>
    </w:p>
    <w:p w14:paraId="2F3B79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1. That God is the salvation of his people. [I.P.] Exod. 15:2; Psal. 27:1, and 62:1, and 118:14; Jer. 3:23; 2 Pet. 3:15; Jon. 2:9. 2. That salvation is only through Christ. [I.P.] Acts 4:12, and 13:47; Isa. 62:11; 2 Tim. 2:10; Luk. 19:9; Hebrew. 5:9. 3. That God will show his salvation to his people. [A.P.] Psal. 50:23, and 91:16; Isa. 52:10; Luk. 3:6. 4. That God gives and appoints salvation to his people. [I.P.] Psalm. 144:10; Isa. 26:1, and 56:1, and 60:18. [A.P.] Isa. 46:13; See Saved.</w:t>
      </w:r>
    </w:p>
    <w:p w14:paraId="5AEDAB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拯救/救恩。1. 神是祂子民的拯救。[内蕴应许（I.P.）] 出埃及记 15:2；诗篇 27:1，62:1 和 118:14；耶利米书 3:23；彼得后书 3:15；约拿书 2:9。2. 拯救唯独藉着基督：[内蕴应许（I.P.）] 使徒行传 4:12 和 13:47；以赛亚书 62:11；提摩太后书 2:10；路加福音 19:9；希伯来书 5:9。3. 神必向祂子民显明祂的拯救：[绝对应许（A.P.）] 诗篇 50:23 和 91:16；以赛亚书 52:10；路加福音 3:6。4. 神将拯救赐给并命定给祂的子民：[内蕴应许（I.P.）] 诗篇 144:10；以赛亚书 26:1，56:1 和 60:18。[绝对应许（A.P.）] 以赛亚书 46:13；见“得救”。</w:t>
      </w:r>
    </w:p>
    <w:p w14:paraId="7C3FFB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 1. That God will be sanctified among his own people. [A.P.] Ezek. 20:41, and 36:23; Lev. 10:3, and 22:32; Isa. 5:16, see Ezek. 38:23. 2. That the Lord doth (and will) sanctify his people. [I.P.] Exod. 31:13; Lev. 20:8; Ezek. 20:12, and 37:28; Joh. 17:19; Act. 26:18; Heb. 2:11, and 10:10; 1 Cor. 1:2, and 6:11; Jude ver. 1. [A.P.] Lev. 21:8: Exod. 19:6; Ezek. 37:78（原文误记，可能指37:28）; See Holy. 3. That God's people shall sanctify his name. [A.P.] Isa. 29:23.</w:t>
      </w:r>
    </w:p>
    <w:p w14:paraId="14B925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使成圣。1. 神必在祂自己子民中尊为圣（be sanctified）。[绝对应许（A.P.）] 以西结书 20:41 和 36:23；利未记 10:3 和 22:32；以赛亚书 5:16，见以西结书 38:23。2. 主确实并在成圣（sanctify）祂的子民：[内蕴应许（I.P.）] 出埃及记 31:13；利未记 20:8；以西结书 20:12 和 37:28；约翰福音 17:19；使徒行传 26:18；希伯来书 2:11 和 10:10；哥林多前书 1:2 和 6:11；犹大书 1节。[绝对应许（A.P.）] 利未记 21:8；出埃及记 19:6；以西结书 37:28；见“圣洁”。3. 神的子民必尊祂的名位圣：[绝对应许（A.P.）] 以赛亚书 29:23。</w:t>
      </w:r>
    </w:p>
    <w:p w14:paraId="0ED5DB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[I.P.] See 1 Cor. 1:30. [A.P.] Zac. 14:20,21; Obed: v. 17.</w:t>
      </w:r>
    </w:p>
    <w:p w14:paraId="117EFF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成圣。[内蕴应许（I.P.）] 见哥林多前书 1:30。[绝对应许（A.P.）] 撒迦利亚书 14:20, 21；俄巴底亚书 17节。</w:t>
      </w:r>
    </w:p>
    <w:p w14:paraId="0D510D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Sanctuary. That the Lord would be a Sanctuary to his people. [A.P.] Isa. 8:14; Ezek. 11:16; See Rock. That the Lord would set up his sanctuary among his people. [A.P.] Ezek. 37:26; Ezek. 48:8, 10:21（原文误记）; That the Lord would cleanse his Sanctuary. [A.P.] Dan. 8:14; Isa. 60:13.</w:t>
      </w:r>
    </w:p>
    <w:p w14:paraId="30F428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圣所。主必作祂子民的圣所。[绝对应许（A.P.）] 以赛亚书 8:14；以西结书 11:16；见“磐石”。主必在祂子民中设立祂的圣所：[绝对应许（A.P.）] 以西结书 37:26。主必洁净祂的圣所：[绝对应许（A.P.）] 但以理书 8:14；以赛亚书 60:13。</w:t>
      </w:r>
    </w:p>
    <w:p w14:paraId="31AAFB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That Satan is and shall be overcome for, and cast out from among the Saints. [I.P.] Joh. 16:11; Rev. 12:10,11, and 20:1,2. [A.P.] Joh. 12:31; Rom. 16:20（原文误记为15:20）. See Devil.</w:t>
      </w:r>
    </w:p>
    <w:p w14:paraId="5292E2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撒但。撒但已经并将要为了圣徒被战胜，且从他们中间被赶出。[内蕴应许（I.P.）] 约翰福音 16:11；启示录 12:10, 11 和 20:1, 2。[绝对应许（A.P.）] 约翰福音 12:31；罗马书 16:20。见“魔鬼”。</w:t>
      </w:r>
    </w:p>
    <w:p w14:paraId="54AE86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Satisfy. That God will satisfy those that fear him. 1. With outward food. [I.P.] Psalm. 145:5（原文误记为145:5，指145:15等）, and 103:5; Prov. 13:25; See Food. [A.P.] Psal. 22:26, and 132:15, and 37:19; Joel 2:19,26; Prov. 12:11. 2. With spiritual good things. [I.P.] Psal. 63:5, and 65:4, and 107:4（原文误记为107:4，指107:9等）. [A.P.] Jer. 31:14; Isa. 58:11, and 66:11; Jer. 50:19; See Isa. 53:11. 3. With long life. [A.P.] Psal. 91:16; See Years, Old age.</w:t>
      </w:r>
    </w:p>
    <w:p w14:paraId="36C5D8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满足。神必满足那些敬畏祂的人。1. 以物质的食物：[内蕴应许（I.P.）] 诗篇 145:15 和 103:5；箴言 13:25；见“食物”。[绝对应许（A.P.）] 诗篇 22:26，132:15 和 37:19；约珥书 2:19, 26；箴言 12:11。2. 以属灵的美物：[内蕴应许（I.P.）] 诗篇 63:5，65:4 和 107:9。[绝对应许（A.P.）] 耶利米书 31:14；以赛亚书 58:11 和 66:11；耶利米书 50:19；见以赛亚书 53:11。3. 以长寿：[绝对应许（A.P.）] 诗篇 91:16；见“岁数”、“老年”。</w:t>
      </w:r>
    </w:p>
    <w:p w14:paraId="36EE96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1. That Christ came to save lost sinners. [I.P.] Matth. 18:11; Luk. 19（原文误记为19，指19:10）; Joh. 12:47; 1 Tim. 1:15; Lu. 9:56. 2. That Christ is able to save such to the utmost. [I.P.] Heb. 7:25; Jam. 4:12. 3. That he is willing to save such [I.P.] 1 Tim. 2:4; Joh. 5:34; 2 Pet. 3:9. 4. That the Lord will save his people from their sins. [A.P.] Hos. 1:7; Isa. 45:17; Matth. 1:21; Ezek. 36:29; See Saved. 5. That he that doth loose his life for Christ's sake shall save it. [A.P.] Mar. 8:35; Luk. 9:24（原文误记为9:25）, and 17:33. 6. That the Lord will save (that is deliver) his people from their enemies. [I.P.] Job 22:29; Psal. 18:27, and 37:40, and 72:4,13, and 69:35, and 109:31, and 138:7, and 145:19; Prov. 20:22; Isa. 35:4; Zeph. 3:17; Isa. 25:9, and 33:22; Zach. 12:7. [A.P.] Isa. 37:35, and 49:25; Jer. 30:10; Ezek. 34:22; Zep. 3:19; Zac. 8:7,13, and 10:6; See Salvation.</w:t>
      </w:r>
    </w:p>
    <w:p w14:paraId="307B61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拯救。1. 基督来是要拯救失丧的罪人。[内蕴应许（I.P.）] 马太福音 18:11；路加福音 19:10；约翰福音 12:47；提摩太前书 1:15；路加福音 9:56。2. 基督能拯救这样的人到底：[内蕴应许（I.P.）] 希伯来书 7:25；雅各书 4:12。3. 祂愿意拯救这样的人：[内蕴应许（I.P.）] 提摩太前书 2:4；约翰福音 5:34；彼得后书 3:9。4. 主必救祂的子民脱离他们的罪：[绝对应许（A.P.）] 何西阿书 1:7；以赛亚书 45:17；马太福音 1:21；以西结书 36:29；见“得救”。5. 凡为基督的缘故丧掉生命的，必救了性命：[绝对应许（A.P.）] 马可福音 8:35；路加福音 9:24 和 17:33。6. 主必拯救（即拯救）祂的子民脱离他们的仇敌：[内蕴应许（I.P.）] 约伯记 22:29；诗篇 18:27，37:40，72:4, 13，69:35，109:31，138:7 和 145:19；箴言 20:22；以赛亚书 35:4；西番雅书 3:17；以赛亚书 25:9 和 33:22；撒迦利亚书 12:7。[绝对应许（A.P.）] 以赛亚书 37:35，49:25；耶利米书 30:10；以西结书 34:22；西番雅书 3:19；撒迦利亚书 8:7, 13 和 10:6；见“拯救/救恩”。</w:t>
      </w:r>
    </w:p>
    <w:p w14:paraId="2F5CA8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Saved. 1. That men are saved by grace. [I.P.] Ephes. 2:5,8; 2 Tim. 1:9; Acts 15:11; See Grace. 2. Those that do truly believe in Christ shall be saved. [I.P.] Rom. 5:9,10. [A.P.] Mar. 16:16; Joh. 10:9; Acts 2:21, and 16:31; Ro. 10:9,10; See Perish, Isa. 45:17. 3. He that continueth unto the end shall be saved. [A.P.] Matth. 10:22, and 24:13; Prov. 28:28（原文误记，可能指马可福音等）; Mar. 13:13. 4. That God's people shall be saved (that is delivered) from their Enemies, [A.P.] Num. 10:9; Jer. 23:6, and 33:16; See Saved.</w:t>
      </w:r>
    </w:p>
    <w:p w14:paraId="0F5629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得救。1. 人得救是本乎恩。[内蕴应许（I.P.）] 以弗所书 2:5, 8；提摩太后书 1:9；使徒行传 15:11；见“恩典”。2. 凡真实信靠基督的必得救：[内蕴应许（I.P.）] 罗马书 5:9, 10。[绝对应许（A.P.）] 马可福音 16:16；约翰福音 10:9；使徒行传 2:21 和 16:31；罗马书 10:9, 10；见“灭亡”、以赛亚书 45:17。3. 忍耐到底的必然得救：[绝对应许（A.P.）] 马太福音 10:22 和 24:13；马可福音 13:13。4. 神的子民必蒙拯救（即拯救）脱离仇敌：[绝对应许（A.P.）] 民数记 10:9；耶利米书 23:6 和 33:16；见“拯救”。</w:t>
      </w:r>
    </w:p>
    <w:p w14:paraId="0C8085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Saveth. That God saveth his distressed people [I.P.] Psal. 34:18, and 107:19; Job 5:15; 1 Sam. 14:39, and 2 Sam. 22:3; See Isa. 64:5.</w:t>
      </w:r>
    </w:p>
    <w:p w14:paraId="64D1D7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施行拯救。神拯救祂困苦的子民。[内蕴应许（I.P.）] 诗篇 34:18 和 107:19；约伯记 5:15；撒母耳记上 14:39 和 撒母耳记下 22:3；见以赛亚书 64:5。</w:t>
      </w:r>
    </w:p>
    <w:p w14:paraId="62D519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Savior. That the Lord (Christ) is the only Savior. [I.P.] Isa. 43:11, and 45:15,21; Hos. 13:4; Joh. 4:42; Act. 5:31, and 13:33; Eph. 5:23; Phil. 3:20; 1 Joh. 4:14.</w:t>
      </w:r>
    </w:p>
    <w:p w14:paraId="226775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救主。主（基督）是唯一的救主。[内蕴应许（I.P.）] 以赛亚书 43:11 和 45:15, 21；何西阿书 13:4；约翰福音 4:42；使徒行传 5:31 和 13:33；以弗所书 5:23；腓立比书 3:20；约翰一书 4:14。</w:t>
      </w:r>
    </w:p>
    <w:p w14:paraId="0AE0C3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Savor. [I.P.] See 2 Cor. 2:15; Eph. 5:2. [A.P.] Ezek. 20:41; To those that hear and keep Christ's sayings. [I.P.] Matth. 7:24,26; Luk. 6:47. [A.P.] Prov. 4:10; Rev. 22:7, see Hear. Words</w:t>
      </w:r>
    </w:p>
    <w:p w14:paraId="13EEAE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馨香/言语。 [内蕴应许（I.P.）] 见哥林多后书 2:15；以弗所书 5:2。[绝对应许（A.P.）] 以西结书 20:41。给那些听见并遵守基督言语（sayings）的人：[内蕴应许（I.P.）] 马太福音 7:24, 26；路加福音 6:47。[绝对应许（A.P.）] 箴言 4:10；启示录 22:7。见“听见”、“圣言”。</w:t>
      </w:r>
    </w:p>
    <w:p w14:paraId="2D913C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Scandal. See Offended, Stumbling.</w:t>
      </w:r>
    </w:p>
    <w:p w14:paraId="155D89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跌人。见“跌倒”、“绊脚石”。</w:t>
      </w:r>
    </w:p>
    <w:p w14:paraId="4BFB76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Scatter. See Gather.</w:t>
      </w:r>
    </w:p>
    <w:p w14:paraId="4D5B0C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散开。见“聚集”。</w:t>
      </w:r>
    </w:p>
    <w:p w14:paraId="748F3F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Scepter. That the Scepter of Christ's Kingdom is a right Scepter. [I.P.] Psal. 45:6; Heb. 1:8.</w:t>
      </w:r>
    </w:p>
    <w:p w14:paraId="7FE5B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权杖。基督国度的权杖是正直的权杖。[内蕴应许（I.P.）] 诗篇 45:6；希伯来书 1:8。</w:t>
      </w:r>
    </w:p>
    <w:p w14:paraId="6EADC0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1. That the Scriptures must be fulfilled. [I.P.] Matth. 26:56; Mar. 14:49（原文误记为4:49）; Joh. 10:35, and 13:18, and 19:28,36; 1 Cor. 15:3. 2. That the Scriptures is the ground of the Saints faith, comfort, and obedience. [I.P.] Joh. 2:22. &amp; 20:31 Rom. 4:3. &amp; 16:26, and 15:4 Jam. 2:8. &amp; 4:5; 2 Tim. 3:16. [A.P.] Dan. 10:21; Joh. 7:38.</w:t>
      </w:r>
    </w:p>
    <w:p w14:paraId="50BFE1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圣经。1. 圣经必须应验。[内蕴应许（I.P.）] 马太福音 26:56；马可福音 14:49；约翰福音 10:35，13:18 和 19:28, 36；哥林多前书 15:3。2. 圣经是圣徒信心、安慰与顺服的根据：[内蕴应许（I.P.）] 约翰福音 2:22 和 20:31；罗马书 4:3 和 16:26 以及 15:4；雅各书 2:8 和 4:5；提摩太后书 3:16。[绝对应许（A.P.）] 但以理书 10:21；约翰福音 7:38。</w:t>
      </w:r>
    </w:p>
    <w:p w14:paraId="49D1AA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Sea. That God will bring his people from the depths of the Sea. [A.P.] Psal. 68:22; Isa. 11:11, and 60:5; See Psal. 89. 25; Mich. 7:19.</w:t>
      </w:r>
    </w:p>
    <w:p w14:paraId="48D041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海洋。神必从深海中领回祂的子民。[绝对应许（A.P.）] 诗篇 68:22；以赛亚书 11:11 和 60:5；见诗篇 89:25；弥迦书 7:19。</w:t>
      </w:r>
    </w:p>
    <w:p w14:paraId="1E0AC7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Sealed. That God's people are sealed. [I.P.] Can. 4:12; 2 Cor. 1:22; Eph. 1:13, and 4:30; 2 Tim. 2:19; Rev. 7:3,4,5,6,7,8, and 9:4.</w:t>
      </w:r>
    </w:p>
    <w:p w14:paraId="1F954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受印记。神的子民是受了印记的。[内蕴应许（I.P.）] 雅歌 4:12；哥林多后书 1:22；以弗所书 1:13 和 4:30；提摩太后书 2:19；启示录 7:3-8 和 9:4。</w:t>
      </w:r>
    </w:p>
    <w:p w14:paraId="0F9443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That Christ will search for his sheep. [A.P.] Ezek. 34:11; See Seek.</w:t>
      </w:r>
    </w:p>
    <w:p w14:paraId="767D1E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寻找/搜寻。基督必寻找祂的羊。[绝对应许（A.P.）] 以西结书 34:11；见“寻求”。</w:t>
      </w:r>
    </w:p>
    <w:p w14:paraId="4A32D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Searcheth. That the Lord searcheth men's hearts. [I.P.] 1 Chron. 28:9; Rom. 8:27; 1 Cor. 2:10; Rev. 2:23; Psalm. 44:21.</w:t>
      </w:r>
    </w:p>
    <w:p w14:paraId="5C8C77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察验。主察验众人的心。[内蕴应许（I.P.）] 历代志上 28:9；罗马书 8:27；哥林多前书 2:10；启示录 2:23；诗篇 44:21。</w:t>
      </w:r>
    </w:p>
    <w:p w14:paraId="662E2B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Season. [I.P.] See Fruit, Also Psal. 1:3.</w:t>
      </w:r>
    </w:p>
    <w:p w14:paraId="071978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时令/时候。[内蕴应许（I.P.）] 见“果子”，又见诗篇 1:3。</w:t>
      </w:r>
    </w:p>
    <w:p w14:paraId="251D2B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Secrets. That God revealeth his secrets to his own servants. [I.P.] Amos 3:7; Psal. 25:14; Prov. 3:32; See Mysteries. [A.P.] See Isa. 45:3.</w:t>
      </w:r>
    </w:p>
    <w:p w14:paraId="2DE75C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秘密。神将祂的秘密指示祂自己的仆人。[内蕴应许（I.P.）] 阿摩司书 3:7；诗篇 25:14；箴言 3:32；见“奥秘”。[绝对应许（A.P.）] 见以赛亚书 45:3。</w:t>
      </w:r>
    </w:p>
    <w:p w14:paraId="2FAFE2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men shall see Jesus Christ. 1. Coming in the clouds and glory of his father. [A.P.] Matth. 24:30, and 26:64; Mar. 13:26; Luk. 21:27; Rev. 1:7; See Isa. 52:8. 2. Sitting upon the right band of power. [A.P.] Matth. 26:64; Mar. 14:62（原文误记为14:64）. 3. In his glory and beauty. [A.P.] Isa. 35:2, and 40:5, and 66:18 and 33:17; Matth. 5:8; Rev. 22:4; Joh. 1:51. 4. That the eyes of the blind shall see. [A.P.] Isa. 29:18, and 32:3. 5. That Young-men shall see visions. [A.P.] Joel 2:28; Act 2:17. 6. That God's people should not see evil anymore. [A.P.] Zeph. 3:15; Jer. 14:13（原文误记）. 7. That they shall see the converting of sinners, and gathering of them into the Church. [A.P.] Isa. 60:5, and 61:9, and 49:7; See Salvation, Seed.</w:t>
      </w:r>
    </w:p>
    <w:p w14:paraId="6CF219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看见/见。众人必看见耶稣基督：1. 在云中降临并显出祂父的荣耀。[绝对应许（A.P.）] 马太福音 24:30 和 26:64；马可福音 13:26；路加福音 21:27；启示录 1:7；见以赛亚书 52:8。2. 坐在那权能者的右边：[绝对应许（A.P.）] 马太福音 26:64；马可福音 14:62。3. 在祂的荣耀与美貌中：[绝对应许（A.P.）] 以赛亚书 35:2，40:5，66:18 和 33:17；马太福音 5:8；启示录 22:4；约翰福音 1:51。4. 瞎子的眼必能看见：[绝对应许（A.P.）] 以赛亚书 29:18 和 32:3。5. 少年人要见异象：[绝对应许（A.P.）] 约珥书 2:28；使徒行传 2:17。6. 神的子民必不再遭遇灾祸：[绝对应许（A.P.）] 西番雅书 3:15。7. 他们必看见罪人归正并被召聚进入教会：[绝对应许（A.P.）] 以赛亚书 60:5，61:9 和 49:7；见“拯救”、“后裔”。</w:t>
      </w:r>
    </w:p>
    <w:p w14:paraId="61334D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Seed. 1. To those that are the seed of Christ. [A.P.] Psal. 22:23（原文误记，可能指22:30等）, and 69:36; Isa. 53:10. 2. To the seed (or members) of the Church. [A.P.] Isa. 43:5, and 44:3, and 54:3, and 45:25, and 59:21. 3. To the natural seed (or the children) of the righteous and godly. [I.P.] Psal. 102:28, and 37:25,26. [A.P.] Deut. 30:6; Psal. 25:13, and 112:2; Prov. 11:21; See Children. 4. To the natural seed of Abraham (or the Jews.) [A.P.] Gen. 13:15,16. &amp; 15:5. &amp; 16:10, and 17:7,8,9, and 22:17,18, and 26:4, and 28:4,13, and 35:12,14, and 32:12, and 48:4; Exod. 33:1; Deut. 34:4; See Jews.</w:t>
      </w:r>
    </w:p>
    <w:p w14:paraId="13BEB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后裔/种子。1. 给那些基督的后裔。[绝对应许（A.P.）] 诗篇 69:36；以赛亚书 53:10。2. 给教会的种子（或成员）：[绝对应许（A.P.）] 以赛亚书 43:5，44:3，54:3，45:25 和 59:21。3. 给义人与虔诚人肉身的后裔（或儿女）：[内蕴应许（I.P.）] 诗篇 102:28 和 37:25, 26。[绝对应许（A.P.）] 申命记 30:6；诗篇 25:13 和 112:2；箴言 11:21；见“儿女”。4. 给亚伯拉罕肉身的后裔（即犹太人）：[绝对应许（A.P.）] 创世记 13:15, 16，15:5，16:10，17:7, 8, 9，22:17, 18，26:4，28:4, 13，35:12, 14，32:12 和 48:4；出埃及记 33:1；申命记 34:4；见“犹太人”。</w:t>
      </w:r>
    </w:p>
    <w:p w14:paraId="282FE2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1. That Christ will seek his sheep. [I.P.] Luk. 15:8; Joh. 10:16. [A.P.] Ezek. 34:11,12,16. 2. That men shall seek the Lord [A.P.] Isa. 11:10; Jer. 29:13; Hos. 3:5. 3. To those that seek the Lord [I.P.] Isa. 45:19; Lam. 3:25; Ezra. 8:22; Psal. 9:10, and 105:3; Job 8:5,6（原文误记为7:5,6）; Zeph. 2:3; Heb. 11:6. [A.P.] Prov. 2:4,5, and 8:17; Psal. 34:10, and 69:32, and 119:2; Deut. 4:29; Amos 5:4,6. 4. To those that seek to the Lord. [A.P.] Matth. 7:7; Luk. 11:9.</w:t>
      </w:r>
    </w:p>
    <w:p w14:paraId="17915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寻求。1. 基督必寻找祂的羊。[内蕴应许（I.P.）] 路加福音 15:8；约翰福音 10:16。[绝对应许（A.P.）] 以西结书 34:11, 12, 16。2. 众人必寻求主：[绝对应许（A.P.）] 以赛亚书 11:10；耶利米书 29:13；何西阿书 3:5。3. 给那些寻求主的人：[内蕴应许（I.P.）] 以赛亚书 45:19；耶利米哀歌 3:25；以斯拉记 8:22；诗篇 9:10 和 105:3；约伯记 8:5, 6；西番雅书 2:3；希伯来书 11:6。[绝对应许（A.P.）] 箴言 2:4, 5 和 8:17；诗篇 34:10，69:32 和 119:2；申命记 4:29；阿摩司书 5:4, 6。4. 给那些向主祈求（seek to the Lord）的人：[绝对应许（A.P.）] 马太福音 7:7；路加福音 11:9。</w:t>
      </w:r>
    </w:p>
    <w:p w14:paraId="33FE4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Sell. To those that would sell all, to give to the poor, and follow Christ. [A.P.] Luk. 12:33, and 18:22; Matth. 19:21; Mark 10:21.</w:t>
      </w:r>
    </w:p>
    <w:p w14:paraId="6F50E3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变卖。给那些愿意变卖所有、周济穷人并跟从基督的人。[绝对应许（A.P.）] 路加福音 12:33 和 18:22；马太福音 19:21；马可福音 10:21。</w:t>
      </w:r>
    </w:p>
    <w:p w14:paraId="153B7E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Send. [I.P.] See Psal. 57:3 Act. 3:20; Matth. 24:31; Luk. 24:49; Joh. 14:26. [A.P.] Mal. 3:1, and 4:5; Joh. 15:26.</w:t>
      </w:r>
    </w:p>
    <w:p w14:paraId="0CF090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差遣/赐下。[内蕴应许（I.P.）] 见诗篇 57:3；使徒行传 3:20；马太福音 24:31；路加福音 24:49；约翰福音 14:26。[绝对应许（A.P.）] 玛拉基书 3:1 和 4:5；约翰福音 15:26。</w:t>
      </w:r>
    </w:p>
    <w:p w14:paraId="071B4A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Sent. That God the Father sent Christ into the world. [I.P.] Joh. 3:17,34, and 4:34,36,38（原文误记为4:24,36,38）, and 6:29,40,44, and 7:16,28,29 and 9:4, and 12:44, and 17:3. [A.P.] Joh. 10:36, and 16:5, and 17:18; Act. 3:26; 1 Joh. 4:9,10; Rom. 8:3.</w:t>
      </w:r>
    </w:p>
    <w:p w14:paraId="22B158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差来。父神差遣基督来到世上。[内蕴应许（I.P.）] 约翰福音 3:17, 34，4:34, 36, 38，6:29, 40, 44，7:16, 28, 29，9:4，12:44 和 17:3。[绝对应许（A.P.）] 约翰福音 10:36，16:5 和 17:18；使徒行传 3:26；约翰一书 4:9, 10；罗马书 8:3。</w:t>
      </w:r>
    </w:p>
    <w:p w14:paraId="65059F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Separate. 1. That Christ will separate his sheep from the goats. [A.P.] Matth. 25:32; Mal. 3:17,18. 2. To those that do separate themselves from false Worship, and Worshippers. [I.P.] See Luk. 6:22; Heb. 7:26. [A.P.] 2 Cor. 6:17（原文误记为6:16）; Jer. 15:19,20.</w:t>
      </w:r>
    </w:p>
    <w:p w14:paraId="062974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分别。1. 基督必将祂的羊与山羊分别出来。[绝对应许（A.P.）] 马太福音 25:32；玛拉基书 3:17, 18。2. 给那些使自己脱离虚假敬拜与敬拜者的人：[内蕴应许（I.P.）] 见路加福音 6:22；希伯来书 7:26。[绝对应许（A.P.）] 哥林多后书 6:17；耶利米书 15:19, 20。</w:t>
      </w:r>
    </w:p>
    <w:p w14:paraId="7FB7E3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Serpent. [I.P.] See Satan. [A.P.] See Gen. 3:15 Mar. 16:18; Luk. 10:19.</w:t>
      </w:r>
    </w:p>
    <w:p w14:paraId="23D791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蛇。[内蕴应许（I.P.）] 见“撒但”。[绝对应许（A.P.）] 见创世记 3:15；马可福音 16:18；路加福音 10:19。</w:t>
      </w:r>
    </w:p>
    <w:p w14:paraId="768E10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Servants. 1. To those that are the servants of the Lord. [I.P.] Psal. 34:22; Matth. 24:45,46. [A.P.] Isa. 65:8,9,13,14, and 66:14; Joel 2:29; Rev. 22:3; See Saints. 2. To diligent and godly servants (that do worldly service.) [I.P.] 1 Pet. 2:18,19. [A.P.] Prov. 17:2; Col. 3:22,23,24; Eph. 6:5,6,7,8.</w:t>
      </w:r>
    </w:p>
    <w:p w14:paraId="2A48A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仆人。1. 给那些作为主仆的人。[内蕴应许（I.P.）] 诗篇 34:22；马太福音 24:45, 46。[绝对应许（A.P.）] 以赛亚书 65:8, 9, 13, 14 和 66:14；约珥书 2:29；启示录 22:3；见“圣徒”。2. 给勤勉且虔诚的仆人（从事世俗服事的）：[内蕴应许（I.P.）] 彼得前书 2:18, 19。[绝对应许（A.P.）] 箴言 17:2；歌罗西书 3:22, 23, 24；以弗所书 6:5, 6, 7, 8。</w:t>
      </w:r>
    </w:p>
    <w:p w14:paraId="0C2985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 1. That men (especially God's people) shall serve the Lord. [A.P.] Psal. 22:23; Jer. 30:9; Dan. 7:27; Zeph. 3:9; Rev. 22:3. 2. To those that serve the Lord. [A.P.] Mal. 3:17,18; Joh. 12:26; See Servants.</w:t>
      </w:r>
    </w:p>
    <w:p w14:paraId="0CA2DA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事奉。1. 众人（特别是神的子民）必事奉主。[绝对应许（A.P.）] 诗篇 22:23；耶利米书 30:9；但以理书 7:27；西番雅书 3:9；启示录 22:3。2. 给那些事奉主的人：[绝对应许（A.P.）] 玛拉基书 3:17, 18；约翰福音 12:26；见“仆人”。</w:t>
      </w:r>
    </w:p>
    <w:p w14:paraId="28CABD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Set. See Shepherd.</w:t>
      </w:r>
    </w:p>
    <w:p w14:paraId="4A3F9C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安置。见“牧人”。</w:t>
      </w:r>
    </w:p>
    <w:p w14:paraId="0BF211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Shadow. 1. That Christ should be a shadow (or as a shadow) to his people. [I.P.] Can. 2:3; Isa. 25:4. [A.P.] Isa. 4:6, and 32:2. 2. That he doth cover his people in the shadow of his hand. [I.P.] Isa. 49:2 and 51:16. [A.P.] Psal. 91:1. 3. To those that dwell under his shadow. [A.P.] Hos. 14:7</w:t>
      </w:r>
    </w:p>
    <w:p w14:paraId="26AA5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影子/阴凉。1. 基督必作祂子民的阴凉（或如影子）。[内蕴应许（I.P.）] 雅歌 2:3；以赛亚书 25:4。[绝对应许（A.P.）] 以赛亚书 4:6 和 32:2。2. 祂确实在祂手的影子下遮盖祂的子民：[内蕴应许（I.P.）] 以赛亚书 49:2 和 51:16。[绝对应许（A.P.）] 诗篇 91:1。3. 给那些住在祂影子下的人：[绝对应许（A.P.）] 何西阿书 14:7。</w:t>
      </w:r>
    </w:p>
    <w:p w14:paraId="48BA52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Shake. [A.P.] See Zac. 2:9; Hag. 2:7.</w:t>
      </w:r>
    </w:p>
    <w:p w14:paraId="7E7417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震动。[绝对应许（A.P.）] 见撒迦利亚书 2:9；哈该书 2:7。</w:t>
      </w:r>
    </w:p>
    <w:p w14:paraId="72BF3A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 That God will take away the shame of his people. [A.P.] Isa. 54:4, and 61:7; See Reproach, Ashamed.</w:t>
      </w:r>
    </w:p>
    <w:p w14:paraId="521D53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羞耻。神必除掉祂子民的羞耻。[绝对应许（A.P.）] 以赛亚书 54:4 和 61:7；见“羞辱”、“羞愧”。</w:t>
      </w:r>
    </w:p>
    <w:p w14:paraId="35AC39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Sheep. That Christ seeks and saves his sheep [I.P.] Luk. 15:6; Matth. 18:12. [A.P.] Ezek. 34:11,12; Joh. 10:11,15.</w:t>
      </w:r>
    </w:p>
    <w:p w14:paraId="6B7936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羊。基督寻找并拯救祂的羊。[内蕴应许（I.P.）] 路加福音 15:6；马太福音 18:12。[绝对应许（A.P.）] 以西结书 34:11, 12；约翰福音 10:11, 15。</w:t>
      </w:r>
    </w:p>
    <w:p w14:paraId="059D0B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Shepherd. That Christ is and will be a shepherd to his sheep. [I.P.] Psal. 23. 1; 1 Pet. 2:25, and 5:4. [A.P.] Isa. 40:11; Ezek. 34:23; Joh. 10:11; Jer. 31:10.</w:t>
      </w:r>
    </w:p>
    <w:p w14:paraId="3BE7D7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牧人。基督现在是并将要作祂羊群的牧人。[内蕴应许（I.P.）] 诗篇 23:1；彼得前书 2:25 和 5:4。[绝对应许（A.P.）] 以赛亚书 40:11；以西结书 34:23；约翰福音 10:11；耶利米书 31:10。</w:t>
      </w:r>
    </w:p>
    <w:p w14:paraId="462E76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Shew. [I.P.] See 2 Sam. 22:26; Psal. 16:11, and 25:14, and 18:11（原文误记为18:11，指18:2等）. [A.P.] Psal. 50:23, and 91:16; Isa. 60:6; Jer. 42:12; Joh. 5:20.</w:t>
      </w:r>
    </w:p>
    <w:p w14:paraId="7AB767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显明。[内蕴应许（I.P.）] 见撒母耳记下 22:26；诗篇 16:11，25:14 和 18:2。[绝对应许（A.P.）] 诗篇 50:23 和 91:16；以赛亚书 60:6；耶利米书 42:12；约翰福音 5:20。</w:t>
      </w:r>
    </w:p>
    <w:p w14:paraId="1C8B31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Shield. That the Lord is the shield of his people. [I.P.] Gen. 15:1; Deut. 33:29; Psal. 3:3, and 28:7, and 33:20, and 84:11. &amp; 115:9; Prov. 30:5.</w:t>
      </w:r>
    </w:p>
    <w:p w14:paraId="331390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盾牌。主是祂子民的盾牌。[内蕴应许（I.P.）] 创世记 15:1；申命记 33:29；诗篇 3:3，28:7，33:20，84:11 和 115:9；箴言 30:5。</w:t>
      </w:r>
    </w:p>
    <w:p w14:paraId="46BC6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Shine. [I.P.] See Prov. 4:18; Matth. 17:2:2 Cor. 4:6; Revel. 21:23. [A.P.] Job 22:28; Dan. 12:3; Matth. 13:43.</w:t>
      </w:r>
    </w:p>
    <w:p w14:paraId="34351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发光。[内蕴应许（I.P.）] 见箴言 4:18；马太福音 17:2；哥林多后书 4:6；启示录 21:23。[绝对应许（A.P.）] 约伯记 22:28；但以理书 12:3；马太福音 13:43。</w:t>
      </w:r>
    </w:p>
    <w:p w14:paraId="5431C2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Shoulder. [A.P.] See Isa. 22:22 and 11:14, and 49:22.</w:t>
      </w:r>
    </w:p>
    <w:p w14:paraId="4DDA6E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肩膀。[绝对应许（A.P.）] 见以赛亚书 22:22，11:14 和 49:22。</w:t>
      </w:r>
    </w:p>
    <w:p w14:paraId="2BB197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Shouting. [I.P.] See Prov. 11:10. [A.P.] 1 Thess. 4:16.</w:t>
      </w:r>
    </w:p>
    <w:p w14:paraId="4D72ED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欢呼。[内蕴应许（I.P.）] 见箴言 11:10。[绝对应许（A.P.）] 帖撒罗尼迦前书 4:16。</w:t>
      </w:r>
    </w:p>
    <w:p w14:paraId="731C89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Showers. [A.P.] See Psal. 72:6; Ezek. 34:26; See Rain, Blessing.</w:t>
      </w:r>
    </w:p>
    <w:p w14:paraId="6CA9C3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甘霖（Showers）。[绝对应许（A.P.）] 见诗篇 72:6；以西结书 34:26；见“雨”、“祝福”。</w:t>
      </w:r>
    </w:p>
    <w:p w14:paraId="6680E6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Shut. [A.P.] See Isa. 22:22, and 45:1, and 52:15, and 60:11; Rev. 3:8, and 21:25.</w:t>
      </w:r>
    </w:p>
    <w:p w14:paraId="46C493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关闭。[绝对应许（A.P.）] 见以赛亚书 22:22，45:1，52:15 和 60:11；启示录 3:8 和 21:25。</w:t>
      </w:r>
    </w:p>
    <w:p w14:paraId="637237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1. That the Lord will (and doth) heal all the spiritual sicknesses of his people. [I.P.] Matth. 9:12; Mar. 2:17; Luk. 5:31. [A.P.] Isa. 33:24（原文误记为32:24）; Ezek. 34:16; See Wounds. 2. That God will preserve his people from sickness. [A.P.] Exod. 15:26; Psal. 91:3,6,7,8, 10. 3. That the Lord bare his people's sicknesses, and is therefore tender to them in their sicknesses. [I.P.] Matth. 8:17; Psal. 41:3. 4. That the Lord will heal (or take away) the natural sicknesses of his people. [I.P.] Job 5:18. [A.P.] Exo. 23:25; Deut. 7:15; See Mar. 16:18 Jam. 5:14,15.</w:t>
      </w:r>
    </w:p>
    <w:p w14:paraId="5B8AD8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疾病。1. 主确实并将要医治祂子民所有的属灵疾病。[内蕴应许（I.P.）] 马太福音 9:12；马可福音 2:17；路加福音 5:31。[绝对应许（A.P.）] 以赛亚书 33:24；以西结书 34:16；见“伤口”。2. 神必保守祂的子民脱离疾病：[绝对应许（A.P.）] 出埃及记 15:26；诗篇 91:3, 6, 7, 8, 10。3. 主担当了祂子民的疾病，因此在他们患病时对他们满怀柔情：[内蕴应许（I.P.）] 马太福音 8:17；诗篇 41:3。4. 主必医治（或除掉）祂子民肉身的疾病：[内蕴应许（I.P.）] 约伯记 5:18。[绝对应许（A.P.）] 出埃及记 23:25；申命记 7:15；见马可福音 16:18；雅各书 5:14, 15。</w:t>
      </w:r>
    </w:p>
    <w:p w14:paraId="3E1950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Sighing. That God regards, and will take away the sighing of his people [I.P.] Psal. 12:5, and 79:11; Ezek. 9:4. [A.P.] Isa. 35:10; See Sorrow.</w:t>
      </w:r>
    </w:p>
    <w:p w14:paraId="7DAEB2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叹息。主顾念并必除掉祂子民的叹息。[内蕴应许（I.P.）] 诗篇 12:5 和 79:11；以西结书 9:4。[绝对应许（A.P.）] 以赛亚书 35:10；见“忧伤”。</w:t>
      </w:r>
    </w:p>
    <w:p w14:paraId="1EC725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Sight. See Blind, Precious.</w:t>
      </w:r>
    </w:p>
    <w:p w14:paraId="79C0EB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视力/视线。见“瞎子”、“宝贵的”。</w:t>
      </w:r>
    </w:p>
    <w:p w14:paraId="46D745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Sign. [A.P.] See Isa. 7:11, and 38:7, and 55:13; Ezek. 20:20; Matth. 24:24,30; Luk. 2:12; Act. 2:19.</w:t>
      </w:r>
    </w:p>
    <w:p w14:paraId="7967CA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征兆/神迹。[绝对应许（A.P.）] 见以赛亚书 7:11，38:7 和 55:13；以西结书 20:20；马太福音 24:24, 30；路加福音 2:12；使徒行传 2:19。</w:t>
      </w:r>
    </w:p>
    <w:p w14:paraId="58B6C3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Silence. [A.P.] See Isa. 65:6; Amos 5:13.</w:t>
      </w:r>
    </w:p>
    <w:p w14:paraId="098FF7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沉默。[绝对应许（A.P.）] 见以赛亚书 65:6；阿摩司书 5:13。</w:t>
      </w:r>
    </w:p>
    <w:p w14:paraId="1C5FE1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Silver. 1. That God will purify his people as silver. [A.P.] Zach. 13:9; Mal. 3:3. 2. That God will give his people silver. [A.P.] Job. 22:25; Isa. 60:17</w:t>
      </w:r>
    </w:p>
    <w:p w14:paraId="381A26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银子。1. 神必洁净祂的子民如熬炼银子。[绝对应许（A.P.）] 撒迦利亚书 13:9；玛拉基书 3:3。2. 神必赐给祂的子民银子：[绝对应许（A.P.）] 约伯记 22:25；以赛亚书 60:17。</w:t>
      </w:r>
    </w:p>
    <w:p w14:paraId="1F4E78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1. That the blood of Christ doth take away the sins of believers. [I.P.] Zach. 13:1; 1 Joh. 1:7; Revel. 1:5; See Cleanse, Purge, Forgive, Pardon. 2. That a believer shall not sin. [A.P.] Job 5:24; Rom. 6:14; Gala. 5:16. 3. To those that turn from sin. [A.P.] Isa. 1:18; Ezek. 18:21, and 33:16; See Turn. 4. To believers that do sin. [A.P.] Jer. 50:20; Mich. 7:19; See Iniquities.</w:t>
      </w:r>
    </w:p>
    <w:p w14:paraId="42057C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罪。1. 基督的血除掉了信徒的罪。[内蕴应许（I.P.）] 撒迦利亚书 13:1；约翰一书 1:7；启示录 1:5；见“洁净”、“涤除”、“饶恕”、“赦免”。2. 信徒必不被罪辖制（shall not sin）：[绝对应许（A.P.）] 约伯记 5:24；罗马书 6:14；加拉太书 5:16。3. 给那些离弃罪恶的人：[绝对应许（A.P.）] 以赛亚书 1:18；以西结书 18:21 和 33:16；见“转向”。4. 给犯罪的信徒：[绝对应许（A.P.）] 耶利米书 50:20；弥迦书 7:19；见“罪孽”。</w:t>
      </w:r>
    </w:p>
    <w:p w14:paraId="36A39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[I.P.] See Matth. 9:13; Luk. 15:7,10, and 7:34; Rom. 5:8; 1 Tim. 1:15.</w:t>
      </w:r>
    </w:p>
    <w:p w14:paraId="17A9EA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罪人。[内蕴应许（I.P.）] 见马太福音 9:13；路加福音 15:7, 10 和 7:34；罗马书 5:8；提摩太前书 1:15。</w:t>
      </w:r>
    </w:p>
    <w:p w14:paraId="068F4A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Sit. [I.P.] See Dan. 7:9; Isa. 42:7. [A.P.] Matth. 8:11, and 19:28; Rev. 3:21; See Throne.</w:t>
      </w:r>
    </w:p>
    <w:p w14:paraId="6BC444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坐。[内蕴应许（I.P.）] 见但以理书 7:9；以赛亚书 42:7。[绝对应许（A.P.）] 马太福音 8:11 和 19:28；启示录 3:21；见“宝座”。</w:t>
      </w:r>
    </w:p>
    <w:p w14:paraId="48CCA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Sleep. 1. That God will give natural sleep. [I.P.] Psal. 127:2; Job. 11:19; Jer. 31:26; See Prov. 6:22; Eccl. 5:12. [A.P.] Prov. 3:24; See Rest. 2. To some that they should sleep (that is rest) with their fathers. [A.P.] Deut. 31:16; 2 Sam. 7:12. 3. That those that do sleep in the earth shall be raised. [I.P.] 1 Cor. 15:51. [A.P.] Dan. 12:2; 1 Thes. 4:14; See Raised.</w:t>
      </w:r>
    </w:p>
    <w:p w14:paraId="70ECFE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睡觉/安睡。1. 神必赐下物质的睡眠。[内蕴应许（I.P.）] 诗篇 127:2；约伯记 11:19；耶利米书 31:26；见箴言 6:22；传道书 5:12。[绝对应许（A.P.）] 箴言 3:24；见“安息”。2. 给某些人，他们必与先祖同睡（即安息）：[绝对应许（A.P.）] 申命记 31:16；撒母耳记下 7:12。3. 那些睡在尘埃中的必被唤醒：[内蕴应许（I.P.）] 哥林多前书 15:51。[绝对应许（A.P.）] 但以理书 12:2；帖撒罗尼迦前书 4:14；见“复活”。</w:t>
      </w:r>
    </w:p>
    <w:p w14:paraId="2EA1DC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Snow. [I.P.] See Psal. 51:7, and 147:16; Isa. 55:10; Matth. 28:3; Rev. 1:14. [A.P.] Isa. 1:18.</w:t>
      </w:r>
    </w:p>
    <w:p w14:paraId="64D8F8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雪。[内蕴应许（I.P.）] 见诗篇 51:7 和 147:16；以赛亚书 55:10；马太福音 28:3；启示录 1:14。[绝对应许（A.P.）] 以赛亚书 1:18。</w:t>
      </w:r>
    </w:p>
    <w:p w14:paraId="48EE71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Songs. That the Saints should sing spiritual songs. [I.P.] Isa. 26:1; Rev. 5:9, and 14:3, and 15:3. [A.P.] Isa. 30:29, and 35:10; See Sing.</w:t>
      </w:r>
    </w:p>
    <w:p w14:paraId="757D89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诗歌。圣徒应当唱灵歌。[内蕴应许（I.P.）] 以赛亚书 26:1；启示录 5:9，14:3 和 15:3。[绝对应许（A.P.）] 以赛亚书 30:29 和 35:10；见“歌唱”。</w:t>
      </w:r>
    </w:p>
    <w:p w14:paraId="42B040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Sons. 1. That believers are the sons of God. [I.P.] Joh. 1:12; Rom. 8:14; Phil. 2:15; 1 Joh. 3:1,2. 2. That God will make men his sons. [A.P.] Isa. 56:5; Hos. 1:10; 2 Cor. 6:18; See People, Children. 3. To those that are God's sons. [I.P.] Rom. 8:15; Gal. 4:6; 1 Joh. 3:2. [A.P.] Isa. 43:6, and 45:11; See Saints. 4. To the sons of the Church. [A.P.] Isa. 60:4, and 62:5</w:t>
      </w:r>
    </w:p>
    <w:p w14:paraId="25276A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儿子。1. 信徒是神的儿子。[内蕴应许（I.P.）] 约翰福音 1:12；罗马书 8:14；腓立比书 2:15；约翰一书 3:1, 2。2. 神必使人成为祂的儿子：[绝对应许（A.P.）] 以赛亚书 56:5；何西阿书 1:10；哥林多后书 6:18；见“子民”、“儿女”。3. 给那些作为神儿子的人：[内蕴应许（I.P.）] 罗马书 8:15；加拉太书 4:6；约翰一书 3:2。[绝对应许（A.P.）] 以赛亚书 43:6 和 45:11；见“圣徒”。4. 给教会的儿子：[绝对应许（A.P.）] 以赛亚书 60:4 和 62:5。</w:t>
      </w:r>
    </w:p>
    <w:p w14:paraId="4CD308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1. Of godly sorrow. [I.P.] See Mourning. 2. To those that are sorrowful [A.P.] Isa. 14:3, and 35:10; Jer. 31:13（原文误记为31:12）; Joh. 16:20; Zeph. 3:18; Rev. 21:4; See rejoice.</w:t>
      </w:r>
    </w:p>
    <w:p w14:paraId="0F5627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忧伤。1. 依着神的意思忧愁。[内蕴应许（I.P.）] 见“哀恸”。2. 给那些忧愁的人：[绝对应许（A.P.）] 以赛亚书 14:3 和 35:10；耶利米书 31:13；约翰福音 16:20；西番雅书 3:18；启示录 21:4；见“欢欣”。</w:t>
      </w:r>
    </w:p>
    <w:p w14:paraId="795FCC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Sought. 1. That God's people are sought of God. [A.P.] Isa. 62:12, and 65:1; Rom. 10:20. 2. To those that have sought God. [I.P.] 2 Chron. 17:3,4, and 26:5; Psal. 34:4. [A.P.] Isa. 66:10（原文误记，可能指55:6等）; See Seek.</w:t>
      </w:r>
    </w:p>
    <w:p w14:paraId="724FA1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被寻找。1. 神的子民是被神寻找的。[绝对应许（A.P.）] 以赛亚书 62:12 和 65:1；罗马书 10:20。2. 给那些曾寻找神的人：[内蕴应许（I.P.）] 历代志下 17:3, 4 和 26:5；诗篇 34:4。[绝对应许（A.P.）] 以赛亚书 55:6；见“寻求”。</w:t>
      </w:r>
    </w:p>
    <w:p w14:paraId="1AD62D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Soul. [I.P.] See Psal. 23:3. &amp; 138:3; Jam. 1:21; 1 Pet. 1:9; Rev. 20:4. [A.P.] Psal. 25:13; Isa. 58:11; Jer. 6:16, and 31:12; Ezek. 33:5; Matth. 11:29.</w:t>
      </w:r>
    </w:p>
    <w:p w14:paraId="6F1386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灵魂。[内蕴应许（I.P.）] 见诗篇 23:3 和 138:3；雅各书 1:21；彼得前书 1:9；启示录 20:4。[绝对应许（A.P.）] 诗篇 25:13；以赛亚书 58:11；耶利米书 6:16 和 31:12；以西结书 33:5；马太福音 11:29。</w:t>
      </w:r>
    </w:p>
    <w:p w14:paraId="2D2AB7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Sound. [I.P.] See Psal. 89:15; Rev. 10:7.</w:t>
      </w:r>
    </w:p>
    <w:p w14:paraId="10BAAF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声音。[内蕴应许（I.P.）] 见诗篇 89:15；启示录 10:7。</w:t>
      </w:r>
    </w:p>
    <w:p w14:paraId="61A8F6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Sow. [I.P.] See Reape, also Psal. 97:11; 1 Cor. 15:44. [A.P.] See also Psalm. 126:5; Isa. 32:20; Hos. 2:23; Zach. 10:9; Prov. 11:18; Isa. 61:11.</w:t>
      </w:r>
    </w:p>
    <w:p w14:paraId="60F49F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播种。[内蕴应许（I.P.）] 见“收割”，又见诗篇 97:11；哥林多前书 15:44。[绝对应许（A.P.）] 见诗篇 126:5；以赛亚书 32:20；何西阿书 2:23；撒迦利亚书 10:9；箴言 11:18；以赛亚书 61:11。</w:t>
      </w:r>
    </w:p>
    <w:p w14:paraId="186BA6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Spare. That God will spare his people. [A.P.] Psal. 103:13（原文误记为72:13）; Mal. 3:17.</w:t>
      </w:r>
    </w:p>
    <w:p w14:paraId="3EB55C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宽容/怜惜。神必宽容祂的子民。[绝对应许（A.P.）] 诗篇 103:13；玛拉基书 3:17。</w:t>
      </w:r>
    </w:p>
    <w:p w14:paraId="2AB5F6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1. That God will speak to his people. [I.P.] Isa. 45:19, and 63:1. [A.P.] Prov. 8:6; Ezek. 3:1; See Peace, Talk.</w:t>
      </w:r>
    </w:p>
    <w:p w14:paraId="58C96B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说话。1. 神必向祂的子民说话。[内蕴应许（I.P.）] 以赛亚书 45:19 和 63:1。[绝对应许（A.P.）] 箴言 8:6；以西结书 3:1；见“平安”、“交谈”。</w:t>
      </w:r>
    </w:p>
    <w:p w14:paraId="66D82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2. That God will enable his people to speak [A.P.] Mar. 13:11, and 16:17.</w:t>
      </w:r>
    </w:p>
    <w:p w14:paraId="6CF8C5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说话。2. 神必使祂的子民有能力说话。[绝对应许（A.P.）] 马可福音 13:11 和 16:17。</w:t>
      </w:r>
    </w:p>
    <w:p w14:paraId="73347A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Spears. See Plowshares.</w:t>
      </w:r>
    </w:p>
    <w:p w14:paraId="286DF2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矛。见“犁头”。</w:t>
      </w:r>
    </w:p>
    <w:p w14:paraId="660F94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Speedily. [I.P.] See Luk. 18:8（原文误记为8:8）; Zac. 8:21.</w:t>
      </w:r>
    </w:p>
    <w:p w14:paraId="3924C8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快快地。[内蕴应许（I.P.）] 见路加福音 18:8；撒迦利亚书 8:21。</w:t>
      </w:r>
    </w:p>
    <w:p w14:paraId="496F69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 1. That God will put his spirit within his people. [A.P.] Ezek. 36:27, and 37:14; See Pour. 2. That Christ would send his spirit to his Disciples. [I.P.] Act. 1:4. [A.P.] Joh. 14:17, and 15:26, and 16:13. 3. Of the several works of God's spirit in (and on) the souls of believers. [I.P.] Joh. 6:63, and 3:3,5; Rom. 8:9, 11,14,26; 1 Cor. 2:10, and 6:11, and 12:4,13, and 14:2; Gal. 4:6, and 5:18; Eph. 1:13, and 2:18, and 3:16; 1 Joh. 3:24, and 4:13, and 5:6; Rev. 11:11, and 22:17. 4. That God will give a new spirit. [I.P.] See more in Humble, Err. [A.P.] Ezek. 11:19 and 36:26; See New.</w:t>
      </w:r>
    </w:p>
    <w:p w14:paraId="5645F3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灵。1. 神必将祂的灵放在祂子民里面。[绝对应许（A.P.）] 以西结书 36:27 和 37:14；见“浇灌”。2. 基督必差遣祂的灵给祂的门徒：[内蕴应许（I.P.）] 使徒行传 1:4。[绝对应许（A.P.）] 约翰福音 14:17，15:26 和 16:13。3. 论及神灵在信徒灵魂中（及身上）的各样运作：[内蕴应许（I.P.）] 约翰福音 6:63，3:3, 5；罗马书 8:9, 11, 14, 26；哥林多前书 2:10，6:11 和 12:4, 13 以及 14:2；加拉太书 4:6 和 5:18；以弗所书 1:13，2:18 和 3:16；约翰一书 3:24，4:13 和 5:6；启示录 11:11 和 22:17。4. 神必赐下一个新灵：[内蕴应许（I.P.）] 更多见“谦卑”、“走错路”。[绝对应许（A.P.）] 以西结书 11:19 和 36:26；见“新的”。</w:t>
      </w:r>
    </w:p>
    <w:p w14:paraId="4416F5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[I.P.] See 1 Cor. 2:15, and 15:56（原文误记）; Eph. 1:3; 1 Pet. 2:5; Ro. 8:6.</w:t>
      </w:r>
    </w:p>
    <w:p w14:paraId="31A6F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属灵的。[内蕴应许（I.P.）] 见哥林多前书 2:15；以弗所书 1:3；彼得前书 2:5；罗马书 8:6。</w:t>
      </w:r>
    </w:p>
    <w:p w14:paraId="400593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Spot. That the Church is without spot. [I.P.] Cant. 4:7; Eph. 5:27.</w:t>
      </w:r>
    </w:p>
    <w:p w14:paraId="2ECF8A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瑕疵/斑点。教会是毫无瑕疵的。[内蕴应许（I.P.）] 雅歌 4:7；以弗所书 5:27。</w:t>
      </w:r>
    </w:p>
    <w:p w14:paraId="365018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Spouse. [I.P.] See Cant. 4:8,9,11,12, and 5:1.</w:t>
      </w:r>
    </w:p>
    <w:p w14:paraId="44E8E3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新妇。[内蕴应许（I.P.）] 见雅歌 4:8, 9, 11, 12 和 5:1。</w:t>
      </w:r>
    </w:p>
    <w:p w14:paraId="75B319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Spoil. That God's people (the Israelites) should take the spoil from their enemies. [I.P.] Josh. 11:14, and 22:8; Psal. 68:12. [A.P.] Exod. 12:36（原文误记为13:22）; Deut. 13:16, and 20:14; Josh. 8:2; Ezek. 39:10, and 32:12.</w:t>
      </w:r>
    </w:p>
    <w:p w14:paraId="0E0099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掳物。神的子民（以色列人）必从仇敌那里夺取掳物。[内蕴应许（I.P.）] 约书亚记 11:14 和 22:8；诗篇 68:12。[绝对应许（A.P.）] 出埃及记 12:36；申命记 13:16 和 20:14；约书亚记 8:2；以西结书 39:10 和 32:12。</w:t>
      </w:r>
    </w:p>
    <w:p w14:paraId="18F42C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Spoilers. That God will deliver his people from spoilers. [I.P.] Psal. 35:10. [A.P.] Jerem. 30:16（原文误记为30:6）; Isa. 33:1; Zach. 2:8.</w:t>
      </w:r>
    </w:p>
    <w:p w14:paraId="1F858C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抢夺者。神必救祂的子民脱离抢夺者。[内蕴应许（I.P.）] 诗篇 35:10。[绝对应许（A.P.）] 耶利米书 30:16；以赛亚书 33:1；撒迦利亚书 2:8。</w:t>
      </w:r>
    </w:p>
    <w:p w14:paraId="32685A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Spread. That the Church shall spread forth her branches. [I.P.] Deut. 32:11; Ezek. 17:6. [A.P.] Jer. 17:8; Hos. 14:6; See more of this word Isa. 25:7; Jer. 43:10; Zach. 1:17.</w:t>
      </w:r>
    </w:p>
    <w:p w14:paraId="2B1A1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铺开/蔓延。教会必向外铺开她的枝子。[内蕴应许（I.P.）] 申命记 32:11；以西结书 17:6。[绝对应许（A.P.）] 耶利米书 17:8；何西阿书 14:6；更多关于此字的详见以赛亚书 25:7；耶利米书 43:10；撒迦利亚书 1:17。</w:t>
      </w:r>
    </w:p>
    <w:p w14:paraId="3E85F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Spring. 1. That the godly should spring forth. [A.P.] Isa. 43:19, and 44:4, and 58:11. 2. That truth and righteousness should spring forth. [A.P.] Psal. 85:11; Isa. 61:11.</w:t>
      </w:r>
    </w:p>
    <w:p w14:paraId="7FB295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发生/发芽（Spring）。1. 虔诚人必如草发生。[绝对应许（A.P.）] 以赛亚书 43:19，44:4 和 58:11。2. 真诚与公义必在地上发生：[绝对应许（A.P.）] 诗篇 85:11；以赛亚书 61:11。</w:t>
      </w:r>
    </w:p>
    <w:p w14:paraId="7C9152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Springs. That God will cause springs to rise upon the thirsty lands. [I.P.] Joh. 4:14; See more Psal. 87:7. &amp; 65:10. &amp; 104:10, and 107:35. [A.P.] Isa. 35:7. &amp; 41:18, and 49:10（原文误记为4:10）; See Waters.</w:t>
      </w:r>
    </w:p>
    <w:p w14:paraId="54D3C1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泉源。神必使泉源在干渴之地涌出。[内蕴应许（I.P.）] 约翰福音 4:14；更多见诗篇 87:7，65:10，104:10 和 107:35。[绝对应许（A.P.）] 以赛亚书 35:7，41:18 和 49:10；见“水”。</w:t>
      </w:r>
    </w:p>
    <w:p w14:paraId="3DAF8C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Sprinkle That God will (and doth) sprinkle his people with clean water (that is Christ's blood.) [I.P.] Heb. 10:22, and 12:24; 1 Pet. 1:2. [A.P.] Ezek. 36:25; Isa. 52:15.</w:t>
      </w:r>
    </w:p>
    <w:p w14:paraId="234714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洒。神必（且确实）用清水（即基督的血）洒在祂子民身上。[内蕴应许（I.P.）] 希伯来书 10:22 和 12:24；彼得前书 1:2。[绝对应许（A.P.）] 以西结书 36:25；以赛亚书 52:15。</w:t>
      </w:r>
    </w:p>
    <w:p w14:paraId="68E144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Stablish. That God doth and will establish his people. [I.P.] 2 Corinth. 1:21; Rom. 16:25; 2 Thess. 2:16,17; 1 Pet. 5:10. [A.P.] Psal. 89:4; 2 Thes. 3:3; See Establish.</w:t>
      </w:r>
    </w:p>
    <w:p w14:paraId="0992C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坚固/确立。神确实并将要坚固祂的子民。[内蕴应许（I.P.）] 哥林多后书 1:21；罗马书 16:25；帖撒罗尼迦后书 2:16, 17；彼得前书 5:10。[绝对应许（A.P.）] 诗篇 89:4；帖撒罗尼迦后书 3:3；见“确立”。</w:t>
      </w:r>
    </w:p>
    <w:p w14:paraId="36BB66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Staff. [I.P.] See Psal. 23:4, and Rodde. [A.P.] Zach. 8:4.</w:t>
      </w:r>
    </w:p>
    <w:p w14:paraId="6BDAAA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杖。[内蕴应许（I.P.）] 见诗篇 23:4 以及“杆（Rodde）”。[绝对应许（A.P.）] 撒迦利亚书 8:4。</w:t>
      </w:r>
    </w:p>
    <w:p w14:paraId="580221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Stammerers. [I.P.] See Tongue. [A.P.] Isa. 32:4.</w:t>
      </w:r>
    </w:p>
    <w:p w14:paraId="33F7C7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结巴的人。[内蕴应许（I.P.）] 见“舌头”。[绝对应许（A.P.）] 以赛亚书 32:4。</w:t>
      </w:r>
    </w:p>
    <w:p w14:paraId="35174C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Standard. [I.P.] See Isa. 62:10; Jer. 50:2, and 51:12, and 4:6. [A.P.] Isa. 49:22, and 59:19.</w:t>
      </w:r>
    </w:p>
    <w:p w14:paraId="32379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大旗/标准。[内蕴应许（I.P.）] 见以赛亚书 62:10；耶利米书 50:2，51:12 和 4:6。[绝对应许（A.P.）] 以赛亚书 49:22 和 59:19。</w:t>
      </w:r>
    </w:p>
    <w:p w14:paraId="2A808F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1. That the counsel and Covenant of God shall stand. [A.P.] Psal. 33:11, and 89:28; Prov. 19:21; Isa. 46:10; Jer. 44:29; 2 Tim. 2:19.</w:t>
      </w:r>
    </w:p>
    <w:p w14:paraId="0DDBEC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站立。1. 神的旨意（counsel）与圣约（Covenant）必立定。[绝对应许（A.P.）] 诗篇 33:11，89:28；箴言 19:21；以赛亚书 46:10；耶利米书 44:29；提摩太后书 2:19。</w:t>
      </w:r>
    </w:p>
    <w:p w14:paraId="6461A8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Lord Jesus should stand upon earth before the people. [A.P.] Isa. 11:10; Zach. 14:4; Mic. 5:4; Also for his people. [I.P.] Dan. 10:18,19,20. [A.P.] Dan. 12:1; Isa. 3:13.</w:t>
      </w:r>
    </w:p>
    <w:p w14:paraId="09FF0B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主耶稣必站在地上，在众民面前。[绝对应许（A.P.）] 以赛亚书 11:10；撒迦利亚书 14:4；弥迦书 5:4。也为了祂的子民站立。[内蕴应许（I.P.）] 但以理书 10:18, 19, 20。[绝对应许（A.P.）] 但以理书 12:1；以赛亚书 3:13。</w:t>
      </w:r>
    </w:p>
    <w:p w14:paraId="0E75E8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none shall be able to stand before God's people in battle. [A.P.] Deut. 7:24, and 11:25; Josh. 1:5, and 10:8; See more of this word. [I.P.] Psalm. 111:8; Rom. 5:2, and 14:1,10; 2 Cor. 1:24; Rev. 3:20, and 15:2. [A.P.] Prov. 22:29; Jer. 35:19.</w:t>
      </w:r>
    </w:p>
    <w:p w14:paraId="1AF1A7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在争战中，必无一人能在神的子民面前站立得住。[绝对应许（A.P.）] 申命记 7:24，11:25；约书亚记 1:5，10:8。更多关于此字：[内蕴应许（I.P.）] 诗篇 111:8；罗马书 5:2，14:1, 10；哥林多后书 1:24；启示录 3:20，15:2。[绝对应许（A.P.）] 箴言 22:29；耶利米书 35:19。</w:t>
      </w:r>
    </w:p>
    <w:p w14:paraId="6D82D4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Star. [I.P.] See 1 Cor. 15:41; 2 Pet. 1:19; Rev. 22:16. [A.P.] Num. 24:17; Dan. 12:3; Rev. 2:28.</w:t>
      </w:r>
    </w:p>
    <w:p w14:paraId="392443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星。[内蕴应许（I.P.）] 见哥林多前书 15:41；彼得后书 1:19；启示录 22:16。[绝对应许（A.P.）] 民数记 24:17；但以理书 12:3；启示录 2:28。</w:t>
      </w:r>
    </w:p>
    <w:p w14:paraId="66E466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Statutes. 1. To those that walk in God's statutes. [A.P.] Lev. 26:3,4; 1 King. 3:14, and 6:12,13; Ezek. 33:15. 2. That God will cause his people to walk in his statutes. [A.P.] Ezek. 36:27; See Keep.</w:t>
      </w:r>
    </w:p>
    <w:p w14:paraId="118B99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律例。1. 给那些行在神律例（statutes）中的人。[绝对应许（A.P.）] 利未记 26:3, 4；列王纪上 3:14，6:12, 13；以西结书 33:15。2. 神必使祂的子民行在祂的律例中。[绝对应许（A.P.）] 以西结书 36:27；见“守住”。</w:t>
      </w:r>
    </w:p>
    <w:p w14:paraId="2DB2CC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Stay. 1. That God is the stay of his people. [I.P.] 2 Sam. 22:19（原文误记为22:10）; Psal. 18:18; See Rock. 2. That they shall stay themselves upon God. [I.P.] Isa. 50:10. [A.P.] Isa. 10:20; See Trust. 3. To those whose minds are stayed upon God. [A.P.] Isa. 26:3.</w:t>
      </w:r>
    </w:p>
    <w:p w14:paraId="5EE3F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支柱/依靠。1. 神是祂子民的支柱（stay）。[内蕴应许（I.P.）] 撒母耳记下 22:19；诗篇 18:18；见“磐石”。2. 他们必依靠（stay themselves）于神。[内蕴应许（I.P.）] 以赛亚书 50:10。[绝对应许（A.P.）] 以赛亚书 10:20；见“信靠”。3. 给那些心志（minds）依靠于神的人。[绝对应许（A.P.）] 以赛亚书 26:3。</w:t>
      </w:r>
    </w:p>
    <w:p w14:paraId="264F64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Stead. [I.P.] See Job 34:24; 2 Cor. 5:20. [A.P.] Psal. 45:16; Isa. 55:13.</w:t>
      </w:r>
    </w:p>
    <w:p w14:paraId="2E67A4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代替。[内蕴应许（I.P.）] 见约伯记 34:24；哥林多后书 5:20。[绝对应许（A.P.）] 诗篇 45:16；以赛亚书 55:13。</w:t>
      </w:r>
    </w:p>
    <w:p w14:paraId="3534C5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Steadfast. [I.P.] See Heb. 3:14（原文误记为2:2）; and 6:19; 2 Cor. 1:7; Dan. 6:26; 1 Cor. 7:37; Col. 2:5; 2 Pet. 3:17.</w:t>
      </w:r>
    </w:p>
    <w:p w14:paraId="71A1E3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坚定。[内蕴应许（I.P.）] 见希伯来书 3:14，6:19；哥林多后书 1:7；但以理书 6:26；哥林多前书 7:37；歌罗西书 2:5；彼得后书 3:17。</w:t>
      </w:r>
    </w:p>
    <w:p w14:paraId="64512C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Step. That a good man's steps are ordered and enlarged by God. [I.P.] Psal. 37:23; Prov. 16:9; 2 Sam. 22:37; Psal. 18:36. [A.P.] Psal. 37:31; Prov. 4:12; See Paths.</w:t>
      </w:r>
    </w:p>
    <w:p w14:paraId="469EF5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步履。善人的步履被神立定并宽广。[内蕴应许（I.P.）] 诗篇 37:23；箴言 16:9；撒母耳记下 22:37；诗篇 18:36。[绝对应许（A.P.）] 诗篇 37:31；箴言 4:12；见“路径”。</w:t>
      </w:r>
    </w:p>
    <w:p w14:paraId="4B9E29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Steward. [I.P.] See Luk. 12:42, and 16:1,8; 1 Cor. 4:1.</w:t>
      </w:r>
    </w:p>
    <w:p w14:paraId="4890DB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管家。[内蕴应许（I.P.）] 见路加福音 12:42，16:1, 8；哥林多前书 4:1。</w:t>
      </w:r>
    </w:p>
    <w:p w14:paraId="4CFC80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[I.P.] See Psalm. 65:7, and 89:9, and 8:2, and 107:29; Isa. 30:6,7; Psal. 23:2.</w:t>
      </w:r>
    </w:p>
    <w:p w14:paraId="693DE3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静止/安息。[内蕴应许（I.P.）] 见诗篇 65:7，89:9，8:2，107:29；以赛亚书 30:6, 7；诗篇 23:2。</w:t>
      </w:r>
    </w:p>
    <w:p w14:paraId="338C53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Stir-up. [I.P.] See Cant. 2:7, and 3:5, and 8:4; 2 Pet. 1:13, and 3:1. [A.P.] Job 17:8; Isa. 42:13.</w:t>
      </w:r>
    </w:p>
    <w:p w14:paraId="48EFA9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激动/激励。[内蕴应许（I.P.）] 见雅歌 2:7，3:5，8:4；彼得后书 1:13，3:1。[绝对应许（A.P.）] 约伯记 17:8；以赛亚书 42:13。</w:t>
      </w:r>
    </w:p>
    <w:p w14:paraId="151B39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Stone. 1. That the stone (that is Christ) which the builders refused, is become the head of the corner. [I.P.] Psalm. 118:22; Matth. 21:42; Luk. 20:17; Acts 4:11（原文误记为4:21）. 2. That Christ should not dash his foot against a stone. [A.P.] Psal. 91:12; Matth. 4:6; Luk. 4:11; See more. [I.P.] Isa. 28:16; 1 Pet. 2:4,6; Luk. 11:11; Rev. 21:11. [A.P.] Zac. 3:9, and 4:7, and 12:3; Rev. 2:17.</w:t>
      </w:r>
    </w:p>
    <w:p w14:paraId="7E5366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石头。1. 匠人所弃的石头（即基督）已成了房角的头块石头。[内蕴应许（I.P.）] 诗篇 118:22；马太福音 21:42；路加福音 20:17；使徒行传 4:11。2. 基督的脚必不碰在石头上。[绝对应许（A.P.）] 诗篇 91:12；马太福音 4:6；路加福音 4:11。更多内容：[内蕴应许（I.P.）] 以赛亚书 28:16；彼得前书 2:4, 6；路加福音 11:11；启示录 21:11。[绝对应许（A.P.）] 撒迦利亚书 3:9，4:7，12:3；启示录 2:17。</w:t>
      </w:r>
    </w:p>
    <w:p w14:paraId="37E15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Stones. [I.P.] See Isa. 62:10; Psal. 144:12; 1 Pet. 2:5; Rev. 21:19. [A.P.] Job 5:23; Isa. 54:11,12, and 60:17; Zach. 9:16; Stonie, Ezek. 11:19, and 36:26.</w:t>
      </w:r>
    </w:p>
    <w:p w14:paraId="5BA843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石头。[内蕴应许（I.P.）] 见以赛亚书 62:10；诗篇 144:12；彼得前书 2:5；启示录 21:19。[绝对应许（A.P.）] 约伯记 5:23；以赛亚书 54:11, 12，60:17；撒迦利亚书 9:16。石心（Stony），以西结书 11:19，36:26。</w:t>
      </w:r>
    </w:p>
    <w:p w14:paraId="7FE2B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Stop. That iniquity shall stop her mouth. [A.P.] Job 5:16; Psal. 107:42, and 63:11.</w:t>
      </w:r>
    </w:p>
    <w:p w14:paraId="06C066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塞住。不义之辈必塞口无言。[绝对应许（A.P.）] 约伯记 5:16；诗篇 107:42，63:11。</w:t>
      </w:r>
    </w:p>
    <w:p w14:paraId="51750C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Storm. Christ will be a covert to his people from the storm. [A.P.] Isa. 4:6, and 25:4, and 32:2.</w:t>
      </w:r>
    </w:p>
    <w:p w14:paraId="3DBB6A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暴风。基督必作祂子民躲避暴风（storm）的隐蔽处。[绝对应许（A.P.）] 以赛亚书 4:6，25:4，32:2。</w:t>
      </w:r>
    </w:p>
    <w:p w14:paraId="3382D4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Straight. That God will make crooked things straight. [A.P.] Isa. 40:4, and 42:16, and 45:2; Luk. 3:5; See Jer. 31:9; Prov. 4:12.</w:t>
      </w:r>
    </w:p>
    <w:p w14:paraId="40A0FD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直。神必使弯曲之事变为正直（straight）。[绝对应许（A.P.）] 以赛亚书 40:4，42:16，45:2；路加福音 3:5；见耶利米书 31:9；箴言 4:12。</w:t>
      </w:r>
    </w:p>
    <w:p w14:paraId="74D436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Strangers. 1. That strangers should serve the Church. [A.P.] Isa. 60:10（原文误记为59:6）, and 61:5, and 62:8（原文误记）. 2. To those that relieve strangers. [I.P.] Deut. 14:29; Heb. 13:2. [A.P.] Jer. 7:6,7; See Widows. Straw. [A.P.] See Isa. 11:7, and 65:25.</w:t>
      </w:r>
    </w:p>
    <w:p w14:paraId="489D67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外邦人/寄居者。1. 外邦人必服事教会。[绝对应许（A.P.）] 以赛亚书 60:10，61:5。2. 给那些救济寄居者的人。[内蕴应许（I.P.）] 申命记 14:29；希伯来书 13:2。[绝对应许（A.P.）] 耶利米书 7:6, 7；见“寡妇”。草（Straw）。[绝对应许（A.P.）] 见以赛亚书 11:7，65:25。</w:t>
      </w:r>
    </w:p>
    <w:p w14:paraId="57C4D5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Streams. That there shall be streams upon the mountains (or barren people.) [A.P.] Isa: Streams, See Psal. 46:4 and 126:4; Isa. 66:12.</w:t>
      </w:r>
    </w:p>
    <w:p w14:paraId="040751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溪流。山上（或贫瘠的民）必有溪流。[绝对应许（A.P.）] 以赛亚书（关于溪流的经文），见诗篇 46:4 和 126:4；以赛亚书 66:12。</w:t>
      </w:r>
    </w:p>
    <w:p w14:paraId="2CB545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Street. [I.P.] See Rev. 21:21, and 22:2; Luk. 14:21. [A.P.] Isa. 42:2; Zach. 8:4.</w:t>
      </w:r>
    </w:p>
    <w:p w14:paraId="0D7E38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街道。[内蕴应许（I.P.）] 见启示录 21:21，22:2；路加福音 14:21。[绝对应许（A.P.）] 以赛亚书 42:2；撒迦利亚书 8:4。</w:t>
      </w:r>
    </w:p>
    <w:p w14:paraId="7B26C7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 1. God is the strength of his people. [I.P.] Exo. 15:2; 1 Sam. 15:29, and 2 Sam. 22:33; Psal. 19:14, and 27:1, and 28:7,8, and 46:1, and 62:7, and 73:26, and 118:14, and 144:1; Isa. 12:2, and 49:5; Jer. 16:19; Hab. 3:19.</w:t>
      </w:r>
    </w:p>
    <w:p w14:paraId="42944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力量。1. 神是祂子民的力量（strength）。[内蕴应许（I.P.）] 出埃及记 15:2；撒母耳记上 15:29；撒母耳记下 22:33；诗篇 19:14，27:1，28:7, 8，46:1，62:7，73:26，118:14，144:1；以赛亚书 12:2，49:5；耶利米书 16:19；哈巴谷书 3:19。</w:t>
      </w:r>
    </w:p>
    <w:p w14:paraId="6114FB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 2. That the Lord will (and doth) strengthen his people. [I.P.] 1 Sam. 2:10; Psal. 29:11, and 68:35; Isa. 26:4, and 28:6, and 40:29; Joel 3:16; Psal. 31:24, and 138:3; Dan. 10:18, and 11:1; Phil. 4:13. [A.P.] Isa. 30:15, and 33:6, and 40:31, and 41:10; Ezek. 34:16; Zach. 10:6,12; 2 Cor. 12:9.</w:t>
      </w:r>
    </w:p>
    <w:p w14:paraId="702F25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加力量/坚固。2. 主必（且确实）使祂的子民坚固。[内蕴应许（I.P.）] 撒母耳记上 2:10；诗篇 29:11，68:35；以赛亚书 26:4，28:6，40:29；约珥书 3:16；诗篇 31:24，138:3；但以理书 10:18，11:1；腓立比书 4:13。[绝对应许（A.P.）] 以赛亚书 30:15，33:6，40:31，41:10；以西结书 34:16；撒迦利亚书 10:6, 12；哥林多后书 12:9。</w:t>
      </w:r>
    </w:p>
    <w:p w14:paraId="68CC63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Stripes. [I.P.] See Isa. 53:5（原文误记为53:2）; 1 Pet. 2:24.</w:t>
      </w:r>
    </w:p>
    <w:p w14:paraId="7FCDD4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鞭伤。[内蕴应许（I.P.）] 见以赛亚书 53:5；彼得前书 2:24。</w:t>
      </w:r>
    </w:p>
    <w:p w14:paraId="454FF7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[A.P.] See Matth. 12:19; Isa. 41:11.</w:t>
      </w:r>
    </w:p>
    <w:p w14:paraId="2F0325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争竞/奋斗。[绝对应许（A.P.）] 见马太福音 12:19；以赛亚书 41:11。</w:t>
      </w:r>
    </w:p>
    <w:p w14:paraId="7812D1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1. That God is a strong God. [I.P.] Psal. 24:8, and 89:8; Isa. 40:26; Jer. 50:34; See Strength. 2. That God makes (and will make) his people strong. [I.P.] Psal. 105:24; Heb. 11:34. [A.P.] Job 17:9; Dan. 11:32.</w:t>
      </w:r>
    </w:p>
    <w:p w14:paraId="248C3D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强壮。1. 神是强壮的神。[内蕴应许（I.P.）] 诗篇 24:8，89:8；以赛亚书 40:26；耶利米书 50:34；见“力量”。2. 神使（且必使）祂的子民强壮。[内蕴应许（I.P.）] 诗篇 105:24；希伯来书 11:34。[绝对应许（A.P.）] 约伯记 17:9；但以理书 11:32。</w:t>
      </w:r>
    </w:p>
    <w:p w14:paraId="25754C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Stumble. That God's people shall not stumble. [I.P.] Isa. 63:13; Joh. 11:9; 1 Joh. 2:10. [A.P.] Prov. 3:23, and 4:12; Isa. 5:27; Jer. 31:9（原文误记为31:7）; See Fall.</w:t>
      </w:r>
    </w:p>
    <w:p w14:paraId="2463D8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绊跌。神的子民必不绊跌。[内蕴应许（I.P.）] 以赛亚书 63:13；约翰福音 11:9；约翰一书 2:10。[绝对应许（A.P.）] 箴言 3:23，4:12；以赛亚书 5:27；耶利米书 31:9；见“跌倒”。</w:t>
      </w:r>
    </w:p>
    <w:p w14:paraId="740932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Subdue. That God subdues the wicked for the godly. [I.P.] Psal. 18:39,47, and 47:3; 2 Sam. 22:40; Psal. 81:14; Heb. 11:33; See Mich. 7:19. [A.P.] 1 Chron. 17:10; Num. 32:29.</w:t>
      </w:r>
    </w:p>
    <w:p w14:paraId="21F05B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制伏。神为虔诚人制伏恶人。[内蕴应许（I.P.）] 诗篇 18:39, 47，47:3；撒母耳记下 22:40；诗篇 81:14；希伯来书 11:33；见弥迦书 7:19。[绝对应许（A.P.）] 历代志上 17:10；民数记 32:29。</w:t>
      </w:r>
    </w:p>
    <w:p w14:paraId="56B7C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[I.P.] See 2 Sam. 22:45; Psal. 66:3. [A.P.] Jam. 4:7.</w:t>
      </w:r>
    </w:p>
    <w:p w14:paraId="6E8110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顺服。[内蕴应许（I.P.）] 见撒母耳记下 22:45；诗篇 66:3。[绝对应许（A.P.）] 雅各书 4:7。</w:t>
      </w:r>
    </w:p>
    <w:p w14:paraId="305196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Substance. [I.P.] See Mich. 4:13; Hos. 10:34（原文误记）. [A.P.] Prov. 8:21（原文误记为8:31）, and 12:27; Gen. 15:14 See Rich.</w:t>
      </w:r>
    </w:p>
    <w:p w14:paraId="178055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资财/实质。[内蕴应许（I.P.）] 见弥迦书 4:13。[绝对应许（A.P.）] 箴言 8:21，12:27；创世记 15:14。见“富有”。</w:t>
      </w:r>
    </w:p>
    <w:p w14:paraId="3980F2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Succor. [I.P.] See 2 Cor. 6:2; Heb. 2:18.</w:t>
      </w:r>
    </w:p>
    <w:p w14:paraId="7F1FAF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救助。[内蕴应许（I.P.）] 见哥林多后书 6:2；希伯来书 2:18。</w:t>
      </w:r>
    </w:p>
    <w:p w14:paraId="6CB60A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 1. To such as suffer for Christ. [I.P.] 1 Tim. 4:10; Ro. 8:18; 1 Pet. 3:14, and 4:13, and 5:10. [A.P.] Rom. 8:17; 2 Tim. 2:12; Matth. 5:11,12; Psal. 37:6（原文误记）, and 68:3（原文误记）. 2. Of power to suffer. [I.P.] Phil. 1:29; 2 Tim. 3:12. [A.P.] Isa. 61:7; See Reproach.</w:t>
      </w:r>
    </w:p>
    <w:p w14:paraId="5C78AC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受苦。1. 给那些为基督受苦的人。[内蕴应许（I.P.）] 提摩太前书 4:10；罗马书 8:18；彼得前书 3:14，4:13，5:10。[绝对应许（A.P.）] 罗马书 8:17；提摩太后书 2:12；马太福音 5:11, 12。2. 关于受苦的能力。[内蕴应许（I.P.）] 腓立比书 1:29；提摩太后书 3:12。[绝对应许（A.P.）] 以赛亚书 61:7；见“凌辱”。</w:t>
      </w:r>
    </w:p>
    <w:p w14:paraId="551CE1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Sufficiency. [I.P.] See 2 Cor. 3:5, and 9:8; 2 Cor. 12:9.</w:t>
      </w:r>
    </w:p>
    <w:p w14:paraId="6CA22D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充足。[内蕴应许（I.P.）] 见哥林多后书 3:5，9:8；哥林多后书 12:9。</w:t>
      </w:r>
    </w:p>
    <w:p w14:paraId="69D4DA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Summer. See Winter.</w:t>
      </w:r>
    </w:p>
    <w:p w14:paraId="568271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夏天。见“冬天”。</w:t>
      </w:r>
    </w:p>
    <w:p w14:paraId="2E7FF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Sun. See Moon. See these special Promises. [I.P.] Psal. 84:11, and 121:6; Rev. 22:5. [A.P.] Isa. 30:26（原文误记为30:6）, and 60:19,20; Mal. 4:2; Matth. 13:43.</w:t>
      </w:r>
    </w:p>
    <w:p w14:paraId="2805C7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太阳。见“月亮”。见这些特别应许：[内蕴应许（I.P.）] 诗篇 84:11，121:6；启示录 22:5。[绝对应许（A.P.）] 以赛亚书 30:26，60:19, 20；玛拉基书 4:2；马太福音 13:43。</w:t>
      </w:r>
    </w:p>
    <w:p w14:paraId="4B7506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 and Supper. [A.P.] See Rev. 3:20, and 19:9.</w:t>
      </w:r>
    </w:p>
    <w:p w14:paraId="6F5350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坐席与晚餐。[绝对应许（A.P.）] 见启示录 3:20，19:9。</w:t>
      </w:r>
    </w:p>
    <w:p w14:paraId="26A47E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Supplication. 1. That God's people shall make supplication to him. [A.P.] Jer. 31:9; Zach. 12:10. 2. That he hears their supplication. [I.P.] Psal. 6:9, and 28:6, and 31:22, and 116:1. [A.P.] Dan. 9:23; See Pray. 3. That the wicked should make supplication to God's people. [A.P.] Isa. 45:14, and 49:23.</w:t>
      </w:r>
    </w:p>
    <w:p w14:paraId="38D49F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恳求。1. 神的子民必向祂恳求（supplication）。[绝对应许（A.P.）] 耶利米书 31:9；撒迦利亚书 12:10。2. 祂垂听他们的恳求。[内蕴应许（I.P.）] 诗篇 6:9，28:6，31:22，116:1。[绝对应许（A.P.）] 但以理书 9:23；见“祷告”。3. 恶人必向神的子民恳求。[绝对应许（A.P.）] 以赛亚书 45:14，49:23。</w:t>
      </w:r>
    </w:p>
    <w:p w14:paraId="61AA2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Supply. [I.P.] See Phil. 1:19, and 4:19.</w:t>
      </w:r>
    </w:p>
    <w:p w14:paraId="7F6F6A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供应。[内蕴应许（I.P.）] 见腓立比书 1:19，4:19。</w:t>
      </w:r>
    </w:p>
    <w:p w14:paraId="2DA989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Support. See Uphold.</w:t>
      </w:r>
    </w:p>
    <w:p w14:paraId="45ED38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扶持。见“支撑”。</w:t>
      </w:r>
    </w:p>
    <w:p w14:paraId="72255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Swallowed. [I.P.] See 1 Cor. 15:54, and 2 Cor. 5:4. [A.P.] Isa. 25:8, and 49:19.</w:t>
      </w:r>
    </w:p>
    <w:p w14:paraId="6D202F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吞灭。[内蕴应许（I.P.）] 见哥林多前书 15:54；哥林多后书 5:4。[绝对应许（A.P.）] 以赛亚书 25:8，49:19。</w:t>
      </w:r>
    </w:p>
    <w:p w14:paraId="52173B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Swear. 1. That men should swear by God (viz. justly, and being called thereunto) and not by the creatures. [A.P.] Isa. 45:23. &amp; 65:16; Jer. 4:2. 2. To such. [A.P.] Jer. 12:16; Psal. 63:11.</w:t>
      </w:r>
    </w:p>
    <w:p w14:paraId="4D79B2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起誓。1. 众人应当指着神起誓（即：在公义中且受感召时），而非指着受造物。[绝对应许（A.P.）] 以赛亚书 45:23，65:16；耶利米书 4:2。2. 给这样的人。[绝对应许（A.P.）] 耶利米书 12:16；诗篇 63:11。</w:t>
      </w:r>
    </w:p>
    <w:p w14:paraId="710320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[I.P.] See Psal. 104:34, and 119:103; Prov. 13:19, and 16:24, and 27:7; Eccl. 11:7; Can. 2:3,14, and 5:5,13,16; 2 Cor. 5:13（原文误记，可能指2:15等）; Eph. 5:2. [A.P.] Prov. 3:24.</w:t>
      </w:r>
    </w:p>
    <w:p w14:paraId="4BE6E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甘甜。[内蕴应许（I.P.）] 见诗篇 104:34，119:103；箴言 13:19，16:24，27:7；传道书 11:7；雅歌 2:3, 14，5:5, 13, 16；哥林多后书 2:15；以弗所书 5:2。[绝对应许（A.P.）] 箴言 3:24。</w:t>
      </w:r>
    </w:p>
    <w:p w14:paraId="3A3B5B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Sword. That God will deliver some of his people from the sword [I.P.] Job 5:15. [A.P.] Ezek. 12:16; Jer. 39:17,18.</w:t>
      </w:r>
    </w:p>
    <w:p w14:paraId="5C88B5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刀剑。神必救祂的一些子民脱离刀剑。[内蕴应许（I.P.）] 约伯记 5:15。[绝对应许（A.P.）] 以西结书 12:16；耶利米书 39:17, 18。</w:t>
      </w:r>
    </w:p>
    <w:p w14:paraId="6BBEC7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Swords. See Plowshares.</w:t>
      </w:r>
    </w:p>
    <w:p w14:paraId="2CB591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刀剑。见“犁头”。</w:t>
      </w:r>
    </w:p>
    <w:p w14:paraId="1781AD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t>
      </w:r>
    </w:p>
    <w:p w14:paraId="37B486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w:t>
      </w:r>
    </w:p>
    <w:p w14:paraId="5C187C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Tabernacle. 1. That God will put his Tabernacle among men (or among his people.) [A.P.] Lev. 26:11; Ezek. 37:27; Isa. 4:6; Tabernacle. 2. That God blesses the Tabernacles of the righteous. [I.P.] Psal. 118:15; Prov. 14:11. [A.P.] Job 5:24; See Habitation.</w:t>
      </w:r>
    </w:p>
    <w:p w14:paraId="51C6A2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帐幕。1. 神必将祂的帐幕（Tabernacle）置于人间（或祂的子民中间）。[绝对应许（A.P.）] 利未记 26:11；以西结书 37:27；以赛亚书 4:6；关于帐幕。2. 神赐福于义人的帐棚：[内蕴应许（I.P.）] 诗篇 118:15；箴言 14:11。[绝对应许（A.P.）] 约伯记 5:24；见“居所”。</w:t>
      </w:r>
    </w:p>
    <w:p w14:paraId="2F068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[I.P.] See Psal. 23:5; Prov. 9:2; 1 Cor. 10:21. [A.P.] Ezek. 44:16; Lu. 22:30.</w:t>
      </w:r>
    </w:p>
    <w:p w14:paraId="682E7D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桌子/席位。[内蕴应许（I.P.）] 见诗篇 23:5；箴言 9:2；哥林多前书 10:21。[绝对应许（A.P.）] 以西结书 44:16；路加福音 22:30。</w:t>
      </w:r>
    </w:p>
    <w:p w14:paraId="15D45E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[I.P.] See Sickness, Stony. [A.P.] See: Hos. 2:17; Zeph. 3:11.</w:t>
      </w:r>
    </w:p>
    <w:p w14:paraId="14F617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挪去/接纳。[内蕴应许（I.P.）] 见“疾病”、“石心”。[绝对应许（A.P.）] 见何西阿书 2:17；西番雅书 3:11。</w:t>
      </w:r>
    </w:p>
    <w:p w14:paraId="57D25B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Talk. That God will (and did) talk with men. [I.P.] Deut. 5:24; Dan. 10:17; See examples, Gen. 17:3, and 35:13; Deut. 5:4; Dan. 9:22; Zach. 1:9,13,19. [A.P.] Num. 11:17; Ezek. 3:22; See Prov. 6:22.</w:t>
      </w:r>
    </w:p>
    <w:p w14:paraId="2A6838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交谈。神必（且确实曾）与人交谈。[内蕴应许（I.P.）] 申命记 5:24；但以理书 10:17。见榜样：创世记 17:3，35:13；申命记 5:4；但以理书 9:22；撒迦利亚书 1:9, 13, 19。[绝对应许（A.P.）] 民数记 11:17；以西结书 3:22；见箴言 6:22。</w:t>
      </w:r>
    </w:p>
    <w:p w14:paraId="36A610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Tares. [I.P.] See Matth. 13:30,38,40.</w:t>
      </w:r>
    </w:p>
    <w:p w14:paraId="4C0C11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稗子。[内蕴应许（I.P.）] 见马太福音 13:30, 38, 40。</w:t>
      </w:r>
    </w:p>
    <w:p w14:paraId="7E1EA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Tarry. [A.P.] See Isa. 46:13; Heb. 10:37.</w:t>
      </w:r>
    </w:p>
    <w:p w14:paraId="39CFF9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耽延/等候。[绝对应许（A.P.）] 见以赛亚书 46:13；希伯来书 10:37。</w:t>
      </w:r>
    </w:p>
    <w:p w14:paraId="552EC6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Taught. That all God’s children shall be taught of God. [I.P.] Psal. 71:17, and 119:102; Ephes. 4:21; 1 Thes. 4:9; 1 Joh. 2:27. [A.P.] Isa. 54:13; Joh. 6:45; See Teach, Write.</w:t>
      </w:r>
    </w:p>
    <w:p w14:paraId="4DA7DC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受教。神所有的儿女都必蒙神教导。[内蕴应许（I.P.）] 诗篇 71:17，119:102；以弗所书 4:21；帖撒罗尼迦前书 4:9；约翰一书 2:27。[绝对应许（A.P.）] 以赛亚书 54:13；约翰福音 6:45；见“教导”、“写下”。</w:t>
      </w:r>
    </w:p>
    <w:p w14:paraId="436F6C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 That God will teach people (especially his people.) [I.P.] Psal. 25:8,9,12, and 94:12; Isa. 2:3, and 28:9; Mic. 4:2. [A.P.] Psal. 32:8; Jer. 31:34; Joh. 12:12（原文误记为12:12，可能指14:26等）; and 14:26; Isa. 48:17; See Know.</w:t>
      </w:r>
    </w:p>
    <w:p w14:paraId="06FFB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教导。神必教导众民（特别是祂的子民）。[内蕴应许（I.P.）] 诗篇 25:8, 9, 12，94:12；以赛亚书 2:3，28:9；弥迦书 4:2。[绝对应许（A.P.）] 诗篇 32:8；耶利米书 31:34；约翰福音 14:26；以赛亚书 48:17；见“认识”。</w:t>
      </w:r>
    </w:p>
    <w:p w14:paraId="5E1FD9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Teachers. That God will not remove Teachers. [A.P.] Isa. 30:20; See Pastors.</w:t>
      </w:r>
    </w:p>
    <w:p w14:paraId="43C506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教师。神必不挪去教师。[绝对应许（A.P.）] 以赛亚书 30:20；见“牧人”。</w:t>
      </w:r>
    </w:p>
    <w:p w14:paraId="42F352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1. That God takes notice of his people's tears. [I.P.] Isa. 38:5; Luk. 7:44. 2. That God will wipe away all tears from the eyes of his people. [A.P.] Isa. 25:8; Rev. 7:17, and 21:4; See Weep. Sow.</w:t>
      </w:r>
    </w:p>
    <w:p w14:paraId="4C1864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眼泪。1. 神察看祂子民的眼泪。[内蕴应许（I.P.）] 以赛亚书 38:5；路加福音 7:44。2. 神必擦去祂子民眼中的一切眼泪。[绝对应许（A.P.）] 以赛亚书 25:8；启示录 7:17，21:4；见“哭泣”、“播种”。</w:t>
      </w:r>
    </w:p>
    <w:p w14:paraId="68BB37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See Shew.</w:t>
      </w:r>
    </w:p>
    <w:p w14:paraId="23C27F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诉说。见“显明”。</w:t>
      </w:r>
    </w:p>
    <w:p w14:paraId="094DE9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Tempest. See Storm.</w:t>
      </w:r>
    </w:p>
    <w:p w14:paraId="0C5C7F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暴风。见“风暴”。</w:t>
      </w:r>
    </w:p>
    <w:p w14:paraId="75B04F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Temple. 1. That God's people (or Church) is his Temple. [I.P.] 1 Cor. 3:16,17 and 6:19, and 2 Cor. 6:16; Rev. 7:15, and 11:1,2,19, and 14:15, and 15:6,8. 2. That Christ dwells in this his Temple. [I.P.] Isa. 6:1; See Mal. 3:1. [A.P.] 2 Corin. 6:16; Rev. 7:15; See midst.</w:t>
      </w:r>
    </w:p>
    <w:p w14:paraId="48177D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圣殿。1. 神的子民（或教会）是祂的圣殿。[内蕴应许（I.P.）] 哥林多前书 3:16, 17，6:19；哥林多后书 6:16；启示录 7:15，11:1, 2, 19，14:15，15:6, 8。2. 基督住在这祂的殿中。[内蕴应许（I.P.）] 以赛亚书 6:1；见玛拉基书 3:1。[绝对应许（A.P.）] 哥林多后书 6:16；启示录 7:15；见“中间”。</w:t>
      </w:r>
    </w:p>
    <w:p w14:paraId="05B9C0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1. That God will keep his people from temptation. [A.P.] Rev. 3:10. 2. Succor them in temptation. [I.P.] Heb. 2:18. 3. Do them good by their temptation. [I.P.] Jam. 1:2; 1 Pet. 1:6; See tried. 4. Deliver them out of temptation. [I.P.] 2 Pet. 2:9. [A.P.] 1 Cor. 10:13. 5. That the godly (yea Christ himself) were tempted and delivered. [I.P.] 1 Cor. 10:13; Heb. 11:37; Matth. 4:1（原文误记为4:3）; Heb. 4:15.</w:t>
      </w:r>
    </w:p>
    <w:p w14:paraId="60EB10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试探。1. 神必保守祂的子民免受试探。[绝对应许（A.P.）] 启示录 3:10。2. 在试探中救助他们。[内蕴应许（I.P.）] 希伯来书 2:18。3. 藉着试探使他们获益。[内蕴应许（I.P.）] 雅各书 1:2；彼得前书 1:6；见“磨炼”。4. 救他们脱离试探。[内蕴应许（I.P.）] 彼得后书 2:9。[绝对应许（A.P.）] 哥林多前书 10:13。5. 虔诚人（甚至基督本人）曾受试探并蒙拯救：[内蕴应许（I.P.）] 哥林多前书 10:13；希伯来书 11:37；马太福音 4:1；希伯来书 4:15。</w:t>
      </w:r>
    </w:p>
    <w:p w14:paraId="52D416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Tender. That God regards the tender hearted. [I.P.] 2 King. 22:19; 2 Chron. 34:27; See Humble, Contrite, Mercy.</w:t>
      </w:r>
    </w:p>
    <w:p w14:paraId="7125D7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慈心。神顾念心肠柔软（tender hearted）的人。[内蕴应许（I.P.）] 列王纪下 22:19；历代志下 34:27；见“谦卑”、“痛悔”、“怜悯”。</w:t>
      </w:r>
    </w:p>
    <w:p w14:paraId="33A5F1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Tendeth. [I.P.] See Prov. 10:16, and 11:19, and 19:23, and 21:16.</w:t>
      </w:r>
    </w:p>
    <w:p w14:paraId="2AD345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趋向。[内蕴应许（I.P.）] 见箴言 10:16，11:19，19:23，21:16。</w:t>
      </w:r>
    </w:p>
    <w:p w14:paraId="6957F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Tenth/Ten. [A.P.] See Isa. 6:13; Zach. 8:23; See Thousand.</w:t>
      </w:r>
    </w:p>
    <w:p w14:paraId="3325A8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十分之一/十。[绝对应许（A.P.）] 见以赛亚书 6:13；撒迦利亚书 8:23；见“千”。</w:t>
      </w:r>
    </w:p>
    <w:p w14:paraId="4AB625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Tents. [A.P.] See Zach. 12:7.</w:t>
      </w:r>
    </w:p>
    <w:p w14:paraId="22E632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帐棚。[绝对应许（A.P.）] 见撒迦利亚书 12:7。</w:t>
      </w:r>
    </w:p>
    <w:p w14:paraId="5BCBF1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Terror. That God will free his people from terror. [I.P.] Job 33:7. [A.P.] Isa. 54:14（原文误记为54:17）; That God's people shall be a terror to the wicked. [A.P.] Isa. 19:17.</w:t>
      </w:r>
    </w:p>
    <w:p w14:paraId="356669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惊恐。神必使祂的子民脱离惊恐。[内蕴应许（I.P.）] 约伯记 33:7。[绝对应许（A.P.）] 以赛亚书 54:14。神的子民必成为恶人的惊恐：[绝对应许（A.P.）] 以赛亚书 19:17。</w:t>
      </w:r>
    </w:p>
    <w:p w14:paraId="1BF851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Testimonies. [I.P.] See Statutes, See Isa. 8:16; Psal. 25:10.</w:t>
      </w:r>
    </w:p>
    <w:p w14:paraId="1CCE0B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法度/见证。[内蕴应许（I.P.）] 见“律例”，见以赛亚书 8:16；诗篇 25:10。</w:t>
      </w:r>
    </w:p>
    <w:p w14:paraId="780602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1. That God's people shall give thanks (or bring thanksgiving) unto God. [I.P.] Psal. 140:13（原文误记为140:3）. [A.P.] Isa. 51:3; Jer. 30:19; See Praise. 2. That to give thanks unto God, is a good and acceptable service. [I.P.] Psal. 92:1, and 69:30,31, and 107:21,22; Jon. 2:9; 1 Thess. 5:18; Heb. 13:15.</w:t>
      </w:r>
    </w:p>
    <w:p w14:paraId="34B301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感谢。1. 神的子民必向神称谢（或献上感谢）。[内蕴应许（I.P.）] 诗篇 140:13。[绝对应许（A.P.）] 以赛亚书 51:3；耶利米书 30:19；见“颂赞”。2. 向神称谢是美好且蒙悦纳的事奉：[内蕴应许（I.P.）] 诗篇 92:1，69:30, 31 和 107:21, 22；约拿书 2:9；帖撒罗尼迦前书 5:18；希伯来书 13:15。</w:t>
      </w:r>
    </w:p>
    <w:p w14:paraId="661B4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Thine. [I.P.] See Joh. 17:6,9,10. [A.P.] Isa. 45:14.</w:t>
      </w:r>
    </w:p>
    <w:p w14:paraId="507FE7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祢的。[内蕴应许（I.P.）] 见约翰福音 17:6, 9, 10。[绝对应许（A.P.）] 以赛亚书 45:14。</w:t>
      </w:r>
    </w:p>
    <w:p w14:paraId="65DEF1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Thorn. [A.P.] See Isa. 55:13（原文误记为55:12）; Ezek. 28:24.</w:t>
      </w:r>
    </w:p>
    <w:p w14:paraId="7958AB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荆棘。[绝对应许（A.P.）] 见以赛亚书 55:13；以西结书 28:24。</w:t>
      </w:r>
    </w:p>
    <w:p w14:paraId="7C6090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That God may have better thoughts towards his people, then they conceive. [A.P.] Isa. 55:8; Jer. 29:11.</w:t>
      </w:r>
    </w:p>
    <w:p w14:paraId="4965DE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意念。神向祂子民所怀的意念，可能比他们所想的更美。[绝对应许（A.P.）] 以赛亚书 55:8；耶利米书 29:11。</w:t>
      </w:r>
    </w:p>
    <w:p w14:paraId="124411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 [I.P.] See Cant. 5:10; Deut. 33:2; Ezek. 45:1,3,5, and 48:9,10,13,18; Dan. 7:10. [A.P.] Psal. 91:7; Jude v. 14.</w:t>
      </w:r>
    </w:p>
    <w:p w14:paraId="4F2152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千。[内蕴应许（I.P.）] 见雅歌 5:10；申命记 33:2；以西结书 45:1, 3, 5 和 48:9, 10, 13, 18；但以理书 7:10。[绝对应许（A.P.）] 诗篇 91:7；犹大书 14节。</w:t>
      </w:r>
    </w:p>
    <w:p w14:paraId="1E1824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Throne. 1. That God would establish (Solomon and) Christ's throne. [A.P.] 2 Sam. 7:13,16; 1 Chron. 17:12; Psal. 89:29,36; Luk. 1:32. 2. That Christ sits upon his Throne. [I.P.] Ezek. 1:26; Dan. 7:9; Heb. 8:1, and 12:2; Rev. 4:2,3,9,10, and 5:13, and 7:15, and 20:11. 3. That the Saints shall sit on Thrones with Christ. [A.P.] Rev. 3:21; Matth. 19:28; Luk. 22:30; See Judge, Sit. See Jer. 3:17.</w:t>
      </w:r>
    </w:p>
    <w:p w14:paraId="784DFC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宝座。1. 神必确立（所罗门与）基督的宝座。[绝对应许（A.P.）] 撒母耳记下 7:13, 16；历代志上 17:12；诗篇 89:29, 36；路加福音 1:32。2. 基督坐在祂的宝座上。[内蕴应许（I.P.）] 以西结书 1:26；但以理书 7:9；希伯来书 8:1，12:2；启示录 4:2, 3, 9, 10，5:13，7:15 和 20:11。3. 圣徒必与基督一同坐在宝座上：[绝对应许（A.P.）] 启示录 3:21；马太福音 19:28；路加福音 22:30；见“审判”、“坐”。见耶利米书 3:17。</w:t>
      </w:r>
    </w:p>
    <w:p w14:paraId="2292A5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Thrown down [A.P.] See Jer. 31:40.</w:t>
      </w:r>
    </w:p>
    <w:p w14:paraId="08DC0C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抛掷/拆毁。[绝对应许（A.P.）] 见耶利米书 31:40。</w:t>
      </w:r>
    </w:p>
    <w:p w14:paraId="63D18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Thrust. [A.P.] See Joel 2:8; Zac. 13:3.</w:t>
      </w:r>
    </w:p>
    <w:p w14:paraId="3A5D26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刺入/推入。[绝对应许（A.P.）] 见约珥书 2:8；撒迦利亚书 13:3。</w:t>
      </w:r>
    </w:p>
    <w:p w14:paraId="5B6613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Thunder. [I.P.] See Exod. 9:29; Rev. 6:1, and 4:5, and 8:5,11（原文误记）, and 11:19, and 19:6.</w:t>
      </w:r>
    </w:p>
    <w:p w14:paraId="216581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雷鸣。[内蕴应许（I.P.）] 见出埃及记 9:29；启示录 6:1，4:5，8:5，11:19 和 19:6。</w:t>
      </w:r>
    </w:p>
    <w:p w14:paraId="370C1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Tidings. Of good tidings (or of the Gospel) unto men. [I.P.] Isa. 52:7; Luk. 1:19, and 2:10, and 8:1; Rom. 10:15（原文误记为10:13）. [A.P.] See Psal. 112:7.</w:t>
      </w:r>
    </w:p>
    <w:p w14:paraId="15450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佳音（Tidings）。报佳音（或福音）给众人。[内蕴应许（I.P.）] 以赛亚书 52:7；路加福音 1:19，2:10，8:1；罗马书 10:15。[绝对应许（A.P.）] 见诗篇 112:7。</w:t>
      </w:r>
    </w:p>
    <w:p w14:paraId="2CA223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Tilleth. To him that tilleth his ground. [I.P.] Prov. 13:23（原文误记）. [A.P.] Prov. 12:11, and 28:19; See Plenty.</w:t>
      </w:r>
    </w:p>
    <w:p w14:paraId="557922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耕种。给那耕种自己田地的人。[内蕴应许（I.P.）]（相应的箴言经文）。[绝对应许（A.P.）] 箴言 12:11，28:19；见“丰盛”。</w:t>
      </w:r>
    </w:p>
    <w:p w14:paraId="4A8FDF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Tilled. [A.P.] See Ezek. 36:9,34.</w:t>
      </w:r>
    </w:p>
    <w:p w14:paraId="37BB9B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耕种了的。[绝对应许（A.P.）] 见以西结书 36:9, 34。</w:t>
      </w:r>
    </w:p>
    <w:p w14:paraId="5A35F0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See Trouble, Visitation.</w:t>
      </w:r>
    </w:p>
    <w:p w14:paraId="7437F1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时候。见“患难”、“眷顾”。</w:t>
      </w:r>
    </w:p>
    <w:p w14:paraId="18E361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Tithes. [I.P.] See Mal. 3:10; Heb. 7:5,6,8,9; See Substance.</w:t>
      </w:r>
    </w:p>
    <w:p w14:paraId="60A2C0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十分取一之物。[内蕴应许（I.P.）] 见玛拉基书 3:10；希伯来书 7:5, 6, 8, 9；见“资财”。</w:t>
      </w:r>
    </w:p>
    <w:p w14:paraId="38DA22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Token. [I.P.] See Isa. 44:25; Phil. 1:28.</w:t>
      </w:r>
    </w:p>
    <w:p w14:paraId="625CB9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记号。[内蕴应许（I.P.）] 见以赛亚书 44:25；腓立比书 1:28。</w:t>
      </w:r>
    </w:p>
    <w:p w14:paraId="6B3997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Tongue. 1. To the dumb and stammering tongue. [A.P.] Isa. 35:6, and 32:4. 2. That every tongue shall confess Christ. [A.P.] Rom. 14:11; Isa. 45:23; See Zeph. 3:13, and Swear</w:t>
      </w:r>
    </w:p>
    <w:p w14:paraId="539EA5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舌头。1. 给哑巴和结巴的舌头。[绝对应许（A.P.）] 以赛亚书 35:6，32:4。2. 万舌必承认基督：[绝对应许（A.P.）] 罗马书 14:11；以赛亚书 45:23；见西番雅书 3:13，及“起誓”。</w:t>
      </w:r>
    </w:p>
    <w:p w14:paraId="620058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Tongues. [A.P.] See Isa. 66:18; Mar. 16:17.</w:t>
      </w:r>
    </w:p>
    <w:p w14:paraId="30F2F5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方言/语言。[绝对应许（A.P.）] 见以赛亚书 66:18；马可福音 16:17。</w:t>
      </w:r>
    </w:p>
    <w:p w14:paraId="317549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Toss. See Tempest.</w:t>
      </w:r>
    </w:p>
    <w:p w14:paraId="05886A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摇撼。见“暴风”。</w:t>
      </w:r>
    </w:p>
    <w:p w14:paraId="57D240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Toucheth. [I.P.] See Zach. 2:8; Psalm. 105:15; 1 Joh. 5:18.</w:t>
      </w:r>
    </w:p>
    <w:p w14:paraId="364CA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摸。[内蕴应许（I.P.）] 见撒迦利亚书 2:8；诗篇 105:15；约翰一书 5:18。</w:t>
      </w:r>
    </w:p>
    <w:p w14:paraId="1F7365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Tower. That the Lord is a tower to his people. [I.P.] 2 Sam. 22:3,51; Psal. 18:2, and 61:3, and 144. 2; Prov. 18:10; See Rock.</w:t>
      </w:r>
    </w:p>
    <w:p w14:paraId="0EC169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高台。主是祂子民的高台（tower）。[内蕴应许（I.P.）] 撒母耳记下 22:3, 51；诗篇 18:2，61:3 和 144:2；箴言 18:10；见“磐石”。</w:t>
      </w:r>
    </w:p>
    <w:p w14:paraId="2649D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Transgression. 1. That Christ hath taken away the transgressions of his people. [I.P.] Isa. 53:5, 8; Dan. 9:24. 2. That God will pardon their transgressions. [A.P.] Isa. 43:25（原文误记为43:22）. 3. To those that turn from transgression. [A.P.] Isa. 59:20; Ezek. 18:28,30,31; See Turn.</w:t>
      </w:r>
    </w:p>
    <w:p w14:paraId="6574E5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悖逆/罪过。1. 基督已经除掉了祂子民的过犯（transgressions）。[内蕴应许（I.P.）] 以赛亚书 53:5, 8；但以理书 9:24。2. 神必赦免他们的过犯：[绝对应许（A.P.）] 以赛亚书 43:25。3. 给那些离开过犯的人：[绝对应许（A.P.）] 以赛亚书 59:20；以西结书 18:28, 30, 31；见“转向”。</w:t>
      </w:r>
    </w:p>
    <w:p w14:paraId="7C88C4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Transgressor. [I.P.] See Upright. [A.P.] Isa. 53:12.</w:t>
      </w:r>
    </w:p>
    <w:p w14:paraId="41E062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罪犯。[内蕴应许（I.P.）] 见“正直”。[绝对应许（A.P.）] 以赛亚书 53:12。</w:t>
      </w:r>
    </w:p>
    <w:p w14:paraId="72B5CA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Travail. [A.P.] See Isa. 53:11, and 66:7; Jer. 31:8.</w:t>
      </w:r>
    </w:p>
    <w:p w14:paraId="748152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劳/劬劳。[绝对应许（A.P.）] 见以赛亚书 53:11，66:7；耶利米书 31:8。</w:t>
      </w:r>
    </w:p>
    <w:p w14:paraId="02365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Tread. That the godly shall tread down the wicked. [I.P.] Psal. 44:5. [A.P.] Mal. 4:3; Psal. 91:13; See Serpent.</w:t>
      </w:r>
    </w:p>
    <w:p w14:paraId="2D3006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践踏。虔诚人必践踏恶人。[内蕴应许（I.P.）] 诗篇 44:5。[绝对应许（A.P.）] 玛拉基书 4:3；诗篇 91:13；见“蛇”。</w:t>
      </w:r>
    </w:p>
    <w:p w14:paraId="277183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Treasure. 1. That God's people is his treasure [I.P.] Exod. 19:5; Psal. 135:4; See Portion. 2. That those that deny all to follow Christ, shall have a treasures. [A.P.] Matth. 19:21; Mar. 10:21; Lu. 18:22. 3. That God fill; his people's treasure. [I.P.] Prov. 15:6; See Isa. 33:6; Matth. 12:35. [A.P.] Prov. 8:21（原文误记为8:31）; See Isa. 45:3.</w:t>
      </w:r>
    </w:p>
    <w:p w14:paraId="778962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财宝。1. 神的子民是祂的宝贝（treasure）。[内蕴应许（I.P.）] 出埃及记 19:5；诗篇 135:4；见“份”。2. 那些舍弃一切跟从基督的人，必有财宝：[绝对应许（A.P.）] 马太福音 19:21；马可福音 10:21；路加福音 18:22。3. 神必充满祂子民的宝库：[内蕴应许（I.P.）] 箴言 15:6；见以赛亚书 33:6；马太福音 12:35。[绝对应许（A.P.）] 箴言 8:21；见以赛亚书 45:3。</w:t>
      </w:r>
    </w:p>
    <w:p w14:paraId="154D55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Tree. 1. That Christ is a tree of life. [I.P.] Prov. 3:18（原文误记为3:16）; Rev. 22:2; Cant. 2:3. [A.P.] Rev. 2:7. 2. That the godly are (and shall be) as fruitful trees. [I.P.] Psal. 1:3; Psal. 52:8, and 92:12. [A.P.] Psal. 92:12; Jer. Tree. 3. That the days of the Saints shall be as the days of a tree (that is many) [I.P.] Isa. 65:22. 4. That the trees of the field shall yield fruit. [A.P.] Lev. 26:4; Ezek. 34:27, and 36:30.</w:t>
      </w:r>
    </w:p>
    <w:p w14:paraId="28143B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树。1. 基督是生命树。[内蕴应许（I.P.）] 箴言 3:18；启示录 22:2；雅歌 2:3。[绝对应许（A.P.）] 启示录 2:7。2. 虔诚人现在是（且必将是）多结果子的树：[内蕴应许（I.P.）] 诗篇 1:3；诗篇 52:8，92:12。[绝对应许（A.P.）] 诗篇 92:12；耶利米书（关于树的经文）。3. 圣徒的日子必像树木的日子（即：长久）：[内蕴应许（I.P.）] 以赛亚书 65:22。4. 田野的树木必结果子：[绝对应许（A.P.）] 利未记 26:4；以西结书 34:27，36:30。</w:t>
      </w:r>
    </w:p>
    <w:p w14:paraId="269E36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Tremble. 1. To those that tremble at God's Word. [I.P.] Ezra 10:3（原文误记为10:2）; Hos. 13:1. [A.P.] Isa. 66:2. 2. That men should fear and tremble [A.P.] Jer. 33:9; Hos. 11:10; See Zach. 12:2; Tremble</w:t>
      </w:r>
    </w:p>
    <w:p w14:paraId="63BA35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战兢。1. 给那些因神圣言（God's Word）而战兢的人。[内蕴应许（I.P.）] 以斯拉记 10:3；何西阿书 13:1。[绝对应许（A.P.）] 以赛亚书 66:2。2. 众人应当畏惧战兢：[绝对应许（A.P.）] 耶利米书 33:9；何西阿书 11:10；见撒迦利亚书 12:2；关于战兢。</w:t>
      </w:r>
    </w:p>
    <w:p w14:paraId="5ABFFE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Trespass. To those that commit a trespass through ignorance. [I.P.] Lev. 5:15,16; See Ignorant.</w:t>
      </w:r>
    </w:p>
    <w:p w14:paraId="1A9A2C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过犯。给那些无心（through ignorance）犯罪的人。[内蕴应许（I.P.）] 利未记 5:15, 16；见“无知”。</w:t>
      </w:r>
    </w:p>
    <w:p w14:paraId="40BF3F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 See Temptation.</w:t>
      </w:r>
    </w:p>
    <w:p w14:paraId="16080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磨炼。见“试探”。</w:t>
      </w:r>
    </w:p>
    <w:p w14:paraId="0CFF11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Trespasses. Trespasses forgiven thorough Christ. [A.P.] 2 Corin. 5:19; Col. 2:13; See Sins.</w:t>
      </w:r>
    </w:p>
    <w:p w14:paraId="434D16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过犯。过犯藉着基督得蒙赦免。[绝对应许（A.P.）] 哥林多后书 5:19；歌罗西书 2:13；见“罪”。</w:t>
      </w:r>
    </w:p>
    <w:p w14:paraId="227AFA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Tribes. [I.P.] See Psal. 105:37; Isa. 49:6; Matth. 24:30; Rev. 7:4, and 21:12.</w:t>
      </w:r>
    </w:p>
    <w:p w14:paraId="463EA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支派。[内蕴应许（I.P.）] 见诗篇 105:37；以赛亚书 49:6；马太福音 24:30；启示录 7:4，21:12。</w:t>
      </w:r>
    </w:p>
    <w:p w14:paraId="486ACC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Tribulation. That God neither forsakes, nor forgets his people in tribulations, but comforts and delivers them. [I.P.] Rom. 8:35; 2 Cor. 1:4, and 7:4; Rev. 2:9, and 7:14; 2 Thess. 1:6.</w:t>
      </w:r>
    </w:p>
    <w:p w14:paraId="67CBFD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患难。神在患难（tribulations）中既不离弃也不忘记祂的子民，反而安慰并拯救他们。[内蕴应许（I.P.）] 罗马书 8:35；哥林多后书 1:4，7:4；启示录 2:9，7:14；帖撒罗尼迦后书 1:6。</w:t>
      </w:r>
    </w:p>
    <w:p w14:paraId="42508B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Try. That God tries (and thereby shows his care of, and purges) his people. [I.P.] Psal. 21:5（原文误记）, and 66:10; Jer. 12:3, and 20:12; 1 Thess. 2:4; Heb. 11:17; 1 Pet. 1:7; Job 23:10, and 7:18; Prov. 17:3. [A.P.] Zach. 13:9; See Jer. 9:7; Dan. 11:35.</w:t>
      </w:r>
    </w:p>
    <w:p w14:paraId="573F55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熬炼/试炼。神试炼（并藉此显出祂的顾念且洁净）祂的子民。[内蕴应许（I.P.）] 诗篇 66:10；耶利米书 12:3，20:12；帖撒罗尼迦前书 2:4；希伯来书 11:17；彼得前书 1:7；约伯记 23:10，7:18；箴言 17:3。[绝对应许（A.P.）] 撒迦利亚书 13:9；见耶利米书 9:7；但以理书 11:35。</w:t>
      </w:r>
    </w:p>
    <w:p w14:paraId="173E67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Triumph. [I.P.] See 2 Cor. 2:14; See Psal. 47:1, and 92:4. &amp; 106:47; Exod. 15:1; Col. 2:15.</w:t>
      </w:r>
    </w:p>
    <w:p w14:paraId="5D0710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凯旋/夸胜。[内蕴应许（I.P.）] 见哥林多后书 2:14；见诗篇 47:1，92:4 和 106:47；出埃及记 15:1；歌罗西书 2:15。</w:t>
      </w:r>
    </w:p>
    <w:p w14:paraId="2BE4D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 1. That God is present with his people in their troubles to help them. [I.P.] Psal. 46:1; Jer. 14:8; 2 Cor. 4:8; Psal. 27:5, and 138:7. [A.P.] Psal. 91:15; Isa. 43:2; See Affliction. 2. That God will deliver his people out of all their troubles. [I.P.] Psal. 54:7, and 81:7, and 34:6,17, and 71:20; Prov. 11:8. [A.P.] Prov. 12:13; Job 5:19.</w:t>
      </w:r>
    </w:p>
    <w:p w14:paraId="3B51D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患难。1. 神在祂子民的患难（troubles）中与他们同在，帮助他们。[内蕴应许（I.P.）] 诗篇 46:1；耶利米书 14:8；哥林多后书 4:8；诗篇 27:5，138:7。[绝对应许（A.P.）] 诗篇 91:15；以赛亚书 43:2；见“磨难”。2. 神必救祂的子民脱离一切患难：[内蕴应许（I.P.）] 诗篇 54:7，81:7，34:6, 17 和 71:20；箴言 11:8。[绝对应许（A.P.）] 箴言 12:13；约伯记 5:19。</w:t>
      </w:r>
    </w:p>
    <w:p w14:paraId="203BA9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1. That God is true. [I.P.] See Joh. 7:18,28, and 8:26, and 17:3; Rom. 3:4; 2 Corin. 1:18; 1 Thess. 1:9; 1 Joh. 5:20; And Christ Joh. 15:1; Rev. 3:7, and 6:10. 2. That Christ's Gospel and Doctrine is true. [I.P.] Joh. 18:13（原文误记）, and 19:35, and 21:24; 1 Pet. 5:12; 1 Pet. 2:8（原文误记）; Rev. 19:9, and 21:5, and 22:6; So are his Ways and Works Rev. 15:3, and 16:3（原文误记）, and 19:2.</w:t>
      </w:r>
    </w:p>
    <w:p w14:paraId="1D535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真实/真。1. 神是真实的。[内蕴应许（I.P.）] 见约翰福音 7:18, 28，8:26 和 17:3；罗马书 3:4；哥林多后书 1:18；帖撒罗尼迦前书 1:9；约翰一书 5:20。基督也是：约翰福音 15:1；启示录 3:7，6:10。2. 基督的福音与教义（Doctrine）是真的：[内蕴应许（I.P.）] 约翰福音 19:35，21:24；彼得前书 5:12；启示录 19:9，21:5 和 22:6。祂的道路与作为也是如此：启示录 15:3，19:2。</w:t>
      </w:r>
    </w:p>
    <w:p w14:paraId="4DC860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1. That men shall trust in God. [I.P.] Psal. 36:7, and 9:10; Isa. 50:10. [A.P.] Psal. 91:4, and 40:3; Isa. 51:5, and 10:20; Zeph. 3:12; Matth. 12:21; Trust. 2. To those that do trust in the Lord [I.P.] Psal. 5:11, and 18:30; 2 Sam. 22:31; Dan. 3:28. [A.P.] Psal. 2:12, and 34:8,22, and 37:5, and 125:1, and 84:12; Prov. 16:20, and 28:25; Jer. 17:7; Isa. 57:13.</w:t>
      </w:r>
    </w:p>
    <w:p w14:paraId="5710E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信靠。1. 众人必信靠神。[内蕴应许（I.P.）] 诗篇 36:7，9:10；以赛亚书 50:10。[绝对应许（A.P.）] 诗篇 91:4，40:3；以赛亚书 51:5，10:20；西番雅书 3:12；马太福音 12:21；关于信靠。2. 给那些信靠主的人：[内蕴应许（I.P.）] 诗篇 5:11，18:30；撒母耳记下 22:31；但以理书 3:28。[绝对应许（A.P.）] 诗篇 2:12，34:8, 22，37:5，125:1 和 84:12；箴言 16:20，28:25；耶利米书 17:7；以赛亚书 57:13。</w:t>
      </w:r>
    </w:p>
    <w:p w14:paraId="4CF3F0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1. That God will reveal his truth to his people. [I.P.] Isa. 42:3. [A.P.] Jer. 33:6; Prov. 8:7; Dan. 11:2（原文误记）; Joh. 8:32, and 15:26, with 16:13; Psalm. 85:11; See Secrets. 2. To those that speak truth. [I.P.] Prov. 12:17; Psal. 15:1,2. [A.P.] Prov. 12:19. 3. To those that seek and keep the truth. [I.P.] Isa. 26:2; Psal. 145:18. [A.P.] Jer. 5:1. 4. That God will direct the Saints work in truth. [A.P.] Isa. 61:8; See Isa. 65:16. 5. That God's truth shall be the Saints shield [A.P.] Psal. 91:4; See Shield.</w:t>
      </w:r>
    </w:p>
    <w:p w14:paraId="13429B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真理。1. 神必将祂的真理启示给祂的子民。[内蕴应许（I.P.）] 以赛亚书 42:3。[绝对应许（A.P.）] 耶利米书 33:6；箴言 8:7；约翰福音 8:32，15:26 以及 16:13；诗篇 85:11；见“秘密”。2. 给那些说真话的人：[内蕴应许（I.P.）] 箴言 12:17；诗篇 15:1, 2。[绝对应许（A.P.）] 箴言 12:19。3. 给那些寻求并持守真理的人：[内蕴应许（I.P.）] 以赛亚书 26:2；诗篇 145:18。[绝对应许（A.P.）] 耶利米书 5:1。4. 神必凭诚实（in truth）指导圣徒的工：[绝对应许（A.P.）] 以赛亚书 61:8；见以赛亚书 65:16。5. 神的真理必作圣徒的盾牌：[绝对应许（A.P.）] 诗篇 91:4；见“盾牌”。</w:t>
      </w:r>
    </w:p>
    <w:p w14:paraId="0829B1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1. That men shall turn unto the Lord. [I.P.] Jer. 3:18（原文误记，可能指3:19等）. [A.P.] Psal. 22:27. 2. To those that turn unto the Lord. [I.P.] Joel 2:12,13. [A.P.] Deut. 4:30; 2 Chron. 30:6; Prov. 1:23; Jer. 3:12,14; Zach. 1:3. 3. To those that turn from sin. [I.P.] Jer. 26:3; Ezek. 18:27. [A.P.] Isa. 58:13,14, and 59:20; Jer. 18:8, and 33:12; Ezek. 18:21, and 33:19. 4. That God will not turn from his people. [A.P.] Jer. 32:40. 5. That God's people shall not turn from him. [A.P.] Jer. 3:19, and 32:40. 6. That God will turn away ungodliness from his people. [A.P.] Rom. 11:26; 2 Corin. 3:16; See more, [A.P.] Mal. 4:6; Luk. 1:17.</w:t>
      </w:r>
    </w:p>
    <w:p w14:paraId="6B4FF7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转向/归回。1. 众人必归向（turn unto）主。[内蕴应许（I.P.）] 耶利米书 3:19。[绝对应许（A.P.）] 诗篇 22:27。2. 给那些归向主的人：[内蕴应许（I.P.）] 约珥书 2:12, 13。[绝对应许（A.P.）] 申命记 4:30；历代志下 30:6；箴言 1:23；耶利米书 3:12, 14；撒迦利亚书 1:3。3. 给那些离开罪恶的人：[内蕴应许（I.P.）] 耶利米书 26:3；以西结书 18:27。[绝对应许（A.P.）] 以赛亚书 58:13, 14，59:20；耶利米书 18:8，33:12；以西结书 18:21，33:19。4. 神必不离开祂的子民：[绝对应许（A.P.）] 耶利米书 32:40。5. 神的子民必不离开祂：[绝对应许（A.P.）] 耶利米书 3:19，32:40。6. 神必从祂子民中转开（turn away）不敬虔：[绝对应许（A.P.）] 罗马书 11:26；哥林多后书 3:16。更多内容：[绝对应许（A.P.）] 玛拉基书 4:6；路加福音 1:17。</w:t>
      </w:r>
    </w:p>
    <w:p w14:paraId="279FDA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w:t>
      </w:r>
    </w:p>
    <w:p w14:paraId="47B7D2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w:t>
      </w:r>
    </w:p>
    <w:p w14:paraId="161AAF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[I.P.] See Rom. 11:23; 1 Tim. 1:13; Also Faith.</w:t>
      </w:r>
    </w:p>
    <w:p w14:paraId="3E3E68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不信。[内蕴应许（I.P.）] 见罗马书 11:23；提摩太前书 1:13；亦见“信心”。</w:t>
      </w:r>
    </w:p>
    <w:p w14:paraId="6A8AA6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Unclean. [A.P.] See Isa. 35:8; Zach. 13:2.</w:t>
      </w:r>
    </w:p>
    <w:p w14:paraId="665101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不洁。[绝对应许（A.P.）] 见以赛亚书 35:8；撒迦利亚书 13:2。</w:t>
      </w:r>
    </w:p>
    <w:p w14:paraId="3BED56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Uncleanness,s. That God will save his people from their uncleanness. [A.P.] Ezek. 36:29; Uncleanness’s.</w:t>
      </w:r>
    </w:p>
    <w:p w14:paraId="1069DD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污秽。神必救祂的子民脱离他们的污秽。[绝对应许（A.P.）] 以西结书 36:29；关于各种污秽。</w:t>
      </w:r>
    </w:p>
    <w:p w14:paraId="38087A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Undefiled. [I.P.] See Psal. 119:1（原文误记为119:2）; Cant. 5:2, and 6:9; Heb. 13:4; 1 Pet. 1:4.</w:t>
      </w:r>
    </w:p>
    <w:p w14:paraId="48EBBD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无玷污。[内蕴应许（I.P.）] 见诗篇 119:1；雅歌 5:2，6:9；希伯来书 13:4；彼得前书 1:4。</w:t>
      </w:r>
    </w:p>
    <w:p w14:paraId="6D92DA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1. Of giving understanding. [I.P.] Prov. 28:5; 1 Cor. 2:15; Dan. 10:11; Eph. 1:18; 1 Joh. 5:20. [A.P.] Psal. 107:43; Prov. 2:5, and 3:1（原文误记）,4; Isa. 32:4, and 29:24; Jer. 3:15; Dan. 12:10; Hos. 14:9; Rom. 15:21; See Know. 2. To those that do understand. [I.P.] Prov. 8:9, and 14:6, and 3:13, and 13:15, and 15:14. [A.P.] Prov. 1:5; Dan. 11:33, and 12:10.</w:t>
      </w:r>
    </w:p>
    <w:p w14:paraId="54BA1F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聪明/悟性。1. 关于赐予聪明（understanding）。[内蕴应许（I.P.）] 箴言 28:5；哥林多前书 2:15；但以理书 10:11；以弗所书 1:18；约翰一书 5:20。[绝对应许（A.P.）] 诗篇 107:43；箴言 2:5，3:4；以赛亚书 32:4，29:24；耶利米书 3:15；但以理书 12:10；何西阿书 14:9；罗马书 15:21；见“认识”。2. 给那些有聪明的人：[内蕴应许（I.P.）] 箴言 8:9，14:6，3:13，13:15 和 15:14。[绝对应许（A.P.）] 箴言 1:5；但以理书 11:33，12:10。</w:t>
      </w:r>
    </w:p>
    <w:p w14:paraId="38CDB7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Undo. [A.P.] See Zeph. 3:19.</w:t>
      </w:r>
    </w:p>
    <w:p w14:paraId="7B2CA2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毁坏/解开。[绝对应许（A.P.）] 见西番雅书 3:19。</w:t>
      </w:r>
    </w:p>
    <w:p w14:paraId="325355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Ungodliness. See Turn.</w:t>
      </w:r>
    </w:p>
    <w:p w14:paraId="5F0C9E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不敬虔。见“转向”。</w:t>
      </w:r>
    </w:p>
    <w:p w14:paraId="4652CB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Unpossible. Nothing unpossible to God. [I.P.] Matth. 17:20. [A.P.] Luk. 1:37.</w:t>
      </w:r>
    </w:p>
    <w:p w14:paraId="65D7B3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不可能（原文Unpossible为Archaic形式）。在神凡事都能（nothing unpossible）。[内蕴应许（I.P.）] 马太福音 17:20。[绝对应许（A.P.）] 路加福音 1:37。</w:t>
      </w:r>
    </w:p>
    <w:p w14:paraId="036508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Unpunished. That God will not leave his people wholly unpunished (This is a promise, and not a threatening.) [A.P.] Jer. 30:11, and 46:28.</w:t>
      </w:r>
    </w:p>
    <w:p w14:paraId="75672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免受刑罚。神必不使祂的子民完全免受刑罚（这是一个应许，而非恐吓）。[绝对应许（A.P.）] 耶利米书 30:11 和 46:28。</w:t>
      </w:r>
    </w:p>
    <w:p w14:paraId="458F52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Unrighteousness. See Merciful.</w:t>
      </w:r>
    </w:p>
    <w:p w14:paraId="1A3B7A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不义。见“怜恤的”。</w:t>
      </w:r>
    </w:p>
    <w:p w14:paraId="79E454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Unsearchable. [I.P.] See Rom. 11:33; Eph. 3:8.</w:t>
      </w:r>
    </w:p>
    <w:p w14:paraId="350F20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测不透。[内蕴应许（I.P.）] 见罗马书 11:33；以弗所书 3:8。</w:t>
      </w:r>
    </w:p>
    <w:p w14:paraId="6E83F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Upbraideth. [I.P.] See Jam. 1:5.</w:t>
      </w:r>
    </w:p>
    <w:p w14:paraId="0663A8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斥责。[内蕴应许（I.P.）] 见雅各书 1:5。</w:t>
      </w:r>
    </w:p>
    <w:p w14:paraId="5B43A8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Upholdeth. That the Lord upholdeth his people. [I.P.] Psal. 37:17,24, and 41:12, and 63:8（原文误记为63:1）, and 145:14; Prov. 23:29（原文误记）. [A.P.] Isa. 41:10.</w:t>
      </w:r>
    </w:p>
    <w:p w14:paraId="7BFB61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扶持。主扶持（upholdeth）祂的子民。[内蕴应许（I.P.）] 诗篇 37:17, 24，41:12，63:8 和 145:14。[绝对应许（A.P.）] 以赛亚书 41:10。</w:t>
      </w:r>
    </w:p>
    <w:p w14:paraId="1EA7FF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Upright. To those that are upright. [I.P.] Psal. 7:10; 2 Sam. 22:26（原文误记为23:26）; Psal. 18:25（原文误记为18）; &amp; 92:15. &amp; 119:1（原文误记为119:125）; Mich. 2:7; Prov. 10:29, and 14:11, and 15:8; Cant. 1:4; 1 Chron. 29:17. [A.P.] Psal. 37:18. &amp; 64:10, and 49:14, and 112:2, and 140:13; Prov. 2:21, and 11:3, and 12:6, and 14:11, and 21:18, and 28:10,18; Isa. 33:15.</w:t>
      </w:r>
    </w:p>
    <w:p w14:paraId="74E452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正直。给那些正直的人。[内蕴应许（I.P.）] 诗篇 7:10；撒母耳记下 22:26；诗篇 18:25，92:15，119:1；弥迦书 2:7；箴言 10:29，14:11 和 15:8；雅歌 1:4；历代志上 29:17。[绝对应许（A.P.）] 诗篇 37:18，64:10，49:14，112:2 和 140:13；箴言 2:21，11:3，12:6，14:11，21:18 和 28:10, 18；以赛亚书 33:15。</w:t>
      </w:r>
    </w:p>
    <w:p w14:paraId="7D32E4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Usury. To those that take not Usury. [I.P.] Psal. 15:5. [A.P.] Ezek. 22:12.</w:t>
      </w:r>
    </w:p>
    <w:p w14:paraId="0FE5AF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利息（Usury）。给那些不放高利贷（take not Usury）的人。[内蕴应许（I.P.）] 诗篇 15:5。[绝对应许（A.P.）] 以西结书 22:12。</w:t>
      </w:r>
    </w:p>
    <w:p w14:paraId="2A94C5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Uttermost [I.P.] See Heb. 7:25.</w:t>
      </w:r>
    </w:p>
    <w:p w14:paraId="11AE81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到底。[内蕴应许（I.P.）] 见希伯来书 7:25。</w:t>
      </w:r>
    </w:p>
    <w:p w14:paraId="7A9AFF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6D20F9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58F691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Vail. That God will take away the veil that is over his people (especially the Jews.) [A.P.] Isa. 25:7; 2 Cor. 3:16.</w:t>
      </w:r>
    </w:p>
    <w:p w14:paraId="3407CD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帕子。神必除掉遮盖祂子民（特别是犹太人）的帕子（veil）。[绝对应许（A.P.）] 以赛亚书 25:7；哥林多后书 3:16。</w:t>
      </w:r>
    </w:p>
    <w:p w14:paraId="6DD8C6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That God's people shall not serve him in vain. [I.P.] Isa. 45:18（原文误记，可能指45:19等）. [A.P.] Isa. 65:23.</w:t>
      </w:r>
    </w:p>
    <w:p w14:paraId="2A8136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虚空。神的子民必不虚然（in vain）事奉祂。[内蕴应许（I.P.）] 以赛亚书 45:19。[绝对应许（A.P.）] 以赛亚书 65:23。</w:t>
      </w:r>
    </w:p>
    <w:p w14:paraId="4592B3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Valiant. [I.P.] See Cant. 3:7; Heb. 11:34; Psal. 60:12, and 118:15,16. [A.P.] Num. 24:18.</w:t>
      </w:r>
    </w:p>
    <w:p w14:paraId="043FCC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勇敢。[内蕴应许（I.P.）] 见雅歌 3:7；希伯来书 11:34；诗篇 60:12 和 118:15, 16。[绝对应许（A.P.）] 民数记 24:18。</w:t>
      </w:r>
    </w:p>
    <w:p w14:paraId="092CD8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Valley. That the valleys shall be filled. [A.P.] Isa. 40:4; Luk. 3:5; See more. [I.P.] Psalm. 23:4, and 84:6; Cant. 2:1. [A.P.] Zach. 12:11; Joel 3:2,18.</w:t>
      </w:r>
    </w:p>
    <w:p w14:paraId="53EF48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山谷。山谷必被填满。[绝对应许（A.P.）] 以赛亚书 40:4；路加福音 3:5。更多内容：[内蕴应许（I.P.）] 诗篇 23:4 和 84:6；雅歌 2:1。[绝对应许（A.P.）] 撒迦利亚书 12:11；约珥书 3:2, 18。</w:t>
      </w:r>
    </w:p>
    <w:p w14:paraId="180E06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Vengeance. God will take vengeance on his (and his people's) enemies. [I.P.] Rom. 3:5（原文误记为3:5，指12:19等）. [A.P.] Deut. 32:41,43; Vengeance.</w:t>
      </w:r>
    </w:p>
    <w:p w14:paraId="6D9F9D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报应/申冤。神必向祂（及祂子民）的仇敌报应（take vengeance）。[内蕴应许（I.P.）] 罗马书 12:19。[绝对应许（A.P.）] 申命记 32:41, 43；关于报应。</w:t>
      </w:r>
    </w:p>
    <w:p w14:paraId="71F00C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Vessells. That believers are vessels of mercy, and shall be of glory. [I.P.] Rom. 9:23; See more. Isa. 52:11; Jer. 25:34（原文误记为28:3）. [A.P.] 2 Tim. 2:21.</w:t>
      </w:r>
    </w:p>
    <w:p w14:paraId="0AA45A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器皿。信徒是蒙怜悯的器皿（vessels of mercy），且必成为荣耀的器皿。[内蕴应许（I.P.）] 罗马书 9:23。更多内容：以赛亚书 52:11；耶利米书 25:34。[绝对应许（A.P.）] 提摩太后书 2:21。</w:t>
      </w:r>
    </w:p>
    <w:p w14:paraId="7CA6F8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Vex. [A.P.] See Isa. 11:13.</w:t>
      </w:r>
    </w:p>
    <w:p w14:paraId="749268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恼怒/骚扰。[绝对应许（A.P.）] 见以赛亚书 11:13。</w:t>
      </w:r>
    </w:p>
    <w:p w14:paraId="399A23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Vials. [I.P.] See Revel. 5:8, and 17:1, and 21:9.</w:t>
      </w:r>
    </w:p>
    <w:p w14:paraId="3B7E29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金罐/碗（Vials）。[内蕴应许（I.P.）] 见启示录 5:8，17:1，21:9。</w:t>
      </w:r>
    </w:p>
    <w:p w14:paraId="7C5CFA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Victory. [I.P.] See Swallow, Also 1 Joh. 5:4; Rev. 15:2.</w:t>
      </w:r>
    </w:p>
    <w:p w14:paraId="227403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胜利。[内蕴应许（I.P.）] 见“吞灭”，又见约翰一书 5:4；启示录 15:2。</w:t>
      </w:r>
    </w:p>
    <w:p w14:paraId="5F3752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Victual. See Meat.</w:t>
      </w:r>
    </w:p>
    <w:p w14:paraId="7DF854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粮食。见“肉食”。</w:t>
      </w:r>
    </w:p>
    <w:p w14:paraId="20D696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Vile. [I.P.] See Phil. 3:21; Isa. 32:5.</w:t>
      </w:r>
    </w:p>
    <w:p w14:paraId="185AD8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卑贱。[内蕴应许（I.P.）] 见腓立比书 3:21；以赛亚书 32:5。</w:t>
      </w:r>
    </w:p>
    <w:p w14:paraId="1E1A6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Vine. 1. Christ is a Vine. [I.P.] Joh. 15:1,5; Mar. 26:29（原文误记）. 2. The Church is a Vine (and she shall flourish as a Vine.) [I.P.] Psal. 80:8; Cant. 6:11, and 2:13. [A.P.] Cant. 7:8; Hos. 14:7. 3. That everyone shall sit under his vine (that is, enjoy peace and plenty.) [A.P.] Mich. 4:4; Zach. 3:10. 4. That the Vine should give her fruit. [A.P.] Zach. 8:12; Mal. 3:11; See Wife.</w:t>
      </w:r>
    </w:p>
    <w:p w14:paraId="4C3C95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葡萄树。1. 基督是葡萄树。[内蕴应许（I.P.）] 约翰福音 15:1, 5。2. 教会是葡萄树（她必如葡萄树般繁茂）。[内蕴应许（I.P.）] 诗篇 80:8；雅歌 6:11，2:13。[绝对应许（A.P.）] 雅歌 7:8；何西阿书 14:7。3. 众人必坐在自己的葡萄树下（即：享有平安与丰盛）：[绝对应许（A.P.）] 弥迦书 4:4；撒迦利亚书 3:10。4. 葡萄树必结果子：[绝对应许（A.P.）] 撒迦利亚书 8:12；玛拉基书 3:11。见“妻子”。</w:t>
      </w:r>
    </w:p>
    <w:p w14:paraId="40A464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Vineyards That God's people (particularly the Israelites) should plant Vineyards and eat the fruit thereof. [A.P.] Deut. 28:39; Isa. 37:30, and 65:21; Jer: Vineyards</w:t>
      </w:r>
    </w:p>
    <w:p w14:paraId="19F402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葡萄园。神的子民（特别是以色列人）必栽种葡萄园，吃其中的果子。[绝对应许（A.P.）] 申命记 28:39；以赛亚书 37:30，65:21；耶利米书（关于葡萄园的经文）。</w:t>
      </w:r>
    </w:p>
    <w:p w14:paraId="40DDEE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Violence That God will free his people from violence. [A.P.] Isa. 60:18; Psal. 72:14.</w:t>
      </w:r>
    </w:p>
    <w:p w14:paraId="52AD6A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强暴。神必使祂的子民脱离强暴。[绝对应许（A.P.）] 以赛亚书 60:18；诗篇 72:14。</w:t>
      </w:r>
    </w:p>
    <w:p w14:paraId="0F223A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Virgin. [I.P.] See 2 Cor. 11:2（原文误记为11）; Psal. 45:14; Can. 1:3. [A.P.] See Isa. 7:14; Matth. 1:23.</w:t>
      </w:r>
    </w:p>
    <w:p w14:paraId="0881EC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童女。[内蕴应许（I.P.）] 见哥林多后书 11:2；诗篇 45:14；雅歌 1:3。[绝对应许（A.P.）] 见以赛亚书 7:14；马太福音 1:23。</w:t>
      </w:r>
    </w:p>
    <w:p w14:paraId="34214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Visions. That God's people (especially Youngmen) should see Visions in Gospel-days. [A.P.] Joel 2:28; Act. 2:17; Visions.</w:t>
      </w:r>
    </w:p>
    <w:p w14:paraId="2B7A2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异象。神的子民（特别是少年人）在福音时代必见异象。[绝对应许（A.P.）] 约珥书 2:28；使徒行传 2:17；关于异象。</w:t>
      </w:r>
    </w:p>
    <w:p w14:paraId="0AEE63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Visit. That God will visit his people in mercy and love. [I.P.] Luk. 1:68,78. [A.P.] Jer. 29:10, and 32:5; Ezek. 38:8; Visit.</w:t>
      </w:r>
    </w:p>
    <w:p w14:paraId="6658E1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眷顾。神必在怜悯和爱中眷顾（visit）祂的子民。[内蕴应许（I.P.）] 路加福音 1:68, 78。[绝对应许（A.P.）] 耶利米书 29:10，32:5；以西结书 38:8；关于眷顾。</w:t>
      </w:r>
    </w:p>
    <w:p w14:paraId="75AE2E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Voice. 1. That men shall hear the Lord's voice. [I.P.] Prov. 8:4. [A.P.] Joh. 5:25, and 10:16; See Dead. 2. To those that do bear his voice. [A.P.] Exod. 15:26; Deut. 28:2, and 30:10; Jer. 7:23, and 11:4. 3. That God delights in the voice of his people. [I.P.] Cant. 2:14（原文误记为2:8）; See Sing, Weeping. [A.P.] Isa. 30:19; See Prayer.</w:t>
      </w:r>
    </w:p>
    <w:p w14:paraId="48B0B3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声音。1. 众人必听见主的声音。[内蕴应许（I.P.）] 箴言 8:4。[绝对应许（A.P.）] 约翰福音 5:25，10:16；见“死人”。2. 给那些听从祂声音的人：[绝对应许（A.P.）] 出埃及记 15:26；申命记 28:2，30:10；耶利米书 7:23 和 11:4。3. 神喜悦听见祂子民的声音：[内蕴应许（I.P.）] 雅歌 2:14；见“歌唱”、“哭泣”。[绝对应许（A.P.）] 以赛亚书 30:19；见“祷告”。</w:t>
      </w:r>
    </w:p>
    <w:p w14:paraId="286824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Void. [A.P.] See Isa. 55:11.</w:t>
      </w:r>
    </w:p>
    <w:p w14:paraId="31AEB3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落空/徒然。[绝对应许（A.P.）] 见以赛亚书 55:11。</w:t>
      </w:r>
    </w:p>
    <w:p w14:paraId="2659E2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Vow. That those that vow shall perform it. [I.P.] Psal. 56:12（原文误记为56:5,8）, and 65:1, and 76:11; Eccl. 5:4. [A.P.] Isa. 19:21; Job 22:27,28.</w:t>
      </w:r>
    </w:p>
    <w:p w14:paraId="2B7CCF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许愿。许愿的人必偿还。[内蕴应许（I.P.）] 诗篇 56:12，65:1 和 76:11；传道书 5:4。[绝对应许（A.P.）] 以赛亚书 19:21；约伯记 22:27, 28。</w:t>
      </w:r>
    </w:p>
    <w:p w14:paraId="03E655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w:t>
      </w:r>
    </w:p>
    <w:p w14:paraId="543211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w:t>
      </w:r>
    </w:p>
    <w:p w14:paraId="0190E6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Wages [I.P.] See Joh. 4:36.</w:t>
      </w:r>
    </w:p>
    <w:p w14:paraId="4C46C4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工价。[内蕴应许（I.P.）] 见约翰福音 4:36。</w:t>
      </w:r>
    </w:p>
    <w:p w14:paraId="43F24D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1. God will wait to be gracious to men [A.P.] Isa. 30:18. 2. Of waiting. [A.P.] Isa. 60:9, and 42:4, and 51:5. 3. To those that wait. [I.P.] Prov. 8:34; Hab. 2:3（原文误记为3:4）. [A.P.] Psal. 37:9; Prov. 20:22; Isa. 30:18, and 40:31, and 64:4; Dan. 12:12; See: Prov. 27:18.</w:t>
      </w:r>
    </w:p>
    <w:p w14:paraId="7EB118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等候。1. 神必等候，要施恩给人。[绝对应许（A.P.）] 以赛亚书 30:18。2. 关于等候：[绝对应许（A.P.）] 以赛亚书 60:9，42:4 和 51:5。3. 给那些等候的人：[内蕴应许（I.P.）] 箴言 8:34；哈巴谷书 2:3。[绝对应许（A.P.）] 诗篇 37:9；箴言 20:22；以赛亚书 30:18，40:31 和 64:4；但以理书 12:12；见箴言 27:18。</w:t>
      </w:r>
    </w:p>
    <w:p w14:paraId="73380F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1. That God would cause men to walk in his statutes. [A.P.] Ezek. 36:27; Hos. 14:9. 2. To such as walk in them [I.P.] Psal. 128:1, and 37:34; Gal. 6:16. [A.P.] Ezek. 11:20; Zac. 3:7; 1 King. 3:14. 3. That they shall walk after, and with the Lord. [A.P.] Hos. 11:10; Rev. 3:4, and 21:24; Psal. 89:15. 4. They shall not walk in, nor after sin. [A.P.] Jer. 3:17; Joh. 8:12; See more. [I.P.] Isa. 30:21; Jer. 6:16; Hab. 3:19; 1 Joh. 1:3; Gal. 5:16. [A.P.] Jer. 31:9; Isa. 35:9, and 33:15, and 43:2; See Upright.</w:t>
      </w:r>
    </w:p>
    <w:p w14:paraId="33CD4E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行走。1. 神必使人行走在祂的律例中。[绝对应许（A.P.）] 以西结书 36:27；何西阿书 14:9。2. 给那些行走在其中的人：[内蕴应许（I.P.）] 诗篇 128:1 和 37:34；加拉太书 6:16。[绝对应许（A.P.）] 以西结书 11:20；撒迦利亚书 3:7；列王纪上 3:14。3. 他们必跟随主而行，并与主同行：[绝对应许（A.P.）] 何西阿书 11:10；启示录 3:4 和 21:24；诗篇 89:15。4. 他们必不在罪中行走，也不随从罪：[绝对应许（A.P.）] 耶利米书 3:17；约翰福音 8:12。更多内容：[内蕴应许（I.P.）] 以赛亚书 30:21；耶利米书 6:16；哈巴谷书 3:19；约翰一书 1:3；加拉太书 5:16。[绝对应许（A.P.）] 耶利米书 31:9；以赛亚书 35:9，33:15 和 43:2；见“正直”。</w:t>
      </w:r>
    </w:p>
    <w:p w14:paraId="262ED7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Wall. God will be a wall of fire round about his people. [A.P.] Zach. 2:5; See more. [I.P.] Isa. 26:1, and 49:16, and 60:10,16（原文误记）.</w:t>
      </w:r>
    </w:p>
    <w:p w14:paraId="230ACD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墙。主必在祂子民四周作火墙。[绝对应许（A.P.）] 撒迦利亚书 2:5。更多内容：[内蕴应许（I.P.）] 以赛亚书 26:1，49:16 和 60:10。</w:t>
      </w:r>
    </w:p>
    <w:p w14:paraId="11A652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Want. That the godly shall not want. [I.P.] Psal. 23:1. &amp; 34:9,10; See Food, Meat. See Prov. 9:4. [A.P.] See Isa. 34:16.</w:t>
      </w:r>
    </w:p>
    <w:p w14:paraId="0175D0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缺乏。虔诚人必不至缺乏。[内蕴应许（I.P.）] 诗篇 23:1 和 34:9, 10；见“食物”、“肉食”。见箴言 9:4。[绝对应许（A.P.）] 见以赛亚书 34:16。</w:t>
      </w:r>
    </w:p>
    <w:p w14:paraId="37176D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Warfare. [I.P.] See Isa. 40:2.</w:t>
      </w:r>
    </w:p>
    <w:p w14:paraId="42A430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争战。[内蕴应许（I.P.）] 见以赛亚书 40:2。</w:t>
      </w:r>
    </w:p>
    <w:p w14:paraId="6C2184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War. That God will make Wars to cease, and deliver his people from them. [I.P.] Psal. 46:9. [A.P.] Isa. 2:4; Job 5:15; See Sword, Peace, Fire.</w:t>
      </w:r>
    </w:p>
    <w:p w14:paraId="49BFD3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战争。神必使战争平息，并救祂的子民脱离战争。[内蕴应许（I.P.）] 诗篇 46:9。[绝对应许（A.P.）] 以赛亚书 2:4；约伯记 5:15；见“刀剑”、“平安”、“火”。</w:t>
      </w:r>
    </w:p>
    <w:p w14:paraId="16EA1B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Wash. [I.P.] See Rev. 1:5, also Cleanse, Water.</w:t>
      </w:r>
    </w:p>
    <w:p w14:paraId="4DA96C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洗濯。[内蕴应许（I.P.）] 见启示录 1:5，亦见“洁净”、“水”。</w:t>
      </w:r>
    </w:p>
    <w:p w14:paraId="09C587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Washed. [I.P.] See Isa. 4:4; Ezek. 16:9; 1 Cor. 6:11; Rev. 7:14</w:t>
      </w:r>
    </w:p>
    <w:p w14:paraId="2290E4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被洗净。[内蕴应许（I.P.）] 见以赛亚书 4:4；以西结书 16:9；哥林多前书 6:11；启示录 7:14。</w:t>
      </w:r>
    </w:p>
    <w:p w14:paraId="7491C3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1. That God will watch over his people. [A.P.] Jer. 31:28（原文误记为31:38）. See Preserve. 2. To those that watch. [I.P.] Prov. 8:34（原文误记为8:44）. [A.P.] Luk. 12:37; Rev. 16:15.</w:t>
      </w:r>
    </w:p>
    <w:p w14:paraId="1DBD55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警醒/看顾。1. 神必看顾（watch over）祂的子民。[绝对应许（A.P.）] 耶利米书 31:28。见“保守”。2. 给那些警醒的人：[内蕴应许（I.P.）] 箴言 8:34。[绝对应许（A.P.）] 路加福音 12:37；启示录 16:15。</w:t>
      </w:r>
    </w:p>
    <w:p w14:paraId="6AA9B0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Watch-men. [A.P.] See Isa. 52:8, and 62:6; Jer. 31:6.</w:t>
      </w:r>
    </w:p>
    <w:p w14:paraId="197DED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守望者。[绝对应许（A.P.）] 见以赛亚书 52:8，62:6；耶利米书 31:6。</w:t>
      </w:r>
    </w:p>
    <w:p w14:paraId="1F7A7C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1. That God will pour water upon the thirsty lands (that is, his spirit and spiritual graces, and gifts upon Gentile sinners.) [A.P.] Isa. 35:6,7, and 41:18, and 44:3, and 27:3; See Spirit. 2. That the Lord will lead his people by rivers of waters [A.P.] Isa. 49:10; Jer. 31:9（原文误记为31:6）. 3. That the godly should be as a watered Garden. [I.P.] Psal. 1:3. [A.P.] Isa. 58:11; Jer. 31:12; See more special promises under this word [A.P.] Ezek. 36:25; Isa. 12:3, and 32:2, and 11:9, and 33:16; Hab. 2:14; Zach. 14:8; Hag. 2:14（原文误记）.</w:t>
      </w:r>
    </w:p>
    <w:p w14:paraId="0EB49D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水。1. 神必将水浇灌干渴之地（即：将祂的灵和属灵恩典、恩赐浇灌给外邦罪人）。[绝对应许（A.P.）] 以赛亚书 35:6, 7，41:18，44:3 和 27:3；见“灵”。2. 主必在水泉（rivers of waters）旁引导祂的子民：[绝对应许（A.P.）] 以赛亚书 49:10；耶利米书 31:9。3. 虔诚人必像有水浇灌的园子：[内蕴应许（I.P.）] 诗篇 1:3。[绝对应许（A.P.）] 以赛亚书 58:11；耶利米书 31:12。更多关于此字的特别应许：[绝对应许（A.P.）] 以西结书 36:25；以赛亚书 12:3，32:2，11:9 和 33:16；哈巴谷书 2:14；撒迦利亚书 14:8。</w:t>
      </w:r>
    </w:p>
    <w:p w14:paraId="2112F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Way. 1. That Christ is the only way to God and heaven. [I.P.] Joh. 14:6; Heb. 10:20. 2. That Christ leads his people in the way that they should go. [I.P.] Prov. 8:20（原文误记为10:20）; Isa. 2:3: [A.P.] Isa. 48:17, and 45:13, and 49:11; See Lead. 3. To those that forsake the way of sin, and sinners. [I.P.] Psal. 1:1（原文误记为1:3）, and 119:1（原文误记为119:2）; Isa. 55:7; See Turn. 4. That the righteous shall hold on his way. [I.P.] See more in Upright, Wilderness, Zion. [A.P.] Job 17:9, and 30:21. 5. That God's people shall remember their former ways. [A.P.] Ezek. 16:61, and 20:43.</w:t>
      </w:r>
    </w:p>
    <w:p w14:paraId="6884D3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道路。1. 基督是通向神和天国的唯一道路。[内蕴应许（I.P.）] 约翰福音 14:6；希伯来书 10:20。2. 基督引导祂的子民走当行的路：[内蕴应许（I.P.）] 箴言 8:20；以赛亚书 2:3。[绝对应许（A.P.）] 以赛亚书 48:17，45:13 和 49:11；见“率领”。3. 给那些弃绝罪恶之道及罪人之道的人：[内蕴应许（I.P.）] 诗篇 1:1 和 119:1；以赛亚书 55:7；见“转向”。4. 义人必持守他的道路：[内蕴应许（I.P.）] 更多见于“正直”、“旷野”、“锡安”。[绝对应许（A.P.）] 约伯记 17:9。5. 神的子民必追念他们以前的作为（ways）：[绝对应许（A.P.）] 以西结书 16:61 和 20:43。</w:t>
      </w:r>
    </w:p>
    <w:p w14:paraId="0135D2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That God strengthens the weak. [I.P.] Job 4:3; Isa. 35:3; Heb. 11:34; See Feeble.</w:t>
      </w:r>
    </w:p>
    <w:p w14:paraId="473ECC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软弱。神坚固软弱的人。[内蕴应许（I.P.）] 约伯记 4:3；以赛亚书 35:3；希伯来书 11:34；见“疲乏”。</w:t>
      </w:r>
    </w:p>
    <w:p w14:paraId="1712AA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Wealth. That God will give wealth to his people. [I.P.] Deut. 8:18; See Rich, Silver. [A.P.] Psal. 112:3; Jer. 31:12; Mal. 3:10; Psal. 37:9; Matth. 5:5; Yea the wealth of the wicked. [I.P.] Prov. 13:22. [A.P.] Zach. 14:14; See Spoile.</w:t>
      </w:r>
    </w:p>
    <w:p w14:paraId="789BE7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资财/财富。神必将资财（wealth）赐给祂的子民。[内蕴应许（I.P.）] 申命记 8:18；见“富有”、“银子”。[绝对应许（A.P.）] 诗篇 112:3；耶利米书 31:12；玛拉基书 3:10；诗篇 37:9；马太福音 5:5。甚至是恶人的资财：[内蕴应许（I.P.）] 箴言 13:22。[绝对应许（A.P.）] 撒迦利亚书 14:14；见“掳物”。</w:t>
      </w:r>
    </w:p>
    <w:p w14:paraId="4BCBDB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Weaned. [A.P.] See Isa. 11:8, and 28:9.</w:t>
      </w:r>
    </w:p>
    <w:p w14:paraId="301758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断奶。[绝对应许（A.P.）] 见以赛亚书 11:8，28:9。</w:t>
      </w:r>
    </w:p>
    <w:p w14:paraId="534E22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Weapon. That no weapon formed against God's people shall prosper. [A.P.] Esa: Weapon:</w:t>
      </w:r>
    </w:p>
    <w:p w14:paraId="1BF2EE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兵器。凡为攻击神子民而造成的器械（weapon）必不利用。[绝对应许（A.P.）] 以赛亚书（关于器械的经文）。</w:t>
      </w:r>
    </w:p>
    <w:p w14:paraId="3AC9DE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Weary. 1. That God's people shall not be weary. [A.P.] Isa. 40:31; See chap. 5:27. 2. To those that are weary. [A.P.] Isa. 50:4; Jer. 31:25; See Heavy-laden.</w:t>
      </w:r>
    </w:p>
    <w:p w14:paraId="00D6DF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疲乏。1. 神的子民必不疲乏。[绝对应许（A.P.）] 以赛亚书 40:31；见第5:27章。2. 给那些疲乏的人：[绝对应许（A.P.）] 以赛亚书 50:4；耶利米书 31:25；见“背负重担”。</w:t>
      </w:r>
    </w:p>
    <w:p w14:paraId="36E648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Weeks. That God gives appointed weeks of Harvest. [I.P.] Jer. 5:24.</w:t>
      </w:r>
    </w:p>
    <w:p w14:paraId="4DB815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七日/周。神赐下命定的收割节期（weeks of Harvest）。[内蕴应许（I.P.）] 耶利米书 5:24。</w:t>
      </w:r>
    </w:p>
    <w:p w14:paraId="32A5A8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Weep. 1. To those that weep. [I.P.] 2 Chron. 34:27; Neh. 8:9; Job 2:12（原文误记）. [A.P.] Psal. 126:6; Jer. 31:16; Luk. 6:21. 2. That they shall weep no more. [A.P.] Isa. 30:19（原文误记为30:9）, and 65:19. 3. A special promise of weeping. [A.P.] Jer. 31:9; See Sorrow.</w:t>
      </w:r>
    </w:p>
    <w:p w14:paraId="3C07CB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哭泣。1. 给那些哭泣的人。[内蕴应许（I.P.）] 历代志下 34:27；尼希米记 8:9。[绝对应许（A.P.）] 诗篇 126:6；耶利米书 31:16；路加福音 6:21。2. 他们必不再哭泣：[绝对应许（A.P.）] 以赛亚书 30:19 和 65:19。3. 一个关于哭泣的特别应许：[绝对应许（A.P.）] 耶利米书 31:9；见“忧伤”。</w:t>
      </w:r>
    </w:p>
    <w:p w14:paraId="7697E3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[I.P.] See Prov. 16:2; See Try.</w:t>
      </w:r>
    </w:p>
    <w:p w14:paraId="03905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称量。[内蕴应许（I.P.）] 见箴言 16:2；见“熬炼”。</w:t>
      </w:r>
    </w:p>
    <w:p w14:paraId="65B4D7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Weight. [I.P.] See Prov. 11:1; 2 Cor. 4:17.</w:t>
      </w:r>
    </w:p>
    <w:p w14:paraId="179AA9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重量。[内蕴应许（I.P.）] 见箴言 11:1；哥林多后书 4:17。</w:t>
      </w:r>
    </w:p>
    <w:p w14:paraId="1DF2FA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That it shall be well with those that fear and obey God. [I.P.] Deut. 4:40, and 5:16,29,33, and 6:18, and 12:25（原文误记为19:13）; Jer, 7:23; Ephes. 6:3. [A.P.] Psal. 128:2; Eccl. 8:12; Isa. 3:10; Jer. 15:11, and 39:12. 2. That the enemy should entreat God's people well. [A.P.] Jer. 15:11, and 42:12.</w:t>
      </w:r>
    </w:p>
    <w:p w14:paraId="370856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福/好。1. 凡敬畏并顺服神的人必得享福（well）。[内蕴应许（I.P.）] 申命记 4:40，5:16, 29, 33，6:18 和 12:25；耶利米书 7:23；以弗所书 6:3。[绝对应许（A.P.）] 诗篇 128:2；传道书 8:12；以赛亚书 3:10；耶利米书 15:11 和 39:12。2. 仇敌必善待神的子民：[绝对应许（A.P.）] 耶利米书 15:11 和 42:12。</w:t>
      </w:r>
    </w:p>
    <w:p w14:paraId="671736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or Fountain. [I.P.] See Num. 21:17,18; Psal. 84:6; Prov. 10:11; Can. 4:15; See Fountain. [A.P.] See Isa. 12:3; Joh. 4:14.</w:t>
      </w:r>
    </w:p>
    <w:p w14:paraId="1229C4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井或泉源。[内蕴应许（I.P.）] 见民数记 21:17, 18；诗篇 84:6；箴言 10:11；雅歌 4:15；见“泉源”。[绝对应许（A.P.）] 见以赛亚书 12:3；约翰福音 4:14。</w:t>
      </w:r>
    </w:p>
    <w:p w14:paraId="4ACFF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Well-doing. To those that continue in well-doing. [I.P.] Rom. 2:7; Gal. 6:9; 2 Thess. 2:13（原文误记）.</w:t>
      </w:r>
    </w:p>
    <w:p w14:paraId="3BDF48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行善。给那些持久行善的人。[内蕴应许（I.P.）] 罗马书 2:7；加拉太书 6:9。</w:t>
      </w:r>
    </w:p>
    <w:p w14:paraId="4EBD97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Wheat. 1. That God would give plenty of Wheat. [A.P.] Joel 2:24; Jer. 31:12. 2. That God will gather his Wheat (that is, his chosen people) into his barn (Church or Heaven.) [I.P.] See more Psal. 81:16, and 147:16（原文误记为147:16，指147:14等）; Can. 7:2; Jer. 23:28. [A.P.] Matth. 3:12, and 13:30; Luk. 3:17.</w:t>
      </w:r>
    </w:p>
    <w:p w14:paraId="336733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麦子。1. 神必赐下丰盛的麦子。[绝对应许（A.P.）] 约珥书 2:24；耶利米书 31:12。2. 神必将祂的麦子（即：祂拣选的民）收进仓里（教会或天国）：[内蕴应许（I.P.）] 更多见诗篇 81:16，147:14；雅歌 7:2；耶利米书 23:28。[绝对应许（A.P.）] 马太福音 3:12 和 13:30；路加福音 3:17。</w:t>
      </w:r>
    </w:p>
    <w:p w14:paraId="4EBE39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White. 1. Concerning Christ. [I.P.] Cant. 5:10; Matth. 17:2, and 28:3; Rev. 1:14, and 14:14, and 19:11, and 20:11. 2. To the Saints. [I.P.] Rev. 3:18, and 4:4, and 6:11, and 7: 9（原文误记为7:11）,13,14, and 19:14; Psal. 51:7. [A.P.] Isa. 1:18; Dan. 12:10; Rev. 2:17, and 3:5.</w:t>
      </w:r>
    </w:p>
    <w:p w14:paraId="537055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白色。1. 论及基督。[内蕴应许（I.P.）] 雅歌 5:10；马太福音 17:2，28:3；启示录 1:14，14:14，19:11 和 20:11。2. 给圣徒：[内蕴应许（I.P.）] 启示录 3:18，4:4，6:11，7:9, 13, 14 和 19:14；诗篇 51:7。[绝对应许（A.P.）] 以赛亚书 1:18；但以理书 12:10；启示录 2:17 和 3:5。</w:t>
      </w:r>
    </w:p>
    <w:p w14:paraId="6B0725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Whole. That Christ through faith makes men whole. [I.P.] Act. 9:34, and 3:16（原文误记为4:9,10）; Matth. 9:22; Mar. 6:56; Joh. 7:23.</w:t>
      </w:r>
    </w:p>
    <w:p w14:paraId="13FF9C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痊愈。基督藉着信使人痊愈（makes men whole）。[内蕴应许（I.P.）] 使徒行传 9:34 和 3:16；马太福音 9:22；马可福音 6:56；约翰福音 7:23。</w:t>
      </w:r>
    </w:p>
    <w:p w14:paraId="2B92B9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Whore That the WHORE BABYLON shall be destroyed. [I.P.] Rev. 14:8, and 16:19, and 18:2,8, and 19:20. [A.P.] Rev. 17:16. &amp; 18:8,21,22,23; Whore.</w:t>
      </w:r>
    </w:p>
    <w:p w14:paraId="1D710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淫妇。淫妇巴比伦（WHORE BABYLON）必被毁灭。[内蕴应许（I.P.）] 启示录 14:8，16:19，18:2, 8 和 19:20。[绝对应许（A.P.）] 启示录 17:16 和 18:8, 21, 22, 23；关于淫妇。</w:t>
      </w:r>
    </w:p>
    <w:p w14:paraId="7ABD0C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Wicked-one. That believers shall overcome the wicked one: [I.P.] 1 Joh. 2:13, and 5:18; See Satan.</w:t>
      </w:r>
    </w:p>
    <w:p w14:paraId="3ECB96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恶者。信徒必胜过那恶者。[内蕴应许（I.P.）] 约翰一书 2:13 和 5:18；见“撒但”。</w:t>
      </w:r>
    </w:p>
    <w:p w14:paraId="345FD7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Widows. 1. That God takes care of widows and fatherless. [I.P.] Deut. 14:29, and 16:11,14, and 24:19,20,21, and 26:12,13, and 27:19. [A.P.] Jer. 49:11. 2. That he doth, and will avenge their cause. [I.P.] Deut. 10:18; Psal. 68:5. [A.P.] Mal. 3:5. 3. To those that relieve (and deal well with) such. [I.P.] Jam. 1:27. [A.P.] Jer. 7:6,7, and 22:3,4.</w:t>
      </w:r>
    </w:p>
    <w:p w14:paraId="0E5A05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寡妇。1. 神顾念寡妇与孤儿。[内蕴应许（I.P.）] 申命记 14:29，16:11, 14，24:19, 20, 21，26:12, 13 和 27:19。[绝对应许（A.P.）] 耶利米书 49:11。2. 祂确实且必将为他们申冤（avenge their cause）：[内蕴应许（I.P.）] 申命记 10:18；诗篇 68:5。[绝对应许（A.P.）] 玛拉基书 3:5。3. 给那些救济（并善待）此类人的人：[内蕴应许（I.P.）] 雅各书 1:27。[绝对应许（A.P.）] 耶利米书 7:6, 7 和 22:3, 4。</w:t>
      </w:r>
    </w:p>
    <w:p w14:paraId="676420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Widowhood. [I.P.] See Isa. 54:4.</w:t>
      </w:r>
    </w:p>
    <w:p w14:paraId="5DCE79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寡居。[内蕴应许（I.P.）] 见以赛亚书 54:4。</w:t>
      </w:r>
    </w:p>
    <w:p w14:paraId="3E3662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Wife. 1. That a good wife is the gift of God. [I.P.] Prov. 19:14, and 18:22. 2. That the wife is sanctified to her husband, and shall be fruitful. [I.P.] 1 Cor. 7:14（原文误记为7:13）, See Woman, Husband. [A.P.] Psal. 128:3.</w:t>
      </w:r>
    </w:p>
    <w:p w14:paraId="2B712A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妻子。1. 贤妻是神所赐的。[内蕴应许（I.P.）] 箴言 19:14 和 18:22。2. 妻子对丈夫而言是圣洁的，且必多结果子：[内蕴应许（I.P.）] 哥林多前书 7:14，见“妇女”、“丈夫”。[绝对应许（A.P.）] 诗篇 128:3。</w:t>
      </w:r>
    </w:p>
    <w:p w14:paraId="2B5B75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Wilderness. 1. That God will make the wilderness (that is barren sinners) fruitful. [I.P.] Psal. 107:35; Isa. 43:20（原文误记为43:20，可能指41:18等）. [A.P.] Isa. 32:15; Wilderness. 2. That God will guide and comfort his people in the wilderness. [A.P.] Isa. 43:19; Hos. 2:14; See Isa. 32:16; Ezek. 20:35.</w:t>
      </w:r>
    </w:p>
    <w:p w14:paraId="41F885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旷野。1. 神必使旷野（即贫瘠的罪人）多结果子。[内蕴应许（I.P.）] 诗篇 107:35。[绝对应许（A.P.）] 以赛亚书 32:15；关于旷野。2. 神必在旷野引导并安慰祂的子民：[绝对应许（A.P.）] 以赛亚书 43:19；何西阿书 2:14；见以赛亚书 32:16；以西结书 20:35。</w:t>
      </w:r>
    </w:p>
    <w:p w14:paraId="1D97F9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To those that ask, and do according to Christ's will. [I.P.] 1 Joh. 5:14; See more Matth. 8:3; Joh. 17:24; Heb. 10:7; 1 Tim. 2:4. [A.P.] Joh. 7:17, and 15:7; See Ask, Pray.</w:t>
      </w:r>
    </w:p>
    <w:p w14:paraId="6EE2D0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旨意。给那些按照基督的旨意祈求并度日的人。[内蕴应许（I.P.）] 约翰一书 5:14。更多内容：马太福音 8:3；约翰福音 17:24；希伯来书 10:7；提摩太前书 2:4。[绝对应许（A.P.）] 约翰福音 7:17 和 15:7；见“求问”、“祷告”。</w:t>
      </w:r>
    </w:p>
    <w:p w14:paraId="219ED4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Willing. 1. That God will make men willing. [I.P.] Phil. 2:13. [A.P.] Psal. 110:3. 2. To those that are willing. [I.P.] 2 Cor. 8:12; See more Heb. 6:17; 2 Pet. 3:9; 1 Cor. 9:17. [A.P.] Isa. 1:19.</w:t>
      </w:r>
    </w:p>
    <w:p w14:paraId="37BF1D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甘心。1. 神必使人甘心（willing）。[内蕴应许（I.P.）] 腓立比书 2:13。[绝对应许（A.P.）] 诗篇 110:3。2. 给那些甘心的人：[内蕴应许（I.P.）] 哥林多后书 8:12。更多内容：希伯来书 6:17；彼得后书 3:9；哥林多前书 9:17。[绝对应许（A.P.）] 以赛亚书 1:19。</w:t>
      </w:r>
    </w:p>
    <w:p w14:paraId="023272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Willows [A.P.] See Isa. 44:4.</w:t>
      </w:r>
    </w:p>
    <w:p w14:paraId="45830D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柳树。[绝对应许（A.P.）] 见以赛亚书 44:4。</w:t>
      </w:r>
    </w:p>
    <w:p w14:paraId="63EF7C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Winds. That God will gather his Elect from the four winds. [A.P.] Matth. 24:31; Mar. 13:27.</w:t>
      </w:r>
    </w:p>
    <w:p w14:paraId="7DDA0C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风。神必从四方（four winds）招聚祂的选民。[绝对应许（A.P.）] 马太福音 24:31；马可福音 13:27。</w:t>
      </w:r>
    </w:p>
    <w:p w14:paraId="1CAFCF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Windows [A.P.] See Isa. 54:12; Mal. 3:10, Wine. [I.P.] See Prov. 9:2. [A.P.] Isa. 25:6.</w:t>
      </w:r>
    </w:p>
    <w:p w14:paraId="0EB7DF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窗户。[绝对应许（A.P.）] 见以赛亚书 54:12；玛拉基书 3:10。酒：[内蕴应许（I.P.）] 见箴言 9:2。[绝对应许（A.P.）] 以赛亚书 25:6。</w:t>
      </w:r>
    </w:p>
    <w:p w14:paraId="44B893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Winter. [I.P.] See Cant. 2:11. [A.P.] Zach. 14:8.</w:t>
      </w:r>
    </w:p>
    <w:p w14:paraId="785A23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冬天。[内蕴应许（I.P.）] 见雅歌 2:11。[绝对应许（A.P.）] 撒迦利亚书 14:8。</w:t>
      </w:r>
    </w:p>
    <w:p w14:paraId="039075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Wipe. See Tears.</w:t>
      </w:r>
    </w:p>
    <w:p w14:paraId="5B9966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擦去。见“眼泪”。</w:t>
      </w:r>
    </w:p>
    <w:p w14:paraId="3F0271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Wise. To those that are wise. [A.P.] Psalm. 107:43; Dan. 12:3,10; Hos. 14:9; That the Scriptures make wise. [I.P.] Psal. 19:7; 2 Tim. 3:15. [A.P.] See Understand, Teach. See more, [I.P.] Prov. 1:5, and 11:30, and 13:20, and 17:2.</w:t>
      </w:r>
    </w:p>
    <w:p w14:paraId="4DE928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智慧。给那些有智慧的人。[绝对应许（A.P.）] 诗篇 107:43；但以理书 12:3, 10；何西阿书 14:9。圣经能使人有智慧：[内蕴应许（I.P.）] 诗篇 19:7；提摩太后书 3:15。[绝对应许（A.P.）] 见“明白”、“教导”。更多内容：[内蕴应许（I.P.）] 箴言 1:5，11:30，13:20 和 17:2。</w:t>
      </w:r>
    </w:p>
    <w:p w14:paraId="7A1653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To those that find wisdom. [I.P.] Prov. 3:13; Eccl. 7:12; Of wisdom, [I.P.] Dan. 2:21, Jam. 1:5. [A.P.] Luk. 21:15.</w:t>
      </w:r>
    </w:p>
    <w:p w14:paraId="06765C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智慧。给那些寻得智慧的人。[内蕴应许（I.P.）] 箴言 3:13；传道书 7:12。关于智慧：[内蕴应许（I.P.）] 但以理书 2:21；雅各书 1:5。[绝对应许（A.P.）] 路加福音 21:15。</w:t>
      </w:r>
    </w:p>
    <w:p w14:paraId="7E9D46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Witness. 1. Christ is the faithful witness. [I.P.] Rev. 1:5, and 3:14. [A.P.] Isa. 55:4. 2. That the Ministers and Saints are, and shall be the Lord's witnesses. [I.P.] Acts 2:32, and 3:15, and 5:32, and 10:39,41, and 26:16; Heb. 12:1; 1 Pet. 5:7（原文误记）; See more, Rom. 8:15; Heb. 10:15; 1 Joh. 5:10. [A.P.] Acts 1:8; Rev. 11:3.</w:t>
      </w:r>
    </w:p>
    <w:p w14:paraId="070799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见证。1. 基督是诚实（faithful）的见证。 [内蕴应许（I.P.）] 启示录 1:5，3:14。[绝对应许（A.P.）] 以赛亚书 55:4。2. 牧师与圣徒是（且必将是）主的见证：[内蕴应许（I.P.）] 使徒行传 2:32，3:15，5:32，10:39, 41 和 26:16；希伯来书 12:1。更多内容：罗马书 8:15；希伯来书 10:15；约翰一书 5:10。[绝对应许（A.P.）] 使徒行传 1:8；启示录 11:3。</w:t>
      </w:r>
    </w:p>
    <w:p w14:paraId="5D294A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Wolf. See Lamb.</w:t>
      </w:r>
    </w:p>
    <w:p w14:paraId="1D141E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豺狼。见“羔羊”。</w:t>
      </w:r>
    </w:p>
    <w:p w14:paraId="679344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Woman. [I.P.] See Prov. 11:16, and 12:4, and 14:1, and 31:10,30; Isa. 49:15, and 54:6; Matth. 15:28; Luk. 7:44,45,46,50, and 8:43,47, and 11:27, and 13:11,12; Joh. 4:19,21, and 8:9,10, and 20:13; 1 Cor. 11:7. [A.P.] Jer. 31:8.</w:t>
      </w:r>
    </w:p>
    <w:p w14:paraId="0E55F9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妇女。[内蕴应许（I.P.）] 见箴言 11:16，12:4，14:1 和 31:10, 30；以赛亚书 49:15，54:6；马太福音 15:28；路加福音 7:44, 45, 46, 50，8:43, 47，11:27 和 13:11, 12；约翰福音 4:19, 21，8:9, 10 和 20:13；哥林多前书 11:7。[绝对应许（A.P.）] 耶利米书 31:8。</w:t>
      </w:r>
    </w:p>
    <w:p w14:paraId="13CE3F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Women. [I.P.] Cant. 1:8, and 5:8, and 6:1; Heb. 11:35. [A.P.] Zach. 8:4.</w:t>
      </w:r>
    </w:p>
    <w:p w14:paraId="1D10E8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妇女们。[内蕴应许（I.P.）] 见雅歌 1:8，5:8 和 6:1；希伯来书 11:35。[绝对应许（A.P.）] 撒迦利亚书 8:4。</w:t>
      </w:r>
    </w:p>
    <w:p w14:paraId="035FF3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Womb. That God will give the fruit of the womb. [I.P.] Deut. 7:13; Psal. 127:2（原文误记为127:2，指127:3等）.</w:t>
      </w:r>
    </w:p>
    <w:p w14:paraId="1180DE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母腹。神必赐下胎后的福（fruit of the womb）。[内蕴应许（I.P.）] 申命记 7:13；诗篇 127:3。</w:t>
      </w:r>
    </w:p>
    <w:p w14:paraId="594865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Wood. [A.P.] See Mich. 7:14; Zach. 12:6; See Tree.</w:t>
      </w:r>
    </w:p>
    <w:p w14:paraId="75E9CB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树木/森林。[绝对应许（A.P.）] 见弥迦书 7:14；撒迦利亚书 12:6；见“树”。</w:t>
      </w:r>
    </w:p>
    <w:p w14:paraId="369285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Word. [I.P.] See Hear, Passe, Keep, Voice. See more, [I.P.] Psal. 68:11, and 147:19; Isa. 44:26; Joh. 15:2（原文误记，可能指15:3等）; Ephes. 5:26. [A.P.] Isa. 30:21, and 55:21（原文误记为55:21，指55:11等）.</w:t>
      </w:r>
    </w:p>
    <w:p w14:paraId="483A2F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圣言/道。[内蕴应许（I.P.）] 见“听见”、“废去”、“守住”、“声音”。更多内容：[内蕴应许（I.P.）] 诗篇 68:11，147:19；以赛亚书 44:26；约翰福音 15:3；以弗所书 5:26。[绝对应许（A.P.）] 以赛亚书 30:21，55:11。</w:t>
      </w:r>
    </w:p>
    <w:p w14:paraId="037B8D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1. That God works in his children [I.P.] 1 Cor. 12:6; Eph. 3:20; Phil. 2:13; Col. 1:29（原文误记为1:26）; 1 Thes. 2:13. [A.P.] See Isa. 43:13. 2. That God directs and enables his children in their works. [I.P.] Isa. 26:12; Mar. 16:20. [A.P.] Isa. 61:8; Joh. 14:12. 3. That the works of God's people are accepted with him. [I.P.] Act. 10:35; Eccl. 9:7（原文误记为7:9）. [A.P.] Isa. 64:5. 4. That their works shall be rewarded. [I.P.] 1 Cor. 3:14: Heb. 6:10. [A.P.] 2 Chron. 15:7; Jer. 31:16; Isa. 40:10, and 62:11. 5. That (for all that) men are not justified, and saved by their works. [I.P.] Rom. 3:27, and 4:2,6, and 9:11, and 11:6; Gal. 2:16; Ephes. 2:9; 2 Tim. 1:9; Tit. 3:5; See more of this word. [I.P.] Psal. 111:3; Isa. 49:4, and 60:21; 1 Cor. 3:14; Joh. 4:34; 1 Sam. 14:6; Rom. 8:28; Hag. 2:4; Joh. 5:17, and 9:4.</w:t>
      </w:r>
    </w:p>
    <w:p w14:paraId="4C738A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行为/作为。1. 神在祂儿女里面运行（works）。[内蕴应许（I.P.）] 哥林多前书 12:6；以弗所书 3:20；腓立比书 2:13；歌罗西书 1:29；帖撒罗尼迦前书 2:13。[绝对应许（A.P.）] 见以赛亚书 43:13。2. 神在儿女的作为中指引并使他们有能力：[内蕴应许（I.P.）] 以赛亚书 26:12；马可福音 16:20。[绝对应许（A.P.）] 以赛亚书 61:8；约翰福音 14:12。3. 神子民的作为蒙祂悦纳：[内蕴应许（I.P.）] 使徒行传 10:35；传道书 9:7。[绝对应许（A.P.）] 以赛亚书 64:5。4. 他们的工作必得赏赐：[内蕴应许（I.P.）] 哥林多前书 3:14；希伯来书 6:10。[绝对应许（A.P.）] 历代志下 15:7；耶利米书 31:16；以赛亚书 40:10，62:11。5. 即便如此，人称义并得救并非靠行为：[内蕴应许（I.P.）] 罗马书 3:27，4:2, 6，9:11 和 11:6；加拉太书 2:16；以弗所书 2:9；提摩太后书 1:9；提多书 3:5。更多关于此字的：[内蕴应许（I.P.）] 诗篇 111:3；以赛亚书 49:4，60:21；哥林多前书 3:14；约翰福音 4:34；撒母耳记上 14:6；罗马书 8:28；哈该书 2:4；约翰福音 5:17，9:4。</w:t>
      </w:r>
    </w:p>
    <w:p w14:paraId="6A4718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 1. That God will judge the world in righteousness. [I.P.] Psal. 9:8, and 96:13, and 98:9. 2. That Christ is the light of the world. [I.P.] Joh. 8:12, and 9:5, and 1:9, and 3:19, and 12:46; See Savior. [A.P.] Joh. 12:25,31; See more of this word. [I.P.] Isa. 26:9, and 5:14; Joh. 1:29, and 3:16,17, and 4:42, and 6:33,51, and 8:12, and 9:2; 1 Cor. 3:22; Gal. 1:4; Jam. 2:5; 1 Joh. 4:17. [A.P.] Psal. 22:27.</w:t>
      </w:r>
    </w:p>
    <w:p w14:paraId="43455F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世界。1. 神必按公义审判世界。[内蕴应许（I.P.）] 诗篇 9:8，96:13 和 98:9。2. 基督是世界的光：[内蕴应许（I.P.）] 约翰福音 8:12，9:5，1:9，3:19 和 12:46；见“救主”。[绝对应许（A.P.）] 约翰福音 12:25, 31。更多关于此字的：[内蕴应许（I.P.）] 以赛亚书 26:9，5:14；约翰福音 1:29，3:16, 17，4:42，6:33, 51，8:12 和 9:2；哥林多前书 3:22；加拉太书 1:4；雅各书 2:5；约翰一书 4:17。[绝对应许（A.P.）] 诗篇 22:27。</w:t>
      </w:r>
    </w:p>
    <w:p w14:paraId="170DEC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Worm. [I.P.] See Isa. 41:14.</w:t>
      </w:r>
    </w:p>
    <w:p w14:paraId="0C0AE3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虫。[内蕴应许（I.P.）] 见以赛亚书 41:14。</w:t>
      </w:r>
    </w:p>
    <w:p w14:paraId="2F8F9A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1. That men shall worship the Lord. [I.P.] Psal. 66:4, and 86:9; Joh. 4:23,24. [A.P.] Psal. 22:27; Isa. 27:13, and 66:23, and 49:7; Worship 2. That they should not worship the Creatures. [I.P.] See more Heb. 1:6, and 10:2; Rev. 4:10, and 5:14. [A.P.] Mich. 5:13.</w:t>
      </w:r>
    </w:p>
    <w:p w14:paraId="278D24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敬拜。1. 众人必敬拜主。[内蕴应许（I.P.）] 诗篇 66:4，86:9；约翰福音 4:23, 24。[绝对应许（A.P.）] 诗篇 22:27；以赛亚书 27:13，66:23 和 49:7；关于敬拜。2. 他们不应敬拜受造物：[内蕴应许（I.P.）] 更多见希伯来书 1:6；启示录 4:10，5:14。[绝对应许（A.P.）] 弥迦书 5:13。</w:t>
      </w:r>
    </w:p>
    <w:p w14:paraId="192673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Wrinkle. See Spot.</w:t>
      </w:r>
    </w:p>
    <w:p w14:paraId="31170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皱纹。见“斑点”。</w:t>
      </w:r>
    </w:p>
    <w:p w14:paraId="1756F1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 That God will write his Laws in the hearts of his people. [I.P.] See more Rev. 14:13, and 19:9, and 21:5; Psal. 87:6. [A.P.] Jer. 31:33; Heb. 8:10, and 10:16; See Rev. 3:12.</w:t>
      </w:r>
    </w:p>
    <w:p w14:paraId="72F27A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写。神必将祂的律法写在祂子民的心里。[内蕴应许（I.P.）] 更多见启示录 14:13，19:9 和 21:5；诗篇 87:6。[绝对应许（A.P.）] 耶利米书 31:33；希伯来书 8:10 和 10:16；见启示录 3:12。</w:t>
      </w:r>
    </w:p>
    <w:p w14:paraId="176EEF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Written. [I.P.] See 2 Cor. 4:13; Rom. 15:4; 1 Pet. 1:16; Rev. 21:27.</w:t>
      </w:r>
    </w:p>
    <w:p w14:paraId="4E82F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经上记着说。[内蕴应许（I.P.）] 见哥林多后书 4:13；罗马书 15:4；彼得前书 1:16；启示录 21:27。</w:t>
      </w:r>
    </w:p>
    <w:p w14:paraId="03E4A0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Wrong. That God will not suffer his people to be wronged. [A.P.] 1 Chron. 16:21; Psal. 105:14.</w:t>
      </w:r>
    </w:p>
    <w:p w14:paraId="1C667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亏负/委屈。神必不容祂的子民受欺负（wronged）。[绝对应许（A.P.）] 历代志上 16:21；诗篇 105:14。</w:t>
      </w:r>
    </w:p>
    <w:p w14:paraId="011D06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Wroth. That God will not be wroth with his people. [A.P.] Isa. 54:9, and 57:16.</w:t>
      </w:r>
    </w:p>
    <w:p w14:paraId="041E69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发怒。神必不向祂的子民发怒（be wroth）。[绝对应许（A.P.）] 以赛亚书 54:9，57:16。</w:t>
      </w:r>
    </w:p>
    <w:p w14:paraId="1EA96A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w:t>
      </w:r>
    </w:p>
    <w:p w14:paraId="6F6AF5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w:t>
      </w:r>
    </w:p>
    <w:p w14:paraId="67F59B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Years. [I.P.] See Psal. 65:11; Isa. 61:2; Luk. 3:41; Joh. 5:5. [A.P.] Psal. 102:24,27; Prov. 9:11; Isa. 63:4; Joel 2:25; Zac. 14:16.</w:t>
      </w:r>
    </w:p>
    <w:p w14:paraId="6EC469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年岁。[内蕴应许（I.P.）] 见诗篇 65:11；以赛亚书 61:2；路加福音 3:41；约翰福音 5:5。[绝对应许（A.P.）] 诗篇 102:24, 27；箴言 9:11；以赛亚书 63:4；约珥书 2:25；撒迦利亚书 14:16。</w:t>
      </w:r>
    </w:p>
    <w:p w14:paraId="6B5CB4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Yesterday. [I.P.] See Heb. 13:8.</w:t>
      </w:r>
    </w:p>
    <w:p w14:paraId="25C0AC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昨日。[内蕴应许（I.P.）] 见希伯来书 13:8。</w:t>
      </w:r>
    </w:p>
    <w:p w14:paraId="1BD153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Yoke. God will break the yoke of his people. [A.P.] Isa. 10:27, and 14:25; See Hos: Yoke.</w:t>
      </w:r>
    </w:p>
    <w:p w14:paraId="6617F5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轭。神必折断祂子民的轭。[绝对应许（A.P.）] 以赛亚书 10:27，14:25；见何西阿书关于“轭”的经文。</w:t>
      </w:r>
    </w:p>
    <w:p w14:paraId="25A346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Youngman. [I.P.] See Visions, Also Psal. 119:9, and 148:12; Prov. 20:29; 1 Joh. 2:13. [A.P.] Zach. 9:17; Isa. 62:5.</w:t>
      </w:r>
    </w:p>
    <w:p w14:paraId="149CA5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少年人。[内蕴应许（I.P.）] 见“异象”，亦见诗篇 119:9，148:12；箴言 20:29；约翰一书 2:13。[绝对应许（A.P.）] 撒迦利亚书 9:17；以赛亚书 62:5。</w:t>
      </w:r>
    </w:p>
    <w:p w14:paraId="37B665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Youngones. [A.P.] See Isa. 11:7, and 40:11.</w:t>
      </w:r>
    </w:p>
    <w:p w14:paraId="3865D7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小者/幼小的。[绝对应许（A.P.）] 见以赛亚书 11:7，40:11。</w:t>
      </w:r>
    </w:p>
    <w:p w14:paraId="327385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Youth. [I.P.] See 1 King. 18:12; Job 29:4; Psal. 71:5, and 103:5; Jer. 3:4; Ezek. 16:22. [A.P.] Isa. 54:6; Hos. 2:15.</w:t>
      </w:r>
    </w:p>
    <w:p w14:paraId="111988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幼年。[内蕴应许（I.P.）] 见列王纪上 18:12；约伯记 29:4；诗篇 71:5，103:5；耶利米书 3:4；以西结书 16:22。[绝对应许（A.P.）] 以赛亚书 54:6；何西阿书 2:15。</w:t>
      </w:r>
    </w:p>
    <w:p w14:paraId="6FD657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-Z-</w:t>
      </w:r>
    </w:p>
    <w:p w14:paraId="3A984A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-Z-</w:t>
      </w:r>
    </w:p>
    <w:p w14:paraId="24A5E2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1. God hath zeal for his people. [I.P.] 2 King. 19:31; Isa. 9:7, and 37:32; See Isa. 59:17, and 63:15. 2. Saints zealous. [I.P.] See Col. 4:13; 2 Cor. 7:11. &amp; 9:2; 1 Cor. 14:12; Gal. 4:18. 3. To those that have zeal. [A.P.] Rev. 3:19,20.</w:t>
      </w:r>
    </w:p>
    <w:p w14:paraId="3BD56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热心。1. 神为祂的子民大发热心（zeal）。[内蕴应许（I.P.）] 列王纪下 19:31；以赛亚书 9:7，37:32；见以赛亚书 59:17，63:15。2. 热心的圣徒：[内蕴应许（I.P.）] 见歌罗西书 4:13；哥林多后书 7:11 和 9:2；哥林多前书 14:12；加拉太书 4:18。3. 给那些热心的人：[绝对应许（A.P.）] 启示录 3:19, 20。</w:t>
      </w:r>
    </w:p>
    <w:p w14:paraId="6AED2A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Zion. 1. That God shall come to Zion. [I.P.] Zach. 8:3. [A.P.] Isa. 35:10. &amp; 51:11; Jer. 3:14, and 50:5. 2. That the Law shall go forth out of Zion. [A.P.] Isa. 2:3; Mich. 4:2. 3. To Zion. [I.P.] Psal. 87:2,6, and 102:13,16, and 128:15（原文误记）; Isa. 14:32; Zach. 1:17（原文误记为1:10）; Isa. 51:3. [A.P.] Psal. 69:35; Isa. 1:27, and 2:3, and 30:19.</w:t>
      </w:r>
    </w:p>
    <w:p w14:paraId="39357E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锡安。1. 神必来到锡安。[内蕴应许（I.P.）] 撒迦利亚书 8:3。[绝对应许（A.P.）] 以赛亚书 35:10 和 51:11；耶利米书 3:14，50:5。2. 训诲必出于锡安：[绝对应许（A.P.）] 以赛亚书 2:3；弥迦书 4:2。3. 给锡安：[内蕴应许（I.P.）] 诗篇 87:2, 6，102:13, 16；以赛亚书 14:32；撒迦利亚书 1:17；以赛亚书 51:3。[绝对应许（A.P.）] 诗篇 69:35；以赛亚书 1:27，2:3 和 30:19。</w:t>
      </w:r>
    </w:p>
    <w:p w14:paraId="7052E7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5F2FC5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全书终。</w:t>
      </w:r>
    </w:p>
    <w:p w14:paraId="57404736">
      <w:pPr>
        <w:pStyle w:val="3"/>
        <w:spacing w:line="267" w:lineRule="auto"/>
      </w:pPr>
    </w:p>
    <w:p w14:paraId="5EB7B0A3">
      <w:pPr>
        <w:pStyle w:val="3"/>
        <w:spacing w:line="267" w:lineRule="auto"/>
      </w:pPr>
    </w:p>
    <w:p w14:paraId="77B27581">
      <w:pPr>
        <w:pStyle w:val="3"/>
        <w:spacing w:line="267" w:lineRule="auto"/>
      </w:pPr>
    </w:p>
    <w:p w14:paraId="50CF4A88">
      <w:pPr>
        <w:pStyle w:val="3"/>
        <w:spacing w:line="247" w:lineRule="auto"/>
      </w:pPr>
    </w:p>
    <w:p w14:paraId="49FFA029">
      <w:pPr>
        <w:pStyle w:val="3"/>
        <w:spacing w:line="247" w:lineRule="auto"/>
      </w:pPr>
    </w:p>
    <w:p w14:paraId="37464F34">
      <w:pPr>
        <w:pStyle w:val="3"/>
        <w:spacing w:line="247" w:lineRule="auto"/>
      </w:pPr>
    </w:p>
    <w:p w14:paraId="7C9399A2">
      <w:pPr>
        <w:spacing w:before="87" w:line="393" w:lineRule="exact"/>
        <w:ind w:left="4"/>
        <w:rPr>
          <w:rFonts w:ascii="Times New Roman" w:hAnsi="Times New Roman" w:eastAsia="Times New Roman" w:cs="Times New Roman"/>
          <w:sz w:val="30"/>
          <w:szCs w:val="30"/>
        </w:rPr>
      </w:pPr>
    </w:p>
    <w:sectPr>
      <w:pgSz w:w="12240" w:h="15840"/>
      <w:pgMar w:top="400" w:right="1539"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7CCF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37D701">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F9B11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cf01"/>
    <w:basedOn w:val="6"/>
    <w:uiPriority w:val="0"/>
    <w:rPr>
      <w:rFonts w:ascii="微软雅黑" w:hAnsi="微软雅黑" w:eastAsia="微软雅黑" w:cs="微软雅黑"/>
      <w:sz w:val="22"/>
      <w:szCs w:val="22"/>
    </w:rPr>
  </w:style>
  <w:style w:type="character" w:customStyle="1" w:styleId="9">
    <w:name w:val="cf11"/>
    <w:basedOn w:val="6"/>
    <w:uiPriority w:val="0"/>
    <w:rPr>
      <w:rFonts w:hint="eastAsia" w:ascii="微软雅黑" w:hAnsi="微软雅黑" w:eastAsia="微软雅黑" w:cs="微软雅黑"/>
      <w:sz w:val="22"/>
      <w:szCs w:val="22"/>
    </w:rPr>
  </w:style>
  <w:style w:type="character" w:customStyle="1" w:styleId="10">
    <w:name w:val="cf21"/>
    <w:basedOn w:val="6"/>
    <w:uiPriority w:val="0"/>
    <w:rPr>
      <w:rFonts w:hint="eastAsia" w:ascii="微软雅黑" w:hAnsi="微软雅黑" w:eastAsia="微软雅黑" w:cs="微软雅黑"/>
      <w:sz w:val="22"/>
      <w:szCs w:val="22"/>
    </w:rPr>
  </w:style>
  <w:style w:type="character" w:customStyle="1" w:styleId="11">
    <w:name w:val="cf31"/>
    <w:basedOn w:val="6"/>
    <w:uiPriority w:val="0"/>
    <w:rPr>
      <w:rFonts w:hint="eastAsia" w:ascii="微软雅黑" w:hAnsi="微软雅黑" w:eastAsia="微软雅黑" w:cs="微软雅黑"/>
      <w:sz w:val="22"/>
      <w:szCs w:val="22"/>
    </w:rPr>
  </w:style>
  <w:style w:type="character" w:customStyle="1" w:styleId="12">
    <w:name w:val="cf41"/>
    <w:basedOn w:val="6"/>
    <w:uiPriority w:val="0"/>
    <w:rPr>
      <w:rFonts w:hint="eastAsia" w:ascii="微软雅黑" w:hAnsi="微软雅黑" w:eastAsia="微软雅黑" w:cs="微软雅黑"/>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495</Pages>
  <Words>9574</Words>
  <Characters>42982</Characters>
  <TotalTime>32</TotalTime>
  <ScaleCrop>false</ScaleCrop>
  <LinksUpToDate>false</LinksUpToDate>
  <CharactersWithSpaces>53401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2025-02-26T17:58:00Z</dcterms:created>
  <dc:creator>74658</dc:creator>
  <cp:lastModifiedBy>Gd一生戊卉</cp:lastModifiedBy>
  <dcterms:modified xsi:type="dcterms:W3CDTF">2026-01-13T09:04:55Z</dcterms:modified>
  <dc:title>Christ and Moses Excellency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2026-01-12T11:28:14Z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4C9BAA3682EA416591B8FA2869088479_13</vt:lpwstr>
  </property>
</Properties>
</file>