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B15C6">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6" name="图片 6" descr="select_writing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elect_writings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6AE6485F">
      <w:pPr>
        <w:spacing w:line="15827" w:lineRule="exact"/>
        <w:sectPr>
          <w:headerReference r:id="rId5" w:type="default"/>
          <w:footerReference r:id="rId6" w:type="default"/>
          <w:pgSz w:w="12240" w:h="15840"/>
          <w:pgMar w:top="1" w:right="0" w:bottom="1" w:left="0" w:header="0" w:footer="0" w:gutter="0"/>
          <w:cols w:space="720" w:num="1"/>
        </w:sectPr>
      </w:pPr>
    </w:p>
    <w:p w14:paraId="48818D76">
      <w:pPr>
        <w:spacing w:line="258" w:lineRule="auto"/>
        <w:rPr>
          <w:rFonts w:ascii="Arial"/>
          <w:sz w:val="21"/>
        </w:rPr>
      </w:pPr>
    </w:p>
    <w:p w14:paraId="34086769">
      <w:pPr>
        <w:spacing w:line="258" w:lineRule="auto"/>
        <w:rPr>
          <w:rFonts w:ascii="Arial"/>
          <w:sz w:val="21"/>
        </w:rPr>
      </w:pPr>
    </w:p>
    <w:p w14:paraId="431A0AEC">
      <w:pPr>
        <w:spacing w:line="258" w:lineRule="auto"/>
        <w:rPr>
          <w:rFonts w:ascii="Arial"/>
          <w:sz w:val="21"/>
        </w:rPr>
      </w:pPr>
    </w:p>
    <w:p w14:paraId="7D1CBE1C">
      <w:pPr>
        <w:spacing w:line="259" w:lineRule="auto"/>
        <w:rPr>
          <w:rFonts w:ascii="Arial"/>
          <w:sz w:val="21"/>
        </w:rPr>
      </w:pPr>
    </w:p>
    <w:p w14:paraId="1E6D835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381DF77E">
      <w:pPr>
        <w:spacing w:line="7275" w:lineRule="exact"/>
        <w:sectPr>
          <w:pgSz w:w="12240" w:h="15840"/>
          <w:pgMar w:top="400" w:right="1836" w:bottom="400" w:left="1836" w:header="0" w:footer="0" w:gutter="0"/>
          <w:cols w:space="720" w:num="1"/>
        </w:sectPr>
      </w:pPr>
    </w:p>
    <w:p w14:paraId="25B25E86">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C353C9E">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97F1876">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319AC8D">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518BAC9E">
      <w:pPr>
        <w:pStyle w:val="3"/>
        <w:spacing w:line="264" w:lineRule="auto"/>
        <w:rPr>
          <w:rFonts w:hint="eastAsia" w:ascii="微软雅黑" w:hAnsi="微软雅黑" w:eastAsia="微软雅黑" w:cs="微软雅黑"/>
          <w:sz w:val="36"/>
          <w:szCs w:val="36"/>
        </w:rPr>
      </w:pPr>
    </w:p>
    <w:p w14:paraId="69FE26CB">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72DDFCD">
      <w:pPr>
        <w:pStyle w:val="3"/>
        <w:spacing w:line="264" w:lineRule="auto"/>
        <w:rPr>
          <w:rFonts w:hint="eastAsia" w:ascii="微软雅黑" w:hAnsi="微软雅黑" w:eastAsia="微软雅黑" w:cs="微软雅黑"/>
          <w:sz w:val="30"/>
          <w:szCs w:val="30"/>
        </w:rPr>
      </w:pPr>
    </w:p>
    <w:p w14:paraId="00FE2B97">
      <w:pPr>
        <w:pStyle w:val="3"/>
        <w:spacing w:line="264" w:lineRule="auto"/>
        <w:rPr>
          <w:rFonts w:hint="eastAsia" w:ascii="微软雅黑" w:hAnsi="微软雅黑" w:eastAsia="微软雅黑" w:cs="微软雅黑"/>
          <w:sz w:val="30"/>
          <w:szCs w:val="30"/>
        </w:rPr>
      </w:pPr>
    </w:p>
    <w:p w14:paraId="59307C07">
      <w:pPr>
        <w:pStyle w:val="3"/>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Select Practical Writings of Robert Traill</w:t>
      </w:r>
    </w:p>
    <w:p w14:paraId="3B4273C0">
      <w:pPr>
        <w:pStyle w:val="3"/>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罗伯特·特莱尔实用著作选集</w:t>
      </w:r>
    </w:p>
    <w:p w14:paraId="22E86A2F">
      <w:pPr>
        <w:pStyle w:val="3"/>
        <w:spacing w:line="264" w:lineRule="auto"/>
        <w:jc w:val="center"/>
        <w:rPr>
          <w:rFonts w:hint="eastAsia" w:ascii="微软雅黑" w:hAnsi="微软雅黑" w:eastAsia="微软雅黑" w:cs="微软雅黑"/>
          <w:b/>
          <w:bCs/>
          <w:sz w:val="36"/>
          <w:szCs w:val="36"/>
        </w:rPr>
      </w:pPr>
    </w:p>
    <w:p w14:paraId="74248A45">
      <w:pPr>
        <w:pStyle w:val="3"/>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Robert Traill</w:t>
      </w:r>
    </w:p>
    <w:p w14:paraId="76B50E2C">
      <w:pPr>
        <w:pStyle w:val="3"/>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罗伯特·特莱尔 著</w:t>
      </w:r>
    </w:p>
    <w:p w14:paraId="4844014F">
      <w:pPr>
        <w:pStyle w:val="3"/>
        <w:spacing w:line="264" w:lineRule="auto"/>
        <w:rPr>
          <w:rFonts w:hint="eastAsia" w:ascii="微软雅黑" w:hAnsi="微软雅黑" w:eastAsia="微软雅黑" w:cs="微软雅黑"/>
          <w:sz w:val="30"/>
          <w:szCs w:val="30"/>
        </w:rPr>
      </w:pPr>
    </w:p>
    <w:p w14:paraId="1C0A96B6">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ISSUED BY THE COMMITTEE OF THE GENERAL ASSEMBLY OF THE FREE CHURCH OF SCOTLAND FOR THE PUBLICATION OF THE WORKS OF SCOTTISH REFORMERS AND DIVINES.</w:t>
      </w:r>
    </w:p>
    <w:p w14:paraId="4A04C6B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由苏格兰自由教会大会委员会发行，旨在出版苏格兰改革者和神学家的著作。</w:t>
      </w:r>
    </w:p>
    <w:p w14:paraId="4A621F74">
      <w:pPr>
        <w:pStyle w:val="3"/>
        <w:spacing w:line="264" w:lineRule="auto"/>
        <w:jc w:val="center"/>
        <w:rPr>
          <w:rFonts w:hint="eastAsia" w:ascii="微软雅黑" w:hAnsi="微软雅黑" w:eastAsia="微软雅黑" w:cs="微软雅黑"/>
          <w:sz w:val="30"/>
          <w:szCs w:val="30"/>
        </w:rPr>
      </w:pPr>
    </w:p>
    <w:p w14:paraId="6EFDB38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 PRINTED FOR THE ASSEMBLY'S COMMITTEE. MDCCCXLV.</w:t>
      </w:r>
    </w:p>
    <w:p w14:paraId="35D299B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爱丁堡：为大会委员会印刷，1845年。</w:t>
      </w:r>
    </w:p>
    <w:p w14:paraId="72FC7610">
      <w:pPr>
        <w:pStyle w:val="3"/>
        <w:spacing w:line="264" w:lineRule="auto"/>
        <w:jc w:val="center"/>
        <w:rPr>
          <w:rFonts w:hint="eastAsia" w:ascii="微软雅黑" w:hAnsi="微软雅黑" w:eastAsia="微软雅黑" w:cs="微软雅黑"/>
          <w:sz w:val="30"/>
          <w:szCs w:val="30"/>
        </w:rPr>
      </w:pPr>
    </w:p>
    <w:p w14:paraId="13CEE066">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 PRINTED BY JOHN GREIG.</w:t>
      </w:r>
    </w:p>
    <w:p w14:paraId="6B6D17FE">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爱丁堡：由约翰·格雷格印刷。</w:t>
      </w:r>
    </w:p>
    <w:p w14:paraId="0933E3D2">
      <w:pPr>
        <w:pStyle w:val="3"/>
        <w:spacing w:line="264" w:lineRule="auto"/>
        <w:rPr>
          <w:rFonts w:hint="eastAsia" w:ascii="微软雅黑" w:hAnsi="微软雅黑" w:eastAsia="微软雅黑" w:cs="微软雅黑"/>
          <w:sz w:val="30"/>
          <w:szCs w:val="30"/>
        </w:rPr>
      </w:pPr>
    </w:p>
    <w:p w14:paraId="0E5369B1">
      <w:pPr>
        <w:pStyle w:val="3"/>
        <w:spacing w:line="264" w:lineRule="auto"/>
        <w:rPr>
          <w:rFonts w:hint="eastAsia" w:ascii="微软雅黑" w:hAnsi="微软雅黑" w:eastAsia="微软雅黑" w:cs="微软雅黑"/>
          <w:sz w:val="30"/>
          <w:szCs w:val="30"/>
        </w:rPr>
      </w:pPr>
    </w:p>
    <w:p w14:paraId="7759AC05">
      <w:pPr>
        <w:pStyle w:val="3"/>
        <w:spacing w:line="264" w:lineRule="auto"/>
        <w:rPr>
          <w:rFonts w:hint="eastAsia" w:ascii="微软雅黑" w:hAnsi="微软雅黑" w:eastAsia="微软雅黑" w:cs="微软雅黑"/>
          <w:sz w:val="30"/>
          <w:szCs w:val="30"/>
        </w:rPr>
      </w:pPr>
    </w:p>
    <w:p w14:paraId="5667D121">
      <w:pPr>
        <w:pStyle w:val="2"/>
        <w:bidi w:val="0"/>
        <w:jc w:val="center"/>
        <w:rPr>
          <w:rFonts w:hint="eastAsia"/>
        </w:rPr>
      </w:pPr>
      <w:r>
        <w:rPr>
          <w:rFonts w:hint="eastAsia"/>
        </w:rPr>
        <w:t>Six Sermons From Galatians 2:21</w:t>
      </w:r>
    </w:p>
    <w:p w14:paraId="31A2E364">
      <w:pPr>
        <w:pStyle w:val="2"/>
        <w:bidi w:val="0"/>
        <w:jc w:val="center"/>
        <w:rPr>
          <w:rFonts w:hint="eastAsia"/>
        </w:rPr>
      </w:pPr>
      <w:r>
        <w:rPr>
          <w:rFonts w:hint="eastAsia"/>
        </w:rPr>
        <w:t>加拉太书 2:21 六篇讲道</w:t>
      </w:r>
    </w:p>
    <w:p w14:paraId="50D9D88E">
      <w:pPr>
        <w:pStyle w:val="3"/>
        <w:spacing w:line="264" w:lineRule="auto"/>
        <w:rPr>
          <w:rFonts w:hint="eastAsia" w:ascii="微软雅黑" w:hAnsi="微软雅黑" w:eastAsia="微软雅黑" w:cs="微软雅黑"/>
          <w:sz w:val="30"/>
          <w:szCs w:val="30"/>
        </w:rPr>
      </w:pPr>
    </w:p>
    <w:p w14:paraId="04A9F1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 - Gal. 2:21</w:t>
      </w:r>
    </w:p>
    <w:p w14:paraId="37245B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我不废掉上帝的恩典；义若是借着律法得的，基督就是徒然死了。——加拉太书 2:21</w:t>
      </w:r>
    </w:p>
    <w:p w14:paraId="6E1EA060">
      <w:pPr>
        <w:pStyle w:val="3"/>
        <w:spacing w:line="264" w:lineRule="auto"/>
        <w:rPr>
          <w:rFonts w:hint="eastAsia" w:ascii="微软雅黑" w:hAnsi="微软雅黑" w:eastAsia="微软雅黑" w:cs="微软雅黑"/>
          <w:sz w:val="30"/>
          <w:szCs w:val="30"/>
        </w:rPr>
      </w:pPr>
    </w:p>
    <w:p w14:paraId="38B149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apostle Paul in this epistle, is to reprove the church that he writes to, for a great and sudden apostacy from that faith of the gospel that they were planted in: the apostle Paul himself who one of the main planters amongst them; and quickly after his removal from them false brethren crept in amongst them, and perverted them from the simplicity that was in Christ: their great error lay here, in mixing the works of the law with the righteousness of Christ, in the grand point of the justification of a sinner before God.</w:t>
      </w:r>
    </w:p>
    <w:p w14:paraId="6B6449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这封书信中的目的，是要责备他所写的教会，因为他们从起初所建立的福音信仰中发生了重大且突然的背道：使徒保罗本人是他们中间主要的建立者之一；而在他离开后不久，假弟兄潜入他们中间，使他们偏离了在基督里的纯真：他们的重大错误在于，在罪人在上帝面前称义这一重大要点上，将律法的行为与基督的义混为一谈。</w:t>
      </w:r>
    </w:p>
    <w:p w14:paraId="6A571EB8">
      <w:pPr>
        <w:pStyle w:val="3"/>
        <w:spacing w:line="264" w:lineRule="auto"/>
        <w:rPr>
          <w:rFonts w:hint="eastAsia" w:ascii="微软雅黑" w:hAnsi="微软雅黑" w:eastAsia="微软雅黑" w:cs="微软雅黑"/>
          <w:sz w:val="30"/>
          <w:szCs w:val="30"/>
        </w:rPr>
      </w:pPr>
    </w:p>
    <w:p w14:paraId="77E22E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epistle the apostle argues strongly against this error: they had not renounced the doctrine of Christ; they did not deny justification by faith in him; but they thought that the works of the law were to be added to their faith in Christ, in order to their justification.</w:t>
      </w:r>
    </w:p>
    <w:p w14:paraId="1E364D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在整封书信中，使徒有力地反驳了这一错误：他们并没有放弃基督的教义；他们也没有否认因信祂称义；但他们认为，为了称义，律法的行为必须加在他们对基督的信心之上。</w:t>
      </w:r>
    </w:p>
    <w:p w14:paraId="0CBD0091">
      <w:pPr>
        <w:pStyle w:val="3"/>
        <w:spacing w:line="264" w:lineRule="auto"/>
        <w:rPr>
          <w:rFonts w:hint="eastAsia" w:ascii="微软雅黑" w:hAnsi="微软雅黑" w:eastAsia="微软雅黑" w:cs="微软雅黑"/>
          <w:sz w:val="30"/>
          <w:szCs w:val="30"/>
        </w:rPr>
      </w:pPr>
    </w:p>
    <w:p w14:paraId="34F2B3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take notice briefly of a few of his arguments against this error, as they lie in the context, to lead you to the words that I have read, and mean to speak to.</w:t>
      </w:r>
    </w:p>
    <w:p w14:paraId="4EDA2C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我将只简要地提及他在上下文中所提出的几个反对这一错误的论据，引导大家进入我所读过并打算讲解的话语。</w:t>
      </w:r>
    </w:p>
    <w:p w14:paraId="55FCB4C9">
      <w:pPr>
        <w:pStyle w:val="3"/>
        <w:spacing w:line="264" w:lineRule="auto"/>
        <w:rPr>
          <w:rFonts w:hint="eastAsia" w:ascii="微软雅黑" w:hAnsi="微软雅黑" w:eastAsia="微软雅黑" w:cs="微软雅黑"/>
          <w:sz w:val="30"/>
          <w:szCs w:val="30"/>
        </w:rPr>
      </w:pPr>
    </w:p>
    <w:p w14:paraId="2DB79C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part of the chapter is historical, telling them what he had done, and what had fallen him some years ago; how he was entertained and received by the great servants of Christ at Jerusalem, Peter, James, and John, that seemed to be pillars, and were indeed so: see the first ten verses.</w:t>
      </w:r>
    </w:p>
    <w:p w14:paraId="4A508F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本章的前半部分是历史性的，告诉他们祂几年前所做的事以及在他身上发生的事；祂如何在耶路撒冷受到基督伟大的仆人彼得、雅各和约翰的款待和接纳，他们似乎是柱石，事实上也的确如此：见前十节。</w:t>
      </w:r>
    </w:p>
    <w:p w14:paraId="6FD09EC0">
      <w:pPr>
        <w:pStyle w:val="3"/>
        <w:spacing w:line="264" w:lineRule="auto"/>
        <w:rPr>
          <w:rFonts w:hint="eastAsia" w:ascii="微软雅黑" w:hAnsi="微软雅黑" w:eastAsia="微软雅黑" w:cs="微软雅黑"/>
          <w:sz w:val="30"/>
          <w:szCs w:val="30"/>
        </w:rPr>
      </w:pPr>
    </w:p>
    <w:p w14:paraId="0ECC76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that he breaks forth into, in point of arguing with them, is upon the account of Peter's dissimulation, and Paul's reproof of him: the point seemed to be very small; Peter had made use of his Christian liberty in free converse with the believing Gentiles; but when some of the brethren of the Jews came from Jerusalem, he withdrew himself, and separated from them, fearing them of the circumcision; "fearing that they would take it ill:" a weak kind of fear it was, and upon this small thing the apostle set himself against him with great zeal.</w:t>
      </w:r>
    </w:p>
    <w:p w14:paraId="07311E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他们争辩时，祂接下来谈到的是彼得的装假以及保罗对他的责备：这一点看起来很微小；彼得曾在与信主的番邦人自由交往中行使了他的基督徒自由；但当一些犹太弟兄从耶路撒冷来到时，祂就退缩了，与他们隔开，惧怕那些受割礼的人；“害怕他们会反感”：这是一种软弱的恐惧，而正是在这件小事上，使徒以极大的热忱反对他。</w:t>
      </w:r>
    </w:p>
    <w:p w14:paraId="2E9745E5">
      <w:pPr>
        <w:pStyle w:val="3"/>
        <w:spacing w:line="264" w:lineRule="auto"/>
        <w:rPr>
          <w:rFonts w:hint="eastAsia" w:ascii="微软雅黑" w:hAnsi="微软雅黑" w:eastAsia="微软雅黑" w:cs="微软雅黑"/>
          <w:sz w:val="30"/>
          <w:szCs w:val="30"/>
        </w:rPr>
      </w:pPr>
    </w:p>
    <w:p w14:paraId="698A63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withstood him, saith he, to the face, because he was to be blamed, ver. 11.</w:t>
      </w:r>
    </w:p>
    <w:p w14:paraId="662ABE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祂说，因他有可责之处，我就当面抵挡他，第11节。</w:t>
      </w:r>
    </w:p>
    <w:p w14:paraId="450B0700">
      <w:pPr>
        <w:pStyle w:val="3"/>
        <w:spacing w:line="264" w:lineRule="auto"/>
        <w:rPr>
          <w:rFonts w:hint="eastAsia" w:ascii="微软雅黑" w:hAnsi="微软雅黑" w:eastAsia="微软雅黑" w:cs="微软雅黑"/>
          <w:sz w:val="30"/>
          <w:szCs w:val="30"/>
        </w:rPr>
      </w:pPr>
    </w:p>
    <w:p w14:paraId="7A2546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withdrawing the use of his Christian liberty, he hardened the Jews, and he weakened the hands of the weaker Jewish converts, that thought the wall of partition between the Jews and Gentiles was not yet taken away.</w:t>
      </w:r>
    </w:p>
    <w:p w14:paraId="309A43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通过这种收回基督徒自由行使的做法，祂使犹太人的心刚硬，并削弱了那些软弱的犹太信徒的力量，这些信徒原以为犹太人和番邦人之间的隔断之墙尚未拆除。</w:t>
      </w:r>
    </w:p>
    <w:p w14:paraId="12C9EB86">
      <w:pPr>
        <w:pStyle w:val="3"/>
        <w:spacing w:line="264" w:lineRule="auto"/>
        <w:rPr>
          <w:rFonts w:hint="eastAsia" w:ascii="微软雅黑" w:hAnsi="微软雅黑" w:eastAsia="微软雅黑" w:cs="微软雅黑"/>
          <w:sz w:val="30"/>
          <w:szCs w:val="30"/>
        </w:rPr>
      </w:pPr>
    </w:p>
    <w:p w14:paraId="599DDC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His first argument against mingling the works of the law with faith in justification, is taken from the practice of the believing Jews.</w:t>
      </w:r>
    </w:p>
    <w:p w14:paraId="4EAEF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第一，祂反对在称义中将律法的行为与信心掺杂在一起的第一个论据，是取自信主犹太人的做法。</w:t>
      </w:r>
    </w:p>
    <w:p w14:paraId="156EEBE5">
      <w:pPr>
        <w:pStyle w:val="3"/>
        <w:spacing w:line="264" w:lineRule="auto"/>
        <w:rPr>
          <w:rFonts w:hint="eastAsia" w:ascii="微软雅黑" w:hAnsi="微软雅黑" w:eastAsia="微软雅黑" w:cs="微软雅黑"/>
          <w:sz w:val="30"/>
          <w:szCs w:val="30"/>
        </w:rPr>
      </w:pPr>
    </w:p>
    <w:p w14:paraId="12E199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did they take to be justified?</w:t>
      </w:r>
    </w:p>
    <w:p w14:paraId="74DC37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他们采取什么方式称义？</w:t>
      </w:r>
    </w:p>
    <w:p w14:paraId="7BA1C15C">
      <w:pPr>
        <w:pStyle w:val="3"/>
        <w:spacing w:line="264" w:lineRule="auto"/>
        <w:rPr>
          <w:rFonts w:hint="eastAsia" w:ascii="微软雅黑" w:hAnsi="微软雅黑" w:eastAsia="微软雅黑" w:cs="微软雅黑"/>
          <w:sz w:val="30"/>
          <w:szCs w:val="30"/>
        </w:rPr>
      </w:pPr>
    </w:p>
    <w:p w14:paraId="1E03F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us flesh be justified, ver. 15, 16.</w:t>
      </w:r>
    </w:p>
    <w:p w14:paraId="3FB6C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我们这生为犹太人，不是番邦的罪人，既知道人称义不是因行律法，乃是因信耶稣基督，连我们也信了基督耶稣，使我们因信基督称义，不因行律法称义；因为凡有血气的，没有一人因行律法称义，第15，16节。</w:t>
      </w:r>
    </w:p>
    <w:p w14:paraId="161475FD">
      <w:pPr>
        <w:pStyle w:val="3"/>
        <w:spacing w:line="264" w:lineRule="auto"/>
        <w:rPr>
          <w:rFonts w:hint="eastAsia" w:ascii="微软雅黑" w:hAnsi="微软雅黑" w:eastAsia="微软雅黑" w:cs="微软雅黑"/>
          <w:sz w:val="30"/>
          <w:szCs w:val="30"/>
        </w:rPr>
      </w:pPr>
    </w:p>
    <w:p w14:paraId="415F38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His next argument is taken from the bad effect and sad consequence of seeking righteousness by the law, ver. 17 which, because it is something dark, it would explain it a little in a few words: But if, while we seek to be justified by Christ, we ourselves are also found sinners, is therefore Christ the minister of sin? God forbid.</w:t>
      </w:r>
    </w:p>
    <w:p w14:paraId="05002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第二，祂的下一个论据取自靠律法寻求义的坏效果和悲惨后果，第17节，由于这点有些晦暗，我用几句话解释一下：我们若求在基督里称义，却仍显出是罪人，难道基督是叫人犯罪的（minister of sin）吗？断乎不是。</w:t>
      </w:r>
    </w:p>
    <w:p w14:paraId="0B076235">
      <w:pPr>
        <w:pStyle w:val="3"/>
        <w:spacing w:line="264" w:lineRule="auto"/>
        <w:rPr>
          <w:rFonts w:hint="eastAsia" w:ascii="微软雅黑" w:hAnsi="微软雅黑" w:eastAsia="微软雅黑" w:cs="微软雅黑"/>
          <w:sz w:val="30"/>
          <w:szCs w:val="30"/>
        </w:rPr>
      </w:pPr>
    </w:p>
    <w:p w14:paraId="3102C3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we that have sought righteousness in Jesus Christ, if we have yet any dealings with the law in point of righteousness, we are found sinners still; and if a justified man be found a sinner, why then Jesus Christ, instead of delivering us from the bondage of the law, is found a minister of sin."</w:t>
      </w:r>
    </w:p>
    <w:p w14:paraId="7B80E5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些在耶稣基督里寻求义的人，如果在义的问题上仍与律法有任何瓜葛，我们就仍然显出是罪人；如果一个称义的人被发现仍是罪人，那么耶稣基督不仅没有将我们从律法的束缚中解救出来，反而成了叫人犯罪的。”</w:t>
      </w:r>
    </w:p>
    <w:p w14:paraId="2B72A310">
      <w:pPr>
        <w:pStyle w:val="3"/>
        <w:spacing w:line="264" w:lineRule="auto"/>
        <w:rPr>
          <w:rFonts w:hint="eastAsia" w:ascii="微软雅黑" w:hAnsi="微软雅黑" w:eastAsia="微软雅黑" w:cs="微软雅黑"/>
          <w:sz w:val="30"/>
          <w:szCs w:val="30"/>
        </w:rPr>
      </w:pPr>
    </w:p>
    <w:p w14:paraId="705B41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His third argument is yet strongest of all, and some way the darkest, ver. 20.</w:t>
      </w:r>
    </w:p>
    <w:p w14:paraId="1422A7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第三，祂的第三个论据是所有论据中最强有力的，在某种程度上也是最晦暗的，第20节。</w:t>
      </w:r>
    </w:p>
    <w:p w14:paraId="5A35EC20">
      <w:pPr>
        <w:pStyle w:val="3"/>
        <w:spacing w:line="264" w:lineRule="auto"/>
        <w:rPr>
          <w:rFonts w:hint="eastAsia" w:ascii="微软雅黑" w:hAnsi="微软雅黑" w:eastAsia="微软雅黑" w:cs="微软雅黑"/>
          <w:sz w:val="30"/>
          <w:szCs w:val="30"/>
        </w:rPr>
      </w:pPr>
    </w:p>
    <w:p w14:paraId="22718C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through the law am dead unto the law, that I might live unto God.</w:t>
      </w:r>
    </w:p>
    <w:p w14:paraId="1F9B39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我因律法，就向律法死了，叫我可以向上帝活着。</w:t>
      </w:r>
    </w:p>
    <w:p w14:paraId="7973AE72">
      <w:pPr>
        <w:pStyle w:val="3"/>
        <w:spacing w:line="264" w:lineRule="auto"/>
        <w:rPr>
          <w:rFonts w:hint="eastAsia" w:ascii="微软雅黑" w:hAnsi="微软雅黑" w:eastAsia="微软雅黑" w:cs="微软雅黑"/>
          <w:sz w:val="30"/>
          <w:szCs w:val="30"/>
        </w:rPr>
      </w:pPr>
    </w:p>
    <w:p w14:paraId="1236E2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have said, "For my part, all the use that I got of the law, the more I was acquainted with it, it slew me the more, and I died the more to it, that I might live to God; all that the law can do to me in point of justification, is only to condemn me, and it can do no more;" and whensoever the law enters into a man's conscience it always doth this; When the commandment came, sin revived, and I died: the commandment slew me, Rom. 7:9, 11.</w:t>
      </w:r>
    </w:p>
    <w:p w14:paraId="5590F0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对我而言，我从律法中所得到的所有用处是，我越了解它，它就越发地击杀我，我就越发向它死，好叫我可以向上帝活着；律法在称义上能对我做的一切，只是定我的罪，它不能做更多了”；每当律法进入人的良心，它总是这样做；诫命来到，罪又活了，我就死了：诫命击杀了我，罗马书 7:9, 11。</w:t>
      </w:r>
    </w:p>
    <w:p w14:paraId="33D23241">
      <w:pPr>
        <w:pStyle w:val="3"/>
        <w:spacing w:line="264" w:lineRule="auto"/>
        <w:rPr>
          <w:rFonts w:hint="eastAsia" w:ascii="微软雅黑" w:hAnsi="微软雅黑" w:eastAsia="微软雅黑" w:cs="微软雅黑"/>
          <w:sz w:val="30"/>
          <w:szCs w:val="30"/>
        </w:rPr>
      </w:pPr>
    </w:p>
    <w:p w14:paraId="77DD65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His next argument is taken from the nature of the new life that he led, ver. 20.</w:t>
      </w:r>
    </w:p>
    <w:p w14:paraId="691EE5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第四，祂的下一个论据取自祂所过的门新生活的本质，第20节。</w:t>
      </w:r>
    </w:p>
    <w:p w14:paraId="34CF2DAE">
      <w:pPr>
        <w:pStyle w:val="3"/>
        <w:spacing w:line="264" w:lineRule="auto"/>
        <w:rPr>
          <w:rFonts w:hint="eastAsia" w:ascii="微软雅黑" w:hAnsi="微软雅黑" w:eastAsia="微软雅黑" w:cs="微软雅黑"/>
          <w:sz w:val="30"/>
          <w:szCs w:val="30"/>
        </w:rPr>
      </w:pPr>
    </w:p>
    <w:p w14:paraId="60A3AF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crucified with Christ, nevertheless I live, yet not I, but Christ liveth in me: and the life which I now live in the flesh. I live by the faith of the Son of God, who loved me, and gave himself for me.</w:t>
      </w:r>
    </w:p>
    <w:p w14:paraId="451132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我已经与基督同钉十字架，现在活着的不再是我，乃是基督在我里面活着：并且我如今在肉身活着，是因信上帝的儿子而活，祂是爱我，为我舍己。</w:t>
      </w:r>
    </w:p>
    <w:p w14:paraId="0A88E466">
      <w:pPr>
        <w:pStyle w:val="3"/>
        <w:spacing w:line="264" w:lineRule="auto"/>
        <w:rPr>
          <w:rFonts w:hint="eastAsia" w:ascii="微软雅黑" w:hAnsi="微软雅黑" w:eastAsia="微软雅黑" w:cs="微软雅黑"/>
          <w:sz w:val="30"/>
          <w:szCs w:val="30"/>
        </w:rPr>
      </w:pPr>
    </w:p>
    <w:p w14:paraId="05200E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extraordinary form, but of more extraordinary matter: words that one would think seem to be some way cross to one another: but yet they set forth gloriously that gracious life that through Christ Jesus is imparted to justified believers.</w:t>
      </w:r>
    </w:p>
    <w:p w14:paraId="368488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这些话语形式非凡，但内容更加非凡：这些话语让人觉得似乎在某些方面彼此矛盾：但它们却荣耀地阐明了那通过基督耶稣赋予称义信徒的恩典生命。</w:t>
      </w:r>
    </w:p>
    <w:p w14:paraId="2706BE77">
      <w:pPr>
        <w:pStyle w:val="3"/>
        <w:spacing w:line="264" w:lineRule="auto"/>
        <w:rPr>
          <w:rFonts w:hint="eastAsia" w:ascii="微软雅黑" w:hAnsi="微软雅黑" w:eastAsia="微软雅黑" w:cs="微软雅黑"/>
          <w:sz w:val="30"/>
          <w:szCs w:val="30"/>
        </w:rPr>
      </w:pPr>
    </w:p>
    <w:p w14:paraId="2E1A3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me, and I am crucified with Christ; and yet I live, but it is Christ that lives in me, and Christ lives in me only by faith."</w:t>
      </w:r>
    </w:p>
    <w:p w14:paraId="0C0B9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“基督为我而死，我与基督同钉十字架；然而我活着，但那是基督在我里面活着，并且基督唯独通过信心在我里面活着。”</w:t>
      </w:r>
    </w:p>
    <w:p w14:paraId="4F4F2BD4">
      <w:pPr>
        <w:pStyle w:val="3"/>
        <w:spacing w:line="264" w:lineRule="auto"/>
        <w:rPr>
          <w:rFonts w:hint="eastAsia" w:ascii="微软雅黑" w:hAnsi="微软雅黑" w:eastAsia="微软雅黑" w:cs="微软雅黑"/>
          <w:sz w:val="30"/>
          <w:szCs w:val="30"/>
        </w:rPr>
      </w:pPr>
    </w:p>
    <w:p w14:paraId="536456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text contains two arguments more, drawn from a common natural head of arguing against error, by the absurdities that necessarily flow from it; and they are two the greatest that can be, "Frustrating the grace of God,"—and "making the death of Christ to be in vain."</w:t>
      </w:r>
    </w:p>
    <w:p w14:paraId="3F8D3F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我的经文还包含了另外两个论据，这些论据是从反对错误的一个共同自然起点出发的，即指出该错误必然导致的荒谬；它们是两个最重大的荒谬：“废掉上帝的恩典”——以及“使基督的死归于徒然”。</w:t>
      </w:r>
    </w:p>
    <w:p w14:paraId="47A4730A">
      <w:pPr>
        <w:pStyle w:val="3"/>
        <w:spacing w:line="264" w:lineRule="auto"/>
        <w:rPr>
          <w:rFonts w:hint="eastAsia" w:ascii="微软雅黑" w:hAnsi="微软雅黑" w:eastAsia="微软雅黑" w:cs="微软雅黑"/>
          <w:sz w:val="30"/>
          <w:szCs w:val="30"/>
        </w:rPr>
      </w:pPr>
    </w:p>
    <w:p w14:paraId="0ADDF9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greater sins are not to be committed by men: the greatest sin, the unpardonable sin, is expressed in words very like to this, Heb. 10:29.</w:t>
      </w:r>
    </w:p>
    <w:p w14:paraId="2DA268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再没有比人犯下这些罪更大的了：那最大的、不可饶恕的罪，其表达方式与此非常相似，希伯来书 10:29。</w:t>
      </w:r>
    </w:p>
    <w:p w14:paraId="51687072">
      <w:pPr>
        <w:pStyle w:val="3"/>
        <w:spacing w:line="264" w:lineRule="auto"/>
        <w:rPr>
          <w:rFonts w:hint="eastAsia" w:ascii="微软雅黑" w:hAnsi="微软雅黑" w:eastAsia="微软雅黑" w:cs="微软雅黑"/>
          <w:sz w:val="30"/>
          <w:szCs w:val="30"/>
        </w:rPr>
      </w:pPr>
    </w:p>
    <w:p w14:paraId="298671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 foot the Son of God, and hath counted the blood of the covenant, wherewith he was sanctified, an unholy thing, and hath done despite to the Spirit of grace?</w:t>
      </w:r>
    </w:p>
    <w:p w14:paraId="66E95D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何况人践踏上帝的儿子，将那使他成圣之约的血当作平常（unholy thing），又亵慢施恩的圣灵（done despite to the Spirit of grace），你们想，他要受的刑罚该怎样加重呢？</w:t>
      </w:r>
    </w:p>
    <w:p w14:paraId="48F496ED">
      <w:pPr>
        <w:pStyle w:val="3"/>
        <w:spacing w:line="264" w:lineRule="auto"/>
        <w:rPr>
          <w:rFonts w:hint="eastAsia" w:ascii="微软雅黑" w:hAnsi="微软雅黑" w:eastAsia="微软雅黑" w:cs="微软雅黑"/>
          <w:sz w:val="30"/>
          <w:szCs w:val="30"/>
        </w:rPr>
      </w:pPr>
    </w:p>
    <w:p w14:paraId="4734B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near to one another are frustrating the grace of God, and doing despite to the Spirit of grace, and making Christ's death to be in vain, and counting the blood of the covenant an unholy thing!</w:t>
      </w:r>
    </w:p>
    <w:p w14:paraId="72CAC7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废掉上帝的恩典、亵慢施恩的圣灵、使基督的死归于徒然，以及将约的血当作平常，这些罪是多么相似啊！</w:t>
      </w:r>
    </w:p>
    <w:p w14:paraId="714A93CE">
      <w:pPr>
        <w:pStyle w:val="3"/>
        <w:spacing w:line="264" w:lineRule="auto"/>
        <w:rPr>
          <w:rFonts w:hint="eastAsia" w:ascii="微软雅黑" w:hAnsi="微软雅黑" w:eastAsia="微软雅黑" w:cs="微软雅黑"/>
          <w:sz w:val="30"/>
          <w:szCs w:val="30"/>
        </w:rPr>
      </w:pPr>
    </w:p>
    <w:p w14:paraId="0BE13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words to be explained before we go any further: 1st, What is the grace of God? 2dly, What is it to frustrate the grace of God?</w:t>
      </w:r>
    </w:p>
    <w:p w14:paraId="420AC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在进一步讨论之前，有两个词需要解释：第一，什么是上帝的恩典？第二，什么是废掉上帝的恩典？</w:t>
      </w:r>
    </w:p>
    <w:p w14:paraId="3F72B0F6">
      <w:pPr>
        <w:pStyle w:val="3"/>
        <w:spacing w:line="264" w:lineRule="auto"/>
        <w:rPr>
          <w:rFonts w:hint="eastAsia" w:ascii="微软雅黑" w:hAnsi="微软雅黑" w:eastAsia="微软雅黑" w:cs="微软雅黑"/>
          <w:sz w:val="30"/>
          <w:szCs w:val="30"/>
        </w:rPr>
      </w:pPr>
    </w:p>
    <w:p w14:paraId="7D3EA3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grace of God? The grace of God hath two common noted acceptations in the scripture.</w:t>
      </w:r>
    </w:p>
    <w:p w14:paraId="55F923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第一，什么是上帝的恩典？上帝的恩典在圣言中有两种常见的公认含义。</w:t>
      </w:r>
    </w:p>
    <w:p w14:paraId="1EAAEF62">
      <w:pPr>
        <w:pStyle w:val="3"/>
        <w:spacing w:line="264" w:lineRule="auto"/>
        <w:rPr>
          <w:rFonts w:hint="eastAsia" w:ascii="微软雅黑" w:hAnsi="微软雅黑" w:eastAsia="微软雅黑" w:cs="微软雅黑"/>
          <w:sz w:val="30"/>
          <w:szCs w:val="30"/>
        </w:rPr>
      </w:pPr>
    </w:p>
    <w:p w14:paraId="518F19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taken and used in the scripture for the doctrine of the grace of God, and so it is frequently used; the gospel itself is called the grace of God, Tit. 2:12.</w:t>
      </w:r>
    </w:p>
    <w:p w14:paraId="1FD3EF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第一，它在圣言中被用来指代上帝恩典的教义，这是经常使用的；福音本身被称为上帝的恩典，提多书 2:12。</w:t>
      </w:r>
    </w:p>
    <w:p w14:paraId="4492862E">
      <w:pPr>
        <w:pStyle w:val="3"/>
        <w:spacing w:line="264" w:lineRule="auto"/>
        <w:rPr>
          <w:rFonts w:hint="eastAsia" w:ascii="微软雅黑" w:hAnsi="微软雅黑" w:eastAsia="微软雅黑" w:cs="微软雅黑"/>
          <w:sz w:val="30"/>
          <w:szCs w:val="30"/>
        </w:rPr>
      </w:pPr>
    </w:p>
    <w:p w14:paraId="0B1147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that bringeth salvation, hath appeared unto all men: that is, the gospel; for it is the teaching grace of God that is there spoken of, called by the apostle, the gospel of his grace.</w:t>
      </w:r>
    </w:p>
    <w:p w14:paraId="50E9B6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上帝救众人的恩典已经显明出来：那就是福音；因为那里所说的是教导人的上帝恩典，被使徒称为祂恩典的福音。</w:t>
      </w:r>
    </w:p>
    <w:p w14:paraId="30347EEF">
      <w:pPr>
        <w:pStyle w:val="3"/>
        <w:spacing w:line="264" w:lineRule="auto"/>
        <w:rPr>
          <w:rFonts w:hint="eastAsia" w:ascii="微软雅黑" w:hAnsi="微软雅黑" w:eastAsia="微软雅黑" w:cs="微软雅黑"/>
          <w:sz w:val="30"/>
          <w:szCs w:val="30"/>
        </w:rPr>
      </w:pPr>
    </w:p>
    <w:p w14:paraId="5CA68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grace of God may be received in vain.</w:t>
      </w:r>
    </w:p>
    <w:p w14:paraId="396ED0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上帝的这种恩典可能会被徒然领受。</w:t>
      </w:r>
    </w:p>
    <w:p w14:paraId="15B34A72">
      <w:pPr>
        <w:pStyle w:val="3"/>
        <w:spacing w:line="264" w:lineRule="auto"/>
        <w:rPr>
          <w:rFonts w:hint="eastAsia" w:ascii="微软雅黑" w:hAnsi="微软雅黑" w:eastAsia="微软雅黑" w:cs="微软雅黑"/>
          <w:sz w:val="30"/>
          <w:szCs w:val="30"/>
        </w:rPr>
      </w:pPr>
    </w:p>
    <w:p w14:paraId="65FFBA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may have this grace of God and go to hell.</w:t>
      </w:r>
    </w:p>
    <w:p w14:paraId="14FCD2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许多人可能拥有上帝的这种恩典却还是下了地狱。</w:t>
      </w:r>
    </w:p>
    <w:p w14:paraId="51EEA136">
      <w:pPr>
        <w:pStyle w:val="3"/>
        <w:spacing w:line="264" w:lineRule="auto"/>
        <w:rPr>
          <w:rFonts w:hint="eastAsia" w:ascii="微软雅黑" w:hAnsi="微软雅黑" w:eastAsia="微软雅黑" w:cs="微软雅黑"/>
          <w:sz w:val="30"/>
          <w:szCs w:val="30"/>
        </w:rPr>
      </w:pPr>
    </w:p>
    <w:p w14:paraId="0C42CA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you receive not the grace of God in vain.</w:t>
      </w:r>
    </w:p>
    <w:p w14:paraId="005E1C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祈求你们不要徒然领受上帝的恩典。</w:t>
      </w:r>
    </w:p>
    <w:p w14:paraId="21E57DA6">
      <w:pPr>
        <w:pStyle w:val="3"/>
        <w:spacing w:line="264" w:lineRule="auto"/>
        <w:rPr>
          <w:rFonts w:hint="eastAsia" w:ascii="微软雅黑" w:hAnsi="微软雅黑" w:eastAsia="微软雅黑" w:cs="微软雅黑"/>
          <w:sz w:val="30"/>
          <w:szCs w:val="30"/>
        </w:rPr>
      </w:pPr>
    </w:p>
    <w:p w14:paraId="031186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By the grace of God in the word is understood the blessing itself; and this is never frustrated; that grace that called Paul, that grace that wrought mightily with him, that was not given him in Vain: the grace that was bestowed was not in vain, for I laboured more abundantly than they all; yet not I, but the grace of God that was with me.</w:t>
      </w:r>
    </w:p>
    <w:p w14:paraId="481810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圣言中，上帝的恩典被理解为赐福本身；而这恩典绝不会落空；那呼召保罗的恩典，那在祂身上大有能力的恩典，并不是徒然赐给祂的：所赐予的恩典并非徒然，因为我比众使徒格外劳苦；这原不是我，乃是上帝的恩典与我同在。</w:t>
      </w:r>
    </w:p>
    <w:p w14:paraId="343A831A">
      <w:pPr>
        <w:pStyle w:val="3"/>
        <w:spacing w:line="264" w:lineRule="auto"/>
        <w:rPr>
          <w:rFonts w:hint="eastAsia" w:ascii="微软雅黑" w:hAnsi="微软雅黑" w:eastAsia="微软雅黑" w:cs="微软雅黑"/>
          <w:sz w:val="30"/>
          <w:szCs w:val="30"/>
        </w:rPr>
      </w:pPr>
    </w:p>
    <w:p w14:paraId="38B828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the grace of God is frequently frustrated, but the grace itself is never so.</w:t>
      </w:r>
    </w:p>
    <w:p w14:paraId="5851B4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上帝恩典的福音经常被废掉，但恩典本身绝非如此。</w:t>
      </w:r>
    </w:p>
    <w:p w14:paraId="5C20C740">
      <w:pPr>
        <w:pStyle w:val="3"/>
        <w:spacing w:line="264" w:lineRule="auto"/>
        <w:rPr>
          <w:rFonts w:hint="eastAsia" w:ascii="微软雅黑" w:hAnsi="微软雅黑" w:eastAsia="微软雅黑" w:cs="微软雅黑"/>
          <w:sz w:val="30"/>
          <w:szCs w:val="30"/>
        </w:rPr>
      </w:pPr>
    </w:p>
    <w:p w14:paraId="6A0084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is it to frustrate this grace of God? The word that I remember in the original is used, Mark 7:9. Ye make void, (or reject) the commandments of God.</w:t>
      </w:r>
    </w:p>
    <w:p w14:paraId="493287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第二，什么是废掉上帝的这恩典？我记得原文中使用的这个词也见于马可福音 7:9。你们废掉（或拒绝）上帝的诫命。</w:t>
      </w:r>
    </w:p>
    <w:p w14:paraId="555B515E">
      <w:pPr>
        <w:pStyle w:val="3"/>
        <w:spacing w:line="264" w:lineRule="auto"/>
        <w:rPr>
          <w:rFonts w:hint="eastAsia" w:ascii="微软雅黑" w:hAnsi="微软雅黑" w:eastAsia="微软雅黑" w:cs="微软雅黑"/>
          <w:sz w:val="30"/>
          <w:szCs w:val="30"/>
        </w:rPr>
      </w:pPr>
    </w:p>
    <w:p w14:paraId="1DA6CF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word with that in my text: to frustrate the grace of God, is to defeat it of its end, to miss the end of it.</w:t>
      </w:r>
    </w:p>
    <w:p w14:paraId="2203D9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这与我经文中的词是同一个：废掉上帝的恩典，就是挫败它的目的，使它无法达到目的。</w:t>
      </w:r>
    </w:p>
    <w:p w14:paraId="74075E79">
      <w:pPr>
        <w:pStyle w:val="3"/>
        <w:spacing w:line="264" w:lineRule="auto"/>
        <w:rPr>
          <w:rFonts w:hint="eastAsia" w:ascii="微软雅黑" w:hAnsi="微软雅黑" w:eastAsia="微软雅黑" w:cs="微软雅黑"/>
          <w:sz w:val="30"/>
          <w:szCs w:val="30"/>
        </w:rPr>
      </w:pPr>
    </w:p>
    <w:p w14:paraId="29E0CB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7:30 it is said the Pharisees and Lawyers frustrated the grace of God against themselves; or, as we read it there, they rejected the counsel of God against themselves.</w:t>
      </w:r>
    </w:p>
    <w:p w14:paraId="7D733B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7:30 说，法利赛人和律法师废掉了（frustrated）上帝对他们的恩典；或者，正如我们在那里读到的，他们拒绝了上帝针对他们的旨意（counsel）。</w:t>
      </w:r>
    </w:p>
    <w:p w14:paraId="4C64BAAC">
      <w:pPr>
        <w:pStyle w:val="3"/>
        <w:spacing w:line="264" w:lineRule="auto"/>
        <w:rPr>
          <w:rFonts w:hint="eastAsia" w:ascii="微软雅黑" w:hAnsi="微软雅黑" w:eastAsia="微软雅黑" w:cs="微软雅黑"/>
          <w:sz w:val="30"/>
          <w:szCs w:val="30"/>
        </w:rPr>
      </w:pPr>
    </w:p>
    <w:p w14:paraId="3EE5C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grace of God itself can never be frustrated, it always reaches its end, for it is almighty: but the doctrine of the grace of God is many times rejected; and the apostle here in the text speaks of it as a sin that they are guilty of that speak of righteousness by the works of the law.</w:t>
      </w:r>
    </w:p>
    <w:p w14:paraId="16E0EB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上帝真实的恩典本身绝不会落空，它总是能达到目的，因为它是全能的：但上帝恩典的教义却多次被拒绝；使徒在经文中谈论这一点，将其视为那些谈论靠律法行为得义之人所犯的罪。</w:t>
      </w:r>
    </w:p>
    <w:p w14:paraId="59DDF2B8">
      <w:pPr>
        <w:pStyle w:val="3"/>
        <w:spacing w:line="264" w:lineRule="auto"/>
        <w:rPr>
          <w:rFonts w:hint="eastAsia" w:ascii="微软雅黑" w:hAnsi="微软雅黑" w:eastAsia="微软雅黑" w:cs="微软雅黑"/>
          <w:sz w:val="30"/>
          <w:szCs w:val="30"/>
        </w:rPr>
      </w:pPr>
    </w:p>
    <w:p w14:paraId="379AC6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that I would observe in general from the scope of the apostle, viz. that in the great matter of justification the apostle argues from his own experience: the true way to get sound light in the main point of the justification of a sinner before God, is to study it in thy own personal concern; if it be bandied about by men as a notion only, as a point of truth, discoursing wantonly about it, it is all one in God's sight whether men be sound or unsound about it; they are unsound in heart how sound soever they are in head about it.</w:t>
      </w:r>
    </w:p>
    <w:p w14:paraId="5315A0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的论述宗旨中，我总地观察到一件事，即在称义这一重大问题上，使徒是从他自己的经验出发进行论辩的：要在罪人在上帝面前称义这一要点上获得纯正之光的正确方法，是在你个人的切身利益中研究它；如果它仅仅被人们作为一个观念、一个真理点来四处谈论，随意谈说，那么在上帝看来，人们关于它的观点是否纯正都是一样的；无论他们头脑中关于它的观点多么纯正，他们的心是不纯正的。</w:t>
      </w:r>
    </w:p>
    <w:p w14:paraId="167A8236">
      <w:pPr>
        <w:pStyle w:val="3"/>
        <w:spacing w:line="264" w:lineRule="auto"/>
        <w:rPr>
          <w:rFonts w:hint="eastAsia" w:ascii="微软雅黑" w:hAnsi="微软雅黑" w:eastAsia="微软雅黑" w:cs="微软雅黑"/>
          <w:sz w:val="30"/>
          <w:szCs w:val="30"/>
        </w:rPr>
      </w:pPr>
    </w:p>
    <w:p w14:paraId="0BFC9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way to know the right mind of God about the justification of a poor sinner, is for all to try it with respect to themselves.</w:t>
      </w:r>
    </w:p>
    <w:p w14:paraId="23CF73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了解上帝关于可怜罪人称义之正确心意的最伟大法，是所有人都要就自己而言去尝试它。</w:t>
      </w:r>
    </w:p>
    <w:p w14:paraId="103F0476">
      <w:pPr>
        <w:pStyle w:val="3"/>
        <w:spacing w:line="264" w:lineRule="auto"/>
        <w:rPr>
          <w:rFonts w:hint="eastAsia" w:ascii="微软雅黑" w:hAnsi="微软雅黑" w:eastAsia="微软雅黑" w:cs="微软雅黑"/>
          <w:sz w:val="30"/>
          <w:szCs w:val="30"/>
        </w:rPr>
      </w:pPr>
    </w:p>
    <w:p w14:paraId="564A6C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apostle say, "I know how I am justified, and all the world shall never persuade me to join the righteousness of the law with the righteousness of Christ."</w:t>
      </w:r>
    </w:p>
    <w:p w14:paraId="7D7D36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使徒会说：“我知道我是如何称义的，全世界永远无法说服我将律法的义与基督的义结合在一起。”</w:t>
      </w:r>
    </w:p>
    <w:p w14:paraId="4D05FB09">
      <w:pPr>
        <w:pStyle w:val="3"/>
        <w:spacing w:line="264" w:lineRule="auto"/>
        <w:rPr>
          <w:rFonts w:hint="eastAsia" w:ascii="微软雅黑" w:hAnsi="微软雅黑" w:eastAsia="微软雅黑" w:cs="微软雅黑"/>
          <w:sz w:val="30"/>
          <w:szCs w:val="30"/>
        </w:rPr>
      </w:pPr>
    </w:p>
    <w:p w14:paraId="3CF5B8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points of doctrine that I would raise, and observe from the first part of these words:</w:t>
      </w:r>
    </w:p>
    <w:p w14:paraId="2BC2C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我想从这些话的第一部分提出并观察四个教义要点：</w:t>
      </w:r>
    </w:p>
    <w:p w14:paraId="69A9FD40">
      <w:pPr>
        <w:pStyle w:val="3"/>
        <w:spacing w:line="264" w:lineRule="auto"/>
        <w:rPr>
          <w:rFonts w:hint="eastAsia" w:ascii="微软雅黑" w:hAnsi="微软雅黑" w:eastAsia="微软雅黑" w:cs="微软雅黑"/>
          <w:sz w:val="30"/>
          <w:szCs w:val="30"/>
        </w:rPr>
      </w:pPr>
    </w:p>
    <w:p w14:paraId="632D47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w:t>
      </w:r>
    </w:p>
    <w:p w14:paraId="42BE5B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第一，上帝的恩典在借着基督之义使罪人称义的事上闪耀着荣耀的光辉。</w:t>
      </w:r>
    </w:p>
    <w:p w14:paraId="539A8625">
      <w:pPr>
        <w:pStyle w:val="3"/>
        <w:spacing w:line="264" w:lineRule="auto"/>
        <w:rPr>
          <w:rFonts w:hint="eastAsia" w:ascii="微软雅黑" w:hAnsi="微软雅黑" w:eastAsia="微软雅黑" w:cs="微软雅黑"/>
          <w:sz w:val="30"/>
          <w:szCs w:val="30"/>
        </w:rPr>
      </w:pPr>
    </w:p>
    <w:p w14:paraId="0398D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a horrible sin to frustrate the grace of God.</w:t>
      </w:r>
    </w:p>
    <w:p w14:paraId="5CC434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第二，废掉上帝的恩典是一个可怕的罪。</w:t>
      </w:r>
    </w:p>
    <w:p w14:paraId="0AD290B8">
      <w:pPr>
        <w:pStyle w:val="3"/>
        <w:spacing w:line="264" w:lineRule="auto"/>
        <w:rPr>
          <w:rFonts w:hint="eastAsia" w:ascii="微软雅黑" w:hAnsi="微软雅黑" w:eastAsia="微软雅黑" w:cs="微软雅黑"/>
          <w:sz w:val="30"/>
          <w:szCs w:val="30"/>
        </w:rPr>
      </w:pPr>
    </w:p>
    <w:p w14:paraId="458B8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All that seek righteousness by the law do frustrate the grace of God in the gospel.</w:t>
      </w:r>
    </w:p>
    <w:p w14:paraId="0720D4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第三，凡是靠律法寻求义的，都是在废掉福音中上帝的恩典。</w:t>
      </w:r>
    </w:p>
    <w:p w14:paraId="46B24C48">
      <w:pPr>
        <w:pStyle w:val="3"/>
        <w:spacing w:line="264" w:lineRule="auto"/>
        <w:rPr>
          <w:rFonts w:hint="eastAsia" w:ascii="微软雅黑" w:hAnsi="微软雅黑" w:eastAsia="微软雅黑" w:cs="微软雅黑"/>
          <w:sz w:val="30"/>
          <w:szCs w:val="30"/>
        </w:rPr>
      </w:pPr>
    </w:p>
    <w:p w14:paraId="29759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That no sound believer can be guilty of this sin.</w:t>
      </w:r>
    </w:p>
    <w:p w14:paraId="7F1FE5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第四，没有任何稳健的信徒会犯这种罪。</w:t>
      </w:r>
    </w:p>
    <w:p w14:paraId="331C41CE">
      <w:pPr>
        <w:pStyle w:val="3"/>
        <w:spacing w:line="264" w:lineRule="auto"/>
        <w:rPr>
          <w:rFonts w:hint="eastAsia" w:ascii="微软雅黑" w:hAnsi="微软雅黑" w:eastAsia="微软雅黑" w:cs="微软雅黑"/>
          <w:sz w:val="30"/>
          <w:szCs w:val="30"/>
        </w:rPr>
      </w:pPr>
    </w:p>
    <w:p w14:paraId="4A328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to the first of these at this time: "That the grace of God shines gloriously in the justifying of a sinner by the righteousness of Christ alone."</w:t>
      </w:r>
    </w:p>
    <w:p w14:paraId="2F85D5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此时我想谈谈第一点：“上帝的恩典在唯独借着基督之义使罪人称义的事上闪耀着荣耀的光辉。”</w:t>
      </w:r>
    </w:p>
    <w:p w14:paraId="5C213012">
      <w:pPr>
        <w:pStyle w:val="3"/>
        <w:spacing w:line="264" w:lineRule="auto"/>
        <w:rPr>
          <w:rFonts w:hint="eastAsia" w:ascii="微软雅黑" w:hAnsi="微软雅黑" w:eastAsia="微软雅黑" w:cs="微软雅黑"/>
          <w:sz w:val="30"/>
          <w:szCs w:val="30"/>
        </w:rPr>
      </w:pPr>
    </w:p>
    <w:p w14:paraId="38088B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speaks of it, how frequently is this term grace added?</w:t>
      </w:r>
    </w:p>
    <w:p w14:paraId="01CCC7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当使徒谈到它时，是多么频繁地加入“恩典”这个术语啊？</w:t>
      </w:r>
    </w:p>
    <w:p w14:paraId="39598900">
      <w:pPr>
        <w:pStyle w:val="3"/>
        <w:spacing w:line="264" w:lineRule="auto"/>
        <w:rPr>
          <w:rFonts w:hint="eastAsia" w:ascii="微软雅黑" w:hAnsi="微软雅黑" w:eastAsia="微软雅黑" w:cs="微软雅黑"/>
          <w:sz w:val="30"/>
          <w:szCs w:val="30"/>
        </w:rPr>
      </w:pPr>
    </w:p>
    <w:p w14:paraId="68331D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through the redemption that is in Christ Jesus, Rom. 3:24.</w:t>
      </w:r>
    </w:p>
    <w:p w14:paraId="386F38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如今却蒙上帝的恩典，因基督耶稣的救赎，就白白地称义，罗马书 3:24。</w:t>
      </w:r>
    </w:p>
    <w:p w14:paraId="2028C96A">
      <w:pPr>
        <w:pStyle w:val="3"/>
        <w:spacing w:line="264" w:lineRule="auto"/>
        <w:rPr>
          <w:rFonts w:hint="eastAsia" w:ascii="微软雅黑" w:hAnsi="微软雅黑" w:eastAsia="微软雅黑" w:cs="微软雅黑"/>
          <w:sz w:val="30"/>
          <w:szCs w:val="30"/>
        </w:rPr>
      </w:pPr>
    </w:p>
    <w:p w14:paraId="6EFBB7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justified by his grace, we might be made heirs according to the hope of eternal life.</w:t>
      </w:r>
    </w:p>
    <w:p w14:paraId="427745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好叫我们因祂的恩典称义，可以凭着永生的盼望成为后嗣。</w:t>
      </w:r>
    </w:p>
    <w:p w14:paraId="51E5A5C9">
      <w:pPr>
        <w:pStyle w:val="3"/>
        <w:spacing w:line="264" w:lineRule="auto"/>
        <w:rPr>
          <w:rFonts w:hint="eastAsia" w:ascii="微软雅黑" w:hAnsi="微软雅黑" w:eastAsia="微软雅黑" w:cs="微软雅黑"/>
          <w:sz w:val="30"/>
          <w:szCs w:val="30"/>
        </w:rPr>
      </w:pPr>
    </w:p>
    <w:p w14:paraId="0428E9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to be explained here, that will make our way plain to the proof of this point. What is justification? Who is it that doth justify? Who are justified? And upon what account?</w:t>
      </w:r>
    </w:p>
    <w:p w14:paraId="6CA9AB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这里有四件事需要解释，这将使我们证明这一点变得容易。什么是称义？是谁在称义？谁被称义？以及凭什么称义？</w:t>
      </w:r>
    </w:p>
    <w:p w14:paraId="5578914D">
      <w:pPr>
        <w:pStyle w:val="3"/>
        <w:spacing w:line="264" w:lineRule="auto"/>
        <w:rPr>
          <w:rFonts w:hint="eastAsia" w:ascii="微软雅黑" w:hAnsi="微软雅黑" w:eastAsia="微软雅黑" w:cs="微软雅黑"/>
          <w:sz w:val="30"/>
          <w:szCs w:val="30"/>
        </w:rPr>
      </w:pPr>
    </w:p>
    <w:p w14:paraId="2CBC7C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is justification? We read much of it in our Bible, and the doctrine of it is reckoned one of the fundamental points of the true Christian religion, and so indeed it is.</w:t>
      </w:r>
    </w:p>
    <w:p w14:paraId="1506D7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第一，什么是称义？我们在圣经中读到很多关于它的内容，它的教义被视为真基督宗教的基本点之一，事实也的确如此。</w:t>
      </w:r>
    </w:p>
    <w:p w14:paraId="28397181">
      <w:pPr>
        <w:pStyle w:val="3"/>
        <w:spacing w:line="264" w:lineRule="auto"/>
        <w:rPr>
          <w:rFonts w:hint="eastAsia" w:ascii="微软雅黑" w:hAnsi="微软雅黑" w:eastAsia="微软雅黑" w:cs="微软雅黑"/>
          <w:sz w:val="30"/>
          <w:szCs w:val="30"/>
        </w:rPr>
      </w:pPr>
    </w:p>
    <w:p w14:paraId="3EB45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grand doctrine, the fountain of our peace, and comfort, and salvation, was wonderfully darkened in the Popish kingdom; and the first light of the reformation, that God was pleased to break up in our forefathers' days, was mainly about this great doctrine.</w:t>
      </w:r>
    </w:p>
    <w:p w14:paraId="72775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这一重大的教义——我们平安、安慰和救赎的泉源——在教皇制度（Popish）的国度中被极其严重地遮蔽了；上帝喜悦在我们先辈时代开启的改革运动（Reformation）的第一道光，主要就是关于这一伟大的教义。</w:t>
      </w:r>
    </w:p>
    <w:p w14:paraId="1B982173">
      <w:pPr>
        <w:pStyle w:val="3"/>
        <w:spacing w:line="264" w:lineRule="auto"/>
        <w:rPr>
          <w:rFonts w:hint="eastAsia" w:ascii="微软雅黑" w:hAnsi="微软雅黑" w:eastAsia="微软雅黑" w:cs="微软雅黑"/>
          <w:sz w:val="30"/>
          <w:szCs w:val="30"/>
        </w:rPr>
      </w:pPr>
    </w:p>
    <w:p w14:paraId="178A4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not barely the pardon of sin; it is indeed always inseparable from it, the pardon of sin is a fruit of it, or a part of it.</w:t>
      </w:r>
    </w:p>
    <w:p w14:paraId="18D82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称义并不仅仅是罪的赦免；事实上，它总是与罪的赦免密不可分，罪的赦免是称义的一个果子，或者是它的一部分。</w:t>
      </w:r>
    </w:p>
    <w:p w14:paraId="4B254404">
      <w:pPr>
        <w:pStyle w:val="3"/>
        <w:spacing w:line="264" w:lineRule="auto"/>
        <w:rPr>
          <w:rFonts w:hint="eastAsia" w:ascii="微软雅黑" w:hAnsi="微软雅黑" w:eastAsia="微软雅黑" w:cs="微软雅黑"/>
          <w:sz w:val="30"/>
          <w:szCs w:val="30"/>
        </w:rPr>
      </w:pPr>
    </w:p>
    <w:p w14:paraId="357E06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God's acquitting a man, and freeing him from all attainder; it is God's taking off the attainder that the broken law of God lays upon every sinner.</w:t>
      </w:r>
    </w:p>
    <w:p w14:paraId="23EC05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称义是上帝宣告一个人无罪，并解除祂身上所有的定罪（attainder）；称义是上帝除掉上帝那被违背的律法加在每个罪人身上的定罪。</w:t>
      </w:r>
    </w:p>
    <w:p w14:paraId="3E3B519E">
      <w:pPr>
        <w:pStyle w:val="3"/>
        <w:spacing w:line="264" w:lineRule="auto"/>
        <w:rPr>
          <w:rFonts w:hint="eastAsia" w:ascii="微软雅黑" w:hAnsi="微软雅黑" w:eastAsia="微软雅黑" w:cs="微软雅黑"/>
          <w:sz w:val="30"/>
          <w:szCs w:val="30"/>
        </w:rPr>
      </w:pPr>
    </w:p>
    <w:p w14:paraId="60FC8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shall condemn? It is God that justifies, Rom. 8:33.</w:t>
      </w:r>
    </w:p>
    <w:p w14:paraId="7C98F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谁能定他们的罪呢？有上帝称他们为义了，罗马书 8:33。</w:t>
      </w:r>
    </w:p>
    <w:p w14:paraId="7E8FB2A5">
      <w:pPr>
        <w:pStyle w:val="3"/>
        <w:spacing w:line="264" w:lineRule="auto"/>
        <w:rPr>
          <w:rFonts w:hint="eastAsia" w:ascii="微软雅黑" w:hAnsi="微软雅黑" w:eastAsia="微软雅黑" w:cs="微软雅黑"/>
          <w:sz w:val="30"/>
          <w:szCs w:val="30"/>
        </w:rPr>
      </w:pPr>
    </w:p>
    <w:p w14:paraId="4A1836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condemnation are opposites; every one is under condemnation that is not justified; and every justified man is freed from condemnation.</w:t>
      </w:r>
    </w:p>
    <w:p w14:paraId="4DCB3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称义与定罪是对立的；每一个未被称义的人都在定罪之下；而每一个被称义的人都脱离了定罪。</w:t>
      </w:r>
    </w:p>
    <w:p w14:paraId="275C8700">
      <w:pPr>
        <w:pStyle w:val="3"/>
        <w:spacing w:line="264" w:lineRule="auto"/>
        <w:rPr>
          <w:rFonts w:hint="eastAsia" w:ascii="微软雅黑" w:hAnsi="微软雅黑" w:eastAsia="微软雅黑" w:cs="微软雅黑"/>
          <w:sz w:val="30"/>
          <w:szCs w:val="30"/>
        </w:rPr>
      </w:pPr>
    </w:p>
    <w:p w14:paraId="19FCB8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not sanctification; it is an old Popish error, sown in the hearts of a great many Protestants, to think that justification and sanctification are the same: justification and sanctification are as far different as these two:—There is a man condemned for high treason against the king by the judge; and the same man is sick of a mortal disease, and if he dies not by the hands of the hangman to-day, he may die of his disease tomorrow: it is the work of the physician to cure the disease, but it is an act of mercy from the king that must save him from the attainder.</w:t>
      </w:r>
    </w:p>
    <w:p w14:paraId="28A1E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是成圣；这是一种古老的教皇制错误，播种在许多更正教徒（Protestants）的心中，认为称义和成圣是同一回事：称义和成圣的差别就像这两者一样大：——有一个人被法官判定犯有反叛国王的大逆罪而该死；同时，这人患了绝症，如果今天他不死在刽子手手里，明天也可能死于疾病：医生的工作是治愈疾病，但必须有国王的怜悯行动才能救祂免于被处决。</w:t>
      </w:r>
    </w:p>
    <w:p w14:paraId="2110FF08">
      <w:pPr>
        <w:pStyle w:val="3"/>
        <w:spacing w:line="264" w:lineRule="auto"/>
        <w:rPr>
          <w:rFonts w:hint="eastAsia" w:ascii="微软雅黑" w:hAnsi="微软雅黑" w:eastAsia="微软雅黑" w:cs="微软雅黑"/>
          <w:sz w:val="30"/>
          <w:szCs w:val="30"/>
        </w:rPr>
      </w:pPr>
    </w:p>
    <w:p w14:paraId="76539B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acquitting and repealing the law-sentence of condemnation; sanctification is the healing of the disease of sin, that will be our bane except Christ be our physician.</w:t>
      </w:r>
    </w:p>
    <w:p w14:paraId="6F2743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称义是宣告无罪并撤销法律上的定罪判决；成圣则是医治罪的疾病，除非基督是我们的医生，否则这病将成为我们的祸根。</w:t>
      </w:r>
    </w:p>
    <w:p w14:paraId="335FD6A3">
      <w:pPr>
        <w:pStyle w:val="3"/>
        <w:spacing w:line="264" w:lineRule="auto"/>
        <w:rPr>
          <w:rFonts w:hint="eastAsia" w:ascii="微软雅黑" w:hAnsi="微软雅黑" w:eastAsia="微软雅黑" w:cs="微软雅黑"/>
          <w:sz w:val="30"/>
          <w:szCs w:val="30"/>
        </w:rPr>
      </w:pPr>
    </w:p>
    <w:p w14:paraId="00E3B4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always inseparable, but they are wonderfully distinct.</w:t>
      </w:r>
    </w:p>
    <w:p w14:paraId="5FDF00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称义与成圣总是密不可分的，但它们又有着奇妙的区别。</w:t>
      </w:r>
    </w:p>
    <w:p w14:paraId="6F6FF96C">
      <w:pPr>
        <w:pStyle w:val="3"/>
        <w:spacing w:line="264" w:lineRule="auto"/>
        <w:rPr>
          <w:rFonts w:hint="eastAsia" w:ascii="微软雅黑" w:hAnsi="微软雅黑" w:eastAsia="微软雅黑" w:cs="微软雅黑"/>
          <w:sz w:val="30"/>
          <w:szCs w:val="30"/>
        </w:rPr>
      </w:pPr>
    </w:p>
    <w:p w14:paraId="0763AA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God's free grace; sanctification is a work of God's Spirit: sanctification is a work wrought within us, justification is something done about us, and therefore justification is every where spoken of in the word in the terms of a court act.</w:t>
      </w:r>
    </w:p>
    <w:p w14:paraId="423CA6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称义是上帝白白恩典的一种行动（act）；成圣是上帝之灵的一件工作（work）：成圣是作在我们里面的工作，称义是关乎我们所做成的事，因此在圣言中，称义到处都是用法律行为的术语来描述的。</w:t>
      </w:r>
    </w:p>
    <w:p w14:paraId="0EA83040">
      <w:pPr>
        <w:pStyle w:val="3"/>
        <w:spacing w:line="264" w:lineRule="auto"/>
        <w:rPr>
          <w:rFonts w:hint="eastAsia" w:ascii="微软雅黑" w:hAnsi="微软雅黑" w:eastAsia="微软雅黑" w:cs="微软雅黑"/>
          <w:sz w:val="30"/>
          <w:szCs w:val="30"/>
        </w:rPr>
      </w:pPr>
    </w:p>
    <w:p w14:paraId="67BD0F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Who is he that justifies? I answer God only: Who shall lay any thing to the charge of God's elect? It is God that justifies, who shall condemn? Rom. 8:33.</w:t>
      </w:r>
    </w:p>
    <w:p w14:paraId="4254F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第二，是谁在称义？我回答，唯独是上帝：谁能控告上帝所拣选的人呢？有上帝称他们为义了，谁能定他们的罪呢？罗马书 8:33。</w:t>
      </w:r>
    </w:p>
    <w:p w14:paraId="199ED812">
      <w:pPr>
        <w:pStyle w:val="3"/>
        <w:spacing w:line="264" w:lineRule="auto"/>
        <w:rPr>
          <w:rFonts w:hint="eastAsia" w:ascii="微软雅黑" w:hAnsi="微软雅黑" w:eastAsia="微软雅黑" w:cs="微软雅黑"/>
          <w:sz w:val="30"/>
          <w:szCs w:val="30"/>
        </w:rPr>
      </w:pPr>
    </w:p>
    <w:p w14:paraId="418A51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can justify that gives the law: he only can justify that condemns for sin: he only can justify that is wronged by sin, Mark 2:7.</w:t>
      </w:r>
    </w:p>
    <w:p w14:paraId="56FC8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只有颁布律法的祂能称义：只有因罪定罪的祂能称义：只有被罪伤害的祂能称义，马可福音 2:7。</w:t>
      </w:r>
    </w:p>
    <w:p w14:paraId="1CD5FBC4">
      <w:pPr>
        <w:pStyle w:val="3"/>
        <w:spacing w:line="264" w:lineRule="auto"/>
        <w:rPr>
          <w:rFonts w:hint="eastAsia" w:ascii="微软雅黑" w:hAnsi="微软雅黑" w:eastAsia="微软雅黑" w:cs="微软雅黑"/>
          <w:sz w:val="30"/>
          <w:szCs w:val="30"/>
        </w:rPr>
      </w:pPr>
    </w:p>
    <w:p w14:paraId="635ACE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blasphemed, it was in their darkness; but yet the truth that they spake was good, though the application of it was quite naught: Why doth this man speak blasphemies? who can forgive sin, but God only?</w:t>
      </w:r>
    </w:p>
    <w:p w14:paraId="03C3A6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法利赛人说僭妄的话，那是在他们的黑暗中；但他们所说的事实是好的，尽管其应用完全是错误的：这个人为什么这样说呢？祂说僭妄的话了！除了上帝以外，谁能赦罪呢？</w:t>
      </w:r>
    </w:p>
    <w:p w14:paraId="5C6D3546">
      <w:pPr>
        <w:pStyle w:val="3"/>
        <w:spacing w:line="264" w:lineRule="auto"/>
        <w:rPr>
          <w:rFonts w:hint="eastAsia" w:ascii="微软雅黑" w:hAnsi="微软雅黑" w:eastAsia="微软雅黑" w:cs="微软雅黑"/>
          <w:sz w:val="30"/>
          <w:szCs w:val="30"/>
        </w:rPr>
      </w:pPr>
    </w:p>
    <w:p w14:paraId="1BF792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man sick of the palsy, whose sins Christ first forgave before he healed him of the palsy—so that the forgiveness of his sins Was his justification, and the healing of his disease was as if it were the type of his sanctification—their application was wrong, in that they did not know that Christ was God, and that he had power on earth to forgive sins: but the truth itself was sound—"none can forgive sins but God only."</w:t>
      </w:r>
    </w:p>
    <w:p w14:paraId="26FC32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瘫子的情况中，基督在医治祂的瘫痪之前先赦免了祂的罪——因此，祂罪的赦免就是祂的称义，而祂疾病的痊愈仿佛就是祂成圣的预表——他们的应用是错误的，因为他们不知道基督就是上帝，不知道祂在地上有赦罪的权柄：但那个事实本身是纯正的——“除了上帝以外，谁能赦罪呢”。</w:t>
      </w:r>
    </w:p>
    <w:p w14:paraId="4F4151C9">
      <w:pPr>
        <w:pStyle w:val="3"/>
        <w:spacing w:line="264" w:lineRule="auto"/>
        <w:rPr>
          <w:rFonts w:hint="eastAsia" w:ascii="微软雅黑" w:hAnsi="微软雅黑" w:eastAsia="微软雅黑" w:cs="微软雅黑"/>
          <w:sz w:val="30"/>
          <w:szCs w:val="30"/>
        </w:rPr>
      </w:pPr>
    </w:p>
    <w:p w14:paraId="09780E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the judge; it is only the judge and law-giver that can pronounce it: and there is but one law-giver, saith James, that can both save and destroy, chap. 4:12.</w:t>
      </w:r>
    </w:p>
    <w:p w14:paraId="249146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称义是审判者的行动；只有审判者和立法者才能宣判它：雅各说，设立律法和判断人的，只有一位，祂能救人，也能灭人，第4章12节。</w:t>
      </w:r>
    </w:p>
    <w:p w14:paraId="07150CC8">
      <w:pPr>
        <w:pStyle w:val="3"/>
        <w:spacing w:line="264" w:lineRule="auto"/>
        <w:rPr>
          <w:rFonts w:hint="eastAsia" w:ascii="微软雅黑" w:hAnsi="微软雅黑" w:eastAsia="微软雅黑" w:cs="微软雅黑"/>
          <w:sz w:val="30"/>
          <w:szCs w:val="30"/>
        </w:rPr>
      </w:pPr>
    </w:p>
    <w:p w14:paraId="1CF5BC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properly offended by sin but God, and nothing violated by sin so immediately as the law of God."</w:t>
      </w:r>
    </w:p>
    <w:p w14:paraId="436808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“除了上帝，没有人被罪真正冒犯，也没有任何东西像上帝的律法那样被罪直接侵犯。”</w:t>
      </w:r>
    </w:p>
    <w:p w14:paraId="1D982DAB">
      <w:pPr>
        <w:pStyle w:val="3"/>
        <w:spacing w:line="264" w:lineRule="auto"/>
        <w:rPr>
          <w:rFonts w:hint="eastAsia" w:ascii="微软雅黑" w:hAnsi="微软雅黑" w:eastAsia="微软雅黑" w:cs="微软雅黑"/>
          <w:sz w:val="30"/>
          <w:szCs w:val="30"/>
        </w:rPr>
      </w:pPr>
    </w:p>
    <w:p w14:paraId="66E03D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Who is justified? Every one is not justified. What sort of a man is he that is justified? Justification is the acquitting of a man from all attainder, and it is God's doing alone; but what sort of a man is it that is justified? Is it a holy man? a man newly come from heaven? Is it a new sort of a creature, rarely made and framed? No. it is a sinner: it is an ungodly man: "God justifies the ungodly."</w:t>
      </w:r>
    </w:p>
    <w:p w14:paraId="3A031B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谁被称义？并不是每个人都被称义。被称义的人是哪种人？称义是宣告一个人脱离所有的定罪，这唯独是上帝的作为；但被称义的是哪种人？是圣洁的人吗？是一个刚从天上来的人吗？是一种罕见的、新造出来的生物吗？不，那是一个罪人：是一个不敬虔的人：“上帝称不敬虔的人为义。”</w:t>
      </w:r>
    </w:p>
    <w:p w14:paraId="7F26A05B">
      <w:pPr>
        <w:pStyle w:val="3"/>
        <w:spacing w:line="264" w:lineRule="auto"/>
        <w:rPr>
          <w:rFonts w:hint="eastAsia" w:ascii="微软雅黑" w:hAnsi="微软雅黑" w:eastAsia="微软雅黑" w:cs="微软雅黑"/>
          <w:sz w:val="30"/>
          <w:szCs w:val="30"/>
        </w:rPr>
      </w:pPr>
    </w:p>
    <w:p w14:paraId="361C6B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not made godly before he is justified, nor is he left ungodly after he is justified; he is not made godly a moment before he is justified, but he is justified from his ungodliness by the sentence of justification: when he is dead in sins and trespasses, quickening comes, and life comes, Eph. 2:1.</w:t>
      </w:r>
    </w:p>
    <w:p w14:paraId="0DA6AD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称义之前并未变得敬虔，在称义之后也不会保持不敬虔；祂在称义前的一刻也并未变得敬虔，而是通过称义的宣判从祂的不敬虔中被称义：当祂死在罪恶过犯之中时，苏醒（quickening）临到，生命临到，以弗所书 2:1。</w:t>
      </w:r>
    </w:p>
    <w:p w14:paraId="56DACCBE">
      <w:pPr>
        <w:pStyle w:val="3"/>
        <w:spacing w:line="264" w:lineRule="auto"/>
        <w:rPr>
          <w:rFonts w:hint="eastAsia" w:ascii="微软雅黑" w:hAnsi="微软雅黑" w:eastAsia="微软雅黑" w:cs="微软雅黑"/>
          <w:sz w:val="30"/>
          <w:szCs w:val="30"/>
        </w:rPr>
      </w:pPr>
    </w:p>
    <w:p w14:paraId="0C3243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Upon what account is all this done? And this is the hardest of all.</w:t>
      </w:r>
    </w:p>
    <w:p w14:paraId="04822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第四，这一切是凭什么（account）做成的？这是所有问题中最难的一个。</w:t>
      </w:r>
    </w:p>
    <w:p w14:paraId="470EF83D">
      <w:pPr>
        <w:pStyle w:val="3"/>
        <w:spacing w:line="264" w:lineRule="auto"/>
        <w:rPr>
          <w:rFonts w:hint="eastAsia" w:ascii="微软雅黑" w:hAnsi="微软雅黑" w:eastAsia="微软雅黑" w:cs="微软雅黑"/>
          <w:sz w:val="30"/>
          <w:szCs w:val="30"/>
        </w:rPr>
      </w:pPr>
    </w:p>
    <w:p w14:paraId="4E12E1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justification is the freeing of a man from all charge, and that it is done by God alone, and given to a man before he can do any thing of good—for no man can do any thing that is good till he be sanctified, and no man is sanctified till he is justified— but the grand question is, How can God justly do this? saith the apostle, Rom. 3:26.</w:t>
      </w:r>
    </w:p>
    <w:p w14:paraId="262085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称义是使人脱离一切控诉，这唯独由上帝成就，并在一个人能行任何善事之前赐予祂——因为没有人能在成圣之前行任何善事，而没有人能在称义之前成圣——但重大的问题是，上帝怎能公义地这样做呢？正如使徒在罗马书 3:26 中所说。</w:t>
      </w:r>
    </w:p>
    <w:p w14:paraId="1EA842D2">
      <w:pPr>
        <w:pStyle w:val="3"/>
        <w:spacing w:line="264" w:lineRule="auto"/>
        <w:rPr>
          <w:rFonts w:hint="eastAsia" w:ascii="微软雅黑" w:hAnsi="微软雅黑" w:eastAsia="微软雅黑" w:cs="微软雅黑"/>
          <w:sz w:val="30"/>
          <w:szCs w:val="30"/>
        </w:rPr>
      </w:pPr>
    </w:p>
    <w:p w14:paraId="7CC25A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just, and the justifier of him that believeth in Jesus.</w:t>
      </w:r>
    </w:p>
    <w:p w14:paraId="31286F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使人知道祂自己为义，也称信耶稣的人为义。</w:t>
      </w:r>
    </w:p>
    <w:p w14:paraId="2C17D721">
      <w:pPr>
        <w:pStyle w:val="3"/>
        <w:spacing w:line="264" w:lineRule="auto"/>
        <w:rPr>
          <w:rFonts w:hint="eastAsia" w:ascii="微软雅黑" w:hAnsi="微软雅黑" w:eastAsia="微软雅黑" w:cs="微软雅黑"/>
          <w:sz w:val="30"/>
          <w:szCs w:val="30"/>
        </w:rPr>
      </w:pPr>
    </w:p>
    <w:p w14:paraId="172ECA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be just, and yet justify an ungodly man?</w:t>
      </w:r>
    </w:p>
    <w:p w14:paraId="379662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上帝怎能既是公义的，又称不敬虔的人为义呢？</w:t>
      </w:r>
    </w:p>
    <w:p w14:paraId="1E6F50B3">
      <w:pPr>
        <w:pStyle w:val="3"/>
        <w:spacing w:line="264" w:lineRule="auto"/>
        <w:rPr>
          <w:rFonts w:hint="eastAsia" w:ascii="微软雅黑" w:hAnsi="微软雅黑" w:eastAsia="微软雅黑" w:cs="微软雅黑"/>
          <w:sz w:val="30"/>
          <w:szCs w:val="30"/>
        </w:rPr>
      </w:pPr>
    </w:p>
    <w:p w14:paraId="34A4F2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the wicked, and to condemn the righteous, are both an abomination in the sight? of God," when practised by man, Prov. 17:15.</w:t>
      </w:r>
    </w:p>
    <w:p w14:paraId="2C3229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当人这样做时，“定恶人为义的，定义人为恶的，这两样在上帝面前，都为可憎”，箴言 17:15。</w:t>
      </w:r>
    </w:p>
    <w:p w14:paraId="3808F023">
      <w:pPr>
        <w:pStyle w:val="3"/>
        <w:spacing w:line="264" w:lineRule="auto"/>
        <w:rPr>
          <w:rFonts w:hint="eastAsia" w:ascii="微软雅黑" w:hAnsi="微软雅黑" w:eastAsia="微软雅黑" w:cs="微软雅黑"/>
          <w:sz w:val="30"/>
          <w:szCs w:val="30"/>
        </w:rPr>
      </w:pPr>
    </w:p>
    <w:p w14:paraId="3926B4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God justify the ungodly?</w:t>
      </w:r>
    </w:p>
    <w:p w14:paraId="0F99EA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那么上帝怎能称不敬虔的人为义呢？</w:t>
      </w:r>
    </w:p>
    <w:p w14:paraId="1DD92C7F">
      <w:pPr>
        <w:pStyle w:val="3"/>
        <w:spacing w:line="264" w:lineRule="auto"/>
        <w:rPr>
          <w:rFonts w:hint="eastAsia" w:ascii="微软雅黑" w:hAnsi="微软雅黑" w:eastAsia="微软雅黑" w:cs="微软雅黑"/>
          <w:sz w:val="30"/>
          <w:szCs w:val="30"/>
        </w:rPr>
      </w:pPr>
    </w:p>
    <w:p w14:paraId="033F95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account of this is, God justifies the ungodly for the sake of nothing in himself, but Solely upon the account of this righteousness of Christ, that the apostle is here arguing upon: Being justified freely by his grace through the redemption that is in Jesus Christ, whom God hath set forth to be a propitiation through faith in his blood, Rom. 3:24, 25.</w:t>
      </w:r>
    </w:p>
    <w:p w14:paraId="541F48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重大的说明是，上帝称不敬虔的人为义，并非因为祂自己里面的任何东西，而唯独是凭着使徒在此辩论的基督之义：如今却蒙上帝的恩典，因基督耶稣的救赎，就白白地称义。上帝设立耶稣作挽回祭（propitiation），是凭着耶稣的血，借着人的信，罗马书 3:24, 25。</w:t>
      </w:r>
    </w:p>
    <w:p w14:paraId="37A7C87B">
      <w:pPr>
        <w:pStyle w:val="3"/>
        <w:spacing w:line="264" w:lineRule="auto"/>
        <w:rPr>
          <w:rFonts w:hint="eastAsia" w:ascii="微软雅黑" w:hAnsi="微软雅黑" w:eastAsia="微软雅黑" w:cs="微软雅黑"/>
          <w:sz w:val="30"/>
          <w:szCs w:val="30"/>
        </w:rPr>
      </w:pPr>
    </w:p>
    <w:p w14:paraId="6E790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justifies a man, the righteousness of Christ is reckoned to him, and God deals with him as a man in Christ; and therefore his transgressions are covered, and the man is made the righteousness of God in Christ, because Christ is made of God unto him righteousness, 1 Cor. 1:30.</w:t>
      </w:r>
    </w:p>
    <w:p w14:paraId="711E5F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当上帝称一个人为义时，基督的义就归算在祂身上，上帝把祂看作一个在基督里的人；因此，祂的过犯被遮盖，这人就在基督里成了上帝的义，因为上帝使基督成了祂的义，哥林多前书 1:30。</w:t>
      </w:r>
    </w:p>
    <w:p w14:paraId="35545387">
      <w:pPr>
        <w:pStyle w:val="3"/>
        <w:spacing w:line="264" w:lineRule="auto"/>
        <w:rPr>
          <w:rFonts w:hint="eastAsia" w:ascii="微软雅黑" w:hAnsi="微软雅黑" w:eastAsia="微软雅黑" w:cs="微软雅黑"/>
          <w:sz w:val="30"/>
          <w:szCs w:val="30"/>
        </w:rPr>
      </w:pPr>
    </w:p>
    <w:p w14:paraId="39A92A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are ye in Christ Jesus, who of God is made unto us righteousness.</w:t>
      </w:r>
    </w:p>
    <w:p w14:paraId="71C949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但你们得在基督耶稣里，是本乎上帝，上帝又使祂成为我们的智慧、公义。</w:t>
      </w:r>
    </w:p>
    <w:p w14:paraId="1E506799">
      <w:pPr>
        <w:pStyle w:val="3"/>
        <w:spacing w:line="264" w:lineRule="auto"/>
        <w:rPr>
          <w:rFonts w:hint="eastAsia" w:ascii="微软雅黑" w:hAnsi="微软雅黑" w:eastAsia="微软雅黑" w:cs="微软雅黑"/>
          <w:sz w:val="30"/>
          <w:szCs w:val="30"/>
        </w:rPr>
      </w:pPr>
    </w:p>
    <w:p w14:paraId="3A4279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poor man's righteousness that is justified? It is in Christ Jesus.</w:t>
      </w:r>
    </w:p>
    <w:p w14:paraId="5905B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那个被称义的可怜人的义在哪里？就在基督耶稣里。</w:t>
      </w:r>
    </w:p>
    <w:p w14:paraId="72A3A89C">
      <w:pPr>
        <w:pStyle w:val="3"/>
        <w:spacing w:line="264" w:lineRule="auto"/>
        <w:rPr>
          <w:rFonts w:hint="eastAsia" w:ascii="微软雅黑" w:hAnsi="微软雅黑" w:eastAsia="微软雅黑" w:cs="微软雅黑"/>
          <w:sz w:val="30"/>
          <w:szCs w:val="30"/>
        </w:rPr>
      </w:pPr>
    </w:p>
    <w:p w14:paraId="7AE93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2 Cor. 5:21. He hath made him to be sin for us who knew no sin, that we might be made the righteousness of God in him.</w:t>
      </w:r>
    </w:p>
    <w:p w14:paraId="7B5CBC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因为，哥林多后书 5:21。上帝使那无罪的，替我们成为罪，好叫我们在祂里面成为上帝的义。</w:t>
      </w:r>
    </w:p>
    <w:p w14:paraId="5687D736">
      <w:pPr>
        <w:pStyle w:val="3"/>
        <w:spacing w:line="264" w:lineRule="auto"/>
        <w:rPr>
          <w:rFonts w:hint="eastAsia" w:ascii="微软雅黑" w:hAnsi="微软雅黑" w:eastAsia="微软雅黑" w:cs="微软雅黑"/>
          <w:sz w:val="30"/>
          <w:szCs w:val="30"/>
        </w:rPr>
      </w:pPr>
    </w:p>
    <w:p w14:paraId="784DC5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made the righteousness of God, is nothing else but to be made righteous before God in and through Jesus Christ.</w:t>
      </w:r>
    </w:p>
    <w:p w14:paraId="69CA7A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成为上帝的义，不过就是借着并由于耶稣基督在上帝面前被称为义。</w:t>
      </w:r>
    </w:p>
    <w:p w14:paraId="2AD82790">
      <w:pPr>
        <w:pStyle w:val="3"/>
        <w:spacing w:line="264" w:lineRule="auto"/>
        <w:rPr>
          <w:rFonts w:hint="eastAsia" w:ascii="微软雅黑" w:hAnsi="微软雅黑" w:eastAsia="微软雅黑" w:cs="微软雅黑"/>
          <w:sz w:val="30"/>
          <w:szCs w:val="30"/>
        </w:rPr>
      </w:pPr>
    </w:p>
    <w:p w14:paraId="5622E4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considered, the proof of this point is very easy—That the grace of God shines gloriously in the way of justifying a sinner by the righteousness of Jesus Christ: I shall therefore add but a few things more in the proof of it.</w:t>
      </w:r>
    </w:p>
    <w:p w14:paraId="28E8BF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考虑到这些，证明这一点就非常容易了——即上帝的恩典在借着耶稣基督之义使罪人称义的方式上闪耀着荣耀的光辉：因此，我将再增加几点论证。</w:t>
      </w:r>
    </w:p>
    <w:p w14:paraId="577CCB91">
      <w:pPr>
        <w:pStyle w:val="3"/>
        <w:spacing w:line="264" w:lineRule="auto"/>
        <w:rPr>
          <w:rFonts w:hint="eastAsia" w:ascii="微软雅黑" w:hAnsi="微软雅黑" w:eastAsia="微软雅黑" w:cs="微软雅黑"/>
          <w:sz w:val="30"/>
          <w:szCs w:val="30"/>
        </w:rPr>
      </w:pPr>
    </w:p>
    <w:p w14:paraId="12165B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this way all is of God, and nothing of the creature's procuring, and therefore it is of grace.</w:t>
      </w:r>
    </w:p>
    <w:p w14:paraId="70E68C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第一，在这种方式中，一切都出于上帝，而非受造物的获取，因此它是出于恩典。</w:t>
      </w:r>
    </w:p>
    <w:p w14:paraId="0CE2C511">
      <w:pPr>
        <w:pStyle w:val="3"/>
        <w:spacing w:line="264" w:lineRule="auto"/>
        <w:rPr>
          <w:rFonts w:hint="eastAsia" w:ascii="微软雅黑" w:hAnsi="微软雅黑" w:eastAsia="微软雅黑" w:cs="微软雅黑"/>
          <w:sz w:val="30"/>
          <w:szCs w:val="30"/>
        </w:rPr>
      </w:pPr>
    </w:p>
    <w:p w14:paraId="0A62E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always shines most brightly where man appears least; every thing that tends to advance the power and efficacy of man's working, always hinders the shining forth of the glory of the grace of God; but in this way of justifying us through the righteousness of Christ, grace shines forth most gloriously, because it is all of God: we do nothing in it.</w:t>
      </w:r>
    </w:p>
    <w:p w14:paraId="7CC672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总是在人显现最少的地方闪耀得最亮；凡是倾向于提升人工作的能力和效用的事物，总是阻碍上帝恩典荣耀的彰显；但在这种借着基督之义使我们称义的方式中，恩典闪耀得最荣耀，因为这一切全出于上帝：我们对此无所贡献。</w:t>
      </w:r>
    </w:p>
    <w:p w14:paraId="79C0BADD">
      <w:pPr>
        <w:pStyle w:val="3"/>
        <w:spacing w:line="264" w:lineRule="auto"/>
        <w:rPr>
          <w:rFonts w:hint="eastAsia" w:ascii="微软雅黑" w:hAnsi="微软雅黑" w:eastAsia="微软雅黑" w:cs="微软雅黑"/>
          <w:sz w:val="30"/>
          <w:szCs w:val="30"/>
        </w:rPr>
      </w:pPr>
    </w:p>
    <w:p w14:paraId="753914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instance in a few thing here,</w:t>
      </w:r>
    </w:p>
    <w:p w14:paraId="7031EB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在此举几个例子，</w:t>
      </w:r>
    </w:p>
    <w:p w14:paraId="7B47A8CB">
      <w:pPr>
        <w:pStyle w:val="3"/>
        <w:spacing w:line="264" w:lineRule="auto"/>
        <w:rPr>
          <w:rFonts w:hint="eastAsia" w:ascii="微软雅黑" w:hAnsi="微软雅黑" w:eastAsia="微软雅黑" w:cs="微软雅黑"/>
          <w:sz w:val="30"/>
          <w:szCs w:val="30"/>
        </w:rPr>
      </w:pPr>
    </w:p>
    <w:p w14:paraId="65E06C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finding out of this righteousness by which we are justified is of God alone.</w:t>
      </w:r>
    </w:p>
    <w:p w14:paraId="347215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第一，寻得这一种使我们称义之义的做法，唯独出于上帝。</w:t>
      </w:r>
    </w:p>
    <w:p w14:paraId="1808F7CB">
      <w:pPr>
        <w:pStyle w:val="3"/>
        <w:spacing w:line="264" w:lineRule="auto"/>
        <w:rPr>
          <w:rFonts w:hint="eastAsia" w:ascii="微软雅黑" w:hAnsi="微软雅黑" w:eastAsia="微软雅黑" w:cs="微软雅黑"/>
          <w:sz w:val="30"/>
          <w:szCs w:val="30"/>
        </w:rPr>
      </w:pPr>
    </w:p>
    <w:p w14:paraId="726351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had been put to all the angels in heaven, and to many worlds of men, if this one question had been put, How can a just and holy God justify a sinner? no created understanding could ever have been able to find out how it could be done; it was the infinite wisdom of God alone that found out this way.</w:t>
      </w:r>
    </w:p>
    <w:p w14:paraId="1D72C2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如果向天上所有的天使以及许多个世界的人类提出这个问题，如果只问这一个问题：一个公义且圣洁的上帝如何能称罪人为义？没有任何被造的悟性能找寻出该如何成就；唯有上帝无限的智慧寻得这一种方式。</w:t>
      </w:r>
    </w:p>
    <w:p w14:paraId="06267409">
      <w:pPr>
        <w:pStyle w:val="3"/>
        <w:spacing w:line="264" w:lineRule="auto"/>
        <w:rPr>
          <w:rFonts w:hint="eastAsia" w:ascii="微软雅黑" w:hAnsi="微软雅黑" w:eastAsia="微软雅黑" w:cs="微软雅黑"/>
          <w:sz w:val="30"/>
          <w:szCs w:val="30"/>
        </w:rPr>
      </w:pPr>
    </w:p>
    <w:p w14:paraId="74194E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send his own Son to be a sinless man, that shall sustain the persons, and bear the sins, and take away the sins of all that shall be justified.</w:t>
      </w:r>
    </w:p>
    <w:p w14:paraId="3EDE0F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祂要差遣祂自己的儿子成为一个无罪的人，由祂来替代那些人，承担他们的罪，并除去所有将被称义之人的罪。</w:t>
      </w:r>
    </w:p>
    <w:p w14:paraId="2FFEB389">
      <w:pPr>
        <w:pStyle w:val="3"/>
        <w:spacing w:line="264" w:lineRule="auto"/>
        <w:rPr>
          <w:rFonts w:hint="eastAsia" w:ascii="微软雅黑" w:hAnsi="微软雅黑" w:eastAsia="微软雅黑" w:cs="微软雅黑"/>
          <w:sz w:val="30"/>
          <w:szCs w:val="30"/>
        </w:rPr>
      </w:pPr>
    </w:p>
    <w:p w14:paraId="71F6A7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native sense of all mankind is this: when we know any thing of God, we know that it stands with his nature to condemn sin, and hate the sinner; but how it can stand with his justice to acquit a sinner; it is God only that could find out that.</w:t>
      </w:r>
    </w:p>
    <w:p w14:paraId="68FEBC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全人类天生的感觉是：当我们对上帝稍有了解，我们就知道定罪、恨恶罪人是符合祂本性的；但宣告一个罪人无罪如何能符合祂的公义，唯有上帝才能寻得那答案。</w:t>
      </w:r>
    </w:p>
    <w:p w14:paraId="4938B136">
      <w:pPr>
        <w:pStyle w:val="3"/>
        <w:spacing w:line="264" w:lineRule="auto"/>
        <w:rPr>
          <w:rFonts w:hint="eastAsia" w:ascii="微软雅黑" w:hAnsi="微软雅黑" w:eastAsia="微软雅黑" w:cs="微软雅黑"/>
          <w:sz w:val="30"/>
          <w:szCs w:val="30"/>
        </w:rPr>
      </w:pPr>
    </w:p>
    <w:p w14:paraId="1A462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the finding out of the way of our justification is of God alone, so the working out of it is Christ's alone.</w:t>
      </w:r>
    </w:p>
    <w:p w14:paraId="7E59CF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第二，正如寻得称义之路唯独出于上帝，做成这工也唯独出于基督。</w:t>
      </w:r>
    </w:p>
    <w:p w14:paraId="69D7E732">
      <w:pPr>
        <w:pStyle w:val="3"/>
        <w:spacing w:line="264" w:lineRule="auto"/>
        <w:rPr>
          <w:rFonts w:hint="eastAsia" w:ascii="微软雅黑" w:hAnsi="微软雅黑" w:eastAsia="微软雅黑" w:cs="微软雅黑"/>
          <w:sz w:val="30"/>
          <w:szCs w:val="30"/>
        </w:rPr>
      </w:pPr>
    </w:p>
    <w:p w14:paraId="4A73BB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creature of God's counsel in finding out the way, so there was no creature Christ's helper in making the way.</w:t>
      </w:r>
    </w:p>
    <w:p w14:paraId="6A58D4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在寻得这条道路时，没有任何受造物参与上帝的旨意（counsel），同样在铺平这条道路时，没有任何受造物能成为基督的帮手。</w:t>
      </w:r>
    </w:p>
    <w:p w14:paraId="70C5CFA4">
      <w:pPr>
        <w:pStyle w:val="3"/>
        <w:spacing w:line="264" w:lineRule="auto"/>
        <w:rPr>
          <w:rFonts w:hint="eastAsia" w:ascii="微软雅黑" w:hAnsi="微软雅黑" w:eastAsia="微软雅黑" w:cs="微软雅黑"/>
          <w:sz w:val="30"/>
          <w:szCs w:val="30"/>
        </w:rPr>
      </w:pPr>
    </w:p>
    <w:p w14:paraId="5D2573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great work of fulfilling the righteousness of the law was done by Christ alone; none could offer to help in the great work of bearing the weight of his Father's wrath, and bearing the burden of the justice of God, for the sins of his church.</w:t>
      </w:r>
    </w:p>
    <w:p w14:paraId="5E5D79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成全律法之义的伟大工作完全是由基督独自完成的；在承担圣父之怒的重负，以及为祂教会的罪承担上帝公义之重担的伟大工作中，没有人能提供帮助。</w:t>
      </w:r>
    </w:p>
    <w:p w14:paraId="4B2864E9">
      <w:pPr>
        <w:pStyle w:val="3"/>
        <w:spacing w:line="264" w:lineRule="auto"/>
        <w:rPr>
          <w:rFonts w:hint="eastAsia" w:ascii="微软雅黑" w:hAnsi="微软雅黑" w:eastAsia="微软雅黑" w:cs="微软雅黑"/>
          <w:sz w:val="30"/>
          <w:szCs w:val="30"/>
        </w:rPr>
      </w:pPr>
    </w:p>
    <w:p w14:paraId="31997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was the alone bearer of this, he alone brought in everlasting righteousness, and put away sin by the sacrifice of himself, Heb. 9:26.</w:t>
      </w:r>
    </w:p>
    <w:p w14:paraId="0AE77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我们的主是这唯一的承担者，祂独自引进了永恒的义，并借着献上自己除掉了罪，希伯来书 9:26。</w:t>
      </w:r>
    </w:p>
    <w:p w14:paraId="68CF5C5B">
      <w:pPr>
        <w:pStyle w:val="3"/>
        <w:spacing w:line="264" w:lineRule="auto"/>
        <w:rPr>
          <w:rFonts w:hint="eastAsia" w:ascii="微软雅黑" w:hAnsi="微软雅黑" w:eastAsia="微软雅黑" w:cs="微软雅黑"/>
          <w:sz w:val="30"/>
          <w:szCs w:val="30"/>
        </w:rPr>
      </w:pPr>
    </w:p>
    <w:p w14:paraId="4E5E7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applying of this righteousness is only of God also.</w:t>
      </w:r>
    </w:p>
    <w:p w14:paraId="48BB95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第三，这种义的应用也唯独出于上帝。</w:t>
      </w:r>
    </w:p>
    <w:p w14:paraId="7C2CA188">
      <w:pPr>
        <w:pStyle w:val="3"/>
        <w:spacing w:line="264" w:lineRule="auto"/>
        <w:rPr>
          <w:rFonts w:hint="eastAsia" w:ascii="微软雅黑" w:hAnsi="微软雅黑" w:eastAsia="微软雅黑" w:cs="微软雅黑"/>
          <w:sz w:val="30"/>
          <w:szCs w:val="30"/>
        </w:rPr>
      </w:pPr>
    </w:p>
    <w:p w14:paraId="5E6443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Holy Spirit to bring it close unto the sinner by faith: and here we have as little to do as in the former.</w:t>
      </w:r>
    </w:p>
    <w:p w14:paraId="42CCEE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这是圣灵的工作，通过信心将其带给罪人：在这方面，我们的作用和前述一样微小。</w:t>
      </w:r>
    </w:p>
    <w:p w14:paraId="07F1DD25">
      <w:pPr>
        <w:pStyle w:val="3"/>
        <w:spacing w:line="264" w:lineRule="auto"/>
        <w:rPr>
          <w:rFonts w:hint="eastAsia" w:ascii="微软雅黑" w:hAnsi="微软雅黑" w:eastAsia="微软雅黑" w:cs="微软雅黑"/>
          <w:sz w:val="30"/>
          <w:szCs w:val="30"/>
        </w:rPr>
      </w:pPr>
    </w:p>
    <w:p w14:paraId="5BA6C9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none of God's everlasting council in the finding out this way, nor had Christ any helper in the work of redemption; and we help the Spirit of God as little in his work of applying this: for till the grace of God prevails upon the heart, there is a constant straggling against it.</w:t>
      </w:r>
    </w:p>
    <w:p w14:paraId="493284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在寻得这条道路时，没有任何人参与上帝永恒的旨意，基督在救赎工作中也没有任何帮手；我们在上帝之灵应用这一义的工作中也几乎帮不上忙：因为直到上帝的恩典胜过人的心之前，人总是在不断地反抗它。</w:t>
      </w:r>
    </w:p>
    <w:p w14:paraId="1D81D0DA">
      <w:pPr>
        <w:pStyle w:val="3"/>
        <w:spacing w:line="264" w:lineRule="auto"/>
        <w:rPr>
          <w:rFonts w:hint="eastAsia" w:ascii="微软雅黑" w:hAnsi="微软雅黑" w:eastAsia="微软雅黑" w:cs="微软雅黑"/>
          <w:sz w:val="30"/>
          <w:szCs w:val="30"/>
        </w:rPr>
      </w:pPr>
    </w:p>
    <w:p w14:paraId="7B3496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poor sinners that have struggled with the Spirit of God, seeking to save them, more than many believers have ever strove with Satan, seeking to destroy them.</w:t>
      </w:r>
    </w:p>
    <w:p w14:paraId="365CC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许多可怜的罪人抗拒上帝那寻求拯救他们的灵，其激烈程度甚至超过许多信徒与那寻求毁灭他们的撒但之间的抗争。</w:t>
      </w:r>
    </w:p>
    <w:p w14:paraId="5543D0D1">
      <w:pPr>
        <w:pStyle w:val="3"/>
        <w:spacing w:line="264" w:lineRule="auto"/>
        <w:rPr>
          <w:rFonts w:hint="eastAsia" w:ascii="微软雅黑" w:hAnsi="微软雅黑" w:eastAsia="微软雅黑" w:cs="微软雅黑"/>
          <w:sz w:val="30"/>
          <w:szCs w:val="30"/>
        </w:rPr>
      </w:pPr>
    </w:p>
    <w:p w14:paraId="7AE70F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unbelievers are led more tamely to hell by the devil, than believers are led quietly to heaven by the Spirit of God.</w:t>
      </w:r>
    </w:p>
    <w:p w14:paraId="01AC6C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所有不信者被魔鬼带往地狱时比信徒被上帝之灵带往天堂时还要驯服。</w:t>
      </w:r>
    </w:p>
    <w:p w14:paraId="4602ADA7">
      <w:pPr>
        <w:pStyle w:val="3"/>
        <w:spacing w:line="264" w:lineRule="auto"/>
        <w:rPr>
          <w:rFonts w:hint="eastAsia" w:ascii="微软雅黑" w:hAnsi="微软雅黑" w:eastAsia="微软雅黑" w:cs="微软雅黑"/>
          <w:sz w:val="30"/>
          <w:szCs w:val="30"/>
        </w:rPr>
      </w:pPr>
    </w:p>
    <w:p w14:paraId="69BD83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securing all this by the everlasting covenant is of God only.</w:t>
      </w:r>
    </w:p>
    <w:p w14:paraId="644825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第四，通过永约来保障这一切唯独出于上帝。</w:t>
      </w:r>
    </w:p>
    <w:p w14:paraId="09875BCA">
      <w:pPr>
        <w:pStyle w:val="3"/>
        <w:spacing w:line="264" w:lineRule="auto"/>
        <w:rPr>
          <w:rFonts w:hint="eastAsia" w:ascii="微软雅黑" w:hAnsi="微软雅黑" w:eastAsia="微软雅黑" w:cs="微软雅黑"/>
          <w:sz w:val="30"/>
          <w:szCs w:val="30"/>
        </w:rPr>
      </w:pPr>
    </w:p>
    <w:p w14:paraId="12110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seal God's covenant by our faith for the benefit of it; but it is Christ's great seal that is its security, even the seal of his own blood.</w:t>
      </w:r>
    </w:p>
    <w:p w14:paraId="6E2BDE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我们为了获益而以信心印证上帝的约；但那是基督伟大的印记，即祂自己宝血的印记，才是约的保障。</w:t>
      </w:r>
    </w:p>
    <w:p w14:paraId="69519888">
      <w:pPr>
        <w:pStyle w:val="3"/>
        <w:spacing w:line="264" w:lineRule="auto"/>
        <w:rPr>
          <w:rFonts w:hint="eastAsia" w:ascii="微软雅黑" w:hAnsi="微软雅黑" w:eastAsia="微软雅黑" w:cs="微软雅黑"/>
          <w:sz w:val="30"/>
          <w:szCs w:val="30"/>
        </w:rPr>
      </w:pPr>
    </w:p>
    <w:p w14:paraId="258FF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blood of the New Testament, which it shed for many, for the remission of sins, Matt. 26:28. And so much for this first thing: The grace of God shines gloriously in the way of justifying a sinner by the righteousness of Christ; because it is altogether of God, the sinner hath no hand in it.</w:t>
      </w:r>
    </w:p>
    <w:p w14:paraId="276D1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这是我立约的血，为多人流出来的，使罪得赦。马太福音 26:28。关于这第一点就讲到这里：上帝的恩典在借着基督之义使罪人称义的方式上闪耀着荣耀的光辉；因为这完全出于上帝，罪人没有参与。</w:t>
      </w:r>
    </w:p>
    <w:p w14:paraId="1F0823F8">
      <w:pPr>
        <w:pStyle w:val="3"/>
        <w:spacing w:line="264" w:lineRule="auto"/>
        <w:rPr>
          <w:rFonts w:hint="eastAsia" w:ascii="微软雅黑" w:hAnsi="微软雅黑" w:eastAsia="微软雅黑" w:cs="微软雅黑"/>
          <w:sz w:val="30"/>
          <w:szCs w:val="30"/>
        </w:rPr>
      </w:pPr>
    </w:p>
    <w:p w14:paraId="107DB7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will further appear, if we consider what vile creatures the receivers of it are; they have nothing to procure it, nothing to deserve it, but a great deal to deserve the contrary.</w:t>
      </w:r>
    </w:p>
    <w:p w14:paraId="516CE6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第二，如果我们考虑领受恩典的人是多么邪恶的造物，这一点将进一步显明；他们没有任何东西可以换取恩典，也没有任何东西配得恩典，反而有很多东西配得相反的惩罚。</w:t>
      </w:r>
    </w:p>
    <w:p w14:paraId="0E7DAEC9">
      <w:pPr>
        <w:pStyle w:val="3"/>
        <w:spacing w:line="264" w:lineRule="auto"/>
        <w:rPr>
          <w:rFonts w:hint="eastAsia" w:ascii="微软雅黑" w:hAnsi="微软雅黑" w:eastAsia="微软雅黑" w:cs="微软雅黑"/>
          <w:sz w:val="30"/>
          <w:szCs w:val="30"/>
        </w:rPr>
      </w:pPr>
    </w:p>
    <w:p w14:paraId="17C6D6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Rom. 5 they have three names; ver. 6 we are called ungodly; In due time Christ died for the ungodly. Ver. 8 we are called sinners; Whilst we were yet sinners, Christ died for us. Ver. 10 we are called enemies; When we were enemies, were reconciled to God by the depth of his Son.</w:t>
      </w:r>
    </w:p>
    <w:p w14:paraId="474EA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5章中，他们有三个称呼；第6节我们被称为不敬虔的人；基督照所定的日期为不敬虔的人死。第8节我们被称为罪人；惟有基督在我们还作罪人的时候为我们死。第10节我们被称为仇敌；我们作仇敌的时候，且借着上帝儿子的死，得与上帝和好。</w:t>
      </w:r>
    </w:p>
    <w:p w14:paraId="4B9BBE05">
      <w:pPr>
        <w:pStyle w:val="3"/>
        <w:spacing w:line="264" w:lineRule="auto"/>
        <w:rPr>
          <w:rFonts w:hint="eastAsia" w:ascii="微软雅黑" w:hAnsi="微软雅黑" w:eastAsia="微软雅黑" w:cs="微软雅黑"/>
          <w:sz w:val="30"/>
          <w:szCs w:val="30"/>
        </w:rPr>
      </w:pPr>
    </w:p>
    <w:p w14:paraId="7A683E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three names; Ungodly! Sinners! Enemies! the highest words whereby ill-deserving can be well expressed; and it is the usual way of the Spirit of God, to lay open the worst in a poor sinner, when God is about, to give the best; and all they that receive it, receive this grace under these names.</w:t>
      </w:r>
    </w:p>
    <w:p w14:paraId="0D69D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个称呼：不敬虔的人！罪人！仇敌！这是能充分表达“不配”之意的最高级词汇；上帝之灵通常的做法是，当上帝准备赐下最好的东西时，先揭露一个可怜罪人最坏的一面；所有领受恩典的人，都是以这些名号领受这恩典的。</w:t>
      </w:r>
    </w:p>
    <w:p w14:paraId="3D3900C8">
      <w:pPr>
        <w:pStyle w:val="3"/>
        <w:spacing w:line="264" w:lineRule="auto"/>
        <w:rPr>
          <w:rFonts w:hint="eastAsia" w:ascii="微软雅黑" w:hAnsi="微软雅黑" w:eastAsia="微软雅黑" w:cs="微软雅黑"/>
          <w:sz w:val="30"/>
          <w:szCs w:val="30"/>
        </w:rPr>
      </w:pPr>
    </w:p>
    <w:p w14:paraId="5E32C2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 saith the poor publican; and this man, saith our Lord, went down to his house justified, Luke 18:13, 14.</w:t>
      </w:r>
    </w:p>
    <w:p w14:paraId="00B745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那可怜的税吏说，上帝啊，开恩可怜我这个罪人！我们的主说，这人回家去，倒算为义了。路加福音 18:13, 14。</w:t>
      </w:r>
    </w:p>
    <w:p w14:paraId="32380DA2">
      <w:pPr>
        <w:pStyle w:val="3"/>
        <w:spacing w:line="264" w:lineRule="auto"/>
        <w:rPr>
          <w:rFonts w:hint="eastAsia" w:ascii="微软雅黑" w:hAnsi="微软雅黑" w:eastAsia="微软雅黑" w:cs="微软雅黑"/>
          <w:sz w:val="30"/>
          <w:szCs w:val="30"/>
        </w:rPr>
      </w:pPr>
    </w:p>
    <w:p w14:paraId="3884ED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 of whom I am chief, saith Paul, 1 Tim. 1:15.</w:t>
      </w:r>
    </w:p>
    <w:p w14:paraId="091DE7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保罗说，基督耶稣降世，为要拯救罪人。在罪人中我是个罪魁。提摩太前书 1:15。</w:t>
      </w:r>
    </w:p>
    <w:p w14:paraId="31A6392B">
      <w:pPr>
        <w:pStyle w:val="3"/>
        <w:spacing w:line="264" w:lineRule="auto"/>
        <w:rPr>
          <w:rFonts w:hint="eastAsia" w:ascii="微软雅黑" w:hAnsi="微软雅黑" w:eastAsia="微软雅黑" w:cs="微软雅黑"/>
          <w:sz w:val="30"/>
          <w:szCs w:val="30"/>
        </w:rPr>
      </w:pPr>
    </w:p>
    <w:p w14:paraId="445065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is it so that they are undeserving and unworthy, but they are also very proud and vain, and have a great opinion of themselves; and must it not be great grace then to justify such men?</w:t>
      </w:r>
    </w:p>
    <w:p w14:paraId="29D4D4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不仅如此，他们不仅是不配且无价值的，而且他们还非常骄傲虚荣，对自己评价极高；那么称这样的人为义，难道不是极大的恩典吗？</w:t>
      </w:r>
    </w:p>
    <w:p w14:paraId="76BE68AB">
      <w:pPr>
        <w:pStyle w:val="3"/>
        <w:spacing w:line="264" w:lineRule="auto"/>
        <w:rPr>
          <w:rFonts w:hint="eastAsia" w:ascii="微软雅黑" w:hAnsi="微软雅黑" w:eastAsia="微软雅黑" w:cs="微软雅黑"/>
          <w:sz w:val="30"/>
          <w:szCs w:val="30"/>
        </w:rPr>
      </w:pPr>
    </w:p>
    <w:p w14:paraId="41B48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I am rich, and increased with goods, and have need of nothing, saith our Lord to the church of Laodicea, and knowest not that thou art wretched, and miserable, and poor, and blind, and naked: even, when Christ is courting them to buy of him his gold and white raiment, Rev. 3:17, 18.</w:t>
      </w:r>
    </w:p>
    <w:p w14:paraId="5BDFB6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主对老底嘉教会说，你说：我是富足，已经发了财，一样都不缺；却不知道你是那困苦、可怜、贫穷、瞎眼、赤身的。甚至当基督正劝他们向祂买金子和白衣时，祂也是这样说。启示录 3:17, 18。</w:t>
      </w:r>
    </w:p>
    <w:p w14:paraId="7771288B">
      <w:pPr>
        <w:pStyle w:val="3"/>
        <w:spacing w:line="264" w:lineRule="auto"/>
        <w:rPr>
          <w:rFonts w:hint="eastAsia" w:ascii="微软雅黑" w:hAnsi="微软雅黑" w:eastAsia="微软雅黑" w:cs="微软雅黑"/>
          <w:sz w:val="30"/>
          <w:szCs w:val="30"/>
        </w:rPr>
      </w:pPr>
    </w:p>
    <w:p w14:paraId="2419E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grace of God in justifying a sinner through the righteousness of Christ appears to be very glorious, even in the very naming of it: it is the grace of God: it must be great grace, for it is the grace of God: it is the grace of a holy God: it is the grace of a just God: it is the grace of a powerful God: it is the grace of that God that can do every thing; every name that exalts the glory of God, doth also raise the value of this grace: it is the grace of God towards vile sinners, and that makes it great indeed.</w:t>
      </w:r>
    </w:p>
    <w:p w14:paraId="08E38E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在借着基督之义使罪人称义中所显出的恩典，仅仅在命名上就显得非常荣耀：它是上帝的恩典：它必然是伟大的恩典，因为它属于上帝：它是圣洁上帝的恩典：它是公义上帝的恩典：它是大能上帝的恩典：它是那位无所不能之上帝的恩典；每一个提升上帝荣耀的称呼，同时也提升了这恩典的价值：它是上帝对邪恶罪人的恩典，这使它确实变得伟大了。</w:t>
      </w:r>
    </w:p>
    <w:p w14:paraId="351AA208">
      <w:pPr>
        <w:pStyle w:val="3"/>
        <w:spacing w:line="264" w:lineRule="auto"/>
        <w:rPr>
          <w:rFonts w:hint="eastAsia" w:ascii="微软雅黑" w:hAnsi="微软雅黑" w:eastAsia="微软雅黑" w:cs="微软雅黑"/>
          <w:sz w:val="30"/>
          <w:szCs w:val="30"/>
        </w:rPr>
      </w:pPr>
    </w:p>
    <w:p w14:paraId="0BA551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this grace of God a little.</w:t>
      </w:r>
    </w:p>
    <w:p w14:paraId="1B9FE0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让我们稍微思想一下上帝的这恩典。</w:t>
      </w:r>
    </w:p>
    <w:p w14:paraId="7E62ED9C">
      <w:pPr>
        <w:pStyle w:val="3"/>
        <w:spacing w:line="264" w:lineRule="auto"/>
        <w:rPr>
          <w:rFonts w:hint="eastAsia" w:ascii="微软雅黑" w:hAnsi="微软雅黑" w:eastAsia="微软雅黑" w:cs="微软雅黑"/>
          <w:sz w:val="30"/>
          <w:szCs w:val="30"/>
        </w:rPr>
      </w:pPr>
    </w:p>
    <w:p w14:paraId="1C1305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is dear to God; and therefore it is the more grace.</w:t>
      </w:r>
    </w:p>
    <w:p w14:paraId="6EC29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上帝的这恩典对上帝而言是宝贵的；因此它更显为恩典。</w:t>
      </w:r>
    </w:p>
    <w:p w14:paraId="2FD76B76">
      <w:pPr>
        <w:pStyle w:val="3"/>
        <w:spacing w:line="264" w:lineRule="auto"/>
        <w:rPr>
          <w:rFonts w:hint="eastAsia" w:ascii="微软雅黑" w:hAnsi="微软雅黑" w:eastAsia="微软雅黑" w:cs="微软雅黑"/>
          <w:sz w:val="30"/>
          <w:szCs w:val="30"/>
        </w:rPr>
      </w:pPr>
    </w:p>
    <w:p w14:paraId="38776D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justifying us is dear to God; it cost the Father dear to part with his own Son; it cost the Son dear to part with his own life to bring in this righteousness; and, if I may so say, it cost the Holy Ghost dear to work the faith of this righteousness in the heart of a poor sinner.</w:t>
      </w:r>
    </w:p>
    <w:p w14:paraId="2DD122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我们为义的恩典对上帝而言是昂贵的；圣父为了舍弃祂自己的儿子付出了昂贵的代价；圣子为了舍弃祂自己的生命以带来这种义付出了昂贵的代价；而且，如果我可以这样说的话，圣灵为了在一个可怜罪人的心中作工产生对这种义的信心，也付出了昂贵的代价。</w:t>
      </w:r>
    </w:p>
    <w:p w14:paraId="4995DCF9">
      <w:pPr>
        <w:pStyle w:val="3"/>
        <w:spacing w:line="264" w:lineRule="auto"/>
        <w:rPr>
          <w:rFonts w:hint="eastAsia" w:ascii="微软雅黑" w:hAnsi="微软雅黑" w:eastAsia="微软雅黑" w:cs="微软雅黑"/>
          <w:sz w:val="30"/>
          <w:szCs w:val="30"/>
        </w:rPr>
      </w:pPr>
    </w:p>
    <w:p w14:paraId="70A341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how all things else that God did were easily done but this: when the world was to be made no more is to be done, but "Let it be;" but when the world was to be redeemed, "Let it be" will not do; a body must be prepared for the Son, and that body must be sacrificed for sin, and be slain, and sustain the wrath of God, and the curse of the law; and all this to bring in an everlasting righteousness.</w:t>
      </w:r>
    </w:p>
    <w:p w14:paraId="759216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上帝所做的所有其他事情都是多么轻而易举，唯独这件事例外：当世界被创造时，不需要做别的，只需说“要有”；但当世界要被救赎时，“要有”就不起作用了；必须为圣子预备一个身体，而那身体必须为罪牺牲，被杀害，承受上帝之怒和律法的咒诅；而这一切都是为了带来永恒的义。</w:t>
      </w:r>
    </w:p>
    <w:p w14:paraId="2713FF6F">
      <w:pPr>
        <w:pStyle w:val="3"/>
        <w:spacing w:line="264" w:lineRule="auto"/>
        <w:rPr>
          <w:rFonts w:hint="eastAsia" w:ascii="微软雅黑" w:hAnsi="微软雅黑" w:eastAsia="微软雅黑" w:cs="微软雅黑"/>
          <w:sz w:val="30"/>
          <w:szCs w:val="30"/>
        </w:rPr>
      </w:pPr>
    </w:p>
    <w:p w14:paraId="64C6E3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grace that was so dear to God comes to us good cheap, we give nothing for it: the Lord will take nothing for it, we have nothing to give: the apostle doth not think it enough to say being justified by his grace; but he adds, being justified FREELY by his grace, Rom. 3:24.</w:t>
      </w:r>
    </w:p>
    <w:p w14:paraId="22656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这种如此昂贵的恩典临到我们却是“便宜”的，我们不需要为此付出任何代价：主不收任何代价，我们也拿不出任何东西：使徒认为仅仅说“因祂的恩典称义”还不够，祂还加上了“白白地（FREELY）称义”，罗马书 3:24。</w:t>
      </w:r>
    </w:p>
    <w:p w14:paraId="63804947">
      <w:pPr>
        <w:pStyle w:val="3"/>
        <w:spacing w:line="264" w:lineRule="auto"/>
        <w:rPr>
          <w:rFonts w:hint="eastAsia" w:ascii="微软雅黑" w:hAnsi="微软雅黑" w:eastAsia="微软雅黑" w:cs="微软雅黑"/>
          <w:sz w:val="30"/>
          <w:szCs w:val="30"/>
        </w:rPr>
      </w:pPr>
    </w:p>
    <w:p w14:paraId="42BBD9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him take of the water of life FREELY, Rev. 22:17.</w:t>
      </w:r>
    </w:p>
    <w:p w14:paraId="7C05E8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愿意的，都可以白白地（FREELY）取生命的水喝。启示录 22:17。</w:t>
      </w:r>
    </w:p>
    <w:p w14:paraId="373422DD">
      <w:pPr>
        <w:pStyle w:val="3"/>
        <w:spacing w:line="264" w:lineRule="auto"/>
        <w:rPr>
          <w:rFonts w:hint="eastAsia" w:ascii="微软雅黑" w:hAnsi="微软雅黑" w:eastAsia="微软雅黑" w:cs="微软雅黑"/>
          <w:sz w:val="30"/>
          <w:szCs w:val="30"/>
        </w:rPr>
      </w:pPr>
    </w:p>
    <w:p w14:paraId="521539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implies some freedom in it, but taking freely is a redoubling of the expression.</w:t>
      </w:r>
    </w:p>
    <w:p w14:paraId="6E5894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“取”本身隐含着某种自由，但“白白地取”则是对这种表达的加倍强调。</w:t>
      </w:r>
    </w:p>
    <w:p w14:paraId="0034D320">
      <w:pPr>
        <w:pStyle w:val="3"/>
        <w:spacing w:line="264" w:lineRule="auto"/>
        <w:rPr>
          <w:rFonts w:hint="eastAsia" w:ascii="微软雅黑" w:hAnsi="微软雅黑" w:eastAsia="微软雅黑" w:cs="微软雅黑"/>
          <w:sz w:val="30"/>
          <w:szCs w:val="30"/>
        </w:rPr>
      </w:pPr>
    </w:p>
    <w:p w14:paraId="0D7741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that is so dear to God, comes good cheap to us, it cost us nothing.</w:t>
      </w:r>
    </w:p>
    <w:p w14:paraId="0E5FB4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上帝的这种对祂而言如此昂贵的恩典，对我们而言却是如此便宜，它没有让我们付出任何代价。</w:t>
      </w:r>
    </w:p>
    <w:p w14:paraId="0CE1851A">
      <w:pPr>
        <w:pStyle w:val="3"/>
        <w:spacing w:line="264" w:lineRule="auto"/>
        <w:rPr>
          <w:rFonts w:hint="eastAsia" w:ascii="微软雅黑" w:hAnsi="微软雅黑" w:eastAsia="微软雅黑" w:cs="微软雅黑"/>
          <w:sz w:val="30"/>
          <w:szCs w:val="30"/>
        </w:rPr>
      </w:pPr>
    </w:p>
    <w:p w14:paraId="38135E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grace of God is everlasting; it is the eternal raiment of all believers, even of them that are in heaven. Saith the apostle, Rom. 5:21.</w:t>
      </w:r>
    </w:p>
    <w:p w14:paraId="1AD826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此外，上帝的这种恩典是永恒的；它是所有信徒，甚至是那些在天上的信徒永恒的礼袍。使徒在罗马书 5:21 中说。</w:t>
      </w:r>
    </w:p>
    <w:p w14:paraId="458B0086">
      <w:pPr>
        <w:pStyle w:val="3"/>
        <w:spacing w:line="264" w:lineRule="auto"/>
        <w:rPr>
          <w:rFonts w:hint="eastAsia" w:ascii="微软雅黑" w:hAnsi="微软雅黑" w:eastAsia="微软雅黑" w:cs="微软雅黑"/>
          <w:sz w:val="30"/>
          <w:szCs w:val="30"/>
        </w:rPr>
      </w:pPr>
    </w:p>
    <w:p w14:paraId="2B5582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reigns through righteousness unto eternal life, through Jesus Christ our Lord.</w:t>
      </w:r>
    </w:p>
    <w:p w14:paraId="3739A4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恩典也借着义作王，叫人因我们的主耶稣基督得永生。</w:t>
      </w:r>
    </w:p>
    <w:p w14:paraId="45F624B6">
      <w:pPr>
        <w:pStyle w:val="3"/>
        <w:spacing w:line="264" w:lineRule="auto"/>
        <w:rPr>
          <w:rFonts w:hint="eastAsia" w:ascii="微软雅黑" w:hAnsi="微软雅黑" w:eastAsia="微软雅黑" w:cs="微软雅黑"/>
          <w:sz w:val="30"/>
          <w:szCs w:val="30"/>
        </w:rPr>
      </w:pPr>
    </w:p>
    <w:p w14:paraId="705BD3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neither grace, nor righteousness, nor eternal life, nor Jesus our Lord, cease in heaven; they are all there together; Christ as the author of eternal life, and worker of righteousness; and the believer as the possessor of eternal life, and the enjoyer of this life; and grace as the high spring of all; grace is in heaven; the reign of grace is only in heaven.</w:t>
      </w:r>
    </w:p>
    <w:p w14:paraId="00FBC6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无论恩典、公义、永生，还是我们的主耶稣，在天上都不会终止；他们都在那里；基督作为永生的作者和义的成就者；信徒作为永生的拥有者和这种生命的享有者；而恩典则是这一切崇高的泉源；恩典在天上；恩典的作王唯独在天上。</w:t>
      </w:r>
    </w:p>
    <w:p w14:paraId="181E6C8C">
      <w:pPr>
        <w:pStyle w:val="3"/>
        <w:spacing w:line="264" w:lineRule="auto"/>
        <w:rPr>
          <w:rFonts w:hint="eastAsia" w:ascii="微软雅黑" w:hAnsi="微软雅黑" w:eastAsia="微软雅黑" w:cs="微软雅黑"/>
          <w:sz w:val="30"/>
          <w:szCs w:val="30"/>
        </w:rPr>
      </w:pPr>
    </w:p>
    <w:p w14:paraId="667A68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Rev. 19:8, is by most understood to relate to the other world; and it is said there, that "unto the Lamb's wife it was granted to be arrayed in fine linen, clean and white;" and that fine linen is the righteousness of Christ, in which the saints stand everlastingly accepted before God.</w:t>
      </w:r>
    </w:p>
    <w:p w14:paraId="772691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19:8 的内容被大多数人理解为与另一个世界有关；那里说，“就蒙恩得穿光明洁白的细麻衣”；那细麻衣就是基督的义，圣徒们在其中永远蒙上帝悦纳。</w:t>
      </w:r>
    </w:p>
    <w:p w14:paraId="7F00A21A">
      <w:pPr>
        <w:pStyle w:val="3"/>
        <w:spacing w:line="264" w:lineRule="auto"/>
        <w:rPr>
          <w:rFonts w:hint="eastAsia" w:ascii="微软雅黑" w:hAnsi="微软雅黑" w:eastAsia="微软雅黑" w:cs="微软雅黑"/>
          <w:sz w:val="30"/>
          <w:szCs w:val="30"/>
        </w:rPr>
      </w:pPr>
    </w:p>
    <w:p w14:paraId="0605D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and the children that thou hast given me! saith our Lord, Heb. 2:13 and their glory in heaven is to behold the glory that he had with the Father, as their head, before the world began, John 17:24.</w:t>
      </w:r>
    </w:p>
    <w:p w14:paraId="08753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我们的主说，看哪，我与上帝所给我的儿女！希伯来书 2:13。他们在天上的荣耀就是看见祂在创立世界以前，作为他们的元首，圣父所赐给祂的荣耀，约翰福音 17:24。</w:t>
      </w:r>
    </w:p>
    <w:p w14:paraId="53A505D8">
      <w:pPr>
        <w:pStyle w:val="3"/>
        <w:spacing w:line="264" w:lineRule="auto"/>
        <w:rPr>
          <w:rFonts w:hint="eastAsia" w:ascii="微软雅黑" w:hAnsi="微软雅黑" w:eastAsia="微软雅黑" w:cs="微软雅黑"/>
          <w:sz w:val="30"/>
          <w:szCs w:val="30"/>
        </w:rPr>
      </w:pPr>
    </w:p>
    <w:p w14:paraId="1518E2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grace, because it is very abundant: it is an usual thing in the Old Testament to call great things by the name of God, as the trees of God, the city of God, the river of God; now this grace of God is so called because it is great, exceedingly abundant: saith the apostle Paul concerning it, The grace of our Lord Jesus was exceeding abundant towards me, 1 Tim. 1:14.</w:t>
      </w:r>
    </w:p>
    <w:p w14:paraId="09927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恩典，因为它非常丰盛：在旧约中通常以上帝之名来称呼伟大的事物，如上帝之树、上帝之城、上帝之河；现在上帝的恩典被称为恩典，是因为它是伟大的、极其丰盛的：使徒保罗谈及它说，我主的恩是格外丰盛（exceeding abundant），提摩太前书 1:14。</w:t>
      </w:r>
    </w:p>
    <w:p w14:paraId="64350CF0">
      <w:pPr>
        <w:pStyle w:val="3"/>
        <w:spacing w:line="264" w:lineRule="auto"/>
        <w:rPr>
          <w:rFonts w:hint="eastAsia" w:ascii="微软雅黑" w:hAnsi="微软雅黑" w:eastAsia="微软雅黑" w:cs="微软雅黑"/>
          <w:sz w:val="30"/>
          <w:szCs w:val="30"/>
        </w:rPr>
      </w:pPr>
    </w:p>
    <w:p w14:paraId="23275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of you know how man sins you had?</w:t>
      </w:r>
    </w:p>
    <w:p w14:paraId="144A13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你们中曾有人知道自己有多少罪吗？</w:t>
      </w:r>
    </w:p>
    <w:p w14:paraId="268CAD84">
      <w:pPr>
        <w:pStyle w:val="3"/>
        <w:spacing w:line="264" w:lineRule="auto"/>
        <w:rPr>
          <w:rFonts w:hint="eastAsia" w:ascii="微软雅黑" w:hAnsi="微软雅黑" w:eastAsia="微软雅黑" w:cs="微软雅黑"/>
          <w:sz w:val="30"/>
          <w:szCs w:val="30"/>
        </w:rPr>
      </w:pPr>
    </w:p>
    <w:p w14:paraId="7E4CCE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must have a great deal more grace, or you can never be saved; there must be more grace than sin, or you cannot be saved, Rom. 5:20.</w:t>
      </w:r>
    </w:p>
    <w:p w14:paraId="0B369B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然而你必须拥有多得多的恩典，否则你永远无法得救；恩典必须比罪更多，否则你无法得救，罗马书 5:20。</w:t>
      </w:r>
    </w:p>
    <w:p w14:paraId="6A3FD8CB">
      <w:pPr>
        <w:pStyle w:val="3"/>
        <w:spacing w:line="264" w:lineRule="auto"/>
        <w:rPr>
          <w:rFonts w:hint="eastAsia" w:ascii="微软雅黑" w:hAnsi="微软雅黑" w:eastAsia="微软雅黑" w:cs="微软雅黑"/>
          <w:sz w:val="30"/>
          <w:szCs w:val="30"/>
        </w:rPr>
      </w:pPr>
    </w:p>
    <w:p w14:paraId="47B04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entered that sin might abound: but where sin abounded grace did much more abound.</w:t>
      </w:r>
    </w:p>
    <w:p w14:paraId="666A8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律法本是外添的，叫过犯显多；只是罪在哪里显多，恩典就更显多了。</w:t>
      </w:r>
    </w:p>
    <w:p w14:paraId="19D3EE92">
      <w:pPr>
        <w:pStyle w:val="3"/>
        <w:spacing w:line="264" w:lineRule="auto"/>
        <w:rPr>
          <w:rFonts w:hint="eastAsia" w:ascii="微软雅黑" w:hAnsi="微软雅黑" w:eastAsia="微软雅黑" w:cs="微软雅黑"/>
          <w:sz w:val="30"/>
          <w:szCs w:val="30"/>
        </w:rPr>
      </w:pPr>
    </w:p>
    <w:p w14:paraId="1B601D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no man can be saved unless he hath more inherent grace than he hath inherent corruption in him; but, unless there be a greater abundance of the grace of God for covering of sin, than there is of sin to be covered, no man can be saved: the apostle adds a much more abundance to it.</w:t>
      </w:r>
    </w:p>
    <w:p w14:paraId="15F226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我不是说，除非一个人的内在恩典多于其内在腐败，否则就不能得救；而是说，除非上帝遮盖罪的恩典比需要被遮盖的罪更加丰盛，否则没有人能得救：使徒在其中加入了“更显多”的含义。</w:t>
      </w:r>
    </w:p>
    <w:p w14:paraId="1D1E7B21">
      <w:pPr>
        <w:pStyle w:val="3"/>
        <w:spacing w:line="264" w:lineRule="auto"/>
        <w:rPr>
          <w:rFonts w:hint="eastAsia" w:ascii="微软雅黑" w:hAnsi="微软雅黑" w:eastAsia="微软雅黑" w:cs="微软雅黑"/>
          <w:sz w:val="30"/>
          <w:szCs w:val="30"/>
        </w:rPr>
      </w:pPr>
    </w:p>
    <w:p w14:paraId="057A71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there was enough of sin and guilt in the disobedience of the first Adam; and so there was: but, saith the apostle, the matter is far greater here: And not as it was by one that sinned, so is the gift; for the judgment was by one to condemnation; but the free gift is of many offences unto justification: for if by one man's offence death reigned by one, much more they that receive abundance of grace, and of the gift of righteousness, shall reign in life, by one, Chritst Jesus, ver. 16, 17 of that 5th chapter of the Romans.</w:t>
      </w:r>
    </w:p>
    <w:p w14:paraId="10C884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第一个亚当的违命带来的罪和罪疚已经够多了；事实也确实如此：但使徒说，这件事在这里要重大得多：因一人犯罪就定罪，也不如恩赐；原来审判是由一人而定罪，恩赐乃是由许多过犯而称义。若因一人的过犯，死就因这一人作了王，何况那些受洪恩（abundance of grace）又蒙所赐之义的，岂不更要因耶稣基督一人在生命中作王吗？罗马书第5章第16, 17节。</w:t>
      </w:r>
    </w:p>
    <w:p w14:paraId="565915C2">
      <w:pPr>
        <w:pStyle w:val="3"/>
        <w:spacing w:line="264" w:lineRule="auto"/>
        <w:rPr>
          <w:rFonts w:hint="eastAsia" w:ascii="微软雅黑" w:hAnsi="微软雅黑" w:eastAsia="微软雅黑" w:cs="微软雅黑"/>
          <w:sz w:val="30"/>
          <w:szCs w:val="30"/>
        </w:rPr>
      </w:pPr>
    </w:p>
    <w:p w14:paraId="191D2D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abundance of grace, and of the gift of righteousness through Jesus Christ, needful to save any sinner.</w:t>
      </w:r>
    </w:p>
    <w:p w14:paraId="2F67D1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为了拯救任何罪人，通过耶稣基督而来的丰盛恩典和所赐之义是必不可少的。</w:t>
      </w:r>
    </w:p>
    <w:p w14:paraId="4FB76EF4">
      <w:pPr>
        <w:pStyle w:val="3"/>
        <w:spacing w:line="264" w:lineRule="auto"/>
        <w:rPr>
          <w:rFonts w:hint="eastAsia" w:ascii="微软雅黑" w:hAnsi="微软雅黑" w:eastAsia="微软雅黑" w:cs="微软雅黑"/>
          <w:sz w:val="30"/>
          <w:szCs w:val="30"/>
        </w:rPr>
      </w:pPr>
    </w:p>
    <w:p w14:paraId="1A664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makes this matter to balance in the eyes of his people, and there are great discoveries made to them of the aggravations and of the multitude of their sins; this is a common wicked thought arising in their awakened consciences: Can God forgive? can God pass by so many and so great transgressions?</w:t>
      </w:r>
    </w:p>
    <w:p w14:paraId="411992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当主在祂子民眼中权衡这件事，并向他们大大揭露他们罪行的严重性和众多数目时；在他们觉醒的良心中常会产生一种邪恶的念头：上帝能饶恕吗？上帝能赦免这么多且这么大的过犯吗？</w:t>
      </w:r>
    </w:p>
    <w:p w14:paraId="51592C4B">
      <w:pPr>
        <w:pStyle w:val="3"/>
        <w:spacing w:line="264" w:lineRule="auto"/>
        <w:rPr>
          <w:rFonts w:hint="eastAsia" w:ascii="微软雅黑" w:hAnsi="微软雅黑" w:eastAsia="微软雅黑" w:cs="微软雅黑"/>
          <w:sz w:val="30"/>
          <w:szCs w:val="30"/>
        </w:rPr>
      </w:pPr>
    </w:p>
    <w:p w14:paraId="5D93E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sinful thought, the plain meaning of it is, "Is there more grace in God than there is sin and guilt with me?"</w:t>
      </w:r>
    </w:p>
    <w:p w14:paraId="3C45D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这是一种有罪的想法，其直白含义是：“上帝里面的恩典难道比我身上的罪和罪疚还多吗？”</w:t>
      </w:r>
    </w:p>
    <w:p w14:paraId="0C0A4BF9">
      <w:pPr>
        <w:pStyle w:val="3"/>
        <w:spacing w:line="264" w:lineRule="auto"/>
        <w:rPr>
          <w:rFonts w:hint="eastAsia" w:ascii="微软雅黑" w:hAnsi="微软雅黑" w:eastAsia="微软雅黑" w:cs="微软雅黑"/>
          <w:sz w:val="30"/>
          <w:szCs w:val="30"/>
        </w:rPr>
      </w:pPr>
    </w:p>
    <w:p w14:paraId="4301A1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all undone if it was not so; if Christ's righteousness was not more able to justify than the first Adam's sin was to condemn, no man could be saved.</w:t>
      </w:r>
    </w:p>
    <w:p w14:paraId="02F8AD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如果不是这样，我们全都完蛋了；如果基督的义在称义上的能力不比第一个亚当的罪在定罪上的能力更强，就没有人能得救。</w:t>
      </w:r>
    </w:p>
    <w:p w14:paraId="08862D69">
      <w:pPr>
        <w:pStyle w:val="3"/>
        <w:spacing w:line="264" w:lineRule="auto"/>
        <w:rPr>
          <w:rFonts w:hint="eastAsia" w:ascii="微软雅黑" w:hAnsi="微软雅黑" w:eastAsia="微软雅黑" w:cs="微软雅黑"/>
          <w:sz w:val="30"/>
          <w:szCs w:val="30"/>
        </w:rPr>
      </w:pPr>
    </w:p>
    <w:p w14:paraId="1C7BB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shines in this way of the justification of a sinner by the righteousness of Christ, in that there is an abundance of it imparted to all them that partake of it.</w:t>
      </w:r>
    </w:p>
    <w:p w14:paraId="14AF74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——上帝的恩典在借着基督之义使罪人称义的方式中闪耀，因为它被丰盛地赋予了所有参与其中的人。</w:t>
      </w:r>
    </w:p>
    <w:p w14:paraId="60A8D44B">
      <w:pPr>
        <w:pStyle w:val="3"/>
        <w:spacing w:line="264" w:lineRule="auto"/>
        <w:rPr>
          <w:rFonts w:hint="eastAsia" w:ascii="微软雅黑" w:hAnsi="微软雅黑" w:eastAsia="微软雅黑" w:cs="微软雅黑"/>
          <w:sz w:val="30"/>
          <w:szCs w:val="30"/>
        </w:rPr>
      </w:pPr>
    </w:p>
    <w:p w14:paraId="102DD8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You have heard that the grace of God shines gloriously in the justification of a sinner by the righteousness of Christ: in all your dealings, then, with God mind grace mainly: they that never had an errand to God for the blessing of justification, they may possibly be saved; but they are not yet in the way to salvation that were never yet concerned about this question, How shall a man be acquitted before God? or that never treated with God about justification?</w:t>
      </w:r>
    </w:p>
    <w:p w14:paraId="6E2087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你们已经听过上帝的恩典在借着基督之义使罪人称义中荣耀地闪耀：那么，在你与上帝的所有往来中，要主要关注恩典：那些从未为了称义的福分而去求告上帝的人，他们也许可能得救；但那些从未关心过这个问题——一个人如何在上帝面前被宣判无罪？——或者从未与上帝交涉过关于称义之事的人，还没有走在救赎之路上。</w:t>
      </w:r>
    </w:p>
    <w:p w14:paraId="2F52CC34">
      <w:pPr>
        <w:pStyle w:val="3"/>
        <w:spacing w:line="264" w:lineRule="auto"/>
        <w:rPr>
          <w:rFonts w:hint="eastAsia" w:ascii="微软雅黑" w:hAnsi="微软雅黑" w:eastAsia="微软雅黑" w:cs="微软雅黑"/>
          <w:sz w:val="30"/>
          <w:szCs w:val="30"/>
        </w:rPr>
      </w:pPr>
    </w:p>
    <w:p w14:paraId="3189C0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dealings with God still remember grace: when you come for justification, plead for it as grace: when you receive it, receive it as grace: and when you praise for it, praise for it as grace; and thus will you behave as the people of God have done.</w:t>
      </w:r>
    </w:p>
    <w:p w14:paraId="5B313A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与上帝的所有往来中，仍要记住恩典：当你寻求称义时，要将其作为恩典来祈求：当你领受它时，要将其作为恩典来领受：当你为此赞美时，要将其作为恩典来赞美；这样，你的行为就会像上帝的子民所做的那样。</w:t>
      </w:r>
    </w:p>
    <w:p w14:paraId="1F60EC0B">
      <w:pPr>
        <w:pStyle w:val="3"/>
        <w:spacing w:line="264" w:lineRule="auto"/>
        <w:rPr>
          <w:rFonts w:hint="eastAsia" w:ascii="微软雅黑" w:hAnsi="微软雅黑" w:eastAsia="微软雅黑" w:cs="微软雅黑"/>
          <w:sz w:val="30"/>
          <w:szCs w:val="30"/>
        </w:rPr>
      </w:pPr>
    </w:p>
    <w:p w14:paraId="7EA77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plead for it, plead for it as grace; bring nothing with you in your hand, offer nothing to God for your justification; it is a free gift: if God be pleased to give it, in his great bounty, you shall be saved.</w:t>
      </w:r>
    </w:p>
    <w:p w14:paraId="6ED48B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当你为此祈求时，要将其作为恩典来祈求；手里不要带任何东西，不要为你的称义向上帝献上任何代价；它是一份白白的礼物：如果上帝因祂伟大的慷慨乐意赐予，你就必得救。</w:t>
      </w:r>
    </w:p>
    <w:p w14:paraId="04FF3B50">
      <w:pPr>
        <w:pStyle w:val="3"/>
        <w:spacing w:line="264" w:lineRule="auto"/>
        <w:rPr>
          <w:rFonts w:hint="eastAsia" w:ascii="微软雅黑" w:hAnsi="微软雅黑" w:eastAsia="微软雅黑" w:cs="微软雅黑"/>
          <w:sz w:val="30"/>
          <w:szCs w:val="30"/>
        </w:rPr>
      </w:pPr>
    </w:p>
    <w:p w14:paraId="63875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reason to quarrel if God doth not give it: you have no reason to fear but God will give it.</w:t>
      </w:r>
    </w:p>
    <w:p w14:paraId="0EBF14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如果上帝不赐予，你没有理由争吵：你没有理由怀疑上帝会赐予。</w:t>
      </w:r>
    </w:p>
    <w:p w14:paraId="3B0EB956">
      <w:pPr>
        <w:pStyle w:val="3"/>
        <w:spacing w:line="264" w:lineRule="auto"/>
        <w:rPr>
          <w:rFonts w:hint="eastAsia" w:ascii="微软雅黑" w:hAnsi="微软雅黑" w:eastAsia="微软雅黑" w:cs="微软雅黑"/>
          <w:sz w:val="30"/>
          <w:szCs w:val="30"/>
        </w:rPr>
      </w:pPr>
    </w:p>
    <w:p w14:paraId="6A3CBB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deserve it, yet he hath promised it.</w:t>
      </w:r>
    </w:p>
    <w:p w14:paraId="6ECB0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虽然你不配得，但祂已经应许了。</w:t>
      </w:r>
    </w:p>
    <w:p w14:paraId="33566FE9">
      <w:pPr>
        <w:pStyle w:val="3"/>
        <w:spacing w:line="264" w:lineRule="auto"/>
        <w:rPr>
          <w:rFonts w:hint="eastAsia" w:ascii="微软雅黑" w:hAnsi="微软雅黑" w:eastAsia="微软雅黑" w:cs="微软雅黑"/>
          <w:sz w:val="30"/>
          <w:szCs w:val="30"/>
        </w:rPr>
      </w:pPr>
    </w:p>
    <w:p w14:paraId="1C6683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fulness of righteousness in Christ to procure grace, so there is a fulness of grace in the tender of the gospel; and you are to believe that Christ is willing to make all this over to sinners.</w:t>
      </w:r>
    </w:p>
    <w:p w14:paraId="1A8BF2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正如基督里有完备的义来获取恩典，福音的提供中也有丰盛的恩典；你应当相信基督愿意将这一切转交给罪人。</w:t>
      </w:r>
    </w:p>
    <w:p w14:paraId="57D7A0CA">
      <w:pPr>
        <w:pStyle w:val="3"/>
        <w:spacing w:line="264" w:lineRule="auto"/>
        <w:rPr>
          <w:rFonts w:hint="eastAsia" w:ascii="微软雅黑" w:hAnsi="微软雅黑" w:eastAsia="微软雅黑" w:cs="微软雅黑"/>
          <w:sz w:val="30"/>
          <w:szCs w:val="30"/>
        </w:rPr>
      </w:pPr>
    </w:p>
    <w:p w14:paraId="617942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receive justification, receive it as grace; sometimes we beg it as an alms, and sometimes in the gospel the Lord offers it as a gift, and we are to receive it as such.</w:t>
      </w:r>
    </w:p>
    <w:p w14:paraId="0E8B2B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当你领受称义时，要将其作为恩典来领受；有时我们像求乞施舍一样乞求它，有时在福音中主将其作为礼物提供，我们也要作为礼物领受。</w:t>
      </w:r>
    </w:p>
    <w:p w14:paraId="0E849CEB">
      <w:pPr>
        <w:pStyle w:val="3"/>
        <w:spacing w:line="264" w:lineRule="auto"/>
        <w:rPr>
          <w:rFonts w:hint="eastAsia" w:ascii="微软雅黑" w:hAnsi="微软雅黑" w:eastAsia="微软雅黑" w:cs="微软雅黑"/>
          <w:sz w:val="30"/>
          <w:szCs w:val="30"/>
        </w:rPr>
      </w:pPr>
    </w:p>
    <w:p w14:paraId="065CA0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tenders you the gift of righteousness through Jesus Christ, do not say you cannot receive it; do not say you are not meet for it; the question is, Are you in need of it?</w:t>
      </w:r>
    </w:p>
    <w:p w14:paraId="04391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如果主借着耶稣基督向你提供义的礼物，不要说你不能接受；不要说你不配得它；问题在于，你是否需要它？</w:t>
      </w:r>
    </w:p>
    <w:p w14:paraId="5A803D1E">
      <w:pPr>
        <w:pStyle w:val="3"/>
        <w:spacing w:line="264" w:lineRule="auto"/>
        <w:rPr>
          <w:rFonts w:hint="eastAsia" w:ascii="微软雅黑" w:hAnsi="微软雅黑" w:eastAsia="微软雅黑" w:cs="微软雅黑"/>
          <w:sz w:val="30"/>
          <w:szCs w:val="30"/>
        </w:rPr>
      </w:pPr>
    </w:p>
    <w:p w14:paraId="6934EB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guilty? and is not a pardon suitable for the guilty? Receive it as a grace.</w:t>
      </w:r>
    </w:p>
    <w:p w14:paraId="5EA797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你难道没有罪吗？难道赦免不正是给有罪的人准备的吗？将其作为一种恩典领受吧。</w:t>
      </w:r>
    </w:p>
    <w:p w14:paraId="7C2667DA">
      <w:pPr>
        <w:pStyle w:val="3"/>
        <w:spacing w:line="264" w:lineRule="auto"/>
        <w:rPr>
          <w:rFonts w:hint="eastAsia" w:ascii="微软雅黑" w:hAnsi="微软雅黑" w:eastAsia="微软雅黑" w:cs="微软雅黑"/>
          <w:sz w:val="30"/>
          <w:szCs w:val="30"/>
        </w:rPr>
      </w:pPr>
    </w:p>
    <w:p w14:paraId="3717F4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why so many neglect right dealing with God for justification, and slight God's dealing with them about receiving it, is because their hearts stand at a distance from, and they have a sort of a quarrel with mere grace.</w:t>
      </w:r>
    </w:p>
    <w:p w14:paraId="27EF3C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许多人之所以忽视与上帝进行称义方面的正确交涉，并轻视上帝关于领受称义与他们的交涉，真正的起因是他们的心与纯粹的恩典保持距离，并对之怀有一种抵触。</w:t>
      </w:r>
    </w:p>
    <w:p w14:paraId="5A2F46A8">
      <w:pPr>
        <w:pStyle w:val="3"/>
        <w:spacing w:line="264" w:lineRule="auto"/>
        <w:rPr>
          <w:rFonts w:hint="eastAsia" w:ascii="微软雅黑" w:hAnsi="微软雅黑" w:eastAsia="微软雅黑" w:cs="微软雅黑"/>
          <w:sz w:val="30"/>
          <w:szCs w:val="30"/>
        </w:rPr>
      </w:pPr>
    </w:p>
    <w:p w14:paraId="4BA2B2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certain that nothing but grace can save the sinner, so it is as certain there is nothing more unpleasing to the sinner than grace; than that good, which when received he must always own the bounty of the giver, and never to eternity be able to say, "My own hand hath made me rich:" Christ will bring none to heaven that are in that mind.</w:t>
      </w:r>
    </w:p>
    <w:p w14:paraId="187F74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可以确定唯有恩典能救罪人一样，也可以确定再没有什么比恩典更让罪人不快了；因为一旦领受了那美事，祂就必须始终承认赐予者的慷慨，并且永恒之中都无法说：“是我自己的手使我富足”：基督绝不会带任何存有这种心思的人进天堂。</w:t>
      </w:r>
    </w:p>
    <w:p w14:paraId="3D99DA7D">
      <w:pPr>
        <w:pStyle w:val="3"/>
        <w:spacing w:line="264" w:lineRule="auto"/>
        <w:rPr>
          <w:rFonts w:hint="eastAsia" w:ascii="微软雅黑" w:hAnsi="微软雅黑" w:eastAsia="微软雅黑" w:cs="微软雅黑"/>
          <w:sz w:val="30"/>
          <w:szCs w:val="30"/>
        </w:rPr>
      </w:pPr>
    </w:p>
    <w:p w14:paraId="7472B3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be rich in Christ, must be poor and condemned still in the first Adam.</w:t>
      </w:r>
    </w:p>
    <w:p w14:paraId="764F1E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那不愿在基督里富足的人，必须在第一个亚当里保持贫穷并受审判。</w:t>
      </w:r>
    </w:p>
    <w:p w14:paraId="5371CD41">
      <w:pPr>
        <w:pStyle w:val="3"/>
        <w:spacing w:line="264" w:lineRule="auto"/>
        <w:rPr>
          <w:rFonts w:hint="eastAsia" w:ascii="微软雅黑" w:hAnsi="微软雅黑" w:eastAsia="微软雅黑" w:cs="微软雅黑"/>
          <w:sz w:val="30"/>
          <w:szCs w:val="30"/>
        </w:rPr>
      </w:pPr>
    </w:p>
    <w:p w14:paraId="39D8BB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saith the apostle, the grace of our Lord Jesus Christ, who though he was rich, yet he became poor, that we through his poverty might be made rich, 2 Cor. 8:9.</w:t>
      </w:r>
    </w:p>
    <w:p w14:paraId="33F990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使徒说，你们知道我们主耶稣基督的恩典：祂本来富足，却为你们成了贫穷，叫你们因祂的贫穷，可以成为富足。哥林多后书 8:9。</w:t>
      </w:r>
    </w:p>
    <w:p w14:paraId="7453414D">
      <w:pPr>
        <w:pStyle w:val="3"/>
        <w:spacing w:line="264" w:lineRule="auto"/>
        <w:rPr>
          <w:rFonts w:hint="eastAsia" w:ascii="微软雅黑" w:hAnsi="微软雅黑" w:eastAsia="微软雅黑" w:cs="微软雅黑"/>
          <w:sz w:val="30"/>
          <w:szCs w:val="30"/>
        </w:rPr>
      </w:pPr>
    </w:p>
    <w:p w14:paraId="46979B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a believer stands in the poverty of Christ; and every true believer counts Christ's poverty his riches.</w:t>
      </w:r>
    </w:p>
    <w:p w14:paraId="614837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信徒的富足在于基督的贫穷；每一个真正的信徒都将基督的贫穷视为自己的财富。</w:t>
      </w:r>
    </w:p>
    <w:p w14:paraId="1F339A6D">
      <w:pPr>
        <w:pStyle w:val="3"/>
        <w:spacing w:line="264" w:lineRule="auto"/>
        <w:rPr>
          <w:rFonts w:hint="eastAsia" w:ascii="微软雅黑" w:hAnsi="微软雅黑" w:eastAsia="微软雅黑" w:cs="微软雅黑"/>
          <w:sz w:val="30"/>
          <w:szCs w:val="30"/>
        </w:rPr>
      </w:pPr>
    </w:p>
    <w:p w14:paraId="1D9EA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41FCA5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讲道集 二</w:t>
      </w:r>
    </w:p>
    <w:p w14:paraId="404FC059">
      <w:pPr>
        <w:pStyle w:val="3"/>
        <w:spacing w:line="264" w:lineRule="auto"/>
        <w:rPr>
          <w:rFonts w:hint="eastAsia" w:ascii="微软雅黑" w:hAnsi="微软雅黑" w:eastAsia="微软雅黑" w:cs="微软雅黑"/>
          <w:sz w:val="30"/>
          <w:szCs w:val="30"/>
        </w:rPr>
      </w:pPr>
    </w:p>
    <w:p w14:paraId="1E7C7D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 - GAL. 2:21</w:t>
      </w:r>
    </w:p>
    <w:p w14:paraId="3394DD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我不废掉上帝的恩典；义若是借着律法得的，基督就是徒然死了。——加拉太书 2:21</w:t>
      </w:r>
    </w:p>
    <w:p w14:paraId="54343A9E">
      <w:pPr>
        <w:pStyle w:val="3"/>
        <w:spacing w:line="264" w:lineRule="auto"/>
        <w:rPr>
          <w:rFonts w:hint="eastAsia" w:ascii="微软雅黑" w:hAnsi="微软雅黑" w:eastAsia="微软雅黑" w:cs="微软雅黑"/>
          <w:sz w:val="30"/>
          <w:szCs w:val="30"/>
        </w:rPr>
      </w:pPr>
    </w:p>
    <w:p w14:paraId="443C5F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the last day (what you may learn by your own reading), that he scope of the apostle in this epistle is, to teach and defend the doctrine of the justification of a sinner by the righteousness of Christ, apprehended by faith alone.</w:t>
      </w:r>
    </w:p>
    <w:p w14:paraId="4EF2C2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我上次告诉过你们（你们也可以通过阅读得知），使徒这封书信的目的是教导并辩护罪人唯凭信心领受基督之义而称义的教义。</w:t>
      </w:r>
    </w:p>
    <w:p w14:paraId="3DF265D3">
      <w:pPr>
        <w:pStyle w:val="3"/>
        <w:spacing w:line="264" w:lineRule="auto"/>
        <w:rPr>
          <w:rFonts w:hint="eastAsia" w:ascii="微软雅黑" w:hAnsi="微软雅黑" w:eastAsia="微软雅黑" w:cs="微软雅黑"/>
          <w:sz w:val="30"/>
          <w:szCs w:val="30"/>
        </w:rPr>
      </w:pPr>
    </w:p>
    <w:p w14:paraId="782313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the apostle hath two arguments for this truth, against the contrary error. with which the Galatians were plagued; and both arguments are taken from the absurdities that follow upon the contary doctrine.</w:t>
      </w:r>
    </w:p>
    <w:p w14:paraId="66060C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在这段经文中，使徒有两个反对加拉太人所受谬误困扰、支持这一真理的论据；这两个论据都是取自那相反学说所导致的荒谬。</w:t>
      </w:r>
    </w:p>
    <w:p w14:paraId="4256BED8">
      <w:pPr>
        <w:pStyle w:val="3"/>
        <w:spacing w:line="264" w:lineRule="auto"/>
        <w:rPr>
          <w:rFonts w:hint="eastAsia" w:ascii="微软雅黑" w:hAnsi="微软雅黑" w:eastAsia="微软雅黑" w:cs="微软雅黑"/>
          <w:sz w:val="30"/>
          <w:szCs w:val="30"/>
        </w:rPr>
      </w:pPr>
    </w:p>
    <w:p w14:paraId="195B46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seeking righteousness by the works of the law, doth frustrate, and make void the grace of God.</w:t>
      </w:r>
    </w:p>
    <w:p w14:paraId="1D926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第一，靠律法的行为寻求义，会废掉并使上帝的恩典归于无效。</w:t>
      </w:r>
    </w:p>
    <w:p w14:paraId="775457DD">
      <w:pPr>
        <w:pStyle w:val="3"/>
        <w:spacing w:line="264" w:lineRule="auto"/>
        <w:rPr>
          <w:rFonts w:hint="eastAsia" w:ascii="微软雅黑" w:hAnsi="微软雅黑" w:eastAsia="微软雅黑" w:cs="微软雅黑"/>
          <w:sz w:val="30"/>
          <w:szCs w:val="30"/>
        </w:rPr>
      </w:pPr>
    </w:p>
    <w:p w14:paraId="3DF56D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makes Christ's death to be in vain: and there is nothing revealed by the Lord, in his word, more sacred, and more awful than these two—the grace of God, and the death of Christ; and therefore it must needs be a great wickedness to enervate, and overthrow both these.</w:t>
      </w:r>
    </w:p>
    <w:p w14:paraId="511BEF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第二，它使基督的受死归于徒然：在主于祂圣言中的启示里，没有比这两样——上帝的恩典和基督的死——更神圣、更令人敬畏的了；因此，削弱并推翻这两者必然是一项巨大的罪恶。</w:t>
      </w:r>
    </w:p>
    <w:p w14:paraId="5D94DA8B">
      <w:pPr>
        <w:pStyle w:val="3"/>
        <w:spacing w:line="264" w:lineRule="auto"/>
        <w:rPr>
          <w:rFonts w:hint="eastAsia" w:ascii="微软雅黑" w:hAnsi="微软雅黑" w:eastAsia="微软雅黑" w:cs="微软雅黑"/>
          <w:sz w:val="30"/>
          <w:szCs w:val="30"/>
        </w:rPr>
      </w:pPr>
    </w:p>
    <w:p w14:paraId="772E6C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part of these words I observed four things, and have already spoken to the first of them, and would speak to the next at this time.</w:t>
      </w:r>
    </w:p>
    <w:p w14:paraId="09281E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从这些话的第一部分我观察到了四件事，并且已经讲过了其中的第一件，现在想讲下一件。</w:t>
      </w:r>
    </w:p>
    <w:p w14:paraId="6EB9B4C6">
      <w:pPr>
        <w:pStyle w:val="3"/>
        <w:spacing w:line="264" w:lineRule="auto"/>
        <w:rPr>
          <w:rFonts w:hint="eastAsia" w:ascii="微软雅黑" w:hAnsi="微软雅黑" w:eastAsia="微软雅黑" w:cs="微软雅黑"/>
          <w:sz w:val="30"/>
          <w:szCs w:val="30"/>
        </w:rPr>
      </w:pPr>
    </w:p>
    <w:p w14:paraId="01491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shines gloriously in the justifying of a sinner through Christ's righteousness alone.</w:t>
      </w:r>
    </w:p>
    <w:p w14:paraId="6DF4F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第一，上帝的恩典在唯独借着基督之义使罪人称义的事上闪耀着荣耀的光辉。</w:t>
      </w:r>
    </w:p>
    <w:p w14:paraId="583669F7">
      <w:pPr>
        <w:pStyle w:val="3"/>
        <w:spacing w:line="264" w:lineRule="auto"/>
        <w:rPr>
          <w:rFonts w:hint="eastAsia" w:ascii="微软雅黑" w:hAnsi="微软雅黑" w:eastAsia="微软雅黑" w:cs="微软雅黑"/>
          <w:sz w:val="30"/>
          <w:szCs w:val="30"/>
        </w:rPr>
      </w:pPr>
    </w:p>
    <w:p w14:paraId="545DDA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revelations that are made of this great way of God's justifying a sinner, are all made with a high deference to the grace of God, as the orignal thereof.</w:t>
      </w:r>
    </w:p>
    <w:p w14:paraId="335B40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所有关于上帝称罪人为义这一伟大途径的启示，都是以高度尊重作为其源头的上帝恩典而作出的。</w:t>
      </w:r>
    </w:p>
    <w:p w14:paraId="18DE887F">
      <w:pPr>
        <w:pStyle w:val="3"/>
        <w:spacing w:line="264" w:lineRule="auto"/>
        <w:rPr>
          <w:rFonts w:hint="eastAsia" w:ascii="微软雅黑" w:hAnsi="微软雅黑" w:eastAsia="微软雅黑" w:cs="微软雅黑"/>
          <w:sz w:val="30"/>
          <w:szCs w:val="30"/>
        </w:rPr>
      </w:pPr>
    </w:p>
    <w:p w14:paraId="78811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speak to this point—That frustrating the grace of God is a great and horrible sin: the apostle here brings it in as such, and denies his concern in it; I do not frustrate the grace of God.</w:t>
      </w:r>
    </w:p>
    <w:p w14:paraId="6BC8AB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第二，我现在要谈谈这一点——废掉上帝的恩典是一个重大且可怕的罪：使徒在此将其作为此类罪引入，并否认自己与此有染；我不废掉上帝的恩典。</w:t>
      </w:r>
    </w:p>
    <w:p w14:paraId="270797A7">
      <w:pPr>
        <w:pStyle w:val="3"/>
        <w:spacing w:line="264" w:lineRule="auto"/>
        <w:rPr>
          <w:rFonts w:hint="eastAsia" w:ascii="微软雅黑" w:hAnsi="微软雅黑" w:eastAsia="微软雅黑" w:cs="微软雅黑"/>
          <w:sz w:val="30"/>
          <w:szCs w:val="30"/>
        </w:rPr>
      </w:pPr>
    </w:p>
    <w:p w14:paraId="35CF2F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his discourse leads me to this head: "If I seek righteousness by the works of the law, I should frustrate the grace of God; but I do not seek righteousness that way, therefore I do not frustrate the grace of God."</w:t>
      </w:r>
    </w:p>
    <w:p w14:paraId="3175D6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他的论述旨趣引导我进入这一主题：“如果我靠律法的行为寻求义，我就会废掉上帝的恩典；但我并不以那种方式寻求义，所以我没有废掉上帝的恩典。”</w:t>
      </w:r>
    </w:p>
    <w:p w14:paraId="3980F30A">
      <w:pPr>
        <w:pStyle w:val="3"/>
        <w:spacing w:line="264" w:lineRule="auto"/>
        <w:rPr>
          <w:rFonts w:hint="eastAsia" w:ascii="微软雅黑" w:hAnsi="微软雅黑" w:eastAsia="微软雅黑" w:cs="微软雅黑"/>
          <w:sz w:val="30"/>
          <w:szCs w:val="30"/>
        </w:rPr>
      </w:pPr>
    </w:p>
    <w:p w14:paraId="090606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Frustrating the grace of God is a great and horrible sin: there are two things I would speak to upon this head—To shew you how this sin is committed—and then, wherein its greatness doth appear; for there are many that commit this sin, and when they have done, think nothing of it.</w:t>
      </w:r>
    </w:p>
    <w:p w14:paraId="7FDE81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废掉上帝的恩典是一个重大且可怕的罪：关于这一主题，我想谈两件事——向你们展示这项罪是如何犯下的——然后，展示其严重性体现在哪里；因为有许多人犯了这项罪，却在犯完后对此毫无察觉。</w:t>
      </w:r>
    </w:p>
    <w:p w14:paraId="2BEFA88F">
      <w:pPr>
        <w:pStyle w:val="3"/>
        <w:spacing w:line="264" w:lineRule="auto"/>
        <w:rPr>
          <w:rFonts w:hint="eastAsia" w:ascii="微软雅黑" w:hAnsi="微软雅黑" w:eastAsia="微软雅黑" w:cs="微软雅黑"/>
          <w:sz w:val="30"/>
          <w:szCs w:val="30"/>
        </w:rPr>
      </w:pPr>
    </w:p>
    <w:p w14:paraId="63D5D1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How is this sin committed that the apostle here vindicates himself from? I do not frustrate the grace of God.</w:t>
      </w:r>
    </w:p>
    <w:p w14:paraId="2F6716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第一，使徒在此表白自己未曾犯下的这项罪是如何构成的？我不废掉上帝的恩典。</w:t>
      </w:r>
    </w:p>
    <w:p w14:paraId="2273534B">
      <w:pPr>
        <w:pStyle w:val="3"/>
        <w:spacing w:line="264" w:lineRule="auto"/>
        <w:rPr>
          <w:rFonts w:hint="eastAsia" w:ascii="微软雅黑" w:hAnsi="微软雅黑" w:eastAsia="微软雅黑" w:cs="微软雅黑"/>
          <w:sz w:val="30"/>
          <w:szCs w:val="30"/>
        </w:rPr>
      </w:pPr>
    </w:p>
    <w:p w14:paraId="779E1C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committed two ways: 1st, By not receiving the grace of God when it is tendered. 2dly, By seeking other ways and shifts for righteousness than the grace of God.</w:t>
      </w:r>
    </w:p>
    <w:p w14:paraId="028D7F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这项罪是通过两种方式犯下的：1. 在上帝的恩典提供时不予领受。2. 寻找上帝恩典以外的其他途径和权宜之计来求义。</w:t>
      </w:r>
    </w:p>
    <w:p w14:paraId="3D7881F1">
      <w:pPr>
        <w:pStyle w:val="3"/>
        <w:spacing w:line="264" w:lineRule="auto"/>
        <w:rPr>
          <w:rFonts w:hint="eastAsia" w:ascii="微软雅黑" w:hAnsi="微软雅黑" w:eastAsia="微软雅黑" w:cs="微软雅黑"/>
          <w:sz w:val="30"/>
          <w:szCs w:val="30"/>
        </w:rPr>
      </w:pPr>
    </w:p>
    <w:p w14:paraId="20F617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Frustrating the grace of God is, not receiving it; the grace of God is frustrated when it is not received: the right entertaining of it is by receiving it.</w:t>
      </w:r>
    </w:p>
    <w:p w14:paraId="06F923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首先，废掉上帝的恩典就是不领受它；当恩典未被领受时，它就被废掉了：对它的正确款待就是领受它。</w:t>
      </w:r>
    </w:p>
    <w:p w14:paraId="32230FF5">
      <w:pPr>
        <w:pStyle w:val="3"/>
        <w:spacing w:line="264" w:lineRule="auto"/>
        <w:rPr>
          <w:rFonts w:hint="eastAsia" w:ascii="微软雅黑" w:hAnsi="微软雅黑" w:eastAsia="微软雅黑" w:cs="微软雅黑"/>
          <w:sz w:val="30"/>
          <w:szCs w:val="30"/>
        </w:rPr>
      </w:pPr>
    </w:p>
    <w:p w14:paraId="6000D0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exhorts the Corinthians, We then, as workers together with him, beseech you also, that you receive not the grace of God in vain, 2 Cor. 6:1.</w:t>
      </w:r>
    </w:p>
    <w:p w14:paraId="5B3A4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使徒劝诫哥林多人：我们与上帝同工的，也劝你们不可徒然领受祂的恩典，哥林多后书 6:1。</w:t>
      </w:r>
    </w:p>
    <w:p w14:paraId="62B41709">
      <w:pPr>
        <w:pStyle w:val="3"/>
        <w:spacing w:line="264" w:lineRule="auto"/>
        <w:rPr>
          <w:rFonts w:hint="eastAsia" w:ascii="微软雅黑" w:hAnsi="微软雅黑" w:eastAsia="微软雅黑" w:cs="微软雅黑"/>
          <w:sz w:val="30"/>
          <w:szCs w:val="30"/>
        </w:rPr>
      </w:pPr>
    </w:p>
    <w:p w14:paraId="27AEBC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in what sense the grace of God might be received in vain, and in what sense it could not.</w:t>
      </w:r>
    </w:p>
    <w:p w14:paraId="2DC96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我已经告诉过你们，在什么意义上上帝的恩典可能会被徒然领受，在什么意义上则不会。</w:t>
      </w:r>
    </w:p>
    <w:p w14:paraId="645C79B2">
      <w:pPr>
        <w:pStyle w:val="3"/>
        <w:spacing w:line="264" w:lineRule="auto"/>
        <w:rPr>
          <w:rFonts w:hint="eastAsia" w:ascii="微软雅黑" w:hAnsi="微软雅黑" w:eastAsia="微软雅黑" w:cs="微软雅黑"/>
          <w:sz w:val="30"/>
          <w:szCs w:val="30"/>
        </w:rPr>
      </w:pPr>
    </w:p>
    <w:p w14:paraId="230C62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grace of God, the offer of the grace of God, may be received in vain, and rejected, as many times it is; but the grace of God itself cannot be received in vain, for it always worketh its effect wheresoever it lights.</w:t>
      </w:r>
    </w:p>
    <w:p w14:paraId="0F5FCD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上帝恩典的教义、上帝恩典的提供，可能会被徒然领受并被拒绝，而且事实上经常如此；但上帝的恩典本身绝不会被徒然领受，因为它无论降在何处，总能产生其果效。</w:t>
      </w:r>
    </w:p>
    <w:p w14:paraId="4F07A072">
      <w:pPr>
        <w:pStyle w:val="3"/>
        <w:spacing w:line="264" w:lineRule="auto"/>
        <w:rPr>
          <w:rFonts w:hint="eastAsia" w:ascii="微软雅黑" w:hAnsi="微软雅黑" w:eastAsia="微软雅黑" w:cs="微软雅黑"/>
          <w:sz w:val="30"/>
          <w:szCs w:val="30"/>
        </w:rPr>
      </w:pPr>
    </w:p>
    <w:p w14:paraId="0078B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an irresistible principle of salvation: never man had one mite of the grace of God, but he was saved by it:</w:t>
      </w:r>
    </w:p>
    <w:p w14:paraId="1C161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上帝的恩典是一项不可抗拒的救赎原则：从来没有人拥有哪怕一丝一毫上帝的恩典却未被其拯救：</w:t>
      </w:r>
    </w:p>
    <w:p w14:paraId="62F582CA">
      <w:pPr>
        <w:pStyle w:val="3"/>
        <w:spacing w:line="264" w:lineRule="auto"/>
        <w:rPr>
          <w:rFonts w:hint="eastAsia" w:ascii="微软雅黑" w:hAnsi="微软雅黑" w:eastAsia="微软雅黑" w:cs="微软雅黑"/>
          <w:sz w:val="30"/>
          <w:szCs w:val="30"/>
        </w:rPr>
      </w:pPr>
    </w:p>
    <w:p w14:paraId="0D7809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hath two quivers, if I may so say; there is a common quiver, out of which he draws some arrows, and shoots them at sinners, and they can fence against these well enough, and never be hurt by them;</w:t>
      </w:r>
    </w:p>
    <w:p w14:paraId="5BD2CD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如果可以这样说的话，基督耶稣有两个箭袋；一个是普通的箭袋，祂从中取出一些箭射向罪人，罪人能够很好地抵御这些箭，永不受其伤害；</w:t>
      </w:r>
    </w:p>
    <w:p w14:paraId="47DF98D8">
      <w:pPr>
        <w:pStyle w:val="3"/>
        <w:spacing w:line="264" w:lineRule="auto"/>
        <w:rPr>
          <w:rFonts w:hint="eastAsia" w:ascii="微软雅黑" w:hAnsi="微软雅黑" w:eastAsia="微软雅黑" w:cs="微软雅黑"/>
          <w:sz w:val="30"/>
          <w:szCs w:val="30"/>
        </w:rPr>
      </w:pPr>
    </w:p>
    <w:p w14:paraId="097A08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hath other arrows, that are marked with his love, and sent by his power, and there is no guarding against them.</w:t>
      </w:r>
    </w:p>
    <w:p w14:paraId="044A48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但祂还有其他的箭，上面标有祂的爱，并由祂的大能射出，那是无法防范的。</w:t>
      </w:r>
    </w:p>
    <w:p w14:paraId="10CF5B8B">
      <w:pPr>
        <w:pStyle w:val="3"/>
        <w:spacing w:line="264" w:lineRule="auto"/>
        <w:rPr>
          <w:rFonts w:hint="eastAsia" w:ascii="微软雅黑" w:hAnsi="微软雅黑" w:eastAsia="微软雅黑" w:cs="微软雅黑"/>
          <w:sz w:val="30"/>
          <w:szCs w:val="30"/>
        </w:rPr>
      </w:pPr>
    </w:p>
    <w:p w14:paraId="046CA2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arrows of destruction, so there are arrows of salvation, Let thine arrows be sharp in the heart of the king's enemies, is the prayer Psal. 45.</w:t>
      </w:r>
    </w:p>
    <w:p w14:paraId="3C24AD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既有毁坏之箭，亦有救赎之箭。诗篇 45篇的祷告是：愿祢的箭锋快，射中王敌之心。</w:t>
      </w:r>
    </w:p>
    <w:p w14:paraId="73006157">
      <w:pPr>
        <w:pStyle w:val="3"/>
        <w:spacing w:line="264" w:lineRule="auto"/>
        <w:rPr>
          <w:rFonts w:hint="eastAsia" w:ascii="微软雅黑" w:hAnsi="微软雅黑" w:eastAsia="微软雅黑" w:cs="微软雅黑"/>
          <w:sz w:val="30"/>
          <w:szCs w:val="30"/>
        </w:rPr>
      </w:pPr>
    </w:p>
    <w:p w14:paraId="18A503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work then is to shew how it is that the grace of God is not received.</w:t>
      </w:r>
    </w:p>
    <w:p w14:paraId="1F7F70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我此时的任务是向大家展示，上帝的恩典是如何未被领受的。</w:t>
      </w:r>
    </w:p>
    <w:p w14:paraId="4085E6DB">
      <w:pPr>
        <w:pStyle w:val="3"/>
        <w:spacing w:line="264" w:lineRule="auto"/>
        <w:rPr>
          <w:rFonts w:hint="eastAsia" w:ascii="微软雅黑" w:hAnsi="微软雅黑" w:eastAsia="微软雅黑" w:cs="微软雅黑"/>
          <w:sz w:val="30"/>
          <w:szCs w:val="30"/>
        </w:rPr>
      </w:pPr>
    </w:p>
    <w:p w14:paraId="414467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tendered in the gospel, and the way of salvation by Jesus Christ, is not received when it is not minded.</w:t>
      </w:r>
    </w:p>
    <w:p w14:paraId="538C1E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第一，当福音中提供的上帝恩典以及通过耶稣基督得救的途径未被放在心上时，它就没有被领受。</w:t>
      </w:r>
    </w:p>
    <w:p w14:paraId="6ABC6C8A">
      <w:pPr>
        <w:pStyle w:val="3"/>
        <w:spacing w:line="264" w:lineRule="auto"/>
        <w:rPr>
          <w:rFonts w:hint="eastAsia" w:ascii="微软雅黑" w:hAnsi="微软雅黑" w:eastAsia="微软雅黑" w:cs="微软雅黑"/>
          <w:sz w:val="30"/>
          <w:szCs w:val="30"/>
        </w:rPr>
      </w:pPr>
    </w:p>
    <w:p w14:paraId="3592F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hopes of that man's salvation that doth not think of salvation, or when the matter is neglected.</w:t>
      </w:r>
    </w:p>
    <w:p w14:paraId="413D8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对于那个不考虑救赎，或者忽视救赎之事的人来说，祂得救的希望微乎其微。</w:t>
      </w:r>
    </w:p>
    <w:p w14:paraId="60C10ED4">
      <w:pPr>
        <w:pStyle w:val="3"/>
        <w:spacing w:line="264" w:lineRule="auto"/>
        <w:rPr>
          <w:rFonts w:hint="eastAsia" w:ascii="微软雅黑" w:hAnsi="微软雅黑" w:eastAsia="微软雅黑" w:cs="微软雅黑"/>
          <w:sz w:val="30"/>
          <w:szCs w:val="30"/>
        </w:rPr>
      </w:pPr>
    </w:p>
    <w:p w14:paraId="01893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escape," saith the apostle, "if we neglect so great salvation." Heb. 2:3.</w:t>
      </w:r>
    </w:p>
    <w:p w14:paraId="58B04A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使徒说：“我们若忽略这么大的救恩，怎能逃罪呢？”希伯来书 2:3。</w:t>
      </w:r>
    </w:p>
    <w:p w14:paraId="380CD566">
      <w:pPr>
        <w:pStyle w:val="3"/>
        <w:spacing w:line="264" w:lineRule="auto"/>
        <w:rPr>
          <w:rFonts w:hint="eastAsia" w:ascii="微软雅黑" w:hAnsi="微软雅黑" w:eastAsia="微软雅黑" w:cs="微软雅黑"/>
          <w:sz w:val="30"/>
          <w:szCs w:val="30"/>
        </w:rPr>
      </w:pPr>
    </w:p>
    <w:p w14:paraId="3CAA2B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sense of the original word lies mainly in this, not so much in a stated formal enmity to it, but only in a careless indifferency about it: the grace of God is not received when it is not minded.</w:t>
      </w:r>
    </w:p>
    <w:p w14:paraId="208EE6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原文词语的真正含义主要在于此，不一定是指一种明确形式上的敌意，而仅仅是指一种漫不经心的漠视：当上帝的恩典未被留心时，它就没有被领受。</w:t>
      </w:r>
    </w:p>
    <w:p w14:paraId="7DA3BA56">
      <w:pPr>
        <w:pStyle w:val="3"/>
        <w:spacing w:line="264" w:lineRule="auto"/>
        <w:rPr>
          <w:rFonts w:hint="eastAsia" w:ascii="微软雅黑" w:hAnsi="微软雅黑" w:eastAsia="微软雅黑" w:cs="微软雅黑"/>
          <w:sz w:val="30"/>
          <w:szCs w:val="30"/>
        </w:rPr>
      </w:pPr>
    </w:p>
    <w:p w14:paraId="4E20CF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would you know when you profit by the gospel, know it this way: if what you hear from the word doth not occasion many thoughts in your hearts, you get no good at all.</w:t>
      </w:r>
    </w:p>
    <w:p w14:paraId="2CE68D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因此，若你想知道你何时从福音中获益，请以此方法判断：如果你从圣言中听到的内容没有在你的心中引起许多思考，那么你就根本没有获得任何益处。</w:t>
      </w:r>
    </w:p>
    <w:p w14:paraId="10B57E63">
      <w:pPr>
        <w:pStyle w:val="3"/>
        <w:spacing w:line="264" w:lineRule="auto"/>
        <w:rPr>
          <w:rFonts w:hint="eastAsia" w:ascii="微软雅黑" w:hAnsi="微软雅黑" w:eastAsia="微软雅黑" w:cs="微软雅黑"/>
          <w:sz w:val="30"/>
          <w:szCs w:val="30"/>
        </w:rPr>
      </w:pPr>
    </w:p>
    <w:p w14:paraId="1B4CB4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of salvation do not become the matter of your serious meditation, you receive the grace of God in vain.</w:t>
      </w:r>
    </w:p>
    <w:p w14:paraId="576EFF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如果救赎之事没有成为你严肃默想（meditation）的内容，你就是徒然领受上帝的恩典。</w:t>
      </w:r>
    </w:p>
    <w:p w14:paraId="5540A54B">
      <w:pPr>
        <w:pStyle w:val="3"/>
        <w:spacing w:line="264" w:lineRule="auto"/>
        <w:rPr>
          <w:rFonts w:hint="eastAsia" w:ascii="微软雅黑" w:hAnsi="微软雅黑" w:eastAsia="微软雅黑" w:cs="微软雅黑"/>
          <w:sz w:val="30"/>
          <w:szCs w:val="30"/>
        </w:rPr>
      </w:pPr>
    </w:p>
    <w:p w14:paraId="051010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say concerning such men, "They will not so much as think of my proposals to them."</w:t>
      </w:r>
    </w:p>
    <w:p w14:paraId="5C21DD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上帝可能会论及这样的人说：“他们甚至不肯考虑一下我对他们的提议。”</w:t>
      </w:r>
    </w:p>
    <w:p w14:paraId="439B5877">
      <w:pPr>
        <w:pStyle w:val="3"/>
        <w:spacing w:line="264" w:lineRule="auto"/>
        <w:rPr>
          <w:rFonts w:hint="eastAsia" w:ascii="微软雅黑" w:hAnsi="微软雅黑" w:eastAsia="微软雅黑" w:cs="微软雅黑"/>
          <w:sz w:val="30"/>
          <w:szCs w:val="30"/>
        </w:rPr>
      </w:pPr>
    </w:p>
    <w:p w14:paraId="39910D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People do not receive the grace of God when they do not see their need of it, when they do not see their absolute need of it.</w:t>
      </w:r>
    </w:p>
    <w:p w14:paraId="75E25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第二，当人们没有看到他们对恩典的需要，即没有看到他们对恩典的绝对需要时，他们就没有领受上帝的恩典。</w:t>
      </w:r>
    </w:p>
    <w:p w14:paraId="3C9CFB79">
      <w:pPr>
        <w:pStyle w:val="3"/>
        <w:spacing w:line="264" w:lineRule="auto"/>
        <w:rPr>
          <w:rFonts w:hint="eastAsia" w:ascii="微软雅黑" w:hAnsi="微软雅黑" w:eastAsia="微软雅黑" w:cs="微软雅黑"/>
          <w:sz w:val="30"/>
          <w:szCs w:val="30"/>
        </w:rPr>
      </w:pPr>
    </w:p>
    <w:p w14:paraId="1C059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a man hath this dream—and every natural man falls into such a dream—as long as a man thinks in his vain mind, that any thing else but the sovereign grace of God can save him; this man will never receive the grace of God.</w:t>
      </w:r>
    </w:p>
    <w:p w14:paraId="755DC0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只要一个人还在做这样的梦——而每一个属血气的自然人都会陷入这样的梦中——只要一个人在祂虚荣的脑海中认为，除了上帝至高的恩典以外还有任何东西能救祂；这人就永远不会领受上帝的恩典。</w:t>
      </w:r>
    </w:p>
    <w:p w14:paraId="234D4967">
      <w:pPr>
        <w:pStyle w:val="3"/>
        <w:spacing w:line="264" w:lineRule="auto"/>
        <w:rPr>
          <w:rFonts w:hint="eastAsia" w:ascii="微软雅黑" w:hAnsi="微软雅黑" w:eastAsia="微软雅黑" w:cs="微软雅黑"/>
          <w:sz w:val="30"/>
          <w:szCs w:val="30"/>
        </w:rPr>
      </w:pPr>
    </w:p>
    <w:p w14:paraId="49E336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 man can receive it, till he see that nothing else will do his business.—Woe be to them that think any thing but grace can save them: they are in a forlorn state indeed!</w:t>
      </w:r>
    </w:p>
    <w:p w14:paraId="1E317C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直到一个人看到除了恩典以外没有任何东西能解决祂的问题之前，祂是不可能领受恩典的。——那些认为除了恩典以外还有任何东西能救他们的人有祸了：他们确实处于一种绝望的境地！</w:t>
      </w:r>
    </w:p>
    <w:p w14:paraId="6CB486BF">
      <w:pPr>
        <w:pStyle w:val="3"/>
        <w:spacing w:line="264" w:lineRule="auto"/>
        <w:rPr>
          <w:rFonts w:hint="eastAsia" w:ascii="微软雅黑" w:hAnsi="微软雅黑" w:eastAsia="微软雅黑" w:cs="微软雅黑"/>
          <w:sz w:val="30"/>
          <w:szCs w:val="30"/>
        </w:rPr>
      </w:pPr>
    </w:p>
    <w:p w14:paraId="7F9505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They that do not believe that the grace of God alone can save them, they do not receive it neither; for as the grace of God is sent to men as that which they do simply stand in need of, and as that which nothing can supply the want of; so it is sent as a sovereign remedy, that whatsoever ails the poor creature it will do it for them.</w:t>
      </w:r>
    </w:p>
    <w:p w14:paraId="05B85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不相信唯独上帝的恩典能救他们的人，也没有领受恩典；因为上帝的恩典被差遣给世人，是作为他们单纯需要的，是作为任何东西都无法填补之空缺的；因此它是作为至高无上的疗方被差遣的，无论那可怜的造物遭受什么病痛，恩典都能为之医治。</w:t>
      </w:r>
    </w:p>
    <w:p w14:paraId="02AFECE1">
      <w:pPr>
        <w:pStyle w:val="3"/>
        <w:spacing w:line="264" w:lineRule="auto"/>
        <w:rPr>
          <w:rFonts w:hint="eastAsia" w:ascii="微软雅黑" w:hAnsi="微软雅黑" w:eastAsia="微软雅黑" w:cs="微软雅黑"/>
          <w:sz w:val="30"/>
          <w:szCs w:val="30"/>
        </w:rPr>
      </w:pPr>
    </w:p>
    <w:p w14:paraId="51AC14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They that do not receive the grace of God, are guilty of this great sin of frustrating the grace of God.</w:t>
      </w:r>
    </w:p>
    <w:p w14:paraId="564833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——关于这第一点就讲到这里：那些不领受上帝恩典的人，犯了废掉上帝恩典的这项大罪。</w:t>
      </w:r>
    </w:p>
    <w:p w14:paraId="2DE7B234">
      <w:pPr>
        <w:pStyle w:val="3"/>
        <w:spacing w:line="264" w:lineRule="auto"/>
        <w:rPr>
          <w:rFonts w:hint="eastAsia" w:ascii="微软雅黑" w:hAnsi="微软雅黑" w:eastAsia="微软雅黑" w:cs="微软雅黑"/>
          <w:sz w:val="30"/>
          <w:szCs w:val="30"/>
        </w:rPr>
      </w:pPr>
    </w:p>
    <w:p w14:paraId="2F24D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sin is also committed by men's taking other methods and shifts to obtain the favour of God than this grace alone; they frustrate the grace of God.</w:t>
      </w:r>
    </w:p>
    <w:p w14:paraId="1D1E8C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第二，这项罪也体现在人们采取唯独这恩典以外的其他方法和手段来获取上帝的眷顾；他们废掉了上帝的恩典。</w:t>
      </w:r>
    </w:p>
    <w:p w14:paraId="6249B7CA">
      <w:pPr>
        <w:pStyle w:val="3"/>
        <w:spacing w:line="264" w:lineRule="auto"/>
        <w:rPr>
          <w:rFonts w:hint="eastAsia" w:ascii="微软雅黑" w:hAnsi="微软雅黑" w:eastAsia="微软雅黑" w:cs="微软雅黑"/>
          <w:sz w:val="30"/>
          <w:szCs w:val="30"/>
        </w:rPr>
      </w:pPr>
    </w:p>
    <w:p w14:paraId="5CF7F7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a little to this under two heads: 1st, I would shew you the cause of it. 2dly, I would shew the effects that proceed from those causes.</w:t>
      </w:r>
    </w:p>
    <w:p w14:paraId="4EBDE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我想从两个方面谈谈这一点：1. 我想向你们展示其起因。2. 我想展示由这些起因所导致的后果。</w:t>
      </w:r>
    </w:p>
    <w:p w14:paraId="502B7070">
      <w:pPr>
        <w:pStyle w:val="3"/>
        <w:spacing w:line="264" w:lineRule="auto"/>
        <w:rPr>
          <w:rFonts w:hint="eastAsia" w:ascii="微软雅黑" w:hAnsi="微软雅黑" w:eastAsia="微软雅黑" w:cs="微软雅黑"/>
          <w:sz w:val="30"/>
          <w:szCs w:val="30"/>
        </w:rPr>
      </w:pPr>
    </w:p>
    <w:p w14:paraId="082E72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the cause of it.</w:t>
      </w:r>
    </w:p>
    <w:p w14:paraId="0F8E43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（1.）关于其起因。</w:t>
      </w:r>
    </w:p>
    <w:p w14:paraId="61C5768F">
      <w:pPr>
        <w:pStyle w:val="3"/>
        <w:spacing w:line="264" w:lineRule="auto"/>
        <w:rPr>
          <w:rFonts w:hint="eastAsia" w:ascii="微软雅黑" w:hAnsi="微软雅黑" w:eastAsia="微软雅黑" w:cs="微软雅黑"/>
          <w:sz w:val="30"/>
          <w:szCs w:val="30"/>
        </w:rPr>
      </w:pPr>
    </w:p>
    <w:p w14:paraId="55EA87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it; this heresy, if I may so say, runs through the whole earth; no man is quite free from it but only the sound believer; a man may be orthodox in his judgment, and subscribe to the orthodox doctrine, and Protestant truth; but every natural man is a heretic in this matter; he hath secretly something else in his eye to recommend him to God, and to make his state safe before God, besides the righteousness of Christ.</w:t>
      </w:r>
    </w:p>
    <w:p w14:paraId="182E0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到处都是这种倾向；如果我可以这样说的话，这种异端横行于全地；除了稳健的信徒以外，没有人能完全摆脱它；一个人可能在判断上是正统的，并认同正统的教义和更正教真理；但在称义这件事上，每一个属血气的自然人都是异端；除了基督的义以外，祂的眼中还暗暗藏着别的东西，用来向上帝自荐，并使祂在上帝面前的状态显得安全。</w:t>
      </w:r>
    </w:p>
    <w:p w14:paraId="157BF02C">
      <w:pPr>
        <w:pStyle w:val="3"/>
        <w:spacing w:line="264" w:lineRule="auto"/>
        <w:rPr>
          <w:rFonts w:hint="eastAsia" w:ascii="微软雅黑" w:hAnsi="微软雅黑" w:eastAsia="微软雅黑" w:cs="微软雅黑"/>
          <w:sz w:val="30"/>
          <w:szCs w:val="30"/>
        </w:rPr>
      </w:pPr>
    </w:p>
    <w:p w14:paraId="080289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of this universal hankering after ways of people's own devising to do their business with God, without this grace of God through Christ, is what I would speak a little to.</w:t>
      </w:r>
    </w:p>
    <w:p w14:paraId="02E32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现在，我想稍微谈谈这种普遍的渴望，即渴望绕过上帝通过基督所赐的恩典，而用人们自己设计的方案来处理与上帝之事务的起因。</w:t>
      </w:r>
    </w:p>
    <w:p w14:paraId="5F2977AD">
      <w:pPr>
        <w:pStyle w:val="3"/>
        <w:spacing w:line="264" w:lineRule="auto"/>
        <w:rPr>
          <w:rFonts w:hint="eastAsia" w:ascii="微软雅黑" w:hAnsi="微软雅黑" w:eastAsia="微软雅黑" w:cs="微软雅黑"/>
          <w:sz w:val="30"/>
          <w:szCs w:val="30"/>
        </w:rPr>
      </w:pPr>
    </w:p>
    <w:p w14:paraId="75E0E4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flows from nature: now nature is so strong a spring, that nothing but the mighty grace of God can turn it; it is so strong a principle.</w:t>
      </w:r>
    </w:p>
    <w:p w14:paraId="2156AA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它源于本性：本性是一股如此强劲的泉源，唯有上帝强大的恩典才能扭转它；它是一项如此强有力的原则。</w:t>
      </w:r>
    </w:p>
    <w:p w14:paraId="20FD5B3E">
      <w:pPr>
        <w:pStyle w:val="3"/>
        <w:spacing w:line="264" w:lineRule="auto"/>
        <w:rPr>
          <w:rFonts w:hint="eastAsia" w:ascii="微软雅黑" w:hAnsi="微软雅黑" w:eastAsia="微软雅黑" w:cs="微软雅黑"/>
          <w:sz w:val="30"/>
          <w:szCs w:val="30"/>
        </w:rPr>
      </w:pPr>
    </w:p>
    <w:p w14:paraId="474BB0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shew this in a little.</w:t>
      </w:r>
    </w:p>
    <w:p w14:paraId="3A1E12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我想稍微展示一下。</w:t>
      </w:r>
    </w:p>
    <w:p w14:paraId="73692A09">
      <w:pPr>
        <w:pStyle w:val="3"/>
        <w:spacing w:line="264" w:lineRule="auto"/>
        <w:rPr>
          <w:rFonts w:hint="eastAsia" w:ascii="微软雅黑" w:hAnsi="微软雅黑" w:eastAsia="微软雅黑" w:cs="微软雅黑"/>
          <w:sz w:val="30"/>
          <w:szCs w:val="30"/>
        </w:rPr>
      </w:pPr>
    </w:p>
    <w:p w14:paraId="19501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in saving sinners by Christ Jesus is above nature in its best state; it is above sinless nature.</w:t>
      </w:r>
    </w:p>
    <w:p w14:paraId="4E6B0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第一，上帝通过基督耶稣拯救罪人的恩典，超越了处于最佳状态下的本性；它超越了无罪的本性。</w:t>
      </w:r>
    </w:p>
    <w:p w14:paraId="7D6F1B43">
      <w:pPr>
        <w:pStyle w:val="3"/>
        <w:spacing w:line="264" w:lineRule="auto"/>
        <w:rPr>
          <w:rFonts w:hint="eastAsia" w:ascii="微软雅黑" w:hAnsi="微软雅黑" w:eastAsia="微软雅黑" w:cs="微软雅黑"/>
          <w:sz w:val="30"/>
          <w:szCs w:val="30"/>
        </w:rPr>
      </w:pPr>
    </w:p>
    <w:p w14:paraId="00D1FB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suppose such a thing as this, that there was a man as holy as the first Adam was; if God should create another man as holy as the first Adam was, and bring to this man the doctrine of the righteousness of Christ, and of the grace of God in him, it would be above his nature.</w:t>
      </w:r>
    </w:p>
    <w:p w14:paraId="6AC3DF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如果你能假设有这样一件事，即有一个像最初的亚当那样圣洁的人；如果上帝创造了另一个像最初的亚当那样圣洁的人，并向这个人传授基督之义的教义以及在那位救主里的上帝恩典，这也会超越祂的本性。</w:t>
      </w:r>
    </w:p>
    <w:p w14:paraId="3B2B266A">
      <w:pPr>
        <w:pStyle w:val="3"/>
        <w:spacing w:line="264" w:lineRule="auto"/>
        <w:rPr>
          <w:rFonts w:hint="eastAsia" w:ascii="微软雅黑" w:hAnsi="微软雅黑" w:eastAsia="微软雅黑" w:cs="微软雅黑"/>
          <w:sz w:val="30"/>
          <w:szCs w:val="30"/>
        </w:rPr>
      </w:pPr>
    </w:p>
    <w:p w14:paraId="5328FE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above sinless nature; it is that which Adam did not know, neither was he bound to know it, for it was not revealed to him; nor did he need to know it, for there was another way provided for his standing, that he might have kept.</w:t>
      </w:r>
    </w:p>
    <w:p w14:paraId="6933AB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它超越了无罪的本性；那是亚当所不知道的，祂也没有义务知道它，因为这并未启示给祂；祂也不需要知道它，因为那时已为祂提供了另一条站立得稳的道路，那是祂本来可以持守的。</w:t>
      </w:r>
    </w:p>
    <w:p w14:paraId="7A03C9F9">
      <w:pPr>
        <w:pStyle w:val="3"/>
        <w:spacing w:line="264" w:lineRule="auto"/>
        <w:rPr>
          <w:rFonts w:hint="eastAsia" w:ascii="微软雅黑" w:hAnsi="微软雅黑" w:eastAsia="微软雅黑" w:cs="微软雅黑"/>
          <w:sz w:val="30"/>
          <w:szCs w:val="30"/>
        </w:rPr>
      </w:pPr>
    </w:p>
    <w:p w14:paraId="42DA77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way is not only above sinless nature, but it is quite contrary to corrupt nature.</w:t>
      </w:r>
    </w:p>
    <w:p w14:paraId="1891D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第二，这一途径不仅超越了无罪的本性，而且与腐败的本性完全相反。</w:t>
      </w:r>
    </w:p>
    <w:p w14:paraId="0C1E8587">
      <w:pPr>
        <w:pStyle w:val="3"/>
        <w:spacing w:line="264" w:lineRule="auto"/>
        <w:rPr>
          <w:rFonts w:hint="eastAsia" w:ascii="微软雅黑" w:hAnsi="微软雅黑" w:eastAsia="微软雅黑" w:cs="微软雅黑"/>
          <w:sz w:val="30"/>
          <w:szCs w:val="30"/>
        </w:rPr>
      </w:pPr>
    </w:p>
    <w:p w14:paraId="6FA63A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above sinless nature, it must needs be far above corrupt nature; but not only is it so, but it is also cross and contrary to it.</w:t>
      </w:r>
    </w:p>
    <w:p w14:paraId="1B6554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既然它超越了无罪的本性，那么它必然远远超越了腐败的本性；但不仅如此，它还与腐败本性背道而驰。</w:t>
      </w:r>
    </w:p>
    <w:p w14:paraId="252F623D">
      <w:pPr>
        <w:pStyle w:val="3"/>
        <w:spacing w:line="264" w:lineRule="auto"/>
        <w:rPr>
          <w:rFonts w:hint="eastAsia" w:ascii="微软雅黑" w:hAnsi="微软雅黑" w:eastAsia="微软雅黑" w:cs="微软雅黑"/>
          <w:sz w:val="30"/>
          <w:szCs w:val="30"/>
        </w:rPr>
      </w:pPr>
    </w:p>
    <w:p w14:paraId="02589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this corrupt nature four things that are its strength, and from that strength comes this enmity to this way of salvation.</w:t>
      </w:r>
    </w:p>
    <w:p w14:paraId="1ADA3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在这种腐败本性中有四样事物构成了它的力量，而正是从这种力量中产生了对这一救赎途径的敌意。</w:t>
      </w:r>
    </w:p>
    <w:p w14:paraId="3502EABC">
      <w:pPr>
        <w:pStyle w:val="3"/>
        <w:spacing w:line="264" w:lineRule="auto"/>
        <w:rPr>
          <w:rFonts w:hint="eastAsia" w:ascii="微软雅黑" w:hAnsi="微软雅黑" w:eastAsia="微软雅黑" w:cs="微软雅黑"/>
          <w:sz w:val="30"/>
          <w:szCs w:val="30"/>
        </w:rPr>
      </w:pPr>
    </w:p>
    <w:p w14:paraId="4D761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in this corrupt nature dismal darkness and ignorance, expressed by the apostle in the abstract, Eph. 5:8.</w:t>
      </w:r>
    </w:p>
    <w:p w14:paraId="769017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（1.）在这种腐败本性中存在着阴暗的幽暗与无知，使徒在以弗所书 5:8中用抽象的名词表达了这一点。</w:t>
      </w:r>
    </w:p>
    <w:p w14:paraId="33962FA1">
      <w:pPr>
        <w:pStyle w:val="3"/>
        <w:spacing w:line="264" w:lineRule="auto"/>
        <w:rPr>
          <w:rFonts w:hint="eastAsia" w:ascii="微软雅黑" w:hAnsi="微软雅黑" w:eastAsia="微软雅黑" w:cs="微软雅黑"/>
          <w:sz w:val="30"/>
          <w:szCs w:val="30"/>
        </w:rPr>
      </w:pPr>
    </w:p>
    <w:p w14:paraId="7C7AF8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were sometimes darkness, but now are ye light in the Lord.</w:t>
      </w:r>
    </w:p>
    <w:p w14:paraId="7A94D6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从前你们是暗昧（darkness）的，但如今在主里面是光明的。</w:t>
      </w:r>
    </w:p>
    <w:p w14:paraId="33F02F76">
      <w:pPr>
        <w:pStyle w:val="3"/>
        <w:spacing w:line="264" w:lineRule="auto"/>
        <w:rPr>
          <w:rFonts w:hint="eastAsia" w:ascii="微软雅黑" w:hAnsi="微软雅黑" w:eastAsia="微软雅黑" w:cs="微软雅黑"/>
          <w:sz w:val="30"/>
          <w:szCs w:val="30"/>
        </w:rPr>
      </w:pPr>
    </w:p>
    <w:p w14:paraId="622B3C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they dark and blind, but they are darkness and blindness.</w:t>
      </w:r>
    </w:p>
    <w:p w14:paraId="08DAB7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他们不仅是黑暗和瞎眼的，他们本身就是暗昧和失明的。</w:t>
      </w:r>
    </w:p>
    <w:p w14:paraId="6482AD49">
      <w:pPr>
        <w:pStyle w:val="3"/>
        <w:spacing w:line="264" w:lineRule="auto"/>
        <w:rPr>
          <w:rFonts w:hint="eastAsia" w:ascii="微软雅黑" w:hAnsi="微软雅黑" w:eastAsia="微软雅黑" w:cs="微软雅黑"/>
          <w:sz w:val="30"/>
          <w:szCs w:val="30"/>
        </w:rPr>
      </w:pPr>
    </w:p>
    <w:p w14:paraId="6F8805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darkness, as to this matter, I will name two or three things: 1st, There is ignorance of the righteousness and holiness of God, Rom. 10:3. 2dly, There is ignorance of the holy law of God, Rom. 7:10. 3dly, There is utter ignorance of God's righteousness in Christ Jesus.</w:t>
      </w:r>
    </w:p>
    <w:p w14:paraId="4C8373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现在，在这一问题的黑暗中，我要列举两三件事：1. 对上帝的公义与圣洁的无知，罗马书 10:3。2. 对上帝神圣律法的无知，罗马书 7:10。3. 对在基督耶稣里上帝之义的全然无知。</w:t>
      </w:r>
    </w:p>
    <w:p w14:paraId="5D662972">
      <w:pPr>
        <w:pStyle w:val="3"/>
        <w:spacing w:line="264" w:lineRule="auto"/>
        <w:rPr>
          <w:rFonts w:hint="eastAsia" w:ascii="微软雅黑" w:hAnsi="微软雅黑" w:eastAsia="微软雅黑" w:cs="微软雅黑"/>
          <w:sz w:val="30"/>
          <w:szCs w:val="30"/>
        </w:rPr>
      </w:pPr>
    </w:p>
    <w:p w14:paraId="22840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to each of these:</w:t>
      </w:r>
    </w:p>
    <w:p w14:paraId="1AC27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对每一项稍微说明一下：</w:t>
      </w:r>
    </w:p>
    <w:p w14:paraId="54078E79">
      <w:pPr>
        <w:pStyle w:val="3"/>
        <w:spacing w:line="264" w:lineRule="auto"/>
        <w:rPr>
          <w:rFonts w:hint="eastAsia" w:ascii="微软雅黑" w:hAnsi="微软雅黑" w:eastAsia="微软雅黑" w:cs="微软雅黑"/>
          <w:sz w:val="30"/>
          <w:szCs w:val="30"/>
        </w:rPr>
      </w:pPr>
    </w:p>
    <w:p w14:paraId="5B993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every natural man there is an ignorance of the righteousness and holiness of God.</w:t>
      </w:r>
    </w:p>
    <w:p w14:paraId="72E5ED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第一，在每一个属血气的自然人里面，都存在着对上帝公义与圣洁的无知。</w:t>
      </w:r>
    </w:p>
    <w:p w14:paraId="5F384260">
      <w:pPr>
        <w:pStyle w:val="3"/>
        <w:spacing w:line="264" w:lineRule="auto"/>
        <w:rPr>
          <w:rFonts w:hint="eastAsia" w:ascii="微软雅黑" w:hAnsi="微软雅黑" w:eastAsia="微软雅黑" w:cs="微软雅黑"/>
          <w:sz w:val="30"/>
          <w:szCs w:val="30"/>
        </w:rPr>
      </w:pPr>
    </w:p>
    <w:p w14:paraId="4675AA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man's nature there is a knowledge that there is a God, and that this God is a righteous, and a just God: the greatest heathens, by the mere light of nature, have arrived at some competent knowledge of this;</w:t>
      </w:r>
    </w:p>
    <w:p w14:paraId="1AEFD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我知道在人的本性中有一种知识，知道有一位上帝，并且这位上帝是一位公义且公正的上帝：最伟大的异教徒仅凭本性之光也已达到了对这一点的相当了解；</w:t>
      </w:r>
    </w:p>
    <w:p w14:paraId="54CFDD36">
      <w:pPr>
        <w:pStyle w:val="3"/>
        <w:spacing w:line="264" w:lineRule="auto"/>
        <w:rPr>
          <w:rFonts w:hint="eastAsia" w:ascii="微软雅黑" w:hAnsi="微软雅黑" w:eastAsia="微软雅黑" w:cs="微软雅黑"/>
          <w:sz w:val="30"/>
          <w:szCs w:val="30"/>
        </w:rPr>
      </w:pPr>
    </w:p>
    <w:p w14:paraId="45A441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exactness of this righteousness of God never did any natural men know; they do not know the unspottedness of his righteousness, nor how unsufferable to him the least impurity is.</w:t>
      </w:r>
    </w:p>
    <w:p w14:paraId="7BB560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但任何属血气的自然人都不知道上帝公义的严密性；他们不知道祂公义的无瑕疵，也不知道即便最微小的污秽对祂而言也是不可容忍的。</w:t>
      </w:r>
    </w:p>
    <w:p w14:paraId="1FA7295D">
      <w:pPr>
        <w:pStyle w:val="3"/>
        <w:spacing w:line="264" w:lineRule="auto"/>
        <w:rPr>
          <w:rFonts w:hint="eastAsia" w:ascii="微软雅黑" w:hAnsi="微软雅黑" w:eastAsia="微软雅黑" w:cs="微软雅黑"/>
          <w:sz w:val="30"/>
          <w:szCs w:val="30"/>
        </w:rPr>
      </w:pPr>
    </w:p>
    <w:p w14:paraId="0A4488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bold sinners venture to present to God their rottenness and vileness, if they knew God's righteousness?</w:t>
      </w:r>
    </w:p>
    <w:p w14:paraId="6DFF3F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如果那些胆大妄为的罪人知道上帝的公义，他们还敢向上帝展示他们的腐烂与卑劣吗？</w:t>
      </w:r>
    </w:p>
    <w:p w14:paraId="66053A9F">
      <w:pPr>
        <w:pStyle w:val="3"/>
        <w:spacing w:line="264" w:lineRule="auto"/>
        <w:rPr>
          <w:rFonts w:hint="eastAsia" w:ascii="微软雅黑" w:hAnsi="微软雅黑" w:eastAsia="微软雅黑" w:cs="微软雅黑"/>
          <w:sz w:val="30"/>
          <w:szCs w:val="30"/>
        </w:rPr>
      </w:pPr>
    </w:p>
    <w:p w14:paraId="4A1243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such an awful thing, that no natural man can understand it, but he must be presently confounded!</w:t>
      </w:r>
    </w:p>
    <w:p w14:paraId="7CF06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上帝的公义是如此令人敬畏，以至于没有任何属血气的自然人能理解它，否则祂会立刻感到羞愧混乱（confounded）！</w:t>
      </w:r>
    </w:p>
    <w:p w14:paraId="38A56910">
      <w:pPr>
        <w:pStyle w:val="3"/>
        <w:spacing w:line="264" w:lineRule="auto"/>
        <w:rPr>
          <w:rFonts w:hint="eastAsia" w:ascii="微软雅黑" w:hAnsi="微软雅黑" w:eastAsia="微软雅黑" w:cs="微软雅黑"/>
          <w:sz w:val="30"/>
          <w:szCs w:val="30"/>
        </w:rPr>
      </w:pPr>
    </w:p>
    <w:p w14:paraId="5DAC47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Every natural man is ignorant of the strictness of the law of God: the severity of God's law in forbidding every sin, and in condemning every sinner, without any respect to any sin, or to any man that commits it.</w:t>
      </w:r>
    </w:p>
    <w:p w14:paraId="210132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第二，每一个属血气的自然人都不了解上帝律法的严苛：不了解上帝律法在禁止每一项罪以及定每一个罪人为罪方面的严厉，无论那是什么罪，也无论是什么人犯下的。</w:t>
      </w:r>
    </w:p>
    <w:p w14:paraId="2F18E121">
      <w:pPr>
        <w:pStyle w:val="3"/>
        <w:spacing w:line="264" w:lineRule="auto"/>
        <w:rPr>
          <w:rFonts w:hint="eastAsia" w:ascii="微软雅黑" w:hAnsi="微软雅黑" w:eastAsia="微软雅黑" w:cs="微软雅黑"/>
          <w:sz w:val="30"/>
          <w:szCs w:val="30"/>
        </w:rPr>
      </w:pPr>
    </w:p>
    <w:p w14:paraId="0AB9D8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an impartial rule of righteousness, that condemns every transgression; and it cannot do otherwise: it is the glory of the law so to do; its strictness makes it judge all sin; and its righteousness makes it condemn all sinners;</w:t>
      </w:r>
    </w:p>
    <w:p w14:paraId="131A4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上帝的律法是公义的公正准则，它定每一项过犯的罪；它不能不这样做：这样做正是律法的荣耀；它的严苛使它审判所有的罪；它的公义使它定所有罪人的罪；</w:t>
      </w:r>
    </w:p>
    <w:p w14:paraId="585A3FEA">
      <w:pPr>
        <w:pStyle w:val="3"/>
        <w:spacing w:line="264" w:lineRule="auto"/>
        <w:rPr>
          <w:rFonts w:hint="eastAsia" w:ascii="微软雅黑" w:hAnsi="微软雅黑" w:eastAsia="微软雅黑" w:cs="微软雅黑"/>
          <w:sz w:val="30"/>
          <w:szCs w:val="30"/>
        </w:rPr>
      </w:pPr>
    </w:p>
    <w:p w14:paraId="3940C6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this righteousness of God's law is once discovered, it presently breaks all the confidence of a natural man: "I was alive without the law once," saith the apostle Paul, Rom. 7:9 "but when the commandment came, sin revived, and I died."</w:t>
      </w:r>
    </w:p>
    <w:p w14:paraId="4D0AB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因此，一旦上帝律法的这种义被发现，它就会立刻击碎属血气自然人的所有自信：使徒保罗在罗马书 7:9中说：“我以前没有律法是活着的；但是诫命来到，罪又活了，我就死了。”</w:t>
      </w:r>
    </w:p>
    <w:p w14:paraId="57A5D71A">
      <w:pPr>
        <w:pStyle w:val="3"/>
        <w:spacing w:line="264" w:lineRule="auto"/>
        <w:rPr>
          <w:rFonts w:hint="eastAsia" w:ascii="微软雅黑" w:hAnsi="微软雅黑" w:eastAsia="微软雅黑" w:cs="微软雅黑"/>
          <w:sz w:val="30"/>
          <w:szCs w:val="30"/>
        </w:rPr>
      </w:pPr>
    </w:p>
    <w:p w14:paraId="4AE77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apostle Paul be said to be without the law?</w:t>
      </w:r>
    </w:p>
    <w:p w14:paraId="3DB388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怎么能说使徒保罗“没有律法”呢？</w:t>
      </w:r>
    </w:p>
    <w:p w14:paraId="7F4994EE">
      <w:pPr>
        <w:pStyle w:val="3"/>
        <w:spacing w:line="264" w:lineRule="auto"/>
        <w:rPr>
          <w:rFonts w:hint="eastAsia" w:ascii="微软雅黑" w:hAnsi="微软雅黑" w:eastAsia="微软雅黑" w:cs="微软雅黑"/>
          <w:sz w:val="30"/>
          <w:szCs w:val="30"/>
        </w:rPr>
      </w:pPr>
    </w:p>
    <w:p w14:paraId="013A89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apostle Paul, even in his natural state, was better acquainted with the law, and the Old Testament, than any man in London now is; for the Jews, even to this day, teach their children with great carefulness:</w:t>
      </w:r>
    </w:p>
    <w:p w14:paraId="2CA07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我相信，使徒保罗即便在祂属血气的自然状态下，也比现在的任何伦敦人更熟悉律法和旧约；因为犹太人直到今日仍非常细心地教导他们的孩子：</w:t>
      </w:r>
    </w:p>
    <w:p w14:paraId="6E39C34F">
      <w:pPr>
        <w:pStyle w:val="3"/>
        <w:spacing w:line="264" w:lineRule="auto"/>
        <w:rPr>
          <w:rFonts w:hint="eastAsia" w:ascii="微软雅黑" w:hAnsi="微软雅黑" w:eastAsia="微软雅黑" w:cs="微软雅黑"/>
          <w:sz w:val="30"/>
          <w:szCs w:val="30"/>
        </w:rPr>
      </w:pPr>
    </w:p>
    <w:p w14:paraId="2A153C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Paul was one of the best Jews in all that country.</w:t>
      </w:r>
    </w:p>
    <w:p w14:paraId="56F3E6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而使徒保罗曾是那个国家中最优秀的犹太人之一。</w:t>
      </w:r>
    </w:p>
    <w:p w14:paraId="213226B2">
      <w:pPr>
        <w:pStyle w:val="3"/>
        <w:spacing w:line="264" w:lineRule="auto"/>
        <w:rPr>
          <w:rFonts w:hint="eastAsia" w:ascii="微软雅黑" w:hAnsi="微软雅黑" w:eastAsia="微软雅黑" w:cs="微软雅黑"/>
          <w:sz w:val="30"/>
          <w:szCs w:val="30"/>
        </w:rPr>
      </w:pPr>
    </w:p>
    <w:p w14:paraId="7269BE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this man be said to be without the law?</w:t>
      </w:r>
    </w:p>
    <w:p w14:paraId="6CC418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那么，这人怎么能说是“没有律法”呢？</w:t>
      </w:r>
    </w:p>
    <w:p w14:paraId="530D84C3">
      <w:pPr>
        <w:pStyle w:val="3"/>
        <w:spacing w:line="264" w:lineRule="auto"/>
        <w:rPr>
          <w:rFonts w:hint="eastAsia" w:ascii="微软雅黑" w:hAnsi="微软雅黑" w:eastAsia="微软雅黑" w:cs="微软雅黑"/>
          <w:sz w:val="30"/>
          <w:szCs w:val="30"/>
        </w:rPr>
      </w:pPr>
    </w:p>
    <w:p w14:paraId="7DD23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law in his mind, and in his memory, and in his hands, and was exceeding zealous for it—"I was," saith he, "touching the righteousness which is in the law, blameless," Phil. 3:6.—</w:t>
      </w:r>
    </w:p>
    <w:p w14:paraId="0E371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祂心中存着律法，记忆中存着律法，手中拿着律法，并对此极其热诚——祂说：“就律法上的义说，我是无可指摘的，”腓立比书 3:6。——</w:t>
      </w:r>
    </w:p>
    <w:p w14:paraId="1649FED0">
      <w:pPr>
        <w:pStyle w:val="3"/>
        <w:spacing w:line="264" w:lineRule="auto"/>
        <w:rPr>
          <w:rFonts w:hint="eastAsia" w:ascii="微软雅黑" w:hAnsi="微软雅黑" w:eastAsia="微软雅黑" w:cs="微软雅黑"/>
          <w:sz w:val="30"/>
          <w:szCs w:val="30"/>
        </w:rPr>
      </w:pPr>
    </w:p>
    <w:p w14:paraId="202588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the man only thought so, when he did not know the law of God; but when the commandment came, it made another manner of discovery.</w:t>
      </w:r>
    </w:p>
    <w:p w14:paraId="562732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是的，但那只是在这人还不了解上帝律法时的想法；当诫命来到时，它作出了另一种形式的揭露。</w:t>
      </w:r>
    </w:p>
    <w:p w14:paraId="1A05BCA0">
      <w:pPr>
        <w:pStyle w:val="3"/>
        <w:spacing w:line="264" w:lineRule="auto"/>
        <w:rPr>
          <w:rFonts w:hint="eastAsia" w:ascii="微软雅黑" w:hAnsi="微软雅黑" w:eastAsia="微软雅黑" w:cs="微软雅黑"/>
          <w:sz w:val="30"/>
          <w:szCs w:val="30"/>
        </w:rPr>
      </w:pPr>
    </w:p>
    <w:p w14:paraId="33A15B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condemned those things in him that he never thought to be sin before, and it made other things in him to be exceeding sinful.</w:t>
      </w:r>
    </w:p>
    <w:p w14:paraId="5C997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它定罪了祂里面那些祂以前从未认为是罪的事物，并使祂里面的其他事物显得极其邪恶（sinful）。</w:t>
      </w:r>
    </w:p>
    <w:p w14:paraId="21119AD5">
      <w:pPr>
        <w:pStyle w:val="3"/>
        <w:spacing w:line="264" w:lineRule="auto"/>
        <w:rPr>
          <w:rFonts w:hint="eastAsia" w:ascii="微软雅黑" w:hAnsi="微软雅黑" w:eastAsia="微软雅黑" w:cs="微软雅黑"/>
          <w:sz w:val="30"/>
          <w:szCs w:val="30"/>
        </w:rPr>
      </w:pPr>
    </w:p>
    <w:p w14:paraId="5791B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natural men are under utter darkness about this; and therefore it is no wonder that they betake themselves to other ways than the grace of God in Christ.</w:t>
      </w:r>
    </w:p>
    <w:p w14:paraId="2233D5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所有属血气的自然人在这一问题上都处于全然的黑暗之中；因此，他们转而寻求在基督里上帝恩典以外的其他途径也就不足为奇了。</w:t>
      </w:r>
    </w:p>
    <w:p w14:paraId="3702F56C">
      <w:pPr>
        <w:pStyle w:val="3"/>
        <w:spacing w:line="264" w:lineRule="auto"/>
        <w:rPr>
          <w:rFonts w:hint="eastAsia" w:ascii="微软雅黑" w:hAnsi="微软雅黑" w:eastAsia="微软雅黑" w:cs="微软雅黑"/>
          <w:sz w:val="30"/>
          <w:szCs w:val="30"/>
        </w:rPr>
      </w:pPr>
    </w:p>
    <w:p w14:paraId="74295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All natural men are ignorant of the righteousness of God in Christ.</w:t>
      </w:r>
    </w:p>
    <w:p w14:paraId="483F73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第三，所有属血气的自然人都对在基督里上帝的义一无所知。</w:t>
      </w:r>
    </w:p>
    <w:p w14:paraId="675B1FA5">
      <w:pPr>
        <w:pStyle w:val="3"/>
        <w:spacing w:line="264" w:lineRule="auto"/>
        <w:rPr>
          <w:rFonts w:hint="eastAsia" w:ascii="微软雅黑" w:hAnsi="微软雅黑" w:eastAsia="微软雅黑" w:cs="微软雅黑"/>
          <w:sz w:val="30"/>
          <w:szCs w:val="30"/>
        </w:rPr>
      </w:pPr>
    </w:p>
    <w:p w14:paraId="66E755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every natural man there is pride.</w:t>
      </w:r>
    </w:p>
    <w:p w14:paraId="4F21E8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（2.）每一个属血气的自然人里面都有骄傲。</w:t>
      </w:r>
    </w:p>
    <w:p w14:paraId="7057AC31">
      <w:pPr>
        <w:pStyle w:val="3"/>
        <w:spacing w:line="264" w:lineRule="auto"/>
        <w:rPr>
          <w:rFonts w:hint="eastAsia" w:ascii="微软雅黑" w:hAnsi="微软雅黑" w:eastAsia="微软雅黑" w:cs="微软雅黑"/>
          <w:sz w:val="30"/>
          <w:szCs w:val="30"/>
        </w:rPr>
      </w:pPr>
    </w:p>
    <w:p w14:paraId="179005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is a proud man: proud towards God.</w:t>
      </w:r>
    </w:p>
    <w:p w14:paraId="47F72D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每一个属血气的自然人都是骄傲的人：向上帝骄傲。</w:t>
      </w:r>
    </w:p>
    <w:p w14:paraId="47A9AEFD">
      <w:pPr>
        <w:pStyle w:val="3"/>
        <w:spacing w:line="264" w:lineRule="auto"/>
        <w:rPr>
          <w:rFonts w:hint="eastAsia" w:ascii="微软雅黑" w:hAnsi="微软雅黑" w:eastAsia="微软雅黑" w:cs="微软雅黑"/>
          <w:sz w:val="30"/>
          <w:szCs w:val="30"/>
        </w:rPr>
      </w:pPr>
    </w:p>
    <w:p w14:paraId="0C8D3C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goes under the name of pride amongst men is greatly mistaken.</w:t>
      </w:r>
    </w:p>
    <w:p w14:paraId="627704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人们中间所谓的骄傲，其名义往往被极大地误解了。</w:t>
      </w:r>
    </w:p>
    <w:p w14:paraId="3452D9D6">
      <w:pPr>
        <w:pStyle w:val="3"/>
        <w:spacing w:line="264" w:lineRule="auto"/>
        <w:rPr>
          <w:rFonts w:hint="eastAsia" w:ascii="微软雅黑" w:hAnsi="微软雅黑" w:eastAsia="微软雅黑" w:cs="微软雅黑"/>
          <w:sz w:val="30"/>
          <w:szCs w:val="30"/>
        </w:rPr>
      </w:pPr>
    </w:p>
    <w:p w14:paraId="12AC62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towards man is a base thing; but it is pride towards God that I am speaking of.</w:t>
      </w:r>
    </w:p>
    <w:p w14:paraId="098D3A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对人的骄傲是卑下的事；但我现在说的是向上帝的骄傲。</w:t>
      </w:r>
    </w:p>
    <w:p w14:paraId="1D5DAE63">
      <w:pPr>
        <w:pStyle w:val="3"/>
        <w:spacing w:line="264" w:lineRule="auto"/>
        <w:rPr>
          <w:rFonts w:hint="eastAsia" w:ascii="微软雅黑" w:hAnsi="微软雅黑" w:eastAsia="微软雅黑" w:cs="微软雅黑"/>
          <w:sz w:val="30"/>
          <w:szCs w:val="30"/>
        </w:rPr>
      </w:pPr>
    </w:p>
    <w:p w14:paraId="4BFA7F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thinks that he is not quite so bare and empty, but that he hath something of his own wherein he may stand accepted before God—every natural man doth think so—it fares with a natural man as it doth with some poor men that are born of great families, whose fathers left them, as we use to say, a high birth, but a poor purse.</w:t>
      </w:r>
    </w:p>
    <w:p w14:paraId="455A01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认为自己并不是那么赤身露体和空空如也，而是认为自己拥有某些属于自己的东西，使祂能借此在上帝面前蒙接纳——每一个属血气的自然人都是这样想的——属血气的自然人就像那些出身豪门、却如我们常说的那样“父亲只留给他们高贵的出身、却没留下钱袋”的可怜人一样。</w:t>
      </w:r>
    </w:p>
    <w:p w14:paraId="3706C05F">
      <w:pPr>
        <w:pStyle w:val="3"/>
        <w:spacing w:line="264" w:lineRule="auto"/>
        <w:rPr>
          <w:rFonts w:hint="eastAsia" w:ascii="微软雅黑" w:hAnsi="微软雅黑" w:eastAsia="微软雅黑" w:cs="微软雅黑"/>
          <w:sz w:val="30"/>
          <w:szCs w:val="30"/>
        </w:rPr>
      </w:pPr>
    </w:p>
    <w:p w14:paraId="01A916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proud gentleman chooses a great deal rather to wear his own thread-bare coat, than another man's livery.</w:t>
      </w:r>
    </w:p>
    <w:p w14:paraId="61297F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现在这位骄傲的绅士宁愿穿着自己那件磨得发亮的旧外套，也不愿穿别人的制服（livery）。</w:t>
      </w:r>
    </w:p>
    <w:p w14:paraId="579FE59C">
      <w:pPr>
        <w:pStyle w:val="3"/>
        <w:spacing w:line="264" w:lineRule="auto"/>
        <w:rPr>
          <w:rFonts w:hint="eastAsia" w:ascii="微软雅黑" w:hAnsi="微软雅黑" w:eastAsia="微软雅黑" w:cs="微软雅黑"/>
          <w:sz w:val="30"/>
          <w:szCs w:val="30"/>
        </w:rPr>
      </w:pPr>
    </w:p>
    <w:p w14:paraId="787E7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with sinners; their father Adam was a great lord: lord of this world, heir of righteousness, rich in stock—enough to have made all his posterity rich before God: but he broke and failed, and turned us all beggars into the world.</w:t>
      </w:r>
    </w:p>
    <w:p w14:paraId="016E7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罪人也是如此；他们的祖先亚当曾是一位伟大的领主：这个世界的领主、公义的继承人、资产丰厚——足以使祂所有的后裔在上帝面前成为富足：但祂破产失败了，把我们全都作为乞丐抛入了世界。</w:t>
      </w:r>
    </w:p>
    <w:p w14:paraId="54FEC5AD">
      <w:pPr>
        <w:pStyle w:val="3"/>
        <w:spacing w:line="264" w:lineRule="auto"/>
        <w:rPr>
          <w:rFonts w:hint="eastAsia" w:ascii="微软雅黑" w:hAnsi="微软雅黑" w:eastAsia="微软雅黑" w:cs="微软雅黑"/>
          <w:sz w:val="30"/>
          <w:szCs w:val="30"/>
        </w:rPr>
      </w:pPr>
    </w:p>
    <w:p w14:paraId="5A6B3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comes another person, God's own Son, and he offers to clothe the poor beggar; but the poor proud man had rather go to hell in the rags that his father Adam left him, than go to heaven in the robe that Christ offers him, dyed in his own blood.</w:t>
      </w:r>
    </w:p>
    <w:p w14:paraId="101D1D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来了另一个人，就是上帝自己的儿子，祂提出要给那个可怜的乞丐穿上衣服；但那个可怜而骄傲的人宁愿穿着祖先亚当留给祂的破布烂衫下地狱，也不愿穿着基督提供给祂的、由基督自己鲜血染就的长袍上天堂。</w:t>
      </w:r>
    </w:p>
    <w:p w14:paraId="3408ACDE">
      <w:pPr>
        <w:pStyle w:val="3"/>
        <w:spacing w:line="264" w:lineRule="auto"/>
        <w:rPr>
          <w:rFonts w:hint="eastAsia" w:ascii="微软雅黑" w:hAnsi="微软雅黑" w:eastAsia="微软雅黑" w:cs="微软雅黑"/>
          <w:sz w:val="30"/>
          <w:szCs w:val="30"/>
        </w:rPr>
      </w:pPr>
    </w:p>
    <w:p w14:paraId="608D16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every natural man there is awful trifling about the great concerns of salvation.</w:t>
      </w:r>
    </w:p>
    <w:p w14:paraId="49B35A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（3.）每一个属血气的自然人对待救赎的重大关切，都表现出极其轻浮的态度。</w:t>
      </w:r>
    </w:p>
    <w:p w14:paraId="6F397F01">
      <w:pPr>
        <w:pStyle w:val="3"/>
        <w:spacing w:line="264" w:lineRule="auto"/>
        <w:rPr>
          <w:rFonts w:hint="eastAsia" w:ascii="微软雅黑" w:hAnsi="微软雅黑" w:eastAsia="微软雅黑" w:cs="微软雅黑"/>
          <w:sz w:val="30"/>
          <w:szCs w:val="30"/>
        </w:rPr>
      </w:pPr>
    </w:p>
    <w:p w14:paraId="7C7D76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people are not thoroughly awakened, nor in good earnest about the matters of salvation.</w:t>
      </w:r>
    </w:p>
    <w:p w14:paraId="27B3B5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事实是，人们并没有彻底觉醒，也没有在救赎的事情上表现出真正的诚意。</w:t>
      </w:r>
    </w:p>
    <w:p w14:paraId="1BF50CF3">
      <w:pPr>
        <w:pStyle w:val="3"/>
        <w:spacing w:line="264" w:lineRule="auto"/>
        <w:rPr>
          <w:rFonts w:hint="eastAsia" w:ascii="微软雅黑" w:hAnsi="微软雅黑" w:eastAsia="微软雅黑" w:cs="微软雅黑"/>
          <w:sz w:val="30"/>
          <w:szCs w:val="30"/>
        </w:rPr>
      </w:pPr>
    </w:p>
    <w:p w14:paraId="2AED3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not near their heart as a weighty question, What shall I do to be saved?</w:t>
      </w:r>
    </w:p>
    <w:p w14:paraId="398AA1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“我该做什么才能得救？”这一重大问题并没有紧贴他们的心。</w:t>
      </w:r>
    </w:p>
    <w:p w14:paraId="39D5A3BB">
      <w:pPr>
        <w:pStyle w:val="3"/>
        <w:spacing w:line="264" w:lineRule="auto"/>
        <w:rPr>
          <w:rFonts w:hint="eastAsia" w:ascii="微软雅黑" w:hAnsi="微软雅黑" w:eastAsia="微软雅黑" w:cs="微软雅黑"/>
          <w:sz w:val="30"/>
          <w:szCs w:val="30"/>
        </w:rPr>
      </w:pPr>
    </w:p>
    <w:p w14:paraId="455A7D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do not press them, "I am a poor man that must shortly die, and this crazy carcase of mine will shortly moulder into the dust of the grave; but my soul must live for ever in, and enter upon an eternal state, as soon as the last breath of my body expires, and what shall become of me then?"</w:t>
      </w:r>
    </w:p>
    <w:p w14:paraId="023F0A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这些想法并没有压迫他们：“我是一个很快就要死去的可怜人，我这副衰弱的躯壳很快就要化为坟墓里的尘土；但在我的最后一口气断绝时，我的灵魂必须永远活着，进入永恒的状态，那时我会变得怎样呢？”</w:t>
      </w:r>
    </w:p>
    <w:p w14:paraId="47C9C34C">
      <w:pPr>
        <w:pStyle w:val="3"/>
        <w:spacing w:line="264" w:lineRule="auto"/>
        <w:rPr>
          <w:rFonts w:hint="eastAsia" w:ascii="微软雅黑" w:hAnsi="微软雅黑" w:eastAsia="微软雅黑" w:cs="微软雅黑"/>
          <w:sz w:val="30"/>
          <w:szCs w:val="30"/>
        </w:rPr>
      </w:pPr>
    </w:p>
    <w:p w14:paraId="4CC261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world trifle about this great question, "What shall I do to be saved, to be secure to eternity?"</w:t>
      </w:r>
    </w:p>
    <w:p w14:paraId="5759E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世界上绝大多数人都在轻慢地对待这个伟大的问题：“我该做什么才能得救，才能在永恒中获得安全？”</w:t>
      </w:r>
    </w:p>
    <w:p w14:paraId="30681F62">
      <w:pPr>
        <w:pStyle w:val="3"/>
        <w:spacing w:line="264" w:lineRule="auto"/>
        <w:rPr>
          <w:rFonts w:hint="eastAsia" w:ascii="微软雅黑" w:hAnsi="微软雅黑" w:eastAsia="微软雅黑" w:cs="微软雅黑"/>
          <w:sz w:val="30"/>
          <w:szCs w:val="30"/>
        </w:rPr>
      </w:pPr>
    </w:p>
    <w:p w14:paraId="2B37BE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shameful thing is it to think of this!</w:t>
      </w:r>
    </w:p>
    <w:p w14:paraId="0B41D5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想到这一点是多么令人羞愧啊！</w:t>
      </w:r>
    </w:p>
    <w:p w14:paraId="3424F444">
      <w:pPr>
        <w:pStyle w:val="3"/>
        <w:spacing w:line="264" w:lineRule="auto"/>
        <w:rPr>
          <w:rFonts w:hint="eastAsia" w:ascii="微软雅黑" w:hAnsi="微软雅黑" w:eastAsia="微软雅黑" w:cs="微软雅黑"/>
          <w:sz w:val="30"/>
          <w:szCs w:val="30"/>
        </w:rPr>
      </w:pPr>
    </w:p>
    <w:p w14:paraId="2652D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told them, that I have spoken to, and it is to be told, till it be mended, that it were a happy thing if people would but spend half that time, nay a quarter of that time, in secret thoughts about salvation, that they spend in hearing the word of salvation; and it is a hard matter if people cannot be prevailed with about this.—</w:t>
      </w:r>
    </w:p>
    <w:p w14:paraId="569DA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告诉那些我曾对之讲过话的人，并且这话还要继续说，直到事情好转为止，那就是：如果人们能花上听救赎之道所用时间的一半，甚至四分之一的时间，私下思考救赎之事，那将是一件幸福的事；如果人们不能在这一点上被说服，那真是一件难办的事。——</w:t>
      </w:r>
    </w:p>
    <w:p w14:paraId="2B9CB412">
      <w:pPr>
        <w:pStyle w:val="3"/>
        <w:spacing w:line="264" w:lineRule="auto"/>
        <w:rPr>
          <w:rFonts w:hint="eastAsia" w:ascii="微软雅黑" w:hAnsi="微软雅黑" w:eastAsia="微软雅黑" w:cs="微软雅黑"/>
          <w:sz w:val="30"/>
          <w:szCs w:val="30"/>
        </w:rPr>
      </w:pPr>
    </w:p>
    <w:p w14:paraId="5B7FE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well assure you, that all the solid soul-thriving of the hearers of the gospel, is not so much in what they hear, in the preaching of the word, as in what they digest in their secret thoughts and meditations about it.</w:t>
      </w:r>
    </w:p>
    <w:p w14:paraId="6668E0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我可以向大家保证，福音听众所有切实的灵魂成长（soul-thriving），与其说在于他们在讲道中听到了什么，不如说在于他们在私下的思考与默想（meditation）中消化了什么。</w:t>
      </w:r>
    </w:p>
    <w:p w14:paraId="33947702">
      <w:pPr>
        <w:pStyle w:val="3"/>
        <w:spacing w:line="264" w:lineRule="auto"/>
        <w:rPr>
          <w:rFonts w:hint="eastAsia" w:ascii="微软雅黑" w:hAnsi="微软雅黑" w:eastAsia="微软雅黑" w:cs="微软雅黑"/>
          <w:sz w:val="30"/>
          <w:szCs w:val="30"/>
        </w:rPr>
      </w:pPr>
    </w:p>
    <w:p w14:paraId="7FFF33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any wonder that people take to any courses about their salvation, when they thus trifle about it?</w:t>
      </w:r>
    </w:p>
    <w:p w14:paraId="42DF56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既然人们这样轻慢对待救赎，那么他们在救赎问题上采取任何荒唐的路径又有什么奇怪的呢？</w:t>
      </w:r>
    </w:p>
    <w:p w14:paraId="2F2516C7">
      <w:pPr>
        <w:pStyle w:val="3"/>
        <w:spacing w:line="264" w:lineRule="auto"/>
        <w:rPr>
          <w:rFonts w:hint="eastAsia" w:ascii="微软雅黑" w:hAnsi="微软雅黑" w:eastAsia="微软雅黑" w:cs="微软雅黑"/>
          <w:sz w:val="30"/>
          <w:szCs w:val="30"/>
        </w:rPr>
      </w:pPr>
    </w:p>
    <w:p w14:paraId="5F2C00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end be not precious in a man's eyes, you can never expect to have him thoughtful about the means.</w:t>
      </w:r>
    </w:p>
    <w:p w14:paraId="0B5A14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因为如果目的在一个人眼中不宝贵，你就永远无法指望祂会深思熟虑地考虑实现目的的方法。</w:t>
      </w:r>
    </w:p>
    <w:p w14:paraId="6ADEBAC5">
      <w:pPr>
        <w:pStyle w:val="3"/>
        <w:spacing w:line="264" w:lineRule="auto"/>
        <w:rPr>
          <w:rFonts w:hint="eastAsia" w:ascii="微软雅黑" w:hAnsi="微软雅黑" w:eastAsia="微软雅黑" w:cs="微软雅黑"/>
          <w:sz w:val="30"/>
          <w:szCs w:val="30"/>
        </w:rPr>
      </w:pPr>
    </w:p>
    <w:p w14:paraId="16C6B2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all natural men there is unbelief of God's word.</w:t>
      </w:r>
    </w:p>
    <w:p w14:paraId="2E9267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（4.）在所有属血气的自然人中都存在着对上帝圣言的不信。</w:t>
      </w:r>
    </w:p>
    <w:p w14:paraId="389FA858">
      <w:pPr>
        <w:pStyle w:val="3"/>
        <w:spacing w:line="264" w:lineRule="auto"/>
        <w:rPr>
          <w:rFonts w:hint="eastAsia" w:ascii="微软雅黑" w:hAnsi="微软雅黑" w:eastAsia="微软雅黑" w:cs="微软雅黑"/>
          <w:sz w:val="30"/>
          <w:szCs w:val="30"/>
        </w:rPr>
      </w:pPr>
    </w:p>
    <w:p w14:paraId="259537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question to resolve, What was the first sin?</w:t>
      </w:r>
    </w:p>
    <w:p w14:paraId="5DA23C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要断定什么是最初的罪，是一个很难解决的问题。</w:t>
      </w:r>
    </w:p>
    <w:p w14:paraId="4B52BF80">
      <w:pPr>
        <w:pStyle w:val="3"/>
        <w:spacing w:line="264" w:lineRule="auto"/>
        <w:rPr>
          <w:rFonts w:hint="eastAsia" w:ascii="微软雅黑" w:hAnsi="微软雅黑" w:eastAsia="微软雅黑" w:cs="微软雅黑"/>
          <w:sz w:val="30"/>
          <w:szCs w:val="30"/>
        </w:rPr>
      </w:pPr>
    </w:p>
    <w:p w14:paraId="2335B3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child can tell you, that the first sin of mankind was eating the forbidden fruit: it is true, the first sin was ripe in that action: but what was the first wandering thought from God?</w:t>
      </w:r>
    </w:p>
    <w:p w14:paraId="7DF73E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任何孩子都能告诉你，人类最初的罪是吃了禁果：确实，在那次行动中，最初的罪已经成熟了：但从上帝那里产生的第一个游离的念头是什么？</w:t>
      </w:r>
    </w:p>
    <w:p w14:paraId="033BA630">
      <w:pPr>
        <w:pStyle w:val="3"/>
        <w:spacing w:line="264" w:lineRule="auto"/>
        <w:rPr>
          <w:rFonts w:hint="eastAsia" w:ascii="微软雅黑" w:hAnsi="微软雅黑" w:eastAsia="微软雅黑" w:cs="微软雅黑"/>
          <w:sz w:val="30"/>
          <w:szCs w:val="30"/>
        </w:rPr>
      </w:pPr>
    </w:p>
    <w:p w14:paraId="6BE70F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was the man's discontent with the state that he was made in; or aspiring after a higher state than that in which he was made; or a jealousy of God; or unbelief of the word of God; that unbelief was in it is most certain.</w:t>
      </w:r>
    </w:p>
    <w:p w14:paraId="2A76F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无论是人对自己受造状态的不满，还是对高于受造状态之境界的渴望，亦或是对上帝的猜疑，还是对上帝圣言的不信；可以确定的是，不信（unbelief）一定包含在其中。</w:t>
      </w:r>
    </w:p>
    <w:p w14:paraId="343DF303">
      <w:pPr>
        <w:pStyle w:val="3"/>
        <w:spacing w:line="264" w:lineRule="auto"/>
        <w:rPr>
          <w:rFonts w:hint="eastAsia" w:ascii="微软雅黑" w:hAnsi="微软雅黑" w:eastAsia="微软雅黑" w:cs="微软雅黑"/>
          <w:sz w:val="30"/>
          <w:szCs w:val="30"/>
        </w:rPr>
      </w:pPr>
    </w:p>
    <w:p w14:paraId="6AB345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began his temptation this way, Yea, hath God said ye shall not eat of every tree in the garden?</w:t>
      </w:r>
    </w:p>
    <w:p w14:paraId="36FD1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蛇是这样开始祂的引诱的：上帝岂是真说不许你们吃园中所有树上的果子吗？</w:t>
      </w:r>
    </w:p>
    <w:p w14:paraId="48CF54A6">
      <w:pPr>
        <w:pStyle w:val="3"/>
        <w:spacing w:line="264" w:lineRule="auto"/>
        <w:rPr>
          <w:rFonts w:hint="eastAsia" w:ascii="微软雅黑" w:hAnsi="微软雅黑" w:eastAsia="微软雅黑" w:cs="微软雅黑"/>
          <w:sz w:val="30"/>
          <w:szCs w:val="30"/>
        </w:rPr>
      </w:pPr>
    </w:p>
    <w:p w14:paraId="66B37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said you shall surely die?</w:t>
      </w:r>
    </w:p>
    <w:p w14:paraId="0EDF88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上帝岂是真说你们必定死吗？</w:t>
      </w:r>
    </w:p>
    <w:p w14:paraId="10569829">
      <w:pPr>
        <w:pStyle w:val="3"/>
        <w:spacing w:line="264" w:lineRule="auto"/>
        <w:rPr>
          <w:rFonts w:hint="eastAsia" w:ascii="微软雅黑" w:hAnsi="微软雅黑" w:eastAsia="微软雅黑" w:cs="微软雅黑"/>
          <w:sz w:val="30"/>
          <w:szCs w:val="30"/>
        </w:rPr>
      </w:pPr>
    </w:p>
    <w:p w14:paraId="3EDB93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not surely die, Gen. 3:1, 4.</w:t>
      </w:r>
    </w:p>
    <w:p w14:paraId="238160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你们不一定死，创世记 3:1, 4。</w:t>
      </w:r>
    </w:p>
    <w:p w14:paraId="35089951">
      <w:pPr>
        <w:pStyle w:val="3"/>
        <w:spacing w:line="264" w:lineRule="auto"/>
        <w:rPr>
          <w:rFonts w:hint="eastAsia" w:ascii="微软雅黑" w:hAnsi="微软雅黑" w:eastAsia="微软雅黑" w:cs="微软雅黑"/>
          <w:sz w:val="30"/>
          <w:szCs w:val="30"/>
        </w:rPr>
      </w:pPr>
    </w:p>
    <w:p w14:paraId="499EE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his temptation was this, to bring in sin and ruin upon the world, by making sinless Adam to doubt of the truth of God's threatening;</w:t>
      </w:r>
    </w:p>
    <w:p w14:paraId="098360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祂引诱的目的是：通过让无罪的亚当怀疑上帝威胁的真实性，从而把罪和毁灭带入世界；</w:t>
      </w:r>
    </w:p>
    <w:p w14:paraId="0923E679">
      <w:pPr>
        <w:pStyle w:val="3"/>
        <w:spacing w:line="264" w:lineRule="auto"/>
        <w:rPr>
          <w:rFonts w:hint="eastAsia" w:ascii="微软雅黑" w:hAnsi="微软雅黑" w:eastAsia="微软雅黑" w:cs="微软雅黑"/>
          <w:sz w:val="30"/>
          <w:szCs w:val="30"/>
        </w:rPr>
      </w:pPr>
    </w:p>
    <w:p w14:paraId="78271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well knew that if once the awful faith of the truth of God's threatening was weakened in their minds, that they would soon make bold on the sin.</w:t>
      </w:r>
    </w:p>
    <w:p w14:paraId="4D1362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祂深知，一旦对上帝威胁真实性的那份敬畏的信心（awful faith）在他们心中减弱，他们很快就会大胆犯罪。</w:t>
      </w:r>
    </w:p>
    <w:p w14:paraId="34C3B325">
      <w:pPr>
        <w:pStyle w:val="3"/>
        <w:spacing w:line="264" w:lineRule="auto"/>
        <w:rPr>
          <w:rFonts w:hint="eastAsia" w:ascii="微软雅黑" w:hAnsi="微软雅黑" w:eastAsia="微软雅黑" w:cs="微软雅黑"/>
          <w:sz w:val="30"/>
          <w:szCs w:val="30"/>
        </w:rPr>
      </w:pPr>
    </w:p>
    <w:p w14:paraId="68E9F9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threatening was as a kind of fence against the sin: In the day that thou eatest, thou shalt surely die.</w:t>
      </w:r>
    </w:p>
    <w:p w14:paraId="400D5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上帝的威胁是防止犯罪的一种栅栏：你吃的日子必定死。</w:t>
      </w:r>
    </w:p>
    <w:p w14:paraId="36F4E786">
      <w:pPr>
        <w:pStyle w:val="3"/>
        <w:spacing w:line="264" w:lineRule="auto"/>
        <w:rPr>
          <w:rFonts w:hint="eastAsia" w:ascii="微软雅黑" w:hAnsi="微软雅黑" w:eastAsia="微软雅黑" w:cs="微软雅黑"/>
          <w:sz w:val="30"/>
          <w:szCs w:val="30"/>
        </w:rPr>
      </w:pPr>
    </w:p>
    <w:p w14:paraId="209670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thyself of death if ever you meddle with the forbidden fruit."</w:t>
      </w:r>
    </w:p>
    <w:p w14:paraId="167DC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“如果你敢动禁果，就准备好受死吧。”</w:t>
      </w:r>
    </w:p>
    <w:p w14:paraId="357CFBFD">
      <w:pPr>
        <w:pStyle w:val="3"/>
        <w:spacing w:line="264" w:lineRule="auto"/>
        <w:rPr>
          <w:rFonts w:hint="eastAsia" w:ascii="微软雅黑" w:hAnsi="微软雅黑" w:eastAsia="微软雅黑" w:cs="微软雅黑"/>
          <w:sz w:val="30"/>
          <w:szCs w:val="30"/>
        </w:rPr>
      </w:pPr>
    </w:p>
    <w:p w14:paraId="02FD71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knew that death was terrible to man, and that he would not easily rush upon it; aye, but, saith he, God hath not said ye shall surely die, but you shall live, and be as Gods, if you transgress.</w:t>
      </w:r>
    </w:p>
    <w:p w14:paraId="1EF78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撒但知道死对人来说是可怕的，人不会轻易送死；是的，但祂说，上帝并没说你们必定死，而是说如果你们违背了，你们会活着，并且会像上帝一样。</w:t>
      </w:r>
    </w:p>
    <w:p w14:paraId="6784610B">
      <w:pPr>
        <w:pStyle w:val="3"/>
        <w:spacing w:line="264" w:lineRule="auto"/>
        <w:rPr>
          <w:rFonts w:hint="eastAsia" w:ascii="微软雅黑" w:hAnsi="微软雅黑" w:eastAsia="微软雅黑" w:cs="微软雅黑"/>
          <w:sz w:val="30"/>
          <w:szCs w:val="30"/>
        </w:rPr>
      </w:pPr>
    </w:p>
    <w:p w14:paraId="5586C7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Devil brought in the first sin and ruin upon mankind, by the unbelief of God's word of threatening.</w:t>
      </w:r>
    </w:p>
    <w:p w14:paraId="76238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先生们，魔鬼是通过让人不信上帝的威胁圣言，从而把最初的罪和毁灭带给人类的。</w:t>
      </w:r>
    </w:p>
    <w:p w14:paraId="3ED2BF45">
      <w:pPr>
        <w:pStyle w:val="3"/>
        <w:spacing w:line="264" w:lineRule="auto"/>
        <w:rPr>
          <w:rFonts w:hint="eastAsia" w:ascii="微软雅黑" w:hAnsi="微软雅黑" w:eastAsia="微软雅黑" w:cs="微软雅黑"/>
          <w:sz w:val="30"/>
          <w:szCs w:val="30"/>
        </w:rPr>
      </w:pPr>
    </w:p>
    <w:p w14:paraId="360FC8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brings in the eternal ruin of men under the gospel by unbelief of God's word of promise: every natural man hath an evil heart of unbelief in him, as the apostle warns all to take heed of: Heb. 3:12.</w:t>
      </w:r>
    </w:p>
    <w:p w14:paraId="0D8B40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而祂则是通过让人不信上帝的应许圣言，从而在福音下把永恒的毁灭带给人类：正如使徒警告大家要注意的那样，每一个属血气的自然人里面都有一个不信的恶心：希伯来书 3:12。</w:t>
      </w:r>
    </w:p>
    <w:p w14:paraId="0B1A1D73">
      <w:pPr>
        <w:pStyle w:val="3"/>
        <w:spacing w:line="264" w:lineRule="auto"/>
        <w:rPr>
          <w:rFonts w:hint="eastAsia" w:ascii="微软雅黑" w:hAnsi="微软雅黑" w:eastAsia="微软雅黑" w:cs="微软雅黑"/>
          <w:sz w:val="30"/>
          <w:szCs w:val="30"/>
        </w:rPr>
      </w:pPr>
    </w:p>
    <w:p w14:paraId="7543F8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brethren, lest there be in any of you an evil heart of unbelief, in departing from the living God.</w:t>
      </w:r>
    </w:p>
    <w:p w14:paraId="517E17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弟兄们，你们要谨慎，免得你们中间或有人存着不信的恶心，把永生上帝离弃了。</w:t>
      </w:r>
    </w:p>
    <w:p w14:paraId="308FFBBF">
      <w:pPr>
        <w:pStyle w:val="3"/>
        <w:spacing w:line="264" w:lineRule="auto"/>
        <w:rPr>
          <w:rFonts w:hint="eastAsia" w:ascii="微软雅黑" w:hAnsi="微软雅黑" w:eastAsia="微软雅黑" w:cs="微软雅黑"/>
          <w:sz w:val="30"/>
          <w:szCs w:val="30"/>
        </w:rPr>
      </w:pPr>
    </w:p>
    <w:p w14:paraId="440188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of unbelief is many ways spoken of in the word: the way of salvation by Jesus Christ, and his righteousness, stands all in the word of God.</w:t>
      </w:r>
    </w:p>
    <w:p w14:paraId="64AFE4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这一关于不信的问题在圣言中有多种表达：通过耶稣基督及其公义得救的途径，全都建立在上帝的圣言之中。</w:t>
      </w:r>
    </w:p>
    <w:p w14:paraId="7BC66D01">
      <w:pPr>
        <w:pStyle w:val="3"/>
        <w:spacing w:line="264" w:lineRule="auto"/>
        <w:rPr>
          <w:rFonts w:hint="eastAsia" w:ascii="微软雅黑" w:hAnsi="微软雅黑" w:eastAsia="微软雅黑" w:cs="微软雅黑"/>
          <w:sz w:val="30"/>
          <w:szCs w:val="30"/>
        </w:rPr>
      </w:pPr>
    </w:p>
    <w:p w14:paraId="4866F5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the last question concerning a man's faith, you must resolve it into the word of God: there are, indeed, many questions that go before it, but this must be the last.</w:t>
      </w:r>
    </w:p>
    <w:p w14:paraId="4AA49D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如果你问关于一个人的信心最后的问题，你必须将其归结为上帝的圣言：确实，在它之前有许多问题，但这一项必须是最后的一项。</w:t>
      </w:r>
    </w:p>
    <w:p w14:paraId="18A42123">
      <w:pPr>
        <w:pStyle w:val="3"/>
        <w:spacing w:line="264" w:lineRule="auto"/>
        <w:rPr>
          <w:rFonts w:hint="eastAsia" w:ascii="微软雅黑" w:hAnsi="微软雅黑" w:eastAsia="微软雅黑" w:cs="微软雅黑"/>
          <w:sz w:val="30"/>
          <w:szCs w:val="30"/>
        </w:rPr>
      </w:pPr>
    </w:p>
    <w:p w14:paraId="4085C0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How may a sinner be saved?</w:t>
      </w:r>
    </w:p>
    <w:p w14:paraId="660576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如果你问：罪人如何得救？</w:t>
      </w:r>
    </w:p>
    <w:p w14:paraId="72CD6E59">
      <w:pPr>
        <w:pStyle w:val="3"/>
        <w:spacing w:line="264" w:lineRule="auto"/>
        <w:rPr>
          <w:rFonts w:hint="eastAsia" w:ascii="微软雅黑" w:hAnsi="微软雅黑" w:eastAsia="微软雅黑" w:cs="微软雅黑"/>
          <w:sz w:val="30"/>
          <w:szCs w:val="30"/>
        </w:rPr>
      </w:pPr>
    </w:p>
    <w:p w14:paraId="47DD33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By the righteousness of Christ.</w:t>
      </w:r>
    </w:p>
    <w:p w14:paraId="76516D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回答是：靠基督的义。</w:t>
      </w:r>
    </w:p>
    <w:p w14:paraId="1A27E0D5">
      <w:pPr>
        <w:pStyle w:val="3"/>
        <w:spacing w:line="264" w:lineRule="auto"/>
        <w:rPr>
          <w:rFonts w:hint="eastAsia" w:ascii="微软雅黑" w:hAnsi="微软雅黑" w:eastAsia="微软雅黑" w:cs="微软雅黑"/>
          <w:sz w:val="30"/>
          <w:szCs w:val="30"/>
        </w:rPr>
      </w:pPr>
    </w:p>
    <w:p w14:paraId="4E212D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again, Who is this Jesus Christ, whose righteousness will be the salvation of all them that have it?</w:t>
      </w:r>
    </w:p>
    <w:p w14:paraId="420CE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如果你再问：这位基督耶稣是谁，祂的义将成为所有拥有者之拯救？</w:t>
      </w:r>
    </w:p>
    <w:p w14:paraId="6BD7A31A">
      <w:pPr>
        <w:pStyle w:val="3"/>
        <w:spacing w:line="264" w:lineRule="auto"/>
        <w:rPr>
          <w:rFonts w:hint="eastAsia" w:ascii="微软雅黑" w:hAnsi="微软雅黑" w:eastAsia="微软雅黑" w:cs="微软雅黑"/>
          <w:sz w:val="30"/>
          <w:szCs w:val="30"/>
        </w:rPr>
      </w:pPr>
    </w:p>
    <w:p w14:paraId="505E1C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Son of God, that took our sins on him.</w:t>
      </w:r>
    </w:p>
    <w:p w14:paraId="17CD2E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祂是伟大的上帝之子，承担了我们的罪。</w:t>
      </w:r>
    </w:p>
    <w:p w14:paraId="6A732BC8">
      <w:pPr>
        <w:pStyle w:val="3"/>
        <w:spacing w:line="264" w:lineRule="auto"/>
        <w:rPr>
          <w:rFonts w:hint="eastAsia" w:ascii="微软雅黑" w:hAnsi="微软雅黑" w:eastAsia="微软雅黑" w:cs="微软雅黑"/>
          <w:sz w:val="30"/>
          <w:szCs w:val="30"/>
        </w:rPr>
      </w:pPr>
    </w:p>
    <w:p w14:paraId="5CDA3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how shall this righteousness be mine?</w:t>
      </w:r>
    </w:p>
    <w:p w14:paraId="1342F2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好吧，但这份义如何成为我的呢？</w:t>
      </w:r>
    </w:p>
    <w:p w14:paraId="57AA5ADA">
      <w:pPr>
        <w:pStyle w:val="3"/>
        <w:spacing w:line="264" w:lineRule="auto"/>
        <w:rPr>
          <w:rFonts w:hint="eastAsia" w:ascii="微软雅黑" w:hAnsi="微软雅黑" w:eastAsia="微软雅黑" w:cs="微软雅黑"/>
          <w:sz w:val="30"/>
          <w:szCs w:val="30"/>
        </w:rPr>
      </w:pPr>
    </w:p>
    <w:p w14:paraId="797439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alone: if I lay hold of it, and venture my soul on it, it is mine?</w:t>
      </w:r>
    </w:p>
    <w:p w14:paraId="2EC233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唯凭信心：如果我抓住它，把我的灵魂押在上面，它就是我的了吗？</w:t>
      </w:r>
    </w:p>
    <w:p w14:paraId="2705B0A4">
      <w:pPr>
        <w:pStyle w:val="3"/>
        <w:spacing w:line="264" w:lineRule="auto"/>
        <w:rPr>
          <w:rFonts w:hint="eastAsia" w:ascii="微软雅黑" w:hAnsi="微软雅黑" w:eastAsia="微软雅黑" w:cs="微软雅黑"/>
          <w:sz w:val="30"/>
          <w:szCs w:val="30"/>
        </w:rPr>
      </w:pPr>
    </w:p>
    <w:p w14:paraId="19F60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the last question is, How do you know that it shall be so?</w:t>
      </w:r>
    </w:p>
    <w:p w14:paraId="44D5BB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是的，但最后的问题是：你怎么知道会是这样？</w:t>
      </w:r>
    </w:p>
    <w:p w14:paraId="1A0486CE">
      <w:pPr>
        <w:pStyle w:val="3"/>
        <w:spacing w:line="264" w:lineRule="auto"/>
        <w:rPr>
          <w:rFonts w:hint="eastAsia" w:ascii="微软雅黑" w:hAnsi="微软雅黑" w:eastAsia="微软雅黑" w:cs="微软雅黑"/>
          <w:sz w:val="30"/>
          <w:szCs w:val="30"/>
        </w:rPr>
      </w:pPr>
    </w:p>
    <w:p w14:paraId="329A0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said it in his word, Acts 10:43.</w:t>
      </w:r>
    </w:p>
    <w:p w14:paraId="18096A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上帝在祂的圣言中说过，使徒行传 10:43。</w:t>
      </w:r>
    </w:p>
    <w:p w14:paraId="41CE4FD7">
      <w:pPr>
        <w:pStyle w:val="3"/>
        <w:spacing w:line="264" w:lineRule="auto"/>
        <w:rPr>
          <w:rFonts w:hint="eastAsia" w:ascii="微软雅黑" w:hAnsi="微软雅黑" w:eastAsia="微软雅黑" w:cs="微软雅黑"/>
          <w:sz w:val="30"/>
          <w:szCs w:val="30"/>
        </w:rPr>
      </w:pPr>
    </w:p>
    <w:p w14:paraId="5739DC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give all the prophets witness, that through his name whosoever believeth on him shall receive remission of sins.</w:t>
      </w:r>
    </w:p>
    <w:p w14:paraId="0ABD8D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众先知也为祂作见证说：“凡信祂的人，必蒙主名得赦罪之恩。”</w:t>
      </w:r>
    </w:p>
    <w:p w14:paraId="05DD5DBA">
      <w:pPr>
        <w:pStyle w:val="3"/>
        <w:spacing w:line="264" w:lineRule="auto"/>
        <w:rPr>
          <w:rFonts w:hint="eastAsia" w:ascii="微软雅黑" w:hAnsi="微软雅黑" w:eastAsia="微软雅黑" w:cs="微软雅黑"/>
          <w:sz w:val="30"/>
          <w:szCs w:val="30"/>
        </w:rPr>
      </w:pPr>
    </w:p>
    <w:p w14:paraId="609FD5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natural man having unbelief in him, God's word hath no weight on him.</w:t>
      </w:r>
    </w:p>
    <w:p w14:paraId="24438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现在，既然每一个属血气的自然人里面都有不信，上帝的圣言对他也就没有任何分量。</w:t>
      </w:r>
    </w:p>
    <w:p w14:paraId="1C971B5E">
      <w:pPr>
        <w:pStyle w:val="3"/>
        <w:spacing w:line="264" w:lineRule="auto"/>
        <w:rPr>
          <w:rFonts w:hint="eastAsia" w:ascii="微软雅黑" w:hAnsi="微软雅黑" w:eastAsia="微软雅黑" w:cs="微软雅黑"/>
          <w:sz w:val="30"/>
          <w:szCs w:val="30"/>
        </w:rPr>
      </w:pPr>
    </w:p>
    <w:p w14:paraId="51A06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they proclaim their unbelief in every thing.</w:t>
      </w:r>
    </w:p>
    <w:p w14:paraId="046C64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我们发现他们在每一件事上都宣称自己的不信。</w:t>
      </w:r>
    </w:p>
    <w:p w14:paraId="72995E9A">
      <w:pPr>
        <w:pStyle w:val="3"/>
        <w:spacing w:line="264" w:lineRule="auto"/>
        <w:rPr>
          <w:rFonts w:hint="eastAsia" w:ascii="微软雅黑" w:hAnsi="微软雅黑" w:eastAsia="微软雅黑" w:cs="微软雅黑"/>
          <w:sz w:val="30"/>
          <w:szCs w:val="30"/>
        </w:rPr>
      </w:pPr>
    </w:p>
    <w:p w14:paraId="5E157E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commands, they proclaim their unbelief in disobeying; when God corrects them, they proclaim their unbelief in rushing again upon the same courses that God punishes them for;</w:t>
      </w:r>
    </w:p>
    <w:p w14:paraId="32ACB2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当上帝命令时，他们在抗命中心宣称自己的不信；当上帝管教他们时，他们在再次奔向那些招致上帝惩罚的旧路上宣称自己的不信；</w:t>
      </w:r>
    </w:p>
    <w:p w14:paraId="33DE5599">
      <w:pPr>
        <w:pStyle w:val="3"/>
        <w:spacing w:line="264" w:lineRule="auto"/>
        <w:rPr>
          <w:rFonts w:hint="eastAsia" w:ascii="微软雅黑" w:hAnsi="微软雅黑" w:eastAsia="微软雅黑" w:cs="微软雅黑"/>
          <w:sz w:val="30"/>
          <w:szCs w:val="30"/>
        </w:rPr>
      </w:pPr>
    </w:p>
    <w:p w14:paraId="3DE400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threatens and warns the sinner of his danger in such a sin, the man proclaims his unbelief by staying still in it: and what are all these but acts of gross unbelief?</w:t>
      </w:r>
    </w:p>
    <w:p w14:paraId="7CEC0F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当上帝对那陷入罪中之人的危险发出威胁和警告时，这人在罪中执迷不悟，以此宣称自己的不信：而这一切不都是严重不信的行为吗？</w:t>
      </w:r>
    </w:p>
    <w:p w14:paraId="79D601C7">
      <w:pPr>
        <w:pStyle w:val="3"/>
        <w:spacing w:line="264" w:lineRule="auto"/>
        <w:rPr>
          <w:rFonts w:hint="eastAsia" w:ascii="微软雅黑" w:hAnsi="微软雅黑" w:eastAsia="微软雅黑" w:cs="微软雅黑"/>
          <w:sz w:val="30"/>
          <w:szCs w:val="30"/>
        </w:rPr>
      </w:pPr>
    </w:p>
    <w:p w14:paraId="6C123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commands, the man thinks, that God means not as he speaks; when God threatens, the unbeliever thinks God will not do as he threatens—When God promises, saith the same unbelief, "Though God speaks fair, he will not be as good as his word."</w:t>
      </w:r>
    </w:p>
    <w:p w14:paraId="0EAFE2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当上帝命令时，这人认为上帝言不由衷；当上帝威胁时，不信者认为上帝不会照其威胁而行——当上帝应许时，同样的不信会说：“虽然上帝说得好听，但祂不会信守承诺。”</w:t>
      </w:r>
    </w:p>
    <w:p w14:paraId="6AB2F180">
      <w:pPr>
        <w:pStyle w:val="3"/>
        <w:spacing w:line="264" w:lineRule="auto"/>
        <w:rPr>
          <w:rFonts w:hint="eastAsia" w:ascii="微软雅黑" w:hAnsi="微软雅黑" w:eastAsia="微软雅黑" w:cs="微软雅黑"/>
          <w:sz w:val="30"/>
          <w:szCs w:val="30"/>
        </w:rPr>
      </w:pPr>
    </w:p>
    <w:p w14:paraId="3D3E04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any wonder that every natural man takes another way of salvation besides the righteousness of Christ, when every natural man hath these four woeful things in him?</w:t>
      </w:r>
    </w:p>
    <w:p w14:paraId="671CC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既然每一个属血气的自然人里面都有这四样忧伤的事物，那么每一个属血气的自然人都在基督之义以外寻求另一种救赎途径，又有什么奇怪的呢？</w:t>
      </w:r>
    </w:p>
    <w:p w14:paraId="3F257746">
      <w:pPr>
        <w:pStyle w:val="3"/>
        <w:spacing w:line="264" w:lineRule="auto"/>
        <w:rPr>
          <w:rFonts w:hint="eastAsia" w:ascii="微软雅黑" w:hAnsi="微软雅黑" w:eastAsia="微软雅黑" w:cs="微软雅黑"/>
          <w:sz w:val="30"/>
          <w:szCs w:val="30"/>
        </w:rPr>
      </w:pPr>
    </w:p>
    <w:p w14:paraId="6982F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none can do otherwise till these four things are overthrown in him—till the darkness is removed by the illumination of the Spirit of God—and the pride be brought down by humbling grace—and the security of the conscience be brought down by awakening grace—and till the power of unbelief be broke by the Spirit's working faith.</w:t>
      </w:r>
    </w:p>
    <w:p w14:paraId="08AE80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非这四样事物在祂里面被推翻——直到幽暗被上帝之灵的启迪所除去——骄傲被谦卑的恩典所降伏——良心的自安（security）被觉醒的恩典所打破——以及不信的力量被灵所作成的信心所折断，否则没有人能另择他途。</w:t>
      </w:r>
    </w:p>
    <w:p w14:paraId="1EFDE98A">
      <w:pPr>
        <w:pStyle w:val="3"/>
        <w:spacing w:line="264" w:lineRule="auto"/>
        <w:rPr>
          <w:rFonts w:hint="eastAsia" w:ascii="微软雅黑" w:hAnsi="微软雅黑" w:eastAsia="微软雅黑" w:cs="微软雅黑"/>
          <w:sz w:val="30"/>
          <w:szCs w:val="30"/>
        </w:rPr>
      </w:pPr>
    </w:p>
    <w:p w14:paraId="5D998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causes of this.</w:t>
      </w:r>
    </w:p>
    <w:p w14:paraId="6AB78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关于其起因就讲这么多。</w:t>
      </w:r>
    </w:p>
    <w:p w14:paraId="1220DA7E">
      <w:pPr>
        <w:pStyle w:val="3"/>
        <w:spacing w:line="264" w:lineRule="auto"/>
        <w:rPr>
          <w:rFonts w:hint="eastAsia" w:ascii="微软雅黑" w:hAnsi="微软雅黑" w:eastAsia="微软雅黑" w:cs="微软雅黑"/>
          <w:sz w:val="30"/>
          <w:szCs w:val="30"/>
        </w:rPr>
      </w:pPr>
    </w:p>
    <w:p w14:paraId="2B992F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am now to shew what the effects are that flow from these causes; or, what flows from this woeful natural aversion in all men from the grace of God, and from their inclinations to frustrate it.</w:t>
      </w:r>
    </w:p>
    <w:p w14:paraId="1B6918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（2.）我现在要展示由这些起因所导致的后果；或者说，从所有人本性中对上帝恩典的那种忧伤的厌恶以及他们废掉恩典的倾向中流露出了什么。</w:t>
      </w:r>
    </w:p>
    <w:p w14:paraId="09053E88">
      <w:pPr>
        <w:pStyle w:val="3"/>
        <w:spacing w:line="264" w:lineRule="auto"/>
        <w:rPr>
          <w:rFonts w:hint="eastAsia" w:ascii="微软雅黑" w:hAnsi="微软雅黑" w:eastAsia="微软雅黑" w:cs="微软雅黑"/>
          <w:sz w:val="30"/>
          <w:szCs w:val="30"/>
        </w:rPr>
      </w:pPr>
    </w:p>
    <w:p w14:paraId="250B49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Hence it comes to pass that the world is filled with fancies, and devices of men to please God.</w:t>
      </w:r>
    </w:p>
    <w:p w14:paraId="36354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第一，由此导致世界充满了人们讨好上帝的各种幻想和花招。</w:t>
      </w:r>
    </w:p>
    <w:p w14:paraId="3F9CB068">
      <w:pPr>
        <w:pStyle w:val="3"/>
        <w:spacing w:line="264" w:lineRule="auto"/>
        <w:rPr>
          <w:rFonts w:hint="eastAsia" w:ascii="微软雅黑" w:hAnsi="微软雅黑" w:eastAsia="微软雅黑" w:cs="微软雅黑"/>
          <w:sz w:val="30"/>
          <w:szCs w:val="30"/>
        </w:rPr>
      </w:pPr>
    </w:p>
    <w:p w14:paraId="6E9D76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runs through the whole earth: the religion, (if I may call it by that name) of the Pagans; the religion of the Turks, and the Mahometans, and of the Papists, however they may differ in a great many points of doctrine, and particular circumstances of worship, yet they all agree in this; all these religions, and all religions in the world, except the true, are filled with many devices of men to render themselves acceptable to God.</w:t>
      </w:r>
    </w:p>
    <w:p w14:paraId="341BB4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贯穿于全地：异教徒的宗教（如果我可以这样称呼的话）；土耳其人（指回教徒）、穆罕默德信徒以及教皇制度追随者的宗教，无论他们在多少教义点和崇拜的细节环境上有所不同，但他们在这一点上是一致的；所有这些宗教，以及世界上除了真宗教以外的所有宗教，都充满了许多使人们能够被上帝悦纳的人为手段。</w:t>
      </w:r>
    </w:p>
    <w:p w14:paraId="15A75B06">
      <w:pPr>
        <w:pStyle w:val="3"/>
        <w:spacing w:line="264" w:lineRule="auto"/>
        <w:rPr>
          <w:rFonts w:hint="eastAsia" w:ascii="微软雅黑" w:hAnsi="微软雅黑" w:eastAsia="微软雅黑" w:cs="微软雅黑"/>
          <w:sz w:val="30"/>
          <w:szCs w:val="30"/>
        </w:rPr>
      </w:pPr>
    </w:p>
    <w:p w14:paraId="0DA42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brings them in, Micah 6:6 making this enquiry, Wherewith shall I come before the Lord, and bow myself before the high God?</w:t>
      </w:r>
    </w:p>
    <w:p w14:paraId="36B8DA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主在弥迦书 6:6中引入了他们，提出了这样的询问：我朝见耶和华，在至高上帝面前跪拜，当献上什么呢？</w:t>
      </w:r>
    </w:p>
    <w:p w14:paraId="04F6A4F9">
      <w:pPr>
        <w:pStyle w:val="3"/>
        <w:spacing w:line="264" w:lineRule="auto"/>
        <w:rPr>
          <w:rFonts w:hint="eastAsia" w:ascii="微软雅黑" w:hAnsi="微软雅黑" w:eastAsia="微软雅黑" w:cs="微软雅黑"/>
          <w:sz w:val="30"/>
          <w:szCs w:val="30"/>
        </w:rPr>
      </w:pPr>
    </w:p>
    <w:p w14:paraId="1E985E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come before him with burnt-offerings, with calves of a year old?</w:t>
      </w:r>
    </w:p>
    <w:p w14:paraId="772EA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岂可献一岁的牛犊为燔祭吗？</w:t>
      </w:r>
    </w:p>
    <w:p w14:paraId="54C49963">
      <w:pPr>
        <w:pStyle w:val="3"/>
        <w:spacing w:line="264" w:lineRule="auto"/>
        <w:rPr>
          <w:rFonts w:hint="eastAsia" w:ascii="微软雅黑" w:hAnsi="微软雅黑" w:eastAsia="微软雅黑" w:cs="微软雅黑"/>
          <w:sz w:val="30"/>
          <w:szCs w:val="30"/>
        </w:rPr>
      </w:pPr>
    </w:p>
    <w:p w14:paraId="6D6B8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Lord be pleased with thousands of rams, or with ten thousand rivers of oil?</w:t>
      </w:r>
    </w:p>
    <w:p w14:paraId="230791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耶和华岂喜悦千千的公羊，或是万万的油河吗？</w:t>
      </w:r>
    </w:p>
    <w:p w14:paraId="343F49FA">
      <w:pPr>
        <w:pStyle w:val="3"/>
        <w:spacing w:line="264" w:lineRule="auto"/>
        <w:rPr>
          <w:rFonts w:hint="eastAsia" w:ascii="微软雅黑" w:hAnsi="微软雅黑" w:eastAsia="微软雅黑" w:cs="微软雅黑"/>
          <w:sz w:val="30"/>
          <w:szCs w:val="30"/>
        </w:rPr>
      </w:pPr>
    </w:p>
    <w:p w14:paraId="6E464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give my first-born for my transgression, the fruit of my body for the sin of my soul?</w:t>
      </w:r>
    </w:p>
    <w:p w14:paraId="5AB27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我岂可为自己的罪过献我的长子吗？为心中的罪恶献我身所生的吗？</w:t>
      </w:r>
    </w:p>
    <w:p w14:paraId="62004901">
      <w:pPr>
        <w:pStyle w:val="3"/>
        <w:spacing w:line="264" w:lineRule="auto"/>
        <w:rPr>
          <w:rFonts w:hint="eastAsia" w:ascii="微软雅黑" w:hAnsi="微软雅黑" w:eastAsia="微软雅黑" w:cs="微软雅黑"/>
          <w:sz w:val="30"/>
          <w:szCs w:val="30"/>
        </w:rPr>
      </w:pPr>
    </w:p>
    <w:p w14:paraId="51F39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notice here; one of the grossest idolatries that ever was in the world, and the most abominable act of it, is this, when parents, to pacify God for their sins, have offered their children in sacrifice to their idols;</w:t>
      </w:r>
    </w:p>
    <w:p w14:paraId="228618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请注意这里；世界上曾有过的一种最严重的偶像崇拜及其最可憎的行为，就是父母为了平息上帝对其罪恶的愤怒，竟将孩子献给偶像作为祭物；</w:t>
      </w:r>
    </w:p>
    <w:p w14:paraId="19A07232">
      <w:pPr>
        <w:pStyle w:val="3"/>
        <w:spacing w:line="264" w:lineRule="auto"/>
        <w:rPr>
          <w:rFonts w:hint="eastAsia" w:ascii="微软雅黑" w:hAnsi="微软雅黑" w:eastAsia="微软雅黑" w:cs="微软雅黑"/>
          <w:sz w:val="30"/>
          <w:szCs w:val="30"/>
        </w:rPr>
      </w:pPr>
    </w:p>
    <w:p w14:paraId="631BB0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been frequently practised in the world, and, it may be, is at this day in some parts of the world.</w:t>
      </w:r>
    </w:p>
    <w:p w14:paraId="205CF7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这在世界上曾频繁发生，甚至在今天世界上的某些地方可能依然存在。</w:t>
      </w:r>
    </w:p>
    <w:p w14:paraId="33125A06">
      <w:pPr>
        <w:pStyle w:val="3"/>
        <w:spacing w:line="264" w:lineRule="auto"/>
        <w:rPr>
          <w:rFonts w:hint="eastAsia" w:ascii="微软雅黑" w:hAnsi="微软雅黑" w:eastAsia="微软雅黑" w:cs="微软雅黑"/>
          <w:sz w:val="30"/>
          <w:szCs w:val="30"/>
        </w:rPr>
      </w:pPr>
    </w:p>
    <w:p w14:paraId="4C6F41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can this be! that there should be so strange a, violation of one of the strongest bonds of nature?</w:t>
      </w:r>
    </w:p>
    <w:p w14:paraId="3BE156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这从何而来呢！竟然会对最强固的天性纽带之一产生如此奇异的破坏？</w:t>
      </w:r>
    </w:p>
    <w:p w14:paraId="42102565">
      <w:pPr>
        <w:pStyle w:val="3"/>
        <w:spacing w:line="264" w:lineRule="auto"/>
        <w:rPr>
          <w:rFonts w:hint="eastAsia" w:ascii="微软雅黑" w:hAnsi="微软雅黑" w:eastAsia="微软雅黑" w:cs="微软雅黑"/>
          <w:sz w:val="30"/>
          <w:szCs w:val="30"/>
        </w:rPr>
      </w:pPr>
    </w:p>
    <w:p w14:paraId="11C544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supposed that these people did so because they did not love their children; no doubt but they loved them as well as you do yours:</w:t>
      </w:r>
    </w:p>
    <w:p w14:paraId="3731C9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不能认为这些人这样做是因为他们不爱自己的孩子；毫无疑问，他们爱自己的孩子就像你爱你的孩子一样：</w:t>
      </w:r>
    </w:p>
    <w:p w14:paraId="2E1F9629">
      <w:pPr>
        <w:pStyle w:val="3"/>
        <w:spacing w:line="264" w:lineRule="auto"/>
        <w:rPr>
          <w:rFonts w:hint="eastAsia" w:ascii="微软雅黑" w:hAnsi="微软雅黑" w:eastAsia="微软雅黑" w:cs="微软雅黑"/>
          <w:sz w:val="30"/>
          <w:szCs w:val="30"/>
        </w:rPr>
      </w:pPr>
    </w:p>
    <w:p w14:paraId="3BA054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here lay the matter; they were under a strong conviction of sin, and under strong desires to please God: and they were ignorant of the true sacrifice, and, therefore, they offer to God what they think best, and what they love best; and that they hope God will accept most kindly from them.</w:t>
      </w:r>
    </w:p>
    <w:p w14:paraId="0B683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但问题在于：他们处于强烈的定罪感（conviction of sin）和强烈的取悦上帝的愿望之下；由于他们不了解真正的祭物，因此他们向上帝献上他们认为最好的、最心爱的东西，并希望上帝能极其慈祥地悦纳。</w:t>
      </w:r>
    </w:p>
    <w:p w14:paraId="62A85948">
      <w:pPr>
        <w:pStyle w:val="3"/>
        <w:spacing w:line="264" w:lineRule="auto"/>
        <w:rPr>
          <w:rFonts w:hint="eastAsia" w:ascii="微软雅黑" w:hAnsi="微软雅黑" w:eastAsia="微软雅黑" w:cs="微软雅黑"/>
          <w:sz w:val="30"/>
          <w:szCs w:val="30"/>
        </w:rPr>
      </w:pPr>
    </w:p>
    <w:p w14:paraId="485A0F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you think there are many fopperies in Popery, fit only to be laughed at; and so indeed there are: their whipping themselves about that time of the year they call Lent: and great persons do this, kings, and queens, and lords, and great men; one would think it strange that so many great people should play the fool so:</w:t>
      </w:r>
    </w:p>
    <w:p w14:paraId="7DCB9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你们认为教皇制度中有许多愚蠢的行为（fopperies），只配付诸一笑；事实也的确如此：他们在所谓的“大斋期”（Lent）鞭打自己：甚至是大人物也这样做，国王、王后、勋爵和伟人们；人们会觉得奇怪，这么多显赫的人物竟然会表现得如此愚蠢：</w:t>
      </w:r>
    </w:p>
    <w:p w14:paraId="6CF1DA37">
      <w:pPr>
        <w:pStyle w:val="3"/>
        <w:spacing w:line="264" w:lineRule="auto"/>
        <w:rPr>
          <w:rFonts w:hint="eastAsia" w:ascii="微软雅黑" w:hAnsi="微软雅黑" w:eastAsia="微软雅黑" w:cs="微软雅黑"/>
          <w:sz w:val="30"/>
          <w:szCs w:val="30"/>
        </w:rPr>
      </w:pPr>
    </w:p>
    <w:p w14:paraId="22295C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of it lies here, they have a conscience of sin, and they know they are sinners, and they do not know the true way of peace with God through the righteousness of Christ, and they are taught these foolish ways, and, therefore, they pursue them.</w:t>
      </w:r>
    </w:p>
    <w:p w14:paraId="739283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其真正原因在于：他们有罪疚感（conscience of sin），他们知道自己是罪人，却不知道通过基督的义与上帝和好的真确途径，由于被教导了这些愚蠢的方法，因此他们便执着于此。</w:t>
      </w:r>
    </w:p>
    <w:p w14:paraId="46F17A3D">
      <w:pPr>
        <w:pStyle w:val="3"/>
        <w:spacing w:line="264" w:lineRule="auto"/>
        <w:rPr>
          <w:rFonts w:hint="eastAsia" w:ascii="微软雅黑" w:hAnsi="微软雅黑" w:eastAsia="微软雅黑" w:cs="微软雅黑"/>
          <w:sz w:val="30"/>
          <w:szCs w:val="30"/>
        </w:rPr>
      </w:pPr>
    </w:p>
    <w:p w14:paraId="2956B3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if the light of the gospel should be darkened yet much more in England, I cannot tell how many silly professors amongst us might be drawn, even into this foppery.</w:t>
      </w:r>
    </w:p>
    <w:p w14:paraId="2067DE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诚然，如果福音的光在英格兰进一步暗淡，我不知道我们中间会有多少愚钝的教授信徒（professors）甚至会被卷入这种愚蠢的行为中。</w:t>
      </w:r>
    </w:p>
    <w:p w14:paraId="4C853AA4">
      <w:pPr>
        <w:pStyle w:val="3"/>
        <w:spacing w:line="264" w:lineRule="auto"/>
        <w:rPr>
          <w:rFonts w:hint="eastAsia" w:ascii="微软雅黑" w:hAnsi="微软雅黑" w:eastAsia="微软雅黑" w:cs="微软雅黑"/>
          <w:sz w:val="30"/>
          <w:szCs w:val="30"/>
        </w:rPr>
      </w:pPr>
    </w:p>
    <w:p w14:paraId="2C4557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for all men, ignorant of the righteousness of God in Christ, to devise ways of their own to render themselves acceptable in the sight of God.</w:t>
      </w:r>
    </w:p>
    <w:p w14:paraId="471D53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对于所有不了解在基督里上帝之义的人来说，设计自己的方案以求在上帝眼中被悦纳，这是其本性使然。</w:t>
      </w:r>
    </w:p>
    <w:p w14:paraId="1F3B200F">
      <w:pPr>
        <w:pStyle w:val="3"/>
        <w:spacing w:line="264" w:lineRule="auto"/>
        <w:rPr>
          <w:rFonts w:hint="eastAsia" w:ascii="微软雅黑" w:hAnsi="微软雅黑" w:eastAsia="微软雅黑" w:cs="微软雅黑"/>
          <w:sz w:val="30"/>
          <w:szCs w:val="30"/>
        </w:rPr>
      </w:pPr>
    </w:p>
    <w:p w14:paraId="1B7259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next effect of this woeful aversion from the grace of God, in justifying us by the righteousness of Christ, is in men's going to the law and the works of it.</w:t>
      </w:r>
    </w:p>
    <w:p w14:paraId="520E87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第二，这种在借着基督之义称义这一问题上，对上帝恩典忧伤厌恶的下一个后果，是人们投向了律法及其行为。</w:t>
      </w:r>
    </w:p>
    <w:p w14:paraId="652D2C95">
      <w:pPr>
        <w:pStyle w:val="3"/>
        <w:spacing w:line="264" w:lineRule="auto"/>
        <w:rPr>
          <w:rFonts w:hint="eastAsia" w:ascii="微软雅黑" w:hAnsi="微软雅黑" w:eastAsia="微软雅黑" w:cs="微软雅黑"/>
          <w:sz w:val="30"/>
          <w:szCs w:val="30"/>
        </w:rPr>
      </w:pPr>
    </w:p>
    <w:p w14:paraId="7E067A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but name this, because I shall speak more largely to it by itself, under the third and next doctrine.</w:t>
      </w:r>
    </w:p>
    <w:p w14:paraId="22982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我只是提及此点，因为我将在下文中第三个教义下对其进行更详细的讲解。</w:t>
      </w:r>
    </w:p>
    <w:p w14:paraId="6469273E">
      <w:pPr>
        <w:pStyle w:val="3"/>
        <w:spacing w:line="264" w:lineRule="auto"/>
        <w:rPr>
          <w:rFonts w:hint="eastAsia" w:ascii="微软雅黑" w:hAnsi="微软雅黑" w:eastAsia="微软雅黑" w:cs="微软雅黑"/>
          <w:sz w:val="30"/>
          <w:szCs w:val="30"/>
        </w:rPr>
      </w:pPr>
    </w:p>
    <w:p w14:paraId="30F99F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 would speak something to the sad effects of this, that are found even in them whom God saves.</w:t>
      </w:r>
    </w:p>
    <w:p w14:paraId="5B34A1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第三，我想谈谈这一倾向在上帝所拯救的人身上所表现出的悲惨后果。</w:t>
      </w:r>
    </w:p>
    <w:p w14:paraId="079D88DF">
      <w:pPr>
        <w:pStyle w:val="3"/>
        <w:spacing w:line="264" w:lineRule="auto"/>
        <w:rPr>
          <w:rFonts w:hint="eastAsia" w:ascii="微软雅黑" w:hAnsi="微软雅黑" w:eastAsia="微软雅黑" w:cs="微软雅黑"/>
          <w:sz w:val="30"/>
          <w:szCs w:val="30"/>
        </w:rPr>
      </w:pPr>
    </w:p>
    <w:p w14:paraId="00E49E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aversion from the grace of God is so natural, that it puts forth itself strongly in them that the Lord is at work savingly upon; and I will name a few things about this, that some here can witness to; and I am sure that many more can witness to them than are here.</w:t>
      </w:r>
    </w:p>
    <w:p w14:paraId="5D0C4B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恩典的厌恶是如此本然，以至于主在对其施以拯救之工的人身上，这种倾向也会表现得很强烈；关于这一点，我要列举几件事，我们中间的一些人可以为此作证；我确信除了在场的人以外，还有更多的人能为此作证。</w:t>
      </w:r>
    </w:p>
    <w:p w14:paraId="192D5D11">
      <w:pPr>
        <w:pStyle w:val="3"/>
        <w:spacing w:line="264" w:lineRule="auto"/>
        <w:rPr>
          <w:rFonts w:hint="eastAsia" w:ascii="微软雅黑" w:hAnsi="微软雅黑" w:eastAsia="微软雅黑" w:cs="微软雅黑"/>
          <w:sz w:val="30"/>
          <w:szCs w:val="30"/>
        </w:rPr>
      </w:pPr>
    </w:p>
    <w:p w14:paraId="6970E8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Hence it comes to pass that, in many who are saved in the issue, there is a long sorrowful trouble of mind that they live under; and all the world shall not persuade them what the true cause of it is.</w:t>
      </w:r>
    </w:p>
    <w:p w14:paraId="39490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（1.）由此导致，在许多最终得救的人中间，他们长期生活在忧伤的心灵烦扰之下；全世界都无法说服他们这烦扰的真正起因是什么。</w:t>
      </w:r>
    </w:p>
    <w:p w14:paraId="2F6458F6">
      <w:pPr>
        <w:pStyle w:val="3"/>
        <w:spacing w:line="264" w:lineRule="auto"/>
        <w:rPr>
          <w:rFonts w:hint="eastAsia" w:ascii="微软雅黑" w:hAnsi="微软雅黑" w:eastAsia="微软雅黑" w:cs="微软雅黑"/>
          <w:sz w:val="30"/>
          <w:szCs w:val="30"/>
        </w:rPr>
      </w:pPr>
    </w:p>
    <w:p w14:paraId="0F236F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 of sorrow and complainings; no other language to be heard to God or man, but many sorrowful complaints; their corruptions are strong, their souls dead and dark, their consciences disquieted.</w:t>
      </w:r>
    </w:p>
    <w:p w14:paraId="78CA63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他们充满了忧伤和怨言；除了对上帝或对人的许多忧伤怨言外，再听不到别的语言；他们的腐败是强烈的，灵魂是枯竭昏暗的，良心是不安的。</w:t>
      </w:r>
    </w:p>
    <w:p w14:paraId="35A64735">
      <w:pPr>
        <w:pStyle w:val="3"/>
        <w:spacing w:line="264" w:lineRule="auto"/>
        <w:rPr>
          <w:rFonts w:hint="eastAsia" w:ascii="微软雅黑" w:hAnsi="微软雅黑" w:eastAsia="微软雅黑" w:cs="微软雅黑"/>
          <w:sz w:val="30"/>
          <w:szCs w:val="30"/>
        </w:rPr>
      </w:pPr>
    </w:p>
    <w:p w14:paraId="01CFCD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true reason of all this? They are yet averse from giving glory to the sovereign grace of God in saving them by Christ.</w:t>
      </w:r>
    </w:p>
    <w:p w14:paraId="7FC3E0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所有这一切的真实原因是什么？因为他们依然厌恶将上帝拯救他们的至高恩典在基督里的荣耀归给上帝。</w:t>
      </w:r>
    </w:p>
    <w:p w14:paraId="30A69193">
      <w:pPr>
        <w:pStyle w:val="3"/>
        <w:spacing w:line="264" w:lineRule="auto"/>
        <w:rPr>
          <w:rFonts w:hint="eastAsia" w:ascii="微软雅黑" w:hAnsi="微软雅黑" w:eastAsia="微软雅黑" w:cs="微软雅黑"/>
          <w:sz w:val="30"/>
          <w:szCs w:val="30"/>
        </w:rPr>
      </w:pPr>
    </w:p>
    <w:p w14:paraId="3685F2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sorrowful hours, many of the elect of God have gone through in the strength of this corruption; and they have never seen it till a long while after.</w:t>
      </w:r>
    </w:p>
    <w:p w14:paraId="343081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由于这种腐败的力量，上帝的许多选民经历了许多忧伤的时刻；直到很久以后，他们才看清这一点。</w:t>
      </w:r>
    </w:p>
    <w:p w14:paraId="67670D3B">
      <w:pPr>
        <w:pStyle w:val="3"/>
        <w:spacing w:line="264" w:lineRule="auto"/>
        <w:rPr>
          <w:rFonts w:hint="eastAsia" w:ascii="微软雅黑" w:hAnsi="微软雅黑" w:eastAsia="微软雅黑" w:cs="微软雅黑"/>
          <w:sz w:val="30"/>
          <w:szCs w:val="30"/>
        </w:rPr>
      </w:pPr>
    </w:p>
    <w:p w14:paraId="369EF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and reproach to professors, and a dishonour to our Lord Jesus Christ, that so many, in whom the root of the matter is, have their hearts sinking within them when relief is so plainly provided for them.</w:t>
      </w:r>
    </w:p>
    <w:p w14:paraId="6682B4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对于信徒（professors）来说，这是一种羞耻与责备，对于我们的主耶稣基督来说，这是一种羞辱，即许多已经有了真理根基（root of the matter）的人，在救助方案已如此清晰地为他们预备时，他们的心却依然下沉。</w:t>
      </w:r>
    </w:p>
    <w:p w14:paraId="463808C8">
      <w:pPr>
        <w:pStyle w:val="3"/>
        <w:spacing w:line="264" w:lineRule="auto"/>
        <w:rPr>
          <w:rFonts w:hint="eastAsia" w:ascii="微软雅黑" w:hAnsi="微软雅黑" w:eastAsia="微软雅黑" w:cs="微软雅黑"/>
          <w:sz w:val="30"/>
          <w:szCs w:val="30"/>
        </w:rPr>
      </w:pPr>
    </w:p>
    <w:p w14:paraId="198B18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is, because they are averse, and not willing, nor inclined to be indebted solely to grace, and to have all their supplies singly from it.</w:t>
      </w:r>
    </w:p>
    <w:p w14:paraId="401FF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真正的原因是，因为他们厌恶、不愿意也不倾向于唯独归债于恩典，也不愿所有的供应都单单源于它。</w:t>
      </w:r>
    </w:p>
    <w:p w14:paraId="5820CB96">
      <w:pPr>
        <w:pStyle w:val="3"/>
        <w:spacing w:line="264" w:lineRule="auto"/>
        <w:rPr>
          <w:rFonts w:hint="eastAsia" w:ascii="微软雅黑" w:hAnsi="微软雅黑" w:eastAsia="微软雅黑" w:cs="微软雅黑"/>
          <w:sz w:val="30"/>
          <w:szCs w:val="30"/>
        </w:rPr>
      </w:pPr>
    </w:p>
    <w:p w14:paraId="4A90D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hence it also comes to pass, that there are so many out-breakings of sin, or at least the working of it in the hearts of many that the Lord hath a mind to save; and doth work savingly upon.</w:t>
      </w:r>
    </w:p>
    <w:p w14:paraId="33BCC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（2.）由此还导致在许多主有意拯救、并在其身上施以救赎之工的人心中，出现了那么多罪的爆发，或者至少是罪在他们心中的活动。</w:t>
      </w:r>
    </w:p>
    <w:p w14:paraId="7F6B649E">
      <w:pPr>
        <w:pStyle w:val="3"/>
        <w:spacing w:line="264" w:lineRule="auto"/>
        <w:rPr>
          <w:rFonts w:hint="eastAsia" w:ascii="微软雅黑" w:hAnsi="微软雅黑" w:eastAsia="微软雅黑" w:cs="微软雅黑"/>
          <w:sz w:val="30"/>
          <w:szCs w:val="30"/>
        </w:rPr>
      </w:pPr>
    </w:p>
    <w:p w14:paraId="4D3FBD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creatures are there that know this? That from the time that the Lord first began to deal with them, and made them serious about salvation, their corruptions have grown more strong, and Satan more formidable and vexing; and, it may be, they are left of God to commit some gross sin, that they were never guilty of before.</w:t>
      </w:r>
    </w:p>
    <w:p w14:paraId="2D764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可怜的人知道这一点？从主开始对他们动工并使他们严肃对待救赎的那一刻起，他们的腐败似乎变得更强烈了，撒但也变得更可怕、更烦扰人；也许，上帝甚至任凭他们犯下一些他们以前从未犯过的严重罪行。</w:t>
      </w:r>
    </w:p>
    <w:p w14:paraId="273F15A9">
      <w:pPr>
        <w:pStyle w:val="3"/>
        <w:spacing w:line="264" w:lineRule="auto"/>
        <w:rPr>
          <w:rFonts w:hint="eastAsia" w:ascii="微软雅黑" w:hAnsi="微软雅黑" w:eastAsia="微软雅黑" w:cs="微软雅黑"/>
          <w:sz w:val="30"/>
          <w:szCs w:val="30"/>
        </w:rPr>
      </w:pPr>
    </w:p>
    <w:p w14:paraId="39C624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this? It is not only from the strength of temptation, nor is corruption grown stronger; but here lies the reason:</w:t>
      </w:r>
    </w:p>
    <w:p w14:paraId="3EF4CA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这从何而来？这不仅是因为诱惑的力量，也不仅仅是因为腐败变得更强了；其起因在于：</w:t>
      </w:r>
    </w:p>
    <w:p w14:paraId="198D7CC7">
      <w:pPr>
        <w:pStyle w:val="3"/>
        <w:spacing w:line="264" w:lineRule="auto"/>
        <w:rPr>
          <w:rFonts w:hint="eastAsia" w:ascii="微软雅黑" w:hAnsi="微软雅黑" w:eastAsia="微软雅黑" w:cs="微软雅黑"/>
          <w:sz w:val="30"/>
          <w:szCs w:val="30"/>
        </w:rPr>
      </w:pPr>
    </w:p>
    <w:p w14:paraId="4947AD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hath begun to awaken them, and they are not yet disposed kindly to yield themselves up unto the entire conduct of grace; not willing to give the grace of God its proper employment:</w:t>
      </w:r>
    </w:p>
    <w:p w14:paraId="73BB91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现在上帝已经开始唤醒他们，但他们还没有准备好将自己完全交托给恩典的引导；不愿意让上帝的恩典发挥其应有的作用：</w:t>
      </w:r>
    </w:p>
    <w:p w14:paraId="546D63A0">
      <w:pPr>
        <w:pStyle w:val="3"/>
        <w:spacing w:line="264" w:lineRule="auto"/>
        <w:rPr>
          <w:rFonts w:hint="eastAsia" w:ascii="微软雅黑" w:hAnsi="微软雅黑" w:eastAsia="微软雅黑" w:cs="微软雅黑"/>
          <w:sz w:val="30"/>
          <w:szCs w:val="30"/>
        </w:rPr>
      </w:pPr>
    </w:p>
    <w:p w14:paraId="2BC3C7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way people generally take whensoever they are awakened, and made serious about salvation; then they fall to work, and set about duty—they pray, and hear, and read, and repent, and labour to reform their conversation, and in the mean time they are utterly unacquainted with employing Christ;</w:t>
      </w:r>
    </w:p>
    <w:p w14:paraId="1894C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但这就是人们在被唤醒、开始严肃对待救赎时通常采取的路径；于是他们开始做工，着手履行本分——他们祷告、听道、阅读、悔改，并努力改善言行，而在此期间，他们对依靠基督完全陌生；</w:t>
      </w:r>
    </w:p>
    <w:p w14:paraId="5A602122">
      <w:pPr>
        <w:pStyle w:val="3"/>
        <w:spacing w:line="264" w:lineRule="auto"/>
        <w:rPr>
          <w:rFonts w:hint="eastAsia" w:ascii="微软雅黑" w:hAnsi="微软雅黑" w:eastAsia="微软雅黑" w:cs="微软雅黑"/>
          <w:sz w:val="30"/>
          <w:szCs w:val="30"/>
        </w:rPr>
      </w:pPr>
    </w:p>
    <w:p w14:paraId="0BA3EB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in his righteous judgment leaves them to themselves, and lets them see that they must stand upon another bottom, or they will surely totter and fall; that they must be quite weaned from themselves, and all things made new in Christ, or nothing will be done rightly.</w:t>
      </w:r>
    </w:p>
    <w:p w14:paraId="1F67EB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祂公义的审判中任凭他们自以为是，让他们看到他们必须站在另一个根基（bottom）之上，否则他们必会摇晃跌倒；他们必须彻底断绝与自我的联系，在基督里让万物焕然一新，否则任何事情都无法正确做成。</w:t>
      </w:r>
    </w:p>
    <w:p w14:paraId="6EFF9C30">
      <w:pPr>
        <w:pStyle w:val="3"/>
        <w:spacing w:line="264" w:lineRule="auto"/>
        <w:rPr>
          <w:rFonts w:hint="eastAsia" w:ascii="微软雅黑" w:hAnsi="微软雅黑" w:eastAsia="微软雅黑" w:cs="微软雅黑"/>
          <w:sz w:val="30"/>
          <w:szCs w:val="30"/>
        </w:rPr>
      </w:pPr>
    </w:p>
    <w:p w14:paraId="54C1C2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thus some, as they live sorrowfully all their days, so they also die sadly; they have been leaning on their own righteousness as far as they could all their life long;</w:t>
      </w:r>
    </w:p>
    <w:p w14:paraId="0151CE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（3.）因此，有些人一生都生活在忧伤中，死时也带着哀愁；他们终其一生都在竭尽所能地依靠自己的义；</w:t>
      </w:r>
    </w:p>
    <w:p w14:paraId="627B1949">
      <w:pPr>
        <w:pStyle w:val="3"/>
        <w:spacing w:line="264" w:lineRule="auto"/>
        <w:rPr>
          <w:rFonts w:hint="eastAsia" w:ascii="微软雅黑" w:hAnsi="微软雅黑" w:eastAsia="微软雅黑" w:cs="微软雅黑"/>
          <w:sz w:val="30"/>
          <w:szCs w:val="30"/>
        </w:rPr>
      </w:pPr>
    </w:p>
    <w:p w14:paraId="20D977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hanging upon one twig, and sometimes upon another; and one breaks, and the other breaks, and here they get a fall, and there they get a fall;</w:t>
      </w:r>
    </w:p>
    <w:p w14:paraId="486E3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有时悬在这根嫩枝上，有时悬在那根嫩枝上；这一根断了，那一根也断了，于是在这里跌了一跤，在那里又跌了一跤；</w:t>
      </w:r>
    </w:p>
    <w:p w14:paraId="6BA32C3B">
      <w:pPr>
        <w:pStyle w:val="3"/>
        <w:spacing w:line="264" w:lineRule="auto"/>
        <w:rPr>
          <w:rFonts w:hint="eastAsia" w:ascii="微软雅黑" w:hAnsi="微软雅黑" w:eastAsia="微软雅黑" w:cs="微软雅黑"/>
          <w:sz w:val="30"/>
          <w:szCs w:val="30"/>
        </w:rPr>
      </w:pPr>
    </w:p>
    <w:p w14:paraId="3B79FE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last, if the Lord hath mercy upon them, they are made to see the vanity of all these shifts; and then they betake themselves in earnest to that which is without them, to a righteousness that they have no hand in, that is wrought out by Christ alone, and given by pure grace.</w:t>
      </w:r>
    </w:p>
    <w:p w14:paraId="5AE8D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但最终，如果主对他们施予怜悯，他们就会看到所有这些手段的虚空；然后他们会诚挚地投向那在他们之外的、那没有他们参与的、唯由基督成就并纯由恩典赐予的义。</w:t>
      </w:r>
    </w:p>
    <w:p w14:paraId="0CC1F69B">
      <w:pPr>
        <w:pStyle w:val="3"/>
        <w:spacing w:line="264" w:lineRule="auto"/>
        <w:rPr>
          <w:rFonts w:hint="eastAsia" w:ascii="微软雅黑" w:hAnsi="微软雅黑" w:eastAsia="微软雅黑" w:cs="微软雅黑"/>
          <w:sz w:val="30"/>
          <w:szCs w:val="30"/>
        </w:rPr>
      </w:pPr>
    </w:p>
    <w:p w14:paraId="155C12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head, How this sin of frustrating the grace of God is committed.</w:t>
      </w:r>
    </w:p>
    <w:p w14:paraId="4B99A5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——关于第一点，即废掉上帝恩典之罪是如何犯下的，就讲这么多。</w:t>
      </w:r>
    </w:p>
    <w:p w14:paraId="3FAF6332">
      <w:pPr>
        <w:pStyle w:val="3"/>
        <w:spacing w:line="264" w:lineRule="auto"/>
        <w:rPr>
          <w:rFonts w:hint="eastAsia" w:ascii="微软雅黑" w:hAnsi="微软雅黑" w:eastAsia="微软雅黑" w:cs="微软雅黑"/>
          <w:sz w:val="30"/>
          <w:szCs w:val="30"/>
        </w:rPr>
      </w:pPr>
    </w:p>
    <w:p w14:paraId="6DB5D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shew the sinfulness, and the greatness, of this sin of frustrating the grace of God.</w:t>
      </w:r>
    </w:p>
    <w:p w14:paraId="5DD4AF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第二，我现在要展示废掉上帝恩典之罪的邪恶性与严重性。</w:t>
      </w:r>
    </w:p>
    <w:p w14:paraId="3B8C75D2">
      <w:pPr>
        <w:pStyle w:val="3"/>
        <w:spacing w:line="264" w:lineRule="auto"/>
        <w:rPr>
          <w:rFonts w:hint="eastAsia" w:ascii="微软雅黑" w:hAnsi="微软雅黑" w:eastAsia="微软雅黑" w:cs="微软雅黑"/>
          <w:sz w:val="30"/>
          <w:szCs w:val="30"/>
        </w:rPr>
      </w:pPr>
    </w:p>
    <w:p w14:paraId="25DC51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vindicating himself from it: I do not, saith he, frustrate the grace of God.</w:t>
      </w:r>
    </w:p>
    <w:p w14:paraId="6E97EB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使徒在此表明自己对此罪是清白的：祂说，我不废掉上帝的恩典。</w:t>
      </w:r>
    </w:p>
    <w:p w14:paraId="3DC56136">
      <w:pPr>
        <w:pStyle w:val="3"/>
        <w:spacing w:line="264" w:lineRule="auto"/>
        <w:rPr>
          <w:rFonts w:hint="eastAsia" w:ascii="微软雅黑" w:hAnsi="微软雅黑" w:eastAsia="微软雅黑" w:cs="微软雅黑"/>
          <w:sz w:val="30"/>
          <w:szCs w:val="30"/>
        </w:rPr>
      </w:pPr>
    </w:p>
    <w:p w14:paraId="38706A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things especially that aggravate all sins, and the more of them there be in any sin, the more sinfulness is there in that sin.</w:t>
      </w:r>
    </w:p>
    <w:p w14:paraId="442F81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现在有两件事特别会加重（aggravate）所有罪的严重性，在一项罪中包含的这些成分越多，这项罪就越邪恶。</w:t>
      </w:r>
    </w:p>
    <w:p w14:paraId="0BFF9D24">
      <w:pPr>
        <w:pStyle w:val="3"/>
        <w:spacing w:line="264" w:lineRule="auto"/>
        <w:rPr>
          <w:rFonts w:hint="eastAsia" w:ascii="微软雅黑" w:hAnsi="微软雅黑" w:eastAsia="微软雅黑" w:cs="微软雅黑"/>
          <w:sz w:val="30"/>
          <w:szCs w:val="30"/>
        </w:rPr>
      </w:pPr>
    </w:p>
    <w:p w14:paraId="14D7A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direct tendency of any sin to damnation. 2dly, The direct enmity that there is in any sin to the grace of God; and wheresoever there is a sin that is especially framed both these ways, that sin must needs be a great one.</w:t>
      </w:r>
    </w:p>
    <w:p w14:paraId="0E243B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第一，任何罪直接导致沉沦的倾向。第二，任何罪中对上帝恩典的直接敌意；凡是一项罪在这两个方面都表现突出的，那项罪必然是一项重罪。</w:t>
      </w:r>
    </w:p>
    <w:p w14:paraId="099E410E">
      <w:pPr>
        <w:pStyle w:val="3"/>
        <w:spacing w:line="264" w:lineRule="auto"/>
        <w:rPr>
          <w:rFonts w:hint="eastAsia" w:ascii="微软雅黑" w:hAnsi="微软雅黑" w:eastAsia="微软雅黑" w:cs="微软雅黑"/>
          <w:sz w:val="30"/>
          <w:szCs w:val="30"/>
        </w:rPr>
      </w:pPr>
    </w:p>
    <w:p w14:paraId="3F8D2A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sin of frustrating the grace of God is directly against man's salvation, and tends directly to damnation.</w:t>
      </w:r>
    </w:p>
    <w:p w14:paraId="5016C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（1.）废掉上帝恩典的这项罪是直接反对人类救赎的，并且直接导致沉沦。</w:t>
      </w:r>
    </w:p>
    <w:p w14:paraId="3E1B9529">
      <w:pPr>
        <w:pStyle w:val="3"/>
        <w:spacing w:line="264" w:lineRule="auto"/>
        <w:rPr>
          <w:rFonts w:hint="eastAsia" w:ascii="微软雅黑" w:hAnsi="微软雅黑" w:eastAsia="微软雅黑" w:cs="微软雅黑"/>
          <w:sz w:val="30"/>
          <w:szCs w:val="30"/>
        </w:rPr>
      </w:pPr>
    </w:p>
    <w:p w14:paraId="38D501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against the law tends to damnation by its desert; every sin deserves hell.</w:t>
      </w:r>
    </w:p>
    <w:p w14:paraId="0D423B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所有针对律法的罪都因其功过（desert）而导致沉沦；每一项罪都配受地狱。</w:t>
      </w:r>
    </w:p>
    <w:p w14:paraId="518FE28C">
      <w:pPr>
        <w:pStyle w:val="3"/>
        <w:spacing w:line="264" w:lineRule="auto"/>
        <w:rPr>
          <w:rFonts w:hint="eastAsia" w:ascii="微软雅黑" w:hAnsi="微软雅黑" w:eastAsia="微软雅黑" w:cs="微软雅黑"/>
          <w:sz w:val="30"/>
          <w:szCs w:val="30"/>
        </w:rPr>
      </w:pPr>
    </w:p>
    <w:p w14:paraId="64326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against the law of God works out wrath by deserving; but sin against the gospel works out wrath by special activity, by its apt acting; and there is a great difference between these two:</w:t>
      </w:r>
    </w:p>
    <w:p w14:paraId="1FEAA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每一项针对上帝律法的罪都通过其配受的报应而产出愤怒；但针对福音的罪则通过其特殊的活跃性、通过其恰如其分的行为而产出愤怒；这两者之间有着巨大的区别：</w:t>
      </w:r>
    </w:p>
    <w:p w14:paraId="568BFF2F">
      <w:pPr>
        <w:pStyle w:val="3"/>
        <w:spacing w:line="264" w:lineRule="auto"/>
        <w:rPr>
          <w:rFonts w:hint="eastAsia" w:ascii="微软雅黑" w:hAnsi="微软雅黑" w:eastAsia="微软雅黑" w:cs="微软雅黑"/>
          <w:sz w:val="30"/>
          <w:szCs w:val="30"/>
        </w:rPr>
      </w:pPr>
    </w:p>
    <w:p w14:paraId="3613D9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commits a sin against the law, he commits a sin that deserves death; but he that sins against the grace of the gospel, in that very sin he works out his own death.</w:t>
      </w:r>
    </w:p>
    <w:p w14:paraId="082014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犯下针对律法之罪的人，祂犯下的是一项配受死刑的罪；但那犯罪反对福音恩典的人，正在那项罪中亲手成就自己的死亡。</w:t>
      </w:r>
    </w:p>
    <w:p w14:paraId="45C59B80">
      <w:pPr>
        <w:pStyle w:val="3"/>
        <w:spacing w:line="264" w:lineRule="auto"/>
        <w:rPr>
          <w:rFonts w:hint="eastAsia" w:ascii="微软雅黑" w:hAnsi="微软雅黑" w:eastAsia="微软雅黑" w:cs="微软雅黑"/>
          <w:sz w:val="30"/>
          <w:szCs w:val="30"/>
        </w:rPr>
      </w:pPr>
    </w:p>
    <w:p w14:paraId="0C7A2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by nature is under a sentence of condemnation, but rejecting the grace of God, leaves and binds a man under that condemnation:</w:t>
      </w:r>
    </w:p>
    <w:p w14:paraId="0AF0F5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每一个人天生都处于定罪判决之下，但拒绝上帝的恩典，会使一个人继续留在并被束缚在那项定罪之下：</w:t>
      </w:r>
    </w:p>
    <w:p w14:paraId="43477E41">
      <w:pPr>
        <w:pStyle w:val="3"/>
        <w:spacing w:line="264" w:lineRule="auto"/>
        <w:rPr>
          <w:rFonts w:hint="eastAsia" w:ascii="微软雅黑" w:hAnsi="微软雅黑" w:eastAsia="微软雅黑" w:cs="微软雅黑"/>
          <w:sz w:val="30"/>
          <w:szCs w:val="30"/>
        </w:rPr>
      </w:pPr>
    </w:p>
    <w:p w14:paraId="69083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remedy for it, but only the grace of God through Christ; therefore rejecting that, is rejecting the only remedy.</w:t>
      </w:r>
    </w:p>
    <w:p w14:paraId="78B6F4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对此没有其他的疗方，唯有通过基督而来的上帝恩典；因此拒绝那恩典，就是拒绝唯一的疗方。</w:t>
      </w:r>
    </w:p>
    <w:p w14:paraId="5119B8B2">
      <w:pPr>
        <w:pStyle w:val="3"/>
        <w:spacing w:line="264" w:lineRule="auto"/>
        <w:rPr>
          <w:rFonts w:hint="eastAsia" w:ascii="微软雅黑" w:hAnsi="微软雅黑" w:eastAsia="微软雅黑" w:cs="微软雅黑"/>
          <w:sz w:val="30"/>
          <w:szCs w:val="30"/>
        </w:rPr>
      </w:pPr>
    </w:p>
    <w:p w14:paraId="26D730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is directly against the glory of God.</w:t>
      </w:r>
    </w:p>
    <w:p w14:paraId="0FE3ED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（2.）这项罪是直接反对上帝荣耀的。</w:t>
      </w:r>
    </w:p>
    <w:p w14:paraId="62770E36">
      <w:pPr>
        <w:pStyle w:val="3"/>
        <w:spacing w:line="264" w:lineRule="auto"/>
        <w:rPr>
          <w:rFonts w:hint="eastAsia" w:ascii="微软雅黑" w:hAnsi="微软雅黑" w:eastAsia="微软雅黑" w:cs="微软雅黑"/>
          <w:sz w:val="30"/>
          <w:szCs w:val="30"/>
        </w:rPr>
      </w:pPr>
    </w:p>
    <w:p w14:paraId="0D8924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the glory of God concerned in his grace.</w:t>
      </w:r>
    </w:p>
    <w:p w14:paraId="2D1A6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上帝恩典中蕴含着大量的上帝荣耀。</w:t>
      </w:r>
    </w:p>
    <w:p w14:paraId="2B53B563">
      <w:pPr>
        <w:pStyle w:val="3"/>
        <w:spacing w:line="264" w:lineRule="auto"/>
        <w:rPr>
          <w:rFonts w:hint="eastAsia" w:ascii="微软雅黑" w:hAnsi="微软雅黑" w:eastAsia="微软雅黑" w:cs="微软雅黑"/>
          <w:sz w:val="30"/>
          <w:szCs w:val="30"/>
        </w:rPr>
      </w:pPr>
    </w:p>
    <w:p w14:paraId="2ABD96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tendered to us, through Jesus Christ, is God's great plot and contrivance for his own glory: and frustrating of it, is all that man can do to frustrate God, and to disappoint him in his main design.</w:t>
      </w:r>
    </w:p>
    <w:p w14:paraId="1B251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这种通过耶稣基督向我们提供的上帝恩典，是上帝为了祂自己荣耀而进行的宏大谋略（plot）与筹划（contrivance）：废掉它，就是人所能做的废掉上帝、让祂的主要设计落空的一切努力。</w:t>
      </w:r>
    </w:p>
    <w:p w14:paraId="00A686E4">
      <w:pPr>
        <w:pStyle w:val="3"/>
        <w:spacing w:line="264" w:lineRule="auto"/>
        <w:rPr>
          <w:rFonts w:hint="eastAsia" w:ascii="微软雅黑" w:hAnsi="微软雅黑" w:eastAsia="微软雅黑" w:cs="微软雅黑"/>
          <w:sz w:val="30"/>
          <w:szCs w:val="30"/>
        </w:rPr>
      </w:pPr>
    </w:p>
    <w:p w14:paraId="5D4E62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no creature can do this; but, woe be to them that do all they can against it.</w:t>
      </w:r>
    </w:p>
    <w:p w14:paraId="61855D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感谢上帝，没有任何受造物能做到这一点；但那些竭尽所能反对它的人有祸了。</w:t>
      </w:r>
    </w:p>
    <w:p w14:paraId="63743ED5">
      <w:pPr>
        <w:pStyle w:val="3"/>
        <w:spacing w:line="264" w:lineRule="auto"/>
        <w:rPr>
          <w:rFonts w:hint="eastAsia" w:ascii="微软雅黑" w:hAnsi="微软雅黑" w:eastAsia="微软雅黑" w:cs="微软雅黑"/>
          <w:sz w:val="30"/>
          <w:szCs w:val="30"/>
        </w:rPr>
      </w:pPr>
    </w:p>
    <w:p w14:paraId="1B07A1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rejected the counsel of God against themselves, Luke 7:30.</w:t>
      </w:r>
    </w:p>
    <w:p w14:paraId="6B27E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法利赛人拒绝了上帝针对他们的旨意（counsel），路加福音 7:30。</w:t>
      </w:r>
    </w:p>
    <w:p w14:paraId="16ED17AC">
      <w:pPr>
        <w:pStyle w:val="3"/>
        <w:spacing w:line="264" w:lineRule="auto"/>
        <w:rPr>
          <w:rFonts w:hint="eastAsia" w:ascii="微软雅黑" w:hAnsi="微软雅黑" w:eastAsia="微软雅黑" w:cs="微软雅黑"/>
          <w:sz w:val="30"/>
          <w:szCs w:val="30"/>
        </w:rPr>
      </w:pPr>
    </w:p>
    <w:p w14:paraId="6B2EEE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God would never have suffered the first Adam to have fallen, unless he had had a greater contrivance for his own glory in raising him up again.</w:t>
      </w:r>
    </w:p>
    <w:p w14:paraId="28AA6D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先生们，如果上帝不是为了在重新扶起亚当的事上能有更大的荣耀筹划，祂绝不会容许第一个亚当堕落。</w:t>
      </w:r>
    </w:p>
    <w:p w14:paraId="0595F8D4">
      <w:pPr>
        <w:pStyle w:val="3"/>
        <w:spacing w:line="264" w:lineRule="auto"/>
        <w:rPr>
          <w:rFonts w:hint="eastAsia" w:ascii="微软雅黑" w:hAnsi="微软雅黑" w:eastAsia="微软雅黑" w:cs="微软雅黑"/>
          <w:sz w:val="30"/>
          <w:szCs w:val="30"/>
        </w:rPr>
      </w:pPr>
    </w:p>
    <w:p w14:paraId="35708E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never have suffered the dishonour that sin's entrance brought upon him in the world, unless he had designed the bringing about of greater glory to himself by the manifestation of his grace.</w:t>
      </w:r>
    </w:p>
    <w:p w14:paraId="77F41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如果上帝不是设计了通过彰显祂的恩典来为自己带来更大的荣耀，祂绝不会容许罪的进入给祂在世上带来的羞辱。</w:t>
      </w:r>
    </w:p>
    <w:p w14:paraId="743765C3">
      <w:pPr>
        <w:pStyle w:val="3"/>
        <w:spacing w:line="264" w:lineRule="auto"/>
        <w:rPr>
          <w:rFonts w:hint="eastAsia" w:ascii="微软雅黑" w:hAnsi="微软雅黑" w:eastAsia="微软雅黑" w:cs="微软雅黑"/>
          <w:sz w:val="30"/>
          <w:szCs w:val="30"/>
        </w:rPr>
      </w:pPr>
    </w:p>
    <w:p w14:paraId="25AE0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where sin hath abounded, grace hath much more abounded; and that brings a great deal more honour to God than sin brings dishonour.</w:t>
      </w:r>
    </w:p>
    <w:p w14:paraId="5406A2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因此，罪在哪里显多，恩典就更显多了；这给上帝带来的尊荣，远比罪带来的羞辱要多得多。</w:t>
      </w:r>
    </w:p>
    <w:p w14:paraId="49D4DDE6">
      <w:pPr>
        <w:pStyle w:val="3"/>
        <w:spacing w:line="264" w:lineRule="auto"/>
        <w:rPr>
          <w:rFonts w:hint="eastAsia" w:ascii="微软雅黑" w:hAnsi="微软雅黑" w:eastAsia="微软雅黑" w:cs="微软雅黑"/>
          <w:sz w:val="30"/>
          <w:szCs w:val="30"/>
        </w:rPr>
      </w:pPr>
    </w:p>
    <w:p w14:paraId="029DEC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the very bowels and the heart of God; and to frustrate this, is to kick against the very bowels of God.</w:t>
      </w:r>
    </w:p>
    <w:p w14:paraId="6B6CA3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上帝的恩典正是上帝的肺腑与心脏；废掉它，就是踢在上帝的肺腑之上。</w:t>
      </w:r>
    </w:p>
    <w:p w14:paraId="28409DA5">
      <w:pPr>
        <w:pStyle w:val="3"/>
        <w:spacing w:line="264" w:lineRule="auto"/>
        <w:rPr>
          <w:rFonts w:hint="eastAsia" w:ascii="微软雅黑" w:hAnsi="微软雅黑" w:eastAsia="微软雅黑" w:cs="微软雅黑"/>
          <w:sz w:val="30"/>
          <w:szCs w:val="30"/>
        </w:rPr>
      </w:pPr>
    </w:p>
    <w:p w14:paraId="7E73CB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all through Jesus Christ, it flows through him; and therefore all reflections upon the grace of God reflect upon him.</w:t>
      </w:r>
    </w:p>
    <w:p w14:paraId="74E8EF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上帝所有的恩典都是通过耶稣基督而来的，它流经祂；因此对上帝恩典的所有反映都会反映在祂身上。</w:t>
      </w:r>
    </w:p>
    <w:p w14:paraId="329446D2">
      <w:pPr>
        <w:pStyle w:val="3"/>
        <w:spacing w:line="264" w:lineRule="auto"/>
        <w:rPr>
          <w:rFonts w:hint="eastAsia" w:ascii="微软雅黑" w:hAnsi="微软雅黑" w:eastAsia="微软雅黑" w:cs="微软雅黑"/>
          <w:sz w:val="30"/>
          <w:szCs w:val="30"/>
        </w:rPr>
      </w:pPr>
    </w:p>
    <w:p w14:paraId="3DC69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tendered to men by the Holy Ghost; and, therefore, refusing and frustrating the grace of God, is rejecting of the Holy Ghost.</w:t>
      </w:r>
    </w:p>
    <w:p w14:paraId="771B7E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上帝的恩典是由圣灵提供给世人的；因此，拒绝并废掉上帝的恩典，就是拒绝圣灵。</w:t>
      </w:r>
    </w:p>
    <w:p w14:paraId="68D3147A">
      <w:pPr>
        <w:pStyle w:val="3"/>
        <w:spacing w:line="264" w:lineRule="auto"/>
        <w:rPr>
          <w:rFonts w:hint="eastAsia" w:ascii="微软雅黑" w:hAnsi="微软雅黑" w:eastAsia="微软雅黑" w:cs="微软雅黑"/>
          <w:sz w:val="30"/>
          <w:szCs w:val="30"/>
        </w:rPr>
      </w:pPr>
    </w:p>
    <w:p w14:paraId="277008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this grace of God is the great scope of the whole Bible; and to frustrate the grace of God, is to make the whole Bible in vain, both Old and New Testament too.</w:t>
      </w:r>
    </w:p>
    <w:p w14:paraId="4CBC2C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总之，上帝的这种恩典是整本圣经的宏大主旨；废掉上帝的恩典，就是使整本圣经，包括旧约和新约，都变得徒劳无功。</w:t>
      </w:r>
    </w:p>
    <w:p w14:paraId="3872107E">
      <w:pPr>
        <w:pStyle w:val="3"/>
        <w:spacing w:line="264" w:lineRule="auto"/>
        <w:rPr>
          <w:rFonts w:hint="eastAsia" w:ascii="微软雅黑" w:hAnsi="微软雅黑" w:eastAsia="微软雅黑" w:cs="微软雅黑"/>
          <w:sz w:val="30"/>
          <w:szCs w:val="30"/>
        </w:rPr>
      </w:pPr>
    </w:p>
    <w:p w14:paraId="44FDC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able to make us wise unto salvation, but it is through faith that it is in Christ Jesus, 2 Tim. 3:15.</w:t>
      </w:r>
    </w:p>
    <w:p w14:paraId="758A57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圣言（Holy Scriptures）能使我们有得救的智慧，但那是通过因信基督耶稣，提摩太后书 3:15。</w:t>
      </w:r>
    </w:p>
    <w:p w14:paraId="183E2079">
      <w:pPr>
        <w:pStyle w:val="3"/>
        <w:spacing w:line="265" w:lineRule="auto"/>
        <w:rPr>
          <w:rFonts w:hint="eastAsia" w:ascii="微软雅黑" w:hAnsi="微软雅黑" w:eastAsia="微软雅黑" w:cs="微软雅黑"/>
          <w:sz w:val="30"/>
          <w:szCs w:val="30"/>
        </w:rPr>
      </w:pPr>
    </w:p>
    <w:p w14:paraId="5ABE9C4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There are only two words that I would speak to for the improving of this doctrine.</w:t>
      </w:r>
    </w:p>
    <w:p w14:paraId="6B1C82C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应用。关于这一教义的应用（improving），我只想谈两点。</w:t>
      </w:r>
    </w:p>
    <w:p w14:paraId="79ED8BFE">
      <w:pPr>
        <w:pStyle w:val="3"/>
        <w:spacing w:line="259" w:lineRule="auto"/>
        <w:rPr>
          <w:rFonts w:hint="eastAsia" w:ascii="微软雅黑" w:hAnsi="微软雅黑" w:eastAsia="微软雅黑" w:cs="微软雅黑"/>
          <w:sz w:val="30"/>
          <w:szCs w:val="30"/>
        </w:rPr>
      </w:pPr>
    </w:p>
    <w:p w14:paraId="68A1395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frustrating the grace of God such a horrible sin? Then, 1st, Do you all beware of it.</w:t>
      </w:r>
    </w:p>
    <w:p w14:paraId="7BF5F8B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废掉上帝的恩典真的是如此可怕的罪吗？那么，第一，请你们都要警惕它。</w:t>
      </w:r>
    </w:p>
    <w:p w14:paraId="2A602869">
      <w:pPr>
        <w:pStyle w:val="3"/>
        <w:spacing w:line="259" w:lineRule="auto"/>
        <w:rPr>
          <w:rFonts w:hint="eastAsia" w:ascii="微软雅黑" w:hAnsi="微软雅黑" w:eastAsia="微软雅黑" w:cs="微软雅黑"/>
          <w:sz w:val="30"/>
          <w:szCs w:val="30"/>
        </w:rPr>
      </w:pPr>
    </w:p>
    <w:p w14:paraId="2084F9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Receive this grace of God; for there is no other way to avoid the frustrating of the grace of God, but only by receiving it.</w:t>
      </w:r>
    </w:p>
    <w:p w14:paraId="127113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第二，要领受这上帝的恩典；因为除了领受它，没有别的方法可以避免废掉上帝的恩典。</w:t>
      </w:r>
    </w:p>
    <w:p w14:paraId="39DF1722">
      <w:pPr>
        <w:pStyle w:val="3"/>
        <w:spacing w:line="259" w:lineRule="auto"/>
        <w:rPr>
          <w:rFonts w:hint="eastAsia" w:ascii="微软雅黑" w:hAnsi="微软雅黑" w:eastAsia="微软雅黑" w:cs="微软雅黑"/>
          <w:sz w:val="30"/>
          <w:szCs w:val="30"/>
        </w:rPr>
      </w:pPr>
    </w:p>
    <w:p w14:paraId="21DC659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would have you all beware of this sin of frustrating the grace of God; but, more especially, I would direct a warning of fear against this sin unto several sorts of persons.</w:t>
      </w:r>
    </w:p>
    <w:p w14:paraId="67114FE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第一，我希望你们都要警惕这废掉上帝恩典的罪；但更为特别的是，我要针对几种人发出恐惧这项罪的警告。</w:t>
      </w:r>
    </w:p>
    <w:p w14:paraId="13578237">
      <w:pPr>
        <w:pStyle w:val="3"/>
        <w:spacing w:line="259" w:lineRule="auto"/>
        <w:rPr>
          <w:rFonts w:hint="eastAsia" w:ascii="微软雅黑" w:hAnsi="微软雅黑" w:eastAsia="微软雅黑" w:cs="微软雅黑"/>
          <w:sz w:val="30"/>
          <w:szCs w:val="30"/>
        </w:rPr>
      </w:pPr>
    </w:p>
    <w:p w14:paraId="5CD9BF0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Unto moral, civil, well-natured people, good livers, as we use to call them.</w:t>
      </w:r>
    </w:p>
    <w:p w14:paraId="248B6DB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（1.）针对那些讲道德、守文明、天性善良的人，也就是我们常说的生活严谨者。</w:t>
      </w:r>
    </w:p>
    <w:p w14:paraId="7C6CDC9D">
      <w:pPr>
        <w:pStyle w:val="3"/>
        <w:spacing w:line="259" w:lineRule="auto"/>
        <w:rPr>
          <w:rFonts w:hint="eastAsia" w:ascii="微软雅黑" w:hAnsi="微软雅黑" w:eastAsia="微软雅黑" w:cs="微软雅黑"/>
          <w:sz w:val="30"/>
          <w:szCs w:val="30"/>
        </w:rPr>
      </w:pPr>
    </w:p>
    <w:p w14:paraId="4986937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mercy of God, some are born of a better nature, as we call it, than others; of a sweet easy temper; and it is a great mercy to have a well-tempered mind, by a natural constitution, as well as it is to have a well-framed body.</w:t>
      </w:r>
    </w:p>
    <w:p w14:paraId="42859F3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因着上帝的怜悯，有些人正如我们所说，生来就比别人有更好的天性；性情甜美随和；因着先天体质拥有一种性情平和的心智是一项极大的怜悯，正如拥有一个匀称的身体一样。</w:t>
      </w:r>
    </w:p>
    <w:p w14:paraId="0BA6BE79">
      <w:pPr>
        <w:pStyle w:val="3"/>
        <w:spacing w:line="259" w:lineRule="auto"/>
        <w:rPr>
          <w:rFonts w:hint="eastAsia" w:ascii="微软雅黑" w:hAnsi="微软雅黑" w:eastAsia="微软雅黑" w:cs="微软雅黑"/>
          <w:sz w:val="30"/>
          <w:szCs w:val="30"/>
        </w:rPr>
      </w:pPr>
    </w:p>
    <w:p w14:paraId="151CB8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virtuous natural temper hath the advantage of a godly education, these sort of people come quickly to look very well; and, therefore, they ought to take great heed.</w:t>
      </w:r>
    </w:p>
    <w:p w14:paraId="73713B8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当这种贤德的自然性情又得益于虔诚的教育熏陶时，这类人很快就会显得非常优秀；因此，他们应当格外留心。</w:t>
      </w:r>
    </w:p>
    <w:p w14:paraId="2C857D00">
      <w:pPr>
        <w:pStyle w:val="3"/>
        <w:spacing w:line="259" w:lineRule="auto"/>
        <w:rPr>
          <w:rFonts w:hint="eastAsia" w:ascii="微软雅黑" w:hAnsi="微软雅黑" w:eastAsia="微软雅黑" w:cs="微软雅黑"/>
          <w:sz w:val="30"/>
          <w:szCs w:val="30"/>
        </w:rPr>
      </w:pPr>
    </w:p>
    <w:p w14:paraId="3AF4F79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civil, well-natured people, do you have a great care of frustrating the grace of God; for it is a sin that you are especially tempted to.</w:t>
      </w:r>
    </w:p>
    <w:p w14:paraId="2B5ED0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你们这些文明、天性善良的人，你们要极其小心废掉上帝的恩典；因为这是你们特别容易受诱惑去犯的罪。</w:t>
      </w:r>
    </w:p>
    <w:p w14:paraId="23086133">
      <w:pPr>
        <w:pStyle w:val="3"/>
        <w:spacing w:line="259" w:lineRule="auto"/>
        <w:rPr>
          <w:rFonts w:hint="eastAsia" w:ascii="微软雅黑" w:hAnsi="微软雅黑" w:eastAsia="微软雅黑" w:cs="微软雅黑"/>
          <w:sz w:val="30"/>
          <w:szCs w:val="30"/>
        </w:rPr>
      </w:pPr>
    </w:p>
    <w:p w14:paraId="566EBE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so illnatured, and of so bad a temper, that they need, as we use to say, a great deal of the grace of God to save them.</w:t>
      </w:r>
    </w:p>
    <w:p w14:paraId="6E94E78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有些人天性如此恶劣，脾气如此糟糕，以至于正如我们常说的，他们需要上帝极大的恩典才能拯救。</w:t>
      </w:r>
    </w:p>
    <w:p w14:paraId="0DFE1843">
      <w:pPr>
        <w:pStyle w:val="3"/>
        <w:spacing w:line="259" w:lineRule="auto"/>
        <w:rPr>
          <w:rFonts w:hint="eastAsia" w:ascii="微软雅黑" w:hAnsi="微软雅黑" w:eastAsia="微软雅黑" w:cs="微软雅黑"/>
          <w:sz w:val="30"/>
          <w:szCs w:val="30"/>
        </w:rPr>
      </w:pPr>
    </w:p>
    <w:p w14:paraId="337890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there any that do not need the grace of God?</w:t>
      </w:r>
    </w:p>
    <w:p w14:paraId="6F020B8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难道还有谁是不需要上帝恩典的吗？</w:t>
      </w:r>
    </w:p>
    <w:p w14:paraId="73113FA2">
      <w:pPr>
        <w:pStyle w:val="3"/>
        <w:spacing w:line="259" w:lineRule="auto"/>
        <w:rPr>
          <w:rFonts w:hint="eastAsia" w:ascii="微软雅黑" w:hAnsi="微软雅黑" w:eastAsia="微软雅黑" w:cs="微软雅黑"/>
          <w:sz w:val="30"/>
          <w:szCs w:val="30"/>
        </w:rPr>
      </w:pPr>
    </w:p>
    <w:p w14:paraId="68B3A61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 any of you from thinking so!</w:t>
      </w:r>
    </w:p>
    <w:p w14:paraId="3C3A2A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愿主拯救你们脱离这种想法！</w:t>
      </w:r>
    </w:p>
    <w:p w14:paraId="4C7C428C">
      <w:pPr>
        <w:pStyle w:val="3"/>
        <w:spacing w:line="259" w:lineRule="auto"/>
        <w:rPr>
          <w:rFonts w:hint="eastAsia" w:ascii="微软雅黑" w:hAnsi="微软雅黑" w:eastAsia="微软雅黑" w:cs="微软雅黑"/>
          <w:sz w:val="30"/>
          <w:szCs w:val="30"/>
        </w:rPr>
      </w:pPr>
    </w:p>
    <w:p w14:paraId="2C3C4B2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 woeful case indeed, that thinks he doth not need the grace of God.</w:t>
      </w:r>
    </w:p>
    <w:p w14:paraId="735EF8E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那个认为自己不需要上帝恩典的人，确实处于一种悲惨的境地。</w:t>
      </w:r>
    </w:p>
    <w:p w14:paraId="63CAEA27">
      <w:pPr>
        <w:pStyle w:val="3"/>
        <w:spacing w:line="259" w:lineRule="auto"/>
        <w:rPr>
          <w:rFonts w:hint="eastAsia" w:ascii="微软雅黑" w:hAnsi="微软雅黑" w:eastAsia="微软雅黑" w:cs="微软雅黑"/>
          <w:sz w:val="30"/>
          <w:szCs w:val="30"/>
        </w:rPr>
      </w:pPr>
    </w:p>
    <w:p w14:paraId="5D7E896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civil, people are in great danger of this sin: they think they have a good stock of their own to set up with, and therefore, they do not borrow of Christ.</w:t>
      </w:r>
    </w:p>
    <w:p w14:paraId="1513F1F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讲道德、守文明的人处于这项罪的巨大危险之中：他们认为自己有足够的本钱来自立，因此，他们不向基督借贷。</w:t>
      </w:r>
    </w:p>
    <w:p w14:paraId="1AE2EF5E">
      <w:pPr>
        <w:pStyle w:val="3"/>
        <w:spacing w:line="259" w:lineRule="auto"/>
        <w:rPr>
          <w:rFonts w:hint="eastAsia" w:ascii="微软雅黑" w:hAnsi="微软雅黑" w:eastAsia="微软雅黑" w:cs="微软雅黑"/>
          <w:sz w:val="30"/>
          <w:szCs w:val="30"/>
        </w:rPr>
      </w:pPr>
    </w:p>
    <w:p w14:paraId="4EBCCED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People that have taken upon them the profession of religion, had need to take heed of this sin of frustrating the grace of God.</w:t>
      </w:r>
    </w:p>
    <w:p w14:paraId="594DCD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（2.）那些已经认信宗教（profession of religion）的人，需要警惕这废掉上帝恩典的罪。</w:t>
      </w:r>
    </w:p>
    <w:p w14:paraId="6999D61B">
      <w:pPr>
        <w:pStyle w:val="3"/>
        <w:spacing w:line="259" w:lineRule="auto"/>
        <w:rPr>
          <w:rFonts w:hint="eastAsia" w:ascii="微软雅黑" w:hAnsi="微软雅黑" w:eastAsia="微软雅黑" w:cs="微软雅黑"/>
          <w:sz w:val="30"/>
          <w:szCs w:val="30"/>
        </w:rPr>
      </w:pPr>
    </w:p>
    <w:p w14:paraId="4C0F6D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taken upon them a profession, it may be they know not how, nor wherefore; but it is come upon them.</w:t>
      </w:r>
    </w:p>
    <w:p w14:paraId="438C09C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他们已经认信了，也许他们并不知道是如何认信的，也不知道是为了什么；但这名分已经临到了他们。</w:t>
      </w:r>
    </w:p>
    <w:p w14:paraId="401022E6">
      <w:pPr>
        <w:pStyle w:val="3"/>
        <w:spacing w:line="259" w:lineRule="auto"/>
        <w:rPr>
          <w:rFonts w:hint="eastAsia" w:ascii="微软雅黑" w:hAnsi="微软雅黑" w:eastAsia="微软雅黑" w:cs="微软雅黑"/>
          <w:sz w:val="30"/>
          <w:szCs w:val="30"/>
        </w:rPr>
      </w:pPr>
    </w:p>
    <w:p w14:paraId="4DF720F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clothed with the garment of profession, have great care of this sin.</w:t>
      </w:r>
    </w:p>
    <w:p w14:paraId="5221341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如果你披着认信的外袍，要极其小心这项罪。</w:t>
      </w:r>
    </w:p>
    <w:p w14:paraId="38BECC54">
      <w:pPr>
        <w:pStyle w:val="3"/>
        <w:spacing w:line="259" w:lineRule="auto"/>
        <w:rPr>
          <w:rFonts w:hint="eastAsia" w:ascii="微软雅黑" w:hAnsi="微软雅黑" w:eastAsia="微软雅黑" w:cs="微软雅黑"/>
          <w:sz w:val="30"/>
          <w:szCs w:val="30"/>
        </w:rPr>
      </w:pPr>
    </w:p>
    <w:p w14:paraId="38E89AD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profess the grace of God, that yet are strangers to the thing itself; and they are in a very dangerous case.</w:t>
      </w:r>
    </w:p>
    <w:p w14:paraId="3030D94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有许多人自称（profess）拥有上帝的恩典，却对这恩典本身感到陌生；他们处于非常危险的境地。</w:t>
      </w:r>
    </w:p>
    <w:p w14:paraId="345B204C">
      <w:pPr>
        <w:pStyle w:val="3"/>
        <w:spacing w:line="259" w:lineRule="auto"/>
        <w:rPr>
          <w:rFonts w:hint="eastAsia" w:ascii="微软雅黑" w:hAnsi="微软雅黑" w:eastAsia="微软雅黑" w:cs="微软雅黑"/>
          <w:sz w:val="30"/>
          <w:szCs w:val="30"/>
        </w:rPr>
      </w:pPr>
    </w:p>
    <w:p w14:paraId="2515B29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that boast of outward privileges, should have a care of this sin of frustrating the grace of God: they were baptized when they were children, and have heard the word, and attended upon ordinances, and they begin to think themselves fair before God for the hope of eternal life.</w:t>
      </w:r>
    </w:p>
    <w:p w14:paraId="43C4E07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（3.）那些夸耀外在特权的人，应当小心这废掉上帝恩典的罪：他们孩童时受过洗，听过圣言，参加过礼仪（ordinances），便开始认为自己在上帝面前很有希望获得永生。</w:t>
      </w:r>
    </w:p>
    <w:p w14:paraId="601354D7">
      <w:pPr>
        <w:pStyle w:val="3"/>
        <w:spacing w:line="259" w:lineRule="auto"/>
        <w:rPr>
          <w:rFonts w:hint="eastAsia" w:ascii="微软雅黑" w:hAnsi="微软雅黑" w:eastAsia="微软雅黑" w:cs="微软雅黑"/>
          <w:sz w:val="30"/>
          <w:szCs w:val="30"/>
        </w:rPr>
      </w:pPr>
    </w:p>
    <w:p w14:paraId="316E31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blameless in their walk, and conversation.</w:t>
      </w:r>
    </w:p>
    <w:p w14:paraId="3CC1C4C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他们的行事为人无懈可击。</w:t>
      </w:r>
    </w:p>
    <w:p w14:paraId="2B514B6C">
      <w:pPr>
        <w:pStyle w:val="3"/>
        <w:spacing w:line="259" w:lineRule="auto"/>
        <w:rPr>
          <w:rFonts w:hint="eastAsia" w:ascii="微软雅黑" w:hAnsi="微软雅黑" w:eastAsia="微软雅黑" w:cs="微软雅黑"/>
          <w:sz w:val="30"/>
          <w:szCs w:val="30"/>
        </w:rPr>
      </w:pPr>
    </w:p>
    <w:p w14:paraId="3675470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people, in an especial manner, take heed of this sin.</w:t>
      </w:r>
    </w:p>
    <w:p w14:paraId="0E2292D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让这类人以一种特别的方式警惕这项罪。</w:t>
      </w:r>
    </w:p>
    <w:p w14:paraId="4AB1C4EA">
      <w:pPr>
        <w:pStyle w:val="3"/>
        <w:spacing w:line="259" w:lineRule="auto"/>
        <w:rPr>
          <w:rFonts w:hint="eastAsia" w:ascii="微软雅黑" w:hAnsi="微软雅黑" w:eastAsia="微软雅黑" w:cs="微软雅黑"/>
          <w:sz w:val="30"/>
          <w:szCs w:val="30"/>
        </w:rPr>
      </w:pPr>
    </w:p>
    <w:p w14:paraId="6C836C0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assure you, that a blameless conversation hath been a great temptation to a great many to undervalue the grace of God, and the righteousness of Jesus Christ.</w:t>
      </w:r>
    </w:p>
    <w:p w14:paraId="75E32A1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我可以向你们保证，无懈可击的行为举止已经成为许多人的巨大诱惑，使他们低估上帝的恩典和耶稣基督的义。</w:t>
      </w:r>
    </w:p>
    <w:p w14:paraId="7789B54A">
      <w:pPr>
        <w:pStyle w:val="3"/>
        <w:spacing w:line="259" w:lineRule="auto"/>
        <w:rPr>
          <w:rFonts w:hint="eastAsia" w:ascii="微软雅黑" w:hAnsi="微软雅黑" w:eastAsia="微软雅黑" w:cs="微软雅黑"/>
          <w:sz w:val="30"/>
          <w:szCs w:val="30"/>
        </w:rPr>
      </w:pPr>
    </w:p>
    <w:p w14:paraId="5F37774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sort of people were never sick at heart, &amp;c.</w:t>
      </w:r>
    </w:p>
    <w:p w14:paraId="3C87E71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这类人从未感到内心痛苦，等等。</w:t>
      </w:r>
    </w:p>
    <w:p w14:paraId="251A9EBC">
      <w:pPr>
        <w:pStyle w:val="3"/>
        <w:spacing w:line="259" w:lineRule="auto"/>
        <w:rPr>
          <w:rFonts w:hint="eastAsia" w:ascii="微软雅黑" w:hAnsi="微软雅黑" w:eastAsia="微软雅黑" w:cs="微软雅黑"/>
          <w:sz w:val="30"/>
          <w:szCs w:val="30"/>
        </w:rPr>
      </w:pPr>
    </w:p>
    <w:p w14:paraId="7205D45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Awakened souls; they whose consciences are awakened, have great need to take heed of this sin of frustrating the grace of God.</w:t>
      </w:r>
    </w:p>
    <w:p w14:paraId="79C9A67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（4.）觉醒的灵魂；那些良心觉醒的人，极其需要警惕这废掉上帝恩典的罪。</w:t>
      </w:r>
    </w:p>
    <w:p w14:paraId="61FDBA6C">
      <w:pPr>
        <w:pStyle w:val="3"/>
        <w:spacing w:line="259" w:lineRule="auto"/>
        <w:rPr>
          <w:rFonts w:hint="eastAsia" w:ascii="微软雅黑" w:hAnsi="微软雅黑" w:eastAsia="微软雅黑" w:cs="微软雅黑"/>
          <w:sz w:val="30"/>
          <w:szCs w:val="30"/>
        </w:rPr>
      </w:pPr>
    </w:p>
    <w:p w14:paraId="581209E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sometimes, makes both light and fire too, to dart in upon the consciences of poor sinners, and they begin to see and feel what they never saw nor felt before; and when it is thus with them, sometimes, they think things are a great deal better with them than they were before; and, sometimes, they think it is a great deal worse with them; and they that in their awakening think it to be a great deal worse with them than it was before, are in a more hopeful state than they that think it is better with them: for it is not a thorough awakening, if the person thinks that awakening to be enough.</w:t>
      </w:r>
    </w:p>
    <w:p w14:paraId="7D08E7D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会让光和火同时射入可怜罪人的良心，使他们开始看到和感觉到以前从未看到或感觉到的东西；当他们处于这种状态时，有时他们认为自己的情况比以前好得多；有时他们认为情况比以前坏得多；而那些在觉醒中认为情况比以前坏得多的人，比那些认为情况好转的人更有希望：因为如果一个人认为这种觉醒已经足够，那这就不是彻底的觉醒。</w:t>
      </w:r>
    </w:p>
    <w:p w14:paraId="0A87B46E">
      <w:pPr>
        <w:pStyle w:val="3"/>
        <w:spacing w:line="259" w:lineRule="auto"/>
        <w:rPr>
          <w:rFonts w:hint="eastAsia" w:ascii="微软雅黑" w:hAnsi="微软雅黑" w:eastAsia="微软雅黑" w:cs="微软雅黑"/>
          <w:sz w:val="30"/>
          <w:szCs w:val="30"/>
        </w:rPr>
      </w:pPr>
    </w:p>
    <w:p w14:paraId="001FE40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should take heed of this sin, lest they frustrate the grace of God: for there are two things that they are especially endangered by.</w:t>
      </w:r>
    </w:p>
    <w:p w14:paraId="2B22BE3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这类人应当警惕这项罪，免得他们废掉上帝的恩典：因为有两件事使他们特别容易陷入危险。</w:t>
      </w:r>
    </w:p>
    <w:p w14:paraId="7E13C401">
      <w:pPr>
        <w:pStyle w:val="3"/>
        <w:spacing w:line="259" w:lineRule="auto"/>
        <w:rPr>
          <w:rFonts w:hint="eastAsia" w:ascii="微软雅黑" w:hAnsi="微软雅黑" w:eastAsia="微软雅黑" w:cs="微软雅黑"/>
          <w:sz w:val="30"/>
          <w:szCs w:val="30"/>
        </w:rPr>
      </w:pPr>
    </w:p>
    <w:p w14:paraId="525658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the force of this conviction they set about duty, and that pretty warmly; and these are lovely things in the eyes of poor creatures that never knew before what praying and reading the word of God were; but when once their consciences come to be awakened, they begin to get alone, and cry to the Lord.</w:t>
      </w:r>
    </w:p>
    <w:p w14:paraId="66920A7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凭着这种确信，他们开始履行本分，而且表现得相当热忱；在那些以前从未体会过什么是祷告和研读上帝圣言的可怜人眼中，这些都是可爱的事情；但一旦他们的良心觉醒，他们就开始独处，向上主哀求。</w:t>
      </w:r>
    </w:p>
    <w:p w14:paraId="151DF5C3">
      <w:pPr>
        <w:pStyle w:val="3"/>
        <w:spacing w:line="259" w:lineRule="auto"/>
        <w:rPr>
          <w:rFonts w:hint="eastAsia" w:ascii="微软雅黑" w:hAnsi="微软雅黑" w:eastAsia="微软雅黑" w:cs="微软雅黑"/>
          <w:sz w:val="30"/>
          <w:szCs w:val="30"/>
        </w:rPr>
      </w:pPr>
    </w:p>
    <w:p w14:paraId="4843067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is in this case, it had need take great heed of this sin of frustrating the grace of God.</w:t>
      </w:r>
    </w:p>
    <w:p w14:paraId="1FE3456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现在，当灵魂处于这种境况时，它需要极其警惕这废掉上帝恩典的罪。</w:t>
      </w:r>
    </w:p>
    <w:p w14:paraId="45540AFD">
      <w:pPr>
        <w:pStyle w:val="3"/>
        <w:spacing w:line="259" w:lineRule="auto"/>
        <w:rPr>
          <w:rFonts w:hint="eastAsia" w:ascii="微软雅黑" w:hAnsi="微软雅黑" w:eastAsia="微软雅黑" w:cs="微软雅黑"/>
          <w:sz w:val="30"/>
          <w:szCs w:val="30"/>
        </w:rPr>
      </w:pPr>
    </w:p>
    <w:p w14:paraId="7FE39C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awakened sinners are there that have made a pillow to sleep to hell upon with their own duties and performances, as if it were by the righteousness of the law!</w:t>
      </w:r>
    </w:p>
    <w:p w14:paraId="30B3645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有多少觉醒的可怜罪人，竟然用他们自己的本分和表现当作枕头，枕着它一路睡到地狱去，仿佛那是靠着律法的义！</w:t>
      </w:r>
    </w:p>
    <w:p w14:paraId="3BFABC6D">
      <w:pPr>
        <w:pStyle w:val="3"/>
        <w:spacing w:line="259" w:lineRule="auto"/>
        <w:rPr>
          <w:rFonts w:hint="eastAsia" w:ascii="微软雅黑" w:hAnsi="微软雅黑" w:eastAsia="微软雅黑" w:cs="微软雅黑"/>
          <w:sz w:val="30"/>
          <w:szCs w:val="30"/>
        </w:rPr>
      </w:pPr>
    </w:p>
    <w:p w14:paraId="3DD4B1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do not submit to the righteousness of God in Christ, nor do they attain to the rest that remains for the people of God. Rom. 10:3, Heb. 4:9.</w:t>
      </w:r>
    </w:p>
    <w:p w14:paraId="483EB5F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因此，他们不服在基督里上帝的义，也得不到那为上帝子民所留下的安息。罗马书 10:3，希伯来书 4:9。</w:t>
      </w:r>
    </w:p>
    <w:p w14:paraId="148C4116">
      <w:pPr>
        <w:pStyle w:val="3"/>
        <w:spacing w:line="259" w:lineRule="auto"/>
        <w:rPr>
          <w:rFonts w:hint="eastAsia" w:ascii="微软雅黑" w:hAnsi="微软雅黑" w:eastAsia="微软雅黑" w:cs="微软雅黑"/>
          <w:sz w:val="30"/>
          <w:szCs w:val="30"/>
        </w:rPr>
      </w:pPr>
    </w:p>
    <w:p w14:paraId="55A8472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they do not sit down upon their duties, then, on the other hand, they are apt to be quite discouraged, and to give up all for lost.</w:t>
      </w:r>
    </w:p>
    <w:p w14:paraId="065B7B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如果他们不满足于（sit down upon）自己的本分，那么另一方面，他们往往会变得完全灰心，并认为一切都已丧失而放弃。</w:t>
      </w:r>
    </w:p>
    <w:p w14:paraId="511D99BA">
      <w:pPr>
        <w:pStyle w:val="3"/>
        <w:spacing w:line="259" w:lineRule="auto"/>
        <w:rPr>
          <w:rFonts w:hint="eastAsia" w:ascii="微软雅黑" w:hAnsi="微软雅黑" w:eastAsia="微软雅黑" w:cs="微软雅黑"/>
          <w:sz w:val="30"/>
          <w:szCs w:val="30"/>
        </w:rPr>
      </w:pPr>
    </w:p>
    <w:p w14:paraId="4BEA71E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awakened conscience, if it be thoroughly awakened, is upon the point of despair; and the point of despair is the point of ruin, or the point of salvation, as God pleases to issue it.</w:t>
      </w:r>
    </w:p>
    <w:p w14:paraId="3DC6637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一个觉醒的良心，若是彻底觉醒，就处于绝望的边缘；而绝望的边缘要么是毁灭的时刻，要么是得救的时刻，全凭上帝旨意的发出。</w:t>
      </w:r>
    </w:p>
    <w:p w14:paraId="09F89BD3">
      <w:pPr>
        <w:pStyle w:val="3"/>
        <w:spacing w:line="259" w:lineRule="auto"/>
        <w:rPr>
          <w:rFonts w:hint="eastAsia" w:ascii="微软雅黑" w:hAnsi="微软雅黑" w:eastAsia="微软雅黑" w:cs="微软雅黑"/>
          <w:sz w:val="30"/>
          <w:szCs w:val="30"/>
        </w:rPr>
      </w:pPr>
    </w:p>
    <w:p w14:paraId="198D533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turning point.— When the poor sinner's conscience is awakened to see its lost and undone condition, in that case he is just on the point of winning or losing for evermore.</w:t>
      </w:r>
    </w:p>
    <w:p w14:paraId="40F5C84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这就是转折点。——当可怜罪人的良心觉醒，看到自己失丧和毁灭的境况时，在这种情况下，他正处于永远得胜或永远沉沦的关键时刻。</w:t>
      </w:r>
    </w:p>
    <w:p w14:paraId="26070272">
      <w:pPr>
        <w:pStyle w:val="3"/>
        <w:spacing w:line="259" w:lineRule="auto"/>
        <w:rPr>
          <w:rFonts w:hint="eastAsia" w:ascii="微软雅黑" w:hAnsi="微软雅黑" w:eastAsia="微软雅黑" w:cs="微软雅黑"/>
          <w:sz w:val="30"/>
          <w:szCs w:val="30"/>
        </w:rPr>
      </w:pPr>
    </w:p>
    <w:p w14:paraId="0B39CA5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hearkens to God, and gives glory to his grace, by trusting in Jesus Christ alone for salvation, the bargain is made for evermore: but if the poor sinner turns aside, and stops in any thing short of this, then either the disease grows greater, or else a hardness comes in the room of it, that is worse than the disease itself.</w:t>
      </w:r>
    </w:p>
    <w:p w14:paraId="1FDD2B2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人听从上帝，通过唯独信靠耶稣基督得救而将荣耀归于祂的恩典，那么这契约（bargain）便永远达成了；但如果这可怜的罪人转向他处，停留在任何不及于此的事物上，那么要么病情会加重，要么刚硬会取代病情，而那比疾病本身还要糟糕。</w:t>
      </w:r>
    </w:p>
    <w:p w14:paraId="01D2A8F3">
      <w:pPr>
        <w:pStyle w:val="3"/>
        <w:spacing w:line="259" w:lineRule="auto"/>
        <w:rPr>
          <w:rFonts w:hint="eastAsia" w:ascii="微软雅黑" w:hAnsi="微软雅黑" w:eastAsia="微软雅黑" w:cs="微软雅黑"/>
          <w:sz w:val="30"/>
          <w:szCs w:val="30"/>
        </w:rPr>
      </w:pPr>
    </w:p>
    <w:p w14:paraId="2E8A20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exhortation:—Have a great care of this sin of frustrating the grace of God.—And, to that end,</w:t>
      </w:r>
    </w:p>
    <w:p w14:paraId="5CA2105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这就是第一个劝诫：——要极其小心这废掉上帝恩典的罪。——为此，</w:t>
      </w:r>
    </w:p>
    <w:p w14:paraId="0BF8B068">
      <w:pPr>
        <w:pStyle w:val="3"/>
        <w:spacing w:line="259" w:lineRule="auto"/>
        <w:rPr>
          <w:rFonts w:hint="eastAsia" w:ascii="微软雅黑" w:hAnsi="微软雅黑" w:eastAsia="微软雅黑" w:cs="微软雅黑"/>
          <w:sz w:val="30"/>
          <w:szCs w:val="30"/>
        </w:rPr>
      </w:pPr>
    </w:p>
    <w:p w14:paraId="67159E8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Give the grace of God a hearty welcome.</w:t>
      </w:r>
    </w:p>
    <w:p w14:paraId="2BC9360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（2.）衷心地欢迎上帝的恩典。</w:t>
      </w:r>
    </w:p>
    <w:p w14:paraId="5F218939">
      <w:pPr>
        <w:pStyle w:val="3"/>
        <w:spacing w:line="259" w:lineRule="auto"/>
        <w:rPr>
          <w:rFonts w:hint="eastAsia" w:ascii="微软雅黑" w:hAnsi="微软雅黑" w:eastAsia="微软雅黑" w:cs="微软雅黑"/>
          <w:sz w:val="30"/>
          <w:szCs w:val="30"/>
        </w:rPr>
      </w:pPr>
    </w:p>
    <w:p w14:paraId="09F2ECE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to prevent the sin of frustrating the grace of God, but by receiving and welcoming it.</w:t>
      </w:r>
    </w:p>
    <w:p w14:paraId="2E71F35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除了接受并欢迎上帝的恩典，没有别的方法可以防止废掉上帝恩典的罪。</w:t>
      </w:r>
    </w:p>
    <w:p w14:paraId="5F2D204B">
      <w:pPr>
        <w:pStyle w:val="3"/>
        <w:spacing w:line="259" w:lineRule="auto"/>
        <w:rPr>
          <w:rFonts w:hint="eastAsia" w:ascii="微软雅黑" w:hAnsi="微软雅黑" w:eastAsia="微软雅黑" w:cs="微软雅黑"/>
          <w:sz w:val="30"/>
          <w:szCs w:val="30"/>
        </w:rPr>
      </w:pPr>
    </w:p>
    <w:p w14:paraId="194C3E0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the grace of God for your work: but not for the devil's work.</w:t>
      </w:r>
    </w:p>
    <w:p w14:paraId="32F3243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为了你的工作而欢迎上帝的恩典，但不可为了魔鬼的工作而欢迎。</w:t>
      </w:r>
    </w:p>
    <w:p w14:paraId="4B0827D9">
      <w:pPr>
        <w:pStyle w:val="3"/>
        <w:spacing w:line="259" w:lineRule="auto"/>
        <w:rPr>
          <w:rFonts w:hint="eastAsia" w:ascii="微软雅黑" w:hAnsi="微软雅黑" w:eastAsia="微软雅黑" w:cs="微软雅黑"/>
          <w:sz w:val="30"/>
          <w:szCs w:val="30"/>
        </w:rPr>
      </w:pPr>
    </w:p>
    <w:p w14:paraId="605DB9C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work, that which God craves of you; all that you may give to the grace of God to do for you; all the work that you have to do with God, that you may give to the grace of God to do for you; only do not set the grace of God to do the devil's work, that is sinning; turning the grace of God into wantonness.</w:t>
      </w:r>
    </w:p>
    <w:p w14:paraId="73A5EA8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要求于你的工作；所有你可以交给上帝的恩典为你成就的工作；所有你与上帝之间必须处理的工作，你都可以交给上帝的恩典为你成就；只是不要让上帝的恩典去做魔鬼的工作，那就是在犯罪，是将上帝的恩典当作放纵私欲的借口。</w:t>
      </w:r>
    </w:p>
    <w:p w14:paraId="7B06FFA5">
      <w:pPr>
        <w:pStyle w:val="3"/>
        <w:spacing w:line="259" w:lineRule="auto"/>
        <w:rPr>
          <w:rFonts w:hint="eastAsia" w:ascii="微软雅黑" w:hAnsi="微软雅黑" w:eastAsia="微软雅黑" w:cs="微软雅黑"/>
          <w:sz w:val="30"/>
          <w:szCs w:val="30"/>
        </w:rPr>
      </w:pPr>
    </w:p>
    <w:p w14:paraId="23BDAF8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will do every thing for us, but the devil's work.</w:t>
      </w:r>
    </w:p>
    <w:p w14:paraId="47FA495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上帝的恩典会为我们做任何事，唯独不做魔鬼的工作。</w:t>
      </w:r>
    </w:p>
    <w:p w14:paraId="05ED5C0E">
      <w:pPr>
        <w:pStyle w:val="3"/>
        <w:spacing w:line="259" w:lineRule="auto"/>
        <w:rPr>
          <w:rFonts w:hint="eastAsia" w:ascii="微软雅黑" w:hAnsi="微软雅黑" w:eastAsia="微软雅黑" w:cs="微软雅黑"/>
          <w:sz w:val="30"/>
          <w:szCs w:val="30"/>
        </w:rPr>
      </w:pPr>
    </w:p>
    <w:p w14:paraId="36B10CB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may so say, he hath a great deal of the spirit of the devil in him, that will give so precious a thing as the grace of God to do the devil's work.</w:t>
      </w:r>
    </w:p>
    <w:p w14:paraId="5DE3F5D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而且，如果我可以这样说的话，那竟然拿上帝恩典如此宝贵之物去做魔鬼工作的人，他里面充满了魔鬼的灵。</w:t>
      </w:r>
    </w:p>
    <w:p w14:paraId="0AD5B3BB">
      <w:pPr>
        <w:pStyle w:val="3"/>
        <w:spacing w:line="259" w:lineRule="auto"/>
        <w:rPr>
          <w:rFonts w:hint="eastAsia" w:ascii="微软雅黑" w:hAnsi="微软雅黑" w:eastAsia="微软雅黑" w:cs="微软雅黑"/>
          <w:sz w:val="30"/>
          <w:szCs w:val="30"/>
        </w:rPr>
      </w:pPr>
    </w:p>
    <w:p w14:paraId="7D1FAC3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how shall we receive the grace of God? I answer, three ways. 1st, Doubt not your need of it. 2dly, Do not delay your accepting it. 3dly, Do not question your title to it.</w:t>
      </w:r>
    </w:p>
    <w:p w14:paraId="6733D09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是的，但我们该如何接受上帝的恩典呢？我回答，有三个方法。第一，不要怀疑你对它的需要。第二，不要延迟你的接纳。第三，不要质疑你对它的权利。</w:t>
      </w:r>
    </w:p>
    <w:p w14:paraId="58FAE56A">
      <w:pPr>
        <w:pStyle w:val="3"/>
        <w:spacing w:line="259" w:lineRule="auto"/>
        <w:rPr>
          <w:rFonts w:hint="eastAsia" w:ascii="微软雅黑" w:hAnsi="微软雅黑" w:eastAsia="微软雅黑" w:cs="微软雅黑"/>
          <w:sz w:val="30"/>
          <w:szCs w:val="30"/>
        </w:rPr>
      </w:pPr>
    </w:p>
    <w:p w14:paraId="1489081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Doubt not your need of it.</w:t>
      </w:r>
    </w:p>
    <w:p w14:paraId="0E1D923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（1.）不要怀疑你对它的需要。</w:t>
      </w:r>
    </w:p>
    <w:p w14:paraId="78AB28EF">
      <w:pPr>
        <w:pStyle w:val="3"/>
        <w:spacing w:line="259" w:lineRule="auto"/>
        <w:rPr>
          <w:rFonts w:hint="eastAsia" w:ascii="微软雅黑" w:hAnsi="微软雅黑" w:eastAsia="微软雅黑" w:cs="微软雅黑"/>
          <w:sz w:val="30"/>
          <w:szCs w:val="30"/>
        </w:rPr>
      </w:pPr>
    </w:p>
    <w:p w14:paraId="1FCD098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hath a mind to save you, I know very well there will be no great need of this caution.</w:t>
      </w:r>
    </w:p>
    <w:p w14:paraId="4EB1E2D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如果主有心要救你，我深知这种警告就没那么必要了。</w:t>
      </w:r>
    </w:p>
    <w:p w14:paraId="43431C40">
      <w:pPr>
        <w:pStyle w:val="3"/>
        <w:spacing w:line="259" w:lineRule="auto"/>
        <w:rPr>
          <w:rFonts w:hint="eastAsia" w:ascii="微软雅黑" w:hAnsi="微软雅黑" w:eastAsia="微软雅黑" w:cs="微软雅黑"/>
          <w:sz w:val="30"/>
          <w:szCs w:val="30"/>
        </w:rPr>
      </w:pPr>
    </w:p>
    <w:p w14:paraId="15BD5B8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that God saves effectually, is a person that not only thinks he is needy of the grace of God, but he thinks he is more needy of it than any body else in the world; that if there was any such man in the world, that could be saved without grace, he was the farthest from such a one: that if there was any man in the world that needed more grace than ordinary, he was the man.</w:t>
      </w:r>
    </w:p>
    <w:p w14:paraId="620DF8D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上帝有效拯救的罪人，不仅认为自己需要上帝的恩典，而且认为自己比世上任何人都更需要它；如果世上真有不需要恩典就能得救的人，他觉得自己离那样的人最远；如果世上有人需要比常人更多的恩典，那他就是那个人。</w:t>
      </w:r>
    </w:p>
    <w:p w14:paraId="7E6D2A3C">
      <w:pPr>
        <w:pStyle w:val="3"/>
        <w:spacing w:line="259" w:lineRule="auto"/>
        <w:rPr>
          <w:rFonts w:hint="eastAsia" w:ascii="微软雅黑" w:hAnsi="微软雅黑" w:eastAsia="微软雅黑" w:cs="微软雅黑"/>
          <w:sz w:val="30"/>
          <w:szCs w:val="30"/>
        </w:rPr>
      </w:pPr>
    </w:p>
    <w:p w14:paraId="7CD397F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Do not delay your accepting of grace whensoever it is revealed to you.</w:t>
      </w:r>
    </w:p>
    <w:p w14:paraId="4837DED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（2.）每当恩典向你显明时，不要延迟对恩典的接纳。</w:t>
      </w:r>
    </w:p>
    <w:p w14:paraId="2ABF17AF">
      <w:pPr>
        <w:pStyle w:val="3"/>
        <w:spacing w:line="259" w:lineRule="auto"/>
        <w:rPr>
          <w:rFonts w:hint="eastAsia" w:ascii="微软雅黑" w:hAnsi="微软雅黑" w:eastAsia="微软雅黑" w:cs="微软雅黑"/>
          <w:sz w:val="30"/>
          <w:szCs w:val="30"/>
        </w:rPr>
      </w:pPr>
    </w:p>
    <w:p w14:paraId="08A511F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have the offer of the grace of God, whensoever you are about the means of grace, labour to get this grace itself, Heb. 3:7.</w:t>
      </w:r>
    </w:p>
    <w:p w14:paraId="72BCA3F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每当你得到上帝恩典的邀约，每当你使用蒙恩之道（means of grace）时，都要努力得到这恩典本身，希伯来书 3:7。</w:t>
      </w:r>
    </w:p>
    <w:p w14:paraId="10971850">
      <w:pPr>
        <w:pStyle w:val="3"/>
        <w:spacing w:line="259" w:lineRule="auto"/>
        <w:rPr>
          <w:rFonts w:hint="eastAsia" w:ascii="微软雅黑" w:hAnsi="微软雅黑" w:eastAsia="微软雅黑" w:cs="微软雅黑"/>
          <w:sz w:val="30"/>
          <w:szCs w:val="30"/>
        </w:rPr>
      </w:pPr>
    </w:p>
    <w:p w14:paraId="0BCD72C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Ghost saith, To-day if you will hear his voice, harden not your hearts.</w:t>
      </w:r>
    </w:p>
    <w:p w14:paraId="07B5B29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因此圣灵说，今日你们若听祂的声音，就不可硬着心。</w:t>
      </w:r>
    </w:p>
    <w:p w14:paraId="0F0126BE">
      <w:pPr>
        <w:pStyle w:val="3"/>
        <w:spacing w:line="259" w:lineRule="auto"/>
        <w:rPr>
          <w:rFonts w:hint="eastAsia" w:ascii="微软雅黑" w:hAnsi="微软雅黑" w:eastAsia="微软雅黑" w:cs="微软雅黑"/>
          <w:sz w:val="30"/>
          <w:szCs w:val="30"/>
        </w:rPr>
      </w:pPr>
    </w:p>
    <w:p w14:paraId="394F0D3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hear his voice tomorrow; hardness of heart grows mightily by delays.</w:t>
      </w:r>
    </w:p>
    <w:p w14:paraId="7FD287A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明天你可能就听不到祂的声音了；心里刚硬会因延迟而剧增。</w:t>
      </w:r>
    </w:p>
    <w:p w14:paraId="339D772F">
      <w:pPr>
        <w:pStyle w:val="3"/>
        <w:spacing w:line="259" w:lineRule="auto"/>
        <w:rPr>
          <w:rFonts w:hint="eastAsia" w:ascii="微软雅黑" w:hAnsi="微软雅黑" w:eastAsia="微软雅黑" w:cs="微软雅黑"/>
          <w:sz w:val="30"/>
          <w:szCs w:val="30"/>
        </w:rPr>
      </w:pPr>
    </w:p>
    <w:p w14:paraId="565E05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Do not question your title to it.</w:t>
      </w:r>
    </w:p>
    <w:p w14:paraId="6CED6E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（3.）不要质疑你对它的权利。</w:t>
      </w:r>
    </w:p>
    <w:p w14:paraId="4C93B85B">
      <w:pPr>
        <w:pStyle w:val="3"/>
        <w:spacing w:line="259" w:lineRule="auto"/>
        <w:rPr>
          <w:rFonts w:hint="eastAsia" w:ascii="微软雅黑" w:hAnsi="微软雅黑" w:eastAsia="微软雅黑" w:cs="微软雅黑"/>
          <w:sz w:val="30"/>
          <w:szCs w:val="30"/>
        </w:rPr>
      </w:pPr>
    </w:p>
    <w:p w14:paraId="5D77753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this, make no doubt but that it is as lawful and as allowable in God's sight for you to lay hold on the saving grace of God, as ever it was for any sinner in the world.</w:t>
      </w:r>
    </w:p>
    <w:p w14:paraId="203C419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我的意思是，不要怀疑，在上帝眼中，你抓住上帝拯救之恩是合法且被允许的，正如世上任何罪人被允许的那样。</w:t>
      </w:r>
    </w:p>
    <w:p w14:paraId="3CE8614A">
      <w:pPr>
        <w:pStyle w:val="3"/>
        <w:spacing w:line="259" w:lineRule="auto"/>
        <w:rPr>
          <w:rFonts w:hint="eastAsia" w:ascii="微软雅黑" w:hAnsi="微软雅黑" w:eastAsia="微软雅黑" w:cs="微软雅黑"/>
          <w:sz w:val="30"/>
          <w:szCs w:val="30"/>
        </w:rPr>
      </w:pPr>
    </w:p>
    <w:p w14:paraId="0AB7E50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that graceless people should presently think that they have a title to the grace of God; for no man hath a title to it till he receives it.</w:t>
      </w:r>
    </w:p>
    <w:p w14:paraId="17CE42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我不是说那些没有恩典的人现在就该认为他们拥有上帝恩典的权利；因为直到一个人接受它之前，没有人拥有这种权利。</w:t>
      </w:r>
    </w:p>
    <w:p w14:paraId="6D2C8094">
      <w:pPr>
        <w:pStyle w:val="3"/>
        <w:spacing w:line="259" w:lineRule="auto"/>
        <w:rPr>
          <w:rFonts w:hint="eastAsia" w:ascii="微软雅黑" w:hAnsi="微软雅黑" w:eastAsia="微软雅黑" w:cs="微软雅黑"/>
          <w:sz w:val="30"/>
          <w:szCs w:val="30"/>
        </w:rPr>
      </w:pPr>
    </w:p>
    <w:p w14:paraId="335B120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say, the offer of the grace of God, in the gospel, gives fair warning and liberty for every one to embrace it.</w:t>
      </w:r>
    </w:p>
    <w:p w14:paraId="7F6047F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但我说的是，福音中上帝恩典的邀约，给了每一个人公平的提醒和拥抱它的自由。</w:t>
      </w:r>
    </w:p>
    <w:p w14:paraId="1D9800E4">
      <w:pPr>
        <w:pStyle w:val="3"/>
        <w:spacing w:line="259" w:lineRule="auto"/>
        <w:rPr>
          <w:rFonts w:hint="eastAsia" w:ascii="微软雅黑" w:hAnsi="微软雅黑" w:eastAsia="微软雅黑" w:cs="微软雅黑"/>
          <w:sz w:val="30"/>
          <w:szCs w:val="30"/>
        </w:rPr>
      </w:pPr>
    </w:p>
    <w:p w14:paraId="15A8FA0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let him come, and take of the water of life freely, Rev. 22:17.</w:t>
      </w:r>
    </w:p>
    <w:p w14:paraId="02276F0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愿意的，都可以来，白白取生命的水喝，启示录 22:17。</w:t>
      </w:r>
    </w:p>
    <w:p w14:paraId="17E848F5">
      <w:pPr>
        <w:pStyle w:val="3"/>
        <w:spacing w:line="259" w:lineRule="auto"/>
        <w:rPr>
          <w:rFonts w:hint="eastAsia" w:ascii="微软雅黑" w:hAnsi="微软雅黑" w:eastAsia="微软雅黑" w:cs="微软雅黑"/>
          <w:sz w:val="30"/>
          <w:szCs w:val="30"/>
        </w:rPr>
      </w:pPr>
    </w:p>
    <w:p w14:paraId="59A730D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thus freely offered, and freely given, should be thankfully welcomed, and thankfully received, when it is enjoyed.</w:t>
      </w:r>
    </w:p>
    <w:p w14:paraId="664FF9E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这般白白提供的、白白赐予的恩典，在享用时应当被感恩地欢迎，被感恩地领受。</w:t>
      </w:r>
    </w:p>
    <w:p w14:paraId="5688F839">
      <w:pPr>
        <w:pStyle w:val="3"/>
        <w:spacing w:line="259" w:lineRule="auto"/>
        <w:rPr>
          <w:rFonts w:hint="eastAsia" w:ascii="微软雅黑" w:hAnsi="微软雅黑" w:eastAsia="微软雅黑" w:cs="微软雅黑"/>
          <w:sz w:val="30"/>
          <w:szCs w:val="30"/>
        </w:rPr>
      </w:pPr>
    </w:p>
    <w:p w14:paraId="2880F5E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4E64D54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讲道集 三</w:t>
      </w:r>
    </w:p>
    <w:p w14:paraId="1F2B6E07">
      <w:pPr>
        <w:pStyle w:val="3"/>
        <w:spacing w:line="259" w:lineRule="auto"/>
        <w:rPr>
          <w:rFonts w:hint="eastAsia" w:ascii="微软雅黑" w:hAnsi="微软雅黑" w:eastAsia="微软雅黑" w:cs="微软雅黑"/>
          <w:sz w:val="30"/>
          <w:szCs w:val="30"/>
        </w:rPr>
      </w:pPr>
    </w:p>
    <w:p w14:paraId="26C7431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 GAL. 2:21</w:t>
      </w:r>
    </w:p>
    <w:p w14:paraId="5237628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我不废掉上帝的恩典；义若是借着律法得的，基督就是徒然死了。加拉太书 2:21</w:t>
      </w:r>
    </w:p>
    <w:p w14:paraId="7E48DF29">
      <w:pPr>
        <w:pStyle w:val="3"/>
        <w:spacing w:line="259" w:lineRule="auto"/>
        <w:rPr>
          <w:rFonts w:hint="eastAsia" w:ascii="微软雅黑" w:hAnsi="微软雅黑" w:eastAsia="微软雅黑" w:cs="微软雅黑"/>
          <w:sz w:val="30"/>
          <w:szCs w:val="30"/>
        </w:rPr>
      </w:pPr>
    </w:p>
    <w:p w14:paraId="54947AC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first entered on these words, I told you what the scope of the apostle was in this epistle: he is here bringing forth arguments against that error that the Galatian churches were plagued with; and arguments for that truth of the gospel that he had planted amongst them, and taught them: the truth was this, That the righteousness of a sinner for justification was only in Christ.</w:t>
      </w:r>
    </w:p>
    <w:p w14:paraId="767752C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最初研读这些经文时，我告诉过你们使徒在这封书信中的目的是什么：他在这里提出了反驳加拉太教会所受困扰之谬误的论证，并提出了支持他曾在他们中间建立并教导的福音真理的论证：那真理就是，罪人称义的义唯独在基督里。</w:t>
      </w:r>
    </w:p>
    <w:p w14:paraId="2C51B6C1">
      <w:pPr>
        <w:pStyle w:val="3"/>
        <w:spacing w:line="259" w:lineRule="auto"/>
        <w:rPr>
          <w:rFonts w:hint="eastAsia" w:ascii="微软雅黑" w:hAnsi="微软雅黑" w:eastAsia="微软雅黑" w:cs="微软雅黑"/>
          <w:sz w:val="30"/>
          <w:szCs w:val="30"/>
        </w:rPr>
      </w:pPr>
    </w:p>
    <w:p w14:paraId="48DFD1C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the Galatians lay in this, That something of the righteousness of the law was to be mixed therewith.</w:t>
      </w:r>
    </w:p>
    <w:p w14:paraId="2F12052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加拉太人的错误在于，认为律法的某种义必须与之掺杂。</w:t>
      </w:r>
    </w:p>
    <w:p w14:paraId="42C962AB">
      <w:pPr>
        <w:pStyle w:val="3"/>
        <w:spacing w:line="259" w:lineRule="auto"/>
        <w:rPr>
          <w:rFonts w:hint="eastAsia" w:ascii="微软雅黑" w:hAnsi="微软雅黑" w:eastAsia="微软雅黑" w:cs="微软雅黑"/>
          <w:sz w:val="30"/>
          <w:szCs w:val="30"/>
        </w:rPr>
      </w:pPr>
    </w:p>
    <w:p w14:paraId="1269587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text contains two arguments against this error, drawn from a common natural head of arguing against error, by the absurdities that necessarily flow from it.</w:t>
      </w:r>
    </w:p>
    <w:p w14:paraId="1ADFBA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我的经文包含了反驳这一错误的两个论点，这些论点源于反对错误的一个共同的自然起点，即指出该错误必然导致的荒谬结果。</w:t>
      </w:r>
    </w:p>
    <w:p w14:paraId="276EADEE">
      <w:pPr>
        <w:pStyle w:val="3"/>
        <w:spacing w:line="259" w:lineRule="auto"/>
        <w:rPr>
          <w:rFonts w:hint="eastAsia" w:ascii="微软雅黑" w:hAnsi="微软雅黑" w:eastAsia="微软雅黑" w:cs="微软雅黑"/>
          <w:sz w:val="30"/>
          <w:szCs w:val="30"/>
        </w:rPr>
      </w:pPr>
    </w:p>
    <w:p w14:paraId="62FBC2E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grand absurdities that flow from this doctrine of the law in point of justification.—1st, That it frustrates the grace of God.—2dly, That it makes Christ's death to be in vain: and two more abominable things cannot be well thought of; and people have great need to fear, and to take heed of any doctrine that hath any tendency to either of them.</w:t>
      </w:r>
    </w:p>
    <w:p w14:paraId="57AE524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称义这件事，从律法论调中流出了两个重大的荒谬。——第一，它废掉了上帝的恩典。——第二，它使基督的死成为徒然：再没有比这两件事更可憎的了；人们极需恐惧并警惕任何倾向于其中之一的教义。</w:t>
      </w:r>
    </w:p>
    <w:p w14:paraId="5B6E9A09">
      <w:pPr>
        <w:pStyle w:val="3"/>
        <w:spacing w:line="259" w:lineRule="auto"/>
        <w:rPr>
          <w:rFonts w:hint="eastAsia" w:ascii="微软雅黑" w:hAnsi="微软雅黑" w:eastAsia="微软雅黑" w:cs="微软雅黑"/>
          <w:sz w:val="30"/>
          <w:szCs w:val="30"/>
        </w:rPr>
      </w:pPr>
    </w:p>
    <w:p w14:paraId="6644311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the apostle expresses in his own person; I do not frustrate the grace of God.</w:t>
      </w:r>
    </w:p>
    <w:p w14:paraId="6FF24BB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使徒以他自己的身份表达了其中的第一点：我不废掉上帝的恩典。</w:t>
      </w:r>
    </w:p>
    <w:p w14:paraId="6D43BF31">
      <w:pPr>
        <w:pStyle w:val="3"/>
        <w:spacing w:line="259" w:lineRule="auto"/>
        <w:rPr>
          <w:rFonts w:hint="eastAsia" w:ascii="微软雅黑" w:hAnsi="微软雅黑" w:eastAsia="微软雅黑" w:cs="微软雅黑"/>
          <w:sz w:val="30"/>
          <w:szCs w:val="30"/>
        </w:rPr>
      </w:pPr>
    </w:p>
    <w:p w14:paraId="32E3C5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speaks like a believer, and not like a minister nor an apostle; so he discourses from ver. 16 speaking of himself and the rest of the godly, like ordinary believers, that betook themselves to this way of relief by Christ's righteousness alone.</w:t>
      </w:r>
    </w:p>
    <w:p w14:paraId="768B87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在这里，他是像一个信徒在说话，而不是像一个牧师或使徒；所以他从第16节开始论述，谈到他自己和其余虔诚的人，就像普通的信徒一样，他们投身于这唯靠基督之义得救的途径。</w:t>
      </w:r>
    </w:p>
    <w:p w14:paraId="3189D6A4">
      <w:pPr>
        <w:pStyle w:val="3"/>
        <w:spacing w:line="259" w:lineRule="auto"/>
        <w:rPr>
          <w:rFonts w:hint="eastAsia" w:ascii="微软雅黑" w:hAnsi="微软雅黑" w:eastAsia="微软雅黑" w:cs="微软雅黑"/>
          <w:sz w:val="30"/>
          <w:szCs w:val="30"/>
        </w:rPr>
      </w:pPr>
    </w:p>
    <w:p w14:paraId="2B736CA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proposed four observations to speak to.</w:t>
      </w:r>
    </w:p>
    <w:p w14:paraId="40102EA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我提出了四个观察点来进行讲解。</w:t>
      </w:r>
    </w:p>
    <w:p w14:paraId="289247F5">
      <w:pPr>
        <w:pStyle w:val="3"/>
        <w:spacing w:line="259" w:lineRule="auto"/>
        <w:rPr>
          <w:rFonts w:hint="eastAsia" w:ascii="微软雅黑" w:hAnsi="微软雅黑" w:eastAsia="微软雅黑" w:cs="微软雅黑"/>
          <w:sz w:val="30"/>
          <w:szCs w:val="30"/>
        </w:rPr>
      </w:pPr>
    </w:p>
    <w:p w14:paraId="58729D2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 and this I have spoke to.</w:t>
      </w:r>
    </w:p>
    <w:p w14:paraId="309CF63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第一，上帝的恩典在借着基督之义使罪人称义的事上，闪耀着荣耀的光辉：这一点我已经讲过了。</w:t>
      </w:r>
    </w:p>
    <w:p w14:paraId="1F848CE5">
      <w:pPr>
        <w:pStyle w:val="3"/>
        <w:spacing w:line="259" w:lineRule="auto"/>
        <w:rPr>
          <w:rFonts w:hint="eastAsia" w:ascii="微软雅黑" w:hAnsi="微软雅黑" w:eastAsia="微软雅黑" w:cs="微软雅黑"/>
          <w:sz w:val="30"/>
          <w:szCs w:val="30"/>
        </w:rPr>
      </w:pPr>
    </w:p>
    <w:p w14:paraId="4707438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frustrating the grace of God is a great and horrible sin; for so it is expressed by the apostle, I do not frustrate the grace of God.</w:t>
      </w:r>
    </w:p>
    <w:p w14:paraId="4B6E1F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第二，废掉上帝的恩典是一个重大且可怕的罪；因为使徒是这样表达的：我不废掉上帝的恩典。</w:t>
      </w:r>
    </w:p>
    <w:p w14:paraId="3972AD63">
      <w:pPr>
        <w:pStyle w:val="3"/>
        <w:spacing w:line="259" w:lineRule="auto"/>
        <w:rPr>
          <w:rFonts w:hint="eastAsia" w:ascii="微软雅黑" w:hAnsi="微软雅黑" w:eastAsia="微软雅黑" w:cs="微软雅黑"/>
          <w:sz w:val="30"/>
          <w:szCs w:val="30"/>
        </w:rPr>
      </w:pPr>
    </w:p>
    <w:p w14:paraId="133192C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have said, "Blessed be God, I am not in that road; I am not one that frustrates the grace of God; I am saved by it."</w:t>
      </w:r>
    </w:p>
    <w:p w14:paraId="23DB30A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仿佛他是在说：“颂赞上帝，我不在那条路上；我不是那个废掉上帝恩典的人；我是靠它得救的。”</w:t>
      </w:r>
    </w:p>
    <w:p w14:paraId="1185B78A">
      <w:pPr>
        <w:pStyle w:val="3"/>
        <w:spacing w:line="259" w:lineRule="auto"/>
        <w:rPr>
          <w:rFonts w:hint="eastAsia" w:ascii="微软雅黑" w:hAnsi="微软雅黑" w:eastAsia="微软雅黑" w:cs="微软雅黑"/>
          <w:sz w:val="30"/>
          <w:szCs w:val="30"/>
        </w:rPr>
      </w:pPr>
    </w:p>
    <w:p w14:paraId="161772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grace of God is frustrated, and how great the sin is, I spoke to the last day.</w:t>
      </w:r>
    </w:p>
    <w:p w14:paraId="49D35FD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上帝的恩典是如何被废掉的，以及这罪有多大，我上次已经讲过了。</w:t>
      </w:r>
    </w:p>
    <w:p w14:paraId="668A612E">
      <w:pPr>
        <w:pStyle w:val="3"/>
        <w:spacing w:line="259" w:lineRule="auto"/>
        <w:rPr>
          <w:rFonts w:hint="eastAsia" w:ascii="微软雅黑" w:hAnsi="微软雅黑" w:eastAsia="微软雅黑" w:cs="微软雅黑"/>
          <w:sz w:val="30"/>
          <w:szCs w:val="30"/>
        </w:rPr>
      </w:pPr>
    </w:p>
    <w:p w14:paraId="671362F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grace of God, and the tender of it, and the urging of it, may be frustrated, and is by many: but the grace itself, in its powerful conveyance by the Holy Ghost on the hearts of men, always reaches its end.</w:t>
      </w:r>
    </w:p>
    <w:p w14:paraId="03DE443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上帝恩典的启示、它的提供以及它的催促，可能会被许多人废掉；但恩典本身，在圣灵强有力地传达到人心里的过程中，总能达成它的目的。</w:t>
      </w:r>
    </w:p>
    <w:p w14:paraId="3F6FA4A3">
      <w:pPr>
        <w:pStyle w:val="3"/>
        <w:spacing w:line="259" w:lineRule="auto"/>
        <w:rPr>
          <w:rFonts w:hint="eastAsia" w:ascii="微软雅黑" w:hAnsi="微软雅黑" w:eastAsia="微软雅黑" w:cs="微软雅黑"/>
          <w:sz w:val="30"/>
          <w:szCs w:val="30"/>
        </w:rPr>
      </w:pPr>
    </w:p>
    <w:p w14:paraId="0A27820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irresistible in its closest powerful application: this I also spoke to; and would only add a word or two further about the greatness of this sin of seeking righteousness by the law, and thereby frustrating the grace of God.</w:t>
      </w:r>
    </w:p>
    <w:p w14:paraId="73CE26C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上帝的恩典在其最贴近的强力应用中是不可抗拒的：这一点我也讲过了；我只想再多说一两句关于靠律法寻求义，从而废掉上帝恩典这一罪行的严重性。</w:t>
      </w:r>
    </w:p>
    <w:p w14:paraId="24DB904C">
      <w:pPr>
        <w:pStyle w:val="3"/>
        <w:spacing w:line="259" w:lineRule="auto"/>
        <w:rPr>
          <w:rFonts w:hint="eastAsia" w:ascii="微软雅黑" w:hAnsi="微软雅黑" w:eastAsia="微软雅黑" w:cs="微软雅黑"/>
          <w:sz w:val="30"/>
          <w:szCs w:val="30"/>
        </w:rPr>
      </w:pPr>
    </w:p>
    <w:p w14:paraId="2A98C2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is a sin that but few in the world can commit.</w:t>
      </w:r>
    </w:p>
    <w:p w14:paraId="7DDFDAD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（1.）这是世上只有少数人能犯的罪。</w:t>
      </w:r>
    </w:p>
    <w:p w14:paraId="02FE9D21">
      <w:pPr>
        <w:pStyle w:val="3"/>
        <w:spacing w:line="259" w:lineRule="auto"/>
        <w:rPr>
          <w:rFonts w:hint="eastAsia" w:ascii="微软雅黑" w:hAnsi="微软雅黑" w:eastAsia="微软雅黑" w:cs="微软雅黑"/>
          <w:sz w:val="30"/>
          <w:szCs w:val="30"/>
        </w:rPr>
      </w:pPr>
    </w:p>
    <w:p w14:paraId="6D901E0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them that go to hell cannot commit this sin; they never frustrated the grace of God.</w:t>
      </w:r>
    </w:p>
    <w:p w14:paraId="1D15AED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那些走向地狱的大多数人不能犯这种罪；他们从未废掉过上帝的恩典。</w:t>
      </w:r>
    </w:p>
    <w:p w14:paraId="0F249A05">
      <w:pPr>
        <w:pStyle w:val="3"/>
        <w:spacing w:line="259" w:lineRule="auto"/>
        <w:rPr>
          <w:rFonts w:hint="eastAsia" w:ascii="微软雅黑" w:hAnsi="微软雅黑" w:eastAsia="微软雅黑" w:cs="微软雅黑"/>
          <w:sz w:val="30"/>
          <w:szCs w:val="30"/>
        </w:rPr>
      </w:pPr>
    </w:p>
    <w:p w14:paraId="0F9AE3E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that are finally guilty of it go to hell; but all that go to hell are not guilty of this sin.</w:t>
      </w:r>
    </w:p>
    <w:p w14:paraId="5B081FC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的确，所有最终犯此罪的人都去了地狱；但并非所有去地狱的人都犯了这罪。</w:t>
      </w:r>
    </w:p>
    <w:p w14:paraId="7F8766A7">
      <w:pPr>
        <w:pStyle w:val="3"/>
        <w:spacing w:line="259" w:lineRule="auto"/>
        <w:rPr>
          <w:rFonts w:hint="eastAsia" w:ascii="微软雅黑" w:hAnsi="微软雅黑" w:eastAsia="微软雅黑" w:cs="微软雅黑"/>
          <w:sz w:val="30"/>
          <w:szCs w:val="30"/>
        </w:rPr>
      </w:pPr>
    </w:p>
    <w:p w14:paraId="4A1E354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world never frustrated the grace of God, for they never heard of it; and, therefore, our Lord pronounces a Woe against Capernaum, against Chorazin and Bethsaida, and tells them that they were in a worse case than Sodom and Gomorrah, than Tyre and Sidon, Matt. 11:21, &amp;c. because the grace of God was never offered them as it was to the others.</w:t>
      </w:r>
    </w:p>
    <w:p w14:paraId="2DDD480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世界上绝大部分人从未废掉过上帝的恩典，因为他们从未听闻过它；因此，我们的主对迦百农、哥拉汛和伯赛大宣告了祸哉，并告诉他们，他们的景况比所多玛和蛾摩拉，比推罗和西顿还要糟糕，马太福音 11:21等，因为上帝的恩典从未像提供给其他人那样提供给他们。</w:t>
      </w:r>
    </w:p>
    <w:p w14:paraId="5BCAB2E2">
      <w:pPr>
        <w:pStyle w:val="3"/>
        <w:spacing w:line="259" w:lineRule="auto"/>
        <w:rPr>
          <w:rFonts w:hint="eastAsia" w:ascii="微软雅黑" w:hAnsi="微软雅黑" w:eastAsia="微软雅黑" w:cs="微软雅黑"/>
          <w:sz w:val="30"/>
          <w:szCs w:val="30"/>
        </w:rPr>
      </w:pPr>
    </w:p>
    <w:p w14:paraId="540BD5E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let me tell you, the worst quarters in hell are for those persons that are nearest to Christ, and yet not in him by faith; of all sinners such drop deepest into the pit.</w:t>
      </w:r>
    </w:p>
    <w:p w14:paraId="7A6E61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先生们，让我告诉你们，地狱里最糟糕的住处是留给那些离基督最近，却未因着信而在祂里面的人；在所有罪人中，这样的人坠入深坑最深。</w:t>
      </w:r>
    </w:p>
    <w:p w14:paraId="590013C8">
      <w:pPr>
        <w:pStyle w:val="3"/>
        <w:spacing w:line="259" w:lineRule="auto"/>
        <w:rPr>
          <w:rFonts w:hint="eastAsia" w:ascii="微软雅黑" w:hAnsi="微软雅黑" w:eastAsia="微软雅黑" w:cs="微软雅黑"/>
          <w:sz w:val="30"/>
          <w:szCs w:val="30"/>
        </w:rPr>
      </w:pPr>
    </w:p>
    <w:p w14:paraId="380235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devils are not guilty of this sin.</w:t>
      </w:r>
    </w:p>
    <w:p w14:paraId="22DAC2A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（2.）魔鬼没有犯这种罪。</w:t>
      </w:r>
    </w:p>
    <w:p w14:paraId="5D98073E">
      <w:pPr>
        <w:pStyle w:val="3"/>
        <w:spacing w:line="259" w:lineRule="auto"/>
        <w:rPr>
          <w:rFonts w:hint="eastAsia" w:ascii="微软雅黑" w:hAnsi="微软雅黑" w:eastAsia="微软雅黑" w:cs="微软雅黑"/>
          <w:sz w:val="30"/>
          <w:szCs w:val="30"/>
        </w:rPr>
      </w:pPr>
    </w:p>
    <w:p w14:paraId="5DECAC0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devil in hell, nor out of it, that is so guilty of this sin of frustrating the grace of God, as thousands of professors in London are.</w:t>
      </w:r>
    </w:p>
    <w:p w14:paraId="6BA9069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地狱里或地狱外的魔鬼，没有一个像伦敦成千上万的信徒（professors）那样，犯下废掉上帝恩典的重罪。</w:t>
      </w:r>
    </w:p>
    <w:p w14:paraId="010DD3D2">
      <w:pPr>
        <w:pStyle w:val="3"/>
        <w:spacing w:line="259" w:lineRule="auto"/>
        <w:rPr>
          <w:rFonts w:hint="eastAsia" w:ascii="微软雅黑" w:hAnsi="微软雅黑" w:eastAsia="微软雅黑" w:cs="微软雅黑"/>
          <w:sz w:val="30"/>
          <w:szCs w:val="30"/>
        </w:rPr>
      </w:pPr>
    </w:p>
    <w:p w14:paraId="49597D1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haters of the grace of God; but the grace of God was never tendered to them: they only hate the grace of God as it is tendered to men, and envy it; but the grace of God was never offered to the devils.</w:t>
      </w:r>
    </w:p>
    <w:p w14:paraId="0E8EF8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魔鬼是上帝恩典的仇恨者；但上帝的恩典从未向他们提供：他们只是在恩典提供给人类时仇恨它，并嫉妒它；但上帝的恩典从未向魔鬼发出。</w:t>
      </w:r>
    </w:p>
    <w:p w14:paraId="66A3D804">
      <w:pPr>
        <w:pStyle w:val="3"/>
        <w:spacing w:line="259" w:lineRule="auto"/>
        <w:rPr>
          <w:rFonts w:hint="eastAsia" w:ascii="微软雅黑" w:hAnsi="微软雅黑" w:eastAsia="微软雅黑" w:cs="微软雅黑"/>
          <w:sz w:val="30"/>
          <w:szCs w:val="30"/>
        </w:rPr>
      </w:pPr>
    </w:p>
    <w:p w14:paraId="2E2D1A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preserving the holy angels, and the way of justice to the damned spirits, proclaim greatly the wonderful privilege that we have in the gospel.</w:t>
      </w:r>
    </w:p>
    <w:p w14:paraId="0E6D96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保守圣天使的方式，以及对待受咒诅之灵的公义方式，极大地宣告了我们在福音中所拥有的奇妙特权。</w:t>
      </w:r>
    </w:p>
    <w:p w14:paraId="04F51D01">
      <w:pPr>
        <w:pStyle w:val="3"/>
        <w:spacing w:line="259" w:lineRule="auto"/>
        <w:rPr>
          <w:rFonts w:hint="eastAsia" w:ascii="微软雅黑" w:hAnsi="微软雅黑" w:eastAsia="微软雅黑" w:cs="微软雅黑"/>
          <w:sz w:val="30"/>
          <w:szCs w:val="30"/>
        </w:rPr>
      </w:pPr>
    </w:p>
    <w:p w14:paraId="14A4BF0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angels are kept, and they received grace, for the election of grace fell on them: they are called the elect angels.</w:t>
      </w:r>
    </w:p>
    <w:p w14:paraId="2D2DBD0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圣天使蒙保守，他们领受了恩典，因为恩典的选召临到了他们：他们被称为蒙拣选的使者。</w:t>
      </w:r>
    </w:p>
    <w:p w14:paraId="0F1D495B">
      <w:pPr>
        <w:pStyle w:val="3"/>
        <w:spacing w:line="259" w:lineRule="auto"/>
        <w:rPr>
          <w:rFonts w:hint="eastAsia" w:ascii="微软雅黑" w:hAnsi="微软雅黑" w:eastAsia="微软雅黑" w:cs="微软雅黑"/>
          <w:sz w:val="30"/>
          <w:szCs w:val="30"/>
        </w:rPr>
      </w:pPr>
    </w:p>
    <w:p w14:paraId="03C48A0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great apostacy was in the upper house, all the reprobate angels fell of their own accord, and all the elect angels stood: and that election of grace towards angels ran through Jesus Christ, who was to be their preserving head.</w:t>
      </w:r>
    </w:p>
    <w:p w14:paraId="4EE795B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当那场大背叛发生在天上时，所有被弃绝的天使都自愿堕落了，而所有蒙拣选的天使都站住了：那针对天使的恩典选召是借着耶稣基督运行的，祂是保守他们的元首。</w:t>
      </w:r>
    </w:p>
    <w:p w14:paraId="5A699C15">
      <w:pPr>
        <w:pStyle w:val="3"/>
        <w:spacing w:line="259" w:lineRule="auto"/>
        <w:rPr>
          <w:rFonts w:hint="eastAsia" w:ascii="微软雅黑" w:hAnsi="微软雅黑" w:eastAsia="微软雅黑" w:cs="微软雅黑"/>
          <w:sz w:val="30"/>
          <w:szCs w:val="30"/>
        </w:rPr>
      </w:pPr>
    </w:p>
    <w:p w14:paraId="1261305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that looks like this in the word of God.</w:t>
      </w:r>
    </w:p>
    <w:p w14:paraId="0C040D3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上帝的圣言中确实有类似这样的记载。</w:t>
      </w:r>
    </w:p>
    <w:p w14:paraId="47723419">
      <w:pPr>
        <w:pStyle w:val="3"/>
        <w:spacing w:line="259" w:lineRule="auto"/>
        <w:rPr>
          <w:rFonts w:hint="eastAsia" w:ascii="微软雅黑" w:hAnsi="微软雅黑" w:eastAsia="微软雅黑" w:cs="微软雅黑"/>
          <w:sz w:val="30"/>
          <w:szCs w:val="30"/>
        </w:rPr>
      </w:pPr>
    </w:p>
    <w:p w14:paraId="6D5B737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recovering grace to angels was never given; the angels that stood had preserving grace given them, to keep them in their first station; but the angels that fell had no recovering grace given them.</w:t>
      </w:r>
    </w:p>
    <w:p w14:paraId="4CB8955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但恢复性的恩典从未赐予天使；站住的天使得到了保守的恩典，以维持他们在最初的位分；但堕落的天使却没有得到恢复性的恩典。</w:t>
      </w:r>
    </w:p>
    <w:p w14:paraId="2611F61B">
      <w:pPr>
        <w:pStyle w:val="3"/>
        <w:spacing w:line="259" w:lineRule="auto"/>
        <w:rPr>
          <w:rFonts w:hint="eastAsia" w:ascii="微软雅黑" w:hAnsi="微软雅黑" w:eastAsia="微软雅黑" w:cs="微软雅黑"/>
          <w:sz w:val="30"/>
          <w:szCs w:val="30"/>
        </w:rPr>
      </w:pPr>
    </w:p>
    <w:p w14:paraId="50DE52C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not on him, saith the apostle, the nature of angels, but was born of the seed of Abraham.</w:t>
      </w:r>
    </w:p>
    <w:p w14:paraId="0153801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使徒说，基督并不救拔天使，而是亚伯拉罕的后裔。</w:t>
      </w:r>
    </w:p>
    <w:p w14:paraId="5789D8D3">
      <w:pPr>
        <w:pStyle w:val="3"/>
        <w:spacing w:line="259" w:lineRule="auto"/>
        <w:rPr>
          <w:rFonts w:hint="eastAsia" w:ascii="微软雅黑" w:hAnsi="微软雅黑" w:eastAsia="微软雅黑" w:cs="微软雅黑"/>
          <w:sz w:val="30"/>
          <w:szCs w:val="30"/>
        </w:rPr>
      </w:pPr>
    </w:p>
    <w:p w14:paraId="1F59476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thence it came to pass, that the devils themselves are not guilty of this sin of frustrating the grace of God.</w:t>
      </w:r>
    </w:p>
    <w:p w14:paraId="2C819C3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由此可知，魔鬼本身并没有犯下废掉上帝恩典的罪。</w:t>
      </w:r>
    </w:p>
    <w:p w14:paraId="726DB5BE">
      <w:pPr>
        <w:pStyle w:val="3"/>
        <w:spacing w:line="259" w:lineRule="auto"/>
        <w:rPr>
          <w:rFonts w:hint="eastAsia" w:ascii="微软雅黑" w:hAnsi="微软雅黑" w:eastAsia="微软雅黑" w:cs="微软雅黑"/>
          <w:sz w:val="30"/>
          <w:szCs w:val="30"/>
        </w:rPr>
      </w:pPr>
    </w:p>
    <w:p w14:paraId="2FA3C2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people had need to take great heed that they be not guilty of a worse sin than that which the devils can commit.</w:t>
      </w:r>
    </w:p>
    <w:p w14:paraId="6A767B4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那么人们确实需要极度警惕，以免犯下比魔鬼所能犯的更重的罪。</w:t>
      </w:r>
    </w:p>
    <w:p w14:paraId="60165CF6">
      <w:pPr>
        <w:pStyle w:val="3"/>
        <w:spacing w:line="259" w:lineRule="auto"/>
        <w:rPr>
          <w:rFonts w:hint="eastAsia" w:ascii="微软雅黑" w:hAnsi="微软雅黑" w:eastAsia="微软雅黑" w:cs="微软雅黑"/>
          <w:sz w:val="30"/>
          <w:szCs w:val="30"/>
        </w:rPr>
      </w:pPr>
    </w:p>
    <w:p w14:paraId="34F7D08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creature that hath frustrated the grace of God, but that creature that hath the offer of the grace of God.</w:t>
      </w:r>
    </w:p>
    <w:p w14:paraId="452C98C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没有任何受造物能废掉上帝的恩典，除非这个受造物得到了上帝恩典的邀约。</w:t>
      </w:r>
    </w:p>
    <w:p w14:paraId="485663D9">
      <w:pPr>
        <w:pStyle w:val="3"/>
        <w:spacing w:line="259" w:lineRule="auto"/>
        <w:rPr>
          <w:rFonts w:hint="eastAsia" w:ascii="微软雅黑" w:hAnsi="微软雅黑" w:eastAsia="微软雅黑" w:cs="微软雅黑"/>
          <w:sz w:val="30"/>
          <w:szCs w:val="30"/>
        </w:rPr>
      </w:pPr>
    </w:p>
    <w:p w14:paraId="5A35244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Frustrating the grace of God is a sin that none that are in hell are guilty of.</w:t>
      </w:r>
    </w:p>
    <w:p w14:paraId="37925D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（3.）废掉上帝的恩典是地狱里没有人犯过的罪。</w:t>
      </w:r>
    </w:p>
    <w:p w14:paraId="154CB768">
      <w:pPr>
        <w:pStyle w:val="3"/>
        <w:spacing w:line="259" w:lineRule="auto"/>
        <w:rPr>
          <w:rFonts w:hint="eastAsia" w:ascii="微软雅黑" w:hAnsi="微软雅黑" w:eastAsia="微软雅黑" w:cs="微软雅黑"/>
          <w:sz w:val="30"/>
          <w:szCs w:val="30"/>
        </w:rPr>
      </w:pPr>
    </w:p>
    <w:p w14:paraId="528F9C4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finally guilty of it on earth are sent to hell, but none that are in hell are guilty of it; for when once that last sentence is executed upon them, the door of grace and mercy is for ever shut upon them.</w:t>
      </w:r>
    </w:p>
    <w:p w14:paraId="407FA28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所有在世上最终犯下此罪的人都被送往地狱，但地狱里没有人犯此罪；因为一旦最后审判执行在他们身上，恩典与怜悯的大门就对他们永远关闭了。</w:t>
      </w:r>
    </w:p>
    <w:p w14:paraId="72C93E39">
      <w:pPr>
        <w:pStyle w:val="3"/>
        <w:spacing w:line="259" w:lineRule="auto"/>
        <w:rPr>
          <w:rFonts w:hint="eastAsia" w:ascii="微软雅黑" w:hAnsi="微软雅黑" w:eastAsia="微软雅黑" w:cs="微软雅黑"/>
          <w:sz w:val="30"/>
          <w:szCs w:val="30"/>
        </w:rPr>
      </w:pPr>
    </w:p>
    <w:p w14:paraId="00E06C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the gospel-sinner only who can frustrate the grace of God, who is guilty of that sin; and that but a small part of the world are guilty of it; that the devils in hell are not guilty of it, that all the damned in hell are not guilty of it, though they rage and roar, and blaspheme; and all sorts of wickedness we may well conclude to be in their miserable State; but frustrating the grace of God is a sin not to be found in hell, because grace enters not there.</w:t>
      </w:r>
    </w:p>
    <w:p w14:paraId="5C2BAC6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那听过福音的罪人才能废掉上帝的恩典并犯下此罪；而世界上只有一小部分人犯此罪；地狱里的魔鬼没犯此罪，地狱里所有受咒诅的人也没犯此罪，尽管他们狂怒咆哮，亵渎上帝；我们可以断定在他们悲惨的状态中存在各种邪恶；但在地狱里找不到废掉上帝恩典的罪，因为恩典不进入那里。</w:t>
      </w:r>
    </w:p>
    <w:p w14:paraId="74F0C5C7">
      <w:pPr>
        <w:pStyle w:val="3"/>
        <w:spacing w:line="259" w:lineRule="auto"/>
        <w:rPr>
          <w:rFonts w:hint="eastAsia" w:ascii="微软雅黑" w:hAnsi="微软雅黑" w:eastAsia="微软雅黑" w:cs="微软雅黑"/>
          <w:sz w:val="30"/>
          <w:szCs w:val="30"/>
        </w:rPr>
      </w:pPr>
    </w:p>
    <w:p w14:paraId="75FA22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shall serve for this second point of doctrine, That it is a horrible sin to frustrate the grace of God. I come now to speak to the next doctrine.</w:t>
      </w:r>
    </w:p>
    <w:p w14:paraId="671CF93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关于第二点教义，即废掉上帝的恩典是一个可怕的罪，讲到这里就足够了。我现在开始讲下一个教义。</w:t>
      </w:r>
    </w:p>
    <w:p w14:paraId="351461F9">
      <w:pPr>
        <w:pStyle w:val="3"/>
        <w:spacing w:line="259" w:lineRule="auto"/>
        <w:rPr>
          <w:rFonts w:hint="eastAsia" w:ascii="微软雅黑" w:hAnsi="微软雅黑" w:eastAsia="微软雅黑" w:cs="微软雅黑"/>
          <w:sz w:val="30"/>
          <w:szCs w:val="30"/>
        </w:rPr>
      </w:pPr>
    </w:p>
    <w:p w14:paraId="05933A9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To seek righteousness by the works of the law, is to frustrate the grace of God: for this is the scope of the apostle's argument.</w:t>
      </w:r>
    </w:p>
    <w:p w14:paraId="75516E5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第三，靠律法的行为寻求义，就是废掉上帝的恩典：因为这就是使徒论证的目的。</w:t>
      </w:r>
    </w:p>
    <w:p w14:paraId="7AA6DFBF">
      <w:pPr>
        <w:pStyle w:val="3"/>
        <w:spacing w:line="259" w:lineRule="auto"/>
        <w:rPr>
          <w:rFonts w:hint="eastAsia" w:ascii="微软雅黑" w:hAnsi="微软雅黑" w:eastAsia="微软雅黑" w:cs="微软雅黑"/>
          <w:sz w:val="30"/>
          <w:szCs w:val="30"/>
        </w:rPr>
      </w:pPr>
    </w:p>
    <w:p w14:paraId="47946D7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shew that there is no righteousness to be had by the law: and this is one argument that he proves it by, I do not, saith he, frustrate the grace of God.</w:t>
      </w:r>
    </w:p>
    <w:p w14:paraId="2D3D232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这是为了表明，靠律法得不到义：这就是他证明这一点的一个论据，他说，我不废掉上帝的恩典。</w:t>
      </w:r>
    </w:p>
    <w:p w14:paraId="0A801E7C">
      <w:pPr>
        <w:pStyle w:val="3"/>
        <w:spacing w:line="259" w:lineRule="auto"/>
        <w:rPr>
          <w:rFonts w:hint="eastAsia" w:ascii="微软雅黑" w:hAnsi="微软雅黑" w:eastAsia="微软雅黑" w:cs="微软雅黑"/>
          <w:sz w:val="30"/>
          <w:szCs w:val="30"/>
        </w:rPr>
      </w:pPr>
    </w:p>
    <w:p w14:paraId="12ACBC8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should have said, "If I sought righteousness by the works of the law, I should frustrate the grace of God; but I do not seek righteousness by the law, for I am dead to the law, and therefore I do not frustrate the grace of God."</w:t>
      </w:r>
    </w:p>
    <w:p w14:paraId="058553E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这就像是他原本会说：“如果我靠律法的行为寻求义，我就会废掉上帝的恩典；但我并不靠律法寻求义，因为我已经向律法死了，所以我并不废掉上帝的恩典。”</w:t>
      </w:r>
    </w:p>
    <w:p w14:paraId="4DA5B36C">
      <w:pPr>
        <w:pStyle w:val="3"/>
        <w:spacing w:line="259" w:lineRule="auto"/>
        <w:rPr>
          <w:rFonts w:hint="eastAsia" w:ascii="微软雅黑" w:hAnsi="微软雅黑" w:eastAsia="微软雅黑" w:cs="微软雅黑"/>
          <w:sz w:val="30"/>
          <w:szCs w:val="30"/>
        </w:rPr>
      </w:pPr>
    </w:p>
    <w:p w14:paraId="77387C2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under this doctrine that I would speak to—1st, What is it to seek righteousness by the law?—2dly, How doth it appear that seeking righteousness by the works of the law is frustrating the grace of God?</w:t>
      </w:r>
    </w:p>
    <w:p w14:paraId="75C926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在这个教义下，我有两点要讲——第一，什么是靠律法寻求义？——第二，如何证明靠律法的行为寻求义就是废掉上帝的恩典？</w:t>
      </w:r>
    </w:p>
    <w:p w14:paraId="3BB92A19">
      <w:pPr>
        <w:pStyle w:val="3"/>
        <w:spacing w:line="259" w:lineRule="auto"/>
        <w:rPr>
          <w:rFonts w:hint="eastAsia" w:ascii="微软雅黑" w:hAnsi="微软雅黑" w:eastAsia="微软雅黑" w:cs="微软雅黑"/>
          <w:sz w:val="30"/>
          <w:szCs w:val="30"/>
        </w:rPr>
      </w:pPr>
    </w:p>
    <w:p w14:paraId="7B090C0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that are guilty of this sin of seeking righteousness by the works of the law, they are very loth to take in this, that they frustrate the grace of God: they will say, that they give all respect to the grace of God; even the self-righteous Pharisee could own the grace of God, Luke 18:11.</w:t>
      </w:r>
    </w:p>
    <w:p w14:paraId="7F746DE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因为那些犯了靠律法行为寻求义之罪的人，非常不愿承认他们废掉了上帝的恩典：他们会说，他们极其尊重上帝的恩典；甚至那自以为义的法利赛人也能承认上帝的恩典，路加福音 18:11。</w:t>
      </w:r>
    </w:p>
    <w:p w14:paraId="1510EC3F">
      <w:pPr>
        <w:pStyle w:val="3"/>
        <w:spacing w:line="259" w:lineRule="auto"/>
        <w:rPr>
          <w:rFonts w:hint="eastAsia" w:ascii="微软雅黑" w:hAnsi="微软雅黑" w:eastAsia="微软雅黑" w:cs="微软雅黑"/>
          <w:sz w:val="30"/>
          <w:szCs w:val="30"/>
        </w:rPr>
      </w:pPr>
    </w:p>
    <w:p w14:paraId="14E3C7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 thank thee that I am not as other men. "I thank God, that I am so good as I am;" when he was a poor, vain, self-conceited man all the while.</w:t>
      </w:r>
    </w:p>
    <w:p w14:paraId="5475FDC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上帝啊，我感谢祢，我不像别人。他一直是个可怜、虚妄、自负的人，却说“我感谢上帝，我竟能如此优秀”。</w:t>
      </w:r>
    </w:p>
    <w:p w14:paraId="6807A3B5">
      <w:pPr>
        <w:pStyle w:val="3"/>
        <w:spacing w:line="259" w:lineRule="auto"/>
        <w:rPr>
          <w:rFonts w:hint="eastAsia" w:ascii="微软雅黑" w:hAnsi="微软雅黑" w:eastAsia="微软雅黑" w:cs="微软雅黑"/>
          <w:sz w:val="30"/>
          <w:szCs w:val="30"/>
        </w:rPr>
      </w:pPr>
    </w:p>
    <w:p w14:paraId="2AD81D9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it to seek righteousness by the works of the law?—By law here I mean the holy spotless law of God.</w:t>
      </w:r>
    </w:p>
    <w:p w14:paraId="6241B61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什么是靠律法的行为寻求义？——这里的律法，我指的是上帝圣洁无瑕的律法。</w:t>
      </w:r>
    </w:p>
    <w:p w14:paraId="454C79FC">
      <w:pPr>
        <w:pStyle w:val="3"/>
        <w:spacing w:line="259" w:lineRule="auto"/>
        <w:rPr>
          <w:rFonts w:hint="eastAsia" w:ascii="微软雅黑" w:hAnsi="微软雅黑" w:eastAsia="微软雅黑" w:cs="微软雅黑"/>
          <w:sz w:val="30"/>
          <w:szCs w:val="30"/>
        </w:rPr>
      </w:pPr>
    </w:p>
    <w:p w14:paraId="290154C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man hath nothing to do in the point of righteousness before God.</w:t>
      </w:r>
    </w:p>
    <w:p w14:paraId="7D50A47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人的法律在上帝面前的义这一环上毫无作用。</w:t>
      </w:r>
    </w:p>
    <w:p w14:paraId="136573FA">
      <w:pPr>
        <w:pStyle w:val="3"/>
        <w:spacing w:line="259" w:lineRule="auto"/>
        <w:rPr>
          <w:rFonts w:hint="eastAsia" w:ascii="微软雅黑" w:hAnsi="微软雅黑" w:eastAsia="微软雅黑" w:cs="微软雅黑"/>
          <w:sz w:val="30"/>
          <w:szCs w:val="30"/>
        </w:rPr>
      </w:pPr>
    </w:p>
    <w:p w14:paraId="2A975A2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seeking of righteousness by the law is righteousness in God's sight; the apostle states the matter so.</w:t>
      </w:r>
    </w:p>
    <w:p w14:paraId="2E6C79B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这种靠律法寻求义，是指在上帝眼中的义；使徒是这样陈述这件事的。</w:t>
      </w:r>
    </w:p>
    <w:p w14:paraId="5F8E7667">
      <w:pPr>
        <w:pStyle w:val="3"/>
        <w:spacing w:line="259" w:lineRule="auto"/>
        <w:rPr>
          <w:rFonts w:hint="eastAsia" w:ascii="微软雅黑" w:hAnsi="微软雅黑" w:eastAsia="微软雅黑" w:cs="微软雅黑"/>
          <w:sz w:val="30"/>
          <w:szCs w:val="30"/>
        </w:rPr>
      </w:pPr>
    </w:p>
    <w:p w14:paraId="64037CC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justified by the law in the sight of God.</w:t>
      </w:r>
    </w:p>
    <w:p w14:paraId="1940805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没有一个人能在上帝面前靠律法称义。</w:t>
      </w:r>
    </w:p>
    <w:p w14:paraId="57C484F8">
      <w:pPr>
        <w:pStyle w:val="3"/>
        <w:spacing w:line="259" w:lineRule="auto"/>
        <w:rPr>
          <w:rFonts w:hint="eastAsia" w:ascii="微软雅黑" w:hAnsi="微软雅黑" w:eastAsia="微软雅黑" w:cs="微软雅黑"/>
          <w:sz w:val="30"/>
          <w:szCs w:val="30"/>
        </w:rPr>
      </w:pPr>
    </w:p>
    <w:p w14:paraId="426035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is justified by the law in the sight of men, no body can deny.</w:t>
      </w:r>
    </w:p>
    <w:p w14:paraId="79B5270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至于一个人在人面前靠律法被认为公义，这一点没人能否认。</w:t>
      </w:r>
    </w:p>
    <w:p w14:paraId="6FE0E77B">
      <w:pPr>
        <w:pStyle w:val="3"/>
        <w:spacing w:line="259" w:lineRule="auto"/>
        <w:rPr>
          <w:rFonts w:hint="eastAsia" w:ascii="微软雅黑" w:hAnsi="微软雅黑" w:eastAsia="微软雅黑" w:cs="微软雅黑"/>
          <w:sz w:val="30"/>
          <w:szCs w:val="30"/>
        </w:rPr>
      </w:pPr>
    </w:p>
    <w:p w14:paraId="420D23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very careful to justify ourselves in the sight of men by the law, and our conformity to it; but this righteousness here spoken of is righteousness in the sight of God, and righteousness by the law of God; and it stands in three things.</w:t>
      </w:r>
    </w:p>
    <w:p w14:paraId="715B38E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我们应该非常谨慎地在人面前借着律法及其顺服来证明自己的行为，但这里所说的义是在上帝眼中的义，是靠上帝律法的义；它包含三个方面。</w:t>
      </w:r>
    </w:p>
    <w:p w14:paraId="792CF1B8">
      <w:pPr>
        <w:pStyle w:val="3"/>
        <w:spacing w:line="259" w:lineRule="auto"/>
        <w:rPr>
          <w:rFonts w:hint="eastAsia" w:ascii="微软雅黑" w:hAnsi="微软雅黑" w:eastAsia="微软雅黑" w:cs="微软雅黑"/>
          <w:sz w:val="30"/>
          <w:szCs w:val="30"/>
        </w:rPr>
      </w:pPr>
    </w:p>
    <w:p w14:paraId="0B47644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Righteousness by the law is that which obtains a man's acceptance with God.</w:t>
      </w:r>
    </w:p>
    <w:p w14:paraId="6AFC1A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第一，靠律法的义是使人获得上帝接纳的东西。</w:t>
      </w:r>
    </w:p>
    <w:p w14:paraId="6251CBAE">
      <w:pPr>
        <w:pStyle w:val="3"/>
        <w:spacing w:line="259" w:lineRule="auto"/>
        <w:rPr>
          <w:rFonts w:hint="eastAsia" w:ascii="微软雅黑" w:hAnsi="微软雅黑" w:eastAsia="微软雅黑" w:cs="微软雅黑"/>
          <w:sz w:val="30"/>
          <w:szCs w:val="30"/>
        </w:rPr>
      </w:pPr>
    </w:p>
    <w:p w14:paraId="76F5058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righteousness by the law that procures a man's acceptance with God; upon the account of which he stands before God as a righteous man, and is dealt with accordingly.</w:t>
      </w:r>
    </w:p>
    <w:p w14:paraId="73BC05A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正是靠律法的义使人蒙上帝接纳；因着这义，他站在上帝面前被视为义人，并得到相应的对待。</w:t>
      </w:r>
    </w:p>
    <w:p w14:paraId="769656F9">
      <w:pPr>
        <w:pStyle w:val="3"/>
        <w:spacing w:line="259" w:lineRule="auto"/>
        <w:rPr>
          <w:rFonts w:hint="eastAsia" w:ascii="微软雅黑" w:hAnsi="微软雅黑" w:eastAsia="微软雅黑" w:cs="微软雅黑"/>
          <w:sz w:val="30"/>
          <w:szCs w:val="30"/>
        </w:rPr>
      </w:pPr>
    </w:p>
    <w:p w14:paraId="2C5CA31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seeks righteousness by the law in this sense, is one who dreams, that by doing, and obeying what the law requires, he may work out that for which he may stand righteous, and accepted in God's sight.</w:t>
      </w:r>
    </w:p>
    <w:p w14:paraId="4001580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那么，在这种意义上寻求律法之义的人，是那些梦想着通过履行和遵守律法要求，来修出（work out）某种东西，使自己能在上帝眼中站立得住，并被视为义且蒙接纳的人。</w:t>
      </w:r>
    </w:p>
    <w:p w14:paraId="468524FB">
      <w:pPr>
        <w:pStyle w:val="3"/>
        <w:spacing w:line="259" w:lineRule="auto"/>
        <w:rPr>
          <w:rFonts w:hint="eastAsia" w:ascii="微软雅黑" w:hAnsi="微软雅黑" w:eastAsia="微软雅黑" w:cs="微软雅黑"/>
          <w:sz w:val="30"/>
          <w:szCs w:val="30"/>
        </w:rPr>
      </w:pPr>
    </w:p>
    <w:p w14:paraId="56DDE8C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one way this sin is committed.</w:t>
      </w:r>
    </w:p>
    <w:p w14:paraId="3A24B80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这是犯下此罪的一种方式。</w:t>
      </w:r>
    </w:p>
    <w:p w14:paraId="0E1921D2">
      <w:pPr>
        <w:pStyle w:val="3"/>
        <w:spacing w:line="259" w:lineRule="auto"/>
        <w:rPr>
          <w:rFonts w:hint="eastAsia" w:ascii="微软雅黑" w:hAnsi="微软雅黑" w:eastAsia="微软雅黑" w:cs="微软雅黑"/>
          <w:sz w:val="30"/>
          <w:szCs w:val="30"/>
        </w:rPr>
      </w:pPr>
    </w:p>
    <w:p w14:paraId="6EAA956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In this righteousness before God by the works of the law, there is an expectation of impunity for all that is past in transgressing the law.</w:t>
      </w:r>
    </w:p>
    <w:p w14:paraId="63CE28A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第二，在这种靠律法行为在上帝面前得出的义中，存在着一种对过去所有违背律法行为免受惩罚的期待。</w:t>
      </w:r>
    </w:p>
    <w:p w14:paraId="4F34AD26">
      <w:pPr>
        <w:pStyle w:val="3"/>
        <w:spacing w:line="259" w:lineRule="auto"/>
        <w:rPr>
          <w:rFonts w:hint="eastAsia" w:ascii="微软雅黑" w:hAnsi="微软雅黑" w:eastAsia="微软雅黑" w:cs="微软雅黑"/>
          <w:sz w:val="30"/>
          <w:szCs w:val="30"/>
        </w:rPr>
      </w:pPr>
    </w:p>
    <w:p w14:paraId="214D6EA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that this must necessarily be the righteousness of a holy man, who stands in a state of acceptance with God; but the righteousness of a man who hath been once a sinner must be by having that which may bring him into a state of impunity and safety, or all the transgressions that he hath been guilty of before Now, men are guilty of seeking righteousness by the works of the law this second way, when they do, or think to do, that for which God will forgive all their transgressions, and forget all that they have done; and of this the Pharisee made no question: though he was a sinner, yet he comes and prays, and expects acceptation in God's sight, and the forgiveness of his sins, upon the account of the good that he had done.</w:t>
      </w:r>
    </w:p>
    <w:p w14:paraId="3658783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必然是一个处于蒙上帝接纳状态中的圣徒的义；但对于一个曾是罪人的人来说，他的义必须通过拥有某种能让他进入免受惩罚和安全状态的东西。现在，当人们行事或心想，做某事能让上帝赦免他们所有的过犯，并忘记他们所做的一切时，他们就犯了这第二种靠律法行为寻求义的罪；法利赛人对此毫不怀疑：尽管他是个罪人，但他来祷告，并期待因着自己所行的善，在上帝眼中获得接纳和罪的赦免。</w:t>
      </w:r>
    </w:p>
    <w:p w14:paraId="1BF8AC72">
      <w:pPr>
        <w:pStyle w:val="3"/>
        <w:spacing w:line="259" w:lineRule="auto"/>
        <w:rPr>
          <w:rFonts w:hint="eastAsia" w:ascii="微软雅黑" w:hAnsi="微软雅黑" w:eastAsia="微软雅黑" w:cs="微软雅黑"/>
          <w:sz w:val="30"/>
          <w:szCs w:val="30"/>
        </w:rPr>
      </w:pPr>
    </w:p>
    <w:p w14:paraId="6794F6F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In this righteousness by the works of the law there is a title to eternal life.—He that, by what he doth, expects to have a right conferred upon him to eternal life, is a man that seeks righteousness by the law; Good Master, what good thing shall I do that I may have eternal life? said the poor young legalist, Matt. 19:16.</w:t>
      </w:r>
    </w:p>
    <w:p w14:paraId="35F940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种靠律法行为得出的义中，包含着对永生的权利。——凡是凭借自己的所作所为，期待被赋予永生权利的人，就是靠律法寻求义的人；“良善的夫子，我该行什么善事才能得永生？”那可怜的年轻律法主义者这样说，马太福音 19:16。</w:t>
      </w:r>
    </w:p>
    <w:p w14:paraId="43EB1682">
      <w:pPr>
        <w:pStyle w:val="3"/>
        <w:spacing w:line="259" w:lineRule="auto"/>
        <w:rPr>
          <w:rFonts w:hint="eastAsia" w:ascii="微软雅黑" w:hAnsi="微软雅黑" w:eastAsia="微软雅黑" w:cs="微软雅黑"/>
          <w:sz w:val="30"/>
          <w:szCs w:val="30"/>
        </w:rPr>
      </w:pPr>
    </w:p>
    <w:p w14:paraId="43A77CC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fain have eternal life, and would fain have a right to it: Master, tell me what good thing shall I do to get it."</w:t>
      </w:r>
    </w:p>
    <w:p w14:paraId="73E85C4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“我很想得永生，也很想拥有得永生的权利：夫子，告诉我该行什么善事才能得到它。”</w:t>
      </w:r>
    </w:p>
    <w:p w14:paraId="352F00CA">
      <w:pPr>
        <w:pStyle w:val="3"/>
        <w:spacing w:line="259" w:lineRule="auto"/>
        <w:rPr>
          <w:rFonts w:hint="eastAsia" w:ascii="微软雅黑" w:hAnsi="微软雅黑" w:eastAsia="微软雅黑" w:cs="微软雅黑"/>
          <w:sz w:val="30"/>
          <w:szCs w:val="30"/>
        </w:rPr>
      </w:pPr>
    </w:p>
    <w:p w14:paraId="479D0FE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three Ways by which men seek righteousness by the law:—To do that whereby a man may obtain acceptance before God.—To do that for which he may obtain pardon and impunity from God.—To do that for which he may have a right conferred on him to eternal life.</w:t>
      </w:r>
    </w:p>
    <w:p w14:paraId="53DE96F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这就是人们靠律法寻求义的三种方式：——去做能让人在上帝面前获得接纳的事。——去做能让人获得上帝赦免和免罪的事。——去做能让人被赋予永生权利的事。</w:t>
      </w:r>
    </w:p>
    <w:p w14:paraId="187969A9">
      <w:pPr>
        <w:pStyle w:val="3"/>
        <w:spacing w:line="259" w:lineRule="auto"/>
        <w:rPr>
          <w:rFonts w:hint="eastAsia" w:ascii="微软雅黑" w:hAnsi="微软雅黑" w:eastAsia="微软雅黑" w:cs="微软雅黑"/>
          <w:sz w:val="30"/>
          <w:szCs w:val="30"/>
        </w:rPr>
      </w:pPr>
    </w:p>
    <w:p w14:paraId="181DF4D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this is so gross Popery that there is no Protestant guilty of it.</w:t>
      </w:r>
    </w:p>
    <w:p w14:paraId="6628EB3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——但是，你会说，这是如此粗俗的教皇主义（Popery），以至于没有抗辩宗（Protestant）信徒会犯这种错。</w:t>
      </w:r>
    </w:p>
    <w:p w14:paraId="287C3418">
      <w:pPr>
        <w:pStyle w:val="3"/>
        <w:spacing w:line="259" w:lineRule="auto"/>
        <w:rPr>
          <w:rFonts w:hint="eastAsia" w:ascii="微软雅黑" w:hAnsi="微软雅黑" w:eastAsia="微软雅黑" w:cs="微软雅黑"/>
          <w:sz w:val="30"/>
          <w:szCs w:val="30"/>
        </w:rPr>
      </w:pPr>
    </w:p>
    <w:p w14:paraId="11C9BEE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every natural man is guilty of it—and it is only the almighty power of the Spirit of God that can erase it out of their hearts.</w:t>
      </w:r>
    </w:p>
    <w:p w14:paraId="14BA4F9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唉！唉！每一个属血气的自然人（natural man）都犯了这种罪——唯有上帝圣灵的大能才能将其从他们心中抹去。</w:t>
      </w:r>
    </w:p>
    <w:p w14:paraId="7DA25BC5">
      <w:pPr>
        <w:pStyle w:val="3"/>
        <w:spacing w:line="259" w:lineRule="auto"/>
        <w:rPr>
          <w:rFonts w:hint="eastAsia" w:ascii="微软雅黑" w:hAnsi="微软雅黑" w:eastAsia="微软雅黑" w:cs="微软雅黑"/>
          <w:sz w:val="30"/>
          <w:szCs w:val="30"/>
        </w:rPr>
      </w:pPr>
    </w:p>
    <w:p w14:paraId="5A7782C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offer you some plain proofs of this.</w:t>
      </w:r>
    </w:p>
    <w:p w14:paraId="007580A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我将为此提供一些浅显的证据。</w:t>
      </w:r>
    </w:p>
    <w:p w14:paraId="109359EA">
      <w:pPr>
        <w:pStyle w:val="3"/>
        <w:spacing w:line="259" w:lineRule="auto"/>
        <w:rPr>
          <w:rFonts w:hint="eastAsia" w:ascii="微软雅黑" w:hAnsi="微软雅黑" w:eastAsia="微软雅黑" w:cs="微软雅黑"/>
          <w:sz w:val="30"/>
          <w:szCs w:val="30"/>
        </w:rPr>
      </w:pPr>
    </w:p>
    <w:p w14:paraId="49C68CC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many are there, when their hearts are examined, must own that their eyes are altogether on the precepts of the law, and not a thought on the promises of the gospel?—How many poor creatures are there that begin to be thoughtful about their salvation, insomuch that they make people that are about them, who are ignorant and charitable, think that they are hopeful Christians; but try these people this way, and you will find that all the exercise of their religion is about the precepts of the law, and they have no exercise at all about the promises of the gospel.</w:t>
      </w:r>
    </w:p>
    <w:p w14:paraId="2E75F5E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有多少人，当他们的内心受审察时，必须承认他们的眼睛完全盯着律法的诫命，而对福音的应许却毫无念头？——有多少可怜人开始考虑自己的救恩，以至于让周围那些无知但仁慈的人认为他们是有希望的基督徒；但若用这种方式考验这些人，你会发现他们所有的宗教操练都围绕着律法的诫命，而对福音的应许却毫无操练。</w:t>
      </w:r>
    </w:p>
    <w:p w14:paraId="042A3EE7">
      <w:pPr>
        <w:pStyle w:val="3"/>
        <w:spacing w:line="259" w:lineRule="auto"/>
        <w:rPr>
          <w:rFonts w:hint="eastAsia" w:ascii="微软雅黑" w:hAnsi="微软雅黑" w:eastAsia="微软雅黑" w:cs="微软雅黑"/>
          <w:sz w:val="30"/>
          <w:szCs w:val="30"/>
        </w:rPr>
      </w:pPr>
    </w:p>
    <w:p w14:paraId="39623D6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minds only the precept, is only a door; and he that minds not the promise, he is no believer: for the precept is the rule of practice; but it is the promise that is the foundation of faith.</w:t>
      </w:r>
    </w:p>
    <w:p w14:paraId="227A1AA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只关注诫命的人，只是站在门口；不关注应许的人，不是信徒：因为诫命是实践的准则，而应许才是信心的根基。</w:t>
      </w:r>
    </w:p>
    <w:p w14:paraId="6715424F">
      <w:pPr>
        <w:pStyle w:val="3"/>
        <w:spacing w:line="259" w:lineRule="auto"/>
        <w:rPr>
          <w:rFonts w:hint="eastAsia" w:ascii="微软雅黑" w:hAnsi="微软雅黑" w:eastAsia="微软雅黑" w:cs="微软雅黑"/>
          <w:sz w:val="30"/>
          <w:szCs w:val="30"/>
        </w:rPr>
      </w:pPr>
    </w:p>
    <w:p w14:paraId="59F0C3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can that man be reckoned a believer, that hath no heart-exercise about the promises?</w:t>
      </w:r>
    </w:p>
    <w:p w14:paraId="6022A32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——现在，一个对上帝的应许没有内心操练的人，怎么能被视为信徒呢？</w:t>
      </w:r>
    </w:p>
    <w:p w14:paraId="0683527F">
      <w:pPr>
        <w:pStyle w:val="3"/>
        <w:spacing w:line="259" w:lineRule="auto"/>
        <w:rPr>
          <w:rFonts w:hint="eastAsia" w:ascii="微软雅黑" w:hAnsi="微软雅黑" w:eastAsia="微软雅黑" w:cs="微软雅黑"/>
          <w:sz w:val="30"/>
          <w:szCs w:val="30"/>
        </w:rPr>
      </w:pPr>
    </w:p>
    <w:p w14:paraId="60C16C0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great many people are mightily taken up about their own works, and but very little about Christ's.</w:t>
      </w:r>
    </w:p>
    <w:p w14:paraId="748E9D8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（2.）许多人极度关注他们自己的善功，而极少关注基督的。</w:t>
      </w:r>
    </w:p>
    <w:p w14:paraId="28336983">
      <w:pPr>
        <w:pStyle w:val="3"/>
        <w:spacing w:line="259" w:lineRule="auto"/>
        <w:rPr>
          <w:rFonts w:hint="eastAsia" w:ascii="微软雅黑" w:hAnsi="微软雅黑" w:eastAsia="微软雅黑" w:cs="微软雅黑"/>
          <w:sz w:val="30"/>
          <w:szCs w:val="30"/>
        </w:rPr>
      </w:pPr>
    </w:p>
    <w:p w14:paraId="3D4FC5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doth not stand in our own works; but stands in Christ's works, what Christ did, and suffered for us in his life, and death, and resurrection; therein stands our righteousness.</w:t>
      </w:r>
    </w:p>
    <w:p w14:paraId="60B5DDE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我们的义并不在于我们自己的善功，而在于基督的善功，即基督在祂的生、死和复活中为我们所做的和所受的苦；我们的义就在于此。</w:t>
      </w:r>
    </w:p>
    <w:p w14:paraId="0F4BC3C5">
      <w:pPr>
        <w:pStyle w:val="3"/>
        <w:spacing w:line="259" w:lineRule="auto"/>
        <w:rPr>
          <w:rFonts w:hint="eastAsia" w:ascii="微软雅黑" w:hAnsi="微软雅黑" w:eastAsia="微软雅黑" w:cs="微软雅黑"/>
          <w:sz w:val="30"/>
          <w:szCs w:val="30"/>
        </w:rPr>
      </w:pPr>
    </w:p>
    <w:p w14:paraId="7CBF669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many poor creatures are there that reckon it a great matter, and glory mightily in their own doings: if they pray, and hear, and read, and can but make any sort of reformation in their conversation, how big do these things appear in, their eyes?</w:t>
      </w:r>
    </w:p>
    <w:p w14:paraId="651B74E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——现在，有多少可怜人认为自己所做的了不起，并以此大大自夸：如果他们祷告、听道、阅读，并且能在言谈举止上做出任何改进，这些事在他们眼里该显得多么伟大啊？</w:t>
      </w:r>
    </w:p>
    <w:p w14:paraId="093D38D8">
      <w:pPr>
        <w:pStyle w:val="3"/>
        <w:spacing w:line="259" w:lineRule="auto"/>
        <w:rPr>
          <w:rFonts w:hint="eastAsia" w:ascii="微软雅黑" w:hAnsi="微软雅黑" w:eastAsia="微软雅黑" w:cs="微软雅黑"/>
          <w:sz w:val="30"/>
          <w:szCs w:val="30"/>
        </w:rPr>
      </w:pPr>
    </w:p>
    <w:p w14:paraId="0AF45DA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life and death, and all his great performances for our salvation, are mean and low, and of small esteem with them.</w:t>
      </w:r>
    </w:p>
    <w:p w14:paraId="6FF7388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但是基督的生与死，以及祂为我们的救恩所做的一切伟大功绩，在他们眼里却是卑微低下的，不值一提。</w:t>
      </w:r>
    </w:p>
    <w:p w14:paraId="19FCF89F">
      <w:pPr>
        <w:pStyle w:val="3"/>
        <w:spacing w:line="259" w:lineRule="auto"/>
        <w:rPr>
          <w:rFonts w:hint="eastAsia" w:ascii="微软雅黑" w:hAnsi="微软雅黑" w:eastAsia="微软雅黑" w:cs="微软雅黑"/>
          <w:sz w:val="30"/>
          <w:szCs w:val="30"/>
        </w:rPr>
      </w:pPr>
    </w:p>
    <w:p w14:paraId="343B91D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these sort of people seek righteousness by the law? Aye surely.</w:t>
      </w:r>
    </w:p>
    <w:p w14:paraId="33664ED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难道这些人不是在靠律法寻求义吗？是的，的确如此。</w:t>
      </w:r>
    </w:p>
    <w:p w14:paraId="00A520E5">
      <w:pPr>
        <w:pStyle w:val="3"/>
        <w:spacing w:line="259" w:lineRule="auto"/>
        <w:rPr>
          <w:rFonts w:hint="eastAsia" w:ascii="微软雅黑" w:hAnsi="微软雅黑" w:eastAsia="微软雅黑" w:cs="微软雅黑"/>
          <w:sz w:val="30"/>
          <w:szCs w:val="30"/>
        </w:rPr>
      </w:pPr>
    </w:p>
    <w:p w14:paraId="6C2CE7B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look for eternal life, but they look for it as a reward of works, and not as an inheritance given by gift and grace; and all servants and slaves must do so; and all natural men are slaves, they are children of the bond-woman, Gal. 4:31: they work for fear of punishment, and in hopes of the crown: they work for wages; the wages they love, and would have; but the work they hate.</w:t>
      </w:r>
    </w:p>
    <w:p w14:paraId="673CBFC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（3.）他们寻找永生，但他们将其视为行为的报酬，而不是作为恩赐和恩典赐予的基业；所有的仆人和奴隶都必须这样做；所有属血气的自然人都是奴隶，他们是使女的儿女，加拉太书 4:31：他们工作是因为害怕受罚，并希望能得到冠冕：他们为工钱工作；他们热爱工钱并想得到它，但他们却憎恨工作本身。</w:t>
      </w:r>
    </w:p>
    <w:p w14:paraId="2C02770C">
      <w:pPr>
        <w:pStyle w:val="3"/>
        <w:spacing w:line="259" w:lineRule="auto"/>
        <w:rPr>
          <w:rFonts w:hint="eastAsia" w:ascii="微软雅黑" w:hAnsi="微软雅黑" w:eastAsia="微软雅黑" w:cs="微软雅黑"/>
          <w:sz w:val="30"/>
          <w:szCs w:val="30"/>
        </w:rPr>
      </w:pPr>
    </w:p>
    <w:p w14:paraId="737BEA0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believer acts just the contrary; he loves the work, and he expects the wages as the gift of grace from the blessed Father he serves.</w:t>
      </w:r>
    </w:p>
    <w:p w14:paraId="1E27788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而信徒的表现恰恰相反；他热爱这份工作，并将工钱视为他所侍奉的慈爱天父所赐的恩典礼物。</w:t>
      </w:r>
    </w:p>
    <w:p w14:paraId="002B5554">
      <w:pPr>
        <w:pStyle w:val="3"/>
        <w:spacing w:line="259" w:lineRule="auto"/>
        <w:rPr>
          <w:rFonts w:hint="eastAsia" w:ascii="微软雅黑" w:hAnsi="微软雅黑" w:eastAsia="微软雅黑" w:cs="微软雅黑"/>
          <w:sz w:val="30"/>
          <w:szCs w:val="30"/>
        </w:rPr>
      </w:pPr>
    </w:p>
    <w:p w14:paraId="7B9536C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makes a great distinction between these two, Wherefore thou art no more a servant, but a son, and if a son, then an heir of God through Christ, Gal. 4:7.</w:t>
      </w:r>
    </w:p>
    <w:p w14:paraId="081054B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使徒在这两类人之间做了巨大的区分：可见，从此以后，你不是奴仆，乃是儿子了；既是儿子，就靠着上帝为后嗣。加拉太书 4:7。</w:t>
      </w:r>
    </w:p>
    <w:p w14:paraId="365A52CD">
      <w:pPr>
        <w:pStyle w:val="3"/>
        <w:spacing w:line="259" w:lineRule="auto"/>
        <w:rPr>
          <w:rFonts w:hint="eastAsia" w:ascii="微软雅黑" w:hAnsi="微软雅黑" w:eastAsia="微软雅黑" w:cs="微软雅黑"/>
          <w:sz w:val="30"/>
          <w:szCs w:val="30"/>
        </w:rPr>
      </w:pPr>
    </w:p>
    <w:p w14:paraId="7FF046A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is for righteousness by the works of the law is a servant; he looks upon God as his master, and the law as his master's will, and he sets about obeying with all his might.</w:t>
      </w:r>
    </w:p>
    <w:p w14:paraId="65A5FDB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每一个追求靠律法行为得义的人都是奴仆；他把上帝看作他的主人，把律法看作主人的意志，并竭尽全力去遵守。</w:t>
      </w:r>
    </w:p>
    <w:p w14:paraId="579CFA2B">
      <w:pPr>
        <w:pStyle w:val="3"/>
        <w:spacing w:line="259" w:lineRule="auto"/>
        <w:rPr>
          <w:rFonts w:hint="eastAsia" w:ascii="微软雅黑" w:hAnsi="微软雅黑" w:eastAsia="微软雅黑" w:cs="微软雅黑"/>
          <w:sz w:val="30"/>
          <w:szCs w:val="30"/>
        </w:rPr>
      </w:pPr>
    </w:p>
    <w:p w14:paraId="1F0A4C3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not this a good servant? Yes.</w:t>
      </w:r>
    </w:p>
    <w:p w14:paraId="2F1BB0E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那么，这难道不是一个好仆人吗？是的。</w:t>
      </w:r>
    </w:p>
    <w:p w14:paraId="3EBFFABD">
      <w:pPr>
        <w:pStyle w:val="3"/>
        <w:spacing w:line="259" w:lineRule="auto"/>
        <w:rPr>
          <w:rFonts w:hint="eastAsia" w:ascii="微软雅黑" w:hAnsi="微软雅黑" w:eastAsia="微软雅黑" w:cs="微软雅黑"/>
          <w:sz w:val="30"/>
          <w:szCs w:val="30"/>
        </w:rPr>
      </w:pPr>
    </w:p>
    <w:p w14:paraId="7E73711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such servants go to hell: you must be children; for none but children are saved.</w:t>
      </w:r>
    </w:p>
    <w:p w14:paraId="06522F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——但所有这样的奴仆都去地狱：你必须成为儿女，因为只有儿女才能得救。</w:t>
      </w:r>
    </w:p>
    <w:p w14:paraId="29DDAEEE">
      <w:pPr>
        <w:pStyle w:val="3"/>
        <w:spacing w:line="259" w:lineRule="auto"/>
        <w:rPr>
          <w:rFonts w:hint="eastAsia" w:ascii="微软雅黑" w:hAnsi="微软雅黑" w:eastAsia="微软雅黑" w:cs="微软雅黑"/>
          <w:sz w:val="30"/>
          <w:szCs w:val="30"/>
        </w:rPr>
      </w:pPr>
    </w:p>
    <w:p w14:paraId="228B689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are none true servants to him, but they that are children; they are but slaves, and are cast out, that do not serve with their love, and expect the inheritance only as a gift of grace.</w:t>
      </w:r>
    </w:p>
    <w:p w14:paraId="5DDBA05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而且，事实上，只有那些身为儿女的人才是祂真正的仆人；那些不以爱心侍奉，且不把基业仅仅视为恩典之赐的人，不过是奴隶，必被赶出去。</w:t>
      </w:r>
    </w:p>
    <w:p w14:paraId="3AE9F207">
      <w:pPr>
        <w:pStyle w:val="3"/>
        <w:spacing w:line="259" w:lineRule="auto"/>
        <w:rPr>
          <w:rFonts w:hint="eastAsia" w:ascii="微软雅黑" w:hAnsi="微软雅黑" w:eastAsia="微软雅黑" w:cs="微软雅黑"/>
          <w:sz w:val="30"/>
          <w:szCs w:val="30"/>
        </w:rPr>
      </w:pPr>
    </w:p>
    <w:p w14:paraId="5083981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that first thing, What it is to seek righteousness by the works of the law.</w:t>
      </w:r>
    </w:p>
    <w:p w14:paraId="3D9B808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——关于第一点，即什么是靠律法的行为寻求义，就讲这么多。</w:t>
      </w:r>
    </w:p>
    <w:p w14:paraId="044094B7">
      <w:pPr>
        <w:pStyle w:val="3"/>
        <w:spacing w:line="259" w:lineRule="auto"/>
        <w:rPr>
          <w:rFonts w:hint="eastAsia" w:ascii="微软雅黑" w:hAnsi="微软雅黑" w:eastAsia="微软雅黑" w:cs="微软雅黑"/>
          <w:sz w:val="30"/>
          <w:szCs w:val="30"/>
        </w:rPr>
      </w:pPr>
    </w:p>
    <w:p w14:paraId="6B3F52B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am now to shew you, that seeking righteousness by the works of the law, is to frustrate the grace of God: and I would shew it—first in point of doctrine—and then in point of practice.</w:t>
      </w:r>
    </w:p>
    <w:p w14:paraId="4DC8020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我现在要向你们证明，靠律法的行为寻求义就是废掉上帝的恩典：我要先从教义的角度——然后再从实践的角度来说明这一点。</w:t>
      </w:r>
    </w:p>
    <w:p w14:paraId="12E596F1">
      <w:pPr>
        <w:pStyle w:val="3"/>
        <w:spacing w:line="259" w:lineRule="auto"/>
        <w:rPr>
          <w:rFonts w:hint="eastAsia" w:ascii="微软雅黑" w:hAnsi="微软雅黑" w:eastAsia="微软雅黑" w:cs="微软雅黑"/>
          <w:sz w:val="30"/>
          <w:szCs w:val="30"/>
        </w:rPr>
      </w:pPr>
    </w:p>
    <w:p w14:paraId="1FD6348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As to point of doctrine.—In the matter of righteousness before God, the law and the gospel are perfectly opposite, and they are only so in this point.</w:t>
      </w:r>
    </w:p>
    <w:p w14:paraId="249BF81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第一，关于教义。——在上帝面前的义的问题上，律法和福音是完全对立的，且唯独在这一基础上是对立的。</w:t>
      </w:r>
    </w:p>
    <w:p w14:paraId="139151F6">
      <w:pPr>
        <w:pStyle w:val="3"/>
        <w:spacing w:line="259" w:lineRule="auto"/>
        <w:rPr>
          <w:rFonts w:hint="eastAsia" w:ascii="微软雅黑" w:hAnsi="微软雅黑" w:eastAsia="微软雅黑" w:cs="微软雅黑"/>
          <w:sz w:val="30"/>
          <w:szCs w:val="30"/>
        </w:rPr>
      </w:pPr>
    </w:p>
    <w:p w14:paraId="21FAE9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gospel agree sweetly together in all things else; but in this point of the righteousness of a man before God, the law and the gospel are quite opposite one to another.</w:t>
      </w:r>
    </w:p>
    <w:p w14:paraId="0A98E22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律法和福音在其他所有事情上都和谐一致；但在人在上帝面前的义这一观点上，律法和福音是完全对立的。</w:t>
      </w:r>
    </w:p>
    <w:p w14:paraId="7DA9C56F">
      <w:pPr>
        <w:pStyle w:val="3"/>
        <w:spacing w:line="259" w:lineRule="auto"/>
        <w:rPr>
          <w:rFonts w:hint="eastAsia" w:ascii="微软雅黑" w:hAnsi="微软雅黑" w:eastAsia="微软雅黑" w:cs="微软雅黑"/>
          <w:sz w:val="30"/>
          <w:szCs w:val="30"/>
        </w:rPr>
      </w:pPr>
    </w:p>
    <w:p w14:paraId="0D603DE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comes to bring in another salvation than the law thought of; and the law destroys the salvation of the gospel.</w:t>
      </w:r>
    </w:p>
    <w:p w14:paraId="311152E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福音带来了一种律法想不到的救赎；而律法却摧毁了福音的救赎。</w:t>
      </w:r>
    </w:p>
    <w:p w14:paraId="62616881">
      <w:pPr>
        <w:pStyle w:val="3"/>
        <w:spacing w:line="259" w:lineRule="auto"/>
        <w:rPr>
          <w:rFonts w:hint="eastAsia" w:ascii="微软雅黑" w:hAnsi="微软雅黑" w:eastAsia="微软雅黑" w:cs="微软雅黑"/>
          <w:sz w:val="30"/>
          <w:szCs w:val="30"/>
        </w:rPr>
      </w:pPr>
    </w:p>
    <w:p w14:paraId="386E28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gospel, in point of righteousness before God, are exactly opposite; And if by grace, then it is no more by works, otherwise grace is no more grace; but if it be of works, then it is no more of grace, for otherwise works were no more works, Rom. 11:6.</w:t>
      </w:r>
    </w:p>
    <w:p w14:paraId="7D7393B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关于在上帝面前的义，律法和福音是完全对立的；既是出于恩典，就不在乎行为，不然，恩典就不是恩典了。若是出于行为，就不在乎恩典，不然，行为就不是行为了。罗马书 11:6。</w:t>
      </w:r>
    </w:p>
    <w:p w14:paraId="0AA7CC64">
      <w:pPr>
        <w:pStyle w:val="3"/>
        <w:spacing w:line="259" w:lineRule="auto"/>
        <w:rPr>
          <w:rFonts w:hint="eastAsia" w:ascii="微软雅黑" w:hAnsi="微软雅黑" w:eastAsia="微软雅黑" w:cs="微软雅黑"/>
          <w:sz w:val="30"/>
          <w:szCs w:val="30"/>
        </w:rPr>
      </w:pPr>
    </w:p>
    <w:p w14:paraId="3CE607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works, in the point of righteousness before God, are perfectly opposite: You are saved by grace, saith the apostle, not of works, lest any man should boast, Eph. 2:8, 9.</w:t>
      </w:r>
    </w:p>
    <w:p w14:paraId="2580F1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在上帝面前的义这一观点上，恩典与行为是完全对立的：使徒说，你们得救是本乎恩，……也不是出于行为，免得有人自夸。以弗所书 2:8, 9。</w:t>
      </w:r>
    </w:p>
    <w:p w14:paraId="7C47C9F1">
      <w:pPr>
        <w:pStyle w:val="3"/>
        <w:spacing w:line="259" w:lineRule="auto"/>
        <w:rPr>
          <w:rFonts w:hint="eastAsia" w:ascii="微软雅黑" w:hAnsi="微软雅黑" w:eastAsia="微软雅黑" w:cs="微软雅黑"/>
          <w:sz w:val="30"/>
          <w:szCs w:val="30"/>
        </w:rPr>
      </w:pPr>
    </w:p>
    <w:p w14:paraId="21C4FE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Let us bring this matter into practice, and you will find that all men express this in their frame; both the self-righteous man, and he that is not so—not only is it asserted in point of doctrine, that works and grace are thus inconsistent, but we always find it, even in the spirit and temper both of the one and of the other.</w:t>
      </w:r>
    </w:p>
    <w:p w14:paraId="4CD0575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把这件事付诸实践，你会发现所有人的性情（frame）中都表现出了这一点；无论是自以为义的人，还是并非如此的人——不仅在教义上主张行为与恩典如此不相容，而且我们总能在这一方和那一方的灵与性情中发现这一点。</w:t>
      </w:r>
    </w:p>
    <w:p w14:paraId="3EC38C2B">
      <w:pPr>
        <w:pStyle w:val="3"/>
        <w:spacing w:line="259" w:lineRule="auto"/>
        <w:rPr>
          <w:rFonts w:hint="eastAsia" w:ascii="微软雅黑" w:hAnsi="微软雅黑" w:eastAsia="微软雅黑" w:cs="微软雅黑"/>
          <w:sz w:val="30"/>
          <w:szCs w:val="30"/>
        </w:rPr>
      </w:pPr>
    </w:p>
    <w:p w14:paraId="5702CBB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that seeks righteousness by the law, is a man that never saw his need of grace: and you may be well assured that that man will frustrate the grace of God, who never saw his utter need of it.</w:t>
      </w:r>
    </w:p>
    <w:p w14:paraId="18DA0FB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（1.）靠律法寻求义的人，是一个从未看到自己需要恩典的人：你可以确信，那个从未看到自己极其需要恩典的人，必然会废掉上帝的恩典。</w:t>
      </w:r>
    </w:p>
    <w:p w14:paraId="63C12191">
      <w:pPr>
        <w:pStyle w:val="3"/>
        <w:spacing w:line="259" w:lineRule="auto"/>
        <w:rPr>
          <w:rFonts w:hint="eastAsia" w:ascii="微软雅黑" w:hAnsi="微软雅黑" w:eastAsia="微软雅黑" w:cs="微软雅黑"/>
          <w:sz w:val="30"/>
          <w:szCs w:val="30"/>
        </w:rPr>
      </w:pPr>
    </w:p>
    <w:p w14:paraId="02CCFC4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so far emptied, but he expects and imagines that he shall be able to work out a righteousness for himself, and so is not brought under any conviction of his utter need of the grace of God—whereas he that is for the grace of God in Christ alone, is a man that hath a great need of the grace of God, and sees himself undone without it.</w:t>
      </w:r>
    </w:p>
    <w:p w14:paraId="5F4D7AD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他从未被彻底倒空，反而期待并想象自己能够为自己修出（work out）一种义，因此没有被带入对他极其需要上帝恩典的任何定罪之下——而那些唯独仰望在基督里上帝恩典的人，是深感自己极大需要上帝恩典的人，并且看到没有它自己必将灭亡。</w:t>
      </w:r>
    </w:p>
    <w:p w14:paraId="1F1D0FFE">
      <w:pPr>
        <w:pStyle w:val="3"/>
        <w:spacing w:line="259" w:lineRule="auto"/>
        <w:rPr>
          <w:rFonts w:hint="eastAsia" w:ascii="微软雅黑" w:hAnsi="微软雅黑" w:eastAsia="微软雅黑" w:cs="微软雅黑"/>
          <w:sz w:val="30"/>
          <w:szCs w:val="30"/>
        </w:rPr>
      </w:pPr>
    </w:p>
    <w:p w14:paraId="0FA5F11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self-righteous man sees no glory in the grace of God shining through the righteousness of Christ, there is no excellency in it to him.</w:t>
      </w:r>
    </w:p>
    <w:p w14:paraId="22026BE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（2.）这种自以为义的人看不见上帝恩典透过基督之义所闪耀的荣耀，对他来说，那里面没有任何卓越之处。</w:t>
      </w:r>
    </w:p>
    <w:p w14:paraId="40D63A87">
      <w:pPr>
        <w:pStyle w:val="3"/>
        <w:spacing w:line="259" w:lineRule="auto"/>
        <w:rPr>
          <w:rFonts w:hint="eastAsia" w:ascii="微软雅黑" w:hAnsi="微软雅黑" w:eastAsia="微软雅黑" w:cs="微软雅黑"/>
          <w:sz w:val="30"/>
          <w:szCs w:val="30"/>
        </w:rPr>
      </w:pPr>
    </w:p>
    <w:p w14:paraId="60BE4D2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is in this mind; he sees a great deal of glory in his own doings: in a beautiful conversation, in brave gifts, and in a shining walk before men; he sees a great deal of beauty and glory here.</w:t>
      </w:r>
    </w:p>
    <w:p w14:paraId="43036A8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每一个属血气的自然人都是这种想法；他在自己的所作所为中看到许多荣耀：在优美的谈吐中，在过人的天赋中，以及在人前光鲜的行为中；他在这些事中看到了许多美感和荣耀。</w:t>
      </w:r>
    </w:p>
    <w:p w14:paraId="58C52CB8">
      <w:pPr>
        <w:pStyle w:val="3"/>
        <w:spacing w:line="259" w:lineRule="auto"/>
        <w:rPr>
          <w:rFonts w:hint="eastAsia" w:ascii="微软雅黑" w:hAnsi="微软雅黑" w:eastAsia="微软雅黑" w:cs="微软雅黑"/>
          <w:sz w:val="30"/>
          <w:szCs w:val="30"/>
        </w:rPr>
      </w:pPr>
    </w:p>
    <w:p w14:paraId="0CCF371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thinks there is a great deal of glory in his own performances.</w:t>
      </w:r>
    </w:p>
    <w:p w14:paraId="7566B04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每一个属血气的自然人都会认为自己的表现中含有巨大的荣耀。</w:t>
      </w:r>
    </w:p>
    <w:p w14:paraId="098CE331">
      <w:pPr>
        <w:pStyle w:val="3"/>
        <w:spacing w:line="259" w:lineRule="auto"/>
        <w:rPr>
          <w:rFonts w:hint="eastAsia" w:ascii="微软雅黑" w:hAnsi="微软雅黑" w:eastAsia="微软雅黑" w:cs="微软雅黑"/>
          <w:sz w:val="30"/>
          <w:szCs w:val="30"/>
        </w:rPr>
      </w:pPr>
    </w:p>
    <w:p w14:paraId="61F1C5D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self-righteous Pharisee came boasting in his own performances; God, I thank thee that I am not as other men are, extortioners, unjust, adulterers, or even as this publican: I fast twice a week, and I give tithes of all that I possess, Luke 18:11, 12.</w:t>
      </w:r>
    </w:p>
    <w:p w14:paraId="597E3CF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那自以为义的法利赛人来的时候，夸耀他自己的表现：上帝啊，我感谢祢，我不像别人勒索、不义、奸淫，也不像这个税吏。我一个礼拜禁食两次，凡我所得的都捐上十分之一。路加福音 18:11, 12。</w:t>
      </w:r>
    </w:p>
    <w:p w14:paraId="4D38B361">
      <w:pPr>
        <w:pStyle w:val="3"/>
        <w:spacing w:line="259" w:lineRule="auto"/>
        <w:rPr>
          <w:rFonts w:hint="eastAsia" w:ascii="微软雅黑" w:hAnsi="微软雅黑" w:eastAsia="微软雅黑" w:cs="微软雅黑"/>
          <w:sz w:val="30"/>
          <w:szCs w:val="30"/>
        </w:rPr>
      </w:pPr>
    </w:p>
    <w:p w14:paraId="4CE3C9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great things in the man's esteem, and so they are in the eyes of every natural man.</w:t>
      </w:r>
    </w:p>
    <w:p w14:paraId="01D21AE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这些事在那人的评价中是伟大的，在每一个属血气的自然人眼中也是如此。</w:t>
      </w:r>
    </w:p>
    <w:p w14:paraId="28797DF2">
      <w:pPr>
        <w:pStyle w:val="3"/>
        <w:spacing w:line="259" w:lineRule="auto"/>
        <w:rPr>
          <w:rFonts w:hint="eastAsia" w:ascii="微软雅黑" w:hAnsi="微软雅黑" w:eastAsia="微软雅黑" w:cs="微软雅黑"/>
          <w:sz w:val="30"/>
          <w:szCs w:val="30"/>
        </w:rPr>
      </w:pPr>
    </w:p>
    <w:p w14:paraId="3831A72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righteousness that is lodged in Christ, that is wrought out by a man without him, by one that came down from heaven, and is gone up thither again; that hath all this righteousness seated in him, and gives it forth to us by mere grace; no natural man thinks any thing of this.</w:t>
      </w:r>
    </w:p>
    <w:p w14:paraId="0AA9DB4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但对于那积蓄在基督里的义，那是由一人在他身外（without him）完成的，是由那位从天而降又升回天上去的主完成的；祂里面蕴含着所有的义，并仅凭恩典将其赐予我们；对于这一切，没有任何属血气的自然人会放在心上。</w:t>
      </w:r>
    </w:p>
    <w:p w14:paraId="6C4EE54C">
      <w:pPr>
        <w:pStyle w:val="3"/>
        <w:spacing w:line="259" w:lineRule="auto"/>
        <w:rPr>
          <w:rFonts w:hint="eastAsia" w:ascii="微软雅黑" w:hAnsi="微软雅黑" w:eastAsia="微软雅黑" w:cs="微软雅黑"/>
          <w:sz w:val="30"/>
          <w:szCs w:val="30"/>
        </w:rPr>
      </w:pPr>
    </w:p>
    <w:p w14:paraId="4FEEDB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is a man that hath an high esteem of the righteousness of Christ.</w:t>
      </w:r>
    </w:p>
    <w:p w14:paraId="0FEE5BE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但信徒是一个高度看重基督之义的人。</w:t>
      </w:r>
    </w:p>
    <w:p w14:paraId="5F9F63C1">
      <w:pPr>
        <w:pStyle w:val="3"/>
        <w:spacing w:line="259" w:lineRule="auto"/>
        <w:rPr>
          <w:rFonts w:hint="eastAsia" w:ascii="微软雅黑" w:hAnsi="微软雅黑" w:eastAsia="微软雅黑" w:cs="微软雅黑"/>
          <w:sz w:val="30"/>
          <w:szCs w:val="30"/>
        </w:rPr>
      </w:pPr>
    </w:p>
    <w:p w14:paraId="72AF065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apostle Paul speak of this? I count all things but dung, that I may win Christ: and be found in him, not having on mine own righteousness, Phil. 3:8, 9.</w:t>
      </w:r>
    </w:p>
    <w:p w14:paraId="1335A68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使徒保罗是怎么谈论这件事的？我也将万事当作有损的，……看作粪土，为要得着基督；并且为人所见是在祂里面，不是有自己……的义。腓立比书 3:8, 9。</w:t>
      </w:r>
    </w:p>
    <w:p w14:paraId="274E6CA3">
      <w:pPr>
        <w:pStyle w:val="3"/>
        <w:spacing w:line="259" w:lineRule="auto"/>
        <w:rPr>
          <w:rFonts w:hint="eastAsia" w:ascii="微软雅黑" w:hAnsi="微软雅黑" w:eastAsia="微软雅黑" w:cs="微软雅黑"/>
          <w:sz w:val="30"/>
          <w:szCs w:val="30"/>
        </w:rPr>
      </w:pPr>
    </w:p>
    <w:p w14:paraId="6364EED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Every natural man is averse from the grace of God, and therefore he must needs frustrate the grace of God.</w:t>
      </w:r>
    </w:p>
    <w:p w14:paraId="6EFAB5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（3.）每一个属血气的自然人都对上帝的恩典感到厌恶，因此他必然会废掉上帝的恩典。</w:t>
      </w:r>
    </w:p>
    <w:p w14:paraId="4E0CF29B">
      <w:pPr>
        <w:pStyle w:val="3"/>
        <w:spacing w:line="259" w:lineRule="auto"/>
        <w:rPr>
          <w:rFonts w:hint="eastAsia" w:ascii="微软雅黑" w:hAnsi="微软雅黑" w:eastAsia="微软雅黑" w:cs="微软雅黑"/>
          <w:sz w:val="30"/>
          <w:szCs w:val="30"/>
        </w:rPr>
      </w:pPr>
    </w:p>
    <w:p w14:paraId="4253541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averse from it: but every believer is just of another mind.</w:t>
      </w:r>
    </w:p>
    <w:p w14:paraId="7EECEC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他厌恶恩典：但每一个信徒都完全是另一种想法。</w:t>
      </w:r>
    </w:p>
    <w:p w14:paraId="6F43CD78">
      <w:pPr>
        <w:pStyle w:val="3"/>
        <w:spacing w:line="259" w:lineRule="auto"/>
        <w:rPr>
          <w:rFonts w:hint="eastAsia" w:ascii="微软雅黑" w:hAnsi="微软雅黑" w:eastAsia="微软雅黑" w:cs="微软雅黑"/>
          <w:sz w:val="30"/>
          <w:szCs w:val="30"/>
        </w:rPr>
      </w:pPr>
    </w:p>
    <w:p w14:paraId="788FF64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all men's hearts were known to us, as they are to God, here is one thing that would determine every man's state.</w:t>
      </w:r>
    </w:p>
    <w:p w14:paraId="33175F4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——先生们，如果所有人的内心都能像对上帝显明那样对我们显明，这里有一件事可以判定每个人的状态。</w:t>
      </w:r>
    </w:p>
    <w:p w14:paraId="3C9DB20D">
      <w:pPr>
        <w:pStyle w:val="3"/>
        <w:spacing w:line="259" w:lineRule="auto"/>
        <w:rPr>
          <w:rFonts w:hint="eastAsia" w:ascii="微软雅黑" w:hAnsi="微软雅黑" w:eastAsia="微软雅黑" w:cs="微软雅黑"/>
          <w:sz w:val="30"/>
          <w:szCs w:val="30"/>
        </w:rPr>
      </w:pPr>
    </w:p>
    <w:p w14:paraId="543EA75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do you best like to go to heaven in? "I would fain be very holy, saith the poor man, that I may be very happy when I die."</w:t>
      </w:r>
    </w:p>
    <w:p w14:paraId="0D8BA7B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你最喜欢以什么方式去天堂？那可怜的人说：“我很想变得非常圣洁，好叫我在死的时候非常幸福。”</w:t>
      </w:r>
    </w:p>
    <w:p w14:paraId="026C47CF">
      <w:pPr>
        <w:pStyle w:val="3"/>
        <w:spacing w:line="259" w:lineRule="auto"/>
        <w:rPr>
          <w:rFonts w:hint="eastAsia" w:ascii="微软雅黑" w:hAnsi="微软雅黑" w:eastAsia="微软雅黑" w:cs="微软雅黑"/>
          <w:sz w:val="30"/>
          <w:szCs w:val="30"/>
        </w:rPr>
      </w:pPr>
    </w:p>
    <w:p w14:paraId="5BA09BA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believer, "I would fain be clothed with Christ's righteousness, and get eternal life as the gift of his grace; and I know that by being in Christ I shall be sanctified."</w:t>
      </w:r>
    </w:p>
    <w:p w14:paraId="796B5E0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——信徒则说：“我很想披戴基督的义，并得着永生作为祂恩典的赏赐；而且我知道，借着在基督里，我必会成圣。”</w:t>
      </w:r>
    </w:p>
    <w:p w14:paraId="006C3331">
      <w:pPr>
        <w:pStyle w:val="3"/>
        <w:spacing w:line="259" w:lineRule="auto"/>
        <w:rPr>
          <w:rFonts w:hint="eastAsia" w:ascii="微软雅黑" w:hAnsi="微软雅黑" w:eastAsia="微软雅黑" w:cs="微软雅黑"/>
          <w:sz w:val="30"/>
          <w:szCs w:val="30"/>
        </w:rPr>
      </w:pPr>
    </w:p>
    <w:p w14:paraId="3553B3B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believer seeks sanctification as his righteousness, and title to glory: it is a preparation for glory, and the way that leads to glory, to all them that are saved according to that blessed method, Rom. 8:30.</w:t>
      </w:r>
    </w:p>
    <w:p w14:paraId="51CB6BC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但没有一个信徒会把成圣当作他的义和通往荣耀的权利：对所有按照那蒙福的方法得救的人来说，成圣是为荣耀作预备，是通往荣耀的道路。罗马书 8:30。</w:t>
      </w:r>
    </w:p>
    <w:p w14:paraId="25F5DC32">
      <w:pPr>
        <w:pStyle w:val="3"/>
        <w:spacing w:line="259" w:lineRule="auto"/>
        <w:rPr>
          <w:rFonts w:hint="eastAsia" w:ascii="微软雅黑" w:hAnsi="微软雅黑" w:eastAsia="微软雅黑" w:cs="微软雅黑"/>
          <w:sz w:val="30"/>
          <w:szCs w:val="30"/>
        </w:rPr>
      </w:pPr>
    </w:p>
    <w:p w14:paraId="4D3D305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justified, them he also glorified; and by glorification there, both sanctification and eternal life are well understood by most.</w:t>
      </w:r>
    </w:p>
    <w:p w14:paraId="38930A2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祂所称为义的人，又叫他们得荣耀；在那里所说的“得荣耀”，大多数人将其理解为既包含成圣也包含永生。</w:t>
      </w:r>
    </w:p>
    <w:p w14:paraId="41446E73">
      <w:pPr>
        <w:pStyle w:val="3"/>
        <w:spacing w:line="259" w:lineRule="auto"/>
        <w:rPr>
          <w:rFonts w:hint="eastAsia" w:ascii="微软雅黑" w:hAnsi="微软雅黑" w:eastAsia="微软雅黑" w:cs="微软雅黑"/>
          <w:sz w:val="30"/>
          <w:szCs w:val="30"/>
        </w:rPr>
      </w:pPr>
    </w:p>
    <w:p w14:paraId="4B846B4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third doctrine, That seeking righteousness by the works of the law frustrates the grace of God.</w:t>
      </w:r>
    </w:p>
    <w:p w14:paraId="091A565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——关于第三个教义，即靠律法的行为寻求义会废掉上帝的恩典，就讲到这里。</w:t>
      </w:r>
    </w:p>
    <w:p w14:paraId="1BB2BE10">
      <w:pPr>
        <w:pStyle w:val="3"/>
        <w:spacing w:line="259" w:lineRule="auto"/>
        <w:rPr>
          <w:rFonts w:hint="eastAsia" w:ascii="微软雅黑" w:hAnsi="微软雅黑" w:eastAsia="微软雅黑" w:cs="微软雅黑"/>
          <w:sz w:val="30"/>
          <w:szCs w:val="30"/>
        </w:rPr>
      </w:pPr>
    </w:p>
    <w:p w14:paraId="1EDE2B9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speak a few words to the fourth doctrine, and then make some application of both together.</w:t>
      </w:r>
    </w:p>
    <w:p w14:paraId="4A83F35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我现在想对第四个教义说几句话，然后将两者结合起来进行一些应用。</w:t>
      </w:r>
    </w:p>
    <w:p w14:paraId="023DAD96">
      <w:pPr>
        <w:pStyle w:val="3"/>
        <w:spacing w:line="259" w:lineRule="auto"/>
        <w:rPr>
          <w:rFonts w:hint="eastAsia" w:ascii="微软雅黑" w:hAnsi="微软雅黑" w:eastAsia="微软雅黑" w:cs="微软雅黑"/>
          <w:sz w:val="30"/>
          <w:szCs w:val="30"/>
        </w:rPr>
      </w:pPr>
    </w:p>
    <w:p w14:paraId="402BA8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4th. No true believer in Jesus Christ can frustrate the grace of God.</w:t>
      </w:r>
    </w:p>
    <w:p w14:paraId="6AA9663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教义四。在耶稣基督里真正的信徒，没有一个会废掉上帝的恩典。</w:t>
      </w:r>
    </w:p>
    <w:p w14:paraId="45FB9C4F">
      <w:pPr>
        <w:pStyle w:val="3"/>
        <w:spacing w:line="259" w:lineRule="auto"/>
        <w:rPr>
          <w:rFonts w:hint="eastAsia" w:ascii="微软雅黑" w:hAnsi="微软雅黑" w:eastAsia="微软雅黑" w:cs="微软雅黑"/>
          <w:sz w:val="30"/>
          <w:szCs w:val="30"/>
        </w:rPr>
      </w:pPr>
    </w:p>
    <w:p w14:paraId="1B2A58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speaking of it in the account that he is giving of the grace of God working in him; I through the law, saith he, am dead to the law, that I might live to God; and "I live by Christ, and by faith in him, and, therefore, I do not frustrate the grace of God."</w:t>
      </w:r>
    </w:p>
    <w:p w14:paraId="2678990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使徒在这里谈论的是他对自己身上运行的上帝恩典的陈述；他说，我因律法，就向律法死了，叫我可以向上帝活着；而且“我靠基督活着，因信祂而活，所以，我不废掉上帝的恩典”。</w:t>
      </w:r>
    </w:p>
    <w:p w14:paraId="601C53A9">
      <w:pPr>
        <w:pStyle w:val="3"/>
        <w:spacing w:line="259" w:lineRule="auto"/>
        <w:rPr>
          <w:rFonts w:hint="eastAsia" w:ascii="微软雅黑" w:hAnsi="微软雅黑" w:eastAsia="微软雅黑" w:cs="微软雅黑"/>
          <w:sz w:val="30"/>
          <w:szCs w:val="30"/>
        </w:rPr>
      </w:pPr>
    </w:p>
    <w:p w14:paraId="6FC2877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speaking of the great attainment, that some few Christians arrive at; but he is speaking of that which is common to the state of all Christians: I do not frustrate the grace of God.</w:t>
      </w:r>
    </w:p>
    <w:p w14:paraId="726C0E6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他不是在谈论少数基督徒达到的伟大成就，而是在谈论所有基督徒共同的状态：我不废掉上帝的恩典。</w:t>
      </w:r>
    </w:p>
    <w:p w14:paraId="7ECF61C2">
      <w:pPr>
        <w:pStyle w:val="3"/>
        <w:spacing w:line="259" w:lineRule="auto"/>
        <w:rPr>
          <w:rFonts w:hint="eastAsia" w:ascii="微软雅黑" w:hAnsi="微软雅黑" w:eastAsia="微软雅黑" w:cs="微软雅黑"/>
          <w:sz w:val="30"/>
          <w:szCs w:val="30"/>
        </w:rPr>
      </w:pPr>
    </w:p>
    <w:p w14:paraId="5D71ACA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proof of this, I would lay down a few cautions, to prevent mistakes.</w:t>
      </w:r>
    </w:p>
    <w:p w14:paraId="5FA50B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——在我证明这一点之前，我想先提出几点警告，以防误解。</w:t>
      </w:r>
    </w:p>
    <w:p w14:paraId="09853159">
      <w:pPr>
        <w:pStyle w:val="3"/>
        <w:spacing w:line="259" w:lineRule="auto"/>
        <w:rPr>
          <w:rFonts w:hint="eastAsia" w:ascii="微软雅黑" w:hAnsi="微软雅黑" w:eastAsia="微软雅黑" w:cs="微软雅黑"/>
          <w:sz w:val="30"/>
          <w:szCs w:val="30"/>
        </w:rPr>
      </w:pPr>
    </w:p>
    <w:p w14:paraId="6BD9B53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must be allowed that a great many who have been made Christians have been long enemies to the grace of God; and there is not a greater instance of this than the good man that speaks in my text, the apostle Paul.</w:t>
      </w:r>
    </w:p>
    <w:p w14:paraId="689F668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第一，必须承认，许多已经成为基督徒的人曾长期是上帝恩典的敌人；关于这一点，没有比在我经文中说话的那位仁兄，即使徒保罗，更好的例子了。</w:t>
      </w:r>
    </w:p>
    <w:p w14:paraId="42CB4163">
      <w:pPr>
        <w:pStyle w:val="3"/>
        <w:spacing w:line="259" w:lineRule="auto"/>
        <w:rPr>
          <w:rFonts w:hint="eastAsia" w:ascii="微软雅黑" w:hAnsi="微软雅黑" w:eastAsia="微软雅黑" w:cs="微软雅黑"/>
          <w:sz w:val="30"/>
          <w:szCs w:val="30"/>
        </w:rPr>
      </w:pPr>
    </w:p>
    <w:p w14:paraId="527EDDB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great heart-enemy to Jesus Christ: and he was an enemy to Christ, if I may so say, with a good conscience, according to the real light that the poor man's blinded conscience had: I verily thought with myself that I ought to do many things contrary to the name of Jesus of Nazareth, Acts 26:9.</w:t>
      </w:r>
    </w:p>
    <w:p w14:paraId="76D53AD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他曾是耶稣基督内心的死敌：而且，如果我可以这样说的话，他是根据那个可怜人被蒙蔽的良心所拥有的所谓“光”，凭着良心与基督为敌的：我从前也以为应当多方攻击拿撒勒人耶稣的名。使徒行传 26:9。</w:t>
      </w:r>
    </w:p>
    <w:p w14:paraId="4D621DDB">
      <w:pPr>
        <w:pStyle w:val="3"/>
        <w:spacing w:line="259" w:lineRule="auto"/>
        <w:rPr>
          <w:rFonts w:hint="eastAsia" w:ascii="微软雅黑" w:hAnsi="微软雅黑" w:eastAsia="微软雅黑" w:cs="微软雅黑"/>
          <w:sz w:val="30"/>
          <w:szCs w:val="30"/>
        </w:rPr>
      </w:pPr>
    </w:p>
    <w:p w14:paraId="085AC53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heard a name that I hated so much as the name of this Jesus of Nazareth; and I hated it from the heart, and my conscience prompted me to it."</w:t>
      </w:r>
    </w:p>
    <w:p w14:paraId="46EB550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——“我从未听说过像拿撒勒人耶稣这个名字这样令我厌恶的名字；我是从心底里恨它，我的良心促使我这样做。”</w:t>
      </w:r>
    </w:p>
    <w:p w14:paraId="55AB0C56">
      <w:pPr>
        <w:pStyle w:val="3"/>
        <w:spacing w:line="259" w:lineRule="auto"/>
        <w:rPr>
          <w:rFonts w:hint="eastAsia" w:ascii="微软雅黑" w:hAnsi="微软雅黑" w:eastAsia="微软雅黑" w:cs="微软雅黑"/>
          <w:sz w:val="30"/>
          <w:szCs w:val="30"/>
        </w:rPr>
      </w:pPr>
    </w:p>
    <w:p w14:paraId="6B5DBA0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met him by the way, Saul, Saul, why persecutest thou me? little did the poor man think Christ died for him, and should be a blessed fountain of life to him.</w:t>
      </w:r>
    </w:p>
    <w:p w14:paraId="07EF41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当我们的主在路上遇见他时，“扫罗！扫罗！你为什么逼迫我？”那可怜的人一点也没想到基督是为他而死，并且将成为他蒙福的生命泉源。</w:t>
      </w:r>
    </w:p>
    <w:p w14:paraId="128764C2">
      <w:pPr>
        <w:pStyle w:val="3"/>
        <w:spacing w:line="259" w:lineRule="auto"/>
        <w:rPr>
          <w:rFonts w:hint="eastAsia" w:ascii="微软雅黑" w:hAnsi="微软雅黑" w:eastAsia="微软雅黑" w:cs="微软雅黑"/>
          <w:sz w:val="30"/>
          <w:szCs w:val="30"/>
        </w:rPr>
      </w:pPr>
    </w:p>
    <w:p w14:paraId="68830D5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be a great enemy to the grace of God, before the grace of God makes him a believer.</w:t>
      </w:r>
    </w:p>
    <w:p w14:paraId="2181F11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——一个信徒在上帝的恩典使他成为信徒之前，可能曾是上帝恩典的大敌。</w:t>
      </w:r>
    </w:p>
    <w:p w14:paraId="621A3B4C">
      <w:pPr>
        <w:pStyle w:val="3"/>
        <w:spacing w:line="259" w:lineRule="auto"/>
        <w:rPr>
          <w:rFonts w:hint="eastAsia" w:ascii="微软雅黑" w:hAnsi="微软雅黑" w:eastAsia="微软雅黑" w:cs="微软雅黑"/>
          <w:sz w:val="30"/>
          <w:szCs w:val="30"/>
        </w:rPr>
      </w:pPr>
    </w:p>
    <w:p w14:paraId="383BF3D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may not be denied but that a true believer may take in doctrines contrary to the grace of Christ in their tendency, though he perceive it not.</w:t>
      </w:r>
    </w:p>
    <w:p w14:paraId="2B84816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第二，不可否认，一个真正的信徒可能会采纳一些在倾向性上违背基督恩典的教义，尽管他自己并未察觉。</w:t>
      </w:r>
    </w:p>
    <w:p w14:paraId="2EB333FD">
      <w:pPr>
        <w:pStyle w:val="3"/>
        <w:spacing w:line="259" w:lineRule="auto"/>
        <w:rPr>
          <w:rFonts w:hint="eastAsia" w:ascii="微软雅黑" w:hAnsi="微软雅黑" w:eastAsia="微软雅黑" w:cs="微软雅黑"/>
          <w:sz w:val="30"/>
          <w:szCs w:val="30"/>
        </w:rPr>
      </w:pPr>
    </w:p>
    <w:p w14:paraId="68B8A03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be lothe to think that all these Galatians, that are here so sharply reproved by the apostle Paul, were rotten-hearted people; there might be many sincere people amongst them, imposed upon by the cunning of them that lay in wait to deceive.</w:t>
      </w:r>
    </w:p>
    <w:p w14:paraId="5FA5642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我不愿认为所有这些被使徒保罗严厉责备的加拉太人都是满心腐朽的人；他们中间可能有许多真诚的人，只是被那些伺机欺骗的人的诡计所蒙蔽了。</w:t>
      </w:r>
    </w:p>
    <w:p w14:paraId="182A8D01">
      <w:pPr>
        <w:pStyle w:val="3"/>
        <w:spacing w:line="259" w:lineRule="auto"/>
        <w:rPr>
          <w:rFonts w:hint="eastAsia" w:ascii="微软雅黑" w:hAnsi="微软雅黑" w:eastAsia="微软雅黑" w:cs="微软雅黑"/>
          <w:sz w:val="30"/>
          <w:szCs w:val="30"/>
        </w:rPr>
      </w:pPr>
    </w:p>
    <w:p w14:paraId="310B0B9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through darkness, perplexed heads in many honest hearts, about several points concerning the grace of God.</w:t>
      </w:r>
    </w:p>
    <w:p w14:paraId="1199519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由于黑暗，许多诚实的心中可能会对关于上帝恩典的若干论点感到头脑困惑。</w:t>
      </w:r>
    </w:p>
    <w:p w14:paraId="614B0486">
      <w:pPr>
        <w:pStyle w:val="3"/>
        <w:spacing w:line="259" w:lineRule="auto"/>
        <w:rPr>
          <w:rFonts w:hint="eastAsia" w:ascii="微软雅黑" w:hAnsi="微软雅黑" w:eastAsia="微软雅黑" w:cs="微软雅黑"/>
          <w:sz w:val="30"/>
          <w:szCs w:val="30"/>
        </w:rPr>
      </w:pPr>
    </w:p>
    <w:p w14:paraId="5501EC1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measure any body's state according to the principles that they profess, unless they be very bad.</w:t>
      </w:r>
    </w:p>
    <w:p w14:paraId="5633008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我们不应根据一个人所信奉的原则来衡量其状态，除非那些原则极其恶劣。</w:t>
      </w:r>
    </w:p>
    <w:p w14:paraId="2FC67DC4">
      <w:pPr>
        <w:pStyle w:val="3"/>
        <w:spacing w:line="259" w:lineRule="auto"/>
        <w:rPr>
          <w:rFonts w:hint="eastAsia" w:ascii="微软雅黑" w:hAnsi="微软雅黑" w:eastAsia="微软雅黑" w:cs="微软雅黑"/>
          <w:sz w:val="30"/>
          <w:szCs w:val="30"/>
        </w:rPr>
      </w:pPr>
    </w:p>
    <w:p w14:paraId="7F7F5F5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It is not to be denied but that in a fit of temptation, even a true believer may abuse the grace of God; he may turn it into wantonness, and may grow light and vain, because of his mistaking the nature of the grace of God.</w:t>
      </w:r>
    </w:p>
    <w:p w14:paraId="03D1A78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第三，不可否认，在受试探的时候，甚至一个真正的信徒也可能滥用上帝的恩典；他可能会将其转为放纵私欲，并由于误解了上帝恩典的本质而变得轻浮虚荣。</w:t>
      </w:r>
    </w:p>
    <w:p w14:paraId="541A30A5">
      <w:pPr>
        <w:pStyle w:val="3"/>
        <w:spacing w:line="259" w:lineRule="auto"/>
        <w:rPr>
          <w:rFonts w:hint="eastAsia" w:ascii="微软雅黑" w:hAnsi="微软雅黑" w:eastAsia="微软雅黑" w:cs="微软雅黑"/>
          <w:sz w:val="30"/>
          <w:szCs w:val="30"/>
        </w:rPr>
      </w:pPr>
    </w:p>
    <w:p w14:paraId="43A0F4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have done so, and God knows how to tame them that do so; and the severest fatherly rebukes of the law are upon them that wax wanton because of his kindness.</w:t>
      </w:r>
    </w:p>
    <w:p w14:paraId="69D5EC0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已经有几个人这样做了，上帝知道如何驯服那些这样做的人；律法中最严厉的父亲般的责备，会临到那些因着祂的仁慈而变得放纵的人身上。</w:t>
      </w:r>
    </w:p>
    <w:p w14:paraId="65111C00">
      <w:pPr>
        <w:pStyle w:val="3"/>
        <w:spacing w:line="259" w:lineRule="auto"/>
        <w:rPr>
          <w:rFonts w:hint="eastAsia" w:ascii="微软雅黑" w:hAnsi="微软雅黑" w:eastAsia="微软雅黑" w:cs="微软雅黑"/>
          <w:sz w:val="30"/>
          <w:szCs w:val="30"/>
        </w:rPr>
      </w:pPr>
    </w:p>
    <w:p w14:paraId="7A62D5B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premised, I would briefly shew how it is that a good man cannot frustrate the grace of God.</w:t>
      </w:r>
    </w:p>
    <w:p w14:paraId="6C366CA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——在这些前提下，我想简要说明一个好人为何不能废掉上帝的恩典。</w:t>
      </w:r>
    </w:p>
    <w:p w14:paraId="51EDCB23">
      <w:pPr>
        <w:pStyle w:val="3"/>
        <w:spacing w:line="259" w:lineRule="auto"/>
        <w:rPr>
          <w:rFonts w:hint="eastAsia" w:ascii="微软雅黑" w:hAnsi="微软雅黑" w:eastAsia="微软雅黑" w:cs="微软雅黑"/>
          <w:sz w:val="30"/>
          <w:szCs w:val="30"/>
        </w:rPr>
      </w:pPr>
    </w:p>
    <w:p w14:paraId="169E416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good men are all grace's captives.</w:t>
      </w:r>
    </w:p>
    <w:p w14:paraId="651E6B6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（1.）因为好人全都是恩典的俘虏。</w:t>
      </w:r>
    </w:p>
    <w:p w14:paraId="51A4001D">
      <w:pPr>
        <w:pStyle w:val="3"/>
        <w:spacing w:line="259" w:lineRule="auto"/>
        <w:rPr>
          <w:rFonts w:hint="eastAsia" w:ascii="微软雅黑" w:hAnsi="微软雅黑" w:eastAsia="微软雅黑" w:cs="微软雅黑"/>
          <w:sz w:val="30"/>
          <w:szCs w:val="30"/>
        </w:rPr>
      </w:pPr>
    </w:p>
    <w:p w14:paraId="24B3211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as a believer, and when he is made a believer, is made a captive of the grace of God.</w:t>
      </w:r>
    </w:p>
    <w:p w14:paraId="599E842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每一个信徒，作为一个信徒，且当他被造就为信徒时，就成了上帝恩典的俘虏。</w:t>
      </w:r>
    </w:p>
    <w:p w14:paraId="1E3959BF">
      <w:pPr>
        <w:pStyle w:val="3"/>
        <w:spacing w:line="259" w:lineRule="auto"/>
        <w:rPr>
          <w:rFonts w:hint="eastAsia" w:ascii="微软雅黑" w:hAnsi="微软雅黑" w:eastAsia="微软雅黑" w:cs="微软雅黑"/>
          <w:sz w:val="30"/>
          <w:szCs w:val="30"/>
        </w:rPr>
      </w:pPr>
    </w:p>
    <w:p w14:paraId="17ED353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men saved, think you? We cannot see which way they are saved; the word goeth forth, and people hear it; but we do not know who gets good, and when they get good by it.</w:t>
      </w:r>
    </w:p>
    <w:p w14:paraId="3629BE3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你认为人们是如何得救的？我们看不出他们是以哪种方式得救的；圣言传出，人们听到它；但我们不知道谁从中获益，也不知道他们何时从中获益。</w:t>
      </w:r>
    </w:p>
    <w:p w14:paraId="50649E54">
      <w:pPr>
        <w:pStyle w:val="3"/>
        <w:spacing w:line="259" w:lineRule="auto"/>
        <w:rPr>
          <w:rFonts w:hint="eastAsia" w:ascii="微软雅黑" w:hAnsi="微软雅黑" w:eastAsia="微软雅黑" w:cs="微软雅黑"/>
          <w:sz w:val="30"/>
          <w:szCs w:val="30"/>
        </w:rPr>
      </w:pPr>
    </w:p>
    <w:p w14:paraId="2F4CD38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when men are saved; when the grace of God comes and lays hold of them, and claps hold of a poor sinner—"This man shall be my captive, and I will save him."</w:t>
      </w:r>
    </w:p>
    <w:p w14:paraId="5E2D8E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我会告诉你人们何时得救；当上帝的恩典临到并抓住他们，并紧紧抓住一个可怜的罪人时——“这人将成为我的俘虏，我要救他。”</w:t>
      </w:r>
    </w:p>
    <w:p w14:paraId="3C9A2620">
      <w:pPr>
        <w:pStyle w:val="3"/>
        <w:spacing w:line="259" w:lineRule="auto"/>
        <w:rPr>
          <w:rFonts w:hint="eastAsia" w:ascii="微软雅黑" w:hAnsi="微软雅黑" w:eastAsia="微软雅黑" w:cs="微软雅黑"/>
          <w:sz w:val="30"/>
          <w:szCs w:val="30"/>
        </w:rPr>
      </w:pPr>
    </w:p>
    <w:p w14:paraId="295CA6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are captives to the grace of God, and, therefore, they cannot frustrate the grace of God; they are all subdued by this grace, and made willing in the day of his power, Psalm 110:3.</w:t>
      </w:r>
    </w:p>
    <w:p w14:paraId="1B6FED7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——所有信徒都是上帝恩典的俘虏，因此，他们不能废掉上帝的恩典；他们都被这恩典所征服，在祂权能的日子成为甘心的人，诗篇 110:3。</w:t>
      </w:r>
    </w:p>
    <w:p w14:paraId="0303FF2F">
      <w:pPr>
        <w:pStyle w:val="3"/>
        <w:spacing w:line="259" w:lineRule="auto"/>
        <w:rPr>
          <w:rFonts w:hint="eastAsia" w:ascii="微软雅黑" w:hAnsi="微软雅黑" w:eastAsia="微软雅黑" w:cs="微软雅黑"/>
          <w:sz w:val="30"/>
          <w:szCs w:val="30"/>
        </w:rPr>
      </w:pPr>
    </w:p>
    <w:p w14:paraId="62FFE58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believer can frustrate the grace of God, because he is dead to the law, as the apostle's word is in the context, Gal. 2:19.</w:t>
      </w:r>
    </w:p>
    <w:p w14:paraId="52EF057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（2.）没有信徒能废掉上帝的恩典，因为他向律法已经死了，正如使徒在上下文加拉太书 2:19 中所说的那样。</w:t>
      </w:r>
    </w:p>
    <w:p w14:paraId="4D2F7327">
      <w:pPr>
        <w:pStyle w:val="3"/>
        <w:spacing w:line="259" w:lineRule="auto"/>
        <w:rPr>
          <w:rFonts w:hint="eastAsia" w:ascii="微软雅黑" w:hAnsi="微软雅黑" w:eastAsia="微软雅黑" w:cs="微软雅黑"/>
          <w:sz w:val="30"/>
          <w:szCs w:val="30"/>
        </w:rPr>
      </w:pPr>
    </w:p>
    <w:p w14:paraId="2CDF78E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things needful to make a man dead to the law;—to know the law, and to know himself: and whosoever knows both these, is a man dead to the law.</w:t>
      </w:r>
    </w:p>
    <w:p w14:paraId="1C6A0DA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要使一个人向律法死，需要两件事；——了解律法，并了解他自己：凡是了解这两点的人，就是一个向律法死了的人。</w:t>
      </w:r>
    </w:p>
    <w:p w14:paraId="1C5CB48D">
      <w:pPr>
        <w:pStyle w:val="3"/>
        <w:spacing w:line="259" w:lineRule="auto"/>
        <w:rPr>
          <w:rFonts w:hint="eastAsia" w:ascii="微软雅黑" w:hAnsi="微软雅黑" w:eastAsia="微软雅黑" w:cs="微软雅黑"/>
          <w:sz w:val="30"/>
          <w:szCs w:val="30"/>
        </w:rPr>
      </w:pPr>
    </w:p>
    <w:p w14:paraId="234E7F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knows the purity, and the spotlessness of the law of God, and he that knows his own heart, and its vileness, this man will natively draw this conclusion.</w:t>
      </w:r>
    </w:p>
    <w:p w14:paraId="3900A90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了解上帝律法的纯洁和无瑕的人，以及了解他自己的心及其邪恶的人，会自然而然地得出这个结论。</w:t>
      </w:r>
    </w:p>
    <w:p w14:paraId="0D834659">
      <w:pPr>
        <w:pStyle w:val="3"/>
        <w:spacing w:line="259" w:lineRule="auto"/>
        <w:rPr>
          <w:rFonts w:hint="eastAsia" w:ascii="微软雅黑" w:hAnsi="微软雅黑" w:eastAsia="微软雅黑" w:cs="微软雅黑"/>
          <w:sz w:val="30"/>
          <w:szCs w:val="30"/>
        </w:rPr>
      </w:pPr>
    </w:p>
    <w:p w14:paraId="5B87D68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law can never do me any good—I can never fulfil it, and it can never save me: if there be not another way of salvation than by the law, I am gone for evermore."</w:t>
      </w:r>
    </w:p>
    <w:p w14:paraId="6E3AE79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“显然这律法绝不能给我带来任何好处——我永远无法成全它，它也永远无法救我：如果除了律法之外没有另一种救赎方式，我就永远完蛋了。”</w:t>
      </w:r>
    </w:p>
    <w:p w14:paraId="56572860">
      <w:pPr>
        <w:pStyle w:val="3"/>
        <w:spacing w:line="259" w:lineRule="auto"/>
        <w:rPr>
          <w:rFonts w:hint="eastAsia" w:ascii="微软雅黑" w:hAnsi="微软雅黑" w:eastAsia="微软雅黑" w:cs="微软雅黑"/>
          <w:sz w:val="30"/>
          <w:szCs w:val="30"/>
        </w:rPr>
      </w:pPr>
    </w:p>
    <w:p w14:paraId="382AC0B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through the law am dead to the law, saith the apostle; "I need no more, to make me despair of life by the law, than to see the law: it commands what I cannot do, it threatens what I cannot avoid nor bear; and therefore, I am dead to the law, that I might live to God;"—"my life must come in another way than by the law."</w:t>
      </w:r>
    </w:p>
    <w:p w14:paraId="24B10B7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因律法，就向律法死了；“要让我对靠律法得救感到绝望，我只需要看到律法就足够了：它命令我做不到的事，它威胁我无法避开也无法承受的灾祸；因此，我向律法死了，叫我可以向上帝活着”；——“我的生命必须通过律法以外的其他途径而来。”</w:t>
      </w:r>
    </w:p>
    <w:p w14:paraId="58698EF5">
      <w:pPr>
        <w:pStyle w:val="3"/>
        <w:spacing w:line="259" w:lineRule="auto"/>
        <w:rPr>
          <w:rFonts w:hint="eastAsia" w:ascii="微软雅黑" w:hAnsi="微软雅黑" w:eastAsia="微软雅黑" w:cs="微软雅黑"/>
          <w:sz w:val="30"/>
          <w:szCs w:val="30"/>
        </w:rPr>
      </w:pPr>
    </w:p>
    <w:p w14:paraId="6A4089B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shall serve for the opening of these truths. It would now follow to make some Application; which I shall do in two things, respecting all the doctrines that I have raised from this former part of the verse.</w:t>
      </w:r>
    </w:p>
    <w:p w14:paraId="7822D34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这些真理的讲解到此为止。接下来要进行一些应用；我将从两个方面进行，涉及我从经文前半部分提出的所有教义。</w:t>
      </w:r>
    </w:p>
    <w:p w14:paraId="7DE20039">
      <w:pPr>
        <w:pStyle w:val="3"/>
        <w:spacing w:line="259" w:lineRule="auto"/>
        <w:rPr>
          <w:rFonts w:hint="eastAsia" w:ascii="微软雅黑" w:hAnsi="微软雅黑" w:eastAsia="微软雅黑" w:cs="微软雅黑"/>
          <w:sz w:val="30"/>
          <w:szCs w:val="30"/>
        </w:rPr>
      </w:pPr>
    </w:p>
    <w:p w14:paraId="07F6CF9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doctrines here delivered by the apostle, you are called to try the spirits, to try the doctrines you hear—and you are called to try your own state; for every doctrine that is contrary to the grace of God is a doctrine that Christians should hate.</w:t>
      </w:r>
    </w:p>
    <w:p w14:paraId="611FD34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——通过使徒在这里传授的这些教义，你们被呼召去试验那些灵，试验你们听到的教义——并且你们被呼召去试验你们自己的状态；因为每一项违背上帝恩典的教义都是基督徒应当憎恨的。</w:t>
      </w:r>
    </w:p>
    <w:p w14:paraId="654BD3D8">
      <w:pPr>
        <w:pStyle w:val="3"/>
        <w:spacing w:line="259" w:lineRule="auto"/>
        <w:rPr>
          <w:rFonts w:hint="eastAsia" w:ascii="微软雅黑" w:hAnsi="微软雅黑" w:eastAsia="微软雅黑" w:cs="微软雅黑"/>
          <w:sz w:val="30"/>
          <w:szCs w:val="30"/>
        </w:rPr>
      </w:pPr>
    </w:p>
    <w:p w14:paraId="29CB4C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eternal state is to be determined by these things—What are your heart-thoughts of the law of God?—What are your heart-thoughts of the righteousness of Christ?—And what are your heart-thoughts of the grace of God?</w:t>
      </w:r>
    </w:p>
    <w:p w14:paraId="004EBBD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而你们的永恒状态将由这些事情决定——你们内心对上帝律法的看法是什么？——你们内心对基督之义的看法是什么？——以及你们内心对上帝恩典的看法是什么？</w:t>
      </w:r>
    </w:p>
    <w:p w14:paraId="3F5875E3">
      <w:pPr>
        <w:pStyle w:val="3"/>
        <w:spacing w:line="259" w:lineRule="auto"/>
        <w:rPr>
          <w:rFonts w:hint="eastAsia" w:ascii="微软雅黑" w:hAnsi="微软雅黑" w:eastAsia="微软雅黑" w:cs="微软雅黑"/>
          <w:sz w:val="30"/>
          <w:szCs w:val="30"/>
        </w:rPr>
      </w:pPr>
    </w:p>
    <w:p w14:paraId="56DAB37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that knows truly what his inward sense of these things is, may soon come to some conclusion concerning his spiritual state: but I shall speak more fully to these things the next opportunity.</w:t>
      </w:r>
    </w:p>
    <w:p w14:paraId="02BBF31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——每一个真正了解自己内心对这些事物的感受的人，很快就能对自己的属灵状态得出某种结论：但我将在下次机会更详细地谈论这些事。</w:t>
      </w:r>
    </w:p>
    <w:p w14:paraId="48C4E0B9">
      <w:pPr>
        <w:pStyle w:val="3"/>
        <w:spacing w:line="259" w:lineRule="auto"/>
        <w:rPr>
          <w:rFonts w:hint="eastAsia" w:ascii="微软雅黑" w:hAnsi="微软雅黑" w:eastAsia="微软雅黑" w:cs="微软雅黑"/>
          <w:sz w:val="30"/>
          <w:szCs w:val="30"/>
        </w:rPr>
      </w:pPr>
    </w:p>
    <w:p w14:paraId="382F935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75BA917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讲道集 四</w:t>
      </w:r>
    </w:p>
    <w:p w14:paraId="46A8A73F">
      <w:pPr>
        <w:pStyle w:val="3"/>
        <w:spacing w:line="259" w:lineRule="auto"/>
        <w:rPr>
          <w:rFonts w:hint="eastAsia" w:ascii="微软雅黑" w:hAnsi="微软雅黑" w:eastAsia="微软雅黑" w:cs="微软雅黑"/>
          <w:sz w:val="30"/>
          <w:szCs w:val="30"/>
        </w:rPr>
      </w:pPr>
    </w:p>
    <w:p w14:paraId="62A6753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 - Gal. 2:21</w:t>
      </w:r>
    </w:p>
    <w:p w14:paraId="4D9781B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我不废掉上帝的恩典；义若是借着律法得的，基督就是徒然死了。加拉太书 2:21</w:t>
      </w:r>
    </w:p>
    <w:p w14:paraId="7062AC48">
      <w:pPr>
        <w:pStyle w:val="3"/>
        <w:spacing w:line="259" w:lineRule="auto"/>
        <w:rPr>
          <w:rFonts w:hint="eastAsia" w:ascii="微软雅黑" w:hAnsi="微软雅黑" w:eastAsia="微软雅黑" w:cs="微软雅黑"/>
          <w:sz w:val="30"/>
          <w:szCs w:val="30"/>
        </w:rPr>
      </w:pPr>
    </w:p>
    <w:p w14:paraId="6AB4AE9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first argument of the apostle for the justifying of a sinner through the righteousness of Christ, and not by the righteousness of the law, I have raised, and opened, and spoke something to four doctrines:—</w:t>
      </w:r>
    </w:p>
    <w:p w14:paraId="5934EEC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根据使徒关于罪人称义是借着基督之义而非靠律法之义的第一个论据，我提出、阐明并讲解了四个教义：</w:t>
      </w:r>
    </w:p>
    <w:p w14:paraId="1ABD5B8F">
      <w:pPr>
        <w:pStyle w:val="3"/>
        <w:spacing w:line="259" w:lineRule="auto"/>
        <w:rPr>
          <w:rFonts w:hint="eastAsia" w:ascii="微软雅黑" w:hAnsi="微软雅黑" w:eastAsia="微软雅黑" w:cs="微软雅黑"/>
          <w:sz w:val="30"/>
          <w:szCs w:val="30"/>
        </w:rPr>
      </w:pPr>
    </w:p>
    <w:p w14:paraId="3E05083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w:t>
      </w:r>
    </w:p>
    <w:p w14:paraId="6C511CF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第一，上帝的恩典在借着基督之义使罪人称义的事上，闪耀着荣耀的光辉。</w:t>
      </w:r>
    </w:p>
    <w:p w14:paraId="1228B9E6">
      <w:pPr>
        <w:pStyle w:val="3"/>
        <w:spacing w:line="259" w:lineRule="auto"/>
        <w:rPr>
          <w:rFonts w:hint="eastAsia" w:ascii="微软雅黑" w:hAnsi="微软雅黑" w:eastAsia="微软雅黑" w:cs="微软雅黑"/>
          <w:sz w:val="30"/>
          <w:szCs w:val="30"/>
        </w:rPr>
      </w:pPr>
    </w:p>
    <w:p w14:paraId="3C4E15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is a dreadful sin to frustrate the grace of God.</w:t>
      </w:r>
    </w:p>
    <w:p w14:paraId="39ABE02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第二，废掉上帝的恩典是一个可怕的罪。</w:t>
      </w:r>
    </w:p>
    <w:p w14:paraId="08974C53">
      <w:pPr>
        <w:pStyle w:val="3"/>
        <w:spacing w:line="259" w:lineRule="auto"/>
        <w:rPr>
          <w:rFonts w:hint="eastAsia" w:ascii="微软雅黑" w:hAnsi="微软雅黑" w:eastAsia="微软雅黑" w:cs="微软雅黑"/>
          <w:sz w:val="30"/>
          <w:szCs w:val="30"/>
        </w:rPr>
      </w:pPr>
    </w:p>
    <w:p w14:paraId="1182796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That all who seek righteousness by the law, they do frustrate the grace of God.</w:t>
      </w:r>
    </w:p>
    <w:p w14:paraId="71E0318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第三，所有靠律法寻求义的人，都在废掉上帝的恩典。</w:t>
      </w:r>
    </w:p>
    <w:p w14:paraId="4DFD6FCC">
      <w:pPr>
        <w:pStyle w:val="3"/>
        <w:spacing w:line="259" w:lineRule="auto"/>
        <w:rPr>
          <w:rFonts w:hint="eastAsia" w:ascii="微软雅黑" w:hAnsi="微软雅黑" w:eastAsia="微软雅黑" w:cs="微软雅黑"/>
          <w:sz w:val="30"/>
          <w:szCs w:val="30"/>
        </w:rPr>
      </w:pPr>
    </w:p>
    <w:p w14:paraId="5F2A71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That no true sound believer can be guilty of this sin:— Frustrating the grace of God is a sin that no believer can commit.</w:t>
      </w:r>
    </w:p>
    <w:p w14:paraId="12888F0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第四，没有任何真正稳健的信徒会犯这种罪：——废掉上帝的恩典是一个信徒不会犯的罪。</w:t>
      </w:r>
    </w:p>
    <w:p w14:paraId="7595FDBA">
      <w:pPr>
        <w:pStyle w:val="3"/>
        <w:spacing w:line="259" w:lineRule="auto"/>
        <w:rPr>
          <w:rFonts w:hint="eastAsia" w:ascii="微软雅黑" w:hAnsi="微软雅黑" w:eastAsia="微软雅黑" w:cs="微软雅黑"/>
          <w:sz w:val="30"/>
          <w:szCs w:val="30"/>
        </w:rPr>
      </w:pPr>
    </w:p>
    <w:p w14:paraId="038455C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come to make some application of these, which I mean to prosecute from these two heads:—</w:t>
      </w:r>
    </w:p>
    <w:p w14:paraId="284352E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我现在要对这些进行一些应用，我打算从这两个方面来展开：</w:t>
      </w:r>
    </w:p>
    <w:p w14:paraId="1D61F810">
      <w:pPr>
        <w:pStyle w:val="3"/>
        <w:spacing w:line="259" w:lineRule="auto"/>
        <w:rPr>
          <w:rFonts w:hint="eastAsia" w:ascii="微软雅黑" w:hAnsi="微软雅黑" w:eastAsia="微软雅黑" w:cs="微软雅黑"/>
          <w:sz w:val="30"/>
          <w:szCs w:val="30"/>
        </w:rPr>
      </w:pPr>
    </w:p>
    <w:p w14:paraId="22658A7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warn you to take heed and to try the spirits, as the apostle exhorts, 1 John 4:1 according to this doctrine.</w:t>
      </w:r>
    </w:p>
    <w:p w14:paraId="1612049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根据这一教义，警告你们要留心并试验那些灵，正如使徒在约翰一书 4:1 中所劝诫的那样。</w:t>
      </w:r>
    </w:p>
    <w:p w14:paraId="410C9FD5">
      <w:pPr>
        <w:pStyle w:val="3"/>
        <w:spacing w:line="259" w:lineRule="auto"/>
        <w:rPr>
          <w:rFonts w:hint="eastAsia" w:ascii="微软雅黑" w:hAnsi="微软雅黑" w:eastAsia="微软雅黑" w:cs="微软雅黑"/>
          <w:sz w:val="30"/>
          <w:szCs w:val="30"/>
        </w:rPr>
      </w:pPr>
    </w:p>
    <w:p w14:paraId="039D08F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Try your own state according to your heart-thoughts of this matter.</w:t>
      </w:r>
    </w:p>
    <w:p w14:paraId="6F5BAA2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根据你们内心对此事的看法来试验你们自己的状态。</w:t>
      </w:r>
    </w:p>
    <w:p w14:paraId="7F73A9F4">
      <w:pPr>
        <w:pStyle w:val="3"/>
        <w:spacing w:line="259" w:lineRule="auto"/>
        <w:rPr>
          <w:rFonts w:hint="eastAsia" w:ascii="微软雅黑" w:hAnsi="微软雅黑" w:eastAsia="微软雅黑" w:cs="微软雅黑"/>
          <w:sz w:val="30"/>
          <w:szCs w:val="30"/>
        </w:rPr>
      </w:pPr>
    </w:p>
    <w:p w14:paraId="3E5F3B4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You are to try the spirits—you are to try the doctrines that you hear.</w:t>
      </w:r>
    </w:p>
    <w:p w14:paraId="4CCDB80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你们要试验那些灵——你们要试验你们听到的教义。</w:t>
      </w:r>
    </w:p>
    <w:p w14:paraId="1FF4ED1A">
      <w:pPr>
        <w:pStyle w:val="3"/>
        <w:spacing w:line="259" w:lineRule="auto"/>
        <w:rPr>
          <w:rFonts w:hint="eastAsia" w:ascii="微软雅黑" w:hAnsi="微软雅黑" w:eastAsia="微软雅黑" w:cs="微软雅黑"/>
          <w:sz w:val="30"/>
          <w:szCs w:val="30"/>
        </w:rPr>
      </w:pPr>
    </w:p>
    <w:p w14:paraId="10752B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greatest measure of the Holy Ghost was poured out upon the churches, and when extraordinary officers were raised up amongst them, and in a time when some of the apostles were living, by one of them was this exhortation given, 1 John 4:1.</w:t>
      </w:r>
    </w:p>
    <w:p w14:paraId="50A0E1D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——当圣灵最丰盛地倾注在教会身上时，当非凡的圣职人员在他们中间兴起时，且在一些使徒还在世的时候，其中一位发出了这样的劝诫，约翰一书 4:1。</w:t>
      </w:r>
    </w:p>
    <w:p w14:paraId="34142C1B">
      <w:pPr>
        <w:pStyle w:val="3"/>
        <w:spacing w:line="259" w:lineRule="auto"/>
        <w:rPr>
          <w:rFonts w:hint="eastAsia" w:ascii="微软雅黑" w:hAnsi="微软雅黑" w:eastAsia="微软雅黑" w:cs="微软雅黑"/>
          <w:sz w:val="30"/>
          <w:szCs w:val="30"/>
        </w:rPr>
      </w:pPr>
    </w:p>
    <w:p w14:paraId="079D31A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believe not every spirit, but try the spirits whether they are of God.</w:t>
      </w:r>
    </w:p>
    <w:p w14:paraId="21605CB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亲爱的弟兄啊，一切的灵，你们不可都信，总要试验那些灵是出于上帝的不是。</w:t>
      </w:r>
    </w:p>
    <w:p w14:paraId="32220476">
      <w:pPr>
        <w:pStyle w:val="3"/>
        <w:spacing w:line="259" w:lineRule="auto"/>
        <w:rPr>
          <w:rFonts w:hint="eastAsia" w:ascii="微软雅黑" w:hAnsi="微软雅黑" w:eastAsia="微软雅黑" w:cs="微软雅黑"/>
          <w:sz w:val="30"/>
          <w:szCs w:val="30"/>
        </w:rPr>
      </w:pPr>
    </w:p>
    <w:p w14:paraId="066D45B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it is very observable, that the scope of that text, that the apostle there lays down, leads us plainly to the doctrine that I am upon, Believe not every spirit, for there are many false spirits, and antichrists, that are gone out into the world.</w:t>
      </w:r>
    </w:p>
    <w:p w14:paraId="250C38F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——而且非常值得注意的是，使徒在那里设定的经文目的，清楚地将我们引向我正在讲论的教义：一切的灵，你们不可都信，因为世上有许多假灵和敌基督的已经出来了。</w:t>
      </w:r>
    </w:p>
    <w:p w14:paraId="63D152FE">
      <w:pPr>
        <w:pStyle w:val="3"/>
        <w:spacing w:line="259" w:lineRule="auto"/>
        <w:rPr>
          <w:rFonts w:hint="eastAsia" w:ascii="微软雅黑" w:hAnsi="微软雅黑" w:eastAsia="微软雅黑" w:cs="微软雅黑"/>
          <w:sz w:val="30"/>
          <w:szCs w:val="30"/>
        </w:rPr>
      </w:pPr>
    </w:p>
    <w:p w14:paraId="4DE8536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How shall we know them? Saith the apostle, ver. 3. Every spirit that confesseth not that Jesus Christ is come in the flesh, is not of God: every spirit that confesseth that Jesus Christ is come in the flesh is of God.</w:t>
      </w:r>
    </w:p>
    <w:p w14:paraId="64A5D05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——但你会说，我们如何识别他们呢？使徒在第3节说：凡灵不认耶稣，就不是出于上帝；凡灵认耶稣基督是成了肉身来的，就是出于上帝的。</w:t>
      </w:r>
    </w:p>
    <w:p w14:paraId="330880F1">
      <w:pPr>
        <w:pStyle w:val="3"/>
        <w:spacing w:line="259" w:lineRule="auto"/>
        <w:rPr>
          <w:rFonts w:hint="eastAsia" w:ascii="微软雅黑" w:hAnsi="微软雅黑" w:eastAsia="微软雅黑" w:cs="微软雅黑"/>
          <w:sz w:val="30"/>
          <w:szCs w:val="30"/>
        </w:rPr>
      </w:pPr>
    </w:p>
    <w:p w14:paraId="5109D0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a very usual phrase, that was well understood then, and is not hard to be known now, by spirit, doctrine is meant—every doctrine that tends not this way is not of God.</w:t>
      </w:r>
    </w:p>
    <w:p w14:paraId="1BE5B74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——现在，按照一个当时被普遍理解且现在也不难理解的惯用词，“灵”指的是教义——每一项不倾向于这一方向的教义都不是出于上帝的。</w:t>
      </w:r>
    </w:p>
    <w:p w14:paraId="09B14ADE">
      <w:pPr>
        <w:pStyle w:val="3"/>
        <w:spacing w:line="259" w:lineRule="auto"/>
        <w:rPr>
          <w:rFonts w:hint="eastAsia" w:ascii="微软雅黑" w:hAnsi="微软雅黑" w:eastAsia="微软雅黑" w:cs="微软雅黑"/>
          <w:sz w:val="30"/>
          <w:szCs w:val="30"/>
        </w:rPr>
      </w:pPr>
    </w:p>
    <w:p w14:paraId="48E22FA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you will say, Where are there any that say Christ is not come in the flesh, save the Jews? The apostle seems to make this a grand mark of antichrist.</w:t>
      </w:r>
    </w:p>
    <w:p w14:paraId="2285D4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是的，但你会说，除了犹太人，哪里还有人说基督不是成了肉身来的呢？使徒似乎以此作为敌基督的一个重大标志。</w:t>
      </w:r>
    </w:p>
    <w:p w14:paraId="3CBACA16">
      <w:pPr>
        <w:pStyle w:val="3"/>
        <w:spacing w:line="259" w:lineRule="auto"/>
        <w:rPr>
          <w:rFonts w:hint="eastAsia" w:ascii="微软雅黑" w:hAnsi="微软雅黑" w:eastAsia="微软雅黑" w:cs="微软雅黑"/>
          <w:sz w:val="30"/>
          <w:szCs w:val="30"/>
        </w:rPr>
      </w:pPr>
    </w:p>
    <w:p w14:paraId="287DE6E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antichrist's kingdom (and that is a fitter name for them than that of the church, for with the church they have nothing to do) it is every where asserted, that Christ is come in the flesh; for they have made a great part of their religion to consist in carnal, wicked representations of Jesus Christ; they have made a goddess of his mother, and they have made a puppet-show of his life and death, by their ridiculous representations: aye, but the main thing that Christ came into the flesh for, that is forgotten by them:—and of this the apostle speaks, ver. 10. He hath sent his Son to be the propitiation for our sins.</w:t>
      </w:r>
    </w:p>
    <w:p w14:paraId="762E304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敌基督的国度里（称他们为敌基督之国比称他们为教会更合适，因为他们与教会毫无关系），各处都宣称基督是成了肉身来的；因为他们让其宗教的大部分内容都由对耶稣基督属肉体的、邪恶的呈现所组成；他们把祂的母亲封为女神，并通过他们荒谬的呈现把祂的生与死变成了一场木偶戏：是的，但基督降世为人的主要目的，却被他们忘记了：——关于这一点，使徒在第10节说：祂差祂的儿子为我们的罪作了挽回祭（propitiation）。</w:t>
      </w:r>
    </w:p>
    <w:p w14:paraId="19656B23">
      <w:pPr>
        <w:pStyle w:val="3"/>
        <w:spacing w:line="259" w:lineRule="auto"/>
        <w:rPr>
          <w:rFonts w:hint="eastAsia" w:ascii="微软雅黑" w:hAnsi="微软雅黑" w:eastAsia="微软雅黑" w:cs="微软雅黑"/>
          <w:sz w:val="30"/>
          <w:szCs w:val="30"/>
        </w:rPr>
      </w:pPr>
    </w:p>
    <w:p w14:paraId="4E70200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business in this world was to be made a sacrifice for sin: and they that do not hold him forth as a sacrifice for sin, do, in effect, say he is not come in the flesh.</w:t>
      </w:r>
    </w:p>
    <w:p w14:paraId="64C1AD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基督在世上的使命就是成为赎罪祭：那些不将祂展示为赎罪祭的人，实际上是在说祂没有成了肉身来到世间。</w:t>
      </w:r>
    </w:p>
    <w:p w14:paraId="73EC00EC">
      <w:pPr>
        <w:pStyle w:val="3"/>
        <w:spacing w:line="259" w:lineRule="auto"/>
        <w:rPr>
          <w:rFonts w:hint="eastAsia" w:ascii="微软雅黑" w:hAnsi="微软雅黑" w:eastAsia="微软雅黑" w:cs="微软雅黑"/>
          <w:sz w:val="30"/>
          <w:szCs w:val="30"/>
        </w:rPr>
      </w:pPr>
    </w:p>
    <w:p w14:paraId="4E70E39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these doctrines that I would warn you against, I would branch them forth into a few heads.</w:t>
      </w:r>
    </w:p>
    <w:p w14:paraId="65CDF5E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现在，关于我想警告你们防范的这些教义，我将它们分为几个方面。</w:t>
      </w:r>
    </w:p>
    <w:p w14:paraId="76571CC4">
      <w:pPr>
        <w:pStyle w:val="3"/>
        <w:spacing w:line="259" w:lineRule="auto"/>
        <w:rPr>
          <w:rFonts w:hint="eastAsia" w:ascii="微软雅黑" w:hAnsi="微软雅黑" w:eastAsia="微软雅黑" w:cs="微软雅黑"/>
          <w:sz w:val="30"/>
          <w:szCs w:val="30"/>
        </w:rPr>
      </w:pPr>
    </w:p>
    <w:p w14:paraId="37760C3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are doctrines darkening the grace of God, and the righteousness of Christ, that you should beware of.</w:t>
      </w:r>
    </w:p>
    <w:p w14:paraId="2E26F1B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（1.）有些教义在掩盖上帝的恩典和基督的义，你们应当警惕。</w:t>
      </w:r>
    </w:p>
    <w:p w14:paraId="1D76AD20">
      <w:pPr>
        <w:pStyle w:val="3"/>
        <w:spacing w:line="259" w:lineRule="auto"/>
        <w:rPr>
          <w:rFonts w:hint="eastAsia" w:ascii="微软雅黑" w:hAnsi="微软雅黑" w:eastAsia="微软雅黑" w:cs="微软雅黑"/>
          <w:sz w:val="30"/>
          <w:szCs w:val="30"/>
        </w:rPr>
      </w:pPr>
    </w:p>
    <w:p w14:paraId="5648E6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called by the apostle, "the gospel of the grace of God," twice in one discourse to the church at Ephesus, 3:2, 7.; and "the word of his grace," Acts 20:32.</w:t>
      </w:r>
    </w:p>
    <w:p w14:paraId="78D7989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使徒在对以弗所教会的一次讲论中两次称福音为“上帝恩典的福音”，3:2, 7；并称其为“祂恩典的道（word of his grace）”，使徒行传 20:32。</w:t>
      </w:r>
    </w:p>
    <w:p w14:paraId="7E976C6F">
      <w:pPr>
        <w:pStyle w:val="3"/>
        <w:spacing w:line="259" w:lineRule="auto"/>
        <w:rPr>
          <w:rFonts w:hint="eastAsia" w:ascii="微软雅黑" w:hAnsi="微软雅黑" w:eastAsia="微软雅黑" w:cs="微软雅黑"/>
          <w:sz w:val="30"/>
          <w:szCs w:val="30"/>
        </w:rPr>
      </w:pPr>
    </w:p>
    <w:p w14:paraId="782AB25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judgment then should Christians make of such men's spirits, that are called ministers, and will be called so, and yet you may hear them preach from one end of the year to another, and never hear a word of the grace of God, or the righteousness of Christ?—if they be sound in the faith, it is well; but the very concealing of these things is a great sin, and a great snare to people; the very name of the gospel is "the gospel of the grace of God:" it is miscalled by the name of "the gospel," if the grace of God runs not through every vein of it.</w:t>
      </w:r>
    </w:p>
    <w:p w14:paraId="72939A6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该如何评价那些被称为牧师、且将继续被称为牧师之人的灵呢？你可能听他们从年头讲到年尾，却从未听到一个关于上帝恩典或基督之义的字眼？——如果他们在信仰上是稳健的，那固然好；但仅仅隐瞒这些事本身就是一个重大的罪，是对人们的一个巨大陷阱；福音的名字本身就是“上帝恩典的福音”：如果上帝的恩典没有贯穿于其中的每一条血脉，那么称其为“福音”便是名不副实的。</w:t>
      </w:r>
    </w:p>
    <w:p w14:paraId="5A697B2E">
      <w:pPr>
        <w:pStyle w:val="3"/>
        <w:spacing w:line="259" w:lineRule="auto"/>
        <w:rPr>
          <w:rFonts w:hint="eastAsia" w:ascii="微软雅黑" w:hAnsi="微软雅黑" w:eastAsia="微软雅黑" w:cs="微软雅黑"/>
          <w:sz w:val="30"/>
          <w:szCs w:val="30"/>
        </w:rPr>
      </w:pPr>
    </w:p>
    <w:p w14:paraId="76D6529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are doctrines perplexing the grace of God; they make it dark, and they make it intricate: they perplex the doctrine with methods, and they perplex people's consciences with their doctrine.</w:t>
      </w:r>
    </w:p>
    <w:p w14:paraId="3EC7505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（2.）有些教义在使上帝的恩典变得困惑；它们使之黑暗，使之错综复杂：它们用各种方法使教义变得困惑，并用其教义使人们的良心陷入困惑。</w:t>
      </w:r>
    </w:p>
    <w:p w14:paraId="0EF8134F">
      <w:pPr>
        <w:pStyle w:val="3"/>
        <w:spacing w:line="259" w:lineRule="auto"/>
        <w:rPr>
          <w:rFonts w:hint="eastAsia" w:ascii="微软雅黑" w:hAnsi="微软雅黑" w:eastAsia="微软雅黑" w:cs="微软雅黑"/>
          <w:sz w:val="30"/>
          <w:szCs w:val="30"/>
        </w:rPr>
      </w:pPr>
    </w:p>
    <w:p w14:paraId="1DB266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church canon in all the world that is much worth regarding, but that which we have in Acts 15.; for those that were called by the name of General Councils, for the first three hundred years after Christ, have many weaknesses and follies in them; and they began to savour of a begun degeneracy, though in the main points of the truths of the gospel they remained sound.</w:t>
      </w:r>
    </w:p>
    <w:p w14:paraId="4055D3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全世界除了使徒行传15章中的记载，没有任何教会规条（church canon）是值得重视的；因为那些在基督之后头三百年被称为“大公会议”的会议，其结果中包含许多弱点和愚钝；它们开始带有一种退化的苗头，尽管在福音真理的主要论点上它们保持了稳健。</w:t>
      </w:r>
    </w:p>
    <w:p w14:paraId="7FF15979">
      <w:pPr>
        <w:pStyle w:val="3"/>
        <w:spacing w:line="259" w:lineRule="auto"/>
        <w:rPr>
          <w:rFonts w:hint="eastAsia" w:ascii="微软雅黑" w:hAnsi="微软雅黑" w:eastAsia="微软雅黑" w:cs="微软雅黑"/>
          <w:sz w:val="30"/>
          <w:szCs w:val="30"/>
        </w:rPr>
      </w:pPr>
    </w:p>
    <w:p w14:paraId="78E70B0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15:1 certain men that came down from Judea had taken up this conceit, and taught the brethren, that except they were circumcised after the law of Moses, they could not be saved.</w:t>
      </w:r>
    </w:p>
    <w:p w14:paraId="05FD7BA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15:1 中，有些从犹太下来的人抱持这种成见，教导弟兄们说，除非你们按摩西的律法受割礼，否则不能得救。</w:t>
      </w:r>
    </w:p>
    <w:p w14:paraId="1E16A890">
      <w:pPr>
        <w:pStyle w:val="3"/>
        <w:spacing w:line="259" w:lineRule="auto"/>
        <w:rPr>
          <w:rFonts w:hint="eastAsia" w:ascii="微软雅黑" w:hAnsi="微软雅黑" w:eastAsia="微软雅黑" w:cs="微软雅黑"/>
          <w:sz w:val="30"/>
          <w:szCs w:val="30"/>
        </w:rPr>
      </w:pPr>
    </w:p>
    <w:p w14:paraId="371953C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where they laid the stress of this thing, "except ye be circumcised after the law of Moses, ye cannot be saved."</w:t>
      </w:r>
    </w:p>
    <w:p w14:paraId="1FC7E90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观察他们把这件事的重点落在哪里，“你们若不按摩西的规条受割礼，不能得救”。</w:t>
      </w:r>
    </w:p>
    <w:p w14:paraId="33EF818D">
      <w:pPr>
        <w:pStyle w:val="3"/>
        <w:spacing w:line="259" w:lineRule="auto"/>
        <w:rPr>
          <w:rFonts w:hint="eastAsia" w:ascii="微软雅黑" w:hAnsi="微软雅黑" w:eastAsia="微软雅黑" w:cs="微软雅黑"/>
          <w:sz w:val="30"/>
          <w:szCs w:val="30"/>
        </w:rPr>
      </w:pPr>
    </w:p>
    <w:p w14:paraId="439E928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very well, that the apostle Paul looked upon circumcision as a very indifferent thing: sometimess, in his travels, he ordered some to be circumcised, but at other times he would not; he looked upon it as a matter of indifference, for the avoiding of scandals, and so the apostle reckoned it no great matter: Circumcision is nothing, and uncircumcision is nothing.</w:t>
      </w:r>
    </w:p>
    <w:p w14:paraId="13E59C4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很清楚，使徒保罗把割礼看作一件无关紧要（indifferent）的事：有时在他旅行时，他吩咐一些人受割礼，但另一些时候他却不这样做；他将其视为一件无关紧要的事，是为了避免引起反感，所以使徒认为这没什么大不了的：受割礼算不得什么，不受割礼也算不得什么。</w:t>
      </w:r>
    </w:p>
    <w:p w14:paraId="2CB48202">
      <w:pPr>
        <w:pStyle w:val="3"/>
        <w:spacing w:line="259" w:lineRule="auto"/>
        <w:rPr>
          <w:rFonts w:hint="eastAsia" w:ascii="微软雅黑" w:hAnsi="微软雅黑" w:eastAsia="微软雅黑" w:cs="微软雅黑"/>
          <w:sz w:val="30"/>
          <w:szCs w:val="30"/>
        </w:rPr>
      </w:pPr>
    </w:p>
    <w:p w14:paraId="6238437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when once it came to be broached into a doctrine, and a necessity laid upon it.—Except ye be circumcised after the law of Moses, ye cannot be saved—let us see what this awful reverend assembly at Jerusalem say to it; the apostles, and elders, and brethren, a blessed company they were, a blessed church, worth all the churches in England, without any reflection.</w:t>
      </w:r>
    </w:p>
    <w:p w14:paraId="22429C7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一旦它被公开宣传为一项教义，并被赋予了必要性。——除非你们按摩西的律法受割礼，否则不能得救——让我们看看在耶路撒冷那个令人敬畏且神圣的集会是如何回应的；使徒、长老和弟兄们，他们是一个蒙福的群体，一个蒙福的教会，毫不夸张地说，其价值抵得上英格兰所有的教会。</w:t>
      </w:r>
    </w:p>
    <w:p w14:paraId="486008C6">
      <w:pPr>
        <w:pStyle w:val="3"/>
        <w:spacing w:line="259" w:lineRule="auto"/>
        <w:rPr>
          <w:rFonts w:hint="eastAsia" w:ascii="微软雅黑" w:hAnsi="微软雅黑" w:eastAsia="微软雅黑" w:cs="微软雅黑"/>
          <w:sz w:val="30"/>
          <w:szCs w:val="30"/>
        </w:rPr>
      </w:pPr>
    </w:p>
    <w:p w14:paraId="3066147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24. Forasmuch as we have heard that certain which went out from us have troubled you with words, subverting your souls, saying you must be circumcised, and keep the law; to whom we gave no such commandment:</w:t>
      </w:r>
    </w:p>
    <w:p w14:paraId="4597097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第24节。我们听说有几个人从我们这里出去，用言语搅扰你们，惑乱你们的心，说：‘你们必须受割礼，守律法。’其实我们并没有吩咐他们。</w:t>
      </w:r>
    </w:p>
    <w:p w14:paraId="6A86AD9E">
      <w:pPr>
        <w:pStyle w:val="3"/>
        <w:spacing w:line="259" w:lineRule="auto"/>
        <w:rPr>
          <w:rFonts w:hint="eastAsia" w:ascii="微软雅黑" w:hAnsi="微软雅黑" w:eastAsia="微软雅黑" w:cs="微软雅黑"/>
          <w:sz w:val="30"/>
          <w:szCs w:val="30"/>
        </w:rPr>
      </w:pPr>
    </w:p>
    <w:p w14:paraId="7A1D582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trouble you, and they pervert your souls.—Sirs, There are four questions, that must always be preserved plain; plainly delivered, and plainly known by all good men:—1st, What is that righteousness in which a sinner can stand safe before God?</w:t>
      </w:r>
    </w:p>
    <w:p w14:paraId="243C220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他们搅扰你们，并败坏你们的灵魂。——先生们，有四个问题必须始终保持清晰；被清晰地传达，并被所有好人清晰地知晓：——第一，罪人能凭什么样的义在上帝面前安全立足？</w:t>
      </w:r>
    </w:p>
    <w:p w14:paraId="374F88D4">
      <w:pPr>
        <w:pStyle w:val="3"/>
        <w:spacing w:line="259" w:lineRule="auto"/>
        <w:rPr>
          <w:rFonts w:hint="eastAsia" w:ascii="微软雅黑" w:hAnsi="微软雅黑" w:eastAsia="微软雅黑" w:cs="微软雅黑"/>
          <w:sz w:val="30"/>
          <w:szCs w:val="30"/>
        </w:rPr>
      </w:pPr>
    </w:p>
    <w:p w14:paraId="19B503F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answer to it is, That it is the righteousness of Christ only.</w:t>
      </w:r>
    </w:p>
    <w:p w14:paraId="2FF111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对此清晰的回答是，那唯独是基督的义。</w:t>
      </w:r>
    </w:p>
    <w:p w14:paraId="52D5B0C7">
      <w:pPr>
        <w:pStyle w:val="3"/>
        <w:spacing w:line="259" w:lineRule="auto"/>
        <w:rPr>
          <w:rFonts w:hint="eastAsia" w:ascii="微软雅黑" w:hAnsi="微软雅黑" w:eastAsia="微软雅黑" w:cs="微软雅黑"/>
          <w:sz w:val="30"/>
          <w:szCs w:val="30"/>
        </w:rPr>
      </w:pPr>
    </w:p>
    <w:p w14:paraId="57B8F8A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How come we by this righteousness?</w:t>
      </w:r>
    </w:p>
    <w:p w14:paraId="4FAA622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第二，我们是如何得到这义的？</w:t>
      </w:r>
    </w:p>
    <w:p w14:paraId="2505EA26">
      <w:pPr>
        <w:pStyle w:val="3"/>
        <w:spacing w:line="259" w:lineRule="auto"/>
        <w:rPr>
          <w:rFonts w:hint="eastAsia" w:ascii="微软雅黑" w:hAnsi="微软雅黑" w:eastAsia="微软雅黑" w:cs="微软雅黑"/>
          <w:sz w:val="30"/>
          <w:szCs w:val="30"/>
        </w:rPr>
      </w:pPr>
    </w:p>
    <w:p w14:paraId="4CE5863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answer is, By grace alone; it is given us as a free gift, we do not buy it.</w:t>
      </w:r>
    </w:p>
    <w:p w14:paraId="4773FE3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福音的回答是，唯靠恩典；它是作为一份白白的礼物赐予我们的，不是我们买来的。</w:t>
      </w:r>
    </w:p>
    <w:p w14:paraId="1865EA46">
      <w:pPr>
        <w:pStyle w:val="3"/>
        <w:spacing w:line="259" w:lineRule="auto"/>
        <w:rPr>
          <w:rFonts w:hint="eastAsia" w:ascii="微软雅黑" w:hAnsi="微软雅黑" w:eastAsia="微软雅黑" w:cs="微软雅黑"/>
          <w:sz w:val="30"/>
          <w:szCs w:val="30"/>
        </w:rPr>
      </w:pPr>
    </w:p>
    <w:p w14:paraId="013B27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How are we possessed of this righteousness?</w:t>
      </w:r>
    </w:p>
    <w:p w14:paraId="55BA0F3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第三，我们如何拥有这义？</w:t>
      </w:r>
    </w:p>
    <w:p w14:paraId="1E481892">
      <w:pPr>
        <w:pStyle w:val="3"/>
        <w:spacing w:line="259" w:lineRule="auto"/>
        <w:rPr>
          <w:rFonts w:hint="eastAsia" w:ascii="微软雅黑" w:hAnsi="微软雅黑" w:eastAsia="微软雅黑" w:cs="微软雅黑"/>
          <w:sz w:val="30"/>
          <w:szCs w:val="30"/>
        </w:rPr>
      </w:pPr>
    </w:p>
    <w:p w14:paraId="179640E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alone; there is no putting on this raiment but by faith alone.</w:t>
      </w:r>
    </w:p>
    <w:p w14:paraId="4DB5FE8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唯靠信心；除了唯靠信心，没有别的方法可以披上这件礼袍。</w:t>
      </w:r>
    </w:p>
    <w:p w14:paraId="7753BF9D">
      <w:pPr>
        <w:pStyle w:val="3"/>
        <w:spacing w:line="259" w:lineRule="auto"/>
        <w:rPr>
          <w:rFonts w:hint="eastAsia" w:ascii="微软雅黑" w:hAnsi="微软雅黑" w:eastAsia="微软雅黑" w:cs="微软雅黑"/>
          <w:sz w:val="30"/>
          <w:szCs w:val="30"/>
        </w:rPr>
      </w:pPr>
    </w:p>
    <w:p w14:paraId="151BB0D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What warrant hath a man to believe on Jesus Christ?</w:t>
      </w:r>
    </w:p>
    <w:p w14:paraId="42AA863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第四，一个人凭什么根据（warrant）去信耶稣基督？</w:t>
      </w:r>
    </w:p>
    <w:p w14:paraId="6FA127A8">
      <w:pPr>
        <w:pStyle w:val="3"/>
        <w:spacing w:line="259" w:lineRule="auto"/>
        <w:rPr>
          <w:rFonts w:hint="eastAsia" w:ascii="微软雅黑" w:hAnsi="微软雅黑" w:eastAsia="微软雅黑" w:cs="微软雅黑"/>
          <w:sz w:val="30"/>
          <w:szCs w:val="30"/>
        </w:rPr>
      </w:pPr>
    </w:p>
    <w:p w14:paraId="72473D8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gospel answer is, Only the promise of the gospel.</w:t>
      </w:r>
    </w:p>
    <w:p w14:paraId="5D80340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福音清晰的回答是，唯有福音的应许。</w:t>
      </w:r>
    </w:p>
    <w:p w14:paraId="3ED2FA3D">
      <w:pPr>
        <w:pStyle w:val="3"/>
        <w:spacing w:line="259" w:lineRule="auto"/>
        <w:rPr>
          <w:rFonts w:hint="eastAsia" w:ascii="微软雅黑" w:hAnsi="微软雅黑" w:eastAsia="微软雅黑" w:cs="微软雅黑"/>
          <w:sz w:val="30"/>
          <w:szCs w:val="30"/>
        </w:rPr>
      </w:pPr>
    </w:p>
    <w:p w14:paraId="54213A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are two things I would caution yon about; and the most part of people's mistakes lie about them.</w:t>
      </w:r>
    </w:p>
    <w:p w14:paraId="380E38F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关于这两件事，我想提醒你们注意；大多数人的错误都出在这些地方。</w:t>
      </w:r>
    </w:p>
    <w:p w14:paraId="5CE74C12">
      <w:pPr>
        <w:pStyle w:val="3"/>
        <w:spacing w:line="259" w:lineRule="auto"/>
        <w:rPr>
          <w:rFonts w:hint="eastAsia" w:ascii="微软雅黑" w:hAnsi="微软雅黑" w:eastAsia="微软雅黑" w:cs="微软雅黑"/>
          <w:sz w:val="30"/>
          <w:szCs w:val="30"/>
        </w:rPr>
      </w:pPr>
    </w:p>
    <w:p w14:paraId="55843E1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law is no gospel but as it leads to Christ; the law not leading to Christ is against the gospel, and the gospel against the law; but the law leading to Christ serves the gospel, and the gospel serves the law by fulfilling it.</w:t>
      </w:r>
    </w:p>
    <w:p w14:paraId="502D4DB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第一，律法若不引向基督，便不是福音；不引向基督的律法是反对福音的，而福音也反对那样的律法；但引向基督的律法是为福音效力，而福音则通过成全律法来为律法效力。</w:t>
      </w:r>
    </w:p>
    <w:p w14:paraId="39A3DFA8">
      <w:pPr>
        <w:pStyle w:val="3"/>
        <w:spacing w:line="259" w:lineRule="auto"/>
        <w:rPr>
          <w:rFonts w:hint="eastAsia" w:ascii="微软雅黑" w:hAnsi="微软雅黑" w:eastAsia="微软雅黑" w:cs="微软雅黑"/>
          <w:sz w:val="30"/>
          <w:szCs w:val="30"/>
        </w:rPr>
      </w:pPr>
    </w:p>
    <w:p w14:paraId="5001ECD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doctrine of holiness, as it flows from Christ, is gospel; but the doctrine of holiness, without Christ, is no gospel.</w:t>
      </w:r>
    </w:p>
    <w:p w14:paraId="491D5C6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第二，源于基督的圣洁教义是福音；但没有基督的圣洁教义则不是福音。</w:t>
      </w:r>
    </w:p>
    <w:p w14:paraId="06F41D36">
      <w:pPr>
        <w:pStyle w:val="3"/>
        <w:spacing w:line="259" w:lineRule="auto"/>
        <w:rPr>
          <w:rFonts w:hint="eastAsia" w:ascii="微软雅黑" w:hAnsi="微软雅黑" w:eastAsia="微软雅黑" w:cs="微软雅黑"/>
          <w:sz w:val="30"/>
          <w:szCs w:val="30"/>
        </w:rPr>
      </w:pPr>
    </w:p>
    <w:p w14:paraId="1F04E16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plain: Whosoever they be that teach people to be holy, and tell them how they may be holy, and urge them very hard that they must be very holy, for this end, that when they are holy they may believe on Jesus Christ; these people pervert and perplex the gospel: but if people be persuaded of the necessity of holiness for salvation, and that they must believe on Jesus Christ that they may be holy, this is gospel.—</w:t>
      </w:r>
    </w:p>
    <w:p w14:paraId="50699EA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无论何人，若教导人们要圣洁，告诉他们如何才能圣洁，并极力敦促他们必须非常圣洁，目的是为了在他们圣洁之后可以信耶稣基督；这些人就是在歪曲并困惑福音。但如果人们被说服圣洁对于救恩是必要的，并且他们必须信耶稣基督以便使自己成为圣洁，这才是福音。</w:t>
      </w:r>
    </w:p>
    <w:p w14:paraId="61E95783">
      <w:pPr>
        <w:pStyle w:val="3"/>
        <w:spacing w:line="259" w:lineRule="auto"/>
        <w:rPr>
          <w:rFonts w:hint="eastAsia" w:ascii="微软雅黑" w:hAnsi="微软雅黑" w:eastAsia="微软雅黑" w:cs="微软雅黑"/>
          <w:sz w:val="30"/>
          <w:szCs w:val="30"/>
        </w:rPr>
      </w:pPr>
    </w:p>
    <w:p w14:paraId="1E3656F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second thing, Have a care of those doctrines that perplex and confound the truths of the gospel.</w:t>
      </w:r>
    </w:p>
    <w:p w14:paraId="169E8C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这就是第二点，要警惕那些使福音真理变得困惑和混乱的教义。</w:t>
      </w:r>
    </w:p>
    <w:p w14:paraId="52EF7D77">
      <w:pPr>
        <w:pStyle w:val="3"/>
        <w:spacing w:line="259" w:lineRule="auto"/>
        <w:rPr>
          <w:rFonts w:hint="eastAsia" w:ascii="微软雅黑" w:hAnsi="微软雅黑" w:eastAsia="微软雅黑" w:cs="微软雅黑"/>
          <w:sz w:val="30"/>
          <w:szCs w:val="30"/>
        </w:rPr>
      </w:pPr>
    </w:p>
    <w:p w14:paraId="15CFC4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are mixing doctrines: they that would mix something with the grace of God: the grace of God they will not disown; the righteousness of Christ they will not deny, but they will put something in with them in the matter of justification.</w:t>
      </w:r>
    </w:p>
    <w:p w14:paraId="2D44D90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（3.）有些教义是掺杂式的：他们想在上帝的恩典中掺入某些东西：他们不会不认上帝的恩典，也不会否认基督的义，但他们在称义（justification）这件事上，会把某些东西和它们放在一起。</w:t>
      </w:r>
    </w:p>
    <w:p w14:paraId="4204A8C6">
      <w:pPr>
        <w:pStyle w:val="3"/>
        <w:spacing w:line="259" w:lineRule="auto"/>
        <w:rPr>
          <w:rFonts w:hint="eastAsia" w:ascii="微软雅黑" w:hAnsi="微软雅黑" w:eastAsia="微软雅黑" w:cs="微软雅黑"/>
          <w:sz w:val="30"/>
          <w:szCs w:val="30"/>
        </w:rPr>
      </w:pPr>
    </w:p>
    <w:p w14:paraId="1870379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this matter; it is a shame that this should be talked on as a matter of controversy; it is a point that every one's conscience should be fully satisfied in, as they expect salvation from the hand of God.</w:t>
      </w:r>
    </w:p>
    <w:p w14:paraId="7C39B77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要警惕这件事；这件事被当作争议的话题讨论，实为一种耻辱；既然人们期望从上帝手中得到救恩，这就是每个人的良心都应当完全满足的一点。</w:t>
      </w:r>
    </w:p>
    <w:p w14:paraId="292C5A59">
      <w:pPr>
        <w:pStyle w:val="3"/>
        <w:spacing w:line="259" w:lineRule="auto"/>
        <w:rPr>
          <w:rFonts w:hint="eastAsia" w:ascii="微软雅黑" w:hAnsi="微软雅黑" w:eastAsia="微软雅黑" w:cs="微软雅黑"/>
          <w:sz w:val="30"/>
          <w:szCs w:val="30"/>
        </w:rPr>
      </w:pPr>
    </w:p>
    <w:p w14:paraId="210BEF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good men may jar and jangle about terms that neither of them well understand; but when the matter comes to a particular person's own case, there should be a full satisfaction in this point—that the righteousness of Christ for our justification must stand pure and unmixed.</w:t>
      </w:r>
    </w:p>
    <w:p w14:paraId="32590EB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的确，好人可能会为了他们都不太理解的术语而争论吵闹；但当事情涉及到具体个人的情况时，在这一点上应当有完全的满足——即，使我们称义的基督之义必须保持纯净且不被掺杂。</w:t>
      </w:r>
    </w:p>
    <w:p w14:paraId="3DCE23DE">
      <w:pPr>
        <w:pStyle w:val="3"/>
        <w:spacing w:line="259" w:lineRule="auto"/>
        <w:rPr>
          <w:rFonts w:hint="eastAsia" w:ascii="微软雅黑" w:hAnsi="微软雅黑" w:eastAsia="微软雅黑" w:cs="微软雅黑"/>
          <w:sz w:val="30"/>
          <w:szCs w:val="30"/>
        </w:rPr>
      </w:pPr>
    </w:p>
    <w:p w14:paraId="523CD0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corrupt thing to mix any of the works of the law with the grace of God: and herein lay the error of the Galatians; the grace of God, and the righteousness of Christ, they liked very well; but they would join the law of Moses therewith.</w:t>
      </w:r>
    </w:p>
    <w:p w14:paraId="7B3041E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将律法的任何行为与上帝的恩典掺杂在一起是腐败的行为：加拉太人的错误就在于此；上帝的恩典和基督的义，他们都很喜欢，但他们却要把摩西的律法也加入其中。</w:t>
      </w:r>
    </w:p>
    <w:p w14:paraId="61442D39">
      <w:pPr>
        <w:pStyle w:val="3"/>
        <w:spacing w:line="259" w:lineRule="auto"/>
        <w:rPr>
          <w:rFonts w:hint="eastAsia" w:ascii="微软雅黑" w:hAnsi="微软雅黑" w:eastAsia="微软雅黑" w:cs="微软雅黑"/>
          <w:sz w:val="30"/>
          <w:szCs w:val="30"/>
        </w:rPr>
      </w:pPr>
    </w:p>
    <w:p w14:paraId="27D21A2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law of Moses keep its own place, and be the rule of our sanctification; but in our justification, it hath no room at all: God never gave it any room there, and all they are fools that do: it never served any man that man that way.</w:t>
      </w:r>
    </w:p>
    <w:p w14:paraId="4541EAD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摩西的律法守住它自己的位分，并作为我们成圣的准则；但在我们称义（justification）的事上，它完全没有地位：上帝从未在那件事上给它留地位，凡是给它留地位的人都是愚顽人：律法从未在称义上对任何人有过帮助。</w:t>
      </w:r>
    </w:p>
    <w:p w14:paraId="0A0DBAF6">
      <w:pPr>
        <w:pStyle w:val="3"/>
        <w:spacing w:line="259" w:lineRule="auto"/>
        <w:rPr>
          <w:rFonts w:hint="eastAsia" w:ascii="微软雅黑" w:hAnsi="微软雅黑" w:eastAsia="微软雅黑" w:cs="微软雅黑"/>
          <w:sz w:val="30"/>
          <w:szCs w:val="30"/>
        </w:rPr>
      </w:pPr>
    </w:p>
    <w:p w14:paraId="34AF80E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are blaspheming doctrines, opposing and blaspheming the grace of God; and the land is full of them.</w:t>
      </w:r>
    </w:p>
    <w:p w14:paraId="7DD4935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（4.）有些教义是亵渎性的，它们反对并亵渎上帝的恩典；这片土地上到处都是这样的教义。</w:t>
      </w:r>
    </w:p>
    <w:p w14:paraId="08384C83">
      <w:pPr>
        <w:pStyle w:val="3"/>
        <w:spacing w:line="259" w:lineRule="auto"/>
        <w:rPr>
          <w:rFonts w:hint="eastAsia" w:ascii="微软雅黑" w:hAnsi="微软雅黑" w:eastAsia="微软雅黑" w:cs="微软雅黑"/>
          <w:sz w:val="30"/>
          <w:szCs w:val="30"/>
        </w:rPr>
      </w:pPr>
    </w:p>
    <w:p w14:paraId="7142CD8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heard of a sort of people, the Socinians, and they are gross enemies to the grace of God.</w:t>
      </w:r>
    </w:p>
    <w:p w14:paraId="38610D3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你可能听说过一类人，索西尼派（Socinians），他们是上帝恩典的死敌。</w:t>
      </w:r>
    </w:p>
    <w:p w14:paraId="5337CAF1">
      <w:pPr>
        <w:pStyle w:val="3"/>
        <w:spacing w:line="259" w:lineRule="auto"/>
        <w:rPr>
          <w:rFonts w:hint="eastAsia" w:ascii="微软雅黑" w:hAnsi="微软雅黑" w:eastAsia="微软雅黑" w:cs="微软雅黑"/>
          <w:sz w:val="30"/>
          <w:szCs w:val="30"/>
        </w:rPr>
      </w:pPr>
    </w:p>
    <w:p w14:paraId="31D3155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strike at the very root of the grace of God, and the righteousness of Christ.</w:t>
      </w:r>
    </w:p>
    <w:p w14:paraId="575F28F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这些人打击上帝恩典和基督之义的根基。</w:t>
      </w:r>
    </w:p>
    <w:p w14:paraId="7BDDBBDA">
      <w:pPr>
        <w:pStyle w:val="3"/>
        <w:spacing w:line="259" w:lineRule="auto"/>
        <w:rPr>
          <w:rFonts w:hint="eastAsia" w:ascii="微软雅黑" w:hAnsi="微软雅黑" w:eastAsia="微软雅黑" w:cs="微软雅黑"/>
          <w:sz w:val="30"/>
          <w:szCs w:val="30"/>
        </w:rPr>
      </w:pPr>
    </w:p>
    <w:p w14:paraId="28554C4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not the true God, how can he save a sinner?</w:t>
      </w:r>
    </w:p>
    <w:p w14:paraId="79BD35D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如果基督不是真神，祂怎么能救罪人？</w:t>
      </w:r>
    </w:p>
    <w:p w14:paraId="453CE1EA">
      <w:pPr>
        <w:pStyle w:val="3"/>
        <w:spacing w:line="259" w:lineRule="auto"/>
        <w:rPr>
          <w:rFonts w:hint="eastAsia" w:ascii="微软雅黑" w:hAnsi="微软雅黑" w:eastAsia="微软雅黑" w:cs="微软雅黑"/>
          <w:sz w:val="30"/>
          <w:szCs w:val="30"/>
        </w:rPr>
      </w:pPr>
    </w:p>
    <w:p w14:paraId="78C8548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the righteousness of a creature can atone for the unrighteousness of a creature.</w:t>
      </w:r>
    </w:p>
    <w:p w14:paraId="0F134A5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一个受造物的义绝对不可能为一个受造物的不义赎罪。</w:t>
      </w:r>
    </w:p>
    <w:p w14:paraId="3191C335">
      <w:pPr>
        <w:pStyle w:val="3"/>
        <w:spacing w:line="259" w:lineRule="auto"/>
        <w:rPr>
          <w:rFonts w:hint="eastAsia" w:ascii="微软雅黑" w:hAnsi="微软雅黑" w:eastAsia="微软雅黑" w:cs="微软雅黑"/>
          <w:sz w:val="30"/>
          <w:szCs w:val="30"/>
        </w:rPr>
      </w:pPr>
    </w:p>
    <w:p w14:paraId="2C240A8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Godhead of Christ, that adds that infinite virtue to his sacrifice, that we are saved by.—So much for this first exhortation, "Try the spirits."</w:t>
      </w:r>
    </w:p>
    <w:p w14:paraId="0DA21A3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正是基督的神性，为祂的牺牲增添了那无限的效能（virtue），使我们得以借此得救。——关于第一个劝诫“试验那些灵”，就讲这么多。</w:t>
      </w:r>
    </w:p>
    <w:p w14:paraId="37EB025C">
      <w:pPr>
        <w:pStyle w:val="3"/>
        <w:spacing w:line="259" w:lineRule="auto"/>
        <w:rPr>
          <w:rFonts w:hint="eastAsia" w:ascii="微软雅黑" w:hAnsi="微软雅黑" w:eastAsia="微软雅黑" w:cs="微软雅黑"/>
          <w:sz w:val="30"/>
          <w:szCs w:val="30"/>
        </w:rPr>
      </w:pPr>
    </w:p>
    <w:p w14:paraId="6CBA5D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would exhort you to try your own state by this doctrine: I do not frustrate the grace of God: and as this hath been handled, it calls you to try yourselves about three things:—</w:t>
      </w:r>
    </w:p>
    <w:p w14:paraId="0558B26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第二，我劝诫你们根据这一教义来试验你们自己的状态：我不废掉上帝的恩典：正如已经论述过的，它要求你们在三件事上自我试验：——</w:t>
      </w:r>
    </w:p>
    <w:p w14:paraId="6BE52ABA">
      <w:pPr>
        <w:pStyle w:val="3"/>
        <w:spacing w:line="259" w:lineRule="auto"/>
        <w:rPr>
          <w:rFonts w:hint="eastAsia" w:ascii="微软雅黑" w:hAnsi="微软雅黑" w:eastAsia="微软雅黑" w:cs="微软雅黑"/>
          <w:sz w:val="30"/>
          <w:szCs w:val="30"/>
        </w:rPr>
      </w:pPr>
    </w:p>
    <w:p w14:paraId="2225B4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are your real thoughts of God's law?</w:t>
      </w:r>
    </w:p>
    <w:p w14:paraId="5774A4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第一，你们对上帝律法的真实看法是什么？</w:t>
      </w:r>
    </w:p>
    <w:p w14:paraId="21D90CD1">
      <w:pPr>
        <w:pStyle w:val="3"/>
        <w:spacing w:line="259" w:lineRule="auto"/>
        <w:rPr>
          <w:rFonts w:hint="eastAsia" w:ascii="微软雅黑" w:hAnsi="微软雅黑" w:eastAsia="微软雅黑" w:cs="微软雅黑"/>
          <w:sz w:val="30"/>
          <w:szCs w:val="30"/>
        </w:rPr>
      </w:pPr>
    </w:p>
    <w:p w14:paraId="618A904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What are your real thoughts of Christ's righteousness?</w:t>
      </w:r>
    </w:p>
    <w:p w14:paraId="30B327E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第二，你们对基督之义的真实看法是什么？</w:t>
      </w:r>
    </w:p>
    <w:p w14:paraId="5AC27B60">
      <w:pPr>
        <w:pStyle w:val="3"/>
        <w:spacing w:line="259" w:lineRule="auto"/>
        <w:rPr>
          <w:rFonts w:hint="eastAsia" w:ascii="微软雅黑" w:hAnsi="微软雅黑" w:eastAsia="微软雅黑" w:cs="微软雅黑"/>
          <w:sz w:val="30"/>
          <w:szCs w:val="30"/>
        </w:rPr>
      </w:pPr>
    </w:p>
    <w:p w14:paraId="737C22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What are your real thoughts of the grace of God? A little to each of these.</w:t>
      </w:r>
    </w:p>
    <w:p w14:paraId="5CE1E30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第三，你们对上帝恩典的真实看法是什么？对每一项都简略谈谈。</w:t>
      </w:r>
    </w:p>
    <w:p w14:paraId="36E67648">
      <w:pPr>
        <w:pStyle w:val="3"/>
        <w:spacing w:line="259" w:lineRule="auto"/>
        <w:rPr>
          <w:rFonts w:hint="eastAsia" w:ascii="微软雅黑" w:hAnsi="微软雅黑" w:eastAsia="微软雅黑" w:cs="微软雅黑"/>
          <w:sz w:val="30"/>
          <w:szCs w:val="30"/>
        </w:rPr>
      </w:pPr>
    </w:p>
    <w:p w14:paraId="513139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are your real thoughts of God's law?—And although you may think this a remote-like mark, yet it is not so remote, but it comes near to the point: judgment will be made of a man's state before God, according to his real thoughts of the law of God.</w:t>
      </w:r>
    </w:p>
    <w:p w14:paraId="1435714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（1.）你们对上帝律法的真实看法是什么？——虽然你可能认为这是一个貌似遥远的标志，但它并不遥远，而是非常切中要害：一个人在上帝面前的状态（state），将根据祂对上帝律法的真实看法来判定。</w:t>
      </w:r>
    </w:p>
    <w:p w14:paraId="34760067">
      <w:pPr>
        <w:pStyle w:val="3"/>
        <w:spacing w:line="259" w:lineRule="auto"/>
        <w:rPr>
          <w:rFonts w:hint="eastAsia" w:ascii="微软雅黑" w:hAnsi="微软雅黑" w:eastAsia="微软雅黑" w:cs="微软雅黑"/>
          <w:sz w:val="30"/>
          <w:szCs w:val="30"/>
        </w:rPr>
      </w:pPr>
    </w:p>
    <w:p w14:paraId="33E05C9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have always great and high thoughts of God's law, and they have low thoughts of themselves.</w:t>
      </w:r>
    </w:p>
    <w:p w14:paraId="7FF75C6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好人总是对上帝的律法有伟大且崇高的看法，而对自己却有卑微的看法。</w:t>
      </w:r>
    </w:p>
    <w:p w14:paraId="7C338C0E">
      <w:pPr>
        <w:pStyle w:val="3"/>
        <w:spacing w:line="259" w:lineRule="auto"/>
        <w:rPr>
          <w:rFonts w:hint="eastAsia" w:ascii="微软雅黑" w:hAnsi="微软雅黑" w:eastAsia="微软雅黑" w:cs="微软雅黑"/>
          <w:sz w:val="30"/>
          <w:szCs w:val="30"/>
        </w:rPr>
      </w:pPr>
    </w:p>
    <w:p w14:paraId="67E8EC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119:128. I esteem all thy precepts concerning every thing to be right, and I hate every false way.</w:t>
      </w:r>
    </w:p>
    <w:p w14:paraId="5AACF44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119:128。祢一切的训词，在万事上我都以为正直；我却恨恶一切假道。</w:t>
      </w:r>
    </w:p>
    <w:p w14:paraId="698E1351">
      <w:pPr>
        <w:pStyle w:val="3"/>
        <w:spacing w:line="259" w:lineRule="auto"/>
        <w:rPr>
          <w:rFonts w:hint="eastAsia" w:ascii="微软雅黑" w:hAnsi="微软雅黑" w:eastAsia="微软雅黑" w:cs="微软雅黑"/>
          <w:sz w:val="30"/>
          <w:szCs w:val="30"/>
        </w:rPr>
      </w:pPr>
    </w:p>
    <w:p w14:paraId="2825D18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the commandment is holy, just, and good: the law is spiritual; but I am carnal, sold under sin, Rom. 7:12, 14.</w:t>
      </w:r>
    </w:p>
    <w:p w14:paraId="603EDDE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律法是圣洁的，诫命也是圣洁、公义、善的：律法是属乎灵的，但我是属乎肉体的，是已经卖给罪了。罗马书 7:12, 14。</w:t>
      </w:r>
    </w:p>
    <w:p w14:paraId="0359C1E3">
      <w:pPr>
        <w:pStyle w:val="3"/>
        <w:spacing w:line="259" w:lineRule="auto"/>
        <w:rPr>
          <w:rFonts w:hint="eastAsia" w:ascii="微软雅黑" w:hAnsi="微软雅黑" w:eastAsia="微软雅黑" w:cs="微软雅黑"/>
          <w:sz w:val="30"/>
          <w:szCs w:val="30"/>
        </w:rPr>
      </w:pPr>
    </w:p>
    <w:p w14:paraId="6F095A3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"Do not every body think so of the law of God?"</w:t>
      </w:r>
    </w:p>
    <w:p w14:paraId="2E019CF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但你会说，“难道不是每个人都这样看上帝的律法吗？”</w:t>
      </w:r>
    </w:p>
    <w:p w14:paraId="54859877">
      <w:pPr>
        <w:pStyle w:val="3"/>
        <w:spacing w:line="259" w:lineRule="auto"/>
        <w:rPr>
          <w:rFonts w:hint="eastAsia" w:ascii="微软雅黑" w:hAnsi="微软雅黑" w:eastAsia="微软雅黑" w:cs="微软雅黑"/>
          <w:sz w:val="30"/>
          <w:szCs w:val="30"/>
        </w:rPr>
      </w:pPr>
    </w:p>
    <w:p w14:paraId="3AAB6C0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No natural man hath a good thought of the law of God.</w:t>
      </w:r>
    </w:p>
    <w:p w14:paraId="7A961D0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我回答说，不是。没有任何一个属血气的自然人（natural man）对上帝的律法有正面的看法。</w:t>
      </w:r>
    </w:p>
    <w:p w14:paraId="0FD2D8EF">
      <w:pPr>
        <w:pStyle w:val="3"/>
        <w:spacing w:line="259" w:lineRule="auto"/>
        <w:rPr>
          <w:rFonts w:hint="eastAsia" w:ascii="微软雅黑" w:hAnsi="微软雅黑" w:eastAsia="微软雅黑" w:cs="微软雅黑"/>
          <w:sz w:val="30"/>
          <w:szCs w:val="30"/>
        </w:rPr>
      </w:pPr>
    </w:p>
    <w:p w14:paraId="4A9353B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corrupt, unrenewed man hath one of these three thoughts concerning the law of God;—</w:t>
      </w:r>
    </w:p>
    <w:p w14:paraId="34A93F2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每一个腐败、未重生的人对上帝的律法都有以下三种看法之一：——</w:t>
      </w:r>
    </w:p>
    <w:p w14:paraId="18F8C087">
      <w:pPr>
        <w:pStyle w:val="3"/>
        <w:spacing w:line="259" w:lineRule="auto"/>
        <w:rPr>
          <w:rFonts w:hint="eastAsia" w:ascii="微软雅黑" w:hAnsi="微软雅黑" w:eastAsia="微软雅黑" w:cs="微软雅黑"/>
          <w:sz w:val="30"/>
          <w:szCs w:val="30"/>
        </w:rPr>
      </w:pPr>
    </w:p>
    <w:p w14:paraId="6B84927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natural man thinks the law of God easy to be kept.</w:t>
      </w:r>
    </w:p>
    <w:p w14:paraId="4555BD3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属血气的自然人认为上帝的律法很容易遵守。</w:t>
      </w:r>
    </w:p>
    <w:p w14:paraId="790FB07A">
      <w:pPr>
        <w:pStyle w:val="3"/>
        <w:spacing w:line="259" w:lineRule="auto"/>
        <w:rPr>
          <w:rFonts w:hint="eastAsia" w:ascii="微软雅黑" w:hAnsi="微软雅黑" w:eastAsia="微软雅黑" w:cs="微软雅黑"/>
          <w:sz w:val="30"/>
          <w:szCs w:val="30"/>
        </w:rPr>
      </w:pPr>
    </w:p>
    <w:p w14:paraId="1D18EB7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graceless proverb that some people have in their mouths sometimes, and it flows from the corruption of their hearts, "That it is an easier thing to please God than it is to please man."</w:t>
      </w:r>
    </w:p>
    <w:p w14:paraId="5976B60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有些人的口中偶尔会挂着一句毫无恩典的谚语，它流露自他们内心的腐败，即“讨好上帝比讨好人更容易”。</w:t>
      </w:r>
    </w:p>
    <w:p w14:paraId="7ACCE94D">
      <w:pPr>
        <w:pStyle w:val="3"/>
        <w:spacing w:line="259" w:lineRule="auto"/>
        <w:rPr>
          <w:rFonts w:hint="eastAsia" w:ascii="微软雅黑" w:hAnsi="微软雅黑" w:eastAsia="微软雅黑" w:cs="微软雅黑"/>
          <w:sz w:val="30"/>
          <w:szCs w:val="30"/>
        </w:rPr>
      </w:pPr>
    </w:p>
    <w:p w14:paraId="33ECA00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they would take God's way, it is an easy thing to get his favour; but according to the sense that it is commonly spoken in, it is a wicked saying, and flows from this wicked meaning—that the natural man thinks the law of God easy to be kept;</w:t>
      </w:r>
    </w:p>
    <w:p w14:paraId="7E1096E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的确，如果他们走上帝的道路，获得祂的眷顾是一件容易的事；但按照这句谚语通常表达的意思，这是一句邪恶的话，源于这种邪恶的含义——即属血气的自然人认为上帝的律法很容易遵守；</w:t>
      </w:r>
    </w:p>
    <w:p w14:paraId="5111C3CA">
      <w:pPr>
        <w:pStyle w:val="3"/>
        <w:spacing w:line="259" w:lineRule="auto"/>
        <w:rPr>
          <w:rFonts w:hint="eastAsia" w:ascii="微软雅黑" w:hAnsi="微软雅黑" w:eastAsia="微软雅黑" w:cs="微软雅黑"/>
          <w:sz w:val="30"/>
          <w:szCs w:val="30"/>
        </w:rPr>
      </w:pPr>
    </w:p>
    <w:p w14:paraId="4DB6C55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thereupon the Scribes and Pharisees, (and so do all that seek righteousness by the law), they expound the law of God so largely that one would think any body might keep it.</w:t>
      </w:r>
    </w:p>
    <w:p w14:paraId="107E86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于是文士和法利赛人（以及所有靠律法寻求义的人），他们对比上帝律法的解释是如此宽松，以至于让人觉得任何人都能遵守。</w:t>
      </w:r>
    </w:p>
    <w:p w14:paraId="4DAC879D">
      <w:pPr>
        <w:pStyle w:val="3"/>
        <w:spacing w:line="259" w:lineRule="auto"/>
        <w:rPr>
          <w:rFonts w:hint="eastAsia" w:ascii="微软雅黑" w:hAnsi="微软雅黑" w:eastAsia="微软雅黑" w:cs="微软雅黑"/>
          <w:sz w:val="30"/>
          <w:szCs w:val="30"/>
        </w:rPr>
      </w:pPr>
    </w:p>
    <w:p w14:paraId="3BD7AF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our Lord hath a mind to break down this fortress of self-righteousness, he explains the law of God in its true strictness.</w:t>
      </w:r>
    </w:p>
    <w:p w14:paraId="676AA2B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因此，当我们的主有意要摧毁这自义（self-righteousness）的堡垒时，祂按其真正的严谨性解释了上帝的律法。</w:t>
      </w:r>
    </w:p>
    <w:p w14:paraId="3D5E557D">
      <w:pPr>
        <w:pStyle w:val="3"/>
        <w:spacing w:line="259" w:lineRule="auto"/>
        <w:rPr>
          <w:rFonts w:hint="eastAsia" w:ascii="微软雅黑" w:hAnsi="微软雅黑" w:eastAsia="微软雅黑" w:cs="微软雅黑"/>
          <w:sz w:val="30"/>
          <w:szCs w:val="30"/>
        </w:rPr>
      </w:pPr>
    </w:p>
    <w:p w14:paraId="11047ED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doctrine was, that nobody broke the sixth commandment, but he that murdered a man—that no man broke the seventh commandment, but he that committed adultery with his neighbour's wife—that nobody broke the ninth, but he that foreswore himself:</w:t>
      </w:r>
    </w:p>
    <w:p w14:paraId="1018D05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法利赛人的教义是，除非杀了人，否则没有人违背第六条诫命——除非与邻舍的妻子犯奸淫，否则没有人违背第七条诫命——除非发假誓，否则没有人违背第九条诫命：</w:t>
      </w:r>
    </w:p>
    <w:p w14:paraId="0EA694B6">
      <w:pPr>
        <w:pStyle w:val="3"/>
        <w:spacing w:line="259" w:lineRule="auto"/>
        <w:rPr>
          <w:rFonts w:hint="eastAsia" w:ascii="微软雅黑" w:hAnsi="微软雅黑" w:eastAsia="微软雅黑" w:cs="微软雅黑"/>
          <w:sz w:val="30"/>
          <w:szCs w:val="30"/>
        </w:rPr>
      </w:pPr>
    </w:p>
    <w:p w14:paraId="0C34424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if this had been all the interpretation of the law of God, that part of it that concerns our duty towards man had been no hard thing.</w:t>
      </w:r>
    </w:p>
    <w:p w14:paraId="078643A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而且，事实上，如果这就是对上帝律法的全部解释，那么关于我们对人的本分的那部分内容就不是什么难事了。</w:t>
      </w:r>
    </w:p>
    <w:p w14:paraId="14D2CA35">
      <w:pPr>
        <w:pStyle w:val="3"/>
        <w:spacing w:line="259" w:lineRule="auto"/>
        <w:rPr>
          <w:rFonts w:hint="eastAsia" w:ascii="微软雅黑" w:hAnsi="微软雅黑" w:eastAsia="微软雅黑" w:cs="微软雅黑"/>
          <w:sz w:val="30"/>
          <w:szCs w:val="30"/>
        </w:rPr>
      </w:pPr>
    </w:p>
    <w:p w14:paraId="2E3264B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a great many good people, and bad people too, have not been guilty of these gross transgressions:—but when the spiritual meaning of the law comes to be considered, who is innocent?</w:t>
      </w:r>
    </w:p>
    <w:p w14:paraId="11C7B71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感谢上帝，许多好人，甚至坏人，都没有犯过这些严重的罪行：——但当考虑到律法的属灵含义时，谁又是清白的呢？</w:t>
      </w:r>
    </w:p>
    <w:p w14:paraId="7CEEF27F">
      <w:pPr>
        <w:pStyle w:val="3"/>
        <w:spacing w:line="259" w:lineRule="auto"/>
        <w:rPr>
          <w:rFonts w:hint="eastAsia" w:ascii="微软雅黑" w:hAnsi="微软雅黑" w:eastAsia="微软雅黑" w:cs="微软雅黑"/>
          <w:sz w:val="30"/>
          <w:szCs w:val="30"/>
        </w:rPr>
      </w:pPr>
    </w:p>
    <w:p w14:paraId="03C54FE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known lust, saith the apostle, unless the law had said, Thou shalt not covet, Rom. 7:7.</w:t>
      </w:r>
    </w:p>
    <w:p w14:paraId="478D6FA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使徒说，非律法说：“不可起贪心”，我就不知何为贪心。罗马书 7:7。</w:t>
      </w:r>
    </w:p>
    <w:p w14:paraId="28575A87">
      <w:pPr>
        <w:pStyle w:val="3"/>
        <w:spacing w:line="259" w:lineRule="auto"/>
        <w:rPr>
          <w:rFonts w:hint="eastAsia" w:ascii="微软雅黑" w:hAnsi="微软雅黑" w:eastAsia="微软雅黑" w:cs="微软雅黑"/>
          <w:sz w:val="30"/>
          <w:szCs w:val="30"/>
        </w:rPr>
      </w:pPr>
    </w:p>
    <w:p w14:paraId="417DF52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came to me in another sense, with that brightness that soon convinced me of sin."</w:t>
      </w:r>
    </w:p>
    <w:p w14:paraId="6A4925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“诫命以另一种意义临到我，带着那立刻让我确信自己有罪的光辉。”</w:t>
      </w:r>
    </w:p>
    <w:p w14:paraId="49B96CD2">
      <w:pPr>
        <w:pStyle w:val="3"/>
        <w:spacing w:line="259" w:lineRule="auto"/>
        <w:rPr>
          <w:rFonts w:hint="eastAsia" w:ascii="微软雅黑" w:hAnsi="微软雅黑" w:eastAsia="微软雅黑" w:cs="微软雅黑"/>
          <w:sz w:val="30"/>
          <w:szCs w:val="30"/>
        </w:rPr>
      </w:pPr>
    </w:p>
    <w:p w14:paraId="460315D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thought that people have of the law of God—that it is easy to be kept.</w:t>
      </w:r>
    </w:p>
    <w:p w14:paraId="14588FF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这是人们对上帝律法的第一种看法——认为它容易遵守。</w:t>
      </w:r>
    </w:p>
    <w:p w14:paraId="1A539A68">
      <w:pPr>
        <w:pStyle w:val="3"/>
        <w:spacing w:line="259" w:lineRule="auto"/>
        <w:rPr>
          <w:rFonts w:hint="eastAsia" w:ascii="微软雅黑" w:hAnsi="微软雅黑" w:eastAsia="微软雅黑" w:cs="微软雅黑"/>
          <w:sz w:val="30"/>
          <w:szCs w:val="30"/>
        </w:rPr>
      </w:pPr>
    </w:p>
    <w:p w14:paraId="4954BD9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they are beat from this, and they find the law of God to be so strict a rule that it reaches to the word, and thoughts, and heart, to the least motion either from within or without—then they begin to hope that the threatening will not be fulfilled:</w:t>
      </w:r>
    </w:p>
    <w:p w14:paraId="78ACF3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当他们从这种想法中被击败，并发现上帝的律法是如此严谨的准则，甚至延伸到言语、思想、内心，以及来自内在或外在的最小动念时——他们就开始希望威胁不会实现：</w:t>
      </w:r>
    </w:p>
    <w:p w14:paraId="3E349950">
      <w:pPr>
        <w:pStyle w:val="3"/>
        <w:spacing w:line="259" w:lineRule="auto"/>
        <w:rPr>
          <w:rFonts w:hint="eastAsia" w:ascii="微软雅黑" w:hAnsi="微软雅黑" w:eastAsia="微软雅黑" w:cs="微软雅黑"/>
          <w:sz w:val="30"/>
          <w:szCs w:val="30"/>
        </w:rPr>
      </w:pPr>
    </w:p>
    <w:p w14:paraId="79C301B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so severe a law, that reaches to all, even to the least sins, then they hope God will not punish every sin with the curse of the law.</w:t>
      </w:r>
    </w:p>
    <w:p w14:paraId="0B9D734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如果上帝颁布了如此严厉的律法，涉及所有罪，甚至是最小的罪，那么他们就希望上帝不会用律法的诅咒（curse）来惩罚每一种罪。</w:t>
      </w:r>
    </w:p>
    <w:p w14:paraId="234E5D20">
      <w:pPr>
        <w:pStyle w:val="3"/>
        <w:spacing w:line="259" w:lineRule="auto"/>
        <w:rPr>
          <w:rFonts w:hint="eastAsia" w:ascii="微软雅黑" w:hAnsi="微软雅黑" w:eastAsia="微软雅黑" w:cs="微软雅黑"/>
          <w:sz w:val="30"/>
          <w:szCs w:val="30"/>
        </w:rPr>
      </w:pPr>
    </w:p>
    <w:p w14:paraId="76B9B85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Moses, warns the people of this, Deut. 29:19.</w:t>
      </w:r>
    </w:p>
    <w:p w14:paraId="35A2B8E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主借着摩西就此警告百姓，申命记 29:19。</w:t>
      </w:r>
    </w:p>
    <w:p w14:paraId="2DA0821F">
      <w:pPr>
        <w:pStyle w:val="3"/>
        <w:spacing w:line="259" w:lineRule="auto"/>
        <w:rPr>
          <w:rFonts w:hint="eastAsia" w:ascii="微软雅黑" w:hAnsi="微软雅黑" w:eastAsia="微软雅黑" w:cs="微软雅黑"/>
          <w:sz w:val="30"/>
          <w:szCs w:val="30"/>
        </w:rPr>
      </w:pPr>
    </w:p>
    <w:p w14:paraId="56A2FDD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come to pass, when he hears the words of this curse, that he shall bless himself in his heart, saying, I shall have peace, though I walk in the imagination of my own heart, to add drunkenness to thirst.</w:t>
      </w:r>
    </w:p>
    <w:p w14:paraId="2DAF920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听见这咒诅的话，心里仍然自夸说：‘我虽然照着顽梗的心行事，……我还可以得平安。’</w:t>
      </w:r>
    </w:p>
    <w:p w14:paraId="53FD963E">
      <w:pPr>
        <w:pStyle w:val="3"/>
        <w:spacing w:line="259" w:lineRule="auto"/>
        <w:rPr>
          <w:rFonts w:hint="eastAsia" w:ascii="微软雅黑" w:hAnsi="微软雅黑" w:eastAsia="微软雅黑" w:cs="微软雅黑"/>
          <w:sz w:val="30"/>
          <w:szCs w:val="30"/>
        </w:rPr>
      </w:pPr>
    </w:p>
    <w:p w14:paraId="2F5D049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 man is very unwilling to take up the holiness and the strictness of the law of God as forbidding every sin; but he is far more unwilling to believe that God means to execute the threatened vengeance for these sins.</w:t>
      </w:r>
    </w:p>
    <w:p w14:paraId="40BB06F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自安自得的人非常不愿意接受上帝律法的圣洁和严谨是禁止一切罪恶的；但祂更不愿意相信上帝真的打算对这些罪行执行所威胁的报复。</w:t>
      </w:r>
    </w:p>
    <w:p w14:paraId="60AEE67E">
      <w:pPr>
        <w:pStyle w:val="3"/>
        <w:spacing w:line="259" w:lineRule="auto"/>
        <w:rPr>
          <w:rFonts w:hint="eastAsia" w:ascii="微软雅黑" w:hAnsi="微软雅黑" w:eastAsia="微软雅黑" w:cs="微软雅黑"/>
          <w:sz w:val="30"/>
          <w:szCs w:val="30"/>
        </w:rPr>
      </w:pPr>
    </w:p>
    <w:p w14:paraId="69DD6A9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sorry pleas have they? "God is merciful."</w:t>
      </w:r>
    </w:p>
    <w:p w14:paraId="40C08EE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他们有什么可怜的辩解呢？“上帝是慈悲的。”</w:t>
      </w:r>
    </w:p>
    <w:p w14:paraId="6287EAB4">
      <w:pPr>
        <w:pStyle w:val="3"/>
        <w:spacing w:line="259" w:lineRule="auto"/>
        <w:rPr>
          <w:rFonts w:hint="eastAsia" w:ascii="微软雅黑" w:hAnsi="微软雅黑" w:eastAsia="微软雅黑" w:cs="微软雅黑"/>
          <w:sz w:val="30"/>
          <w:szCs w:val="30"/>
        </w:rPr>
      </w:pPr>
    </w:p>
    <w:p w14:paraId="08CA01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so he is, but not to them that despise his law.</w:t>
      </w:r>
    </w:p>
    <w:p w14:paraId="39EDA88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是的，祂确实慈悲，但并非对那些藐视祂律法的人慈悲。</w:t>
      </w:r>
    </w:p>
    <w:p w14:paraId="7E4A6B51">
      <w:pPr>
        <w:pStyle w:val="3"/>
        <w:spacing w:line="259" w:lineRule="auto"/>
        <w:rPr>
          <w:rFonts w:hint="eastAsia" w:ascii="微软雅黑" w:hAnsi="微软雅黑" w:eastAsia="微软雅黑" w:cs="微软雅黑"/>
          <w:sz w:val="30"/>
          <w:szCs w:val="30"/>
        </w:rPr>
      </w:pPr>
    </w:p>
    <w:p w14:paraId="77D4B7E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merciful to any law-breaker; but God is merciful in providing a law-keeper to save us; but he hath no mercy for the law-breaker.</w:t>
      </w:r>
    </w:p>
    <w:p w14:paraId="5C1AB92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上帝不对任何违背律法的人施慈悲；但上帝在提供一位守律法者来救我们这件事上是慈悲的；但祂对违背律法者并无慈悲。</w:t>
      </w:r>
    </w:p>
    <w:p w14:paraId="74F2FD8E">
      <w:pPr>
        <w:pStyle w:val="3"/>
        <w:spacing w:line="259" w:lineRule="auto"/>
        <w:rPr>
          <w:rFonts w:hint="eastAsia" w:ascii="微软雅黑" w:hAnsi="微软雅黑" w:eastAsia="微软雅黑" w:cs="微软雅黑"/>
          <w:sz w:val="30"/>
          <w:szCs w:val="30"/>
        </w:rPr>
      </w:pPr>
    </w:p>
    <w:p w14:paraId="2FA95EA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expects life by the law, he must die by it.</w:t>
      </w:r>
    </w:p>
    <w:p w14:paraId="0286358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如果一个人期望靠律法得生命，祂必因律法而死。</w:t>
      </w:r>
    </w:p>
    <w:p w14:paraId="6F389B2F">
      <w:pPr>
        <w:pStyle w:val="3"/>
        <w:spacing w:line="259" w:lineRule="auto"/>
        <w:rPr>
          <w:rFonts w:hint="eastAsia" w:ascii="微软雅黑" w:hAnsi="微软雅黑" w:eastAsia="微软雅黑" w:cs="微软雅黑"/>
          <w:sz w:val="30"/>
          <w:szCs w:val="30"/>
        </w:rPr>
      </w:pPr>
    </w:p>
    <w:p w14:paraId="40A4F81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Christ hath died for sinners;" and so he hath; but Christ was sent to fulfil the law, and not to take it away.</w:t>
      </w:r>
    </w:p>
    <w:p w14:paraId="4C4EDC6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——“是的，但基督已经为罪人死了”；祂确实死了；但基督被差来是为了成全律法，而不是为了废掉律法。</w:t>
      </w:r>
    </w:p>
    <w:p w14:paraId="4CD59BF0">
      <w:pPr>
        <w:pStyle w:val="3"/>
        <w:spacing w:line="259" w:lineRule="auto"/>
        <w:rPr>
          <w:rFonts w:hint="eastAsia" w:ascii="微软雅黑" w:hAnsi="微软雅黑" w:eastAsia="微软雅黑" w:cs="微软雅黑"/>
          <w:sz w:val="30"/>
          <w:szCs w:val="30"/>
        </w:rPr>
      </w:pPr>
    </w:p>
    <w:p w14:paraId="0779639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to make the law of God less strict in commanding than it was, nor less severe in threatening; but Christ came to take both upon his own back: and all that believe in him shall be saved from both.</w:t>
      </w:r>
    </w:p>
    <w:p w14:paraId="778DF94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基督来不是为了让上帝律法的诫命变得不再严谨，也不是为了让它的威胁变得不再严厉；基督来是为了把这两者都背在祂自己背上：凡信祂的人都必从这两者中得救。</w:t>
      </w:r>
    </w:p>
    <w:p w14:paraId="676B6CBC">
      <w:pPr>
        <w:pStyle w:val="3"/>
        <w:spacing w:line="259" w:lineRule="auto"/>
        <w:rPr>
          <w:rFonts w:hint="eastAsia" w:ascii="微软雅黑" w:hAnsi="微软雅黑" w:eastAsia="微软雅黑" w:cs="微软雅黑"/>
          <w:sz w:val="30"/>
          <w:szCs w:val="30"/>
        </w:rPr>
      </w:pPr>
    </w:p>
    <w:p w14:paraId="2721E14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not away the law, but fulfilled it; and it is the reckoning of that fulfilling of the law by Christ to us, that is our salvation; and thus the righteousness of the law is fulfilled in us.</w:t>
      </w:r>
    </w:p>
    <w:p w14:paraId="1800160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基督没有废去律法，而是成全了它；将基督对律法的成全归算给我们，这就是我们的救恩；如此，律法的义就在我们身上成就了。</w:t>
      </w:r>
    </w:p>
    <w:p w14:paraId="19F4A7DB">
      <w:pPr>
        <w:pStyle w:val="3"/>
        <w:spacing w:line="259" w:lineRule="auto"/>
        <w:rPr>
          <w:rFonts w:hint="eastAsia" w:ascii="微软雅黑" w:hAnsi="微软雅黑" w:eastAsia="微软雅黑" w:cs="微软雅黑"/>
          <w:sz w:val="30"/>
          <w:szCs w:val="30"/>
        </w:rPr>
      </w:pPr>
    </w:p>
    <w:p w14:paraId="10D832D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law was fulfilled by Christ, and this is reckoned to a believer; and so the righteousness of the law of God is fulfilled in him; fulfilled by Christ, and so fulfilled in the believer in him.</w:t>
      </w:r>
    </w:p>
    <w:p w14:paraId="59A87A4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律法的义由基督成全，而这被归算给信徒；如此上帝律法的义就在祂身上成就了；由基督成全，从而在信靠祂的信徒身上成就。</w:t>
      </w:r>
    </w:p>
    <w:p w14:paraId="38EB4C16">
      <w:pPr>
        <w:pStyle w:val="3"/>
        <w:spacing w:line="259" w:lineRule="auto"/>
        <w:rPr>
          <w:rFonts w:hint="eastAsia" w:ascii="微软雅黑" w:hAnsi="微软雅黑" w:eastAsia="微软雅黑" w:cs="微软雅黑"/>
          <w:sz w:val="30"/>
          <w:szCs w:val="30"/>
        </w:rPr>
      </w:pPr>
    </w:p>
    <w:p w14:paraId="77F5560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suppose the light of the word drives a man from both these vain imaginations, and he sees the law to be so holy that no man can escape its threatenings; when the natural man is thus beat from these two, then,</w:t>
      </w:r>
    </w:p>
    <w:p w14:paraId="31C2DE4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但现在假设圣言的光把一个人从这两种虚妄的想象中赶出来，让祂看到律法是如此圣洁，以至于没有人能逃脱它的威胁；当属血气的自然人在这两点上败下阵来时，那么，</w:t>
      </w:r>
    </w:p>
    <w:p w14:paraId="72438FCE">
      <w:pPr>
        <w:pStyle w:val="3"/>
        <w:spacing w:line="259" w:lineRule="auto"/>
        <w:rPr>
          <w:rFonts w:hint="eastAsia" w:ascii="微软雅黑" w:hAnsi="微软雅黑" w:eastAsia="微软雅黑" w:cs="微软雅黑"/>
          <w:sz w:val="30"/>
          <w:szCs w:val="30"/>
        </w:rPr>
      </w:pPr>
    </w:p>
    <w:p w14:paraId="56F132C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rises up in rebellion against the law, and blasphemes the law of God.</w:t>
      </w:r>
    </w:p>
    <w:p w14:paraId="7CED474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祂就开始反叛律法，并亵渎上帝的律法。</w:t>
      </w:r>
    </w:p>
    <w:p w14:paraId="19D7ADE4">
      <w:pPr>
        <w:pStyle w:val="3"/>
        <w:spacing w:line="259" w:lineRule="auto"/>
        <w:rPr>
          <w:rFonts w:hint="eastAsia" w:ascii="微软雅黑" w:hAnsi="微软雅黑" w:eastAsia="微软雅黑" w:cs="微软雅黑"/>
          <w:sz w:val="30"/>
          <w:szCs w:val="30"/>
        </w:rPr>
      </w:pPr>
    </w:p>
    <w:p w14:paraId="4361DD0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are a great many poor creatures that complain grievously that many blasphemous thoughts follow them:</w:t>
      </w:r>
    </w:p>
    <w:p w14:paraId="255718A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先生们，有很多可怜的人痛苦地抱怨说，许多亵渎的念头一直缠着他们：</w:t>
      </w:r>
    </w:p>
    <w:p w14:paraId="3F9CA59B">
      <w:pPr>
        <w:pStyle w:val="3"/>
        <w:spacing w:line="259" w:lineRule="auto"/>
        <w:rPr>
          <w:rFonts w:hint="eastAsia" w:ascii="微软雅黑" w:hAnsi="微软雅黑" w:eastAsia="微软雅黑" w:cs="微软雅黑"/>
          <w:sz w:val="30"/>
          <w:szCs w:val="30"/>
        </w:rPr>
      </w:pPr>
    </w:p>
    <w:p w14:paraId="1FEE412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believe that next unto the advantage that Satan may have over some bad-tempered minds, and ill-disposed bodies, I am apt to believe that the main root of all these blasphemies, is this point of doctrine that I am upon.</w:t>
      </w:r>
    </w:p>
    <w:p w14:paraId="4139E7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我相信，除了撒但可能利用某些脾气暴躁的心智和不适的身体所占的便宜之外，我倾向于认为，所有这些亵渎念头的主要根源，就在于我正在讲论的这一点教义。</w:t>
      </w:r>
    </w:p>
    <w:p w14:paraId="4A687CC9">
      <w:pPr>
        <w:pStyle w:val="3"/>
        <w:spacing w:line="259" w:lineRule="auto"/>
        <w:rPr>
          <w:rFonts w:hint="eastAsia" w:ascii="微软雅黑" w:hAnsi="微软雅黑" w:eastAsia="微软雅黑" w:cs="微软雅黑"/>
          <w:sz w:val="30"/>
          <w:szCs w:val="30"/>
        </w:rPr>
      </w:pPr>
    </w:p>
    <w:p w14:paraId="76FB09D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creature was secure, he thought he could easily fulfil the law of God, or avoid the curse of it; but when he comes to see both these to be in vain, then, unless grace subdues the man's heart, it naturally rises in rebellion against the law of God.</w:t>
      </w:r>
    </w:p>
    <w:p w14:paraId="281505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当那可怜的人还处于自安自得时，祂以为自己能轻易成全上帝的律法，或避开它的诅咒；但当祂看到这两者都徒劳无功时，除非恩典征服了这个人的心，否则祂心里自然会生出对上帝律法的反叛。</w:t>
      </w:r>
    </w:p>
    <w:p w14:paraId="02661DCE">
      <w:pPr>
        <w:pStyle w:val="3"/>
        <w:spacing w:line="259" w:lineRule="auto"/>
        <w:rPr>
          <w:rFonts w:hint="eastAsia" w:ascii="微软雅黑" w:hAnsi="微软雅黑" w:eastAsia="微软雅黑" w:cs="微软雅黑"/>
          <w:sz w:val="30"/>
          <w:szCs w:val="30"/>
        </w:rPr>
      </w:pPr>
    </w:p>
    <w:p w14:paraId="410DF7B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give such a strict law, that nobody can keep, but every one must be destroyed by it?"</w:t>
      </w:r>
    </w:p>
    <w:p w14:paraId="2A61F8A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“上帝为什么要颁布如此严厉的律法，以至于没有人能遵守，反而每个人都必须被它毁灭？”</w:t>
      </w:r>
    </w:p>
    <w:p w14:paraId="0F37451E">
      <w:pPr>
        <w:pStyle w:val="3"/>
        <w:spacing w:line="259" w:lineRule="auto"/>
        <w:rPr>
          <w:rFonts w:hint="eastAsia" w:ascii="微软雅黑" w:hAnsi="微软雅黑" w:eastAsia="微软雅黑" w:cs="微软雅黑"/>
          <w:sz w:val="30"/>
          <w:szCs w:val="30"/>
        </w:rPr>
      </w:pPr>
    </w:p>
    <w:p w14:paraId="45CFF67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very thoughts arose in Paul's mind, Rom. 7:13. Was then that which was good made death to me? God forbid.</w:t>
      </w:r>
    </w:p>
    <w:p w14:paraId="7DDEF5A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保罗心中也产生过这些想法，罗马书 7:13。既然如此，那良善的是叫我死吗？断乎不是！</w:t>
      </w:r>
    </w:p>
    <w:p w14:paraId="7863E469">
      <w:pPr>
        <w:pStyle w:val="3"/>
        <w:spacing w:line="259" w:lineRule="auto"/>
        <w:rPr>
          <w:rFonts w:hint="eastAsia" w:ascii="微软雅黑" w:hAnsi="微软雅黑" w:eastAsia="微软雅黑" w:cs="微软雅黑"/>
          <w:sz w:val="30"/>
          <w:szCs w:val="30"/>
        </w:rPr>
      </w:pPr>
    </w:p>
    <w:p w14:paraId="3352A3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never knew himself to be a sinner till the law came; and the more close the law came it slew him the more, and quickened sin in him more.</w:t>
      </w:r>
    </w:p>
    <w:p w14:paraId="77A8F7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使徒保罗直到律法临到才发现自己是个罪人；律法靠得越近，就越是将祂置于死地，并使祂里面的罪更加活跃。</w:t>
      </w:r>
    </w:p>
    <w:p w14:paraId="0D588433">
      <w:pPr>
        <w:pStyle w:val="3"/>
        <w:spacing w:line="259" w:lineRule="auto"/>
        <w:rPr>
          <w:rFonts w:hint="eastAsia" w:ascii="微软雅黑" w:hAnsi="微软雅黑" w:eastAsia="微软雅黑" w:cs="微软雅黑"/>
          <w:sz w:val="30"/>
          <w:szCs w:val="30"/>
        </w:rPr>
      </w:pPr>
    </w:p>
    <w:p w14:paraId="2409EC6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can any one think well of that law that slays the sinner, and enlivens the sin?</w:t>
      </w:r>
    </w:p>
    <w:p w14:paraId="50283B3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现在，谁会对那杀掉罪人却激活罪恶的律法产生好感呢？</w:t>
      </w:r>
    </w:p>
    <w:p w14:paraId="491B0DD7">
      <w:pPr>
        <w:pStyle w:val="3"/>
        <w:spacing w:line="259" w:lineRule="auto"/>
        <w:rPr>
          <w:rFonts w:hint="eastAsia" w:ascii="微软雅黑" w:hAnsi="微软雅黑" w:eastAsia="微软雅黑" w:cs="微软雅黑"/>
          <w:sz w:val="30"/>
          <w:szCs w:val="30"/>
        </w:rPr>
      </w:pPr>
    </w:p>
    <w:p w14:paraId="42952DD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saith the apostle, that I should say this was the end for which the law was made; but this was a blessed end in Christ's hand:"</w:t>
      </w:r>
    </w:p>
    <w:p w14:paraId="5068273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使徒说：“断乎不是！我绝不是说这就是制定律法的目的；但在基督手中，这是一个蒙福的目的”：</w:t>
      </w:r>
    </w:p>
    <w:p w14:paraId="00C74D04">
      <w:pPr>
        <w:pStyle w:val="3"/>
        <w:spacing w:line="259" w:lineRule="auto"/>
        <w:rPr>
          <w:rFonts w:hint="eastAsia" w:ascii="微软雅黑" w:hAnsi="微软雅黑" w:eastAsia="微软雅黑" w:cs="微软雅黑"/>
          <w:sz w:val="30"/>
          <w:szCs w:val="30"/>
        </w:rPr>
      </w:pPr>
    </w:p>
    <w:p w14:paraId="2535457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commandment, sin appeared to be exceeding sinful, that Paul might see his exceeding need of a Saviour.</w:t>
      </w:r>
    </w:p>
    <w:p w14:paraId="0049989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借着诫命，罪显出是恶极了，好叫保罗能看到自己极度需要一位救主。</w:t>
      </w:r>
    </w:p>
    <w:p w14:paraId="339EE8D5">
      <w:pPr>
        <w:pStyle w:val="3"/>
        <w:spacing w:line="259" w:lineRule="auto"/>
        <w:rPr>
          <w:rFonts w:hint="eastAsia" w:ascii="微软雅黑" w:hAnsi="微软雅黑" w:eastAsia="微软雅黑" w:cs="微软雅黑"/>
          <w:sz w:val="30"/>
          <w:szCs w:val="30"/>
        </w:rPr>
      </w:pPr>
    </w:p>
    <w:p w14:paraId="6DDD473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things that raise these rebellious thoughts against the law of God.</w:t>
      </w:r>
    </w:p>
    <w:p w14:paraId="756626C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有两件事会引发这些反对上帝律法的反叛思想。</w:t>
      </w:r>
    </w:p>
    <w:p w14:paraId="6A8496AE">
      <w:pPr>
        <w:pStyle w:val="3"/>
        <w:spacing w:line="259" w:lineRule="auto"/>
        <w:rPr>
          <w:rFonts w:hint="eastAsia" w:ascii="微软雅黑" w:hAnsi="微软雅黑" w:eastAsia="微软雅黑" w:cs="微软雅黑"/>
          <w:sz w:val="30"/>
          <w:szCs w:val="30"/>
        </w:rPr>
      </w:pPr>
    </w:p>
    <w:p w14:paraId="6E13736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clear light about the law shines upon the man's conscience, then all the Babel-building of their own works are thrown unto the ground:</w:t>
      </w:r>
    </w:p>
    <w:p w14:paraId="798E16A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当关于律法的清晰之光照耀在人的良心上时，他们所有自造行为的巴别塔都会倒塌：</w:t>
      </w:r>
    </w:p>
    <w:p w14:paraId="30A3CC96">
      <w:pPr>
        <w:pStyle w:val="3"/>
        <w:spacing w:line="259" w:lineRule="auto"/>
        <w:rPr>
          <w:rFonts w:hint="eastAsia" w:ascii="微软雅黑" w:hAnsi="微软雅黑" w:eastAsia="微软雅黑" w:cs="微软雅黑"/>
          <w:sz w:val="30"/>
          <w:szCs w:val="30"/>
        </w:rPr>
      </w:pPr>
    </w:p>
    <w:p w14:paraId="6BB433E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praying, reading, hearing, holiness, it is all thrown to the ground by the law of God;—the law condemns them utterly in point of righteousness.</w:t>
      </w:r>
    </w:p>
    <w:p w14:paraId="3E5EBB7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他们的祷告、阅读、听道、圣洁，在上帝的律法面前全都被扔到了地上；——在义（righteousness）的层面上，律法彻底定他们的罪。</w:t>
      </w:r>
    </w:p>
    <w:p w14:paraId="6803F62D">
      <w:pPr>
        <w:pStyle w:val="3"/>
        <w:spacing w:line="259" w:lineRule="auto"/>
        <w:rPr>
          <w:rFonts w:hint="eastAsia" w:ascii="微软雅黑" w:hAnsi="微软雅黑" w:eastAsia="微软雅黑" w:cs="微软雅黑"/>
          <w:sz w:val="30"/>
          <w:szCs w:val="30"/>
        </w:rPr>
      </w:pPr>
    </w:p>
    <w:p w14:paraId="04C0DFA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commands them in point of practice, and it commends them as things pleasing to God; but in point of righteousness before God, the law condemns them utterly, the only language of the law is this, "Do all, and live; fail in the least, and die:"—and thus the man sees all his own righteousness is gone.</w:t>
      </w:r>
    </w:p>
    <w:p w14:paraId="4783040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在实践层面命令他们做这些事，并将这些事作为讨上帝喜悦的事来称赞；但在上帝面前的义这一层面上，律法彻底定他们的罪，律法唯一的语言就是：“全守，就活；哪怕只在一小点上失败，就死”：——如此，这人便看到自己所有的义都幻灭了。</w:t>
      </w:r>
    </w:p>
    <w:p w14:paraId="7E46E2AF">
      <w:pPr>
        <w:pStyle w:val="3"/>
        <w:spacing w:line="259" w:lineRule="auto"/>
        <w:rPr>
          <w:rFonts w:hint="eastAsia" w:ascii="微软雅黑" w:hAnsi="微软雅黑" w:eastAsia="微软雅黑" w:cs="微软雅黑"/>
          <w:sz w:val="30"/>
          <w:szCs w:val="30"/>
        </w:rPr>
      </w:pPr>
    </w:p>
    <w:p w14:paraId="6EA85F9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unwilling are people to yield to this? What a great matter for is it a men to be able to do so?</w:t>
      </w:r>
    </w:p>
    <w:p w14:paraId="15BF557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人们是多么不愿意屈服于这一点啊？一个人能做到这一点是多么重大的事啊？</w:t>
      </w:r>
    </w:p>
    <w:p w14:paraId="528E3C31">
      <w:pPr>
        <w:pStyle w:val="3"/>
        <w:spacing w:line="259" w:lineRule="auto"/>
        <w:rPr>
          <w:rFonts w:hint="eastAsia" w:ascii="微软雅黑" w:hAnsi="微软雅黑" w:eastAsia="微软雅黑" w:cs="微软雅黑"/>
          <w:sz w:val="30"/>
          <w:szCs w:val="30"/>
        </w:rPr>
      </w:pPr>
    </w:p>
    <w:p w14:paraId="2206D61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awakened sinner, that never knew the grace of God, or the righteousness of Christ, when he hath by the force of good education, or the power of the word, been brought under some conviction of sin and duty, he then sets about praying, and reading, and hearing, and reforming, and, it may be, hath been doing something at this for several years; but in the mean time was an utter stranger to Jesus Christ.</w:t>
      </w:r>
    </w:p>
    <w:p w14:paraId="7B1B2D9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从未了解过上帝恩典或基督之义的可怜的觉醒罪人，由于良好的教育或圣言的力量，在对罪和本分的某种确信（conviction）之下，祂开始祈祷、阅读、听道和改良，也许祂已经这样做几年了；但在此期间，祂对耶稣基督完全是个陌生人。</w:t>
      </w:r>
    </w:p>
    <w:p w14:paraId="61560A0B">
      <w:pPr>
        <w:pStyle w:val="3"/>
        <w:spacing w:line="259" w:lineRule="auto"/>
        <w:rPr>
          <w:rFonts w:hint="eastAsia" w:ascii="微软雅黑" w:hAnsi="微软雅黑" w:eastAsia="微软雅黑" w:cs="微软雅黑"/>
          <w:sz w:val="30"/>
          <w:szCs w:val="30"/>
        </w:rPr>
      </w:pPr>
    </w:p>
    <w:p w14:paraId="2B6DBB4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great matter is it for a man to forego all this, as if it had no worth in it?</w:t>
      </w:r>
    </w:p>
    <w:p w14:paraId="32E25C6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现在，一个人要放弃所有这些，并视其如毫无价值，这是多么重大的一件事？</w:t>
      </w:r>
    </w:p>
    <w:p w14:paraId="016095A3">
      <w:pPr>
        <w:pStyle w:val="3"/>
        <w:spacing w:line="259" w:lineRule="auto"/>
        <w:rPr>
          <w:rFonts w:hint="eastAsia" w:ascii="微软雅黑" w:hAnsi="微软雅黑" w:eastAsia="微软雅黑" w:cs="微软雅黑"/>
          <w:sz w:val="30"/>
          <w:szCs w:val="30"/>
        </w:rPr>
      </w:pPr>
    </w:p>
    <w:p w14:paraId="42227A1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not a man be willing to part with it? I count it all but dross and dung, saith the apostle, that I may win Christ, Phil. 3:8.</w:t>
      </w:r>
    </w:p>
    <w:p w14:paraId="471C01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但一个人为什么不应该愿意舍弃它呢？使徒说，我也将万事……看作粪土（dross and dung），为要得着基督。腓立比书 3:8。</w:t>
      </w:r>
    </w:p>
    <w:p w14:paraId="3BDC2A8F">
      <w:pPr>
        <w:pStyle w:val="3"/>
        <w:spacing w:line="259" w:lineRule="auto"/>
        <w:rPr>
          <w:rFonts w:hint="eastAsia" w:ascii="微软雅黑" w:hAnsi="微软雅黑" w:eastAsia="微软雅黑" w:cs="微软雅黑"/>
          <w:sz w:val="30"/>
          <w:szCs w:val="30"/>
        </w:rPr>
      </w:pPr>
    </w:p>
    <w:p w14:paraId="77780F0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blasphemous frame is expressed in Ezek. 33:10 and it hath reference to the point that I am upon:</w:t>
      </w:r>
    </w:p>
    <w:p w14:paraId="2874BCE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这种亵渎的心理框架在以西结书 33:10 中有所表达，且与我正在讲的点有关：</w:t>
      </w:r>
    </w:p>
    <w:p w14:paraId="5515EB85">
      <w:pPr>
        <w:pStyle w:val="3"/>
        <w:spacing w:line="259" w:lineRule="auto"/>
        <w:rPr>
          <w:rFonts w:hint="eastAsia" w:ascii="微软雅黑" w:hAnsi="微软雅黑" w:eastAsia="微软雅黑" w:cs="微软雅黑"/>
          <w:sz w:val="30"/>
          <w:szCs w:val="30"/>
        </w:rPr>
      </w:pPr>
    </w:p>
    <w:p w14:paraId="7B956F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 thou Son of man, speak unto the house of Israel, Thus ye speak, saying, If our transgressions and our sins be upon us, and we pine away in them, how should we live?</w:t>
      </w:r>
    </w:p>
    <w:p w14:paraId="1E29A52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人子啊，你要对以色列家说：‘你们常说：我们的过犯、罪恶在我们身上，我们必因此消灭，怎能存活呢？’</w:t>
      </w:r>
    </w:p>
    <w:p w14:paraId="243DEA30">
      <w:pPr>
        <w:pStyle w:val="3"/>
        <w:spacing w:line="259" w:lineRule="auto"/>
        <w:rPr>
          <w:rFonts w:hint="eastAsia" w:ascii="微软雅黑" w:hAnsi="微软雅黑" w:eastAsia="微软雅黑" w:cs="微软雅黑"/>
          <w:sz w:val="30"/>
          <w:szCs w:val="30"/>
        </w:rPr>
      </w:pPr>
    </w:p>
    <w:p w14:paraId="2AB3FAE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"The Lord is here, by his severe prophet, plaguing us with reproofs from the word of God for our sins, and the execution of God's threatenings are upon us in his judgments; now if we be sinners, and God deals thus severely with us, what shall come on us?"</w:t>
      </w:r>
    </w:p>
    <w:p w14:paraId="0FA4D49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其意思是：“主在这里通过祂严厉的先知，因我们的罪用上帝圣言的责备来折磨我们，且上帝威胁的执行已在祂的审判中临到我们；现在如果我们是罪人，而上帝又如此严厉地对待我们，我们将面临什么？”</w:t>
      </w:r>
    </w:p>
    <w:p w14:paraId="4AB01ACC">
      <w:pPr>
        <w:pStyle w:val="3"/>
        <w:spacing w:line="259" w:lineRule="auto"/>
        <w:rPr>
          <w:rFonts w:hint="eastAsia" w:ascii="微软雅黑" w:hAnsi="微软雅黑" w:eastAsia="微软雅黑" w:cs="微软雅黑"/>
          <w:sz w:val="30"/>
          <w:szCs w:val="30"/>
        </w:rPr>
      </w:pPr>
    </w:p>
    <w:p w14:paraId="395EDAD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Lord, ver. 11. "There is a way of escape, Turn and live; but have a care you do not trust to your own righteousness: for if you do, you are gone for good and all."</w:t>
      </w:r>
    </w:p>
    <w:p w14:paraId="329AB79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主在第11节说：“有一条逃生之路，转回并存活；但你要小心，不可倚靠你自己的义：因为你若这样做，你就彻底完了。”</w:t>
      </w:r>
    </w:p>
    <w:p w14:paraId="5580ACA5">
      <w:pPr>
        <w:pStyle w:val="3"/>
        <w:spacing w:line="259" w:lineRule="auto"/>
        <w:rPr>
          <w:rFonts w:hint="eastAsia" w:ascii="微软雅黑" w:hAnsi="微软雅黑" w:eastAsia="微软雅黑" w:cs="微软雅黑"/>
          <w:sz w:val="30"/>
          <w:szCs w:val="30"/>
        </w:rPr>
      </w:pPr>
    </w:p>
    <w:p w14:paraId="53C2901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13. When I say to the righteous, he shall surely live, if he trust to his own righteousness, and commit iniquity, all his righteousness shall not be remembered; but for his iniquity that he hath committed he shall die for it.</w:t>
      </w:r>
    </w:p>
    <w:p w14:paraId="4A0B486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第13节。我对义人说：‘你必定存活。’祂若倚靠祂的义而行罪孽，祂所行的义都不被记念；祂必因所行的罪孽死亡。</w:t>
      </w:r>
    </w:p>
    <w:p w14:paraId="3D05C31C">
      <w:pPr>
        <w:pStyle w:val="3"/>
        <w:spacing w:line="259" w:lineRule="auto"/>
        <w:rPr>
          <w:rFonts w:hint="eastAsia" w:ascii="微软雅黑" w:hAnsi="微软雅黑" w:eastAsia="微软雅黑" w:cs="微软雅黑"/>
          <w:sz w:val="30"/>
          <w:szCs w:val="30"/>
        </w:rPr>
      </w:pPr>
    </w:p>
    <w:p w14:paraId="7E54593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 sinner once finds that he is forced to forego all that he hath got already, he then also sees that there is no hopes for the time to come; that he hath no hopes at all of a righteousness by the law;</w:t>
      </w:r>
    </w:p>
    <w:p w14:paraId="608CF1E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一旦罪人发现祂被迫放弃已经得到的一切，祂也就看到未来没有希望；祂完全没有靠律法得义的希望；</w:t>
      </w:r>
    </w:p>
    <w:p w14:paraId="36104735">
      <w:pPr>
        <w:pStyle w:val="3"/>
        <w:spacing w:line="259" w:lineRule="auto"/>
        <w:rPr>
          <w:rFonts w:hint="eastAsia" w:ascii="微软雅黑" w:hAnsi="微软雅黑" w:eastAsia="微软雅黑" w:cs="微软雅黑"/>
          <w:sz w:val="30"/>
          <w:szCs w:val="30"/>
        </w:rPr>
      </w:pPr>
    </w:p>
    <w:p w14:paraId="6B1267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poor sinner reckons like the putting him into hell: he is as sorry to part with the rotten props of his own righteousness, as if the taking it away was the casting him into hell; when it is the only way to save him from it.</w:t>
      </w:r>
    </w:p>
    <w:p w14:paraId="0C262EA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这可怜的罪人觉得这简直就像把祂投入地狱一样：祂舍不得丢弃祂那自义的腐朽支柱，就好像拿走它们就是把祂投入地狱；其实那是救祂脱离地狱的唯一途径。</w:t>
      </w:r>
    </w:p>
    <w:p w14:paraId="2D2BC849">
      <w:pPr>
        <w:pStyle w:val="3"/>
        <w:spacing w:line="259" w:lineRule="auto"/>
        <w:rPr>
          <w:rFonts w:hint="eastAsia" w:ascii="微软雅黑" w:hAnsi="微软雅黑" w:eastAsia="微软雅黑" w:cs="微软雅黑"/>
          <w:sz w:val="30"/>
          <w:szCs w:val="30"/>
        </w:rPr>
      </w:pPr>
    </w:p>
    <w:p w14:paraId="5C264A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a believer on Jesus Christ, but he that despairs of righteousness by his own doings.</w:t>
      </w:r>
    </w:p>
    <w:p w14:paraId="60B08CD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没有人能成为耶稣基督的信徒，除非祂对自己所行的义感到绝望。</w:t>
      </w:r>
    </w:p>
    <w:p w14:paraId="0DC36AEB">
      <w:pPr>
        <w:pStyle w:val="3"/>
        <w:spacing w:line="259" w:lineRule="auto"/>
        <w:rPr>
          <w:rFonts w:hint="eastAsia" w:ascii="微软雅黑" w:hAnsi="微软雅黑" w:eastAsia="微软雅黑" w:cs="微软雅黑"/>
          <w:sz w:val="30"/>
          <w:szCs w:val="30"/>
        </w:rPr>
      </w:pPr>
    </w:p>
    <w:p w14:paraId="5799836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I would have you examine yourselves about, What are your secret thoughts of the law of God?</w:t>
      </w:r>
    </w:p>
    <w:p w14:paraId="417D519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这是我希望你们进行自我检查的第一件事：你们对上帝律法的秘密想法是什么？</w:t>
      </w:r>
    </w:p>
    <w:p w14:paraId="53C0A28A">
      <w:pPr>
        <w:pStyle w:val="3"/>
        <w:spacing w:line="259" w:lineRule="auto"/>
        <w:rPr>
          <w:rFonts w:hint="eastAsia" w:ascii="微软雅黑" w:hAnsi="微软雅黑" w:eastAsia="微软雅黑" w:cs="微软雅黑"/>
          <w:sz w:val="30"/>
          <w:szCs w:val="30"/>
        </w:rPr>
      </w:pPr>
    </w:p>
    <w:p w14:paraId="097CDA8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righteousness can come by it; and that is the excellency of the law; it is none of the law's fault, but its glory, that no righteousness can come by it:</w:t>
      </w:r>
    </w:p>
    <w:p w14:paraId="5A7102C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靠律法得不到义；这正是律法的卓越之处；靠律法得不到义并不是律法的错，而是它的荣耀：</w:t>
      </w:r>
    </w:p>
    <w:p w14:paraId="7C273100">
      <w:pPr>
        <w:pStyle w:val="3"/>
        <w:spacing w:line="259" w:lineRule="auto"/>
        <w:rPr>
          <w:rFonts w:hint="eastAsia" w:ascii="微软雅黑" w:hAnsi="微软雅黑" w:eastAsia="微软雅黑" w:cs="微软雅黑"/>
          <w:sz w:val="30"/>
          <w:szCs w:val="30"/>
        </w:rPr>
      </w:pPr>
    </w:p>
    <w:p w14:paraId="31D99EC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rule of righteousness, but it is no means to confer righteousness upon a sinner.</w:t>
      </w:r>
    </w:p>
    <w:p w14:paraId="6BB0E43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它是义的准则，但它不是赋予罪人义的手段。</w:t>
      </w:r>
    </w:p>
    <w:p w14:paraId="2D8F1A88">
      <w:pPr>
        <w:pStyle w:val="3"/>
        <w:spacing w:line="259" w:lineRule="auto"/>
        <w:rPr>
          <w:rFonts w:hint="eastAsia" w:ascii="微软雅黑" w:hAnsi="微软雅黑" w:eastAsia="微软雅黑" w:cs="微软雅黑"/>
          <w:sz w:val="30"/>
          <w:szCs w:val="30"/>
        </w:rPr>
      </w:pPr>
    </w:p>
    <w:p w14:paraId="1A4962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can give eternal life to a sinless man; but it can give no life to a sinner: If there had been a law that could have given life, verily, saith the apostle, righteousness should have been by the law, Gal. 3:21.</w:t>
      </w:r>
    </w:p>
    <w:p w14:paraId="4FE3F0D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律法可以给无罪的人永生；但它不能给罪人生命：使徒说，若曾传一个能叫人得生命的律法，义就诚然本乎律法了。加拉太书 3:21。</w:t>
      </w:r>
    </w:p>
    <w:p w14:paraId="2C36C2DE">
      <w:pPr>
        <w:pStyle w:val="3"/>
        <w:spacing w:line="259" w:lineRule="auto"/>
        <w:rPr>
          <w:rFonts w:hint="eastAsia" w:ascii="微软雅黑" w:hAnsi="微软雅黑" w:eastAsia="微软雅黑" w:cs="微软雅黑"/>
          <w:sz w:val="30"/>
          <w:szCs w:val="30"/>
        </w:rPr>
      </w:pPr>
    </w:p>
    <w:p w14:paraId="5650D56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should certainly have come that way."</w:t>
      </w:r>
    </w:p>
    <w:p w14:paraId="58C4B22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“义肯定会从那条路而来。”</w:t>
      </w:r>
    </w:p>
    <w:p w14:paraId="6C54335D">
      <w:pPr>
        <w:pStyle w:val="3"/>
        <w:spacing w:line="259" w:lineRule="auto"/>
        <w:rPr>
          <w:rFonts w:hint="eastAsia" w:ascii="微软雅黑" w:hAnsi="微软雅黑" w:eastAsia="微软雅黑" w:cs="微软雅黑"/>
          <w:sz w:val="30"/>
          <w:szCs w:val="30"/>
        </w:rPr>
      </w:pPr>
    </w:p>
    <w:p w14:paraId="7DA8EA3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Try what your thoughts are of the righteousness of Christ.</w:t>
      </w:r>
    </w:p>
    <w:p w14:paraId="096FC5F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第二，考验你对基督之义的想法。</w:t>
      </w:r>
    </w:p>
    <w:p w14:paraId="12CC3377">
      <w:pPr>
        <w:pStyle w:val="3"/>
        <w:spacing w:line="259" w:lineRule="auto"/>
        <w:rPr>
          <w:rFonts w:hint="eastAsia" w:ascii="微软雅黑" w:hAnsi="微软雅黑" w:eastAsia="微软雅黑" w:cs="微软雅黑"/>
          <w:sz w:val="30"/>
          <w:szCs w:val="30"/>
        </w:rPr>
      </w:pPr>
    </w:p>
    <w:p w14:paraId="5B74E97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righteousness of Christ, I do not mean his divine excellency, as he is the Son of God, equal with the Father; nor the excellency of the man Christ Jesus, on whom the Spirit was poured forth without measure:</w:t>
      </w:r>
    </w:p>
    <w:p w14:paraId="5B4A33E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关于基督的义，我指的不是祂作为上帝之子与父同等的圣性（divine excellency），也不是圣灵无限量倾注在祂身上的耶稣基督之人的卓越：</w:t>
      </w:r>
    </w:p>
    <w:p w14:paraId="495DAEEA">
      <w:pPr>
        <w:pStyle w:val="3"/>
        <w:spacing w:line="259" w:lineRule="auto"/>
        <w:rPr>
          <w:rFonts w:hint="eastAsia" w:ascii="微软雅黑" w:hAnsi="微软雅黑" w:eastAsia="微软雅黑" w:cs="微软雅黑"/>
          <w:sz w:val="30"/>
          <w:szCs w:val="30"/>
        </w:rPr>
      </w:pPr>
    </w:p>
    <w:p w14:paraId="1FA37A3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mean, that righteousness that this God-man wrought out for us, as our Redeemer, for our justification, by his life and death; this is called the righteousness of God, Rom. 10:3.</w:t>
      </w:r>
    </w:p>
    <w:p w14:paraId="45213B4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我的意思是，这位神人作为我们的救赎主，为了我们的称义，通过祂的生与死为我们修出的那义；这被称为上帝的义，罗马书 10:3。</w:t>
      </w:r>
    </w:p>
    <w:p w14:paraId="18A7B3E5">
      <w:pPr>
        <w:pStyle w:val="3"/>
        <w:spacing w:line="259" w:lineRule="auto"/>
        <w:rPr>
          <w:rFonts w:hint="eastAsia" w:ascii="微软雅黑" w:hAnsi="微软雅黑" w:eastAsia="微软雅黑" w:cs="微软雅黑"/>
          <w:sz w:val="30"/>
          <w:szCs w:val="30"/>
        </w:rPr>
      </w:pPr>
    </w:p>
    <w:p w14:paraId="11347AB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may know his state towards God by his thoughts of this:—every despiser of it is a stranger to God, and every spiritual admirer of it is a man acquainted with God.</w:t>
      </w:r>
    </w:p>
    <w:p w14:paraId="76DCA56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每一个人都可以通过对此的看法来了解自己对上帝的状态：——每一个藐视它的人都是上帝的陌生人，而每一个在灵里赞叹它的人都是与上帝相交的人。</w:t>
      </w:r>
    </w:p>
    <w:p w14:paraId="14CCAC3B">
      <w:pPr>
        <w:pStyle w:val="3"/>
        <w:spacing w:line="259" w:lineRule="auto"/>
        <w:rPr>
          <w:rFonts w:hint="eastAsia" w:ascii="微软雅黑" w:hAnsi="微软雅黑" w:eastAsia="微软雅黑" w:cs="微软雅黑"/>
          <w:sz w:val="30"/>
          <w:szCs w:val="30"/>
        </w:rPr>
      </w:pPr>
    </w:p>
    <w:p w14:paraId="5B7F83D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believer hath high and esteeming thoughts of it, as an only righteousness, and as a very glorious one.</w:t>
      </w:r>
    </w:p>
    <w:p w14:paraId="140E6AA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信徒对它怀有崇高和敬重的想法，认为它是唯一的义，且是极其荣耀的义。</w:t>
      </w:r>
    </w:p>
    <w:p w14:paraId="43CB74E4">
      <w:pPr>
        <w:pStyle w:val="3"/>
        <w:spacing w:line="259" w:lineRule="auto"/>
        <w:rPr>
          <w:rFonts w:hint="eastAsia" w:ascii="微软雅黑" w:hAnsi="微软雅黑" w:eastAsia="微软雅黑" w:cs="微软雅黑"/>
          <w:sz w:val="30"/>
          <w:szCs w:val="30"/>
        </w:rPr>
      </w:pPr>
    </w:p>
    <w:p w14:paraId="4D0EF05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compare a little what righteousnesses there are, have been, or can be.</w:t>
      </w:r>
    </w:p>
    <w:p w14:paraId="42BF30A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让我们稍微比较一下存在过、曾经有或可能有的各种义。</w:t>
      </w:r>
    </w:p>
    <w:p w14:paraId="1644446B">
      <w:pPr>
        <w:pStyle w:val="3"/>
        <w:spacing w:line="259" w:lineRule="auto"/>
        <w:rPr>
          <w:rFonts w:hint="eastAsia" w:ascii="微软雅黑" w:hAnsi="微软雅黑" w:eastAsia="微软雅黑" w:cs="微软雅黑"/>
          <w:sz w:val="30"/>
          <w:szCs w:val="30"/>
        </w:rPr>
      </w:pPr>
    </w:p>
    <w:p w14:paraId="23AA297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righteousness lasted but a little while; that of the first Adam and Eve; it may be, it was not a day old; however, it was a very short one.</w:t>
      </w:r>
    </w:p>
    <w:p w14:paraId="6CC3AEB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第一种义只持续了很短时间，即亚当和夏娃的义；也许它还没满一天；无论如何，它是非常短暂的。</w:t>
      </w:r>
    </w:p>
    <w:p w14:paraId="42419036">
      <w:pPr>
        <w:pStyle w:val="3"/>
        <w:spacing w:line="259" w:lineRule="auto"/>
        <w:rPr>
          <w:rFonts w:hint="eastAsia" w:ascii="微软雅黑" w:hAnsi="微软雅黑" w:eastAsia="微软雅黑" w:cs="微软雅黑"/>
          <w:sz w:val="30"/>
          <w:szCs w:val="30"/>
        </w:rPr>
      </w:pPr>
    </w:p>
    <w:p w14:paraId="0F4C2B3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comparison between Christ's righteousness and this: it is true that this comes the nearest to it: and the apostle Paul takes notice of this parallel, Rom. 5.</w:t>
      </w:r>
    </w:p>
    <w:p w14:paraId="33CF3B0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现在，基督的义与此无法相比：诚然，这是最接近它的；使徒保罗在罗马书5章中注意到了这一平行对比。</w:t>
      </w:r>
    </w:p>
    <w:p w14:paraId="69D0E93A">
      <w:pPr>
        <w:pStyle w:val="3"/>
        <w:spacing w:line="259" w:lineRule="auto"/>
        <w:rPr>
          <w:rFonts w:hint="eastAsia" w:ascii="微软雅黑" w:hAnsi="微软雅黑" w:eastAsia="微软雅黑" w:cs="微软雅黑"/>
          <w:sz w:val="30"/>
          <w:szCs w:val="30"/>
        </w:rPr>
      </w:pPr>
    </w:p>
    <w:p w14:paraId="58F419A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stood in the room of all his posterity, and they all stood in him, and with him as long as he stood;</w:t>
      </w:r>
    </w:p>
    <w:p w14:paraId="259429C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第一个亚当站在祂所有后裔的位分上，只要祂站立得住，他们就都在祂里面并与祂一同站立；</w:t>
      </w:r>
    </w:p>
    <w:p w14:paraId="44BAA1A1">
      <w:pPr>
        <w:pStyle w:val="3"/>
        <w:spacing w:line="259" w:lineRule="auto"/>
        <w:rPr>
          <w:rFonts w:hint="eastAsia" w:ascii="微软雅黑" w:hAnsi="微软雅黑" w:eastAsia="微软雅黑" w:cs="微软雅黑"/>
          <w:sz w:val="30"/>
          <w:szCs w:val="30"/>
        </w:rPr>
      </w:pPr>
    </w:p>
    <w:p w14:paraId="095700A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a pretty glorious obedience that the first man performed, and if he had continued in it, the time of his trial, it was to have been reckoned for the benefit of all his posterity;</w:t>
      </w:r>
    </w:p>
    <w:p w14:paraId="38F8FE0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这是第一个人所行的相当荣耀的顺服，如果祂在受试炼期间能坚持到底，这本该算作祂所有后裔的益处；</w:t>
      </w:r>
    </w:p>
    <w:p w14:paraId="45EA0808">
      <w:pPr>
        <w:pStyle w:val="3"/>
        <w:spacing w:line="259" w:lineRule="auto"/>
        <w:rPr>
          <w:rFonts w:hint="eastAsia" w:ascii="微软雅黑" w:hAnsi="微软雅黑" w:eastAsia="微软雅黑" w:cs="微软雅黑"/>
          <w:sz w:val="30"/>
          <w:szCs w:val="30"/>
        </w:rPr>
      </w:pPr>
    </w:p>
    <w:p w14:paraId="68E68CF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but the righteousness of a man; it was but the righteousness of a creature; it was a righteousness that would have continued happiness, but it could bring no happiness to them that had once lost it.</w:t>
      </w:r>
    </w:p>
    <w:p w14:paraId="461661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但那仅仅是一个人的义；那仅仅是一个受造物的义；这是一种可以维持幸福的义，但对于那些一旦失去幸福的人，它无法带回幸福。</w:t>
      </w:r>
    </w:p>
    <w:p w14:paraId="57C6E3A9">
      <w:pPr>
        <w:pStyle w:val="3"/>
        <w:spacing w:line="259" w:lineRule="auto"/>
        <w:rPr>
          <w:rFonts w:hint="eastAsia" w:ascii="微软雅黑" w:hAnsi="微软雅黑" w:eastAsia="微软雅黑" w:cs="微软雅黑"/>
          <w:sz w:val="30"/>
          <w:szCs w:val="30"/>
        </w:rPr>
      </w:pPr>
    </w:p>
    <w:p w14:paraId="7FA1151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thing could have been imaginable, that the first Adam had stood, and one of his posterity had fallen, the first original righteousness would never have been able to have obtained pardon for that sinning offspring of Adam.</w:t>
      </w:r>
    </w:p>
    <w:p w14:paraId="150F6C4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如果可以想象这样一件事，即第一个亚当站住了，而祂的一个后裔堕落了，那最初原始的义永远无法为亚当那个犯罪的后代获得赦免。</w:t>
      </w:r>
    </w:p>
    <w:p w14:paraId="2BFF9867">
      <w:pPr>
        <w:pStyle w:val="3"/>
        <w:spacing w:line="259" w:lineRule="auto"/>
        <w:rPr>
          <w:rFonts w:hint="eastAsia" w:ascii="微软雅黑" w:hAnsi="微软雅黑" w:eastAsia="微软雅黑" w:cs="微软雅黑"/>
          <w:sz w:val="30"/>
          <w:szCs w:val="30"/>
        </w:rPr>
      </w:pPr>
    </w:p>
    <w:p w14:paraId="2AC113D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of our Lord Jesus Christ is that which brings in a pardon, and a title to eternal life, to them that had forfeited all.</w:t>
      </w:r>
    </w:p>
    <w:p w14:paraId="13368D3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但我们主耶稣基督的义，是为那些丧失了一切的人带来赦免和永生权利的义。</w:t>
      </w:r>
    </w:p>
    <w:p w14:paraId="55337252">
      <w:pPr>
        <w:pStyle w:val="3"/>
        <w:spacing w:line="259" w:lineRule="auto"/>
        <w:rPr>
          <w:rFonts w:hint="eastAsia" w:ascii="微软雅黑" w:hAnsi="微软雅黑" w:eastAsia="微软雅黑" w:cs="微软雅黑"/>
          <w:sz w:val="30"/>
          <w:szCs w:val="30"/>
        </w:rPr>
      </w:pPr>
    </w:p>
    <w:p w14:paraId="1D6AFF8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righteousness, a little one, hardly worth that name, that is performed by believers, in obedience to the holy of God; but this comes no way near to it.</w:t>
      </w:r>
    </w:p>
    <w:p w14:paraId="0A0D96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还有另一种义，很微小的一点，几乎不配那个名字，就是信徒顺服上帝的圣洁而表现出的义；但这完全无法与之相比。</w:t>
      </w:r>
    </w:p>
    <w:p w14:paraId="43650A74">
      <w:pPr>
        <w:pStyle w:val="3"/>
        <w:spacing w:line="259" w:lineRule="auto"/>
        <w:rPr>
          <w:rFonts w:hint="eastAsia" w:ascii="微软雅黑" w:hAnsi="微软雅黑" w:eastAsia="微软雅黑" w:cs="微软雅黑"/>
          <w:sz w:val="30"/>
          <w:szCs w:val="30"/>
        </w:rPr>
      </w:pPr>
    </w:p>
    <w:p w14:paraId="0D90341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speak of the righteousness of the law, that is in hell: There are some poor creatures that do not imagine what hell is;</w:t>
      </w:r>
    </w:p>
    <w:p w14:paraId="31666FA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如果我们谈论律法的义，那是在地狱里：有些可怜的人想象不到地狱是什么；</w:t>
      </w:r>
    </w:p>
    <w:p w14:paraId="358954AD">
      <w:pPr>
        <w:pStyle w:val="3"/>
        <w:spacing w:line="259" w:lineRule="auto"/>
        <w:rPr>
          <w:rFonts w:hint="eastAsia" w:ascii="微软雅黑" w:hAnsi="微软雅黑" w:eastAsia="微软雅黑" w:cs="微软雅黑"/>
          <w:sz w:val="30"/>
          <w:szCs w:val="30"/>
        </w:rPr>
      </w:pPr>
    </w:p>
    <w:p w14:paraId="41E3760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is the place that in all God's creation may be best spared: but let me tell you, hell is as useful a place as any;—it is there where the righteousness of the law is proclaimed:</w:t>
      </w:r>
    </w:p>
    <w:p w14:paraId="66AD66B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他们认为地狱在上帝所有的创造中是最可以省掉的地方：但让我告诉你，地狱和其他任何地方一样有用；——正是在那里，律法的义被宣告：</w:t>
      </w:r>
    </w:p>
    <w:p w14:paraId="1BC7E4CB">
      <w:pPr>
        <w:pStyle w:val="3"/>
        <w:spacing w:line="259" w:lineRule="auto"/>
        <w:rPr>
          <w:rFonts w:hint="eastAsia" w:ascii="微软雅黑" w:hAnsi="微软雅黑" w:eastAsia="微软雅黑" w:cs="微软雅黑"/>
          <w:sz w:val="30"/>
          <w:szCs w:val="30"/>
        </w:rPr>
      </w:pPr>
    </w:p>
    <w:p w14:paraId="1A4E0A9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lash that is there given by the justice of God to the damned, proclaims aloud the righteousness and the holiness of the law.</w:t>
      </w:r>
    </w:p>
    <w:p w14:paraId="2326727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上帝的公义给受咒诅者的每一鞭，都在大声宣告律法的义（righteousness）和圣洁。</w:t>
      </w:r>
    </w:p>
    <w:p w14:paraId="24754C07">
      <w:pPr>
        <w:pStyle w:val="3"/>
        <w:spacing w:line="259" w:lineRule="auto"/>
        <w:rPr>
          <w:rFonts w:hint="eastAsia" w:ascii="微软雅黑" w:hAnsi="微软雅黑" w:eastAsia="微软雅黑" w:cs="微软雅黑"/>
          <w:sz w:val="30"/>
          <w:szCs w:val="30"/>
        </w:rPr>
      </w:pPr>
    </w:p>
    <w:p w14:paraId="3795B12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hope none will make any comparison between that righteousness that the law squeezes from the damned by their punishment, and that righteousness that the law found in Christ when it bruised him for our iniquities.</w:t>
      </w:r>
    </w:p>
    <w:p w14:paraId="6DB820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但我希望没有人会将律法通过惩罚从受咒诅者身上榨取出的义，与律法在基督因我们的罪孽受压伤时在祂身上发现的义相提并论。</w:t>
      </w:r>
    </w:p>
    <w:p w14:paraId="21AF61B8">
      <w:pPr>
        <w:pStyle w:val="3"/>
        <w:spacing w:line="259" w:lineRule="auto"/>
        <w:rPr>
          <w:rFonts w:hint="eastAsia" w:ascii="微软雅黑" w:hAnsi="微软雅黑" w:eastAsia="微软雅黑" w:cs="微软雅黑"/>
          <w:sz w:val="30"/>
          <w:szCs w:val="30"/>
        </w:rPr>
      </w:pPr>
    </w:p>
    <w:p w14:paraId="3303B1B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hath high thoughts of this righteousness of Christ.</w:t>
      </w:r>
    </w:p>
    <w:p w14:paraId="4EF84B6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——每一个信徒都对基督的这义怀有崇高的想法。</w:t>
      </w:r>
    </w:p>
    <w:p w14:paraId="7106707E">
      <w:pPr>
        <w:pStyle w:val="3"/>
        <w:spacing w:line="259" w:lineRule="auto"/>
        <w:rPr>
          <w:rFonts w:hint="eastAsia" w:ascii="微软雅黑" w:hAnsi="微软雅黑" w:eastAsia="微软雅黑" w:cs="微软雅黑"/>
          <w:sz w:val="30"/>
          <w:szCs w:val="30"/>
        </w:rPr>
      </w:pPr>
    </w:p>
    <w:p w14:paraId="7751530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not only so, but every believer hath venturing thoughts on this righteousness of Christ: The man not only thinks highly of it, but he builds upon it, and betakes himself to it.</w:t>
      </w:r>
    </w:p>
    <w:p w14:paraId="7E343B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不仅如此，每一个信徒都对基督的这份义抱有“冒险”托付（venturing thoughts）的想法：这人不仅高度评价它，而且还以此为基石，并投身于其中。</w:t>
      </w:r>
    </w:p>
    <w:p w14:paraId="1B305020">
      <w:pPr>
        <w:pStyle w:val="3"/>
        <w:spacing w:line="259" w:lineRule="auto"/>
        <w:rPr>
          <w:rFonts w:hint="eastAsia" w:ascii="微软雅黑" w:hAnsi="微软雅黑" w:eastAsia="微软雅黑" w:cs="微软雅黑"/>
          <w:sz w:val="30"/>
          <w:szCs w:val="30"/>
        </w:rPr>
      </w:pPr>
    </w:p>
    <w:p w14:paraId="0D0BB46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like a curious ark or ship, whereby all that are embarked in it, shall be safely landed in heaven.</w:t>
      </w:r>
    </w:p>
    <w:p w14:paraId="5A4FF12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基督的义就像一艘奇妙的方舟或船只，所有登船的人都将安全地登上帝国的彼岸。</w:t>
      </w:r>
    </w:p>
    <w:p w14:paraId="11EA059C">
      <w:pPr>
        <w:pStyle w:val="3"/>
        <w:spacing w:line="259" w:lineRule="auto"/>
        <w:rPr>
          <w:rFonts w:hint="eastAsia" w:ascii="微软雅黑" w:hAnsi="微软雅黑" w:eastAsia="微软雅黑" w:cs="微软雅黑"/>
          <w:sz w:val="30"/>
          <w:szCs w:val="30"/>
        </w:rPr>
      </w:pPr>
    </w:p>
    <w:p w14:paraId="1463BA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signifies nothing for a poor man to stand upon the shore, and to commend the ship, and say it is a brave vessel; he must get into it: if ever he hath a mind to escape the destruction of the world, he must get into the ark, Christ.</w:t>
      </w:r>
    </w:p>
    <w:p w14:paraId="370614C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现在，一个穷人站在岸上称赞这艘船，说它是一艘坚固的大船，这毫无意义；祂必须登上去：如果祂想逃离世界的毁灭，祂就必须进入基督这方舟。</w:t>
      </w:r>
    </w:p>
    <w:p w14:paraId="16BB0E35">
      <w:pPr>
        <w:pStyle w:val="3"/>
        <w:spacing w:line="259" w:lineRule="auto"/>
        <w:rPr>
          <w:rFonts w:hint="eastAsia" w:ascii="微软雅黑" w:hAnsi="微软雅黑" w:eastAsia="微软雅黑" w:cs="微软雅黑"/>
          <w:sz w:val="30"/>
          <w:szCs w:val="30"/>
        </w:rPr>
      </w:pPr>
    </w:p>
    <w:p w14:paraId="3DB90AC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hath an elegant similitude, Heb. 11:7. By faith Noah, being warned of God of things not seen as yet, moved with fear, prepared an ark, to the saving of his house; by which he condemned the world, and became heir of the righteousness which is by faith.</w:t>
      </w:r>
    </w:p>
    <w:p w14:paraId="16A8AD0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——使徒有一个优美的比喻，希伯来书 11:7。挪亚因着信，既蒙上帝指示祂未见的事，动了敬畏的心，预备了一只方舟，使祂全家得救。因此就定了那世代的罪，自己也承受了那从信而来的义。</w:t>
      </w:r>
    </w:p>
    <w:p w14:paraId="344FF79B">
      <w:pPr>
        <w:pStyle w:val="3"/>
        <w:spacing w:line="259" w:lineRule="auto"/>
        <w:rPr>
          <w:rFonts w:hint="eastAsia" w:ascii="微软雅黑" w:hAnsi="微软雅黑" w:eastAsia="微软雅黑" w:cs="微软雅黑"/>
          <w:sz w:val="30"/>
          <w:szCs w:val="30"/>
        </w:rPr>
      </w:pPr>
    </w:p>
    <w:p w14:paraId="40685F8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state of Noah, and every man's state by nature are alike.</w:t>
      </w:r>
    </w:p>
    <w:p w14:paraId="5BAB826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请注意：挪亚的状态与每个人本性里的状态是一样的。</w:t>
      </w:r>
    </w:p>
    <w:p w14:paraId="186CAE70">
      <w:pPr>
        <w:pStyle w:val="3"/>
        <w:spacing w:line="259" w:lineRule="auto"/>
        <w:rPr>
          <w:rFonts w:hint="eastAsia" w:ascii="微软雅黑" w:hAnsi="微软雅黑" w:eastAsia="微软雅黑" w:cs="微软雅黑"/>
          <w:sz w:val="30"/>
          <w:szCs w:val="30"/>
        </w:rPr>
      </w:pPr>
    </w:p>
    <w:p w14:paraId="21E9414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tells Noah, 120 years hence I will drown this whole world; and not a man, nor beast, nor fowl of heaven, shall escape.</w:t>
      </w:r>
    </w:p>
    <w:p w14:paraId="53C89A0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上帝告诉挪亚，120年之后我要淹没这整个世界；凡是人、走兽、空中的飞鸟，没有一个能逃脱。</w:t>
      </w:r>
    </w:p>
    <w:p w14:paraId="6DF2715C">
      <w:pPr>
        <w:pStyle w:val="3"/>
        <w:spacing w:line="259" w:lineRule="auto"/>
        <w:rPr>
          <w:rFonts w:hint="eastAsia" w:ascii="微软雅黑" w:hAnsi="微软雅黑" w:eastAsia="微软雅黑" w:cs="微软雅黑"/>
          <w:sz w:val="30"/>
          <w:szCs w:val="30"/>
        </w:rPr>
      </w:pPr>
    </w:p>
    <w:p w14:paraId="23AE87B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it is not so long, by one half almost, to that time when we shall be all in eternity!</w:t>
      </w:r>
    </w:p>
    <w:p w14:paraId="28D712A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先生们，到我们都进入永恒的时候，已经连那一半的时间都不到（差不多）了！</w:t>
      </w:r>
    </w:p>
    <w:p w14:paraId="60242447">
      <w:pPr>
        <w:pStyle w:val="3"/>
        <w:spacing w:line="259" w:lineRule="auto"/>
        <w:rPr>
          <w:rFonts w:hint="eastAsia" w:ascii="微软雅黑" w:hAnsi="微软雅黑" w:eastAsia="微软雅黑" w:cs="微软雅黑"/>
          <w:sz w:val="30"/>
          <w:szCs w:val="30"/>
        </w:rPr>
      </w:pPr>
    </w:p>
    <w:p w14:paraId="40FED36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120 years was but a small time to them, who lived 700 or 800 years.</w:t>
      </w:r>
    </w:p>
    <w:p w14:paraId="3A3FA9B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对于那些活了七八百岁的人来说，120年只不过是一段很短的时间。</w:t>
      </w:r>
    </w:p>
    <w:p w14:paraId="4C77DC05">
      <w:pPr>
        <w:pStyle w:val="3"/>
        <w:spacing w:line="259" w:lineRule="auto"/>
        <w:rPr>
          <w:rFonts w:hint="eastAsia" w:ascii="微软雅黑" w:hAnsi="微软雅黑" w:eastAsia="微软雅黑" w:cs="微软雅黑"/>
          <w:sz w:val="30"/>
          <w:szCs w:val="30"/>
        </w:rPr>
      </w:pPr>
    </w:p>
    <w:p w14:paraId="63CE13F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 in the same case: warning is given us by the course of nature, and by the word, that in a few years more we may be all turned out of this world:</w:t>
      </w:r>
    </w:p>
    <w:p w14:paraId="2DDB404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我们的境况完全一样：自然规律和圣言已经给了我们警告，再过几年我们可能都会被逐出这个世界：</w:t>
      </w:r>
    </w:p>
    <w:p w14:paraId="1B6C5BE2">
      <w:pPr>
        <w:pStyle w:val="3"/>
        <w:spacing w:line="259" w:lineRule="auto"/>
        <w:rPr>
          <w:rFonts w:hint="eastAsia" w:ascii="微软雅黑" w:hAnsi="微软雅黑" w:eastAsia="微软雅黑" w:cs="微软雅黑"/>
          <w:sz w:val="30"/>
          <w:szCs w:val="30"/>
        </w:rPr>
      </w:pPr>
    </w:p>
    <w:p w14:paraId="09AFE17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dying is of equal importance, as to our eternal state, with Christ's coming; what difference is there if thou shouldest die this week, or if Christ should come to judge the world this week?</w:t>
      </w:r>
    </w:p>
    <w:p w14:paraId="5A8A0AA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就我们的永恒状态而言，我们的死亡与基督的降临具有同等的重要性；如果你这周死掉，或者基督这周降临审判世界，这两者有什么区别吗？</w:t>
      </w:r>
    </w:p>
    <w:p w14:paraId="710F556B">
      <w:pPr>
        <w:pStyle w:val="3"/>
        <w:spacing w:line="259" w:lineRule="auto"/>
        <w:rPr>
          <w:rFonts w:hint="eastAsia" w:ascii="微软雅黑" w:hAnsi="微软雅黑" w:eastAsia="微软雅黑" w:cs="微软雅黑"/>
          <w:sz w:val="30"/>
          <w:szCs w:val="30"/>
        </w:rPr>
      </w:pPr>
    </w:p>
    <w:p w14:paraId="1550610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eternal state is equally concerned in both.</w:t>
      </w:r>
    </w:p>
    <w:p w14:paraId="1EB8CA3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你的永恒状态在两者中受到的关注程度是相等的。</w:t>
      </w:r>
    </w:p>
    <w:p w14:paraId="163C7905">
      <w:pPr>
        <w:pStyle w:val="3"/>
        <w:spacing w:line="259" w:lineRule="auto"/>
        <w:rPr>
          <w:rFonts w:hint="eastAsia" w:ascii="微软雅黑" w:hAnsi="微软雅黑" w:eastAsia="微软雅黑" w:cs="微软雅黑"/>
          <w:sz w:val="30"/>
          <w:szCs w:val="30"/>
        </w:rPr>
      </w:pPr>
    </w:p>
    <w:p w14:paraId="55D45D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tells Noah, "I have provided an ark for thee; I will drown the whole world; but I will provide an ark for thee."</w:t>
      </w:r>
    </w:p>
    <w:p w14:paraId="2A17794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现在，上帝告诉挪亚：“我已为你预备了一只方舟；我要淹没整个世界；但我将为你提供一只方舟。”</w:t>
      </w:r>
    </w:p>
    <w:p w14:paraId="63F1294C">
      <w:pPr>
        <w:pStyle w:val="3"/>
        <w:spacing w:line="259" w:lineRule="auto"/>
        <w:rPr>
          <w:rFonts w:hint="eastAsia" w:ascii="微软雅黑" w:hAnsi="微软雅黑" w:eastAsia="微软雅黑" w:cs="微软雅黑"/>
          <w:sz w:val="30"/>
          <w:szCs w:val="30"/>
        </w:rPr>
      </w:pPr>
    </w:p>
    <w:p w14:paraId="153356E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man had builded it, he must get into it, or he could not be saved by it.</w:t>
      </w:r>
    </w:p>
    <w:p w14:paraId="0A3DC09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但在那人建好方舟后，祂必须进去，否则祂无法借此得救。</w:t>
      </w:r>
    </w:p>
    <w:p w14:paraId="7CB88E00">
      <w:pPr>
        <w:pStyle w:val="3"/>
        <w:spacing w:line="259" w:lineRule="auto"/>
        <w:rPr>
          <w:rFonts w:hint="eastAsia" w:ascii="微软雅黑" w:hAnsi="微软雅黑" w:eastAsia="微软雅黑" w:cs="微软雅黑"/>
          <w:sz w:val="30"/>
          <w:szCs w:val="30"/>
        </w:rPr>
      </w:pPr>
    </w:p>
    <w:p w14:paraId="0F0EB7C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comes in the tidings of the gospel; we are not bid to prepare an ark, but we are told that God hath already prepared an ark, his own Son, who was hewed and framed by the justice of God, that he might be made a fit lodging for poor sinners.</w:t>
      </w:r>
    </w:p>
    <w:p w14:paraId="74824A9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现在，福音的信息传来了；我们没有被命令去预备方舟，而是被告知上帝已经预备了一只方舟，就是祂自己的儿子，祂受了上帝公义的劈砍和塑造，好叫祂成为可怜罪人合适的避难所。</w:t>
      </w:r>
    </w:p>
    <w:p w14:paraId="7254996A">
      <w:pPr>
        <w:pStyle w:val="3"/>
        <w:spacing w:line="259" w:lineRule="auto"/>
        <w:rPr>
          <w:rFonts w:hint="eastAsia" w:ascii="微软雅黑" w:hAnsi="微软雅黑" w:eastAsia="微软雅黑" w:cs="微软雅黑"/>
          <w:sz w:val="30"/>
          <w:szCs w:val="30"/>
        </w:rPr>
      </w:pPr>
    </w:p>
    <w:p w14:paraId="3BCBB99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 of all them that would be saved, is to get into Jesus Christy and to betake themselves to this righteousness, and when they have done so, to rest quietly there.</w:t>
      </w:r>
    </w:p>
    <w:p w14:paraId="34E6DC8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现在，所有想得救的人的工作，就是进入耶稣基督里；并投身于这份义中，当他们这样做完后，就在那里安然居住。</w:t>
      </w:r>
    </w:p>
    <w:p w14:paraId="11C973C5">
      <w:pPr>
        <w:pStyle w:val="3"/>
        <w:spacing w:line="259" w:lineRule="auto"/>
        <w:rPr>
          <w:rFonts w:hint="eastAsia" w:ascii="微软雅黑" w:hAnsi="微软雅黑" w:eastAsia="微软雅黑" w:cs="微软雅黑"/>
          <w:sz w:val="30"/>
          <w:szCs w:val="30"/>
        </w:rPr>
      </w:pPr>
    </w:p>
    <w:p w14:paraId="6F7AC4F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this righteousness of Christ, as much as it is, and should be, spoken of in the preaching of the word, yet multitudes of professors never once thought of it;</w:t>
      </w:r>
    </w:p>
    <w:p w14:paraId="091B3F6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然而，基督的这份义，尽管在圣言宣讲中被谈论得那么多，且本该如此，但大批的认信者（professors）却从未想过它；</w:t>
      </w:r>
    </w:p>
    <w:p w14:paraId="70EBFC4B">
      <w:pPr>
        <w:pStyle w:val="3"/>
        <w:spacing w:line="259" w:lineRule="auto"/>
        <w:rPr>
          <w:rFonts w:hint="eastAsia" w:ascii="微软雅黑" w:hAnsi="微软雅黑" w:eastAsia="微软雅黑" w:cs="微软雅黑"/>
          <w:sz w:val="30"/>
          <w:szCs w:val="30"/>
        </w:rPr>
      </w:pPr>
    </w:p>
    <w:p w14:paraId="4F71292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think we must be holy, and that Turks understand as well as you: But pray how do you think to come by your holiness? Without righteousness?</w:t>
      </w:r>
    </w:p>
    <w:p w14:paraId="290C727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他们经常认为我们必须圣洁，这一点连土耳其人（指非基督徒或异教徒）也和你一样明白：但请问，你认为你如何能得到你的圣洁呢？没有义吗？</w:t>
      </w:r>
    </w:p>
    <w:p w14:paraId="638CB546">
      <w:pPr>
        <w:pStyle w:val="3"/>
        <w:spacing w:line="259" w:lineRule="auto"/>
        <w:rPr>
          <w:rFonts w:hint="eastAsia" w:ascii="微软雅黑" w:hAnsi="微软雅黑" w:eastAsia="微软雅黑" w:cs="微软雅黑"/>
          <w:sz w:val="30"/>
          <w:szCs w:val="30"/>
        </w:rPr>
      </w:pPr>
    </w:p>
    <w:p w14:paraId="73198BF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shall be holy without the reckoning of Christ's righteousness to him; without which you can never partake of Christ's spirit to sanctify you.</w:t>
      </w:r>
    </w:p>
    <w:p w14:paraId="66E8CDD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如果不把基督的义归算（reckoning）给一个人，他永远不会成为圣洁；没有它，你永远无法分享基督的灵来使你成圣。</w:t>
      </w:r>
    </w:p>
    <w:p w14:paraId="79E6AD48">
      <w:pPr>
        <w:pStyle w:val="3"/>
        <w:spacing w:line="259" w:lineRule="auto"/>
        <w:rPr>
          <w:rFonts w:hint="eastAsia" w:ascii="微软雅黑" w:hAnsi="微软雅黑" w:eastAsia="微软雅黑" w:cs="微软雅黑"/>
          <w:sz w:val="30"/>
          <w:szCs w:val="30"/>
        </w:rPr>
      </w:pPr>
    </w:p>
    <w:p w14:paraId="2F16750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seeking, and studying, and framing a holiness, without employing Christ, doth these two things:—it dishonours Christ utterly:—and it renders holiness altogether impossible.</w:t>
      </w:r>
    </w:p>
    <w:p w14:paraId="358475C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这种在不依靠基督的情况下寻求、钻研和构思圣洁的做法，会导致这两件事：——它彻底羞辱了基督：——并且它使圣洁变得完全不可能。</w:t>
      </w:r>
    </w:p>
    <w:p w14:paraId="3B549EFF">
      <w:pPr>
        <w:pStyle w:val="3"/>
        <w:spacing w:line="259" w:lineRule="auto"/>
        <w:rPr>
          <w:rFonts w:hint="eastAsia" w:ascii="微软雅黑" w:hAnsi="微软雅黑" w:eastAsia="微软雅黑" w:cs="微软雅黑"/>
          <w:sz w:val="30"/>
          <w:szCs w:val="30"/>
        </w:rPr>
      </w:pPr>
    </w:p>
    <w:p w14:paraId="3204A02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there should be a spark of true holiness in that heart that is a stranger to faith in Christ Jesus.</w:t>
      </w:r>
    </w:p>
    <w:p w14:paraId="357FC70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在那个对信靠基督耶稣感到陌生的心中，绝对不可能有一丝真正的圣洁火花。</w:t>
      </w:r>
    </w:p>
    <w:p w14:paraId="1D0E7A3E">
      <w:pPr>
        <w:pStyle w:val="3"/>
        <w:spacing w:line="259" w:lineRule="auto"/>
        <w:rPr>
          <w:rFonts w:hint="eastAsia" w:ascii="微软雅黑" w:hAnsi="微软雅黑" w:eastAsia="微软雅黑" w:cs="微软雅黑"/>
          <w:sz w:val="30"/>
          <w:szCs w:val="30"/>
        </w:rPr>
      </w:pPr>
    </w:p>
    <w:p w14:paraId="0790B42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Morality, and Pagan civility, there may be; but true gospel holiness is a blessed consequence of faith in Jesus Christ.</w:t>
      </w:r>
    </w:p>
    <w:p w14:paraId="69A5800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道德感和异教的文明或许会有；但真正的福音圣洁是信靠耶稣基督的福乐果效。</w:t>
      </w:r>
    </w:p>
    <w:p w14:paraId="188131C3">
      <w:pPr>
        <w:pStyle w:val="3"/>
        <w:spacing w:line="259" w:lineRule="auto"/>
        <w:rPr>
          <w:rFonts w:hint="eastAsia" w:ascii="微软雅黑" w:hAnsi="微软雅黑" w:eastAsia="微软雅黑" w:cs="微软雅黑"/>
          <w:sz w:val="30"/>
          <w:szCs w:val="30"/>
        </w:rPr>
      </w:pPr>
    </w:p>
    <w:p w14:paraId="0D50481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Try your state by your thoughts of the grace of God:—what your thoughts of God's holy law are; and what your thoughts of your own righteousness are:—and then what your thoughts of the grace of God are.</w:t>
      </w:r>
    </w:p>
    <w:p w14:paraId="0A15F43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第三，通过你对上帝恩典的想法来考验你的状态：——你对上帝圣洁律法的想法是什么；你对自己之义的想法是什么：——然后你对上帝恩典的想法又是什么。</w:t>
      </w:r>
    </w:p>
    <w:p w14:paraId="528035F6">
      <w:pPr>
        <w:pStyle w:val="3"/>
        <w:spacing w:line="259" w:lineRule="auto"/>
        <w:rPr>
          <w:rFonts w:hint="eastAsia" w:ascii="微软雅黑" w:hAnsi="微软雅黑" w:eastAsia="微软雅黑" w:cs="微软雅黑"/>
          <w:sz w:val="30"/>
          <w:szCs w:val="30"/>
        </w:rPr>
      </w:pPr>
    </w:p>
    <w:p w14:paraId="64FDAD3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wheresoever the grace of God is, there will be right thoughts of it framed in the heart; and they will be many, and serious, and very deep, and reverent; for the matter is very great.</w:t>
      </w:r>
    </w:p>
    <w:p w14:paraId="7AF23FC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凡上帝恩典所在之处，心中就会产生对它的正确想法；这些想法将是众多的、严肃的、极深奥的且虔诚的；因为这件事非常重大。</w:t>
      </w:r>
    </w:p>
    <w:p w14:paraId="00F13836">
      <w:pPr>
        <w:pStyle w:val="3"/>
        <w:spacing w:line="259" w:lineRule="auto"/>
        <w:rPr>
          <w:rFonts w:hint="eastAsia" w:ascii="微软雅黑" w:hAnsi="微软雅黑" w:eastAsia="微软雅黑" w:cs="微软雅黑"/>
          <w:sz w:val="30"/>
          <w:szCs w:val="30"/>
        </w:rPr>
      </w:pPr>
    </w:p>
    <w:p w14:paraId="0ACE7C9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thing can a man be exercised about than the grace of God towards great sinners?</w:t>
      </w:r>
    </w:p>
    <w:p w14:paraId="6383272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一个人还能有什么比思想上帝对大罪人的恩典更重大的操练呢？</w:t>
      </w:r>
    </w:p>
    <w:p w14:paraId="3BF22C2C">
      <w:pPr>
        <w:pStyle w:val="3"/>
        <w:spacing w:line="259" w:lineRule="auto"/>
        <w:rPr>
          <w:rFonts w:hint="eastAsia" w:ascii="微软雅黑" w:hAnsi="微软雅黑" w:eastAsia="微软雅黑" w:cs="微软雅黑"/>
          <w:sz w:val="30"/>
          <w:szCs w:val="30"/>
        </w:rPr>
      </w:pPr>
    </w:p>
    <w:p w14:paraId="18B477F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weighty subject is this for meditation! and this I dare say, that he that hath but few and mean thoughts about the grace of God, never had one dram of the grace of God in himself:</w:t>
      </w:r>
    </w:p>
    <w:p w14:paraId="7BEE82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哦，这是多么沉重的默想（meditation）主题啊！我敢说，一个人若对上帝的恩典只有寥寥无几且卑微的想法，祂自己里面就从未有过哪怕一分一毫上帝的恩典：</w:t>
      </w:r>
    </w:p>
    <w:p w14:paraId="62CD579F">
      <w:pPr>
        <w:pStyle w:val="3"/>
        <w:spacing w:line="259" w:lineRule="auto"/>
        <w:rPr>
          <w:rFonts w:hint="eastAsia" w:ascii="微软雅黑" w:hAnsi="微软雅黑" w:eastAsia="微软雅黑" w:cs="微软雅黑"/>
          <w:sz w:val="30"/>
          <w:szCs w:val="30"/>
        </w:rPr>
      </w:pPr>
    </w:p>
    <w:p w14:paraId="1561F8A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grace that is in believers is but as a little drop from this great fountain; and wherever it is really communicated, the fountain from which it flows will be greatly admired.</w:t>
      </w:r>
    </w:p>
    <w:p w14:paraId="7CE457D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因为信徒里面所有的恩典，不过是从这巨大源头流出的一小滴；凡是真正领受了恩典的地方，那流出恩典的源头必会受到极大的赞美。</w:t>
      </w:r>
    </w:p>
    <w:p w14:paraId="1CBB82D9">
      <w:pPr>
        <w:pStyle w:val="3"/>
        <w:spacing w:line="259" w:lineRule="auto"/>
        <w:rPr>
          <w:rFonts w:hint="eastAsia" w:ascii="微软雅黑" w:hAnsi="微软雅黑" w:eastAsia="微软雅黑" w:cs="微软雅黑"/>
          <w:sz w:val="30"/>
          <w:szCs w:val="30"/>
        </w:rPr>
      </w:pPr>
    </w:p>
    <w:p w14:paraId="5E35356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things concerning these thoughts that I would speak a little to.</w:t>
      </w:r>
    </w:p>
    <w:p w14:paraId="2AAD227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——关于这些想法，有几件事我想稍微谈一谈。</w:t>
      </w:r>
    </w:p>
    <w:p w14:paraId="3AFD7FC8">
      <w:pPr>
        <w:pStyle w:val="3"/>
        <w:spacing w:line="259" w:lineRule="auto"/>
        <w:rPr>
          <w:rFonts w:hint="eastAsia" w:ascii="微软雅黑" w:hAnsi="微软雅黑" w:eastAsia="微软雅黑" w:cs="微软雅黑"/>
          <w:sz w:val="30"/>
          <w:szCs w:val="30"/>
        </w:rPr>
      </w:pPr>
    </w:p>
    <w:p w14:paraId="3F8AA76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See that your thoughts of the law, and of the grace of God, and of the righteousness of Christ, be such as are squared with the word of God:</w:t>
      </w:r>
    </w:p>
    <w:p w14:paraId="35F3F0C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（1.）要确保你对律法、对上帝的恩典以及对基督之义的想法，是与上帝的圣言（word of God）相符合的：</w:t>
      </w:r>
    </w:p>
    <w:p w14:paraId="71BA647B">
      <w:pPr>
        <w:pStyle w:val="3"/>
        <w:spacing w:line="259" w:lineRule="auto"/>
        <w:rPr>
          <w:rFonts w:hint="eastAsia" w:ascii="微软雅黑" w:hAnsi="微软雅黑" w:eastAsia="微软雅黑" w:cs="微软雅黑"/>
          <w:sz w:val="30"/>
          <w:szCs w:val="30"/>
        </w:rPr>
      </w:pPr>
    </w:p>
    <w:p w14:paraId="3AA0A8C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think of these things as God hath spoken of them in his word; and not frame thoughts to ourselves, from our own imagination.</w:t>
      </w:r>
    </w:p>
    <w:p w14:paraId="51133B9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——我们必须按照上帝在祂圣言中谈论这些事的方式去思考；而不可凭我们自己的想象为自己构思想法。</w:t>
      </w:r>
    </w:p>
    <w:p w14:paraId="141A46C2">
      <w:pPr>
        <w:pStyle w:val="3"/>
        <w:spacing w:line="259" w:lineRule="auto"/>
        <w:rPr>
          <w:rFonts w:hint="eastAsia" w:ascii="微软雅黑" w:hAnsi="微软雅黑" w:eastAsia="微软雅黑" w:cs="微软雅黑"/>
          <w:sz w:val="30"/>
          <w:szCs w:val="30"/>
        </w:rPr>
      </w:pPr>
    </w:p>
    <w:p w14:paraId="3A37FEF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word of God concerning the law, and the righteousness of Christ, and the grace of God appearing therein?</w:t>
      </w:r>
    </w:p>
    <w:p w14:paraId="681ABC4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——上帝的圣言关于律法、基督的义以及在其中显现的上帝恩典是怎么说的呢？</w:t>
      </w:r>
    </w:p>
    <w:p w14:paraId="5C18DCF1">
      <w:pPr>
        <w:pStyle w:val="3"/>
        <w:spacing w:line="259" w:lineRule="auto"/>
        <w:rPr>
          <w:rFonts w:hint="eastAsia" w:ascii="微软雅黑" w:hAnsi="微软雅黑" w:eastAsia="微软雅黑" w:cs="微软雅黑"/>
          <w:sz w:val="30"/>
          <w:szCs w:val="30"/>
        </w:rPr>
      </w:pPr>
    </w:p>
    <w:p w14:paraId="34DC0B5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your thoughts of these things be such as you have when you are nearest to God.</w:t>
      </w:r>
    </w:p>
    <w:p w14:paraId="5338D65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（2.）让你对这些事的想法，与你最亲近上帝时的想法一致。</w:t>
      </w:r>
    </w:p>
    <w:p w14:paraId="2FD691A9">
      <w:pPr>
        <w:pStyle w:val="3"/>
        <w:spacing w:line="259" w:lineRule="auto"/>
        <w:rPr>
          <w:rFonts w:hint="eastAsia" w:ascii="微软雅黑" w:hAnsi="微软雅黑" w:eastAsia="微软雅黑" w:cs="微软雅黑"/>
          <w:sz w:val="30"/>
          <w:szCs w:val="30"/>
        </w:rPr>
      </w:pPr>
    </w:p>
    <w:p w14:paraId="5395FAF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all that are Christians, understand a little of this, what it is to be nearer to God one time than another.</w:t>
      </w:r>
    </w:p>
    <w:p w14:paraId="6ED5905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——请务必注意这一点：所有基督徒都稍微明白这一点，即有时候会比其他时候更亲近上帝。</w:t>
      </w:r>
    </w:p>
    <w:p w14:paraId="1B3D95E2">
      <w:pPr>
        <w:pStyle w:val="3"/>
        <w:spacing w:line="259" w:lineRule="auto"/>
        <w:rPr>
          <w:rFonts w:hint="eastAsia" w:ascii="微软雅黑" w:hAnsi="微软雅黑" w:eastAsia="微软雅黑" w:cs="微软雅黑"/>
          <w:sz w:val="30"/>
          <w:szCs w:val="30"/>
        </w:rPr>
      </w:pPr>
    </w:p>
    <w:p w14:paraId="4C37CFF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true Christians, you will know what this means; if you are not, this direction belongs not to you.</w:t>
      </w:r>
    </w:p>
    <w:p w14:paraId="4C13208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如果你是真正的基督徒，你会知道这意味着什么；如果你不是，这项指导就不属于你。</w:t>
      </w:r>
    </w:p>
    <w:p w14:paraId="0AB5D7CC">
      <w:pPr>
        <w:pStyle w:val="3"/>
        <w:spacing w:line="259" w:lineRule="auto"/>
        <w:rPr>
          <w:rFonts w:hint="eastAsia" w:ascii="微软雅黑" w:hAnsi="微软雅黑" w:eastAsia="微软雅黑" w:cs="微软雅黑"/>
          <w:sz w:val="30"/>
          <w:szCs w:val="30"/>
        </w:rPr>
      </w:pPr>
    </w:p>
    <w:p w14:paraId="3BDFFB6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sometimes when believers are nearer to God than at other times; and always, when a man is nearest to God, his thoughts of the things of God are best:</w:t>
      </w:r>
    </w:p>
    <w:p w14:paraId="0A29666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信徒有时比其他时候更亲近上帝；而每当一个人最亲近上帝时，祂对上帝之事的想法就是最好的：</w:t>
      </w:r>
    </w:p>
    <w:p w14:paraId="36D68CB5">
      <w:pPr>
        <w:pStyle w:val="3"/>
        <w:spacing w:line="259" w:lineRule="auto"/>
        <w:rPr>
          <w:rFonts w:hint="eastAsia" w:ascii="微软雅黑" w:hAnsi="微软雅黑" w:eastAsia="微软雅黑" w:cs="微软雅黑"/>
          <w:sz w:val="30"/>
          <w:szCs w:val="30"/>
        </w:rPr>
      </w:pPr>
    </w:p>
    <w:p w14:paraId="56CB1E5E">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a happy Christian that could always retain the same sentiments and sense of the things of God that he sometimes hath.</w:t>
      </w:r>
    </w:p>
    <w:p w14:paraId="0661872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——如果一个基督徒能始终保持祂有时对上帝之事所拥有的那种情操（sentiments）和感知，那祂将是一个快乐的基督徒。</w:t>
      </w:r>
    </w:p>
    <w:p w14:paraId="68E2D073">
      <w:pPr>
        <w:pStyle w:val="3"/>
        <w:spacing w:line="259" w:lineRule="auto"/>
        <w:rPr>
          <w:rFonts w:hint="eastAsia" w:ascii="微软雅黑" w:hAnsi="微软雅黑" w:eastAsia="微软雅黑" w:cs="微软雅黑"/>
          <w:sz w:val="30"/>
          <w:szCs w:val="30"/>
        </w:rPr>
      </w:pPr>
    </w:p>
    <w:p w14:paraId="21B42B6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near to God, and he hath lifted up upon him the light of his countenance; when the glory of God appears before the eyes of a man, what doth the man then think of the holy law of God, of the righteousness of Christ, and of the grace of God?</w:t>
      </w:r>
    </w:p>
    <w:p w14:paraId="16E80DD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当一个人亲近上帝，且祂向祂仰起脸上的光（light of his countenance）时；当上帝的荣耀呈现在一个人眼前时，那人那时对上帝圣洁的律法、基督的义以及上帝的恩典会有什么看法呢？</w:t>
      </w:r>
    </w:p>
    <w:p w14:paraId="0C63AA67">
      <w:pPr>
        <w:pStyle w:val="3"/>
        <w:spacing w:line="259" w:lineRule="auto"/>
        <w:rPr>
          <w:rFonts w:hint="eastAsia" w:ascii="微软雅黑" w:hAnsi="微软雅黑" w:eastAsia="微软雅黑" w:cs="微软雅黑"/>
          <w:sz w:val="30"/>
          <w:szCs w:val="30"/>
        </w:rPr>
      </w:pPr>
    </w:p>
    <w:p w14:paraId="79FEC9D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nothing else that makes any considerable appearance in the eyes of a man at that time.</w:t>
      </w:r>
    </w:p>
    <w:p w14:paraId="3222422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哦，在那个时候，在那人的眼中，没有其他任何事物能显出任何重要性了。</w:t>
      </w:r>
    </w:p>
    <w:p w14:paraId="02F45B0B">
      <w:pPr>
        <w:pStyle w:val="3"/>
        <w:spacing w:line="259" w:lineRule="auto"/>
        <w:rPr>
          <w:rFonts w:hint="eastAsia" w:ascii="微软雅黑" w:hAnsi="微软雅黑" w:eastAsia="微软雅黑" w:cs="微软雅黑"/>
          <w:sz w:val="30"/>
          <w:szCs w:val="30"/>
        </w:rPr>
      </w:pPr>
    </w:p>
    <w:p w14:paraId="5A00FDF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well persuaded that the most confident pleaders of the cause of self-righteousness, the men that plead most for being justified by the righteousness of the law,</w:t>
      </w:r>
    </w:p>
    <w:p w14:paraId="45E5425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我深信，那些最自信地为自义（self-righteousness）事业辩护的人，那些最极力主张靠律法之义称义的人，</w:t>
      </w:r>
    </w:p>
    <w:p w14:paraId="3EC0E1FB">
      <w:pPr>
        <w:pStyle w:val="3"/>
        <w:spacing w:line="259" w:lineRule="auto"/>
        <w:rPr>
          <w:rFonts w:hint="eastAsia" w:ascii="微软雅黑" w:hAnsi="微软雅黑" w:eastAsia="微软雅黑" w:cs="微软雅黑"/>
          <w:sz w:val="30"/>
          <w:szCs w:val="30"/>
        </w:rPr>
      </w:pPr>
    </w:p>
    <w:p w14:paraId="3B1D7E0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would but speak to them, and bring them near to himself, they would lay their hands upon their mouths and speak no more.</w:t>
      </w:r>
    </w:p>
    <w:p w14:paraId="26F9B73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如果上帝肯对他们说话，并将他们带到祂自己面前，他们必会用手捂口，不再言语。</w:t>
      </w:r>
    </w:p>
    <w:p w14:paraId="4531AA3C">
      <w:pPr>
        <w:pStyle w:val="3"/>
        <w:spacing w:line="259" w:lineRule="auto"/>
        <w:rPr>
          <w:rFonts w:hint="eastAsia" w:ascii="微软雅黑" w:hAnsi="微软雅黑" w:eastAsia="微软雅黑" w:cs="微软雅黑"/>
          <w:sz w:val="30"/>
          <w:szCs w:val="30"/>
        </w:rPr>
      </w:pPr>
    </w:p>
    <w:p w14:paraId="49B44A1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 saith Job, what shall I answer thee? I will lay my hand upon my mouth.</w:t>
      </w:r>
    </w:p>
    <w:p w14:paraId="6777B64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约伯说，看哪，我是卑贱的，我用什么回答祢呢？我要用手捂口。</w:t>
      </w:r>
    </w:p>
    <w:p w14:paraId="66A7169C">
      <w:pPr>
        <w:pStyle w:val="3"/>
        <w:spacing w:line="259" w:lineRule="auto"/>
        <w:rPr>
          <w:rFonts w:hint="eastAsia" w:ascii="微软雅黑" w:hAnsi="微软雅黑" w:eastAsia="微软雅黑" w:cs="微软雅黑"/>
          <w:sz w:val="30"/>
          <w:szCs w:val="30"/>
        </w:rPr>
      </w:pPr>
    </w:p>
    <w:p w14:paraId="6BB3F8B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have I spoken, but I will not answer; yea, twice, but I will proceed no further.</w:t>
      </w:r>
    </w:p>
    <w:p w14:paraId="2D7CB29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我曾说了一次，再不回答；说了两次，就不再说了。</w:t>
      </w:r>
    </w:p>
    <w:p w14:paraId="2931EE77">
      <w:pPr>
        <w:pStyle w:val="3"/>
        <w:spacing w:line="259" w:lineRule="auto"/>
        <w:rPr>
          <w:rFonts w:hint="eastAsia" w:ascii="微软雅黑" w:hAnsi="微软雅黑" w:eastAsia="微软雅黑" w:cs="微软雅黑"/>
          <w:sz w:val="30"/>
          <w:szCs w:val="30"/>
        </w:rPr>
      </w:pPr>
    </w:p>
    <w:p w14:paraId="012504B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thee by the hearing of the ear, but now mine eye seeth thee, therefore I abhor myself, and repent in dust and ashes, Job 40:4, 5 and 42:5, 6</w:t>
      </w:r>
    </w:p>
    <w:p w14:paraId="027C2B0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我从前风闻有祢，现在亲眼看见祢，因此我厌恶自己，在尘土和炉灰中懊悔。约伯记 40:4, 5 及 42:5, 6</w:t>
      </w:r>
    </w:p>
    <w:p w14:paraId="66A1757B">
      <w:pPr>
        <w:pStyle w:val="3"/>
        <w:spacing w:line="259" w:lineRule="auto"/>
        <w:rPr>
          <w:rFonts w:hint="eastAsia" w:ascii="微软雅黑" w:hAnsi="微软雅黑" w:eastAsia="微软雅黑" w:cs="微软雅黑"/>
          <w:sz w:val="30"/>
          <w:szCs w:val="30"/>
        </w:rPr>
      </w:pPr>
    </w:p>
    <w:p w14:paraId="0155705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I say, to retain the same impressions of these great things of God, that you had when you was nearest to God.</w:t>
      </w:r>
    </w:p>
    <w:p w14:paraId="5D3A4FA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——我说，要努力保持对上帝这些伟大之事的印象，正如你最亲近上帝时所拥有的一样。</w:t>
      </w:r>
    </w:p>
    <w:p w14:paraId="39C45EF9">
      <w:pPr>
        <w:pStyle w:val="3"/>
        <w:spacing w:line="259" w:lineRule="auto"/>
        <w:rPr>
          <w:rFonts w:hint="eastAsia" w:ascii="微软雅黑" w:hAnsi="微软雅黑" w:eastAsia="微软雅黑" w:cs="微软雅黑"/>
          <w:sz w:val="30"/>
          <w:szCs w:val="30"/>
        </w:rPr>
      </w:pPr>
    </w:p>
    <w:p w14:paraId="6B76E8F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Labour to have such thoughts of the law, of God, and the righteousness of Christ, and the grace of God, as you find exercised souls have.</w:t>
      </w:r>
    </w:p>
    <w:p w14:paraId="344BF3D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（3.）努力对律法、对上帝、对基督的义以及对上帝的恩典拥有那些受操练的灵魂（exercised souls）所拥有的想法。</w:t>
      </w:r>
    </w:p>
    <w:p w14:paraId="17A02AE1">
      <w:pPr>
        <w:pStyle w:val="3"/>
        <w:spacing w:line="259" w:lineRule="auto"/>
        <w:rPr>
          <w:rFonts w:hint="eastAsia" w:ascii="微软雅黑" w:hAnsi="微软雅黑" w:eastAsia="微软雅黑" w:cs="微软雅黑"/>
          <w:sz w:val="30"/>
          <w:szCs w:val="30"/>
        </w:rPr>
      </w:pPr>
    </w:p>
    <w:p w14:paraId="4528208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entertain the same thoughts of these things, as you find the generality of exercised souls have.</w:t>
      </w:r>
    </w:p>
    <w:p w14:paraId="1C6E0FD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努力对这些事抱持与你所见的普遍受操练灵魂相同的看法。</w:t>
      </w:r>
    </w:p>
    <w:p w14:paraId="1A41ECF9">
      <w:pPr>
        <w:pStyle w:val="3"/>
        <w:spacing w:line="259" w:lineRule="auto"/>
        <w:rPr>
          <w:rFonts w:hint="eastAsia" w:ascii="微软雅黑" w:hAnsi="微软雅黑" w:eastAsia="微软雅黑" w:cs="微软雅黑"/>
          <w:sz w:val="30"/>
          <w:szCs w:val="30"/>
        </w:rPr>
      </w:pPr>
    </w:p>
    <w:p w14:paraId="7C0114E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learned scholar saith of these things, is not so much to the purpose; for they may mistake in many things;</w:t>
      </w:r>
    </w:p>
    <w:p w14:paraId="10D2966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一位博学的学者对这些事的看法并不那么切中要害；因为他们在许多事上可能犯错；</w:t>
      </w:r>
    </w:p>
    <w:p w14:paraId="6E7FA32A">
      <w:pPr>
        <w:pStyle w:val="3"/>
        <w:spacing w:line="259" w:lineRule="auto"/>
        <w:rPr>
          <w:rFonts w:hint="eastAsia" w:ascii="微软雅黑" w:hAnsi="微软雅黑" w:eastAsia="微软雅黑" w:cs="微软雅黑"/>
          <w:sz w:val="30"/>
          <w:szCs w:val="30"/>
        </w:rPr>
      </w:pPr>
    </w:p>
    <w:p w14:paraId="2029831C">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current, general sense of all them on whose consciences God ever wrought; in whose consciences there is any light?</w:t>
      </w:r>
    </w:p>
    <w:p w14:paraId="3462D8F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但在所有那些上帝曾在其良心中动工、良心中有光的人身上，那通行的、普遍的感觉是什么？</w:t>
      </w:r>
    </w:p>
    <w:p w14:paraId="667F5AE8">
      <w:pPr>
        <w:pStyle w:val="3"/>
        <w:spacing w:line="259" w:lineRule="auto"/>
        <w:rPr>
          <w:rFonts w:hint="eastAsia" w:ascii="微软雅黑" w:hAnsi="微软雅黑" w:eastAsia="微软雅黑" w:cs="微软雅黑"/>
          <w:sz w:val="30"/>
          <w:szCs w:val="30"/>
        </w:rPr>
      </w:pPr>
    </w:p>
    <w:p w14:paraId="0D86C75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general sense that they all have of these things? Labour for that.</w:t>
      </w:r>
    </w:p>
    <w:p w14:paraId="50DAE789">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他们对这些事共同的感觉是什么？要为此努力。</w:t>
      </w:r>
    </w:p>
    <w:p w14:paraId="0850DE1D">
      <w:pPr>
        <w:pStyle w:val="3"/>
        <w:spacing w:line="259" w:lineRule="auto"/>
        <w:rPr>
          <w:rFonts w:hint="eastAsia" w:ascii="微软雅黑" w:hAnsi="微软雅黑" w:eastAsia="微软雅黑" w:cs="微软雅黑"/>
          <w:sz w:val="30"/>
          <w:szCs w:val="30"/>
        </w:rPr>
      </w:pPr>
    </w:p>
    <w:p w14:paraId="404C9E9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any Christian under the hand of the Spirit of God, that had any difference in this point?</w:t>
      </w:r>
    </w:p>
    <w:p w14:paraId="0B836C7B">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曾有任何在上帝之灵掌管下的基督徒在这一点上有过分歧吗？</w:t>
      </w:r>
    </w:p>
    <w:p w14:paraId="6FC4E74A">
      <w:pPr>
        <w:pStyle w:val="3"/>
        <w:spacing w:line="259" w:lineRule="auto"/>
        <w:rPr>
          <w:rFonts w:hint="eastAsia" w:ascii="微软雅黑" w:hAnsi="微软雅黑" w:eastAsia="微软雅黑" w:cs="微软雅黑"/>
          <w:sz w:val="30"/>
          <w:szCs w:val="30"/>
        </w:rPr>
      </w:pPr>
    </w:p>
    <w:p w14:paraId="682AC6C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one in this world: they all forsake the law, and despair of life by it they all commend the righteousness of Christ, and betake themselves to it: they all admire the grace of God, and venture their all upon it.</w:t>
      </w:r>
    </w:p>
    <w:p w14:paraId="6D65B94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在这世上从未有过一个：他们都离弃律法，并对靠律法得生感到绝望；他们都赞美基督的义，并投身其中：他们都仰慕上帝的恩典，并将他们的一切都押在上面。</w:t>
      </w:r>
    </w:p>
    <w:p w14:paraId="0123B80C">
      <w:pPr>
        <w:pStyle w:val="3"/>
        <w:spacing w:line="259" w:lineRule="auto"/>
        <w:rPr>
          <w:rFonts w:hint="eastAsia" w:ascii="微软雅黑" w:hAnsi="微软雅黑" w:eastAsia="微软雅黑" w:cs="微软雅黑"/>
          <w:sz w:val="30"/>
          <w:szCs w:val="30"/>
        </w:rPr>
      </w:pPr>
    </w:p>
    <w:p w14:paraId="7769345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difference there may be about this or the other ordinance, or in other lesser things, yet as to those things, in which the very nature and heart of the new creature lies, there is no scruple at all about them.</w:t>
      </w:r>
    </w:p>
    <w:p w14:paraId="54C24246">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无论在这一项或那一项礼仪（ordinance）上，或在其他较小的事情上可能存在什么分歧，然而至于那些关乎新造之人（new creature）的本质和核心的事，关于它们是完全没有疑虑的。</w:t>
      </w:r>
    </w:p>
    <w:p w14:paraId="2114C2FD">
      <w:pPr>
        <w:pStyle w:val="3"/>
        <w:spacing w:line="259" w:lineRule="auto"/>
        <w:rPr>
          <w:rFonts w:hint="eastAsia" w:ascii="微软雅黑" w:hAnsi="微软雅黑" w:eastAsia="微软雅黑" w:cs="微软雅黑"/>
          <w:sz w:val="30"/>
          <w:szCs w:val="30"/>
        </w:rPr>
      </w:pPr>
    </w:p>
    <w:p w14:paraId="3FDFE51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Labour for such thoughts of these things as you know you must have, and will have when you come to die.</w:t>
      </w:r>
    </w:p>
    <w:p w14:paraId="7C6FEE4D">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（4.）要努力对这些事产生那些你知道当你临终时必须拥有且必会拥有的想法。</w:t>
      </w:r>
    </w:p>
    <w:p w14:paraId="389B1347">
      <w:pPr>
        <w:pStyle w:val="3"/>
        <w:spacing w:line="259" w:lineRule="auto"/>
        <w:rPr>
          <w:rFonts w:hint="eastAsia" w:ascii="微软雅黑" w:hAnsi="微软雅黑" w:eastAsia="微软雅黑" w:cs="微软雅黑"/>
          <w:sz w:val="30"/>
          <w:szCs w:val="30"/>
        </w:rPr>
      </w:pPr>
    </w:p>
    <w:p w14:paraId="1B11ACF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for such thoughts of the law of God, and of the righteousness of Christ, and of the grace of God, as you will have when you come to die.</w:t>
      </w:r>
    </w:p>
    <w:p w14:paraId="163482D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努力对上帝的律法、基督的义以及上帝的恩典拥有你临终时必会有的想法。</w:t>
      </w:r>
    </w:p>
    <w:p w14:paraId="6BC1D739">
      <w:pPr>
        <w:pStyle w:val="3"/>
        <w:spacing w:line="259" w:lineRule="auto"/>
        <w:rPr>
          <w:rFonts w:hint="eastAsia" w:ascii="微软雅黑" w:hAnsi="微软雅黑" w:eastAsia="微软雅黑" w:cs="微软雅黑"/>
          <w:sz w:val="30"/>
          <w:szCs w:val="30"/>
        </w:rPr>
      </w:pPr>
    </w:p>
    <w:p w14:paraId="22E2CFD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thoughts are commonly the truest.</w:t>
      </w:r>
    </w:p>
    <w:p w14:paraId="2FDE45B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临终时的想法通常是最真实的。</w:t>
      </w:r>
    </w:p>
    <w:p w14:paraId="25391BF1">
      <w:pPr>
        <w:pStyle w:val="3"/>
        <w:spacing w:line="259" w:lineRule="auto"/>
        <w:rPr>
          <w:rFonts w:hint="eastAsia" w:ascii="微软雅黑" w:hAnsi="微软雅黑" w:eastAsia="微软雅黑" w:cs="微软雅黑"/>
          <w:sz w:val="30"/>
          <w:szCs w:val="30"/>
        </w:rPr>
      </w:pPr>
    </w:p>
    <w:p w14:paraId="700A288A">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launching into eternity, when the man hath, as it were, put one foot off from the shore of time, and is leaving this world</w:t>
      </w:r>
    </w:p>
    <w:p w14:paraId="53D4340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当一个人正在进入永恒（eternity），当那人仿佛已经一只脚离开了时间的岸边，正要离开这个世界时</w:t>
      </w:r>
    </w:p>
    <w:p w14:paraId="77A04CCB">
      <w:pPr>
        <w:pStyle w:val="3"/>
        <w:spacing w:line="259" w:lineRule="auto"/>
        <w:rPr>
          <w:rFonts w:hint="eastAsia" w:ascii="微软雅黑" w:hAnsi="微软雅黑" w:eastAsia="微软雅黑" w:cs="微软雅黑"/>
          <w:sz w:val="30"/>
          <w:szCs w:val="30"/>
        </w:rPr>
      </w:pPr>
    </w:p>
    <w:p w14:paraId="128A8A0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mean thing is this little cottage of self-righteousness?</w:t>
      </w:r>
    </w:p>
    <w:p w14:paraId="25F7C4D7">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——这自义（self-righteousness）的小屋是多么贫乏卑微的东西啊？</w:t>
      </w:r>
    </w:p>
    <w:p w14:paraId="6AD2FCE4">
      <w:pPr>
        <w:pStyle w:val="3"/>
        <w:spacing w:line="259" w:lineRule="auto"/>
        <w:rPr>
          <w:rFonts w:hint="eastAsia" w:ascii="微软雅黑" w:hAnsi="微软雅黑" w:eastAsia="微软雅黑" w:cs="微软雅黑"/>
          <w:sz w:val="30"/>
          <w:szCs w:val="30"/>
        </w:rPr>
      </w:pPr>
    </w:p>
    <w:p w14:paraId="38DC421F">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nothing in the man's eyes;</w:t>
      </w:r>
    </w:p>
    <w:p w14:paraId="671EA978">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在人的眼中，它简直一文不值；</w:t>
      </w:r>
    </w:p>
    <w:p w14:paraId="692D175D">
      <w:pPr>
        <w:pStyle w:val="3"/>
        <w:spacing w:line="259" w:lineRule="auto"/>
        <w:rPr>
          <w:rFonts w:hint="eastAsia" w:ascii="微软雅黑" w:hAnsi="微软雅黑" w:eastAsia="微软雅黑" w:cs="微软雅黑"/>
          <w:sz w:val="30"/>
          <w:szCs w:val="30"/>
        </w:rPr>
      </w:pPr>
    </w:p>
    <w:p w14:paraId="2660901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great palace of the righteousness of Christ, and the great tenor of free grace, in bestowing it on the unworthy—what a glorious thing doth it appear to be?</w:t>
      </w:r>
    </w:p>
    <w:p w14:paraId="274787E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但基督之义那伟大的宫殿，以及那将这义赐给不配之人的白白恩典之宏伟旨趣（great tenor）——那是显得多么荣耀的事啊？</w:t>
      </w:r>
    </w:p>
    <w:p w14:paraId="0F292AB4">
      <w:pPr>
        <w:pStyle w:val="3"/>
        <w:spacing w:line="259" w:lineRule="auto"/>
        <w:rPr>
          <w:rFonts w:hint="eastAsia" w:ascii="微软雅黑" w:hAnsi="微软雅黑" w:eastAsia="微软雅黑" w:cs="微软雅黑"/>
          <w:sz w:val="30"/>
          <w:szCs w:val="30"/>
        </w:rPr>
      </w:pPr>
    </w:p>
    <w:p w14:paraId="512A8D74">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people do not use to brag of their lives, and their great attainments: Lord Jesus, receive my spirit, saith dying Stephen, Acts 7:59.</w:t>
      </w:r>
    </w:p>
    <w:p w14:paraId="7E570131">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临终的人通常不会夸耀他们的生活和他们的伟大的成就：临终的司提反说，求主耶稣接收我的灵。使徒行传 7:59。</w:t>
      </w:r>
    </w:p>
    <w:p w14:paraId="0BE364E3">
      <w:pPr>
        <w:pStyle w:val="3"/>
        <w:spacing w:line="259" w:lineRule="auto"/>
        <w:rPr>
          <w:rFonts w:hint="eastAsia" w:ascii="微软雅黑" w:hAnsi="微软雅黑" w:eastAsia="微软雅黑" w:cs="微软雅黑"/>
          <w:sz w:val="30"/>
          <w:szCs w:val="30"/>
        </w:rPr>
      </w:pPr>
    </w:p>
    <w:p w14:paraId="7570FEF0">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waiting for one good turn more from Christ. Now, I am dying, Lord, take my soul."</w:t>
      </w:r>
    </w:p>
    <w:p w14:paraId="5713D7F5">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“我正等着基督再赐给我一次恩惠。主啊，现在我快死了，接纳我的灵魂吧。”</w:t>
      </w:r>
    </w:p>
    <w:p w14:paraId="3938779E">
      <w:pPr>
        <w:pStyle w:val="3"/>
        <w:spacing w:line="259" w:lineRule="auto"/>
        <w:rPr>
          <w:rFonts w:hint="eastAsia" w:ascii="微软雅黑" w:hAnsi="微软雅黑" w:eastAsia="微软雅黑" w:cs="微软雅黑"/>
          <w:sz w:val="30"/>
          <w:szCs w:val="30"/>
        </w:rPr>
      </w:pPr>
    </w:p>
    <w:p w14:paraId="33AA4042">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with God, saith dying David, yet he hath made with me an everlasting covenant, ordered in all things, and sure: this is all my salvation, and all my desire, 2 Sam. 23:5.</w:t>
      </w:r>
    </w:p>
    <w:p w14:paraId="261896D3">
      <w:pPr>
        <w:pStyle w:val="3"/>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临终的大卫说，我家在上帝面前并非如此，祂却与我立永远的约，这约凡事坚妥，并有确据：这全是我得救的保障，也是我所有的愿望。撒母耳记下 23:5。</w:t>
      </w:r>
    </w:p>
    <w:p w14:paraId="2B48958A">
      <w:pPr>
        <w:pStyle w:val="3"/>
        <w:spacing w:line="259" w:lineRule="auto"/>
        <w:rPr>
          <w:rFonts w:hint="eastAsia" w:ascii="微软雅黑" w:hAnsi="微软雅黑" w:eastAsia="微软雅黑" w:cs="微软雅黑"/>
          <w:sz w:val="30"/>
          <w:szCs w:val="30"/>
        </w:rPr>
      </w:pPr>
    </w:p>
    <w:p w14:paraId="5C1E7658">
      <w:pPr>
        <w:pStyle w:val="3"/>
        <w:spacing w:line="259" w:lineRule="auto"/>
        <w:rPr>
          <w:rFonts w:hint="eastAsia" w:ascii="微软雅黑" w:hAnsi="微软雅黑" w:eastAsia="微软雅黑" w:cs="微软雅黑"/>
          <w:sz w:val="30"/>
          <w:szCs w:val="30"/>
        </w:rPr>
      </w:pPr>
    </w:p>
    <w:p w14:paraId="2BB2284C">
      <w:pPr>
        <w:pStyle w:val="3"/>
        <w:spacing w:line="275" w:lineRule="auto"/>
        <w:rPr>
          <w:rFonts w:hint="eastAsia" w:ascii="微软雅黑" w:hAnsi="微软雅黑" w:eastAsia="微软雅黑" w:cs="微软雅黑"/>
          <w:sz w:val="30"/>
          <w:szCs w:val="30"/>
        </w:rPr>
      </w:pPr>
    </w:p>
    <w:p w14:paraId="63AE46C3">
      <w:pPr>
        <w:pStyle w:val="3"/>
        <w:spacing w:line="275" w:lineRule="auto"/>
        <w:rPr>
          <w:rFonts w:hint="eastAsia" w:ascii="微软雅黑" w:hAnsi="微软雅黑" w:eastAsia="微软雅黑" w:cs="微软雅黑"/>
          <w:sz w:val="30"/>
          <w:szCs w:val="30"/>
        </w:rPr>
      </w:pPr>
    </w:p>
    <w:p w14:paraId="68A34978">
      <w:pPr>
        <w:pStyle w:val="3"/>
        <w:spacing w:line="248" w:lineRule="auto"/>
        <w:rPr>
          <w:rFonts w:hint="eastAsia" w:ascii="微软雅黑" w:hAnsi="微软雅黑" w:eastAsia="微软雅黑" w:cs="微软雅黑"/>
          <w:sz w:val="30"/>
          <w:szCs w:val="30"/>
        </w:rPr>
      </w:pPr>
    </w:p>
    <w:p w14:paraId="28A014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Labour to have such thoughts of these things as all men will have, both good and bad, both on the right hand and on the left hand of the Judge, at that great day.</w:t>
      </w:r>
    </w:p>
    <w:p w14:paraId="7065AC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（5.）要努力对这些事拥有那些在那个伟大的日子里，所有人，无论好坏，无论是在审判者的右边还是左边，都会有的想法。</w:t>
      </w:r>
    </w:p>
    <w:p w14:paraId="6CF422BB">
      <w:pPr>
        <w:pStyle w:val="3"/>
        <w:spacing w:line="248" w:lineRule="auto"/>
        <w:rPr>
          <w:rFonts w:hint="eastAsia" w:ascii="微软雅黑" w:hAnsi="微软雅黑" w:eastAsia="微软雅黑" w:cs="微软雅黑"/>
          <w:sz w:val="30"/>
          <w:szCs w:val="30"/>
        </w:rPr>
      </w:pPr>
    </w:p>
    <w:p w14:paraId="29837B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once be all of a mind, that is questionless; in the main things all believers are of one mind now: and in the main things all unbelievers are in one mind; and unbelievers reckon Christ crucified weakness and foolishness: and all believers reckon him the wisdom and the power of God.</w:t>
      </w:r>
    </w:p>
    <w:p w14:paraId="630B85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整个世界终将有一致的想法；在主要的事情上，现在所有的信徒都是一心一意的：而在主要的事情上，所有的不信者也都是一心一意的；不信者认为钉十字架的基督是软弱和愚拙：而所有的信徒都认为祂是上帝的智慧和上帝的大能。</w:t>
      </w:r>
    </w:p>
    <w:p w14:paraId="4B7E6796">
      <w:pPr>
        <w:pStyle w:val="3"/>
        <w:spacing w:line="248" w:lineRule="auto"/>
        <w:rPr>
          <w:rFonts w:hint="eastAsia" w:ascii="微软雅黑" w:hAnsi="微软雅黑" w:eastAsia="微软雅黑" w:cs="微软雅黑"/>
          <w:sz w:val="30"/>
          <w:szCs w:val="30"/>
        </w:rPr>
      </w:pPr>
    </w:p>
    <w:p w14:paraId="10C0F9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last day comes, they will be all of one mind exactly, both good and bad; they on the right hand, and they on the left hand too.</w:t>
      </w:r>
    </w:p>
    <w:p w14:paraId="435E4C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但当最后审判的日子来到时，他们，无论好坏，无论是右边的还是左边的，都会有完全一致的想法。</w:t>
      </w:r>
    </w:p>
    <w:p w14:paraId="31CB8209">
      <w:pPr>
        <w:pStyle w:val="3"/>
        <w:spacing w:line="248" w:lineRule="auto"/>
        <w:rPr>
          <w:rFonts w:hint="eastAsia" w:ascii="微软雅黑" w:hAnsi="微软雅黑" w:eastAsia="微软雅黑" w:cs="微软雅黑"/>
          <w:sz w:val="30"/>
          <w:szCs w:val="30"/>
        </w:rPr>
      </w:pPr>
    </w:p>
    <w:p w14:paraId="7A1E45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question were to go round to all the miserable assembly at the Judge's left hand, What think you of the law of God?—"Oh! it is a holy, powerful, dreadful law," would they say.</w:t>
      </w:r>
    </w:p>
    <w:p w14:paraId="1584E1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如果向审判者左边那所有悲惨的人群轮流提出这个问题：你们对上帝的律法有什么看法？——“哦！这是一部圣洁的、有能力的、可怕的律法，”他们会说。</w:t>
      </w:r>
    </w:p>
    <w:p w14:paraId="2701523E">
      <w:pPr>
        <w:pStyle w:val="3"/>
        <w:spacing w:line="248" w:lineRule="auto"/>
        <w:rPr>
          <w:rFonts w:hint="eastAsia" w:ascii="微软雅黑" w:hAnsi="微软雅黑" w:eastAsia="微软雅黑" w:cs="微软雅黑"/>
          <w:sz w:val="30"/>
          <w:szCs w:val="30"/>
        </w:rPr>
      </w:pPr>
    </w:p>
    <w:p w14:paraId="13D55F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lie under it for evermore, and feel the lashes of it."</w:t>
      </w:r>
    </w:p>
    <w:p w14:paraId="6144FB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“我们永远伏在它的权下，感受它的鞭打。”</w:t>
      </w:r>
    </w:p>
    <w:p w14:paraId="7B99A3BE">
      <w:pPr>
        <w:pStyle w:val="3"/>
        <w:spacing w:line="248" w:lineRule="auto"/>
        <w:rPr>
          <w:rFonts w:hint="eastAsia" w:ascii="微软雅黑" w:hAnsi="微软雅黑" w:eastAsia="微软雅黑" w:cs="微软雅黑"/>
          <w:sz w:val="30"/>
          <w:szCs w:val="30"/>
        </w:rPr>
      </w:pPr>
    </w:p>
    <w:p w14:paraId="767C00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of the righteousness of Christ? "It is a safe garment, happy they that are clothed with it: we have refused it, and therefore we are destroyed."</w:t>
      </w:r>
    </w:p>
    <w:p w14:paraId="44F22B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你们对基督的义有什么看法？“那是一件安全的袍子，披上它的人是有福的：我们拒绝了它，因此我们被毁灭了。”</w:t>
      </w:r>
    </w:p>
    <w:p w14:paraId="452BD29B">
      <w:pPr>
        <w:pStyle w:val="3"/>
        <w:spacing w:line="248" w:lineRule="auto"/>
        <w:rPr>
          <w:rFonts w:hint="eastAsia" w:ascii="微软雅黑" w:hAnsi="微软雅黑" w:eastAsia="微软雅黑" w:cs="微软雅黑"/>
          <w:sz w:val="30"/>
          <w:szCs w:val="30"/>
        </w:rPr>
      </w:pPr>
    </w:p>
    <w:p w14:paraId="7909D9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despised grace of God is there precious to them: we use to say, "Truth is the daughter of time:" if I may reflect upon the words.</w:t>
      </w:r>
    </w:p>
    <w:p w14:paraId="174F43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被藐视的上帝恩典在那里对他们来说是珍贵的：我们常说，“真理是时间的女儿”：如果我可以反思这些话。</w:t>
      </w:r>
    </w:p>
    <w:p w14:paraId="527505D6">
      <w:pPr>
        <w:pStyle w:val="3"/>
        <w:spacing w:line="248" w:lineRule="auto"/>
        <w:rPr>
          <w:rFonts w:hint="eastAsia" w:ascii="微软雅黑" w:hAnsi="微软雅黑" w:eastAsia="微软雅黑" w:cs="微软雅黑"/>
          <w:sz w:val="30"/>
          <w:szCs w:val="30"/>
        </w:rPr>
      </w:pPr>
    </w:p>
    <w:p w14:paraId="54C8A8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 daughter of eternity;" and this day of eternity will bring forth truth to all men, as to these three points:—The holiness of the law of God—The virtue of the righteousness of Christ—and, The dominion of the grace of God.</w:t>
      </w:r>
    </w:p>
    <w:p w14:paraId="52619A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“真理是永恒的女儿”；这永恒之日将在关于以下三点上向所有人显明真理：——上帝律法的圣洁——基督之义的功效——以及上帝恩典的统管。</w:t>
      </w:r>
    </w:p>
    <w:p w14:paraId="0F239E2B">
      <w:pPr>
        <w:pStyle w:val="3"/>
        <w:spacing w:line="248" w:lineRule="auto"/>
        <w:rPr>
          <w:rFonts w:hint="eastAsia" w:ascii="微软雅黑" w:hAnsi="微软雅黑" w:eastAsia="微软雅黑" w:cs="微软雅黑"/>
          <w:sz w:val="30"/>
          <w:szCs w:val="30"/>
        </w:rPr>
      </w:pPr>
    </w:p>
    <w:p w14:paraId="3E8F74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points that all the damned in hell, and all the glorified in heaven, will eternally have the same sentiments of; but with wonderful difference as to their share therein.</w:t>
      </w:r>
    </w:p>
    <w:p w14:paraId="7CA173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这些是所有在地狱里受咒诅的人和所有在天国里得荣耀的人永远会有相同看法的点；但在他们于其中的份上，却有着极大的差别。</w:t>
      </w:r>
    </w:p>
    <w:p w14:paraId="0A110ECD">
      <w:pPr>
        <w:pStyle w:val="3"/>
        <w:spacing w:line="248" w:lineRule="auto"/>
        <w:rPr>
          <w:rFonts w:hint="eastAsia" w:ascii="微软雅黑" w:hAnsi="微软雅黑" w:eastAsia="微软雅黑" w:cs="微软雅黑"/>
          <w:sz w:val="30"/>
          <w:szCs w:val="30"/>
        </w:rPr>
      </w:pPr>
    </w:p>
    <w:p w14:paraId="780986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hear nothing but the curse of the law: but it is the happiness of the glorified in being delivered from it. Rom. 5:21.</w:t>
      </w:r>
    </w:p>
    <w:p w14:paraId="4754AB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受咒诅的人听到的只有律法的咒诅：但得荣耀的人的幸福却在于脱离了这咒诅。罗马书 5:21。</w:t>
      </w:r>
    </w:p>
    <w:p w14:paraId="614A955C">
      <w:pPr>
        <w:pStyle w:val="3"/>
        <w:spacing w:line="248" w:lineRule="auto"/>
        <w:rPr>
          <w:rFonts w:hint="eastAsia" w:ascii="微软雅黑" w:hAnsi="微软雅黑" w:eastAsia="微软雅黑" w:cs="微软雅黑"/>
          <w:sz w:val="30"/>
          <w:szCs w:val="30"/>
        </w:rPr>
      </w:pPr>
    </w:p>
    <w:p w14:paraId="4002EF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sin hath reigned unto death, so grace reigns through righteousness unto eternal life by Jesus Christ our Lord.</w:t>
      </w:r>
    </w:p>
    <w:p w14:paraId="0B873E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就如罪作王叫人死；照样，恩典也借着义作王，叫人因我们的主耶稣基督得永生。</w:t>
      </w:r>
    </w:p>
    <w:p w14:paraId="50E193C1">
      <w:pPr>
        <w:pStyle w:val="3"/>
        <w:spacing w:line="248" w:lineRule="auto"/>
        <w:rPr>
          <w:rFonts w:hint="eastAsia" w:ascii="微软雅黑" w:hAnsi="微软雅黑" w:eastAsia="微软雅黑" w:cs="微软雅黑"/>
          <w:sz w:val="30"/>
          <w:szCs w:val="30"/>
        </w:rPr>
      </w:pPr>
    </w:p>
    <w:p w14:paraId="0C2C80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just going before are, (ver. 20.) Where sin abounded, grace did much more abound.</w:t>
      </w:r>
    </w:p>
    <w:p w14:paraId="2A5A54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紧接在前面的话是（第20节）：罪在哪里显多，恩典就更显多了。</w:t>
      </w:r>
    </w:p>
    <w:p w14:paraId="75E4F05F">
      <w:pPr>
        <w:pStyle w:val="3"/>
        <w:spacing w:line="248" w:lineRule="auto"/>
        <w:rPr>
          <w:rFonts w:hint="eastAsia" w:ascii="微软雅黑" w:hAnsi="微软雅黑" w:eastAsia="微软雅黑" w:cs="微软雅黑"/>
          <w:sz w:val="30"/>
          <w:szCs w:val="30"/>
        </w:rPr>
      </w:pPr>
    </w:p>
    <w:p w14:paraId="16850E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things that have filled this world:—there were but two men in it that are worth talking of—the first Adam and the second; and if you know these well, it is no great matter what you are ignorant of.</w:t>
      </w:r>
    </w:p>
    <w:p w14:paraId="71FE7D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有两件伟大的事充满了这个世界：——其中只有两个男人是值得谈论的——第一个亚当和第二个亚当；如果你深切了解这两个人，那么你在其他事上的无知也无伤大雅。</w:t>
      </w:r>
    </w:p>
    <w:p w14:paraId="1CC2563F">
      <w:pPr>
        <w:pStyle w:val="3"/>
        <w:spacing w:line="248" w:lineRule="auto"/>
        <w:rPr>
          <w:rFonts w:hint="eastAsia" w:ascii="微软雅黑" w:hAnsi="微软雅黑" w:eastAsia="微软雅黑" w:cs="微软雅黑"/>
          <w:sz w:val="30"/>
          <w:szCs w:val="30"/>
        </w:rPr>
      </w:pPr>
    </w:p>
    <w:p w14:paraId="4E2792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is the law; the second Adam is the gospel: to the former belongs hell; and to the latter heaven.</w:t>
      </w:r>
    </w:p>
    <w:p w14:paraId="3B2C51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第一个亚当代表律法；第二个亚当代表福音：属于前者的是地狱；属于后者的是天国。</w:t>
      </w:r>
    </w:p>
    <w:p w14:paraId="2F15DC7A">
      <w:pPr>
        <w:pStyle w:val="3"/>
        <w:spacing w:line="248" w:lineRule="auto"/>
        <w:rPr>
          <w:rFonts w:hint="eastAsia" w:ascii="微软雅黑" w:hAnsi="微软雅黑" w:eastAsia="微软雅黑" w:cs="微软雅黑"/>
          <w:sz w:val="30"/>
          <w:szCs w:val="30"/>
        </w:rPr>
      </w:pPr>
    </w:p>
    <w:p w14:paraId="09F99D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great men brought in two great things:—the first man brought in that woeful thing we call sin; and the second man brought in that brave thing we call grace; and both these are great principles: sin reigns, and all that it reigns over it destroys; it reigns unto death: and grace reigns, and all it reigns over it saves; Grace reigns unto eternal life, through righteousness, by Jesus Christ our Lord.</w:t>
      </w:r>
    </w:p>
    <w:p w14:paraId="691D63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个伟大的人物带来了两样伟大的东西：——第一个男人带来了我们称之为“罪”的那件忧伤之事；第二个男人带来了我们称之为“恩典”的那件美好之事；这两样都是伟大的原则：罪作王，它所统治的一切都被它毁灭；它作王叫人死：而恩典作王，它所统治的一切都被它拯救；恩典借着义作王，叫人因我们的主耶稣基督得永生。</w:t>
      </w:r>
    </w:p>
    <w:p w14:paraId="10FC80B5">
      <w:pPr>
        <w:pStyle w:val="3"/>
        <w:spacing w:line="248" w:lineRule="auto"/>
        <w:rPr>
          <w:rFonts w:hint="eastAsia" w:ascii="微软雅黑" w:hAnsi="微软雅黑" w:eastAsia="微软雅黑" w:cs="微软雅黑"/>
          <w:sz w:val="30"/>
          <w:szCs w:val="30"/>
        </w:rPr>
      </w:pPr>
    </w:p>
    <w:p w14:paraId="2EE518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13CF51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讲道集 五</w:t>
      </w:r>
    </w:p>
    <w:p w14:paraId="3A2F3A7E">
      <w:pPr>
        <w:pStyle w:val="3"/>
        <w:spacing w:line="248" w:lineRule="auto"/>
        <w:rPr>
          <w:rFonts w:hint="eastAsia" w:ascii="微软雅黑" w:hAnsi="微软雅黑" w:eastAsia="微软雅黑" w:cs="微软雅黑"/>
          <w:sz w:val="30"/>
          <w:szCs w:val="30"/>
        </w:rPr>
      </w:pPr>
    </w:p>
    <w:p w14:paraId="508A89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 GAL. 2:21 [Latter Clause.]</w:t>
      </w:r>
    </w:p>
    <w:p w14:paraId="238976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义若是借着律法得的，基督就是徒然死了。加拉太书 2:21 [后半句]</w:t>
      </w:r>
    </w:p>
    <w:p w14:paraId="4E56BADB">
      <w:pPr>
        <w:pStyle w:val="3"/>
        <w:spacing w:line="248" w:lineRule="auto"/>
        <w:rPr>
          <w:rFonts w:hint="eastAsia" w:ascii="微软雅黑" w:hAnsi="微软雅黑" w:eastAsia="微软雅黑" w:cs="微软雅黑"/>
          <w:sz w:val="30"/>
          <w:szCs w:val="30"/>
        </w:rPr>
      </w:pPr>
    </w:p>
    <w:p w14:paraId="669F83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w:t>
      </w:r>
    </w:p>
    <w:p w14:paraId="762FF3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w:t>
      </w:r>
    </w:p>
    <w:p w14:paraId="574A1F99">
      <w:pPr>
        <w:pStyle w:val="3"/>
        <w:spacing w:line="248" w:lineRule="auto"/>
        <w:rPr>
          <w:rFonts w:hint="eastAsia" w:ascii="微软雅黑" w:hAnsi="微软雅黑" w:eastAsia="微软雅黑" w:cs="微软雅黑"/>
          <w:sz w:val="30"/>
          <w:szCs w:val="30"/>
        </w:rPr>
      </w:pPr>
    </w:p>
    <w:p w14:paraId="0AF46A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connection of this verse with the preceding part of the chapter: and of its relation to the scope of the apostle, and to that point of gospel doctrine that he is there proving; and that is, That a man is not justified by the law, but by Christ, or by faith in him.</w:t>
      </w:r>
    </w:p>
    <w:p w14:paraId="5886DD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你们已经听过了这一节经文与本章前面部分的联系：以及它与使徒论述宗旨的关系，以及祂正在证明的福音教义核心；那就是，人称义不是靠律法，而是靠基督，或者说靠信祂。</w:t>
      </w:r>
    </w:p>
    <w:p w14:paraId="0DC0757B">
      <w:pPr>
        <w:pStyle w:val="3"/>
        <w:spacing w:line="248" w:lineRule="auto"/>
        <w:rPr>
          <w:rFonts w:hint="eastAsia" w:ascii="微软雅黑" w:hAnsi="微软雅黑" w:eastAsia="微软雅黑" w:cs="微软雅黑"/>
          <w:sz w:val="30"/>
          <w:szCs w:val="30"/>
        </w:rPr>
      </w:pPr>
    </w:p>
    <w:p w14:paraId="46B386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verse contains two arguments, the first of which I have already spoken to, and finished.</w:t>
      </w:r>
    </w:p>
    <w:p w14:paraId="2BA7D8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这一节包含了两个论据，其中第一个我已经讲过并结束了。</w:t>
      </w:r>
    </w:p>
    <w:p w14:paraId="4152D536">
      <w:pPr>
        <w:pStyle w:val="3"/>
        <w:spacing w:line="248" w:lineRule="auto"/>
        <w:rPr>
          <w:rFonts w:hint="eastAsia" w:ascii="微软雅黑" w:hAnsi="微软雅黑" w:eastAsia="微软雅黑" w:cs="微软雅黑"/>
          <w:sz w:val="30"/>
          <w:szCs w:val="30"/>
        </w:rPr>
      </w:pPr>
    </w:p>
    <w:p w14:paraId="275E63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part of the words, I do not frustrate the grace of God, would the apostle say, "If I seek righteousness by the works of the law, I should frustrate the grace of God;" and from this I have spoken at some length to four points of doctrine.</w:t>
      </w:r>
    </w:p>
    <w:p w14:paraId="2A1D01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在经文的前半部分，我不废掉上帝的恩典，使徒是想说，“如果我靠律法的行为寻求义，我就会废掉上帝的恩典”；对此我已详尽地讲论了四个教义要点。</w:t>
      </w:r>
    </w:p>
    <w:p w14:paraId="7176BBDD">
      <w:pPr>
        <w:pStyle w:val="3"/>
        <w:spacing w:line="248" w:lineRule="auto"/>
        <w:rPr>
          <w:rFonts w:hint="eastAsia" w:ascii="微软雅黑" w:hAnsi="微软雅黑" w:eastAsia="微软雅黑" w:cs="微软雅黑"/>
          <w:sz w:val="30"/>
          <w:szCs w:val="30"/>
        </w:rPr>
      </w:pPr>
    </w:p>
    <w:p w14:paraId="0256EA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shines gloriously in justifying a sinner by faith in Jesus Christ.</w:t>
      </w:r>
    </w:p>
    <w:p w14:paraId="1B235F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第一，上帝的恩典在借着信耶稣基督使罪人称义的事上闪耀着荣耀的光辉。</w:t>
      </w:r>
    </w:p>
    <w:p w14:paraId="550913A1">
      <w:pPr>
        <w:pStyle w:val="3"/>
        <w:spacing w:line="248" w:lineRule="auto"/>
        <w:rPr>
          <w:rFonts w:hint="eastAsia" w:ascii="微软雅黑" w:hAnsi="微软雅黑" w:eastAsia="微软雅黑" w:cs="微软雅黑"/>
          <w:sz w:val="30"/>
          <w:szCs w:val="30"/>
        </w:rPr>
      </w:pPr>
    </w:p>
    <w:p w14:paraId="5B0AFD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is a horrible sin to frustrate the grace of God.</w:t>
      </w:r>
    </w:p>
    <w:p w14:paraId="548D20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第二，废掉上帝的恩典是一个可怕的罪。</w:t>
      </w:r>
    </w:p>
    <w:p w14:paraId="08C7079B">
      <w:pPr>
        <w:pStyle w:val="3"/>
        <w:spacing w:line="248" w:lineRule="auto"/>
        <w:rPr>
          <w:rFonts w:hint="eastAsia" w:ascii="微软雅黑" w:hAnsi="微软雅黑" w:eastAsia="微软雅黑" w:cs="微软雅黑"/>
          <w:sz w:val="30"/>
          <w:szCs w:val="30"/>
        </w:rPr>
      </w:pPr>
    </w:p>
    <w:p w14:paraId="28DF75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That all who seek to be justified by the law, do frustrate the grace of God.</w:t>
      </w:r>
    </w:p>
    <w:p w14:paraId="56BC4B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第三，所有寻求靠律法称义的人，都废掉了上帝的恩典。</w:t>
      </w:r>
    </w:p>
    <w:p w14:paraId="7BBAE09E">
      <w:pPr>
        <w:pStyle w:val="3"/>
        <w:spacing w:line="248" w:lineRule="auto"/>
        <w:rPr>
          <w:rFonts w:hint="eastAsia" w:ascii="微软雅黑" w:hAnsi="微软雅黑" w:eastAsia="微软雅黑" w:cs="微软雅黑"/>
          <w:sz w:val="30"/>
          <w:szCs w:val="30"/>
        </w:rPr>
      </w:pPr>
    </w:p>
    <w:p w14:paraId="6EFDDE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is a sin that no godly man, no sound believer, can be guilty of;—and this I observed from the apostle's saying, I do not frustrate the grace of God.</w:t>
      </w:r>
    </w:p>
    <w:p w14:paraId="5CC298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第四，这是一个任何虔诚的人、任何稳健的信徒都不会犯的罪；——我是从使徒所说的“我不废掉上帝的恩典”中观察到这一点的。</w:t>
      </w:r>
    </w:p>
    <w:p w14:paraId="2C7E6511">
      <w:pPr>
        <w:pStyle w:val="3"/>
        <w:spacing w:line="248" w:lineRule="auto"/>
        <w:rPr>
          <w:rFonts w:hint="eastAsia" w:ascii="微软雅黑" w:hAnsi="微软雅黑" w:eastAsia="微软雅黑" w:cs="微软雅黑"/>
          <w:sz w:val="30"/>
          <w:szCs w:val="30"/>
        </w:rPr>
      </w:pPr>
    </w:p>
    <w:p w14:paraId="62B88D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spoken by him as he was a believer, and not as an extraordinary officer of the church.</w:t>
      </w:r>
    </w:p>
    <w:p w14:paraId="132C02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祂这话是以一个信徒的身份说的，而不是以教会的特殊圣职人员身份说的。</w:t>
      </w:r>
    </w:p>
    <w:p w14:paraId="32E01B88">
      <w:pPr>
        <w:pStyle w:val="3"/>
        <w:spacing w:line="248" w:lineRule="auto"/>
        <w:rPr>
          <w:rFonts w:hint="eastAsia" w:ascii="微软雅黑" w:hAnsi="微软雅黑" w:eastAsia="微软雅黑" w:cs="微软雅黑"/>
          <w:sz w:val="30"/>
          <w:szCs w:val="30"/>
        </w:rPr>
      </w:pPr>
    </w:p>
    <w:p w14:paraId="298C6D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enter upon the apostle's second argument, in the latter part of the words, For if righteousness come by the law, then Christ is dead in vain.</w:t>
      </w:r>
    </w:p>
    <w:p w14:paraId="1C0BDC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我现在要进入使徒在经文后半部分提出的第二个论据：义若是借着律法得的，基督就是徒然死了。</w:t>
      </w:r>
    </w:p>
    <w:p w14:paraId="5BA12B75">
      <w:pPr>
        <w:pStyle w:val="3"/>
        <w:spacing w:line="248" w:lineRule="auto"/>
        <w:rPr>
          <w:rFonts w:hint="eastAsia" w:ascii="微软雅黑" w:hAnsi="微软雅黑" w:eastAsia="微软雅黑" w:cs="微软雅黑"/>
          <w:sz w:val="30"/>
          <w:szCs w:val="30"/>
        </w:rPr>
      </w:pPr>
    </w:p>
    <w:p w14:paraId="63BF85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by the different character, that the word come, is there added by our translators, to make the sense more smooth: according to the running of the word in the original, it is, If righteousness by the law, the Christ is dead in vain.</w:t>
      </w:r>
    </w:p>
    <w:p w14:paraId="01E9F9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你可以看到，通过字体的不同，英文译本加入了“come”（得的）这个词，是为了使语气更通顺：按照原文的词序是，义若是靠律法，基督就是徒然死了。</w:t>
      </w:r>
    </w:p>
    <w:p w14:paraId="2BB6BCC6">
      <w:pPr>
        <w:pStyle w:val="3"/>
        <w:spacing w:line="248" w:lineRule="auto"/>
        <w:rPr>
          <w:rFonts w:hint="eastAsia" w:ascii="微软雅黑" w:hAnsi="微软雅黑" w:eastAsia="微软雅黑" w:cs="微软雅黑"/>
          <w:sz w:val="30"/>
          <w:szCs w:val="30"/>
        </w:rPr>
      </w:pPr>
    </w:p>
    <w:p w14:paraId="17FD84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by the law, if it come by the law, then Christ is dead in vain."</w:t>
      </w:r>
    </w:p>
    <w:p w14:paraId="15AE9C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——“如果是靠律法，如果义是由律法而来的，那么基督就是徒然死了。”</w:t>
      </w:r>
    </w:p>
    <w:p w14:paraId="03788C35">
      <w:pPr>
        <w:pStyle w:val="3"/>
        <w:spacing w:line="248" w:lineRule="auto"/>
        <w:rPr>
          <w:rFonts w:hint="eastAsia" w:ascii="微软雅黑" w:hAnsi="微软雅黑" w:eastAsia="微软雅黑" w:cs="微软雅黑"/>
          <w:sz w:val="30"/>
          <w:szCs w:val="30"/>
        </w:rPr>
      </w:pPr>
    </w:p>
    <w:p w14:paraId="368AAC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implied, and contained in these words two negatives, and two positives; and I would speak a little to each.</w:t>
      </w:r>
    </w:p>
    <w:p w14:paraId="642A6F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这些话语中暗示并包含了两个否定命题和两个肯定命题；我想对每一个都稍微谈谈。</w:t>
      </w:r>
    </w:p>
    <w:p w14:paraId="74AA10E0">
      <w:pPr>
        <w:pStyle w:val="3"/>
        <w:spacing w:line="248" w:lineRule="auto"/>
        <w:rPr>
          <w:rFonts w:hint="eastAsia" w:ascii="微软雅黑" w:hAnsi="微软雅黑" w:eastAsia="微软雅黑" w:cs="微软雅黑"/>
          <w:sz w:val="30"/>
          <w:szCs w:val="30"/>
        </w:rPr>
      </w:pPr>
    </w:p>
    <w:p w14:paraId="1F358E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negatives are these:—</w:t>
      </w:r>
    </w:p>
    <w:p w14:paraId="3AD4AB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这两个否定命题是：——</w:t>
      </w:r>
    </w:p>
    <w:p w14:paraId="5F6C6DB0">
      <w:pPr>
        <w:pStyle w:val="3"/>
        <w:spacing w:line="248" w:lineRule="auto"/>
        <w:rPr>
          <w:rFonts w:hint="eastAsia" w:ascii="微软雅黑" w:hAnsi="微软雅黑" w:eastAsia="微软雅黑" w:cs="微软雅黑"/>
          <w:sz w:val="30"/>
          <w:szCs w:val="30"/>
        </w:rPr>
      </w:pPr>
    </w:p>
    <w:p w14:paraId="7C03D7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righteousness that justifies a sinner comes not by the law.</w:t>
      </w:r>
    </w:p>
    <w:p w14:paraId="0B61FB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使罪人称义的义不是借着律法而来的。</w:t>
      </w:r>
    </w:p>
    <w:p w14:paraId="50B0F913">
      <w:pPr>
        <w:pStyle w:val="3"/>
        <w:spacing w:line="248" w:lineRule="auto"/>
        <w:rPr>
          <w:rFonts w:hint="eastAsia" w:ascii="微软雅黑" w:hAnsi="微软雅黑" w:eastAsia="微软雅黑" w:cs="微软雅黑"/>
          <w:sz w:val="30"/>
          <w:szCs w:val="30"/>
        </w:rPr>
      </w:pPr>
    </w:p>
    <w:p w14:paraId="270BEF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Christ died not in vain.</w:t>
      </w:r>
    </w:p>
    <w:p w14:paraId="523C55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基督没有徒然受死。</w:t>
      </w:r>
    </w:p>
    <w:p w14:paraId="0A69B9BC">
      <w:pPr>
        <w:pStyle w:val="3"/>
        <w:spacing w:line="248" w:lineRule="auto"/>
        <w:rPr>
          <w:rFonts w:hint="eastAsia" w:ascii="微软雅黑" w:hAnsi="微软雅黑" w:eastAsia="微软雅黑" w:cs="微软雅黑"/>
          <w:sz w:val="30"/>
          <w:szCs w:val="30"/>
        </w:rPr>
      </w:pPr>
    </w:p>
    <w:p w14:paraId="422CF7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positives that are contained in the words are these:—</w:t>
      </w:r>
    </w:p>
    <w:p w14:paraId="239B25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这些话中所包含的两个肯定命题是：——</w:t>
      </w:r>
    </w:p>
    <w:p w14:paraId="563D2EAA">
      <w:pPr>
        <w:pStyle w:val="3"/>
        <w:spacing w:line="248" w:lineRule="auto"/>
        <w:rPr>
          <w:rFonts w:hint="eastAsia" w:ascii="微软雅黑" w:hAnsi="微软雅黑" w:eastAsia="微软雅黑" w:cs="微软雅黑"/>
          <w:sz w:val="30"/>
          <w:szCs w:val="30"/>
        </w:rPr>
      </w:pPr>
    </w:p>
    <w:p w14:paraId="0FE97B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if righteousness came by the law, then Christ died in vain.</w:t>
      </w:r>
    </w:p>
    <w:p w14:paraId="156D10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如果义是借着律法而来的，那么基督就是徒然死了。</w:t>
      </w:r>
    </w:p>
    <w:p w14:paraId="67A4F366">
      <w:pPr>
        <w:pStyle w:val="3"/>
        <w:spacing w:line="248" w:lineRule="auto"/>
        <w:rPr>
          <w:rFonts w:hint="eastAsia" w:ascii="微软雅黑" w:hAnsi="微软雅黑" w:eastAsia="微软雅黑" w:cs="微软雅黑"/>
          <w:sz w:val="30"/>
          <w:szCs w:val="30"/>
        </w:rPr>
      </w:pPr>
    </w:p>
    <w:p w14:paraId="1686B8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it is a horrible sin to make Christ's death to be in vain.</w:t>
      </w:r>
    </w:p>
    <w:p w14:paraId="57C4DB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使基督的死归于徒然是一个可怕的罪。</w:t>
      </w:r>
    </w:p>
    <w:p w14:paraId="53DD78AE">
      <w:pPr>
        <w:pStyle w:val="3"/>
        <w:spacing w:line="248" w:lineRule="auto"/>
        <w:rPr>
          <w:rFonts w:hint="eastAsia" w:ascii="微软雅黑" w:hAnsi="微软雅黑" w:eastAsia="微软雅黑" w:cs="微软雅黑"/>
          <w:sz w:val="30"/>
          <w:szCs w:val="30"/>
        </w:rPr>
      </w:pPr>
    </w:p>
    <w:p w14:paraId="24D419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 sinner can be guilty of it, you shall hear.</w:t>
      </w:r>
    </w:p>
    <w:p w14:paraId="28D823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至于罪人如何会犯这种罪，你们将会听到。</w:t>
      </w:r>
    </w:p>
    <w:p w14:paraId="0ED20645">
      <w:pPr>
        <w:pStyle w:val="3"/>
        <w:spacing w:line="248" w:lineRule="auto"/>
        <w:rPr>
          <w:rFonts w:hint="eastAsia" w:ascii="微软雅黑" w:hAnsi="微软雅黑" w:eastAsia="微软雅黑" w:cs="微软雅黑"/>
          <w:sz w:val="30"/>
          <w:szCs w:val="30"/>
        </w:rPr>
      </w:pPr>
    </w:p>
    <w:p w14:paraId="26D541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negative in the text is, That righteousness comes not by the law; and this is implied, when the apostle speaks of it, as a principle from whence so absurd a conclusion would follow: it is plainly intimated that righteousness comes not by the law, because the apostle saith, if it did do so, Christ was dead in vain.</w:t>
      </w:r>
    </w:p>
    <w:p w14:paraId="253A2B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经文中的第一个否定命题是：义不是借着律法而来的；当使徒将其作为一个会导致如此荒谬结论的前提来谈论时，这就已经含蓄地表达出来了：由于使徒说如果义是借着律法来的，基督就是徒然死了，这清楚地暗示了义并不由律法而来。</w:t>
      </w:r>
    </w:p>
    <w:p w14:paraId="4A23058F">
      <w:pPr>
        <w:pStyle w:val="3"/>
        <w:spacing w:line="248" w:lineRule="auto"/>
        <w:rPr>
          <w:rFonts w:hint="eastAsia" w:ascii="微软雅黑" w:hAnsi="微软雅黑" w:eastAsia="微软雅黑" w:cs="微软雅黑"/>
          <w:sz w:val="30"/>
          <w:szCs w:val="30"/>
        </w:rPr>
      </w:pPr>
    </w:p>
    <w:p w14:paraId="3E8FD1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a little to this—that the righteousness of a sinner for justification before God, comes not by the law.</w:t>
      </w:r>
    </w:p>
    <w:p w14:paraId="090AD5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我想就这一点稍微谈谈——罪人在上帝面前称义的义，并不是借着律法而来的。</w:t>
      </w:r>
    </w:p>
    <w:p w14:paraId="4F3B6644">
      <w:pPr>
        <w:pStyle w:val="3"/>
        <w:spacing w:line="248" w:lineRule="auto"/>
        <w:rPr>
          <w:rFonts w:hint="eastAsia" w:ascii="微软雅黑" w:hAnsi="微软雅黑" w:eastAsia="微软雅黑" w:cs="微软雅黑"/>
          <w:sz w:val="30"/>
          <w:szCs w:val="30"/>
        </w:rPr>
      </w:pPr>
    </w:p>
    <w:p w14:paraId="5384F7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a man doth according to the law, there is nothing that a man suffers according to the law, that can be his righteousness before God; and there is something of both these attempted by men, but both in vain.</w:t>
      </w:r>
    </w:p>
    <w:p w14:paraId="578F98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一个人按照律法所做的任何事，一个人按照律法所受的任何苦，都不能成为他在上帝面前的义；而人们在尝试这两件事时，结果都是徒劳的。</w:t>
      </w:r>
    </w:p>
    <w:p w14:paraId="0F9A4C08">
      <w:pPr>
        <w:pStyle w:val="3"/>
        <w:spacing w:line="248" w:lineRule="auto"/>
        <w:rPr>
          <w:rFonts w:hint="eastAsia" w:ascii="微软雅黑" w:hAnsi="微软雅黑" w:eastAsia="微软雅黑" w:cs="微软雅黑"/>
          <w:sz w:val="30"/>
          <w:szCs w:val="30"/>
        </w:rPr>
      </w:pPr>
    </w:p>
    <w:p w14:paraId="1B8F24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prove, that no sinner can have righteousness by the law.</w:t>
      </w:r>
    </w:p>
    <w:p w14:paraId="5D2EB2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我要证明这一点，即没有一个罪人能靠律法拥有义。</w:t>
      </w:r>
    </w:p>
    <w:p w14:paraId="76505957">
      <w:pPr>
        <w:pStyle w:val="3"/>
        <w:spacing w:line="248" w:lineRule="auto"/>
        <w:rPr>
          <w:rFonts w:hint="eastAsia" w:ascii="微软雅黑" w:hAnsi="微软雅黑" w:eastAsia="微软雅黑" w:cs="微软雅黑"/>
          <w:sz w:val="30"/>
          <w:szCs w:val="30"/>
        </w:rPr>
      </w:pPr>
    </w:p>
    <w:p w14:paraId="0ACD6C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law discovers sin, and that is the apostle's argument, Rom. 3:20.</w:t>
      </w:r>
    </w:p>
    <w:p w14:paraId="47D27C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（1.）律法显明罪，这就是使徒在罗马书 3:20 中的论据。</w:t>
      </w:r>
    </w:p>
    <w:p w14:paraId="7E1A8B40">
      <w:pPr>
        <w:pStyle w:val="3"/>
        <w:spacing w:line="248" w:lineRule="auto"/>
        <w:rPr>
          <w:rFonts w:hint="eastAsia" w:ascii="微软雅黑" w:hAnsi="微软雅黑" w:eastAsia="微软雅黑" w:cs="微软雅黑"/>
          <w:sz w:val="30"/>
          <w:szCs w:val="30"/>
        </w:rPr>
      </w:pPr>
    </w:p>
    <w:p w14:paraId="3E5A34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deeds of the law shall no flesh be justified in his sight; for by the law is the knowledge of sin.</w:t>
      </w:r>
    </w:p>
    <w:p w14:paraId="3F94EE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所以凡有血气的，没有一个因行律法能在上帝面前称义，因为律法本是叫人知罪。</w:t>
      </w:r>
    </w:p>
    <w:p w14:paraId="006E142D">
      <w:pPr>
        <w:pStyle w:val="3"/>
        <w:spacing w:line="248" w:lineRule="auto"/>
        <w:rPr>
          <w:rFonts w:hint="eastAsia" w:ascii="微软雅黑" w:hAnsi="微软雅黑" w:eastAsia="微软雅黑" w:cs="微软雅黑"/>
          <w:sz w:val="30"/>
          <w:szCs w:val="30"/>
        </w:rPr>
      </w:pPr>
    </w:p>
    <w:p w14:paraId="1A243C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in the law; but the knowledge of sin by the law, is the knowledge of a contrary by its contrary.</w:t>
      </w:r>
    </w:p>
    <w:p w14:paraId="61B803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律法中并没有罪；但通过律法对罪的认识，是由于通过相反的事物来认识其对立面。</w:t>
      </w:r>
    </w:p>
    <w:p w14:paraId="4E382016">
      <w:pPr>
        <w:pStyle w:val="3"/>
        <w:spacing w:line="248" w:lineRule="auto"/>
        <w:rPr>
          <w:rFonts w:hint="eastAsia" w:ascii="微软雅黑" w:hAnsi="微软雅黑" w:eastAsia="微软雅黑" w:cs="微软雅黑"/>
          <w:sz w:val="30"/>
          <w:szCs w:val="30"/>
        </w:rPr>
      </w:pPr>
    </w:p>
    <w:p w14:paraId="283550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perfectly holy; but this strict rule discovers the crookedness that is in man's heart.</w:t>
      </w:r>
    </w:p>
    <w:p w14:paraId="197706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律法是完全圣洁的；但这个严谨的准则显明了人心中的弯曲。</w:t>
      </w:r>
    </w:p>
    <w:p w14:paraId="382E7AE9">
      <w:pPr>
        <w:pStyle w:val="3"/>
        <w:spacing w:line="248" w:lineRule="auto"/>
        <w:rPr>
          <w:rFonts w:hint="eastAsia" w:ascii="微软雅黑" w:hAnsi="微软雅黑" w:eastAsia="微软雅黑" w:cs="微软雅黑"/>
          <w:sz w:val="30"/>
          <w:szCs w:val="30"/>
        </w:rPr>
      </w:pPr>
    </w:p>
    <w:p w14:paraId="4546AA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the knowledge of sin, Gal. 3:11.</w:t>
      </w:r>
    </w:p>
    <w:p w14:paraId="324BAC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律法叫人知罪，加拉太书 3:11。</w:t>
      </w:r>
    </w:p>
    <w:p w14:paraId="35A6059D">
      <w:pPr>
        <w:pStyle w:val="3"/>
        <w:spacing w:line="248" w:lineRule="auto"/>
        <w:rPr>
          <w:rFonts w:hint="eastAsia" w:ascii="微软雅黑" w:hAnsi="微软雅黑" w:eastAsia="微软雅黑" w:cs="微软雅黑"/>
          <w:sz w:val="30"/>
          <w:szCs w:val="30"/>
        </w:rPr>
      </w:pPr>
    </w:p>
    <w:p w14:paraId="152C81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no man is justified by the law in the sight of God, it is evident, for the just shall live by faith: It was evident to Paul, and it is evident to believers, but it can never be evident to an unbeliever, that no man is justified by the law, or by the works of it.</w:t>
      </w:r>
    </w:p>
    <w:p w14:paraId="385E94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人靠律法在上帝面前称义，这是明显的，因为经上说：“义人必因信得生”：这在保罗眼中是显而易见的，在信徒眼中也是显而易见的，但在不信的人眼中，却永远无法显明没有人能靠律法或律法的行为称义。</w:t>
      </w:r>
    </w:p>
    <w:p w14:paraId="5FCE6825">
      <w:pPr>
        <w:pStyle w:val="3"/>
        <w:spacing w:line="248" w:lineRule="auto"/>
        <w:rPr>
          <w:rFonts w:hint="eastAsia" w:ascii="微软雅黑" w:hAnsi="微软雅黑" w:eastAsia="微软雅黑" w:cs="微软雅黑"/>
          <w:sz w:val="30"/>
          <w:szCs w:val="30"/>
        </w:rPr>
      </w:pPr>
    </w:p>
    <w:p w14:paraId="3F314A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man can be justified by the law, because the law condemns every sin, and every sinner for every sin.</w:t>
      </w:r>
    </w:p>
    <w:p w14:paraId="6EF0B3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（2.）没有人能靠律法称义，因为律法定每一项罪为有罪，并且因每一项罪定每一个罪人为有罪。</w:t>
      </w:r>
    </w:p>
    <w:p w14:paraId="5590DFD7">
      <w:pPr>
        <w:pStyle w:val="3"/>
        <w:spacing w:line="248" w:lineRule="auto"/>
        <w:rPr>
          <w:rFonts w:hint="eastAsia" w:ascii="微软雅黑" w:hAnsi="微软雅黑" w:eastAsia="微软雅黑" w:cs="微软雅黑"/>
          <w:sz w:val="30"/>
          <w:szCs w:val="30"/>
        </w:rPr>
      </w:pPr>
    </w:p>
    <w:p w14:paraId="7CD61C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so strict, that it condemns every sin.</w:t>
      </w:r>
    </w:p>
    <w:p w14:paraId="102F6C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上帝的律法是如此严谨，以至于想定每一项罪的罪。</w:t>
      </w:r>
    </w:p>
    <w:p w14:paraId="7980010B">
      <w:pPr>
        <w:pStyle w:val="3"/>
        <w:spacing w:line="248" w:lineRule="auto"/>
        <w:rPr>
          <w:rFonts w:hint="eastAsia" w:ascii="微软雅黑" w:hAnsi="微软雅黑" w:eastAsia="微软雅黑" w:cs="微软雅黑"/>
          <w:sz w:val="30"/>
          <w:szCs w:val="30"/>
        </w:rPr>
      </w:pPr>
    </w:p>
    <w:p w14:paraId="5712FE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condemns, cannot justify; for these two are contrary, Gal. 3:10.</w:t>
      </w:r>
    </w:p>
    <w:p w14:paraId="61F6EA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那么，定罪的东西就不可能称义；因为这两者是相反的，加拉太书 3:10。</w:t>
      </w:r>
    </w:p>
    <w:p w14:paraId="545D2994">
      <w:pPr>
        <w:pStyle w:val="3"/>
        <w:spacing w:line="248" w:lineRule="auto"/>
        <w:rPr>
          <w:rFonts w:hint="eastAsia" w:ascii="微软雅黑" w:hAnsi="微软雅黑" w:eastAsia="微软雅黑" w:cs="微软雅黑"/>
          <w:sz w:val="30"/>
          <w:szCs w:val="30"/>
        </w:rPr>
      </w:pPr>
    </w:p>
    <w:p w14:paraId="662CED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of the works of the law, are under the curse.</w:t>
      </w:r>
    </w:p>
    <w:p w14:paraId="49591B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凡以行律法为本的，都是在咒诅之下。</w:t>
      </w:r>
    </w:p>
    <w:p w14:paraId="7C68A8FB">
      <w:pPr>
        <w:pStyle w:val="3"/>
        <w:spacing w:line="248" w:lineRule="auto"/>
        <w:rPr>
          <w:rFonts w:hint="eastAsia" w:ascii="微软雅黑" w:hAnsi="微软雅黑" w:eastAsia="微软雅黑" w:cs="微软雅黑"/>
          <w:sz w:val="30"/>
          <w:szCs w:val="30"/>
        </w:rPr>
      </w:pPr>
    </w:p>
    <w:p w14:paraId="027F11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was a bold divine, he spoke the truth of God boldly, and cared not what men thought of it.</w:t>
      </w:r>
    </w:p>
    <w:p w14:paraId="5E322F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使徒保罗是一位勇敢的神学家，祂大胆地传讲上帝的真理，并不在意人的看法。</w:t>
      </w:r>
    </w:p>
    <w:p w14:paraId="22CB82DC">
      <w:pPr>
        <w:pStyle w:val="3"/>
        <w:spacing w:line="248" w:lineRule="auto"/>
        <w:rPr>
          <w:rFonts w:hint="eastAsia" w:ascii="微软雅黑" w:hAnsi="微软雅黑" w:eastAsia="微软雅黑" w:cs="微软雅黑"/>
          <w:sz w:val="30"/>
          <w:szCs w:val="30"/>
        </w:rPr>
      </w:pPr>
    </w:p>
    <w:p w14:paraId="08D0A8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apostle said, "As many as break the law, are under the curse," we would have thought that pretty tolerable; but saith he, As many as are of the works of the law, are under the curse.</w:t>
      </w:r>
    </w:p>
    <w:p w14:paraId="0DC2FB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如果使徒说的是“凡犯律法的都在咒诅之下”，我们可能会觉得这还算可以接受；但祂却说，凡以行律法为本的，都是在咒诅之下。</w:t>
      </w:r>
    </w:p>
    <w:p w14:paraId="52CCC3EC">
      <w:pPr>
        <w:pStyle w:val="3"/>
        <w:spacing w:line="248" w:lineRule="auto"/>
        <w:rPr>
          <w:rFonts w:hint="eastAsia" w:ascii="微软雅黑" w:hAnsi="微软雅黑" w:eastAsia="微软雅黑" w:cs="微软雅黑"/>
          <w:sz w:val="30"/>
          <w:szCs w:val="30"/>
        </w:rPr>
      </w:pPr>
    </w:p>
    <w:p w14:paraId="029F30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their works are not perfect: for it is written, saith the apostle, Cursed is every one that continueth not in all things which are written in the book of the law to do them.</w:t>
      </w:r>
    </w:p>
    <w:p w14:paraId="11ED71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为何如此？因为他们的行为不完美：使徒说，因为经上记着：‘凡不常照律法书上所记一切之事去行的，就被咒诅。’</w:t>
      </w:r>
    </w:p>
    <w:p w14:paraId="6221D9A6">
      <w:pPr>
        <w:pStyle w:val="3"/>
        <w:spacing w:line="248" w:lineRule="auto"/>
        <w:rPr>
          <w:rFonts w:hint="eastAsia" w:ascii="微软雅黑" w:hAnsi="微软雅黑" w:eastAsia="微软雅黑" w:cs="微软雅黑"/>
          <w:sz w:val="30"/>
          <w:szCs w:val="30"/>
        </w:rPr>
      </w:pPr>
    </w:p>
    <w:p w14:paraId="70A005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curseth every one that cannot fulfil it: if a man could fulfil the whole law of God, and transgress but in one point, yet that one sin would be condemned by the law, and the sinner for it.</w:t>
      </w:r>
    </w:p>
    <w:p w14:paraId="055896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律法咒诅每一个不能完全守律法的人：即便一个人能成全上帝整全的律法，只在一处有过犯，那一项罪也会被律法定罪，罪人也因此被定罪。</w:t>
      </w:r>
    </w:p>
    <w:p w14:paraId="1BFD8CC3">
      <w:pPr>
        <w:pStyle w:val="3"/>
        <w:spacing w:line="248" w:lineRule="auto"/>
        <w:rPr>
          <w:rFonts w:hint="eastAsia" w:ascii="微软雅黑" w:hAnsi="微软雅黑" w:eastAsia="微软雅黑" w:cs="微软雅黑"/>
          <w:sz w:val="30"/>
          <w:szCs w:val="30"/>
        </w:rPr>
      </w:pPr>
    </w:p>
    <w:p w14:paraId="70955A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No man can be justified by the works of the law, because every man is a sinner. Rom. 3:19, 20.</w:t>
      </w:r>
    </w:p>
    <w:p w14:paraId="0A80CE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（3.）没有人能靠律法的行为称义，因为每一个人都是罪人。罗马书 3:19, 20。</w:t>
      </w:r>
    </w:p>
    <w:p w14:paraId="7CC0B726">
      <w:pPr>
        <w:pStyle w:val="3"/>
        <w:spacing w:line="248" w:lineRule="auto"/>
        <w:rPr>
          <w:rFonts w:hint="eastAsia" w:ascii="微软雅黑" w:hAnsi="微软雅黑" w:eastAsia="微软雅黑" w:cs="微软雅黑"/>
          <w:sz w:val="30"/>
          <w:szCs w:val="30"/>
        </w:rPr>
      </w:pPr>
    </w:p>
    <w:p w14:paraId="78D71C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soever the law saith, it saith to them that are under the law, that every mouth may be stopped, and that all the world may become guilty before God: therefore by the deeds of the law shall no flesh he justified in the sight of God; for by the law is the knowledge of sin.</w:t>
      </w:r>
    </w:p>
    <w:p w14:paraId="6A261A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我们晓得律法上的话都是对律法以下之人说的，好塞住各人的口，叫普世的人都伏在上帝审判之下。所以凡有血气的，没有一个因行律法能在上帝面前称义，因为律法本是叫人知罪。</w:t>
      </w:r>
    </w:p>
    <w:p w14:paraId="43BBF0CF">
      <w:pPr>
        <w:pStyle w:val="3"/>
        <w:spacing w:line="248" w:lineRule="auto"/>
        <w:rPr>
          <w:rFonts w:hint="eastAsia" w:ascii="微软雅黑" w:hAnsi="微软雅黑" w:eastAsia="微软雅黑" w:cs="微软雅黑"/>
          <w:sz w:val="30"/>
          <w:szCs w:val="30"/>
        </w:rPr>
      </w:pPr>
    </w:p>
    <w:p w14:paraId="6A29A5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that the apostle is there upon, is on this point, that is so great a point in the Christian religion: How shall a sinner be justified before God?</w:t>
      </w:r>
    </w:p>
    <w:p w14:paraId="67A526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使徒所讨论的问题在于这一点，这也是基督教信仰中极其重大的一点：一个罪人如何在上帝面前称义？</w:t>
      </w:r>
    </w:p>
    <w:p w14:paraId="10F16D52">
      <w:pPr>
        <w:pStyle w:val="3"/>
        <w:spacing w:line="248" w:lineRule="auto"/>
        <w:rPr>
          <w:rFonts w:hint="eastAsia" w:ascii="微软雅黑" w:hAnsi="微软雅黑" w:eastAsia="微软雅黑" w:cs="微软雅黑"/>
          <w:sz w:val="30"/>
          <w:szCs w:val="30"/>
        </w:rPr>
      </w:pPr>
    </w:p>
    <w:p w14:paraId="153325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 a holy man may be justified;—it is not how a man that never sinned may be justified: but it is, How shall a sinner be justified?</w:t>
      </w:r>
    </w:p>
    <w:p w14:paraId="4D7ED6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这不是说一个圣洁的人如何称义；——也不是说一个从未犯罪的人如何称义：而是，一个罪人如何称义？</w:t>
      </w:r>
    </w:p>
    <w:p w14:paraId="6C98EB8E">
      <w:pPr>
        <w:pStyle w:val="3"/>
        <w:spacing w:line="248" w:lineRule="auto"/>
        <w:rPr>
          <w:rFonts w:hint="eastAsia" w:ascii="微软雅黑" w:hAnsi="微软雅黑" w:eastAsia="微软雅黑" w:cs="微软雅黑"/>
          <w:sz w:val="30"/>
          <w:szCs w:val="30"/>
        </w:rPr>
      </w:pPr>
    </w:p>
    <w:p w14:paraId="564633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flesh be justified? Now, saith the apostle, there no flesh justified in the sight of God.</w:t>
      </w:r>
    </w:p>
    <w:p w14:paraId="4F55EE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凡有血气的能称义吗？现在，使徒说，在上帝面前凡有血气的没有一个能称义。</w:t>
      </w:r>
    </w:p>
    <w:p w14:paraId="25C1B14F">
      <w:pPr>
        <w:pStyle w:val="3"/>
        <w:spacing w:line="248" w:lineRule="auto"/>
        <w:rPr>
          <w:rFonts w:hint="eastAsia" w:ascii="微软雅黑" w:hAnsi="微软雅黑" w:eastAsia="微软雅黑" w:cs="微软雅黑"/>
          <w:sz w:val="30"/>
          <w:szCs w:val="30"/>
        </w:rPr>
      </w:pPr>
    </w:p>
    <w:p w14:paraId="1EF6BB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law knows no mercy.</w:t>
      </w:r>
    </w:p>
    <w:p w14:paraId="0E9B8B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（4.）律法不讲怜悯。</w:t>
      </w:r>
    </w:p>
    <w:p w14:paraId="70423104">
      <w:pPr>
        <w:pStyle w:val="3"/>
        <w:spacing w:line="248" w:lineRule="auto"/>
        <w:rPr>
          <w:rFonts w:hint="eastAsia" w:ascii="微软雅黑" w:hAnsi="微软雅黑" w:eastAsia="微软雅黑" w:cs="微软雅黑"/>
          <w:sz w:val="30"/>
          <w:szCs w:val="30"/>
        </w:rPr>
      </w:pPr>
    </w:p>
    <w:p w14:paraId="633B04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grace belong to another court than the law: The law came by Moses: but grace and truth came by Jesus Christ, John 1:17.</w:t>
      </w:r>
    </w:p>
    <w:p w14:paraId="0525CC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怜悯与恩典属于律法之外的另一个法庭：律法本是借着摩西传的；恩典和真理都是由耶稣基督来的，约翰福音 1:17。</w:t>
      </w:r>
    </w:p>
    <w:p w14:paraId="7E7EE4B9">
      <w:pPr>
        <w:pStyle w:val="3"/>
        <w:spacing w:line="248" w:lineRule="auto"/>
        <w:rPr>
          <w:rFonts w:hint="eastAsia" w:ascii="微软雅黑" w:hAnsi="微软雅黑" w:eastAsia="微软雅黑" w:cs="微软雅黑"/>
          <w:sz w:val="30"/>
          <w:szCs w:val="30"/>
        </w:rPr>
      </w:pPr>
    </w:p>
    <w:p w14:paraId="08F291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for sin belongs to the law, but justification from sin belongs to the gospel.</w:t>
      </w:r>
    </w:p>
    <w:p w14:paraId="3D93A5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因罪受的定罪属于律法，但从罪中称义则属于福音。</w:t>
      </w:r>
    </w:p>
    <w:p w14:paraId="08584F79">
      <w:pPr>
        <w:pStyle w:val="3"/>
        <w:spacing w:line="248" w:lineRule="auto"/>
        <w:rPr>
          <w:rFonts w:hint="eastAsia" w:ascii="微软雅黑" w:hAnsi="微软雅黑" w:eastAsia="微软雅黑" w:cs="微软雅黑"/>
          <w:sz w:val="30"/>
          <w:szCs w:val="30"/>
        </w:rPr>
      </w:pPr>
    </w:p>
    <w:p w14:paraId="399D97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with the one, and the gospel hath nothing to do with the other.</w:t>
      </w:r>
    </w:p>
    <w:p w14:paraId="43D991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律法与后者无关，福音与前者无关。</w:t>
      </w:r>
    </w:p>
    <w:p w14:paraId="342347BF">
      <w:pPr>
        <w:pStyle w:val="3"/>
        <w:spacing w:line="248" w:lineRule="auto"/>
        <w:rPr>
          <w:rFonts w:hint="eastAsia" w:ascii="微软雅黑" w:hAnsi="微软雅黑" w:eastAsia="微软雅黑" w:cs="微软雅黑"/>
          <w:sz w:val="30"/>
          <w:szCs w:val="30"/>
        </w:rPr>
      </w:pPr>
    </w:p>
    <w:p w14:paraId="4DCF45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to condemn them that the gospel absolves.</w:t>
      </w:r>
    </w:p>
    <w:p w14:paraId="78EF53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律法无权定那些被福音赦免之人的罪。</w:t>
      </w:r>
    </w:p>
    <w:p w14:paraId="698537C4">
      <w:pPr>
        <w:pStyle w:val="3"/>
        <w:spacing w:line="248" w:lineRule="auto"/>
        <w:rPr>
          <w:rFonts w:hint="eastAsia" w:ascii="微软雅黑" w:hAnsi="微软雅黑" w:eastAsia="微软雅黑" w:cs="微软雅黑"/>
          <w:sz w:val="30"/>
          <w:szCs w:val="30"/>
        </w:rPr>
      </w:pPr>
    </w:p>
    <w:p w14:paraId="35D0C4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"Is not this a great fault in the law, that it cannot justify a man?"</w:t>
      </w:r>
    </w:p>
    <w:p w14:paraId="5BCD5C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但你会说，“律法不能叫人称义，这难道不是律法的一大缺陷吗？”</w:t>
      </w:r>
    </w:p>
    <w:p w14:paraId="6A8678FA">
      <w:pPr>
        <w:pStyle w:val="3"/>
        <w:spacing w:line="248" w:lineRule="auto"/>
        <w:rPr>
          <w:rFonts w:hint="eastAsia" w:ascii="微软雅黑" w:hAnsi="微软雅黑" w:eastAsia="微软雅黑" w:cs="微软雅黑"/>
          <w:sz w:val="30"/>
          <w:szCs w:val="30"/>
        </w:rPr>
      </w:pPr>
    </w:p>
    <w:p w14:paraId="36FE11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some way like this in Heb. 7:18, 19.</w:t>
      </w:r>
    </w:p>
    <w:p w14:paraId="3BC361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7:18, 19 中也有类似的表达。</w:t>
      </w:r>
    </w:p>
    <w:p w14:paraId="391B7818">
      <w:pPr>
        <w:pStyle w:val="3"/>
        <w:spacing w:line="248" w:lineRule="auto"/>
        <w:rPr>
          <w:rFonts w:hint="eastAsia" w:ascii="微软雅黑" w:hAnsi="微软雅黑" w:eastAsia="微软雅黑" w:cs="微软雅黑"/>
          <w:sz w:val="30"/>
          <w:szCs w:val="30"/>
        </w:rPr>
      </w:pPr>
    </w:p>
    <w:p w14:paraId="7A1B4E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believe that the apostle there rather means the Old Testament dispensation, than this law, in its more general comprehensive sense, that I am now speaking of; For there is verily a disannulling of the commandment going before, for the weakness and unprofitableness thereof; for the law made nothing perfect, but the bringing in of a better hope did; by the which we draw nigh to God.</w:t>
      </w:r>
    </w:p>
    <w:p w14:paraId="4BF24E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相信使徒在那里指的更多是旧约的体制，而不是我正在谈论的广义综合意义上的律法；说：‘先前的条例，因软弱无益，所以废掉了，（律法原来一无所成）就引进了更美的指望；靠这指望，我们便可以亲近上帝。’</w:t>
      </w:r>
    </w:p>
    <w:p w14:paraId="424B1BED">
      <w:pPr>
        <w:pStyle w:val="3"/>
        <w:spacing w:line="248" w:lineRule="auto"/>
        <w:rPr>
          <w:rFonts w:hint="eastAsia" w:ascii="微软雅黑" w:hAnsi="微软雅黑" w:eastAsia="微软雅黑" w:cs="微软雅黑"/>
          <w:sz w:val="30"/>
          <w:szCs w:val="30"/>
        </w:rPr>
      </w:pPr>
    </w:p>
    <w:p w14:paraId="185FA1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 thought arising in the hearts of men, "Is it not a fault in the law, that it cannot justify a man? Is it not a fault that the law can send men to hell, but not bring them to heaven?"</w:t>
      </w:r>
    </w:p>
    <w:p w14:paraId="01911F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这是人心生出的一个普遍念头：“律法不能叫人称义，这难道不是律法的一大缺陷吗？律法能把人送进地狱，却不能把人带进天堂，这难道不是它的缺陷吗？”</w:t>
      </w:r>
    </w:p>
    <w:p w14:paraId="1D91153A">
      <w:pPr>
        <w:pStyle w:val="3"/>
        <w:spacing w:line="248" w:lineRule="auto"/>
        <w:rPr>
          <w:rFonts w:hint="eastAsia" w:ascii="微软雅黑" w:hAnsi="微软雅黑" w:eastAsia="微软雅黑" w:cs="微软雅黑"/>
          <w:sz w:val="30"/>
          <w:szCs w:val="30"/>
        </w:rPr>
      </w:pPr>
    </w:p>
    <w:p w14:paraId="2C40A6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It is the excellency of the law; not its fault, but its glory; for let us consider a little what the law doth about righteousness.</w:t>
      </w:r>
    </w:p>
    <w:p w14:paraId="647AC7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我回答：不是的。这正是律法的卓越之处；不是它的缺陷，而是它的荣耀；让我们考虑一下律法在关于义的事上做了什么。</w:t>
      </w:r>
    </w:p>
    <w:p w14:paraId="7A0B99FF">
      <w:pPr>
        <w:pStyle w:val="3"/>
        <w:spacing w:line="248" w:lineRule="auto"/>
        <w:rPr>
          <w:rFonts w:hint="eastAsia" w:ascii="微软雅黑" w:hAnsi="微软雅黑" w:eastAsia="微软雅黑" w:cs="微软雅黑"/>
          <w:sz w:val="30"/>
          <w:szCs w:val="30"/>
        </w:rPr>
      </w:pPr>
    </w:p>
    <w:p w14:paraId="4504DD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law discovers and reveals a perfect righteousness; there is no surer, no better rule of righteousness in this world, than the holy law of God: therefore, when our Lord is dealing with a poor carnal legalist, a puffed-up young man, that came to him in great haste; with great zeal, running to him, like a man that would be in heaven before any body else, Good master, what good thing shall I do to inherit eternal life?</w:t>
      </w:r>
    </w:p>
    <w:p w14:paraId="460510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律法显明并启示了完美的义；这世上没有比上帝神圣律法更可靠、更完美的公义准则了：因此，当我们的主在对待一个属肉体的律法主义者，即那个急匆匆跑来、带着极大热忱、仿佛要在所有人之前进天堂的那个狂妄年轻人时说：“良善的夫子，我该行什么善事才能承受永生？”</w:t>
      </w:r>
    </w:p>
    <w:p w14:paraId="2F0EDA38">
      <w:pPr>
        <w:pStyle w:val="3"/>
        <w:spacing w:line="248" w:lineRule="auto"/>
        <w:rPr>
          <w:rFonts w:hint="eastAsia" w:ascii="微软雅黑" w:hAnsi="微软雅黑" w:eastAsia="微软雅黑" w:cs="微软雅黑"/>
          <w:sz w:val="30"/>
          <w:szCs w:val="30"/>
        </w:rPr>
      </w:pPr>
    </w:p>
    <w:p w14:paraId="1C210F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our Lord, "You know, no man can come to heaven, but he that is perfectly righteous; now the only rule of perfect righteousness is the law of God: and, seeing thou art in the vein for doing," keep the commandments.</w:t>
      </w:r>
    </w:p>
    <w:p w14:paraId="073F2C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我们的主说：“你知道，只有完全公义的人才能进天堂；而完全公义的唯一准则是上帝的律法：既然你一心想做点什么，”就守诫命吧。</w:t>
      </w:r>
    </w:p>
    <w:p w14:paraId="43729A25">
      <w:pPr>
        <w:pStyle w:val="3"/>
        <w:spacing w:line="248" w:lineRule="auto"/>
        <w:rPr>
          <w:rFonts w:hint="eastAsia" w:ascii="微软雅黑" w:hAnsi="微软雅黑" w:eastAsia="微软雅黑" w:cs="微软雅黑"/>
          <w:sz w:val="30"/>
          <w:szCs w:val="30"/>
        </w:rPr>
      </w:pPr>
    </w:p>
    <w:p w14:paraId="0483B4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not knowing his own heart, nor the breadth of God's law, replies, All these things have I kept from my youth up.</w:t>
      </w:r>
    </w:p>
    <w:p w14:paraId="336DE9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那可怜的人既不了解他自己的心，也不了解上帝律法的广博，回答说：这一切我从小都遵守了。</w:t>
      </w:r>
    </w:p>
    <w:p w14:paraId="27DA2C83">
      <w:pPr>
        <w:pStyle w:val="3"/>
        <w:spacing w:line="248" w:lineRule="auto"/>
        <w:rPr>
          <w:rFonts w:hint="eastAsia" w:ascii="微软雅黑" w:hAnsi="微软雅黑" w:eastAsia="微软雅黑" w:cs="微软雅黑"/>
          <w:sz w:val="30"/>
          <w:szCs w:val="30"/>
        </w:rPr>
      </w:pPr>
    </w:p>
    <w:p w14:paraId="15653D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our Lord, "I will prove thee a breaker of the law, and a gross one too;" Go and sell all that thou hast, and give to the poor; and follow me, and thou shalt have treasures in heaven.</w:t>
      </w:r>
    </w:p>
    <w:p w14:paraId="3C4BED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我们的主说：“我要证明你是一个违背律法的人，而且是一个严重的违背者”；去变卖你所有的，分给穷人，就必有财宝在天上；你还要来跟从我。</w:t>
      </w:r>
    </w:p>
    <w:p w14:paraId="6C3CBD07">
      <w:pPr>
        <w:pStyle w:val="3"/>
        <w:spacing w:line="248" w:lineRule="auto"/>
        <w:rPr>
          <w:rFonts w:hint="eastAsia" w:ascii="微软雅黑" w:hAnsi="微软雅黑" w:eastAsia="微软雅黑" w:cs="微软雅黑"/>
          <w:sz w:val="30"/>
          <w:szCs w:val="30"/>
        </w:rPr>
      </w:pPr>
    </w:p>
    <w:p w14:paraId="5B6193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 title to eternal life comes to any man by giving his estate to the poor; but our Lord hereby discovers the rottenness of the poor self-justiciary's heart, that the man quickly, before all the company, discovered that his estate was more valuable to him than eternal life.</w:t>
      </w:r>
    </w:p>
    <w:p w14:paraId="5277C1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并不是说任何人只要把财产分给穷人就能获得永生的权利；而是我们的主借此显明了那可怜的自以为义者内心的腐败，那人很快在众人面前显露出，祂的财产对祂来说比永生更有价值。</w:t>
      </w:r>
    </w:p>
    <w:p w14:paraId="4C912388">
      <w:pPr>
        <w:pStyle w:val="3"/>
        <w:spacing w:line="248" w:lineRule="auto"/>
        <w:rPr>
          <w:rFonts w:hint="eastAsia" w:ascii="微软雅黑" w:hAnsi="微软雅黑" w:eastAsia="微软雅黑" w:cs="微软雅黑"/>
          <w:sz w:val="30"/>
          <w:szCs w:val="30"/>
        </w:rPr>
      </w:pPr>
    </w:p>
    <w:p w14:paraId="4F73CD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would have him give an evident proof, that his heart was disengaged from the world, and then follow him, and he should be saved; but he went away sorrowful, for he had great possessions, Matt. 19:16, &amp;c.</w:t>
      </w:r>
    </w:p>
    <w:p w14:paraId="29307F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我们的主想要让他给出一个明显的证明，证明祂的心已从世界中脱离出来，然后跟随祂，祂就可以得救；但他听见这话，就忧忧愁愁地走了，因为祂的产业很多，马太福音 19:16 等。</w:t>
      </w:r>
    </w:p>
    <w:p w14:paraId="2873E496">
      <w:pPr>
        <w:pStyle w:val="3"/>
        <w:spacing w:line="248" w:lineRule="auto"/>
        <w:rPr>
          <w:rFonts w:hint="eastAsia" w:ascii="微软雅黑" w:hAnsi="微软雅黑" w:eastAsia="微软雅黑" w:cs="微软雅黑"/>
          <w:sz w:val="30"/>
          <w:szCs w:val="30"/>
        </w:rPr>
      </w:pPr>
    </w:p>
    <w:p w14:paraId="0E9836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perfect rule of righteousness in the law of God, for the most perfect creature that ever was; for sinless Adam in his state of innocency.</w:t>
      </w:r>
    </w:p>
    <w:p w14:paraId="5CB158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在上帝的律法中有一条完美的公义准则，适用于曾有过的最完美的受造物；即处于无罪状态下的亚当。</w:t>
      </w:r>
    </w:p>
    <w:p w14:paraId="765CB75F">
      <w:pPr>
        <w:pStyle w:val="3"/>
        <w:spacing w:line="248" w:lineRule="auto"/>
        <w:rPr>
          <w:rFonts w:hint="eastAsia" w:ascii="微软雅黑" w:hAnsi="微软雅黑" w:eastAsia="微软雅黑" w:cs="微软雅黑"/>
          <w:sz w:val="30"/>
          <w:szCs w:val="30"/>
        </w:rPr>
      </w:pPr>
    </w:p>
    <w:p w14:paraId="4A4CCB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perfect: so it is often called in the word of God.</w:t>
      </w:r>
    </w:p>
    <w:p w14:paraId="420BA6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上帝的律法是全备的：上帝的圣言中常是这样称呼它的。</w:t>
      </w:r>
    </w:p>
    <w:p w14:paraId="787147AF">
      <w:pPr>
        <w:pStyle w:val="3"/>
        <w:spacing w:line="248" w:lineRule="auto"/>
        <w:rPr>
          <w:rFonts w:hint="eastAsia" w:ascii="微软雅黑" w:hAnsi="微软雅黑" w:eastAsia="微软雅黑" w:cs="微软雅黑"/>
          <w:sz w:val="30"/>
          <w:szCs w:val="30"/>
        </w:rPr>
      </w:pPr>
    </w:p>
    <w:p w14:paraId="7BF3DC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righteousness that the law of God discovers, it also commands by its authority: all manner of righteousness is commanded by the law of God.</w:t>
      </w:r>
    </w:p>
    <w:p w14:paraId="4D3D3E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（2.）上帝律法所显明的这一种义，祂也凭着祂的权柄予以命令：上帝的律法命令了一切形式的义。</w:t>
      </w:r>
    </w:p>
    <w:p w14:paraId="13F92EAB">
      <w:pPr>
        <w:pStyle w:val="3"/>
        <w:spacing w:line="248" w:lineRule="auto"/>
        <w:rPr>
          <w:rFonts w:hint="eastAsia" w:ascii="微软雅黑" w:hAnsi="微软雅黑" w:eastAsia="微软雅黑" w:cs="微软雅黑"/>
          <w:sz w:val="30"/>
          <w:szCs w:val="30"/>
        </w:rPr>
      </w:pPr>
    </w:p>
    <w:p w14:paraId="689DC1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sin is threatened by the law of God; yea, the want of this righteousness which it commands, is threatened by the law.</w:t>
      </w:r>
    </w:p>
    <w:p w14:paraId="337E8B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（3.）上帝的律法威胁惩罚一切罪恶；是的，凡缺乏律法所要求的这种义的人，都被律法威胁惩罚。</w:t>
      </w:r>
    </w:p>
    <w:p w14:paraId="396C7219">
      <w:pPr>
        <w:pStyle w:val="3"/>
        <w:spacing w:line="248" w:lineRule="auto"/>
        <w:rPr>
          <w:rFonts w:hint="eastAsia" w:ascii="微软雅黑" w:hAnsi="微软雅黑" w:eastAsia="微软雅黑" w:cs="微软雅黑"/>
          <w:sz w:val="30"/>
          <w:szCs w:val="30"/>
        </w:rPr>
      </w:pPr>
    </w:p>
    <w:p w14:paraId="3A94E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the law the promise of eternal life is made to the righteous; for the law of God, completely considered, hath the promise of eternal life to all the obeyers of it: but never man shall reach it, because the righteousness of the law is impracticable: it requires that righteousness that no man can perform; and, therefore, what it promises no man can attain to.</w:t>
      </w:r>
    </w:p>
    <w:p w14:paraId="404063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通过律法，永生的应许被赐予义人；因为上帝整全的律法对所有遵守它的人都有永生的应许：但从来没有人能达到它，因为律法的义是无法实行的：它要求的义是没有任何人能做到的；因此，它所应许的，没有人能得到。</w:t>
      </w:r>
    </w:p>
    <w:p w14:paraId="27A97EC2">
      <w:pPr>
        <w:pStyle w:val="3"/>
        <w:spacing w:line="248" w:lineRule="auto"/>
        <w:rPr>
          <w:rFonts w:hint="eastAsia" w:ascii="微软雅黑" w:hAnsi="微软雅黑" w:eastAsia="微软雅黑" w:cs="微软雅黑"/>
          <w:sz w:val="30"/>
          <w:szCs w:val="30"/>
        </w:rPr>
      </w:pPr>
    </w:p>
    <w:p w14:paraId="1C5935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calls the impossibility of the law: so it is in the original; we read it, What the law could not do, in that it was weak through the flesh, Rom. 8:3.</w:t>
      </w:r>
    </w:p>
    <w:p w14:paraId="0F34C8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使徒称此为律法的“不可能”：原文就是如此；我们读到的是：律法既因肉体软弱，有所不能行的，罗马书 8:3。</w:t>
      </w:r>
    </w:p>
    <w:p w14:paraId="6F1BD6B8">
      <w:pPr>
        <w:pStyle w:val="3"/>
        <w:spacing w:line="248" w:lineRule="auto"/>
        <w:rPr>
          <w:rFonts w:hint="eastAsia" w:ascii="微软雅黑" w:hAnsi="微软雅黑" w:eastAsia="微软雅黑" w:cs="微软雅黑"/>
          <w:sz w:val="30"/>
          <w:szCs w:val="30"/>
        </w:rPr>
      </w:pPr>
    </w:p>
    <w:p w14:paraId="5FF210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why the law cannot give life, is because of the flesh of them that are under it: no man can fulfil the righteousness of the law, and, therefore, no man can attain to life by the law.</w:t>
      </w:r>
    </w:p>
    <w:p w14:paraId="756BA1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律法之所以不能赐予生命，真正的原因在于律法之下的人的肉体：没有人能成全律法的义，因此，没有人能靠律法得生命。</w:t>
      </w:r>
    </w:p>
    <w:p w14:paraId="6D828BA0">
      <w:pPr>
        <w:pStyle w:val="3"/>
        <w:spacing w:line="248" w:lineRule="auto"/>
        <w:rPr>
          <w:rFonts w:hint="eastAsia" w:ascii="微软雅黑" w:hAnsi="微软雅黑" w:eastAsia="微软雅黑" w:cs="微软雅黑"/>
          <w:sz w:val="30"/>
          <w:szCs w:val="30"/>
        </w:rPr>
      </w:pPr>
    </w:p>
    <w:p w14:paraId="6A98A3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negative implied here, That no righteousness can come by the works of the law.</w:t>
      </w:r>
    </w:p>
    <w:p w14:paraId="2EB05A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——关于这里暗示的第一个否定命题，即不能通过律法的行为得到义，就讲这么多。</w:t>
      </w:r>
    </w:p>
    <w:p w14:paraId="3CAB7EA5">
      <w:pPr>
        <w:pStyle w:val="3"/>
        <w:spacing w:line="248" w:lineRule="auto"/>
        <w:rPr>
          <w:rFonts w:hint="eastAsia" w:ascii="微软雅黑" w:hAnsi="微软雅黑" w:eastAsia="微软雅黑" w:cs="微软雅黑"/>
          <w:sz w:val="30"/>
          <w:szCs w:val="30"/>
        </w:rPr>
      </w:pPr>
    </w:p>
    <w:p w14:paraId="6A3383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other negative is this, That Christ died not in vain.</w:t>
      </w:r>
    </w:p>
    <w:p w14:paraId="3931DF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另一个否定命题是：基督没有徒然受死。</w:t>
      </w:r>
    </w:p>
    <w:p w14:paraId="55585312">
      <w:pPr>
        <w:pStyle w:val="3"/>
        <w:spacing w:line="248" w:lineRule="auto"/>
        <w:rPr>
          <w:rFonts w:hint="eastAsia" w:ascii="微软雅黑" w:hAnsi="微软雅黑" w:eastAsia="微软雅黑" w:cs="微软雅黑"/>
          <w:sz w:val="30"/>
          <w:szCs w:val="30"/>
        </w:rPr>
      </w:pPr>
    </w:p>
    <w:p w14:paraId="2776B3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word, in vain, respects two things:—1st, That is said to be done in vain, which is needless. 2dly, That is said to be in vain, that is unprofitably done.</w:t>
      </w:r>
    </w:p>
    <w:p w14:paraId="02CEC9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现在，“徒然”这个词涉及两个方面：——第一，毫无必要做的事被说是徒然做的。第二，做而无益的事被说是徒然做的。</w:t>
      </w:r>
    </w:p>
    <w:p w14:paraId="474F23EB">
      <w:pPr>
        <w:pStyle w:val="3"/>
        <w:spacing w:line="248" w:lineRule="auto"/>
        <w:rPr>
          <w:rFonts w:hint="eastAsia" w:ascii="微软雅黑" w:hAnsi="微软雅黑" w:eastAsia="微软雅黑" w:cs="微软雅黑"/>
          <w:sz w:val="30"/>
          <w:szCs w:val="30"/>
        </w:rPr>
      </w:pPr>
    </w:p>
    <w:p w14:paraId="3D27AE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neither of these can be said of the death of Christ: there was great need of his dying, and great good came by his dying, and, therefore, he died not in vain.</w:t>
      </w:r>
    </w:p>
    <w:p w14:paraId="697603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这两点都不能套用在基督的受死上：祂的死是极其必要的，且祂的死带来了极大的益处，因此，祂没有徒然受死。</w:t>
      </w:r>
    </w:p>
    <w:p w14:paraId="68E12D5A">
      <w:pPr>
        <w:pStyle w:val="3"/>
        <w:spacing w:line="248" w:lineRule="auto"/>
        <w:rPr>
          <w:rFonts w:hint="eastAsia" w:ascii="微软雅黑" w:hAnsi="微软雅黑" w:eastAsia="微软雅黑" w:cs="微软雅黑"/>
          <w:sz w:val="30"/>
          <w:szCs w:val="30"/>
        </w:rPr>
      </w:pPr>
    </w:p>
    <w:p w14:paraId="233F28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was great need of Christ's dying, and that upon manifold respects; I will name a few.</w:t>
      </w:r>
    </w:p>
    <w:p w14:paraId="66DF2C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（1.）基督的受死是极有必要的，且在多方面都有体现；我仅举几例。</w:t>
      </w:r>
    </w:p>
    <w:p w14:paraId="2B995358">
      <w:pPr>
        <w:pStyle w:val="3"/>
        <w:spacing w:line="248" w:lineRule="auto"/>
        <w:rPr>
          <w:rFonts w:hint="eastAsia" w:ascii="微软雅黑" w:hAnsi="微软雅黑" w:eastAsia="微软雅黑" w:cs="微软雅黑"/>
          <w:sz w:val="30"/>
          <w:szCs w:val="30"/>
        </w:rPr>
      </w:pPr>
    </w:p>
    <w:p w14:paraId="0F1C1A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regard of the decree of God, there was a necessity of his dying; and this our Lord had in his eye, when he was come just upon the borders of dying, John 12:27.</w:t>
      </w:r>
    </w:p>
    <w:p w14:paraId="1DA2C6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（1.）关于上帝的定旨，祂的死是必然的；当我们的主即将临近死亡的边缘时，祂心中正是如此考虑的，约翰福音 12:27。</w:t>
      </w:r>
    </w:p>
    <w:p w14:paraId="20261CEE">
      <w:pPr>
        <w:pStyle w:val="3"/>
        <w:spacing w:line="248" w:lineRule="auto"/>
        <w:rPr>
          <w:rFonts w:hint="eastAsia" w:ascii="微软雅黑" w:hAnsi="微软雅黑" w:eastAsia="微软雅黑" w:cs="微软雅黑"/>
          <w:sz w:val="30"/>
          <w:szCs w:val="30"/>
        </w:rPr>
      </w:pPr>
    </w:p>
    <w:p w14:paraId="49EC2E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my soul troubled, What shall I say? Father, save me from this hour; but for this cause came I unto this hour; where our Lord hath respect to the necessity of his dying, upon the account of the divine appointment.</w:t>
      </w:r>
    </w:p>
    <w:p w14:paraId="000778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我现在心里忧愁，我说什么才好呢？父啊，救我脱离这时候，但我原是为这时候来的。在这里，我们的主考虑到了根据神圣命定祂受死的必要性。</w:t>
      </w:r>
    </w:p>
    <w:p w14:paraId="643637BE">
      <w:pPr>
        <w:pStyle w:val="3"/>
        <w:spacing w:line="248" w:lineRule="auto"/>
        <w:rPr>
          <w:rFonts w:hint="eastAsia" w:ascii="微软雅黑" w:hAnsi="微软雅黑" w:eastAsia="微软雅黑" w:cs="微软雅黑"/>
          <w:sz w:val="30"/>
          <w:szCs w:val="30"/>
        </w:rPr>
      </w:pPr>
    </w:p>
    <w:p w14:paraId="180572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necessary upon the account of the covenant between the Father and the Son: Christ promised to die, and, therefore, he must be as good as his word:—A body thou hast prepared me; then said I, Lo, I come, (in the volume of the book it is written of me) to do thy will, O God.</w:t>
      </w:r>
    </w:p>
    <w:p w14:paraId="04A56E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基于圣父与圣子之间的盟约，这也是必要的：基督应许要受死，因此，祂必须信守祂的诺言：——祢曾给我预备了身体；那时我说：‘上帝啊，我来了，（在经卷上已经指着我记着了）为要照祢的旨意行。’</w:t>
      </w:r>
    </w:p>
    <w:p w14:paraId="13CDC9BC">
      <w:pPr>
        <w:pStyle w:val="3"/>
        <w:spacing w:line="248" w:lineRule="auto"/>
        <w:rPr>
          <w:rFonts w:hint="eastAsia" w:ascii="微软雅黑" w:hAnsi="微软雅黑" w:eastAsia="微软雅黑" w:cs="微软雅黑"/>
          <w:sz w:val="30"/>
          <w:szCs w:val="30"/>
        </w:rPr>
      </w:pPr>
    </w:p>
    <w:p w14:paraId="1C7E89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that will of God? Dying was his will, and the blessed consequences of it. Heb. 10:5, 7.</w:t>
      </w:r>
    </w:p>
    <w:p w14:paraId="440902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那么上帝的旨意是什么？受死就是祂的旨意，以及受死所带来的福乐后果。希伯来书 10:5, 7。</w:t>
      </w:r>
    </w:p>
    <w:p w14:paraId="5BC47FF8">
      <w:pPr>
        <w:pStyle w:val="3"/>
        <w:spacing w:line="248" w:lineRule="auto"/>
        <w:rPr>
          <w:rFonts w:hint="eastAsia" w:ascii="微软雅黑" w:hAnsi="微软雅黑" w:eastAsia="微软雅黑" w:cs="微软雅黑"/>
          <w:sz w:val="30"/>
          <w:szCs w:val="30"/>
        </w:rPr>
      </w:pPr>
    </w:p>
    <w:p w14:paraId="7FC776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needful upon the account of the scriptures: and this our Lord insists on frequently.</w:t>
      </w:r>
    </w:p>
    <w:p w14:paraId="5FDC4A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（3.）基于圣言，受死是必要的：我们的主经常强调这一点。</w:t>
      </w:r>
    </w:p>
    <w:p w14:paraId="01B156A7">
      <w:pPr>
        <w:pStyle w:val="3"/>
        <w:spacing w:line="248" w:lineRule="auto"/>
        <w:rPr>
          <w:rFonts w:hint="eastAsia" w:ascii="微软雅黑" w:hAnsi="微软雅黑" w:eastAsia="微软雅黑" w:cs="微软雅黑"/>
          <w:sz w:val="30"/>
          <w:szCs w:val="30"/>
        </w:rPr>
      </w:pPr>
    </w:p>
    <w:p w14:paraId="7DB1C1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of the Old Testament foretold Christ's death: there were many predictions and prophecies of it; many types and shadows of it; therefore our Lord tells his disciples, Luke 24:44.</w:t>
      </w:r>
    </w:p>
    <w:p w14:paraId="324433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旧约圣言预言了基督的死：其中有许多关于它的预告和预言；有许多关于它的预表和影子；因此我们的主告诉祂的门徒，路加福音 24:44。</w:t>
      </w:r>
    </w:p>
    <w:p w14:paraId="05EE31DD">
      <w:pPr>
        <w:pStyle w:val="3"/>
        <w:spacing w:line="248" w:lineRule="auto"/>
        <w:rPr>
          <w:rFonts w:hint="eastAsia" w:ascii="微软雅黑" w:hAnsi="微软雅黑" w:eastAsia="微软雅黑" w:cs="微软雅黑"/>
          <w:sz w:val="30"/>
          <w:szCs w:val="30"/>
        </w:rPr>
      </w:pPr>
    </w:p>
    <w:p w14:paraId="16B15D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that I spake unto you, whilst I was yet with you, that all things must be fulfilled, which are written in the law of Moses, and in the prophets, and in the Psalms, concerning me.</w:t>
      </w:r>
    </w:p>
    <w:p w14:paraId="24A82E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这就是我从前与你们同在之时所告诉你们的话说：摩西的律法、先知的书和诗篇上所记的，凡指着我的话都必须应验。</w:t>
      </w:r>
    </w:p>
    <w:p w14:paraId="0E2BBEC6">
      <w:pPr>
        <w:pStyle w:val="3"/>
        <w:spacing w:line="248" w:lineRule="auto"/>
        <w:rPr>
          <w:rFonts w:hint="eastAsia" w:ascii="微软雅黑" w:hAnsi="微软雅黑" w:eastAsia="微软雅黑" w:cs="微软雅黑"/>
          <w:sz w:val="30"/>
          <w:szCs w:val="30"/>
        </w:rPr>
      </w:pPr>
    </w:p>
    <w:p w14:paraId="3E3292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ver. 46. Thus is is written, and thus it behoved Christ to suffer, and to rise from the dead the third day.</w:t>
      </w:r>
    </w:p>
    <w:p w14:paraId="30D0B1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祂又说：第46节。照经上所写的，基督必受害，第三日从死里复活。</w:t>
      </w:r>
    </w:p>
    <w:p w14:paraId="0CAC99BF">
      <w:pPr>
        <w:pStyle w:val="3"/>
        <w:spacing w:line="248" w:lineRule="auto"/>
        <w:rPr>
          <w:rFonts w:hint="eastAsia" w:ascii="微软雅黑" w:hAnsi="微软雅黑" w:eastAsia="微软雅黑" w:cs="微软雅黑"/>
          <w:sz w:val="30"/>
          <w:szCs w:val="30"/>
        </w:rPr>
      </w:pPr>
    </w:p>
    <w:p w14:paraId="00A76D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necessity of it for the fulfilling of the scriptures, and, therefore, our Lord rebuked Peter, when he offered to make a defence for his master: How then shall the scriptures be fulfilled, that thus it must be? Matt. 26:54.</w:t>
      </w:r>
    </w:p>
    <w:p w14:paraId="550CF3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为了成就圣言，受死是必要的，因此，当彼得试图保护祂的主时，主责备了他：若是这样，经上所说，事情必须如此的话怎么应验呢？马太福音 26:54。</w:t>
      </w:r>
    </w:p>
    <w:p w14:paraId="6E8DB6F2">
      <w:pPr>
        <w:pStyle w:val="3"/>
        <w:spacing w:line="248" w:lineRule="auto"/>
        <w:rPr>
          <w:rFonts w:hint="eastAsia" w:ascii="微软雅黑" w:hAnsi="微软雅黑" w:eastAsia="微软雅黑" w:cs="微软雅黑"/>
          <w:sz w:val="30"/>
          <w:szCs w:val="30"/>
        </w:rPr>
      </w:pPr>
    </w:p>
    <w:p w14:paraId="30FECC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up thy sword, man, this is no place for that work: the scriptures are fulfilling."</w:t>
      </w:r>
    </w:p>
    <w:p w14:paraId="51F75F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“收刀入鞘吧，伙计，这里不是干那种活的地方：圣言正在应验。”</w:t>
      </w:r>
    </w:p>
    <w:p w14:paraId="213FFF2E">
      <w:pPr>
        <w:pStyle w:val="3"/>
        <w:spacing w:line="248" w:lineRule="auto"/>
        <w:rPr>
          <w:rFonts w:hint="eastAsia" w:ascii="微软雅黑" w:hAnsi="微软雅黑" w:eastAsia="微软雅黑" w:cs="微软雅黑"/>
          <w:sz w:val="30"/>
          <w:szCs w:val="30"/>
        </w:rPr>
      </w:pPr>
    </w:p>
    <w:p w14:paraId="2FA7B4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was a necessity of Christ's death for the salvation of his people.</w:t>
      </w:r>
    </w:p>
    <w:p w14:paraId="45DB6A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（4.）为了祂子民的救赎，基督的受死是必要的。</w:t>
      </w:r>
    </w:p>
    <w:p w14:paraId="79EE579E">
      <w:pPr>
        <w:pStyle w:val="3"/>
        <w:spacing w:line="248" w:lineRule="auto"/>
        <w:rPr>
          <w:rFonts w:hint="eastAsia" w:ascii="微软雅黑" w:hAnsi="微软雅黑" w:eastAsia="微软雅黑" w:cs="微软雅黑"/>
          <w:sz w:val="30"/>
          <w:szCs w:val="30"/>
        </w:rPr>
      </w:pPr>
    </w:p>
    <w:p w14:paraId="2A533B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and their salvation, were only brought about by the death of Jesus Christ.</w:t>
      </w:r>
    </w:p>
    <w:p w14:paraId="50690F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他们的称义和他们的得救，唯有通过耶稣基督的死才能成就。</w:t>
      </w:r>
    </w:p>
    <w:p w14:paraId="12F6042F">
      <w:pPr>
        <w:pStyle w:val="3"/>
        <w:spacing w:line="248" w:lineRule="auto"/>
        <w:rPr>
          <w:rFonts w:hint="eastAsia" w:ascii="微软雅黑" w:hAnsi="微软雅黑" w:eastAsia="微软雅黑" w:cs="微软雅黑"/>
          <w:sz w:val="30"/>
          <w:szCs w:val="30"/>
        </w:rPr>
      </w:pPr>
    </w:p>
    <w:p w14:paraId="2C1A7D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that leads me to the second head—Christ's death was not in vain: for there was great fruit and profit by it.</w:t>
      </w:r>
    </w:p>
    <w:p w14:paraId="4D2402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这引导我进入第二个方面——基督的受死并没有徒然：因为通过它产生了巨大的成果和益处。</w:t>
      </w:r>
    </w:p>
    <w:p w14:paraId="4DFF05A6">
      <w:pPr>
        <w:pStyle w:val="3"/>
        <w:spacing w:line="248" w:lineRule="auto"/>
        <w:rPr>
          <w:rFonts w:hint="eastAsia" w:ascii="微软雅黑" w:hAnsi="微软雅黑" w:eastAsia="微软雅黑" w:cs="微软雅黑"/>
          <w:sz w:val="30"/>
          <w:szCs w:val="30"/>
        </w:rPr>
      </w:pPr>
    </w:p>
    <w:p w14:paraId="444B4E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brought in an everlasting righteousness, which should stand accepted before God: this is what our Lord wrought out by his death, foretold by the prophet Daniel, chap. 9:24. To bring in everlasting righteousness.</w:t>
      </w:r>
    </w:p>
    <w:p w14:paraId="579756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（1.）它带来了永恒的义，这义在上帝面前蒙接纳：这就是我们的主通过祂的死所成就的，先知但以理曾在第9章24节中预言：引进永恒的义。</w:t>
      </w:r>
    </w:p>
    <w:p w14:paraId="75CCA95B">
      <w:pPr>
        <w:pStyle w:val="3"/>
        <w:spacing w:line="248" w:lineRule="auto"/>
        <w:rPr>
          <w:rFonts w:hint="eastAsia" w:ascii="微软雅黑" w:hAnsi="微软雅黑" w:eastAsia="微软雅黑" w:cs="微软雅黑"/>
          <w:sz w:val="30"/>
          <w:szCs w:val="30"/>
        </w:rPr>
      </w:pPr>
    </w:p>
    <w:p w14:paraId="711A4A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was not only a righteousness brought in, but by Christ's death there was a purchase made; a purchase of grace and glory for his people.</w:t>
      </w:r>
    </w:p>
    <w:p w14:paraId="4E8663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（2.）不仅带来了义，而且通过基督的受死完成了一次购买；为祂的子民购买了恩典与荣耀。</w:t>
      </w:r>
    </w:p>
    <w:p w14:paraId="0012C294">
      <w:pPr>
        <w:pStyle w:val="3"/>
        <w:spacing w:line="248" w:lineRule="auto"/>
        <w:rPr>
          <w:rFonts w:hint="eastAsia" w:ascii="微软雅黑" w:hAnsi="微软雅黑" w:eastAsia="微软雅黑" w:cs="微软雅黑"/>
          <w:sz w:val="30"/>
          <w:szCs w:val="30"/>
        </w:rPr>
      </w:pPr>
    </w:p>
    <w:p w14:paraId="6CF65C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our Lord Jesus Christ purchased great things for us, even all things that we enjoy.</w:t>
      </w:r>
    </w:p>
    <w:p w14:paraId="27DA7F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我们主耶稣基督的受死为我们购买了伟大的事物，甚至包括我们所享有的一切。</w:t>
      </w:r>
    </w:p>
    <w:p w14:paraId="0103E938">
      <w:pPr>
        <w:pStyle w:val="3"/>
        <w:spacing w:line="248" w:lineRule="auto"/>
        <w:rPr>
          <w:rFonts w:hint="eastAsia" w:ascii="微软雅黑" w:hAnsi="微软雅黑" w:eastAsia="微软雅黑" w:cs="微软雅黑"/>
          <w:sz w:val="30"/>
          <w:szCs w:val="30"/>
        </w:rPr>
      </w:pPr>
    </w:p>
    <w:p w14:paraId="451568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indeed purchase the covenant of grace; for the covenant of grace sent Christ; but yet it purchased all the blessings of the covenant; for the grand condition of that covenant was, that Christ must buy all the good things contained in it by the price of his own blood.</w:t>
      </w:r>
    </w:p>
    <w:p w14:paraId="032006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确实，它没有购买恩典之约；因为恩典之约差遣了基督；但它确实购买了约中所有的福分；因为该约的主要条件是，基督必须用祂自己宝血的代价买下约中所包含的一切美好事物。</w:t>
      </w:r>
    </w:p>
    <w:p w14:paraId="789600EB">
      <w:pPr>
        <w:pStyle w:val="3"/>
        <w:spacing w:line="248" w:lineRule="auto"/>
        <w:rPr>
          <w:rFonts w:hint="eastAsia" w:ascii="微软雅黑" w:hAnsi="微软雅黑" w:eastAsia="微软雅黑" w:cs="微软雅黑"/>
          <w:sz w:val="30"/>
          <w:szCs w:val="30"/>
        </w:rPr>
      </w:pPr>
    </w:p>
    <w:p w14:paraId="5B3C5E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 died not in vain, for his blood confirmed and Sealed the charter: This is my blood of the New Testament, which is shed for many, for the remission of sins, drink ye all of it, Matt. 26:27, 28.</w:t>
      </w:r>
    </w:p>
    <w:p w14:paraId="4ED462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（3.）基督没有徒然受死，因为祂的宝血确证并印封了这宪章：这是我立约的血，为多人流出来的，使罪得赦，你们都喝这个吧。马太福音 26:27, 28。</w:t>
      </w:r>
    </w:p>
    <w:p w14:paraId="0C15CAC1">
      <w:pPr>
        <w:pStyle w:val="3"/>
        <w:spacing w:line="248" w:lineRule="auto"/>
        <w:rPr>
          <w:rFonts w:hint="eastAsia" w:ascii="微软雅黑" w:hAnsi="微软雅黑" w:eastAsia="微软雅黑" w:cs="微软雅黑"/>
          <w:sz w:val="30"/>
          <w:szCs w:val="30"/>
        </w:rPr>
      </w:pPr>
    </w:p>
    <w:p w14:paraId="2D8726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confirmed the covenant, and made it a Testament, Heb. 9:15, 20.</w:t>
      </w:r>
    </w:p>
    <w:p w14:paraId="266086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基督的受死确证了这约，并使其成为了遗命，希伯来书 9:15, 20。</w:t>
      </w:r>
    </w:p>
    <w:p w14:paraId="7004D0C3">
      <w:pPr>
        <w:pStyle w:val="3"/>
        <w:spacing w:line="248" w:lineRule="auto"/>
        <w:rPr>
          <w:rFonts w:hint="eastAsia" w:ascii="微软雅黑" w:hAnsi="微软雅黑" w:eastAsia="微软雅黑" w:cs="微软雅黑"/>
          <w:sz w:val="30"/>
          <w:szCs w:val="30"/>
        </w:rPr>
      </w:pPr>
    </w:p>
    <w:p w14:paraId="00C95D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Christ's death was not in vain, but for great profit: for thereby a way to heaven was made plain to believers, a patent way to heaven.</w:t>
      </w:r>
    </w:p>
    <w:p w14:paraId="031DC0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（4.）基督的死并没有徒然，而是大有益处：因为借此，一条通往天堂的路向信徒显明了，一条通往天堂的专利之路。</w:t>
      </w:r>
    </w:p>
    <w:p w14:paraId="06893F3C">
      <w:pPr>
        <w:pStyle w:val="3"/>
        <w:spacing w:line="248" w:lineRule="auto"/>
        <w:rPr>
          <w:rFonts w:hint="eastAsia" w:ascii="微软雅黑" w:hAnsi="微软雅黑" w:eastAsia="微软雅黑" w:cs="微软雅黑"/>
          <w:sz w:val="30"/>
          <w:szCs w:val="30"/>
        </w:rPr>
      </w:pPr>
    </w:p>
    <w:p w14:paraId="0B904F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doth the apostle speak of this, Heb. 10:19, 20. Having therefore, brethren, boldness to enter into the holiest by the blood of Jesus: by a new and living way which he hath consecrated for us, through the vail, that is to say, his flesh.</w:t>
      </w:r>
    </w:p>
    <w:p w14:paraId="402342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10:19, 20 中是多么蒙福地谈论这件事啊：弟兄们，我们既因耶稣的血得以坦然进入至圣所，是借着祂给我们开辟了一条又新又活的路，从幔子经过，这幔子就是祂的身体。</w:t>
      </w:r>
    </w:p>
    <w:p w14:paraId="50218F4C">
      <w:pPr>
        <w:pStyle w:val="3"/>
        <w:spacing w:line="248" w:lineRule="auto"/>
        <w:rPr>
          <w:rFonts w:hint="eastAsia" w:ascii="微软雅黑" w:hAnsi="微软雅黑" w:eastAsia="微软雅黑" w:cs="微软雅黑"/>
          <w:sz w:val="30"/>
          <w:szCs w:val="30"/>
        </w:rPr>
      </w:pPr>
    </w:p>
    <w:p w14:paraId="1FCA7A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his flesh rent; the consecrating of the way, was by rending the flesh of Jesus Christ.</w:t>
      </w:r>
    </w:p>
    <w:p w14:paraId="5F2A3E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——其意思是，祂的身体裂开了；开辟道路的方式，就是通过撕裂耶稣基督的身体。</w:t>
      </w:r>
    </w:p>
    <w:p w14:paraId="257F07DD">
      <w:pPr>
        <w:pStyle w:val="3"/>
        <w:spacing w:line="248" w:lineRule="auto"/>
        <w:rPr>
          <w:rFonts w:hint="eastAsia" w:ascii="微软雅黑" w:hAnsi="微软雅黑" w:eastAsia="微软雅黑" w:cs="微软雅黑"/>
          <w:sz w:val="30"/>
          <w:szCs w:val="30"/>
        </w:rPr>
      </w:pPr>
    </w:p>
    <w:p w14:paraId="07925E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that justifies us—the blessings that make us happy—the covenant that secures them—and the way to heaven, are all by the death of Jesus Christ:</w:t>
      </w:r>
    </w:p>
    <w:p w14:paraId="493953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——使我们称义的义——使我们幸福的福分——保障这些福分的约——以及通往天堂的路，全都是通过耶稣基督的死而成就的：</w:t>
      </w:r>
    </w:p>
    <w:p w14:paraId="4463AB10">
      <w:pPr>
        <w:pStyle w:val="3"/>
        <w:spacing w:line="248" w:lineRule="auto"/>
        <w:rPr>
          <w:rFonts w:hint="eastAsia" w:ascii="微软雅黑" w:hAnsi="微软雅黑" w:eastAsia="微软雅黑" w:cs="微软雅黑"/>
          <w:sz w:val="30"/>
          <w:szCs w:val="30"/>
        </w:rPr>
      </w:pPr>
    </w:p>
    <w:p w14:paraId="5D324F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strangers to all these things, who do not know that their way to them, lies through this vail of the slain Son of God.</w:t>
      </w:r>
    </w:p>
    <w:p w14:paraId="46D24F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——凡是不知道通往这些事物的道路必须经过被杀之上帝儿子这层幔子的人，都是这些事物的门外汉。</w:t>
      </w:r>
    </w:p>
    <w:p w14:paraId="1EE8B1BF">
      <w:pPr>
        <w:pStyle w:val="3"/>
        <w:spacing w:line="248" w:lineRule="auto"/>
        <w:rPr>
          <w:rFonts w:hint="eastAsia" w:ascii="微软雅黑" w:hAnsi="微软雅黑" w:eastAsia="微软雅黑" w:cs="微软雅黑"/>
          <w:sz w:val="30"/>
          <w:szCs w:val="30"/>
        </w:rPr>
      </w:pPr>
    </w:p>
    <w:p w14:paraId="763151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two negatives.</w:t>
      </w:r>
    </w:p>
    <w:p w14:paraId="1E5B21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——关于这两个否定命题就讲这么多。</w:t>
      </w:r>
    </w:p>
    <w:p w14:paraId="62EE0911">
      <w:pPr>
        <w:pStyle w:val="3"/>
        <w:spacing w:line="248" w:lineRule="auto"/>
        <w:rPr>
          <w:rFonts w:hint="eastAsia" w:ascii="微软雅黑" w:hAnsi="微软雅黑" w:eastAsia="微软雅黑" w:cs="微软雅黑"/>
          <w:sz w:val="30"/>
          <w:szCs w:val="30"/>
        </w:rPr>
      </w:pPr>
    </w:p>
    <w:p w14:paraId="433727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speak to the two positives in the words.</w:t>
      </w:r>
    </w:p>
    <w:p w14:paraId="78D29B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第二，我现在要谈谈这些话语中的两个肯定命题。</w:t>
      </w:r>
    </w:p>
    <w:p w14:paraId="1F1E7D08">
      <w:pPr>
        <w:pStyle w:val="3"/>
        <w:spacing w:line="248" w:lineRule="auto"/>
        <w:rPr>
          <w:rFonts w:hint="eastAsia" w:ascii="微软雅黑" w:hAnsi="微软雅黑" w:eastAsia="微软雅黑" w:cs="微软雅黑"/>
          <w:sz w:val="30"/>
          <w:szCs w:val="30"/>
        </w:rPr>
      </w:pPr>
    </w:p>
    <w:p w14:paraId="243197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if righteousness comes by the law, then is Christ dead in vain.</w:t>
      </w:r>
    </w:p>
    <w:p w14:paraId="308D49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（1.）如果义是借着律法而来的，那么基督就是徒然死了。</w:t>
      </w:r>
    </w:p>
    <w:p w14:paraId="1F6085E6">
      <w:pPr>
        <w:pStyle w:val="3"/>
        <w:spacing w:line="248" w:lineRule="auto"/>
        <w:rPr>
          <w:rFonts w:hint="eastAsia" w:ascii="微软雅黑" w:hAnsi="微软雅黑" w:eastAsia="微软雅黑" w:cs="微软雅黑"/>
          <w:sz w:val="30"/>
          <w:szCs w:val="30"/>
        </w:rPr>
      </w:pPr>
    </w:p>
    <w:p w14:paraId="21390A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that righteousness comes not by the law, and that Christ did not die in vain.</w:t>
      </w:r>
    </w:p>
    <w:p w14:paraId="6BFD31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我已经告诉过你们，义不是借着律法而来的，且基督并没有徒然受死。</w:t>
      </w:r>
    </w:p>
    <w:p w14:paraId="08650179">
      <w:pPr>
        <w:pStyle w:val="3"/>
        <w:spacing w:line="248" w:lineRule="auto"/>
        <w:rPr>
          <w:rFonts w:hint="eastAsia" w:ascii="微软雅黑" w:hAnsi="微软雅黑" w:eastAsia="微软雅黑" w:cs="微软雅黑"/>
          <w:sz w:val="30"/>
          <w:szCs w:val="30"/>
        </w:rPr>
      </w:pPr>
    </w:p>
    <w:p w14:paraId="3CE0BF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joins them together, and shews what a strange aspect they have one upon another.</w:t>
      </w:r>
    </w:p>
    <w:p w14:paraId="20F410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现在，使徒将它们联系在一起，并展示了它们彼此之间有着多么奇异的关联。</w:t>
      </w:r>
    </w:p>
    <w:p w14:paraId="6948A50A">
      <w:pPr>
        <w:pStyle w:val="3"/>
        <w:spacing w:line="248" w:lineRule="auto"/>
        <w:rPr>
          <w:rFonts w:hint="eastAsia" w:ascii="微软雅黑" w:hAnsi="微软雅黑" w:eastAsia="微软雅黑" w:cs="微软雅黑"/>
          <w:sz w:val="30"/>
          <w:szCs w:val="30"/>
        </w:rPr>
      </w:pPr>
    </w:p>
    <w:p w14:paraId="4EAE1C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w:t>
      </w:r>
    </w:p>
    <w:p w14:paraId="24E138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w:t>
      </w:r>
    </w:p>
    <w:p w14:paraId="4A5AD1C9">
      <w:pPr>
        <w:pStyle w:val="3"/>
        <w:spacing w:line="248" w:lineRule="auto"/>
        <w:rPr>
          <w:rFonts w:hint="eastAsia" w:ascii="微软雅黑" w:hAnsi="微软雅黑" w:eastAsia="微软雅黑" w:cs="微软雅黑"/>
          <w:sz w:val="30"/>
          <w:szCs w:val="30"/>
        </w:rPr>
      </w:pPr>
    </w:p>
    <w:p w14:paraId="5CF436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inference that will necessarily follow, If righteousness comes by the law, then Christ died in vain, to work out righteousness:</w:t>
      </w:r>
    </w:p>
    <w:p w14:paraId="03B3F6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这是一个必然随之而来的推论：如果义是借着律法来的，那么基督受死以修出义这件事就是徒然的：</w:t>
      </w:r>
    </w:p>
    <w:p w14:paraId="46A13656">
      <w:pPr>
        <w:pStyle w:val="3"/>
        <w:spacing w:line="248" w:lineRule="auto"/>
        <w:rPr>
          <w:rFonts w:hint="eastAsia" w:ascii="微软雅黑" w:hAnsi="微软雅黑" w:eastAsia="微软雅黑" w:cs="微软雅黑"/>
          <w:sz w:val="30"/>
          <w:szCs w:val="30"/>
        </w:rPr>
      </w:pPr>
    </w:p>
    <w:p w14:paraId="7B4BE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comes by the law, Christ's death was in vain in the main end of it, viz. to work out righteousness.</w:t>
      </w:r>
    </w:p>
    <w:p w14:paraId="3E82B3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——如果义是借着律法来的，基督受死的主要目的，即修出义，就是徒然的。</w:t>
      </w:r>
    </w:p>
    <w:p w14:paraId="639E470A">
      <w:pPr>
        <w:pStyle w:val="3"/>
        <w:spacing w:line="248" w:lineRule="auto"/>
        <w:rPr>
          <w:rFonts w:hint="eastAsia" w:ascii="微软雅黑" w:hAnsi="微软雅黑" w:eastAsia="微软雅黑" w:cs="微软雅黑"/>
          <w:sz w:val="30"/>
          <w:szCs w:val="30"/>
        </w:rPr>
      </w:pPr>
    </w:p>
    <w:p w14:paraId="4E06EF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I would have you consider this with yourselves, and this one thought may serve to rectify many mistakes:</w:t>
      </w:r>
    </w:p>
    <w:p w14:paraId="29CE3D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——我的朋友们，我想让你们自己考虑一下这件事，这一个想法或许可以纠正许多错误：</w:t>
      </w:r>
    </w:p>
    <w:p w14:paraId="5517027B">
      <w:pPr>
        <w:pStyle w:val="3"/>
        <w:spacing w:line="248" w:lineRule="auto"/>
        <w:rPr>
          <w:rFonts w:hint="eastAsia" w:ascii="微软雅黑" w:hAnsi="微软雅黑" w:eastAsia="微软雅黑" w:cs="微软雅黑"/>
          <w:sz w:val="30"/>
          <w:szCs w:val="30"/>
        </w:rPr>
      </w:pPr>
    </w:p>
    <w:p w14:paraId="3AF028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did not die to make hard things easy, to make a hard way to heaven easy; but Christ died to make impossible things certain.</w:t>
      </w:r>
    </w:p>
    <w:p w14:paraId="6C74C8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——我们的主耶稣基督受死，不是为了让困难的事变得容易，不是为了让通往天堂的艰难之路变得容易；而是基督受死是为了让原本不可能的事变得确定。</w:t>
      </w:r>
    </w:p>
    <w:p w14:paraId="7D9CF9A3">
      <w:pPr>
        <w:pStyle w:val="3"/>
        <w:spacing w:line="248" w:lineRule="auto"/>
        <w:rPr>
          <w:rFonts w:hint="eastAsia" w:ascii="微软雅黑" w:hAnsi="微软雅黑" w:eastAsia="微软雅黑" w:cs="微软雅黑"/>
          <w:sz w:val="30"/>
          <w:szCs w:val="30"/>
        </w:rPr>
      </w:pPr>
    </w:p>
    <w:p w14:paraId="428DFD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die to make it more easy to get to heaven than it was before; but he died to make certain a way to heaven, that was impossible before. Rom. 8:3.</w:t>
      </w:r>
    </w:p>
    <w:p w14:paraId="7DC41D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祂受死不是为了让进天堂比以前更容易；而是祂受死是为了确定一条原本不可能通往天堂的道路。罗马书 8:3。</w:t>
      </w:r>
    </w:p>
    <w:p w14:paraId="63B2AF23">
      <w:pPr>
        <w:pStyle w:val="3"/>
        <w:spacing w:line="248" w:lineRule="auto"/>
        <w:rPr>
          <w:rFonts w:hint="eastAsia" w:ascii="微软雅黑" w:hAnsi="微软雅黑" w:eastAsia="微软雅黑" w:cs="微软雅黑"/>
          <w:sz w:val="30"/>
          <w:szCs w:val="30"/>
        </w:rPr>
      </w:pPr>
    </w:p>
    <w:p w14:paraId="3B3297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law could not do, in that it was weak through the flesh, God, sending his own Son in the likeness of sinful flesh, and for sin condemned sin in the flesh:</w:t>
      </w:r>
    </w:p>
    <w:p w14:paraId="51DDBE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律法既因肉体软弱，有所不能行的，上帝就差遣自己的儿子，成为罪身的形式，并作了赎罪祭，在肉体中定了罪：</w:t>
      </w:r>
    </w:p>
    <w:p w14:paraId="3177F90A">
      <w:pPr>
        <w:pStyle w:val="3"/>
        <w:spacing w:line="248" w:lineRule="auto"/>
        <w:rPr>
          <w:rFonts w:hint="eastAsia" w:ascii="微软雅黑" w:hAnsi="微软雅黑" w:eastAsia="微软雅黑" w:cs="微软雅黑"/>
          <w:sz w:val="30"/>
          <w:szCs w:val="30"/>
        </w:rPr>
      </w:pPr>
    </w:p>
    <w:p w14:paraId="34951A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Gal. 3:21. If there had been a law that could have given righteousness, verily righteousness had been by the law.</w:t>
      </w:r>
    </w:p>
    <w:p w14:paraId="1884B3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——再次引用，加拉太书 3:21。若曾传一个能叫人得生命的律法，义就诚然本乎律法了。</w:t>
      </w:r>
    </w:p>
    <w:p w14:paraId="7B91325F">
      <w:pPr>
        <w:pStyle w:val="3"/>
        <w:spacing w:line="248" w:lineRule="auto"/>
        <w:rPr>
          <w:rFonts w:hint="eastAsia" w:ascii="微软雅黑" w:hAnsi="微软雅黑" w:eastAsia="微软雅黑" w:cs="微软雅黑"/>
          <w:sz w:val="30"/>
          <w:szCs w:val="30"/>
        </w:rPr>
      </w:pPr>
    </w:p>
    <w:p w14:paraId="6E3A06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there was no law that could give righteousness to man, therefore Christ came to bring about that which was altogether impossible.</w:t>
      </w:r>
    </w:p>
    <w:p w14:paraId="2FF6E0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但由于没有任何律法能给人类以义，因此基督来成就了那完全不可能成就的事。</w:t>
      </w:r>
    </w:p>
    <w:p w14:paraId="4F0E2DCA">
      <w:pPr>
        <w:pStyle w:val="3"/>
        <w:spacing w:line="248" w:lineRule="auto"/>
        <w:rPr>
          <w:rFonts w:hint="eastAsia" w:ascii="微软雅黑" w:hAnsi="微软雅黑" w:eastAsia="微软雅黑" w:cs="微软雅黑"/>
          <w:sz w:val="30"/>
          <w:szCs w:val="30"/>
        </w:rPr>
      </w:pPr>
    </w:p>
    <w:p w14:paraId="3D2610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unworthily do they think of Jesus Christ, and the grand concern of his death, that look upon it only as purchasing a new law, whereby men might come to heaven on easier terms than they could by the old!</w:t>
      </w:r>
    </w:p>
    <w:p w14:paraId="503D3A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那些仅仅把基督受死看作是购买了一部新法律，好让人们能以比旧法律更轻松的条件进天堂的人，他们对耶稣基督及其受死之宏伟事业的看法是多么卑下啊！</w:t>
      </w:r>
    </w:p>
    <w:p w14:paraId="5D2B26B3">
      <w:pPr>
        <w:pStyle w:val="3"/>
        <w:spacing w:line="248" w:lineRule="auto"/>
        <w:rPr>
          <w:rFonts w:hint="eastAsia" w:ascii="微软雅黑" w:hAnsi="微软雅黑" w:eastAsia="微软雅黑" w:cs="微软雅黑"/>
          <w:sz w:val="30"/>
          <w:szCs w:val="30"/>
        </w:rPr>
      </w:pPr>
    </w:p>
    <w:p w14:paraId="199202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purchase a new way to heaven: a way that none could make but he: a way without which none could ever have come to heaven:</w:t>
      </w:r>
    </w:p>
    <w:p w14:paraId="347DF9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基督来是为要购买一条通往天堂的新路：一条除了祂之外没人能开辟的路：一条如果没有它就没人能进天堂的路：</w:t>
      </w:r>
    </w:p>
    <w:p w14:paraId="6D92550A">
      <w:pPr>
        <w:pStyle w:val="3"/>
        <w:spacing w:line="248" w:lineRule="auto"/>
        <w:rPr>
          <w:rFonts w:hint="eastAsia" w:ascii="微软雅黑" w:hAnsi="微软雅黑" w:eastAsia="微软雅黑" w:cs="微软雅黑"/>
          <w:sz w:val="30"/>
          <w:szCs w:val="30"/>
        </w:rPr>
      </w:pPr>
    </w:p>
    <w:p w14:paraId="1B8926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really (though I acknowledge that about things unrevealed, and about the secret things of God, men should be sober) that notion of the possibility of the salvation of the Heathen, that never heard of Jesus Christ, is condemned in this text.</w:t>
      </w:r>
    </w:p>
    <w:p w14:paraId="5C263C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——而且实际上（尽管我承认对于未启示之事和上帝的隐秘之事，人们应当保持严谨），那种认为从未听闻耶稣基督的异教徒也有得救可能的观点，在这段经文中是被定罪的。</w:t>
      </w:r>
    </w:p>
    <w:p w14:paraId="1D0849D8">
      <w:pPr>
        <w:pStyle w:val="3"/>
        <w:spacing w:line="248" w:lineRule="auto"/>
        <w:rPr>
          <w:rFonts w:hint="eastAsia" w:ascii="微软雅黑" w:hAnsi="微软雅黑" w:eastAsia="微软雅黑" w:cs="微软雅黑"/>
          <w:sz w:val="30"/>
          <w:szCs w:val="30"/>
        </w:rPr>
      </w:pPr>
    </w:p>
    <w:p w14:paraId="5BA9C0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Pagan, that never heard of Christ, may be saved, then is Christ dead in vain.</w:t>
      </w:r>
    </w:p>
    <w:p w14:paraId="316C9F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如果一个从未听闻过基督的异教徒也能得救，那么基督就是徒然死了。</w:t>
      </w:r>
    </w:p>
    <w:p w14:paraId="69CC1ACF">
      <w:pPr>
        <w:pStyle w:val="3"/>
        <w:spacing w:line="248" w:lineRule="auto"/>
        <w:rPr>
          <w:rFonts w:hint="eastAsia" w:ascii="微软雅黑" w:hAnsi="微软雅黑" w:eastAsia="微软雅黑" w:cs="微软雅黑"/>
          <w:sz w:val="30"/>
          <w:szCs w:val="30"/>
        </w:rPr>
      </w:pPr>
    </w:p>
    <w:p w14:paraId="0797DE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end that Christ died for, can be reached any other way, then certainly Christ died in vain.</w:t>
      </w:r>
    </w:p>
    <w:p w14:paraId="6BBDFF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如果基督为之受死的那个目的可以通过任何其他途径达成，那么基督肯定就是徒然死了。</w:t>
      </w:r>
    </w:p>
    <w:p w14:paraId="5C991D37">
      <w:pPr>
        <w:pStyle w:val="3"/>
        <w:spacing w:line="248" w:lineRule="auto"/>
        <w:rPr>
          <w:rFonts w:hint="eastAsia" w:ascii="微软雅黑" w:hAnsi="微软雅黑" w:eastAsia="微软雅黑" w:cs="微软雅黑"/>
          <w:sz w:val="30"/>
          <w:szCs w:val="30"/>
        </w:rPr>
      </w:pPr>
    </w:p>
    <w:p w14:paraId="7540EF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righteousness that Christ died for, could have been attained any other way; if the fulfilling of the law, that Christ underwent, in order to this righteousness; if these could have been done any other way, Christ died in vain.</w:t>
      </w:r>
    </w:p>
    <w:p w14:paraId="13D5A5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如果基督为之受死的那种义可以通过任何其他方式获得；如果基督为了获得这种义而经历的成全律法的过程；如果这些可以通过任何其他方式完成，基督就是徒然死了。</w:t>
      </w:r>
    </w:p>
    <w:p w14:paraId="25A38A24">
      <w:pPr>
        <w:pStyle w:val="3"/>
        <w:spacing w:line="248" w:lineRule="auto"/>
        <w:rPr>
          <w:rFonts w:hint="eastAsia" w:ascii="微软雅黑" w:hAnsi="微软雅黑" w:eastAsia="微软雅黑" w:cs="微软雅黑"/>
          <w:sz w:val="30"/>
          <w:szCs w:val="30"/>
        </w:rPr>
      </w:pPr>
    </w:p>
    <w:p w14:paraId="226B2D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are not so.</w:t>
      </w:r>
    </w:p>
    <w:p w14:paraId="0F5909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30312A25">
      <w:pPr>
        <w:pStyle w:val="3"/>
        <w:spacing w:line="248" w:lineRule="auto"/>
        <w:rPr>
          <w:rFonts w:hint="eastAsia" w:ascii="微软雅黑" w:hAnsi="微软雅黑" w:eastAsia="微软雅黑" w:cs="微软雅黑"/>
          <w:sz w:val="30"/>
          <w:szCs w:val="30"/>
        </w:rPr>
      </w:pPr>
    </w:p>
    <w:p w14:paraId="4DCEEC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positive is, That making Christ's death to be in vain, is a horrible sin.</w:t>
      </w:r>
    </w:p>
    <w:p w14:paraId="79E5D4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（2.）第二个肯定命题是：使基督的死归于徒然是一个可怕的罪。</w:t>
      </w:r>
    </w:p>
    <w:p w14:paraId="2987B10B">
      <w:pPr>
        <w:pStyle w:val="3"/>
        <w:spacing w:line="248" w:lineRule="auto"/>
        <w:rPr>
          <w:rFonts w:hint="eastAsia" w:ascii="微软雅黑" w:hAnsi="微软雅黑" w:eastAsia="微软雅黑" w:cs="微软雅黑"/>
          <w:sz w:val="30"/>
          <w:szCs w:val="30"/>
        </w:rPr>
      </w:pPr>
    </w:p>
    <w:p w14:paraId="23F438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arguing from absurdities; and he argues from two of the greatest that can enter into the minds of men.</w:t>
      </w:r>
    </w:p>
    <w:p w14:paraId="7A592D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——使徒在这里是从荒谬的角度进行论证；他从能进入人脑海的两个最伟大的荒谬论点出发。</w:t>
      </w:r>
    </w:p>
    <w:p w14:paraId="4818D880">
      <w:pPr>
        <w:pStyle w:val="3"/>
        <w:spacing w:line="248" w:lineRule="auto"/>
        <w:rPr>
          <w:rFonts w:hint="eastAsia" w:ascii="微软雅黑" w:hAnsi="微软雅黑" w:eastAsia="微软雅黑" w:cs="微软雅黑"/>
          <w:sz w:val="30"/>
          <w:szCs w:val="30"/>
        </w:rPr>
      </w:pPr>
    </w:p>
    <w:p w14:paraId="0654F7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righteousness by the law, your frustrate the grace of God, and what a wretched creature is that!</w:t>
      </w:r>
    </w:p>
    <w:p w14:paraId="317D97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——“如果你靠律法寻求义，你就废掉了上帝的恩典，那是多么可怜的受造物啊！</w:t>
      </w:r>
    </w:p>
    <w:p w14:paraId="2C8F7CD1">
      <w:pPr>
        <w:pStyle w:val="3"/>
        <w:spacing w:line="248" w:lineRule="auto"/>
        <w:rPr>
          <w:rFonts w:hint="eastAsia" w:ascii="微软雅黑" w:hAnsi="微软雅黑" w:eastAsia="微软雅黑" w:cs="微软雅黑"/>
          <w:sz w:val="30"/>
          <w:szCs w:val="30"/>
        </w:rPr>
      </w:pPr>
    </w:p>
    <w:p w14:paraId="352FF1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righteousness by the law, you make Christ's death in vain; and can you do any thing worse, than to kick against the grace of God, and to make the death of Christ in vain?"</w:t>
      </w:r>
    </w:p>
    <w:p w14:paraId="7C0624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——如果你靠律法寻求义，你就使基督的死归于徒然；难道你还能做出比反抗上帝的恩典并使基督的死归于徒然更糟糕的事吗？”</w:t>
      </w:r>
    </w:p>
    <w:p w14:paraId="1112261A">
      <w:pPr>
        <w:pStyle w:val="3"/>
        <w:spacing w:line="248" w:lineRule="auto"/>
        <w:rPr>
          <w:rFonts w:hint="eastAsia" w:ascii="微软雅黑" w:hAnsi="微软雅黑" w:eastAsia="微软雅黑" w:cs="微软雅黑"/>
          <w:sz w:val="30"/>
          <w:szCs w:val="30"/>
        </w:rPr>
      </w:pPr>
    </w:p>
    <w:p w14:paraId="08A7C8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are very great.</w:t>
      </w:r>
    </w:p>
    <w:p w14:paraId="46B386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这些罪是非常巨大的。</w:t>
      </w:r>
    </w:p>
    <w:p w14:paraId="73356CDE">
      <w:pPr>
        <w:pStyle w:val="3"/>
        <w:spacing w:line="248" w:lineRule="auto"/>
        <w:rPr>
          <w:rFonts w:hint="eastAsia" w:ascii="微软雅黑" w:hAnsi="微软雅黑" w:eastAsia="微软雅黑" w:cs="微软雅黑"/>
          <w:sz w:val="30"/>
          <w:szCs w:val="30"/>
        </w:rPr>
      </w:pPr>
    </w:p>
    <w:p w14:paraId="4DF0E9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Can any man make Christ's death in vain? No.</w:t>
      </w:r>
    </w:p>
    <w:p w14:paraId="404BC7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但你会说，难道有人能让基督的死归于徒然吗？不能。</w:t>
      </w:r>
    </w:p>
    <w:p w14:paraId="304A8212">
      <w:pPr>
        <w:pStyle w:val="3"/>
        <w:spacing w:line="248" w:lineRule="auto"/>
        <w:rPr>
          <w:rFonts w:hint="eastAsia" w:ascii="微软雅黑" w:hAnsi="微软雅黑" w:eastAsia="微软雅黑" w:cs="微软雅黑"/>
          <w:sz w:val="30"/>
          <w:szCs w:val="30"/>
        </w:rPr>
      </w:pPr>
    </w:p>
    <w:p w14:paraId="66B770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nor any devil neither, nor all the devils together, can frustrate the virtue of Christ's death; it is above the reach of hell and earth.</w:t>
      </w:r>
    </w:p>
    <w:p w14:paraId="5A943E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没有任何人，也没有任何魔鬼，甚至所有的魔鬼联合起来，都不能挫败基督之死的功效；它超越了地狱和尘世的影响范围。</w:t>
      </w:r>
    </w:p>
    <w:p w14:paraId="5DD13318">
      <w:pPr>
        <w:pStyle w:val="3"/>
        <w:spacing w:line="248" w:lineRule="auto"/>
        <w:rPr>
          <w:rFonts w:hint="eastAsia" w:ascii="微软雅黑" w:hAnsi="微软雅黑" w:eastAsia="微软雅黑" w:cs="微软雅黑"/>
          <w:sz w:val="30"/>
          <w:szCs w:val="30"/>
        </w:rPr>
      </w:pPr>
    </w:p>
    <w:p w14:paraId="7C6F04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the wicked world, thought to make Christ's life in vain, by putting him to death; to put an end to his doctrine, and life, and disciples, by killing him; and to put an end to all, by keeping him in the grave:</w:t>
      </w:r>
    </w:p>
    <w:p w14:paraId="17B3BD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魔鬼和邪恶的世界曾妄想通过处死基督来使祂的生命归于徒然；想通过杀掉祂来终结祂的教义、生命和门徒；并想通过把祂关在坟墓里来终结一切：</w:t>
      </w:r>
    </w:p>
    <w:p w14:paraId="0E54BA52">
      <w:pPr>
        <w:pStyle w:val="3"/>
        <w:spacing w:line="248" w:lineRule="auto"/>
        <w:rPr>
          <w:rFonts w:hint="eastAsia" w:ascii="微软雅黑" w:hAnsi="微软雅黑" w:eastAsia="微软雅黑" w:cs="微软雅黑"/>
          <w:sz w:val="30"/>
          <w:szCs w:val="30"/>
        </w:rPr>
      </w:pPr>
    </w:p>
    <w:p w14:paraId="18D7F8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make Christ's death in vain, is utterly impossible: it is so certain, so reverend a transaction of Divine Providence, contrived in so much wisdom, that its end must necessarily be reached.</w:t>
      </w:r>
    </w:p>
    <w:p w14:paraId="359608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但使基督的受死归于徒然是绝对不可能的：它是上帝的护理中如此确定、如此神圣的一场交易，是以如此高超的智慧策划的，以至于它的目的必然会达成。</w:t>
      </w:r>
    </w:p>
    <w:p w14:paraId="2815E560">
      <w:pPr>
        <w:pStyle w:val="3"/>
        <w:spacing w:line="248" w:lineRule="auto"/>
        <w:rPr>
          <w:rFonts w:hint="eastAsia" w:ascii="微软雅黑" w:hAnsi="微软雅黑" w:eastAsia="微软雅黑" w:cs="微软雅黑"/>
          <w:sz w:val="30"/>
          <w:szCs w:val="30"/>
        </w:rPr>
      </w:pPr>
    </w:p>
    <w:p w14:paraId="5001FF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no man can make Christ's death to be in vain really—yet,</w:t>
      </w:r>
    </w:p>
    <w:p w14:paraId="35F9F4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但是，虽然没有人能真正使基督的死归于徒然——然而，</w:t>
      </w:r>
    </w:p>
    <w:p w14:paraId="4756A28E">
      <w:pPr>
        <w:pStyle w:val="3"/>
        <w:spacing w:line="248" w:lineRule="auto"/>
        <w:rPr>
          <w:rFonts w:hint="eastAsia" w:ascii="微软雅黑" w:hAnsi="微软雅黑" w:eastAsia="微软雅黑" w:cs="微软雅黑"/>
          <w:sz w:val="30"/>
          <w:szCs w:val="30"/>
        </w:rPr>
      </w:pPr>
    </w:p>
    <w:p w14:paraId="60E6FE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man may make it in vain to himself; he may reduce himself into the same case as if Christ had never died.</w:t>
      </w:r>
    </w:p>
    <w:p w14:paraId="1FE3E1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一个人可以使基督的死对祂自己而言归于徒然；祂可以使自己沦落到仿佛基督从未受死般的境地。</w:t>
      </w:r>
    </w:p>
    <w:p w14:paraId="70A98103">
      <w:pPr>
        <w:pStyle w:val="3"/>
        <w:spacing w:line="248" w:lineRule="auto"/>
        <w:rPr>
          <w:rFonts w:hint="eastAsia" w:ascii="微软雅黑" w:hAnsi="微软雅黑" w:eastAsia="微软雅黑" w:cs="微软雅黑"/>
          <w:sz w:val="30"/>
          <w:szCs w:val="30"/>
        </w:rPr>
      </w:pPr>
    </w:p>
    <w:p w14:paraId="0C62DC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Paul, say unto you, that if you be circumcised, Christ shall profit you nothing, Gal. 5:2.</w:t>
      </w:r>
    </w:p>
    <w:p w14:paraId="5438E0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看哪，我保罗告诉你们，若受割礼，基督就与你们无益了。加拉太书 5:2。</w:t>
      </w:r>
    </w:p>
    <w:p w14:paraId="144095DB">
      <w:pPr>
        <w:pStyle w:val="3"/>
        <w:spacing w:line="248" w:lineRule="auto"/>
        <w:rPr>
          <w:rFonts w:hint="eastAsia" w:ascii="微软雅黑" w:hAnsi="微软雅黑" w:eastAsia="微软雅黑" w:cs="微软雅黑"/>
          <w:sz w:val="30"/>
          <w:szCs w:val="30"/>
        </w:rPr>
      </w:pPr>
    </w:p>
    <w:p w14:paraId="241E3C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word! Christ shall profit you nothing!</w:t>
      </w:r>
    </w:p>
    <w:p w14:paraId="7301BD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多么奇怪的话！基督就与你们无益了！</w:t>
      </w:r>
    </w:p>
    <w:p w14:paraId="6433536D">
      <w:pPr>
        <w:pStyle w:val="3"/>
        <w:spacing w:line="248" w:lineRule="auto"/>
        <w:rPr>
          <w:rFonts w:hint="eastAsia" w:ascii="微软雅黑" w:hAnsi="微软雅黑" w:eastAsia="微软雅黑" w:cs="微软雅黑"/>
          <w:sz w:val="30"/>
          <w:szCs w:val="30"/>
        </w:rPr>
      </w:pPr>
    </w:p>
    <w:p w14:paraId="025C13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apostle Paul a man that preached an unprofitable Christ? No:</w:t>
      </w:r>
    </w:p>
    <w:p w14:paraId="1613AA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——使徒保罗是一个传讲“无益之基督”的人吗？不是的：</w:t>
      </w:r>
    </w:p>
    <w:p w14:paraId="471ABC2F">
      <w:pPr>
        <w:pStyle w:val="3"/>
        <w:spacing w:line="248" w:lineRule="auto"/>
        <w:rPr>
          <w:rFonts w:hint="eastAsia" w:ascii="微软雅黑" w:hAnsi="微软雅黑" w:eastAsia="微软雅黑" w:cs="微软雅黑"/>
          <w:sz w:val="30"/>
          <w:szCs w:val="30"/>
        </w:rPr>
      </w:pPr>
    </w:p>
    <w:p w14:paraId="0C7E2B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render him vain, if you seek righteousness by the law. Ver. 4.</w:t>
      </w:r>
    </w:p>
    <w:p w14:paraId="2ED86B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但如果你靠律法寻求义，你就使祂归于徒然了。</w:t>
      </w:r>
    </w:p>
    <w:p w14:paraId="3B186D63">
      <w:pPr>
        <w:pStyle w:val="3"/>
        <w:spacing w:line="248" w:lineRule="auto"/>
        <w:rPr>
          <w:rFonts w:hint="eastAsia" w:ascii="微软雅黑" w:hAnsi="微软雅黑" w:eastAsia="微软雅黑" w:cs="微软雅黑"/>
          <w:sz w:val="30"/>
          <w:szCs w:val="30"/>
        </w:rPr>
      </w:pPr>
    </w:p>
    <w:p w14:paraId="4C9A69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become of no effect to you; whosoever is justified by the law, is fallen from grace.</w:t>
      </w:r>
    </w:p>
    <w:p w14:paraId="302150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第4节。基督对你们已经没有效用了；你们凡靠律法称义的，就是从恩典中坠落了。</w:t>
      </w:r>
    </w:p>
    <w:p w14:paraId="5F2A7312">
      <w:pPr>
        <w:pStyle w:val="3"/>
        <w:spacing w:line="248" w:lineRule="auto"/>
        <w:rPr>
          <w:rFonts w:hint="eastAsia" w:ascii="微软雅黑" w:hAnsi="微软雅黑" w:eastAsia="微软雅黑" w:cs="微软雅黑"/>
          <w:sz w:val="30"/>
          <w:szCs w:val="30"/>
        </w:rPr>
      </w:pPr>
    </w:p>
    <w:p w14:paraId="723CC9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justified man by the law, there never was in this world: but the apostle speaks of it here as supposing the best;</w:t>
      </w:r>
    </w:p>
    <w:p w14:paraId="360C3D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这世上从未有过一个靠律法称义的人：但使徒在这里是假设了最好的情况来说的；</w:t>
      </w:r>
    </w:p>
    <w:p w14:paraId="4BD4A357">
      <w:pPr>
        <w:pStyle w:val="3"/>
        <w:spacing w:line="248" w:lineRule="auto"/>
        <w:rPr>
          <w:rFonts w:hint="eastAsia" w:ascii="微软雅黑" w:hAnsi="微软雅黑" w:eastAsia="微软雅黑" w:cs="微软雅黑"/>
          <w:sz w:val="30"/>
          <w:szCs w:val="30"/>
        </w:rPr>
      </w:pPr>
    </w:p>
    <w:p w14:paraId="16B0A3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they had got all that they could have devised, for their justification by the law;</w:t>
      </w:r>
    </w:p>
    <w:p w14:paraId="7DAAC5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假设他们已经得到了他们所能设计出的所有靠律法称义的手段；</w:t>
      </w:r>
    </w:p>
    <w:p w14:paraId="5B5CB516">
      <w:pPr>
        <w:pStyle w:val="3"/>
        <w:spacing w:line="248" w:lineRule="auto"/>
        <w:rPr>
          <w:rFonts w:hint="eastAsia" w:ascii="微软雅黑" w:hAnsi="微软雅黑" w:eastAsia="微软雅黑" w:cs="微软雅黑"/>
          <w:sz w:val="30"/>
          <w:szCs w:val="30"/>
        </w:rPr>
      </w:pPr>
    </w:p>
    <w:p w14:paraId="7ADE08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that they had obeyed the law more perfectly than any sinner ever had done, saith the apostle, "This is all the benefit you would reap by it, Christ's righteousness would be of no effect to you."</w:t>
      </w:r>
    </w:p>
    <w:p w14:paraId="7D9983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假设他们比任何罪人都更完美地遵守了律法，使徒说，“这就是你从中能获得的全部好处，即基督的义对你而言将毫无效用。”</w:t>
      </w:r>
    </w:p>
    <w:p w14:paraId="5F030839">
      <w:pPr>
        <w:pStyle w:val="3"/>
        <w:spacing w:line="248" w:lineRule="auto"/>
        <w:rPr>
          <w:rFonts w:hint="eastAsia" w:ascii="微软雅黑" w:hAnsi="微软雅黑" w:eastAsia="微软雅黑" w:cs="微软雅黑"/>
          <w:sz w:val="30"/>
          <w:szCs w:val="30"/>
        </w:rPr>
      </w:pPr>
    </w:p>
    <w:p w14:paraId="5EDB94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makes Christ's death to be in vain to himself, when he doth not lay hold of its power, and virtue by faith.</w:t>
      </w:r>
    </w:p>
    <w:p w14:paraId="11016C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——当一个人不凭着信心抓住基督之死的大能和功效时，祂就使基督的死对祂自己而言归于徒然了。</w:t>
      </w:r>
    </w:p>
    <w:p w14:paraId="54E023DE">
      <w:pPr>
        <w:pStyle w:val="3"/>
        <w:spacing w:line="248" w:lineRule="auto"/>
        <w:rPr>
          <w:rFonts w:hint="eastAsia" w:ascii="微软雅黑" w:hAnsi="微软雅黑" w:eastAsia="微软雅黑" w:cs="微软雅黑"/>
          <w:sz w:val="30"/>
          <w:szCs w:val="30"/>
        </w:rPr>
      </w:pPr>
    </w:p>
    <w:p w14:paraId="21A5BF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man makes Christ's death to be in vain, by doing all that he can to make it so; though he doth not do so in fact.</w:t>
      </w:r>
    </w:p>
    <w:p w14:paraId="712269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一个人通过竭尽全力使基督的死归于徒然，实际上也就使它变得徒然了；尽管祂在事实上并没有做到。</w:t>
      </w:r>
    </w:p>
    <w:p w14:paraId="49197681">
      <w:pPr>
        <w:pStyle w:val="3"/>
        <w:spacing w:line="248" w:lineRule="auto"/>
        <w:rPr>
          <w:rFonts w:hint="eastAsia" w:ascii="微软雅黑" w:hAnsi="微软雅黑" w:eastAsia="微软雅黑" w:cs="微软雅黑"/>
          <w:sz w:val="30"/>
          <w:szCs w:val="30"/>
        </w:rPr>
      </w:pPr>
    </w:p>
    <w:p w14:paraId="5B1157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find this the rule of God's dealing; he measures men's wickedness, and judges of their actions, by the native design of them; though they never reach it.</w:t>
      </w:r>
    </w:p>
    <w:p w14:paraId="7EACFF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你会发现这就是上帝行事的准则；祂通过人们行为本然的设计来衡量他们的邪恶并判断他们的行为；即便他们从未达成那个目的。</w:t>
      </w:r>
    </w:p>
    <w:p w14:paraId="73E26772">
      <w:pPr>
        <w:pStyle w:val="3"/>
        <w:spacing w:line="248" w:lineRule="auto"/>
        <w:rPr>
          <w:rFonts w:hint="eastAsia" w:ascii="微软雅黑" w:hAnsi="微软雅黑" w:eastAsia="微软雅黑" w:cs="微软雅黑"/>
          <w:sz w:val="30"/>
          <w:szCs w:val="30"/>
        </w:rPr>
      </w:pPr>
    </w:p>
    <w:p w14:paraId="31A6A0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acts of dishonouring God, and rebellion against him, God deals with men according to their sinful intentions, in these sins, though they fall far short of taking effect.</w:t>
      </w:r>
    </w:p>
    <w:p w14:paraId="3ECC8A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在所有羞辱上帝和背叛祂的行为中，上帝是根据人们在这些罪行中的邪恶企图来对待他们的，尽管这些企图远未达到生效。</w:t>
      </w:r>
    </w:p>
    <w:p w14:paraId="06D64B96">
      <w:pPr>
        <w:pStyle w:val="3"/>
        <w:spacing w:line="248" w:lineRule="auto"/>
        <w:rPr>
          <w:rFonts w:hint="eastAsia" w:ascii="微软雅黑" w:hAnsi="微软雅黑" w:eastAsia="微软雅黑" w:cs="微软雅黑"/>
          <w:sz w:val="30"/>
          <w:szCs w:val="30"/>
        </w:rPr>
      </w:pPr>
    </w:p>
    <w:p w14:paraId="15C941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by his self-righteousness, cannot make Christ's death to be in vain; but he doth all that he can to make it so:</w:t>
      </w:r>
    </w:p>
    <w:p w14:paraId="6324C4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一个罪人凭着祂的自义不能使基督的死归于徒然；但祂已竭其所能地使其归于徒然：</w:t>
      </w:r>
    </w:p>
    <w:p w14:paraId="2252E28A">
      <w:pPr>
        <w:pStyle w:val="3"/>
        <w:spacing w:line="248" w:lineRule="auto"/>
        <w:rPr>
          <w:rFonts w:hint="eastAsia" w:ascii="微软雅黑" w:hAnsi="微软雅黑" w:eastAsia="微软雅黑" w:cs="微软雅黑"/>
          <w:sz w:val="30"/>
          <w:szCs w:val="30"/>
        </w:rPr>
      </w:pPr>
    </w:p>
    <w:p w14:paraId="702844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the apostle means here when he saith, If righteousness come by the law, then Christ is dead in vain.</w:t>
      </w:r>
    </w:p>
    <w:p w14:paraId="3B3C5C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这就是使徒在这里说“义若是借着律法得的，基督就是徒然死了”的意思。</w:t>
      </w:r>
    </w:p>
    <w:p w14:paraId="120D8DB1">
      <w:pPr>
        <w:pStyle w:val="3"/>
        <w:spacing w:line="248" w:lineRule="auto"/>
        <w:rPr>
          <w:rFonts w:hint="eastAsia" w:ascii="微软雅黑" w:hAnsi="微软雅黑" w:eastAsia="微软雅黑" w:cs="微软雅黑"/>
          <w:sz w:val="30"/>
          <w:szCs w:val="30"/>
        </w:rPr>
      </w:pPr>
    </w:p>
    <w:p w14:paraId="0CE938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all that you can to make Christ's death in vain."</w:t>
      </w:r>
    </w:p>
    <w:p w14:paraId="573079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“你已经竭尽全力地使基督的受死归于徒然了。”</w:t>
      </w:r>
    </w:p>
    <w:p w14:paraId="3F405EC3">
      <w:pPr>
        <w:pStyle w:val="3"/>
        <w:spacing w:line="248" w:lineRule="auto"/>
        <w:rPr>
          <w:rFonts w:hint="eastAsia" w:ascii="微软雅黑" w:hAnsi="微软雅黑" w:eastAsia="微软雅黑" w:cs="微软雅黑"/>
          <w:sz w:val="30"/>
          <w:szCs w:val="30"/>
        </w:rPr>
      </w:pPr>
    </w:p>
    <w:p w14:paraId="350EF3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now come to speak something of the greatness of this sin, of making Christ's death in vain; of entertaining any principles or practices, that have a tendency that way.</w:t>
      </w:r>
    </w:p>
    <w:p w14:paraId="710ABD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我现在应该谈谈这种使基督的死归于徒然之罪的严重性；谈谈抱持任何有此倾向的原则或做法。</w:t>
      </w:r>
    </w:p>
    <w:p w14:paraId="085510B4">
      <w:pPr>
        <w:pStyle w:val="3"/>
        <w:spacing w:line="248" w:lineRule="auto"/>
        <w:rPr>
          <w:rFonts w:hint="eastAsia" w:ascii="微软雅黑" w:hAnsi="微软雅黑" w:eastAsia="微软雅黑" w:cs="微软雅黑"/>
          <w:sz w:val="30"/>
          <w:szCs w:val="30"/>
        </w:rPr>
      </w:pPr>
    </w:p>
    <w:p w14:paraId="4B634C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enter upon this now.</w:t>
      </w:r>
    </w:p>
    <w:p w14:paraId="0A0088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但我现在还不能深入探讨这一点。</w:t>
      </w:r>
    </w:p>
    <w:p w14:paraId="57CF15EB">
      <w:pPr>
        <w:pStyle w:val="3"/>
        <w:spacing w:line="248" w:lineRule="auto"/>
        <w:rPr>
          <w:rFonts w:hint="eastAsia" w:ascii="微软雅黑" w:hAnsi="微软雅黑" w:eastAsia="微软雅黑" w:cs="微软雅黑"/>
          <w:sz w:val="30"/>
          <w:szCs w:val="30"/>
        </w:rPr>
      </w:pPr>
    </w:p>
    <w:p w14:paraId="668C17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64D088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讲道集 六</w:t>
      </w:r>
    </w:p>
    <w:p w14:paraId="1CA160B3">
      <w:pPr>
        <w:pStyle w:val="3"/>
        <w:spacing w:line="248" w:lineRule="auto"/>
        <w:rPr>
          <w:rFonts w:hint="eastAsia" w:ascii="微软雅黑" w:hAnsi="微软雅黑" w:eastAsia="微软雅黑" w:cs="微软雅黑"/>
          <w:sz w:val="30"/>
          <w:szCs w:val="30"/>
        </w:rPr>
      </w:pPr>
    </w:p>
    <w:p w14:paraId="6228A8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 - GAL. 2:21 [Latter Clause.]</w:t>
      </w:r>
    </w:p>
    <w:p w14:paraId="34AE1A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义若是借着律法得的，基督就是徒然死了。——加拉太书 2:21 [后半句]</w:t>
      </w:r>
    </w:p>
    <w:p w14:paraId="7C827931">
      <w:pPr>
        <w:pStyle w:val="3"/>
        <w:spacing w:line="248" w:lineRule="auto"/>
        <w:rPr>
          <w:rFonts w:hint="eastAsia" w:ascii="微软雅黑" w:hAnsi="微软雅黑" w:eastAsia="微软雅黑" w:cs="微软雅黑"/>
          <w:sz w:val="30"/>
          <w:szCs w:val="30"/>
        </w:rPr>
      </w:pPr>
    </w:p>
    <w:p w14:paraId="6EC5D5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w:t>
      </w:r>
    </w:p>
    <w:p w14:paraId="0AA2A6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w:t>
      </w:r>
    </w:p>
    <w:p w14:paraId="014B71DD">
      <w:pPr>
        <w:pStyle w:val="3"/>
        <w:spacing w:line="248" w:lineRule="auto"/>
        <w:rPr>
          <w:rFonts w:hint="eastAsia" w:ascii="微软雅黑" w:hAnsi="微软雅黑" w:eastAsia="微软雅黑" w:cs="微软雅黑"/>
          <w:sz w:val="30"/>
          <w:szCs w:val="30"/>
        </w:rPr>
      </w:pPr>
    </w:p>
    <w:p w14:paraId="4D2E16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sacred things revealed to us in the word of God, are these two—the grace of God—and the death of Christ;</w:t>
      </w:r>
    </w:p>
    <w:p w14:paraId="295B8E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上帝的圣言向我们启示的最神圣之物，就是这两样——上帝的恩典——以及基督的受死；</w:t>
      </w:r>
    </w:p>
    <w:p w14:paraId="267D0311">
      <w:pPr>
        <w:pStyle w:val="3"/>
        <w:spacing w:line="248" w:lineRule="auto"/>
        <w:rPr>
          <w:rFonts w:hint="eastAsia" w:ascii="微软雅黑" w:hAnsi="微软雅黑" w:eastAsia="微软雅黑" w:cs="微软雅黑"/>
          <w:sz w:val="30"/>
          <w:szCs w:val="30"/>
        </w:rPr>
      </w:pPr>
    </w:p>
    <w:p w14:paraId="054BD9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joined close together; they are two things that all who have a mind to be saved must constantly have in their eye;—the grace of God—and the death of Christ:</w:t>
      </w:r>
    </w:p>
    <w:p w14:paraId="6287A6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它们紧密相连；对于所有想要得救的人来说，这两样东西必须时刻呈现在他们眼前；——上帝的恩典——以及基督的受死：</w:t>
      </w:r>
    </w:p>
    <w:p w14:paraId="18ECE1E0">
      <w:pPr>
        <w:pStyle w:val="3"/>
        <w:spacing w:line="248" w:lineRule="auto"/>
        <w:rPr>
          <w:rFonts w:hint="eastAsia" w:ascii="微软雅黑" w:hAnsi="微软雅黑" w:eastAsia="微软雅黑" w:cs="微软雅黑"/>
          <w:sz w:val="30"/>
          <w:szCs w:val="30"/>
        </w:rPr>
      </w:pPr>
    </w:p>
    <w:p w14:paraId="3F3B1D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are not a few that despise both; that frustrate the one, and make the other in vain:</w:t>
      </w:r>
    </w:p>
    <w:p w14:paraId="103F63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然而，藐视这两样的人并不少；他们废掉前者，使后者归于徒然：</w:t>
      </w:r>
    </w:p>
    <w:p w14:paraId="3707A796">
      <w:pPr>
        <w:pStyle w:val="3"/>
        <w:spacing w:line="248" w:lineRule="auto"/>
        <w:rPr>
          <w:rFonts w:hint="eastAsia" w:ascii="微软雅黑" w:hAnsi="微软雅黑" w:eastAsia="微软雅黑" w:cs="微软雅黑"/>
          <w:sz w:val="30"/>
          <w:szCs w:val="30"/>
        </w:rPr>
      </w:pPr>
    </w:p>
    <w:p w14:paraId="12212D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charge the apostle lays upon an error, that he is reproving the Galatian churches for, and that was their seeking righteousness by the law, and the works of it.</w:t>
      </w:r>
    </w:p>
    <w:p w14:paraId="42A6E0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使徒将这一指控加在一种错误之上，祂正为此责备加拉太教会，那错误就是他们想要借着律法及其行为来寻求义。</w:t>
      </w:r>
    </w:p>
    <w:p w14:paraId="06B34FFA">
      <w:pPr>
        <w:pStyle w:val="3"/>
        <w:spacing w:line="248" w:lineRule="auto"/>
        <w:rPr>
          <w:rFonts w:hint="eastAsia" w:ascii="微软雅黑" w:hAnsi="微软雅黑" w:eastAsia="微软雅黑" w:cs="微软雅黑"/>
          <w:sz w:val="30"/>
          <w:szCs w:val="30"/>
        </w:rPr>
      </w:pPr>
    </w:p>
    <w:p w14:paraId="7780DA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unto these words, as containing two strong arguments against seeking of righteousness by the works of the law.</w:t>
      </w:r>
    </w:p>
    <w:p w14:paraId="7CE48F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我曾讲论过这些话，它们包含两个反对靠律法行为寻求义的有力论据。</w:t>
      </w:r>
    </w:p>
    <w:p w14:paraId="775B2CBE">
      <w:pPr>
        <w:pStyle w:val="3"/>
        <w:spacing w:line="248" w:lineRule="auto"/>
        <w:rPr>
          <w:rFonts w:hint="eastAsia" w:ascii="微软雅黑" w:hAnsi="微软雅黑" w:eastAsia="微软雅黑" w:cs="微软雅黑"/>
          <w:sz w:val="30"/>
          <w:szCs w:val="30"/>
        </w:rPr>
      </w:pPr>
    </w:p>
    <w:p w14:paraId="06A8E5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thereby the grace of God is frustrated.</w:t>
      </w:r>
    </w:p>
    <w:p w14:paraId="3D6E43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第一，上帝的恩典因此被废掉。</w:t>
      </w:r>
    </w:p>
    <w:p w14:paraId="58CEB3A1">
      <w:pPr>
        <w:pStyle w:val="3"/>
        <w:spacing w:line="248" w:lineRule="auto"/>
        <w:rPr>
          <w:rFonts w:hint="eastAsia" w:ascii="微软雅黑" w:hAnsi="微软雅黑" w:eastAsia="微软雅黑" w:cs="微软雅黑"/>
          <w:sz w:val="30"/>
          <w:szCs w:val="30"/>
        </w:rPr>
      </w:pPr>
    </w:p>
    <w:p w14:paraId="15D080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thereby Christ's death is made to be in vain;—as far as the wickedness of man can do the one or the other.</w:t>
      </w:r>
    </w:p>
    <w:p w14:paraId="4FC2D8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第二，基督的死因此归于徒然；——只要人的邪恶能做到其中任何一点。</w:t>
      </w:r>
    </w:p>
    <w:p w14:paraId="3E425FD0">
      <w:pPr>
        <w:pStyle w:val="3"/>
        <w:spacing w:line="248" w:lineRule="auto"/>
        <w:rPr>
          <w:rFonts w:hint="eastAsia" w:ascii="微软雅黑" w:hAnsi="微软雅黑" w:eastAsia="微软雅黑" w:cs="微软雅黑"/>
          <w:sz w:val="30"/>
          <w:szCs w:val="30"/>
        </w:rPr>
      </w:pPr>
    </w:p>
    <w:p w14:paraId="2680F8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second argument I was the last time, and spoke something to four notes that I drew from it; two of them negatives, and two of them positives.</w:t>
      </w:r>
    </w:p>
    <w:p w14:paraId="6BCE42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上次我讲到了这第二个论据，并谈到了我从中得出的四个要点；其中两个是否定命题，两个是肯定命题。</w:t>
      </w:r>
    </w:p>
    <w:p w14:paraId="1957E862">
      <w:pPr>
        <w:pStyle w:val="3"/>
        <w:spacing w:line="248" w:lineRule="auto"/>
        <w:rPr>
          <w:rFonts w:hint="eastAsia" w:ascii="微软雅黑" w:hAnsi="微软雅黑" w:eastAsia="微软雅黑" w:cs="微软雅黑"/>
          <w:sz w:val="30"/>
          <w:szCs w:val="30"/>
        </w:rPr>
      </w:pPr>
    </w:p>
    <w:p w14:paraId="715DCB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there is no righteousness, for the justifying a sinner, that can come by the law.</w:t>
      </w:r>
    </w:p>
    <w:p w14:paraId="572CBD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第一，对于使罪人称义而言，没有任何义能借着律法而得。</w:t>
      </w:r>
    </w:p>
    <w:p w14:paraId="12F74936">
      <w:pPr>
        <w:pStyle w:val="3"/>
        <w:spacing w:line="248" w:lineRule="auto"/>
        <w:rPr>
          <w:rFonts w:hint="eastAsia" w:ascii="微软雅黑" w:hAnsi="微软雅黑" w:eastAsia="微软雅黑" w:cs="微软雅黑"/>
          <w:sz w:val="30"/>
          <w:szCs w:val="30"/>
        </w:rPr>
      </w:pPr>
    </w:p>
    <w:p w14:paraId="1D702C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got to heaven by the law: never a man got to heaven by his own good doings.</w:t>
      </w:r>
    </w:p>
    <w:p w14:paraId="390B95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从来没有人靠律法进过天堂：从来没有人靠祂自己的善行进过天堂。</w:t>
      </w:r>
    </w:p>
    <w:p w14:paraId="757AD958">
      <w:pPr>
        <w:pStyle w:val="3"/>
        <w:spacing w:line="248" w:lineRule="auto"/>
        <w:rPr>
          <w:rFonts w:hint="eastAsia" w:ascii="微软雅黑" w:hAnsi="微软雅黑" w:eastAsia="微软雅黑" w:cs="微软雅黑"/>
          <w:sz w:val="30"/>
          <w:szCs w:val="30"/>
        </w:rPr>
      </w:pPr>
    </w:p>
    <w:p w14:paraId="3FAA9A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 to hell for their own evil doings; but no man, since sin came into the world, ever went to heaven by his own good doings. That I proved.</w:t>
      </w:r>
    </w:p>
    <w:p w14:paraId="09D86F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所有人都因自己的恶行而下地狱；但自从罪进入世界以来，从未有人因自己的善行而进过天堂。我已经证明了这一点。</w:t>
      </w:r>
    </w:p>
    <w:p w14:paraId="2E67E521">
      <w:pPr>
        <w:pStyle w:val="3"/>
        <w:spacing w:line="248" w:lineRule="auto"/>
        <w:rPr>
          <w:rFonts w:hint="eastAsia" w:ascii="微软雅黑" w:hAnsi="微软雅黑" w:eastAsia="微软雅黑" w:cs="微软雅黑"/>
          <w:sz w:val="30"/>
          <w:szCs w:val="30"/>
        </w:rPr>
      </w:pPr>
    </w:p>
    <w:p w14:paraId="0A28A7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other negative contained here is, That Christ hath not died in vain:</w:t>
      </w:r>
    </w:p>
    <w:p w14:paraId="146955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第二，这里包含的另一个否定命题是：基督并没有徒然受死：</w:t>
      </w:r>
    </w:p>
    <w:p w14:paraId="7B0AF3EE">
      <w:pPr>
        <w:pStyle w:val="3"/>
        <w:spacing w:line="248" w:lineRule="auto"/>
        <w:rPr>
          <w:rFonts w:hint="eastAsia" w:ascii="微软雅黑" w:hAnsi="微软雅黑" w:eastAsia="微软雅黑" w:cs="微软雅黑"/>
          <w:sz w:val="30"/>
          <w:szCs w:val="30"/>
        </w:rPr>
      </w:pPr>
    </w:p>
    <w:p w14:paraId="41B27D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doth certainly imply that he did not die in vain, when he aggravates the sin of seeking righteousness by the law, as inferring so horrible an absurdity;</w:t>
      </w:r>
    </w:p>
    <w:p w14:paraId="27A5F0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——因为当使徒通过推导出如此可怕的荒谬结论来加重靠律法寻求义之罪的严重性时，祂肯定暗示了祂没有徒然受死；</w:t>
      </w:r>
    </w:p>
    <w:p w14:paraId="4CDB722F">
      <w:pPr>
        <w:pStyle w:val="3"/>
        <w:spacing w:line="248" w:lineRule="auto"/>
        <w:rPr>
          <w:rFonts w:hint="eastAsia" w:ascii="微软雅黑" w:hAnsi="微软雅黑" w:eastAsia="微软雅黑" w:cs="微软雅黑"/>
          <w:sz w:val="30"/>
          <w:szCs w:val="30"/>
        </w:rPr>
      </w:pPr>
    </w:p>
    <w:p w14:paraId="037DFF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pointing forth the heinousness of this sin in very dreadful colours, on purpose to make it hated.</w:t>
      </w:r>
    </w:p>
    <w:p w14:paraId="550F90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因为祂正用极其可怕的色彩来指出这种罪的恶毒，目的是为了让人恨恶它。</w:t>
      </w:r>
    </w:p>
    <w:p w14:paraId="25D70073">
      <w:pPr>
        <w:pStyle w:val="3"/>
        <w:spacing w:line="248" w:lineRule="auto"/>
        <w:rPr>
          <w:rFonts w:hint="eastAsia" w:ascii="微软雅黑" w:hAnsi="微软雅黑" w:eastAsia="微软雅黑" w:cs="微软雅黑"/>
          <w:sz w:val="30"/>
          <w:szCs w:val="30"/>
        </w:rPr>
      </w:pPr>
    </w:p>
    <w:p w14:paraId="0C745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positive truths contained here are these:—</w:t>
      </w:r>
    </w:p>
    <w:p w14:paraId="72CE49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这里包含的两个肯定真理是这些：——</w:t>
      </w:r>
    </w:p>
    <w:p w14:paraId="684C3F19">
      <w:pPr>
        <w:pStyle w:val="3"/>
        <w:spacing w:line="248" w:lineRule="auto"/>
        <w:rPr>
          <w:rFonts w:hint="eastAsia" w:ascii="微软雅黑" w:hAnsi="微软雅黑" w:eastAsia="微软雅黑" w:cs="微软雅黑"/>
          <w:sz w:val="30"/>
          <w:szCs w:val="30"/>
        </w:rPr>
      </w:pPr>
    </w:p>
    <w:p w14:paraId="235E12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was any righteousness could come by the law, Christ's death would be in vain.</w:t>
      </w:r>
    </w:p>
    <w:p w14:paraId="234A63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（1.）如果有什么义可以借着律法而得，基督的死就是徒然了。</w:t>
      </w:r>
    </w:p>
    <w:p w14:paraId="5212A448">
      <w:pPr>
        <w:pStyle w:val="3"/>
        <w:spacing w:line="248" w:lineRule="auto"/>
        <w:rPr>
          <w:rFonts w:hint="eastAsia" w:ascii="微软雅黑" w:hAnsi="微软雅黑" w:eastAsia="微软雅黑" w:cs="微软雅黑"/>
          <w:sz w:val="30"/>
          <w:szCs w:val="30"/>
        </w:rPr>
      </w:pPr>
    </w:p>
    <w:p w14:paraId="5AEAC2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died in vain, if any man could have stood accepted before God, without the virtue of his death.</w:t>
      </w:r>
    </w:p>
    <w:p w14:paraId="2DA1DC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如果任何人在没有祂受死的功效的情况下，能在上帝面前蒙接纳，那么基督就是徒然受死了。</w:t>
      </w:r>
    </w:p>
    <w:p w14:paraId="54157457">
      <w:pPr>
        <w:pStyle w:val="3"/>
        <w:spacing w:line="248" w:lineRule="auto"/>
        <w:rPr>
          <w:rFonts w:hint="eastAsia" w:ascii="微软雅黑" w:hAnsi="微软雅黑" w:eastAsia="微软雅黑" w:cs="微软雅黑"/>
          <w:sz w:val="30"/>
          <w:szCs w:val="30"/>
        </w:rPr>
      </w:pPr>
    </w:p>
    <w:p w14:paraId="5FA72C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of Christ's death, was of efficacy for the rendering men accepted before God, even before he came into the world.</w:t>
      </w:r>
    </w:p>
    <w:p w14:paraId="646C59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基督之死的功效，在祂来到这个世界之前，就已对使人在上帝面前蒙接纳产生了效力。</w:t>
      </w:r>
    </w:p>
    <w:p w14:paraId="51D37AC7">
      <w:pPr>
        <w:pStyle w:val="3"/>
        <w:spacing w:line="248" w:lineRule="auto"/>
        <w:rPr>
          <w:rFonts w:hint="eastAsia" w:ascii="微软雅黑" w:hAnsi="微软雅黑" w:eastAsia="微软雅黑" w:cs="微软雅黑"/>
          <w:sz w:val="30"/>
          <w:szCs w:val="30"/>
        </w:rPr>
      </w:pPr>
    </w:p>
    <w:p w14:paraId="38FFCE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that died before Christ came, were saved by the same faith, that believers on Christ were saved by, after he came.</w:t>
      </w:r>
    </w:p>
    <w:p w14:paraId="6D65A3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在基督降临前去世的先祖们，是靠着与基督降临后信靠基督的信徒相同的信心得救的。</w:t>
      </w:r>
    </w:p>
    <w:p w14:paraId="0F42E539">
      <w:pPr>
        <w:pStyle w:val="3"/>
        <w:spacing w:line="248" w:lineRule="auto"/>
        <w:rPr>
          <w:rFonts w:hint="eastAsia" w:ascii="微软雅黑" w:hAnsi="微软雅黑" w:eastAsia="微软雅黑" w:cs="微软雅黑"/>
          <w:sz w:val="30"/>
          <w:szCs w:val="30"/>
        </w:rPr>
      </w:pPr>
    </w:p>
    <w:p w14:paraId="6FAB00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Acts 15:11. But we believe, that through the grace of our Lord Jesus Christ, we shall be saved, even as they; comparing the Old Testament and the New Testament dispensation together.</w:t>
      </w:r>
    </w:p>
    <w:p w14:paraId="69CBB6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正如使徒在使徒行传 15:11 中所说：我们得救乃是因主耶稣的恩，和他们一样；这是将旧约体制和新约体制放在一起进行比较。</w:t>
      </w:r>
    </w:p>
    <w:p w14:paraId="3B10893B">
      <w:pPr>
        <w:pStyle w:val="3"/>
        <w:spacing w:line="248" w:lineRule="auto"/>
        <w:rPr>
          <w:rFonts w:hint="eastAsia" w:ascii="微软雅黑" w:hAnsi="微软雅黑" w:eastAsia="微软雅黑" w:cs="微软雅黑"/>
          <w:sz w:val="30"/>
          <w:szCs w:val="30"/>
        </w:rPr>
      </w:pPr>
    </w:p>
    <w:p w14:paraId="3C57EF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positive was this, That making Christ's death to be in vain, was a great and horrible sin.</w:t>
      </w:r>
    </w:p>
    <w:p w14:paraId="6D4974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（2.）第二个肯定命题是：使基督的死归于徒然是一个重大且可怕的罪。</w:t>
      </w:r>
    </w:p>
    <w:p w14:paraId="20BF482D">
      <w:pPr>
        <w:pStyle w:val="3"/>
        <w:spacing w:line="248" w:lineRule="auto"/>
        <w:rPr>
          <w:rFonts w:hint="eastAsia" w:ascii="微软雅黑" w:hAnsi="微软雅黑" w:eastAsia="微软雅黑" w:cs="微软雅黑"/>
          <w:sz w:val="30"/>
          <w:szCs w:val="30"/>
        </w:rPr>
      </w:pPr>
    </w:p>
    <w:p w14:paraId="4C0AFD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it was impossible to make it vain really, or to hinder any of its excellent fruits.</w:t>
      </w:r>
    </w:p>
    <w:p w14:paraId="4BFFD7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我告诉过你们，要在事实上使其归于徒然，或者阻碍它任何卓越的果实，都是不可能的。</w:t>
      </w:r>
    </w:p>
    <w:p w14:paraId="59CE3490">
      <w:pPr>
        <w:pStyle w:val="3"/>
        <w:spacing w:line="248" w:lineRule="auto"/>
        <w:rPr>
          <w:rFonts w:hint="eastAsia" w:ascii="微软雅黑" w:hAnsi="微软雅黑" w:eastAsia="微软雅黑" w:cs="微软雅黑"/>
          <w:sz w:val="30"/>
          <w:szCs w:val="30"/>
        </w:rPr>
      </w:pPr>
    </w:p>
    <w:p w14:paraId="2F3313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man could hinder the solid causes of it, so no man can hinder the strong fruit of it:</w:t>
      </w:r>
    </w:p>
    <w:p w14:paraId="523670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既然没有人能阻碍它稳固的原因，也就没有人能阻碍它强有力的果子：</w:t>
      </w:r>
    </w:p>
    <w:p w14:paraId="3EE4EFB7">
      <w:pPr>
        <w:pStyle w:val="3"/>
        <w:spacing w:line="248" w:lineRule="auto"/>
        <w:rPr>
          <w:rFonts w:hint="eastAsia" w:ascii="微软雅黑" w:hAnsi="微软雅黑" w:eastAsia="微软雅黑" w:cs="微软雅黑"/>
          <w:sz w:val="30"/>
          <w:szCs w:val="30"/>
        </w:rPr>
      </w:pPr>
    </w:p>
    <w:p w14:paraId="4E720C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death of Christ is quite out of the reach of men or devils.</w:t>
      </w:r>
    </w:p>
    <w:p w14:paraId="40A235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——基督受死的果子是人类或魔鬼完全无法触及的。</w:t>
      </w:r>
    </w:p>
    <w:p w14:paraId="0599442C">
      <w:pPr>
        <w:pStyle w:val="3"/>
        <w:spacing w:line="248" w:lineRule="auto"/>
        <w:rPr>
          <w:rFonts w:hint="eastAsia" w:ascii="微软雅黑" w:hAnsi="微软雅黑" w:eastAsia="微软雅黑" w:cs="微软雅黑"/>
          <w:sz w:val="30"/>
          <w:szCs w:val="30"/>
        </w:rPr>
      </w:pPr>
    </w:p>
    <w:p w14:paraId="6C5ABE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in his humbled state, the devil could, upon permission, carry his body up to the pinnacle of the temple: but he had no power to hurt him.</w:t>
      </w:r>
    </w:p>
    <w:p w14:paraId="29A546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当我们的主处于卑微状态时，魔鬼在获得允许的情况下，可以将祂的身体带到圣殿顶上：但魔鬼没有权力伤害祂。</w:t>
      </w:r>
    </w:p>
    <w:p w14:paraId="022687C6">
      <w:pPr>
        <w:pStyle w:val="3"/>
        <w:spacing w:line="248" w:lineRule="auto"/>
        <w:rPr>
          <w:rFonts w:hint="eastAsia" w:ascii="微软雅黑" w:hAnsi="微软雅黑" w:eastAsia="微软雅黑" w:cs="微软雅黑"/>
          <w:sz w:val="30"/>
          <w:szCs w:val="30"/>
        </w:rPr>
      </w:pPr>
    </w:p>
    <w:p w14:paraId="29FE01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in this world, one wicked disciple betrayed him, and the rest cowardly forsook him;</w:t>
      </w:r>
    </w:p>
    <w:p w14:paraId="37FDB9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当祂在世时，一个邪恶的门徒出卖了祂，其余的人则懦弱地离弃了祂；</w:t>
      </w:r>
    </w:p>
    <w:p w14:paraId="1B7949EA">
      <w:pPr>
        <w:pStyle w:val="3"/>
        <w:spacing w:line="248" w:lineRule="auto"/>
        <w:rPr>
          <w:rFonts w:hint="eastAsia" w:ascii="微软雅黑" w:hAnsi="微软雅黑" w:eastAsia="微软雅黑" w:cs="微软雅黑"/>
          <w:sz w:val="30"/>
          <w:szCs w:val="30"/>
        </w:rPr>
      </w:pPr>
    </w:p>
    <w:p w14:paraId="4F22E8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enemies prevailed against him in the hour and power of darkness, and took away his life;</w:t>
      </w:r>
    </w:p>
    <w:p w14:paraId="4D80C1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祂的仇敌在黑暗的时刻和权势下战胜了祂，夺走了祂的生命；</w:t>
      </w:r>
    </w:p>
    <w:p w14:paraId="1A65EE94">
      <w:pPr>
        <w:pStyle w:val="3"/>
        <w:spacing w:line="248" w:lineRule="auto"/>
        <w:rPr>
          <w:rFonts w:hint="eastAsia" w:ascii="微软雅黑" w:hAnsi="微软雅黑" w:eastAsia="微软雅黑" w:cs="微软雅黑"/>
          <w:sz w:val="30"/>
          <w:szCs w:val="30"/>
        </w:rPr>
      </w:pPr>
    </w:p>
    <w:p w14:paraId="1D970E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fruit and virtue of his death, that is lodged higher than man can reach: yet men may make Christ's death to be in vain.</w:t>
      </w:r>
    </w:p>
    <w:p w14:paraId="44DB1B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但至于祂受死的果子和功效，那被安置在比人所能触及的更高处：然而，人仍可能使基督的死归于徒然。</w:t>
      </w:r>
    </w:p>
    <w:p w14:paraId="5B474A9E">
      <w:pPr>
        <w:pStyle w:val="3"/>
        <w:spacing w:line="248" w:lineRule="auto"/>
        <w:rPr>
          <w:rFonts w:hint="eastAsia" w:ascii="微软雅黑" w:hAnsi="微软雅黑" w:eastAsia="微软雅黑" w:cs="微软雅黑"/>
          <w:sz w:val="30"/>
          <w:szCs w:val="30"/>
        </w:rPr>
      </w:pPr>
    </w:p>
    <w:p w14:paraId="765D7D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themselves.</w:t>
      </w:r>
    </w:p>
    <w:p w14:paraId="0C52E7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第一，对他们自己而言。</w:t>
      </w:r>
    </w:p>
    <w:p w14:paraId="211906D3">
      <w:pPr>
        <w:pStyle w:val="3"/>
        <w:spacing w:line="248" w:lineRule="auto"/>
        <w:rPr>
          <w:rFonts w:hint="eastAsia" w:ascii="微软雅黑" w:hAnsi="微软雅黑" w:eastAsia="微软雅黑" w:cs="微软雅黑"/>
          <w:sz w:val="30"/>
          <w:szCs w:val="30"/>
        </w:rPr>
      </w:pPr>
    </w:p>
    <w:p w14:paraId="50236B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creature, that hath not faith in Christ, gets no more good of him, than if Christ had never died, or if Christ's death had been in vain; than if he had never died, or had died to no purpose.</w:t>
      </w:r>
    </w:p>
    <w:p w14:paraId="3B3BD6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——一个对基督没有信心的可怜受造物，从祂那里得到的益处，并不比基督从未受死、或者基督受死归于徒然、或者祂从未受死、或者祂死得毫无目的更多。</w:t>
      </w:r>
    </w:p>
    <w:p w14:paraId="59D82D82">
      <w:pPr>
        <w:pStyle w:val="3"/>
        <w:spacing w:line="248" w:lineRule="auto"/>
        <w:rPr>
          <w:rFonts w:hint="eastAsia" w:ascii="微软雅黑" w:hAnsi="微软雅黑" w:eastAsia="微软雅黑" w:cs="微软雅黑"/>
          <w:sz w:val="30"/>
          <w:szCs w:val="30"/>
        </w:rPr>
      </w:pPr>
    </w:p>
    <w:p w14:paraId="4B45F1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God will always reckon with men according to their design in sinning.</w:t>
      </w:r>
    </w:p>
    <w:p w14:paraId="703F69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第二，上帝总是会根据人们犯罪时的意图与他们清算。</w:t>
      </w:r>
    </w:p>
    <w:p w14:paraId="607AC98C">
      <w:pPr>
        <w:pStyle w:val="3"/>
        <w:spacing w:line="248" w:lineRule="auto"/>
        <w:rPr>
          <w:rFonts w:hint="eastAsia" w:ascii="微软雅黑" w:hAnsi="微软雅黑" w:eastAsia="微软雅黑" w:cs="微软雅黑"/>
          <w:sz w:val="30"/>
          <w:szCs w:val="30"/>
        </w:rPr>
      </w:pPr>
    </w:p>
    <w:p w14:paraId="4EB955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a breaking of God's law; but yet God's law will not be broken, but will break all the breakers of it:</w:t>
      </w:r>
    </w:p>
    <w:p w14:paraId="20FBBE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所有的罪都是在破坏上帝的律法；然而上帝的律法不会被破坏，反而会粉碎所有破坏它的人：</w:t>
      </w:r>
    </w:p>
    <w:p w14:paraId="452C6D01">
      <w:pPr>
        <w:pStyle w:val="3"/>
        <w:spacing w:line="248" w:lineRule="auto"/>
        <w:rPr>
          <w:rFonts w:hint="eastAsia" w:ascii="微软雅黑" w:hAnsi="微软雅黑" w:eastAsia="微软雅黑" w:cs="微软雅黑"/>
          <w:sz w:val="30"/>
          <w:szCs w:val="30"/>
        </w:rPr>
      </w:pPr>
    </w:p>
    <w:p w14:paraId="606E5F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counted, and charged as a dishonouring of God; and yet the Lord's honour is advanced in the ruin of the sinner.</w:t>
      </w:r>
    </w:p>
    <w:p w14:paraId="4782E3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——罪被视为并指控为对上帝的羞辱；然而主的荣耀却在罪人的毁灭中得到了彰显。</w:t>
      </w:r>
    </w:p>
    <w:p w14:paraId="283037A1">
      <w:pPr>
        <w:pStyle w:val="3"/>
        <w:spacing w:line="248" w:lineRule="auto"/>
        <w:rPr>
          <w:rFonts w:hint="eastAsia" w:ascii="微软雅黑" w:hAnsi="微软雅黑" w:eastAsia="微软雅黑" w:cs="微软雅黑"/>
          <w:sz w:val="30"/>
          <w:szCs w:val="30"/>
        </w:rPr>
      </w:pPr>
    </w:p>
    <w:p w14:paraId="46B66E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to shew you the dreadfulness of this sin, of doing any thing that hath a tendency to the making Christ's death to be in vain.</w:t>
      </w:r>
    </w:p>
    <w:p w14:paraId="4B7434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我现在继续向你们展示这种使基督之死归于徒然之倾向行为的可怕性。</w:t>
      </w:r>
    </w:p>
    <w:p w14:paraId="06AC0454">
      <w:pPr>
        <w:pStyle w:val="3"/>
        <w:spacing w:line="248" w:lineRule="auto"/>
        <w:rPr>
          <w:rFonts w:hint="eastAsia" w:ascii="微软雅黑" w:hAnsi="微软雅黑" w:eastAsia="微软雅黑" w:cs="微软雅黑"/>
          <w:sz w:val="30"/>
          <w:szCs w:val="30"/>
        </w:rPr>
      </w:pPr>
    </w:p>
    <w:p w14:paraId="044D5A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1st, aggravate this sin in its just measures; and, 2dly, come to the Application, and shew how common a sin this is.</w:t>
      </w:r>
    </w:p>
    <w:p w14:paraId="31D4C3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我要，首先，按其公正的分量来加重这一罪行的严重性；其次，进入应用部分，展示这种罪是多么普遍。</w:t>
      </w:r>
    </w:p>
    <w:p w14:paraId="61DF42A4">
      <w:pPr>
        <w:pStyle w:val="3"/>
        <w:spacing w:line="248" w:lineRule="auto"/>
        <w:rPr>
          <w:rFonts w:hint="eastAsia" w:ascii="微软雅黑" w:hAnsi="微软雅黑" w:eastAsia="微软雅黑" w:cs="微软雅黑"/>
          <w:sz w:val="30"/>
          <w:szCs w:val="30"/>
        </w:rPr>
      </w:pPr>
    </w:p>
    <w:p w14:paraId="36AC81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sin to make Christ's death in vain, in the way wherein it is practicable; and in that sense that the apostle here means.</w:t>
      </w:r>
    </w:p>
    <w:p w14:paraId="3C64D8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——在可行的范围内，并按照使徒在这里所指的意义，使基督的死归于徒然是一项重罪。</w:t>
      </w:r>
    </w:p>
    <w:p w14:paraId="46E9BD82">
      <w:pPr>
        <w:pStyle w:val="3"/>
        <w:spacing w:line="248" w:lineRule="auto"/>
        <w:rPr>
          <w:rFonts w:hint="eastAsia" w:ascii="微软雅黑" w:hAnsi="微软雅黑" w:eastAsia="微软雅黑" w:cs="微软雅黑"/>
          <w:sz w:val="30"/>
          <w:szCs w:val="30"/>
        </w:rPr>
      </w:pPr>
    </w:p>
    <w:p w14:paraId="401E0F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Let us consider God; whensoever we are to take the just measure of any sin, we are to take it with respect to God.</w:t>
      </w:r>
    </w:p>
    <w:p w14:paraId="1C3F87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第一，让我们考虑上帝；每当我们衡量任何罪的公正分量时，我们都必须相对于上帝来衡量。</w:t>
      </w:r>
    </w:p>
    <w:p w14:paraId="239419CF">
      <w:pPr>
        <w:pStyle w:val="3"/>
        <w:spacing w:line="248" w:lineRule="auto"/>
        <w:rPr>
          <w:rFonts w:hint="eastAsia" w:ascii="微软雅黑" w:hAnsi="微软雅黑" w:eastAsia="微软雅黑" w:cs="微软雅黑"/>
          <w:sz w:val="30"/>
          <w:szCs w:val="30"/>
        </w:rPr>
      </w:pPr>
    </w:p>
    <w:p w14:paraId="5F489D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aggravation of all sin, that it is against God.</w:t>
      </w:r>
    </w:p>
    <w:p w14:paraId="5BDD4C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所有罪恶最重大的加重之处就在于，它是针对上帝的。</w:t>
      </w:r>
    </w:p>
    <w:p w14:paraId="3A618034">
      <w:pPr>
        <w:pStyle w:val="3"/>
        <w:spacing w:line="248" w:lineRule="auto"/>
        <w:rPr>
          <w:rFonts w:hint="eastAsia" w:ascii="微软雅黑" w:hAnsi="微软雅黑" w:eastAsia="微软雅黑" w:cs="微软雅黑"/>
          <w:sz w:val="30"/>
          <w:szCs w:val="30"/>
        </w:rPr>
      </w:pPr>
    </w:p>
    <w:p w14:paraId="3DE5BE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is confessing, with deep remorse, his vile sins of adultery and murder, which were sins against his neighbour; Against thee, thee only, have I sinned, saith he, and done this evil in thy sight, Psal. 51:4.</w:t>
      </w:r>
    </w:p>
    <w:p w14:paraId="57DE22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当大卫怀着深深的懊悔承认祂犯下的奸淫和谋杀等恶行时，这些虽是针对祂邻舍的罪，但祂却说：我向祢犯罪，惟独得罪了祢；在祢眼前行了这恶。诗篇 51:4。</w:t>
      </w:r>
    </w:p>
    <w:p w14:paraId="63B785FD">
      <w:pPr>
        <w:pStyle w:val="3"/>
        <w:spacing w:line="248" w:lineRule="auto"/>
        <w:rPr>
          <w:rFonts w:hint="eastAsia" w:ascii="微软雅黑" w:hAnsi="微软雅黑" w:eastAsia="微软雅黑" w:cs="微软雅黑"/>
          <w:sz w:val="30"/>
          <w:szCs w:val="30"/>
        </w:rPr>
      </w:pPr>
    </w:p>
    <w:p w14:paraId="54F0C3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what this sin doth with respect to God;</w:t>
      </w:r>
    </w:p>
    <w:p w14:paraId="0B79F1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现在让我们考虑这种罪相对于上帝做了什么；</w:t>
      </w:r>
    </w:p>
    <w:p w14:paraId="13CEF7E8">
      <w:pPr>
        <w:pStyle w:val="3"/>
        <w:spacing w:line="248" w:lineRule="auto"/>
        <w:rPr>
          <w:rFonts w:hint="eastAsia" w:ascii="微软雅黑" w:hAnsi="微软雅黑" w:eastAsia="微软雅黑" w:cs="微软雅黑"/>
          <w:sz w:val="30"/>
          <w:szCs w:val="30"/>
        </w:rPr>
      </w:pPr>
    </w:p>
    <w:p w14:paraId="34938D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take up some account of God, according to the gospel revelation of him:</w:t>
      </w:r>
    </w:p>
    <w:p w14:paraId="550877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——在这里我们必须根据福音对上帝的启示来认识上帝：</w:t>
      </w:r>
    </w:p>
    <w:p w14:paraId="334F5D4D">
      <w:pPr>
        <w:pStyle w:val="3"/>
        <w:spacing w:line="248" w:lineRule="auto"/>
        <w:rPr>
          <w:rFonts w:hint="eastAsia" w:ascii="微软雅黑" w:hAnsi="微软雅黑" w:eastAsia="微软雅黑" w:cs="微软雅黑"/>
          <w:sz w:val="30"/>
          <w:szCs w:val="30"/>
        </w:rPr>
      </w:pPr>
    </w:p>
    <w:p w14:paraId="31F89B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Jesus Christ is not revealed by the law, so neither is the sin of rendering his death to be in vain, aggravated by the law, as it is by the discoveries made of God in the gospel.</w:t>
      </w:r>
    </w:p>
    <w:p w14:paraId="780028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因为正如耶稣基督不是由律法启示的一样，使祂的死归于徒然的罪也不是由律法加重严重性的，而是由福音中对上帝的显明而加重的。</w:t>
      </w:r>
    </w:p>
    <w:p w14:paraId="2DED5B37">
      <w:pPr>
        <w:pStyle w:val="3"/>
        <w:spacing w:line="248" w:lineRule="auto"/>
        <w:rPr>
          <w:rFonts w:hint="eastAsia" w:ascii="微软雅黑" w:hAnsi="微软雅黑" w:eastAsia="微软雅黑" w:cs="微软雅黑"/>
          <w:sz w:val="30"/>
          <w:szCs w:val="30"/>
        </w:rPr>
      </w:pPr>
    </w:p>
    <w:p w14:paraId="762F2F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God the Father, and against God the Son, and against God the Holy Ghost.</w:t>
      </w:r>
    </w:p>
    <w:p w14:paraId="1859DB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这是一种得罪父上帝、得罪子上帝和得罪圣灵上帝的罪。</w:t>
      </w:r>
    </w:p>
    <w:p w14:paraId="5AAEE91F">
      <w:pPr>
        <w:pStyle w:val="3"/>
        <w:spacing w:line="248" w:lineRule="auto"/>
        <w:rPr>
          <w:rFonts w:hint="eastAsia" w:ascii="微软雅黑" w:hAnsi="微软雅黑" w:eastAsia="微软雅黑" w:cs="微软雅黑"/>
          <w:sz w:val="30"/>
          <w:szCs w:val="30"/>
        </w:rPr>
      </w:pPr>
    </w:p>
    <w:p w14:paraId="580E83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make this sin appear in its greatness, first, it is against God the Father woefully.</w:t>
      </w:r>
    </w:p>
    <w:p w14:paraId="09CC09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（1.）为了显明这种罪的重大，首先，它极其悲哀地得罪了父上帝。</w:t>
      </w:r>
    </w:p>
    <w:p w14:paraId="0DB5E39A">
      <w:pPr>
        <w:pStyle w:val="3"/>
        <w:spacing w:line="248" w:lineRule="auto"/>
        <w:rPr>
          <w:rFonts w:hint="eastAsia" w:ascii="微软雅黑" w:hAnsi="微软雅黑" w:eastAsia="微软雅黑" w:cs="微软雅黑"/>
          <w:sz w:val="30"/>
          <w:szCs w:val="30"/>
        </w:rPr>
      </w:pPr>
    </w:p>
    <w:p w14:paraId="1A5B71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contrivance that ever the infinitely wise God had, for the glory of his name, was the working out of eternal redemption, by the death of his own Son, for a company of lost sinners.</w:t>
      </w:r>
    </w:p>
    <w:p w14:paraId="695DE8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无限智慧的上帝为了祂名下的荣耀而有过的最伟大的策划，就是通过祂自己儿子的死，为一群迷失的罪人成就了永恒的救赎。</w:t>
      </w:r>
    </w:p>
    <w:p w14:paraId="3D8D9FBD">
      <w:pPr>
        <w:pStyle w:val="3"/>
        <w:spacing w:line="248" w:lineRule="auto"/>
        <w:rPr>
          <w:rFonts w:hint="eastAsia" w:ascii="微软雅黑" w:hAnsi="微软雅黑" w:eastAsia="微软雅黑" w:cs="微软雅黑"/>
          <w:sz w:val="30"/>
          <w:szCs w:val="30"/>
        </w:rPr>
      </w:pPr>
    </w:p>
    <w:p w14:paraId="289AA2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of the ways of God: all things revealed of him, and of his counsel, and of his purpose, and of his actions, are all but low, in regard of this;</w:t>
      </w:r>
    </w:p>
    <w:p w14:paraId="5BB9D2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这是上帝作为的首位：所有关于祂的启示、祂的旨意、祂的目的以及祂的行动，与此相比都显得微不足道；</w:t>
      </w:r>
    </w:p>
    <w:p w14:paraId="2D248070">
      <w:pPr>
        <w:pStyle w:val="3"/>
        <w:spacing w:line="248" w:lineRule="auto"/>
        <w:rPr>
          <w:rFonts w:hint="eastAsia" w:ascii="微软雅黑" w:hAnsi="微软雅黑" w:eastAsia="微软雅黑" w:cs="微软雅黑"/>
          <w:sz w:val="30"/>
          <w:szCs w:val="30"/>
        </w:rPr>
      </w:pPr>
    </w:p>
    <w:p w14:paraId="489620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others are subservient to this act of Divine Providence: this is the chief of the ways of God.</w:t>
      </w:r>
    </w:p>
    <w:p w14:paraId="6DB60E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所有其他事物都服务于上帝护理的这一行动：这是上帝作为的首位。</w:t>
      </w:r>
    </w:p>
    <w:p w14:paraId="3B7D5519">
      <w:pPr>
        <w:pStyle w:val="3"/>
        <w:spacing w:line="248" w:lineRule="auto"/>
        <w:rPr>
          <w:rFonts w:hint="eastAsia" w:ascii="微软雅黑" w:hAnsi="微软雅黑" w:eastAsia="微软雅黑" w:cs="微软雅黑"/>
          <w:sz w:val="30"/>
          <w:szCs w:val="30"/>
        </w:rPr>
      </w:pPr>
    </w:p>
    <w:p w14:paraId="6E4A1B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treasures of his glory are concerned therein.</w:t>
      </w:r>
    </w:p>
    <w:p w14:paraId="62F8D3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让我们看看祂荣耀的哪些珍宝牵涉其中。</w:t>
      </w:r>
    </w:p>
    <w:p w14:paraId="2694E81F">
      <w:pPr>
        <w:pStyle w:val="3"/>
        <w:spacing w:line="248" w:lineRule="auto"/>
        <w:rPr>
          <w:rFonts w:hint="eastAsia" w:ascii="微软雅黑" w:hAnsi="微软雅黑" w:eastAsia="微软雅黑" w:cs="微软雅黑"/>
          <w:sz w:val="30"/>
          <w:szCs w:val="30"/>
        </w:rPr>
      </w:pPr>
    </w:p>
    <w:p w14:paraId="04F856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infinite wisdom in contriving a way, that the understanding of angels and men could not find out, and when it is revealed, it cannot be fully known.</w:t>
      </w:r>
    </w:p>
    <w:p w14:paraId="7E4A13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在策划一条天使和人的悟性都无法找出的道路上，蕴含着无限的智慧，而且即便当它被启示出来，也无法被完全知晓。</w:t>
      </w:r>
    </w:p>
    <w:p w14:paraId="36D68F79">
      <w:pPr>
        <w:pStyle w:val="3"/>
        <w:spacing w:line="248" w:lineRule="auto"/>
        <w:rPr>
          <w:rFonts w:hint="eastAsia" w:ascii="微软雅黑" w:hAnsi="微软雅黑" w:eastAsia="微软雅黑" w:cs="微软雅黑"/>
          <w:sz w:val="30"/>
          <w:szCs w:val="30"/>
        </w:rPr>
      </w:pPr>
    </w:p>
    <w:p w14:paraId="3BA883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concerning the angels, that they desire to pry into those things; into those things that the Spirit reveals, concerning the sufferings of Christ, and the glory that should follow, 1 Pet. 1:11, 12.</w:t>
      </w:r>
    </w:p>
    <w:p w14:paraId="2C2E47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经上论及天使说，他们也情愿察看这些事；察看灵所启示的关于基督受苦，后来得荣耀的事，彼得前书 1:11, 12。</w:t>
      </w:r>
    </w:p>
    <w:p w14:paraId="37F8D436">
      <w:pPr>
        <w:pStyle w:val="3"/>
        <w:spacing w:line="248" w:lineRule="auto"/>
        <w:rPr>
          <w:rFonts w:hint="eastAsia" w:ascii="微软雅黑" w:hAnsi="微软雅黑" w:eastAsia="微软雅黑" w:cs="微软雅黑"/>
          <w:sz w:val="30"/>
          <w:szCs w:val="30"/>
        </w:rPr>
      </w:pPr>
    </w:p>
    <w:p w14:paraId="3F69C9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glorified angels in heaven be students of Jesus Christ, and of the glory of his sufferings, and of the glory that was the fruit thereof, how much more should men do so!</w:t>
      </w:r>
    </w:p>
    <w:p w14:paraId="0A2EA6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现在，如果天国中得荣耀的天使都在研读耶稣基督，研读祂受苦的荣耀，以及作为受苦之果子的荣耀，那么人更应当如此行！</w:t>
      </w:r>
    </w:p>
    <w:p w14:paraId="5B4A119B">
      <w:pPr>
        <w:pStyle w:val="3"/>
        <w:spacing w:line="248" w:lineRule="auto"/>
        <w:rPr>
          <w:rFonts w:hint="eastAsia" w:ascii="微软雅黑" w:hAnsi="微软雅黑" w:eastAsia="微软雅黑" w:cs="微软雅黑"/>
          <w:sz w:val="30"/>
          <w:szCs w:val="30"/>
        </w:rPr>
      </w:pPr>
    </w:p>
    <w:p w14:paraId="22512D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manifold wisdom of God that shines therein, and is perceived by, and made known to them. Eph. 3:10.</w:t>
      </w:r>
    </w:p>
    <w:p w14:paraId="1E1702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上帝百般的智慧在其中闪耀，并被他们察觉并向他们显明。以弗所书 3:10。</w:t>
      </w:r>
    </w:p>
    <w:p w14:paraId="7FD9504B">
      <w:pPr>
        <w:pStyle w:val="3"/>
        <w:spacing w:line="248" w:lineRule="auto"/>
        <w:rPr>
          <w:rFonts w:hint="eastAsia" w:ascii="微软雅黑" w:hAnsi="微软雅黑" w:eastAsia="微软雅黑" w:cs="微软雅黑"/>
          <w:sz w:val="30"/>
          <w:szCs w:val="30"/>
        </w:rPr>
      </w:pPr>
    </w:p>
    <w:p w14:paraId="57D19A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 that now unto the principalities and powers in heavenly places, might be made known, by the church, the manifold wisdom of God, according to his eternal purpose, which he purposed in Christ Jesus our Lord.</w:t>
      </w:r>
    </w:p>
    <w:p w14:paraId="688856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为要借着教会使天上执政的、掌权的，现在得知上帝百般的智慧，这是照上帝从万世以前，在我们主基督耶稣里所定的旨意。</w:t>
      </w:r>
    </w:p>
    <w:p w14:paraId="28BCDC33">
      <w:pPr>
        <w:pStyle w:val="3"/>
        <w:spacing w:line="248" w:lineRule="auto"/>
        <w:rPr>
          <w:rFonts w:hint="eastAsia" w:ascii="微软雅黑" w:hAnsi="微软雅黑" w:eastAsia="微软雅黑" w:cs="微软雅黑"/>
          <w:sz w:val="30"/>
          <w:szCs w:val="30"/>
        </w:rPr>
      </w:pPr>
    </w:p>
    <w:p w14:paraId="069625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wisdom of God is so much concerned, judge you what a provocation it must needs be, when foolish man does all that may be to defeat this wisdom.</w:t>
      </w:r>
    </w:p>
    <w:p w14:paraId="5631C2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现在，既然上帝的智慧如此深地牵涉其中，请你判断一下，当愚蠢的人竭尽所能地挫败这一智慧时，那是何等严重的冒犯啊。</w:t>
      </w:r>
    </w:p>
    <w:p w14:paraId="3CAA9408">
      <w:pPr>
        <w:pStyle w:val="3"/>
        <w:spacing w:line="248" w:lineRule="auto"/>
        <w:rPr>
          <w:rFonts w:hint="eastAsia" w:ascii="微软雅黑" w:hAnsi="微软雅黑" w:eastAsia="微软雅黑" w:cs="微软雅黑"/>
          <w:sz w:val="30"/>
          <w:szCs w:val="30"/>
        </w:rPr>
      </w:pPr>
    </w:p>
    <w:p w14:paraId="4B1E01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crucified, is called the wisdom of God, and power of God: but unto poor ignorant man he is foolishness and weakness, 1 Cor. 1:23, 24.</w:t>
      </w:r>
    </w:p>
    <w:p w14:paraId="3EA643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被钉十字架的基督被称为上帝的智慧和上帝的大能：但在可怜无知的人眼中，祂却是愚拙和软弱，哥林多前书 1:23, 24。</w:t>
      </w:r>
    </w:p>
    <w:p w14:paraId="05C243B0">
      <w:pPr>
        <w:pStyle w:val="3"/>
        <w:spacing w:line="248" w:lineRule="auto"/>
        <w:rPr>
          <w:rFonts w:hint="eastAsia" w:ascii="微软雅黑" w:hAnsi="微软雅黑" w:eastAsia="微软雅黑" w:cs="微软雅黑"/>
          <w:sz w:val="30"/>
          <w:szCs w:val="30"/>
        </w:rPr>
      </w:pPr>
    </w:p>
    <w:p w14:paraId="32F75F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this way of saving us by the death of Christ, there is the great grace, and mercy of God, that he would magnify.</w:t>
      </w:r>
    </w:p>
    <w:p w14:paraId="7F773E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在这种通过基督之死拯救我们的方式中，蕴含着上帝想要放大的伟大恩典与怜悯。</w:t>
      </w:r>
    </w:p>
    <w:p w14:paraId="097C8096">
      <w:pPr>
        <w:pStyle w:val="3"/>
        <w:spacing w:line="248" w:lineRule="auto"/>
        <w:rPr>
          <w:rFonts w:hint="eastAsia" w:ascii="微软雅黑" w:hAnsi="微软雅黑" w:eastAsia="微软雅黑" w:cs="微软雅黑"/>
          <w:sz w:val="30"/>
          <w:szCs w:val="30"/>
        </w:rPr>
      </w:pPr>
    </w:p>
    <w:p w14:paraId="45F4A6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great sin must it be to count all this in vain?</w:t>
      </w:r>
    </w:p>
    <w:p w14:paraId="2EDFF4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那么，视这一切为徒然该是多么巨大的罪啊？</w:t>
      </w:r>
    </w:p>
    <w:p w14:paraId="6D161B12">
      <w:pPr>
        <w:pStyle w:val="3"/>
        <w:spacing w:line="248" w:lineRule="auto"/>
        <w:rPr>
          <w:rFonts w:hint="eastAsia" w:ascii="微软雅黑" w:hAnsi="微软雅黑" w:eastAsia="微软雅黑" w:cs="微软雅黑"/>
          <w:sz w:val="30"/>
          <w:szCs w:val="30"/>
        </w:rPr>
      </w:pPr>
    </w:p>
    <w:p w14:paraId="2A3E83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whosoever believeth on him, should not perish, but should have everlasting life, John 3:16.</w:t>
      </w:r>
    </w:p>
    <w:p w14:paraId="490962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上帝爱世人，甚至将祂的独生子赐给他们，叫一切信祂的，不至灭亡，反得永生。约翰福音 3:16。</w:t>
      </w:r>
    </w:p>
    <w:p w14:paraId="4422EC83">
      <w:pPr>
        <w:pStyle w:val="3"/>
        <w:spacing w:line="248" w:lineRule="auto"/>
        <w:rPr>
          <w:rFonts w:hint="eastAsia" w:ascii="微软雅黑" w:hAnsi="微软雅黑" w:eastAsia="微软雅黑" w:cs="微软雅黑"/>
          <w:sz w:val="30"/>
          <w:szCs w:val="30"/>
        </w:rPr>
      </w:pPr>
    </w:p>
    <w:p w14:paraId="49D2C3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love to us, in that whilst we were yet sinners, Christ died for us, Rom. 5:8.</w:t>
      </w:r>
    </w:p>
    <w:p w14:paraId="39E58F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惟有基督在我们还作罪人的时候为我们死，上帝的爱就在此向我们显明了。罗马书 5:8。</w:t>
      </w:r>
    </w:p>
    <w:p w14:paraId="123D2B65">
      <w:pPr>
        <w:pStyle w:val="3"/>
        <w:spacing w:line="248" w:lineRule="auto"/>
        <w:rPr>
          <w:rFonts w:hint="eastAsia" w:ascii="微软雅黑" w:hAnsi="微软雅黑" w:eastAsia="微软雅黑" w:cs="微软雅黑"/>
          <w:sz w:val="30"/>
          <w:szCs w:val="30"/>
        </w:rPr>
      </w:pPr>
    </w:p>
    <w:p w14:paraId="2676AA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this love be so far despised, as that a man shall endeavour to make it be in vain?</w:t>
      </w:r>
    </w:p>
    <w:p w14:paraId="397C3A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难道这爱竟会被如此藐视，以至于一个人竟企图使它变得徒然吗？</w:t>
      </w:r>
    </w:p>
    <w:p w14:paraId="0F989F5E">
      <w:pPr>
        <w:pStyle w:val="3"/>
        <w:spacing w:line="248" w:lineRule="auto"/>
        <w:rPr>
          <w:rFonts w:hint="eastAsia" w:ascii="微软雅黑" w:hAnsi="微软雅黑" w:eastAsia="微软雅黑" w:cs="微软雅黑"/>
          <w:sz w:val="30"/>
          <w:szCs w:val="30"/>
        </w:rPr>
      </w:pPr>
    </w:p>
    <w:p w14:paraId="72D6EF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is a contrivance, also, for the magnifying the holy law of God.</w:t>
      </w:r>
    </w:p>
    <w:p w14:paraId="380B03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这也是一种为了放大上帝神圣律法的策划。</w:t>
      </w:r>
    </w:p>
    <w:p w14:paraId="21168C2A">
      <w:pPr>
        <w:pStyle w:val="3"/>
        <w:spacing w:line="248" w:lineRule="auto"/>
        <w:rPr>
          <w:rFonts w:hint="eastAsia" w:ascii="微软雅黑" w:hAnsi="微软雅黑" w:eastAsia="微软雅黑" w:cs="微软雅黑"/>
          <w:sz w:val="30"/>
          <w:szCs w:val="30"/>
        </w:rPr>
      </w:pPr>
    </w:p>
    <w:p w14:paraId="388BF0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so zealous for his law, that he will part with it for no man's sake.</w:t>
      </w:r>
    </w:p>
    <w:p w14:paraId="31B5C7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主是对祂的律法如此热衷，以至于祂不会为了任何人而放弃它。</w:t>
      </w:r>
    </w:p>
    <w:p w14:paraId="5AB57778">
      <w:pPr>
        <w:pStyle w:val="3"/>
        <w:spacing w:line="248" w:lineRule="auto"/>
        <w:rPr>
          <w:rFonts w:hint="eastAsia" w:ascii="微软雅黑" w:hAnsi="微软雅黑" w:eastAsia="微软雅黑" w:cs="微软雅黑"/>
          <w:sz w:val="30"/>
          <w:szCs w:val="30"/>
        </w:rPr>
      </w:pPr>
    </w:p>
    <w:p w14:paraId="6ADDED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abate an ace of the rigour of his law, for the saving of the world: but he hath found out a way to give the law all its due, and yet to give the poor sinner all that he needs.</w:t>
      </w:r>
    </w:p>
    <w:p w14:paraId="05A91E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祂不会为了拯救世界而让祂律法的严厉减少分毫：但祂已经找到了一种方法，既能给予律法其应得的所有尊重，又能给予可怜罪人所需的一切。</w:t>
      </w:r>
    </w:p>
    <w:p w14:paraId="57BCC9A8">
      <w:pPr>
        <w:pStyle w:val="3"/>
        <w:spacing w:line="248" w:lineRule="auto"/>
        <w:rPr>
          <w:rFonts w:hint="eastAsia" w:ascii="微软雅黑" w:hAnsi="微软雅黑" w:eastAsia="微软雅黑" w:cs="微软雅黑"/>
          <w:sz w:val="30"/>
          <w:szCs w:val="30"/>
        </w:rPr>
      </w:pPr>
    </w:p>
    <w:p w14:paraId="350944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marvellous the law gets all the righteousness it demands, and the sinner gets all the justification he needs:</w:t>
      </w:r>
    </w:p>
    <w:p w14:paraId="3B05C5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这是奇妙的，律法得到了它所要求的所有义，罪人得到了祂所需的所有称义：</w:t>
      </w:r>
    </w:p>
    <w:p w14:paraId="61A87DB6">
      <w:pPr>
        <w:pStyle w:val="3"/>
        <w:spacing w:line="248" w:lineRule="auto"/>
        <w:rPr>
          <w:rFonts w:hint="eastAsia" w:ascii="微软雅黑" w:hAnsi="微软雅黑" w:eastAsia="微软雅黑" w:cs="微软雅黑"/>
          <w:sz w:val="30"/>
          <w:szCs w:val="30"/>
        </w:rPr>
      </w:pPr>
    </w:p>
    <w:p w14:paraId="481E2B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shall be honoured, and justice shall be satisfied, and the sinner shall be saved, and not destroyed:</w:t>
      </w:r>
    </w:p>
    <w:p w14:paraId="2DAE35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律法将得到尊崇，公义将得到满足，罪人将被拯救而非毁灭：</w:t>
      </w:r>
    </w:p>
    <w:p w14:paraId="034A372A">
      <w:pPr>
        <w:pStyle w:val="3"/>
        <w:spacing w:line="248" w:lineRule="auto"/>
        <w:rPr>
          <w:rFonts w:hint="eastAsia" w:ascii="微软雅黑" w:hAnsi="微软雅黑" w:eastAsia="微软雅黑" w:cs="微软雅黑"/>
          <w:sz w:val="30"/>
          <w:szCs w:val="30"/>
        </w:rPr>
      </w:pPr>
    </w:p>
    <w:p w14:paraId="0C29DF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just, and the justifier of him that believes in Jesus Christ, Rom. 3:26.</w:t>
      </w:r>
    </w:p>
    <w:p w14:paraId="696BD2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上帝是公义的，也称信耶稣的人为义。罗马书 3:26。</w:t>
      </w:r>
    </w:p>
    <w:p w14:paraId="3F1AF75D">
      <w:pPr>
        <w:pStyle w:val="3"/>
        <w:spacing w:line="248" w:lineRule="auto"/>
        <w:rPr>
          <w:rFonts w:hint="eastAsia" w:ascii="微软雅黑" w:hAnsi="微软雅黑" w:eastAsia="微软雅黑" w:cs="微软雅黑"/>
          <w:sz w:val="30"/>
          <w:szCs w:val="30"/>
        </w:rPr>
      </w:pPr>
    </w:p>
    <w:p w14:paraId="53C29B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is also aggravated, as it is against God the Son.</w:t>
      </w:r>
    </w:p>
    <w:p w14:paraId="7BA89C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（2.）这种罪也因其是针对子上帝而加重。</w:t>
      </w:r>
    </w:p>
    <w:p w14:paraId="67000EE1">
      <w:pPr>
        <w:pStyle w:val="3"/>
        <w:spacing w:line="248" w:lineRule="auto"/>
        <w:rPr>
          <w:rFonts w:hint="eastAsia" w:ascii="微软雅黑" w:hAnsi="微软雅黑" w:eastAsia="微软雅黑" w:cs="微软雅黑"/>
          <w:sz w:val="30"/>
          <w:szCs w:val="30"/>
        </w:rPr>
      </w:pPr>
    </w:p>
    <w:p w14:paraId="07BEC8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what Christ's death was; it was the greatest concernment of a divine person.</w:t>
      </w:r>
    </w:p>
    <w:p w14:paraId="746EF3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让我们考虑一下基督的死是什么；那是一位神圣位格最重大的事。</w:t>
      </w:r>
    </w:p>
    <w:p w14:paraId="1C465B5B">
      <w:pPr>
        <w:pStyle w:val="3"/>
        <w:spacing w:line="248" w:lineRule="auto"/>
        <w:rPr>
          <w:rFonts w:hint="eastAsia" w:ascii="微软雅黑" w:hAnsi="微软雅黑" w:eastAsia="微软雅黑" w:cs="微软雅黑"/>
          <w:sz w:val="30"/>
          <w:szCs w:val="30"/>
        </w:rPr>
      </w:pPr>
    </w:p>
    <w:p w14:paraId="69B7E1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deal better to say, all the martyrs died in vain:</w:t>
      </w:r>
    </w:p>
    <w:p w14:paraId="2A2C27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说所有的殉道者都徒然受死反而好得多：</w:t>
      </w:r>
    </w:p>
    <w:p w14:paraId="5FBCBF51">
      <w:pPr>
        <w:pStyle w:val="3"/>
        <w:spacing w:line="248" w:lineRule="auto"/>
        <w:rPr>
          <w:rFonts w:hint="eastAsia" w:ascii="微软雅黑" w:hAnsi="微软雅黑" w:eastAsia="微软雅黑" w:cs="微软雅黑"/>
          <w:sz w:val="30"/>
          <w:szCs w:val="30"/>
        </w:rPr>
      </w:pPr>
    </w:p>
    <w:p w14:paraId="7DA5F5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far less sin to say, as the ungodly world doth, "That they threw away their lives, with their folly and preciseness, when they might have saved them with a word, or a bow, or a cringe, to the idols of the nations."</w:t>
      </w:r>
    </w:p>
    <w:p w14:paraId="6F0E4C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像不虔诚的世界所说的那样，“他们因着愚笨和古板丢掉了性命，而他们本可以用一句话、一个鞠躬或对列国偶像的卑躬屈膝来救命”，这罪要轻得多。</w:t>
      </w:r>
    </w:p>
    <w:p w14:paraId="3B0D7B50">
      <w:pPr>
        <w:pStyle w:val="3"/>
        <w:spacing w:line="248" w:lineRule="auto"/>
        <w:rPr>
          <w:rFonts w:hint="eastAsia" w:ascii="微软雅黑" w:hAnsi="微软雅黑" w:eastAsia="微软雅黑" w:cs="微软雅黑"/>
          <w:sz w:val="30"/>
          <w:szCs w:val="30"/>
        </w:rPr>
      </w:pPr>
    </w:p>
    <w:p w14:paraId="1BF157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great sin to say so you know how the apostle aggravates this as a great absurdity, as to the doctrine of the resurrection:</w:t>
      </w:r>
    </w:p>
    <w:p w14:paraId="206547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说这种话是重罪，你知道使徒在论及复活教义时是如何以此作为一个巨大的荒谬来加重这种罪的：</w:t>
      </w:r>
    </w:p>
    <w:p w14:paraId="0C8D96EA">
      <w:pPr>
        <w:pStyle w:val="3"/>
        <w:spacing w:line="248" w:lineRule="auto"/>
        <w:rPr>
          <w:rFonts w:hint="eastAsia" w:ascii="微软雅黑" w:hAnsi="微软雅黑" w:eastAsia="微软雅黑" w:cs="微软雅黑"/>
          <w:sz w:val="30"/>
          <w:szCs w:val="30"/>
        </w:rPr>
      </w:pPr>
    </w:p>
    <w:p w14:paraId="0A5400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also that are fallen asleep in Christ are perished, 1 Cor. 15:18.</w:t>
      </w:r>
    </w:p>
    <w:p w14:paraId="535E1A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就是在基督里睡了的人也灭亡了。哥林多前书 15:18。</w:t>
      </w:r>
    </w:p>
    <w:p w14:paraId="63B9ABCD">
      <w:pPr>
        <w:pStyle w:val="3"/>
        <w:spacing w:line="248" w:lineRule="auto"/>
        <w:rPr>
          <w:rFonts w:hint="eastAsia" w:ascii="微软雅黑" w:hAnsi="微软雅黑" w:eastAsia="微软雅黑" w:cs="微软雅黑"/>
          <w:sz w:val="30"/>
          <w:szCs w:val="30"/>
        </w:rPr>
      </w:pPr>
    </w:p>
    <w:p w14:paraId="294220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a small matter, in regard of making Christ's death to be in vain, which was a special concern of a divine person.</w:t>
      </w:r>
    </w:p>
    <w:p w14:paraId="5DE007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但与使基督的死归于徒然相比，那不过是件小事，因为基督的死是一位神圣位格的特殊之事。</w:t>
      </w:r>
    </w:p>
    <w:p w14:paraId="7249D25A">
      <w:pPr>
        <w:pStyle w:val="3"/>
        <w:spacing w:line="248" w:lineRule="auto"/>
        <w:rPr>
          <w:rFonts w:hint="eastAsia" w:ascii="微软雅黑" w:hAnsi="微软雅黑" w:eastAsia="微软雅黑" w:cs="微软雅黑"/>
          <w:sz w:val="30"/>
          <w:szCs w:val="30"/>
        </w:rPr>
      </w:pPr>
    </w:p>
    <w:p w14:paraId="039050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shed, was the blood of God, Acts 20:28.</w:t>
      </w:r>
    </w:p>
    <w:p w14:paraId="046FED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所流的血是上帝的血，使徒行传 20:28。</w:t>
      </w:r>
    </w:p>
    <w:p w14:paraId="20CA7D36">
      <w:pPr>
        <w:pStyle w:val="3"/>
        <w:spacing w:line="248" w:lineRule="auto"/>
        <w:rPr>
          <w:rFonts w:hint="eastAsia" w:ascii="微软雅黑" w:hAnsi="微软雅黑" w:eastAsia="微软雅黑" w:cs="微软雅黑"/>
          <w:sz w:val="30"/>
          <w:szCs w:val="30"/>
        </w:rPr>
      </w:pPr>
    </w:p>
    <w:p w14:paraId="14CCB3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God's blood be shed in vain?</w:t>
      </w:r>
    </w:p>
    <w:p w14:paraId="41B94B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上帝的血难道会徒然流下吗？</w:t>
      </w:r>
    </w:p>
    <w:p w14:paraId="6ECAD0E3">
      <w:pPr>
        <w:pStyle w:val="3"/>
        <w:spacing w:line="248" w:lineRule="auto"/>
        <w:rPr>
          <w:rFonts w:hint="eastAsia" w:ascii="微软雅黑" w:hAnsi="微软雅黑" w:eastAsia="微软雅黑" w:cs="微软雅黑"/>
          <w:sz w:val="30"/>
          <w:szCs w:val="30"/>
        </w:rPr>
      </w:pPr>
    </w:p>
    <w:p w14:paraId="066A23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lowest step, and the crowning act of Christ's sufferings:</w:t>
      </w:r>
    </w:p>
    <w:p w14:paraId="60A484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这是基督受苦中最低的一步，也是最高峰的行为：</w:t>
      </w:r>
    </w:p>
    <w:p w14:paraId="744A22E1">
      <w:pPr>
        <w:pStyle w:val="3"/>
        <w:spacing w:line="248" w:lineRule="auto"/>
        <w:rPr>
          <w:rFonts w:hint="eastAsia" w:ascii="微软雅黑" w:hAnsi="微软雅黑" w:eastAsia="微软雅黑" w:cs="微软雅黑"/>
          <w:sz w:val="30"/>
          <w:szCs w:val="30"/>
        </w:rPr>
      </w:pPr>
    </w:p>
    <w:p w14:paraId="5EC992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went before would not serve; the low estate he was born in, and the manifold afflictions he lived in;</w:t>
      </w:r>
    </w:p>
    <w:p w14:paraId="4C76FD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之前的所有苦难都不够；祂降生时的卑微，祂一生中多重的磨难；</w:t>
      </w:r>
    </w:p>
    <w:p w14:paraId="4B19DB9F">
      <w:pPr>
        <w:pStyle w:val="3"/>
        <w:spacing w:line="248" w:lineRule="auto"/>
        <w:rPr>
          <w:rFonts w:hint="eastAsia" w:ascii="微软雅黑" w:hAnsi="微软雅黑" w:eastAsia="微软雅黑" w:cs="微软雅黑"/>
          <w:sz w:val="30"/>
          <w:szCs w:val="30"/>
        </w:rPr>
      </w:pPr>
    </w:p>
    <w:p w14:paraId="64E439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seized on in the night with soldiers, and lanterns, as a thief;</w:t>
      </w:r>
    </w:p>
    <w:p w14:paraId="3E0836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他在黑夜里像小偷一样被士兵和灯笼抓捕；</w:t>
      </w:r>
    </w:p>
    <w:p w14:paraId="7A0A8F3F">
      <w:pPr>
        <w:pStyle w:val="3"/>
        <w:spacing w:line="248" w:lineRule="auto"/>
        <w:rPr>
          <w:rFonts w:hint="eastAsia" w:ascii="微软雅黑" w:hAnsi="微软雅黑" w:eastAsia="微软雅黑" w:cs="微软雅黑"/>
          <w:sz w:val="30"/>
          <w:szCs w:val="30"/>
        </w:rPr>
      </w:pPr>
    </w:p>
    <w:p w14:paraId="12EB98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bound, his being scourged, his being nailed to the cross in torment—this will not do neither.</w:t>
      </w:r>
    </w:p>
    <w:p w14:paraId="3D3173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祂被捆绑，祂被鞭打，祂在痛苦中被钉上十字架——这些也都不够。</w:t>
      </w:r>
    </w:p>
    <w:p w14:paraId="54473907">
      <w:pPr>
        <w:pStyle w:val="3"/>
        <w:spacing w:line="248" w:lineRule="auto"/>
        <w:rPr>
          <w:rFonts w:hint="eastAsia" w:ascii="微软雅黑" w:hAnsi="微软雅黑" w:eastAsia="微软雅黑" w:cs="微软雅黑"/>
          <w:sz w:val="30"/>
          <w:szCs w:val="30"/>
        </w:rPr>
      </w:pPr>
    </w:p>
    <w:p w14:paraId="7B2925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crowning, and saving act of our Lord Jesus Christ was his dying.</w:t>
      </w:r>
    </w:p>
    <w:p w14:paraId="5BCF7B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我们主耶稣基督最高峰且救赎性的行为就是祂的受死。</w:t>
      </w:r>
    </w:p>
    <w:p w14:paraId="138F1397">
      <w:pPr>
        <w:pStyle w:val="3"/>
        <w:spacing w:line="248" w:lineRule="auto"/>
        <w:rPr>
          <w:rFonts w:hint="eastAsia" w:ascii="微软雅黑" w:hAnsi="微软雅黑" w:eastAsia="微软雅黑" w:cs="微软雅黑"/>
          <w:sz w:val="30"/>
          <w:szCs w:val="30"/>
        </w:rPr>
      </w:pPr>
    </w:p>
    <w:p w14:paraId="5A20A9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grand pledge of our Lord's love, the great discovery, the great proof of his love to his people.</w:t>
      </w:r>
    </w:p>
    <w:p w14:paraId="6AAD59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这也是我们主之爱的宏伟抵押，是祂对祂子民之爱的伟大发现和伟大证明。</w:t>
      </w:r>
    </w:p>
    <w:p w14:paraId="3FCB2830">
      <w:pPr>
        <w:pStyle w:val="3"/>
        <w:spacing w:line="248" w:lineRule="auto"/>
        <w:rPr>
          <w:rFonts w:hint="eastAsia" w:ascii="微软雅黑" w:hAnsi="微软雅黑" w:eastAsia="微软雅黑" w:cs="微软雅黑"/>
          <w:sz w:val="30"/>
          <w:szCs w:val="30"/>
        </w:rPr>
      </w:pPr>
    </w:p>
    <w:p w14:paraId="087795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church, and gave himself for it, Eph. 5:25.</w:t>
      </w:r>
    </w:p>
    <w:p w14:paraId="5DDF2B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祂爱教会，为教会舍己，以弗所书 5:25。</w:t>
      </w:r>
    </w:p>
    <w:p w14:paraId="0410AC67">
      <w:pPr>
        <w:pStyle w:val="3"/>
        <w:spacing w:line="248" w:lineRule="auto"/>
        <w:rPr>
          <w:rFonts w:hint="eastAsia" w:ascii="微软雅黑" w:hAnsi="微软雅黑" w:eastAsia="微软雅黑" w:cs="微软雅黑"/>
          <w:sz w:val="30"/>
          <w:szCs w:val="30"/>
        </w:rPr>
      </w:pPr>
    </w:p>
    <w:p w14:paraId="1B174D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washed us from our sins in his own blood, Rev. 1:5.</w:t>
      </w:r>
    </w:p>
    <w:p w14:paraId="77E26F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祂爱我们，用祂自己的血洗净了我们的罪。启示录 1:5。</w:t>
      </w:r>
    </w:p>
    <w:p w14:paraId="26255B29">
      <w:pPr>
        <w:pStyle w:val="3"/>
        <w:spacing w:line="248" w:lineRule="auto"/>
        <w:rPr>
          <w:rFonts w:hint="eastAsia" w:ascii="微软雅黑" w:hAnsi="微软雅黑" w:eastAsia="微软雅黑" w:cs="微软雅黑"/>
          <w:sz w:val="30"/>
          <w:szCs w:val="30"/>
        </w:rPr>
      </w:pPr>
    </w:p>
    <w:p w14:paraId="151931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hath no man than this, that a man lay down his life for his friend, i. e. "A greater testimony of love than this can no man give, than to part with his life for them that he loves," John 15:13.</w:t>
      </w:r>
    </w:p>
    <w:p w14:paraId="77080E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人为朋友舍命，人的爱心没有比这个大的。即，“没有人能给出比这更伟大的爱之证明，即为了祂所爱的人舍弃生命”。约翰福音 15:13。</w:t>
      </w:r>
    </w:p>
    <w:p w14:paraId="3360F5BA">
      <w:pPr>
        <w:pStyle w:val="3"/>
        <w:spacing w:line="248" w:lineRule="auto"/>
        <w:rPr>
          <w:rFonts w:hint="eastAsia" w:ascii="微软雅黑" w:hAnsi="微软雅黑" w:eastAsia="微软雅黑" w:cs="微软雅黑"/>
          <w:sz w:val="30"/>
          <w:szCs w:val="30"/>
        </w:rPr>
      </w:pPr>
    </w:p>
    <w:p w14:paraId="231447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judge you, what a great sin it must needs be for a man to lay an imputation of vanity, and unprofitableness, on this great pledge of the love of our Lord Jesus Christ, to say he died in vain?</w:t>
      </w:r>
    </w:p>
    <w:p w14:paraId="3FD7CD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现在，请你判断，一个人若给这种我们主耶稣基督之爱的宏大抵押扣上虚假和无益的罪名，说祂徒然受死，这该是多么巨大的罪啊？</w:t>
      </w:r>
    </w:p>
    <w:p w14:paraId="154A4EF8">
      <w:pPr>
        <w:pStyle w:val="3"/>
        <w:spacing w:line="248" w:lineRule="auto"/>
        <w:rPr>
          <w:rFonts w:hint="eastAsia" w:ascii="微软雅黑" w:hAnsi="微软雅黑" w:eastAsia="微软雅黑" w:cs="微软雅黑"/>
          <w:sz w:val="30"/>
          <w:szCs w:val="30"/>
        </w:rPr>
      </w:pPr>
    </w:p>
    <w:p w14:paraId="700C3C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of charging Christ's death to be in vain, is a sin against the Holy Ghost; it is sinning against the Holy Ghost.</w:t>
      </w:r>
    </w:p>
    <w:p w14:paraId="5C061B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（3.）指责基督的死为徒然的罪，是得罪圣灵的罪；这就是在得罪圣灵。</w:t>
      </w:r>
    </w:p>
    <w:p w14:paraId="26B98AAB">
      <w:pPr>
        <w:pStyle w:val="3"/>
        <w:spacing w:line="248" w:lineRule="auto"/>
        <w:rPr>
          <w:rFonts w:hint="eastAsia" w:ascii="微软雅黑" w:hAnsi="微软雅黑" w:eastAsia="微软雅黑" w:cs="微软雅黑"/>
          <w:sz w:val="30"/>
          <w:szCs w:val="30"/>
        </w:rPr>
      </w:pPr>
    </w:p>
    <w:p w14:paraId="0C7411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concerning the Holy Ghost, that he framed that body that our Lord lived in, and died in; he was conceived of the Holy Ghost, Matt. 1:20.</w:t>
      </w:r>
    </w:p>
    <w:p w14:paraId="650FED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我们发现关于圣灵的事，祂塑造了我们主生活和受死所在的那个身体；祂是从圣灵怀孕的，马太福音 1:20。</w:t>
      </w:r>
    </w:p>
    <w:p w14:paraId="5852C63C">
      <w:pPr>
        <w:pStyle w:val="3"/>
        <w:spacing w:line="248" w:lineRule="auto"/>
        <w:rPr>
          <w:rFonts w:hint="eastAsia" w:ascii="微软雅黑" w:hAnsi="微软雅黑" w:eastAsia="微软雅黑" w:cs="微软雅黑"/>
          <w:sz w:val="30"/>
          <w:szCs w:val="30"/>
        </w:rPr>
      </w:pPr>
    </w:p>
    <w:p w14:paraId="2EC6BE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Christ was anointed by the Spirit without measure:—-which was our Lord's text at Nazareth.</w:t>
      </w:r>
    </w:p>
    <w:p w14:paraId="5889F4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接着，基督被灵无限量地膏抹：——这就是我们的主在拿撒勒引用的经文。</w:t>
      </w:r>
    </w:p>
    <w:p w14:paraId="53A14AF1">
      <w:pPr>
        <w:pStyle w:val="3"/>
        <w:spacing w:line="248" w:lineRule="auto"/>
        <w:rPr>
          <w:rFonts w:hint="eastAsia" w:ascii="微软雅黑" w:hAnsi="微软雅黑" w:eastAsia="微软雅黑" w:cs="微软雅黑"/>
          <w:sz w:val="30"/>
          <w:szCs w:val="30"/>
        </w:rPr>
      </w:pPr>
    </w:p>
    <w:p w14:paraId="230647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is upon me, because he hath anointed me to preach the gospel to the poor, Luke 4:18.—The Spirit of the Lord is upon me.</w:t>
      </w:r>
    </w:p>
    <w:p w14:paraId="61E1B7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主的灵在我身上，因为祂膏了我，叫我传福音给贫穷的人。路加福音 4:18。——主的灵在我身上。</w:t>
      </w:r>
    </w:p>
    <w:p w14:paraId="5A1F55B2">
      <w:pPr>
        <w:pStyle w:val="3"/>
        <w:spacing w:line="248" w:lineRule="auto"/>
        <w:rPr>
          <w:rFonts w:hint="eastAsia" w:ascii="微软雅黑" w:hAnsi="微软雅黑" w:eastAsia="微软雅黑" w:cs="微软雅黑"/>
          <w:sz w:val="30"/>
          <w:szCs w:val="30"/>
        </w:rPr>
      </w:pPr>
    </w:p>
    <w:p w14:paraId="31C96E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did assist him, and witness to him, in his death and at his resurrection.</w:t>
      </w:r>
    </w:p>
    <w:p w14:paraId="3A0727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圣灵在祂的死和复活中协助祂，并为祂作证。</w:t>
      </w:r>
    </w:p>
    <w:p w14:paraId="1C554226">
      <w:pPr>
        <w:pStyle w:val="3"/>
        <w:spacing w:line="248" w:lineRule="auto"/>
        <w:rPr>
          <w:rFonts w:hint="eastAsia" w:ascii="微软雅黑" w:hAnsi="微软雅黑" w:eastAsia="微软雅黑" w:cs="微软雅黑"/>
          <w:sz w:val="30"/>
          <w:szCs w:val="30"/>
        </w:rPr>
      </w:pPr>
    </w:p>
    <w:p w14:paraId="4953D7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Stephen was preaching Christ, to Christ's murderers, he aggravates their sin by this, Ye stiff-necked, and uncircumcised in heart and ears, ye do always resist the Holy Ghost; as your fathers did, so do ye.</w:t>
      </w:r>
    </w:p>
    <w:p w14:paraId="5A4FFC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因此，当司提反向杀害基督的凶手传讲基督时，祂通过这句话加重了他们的罪：你们这硬着颈项、心与耳未受割礼的人，时常抗拒圣灵；你们的祖宗怎样，你们也怎样。</w:t>
      </w:r>
    </w:p>
    <w:p w14:paraId="55DDB770">
      <w:pPr>
        <w:pStyle w:val="3"/>
        <w:spacing w:line="248" w:lineRule="auto"/>
        <w:rPr>
          <w:rFonts w:hint="eastAsia" w:ascii="微软雅黑" w:hAnsi="微软雅黑" w:eastAsia="微软雅黑" w:cs="微软雅黑"/>
          <w:sz w:val="30"/>
          <w:szCs w:val="30"/>
        </w:rPr>
      </w:pPr>
    </w:p>
    <w:p w14:paraId="4CECEC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this sin is greatest when the Holy Ghost is convicting men, by the law, of their vileness; and convincing men, by the gospel, of the relief that is offered by Christ Jesus:</w:t>
      </w:r>
    </w:p>
    <w:p w14:paraId="08D158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特别是当圣灵通过律法定人为邪恶，并通过福音使人相信耶稣基督所提供的救助时，这种罪是最严重的：</w:t>
      </w:r>
    </w:p>
    <w:p w14:paraId="4F31B61A">
      <w:pPr>
        <w:pStyle w:val="3"/>
        <w:spacing w:line="248" w:lineRule="auto"/>
        <w:rPr>
          <w:rFonts w:hint="eastAsia" w:ascii="微软雅黑" w:hAnsi="微软雅黑" w:eastAsia="微软雅黑" w:cs="微软雅黑"/>
          <w:sz w:val="30"/>
          <w:szCs w:val="30"/>
        </w:rPr>
      </w:pPr>
    </w:p>
    <w:p w14:paraId="4D1207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great many struggle against the Spirit of God in both these cases.</w:t>
      </w:r>
    </w:p>
    <w:p w14:paraId="022D56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——在这两种情况下，都有许多人在抗拒上帝的灵。</w:t>
      </w:r>
    </w:p>
    <w:p w14:paraId="52BFE6DA">
      <w:pPr>
        <w:pStyle w:val="3"/>
        <w:spacing w:line="248" w:lineRule="auto"/>
        <w:rPr>
          <w:rFonts w:hint="eastAsia" w:ascii="微软雅黑" w:hAnsi="微软雅黑" w:eastAsia="微软雅黑" w:cs="微软雅黑"/>
          <w:sz w:val="30"/>
          <w:szCs w:val="30"/>
        </w:rPr>
      </w:pPr>
    </w:p>
    <w:p w14:paraId="6ABDF4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long while before the sinner yields to the conviction of the Spirit, that all things are naught within, and that there is nothing right in them;</w:t>
      </w:r>
    </w:p>
    <w:p w14:paraId="01AC54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罪人要经过很长时间才会屈服于圣灵的定罪，承认内心万事皆空，且毫无正义可言；</w:t>
      </w:r>
    </w:p>
    <w:p w14:paraId="46976793">
      <w:pPr>
        <w:pStyle w:val="3"/>
        <w:spacing w:line="248" w:lineRule="auto"/>
        <w:rPr>
          <w:rFonts w:hint="eastAsia" w:ascii="微软雅黑" w:hAnsi="微软雅黑" w:eastAsia="微软雅黑" w:cs="微软雅黑"/>
          <w:sz w:val="30"/>
          <w:szCs w:val="30"/>
        </w:rPr>
      </w:pPr>
    </w:p>
    <w:p w14:paraId="0DF398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long, many times, before they yield to the Holy Ghost, in venturing their souls on Christ as a sufficient Saviour.</w:t>
      </w:r>
    </w:p>
    <w:p w14:paraId="0ECE11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同样，很多时候，他们也要经过很长时间才会屈服于圣灵，将他们的灵魂作为赌注投向基督，视祂为充足的救主。</w:t>
      </w:r>
    </w:p>
    <w:p w14:paraId="00337A8C">
      <w:pPr>
        <w:pStyle w:val="3"/>
        <w:spacing w:line="248" w:lineRule="auto"/>
        <w:rPr>
          <w:rFonts w:hint="eastAsia" w:ascii="微软雅黑" w:hAnsi="微软雅黑" w:eastAsia="微软雅黑" w:cs="微软雅黑"/>
          <w:sz w:val="30"/>
          <w:szCs w:val="30"/>
        </w:rPr>
      </w:pPr>
    </w:p>
    <w:p w14:paraId="4C9708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how this sin is aggravated, as being against God the Father, God the Son, and God the Holy Ghost.</w:t>
      </w:r>
    </w:p>
    <w:p w14:paraId="4AA957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——如此，你就看到了这一罪行是如何通过得罪父上帝、子上帝和圣灵上帝而加重的。</w:t>
      </w:r>
    </w:p>
    <w:p w14:paraId="7F4E9506">
      <w:pPr>
        <w:pStyle w:val="3"/>
        <w:spacing w:line="248" w:lineRule="auto"/>
        <w:rPr>
          <w:rFonts w:hint="eastAsia" w:ascii="微软雅黑" w:hAnsi="微软雅黑" w:eastAsia="微软雅黑" w:cs="微软雅黑"/>
          <w:sz w:val="30"/>
          <w:szCs w:val="30"/>
        </w:rPr>
      </w:pPr>
    </w:p>
    <w:p w14:paraId="2B1762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a little lower.</w:t>
      </w:r>
    </w:p>
    <w:p w14:paraId="7C4EC8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但让我们再谈得浅显一点。</w:t>
      </w:r>
    </w:p>
    <w:p w14:paraId="0398CB28">
      <w:pPr>
        <w:pStyle w:val="3"/>
        <w:spacing w:line="248" w:lineRule="auto"/>
        <w:rPr>
          <w:rFonts w:hint="eastAsia" w:ascii="微软雅黑" w:hAnsi="微软雅黑" w:eastAsia="微软雅黑" w:cs="微软雅黑"/>
          <w:sz w:val="30"/>
          <w:szCs w:val="30"/>
        </w:rPr>
      </w:pPr>
    </w:p>
    <w:p w14:paraId="2B79FE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of making Christ's death to be in vain, is a dreadful sin against others also.</w:t>
      </w:r>
    </w:p>
    <w:p w14:paraId="68248D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（2.）使基督的死归于徒然的罪，也是得罪祂人的可怕罪行。</w:t>
      </w:r>
    </w:p>
    <w:p w14:paraId="6744D7B5">
      <w:pPr>
        <w:pStyle w:val="3"/>
        <w:spacing w:line="248" w:lineRule="auto"/>
        <w:rPr>
          <w:rFonts w:hint="eastAsia" w:ascii="微软雅黑" w:hAnsi="微软雅黑" w:eastAsia="微软雅黑" w:cs="微软雅黑"/>
          <w:sz w:val="30"/>
          <w:szCs w:val="30"/>
        </w:rPr>
      </w:pPr>
    </w:p>
    <w:p w14:paraId="359C34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sinners—and against believers also.</w:t>
      </w:r>
    </w:p>
    <w:p w14:paraId="7AB21E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这是得罪罪人——也是得罪信徒的罪。</w:t>
      </w:r>
    </w:p>
    <w:p w14:paraId="262CBAD2">
      <w:pPr>
        <w:pStyle w:val="3"/>
        <w:spacing w:line="248" w:lineRule="auto"/>
        <w:rPr>
          <w:rFonts w:hint="eastAsia" w:ascii="微软雅黑" w:hAnsi="微软雅黑" w:eastAsia="微软雅黑" w:cs="微软雅黑"/>
          <w:sz w:val="30"/>
          <w:szCs w:val="30"/>
        </w:rPr>
      </w:pPr>
    </w:p>
    <w:p w14:paraId="4B9D4B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far a sin against others, that every unbeliever, every stubborn refuser of life and salvation by Christ's death, doth, in a manner, teach all others to run on in the same way of destruction that he takes:</w:t>
      </w:r>
    </w:p>
    <w:p w14:paraId="7D8068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这在某种程度上是得罪祂人的罪，因为每一个不信的人，每一个顽固拒绝借着基督之死得生命和救赎的人，都在某种程度上教导所有其他人也走上祂所采取的那条同样的毁灭之路：</w:t>
      </w:r>
    </w:p>
    <w:p w14:paraId="6B1C5C8E">
      <w:pPr>
        <w:pStyle w:val="3"/>
        <w:spacing w:line="248" w:lineRule="auto"/>
        <w:rPr>
          <w:rFonts w:hint="eastAsia" w:ascii="微软雅黑" w:hAnsi="微软雅黑" w:eastAsia="微软雅黑" w:cs="微软雅黑"/>
          <w:sz w:val="30"/>
          <w:szCs w:val="30"/>
        </w:rPr>
      </w:pPr>
    </w:p>
    <w:p w14:paraId="3E1D67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Christ died in vain, doth in a manner cut the throats of the whole world; for all that are saved, must be saved by the virtue of his death.</w:t>
      </w:r>
    </w:p>
    <w:p w14:paraId="3407A5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——那个说基督徒然受死的人，在某种意义上是在扼杀全世界；因为所有得救的人，都必须借着祂受死的功效而得救。</w:t>
      </w:r>
    </w:p>
    <w:p w14:paraId="11A68564">
      <w:pPr>
        <w:pStyle w:val="3"/>
        <w:spacing w:line="248" w:lineRule="auto"/>
        <w:rPr>
          <w:rFonts w:hint="eastAsia" w:ascii="微软雅黑" w:hAnsi="微软雅黑" w:eastAsia="微软雅黑" w:cs="微软雅黑"/>
          <w:sz w:val="30"/>
          <w:szCs w:val="30"/>
        </w:rPr>
      </w:pPr>
    </w:p>
    <w:p w14:paraId="2997AF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great sin against believers.</w:t>
      </w:r>
    </w:p>
    <w:p w14:paraId="3E21FD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这也是得罪信徒的一项重罪。</w:t>
      </w:r>
    </w:p>
    <w:p w14:paraId="6F2A9832">
      <w:pPr>
        <w:pStyle w:val="3"/>
        <w:spacing w:line="248" w:lineRule="auto"/>
        <w:rPr>
          <w:rFonts w:hint="eastAsia" w:ascii="微软雅黑" w:hAnsi="微软雅黑" w:eastAsia="微软雅黑" w:cs="微软雅黑"/>
          <w:sz w:val="30"/>
          <w:szCs w:val="30"/>
        </w:rPr>
      </w:pPr>
    </w:p>
    <w:p w14:paraId="7E19A3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aggravates this in the case of scandal; and the scandal that the apostle there speaks of, was in the untender use of Christian liberty.</w:t>
      </w:r>
    </w:p>
    <w:p w14:paraId="47056A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使徒在谈论绊脚石的情况时加重了这一点；使徒在那里谈论的绊脚石，在于对基督徒自由的粗暴行使。</w:t>
      </w:r>
    </w:p>
    <w:p w14:paraId="7F63A340">
      <w:pPr>
        <w:pStyle w:val="3"/>
        <w:spacing w:line="248" w:lineRule="auto"/>
        <w:rPr>
          <w:rFonts w:hint="eastAsia" w:ascii="微软雅黑" w:hAnsi="微软雅黑" w:eastAsia="微软雅黑" w:cs="微软雅黑"/>
          <w:sz w:val="30"/>
          <w:szCs w:val="30"/>
        </w:rPr>
      </w:pPr>
    </w:p>
    <w:p w14:paraId="4868CC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sin against Christ, and then you, also, cause your weak brother to perish, for whom Christ died, 1 Cor. 8:11, 12.</w:t>
      </w:r>
    </w:p>
    <w:p w14:paraId="3CA858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你们这样得罪基督，也就使那基督为祂死的人，就是软弱的弟兄灭亡。哥林多前书 8:11, 12。</w:t>
      </w:r>
    </w:p>
    <w:p w14:paraId="08388D4D">
      <w:pPr>
        <w:pStyle w:val="3"/>
        <w:spacing w:line="248" w:lineRule="auto"/>
        <w:rPr>
          <w:rFonts w:hint="eastAsia" w:ascii="微软雅黑" w:hAnsi="微软雅黑" w:eastAsia="微软雅黑" w:cs="微软雅黑"/>
          <w:sz w:val="30"/>
          <w:szCs w:val="30"/>
        </w:rPr>
      </w:pPr>
    </w:p>
    <w:p w14:paraId="6FBC85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[perish] there, might well have been rendered in another English word that is less offensive:</w:t>
      </w:r>
    </w:p>
    <w:p w14:paraId="53E4D3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那里的“灭亡”一词原本可以用另一个不那么冒犯的词来表达：</w:t>
      </w:r>
    </w:p>
    <w:p w14:paraId="7FF20087">
      <w:pPr>
        <w:pStyle w:val="3"/>
        <w:spacing w:line="248" w:lineRule="auto"/>
        <w:rPr>
          <w:rFonts w:hint="eastAsia" w:ascii="微软雅黑" w:hAnsi="微软雅黑" w:eastAsia="微软雅黑" w:cs="微软雅黑"/>
          <w:sz w:val="30"/>
          <w:szCs w:val="30"/>
        </w:rPr>
      </w:pPr>
    </w:p>
    <w:p w14:paraId="3338A6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thy knowledge shall the weak brother perish, or rather, stumble and fall, for whom Christ died for when you sin so against the brethren, and wound their weak conscience, you sin against Christ."</w:t>
      </w:r>
    </w:p>
    <w:p w14:paraId="0A0E12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“因你的知识，那基督为祂死的人，就是软弱的弟兄，将灭亡，或者说，失足跌倒，因为当你这样得罪弟兄，伤了他们软弱的良心，就是得罪基督。”</w:t>
      </w:r>
    </w:p>
    <w:p w14:paraId="19329323">
      <w:pPr>
        <w:pStyle w:val="3"/>
        <w:spacing w:line="248" w:lineRule="auto"/>
        <w:rPr>
          <w:rFonts w:hint="eastAsia" w:ascii="微软雅黑" w:hAnsi="微软雅黑" w:eastAsia="微软雅黑" w:cs="微软雅黑"/>
          <w:sz w:val="30"/>
          <w:szCs w:val="30"/>
        </w:rPr>
      </w:pPr>
    </w:p>
    <w:p w14:paraId="68CEF4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 that I drive at is this; If the apostle thus aggravates the untender use of Christian liberty, without a due regard to the weakness of other Christians, that may be overthrown and hurt thereby,</w:t>
      </w:r>
    </w:p>
    <w:p w14:paraId="139EB8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——现在，我想表达的是：如果使徒在不顾及祂其可能因此被推翻和伤害的基督徒的软弱、对行使基督徒自由如此加重谴责的话，</w:t>
      </w:r>
    </w:p>
    <w:p w14:paraId="6C0B4ECD">
      <w:pPr>
        <w:pStyle w:val="3"/>
        <w:spacing w:line="248" w:lineRule="auto"/>
        <w:rPr>
          <w:rFonts w:hint="eastAsia" w:ascii="微软雅黑" w:hAnsi="微软雅黑" w:eastAsia="微软雅黑" w:cs="微软雅黑"/>
          <w:sz w:val="30"/>
          <w:szCs w:val="30"/>
        </w:rPr>
      </w:pPr>
    </w:p>
    <w:p w14:paraId="1618CD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must this sin be aggravated, of endeavouring to make Christ's death to be in vain?</w:t>
      </w:r>
    </w:p>
    <w:p w14:paraId="0FFAA9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那么企图使基督的受死归于徒然的罪，该被多么严重地加重谴责啊？</w:t>
      </w:r>
    </w:p>
    <w:p w14:paraId="7BE23E76">
      <w:pPr>
        <w:pStyle w:val="3"/>
        <w:spacing w:line="248" w:lineRule="auto"/>
        <w:rPr>
          <w:rFonts w:hint="eastAsia" w:ascii="微软雅黑" w:hAnsi="微软雅黑" w:eastAsia="微软雅黑" w:cs="微软雅黑"/>
          <w:sz w:val="30"/>
          <w:szCs w:val="30"/>
        </w:rPr>
      </w:pPr>
    </w:p>
    <w:p w14:paraId="0638CF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2F1B7D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1E78D229">
      <w:pPr>
        <w:pStyle w:val="3"/>
        <w:spacing w:line="248" w:lineRule="auto"/>
        <w:rPr>
          <w:rFonts w:hint="eastAsia" w:ascii="微软雅黑" w:hAnsi="微软雅黑" w:eastAsia="微软雅黑" w:cs="微软雅黑"/>
          <w:sz w:val="30"/>
          <w:szCs w:val="30"/>
        </w:rPr>
      </w:pPr>
    </w:p>
    <w:p w14:paraId="0FFC71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strikes at the foundation of the Christian's faith: for if a man hath any faith at all, it must be built on Christ's death;</w:t>
      </w:r>
    </w:p>
    <w:p w14:paraId="7D2CCA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这打击了基督徒信仰的根基：因为如果一个人有任何信心，它必须建立在基督受死的基础之上；</w:t>
      </w:r>
    </w:p>
    <w:p w14:paraId="2A6F36C1">
      <w:pPr>
        <w:pStyle w:val="3"/>
        <w:spacing w:line="248" w:lineRule="auto"/>
        <w:rPr>
          <w:rFonts w:hint="eastAsia" w:ascii="微软雅黑" w:hAnsi="微软雅黑" w:eastAsia="微软雅黑" w:cs="微软雅黑"/>
          <w:sz w:val="30"/>
          <w:szCs w:val="30"/>
        </w:rPr>
      </w:pPr>
    </w:p>
    <w:p w14:paraId="528FA6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will make no question of: that faith which is not built on a dying Christ, is but a perilous dream, God awaken all from it that are in it!</w:t>
      </w:r>
    </w:p>
    <w:p w14:paraId="5FA1AF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对此你不会有任何疑问：不建立在受死基督之上的信心，不过是一场危险的梦，愿上帝唤醒所有身处其中的人！</w:t>
      </w:r>
    </w:p>
    <w:p w14:paraId="29569FF9">
      <w:pPr>
        <w:pStyle w:val="3"/>
        <w:spacing w:line="248" w:lineRule="auto"/>
        <w:rPr>
          <w:rFonts w:hint="eastAsia" w:ascii="微软雅黑" w:hAnsi="微软雅黑" w:eastAsia="微软雅黑" w:cs="微软雅黑"/>
          <w:sz w:val="30"/>
          <w:szCs w:val="30"/>
        </w:rPr>
      </w:pPr>
    </w:p>
    <w:p w14:paraId="5DE57C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is placing the foundation of his confidence, in that song of triumph, Rom. 8:33, 34 the very first word of it is, Who shall lay any thing to the charge of God's elect? it is Christ that died.</w:t>
      </w:r>
    </w:p>
    <w:p w14:paraId="735902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当使徒在罗马书 8:33, 34 的凯歌中为祂的信心奠定根基时，第一句话就是：谁能控告上帝所拣选的人呢？……有基督耶稣已经死了。</w:t>
      </w:r>
    </w:p>
    <w:p w14:paraId="686F6A8F">
      <w:pPr>
        <w:pStyle w:val="3"/>
        <w:spacing w:line="248" w:lineRule="auto"/>
        <w:rPr>
          <w:rFonts w:hint="eastAsia" w:ascii="微软雅黑" w:hAnsi="微软雅黑" w:eastAsia="微软雅黑" w:cs="微软雅黑"/>
          <w:sz w:val="30"/>
          <w:szCs w:val="30"/>
        </w:rPr>
      </w:pPr>
    </w:p>
    <w:p w14:paraId="7DC64D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strikes against the foundation of all the Christian's peace and comfort.</w:t>
      </w:r>
    </w:p>
    <w:p w14:paraId="2E2C8E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这种罪打击了基督徒所有平安和安慰的根基。</w:t>
      </w:r>
    </w:p>
    <w:p w14:paraId="493557E7">
      <w:pPr>
        <w:pStyle w:val="3"/>
        <w:spacing w:line="248" w:lineRule="auto"/>
        <w:rPr>
          <w:rFonts w:hint="eastAsia" w:ascii="微软雅黑" w:hAnsi="微软雅黑" w:eastAsia="微软雅黑" w:cs="微软雅黑"/>
          <w:sz w:val="30"/>
          <w:szCs w:val="30"/>
        </w:rPr>
      </w:pPr>
    </w:p>
    <w:p w14:paraId="02DA26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believer's state secured by his faith in Jesus Christ; but his quiet, and the calm of his conscience, are maintained also the same way.</w:t>
      </w:r>
    </w:p>
    <w:p w14:paraId="237B97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信徒的状态不仅由祂对耶稣基督的信心所保障；祂的安静和祂良心的平静也通过同样的方式得到维持。</w:t>
      </w:r>
    </w:p>
    <w:p w14:paraId="42AD141F">
      <w:pPr>
        <w:pStyle w:val="3"/>
        <w:spacing w:line="248" w:lineRule="auto"/>
        <w:rPr>
          <w:rFonts w:hint="eastAsia" w:ascii="微软雅黑" w:hAnsi="微软雅黑" w:eastAsia="微软雅黑" w:cs="微软雅黑"/>
          <w:sz w:val="30"/>
          <w:szCs w:val="30"/>
        </w:rPr>
      </w:pPr>
    </w:p>
    <w:p w14:paraId="683A8D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virtue of the death of Christ be taken away, all the joy of believers goes with it: for it stands only in this.</w:t>
      </w:r>
    </w:p>
    <w:p w14:paraId="3148B9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如果基督受死的功效被拿走，信徒所有的喜乐也就随之而去了：因为它仅仅建立在这一点上。</w:t>
      </w:r>
    </w:p>
    <w:p w14:paraId="358E761B">
      <w:pPr>
        <w:pStyle w:val="3"/>
        <w:spacing w:line="248" w:lineRule="auto"/>
        <w:rPr>
          <w:rFonts w:hint="eastAsia" w:ascii="微软雅黑" w:hAnsi="微软雅黑" w:eastAsia="微软雅黑" w:cs="微软雅黑"/>
          <w:sz w:val="30"/>
          <w:szCs w:val="30"/>
        </w:rPr>
      </w:pPr>
    </w:p>
    <w:p w14:paraId="1CC043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of eternal virtue and value, and, therefore, the believers joy springs up perpetually.</w:t>
      </w:r>
    </w:p>
    <w:p w14:paraId="450A4F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基督的受死具有永恒的功效和价值，因此，信徒的喜乐会永不枯竭地涌现出来。</w:t>
      </w:r>
    </w:p>
    <w:p w14:paraId="7EC7B550">
      <w:pPr>
        <w:pStyle w:val="3"/>
        <w:spacing w:line="248" w:lineRule="auto"/>
        <w:rPr>
          <w:rFonts w:hint="eastAsia" w:ascii="微软雅黑" w:hAnsi="微软雅黑" w:eastAsia="微软雅黑" w:cs="微软雅黑"/>
          <w:sz w:val="30"/>
          <w:szCs w:val="30"/>
        </w:rPr>
      </w:pPr>
    </w:p>
    <w:p w14:paraId="5F2A0D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strikes against all the praises of the saints on earth, and of the glorified in heaven.</w:t>
      </w:r>
    </w:p>
    <w:p w14:paraId="6BF508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这种罪打击了地上圣徒和天上得荣耀之人的所有赞美。</w:t>
      </w:r>
    </w:p>
    <w:p w14:paraId="02232C35">
      <w:pPr>
        <w:pStyle w:val="3"/>
        <w:spacing w:line="248" w:lineRule="auto"/>
        <w:rPr>
          <w:rFonts w:hint="eastAsia" w:ascii="微软雅黑" w:hAnsi="微软雅黑" w:eastAsia="微软雅黑" w:cs="微软雅黑"/>
          <w:sz w:val="30"/>
          <w:szCs w:val="30"/>
        </w:rPr>
      </w:pPr>
    </w:p>
    <w:p w14:paraId="14CE8C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Christ's death in vain, would drown all the music both of heaven and earth.</w:t>
      </w:r>
    </w:p>
    <w:p w14:paraId="0A3DCB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使基督的死归于徒然，会淹没天上和地上所有的音乐。</w:t>
      </w:r>
    </w:p>
    <w:p w14:paraId="306AD5EE">
      <w:pPr>
        <w:pStyle w:val="3"/>
        <w:spacing w:line="248" w:lineRule="auto"/>
        <w:rPr>
          <w:rFonts w:hint="eastAsia" w:ascii="微软雅黑" w:hAnsi="微软雅黑" w:eastAsia="微软雅黑" w:cs="微软雅黑"/>
          <w:sz w:val="30"/>
          <w:szCs w:val="30"/>
        </w:rPr>
      </w:pPr>
    </w:p>
    <w:p w14:paraId="393EB4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believer here could give any praise; and there would be no praises there.</w:t>
      </w:r>
    </w:p>
    <w:p w14:paraId="43B7A6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这里的信徒将无法献上任何赞美；那里也不会有任何赞美。</w:t>
      </w:r>
    </w:p>
    <w:p w14:paraId="668E6405">
      <w:pPr>
        <w:pStyle w:val="3"/>
        <w:spacing w:line="248" w:lineRule="auto"/>
        <w:rPr>
          <w:rFonts w:hint="eastAsia" w:ascii="微软雅黑" w:hAnsi="微软雅黑" w:eastAsia="微软雅黑" w:cs="微软雅黑"/>
          <w:sz w:val="30"/>
          <w:szCs w:val="30"/>
        </w:rPr>
      </w:pPr>
    </w:p>
    <w:p w14:paraId="25188A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Moses and the Lamb rises from this—the Lamb was slain; Worthy is the Lamb, that was slain, to receive power, and riches, and wisdom, and strength, and honour, and glory, and blessing, Rev. 5:12.</w:t>
      </w:r>
    </w:p>
    <w:p w14:paraId="5752F5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摩西和羔羊之歌就源于此——羔羊被杀了：曾被杀的羔羊是配得权柄、丰富、智慧、能力、尊贵、荣耀、颂赞的。启示录 5:12。</w:t>
      </w:r>
    </w:p>
    <w:p w14:paraId="400E37BC">
      <w:pPr>
        <w:pStyle w:val="3"/>
        <w:spacing w:line="248" w:lineRule="auto"/>
        <w:rPr>
          <w:rFonts w:hint="eastAsia" w:ascii="微软雅黑" w:hAnsi="微软雅黑" w:eastAsia="微软雅黑" w:cs="微软雅黑"/>
          <w:sz w:val="30"/>
          <w:szCs w:val="30"/>
        </w:rPr>
      </w:pPr>
    </w:p>
    <w:p w14:paraId="76D54B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sing that praise eternally, because they eternally feel the virtue of his blood.</w:t>
      </w:r>
    </w:p>
    <w:p w14:paraId="2B94A5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他们永恒地歌颂那赞美，因为他们永恒地感受到了祂宝血的功效。</w:t>
      </w:r>
    </w:p>
    <w:p w14:paraId="0ABD1AC1">
      <w:pPr>
        <w:pStyle w:val="3"/>
        <w:spacing w:line="248" w:lineRule="auto"/>
        <w:rPr>
          <w:rFonts w:hint="eastAsia" w:ascii="微软雅黑" w:hAnsi="微软雅黑" w:eastAsia="微软雅黑" w:cs="微软雅黑"/>
          <w:sz w:val="30"/>
          <w:szCs w:val="30"/>
        </w:rPr>
      </w:pPr>
    </w:p>
    <w:p w14:paraId="044CAF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come now to make some improvement of this point.</w:t>
      </w:r>
    </w:p>
    <w:p w14:paraId="299C21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应用。我现在对这一点进行一些应用。</w:t>
      </w:r>
    </w:p>
    <w:p w14:paraId="7BDEBE0C">
      <w:pPr>
        <w:pStyle w:val="3"/>
        <w:spacing w:line="248" w:lineRule="auto"/>
        <w:rPr>
          <w:rFonts w:hint="eastAsia" w:ascii="微软雅黑" w:hAnsi="微软雅黑" w:eastAsia="微软雅黑" w:cs="微软雅黑"/>
          <w:sz w:val="30"/>
          <w:szCs w:val="30"/>
        </w:rPr>
      </w:pPr>
    </w:p>
    <w:p w14:paraId="44C616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dreadful a sin to make the death of Christ to be in vain, How fearful a thing is it, that yet this sin is so common?</w:t>
      </w:r>
    </w:p>
    <w:p w14:paraId="695BC0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——如果使基督的死归于徒然是如此可怕的罪，那么这一罪行竟然如此普遍，这该是多么令人恐惧的事啊？</w:t>
      </w:r>
    </w:p>
    <w:p w14:paraId="65A4AD13">
      <w:pPr>
        <w:pStyle w:val="3"/>
        <w:spacing w:line="248" w:lineRule="auto"/>
        <w:rPr>
          <w:rFonts w:hint="eastAsia" w:ascii="微软雅黑" w:hAnsi="微软雅黑" w:eastAsia="微软雅黑" w:cs="微软雅黑"/>
          <w:sz w:val="30"/>
          <w:szCs w:val="30"/>
        </w:rPr>
      </w:pPr>
    </w:p>
    <w:p w14:paraId="361BB0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multitudes think themselves as free from it, as the Galatians, to whom Paul wrote, thought themselves free from the error he charges them with:</w:t>
      </w:r>
    </w:p>
    <w:p w14:paraId="1B67F7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我知道许多人认为自己摆脱了这种罪，就像保罗写信给那些加拉太人时，他们也认为自己摆脱了祂指控他们的错误一样：</w:t>
      </w:r>
    </w:p>
    <w:p w14:paraId="6C6075F3">
      <w:pPr>
        <w:pStyle w:val="3"/>
        <w:spacing w:line="248" w:lineRule="auto"/>
        <w:rPr>
          <w:rFonts w:hint="eastAsia" w:ascii="微软雅黑" w:hAnsi="微软雅黑" w:eastAsia="微软雅黑" w:cs="微软雅黑"/>
          <w:sz w:val="30"/>
          <w:szCs w:val="30"/>
        </w:rPr>
      </w:pPr>
    </w:p>
    <w:p w14:paraId="5789B7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men's imaginations are no proof of their innocency.</w:t>
      </w:r>
    </w:p>
    <w:p w14:paraId="7A303C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但人的想象并不能证明他们的清白。</w:t>
      </w:r>
    </w:p>
    <w:p w14:paraId="1280C66B">
      <w:pPr>
        <w:pStyle w:val="3"/>
        <w:spacing w:line="248" w:lineRule="auto"/>
        <w:rPr>
          <w:rFonts w:hint="eastAsia" w:ascii="微软雅黑" w:hAnsi="微软雅黑" w:eastAsia="微软雅黑" w:cs="微软雅黑"/>
          <w:sz w:val="30"/>
          <w:szCs w:val="30"/>
        </w:rPr>
      </w:pPr>
    </w:p>
    <w:p w14:paraId="306150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charged upon them that they were guilty of it;</w:t>
      </w:r>
    </w:p>
    <w:p w14:paraId="50B002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在这里指控他们有罪；</w:t>
      </w:r>
    </w:p>
    <w:p w14:paraId="578F7562">
      <w:pPr>
        <w:pStyle w:val="3"/>
        <w:spacing w:line="248" w:lineRule="auto"/>
        <w:rPr>
          <w:rFonts w:hint="eastAsia" w:ascii="微软雅黑" w:hAnsi="微软雅黑" w:eastAsia="微软雅黑" w:cs="微软雅黑"/>
          <w:sz w:val="30"/>
          <w:szCs w:val="30"/>
        </w:rPr>
      </w:pPr>
    </w:p>
    <w:p w14:paraId="4A7A48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would not thus have been charged, by the Holy Ghost, with the sin of making Christ's death to be in vain, as much as man can do, and as to themselves.</w:t>
      </w:r>
    </w:p>
    <w:p w14:paraId="6A9C50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否则，圣灵就不会指控他们犯了使基督之死归于徒然的罪，只要人能做到这一点，并且涉及到他们自己。</w:t>
      </w:r>
    </w:p>
    <w:p w14:paraId="66BD53CC">
      <w:pPr>
        <w:pStyle w:val="3"/>
        <w:spacing w:line="248" w:lineRule="auto"/>
        <w:rPr>
          <w:rFonts w:hint="eastAsia" w:ascii="微软雅黑" w:hAnsi="微软雅黑" w:eastAsia="微软雅黑" w:cs="微软雅黑"/>
          <w:sz w:val="30"/>
          <w:szCs w:val="30"/>
        </w:rPr>
      </w:pPr>
    </w:p>
    <w:p w14:paraId="000199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instance in a few things, as proofs of this.</w:t>
      </w:r>
    </w:p>
    <w:p w14:paraId="00650B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我将举几个例子作为证据。</w:t>
      </w:r>
    </w:p>
    <w:p w14:paraId="2596E3FA">
      <w:pPr>
        <w:pStyle w:val="3"/>
        <w:spacing w:line="248" w:lineRule="auto"/>
        <w:rPr>
          <w:rFonts w:hint="eastAsia" w:ascii="微软雅黑" w:hAnsi="微软雅黑" w:eastAsia="微软雅黑" w:cs="微软雅黑"/>
          <w:sz w:val="30"/>
          <w:szCs w:val="30"/>
        </w:rPr>
      </w:pPr>
    </w:p>
    <w:p w14:paraId="74569A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begin with that instance in the text, of seeking righteousness by the law:</w:t>
      </w:r>
    </w:p>
    <w:p w14:paraId="36B885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第一，从经文中的例子开始，即靠律法寻求义：</w:t>
      </w:r>
    </w:p>
    <w:p w14:paraId="1F8F7D69">
      <w:pPr>
        <w:pStyle w:val="3"/>
        <w:spacing w:line="248" w:lineRule="auto"/>
        <w:rPr>
          <w:rFonts w:hint="eastAsia" w:ascii="微软雅黑" w:hAnsi="微软雅黑" w:eastAsia="微软雅黑" w:cs="微软雅黑"/>
          <w:sz w:val="30"/>
          <w:szCs w:val="30"/>
        </w:rPr>
      </w:pPr>
    </w:p>
    <w:p w14:paraId="4BFE25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they be that seek righteousness by the law, these men make Christ's death to be in vain.</w:t>
      </w:r>
    </w:p>
    <w:p w14:paraId="31C5ED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——凡是靠律法寻求义的人，这些人就使基督的死归于徒然。</w:t>
      </w:r>
    </w:p>
    <w:p w14:paraId="3CCF7890">
      <w:pPr>
        <w:pStyle w:val="3"/>
        <w:spacing w:line="248" w:lineRule="auto"/>
        <w:rPr>
          <w:rFonts w:hint="eastAsia" w:ascii="微软雅黑" w:hAnsi="微软雅黑" w:eastAsia="微软雅黑" w:cs="微软雅黑"/>
          <w:sz w:val="30"/>
          <w:szCs w:val="30"/>
        </w:rPr>
      </w:pPr>
    </w:p>
    <w:p w14:paraId="5BFCD2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so, Christ is become of no effect to them; Christ profits them nothing, Gal. 5:2, 4.</w:t>
      </w:r>
    </w:p>
    <w:p w14:paraId="1D7347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如果他们这样做，基督对他们就已经没有效用了；基督对他们毫无益处。加拉太书 5:2, 4。</w:t>
      </w:r>
    </w:p>
    <w:p w14:paraId="69F9F5A0">
      <w:pPr>
        <w:pStyle w:val="3"/>
        <w:spacing w:line="248" w:lineRule="auto"/>
        <w:rPr>
          <w:rFonts w:hint="eastAsia" w:ascii="微软雅黑" w:hAnsi="微软雅黑" w:eastAsia="微软雅黑" w:cs="微软雅黑"/>
          <w:sz w:val="30"/>
          <w:szCs w:val="30"/>
        </w:rPr>
      </w:pPr>
    </w:p>
    <w:p w14:paraId="1113A0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are these," say you, "that seek righteousness by the law?"</w:t>
      </w:r>
    </w:p>
    <w:p w14:paraId="3E68D9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“但是，”你会问，“这些靠律法寻求义的人是谁呢？”</w:t>
      </w:r>
    </w:p>
    <w:p w14:paraId="6E8C725E">
      <w:pPr>
        <w:pStyle w:val="3"/>
        <w:spacing w:line="248" w:lineRule="auto"/>
        <w:rPr>
          <w:rFonts w:hint="eastAsia" w:ascii="微软雅黑" w:hAnsi="微软雅黑" w:eastAsia="微软雅黑" w:cs="微软雅黑"/>
          <w:sz w:val="30"/>
          <w:szCs w:val="30"/>
        </w:rPr>
      </w:pPr>
    </w:p>
    <w:p w14:paraId="462752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answer this question with another, Who doth not? Every body doth, in one measure or another.</w:t>
      </w:r>
    </w:p>
    <w:p w14:paraId="591DDC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我也许可以用另一个问题来回答：谁不这样做呢？每个人都在某种程度上这样做。</w:t>
      </w:r>
    </w:p>
    <w:p w14:paraId="60695987">
      <w:pPr>
        <w:pStyle w:val="3"/>
        <w:spacing w:line="248" w:lineRule="auto"/>
        <w:rPr>
          <w:rFonts w:hint="eastAsia" w:ascii="微软雅黑" w:hAnsi="微软雅黑" w:eastAsia="微软雅黑" w:cs="微软雅黑"/>
          <w:sz w:val="30"/>
          <w:szCs w:val="30"/>
        </w:rPr>
      </w:pPr>
    </w:p>
    <w:p w14:paraId="0D7956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righteousness by the law, is when a poor sinner thinks he can be able, some time or another, to do that which God will be gracious to him for:</w:t>
      </w:r>
    </w:p>
    <w:p w14:paraId="68248E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靠律法寻求义，是指一个可怜的罪人认为祂总有一天能做成某件事，使上帝因此对他施恩：</w:t>
      </w:r>
    </w:p>
    <w:p w14:paraId="089A29C5">
      <w:pPr>
        <w:pStyle w:val="3"/>
        <w:spacing w:line="248" w:lineRule="auto"/>
        <w:rPr>
          <w:rFonts w:hint="eastAsia" w:ascii="微软雅黑" w:hAnsi="微软雅黑" w:eastAsia="微软雅黑" w:cs="微软雅黑"/>
          <w:sz w:val="30"/>
          <w:szCs w:val="30"/>
        </w:rPr>
      </w:pPr>
    </w:p>
    <w:p w14:paraId="0EF014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a work of the law, or a work of the gospel, it is all one for that:</w:t>
      </w:r>
    </w:p>
    <w:p w14:paraId="7F42A0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无论那是一件律法的行为，还是福音的行为，都是一样的：</w:t>
      </w:r>
    </w:p>
    <w:p w14:paraId="67FC90C6">
      <w:pPr>
        <w:pStyle w:val="3"/>
        <w:spacing w:line="248" w:lineRule="auto"/>
        <w:rPr>
          <w:rFonts w:hint="eastAsia" w:ascii="微软雅黑" w:hAnsi="微软雅黑" w:eastAsia="微软雅黑" w:cs="微软雅黑"/>
          <w:sz w:val="30"/>
          <w:szCs w:val="30"/>
        </w:rPr>
      </w:pPr>
    </w:p>
    <w:p w14:paraId="353959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thinks to do that for which God will accept him as a righteous man, and account him no more a sinner—this is one that makes Christ's death to be in vain:</w:t>
      </w:r>
    </w:p>
    <w:p w14:paraId="5F2CD6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当一个人想要通过做某件事使上帝接纳祂为义人，不再视祂为罪人时——这个人就使基督的死归于徒然了：</w:t>
      </w:r>
    </w:p>
    <w:p w14:paraId="2FEC0271">
      <w:pPr>
        <w:pStyle w:val="3"/>
        <w:spacing w:line="248" w:lineRule="auto"/>
        <w:rPr>
          <w:rFonts w:hint="eastAsia" w:ascii="微软雅黑" w:hAnsi="微软雅黑" w:eastAsia="微软雅黑" w:cs="微软雅黑"/>
          <w:sz w:val="30"/>
          <w:szCs w:val="30"/>
        </w:rPr>
      </w:pPr>
    </w:p>
    <w:p w14:paraId="1903BC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possible that any man could be righteous before God, by any thing that he could do, saith the apostle, Christ is dead in vain.</w:t>
      </w:r>
    </w:p>
    <w:p w14:paraId="286A9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因为使徒说，如果人能通过祂所做的任何事在上帝面前被称为义，那么基督就是徒然死了。</w:t>
      </w:r>
    </w:p>
    <w:p w14:paraId="4960E51D">
      <w:pPr>
        <w:pStyle w:val="3"/>
        <w:spacing w:line="248" w:lineRule="auto"/>
        <w:rPr>
          <w:rFonts w:hint="eastAsia" w:ascii="微软雅黑" w:hAnsi="微软雅黑" w:eastAsia="微软雅黑" w:cs="微软雅黑"/>
          <w:sz w:val="30"/>
          <w:szCs w:val="30"/>
        </w:rPr>
      </w:pPr>
    </w:p>
    <w:p w14:paraId="214AC5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All apostates from the Christian profession are chargeable with this sin of making Christ's death to be in vain; and there are not a few of them in the age we live in.</w:t>
      </w:r>
    </w:p>
    <w:p w14:paraId="230F1A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第二，所有背弃基督徒信仰宣认的人，都犯了使基督之死归于徒然的罪；在我们生活的时代，这样的人并不在少数。</w:t>
      </w:r>
    </w:p>
    <w:p w14:paraId="3CE7BD7E">
      <w:pPr>
        <w:pStyle w:val="3"/>
        <w:spacing w:line="248" w:lineRule="auto"/>
        <w:rPr>
          <w:rFonts w:hint="eastAsia" w:ascii="微软雅黑" w:hAnsi="微软雅黑" w:eastAsia="微软雅黑" w:cs="微软雅黑"/>
          <w:sz w:val="30"/>
          <w:szCs w:val="30"/>
        </w:rPr>
      </w:pPr>
    </w:p>
    <w:p w14:paraId="537E34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dreadfully painted forth in the word of God, that, if I may so say, their very picture hath scared many an honest heart;</w:t>
      </w:r>
    </w:p>
    <w:p w14:paraId="5C6590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上帝的圣言对他们的刻画是如此可怕，如果我可以这样说的话，他们的肖像本身就吓坏了许多诚实的心；</w:t>
      </w:r>
    </w:p>
    <w:p w14:paraId="15F6B120">
      <w:pPr>
        <w:pStyle w:val="3"/>
        <w:spacing w:line="248" w:lineRule="auto"/>
        <w:rPr>
          <w:rFonts w:hint="eastAsia" w:ascii="微软雅黑" w:hAnsi="微软雅黑" w:eastAsia="微软雅黑" w:cs="微软雅黑"/>
          <w:sz w:val="30"/>
          <w:szCs w:val="30"/>
        </w:rPr>
      </w:pPr>
    </w:p>
    <w:p w14:paraId="080627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honest-hearted believers have been scared dreadfully with seeing the picture of these apostates.</w:t>
      </w:r>
    </w:p>
    <w:p w14:paraId="3DBD84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许多诚实的信徒在看到这些背道者的肖像时都被吓坏了。</w:t>
      </w:r>
    </w:p>
    <w:p w14:paraId="2F420A1D">
      <w:pPr>
        <w:pStyle w:val="3"/>
        <w:spacing w:line="248" w:lineRule="auto"/>
        <w:rPr>
          <w:rFonts w:hint="eastAsia" w:ascii="微软雅黑" w:hAnsi="微软雅黑" w:eastAsia="微软雅黑" w:cs="微软雅黑"/>
          <w:sz w:val="30"/>
          <w:szCs w:val="30"/>
        </w:rPr>
      </w:pPr>
    </w:p>
    <w:p w14:paraId="5FA6FB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6:6 it is said, They crucify to themselves the Son of God afresh, and put him to open shame, Heb. 10:29.</w:t>
      </w:r>
    </w:p>
    <w:p w14:paraId="598CD3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6:6 说：他们又是为自己把上帝的儿子重钉十字架，明明地羞辱祂。希伯来书 10:29。</w:t>
      </w:r>
    </w:p>
    <w:p w14:paraId="3FAB7532">
      <w:pPr>
        <w:pStyle w:val="3"/>
        <w:spacing w:line="248" w:lineRule="auto"/>
        <w:rPr>
          <w:rFonts w:hint="eastAsia" w:ascii="微软雅黑" w:hAnsi="微软雅黑" w:eastAsia="微软雅黑" w:cs="微软雅黑"/>
          <w:sz w:val="30"/>
          <w:szCs w:val="30"/>
        </w:rPr>
      </w:pPr>
    </w:p>
    <w:p w14:paraId="2766F2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 foot the Son of God, and hath counted the blood of the covenant, wherewith he was sanctified, an unholy thing, and hath done despite to the Spirit of grace?</w:t>
      </w:r>
    </w:p>
    <w:p w14:paraId="222746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何况人践踏上帝的儿子，将那使祂成圣之约的血当作平常，又亵慢施恩的圣灵，你们想，祂要受的刑罚该怎样加重呢？</w:t>
      </w:r>
    </w:p>
    <w:p w14:paraId="0C8CD018">
      <w:pPr>
        <w:pStyle w:val="3"/>
        <w:spacing w:line="248" w:lineRule="auto"/>
        <w:rPr>
          <w:rFonts w:hint="eastAsia" w:ascii="微软雅黑" w:hAnsi="微软雅黑" w:eastAsia="微软雅黑" w:cs="微软雅黑"/>
          <w:sz w:val="30"/>
          <w:szCs w:val="30"/>
        </w:rPr>
      </w:pPr>
    </w:p>
    <w:p w14:paraId="0A97D7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once made a profession that there was virtue in the blood of Christ; but now they are come to renounce it.</w:t>
      </w:r>
    </w:p>
    <w:p w14:paraId="36B4ED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这些人曾经宣认基督的血有功效；但现在他们却来唾弃它。</w:t>
      </w:r>
    </w:p>
    <w:p w14:paraId="6DF9985D">
      <w:pPr>
        <w:pStyle w:val="3"/>
        <w:spacing w:line="248" w:lineRule="auto"/>
        <w:rPr>
          <w:rFonts w:hint="eastAsia" w:ascii="微软雅黑" w:hAnsi="微软雅黑" w:eastAsia="微软雅黑" w:cs="微软雅黑"/>
          <w:sz w:val="30"/>
          <w:szCs w:val="30"/>
        </w:rPr>
      </w:pPr>
    </w:p>
    <w:p w14:paraId="35CD99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afraid of this thing; it hath often come in my mind:</w:t>
      </w:r>
    </w:p>
    <w:p w14:paraId="3A43F9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——我真心害怕这件事；它经常出现在我脑海中：</w:t>
      </w:r>
    </w:p>
    <w:p w14:paraId="4C97A36B">
      <w:pPr>
        <w:pStyle w:val="3"/>
        <w:spacing w:line="248" w:lineRule="auto"/>
        <w:rPr>
          <w:rFonts w:hint="eastAsia" w:ascii="微软雅黑" w:hAnsi="微软雅黑" w:eastAsia="微软雅黑" w:cs="微软雅黑"/>
          <w:sz w:val="30"/>
          <w:szCs w:val="30"/>
        </w:rPr>
      </w:pPr>
    </w:p>
    <w:p w14:paraId="4CE62F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generation amongst us, that are plagues come from hell; men called DEISTS, which is nothing else but a new court word for an Atheist:</w:t>
      </w:r>
    </w:p>
    <w:p w14:paraId="3A008B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我们中间有一代人，他们是来自地狱的瘟疫；那些被称为自然神论者的人，这不过是“无神论者”在法庭上的新词：</w:t>
      </w:r>
    </w:p>
    <w:p w14:paraId="1E58E2FA">
      <w:pPr>
        <w:pStyle w:val="3"/>
        <w:spacing w:line="248" w:lineRule="auto"/>
        <w:rPr>
          <w:rFonts w:hint="eastAsia" w:ascii="微软雅黑" w:hAnsi="微软雅黑" w:eastAsia="微软雅黑" w:cs="微软雅黑"/>
          <w:sz w:val="30"/>
          <w:szCs w:val="30"/>
        </w:rPr>
      </w:pPr>
    </w:p>
    <w:p w14:paraId="66E3F2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are called Socinians, which is only a more civil word for a Turk;</w:t>
      </w:r>
    </w:p>
    <w:p w14:paraId="7F86C1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而那些被称为索西尼派的人，也不过是“土耳其人”的一种更文雅的叫法；</w:t>
      </w:r>
    </w:p>
    <w:p w14:paraId="312E3F08">
      <w:pPr>
        <w:pStyle w:val="3"/>
        <w:spacing w:line="248" w:lineRule="auto"/>
        <w:rPr>
          <w:rFonts w:hint="eastAsia" w:ascii="微软雅黑" w:hAnsi="微软雅黑" w:eastAsia="微软雅黑" w:cs="微软雅黑"/>
          <w:sz w:val="30"/>
          <w:szCs w:val="30"/>
        </w:rPr>
      </w:pPr>
    </w:p>
    <w:p w14:paraId="435BE3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do not believe that Jesus Christ is the Son of God, but only a good man that died at Jerusalem.</w:t>
      </w:r>
    </w:p>
    <w:p w14:paraId="4C5F73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这些人不相信耶稣基督是上帝的儿子，而只相信祂是一个死在耶路撒冷的好人。</w:t>
      </w:r>
    </w:p>
    <w:p w14:paraId="462771AB">
      <w:pPr>
        <w:pStyle w:val="3"/>
        <w:spacing w:line="248" w:lineRule="auto"/>
        <w:rPr>
          <w:rFonts w:hint="eastAsia" w:ascii="微软雅黑" w:hAnsi="微软雅黑" w:eastAsia="微软雅黑" w:cs="微软雅黑"/>
          <w:sz w:val="30"/>
          <w:szCs w:val="30"/>
        </w:rPr>
      </w:pPr>
    </w:p>
    <w:p w14:paraId="08B4DE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not that Christ died for any other ends than to testify the truth of his doctrine, and to set us an example to suffer patiently for the truth.</w:t>
      </w:r>
    </w:p>
    <w:p w14:paraId="1D6378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他们不相信基督受死除了见证祂教义的真理、并为我们树立为真理忍耐受苦的榜样外，还有任何其他目的。</w:t>
      </w:r>
    </w:p>
    <w:p w14:paraId="02C2B9D9">
      <w:pPr>
        <w:pStyle w:val="3"/>
        <w:spacing w:line="248" w:lineRule="auto"/>
        <w:rPr>
          <w:rFonts w:hint="eastAsia" w:ascii="微软雅黑" w:hAnsi="微软雅黑" w:eastAsia="微软雅黑" w:cs="微软雅黑"/>
          <w:sz w:val="30"/>
          <w:szCs w:val="30"/>
        </w:rPr>
      </w:pPr>
    </w:p>
    <w:p w14:paraId="1DFC90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are not only about the horror of this heresy, that all should tremble at;</w:t>
      </w:r>
    </w:p>
    <w:p w14:paraId="537FAF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我的想法不仅仅是关于这种异端的恐怖，所有人都应当为此战栗；</w:t>
      </w:r>
    </w:p>
    <w:p w14:paraId="37E6676F">
      <w:pPr>
        <w:pStyle w:val="3"/>
        <w:spacing w:line="248" w:lineRule="auto"/>
        <w:rPr>
          <w:rFonts w:hint="eastAsia" w:ascii="微软雅黑" w:hAnsi="微软雅黑" w:eastAsia="微软雅黑" w:cs="微软雅黑"/>
          <w:sz w:val="30"/>
          <w:szCs w:val="30"/>
        </w:rPr>
      </w:pPr>
    </w:p>
    <w:p w14:paraId="53D0AE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real jealousy is, that there are amongst them not a few that have sinned the sin against the Holy Ghost;</w:t>
      </w:r>
    </w:p>
    <w:p w14:paraId="0815FD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但我真正的猜忌是，在他们中间有不少人犯了得罪圣灵的罪；</w:t>
      </w:r>
    </w:p>
    <w:p w14:paraId="20F68C8B">
      <w:pPr>
        <w:pStyle w:val="3"/>
        <w:spacing w:line="248" w:lineRule="auto"/>
        <w:rPr>
          <w:rFonts w:hint="eastAsia" w:ascii="微软雅黑" w:hAnsi="微软雅黑" w:eastAsia="微软雅黑" w:cs="微软雅黑"/>
          <w:sz w:val="30"/>
          <w:szCs w:val="30"/>
        </w:rPr>
      </w:pPr>
    </w:p>
    <w:p w14:paraId="3D7E31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have come up to blaspheming the Spirit of God, and the blood of the Everlasting Covenant, shed by the Son of God.</w:t>
      </w:r>
    </w:p>
    <w:p w14:paraId="613C61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他们已经达到了亵渎上帝之灵、亵渎由上帝之子流出的永恒之约宝血的地步。</w:t>
      </w:r>
    </w:p>
    <w:p w14:paraId="061320E1">
      <w:pPr>
        <w:pStyle w:val="3"/>
        <w:spacing w:line="248" w:lineRule="auto"/>
        <w:rPr>
          <w:rFonts w:hint="eastAsia" w:ascii="微软雅黑" w:hAnsi="微软雅黑" w:eastAsia="微软雅黑" w:cs="微软雅黑"/>
          <w:sz w:val="30"/>
          <w:szCs w:val="30"/>
        </w:rPr>
      </w:pPr>
    </w:p>
    <w:p w14:paraId="03BBBB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hath written their doom, and let the saints wait in fear and patience, till God execute it:</w:t>
      </w:r>
    </w:p>
    <w:p w14:paraId="4CB1D5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上帝之灵已经写下了他们的灭亡，让圣徒在恐惧和耐心中心等候，直到上帝执行它：</w:t>
      </w:r>
    </w:p>
    <w:p w14:paraId="3F1E18EE">
      <w:pPr>
        <w:pStyle w:val="3"/>
        <w:spacing w:line="248" w:lineRule="auto"/>
        <w:rPr>
          <w:rFonts w:hint="eastAsia" w:ascii="微软雅黑" w:hAnsi="微软雅黑" w:eastAsia="微软雅黑" w:cs="微软雅黑"/>
          <w:sz w:val="30"/>
          <w:szCs w:val="30"/>
        </w:rPr>
      </w:pPr>
    </w:p>
    <w:p w14:paraId="67B93A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execute it he will, were their quality ever so high, their number ever so great, their wisdom and power ever so strong.</w:t>
      </w:r>
    </w:p>
    <w:p w14:paraId="0310E9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因为祂必执行，无论他们的身份多么高，人数多么众，智慧和力量多么强。</w:t>
      </w:r>
    </w:p>
    <w:p w14:paraId="17FD3EB4">
      <w:pPr>
        <w:pStyle w:val="3"/>
        <w:spacing w:line="248" w:lineRule="auto"/>
        <w:rPr>
          <w:rFonts w:hint="eastAsia" w:ascii="微软雅黑" w:hAnsi="微软雅黑" w:eastAsia="微软雅黑" w:cs="微软雅黑"/>
          <w:sz w:val="30"/>
          <w:szCs w:val="30"/>
        </w:rPr>
      </w:pPr>
    </w:p>
    <w:p w14:paraId="187CE2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combined against the Son of God, and he will be avenged upon them; and let the faith and prayer of the saints hasten it.</w:t>
      </w:r>
    </w:p>
    <w:p w14:paraId="4D2358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他们联合起来反对上帝之子，祂必会向他们报仇；让圣徒的信心和祈祷使这日子快快来到。</w:t>
      </w:r>
    </w:p>
    <w:p w14:paraId="7B722849">
      <w:pPr>
        <w:pStyle w:val="3"/>
        <w:spacing w:line="248" w:lineRule="auto"/>
        <w:rPr>
          <w:rFonts w:hint="eastAsia" w:ascii="微软雅黑" w:hAnsi="微软雅黑" w:eastAsia="微软雅黑" w:cs="微软雅黑"/>
          <w:sz w:val="30"/>
          <w:szCs w:val="30"/>
        </w:rPr>
      </w:pPr>
    </w:p>
    <w:p w14:paraId="6B1611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All that seek not righteousness, and eternal life, through Jesus Christ, and his death, they are guilty of this sin, of thinking, and counting that Christ died in vain.</w:t>
      </w:r>
    </w:p>
    <w:p w14:paraId="72C6E1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第三，所有不借着耶稣基督及其受死来寻求义和永生的人，都犯了这种认为并算定基督徒然受死的罪。</w:t>
      </w:r>
    </w:p>
    <w:p w14:paraId="4C932B50">
      <w:pPr>
        <w:pStyle w:val="3"/>
        <w:spacing w:line="248" w:lineRule="auto"/>
        <w:rPr>
          <w:rFonts w:hint="eastAsia" w:ascii="微软雅黑" w:hAnsi="微软雅黑" w:eastAsia="微软雅黑" w:cs="微软雅黑"/>
          <w:sz w:val="30"/>
          <w:szCs w:val="30"/>
        </w:rPr>
      </w:pPr>
    </w:p>
    <w:p w14:paraId="6ADC62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do not seek eternal life by Christ, are guilty of this sin.</w:t>
      </w:r>
    </w:p>
    <w:p w14:paraId="3158E0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所有不借着基督寻求永生的人，都犯了这种罪。</w:t>
      </w:r>
    </w:p>
    <w:p w14:paraId="49093521">
      <w:pPr>
        <w:pStyle w:val="3"/>
        <w:spacing w:line="248" w:lineRule="auto"/>
        <w:rPr>
          <w:rFonts w:hint="eastAsia" w:ascii="微软雅黑" w:hAnsi="微软雅黑" w:eastAsia="微软雅黑" w:cs="微软雅黑"/>
          <w:sz w:val="30"/>
          <w:szCs w:val="30"/>
        </w:rPr>
      </w:pPr>
    </w:p>
    <w:p w14:paraId="4CBA25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such poor creatures are there, that for as often as they have read the Bible, and for as often as they have heard the gospel preached, yet to this day they never saw any need of the death of Christ for themselves?</w:t>
      </w:r>
    </w:p>
    <w:p w14:paraId="77B94D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有多少这样可怜的受造物啊，尽管他们读过那么多次圣经，听过那么多次福音传讲，但直到今日，他们从未看到自己有任何对基督受死的需要？</w:t>
      </w:r>
    </w:p>
    <w:p w14:paraId="3DEDF68A">
      <w:pPr>
        <w:pStyle w:val="3"/>
        <w:spacing w:line="248" w:lineRule="auto"/>
        <w:rPr>
          <w:rFonts w:hint="eastAsia" w:ascii="微软雅黑" w:hAnsi="微软雅黑" w:eastAsia="微软雅黑" w:cs="微软雅黑"/>
          <w:sz w:val="30"/>
          <w:szCs w:val="30"/>
        </w:rPr>
      </w:pPr>
    </w:p>
    <w:p w14:paraId="128A4C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run away with a notion, that it was needful the Son of God should come into the world, and die for men:</w:t>
      </w:r>
    </w:p>
    <w:p w14:paraId="3F88F3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他们抱着一种观念到处乱跑，认为上帝之子来到世间并为人受死是必要的：</w:t>
      </w:r>
    </w:p>
    <w:p w14:paraId="6F30A668">
      <w:pPr>
        <w:pStyle w:val="3"/>
        <w:spacing w:line="248" w:lineRule="auto"/>
        <w:rPr>
          <w:rFonts w:hint="eastAsia" w:ascii="微软雅黑" w:hAnsi="微软雅黑" w:eastAsia="微软雅黑" w:cs="微软雅黑"/>
          <w:sz w:val="30"/>
          <w:szCs w:val="30"/>
        </w:rPr>
      </w:pPr>
    </w:p>
    <w:p w14:paraId="6D537F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never convinced of this, that it was simply needful for thee, and for thy salvation;</w:t>
      </w:r>
    </w:p>
    <w:p w14:paraId="367B67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但他们从未确信这一点，即这对你、对你的救赎是简单且必要的；</w:t>
      </w:r>
    </w:p>
    <w:p w14:paraId="10E6BB9C">
      <w:pPr>
        <w:pStyle w:val="3"/>
        <w:spacing w:line="248" w:lineRule="auto"/>
        <w:rPr>
          <w:rFonts w:hint="eastAsia" w:ascii="微软雅黑" w:hAnsi="微软雅黑" w:eastAsia="微软雅黑" w:cs="微软雅黑"/>
          <w:sz w:val="30"/>
          <w:szCs w:val="30"/>
        </w:rPr>
      </w:pPr>
    </w:p>
    <w:p w14:paraId="7C97BA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unless the Son of God had come, and laid down his life for thee, thou couldst not be saved.</w:t>
      </w:r>
    </w:p>
    <w:p w14:paraId="77DD51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即除非上帝之子降临并为你舍命，否则你无法得救。</w:t>
      </w:r>
    </w:p>
    <w:p w14:paraId="3C3319ED">
      <w:pPr>
        <w:pStyle w:val="3"/>
        <w:spacing w:line="248" w:lineRule="auto"/>
        <w:rPr>
          <w:rFonts w:hint="eastAsia" w:ascii="微软雅黑" w:hAnsi="微软雅黑" w:eastAsia="微软雅黑" w:cs="微软雅黑"/>
          <w:sz w:val="30"/>
          <w:szCs w:val="30"/>
        </w:rPr>
      </w:pPr>
    </w:p>
    <w:p w14:paraId="626287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must be convinced of his personal need of Christ's death, that ever expects to get any good thereby.</w:t>
      </w:r>
    </w:p>
    <w:p w14:paraId="5B540A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——每一个期望从中获益的人，都必须深信自己个人对基督之死的需要。</w:t>
      </w:r>
    </w:p>
    <w:p w14:paraId="617BEC92">
      <w:pPr>
        <w:pStyle w:val="3"/>
        <w:spacing w:line="248" w:lineRule="auto"/>
        <w:rPr>
          <w:rFonts w:hint="eastAsia" w:ascii="微软雅黑" w:hAnsi="微软雅黑" w:eastAsia="微软雅黑" w:cs="微软雅黑"/>
          <w:sz w:val="30"/>
          <w:szCs w:val="30"/>
        </w:rPr>
      </w:pPr>
    </w:p>
    <w:p w14:paraId="3C895B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 great many poor creatures never saw any glory in the death of Christ.</w:t>
      </w:r>
    </w:p>
    <w:p w14:paraId="02CA43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第四，许多可怜的受造物从未在基督的死中看到任何荣耀。</w:t>
      </w:r>
    </w:p>
    <w:p w14:paraId="51431FCE">
      <w:pPr>
        <w:pStyle w:val="3"/>
        <w:spacing w:line="248" w:lineRule="auto"/>
        <w:rPr>
          <w:rFonts w:hint="eastAsia" w:ascii="微软雅黑" w:hAnsi="微软雅黑" w:eastAsia="微软雅黑" w:cs="微软雅黑"/>
          <w:sz w:val="30"/>
          <w:szCs w:val="30"/>
        </w:rPr>
      </w:pPr>
    </w:p>
    <w:p w14:paraId="5C8FEA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acknowledge that the cross of Christ was the greatest and thickest vail upon his glory;</w:t>
      </w:r>
    </w:p>
    <w:p w14:paraId="21F407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我承认基督的十字架是遮蔽祂荣耀最大、最厚的幔子；</w:t>
      </w:r>
    </w:p>
    <w:p w14:paraId="71E7BFB6">
      <w:pPr>
        <w:pStyle w:val="3"/>
        <w:spacing w:line="248" w:lineRule="auto"/>
        <w:rPr>
          <w:rFonts w:hint="eastAsia" w:ascii="微软雅黑" w:hAnsi="微软雅黑" w:eastAsia="微软雅黑" w:cs="微软雅黑"/>
          <w:sz w:val="30"/>
          <w:szCs w:val="30"/>
        </w:rPr>
      </w:pPr>
    </w:p>
    <w:p w14:paraId="6FA873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forsaken by his followers; when he was insulted over by his enemies:</w:t>
      </w:r>
    </w:p>
    <w:p w14:paraId="37AD18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当时祂被追随者遗弃；被仇敌侮辱：</w:t>
      </w:r>
    </w:p>
    <w:p w14:paraId="1A0664F3">
      <w:pPr>
        <w:pStyle w:val="3"/>
        <w:spacing w:line="248" w:lineRule="auto"/>
        <w:rPr>
          <w:rFonts w:hint="eastAsia" w:ascii="微软雅黑" w:hAnsi="微软雅黑" w:eastAsia="微软雅黑" w:cs="微软雅黑"/>
          <w:sz w:val="30"/>
          <w:szCs w:val="30"/>
        </w:rPr>
      </w:pPr>
    </w:p>
    <w:p w14:paraId="26A471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heaven and earth forsook him: and hell was enlarged against him.</w:t>
      </w:r>
    </w:p>
    <w:p w14:paraId="13FB98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天与地都离弃了祂：地狱在祂面前张狂。</w:t>
      </w:r>
    </w:p>
    <w:p w14:paraId="7917F989">
      <w:pPr>
        <w:pStyle w:val="3"/>
        <w:spacing w:line="248" w:lineRule="auto"/>
        <w:rPr>
          <w:rFonts w:hint="eastAsia" w:ascii="微软雅黑" w:hAnsi="微软雅黑" w:eastAsia="微软雅黑" w:cs="微软雅黑"/>
          <w:sz w:val="30"/>
          <w:szCs w:val="30"/>
        </w:rPr>
      </w:pPr>
    </w:p>
    <w:p w14:paraId="7B630D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more low than the man Christ, when he died?</w:t>
      </w:r>
    </w:p>
    <w:p w14:paraId="3799A3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当祂死的时候，有什么比那人基督更卑微的呢？</w:t>
      </w:r>
    </w:p>
    <w:p w14:paraId="2E358899">
      <w:pPr>
        <w:pStyle w:val="3"/>
        <w:spacing w:line="248" w:lineRule="auto"/>
        <w:rPr>
          <w:rFonts w:hint="eastAsia" w:ascii="微软雅黑" w:hAnsi="微软雅黑" w:eastAsia="微软雅黑" w:cs="微软雅黑"/>
          <w:sz w:val="30"/>
          <w:szCs w:val="30"/>
        </w:rPr>
      </w:pPr>
    </w:p>
    <w:p w14:paraId="46CC23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to a believer, the great beaming forth of the glory of God shined in the face of Christ crucified.</w:t>
      </w:r>
    </w:p>
    <w:p w14:paraId="4EEA94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然而，尽管如此，对信徒而言，上帝荣耀的宏伟光芒却在钉十字架的基督脸上闪耀。</w:t>
      </w:r>
    </w:p>
    <w:p w14:paraId="13011B38">
      <w:pPr>
        <w:pStyle w:val="3"/>
        <w:spacing w:line="248" w:lineRule="auto"/>
        <w:rPr>
          <w:rFonts w:hint="eastAsia" w:ascii="微软雅黑" w:hAnsi="微软雅黑" w:eastAsia="微软雅黑" w:cs="微软雅黑"/>
          <w:sz w:val="30"/>
          <w:szCs w:val="30"/>
        </w:rPr>
      </w:pPr>
    </w:p>
    <w:p w14:paraId="56F879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shined the manifold wisdom and grace of God.</w:t>
      </w:r>
    </w:p>
    <w:p w14:paraId="322EFB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上帝百般的智慧与恩典在此闪耀。</w:t>
      </w:r>
    </w:p>
    <w:p w14:paraId="3C2AA3E7">
      <w:pPr>
        <w:pStyle w:val="3"/>
        <w:spacing w:line="248" w:lineRule="auto"/>
        <w:rPr>
          <w:rFonts w:hint="eastAsia" w:ascii="微软雅黑" w:hAnsi="微软雅黑" w:eastAsia="微软雅黑" w:cs="微软雅黑"/>
          <w:sz w:val="30"/>
          <w:szCs w:val="30"/>
        </w:rPr>
      </w:pPr>
    </w:p>
    <w:p w14:paraId="5BB5AE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lash, in a manner, that the Father laid upon the Son, proclaimed aloud the love of the Father, that put him to that suffering, and the love of the Son that underwent it.</w:t>
      </w:r>
    </w:p>
    <w:p w14:paraId="4BFE29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在某种程度上，父加在子身上的每一鞭，都在大声宣告那使祂受苦的父之爱，以及那承受苦难的子之爱。</w:t>
      </w:r>
    </w:p>
    <w:p w14:paraId="010FCA3E">
      <w:pPr>
        <w:pStyle w:val="3"/>
        <w:spacing w:line="248" w:lineRule="auto"/>
        <w:rPr>
          <w:rFonts w:hint="eastAsia" w:ascii="微软雅黑" w:hAnsi="微软雅黑" w:eastAsia="微软雅黑" w:cs="微软雅黑"/>
          <w:sz w:val="30"/>
          <w:szCs w:val="30"/>
        </w:rPr>
      </w:pPr>
    </w:p>
    <w:p w14:paraId="404689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Jews were but sorry believers, John 11:36.;</w:t>
      </w:r>
    </w:p>
    <w:p w14:paraId="0BC715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那些可怜的犹太人不过是些糟糕的信徒，约翰福音 11:36；</w:t>
      </w:r>
    </w:p>
    <w:p w14:paraId="55F0E79A">
      <w:pPr>
        <w:pStyle w:val="3"/>
        <w:spacing w:line="248" w:lineRule="auto"/>
        <w:rPr>
          <w:rFonts w:hint="eastAsia" w:ascii="微软雅黑" w:hAnsi="微软雅黑" w:eastAsia="微软雅黑" w:cs="微软雅黑"/>
          <w:sz w:val="30"/>
          <w:szCs w:val="30"/>
        </w:rPr>
      </w:pPr>
    </w:p>
    <w:p w14:paraId="2E5112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saw Christ weeping at Lazarus's grave, (although I believe Christ wept not so much for Lazarus, as in contemplation of the common calamity of mankind; and it may be, this was the first grave that ever Christ was so near to in his life) Behold, say they, how he loved him!</w:t>
      </w:r>
    </w:p>
    <w:p w14:paraId="36227B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当他们看到基督在拉撒路坟前哭泣时（虽然我相信基督与其说是为拉撒路哭泣，不如说是为人类共同的灾难而默想；而且这也许是基督一生中离得最近的第一座坟墓），他们说：你看祂爱祂如此！</w:t>
      </w:r>
    </w:p>
    <w:p w14:paraId="5C938759">
      <w:pPr>
        <w:pStyle w:val="3"/>
        <w:spacing w:line="248" w:lineRule="auto"/>
        <w:rPr>
          <w:rFonts w:hint="eastAsia" w:ascii="微软雅黑" w:hAnsi="微软雅黑" w:eastAsia="微软雅黑" w:cs="微软雅黑"/>
          <w:sz w:val="30"/>
          <w:szCs w:val="30"/>
        </w:rPr>
      </w:pPr>
    </w:p>
    <w:p w14:paraId="199B24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Christ's cross should far more teach us to cry out, "Behold, how he loved his people!"</w:t>
      </w:r>
    </w:p>
    <w:p w14:paraId="32EAB9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那么，基督的十字架无疑更应当教导我们大声呼喊：“看哪，祂多么爱祂的子民！”</w:t>
      </w:r>
    </w:p>
    <w:p w14:paraId="78DB2774">
      <w:pPr>
        <w:pStyle w:val="3"/>
        <w:spacing w:line="248" w:lineRule="auto"/>
        <w:rPr>
          <w:rFonts w:hint="eastAsia" w:ascii="微软雅黑" w:hAnsi="微软雅黑" w:eastAsia="微软雅黑" w:cs="微软雅黑"/>
          <w:sz w:val="30"/>
          <w:szCs w:val="30"/>
        </w:rPr>
      </w:pPr>
    </w:p>
    <w:p w14:paraId="423C91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Lazarus's grave, and Christ's weeping over it, did the Jews, to say, Behold, how he loved him!</w:t>
      </w:r>
    </w:p>
    <w:p w14:paraId="166F49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这绝非拉撒路的坟墓和基督在其上的哭泣所能比拟的，后者仅仅让犹太人说：看哪，祂多么爱祂！</w:t>
      </w:r>
    </w:p>
    <w:p w14:paraId="53694B34">
      <w:pPr>
        <w:pStyle w:val="3"/>
        <w:spacing w:line="248" w:lineRule="auto"/>
        <w:rPr>
          <w:rFonts w:hint="eastAsia" w:ascii="微软雅黑" w:hAnsi="微软雅黑" w:eastAsia="微软雅黑" w:cs="微软雅黑"/>
          <w:sz w:val="30"/>
          <w:szCs w:val="30"/>
        </w:rPr>
      </w:pPr>
    </w:p>
    <w:p w14:paraId="702628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for his people, proclaimed his love to them indeed; but yet a great many see no glory in all this.</w:t>
      </w:r>
    </w:p>
    <w:p w14:paraId="207BA4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基督为祂的子民受死，确实宣告了祂对他们的爱；然而，许多人却在这一切中看不到任何荣耀。</w:t>
      </w:r>
    </w:p>
    <w:p w14:paraId="368A9222">
      <w:pPr>
        <w:pStyle w:val="3"/>
        <w:spacing w:line="248" w:lineRule="auto"/>
        <w:rPr>
          <w:rFonts w:hint="eastAsia" w:ascii="微软雅黑" w:hAnsi="微软雅黑" w:eastAsia="微软雅黑" w:cs="微软雅黑"/>
          <w:sz w:val="30"/>
          <w:szCs w:val="30"/>
        </w:rPr>
      </w:pPr>
    </w:p>
    <w:p w14:paraId="58A5D5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Many poor people have no business with Christ, about the virtue of his death;</w:t>
      </w:r>
    </w:p>
    <w:p w14:paraId="52C74C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第五，许多可怜的人与基督之间没有任何关于祂受死功效的“业务”；</w:t>
      </w:r>
    </w:p>
    <w:p w14:paraId="2AE3E638">
      <w:pPr>
        <w:pStyle w:val="3"/>
        <w:spacing w:line="248" w:lineRule="auto"/>
        <w:rPr>
          <w:rFonts w:hint="eastAsia" w:ascii="微软雅黑" w:hAnsi="微软雅黑" w:eastAsia="微软雅黑" w:cs="微软雅黑"/>
          <w:sz w:val="30"/>
          <w:szCs w:val="30"/>
        </w:rPr>
      </w:pPr>
    </w:p>
    <w:p w14:paraId="7FD1CB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employment for him about that thing, to have the virtue of the death of Christ applied to them for their salvation.</w:t>
      </w:r>
    </w:p>
    <w:p w14:paraId="5FDAE0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他们在那件事上对祂没有任何托付，即没有让基督受死的功效应用在他们身上以得救赎。</w:t>
      </w:r>
    </w:p>
    <w:p w14:paraId="7BC8F489">
      <w:pPr>
        <w:pStyle w:val="3"/>
        <w:spacing w:line="248" w:lineRule="auto"/>
        <w:rPr>
          <w:rFonts w:hint="eastAsia" w:ascii="微软雅黑" w:hAnsi="微软雅黑" w:eastAsia="微软雅黑" w:cs="微软雅黑"/>
          <w:sz w:val="30"/>
          <w:szCs w:val="30"/>
        </w:rPr>
      </w:pPr>
    </w:p>
    <w:p w14:paraId="7CE1F3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the apostle was so mighty earnest for, but they have no thought, no understanding of it:</w:t>
      </w:r>
    </w:p>
    <w:p w14:paraId="215DF8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这就是使徒如此极力渴望的事，但他们对此毫无想法，毫无理解：</w:t>
      </w:r>
    </w:p>
    <w:p w14:paraId="0DC6C676">
      <w:pPr>
        <w:pStyle w:val="3"/>
        <w:spacing w:line="248" w:lineRule="auto"/>
        <w:rPr>
          <w:rFonts w:hint="eastAsia" w:ascii="微软雅黑" w:hAnsi="微软雅黑" w:eastAsia="微软雅黑" w:cs="微软雅黑"/>
          <w:sz w:val="30"/>
          <w:szCs w:val="30"/>
        </w:rPr>
      </w:pPr>
    </w:p>
    <w:p w14:paraId="627844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him, and the power of his resurrection, and the fellowship of his sufferings, being made conformable to his death.</w:t>
      </w:r>
    </w:p>
    <w:p w14:paraId="6E0823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使我认识基督，晓得祂复活的大能，并且晓得和祂一同受苦，效法祂的死。</w:t>
      </w:r>
    </w:p>
    <w:p w14:paraId="7A08AF0D">
      <w:pPr>
        <w:pStyle w:val="3"/>
        <w:spacing w:line="248" w:lineRule="auto"/>
        <w:rPr>
          <w:rFonts w:hint="eastAsia" w:ascii="微软雅黑" w:hAnsi="微软雅黑" w:eastAsia="微软雅黑" w:cs="微软雅黑"/>
          <w:sz w:val="30"/>
          <w:szCs w:val="30"/>
        </w:rPr>
      </w:pPr>
    </w:p>
    <w:p w14:paraId="6E1D8B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this conformity to the death of Christ, that Paul was here labouring for?</w:t>
      </w:r>
    </w:p>
    <w:p w14:paraId="18B3AA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保罗在这里所致力于追求的对基督之死的“效法”是什么？</w:t>
      </w:r>
    </w:p>
    <w:p w14:paraId="427B8ED9">
      <w:pPr>
        <w:pStyle w:val="3"/>
        <w:spacing w:line="248" w:lineRule="auto"/>
        <w:rPr>
          <w:rFonts w:hint="eastAsia" w:ascii="微软雅黑" w:hAnsi="微软雅黑" w:eastAsia="微软雅黑" w:cs="微软雅黑"/>
          <w:sz w:val="30"/>
          <w:szCs w:val="30"/>
        </w:rPr>
      </w:pPr>
    </w:p>
    <w:p w14:paraId="79858D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only wishing that he was a dead man?</w:t>
      </w:r>
    </w:p>
    <w:p w14:paraId="1A51EA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仅仅是希望自己成为一个死人吗？</w:t>
      </w:r>
    </w:p>
    <w:p w14:paraId="20A46936">
      <w:pPr>
        <w:pStyle w:val="3"/>
        <w:spacing w:line="248" w:lineRule="auto"/>
        <w:rPr>
          <w:rFonts w:hint="eastAsia" w:ascii="微软雅黑" w:hAnsi="微软雅黑" w:eastAsia="微软雅黑" w:cs="微软雅黑"/>
          <w:sz w:val="30"/>
          <w:szCs w:val="30"/>
        </w:rPr>
      </w:pPr>
    </w:p>
    <w:p w14:paraId="33B405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he would have and find the virtue of Christ's death quickening him: raising him up, and saving him more and more.</w:t>
      </w:r>
    </w:p>
    <w:p w14:paraId="744C3B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不，不；祂想要并寻得基督受死的功效使祂苏醒：使祂复活，并越来越多地拯救祂。</w:t>
      </w:r>
    </w:p>
    <w:p w14:paraId="4316CE35">
      <w:pPr>
        <w:pStyle w:val="3"/>
        <w:spacing w:line="248" w:lineRule="auto"/>
        <w:rPr>
          <w:rFonts w:hint="eastAsia" w:ascii="微软雅黑" w:hAnsi="微软雅黑" w:eastAsia="微软雅黑" w:cs="微软雅黑"/>
          <w:sz w:val="30"/>
          <w:szCs w:val="30"/>
        </w:rPr>
      </w:pPr>
    </w:p>
    <w:p w14:paraId="1CC28C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there are some things about the grave of Christ, that should make every believer's heart to be much about it, and to make us visit it daily by faith.</w:t>
      </w:r>
    </w:p>
    <w:p w14:paraId="5BD8F2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我要告诉你，关于基督的坟墓，有一些事情应当让每个信徒的心都紧紧系于其上，并让我们每天凭着信心去访问它。</w:t>
      </w:r>
    </w:p>
    <w:p w14:paraId="6D7DD7B3">
      <w:pPr>
        <w:pStyle w:val="3"/>
        <w:spacing w:line="248" w:lineRule="auto"/>
        <w:rPr>
          <w:rFonts w:hint="eastAsia" w:ascii="微软雅黑" w:hAnsi="微软雅黑" w:eastAsia="微软雅黑" w:cs="微软雅黑"/>
          <w:sz w:val="30"/>
          <w:szCs w:val="30"/>
        </w:rPr>
      </w:pPr>
    </w:p>
    <w:p w14:paraId="2FA401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the law is buried, there the old husband is laid, that we can never be well till we are divorced from.</w:t>
      </w:r>
    </w:p>
    <w:p w14:paraId="177689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（1.）在那里，律法被埋葬了，那我们如果不与之离婚就永远好不了的旧丈夫被安放在那里了。</w:t>
      </w:r>
    </w:p>
    <w:p w14:paraId="4FE802AE">
      <w:pPr>
        <w:pStyle w:val="3"/>
        <w:spacing w:line="248" w:lineRule="auto"/>
        <w:rPr>
          <w:rFonts w:hint="eastAsia" w:ascii="微软雅黑" w:hAnsi="微软雅黑" w:eastAsia="微软雅黑" w:cs="微软雅黑"/>
          <w:sz w:val="30"/>
          <w:szCs w:val="30"/>
        </w:rPr>
      </w:pPr>
    </w:p>
    <w:p w14:paraId="5AF0B1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several things concerning this, Col. 2:14, 15.</w:t>
      </w:r>
    </w:p>
    <w:p w14:paraId="01AD87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关于这一点，使徒在歌罗西书 2:14, 15 中告诉了我们几件事。</w:t>
      </w:r>
    </w:p>
    <w:p w14:paraId="61B10A5B">
      <w:pPr>
        <w:pStyle w:val="3"/>
        <w:spacing w:line="248" w:lineRule="auto"/>
        <w:rPr>
          <w:rFonts w:hint="eastAsia" w:ascii="微软雅黑" w:hAnsi="微软雅黑" w:eastAsia="微软雅黑" w:cs="微软雅黑"/>
          <w:sz w:val="30"/>
          <w:szCs w:val="30"/>
        </w:rPr>
      </w:pPr>
    </w:p>
    <w:p w14:paraId="04766B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Blotting out the hand-writing of ordinances, that was against us, which was contrary to us, and took it out of the way, nailing it to his cross.</w:t>
      </w:r>
    </w:p>
    <w:p w14:paraId="1063CF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又涂抹了在规条上所画、攻击我们、对我们不利的字据，把它撤去，钉在十字架上。</w:t>
      </w:r>
    </w:p>
    <w:p w14:paraId="1DE3DDC9">
      <w:pPr>
        <w:pStyle w:val="3"/>
        <w:spacing w:line="248" w:lineRule="auto"/>
        <w:rPr>
          <w:rFonts w:hint="eastAsia" w:ascii="微软雅黑" w:hAnsi="微软雅黑" w:eastAsia="微软雅黑" w:cs="微软雅黑"/>
          <w:sz w:val="30"/>
          <w:szCs w:val="30"/>
        </w:rPr>
      </w:pPr>
    </w:p>
    <w:p w14:paraId="3AA474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few eyes so good, as to be able to see the condemnation of the law, nailed to the cross of Jesus Christ;</w:t>
      </w:r>
    </w:p>
    <w:p w14:paraId="1C430C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很少有眼睛能好到可以看见律法的定罪被钉在耶稣基督的十字架上；</w:t>
      </w:r>
    </w:p>
    <w:p w14:paraId="1BDC82BE">
      <w:pPr>
        <w:pStyle w:val="3"/>
        <w:spacing w:line="248" w:lineRule="auto"/>
        <w:rPr>
          <w:rFonts w:hint="eastAsia" w:ascii="微软雅黑" w:hAnsi="微软雅黑" w:eastAsia="微软雅黑" w:cs="微软雅黑"/>
          <w:sz w:val="30"/>
          <w:szCs w:val="30"/>
        </w:rPr>
      </w:pPr>
    </w:p>
    <w:p w14:paraId="68B6CA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sin condemned by him, as the word is, Rom. 8:3.</w:t>
      </w:r>
    </w:p>
    <w:p w14:paraId="4D6A53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看见罪被祂定了罪，正如罗马书 8:3 所言。</w:t>
      </w:r>
    </w:p>
    <w:p w14:paraId="7A540C4F">
      <w:pPr>
        <w:pStyle w:val="3"/>
        <w:spacing w:line="248" w:lineRule="auto"/>
        <w:rPr>
          <w:rFonts w:hint="eastAsia" w:ascii="微软雅黑" w:hAnsi="微软雅黑" w:eastAsia="微软雅黑" w:cs="微软雅黑"/>
          <w:sz w:val="30"/>
          <w:szCs w:val="30"/>
        </w:rPr>
      </w:pPr>
    </w:p>
    <w:p w14:paraId="70635B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condemned sin in his flesh, being made a sacrifice for it.</w:t>
      </w:r>
    </w:p>
    <w:p w14:paraId="73BEB2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祂在肉体中定了罪，成为赎罪祭。</w:t>
      </w:r>
    </w:p>
    <w:p w14:paraId="2C0EB036">
      <w:pPr>
        <w:pStyle w:val="3"/>
        <w:spacing w:line="248" w:lineRule="auto"/>
        <w:rPr>
          <w:rFonts w:hint="eastAsia" w:ascii="微软雅黑" w:hAnsi="微软雅黑" w:eastAsia="微软雅黑" w:cs="微软雅黑"/>
          <w:sz w:val="30"/>
          <w:szCs w:val="30"/>
        </w:rPr>
      </w:pPr>
    </w:p>
    <w:p w14:paraId="0D6611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apostle is, in the 7th chapter of the Romans, speaking of the difference between the law and the gospel</w:t>
      </w:r>
    </w:p>
    <w:p w14:paraId="01D37C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因此，当使徒在罗马书第7章讨论律法与福音的区别</w:t>
      </w:r>
    </w:p>
    <w:p w14:paraId="01F9FA45">
      <w:pPr>
        <w:pStyle w:val="3"/>
        <w:spacing w:line="248" w:lineRule="auto"/>
        <w:rPr>
          <w:rFonts w:hint="eastAsia" w:ascii="微软雅黑" w:hAnsi="微软雅黑" w:eastAsia="微软雅黑" w:cs="微软雅黑"/>
          <w:sz w:val="30"/>
          <w:szCs w:val="30"/>
        </w:rPr>
      </w:pPr>
    </w:p>
    <w:p w14:paraId="2181D9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a natural state and a believer's—he resembles it plainly to this, to the state of a woman that hath two husbands.</w:t>
      </w:r>
    </w:p>
    <w:p w14:paraId="041675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——即自然状态与信徒状态的区别时——祂清楚地将其比作一个有两个丈夫的女人的状态。</w:t>
      </w:r>
    </w:p>
    <w:p w14:paraId="7CF8FA71">
      <w:pPr>
        <w:pStyle w:val="3"/>
        <w:spacing w:line="248" w:lineRule="auto"/>
        <w:rPr>
          <w:rFonts w:hint="eastAsia" w:ascii="微软雅黑" w:hAnsi="微软雅黑" w:eastAsia="微软雅黑" w:cs="微软雅黑"/>
          <w:sz w:val="30"/>
          <w:szCs w:val="30"/>
        </w:rPr>
      </w:pPr>
    </w:p>
    <w:p w14:paraId="661B09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husband was the law, and a dreadful one it was; no fruit was brought forth by that marriage, but that which was unto death.</w:t>
      </w:r>
    </w:p>
    <w:p w14:paraId="0BFE82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第一个丈夫是律法，它是一个可怕的丈夫；那段婚姻没有结出任何果子，除了叫人死。</w:t>
      </w:r>
    </w:p>
    <w:p w14:paraId="0487804E">
      <w:pPr>
        <w:pStyle w:val="3"/>
        <w:spacing w:line="248" w:lineRule="auto"/>
        <w:rPr>
          <w:rFonts w:hint="eastAsia" w:ascii="微软雅黑" w:hAnsi="微软雅黑" w:eastAsia="微软雅黑" w:cs="微软雅黑"/>
          <w:sz w:val="30"/>
          <w:szCs w:val="30"/>
        </w:rPr>
      </w:pPr>
    </w:p>
    <w:p w14:paraId="5C2DCC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she must be sure that this husband be dead, before she can be lawfully married to Jesus Christ.</w:t>
      </w:r>
    </w:p>
    <w:p w14:paraId="22A038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——现在，她必须确保这位丈夫已经死了，然后她才能合法地嫁给耶稣基督。</w:t>
      </w:r>
    </w:p>
    <w:p w14:paraId="3EB921A7">
      <w:pPr>
        <w:pStyle w:val="3"/>
        <w:spacing w:line="248" w:lineRule="auto"/>
        <w:rPr>
          <w:rFonts w:hint="eastAsia" w:ascii="微软雅黑" w:hAnsi="微软雅黑" w:eastAsia="微软雅黑" w:cs="微软雅黑"/>
          <w:sz w:val="30"/>
          <w:szCs w:val="30"/>
        </w:rPr>
      </w:pPr>
    </w:p>
    <w:p w14:paraId="06D96C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 If whilst her husband liveth, she be married to another man, she shall be called an adulteress:</w:t>
      </w:r>
    </w:p>
    <w:p w14:paraId="24FA04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第3节。所以丈夫还在，她若归于别人，便叫淫妇；</w:t>
      </w:r>
    </w:p>
    <w:p w14:paraId="5659A38E">
      <w:pPr>
        <w:pStyle w:val="3"/>
        <w:spacing w:line="248" w:lineRule="auto"/>
        <w:rPr>
          <w:rFonts w:hint="eastAsia" w:ascii="微软雅黑" w:hAnsi="微软雅黑" w:eastAsia="微软雅黑" w:cs="微软雅黑"/>
          <w:sz w:val="30"/>
          <w:szCs w:val="30"/>
        </w:rPr>
      </w:pPr>
    </w:p>
    <w:p w14:paraId="5611F3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her husband be dead, she is free from the law; and so she is no adulteress, although she be married to another man.</w:t>
      </w:r>
    </w:p>
    <w:p w14:paraId="3AE6FF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丈夫若死了，她就脱离了丈夫的律法，虽然归于别人，也不是淫妇。</w:t>
      </w:r>
    </w:p>
    <w:p w14:paraId="42CD9D76">
      <w:pPr>
        <w:pStyle w:val="3"/>
        <w:spacing w:line="248" w:lineRule="auto"/>
        <w:rPr>
          <w:rFonts w:hint="eastAsia" w:ascii="微软雅黑" w:hAnsi="微软雅黑" w:eastAsia="微软雅黑" w:cs="微软雅黑"/>
          <w:sz w:val="30"/>
          <w:szCs w:val="30"/>
        </w:rPr>
      </w:pPr>
    </w:p>
    <w:p w14:paraId="2A780E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grave of Christ, by faith, believers are to see that their sin is buried.</w:t>
      </w:r>
    </w:p>
    <w:p w14:paraId="6CC41C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（2.）在基督的坟墓里，信徒应当凭着信心看到他们的罪也被埋葬了。</w:t>
      </w:r>
    </w:p>
    <w:p w14:paraId="7778FEEC">
      <w:pPr>
        <w:pStyle w:val="3"/>
        <w:spacing w:line="248" w:lineRule="auto"/>
        <w:rPr>
          <w:rFonts w:hint="eastAsia" w:ascii="微软雅黑" w:hAnsi="微软雅黑" w:eastAsia="微软雅黑" w:cs="微软雅黑"/>
          <w:sz w:val="30"/>
          <w:szCs w:val="30"/>
        </w:rPr>
      </w:pPr>
    </w:p>
    <w:p w14:paraId="12AA8B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He hath put away sin by the sacrifice of himself, Heb. 9:26.</w:t>
      </w:r>
    </w:p>
    <w:p w14:paraId="02C94C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——使徒说，祂在这末世显现一次，把自己献为祭，好除掉罪。希伯来书 9:26。</w:t>
      </w:r>
    </w:p>
    <w:p w14:paraId="2D76CD15">
      <w:pPr>
        <w:pStyle w:val="3"/>
        <w:spacing w:line="248" w:lineRule="auto"/>
        <w:rPr>
          <w:rFonts w:hint="eastAsia" w:ascii="微软雅黑" w:hAnsi="微软雅黑" w:eastAsia="微软雅黑" w:cs="微软雅黑"/>
          <w:sz w:val="30"/>
          <w:szCs w:val="30"/>
        </w:rPr>
      </w:pPr>
    </w:p>
    <w:p w14:paraId="1E6847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away sin:" he hath so far put it away, that it shall never rise up in judgment against any that the virtue of Christ's death is applied to:</w:t>
      </w:r>
    </w:p>
    <w:p w14:paraId="387C63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“祂除掉了罪”：祂已经彻底除掉了它，以至于对于任何应用了基督受死功效的人，罪永远不会再在审判中出现：</w:t>
      </w:r>
    </w:p>
    <w:p w14:paraId="2734A5A3">
      <w:pPr>
        <w:pStyle w:val="3"/>
        <w:spacing w:line="248" w:lineRule="auto"/>
        <w:rPr>
          <w:rFonts w:hint="eastAsia" w:ascii="微软雅黑" w:hAnsi="微软雅黑" w:eastAsia="微软雅黑" w:cs="微软雅黑"/>
          <w:sz w:val="30"/>
          <w:szCs w:val="30"/>
        </w:rPr>
      </w:pPr>
    </w:p>
    <w:p w14:paraId="5C000F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the apostle grounds his triumph on this, It is Christ that died, therefore the believer cannot be condemned, Rom. 8:34.</w:t>
      </w:r>
    </w:p>
    <w:p w14:paraId="3A723D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于是使徒将祂的凯歌建立在这一点上，有基督耶稣已经死了，因此信徒不会被定罪。罗马书 8:34。</w:t>
      </w:r>
    </w:p>
    <w:p w14:paraId="462F7800">
      <w:pPr>
        <w:pStyle w:val="3"/>
        <w:spacing w:line="248" w:lineRule="auto"/>
        <w:rPr>
          <w:rFonts w:hint="eastAsia" w:ascii="微软雅黑" w:hAnsi="微软雅黑" w:eastAsia="微软雅黑" w:cs="微软雅黑"/>
          <w:sz w:val="30"/>
          <w:szCs w:val="30"/>
        </w:rPr>
      </w:pPr>
    </w:p>
    <w:p w14:paraId="2C3B09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Christ's death there is a charter sealed by his blood.</w:t>
      </w:r>
    </w:p>
    <w:p w14:paraId="6CECB2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（3.）在基督的受死中，有一份由祂宝血印封的宪章。</w:t>
      </w:r>
    </w:p>
    <w:p w14:paraId="6176F3DE">
      <w:pPr>
        <w:pStyle w:val="3"/>
        <w:spacing w:line="248" w:lineRule="auto"/>
        <w:rPr>
          <w:rFonts w:hint="eastAsia" w:ascii="微软雅黑" w:hAnsi="微软雅黑" w:eastAsia="微软雅黑" w:cs="微软雅黑"/>
          <w:sz w:val="30"/>
          <w:szCs w:val="30"/>
        </w:rPr>
      </w:pPr>
    </w:p>
    <w:p w14:paraId="314F19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believers be exercised in looking to Christ's death on this account?</w:t>
      </w:r>
    </w:p>
    <w:p w14:paraId="5A0F80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为此，信徒在仰望基督的受死时该如何操练呢？</w:t>
      </w:r>
    </w:p>
    <w:p w14:paraId="31A23395">
      <w:pPr>
        <w:pStyle w:val="3"/>
        <w:spacing w:line="248" w:lineRule="auto"/>
        <w:rPr>
          <w:rFonts w:hint="eastAsia" w:ascii="微软雅黑" w:hAnsi="微软雅黑" w:eastAsia="微软雅黑" w:cs="微软雅黑"/>
          <w:sz w:val="30"/>
          <w:szCs w:val="30"/>
        </w:rPr>
      </w:pPr>
    </w:p>
    <w:p w14:paraId="439616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seals to God's covenant: seals on God's part, and seals on our part:</w:t>
      </w:r>
    </w:p>
    <w:p w14:paraId="258061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上帝的约有许多印记：有上帝那边的印记，也有我们这边的印记：</w:t>
      </w:r>
    </w:p>
    <w:p w14:paraId="59D276F8">
      <w:pPr>
        <w:pStyle w:val="3"/>
        <w:spacing w:line="248" w:lineRule="auto"/>
        <w:rPr>
          <w:rFonts w:hint="eastAsia" w:ascii="微软雅黑" w:hAnsi="微软雅黑" w:eastAsia="微软雅黑" w:cs="微软雅黑"/>
          <w:sz w:val="30"/>
          <w:szCs w:val="30"/>
        </w:rPr>
      </w:pPr>
    </w:p>
    <w:p w14:paraId="596E86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puts to the seal of his word, and of his oath, and of the sacraments, and of manifold repeated promises:</w:t>
      </w:r>
    </w:p>
    <w:p w14:paraId="0B86AB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上帝印封了祂的圣言、祂的誓言、礼仪以及多种重复的应许：</w:t>
      </w:r>
    </w:p>
    <w:p w14:paraId="342B756F">
      <w:pPr>
        <w:pStyle w:val="3"/>
        <w:spacing w:line="248" w:lineRule="auto"/>
        <w:rPr>
          <w:rFonts w:hint="eastAsia" w:ascii="微软雅黑" w:hAnsi="微软雅黑" w:eastAsia="微软雅黑" w:cs="微软雅黑"/>
          <w:sz w:val="30"/>
          <w:szCs w:val="30"/>
        </w:rPr>
      </w:pPr>
    </w:p>
    <w:p w14:paraId="4677C5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believers they put to their seal of faith. John 3:33.</w:t>
      </w:r>
    </w:p>
    <w:p w14:paraId="40915E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而信徒则印封了他们的信心印记。约翰福音 3:33。</w:t>
      </w:r>
    </w:p>
    <w:p w14:paraId="13A317A3">
      <w:pPr>
        <w:pStyle w:val="3"/>
        <w:spacing w:line="248" w:lineRule="auto"/>
        <w:rPr>
          <w:rFonts w:hint="eastAsia" w:ascii="微软雅黑" w:hAnsi="微软雅黑" w:eastAsia="微软雅黑" w:cs="微软雅黑"/>
          <w:sz w:val="30"/>
          <w:szCs w:val="30"/>
        </w:rPr>
      </w:pPr>
    </w:p>
    <w:p w14:paraId="3ED622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received his testimony, hath set to his seal that God is true.</w:t>
      </w:r>
    </w:p>
    <w:p w14:paraId="252DEA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那领受祂见证的，就印上印，证明上帝是真的。</w:t>
      </w:r>
    </w:p>
    <w:p w14:paraId="2DA3F702">
      <w:pPr>
        <w:pStyle w:val="3"/>
        <w:spacing w:line="248" w:lineRule="auto"/>
        <w:rPr>
          <w:rFonts w:hint="eastAsia" w:ascii="微软雅黑" w:hAnsi="微软雅黑" w:eastAsia="微软雅黑" w:cs="微软雅黑"/>
          <w:sz w:val="30"/>
          <w:szCs w:val="30"/>
        </w:rPr>
      </w:pPr>
    </w:p>
    <w:p w14:paraId="5728CC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and greatest seal is Christ's death, confirming the covenant.</w:t>
      </w:r>
    </w:p>
    <w:p w14:paraId="149F10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但最好也是最伟大的印记是基督的受死，它确证了这约。</w:t>
      </w:r>
    </w:p>
    <w:p w14:paraId="2D6E6362">
      <w:pPr>
        <w:pStyle w:val="3"/>
        <w:spacing w:line="248" w:lineRule="auto"/>
        <w:rPr>
          <w:rFonts w:hint="eastAsia" w:ascii="微软雅黑" w:hAnsi="微软雅黑" w:eastAsia="微软雅黑" w:cs="微软雅黑"/>
          <w:sz w:val="30"/>
          <w:szCs w:val="30"/>
        </w:rPr>
      </w:pPr>
    </w:p>
    <w:p w14:paraId="67DC01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was confirmed before of God in Christ, saith the apostle, Gal. 3:17.</w:t>
      </w:r>
    </w:p>
    <w:p w14:paraId="4DE36B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使徒说，上帝预先所立的约，是在基督里确证的。加拉太书 3:17。</w:t>
      </w:r>
    </w:p>
    <w:p w14:paraId="0905167C">
      <w:pPr>
        <w:pStyle w:val="3"/>
        <w:spacing w:line="248" w:lineRule="auto"/>
        <w:rPr>
          <w:rFonts w:hint="eastAsia" w:ascii="微软雅黑" w:hAnsi="微软雅黑" w:eastAsia="微软雅黑" w:cs="微软雅黑"/>
          <w:sz w:val="30"/>
          <w:szCs w:val="30"/>
        </w:rPr>
      </w:pPr>
    </w:p>
    <w:p w14:paraId="653962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bring the charge of this sin yet more close; even believers themselves are not innocent of it:</w:t>
      </w:r>
    </w:p>
    <w:p w14:paraId="0E0793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最后，为了更紧迫地提出这一罪行的指控，甚至信徒自己也并非清白：</w:t>
      </w:r>
    </w:p>
    <w:p w14:paraId="73CC7039">
      <w:pPr>
        <w:pStyle w:val="3"/>
        <w:spacing w:line="248" w:lineRule="auto"/>
        <w:rPr>
          <w:rFonts w:hint="eastAsia" w:ascii="微软雅黑" w:hAnsi="微软雅黑" w:eastAsia="微软雅黑" w:cs="微软雅黑"/>
          <w:sz w:val="30"/>
          <w:szCs w:val="30"/>
        </w:rPr>
      </w:pPr>
    </w:p>
    <w:p w14:paraId="5F83AB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all that seek righteousness by the law:</w:t>
      </w:r>
    </w:p>
    <w:p w14:paraId="20CE28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——不仅包括所有靠律法寻求义的人：</w:t>
      </w:r>
    </w:p>
    <w:p w14:paraId="075B9468">
      <w:pPr>
        <w:pStyle w:val="3"/>
        <w:spacing w:line="248" w:lineRule="auto"/>
        <w:rPr>
          <w:rFonts w:hint="eastAsia" w:ascii="微软雅黑" w:hAnsi="微软雅黑" w:eastAsia="微软雅黑" w:cs="微软雅黑"/>
          <w:sz w:val="30"/>
          <w:szCs w:val="30"/>
        </w:rPr>
      </w:pPr>
    </w:p>
    <w:p w14:paraId="0A9EBF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all apostates from the faith of the gospel:</w:t>
      </w:r>
    </w:p>
    <w:p w14:paraId="2EBCCA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——不仅包括所有背弃福音信仰的人：</w:t>
      </w:r>
    </w:p>
    <w:p w14:paraId="1CF896DD">
      <w:pPr>
        <w:pStyle w:val="3"/>
        <w:spacing w:line="248" w:lineRule="auto"/>
        <w:rPr>
          <w:rFonts w:hint="eastAsia" w:ascii="微软雅黑" w:hAnsi="微软雅黑" w:eastAsia="微软雅黑" w:cs="微软雅黑"/>
          <w:sz w:val="30"/>
          <w:szCs w:val="30"/>
        </w:rPr>
      </w:pPr>
    </w:p>
    <w:p w14:paraId="6C924D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they that seek not righteousness and life by the virtue of Christ's death;</w:t>
      </w:r>
    </w:p>
    <w:p w14:paraId="7D73AD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——不仅包括那些不靠基督受死的功效寻求义和生命的人；</w:t>
      </w:r>
    </w:p>
    <w:p w14:paraId="10076E35">
      <w:pPr>
        <w:pStyle w:val="3"/>
        <w:spacing w:line="248" w:lineRule="auto"/>
        <w:rPr>
          <w:rFonts w:hint="eastAsia" w:ascii="微软雅黑" w:hAnsi="微软雅黑" w:eastAsia="微软雅黑" w:cs="微软雅黑"/>
          <w:sz w:val="30"/>
          <w:szCs w:val="30"/>
        </w:rPr>
      </w:pPr>
    </w:p>
    <w:p w14:paraId="6A49ED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believers themselves, are guilty of this sin—there is something in their frame that saith, "Christ hath died in vain."</w:t>
      </w:r>
    </w:p>
    <w:p w14:paraId="5F76E2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——甚至信徒自己也犯了这种罪——在他们的心理框架中，有些东西在说：“基督是徒然死了。”</w:t>
      </w:r>
    </w:p>
    <w:p w14:paraId="6B583E1C">
      <w:pPr>
        <w:pStyle w:val="3"/>
        <w:spacing w:line="248" w:lineRule="auto"/>
        <w:rPr>
          <w:rFonts w:hint="eastAsia" w:ascii="微软雅黑" w:hAnsi="微软雅黑" w:eastAsia="微软雅黑" w:cs="微软雅黑"/>
          <w:sz w:val="30"/>
          <w:szCs w:val="30"/>
        </w:rPr>
      </w:pPr>
    </w:p>
    <w:p w14:paraId="7169E3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conscience of sin arises many times in believers.</w:t>
      </w:r>
    </w:p>
    <w:p w14:paraId="0FC106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信徒心中常会产生对罪的良心。</w:t>
      </w:r>
    </w:p>
    <w:p w14:paraId="3E37D896">
      <w:pPr>
        <w:pStyle w:val="3"/>
        <w:spacing w:line="248" w:lineRule="auto"/>
        <w:rPr>
          <w:rFonts w:hint="eastAsia" w:ascii="微软雅黑" w:hAnsi="微软雅黑" w:eastAsia="微软雅黑" w:cs="微软雅黑"/>
          <w:sz w:val="30"/>
          <w:szCs w:val="30"/>
        </w:rPr>
      </w:pPr>
    </w:p>
    <w:p w14:paraId="7CE5AF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speaking of the Old Testament administration, finds fault with it as defective upon this account,</w:t>
      </w:r>
    </w:p>
    <w:p w14:paraId="70443D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使徒在谈到旧约的管理时，指责它是残缺不全的，</w:t>
      </w:r>
    </w:p>
    <w:p w14:paraId="36CA88E6">
      <w:pPr>
        <w:pStyle w:val="3"/>
        <w:spacing w:line="248" w:lineRule="auto"/>
        <w:rPr>
          <w:rFonts w:hint="eastAsia" w:ascii="微软雅黑" w:hAnsi="微软雅黑" w:eastAsia="微软雅黑" w:cs="微软雅黑"/>
          <w:sz w:val="30"/>
          <w:szCs w:val="30"/>
        </w:rPr>
      </w:pPr>
    </w:p>
    <w:p w14:paraId="529E2D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did not make him that did the service perfect, as pertaining to the conscience. Heb. 9:9 and 10:1, 2.</w:t>
      </w:r>
    </w:p>
    <w:p w14:paraId="21FFC0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因为这些礼仪不能叫礼拜的人心中得到完全。希伯来书 9:9 及 10:1, 2。</w:t>
      </w:r>
    </w:p>
    <w:p w14:paraId="22071BE2">
      <w:pPr>
        <w:pStyle w:val="3"/>
        <w:spacing w:line="248" w:lineRule="auto"/>
        <w:rPr>
          <w:rFonts w:hint="eastAsia" w:ascii="微软雅黑" w:hAnsi="微软雅黑" w:eastAsia="微软雅黑" w:cs="微软雅黑"/>
          <w:sz w:val="30"/>
          <w:szCs w:val="30"/>
        </w:rPr>
      </w:pPr>
    </w:p>
    <w:p w14:paraId="5BE20B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make the comers thereunto perfect, for then would not they have ceased to be offered?</w:t>
      </w:r>
    </w:p>
    <w:p w14:paraId="1C2D41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它们不能叫那近前来的人得到完全，若不然，献祭的事岂不早已止住了吗？</w:t>
      </w:r>
    </w:p>
    <w:p w14:paraId="4BC9BF45">
      <w:pPr>
        <w:pStyle w:val="3"/>
        <w:spacing w:line="248" w:lineRule="auto"/>
        <w:rPr>
          <w:rFonts w:hint="eastAsia" w:ascii="微软雅黑" w:hAnsi="微软雅黑" w:eastAsia="微软雅黑" w:cs="微软雅黑"/>
          <w:sz w:val="30"/>
          <w:szCs w:val="30"/>
        </w:rPr>
      </w:pPr>
    </w:p>
    <w:p w14:paraId="23DFD9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the worshippers, once purged, should have had no more conscience of sins.</w:t>
      </w:r>
    </w:p>
    <w:p w14:paraId="1D33B3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因为礼拜的人，良心既被洁净，就不再觉得有罪了。</w:t>
      </w:r>
    </w:p>
    <w:p w14:paraId="0BD9C80E">
      <w:pPr>
        <w:pStyle w:val="3"/>
        <w:spacing w:line="248" w:lineRule="auto"/>
        <w:rPr>
          <w:rFonts w:hint="eastAsia" w:ascii="微软雅黑" w:hAnsi="微软雅黑" w:eastAsia="微软雅黑" w:cs="微软雅黑"/>
          <w:sz w:val="30"/>
          <w:szCs w:val="30"/>
        </w:rPr>
      </w:pPr>
    </w:p>
    <w:p w14:paraId="57BAFE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scope of the apostle in both these chapters:</w:t>
      </w:r>
    </w:p>
    <w:p w14:paraId="47D3BF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请注意使徒在这两章中的宗旨：</w:t>
      </w:r>
    </w:p>
    <w:p w14:paraId="6A3E1116">
      <w:pPr>
        <w:pStyle w:val="3"/>
        <w:spacing w:line="248" w:lineRule="auto"/>
        <w:rPr>
          <w:rFonts w:hint="eastAsia" w:ascii="微软雅黑" w:hAnsi="微软雅黑" w:eastAsia="微软雅黑" w:cs="微软雅黑"/>
          <w:sz w:val="30"/>
          <w:szCs w:val="30"/>
        </w:rPr>
      </w:pPr>
    </w:p>
    <w:p w14:paraId="03DE47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 telling us what shadows the Jews had of that grand sacrifice, that was to be offered by the true High priest, Jesus Christ, in their daily, and weekly, and monthly sacrifices;</w:t>
      </w:r>
    </w:p>
    <w:p w14:paraId="3C1607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祂在那里告诉我们，犹太人在每日、每周、每月的献祭中，对那将由真正的大祭司耶稣基督献上的伟大祭物有着怎样的影子；</w:t>
      </w:r>
    </w:p>
    <w:p w14:paraId="7AEC2979">
      <w:pPr>
        <w:pStyle w:val="3"/>
        <w:spacing w:line="248" w:lineRule="auto"/>
        <w:rPr>
          <w:rFonts w:hint="eastAsia" w:ascii="微软雅黑" w:hAnsi="微软雅黑" w:eastAsia="微软雅黑" w:cs="微软雅黑"/>
          <w:sz w:val="30"/>
          <w:szCs w:val="30"/>
        </w:rPr>
      </w:pPr>
    </w:p>
    <w:p w14:paraId="39E016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greatest of all was in that grand sacrifice of atonement, that was offered up once a-year,</w:t>
      </w:r>
    </w:p>
    <w:p w14:paraId="2F4B85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但其中最伟大的莫过于每年献上一次的伟大赎罪祭，</w:t>
      </w:r>
    </w:p>
    <w:p w14:paraId="42B6938A">
      <w:pPr>
        <w:pStyle w:val="3"/>
        <w:spacing w:line="248" w:lineRule="auto"/>
        <w:rPr>
          <w:rFonts w:hint="eastAsia" w:ascii="微软雅黑" w:hAnsi="微软雅黑" w:eastAsia="微软雅黑" w:cs="微软雅黑"/>
          <w:sz w:val="30"/>
          <w:szCs w:val="30"/>
        </w:rPr>
      </w:pPr>
    </w:p>
    <w:p w14:paraId="4A7EDD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"all these sacrifices do not make the comer thereunto perfect as to his conscience:"</w:t>
      </w:r>
    </w:p>
    <w:p w14:paraId="4D5FAD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使徒说，“现在，所有这些祭物都不能叫那近前来的人在良心上得到完全”：</w:t>
      </w:r>
    </w:p>
    <w:p w14:paraId="2895E8FD">
      <w:pPr>
        <w:pStyle w:val="3"/>
        <w:spacing w:line="248" w:lineRule="auto"/>
        <w:rPr>
          <w:rFonts w:hint="eastAsia" w:ascii="微软雅黑" w:hAnsi="微软雅黑" w:eastAsia="微软雅黑" w:cs="微软雅黑"/>
          <w:sz w:val="30"/>
          <w:szCs w:val="30"/>
        </w:rPr>
      </w:pPr>
    </w:p>
    <w:p w14:paraId="6DBA93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"they did not deface all conscience of sin in the Israelite: but there was a secret fear still that their sin was yet in remembrance before God."</w:t>
      </w:r>
    </w:p>
    <w:p w14:paraId="4BDF17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也就是说，“它们并没有抹去以色列人心中所有的罪疚感：而是仍然存有一种隐秘的恐惧，担心他们的罪在上帝面前仍被记念。”</w:t>
      </w:r>
    </w:p>
    <w:p w14:paraId="7EB0716E">
      <w:pPr>
        <w:pStyle w:val="3"/>
        <w:spacing w:line="248" w:lineRule="auto"/>
        <w:rPr>
          <w:rFonts w:hint="eastAsia" w:ascii="微软雅黑" w:hAnsi="微软雅黑" w:eastAsia="微软雅黑" w:cs="微软雅黑"/>
          <w:sz w:val="30"/>
          <w:szCs w:val="30"/>
        </w:rPr>
      </w:pPr>
    </w:p>
    <w:p w14:paraId="77DED0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argument with which the apostle proves that these sacrifices did not make the comers thereunto perfect?</w:t>
      </w:r>
    </w:p>
    <w:p w14:paraId="0327A4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使徒是用什么论据来证明这些祭物不能叫近前来的人得到完全的呢？</w:t>
      </w:r>
    </w:p>
    <w:p w14:paraId="5E20251D">
      <w:pPr>
        <w:pStyle w:val="3"/>
        <w:spacing w:line="248" w:lineRule="auto"/>
        <w:rPr>
          <w:rFonts w:hint="eastAsia" w:ascii="微软雅黑" w:hAnsi="微软雅黑" w:eastAsia="微软雅黑" w:cs="微软雅黑"/>
          <w:sz w:val="30"/>
          <w:szCs w:val="30"/>
        </w:rPr>
      </w:pPr>
    </w:p>
    <w:p w14:paraId="7F510C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"It is proved by this, Because they were so often repeated."</w:t>
      </w:r>
    </w:p>
    <w:p w14:paraId="269F66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使徒说，“这一点可以由它们经常被重复来证明。”</w:t>
      </w:r>
    </w:p>
    <w:p w14:paraId="52BF87C4">
      <w:pPr>
        <w:pStyle w:val="3"/>
        <w:spacing w:line="248" w:lineRule="auto"/>
        <w:rPr>
          <w:rFonts w:hint="eastAsia" w:ascii="微软雅黑" w:hAnsi="微软雅黑" w:eastAsia="微软雅黑" w:cs="微软雅黑"/>
          <w:sz w:val="30"/>
          <w:szCs w:val="30"/>
        </w:rPr>
      </w:pPr>
    </w:p>
    <w:p w14:paraId="1DF73C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sacrifice was repeated every day, and the weekly sacrifice, every Sabbath-day;</w:t>
      </w:r>
    </w:p>
    <w:p w14:paraId="7C2347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——每日的祭每天重复，每周的祭每个安息日重复；</w:t>
      </w:r>
    </w:p>
    <w:p w14:paraId="22950031">
      <w:pPr>
        <w:pStyle w:val="3"/>
        <w:spacing w:line="248" w:lineRule="auto"/>
        <w:rPr>
          <w:rFonts w:hint="eastAsia" w:ascii="微软雅黑" w:hAnsi="微软雅黑" w:eastAsia="微软雅黑" w:cs="微软雅黑"/>
          <w:sz w:val="30"/>
          <w:szCs w:val="30"/>
        </w:rPr>
      </w:pPr>
    </w:p>
    <w:p w14:paraId="7EC2F6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monthly sacrifice every new moon; and the yearly sacrifice, once a-year, upon the seventh month.</w:t>
      </w:r>
    </w:p>
    <w:p w14:paraId="43DF92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每月的祭每个新月重复；每年的祭每年一次，在七月献上。</w:t>
      </w:r>
    </w:p>
    <w:p w14:paraId="3F590042">
      <w:pPr>
        <w:pStyle w:val="3"/>
        <w:spacing w:line="248" w:lineRule="auto"/>
        <w:rPr>
          <w:rFonts w:hint="eastAsia" w:ascii="微软雅黑" w:hAnsi="微软雅黑" w:eastAsia="微软雅黑" w:cs="微软雅黑"/>
          <w:sz w:val="30"/>
          <w:szCs w:val="30"/>
        </w:rPr>
      </w:pPr>
    </w:p>
    <w:p w14:paraId="4D7E8B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"If these things could have made the comers thereunto perfect, they would not thus have needed to have been repeated."</w:t>
      </w:r>
    </w:p>
    <w:p w14:paraId="44D3A6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使徒说，“现在，如果这些事能叫那近前来的人得到完全，它们就不需要这样被重复了。”</w:t>
      </w:r>
    </w:p>
    <w:p w14:paraId="4203CEAE">
      <w:pPr>
        <w:pStyle w:val="3"/>
        <w:spacing w:line="248" w:lineRule="auto"/>
        <w:rPr>
          <w:rFonts w:hint="eastAsia" w:ascii="微软雅黑" w:hAnsi="微软雅黑" w:eastAsia="微软雅黑" w:cs="微软雅黑"/>
          <w:sz w:val="30"/>
          <w:szCs w:val="30"/>
        </w:rPr>
      </w:pPr>
    </w:p>
    <w:p w14:paraId="03CCDF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argument, he concludes the insufficiency of the legal sacrifices to quiet the conscience,</w:t>
      </w:r>
    </w:p>
    <w:p w14:paraId="417471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通过这一论据，祂断定律法的祭物不足以使良心安宁，</w:t>
      </w:r>
    </w:p>
    <w:p w14:paraId="4F028513">
      <w:pPr>
        <w:pStyle w:val="3"/>
        <w:spacing w:line="248" w:lineRule="auto"/>
        <w:rPr>
          <w:rFonts w:hint="eastAsia" w:ascii="微软雅黑" w:hAnsi="微软雅黑" w:eastAsia="微软雅黑" w:cs="微软雅黑"/>
          <w:sz w:val="30"/>
          <w:szCs w:val="30"/>
        </w:rPr>
      </w:pPr>
    </w:p>
    <w:p w14:paraId="054F65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also proves the insufficiency of Christ's sacrifice to quiet the conscience by its oneness.</w:t>
      </w:r>
    </w:p>
    <w:p w14:paraId="5294B7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同时祂也通过基督祭物的单一性证明了它的充足性。</w:t>
      </w:r>
    </w:p>
    <w:p w14:paraId="67264373">
      <w:pPr>
        <w:pStyle w:val="3"/>
        <w:spacing w:line="248" w:lineRule="auto"/>
        <w:rPr>
          <w:rFonts w:hint="eastAsia" w:ascii="微软雅黑" w:hAnsi="微软雅黑" w:eastAsia="微软雅黑" w:cs="微软雅黑"/>
          <w:sz w:val="30"/>
          <w:szCs w:val="30"/>
        </w:rPr>
      </w:pPr>
    </w:p>
    <w:p w14:paraId="0E2DF7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man, saith he, ver. 12. after he had offered one sacrifice for sin, for ever sat down on the right hand of God:</w:t>
      </w:r>
    </w:p>
    <w:p w14:paraId="5F1F49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但第12节。这人基督献了一次永远的赎罪祭，就在上帝的右边坐下了。</w:t>
      </w:r>
    </w:p>
    <w:p w14:paraId="60BF4F8D">
      <w:pPr>
        <w:pStyle w:val="3"/>
        <w:spacing w:line="248" w:lineRule="auto"/>
        <w:rPr>
          <w:rFonts w:hint="eastAsia" w:ascii="微软雅黑" w:hAnsi="微软雅黑" w:eastAsia="微软雅黑" w:cs="微软雅黑"/>
          <w:sz w:val="30"/>
          <w:szCs w:val="30"/>
        </w:rPr>
      </w:pPr>
    </w:p>
    <w:p w14:paraId="30FE28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ver. 14. By one offering, he hath for ever perfected them that are sanctified.</w:t>
      </w:r>
    </w:p>
    <w:p w14:paraId="37DC78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又第14节。因为祂一次献祭，便叫那成圣的人永远完全。</w:t>
      </w:r>
    </w:p>
    <w:p w14:paraId="3DE0F181">
      <w:pPr>
        <w:pStyle w:val="3"/>
        <w:spacing w:line="248" w:lineRule="auto"/>
        <w:rPr>
          <w:rFonts w:hint="eastAsia" w:ascii="微软雅黑" w:hAnsi="微软雅黑" w:eastAsia="微软雅黑" w:cs="微软雅黑"/>
          <w:sz w:val="30"/>
          <w:szCs w:val="30"/>
        </w:rPr>
      </w:pPr>
    </w:p>
    <w:p w14:paraId="3C8BB3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lies plainly here—every true believer, that hath acted faith on Jesus Christ distinctly,</w:t>
      </w:r>
    </w:p>
    <w:p w14:paraId="246BD7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情况很明显——每一个已经在耶稣基督身上清晰地运用信心，</w:t>
      </w:r>
    </w:p>
    <w:p w14:paraId="0065570E">
      <w:pPr>
        <w:pStyle w:val="3"/>
        <w:spacing w:line="248" w:lineRule="auto"/>
        <w:rPr>
          <w:rFonts w:hint="eastAsia" w:ascii="微软雅黑" w:hAnsi="微软雅黑" w:eastAsia="微软雅黑" w:cs="微软雅黑"/>
          <w:sz w:val="30"/>
          <w:szCs w:val="30"/>
        </w:rPr>
      </w:pPr>
    </w:p>
    <w:p w14:paraId="658EE2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lodged his eternal salvation, and his everlasting acceptance with God, on the virtue of Christ's sacrifice,</w:t>
      </w:r>
    </w:p>
    <w:p w14:paraId="60662D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并将祂永恒的救赎和祂永远被上帝接纳建立在基督祭物功效之上的真正信徒，</w:t>
      </w:r>
    </w:p>
    <w:p w14:paraId="5ACBEA6E">
      <w:pPr>
        <w:pStyle w:val="3"/>
        <w:spacing w:line="248" w:lineRule="auto"/>
        <w:rPr>
          <w:rFonts w:hint="eastAsia" w:ascii="微软雅黑" w:hAnsi="微软雅黑" w:eastAsia="微软雅黑" w:cs="微软雅黑"/>
          <w:sz w:val="30"/>
          <w:szCs w:val="30"/>
        </w:rPr>
      </w:pPr>
    </w:p>
    <w:p w14:paraId="3813A7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chargeth Christ's death with being in vain, if conscience rise again, and he hearken to it.</w:t>
      </w:r>
    </w:p>
    <w:p w14:paraId="34E3EE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如果良心再次生出罪疚感，而祂又听从了它，那祂就是在指责基督的死是徒然的。</w:t>
      </w:r>
    </w:p>
    <w:p w14:paraId="7A63C033">
      <w:pPr>
        <w:pStyle w:val="3"/>
        <w:spacing w:line="248" w:lineRule="auto"/>
        <w:rPr>
          <w:rFonts w:hint="eastAsia" w:ascii="微软雅黑" w:hAnsi="微软雅黑" w:eastAsia="微软雅黑" w:cs="微软雅黑"/>
          <w:sz w:val="30"/>
          <w:szCs w:val="30"/>
        </w:rPr>
      </w:pPr>
    </w:p>
    <w:p w14:paraId="50D43F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sin will be, and conscience will check for sin;</w:t>
      </w:r>
    </w:p>
    <w:p w14:paraId="5B2C05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我知道罪依然会存在，良心依然会因罪而责备；</w:t>
      </w:r>
    </w:p>
    <w:p w14:paraId="7EB8DA7F">
      <w:pPr>
        <w:pStyle w:val="3"/>
        <w:spacing w:line="248" w:lineRule="auto"/>
        <w:rPr>
          <w:rFonts w:hint="eastAsia" w:ascii="微软雅黑" w:hAnsi="微软雅黑" w:eastAsia="微软雅黑" w:cs="微软雅黑"/>
          <w:sz w:val="30"/>
          <w:szCs w:val="30"/>
        </w:rPr>
      </w:pPr>
    </w:p>
    <w:p w14:paraId="733157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this, Christ died not in vain; the virtue of Christ's death remains still:</w:t>
      </w:r>
    </w:p>
    <w:p w14:paraId="33A0C9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但请记住这一点：基督并没有徒然受死；基督受死的功效依然存留：</w:t>
      </w:r>
    </w:p>
    <w:p w14:paraId="4BB839B9">
      <w:pPr>
        <w:pStyle w:val="3"/>
        <w:spacing w:line="248" w:lineRule="auto"/>
        <w:rPr>
          <w:rFonts w:hint="eastAsia" w:ascii="微软雅黑" w:hAnsi="微软雅黑" w:eastAsia="微软雅黑" w:cs="微软雅黑"/>
          <w:sz w:val="30"/>
          <w:szCs w:val="30"/>
        </w:rPr>
      </w:pPr>
    </w:p>
    <w:p w14:paraId="74AA6F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that peace that no future transgressions shall be able to weaken or impair.</w:t>
      </w:r>
    </w:p>
    <w:p w14:paraId="0F72FE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它成就了那任何未来的过犯都无法削弱或损害的平安。</w:t>
      </w:r>
    </w:p>
    <w:p w14:paraId="4A077E44">
      <w:pPr>
        <w:pStyle w:val="3"/>
        <w:spacing w:line="248" w:lineRule="auto"/>
        <w:rPr>
          <w:rFonts w:hint="eastAsia" w:ascii="微软雅黑" w:hAnsi="微软雅黑" w:eastAsia="微软雅黑" w:cs="微软雅黑"/>
          <w:sz w:val="30"/>
          <w:szCs w:val="30"/>
        </w:rPr>
      </w:pPr>
    </w:p>
    <w:p w14:paraId="4768E6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case of sanctification. Saith the poor believer, "The work of holiness, and sanctification, goes on slowly:"</w:t>
      </w:r>
    </w:p>
    <w:p w14:paraId="2CFC87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在成圣的情况下。那可怜的信徒说：“圣洁和成圣的工作进展缓慢”：</w:t>
      </w:r>
    </w:p>
    <w:p w14:paraId="4CE0C24F">
      <w:pPr>
        <w:pStyle w:val="3"/>
        <w:spacing w:line="248" w:lineRule="auto"/>
        <w:rPr>
          <w:rFonts w:hint="eastAsia" w:ascii="微软雅黑" w:hAnsi="微软雅黑" w:eastAsia="微软雅黑" w:cs="微软雅黑"/>
          <w:sz w:val="30"/>
          <w:szCs w:val="30"/>
        </w:rPr>
      </w:pPr>
    </w:p>
    <w:p w14:paraId="6DF592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 it doth; and we should see it, and bewail it greatly:</w:t>
      </w:r>
    </w:p>
    <w:p w14:paraId="5222A1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事实也确实如此；我们应当看到这一点并深切哀悼：</w:t>
      </w:r>
    </w:p>
    <w:p w14:paraId="70E8572C">
      <w:pPr>
        <w:pStyle w:val="3"/>
        <w:spacing w:line="248" w:lineRule="auto"/>
        <w:rPr>
          <w:rFonts w:hint="eastAsia" w:ascii="微软雅黑" w:hAnsi="微软雅黑" w:eastAsia="微软雅黑" w:cs="微软雅黑"/>
          <w:sz w:val="30"/>
          <w:szCs w:val="30"/>
        </w:rPr>
      </w:pPr>
    </w:p>
    <w:p w14:paraId="6FF712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then? Hath Christ died in vain?</w:t>
      </w:r>
    </w:p>
    <w:p w14:paraId="4E62C1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那么，结果呢？基督徒然受死了吗？</w:t>
      </w:r>
    </w:p>
    <w:p w14:paraId="541C7E45">
      <w:pPr>
        <w:pStyle w:val="3"/>
        <w:spacing w:line="248" w:lineRule="auto"/>
        <w:rPr>
          <w:rFonts w:hint="eastAsia" w:ascii="微软雅黑" w:hAnsi="微软雅黑" w:eastAsia="微软雅黑" w:cs="微软雅黑"/>
          <w:sz w:val="30"/>
          <w:szCs w:val="30"/>
        </w:rPr>
      </w:pPr>
    </w:p>
    <w:p w14:paraId="1CB0B5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is sanctification: For their sakes I sanctify myself, saith our Lord, that they also might be sanctified through the truth, John 17:19.</w:t>
      </w:r>
    </w:p>
    <w:p w14:paraId="7C0AE6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基督受死即是成圣：我们的主说，我为他们的缘故，自己分别为圣，叫他们也因真理成圣。约翰福音 17:19。</w:t>
      </w:r>
    </w:p>
    <w:p w14:paraId="153EBAB9">
      <w:pPr>
        <w:pStyle w:val="3"/>
        <w:spacing w:line="248" w:lineRule="auto"/>
        <w:rPr>
          <w:rFonts w:hint="eastAsia" w:ascii="微软雅黑" w:hAnsi="微软雅黑" w:eastAsia="微软雅黑" w:cs="微软雅黑"/>
          <w:sz w:val="30"/>
          <w:szCs w:val="30"/>
        </w:rPr>
      </w:pPr>
    </w:p>
    <w:p w14:paraId="44C6F0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that he might redeem us from all iniquity, and purify unto himself a peculiar people, zealous of good works, Titus 2:14.</w:t>
      </w:r>
    </w:p>
    <w:p w14:paraId="174DFF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6A5AF1D2">
      <w:pPr>
        <w:pStyle w:val="3"/>
        <w:spacing w:line="248" w:lineRule="auto"/>
        <w:rPr>
          <w:rFonts w:hint="eastAsia" w:ascii="微软雅黑" w:hAnsi="微软雅黑" w:eastAsia="微软雅黑" w:cs="微软雅黑"/>
          <w:sz w:val="30"/>
          <w:szCs w:val="30"/>
        </w:rPr>
      </w:pPr>
    </w:p>
    <w:p w14:paraId="64052D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great blessing, if believers had but skill to draw, by faith, sanctifying virtue from the death of Jesus Christ.</w:t>
      </w:r>
    </w:p>
    <w:p w14:paraId="19BB30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如果信徒有技巧凭着信心从耶稣基督的死中汲取成圣的功效，那将是极大的福分。</w:t>
      </w:r>
    </w:p>
    <w:p w14:paraId="329DC6F5">
      <w:pPr>
        <w:pStyle w:val="3"/>
        <w:spacing w:line="248" w:lineRule="auto"/>
        <w:rPr>
          <w:rFonts w:hint="eastAsia" w:ascii="微软雅黑" w:hAnsi="微软雅黑" w:eastAsia="微软雅黑" w:cs="微软雅黑"/>
          <w:sz w:val="30"/>
          <w:szCs w:val="30"/>
        </w:rPr>
      </w:pPr>
    </w:p>
    <w:p w14:paraId="440024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is upon, Rom. 6 throughout.</w:t>
      </w:r>
    </w:p>
    <w:p w14:paraId="0B3838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这就是使徒在罗马书第6章通篇所论述的内容。</w:t>
      </w:r>
    </w:p>
    <w:p w14:paraId="4D44FFD4">
      <w:pPr>
        <w:pStyle w:val="3"/>
        <w:spacing w:line="248" w:lineRule="auto"/>
        <w:rPr>
          <w:rFonts w:hint="eastAsia" w:ascii="微软雅黑" w:hAnsi="微软雅黑" w:eastAsia="微软雅黑" w:cs="微软雅黑"/>
          <w:sz w:val="30"/>
          <w:szCs w:val="30"/>
        </w:rPr>
      </w:pPr>
    </w:p>
    <w:p w14:paraId="1B6062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any longer therein?</w:t>
      </w:r>
    </w:p>
    <w:p w14:paraId="7CB52D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我们在罪上死了的人，岂可仍在罪中活着呢？</w:t>
      </w:r>
    </w:p>
    <w:p w14:paraId="73821268">
      <w:pPr>
        <w:pStyle w:val="3"/>
        <w:spacing w:line="248" w:lineRule="auto"/>
        <w:rPr>
          <w:rFonts w:hint="eastAsia" w:ascii="微软雅黑" w:hAnsi="微软雅黑" w:eastAsia="微软雅黑" w:cs="微软雅黑"/>
          <w:sz w:val="30"/>
          <w:szCs w:val="30"/>
        </w:rPr>
      </w:pPr>
    </w:p>
    <w:p w14:paraId="6445A3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believers dead to sin? Have they not sin living in them?</w:t>
      </w:r>
    </w:p>
    <w:p w14:paraId="27D76F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但信徒是如何在罪上死了呢？难道他们里面没有活着的罪吗？</w:t>
      </w:r>
    </w:p>
    <w:p w14:paraId="4A969BC1">
      <w:pPr>
        <w:pStyle w:val="3"/>
        <w:spacing w:line="248" w:lineRule="auto"/>
        <w:rPr>
          <w:rFonts w:hint="eastAsia" w:ascii="微软雅黑" w:hAnsi="微软雅黑" w:eastAsia="微软雅黑" w:cs="微软雅黑"/>
          <w:sz w:val="30"/>
          <w:szCs w:val="30"/>
        </w:rPr>
      </w:pPr>
    </w:p>
    <w:p w14:paraId="084A3C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dead to sin in Christ, saith the apostle;</w:t>
      </w:r>
    </w:p>
    <w:p w14:paraId="324537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使徒说，我们在基督里是在罪上死了；</w:t>
      </w:r>
    </w:p>
    <w:p w14:paraId="4E542340">
      <w:pPr>
        <w:pStyle w:val="3"/>
        <w:spacing w:line="248" w:lineRule="auto"/>
        <w:rPr>
          <w:rFonts w:hint="eastAsia" w:ascii="微软雅黑" w:hAnsi="微软雅黑" w:eastAsia="微软雅黑" w:cs="微软雅黑"/>
          <w:sz w:val="30"/>
          <w:szCs w:val="30"/>
        </w:rPr>
      </w:pPr>
    </w:p>
    <w:p w14:paraId="2D8BE0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sin, and he hath dominion over sin, and we reckon ourselves dead to sin, but alive to God, through Jesus Christ," ver. 11.</w:t>
      </w:r>
    </w:p>
    <w:p w14:paraId="514034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“祂为罪而死，祂管辖着罪，而我们向罪也当看自己是死的，向上帝在基督耶稣里却当看自己是活的”，第11节。</w:t>
      </w:r>
    </w:p>
    <w:p w14:paraId="152A9F21">
      <w:pPr>
        <w:pStyle w:val="3"/>
        <w:spacing w:line="248" w:lineRule="auto"/>
        <w:rPr>
          <w:rFonts w:hint="eastAsia" w:ascii="微软雅黑" w:hAnsi="微软雅黑" w:eastAsia="微软雅黑" w:cs="微软雅黑"/>
          <w:sz w:val="30"/>
          <w:szCs w:val="30"/>
        </w:rPr>
      </w:pPr>
    </w:p>
    <w:p w14:paraId="12C002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weakness of faith in believers, as to the glory to come.</w:t>
      </w:r>
    </w:p>
    <w:p w14:paraId="597DEA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在信徒中，对于将来的荣耀存在着信心的软弱。</w:t>
      </w:r>
    </w:p>
    <w:p w14:paraId="2F506B67">
      <w:pPr>
        <w:pStyle w:val="3"/>
        <w:spacing w:line="248" w:lineRule="auto"/>
        <w:rPr>
          <w:rFonts w:hint="eastAsia" w:ascii="微软雅黑" w:hAnsi="微软雅黑" w:eastAsia="微软雅黑" w:cs="微软雅黑"/>
          <w:sz w:val="30"/>
          <w:szCs w:val="30"/>
        </w:rPr>
      </w:pPr>
    </w:p>
    <w:p w14:paraId="30B02D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there many qualms of conscience, and many defects in their holiness:</w:t>
      </w:r>
    </w:p>
    <w:p w14:paraId="6471BF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不仅有许多良心的不安，以及在圣洁上的许多缺陷：</w:t>
      </w:r>
    </w:p>
    <w:p w14:paraId="1B034DF6">
      <w:pPr>
        <w:pStyle w:val="3"/>
        <w:spacing w:line="248" w:lineRule="auto"/>
        <w:rPr>
          <w:rFonts w:hint="eastAsia" w:ascii="微软雅黑" w:hAnsi="微软雅黑" w:eastAsia="微软雅黑" w:cs="微软雅黑"/>
          <w:sz w:val="30"/>
          <w:szCs w:val="30"/>
        </w:rPr>
      </w:pPr>
    </w:p>
    <w:p w14:paraId="35DCA4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believers think of the glory to come, and the great prize of their high calling, and see it great, and high, and far above them,</w:t>
      </w:r>
    </w:p>
    <w:p w14:paraId="2AD669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而且当信徒想到将来的荣耀，以及那从上面召他们来得的奖赏，并看到它是如此伟大、崇高、远在他们之上时，</w:t>
      </w:r>
    </w:p>
    <w:p w14:paraId="3B53267C">
      <w:pPr>
        <w:pStyle w:val="3"/>
        <w:spacing w:line="248" w:lineRule="auto"/>
        <w:rPr>
          <w:rFonts w:hint="eastAsia" w:ascii="微软雅黑" w:hAnsi="微软雅黑" w:eastAsia="微软雅黑" w:cs="微软雅黑"/>
          <w:sz w:val="30"/>
          <w:szCs w:val="30"/>
        </w:rPr>
      </w:pPr>
    </w:p>
    <w:p w14:paraId="6CAE5F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they see of the glory of it, the more they see they are unworthy of it.</w:t>
      </w:r>
    </w:p>
    <w:p w14:paraId="20E7D7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他们越是看到它的荣耀，就越觉得自己不配得它。</w:t>
      </w:r>
    </w:p>
    <w:p w14:paraId="5E553E18">
      <w:pPr>
        <w:pStyle w:val="3"/>
        <w:spacing w:line="248" w:lineRule="auto"/>
        <w:rPr>
          <w:rFonts w:hint="eastAsia" w:ascii="微软雅黑" w:hAnsi="微软雅黑" w:eastAsia="微软雅黑" w:cs="微软雅黑"/>
          <w:sz w:val="30"/>
          <w:szCs w:val="30"/>
        </w:rPr>
      </w:pPr>
    </w:p>
    <w:p w14:paraId="031F45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such a vile wretch as I "expect this great reward of eternal life?"</w:t>
      </w:r>
    </w:p>
    <w:p w14:paraId="6683B8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“像我这样卑微的无赖竟能期待这永生的伟大奖赏吗？”</w:t>
      </w:r>
    </w:p>
    <w:p w14:paraId="001E3271">
      <w:pPr>
        <w:pStyle w:val="3"/>
        <w:spacing w:line="248" w:lineRule="auto"/>
        <w:rPr>
          <w:rFonts w:hint="eastAsia" w:ascii="微软雅黑" w:hAnsi="微软雅黑" w:eastAsia="微软雅黑" w:cs="微软雅黑"/>
          <w:sz w:val="30"/>
          <w:szCs w:val="30"/>
        </w:rPr>
      </w:pPr>
    </w:p>
    <w:p w14:paraId="44A2E2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Christ bought it; he hath not died in vain.</w:t>
      </w:r>
    </w:p>
    <w:p w14:paraId="195DDB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是的：因为基督买下了它；祂没有徒然受死。</w:t>
      </w:r>
    </w:p>
    <w:p w14:paraId="28EF498E">
      <w:pPr>
        <w:pStyle w:val="3"/>
        <w:spacing w:line="248" w:lineRule="auto"/>
        <w:rPr>
          <w:rFonts w:hint="eastAsia" w:ascii="微软雅黑" w:hAnsi="微软雅黑" w:eastAsia="微软雅黑" w:cs="微软雅黑"/>
          <w:sz w:val="30"/>
          <w:szCs w:val="30"/>
        </w:rPr>
      </w:pPr>
    </w:p>
    <w:p w14:paraId="062B4B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best known at that day, what Christ died for, and for whom;</w:t>
      </w:r>
    </w:p>
    <w:p w14:paraId="2E0806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——在那日，基督是为什么而死、为谁而死，将会最清楚地显明出来；</w:t>
      </w:r>
    </w:p>
    <w:p w14:paraId="13C4C8E5">
      <w:pPr>
        <w:pStyle w:val="3"/>
        <w:spacing w:line="248" w:lineRule="auto"/>
        <w:rPr>
          <w:rFonts w:hint="eastAsia" w:ascii="微软雅黑" w:hAnsi="微软雅黑" w:eastAsia="微软雅黑" w:cs="微软雅黑"/>
          <w:sz w:val="30"/>
          <w:szCs w:val="30"/>
        </w:rPr>
      </w:pPr>
    </w:p>
    <w:p w14:paraId="16F52A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kings that he hath bought, and all the crowns that he hath purchased for them, and all the kingdoms shall be seen, it will then be known Christ died not in vain.</w:t>
      </w:r>
    </w:p>
    <w:p w14:paraId="11F49C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当祂所买赎的所有君王、祂为他们所购买的所有冠冕以及所有的国度都显现出来时，那时人们就会知道，基督没有徒然受死。</w:t>
      </w:r>
    </w:p>
    <w:p w14:paraId="4A41D35E">
      <w:pPr>
        <w:pStyle w:val="3"/>
        <w:spacing w:line="248" w:lineRule="auto"/>
        <w:rPr>
          <w:rFonts w:hint="eastAsia" w:ascii="微软雅黑" w:hAnsi="微软雅黑" w:eastAsia="微软雅黑" w:cs="微软雅黑"/>
          <w:sz w:val="30"/>
          <w:szCs w:val="30"/>
        </w:rPr>
      </w:pPr>
    </w:p>
    <w:p w14:paraId="72CCD2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shaking of faith, as to any blessing that Christ's death purchased for his people,</w:t>
      </w:r>
    </w:p>
    <w:p w14:paraId="73BEBA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对于基督受死为祂子民所购得的任何福分，信心的每一次动摇，</w:t>
      </w:r>
    </w:p>
    <w:p w14:paraId="629DB572">
      <w:pPr>
        <w:pStyle w:val="3"/>
        <w:spacing w:line="248" w:lineRule="auto"/>
        <w:rPr>
          <w:rFonts w:hint="eastAsia" w:ascii="微软雅黑" w:hAnsi="微软雅黑" w:eastAsia="微软雅黑" w:cs="微软雅黑"/>
          <w:sz w:val="30"/>
          <w:szCs w:val="30"/>
        </w:rPr>
      </w:pPr>
    </w:p>
    <w:p w14:paraId="2BD24E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shaking of that faith, hath this woeful charge to be given in against it, that Christ then hath died in vain.</w:t>
      </w:r>
    </w:p>
    <w:p w14:paraId="1241F9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这信心的每一次摇动，都必须背负这一沉重的指控，即基督因此徒然受死了。</w:t>
      </w:r>
    </w:p>
    <w:p w14:paraId="0BEF6955">
      <w:pPr>
        <w:pStyle w:val="3"/>
        <w:spacing w:line="248" w:lineRule="auto"/>
        <w:rPr>
          <w:rFonts w:hint="eastAsia" w:ascii="微软雅黑" w:hAnsi="微软雅黑" w:eastAsia="微软雅黑" w:cs="微软雅黑"/>
          <w:sz w:val="30"/>
          <w:szCs w:val="30"/>
        </w:rPr>
      </w:pPr>
    </w:p>
    <w:p w14:paraId="6B195A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crown of life was to be enjoyed as a reward of thy works, it were a vain thing to expect it:</w:t>
      </w:r>
    </w:p>
    <w:p w14:paraId="78B34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诚然，如果生命冠冕是作为你行为的报酬来享用的，那么期待它就是件虚妄的事：</w:t>
      </w:r>
    </w:p>
    <w:p w14:paraId="726CA454">
      <w:pPr>
        <w:pStyle w:val="3"/>
        <w:spacing w:line="248" w:lineRule="auto"/>
        <w:rPr>
          <w:rFonts w:hint="eastAsia" w:ascii="微软雅黑" w:hAnsi="微软雅黑" w:eastAsia="微软雅黑" w:cs="微软雅黑"/>
          <w:sz w:val="30"/>
          <w:szCs w:val="30"/>
        </w:rPr>
      </w:pPr>
    </w:p>
    <w:p w14:paraId="4684AA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to come in as a reward for our performances, it were a dream to expect it:</w:t>
      </w:r>
    </w:p>
    <w:p w14:paraId="1AF8FB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如果是作为我们表现的奖赏而来的，那么期待它就是个梦想：</w:t>
      </w:r>
    </w:p>
    <w:p w14:paraId="1DB26098">
      <w:pPr>
        <w:pStyle w:val="3"/>
        <w:spacing w:line="248" w:lineRule="auto"/>
        <w:rPr>
          <w:rFonts w:hint="eastAsia" w:ascii="微软雅黑" w:hAnsi="微软雅黑" w:eastAsia="微软雅黑" w:cs="微软雅黑"/>
          <w:sz w:val="30"/>
          <w:szCs w:val="30"/>
        </w:rPr>
      </w:pPr>
    </w:p>
    <w:p w14:paraId="0F0361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it is the gift of God, through Jesus Christ our Lord—since Christ hath bought it—every believer should expect it:</w:t>
      </w:r>
    </w:p>
    <w:p w14:paraId="387BE4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但是，既然它是上帝通过我们的主耶稣基督所赐的礼物——既然基督已经买下了它——每一个信徒就都应当期待它：</w:t>
      </w:r>
    </w:p>
    <w:p w14:paraId="174CD9F7">
      <w:pPr>
        <w:pStyle w:val="3"/>
        <w:spacing w:line="248" w:lineRule="auto"/>
        <w:rPr>
          <w:rFonts w:hint="eastAsia" w:ascii="微软雅黑" w:hAnsi="微软雅黑" w:eastAsia="微软雅黑" w:cs="微软雅黑"/>
          <w:sz w:val="30"/>
          <w:szCs w:val="30"/>
        </w:rPr>
      </w:pPr>
    </w:p>
    <w:p w14:paraId="4323E8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great as it is, as unworthy as I am; yet, notwithstanding, the confidence of faith should be maintained."</w:t>
      </w:r>
    </w:p>
    <w:p w14:paraId="3FC17C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“无论它多么伟大，无论我是多么不配；然而尽管如此，信心的确据应当得到维持。”</w:t>
      </w:r>
    </w:p>
    <w:p w14:paraId="1EDC6677">
      <w:pPr>
        <w:pStyle w:val="3"/>
        <w:spacing w:line="248" w:lineRule="auto"/>
        <w:rPr>
          <w:rFonts w:hint="eastAsia" w:ascii="微软雅黑" w:hAnsi="微软雅黑" w:eastAsia="微软雅黑" w:cs="微软雅黑"/>
          <w:sz w:val="30"/>
          <w:szCs w:val="30"/>
        </w:rPr>
      </w:pPr>
    </w:p>
    <w:p w14:paraId="783058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for the consolation of believers, labour by faith to drink in these two things:</w:t>
      </w:r>
    </w:p>
    <w:p w14:paraId="53EEAB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因此，现在为了信徒的安慰，请努力凭着信心饮下这两件事：</w:t>
      </w:r>
    </w:p>
    <w:p w14:paraId="2A3EAD2C">
      <w:pPr>
        <w:pStyle w:val="3"/>
        <w:spacing w:line="248" w:lineRule="auto"/>
        <w:rPr>
          <w:rFonts w:hint="eastAsia" w:ascii="微软雅黑" w:hAnsi="微软雅黑" w:eastAsia="微软雅黑" w:cs="微软雅黑"/>
          <w:sz w:val="30"/>
          <w:szCs w:val="30"/>
        </w:rPr>
      </w:pPr>
    </w:p>
    <w:p w14:paraId="349E6E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comes not by the law—and, That Christ hath not died in vain:</w:t>
      </w:r>
    </w:p>
    <w:p w14:paraId="3203C7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——即义不是借着律法而来的——以及，基督并没有徒然受死：</w:t>
      </w:r>
    </w:p>
    <w:p w14:paraId="615FC946">
      <w:pPr>
        <w:pStyle w:val="3"/>
        <w:spacing w:line="248" w:lineRule="auto"/>
        <w:rPr>
          <w:rFonts w:hint="eastAsia" w:ascii="微软雅黑" w:hAnsi="微软雅黑" w:eastAsia="微软雅黑" w:cs="微软雅黑"/>
          <w:sz w:val="30"/>
          <w:szCs w:val="30"/>
        </w:rPr>
      </w:pPr>
    </w:p>
    <w:p w14:paraId="44144C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strong consolation will they yield!</w:t>
      </w:r>
    </w:p>
    <w:p w14:paraId="5B2D18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——这两件事将产生多么强大的安慰啊！</w:t>
      </w:r>
    </w:p>
    <w:p w14:paraId="6AE3A648">
      <w:pPr>
        <w:pStyle w:val="3"/>
        <w:spacing w:line="248" w:lineRule="auto"/>
        <w:rPr>
          <w:rFonts w:hint="eastAsia" w:ascii="微软雅黑" w:hAnsi="微软雅黑" w:eastAsia="微软雅黑" w:cs="微软雅黑"/>
          <w:sz w:val="30"/>
          <w:szCs w:val="30"/>
        </w:rPr>
      </w:pPr>
    </w:p>
    <w:p w14:paraId="4134D3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Righteousness comes not by the law; and there is great comfort in this.</w:t>
      </w:r>
    </w:p>
    <w:p w14:paraId="572A97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（1.）义不是借着律法而来的；这其中有极大的安慰。</w:t>
      </w:r>
    </w:p>
    <w:p w14:paraId="497F451B">
      <w:pPr>
        <w:pStyle w:val="3"/>
        <w:spacing w:line="248" w:lineRule="auto"/>
        <w:rPr>
          <w:rFonts w:hint="eastAsia" w:ascii="微软雅黑" w:hAnsi="微软雅黑" w:eastAsia="微软雅黑" w:cs="微软雅黑"/>
          <w:sz w:val="30"/>
          <w:szCs w:val="30"/>
        </w:rPr>
      </w:pPr>
    </w:p>
    <w:p w14:paraId="27B9B7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comes not by the law, to any man out of Christ:</w:t>
      </w:r>
    </w:p>
    <w:p w14:paraId="3DEC64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义不借着律法临到任何基督之外的人：</w:t>
      </w:r>
    </w:p>
    <w:p w14:paraId="0D04FB8C">
      <w:pPr>
        <w:pStyle w:val="3"/>
        <w:spacing w:line="248" w:lineRule="auto"/>
        <w:rPr>
          <w:rFonts w:hint="eastAsia" w:ascii="微软雅黑" w:hAnsi="微软雅黑" w:eastAsia="微软雅黑" w:cs="微软雅黑"/>
          <w:sz w:val="30"/>
          <w:szCs w:val="30"/>
        </w:rPr>
      </w:pPr>
    </w:p>
    <w:p w14:paraId="1FD9E9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condemnation comes by the law, to any man in Christ.</w:t>
      </w:r>
    </w:p>
    <w:p w14:paraId="3393A9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也没有定罪借着律法临到任何基督之里的人。</w:t>
      </w:r>
    </w:p>
    <w:p w14:paraId="10701594">
      <w:pPr>
        <w:pStyle w:val="3"/>
        <w:spacing w:line="248" w:lineRule="auto"/>
        <w:rPr>
          <w:rFonts w:hint="eastAsia" w:ascii="微软雅黑" w:hAnsi="微软雅黑" w:eastAsia="微软雅黑" w:cs="微软雅黑"/>
          <w:sz w:val="30"/>
          <w:szCs w:val="30"/>
        </w:rPr>
      </w:pPr>
    </w:p>
    <w:p w14:paraId="349605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that men will give glory to God, and renounce their own righteousness, and all their expectations of relief that way,</w:t>
      </w:r>
    </w:p>
    <w:p w14:paraId="067A01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——如果人们愿意将荣耀归给上帝，摒弃他们自己的义，摒弃他们在那条路上寻求救助的所有期望，</w:t>
      </w:r>
    </w:p>
    <w:p w14:paraId="4D91FBCA">
      <w:pPr>
        <w:pStyle w:val="3"/>
        <w:spacing w:line="248" w:lineRule="auto"/>
        <w:rPr>
          <w:rFonts w:hint="eastAsia" w:ascii="微软雅黑" w:hAnsi="微软雅黑" w:eastAsia="微软雅黑" w:cs="微软雅黑"/>
          <w:sz w:val="30"/>
          <w:szCs w:val="30"/>
        </w:rPr>
      </w:pPr>
    </w:p>
    <w:p w14:paraId="0D4869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betake themselves to God's device of salvation by Jesus Christ, and believe on him,</w:t>
      </w:r>
    </w:p>
    <w:p w14:paraId="51D7B9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投身于上帝通过耶稣基督所设定的救赎方案并信靠祂，</w:t>
      </w:r>
    </w:p>
    <w:p w14:paraId="2F07D04B">
      <w:pPr>
        <w:pStyle w:val="3"/>
        <w:spacing w:line="248" w:lineRule="auto"/>
        <w:rPr>
          <w:rFonts w:hint="eastAsia" w:ascii="微软雅黑" w:hAnsi="微软雅黑" w:eastAsia="微软雅黑" w:cs="微软雅黑"/>
          <w:sz w:val="30"/>
          <w:szCs w:val="30"/>
        </w:rPr>
      </w:pPr>
    </w:p>
    <w:p w14:paraId="56E6F3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can expect no good by the law, so they should fear no hurt by it;</w:t>
      </w:r>
    </w:p>
    <w:p w14:paraId="4E100F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那么正如他们不指望靠律法得益处一样，他们也不必害怕受它的伤害；</w:t>
      </w:r>
    </w:p>
    <w:p w14:paraId="49B19B9A">
      <w:pPr>
        <w:pStyle w:val="3"/>
        <w:spacing w:line="248" w:lineRule="auto"/>
        <w:rPr>
          <w:rFonts w:hint="eastAsia" w:ascii="微软雅黑" w:hAnsi="微软雅黑" w:eastAsia="微软雅黑" w:cs="微软雅黑"/>
          <w:sz w:val="30"/>
          <w:szCs w:val="30"/>
        </w:rPr>
      </w:pPr>
    </w:p>
    <w:p w14:paraId="59B584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sin hath made it impossible that the law of God should justify us,</w:t>
      </w:r>
    </w:p>
    <w:p w14:paraId="16EFD1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因为，正如罪已使得上帝的律法无法称我们为义，</w:t>
      </w:r>
    </w:p>
    <w:p w14:paraId="158AF8F0">
      <w:pPr>
        <w:pStyle w:val="3"/>
        <w:spacing w:line="248" w:lineRule="auto"/>
        <w:rPr>
          <w:rFonts w:hint="eastAsia" w:ascii="微软雅黑" w:hAnsi="微软雅黑" w:eastAsia="微软雅黑" w:cs="微软雅黑"/>
          <w:sz w:val="30"/>
          <w:szCs w:val="30"/>
        </w:rPr>
      </w:pPr>
    </w:p>
    <w:p w14:paraId="1CB461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grace of God in Christ, hath made it impossible that the law should condemn a believer in him.</w:t>
      </w:r>
    </w:p>
    <w:p w14:paraId="6E0B59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上帝在基督里的恩典也已使得律法无法定信祂之人的罪。</w:t>
      </w:r>
    </w:p>
    <w:p w14:paraId="1A1821A3">
      <w:pPr>
        <w:pStyle w:val="3"/>
        <w:spacing w:line="248" w:lineRule="auto"/>
        <w:rPr>
          <w:rFonts w:hint="eastAsia" w:ascii="微软雅黑" w:hAnsi="微软雅黑" w:eastAsia="微软雅黑" w:cs="微软雅黑"/>
          <w:sz w:val="30"/>
          <w:szCs w:val="30"/>
        </w:rPr>
      </w:pPr>
    </w:p>
    <w:p w14:paraId="09D050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the apostle, There is now no condemnation to them that are in Christ Jesus.</w:t>
      </w:r>
    </w:p>
    <w:p w14:paraId="5D68BE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——因此，使徒说，如今那些在基督耶稣里的，就不定罪了。</w:t>
      </w:r>
    </w:p>
    <w:p w14:paraId="4C4E9BB7">
      <w:pPr>
        <w:pStyle w:val="3"/>
        <w:spacing w:line="248" w:lineRule="auto"/>
        <w:rPr>
          <w:rFonts w:hint="eastAsia" w:ascii="微软雅黑" w:hAnsi="微软雅黑" w:eastAsia="微软雅黑" w:cs="微软雅黑"/>
          <w:sz w:val="30"/>
          <w:szCs w:val="30"/>
        </w:rPr>
      </w:pPr>
    </w:p>
    <w:p w14:paraId="280838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The law of the Spirit of life, in Christ Jesus, hath made me free from the law of sin and death:</w:t>
      </w:r>
    </w:p>
    <w:p w14:paraId="33F323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为何如此？因为赐生命圣灵的律在基督耶稣里释放了我，使我脱离罪和死的律了：</w:t>
      </w:r>
    </w:p>
    <w:p w14:paraId="208ABA37">
      <w:pPr>
        <w:pStyle w:val="3"/>
        <w:spacing w:line="248" w:lineRule="auto"/>
        <w:rPr>
          <w:rFonts w:hint="eastAsia" w:ascii="微软雅黑" w:hAnsi="微软雅黑" w:eastAsia="微软雅黑" w:cs="微软雅黑"/>
          <w:sz w:val="30"/>
          <w:szCs w:val="30"/>
        </w:rPr>
      </w:pPr>
    </w:p>
    <w:p w14:paraId="786BC7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the law could not do, in that it was weak through the flesh, that God hath done by Jesus Christ,</w:t>
      </w:r>
    </w:p>
    <w:p w14:paraId="134E46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律法既因肉体软弱，有所不能行的，上帝就差遣自己的儿子成就了，</w:t>
      </w:r>
    </w:p>
    <w:p w14:paraId="60EB6414">
      <w:pPr>
        <w:pStyle w:val="3"/>
        <w:spacing w:line="248" w:lineRule="auto"/>
        <w:rPr>
          <w:rFonts w:hint="eastAsia" w:ascii="微软雅黑" w:hAnsi="微软雅黑" w:eastAsia="微软雅黑" w:cs="微软雅黑"/>
          <w:sz w:val="30"/>
          <w:szCs w:val="30"/>
        </w:rPr>
      </w:pPr>
    </w:p>
    <w:p w14:paraId="557426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 righteousness of the law might be fulfilled in us, Rom. 8:1, 2, 3, 4.</w:t>
      </w:r>
    </w:p>
    <w:p w14:paraId="106D19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使律法的义成就在我们身上。罗马书 8:1, 2, 3, 4。</w:t>
      </w:r>
    </w:p>
    <w:p w14:paraId="58D536E4">
      <w:pPr>
        <w:pStyle w:val="3"/>
        <w:spacing w:line="248" w:lineRule="auto"/>
        <w:rPr>
          <w:rFonts w:hint="eastAsia" w:ascii="微软雅黑" w:hAnsi="微软雅黑" w:eastAsia="微软雅黑" w:cs="微软雅黑"/>
          <w:sz w:val="30"/>
          <w:szCs w:val="30"/>
        </w:rPr>
      </w:pPr>
    </w:p>
    <w:p w14:paraId="111E1B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Feed also upon this by faith, That Christ died not in vain.</w:t>
      </w:r>
    </w:p>
    <w:p w14:paraId="2686C9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（2.）还要凭着信心以此为粮，即基督并没有徒然受死。</w:t>
      </w:r>
    </w:p>
    <w:p w14:paraId="21FA5B6A">
      <w:pPr>
        <w:pStyle w:val="3"/>
        <w:spacing w:line="248" w:lineRule="auto"/>
        <w:rPr>
          <w:rFonts w:hint="eastAsia" w:ascii="微软雅黑" w:hAnsi="微软雅黑" w:eastAsia="微软雅黑" w:cs="微软雅黑"/>
          <w:sz w:val="30"/>
          <w:szCs w:val="30"/>
        </w:rPr>
      </w:pPr>
    </w:p>
    <w:p w14:paraId="1CB5A5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you can want, nothing that you can pray for, nothing that you can ask for in time, nor enjoy to eternity,</w:t>
      </w:r>
    </w:p>
    <w:p w14:paraId="1C8FA3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你可能缺少的一切、你可能祈求的一切、你在现世可能要求的一切、以及在永恒中可能享有的一切，</w:t>
      </w:r>
    </w:p>
    <w:p w14:paraId="4414EE49">
      <w:pPr>
        <w:pStyle w:val="3"/>
        <w:spacing w:line="248" w:lineRule="auto"/>
        <w:rPr>
          <w:rFonts w:hint="eastAsia" w:ascii="微软雅黑" w:hAnsi="微软雅黑" w:eastAsia="微软雅黑" w:cs="微软雅黑"/>
          <w:sz w:val="30"/>
          <w:szCs w:val="30"/>
        </w:rPr>
      </w:pPr>
    </w:p>
    <w:p w14:paraId="2D3F12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contained in this, Christ died not in vain:</w:t>
      </w:r>
    </w:p>
    <w:p w14:paraId="3D2F8D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都包含在这一句话中：基督并没有徒然受死：</w:t>
      </w:r>
    </w:p>
    <w:p w14:paraId="117F4128">
      <w:pPr>
        <w:pStyle w:val="3"/>
        <w:spacing w:line="248" w:lineRule="auto"/>
        <w:rPr>
          <w:rFonts w:hint="eastAsia" w:ascii="微软雅黑" w:hAnsi="微软雅黑" w:eastAsia="微软雅黑" w:cs="微软雅黑"/>
          <w:sz w:val="30"/>
          <w:szCs w:val="30"/>
        </w:rPr>
      </w:pPr>
    </w:p>
    <w:p w14:paraId="69EEBB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died to all those blessed purposes that are needful to make them happy for ever, that are sharers therein.</w:t>
      </w:r>
    </w:p>
    <w:p w14:paraId="0FF1EE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——因为基督是由于所有那些对于使在其中有份的人永远幸福而言必不可少的、蒙福的目的而受死的。</w:t>
      </w:r>
    </w:p>
    <w:p w14:paraId="75D64482">
      <w:pPr>
        <w:pStyle w:val="3"/>
        <w:spacing w:line="248" w:lineRule="auto"/>
        <w:rPr>
          <w:rFonts w:hint="eastAsia" w:ascii="微软雅黑" w:hAnsi="微软雅黑" w:eastAsia="微软雅黑" w:cs="微软雅黑"/>
          <w:sz w:val="30"/>
          <w:szCs w:val="30"/>
        </w:rPr>
      </w:pPr>
    </w:p>
    <w:p w14:paraId="798D02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come to have any dealings in earnest with God about salvation, and your justification, and eternal life,</w:t>
      </w:r>
    </w:p>
    <w:p w14:paraId="6035BA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每当你来和上帝认真地“办交涉”，关乎救赎、称义和永生时，</w:t>
      </w:r>
    </w:p>
    <w:p w14:paraId="17225C05">
      <w:pPr>
        <w:pStyle w:val="3"/>
        <w:spacing w:line="248" w:lineRule="auto"/>
        <w:rPr>
          <w:rFonts w:hint="eastAsia" w:ascii="微软雅黑" w:hAnsi="微软雅黑" w:eastAsia="微软雅黑" w:cs="微软雅黑"/>
          <w:sz w:val="30"/>
          <w:szCs w:val="30"/>
        </w:rPr>
      </w:pPr>
    </w:p>
    <w:p w14:paraId="09FC87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remember these two things: The grace of God—and Christ's death.</w:t>
      </w:r>
    </w:p>
    <w:p w14:paraId="12D8C2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永远记住这两件事：上帝的恩典——以及基督的受死。</w:t>
      </w:r>
    </w:p>
    <w:p w14:paraId="58E3A62A">
      <w:pPr>
        <w:pStyle w:val="3"/>
        <w:spacing w:line="248" w:lineRule="auto"/>
        <w:rPr>
          <w:rFonts w:hint="eastAsia" w:ascii="微软雅黑" w:hAnsi="微软雅黑" w:eastAsia="微软雅黑" w:cs="微软雅黑"/>
          <w:sz w:val="30"/>
          <w:szCs w:val="30"/>
        </w:rPr>
      </w:pPr>
    </w:p>
    <w:p w14:paraId="22C06B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in this case; it cannot help you whilst you are under it, but condemn you:</w:t>
      </w:r>
    </w:p>
    <w:p w14:paraId="5E0C9B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在这种情况下，律法无能为力；当你处于律法之下时，它救不了你，只能定你的罪：</w:t>
      </w:r>
    </w:p>
    <w:p w14:paraId="7C3A9DC0">
      <w:pPr>
        <w:pStyle w:val="3"/>
        <w:spacing w:line="248" w:lineRule="auto"/>
        <w:rPr>
          <w:rFonts w:hint="eastAsia" w:ascii="微软雅黑" w:hAnsi="微软雅黑" w:eastAsia="微软雅黑" w:cs="微软雅黑"/>
          <w:sz w:val="30"/>
          <w:szCs w:val="30"/>
        </w:rPr>
      </w:pPr>
    </w:p>
    <w:p w14:paraId="572712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be believers, the law cannot hurt you, for you shall be absolved:</w:t>
      </w:r>
    </w:p>
    <w:p w14:paraId="334246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而如果你是信徒，律法则伤不了你，因为你必被赦免：</w:t>
      </w:r>
    </w:p>
    <w:p w14:paraId="6C5936A5">
      <w:pPr>
        <w:pStyle w:val="3"/>
        <w:spacing w:line="248" w:lineRule="auto"/>
        <w:rPr>
          <w:rFonts w:hint="eastAsia" w:ascii="微软雅黑" w:hAnsi="微软雅黑" w:eastAsia="微软雅黑" w:cs="微软雅黑"/>
          <w:sz w:val="30"/>
          <w:szCs w:val="30"/>
        </w:rPr>
      </w:pPr>
    </w:p>
    <w:p w14:paraId="6B2B34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righteousness without the law, But witnessed to by the law and the prophets, Acts 10:43.</w:t>
      </w:r>
    </w:p>
    <w:p w14:paraId="5574CD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因为这是一种在律法之外的义，但有律法和先知作见证，使徒行传 10:43。</w:t>
      </w:r>
    </w:p>
    <w:p w14:paraId="4D2676E1">
      <w:pPr>
        <w:pStyle w:val="3"/>
        <w:spacing w:line="248" w:lineRule="auto"/>
        <w:rPr>
          <w:rFonts w:hint="eastAsia" w:ascii="微软雅黑" w:hAnsi="微软雅黑" w:eastAsia="微软雅黑" w:cs="微软雅黑"/>
          <w:sz w:val="30"/>
          <w:szCs w:val="30"/>
        </w:rPr>
      </w:pPr>
    </w:p>
    <w:p w14:paraId="2B1002B4">
      <w:pPr>
        <w:pStyle w:val="3"/>
        <w:spacing w:line="248" w:lineRule="auto"/>
        <w:rPr>
          <w:rFonts w:hint="eastAsia" w:ascii="微软雅黑" w:hAnsi="微软雅黑" w:eastAsia="微软雅黑" w:cs="微软雅黑"/>
          <w:sz w:val="30"/>
          <w:szCs w:val="30"/>
        </w:rPr>
      </w:pPr>
    </w:p>
    <w:p w14:paraId="4CBF664A">
      <w:pPr>
        <w:pStyle w:val="3"/>
        <w:spacing w:line="248" w:lineRule="auto"/>
        <w:rPr>
          <w:rFonts w:hint="eastAsia" w:ascii="微软雅黑" w:hAnsi="微软雅黑" w:eastAsia="微软雅黑" w:cs="微软雅黑"/>
          <w:sz w:val="30"/>
          <w:szCs w:val="30"/>
        </w:rPr>
      </w:pPr>
    </w:p>
    <w:p w14:paraId="211A2DC8">
      <w:pPr>
        <w:pStyle w:val="2"/>
        <w:bidi w:val="0"/>
        <w:jc w:val="center"/>
        <w:rPr>
          <w:rFonts w:hint="eastAsia"/>
        </w:rPr>
      </w:pPr>
      <w:r>
        <w:rPr>
          <w:rFonts w:hint="eastAsia"/>
        </w:rPr>
        <w:t>By What Means Ministers May Best Win Souls</w:t>
      </w:r>
    </w:p>
    <w:p w14:paraId="3423B4E3">
      <w:pPr>
        <w:pStyle w:val="2"/>
        <w:bidi w:val="0"/>
        <w:jc w:val="center"/>
        <w:rPr>
          <w:rFonts w:hint="eastAsia"/>
        </w:rPr>
      </w:pPr>
      <w:r>
        <w:rPr>
          <w:rFonts w:hint="eastAsia"/>
        </w:rPr>
        <w:t>牧师当以何种手段最能得着灵魂</w:t>
      </w:r>
    </w:p>
    <w:p w14:paraId="3BD78165">
      <w:pPr>
        <w:pStyle w:val="3"/>
        <w:spacing w:line="248" w:lineRule="auto"/>
        <w:rPr>
          <w:rFonts w:hint="eastAsia" w:ascii="微软雅黑" w:hAnsi="微软雅黑" w:eastAsia="微软雅黑" w:cs="微软雅黑"/>
          <w:sz w:val="30"/>
          <w:szCs w:val="30"/>
        </w:rPr>
      </w:pPr>
    </w:p>
    <w:p w14:paraId="5B8042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thyself, and unto the doctrine; continue in them: for in doing this thou shalt both save thyself, and them that hear thee.—1 Timothy 4:16.</w:t>
      </w:r>
    </w:p>
    <w:p w14:paraId="0D567F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你要谨慎自己和自己的教义，在这些事上要恒心；因为这样行，又能救自己，又能救听你的人。——提摩太前书 4:16。</w:t>
      </w:r>
    </w:p>
    <w:p w14:paraId="19B8D988">
      <w:pPr>
        <w:pStyle w:val="3"/>
        <w:spacing w:line="248" w:lineRule="auto"/>
        <w:rPr>
          <w:rFonts w:hint="eastAsia" w:ascii="微软雅黑" w:hAnsi="微软雅黑" w:eastAsia="微软雅黑" w:cs="微软雅黑"/>
          <w:sz w:val="30"/>
          <w:szCs w:val="30"/>
        </w:rPr>
      </w:pPr>
    </w:p>
    <w:p w14:paraId="6077F3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a substantial part of the good counsel and direction which the apostle giveth unto Timothy, and in him unto all the ministers of the gospel.</w:t>
      </w:r>
    </w:p>
    <w:p w14:paraId="3CB14E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这些话是使徒给提摩太，并借着他给所有福音牧师的良言和指导的重要部分。</w:t>
      </w:r>
    </w:p>
    <w:p w14:paraId="5C14D5D8">
      <w:pPr>
        <w:pStyle w:val="3"/>
        <w:spacing w:line="248" w:lineRule="auto"/>
        <w:rPr>
          <w:rFonts w:hint="eastAsia" w:ascii="微软雅黑" w:hAnsi="微软雅黑" w:eastAsia="微软雅黑" w:cs="微软雅黑"/>
          <w:sz w:val="30"/>
          <w:szCs w:val="30"/>
        </w:rPr>
      </w:pPr>
    </w:p>
    <w:p w14:paraId="604CBA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are two things:—</w:t>
      </w:r>
    </w:p>
    <w:p w14:paraId="1C4064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其中包含两件事：——</w:t>
      </w:r>
    </w:p>
    <w:p w14:paraId="18F2A9A6">
      <w:pPr>
        <w:pStyle w:val="3"/>
        <w:spacing w:line="248" w:lineRule="auto"/>
        <w:rPr>
          <w:rFonts w:hint="eastAsia" w:ascii="微软雅黑" w:hAnsi="微软雅黑" w:eastAsia="微软雅黑" w:cs="微软雅黑"/>
          <w:sz w:val="30"/>
          <w:szCs w:val="30"/>
        </w:rPr>
      </w:pPr>
    </w:p>
    <w:p w14:paraId="35A9E9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 three-fold duty laid on gospel-ministers: "Take heed unto thyself, and unto thy doctrine; continue in them."</w:t>
      </w:r>
    </w:p>
    <w:p w14:paraId="70888E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交托给福音牧师的三重本分：“你要谨慎自己，和自己的教义；在这些事上要恒心。”</w:t>
      </w:r>
    </w:p>
    <w:p w14:paraId="23AA9C5D">
      <w:pPr>
        <w:pStyle w:val="3"/>
        <w:spacing w:line="248" w:lineRule="auto"/>
        <w:rPr>
          <w:rFonts w:hint="eastAsia" w:ascii="微软雅黑" w:hAnsi="微软雅黑" w:eastAsia="微软雅黑" w:cs="微软雅黑"/>
          <w:sz w:val="30"/>
          <w:szCs w:val="30"/>
        </w:rPr>
      </w:pPr>
    </w:p>
    <w:p w14:paraId="26E40B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double advantage consequent upon the discharge of this duty: "For in doing this thou shalt both save thyself, and them that hear thee."</w:t>
      </w:r>
    </w:p>
    <w:p w14:paraId="4BCE52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履行这一本分带来的双重益处：“因为这样行，又能救自己，又能救听你的人。”</w:t>
      </w:r>
    </w:p>
    <w:p w14:paraId="7357E146">
      <w:pPr>
        <w:pStyle w:val="3"/>
        <w:spacing w:line="248" w:lineRule="auto"/>
        <w:rPr>
          <w:rFonts w:hint="eastAsia" w:ascii="微软雅黑" w:hAnsi="微软雅黑" w:eastAsia="微软雅黑" w:cs="微软雅黑"/>
          <w:sz w:val="30"/>
          <w:szCs w:val="30"/>
        </w:rPr>
      </w:pPr>
    </w:p>
    <w:p w14:paraId="20FD30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Ministers' duty is in three things here:—</w:t>
      </w:r>
    </w:p>
    <w:p w14:paraId="04D83F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牧师的本分体现在这里的三个方面：——</w:t>
      </w:r>
    </w:p>
    <w:p w14:paraId="020B833C">
      <w:pPr>
        <w:pStyle w:val="3"/>
        <w:spacing w:line="248" w:lineRule="auto"/>
        <w:rPr>
          <w:rFonts w:hint="eastAsia" w:ascii="微软雅黑" w:hAnsi="微软雅黑" w:eastAsia="微软雅黑" w:cs="微软雅黑"/>
          <w:sz w:val="30"/>
          <w:szCs w:val="30"/>
        </w:rPr>
      </w:pPr>
    </w:p>
    <w:p w14:paraId="5DA7D7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thyself.—Thou art set in a high office, in a dangerous place; take good and narrow heed, look well to thyself, thy heart and way.</w:t>
      </w:r>
    </w:p>
    <w:p w14:paraId="717E106C">
      <w:pPr>
        <w:pStyle w:val="3"/>
        <w:spacing w:line="248" w:lineRule="auto"/>
        <w:rPr>
          <w:rFonts w:hint="eastAsia" w:ascii="微软雅黑" w:hAnsi="微软雅黑" w:eastAsia="微软雅黑" w:cs="微软雅黑"/>
          <w:sz w:val="30"/>
          <w:szCs w:val="30"/>
        </w:rPr>
      </w:pPr>
    </w:p>
    <w:p w14:paraId="45F50C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你要谨慎自己。——你被安置在一个崇高的职位上，在一个危险的境地；要好好地、仔细地谨慎，看顾好你自己、你的心和你的道路。</w:t>
      </w:r>
    </w:p>
    <w:p w14:paraId="50F36BFE">
      <w:pPr>
        <w:pStyle w:val="3"/>
        <w:spacing w:line="248" w:lineRule="auto"/>
        <w:rPr>
          <w:rFonts w:hint="eastAsia" w:ascii="微软雅黑" w:hAnsi="微软雅黑" w:eastAsia="微软雅黑" w:cs="微软雅黑"/>
          <w:sz w:val="30"/>
          <w:szCs w:val="30"/>
        </w:rPr>
      </w:pPr>
    </w:p>
    <w:p w14:paraId="04C3DB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 doctrine.—Though thou be never so well-gifted and approved both of God and men; though thou be an extraordinary officer, as Timothy was; yet "take heed unto thy doctrine."</w:t>
      </w:r>
    </w:p>
    <w:p w14:paraId="7477AF92">
      <w:pPr>
        <w:pStyle w:val="3"/>
        <w:spacing w:line="248" w:lineRule="auto"/>
        <w:rPr>
          <w:rFonts w:hint="eastAsia" w:ascii="微软雅黑" w:hAnsi="微软雅黑" w:eastAsia="微软雅黑" w:cs="微软雅黑"/>
          <w:sz w:val="30"/>
          <w:szCs w:val="30"/>
        </w:rPr>
      </w:pPr>
    </w:p>
    <w:p w14:paraId="2ACB66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要谨慎你的教义。——无论你的天赋多么出众，无论你如何得到上帝和人的认可；即便你像提摩太一样是一位非凡的职员，仍要“谨慎你的教义”。</w:t>
      </w:r>
    </w:p>
    <w:p w14:paraId="3AE42C4C">
      <w:pPr>
        <w:pStyle w:val="3"/>
        <w:spacing w:line="248" w:lineRule="auto"/>
        <w:rPr>
          <w:rFonts w:hint="eastAsia" w:ascii="微软雅黑" w:hAnsi="微软雅黑" w:eastAsia="微软雅黑" w:cs="微软雅黑"/>
          <w:sz w:val="30"/>
          <w:szCs w:val="30"/>
        </w:rPr>
      </w:pPr>
    </w:p>
    <w:p w14:paraId="051769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we pass at present, because we shall resume them at greater length, when we take their help to the resolving of this question.</w:t>
      </w:r>
    </w:p>
    <w:p w14:paraId="06D726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这两点我们目前暂且略过，因为当我们借助它们来解决这个问题时，我们将更详细地重新讨论。</w:t>
      </w:r>
    </w:p>
    <w:p w14:paraId="78B63C50">
      <w:pPr>
        <w:pStyle w:val="3"/>
        <w:spacing w:line="248" w:lineRule="auto"/>
        <w:rPr>
          <w:rFonts w:hint="eastAsia" w:ascii="微软雅黑" w:hAnsi="微软雅黑" w:eastAsia="微软雅黑" w:cs="微软雅黑"/>
          <w:sz w:val="30"/>
          <w:szCs w:val="30"/>
        </w:rPr>
      </w:pPr>
    </w:p>
    <w:p w14:paraId="1F0CC2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them.—This hath relation, it appears, unto verses 12 and 15, as well as unto the preceding part of this verse.</w:t>
      </w:r>
    </w:p>
    <w:p w14:paraId="08714999">
      <w:pPr>
        <w:pStyle w:val="3"/>
        <w:spacing w:line="248" w:lineRule="auto"/>
        <w:rPr>
          <w:rFonts w:hint="eastAsia" w:ascii="微软雅黑" w:hAnsi="微软雅黑" w:eastAsia="微软雅黑" w:cs="微软雅黑"/>
          <w:sz w:val="30"/>
          <w:szCs w:val="30"/>
        </w:rPr>
      </w:pPr>
    </w:p>
    <w:p w14:paraId="52FB88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在这些事上要恒心。——显然，这与第12节和第15节，以及本节的前半部分都有关系。</w:t>
      </w:r>
    </w:p>
    <w:p w14:paraId="0D6BEECA">
      <w:pPr>
        <w:pStyle w:val="3"/>
        <w:spacing w:line="248" w:lineRule="auto"/>
        <w:rPr>
          <w:rFonts w:hint="eastAsia" w:ascii="微软雅黑" w:hAnsi="微软雅黑" w:eastAsia="微软雅黑" w:cs="微软雅黑"/>
          <w:sz w:val="30"/>
          <w:szCs w:val="30"/>
        </w:rPr>
      </w:pPr>
    </w:p>
    <w:p w14:paraId="4D7906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dismiss this part of the verse with these:—</w:t>
      </w:r>
    </w:p>
    <w:p w14:paraId="4CE415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我将用以下几点来结束本节的这一部分：——</w:t>
      </w:r>
    </w:p>
    <w:p w14:paraId="06A9FA9C">
      <w:pPr>
        <w:pStyle w:val="3"/>
        <w:spacing w:line="248" w:lineRule="auto"/>
        <w:rPr>
          <w:rFonts w:hint="eastAsia" w:ascii="微软雅黑" w:hAnsi="微软雅黑" w:eastAsia="微软雅黑" w:cs="微软雅黑"/>
          <w:sz w:val="30"/>
          <w:szCs w:val="30"/>
        </w:rPr>
      </w:pPr>
    </w:p>
    <w:p w14:paraId="709830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Continue in thy work.—Thou who art a minister, it is a work for thy life-time, and not to be taken up and laid down again, according as it may best suit a man's carnal inclinations and outward conveniences.</w:t>
      </w:r>
    </w:p>
    <w:p w14:paraId="596CB9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（1.）在你的工作中要恒心。——你既然是牧师，这就是你一生的工作，不可根据它是否最符合人的属肉体倾向和外在便利而随手拿起或放下。</w:t>
      </w:r>
    </w:p>
    <w:p w14:paraId="1BD8DF3D">
      <w:pPr>
        <w:pStyle w:val="3"/>
        <w:spacing w:line="248" w:lineRule="auto"/>
        <w:rPr>
          <w:rFonts w:hint="eastAsia" w:ascii="微软雅黑" w:hAnsi="微软雅黑" w:eastAsia="微软雅黑" w:cs="微软雅黑"/>
          <w:sz w:val="30"/>
          <w:szCs w:val="30"/>
        </w:rPr>
      </w:pPr>
    </w:p>
    <w:p w14:paraId="38FF6C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that laboured with their hands, have by that example set the conscience of a minister at liberty to provide for the necessities of this life by other employments, when he cannot live of the gospel; yet certainly no man that is called of God to this work, can with a safe conscience abandon it wholly.</w:t>
      </w:r>
    </w:p>
    <w:p w14:paraId="3ED89D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那些亲手劳作的使徒们，已经用那个榜样让牧师的良心得自由，在无法靠福音维生时，可以通过其他职业来提供此生的必需品；然而，凡是蒙上帝呼召从事这项工作的人，绝不能凭着无愧的良心完全放弃它。</w:t>
      </w:r>
    </w:p>
    <w:p w14:paraId="6BA6CE57">
      <w:pPr>
        <w:pStyle w:val="3"/>
        <w:spacing w:line="248" w:lineRule="auto"/>
        <w:rPr>
          <w:rFonts w:hint="eastAsia" w:ascii="微软雅黑" w:hAnsi="微软雅黑" w:eastAsia="微软雅黑" w:cs="微软雅黑"/>
          <w:sz w:val="30"/>
          <w:szCs w:val="30"/>
        </w:rPr>
      </w:pPr>
    </w:p>
    <w:p w14:paraId="0B7ECA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for example rather than necessity, both preached and wrought in a handicraft.</w:t>
      </w:r>
    </w:p>
    <w:p w14:paraId="2AC406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保罗既传道又从事手工艺劳动，与其说是出于需要，不如说是为了树立榜样。</w:t>
      </w:r>
    </w:p>
    <w:p w14:paraId="214665F1">
      <w:pPr>
        <w:pStyle w:val="3"/>
        <w:spacing w:line="248" w:lineRule="auto"/>
        <w:rPr>
          <w:rFonts w:hint="eastAsia" w:ascii="微软雅黑" w:hAnsi="微软雅黑" w:eastAsia="微软雅黑" w:cs="微软雅黑"/>
          <w:sz w:val="30"/>
          <w:szCs w:val="30"/>
        </w:rPr>
      </w:pPr>
    </w:p>
    <w:p w14:paraId="336C21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preaching doth not make working unlawful, so neither should any other business of a minister make preaching to cease.</w:t>
      </w:r>
    </w:p>
    <w:p w14:paraId="43A17B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正如传道并不使劳动成为非法，牧师的其他任何事务也不应使传道停止。</w:t>
      </w:r>
    </w:p>
    <w:p w14:paraId="282AC5A3">
      <w:pPr>
        <w:pStyle w:val="3"/>
        <w:spacing w:line="248" w:lineRule="auto"/>
        <w:rPr>
          <w:rFonts w:hint="eastAsia" w:ascii="微软雅黑" w:hAnsi="微软雅黑" w:eastAsia="微软雅黑" w:cs="微软雅黑"/>
          <w:sz w:val="30"/>
          <w:szCs w:val="30"/>
        </w:rPr>
      </w:pPr>
    </w:p>
    <w:p w14:paraId="217AFE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Continue in endeavours after greater fitness for thy work.—No attainments in fitness and qualifications for this work can free a man of the obligation that lies on him to increase and grow therein more and more.</w:t>
      </w:r>
    </w:p>
    <w:p w14:paraId="65E39D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（2.）要在追求更适合你工作的努力中恒心。——在这项工作的适应能力和资格上所取得的任何成就，都不能免除一个人身上所担负的要在那里面越来越多地增长和发展的责任。</w:t>
      </w:r>
    </w:p>
    <w:p w14:paraId="5DD3A3E1">
      <w:pPr>
        <w:pStyle w:val="3"/>
        <w:spacing w:line="248" w:lineRule="auto"/>
        <w:rPr>
          <w:rFonts w:hint="eastAsia" w:ascii="微软雅黑" w:hAnsi="微软雅黑" w:eastAsia="微软雅黑" w:cs="微软雅黑"/>
          <w:sz w:val="30"/>
          <w:szCs w:val="30"/>
        </w:rPr>
      </w:pPr>
    </w:p>
    <w:p w14:paraId="3AB36A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a man study and be painful, ere he enter into the ministry; but he must labour still to be more fit for his great work.</w:t>
      </w:r>
    </w:p>
    <w:p w14:paraId="738B6F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一个人在进入职分之前努力学习和刻苦钻研是不够的；他必须继续劳苦，以便更能胜任这项伟大的工作。</w:t>
      </w:r>
    </w:p>
    <w:p w14:paraId="0CE6F5BA">
      <w:pPr>
        <w:pStyle w:val="3"/>
        <w:spacing w:line="248" w:lineRule="auto"/>
        <w:rPr>
          <w:rFonts w:hint="eastAsia" w:ascii="微软雅黑" w:hAnsi="微软雅黑" w:eastAsia="微软雅黑" w:cs="微软雅黑"/>
          <w:sz w:val="30"/>
          <w:szCs w:val="30"/>
        </w:rPr>
      </w:pPr>
    </w:p>
    <w:p w14:paraId="452679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Continue in thy vigour and painfulness and diligence.—Young ministers that are sound and sincere before God, are usually warm and diligent in the first years of their ministry; and many do decline afterward, and become more cold and remiss.</w:t>
      </w:r>
    </w:p>
    <w:p w14:paraId="4AFEC0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（3.）要在你的活力、刻苦和勤勉中恒心。——在上帝面前纯正且真诚的年轻牧师，在他们服事的头几年通常是热忱且勤勉的；但许多人后来都衰退了，变得更加冷淡和懈怠。</w:t>
      </w:r>
    </w:p>
    <w:p w14:paraId="12D3DAA2">
      <w:pPr>
        <w:pStyle w:val="3"/>
        <w:spacing w:line="248" w:lineRule="auto"/>
        <w:rPr>
          <w:rFonts w:hint="eastAsia" w:ascii="微软雅黑" w:hAnsi="微软雅黑" w:eastAsia="微软雅黑" w:cs="微软雅黑"/>
          <w:sz w:val="30"/>
          <w:szCs w:val="30"/>
        </w:rPr>
      </w:pPr>
    </w:p>
    <w:p w14:paraId="09038B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exhortation is a check thereunto: "Continue in them."</w:t>
      </w:r>
    </w:p>
    <w:p w14:paraId="55AABE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这一劝诫正是对此的制约：“在这些事上要恒心。”</w:t>
      </w:r>
    </w:p>
    <w:p w14:paraId="50A27CFA">
      <w:pPr>
        <w:pStyle w:val="3"/>
        <w:spacing w:line="248" w:lineRule="auto"/>
        <w:rPr>
          <w:rFonts w:hint="eastAsia" w:ascii="微软雅黑" w:hAnsi="微软雅黑" w:eastAsia="微软雅黑" w:cs="微软雅黑"/>
          <w:sz w:val="30"/>
          <w:szCs w:val="30"/>
        </w:rPr>
      </w:pPr>
    </w:p>
    <w:p w14:paraId="020966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in the words is the double advantage proposed to encourage ministers to this hard duty.</w:t>
      </w:r>
    </w:p>
    <w:p w14:paraId="4AF70A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话语中的第二件事是为了鼓励牧师履行这一艰巨本分而提出的双重益处。</w:t>
      </w:r>
    </w:p>
    <w:p w14:paraId="514C33D5">
      <w:pPr>
        <w:pStyle w:val="3"/>
        <w:spacing w:line="248" w:lineRule="auto"/>
        <w:rPr>
          <w:rFonts w:hint="eastAsia" w:ascii="微软雅黑" w:hAnsi="微软雅黑" w:eastAsia="微软雅黑" w:cs="微软雅黑"/>
          <w:sz w:val="30"/>
          <w:szCs w:val="30"/>
        </w:rPr>
      </w:pPr>
    </w:p>
    <w:p w14:paraId="358357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save thyself.—Thy own salvation shall be promoted and secured thereby.</w:t>
      </w:r>
    </w:p>
    <w:p w14:paraId="1391E612">
      <w:pPr>
        <w:pStyle w:val="3"/>
        <w:spacing w:line="248" w:lineRule="auto"/>
        <w:rPr>
          <w:rFonts w:hint="eastAsia" w:ascii="微软雅黑" w:hAnsi="微软雅黑" w:eastAsia="微软雅黑" w:cs="微软雅黑"/>
          <w:sz w:val="30"/>
          <w:szCs w:val="30"/>
        </w:rPr>
      </w:pPr>
    </w:p>
    <w:p w14:paraId="6D8B3A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你能救自己。——你自己的救恩将因此得到促进和保障。</w:t>
      </w:r>
    </w:p>
    <w:p w14:paraId="4FBBEAA2">
      <w:pPr>
        <w:pStyle w:val="3"/>
        <w:spacing w:line="248" w:lineRule="auto"/>
        <w:rPr>
          <w:rFonts w:hint="eastAsia" w:ascii="微软雅黑" w:hAnsi="微软雅黑" w:eastAsia="微软雅黑" w:cs="微软雅黑"/>
          <w:sz w:val="30"/>
          <w:szCs w:val="30"/>
        </w:rPr>
      </w:pPr>
    </w:p>
    <w:p w14:paraId="5ADAD9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becoming is it for a minister to mind his own salvation! and to mind it so heartily as to be animated, from the hopes of it, unto the greater diligence in his ministry!</w:t>
      </w:r>
    </w:p>
    <w:p w14:paraId="2773B1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一位牧师留心他自己的救恩是多么得体啊！并且如此诚心地留心，以至于能从那盼望中获得动力，在他的职分中更加勤勉！</w:t>
      </w:r>
    </w:p>
    <w:p w14:paraId="324E9772">
      <w:pPr>
        <w:pStyle w:val="3"/>
        <w:spacing w:line="248" w:lineRule="auto"/>
        <w:rPr>
          <w:rFonts w:hint="eastAsia" w:ascii="微软雅黑" w:hAnsi="微软雅黑" w:eastAsia="微软雅黑" w:cs="微软雅黑"/>
          <w:sz w:val="30"/>
          <w:szCs w:val="30"/>
        </w:rPr>
      </w:pPr>
    </w:p>
    <w:p w14:paraId="7CFDAA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doth faithfulness in the ministry of the gospel further the minister's salvation?"</w:t>
      </w:r>
    </w:p>
    <w:p w14:paraId="04144F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“但是，在福音职分中的忠心是如何促进牧师的救恩的呢？”</w:t>
      </w:r>
    </w:p>
    <w:p w14:paraId="06EC5D73">
      <w:pPr>
        <w:pStyle w:val="3"/>
        <w:spacing w:line="248" w:lineRule="auto"/>
        <w:rPr>
          <w:rFonts w:hint="eastAsia" w:ascii="微软雅黑" w:hAnsi="微软雅黑" w:eastAsia="微软雅黑" w:cs="微软雅黑"/>
          <w:sz w:val="30"/>
          <w:szCs w:val="30"/>
        </w:rPr>
      </w:pPr>
    </w:p>
    <w:p w14:paraId="3EDAC7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Faithfulness in a man's generation-work is of great use and advantage to salvation.—"Well done, good and faithful servant," from the Lord's own mouth, is a great security; and diligence and faithfulness in improving the talents which we are intrusted with, through grace, procure that testimony.</w:t>
      </w:r>
    </w:p>
    <w:p w14:paraId="7B2241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一个人的时代工作中保持忠心，对称义和救恩大有用途和益处。——从主亲口说出的“好，你这又良善又忠心的仆人”，是一个巨大的保障；通过恩典勤勉且忠心地运用托付给我们的才干，能换取那样的见证。</w:t>
      </w:r>
    </w:p>
    <w:p w14:paraId="2EAFE4E0">
      <w:pPr>
        <w:pStyle w:val="3"/>
        <w:spacing w:line="248" w:lineRule="auto"/>
        <w:rPr>
          <w:rFonts w:hint="eastAsia" w:ascii="微软雅黑" w:hAnsi="微软雅黑" w:eastAsia="微软雅黑" w:cs="微软雅黑"/>
          <w:sz w:val="30"/>
          <w:szCs w:val="30"/>
        </w:rPr>
      </w:pPr>
    </w:p>
    <w:p w14:paraId="783B95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 shalt save thyself from the guilt of other men's sins and ruin, if thou be faithful in the ministry.—"Thou hast delivered," or "saved," "thy soul," saith the Lord to the prophet in the case of unsuccessful faithfulness. (Ezek. 33:9.)</w:t>
      </w:r>
    </w:p>
    <w:p w14:paraId="285CB0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（2.）如果你在职分中忠心，你就能救自己脱离他人罪孽和毁灭的罪债。——上帝对先知在尽管忠心却无成效的情况下说：“你便救了自己的灵魂”。（以西结书 33:9。）</w:t>
      </w:r>
    </w:p>
    <w:p w14:paraId="2108D2A0">
      <w:pPr>
        <w:pStyle w:val="3"/>
        <w:spacing w:line="248" w:lineRule="auto"/>
        <w:rPr>
          <w:rFonts w:hint="eastAsia" w:ascii="微软雅黑" w:hAnsi="微软雅黑" w:eastAsia="微软雅黑" w:cs="微软雅黑"/>
          <w:sz w:val="30"/>
          <w:szCs w:val="30"/>
        </w:rPr>
      </w:pPr>
    </w:p>
    <w:p w14:paraId="6B4759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"Your blood be upon your own heads; I am clean:" (Acts 18:6:) and, "I take you to record this day, that I am pure from the blood of all men. For I have not shunned to declare unto you all the counsel of God." (Acts 20:26, 27.)</w:t>
      </w:r>
    </w:p>
    <w:p w14:paraId="435BD6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保罗也说：“你们的罪归到你们自己头上，与我无干”：（使徒行传 18:6：）以及，“所以我今日向你们证明，你们中间无论何人死亡，罪不在我身上。因为上帝的旨意，我并没有一样避讳不传给你们的。”（使徒行传 20:26, 27。）</w:t>
      </w:r>
    </w:p>
    <w:p w14:paraId="04DB13A6">
      <w:pPr>
        <w:pStyle w:val="3"/>
        <w:spacing w:line="248" w:lineRule="auto"/>
        <w:rPr>
          <w:rFonts w:hint="eastAsia" w:ascii="微软雅黑" w:hAnsi="微软雅黑" w:eastAsia="微软雅黑" w:cs="微软雅黑"/>
          <w:sz w:val="30"/>
          <w:szCs w:val="30"/>
        </w:rPr>
      </w:pPr>
    </w:p>
    <w:p w14:paraId="120A76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minister pledgeth his soul to God, that he shall be a faithful servant; and he that is such, may freely take up his stake, whatever his success on others be.</w:t>
      </w:r>
    </w:p>
    <w:p w14:paraId="67778D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每一位牧师都向上帝质押他的灵魂，承诺他必作一个忠心的仆人；凡是这样行的人，无论他在他人身上是否成功，都可以自由地收回他的质押金。</w:t>
      </w:r>
    </w:p>
    <w:p w14:paraId="7FCFEE45">
      <w:pPr>
        <w:pStyle w:val="3"/>
        <w:spacing w:line="248" w:lineRule="auto"/>
        <w:rPr>
          <w:rFonts w:hint="eastAsia" w:ascii="微软雅黑" w:hAnsi="微软雅黑" w:eastAsia="微软雅黑" w:cs="微软雅黑"/>
          <w:sz w:val="30"/>
          <w:szCs w:val="30"/>
        </w:rPr>
      </w:pPr>
    </w:p>
    <w:p w14:paraId="443229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Faithfulness and painfulness in the ministry of the gospel promote a man's own salvation, in so far as the work of Christianity is woven-in with the right discharge of the office of the ministry.—Many ministers can say, that if they had not been ministers, they had in all appearance lost their souls.</w:t>
      </w:r>
    </w:p>
    <w:p w14:paraId="4A0F9C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（3.）在福音职分中的忠心和刻苦能促进一个人自己的救恩，因为基督徒的工作是与正确履行牧师职分交织在一起的。——许多牧师可以说，如果他们没有当牧师，他们很可能已经丧失了自己的灵魂。</w:t>
      </w:r>
    </w:p>
    <w:p w14:paraId="34D721D7">
      <w:pPr>
        <w:pStyle w:val="3"/>
        <w:spacing w:line="248" w:lineRule="auto"/>
        <w:rPr>
          <w:rFonts w:hint="eastAsia" w:ascii="微软雅黑" w:hAnsi="微软雅黑" w:eastAsia="微软雅黑" w:cs="微软雅黑"/>
          <w:sz w:val="30"/>
          <w:szCs w:val="30"/>
        </w:rPr>
      </w:pPr>
    </w:p>
    <w:p w14:paraId="01D5D7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minister's work is the same with that of a Christian's; and above all men should he be careful of his heart and intentions, that all be pure and spiritual.</w:t>
      </w:r>
    </w:p>
    <w:p w14:paraId="549D2D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牧师工作的题材与基督徒的题材是相同的；他比所有人更应当小心他的心和意图，确保一切都是纯洁且属灵的。</w:t>
      </w:r>
    </w:p>
    <w:p w14:paraId="3DF65156">
      <w:pPr>
        <w:pStyle w:val="3"/>
        <w:spacing w:line="248" w:lineRule="auto"/>
        <w:rPr>
          <w:rFonts w:hint="eastAsia" w:ascii="微软雅黑" w:hAnsi="微软雅黑" w:eastAsia="微软雅黑" w:cs="微软雅黑"/>
          <w:sz w:val="30"/>
          <w:szCs w:val="30"/>
        </w:rPr>
      </w:pPr>
    </w:p>
    <w:p w14:paraId="4D667F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in any work that he is called to, is under so strict a necessity of dependence on the influence and assistance of the Holy Ghost, both for gifts and grace.</w:t>
      </w:r>
    </w:p>
    <w:p w14:paraId="5EA233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任何蒙召从事任何工作的人，都没有像他那样在恩赐和恩典两方面都处于如此严格的必要性之下，必须依赖圣灵的影响和协助。</w:t>
      </w:r>
    </w:p>
    <w:p w14:paraId="6EBD48D6">
      <w:pPr>
        <w:pStyle w:val="3"/>
        <w:spacing w:line="248" w:lineRule="auto"/>
        <w:rPr>
          <w:rFonts w:hint="eastAsia" w:ascii="微软雅黑" w:hAnsi="微软雅黑" w:eastAsia="微软雅黑" w:cs="微软雅黑"/>
          <w:sz w:val="30"/>
          <w:szCs w:val="30"/>
        </w:rPr>
      </w:pPr>
    </w:p>
    <w:p w14:paraId="38DE1F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all these great helps unto our own salvation?</w:t>
      </w:r>
    </w:p>
    <w:p w14:paraId="1092A2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难道所有这些不是对我们自己救恩的极大帮助吗？</w:t>
      </w:r>
    </w:p>
    <w:p w14:paraId="298EB187">
      <w:pPr>
        <w:pStyle w:val="3"/>
        <w:spacing w:line="248" w:lineRule="auto"/>
        <w:rPr>
          <w:rFonts w:hint="eastAsia" w:ascii="微软雅黑" w:hAnsi="微软雅黑" w:eastAsia="微软雅黑" w:cs="微软雅黑"/>
          <w:sz w:val="30"/>
          <w:szCs w:val="30"/>
        </w:rPr>
      </w:pPr>
    </w:p>
    <w:p w14:paraId="6621E4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advantage is, Thou shalt save them that hear thee.—There is little hope of that man's being useful to save others, that minds not his own salvation: and therefore the apostle puts them in this order,—"thyself," and then, "them that hear thee."</w:t>
      </w:r>
    </w:p>
    <w:p w14:paraId="7266B7DA">
      <w:pPr>
        <w:pStyle w:val="3"/>
        <w:spacing w:line="248" w:lineRule="auto"/>
        <w:rPr>
          <w:rFonts w:hint="eastAsia" w:ascii="微软雅黑" w:hAnsi="微软雅黑" w:eastAsia="微软雅黑" w:cs="微软雅黑"/>
          <w:sz w:val="30"/>
          <w:szCs w:val="30"/>
        </w:rPr>
      </w:pPr>
    </w:p>
    <w:p w14:paraId="730432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第二个益处是，你能救听你的人。——一个不留心自己救恩的人，几乎没有希望能对救助他人有所用处：因此使徒按照这个顺序排列——“你自己”，然后是“听你的人”。</w:t>
      </w:r>
    </w:p>
    <w:p w14:paraId="33643F2A">
      <w:pPr>
        <w:pStyle w:val="3"/>
        <w:spacing w:line="248" w:lineRule="auto"/>
        <w:rPr>
          <w:rFonts w:hint="eastAsia" w:ascii="微软雅黑" w:hAnsi="微软雅黑" w:eastAsia="微软雅黑" w:cs="微软雅黑"/>
          <w:sz w:val="30"/>
          <w:szCs w:val="30"/>
        </w:rPr>
      </w:pPr>
    </w:p>
    <w:p w14:paraId="570163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of the people—"them that hear thee"—saith, that the principal work of a minister is preaching; and the principal benefit which people have by them, is to hear the Lord's word from them; though there be a "seeing" (that is, of their holy conversation) that is also useful. (Phil. 4:9.)</w:t>
      </w:r>
    </w:p>
    <w:p w14:paraId="5977A6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对百姓的这种描述——“听你的人”——说明牧师的主要工作是传道；而百姓从他们那里得到的主要益处，是听他们传讲主的话语；虽然也有“看见”（即看见他们的圣洁行为），那也是有用的。（腓立比书 4:9。）</w:t>
      </w:r>
    </w:p>
    <w:p w14:paraId="1DAA618E">
      <w:pPr>
        <w:pStyle w:val="3"/>
        <w:spacing w:line="248" w:lineRule="auto"/>
        <w:rPr>
          <w:rFonts w:hint="eastAsia" w:ascii="微软雅黑" w:hAnsi="微软雅黑" w:eastAsia="微软雅黑" w:cs="微软雅黑"/>
          <w:sz w:val="30"/>
          <w:szCs w:val="30"/>
        </w:rPr>
      </w:pPr>
    </w:p>
    <w:p w14:paraId="16A46C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knew no such ministers as were only to be seen in worldly pomp and grandeur, and seldom or never heard preaching.</w:t>
      </w:r>
    </w:p>
    <w:p w14:paraId="19119B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但使徒并不认识那些只在世俗排场和显赫中被人看见，却很少或从未被人听到其传道的牧师。</w:t>
      </w:r>
    </w:p>
    <w:p w14:paraId="5CFE8C7E">
      <w:pPr>
        <w:pStyle w:val="3"/>
        <w:spacing w:line="248" w:lineRule="auto"/>
        <w:rPr>
          <w:rFonts w:hint="eastAsia" w:ascii="微软雅黑" w:hAnsi="微软雅黑" w:eastAsia="微软雅黑" w:cs="微软雅黑"/>
          <w:sz w:val="30"/>
          <w:szCs w:val="30"/>
        </w:rPr>
      </w:pPr>
    </w:p>
    <w:p w14:paraId="0547A9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save them—The great end of both preaching and hearing is salvation; and if salvation were more designed by preachers and hearers, it would be more frequently the effect of the action.</w:t>
      </w:r>
    </w:p>
    <w:p w14:paraId="06382D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你能救他们——传道和听道的伟大目的都是救恩；如果讲道者和听道者更多地以救恩为目标，救恩就会更频繁地成为这一行动的结果。</w:t>
      </w:r>
    </w:p>
    <w:p w14:paraId="52E26D61">
      <w:pPr>
        <w:pStyle w:val="3"/>
        <w:spacing w:line="248" w:lineRule="auto"/>
        <w:rPr>
          <w:rFonts w:hint="eastAsia" w:ascii="微软雅黑" w:hAnsi="微软雅黑" w:eastAsia="微软雅黑" w:cs="微软雅黑"/>
          <w:sz w:val="30"/>
          <w:szCs w:val="30"/>
        </w:rPr>
      </w:pPr>
    </w:p>
    <w:p w14:paraId="2A457A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save them—Thou shalt, by the Lord's blessing on thy ministry, be successful in converting sinners, and in building up of saints in holiness and faith unto salvation.</w:t>
      </w:r>
    </w:p>
    <w:p w14:paraId="16262A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你能救他们——借着主对你职分的祝福，你将成功地使罪人归正，并在圣洁和信心上造就圣徒直至得救。</w:t>
      </w:r>
    </w:p>
    <w:p w14:paraId="7BCBBDA5">
      <w:pPr>
        <w:pStyle w:val="3"/>
        <w:spacing w:line="248" w:lineRule="auto"/>
        <w:rPr>
          <w:rFonts w:hint="eastAsia" w:ascii="微软雅黑" w:hAnsi="微软雅黑" w:eastAsia="微软雅黑" w:cs="微软雅黑"/>
          <w:sz w:val="30"/>
          <w:szCs w:val="30"/>
        </w:rPr>
      </w:pPr>
    </w:p>
    <w:p w14:paraId="5B4D0A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ministers are of themselves able by all their endeavours to carry on this great end; they are only God's tools and instruments. (1 Cor. 3:6, 7.)</w:t>
      </w:r>
    </w:p>
    <w:p w14:paraId="5F3CD3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并不是说牧师凭着自己的一切努力就能实现这个伟大的目标；他们只是上帝的工具和器皿。（哥林多前书 3:6, 7。）</w:t>
      </w:r>
    </w:p>
    <w:p w14:paraId="0339D144">
      <w:pPr>
        <w:pStyle w:val="3"/>
        <w:spacing w:line="248" w:lineRule="auto"/>
        <w:rPr>
          <w:rFonts w:hint="eastAsia" w:ascii="微软雅黑" w:hAnsi="微软雅黑" w:eastAsia="微软雅黑" w:cs="微软雅黑"/>
          <w:sz w:val="30"/>
          <w:szCs w:val="30"/>
        </w:rPr>
      </w:pPr>
    </w:p>
    <w:p w14:paraId="1527E5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w:t>
      </w:r>
    </w:p>
    <w:p w14:paraId="367B03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w:t>
      </w:r>
    </w:p>
    <w:p w14:paraId="72D23893">
      <w:pPr>
        <w:pStyle w:val="3"/>
        <w:spacing w:line="248" w:lineRule="auto"/>
        <w:rPr>
          <w:rFonts w:hint="eastAsia" w:ascii="微软雅黑" w:hAnsi="微软雅黑" w:eastAsia="微软雅黑" w:cs="微软雅黑"/>
          <w:sz w:val="30"/>
          <w:szCs w:val="30"/>
        </w:rPr>
      </w:pPr>
    </w:p>
    <w:p w14:paraId="333DED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find that the Lord hath appointed this great ordinance of the gospel-ministry for this end,—the saving of men. (Eph. 4:11–13.)—It is "through their word" that men believe; (John 17:20;) and divine appointment of the means declares both it to be useful and the end to be hopeful.</w:t>
      </w:r>
    </w:p>
    <w:p w14:paraId="1605C7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（1.）我们发现主为了这个目的——拯救人——设立了福音牧师职分这一伟大的条例。（以弗所书 4:11-13。）——人们是“借着他们的话”信主的；（约翰福音 17:20；）蒙上帝命定的蒙恩之道，既表明了它是有效的，也表明了其结果是有盼望的。</w:t>
      </w:r>
    </w:p>
    <w:p w14:paraId="141A394A">
      <w:pPr>
        <w:pStyle w:val="3"/>
        <w:spacing w:line="248" w:lineRule="auto"/>
        <w:rPr>
          <w:rFonts w:hint="eastAsia" w:ascii="微软雅黑" w:hAnsi="微软雅黑" w:eastAsia="微软雅黑" w:cs="微软雅黑"/>
          <w:sz w:val="30"/>
          <w:szCs w:val="30"/>
        </w:rPr>
      </w:pPr>
    </w:p>
    <w:p w14:paraId="5C3332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hath also given many promises of his presence, blessing, and success, to follow and attend them whom he sends on this great errand.—Christ's first calling of the apostles had this promise in it: "I will make you fishers of men;" (Matt. 4:19;) which not only declared what that employment was which he called them unto, but it assured them of success in it.</w:t>
      </w:r>
    </w:p>
    <w:p w14:paraId="6782C3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（2.）祂还赐下了许多关于祂的同在、祝福和成功的应许，以此伴随并跟随那些祂所差遣去执行这一重大使命的人。——基督最初呼召使徒时就包含了这个应许：“我要叫你们得人如得鱼一样”；（马太福音 4:19；）这不仅宣告了祂所呼召他们从事的是何种职业，而且向他们保证了在那职业中必会成功。</w:t>
      </w:r>
    </w:p>
    <w:p w14:paraId="6F439F32">
      <w:pPr>
        <w:pStyle w:val="3"/>
        <w:spacing w:line="248" w:lineRule="auto"/>
        <w:rPr>
          <w:rFonts w:hint="eastAsia" w:ascii="微软雅黑" w:hAnsi="微软雅黑" w:eastAsia="微软雅黑" w:cs="微软雅黑"/>
          <w:sz w:val="30"/>
          <w:szCs w:val="30"/>
        </w:rPr>
      </w:pPr>
    </w:p>
    <w:p w14:paraId="2C130C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leaving of them, he promised to be with them "unto the end of the world;" (Matt. 28:20;) and this promise is as good to us as it was to them.</w:t>
      </w:r>
    </w:p>
    <w:p w14:paraId="20753B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在祂离开他们时，祂应许要与他们同在，“直到世界的末了”；（马太福音 28:20；）这个应许对我们和对他们一样有效。</w:t>
      </w:r>
    </w:p>
    <w:p w14:paraId="222FFBC4">
      <w:pPr>
        <w:pStyle w:val="3"/>
        <w:spacing w:line="248" w:lineRule="auto"/>
        <w:rPr>
          <w:rFonts w:hint="eastAsia" w:ascii="微软雅黑" w:hAnsi="微软雅黑" w:eastAsia="微软雅黑" w:cs="微软雅黑"/>
          <w:sz w:val="30"/>
          <w:szCs w:val="30"/>
        </w:rPr>
      </w:pPr>
    </w:p>
    <w:p w14:paraId="729772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hath also revealed much of his mind about ministers' duty in order to this end of saving men.—This also makes the end more hopeful.</w:t>
      </w:r>
    </w:p>
    <w:p w14:paraId="1438D9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（3.）祂还启示了许多关于牧师为了救人这一目的而应尽之本分的心意。——这也使得这一目标更有希望实现。</w:t>
      </w:r>
    </w:p>
    <w:p w14:paraId="4DE85567">
      <w:pPr>
        <w:pStyle w:val="3"/>
        <w:spacing w:line="248" w:lineRule="auto"/>
        <w:rPr>
          <w:rFonts w:hint="eastAsia" w:ascii="微软雅黑" w:hAnsi="微软雅黑" w:eastAsia="微软雅黑" w:cs="微软雅黑"/>
          <w:sz w:val="30"/>
          <w:szCs w:val="30"/>
        </w:rPr>
      </w:pPr>
    </w:p>
    <w:p w14:paraId="1D6AD7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find that the Lord doth qualify and fit them whom he makes successful.—He makes men "able ministers of the New Testament," the word of life. (2 Cor. 3:5, 6.)</w:t>
      </w:r>
    </w:p>
    <w:p w14:paraId="2F564B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（4.）我们发现主确实使那些祂使其成功的人具备资格和能力。——祂使人作“新约的中保”，即生命之言。（哥林多后书 3:5, 6。）</w:t>
      </w:r>
    </w:p>
    <w:p w14:paraId="542C79FC">
      <w:pPr>
        <w:pStyle w:val="3"/>
        <w:spacing w:line="248" w:lineRule="auto"/>
        <w:rPr>
          <w:rFonts w:hint="eastAsia" w:ascii="微软雅黑" w:hAnsi="微软雅黑" w:eastAsia="微软雅黑" w:cs="微软雅黑"/>
          <w:sz w:val="30"/>
          <w:szCs w:val="30"/>
        </w:rPr>
      </w:pPr>
    </w:p>
    <w:p w14:paraId="72BBF1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according to the success which the Lord hath a mind to bless a man with, gifts and qualifications and assistance are proportionably given.</w:t>
      </w:r>
    </w:p>
    <w:p w14:paraId="7810F8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并且，根据主想要赐给一个人的成功程度，恩赐、资格和协助也会按比例赐予。</w:t>
      </w:r>
    </w:p>
    <w:p w14:paraId="5126A0A6">
      <w:pPr>
        <w:pStyle w:val="3"/>
        <w:spacing w:line="248" w:lineRule="auto"/>
        <w:rPr>
          <w:rFonts w:hint="eastAsia" w:ascii="微软雅黑" w:hAnsi="微软雅黑" w:eastAsia="微软雅黑" w:cs="微软雅黑"/>
          <w:sz w:val="30"/>
          <w:szCs w:val="30"/>
        </w:rPr>
      </w:pPr>
    </w:p>
    <w:p w14:paraId="24D138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that had the greatest harvest to gather in, were made the strongest labourers; and, though in a far inferior degree, the same method is observed by the Lord in dealing with and by ordinary ministers.</w:t>
      </w:r>
    </w:p>
    <w:p w14:paraId="1C3002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那些需要收割最丰盛庄稼的使徒，被塑造成最强健的劳工；尽管程度相去甚远，但主在对待普通牧师以及借着他们行事时，也遵循同样的方法。</w:t>
      </w:r>
    </w:p>
    <w:p w14:paraId="69310B0D">
      <w:pPr>
        <w:pStyle w:val="3"/>
        <w:spacing w:line="248" w:lineRule="auto"/>
        <w:rPr>
          <w:rFonts w:hint="eastAsia" w:ascii="微软雅黑" w:hAnsi="微软雅黑" w:eastAsia="微软雅黑" w:cs="微软雅黑"/>
          <w:sz w:val="30"/>
          <w:szCs w:val="30"/>
        </w:rPr>
      </w:pPr>
    </w:p>
    <w:p w14:paraId="5B30C3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always the most able and learned ministers are not most successful; yet generally the most skilful labourers are most blessed: neither are the most learned and able men for parts most fit and skilful in dealing with souls at all times.</w:t>
      </w:r>
    </w:p>
    <w:p w14:paraId="5B191B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诚然，最有能力和最博学的牧师并不总是最成功的；但通常来说，最有技巧的劳工受到的祝福最多：而且在才干上最博学、最有能力的人，并不总是处理灵魂问题时最合适、最有技巧的人。</w:t>
      </w:r>
    </w:p>
    <w:p w14:paraId="2B8BD1E7">
      <w:pPr>
        <w:pStyle w:val="3"/>
        <w:spacing w:line="248" w:lineRule="auto"/>
        <w:rPr>
          <w:rFonts w:hint="eastAsia" w:ascii="微软雅黑" w:hAnsi="微软雅黑" w:eastAsia="微软雅黑" w:cs="微软雅黑"/>
          <w:sz w:val="30"/>
          <w:szCs w:val="30"/>
        </w:rPr>
      </w:pPr>
    </w:p>
    <w:p w14:paraId="6C68B9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having opened the words, we shall return to the question to be resolved, By what means may ministers best win souls? In speaking to which, I shall first show,</w:t>
      </w:r>
    </w:p>
    <w:p w14:paraId="2E5026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既然已经阐释了这些话语，我们将回到待解决的问题：牧师当以何种手段最能得着灵魂？在讲解这个问题时，我将首先说明，</w:t>
      </w:r>
    </w:p>
    <w:p w14:paraId="682A239F">
      <w:pPr>
        <w:pStyle w:val="3"/>
        <w:spacing w:line="248" w:lineRule="auto"/>
        <w:rPr>
          <w:rFonts w:hint="eastAsia" w:ascii="微软雅黑" w:hAnsi="微软雅黑" w:eastAsia="微软雅黑" w:cs="微软雅黑"/>
          <w:sz w:val="30"/>
          <w:szCs w:val="30"/>
        </w:rPr>
      </w:pPr>
    </w:p>
    <w:p w14:paraId="4B4938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this text saith unto this purpose;</w:t>
      </w:r>
    </w:p>
    <w:p w14:paraId="1EB6D2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本经文为此目的说了什么；</w:t>
      </w:r>
    </w:p>
    <w:p w14:paraId="5891DC4A">
      <w:pPr>
        <w:pStyle w:val="3"/>
        <w:spacing w:line="248" w:lineRule="auto"/>
        <w:rPr>
          <w:rFonts w:hint="eastAsia" w:ascii="微软雅黑" w:hAnsi="微软雅黑" w:eastAsia="微软雅黑" w:cs="微软雅黑"/>
          <w:sz w:val="30"/>
          <w:szCs w:val="30"/>
        </w:rPr>
      </w:pPr>
    </w:p>
    <w:p w14:paraId="2C4F9E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then give some further account thereof from other scriptures;</w:t>
      </w:r>
    </w:p>
    <w:p w14:paraId="22B260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然后根据其他圣言对此作进一步的说明；</w:t>
      </w:r>
    </w:p>
    <w:p w14:paraId="5E4583A6">
      <w:pPr>
        <w:pStyle w:val="3"/>
        <w:spacing w:line="248" w:lineRule="auto"/>
        <w:rPr>
          <w:rFonts w:hint="eastAsia" w:ascii="微软雅黑" w:hAnsi="微软雅黑" w:eastAsia="微软雅黑" w:cs="微软雅黑"/>
          <w:sz w:val="30"/>
          <w:szCs w:val="30"/>
        </w:rPr>
      </w:pPr>
    </w:p>
    <w:p w14:paraId="589D4A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apply it both to ministers and people.</w:t>
      </w:r>
    </w:p>
    <w:p w14:paraId="20F813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并将其应用到牧师和百姓身上。</w:t>
      </w:r>
    </w:p>
    <w:p w14:paraId="5A62E79A">
      <w:pPr>
        <w:pStyle w:val="3"/>
        <w:spacing w:line="248" w:lineRule="auto"/>
        <w:rPr>
          <w:rFonts w:hint="eastAsia" w:ascii="微软雅黑" w:hAnsi="微软雅黑" w:eastAsia="微软雅黑" w:cs="微软雅黑"/>
          <w:sz w:val="30"/>
          <w:szCs w:val="30"/>
        </w:rPr>
      </w:pPr>
    </w:p>
    <w:p w14:paraId="711191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this text speaks about this matter.</w:t>
      </w:r>
    </w:p>
    <w:p w14:paraId="447E25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本经文关于此事说了什么。</w:t>
      </w:r>
    </w:p>
    <w:p w14:paraId="5AA515D4">
      <w:pPr>
        <w:pStyle w:val="3"/>
        <w:spacing w:line="248" w:lineRule="auto"/>
        <w:rPr>
          <w:rFonts w:hint="eastAsia" w:ascii="微软雅黑" w:hAnsi="微软雅黑" w:eastAsia="微软雅黑" w:cs="微软雅黑"/>
          <w:sz w:val="30"/>
          <w:szCs w:val="30"/>
        </w:rPr>
      </w:pPr>
    </w:p>
    <w:p w14:paraId="24B1FC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two ways upon this question. 1. It gives a direct answer unto it, and points forth duty. 2. It gives an encouraging promise of the good effect and fruit of the discharge of the duty. I shall carry on both together.</w:t>
      </w:r>
    </w:p>
    <w:p w14:paraId="46A52C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它从两个方面来看待这个问题。1. 它给出了直接的回答，并指出了本分。2. 它给出了一个令人振奋的应许，关于履行本分所带来的良好效果和果实。我将两者一并讨论。</w:t>
      </w:r>
    </w:p>
    <w:p w14:paraId="1E2FC181">
      <w:pPr>
        <w:pStyle w:val="3"/>
        <w:spacing w:line="248" w:lineRule="auto"/>
        <w:rPr>
          <w:rFonts w:hint="eastAsia" w:ascii="微软雅黑" w:hAnsi="微软雅黑" w:eastAsia="微软雅黑" w:cs="微软雅黑"/>
          <w:sz w:val="30"/>
          <w:szCs w:val="30"/>
        </w:rPr>
      </w:pPr>
    </w:p>
    <w:p w14:paraId="247522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thyself.—Wouldst thou be a saved and successful minister, "take heed unto thyself."</w:t>
      </w:r>
    </w:p>
    <w:p w14:paraId="316EF558">
      <w:pPr>
        <w:pStyle w:val="3"/>
        <w:spacing w:line="248" w:lineRule="auto"/>
        <w:rPr>
          <w:rFonts w:hint="eastAsia" w:ascii="微软雅黑" w:hAnsi="微软雅黑" w:eastAsia="微软雅黑" w:cs="微软雅黑"/>
          <w:sz w:val="30"/>
          <w:szCs w:val="30"/>
        </w:rPr>
      </w:pPr>
    </w:p>
    <w:p w14:paraId="7DEB67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要谨慎自己。——如果你想做一个得救且成功的牧师，“要谨慎自己”。</w:t>
      </w:r>
    </w:p>
    <w:p w14:paraId="04F43C33">
      <w:pPr>
        <w:pStyle w:val="3"/>
        <w:spacing w:line="248" w:lineRule="auto"/>
        <w:rPr>
          <w:rFonts w:hint="eastAsia" w:ascii="微软雅黑" w:hAnsi="微软雅黑" w:eastAsia="微软雅黑" w:cs="微软雅黑"/>
          <w:sz w:val="30"/>
          <w:szCs w:val="30"/>
        </w:rPr>
      </w:pPr>
    </w:p>
    <w:p w14:paraId="40F7FC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warnings imply always a case of difficulty and danger wherein he is that gets them. "Take heed unto thyself" in these things:—</w:t>
      </w:r>
    </w:p>
    <w:p w14:paraId="71947F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这样的警告总是暗示领受警告的人正处于困难和危险的境地。要在这些事上“谨慎自己”：——</w:t>
      </w:r>
    </w:p>
    <w:p w14:paraId="2262920D">
      <w:pPr>
        <w:pStyle w:val="3"/>
        <w:spacing w:line="248" w:lineRule="auto"/>
        <w:rPr>
          <w:rFonts w:hint="eastAsia" w:ascii="微软雅黑" w:hAnsi="微软雅黑" w:eastAsia="微软雅黑" w:cs="微软雅黑"/>
          <w:sz w:val="30"/>
          <w:szCs w:val="30"/>
        </w:rPr>
      </w:pPr>
    </w:p>
    <w:p w14:paraId="08FCD6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Take heed that thou be a sound and sincere believer.—The importance of sincere godliness in a minister is written in the deep wounds that the church of Christ hath received by the hands of ungodly ministers.</w:t>
      </w:r>
    </w:p>
    <w:p w14:paraId="2B6EC5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（1.）要谨慎确保你是一个纯正且真诚的信徒。——在牧师身上真诚敬虔的重要性，被写在基督教会因不敬虔牧师之手所遭受的深重创伤中。</w:t>
      </w:r>
    </w:p>
    <w:p w14:paraId="7203D3C8">
      <w:pPr>
        <w:pStyle w:val="3"/>
        <w:spacing w:line="248" w:lineRule="auto"/>
        <w:rPr>
          <w:rFonts w:hint="eastAsia" w:ascii="微软雅黑" w:hAnsi="微软雅黑" w:eastAsia="微软雅黑" w:cs="微软雅黑"/>
          <w:sz w:val="30"/>
          <w:szCs w:val="30"/>
        </w:rPr>
      </w:pPr>
    </w:p>
    <w:p w14:paraId="3F2AAC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made a question, "Whether an ungodly man can be a minister;" but it is none, that such men are in a most desperate condition.</w:t>
      </w:r>
    </w:p>
    <w:p w14:paraId="0515A8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“一个不敬虔的人是否能担任牧师”曾被作为一个问题提出；但毫无疑问的是，这样的人处于最绝望的境地中。</w:t>
      </w:r>
    </w:p>
    <w:p w14:paraId="51A6FBA1">
      <w:pPr>
        <w:pStyle w:val="3"/>
        <w:spacing w:line="248" w:lineRule="auto"/>
        <w:rPr>
          <w:rFonts w:hint="eastAsia" w:ascii="微软雅黑" w:hAnsi="微软雅黑" w:eastAsia="微软雅黑" w:cs="微软雅黑"/>
          <w:sz w:val="30"/>
          <w:szCs w:val="30"/>
        </w:rPr>
      </w:pPr>
    </w:p>
    <w:p w14:paraId="37E3AA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not because you ran unsent, or preached error instead of truth, or preached poorly and meanly, (all great sins in themselves,) but because you "work iniquity,"—the usual expression of entire ungodliness. (Matt. 7:22, 23.)</w:t>
      </w:r>
    </w:p>
    <w:p w14:paraId="51FF08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“离开我去吧”，不是因为你在未受差遣时奔跑，或是传讲谬论而非真理，或是讲得极差极劣（这些本身都是大罪），而是因为你们“作恶”，这是对完全不敬虔的通常表达。（马太福音 7:22, 23。）</w:t>
      </w:r>
    </w:p>
    <w:p w14:paraId="1706FFEA">
      <w:pPr>
        <w:pStyle w:val="3"/>
        <w:spacing w:line="248" w:lineRule="auto"/>
        <w:rPr>
          <w:rFonts w:hint="eastAsia" w:ascii="微软雅黑" w:hAnsi="微软雅黑" w:eastAsia="微软雅黑" w:cs="微软雅黑"/>
          <w:sz w:val="30"/>
          <w:szCs w:val="30"/>
        </w:rPr>
      </w:pPr>
    </w:p>
    <w:p w14:paraId="3CCD5E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the Lord may make of the gifts (for great gifts he gives to the worst of men) of ungodly men, even in the ministry of the gospel, is one of his deep paths.</w:t>
      </w:r>
    </w:p>
    <w:p w14:paraId="3B63F4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主在福音职分中如何运用不敬虔之人的恩赐（因为祂将伟大的恩赐赐给最坏的人），是祂深奥的道路之一。</w:t>
      </w:r>
    </w:p>
    <w:p w14:paraId="7CFFAF10">
      <w:pPr>
        <w:pStyle w:val="3"/>
        <w:spacing w:line="248" w:lineRule="auto"/>
        <w:rPr>
          <w:rFonts w:hint="eastAsia" w:ascii="微软雅黑" w:hAnsi="微软雅黑" w:eastAsia="微软雅黑" w:cs="微软雅黑"/>
          <w:sz w:val="30"/>
          <w:szCs w:val="30"/>
        </w:rPr>
      </w:pPr>
    </w:p>
    <w:p w14:paraId="26C09F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can reasonably imagine, that a walker in the way to hell can be a fit and useful guide to them that mind to go to heaven.</w:t>
      </w:r>
    </w:p>
    <w:p w14:paraId="0436FC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但任何人都无法合理地想象，一个走在地狱之路上的人，能成为那些想要去天堂之人的合适且有用的向导。</w:t>
      </w:r>
    </w:p>
    <w:p w14:paraId="702B6612">
      <w:pPr>
        <w:pStyle w:val="3"/>
        <w:spacing w:line="248" w:lineRule="auto"/>
        <w:rPr>
          <w:rFonts w:hint="eastAsia" w:ascii="微软雅黑" w:hAnsi="微软雅黑" w:eastAsia="微软雅黑" w:cs="微软雅黑"/>
          <w:sz w:val="30"/>
          <w:szCs w:val="30"/>
        </w:rPr>
      </w:pPr>
    </w:p>
    <w:p w14:paraId="69B39B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would have peace in his conscience, and success in his work of the ministry, let him take good heed to this,—that he be a sound Christian.</w:t>
      </w:r>
    </w:p>
    <w:p w14:paraId="4676C6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如果一个人想要良心平安，并在牧职工作中取得成功，让他好好留心这一点——他必须是一个纯正的基督徒。</w:t>
      </w:r>
    </w:p>
    <w:p w14:paraId="1CE55C4B">
      <w:pPr>
        <w:pStyle w:val="3"/>
        <w:spacing w:line="248" w:lineRule="auto"/>
        <w:rPr>
          <w:rFonts w:hint="eastAsia" w:ascii="微软雅黑" w:hAnsi="微软雅黑" w:eastAsia="微软雅黑" w:cs="微软雅黑"/>
          <w:sz w:val="30"/>
          <w:szCs w:val="30"/>
        </w:rPr>
      </w:pPr>
    </w:p>
    <w:p w14:paraId="1D7DE2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special difficulty for a minister to know his grace: gifts and grace have deceived many with their likeness; although the difference be great both in itself and to an enlightened eye.</w:t>
      </w:r>
    </w:p>
    <w:p w14:paraId="3EE89B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牧师要辨别自己的恩典有一种特殊的困难：恩赐和恩典因其相似性欺骗了许多人；虽然两者在本质上以及在蒙启迪的眼睛看来有巨大的差别。</w:t>
      </w:r>
    </w:p>
    <w:p w14:paraId="3DBA5F5B">
      <w:pPr>
        <w:pStyle w:val="3"/>
        <w:spacing w:line="248" w:lineRule="auto"/>
        <w:rPr>
          <w:rFonts w:hint="eastAsia" w:ascii="微软雅黑" w:hAnsi="微软雅黑" w:eastAsia="微软雅黑" w:cs="微软雅黑"/>
          <w:sz w:val="30"/>
          <w:szCs w:val="30"/>
        </w:rPr>
      </w:pPr>
    </w:p>
    <w:p w14:paraId="0B9DA4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Take heed to thyself, that thou be a called and sent minister.—This is of great importance as to success.</w:t>
      </w:r>
    </w:p>
    <w:p w14:paraId="1E3438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（2.）要谨慎自己，确保你是一个蒙召且受差遣的牧师。——这对成功至关重要。</w:t>
      </w:r>
    </w:p>
    <w:p w14:paraId="28B7FD20">
      <w:pPr>
        <w:pStyle w:val="3"/>
        <w:spacing w:line="248" w:lineRule="auto"/>
        <w:rPr>
          <w:rFonts w:hint="eastAsia" w:ascii="微软雅黑" w:hAnsi="微软雅黑" w:eastAsia="微软雅黑" w:cs="微软雅黑"/>
          <w:sz w:val="30"/>
          <w:szCs w:val="30"/>
        </w:rPr>
      </w:pPr>
    </w:p>
    <w:p w14:paraId="6F1B8C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 say, "Lord, thou hast sent me," may boldly add, "Lord, go with me, and bless me."</w:t>
      </w:r>
    </w:p>
    <w:p w14:paraId="0DA7E5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凡能说“主啊，是祢差遣了我”的人，可以大胆地加上，“主啊，与我同去，祝福我”。</w:t>
      </w:r>
    </w:p>
    <w:p w14:paraId="65A7C502">
      <w:pPr>
        <w:pStyle w:val="3"/>
        <w:spacing w:line="248" w:lineRule="auto"/>
        <w:rPr>
          <w:rFonts w:hint="eastAsia" w:ascii="微软雅黑" w:hAnsi="微软雅黑" w:eastAsia="微软雅黑" w:cs="微软雅黑"/>
          <w:sz w:val="30"/>
          <w:szCs w:val="30"/>
        </w:rPr>
      </w:pPr>
    </w:p>
    <w:p w14:paraId="5E13C1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when a man is serious in this inquiry. It is to be feared that many run, and never ask this question; so is it seen in their speed and success.</w:t>
      </w:r>
    </w:p>
    <w:p w14:paraId="447CC1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当一个人严肃对待这一探询时是件好事。恐怕许多人在奔跑时从未问过这个问题；从他们的速度和成效中便能看出来。</w:t>
      </w:r>
    </w:p>
    <w:p w14:paraId="10570CD0">
      <w:pPr>
        <w:pStyle w:val="3"/>
        <w:spacing w:line="248" w:lineRule="auto"/>
        <w:rPr>
          <w:rFonts w:hint="eastAsia" w:ascii="微软雅黑" w:hAnsi="微软雅黑" w:eastAsia="微软雅黑" w:cs="微软雅黑"/>
          <w:sz w:val="30"/>
          <w:szCs w:val="30"/>
        </w:rPr>
      </w:pPr>
    </w:p>
    <w:p w14:paraId="6C3D91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sent them not, nor commanded them; therefore they shall not profit this people at all,"—is a standing rule to this day. (Jer. 23:32.)</w:t>
      </w:r>
    </w:p>
    <w:p w14:paraId="4993A1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“我并没有差遣他们，也没有吩咐他们。他们与这百姓毫无益处。”——这是直到今日依然有效的法则。（耶利米书 23:32。）</w:t>
      </w:r>
    </w:p>
    <w:p w14:paraId="1EDC1FC4">
      <w:pPr>
        <w:pStyle w:val="3"/>
        <w:spacing w:line="248" w:lineRule="auto"/>
        <w:rPr>
          <w:rFonts w:hint="eastAsia" w:ascii="微软雅黑" w:hAnsi="微软雅黑" w:eastAsia="微软雅黑" w:cs="微软雅黑"/>
          <w:sz w:val="30"/>
          <w:szCs w:val="30"/>
        </w:rPr>
      </w:pPr>
    </w:p>
    <w:p w14:paraId="4032BF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if found, may serve to satisfy a minister's conscience, that Jesus Christ hath sent him:—</w:t>
      </w:r>
    </w:p>
    <w:p w14:paraId="1D38C1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如果发现以下几点，可以用来满足牧师的良心，确信耶稣基督已经差遣了他：——</w:t>
      </w:r>
    </w:p>
    <w:p w14:paraId="32519860">
      <w:pPr>
        <w:pStyle w:val="3"/>
        <w:spacing w:line="248" w:lineRule="auto"/>
        <w:rPr>
          <w:rFonts w:hint="eastAsia" w:ascii="微软雅黑" w:hAnsi="微软雅黑" w:eastAsia="微软雅黑" w:cs="微软雅黑"/>
          <w:sz w:val="30"/>
          <w:szCs w:val="30"/>
        </w:rPr>
      </w:pPr>
    </w:p>
    <w:p w14:paraId="490242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If the heart be filled with a single desire after the great end of the ministry,—the glory of God in the salvation of men.—Every work that God calls a man to, he makes the end of it amiable.</w:t>
      </w:r>
    </w:p>
    <w:p w14:paraId="01B8B7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（i.）如果心中充满了对牧职伟大目标的单纯渴望，即上帝在拯救人上的荣耀。——上帝所呼召一个人去做的每一项工作，祂都会使其目标显得可爱。</w:t>
      </w:r>
    </w:p>
    <w:p w14:paraId="50ADE8FA">
      <w:pPr>
        <w:pStyle w:val="3"/>
        <w:spacing w:line="248" w:lineRule="auto"/>
        <w:rPr>
          <w:rFonts w:hint="eastAsia" w:ascii="微软雅黑" w:hAnsi="微软雅黑" w:eastAsia="微软雅黑" w:cs="微软雅黑"/>
          <w:sz w:val="30"/>
          <w:szCs w:val="30"/>
        </w:rPr>
      </w:pPr>
    </w:p>
    <w:p w14:paraId="6DC0F5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sometimes attends men's first conversion: Paul was called to be a saint and an apostle at once; (Acts 9;) and so have many been called to to be saints and ministers together.</w:t>
      </w:r>
    </w:p>
    <w:p w14:paraId="44DDD4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这种渴望有时伴随着人们最初的归正：保罗同时蒙召作圣徒和使徒；（使徒行传 9；）同样，许多人也曾同时蒙召作圣徒和牧师。</w:t>
      </w:r>
    </w:p>
    <w:p w14:paraId="3D22D33C">
      <w:pPr>
        <w:pStyle w:val="3"/>
        <w:spacing w:line="248" w:lineRule="auto"/>
        <w:rPr>
          <w:rFonts w:hint="eastAsia" w:ascii="微软雅黑" w:hAnsi="微软雅黑" w:eastAsia="微软雅黑" w:cs="微软雅黑"/>
          <w:sz w:val="30"/>
          <w:szCs w:val="30"/>
        </w:rPr>
      </w:pPr>
    </w:p>
    <w:p w14:paraId="26B2B2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not so, yet this is found with him that Christ calls,—that when he is most spiritual and serious, when his heart is most under the impressions of holiness, and he is nearest to God in communion with him; then are such desires after the serving of Jesus Christ in the ministry most powerful.</w:t>
      </w:r>
    </w:p>
    <w:p w14:paraId="55D239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即便情况并非如此，但在基督所呼召的人身上仍会发现——当他最属灵、最严肃，当他的心最受圣洁之印象影响，且在交通中与上帝最亲近时，那种在职分中服事耶稣基督的渴望最为强烈。</w:t>
      </w:r>
    </w:p>
    <w:p w14:paraId="2C46381B">
      <w:pPr>
        <w:pStyle w:val="3"/>
        <w:spacing w:line="248" w:lineRule="auto"/>
        <w:rPr>
          <w:rFonts w:hint="eastAsia" w:ascii="微软雅黑" w:hAnsi="微软雅黑" w:eastAsia="微软雅黑" w:cs="微软雅黑"/>
          <w:sz w:val="30"/>
          <w:szCs w:val="30"/>
        </w:rPr>
      </w:pPr>
    </w:p>
    <w:p w14:paraId="06E3A7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sincerity of his desire is also to be examined; and when it is found, it adds greatly to a man's peace; when his heart bears him witness, that it is neither riches, nor honour, nor ease, nor the applause of men, that he seeks after, but singly Christ's honour in the saving of men.</w:t>
      </w:r>
    </w:p>
    <w:p w14:paraId="1DC902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他渴望的真诚性也需要被检验；一旦被确认为真诚，就会大大增加一个人的平安；当他的心为他作证，他所追求的既非财富、名誉、安逸，也非人的掌声，而单单是基督在拯救人上的尊荣。</w:t>
      </w:r>
    </w:p>
    <w:p w14:paraId="75E2BEED">
      <w:pPr>
        <w:pStyle w:val="3"/>
        <w:spacing w:line="248" w:lineRule="auto"/>
        <w:rPr>
          <w:rFonts w:hint="eastAsia" w:ascii="微软雅黑" w:hAnsi="微软雅黑" w:eastAsia="微软雅黑" w:cs="微软雅黑"/>
          <w:sz w:val="30"/>
          <w:szCs w:val="30"/>
        </w:rPr>
      </w:pPr>
    </w:p>
    <w:p w14:paraId="65CBC3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helps to clear a man's call, that there hath been a conscientious diligence in all the means of attaining fitness for this great work.—That love to the end that doth not direct and determine unto the use of the appointed means, may justly be suspected as irregular, and not flowing from the Holy Ghost.</w:t>
      </w:r>
    </w:p>
    <w:p w14:paraId="58D890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在获得胜任这项伟大工作的各种手段上，一直保持着凭良心的勤勉，这有助于阐明一个人的呼召。——如果对目标的爱不能引导并决定一个人去运用指定的蒙恩之道，这种爱完全可以被怀疑是反常的，且并非源于圣灵。</w:t>
      </w:r>
    </w:p>
    <w:p w14:paraId="498B8EF8">
      <w:pPr>
        <w:pStyle w:val="3"/>
        <w:spacing w:line="248" w:lineRule="auto"/>
        <w:rPr>
          <w:rFonts w:hint="eastAsia" w:ascii="微软雅黑" w:hAnsi="微软雅黑" w:eastAsia="微软雅黑" w:cs="微软雅黑"/>
          <w:sz w:val="30"/>
          <w:szCs w:val="30"/>
        </w:rPr>
      </w:pPr>
    </w:p>
    <w:p w14:paraId="68E3FB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extraordinary officers seem not to have been above the use of ordinary means: old dying Paul sends for his books and papers. (2 Tim. 4:13.)</w:t>
      </w:r>
    </w:p>
    <w:p w14:paraId="72D1C2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即便长于平凡职位的圣职人员，似乎也没有超越对普通手段的运用：年迈临终的保罗还派人去取他的书和皮卷。（提摩太后书 4:13。）</w:t>
      </w:r>
    </w:p>
    <w:p w14:paraId="345A7DFF">
      <w:pPr>
        <w:pStyle w:val="3"/>
        <w:spacing w:line="248" w:lineRule="auto"/>
        <w:rPr>
          <w:rFonts w:hint="eastAsia" w:ascii="微软雅黑" w:hAnsi="微软雅黑" w:eastAsia="微软雅黑" w:cs="微软雅黑"/>
          <w:sz w:val="30"/>
          <w:szCs w:val="30"/>
        </w:rPr>
      </w:pPr>
    </w:p>
    <w:p w14:paraId="236431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competent fitness for the work of the ministry is another proof of a man's call to it.—The Lord calls no man to a work, for which he doth not qualify.</w:t>
      </w:r>
    </w:p>
    <w:p w14:paraId="6CBC08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（iii.）对牧职工作的胜任能力是一个人蒙召的另一个证明。——主不会呼召一个人从事祂没有使其具备资格的工作。</w:t>
      </w:r>
    </w:p>
    <w:p w14:paraId="43A6987B">
      <w:pPr>
        <w:pStyle w:val="3"/>
        <w:spacing w:line="248" w:lineRule="auto"/>
        <w:rPr>
          <w:rFonts w:hint="eastAsia" w:ascii="微软雅黑" w:hAnsi="微软雅黑" w:eastAsia="微软雅黑" w:cs="微软雅黑"/>
          <w:sz w:val="30"/>
          <w:szCs w:val="30"/>
        </w:rPr>
      </w:pPr>
    </w:p>
    <w:p w14:paraId="74E07C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sincere, humble man, as all ministers should be, may and should think little of any measure that he hath, whether compared with the greater measures of others, or considered with regard unto the weight and worth of the work; yet there must be some confidence as to his competency, for clearing a man's call. (2 Cor. 3:5, 6.)</w:t>
      </w:r>
    </w:p>
    <w:p w14:paraId="2FFD0A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个真诚、谦卑的人（所有牧师都应当如此），可能且应当轻看自己所拥有的任何程度的能力，无论是与他人更大的能力相比，还是考虑到工作的分量和价值；但必须在胜任能力上有某种确信，以阐明一个人的呼召。（哥林多后书 3:5, 6。）</w:t>
      </w:r>
    </w:p>
    <w:p w14:paraId="7A5C37D2">
      <w:pPr>
        <w:pStyle w:val="3"/>
        <w:spacing w:line="248" w:lineRule="auto"/>
        <w:rPr>
          <w:rFonts w:hint="eastAsia" w:ascii="微软雅黑" w:hAnsi="微软雅黑" w:eastAsia="微软雅黑" w:cs="微软雅黑"/>
          <w:sz w:val="30"/>
          <w:szCs w:val="30"/>
        </w:rPr>
      </w:pPr>
    </w:p>
    <w:p w14:paraId="1EB934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competency is, is not easy at all times to determine: singular necessities of the church may extend or intend this matter of competent fitness.</w:t>
      </w:r>
    </w:p>
    <w:p w14:paraId="735EAC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这种胜任能力是什么，并非在任何时候都容易确定的：教会的特殊需要可能会扩大或加强这种胜任能力的内涵。</w:t>
      </w:r>
    </w:p>
    <w:p w14:paraId="3D5B77A6">
      <w:pPr>
        <w:pStyle w:val="3"/>
        <w:spacing w:line="248" w:lineRule="auto"/>
        <w:rPr>
          <w:rFonts w:hint="eastAsia" w:ascii="微软雅黑" w:hAnsi="微软雅黑" w:eastAsia="微软雅黑" w:cs="微软雅黑"/>
          <w:sz w:val="30"/>
          <w:szCs w:val="30"/>
        </w:rPr>
      </w:pPr>
    </w:p>
    <w:p w14:paraId="4B1B4C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general there must be, First, a competent knowledge of gospel-mysteries; Secondly, a competent ability of utterance to the edifying of others.</w:t>
      </w:r>
    </w:p>
    <w:p w14:paraId="0B3941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但总的来说，第一，必须具备对福音奥秘的胜任知识；第二，必须具备造就他人的胜任口才。</w:t>
      </w:r>
    </w:p>
    <w:p w14:paraId="2D475603">
      <w:pPr>
        <w:pStyle w:val="3"/>
        <w:spacing w:line="248" w:lineRule="auto"/>
        <w:rPr>
          <w:rFonts w:hint="eastAsia" w:ascii="微软雅黑" w:hAnsi="微软雅黑" w:eastAsia="微软雅黑" w:cs="微软雅黑"/>
          <w:sz w:val="30"/>
          <w:szCs w:val="30"/>
        </w:rPr>
      </w:pPr>
    </w:p>
    <w:p w14:paraId="3CD23F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"aptness to teach," required of the apostle in 1 Tim. 3:2; and that a minister "be able by sound doctrine both to exhort and to convince the gainsayers." (Titus 1:9.)</w:t>
      </w:r>
    </w:p>
    <w:p w14:paraId="4C5639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这就是使徒在提摩太前书 3:2 中要求的“善于教导”；并且一位牧师要“能用纯正的教义劝化人，又能把争辩的人驳倒”。（提多书 1:9。）</w:t>
      </w:r>
    </w:p>
    <w:p w14:paraId="5D104542">
      <w:pPr>
        <w:pStyle w:val="3"/>
        <w:spacing w:line="248" w:lineRule="auto"/>
        <w:rPr>
          <w:rFonts w:hint="eastAsia" w:ascii="微软雅黑" w:hAnsi="微软雅黑" w:eastAsia="微软雅黑" w:cs="微软雅黑"/>
          <w:sz w:val="30"/>
          <w:szCs w:val="30"/>
        </w:rPr>
      </w:pPr>
    </w:p>
    <w:p w14:paraId="248908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savour of a man's ministry on the hearts and consciences of others, both ministers and people, helps much to clear a man's call.—So that indeed ordinarily a man can never be so well confirmed in the faith of his being called of God, until he make some essay in this work.</w:t>
      </w:r>
    </w:p>
    <w:p w14:paraId="0FF9D0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一个人的职分在他人（包括牧师和百姓）心中和良心中的滋味，对阐明一个人的呼召大有帮助。——因此，通常来说，一个人直到在这一工作中进行了一些尝试，才能在对自己蒙上帝呼召的信心中得到如此好的确认。</w:t>
      </w:r>
    </w:p>
    <w:p w14:paraId="179E475A">
      <w:pPr>
        <w:pStyle w:val="3"/>
        <w:spacing w:line="248" w:lineRule="auto"/>
        <w:rPr>
          <w:rFonts w:hint="eastAsia" w:ascii="微软雅黑" w:hAnsi="微软雅黑" w:eastAsia="微软雅黑" w:cs="微软雅黑"/>
          <w:sz w:val="30"/>
          <w:szCs w:val="30"/>
        </w:rPr>
      </w:pPr>
    </w:p>
    <w:p w14:paraId="712B3F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Deacons must "first be proved;" (1 Tim. 3:10;) much more, ministers.</w:t>
      </w:r>
    </w:p>
    <w:p w14:paraId="1759A7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执事必须“先受试验”；（提摩太前书 3:10；）更何况牧师。</w:t>
      </w:r>
    </w:p>
    <w:p w14:paraId="19B34195">
      <w:pPr>
        <w:pStyle w:val="3"/>
        <w:spacing w:line="248" w:lineRule="auto"/>
        <w:rPr>
          <w:rFonts w:hint="eastAsia" w:ascii="微软雅黑" w:hAnsi="微软雅黑" w:eastAsia="微软雅黑" w:cs="微软雅黑"/>
          <w:sz w:val="30"/>
          <w:szCs w:val="30"/>
        </w:rPr>
      </w:pPr>
    </w:p>
    <w:p w14:paraId="33CC2A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testimony given by ministers and Christians, that the word dispensed by the man is savoury, and hath effect on the conscience, is a great confirmation; especially if sound conversion of some follow his labours: that is indeed a seal of his ministry. (2 Cor. 3:3; 1 Cor. 9:2.)</w:t>
      </w:r>
    </w:p>
    <w:p w14:paraId="057CD9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由牧师和基督徒给出的一致见证，证明该人所施行的圣言是有滋味的且对良心有效，这就是一个巨大的确认；尤其是如果他的劳苦之后伴随着一些人的真正归正：那确实是他职分的印证。（哥林多后书 3:3；哥林多前书 9:2。）</w:t>
      </w:r>
    </w:p>
    <w:p w14:paraId="106E30DF">
      <w:pPr>
        <w:pStyle w:val="3"/>
        <w:spacing w:line="248" w:lineRule="auto"/>
        <w:rPr>
          <w:rFonts w:hint="eastAsia" w:ascii="微软雅黑" w:hAnsi="微软雅黑" w:eastAsia="微软雅黑" w:cs="微软雅黑"/>
          <w:sz w:val="30"/>
          <w:szCs w:val="30"/>
        </w:rPr>
      </w:pPr>
    </w:p>
    <w:p w14:paraId="679079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Take heed unto thyself, that thou be a lively, thriving Christian.—See that all thy religion run not in the channel of thy employment.</w:t>
      </w:r>
    </w:p>
    <w:p w14:paraId="327E3E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（3.）要谨慎自己，确保你是一个活泼、成长的基督徒。——要注意，不要让你所有的信仰都流淌在你职业的渠道里。</w:t>
      </w:r>
    </w:p>
    <w:p w14:paraId="034701E6">
      <w:pPr>
        <w:pStyle w:val="3"/>
        <w:spacing w:line="248" w:lineRule="auto"/>
        <w:rPr>
          <w:rFonts w:hint="eastAsia" w:ascii="微软雅黑" w:hAnsi="微软雅黑" w:eastAsia="微软雅黑" w:cs="微软雅黑"/>
          <w:sz w:val="30"/>
          <w:szCs w:val="30"/>
        </w:rPr>
      </w:pPr>
    </w:p>
    <w:p w14:paraId="1BB3BF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by experience, that as it fares with a minister in the frame of his heart and thriving of the work of God in his soul, so doth it fare with his ministry both in its vigour and effects.</w:t>
      </w:r>
    </w:p>
    <w:p w14:paraId="795947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经验发现，一位牧师内心的框架以及上帝之工在其灵魂中的成长状况如何，其职分的活力和果效也就如何。</w:t>
      </w:r>
    </w:p>
    <w:p w14:paraId="452044E9">
      <w:pPr>
        <w:pStyle w:val="3"/>
        <w:spacing w:line="248" w:lineRule="auto"/>
        <w:rPr>
          <w:rFonts w:hint="eastAsia" w:ascii="微软雅黑" w:hAnsi="微软雅黑" w:eastAsia="微软雅黑" w:cs="微软雅黑"/>
          <w:sz w:val="30"/>
          <w:szCs w:val="30"/>
        </w:rPr>
      </w:pPr>
    </w:p>
    <w:p w14:paraId="37E812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frame, a dead heart, and a loose walk, make cold and unprofitable preaching.</w:t>
      </w:r>
    </w:p>
    <w:p w14:paraId="369FD6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属肉体的框架、枯死的心和松散的行为，会造就冷淡且无益的传道。</w:t>
      </w:r>
    </w:p>
    <w:p w14:paraId="7DCFBDA8">
      <w:pPr>
        <w:pStyle w:val="3"/>
        <w:spacing w:line="248" w:lineRule="auto"/>
        <w:rPr>
          <w:rFonts w:hint="eastAsia" w:ascii="微软雅黑" w:hAnsi="微软雅黑" w:eastAsia="微软雅黑" w:cs="微软雅黑"/>
          <w:sz w:val="30"/>
          <w:szCs w:val="30"/>
        </w:rPr>
      </w:pPr>
    </w:p>
    <w:p w14:paraId="2388B6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common is it for ministers to neglect their own vineyard!</w:t>
      </w:r>
    </w:p>
    <w:p w14:paraId="736E11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而牧师忽略自己的葡萄园又是多么普遍啊！</w:t>
      </w:r>
    </w:p>
    <w:p w14:paraId="709861D2">
      <w:pPr>
        <w:pStyle w:val="3"/>
        <w:spacing w:line="248" w:lineRule="auto"/>
        <w:rPr>
          <w:rFonts w:hint="eastAsia" w:ascii="微软雅黑" w:hAnsi="微软雅黑" w:eastAsia="微软雅黑" w:cs="微软雅黑"/>
          <w:sz w:val="30"/>
          <w:szCs w:val="30"/>
        </w:rPr>
      </w:pPr>
    </w:p>
    <w:p w14:paraId="69AB7A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the word, we read it as ministers,—to know what we should teach, rather than what we should learn as Christians.</w:t>
      </w:r>
    </w:p>
    <w:p w14:paraId="1B678B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当我们阅读圣言时，我们是以牧师的身份阅读——为了知道我们应该教导什么，而不是为了知道作为基督徒我们应该学习什么。</w:t>
      </w:r>
    </w:p>
    <w:p w14:paraId="383687C7">
      <w:pPr>
        <w:pStyle w:val="3"/>
        <w:spacing w:line="248" w:lineRule="auto"/>
        <w:rPr>
          <w:rFonts w:hint="eastAsia" w:ascii="微软雅黑" w:hAnsi="微软雅黑" w:eastAsia="微软雅黑" w:cs="微软雅黑"/>
          <w:sz w:val="30"/>
          <w:szCs w:val="30"/>
        </w:rPr>
      </w:pPr>
    </w:p>
    <w:p w14:paraId="4B6506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 be great heed taken, it will be found that our ministry and labour therein may eat-out the life of our Christianity; not that there is any discord betwixt them, but rather a friendly harmony, when each hath its place and respect.</w:t>
      </w:r>
    </w:p>
    <w:p w14:paraId="7E0461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除非极度留心，否则会发现我们的职分及其中的劳苦可能会吞噬掉我们基督徒生活的生命；并不是说两者之间有任何不和，而是在各安其位并受到尊重时，它们呈现出一种友好的和谐。</w:t>
      </w:r>
    </w:p>
    <w:p w14:paraId="75278FC5">
      <w:pPr>
        <w:pStyle w:val="3"/>
        <w:spacing w:line="248" w:lineRule="auto"/>
        <w:rPr>
          <w:rFonts w:hint="eastAsia" w:ascii="微软雅黑" w:hAnsi="微软雅黑" w:eastAsia="微软雅黑" w:cs="微软雅黑"/>
          <w:sz w:val="30"/>
          <w:szCs w:val="30"/>
        </w:rPr>
      </w:pPr>
    </w:p>
    <w:p w14:paraId="4137F4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honest believer meditates, that he may excite his grace; and ministers too often meditate only to increase their gifts.</w:t>
      </w:r>
    </w:p>
    <w:p w14:paraId="04248E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诚实的信徒默想是为了激发他的恩典；而牧师往往默想只是为了增加他们的恩赐。</w:t>
      </w:r>
    </w:p>
    <w:p w14:paraId="1A1067C8">
      <w:pPr>
        <w:pStyle w:val="3"/>
        <w:spacing w:line="248" w:lineRule="auto"/>
        <w:rPr>
          <w:rFonts w:hint="eastAsia" w:ascii="微软雅黑" w:hAnsi="微软雅黑" w:eastAsia="微软雅黑" w:cs="微软雅黑"/>
          <w:sz w:val="30"/>
          <w:szCs w:val="30"/>
        </w:rPr>
      </w:pPr>
    </w:p>
    <w:p w14:paraId="7148F1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preach, the sincere hearer drinks-in the word; and, it may be, we seldom mix faith with it, to "grow thereby."</w:t>
      </w:r>
    </w:p>
    <w:p w14:paraId="5AE98C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当我们传道时，真诚的听众吸收圣言；而可能我们自己却很少将信心与圣言调和，以便“由此增长”。</w:t>
      </w:r>
    </w:p>
    <w:p w14:paraId="316F9C02">
      <w:pPr>
        <w:pStyle w:val="3"/>
        <w:spacing w:line="248" w:lineRule="auto"/>
        <w:rPr>
          <w:rFonts w:hint="eastAsia" w:ascii="微软雅黑" w:hAnsi="微软雅黑" w:eastAsia="微软雅黑" w:cs="微软雅黑"/>
          <w:sz w:val="30"/>
          <w:szCs w:val="30"/>
        </w:rPr>
      </w:pPr>
    </w:p>
    <w:p w14:paraId="042FB1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hard is it to be a minister and a Christian in some of these acts!</w:t>
      </w:r>
    </w:p>
    <w:p w14:paraId="6D62AE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噢，在其中的某些行为中，同时作一个牧师和基督徒是多么困难啊！</w:t>
      </w:r>
    </w:p>
    <w:p w14:paraId="2E759C0A">
      <w:pPr>
        <w:pStyle w:val="3"/>
        <w:spacing w:line="248" w:lineRule="auto"/>
        <w:rPr>
          <w:rFonts w:hint="eastAsia" w:ascii="微软雅黑" w:hAnsi="微软雅黑" w:eastAsia="微软雅黑" w:cs="微软雅黑"/>
          <w:sz w:val="30"/>
          <w:szCs w:val="30"/>
        </w:rPr>
      </w:pPr>
    </w:p>
    <w:p w14:paraId="525883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still conversant about the things of God; it is our study all the week long: this is our great advantage.</w:t>
      </w:r>
    </w:p>
    <w:p w14:paraId="6C0636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我们一直忙于上帝的事；那是我们整整一周的研究内容：这是我们巨大的优势。</w:t>
      </w:r>
    </w:p>
    <w:p w14:paraId="222270C2">
      <w:pPr>
        <w:pStyle w:val="3"/>
        <w:spacing w:line="248" w:lineRule="auto"/>
        <w:rPr>
          <w:rFonts w:hint="eastAsia" w:ascii="微软雅黑" w:hAnsi="微软雅黑" w:eastAsia="微软雅黑" w:cs="微软雅黑"/>
          <w:sz w:val="30"/>
          <w:szCs w:val="30"/>
        </w:rPr>
      </w:pPr>
    </w:p>
    <w:p w14:paraId="390D6A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heed to thyself," lest ordinary meddling with divine things bring on an ordinary and indifferent impression of them; and then their fruit to thee, and thy benefit by them, are almost gone and hardly recovered.</w:t>
      </w:r>
    </w:p>
    <w:p w14:paraId="05B783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但是“要谨慎自己”，免得对神圣之事的常规处理带来对它们平庸且淡漠的印象；到那时，它们对你结出的果子，以及你从中获得的益处，就几乎消失殆尽且难以恢复。</w:t>
      </w:r>
    </w:p>
    <w:p w14:paraId="3D8A2ED1">
      <w:pPr>
        <w:pStyle w:val="3"/>
        <w:spacing w:line="248" w:lineRule="auto"/>
        <w:rPr>
          <w:rFonts w:hint="eastAsia" w:ascii="微软雅黑" w:hAnsi="微软雅黑" w:eastAsia="微软雅黑" w:cs="微软雅黑"/>
          <w:sz w:val="30"/>
          <w:szCs w:val="30"/>
        </w:rPr>
      </w:pPr>
    </w:p>
    <w:p w14:paraId="0ED204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Take heed unto thyself in reference to all the trials and temptations which thou mayest meet with.—Be on your guard; "watch in all things." (2 Tim. 4:5.)</w:t>
      </w:r>
    </w:p>
    <w:p w14:paraId="2F95D0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（4.）要在应对你可能遇到的所有试炼和诱惑时谨慎自己。——要保持警惕；“凡事谨慎”。（提摩太后书 4:5。）</w:t>
      </w:r>
    </w:p>
    <w:p w14:paraId="173AE213">
      <w:pPr>
        <w:pStyle w:val="3"/>
        <w:spacing w:line="248" w:lineRule="auto"/>
        <w:rPr>
          <w:rFonts w:hint="eastAsia" w:ascii="微软雅黑" w:hAnsi="微软雅黑" w:eastAsia="微软雅黑" w:cs="微软雅黑"/>
          <w:sz w:val="30"/>
          <w:szCs w:val="30"/>
        </w:rPr>
      </w:pPr>
    </w:p>
    <w:p w14:paraId="11ED4A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 are shot at more by Satan than ministers; and he triumphs not more over the foils of any than theirs: and Christ is liberal in his warnings of dangers, and in his promises of help in them.</w:t>
      </w:r>
    </w:p>
    <w:p w14:paraId="2637D6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没有谁比亚当的后代即牧师更常被撒但瞄准；撒但在战胜他们时，比战胜任何人的挫败都更令他得意：基督在警告危险和应许帮助方面都是慷慨的。</w:t>
      </w:r>
    </w:p>
    <w:p w14:paraId="05C0DA07">
      <w:pPr>
        <w:pStyle w:val="3"/>
        <w:spacing w:line="248" w:lineRule="auto"/>
        <w:rPr>
          <w:rFonts w:hint="eastAsia" w:ascii="微软雅黑" w:hAnsi="微软雅黑" w:eastAsia="微软雅黑" w:cs="微软雅黑"/>
          <w:sz w:val="30"/>
          <w:szCs w:val="30"/>
        </w:rPr>
      </w:pPr>
    </w:p>
    <w:p w14:paraId="7827E2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word in the text to this purpose of directing ministers how to be useful to others, is, Take heed unto thy doctrine.—Art thou a minister? thou must be a preacher; an unpreaching minister is a sort of contradiction.</w:t>
      </w:r>
    </w:p>
    <w:p w14:paraId="44CA8DDE">
      <w:pPr>
        <w:pStyle w:val="3"/>
        <w:spacing w:line="248" w:lineRule="auto"/>
        <w:rPr>
          <w:rFonts w:hint="eastAsia" w:ascii="微软雅黑" w:hAnsi="微软雅黑" w:eastAsia="微软雅黑" w:cs="微软雅黑"/>
          <w:sz w:val="30"/>
          <w:szCs w:val="30"/>
        </w:rPr>
      </w:pPr>
    </w:p>
    <w:p w14:paraId="726ACF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经文中为了指导牧师如何对他人有用而提到的第二个词是，要谨慎你的教义。——你是牧师吗？你必须是一个讲道者；一个不讲道的牧师本身就是一种矛盾。</w:t>
      </w:r>
    </w:p>
    <w:p w14:paraId="3B70EB10">
      <w:pPr>
        <w:pStyle w:val="3"/>
        <w:spacing w:line="248" w:lineRule="auto"/>
        <w:rPr>
          <w:rFonts w:hint="eastAsia" w:ascii="微软雅黑" w:hAnsi="微软雅黑" w:eastAsia="微软雅黑" w:cs="微软雅黑"/>
          <w:sz w:val="30"/>
          <w:szCs w:val="30"/>
        </w:rPr>
      </w:pPr>
    </w:p>
    <w:p w14:paraId="42BFE2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every sort of preaching is not enough; thou must "take heed unto thy doctrine," what it is.</w:t>
      </w:r>
    </w:p>
    <w:p w14:paraId="08592E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是的，仅仅某种形式的讲道是不够的；你必须“谨慎你的教义”，看它究竟是什么。</w:t>
      </w:r>
    </w:p>
    <w:p w14:paraId="65D6974E">
      <w:pPr>
        <w:pStyle w:val="3"/>
        <w:spacing w:line="248" w:lineRule="auto"/>
        <w:rPr>
          <w:rFonts w:hint="eastAsia" w:ascii="微软雅黑" w:hAnsi="微软雅黑" w:eastAsia="微软雅黑" w:cs="微软雅黑"/>
          <w:sz w:val="30"/>
          <w:szCs w:val="30"/>
        </w:rPr>
      </w:pPr>
    </w:p>
    <w:p w14:paraId="3E9EDF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warrant for studying what we are to teach, and what we have taught, people: but the great matter is to "take heed," or study aright.</w:t>
      </w:r>
    </w:p>
    <w:p w14:paraId="519CE7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这里有研究我们应当教导百姓什么以及我们已经教导了什么的授权：但关键在于“谨慎”，或者说正确地研究。</w:t>
      </w:r>
    </w:p>
    <w:p w14:paraId="401A9A87">
      <w:pPr>
        <w:pStyle w:val="3"/>
        <w:spacing w:line="248" w:lineRule="auto"/>
        <w:rPr>
          <w:rFonts w:hint="eastAsia" w:ascii="微软雅黑" w:hAnsi="微软雅黑" w:eastAsia="微软雅黑" w:cs="微软雅黑"/>
          <w:sz w:val="30"/>
          <w:szCs w:val="30"/>
        </w:rPr>
      </w:pPr>
    </w:p>
    <w:p w14:paraId="615B99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Students commonly need little direction about ordinary study: but concerning "the doctrine," I shall entreat to "take heed unto" it in these things:—</w:t>
      </w:r>
    </w:p>
    <w:p w14:paraId="5EEF56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学生通常在普通学习上不需要太多指导：但关于“教义”，我恳请在以下这些事上“谨慎”：——</w:t>
      </w:r>
    </w:p>
    <w:p w14:paraId="04DF6617">
      <w:pPr>
        <w:pStyle w:val="3"/>
        <w:spacing w:line="248" w:lineRule="auto"/>
        <w:rPr>
          <w:rFonts w:hint="eastAsia" w:ascii="微软雅黑" w:hAnsi="微软雅黑" w:eastAsia="微软雅黑" w:cs="微软雅黑"/>
          <w:sz w:val="30"/>
          <w:szCs w:val="30"/>
        </w:rPr>
      </w:pPr>
    </w:p>
    <w:p w14:paraId="78C6B4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Take heed unto thy doctrine, that it be a divine truth.—"Let a man speak as the oracles of God." (1 Peter 4:11.)</w:t>
      </w:r>
    </w:p>
    <w:p w14:paraId="0A0597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（1.）要谨慎你的教义，确保它是神圣的真理。——“若有讲道的，要按着上帝的圣言讲。”（彼得前书 4:11。）</w:t>
      </w:r>
    </w:p>
    <w:p w14:paraId="7E6A35C9">
      <w:pPr>
        <w:pStyle w:val="3"/>
        <w:spacing w:line="248" w:lineRule="auto"/>
        <w:rPr>
          <w:rFonts w:hint="eastAsia" w:ascii="微软雅黑" w:hAnsi="微软雅黑" w:eastAsia="微软雅黑" w:cs="微软雅黑"/>
          <w:sz w:val="30"/>
          <w:szCs w:val="30"/>
        </w:rPr>
      </w:pPr>
    </w:p>
    <w:p w14:paraId="1586E4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needful that ministers be well acquainted with the holy scriptures.</w:t>
      </w:r>
    </w:p>
    <w:p w14:paraId="4F77A8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因此，牧师必须对圣洁的圣言非常熟悉。</w:t>
      </w:r>
    </w:p>
    <w:p w14:paraId="1A5970E4">
      <w:pPr>
        <w:pStyle w:val="3"/>
        <w:spacing w:line="248" w:lineRule="auto"/>
        <w:rPr>
          <w:rFonts w:hint="eastAsia" w:ascii="微软雅黑" w:hAnsi="微软雅黑" w:eastAsia="微软雅黑" w:cs="微软雅黑"/>
          <w:sz w:val="30"/>
          <w:szCs w:val="30"/>
        </w:rPr>
      </w:pPr>
    </w:p>
    <w:p w14:paraId="591F77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bad token of the temper of that man that relishes any book more than the word of God.</w:t>
      </w:r>
    </w:p>
    <w:p w14:paraId="726163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如果一个人对任何书籍的喜爱超过了上帝的话语，这是其性情的一个坏征兆。</w:t>
      </w:r>
    </w:p>
    <w:p w14:paraId="5D8E1FED">
      <w:pPr>
        <w:pStyle w:val="3"/>
        <w:spacing w:line="248" w:lineRule="auto"/>
        <w:rPr>
          <w:rFonts w:hint="eastAsia" w:ascii="微软雅黑" w:hAnsi="微软雅黑" w:eastAsia="微软雅黑" w:cs="微软雅黑"/>
          <w:sz w:val="30"/>
          <w:szCs w:val="30"/>
        </w:rPr>
      </w:pPr>
    </w:p>
    <w:p w14:paraId="107059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books written on pretence and design to explain the scriptures, and men's studies are full of them; there is also a blessing in them, and good use to be made of them.</w:t>
      </w:r>
    </w:p>
    <w:p w14:paraId="7545BA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世界上到处都是以解释圣言为名义和目的而写的书，人们的书房里也塞满了这些书；这些书中也有祝福，且可以得到良好的运用。</w:t>
      </w:r>
    </w:p>
    <w:p w14:paraId="2775E0D8">
      <w:pPr>
        <w:pStyle w:val="3"/>
        <w:spacing w:line="248" w:lineRule="auto"/>
        <w:rPr>
          <w:rFonts w:hint="eastAsia" w:ascii="微软雅黑" w:hAnsi="微软雅黑" w:eastAsia="微软雅黑" w:cs="微软雅黑"/>
          <w:sz w:val="30"/>
          <w:szCs w:val="30"/>
        </w:rPr>
      </w:pPr>
    </w:p>
    <w:p w14:paraId="6D4F4E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a bad use is made of them; many ministers have found that they have preached better and to more profit to the people when they got their sermon by meditation on the word and prayer, than by turning over many authors.</w:t>
      </w:r>
    </w:p>
    <w:p w14:paraId="4D076F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但人们也对其进行了错误的运用；许多牧师发现，当他们通过默想圣言和祈祷得出讲章时，比起翻阅许多作者的作品，他们讲得更好且对百姓更有益处。</w:t>
      </w:r>
    </w:p>
    <w:p w14:paraId="46C767E1">
      <w:pPr>
        <w:pStyle w:val="3"/>
        <w:spacing w:line="248" w:lineRule="auto"/>
        <w:rPr>
          <w:rFonts w:hint="eastAsia" w:ascii="微软雅黑" w:hAnsi="微软雅黑" w:eastAsia="微软雅黑" w:cs="微软雅黑"/>
          <w:sz w:val="30"/>
          <w:szCs w:val="30"/>
        </w:rPr>
      </w:pPr>
    </w:p>
    <w:p w14:paraId="3F8CBC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neglect of the word also come a great many doctrines, that are learned by man and borrowed from philosophy; which though they may have some truth in them, yet since it is divine truth that a minister should bring forth to the people, he should not rest on such low things.</w:t>
      </w:r>
    </w:p>
    <w:p w14:paraId="5C2F8E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由于这种对圣言的忽视，也产生了大量由人习得并借自哲学的教义；虽然这些教义中可能包含一些真理，但既然牧师应当向百姓传出的是神圣真理，他就不应停留在这些低等的事物上。</w:t>
      </w:r>
    </w:p>
    <w:p w14:paraId="1EB9095A">
      <w:pPr>
        <w:pStyle w:val="3"/>
        <w:spacing w:line="248" w:lineRule="auto"/>
        <w:rPr>
          <w:rFonts w:hint="eastAsia" w:ascii="微软雅黑" w:hAnsi="微软雅黑" w:eastAsia="微软雅黑" w:cs="微软雅黑"/>
          <w:sz w:val="30"/>
          <w:szCs w:val="30"/>
        </w:rPr>
      </w:pPr>
    </w:p>
    <w:p w14:paraId="3EB648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Take heed unto thy doctrine, that it be plain, and suited to the capacity of the hearers.—"Learned preaching," as it is called, is a vanity, pleasing principally to such as neither design nor desire edification.</w:t>
      </w:r>
    </w:p>
    <w:p w14:paraId="68348B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（2.）要谨慎你的教义，确保它是浅显的，并适合听众的理解力。——所谓的“博学讲道”是一种虚荣，主要取悦于那些既无心也不渴望得造就的人。</w:t>
      </w:r>
    </w:p>
    <w:p w14:paraId="681BAD54">
      <w:pPr>
        <w:pStyle w:val="3"/>
        <w:spacing w:line="248" w:lineRule="auto"/>
        <w:rPr>
          <w:rFonts w:hint="eastAsia" w:ascii="微软雅黑" w:hAnsi="微软雅黑" w:eastAsia="微软雅黑" w:cs="微软雅黑"/>
          <w:sz w:val="30"/>
          <w:szCs w:val="30"/>
        </w:rPr>
      </w:pPr>
    </w:p>
    <w:p w14:paraId="55054E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godly learning consists in preaching plainly; and therein is no small difficulty.</w:t>
      </w:r>
    </w:p>
    <w:p w14:paraId="1B7DAB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真正的虔诚学问在于浅显地传道；而那里面有不小的困难。</w:t>
      </w:r>
    </w:p>
    <w:p w14:paraId="7B14F1B7">
      <w:pPr>
        <w:pStyle w:val="3"/>
        <w:spacing w:line="248" w:lineRule="auto"/>
        <w:rPr>
          <w:rFonts w:hint="eastAsia" w:ascii="微软雅黑" w:hAnsi="微软雅黑" w:eastAsia="微软雅黑" w:cs="微软雅黑"/>
          <w:sz w:val="30"/>
          <w:szCs w:val="30"/>
        </w:rPr>
      </w:pPr>
    </w:p>
    <w:p w14:paraId="0FAE73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would help to plain preaching: (i.) Clearness of knowledge.—The alleged depth of our doctrine often proceeds from our own darkness.</w:t>
      </w:r>
    </w:p>
    <w:p w14:paraId="6D357E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有两件事有助于浅显的讲道：（i.）知识的清晰。——我们教义中所谓的深度，往往源于我们自己的黑暗。</w:t>
      </w:r>
    </w:p>
    <w:p w14:paraId="1F3C318F">
      <w:pPr>
        <w:pStyle w:val="3"/>
        <w:spacing w:line="248" w:lineRule="auto"/>
        <w:rPr>
          <w:rFonts w:hint="eastAsia" w:ascii="微软雅黑" w:hAnsi="微软雅黑" w:eastAsia="微软雅黑" w:cs="微软雅黑"/>
          <w:sz w:val="30"/>
          <w:szCs w:val="30"/>
        </w:rPr>
      </w:pPr>
    </w:p>
    <w:p w14:paraId="4F5566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Humility and self-denial.—We must not seek ourselves nor the applause of men, but God's glory and men's salvation.</w:t>
      </w:r>
    </w:p>
    <w:p w14:paraId="4F52B2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（ii.）谦卑与舍己。——我们不可追求自己，也不可追求人的掌声，而要追求上帝的荣耀和人的救恩。</w:t>
      </w:r>
    </w:p>
    <w:p w14:paraId="3DDE8167">
      <w:pPr>
        <w:pStyle w:val="3"/>
        <w:spacing w:line="248" w:lineRule="auto"/>
        <w:rPr>
          <w:rFonts w:hint="eastAsia" w:ascii="微软雅黑" w:hAnsi="微软雅黑" w:eastAsia="微软雅黑" w:cs="微软雅黑"/>
          <w:sz w:val="30"/>
          <w:szCs w:val="30"/>
        </w:rPr>
      </w:pPr>
    </w:p>
    <w:p w14:paraId="73FFFD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that the holiest ministers preach most plainly, and the plainest preachers are most successful.</w:t>
      </w:r>
    </w:p>
    <w:p w14:paraId="17188D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经验发现，最圣洁的牧师讲得最浅显，而最浅显的讲道者最成功。</w:t>
      </w:r>
    </w:p>
    <w:p w14:paraId="3397BC38">
      <w:pPr>
        <w:pStyle w:val="3"/>
        <w:spacing w:line="248" w:lineRule="auto"/>
        <w:rPr>
          <w:rFonts w:hint="eastAsia" w:ascii="微软雅黑" w:hAnsi="微软雅黑" w:eastAsia="微软雅黑" w:cs="微软雅黑"/>
          <w:sz w:val="30"/>
          <w:szCs w:val="30"/>
        </w:rPr>
      </w:pPr>
    </w:p>
    <w:p w14:paraId="4836F1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Take heed unto thy doctrine, that it be grave and solid and weighty.—"Sound speech, that cannot be condemned." (Titus 2:8.)</w:t>
      </w:r>
    </w:p>
    <w:p w14:paraId="5267FF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（3.）要谨慎你的教义，确保它是庄重、稳固且有分量的。——“言语纯正，无可指责”。（提多书 2:8。）</w:t>
      </w:r>
    </w:p>
    <w:p w14:paraId="411CB90F">
      <w:pPr>
        <w:pStyle w:val="3"/>
        <w:spacing w:line="248" w:lineRule="auto"/>
        <w:rPr>
          <w:rFonts w:hint="eastAsia" w:ascii="微软雅黑" w:hAnsi="微软雅黑" w:eastAsia="微软雅黑" w:cs="微软雅黑"/>
          <w:sz w:val="30"/>
          <w:szCs w:val="30"/>
        </w:rPr>
      </w:pPr>
    </w:p>
    <w:p w14:paraId="7395AE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and weighty impressions of the things of God upon a man's own heart would greatly advance this.</w:t>
      </w:r>
    </w:p>
    <w:p w14:paraId="5FCF58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上帝的事在一个人的心中留下深沉且有分量的印象，将极大地促进这一点。</w:t>
      </w:r>
    </w:p>
    <w:p w14:paraId="6FD413DA">
      <w:pPr>
        <w:pStyle w:val="3"/>
        <w:spacing w:line="248" w:lineRule="auto"/>
        <w:rPr>
          <w:rFonts w:hint="eastAsia" w:ascii="微软雅黑" w:hAnsi="微软雅黑" w:eastAsia="微软雅黑" w:cs="微软雅黑"/>
          <w:sz w:val="30"/>
          <w:szCs w:val="30"/>
        </w:rPr>
      </w:pPr>
    </w:p>
    <w:p w14:paraId="3C9A4F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minister's spirit is known in the gravity or lightness of his doctrine.</w:t>
      </w:r>
    </w:p>
    <w:p w14:paraId="4E8159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一位牧师的灵，从他教义的庄重或轻浮中便可窥见。</w:t>
      </w:r>
    </w:p>
    <w:p w14:paraId="44D0D16C">
      <w:pPr>
        <w:pStyle w:val="3"/>
        <w:spacing w:line="248" w:lineRule="auto"/>
        <w:rPr>
          <w:rFonts w:hint="eastAsia" w:ascii="微软雅黑" w:hAnsi="微软雅黑" w:eastAsia="微软雅黑" w:cs="微软雅黑"/>
          <w:sz w:val="30"/>
          <w:szCs w:val="30"/>
        </w:rPr>
      </w:pPr>
    </w:p>
    <w:p w14:paraId="76049F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now we come to the second thing proposed,—to give some answer to this question from other things in the word. And I shall, (I.) Show some things that must be laid to heart about the end,—the saving of souls; (II.) And then shall give some advice about the means.</w:t>
      </w:r>
    </w:p>
    <w:p w14:paraId="596D9A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现在我们进入提出的第二件事，——根据圣言中的其他内容来回答这个问题。我将（I.）说明一些关于目标——拯救灵魂——必须铭记在心的事；（II.）然后就手段给出一些建议。</w:t>
      </w:r>
    </w:p>
    <w:p w14:paraId="222582D4">
      <w:pPr>
        <w:pStyle w:val="3"/>
        <w:spacing w:line="248" w:lineRule="auto"/>
        <w:rPr>
          <w:rFonts w:hint="eastAsia" w:ascii="微软雅黑" w:hAnsi="微软雅黑" w:eastAsia="微软雅黑" w:cs="微软雅黑"/>
          <w:sz w:val="30"/>
          <w:szCs w:val="30"/>
        </w:rPr>
      </w:pPr>
    </w:p>
    <w:p w14:paraId="63C083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About the end,—the winning of souls.—This is, to bring them to God.</w:t>
      </w:r>
    </w:p>
    <w:p w14:paraId="09C122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（I.）关于目标——得着灵魂。——这就是要把他们带到上帝面前。</w:t>
      </w:r>
    </w:p>
    <w:p w14:paraId="0A9EE21A">
      <w:pPr>
        <w:pStyle w:val="3"/>
        <w:spacing w:line="248" w:lineRule="auto"/>
        <w:rPr>
          <w:rFonts w:hint="eastAsia" w:ascii="微软雅黑" w:hAnsi="微软雅黑" w:eastAsia="微软雅黑" w:cs="微软雅黑"/>
          <w:sz w:val="30"/>
          <w:szCs w:val="30"/>
        </w:rPr>
      </w:pPr>
    </w:p>
    <w:p w14:paraId="3425CC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win them to us, or to engage them into a party or to the espousal of some opinions and practices, supposing them to be never so right and consonant to the word of God; but the winning of them is, to bring them out of nature into a state of grace, that they may be fitted for, and in due time admitted into, everlasting glory.</w:t>
      </w:r>
    </w:p>
    <w:p w14:paraId="57E91E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目标不是为了把他们赢到我们这边，或者让他们加入某个派系，或者让他们信奉某些即便再正确且再符合圣言的观点和做法；得着灵魂是指，将他们从自然状态中带入恩典状态，使他们能够胜任并在适当的时候被接纳进入永恒的荣耀。</w:t>
      </w:r>
    </w:p>
    <w:p w14:paraId="76B474EB">
      <w:pPr>
        <w:pStyle w:val="3"/>
        <w:spacing w:line="248" w:lineRule="auto"/>
        <w:rPr>
          <w:rFonts w:hint="eastAsia" w:ascii="微软雅黑" w:hAnsi="微软雅黑" w:eastAsia="微软雅黑" w:cs="微软雅黑"/>
          <w:sz w:val="30"/>
          <w:szCs w:val="30"/>
        </w:rPr>
      </w:pPr>
    </w:p>
    <w:p w14:paraId="0927E9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which great end, these few things should be laid deeply to heart by all that would serve the Lord in being instrumental in reaching it:—</w:t>
      </w:r>
    </w:p>
    <w:p w14:paraId="065EA7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关于这个伟大的目标，凡愿服事主并作为工具去实现它的人，都应当将以下几点深深刻在心里：——</w:t>
      </w:r>
    </w:p>
    <w:p w14:paraId="3F59D9DB">
      <w:pPr>
        <w:pStyle w:val="3"/>
        <w:spacing w:line="248" w:lineRule="auto"/>
        <w:rPr>
          <w:rFonts w:hint="eastAsia" w:ascii="微软雅黑" w:hAnsi="微软雅黑" w:eastAsia="微软雅黑" w:cs="微软雅黑"/>
          <w:sz w:val="30"/>
          <w:szCs w:val="30"/>
        </w:rPr>
      </w:pPr>
    </w:p>
    <w:p w14:paraId="3184D9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height and excellency of this end is to be laid to heart.—It is a wonder of condescendence, that the Lord will make use of men in promoting it: to be workers together with God in so great a business, is no small honour.</w:t>
      </w:r>
    </w:p>
    <w:p w14:paraId="3E892FB5">
      <w:pPr>
        <w:pStyle w:val="3"/>
        <w:spacing w:line="248" w:lineRule="auto"/>
        <w:rPr>
          <w:rFonts w:hint="eastAsia" w:ascii="微软雅黑" w:hAnsi="微软雅黑" w:eastAsia="微软雅黑" w:cs="微软雅黑"/>
          <w:sz w:val="30"/>
          <w:szCs w:val="30"/>
        </w:rPr>
      </w:pPr>
    </w:p>
    <w:p w14:paraId="496DED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这个目标的极致高度和卓越性应当铭记在心。——主竟然愿意使用人来推动这一目标，这真是一个俯就的奇迹：在如此伟大的事业中与上帝同工，是莫大的荣幸。</w:t>
      </w:r>
    </w:p>
    <w:p w14:paraId="65CE704C">
      <w:pPr>
        <w:pStyle w:val="3"/>
        <w:spacing w:line="248" w:lineRule="auto"/>
        <w:rPr>
          <w:rFonts w:hint="eastAsia" w:ascii="微软雅黑" w:hAnsi="微软雅黑" w:eastAsia="微软雅黑" w:cs="微软雅黑"/>
          <w:sz w:val="30"/>
          <w:szCs w:val="30"/>
        </w:rPr>
      </w:pPr>
    </w:p>
    <w:p w14:paraId="26B7F2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value of men's souls, the greatness of the misery they are delivered from and of the happiness they are advanced to, with the manifold glory of God shining in all, make the work of saving men great and excellent.</w:t>
      </w:r>
    </w:p>
    <w:p w14:paraId="70B5A4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人类灵魂的巨大价值，他们从中解脱出来的深重苦难，以及他们被提升到的至高幸福，加上上帝百般的荣耀在其中闪耀，都使得拯救人的工作变得伟大而卓越。</w:t>
      </w:r>
    </w:p>
    <w:p w14:paraId="493CEF52">
      <w:pPr>
        <w:pStyle w:val="3"/>
        <w:spacing w:line="248" w:lineRule="auto"/>
        <w:rPr>
          <w:rFonts w:hint="eastAsia" w:ascii="微软雅黑" w:hAnsi="微软雅黑" w:eastAsia="微软雅黑" w:cs="微软雅黑"/>
          <w:sz w:val="30"/>
          <w:szCs w:val="30"/>
        </w:rPr>
      </w:pPr>
    </w:p>
    <w:p w14:paraId="2CF863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the gospel, and suffering for it, are services that angels are not employed in.</w:t>
      </w:r>
    </w:p>
    <w:p w14:paraId="58CB9E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传讲福音以及为此受苦，是天使们都没有被委派去承担的服事。</w:t>
      </w:r>
    </w:p>
    <w:p w14:paraId="59D733E9">
      <w:pPr>
        <w:pStyle w:val="3"/>
        <w:spacing w:line="248" w:lineRule="auto"/>
        <w:rPr>
          <w:rFonts w:hint="eastAsia" w:ascii="微软雅黑" w:hAnsi="微软雅黑" w:eastAsia="微软雅黑" w:cs="微软雅黑"/>
          <w:sz w:val="30"/>
          <w:szCs w:val="30"/>
        </w:rPr>
      </w:pPr>
    </w:p>
    <w:p w14:paraId="198AF0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 and low thoughts of the great end of the ministry, as they are dissonant from truth, are also great hinderances of due endeavours after the attaining of the end.</w:t>
      </w:r>
    </w:p>
    <w:p w14:paraId="672F3D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对牧职这一伟大目标的卑微且低级的想法，既背离了真理，也是实现目标之正当努力的巨大阻碍。</w:t>
      </w:r>
    </w:p>
    <w:p w14:paraId="25951DD5">
      <w:pPr>
        <w:pStyle w:val="3"/>
        <w:spacing w:line="248" w:lineRule="auto"/>
        <w:rPr>
          <w:rFonts w:hint="eastAsia" w:ascii="微软雅黑" w:hAnsi="微软雅黑" w:eastAsia="微软雅黑" w:cs="微软雅黑"/>
          <w:sz w:val="30"/>
          <w:szCs w:val="30"/>
        </w:rPr>
      </w:pPr>
    </w:p>
    <w:p w14:paraId="054B45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difficulty of saving souls must be laid to heart.—The difficulty is undoubted: to attempt it, is to offer violence to men's corrupt natures, and a storming of hell itself, whose captives all sinners are.</w:t>
      </w:r>
    </w:p>
    <w:p w14:paraId="2DE0FFAD">
      <w:pPr>
        <w:pStyle w:val="3"/>
        <w:spacing w:line="248" w:lineRule="auto"/>
        <w:rPr>
          <w:rFonts w:hint="eastAsia" w:ascii="微软雅黑" w:hAnsi="微软雅黑" w:eastAsia="微软雅黑" w:cs="微软雅黑"/>
          <w:sz w:val="30"/>
          <w:szCs w:val="30"/>
        </w:rPr>
      </w:pPr>
    </w:p>
    <w:p w14:paraId="2DC3F4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拯救灵魂的巨大困难必须铭记在心。——这种困难是不容置疑的：尝试拯救灵魂，就是对人腐败的天性施加暴力，是对地狱本身的猛攻，而所有罪人都是地狱的俘虏。</w:t>
      </w:r>
    </w:p>
    <w:p w14:paraId="740D6D8E">
      <w:pPr>
        <w:pStyle w:val="3"/>
        <w:spacing w:line="248" w:lineRule="auto"/>
        <w:rPr>
          <w:rFonts w:hint="eastAsia" w:ascii="微软雅黑" w:hAnsi="微软雅黑" w:eastAsia="微软雅黑" w:cs="微软雅黑"/>
          <w:sz w:val="30"/>
          <w:szCs w:val="30"/>
        </w:rPr>
      </w:pPr>
    </w:p>
    <w:p w14:paraId="06731B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difficulty be laid to heart, ministers will be confident of their own strength, and so miscarry and be unfruitful.</w:t>
      </w:r>
    </w:p>
    <w:p w14:paraId="3746797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除非将这种困难铭记在心，否则牧师会迷信自己的力量，从而失败且毫无果效。</w:t>
      </w:r>
    </w:p>
    <w:p w14:paraId="26E26A17">
      <w:pPr>
        <w:pStyle w:val="3"/>
        <w:spacing w:line="248" w:lineRule="auto"/>
        <w:rPr>
          <w:rFonts w:hint="eastAsia" w:ascii="微软雅黑" w:hAnsi="微软雅黑" w:eastAsia="微软雅黑" w:cs="微软雅黑"/>
          <w:sz w:val="30"/>
          <w:szCs w:val="30"/>
        </w:rPr>
      </w:pPr>
    </w:p>
    <w:p w14:paraId="066957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prospers in winning souls, is first convinced that it is the arm of Jehovah only which can do the work.</w:t>
      </w:r>
    </w:p>
    <w:p w14:paraId="62DAF8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凡在得着灵魂上昌盛的人，首先都深信唯有耶和华的手臂才能成就这项工作。</w:t>
      </w:r>
    </w:p>
    <w:p w14:paraId="4E7C01AE">
      <w:pPr>
        <w:pStyle w:val="3"/>
        <w:spacing w:line="248" w:lineRule="auto"/>
        <w:rPr>
          <w:rFonts w:hint="eastAsia" w:ascii="微软雅黑" w:hAnsi="微软雅黑" w:eastAsia="微软雅黑" w:cs="微软雅黑"/>
          <w:sz w:val="30"/>
          <w:szCs w:val="30"/>
        </w:rPr>
      </w:pPr>
    </w:p>
    <w:p w14:paraId="2C0092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winning souls must be laid to heart by ministers.—That it is their principal work, and they are under many commands to endeavour it.</w:t>
      </w:r>
    </w:p>
    <w:p w14:paraId="5B9EA830">
      <w:pPr>
        <w:pStyle w:val="3"/>
        <w:spacing w:line="248" w:lineRule="auto"/>
        <w:rPr>
          <w:rFonts w:hint="eastAsia" w:ascii="微软雅黑" w:hAnsi="微软雅黑" w:eastAsia="微软雅黑" w:cs="微软雅黑"/>
          <w:sz w:val="30"/>
          <w:szCs w:val="30"/>
        </w:rPr>
      </w:pPr>
    </w:p>
    <w:p w14:paraId="2B0BC2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得着灵魂的本分必须被牧师铭记在心。——那是他们的主要工作，且他们在许多命令之下必须为此努力。</w:t>
      </w:r>
    </w:p>
    <w:p w14:paraId="4E0A69C7">
      <w:pPr>
        <w:pStyle w:val="3"/>
        <w:spacing w:line="248" w:lineRule="auto"/>
        <w:rPr>
          <w:rFonts w:hint="eastAsia" w:ascii="微软雅黑" w:hAnsi="微软雅黑" w:eastAsia="微软雅黑" w:cs="微软雅黑"/>
          <w:sz w:val="30"/>
          <w:szCs w:val="30"/>
        </w:rPr>
      </w:pPr>
    </w:p>
    <w:p w14:paraId="58A887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fault to look on fruit only as a reward of endeavours; so it is, indeed, and a gracious one: but it should be so minded as the end that we would strive for; (Col. 1:28;) which, when attained, is still to His praise; yet most commonly, when it is missing, it is to our reproach and danger, when it is—as, alas! it is often—through our default.</w:t>
      </w:r>
    </w:p>
    <w:p w14:paraId="17E097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将成果仅看作努力的报酬是一个错误；它的确是报酬，且是恩典的报酬：但它应当被视为我们为之奋斗的目标；（歌罗西书 1:28；）当实现时，它依然归于祂的赞美；然而通常，当目标落空时，如果是因为我们的过失——唉！往往确实如此——那就是我们的羞耻和危险。</w:t>
      </w:r>
    </w:p>
    <w:p w14:paraId="12756029">
      <w:pPr>
        <w:pStyle w:val="3"/>
        <w:spacing w:line="248" w:lineRule="auto"/>
        <w:rPr>
          <w:rFonts w:hint="eastAsia" w:ascii="微软雅黑" w:hAnsi="微软雅黑" w:eastAsia="微软雅黑" w:cs="微软雅黑"/>
          <w:sz w:val="30"/>
          <w:szCs w:val="30"/>
        </w:rPr>
      </w:pPr>
    </w:p>
    <w:p w14:paraId="6F10A2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advantage there is to the labourer by his success is to be pondered.—Great is the gain by one soul: "He that winneth souls is" happy as well as "wise." (Prov. 11:30; Dan. 12:3.)</w:t>
      </w:r>
    </w:p>
    <w:p w14:paraId="4A6A6998">
      <w:pPr>
        <w:pStyle w:val="3"/>
        <w:spacing w:line="248" w:lineRule="auto"/>
        <w:rPr>
          <w:rFonts w:hint="eastAsia" w:ascii="微软雅黑" w:hAnsi="微软雅黑" w:eastAsia="微软雅黑" w:cs="微软雅黑"/>
          <w:sz w:val="30"/>
          <w:szCs w:val="30"/>
        </w:rPr>
      </w:pPr>
    </w:p>
    <w:p w14:paraId="16FDBB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成功给劳工带来的巨大益处应当深思。——得着一个灵魂的收益是巨大的：“得人的”既是智慧的也是快乐的。（箴言 11:30；但以理书 12:3。）</w:t>
      </w:r>
    </w:p>
    <w:p w14:paraId="3149D253">
      <w:pPr>
        <w:pStyle w:val="3"/>
        <w:spacing w:line="248" w:lineRule="auto"/>
        <w:rPr>
          <w:rFonts w:hint="eastAsia" w:ascii="微软雅黑" w:hAnsi="微软雅黑" w:eastAsia="微软雅黑" w:cs="微软雅黑"/>
          <w:sz w:val="30"/>
          <w:szCs w:val="30"/>
        </w:rPr>
      </w:pPr>
    </w:p>
    <w:p w14:paraId="234DED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 souls are a minister's "crown and glory and joy." (Phil. 4:1; 1 Thess. 2:20.)</w:t>
      </w:r>
    </w:p>
    <w:p w14:paraId="7D16F5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得着的灵魂是牧师的“冠冕、荣耀和喜乐”。（腓立比书 4:1；帖撒罗尼迦前书 2:20。）</w:t>
      </w:r>
    </w:p>
    <w:p w14:paraId="695D8192">
      <w:pPr>
        <w:pStyle w:val="3"/>
        <w:spacing w:line="248" w:lineRule="auto"/>
        <w:rPr>
          <w:rFonts w:hint="eastAsia" w:ascii="微软雅黑" w:hAnsi="微软雅黑" w:eastAsia="微软雅黑" w:cs="微软雅黑"/>
          <w:sz w:val="30"/>
          <w:szCs w:val="30"/>
        </w:rPr>
      </w:pPr>
    </w:p>
    <w:p w14:paraId="7586C0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is this account above all others that a man can give of his ministry!</w:t>
      </w:r>
    </w:p>
    <w:p w14:paraId="763992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这一说明远高于一个人能对其职分所作的任何其他说明！</w:t>
      </w:r>
    </w:p>
    <w:p w14:paraId="6C71D933">
      <w:pPr>
        <w:pStyle w:val="3"/>
        <w:spacing w:line="248" w:lineRule="auto"/>
        <w:rPr>
          <w:rFonts w:hint="eastAsia" w:ascii="微软雅黑" w:hAnsi="微软雅黑" w:eastAsia="微软雅黑" w:cs="微软雅黑"/>
          <w:sz w:val="30"/>
          <w:szCs w:val="30"/>
        </w:rPr>
      </w:pPr>
    </w:p>
    <w:p w14:paraId="3D50CF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fixed upon the heart, would enliven us in all endeavours to attain this excellent end.</w:t>
      </w:r>
    </w:p>
    <w:p w14:paraId="2FE7CD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将这些事固定在心，会在我们为实现这一卓越目标而作的一切努力中激发我们的活力。</w:t>
      </w:r>
    </w:p>
    <w:p w14:paraId="6461E560">
      <w:pPr>
        <w:pStyle w:val="3"/>
        <w:spacing w:line="248" w:lineRule="auto"/>
        <w:rPr>
          <w:rFonts w:hint="eastAsia" w:ascii="微软雅黑" w:hAnsi="微软雅黑" w:eastAsia="微软雅黑" w:cs="微软雅黑"/>
          <w:sz w:val="30"/>
          <w:szCs w:val="30"/>
        </w:rPr>
      </w:pPr>
    </w:p>
    <w:p w14:paraId="65381A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For advice about the means, I shall add these few, beside what hath been said:—</w:t>
      </w:r>
    </w:p>
    <w:p w14:paraId="2AEDC0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（II.）关于手段的建议，除了已经说过的，我还将补充以下几点：——</w:t>
      </w:r>
    </w:p>
    <w:p w14:paraId="25830ACA">
      <w:pPr>
        <w:pStyle w:val="3"/>
        <w:spacing w:line="248" w:lineRule="auto"/>
        <w:rPr>
          <w:rFonts w:hint="eastAsia" w:ascii="微软雅黑" w:hAnsi="微软雅黑" w:eastAsia="微软雅黑" w:cs="微软雅黑"/>
          <w:sz w:val="30"/>
          <w:szCs w:val="30"/>
        </w:rPr>
      </w:pPr>
    </w:p>
    <w:p w14:paraId="53DEBE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ministers, if they would win souls, procure and retain amongst the people a persuasion of their being sent of God.—That they are "Christ's ministers." (1 Cor. 4:1.)</w:t>
      </w:r>
    </w:p>
    <w:p w14:paraId="36185CE2">
      <w:pPr>
        <w:pStyle w:val="3"/>
        <w:spacing w:line="248" w:lineRule="auto"/>
        <w:rPr>
          <w:rFonts w:hint="eastAsia" w:ascii="微软雅黑" w:hAnsi="微软雅黑" w:eastAsia="微软雅黑" w:cs="微软雅黑"/>
          <w:sz w:val="30"/>
          <w:szCs w:val="30"/>
        </w:rPr>
      </w:pPr>
    </w:p>
    <w:p w14:paraId="4FC437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牧师若想得着灵魂，就要让百姓确信他们是蒙上帝差遣的。——确信他们是“基督的执事”。（哥林多前书 4:1。）</w:t>
      </w:r>
    </w:p>
    <w:p w14:paraId="73806210">
      <w:pPr>
        <w:pStyle w:val="3"/>
        <w:spacing w:line="248" w:lineRule="auto"/>
        <w:rPr>
          <w:rFonts w:hint="eastAsia" w:ascii="微软雅黑" w:hAnsi="微软雅黑" w:eastAsia="微软雅黑" w:cs="微软雅黑"/>
          <w:sz w:val="30"/>
          <w:szCs w:val="30"/>
        </w:rPr>
      </w:pPr>
    </w:p>
    <w:p w14:paraId="148A17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confident asserting of it, nor justifying the lawfulness of our ecclesiastical calling, (though there be some use of these things at some times,)—but it is ability, painfulness, faithfulness, humility, and self-denial, and, in a word, conformity to our Lord Jesus in his ministry,—that will constrain people to say and think that we are sent of God.</w:t>
      </w:r>
    </w:p>
    <w:p w14:paraId="162EA5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通过自信的宣称，也不是通过证明我们教会呼召的合法性（虽然这些在某些时候有些用处），——而是通过能力、刻苦、忠心、谦卑和舍己，总而言之，通过在职分中效法我们的主耶稣，——这将迫使百姓说并认为我们是上帝所差遣的。</w:t>
      </w:r>
    </w:p>
    <w:p w14:paraId="04928CDF">
      <w:pPr>
        <w:pStyle w:val="3"/>
        <w:spacing w:line="248" w:lineRule="auto"/>
        <w:rPr>
          <w:rFonts w:hint="eastAsia" w:ascii="微软雅黑" w:hAnsi="微软雅黑" w:eastAsia="微软雅黑" w:cs="微软雅黑"/>
          <w:sz w:val="30"/>
          <w:szCs w:val="30"/>
        </w:rPr>
      </w:pPr>
    </w:p>
    <w:p w14:paraId="55F4B3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Nicodemus comes with this impression of Christ: "A teacher come from God." (John 3:2.)</w:t>
      </w:r>
    </w:p>
    <w:p w14:paraId="41B81F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尼哥底母带着这种对基督的印象而来：“是从上帝那里来作老师的”。（约翰福音 3:2。）</w:t>
      </w:r>
    </w:p>
    <w:p w14:paraId="7F309FBF">
      <w:pPr>
        <w:pStyle w:val="3"/>
        <w:spacing w:line="248" w:lineRule="auto"/>
        <w:rPr>
          <w:rFonts w:hint="eastAsia" w:ascii="微软雅黑" w:hAnsi="微软雅黑" w:eastAsia="微软雅黑" w:cs="微软雅黑"/>
          <w:sz w:val="30"/>
          <w:szCs w:val="30"/>
        </w:rPr>
      </w:pPr>
    </w:p>
    <w:p w14:paraId="58718A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these thoughts in people further the reception of the gospel: "Ye received me as an angel of God, even as Christ Jesus." (Gal. 4:14.)</w:t>
      </w:r>
    </w:p>
    <w:p w14:paraId="43A6B3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可以肯定的是，百姓心中的这些想法促进了对福音的接受：“你们接待我，如同上帝的使者，如同基督耶稣。”（加拉太书 4:14。）</w:t>
      </w:r>
    </w:p>
    <w:p w14:paraId="24AE17A9">
      <w:pPr>
        <w:pStyle w:val="3"/>
        <w:spacing w:line="248" w:lineRule="auto"/>
        <w:rPr>
          <w:rFonts w:hint="eastAsia" w:ascii="微软雅黑" w:hAnsi="微软雅黑" w:eastAsia="微软雅黑" w:cs="微软雅黑"/>
          <w:sz w:val="30"/>
          <w:szCs w:val="30"/>
        </w:rPr>
      </w:pPr>
    </w:p>
    <w:p w14:paraId="54EE919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ministers, if they would win souls, purchase and maintain the people's love to their persons.—And this is best done by loving of them, and dealing lovingly and patiently with them.</w:t>
      </w:r>
    </w:p>
    <w:p w14:paraId="5A301852">
      <w:pPr>
        <w:pStyle w:val="3"/>
        <w:spacing w:line="248" w:lineRule="auto"/>
        <w:rPr>
          <w:rFonts w:hint="eastAsia" w:ascii="微软雅黑" w:hAnsi="微软雅黑" w:eastAsia="微软雅黑" w:cs="微软雅黑"/>
          <w:sz w:val="30"/>
          <w:szCs w:val="30"/>
        </w:rPr>
      </w:pPr>
    </w:p>
    <w:p w14:paraId="7EA0FB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牧师若想得着灵魂，就要赢得并维持百姓对他们个人的爱。——而要做到这一点，最好的办法就是去爱他们，并以慈爱和耐心的态度对待他们。</w:t>
      </w:r>
    </w:p>
    <w:p w14:paraId="03A3A09A">
      <w:pPr>
        <w:pStyle w:val="3"/>
        <w:spacing w:line="248" w:lineRule="auto"/>
        <w:rPr>
          <w:rFonts w:hint="eastAsia" w:ascii="微软雅黑" w:hAnsi="微软雅黑" w:eastAsia="微软雅黑" w:cs="微软雅黑"/>
          <w:sz w:val="30"/>
          <w:szCs w:val="30"/>
        </w:rPr>
      </w:pPr>
    </w:p>
    <w:p w14:paraId="1368FE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striving with them, especially about worldly things; yea, "meekness to them that oppose themselves." (2 Tim. 2:24–26.)</w:t>
      </w:r>
    </w:p>
    <w:p w14:paraId="3E9206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不应与他们争执，尤其是在世俗事务上；是的，“用温柔劝诫那抵挡的人”。（提摩太后书 2:24-26。）</w:t>
      </w:r>
    </w:p>
    <w:p w14:paraId="7DEE10D7">
      <w:pPr>
        <w:pStyle w:val="3"/>
        <w:spacing w:line="248" w:lineRule="auto"/>
        <w:rPr>
          <w:rFonts w:hint="eastAsia" w:ascii="微软雅黑" w:hAnsi="微软雅黑" w:eastAsia="微软雅黑" w:cs="微软雅黑"/>
          <w:sz w:val="30"/>
          <w:szCs w:val="30"/>
        </w:rPr>
      </w:pPr>
    </w:p>
    <w:p w14:paraId="4ACD32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advantage to have their love: how carefully doth Paul sue for it in several epistles, and condescend to entreat and make apologies, when indeed he had not wronged them, but they only did imagine that he had wronged them! (2 Cor. 11, 12.)</w:t>
      </w:r>
    </w:p>
    <w:p w14:paraId="3810A8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获得他们的爱是大有益处的：保罗在几封书信中是多么细心地寻求这种爱，甚至不惜屈尊俯就地恳求并道歉，而事实上他并没有伤害他们，只是他们想象他伤害了他们！（哥林多后书 11, 12。）</w:t>
      </w:r>
    </w:p>
    <w:p w14:paraId="7AD0D43C">
      <w:pPr>
        <w:pStyle w:val="3"/>
        <w:spacing w:line="248" w:lineRule="auto"/>
        <w:rPr>
          <w:rFonts w:hint="eastAsia" w:ascii="微软雅黑" w:hAnsi="微软雅黑" w:eastAsia="微软雅黑" w:cs="微软雅黑"/>
          <w:sz w:val="30"/>
          <w:szCs w:val="30"/>
        </w:rPr>
      </w:pPr>
    </w:p>
    <w:p w14:paraId="5E7412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further the winning of souls, to deal particularly and personally with them.—Not always nor altogether in public. (Col. 1:28; Acts 20:20, 21.)</w:t>
      </w:r>
    </w:p>
    <w:p w14:paraId="52CC446E">
      <w:pPr>
        <w:pStyle w:val="3"/>
        <w:spacing w:line="248" w:lineRule="auto"/>
        <w:rPr>
          <w:rFonts w:hint="eastAsia" w:ascii="微软雅黑" w:hAnsi="微软雅黑" w:eastAsia="微软雅黑" w:cs="微软雅黑"/>
          <w:sz w:val="30"/>
          <w:szCs w:val="30"/>
        </w:rPr>
      </w:pPr>
    </w:p>
    <w:p w14:paraId="6F68A6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对百姓进行个别的、面对面的处理，将有助于得着灵魂。——不能总是在公开场合，也不能完全在公开场合。（歌罗西书 1:28；使徒行传 20:20, 21。）</w:t>
      </w:r>
    </w:p>
    <w:p w14:paraId="1EA90C07">
      <w:pPr>
        <w:pStyle w:val="3"/>
        <w:spacing w:line="248" w:lineRule="auto"/>
        <w:rPr>
          <w:rFonts w:hint="eastAsia" w:ascii="微软雅黑" w:hAnsi="微软雅黑" w:eastAsia="微软雅黑" w:cs="微软雅黑"/>
          <w:sz w:val="30"/>
          <w:szCs w:val="30"/>
        </w:rPr>
      </w:pPr>
    </w:p>
    <w:p w14:paraId="0EA80D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fruit hath constantly followed the conscientious discharge of this duty: the setting of it up in Geneva did produce incredible fruits of piety, as Calvin reports; when the ministers and some of the elders went from house to house, and dealt particularly with the people's consciences.</w:t>
      </w:r>
    </w:p>
    <w:p w14:paraId="6DE4CA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凭良心履行这一本分总会伴随着巨大的成果：如加尔文所报告的，在日内瓦推行这一做法产生了令人难以置信的虔诚果实；当时牧师和一些长老挨家挨户走访，具体地处理百姓的良心问题。</w:t>
      </w:r>
    </w:p>
    <w:p w14:paraId="4AA55034">
      <w:pPr>
        <w:pStyle w:val="3"/>
        <w:spacing w:line="248" w:lineRule="auto"/>
        <w:rPr>
          <w:rFonts w:hint="eastAsia" w:ascii="微软雅黑" w:hAnsi="微软雅黑" w:eastAsia="微软雅黑" w:cs="微软雅黑"/>
          <w:sz w:val="30"/>
          <w:szCs w:val="30"/>
        </w:rPr>
      </w:pPr>
    </w:p>
    <w:p w14:paraId="5E3A60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not without many instances of the fruit of this mean in our own time and in these nations.</w:t>
      </w:r>
    </w:p>
    <w:p w14:paraId="0378CF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在我们自己的时代，在这些国家中，也不乏通过这种手段获得成果的许多例子。</w:t>
      </w:r>
    </w:p>
    <w:p w14:paraId="036AD433">
      <w:pPr>
        <w:pStyle w:val="3"/>
        <w:spacing w:line="248" w:lineRule="auto"/>
        <w:rPr>
          <w:rFonts w:hint="eastAsia" w:ascii="微软雅黑" w:hAnsi="微软雅黑" w:eastAsia="微软雅黑" w:cs="微软雅黑"/>
          <w:sz w:val="30"/>
          <w:szCs w:val="30"/>
        </w:rPr>
      </w:pPr>
    </w:p>
    <w:p w14:paraId="1D9828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for the labourers and their success!</w:t>
      </w:r>
    </w:p>
    <w:p w14:paraId="0C18A7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为了这些劳工及其成功，赞美主！</w:t>
      </w:r>
    </w:p>
    <w:p w14:paraId="4EC8639D">
      <w:pPr>
        <w:pStyle w:val="3"/>
        <w:spacing w:line="248" w:lineRule="auto"/>
        <w:rPr>
          <w:rFonts w:hint="eastAsia" w:ascii="微软雅黑" w:hAnsi="微软雅黑" w:eastAsia="微软雅黑" w:cs="微软雅黑"/>
          <w:sz w:val="30"/>
          <w:szCs w:val="30"/>
        </w:rPr>
      </w:pPr>
    </w:p>
    <w:p w14:paraId="4A2B84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must pray much, if they would be successful.—The apostles spent their time this way. (Acts 6:4.)</w:t>
      </w:r>
    </w:p>
    <w:p w14:paraId="77E6751E">
      <w:pPr>
        <w:pStyle w:val="3"/>
        <w:spacing w:line="248" w:lineRule="auto"/>
        <w:rPr>
          <w:rFonts w:hint="eastAsia" w:ascii="微软雅黑" w:hAnsi="微软雅黑" w:eastAsia="微软雅黑" w:cs="微软雅黑"/>
          <w:sz w:val="30"/>
          <w:szCs w:val="30"/>
        </w:rPr>
      </w:pPr>
    </w:p>
    <w:p w14:paraId="60726C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牧师若想成功，必须多多祈祷。——使徒们就是这样度过时间的。（使徒行传 6:4。）</w:t>
      </w:r>
    </w:p>
    <w:p w14:paraId="6B2DCBCF">
      <w:pPr>
        <w:pStyle w:val="3"/>
        <w:spacing w:line="248" w:lineRule="auto"/>
        <w:rPr>
          <w:rFonts w:hint="eastAsia" w:ascii="微软雅黑" w:hAnsi="微软雅黑" w:eastAsia="微软雅黑" w:cs="微软雅黑"/>
          <w:sz w:val="30"/>
          <w:szCs w:val="30"/>
        </w:rPr>
      </w:pPr>
    </w:p>
    <w:p w14:paraId="248206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our Lord Jesus preached all day, and continued all night alone in prayer to God.</w:t>
      </w:r>
    </w:p>
    <w:p w14:paraId="47D7F8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是的，我们的主耶稣整天传道，整夜独自向上帝祈祷。</w:t>
      </w:r>
    </w:p>
    <w:p w14:paraId="01E85C0F">
      <w:pPr>
        <w:pStyle w:val="3"/>
        <w:spacing w:line="248" w:lineRule="auto"/>
        <w:rPr>
          <w:rFonts w:hint="eastAsia" w:ascii="微软雅黑" w:hAnsi="微软雅黑" w:eastAsia="微软雅黑" w:cs="微软雅黑"/>
          <w:sz w:val="30"/>
          <w:szCs w:val="30"/>
        </w:rPr>
      </w:pPr>
    </w:p>
    <w:p w14:paraId="3308C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should be much in prayer.</w:t>
      </w:r>
    </w:p>
    <w:p w14:paraId="46FF33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牧师应当多多祈祷。</w:t>
      </w:r>
    </w:p>
    <w:p w14:paraId="70ACD3BD">
      <w:pPr>
        <w:pStyle w:val="3"/>
        <w:spacing w:line="248" w:lineRule="auto"/>
        <w:rPr>
          <w:rFonts w:hint="eastAsia" w:ascii="微软雅黑" w:hAnsi="微软雅黑" w:eastAsia="微软雅黑" w:cs="微软雅黑"/>
          <w:sz w:val="30"/>
          <w:szCs w:val="30"/>
        </w:rPr>
      </w:pPr>
    </w:p>
    <w:p w14:paraId="0785BA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to reckon how many hours they spend in reading and study; it were far better both with ourselves and the church of God, if more time were spent in prayer.</w:t>
      </w:r>
    </w:p>
    <w:p w14:paraId="595957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他们习惯于计算自己花了多少小时在阅读和研究上；如果能把更多的时间花在祈祷上，对我们自己和上帝的教会都会好得多。</w:t>
      </w:r>
    </w:p>
    <w:p w14:paraId="4094FF85">
      <w:pPr>
        <w:pStyle w:val="3"/>
        <w:spacing w:line="248" w:lineRule="auto"/>
        <w:rPr>
          <w:rFonts w:hint="eastAsia" w:ascii="微软雅黑" w:hAnsi="微软雅黑" w:eastAsia="微软雅黑" w:cs="微软雅黑"/>
          <w:sz w:val="30"/>
          <w:szCs w:val="30"/>
        </w:rPr>
      </w:pPr>
    </w:p>
    <w:p w14:paraId="269E60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Luther's spending three hours daily in secret prayer, Bradford's studying on his knees, and other instances of men in our time, are talked of, rather than imitated.</w:t>
      </w:r>
    </w:p>
    <w:p w14:paraId="03BF7B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马丁·路德每天花三小时在密室祈祷，布拉福德跪着学习，以及我们时代其他人的例子，常被人谈论，却很少被人效法。</w:t>
      </w:r>
    </w:p>
    <w:p w14:paraId="6CCD6DB7">
      <w:pPr>
        <w:pStyle w:val="3"/>
        <w:spacing w:line="248" w:lineRule="auto"/>
        <w:rPr>
          <w:rFonts w:hint="eastAsia" w:ascii="微软雅黑" w:hAnsi="微软雅黑" w:eastAsia="微软雅黑" w:cs="微软雅黑"/>
          <w:sz w:val="30"/>
          <w:szCs w:val="30"/>
        </w:rPr>
      </w:pPr>
    </w:p>
    <w:p w14:paraId="04246D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should pray much for themselves; for they have corruptions like other men, and have temptations that none but ministers are assaulted with.</w:t>
      </w:r>
    </w:p>
    <w:p w14:paraId="49863A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牧师应当多为自己祈祷；因为他们和别人一样有腐败，并且面临着只有牧师才会遭受的诱惑。</w:t>
      </w:r>
    </w:p>
    <w:p w14:paraId="33A6430A">
      <w:pPr>
        <w:pStyle w:val="3"/>
        <w:spacing w:line="248" w:lineRule="auto"/>
        <w:rPr>
          <w:rFonts w:hint="eastAsia" w:ascii="微软雅黑" w:hAnsi="微软雅黑" w:eastAsia="微软雅黑" w:cs="微软雅黑"/>
          <w:sz w:val="30"/>
          <w:szCs w:val="30"/>
        </w:rPr>
      </w:pPr>
    </w:p>
    <w:p w14:paraId="2C8163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pray for their message: how sweet and easy is it for a minister (and likely it is to be the more profitable to the people) to bring forth that scripture as food to the souls of his people, that he hath got opened to his own heart by the power of the Holy Ghost in the exercise of faith and love in prayer.</w:t>
      </w:r>
    </w:p>
    <w:p w14:paraId="7726E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他们应当为他们要传达的信息祈祷：一位牧师在祈祷中通过运用信心和爱，在圣灵的大能下开启了自己的心，从而将那段圣言作为灵魂的食物带给他的百姓，那是多么甜美、轻松（且可能对百姓更有益）啊。</w:t>
      </w:r>
    </w:p>
    <w:p w14:paraId="3D42F46F">
      <w:pPr>
        <w:pStyle w:val="3"/>
        <w:spacing w:line="248" w:lineRule="auto"/>
        <w:rPr>
          <w:rFonts w:hint="eastAsia" w:ascii="微软雅黑" w:hAnsi="微软雅黑" w:eastAsia="微软雅黑" w:cs="微软雅黑"/>
          <w:sz w:val="30"/>
          <w:szCs w:val="30"/>
        </w:rPr>
      </w:pPr>
    </w:p>
    <w:p w14:paraId="41DF9A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should pray for the blessing on the word; and he should be much in seeking God particularly for the people.</w:t>
      </w:r>
    </w:p>
    <w:p w14:paraId="6B7347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牧师应当为圣言的祝福祈祷；他应当多多为百姓具体地寻求上帝。</w:t>
      </w:r>
    </w:p>
    <w:p w14:paraId="49E298C8">
      <w:pPr>
        <w:pStyle w:val="3"/>
        <w:spacing w:line="248" w:lineRule="auto"/>
        <w:rPr>
          <w:rFonts w:hint="eastAsia" w:ascii="微软雅黑" w:hAnsi="微软雅黑" w:eastAsia="微软雅黑" w:cs="微软雅黑"/>
          <w:sz w:val="30"/>
          <w:szCs w:val="30"/>
        </w:rPr>
      </w:pPr>
    </w:p>
    <w:p w14:paraId="3839F1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this may be the reason why some ministers of meaner gifts and parts are more successful than some that are far above them in abilities:—not because they preach better, so much as because they pray more.</w:t>
      </w:r>
    </w:p>
    <w:p w14:paraId="5CB206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也许，这就是为什么一些天赋和才干较平庸的牧师比一些能力远高于他们的牧师更成功的原因：——与其说是因为他们讲得更好，不如说是因为他们祈祷更多。</w:t>
      </w:r>
    </w:p>
    <w:p w14:paraId="0C9B35C4">
      <w:pPr>
        <w:pStyle w:val="3"/>
        <w:spacing w:line="248" w:lineRule="auto"/>
        <w:rPr>
          <w:rFonts w:hint="eastAsia" w:ascii="微软雅黑" w:hAnsi="微软雅黑" w:eastAsia="微软雅黑" w:cs="微软雅黑"/>
          <w:sz w:val="30"/>
          <w:szCs w:val="30"/>
        </w:rPr>
      </w:pPr>
    </w:p>
    <w:p w14:paraId="0ED550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good sermons are lost for lack of much prayer in study.</w:t>
      </w:r>
    </w:p>
    <w:p w14:paraId="5266FD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由于研究中缺乏足够的祈祷，许多好的讲章都白费了。</w:t>
      </w:r>
    </w:p>
    <w:p w14:paraId="584132E7">
      <w:pPr>
        <w:pStyle w:val="3"/>
        <w:spacing w:line="248" w:lineRule="auto"/>
        <w:rPr>
          <w:rFonts w:hint="eastAsia" w:ascii="微软雅黑" w:hAnsi="微软雅黑" w:eastAsia="微软雅黑" w:cs="微软雅黑"/>
          <w:sz w:val="30"/>
          <w:szCs w:val="30"/>
        </w:rPr>
      </w:pPr>
    </w:p>
    <w:p w14:paraId="2C42CF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ministry of the word is the main instrument for winning souls, I shall therefore add somewhat more particularly concerning this; and that both as to the matter and manner of preaching.</w:t>
      </w:r>
    </w:p>
    <w:p w14:paraId="618192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但因为圣言的职分是得着灵魂的主要工具，我将更具体地补充一些关于此点的内容；包括传道的题材和方式。</w:t>
      </w:r>
    </w:p>
    <w:p w14:paraId="34DC23E8">
      <w:pPr>
        <w:pStyle w:val="3"/>
        <w:spacing w:line="248" w:lineRule="auto"/>
        <w:rPr>
          <w:rFonts w:hint="eastAsia" w:ascii="微软雅黑" w:hAnsi="微软雅黑" w:eastAsia="微软雅黑" w:cs="微软雅黑"/>
          <w:sz w:val="30"/>
          <w:szCs w:val="30"/>
        </w:rPr>
      </w:pPr>
    </w:p>
    <w:p w14:paraId="36F7DE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subject-matter of gospel-preaching, it is determined by the apostle expressly to be "Christ crucified." (1 Cor. 2:2.)</w:t>
      </w:r>
    </w:p>
    <w:p w14:paraId="00DB0776">
      <w:pPr>
        <w:pStyle w:val="3"/>
        <w:spacing w:line="248" w:lineRule="auto"/>
        <w:rPr>
          <w:rFonts w:hint="eastAsia" w:ascii="微软雅黑" w:hAnsi="微软雅黑" w:eastAsia="微软雅黑" w:cs="微软雅黑"/>
          <w:sz w:val="30"/>
          <w:szCs w:val="30"/>
        </w:rPr>
      </w:pPr>
    </w:p>
    <w:p w14:paraId="029F74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关于福音传道的题材，使徒明确规定为“钉十字架的基督”。（哥林多前书 2:2。）</w:t>
      </w:r>
    </w:p>
    <w:p w14:paraId="1CD6109D">
      <w:pPr>
        <w:pStyle w:val="3"/>
        <w:spacing w:line="248" w:lineRule="auto"/>
        <w:rPr>
          <w:rFonts w:hint="eastAsia" w:ascii="微软雅黑" w:hAnsi="微软雅黑" w:eastAsia="微软雅黑" w:cs="微软雅黑"/>
          <w:sz w:val="30"/>
          <w:szCs w:val="30"/>
        </w:rPr>
      </w:pPr>
    </w:p>
    <w:p w14:paraId="013E2F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ministers have to do about Him in preaching Him to them that are without: (1.) To set him forth to people; (Gal. 3:1;) to paint him in his love, excellency, and ability to save. (2.) To offer him unto them freely, fully, without any limitation as to sinners or their sinful state.</w:t>
      </w:r>
    </w:p>
    <w:p w14:paraId="32C03D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牧师在向外邦人传讲祂时，有两件事要做：（1.）向百姓展示祂；（加拉太书 3:1；）描绘祂的爱、卓越和拯救的能力。（2.）将祂白白地、完全地提供给他们，不对罪人或其罪恶状态作任何限制。</w:t>
      </w:r>
    </w:p>
    <w:p w14:paraId="65BD26E4">
      <w:pPr>
        <w:pStyle w:val="3"/>
        <w:spacing w:line="248" w:lineRule="auto"/>
        <w:rPr>
          <w:rFonts w:hint="eastAsia" w:ascii="微软雅黑" w:hAnsi="微软雅黑" w:eastAsia="微软雅黑" w:cs="微软雅黑"/>
          <w:sz w:val="30"/>
          <w:szCs w:val="30"/>
        </w:rPr>
      </w:pPr>
    </w:p>
    <w:p w14:paraId="66E17D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Christ's laws, or will, are to be published to them that receive him and are his, for the rule of their walk; and his promises, for the measure and foundation of all their hopes and expectations; and his grace and fulness, for their supply in every case, till they be brought to heaven.</w:t>
      </w:r>
    </w:p>
    <w:p w14:paraId="5B3C6F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然后，基督的律法或旨意要发布给那些接待祂并属祂的人，作为他们行事为人的准则；祂的应许作为他们所有盼望和期待的尺度与根基；祂的恩典和丰盛作为他们在各种情况下的供应，直到他们被带入天堂。</w:t>
      </w:r>
    </w:p>
    <w:p w14:paraId="41F9A816">
      <w:pPr>
        <w:pStyle w:val="3"/>
        <w:spacing w:line="248" w:lineRule="auto"/>
        <w:rPr>
          <w:rFonts w:hint="eastAsia" w:ascii="微软雅黑" w:hAnsi="微软雅黑" w:eastAsia="微软雅黑" w:cs="微软雅黑"/>
          <w:sz w:val="30"/>
          <w:szCs w:val="30"/>
        </w:rPr>
      </w:pPr>
    </w:p>
    <w:p w14:paraId="130CBA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simplicity of the gospel, that remained but a little while in the Christian church; for ceremonies amongst the Jews, and sinful mixtures of vain philosophy amongst the Gentiles, did by degrees so corrupt the gospel, that "the mystery of iniquity" ripened in the production of antichrist. (Col. 2.)</w:t>
      </w:r>
    </w:p>
    <w:p w14:paraId="3D8B93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这就是福音的纯真，但在基督教会中只维持了很短时间；因为犹太人的礼仪和番邦人虚妄哲学的罪恶掺杂，逐渐腐蚀了福音，使得“不法之隐密”在产生敌基督的过程中成熟了。（歌罗西书 2。）</w:t>
      </w:r>
    </w:p>
    <w:p w14:paraId="32BF1A9E">
      <w:pPr>
        <w:pStyle w:val="3"/>
        <w:spacing w:line="248" w:lineRule="auto"/>
        <w:rPr>
          <w:rFonts w:hint="eastAsia" w:ascii="微软雅黑" w:hAnsi="微软雅黑" w:eastAsia="微软雅黑" w:cs="微软雅黑"/>
          <w:sz w:val="30"/>
          <w:szCs w:val="30"/>
        </w:rPr>
      </w:pPr>
    </w:p>
    <w:p w14:paraId="61B385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sad observation of the fourth century,—that it, became a matter of learning and ingenuity to be a Christian.</w:t>
      </w:r>
    </w:p>
    <w:p w14:paraId="665C48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第四世纪有一个悲哀的观察，——即作一个基督徒变成了一件关乎学问和聪明才智的事。</w:t>
      </w:r>
    </w:p>
    <w:p w14:paraId="19630215">
      <w:pPr>
        <w:pStyle w:val="3"/>
        <w:spacing w:line="248" w:lineRule="auto"/>
        <w:rPr>
          <w:rFonts w:hint="eastAsia" w:ascii="微软雅黑" w:hAnsi="微软雅黑" w:eastAsia="微软雅黑" w:cs="微软雅黑"/>
          <w:sz w:val="30"/>
          <w:szCs w:val="30"/>
        </w:rPr>
      </w:pPr>
    </w:p>
    <w:p w14:paraId="157728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was, that too much weight was laid on notions and matter of opinion, and less regard had unto the soundness of the heart and holiness of the life.</w:t>
      </w:r>
    </w:p>
    <w:p w14:paraId="03F156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其意思是，过多的分量被放在了观念和意见上，而较少关注心的纯正和生活的圣洁。</w:t>
      </w:r>
    </w:p>
    <w:p w14:paraId="5294955D">
      <w:pPr>
        <w:pStyle w:val="3"/>
        <w:spacing w:line="248" w:lineRule="auto"/>
        <w:rPr>
          <w:rFonts w:hint="eastAsia" w:ascii="微软雅黑" w:hAnsi="微软雅黑" w:eastAsia="微软雅黑" w:cs="微软雅黑"/>
          <w:sz w:val="30"/>
          <w:szCs w:val="30"/>
        </w:rPr>
      </w:pPr>
    </w:p>
    <w:p w14:paraId="1EF50E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Reformation from Popery, the worthies whom God raised up in several countries did excellently in retrieving the simplicity of the gospel from the Popish mixtures; but that good work took a stand quickly, and is on the declining greatly.</w:t>
      </w:r>
    </w:p>
    <w:p w14:paraId="05D2C4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在从教皇制度中进行的改革运动（Reformation）初期，上帝在各国兴起的伟人们在从教皇制的掺杂中恢复福音的纯真方面做得非常出色；但那项善工很快就停滞了，并且正在大幅衰落。</w:t>
      </w:r>
    </w:p>
    <w:p w14:paraId="7D740180">
      <w:pPr>
        <w:pStyle w:val="3"/>
        <w:spacing w:line="248" w:lineRule="auto"/>
        <w:rPr>
          <w:rFonts w:hint="eastAsia" w:ascii="微软雅黑" w:hAnsi="微软雅黑" w:eastAsia="微软雅黑" w:cs="微软雅黑"/>
          <w:sz w:val="30"/>
          <w:szCs w:val="30"/>
        </w:rPr>
      </w:pPr>
    </w:p>
    <w:p w14:paraId="05258E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of Jesus Christ is there in some pulpits!</w:t>
      </w:r>
    </w:p>
    <w:p w14:paraId="797113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在一些讲坛上，关于耶稣基督的内容是多么贫乏啊！</w:t>
      </w:r>
    </w:p>
    <w:p w14:paraId="01D0789B">
      <w:pPr>
        <w:pStyle w:val="3"/>
        <w:spacing w:line="248" w:lineRule="auto"/>
        <w:rPr>
          <w:rFonts w:hint="eastAsia" w:ascii="微软雅黑" w:hAnsi="微软雅黑" w:eastAsia="微软雅黑" w:cs="微软雅黑"/>
          <w:sz w:val="30"/>
          <w:szCs w:val="30"/>
        </w:rPr>
      </w:pPr>
    </w:p>
    <w:p w14:paraId="11760E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seen, as to success, that whatever the law doeth in alarming sinners, it is still the gospel-voice that is the key that opens the heart to Jesus Christ.</w:t>
      </w:r>
    </w:p>
    <w:p w14:paraId="2433F8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就成效而言，可以看到，无论律法在惊醒罪人方面做了什么，真正开启心门迎接耶稣基督的钥匙依然是福音的声音。</w:t>
      </w:r>
    </w:p>
    <w:p w14:paraId="3462B3D6">
      <w:pPr>
        <w:pStyle w:val="3"/>
        <w:spacing w:line="248" w:lineRule="auto"/>
        <w:rPr>
          <w:rFonts w:hint="eastAsia" w:ascii="微软雅黑" w:hAnsi="微软雅黑" w:eastAsia="微软雅黑" w:cs="微软雅黑"/>
          <w:sz w:val="30"/>
          <w:szCs w:val="30"/>
        </w:rPr>
      </w:pPr>
    </w:p>
    <w:p w14:paraId="4C7186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ministers win souls? let them have more of Jesus Christ in their dealing with men, and less of other things that never profit them that are exercised therein.</w:t>
      </w:r>
    </w:p>
    <w:p w14:paraId="69D6BB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牧师想得着灵魂吗？让他们在与人交往中多谈耶稣基督，少谈其他那些对在那里面受操练的人毫无益处的事。</w:t>
      </w:r>
    </w:p>
    <w:p w14:paraId="04D71994">
      <w:pPr>
        <w:pStyle w:val="3"/>
        <w:spacing w:line="248" w:lineRule="auto"/>
        <w:rPr>
          <w:rFonts w:hint="eastAsia" w:ascii="微软雅黑" w:hAnsi="微软雅黑" w:eastAsia="微软雅黑" w:cs="微软雅黑"/>
          <w:sz w:val="30"/>
          <w:szCs w:val="30"/>
        </w:rPr>
      </w:pPr>
    </w:p>
    <w:p w14:paraId="71C4E5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manner of successful preaching, I shall give it in a negative and positive from these two places:—1 Cor. 1:17; and 2:1–4.</w:t>
      </w:r>
    </w:p>
    <w:p w14:paraId="34605D82">
      <w:pPr>
        <w:pStyle w:val="3"/>
        <w:spacing w:line="248" w:lineRule="auto"/>
        <w:rPr>
          <w:rFonts w:hint="eastAsia" w:ascii="微软雅黑" w:hAnsi="微软雅黑" w:eastAsia="微软雅黑" w:cs="微软雅黑"/>
          <w:sz w:val="30"/>
          <w:szCs w:val="30"/>
        </w:rPr>
      </w:pPr>
    </w:p>
    <w:p w14:paraId="6211E0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至于成功传道的方式，我将根据以下两个经文从否定和肯定两个方面给出：——哥林多前书 1:17；以及 2:1-4。</w:t>
      </w:r>
    </w:p>
    <w:p w14:paraId="2C3B0607">
      <w:pPr>
        <w:pStyle w:val="3"/>
        <w:spacing w:line="248" w:lineRule="auto"/>
        <w:rPr>
          <w:rFonts w:hint="eastAsia" w:ascii="微软雅黑" w:hAnsi="微软雅黑" w:eastAsia="微软雅黑" w:cs="微软雅黑"/>
          <w:sz w:val="30"/>
          <w:szCs w:val="30"/>
        </w:rPr>
      </w:pPr>
    </w:p>
    <w:p w14:paraId="6C362E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this negative disowns, is our inquiry: the words are full: "For Christ sent me not to baptize, but to preach the gospel: not with wisdom of words, lest the cross of Christ should be made of none effect."</w:t>
      </w:r>
    </w:p>
    <w:p w14:paraId="3FAB48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（1.）我们要探讨这一否定命题所否认的是什么：话语很充分：“基督差遣我，原不是为施洗，乃是为传福音，并不用言语的智慧，免得基督的十字架落了空。”</w:t>
      </w:r>
    </w:p>
    <w:p w14:paraId="75B13D68">
      <w:pPr>
        <w:pStyle w:val="3"/>
        <w:spacing w:line="248" w:lineRule="auto"/>
        <w:rPr>
          <w:rFonts w:hint="eastAsia" w:ascii="微软雅黑" w:hAnsi="微软雅黑" w:eastAsia="微软雅黑" w:cs="微软雅黑"/>
          <w:sz w:val="30"/>
          <w:szCs w:val="30"/>
        </w:rPr>
      </w:pPr>
    </w:p>
    <w:p w14:paraId="487691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I, brethren, when I came to you, came not with excellency of speech or of wisdom, declaring unto you the testimony of God."</w:t>
      </w:r>
    </w:p>
    <w:p w14:paraId="545790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又：“弟兄们，从前我到你们那里去，并没有用高言大智对你们宣传上帝的见证。”</w:t>
      </w:r>
    </w:p>
    <w:p w14:paraId="0A1670BB">
      <w:pPr>
        <w:pStyle w:val="3"/>
        <w:spacing w:line="248" w:lineRule="auto"/>
        <w:rPr>
          <w:rFonts w:hint="eastAsia" w:ascii="微软雅黑" w:hAnsi="微软雅黑" w:eastAsia="微软雅黑" w:cs="微软雅黑"/>
          <w:sz w:val="30"/>
          <w:szCs w:val="30"/>
        </w:rPr>
      </w:pPr>
    </w:p>
    <w:p w14:paraId="29BD6D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my speech and my preaching was not with enticing words of man's wisdom."</w:t>
      </w:r>
    </w:p>
    <w:p w14:paraId="0A216E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又：“我说的话、讲的道，不是用人智慧委婉的言语。”</w:t>
      </w:r>
    </w:p>
    <w:p w14:paraId="3C2A46F3">
      <w:pPr>
        <w:pStyle w:val="3"/>
        <w:spacing w:line="248" w:lineRule="auto"/>
        <w:rPr>
          <w:rFonts w:hint="eastAsia" w:ascii="微软雅黑" w:hAnsi="微软雅黑" w:eastAsia="微软雅黑" w:cs="微软雅黑"/>
          <w:sz w:val="30"/>
          <w:szCs w:val="30"/>
        </w:rPr>
      </w:pPr>
    </w:p>
    <w:p w14:paraId="6112E9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the Holy Ghost concerning a way of preaching that is unprofitable; a way that, it seems, was in use and respect with the Corinthians; and honest Paul was despised by them for his simple and plain way, different from theirs.</w:t>
      </w:r>
    </w:p>
    <w:p w14:paraId="0B23EB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这些是圣灵关于一种无益的传道方式所说的话；这种方式似乎在哥林多人中间被采用并受到尊重；而诚实的保罗却因为他那与他们不同、简单平实的风格而受到他们的轻视。</w:t>
      </w:r>
    </w:p>
    <w:p w14:paraId="48E39DA0">
      <w:pPr>
        <w:pStyle w:val="3"/>
        <w:spacing w:line="248" w:lineRule="auto"/>
        <w:rPr>
          <w:rFonts w:hint="eastAsia" w:ascii="微软雅黑" w:hAnsi="微软雅黑" w:eastAsia="微软雅黑" w:cs="微软雅黑"/>
          <w:sz w:val="30"/>
          <w:szCs w:val="30"/>
        </w:rPr>
      </w:pPr>
    </w:p>
    <w:p w14:paraId="5B8407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instance in things that this scriptural negative doth check and reprove in the way of preaching.</w:t>
      </w:r>
    </w:p>
    <w:p w14:paraId="221183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我仅列举这一圣经的否定命题在传道方式上所制止和责备的事。</w:t>
      </w:r>
    </w:p>
    <w:p w14:paraId="3613739C">
      <w:pPr>
        <w:pStyle w:val="3"/>
        <w:spacing w:line="248" w:lineRule="auto"/>
        <w:rPr>
          <w:rFonts w:hint="eastAsia" w:ascii="微软雅黑" w:hAnsi="微软雅黑" w:eastAsia="微软雅黑" w:cs="微软雅黑"/>
          <w:sz w:val="30"/>
          <w:szCs w:val="30"/>
        </w:rPr>
      </w:pPr>
    </w:p>
    <w:p w14:paraId="07924C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establishing and advancing of divine truth upon the foundation of human reason.—As if there were some weakness and insufficiency in those methods and arguments of working on men's consciences, that the Holy Ghost prescribes.</w:t>
      </w:r>
    </w:p>
    <w:p w14:paraId="2297F7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（i.）在人类理性的基础上建立和推广神圣真理。——仿佛圣灵所规定的那些作用于人良心的方法和论据存在某种弱点和不足似的。</w:t>
      </w:r>
    </w:p>
    <w:p w14:paraId="1A21144D">
      <w:pPr>
        <w:pStyle w:val="3"/>
        <w:spacing w:line="248" w:lineRule="auto"/>
        <w:rPr>
          <w:rFonts w:hint="eastAsia" w:ascii="微软雅黑" w:hAnsi="微软雅黑" w:eastAsia="微软雅黑" w:cs="微软雅黑"/>
          <w:sz w:val="30"/>
          <w:szCs w:val="30"/>
        </w:rPr>
      </w:pPr>
    </w:p>
    <w:p w14:paraId="44233F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foundation of all that a minister hath to say is, "Thus saith the Lord;" and a grave "declaring of the testimony of God" in this matter is ministers' duty, (1 Cor. 2:1,) and will have more authority on men's consciences than many human reasons.</w:t>
      </w:r>
    </w:p>
    <w:p w14:paraId="34235A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牧师所要说的一切伟大的根基都是“主如此说”；在这个问题上庄重地“宣传上帝的见证”是牧师的本分（哥林多前书 2:1），这在人的良心上将比许多人类理性更有权威。</w:t>
      </w:r>
    </w:p>
    <w:p w14:paraId="66FFA060">
      <w:pPr>
        <w:pStyle w:val="3"/>
        <w:spacing w:line="248" w:lineRule="auto"/>
        <w:rPr>
          <w:rFonts w:hint="eastAsia" w:ascii="微软雅黑" w:hAnsi="微软雅黑" w:eastAsia="微软雅黑" w:cs="微软雅黑"/>
          <w:sz w:val="30"/>
          <w:szCs w:val="30"/>
        </w:rPr>
      </w:pPr>
    </w:p>
    <w:p w14:paraId="253D23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"rational preaching," as it is called, wherein men do not satisfy themselves to make use of reason as a tool and instrument, (and then its use is excellent,) but will establish it as a judge and dictator in all divine matters and truth;</w:t>
      </w:r>
    </w:p>
    <w:p w14:paraId="55A2AF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有一种所谓的“理性讲道”，其中人们并不满足于将理性作为一种工具和手段使用（那样理性的用途是卓越的），而是要将其建立为所有神圣事务和真理的审判者和裁决者；</w:t>
      </w:r>
    </w:p>
    <w:p w14:paraId="1D3CD1E6">
      <w:pPr>
        <w:pStyle w:val="3"/>
        <w:spacing w:line="248" w:lineRule="auto"/>
        <w:rPr>
          <w:rFonts w:hint="eastAsia" w:ascii="微软雅黑" w:hAnsi="微软雅黑" w:eastAsia="微软雅黑" w:cs="微软雅黑"/>
          <w:sz w:val="30"/>
          <w:szCs w:val="30"/>
        </w:rPr>
      </w:pPr>
    </w:p>
    <w:p w14:paraId="2C6020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effect turn all their preaching into little better things than the lectures of the philosophers of old; save that the poor Pagans were more sincere in their morals, and serious in delivering their opinions.</w:t>
      </w:r>
    </w:p>
    <w:p w14:paraId="7F4BBE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这样实际上就把他们所有的传道变成了并不比古代哲学家的讲座好多少的东西；只是那些可怜的番邦人在道德上更真诚，在表达观点时更严肃。</w:t>
      </w:r>
    </w:p>
    <w:p w14:paraId="0A90DA41">
      <w:pPr>
        <w:pStyle w:val="3"/>
        <w:spacing w:line="248" w:lineRule="auto"/>
        <w:rPr>
          <w:rFonts w:hint="eastAsia" w:ascii="微软雅黑" w:hAnsi="微软雅黑" w:eastAsia="微软雅黑" w:cs="微软雅黑"/>
          <w:sz w:val="30"/>
          <w:szCs w:val="30"/>
        </w:rPr>
      </w:pPr>
    </w:p>
    <w:p w14:paraId="5C4337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minister, therefore, still think with himself, that a plain scripture-testimony is his main argument; and accordingly let him use it.</w:t>
      </w:r>
    </w:p>
    <w:p w14:paraId="7C0E46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因此，让一位牧师始终在心里认为，浅显的圣言见证是他的主要论据；并相应地去运用它。</w:t>
      </w:r>
    </w:p>
    <w:p w14:paraId="1FAA02DA">
      <w:pPr>
        <w:pStyle w:val="3"/>
        <w:spacing w:line="248" w:lineRule="auto"/>
        <w:rPr>
          <w:rFonts w:hint="eastAsia" w:ascii="微软雅黑" w:hAnsi="微软雅黑" w:eastAsia="微软雅黑" w:cs="微软雅黑"/>
          <w:sz w:val="30"/>
          <w:szCs w:val="30"/>
        </w:rPr>
      </w:pPr>
    </w:p>
    <w:p w14:paraId="7B5188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teacheth philosophy, and when he teacheth men the will of God about salvation, he is in distinct provinces; and his management of his work therein should be very different.</w:t>
      </w:r>
    </w:p>
    <w:p w14:paraId="28949D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当他教哲学，和他教导人们上帝关于救恩的旨意时，他处于截然不同的领域；他在其中的工作处理应当非常不同。</w:t>
      </w:r>
    </w:p>
    <w:p w14:paraId="4B1DF218">
      <w:pPr>
        <w:pStyle w:val="3"/>
        <w:spacing w:line="248" w:lineRule="auto"/>
        <w:rPr>
          <w:rFonts w:hint="eastAsia" w:ascii="微软雅黑" w:hAnsi="微软雅黑" w:eastAsia="微软雅黑" w:cs="微软雅黑"/>
          <w:sz w:val="30"/>
          <w:szCs w:val="30"/>
        </w:rPr>
      </w:pPr>
    </w:p>
    <w:p w14:paraId="1CF588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to preach "with excellency of speech" and "words of man's wisdom," when men think to reach the gospel-end on sinners by force of even spiritual reason and persuasion.—This corrupt thought riseth in some from an imagination that moral suasion is all that is needful for converting a sinner:</w:t>
      </w:r>
    </w:p>
    <w:p w14:paraId="100A76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当人们妄想甚至凭借属灵的理性和劝说之力就能在罪人身上达到福音的目标时，就是在用“高言大智”和“人智慧的言语”传道。——这种腐败的想法在一些人心中生出，是由于他们臆断道德劝说是归正罪人所需的一切：</w:t>
      </w:r>
    </w:p>
    <w:p w14:paraId="1B81DD41">
      <w:pPr>
        <w:pStyle w:val="3"/>
        <w:spacing w:line="248" w:lineRule="auto"/>
        <w:rPr>
          <w:rFonts w:hint="eastAsia" w:ascii="微软雅黑" w:hAnsi="微软雅黑" w:eastAsia="微软雅黑" w:cs="微软雅黑"/>
          <w:sz w:val="30"/>
          <w:szCs w:val="30"/>
        </w:rPr>
      </w:pPr>
    </w:p>
    <w:p w14:paraId="781134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some this thought rises on a better account; the light of the glory of God in the gospel shines so brightly in upon their own hearts, that they fall into this conceit,—that no man can stand before that light which they can hold forth; Melancthon's mistake at first, till experience made him wiser.</w:t>
      </w:r>
    </w:p>
    <w:p w14:paraId="04CFC9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另一些人心中，这种想法的生出有着更好的缘由；上帝在福音中的荣耀之光如此灿烂地照进他们自己的心里，以至于他们陷入了这种自负——认为没有人能抗拒他们所展示的那种光；这就是梅兰希顿起初的错误，直到经验使他变得更智慧。</w:t>
      </w:r>
    </w:p>
    <w:p w14:paraId="52298953">
      <w:pPr>
        <w:pStyle w:val="3"/>
        <w:spacing w:line="248" w:lineRule="auto"/>
        <w:rPr>
          <w:rFonts w:hint="eastAsia" w:ascii="微软雅黑" w:hAnsi="微软雅黑" w:eastAsia="微软雅黑" w:cs="微软雅黑"/>
          <w:sz w:val="30"/>
          <w:szCs w:val="30"/>
        </w:rPr>
      </w:pPr>
    </w:p>
    <w:p w14:paraId="6127CC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 clear knowledge of gospel-mysteries, and the word of exhortation is with thee also, so that thou art qualified to urge, beseech, and plead warmly with sinners on Christ's behalf?</w:t>
      </w:r>
    </w:p>
    <w:p w14:paraId="734CE4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你是否对福音奥秘有清晰的认识，且你也拥有劝勉的话语，使你有资格代表基督热切地催促、恳求并与罪人辩论？</w:t>
      </w:r>
    </w:p>
    <w:p w14:paraId="2DAC518B">
      <w:pPr>
        <w:pStyle w:val="3"/>
        <w:spacing w:line="248" w:lineRule="auto"/>
        <w:rPr>
          <w:rFonts w:hint="eastAsia" w:ascii="微软雅黑" w:hAnsi="微软雅黑" w:eastAsia="微软雅黑" w:cs="微软雅黑"/>
          <w:sz w:val="30"/>
          <w:szCs w:val="30"/>
        </w:rPr>
      </w:pPr>
    </w:p>
    <w:p w14:paraId="7DAF36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this snare, lest thou think that thy wisdom and gifts can promote and carry on the gospel-design on men.</w:t>
      </w:r>
    </w:p>
    <w:p w14:paraId="3DF819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要警惕这个陷阱，免得你认为你的智慧和恩赐能够推动并在人身上执行福音的设计。</w:t>
      </w:r>
    </w:p>
    <w:p w14:paraId="69A527AC">
      <w:pPr>
        <w:pStyle w:val="3"/>
        <w:spacing w:line="248" w:lineRule="auto"/>
        <w:rPr>
          <w:rFonts w:hint="eastAsia" w:ascii="微软雅黑" w:hAnsi="微软雅黑" w:eastAsia="微软雅黑" w:cs="微软雅黑"/>
          <w:sz w:val="30"/>
          <w:szCs w:val="30"/>
        </w:rPr>
      </w:pPr>
    </w:p>
    <w:p w14:paraId="5AC8AD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This also is checked in the apostle's words,—the setting forth the beauty of the gospel by human art.—The truth of the gospel shines best in its bare proposal, and its beauty in its simple and naked discovery.</w:t>
      </w:r>
    </w:p>
    <w:p w14:paraId="1E2955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（iii.）这也受到了使徒话语的制约——即通过人为艺术来展示福音的美。——福音的真理在赤裸地提出时闪耀得最亮，其美感在简单且直白的发现中展现得最美。</w:t>
      </w:r>
    </w:p>
    <w:p w14:paraId="040F8A23">
      <w:pPr>
        <w:pStyle w:val="3"/>
        <w:spacing w:line="248" w:lineRule="auto"/>
        <w:rPr>
          <w:rFonts w:hint="eastAsia" w:ascii="微软雅黑" w:hAnsi="微软雅黑" w:eastAsia="微软雅黑" w:cs="微软雅黑"/>
          <w:sz w:val="30"/>
          <w:szCs w:val="30"/>
        </w:rPr>
      </w:pPr>
    </w:p>
    <w:p w14:paraId="6EE83C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observe, from church-history, that still, as soundness of doctrine and the power of godliness decayed in the church, the vanity of an affected way of speaking and writing of divine things came in.</w:t>
      </w:r>
    </w:p>
    <w:p w14:paraId="66CDEE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我们可以从教会历史中观察到，每当教义的纯正和敬虔的能力在教会中衰落时，那种造作地谈论和书写神圣事物的虚荣心就会随之而来。</w:t>
      </w:r>
    </w:p>
    <w:p w14:paraId="15613DCD">
      <w:pPr>
        <w:pStyle w:val="3"/>
        <w:spacing w:line="248" w:lineRule="auto"/>
        <w:rPr>
          <w:rFonts w:hint="eastAsia" w:ascii="微软雅黑" w:hAnsi="微软雅黑" w:eastAsia="微软雅黑" w:cs="微软雅黑"/>
          <w:sz w:val="30"/>
          <w:szCs w:val="30"/>
        </w:rPr>
      </w:pPr>
    </w:p>
    <w:p w14:paraId="038476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Quotations from the fathers, Latin and languages, are pitiful ornaments unto preaching, if a man design conversion and soul-edification.</w:t>
      </w:r>
    </w:p>
    <w:p w14:paraId="264C21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如果一个人的目的是为了归正和造就灵魂，那么引用教父的话语、拉丁语及其他语言，对讲道来说只是可怜的装饰。</w:t>
      </w:r>
    </w:p>
    <w:p w14:paraId="7C870354">
      <w:pPr>
        <w:pStyle w:val="3"/>
        <w:spacing w:line="248" w:lineRule="auto"/>
        <w:rPr>
          <w:rFonts w:hint="eastAsia" w:ascii="微软雅黑" w:hAnsi="微软雅黑" w:eastAsia="微软雅黑" w:cs="微软雅黑"/>
          <w:sz w:val="30"/>
          <w:szCs w:val="30"/>
        </w:rPr>
      </w:pPr>
    </w:p>
    <w:p w14:paraId="376C0C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despicable are all playing on words, jinglings, and cadences; which things are, in all the rules of true eloquence, justly exploded; and yet some men reckon much on them.</w:t>
      </w:r>
    </w:p>
    <w:p w14:paraId="023D65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更为可鄙的是所有的玩弄词藻、押韵和声律；这些东西在所有真正雄辩的规则中都被理所当然地摒弃了；然而有些人却非常看重它们。</w:t>
      </w:r>
    </w:p>
    <w:p w14:paraId="57568D39">
      <w:pPr>
        <w:pStyle w:val="3"/>
        <w:spacing w:line="248" w:lineRule="auto"/>
        <w:rPr>
          <w:rFonts w:hint="eastAsia" w:ascii="微软雅黑" w:hAnsi="微软雅黑" w:eastAsia="微软雅黑" w:cs="微软雅黑"/>
          <w:sz w:val="30"/>
          <w:szCs w:val="30"/>
        </w:rPr>
      </w:pPr>
    </w:p>
    <w:p w14:paraId="733E54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any man think his friend in earnest with him, that would accost him in any affair with such sort of language and gesture?</w:t>
      </w:r>
    </w:p>
    <w:p w14:paraId="6901F9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但是，如果有谁在任何事务中以这种语言和姿势向他的朋友搭话，难道有人会认为他在对他认真吗？</w:t>
      </w:r>
    </w:p>
    <w:p w14:paraId="5B7D3BAB">
      <w:pPr>
        <w:pStyle w:val="3"/>
        <w:spacing w:line="248" w:lineRule="auto"/>
        <w:rPr>
          <w:rFonts w:hint="eastAsia" w:ascii="微软雅黑" w:hAnsi="微软雅黑" w:eastAsia="微软雅黑" w:cs="微软雅黑"/>
          <w:sz w:val="30"/>
          <w:szCs w:val="30"/>
        </w:rPr>
      </w:pPr>
    </w:p>
    <w:p w14:paraId="7F59C2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positive is: "In demonstration of the Spirit and of power." (1 Cor. 2:4.)</w:t>
      </w:r>
    </w:p>
    <w:p w14:paraId="0FECA44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（2.）肯定命题是：“用圣灵和大能的明证”。（哥林多前书 2:4。）</w:t>
      </w:r>
    </w:p>
    <w:p w14:paraId="3DE37563">
      <w:pPr>
        <w:pStyle w:val="3"/>
        <w:spacing w:line="248" w:lineRule="auto"/>
        <w:rPr>
          <w:rFonts w:hint="eastAsia" w:ascii="微软雅黑" w:hAnsi="微软雅黑" w:eastAsia="微软雅黑" w:cs="微软雅黑"/>
          <w:sz w:val="30"/>
          <w:szCs w:val="30"/>
        </w:rPr>
      </w:pPr>
    </w:p>
    <w:p w14:paraId="37A287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Paul preached so, as gave a demonstration that the Holy Ghost was in him, sanctifying him.—This is a plain and blessed thing: happy is the minister that manageth his work so, that if the hearers get not a demonstration of great parts and learning, yet they have a demonstration of the sanctifying Spirit of God in the minister.</w:t>
      </w:r>
    </w:p>
    <w:p w14:paraId="25B457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保罗传道的方式证明了圣灵在他里面使他成圣。——这是一件显而易见且蒙福的事：一个牧师如果能这样处理他的工作，使得听众即便没有看到巨大的才干和学识，却在牧师身上看到了上帝使人成圣之灵的明证，那么他是幸福的。</w:t>
      </w:r>
    </w:p>
    <w:p w14:paraId="16749170">
      <w:pPr>
        <w:pStyle w:val="3"/>
        <w:spacing w:line="248" w:lineRule="auto"/>
        <w:rPr>
          <w:rFonts w:hint="eastAsia" w:ascii="微软雅黑" w:hAnsi="微软雅黑" w:eastAsia="微软雅黑" w:cs="微软雅黑"/>
          <w:sz w:val="30"/>
          <w:szCs w:val="30"/>
        </w:rPr>
      </w:pPr>
    </w:p>
    <w:p w14:paraId="771E45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Paul preached so, as gave a demonstration that the Spirit of God was with him, assisting and helping him in his work.—Even when he was amongst them "in weakness, and in fear, and in much trembling." (Verse 3.)</w:t>
      </w:r>
    </w:p>
    <w:p w14:paraId="4F8DC6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（ii.）保罗传道的方式证明了上帝的灵与他同在，并在他的工作中协助和帮助他。——即便当他在他们中间时是“软弱、惧怕、甚是战兢”。（第3节。）</w:t>
      </w:r>
    </w:p>
    <w:p w14:paraId="431F9DD2">
      <w:pPr>
        <w:pStyle w:val="3"/>
        <w:spacing w:line="248" w:lineRule="auto"/>
        <w:rPr>
          <w:rFonts w:hint="eastAsia" w:ascii="微软雅黑" w:hAnsi="微软雅黑" w:eastAsia="微软雅黑" w:cs="微软雅黑"/>
          <w:sz w:val="30"/>
          <w:szCs w:val="30"/>
        </w:rPr>
      </w:pPr>
    </w:p>
    <w:p w14:paraId="6BA108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minister that can preach this way; he must be a depender upon assistance from the Holy Ghost.</w:t>
      </w:r>
    </w:p>
    <w:p w14:paraId="5EF10E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能够以这种方式传道的牧师是幸福的；他必须是一个依赖圣灵协助的人。</w:t>
      </w:r>
    </w:p>
    <w:p w14:paraId="69680B2B">
      <w:pPr>
        <w:pStyle w:val="3"/>
        <w:spacing w:line="248" w:lineRule="auto"/>
        <w:rPr>
          <w:rFonts w:hint="eastAsia" w:ascii="微软雅黑" w:hAnsi="微软雅黑" w:eastAsia="微软雅黑" w:cs="微软雅黑"/>
          <w:sz w:val="30"/>
          <w:szCs w:val="30"/>
        </w:rPr>
      </w:pPr>
    </w:p>
    <w:p w14:paraId="186991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Paul preached so, as that a demonstration of the power of the Holy Ghost was given to the hearts of the hearers.—The Spirit of God so wrought on them by his power in and by Paul's preaching: "Commending ourselves to every man's conscience in the sight of God." (2 Cor. 4:2.)</w:t>
      </w:r>
    </w:p>
    <w:p w14:paraId="65BED0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（iii.）保罗传道的方式使得圣灵大能的明证临到了听众的心里。——上帝的灵在保罗的传道中并借着保罗的传道，用祂的大能这样在他们身上作工：“在上帝面前把自己荐与各人的良心”。（哥林多后书 4:2。）</w:t>
      </w:r>
    </w:p>
    <w:p w14:paraId="067D621A">
      <w:pPr>
        <w:pStyle w:val="3"/>
        <w:spacing w:line="248" w:lineRule="auto"/>
        <w:rPr>
          <w:rFonts w:hint="eastAsia" w:ascii="微软雅黑" w:hAnsi="微软雅黑" w:eastAsia="微软雅黑" w:cs="微软雅黑"/>
          <w:sz w:val="30"/>
          <w:szCs w:val="30"/>
        </w:rPr>
      </w:pPr>
    </w:p>
    <w:p w14:paraId="6E23C6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principal thing to be aimed at, and it is the proper source of all profitable preaching.</w:t>
      </w:r>
    </w:p>
    <w:p w14:paraId="1DAA55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这是应当瞄准的主要目标，也是所有有益传道的正当源泉。</w:t>
      </w:r>
    </w:p>
    <w:p w14:paraId="3FFCF7E8">
      <w:pPr>
        <w:pStyle w:val="3"/>
        <w:spacing w:line="248" w:lineRule="auto"/>
        <w:rPr>
          <w:rFonts w:hint="eastAsia" w:ascii="微软雅黑" w:hAnsi="微软雅黑" w:eastAsia="微软雅黑" w:cs="微软雅黑"/>
          <w:sz w:val="30"/>
          <w:szCs w:val="30"/>
        </w:rPr>
      </w:pPr>
    </w:p>
    <w:p w14:paraId="03F71A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conclude: you that are ministers, suffer a word of exhortation.</w:t>
      </w:r>
    </w:p>
    <w:p w14:paraId="323B72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最后：你们作牧师的人，请听一句劝诫的话。</w:t>
      </w:r>
    </w:p>
    <w:p w14:paraId="18D18DCB">
      <w:pPr>
        <w:pStyle w:val="3"/>
        <w:spacing w:line="248" w:lineRule="auto"/>
        <w:rPr>
          <w:rFonts w:hint="eastAsia" w:ascii="微软雅黑" w:hAnsi="微软雅黑" w:eastAsia="微软雅黑" w:cs="微软雅黑"/>
          <w:sz w:val="30"/>
          <w:szCs w:val="30"/>
        </w:rPr>
      </w:pPr>
    </w:p>
    <w:p w14:paraId="59DEF5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brethren, and fathers, you are called to a high and holy calling: your work is full of danger, full of duty, and full of mercy.</w:t>
      </w:r>
    </w:p>
    <w:p w14:paraId="6846E0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各位男子、弟兄和长辈，你们蒙召从事的是一项崇高且神圣的呼召：你们的工作充满了危险、充满了本分，也充满了怜悯。</w:t>
      </w:r>
    </w:p>
    <w:p w14:paraId="4ED26FC4">
      <w:pPr>
        <w:pStyle w:val="3"/>
        <w:spacing w:line="248" w:lineRule="auto"/>
        <w:rPr>
          <w:rFonts w:hint="eastAsia" w:ascii="微软雅黑" w:hAnsi="微软雅黑" w:eastAsia="微软雅黑" w:cs="微软雅黑"/>
          <w:sz w:val="30"/>
          <w:szCs w:val="30"/>
        </w:rPr>
      </w:pPr>
    </w:p>
    <w:p w14:paraId="450DF0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called to the winning of souls; an employment near akin unto our Lord's work,—the saving of souls; and the nearer your spirits be in conformity to his holy temper and frame, the fitter you are for, and the more fruitful you shall be in, your work.</w:t>
      </w:r>
    </w:p>
    <w:p w14:paraId="4A93D0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你们蒙召是为了得着灵魂；这项职业与我们主的工作——拯救灵魂——极其相似；你们的灵越是符合祂神圣的性情和框架，你们就越适合、在工作中也就越丰盛。</w:t>
      </w:r>
    </w:p>
    <w:p w14:paraId="4B917F2E">
      <w:pPr>
        <w:pStyle w:val="3"/>
        <w:spacing w:line="248" w:lineRule="auto"/>
        <w:rPr>
          <w:rFonts w:hint="eastAsia" w:ascii="微软雅黑" w:hAnsi="微软雅黑" w:eastAsia="微软雅黑" w:cs="微软雅黑"/>
          <w:sz w:val="30"/>
          <w:szCs w:val="30"/>
        </w:rPr>
      </w:pPr>
    </w:p>
    <w:p w14:paraId="2AE23F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you are ignorant of the begun departure of our glory, and the daily advance of its departure, and the sad appearances of the Lord's being about to leave us utterly.</w:t>
      </w:r>
    </w:p>
    <w:p w14:paraId="67B90A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你们没有一个人不知道我们的荣耀已经开始离去，其离去正在日益加速，且主正要完全离开我们的迹象是多么令人忧伤。</w:t>
      </w:r>
    </w:p>
    <w:p w14:paraId="6BCA16BF">
      <w:pPr>
        <w:pStyle w:val="3"/>
        <w:spacing w:line="248" w:lineRule="auto"/>
        <w:rPr>
          <w:rFonts w:hint="eastAsia" w:ascii="微软雅黑" w:hAnsi="微软雅黑" w:eastAsia="微软雅黑" w:cs="微软雅黑"/>
          <w:sz w:val="30"/>
          <w:szCs w:val="30"/>
        </w:rPr>
      </w:pPr>
    </w:p>
    <w:p w14:paraId="4F9AE5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these signs of the times rouse up ministers unto greater seriousness?</w:t>
      </w:r>
    </w:p>
    <w:p w14:paraId="02D58A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难道时代的这些征兆不该唤醒牧师们更加严肃对待吗？</w:t>
      </w:r>
    </w:p>
    <w:p w14:paraId="3D31D998">
      <w:pPr>
        <w:pStyle w:val="3"/>
        <w:spacing w:line="248" w:lineRule="auto"/>
        <w:rPr>
          <w:rFonts w:hint="eastAsia" w:ascii="微软雅黑" w:hAnsi="微软雅黑" w:eastAsia="微软雅黑" w:cs="微软雅黑"/>
          <w:sz w:val="30"/>
          <w:szCs w:val="30"/>
        </w:rPr>
      </w:pPr>
    </w:p>
    <w:p w14:paraId="6E9F9A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the reason of this sad observation,—that, when formerly a few lights, raised up in the nation, did shine so as to scatter and dispel the darkness of Popery in a little time; yet now, when there are more and more learned men amongst us, yet the darkness comes on apace?</w:t>
      </w:r>
    </w:p>
    <w:p w14:paraId="3151D1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为什么会出现这样悲哀的观察结果：——以前在国家中兴起的少数光芒，在短时间内就能照耀并驱散教皇制度的黑暗；然而现在，当我们中间有越来越多博学之士时，黑暗反而迅速逼近？</w:t>
      </w:r>
    </w:p>
    <w:p w14:paraId="0AD124D0">
      <w:pPr>
        <w:pStyle w:val="3"/>
        <w:spacing w:line="248" w:lineRule="auto"/>
        <w:rPr>
          <w:rFonts w:hint="eastAsia" w:ascii="微软雅黑" w:hAnsi="微软雅黑" w:eastAsia="微软雅黑" w:cs="微软雅黑"/>
          <w:sz w:val="30"/>
          <w:szCs w:val="30"/>
        </w:rPr>
      </w:pPr>
    </w:p>
    <w:p w14:paraId="75CE4F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they were men "filled with the Holy Ghost and with power," and many of us are only filled with light and knowledge and inefficacious notions of God's truth?</w:t>
      </w:r>
    </w:p>
    <w:p w14:paraId="372F97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难道不是因为他们是“被圣灵和大能充满”的人，而我们中的许多人仅仅是被光和知识以及上帝真理的无效观念所充满吗？</w:t>
      </w:r>
    </w:p>
    <w:p w14:paraId="610263DE">
      <w:pPr>
        <w:pStyle w:val="3"/>
        <w:spacing w:line="248" w:lineRule="auto"/>
        <w:rPr>
          <w:rFonts w:hint="eastAsia" w:ascii="微软雅黑" w:hAnsi="微软雅黑" w:eastAsia="微软雅黑" w:cs="微软雅黑"/>
          <w:sz w:val="30"/>
          <w:szCs w:val="30"/>
        </w:rPr>
      </w:pPr>
    </w:p>
    <w:p w14:paraId="4388AE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always the spirit of the ministers propagate itself amongst the people? A lively ministry, and lively Christians.</w:t>
      </w:r>
    </w:p>
    <w:p w14:paraId="77F4EA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牧师的灵难道不是总是会在百姓中自我繁衍吗？充满活力的职分带来充满活力的基督徒。</w:t>
      </w:r>
    </w:p>
    <w:p w14:paraId="0F43BAB7">
      <w:pPr>
        <w:pStyle w:val="3"/>
        <w:spacing w:line="248" w:lineRule="auto"/>
        <w:rPr>
          <w:rFonts w:hint="eastAsia" w:ascii="微软雅黑" w:hAnsi="微软雅黑" w:eastAsia="微软雅黑" w:cs="微软雅黑"/>
          <w:sz w:val="30"/>
          <w:szCs w:val="30"/>
        </w:rPr>
      </w:pPr>
    </w:p>
    <w:p w14:paraId="34396C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serious at heart; believe, and so speak; feel, and so speak; and as you teach, so do: and then people will feel what you say, and obey the word of God.</w:t>
      </w:r>
    </w:p>
    <w:p w14:paraId="419C5C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因此，要从内心严肃起来；因为相信，所以说话；因为有感触，所以说话；并且要言行一致：那样百姓就会感受到你所说的，并顺服上帝的话语。</w:t>
      </w:r>
    </w:p>
    <w:p w14:paraId="6665E3C3">
      <w:pPr>
        <w:pStyle w:val="3"/>
        <w:spacing w:line="248" w:lineRule="auto"/>
        <w:rPr>
          <w:rFonts w:hint="eastAsia" w:ascii="微软雅黑" w:hAnsi="微软雅黑" w:eastAsia="微软雅黑" w:cs="微软雅黑"/>
          <w:sz w:val="30"/>
          <w:szCs w:val="30"/>
        </w:rPr>
      </w:pPr>
    </w:p>
    <w:p w14:paraId="4B01C7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for people. It is not unfit that you should hear of ministers' work and duty and difficulties: you see that all is of your concernment; "all things are" for your sakes, as the apostle in another case.</w:t>
      </w:r>
    </w:p>
    <w:p w14:paraId="268254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最后，是对百姓。你们听一听牧师的工作、本分和困难并非不合适：你们看这一切都与你们有关；正如使徒在另一种情况下所言，“凡事都是”为了你们的缘故。</w:t>
      </w:r>
    </w:p>
    <w:p w14:paraId="2C20CF28">
      <w:pPr>
        <w:pStyle w:val="3"/>
        <w:spacing w:line="248" w:lineRule="auto"/>
        <w:rPr>
          <w:rFonts w:hint="eastAsia" w:ascii="微软雅黑" w:hAnsi="微软雅黑" w:eastAsia="微软雅黑" w:cs="微软雅黑"/>
          <w:sz w:val="30"/>
          <w:szCs w:val="30"/>
        </w:rPr>
      </w:pPr>
    </w:p>
    <w:p w14:paraId="106E11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I entreat you,</w:t>
      </w:r>
    </w:p>
    <w:p w14:paraId="051094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那么我只恳求你们，</w:t>
      </w:r>
    </w:p>
    <w:p w14:paraId="7E94A655">
      <w:pPr>
        <w:pStyle w:val="3"/>
        <w:spacing w:line="248" w:lineRule="auto"/>
        <w:rPr>
          <w:rFonts w:hint="eastAsia" w:ascii="微软雅黑" w:hAnsi="微软雅黑" w:eastAsia="微软雅黑" w:cs="微软雅黑"/>
          <w:sz w:val="30"/>
          <w:szCs w:val="30"/>
        </w:rPr>
      </w:pPr>
    </w:p>
    <w:p w14:paraId="4181FC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us.—We are not angels, but men of like passions with yourselves. Be fuller of charity than of censure.</w:t>
      </w:r>
    </w:p>
    <w:p w14:paraId="3398ED90">
      <w:pPr>
        <w:pStyle w:val="3"/>
        <w:spacing w:line="248" w:lineRule="auto"/>
        <w:rPr>
          <w:rFonts w:hint="eastAsia" w:ascii="微软雅黑" w:hAnsi="微软雅黑" w:eastAsia="微软雅黑" w:cs="微软雅黑"/>
          <w:sz w:val="30"/>
          <w:szCs w:val="30"/>
        </w:rPr>
      </w:pPr>
    </w:p>
    <w:p w14:paraId="50AC9E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同情我们。——我们不是天使，而是和你们有一样性情的人。要多一点仁爱，少一点谴责。</w:t>
      </w:r>
    </w:p>
    <w:p w14:paraId="1CDCCCCB">
      <w:pPr>
        <w:pStyle w:val="3"/>
        <w:spacing w:line="248" w:lineRule="auto"/>
        <w:rPr>
          <w:rFonts w:hint="eastAsia" w:ascii="微软雅黑" w:hAnsi="微软雅黑" w:eastAsia="微软雅黑" w:cs="微软雅黑"/>
          <w:sz w:val="30"/>
          <w:szCs w:val="30"/>
        </w:rPr>
      </w:pPr>
    </w:p>
    <w:p w14:paraId="4DB82A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that you have to do about the saving of our own souls, and a great work besides about the saving of yours.</w:t>
      </w:r>
    </w:p>
    <w:p w14:paraId="540086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我们不仅要做你们必须做的一切关乎拯救我们自己灵魂的事，此外还有一项关乎拯救你们灵魂的伟大工作。</w:t>
      </w:r>
    </w:p>
    <w:p w14:paraId="4F9910F3">
      <w:pPr>
        <w:pStyle w:val="3"/>
        <w:spacing w:line="248" w:lineRule="auto"/>
        <w:rPr>
          <w:rFonts w:hint="eastAsia" w:ascii="微软雅黑" w:hAnsi="微软雅黑" w:eastAsia="微软雅黑" w:cs="微软雅黑"/>
          <w:sz w:val="30"/>
          <w:szCs w:val="30"/>
        </w:rPr>
      </w:pPr>
    </w:p>
    <w:p w14:paraId="74DABDE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your difficulties as Christians, and some that you are not acquainted with, that are only ministers' temptations and trials.</w:t>
      </w:r>
    </w:p>
    <w:p w14:paraId="5CFA85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我们作为基督徒有你们所有的困难，还有一些你们不熟悉的、只有牧师才会面临的诱惑和试炼。</w:t>
      </w:r>
    </w:p>
    <w:p w14:paraId="6B6F0B7F">
      <w:pPr>
        <w:pStyle w:val="3"/>
        <w:spacing w:line="248" w:lineRule="auto"/>
        <w:rPr>
          <w:rFonts w:hint="eastAsia" w:ascii="微软雅黑" w:hAnsi="微软雅黑" w:eastAsia="微软雅黑" w:cs="微软雅黑"/>
          <w:sz w:val="30"/>
          <w:szCs w:val="30"/>
        </w:rPr>
      </w:pPr>
    </w:p>
    <w:p w14:paraId="426DDDE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in our work.—If you can do any thing, help us in the work of winning souls. "What can we do?" say you? O, a great deal: be but won to Christ, and we are made.</w:t>
      </w:r>
    </w:p>
    <w:p w14:paraId="7007BB84">
      <w:pPr>
        <w:pStyle w:val="3"/>
        <w:spacing w:line="248" w:lineRule="auto"/>
        <w:rPr>
          <w:rFonts w:hint="eastAsia" w:ascii="微软雅黑" w:hAnsi="微软雅黑" w:eastAsia="微软雅黑" w:cs="微软雅黑"/>
          <w:sz w:val="30"/>
          <w:szCs w:val="30"/>
        </w:rPr>
      </w:pPr>
    </w:p>
    <w:p w14:paraId="734897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在我们的工作中帮助我们。——如果你能做任何事，请在得着灵魂的工作中帮助我们。“我们能做什么？”你问？噢，能做的很多：只要你们归向基督，我们就成功了。</w:t>
      </w:r>
    </w:p>
    <w:p w14:paraId="77DDC5D4">
      <w:pPr>
        <w:pStyle w:val="3"/>
        <w:spacing w:line="248" w:lineRule="auto"/>
        <w:rPr>
          <w:rFonts w:hint="eastAsia" w:ascii="微软雅黑" w:hAnsi="微软雅黑" w:eastAsia="微软雅黑" w:cs="微软雅黑"/>
          <w:sz w:val="30"/>
          <w:szCs w:val="30"/>
        </w:rPr>
      </w:pPr>
    </w:p>
    <w:p w14:paraId="61EBCE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haste to heaven, that you and we may meet joyfully before the throne of God and the Lamb.</w:t>
      </w:r>
    </w:p>
    <w:p w14:paraId="1DDBC6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快快向天堂进发，好叫你们和我们能在那日子欢喜地在上帝和羔羊的宝座前相遇。</w:t>
      </w:r>
    </w:p>
    <w:p w14:paraId="1060C070">
      <w:pPr>
        <w:pStyle w:val="3"/>
        <w:spacing w:line="248" w:lineRule="auto"/>
        <w:rPr>
          <w:rFonts w:hint="eastAsia" w:ascii="微软雅黑" w:hAnsi="微软雅黑" w:eastAsia="微软雅黑" w:cs="微软雅黑"/>
          <w:sz w:val="30"/>
          <w:szCs w:val="30"/>
        </w:rPr>
      </w:pPr>
    </w:p>
    <w:p w14:paraId="5B1477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us.—How often and how earnestly doth Paul beg the prayers of the churches!</w:t>
      </w:r>
    </w:p>
    <w:p w14:paraId="18BBB4B1">
      <w:pPr>
        <w:pStyle w:val="3"/>
        <w:spacing w:line="248" w:lineRule="auto"/>
        <w:rPr>
          <w:rFonts w:hint="eastAsia" w:ascii="微软雅黑" w:hAnsi="微软雅黑" w:eastAsia="微软雅黑" w:cs="微软雅黑"/>
          <w:sz w:val="30"/>
          <w:szCs w:val="30"/>
        </w:rPr>
      </w:pPr>
    </w:p>
    <w:p w14:paraId="507A11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为我们祈祷。——保罗是多么频繁、多么恳切地祈求教会的祈祷啊！</w:t>
      </w:r>
    </w:p>
    <w:p w14:paraId="590EA18E">
      <w:pPr>
        <w:pStyle w:val="3"/>
        <w:spacing w:line="248" w:lineRule="auto"/>
        <w:rPr>
          <w:rFonts w:hint="eastAsia" w:ascii="微软雅黑" w:hAnsi="微软雅黑" w:eastAsia="微软雅黑" w:cs="微软雅黑"/>
          <w:sz w:val="30"/>
          <w:szCs w:val="30"/>
        </w:rPr>
      </w:pPr>
    </w:p>
    <w:p w14:paraId="7A6CFD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did so, much more should we beg them, and you grant them; for our necessities and weaknesses are greater than his: "Finally, brethren, pray for us, that the word of the Lord may have free course, and be glorified, even as it is with you: and that we may be delivered from unreasonable and wicked men: for all men have not faith." (2 Thess, 3:1, 2.)</w:t>
      </w:r>
    </w:p>
    <w:p w14:paraId="1DA8C1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都这样做，我们更应当祈求，而你们更应当准许；因为我们的匮乏和软弱比亚大的还大：“弟兄们，我还有话说：请你们为我们祷告，好叫主的道理快快行开，得着荣耀，正如在你们中间一样；也叫我们脱离无理之恶人的手，因为人不都是有信心。”（帖撒罗尼迦后书 3:1, 2。）</w:t>
      </w:r>
    </w:p>
    <w:p w14:paraId="17406DBA">
      <w:pPr>
        <w:pStyle w:val="3"/>
        <w:spacing w:line="248" w:lineRule="auto"/>
        <w:rPr>
          <w:rFonts w:hint="eastAsia" w:ascii="微软雅黑" w:hAnsi="微软雅黑" w:eastAsia="微软雅黑" w:cs="微软雅黑"/>
          <w:sz w:val="30"/>
          <w:szCs w:val="30"/>
        </w:rPr>
      </w:pPr>
    </w:p>
    <w:p w14:paraId="0B3F96B0">
      <w:pPr>
        <w:pStyle w:val="2"/>
        <w:bidi w:val="0"/>
        <w:jc w:val="center"/>
        <w:rPr>
          <w:rFonts w:hint="eastAsia"/>
        </w:rPr>
      </w:pPr>
      <w:r>
        <w:rPr>
          <w:rFonts w:hint="eastAsia"/>
        </w:rPr>
        <w:t>Vindication of the Protestant Doctrine Concerning Justification</w:t>
      </w:r>
    </w:p>
    <w:p w14:paraId="172AAC22">
      <w:pPr>
        <w:pStyle w:val="2"/>
        <w:bidi w:val="0"/>
        <w:jc w:val="center"/>
        <w:rPr>
          <w:rFonts w:hint="eastAsia"/>
        </w:rPr>
      </w:pPr>
      <w:r>
        <w:rPr>
          <w:rFonts w:hint="eastAsia"/>
        </w:rPr>
        <w:t>对关于称义的抗辩宗教义之辩护</w:t>
      </w:r>
    </w:p>
    <w:p w14:paraId="5B1457D6">
      <w:pPr>
        <w:pStyle w:val="3"/>
        <w:spacing w:line="248" w:lineRule="auto"/>
        <w:rPr>
          <w:rFonts w:hint="eastAsia" w:ascii="微软雅黑" w:hAnsi="微软雅黑" w:eastAsia="微软雅黑" w:cs="微软雅黑"/>
          <w:sz w:val="30"/>
          <w:szCs w:val="30"/>
        </w:rPr>
      </w:pPr>
    </w:p>
    <w:p w14:paraId="302666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earnest desire for information about some difference among Nonconformists in London, of which you hear so much by flying reports, and profess you know so little about the truth of it, is the cause of this writing.</w:t>
      </w:r>
    </w:p>
    <w:p w14:paraId="157E3C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你迫切渴望了解伦敦非国教徒（Nonconformists）之间的一些分歧，关于这些分歧你听到了许多流传的报告，并声称对其真相知之甚少，这便是写下此文的原因。</w:t>
      </w:r>
    </w:p>
    <w:p w14:paraId="00547D85">
      <w:pPr>
        <w:pStyle w:val="3"/>
        <w:spacing w:line="248" w:lineRule="auto"/>
        <w:rPr>
          <w:rFonts w:hint="eastAsia" w:ascii="微软雅黑" w:hAnsi="微软雅黑" w:eastAsia="微软雅黑" w:cs="微软雅黑"/>
          <w:sz w:val="30"/>
          <w:szCs w:val="30"/>
        </w:rPr>
      </w:pPr>
    </w:p>
    <w:p w14:paraId="57E41D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not many months ago there was fair-like appearance of unity between the two most considerable parties on that side; and their differences having been rather in practice than principle, about church-order and communion, seemed easily reconcilable where a spirit of love, and of a sound mind, was at work.</w:t>
      </w:r>
    </w:p>
    <w:p w14:paraId="39C972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就在几个月前，那一边的两个最重要的派别之间出现了一种看似美好的团结局面；他们的分歧主要在于实践而非原则，即关于教会秩序和领餐，在爱心和纯正心志发挥作用的地方，这些分歧似乎很容易调和。</w:t>
      </w:r>
    </w:p>
    <w:p w14:paraId="7A19B133">
      <w:pPr>
        <w:pStyle w:val="3"/>
        <w:spacing w:line="248" w:lineRule="auto"/>
        <w:rPr>
          <w:rFonts w:hint="eastAsia" w:ascii="微软雅黑" w:hAnsi="微软雅黑" w:eastAsia="微软雅黑" w:cs="微软雅黑"/>
          <w:sz w:val="30"/>
          <w:szCs w:val="30"/>
        </w:rPr>
      </w:pPr>
    </w:p>
    <w:p w14:paraId="6FFD4E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short was the calm! For quickly arose a greater storm from another quarter; and a quarrel began upon higher points, even on no less than the doctrine of the grace of God in Jesus Christ, and the justification of a sinner by faith alone.</w:t>
      </w:r>
    </w:p>
    <w:p w14:paraId="1A3F9A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但这种平静是多么短暂啊！因为很快从另一个方向刮起了更大的风暴；一场争吵在更高的层面上爆发了，甚至涉及到了耶稣基督里上帝恩典的教义，以及罪人唯独因信称义的问题。</w:t>
      </w:r>
    </w:p>
    <w:p w14:paraId="2B7BB0DA">
      <w:pPr>
        <w:pStyle w:val="3"/>
        <w:spacing w:line="248" w:lineRule="auto"/>
        <w:rPr>
          <w:rFonts w:hint="eastAsia" w:ascii="微软雅黑" w:hAnsi="微软雅黑" w:eastAsia="微软雅黑" w:cs="微软雅黑"/>
          <w:sz w:val="30"/>
          <w:szCs w:val="30"/>
        </w:rPr>
      </w:pPr>
    </w:p>
    <w:p w14:paraId="5472C4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the re-printing of Dr. Crisp's book gave the first rise to it.</w:t>
      </w:r>
    </w:p>
    <w:p w14:paraId="345F78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有些人认为克里斯普（Crisp）博士著作的重印是引发这场风波的最初诱因。</w:t>
      </w:r>
    </w:p>
    <w:p w14:paraId="3849E634">
      <w:pPr>
        <w:pStyle w:val="3"/>
        <w:spacing w:line="248" w:lineRule="auto"/>
        <w:rPr>
          <w:rFonts w:hint="eastAsia" w:ascii="微软雅黑" w:hAnsi="微软雅黑" w:eastAsia="微软雅黑" w:cs="微软雅黑"/>
          <w:sz w:val="30"/>
          <w:szCs w:val="30"/>
        </w:rPr>
      </w:pPr>
    </w:p>
    <w:p w14:paraId="4A47DD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look further back for its true spring.</w:t>
      </w:r>
    </w:p>
    <w:p w14:paraId="0C7B91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但我们必须追溯得更远去寻找其真正的源头。</w:t>
      </w:r>
    </w:p>
    <w:p w14:paraId="13795510">
      <w:pPr>
        <w:pStyle w:val="3"/>
        <w:spacing w:line="248" w:lineRule="auto"/>
        <w:rPr>
          <w:rFonts w:hint="eastAsia" w:ascii="微软雅黑" w:hAnsi="微软雅黑" w:eastAsia="微软雅黑" w:cs="微软雅黑"/>
          <w:sz w:val="30"/>
          <w:szCs w:val="30"/>
        </w:rPr>
      </w:pPr>
    </w:p>
    <w:p w14:paraId="7FC704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but little considered, what a great progress Arminianism had made in this nation before the beginning of the civil war.</w:t>
      </w:r>
    </w:p>
    <w:p w14:paraId="25919A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众所周知，但在内战开始之前，阿民念主义（Arminianism）在这个国家取得了多么巨大的进展，却很少有人考虑到这一点。</w:t>
      </w:r>
    </w:p>
    <w:p w14:paraId="43D490F4">
      <w:pPr>
        <w:pStyle w:val="3"/>
        <w:spacing w:line="248" w:lineRule="auto"/>
        <w:rPr>
          <w:rFonts w:hint="eastAsia" w:ascii="微软雅黑" w:hAnsi="微软雅黑" w:eastAsia="微软雅黑" w:cs="微软雅黑"/>
          <w:sz w:val="30"/>
          <w:szCs w:val="30"/>
        </w:rPr>
      </w:pPr>
    </w:p>
    <w:p w14:paraId="13C3EC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it has lost little since it ended.</w:t>
      </w:r>
    </w:p>
    <w:p w14:paraId="7702B6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而且可以肯定的是，自内战结束以来，它几乎没有失去什么阵地。</w:t>
      </w:r>
    </w:p>
    <w:p w14:paraId="0B8234CE">
      <w:pPr>
        <w:pStyle w:val="3"/>
        <w:spacing w:line="248" w:lineRule="auto"/>
        <w:rPr>
          <w:rFonts w:hint="eastAsia" w:ascii="微软雅黑" w:hAnsi="微软雅黑" w:eastAsia="微软雅黑" w:cs="微软雅黑"/>
          <w:sz w:val="30"/>
          <w:szCs w:val="30"/>
        </w:rPr>
      </w:pPr>
    </w:p>
    <w:p w14:paraId="08D8CD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the reason why the very parliaments in the reign of James I. and Charles I. were so alarmed with Arminianism, as may be read in history, and is remembered by old men; and that now for a long time there has been no talk no fear of it?</w:t>
      </w:r>
    </w:p>
    <w:p w14:paraId="7F2B84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究竟是什么原因，使得历史记载中可见、老人记忆中犹存的詹姆斯一世和查理一世时期的议会，对阿民念主义如此惊恐，而现在很长一段时间以来，既没有人谈论它，也没有人害怕它了？</w:t>
      </w:r>
    </w:p>
    <w:p w14:paraId="5BA5A284">
      <w:pPr>
        <w:pStyle w:val="3"/>
        <w:spacing w:line="248" w:lineRule="auto"/>
        <w:rPr>
          <w:rFonts w:hint="eastAsia" w:ascii="微软雅黑" w:hAnsi="微软雅黑" w:eastAsia="微软雅黑" w:cs="微软雅黑"/>
          <w:sz w:val="30"/>
          <w:szCs w:val="30"/>
        </w:rPr>
      </w:pPr>
    </w:p>
    <w:p w14:paraId="59729E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Arminianism were dead and buried, and no man knows where its grave is.</w:t>
      </w:r>
    </w:p>
    <w:p w14:paraId="766123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就好像阿民念主义已经死亡并被埋葬，没有人知道它的坟墓在哪里。</w:t>
      </w:r>
    </w:p>
    <w:p w14:paraId="174F2B87">
      <w:pPr>
        <w:pStyle w:val="3"/>
        <w:spacing w:line="248" w:lineRule="auto"/>
        <w:rPr>
          <w:rFonts w:hint="eastAsia" w:ascii="微软雅黑" w:hAnsi="微软雅黑" w:eastAsia="微软雅黑" w:cs="微软雅黑"/>
          <w:sz w:val="30"/>
          <w:szCs w:val="30"/>
        </w:rPr>
      </w:pPr>
    </w:p>
    <w:p w14:paraId="30D8B5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true reason to be found in its universal prevailing in the nation?</w:t>
      </w:r>
    </w:p>
    <w:p w14:paraId="0705B6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难道真正的理由不就在于它已经在全国范围内普遍盛行了吗？</w:t>
      </w:r>
    </w:p>
    <w:p w14:paraId="4213CE7C">
      <w:pPr>
        <w:pStyle w:val="3"/>
        <w:spacing w:line="248" w:lineRule="auto"/>
        <w:rPr>
          <w:rFonts w:hint="eastAsia" w:ascii="微软雅黑" w:hAnsi="微软雅黑" w:eastAsia="微软雅黑" w:cs="微软雅黑"/>
          <w:sz w:val="30"/>
          <w:szCs w:val="30"/>
        </w:rPr>
      </w:pPr>
    </w:p>
    <w:p w14:paraId="676B4E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concerns our case, is that the middle way between the Arminians and the Orthodox had been espoused, and strenuously defended, and promoted by some Nonconformists of great note for piety and parts; and usually such men that are for middle ways in points of doctrine, have a greater kindness for that extreme they go half-way to, than for that which they go half-way from.</w:t>
      </w:r>
    </w:p>
    <w:p w14:paraId="04C991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我们的情况有关的是，由于一些在敬虔和才干方面极负盛名的非国教徒，曾拥护、极力辩护并推广了一种介于阿民念主义者与正统派之间的中间道路；通常来说，那些在教义点上主张中间道路的人，对他们趋向的那一端表现出的善意，要多于对他们离开的那一端。</w:t>
      </w:r>
    </w:p>
    <w:p w14:paraId="5086C4A7">
      <w:pPr>
        <w:pStyle w:val="3"/>
        <w:spacing w:line="248" w:lineRule="auto"/>
        <w:rPr>
          <w:rFonts w:hint="eastAsia" w:ascii="微软雅黑" w:hAnsi="微软雅黑" w:eastAsia="微软雅黑" w:cs="微软雅黑"/>
          <w:sz w:val="30"/>
          <w:szCs w:val="30"/>
        </w:rPr>
      </w:pPr>
    </w:p>
    <w:p w14:paraId="53C392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notions of it were imbibed by a great many students, who laboured (through the iniquity of the times) under the great disadvantage of the lack of grave and sound divines to direct and assist their studies at universities; and therefore they contented themselves with studying such English authors as had gone in a path untrod, both by our predecessors, and by the Protestant universities abroad.</w:t>
      </w:r>
    </w:p>
    <w:p w14:paraId="26DA85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被大量的学生所吸收，这些学生（由于时代的邪恶）在大学里缺乏庄重纯正的神学家来指导和协助他们的研究，这是一个巨大的劣势；因此他们满足于研究那些走在一条未被前人以及国外抗辩宗大学所践踏的道路上的英国作者。</w:t>
      </w:r>
    </w:p>
    <w:p w14:paraId="1391ABCC">
      <w:pPr>
        <w:pStyle w:val="3"/>
        <w:spacing w:line="248" w:lineRule="auto"/>
        <w:rPr>
          <w:rFonts w:hint="eastAsia" w:ascii="微软雅黑" w:hAnsi="微软雅黑" w:eastAsia="微软雅黑" w:cs="微软雅黑"/>
          <w:sz w:val="30"/>
          <w:szCs w:val="30"/>
        </w:rPr>
      </w:pPr>
    </w:p>
    <w:p w14:paraId="7071D0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notions have been preached and written against by several divines among themselves; and the different opinions have been, till of late, managed with some moderation; to which our being all borne down by persecution, somewhat contributed.</w:t>
      </w:r>
    </w:p>
    <w:p w14:paraId="416CE66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这些观念曾遭到他们中间几位神学家的讲道和著述反对；直到最近，不同的意见一直以某种节制的方式进行处理；而我们都受到迫害的压制，在某种程度上促进了这种节制。</w:t>
      </w:r>
    </w:p>
    <w:p w14:paraId="5E534A57">
      <w:pPr>
        <w:pStyle w:val="3"/>
        <w:spacing w:line="248" w:lineRule="auto"/>
        <w:rPr>
          <w:rFonts w:hint="eastAsia" w:ascii="微软雅黑" w:hAnsi="微软雅黑" w:eastAsia="微软雅黑" w:cs="微软雅黑"/>
          <w:sz w:val="30"/>
          <w:szCs w:val="30"/>
        </w:rPr>
      </w:pPr>
    </w:p>
    <w:p w14:paraId="1D2D53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but true observation, that no contentions are more easily kindled, more fiercely pursued, and more hardly composed, than those of divines — sometimes from their zeal for truth, and sometimes from worse principles, that may act in them, as well as in other men.</w:t>
      </w:r>
    </w:p>
    <w:p w14:paraId="269AC9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这是一个悲哀但真实的观察：没有任何争端比神学家的争端更容易被点燃、更猛烈地追求、以及更难被平息——有时是出于他们对真理的热诚，有时则是由于在他们以及其他人身上可能起作用的更糟糕的原则。</w:t>
      </w:r>
    </w:p>
    <w:p w14:paraId="7681A3AF">
      <w:pPr>
        <w:pStyle w:val="3"/>
        <w:spacing w:line="248" w:lineRule="auto"/>
        <w:rPr>
          <w:rFonts w:hint="eastAsia" w:ascii="微软雅黑" w:hAnsi="微软雅黑" w:eastAsia="微软雅黑" w:cs="微软雅黑"/>
          <w:sz w:val="30"/>
          <w:szCs w:val="30"/>
        </w:rPr>
      </w:pPr>
    </w:p>
    <w:p w14:paraId="48337C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controversy is about the justifying grace of God in Jesus Christ.</w:t>
      </w:r>
    </w:p>
    <w:p w14:paraId="1BEA20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争论的主题是关于耶稣基督里上帝称义的恩典。</w:t>
      </w:r>
    </w:p>
    <w:p w14:paraId="18F9B9D4">
      <w:pPr>
        <w:pStyle w:val="3"/>
        <w:spacing w:line="248" w:lineRule="auto"/>
        <w:rPr>
          <w:rFonts w:hint="eastAsia" w:ascii="微软雅黑" w:hAnsi="微软雅黑" w:eastAsia="微软雅黑" w:cs="微软雅黑"/>
          <w:sz w:val="30"/>
          <w:szCs w:val="30"/>
        </w:rPr>
      </w:pPr>
    </w:p>
    <w:p w14:paraId="1DC60F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owned by both; and both fear it will be abused: either by turning it into wantonness — hence the noise about Antinomianism; or by corrupting it with the mixture of works — hence the fears on the other side, about Arminianism.</w:t>
      </w:r>
    </w:p>
    <w:p w14:paraId="6F8D1C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双方都承认这一点；且双方都担心它会被滥用：要么被转变为放荡——因此产生了关于反律法主义（Antinomianism）的喧嚷；要么被行为的掺杂所腐蚀——因此产生了另一边关于阿民念主义的担忧。</w:t>
      </w:r>
    </w:p>
    <w:p w14:paraId="673BBE95">
      <w:pPr>
        <w:pStyle w:val="3"/>
        <w:spacing w:line="248" w:lineRule="auto"/>
        <w:rPr>
          <w:rFonts w:hint="eastAsia" w:ascii="微软雅黑" w:hAnsi="微软雅黑" w:eastAsia="微软雅黑" w:cs="微软雅黑"/>
          <w:sz w:val="30"/>
          <w:szCs w:val="30"/>
        </w:rPr>
      </w:pPr>
    </w:p>
    <w:p w14:paraId="2A55D4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parties disown the name cast upon them.</w:t>
      </w:r>
    </w:p>
    <w:p w14:paraId="076180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双方都否认加在他们头上的名号。</w:t>
      </w:r>
    </w:p>
    <w:p w14:paraId="3F947994">
      <w:pPr>
        <w:pStyle w:val="3"/>
        <w:spacing w:line="248" w:lineRule="auto"/>
        <w:rPr>
          <w:rFonts w:hint="eastAsia" w:ascii="微软雅黑" w:hAnsi="微软雅黑" w:eastAsia="微软雅黑" w:cs="微软雅黑"/>
          <w:sz w:val="30"/>
          <w:szCs w:val="30"/>
        </w:rPr>
      </w:pPr>
    </w:p>
    <w:p w14:paraId="3874A7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will not be called Arminians: and the other hates both the name and the thing of Antinomianism truly so-called.</w:t>
      </w:r>
    </w:p>
    <w:p w14:paraId="0C215B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一方不愿被称为阿民念主义者：而另一方则憎恨真正所谓的反律法主义的名号和实质。</w:t>
      </w:r>
    </w:p>
    <w:p w14:paraId="54943D21">
      <w:pPr>
        <w:pStyle w:val="3"/>
        <w:spacing w:line="248" w:lineRule="auto"/>
        <w:rPr>
          <w:rFonts w:hint="eastAsia" w:ascii="微软雅黑" w:hAnsi="微软雅黑" w:eastAsia="微软雅黑" w:cs="微软雅黑"/>
          <w:sz w:val="30"/>
          <w:szCs w:val="30"/>
        </w:rPr>
      </w:pPr>
    </w:p>
    <w:p w14:paraId="1C4FF7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sometimes say the same thing, and profess their assent to the doctrinal articles of the Church of England, to the Confession of Faith and Catechisms composed at Westminster, and to the Harmony of the Confessions of all the reformed churches, in these doctrines of grace.</w:t>
      </w:r>
    </w:p>
    <w:p w14:paraId="115925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双方有时都说同样的话，并声称赞同英格兰教会的教义条文、威斯敏斯特信条和教理问答，以及所有改革宗教会关于这些恩典教义的信条和谐一致。</w:t>
      </w:r>
    </w:p>
    <w:p w14:paraId="661078B7">
      <w:pPr>
        <w:pStyle w:val="3"/>
        <w:spacing w:line="248" w:lineRule="auto"/>
        <w:rPr>
          <w:rFonts w:hint="eastAsia" w:ascii="微软雅黑" w:hAnsi="微软雅黑" w:eastAsia="微软雅黑" w:cs="微软雅黑"/>
          <w:sz w:val="30"/>
          <w:szCs w:val="30"/>
        </w:rPr>
      </w:pPr>
    </w:p>
    <w:p w14:paraId="430D20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both are candid in this profession, it is very strange that there should be any controversy among them.</w:t>
      </w:r>
    </w:p>
    <w:p w14:paraId="0031CB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而且，如果双方在这种表态中都是坦诚的，那么他们之间居然会有任何争议，这就非常奇怪了。</w:t>
      </w:r>
    </w:p>
    <w:p w14:paraId="63B39880">
      <w:pPr>
        <w:pStyle w:val="3"/>
        <w:spacing w:line="248" w:lineRule="auto"/>
        <w:rPr>
          <w:rFonts w:hint="eastAsia" w:ascii="微软雅黑" w:hAnsi="微软雅黑" w:eastAsia="微软雅黑" w:cs="微软雅黑"/>
          <w:sz w:val="30"/>
          <w:szCs w:val="30"/>
        </w:rPr>
      </w:pPr>
    </w:p>
    <w:p w14:paraId="5F9232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first, take a view of the parties themselves, and then of their principles.</w:t>
      </w:r>
    </w:p>
    <w:p w14:paraId="018448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因此，让我们首先观察这些派别本身，然后再看他们的原则。</w:t>
      </w:r>
    </w:p>
    <w:p w14:paraId="3EBD1BE4">
      <w:pPr>
        <w:pStyle w:val="3"/>
        <w:spacing w:line="248" w:lineRule="auto"/>
        <w:rPr>
          <w:rFonts w:hint="eastAsia" w:ascii="微软雅黑" w:hAnsi="微软雅黑" w:eastAsia="微软雅黑" w:cs="微软雅黑"/>
          <w:sz w:val="30"/>
          <w:szCs w:val="30"/>
        </w:rPr>
      </w:pPr>
    </w:p>
    <w:p w14:paraId="779B80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party suspected of Antinomianism and Libertinism in this city, it is plain that the churches in which they are concerned, are more strict and exact in testing those who offer themselves to their communion (as to their faith and holiness) before admitting them; in the engagements laid on them at their admission, as to gospel-walking; and in their oversight of them afterwards.</w:t>
      </w:r>
    </w:p>
    <w:p w14:paraId="75BC93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在这座城市中被怀疑有反律法主义和放纵主义倾向的派别，显而易见的是，他们所属的教会对那些申请领餐的人，在接纳之前对其信心和圣洁的测试更为严格和精确；在他们入会时对遵循福音行事所作的承诺上，以及在此后的监督上，都更为严格。</w:t>
      </w:r>
    </w:p>
    <w:p w14:paraId="54028670">
      <w:pPr>
        <w:pStyle w:val="3"/>
        <w:spacing w:line="248" w:lineRule="auto"/>
        <w:rPr>
          <w:rFonts w:hint="eastAsia" w:ascii="微软雅黑" w:hAnsi="微软雅黑" w:eastAsia="微软雅黑" w:cs="微软雅黑"/>
          <w:sz w:val="30"/>
          <w:szCs w:val="30"/>
        </w:rPr>
      </w:pPr>
    </w:p>
    <w:p w14:paraId="567E53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conversations, they are generally of the more regular and exact frame; and the fruits of holiness in their lives, to the praise of God and honour of the gospel, cannot with modesty be denied.</w:t>
      </w:r>
    </w:p>
    <w:p w14:paraId="29A4A5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至于他们的行事为人（conversations），通常呈现出更为规范和严谨的框架；他们在生活中结出的圣洁果子，为了归赞美给上帝和荣耀给福音，是任何谦虚的人都无法否认的。</w:t>
      </w:r>
    </w:p>
    <w:p w14:paraId="5EB0B71B">
      <w:pPr>
        <w:pStyle w:val="3"/>
        <w:spacing w:line="248" w:lineRule="auto"/>
        <w:rPr>
          <w:rFonts w:hint="eastAsia" w:ascii="微软雅黑" w:hAnsi="微软雅黑" w:eastAsia="微软雅黑" w:cs="微软雅黑"/>
          <w:sz w:val="30"/>
          <w:szCs w:val="30"/>
        </w:rPr>
      </w:pPr>
    </w:p>
    <w:p w14:paraId="131450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inexplicable to charge a people with licentiousness, when the chargers cannot deny, and some cannot well bear, the strictness of their walk?</w:t>
      </w:r>
    </w:p>
    <w:p w14:paraId="7BB356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当指责者无法否认，甚至有些人无法忍受他们行径的严谨时，却还要指责这群人放荡，这难道不是不可理喻的吗？</w:t>
      </w:r>
    </w:p>
    <w:p w14:paraId="008057D8">
      <w:pPr>
        <w:pStyle w:val="3"/>
        <w:spacing w:line="248" w:lineRule="auto"/>
        <w:rPr>
          <w:rFonts w:hint="eastAsia" w:ascii="微软雅黑" w:hAnsi="微软雅黑" w:eastAsia="微软雅黑" w:cs="微软雅黑"/>
          <w:sz w:val="30"/>
          <w:szCs w:val="30"/>
        </w:rPr>
      </w:pPr>
    </w:p>
    <w:p w14:paraId="410086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said that it is only their principles, and their tendency to loose-walking, that they blame.</w:t>
      </w:r>
    </w:p>
    <w:p w14:paraId="6EBA34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人们通常说，他们指责的只是他们的原则，以及这些原则导向松散行为的倾向。</w:t>
      </w:r>
    </w:p>
    <w:p w14:paraId="227AE642">
      <w:pPr>
        <w:pStyle w:val="3"/>
        <w:spacing w:line="248" w:lineRule="auto"/>
        <w:rPr>
          <w:rFonts w:hint="eastAsia" w:ascii="微软雅黑" w:hAnsi="微软雅黑" w:eastAsia="微软雅黑" w:cs="微软雅黑"/>
          <w:sz w:val="30"/>
          <w:szCs w:val="30"/>
        </w:rPr>
      </w:pPr>
    </w:p>
    <w:p w14:paraId="11F246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waving that at present, it does not seem fair to charge a people with licentious doctrines, when those who profess those doctrines are approved of for their godliness; and when they sincerely profess that their godliness began with, and is promoted by, the faith of their principles.</w:t>
      </w:r>
    </w:p>
    <w:p w14:paraId="404472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但暂且撇开这一点不谈，当信奉那些教义的人因其敬虔而受到认可，且当他们真诚地表白他们的敬虔始于对这些原则的信心并受其促进时，指责这群人信奉放荡的教义似乎并不公平。</w:t>
      </w:r>
    </w:p>
    <w:p w14:paraId="29D81687">
      <w:pPr>
        <w:pStyle w:val="3"/>
        <w:spacing w:line="248" w:lineRule="auto"/>
        <w:rPr>
          <w:rFonts w:hint="eastAsia" w:ascii="微软雅黑" w:hAnsi="微软雅黑" w:eastAsia="微软雅黑" w:cs="微软雅黑"/>
          <w:sz w:val="30"/>
          <w:szCs w:val="30"/>
        </w:rPr>
      </w:pPr>
    </w:p>
    <w:p w14:paraId="42464C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mistaken, if I make a comparison between Papists and Protestants here.</w:t>
      </w:r>
    </w:p>
    <w:p w14:paraId="1FE6DE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如果我在这里将教皇制度拥护者（Papists）与抗辩宗信徒（Protestants）作一比较，请不要误解。</w:t>
      </w:r>
    </w:p>
    <w:p w14:paraId="1D1AF0CF">
      <w:pPr>
        <w:pStyle w:val="3"/>
        <w:spacing w:line="248" w:lineRule="auto"/>
        <w:rPr>
          <w:rFonts w:hint="eastAsia" w:ascii="微软雅黑" w:hAnsi="微软雅黑" w:eastAsia="微软雅黑" w:cs="微软雅黑"/>
          <w:sz w:val="30"/>
          <w:szCs w:val="30"/>
        </w:rPr>
      </w:pPr>
    </w:p>
    <w:p w14:paraId="08D682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always professed the doctrine of justification by faith alone.</w:t>
      </w:r>
    </w:p>
    <w:p w14:paraId="012959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后者始终宣信唯独因信称义的教义。</w:t>
      </w:r>
    </w:p>
    <w:p w14:paraId="4C945168">
      <w:pPr>
        <w:pStyle w:val="3"/>
        <w:spacing w:line="248" w:lineRule="auto"/>
        <w:rPr>
          <w:rFonts w:hint="eastAsia" w:ascii="微软雅黑" w:hAnsi="微软雅黑" w:eastAsia="微软雅黑" w:cs="微软雅黑"/>
          <w:sz w:val="30"/>
          <w:szCs w:val="30"/>
        </w:rPr>
      </w:pPr>
    </w:p>
    <w:p w14:paraId="159DB4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blasphemy in the Papist's ears.</w:t>
      </w:r>
    </w:p>
    <w:p w14:paraId="55EFF4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这在教皇派看来是僭妄的。</w:t>
      </w:r>
    </w:p>
    <w:p w14:paraId="6AF916DD">
      <w:pPr>
        <w:pStyle w:val="3"/>
        <w:spacing w:line="248" w:lineRule="auto"/>
        <w:rPr>
          <w:rFonts w:hint="eastAsia" w:ascii="微软雅黑" w:hAnsi="微软雅黑" w:eastAsia="微软雅黑" w:cs="微软雅黑"/>
          <w:sz w:val="30"/>
          <w:szCs w:val="30"/>
        </w:rPr>
      </w:pPr>
    </w:p>
    <w:p w14:paraId="130836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still did, and do, cry out against it as a licentious doctrine, and destructive of good works.</w:t>
      </w:r>
    </w:p>
    <w:p w14:paraId="043DB9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他们过去一直，现在依然在大声疾呼反对它，称之为放荡的教义，且会破坏善功。</w:t>
      </w:r>
    </w:p>
    <w:p w14:paraId="0FF0E18B">
      <w:pPr>
        <w:pStyle w:val="3"/>
        <w:spacing w:line="248" w:lineRule="auto"/>
        <w:rPr>
          <w:rFonts w:hint="eastAsia" w:ascii="微软雅黑" w:hAnsi="微软雅黑" w:eastAsia="微软雅黑" w:cs="微软雅黑"/>
          <w:sz w:val="30"/>
          <w:szCs w:val="30"/>
        </w:rPr>
      </w:pPr>
    </w:p>
    <w:p w14:paraId="2B7202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sufficient answers have been given to this unjust charge.</w:t>
      </w:r>
    </w:p>
    <w:p w14:paraId="2795BB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针对这一不公正的指控，已经给出了许多充分的回答。</w:t>
      </w:r>
    </w:p>
    <w:p w14:paraId="694BDF47">
      <w:pPr>
        <w:pStyle w:val="3"/>
        <w:spacing w:line="248" w:lineRule="auto"/>
        <w:rPr>
          <w:rFonts w:hint="eastAsia" w:ascii="微软雅黑" w:hAnsi="微软雅黑" w:eastAsia="微软雅黑" w:cs="微软雅黑"/>
          <w:sz w:val="30"/>
          <w:szCs w:val="30"/>
        </w:rPr>
      </w:pPr>
    </w:p>
    <w:p w14:paraId="46B3F3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my purpose: The wonder was that the Papists were not convinced by the splendid holiness of the old believers, and by the visible truth of their holy practice; and their professing that as long as they lived in the blindness and darkness of popery, they were profane; and that as soon as God revealed the gospel to them, and had wrought in them the faith of it, they were sanctified, and led other lives.</w:t>
      </w:r>
    </w:p>
    <w:p w14:paraId="4F61EB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的目的而言：令人惊讶的是，教皇派居然没有被古老信徒灿烂的圣洁以及他们圣洁实践中可见的真理所说服；尽管他们宣称，只要他们还生活在教皇制的盲目和黑暗中，他们就是不圣洁的；而一旦上帝向他们启示了福音，并在他们里面成就了对福音的信心，他们就成圣了，并过上了不同的生活。</w:t>
      </w:r>
    </w:p>
    <w:p w14:paraId="09E7103F">
      <w:pPr>
        <w:pStyle w:val="3"/>
        <w:spacing w:line="248" w:lineRule="auto"/>
        <w:rPr>
          <w:rFonts w:hint="eastAsia" w:ascii="微软雅黑" w:hAnsi="微软雅黑" w:eastAsia="微软雅黑" w:cs="微软雅黑"/>
          <w:sz w:val="30"/>
          <w:szCs w:val="30"/>
        </w:rPr>
      </w:pPr>
    </w:p>
    <w:p w14:paraId="12F750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witnessed the noble Lord Cobham, who suffered in King Henry V.'s time, more than a hundred years before Luther.</w:t>
      </w:r>
    </w:p>
    <w:p w14:paraId="50AB28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在亨利五世时期受难、比亚大早一百多年的高贵的科巴姆（Cobham）勋爵曾如此见证。</w:t>
      </w:r>
    </w:p>
    <w:p w14:paraId="2DCFAFE4">
      <w:pPr>
        <w:pStyle w:val="3"/>
        <w:spacing w:line="248" w:lineRule="auto"/>
        <w:rPr>
          <w:rFonts w:hint="eastAsia" w:ascii="微软雅黑" w:hAnsi="微软雅黑" w:eastAsia="微软雅黑" w:cs="微软雅黑"/>
          <w:sz w:val="30"/>
          <w:szCs w:val="30"/>
        </w:rPr>
      </w:pPr>
    </w:p>
    <w:p w14:paraId="794CFF2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at his examination before the Archbishop of Canterbury and his clergy were these:</w:t>
      </w:r>
    </w:p>
    <w:p w14:paraId="07EC8F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他在坎特伯雷大主教及其神职人员面前受审时的话是这样的：</w:t>
      </w:r>
    </w:p>
    <w:p w14:paraId="5A7CE2AB">
      <w:pPr>
        <w:pStyle w:val="3"/>
        <w:spacing w:line="248" w:lineRule="auto"/>
        <w:rPr>
          <w:rFonts w:hint="eastAsia" w:ascii="微软雅黑" w:hAnsi="微软雅黑" w:eastAsia="微软雅黑" w:cs="微软雅黑"/>
          <w:sz w:val="30"/>
          <w:szCs w:val="30"/>
        </w:rPr>
      </w:pPr>
    </w:p>
    <w:p w14:paraId="5E7ED0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virtuous man Wickliff (for he was charged with Wickliff's doctrine), whose judgment you so highly disdain; I shall say on my part, both before God and man, that before I knew that despised doctrine of his, I never abstained from sin; but since I learned in it to fear my Lord God, it has otherwise, I trust, been with me. I could never find so much grace in all your glorious instructions."</w:t>
      </w:r>
    </w:p>
    <w:p w14:paraId="05B0B2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位贤德的威克里夫（Wickliff，因为他被控信奉威克里夫的教义），你们对他如此蔑视；我要代表我自己，在上帝和人面前说，在我了解他那被藐视的教义之前，我从未远离罪恶；但自从我从中学会敬畏我的主上帝，我相信我的情况已经大不相同了。我在你们所有辉煌的教导中，从未发现过这么多的恩典。”</w:t>
      </w:r>
    </w:p>
    <w:p w14:paraId="5D70F6DD">
      <w:pPr>
        <w:pStyle w:val="3"/>
        <w:spacing w:line="248" w:lineRule="auto"/>
        <w:rPr>
          <w:rFonts w:hint="eastAsia" w:ascii="微软雅黑" w:hAnsi="微软雅黑" w:eastAsia="微软雅黑" w:cs="微软雅黑"/>
          <w:sz w:val="30"/>
          <w:szCs w:val="30"/>
        </w:rPr>
      </w:pPr>
    </w:p>
    <w:p w14:paraId="364608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I am on that excellent book, I entreat you to read Mr. Patrick Hamilton's little treatise, to which Frith prefaces, and Fox adds some explication (vol. ii. p. 181-192), where you will find the old plain Protestant truth about Law and Gospel, delivered without any school-terms.</w:t>
      </w:r>
    </w:p>
    <w:p w14:paraId="5F3BBC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既然谈到了那本优秀的著作，我恳请你读读帕特里克·汉密尔顿（Patrick Hamilton）先生的小论文，弗里斯（Frith）为其作序，福克斯（Fox）增加了说明（第2卷，181-192页），在那里你会发现关于律法与福音的古老而朴实的抗辩真理，其表达不带任何学术术语。</w:t>
      </w:r>
    </w:p>
    <w:p w14:paraId="01BAD3F4">
      <w:pPr>
        <w:pStyle w:val="3"/>
        <w:spacing w:line="248" w:lineRule="auto"/>
        <w:rPr>
          <w:rFonts w:hint="eastAsia" w:ascii="微软雅黑" w:hAnsi="微软雅黑" w:eastAsia="微软雅黑" w:cs="微软雅黑"/>
          <w:sz w:val="30"/>
          <w:szCs w:val="30"/>
        </w:rPr>
      </w:pPr>
    </w:p>
    <w:p w14:paraId="6A84B1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add, in your reading, in the same volume (p. 497-509), "Heresies and errors falsely charged on Tindal's writings'', where we will see the old faith of the saints in its simplicity, and the old craft and cunning of the Anti-christian party in slandering the truth.</w:t>
      </w:r>
    </w:p>
    <w:p w14:paraId="1D5486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此外，在你阅读同一卷书（497-509页）时，请读读“错误地指控在廷代尔（Tindal）著作上的异端和错误”，在那里我们将看到圣徒古老信仰的纯真，以及敌基督党派诽谤真理的古老诡计与狡诈。</w:t>
      </w:r>
    </w:p>
    <w:p w14:paraId="0610FEF2">
      <w:pPr>
        <w:pStyle w:val="3"/>
        <w:spacing w:line="248" w:lineRule="auto"/>
        <w:rPr>
          <w:rFonts w:hint="eastAsia" w:ascii="微软雅黑" w:hAnsi="微软雅黑" w:eastAsia="微软雅黑" w:cs="微软雅黑"/>
          <w:sz w:val="30"/>
          <w:szCs w:val="30"/>
        </w:rPr>
      </w:pPr>
    </w:p>
    <w:p w14:paraId="3F93CA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for my part, confess that these plain declarations of gospel-truth have quite another favour with me, than the dry insipid accounts of it given by pretenders to human wisdom.</w:t>
      </w:r>
    </w:p>
    <w:p w14:paraId="4B6DB4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对我而言，我必须承认，福音真理的这些浅显宣言比起那些自命拥有人类智慧的人所给出的枯燥乏味的叙述，更让我感到亲切。</w:t>
      </w:r>
    </w:p>
    <w:p w14:paraId="6035ACC3">
      <w:pPr>
        <w:pStyle w:val="3"/>
        <w:spacing w:line="248" w:lineRule="auto"/>
        <w:rPr>
          <w:rFonts w:hint="eastAsia" w:ascii="微软雅黑" w:hAnsi="微软雅黑" w:eastAsia="微软雅黑" w:cs="微软雅黑"/>
          <w:sz w:val="30"/>
          <w:szCs w:val="30"/>
        </w:rPr>
      </w:pPr>
    </w:p>
    <w:p w14:paraId="56C6C0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passing by these things, let us look to principles, and do that with respect to their native and regular influence on sanctification.</w:t>
      </w:r>
    </w:p>
    <w:p w14:paraId="6DDD35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但略过这些事，让我们观察一下原则，并就这些原则对成圣的内在且常规的影响进行考察。</w:t>
      </w:r>
    </w:p>
    <w:p w14:paraId="4ECB8498">
      <w:pPr>
        <w:pStyle w:val="3"/>
        <w:spacing w:line="248" w:lineRule="auto"/>
        <w:rPr>
          <w:rFonts w:hint="eastAsia" w:ascii="微软雅黑" w:hAnsi="微软雅黑" w:eastAsia="微软雅黑" w:cs="微软雅黑"/>
          <w:sz w:val="30"/>
          <w:szCs w:val="30"/>
        </w:rPr>
      </w:pPr>
    </w:p>
    <w:p w14:paraId="392CC6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willing that that should determine the matter, next to the consonancy of the principles themselves to the word of God.</w:t>
      </w:r>
    </w:p>
    <w:p w14:paraId="446AC6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我乐意让这一点来裁决此事，仅次于原则本身与上帝圣言的一致性。</w:t>
      </w:r>
    </w:p>
    <w:p w14:paraId="7F8E1C3C">
      <w:pPr>
        <w:pStyle w:val="3"/>
        <w:spacing w:line="248" w:lineRule="auto"/>
        <w:rPr>
          <w:rFonts w:hint="eastAsia" w:ascii="微软雅黑" w:hAnsi="微软雅黑" w:eastAsia="微软雅黑" w:cs="微软雅黑"/>
          <w:sz w:val="30"/>
          <w:szCs w:val="30"/>
        </w:rPr>
      </w:pPr>
    </w:p>
    <w:p w14:paraId="02DB0F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no doctrine of God, that is not according to godliness.</w:t>
      </w:r>
    </w:p>
    <w:p w14:paraId="38A7B4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凡是不符合敬虔的教义，绝不可能是上帝的教义。</w:t>
      </w:r>
    </w:p>
    <w:p w14:paraId="0C44DBF1">
      <w:pPr>
        <w:pStyle w:val="3"/>
        <w:spacing w:line="248" w:lineRule="auto"/>
        <w:rPr>
          <w:rFonts w:hint="eastAsia" w:ascii="微软雅黑" w:hAnsi="微软雅黑" w:eastAsia="微软雅黑" w:cs="微软雅黑"/>
          <w:sz w:val="30"/>
          <w:szCs w:val="30"/>
        </w:rPr>
      </w:pPr>
    </w:p>
    <w:p w14:paraId="591DCB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if good works, and holiness, and repentance, are allowed no place in justification, that there is no place left for them in the world, and in the practice of believers.</w:t>
      </w:r>
    </w:p>
    <w:p w14:paraId="154A83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有些人认为，如果在称义中不给善功、圣洁和悔改留位置，那么在世界上和信徒的实践中就再也没有它们的位置了。</w:t>
      </w:r>
    </w:p>
    <w:p w14:paraId="26BB9CE3">
      <w:pPr>
        <w:pStyle w:val="3"/>
        <w:spacing w:line="248" w:lineRule="auto"/>
        <w:rPr>
          <w:rFonts w:hint="eastAsia" w:ascii="微软雅黑" w:hAnsi="微软雅黑" w:eastAsia="微软雅黑" w:cs="微软雅黑"/>
          <w:sz w:val="30"/>
          <w:szCs w:val="30"/>
        </w:rPr>
      </w:pPr>
    </w:p>
    <w:p w14:paraId="6907FB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hard it seems to be to some, to keep in their eye the certain fixed bounds between justification and sanctification.</w:t>
      </w:r>
    </w:p>
    <w:p w14:paraId="7ACAC9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对一些人来说，要在视野中保持称义与成圣之间确定的固定界限，似乎是如此困难。</w:t>
      </w:r>
    </w:p>
    <w:p w14:paraId="769BF500">
      <w:pPr>
        <w:pStyle w:val="3"/>
        <w:spacing w:line="248" w:lineRule="auto"/>
        <w:rPr>
          <w:rFonts w:hint="eastAsia" w:ascii="微软雅黑" w:hAnsi="微软雅黑" w:eastAsia="微软雅黑" w:cs="微软雅黑"/>
          <w:sz w:val="30"/>
          <w:szCs w:val="30"/>
        </w:rPr>
      </w:pPr>
    </w:p>
    <w:p w14:paraId="449609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difference between a justified man and a sanctified man; for he is always the same person that partakes of these privileges.</w:t>
      </w:r>
    </w:p>
    <w:p w14:paraId="486359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一个称义的人与一个成圣的人并没有区别；因为参与这些特权的是同一个人。</w:t>
      </w:r>
    </w:p>
    <w:p w14:paraId="38D07525">
      <w:pPr>
        <w:pStyle w:val="3"/>
        <w:spacing w:line="248" w:lineRule="auto"/>
        <w:rPr>
          <w:rFonts w:hint="eastAsia" w:ascii="微软雅黑" w:hAnsi="微软雅黑" w:eastAsia="微软雅黑" w:cs="微软雅黑"/>
          <w:sz w:val="30"/>
          <w:szCs w:val="30"/>
        </w:rPr>
      </w:pPr>
    </w:p>
    <w:p w14:paraId="120197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justification and sanctification differ greatly, in many respects — as is commonly known.</w:t>
      </w:r>
    </w:p>
    <w:p w14:paraId="13CB4A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但众所周知，称义与成圣在许多方面都有巨大的不同。</w:t>
      </w:r>
    </w:p>
    <w:p w14:paraId="076A4466">
      <w:pPr>
        <w:pStyle w:val="3"/>
        <w:spacing w:line="248" w:lineRule="auto"/>
        <w:rPr>
          <w:rFonts w:hint="eastAsia" w:ascii="微软雅黑" w:hAnsi="微软雅黑" w:eastAsia="微软雅黑" w:cs="微软雅黑"/>
          <w:sz w:val="30"/>
          <w:szCs w:val="30"/>
        </w:rPr>
      </w:pPr>
    </w:p>
    <w:p w14:paraId="47BC76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a little closer:</w:t>
      </w:r>
    </w:p>
    <w:p w14:paraId="3DE430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但让我们再谈得深入一点：</w:t>
      </w:r>
    </w:p>
    <w:p w14:paraId="6ACA54E7">
      <w:pPr>
        <w:pStyle w:val="3"/>
        <w:spacing w:line="248" w:lineRule="auto"/>
        <w:rPr>
          <w:rFonts w:hint="eastAsia" w:ascii="微软雅黑" w:hAnsi="微软雅黑" w:eastAsia="微软雅黑" w:cs="微软雅黑"/>
          <w:sz w:val="30"/>
          <w:szCs w:val="30"/>
        </w:rPr>
      </w:pPr>
    </w:p>
    <w:p w14:paraId="0AAF8D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here suspected of Antinomianism, confidently protests before God, angels, and men, that they espouse no new doctrine about the grace of God and justification and the other coincident points, except what the reformers at home and abroad taught, and all the Protestant churches own.</w:t>
      </w:r>
    </w:p>
    <w:p w14:paraId="6C6EFE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怀疑有反律法主义倾向的派别，在上帝、天使和人面前自信地声明，除了国内外改革者所教导的、以及所有抗辩宗教会所拥有的以外，他们并没有在关于上帝的恩典、称义以及其他相关点上信奉任何新的教义。</w:t>
      </w:r>
    </w:p>
    <w:p w14:paraId="0F6E2638">
      <w:pPr>
        <w:pStyle w:val="3"/>
        <w:spacing w:line="248" w:lineRule="auto"/>
        <w:rPr>
          <w:rFonts w:hint="eastAsia" w:ascii="微软雅黑" w:hAnsi="微软雅黑" w:eastAsia="微软雅黑" w:cs="微软雅黑"/>
          <w:sz w:val="30"/>
          <w:szCs w:val="30"/>
        </w:rPr>
      </w:pPr>
    </w:p>
    <w:p w14:paraId="57858A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sum is this:</w:t>
      </w:r>
    </w:p>
    <w:p w14:paraId="632DB7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总而言之就是：</w:t>
      </w:r>
    </w:p>
    <w:p w14:paraId="3BA8F734">
      <w:pPr>
        <w:pStyle w:val="3"/>
        <w:spacing w:line="248" w:lineRule="auto"/>
        <w:rPr>
          <w:rFonts w:hint="eastAsia" w:ascii="微软雅黑" w:hAnsi="微软雅黑" w:eastAsia="微软雅黑" w:cs="微软雅黑"/>
          <w:sz w:val="30"/>
          <w:szCs w:val="30"/>
        </w:rPr>
      </w:pPr>
    </w:p>
    <w:p w14:paraId="453520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law-condemned sinner is freely justified by God's grace, through the redemption that is in Jesus Christ; that he is justified only for the righteousness of Christ imputed to him by God of his free grace, and received by faith alone as an instrument; which faith is the gift of the same grace."</w:t>
      </w:r>
    </w:p>
    <w:p w14:paraId="6122C7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律法定罪的罪人是通过耶稣基督里的救赎，靠着上帝的恩典白白称义的；他的称义唯独是因为上帝凭其白白的恩典将基督的义归算给他，并唯独通过信心作为器皿而领受；而这信心本身也是同一恩典的恩赐。”</w:t>
      </w:r>
    </w:p>
    <w:p w14:paraId="2DC41913">
      <w:pPr>
        <w:pStyle w:val="3"/>
        <w:spacing w:line="248" w:lineRule="auto"/>
        <w:rPr>
          <w:rFonts w:hint="eastAsia" w:ascii="微软雅黑" w:hAnsi="微软雅黑" w:eastAsia="微软雅黑" w:cs="微软雅黑"/>
          <w:sz w:val="30"/>
          <w:szCs w:val="30"/>
        </w:rPr>
      </w:pPr>
    </w:p>
    <w:p w14:paraId="18AF8A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guarding against licentiousness, they constantly teach out of God's word,</w:t>
      </w:r>
    </w:p>
    <w:p w14:paraId="094884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为了防范放荡，他们不断地根据上帝的圣言教导说，</w:t>
      </w:r>
    </w:p>
    <w:p w14:paraId="55BEFDF9">
      <w:pPr>
        <w:pStyle w:val="3"/>
        <w:spacing w:line="248" w:lineRule="auto"/>
        <w:rPr>
          <w:rFonts w:hint="eastAsia" w:ascii="微软雅黑" w:hAnsi="微软雅黑" w:eastAsia="微软雅黑" w:cs="微软雅黑"/>
          <w:sz w:val="30"/>
          <w:szCs w:val="30"/>
        </w:rPr>
      </w:pPr>
    </w:p>
    <w:p w14:paraId="533F52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without holiness no man can see God: That all who believe truly on Jesus Christ, as they are justified by the sprinkling of his blood, so are they sanctified by the effusion of his Spirit: That all who boast of their faith in Christ, and yet live after their own lusts, and the course of this world, have no true faith at all; but do, in their profession, and contradicting practice, blaspheme the name of God, and the doctrine of his grace; and continuing so, they shall perish with a double-destruction, beyond that of the openly profane who make no profession."</w:t>
      </w:r>
    </w:p>
    <w:p w14:paraId="313921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上帝：凡真心相信耶稣基督的人，正如他们因祂血的洒下而称义，同样也因祂灵的倾注而成圣：凡夸耀自己对基督的信心，却仍随从自己的私欲和世界的风气而活的人，根本没有真实的信心；而是在他们的宣认和与之矛盾的实践中，亵渎上帝的名和祂恩典的教义；若继续如此，他们将遭受双重的毁灭，甚至超过那些从不宣认信仰的公开亵渎者。”</w:t>
      </w:r>
    </w:p>
    <w:p w14:paraId="481C1DAA">
      <w:pPr>
        <w:pStyle w:val="3"/>
        <w:spacing w:line="248" w:lineRule="auto"/>
        <w:rPr>
          <w:rFonts w:hint="eastAsia" w:ascii="微软雅黑" w:hAnsi="微软雅黑" w:eastAsia="微软雅黑" w:cs="微软雅黑"/>
          <w:sz w:val="30"/>
          <w:szCs w:val="30"/>
        </w:rPr>
      </w:pPr>
    </w:p>
    <w:p w14:paraId="00C927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find any such persons in their communion (which is exceedingly rare), they cast them out as dead branches.</w:t>
      </w:r>
    </w:p>
    <w:p w14:paraId="223A3A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当他们在领餐群体中发现这样的人时（这极其罕见），他们会像对待死枝子一样将他们赶出去。</w:t>
      </w:r>
    </w:p>
    <w:p w14:paraId="1EE80F81">
      <w:pPr>
        <w:pStyle w:val="3"/>
        <w:spacing w:line="248" w:lineRule="auto"/>
        <w:rPr>
          <w:rFonts w:hint="eastAsia" w:ascii="微软雅黑" w:hAnsi="微软雅黑" w:eastAsia="微软雅黑" w:cs="微软雅黑"/>
          <w:sz w:val="30"/>
          <w:szCs w:val="30"/>
        </w:rPr>
      </w:pPr>
    </w:p>
    <w:p w14:paraId="4063CC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w:t>
      </w:r>
    </w:p>
    <w:p w14:paraId="180E35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他们教导说，</w:t>
      </w:r>
    </w:p>
    <w:p w14:paraId="0F96D86A">
      <w:pPr>
        <w:pStyle w:val="3"/>
        <w:spacing w:line="248" w:lineRule="auto"/>
        <w:rPr>
          <w:rFonts w:hint="eastAsia" w:ascii="微软雅黑" w:hAnsi="微软雅黑" w:eastAsia="微软雅黑" w:cs="微软雅黑"/>
          <w:sz w:val="30"/>
          <w:szCs w:val="30"/>
        </w:rPr>
      </w:pPr>
    </w:p>
    <w:p w14:paraId="47EDEA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the daily study of sanctification is a necessary exercise to all that are in Christ; so the rule of their direction in it, is the holy spotless law of God in Christ's hand: That the Holy Ghost is the beginner and advancer of this work, and faith in Jesus Christ the great mean of it: That no man can be holy till he be in Christ, and united to him by faith; and that no man is truly in Christ, that is not thereby sanctified. They preach the law to condemn all flesh out of Christ, and to show people thereby the necessity of taking themselves to him for salvation."</w:t>
      </w:r>
    </w:p>
    <w:p w14:paraId="16DC20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日常追求成圣是所有在基督里的人必须的操练；因此他们在其中受引导的准则，就是基督手中圣洁无瑕的上帝律法：圣灵是这项工作的发起者和推进者，而对耶稣基督的信心是其重大的蒙恩之道：没有任何人在进入基督并通过信心与祂联合之前能成为圣洁；而且没有任何一个不因此而成圣的人是真正属于基督的。他们传讲律法是为了定所有基督之外的人的罪，并借此向人们展示投靠祂以求得救的必要性。”</w:t>
      </w:r>
    </w:p>
    <w:p w14:paraId="0B6E4FA1">
      <w:pPr>
        <w:pStyle w:val="3"/>
        <w:spacing w:line="248" w:lineRule="auto"/>
        <w:rPr>
          <w:rFonts w:hint="eastAsia" w:ascii="微软雅黑" w:hAnsi="微软雅黑" w:eastAsia="微软雅黑" w:cs="微软雅黑"/>
          <w:sz w:val="30"/>
          <w:szCs w:val="30"/>
        </w:rPr>
      </w:pPr>
    </w:p>
    <w:p w14:paraId="7A3FA2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savoury words of blessed Tindal, called the apostle of England, in his letter to John Frith, written Jan. 1533,</w:t>
      </w:r>
    </w:p>
    <w:p w14:paraId="5E2C60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请看被称为英国使徒的蒙福的廷代尔，在1533年1月写给约翰·弗里斯的信中那些有滋味的话，</w:t>
      </w:r>
    </w:p>
    <w:p w14:paraId="539A466F">
      <w:pPr>
        <w:pStyle w:val="3"/>
        <w:spacing w:line="248" w:lineRule="auto"/>
        <w:rPr>
          <w:rFonts w:hint="eastAsia" w:ascii="微软雅黑" w:hAnsi="微软雅黑" w:eastAsia="微软雅黑" w:cs="微软雅黑"/>
          <w:sz w:val="30"/>
          <w:szCs w:val="30"/>
        </w:rPr>
      </w:pPr>
    </w:p>
    <w:p w14:paraId="0C7774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"Expound the law truly, and open the veil of Moses, to condemn all flesh and prove all men sinners, and that all deeds under the law, before mercy has taken away its condemnation, is sin and damnable; and then as a faithful minister, set abroach the mercy of our Lord Jesus, and let the wounded consciences drink of the water of him. And then your preaching shall be with power, and not as the hypocrites. And the Spirit of God shall work with you; and all consciences shall bear record unto you, and feel that it is so. And all doctrine that casts a mist on these two, to shadow and hide them — I mean the law of God, and the mercy of Christ — you resist that [doctrine] with all your power."</w:t>
      </w:r>
    </w:p>
    <w:p w14:paraId="7E79946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真实地阐释律法，揭开摩西的帕子，以定所有人的罪并证明所有人都是罪人，且证明在怜悯除去其定罪之前，律法下的一切行为都是罪且该死的；然后作为一名忠心的牧师，传扬我们主耶稣的怜悯，让受伤的良心喝祂的水。这样你的传道就会有能力，而不像那些伪善的人。上帝的灵将与你同工；所有的良心都会为你作证，并感受到事实正是如此。凡是在这两者——即上帝的律法和基督的怜悯——之上撒下迷雾以遮蔽和隐藏它们的教义，你都要用尽全力去抵制。”</w:t>
      </w:r>
    </w:p>
    <w:p w14:paraId="7AC85613">
      <w:pPr>
        <w:pStyle w:val="3"/>
        <w:spacing w:line="248" w:lineRule="auto"/>
        <w:rPr>
          <w:rFonts w:hint="eastAsia" w:ascii="微软雅黑" w:hAnsi="微软雅黑" w:eastAsia="微软雅黑" w:cs="微软雅黑"/>
          <w:sz w:val="30"/>
          <w:szCs w:val="30"/>
        </w:rPr>
      </w:pPr>
    </w:p>
    <w:p w14:paraId="03D74E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we.</w:t>
      </w:r>
    </w:p>
    <w:p w14:paraId="276115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我们也正是这样做的。</w:t>
      </w:r>
    </w:p>
    <w:p w14:paraId="0C4C384D">
      <w:pPr>
        <w:pStyle w:val="3"/>
        <w:spacing w:line="248" w:lineRule="auto"/>
        <w:rPr>
          <w:rFonts w:hint="eastAsia" w:ascii="微软雅黑" w:hAnsi="微软雅黑" w:eastAsia="微软雅黑" w:cs="微软雅黑"/>
          <w:sz w:val="30"/>
          <w:szCs w:val="30"/>
        </w:rPr>
      </w:pPr>
    </w:p>
    <w:p w14:paraId="7A338D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all this to be offended with?</w:t>
      </w:r>
    </w:p>
    <w:p w14:paraId="2D304D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在这一切中，有什么是值得被冒犯的呢？</w:t>
      </w:r>
    </w:p>
    <w:p w14:paraId="2EBD53C3">
      <w:pPr>
        <w:pStyle w:val="3"/>
        <w:spacing w:line="248" w:lineRule="auto"/>
        <w:rPr>
          <w:rFonts w:hint="eastAsia" w:ascii="微软雅黑" w:hAnsi="微软雅黑" w:eastAsia="微软雅黑" w:cs="微软雅黑"/>
          <w:sz w:val="30"/>
          <w:szCs w:val="30"/>
        </w:rPr>
      </w:pPr>
    </w:p>
    <w:p w14:paraId="63D850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enough to vindicate our doctrine from any tendency to licentiousness?</w:t>
      </w:r>
    </w:p>
    <w:p w14:paraId="3927B1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难道这还不足以证明我们的教义没有任何导向放荡的倾向吗？</w:t>
      </w:r>
    </w:p>
    <w:p w14:paraId="0E944B65">
      <w:pPr>
        <w:pStyle w:val="3"/>
        <w:spacing w:line="248" w:lineRule="auto"/>
        <w:rPr>
          <w:rFonts w:hint="eastAsia" w:ascii="微软雅黑" w:hAnsi="微软雅黑" w:eastAsia="微软雅黑" w:cs="微软雅黑"/>
          <w:sz w:val="30"/>
          <w:szCs w:val="30"/>
        </w:rPr>
      </w:pPr>
    </w:p>
    <w:p w14:paraId="2EE46E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there are some things in which we differ more than they think fit yet to express.</w:t>
      </w:r>
    </w:p>
    <w:p w14:paraId="4159A2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我担心在某些事情上我们的分歧比他们目前认为适合表达出来的还要多。</w:t>
      </w:r>
    </w:p>
    <w:p w14:paraId="7B66FCEC">
      <w:pPr>
        <w:pStyle w:val="3"/>
        <w:spacing w:line="248" w:lineRule="auto"/>
        <w:rPr>
          <w:rFonts w:hint="eastAsia" w:ascii="微软雅黑" w:hAnsi="微软雅黑" w:eastAsia="微软雅黑" w:cs="微软雅黑"/>
          <w:sz w:val="30"/>
          <w:szCs w:val="30"/>
        </w:rPr>
      </w:pPr>
    </w:p>
    <w:p w14:paraId="0FA692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shall guess at them.</w:t>
      </w:r>
    </w:p>
    <w:p w14:paraId="17BDFF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我将对这些分歧做一些推测。</w:t>
      </w:r>
    </w:p>
    <w:p w14:paraId="7550AFB2">
      <w:pPr>
        <w:pStyle w:val="3"/>
        <w:spacing w:line="248" w:lineRule="auto"/>
        <w:rPr>
          <w:rFonts w:hint="eastAsia" w:ascii="微软雅黑" w:hAnsi="微软雅黑" w:eastAsia="微软雅黑" w:cs="微软雅黑"/>
          <w:sz w:val="30"/>
          <w:szCs w:val="30"/>
        </w:rPr>
      </w:pPr>
    </w:p>
    <w:p w14:paraId="05BAD6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about the imputed righteousness of Christ.</w:t>
      </w:r>
    </w:p>
    <w:p w14:paraId="626CEF56">
      <w:pPr>
        <w:pStyle w:val="3"/>
        <w:spacing w:line="248" w:lineRule="auto"/>
        <w:rPr>
          <w:rFonts w:hint="eastAsia" w:ascii="微软雅黑" w:hAnsi="微软雅黑" w:eastAsia="微软雅黑" w:cs="微软雅黑"/>
          <w:sz w:val="30"/>
          <w:szCs w:val="30"/>
        </w:rPr>
      </w:pPr>
    </w:p>
    <w:p w14:paraId="07788E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第一点是关于基督归算的义。</w:t>
      </w:r>
    </w:p>
    <w:p w14:paraId="2A3C77D0">
      <w:pPr>
        <w:pStyle w:val="3"/>
        <w:spacing w:line="248" w:lineRule="auto"/>
        <w:rPr>
          <w:rFonts w:hint="eastAsia" w:ascii="微软雅黑" w:hAnsi="微软雅黑" w:eastAsia="微软雅黑" w:cs="微软雅黑"/>
          <w:sz w:val="30"/>
          <w:szCs w:val="30"/>
        </w:rPr>
      </w:pPr>
    </w:p>
    <w:p w14:paraId="0EF783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of Christ, in his active and passive obedience, has been asserted by Protestant divines to be not only the procuring and meritorious cause of our justification (for this the Papists own), but also the matter, as the imputation of it is the form of our justification — though I think our logical terms are not so adapted for such divine mysteries.</w:t>
      </w:r>
    </w:p>
    <w:p w14:paraId="070374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主动与被动的顺服中的这种义，一直被抗辩宗神学家断言不仅是我们称义的获取性原因和功德性原因（这一点教皇派也承认），而且也是称义的质料（matter），而其归算则是我们称义的形式——尽管我认为我们的逻辑术语并不那么适用于这些神圣奥秘。</w:t>
      </w:r>
    </w:p>
    <w:p w14:paraId="4DC75A12">
      <w:pPr>
        <w:pStyle w:val="3"/>
        <w:spacing w:line="248" w:lineRule="auto"/>
        <w:rPr>
          <w:rFonts w:hint="eastAsia" w:ascii="微软雅黑" w:hAnsi="微软雅黑" w:eastAsia="微软雅黑" w:cs="微软雅黑"/>
          <w:sz w:val="30"/>
          <w:szCs w:val="30"/>
        </w:rPr>
      </w:pPr>
    </w:p>
    <w:p w14:paraId="17C73A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propriety or impropriety there is in such school terms, the common Protestant doctrine has been that, a convinced sinner seeking justification must have his eye on nothing but this righteousness of Christ (as God proposes nothing else to him); and that God in justifying a sinner, accepts him in this righteousness only, when he imputes it to him.</w:t>
      </w:r>
    </w:p>
    <w:p w14:paraId="2E3F62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些学术术语恰当与否，共同的抗辩宗教义一直是：一个寻求称义的已定罪（convinced）罪人，他的眼睛必须只盯着基督的这种义（因为上帝并未向他提供任何其他东西）；而且上帝在称罪人为义时，只有在将这种义归算给他时，才在那义中接纳他。</w:t>
      </w:r>
    </w:p>
    <w:p w14:paraId="328F49A2">
      <w:pPr>
        <w:pStyle w:val="3"/>
        <w:spacing w:line="248" w:lineRule="auto"/>
        <w:rPr>
          <w:rFonts w:hint="eastAsia" w:ascii="微软雅黑" w:hAnsi="微软雅黑" w:eastAsia="微软雅黑" w:cs="微软雅黑"/>
          <w:sz w:val="30"/>
          <w:szCs w:val="30"/>
        </w:rPr>
      </w:pPr>
    </w:p>
    <w:p w14:paraId="02123B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about the imputed righteousness of Christ some say that,</w:t>
      </w:r>
    </w:p>
    <w:p w14:paraId="159F68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现在，关于基督归算的义，有些人说：</w:t>
      </w:r>
    </w:p>
    <w:p w14:paraId="0C36C526">
      <w:pPr>
        <w:pStyle w:val="3"/>
        <w:spacing w:line="248" w:lineRule="auto"/>
        <w:rPr>
          <w:rFonts w:hint="eastAsia" w:ascii="微软雅黑" w:hAnsi="微软雅黑" w:eastAsia="微软雅黑" w:cs="微软雅黑"/>
          <w:sz w:val="30"/>
          <w:szCs w:val="30"/>
        </w:rPr>
      </w:pPr>
    </w:p>
    <w:p w14:paraId="4A27CC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only to the person of Christ: he was under the law, and bound to keep it for himself, so that he might be a fit Mediator without spot or blemish. It is a qualification in the Mediator, rather than a benefit acquired by him to be communicated to his people."</w:t>
      </w:r>
    </w:p>
    <w:p w14:paraId="75F9B7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“它只属于基督的位格：祂处于律法之下，有义务为祂自己守住律法，好使祂能成为一个无瑕无疵的合适中保。这是中保的一种资格，而非由祂获得并传达给祂百姓的益处。”</w:t>
      </w:r>
    </w:p>
    <w:p w14:paraId="2180A548">
      <w:pPr>
        <w:pStyle w:val="3"/>
        <w:spacing w:line="248" w:lineRule="auto"/>
        <w:rPr>
          <w:rFonts w:hint="eastAsia" w:ascii="微软雅黑" w:hAnsi="微软雅黑" w:eastAsia="微软雅黑" w:cs="微软雅黑"/>
          <w:sz w:val="30"/>
          <w:szCs w:val="30"/>
        </w:rPr>
      </w:pPr>
    </w:p>
    <w:p w14:paraId="276560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will not allow "this personal righteousness of Christ to be imputed to us any other way than in the merit of it, as purchasing for us an easier law of grace;" they place all our justifying righteousness in the observation of this law of grace.</w:t>
      </w:r>
    </w:p>
    <w:p w14:paraId="3CF0A5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因为他们不容许“基督的这种个人之义以除了功德以外的任何方式归算给我们，就好像只是为了替我们买下一部更容易的恩典律法”；他们将我们所有称义的义都安置在对这部恩典律法的遵守上。</w:t>
      </w:r>
    </w:p>
    <w:p w14:paraId="0506F8B3">
      <w:pPr>
        <w:pStyle w:val="3"/>
        <w:spacing w:line="248" w:lineRule="auto"/>
        <w:rPr>
          <w:rFonts w:hint="eastAsia" w:ascii="微软雅黑" w:hAnsi="微软雅黑" w:eastAsia="微软雅黑" w:cs="微软雅黑"/>
          <w:sz w:val="30"/>
          <w:szCs w:val="30"/>
        </w:rPr>
      </w:pPr>
    </w:p>
    <w:p w14:paraId="5BC452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they understand by this justifying righteousness is, "our own personal inherent holiness, and nothing else."</w:t>
      </w:r>
    </w:p>
    <w:p w14:paraId="6E258F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因此，他们对称义之义的理解就是“我们自己个人的内在圣洁，别无他物”。</w:t>
      </w:r>
    </w:p>
    <w:p w14:paraId="5140C92B">
      <w:pPr>
        <w:pStyle w:val="3"/>
        <w:spacing w:line="248" w:lineRule="auto"/>
        <w:rPr>
          <w:rFonts w:hint="eastAsia" w:ascii="微软雅黑" w:hAnsi="微软雅黑" w:eastAsia="微软雅黑" w:cs="微软雅黑"/>
          <w:sz w:val="30"/>
          <w:szCs w:val="30"/>
        </w:rPr>
      </w:pPr>
    </w:p>
    <w:p w14:paraId="7C4D23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w:t>
      </w:r>
    </w:p>
    <w:p w14:paraId="5AEEB3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他们持有这样的观点：</w:t>
      </w:r>
    </w:p>
    <w:p w14:paraId="3F5D4684">
      <w:pPr>
        <w:pStyle w:val="3"/>
        <w:spacing w:line="248" w:lineRule="auto"/>
        <w:rPr>
          <w:rFonts w:hint="eastAsia" w:ascii="微软雅黑" w:hAnsi="微软雅黑" w:eastAsia="微软雅黑" w:cs="微软雅黑"/>
          <w:sz w:val="30"/>
          <w:szCs w:val="30"/>
        </w:rPr>
      </w:pPr>
    </w:p>
    <w:p w14:paraId="7E90D9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merit this from the Father; namely, that we might be justified upon easier terms under the gospel, than those terms of the law of innocency. Instead of justification by perfect obedience, we are now to be justified by our own evangelical righteousness, made up of faith, repentance, and sincere obedience."</w:t>
      </w:r>
    </w:p>
    <w:p w14:paraId="4A1387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从圣父那里换取功德；即，使我们能在福音下以比无罪律法的条款更轻松的条件称义。我们现在不再是靠完美的顺服称义，而是要靠我们自己的‘福音之义’称义，这种义由信心、悔改和真诚的顺服组成。”</w:t>
      </w:r>
    </w:p>
    <w:p w14:paraId="7DB08C8B">
      <w:pPr>
        <w:pStyle w:val="3"/>
        <w:spacing w:line="248" w:lineRule="auto"/>
        <w:rPr>
          <w:rFonts w:hint="eastAsia" w:ascii="微软雅黑" w:hAnsi="微软雅黑" w:eastAsia="微软雅黑" w:cs="微软雅黑"/>
          <w:sz w:val="30"/>
          <w:szCs w:val="30"/>
        </w:rPr>
      </w:pPr>
    </w:p>
    <w:p w14:paraId="4E9E07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not hold with them in this, they tell the world we are enemies to evangelical holiness, slighting the practice of all good works, and allowing our hearers to live as they are inclined.</w:t>
      </w:r>
    </w:p>
    <w:p w14:paraId="73D2D1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如果我们不同意他们的这些观点，他们就告诉世人说我们是福音圣洁的敌人，轻视一切善功的实践，并纵容我们的听众随心所欲地生活。</w:t>
      </w:r>
    </w:p>
    <w:p w14:paraId="7B46AE7E">
      <w:pPr>
        <w:pStyle w:val="3"/>
        <w:spacing w:line="248" w:lineRule="auto"/>
        <w:rPr>
          <w:rFonts w:hint="eastAsia" w:ascii="微软雅黑" w:hAnsi="微软雅黑" w:eastAsia="微软雅黑" w:cs="微软雅黑"/>
          <w:sz w:val="30"/>
          <w:szCs w:val="30"/>
        </w:rPr>
      </w:pPr>
    </w:p>
    <w:p w14:paraId="3BAF2E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slander the preachers of free grace, because we do not place justification in our own inherent holiness, but in Christ's perfect righteousness, imputed to us upon our believing in him.</w:t>
      </w:r>
    </w:p>
    <w:p w14:paraId="4C1F93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因此他们诽谤传讲白白恩典的传道人，因为我们不把称义建立在我们自己内在的圣洁上，而是建立在当我们信靠基督时归算给我们的、基督完美的义上。</w:t>
      </w:r>
    </w:p>
    <w:p w14:paraId="469BB5A9">
      <w:pPr>
        <w:pStyle w:val="3"/>
        <w:spacing w:line="248" w:lineRule="auto"/>
        <w:rPr>
          <w:rFonts w:hint="eastAsia" w:ascii="微软雅黑" w:hAnsi="微软雅黑" w:eastAsia="微软雅黑" w:cs="微软雅黑"/>
          <w:sz w:val="30"/>
          <w:szCs w:val="30"/>
        </w:rPr>
      </w:pPr>
    </w:p>
    <w:p w14:paraId="6F124F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we teach, purifies the heart, and always inclines us to holiness of life.</w:t>
      </w:r>
    </w:p>
    <w:p w14:paraId="496633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我们教导说，这种信心会洁净人心，并总是引导我们趋向圣洁的生活。</w:t>
      </w:r>
    </w:p>
    <w:p w14:paraId="59E861C1">
      <w:pPr>
        <w:pStyle w:val="3"/>
        <w:spacing w:line="248" w:lineRule="auto"/>
        <w:rPr>
          <w:rFonts w:hint="eastAsia" w:ascii="微软雅黑" w:hAnsi="微软雅黑" w:eastAsia="微软雅黑" w:cs="微软雅黑"/>
          <w:sz w:val="30"/>
          <w:szCs w:val="30"/>
        </w:rPr>
      </w:pPr>
    </w:p>
    <w:p w14:paraId="30F4DB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hold any faith to be true and saving that does not show itself by good works, without which no man is or can be justified, either in his own conscience, or before men.</w:t>
      </w:r>
    </w:p>
    <w:p w14:paraId="206FAA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我们也绝不认为任何不通过善功表现出来的信心是真实且得救的；如果没有善功，无论是在他自己的良心里还是在人面前，没有任何人是或能被称为义的。</w:t>
      </w:r>
    </w:p>
    <w:p w14:paraId="7070AAEB">
      <w:pPr>
        <w:pStyle w:val="3"/>
        <w:spacing w:line="248" w:lineRule="auto"/>
        <w:rPr>
          <w:rFonts w:hint="eastAsia" w:ascii="微软雅黑" w:hAnsi="微软雅黑" w:eastAsia="微软雅黑" w:cs="微软雅黑"/>
          <w:sz w:val="30"/>
          <w:szCs w:val="30"/>
        </w:rPr>
      </w:pPr>
    </w:p>
    <w:p w14:paraId="43355D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from this that we cannot be justified in the sight of God by faith only — because the apostle Paul asserts the latter, and the apostle James the former, both in good agreement.</w:t>
      </w:r>
    </w:p>
    <w:p w14:paraId="489FD0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但这并不能推导出我们不能唯独因信在上帝眼中称义——因为使徒保罗断言了后者，而使徒雅各断言了前者，两者高度一致。</w:t>
      </w:r>
    </w:p>
    <w:p w14:paraId="2CD55F45">
      <w:pPr>
        <w:pStyle w:val="3"/>
        <w:spacing w:line="248" w:lineRule="auto"/>
        <w:rPr>
          <w:rFonts w:hint="eastAsia" w:ascii="微软雅黑" w:hAnsi="微软雅黑" w:eastAsia="微软雅黑" w:cs="微软雅黑"/>
          <w:sz w:val="30"/>
          <w:szCs w:val="30"/>
        </w:rPr>
      </w:pPr>
    </w:p>
    <w:p w14:paraId="71EDB4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about the nature of justifying faith.</w:t>
      </w:r>
    </w:p>
    <w:p w14:paraId="33A58D57">
      <w:pPr>
        <w:pStyle w:val="3"/>
        <w:spacing w:line="248" w:lineRule="auto"/>
        <w:rPr>
          <w:rFonts w:hint="eastAsia" w:ascii="微软雅黑" w:hAnsi="微软雅黑" w:eastAsia="微软雅黑" w:cs="微软雅黑"/>
          <w:sz w:val="30"/>
          <w:szCs w:val="30"/>
        </w:rPr>
      </w:pPr>
    </w:p>
    <w:p w14:paraId="580FFF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第二点是关于称义之信的本质。</w:t>
      </w:r>
    </w:p>
    <w:p w14:paraId="0331B621">
      <w:pPr>
        <w:pStyle w:val="3"/>
        <w:spacing w:line="248" w:lineRule="auto"/>
        <w:rPr>
          <w:rFonts w:hint="eastAsia" w:ascii="微软雅黑" w:hAnsi="微软雅黑" w:eastAsia="微软雅黑" w:cs="微软雅黑"/>
          <w:sz w:val="30"/>
          <w:szCs w:val="30"/>
        </w:rPr>
      </w:pPr>
    </w:p>
    <w:p w14:paraId="5F5DB6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appears to be some difference, or misunderstanding of one another, about the true notion and nature of justifying faith.</w:t>
      </w:r>
    </w:p>
    <w:p w14:paraId="0F1BC6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在关于称义之信的真实观念和本质上，似乎存在着一些分歧或彼此间的误解。</w:t>
      </w:r>
    </w:p>
    <w:p w14:paraId="7351F86E">
      <w:pPr>
        <w:pStyle w:val="3"/>
        <w:spacing w:line="248" w:lineRule="auto"/>
        <w:rPr>
          <w:rFonts w:hint="eastAsia" w:ascii="微软雅黑" w:hAnsi="微软雅黑" w:eastAsia="微软雅黑" w:cs="微软雅黑"/>
          <w:sz w:val="30"/>
          <w:szCs w:val="30"/>
        </w:rPr>
      </w:pPr>
    </w:p>
    <w:p w14:paraId="50BE08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commonly distinguish between the direct act of faith, and the reflex act.</w:t>
      </w:r>
    </w:p>
    <w:p w14:paraId="7365F9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神学家通常将信心的“直接行为”与“反射行为”区分开来。</w:t>
      </w:r>
    </w:p>
    <w:p w14:paraId="776D4281">
      <w:pPr>
        <w:pStyle w:val="3"/>
        <w:spacing w:line="248" w:lineRule="auto"/>
        <w:rPr>
          <w:rFonts w:hint="eastAsia" w:ascii="微软雅黑" w:hAnsi="微软雅黑" w:eastAsia="微软雅黑" w:cs="微软雅黑"/>
          <w:sz w:val="30"/>
          <w:szCs w:val="30"/>
        </w:rPr>
      </w:pPr>
    </w:p>
    <w:p w14:paraId="72C26E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speaking, the direct act is justifying and saving faith, by which a lost sinner comes to Christ and relies upon him for salvation.</w:t>
      </w:r>
    </w:p>
    <w:p w14:paraId="786E2D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严格来说，直接行为就是称义且得救的信心，失丧的罪人借此来到基督面前并依靠祂得救。</w:t>
      </w:r>
    </w:p>
    <w:p w14:paraId="1CE73557">
      <w:pPr>
        <w:pStyle w:val="3"/>
        <w:spacing w:line="248" w:lineRule="auto"/>
        <w:rPr>
          <w:rFonts w:hint="eastAsia" w:ascii="微软雅黑" w:hAnsi="微软雅黑" w:eastAsia="微软雅黑" w:cs="微软雅黑"/>
          <w:sz w:val="30"/>
          <w:szCs w:val="30"/>
        </w:rPr>
      </w:pPr>
    </w:p>
    <w:p w14:paraId="2DAEA7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reflex act is the soul looking back upon a former act of faith.</w:t>
      </w:r>
    </w:p>
    <w:p w14:paraId="095180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反射行为则是灵魂回顾之前的信心行为。</w:t>
      </w:r>
    </w:p>
    <w:p w14:paraId="0B7A2B0D">
      <w:pPr>
        <w:pStyle w:val="3"/>
        <w:spacing w:line="248" w:lineRule="auto"/>
        <w:rPr>
          <w:rFonts w:hint="eastAsia" w:ascii="微软雅黑" w:hAnsi="微软雅黑" w:eastAsia="微软雅黑" w:cs="微软雅黑"/>
          <w:sz w:val="30"/>
          <w:szCs w:val="30"/>
        </w:rPr>
      </w:pPr>
    </w:p>
    <w:p w14:paraId="2AEF43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rational creature can reflect upon his own acts, whether they are acts of reason, faith, or unbelief.</w:t>
      </w:r>
    </w:p>
    <w:p w14:paraId="11BA27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作为一个理性的受造物，可以反思自己的行为，无论那是理性的、信心的还是不信的行为。</w:t>
      </w:r>
    </w:p>
    <w:p w14:paraId="4F850950">
      <w:pPr>
        <w:pStyle w:val="3"/>
        <w:spacing w:line="248" w:lineRule="auto"/>
        <w:rPr>
          <w:rFonts w:hint="eastAsia" w:ascii="微软雅黑" w:hAnsi="微软雅黑" w:eastAsia="微软雅黑" w:cs="微软雅黑"/>
          <w:sz w:val="30"/>
          <w:szCs w:val="30"/>
        </w:rPr>
      </w:pPr>
    </w:p>
    <w:p w14:paraId="519DF2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direct act of saving faith is that by which a lost sinner goes out of himself to Christ for help, relying upon him only for salvation.</w:t>
      </w:r>
    </w:p>
    <w:p w14:paraId="1F1438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得救信心的直接行为是指失丧的罪人走出自我，向基督寻求帮助，唯独依靠祂得救。</w:t>
      </w:r>
    </w:p>
    <w:p w14:paraId="7EBE1158">
      <w:pPr>
        <w:pStyle w:val="3"/>
        <w:spacing w:line="248" w:lineRule="auto"/>
        <w:rPr>
          <w:rFonts w:hint="eastAsia" w:ascii="微软雅黑" w:hAnsi="微软雅黑" w:eastAsia="微软雅黑" w:cs="微软雅黑"/>
          <w:sz w:val="30"/>
          <w:szCs w:val="30"/>
        </w:rPr>
      </w:pPr>
    </w:p>
    <w:p w14:paraId="75D3AB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reflex act arises from the sense that faith gives of its own inward act, upon a serious review.</w:t>
      </w:r>
    </w:p>
    <w:p w14:paraId="7E48F9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反射行为则源于在严肃的回顾中，信心对其自身内在行为所产生的感觉。</w:t>
      </w:r>
    </w:p>
    <w:p w14:paraId="1066DE54">
      <w:pPr>
        <w:pStyle w:val="3"/>
        <w:spacing w:line="248" w:lineRule="auto"/>
        <w:rPr>
          <w:rFonts w:hint="eastAsia" w:ascii="微软雅黑" w:hAnsi="微软雅黑" w:eastAsia="微软雅黑" w:cs="微软雅黑"/>
          <w:sz w:val="30"/>
          <w:szCs w:val="30"/>
        </w:rPr>
      </w:pPr>
    </w:p>
    <w:p w14:paraId="2A9DF7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and sincerity of this sense is further cleared up to the conscience, by the genuine fruits of an unfeigned faith, appearing to all men in our good lives and holy conversation.</w:t>
      </w:r>
    </w:p>
    <w:p w14:paraId="3A9F62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这种感觉的真实性和真诚性，通过不虚假的信心所结出的真实果子，在众目睽睽下的优良生活和圣洁行为中，进一步向良心阐明。</w:t>
      </w:r>
    </w:p>
    <w:p w14:paraId="75F3BF10">
      <w:pPr>
        <w:pStyle w:val="3"/>
        <w:spacing w:line="248" w:lineRule="auto"/>
        <w:rPr>
          <w:rFonts w:hint="eastAsia" w:ascii="微软雅黑" w:hAnsi="微软雅黑" w:eastAsia="微软雅黑" w:cs="微软雅黑"/>
          <w:sz w:val="30"/>
          <w:szCs w:val="30"/>
        </w:rPr>
      </w:pPr>
    </w:p>
    <w:p w14:paraId="699310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plain as these things may be, yet we find we are frequently mistaken by others — and we wonder at the mistake;</w:t>
      </w:r>
    </w:p>
    <w:p w14:paraId="2B0A21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尽管这些事情可能非常浅显，但我们发现我们经常被他人误解——我们对这种误解感到惊讶；</w:t>
      </w:r>
    </w:p>
    <w:p w14:paraId="6B223B8D">
      <w:pPr>
        <w:pStyle w:val="3"/>
        <w:spacing w:line="248" w:lineRule="auto"/>
        <w:rPr>
          <w:rFonts w:hint="eastAsia" w:ascii="微软雅黑" w:hAnsi="微软雅黑" w:eastAsia="微软雅黑" w:cs="微软雅黑"/>
          <w:sz w:val="30"/>
          <w:szCs w:val="30"/>
        </w:rPr>
      </w:pPr>
    </w:p>
    <w:p w14:paraId="36D036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dare not ascribe to some learned and good men the principles of ignorance, or wilfulness, from which mistakes in plain cases usually proceed.</w:t>
      </w:r>
    </w:p>
    <w:p w14:paraId="37725B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因为我们不敢将那些在显而易见的案例中通常源于无知或任性的原则，归咎于一些博学而优秀的人。</w:t>
      </w:r>
    </w:p>
    <w:p w14:paraId="36E0819B">
      <w:pPr>
        <w:pStyle w:val="3"/>
        <w:spacing w:line="248" w:lineRule="auto"/>
        <w:rPr>
          <w:rFonts w:hint="eastAsia" w:ascii="微软雅黑" w:hAnsi="微软雅黑" w:eastAsia="微软雅黑" w:cs="微软雅黑"/>
          <w:sz w:val="30"/>
          <w:szCs w:val="30"/>
        </w:rPr>
      </w:pPr>
    </w:p>
    <w:p w14:paraId="7BBEAC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press sinners to come to Christ by a direct act of faith, consisting in a humble reliance upon Him for mercy and pardon, they will understand us, whether we would have it or not, to mean a reflex act of faith, by which a man knows and believes that his sins are pardoned and that Christ is his — when they might easily know that we mean no such thing.</w:t>
      </w:r>
    </w:p>
    <w:p w14:paraId="21E0B7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催促罪人通过信心的直接行为来到基督面前，即谦卑地依靠祂获得怜悯和赦免时，无论我们愿意与否，他们都会把我们理解为是指信心的反射行为，即一个人知道并相信他的罪已蒙赦免、基督已属于他——而他们本来很容易知道我们绝非此意。</w:t>
      </w:r>
    </w:p>
    <w:p w14:paraId="2DD987A8">
      <w:pPr>
        <w:pStyle w:val="3"/>
        <w:spacing w:line="248" w:lineRule="auto"/>
        <w:rPr>
          <w:rFonts w:hint="eastAsia" w:ascii="微软雅黑" w:hAnsi="微软雅黑" w:eastAsia="微软雅黑" w:cs="微软雅黑"/>
          <w:sz w:val="30"/>
          <w:szCs w:val="30"/>
        </w:rPr>
      </w:pPr>
    </w:p>
    <w:p w14:paraId="2504B5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Walter Marshall, in his excellent book, recently published, has largely clarified this, and the true controversy of this day, though it is eight or nine years since he died.</w:t>
      </w:r>
    </w:p>
    <w:p w14:paraId="6C4DB1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沃尔特·马歇尔（Walter Marshall）先生在他最近出版的优秀著作中，尽管他已经去世八九年了，却详尽地澄清了这一点，以及今日的真实争议。</w:t>
      </w:r>
    </w:p>
    <w:p w14:paraId="1464DC40">
      <w:pPr>
        <w:pStyle w:val="3"/>
        <w:spacing w:line="248" w:lineRule="auto"/>
        <w:rPr>
          <w:rFonts w:hint="eastAsia" w:ascii="微软雅黑" w:hAnsi="微软雅黑" w:eastAsia="微软雅黑" w:cs="微软雅黑"/>
          <w:sz w:val="30"/>
          <w:szCs w:val="30"/>
        </w:rPr>
      </w:pPr>
    </w:p>
    <w:p w14:paraId="50C38D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about the place that faith has in justification.</w:t>
      </w:r>
    </w:p>
    <w:p w14:paraId="074A5D6D">
      <w:pPr>
        <w:pStyle w:val="3"/>
        <w:spacing w:line="248" w:lineRule="auto"/>
        <w:rPr>
          <w:rFonts w:hint="eastAsia" w:ascii="微软雅黑" w:hAnsi="微软雅黑" w:eastAsia="微软雅黑" w:cs="微软雅黑"/>
          <w:sz w:val="30"/>
          <w:szCs w:val="30"/>
        </w:rPr>
      </w:pPr>
    </w:p>
    <w:p w14:paraId="19EF39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第三点是关于信心在称义中所占的地位。</w:t>
      </w:r>
    </w:p>
    <w:p w14:paraId="7322BAF7">
      <w:pPr>
        <w:pStyle w:val="3"/>
        <w:spacing w:line="248" w:lineRule="auto"/>
        <w:rPr>
          <w:rFonts w:hint="eastAsia" w:ascii="微软雅黑" w:hAnsi="微软雅黑" w:eastAsia="微软雅黑" w:cs="微软雅黑"/>
          <w:sz w:val="30"/>
          <w:szCs w:val="30"/>
        </w:rPr>
      </w:pPr>
    </w:p>
    <w:p w14:paraId="5FB7C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to differ about the interest, room, and place that faith has in justification.</w:t>
      </w:r>
    </w:p>
    <w:p w14:paraId="4D74F7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在信心于称义中所占的利益、空间和地位上，我们似乎存在分歧。</w:t>
      </w:r>
    </w:p>
    <w:p w14:paraId="56FBBB04">
      <w:pPr>
        <w:pStyle w:val="3"/>
        <w:spacing w:line="248" w:lineRule="auto"/>
        <w:rPr>
          <w:rFonts w:hint="eastAsia" w:ascii="微软雅黑" w:hAnsi="微软雅黑" w:eastAsia="微软雅黑" w:cs="微软雅黑"/>
          <w:sz w:val="30"/>
          <w:szCs w:val="30"/>
        </w:rPr>
      </w:pPr>
    </w:p>
    <w:p w14:paraId="4F636C8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plainly a New Testament truth that we are justified by faith in Jesus Christ, that no man pretending ever so barely to the Christian name, denies it.</w:t>
      </w:r>
    </w:p>
    <w:p w14:paraId="29F443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我们在耶稣基督里因信称义是如此浅显的新约真理，以至于任何稍微冠以基督徒之名的人都不会否认它。</w:t>
      </w:r>
    </w:p>
    <w:p w14:paraId="29CF9A36">
      <w:pPr>
        <w:pStyle w:val="3"/>
        <w:spacing w:line="248" w:lineRule="auto"/>
        <w:rPr>
          <w:rFonts w:hint="eastAsia" w:ascii="微软雅黑" w:hAnsi="微软雅黑" w:eastAsia="微软雅黑" w:cs="微软雅黑"/>
          <w:sz w:val="30"/>
          <w:szCs w:val="30"/>
        </w:rPr>
      </w:pPr>
    </w:p>
    <w:p w14:paraId="321B58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own it; and the Socinians and Arminians; all own it.</w:t>
      </w:r>
    </w:p>
    <w:p w14:paraId="069B19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教皇派承认它；索西尼主义者（Socinians）和阿民念主义者也都承认它。</w:t>
      </w:r>
    </w:p>
    <w:p w14:paraId="5366CF37">
      <w:pPr>
        <w:pStyle w:val="3"/>
        <w:spacing w:line="248" w:lineRule="auto"/>
        <w:rPr>
          <w:rFonts w:hint="eastAsia" w:ascii="微软雅黑" w:hAnsi="微软雅黑" w:eastAsia="微软雅黑" w:cs="微软雅黑"/>
          <w:sz w:val="30"/>
          <w:szCs w:val="30"/>
        </w:rPr>
      </w:pPr>
    </w:p>
    <w:p w14:paraId="6D5E1F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are their senses of it!</w:t>
      </w:r>
    </w:p>
    <w:p w14:paraId="7F594F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但他们对它的理解是多么不同啊！</w:t>
      </w:r>
    </w:p>
    <w:p w14:paraId="15E9A125">
      <w:pPr>
        <w:pStyle w:val="3"/>
        <w:spacing w:line="248" w:lineRule="auto"/>
        <w:rPr>
          <w:rFonts w:hint="eastAsia" w:ascii="微软雅黑" w:hAnsi="微软雅黑" w:eastAsia="微软雅黑" w:cs="微软雅黑"/>
          <w:sz w:val="30"/>
          <w:szCs w:val="30"/>
        </w:rPr>
      </w:pPr>
    </w:p>
    <w:p w14:paraId="5BD963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you cannot more speedily and certainly judge the spirit of a man, than by his real inward sense of this phrase, (if you could reach it): A sinner is justified by faith in Jesus Christ.</w:t>
      </w:r>
    </w:p>
    <w:p w14:paraId="646D7D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事实上，没有什么比通过一个人对这句话（如果你能触及的话）的真实内在理解，能更迅速、更准确地判断其精神了：即罪人因信耶稣基督称义。</w:t>
      </w:r>
    </w:p>
    <w:p w14:paraId="53275852">
      <w:pPr>
        <w:pStyle w:val="3"/>
        <w:spacing w:line="248" w:lineRule="auto"/>
        <w:rPr>
          <w:rFonts w:hint="eastAsia" w:ascii="微软雅黑" w:hAnsi="微软雅黑" w:eastAsia="微软雅黑" w:cs="微软雅黑"/>
          <w:sz w:val="30"/>
          <w:szCs w:val="30"/>
        </w:rPr>
      </w:pPr>
    </w:p>
    <w:p w14:paraId="6397D4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faith in Jesus Christ justifies as a work, by the to credere, as if it took the place of perfect obedience required by the law.</w:t>
      </w:r>
    </w:p>
    <w:p w14:paraId="7DEF0C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有些人说，对耶稣基督的信心是作为一项工作（work），通过“信的行为”（to credere）来称义的，就好像它取代了律法所要求的完美顺服。</w:t>
      </w:r>
    </w:p>
    <w:p w14:paraId="63325F1E">
      <w:pPr>
        <w:pStyle w:val="3"/>
        <w:spacing w:line="248" w:lineRule="auto"/>
        <w:rPr>
          <w:rFonts w:hint="eastAsia" w:ascii="微软雅黑" w:hAnsi="微软雅黑" w:eastAsia="微软雅黑" w:cs="微软雅黑"/>
          <w:sz w:val="30"/>
          <w:szCs w:val="30"/>
        </w:rPr>
      </w:pPr>
    </w:p>
    <w:p w14:paraId="3AA30D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faith justifies as it is informed and animated by charity.</w:t>
      </w:r>
    </w:p>
    <w:p w14:paraId="0197CB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有些人说，信心之所以称义，是因为它受爱心（charity）的熏陶和激发。</w:t>
      </w:r>
    </w:p>
    <w:p w14:paraId="4794EEB0">
      <w:pPr>
        <w:pStyle w:val="3"/>
        <w:spacing w:line="248" w:lineRule="auto"/>
        <w:rPr>
          <w:rFonts w:hint="eastAsia" w:ascii="微软雅黑" w:hAnsi="微软雅黑" w:eastAsia="微软雅黑" w:cs="微软雅黑"/>
          <w:sz w:val="30"/>
          <w:szCs w:val="30"/>
        </w:rPr>
      </w:pPr>
    </w:p>
    <w:p w14:paraId="7C66A4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Papists say, who plainly confound justification and sanctification.</w:t>
      </w:r>
    </w:p>
    <w:p w14:paraId="494FF7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教皇派就是这样说的，他们公然混淆了称义与成圣。</w:t>
      </w:r>
    </w:p>
    <w:p w14:paraId="264E8CB9">
      <w:pPr>
        <w:pStyle w:val="3"/>
        <w:spacing w:line="248" w:lineRule="auto"/>
        <w:rPr>
          <w:rFonts w:hint="eastAsia" w:ascii="微软雅黑" w:hAnsi="微软雅黑" w:eastAsia="微软雅黑" w:cs="微软雅黑"/>
          <w:sz w:val="30"/>
          <w:szCs w:val="30"/>
        </w:rPr>
      </w:pPr>
    </w:p>
    <w:p w14:paraId="2A28E0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faith justifies as it is a fulfilling of the condition of the new covenant, "If you believe, you shall be saved."</w:t>
      </w:r>
    </w:p>
    <w:p w14:paraId="20A473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有些人说，信心之所以称义，是因为它履行了新约的条件：“如果你信，你就必得救。”</w:t>
      </w:r>
    </w:p>
    <w:p w14:paraId="70C509E2">
      <w:pPr>
        <w:pStyle w:val="3"/>
        <w:spacing w:line="248" w:lineRule="auto"/>
        <w:rPr>
          <w:rFonts w:hint="eastAsia" w:ascii="微软雅黑" w:hAnsi="微软雅黑" w:eastAsia="微软雅黑" w:cs="微软雅黑"/>
          <w:sz w:val="30"/>
          <w:szCs w:val="30"/>
        </w:rPr>
      </w:pPr>
    </w:p>
    <w:p w14:paraId="0438FA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will not stop there, but they would have this faith justify because it has a principle and fitness in it that disposes us to sincere obedience.</w:t>
      </w:r>
    </w:p>
    <w:p w14:paraId="6E5204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不，他们并不仅限于此，他们还希望这种信心能够称义，是因为它里面包含了一种倾向于使我们产生真诚顺服的原则和适应性。</w:t>
      </w:r>
    </w:p>
    <w:p w14:paraId="72EF75FE">
      <w:pPr>
        <w:pStyle w:val="3"/>
        <w:spacing w:line="248" w:lineRule="auto"/>
        <w:rPr>
          <w:rFonts w:hint="eastAsia" w:ascii="微软雅黑" w:hAnsi="微软雅黑" w:eastAsia="微软雅黑" w:cs="微软雅黑"/>
          <w:sz w:val="30"/>
          <w:szCs w:val="30"/>
        </w:rPr>
      </w:pPr>
    </w:p>
    <w:p w14:paraId="6C6C1C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old Protestant doctrine is that the place of faith in justification is only that of a hand or instrument receiving the righteousness of Christ, for which only are we justified.</w:t>
      </w:r>
    </w:p>
    <w:p w14:paraId="11CD13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古老而纯正的抗辩宗教义是：信心在称义中的地位仅仅是作为领受基督之义的手或器皿，唯有因着那义我们才被称为义。</w:t>
      </w:r>
    </w:p>
    <w:p w14:paraId="1D6D3812">
      <w:pPr>
        <w:pStyle w:val="3"/>
        <w:spacing w:line="248" w:lineRule="auto"/>
        <w:rPr>
          <w:rFonts w:hint="eastAsia" w:ascii="微软雅黑" w:hAnsi="微软雅黑" w:eastAsia="微软雅黑" w:cs="微软雅黑"/>
          <w:sz w:val="30"/>
          <w:szCs w:val="30"/>
        </w:rPr>
      </w:pPr>
    </w:p>
    <w:p w14:paraId="38DBA1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although great scholars often confound themselves and others in their disputations about faith's justifying a sinner, every poor plain believer has the marrow of this mystery feeding his heart; and he can readily tell you that to be justified by faith, is to be justified by Christ's righteousness, apprehended by faith.</w:t>
      </w:r>
    </w:p>
    <w:p w14:paraId="5FC735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伟大的学者们在关于信心如何使罪人称义的辩论中经常把自己和他人搞糊涂，但每一个贫穷平庸的信徒心中都拥有着滋养他心灵的这一奥秘之精髓；他能随口告诉你，因信称义就是因着通过信心所把握住的基督之义而称义。</w:t>
      </w:r>
    </w:p>
    <w:p w14:paraId="1A6A8D53">
      <w:pPr>
        <w:pStyle w:val="3"/>
        <w:spacing w:line="248" w:lineRule="auto"/>
        <w:rPr>
          <w:rFonts w:hint="eastAsia" w:ascii="微软雅黑" w:hAnsi="微软雅黑" w:eastAsia="微软雅黑" w:cs="微软雅黑"/>
          <w:sz w:val="30"/>
          <w:szCs w:val="30"/>
        </w:rPr>
      </w:pPr>
    </w:p>
    <w:p w14:paraId="40BAA9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about the Two Adams.</w:t>
      </w:r>
    </w:p>
    <w:p w14:paraId="6C3D8EEF">
      <w:pPr>
        <w:pStyle w:val="3"/>
        <w:spacing w:line="248" w:lineRule="auto"/>
        <w:rPr>
          <w:rFonts w:hint="eastAsia" w:ascii="微软雅黑" w:hAnsi="微软雅黑" w:eastAsia="微软雅黑" w:cs="微软雅黑"/>
          <w:sz w:val="30"/>
          <w:szCs w:val="30"/>
        </w:rPr>
      </w:pPr>
    </w:p>
    <w:p w14:paraId="6822C1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第四点是关于两个亚当。</w:t>
      </w:r>
    </w:p>
    <w:p w14:paraId="70124E3C">
      <w:pPr>
        <w:pStyle w:val="3"/>
        <w:spacing w:line="248" w:lineRule="auto"/>
        <w:rPr>
          <w:rFonts w:hint="eastAsia" w:ascii="微软雅黑" w:hAnsi="微软雅黑" w:eastAsia="微软雅黑" w:cs="微软雅黑"/>
          <w:sz w:val="30"/>
          <w:szCs w:val="30"/>
        </w:rPr>
      </w:pPr>
    </w:p>
    <w:p w14:paraId="54C5F6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to misunderstand one another about the two Adams, and especially the latter. (See Rom. 5:12 to the end.)</w:t>
      </w:r>
    </w:p>
    <w:p w14:paraId="585111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在两个亚当的问题上，尤其是关于后者，我们似乎彼此误解。（见罗马书 5:12 至结尾。）</w:t>
      </w:r>
    </w:p>
    <w:p w14:paraId="16BC7644">
      <w:pPr>
        <w:pStyle w:val="3"/>
        <w:spacing w:line="248" w:lineRule="auto"/>
        <w:rPr>
          <w:rFonts w:hint="eastAsia" w:ascii="微软雅黑" w:hAnsi="微软雅黑" w:eastAsia="微软雅黑" w:cs="微软雅黑"/>
          <w:sz w:val="30"/>
          <w:szCs w:val="30"/>
        </w:rPr>
      </w:pPr>
    </w:p>
    <w:p w14:paraId="708871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excellent scripture a comparison is instituted, which if we duly understood and agreed in, we would not readily differ in the main things of the gospel.</w:t>
      </w:r>
    </w:p>
    <w:p w14:paraId="096C39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在那段优秀的圣言中建立了一个对比，如果我们能正确地理解并达成一致，我们就不会在福音的主要事情上轻易产生分歧。</w:t>
      </w:r>
    </w:p>
    <w:p w14:paraId="56CDF20B">
      <w:pPr>
        <w:pStyle w:val="3"/>
        <w:spacing w:line="248" w:lineRule="auto"/>
        <w:rPr>
          <w:rFonts w:hint="eastAsia" w:ascii="微软雅黑" w:hAnsi="微软雅黑" w:eastAsia="微软雅黑" w:cs="微软雅黑"/>
          <w:sz w:val="30"/>
          <w:szCs w:val="30"/>
        </w:rPr>
      </w:pPr>
    </w:p>
    <w:p w14:paraId="47D9D7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 tell us that the first Adam stood in the place of all his natural posterity.</w:t>
      </w:r>
    </w:p>
    <w:p w14:paraId="4BF202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使徒在那里告诉我们，第一个亚当站在他所有肉身子孙的地位上。</w:t>
      </w:r>
    </w:p>
    <w:p w14:paraId="0720E264">
      <w:pPr>
        <w:pStyle w:val="3"/>
        <w:spacing w:line="248" w:lineRule="auto"/>
        <w:rPr>
          <w:rFonts w:hint="eastAsia" w:ascii="微软雅黑" w:hAnsi="微软雅黑" w:eastAsia="微软雅黑" w:cs="微软雅黑"/>
          <w:sz w:val="30"/>
          <w:szCs w:val="30"/>
        </w:rPr>
      </w:pPr>
    </w:p>
    <w:p w14:paraId="31F8AD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their stock in his hand.</w:t>
      </w:r>
    </w:p>
    <w:p w14:paraId="2BBA6F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他手里握着他们的全部本钱（stock）。</w:t>
      </w:r>
    </w:p>
    <w:p w14:paraId="2DD97F82">
      <w:pPr>
        <w:pStyle w:val="3"/>
        <w:spacing w:line="248" w:lineRule="auto"/>
        <w:rPr>
          <w:rFonts w:hint="eastAsia" w:ascii="微软雅黑" w:hAnsi="微软雅黑" w:eastAsia="微软雅黑" w:cs="微软雅黑"/>
          <w:sz w:val="30"/>
          <w:szCs w:val="30"/>
        </w:rPr>
      </w:pPr>
    </w:p>
    <w:p w14:paraId="7F8C5C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stood, they stood in him; and when he fell, they fell with him.</w:t>
      </w:r>
    </w:p>
    <w:p w14:paraId="3B562B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当他站立时，他们在他里面站立；当他堕落时，他们随他一同堕落。</w:t>
      </w:r>
    </w:p>
    <w:p w14:paraId="3973A4D7">
      <w:pPr>
        <w:pStyle w:val="3"/>
        <w:spacing w:line="248" w:lineRule="auto"/>
        <w:rPr>
          <w:rFonts w:hint="eastAsia" w:ascii="微软雅黑" w:hAnsi="微软雅黑" w:eastAsia="微软雅黑" w:cs="微软雅黑"/>
          <w:sz w:val="30"/>
          <w:szCs w:val="30"/>
        </w:rPr>
      </w:pPr>
    </w:p>
    <w:p w14:paraId="024096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fall he derived sin and death to all those who spring from him by natural generation.</w:t>
      </w:r>
    </w:p>
    <w:p w14:paraId="167DCF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通过他的堕落，他将罪和死亡传给了所有通过自然繁衍而从他而出的人。</w:t>
      </w:r>
    </w:p>
    <w:p w14:paraId="6702A2C0">
      <w:pPr>
        <w:pStyle w:val="3"/>
        <w:spacing w:line="248" w:lineRule="auto"/>
        <w:rPr>
          <w:rFonts w:hint="eastAsia" w:ascii="微软雅黑" w:hAnsi="微软雅黑" w:eastAsia="微软雅黑" w:cs="微软雅黑"/>
          <w:sz w:val="30"/>
          <w:szCs w:val="30"/>
        </w:rPr>
      </w:pPr>
    </w:p>
    <w:p w14:paraId="06741D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sad side.</w:t>
      </w:r>
    </w:p>
    <w:p w14:paraId="67593A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这是悲哀的一面。</w:t>
      </w:r>
    </w:p>
    <w:p w14:paraId="2D8F37BE">
      <w:pPr>
        <w:pStyle w:val="3"/>
        <w:spacing w:line="248" w:lineRule="auto"/>
        <w:rPr>
          <w:rFonts w:hint="eastAsia" w:ascii="微软雅黑" w:hAnsi="微软雅黑" w:eastAsia="微软雅黑" w:cs="微软雅黑"/>
          <w:sz w:val="30"/>
          <w:szCs w:val="30"/>
        </w:rPr>
      </w:pPr>
    </w:p>
    <w:p w14:paraId="7B23D5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tells us in opposition to this, and comparing with it, that Christ — the second man — is the new head of the redeemed world.</w:t>
      </w:r>
    </w:p>
    <w:p w14:paraId="501A9F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但在与此相反并与之对比的情况下，他告诉我们，基督——那第二个人——是救赎世界的崭新元首。</w:t>
      </w:r>
    </w:p>
    <w:p w14:paraId="08BFA827">
      <w:pPr>
        <w:pStyle w:val="3"/>
        <w:spacing w:line="248" w:lineRule="auto"/>
        <w:rPr>
          <w:rFonts w:hint="eastAsia" w:ascii="微软雅黑" w:hAnsi="微软雅黑" w:eastAsia="微软雅黑" w:cs="微软雅黑"/>
          <w:sz w:val="30"/>
          <w:szCs w:val="30"/>
        </w:rPr>
      </w:pPr>
    </w:p>
    <w:p w14:paraId="1BC7FF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in their place.</w:t>
      </w:r>
    </w:p>
    <w:p w14:paraId="711450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祂站在他们的地位上。</w:t>
      </w:r>
    </w:p>
    <w:p w14:paraId="6EDFC604">
      <w:pPr>
        <w:pStyle w:val="3"/>
        <w:spacing w:line="248" w:lineRule="auto"/>
        <w:rPr>
          <w:rFonts w:hint="eastAsia" w:ascii="微软雅黑" w:hAnsi="微软雅黑" w:eastAsia="微软雅黑" w:cs="微软雅黑"/>
          <w:sz w:val="30"/>
          <w:szCs w:val="30"/>
        </w:rPr>
      </w:pPr>
    </w:p>
    <w:p w14:paraId="237089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is theirs; and he justly communicates to his spiritual offspring the contrary to what the first sinful Adam does to his natural offspring: righteousness instead of guilt and sin, life instead of death, justification instead of condemnation, and eternal life instead of hell deserved.</w:t>
      </w:r>
    </w:p>
    <w:p w14:paraId="2D31D4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祂的顺服就是他们的；祂公义地将与其相对的事物传给祂属灵的后裔，正如第一个犯罪的亚当传给其自然后裔的一样：即以义取代罪债和过犯，以生命取代死亡，以称义取代定罪，以永生取代罪有应得的地狱。</w:t>
      </w:r>
    </w:p>
    <w:p w14:paraId="44C6B106">
      <w:pPr>
        <w:pStyle w:val="3"/>
        <w:spacing w:line="248" w:lineRule="auto"/>
        <w:rPr>
          <w:rFonts w:hint="eastAsia" w:ascii="微软雅黑" w:hAnsi="微软雅黑" w:eastAsia="微软雅黑" w:cs="微软雅黑"/>
          <w:sz w:val="30"/>
          <w:szCs w:val="30"/>
        </w:rPr>
      </w:pPr>
    </w:p>
    <w:p w14:paraId="7662F1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think the 3d, 4th, and 5th chapters of the epistle to the Romans deserve our deep study for the mystery of justification; and the 6th, 7th, and 8th chapters for the mystery of sanctification.</w:t>
      </w:r>
    </w:p>
    <w:p w14:paraId="51E92E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因此我认为罗马书第3、4、5章值得我们对照称义的奥秘进行深入研究；而第6、7、8章则对应成圣的奥秘。</w:t>
      </w:r>
    </w:p>
    <w:p w14:paraId="43E9E74B">
      <w:pPr>
        <w:pStyle w:val="3"/>
        <w:spacing w:line="248" w:lineRule="auto"/>
        <w:rPr>
          <w:rFonts w:hint="eastAsia" w:ascii="微软雅黑" w:hAnsi="微软雅黑" w:eastAsia="微软雅黑" w:cs="微软雅黑"/>
          <w:sz w:val="30"/>
          <w:szCs w:val="30"/>
        </w:rPr>
      </w:pPr>
    </w:p>
    <w:p w14:paraId="6344D2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others say about Christ's being the second Adam?</w:t>
      </w:r>
    </w:p>
    <w:p w14:paraId="3A2431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但其他人关于基督作为第二个亚当是怎么说的呢？</w:t>
      </w:r>
    </w:p>
    <w:p w14:paraId="26A0A17C">
      <w:pPr>
        <w:pStyle w:val="3"/>
        <w:spacing w:line="248" w:lineRule="auto"/>
        <w:rPr>
          <w:rFonts w:hint="eastAsia" w:ascii="微软雅黑" w:hAnsi="微软雅黑" w:eastAsia="微软雅黑" w:cs="微软雅黑"/>
          <w:sz w:val="30"/>
          <w:szCs w:val="30"/>
        </w:rPr>
      </w:pPr>
    </w:p>
    <w:p w14:paraId="1B708E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them unwilling to speak of it; and when they do, it is quite alien from the scope of the apostle in that chapter.</w:t>
      </w:r>
    </w:p>
    <w:p w14:paraId="66F7E7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我们发现他们不愿谈及此事；即便谈及，也完全背离了使徒在该章中的旨趣。</w:t>
      </w:r>
    </w:p>
    <w:p w14:paraId="7B4329A5">
      <w:pPr>
        <w:pStyle w:val="3"/>
        <w:spacing w:line="248" w:lineRule="auto"/>
        <w:rPr>
          <w:rFonts w:hint="eastAsia" w:ascii="微软雅黑" w:hAnsi="微软雅黑" w:eastAsia="微软雅黑" w:cs="微软雅黑"/>
          <w:sz w:val="30"/>
          <w:szCs w:val="30"/>
        </w:rPr>
      </w:pPr>
    </w:p>
    <w:p w14:paraId="1B880F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seem to say to us that,</w:t>
      </w:r>
    </w:p>
    <w:p w14:paraId="574F6A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因此，他们似乎在对我们说：</w:t>
      </w:r>
    </w:p>
    <w:p w14:paraId="5C11DDC4">
      <w:pPr>
        <w:pStyle w:val="3"/>
        <w:spacing w:line="248" w:lineRule="auto"/>
        <w:rPr>
          <w:rFonts w:hint="eastAsia" w:ascii="微软雅黑" w:hAnsi="微软雅黑" w:eastAsia="微软雅黑" w:cs="微软雅黑"/>
          <w:sz w:val="30"/>
          <w:szCs w:val="30"/>
        </w:rPr>
      </w:pPr>
    </w:p>
    <w:p w14:paraId="5ACDE2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rector, ruler, and governor, God has resolved to save men by Jesus Christ. The rule of this government is the gospel, as a new law of grace. Jesus Christ is set at the head of this rectoral government. In that state he sits in glory, ready and able, out of his purchase and merits, to give justification and eternal life to all that can bring good evidence of their having complied with the terms and conditions of the law of grace."</w:t>
      </w:r>
    </w:p>
    <w:p w14:paraId="0098B7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执政官、统治者和管理者，上帝已决定通过耶稣基督拯救人类。这种治理的准则是福音，即一部新的恩典律法。耶稣基督被安置在这种执政治理的首位。在那个地位上，祂坐在荣耀中，随时准备并能够凭着祂的买赎和功德，将称义和永生赐给所有能拿出良好证据证明自己已经遵守了恩典律法之条款和条件的人。”</w:t>
      </w:r>
    </w:p>
    <w:p w14:paraId="11ED1A59">
      <w:pPr>
        <w:pStyle w:val="3"/>
        <w:spacing w:line="248" w:lineRule="auto"/>
        <w:rPr>
          <w:rFonts w:hint="eastAsia" w:ascii="微软雅黑" w:hAnsi="微软雅黑" w:eastAsia="微软雅黑" w:cs="微软雅黑"/>
          <w:sz w:val="30"/>
          <w:szCs w:val="30"/>
        </w:rPr>
      </w:pPr>
    </w:p>
    <w:p w14:paraId="255DBA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antedate the Last Day, and present Christ as a Judge, rather than a Saviour.</w:t>
      </w:r>
    </w:p>
    <w:p w14:paraId="28BF47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因此他们提前了最后审判的日子，将基督呈现为一名审判官，而非救主。</w:t>
      </w:r>
    </w:p>
    <w:p w14:paraId="5AE83AAE">
      <w:pPr>
        <w:pStyle w:val="3"/>
        <w:spacing w:line="248" w:lineRule="auto"/>
        <w:rPr>
          <w:rFonts w:hint="eastAsia" w:ascii="微软雅黑" w:hAnsi="微软雅黑" w:eastAsia="微软雅黑" w:cs="微软雅黑"/>
          <w:sz w:val="30"/>
          <w:szCs w:val="30"/>
        </w:rPr>
      </w:pPr>
    </w:p>
    <w:p w14:paraId="7DF850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in the habit of warning people of this distinction frequently in his commentary on the epistle to the Galatians.</w:t>
      </w:r>
    </w:p>
    <w:p w14:paraId="034355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路德在他对加拉太书的评论中，习惯于频繁地警告人们注意这种区分。</w:t>
      </w:r>
    </w:p>
    <w:p w14:paraId="239139C6">
      <w:pPr>
        <w:pStyle w:val="3"/>
        <w:spacing w:line="248" w:lineRule="auto"/>
        <w:rPr>
          <w:rFonts w:hint="eastAsia" w:ascii="微软雅黑" w:hAnsi="微软雅黑" w:eastAsia="微软雅黑" w:cs="微软雅黑"/>
          <w:sz w:val="30"/>
          <w:szCs w:val="30"/>
        </w:rPr>
      </w:pPr>
    </w:p>
    <w:p w14:paraId="00A988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some are not willing to allow any other headship to Christ except what belongs to his kingly office.</w:t>
      </w:r>
    </w:p>
    <w:p w14:paraId="6134AA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我们发现有些人除了基督君王职分所属的元首地位外，不愿承认祂任何其他的元首地位。</w:t>
      </w:r>
    </w:p>
    <w:p w14:paraId="0FAB7E7D">
      <w:pPr>
        <w:pStyle w:val="3"/>
        <w:spacing w:line="248" w:lineRule="auto"/>
        <w:rPr>
          <w:rFonts w:hint="eastAsia" w:ascii="微软雅黑" w:hAnsi="微软雅黑" w:eastAsia="微软雅黑" w:cs="微软雅黑"/>
          <w:sz w:val="30"/>
          <w:szCs w:val="30"/>
        </w:rPr>
      </w:pPr>
    </w:p>
    <w:p w14:paraId="202EE8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suretyship, and being the second Adam, and a public person, some treat it with contempt.</w:t>
      </w:r>
    </w:p>
    <w:p w14:paraId="262AB7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至于祂的担保人（suretyship）身份、作为第二个亚当以及公共位格的身份，有些人表现得不屑一顾。</w:t>
      </w:r>
    </w:p>
    <w:p w14:paraId="0A2BD4D5">
      <w:pPr>
        <w:pStyle w:val="3"/>
        <w:spacing w:line="248" w:lineRule="auto"/>
        <w:rPr>
          <w:rFonts w:hint="eastAsia" w:ascii="微软雅黑" w:hAnsi="微软雅黑" w:eastAsia="微软雅黑" w:cs="微软雅黑"/>
          <w:sz w:val="30"/>
          <w:szCs w:val="30"/>
        </w:rPr>
      </w:pPr>
    </w:p>
    <w:p w14:paraId="757002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that Dr. Thomas Goodwin was an Arminian in his youth, or at least inclining that way; but he was by the Lord's grace brought off that by Dr. Sibbs clearing up this same point to him, of Christ's being the head and representative of all his people.</w:t>
      </w:r>
    </w:p>
    <w:p w14:paraId="4435C2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我听说托马斯·古德温（Thomas Goodwin）博士年轻时曾是阿民念主义者，或者至少有此倾向；但他后来因主的恩典，通过希布斯（Sibbs）博士向他阐明基督是祂所有子民的元首和代表这一观点，从而摆脱了那种思想。</w:t>
      </w:r>
    </w:p>
    <w:p w14:paraId="751BB16E">
      <w:pPr>
        <w:pStyle w:val="3"/>
        <w:spacing w:line="248" w:lineRule="auto"/>
        <w:rPr>
          <w:rFonts w:hint="eastAsia" w:ascii="微软雅黑" w:hAnsi="微软雅黑" w:eastAsia="微软雅黑" w:cs="微软雅黑"/>
          <w:sz w:val="30"/>
          <w:szCs w:val="30"/>
        </w:rPr>
      </w:pPr>
    </w:p>
    <w:p w14:paraId="7F5F18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we maintain stedfastly this headship of Jesus Christ, yet we do not say that there is an actual partaking of his fulness of grace till we are in him by faith; though this faith is also given to us on Christ's behalf (Phil. 1:29), and we believe that is through grace (Acts 18:27).</w:t>
      </w:r>
    </w:p>
    <w:p w14:paraId="4AC383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现在，虽然我们坚定地维护耶稣基督的这种元首地位，但我们并不认为在通过信心进入祂里面之前，能实际分享祂丰盛的恩典；尽管这种信心也是为了基督的缘故赐给我们的（腓立比书 1:29），且我们相信这是通过恩典达成的（使徒行传 18:27）。</w:t>
      </w:r>
    </w:p>
    <w:p w14:paraId="332226CE">
      <w:pPr>
        <w:pStyle w:val="3"/>
        <w:spacing w:line="248" w:lineRule="auto"/>
        <w:rPr>
          <w:rFonts w:hint="eastAsia" w:ascii="微软雅黑" w:hAnsi="微软雅黑" w:eastAsia="微软雅黑" w:cs="微软雅黑"/>
          <w:sz w:val="30"/>
          <w:szCs w:val="30"/>
        </w:rPr>
      </w:pPr>
    </w:p>
    <w:p w14:paraId="46A902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no grace, we can call nothing grace, we care for no grace, except what comes from this head, the Saviour of the body.</w:t>
      </w:r>
    </w:p>
    <w:p w14:paraId="1E9CCE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我们不知道任何恩典，也不承认任何事物为恩典，也不关心任何恩典，除非它是来自这位元首，即身体的救主。</w:t>
      </w:r>
    </w:p>
    <w:p w14:paraId="498CD16E">
      <w:pPr>
        <w:pStyle w:val="3"/>
        <w:spacing w:line="248" w:lineRule="auto"/>
        <w:rPr>
          <w:rFonts w:hint="eastAsia" w:ascii="微软雅黑" w:hAnsi="微软雅黑" w:eastAsia="微软雅黑" w:cs="微软雅黑"/>
          <w:sz w:val="30"/>
          <w:szCs w:val="30"/>
        </w:rPr>
      </w:pPr>
    </w:p>
    <w:p w14:paraId="0B99C8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much shall serve to point out the main things of difference and mistakes.</w:t>
      </w:r>
    </w:p>
    <w:p w14:paraId="372F35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但是，说明主要的差异点和误解，讲这么多就足够了。</w:t>
      </w:r>
    </w:p>
    <w:p w14:paraId="7AEA5692">
      <w:pPr>
        <w:pStyle w:val="3"/>
        <w:spacing w:line="248" w:lineRule="auto"/>
        <w:rPr>
          <w:rFonts w:hint="eastAsia" w:ascii="微软雅黑" w:hAnsi="微软雅黑" w:eastAsia="微软雅黑" w:cs="微软雅黑"/>
          <w:sz w:val="30"/>
          <w:szCs w:val="30"/>
        </w:rPr>
      </w:pPr>
    </w:p>
    <w:p w14:paraId="6BFF27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little provoking that some are so captious that no minister can preach in the hearing of some, "of the freedom of God's grace; of the imputation of Christ's righteousness; of sole and single believing on him for righteousness and eternal life; of the impossibility of a natural man's doing any good work before he is in Christ; of the impossibility of mixing a man's righteousness and works, with Christ's righteousness, in the business of justification; and several other points," without immediately being called or suspected of being an Antinomian?</w:t>
      </w:r>
    </w:p>
    <w:p w14:paraId="666D4E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有点令人气恼吗？有些人如此吹毛求疵，以至于在某些人听得到的地方，没有任何牧师可以传讲“上帝恩典的自由；基督之义的归算；唯独依靠祂而信以求义和永生；属血气的人在进入基督之前不可能行任何善功；在称义的事上不可能将人的义和行为与基督的义相混淆；以及其他几个要点”，而不会立即被称为或被怀疑是反律法主义者？</w:t>
      </w:r>
    </w:p>
    <w:p w14:paraId="08C26CDA">
      <w:pPr>
        <w:pStyle w:val="3"/>
        <w:spacing w:line="248" w:lineRule="auto"/>
        <w:rPr>
          <w:rFonts w:hint="eastAsia" w:ascii="微软雅黑" w:hAnsi="微软雅黑" w:eastAsia="微软雅黑" w:cs="微软雅黑"/>
          <w:sz w:val="30"/>
          <w:szCs w:val="30"/>
        </w:rPr>
      </w:pPr>
    </w:p>
    <w:p w14:paraId="504F2E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faith in Jesus Christ is neither a work, condition, or qualification in justification, but is a mere instrument, receiving (as an empty hand receives the freely given alms) the righteousness of Christ; and that, in its very act, it is a renouncing of all things but the gift of grace: the fire is kindled.</w:t>
      </w:r>
    </w:p>
    <w:p w14:paraId="6F68C8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对耶稣基督的信心在称义中既非一项工作，也非一个条件或资格，而仅仅是一个器皿，领受（正如一只空手领受白白施舍的救济金）基督的义；且其行为本身就是对除了恩典之赐以外所有事物的放弃：火就被点燃了。</w:t>
      </w:r>
    </w:p>
    <w:p w14:paraId="6D20F489">
      <w:pPr>
        <w:pStyle w:val="3"/>
        <w:spacing w:line="248" w:lineRule="auto"/>
        <w:rPr>
          <w:rFonts w:hint="eastAsia" w:ascii="微软雅黑" w:hAnsi="微软雅黑" w:eastAsia="微软雅黑" w:cs="微软雅黑"/>
          <w:sz w:val="30"/>
          <w:szCs w:val="30"/>
        </w:rPr>
      </w:pPr>
    </w:p>
    <w:p w14:paraId="2626ACB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has come to what Mr. Christopher Fowler said, "that he that will not be Antichristian must be called an Antinomian."</w:t>
      </w:r>
    </w:p>
    <w:p w14:paraId="5E9067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以至于演变成了克里斯托弗·福勒（Christopher Fowler）先生所说的那样，“那不愿作敌基督的人，必会被称为反律法主义者。”</w:t>
      </w:r>
    </w:p>
    <w:p w14:paraId="4369C435">
      <w:pPr>
        <w:pStyle w:val="3"/>
        <w:spacing w:line="248" w:lineRule="auto"/>
        <w:rPr>
          <w:rFonts w:hint="eastAsia" w:ascii="微软雅黑" w:hAnsi="微软雅黑" w:eastAsia="微软雅黑" w:cs="微软雅黑"/>
          <w:sz w:val="30"/>
          <w:szCs w:val="30"/>
        </w:rPr>
      </w:pPr>
    </w:p>
    <w:p w14:paraId="333F2E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minister in London who did not preach, some twenty, some thirty years ago, according to their standing, that same doctrine now called Antinomian by some?</w:t>
      </w:r>
    </w:p>
    <w:p w14:paraId="6E75D9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在伦敦，难道有哪位牧师在二十年前或三十年前（根据他们的资历），没有传讲过如今被某些人称为反律法主义的同样教义吗？</w:t>
      </w:r>
    </w:p>
    <w:p w14:paraId="7FFB85CA">
      <w:pPr>
        <w:pStyle w:val="3"/>
        <w:spacing w:line="248" w:lineRule="auto"/>
        <w:rPr>
          <w:rFonts w:hint="eastAsia" w:ascii="微软雅黑" w:hAnsi="微软雅黑" w:eastAsia="微软雅黑" w:cs="微软雅黑"/>
          <w:sz w:val="30"/>
          <w:szCs w:val="30"/>
        </w:rPr>
      </w:pPr>
    </w:p>
    <w:p w14:paraId="3A017F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Dr. Crisp's book be looked upon as the standard of our doctrine.</w:t>
      </w:r>
    </w:p>
    <w:p w14:paraId="3CC318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不要把克里斯普博士的书看作我们教义的标准。</w:t>
      </w:r>
    </w:p>
    <w:p w14:paraId="701A9F77">
      <w:pPr>
        <w:pStyle w:val="3"/>
        <w:spacing w:line="248" w:lineRule="auto"/>
        <w:rPr>
          <w:rFonts w:hint="eastAsia" w:ascii="微软雅黑" w:hAnsi="微软雅黑" w:eastAsia="微软雅黑" w:cs="微软雅黑"/>
          <w:sz w:val="30"/>
          <w:szCs w:val="30"/>
        </w:rPr>
      </w:pPr>
    </w:p>
    <w:p w14:paraId="0F180D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good things in it, and also many expressions in it that we generally dislike.</w:t>
      </w:r>
    </w:p>
    <w:p w14:paraId="19D20A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那本书里有很多好东西，但也有很多我们通常不喜欢的表达。</w:t>
      </w:r>
    </w:p>
    <w:p w14:paraId="6149743C">
      <w:pPr>
        <w:pStyle w:val="3"/>
        <w:spacing w:line="248" w:lineRule="auto"/>
        <w:rPr>
          <w:rFonts w:hint="eastAsia" w:ascii="微软雅黑" w:hAnsi="微软雅黑" w:eastAsia="微软雅黑" w:cs="微软雅黑"/>
          <w:sz w:val="30"/>
          <w:szCs w:val="30"/>
        </w:rPr>
      </w:pPr>
    </w:p>
    <w:p w14:paraId="213D45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Mr. Burgess and Mr. Rutherford wrote against Antinomianism, and against some that were both Antinomians and Arminians.</w:t>
      </w:r>
    </w:p>
    <w:p w14:paraId="78F815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诚然，伯吉斯（Burgess）先生和卢瑟福（Rutherford）先生曾著书反对反律法主义，并反对一些既是反律法主义者又是阿民念主义者的人。</w:t>
      </w:r>
    </w:p>
    <w:p w14:paraId="4C3945D8">
      <w:pPr>
        <w:pStyle w:val="3"/>
        <w:spacing w:line="248" w:lineRule="auto"/>
        <w:rPr>
          <w:rFonts w:hint="eastAsia" w:ascii="微软雅黑" w:hAnsi="微软雅黑" w:eastAsia="微软雅黑" w:cs="微软雅黑"/>
          <w:sz w:val="30"/>
          <w:szCs w:val="30"/>
        </w:rPr>
      </w:pPr>
    </w:p>
    <w:p w14:paraId="709989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less true that they wrote against the Arminians, and hated the new scheme of divinity so much now contended for, and to which we owe all our present contentions.</w:t>
      </w:r>
    </w:p>
    <w:p w14:paraId="08A3B6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同样真实的是，他们也著书反对阿民念主义，并痛恨如今备受推崇、且引发我们目前所有争端的那种新的神学体系。</w:t>
      </w:r>
    </w:p>
    <w:p w14:paraId="1F88C174">
      <w:pPr>
        <w:pStyle w:val="3"/>
        <w:spacing w:line="248" w:lineRule="auto"/>
        <w:rPr>
          <w:rFonts w:hint="eastAsia" w:ascii="微软雅黑" w:hAnsi="微软雅黑" w:eastAsia="微软雅黑" w:cs="微软雅黑"/>
          <w:sz w:val="30"/>
          <w:szCs w:val="30"/>
        </w:rPr>
      </w:pPr>
    </w:p>
    <w:p w14:paraId="638FA6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if these godly and sound divines were on the present stage, they would be as ready to draw their pens against two books lately printed against Dr. Crisp, as ever they were ready to write against the doctor's book.</w:t>
      </w:r>
    </w:p>
    <w:p w14:paraId="127090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我深信，如果这些虔诚纯正的神学家还活在当下的舞台上，他们会像当年准备写书反对克里斯普博士的书那样，随时准备挥笔反对最近印行的两本针对该博士的书。</w:t>
      </w:r>
    </w:p>
    <w:p w14:paraId="1C2D3C8F">
      <w:pPr>
        <w:pStyle w:val="3"/>
        <w:spacing w:line="248" w:lineRule="auto"/>
        <w:rPr>
          <w:rFonts w:hint="eastAsia" w:ascii="微软雅黑" w:hAnsi="微软雅黑" w:eastAsia="微软雅黑" w:cs="微软雅黑"/>
          <w:sz w:val="30"/>
          <w:szCs w:val="30"/>
        </w:rPr>
      </w:pPr>
    </w:p>
    <w:p w14:paraId="2DD85D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to be defended by truth; but error is often and unhappily opposed by error under truth's name.</w:t>
      </w:r>
    </w:p>
    <w:p w14:paraId="70560B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真理应当用真理来捍卫；但谬误却经常且不幸地被冠以真理之名的另一种谬误所反对。</w:t>
      </w:r>
    </w:p>
    <w:p w14:paraId="077C6287">
      <w:pPr>
        <w:pStyle w:val="3"/>
        <w:spacing w:line="248" w:lineRule="auto"/>
        <w:rPr>
          <w:rFonts w:hint="eastAsia" w:ascii="微软雅黑" w:hAnsi="微软雅黑" w:eastAsia="微软雅黑" w:cs="微软雅黑"/>
          <w:sz w:val="30"/>
          <w:szCs w:val="30"/>
        </w:rPr>
      </w:pPr>
    </w:p>
    <w:p w14:paraId="631BD0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do in this case?</w:t>
      </w:r>
    </w:p>
    <w:p w14:paraId="528D82D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但在这种情况下我们该怎么办？</w:t>
      </w:r>
    </w:p>
    <w:p w14:paraId="398B3928">
      <w:pPr>
        <w:pStyle w:val="3"/>
        <w:spacing w:line="248" w:lineRule="auto"/>
        <w:rPr>
          <w:rFonts w:hint="eastAsia" w:ascii="微软雅黑" w:hAnsi="微软雅黑" w:eastAsia="微软雅黑" w:cs="微软雅黑"/>
          <w:sz w:val="30"/>
          <w:szCs w:val="30"/>
        </w:rPr>
      </w:pPr>
    </w:p>
    <w:p w14:paraId="728021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for peace with our brethren?</w:t>
      </w:r>
    </w:p>
    <w:p w14:paraId="3C8B856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为了与我们的弟兄们和睦，我们该怎么办？</w:t>
      </w:r>
    </w:p>
    <w:p w14:paraId="03261B7C">
      <w:pPr>
        <w:pStyle w:val="3"/>
        <w:spacing w:line="248" w:lineRule="auto"/>
        <w:rPr>
          <w:rFonts w:hint="eastAsia" w:ascii="微软雅黑" w:hAnsi="微软雅黑" w:eastAsia="微软雅黑" w:cs="微软雅黑"/>
          <w:sz w:val="30"/>
          <w:szCs w:val="30"/>
        </w:rPr>
      </w:pPr>
    </w:p>
    <w:p w14:paraId="7A4729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lie still under their undeserved reproaches, and for keeping the peace, silently allow others to beat us unjustly?</w:t>
      </w:r>
    </w:p>
    <w:p w14:paraId="4A1330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难道我们要继续躺在他们无端的责备之下，为了维持和平，就默许他人对我们进行不公正的打击吗？</w:t>
      </w:r>
    </w:p>
    <w:p w14:paraId="5C8454ED">
      <w:pPr>
        <w:pStyle w:val="3"/>
        <w:spacing w:line="248" w:lineRule="auto"/>
        <w:rPr>
          <w:rFonts w:hint="eastAsia" w:ascii="微软雅黑" w:hAnsi="微软雅黑" w:eastAsia="微软雅黑" w:cs="微软雅黑"/>
          <w:sz w:val="30"/>
          <w:szCs w:val="30"/>
        </w:rPr>
      </w:pPr>
    </w:p>
    <w:p w14:paraId="4D29DF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our own personal concern, we should bear it: if it were only their charging us with ignorance, weakness, and being unstudied divines (terms they have liberally used to call all that have not learned, and dare not believe their new divinity), we might easily pass it by, or put up with it.</w:t>
      </w:r>
    </w:p>
    <w:p w14:paraId="018EF7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只是我们个人的私事，我们本该忍受：如果只是他们指责我们无知、软弱，或是未曾钻研的神学家（他们大方地用这些词来称呼所有没有学过、也不敢相信他们新神学的人），我们本可以轻易地略过或忍受。</w:t>
      </w:r>
    </w:p>
    <w:p w14:paraId="6A49DD23">
      <w:pPr>
        <w:pStyle w:val="3"/>
        <w:spacing w:line="248" w:lineRule="auto"/>
        <w:rPr>
          <w:rFonts w:hint="eastAsia" w:ascii="微软雅黑" w:hAnsi="微软雅黑" w:eastAsia="微软雅黑" w:cs="微软雅黑"/>
          <w:sz w:val="30"/>
          <w:szCs w:val="30"/>
        </w:rPr>
      </w:pPr>
    </w:p>
    <w:p w14:paraId="04436B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we be silent when we see the pure gospel of Christ corrupted, and an Arminian gospel newly vamped and obtruded on people, to the certain peril of the souls of those who believe it?</w:t>
      </w:r>
    </w:p>
    <w:p w14:paraId="3418BFA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但是，当我们看到基督纯洁的福音被腐蚀，看到一种重新翻新并强加于人的阿民念福音，给那些相信它的人的灵魂带来确凿的危险时，我们难道能保持沉默吗？</w:t>
      </w:r>
    </w:p>
    <w:p w14:paraId="72C079EE">
      <w:pPr>
        <w:pStyle w:val="3"/>
        <w:spacing w:line="248" w:lineRule="auto"/>
        <w:rPr>
          <w:rFonts w:hint="eastAsia" w:ascii="微软雅黑" w:hAnsi="微软雅黑" w:eastAsia="微软雅黑" w:cs="微软雅黑"/>
          <w:sz w:val="30"/>
          <w:szCs w:val="30"/>
        </w:rPr>
      </w:pPr>
    </w:p>
    <w:p w14:paraId="60E5F67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ministry is reflected on, which should be dearer to us than our lives?</w:t>
      </w:r>
    </w:p>
    <w:p w14:paraId="5E97E2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当我们的职分受到指责时，难道我们不应该像爱惜生命一样爱惜它吗？</w:t>
      </w:r>
    </w:p>
    <w:p w14:paraId="7D88B0B7">
      <w:pPr>
        <w:pStyle w:val="3"/>
        <w:spacing w:line="248" w:lineRule="auto"/>
        <w:rPr>
          <w:rFonts w:hint="eastAsia" w:ascii="微软雅黑" w:hAnsi="微软雅黑" w:eastAsia="微软雅黑" w:cs="微软雅黑"/>
          <w:sz w:val="30"/>
          <w:szCs w:val="30"/>
        </w:rPr>
      </w:pPr>
    </w:p>
    <w:p w14:paraId="176577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 charge from the Lord to deliver to our people what we have received from him, as he calls and enables us, we are not to give way by subjection, not for an hour, to those who creep in not only to spy out, but to destroy not so much the gospel-liberty as the gospel-salvation we have in Christ Jesus, and to bring us back under the yoke of legal bondage.</w:t>
      </w:r>
    </w:p>
    <w:p w14:paraId="6D573F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身负主的托付，要根据祂的呼召和所赐的能力，将我们从祂领受的传达给我们的百姓，所以我们绝不能通过屈服来让步，哪怕是一小时也不行，不能让步于那些不仅潜入窥探，而且要摧毁我们在基督耶稣里所拥有的福音救恩（甚至胜过摧毁福音自由），并想把我们带回律法束缚枷锁之下的人。</w:t>
      </w:r>
    </w:p>
    <w:p w14:paraId="79E7D859">
      <w:pPr>
        <w:pStyle w:val="3"/>
        <w:spacing w:line="248" w:lineRule="auto"/>
        <w:rPr>
          <w:rFonts w:hint="eastAsia" w:ascii="微软雅黑" w:hAnsi="微软雅黑" w:eastAsia="微软雅黑" w:cs="微软雅黑"/>
          <w:sz w:val="30"/>
          <w:szCs w:val="30"/>
        </w:rPr>
      </w:pPr>
    </w:p>
    <w:p w14:paraId="4269E7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ease in that epistle to the Galatians and ours has a great affinity.</w:t>
      </w:r>
    </w:p>
    <w:p w14:paraId="58789B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事实上，加拉太书中的情形与我们的情形有着巨大的相似之处。</w:t>
      </w:r>
    </w:p>
    <w:p w14:paraId="2142AAB5">
      <w:pPr>
        <w:pStyle w:val="3"/>
        <w:spacing w:line="248" w:lineRule="auto"/>
        <w:rPr>
          <w:rFonts w:hint="eastAsia" w:ascii="微软雅黑" w:hAnsi="微软雅黑" w:eastAsia="微软雅黑" w:cs="微软雅黑"/>
          <w:sz w:val="30"/>
          <w:szCs w:val="30"/>
        </w:rPr>
      </w:pPr>
    </w:p>
    <w:p w14:paraId="37FACA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desired that we should forbear to make a free offer of God's grace in Christ to the worst of sinners?</w:t>
      </w:r>
    </w:p>
    <w:p w14:paraId="4D0A2F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难道有人希望我们停止向最坏的罪人白白地提供上帝在基督里的恩典吗？</w:t>
      </w:r>
    </w:p>
    <w:p w14:paraId="2BB7FA10">
      <w:pPr>
        <w:pStyle w:val="3"/>
        <w:spacing w:line="248" w:lineRule="auto"/>
        <w:rPr>
          <w:rFonts w:hint="eastAsia" w:ascii="微软雅黑" w:hAnsi="微软雅黑" w:eastAsia="微软雅黑" w:cs="微软雅黑"/>
          <w:sz w:val="30"/>
          <w:szCs w:val="30"/>
        </w:rPr>
      </w:pPr>
    </w:p>
    <w:p w14:paraId="427784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granted by us, for this is the gospel "faithful saying, and worthy of all acceptation" (and therefore worthy of all our preaching of it), "that Jesus Christ came into the world to save sinners, and the chief of them," (1 Tim. 1:15).</w:t>
      </w:r>
    </w:p>
    <w:p w14:paraId="54E97F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我们绝不能答应这一点，因为这就是福音中“可信的话，是十分可佩服的”（因此值得我们竭力传讲），即“基督耶稣降世，为要拯救罪人，在罪人中我是个罪魁”（提摩太前书 1:15）。</w:t>
      </w:r>
    </w:p>
    <w:p w14:paraId="0FD5A336">
      <w:pPr>
        <w:pStyle w:val="3"/>
        <w:spacing w:line="248" w:lineRule="auto"/>
        <w:rPr>
          <w:rFonts w:hint="eastAsia" w:ascii="微软雅黑" w:hAnsi="微软雅黑" w:eastAsia="微软雅黑" w:cs="微软雅黑"/>
          <w:sz w:val="30"/>
          <w:szCs w:val="30"/>
        </w:rPr>
      </w:pPr>
    </w:p>
    <w:p w14:paraId="0439D5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apostolic practice, according to their Lord's command (Mark 16:15, 16; Luke 24:47).</w:t>
      </w:r>
    </w:p>
    <w:p w14:paraId="28B1669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根据他们主的命令，这就是使徒的实践（马可福音 16:15, 16；路加福音 24:47）。</w:t>
      </w:r>
    </w:p>
    <w:p w14:paraId="785C9489">
      <w:pPr>
        <w:pStyle w:val="3"/>
        <w:spacing w:line="248" w:lineRule="auto"/>
        <w:rPr>
          <w:rFonts w:hint="eastAsia" w:ascii="微软雅黑" w:hAnsi="微软雅黑" w:eastAsia="微软雅黑" w:cs="微软雅黑"/>
          <w:sz w:val="30"/>
          <w:szCs w:val="30"/>
        </w:rPr>
      </w:pPr>
    </w:p>
    <w:p w14:paraId="1979BF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began at Jerusalem, where the Lord of life was wickedly slain by them; and yet life in and through his blood was offered to, and accepted and obtained by, many of them.</w:t>
      </w:r>
    </w:p>
    <w:p w14:paraId="6B41CE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他们从耶路撒冷开始，那是生命之主被他们邪恶杀害的地方；然而在那里面并通过祂的血而来的生命，却被提供给了他们中的许多人，并被接受和获得。</w:t>
      </w:r>
    </w:p>
    <w:p w14:paraId="3C21C072">
      <w:pPr>
        <w:pStyle w:val="3"/>
        <w:spacing w:line="248" w:lineRule="auto"/>
        <w:rPr>
          <w:rFonts w:hint="eastAsia" w:ascii="微软雅黑" w:hAnsi="微软雅黑" w:eastAsia="微软雅黑" w:cs="微软雅黑"/>
          <w:sz w:val="30"/>
          <w:szCs w:val="30"/>
        </w:rPr>
      </w:pPr>
    </w:p>
    <w:p w14:paraId="6D7189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believer's experience witnesses to this, that every one that believes on Jesus Christ acts that faith as the chief of sinners.</w:t>
      </w:r>
    </w:p>
    <w:p w14:paraId="3D0F9C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每一位信徒的经验都证明了这一点：每一位信靠耶稣基督的人，都是以罪魁的身份行使那信心的。</w:t>
      </w:r>
    </w:p>
    <w:p w14:paraId="43E3026A">
      <w:pPr>
        <w:pStyle w:val="3"/>
        <w:spacing w:line="248" w:lineRule="auto"/>
        <w:rPr>
          <w:rFonts w:hint="eastAsia" w:ascii="微软雅黑" w:hAnsi="微软雅黑" w:eastAsia="微软雅黑" w:cs="微软雅黑"/>
          <w:sz w:val="30"/>
          <w:szCs w:val="30"/>
        </w:rPr>
      </w:pPr>
    </w:p>
    <w:p w14:paraId="71BB1C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sees himself rightly thinks so of himself, and does not think amiss in that.</w:t>
      </w:r>
    </w:p>
    <w:p w14:paraId="098E75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每一个正确审视自己的人都会这样看待自己，而且这样想并没有错。</w:t>
      </w:r>
    </w:p>
    <w:p w14:paraId="5AEBD80E">
      <w:pPr>
        <w:pStyle w:val="3"/>
        <w:spacing w:line="248" w:lineRule="auto"/>
        <w:rPr>
          <w:rFonts w:hint="eastAsia" w:ascii="微软雅黑" w:hAnsi="微软雅黑" w:eastAsia="微软雅黑" w:cs="微软雅黑"/>
          <w:sz w:val="30"/>
          <w:szCs w:val="30"/>
        </w:rPr>
      </w:pPr>
    </w:p>
    <w:p w14:paraId="754786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knows who is truly the greatest sinner, and every humbled sinner will think that he is the man.</w:t>
      </w:r>
    </w:p>
    <w:p w14:paraId="7D1E67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唯有上帝知道谁才是真正的罪魁，而每一个谦卑下来的罪人都会认为他自己就是那个人。</w:t>
      </w:r>
    </w:p>
    <w:p w14:paraId="2B9A2B2E">
      <w:pPr>
        <w:pStyle w:val="3"/>
        <w:spacing w:line="248" w:lineRule="auto"/>
        <w:rPr>
          <w:rFonts w:hint="eastAsia" w:ascii="微软雅黑" w:hAnsi="微软雅黑" w:eastAsia="微软雅黑" w:cs="微软雅黑"/>
          <w:sz w:val="30"/>
          <w:szCs w:val="30"/>
        </w:rPr>
      </w:pPr>
    </w:p>
    <w:p w14:paraId="1A90F4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tell men, that unless they are holy, they must not believe on Jesus Christ?</w:t>
      </w:r>
    </w:p>
    <w:p w14:paraId="0BA754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难道我们要告诉人们，除非他们是圣洁的，否则不准相信耶稣基督吗？</w:t>
      </w:r>
    </w:p>
    <w:p w14:paraId="44A43DAC">
      <w:pPr>
        <w:pStyle w:val="3"/>
        <w:spacing w:line="248" w:lineRule="auto"/>
        <w:rPr>
          <w:rFonts w:hint="eastAsia" w:ascii="微软雅黑" w:hAnsi="微软雅黑" w:eastAsia="微软雅黑" w:cs="微软雅黑"/>
          <w:sz w:val="30"/>
          <w:szCs w:val="30"/>
        </w:rPr>
      </w:pPr>
    </w:p>
    <w:p w14:paraId="5430EF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must not venture on Christ for salvation till they are qualified and fit to be received and welcomed by him?</w:t>
      </w:r>
    </w:p>
    <w:p w14:paraId="4D58FB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难道我们要说，在他们具备资格并适合被基督接纳和欢迎之前，不准冒险依靠基督求救吗？</w:t>
      </w:r>
    </w:p>
    <w:p w14:paraId="3FAF9ED7">
      <w:pPr>
        <w:pStyle w:val="3"/>
        <w:spacing w:line="248" w:lineRule="auto"/>
        <w:rPr>
          <w:rFonts w:hint="eastAsia" w:ascii="微软雅黑" w:hAnsi="微软雅黑" w:eastAsia="微软雅黑" w:cs="微软雅黑"/>
          <w:sz w:val="30"/>
          <w:szCs w:val="30"/>
        </w:rPr>
      </w:pPr>
    </w:p>
    <w:p w14:paraId="025B49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forbear preaching the gospel at all, or to forbid all men to believe on Christ.</w:t>
      </w:r>
    </w:p>
    <w:p w14:paraId="7B4706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这无异于完全停止传讲福音，或者是禁止所有人相信基督。</w:t>
      </w:r>
    </w:p>
    <w:p w14:paraId="57305A0A">
      <w:pPr>
        <w:pStyle w:val="3"/>
        <w:spacing w:line="248" w:lineRule="auto"/>
        <w:rPr>
          <w:rFonts w:hint="eastAsia" w:ascii="微软雅黑" w:hAnsi="微软雅黑" w:eastAsia="微软雅黑" w:cs="微软雅黑"/>
          <w:sz w:val="30"/>
          <w:szCs w:val="30"/>
        </w:rPr>
      </w:pPr>
    </w:p>
    <w:p w14:paraId="1F3C9A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never was any sinner qualified for Christ.</w:t>
      </w:r>
    </w:p>
    <w:p w14:paraId="0C5B70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因为从来没有任何罪人能为基督“预备好资格”。</w:t>
      </w:r>
    </w:p>
    <w:p w14:paraId="1BEA9A85">
      <w:pPr>
        <w:pStyle w:val="3"/>
        <w:spacing w:line="248" w:lineRule="auto"/>
        <w:rPr>
          <w:rFonts w:hint="eastAsia" w:ascii="微软雅黑" w:hAnsi="微软雅黑" w:eastAsia="微软雅黑" w:cs="微软雅黑"/>
          <w:sz w:val="30"/>
          <w:szCs w:val="30"/>
        </w:rPr>
      </w:pPr>
    </w:p>
    <w:p w14:paraId="0DD534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well qualified for us (1 Cor. 1:30); but a sinner out of Christ has no qualification for Christ but sin and misery.</w:t>
      </w:r>
    </w:p>
    <w:p w14:paraId="5CAA35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是祂为我们“具备了充分的资格”（哥林多前书 1:30）；而基督之外的罪人除了罪恶和痛苦，没有任何亲近基督的“资格”。</w:t>
      </w:r>
    </w:p>
    <w:p w14:paraId="7C74CDB6">
      <w:pPr>
        <w:pStyle w:val="3"/>
        <w:spacing w:line="248" w:lineRule="auto"/>
        <w:rPr>
          <w:rFonts w:hint="eastAsia" w:ascii="微软雅黑" w:hAnsi="微软雅黑" w:eastAsia="微软雅黑" w:cs="微软雅黑"/>
          <w:sz w:val="30"/>
          <w:szCs w:val="30"/>
        </w:rPr>
      </w:pPr>
    </w:p>
    <w:p w14:paraId="62412E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should we have any better, but in and from Christ?</w:t>
      </w:r>
    </w:p>
    <w:p w14:paraId="19FEC64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除了在基督里并通过基督，我们还能在哪里得到更好的呢？</w:t>
      </w:r>
    </w:p>
    <w:p w14:paraId="6FA7AB53">
      <w:pPr>
        <w:pStyle w:val="3"/>
        <w:spacing w:line="248" w:lineRule="auto"/>
        <w:rPr>
          <w:rFonts w:hint="eastAsia" w:ascii="微软雅黑" w:hAnsi="微软雅黑" w:eastAsia="微软雅黑" w:cs="微软雅黑"/>
          <w:sz w:val="30"/>
          <w:szCs w:val="30"/>
        </w:rPr>
      </w:pPr>
    </w:p>
    <w:p w14:paraId="1F4A75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suppose an impossibility — that a man were qualified for Christ; I boldly assert that such a man would not, nor could he ever believe on Christ, — for faith is a lost, helpless, condemned sinner's casting himself on Christ for salvation; and the qualified man is no such person.</w:t>
      </w:r>
    </w:p>
    <w:p w14:paraId="05CFCF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假设一种不可能的情况——即一个人为基督预备好了资格；我敢大胆断言，这样的人不会、也永远无法信靠基督，——因为信心是失丧、无助、被定罪的罪人投靠基督以求拯救；而具备了所谓资格的人并非这类人。</w:t>
      </w:r>
    </w:p>
    <w:p w14:paraId="22676ECE">
      <w:pPr>
        <w:pStyle w:val="3"/>
        <w:spacing w:line="249" w:lineRule="auto"/>
        <w:rPr>
          <w:rFonts w:hint="eastAsia" w:ascii="微软雅黑" w:hAnsi="微软雅黑" w:eastAsia="微软雅黑" w:cs="微软雅黑"/>
          <w:sz w:val="30"/>
          <w:szCs w:val="30"/>
        </w:rPr>
      </w:pPr>
    </w:p>
    <w:p w14:paraId="2384486D">
      <w:pPr>
        <w:pStyle w:val="3"/>
        <w:spacing w:line="259" w:lineRule="auto"/>
        <w:rPr>
          <w:rFonts w:hint="eastAsia" w:ascii="微软雅黑" w:hAnsi="微软雅黑" w:eastAsia="微软雅黑" w:cs="微软雅黑"/>
          <w:sz w:val="30"/>
          <w:szCs w:val="30"/>
        </w:rPr>
      </w:pPr>
      <w:bookmarkStart w:id="0" w:name="bookmark2"/>
      <w:bookmarkEnd w:id="0"/>
    </w:p>
    <w:p w14:paraId="70A8C13A">
      <w:pPr>
        <w:pStyle w:val="3"/>
        <w:spacing w:line="259" w:lineRule="auto"/>
        <w:rPr>
          <w:rFonts w:hint="eastAsia" w:ascii="微软雅黑" w:hAnsi="微软雅黑" w:eastAsia="微软雅黑" w:cs="微软雅黑"/>
          <w:sz w:val="30"/>
          <w:szCs w:val="30"/>
        </w:rPr>
      </w:pPr>
    </w:p>
    <w:p w14:paraId="09B0B560">
      <w:pPr>
        <w:pStyle w:val="3"/>
        <w:spacing w:line="273" w:lineRule="auto"/>
        <w:rPr>
          <w:rFonts w:hint="eastAsia" w:ascii="微软雅黑" w:hAnsi="微软雅黑" w:eastAsia="微软雅黑" w:cs="微软雅黑"/>
          <w:sz w:val="30"/>
          <w:szCs w:val="30"/>
        </w:rPr>
      </w:pPr>
    </w:p>
    <w:p w14:paraId="7F840B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warn people that they should not believe on Christ too soon?</w:t>
      </w:r>
    </w:p>
    <w:p w14:paraId="45F548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难道我们要警告人们不应该太早相信基督吗？</w:t>
      </w:r>
    </w:p>
    <w:p w14:paraId="4505A5D7">
      <w:pPr>
        <w:pStyle w:val="3"/>
        <w:spacing w:line="273" w:lineRule="auto"/>
        <w:rPr>
          <w:rFonts w:hint="eastAsia" w:ascii="微软雅黑" w:hAnsi="微软雅黑" w:eastAsia="微软雅黑" w:cs="微软雅黑"/>
          <w:sz w:val="30"/>
          <w:szCs w:val="30"/>
        </w:rPr>
      </w:pPr>
    </w:p>
    <w:p w14:paraId="4119E2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they should do it too soon.</w:t>
      </w:r>
    </w:p>
    <w:p w14:paraId="11AD43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他们绝不可能做得太早。</w:t>
      </w:r>
    </w:p>
    <w:p w14:paraId="45BE2ABE">
      <w:pPr>
        <w:pStyle w:val="3"/>
        <w:spacing w:line="273" w:lineRule="auto"/>
        <w:rPr>
          <w:rFonts w:hint="eastAsia" w:ascii="微软雅黑" w:hAnsi="微软雅黑" w:eastAsia="微软雅黑" w:cs="微软雅黑"/>
          <w:sz w:val="30"/>
          <w:szCs w:val="30"/>
        </w:rPr>
      </w:pPr>
    </w:p>
    <w:p w14:paraId="2CF35B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obey the great gospel-command too soon? (1 John 3:23), or do the great work of God too soon? (John 6:28, 29).</w:t>
      </w:r>
    </w:p>
    <w:p w14:paraId="3A3186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一个人难道能太早遵守那伟大的福音诫命吗？（约翰一书 3:23），或者太早成就上帝伟大的工作吗？（约翰福音 6:28, 29）。</w:t>
      </w:r>
    </w:p>
    <w:p w14:paraId="107C35C5">
      <w:pPr>
        <w:pStyle w:val="3"/>
        <w:spacing w:line="273" w:lineRule="auto"/>
        <w:rPr>
          <w:rFonts w:hint="eastAsia" w:ascii="微软雅黑" w:hAnsi="微软雅黑" w:eastAsia="微软雅黑" w:cs="微软雅黑"/>
          <w:sz w:val="30"/>
          <w:szCs w:val="30"/>
        </w:rPr>
      </w:pPr>
    </w:p>
    <w:p w14:paraId="6D4D77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too soon think that he is in Christ, and that is when it is not so indeed; and this we frequently teach.</w:t>
      </w:r>
    </w:p>
    <w:p w14:paraId="59AA1E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一个人可能太早以为自己在基督里，而事实并非如此；这也是我们经常教导的。</w:t>
      </w:r>
    </w:p>
    <w:p w14:paraId="24F85A1E">
      <w:pPr>
        <w:pStyle w:val="3"/>
        <w:spacing w:line="273" w:lineRule="auto"/>
        <w:rPr>
          <w:rFonts w:hint="eastAsia" w:ascii="微软雅黑" w:hAnsi="微软雅黑" w:eastAsia="微软雅黑" w:cs="微软雅黑"/>
          <w:sz w:val="30"/>
          <w:szCs w:val="30"/>
        </w:rPr>
      </w:pPr>
    </w:p>
    <w:p w14:paraId="3C9E2F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but an idle dream, and not faith.</w:t>
      </w:r>
    </w:p>
    <w:p w14:paraId="13D300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但这只是虚妄的梦想，而不是信心。</w:t>
      </w:r>
    </w:p>
    <w:p w14:paraId="3CD6684E">
      <w:pPr>
        <w:pStyle w:val="3"/>
        <w:spacing w:line="273" w:lineRule="auto"/>
        <w:rPr>
          <w:rFonts w:hint="eastAsia" w:ascii="微软雅黑" w:hAnsi="微软雅黑" w:eastAsia="微软雅黑" w:cs="微软雅黑"/>
          <w:sz w:val="30"/>
          <w:szCs w:val="30"/>
        </w:rPr>
      </w:pPr>
    </w:p>
    <w:p w14:paraId="0CBC8D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too soon fancy that he has faith; but I hope he cannot act faith too soon.</w:t>
      </w:r>
    </w:p>
    <w:p w14:paraId="01A71E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一个人可能太早幻想自己拥有信心；但我希望祂不会太早行使信心。</w:t>
      </w:r>
    </w:p>
    <w:p w14:paraId="0A5563DA">
      <w:pPr>
        <w:pStyle w:val="3"/>
        <w:spacing w:line="273" w:lineRule="auto"/>
        <w:rPr>
          <w:rFonts w:hint="eastAsia" w:ascii="微软雅黑" w:hAnsi="微软雅黑" w:eastAsia="微软雅黑" w:cs="微软雅黑"/>
          <w:sz w:val="30"/>
          <w:szCs w:val="30"/>
        </w:rPr>
      </w:pPr>
    </w:p>
    <w:p w14:paraId="36A012C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should say, a man may be holy too soon, how would that saying be reflected upon?</w:t>
      </w:r>
    </w:p>
    <w:p w14:paraId="323C91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如果有人说，一个人可能太早成为圣洁，这话会受到怎样的评价？</w:t>
      </w:r>
    </w:p>
    <w:p w14:paraId="1C906B75">
      <w:pPr>
        <w:pStyle w:val="3"/>
        <w:spacing w:line="273" w:lineRule="auto"/>
        <w:rPr>
          <w:rFonts w:hint="eastAsia" w:ascii="微软雅黑" w:hAnsi="微软雅黑" w:eastAsia="微软雅黑" w:cs="微软雅黑"/>
          <w:sz w:val="30"/>
          <w:szCs w:val="30"/>
        </w:rPr>
      </w:pPr>
    </w:p>
    <w:p w14:paraId="72D913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certain that, though no man can be holy too soon (because he cannot believe on Christ too soon, which is the only spring of true holiness), yet he may, and many do, set about the study of what he considers holiness too soon;</w:t>
      </w:r>
    </w:p>
    <w:p w14:paraId="2E8482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然而可以肯定的是，虽然没有人能太早成为圣洁（因为祂不可能太早相信基督，而相信基督是真正圣洁的唯一泉源），但祂可能，且许多人确实也在太早地着手钻研祂所认为的圣洁；</w:t>
      </w:r>
    </w:p>
    <w:p w14:paraId="7CD4A1BB">
      <w:pPr>
        <w:pStyle w:val="3"/>
        <w:spacing w:line="273" w:lineRule="auto"/>
        <w:rPr>
          <w:rFonts w:hint="eastAsia" w:ascii="微软雅黑" w:hAnsi="微软雅黑" w:eastAsia="微软雅黑" w:cs="微软雅黑"/>
          <w:sz w:val="30"/>
          <w:szCs w:val="30"/>
        </w:rPr>
      </w:pPr>
    </w:p>
    <w:p w14:paraId="460D2A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before "the tree is changed," (Matt. 12:33, 34, 35); before he has "the new heart," (Ezek. 36:26, 27), and the "Spirit of God dwelling in him," which is only gotten by faith in Christ (Gal. 3:14);</w:t>
      </w:r>
    </w:p>
    <w:p w14:paraId="7C7B8D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也就是说，在“树改变”之前（马太福音 12:33, 34, 35）；在祂拥有“新心”之前（以西结书 36:26, 27），以及“上帝的灵住在祂里面”之前，而这只有通过信靠基督才能获得（加拉太书 3:14）；</w:t>
      </w:r>
    </w:p>
    <w:p w14:paraId="29DAA369">
      <w:pPr>
        <w:pStyle w:val="3"/>
        <w:spacing w:line="273" w:lineRule="auto"/>
        <w:rPr>
          <w:rFonts w:hint="eastAsia" w:ascii="微软雅黑" w:hAnsi="微软雅黑" w:eastAsia="微软雅黑" w:cs="微软雅黑"/>
          <w:sz w:val="30"/>
          <w:szCs w:val="30"/>
        </w:rPr>
      </w:pPr>
    </w:p>
    <w:p w14:paraId="01ABE0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this man's studying of holiness is not only labouring in vain, but acting out of sin.</w:t>
      </w:r>
    </w:p>
    <w:p w14:paraId="3BC4D3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因此，这个人所有对圣洁的钻研不仅是徒劳无功，而且是在罪中行事。</w:t>
      </w:r>
    </w:p>
    <w:p w14:paraId="587541C2">
      <w:pPr>
        <w:pStyle w:val="3"/>
        <w:spacing w:line="273" w:lineRule="auto"/>
        <w:rPr>
          <w:rFonts w:hint="eastAsia" w:ascii="微软雅黑" w:hAnsi="微软雅黑" w:eastAsia="微软雅黑" w:cs="微软雅黑"/>
          <w:sz w:val="30"/>
          <w:szCs w:val="30"/>
        </w:rPr>
      </w:pPr>
    </w:p>
    <w:p w14:paraId="727492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study, and these endeavours, are managed as they commonly are, to obtain justification before God, then they are the more wicked works still.</w:t>
      </w:r>
    </w:p>
    <w:p w14:paraId="16E26D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如果这种钻研和这些努力是像通常那样为了在上帝面前获得称义而进行的，那么它们就更是邪恶的行为。</w:t>
      </w:r>
    </w:p>
    <w:p w14:paraId="38F5B8E0">
      <w:pPr>
        <w:pStyle w:val="3"/>
        <w:spacing w:line="273" w:lineRule="auto"/>
        <w:rPr>
          <w:rFonts w:hint="eastAsia" w:ascii="微软雅黑" w:hAnsi="微软雅黑" w:eastAsia="微软雅黑" w:cs="微软雅黑"/>
          <w:sz w:val="30"/>
          <w:szCs w:val="30"/>
        </w:rPr>
      </w:pPr>
    </w:p>
    <w:p w14:paraId="2C230E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this point is needful to be known, I would give you some testimonies for it.</w:t>
      </w:r>
    </w:p>
    <w:p w14:paraId="72A360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因为这一点是必须知晓的，我要为此给你们一些见证。</w:t>
      </w:r>
    </w:p>
    <w:p w14:paraId="5D1CA6B5">
      <w:pPr>
        <w:pStyle w:val="3"/>
        <w:spacing w:line="273" w:lineRule="auto"/>
        <w:rPr>
          <w:rFonts w:hint="eastAsia" w:ascii="微软雅黑" w:hAnsi="微软雅黑" w:eastAsia="微软雅黑" w:cs="微软雅黑"/>
          <w:sz w:val="30"/>
          <w:szCs w:val="30"/>
        </w:rPr>
      </w:pPr>
    </w:p>
    <w:p w14:paraId="149B0D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of the Church of England, in her thirty-nine articles, Art. 13,</w:t>
      </w:r>
    </w:p>
    <w:p w14:paraId="2AB576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英格兰教会在其三十九条信纲中的教义，第13条：</w:t>
      </w:r>
    </w:p>
    <w:p w14:paraId="701E5EDE">
      <w:pPr>
        <w:pStyle w:val="3"/>
        <w:spacing w:line="273" w:lineRule="auto"/>
        <w:rPr>
          <w:rFonts w:hint="eastAsia" w:ascii="微软雅黑" w:hAnsi="微软雅黑" w:eastAsia="微软雅黑" w:cs="微软雅黑"/>
          <w:sz w:val="30"/>
          <w:szCs w:val="30"/>
        </w:rPr>
      </w:pPr>
    </w:p>
    <w:p w14:paraId="7D20A8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done before the grace of Christ, and the inspiration of his Spirit, are not pleasant to God; forasmuch as they do not spring from faith in Jesus Christ; neither do they make men fit to receive grace, or (as the school-authors say) deserve grace from congruity.</w:t>
      </w:r>
    </w:p>
    <w:p w14:paraId="625F01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恩典及祂灵的感召之前所行的善功，不为上帝所悦纳，因为它们并非源于对耶稣基督的信心；它们也不能使人配受恩典，或（如经院学者们所言）按相宜性（congruity，指天主教神学中认为人凭本性行善可赚取的功德）而配得恩典。</w:t>
      </w:r>
    </w:p>
    <w:p w14:paraId="02259114">
      <w:pPr>
        <w:pStyle w:val="3"/>
        <w:spacing w:line="273" w:lineRule="auto"/>
        <w:rPr>
          <w:rFonts w:hint="eastAsia" w:ascii="微软雅黑" w:hAnsi="微软雅黑" w:eastAsia="微软雅黑" w:cs="微软雅黑"/>
          <w:sz w:val="30"/>
          <w:szCs w:val="30"/>
        </w:rPr>
      </w:pPr>
    </w:p>
    <w:p w14:paraId="309593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rather, because they are not done as God has willed and commanded them to be done, we do not doubt that they have the nature of sin."</w:t>
      </w:r>
    </w:p>
    <w:p w14:paraId="2AAE72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不仅如此，由于它们并非按照上帝所意愿和诫命的方式去行的，我们毫不怀疑它们具有罪的本质。”</w:t>
      </w:r>
    </w:p>
    <w:p w14:paraId="503FEAB6">
      <w:pPr>
        <w:pStyle w:val="3"/>
        <w:spacing w:line="273" w:lineRule="auto"/>
        <w:rPr>
          <w:rFonts w:hint="eastAsia" w:ascii="微软雅黑" w:hAnsi="微软雅黑" w:eastAsia="微软雅黑" w:cs="微软雅黑"/>
          <w:sz w:val="30"/>
          <w:szCs w:val="30"/>
        </w:rPr>
      </w:pPr>
    </w:p>
    <w:p w14:paraId="4BB1CB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Confession of Faith reads, chap. 16, art. 7.</w:t>
      </w:r>
    </w:p>
    <w:p w14:paraId="2E14E2D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信条（The Confession of Faith）第16章第7条也是这样写的。</w:t>
      </w:r>
    </w:p>
    <w:p w14:paraId="1A10E7D0">
      <w:pPr>
        <w:pStyle w:val="3"/>
        <w:spacing w:line="273" w:lineRule="auto"/>
        <w:rPr>
          <w:rFonts w:hint="eastAsia" w:ascii="微软雅黑" w:hAnsi="微软雅黑" w:eastAsia="微软雅黑" w:cs="微软雅黑"/>
          <w:sz w:val="30"/>
          <w:szCs w:val="30"/>
        </w:rPr>
      </w:pPr>
    </w:p>
    <w:p w14:paraId="1EB549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Instit. lib. 3, cap. 15, sect. 6, —</w:t>
      </w:r>
    </w:p>
    <w:p w14:paraId="4E0739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加拉太。要义（Calvin. Instit.）第3卷，第15章，第6节：——</w:t>
      </w:r>
    </w:p>
    <w:p w14:paraId="3720C18C">
      <w:pPr>
        <w:pStyle w:val="3"/>
        <w:spacing w:line="273" w:lineRule="auto"/>
        <w:rPr>
          <w:rFonts w:hint="eastAsia" w:ascii="微软雅黑" w:hAnsi="微软雅黑" w:eastAsia="微软雅黑" w:cs="微软雅黑"/>
          <w:sz w:val="30"/>
          <w:szCs w:val="30"/>
        </w:rPr>
      </w:pPr>
    </w:p>
    <w:p w14:paraId="42E2E50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(says he, speaking of the Popish schoolmen) have found out that I do not know what moral good works there are, whereby men are made acceptable to God before they are ingrafted into Christ.</w:t>
      </w:r>
    </w:p>
    <w:p w14:paraId="53AE0D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“他们（祂指教皇制的经院学者）发现，我不知道有哪些所谓的道德善功，能使人在嫁接到基督之前就被上帝接纳。</w:t>
      </w:r>
    </w:p>
    <w:p w14:paraId="08E4FEFA">
      <w:pPr>
        <w:pStyle w:val="3"/>
        <w:spacing w:line="273" w:lineRule="auto"/>
        <w:rPr>
          <w:rFonts w:hint="eastAsia" w:ascii="微软雅黑" w:hAnsi="微软雅黑" w:eastAsia="微软雅黑" w:cs="微软雅黑"/>
          <w:sz w:val="30"/>
          <w:szCs w:val="30"/>
        </w:rPr>
      </w:pPr>
    </w:p>
    <w:p w14:paraId="1B0826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scripture lied when it said, 'They are all in death who do not have the Son,' (1 John 5:12).</w:t>
      </w:r>
    </w:p>
    <w:p w14:paraId="7E4C82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这仿佛是在说圣言（the scripture）在撒谎，因为圣言说：‘人有了上帝的儿子就有生命，没有上帝儿子的就没有生命’（约翰一书 5:12）。</w:t>
      </w:r>
    </w:p>
    <w:p w14:paraId="03D3EB2F">
      <w:pPr>
        <w:pStyle w:val="3"/>
        <w:spacing w:line="273" w:lineRule="auto"/>
        <w:rPr>
          <w:rFonts w:hint="eastAsia" w:ascii="微软雅黑" w:hAnsi="微软雅黑" w:eastAsia="微软雅黑" w:cs="微软雅黑"/>
          <w:sz w:val="30"/>
          <w:szCs w:val="30"/>
        </w:rPr>
      </w:pPr>
    </w:p>
    <w:p w14:paraId="7B154C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in death, then how can they generate matter of life?</w:t>
      </w:r>
    </w:p>
    <w:p w14:paraId="16A475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如果他们处于死亡之中，那他们怎能产生生命的事质？</w:t>
      </w:r>
    </w:p>
    <w:p w14:paraId="1F822D94">
      <w:pPr>
        <w:pStyle w:val="3"/>
        <w:spacing w:line="273" w:lineRule="auto"/>
        <w:rPr>
          <w:rFonts w:hint="eastAsia" w:ascii="微软雅黑" w:hAnsi="微软雅黑" w:eastAsia="微软雅黑" w:cs="微软雅黑"/>
          <w:sz w:val="30"/>
          <w:szCs w:val="30"/>
        </w:rPr>
      </w:pPr>
    </w:p>
    <w:p w14:paraId="0ADD13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it were of no force, 'Whatever is not of faith is sin;' or as if 'evil trees could bring forth good fruit.'"</w:t>
      </w:r>
    </w:p>
    <w:p w14:paraId="68E910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这仿佛是说‘凡不出于信心的都是罪’这话没有效力；又仿佛‘坏树能结出好果子’。”</w:t>
      </w:r>
    </w:p>
    <w:p w14:paraId="4E084F7F">
      <w:pPr>
        <w:pStyle w:val="3"/>
        <w:spacing w:line="273" w:lineRule="auto"/>
        <w:rPr>
          <w:rFonts w:hint="eastAsia" w:ascii="微软雅黑" w:hAnsi="微软雅黑" w:eastAsia="微软雅黑" w:cs="微软雅黑"/>
          <w:sz w:val="30"/>
          <w:szCs w:val="30"/>
        </w:rPr>
      </w:pPr>
    </w:p>
    <w:p w14:paraId="1378A0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rest of that section.</w:t>
      </w:r>
    </w:p>
    <w:p w14:paraId="68C8A6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请阅读该节的其余部分。</w:t>
      </w:r>
    </w:p>
    <w:p w14:paraId="45C32DC4">
      <w:pPr>
        <w:pStyle w:val="3"/>
        <w:spacing w:line="273" w:lineRule="auto"/>
        <w:rPr>
          <w:rFonts w:hint="eastAsia" w:ascii="微软雅黑" w:hAnsi="微软雅黑" w:eastAsia="微软雅黑" w:cs="微软雅黑"/>
          <w:sz w:val="30"/>
          <w:szCs w:val="30"/>
        </w:rPr>
      </w:pPr>
    </w:p>
    <w:p w14:paraId="176BA5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Council of Trent, sess. 6, canon 7, says boldly,</w:t>
      </w:r>
    </w:p>
    <w:p w14:paraId="01A3D9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相反，特伦特会议（Council of Trent）第6次会议第7条规条大胆宣称：</w:t>
      </w:r>
    </w:p>
    <w:p w14:paraId="77C151B3">
      <w:pPr>
        <w:pStyle w:val="3"/>
        <w:spacing w:line="273" w:lineRule="auto"/>
        <w:rPr>
          <w:rFonts w:hint="eastAsia" w:ascii="微软雅黑" w:hAnsi="微软雅黑" w:eastAsia="微软雅黑" w:cs="微软雅黑"/>
          <w:sz w:val="30"/>
          <w:szCs w:val="30"/>
        </w:rPr>
      </w:pPr>
    </w:p>
    <w:p w14:paraId="434F4F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says that all works done before justification, however they are done, are truly sin and deserve the hatred of God, let him be anathema."</w:t>
      </w:r>
    </w:p>
    <w:p w14:paraId="503476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“凡是说在称义之前所行的一切善功，无论如何行的，都是真正的罪且配受上帝的憎恨，让那人受咒诅（anathema）。”</w:t>
      </w:r>
    </w:p>
    <w:p w14:paraId="14F09761">
      <w:pPr>
        <w:pStyle w:val="3"/>
        <w:spacing w:line="273" w:lineRule="auto"/>
        <w:rPr>
          <w:rFonts w:hint="eastAsia" w:ascii="微软雅黑" w:hAnsi="微软雅黑" w:eastAsia="微软雅黑" w:cs="微软雅黑"/>
          <w:sz w:val="30"/>
          <w:szCs w:val="30"/>
        </w:rPr>
      </w:pPr>
    </w:p>
    <w:p w14:paraId="25159F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give you one more bellowing of the beast, wounded by the light of the gospel, see the same Council, sess. 6, canon 11, "Si quis dixerit, Gratiam qua justificamur, esse tantum favorem Dei, anathema sit."</w:t>
      </w:r>
    </w:p>
    <w:p w14:paraId="7E9CEB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为了再给你们听一声那被福音之光刺伤之野兽的咆哮，请看同一会议第6次会议第11条规条：“若有人说，我们赖以称义的恩典仅仅是上帝的眷爱（favorem Dei），让那人受咒诅。”</w:t>
      </w:r>
    </w:p>
    <w:p w14:paraId="5F442FD0">
      <w:pPr>
        <w:pStyle w:val="3"/>
        <w:spacing w:line="273" w:lineRule="auto"/>
        <w:rPr>
          <w:rFonts w:hint="eastAsia" w:ascii="微软雅黑" w:hAnsi="微软雅黑" w:eastAsia="微软雅黑" w:cs="微软雅黑"/>
          <w:sz w:val="30"/>
          <w:szCs w:val="30"/>
        </w:rPr>
      </w:pPr>
    </w:p>
    <w:p w14:paraId="1EBA83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This is fearful blasphemy, says Dr. Downham, bishop of Londonderry, in his orthodox book of justification, lib. 3, cap. 1, where he says that,</w:t>
      </w:r>
    </w:p>
    <w:p w14:paraId="4D4CC8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伦敦德里主教唐纳姆（Dr. Downham）博士在其称义的正统著作第3卷第1章中说，这是可怕的亵渎，祂在那里说：</w:t>
      </w:r>
    </w:p>
    <w:p w14:paraId="4DCF0E98">
      <w:pPr>
        <w:pStyle w:val="3"/>
        <w:spacing w:line="273" w:lineRule="auto"/>
        <w:rPr>
          <w:rFonts w:hint="eastAsia" w:ascii="微软雅黑" w:hAnsi="微软雅黑" w:eastAsia="微软雅黑" w:cs="微软雅黑"/>
          <w:sz w:val="30"/>
          <w:szCs w:val="30"/>
        </w:rPr>
      </w:pPr>
    </w:p>
    <w:p w14:paraId="7965C4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words which in the Old Testament 'signify the grace of God,' always signify 'favour,' and never 'inherent grace.'</w:t>
      </w:r>
    </w:p>
    <w:p w14:paraId="7C1FE9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“旧约中‘表示上帝恩典’的希伯来词，总是表示‘眷爱（favour）’，而绝非‘内在恩典（inherent grace）’。</w:t>
      </w:r>
    </w:p>
    <w:p w14:paraId="438FD7ED">
      <w:pPr>
        <w:pStyle w:val="3"/>
        <w:spacing w:line="273" w:lineRule="auto"/>
        <w:rPr>
          <w:rFonts w:hint="eastAsia" w:ascii="微软雅黑" w:hAnsi="微软雅黑" w:eastAsia="微软雅黑" w:cs="微软雅黑"/>
          <w:sz w:val="30"/>
          <w:szCs w:val="30"/>
        </w:rPr>
      </w:pPr>
    </w:p>
    <w:p w14:paraId="023713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fifty testimonies may be brought from the New Testament, to prove that by 'God's grace' his 'favour' is still meant."</w:t>
      </w:r>
    </w:p>
    <w:p w14:paraId="4CA621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且可以从新约中引证五十多处见证，证明‘上帝的恩典’指的仍是祂的‘眷爱（favour）’。”</w:t>
      </w:r>
    </w:p>
    <w:p w14:paraId="31116F8A">
      <w:pPr>
        <w:pStyle w:val="3"/>
        <w:spacing w:line="273" w:lineRule="auto"/>
        <w:rPr>
          <w:rFonts w:hint="eastAsia" w:ascii="微软雅黑" w:hAnsi="微软雅黑" w:eastAsia="微软雅黑" w:cs="微软雅黑"/>
          <w:sz w:val="30"/>
          <w:szCs w:val="30"/>
        </w:rPr>
      </w:pPr>
    </w:p>
    <w:p w14:paraId="136A27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good Church of England doctrine at and after the Reformation, cannot now go down with some Arminianizing nonconformists.</w:t>
      </w:r>
    </w:p>
    <w:p w14:paraId="6AC64F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但在改革宗时期及之后属于英格兰教会的优良教义，现在却无法被一些阿民念主义化（Arminianizing）的非国教徒所接受。</w:t>
      </w:r>
    </w:p>
    <w:p w14:paraId="3D20C529">
      <w:pPr>
        <w:pStyle w:val="3"/>
        <w:spacing w:line="273" w:lineRule="auto"/>
        <w:rPr>
          <w:rFonts w:hint="eastAsia" w:ascii="微软雅黑" w:hAnsi="微软雅黑" w:eastAsia="微软雅黑" w:cs="微软雅黑"/>
          <w:sz w:val="30"/>
          <w:szCs w:val="30"/>
        </w:rPr>
      </w:pPr>
    </w:p>
    <w:p w14:paraId="16B1A4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If, then, nothing will satisfy our quarrelling brethren but either silence as to the main points of the gospel which we believe, and live by the faith of, and look to be saved in, — which we have preached for many years with some seals of the Holy Ghost in converting sinners unto God, and in building them up in holiness and comfort, by the faith and power of them, — which we also vowed to the Lord to preach to all that will hear us, as long as we live, in the day when we gave ourselves up to serve God with our spirit in the gospel of his Son:</w:t>
      </w:r>
    </w:p>
    <w:p w14:paraId="6F2852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那么，如果除了对我们所相信、所凭之而活、并指望从中得救的福音要点保持沉默，这些争吵的弟兄们就无法满足，而这些要点是我们多年来在圣灵印证下传讲的，借着对它们的信心和其中的大能使罪人归向上帝，并使他们在圣洁和安慰中被建立起来，这也是我们在献身于以心灵在祂儿子福音中服事上帝的那一天，向主许愿只要我们活着就要向所有听众传讲的；</w:t>
      </w:r>
    </w:p>
    <w:p w14:paraId="2C1DA78B">
      <w:pPr>
        <w:pStyle w:val="3"/>
        <w:spacing w:line="273" w:lineRule="auto"/>
        <w:rPr>
          <w:rFonts w:hint="eastAsia" w:ascii="微软雅黑" w:hAnsi="微软雅黑" w:eastAsia="微软雅黑" w:cs="微软雅黑"/>
          <w:sz w:val="30"/>
          <w:szCs w:val="30"/>
        </w:rPr>
      </w:pPr>
    </w:p>
    <w:p w14:paraId="07E2F6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this silence, or the swallowing of Arminian schemes of the gospel, contrary to the New Testament, and unknown to the reformed churches in their greatest purity, are the only terms of peace with our brethren,</w:t>
      </w:r>
    </w:p>
    <w:p w14:paraId="1527C2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如果这种沉默，或者是吞下那些违背新约、且在改革宗教会最纯正时期鲜为人知的阿民念式福音方案，是与我们弟兄和好的唯一条件，</w:t>
      </w:r>
    </w:p>
    <w:p w14:paraId="2A780953">
      <w:pPr>
        <w:pStyle w:val="3"/>
        <w:spacing w:line="273" w:lineRule="auto"/>
        <w:rPr>
          <w:rFonts w:hint="eastAsia" w:ascii="微软雅黑" w:hAnsi="微软雅黑" w:eastAsia="微软雅黑" w:cs="微软雅黑"/>
          <w:sz w:val="30"/>
          <w:szCs w:val="30"/>
        </w:rPr>
      </w:pPr>
    </w:p>
    <w:p w14:paraId="738429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must maintain our peace with God and our own consciences, in defence of the plain gospel truth, and maintain our harmony with the reformed churches, and in the comfort of these, bear their enmity.</w:t>
      </w:r>
    </w:p>
    <w:p w14:paraId="66DADE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那么我们必须为了捍卫朴素的福音真理，而维持我们与上帝及我们良心的平安，维持我们与改革宗教会的和谐，并在这些安慰中承受他们的敌意。</w:t>
      </w:r>
    </w:p>
    <w:p w14:paraId="0BB36EDF">
      <w:pPr>
        <w:pStyle w:val="3"/>
        <w:spacing w:line="273" w:lineRule="auto"/>
        <w:rPr>
          <w:rFonts w:hint="eastAsia" w:ascii="微软雅黑" w:hAnsi="微软雅黑" w:eastAsia="微软雅黑" w:cs="微软雅黑"/>
          <w:sz w:val="30"/>
          <w:szCs w:val="30"/>
        </w:rPr>
      </w:pPr>
    </w:p>
    <w:p w14:paraId="7521DA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is usual with them to vilify and contemn those who differ from them for their fewness, weakness, and lack of learning, yet they might know that the most learned and godly in the Christian world have maintained and defended the same doctrine we stand for, for some ages.</w:t>
      </w:r>
    </w:p>
    <w:p w14:paraId="4F30AD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虽然他们惯于因那些持不同意见者的人数稀少、软弱和缺乏学识而对其进行诋毁和轻蔑，但他们应该知道，基督教世界中最博学和虔诚的人在几个世纪以来一直维持并捍卫着我们所坚持的相同教义。</w:t>
      </w:r>
    </w:p>
    <w:p w14:paraId="2CD5106D">
      <w:pPr>
        <w:pStyle w:val="3"/>
        <w:spacing w:line="273" w:lineRule="auto"/>
        <w:rPr>
          <w:rFonts w:hint="eastAsia" w:ascii="微软雅黑" w:hAnsi="微软雅黑" w:eastAsia="微软雅黑" w:cs="微软雅黑"/>
          <w:sz w:val="30"/>
          <w:szCs w:val="30"/>
        </w:rPr>
      </w:pPr>
    </w:p>
    <w:p w14:paraId="403A73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will never lack, for it can and will furnish defenders of it.</w:t>
      </w:r>
    </w:p>
    <w:p w14:paraId="113F80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上帝的恩典绝不会匮乏，因为祂能够且必会为其预备捍卫者。</w:t>
      </w:r>
    </w:p>
    <w:p w14:paraId="2FB0C26D">
      <w:pPr>
        <w:pStyle w:val="3"/>
        <w:spacing w:line="273" w:lineRule="auto"/>
        <w:rPr>
          <w:rFonts w:hint="eastAsia" w:ascii="微软雅黑" w:hAnsi="微软雅黑" w:eastAsia="微软雅黑" w:cs="微软雅黑"/>
          <w:sz w:val="30"/>
          <w:szCs w:val="30"/>
        </w:rPr>
      </w:pPr>
    </w:p>
    <w:p w14:paraId="799A02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England has been blessed with a Bradwardine, an Archbishop of Canterbury, against the Pelagians; a Twiss and Ames against the Arminians.</w:t>
      </w:r>
    </w:p>
    <w:p w14:paraId="7F7733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英格兰曾蒙福拥有坎特伯雷大主教布拉德沃丁（Bradwardine）来对抗伯拉纠派；拥有特威斯（Twiss）和埃姆斯（Ames）来对抗阿民念主义者。</w:t>
      </w:r>
    </w:p>
    <w:p w14:paraId="38CA88EF">
      <w:pPr>
        <w:pStyle w:val="3"/>
        <w:spacing w:line="273" w:lineRule="auto"/>
        <w:rPr>
          <w:rFonts w:hint="eastAsia" w:ascii="微软雅黑" w:hAnsi="微软雅黑" w:eastAsia="微软雅黑" w:cs="微软雅黑"/>
          <w:sz w:val="30"/>
          <w:szCs w:val="30"/>
        </w:rPr>
      </w:pPr>
    </w:p>
    <w:p w14:paraId="4EBB34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those who contend with us would separate their cause altogether from that of these two pests of the Church of Christ, I mean Pelagius and Arminius, yet judicious observers cannot but already perceive a coincidence, and fear more, when either the force of argument drives them out of their lurking-holes, or when they think it fit to discover their secret sentiments, which we still only guess at.</w:t>
      </w:r>
    </w:p>
    <w:p w14:paraId="1647F8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那些与我们争论的人极力想将他们的事业与基督教会的这两大祸害——即伯拉纠和阿民念——完全区分开来，但明达的观察者已经无法不察觉到其中的巧合，并且当论证的力量将他们从潜伏洞穴中驱逐出来，或者当他们认为时机成熟要显露那些我们目前只能猜测的秘密情感时，我们会更加感到恐惧。</w:t>
      </w:r>
    </w:p>
    <w:p w14:paraId="17EBBBED">
      <w:pPr>
        <w:pStyle w:val="3"/>
        <w:spacing w:line="273" w:lineRule="auto"/>
        <w:rPr>
          <w:rFonts w:hint="eastAsia" w:ascii="微软雅黑" w:hAnsi="微软雅黑" w:eastAsia="微软雅黑" w:cs="微软雅黑"/>
          <w:sz w:val="30"/>
          <w:szCs w:val="30"/>
        </w:rPr>
      </w:pPr>
    </w:p>
    <w:p w14:paraId="4F5A6F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we shall know better what they would be at, so it is very likely that they will then find enemies in many whom they have seduced by their craft, and yet seem to be in their camp; and will meet with opposers, both at home and abroad, that they do not think of.</w:t>
      </w:r>
    </w:p>
    <w:p w14:paraId="5554A7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那时，由于我们将更清楚他们的意图，非常可能的是，他们会发现许多曾被其权术所诱惑、目前看似在他们营垒中的人变成了仇敌；且会遇到国内外那些他们预料之外的反对者。</w:t>
      </w:r>
    </w:p>
    <w:p w14:paraId="4094AC61">
      <w:pPr>
        <w:pStyle w:val="3"/>
        <w:spacing w:line="273" w:lineRule="auto"/>
        <w:rPr>
          <w:rFonts w:hint="eastAsia" w:ascii="微软雅黑" w:hAnsi="微软雅黑" w:eastAsia="微软雅黑" w:cs="微软雅黑"/>
          <w:sz w:val="30"/>
          <w:szCs w:val="30"/>
        </w:rPr>
      </w:pPr>
    </w:p>
    <w:p w14:paraId="4183C9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doctrine of the justification of a sinner by the free grace of God in Jesus Christ, however it is misrepresented and reflected upon, is yet undeniably recommended by four things.</w:t>
      </w:r>
    </w:p>
    <w:p w14:paraId="11C76B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我们关于罪人凭上帝在耶稣基督里白白恩典称义的教义，无论如何被歪曲和诋毁，其优胜之处却仍无可否认地体现在以下四点上。</w:t>
      </w:r>
    </w:p>
    <w:p w14:paraId="15BB09B6">
      <w:pPr>
        <w:pStyle w:val="3"/>
        <w:spacing w:line="273" w:lineRule="auto"/>
        <w:rPr>
          <w:rFonts w:hint="eastAsia" w:ascii="微软雅黑" w:hAnsi="微软雅黑" w:eastAsia="微软雅黑" w:cs="微软雅黑"/>
          <w:sz w:val="30"/>
          <w:szCs w:val="30"/>
        </w:rPr>
      </w:pPr>
    </w:p>
    <w:p w14:paraId="608665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doctrine savoury and precious to all serious godly persons.</w:t>
      </w:r>
    </w:p>
    <w:p w14:paraId="08543A3E">
      <w:pPr>
        <w:pStyle w:val="3"/>
        <w:spacing w:line="273" w:lineRule="auto"/>
        <w:rPr>
          <w:rFonts w:hint="eastAsia" w:ascii="微软雅黑" w:hAnsi="微软雅黑" w:eastAsia="微软雅黑" w:cs="微软雅黑"/>
          <w:sz w:val="30"/>
          <w:szCs w:val="30"/>
        </w:rPr>
      </w:pPr>
    </w:p>
    <w:p w14:paraId="709ADB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这一教义对所有严肃虔诚的人来说都是有滋味且宝贵的。</w:t>
      </w:r>
    </w:p>
    <w:p w14:paraId="5202CAFB">
      <w:pPr>
        <w:pStyle w:val="3"/>
        <w:spacing w:line="273" w:lineRule="auto"/>
        <w:rPr>
          <w:rFonts w:hint="eastAsia" w:ascii="微软雅黑" w:hAnsi="微软雅黑" w:eastAsia="微软雅黑" w:cs="微软雅黑"/>
          <w:sz w:val="30"/>
          <w:szCs w:val="30"/>
        </w:rPr>
      </w:pPr>
    </w:p>
    <w:p w14:paraId="5CEB61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Ames's observation holds good as to all the Arminian divinity, that it is contra communem sensum fidelium; "against the common sense of believers."</w:t>
      </w:r>
    </w:p>
    <w:p w14:paraId="5C47D5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埃姆斯（Dr. Ames）博士的观察对所有阿民念神学都适用，即它违反了信徒的共识（contra communem sensum fidelium，即“违背信徒的共同感知”）。</w:t>
      </w:r>
    </w:p>
    <w:p w14:paraId="551785B4">
      <w:pPr>
        <w:pStyle w:val="3"/>
        <w:spacing w:line="273" w:lineRule="auto"/>
        <w:rPr>
          <w:rFonts w:hint="eastAsia" w:ascii="微软雅黑" w:hAnsi="微软雅黑" w:eastAsia="微软雅黑" w:cs="微软雅黑"/>
          <w:sz w:val="30"/>
          <w:szCs w:val="30"/>
        </w:rPr>
      </w:pPr>
    </w:p>
    <w:p w14:paraId="2504FF7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is an argument of little weight with those who value more the judgment of the scribes, and the wise, and disputers of this world, (1 Cor. 1:18, 19, 20, 21), than of all the godly — yet the Spirit of God by John gives us this same argument,</w:t>
      </w:r>
    </w:p>
    <w:p w14:paraId="3E6D59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虽然对于那些看重文士、智慧人和世上的辩士（哥林多前书 1:18, 19, 20, 21）过于看重所有虔诚人判断的人来说，这个论据的分量很轻——但上帝的灵借着约翰给了我们同样的论据：</w:t>
      </w:r>
    </w:p>
    <w:p w14:paraId="25C70E7B">
      <w:pPr>
        <w:pStyle w:val="3"/>
        <w:spacing w:line="273" w:lineRule="auto"/>
        <w:rPr>
          <w:rFonts w:hint="eastAsia" w:ascii="微软雅黑" w:hAnsi="微软雅黑" w:eastAsia="微软雅黑" w:cs="微软雅黑"/>
          <w:sz w:val="30"/>
          <w:szCs w:val="30"/>
        </w:rPr>
      </w:pPr>
    </w:p>
    <w:p w14:paraId="1F8991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the world; therefore they speak of the world, and the world hears them. We are of God: he that knows God hears us; he that is not of God does not hear us. By this we know the Spirit of truth and the spirit of error;" (1 John 4:5, 6).</w:t>
      </w:r>
    </w:p>
    <w:p w14:paraId="1803F1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“他们是属世界的，所以列论世界的事，世人也听他们。我们是属上帝的，认识上帝的就听从我们；不属上帝的就不听从我们。从此我们可以认出真理的灵和谬妄的灵来”；（约翰一书 4:5, 6）。</w:t>
      </w:r>
    </w:p>
    <w:p w14:paraId="02A5FF55">
      <w:pPr>
        <w:pStyle w:val="3"/>
        <w:spacing w:line="273" w:lineRule="auto"/>
        <w:rPr>
          <w:rFonts w:hint="eastAsia" w:ascii="微软雅黑" w:hAnsi="微软雅黑" w:eastAsia="微软雅黑" w:cs="微软雅黑"/>
          <w:sz w:val="30"/>
          <w:szCs w:val="30"/>
        </w:rPr>
      </w:pPr>
    </w:p>
    <w:p w14:paraId="4E38FC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is it that several who, by education or an unsound ministry — having had their natural enmity against the grace of God strengthened when the Lord by his Spirit has broken in upon their hearts, and raised a serious soul-exercise about their salvation — that their turning to God in Christ, and their turning from Arminianism, have begun together?</w:t>
      </w:r>
    </w:p>
    <w:p w14:paraId="62E930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受教育背景或不纯正职事的影响，一些人对上帝恩典的天然敌意得到了加强，但当主借着祂的灵闯入他们的心，并引发了关于他们救恩的严肃灵魂操练时，他们向基督里上帝的转回，与他们对阿民念主义的背离，难道不是同时开始的吗？</w:t>
      </w:r>
    </w:p>
    <w:p w14:paraId="10EFAA94">
      <w:pPr>
        <w:pStyle w:val="3"/>
        <w:spacing w:line="273" w:lineRule="auto"/>
        <w:rPr>
          <w:rFonts w:hint="eastAsia" w:ascii="微软雅黑" w:hAnsi="微软雅黑" w:eastAsia="微软雅黑" w:cs="微软雅黑"/>
          <w:sz w:val="30"/>
          <w:szCs w:val="30"/>
        </w:rPr>
      </w:pPr>
    </w:p>
    <w:p w14:paraId="32A054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 greatest champions for the grace of God have been persons thus dealt with, as we might instance.</w:t>
      </w:r>
    </w:p>
    <w:p w14:paraId="574EAF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一些捍卫上帝恩典的最伟大斗士就曾是这样被对待的人，我们可以举例说明。</w:t>
      </w:r>
    </w:p>
    <w:p w14:paraId="7E9743AC">
      <w:pPr>
        <w:pStyle w:val="3"/>
        <w:spacing w:line="273" w:lineRule="auto"/>
        <w:rPr>
          <w:rFonts w:hint="eastAsia" w:ascii="微软雅黑" w:hAnsi="微软雅黑" w:eastAsia="微软雅黑" w:cs="微软雅黑"/>
          <w:sz w:val="30"/>
          <w:szCs w:val="30"/>
        </w:rPr>
      </w:pPr>
    </w:p>
    <w:p w14:paraId="64B3B1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thus with men at their conversion, so is it found afterward that as it is still well with them in their inner man, so does the doctrine of grace still appear more precious and savoury.</w:t>
      </w:r>
    </w:p>
    <w:p w14:paraId="09465F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正如人们在归正时是这样，后来也会发现，只要他们的内在人（inner man）依然健康，恩典的教义就会显得越发宝贵和有滋味。</w:t>
      </w:r>
    </w:p>
    <w:p w14:paraId="68EBD57F">
      <w:pPr>
        <w:pStyle w:val="3"/>
        <w:spacing w:line="273" w:lineRule="auto"/>
        <w:rPr>
          <w:rFonts w:hint="eastAsia" w:ascii="微软雅黑" w:hAnsi="微软雅黑" w:eastAsia="微软雅黑" w:cs="微软雅黑"/>
          <w:sz w:val="30"/>
          <w:szCs w:val="30"/>
        </w:rPr>
      </w:pPr>
    </w:p>
    <w:p w14:paraId="39596C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part, all the ungodly and unrenewed have a dislike and disrelish of this doctrine, and they are all for the doctrine of doing, and love to hear it; and in their sorry exercise, they are still for doing their own business in salvation — though they are nothing, and can do nothing, but sin, and destroy themselves.</w:t>
      </w:r>
    </w:p>
    <w:p w14:paraId="640E29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有不敬虔和未重生的人都厌恶且反感这一教义，他们都支持“行为”的教义，并且喜欢听这种话；在他们可悲的操练中，他们仍然想在救赎的事上凭自己行事——尽管他们一无所有，除了犯罪和毁灭自己外，什么也做不了。</w:t>
      </w:r>
    </w:p>
    <w:p w14:paraId="6CFCC16C">
      <w:pPr>
        <w:pStyle w:val="3"/>
        <w:spacing w:line="273" w:lineRule="auto"/>
        <w:rPr>
          <w:rFonts w:hint="eastAsia" w:ascii="微软雅黑" w:hAnsi="微软雅黑" w:eastAsia="微软雅黑" w:cs="微软雅黑"/>
          <w:sz w:val="30"/>
          <w:szCs w:val="30"/>
        </w:rPr>
      </w:pPr>
    </w:p>
    <w:p w14:paraId="4F2769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doctrine only, by which a convinced sinner can be dealt with effectually.</w:t>
      </w:r>
    </w:p>
    <w:p w14:paraId="56061FF8">
      <w:pPr>
        <w:pStyle w:val="3"/>
        <w:spacing w:line="273" w:lineRule="auto"/>
        <w:rPr>
          <w:rFonts w:hint="eastAsia" w:ascii="微软雅黑" w:hAnsi="微软雅黑" w:eastAsia="微软雅黑" w:cs="微软雅黑"/>
          <w:sz w:val="30"/>
          <w:szCs w:val="30"/>
        </w:rPr>
      </w:pPr>
    </w:p>
    <w:p w14:paraId="33BE18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唯有这一教义，才能有效地处理一个已被定罪（convinced）的罪人。</w:t>
      </w:r>
    </w:p>
    <w:p w14:paraId="2731CCF6">
      <w:pPr>
        <w:pStyle w:val="3"/>
        <w:spacing w:line="273" w:lineRule="auto"/>
        <w:rPr>
          <w:rFonts w:hint="eastAsia" w:ascii="微软雅黑" w:hAnsi="微软雅黑" w:eastAsia="微软雅黑" w:cs="微软雅黑"/>
          <w:sz w:val="30"/>
          <w:szCs w:val="30"/>
        </w:rPr>
      </w:pPr>
    </w:p>
    <w:p w14:paraId="7EB609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awakened, and brought to that which all must be brought to, or to worse: "What shall I do to be saved?" we have the apostolic answer to it: "Believe on the Lord Jesus Christ, and you shall be saved, and your house;" (Acts 16:30, 31).</w:t>
      </w:r>
    </w:p>
    <w:p w14:paraId="2CB47A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当一个人觉醒并被带到所有人必须被带到的境地（否则会更糟）时：“我当怎样行才可以得救？”我们对此有使徒式的回答：“当信主耶稣，你和你一家都必得救”；（使徒行传 16:30, 31）。</w:t>
      </w:r>
    </w:p>
    <w:p w14:paraId="45DD6100">
      <w:pPr>
        <w:pStyle w:val="3"/>
        <w:spacing w:line="273" w:lineRule="auto"/>
        <w:rPr>
          <w:rFonts w:hint="eastAsia" w:ascii="微软雅黑" w:hAnsi="微软雅黑" w:eastAsia="微软雅黑" w:cs="微软雅黑"/>
          <w:sz w:val="30"/>
          <w:szCs w:val="30"/>
        </w:rPr>
      </w:pPr>
    </w:p>
    <w:p w14:paraId="4E0402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answer is so old, that with many it seems out of date.</w:t>
      </w:r>
    </w:p>
    <w:p w14:paraId="19F7B4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这个回答是如此古老，以至于对许多人来说似乎已经过时了。</w:t>
      </w:r>
    </w:p>
    <w:p w14:paraId="1CE46942">
      <w:pPr>
        <w:pStyle w:val="3"/>
        <w:spacing w:line="273" w:lineRule="auto"/>
        <w:rPr>
          <w:rFonts w:hint="eastAsia" w:ascii="微软雅黑" w:hAnsi="微软雅黑" w:eastAsia="微软雅黑" w:cs="微软雅黑"/>
          <w:sz w:val="30"/>
          <w:szCs w:val="30"/>
        </w:rPr>
      </w:pPr>
    </w:p>
    <w:p w14:paraId="14B7AE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still, and it will ever be, fresh, and new, and savoury; and it is the only resolution of this grand case of conscience, as long as conscience and the world lasts.</w:t>
      </w:r>
    </w:p>
    <w:p w14:paraId="2A1DA4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但它依然，且永远将是新鲜、崭新且有滋味的；只要良心和世界还存在，它就是解决这一重大良心个案的唯一方案。</w:t>
      </w:r>
    </w:p>
    <w:p w14:paraId="2194DDE3">
      <w:pPr>
        <w:pStyle w:val="3"/>
        <w:spacing w:line="273" w:lineRule="auto"/>
        <w:rPr>
          <w:rFonts w:hint="eastAsia" w:ascii="微软雅黑" w:hAnsi="微软雅黑" w:eastAsia="微软雅黑" w:cs="微软雅黑"/>
          <w:sz w:val="30"/>
          <w:szCs w:val="30"/>
        </w:rPr>
      </w:pPr>
    </w:p>
    <w:p w14:paraId="00150A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wit or art of man will ever find a crack or flaw in it, or devise another or a better answer; nor can anything but this alone rightly heal the wound of an awakened conscience.</w:t>
      </w:r>
    </w:p>
    <w:p w14:paraId="6AF635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没有任何人的聪明或才智能在其中发现任何裂缝或瑕疵，或设计出另一个或更好的答案；除了这一条，没有任何东西能正确地医治觉醒良心的伤口。</w:t>
      </w:r>
    </w:p>
    <w:p w14:paraId="6A80E73F">
      <w:pPr>
        <w:pStyle w:val="3"/>
        <w:spacing w:line="273" w:lineRule="auto"/>
        <w:rPr>
          <w:rFonts w:hint="eastAsia" w:ascii="微软雅黑" w:hAnsi="微软雅黑" w:eastAsia="微软雅黑" w:cs="微软雅黑"/>
          <w:sz w:val="30"/>
          <w:szCs w:val="30"/>
        </w:rPr>
      </w:pPr>
    </w:p>
    <w:p w14:paraId="33C110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this man to seek resolution in this case, from some masters in our Israel.</w:t>
      </w:r>
    </w:p>
    <w:p w14:paraId="2D20FC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让我们让这个人向我们以色列中的一些大师寻求此案的解决方案。</w:t>
      </w:r>
    </w:p>
    <w:p w14:paraId="407D4096">
      <w:pPr>
        <w:pStyle w:val="3"/>
        <w:spacing w:line="273" w:lineRule="auto"/>
        <w:rPr>
          <w:rFonts w:hint="eastAsia" w:ascii="微软雅黑" w:hAnsi="微软雅黑" w:eastAsia="微软雅黑" w:cs="微软雅黑"/>
          <w:sz w:val="30"/>
          <w:szCs w:val="30"/>
        </w:rPr>
      </w:pPr>
    </w:p>
    <w:p w14:paraId="060031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principles, they must say to him, "Repent, and mourn for your known sins, and leave them and loathe them, and God will have mercy on you."</w:t>
      </w:r>
    </w:p>
    <w:p w14:paraId="1C16A8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根据他们的原则，他们必须对祂说：“你要悔改，为你所知的罪哀恸，离弃它们并厌恶它们，上帝就会怜悯你。”</w:t>
      </w:r>
    </w:p>
    <w:p w14:paraId="682676C4">
      <w:pPr>
        <w:pStyle w:val="3"/>
        <w:spacing w:line="273" w:lineRule="auto"/>
        <w:rPr>
          <w:rFonts w:hint="eastAsia" w:ascii="微软雅黑" w:hAnsi="微软雅黑" w:eastAsia="微软雅黑" w:cs="微软雅黑"/>
          <w:sz w:val="30"/>
          <w:szCs w:val="30"/>
        </w:rPr>
      </w:pPr>
    </w:p>
    <w:p w14:paraId="62B611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(says the poor man) my heart is hard, and I cannot repent rightly; indeed, I find my heart harder and more vile than when I was secure in sin."</w:t>
      </w:r>
    </w:p>
    <w:p w14:paraId="638ECE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“唉！（这可怜的人说）我的心很刚硬，我无法正确地悔改；事实上，我发现我的心比我在罪中自安（secure）时还要刚硬、还要卑劣。”</w:t>
      </w:r>
    </w:p>
    <w:p w14:paraId="60ED740D">
      <w:pPr>
        <w:pStyle w:val="3"/>
        <w:spacing w:line="273" w:lineRule="auto"/>
        <w:rPr>
          <w:rFonts w:hint="eastAsia" w:ascii="微软雅黑" w:hAnsi="微软雅黑" w:eastAsia="微软雅黑" w:cs="微软雅黑"/>
          <w:sz w:val="30"/>
          <w:szCs w:val="30"/>
        </w:rPr>
      </w:pPr>
    </w:p>
    <w:p w14:paraId="2C8541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speak to this man of qualifications for Christ, he knows nothing of them; if you speak of sincere obedience, his answer is native and ready, "Obedience is the work of a living man, and sincerity is only in a renewed soul."</w:t>
      </w:r>
    </w:p>
    <w:p w14:paraId="215F66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如果你向这个人谈论亲近基督的资格（qualifications），祂对此一无所知；如果你谈论真诚的顺服，祂的回答是本能且现成的：“顺服是活人的工作，而真诚只存在于已重生的灵魂中。”</w:t>
      </w:r>
    </w:p>
    <w:p w14:paraId="1A7A6CE2">
      <w:pPr>
        <w:pStyle w:val="3"/>
        <w:spacing w:line="273" w:lineRule="auto"/>
        <w:rPr>
          <w:rFonts w:hint="eastAsia" w:ascii="微软雅黑" w:hAnsi="微软雅黑" w:eastAsia="微软雅黑" w:cs="微软雅黑"/>
          <w:sz w:val="30"/>
          <w:szCs w:val="30"/>
        </w:rPr>
      </w:pPr>
    </w:p>
    <w:p w14:paraId="20675D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obedience is therefore as impossible to a dead unrenewed sinner, as perfect obedience is.</w:t>
      </w:r>
    </w:p>
    <w:p w14:paraId="5C86A7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因此，对一个死在罪中、未重生的罪人来说，真诚的顺服和完美的顺服一样是不可能的。</w:t>
      </w:r>
    </w:p>
    <w:p w14:paraId="0F777017">
      <w:pPr>
        <w:pStyle w:val="3"/>
        <w:spacing w:line="273" w:lineRule="auto"/>
        <w:rPr>
          <w:rFonts w:hint="eastAsia" w:ascii="微软雅黑" w:hAnsi="微软雅黑" w:eastAsia="微软雅黑" w:cs="微软雅黑"/>
          <w:sz w:val="30"/>
          <w:szCs w:val="30"/>
        </w:rPr>
      </w:pPr>
    </w:p>
    <w:p w14:paraId="7452F8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the right answer be given, "Believe on the Lord Jesus Christ, and you shall be saved?"</w:t>
      </w:r>
    </w:p>
    <w:p w14:paraId="7E4D76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为什么不给出那个正确的答案：“当信主耶稣基督，你必得救”？</w:t>
      </w:r>
    </w:p>
    <w:p w14:paraId="4DE346AD">
      <w:pPr>
        <w:pStyle w:val="3"/>
        <w:spacing w:line="273" w:lineRule="auto"/>
        <w:rPr>
          <w:rFonts w:hint="eastAsia" w:ascii="微软雅黑" w:hAnsi="微软雅黑" w:eastAsia="微软雅黑" w:cs="微软雅黑"/>
          <w:sz w:val="30"/>
          <w:szCs w:val="30"/>
        </w:rPr>
      </w:pPr>
    </w:p>
    <w:p w14:paraId="679180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what Christ is, what he has done and suffered to obtain eternal redemption for sinners, and that according to the will of God and his Father.</w:t>
      </w:r>
    </w:p>
    <w:p w14:paraId="649F7A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告诉祂基督是谁，祂为了给罪人获得永远的救赎做了什么、受了什么苦，并且这是按照上帝及祂父的旨意而行的。</w:t>
      </w:r>
    </w:p>
    <w:p w14:paraId="148BF055">
      <w:pPr>
        <w:pStyle w:val="3"/>
        <w:spacing w:line="273" w:lineRule="auto"/>
        <w:rPr>
          <w:rFonts w:hint="eastAsia" w:ascii="微软雅黑" w:hAnsi="微软雅黑" w:eastAsia="微软雅黑" w:cs="微软雅黑"/>
          <w:sz w:val="30"/>
          <w:szCs w:val="30"/>
        </w:rPr>
      </w:pPr>
    </w:p>
    <w:p w14:paraId="310052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a plain downright narrative of the gospel- salvation wrought out by the Son of God; tell him the history and mystery of the gospel plainly.</w:t>
      </w:r>
    </w:p>
    <w:p w14:paraId="3828BD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给祂一个关于上帝之子所成就的福音救赎的朴实、直白的叙述；平白地告诉祂福音的历史和奥秘。</w:t>
      </w:r>
    </w:p>
    <w:p w14:paraId="1C1886DF">
      <w:pPr>
        <w:pStyle w:val="3"/>
        <w:spacing w:line="273" w:lineRule="auto"/>
        <w:rPr>
          <w:rFonts w:hint="eastAsia" w:ascii="微软雅黑" w:hAnsi="微软雅黑" w:eastAsia="微软雅黑" w:cs="微软雅黑"/>
          <w:sz w:val="30"/>
          <w:szCs w:val="30"/>
        </w:rPr>
      </w:pPr>
    </w:p>
    <w:p w14:paraId="5AD620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Holy Ghost will work faith thereby, as he did in those first-fruits of the Gentiles, (Acts 10:41).</w:t>
      </w:r>
    </w:p>
    <w:p w14:paraId="5B6C0C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圣灵也许会借此作成信心，正如祂在那些外邦人的初熟果子身上所做的一样（使徒行传 10:41）。</w:t>
      </w:r>
    </w:p>
    <w:p w14:paraId="6B0EACC8">
      <w:pPr>
        <w:pStyle w:val="3"/>
        <w:spacing w:line="273" w:lineRule="auto"/>
        <w:rPr>
          <w:rFonts w:hint="eastAsia" w:ascii="微软雅黑" w:hAnsi="微软雅黑" w:eastAsia="微软雅黑" w:cs="微软雅黑"/>
          <w:sz w:val="30"/>
          <w:szCs w:val="30"/>
        </w:rPr>
      </w:pPr>
    </w:p>
    <w:p w14:paraId="50C7DE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asks what warrant he has to believe on Jesus Christ? tell him that he has an utter indispensable necessity for it; for without believing on Christ he must perish eternally; that he has God's gracious offer of Christ and all his redemption, with a promise that upon accepting the offer by faith, Christ and salvation with him, is his; tell him that he has God's express commandment to believe on Christ's name (1 John 3:23); and that he should be conscientious to obey it as well as any command in the moral law.</w:t>
      </w:r>
    </w:p>
    <w:p w14:paraId="162A64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问祂有什么凭据（warrant）去相信耶稣基督？告诉祂，祂对此有着绝对且不可或缺的必要性；因为如果不信靠基督，祂必永远灭亡；告诉祂，祂拥有上帝对基督及其所有救赎的恩慈邀约，并伴随着一个应许，即一旦通过信心接受这个邀约，基督及其伴随的救恩就属于祂了；告诉祂，祂拥有上帝明确的诫命要祂信靠基督的名（约翰一书 3:23）；并且祂应该像遵守道德律中的任何诫命一样，凭良心去遵守这条诫命。</w:t>
      </w:r>
    </w:p>
    <w:p w14:paraId="0D04D5AB">
      <w:pPr>
        <w:pStyle w:val="3"/>
        <w:spacing w:line="273" w:lineRule="auto"/>
        <w:rPr>
          <w:rFonts w:hint="eastAsia" w:ascii="微软雅黑" w:hAnsi="微软雅黑" w:eastAsia="微软雅黑" w:cs="微软雅黑"/>
          <w:sz w:val="30"/>
          <w:szCs w:val="30"/>
        </w:rPr>
      </w:pPr>
    </w:p>
    <w:p w14:paraId="602817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of Christ's ability and good-will to save; that no man was ever rejected by him that cast himself upon him; that desperate cases are the glorious triumphs of his art of saving.</w:t>
      </w:r>
    </w:p>
    <w:p w14:paraId="36FEB6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告诉祂基督拯救的能力和意愿；告诉祂，凡投靠祂的人，祂从未拒绝过一个；那些绝望的病例正是祂拯救艺术的辉煌胜利。</w:t>
      </w:r>
    </w:p>
    <w:p w14:paraId="4F0031C7">
      <w:pPr>
        <w:pStyle w:val="3"/>
        <w:spacing w:line="273" w:lineRule="auto"/>
        <w:rPr>
          <w:rFonts w:hint="eastAsia" w:ascii="微软雅黑" w:hAnsi="微软雅黑" w:eastAsia="微软雅黑" w:cs="微软雅黑"/>
          <w:sz w:val="30"/>
          <w:szCs w:val="30"/>
        </w:rPr>
      </w:pPr>
    </w:p>
    <w:p w14:paraId="0609CE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there is no midst between faith and unbelief; that there is no excuse for neglecting the one, and continuing in the other; that believing on the Lord Jesus for salvation is more pleasing to God than all obedience to his law; and that of all sins, unbelief is the most provoking to God, and the most damning to man.</w:t>
      </w:r>
    </w:p>
    <w:p w14:paraId="2FEF37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在信心与不信之间没有中间地带；没有任何借口可以忽视前者而继续留在后者中；告诉祂，为了得救而信靠主耶稣，比对祂律法的一切顺服都更让上帝喜悦；并且在所有的罪中，不信是最触怒上帝的，也是最叫人沉沦的。</w:t>
      </w:r>
    </w:p>
    <w:p w14:paraId="0D366504">
      <w:pPr>
        <w:pStyle w:val="3"/>
        <w:spacing w:line="273" w:lineRule="auto"/>
        <w:rPr>
          <w:rFonts w:hint="eastAsia" w:ascii="微软雅黑" w:hAnsi="微软雅黑" w:eastAsia="微软雅黑" w:cs="微软雅黑"/>
          <w:sz w:val="30"/>
          <w:szCs w:val="30"/>
        </w:rPr>
      </w:pPr>
    </w:p>
    <w:p w14:paraId="1DCD5E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greatness of his sins, the curse of the law, and the severity of God as Judge, there is no relief to be held forth to him but the free and boundless grace of God in the merit of Christ's satisfaction by the sacrifice of himself.</w:t>
      </w:r>
    </w:p>
    <w:p w14:paraId="5410B8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针对祂罪孽的重大、律法的咒诅以及上帝作为审判官的严厉，除了上帝在基督借着牺牲自己所达成的满足（satisfaction）之功德中那白白且无限的恩典外，没有任何救助可以向祂提供。</w:t>
      </w:r>
    </w:p>
    <w:p w14:paraId="15A0CE4C">
      <w:pPr>
        <w:pStyle w:val="3"/>
        <w:spacing w:line="273" w:lineRule="auto"/>
        <w:rPr>
          <w:rFonts w:hint="eastAsia" w:ascii="微软雅黑" w:hAnsi="微软雅黑" w:eastAsia="微软雅黑" w:cs="微软雅黑"/>
          <w:sz w:val="30"/>
          <w:szCs w:val="30"/>
        </w:rPr>
      </w:pPr>
    </w:p>
    <w:p w14:paraId="67E12F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say, What is it to believe on Jesus Christ? As to this, I find no such question in the word; but all did in some way understand the notion of it: the Jews that did not believe on him (John 6:28, 29, 30); the chief priests and Pharisees (John 7:48); the blind man (John 9:35).</w:t>
      </w:r>
    </w:p>
    <w:p w14:paraId="4BB1C6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如果祂问，相信耶稣基督是什么意思？关于这一点，我在圣言（the word）中找不到这样的问题；但所有人都在某种程度上理解这个概念：那些不信祂的犹太人（约翰六章 28, 29, 30）；祭司长和法利赛人（约翰七章 48）；那个瞎子（约翰九章 35）。</w:t>
      </w:r>
    </w:p>
    <w:p w14:paraId="3B0A7ED5">
      <w:pPr>
        <w:pStyle w:val="3"/>
        <w:spacing w:line="273" w:lineRule="auto"/>
        <w:rPr>
          <w:rFonts w:hint="eastAsia" w:ascii="微软雅黑" w:hAnsi="微软雅黑" w:eastAsia="微软雅黑" w:cs="微软雅黑"/>
          <w:sz w:val="30"/>
          <w:szCs w:val="30"/>
        </w:rPr>
      </w:pPr>
    </w:p>
    <w:p w14:paraId="1D6542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asked him, "Do you believe on the Son of God?" he answered, "Who is he, Lord, that I may believe on him?"</w:t>
      </w:r>
    </w:p>
    <w:p w14:paraId="6EA7C2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当基督问祂：“你信上帝的儿子吗？”祂回答说：“主啊，谁是上帝的儿子，叫我信祂呢？”</w:t>
      </w:r>
    </w:p>
    <w:p w14:paraId="672A5CBE">
      <w:pPr>
        <w:pStyle w:val="3"/>
        <w:spacing w:line="273" w:lineRule="auto"/>
        <w:rPr>
          <w:rFonts w:hint="eastAsia" w:ascii="微软雅黑" w:hAnsi="微软雅黑" w:eastAsia="微软雅黑" w:cs="微软雅黑"/>
          <w:sz w:val="30"/>
          <w:szCs w:val="30"/>
        </w:rPr>
      </w:pPr>
    </w:p>
    <w:p w14:paraId="7E329F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when Christ had told him (ver. 37), he does not ask, What does it mean to believe on him? but, "Lord, I believe," and he worshipped him; and so he both professed and acted faith in him.</w:t>
      </w:r>
    </w:p>
    <w:p w14:paraId="1C2F01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基督一告诉祂（37节），祂并不问“信祂是什么意思？”，而是说：“主啊，我信！”就拜祂；这样，祂既宣认了信心，也行使了对祂的信心。</w:t>
      </w:r>
    </w:p>
    <w:p w14:paraId="1B661795">
      <w:pPr>
        <w:pStyle w:val="3"/>
        <w:spacing w:line="273" w:lineRule="auto"/>
        <w:rPr>
          <w:rFonts w:hint="eastAsia" w:ascii="微软雅黑" w:hAnsi="微软雅黑" w:eastAsia="微软雅黑" w:cs="微软雅黑"/>
          <w:sz w:val="30"/>
          <w:szCs w:val="30"/>
        </w:rPr>
      </w:pPr>
    </w:p>
    <w:p w14:paraId="25FA4D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 father of the lunatic (Mark 9:23, 24); and the eunuch (Acts 8:37).</w:t>
      </w:r>
    </w:p>
    <w:p w14:paraId="70B8D5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癫痫病人的父亲（马可福音 9:23, 24）和太监（使徒行传 8:37）也是如此。</w:t>
      </w:r>
    </w:p>
    <w:p w14:paraId="3F888B88">
      <w:pPr>
        <w:pStyle w:val="3"/>
        <w:spacing w:line="273" w:lineRule="auto"/>
        <w:rPr>
          <w:rFonts w:hint="eastAsia" w:ascii="微软雅黑" w:hAnsi="微软雅黑" w:eastAsia="微软雅黑" w:cs="微软雅黑"/>
          <w:sz w:val="30"/>
          <w:szCs w:val="30"/>
        </w:rPr>
      </w:pPr>
    </w:p>
    <w:p w14:paraId="65B859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both Christ's enemies and his disciples, knew that faith in him was believing that the man Jesus of Nazareth was the Sort of God, the Messiah, and Saviour of the world, so as to receive and look for salvation in his name (Acts 4:12).</w:t>
      </w:r>
    </w:p>
    <w:p w14:paraId="429CCE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他们所有人，无论是基督的仇敌还是祂的门徒，都知道对祂的信心就是相信拿撒勒人耶稣是上帝的儿子、弥赛亚和救世主，从而在祂的名下领受并指望救恩（使徒行传 4:12）。</w:t>
      </w:r>
    </w:p>
    <w:p w14:paraId="7659952F">
      <w:pPr>
        <w:pStyle w:val="3"/>
        <w:spacing w:line="273" w:lineRule="auto"/>
        <w:rPr>
          <w:rFonts w:hint="eastAsia" w:ascii="微软雅黑" w:hAnsi="微软雅黑" w:eastAsia="微软雅黑" w:cs="微软雅黑"/>
          <w:sz w:val="30"/>
          <w:szCs w:val="30"/>
        </w:rPr>
      </w:pPr>
    </w:p>
    <w:p w14:paraId="57FC54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common report published by Christ and his apostles and disciples, and known by all that heard it.</w:t>
      </w:r>
    </w:p>
    <w:p w14:paraId="739BBB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这是基督及其使徒和门徒所发布的共同传报，且为所有听众所知晓。</w:t>
      </w:r>
    </w:p>
    <w:p w14:paraId="22302972">
      <w:pPr>
        <w:pStyle w:val="3"/>
        <w:spacing w:line="273" w:lineRule="auto"/>
        <w:rPr>
          <w:rFonts w:hint="eastAsia" w:ascii="微软雅黑" w:hAnsi="微软雅黑" w:eastAsia="微软雅黑" w:cs="微软雅黑"/>
          <w:sz w:val="30"/>
          <w:szCs w:val="30"/>
        </w:rPr>
      </w:pPr>
    </w:p>
    <w:p w14:paraId="30EECE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still asks what he is to believe, then you tell him that he is not called to believe that he is in Christ, and that his sins are pardoned, and he a justified man, but that he is to believe God's record concerning Christ; and "this record is, that God gives (that is, offers) to us eternal life in his Son Jesus Christ," (1 John 5:10, 11, 12); and that all who with the heart believe this report, and rest their souls on these glad tidings, shall be saved, (Rom. 10:9, 10, 11).</w:t>
      </w:r>
    </w:p>
    <w:p w14:paraId="2CA8B1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还问祂要相信什么，那么你就告诉祂，祂不是蒙召去相信祂已经在基督里，或者祂的罪已蒙赦免、祂是个称义的人，而是要相信上帝关于基督的见证（record）；而“这见证就是：上帝赐给（即提供）我们永生，这永生是在祂儿子耶稣基督里面的”（约翰一书 5:10, 11, 12）；并且凡是心里相信这传报、将灵魂安息在这大喜信息上的人，都必得救（罗马书 10:9, 10, 11）。</w:t>
      </w:r>
    </w:p>
    <w:p w14:paraId="02A0885E">
      <w:pPr>
        <w:pStyle w:val="3"/>
        <w:spacing w:line="273" w:lineRule="auto"/>
        <w:rPr>
          <w:rFonts w:hint="eastAsia" w:ascii="微软雅黑" w:hAnsi="微软雅黑" w:eastAsia="微软雅黑" w:cs="微软雅黑"/>
          <w:sz w:val="30"/>
          <w:szCs w:val="30"/>
        </w:rPr>
      </w:pPr>
    </w:p>
    <w:p w14:paraId="25DC6B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is to "believe, that he may be justified," (Gal. 2:16).</w:t>
      </w:r>
    </w:p>
    <w:p w14:paraId="673135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如此，祂就是“信，以致称义”（加拉太书 2:16）。</w:t>
      </w:r>
    </w:p>
    <w:p w14:paraId="51D89BF5">
      <w:pPr>
        <w:pStyle w:val="3"/>
        <w:spacing w:line="273" w:lineRule="auto"/>
        <w:rPr>
          <w:rFonts w:hint="eastAsia" w:ascii="微软雅黑" w:hAnsi="微软雅黑" w:eastAsia="微软雅黑" w:cs="微软雅黑"/>
          <w:sz w:val="30"/>
          <w:szCs w:val="30"/>
        </w:rPr>
      </w:pPr>
    </w:p>
    <w:p w14:paraId="20086C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still says that this believing is hard, this is a good doubt, but easily resolved.</w:t>
      </w:r>
    </w:p>
    <w:p w14:paraId="1FE3F1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如果祂仍然说这种相信很难，这是一个合理的疑虑，但很容易解决。</w:t>
      </w:r>
    </w:p>
    <w:p w14:paraId="430D1F58">
      <w:pPr>
        <w:pStyle w:val="3"/>
        <w:spacing w:line="273" w:lineRule="auto"/>
        <w:rPr>
          <w:rFonts w:hint="eastAsia" w:ascii="微软雅黑" w:hAnsi="微软雅黑" w:eastAsia="微软雅黑" w:cs="微软雅黑"/>
          <w:sz w:val="30"/>
          <w:szCs w:val="30"/>
        </w:rPr>
      </w:pPr>
    </w:p>
    <w:p w14:paraId="7DD6D5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a man deeply humbled.</w:t>
      </w:r>
    </w:p>
    <w:p w14:paraId="3E0462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这说明这是一个深受谦卑的人。</w:t>
      </w:r>
    </w:p>
    <w:p w14:paraId="4C986686">
      <w:pPr>
        <w:pStyle w:val="3"/>
        <w:spacing w:line="273" w:lineRule="auto"/>
        <w:rPr>
          <w:rFonts w:hint="eastAsia" w:ascii="微软雅黑" w:hAnsi="微软雅黑" w:eastAsia="微软雅黑" w:cs="微软雅黑"/>
          <w:sz w:val="30"/>
          <w:szCs w:val="30"/>
        </w:rPr>
      </w:pPr>
    </w:p>
    <w:p w14:paraId="22D967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body may see his own impotence to obey the law of God fully; but few find the difficulty of believing.</w:t>
      </w:r>
    </w:p>
    <w:p w14:paraId="14910F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任何人都可能看到自己无法完全遵守上帝的律法；但很少有人发现相信的困难。</w:t>
      </w:r>
    </w:p>
    <w:p w14:paraId="0A88D2FC">
      <w:pPr>
        <w:pStyle w:val="3"/>
        <w:spacing w:line="273" w:lineRule="auto"/>
        <w:rPr>
          <w:rFonts w:hint="eastAsia" w:ascii="微软雅黑" w:hAnsi="微软雅黑" w:eastAsia="微软雅黑" w:cs="微软雅黑"/>
          <w:sz w:val="30"/>
          <w:szCs w:val="30"/>
        </w:rPr>
      </w:pPr>
    </w:p>
    <w:p w14:paraId="107545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resolution, ask him what it is that he finds difficult for him to believe?</w:t>
      </w:r>
    </w:p>
    <w:p w14:paraId="1A5AA6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为了解决祂的疑虑，问问祂，祂觉得相信什么对他来说很困难？</w:t>
      </w:r>
    </w:p>
    <w:p w14:paraId="04954DE5">
      <w:pPr>
        <w:pStyle w:val="3"/>
        <w:spacing w:line="273" w:lineRule="auto"/>
        <w:rPr>
          <w:rFonts w:hint="eastAsia" w:ascii="微软雅黑" w:hAnsi="微软雅黑" w:eastAsia="微软雅黑" w:cs="微软雅黑"/>
          <w:sz w:val="30"/>
          <w:szCs w:val="30"/>
        </w:rPr>
      </w:pPr>
    </w:p>
    <w:p w14:paraId="17C099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his unwillingness to be justified and saved?</w:t>
      </w:r>
    </w:p>
    <w:p w14:paraId="2D4CE1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是祂不愿意被称义和得救吗？</w:t>
      </w:r>
    </w:p>
    <w:p w14:paraId="6C31D463">
      <w:pPr>
        <w:pStyle w:val="3"/>
        <w:spacing w:line="273" w:lineRule="auto"/>
        <w:rPr>
          <w:rFonts w:hint="eastAsia" w:ascii="微软雅黑" w:hAnsi="微软雅黑" w:eastAsia="微软雅黑" w:cs="微软雅黑"/>
          <w:sz w:val="30"/>
          <w:szCs w:val="30"/>
        </w:rPr>
      </w:pPr>
    </w:p>
    <w:p w14:paraId="624F91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his unwillingness to be so saved by Jesus Christ, to the praise of God's grace in him, and to the voiding of all boasting in himself?</w:t>
      </w:r>
    </w:p>
    <w:p w14:paraId="4C547A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是祂不愿意以这种由耶稣基督拯救的方式得救吗？这种方式将荣耀归给祂里面的上帝恩典，并消除了祂所有的自夸。</w:t>
      </w:r>
    </w:p>
    <w:p w14:paraId="3248F15B">
      <w:pPr>
        <w:pStyle w:val="3"/>
        <w:spacing w:line="273" w:lineRule="auto"/>
        <w:rPr>
          <w:rFonts w:hint="eastAsia" w:ascii="微软雅黑" w:hAnsi="微软雅黑" w:eastAsia="微软雅黑" w:cs="微软雅黑"/>
          <w:sz w:val="30"/>
          <w:szCs w:val="30"/>
        </w:rPr>
      </w:pPr>
    </w:p>
    <w:p w14:paraId="40314D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will surely deny.</w:t>
      </w:r>
    </w:p>
    <w:p w14:paraId="7184B0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祂肯定会否认这一点。</w:t>
      </w:r>
    </w:p>
    <w:p w14:paraId="70B45BA9">
      <w:pPr>
        <w:pStyle w:val="3"/>
        <w:spacing w:line="273" w:lineRule="auto"/>
        <w:rPr>
          <w:rFonts w:hint="eastAsia" w:ascii="微软雅黑" w:hAnsi="微软雅黑" w:eastAsia="微软雅黑" w:cs="微软雅黑"/>
          <w:sz w:val="30"/>
          <w:szCs w:val="30"/>
        </w:rPr>
      </w:pPr>
    </w:p>
    <w:p w14:paraId="5915686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distrust of the truth of the gospel-record?</w:t>
      </w:r>
    </w:p>
    <w:p w14:paraId="7E38B1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是对福音见证真实性的不信任吗？</w:t>
      </w:r>
    </w:p>
    <w:p w14:paraId="271F2CA7">
      <w:pPr>
        <w:pStyle w:val="3"/>
        <w:spacing w:line="273" w:lineRule="auto"/>
        <w:rPr>
          <w:rFonts w:hint="eastAsia" w:ascii="微软雅黑" w:hAnsi="微软雅黑" w:eastAsia="微软雅黑" w:cs="微软雅黑"/>
          <w:sz w:val="30"/>
          <w:szCs w:val="30"/>
        </w:rPr>
      </w:pPr>
    </w:p>
    <w:p w14:paraId="0B9171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dare not admit.</w:t>
      </w:r>
    </w:p>
    <w:p w14:paraId="112F4F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这是祂不敢承认的。</w:t>
      </w:r>
    </w:p>
    <w:p w14:paraId="323EC51D">
      <w:pPr>
        <w:pStyle w:val="3"/>
        <w:spacing w:line="273" w:lineRule="auto"/>
        <w:rPr>
          <w:rFonts w:hint="eastAsia" w:ascii="微软雅黑" w:hAnsi="微软雅黑" w:eastAsia="微软雅黑" w:cs="微软雅黑"/>
          <w:sz w:val="30"/>
          <w:szCs w:val="30"/>
        </w:rPr>
      </w:pPr>
    </w:p>
    <w:p w14:paraId="6D50B1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doubt of Christ's ability or good-will to save?</w:t>
      </w:r>
    </w:p>
    <w:p w14:paraId="457AFE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是对基督拯救的能力或意愿的怀疑吗？</w:t>
      </w:r>
    </w:p>
    <w:p w14:paraId="0FD10214">
      <w:pPr>
        <w:pStyle w:val="3"/>
        <w:spacing w:line="273" w:lineRule="auto"/>
        <w:rPr>
          <w:rFonts w:hint="eastAsia" w:ascii="微软雅黑" w:hAnsi="微软雅黑" w:eastAsia="微软雅黑" w:cs="微软雅黑"/>
          <w:sz w:val="30"/>
          <w:szCs w:val="30"/>
        </w:rPr>
      </w:pPr>
    </w:p>
    <w:p w14:paraId="21302A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contradict the testimony of God in the gospel.</w:t>
      </w:r>
    </w:p>
    <w:p w14:paraId="1D269A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这无异于反驳上帝在福音中的见证。</w:t>
      </w:r>
    </w:p>
    <w:p w14:paraId="2ECD5699">
      <w:pPr>
        <w:pStyle w:val="3"/>
        <w:spacing w:line="273" w:lineRule="auto"/>
        <w:rPr>
          <w:rFonts w:hint="eastAsia" w:ascii="微软雅黑" w:hAnsi="微软雅黑" w:eastAsia="微软雅黑" w:cs="微软雅黑"/>
          <w:sz w:val="30"/>
          <w:szCs w:val="30"/>
        </w:rPr>
      </w:pPr>
    </w:p>
    <w:p w14:paraId="66772C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he doubts he has an interest in Christ and his redemption?</w:t>
      </w:r>
    </w:p>
    <w:p w14:paraId="0E4A47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是因为祂怀疑自己在基督及其救赎中无分（interest）吗？</w:t>
      </w:r>
    </w:p>
    <w:p w14:paraId="1F5F75BA">
      <w:pPr>
        <w:pStyle w:val="3"/>
        <w:spacing w:line="273" w:lineRule="auto"/>
        <w:rPr>
          <w:rFonts w:hint="eastAsia" w:ascii="微软雅黑" w:hAnsi="微软雅黑" w:eastAsia="微软雅黑" w:cs="微软雅黑"/>
          <w:sz w:val="30"/>
          <w:szCs w:val="30"/>
        </w:rPr>
      </w:pPr>
    </w:p>
    <w:p w14:paraId="632A54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tell him that believing on Christ makes up the interest in him.</w:t>
      </w:r>
    </w:p>
    <w:p w14:paraId="5F9BD9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你要告诉祂，信靠基督就构成了在祂里面的这种福分。</w:t>
      </w:r>
    </w:p>
    <w:p w14:paraId="798AF051">
      <w:pPr>
        <w:pStyle w:val="3"/>
        <w:spacing w:line="273" w:lineRule="auto"/>
        <w:rPr>
          <w:rFonts w:hint="eastAsia" w:ascii="微软雅黑" w:hAnsi="微软雅黑" w:eastAsia="微软雅黑" w:cs="微软雅黑"/>
          <w:sz w:val="30"/>
          <w:szCs w:val="30"/>
        </w:rPr>
      </w:pPr>
    </w:p>
    <w:p w14:paraId="003CF76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that he cannot believe on Jesus Christ, because of the difficulty of acting this faith, and that a divine power is needful to draw it forth, which he does not find, then you tell him, that believing in Jesus Christ is no work, but a resting on Jesus Christ; and this pretence is as unreasonable as if a man who is wearied by a journey, and not able to go one step further, were to argue, "I am so tired that I am not able to lie down" — when indeed he can neither stand nor go.</w:t>
      </w:r>
    </w:p>
    <w:p w14:paraId="2AD265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祂无法相信耶稣基督，是因为行使这种信心太难，且需要一种神圣的能力来将其引出，而祂却没有发现这种能力，那么你就告诉祂，相信耶稣基督不是什么工作，而是在耶稣基督里安息；这种托辞就像一个因旅途劳顿而疲惫不堪、无法再走一步的人在争辩说：“我太累了，以至于我无法躺下”——而事实上，祂既不能站立也不能走动。</w:t>
      </w:r>
    </w:p>
    <w:p w14:paraId="3DDDD056">
      <w:pPr>
        <w:pStyle w:val="3"/>
        <w:spacing w:line="273" w:lineRule="auto"/>
        <w:rPr>
          <w:rFonts w:hint="eastAsia" w:ascii="微软雅黑" w:hAnsi="微软雅黑" w:eastAsia="微软雅黑" w:cs="微软雅黑"/>
          <w:sz w:val="30"/>
          <w:szCs w:val="30"/>
        </w:rPr>
      </w:pPr>
    </w:p>
    <w:p w14:paraId="4E8EC5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wearied sinner can never believe on Jesus Christ till he finds he can do nothing for himself; and in his first believing he always applies himself to Christ for salvation, as a man who is hopeless and helpless in himself.</w:t>
      </w:r>
    </w:p>
    <w:p w14:paraId="688091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那个可怜疲惫的罪人，直到发现自己为自己什么也做不了时，才能相信耶稣基督；在祂最初的相信中，祂总是作为一个对自己感到绝望和无助的人，向基督寻求救恩。</w:t>
      </w:r>
    </w:p>
    <w:p w14:paraId="42A92687">
      <w:pPr>
        <w:pStyle w:val="3"/>
        <w:spacing w:line="273" w:lineRule="auto"/>
        <w:rPr>
          <w:rFonts w:hint="eastAsia" w:ascii="微软雅黑" w:hAnsi="微软雅黑" w:eastAsia="微软雅黑" w:cs="微软雅黑"/>
          <w:sz w:val="30"/>
          <w:szCs w:val="30"/>
        </w:rPr>
      </w:pPr>
    </w:p>
    <w:p w14:paraId="5ED3CF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such reasonings with him from the gospel, the Lord will (as he has often done) convey faith, and joy, and peace, by believing.</w:t>
      </w:r>
    </w:p>
    <w:p w14:paraId="7B1E40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通过如此这般从福音中对祂进行的推理论证，主必将（正如祂经常做的那样）在相信中传递信心、喜乐和平安。</w:t>
      </w:r>
    </w:p>
    <w:p w14:paraId="25130F75">
      <w:pPr>
        <w:pStyle w:val="3"/>
        <w:spacing w:line="273" w:lineRule="auto"/>
        <w:rPr>
          <w:rFonts w:hint="eastAsia" w:ascii="微软雅黑" w:hAnsi="微软雅黑" w:eastAsia="微软雅黑" w:cs="微软雅黑"/>
          <w:sz w:val="30"/>
          <w:szCs w:val="30"/>
        </w:rPr>
      </w:pPr>
    </w:p>
    <w:p w14:paraId="4C76D2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free justification by faith alone has this advantage: it suits all men's spirits and frame in their serious approaches to God in worship.</w:t>
      </w:r>
    </w:p>
    <w:p w14:paraId="78049538">
      <w:pPr>
        <w:pStyle w:val="3"/>
        <w:spacing w:line="273" w:lineRule="auto"/>
        <w:rPr>
          <w:rFonts w:hint="eastAsia" w:ascii="微软雅黑" w:hAnsi="微软雅黑" w:eastAsia="微软雅黑" w:cs="微软雅黑"/>
          <w:sz w:val="30"/>
          <w:szCs w:val="30"/>
        </w:rPr>
      </w:pPr>
    </w:p>
    <w:p w14:paraId="64457C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这种唯独因信称义、白白称义的教义有着这样的优势：它契合了所有人在严肃地寻求上帝崇拜时的心灵和框架。</w:t>
      </w:r>
    </w:p>
    <w:p w14:paraId="45FC3A19">
      <w:pPr>
        <w:pStyle w:val="3"/>
        <w:spacing w:line="273" w:lineRule="auto"/>
        <w:rPr>
          <w:rFonts w:hint="eastAsia" w:ascii="微软雅黑" w:hAnsi="微软雅黑" w:eastAsia="微软雅黑" w:cs="微软雅黑"/>
          <w:sz w:val="30"/>
          <w:szCs w:val="30"/>
        </w:rPr>
      </w:pPr>
    </w:p>
    <w:p w14:paraId="3A1BBB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think and talk boldly of inherent righteousness, and of its worth and value; of good works, and frames, and dispositions: but when men present themselves before the Lord, and have any discoveries of his glory, all things in themselves will disappear, and be looked upon as nothing.</w:t>
      </w:r>
    </w:p>
    <w:p w14:paraId="16A9FC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人们可能会大胆地思考和谈论内在义及其价值，谈论善功、框架（frames）和性情（dispositions）；但当人们来到主面前，并对祂的荣耀有任何发现时，他们身上的一切都会消失，并被视为虚无。</w:t>
      </w:r>
    </w:p>
    <w:p w14:paraId="7DAD01D1">
      <w:pPr>
        <w:pStyle w:val="3"/>
        <w:spacing w:line="273" w:lineRule="auto"/>
        <w:rPr>
          <w:rFonts w:hint="eastAsia" w:ascii="微软雅黑" w:hAnsi="微软雅黑" w:eastAsia="微软雅黑" w:cs="微软雅黑"/>
          <w:sz w:val="30"/>
          <w:szCs w:val="30"/>
        </w:rPr>
      </w:pPr>
    </w:p>
    <w:p w14:paraId="1034C9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Zophar, though the hottest speaker of Job's friends, yet spoke rightly to him, "For you have said, My doctrine is pure, and I am clean in your eyes. But, Oh that God would speak!" (Job 11:4, 5).</w:t>
      </w:r>
    </w:p>
    <w:p w14:paraId="39D098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琐法虽然是约伯朋友中最激烈的发言者，但对祂说的话却是正确的：“你曾说：‘我的道理纯全，我在祢眼前洁净。’惟愿上帝说话！”（约伯记 11:4, 5）。</w:t>
      </w:r>
    </w:p>
    <w:p w14:paraId="768BF41B">
      <w:pPr>
        <w:pStyle w:val="3"/>
        <w:spacing w:line="273" w:lineRule="auto"/>
        <w:rPr>
          <w:rFonts w:hint="eastAsia" w:ascii="微软雅黑" w:hAnsi="微软雅黑" w:eastAsia="微软雅黑" w:cs="微软雅黑"/>
          <w:sz w:val="30"/>
          <w:szCs w:val="30"/>
        </w:rPr>
      </w:pPr>
    </w:p>
    <w:p w14:paraId="249527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Job found it, when God displayed his glory to him, and only in the works of creation and providence (chap. 38, 39).</w:t>
      </w:r>
    </w:p>
    <w:p w14:paraId="0968F3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约伯在上帝向祂彰显其荣耀时发现了这一点，而且那仅仅是在创造和护理（providence）之工中（38、39章）。</w:t>
      </w:r>
    </w:p>
    <w:p w14:paraId="3098A6F7">
      <w:pPr>
        <w:pStyle w:val="3"/>
        <w:spacing w:line="273" w:lineRule="auto"/>
        <w:rPr>
          <w:rFonts w:hint="eastAsia" w:ascii="微软雅黑" w:hAnsi="微软雅黑" w:eastAsia="微软雅黑" w:cs="微软雅黑"/>
          <w:sz w:val="30"/>
          <w:szCs w:val="30"/>
        </w:rPr>
      </w:pPr>
    </w:p>
    <w:p w14:paraId="1D6DC8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changed his tune (Job 40:4, 5, and 42:2-6).</w:t>
      </w:r>
    </w:p>
    <w:p w14:paraId="3A77E8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随后祂改变了调门（约伯记 40:4, 5，以及 42:2-6）。</w:t>
      </w:r>
    </w:p>
    <w:p w14:paraId="417817C2">
      <w:pPr>
        <w:pStyle w:val="3"/>
        <w:spacing w:line="273" w:lineRule="auto"/>
        <w:rPr>
          <w:rFonts w:hint="eastAsia" w:ascii="微软雅黑" w:hAnsi="微软雅黑" w:eastAsia="微软雅黑" w:cs="微软雅黑"/>
          <w:sz w:val="30"/>
          <w:szCs w:val="30"/>
        </w:rPr>
      </w:pPr>
    </w:p>
    <w:p w14:paraId="697BE2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Isaiah (chap 6:5), 20 till pardoning grace was imparted to him.</w:t>
      </w:r>
    </w:p>
    <w:p w14:paraId="14B74F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以赛亚也是如此（6:5），20 直到赦免的恩典被赋予祂。</w:t>
      </w:r>
    </w:p>
    <w:p w14:paraId="4469D8D0">
      <w:pPr>
        <w:pStyle w:val="3"/>
        <w:spacing w:line="273" w:lineRule="auto"/>
        <w:rPr>
          <w:rFonts w:hint="eastAsia" w:ascii="微软雅黑" w:hAnsi="微软雅黑" w:eastAsia="微软雅黑" w:cs="微软雅黑"/>
          <w:sz w:val="30"/>
          <w:szCs w:val="30"/>
        </w:rPr>
      </w:pPr>
    </w:p>
    <w:p w14:paraId="1C1E47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No man can stand before this holy Lord God, with any peace and comfort, unless he has God himself to stay upon.</w:t>
      </w:r>
    </w:p>
    <w:p w14:paraId="0F7EC8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没有人能带着任何平安和安慰站在这位圣洁的主上帝面前，除非祂有上帝自己可以依靠。</w:t>
      </w:r>
    </w:p>
    <w:p w14:paraId="3C4749B9">
      <w:pPr>
        <w:pStyle w:val="3"/>
        <w:spacing w:line="273" w:lineRule="auto"/>
        <w:rPr>
          <w:rFonts w:hint="eastAsia" w:ascii="微软雅黑" w:hAnsi="微软雅黑" w:eastAsia="微软雅黑" w:cs="微软雅黑"/>
          <w:sz w:val="30"/>
          <w:szCs w:val="30"/>
        </w:rPr>
      </w:pPr>
    </w:p>
    <w:p w14:paraId="7A8CC5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and mercy in Jesus Christ only, can preserve a man from being consumed, and the faith of it from being confounded.</w:t>
      </w:r>
    </w:p>
    <w:p w14:paraId="39C9F4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唯有祂在耶稣基督里的恩典和怜悯，能保守一个人不被毁灭，并保守对其的信心不被羞愧混乱。</w:t>
      </w:r>
    </w:p>
    <w:p w14:paraId="781AE92D">
      <w:pPr>
        <w:pStyle w:val="3"/>
        <w:spacing w:line="273" w:lineRule="auto"/>
        <w:rPr>
          <w:rFonts w:hint="eastAsia" w:ascii="微软雅黑" w:hAnsi="微软雅黑" w:eastAsia="微软雅黑" w:cs="微软雅黑"/>
          <w:sz w:val="30"/>
          <w:szCs w:val="30"/>
        </w:rPr>
      </w:pPr>
    </w:p>
    <w:p w14:paraId="572142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see the difference between men's frame in their disputes and doctrine about these points, and their own sense and pleadings with God in prayer.</w:t>
      </w:r>
    </w:p>
    <w:p w14:paraId="0D1795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因此，我们看到了人们在关于这些论点的争论和教义中的框架，与他们在祈祷中对自己感觉的认知及向上帝的哀求之间的差异。</w:t>
      </w:r>
    </w:p>
    <w:p w14:paraId="271E47AD">
      <w:pPr>
        <w:pStyle w:val="3"/>
        <w:spacing w:line="273" w:lineRule="auto"/>
        <w:rPr>
          <w:rFonts w:hint="eastAsia" w:ascii="微软雅黑" w:hAnsi="微软雅黑" w:eastAsia="微软雅黑" w:cs="微软雅黑"/>
          <w:sz w:val="30"/>
          <w:szCs w:val="30"/>
        </w:rPr>
      </w:pPr>
    </w:p>
    <w:p w14:paraId="7AC78A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justification by faith, without any mixtures of man (however and by whatever names and titles they may be dignified or distinguished by), has this undoubted advantage: it is that which all who are not judicially hardened and blinded either [plead], or would or must resort to when dying.</w:t>
      </w:r>
    </w:p>
    <w:p w14:paraId="754C13C7">
      <w:pPr>
        <w:pStyle w:val="3"/>
        <w:spacing w:line="273" w:lineRule="auto"/>
        <w:rPr>
          <w:rFonts w:hint="eastAsia" w:ascii="微软雅黑" w:hAnsi="微软雅黑" w:eastAsia="微软雅黑" w:cs="微软雅黑"/>
          <w:sz w:val="30"/>
          <w:szCs w:val="30"/>
        </w:rPr>
      </w:pPr>
    </w:p>
    <w:p w14:paraId="1D35EF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掺杂任何人的成分（无论这些成分被赋予何种高贵的名称或头衔）的因信称义教义，有着一个无可置疑的优势：它是所有那些没有被司法性地硬化和蒙蔽的人，在临终时要么正在申诉（plead），要么想要或必须求助的东西。</w:t>
      </w:r>
    </w:p>
    <w:p w14:paraId="17DE7C59">
      <w:pPr>
        <w:pStyle w:val="3"/>
        <w:spacing w:line="273" w:lineRule="auto"/>
        <w:rPr>
          <w:rFonts w:hint="eastAsia" w:ascii="微软雅黑" w:hAnsi="微软雅黑" w:eastAsia="微软雅黑" w:cs="微软雅黑"/>
          <w:sz w:val="30"/>
          <w:szCs w:val="30"/>
        </w:rPr>
      </w:pPr>
    </w:p>
    <w:p w14:paraId="56A0F5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loath would men be to plead that cause on a deathbed, which they so stoutly stand up for with tongue and pen, when they are at ease, and when that evil day is far away?</w:t>
      </w:r>
    </w:p>
    <w:p w14:paraId="4E4544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当人们安逸度日、且那祸患之日尚远时，他们在口头上和笔头上如此坚决维护的那些主张，在临终病榻上时，他们该会有多么不情愿去申诉啊？</w:t>
      </w:r>
    </w:p>
    <w:p w14:paraId="4419D05D">
      <w:pPr>
        <w:pStyle w:val="3"/>
        <w:spacing w:line="273" w:lineRule="auto"/>
        <w:rPr>
          <w:rFonts w:hint="eastAsia" w:ascii="微软雅黑" w:hAnsi="微软雅黑" w:eastAsia="微软雅黑" w:cs="微软雅黑"/>
          <w:sz w:val="30"/>
          <w:szCs w:val="30"/>
        </w:rPr>
      </w:pPr>
    </w:p>
    <w:p w14:paraId="08368B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be jealous, lest in the business of justification, God's grace and Christ's righteousness have too much place, and men's works too little.</w:t>
      </w:r>
    </w:p>
    <w:p w14:paraId="482FBD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他们似乎在嫉妒，唯恐在称义这件事上，上帝的恩典和基督的义占了太多位置，而人的行为占了太少。</w:t>
      </w:r>
    </w:p>
    <w:p w14:paraId="1EDFFF7E">
      <w:pPr>
        <w:pStyle w:val="3"/>
        <w:spacing w:line="273" w:lineRule="auto"/>
        <w:rPr>
          <w:rFonts w:hint="eastAsia" w:ascii="微软雅黑" w:hAnsi="微软雅黑" w:eastAsia="微软雅黑" w:cs="微软雅黑"/>
          <w:sz w:val="30"/>
          <w:szCs w:val="30"/>
        </w:rPr>
      </w:pPr>
    </w:p>
    <w:p w14:paraId="0D4F35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there ever a sensible dying person who was exercised with this jealousy as to himself?</w:t>
      </w:r>
    </w:p>
    <w:p w14:paraId="5B93C1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但是，可曾有一个神志清醒的临终之人，会针对自己产生这种嫉妒吗？</w:t>
      </w:r>
    </w:p>
    <w:p w14:paraId="232E6716">
      <w:pPr>
        <w:pStyle w:val="3"/>
        <w:spacing w:line="273" w:lineRule="auto"/>
        <w:rPr>
          <w:rFonts w:hint="eastAsia" w:ascii="微软雅黑" w:hAnsi="微软雅黑" w:eastAsia="微软雅黑" w:cs="微软雅黑"/>
          <w:sz w:val="30"/>
          <w:szCs w:val="30"/>
        </w:rPr>
      </w:pPr>
    </w:p>
    <w:p w14:paraId="6986F9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bloody Stephen Gardiner, 22 when dying, could answer Dr. Day, Bishop of Chichester, who offered comfort to him by this doctrine,</w:t>
      </w:r>
    </w:p>
    <w:p w14:paraId="01622F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甚至那个残忍的史蒂芬·加德纳（Stephen Gardiner），22 在临终前回答奇切斯特主教戴博士（Dr. Day）用这一教义安慰祂的话时说：——</w:t>
      </w:r>
    </w:p>
    <w:p w14:paraId="3F46C206">
      <w:pPr>
        <w:pStyle w:val="3"/>
        <w:spacing w:line="273" w:lineRule="auto"/>
        <w:rPr>
          <w:rFonts w:hint="eastAsia" w:ascii="微软雅黑" w:hAnsi="微软雅黑" w:eastAsia="微软雅黑" w:cs="微软雅黑"/>
          <w:sz w:val="30"/>
          <w:szCs w:val="30"/>
        </w:rPr>
      </w:pPr>
    </w:p>
    <w:p w14:paraId="307EB7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my Lord, will you open that gap now? Then, farewell altogether. To me, and such others in my case, you may speak it; but open this window to the people, then farewell altogether."</w:t>
      </w:r>
    </w:p>
    <w:p w14:paraId="3D7AE1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“什么，大人，你现在要打开那个缺口吗？那么，一切都完了。对我，以及其他处于我这种境况的人，你可以说这话；但若向百姓打开这扇窗，那就一切都完了。”</w:t>
      </w:r>
    </w:p>
    <w:p w14:paraId="6C3E6356">
      <w:pPr>
        <w:pStyle w:val="3"/>
        <w:spacing w:line="273" w:lineRule="auto"/>
        <w:rPr>
          <w:rFonts w:hint="eastAsia" w:ascii="微软雅黑" w:hAnsi="微软雅黑" w:eastAsia="微软雅黑" w:cs="微软雅黑"/>
          <w:sz w:val="30"/>
          <w:szCs w:val="30"/>
        </w:rPr>
      </w:pPr>
    </w:p>
    <w:p w14:paraId="5B5E9B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 In these words, he bewrayed 24 a conviction of the fitness of the doctrine to dying persons, and his knowledge that it tended to the destruction of the kingdom of Antichrist.</w:t>
      </w:r>
    </w:p>
    <w:p w14:paraId="4D7137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 在这些话语中，祂泄露了（bewrayed）24 祂对这一教义对临终之人适用性的确信，以及祂知道这教义倾向于摧毁敌基督的国度。</w:t>
      </w:r>
    </w:p>
    <w:p w14:paraId="6340C8AA">
      <w:pPr>
        <w:pStyle w:val="3"/>
        <w:spacing w:line="273" w:lineRule="auto"/>
        <w:rPr>
          <w:rFonts w:hint="eastAsia" w:ascii="微软雅黑" w:hAnsi="微软雅黑" w:eastAsia="微软雅黑" w:cs="微软雅黑"/>
          <w:sz w:val="30"/>
          <w:szCs w:val="30"/>
        </w:rPr>
      </w:pPr>
    </w:p>
    <w:p w14:paraId="2EB1C0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Fox, in the same Book of Martyrs, (vol. ii. p. 46), gives this as the reason for Luther's success against Popery, above all former attempts of preceding witnesses.</w:t>
      </w:r>
    </w:p>
    <w:p w14:paraId="400CAC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正如福克斯（Fox）在同一部《殉道史》（Book of Martyrs，第2卷，46页）中将此作为路德战胜教皇制度的原因，其成就超过了以往所有见证人的尝试。</w:t>
      </w:r>
    </w:p>
    <w:p w14:paraId="108A1E58">
      <w:pPr>
        <w:pStyle w:val="3"/>
        <w:spacing w:line="273" w:lineRule="auto"/>
        <w:rPr>
          <w:rFonts w:hint="eastAsia" w:ascii="微软雅黑" w:hAnsi="微软雅黑" w:eastAsia="微软雅黑" w:cs="微软雅黑"/>
          <w:sz w:val="30"/>
          <w:szCs w:val="30"/>
        </w:rPr>
      </w:pPr>
    </w:p>
    <w:p w14:paraId="114DA9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says) Luther gave the stroke, and plucked down the foundation, and all by opening one vein, long hidden before, in which lies the touchstone of all truth and doctrine, as the only principal origin of our salvation; which is our free justification, by faith only, in Christ the Son of God."</w:t>
      </w:r>
    </w:p>
    <w:p w14:paraId="03E443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说），路德给予了致命一击，并拆毁了根基，这一切都是通过开启那条隐藏已久的血管完成的，其中蕴含着衡量所有真理和教义的试金石，即我们救赎的唯一主要根源；那就是我们在上帝儿子基督里，唯独通过信心的白白称义。”</w:t>
      </w:r>
    </w:p>
    <w:p w14:paraId="540DC5EF">
      <w:pPr>
        <w:pStyle w:val="3"/>
        <w:spacing w:line="273" w:lineRule="auto"/>
        <w:rPr>
          <w:rFonts w:hint="eastAsia" w:ascii="微软雅黑" w:hAnsi="微软雅黑" w:eastAsia="微软雅黑" w:cs="微软雅黑"/>
          <w:sz w:val="30"/>
          <w:szCs w:val="30"/>
        </w:rPr>
      </w:pPr>
    </w:p>
    <w:p w14:paraId="2FEB21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it is with the most holy and eminent saints when dying.</w:t>
      </w:r>
    </w:p>
    <w:p w14:paraId="5E2F31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请考虑一下那些最圣洁、最显赫的圣徒在临终时的情况。</w:t>
      </w:r>
    </w:p>
    <w:p w14:paraId="3D6693A3">
      <w:pPr>
        <w:pStyle w:val="3"/>
        <w:spacing w:line="273" w:lineRule="auto"/>
        <w:rPr>
          <w:rFonts w:hint="eastAsia" w:ascii="微软雅黑" w:hAnsi="微软雅黑" w:eastAsia="微软雅黑" w:cs="微软雅黑"/>
          <w:sz w:val="30"/>
          <w:szCs w:val="30"/>
        </w:rPr>
      </w:pPr>
    </w:p>
    <w:p w14:paraId="3EF6F9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see or hear any of them boasting of their works and performances?</w:t>
      </w:r>
    </w:p>
    <w:p w14:paraId="7ECB34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你曾见过或听过他们中有人夸耀自己的善功和表现吗？</w:t>
      </w:r>
    </w:p>
    <w:p w14:paraId="7B03536B">
      <w:pPr>
        <w:pStyle w:val="3"/>
        <w:spacing w:line="273" w:lineRule="auto"/>
        <w:rPr>
          <w:rFonts w:hint="eastAsia" w:ascii="微软雅黑" w:hAnsi="微软雅黑" w:eastAsia="微软雅黑" w:cs="微软雅黑"/>
          <w:sz w:val="30"/>
          <w:szCs w:val="30"/>
        </w:rPr>
      </w:pPr>
    </w:p>
    <w:p w14:paraId="73E221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and do admit to the praise of his grace, what they have been made to be, what they have been helped to do or suffer for Christ's sake.</w:t>
      </w:r>
    </w:p>
    <w:p w14:paraId="30EF060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他们可以，也确实承认了祂恩典的称赞，承认了他们被造就成了什么样子，以及在基督的缘故下被帮助去做了什么或受了什么苦。</w:t>
      </w:r>
    </w:p>
    <w:p w14:paraId="57B01D4A">
      <w:pPr>
        <w:pStyle w:val="3"/>
        <w:spacing w:line="273" w:lineRule="auto"/>
        <w:rPr>
          <w:rFonts w:hint="eastAsia" w:ascii="微软雅黑" w:hAnsi="微软雅黑" w:eastAsia="微软雅黑" w:cs="微软雅黑"/>
          <w:sz w:val="30"/>
          <w:szCs w:val="30"/>
        </w:rPr>
      </w:pPr>
    </w:p>
    <w:p w14:paraId="04C5A6D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draw near to the awful tribunal, what else is in their eye and heart, but only free grace, ransoming blood, and a well-ordered covenant in Christ the Surety?</w:t>
      </w:r>
    </w:p>
    <w:p w14:paraId="4FD7E7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但当他们靠近那令人敬畏的审判台时，在他们的眼中和心中除了白白的恩典、赎罪的宝血以及在保证人（Surety）基督里那井然有序的圣约之外，还会有别的吗？</w:t>
      </w:r>
    </w:p>
    <w:p w14:paraId="5F89EA53">
      <w:pPr>
        <w:pStyle w:val="3"/>
        <w:spacing w:line="273" w:lineRule="auto"/>
        <w:rPr>
          <w:rFonts w:hint="eastAsia" w:ascii="微软雅黑" w:hAnsi="微软雅黑" w:eastAsia="微软雅黑" w:cs="微软雅黑"/>
          <w:sz w:val="30"/>
          <w:szCs w:val="30"/>
        </w:rPr>
      </w:pPr>
    </w:p>
    <w:p w14:paraId="0DDE7B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bear to hear any make mention to them of their holiness, their own grace and attainments.</w:t>
      </w:r>
    </w:p>
    <w:p w14:paraId="37814A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他们无法忍受听人向他们提起他们的圣洁，或是他们自己的恩典和成就。</w:t>
      </w:r>
    </w:p>
    <w:p w14:paraId="78463A7B">
      <w:pPr>
        <w:pStyle w:val="3"/>
        <w:spacing w:line="273" w:lineRule="auto"/>
        <w:rPr>
          <w:rFonts w:hint="eastAsia" w:ascii="微软雅黑" w:hAnsi="微软雅黑" w:eastAsia="微软雅黑" w:cs="微软雅黑"/>
          <w:sz w:val="30"/>
          <w:szCs w:val="30"/>
        </w:rPr>
      </w:pPr>
    </w:p>
    <w:p w14:paraId="5EC9FC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doctrine of conditions, qualifications, and rectoral government, and the distribution of rewards and punishments according to the new law of grace, will make but an uneasy bed to a dying man's conscience;</w:t>
      </w:r>
    </w:p>
    <w:p w14:paraId="265DD4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总之，关于条件、资格和执政管理（rectoral government）的教义，以及根据所谓的新恩典律法分配赏罚的教义，只会给临终者的良心铺下一张不安的床；</w:t>
      </w:r>
    </w:p>
    <w:p w14:paraId="4876BC5C">
      <w:pPr>
        <w:pStyle w:val="3"/>
        <w:spacing w:line="273" w:lineRule="auto"/>
        <w:rPr>
          <w:rFonts w:hint="eastAsia" w:ascii="微软雅黑" w:hAnsi="微软雅黑" w:eastAsia="微软雅黑" w:cs="微软雅黑"/>
          <w:sz w:val="30"/>
          <w:szCs w:val="30"/>
        </w:rPr>
      </w:pPr>
    </w:p>
    <w:p w14:paraId="3BD99E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leave him in a very bad condition at present, and in dread of worse when he is feeling in his last agonies, that the wages of sin is death, if he cannot by faith add, "But the gift of God is eternal life, through Jesus Christ our Lord," (Rom. 6:23).</w:t>
      </w:r>
    </w:p>
    <w:p w14:paraId="78BDC0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且这会使祂目前的境况非常糟糕，并且当祂在最后的痛苦中感受到罪的工价乃是死时，如果祂不能凭信心加上一句“惟有上帝的恩赐，在我们的主基督耶稣里，乃是永生”（罗马书 6:23），祂将陷入对更糟情况的恐惧中。</w:t>
      </w:r>
    </w:p>
    <w:p w14:paraId="0FD81D04">
      <w:pPr>
        <w:pStyle w:val="3"/>
        <w:spacing w:line="273" w:lineRule="auto"/>
        <w:rPr>
          <w:rFonts w:hint="eastAsia" w:ascii="微软雅黑" w:hAnsi="微软雅黑" w:eastAsia="微软雅黑" w:cs="微软雅黑"/>
          <w:sz w:val="30"/>
          <w:szCs w:val="30"/>
        </w:rPr>
      </w:pPr>
    </w:p>
    <w:p w14:paraId="6AA4885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wise and happy man that anchors his soul on that rock, at which he can ride out the storm of death.</w:t>
      </w:r>
    </w:p>
    <w:p w14:paraId="223497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那个能将灵魂锚定在磐石上，使其能在死亡的风暴中安然度过的人，是智慧且快乐的人。</w:t>
      </w:r>
    </w:p>
    <w:p w14:paraId="49764408">
      <w:pPr>
        <w:pStyle w:val="3"/>
        <w:spacing w:line="273" w:lineRule="auto"/>
        <w:rPr>
          <w:rFonts w:hint="eastAsia" w:ascii="微软雅黑" w:hAnsi="微软雅黑" w:eastAsia="微软雅黑" w:cs="微软雅黑"/>
          <w:sz w:val="30"/>
          <w:szCs w:val="30"/>
        </w:rPr>
      </w:pPr>
    </w:p>
    <w:p w14:paraId="2D1315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men contend for that in their life, that they know they must renounce at their death?</w:t>
      </w:r>
    </w:p>
    <w:p w14:paraId="7AA877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为什么人们要在生前争夺那些他们明知死后必须放弃的东西呢？</w:t>
      </w:r>
    </w:p>
    <w:p w14:paraId="770CA190">
      <w:pPr>
        <w:pStyle w:val="3"/>
        <w:spacing w:line="273" w:lineRule="auto"/>
        <w:rPr>
          <w:rFonts w:hint="eastAsia" w:ascii="微软雅黑" w:hAnsi="微软雅黑" w:eastAsia="微软雅黑" w:cs="微软雅黑"/>
          <w:sz w:val="30"/>
          <w:szCs w:val="30"/>
        </w:rPr>
      </w:pPr>
    </w:p>
    <w:p w14:paraId="69DCE5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neglect that truth now, that they must resort to then?</w:t>
      </w:r>
    </w:p>
    <w:p w14:paraId="00A05D6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或者为什么要忽视那个他们届时必须求助的真理呢？</w:t>
      </w:r>
    </w:p>
    <w:p w14:paraId="5DCD14E9">
      <w:pPr>
        <w:pStyle w:val="3"/>
        <w:spacing w:line="273" w:lineRule="auto"/>
        <w:rPr>
          <w:rFonts w:hint="eastAsia" w:ascii="微软雅黑" w:hAnsi="微软雅黑" w:eastAsia="微软雅黑" w:cs="微软雅黑"/>
          <w:sz w:val="30"/>
          <w:szCs w:val="30"/>
        </w:rPr>
      </w:pPr>
    </w:p>
    <w:p w14:paraId="02B20B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man build a house which he must leave in a storm, or be buried in its ruins?</w:t>
      </w:r>
    </w:p>
    <w:p w14:paraId="2A2A34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一个人为什么要建一座他在风暴中必须离开，或者必须被埋在废墟下的房子呢？</w:t>
      </w:r>
    </w:p>
    <w:p w14:paraId="453AD7B6">
      <w:pPr>
        <w:pStyle w:val="3"/>
        <w:spacing w:line="273" w:lineRule="auto"/>
        <w:rPr>
          <w:rFonts w:hint="eastAsia" w:ascii="微软雅黑" w:hAnsi="微软雅黑" w:eastAsia="微软雅黑" w:cs="微软雅黑"/>
          <w:sz w:val="30"/>
          <w:szCs w:val="30"/>
        </w:rPr>
      </w:pPr>
    </w:p>
    <w:p w14:paraId="1D7CC9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architects have attempted to make a sure house of their own righteousness; but it is without a foundation; and it must fall, or be thrown down sorrowfully by the foolish builder — which is the better way.</w:t>
      </w:r>
    </w:p>
    <w:p w14:paraId="4B7B3A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许多建筑师试图用他们自己的义建造一座稳固的房子；但那房子没有根基；它必然倒塌，或者被那愚蠢的建筑师忧伤地拆毁——而拆毁才是更好的选择。</w:t>
      </w:r>
    </w:p>
    <w:p w14:paraId="5ED2D2AE">
      <w:pPr>
        <w:pStyle w:val="3"/>
        <w:spacing w:line="273" w:lineRule="auto"/>
        <w:rPr>
          <w:rFonts w:hint="eastAsia" w:ascii="微软雅黑" w:hAnsi="微软雅黑" w:eastAsia="微软雅黑" w:cs="微软雅黑"/>
          <w:sz w:val="30"/>
          <w:szCs w:val="30"/>
        </w:rPr>
      </w:pPr>
    </w:p>
    <w:p w14:paraId="67F219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test of the truth of the doctrine about the way of salvation, when it is generally approved of by sensible dying men.</w:t>
      </w:r>
    </w:p>
    <w:p w14:paraId="2ED578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当一种关于救赎途径的教义普遍受到神志清醒的临终之人的认可时，这就是对其真理性的一大考验。</w:t>
      </w:r>
    </w:p>
    <w:p w14:paraId="3AE0FB9B">
      <w:pPr>
        <w:pStyle w:val="3"/>
        <w:spacing w:line="273" w:lineRule="auto"/>
        <w:rPr>
          <w:rFonts w:hint="eastAsia" w:ascii="微软雅黑" w:hAnsi="微软雅黑" w:eastAsia="微软雅黑" w:cs="微软雅黑"/>
          <w:sz w:val="30"/>
          <w:szCs w:val="30"/>
        </w:rPr>
      </w:pPr>
    </w:p>
    <w:p w14:paraId="21F77D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obvious to any man what the universal sense of all such men in this case is, as to the righteousness of Christ, and their own righteousness.</w:t>
      </w:r>
    </w:p>
    <w:p w14:paraId="5D5623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在对待基督的义和他们自己的义的问题上，这类人的普遍感悟是什么，这对任何人来说都是显而易见的。</w:t>
      </w:r>
    </w:p>
    <w:p w14:paraId="059A7202">
      <w:pPr>
        <w:pStyle w:val="3"/>
        <w:spacing w:line="273" w:lineRule="auto"/>
        <w:rPr>
          <w:rFonts w:hint="eastAsia" w:ascii="微软雅黑" w:hAnsi="微软雅黑" w:eastAsia="微软雅黑" w:cs="微软雅黑"/>
          <w:sz w:val="30"/>
          <w:szCs w:val="30"/>
        </w:rPr>
      </w:pPr>
    </w:p>
    <w:p w14:paraId="5E72F5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ingenuous Balaamite, who being himself a Papist, said to a Protestant, "Our religion is best to live in; yours is best to die in."</w:t>
      </w:r>
    </w:p>
    <w:p w14:paraId="67CF72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那个身为教皇派却对一位抗辩宗信徒说“我们的宗教最适合活着时信，你们的宗教最适合临死时信”的人，是个坦率的巴兰式人物（ingenuous Balaamite）。</w:t>
      </w:r>
    </w:p>
    <w:p w14:paraId="364F47E9">
      <w:pPr>
        <w:pStyle w:val="3"/>
        <w:spacing w:line="273" w:lineRule="auto"/>
        <w:rPr>
          <w:rFonts w:hint="eastAsia" w:ascii="微软雅黑" w:hAnsi="微软雅黑" w:eastAsia="微软雅黑" w:cs="微软雅黑"/>
          <w:sz w:val="30"/>
          <w:szCs w:val="30"/>
        </w:rPr>
      </w:pPr>
    </w:p>
    <w:p w14:paraId="71ACA6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these great advantages (and they are but a few of many) that this doctrine is attended with, there are not a few disadvantages under which it labours;</w:t>
      </w:r>
    </w:p>
    <w:p w14:paraId="45F9CD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尽管这一教义伴随着这些巨大的优势（而这些仅是众多优势中的一小部分），但它也面临着不少劣势；</w:t>
      </w:r>
    </w:p>
    <w:p w14:paraId="18BB0C06">
      <w:pPr>
        <w:pStyle w:val="3"/>
        <w:spacing w:line="273" w:lineRule="auto"/>
        <w:rPr>
          <w:rFonts w:hint="eastAsia" w:ascii="微软雅黑" w:hAnsi="微软雅黑" w:eastAsia="微软雅黑" w:cs="微软雅黑"/>
          <w:sz w:val="30"/>
          <w:szCs w:val="30"/>
        </w:rPr>
      </w:pPr>
    </w:p>
    <w:p w14:paraId="44EF9A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to its commendation rather than reproach, yet they do hinder its welcome and its reception.</w:t>
      </w:r>
    </w:p>
    <w:p w14:paraId="492AA9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虽然这些劣势与其说是对它的指责，不如说是对它的赞扬，但它们确实阻碍了它被欢迎和接纳。</w:t>
      </w:r>
    </w:p>
    <w:p w14:paraId="607E27A3">
      <w:pPr>
        <w:pStyle w:val="3"/>
        <w:spacing w:line="273" w:lineRule="auto"/>
        <w:rPr>
          <w:rFonts w:hint="eastAsia" w:ascii="微软雅黑" w:hAnsi="微软雅黑" w:eastAsia="微软雅黑" w:cs="微软雅黑"/>
          <w:sz w:val="30"/>
          <w:szCs w:val="30"/>
        </w:rPr>
      </w:pPr>
    </w:p>
    <w:p w14:paraId="517459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w:t>
      </w:r>
    </w:p>
    <w:p w14:paraId="395D64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0CB36786">
      <w:pPr>
        <w:pStyle w:val="3"/>
        <w:spacing w:line="273" w:lineRule="auto"/>
        <w:rPr>
          <w:rFonts w:hint="eastAsia" w:ascii="微软雅黑" w:hAnsi="微软雅黑" w:eastAsia="微软雅黑" w:cs="微软雅黑"/>
          <w:sz w:val="30"/>
          <w:szCs w:val="30"/>
        </w:rPr>
      </w:pPr>
    </w:p>
    <w:p w14:paraId="2DDE2E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a spiritual mystery, and it does not lie level to a natural understanding, (1Cor. 2:10, 14).</w:t>
      </w:r>
    </w:p>
    <w:p w14:paraId="0B0D32C3">
      <w:pPr>
        <w:pStyle w:val="3"/>
        <w:spacing w:line="273" w:lineRule="auto"/>
        <w:rPr>
          <w:rFonts w:hint="eastAsia" w:ascii="微软雅黑" w:hAnsi="微软雅黑" w:eastAsia="微软雅黑" w:cs="微软雅黑"/>
          <w:sz w:val="30"/>
          <w:szCs w:val="30"/>
        </w:rPr>
      </w:pPr>
    </w:p>
    <w:p w14:paraId="1C18B7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这一教义是一个属灵的奥秘，它与属血气的悟性（natural understanding）不在同一水平线上（哥林多前书 2:10, 14）。</w:t>
      </w:r>
    </w:p>
    <w:p w14:paraId="377BA3B6">
      <w:pPr>
        <w:pStyle w:val="3"/>
        <w:spacing w:line="273" w:lineRule="auto"/>
        <w:rPr>
          <w:rFonts w:hint="eastAsia" w:ascii="微软雅黑" w:hAnsi="微软雅黑" w:eastAsia="微软雅黑" w:cs="微软雅黑"/>
          <w:sz w:val="30"/>
          <w:szCs w:val="30"/>
        </w:rPr>
      </w:pPr>
    </w:p>
    <w:p w14:paraId="0A0533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Working for life, a man understands naturally; but believing for life, he does not understand.</w:t>
      </w:r>
    </w:p>
    <w:p w14:paraId="530107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为了得生而作工，一个人自然就能理解；但为了得生而相信，祂就不理解了。</w:t>
      </w:r>
    </w:p>
    <w:p w14:paraId="3E5EB87B">
      <w:pPr>
        <w:pStyle w:val="3"/>
        <w:spacing w:line="273" w:lineRule="auto"/>
        <w:rPr>
          <w:rFonts w:hint="eastAsia" w:ascii="微软雅黑" w:hAnsi="微软雅黑" w:eastAsia="微软雅黑" w:cs="微软雅黑"/>
          <w:sz w:val="30"/>
          <w:szCs w:val="30"/>
        </w:rPr>
      </w:pPr>
    </w:p>
    <w:p w14:paraId="55B1EB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mend the old man, he knows; but to put on the new man by faith, is a riddle to him.</w:t>
      </w:r>
    </w:p>
    <w:p w14:paraId="5A3D7D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改良旧人，祂懂；但凭着信心披戴新人，对祂来说就是一个谜。</w:t>
      </w:r>
    </w:p>
    <w:p w14:paraId="4F69D505">
      <w:pPr>
        <w:pStyle w:val="3"/>
        <w:spacing w:line="273" w:lineRule="auto"/>
        <w:rPr>
          <w:rFonts w:hint="eastAsia" w:ascii="微软雅黑" w:hAnsi="微软雅黑" w:eastAsia="微软雅黑" w:cs="微软雅黑"/>
          <w:sz w:val="30"/>
          <w:szCs w:val="30"/>
        </w:rPr>
      </w:pPr>
    </w:p>
    <w:p w14:paraId="0C62C5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study of holiness, and to endeavour to square his life according to God's law, he knows a little about, though he can never do it;</w:t>
      </w:r>
    </w:p>
    <w:p w14:paraId="260185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钻研圣洁，并努力按照上帝的律法规范自己的生活，祂对此略知一二，虽然祂永远做不到；</w:t>
      </w:r>
    </w:p>
    <w:p w14:paraId="04A3E184">
      <w:pPr>
        <w:pStyle w:val="3"/>
        <w:spacing w:line="273" w:lineRule="auto"/>
        <w:rPr>
          <w:rFonts w:hint="eastAsia" w:ascii="微软雅黑" w:hAnsi="微软雅黑" w:eastAsia="微软雅黑" w:cs="微软雅黑"/>
          <w:sz w:val="30"/>
          <w:szCs w:val="30"/>
        </w:rPr>
      </w:pPr>
    </w:p>
    <w:p w14:paraId="43A1EC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draw sanctification from Christ by faith, and to walk godly, in and through the force of the Spirit of Christ in the heart by faith, is mere canting to him.</w:t>
      </w:r>
    </w:p>
    <w:p w14:paraId="2C5DCB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但凭信心从基督那里支取成圣，并凭信心在心中基督之灵的力量中敬虔度日，对他来说简直是黑话。</w:t>
      </w:r>
    </w:p>
    <w:p w14:paraId="41089B2A">
      <w:pPr>
        <w:pStyle w:val="3"/>
        <w:spacing w:line="273" w:lineRule="auto"/>
        <w:rPr>
          <w:rFonts w:hint="eastAsia" w:ascii="微软雅黑" w:hAnsi="微软雅黑" w:eastAsia="微软雅黑" w:cs="微软雅黑"/>
          <w:sz w:val="30"/>
          <w:szCs w:val="30"/>
        </w:rPr>
      </w:pPr>
    </w:p>
    <w:p w14:paraId="1A0012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life he understands a little; but nothing of a new birth and regeneration, for he never saw himself stark dead.</w:t>
      </w:r>
    </w:p>
    <w:p w14:paraId="7468A2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新生活祂理解一点；但对于新生和重生却一无所知，因为祂从未见过自己完全死透了的样子。</w:t>
      </w:r>
    </w:p>
    <w:p w14:paraId="3A571ABF">
      <w:pPr>
        <w:pStyle w:val="3"/>
        <w:spacing w:line="273" w:lineRule="auto"/>
        <w:rPr>
          <w:rFonts w:hint="eastAsia" w:ascii="微软雅黑" w:hAnsi="微软雅黑" w:eastAsia="微软雅黑" w:cs="微软雅黑"/>
          <w:sz w:val="30"/>
          <w:szCs w:val="30"/>
        </w:rPr>
      </w:pPr>
    </w:p>
    <w:p w14:paraId="72907D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only is it unknown to the natural man, but his natural state he is by an enemy to it.</w:t>
      </w:r>
    </w:p>
    <w:p w14:paraId="783CBA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不，这不仅对属血气的人来说是未知的，而且在祂的天然状态下，祂本身就是其敌人。</w:t>
      </w:r>
    </w:p>
    <w:p w14:paraId="0462A866">
      <w:pPr>
        <w:pStyle w:val="3"/>
        <w:spacing w:line="273" w:lineRule="auto"/>
        <w:rPr>
          <w:rFonts w:hint="eastAsia" w:ascii="微软雅黑" w:hAnsi="微软雅黑" w:eastAsia="微软雅黑" w:cs="微软雅黑"/>
          <w:sz w:val="30"/>
          <w:szCs w:val="30"/>
        </w:rPr>
      </w:pPr>
    </w:p>
    <w:p w14:paraId="7B3782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does, nor can know it, nor approve of it (1 Cor. 2:14).</w:t>
      </w:r>
    </w:p>
    <w:p w14:paraId="590DDD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祂既不知道，也不能知道，更不赞同（哥林多前书 2:14）。</w:t>
      </w:r>
    </w:p>
    <w:p w14:paraId="6C952A76">
      <w:pPr>
        <w:pStyle w:val="3"/>
        <w:spacing w:line="273" w:lineRule="auto"/>
        <w:rPr>
          <w:rFonts w:hint="eastAsia" w:ascii="微软雅黑" w:hAnsi="微软雅黑" w:eastAsia="微软雅黑" w:cs="微软雅黑"/>
          <w:sz w:val="30"/>
          <w:szCs w:val="30"/>
        </w:rPr>
      </w:pPr>
    </w:p>
    <w:p w14:paraId="47A4DB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(that is, Christ's way of saving men revealed in the gospel) is justified by all her children," and by them only (Matt. 11:19, Luke 7:29, 30, 35).</w:t>
      </w:r>
    </w:p>
    <w:p w14:paraId="3B8CFB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“智慧（即福音中启示的基督拯救人的方式）之子都以智慧为是”，且唯独他们如此（马太福音 11:19，路加福音 7:29, 30, 35）。</w:t>
      </w:r>
    </w:p>
    <w:p w14:paraId="53160506">
      <w:pPr>
        <w:pStyle w:val="3"/>
        <w:spacing w:line="273" w:lineRule="auto"/>
        <w:rPr>
          <w:rFonts w:hint="eastAsia" w:ascii="微软雅黑" w:hAnsi="微软雅黑" w:eastAsia="微软雅黑" w:cs="微软雅黑"/>
          <w:sz w:val="30"/>
          <w:szCs w:val="30"/>
        </w:rPr>
      </w:pPr>
    </w:p>
    <w:p w14:paraId="58F152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enmity in men toward the wisdom of God, is the cause not only of this contempt of its ministry, but is a temptation to many ministers to patch up and frame a gospel that is more suited to, and taking with, and more easily understood by such men, than the true gospel of Christ is.</w:t>
      </w:r>
    </w:p>
    <w:p w14:paraId="3F6FFD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人们对上帝智慧的这种敌意，不仅是这种对职事（ministry）蔑视的原因，而且也是对许多牧师的诱惑，使他们缝补和构思出一个比基督真正的福音更契合、更吸引、且更容易被这些人理解的福音。</w:t>
      </w:r>
    </w:p>
    <w:p w14:paraId="70EE217C">
      <w:pPr>
        <w:pStyle w:val="3"/>
        <w:spacing w:line="273" w:lineRule="auto"/>
        <w:rPr>
          <w:rFonts w:hint="eastAsia" w:ascii="微软雅黑" w:hAnsi="微软雅黑" w:eastAsia="微软雅黑" w:cs="微软雅黑"/>
          <w:sz w:val="30"/>
          <w:szCs w:val="30"/>
        </w:rPr>
      </w:pPr>
    </w:p>
    <w:p w14:paraId="4B3BD4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complains of this in others, and vindicates himself from it (1 Cor. 1:17, and 2:2).</w:t>
      </w:r>
    </w:p>
    <w:p w14:paraId="2A7924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保罗在他人身上抱怨过这一点，并为此为自己辩护（哥林多前书 1:17，以及 2:2）。</w:t>
      </w:r>
    </w:p>
    <w:p w14:paraId="1363656D">
      <w:pPr>
        <w:pStyle w:val="3"/>
        <w:spacing w:line="273" w:lineRule="auto"/>
        <w:rPr>
          <w:rFonts w:hint="eastAsia" w:ascii="微软雅黑" w:hAnsi="微软雅黑" w:eastAsia="微软雅黑" w:cs="微软雅黑"/>
          <w:sz w:val="30"/>
          <w:szCs w:val="30"/>
        </w:rPr>
      </w:pPr>
    </w:p>
    <w:p w14:paraId="182A8F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warns others against it (Col. 2:8; 2 Cor. 11:3, 4; Gal. 1:6, 7, 8, 9).</w:t>
      </w:r>
    </w:p>
    <w:p w14:paraId="44D796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祂警告他人要防范这一点（歌罗西书 2:8；哥林多后书 11:3, 4；加拉太书 1:6, 7, 8, 9）。</w:t>
      </w:r>
    </w:p>
    <w:p w14:paraId="0DC10994">
      <w:pPr>
        <w:pStyle w:val="3"/>
        <w:spacing w:line="273" w:lineRule="auto"/>
        <w:rPr>
          <w:rFonts w:hint="eastAsia" w:ascii="微软雅黑" w:hAnsi="微软雅黑" w:eastAsia="微软雅黑" w:cs="微软雅黑"/>
          <w:sz w:val="30"/>
          <w:szCs w:val="30"/>
        </w:rPr>
      </w:pPr>
    </w:p>
    <w:p w14:paraId="72CFA0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certain, that doing for life is more suited to a corrupt nature, than believing is.</w:t>
      </w:r>
    </w:p>
    <w:p w14:paraId="56A736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且可以肯定的是，为了得生而行，比相信更符合腐败的本性。</w:t>
      </w:r>
    </w:p>
    <w:p w14:paraId="7DAEF2A3">
      <w:pPr>
        <w:pStyle w:val="3"/>
        <w:spacing w:line="273" w:lineRule="auto"/>
        <w:rPr>
          <w:rFonts w:hint="eastAsia" w:ascii="微软雅黑" w:hAnsi="微软雅黑" w:eastAsia="微软雅黑" w:cs="微软雅黑"/>
          <w:sz w:val="30"/>
          <w:szCs w:val="30"/>
        </w:rPr>
      </w:pPr>
    </w:p>
    <w:p w14:paraId="16DB03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opposers in this doctrine have many for them, and against us; as they of old boasted (John 7:48).</w:t>
      </w:r>
    </w:p>
    <w:p w14:paraId="65444391">
      <w:pPr>
        <w:pStyle w:val="3"/>
        <w:spacing w:line="273" w:lineRule="auto"/>
        <w:rPr>
          <w:rFonts w:hint="eastAsia" w:ascii="微软雅黑" w:hAnsi="微软雅黑" w:eastAsia="微软雅黑" w:cs="微软雅黑"/>
          <w:sz w:val="30"/>
          <w:szCs w:val="30"/>
        </w:rPr>
      </w:pPr>
    </w:p>
    <w:p w14:paraId="04E7DD0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我们这一教义的反对者人多势众，而我们则势单力孤；正如古人所夸耀的那样（约翰福音 7:48）。</w:t>
      </w:r>
    </w:p>
    <w:p w14:paraId="21253E60">
      <w:pPr>
        <w:pStyle w:val="3"/>
        <w:spacing w:line="273" w:lineRule="auto"/>
        <w:rPr>
          <w:rFonts w:hint="eastAsia" w:ascii="微软雅黑" w:hAnsi="微软雅黑" w:eastAsia="微软雅黑" w:cs="微软雅黑"/>
          <w:sz w:val="30"/>
          <w:szCs w:val="30"/>
        </w:rPr>
      </w:pPr>
    </w:p>
    <w:p w14:paraId="21795E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ground to glory in this, though they do; nor are we to be ashamed of the truth just because we cannot vie in numbers with them.</w:t>
      </w:r>
    </w:p>
    <w:p w14:paraId="501294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尽管他们引以为傲，但这并不足以为荣；我们也绝不因在人数上无法与他们匹敌而为真理感到羞耻。</w:t>
      </w:r>
    </w:p>
    <w:p w14:paraId="3FD5372B">
      <w:pPr>
        <w:pStyle w:val="3"/>
        <w:spacing w:line="273" w:lineRule="auto"/>
        <w:rPr>
          <w:rFonts w:hint="eastAsia" w:ascii="微软雅黑" w:hAnsi="微软雅黑" w:eastAsia="微软雅黑" w:cs="微软雅黑"/>
          <w:sz w:val="30"/>
          <w:szCs w:val="30"/>
        </w:rPr>
      </w:pPr>
    </w:p>
    <w:p w14:paraId="6C7B81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our opposers are all these sorts (and they make a great number); though I do not say or think that all our opposers are to be ranked in any of these lists; for some, both godly and learned, may mistake us and the truth in this matter.</w:t>
      </w:r>
    </w:p>
    <w:p w14:paraId="196B49C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站在我们反对者一边的有以下几类人（他们人数众多）；虽然我并不认为或声称所有的反对者都应被列入这些名单；因为有些既虔诚又博学的人，在这一问题上可能会误解我们和真理。</w:t>
      </w:r>
    </w:p>
    <w:p w14:paraId="6943C2DE">
      <w:pPr>
        <w:pStyle w:val="3"/>
        <w:spacing w:line="273" w:lineRule="auto"/>
        <w:rPr>
          <w:rFonts w:hint="eastAsia" w:ascii="微软雅黑" w:hAnsi="微软雅黑" w:eastAsia="微软雅黑" w:cs="微软雅黑"/>
          <w:sz w:val="30"/>
          <w:szCs w:val="30"/>
        </w:rPr>
      </w:pPr>
    </w:p>
    <w:p w14:paraId="47DEB6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the ignorant people who know nothing either of Law or Gospel.</w:t>
      </w:r>
    </w:p>
    <w:p w14:paraId="1D92D8BE">
      <w:pPr>
        <w:pStyle w:val="3"/>
        <w:spacing w:line="273" w:lineRule="auto"/>
        <w:rPr>
          <w:rFonts w:hint="eastAsia" w:ascii="微软雅黑" w:hAnsi="微软雅黑" w:eastAsia="微软雅黑" w:cs="微软雅黑"/>
          <w:sz w:val="30"/>
          <w:szCs w:val="30"/>
        </w:rPr>
      </w:pPr>
    </w:p>
    <w:p w14:paraId="1A813B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他们拥有所有那些对律法和福音都一无所知的无知大众。</w:t>
      </w:r>
    </w:p>
    <w:p w14:paraId="0A9ACC10">
      <w:pPr>
        <w:pStyle w:val="3"/>
        <w:spacing w:line="273" w:lineRule="auto"/>
        <w:rPr>
          <w:rFonts w:hint="eastAsia" w:ascii="微软雅黑" w:hAnsi="微软雅黑" w:eastAsia="微软雅黑" w:cs="微软雅黑"/>
          <w:sz w:val="30"/>
          <w:szCs w:val="30"/>
        </w:rPr>
      </w:pPr>
    </w:p>
    <w:p w14:paraId="3F086E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God, they say, but most falsely; and they hope that God will be merciful to them, and save them.</w:t>
      </w:r>
    </w:p>
    <w:p w14:paraId="4E6874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他们说他们在服事上帝，但这纯属虚假；他们希望上帝会怜悯他们并拯救他们。</w:t>
      </w:r>
    </w:p>
    <w:p w14:paraId="3F418340">
      <w:pPr>
        <w:pStyle w:val="3"/>
        <w:spacing w:line="273" w:lineRule="auto"/>
        <w:rPr>
          <w:rFonts w:hint="eastAsia" w:ascii="微软雅黑" w:hAnsi="微软雅黑" w:eastAsia="微软雅黑" w:cs="微软雅黑"/>
          <w:sz w:val="30"/>
          <w:szCs w:val="30"/>
        </w:rPr>
      </w:pPr>
    </w:p>
    <w:p w14:paraId="343F91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men, both the clear explication of God's law, and the mysteries of the gospel, are strange things.</w:t>
      </w:r>
    </w:p>
    <w:p w14:paraId="1422FC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对所有这些人来说，上帝律法的清晰阐释和福音的奥秘都是陌生的。</w:t>
      </w:r>
    </w:p>
    <w:p w14:paraId="2B659348">
      <w:pPr>
        <w:pStyle w:val="3"/>
        <w:spacing w:line="273" w:lineRule="auto"/>
        <w:rPr>
          <w:rFonts w:hint="eastAsia" w:ascii="微软雅黑" w:hAnsi="微软雅黑" w:eastAsia="微软雅黑" w:cs="微软雅黑"/>
          <w:sz w:val="30"/>
          <w:szCs w:val="30"/>
        </w:rPr>
      </w:pPr>
    </w:p>
    <w:p w14:paraId="241FCA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love to hear of sincere obedience; for all of them think there is some sincerity in their hearts, and that they can obey somewhat.</w:t>
      </w:r>
    </w:p>
    <w:p w14:paraId="187168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然而他们喜欢听关于真诚顺服的话；因为他们都认为自己心中有一定的真诚，并且祂们能够有所顺服。</w:t>
      </w:r>
    </w:p>
    <w:p w14:paraId="464FD381">
      <w:pPr>
        <w:pStyle w:val="3"/>
        <w:spacing w:line="273" w:lineRule="auto"/>
        <w:rPr>
          <w:rFonts w:hint="eastAsia" w:ascii="微软雅黑" w:hAnsi="微软雅黑" w:eastAsia="微软雅黑" w:cs="微软雅黑"/>
          <w:sz w:val="30"/>
          <w:szCs w:val="30"/>
        </w:rPr>
      </w:pPr>
    </w:p>
    <w:p w14:paraId="3EA6C7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no knowledge of faith in Christ; unless by faith you understand a dream of being saved by Jesus Christ, though they know nothing of him, or of his way of saving men, nor of the way of being saved by him.</w:t>
      </w:r>
    </w:p>
    <w:p w14:paraId="1989BA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但他们对信靠基督一无所知；除非你所谓的信心是指某种被耶稣基督拯救的梦想，即便他们对祂、对祂拯救人的方式，以及被祂拯救的途径都一无所知。</w:t>
      </w:r>
    </w:p>
    <w:p w14:paraId="20DF1F6B">
      <w:pPr>
        <w:pStyle w:val="3"/>
        <w:spacing w:line="273" w:lineRule="auto"/>
        <w:rPr>
          <w:rFonts w:hint="eastAsia" w:ascii="微软雅黑" w:hAnsi="微软雅黑" w:eastAsia="微软雅黑" w:cs="微软雅黑"/>
          <w:sz w:val="30"/>
          <w:szCs w:val="30"/>
        </w:rPr>
      </w:pPr>
    </w:p>
    <w:p w14:paraId="7B0650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formalists are on their side; people that place their religion in trifles, because they are strangers to the substance of it.</w:t>
      </w:r>
    </w:p>
    <w:p w14:paraId="753D8A3C">
      <w:pPr>
        <w:pStyle w:val="3"/>
        <w:spacing w:line="273" w:lineRule="auto"/>
        <w:rPr>
          <w:rFonts w:hint="eastAsia" w:ascii="微软雅黑" w:hAnsi="微软雅黑" w:eastAsia="微软雅黑" w:cs="微软雅黑"/>
          <w:sz w:val="30"/>
          <w:szCs w:val="30"/>
        </w:rPr>
      </w:pPr>
    </w:p>
    <w:p w14:paraId="2D5E84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所有的形式主义者都站在他们那一边；这些人将宗教建立在琐碎之事上，因为他们对宗教的实质感到陌生。</w:t>
      </w:r>
    </w:p>
    <w:p w14:paraId="486E2755">
      <w:pPr>
        <w:pStyle w:val="3"/>
        <w:spacing w:line="273" w:lineRule="auto"/>
        <w:rPr>
          <w:rFonts w:hint="eastAsia" w:ascii="微软雅黑" w:hAnsi="微软雅黑" w:eastAsia="微软雅黑" w:cs="微软雅黑"/>
          <w:sz w:val="30"/>
          <w:szCs w:val="30"/>
        </w:rPr>
      </w:pPr>
    </w:p>
    <w:p w14:paraId="67A0DB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proud secure sinners are against us, that go about with the Jews "to establish their own righteousness" (Rom. 10:3).</w:t>
      </w:r>
    </w:p>
    <w:p w14:paraId="54E2D6D2">
      <w:pPr>
        <w:pStyle w:val="3"/>
        <w:spacing w:line="273" w:lineRule="auto"/>
        <w:rPr>
          <w:rFonts w:hint="eastAsia" w:ascii="微软雅黑" w:hAnsi="微软雅黑" w:eastAsia="微软雅黑" w:cs="微软雅黑"/>
          <w:sz w:val="30"/>
          <w:szCs w:val="30"/>
        </w:rPr>
      </w:pPr>
    </w:p>
    <w:p w14:paraId="51D333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所有骄傲且自安（secure）的罪人都反对我们，他们像犹太人一样，“想要立自己的义”（罗马书 10:3）。</w:t>
      </w:r>
    </w:p>
    <w:p w14:paraId="0151B4E3">
      <w:pPr>
        <w:pStyle w:val="3"/>
        <w:spacing w:line="273" w:lineRule="auto"/>
        <w:rPr>
          <w:rFonts w:hint="eastAsia" w:ascii="微软雅黑" w:hAnsi="微软雅黑" w:eastAsia="微软雅黑" w:cs="微软雅黑"/>
          <w:sz w:val="30"/>
          <w:szCs w:val="30"/>
        </w:rPr>
      </w:pPr>
    </w:p>
    <w:p w14:paraId="56D507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 are whole, and see no need of the physician; the proud have medicine at home, and despise that which came down from heaven.</w:t>
      </w:r>
    </w:p>
    <w:p w14:paraId="3ABFED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自安的人是强壮的，看不见对医生的需要；骄傲的人家里有药，藐视那从天降下的。</w:t>
      </w:r>
    </w:p>
    <w:p w14:paraId="5BB549E9">
      <w:pPr>
        <w:pStyle w:val="3"/>
        <w:spacing w:line="273" w:lineRule="auto"/>
        <w:rPr>
          <w:rFonts w:hint="eastAsia" w:ascii="微软雅黑" w:hAnsi="微软雅黑" w:eastAsia="微软雅黑" w:cs="微软雅黑"/>
          <w:sz w:val="30"/>
          <w:szCs w:val="30"/>
        </w:rPr>
      </w:pPr>
    </w:p>
    <w:p w14:paraId="099BF3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zealous devout people in a natural religion, are utter enemies to the gospel.</w:t>
      </w:r>
    </w:p>
    <w:p w14:paraId="0063D1B0">
      <w:pPr>
        <w:pStyle w:val="3"/>
        <w:spacing w:line="273" w:lineRule="auto"/>
        <w:rPr>
          <w:rFonts w:hint="eastAsia" w:ascii="微软雅黑" w:hAnsi="微软雅黑" w:eastAsia="微软雅黑" w:cs="微软雅黑"/>
          <w:sz w:val="30"/>
          <w:szCs w:val="30"/>
        </w:rPr>
      </w:pPr>
    </w:p>
    <w:p w14:paraId="33EB85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在自然宗教中所有那些热诚虔诚的人，都是福音的彻头彻尾的敌人。</w:t>
      </w:r>
    </w:p>
    <w:p w14:paraId="4F321DCD">
      <w:pPr>
        <w:pStyle w:val="3"/>
        <w:spacing w:line="273" w:lineRule="auto"/>
        <w:rPr>
          <w:rFonts w:hint="eastAsia" w:ascii="微软雅黑" w:hAnsi="微软雅黑" w:eastAsia="微软雅黑" w:cs="微软雅黑"/>
          <w:sz w:val="30"/>
          <w:szCs w:val="30"/>
        </w:rPr>
      </w:pPr>
    </w:p>
    <w:p w14:paraId="153D22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natural religion, I mean that which is the product of the remnants of God's image in fallen man, a little improved by the light of God's word.</w:t>
      </w:r>
    </w:p>
    <w:p w14:paraId="60744E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所谓自然宗教，我指的是堕落之人身上上帝形象残余的产物，并借着上帝圣言之光略有改良。</w:t>
      </w:r>
    </w:p>
    <w:p w14:paraId="6834C8D0">
      <w:pPr>
        <w:pStyle w:val="3"/>
        <w:spacing w:line="273" w:lineRule="auto"/>
        <w:rPr>
          <w:rFonts w:hint="eastAsia" w:ascii="微软雅黑" w:hAnsi="微软雅黑" w:eastAsia="微软雅黑" w:cs="微软雅黑"/>
          <w:sz w:val="30"/>
          <w:szCs w:val="30"/>
        </w:rPr>
      </w:pPr>
    </w:p>
    <w:p w14:paraId="394F88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men cannot endure to hear that God's law must be perfectly fulfilled in every tittle of it, or no man can be saved by doing it; that they must all perish for ever, who do not have the righteousness of a man that never sinned, who is also God over all blessed for ever, to shelter and cover them from a holy God's anger, and to render them accepted by him —</w:t>
      </w:r>
    </w:p>
    <w:p w14:paraId="5C8F70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都无法忍受听到：上帝的律法必须在每一个细节上都被完美履行，否则没有人能靠行律法得救；那些没有得到过一个从未犯罪之人——即永远蒙受赞美的万有之上主——之义的人，必须永远灭亡，因为那义是用来遮蔽并掩护他们脱离圣洁上帝的愤怒，并使他们被祂接纳的——</w:t>
      </w:r>
    </w:p>
    <w:p w14:paraId="0203DB41">
      <w:pPr>
        <w:pStyle w:val="3"/>
        <w:spacing w:line="273" w:lineRule="auto"/>
        <w:rPr>
          <w:rFonts w:hint="eastAsia" w:ascii="微软雅黑" w:hAnsi="微软雅黑" w:eastAsia="微软雅黑" w:cs="微软雅黑"/>
          <w:sz w:val="30"/>
          <w:szCs w:val="30"/>
        </w:rPr>
      </w:pPr>
    </w:p>
    <w:p w14:paraId="540A08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righteousness is put on by the grace of God, and a man must take himself to it, and receive it as a naked blushing sinner;</w:t>
      </w:r>
    </w:p>
    <w:p w14:paraId="4020B3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祂的义是通过上帝的恩典披戴上的，且一个人必须投靠这义，作为一个赤裸蒙羞的罪人来领受它；</w:t>
      </w:r>
    </w:p>
    <w:p w14:paraId="155089B4">
      <w:pPr>
        <w:pStyle w:val="3"/>
        <w:spacing w:line="273" w:lineRule="auto"/>
        <w:rPr>
          <w:rFonts w:hint="eastAsia" w:ascii="微软雅黑" w:hAnsi="微软雅黑" w:eastAsia="微软雅黑" w:cs="微软雅黑"/>
          <w:sz w:val="30"/>
          <w:szCs w:val="30"/>
        </w:rPr>
      </w:pPr>
    </w:p>
    <w:p w14:paraId="4197C0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can do any thing that is good, till gospel-grace renews him, and makes him first a good man.</w:t>
      </w:r>
    </w:p>
    <w:p w14:paraId="3D085F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在福音恩典更新祂并首先使其成为好人之前，没有任何人能行出任何美事。</w:t>
      </w:r>
    </w:p>
    <w:p w14:paraId="28727B00">
      <w:pPr>
        <w:pStyle w:val="3"/>
        <w:spacing w:line="273" w:lineRule="auto"/>
        <w:rPr>
          <w:rFonts w:hint="eastAsia" w:ascii="微软雅黑" w:hAnsi="微软雅黑" w:eastAsia="微软雅黑" w:cs="微软雅黑"/>
          <w:sz w:val="30"/>
          <w:szCs w:val="30"/>
        </w:rPr>
      </w:pPr>
    </w:p>
    <w:p w14:paraId="364E0D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will never receive, but still think that a man may grow good by doing good.</w:t>
      </w:r>
    </w:p>
    <w:p w14:paraId="291478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他们绝不接受这一点，反而固执地认为人可以通过行善变好。</w:t>
      </w:r>
    </w:p>
    <w:p w14:paraId="7ECBB466">
      <w:pPr>
        <w:pStyle w:val="3"/>
        <w:spacing w:line="273" w:lineRule="auto"/>
        <w:rPr>
          <w:rFonts w:hint="eastAsia" w:ascii="微软雅黑" w:hAnsi="微软雅黑" w:eastAsia="微软雅黑" w:cs="微软雅黑"/>
          <w:sz w:val="30"/>
          <w:szCs w:val="30"/>
        </w:rPr>
      </w:pPr>
    </w:p>
    <w:p w14:paraId="3B84D8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reason is very fertile in its objections and cavils against the doctrine of the grace of God; and especially when this corrupt reason is polished by learning and strong natural parts.</w:t>
      </w:r>
    </w:p>
    <w:p w14:paraId="66F59B61">
      <w:pPr>
        <w:pStyle w:val="3"/>
        <w:spacing w:line="273" w:lineRule="auto"/>
        <w:rPr>
          <w:rFonts w:hint="eastAsia" w:ascii="微软雅黑" w:hAnsi="微软雅黑" w:eastAsia="微软雅黑" w:cs="微软雅黑"/>
          <w:sz w:val="30"/>
          <w:szCs w:val="30"/>
        </w:rPr>
      </w:pPr>
    </w:p>
    <w:p w14:paraId="350343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自然理性在针对上帝恩典教义的反对和诡辩方面非常多产；尤其是当这种腐败的理性被学识和强大的天赋才智所粉饰时。</w:t>
      </w:r>
    </w:p>
    <w:p w14:paraId="54E08901">
      <w:pPr>
        <w:pStyle w:val="3"/>
        <w:spacing w:line="273" w:lineRule="auto"/>
        <w:rPr>
          <w:rFonts w:hint="eastAsia" w:ascii="微软雅黑" w:hAnsi="微软雅黑" w:eastAsia="微软雅黑" w:cs="微软雅黑"/>
          <w:sz w:val="30"/>
          <w:szCs w:val="30"/>
        </w:rPr>
      </w:pPr>
    </w:p>
    <w:p w14:paraId="7B70BF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are many to broach such doctrine, and many so disposed to receive it, is it any wonder that the gospel-truth makes little progress in the world?</w:t>
      </w:r>
    </w:p>
    <w:p w14:paraId="3D3949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当有许多人宣扬这种教义，又有许多人倾向于接受它时，福音真理在世界上进展缓慢又有什么奇怪的吗？</w:t>
      </w:r>
    </w:p>
    <w:p w14:paraId="6F78D836">
      <w:pPr>
        <w:pStyle w:val="3"/>
        <w:spacing w:line="273" w:lineRule="auto"/>
        <w:rPr>
          <w:rFonts w:hint="eastAsia" w:ascii="微软雅黑" w:hAnsi="微软雅黑" w:eastAsia="微软雅黑" w:cs="微软雅黑"/>
          <w:sz w:val="30"/>
          <w:szCs w:val="30"/>
        </w:rPr>
      </w:pPr>
    </w:p>
    <w:p w14:paraId="1039C9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were it not for the divine power that supports it, and the promises of its preservation, its enemies are so many and strong, and true friends so few and feeble, that we might fear its perishing from the earth.</w:t>
      </w:r>
    </w:p>
    <w:p w14:paraId="35ABFE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不，如果不是因为有神圣的大能支持它，以及有对其保守的应许，由于它的仇敌如此之多且强，真正的朋友如此之少且弱，我们甚至会担心它从大地上灭绝。</w:t>
      </w:r>
    </w:p>
    <w:p w14:paraId="7FB92698">
      <w:pPr>
        <w:pStyle w:val="3"/>
        <w:spacing w:line="273" w:lineRule="auto"/>
        <w:rPr>
          <w:rFonts w:hint="eastAsia" w:ascii="微软雅黑" w:hAnsi="微软雅黑" w:eastAsia="微软雅黑" w:cs="微软雅黑"/>
          <w:sz w:val="30"/>
          <w:szCs w:val="30"/>
        </w:rPr>
      </w:pPr>
    </w:p>
    <w:p w14:paraId="6A4A87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it is impossible.</w:t>
      </w:r>
    </w:p>
    <w:p w14:paraId="745F8D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但我们知道这是不可能的。</w:t>
      </w:r>
    </w:p>
    <w:p w14:paraId="733A800D">
      <w:pPr>
        <w:pStyle w:val="3"/>
        <w:spacing w:line="273" w:lineRule="auto"/>
        <w:rPr>
          <w:rFonts w:hint="eastAsia" w:ascii="微软雅黑" w:hAnsi="微软雅黑" w:eastAsia="微软雅黑" w:cs="微软雅黑"/>
          <w:sz w:val="30"/>
          <w:szCs w:val="30"/>
        </w:rPr>
      </w:pPr>
    </w:p>
    <w:p w14:paraId="221C47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Lord has a design of mercy for these nations, and has a vein of his election to dig up among us, we have no doubt but that the glory of Christ, as a crucified Saviour, shall yet be displayed in the midst of us, to the joy of all that love his salvation, and to the shame of others (Isa. 66:5).</w:t>
      </w:r>
    </w:p>
    <w:p w14:paraId="5F1172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如果主对这些国家有怜悯的设计，并且要在我们中间挖掘出祂选召的矿脉，我们毫不怀疑，基督作为钉十字架救主的荣耀仍必在我们中间显现，使所有喜爱祂救恩的人喜乐，并使其他人蒙羞（以赛亚书 66:5）。</w:t>
      </w:r>
    </w:p>
    <w:p w14:paraId="3F254943">
      <w:pPr>
        <w:pStyle w:val="3"/>
        <w:spacing w:line="273" w:lineRule="auto"/>
        <w:rPr>
          <w:rFonts w:hint="eastAsia" w:ascii="微软雅黑" w:hAnsi="微软雅黑" w:eastAsia="微软雅黑" w:cs="微软雅黑"/>
          <w:sz w:val="30"/>
          <w:szCs w:val="30"/>
        </w:rPr>
      </w:pPr>
    </w:p>
    <w:p w14:paraId="7B5505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add the great declension of some of the reformed churches from the purity and simplicity of that doctrine they were first planted in.</w:t>
      </w:r>
    </w:p>
    <w:p w14:paraId="482127FF">
      <w:pPr>
        <w:pStyle w:val="3"/>
        <w:spacing w:line="273" w:lineRule="auto"/>
        <w:rPr>
          <w:rFonts w:hint="eastAsia" w:ascii="微软雅黑" w:hAnsi="微软雅黑" w:eastAsia="微软雅黑" w:cs="微软雅黑"/>
          <w:sz w:val="30"/>
          <w:szCs w:val="30"/>
        </w:rPr>
      </w:pPr>
    </w:p>
    <w:p w14:paraId="0FDA33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我还要加上一点，即一些改革宗教会在极大程度上背离了他们最初建立时的那种教义的纯净和纯真。</w:t>
      </w:r>
    </w:p>
    <w:p w14:paraId="1E092DAE">
      <w:pPr>
        <w:pStyle w:val="3"/>
        <w:spacing w:line="273" w:lineRule="auto"/>
        <w:rPr>
          <w:rFonts w:hint="eastAsia" w:ascii="微软雅黑" w:hAnsi="微软雅黑" w:eastAsia="微软雅黑" w:cs="微软雅黑"/>
          <w:sz w:val="30"/>
          <w:szCs w:val="30"/>
        </w:rPr>
      </w:pPr>
    </w:p>
    <w:p w14:paraId="79E7F2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methodists about the grace of God, had too great an increase in the French churches.</w:t>
      </w:r>
    </w:p>
    <w:p w14:paraId="65761B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关于上帝恩典的新方法论者（new methodists）在法国教会中增长过快。</w:t>
      </w:r>
    </w:p>
    <w:p w14:paraId="5B94BD2E">
      <w:pPr>
        <w:pStyle w:val="3"/>
        <w:spacing w:line="273" w:lineRule="auto"/>
        <w:rPr>
          <w:rFonts w:hint="eastAsia" w:ascii="微软雅黑" w:hAnsi="微软雅黑" w:eastAsia="微软雅黑" w:cs="微软雅黑"/>
          <w:sz w:val="30"/>
          <w:szCs w:val="30"/>
        </w:rPr>
      </w:pPr>
    </w:p>
    <w:p w14:paraId="6BABB1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was very strange, this declension advanced among them at the same time when Jansenism 25 was spreading among many of the church of Rome:</w:t>
      </w:r>
    </w:p>
    <w:p w14:paraId="1CAB23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而且，非常奇怪的是，这种衰落在他们中间推进的同时，詹森主义（Jansenism）25 正在罗马教会的许多人中传播：</w:t>
      </w:r>
    </w:p>
    <w:p w14:paraId="2672AC26">
      <w:pPr>
        <w:pStyle w:val="3"/>
        <w:spacing w:line="273" w:lineRule="auto"/>
        <w:rPr>
          <w:rFonts w:hint="eastAsia" w:ascii="微软雅黑" w:hAnsi="微软雅黑" w:eastAsia="微软雅黑" w:cs="微软雅黑"/>
          <w:sz w:val="30"/>
          <w:szCs w:val="30"/>
        </w:rPr>
      </w:pPr>
    </w:p>
    <w:p w14:paraId="364897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might have seen Papists growing better in their doctrine, and Protestants growing worse.</w:t>
      </w:r>
    </w:p>
    <w:p w14:paraId="2DEE25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因此人们本可以看到教皇派在教义上变好，而抗辩宗却在变坏。</w:t>
      </w:r>
    </w:p>
    <w:p w14:paraId="4FE4D10C">
      <w:pPr>
        <w:pStyle w:val="3"/>
        <w:spacing w:line="273" w:lineRule="auto"/>
        <w:rPr>
          <w:rFonts w:hint="eastAsia" w:ascii="微软雅黑" w:hAnsi="微软雅黑" w:eastAsia="微软雅黑" w:cs="微软雅黑"/>
          <w:sz w:val="30"/>
          <w:szCs w:val="30"/>
        </w:rPr>
      </w:pPr>
    </w:p>
    <w:p w14:paraId="3E6A5A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 What there is of this among us in England, I leave the reader to Mr. Jenkin's Celeusma, and to the Naked Truth, part 4.</w:t>
      </w:r>
    </w:p>
    <w:p w14:paraId="6E857A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 至于我们英格兰在这方面的情况如何，我让读者去参考詹金（Mr. Jenkin）先生的《呼吁》（Celeusma）和《赤裸的真理》（Naked Truth）第4部分。</w:t>
      </w:r>
    </w:p>
    <w:p w14:paraId="1AF12C78">
      <w:pPr>
        <w:pStyle w:val="3"/>
        <w:spacing w:line="273" w:lineRule="auto"/>
        <w:rPr>
          <w:rFonts w:hint="eastAsia" w:ascii="微软雅黑" w:hAnsi="微软雅黑" w:eastAsia="微软雅黑" w:cs="微软雅黑"/>
          <w:sz w:val="30"/>
          <w:szCs w:val="30"/>
        </w:rPr>
      </w:pPr>
    </w:p>
    <w:p w14:paraId="734085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is any warping toward Arminian doctrine by some on our side, in order to ingratiate themselves with that church that has the secular advantages to dispense, and to make way for some accommodation with them, I would rather wait in fear till a further discovery of it, than offer to guess at.</w:t>
      </w:r>
    </w:p>
    <w:p w14:paraId="0DDA47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如果在我们这一边有人为了讨好那个拥有世俗利益可分配的教会，并为了与他们达成某种和解，而在向阿民念教义扭曲，我宁愿在恐惧中等待进一步的发现，而不愿胡乱猜测。</w:t>
      </w:r>
    </w:p>
    <w:p w14:paraId="1BE3DF2D">
      <w:pPr>
        <w:pStyle w:val="3"/>
        <w:spacing w:line="273" w:lineRule="auto"/>
        <w:rPr>
          <w:rFonts w:hint="eastAsia" w:ascii="微软雅黑" w:hAnsi="微软雅黑" w:eastAsia="微软雅黑" w:cs="微软雅黑"/>
          <w:sz w:val="30"/>
          <w:szCs w:val="30"/>
        </w:rPr>
      </w:pPr>
    </w:p>
    <w:p w14:paraId="1BD471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no small disadvantage this doctrine lies under from the spirit of the day we live in.</w:t>
      </w:r>
    </w:p>
    <w:p w14:paraId="6AAFFC4A">
      <w:pPr>
        <w:pStyle w:val="3"/>
        <w:spacing w:line="273" w:lineRule="auto"/>
        <w:rPr>
          <w:rFonts w:hint="eastAsia" w:ascii="微软雅黑" w:hAnsi="微软雅黑" w:eastAsia="微软雅黑" w:cs="微软雅黑"/>
          <w:sz w:val="30"/>
          <w:szCs w:val="30"/>
        </w:rPr>
      </w:pPr>
    </w:p>
    <w:p w14:paraId="5F0F1B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最后，这一教义所处的不利地位，有不小一部分源于我们所处时代的精神。</w:t>
      </w:r>
    </w:p>
    <w:p w14:paraId="5197FFF9">
      <w:pPr>
        <w:pStyle w:val="3"/>
        <w:spacing w:line="273" w:lineRule="auto"/>
        <w:rPr>
          <w:rFonts w:hint="eastAsia" w:ascii="微软雅黑" w:hAnsi="微软雅黑" w:eastAsia="微软雅黑" w:cs="微软雅黑"/>
          <w:sz w:val="30"/>
          <w:szCs w:val="30"/>
        </w:rPr>
      </w:pPr>
    </w:p>
    <w:p w14:paraId="41EFE4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frothy, trifling temper, prevails generally;</w:t>
      </w:r>
    </w:p>
    <w:p w14:paraId="5E30DB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一种轻浮、空虚、玩世不恭的性情普遍流行；</w:t>
      </w:r>
    </w:p>
    <w:p w14:paraId="33F73F59">
      <w:pPr>
        <w:pStyle w:val="3"/>
        <w:spacing w:line="273" w:lineRule="auto"/>
        <w:rPr>
          <w:rFonts w:hint="eastAsia" w:ascii="微软雅黑" w:hAnsi="微软雅黑" w:eastAsia="微软雅黑" w:cs="微软雅黑"/>
          <w:sz w:val="30"/>
          <w:szCs w:val="30"/>
        </w:rPr>
      </w:pPr>
    </w:p>
    <w:p w14:paraId="510ACF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doctrines of the greatest weight are talked of and treated about, with a vain unconcerned frame of spirit—as if men contended about opinions and school-points, rather than about the oracles of God, and matters of faith.</w:t>
      </w:r>
    </w:p>
    <w:p w14:paraId="4388B4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最为沉重的教义却被以一种虚妄、漠不关心的精神框架来谈论和对待——仿佛人们争论的是个人见解和学术观点，而不是上帝的圣言（the oracles of God）和信仰事务。</w:t>
      </w:r>
    </w:p>
    <w:p w14:paraId="2092F883">
      <w:pPr>
        <w:pStyle w:val="3"/>
        <w:spacing w:line="273" w:lineRule="auto"/>
        <w:rPr>
          <w:rFonts w:hint="eastAsia" w:ascii="微软雅黑" w:hAnsi="微软雅黑" w:eastAsia="微软雅黑" w:cs="微软雅黑"/>
          <w:sz w:val="30"/>
          <w:szCs w:val="30"/>
        </w:rPr>
      </w:pPr>
    </w:p>
    <w:p w14:paraId="389EFD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men's hearts were seen by themselves; if sin were felt; if men's consciences were enlivened; if God's holy law were known in its exactness and severity, and the glory and majesty of the lawgiver shining before men's eyes; if men were living as if leaving time, and launching forth into eternity, the gospel-salvation by Jesus Christ would be more regarded.</w:t>
      </w:r>
    </w:p>
    <w:p w14:paraId="725D30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们能看清自己的内心；如果罪被感受到；如果人的良心被激活；如果上帝圣洁律法的精确和严厉被知晓，且立法者的荣耀和威严在人们眼前闪耀；如果人们的生活仿佛正在离开时间并投入永恒，那么由耶稣基督带来的福音救赎将会受到更多的重视。</w:t>
      </w:r>
    </w:p>
    <w:p w14:paraId="215BD647">
      <w:pPr>
        <w:pStyle w:val="3"/>
        <w:spacing w:line="273" w:lineRule="auto"/>
        <w:rPr>
          <w:rFonts w:hint="eastAsia" w:ascii="微软雅黑" w:hAnsi="微软雅黑" w:eastAsia="微软雅黑" w:cs="微软雅黑"/>
          <w:sz w:val="30"/>
          <w:szCs w:val="30"/>
        </w:rPr>
      </w:pPr>
    </w:p>
    <w:p w14:paraId="1C6975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 Is there not a great decay among professors in real practical godliness?</w:t>
      </w:r>
    </w:p>
    <w:p w14:paraId="03032C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1。难道在信徒（professors）中间，真正的实践性敬虔没有发生巨大的衰落吗？</w:t>
      </w:r>
    </w:p>
    <w:p w14:paraId="020E6B95">
      <w:pPr>
        <w:pStyle w:val="3"/>
        <w:spacing w:line="273" w:lineRule="auto"/>
        <w:rPr>
          <w:rFonts w:hint="eastAsia" w:ascii="微软雅黑" w:hAnsi="微软雅黑" w:eastAsia="微软雅黑" w:cs="微软雅黑"/>
          <w:sz w:val="30"/>
          <w:szCs w:val="30"/>
        </w:rPr>
      </w:pPr>
    </w:p>
    <w:p w14:paraId="0B10A9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like the old Protestants, or the old Puritans?</w:t>
      </w:r>
    </w:p>
    <w:p w14:paraId="2E165B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我们还像老一辈的抗辩宗信徒，或者老一辈的清教徒吗？</w:t>
      </w:r>
    </w:p>
    <w:p w14:paraId="21BE7D06">
      <w:pPr>
        <w:pStyle w:val="3"/>
        <w:spacing w:line="273" w:lineRule="auto"/>
        <w:rPr>
          <w:rFonts w:hint="eastAsia" w:ascii="微软雅黑" w:hAnsi="微软雅黑" w:eastAsia="微软雅黑" w:cs="微软雅黑"/>
          <w:sz w:val="30"/>
          <w:szCs w:val="30"/>
        </w:rPr>
      </w:pPr>
    </w:p>
    <w:p w14:paraId="24D1F6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 decay and degeneracy is great, and heavily to be bewailed.</w:t>
      </w:r>
    </w:p>
    <w:p w14:paraId="66792F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我回答，这种衰落和堕落是巨大的，且令人沉重地哀恸。</w:t>
      </w:r>
    </w:p>
    <w:p w14:paraId="7629C835">
      <w:pPr>
        <w:pStyle w:val="3"/>
        <w:spacing w:line="273" w:lineRule="auto"/>
        <w:rPr>
          <w:rFonts w:hint="eastAsia" w:ascii="微软雅黑" w:hAnsi="微软雅黑" w:eastAsia="微软雅黑" w:cs="微软雅黑"/>
          <w:sz w:val="30"/>
          <w:szCs w:val="30"/>
        </w:rPr>
      </w:pPr>
    </w:p>
    <w:p w14:paraId="498A18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cause?And what will be its cure?</w:t>
      </w:r>
    </w:p>
    <w:p w14:paraId="36BA0C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但原因是什么？而其疗方又是什么？</w:t>
      </w:r>
    </w:p>
    <w:p w14:paraId="01BFA97A">
      <w:pPr>
        <w:pStyle w:val="3"/>
        <w:spacing w:line="273" w:lineRule="auto"/>
        <w:rPr>
          <w:rFonts w:hint="eastAsia" w:ascii="微软雅黑" w:hAnsi="微软雅黑" w:eastAsia="微软雅黑" w:cs="微软雅黑"/>
          <w:sz w:val="30"/>
          <w:szCs w:val="30"/>
        </w:rPr>
      </w:pPr>
    </w:p>
    <w:p w14:paraId="44C3CC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the doctrine of morality, and virtue, and good works, is not preached enough?</w:t>
      </w:r>
    </w:p>
    <w:p w14:paraId="4F8A14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是因为道德、美德和善功的教义传讲得不够吗？</w:t>
      </w:r>
    </w:p>
    <w:p w14:paraId="047F709A">
      <w:pPr>
        <w:pStyle w:val="3"/>
        <w:spacing w:line="273" w:lineRule="auto"/>
        <w:rPr>
          <w:rFonts w:hint="eastAsia" w:ascii="微软雅黑" w:hAnsi="微软雅黑" w:eastAsia="微软雅黑" w:cs="微软雅黑"/>
          <w:sz w:val="30"/>
          <w:szCs w:val="30"/>
        </w:rPr>
      </w:pPr>
    </w:p>
    <w:p w14:paraId="741BA6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for there has been, for many years, a public ministry in the nation that makes these their constant themes.</w:t>
      </w:r>
    </w:p>
    <w:p w14:paraId="4D377B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这不可能：因为多年来，国家中已经有一个公开的职事（ministry）将这些作为他们恒久的主题。</w:t>
      </w:r>
    </w:p>
    <w:p w14:paraId="530EBC86">
      <w:pPr>
        <w:pStyle w:val="3"/>
        <w:spacing w:line="273" w:lineRule="auto"/>
        <w:rPr>
          <w:rFonts w:hint="eastAsia" w:ascii="微软雅黑" w:hAnsi="微软雅黑" w:eastAsia="微软雅黑" w:cs="微软雅黑"/>
          <w:sz w:val="30"/>
          <w:szCs w:val="30"/>
        </w:rPr>
      </w:pPr>
    </w:p>
    <w:p w14:paraId="30A79D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land has become as Sodom for all its lewdness; and the tree of profaneness has so grown, that the sword of the magistrate has not yet been able to lop off any of its branches.</w:t>
      </w:r>
    </w:p>
    <w:p w14:paraId="1EEF70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然而，这片土地因其所有的淫乱而变得如同所多玛一般；不敬之树已经如此茁壮，以至于执法者的剑至今未能砍下其任何枝条。</w:t>
      </w:r>
    </w:p>
    <w:p w14:paraId="410C6934">
      <w:pPr>
        <w:pStyle w:val="3"/>
        <w:spacing w:line="273" w:lineRule="auto"/>
        <w:rPr>
          <w:rFonts w:hint="eastAsia" w:ascii="微软雅黑" w:hAnsi="微软雅黑" w:eastAsia="微软雅黑" w:cs="微软雅黑"/>
          <w:sz w:val="30"/>
          <w:szCs w:val="30"/>
        </w:rPr>
      </w:pPr>
    </w:p>
    <w:p w14:paraId="0CB45E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men have too much faith in Christ? Or too little? Or none at all?</w:t>
      </w:r>
    </w:p>
    <w:p w14:paraId="3FC823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是因为人们对基督有太多的信心吗？或者是太少？或者根本没有？</w:t>
      </w:r>
    </w:p>
    <w:p w14:paraId="4DA1804D">
      <w:pPr>
        <w:pStyle w:val="3"/>
        <w:spacing w:line="273" w:lineRule="auto"/>
        <w:rPr>
          <w:rFonts w:hint="eastAsia" w:ascii="微软雅黑" w:hAnsi="微软雅黑" w:eastAsia="微软雅黑" w:cs="微软雅黑"/>
          <w:sz w:val="30"/>
          <w:szCs w:val="30"/>
        </w:rPr>
      </w:pPr>
    </w:p>
    <w:p w14:paraId="325027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faith in Christ increase holiness?</w:t>
      </w:r>
    </w:p>
    <w:p w14:paraId="1A670F3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对基督的信心难道不会增加圣洁吗？</w:t>
      </w:r>
    </w:p>
    <w:p w14:paraId="6C5DFB9A">
      <w:pPr>
        <w:pStyle w:val="3"/>
        <w:spacing w:line="273" w:lineRule="auto"/>
        <w:rPr>
          <w:rFonts w:hint="eastAsia" w:ascii="微软雅黑" w:hAnsi="微软雅黑" w:eastAsia="微软雅黑" w:cs="微软雅黑"/>
          <w:sz w:val="30"/>
          <w:szCs w:val="30"/>
        </w:rPr>
      </w:pPr>
    </w:p>
    <w:p w14:paraId="554E7C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not always do so?</w:t>
      </w:r>
    </w:p>
    <w:p w14:paraId="6BA8FE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难道它以前不总是这样吗？</w:t>
      </w:r>
    </w:p>
    <w:p w14:paraId="03204BBC">
      <w:pPr>
        <w:pStyle w:val="3"/>
        <w:spacing w:line="273" w:lineRule="auto"/>
        <w:rPr>
          <w:rFonts w:hint="eastAsia" w:ascii="微软雅黑" w:hAnsi="微软雅黑" w:eastAsia="微软雅黑" w:cs="微软雅黑"/>
          <w:sz w:val="30"/>
          <w:szCs w:val="30"/>
        </w:rPr>
      </w:pPr>
    </w:p>
    <w:p w14:paraId="612190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it not still do it?</w:t>
      </w:r>
    </w:p>
    <w:p w14:paraId="7AAA8B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难道它现在不依然会这样做吗？</w:t>
      </w:r>
    </w:p>
    <w:p w14:paraId="559838B1">
      <w:pPr>
        <w:pStyle w:val="3"/>
        <w:spacing w:line="273" w:lineRule="auto"/>
        <w:rPr>
          <w:rFonts w:hint="eastAsia" w:ascii="微软雅黑" w:hAnsi="微软雅黑" w:eastAsia="微软雅黑" w:cs="微软雅黑"/>
          <w:sz w:val="30"/>
          <w:szCs w:val="30"/>
        </w:rPr>
      </w:pPr>
    </w:p>
    <w:p w14:paraId="3E84643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holiness of the first Protestants eminent and shining?</w:t>
      </w:r>
    </w:p>
    <w:p w14:paraId="639B4C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第一批抗辩宗信徒的圣洁难道不是卓越且辉煌的吗？</w:t>
      </w:r>
    </w:p>
    <w:p w14:paraId="21B88F66">
      <w:pPr>
        <w:pStyle w:val="3"/>
        <w:spacing w:line="273" w:lineRule="auto"/>
        <w:rPr>
          <w:rFonts w:hint="eastAsia" w:ascii="微软雅黑" w:hAnsi="微软雅黑" w:eastAsia="微软雅黑" w:cs="微软雅黑"/>
          <w:sz w:val="30"/>
          <w:szCs w:val="30"/>
        </w:rPr>
      </w:pPr>
    </w:p>
    <w:p w14:paraId="5C0703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generally put assurance in the definition of their faith.</w:t>
      </w:r>
    </w:p>
    <w:p w14:paraId="1C8B38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然而他们在对其信心的定义中，通常都加入了得救的确据（assurance）。</w:t>
      </w:r>
    </w:p>
    <w:p w14:paraId="5D664FBB">
      <w:pPr>
        <w:pStyle w:val="3"/>
        <w:spacing w:line="273" w:lineRule="auto"/>
        <w:rPr>
          <w:rFonts w:hint="eastAsia" w:ascii="微软雅黑" w:hAnsi="微软雅黑" w:eastAsia="微软雅黑" w:cs="微软雅黑"/>
          <w:sz w:val="30"/>
          <w:szCs w:val="30"/>
        </w:rPr>
      </w:pPr>
    </w:p>
    <w:p w14:paraId="503269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gospel- holiness has prospered much by the correction or mitigation of that harsh-like definition.</w:t>
      </w:r>
    </w:p>
    <w:p w14:paraId="124A59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我们不能说由于纠正或减轻了那种看似严苛的定义，福音圣洁就得到了多大的繁荣。</w:t>
      </w:r>
    </w:p>
    <w:p w14:paraId="16CC1C74">
      <w:pPr>
        <w:pStyle w:val="3"/>
        <w:spacing w:line="273" w:lineRule="auto"/>
        <w:rPr>
          <w:rFonts w:hint="eastAsia" w:ascii="微软雅黑" w:hAnsi="微软雅黑" w:eastAsia="微软雅黑" w:cs="微软雅黑"/>
          <w:sz w:val="30"/>
          <w:szCs w:val="30"/>
        </w:rPr>
      </w:pPr>
    </w:p>
    <w:p w14:paraId="2634CC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 spring of this prevailing wickedness in the land, is people's ignorance and unbelief of the gospel of Christ; and that grows by many prophets who speak lies to them in the name of the Lord.</w:t>
      </w:r>
    </w:p>
    <w:p w14:paraId="417E23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这片土地上普遍存在的邪恶的确定泉源，正是人们对基督福音的无知和不信；而这又是由于许多假先知奉主的名向他们说谎而滋长的。</w:t>
      </w:r>
    </w:p>
    <w:p w14:paraId="77795E33">
      <w:pPr>
        <w:pStyle w:val="3"/>
        <w:spacing w:line="273" w:lineRule="auto"/>
        <w:rPr>
          <w:rFonts w:hint="eastAsia" w:ascii="微软雅黑" w:hAnsi="微软雅黑" w:eastAsia="微软雅黑" w:cs="微软雅黑"/>
          <w:sz w:val="30"/>
          <w:szCs w:val="30"/>
        </w:rPr>
      </w:pPr>
    </w:p>
    <w:p w14:paraId="2AE73B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2. But do not some abuse the grace of the gospel, and turn it into wantonness?</w:t>
      </w:r>
    </w:p>
    <w:p w14:paraId="2F06BE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2。但难道没有人滥用福音的恩典，将其转变为放荡吗？</w:t>
      </w:r>
    </w:p>
    <w:p w14:paraId="5659C6D4">
      <w:pPr>
        <w:pStyle w:val="3"/>
        <w:spacing w:line="273" w:lineRule="auto"/>
        <w:rPr>
          <w:rFonts w:hint="eastAsia" w:ascii="微软雅黑" w:hAnsi="微软雅黑" w:eastAsia="微软雅黑" w:cs="微软雅黑"/>
          <w:sz w:val="30"/>
          <w:szCs w:val="30"/>
        </w:rPr>
      </w:pPr>
    </w:p>
    <w:p w14:paraId="682CC3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Yes; some do, ever did, and still will do so.</w:t>
      </w:r>
    </w:p>
    <w:p w14:paraId="29EADD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回答。是的；有些人现在这样做，过去一直这样做，将来仍会这样做。</w:t>
      </w:r>
    </w:p>
    <w:p w14:paraId="58779434">
      <w:pPr>
        <w:pStyle w:val="3"/>
        <w:spacing w:line="273" w:lineRule="auto"/>
        <w:rPr>
          <w:rFonts w:hint="eastAsia" w:ascii="微软雅黑" w:hAnsi="微软雅黑" w:eastAsia="微软雅黑" w:cs="微软雅黑"/>
          <w:sz w:val="30"/>
          <w:szCs w:val="30"/>
        </w:rPr>
      </w:pPr>
    </w:p>
    <w:p w14:paraId="4C987E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the ill-understood and not believed doctrine of grace that they abuse.</w:t>
      </w:r>
    </w:p>
    <w:p w14:paraId="0F1FCA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但他们滥用的只是那些被误解且不被相信的恩典教义。</w:t>
      </w:r>
    </w:p>
    <w:p w14:paraId="3AF7045D">
      <w:pPr>
        <w:pStyle w:val="3"/>
        <w:spacing w:line="273" w:lineRule="auto"/>
        <w:rPr>
          <w:rFonts w:hint="eastAsia" w:ascii="微软雅黑" w:hAnsi="微软雅黑" w:eastAsia="微软雅黑" w:cs="微软雅黑"/>
          <w:sz w:val="30"/>
          <w:szCs w:val="30"/>
        </w:rPr>
      </w:pPr>
    </w:p>
    <w:p w14:paraId="06FCE1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itself, no man can abuse; for its power prevents its abuse.</w:t>
      </w:r>
    </w:p>
    <w:p w14:paraId="1E0982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恩典本身，没有人能滥用；因为它的力量防止了自身的滥用。</w:t>
      </w:r>
    </w:p>
    <w:p w14:paraId="72312E83">
      <w:pPr>
        <w:pStyle w:val="3"/>
        <w:spacing w:line="273" w:lineRule="auto"/>
        <w:rPr>
          <w:rFonts w:hint="eastAsia" w:ascii="微软雅黑" w:hAnsi="微软雅黑" w:eastAsia="微软雅黑" w:cs="微软雅黑"/>
          <w:sz w:val="30"/>
          <w:szCs w:val="30"/>
        </w:rPr>
      </w:pPr>
    </w:p>
    <w:p w14:paraId="38242D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how Paul, that blessed herald of this grace (as he was an eminent instance of it) deals with this objection (Rom. 6:1).</w:t>
      </w:r>
    </w:p>
    <w:p w14:paraId="68A47A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让我们看看保罗这位恩典的蒙福传令官（因为祂本身就是恩典的一个杰出范例）是如何处理这个反对意见的（罗马书 6:1）。</w:t>
      </w:r>
    </w:p>
    <w:p w14:paraId="3D97607F">
      <w:pPr>
        <w:pStyle w:val="3"/>
        <w:spacing w:line="273" w:lineRule="auto"/>
        <w:rPr>
          <w:rFonts w:hint="eastAsia" w:ascii="微软雅黑" w:hAnsi="微软雅黑" w:eastAsia="微软雅黑" w:cs="微软雅黑"/>
          <w:sz w:val="30"/>
          <w:szCs w:val="30"/>
        </w:rPr>
      </w:pPr>
    </w:p>
    <w:p w14:paraId="13AB65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do to prevent this abuse?</w:t>
      </w:r>
    </w:p>
    <w:p w14:paraId="2A1218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祂做了什么来防止这种滥用？</w:t>
      </w:r>
    </w:p>
    <w:p w14:paraId="6D88926E">
      <w:pPr>
        <w:pStyle w:val="3"/>
        <w:spacing w:line="273" w:lineRule="auto"/>
        <w:rPr>
          <w:rFonts w:hint="eastAsia" w:ascii="微软雅黑" w:hAnsi="微软雅黑" w:eastAsia="微软雅黑" w:cs="微软雅黑"/>
          <w:sz w:val="30"/>
          <w:szCs w:val="30"/>
        </w:rPr>
      </w:pPr>
    </w:p>
    <w:p w14:paraId="666D7F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by extenuating what he had said in chap. 5:20, that "grace abounds much more, where sin has abounded?"</w:t>
      </w:r>
    </w:p>
    <w:p w14:paraId="4CEE53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是通过减弱祂在第5章20节所说的“罪在哪里显多，恩典就更显多了”吗？</w:t>
      </w:r>
    </w:p>
    <w:p w14:paraId="127D81BC">
      <w:pPr>
        <w:pStyle w:val="3"/>
        <w:spacing w:line="273" w:lineRule="auto"/>
        <w:rPr>
          <w:rFonts w:hint="eastAsia" w:ascii="微软雅黑" w:hAnsi="微软雅黑" w:eastAsia="微软雅黑" w:cs="微软雅黑"/>
          <w:sz w:val="30"/>
          <w:szCs w:val="30"/>
        </w:rPr>
      </w:pPr>
    </w:p>
    <w:p w14:paraId="636B8E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by mincing grace smaller, so that men may not choke upon it, or surfeit by it?</w:t>
      </w:r>
    </w:p>
    <w:p w14:paraId="1E07DB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是通过把恩典切得更碎，好让人们不至于被它噎住，或因它而过饱吗？</w:t>
      </w:r>
    </w:p>
    <w:p w14:paraId="5B5924E3">
      <w:pPr>
        <w:pStyle w:val="3"/>
        <w:spacing w:line="273" w:lineRule="auto"/>
        <w:rPr>
          <w:rFonts w:hint="eastAsia" w:ascii="微软雅黑" w:hAnsi="微软雅黑" w:eastAsia="微软雅黑" w:cs="微软雅黑"/>
          <w:sz w:val="30"/>
          <w:szCs w:val="30"/>
        </w:rPr>
      </w:pPr>
    </w:p>
    <w:p w14:paraId="5B14BB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by mixing something of the law with it, to make it more wholesome?</w:t>
      </w:r>
    </w:p>
    <w:p w14:paraId="2A8BAF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是通过在其中掺入一些律法，使其更有益健康吗？</w:t>
      </w:r>
    </w:p>
    <w:p w14:paraId="0EB6B0E1">
      <w:pPr>
        <w:pStyle w:val="3"/>
        <w:spacing w:line="273" w:lineRule="auto"/>
        <w:rPr>
          <w:rFonts w:hint="eastAsia" w:ascii="微软雅黑" w:hAnsi="微软雅黑" w:eastAsia="微软雅黑" w:cs="微软雅黑"/>
          <w:sz w:val="30"/>
          <w:szCs w:val="30"/>
        </w:rPr>
      </w:pPr>
    </w:p>
    <w:p w14:paraId="4511B8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only by plainly asserting the power and influence of this grace wherever it really is; as at length in that chapter.</w:t>
      </w:r>
    </w:p>
    <w:p w14:paraId="3A8F32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不：而仅仅是通过直白地断言这种恩典无论在哪里真实存在，都具有大能和影响力；正如在该章详述的那样。</w:t>
      </w:r>
    </w:p>
    <w:p w14:paraId="2A352840">
      <w:pPr>
        <w:pStyle w:val="3"/>
        <w:spacing w:line="273" w:lineRule="auto"/>
        <w:rPr>
          <w:rFonts w:hint="eastAsia" w:ascii="微软雅黑" w:hAnsi="微软雅黑" w:eastAsia="微软雅黑" w:cs="微软雅黑"/>
          <w:sz w:val="30"/>
          <w:szCs w:val="30"/>
        </w:rPr>
      </w:pPr>
    </w:p>
    <w:p w14:paraId="693295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is all treasured up in Christ Jesus, offered to all men in the gospel, poured forth by our Lord in the working of faith; and drunk in by the elect in the exercise of faith, and it becomes in them a living spring, which will and must break out and spring up in all holy conversation.</w:t>
      </w:r>
    </w:p>
    <w:p w14:paraId="55E97E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这种恩典全都积蓄在基督耶稣里，在福音中向所有人提供，由我们的主在信心的运作中倾注而出；并由选民在信心的操练中饮入，且在他们里面成为活水的泉源，这将必然且必须在所有的圣洁行事为人（holy conversation）中爆发并涌流出来。</w:t>
      </w:r>
    </w:p>
    <w:p w14:paraId="08310783">
      <w:pPr>
        <w:pStyle w:val="3"/>
        <w:spacing w:line="273" w:lineRule="auto"/>
        <w:rPr>
          <w:rFonts w:hint="eastAsia" w:ascii="微软雅黑" w:hAnsi="微软雅黑" w:eastAsia="微软雅黑" w:cs="微软雅黑"/>
          <w:sz w:val="30"/>
          <w:szCs w:val="30"/>
        </w:rPr>
      </w:pPr>
    </w:p>
    <w:p w14:paraId="652E776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exhorts them to drink in more and more of this grace by faith.</w:t>
      </w:r>
    </w:p>
    <w:p w14:paraId="2BBD8E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祂劝诫他们要凭着信心越来越多地饮入这种恩典。</w:t>
      </w:r>
    </w:p>
    <w:p w14:paraId="4AFB1854">
      <w:pPr>
        <w:pStyle w:val="3"/>
        <w:spacing w:line="273" w:lineRule="auto"/>
        <w:rPr>
          <w:rFonts w:hint="eastAsia" w:ascii="微软雅黑" w:hAnsi="微软雅黑" w:eastAsia="微软雅黑" w:cs="微软雅黑"/>
          <w:sz w:val="30"/>
          <w:szCs w:val="30"/>
        </w:rPr>
      </w:pPr>
    </w:p>
    <w:p w14:paraId="08E948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those who pretend to grace, and live ungodly, the Spirit of God declares they are void of grace, which is always fruitful in good works, (2 Peter 2. and Jude's epistle).</w:t>
      </w:r>
    </w:p>
    <w:p w14:paraId="0B8D0C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至于那些假装拥有恩典却生活不敬虔的人，上帝的灵宣告他们根本没有恩典，因为恩典在善功上总是丰盛的（彼得后书 2 和犹大书）。</w:t>
      </w:r>
    </w:p>
    <w:p w14:paraId="34E9EF37">
      <w:pPr>
        <w:pStyle w:val="3"/>
        <w:spacing w:line="273" w:lineRule="auto"/>
        <w:rPr>
          <w:rFonts w:hint="eastAsia" w:ascii="微软雅黑" w:hAnsi="微软雅黑" w:eastAsia="微软雅黑" w:cs="微软雅黑"/>
          <w:sz w:val="30"/>
          <w:szCs w:val="30"/>
        </w:rPr>
      </w:pPr>
    </w:p>
    <w:p w14:paraId="0C6258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orders the churches to cast them out (1 Cor. 5., 2 Tim. 3:5), and to declare to them as Peter did to a professor, that "they have no part nor portion in this matter, for their heart is not right in the sight of God," (Acts 8:20, 21) — even though the doctrine is right, that they hypocritically profess.</w:t>
      </w:r>
    </w:p>
    <w:p w14:paraId="3B6E1F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使徒命令教会将他们赶出去（哥林多前书 5.，提摩太后书 3:5），并像彼得对一个信徒（professor）所做的那样，向他们宣告：“你在这道上无分无关；因为在上帝面前，你的心不正”（使徒行传 8:20, 21）——即使他们虚伪宣称的教义本身是正确的。</w:t>
      </w:r>
    </w:p>
    <w:p w14:paraId="7E0641A0">
      <w:pPr>
        <w:pStyle w:val="3"/>
        <w:spacing w:line="273" w:lineRule="auto"/>
        <w:rPr>
          <w:rFonts w:hint="eastAsia" w:ascii="微软雅黑" w:hAnsi="微软雅黑" w:eastAsia="微软雅黑" w:cs="微软雅黑"/>
          <w:sz w:val="30"/>
          <w:szCs w:val="30"/>
        </w:rPr>
      </w:pPr>
    </w:p>
    <w:p w14:paraId="0B7722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brethren will not forbear their charge of Antinomianism, we entreat them that they apply it justly.</w:t>
      </w:r>
    </w:p>
    <w:p w14:paraId="46A491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但是，如果我们的弟兄们不愿停止对反律法主义的指控，我们恳请他们公正地运用这一指控。</w:t>
      </w:r>
    </w:p>
    <w:p w14:paraId="68217CC3">
      <w:pPr>
        <w:pStyle w:val="3"/>
        <w:spacing w:line="273" w:lineRule="auto"/>
        <w:rPr>
          <w:rFonts w:hint="eastAsia" w:ascii="微软雅黑" w:hAnsi="微软雅黑" w:eastAsia="微软雅黑" w:cs="微软雅黑"/>
          <w:sz w:val="30"/>
          <w:szCs w:val="30"/>
        </w:rPr>
      </w:pPr>
    </w:p>
    <w:p w14:paraId="1485FD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p>
    <w:p w14:paraId="6554D8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75DD19FA">
      <w:pPr>
        <w:pStyle w:val="3"/>
        <w:spacing w:line="273" w:lineRule="auto"/>
        <w:rPr>
          <w:rFonts w:hint="eastAsia" w:ascii="微软雅黑" w:hAnsi="微软雅黑" w:eastAsia="微软雅黑" w:cs="微软雅黑"/>
          <w:sz w:val="30"/>
          <w:szCs w:val="30"/>
        </w:rPr>
      </w:pPr>
    </w:p>
    <w:p w14:paraId="6415EC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those who say that the sanction of the holy law of God is repealed, so that no man is now under it, either to be condemned for breaking it, or to be saved by keeping it, which to us is rank Antinomianism and Arminianism both;</w:t>
      </w:r>
    </w:p>
    <w:p w14:paraId="31505AE5">
      <w:pPr>
        <w:pStyle w:val="3"/>
        <w:spacing w:line="273" w:lineRule="auto"/>
        <w:rPr>
          <w:rFonts w:hint="eastAsia" w:ascii="微软雅黑" w:hAnsi="微软雅黑" w:eastAsia="微软雅黑" w:cs="微软雅黑"/>
          <w:sz w:val="30"/>
          <w:szCs w:val="30"/>
        </w:rPr>
      </w:pPr>
    </w:p>
    <w:p w14:paraId="4C2F8C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针对那些声称上帝圣洁律法的制裁（sanction）已被废除，以至于现在没有人处于其下，既不会因违背它而被定罪，也不会因遵守它而得救的人，这对我们来说是彻头彻尾的反律法主义和阿民念主义的结合；</w:t>
      </w:r>
    </w:p>
    <w:p w14:paraId="0396DB42">
      <w:pPr>
        <w:pStyle w:val="3"/>
        <w:spacing w:line="273" w:lineRule="auto"/>
        <w:rPr>
          <w:rFonts w:hint="eastAsia" w:ascii="微软雅黑" w:hAnsi="微软雅黑" w:eastAsia="微软雅黑" w:cs="微软雅黑"/>
          <w:sz w:val="30"/>
          <w:szCs w:val="30"/>
        </w:rPr>
      </w:pPr>
    </w:p>
    <w:p w14:paraId="20A147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that the holy law of God does not now require perfect holiness.</w:t>
      </w:r>
    </w:p>
    <w:p w14:paraId="40B37D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事实上，他们认为上帝圣洁的律法现在并不要求完美的圣洁。</w:t>
      </w:r>
    </w:p>
    <w:p w14:paraId="38DACEF7">
      <w:pPr>
        <w:pStyle w:val="3"/>
        <w:spacing w:line="273" w:lineRule="auto"/>
        <w:rPr>
          <w:rFonts w:hint="eastAsia" w:ascii="微软雅黑" w:hAnsi="微软雅黑" w:eastAsia="微软雅黑" w:cs="微软雅黑"/>
          <w:sz w:val="30"/>
          <w:szCs w:val="30"/>
        </w:rPr>
      </w:pPr>
    </w:p>
    <w:p w14:paraId="1BC41F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what can it require? For it is no law if its sanction is repealed.</w:t>
      </w:r>
    </w:p>
    <w:p w14:paraId="7CF4A7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但它到底能要求什么呢？因为如果制裁被废除，它就不再是律法了。</w:t>
      </w:r>
    </w:p>
    <w:p w14:paraId="12B121E6">
      <w:pPr>
        <w:pStyle w:val="3"/>
        <w:spacing w:line="273" w:lineRule="auto"/>
        <w:rPr>
          <w:rFonts w:hint="eastAsia" w:ascii="微软雅黑" w:hAnsi="微软雅黑" w:eastAsia="微软雅黑" w:cs="微软雅黑"/>
          <w:sz w:val="30"/>
          <w:szCs w:val="30"/>
        </w:rPr>
      </w:pPr>
    </w:p>
    <w:p w14:paraId="52A5A3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charge lie on those that are ungodly under the name of Christianity.</w:t>
      </w:r>
    </w:p>
    <w:p w14:paraId="1C878C69">
      <w:pPr>
        <w:pStyle w:val="3"/>
        <w:spacing w:line="273" w:lineRule="auto"/>
        <w:rPr>
          <w:rFonts w:hint="eastAsia" w:ascii="微软雅黑" w:hAnsi="微软雅黑" w:eastAsia="微软雅黑" w:cs="微软雅黑"/>
          <w:sz w:val="30"/>
          <w:szCs w:val="30"/>
        </w:rPr>
      </w:pPr>
    </w:p>
    <w:p w14:paraId="08042F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让这项指控落在那些冠以基督徒之名却不敬虔的人身上。</w:t>
      </w:r>
    </w:p>
    <w:p w14:paraId="4A0FFF13">
      <w:pPr>
        <w:pStyle w:val="3"/>
        <w:spacing w:line="273" w:lineRule="auto"/>
        <w:rPr>
          <w:rFonts w:hint="eastAsia" w:ascii="微软雅黑" w:hAnsi="微软雅黑" w:eastAsia="微软雅黑" w:cs="微软雅黑"/>
          <w:sz w:val="30"/>
          <w:szCs w:val="30"/>
        </w:rPr>
      </w:pPr>
    </w:p>
    <w:p w14:paraId="454FC24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they and we know where to find such true Antinomians in great abundance, who yet are never called by that name.</w:t>
      </w:r>
    </w:p>
    <w:p w14:paraId="549143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他们和我们都知道在哪里可以找到大量这种真正的反律法主义者，尽管他们从未被冠以这个名号。</w:t>
      </w:r>
    </w:p>
    <w:p w14:paraId="6FF1DC8E">
      <w:pPr>
        <w:pStyle w:val="3"/>
        <w:spacing w:line="273" w:lineRule="auto"/>
        <w:rPr>
          <w:rFonts w:hint="eastAsia" w:ascii="微软雅黑" w:hAnsi="微软雅黑" w:eastAsia="微软雅黑" w:cs="微软雅黑"/>
          <w:sz w:val="30"/>
          <w:szCs w:val="30"/>
        </w:rPr>
      </w:pPr>
    </w:p>
    <w:p w14:paraId="67ABF6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somewhat strange, that men who have so much zeal against an Antinomian principle, have so much kindness for true Antinomians in practice?</w:t>
      </w:r>
    </w:p>
    <w:p w14:paraId="25DB66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难道不有点奇怪吗？那些对反律法原则如此热诚反对的人，对实践中真正的反律法主义者却如此仁慈。</w:t>
      </w:r>
    </w:p>
    <w:p w14:paraId="1B11A20A">
      <w:pPr>
        <w:pStyle w:val="3"/>
        <w:spacing w:line="273" w:lineRule="auto"/>
        <w:rPr>
          <w:rFonts w:hint="eastAsia" w:ascii="微软雅黑" w:hAnsi="微软雅黑" w:eastAsia="微软雅黑" w:cs="微软雅黑"/>
          <w:sz w:val="30"/>
          <w:szCs w:val="30"/>
        </w:rPr>
      </w:pPr>
    </w:p>
    <w:p w14:paraId="6D72AB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called by this ugly name who does not judge that the holy law and word of God written in the Old and New Testament is a perfect rule of life to all believers, and does not say that all those should study conformity to it, (Rom. 12:2).</w:t>
      </w:r>
    </w:p>
    <w:p w14:paraId="15642117">
      <w:pPr>
        <w:pStyle w:val="3"/>
        <w:spacing w:line="273" w:lineRule="auto"/>
        <w:rPr>
          <w:rFonts w:hint="eastAsia" w:ascii="微软雅黑" w:hAnsi="微软雅黑" w:eastAsia="微软雅黑" w:cs="微软雅黑"/>
          <w:sz w:val="30"/>
          <w:szCs w:val="30"/>
        </w:rPr>
      </w:pPr>
    </w:p>
    <w:p w14:paraId="222EB1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凡是不认为写在旧约和新约中的上帝圣洁律法和圣言（word of God）是所有信徒完美生活准则的人，以及不认为所有信徒都应该钻研如何与之相符（罗马书 12:2）的人，就让祂被冠以这个丑陋的名号。</w:t>
      </w:r>
    </w:p>
    <w:p w14:paraId="3EB2840D">
      <w:pPr>
        <w:pStyle w:val="3"/>
        <w:spacing w:line="273" w:lineRule="auto"/>
        <w:rPr>
          <w:rFonts w:hint="eastAsia" w:ascii="微软雅黑" w:hAnsi="微软雅黑" w:eastAsia="微软雅黑" w:cs="微软雅黑"/>
          <w:sz w:val="30"/>
          <w:szCs w:val="30"/>
        </w:rPr>
      </w:pPr>
    </w:p>
    <w:p w14:paraId="546577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 4. That encourages himself in sin, and hardens himself in impenitence by the doctrine of the gospel.</w:t>
      </w:r>
    </w:p>
    <w:p w14:paraId="55661F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 4. 那些借着福音的教义鼓励自己犯罪，并使自己在不悔改中变得刚硬的人。</w:t>
      </w:r>
    </w:p>
    <w:p w14:paraId="2B5A5C40">
      <w:pPr>
        <w:pStyle w:val="3"/>
        <w:spacing w:line="273" w:lineRule="auto"/>
        <w:rPr>
          <w:rFonts w:hint="eastAsia" w:ascii="微软雅黑" w:hAnsi="微软雅黑" w:eastAsia="微软雅黑" w:cs="微软雅黑"/>
          <w:sz w:val="30"/>
          <w:szCs w:val="30"/>
        </w:rPr>
      </w:pPr>
    </w:p>
    <w:p w14:paraId="52985A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that knows and believes the gospel can do so.</w:t>
      </w:r>
    </w:p>
    <w:p w14:paraId="7BB2E9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任何知晓并相信福音的人都不可能这样做。</w:t>
      </w:r>
    </w:p>
    <w:p w14:paraId="18D3BB8E">
      <w:pPr>
        <w:pStyle w:val="3"/>
        <w:spacing w:line="273" w:lineRule="auto"/>
        <w:rPr>
          <w:rFonts w:hint="eastAsia" w:ascii="微软雅黑" w:hAnsi="微软雅黑" w:eastAsia="微软雅黑" w:cs="微软雅黑"/>
          <w:sz w:val="30"/>
          <w:szCs w:val="30"/>
        </w:rPr>
      </w:pPr>
    </w:p>
    <w:p w14:paraId="1C349A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some hypocrites may do is nothing to us who disown all such persons and practices, and who own no principle that can really encourage the one or influence the other.</w:t>
      </w:r>
    </w:p>
    <w:p w14:paraId="71F5C9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一些伪君子的所作所为与我们无关，我们否认所有这样的人和行径，并且我们不承认任何能真正鼓励或影响这些行为的原则。</w:t>
      </w:r>
    </w:p>
    <w:p w14:paraId="5B323552">
      <w:pPr>
        <w:pStyle w:val="3"/>
        <w:spacing w:line="273" w:lineRule="auto"/>
        <w:rPr>
          <w:rFonts w:hint="eastAsia" w:ascii="微软雅黑" w:hAnsi="微软雅黑" w:eastAsia="微软雅黑" w:cs="微软雅黑"/>
          <w:sz w:val="30"/>
          <w:szCs w:val="30"/>
        </w:rPr>
      </w:pPr>
    </w:p>
    <w:p w14:paraId="14847D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thinks holiness is not necessary to all that would be saved.</w:t>
      </w:r>
    </w:p>
    <w:p w14:paraId="276DB7D5">
      <w:pPr>
        <w:pStyle w:val="3"/>
        <w:spacing w:line="273" w:lineRule="auto"/>
        <w:rPr>
          <w:rFonts w:hint="eastAsia" w:ascii="微软雅黑" w:hAnsi="微软雅黑" w:eastAsia="微软雅黑" w:cs="微软雅黑"/>
          <w:sz w:val="30"/>
          <w:szCs w:val="30"/>
        </w:rPr>
      </w:pPr>
    </w:p>
    <w:p w14:paraId="2CD7A0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那些认为圣洁对于所有想得救的人来说并非必要的人。</w:t>
      </w:r>
    </w:p>
    <w:p w14:paraId="57C10B20">
      <w:pPr>
        <w:pStyle w:val="3"/>
        <w:spacing w:line="273" w:lineRule="auto"/>
        <w:rPr>
          <w:rFonts w:hint="eastAsia" w:ascii="微软雅黑" w:hAnsi="微软雅黑" w:eastAsia="微软雅黑" w:cs="微软雅黑"/>
          <w:sz w:val="30"/>
          <w:szCs w:val="30"/>
        </w:rPr>
      </w:pPr>
    </w:p>
    <w:p w14:paraId="6778C8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maintain not only that it is necessary to be saved, but that it is a great part of salvation.</w:t>
      </w:r>
    </w:p>
    <w:p w14:paraId="5DA55C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我们坚持认为，它不仅是得救所必须的，而且是救恩的重要组成部分。</w:t>
      </w:r>
    </w:p>
    <w:p w14:paraId="0416FEC8">
      <w:pPr>
        <w:pStyle w:val="3"/>
        <w:spacing w:line="273" w:lineRule="auto"/>
        <w:rPr>
          <w:rFonts w:hint="eastAsia" w:ascii="微软雅黑" w:hAnsi="微软雅黑" w:eastAsia="微软雅黑" w:cs="微软雅黑"/>
          <w:sz w:val="30"/>
          <w:szCs w:val="30"/>
        </w:rPr>
      </w:pPr>
    </w:p>
    <w:p w14:paraId="1EE993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thinks that when a believer comes short in obeying God's law, he does not sin, and that he should not mourn because of it — as provoking to God, and hurtful to the new creation in him;</w:t>
      </w:r>
    </w:p>
    <w:p w14:paraId="773076E7">
      <w:pPr>
        <w:pStyle w:val="3"/>
        <w:spacing w:line="273" w:lineRule="auto"/>
        <w:rPr>
          <w:rFonts w:hint="eastAsia" w:ascii="微软雅黑" w:hAnsi="微软雅黑" w:eastAsia="微软雅黑" w:cs="微软雅黑"/>
          <w:sz w:val="30"/>
          <w:szCs w:val="30"/>
        </w:rPr>
      </w:pPr>
    </w:p>
    <w:p w14:paraId="745E3E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凡是认为当信徒在遵守上帝律法上有欠缺时并不算犯罪，且不认为祂应该为此哀恸——因为这触怒了上帝，且伤害了祂里面的新造（new creation）的人；</w:t>
      </w:r>
    </w:p>
    <w:p w14:paraId="3BDEEF42">
      <w:pPr>
        <w:pStyle w:val="3"/>
        <w:spacing w:line="273" w:lineRule="auto"/>
        <w:rPr>
          <w:rFonts w:hint="eastAsia" w:ascii="微软雅黑" w:hAnsi="微软雅黑" w:eastAsia="微软雅黑" w:cs="微软雅黑"/>
          <w:sz w:val="30"/>
          <w:szCs w:val="30"/>
        </w:rPr>
      </w:pPr>
    </w:p>
    <w:p w14:paraId="04282F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does not need to renew the exercise of faith and repentance for repeated washing and pardoning.</w:t>
      </w:r>
    </w:p>
    <w:p w14:paraId="3886B2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以及认为祂不需要为了重复的洗净和赦免而重新操练信心与悔改的人。</w:t>
      </w:r>
    </w:p>
    <w:p w14:paraId="5E6C1C4F">
      <w:pPr>
        <w:pStyle w:val="3"/>
        <w:spacing w:line="273" w:lineRule="auto"/>
        <w:rPr>
          <w:rFonts w:hint="eastAsia" w:ascii="微软雅黑" w:hAnsi="微软雅黑" w:eastAsia="微软雅黑" w:cs="微软雅黑"/>
          <w:sz w:val="30"/>
          <w:szCs w:val="30"/>
        </w:rPr>
      </w:pPr>
    </w:p>
    <w:p w14:paraId="2B2695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on those who say that a sinner is actually justified before he is united to Christ by faith.</w:t>
      </w:r>
    </w:p>
    <w:p w14:paraId="2512E555">
      <w:pPr>
        <w:pStyle w:val="3"/>
        <w:spacing w:line="273" w:lineRule="auto"/>
        <w:rPr>
          <w:rFonts w:hint="eastAsia" w:ascii="微软雅黑" w:hAnsi="微软雅黑" w:eastAsia="微软雅黑" w:cs="微软雅黑"/>
          <w:sz w:val="30"/>
          <w:szCs w:val="30"/>
        </w:rPr>
      </w:pPr>
    </w:p>
    <w:p w14:paraId="7A7810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最后，针对那些声称罪人在凭信心与基督联合之前就已经实际称义的人。</w:t>
      </w:r>
    </w:p>
    <w:p w14:paraId="6857DF54">
      <w:pPr>
        <w:pStyle w:val="3"/>
        <w:spacing w:line="273" w:lineRule="auto"/>
        <w:rPr>
          <w:rFonts w:hint="eastAsia" w:ascii="微软雅黑" w:hAnsi="微软雅黑" w:eastAsia="微软雅黑" w:cs="微软雅黑"/>
          <w:sz w:val="30"/>
          <w:szCs w:val="30"/>
        </w:rPr>
      </w:pPr>
    </w:p>
    <w:p w14:paraId="200FCF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those of us who are charged with this Antinomianism, of all men, most press on sinners to believe on Jesus Christ, and urge the damnation threatened in the gospel upon all unbelievers.</w:t>
      </w:r>
    </w:p>
    <w:p w14:paraId="430D32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奇怪的是，我们这些被指责为反律法主义的人，恰恰比所有人更竭力催促罪人要相信耶稣基督，并向所有不信者强调福音中所威胁的沉沦。</w:t>
      </w:r>
    </w:p>
    <w:p w14:paraId="17EC38D7">
      <w:pPr>
        <w:pStyle w:val="3"/>
        <w:spacing w:line="273" w:lineRule="auto"/>
        <w:rPr>
          <w:rFonts w:hint="eastAsia" w:ascii="微软雅黑" w:hAnsi="微软雅黑" w:eastAsia="微软雅黑" w:cs="微软雅黑"/>
          <w:sz w:val="30"/>
          <w:szCs w:val="30"/>
        </w:rPr>
      </w:pPr>
    </w:p>
    <w:p w14:paraId="5D06CB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called into question by any among us that there is a decreed justification from eternity, particular and fixed as to all the elect, and a virtual perfect justification of all the redeemed in and by the death and resurrection of Jesus Christ (Isaiah 53:11, Rom. 4:25, Heb. 9:26, 28, and 10:14).</w:t>
      </w:r>
    </w:p>
    <w:p w14:paraId="48F74B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我们中间没有人质疑：从永恒中就有一个已定的称义，对所有选民来说是特定且固定的；且所有蒙救赎的人在耶稣基督的死与复活中及借此，都有一个实质上的完美称义（以赛亚书 53:11，罗马书 4:25，希伯来书 9:26, 28，以及 10:14）。</w:t>
      </w:r>
    </w:p>
    <w:p w14:paraId="75743D9C">
      <w:pPr>
        <w:pStyle w:val="3"/>
        <w:spacing w:line="273" w:lineRule="auto"/>
        <w:rPr>
          <w:rFonts w:hint="eastAsia" w:ascii="微软雅黑" w:hAnsi="微软雅黑" w:eastAsia="微软雅黑" w:cs="微软雅黑"/>
          <w:sz w:val="30"/>
          <w:szCs w:val="30"/>
        </w:rPr>
      </w:pPr>
    </w:p>
    <w:p w14:paraId="26EFAA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28 Moreover, it is only craved 29 that a sinner, for his actual justification, must lay hold on and plead this redemption in Christ's blood by faith.</w:t>
      </w:r>
    </w:p>
    <w:p w14:paraId="597709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28 此外，我们唯一渴求（craved）29 的是：罪人为了其实际的称义，必须凭着信心抓住并申求这基督宝血里的救赎。</w:t>
      </w:r>
    </w:p>
    <w:p w14:paraId="0AEF10E8">
      <w:pPr>
        <w:pStyle w:val="3"/>
        <w:spacing w:line="273" w:lineRule="auto"/>
        <w:rPr>
          <w:rFonts w:hint="eastAsia" w:ascii="微软雅黑" w:hAnsi="微软雅黑" w:eastAsia="微软雅黑" w:cs="微软雅黑"/>
          <w:sz w:val="30"/>
          <w:szCs w:val="30"/>
        </w:rPr>
      </w:pPr>
    </w:p>
    <w:p w14:paraId="49A710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we glory in any name of reproach (as the honourable reproach of Christ) that is cast upon us for asserting the absolute boundless freedom of the grace of God, which excludes all merit, and everything like it;</w:t>
      </w:r>
    </w:p>
    <w:p w14:paraId="3B151C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但另一方面，我们要因坚持上帝恩典绝对无限的自由——这排除了所有的功德（merit）以及任何类似的东西——而为加在身后的任何羞辱之名（视其为基督荣耀的羞辱）感到荣幸；</w:t>
      </w:r>
    </w:p>
    <w:p w14:paraId="1F397103">
      <w:pPr>
        <w:pStyle w:val="3"/>
        <w:spacing w:line="273" w:lineRule="auto"/>
        <w:rPr>
          <w:rFonts w:hint="eastAsia" w:ascii="微软雅黑" w:hAnsi="微软雅黑" w:eastAsia="微软雅黑" w:cs="微软雅黑"/>
          <w:sz w:val="30"/>
          <w:szCs w:val="30"/>
        </w:rPr>
      </w:pPr>
    </w:p>
    <w:p w14:paraId="717697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absoluteness of the covenant of grace in which all things are freely promised;</w:t>
      </w:r>
    </w:p>
    <w:p w14:paraId="3D1B5D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坚持恩典之约的绝对性，其中万事皆是白白应许的；</w:t>
      </w:r>
    </w:p>
    <w:p w14:paraId="4A5353B3">
      <w:pPr>
        <w:pStyle w:val="3"/>
        <w:spacing w:line="273" w:lineRule="auto"/>
        <w:rPr>
          <w:rFonts w:hint="eastAsia" w:ascii="微软雅黑" w:hAnsi="微软雅黑" w:eastAsia="微软雅黑" w:cs="微软雅黑"/>
          <w:sz w:val="30"/>
          <w:szCs w:val="30"/>
        </w:rPr>
      </w:pPr>
    </w:p>
    <w:p w14:paraId="6BA001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faith that is required for sealing a man's interest in the covenant is promised in it, and wrought by the grace of it (Eph. 2:8).</w:t>
      </w:r>
    </w:p>
    <w:p w14:paraId="47320F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且坚持认为那种为了印证一个人在约中福分所需的信心，是在约中被应许的，且是由约的恩典作成的（以弗所书 2:8）。</w:t>
      </w:r>
    </w:p>
    <w:p w14:paraId="3489AF91">
      <w:pPr>
        <w:pStyle w:val="3"/>
        <w:spacing w:line="273" w:lineRule="auto"/>
        <w:rPr>
          <w:rFonts w:hint="eastAsia" w:ascii="微软雅黑" w:hAnsi="微软雅黑" w:eastAsia="微软雅黑" w:cs="微软雅黑"/>
          <w:sz w:val="30"/>
          <w:szCs w:val="30"/>
        </w:rPr>
      </w:pPr>
    </w:p>
    <w:p w14:paraId="06E00F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 For the covenant of redemption was plainly and strictly a conditional one, and the noblest of all conditions was in it.</w:t>
      </w:r>
    </w:p>
    <w:p w14:paraId="60A2E3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 因为救赎之约显而易见且严格来说是一个有条件的约，且其中包含了所有条件中最崇高的一个。</w:t>
      </w:r>
    </w:p>
    <w:p w14:paraId="5D10AFBF">
      <w:pPr>
        <w:pStyle w:val="3"/>
        <w:spacing w:line="273" w:lineRule="auto"/>
        <w:rPr>
          <w:rFonts w:hint="eastAsia" w:ascii="微软雅黑" w:hAnsi="微软雅黑" w:eastAsia="微软雅黑" w:cs="微软雅黑"/>
          <w:sz w:val="30"/>
          <w:szCs w:val="30"/>
        </w:rPr>
      </w:pPr>
    </w:p>
    <w:p w14:paraId="620DC3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God's taking on him man's nature, and offering it in sacrifice, was the strict condition of all the glory and reward promised to Christ and his seed (Isaiah 53:10, 11).</w:t>
      </w:r>
    </w:p>
    <w:p w14:paraId="7DD241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上帝之子披戴人性并将其献为祭物，是应许给基督及其后裔所有荣耀和赏赐的严格条件（以赛亚书 53:10, 11）。</w:t>
      </w:r>
    </w:p>
    <w:p w14:paraId="7C649433">
      <w:pPr>
        <w:pStyle w:val="3"/>
        <w:spacing w:line="273" w:lineRule="auto"/>
        <w:rPr>
          <w:rFonts w:hint="eastAsia" w:ascii="微软雅黑" w:hAnsi="微软雅黑" w:eastAsia="微软雅黑" w:cs="微软雅黑"/>
          <w:sz w:val="30"/>
          <w:szCs w:val="30"/>
        </w:rPr>
      </w:pPr>
    </w:p>
    <w:p w14:paraId="5F5EF5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 That faith at first is wrought by, and acts upon, a full and absolute offer of Christ, and of all his fulness;</w:t>
      </w:r>
    </w:p>
    <w:p w14:paraId="43146C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 这种信心最初是由对基督及其所有丰盛的完全且绝对的邀约所作成的，并作用于该邀约；</w:t>
      </w:r>
    </w:p>
    <w:p w14:paraId="59BAC555">
      <w:pPr>
        <w:pStyle w:val="3"/>
        <w:spacing w:line="273" w:lineRule="auto"/>
        <w:rPr>
          <w:rFonts w:hint="eastAsia" w:ascii="微软雅黑" w:hAnsi="微软雅黑" w:eastAsia="微软雅黑" w:cs="微软雅黑"/>
          <w:sz w:val="30"/>
          <w:szCs w:val="30"/>
        </w:rPr>
      </w:pPr>
    </w:p>
    <w:p w14:paraId="2E49D7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offer that has no condition in it, except that one which is native to all offers, acceptance.</w:t>
      </w:r>
    </w:p>
    <w:p w14:paraId="2108D7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这是一个不包含任何条件的邀约，除了所有邀约都天然具备的那一个：接受。</w:t>
      </w:r>
    </w:p>
    <w:p w14:paraId="2B5422DD">
      <w:pPr>
        <w:pStyle w:val="3"/>
        <w:spacing w:line="273" w:lineRule="auto"/>
        <w:rPr>
          <w:rFonts w:hint="eastAsia" w:ascii="微软雅黑" w:hAnsi="微软雅黑" w:eastAsia="微软雅黑" w:cs="微软雅黑"/>
          <w:sz w:val="30"/>
          <w:szCs w:val="30"/>
        </w:rPr>
      </w:pPr>
    </w:p>
    <w:p w14:paraId="335ED2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very act of this acceptance, the accepter expressly disclaims all things in himself, except sinfulness and misery.</w:t>
      </w:r>
    </w:p>
    <w:p w14:paraId="30498C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且就在这接受的行为本身中，接受者明确地声明放弃自己身上除了罪孽和痛苦之外的所有东西。</w:t>
      </w:r>
    </w:p>
    <w:p w14:paraId="21C0E712">
      <w:pPr>
        <w:pStyle w:val="3"/>
        <w:spacing w:line="273" w:lineRule="auto"/>
        <w:rPr>
          <w:rFonts w:hint="eastAsia" w:ascii="微软雅黑" w:hAnsi="微软雅黑" w:eastAsia="微软雅黑" w:cs="微软雅黑"/>
          <w:sz w:val="30"/>
          <w:szCs w:val="30"/>
        </w:rPr>
      </w:pPr>
    </w:p>
    <w:p w14:paraId="0F95DD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in Jesus Christ justifies 32 only as a mere instrument, receiving that imputed righteousness of Christ for which we are justified;</w:t>
      </w:r>
    </w:p>
    <w:p w14:paraId="2038FA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信靠耶稣基督的信心能使人称义，32 仅作为一种器皿，领受那使我们称义的基督归算的义；</w:t>
      </w:r>
    </w:p>
    <w:p w14:paraId="2E125C19">
      <w:pPr>
        <w:pStyle w:val="3"/>
        <w:spacing w:line="273" w:lineRule="auto"/>
        <w:rPr>
          <w:rFonts w:hint="eastAsia" w:ascii="微软雅黑" w:hAnsi="微软雅黑" w:eastAsia="微软雅黑" w:cs="微软雅黑"/>
          <w:sz w:val="30"/>
          <w:szCs w:val="30"/>
        </w:rPr>
      </w:pPr>
    </w:p>
    <w:p w14:paraId="357EB4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faith, in the office of justification, is neither a condition nor a qualification, nor is it our gospel- righteousness, but in its very act it is a renouncing of all such pretences.</w:t>
      </w:r>
    </w:p>
    <w:p w14:paraId="3A7656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且这种信心在称义的职分（office）中，既不是一个条件，也不是一个资格，更不是我们的福音之义，而是在其行为本身中，就是对所有这类借口的弃绝。</w:t>
      </w:r>
    </w:p>
    <w:p w14:paraId="0A4D1D4F">
      <w:pPr>
        <w:pStyle w:val="3"/>
        <w:spacing w:line="273" w:lineRule="auto"/>
        <w:rPr>
          <w:rFonts w:hint="eastAsia" w:ascii="微软雅黑" w:hAnsi="微软雅黑" w:eastAsia="微软雅黑" w:cs="微软雅黑"/>
          <w:sz w:val="30"/>
          <w:szCs w:val="30"/>
        </w:rPr>
      </w:pPr>
    </w:p>
    <w:p w14:paraId="61BAC2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proclaim the market of grace to be free (Isa. 55:1-3).</w:t>
      </w:r>
    </w:p>
    <w:p w14:paraId="027EB1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我们宣告恩典的市场是免费的（以赛亚书 55:1-3）。</w:t>
      </w:r>
    </w:p>
    <w:p w14:paraId="5AAAC710">
      <w:pPr>
        <w:pStyle w:val="3"/>
        <w:spacing w:line="273" w:lineRule="auto"/>
        <w:rPr>
          <w:rFonts w:hint="eastAsia" w:ascii="微软雅黑" w:hAnsi="微软雅黑" w:eastAsia="微软雅黑" w:cs="微软雅黑"/>
          <w:sz w:val="30"/>
          <w:szCs w:val="30"/>
        </w:rPr>
      </w:pPr>
    </w:p>
    <w:p w14:paraId="7605C6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 It is Christ's last offer, and lowest (Rev. 22:17).</w:t>
      </w:r>
    </w:p>
    <w:p w14:paraId="3DB961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 它是基督最后的邀约，也是门槛最低的（启示录 22:17）。</w:t>
      </w:r>
    </w:p>
    <w:p w14:paraId="057DC1BE">
      <w:pPr>
        <w:pStyle w:val="3"/>
        <w:spacing w:line="273" w:lineRule="auto"/>
        <w:rPr>
          <w:rFonts w:hint="eastAsia" w:ascii="微软雅黑" w:hAnsi="微软雅黑" w:eastAsia="微软雅黑" w:cs="微软雅黑"/>
          <w:sz w:val="30"/>
          <w:szCs w:val="30"/>
        </w:rPr>
      </w:pPr>
    </w:p>
    <w:p w14:paraId="617430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price or money spoken of, it is no price, no money.</w:t>
      </w:r>
    </w:p>
    <w:p w14:paraId="32238D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如果其中提到了任何价钱或银钱，那也是不用价银、不用钱买。</w:t>
      </w:r>
    </w:p>
    <w:p w14:paraId="255D6FFD">
      <w:pPr>
        <w:pStyle w:val="3"/>
        <w:spacing w:line="273" w:lineRule="auto"/>
        <w:rPr>
          <w:rFonts w:hint="eastAsia" w:ascii="微软雅黑" w:hAnsi="微软雅黑" w:eastAsia="微软雅黑" w:cs="微软雅黑"/>
          <w:sz w:val="30"/>
          <w:szCs w:val="30"/>
        </w:rPr>
      </w:pPr>
    </w:p>
    <w:p w14:paraId="27A975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such are the terms and conditions, if we are forced to call them such, we must say that they look more like a renouncing, than a boasting of any qualifications or conditions.</w:t>
      </w:r>
    </w:p>
    <w:p w14:paraId="51EF70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既然条款和条件是这样的，如果我们被迫称其为条件，我们也必须说，它们看起来更像是一种弃绝，而不是对任何资格或条件的夸耀。</w:t>
      </w:r>
    </w:p>
    <w:p w14:paraId="376BF8DF">
      <w:pPr>
        <w:pStyle w:val="3"/>
        <w:spacing w:line="273" w:lineRule="auto"/>
        <w:rPr>
          <w:rFonts w:hint="eastAsia" w:ascii="微软雅黑" w:hAnsi="微软雅黑" w:eastAsia="微软雅黑" w:cs="微软雅黑"/>
          <w:sz w:val="30"/>
          <w:szCs w:val="30"/>
        </w:rPr>
      </w:pPr>
    </w:p>
    <w:p w14:paraId="78E693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terms of the gospel-bargain are God's free giving, and our free taking and receiving.</w:t>
      </w:r>
    </w:p>
    <w:p w14:paraId="4C1B51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福音契约（gospel-bargain）的条款无疑就是上帝白白的赐予，以及我们白白的拿取和领受。</w:t>
      </w:r>
    </w:p>
    <w:p w14:paraId="21F514B5">
      <w:pPr>
        <w:pStyle w:val="3"/>
        <w:spacing w:line="273" w:lineRule="auto"/>
        <w:rPr>
          <w:rFonts w:hint="eastAsia" w:ascii="微软雅黑" w:hAnsi="微软雅黑" w:eastAsia="微软雅黑" w:cs="微软雅黑"/>
          <w:sz w:val="30"/>
          <w:szCs w:val="30"/>
        </w:rPr>
      </w:pPr>
    </w:p>
    <w:p w14:paraId="018F5A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ashamed of teaching,</w:t>
      </w:r>
    </w:p>
    <w:p w14:paraId="11CEA1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我们不以教导以下内容为耻：</w:t>
      </w:r>
    </w:p>
    <w:p w14:paraId="73845551">
      <w:pPr>
        <w:pStyle w:val="3"/>
        <w:spacing w:line="273" w:lineRule="auto"/>
        <w:rPr>
          <w:rFonts w:hint="eastAsia" w:ascii="微软雅黑" w:hAnsi="微软雅黑" w:eastAsia="微软雅黑" w:cs="微软雅黑"/>
          <w:sz w:val="30"/>
          <w:szCs w:val="30"/>
        </w:rPr>
      </w:pPr>
    </w:p>
    <w:p w14:paraId="025EAB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and all its works are ineffectual to give life; whether that of justification, or of regeneration and sanctification, or of eternal life.</w:t>
      </w:r>
    </w:p>
    <w:p w14:paraId="203DB6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律法及其所有的行为对于赐予生命都是无效的；无论是称义的生命，还是重生和成圣的生命，或是永生。</w:t>
      </w:r>
    </w:p>
    <w:p w14:paraId="6B927D69">
      <w:pPr>
        <w:pStyle w:val="3"/>
        <w:spacing w:line="273" w:lineRule="auto"/>
        <w:rPr>
          <w:rFonts w:hint="eastAsia" w:ascii="微软雅黑" w:hAnsi="微软雅黑" w:eastAsia="微软雅黑" w:cs="微软雅黑"/>
          <w:sz w:val="30"/>
          <w:szCs w:val="30"/>
        </w:rPr>
      </w:pPr>
    </w:p>
    <w:p w14:paraId="762EED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of God can only damn all sinners;</w:t>
      </w:r>
    </w:p>
    <w:p w14:paraId="4DF632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上帝的律法只能使所有罪人沉沦；</w:t>
      </w:r>
    </w:p>
    <w:p w14:paraId="5EB09E1F">
      <w:pPr>
        <w:pStyle w:val="3"/>
        <w:spacing w:line="273" w:lineRule="auto"/>
        <w:rPr>
          <w:rFonts w:hint="eastAsia" w:ascii="微软雅黑" w:hAnsi="微软雅黑" w:eastAsia="微软雅黑" w:cs="微软雅黑"/>
          <w:sz w:val="30"/>
          <w:szCs w:val="30"/>
        </w:rPr>
      </w:pPr>
    </w:p>
    <w:p w14:paraId="61C64F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only rebukes, and thereby irritates and increases sin;</w:t>
      </w:r>
    </w:p>
    <w:p w14:paraId="021DC5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它只能责备罪，并由此激怒并增加罪；</w:t>
      </w:r>
    </w:p>
    <w:p w14:paraId="5B2179DF">
      <w:pPr>
        <w:pStyle w:val="3"/>
        <w:spacing w:line="273" w:lineRule="auto"/>
        <w:rPr>
          <w:rFonts w:hint="eastAsia" w:ascii="微软雅黑" w:hAnsi="微软雅黑" w:eastAsia="微软雅黑" w:cs="微软雅黑"/>
          <w:sz w:val="30"/>
          <w:szCs w:val="30"/>
        </w:rPr>
      </w:pPr>
    </w:p>
    <w:p w14:paraId="18429F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can never subdue sin till gospel-grace comes with power upon the heart;</w:t>
      </w:r>
    </w:p>
    <w:p w14:paraId="542B83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且它永远无法制伏罪，直到福音的恩典带着大能降临在心中；</w:t>
      </w:r>
    </w:p>
    <w:p w14:paraId="2C070645">
      <w:pPr>
        <w:pStyle w:val="3"/>
        <w:spacing w:line="273" w:lineRule="auto"/>
        <w:rPr>
          <w:rFonts w:hint="eastAsia" w:ascii="微软雅黑" w:hAnsi="微软雅黑" w:eastAsia="微软雅黑" w:cs="微软雅黑"/>
          <w:sz w:val="30"/>
          <w:szCs w:val="30"/>
        </w:rPr>
      </w:pPr>
    </w:p>
    <w:p w14:paraId="2E0699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when the law is written in the heart, it is copied out in the life.</w:t>
      </w:r>
    </w:p>
    <w:p w14:paraId="4967D3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然后当律法被写在心里，它就被誊写在生活里。</w:t>
      </w:r>
    </w:p>
    <w:p w14:paraId="3F940354">
      <w:pPr>
        <w:pStyle w:val="3"/>
        <w:spacing w:line="273" w:lineRule="auto"/>
        <w:rPr>
          <w:rFonts w:hint="eastAsia" w:ascii="微软雅黑" w:hAnsi="微软雅黑" w:eastAsia="微软雅黑" w:cs="微软雅黑"/>
          <w:sz w:val="30"/>
          <w:szCs w:val="30"/>
        </w:rPr>
      </w:pPr>
    </w:p>
    <w:p w14:paraId="207A21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call men to believe on the Lord Jesus Christ, in that condition which the first Adam brought them to, and left them in;</w:t>
      </w:r>
    </w:p>
    <w:p w14:paraId="0B17D1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我们呼召人们在第一个亚当将他们带入并留下的那种境遇中相信主耶稣基督；</w:t>
      </w:r>
    </w:p>
    <w:p w14:paraId="2ABDD285">
      <w:pPr>
        <w:pStyle w:val="3"/>
        <w:spacing w:line="273" w:lineRule="auto"/>
        <w:rPr>
          <w:rFonts w:hint="eastAsia" w:ascii="微软雅黑" w:hAnsi="微软雅黑" w:eastAsia="微软雅黑" w:cs="微软雅黑"/>
          <w:sz w:val="30"/>
          <w:szCs w:val="30"/>
        </w:rPr>
      </w:pPr>
    </w:p>
    <w:p w14:paraId="5F07BA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condition that the law finds and leaves them in, guilty, filthy, condemned — and out of which condition they can only be delivered by Christ, and by believing on him.</w:t>
      </w:r>
    </w:p>
    <w:p w14:paraId="799904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在那律法发现并留下他们的境遇中，即有罪、污秽、被定罪的状态——且从这种状态中，他们只能通过基督并通过信靠祂而得到解脱。</w:t>
      </w:r>
    </w:p>
    <w:p w14:paraId="2474E38E">
      <w:pPr>
        <w:pStyle w:val="3"/>
        <w:spacing w:line="273" w:lineRule="auto"/>
        <w:rPr>
          <w:rFonts w:hint="eastAsia" w:ascii="微软雅黑" w:hAnsi="微软雅黑" w:eastAsia="微软雅黑" w:cs="微软雅黑"/>
          <w:sz w:val="30"/>
          <w:szCs w:val="30"/>
        </w:rPr>
      </w:pPr>
    </w:p>
    <w:p w14:paraId="728EC6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tell sinners, that Jesus Christ will surely welcome all that come to him;</w:t>
      </w:r>
    </w:p>
    <w:p w14:paraId="0ED584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我们告诉罪人，耶稣基督必会欢迎所有来到祂面前的人；</w:t>
      </w:r>
    </w:p>
    <w:p w14:paraId="18EBB1B7">
      <w:pPr>
        <w:pStyle w:val="3"/>
        <w:spacing w:line="273" w:lineRule="auto"/>
        <w:rPr>
          <w:rFonts w:hint="eastAsia" w:ascii="微软雅黑" w:hAnsi="微软雅黑" w:eastAsia="微软雅黑" w:cs="微软雅黑"/>
          <w:sz w:val="30"/>
          <w:szCs w:val="30"/>
        </w:rPr>
      </w:pPr>
    </w:p>
    <w:p w14:paraId="25248F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will not cast them out for their sinfulness in their nature and past life, so neither will he cast them out for their misery, in lacking those qualifications and graces that only he can give.</w:t>
      </w:r>
    </w:p>
    <w:p w14:paraId="0968E2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正如祂不会因他们天性中和过去生活中的罪恶而将他们拒之门外，祂也不会因他们因缺乏唯有祂能赐予的那些资格和恩典而导致的痛苦而将他们拒之门外。</w:t>
      </w:r>
    </w:p>
    <w:p w14:paraId="56CD944D">
      <w:pPr>
        <w:pStyle w:val="3"/>
        <w:spacing w:line="273" w:lineRule="auto"/>
        <w:rPr>
          <w:rFonts w:hint="eastAsia" w:ascii="微软雅黑" w:hAnsi="微软雅黑" w:eastAsia="微软雅黑" w:cs="微软雅黑"/>
          <w:sz w:val="30"/>
          <w:szCs w:val="30"/>
        </w:rPr>
      </w:pPr>
    </w:p>
    <w:p w14:paraId="5642A0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hold forth the propitiation in Christ's blood, as the only thing that is to be in the eye of a man who would believe on Christ unto justification of life;</w:t>
      </w:r>
    </w:p>
    <w:p w14:paraId="603F2D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我们传扬基督宝血里的挽回祭，将其作为每一个想信靠基督以致得生称义的人眼中唯一的关注点；</w:t>
      </w:r>
    </w:p>
    <w:p w14:paraId="5A01AC49">
      <w:pPr>
        <w:pStyle w:val="3"/>
        <w:spacing w:line="273" w:lineRule="auto"/>
        <w:rPr>
          <w:rFonts w:hint="eastAsia" w:ascii="微软雅黑" w:hAnsi="微软雅黑" w:eastAsia="微软雅黑" w:cs="微软雅黑"/>
          <w:sz w:val="30"/>
          <w:szCs w:val="30"/>
        </w:rPr>
      </w:pPr>
    </w:p>
    <w:p w14:paraId="3646F8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this faith alone a sinner is justified, and God is justified in doing so.</w:t>
      </w:r>
    </w:p>
    <w:p w14:paraId="0642659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且罪人唯独借着这种信心称义，上帝这样做也是公义的。</w:t>
      </w:r>
    </w:p>
    <w:p w14:paraId="7BFC3B9A">
      <w:pPr>
        <w:pStyle w:val="3"/>
        <w:spacing w:line="273" w:lineRule="auto"/>
        <w:rPr>
          <w:rFonts w:hint="eastAsia" w:ascii="微软雅黑" w:hAnsi="微软雅黑" w:eastAsia="微软雅黑" w:cs="微软雅黑"/>
          <w:sz w:val="30"/>
          <w:szCs w:val="30"/>
        </w:rPr>
      </w:pPr>
    </w:p>
    <w:p w14:paraId="6FDA1C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"justifies the ungodly" (Rom. 4:5), neither by making him godly before he justifies him, nor by leaving him ungodly after he has justified him; but that the same grace that justifies him, immediately sanctifies him.</w:t>
      </w:r>
    </w:p>
    <w:p w14:paraId="691B77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上帝“称不敬虔的人为义”（罗马书 4:5），既不是在称祂为义之前先使祂变得敬虔，也不是在称祂为义之后任由祂不敬虔；而是称祂为义的同一恩典，立即就使祂成圣。</w:t>
      </w:r>
    </w:p>
    <w:p w14:paraId="272134C3">
      <w:pPr>
        <w:pStyle w:val="3"/>
        <w:spacing w:line="273" w:lineRule="auto"/>
        <w:rPr>
          <w:rFonts w:hint="eastAsia" w:ascii="微软雅黑" w:hAnsi="微软雅黑" w:eastAsia="微软雅黑" w:cs="微软雅黑"/>
          <w:sz w:val="30"/>
          <w:szCs w:val="30"/>
        </w:rPr>
      </w:pPr>
    </w:p>
    <w:p w14:paraId="78B1CA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called Antinomians for teaching such doctrine, then we are bold to say that there is some ignorance of, or prejudice at the known Protestant doctrine, in the hearts of the reproachers.</w:t>
      </w:r>
    </w:p>
    <w:p w14:paraId="0EC8D0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如果我们因教导这样的教义而被斥为反律法主义者，那么我们可以大胆地说，指责者心中是对已知的抗辩宗教义存在某种无知或偏见。</w:t>
      </w:r>
    </w:p>
    <w:p w14:paraId="515143D7">
      <w:pPr>
        <w:pStyle w:val="3"/>
        <w:spacing w:line="273" w:lineRule="auto"/>
        <w:rPr>
          <w:rFonts w:hint="eastAsia" w:ascii="微软雅黑" w:hAnsi="微软雅黑" w:eastAsia="微软雅黑" w:cs="微软雅黑"/>
          <w:sz w:val="30"/>
          <w:szCs w:val="30"/>
        </w:rPr>
      </w:pPr>
    </w:p>
    <w:p w14:paraId="60FF6B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we complain about, such as,</w:t>
      </w:r>
    </w:p>
    <w:p w14:paraId="586960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我们对一些事情感到不满，例如：</w:t>
      </w:r>
    </w:p>
    <w:p w14:paraId="19397339">
      <w:pPr>
        <w:pStyle w:val="3"/>
        <w:spacing w:line="273" w:lineRule="auto"/>
        <w:rPr>
          <w:rFonts w:hint="eastAsia" w:ascii="微软雅黑" w:hAnsi="微软雅黑" w:eastAsia="微软雅黑" w:cs="微软雅黑"/>
          <w:sz w:val="30"/>
          <w:szCs w:val="30"/>
        </w:rPr>
      </w:pPr>
    </w:p>
    <w:p w14:paraId="1B4C7D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load their brethren so grievously with unjust calumnies, either directly or by consequence, as when they preach holiness and its necessity, as if it were their proper doctrine and disowned by us,</w:t>
      </w:r>
    </w:p>
    <w:p w14:paraId="7C1F37BC">
      <w:pPr>
        <w:pStyle w:val="3"/>
        <w:spacing w:line="273" w:lineRule="auto"/>
        <w:rPr>
          <w:rFonts w:hint="eastAsia" w:ascii="微软雅黑" w:hAnsi="微软雅黑" w:eastAsia="微软雅黑" w:cs="微软雅黑"/>
          <w:sz w:val="30"/>
          <w:szCs w:val="30"/>
        </w:rPr>
      </w:pPr>
    </w:p>
    <w:p w14:paraId="20FBAE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他们如此沉重地将不公的诽谤加在弟兄们身上，无论是直接的还是推论的，比如当他们传讲圣洁及其必要性时，仿佛那是他们特有的教义而为我们所否认，</w:t>
      </w:r>
    </w:p>
    <w:p w14:paraId="06004664">
      <w:pPr>
        <w:pStyle w:val="3"/>
        <w:spacing w:line="273" w:lineRule="auto"/>
        <w:rPr>
          <w:rFonts w:hint="eastAsia" w:ascii="微软雅黑" w:hAnsi="微软雅黑" w:eastAsia="微软雅黑" w:cs="微软雅黑"/>
          <w:sz w:val="30"/>
          <w:szCs w:val="30"/>
        </w:rPr>
      </w:pPr>
    </w:p>
    <w:p w14:paraId="4A8013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must know in their consciences that there is no difference between them and us about the nature and necessity of holiness, but only about its spring 35 and its place in salvation.</w:t>
      </w:r>
    </w:p>
    <w:p w14:paraId="7AC53A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其实他们在良心中肯定知道，他们与我们之间在圣洁的本质和必要性上并没有分歧，分歧仅在于其泉源 35 以及它在救赎中的位置。</w:t>
      </w:r>
    </w:p>
    <w:p w14:paraId="5A60F875">
      <w:pPr>
        <w:pStyle w:val="3"/>
        <w:spacing w:line="273" w:lineRule="auto"/>
        <w:rPr>
          <w:rFonts w:hint="eastAsia" w:ascii="微软雅黑" w:hAnsi="微软雅黑" w:eastAsia="微软雅黑" w:cs="微软雅黑"/>
          <w:sz w:val="30"/>
          <w:szCs w:val="30"/>
        </w:rPr>
      </w:pPr>
    </w:p>
    <w:p w14:paraId="5D4AE6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derive it from Jesus Christ and faith in him, and we know assuredly that it can spring from nothing else.</w:t>
      </w:r>
    </w:p>
    <w:p w14:paraId="2C56DD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我们将其追溯到耶稣基督和对祂的信心，且我们确知它绝不可能从别处产生。</w:t>
      </w:r>
    </w:p>
    <w:p w14:paraId="58143479">
      <w:pPr>
        <w:pStyle w:val="3"/>
        <w:spacing w:line="273" w:lineRule="auto"/>
        <w:rPr>
          <w:rFonts w:hint="eastAsia" w:ascii="微软雅黑" w:hAnsi="微软雅黑" w:eastAsia="微软雅黑" w:cs="微软雅黑"/>
          <w:sz w:val="30"/>
          <w:szCs w:val="30"/>
        </w:rPr>
      </w:pPr>
    </w:p>
    <w:p w14:paraId="7F13BD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place it between justification and glory, and that is its scripture-place, and no where else can it be found or stand, let them try as much and as long as they will.</w:t>
      </w:r>
    </w:p>
    <w:p w14:paraId="6EC425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我们将其置于称义与荣耀之间，那是它在圣言中的位置，无论他们尝试多久、多么努力，在其他任何地方都找不到它，也立不住脚。</w:t>
      </w:r>
    </w:p>
    <w:p w14:paraId="79CEE14C">
      <w:pPr>
        <w:pStyle w:val="3"/>
        <w:spacing w:line="273" w:lineRule="auto"/>
        <w:rPr>
          <w:rFonts w:hint="eastAsia" w:ascii="微软雅黑" w:hAnsi="微软雅黑" w:eastAsia="微软雅黑" w:cs="微软雅黑"/>
          <w:sz w:val="30"/>
          <w:szCs w:val="30"/>
        </w:rPr>
      </w:pPr>
    </w:p>
    <w:p w14:paraId="2E53C3C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seem very zealous against Antinomianism, and forget the other extreme of Arminianism, which is far more common, and as dangerous, and far more natural to all men.</w:t>
      </w:r>
    </w:p>
    <w:p w14:paraId="7178D77C">
      <w:pPr>
        <w:pStyle w:val="3"/>
        <w:spacing w:line="273" w:lineRule="auto"/>
        <w:rPr>
          <w:rFonts w:hint="eastAsia" w:ascii="微软雅黑" w:hAnsi="微软雅黑" w:eastAsia="微软雅黑" w:cs="微软雅黑"/>
          <w:sz w:val="30"/>
          <w:szCs w:val="30"/>
        </w:rPr>
      </w:pPr>
    </w:p>
    <w:p w14:paraId="37CB91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他们似乎对反对反律法主义非常热诚，却忘记了阿民念主义这另一个极端，而后者要普遍得多，同样危险，且对所有人来说要自然得多。</w:t>
      </w:r>
    </w:p>
    <w:p w14:paraId="409E5C96">
      <w:pPr>
        <w:pStyle w:val="3"/>
        <w:spacing w:line="273" w:lineRule="auto"/>
        <w:rPr>
          <w:rFonts w:hint="eastAsia" w:ascii="微软雅黑" w:hAnsi="微软雅黑" w:eastAsia="微软雅黑" w:cs="微软雅黑"/>
          <w:sz w:val="30"/>
          <w:szCs w:val="30"/>
        </w:rPr>
      </w:pPr>
    </w:p>
    <w:p w14:paraId="372BC8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have been, and may be this day, some true Antinomians, either through ignorance or weakness, reeling to that extreme,</w:t>
      </w:r>
    </w:p>
    <w:p w14:paraId="588DC8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因为虽然过去有过，现在也可能有一些真正的反律法主义者，或是由于无知，或是由于软弱而滑向那个极端，</w:t>
      </w:r>
    </w:p>
    <w:p w14:paraId="3AABE36D">
      <w:pPr>
        <w:pStyle w:val="3"/>
        <w:spacing w:line="273" w:lineRule="auto"/>
        <w:rPr>
          <w:rFonts w:hint="eastAsia" w:ascii="微软雅黑" w:hAnsi="微软雅黑" w:eastAsia="微软雅黑" w:cs="微软雅黑"/>
          <w:sz w:val="30"/>
          <w:szCs w:val="30"/>
        </w:rPr>
      </w:pPr>
    </w:p>
    <w:p w14:paraId="785DA6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the heat of contention with and hatred of Arminianism (as it is certain some very good and learned men have inclined to Arminianism through their hatred of Antinomianism, and have declared as much);</w:t>
      </w:r>
    </w:p>
    <w:p w14:paraId="35F093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或者是由于在争论的热潮中出于对阿民念主义的仇恨（正如可以肯定的是，一些非常优秀和博学的人因仇恨反律法主义而倾向于阿民念主义，并已公开声明）；</w:t>
      </w:r>
    </w:p>
    <w:p w14:paraId="1C28ED48">
      <w:pPr>
        <w:pStyle w:val="3"/>
        <w:spacing w:line="273" w:lineRule="auto"/>
        <w:rPr>
          <w:rFonts w:hint="eastAsia" w:ascii="微软雅黑" w:hAnsi="微软雅黑" w:eastAsia="微软雅黑" w:cs="微软雅黑"/>
          <w:sz w:val="30"/>
          <w:szCs w:val="30"/>
        </w:rPr>
      </w:pPr>
    </w:p>
    <w:p w14:paraId="56EA95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may and do corrupt the doctrine of the gospel through the unrenewedness of their hearts —</w:t>
      </w:r>
    </w:p>
    <w:p w14:paraId="212913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且有些人可能并确实因其心的未更新而腐蚀了福音的教义——</w:t>
      </w:r>
    </w:p>
    <w:p w14:paraId="1DBF15C5">
      <w:pPr>
        <w:pStyle w:val="3"/>
        <w:spacing w:line="273" w:lineRule="auto"/>
        <w:rPr>
          <w:rFonts w:hint="eastAsia" w:ascii="微软雅黑" w:hAnsi="微软雅黑" w:eastAsia="微软雅黑" w:cs="微软雅黑"/>
          <w:sz w:val="30"/>
          <w:szCs w:val="30"/>
        </w:rPr>
      </w:pPr>
    </w:p>
    <w:p w14:paraId="736A09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however destructive this abuse may be to the souls of the seduced, such an appearance of Antinomianism is but a meteor or a comet that will soon blaze out, and its folly will be quickly hissed off the stage.</w:t>
      </w:r>
    </w:p>
    <w:p w14:paraId="4F893E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然而，无论这种滥用对受诱惑者的灵魂有多大的破坏性，这种反律法主义的显现不过是一颗流星或彗星，很快就会燃尽，其愚蠢行为很快就会被嘘下台。</w:t>
      </w:r>
    </w:p>
    <w:p w14:paraId="41ADD7C1">
      <w:pPr>
        <w:pStyle w:val="3"/>
        <w:spacing w:line="273" w:lineRule="auto"/>
        <w:rPr>
          <w:rFonts w:hint="eastAsia" w:ascii="微软雅黑" w:hAnsi="微软雅黑" w:eastAsia="微软雅黑" w:cs="微软雅黑"/>
          <w:sz w:val="30"/>
          <w:szCs w:val="30"/>
        </w:rPr>
      </w:pPr>
    </w:p>
    <w:p w14:paraId="076F44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principles of Arminianism are the natural dictates of a carnal mind — which is enmity both to the law of God, and to the gospel of Christ —</w:t>
      </w:r>
    </w:p>
    <w:p w14:paraId="60FDC8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但阿民念主义的原则是属肉体之心的天然主张——这种心既与上帝的律法为敌，也与基督的福音为敌——</w:t>
      </w:r>
    </w:p>
    <w:p w14:paraId="774FBD10">
      <w:pPr>
        <w:pStyle w:val="3"/>
        <w:spacing w:line="273" w:lineRule="auto"/>
        <w:rPr>
          <w:rFonts w:hint="eastAsia" w:ascii="微软雅黑" w:hAnsi="微软雅黑" w:eastAsia="微软雅黑" w:cs="微软雅黑"/>
          <w:sz w:val="30"/>
          <w:szCs w:val="30"/>
        </w:rPr>
      </w:pPr>
    </w:p>
    <w:p w14:paraId="30125C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to the dead sea of Popery (into which all this stream runs), since Pelagius to this day, these [principles and natural dictates] have been the greatest plague of the church of Christ; and it is likely that they will be till his second coming.</w:t>
      </w:r>
    </w:p>
    <w:p w14:paraId="2E0B6C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且仅次于教皇制度（Popery）那死海（所有的这些溪流最终都汇入其中），自伯拉纠至今，这些原则和天然主张一直是基督教会最大的瘟疫；且很可能这种情况会持续到祂第二次降临。</w:t>
      </w:r>
    </w:p>
    <w:p w14:paraId="5EEEA381">
      <w:pPr>
        <w:pStyle w:val="3"/>
        <w:spacing w:line="273" w:lineRule="auto"/>
        <w:rPr>
          <w:rFonts w:hint="eastAsia" w:ascii="微软雅黑" w:hAnsi="微软雅黑" w:eastAsia="微软雅黑" w:cs="微软雅黑"/>
          <w:sz w:val="30"/>
          <w:szCs w:val="30"/>
        </w:rPr>
      </w:pPr>
    </w:p>
    <w:p w14:paraId="27D5AE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justly complain that in their opposing true Antinomian errors, and particularly the alleged tenets of Dr. Crisp, they hint that there is a party of ministers and professors that defend these errors;</w:t>
      </w:r>
    </w:p>
    <w:p w14:paraId="4241F033">
      <w:pPr>
        <w:pStyle w:val="3"/>
        <w:spacing w:line="273" w:lineRule="auto"/>
        <w:rPr>
          <w:rFonts w:hint="eastAsia" w:ascii="微软雅黑" w:hAnsi="微软雅黑" w:eastAsia="微软雅黑" w:cs="微软雅黑"/>
          <w:sz w:val="30"/>
          <w:szCs w:val="30"/>
        </w:rPr>
      </w:pPr>
    </w:p>
    <w:p w14:paraId="7595B7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我们还理所当然地抱怨，在他们反对真正的反律法错误，特别是针对所谓克里斯普（Dr. Crisp）博士的教义时，他们暗示有一派牧师和认信者在捍卫这些错误；</w:t>
      </w:r>
    </w:p>
    <w:p w14:paraId="310557F2">
      <w:pPr>
        <w:pStyle w:val="3"/>
        <w:spacing w:line="273" w:lineRule="auto"/>
        <w:rPr>
          <w:rFonts w:hint="eastAsia" w:ascii="微软雅黑" w:hAnsi="微软雅黑" w:eastAsia="微软雅黑" w:cs="微软雅黑"/>
          <w:sz w:val="30"/>
          <w:szCs w:val="30"/>
        </w:rPr>
      </w:pPr>
    </w:p>
    <w:p w14:paraId="4CF8EE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 defy them to name one minister, in London at least, that does so.</w:t>
      </w:r>
    </w:p>
    <w:p w14:paraId="2FA331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然而我们挑战他们，至少在伦敦点出一个这样做的牧师来。</w:t>
      </w:r>
    </w:p>
    <w:p w14:paraId="15E4AD7B">
      <w:pPr>
        <w:pStyle w:val="3"/>
        <w:spacing w:line="273" w:lineRule="auto"/>
        <w:rPr>
          <w:rFonts w:hint="eastAsia" w:ascii="微软雅黑" w:hAnsi="微软雅黑" w:eastAsia="微软雅黑" w:cs="微软雅黑"/>
          <w:sz w:val="30"/>
          <w:szCs w:val="30"/>
        </w:rPr>
      </w:pPr>
    </w:p>
    <w:p w14:paraId="014887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expressions capable of a good sense are strenuously perverted, contrary to the scope of the writer or speaker.</w:t>
      </w:r>
    </w:p>
    <w:p w14:paraId="418E8D33">
      <w:pPr>
        <w:pStyle w:val="3"/>
        <w:spacing w:line="273" w:lineRule="auto"/>
        <w:rPr>
          <w:rFonts w:hint="eastAsia" w:ascii="微软雅黑" w:hAnsi="微软雅黑" w:eastAsia="微软雅黑" w:cs="微软雅黑"/>
          <w:sz w:val="30"/>
          <w:szCs w:val="30"/>
        </w:rPr>
      </w:pPr>
    </w:p>
    <w:p w14:paraId="081999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那些本可以从好的方面理解的表达，却被费力地歪曲，违背了作者或讲者的旨趣。</w:t>
      </w:r>
    </w:p>
    <w:p w14:paraId="54CC56D1">
      <w:pPr>
        <w:pStyle w:val="3"/>
        <w:spacing w:line="273" w:lineRule="auto"/>
        <w:rPr>
          <w:rFonts w:hint="eastAsia" w:ascii="微软雅黑" w:hAnsi="微软雅黑" w:eastAsia="微软雅黑" w:cs="微软雅黑"/>
          <w:sz w:val="30"/>
          <w:szCs w:val="30"/>
        </w:rPr>
      </w:pPr>
    </w:p>
    <w:p w14:paraId="134A11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 But this and similar things are the usual methods of unfair contenders.</w:t>
      </w:r>
    </w:p>
    <w:p w14:paraId="34A8F3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 但这以及类似的事情是不公平竞争者的常用手段。</w:t>
      </w:r>
    </w:p>
    <w:p w14:paraId="66AA6DA4">
      <w:pPr>
        <w:pStyle w:val="3"/>
        <w:spacing w:line="273" w:lineRule="auto"/>
        <w:rPr>
          <w:rFonts w:hint="eastAsia" w:ascii="微软雅黑" w:hAnsi="微软雅黑" w:eastAsia="微软雅黑" w:cs="微软雅黑"/>
          <w:sz w:val="30"/>
          <w:szCs w:val="30"/>
        </w:rPr>
      </w:pPr>
    </w:p>
    <w:p w14:paraId="2CE1F9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such methods used on the other side, how many Popish, Arminian, yes and Socinian expressions, might be published?</w:t>
      </w:r>
    </w:p>
    <w:p w14:paraId="15C742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如果另一方也使用这种手段，那么会有多少教皇派、阿民念派、甚至索西尼派的言论会被发表出来呢？</w:t>
      </w:r>
    </w:p>
    <w:p w14:paraId="2DB07F86">
      <w:pPr>
        <w:pStyle w:val="3"/>
        <w:spacing w:line="273" w:lineRule="auto"/>
        <w:rPr>
          <w:rFonts w:hint="eastAsia" w:ascii="微软雅黑" w:hAnsi="微软雅黑" w:eastAsia="微软雅黑" w:cs="微软雅黑"/>
          <w:sz w:val="30"/>
          <w:szCs w:val="30"/>
        </w:rPr>
      </w:pPr>
    </w:p>
    <w:p w14:paraId="6555B3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gospel- truth is preached or published that reflects on the idol of self- righteousness, and thereby justification, it is soon quarrelled with.</w:t>
      </w:r>
    </w:p>
    <w:p w14:paraId="253F43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如果传讲或发表了任何反映出对自义（self-righteousness）偶像的批判，并因此涉及称义的福音真理，很快就会遭到非难。</w:t>
      </w:r>
    </w:p>
    <w:p w14:paraId="779586A3">
      <w:pPr>
        <w:pStyle w:val="3"/>
        <w:spacing w:line="273" w:lineRule="auto"/>
        <w:rPr>
          <w:rFonts w:hint="eastAsia" w:ascii="微软雅黑" w:hAnsi="微软雅黑" w:eastAsia="微软雅黑" w:cs="微软雅黑"/>
          <w:sz w:val="30"/>
          <w:szCs w:val="30"/>
        </w:rPr>
      </w:pPr>
    </w:p>
    <w:p w14:paraId="4F8B85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reproaches that are cast on the free grace of God, and the imputed righteousness of Christ, if not approved by them, are still but venial, 37 well-meant mistakes.</w:t>
      </w:r>
    </w:p>
    <w:p w14:paraId="2CC717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但加在上帝白白恩典和基督归算之义上的责难，即使不被他们赞同，仍被视为可原谅的（venial）、37 出于好意的错误。</w:t>
      </w:r>
    </w:p>
    <w:p w14:paraId="280CA832">
      <w:pPr>
        <w:pStyle w:val="3"/>
        <w:spacing w:line="273" w:lineRule="auto"/>
        <w:rPr>
          <w:rFonts w:hint="eastAsia" w:ascii="微软雅黑" w:hAnsi="微软雅黑" w:eastAsia="微软雅黑" w:cs="微软雅黑"/>
          <w:sz w:val="30"/>
          <w:szCs w:val="30"/>
        </w:rPr>
      </w:pPr>
    </w:p>
    <w:p w14:paraId="1BE149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men's stated principles be known, and their expressions explained accordingly, or else such mistakes and contentions will be endless.</w:t>
      </w:r>
    </w:p>
    <w:p w14:paraId="5858E5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让人们既定的原则被知晓，并据此解释其表达，否则这类错误和争论将永无止境。</w:t>
      </w:r>
    </w:p>
    <w:p w14:paraId="08191F36">
      <w:pPr>
        <w:pStyle w:val="3"/>
        <w:spacing w:line="273" w:lineRule="auto"/>
        <w:rPr>
          <w:rFonts w:hint="eastAsia" w:ascii="微软雅黑" w:hAnsi="微软雅黑" w:eastAsia="微软雅黑" w:cs="微软雅黑"/>
          <w:sz w:val="30"/>
          <w:szCs w:val="30"/>
        </w:rPr>
      </w:pPr>
    </w:p>
    <w:p w14:paraId="1227B7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complain that love for peace has made many grave and sound divines forbear to speak their minds freely in public on these points:</w:t>
      </w:r>
    </w:p>
    <w:p w14:paraId="797A3C22">
      <w:pPr>
        <w:pStyle w:val="3"/>
        <w:spacing w:line="273" w:lineRule="auto"/>
        <w:rPr>
          <w:rFonts w:hint="eastAsia" w:ascii="微软雅黑" w:hAnsi="微软雅黑" w:eastAsia="微软雅黑" w:cs="微软雅黑"/>
          <w:sz w:val="30"/>
          <w:szCs w:val="30"/>
        </w:rPr>
      </w:pPr>
    </w:p>
    <w:p w14:paraId="27152D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我们还抱怨，对和平的热爱使得许多庄重且纯正的神学家在公开场合对这些观点保持缄默，不敢畅所欲言：</w:t>
      </w:r>
    </w:p>
    <w:p w14:paraId="63D0B5E3">
      <w:pPr>
        <w:pStyle w:val="3"/>
        <w:spacing w:line="273" w:lineRule="auto"/>
        <w:rPr>
          <w:rFonts w:hint="eastAsia" w:ascii="微软雅黑" w:hAnsi="微软雅黑" w:eastAsia="微软雅黑" w:cs="微软雅黑"/>
          <w:sz w:val="30"/>
          <w:szCs w:val="30"/>
        </w:rPr>
      </w:pPr>
    </w:p>
    <w:p w14:paraId="46A43E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adverse party is emboldened;</w:t>
      </w:r>
    </w:p>
    <w:p w14:paraId="0A1654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由此使反对方变得大胆；</w:t>
      </w:r>
    </w:p>
    <w:p w14:paraId="3570DC06">
      <w:pPr>
        <w:pStyle w:val="3"/>
        <w:spacing w:line="273" w:lineRule="auto"/>
        <w:rPr>
          <w:rFonts w:hint="eastAsia" w:ascii="微软雅黑" w:hAnsi="微软雅黑" w:eastAsia="微软雅黑" w:cs="微软雅黑"/>
          <w:sz w:val="30"/>
          <w:szCs w:val="30"/>
        </w:rPr>
      </w:pPr>
    </w:p>
    <w:p w14:paraId="77FF05A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ministers who dare not purchase peace by silence when such great truths are undermined, are exposed as a mark.</w:t>
      </w:r>
    </w:p>
    <w:p w14:paraId="127B46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而那些当如此重大的真理被侵蚀时，不敢以沉默换取和平的牧师，却被暴露出来当作靶子。</w:t>
      </w:r>
    </w:p>
    <w:p w14:paraId="14BC4AD4">
      <w:pPr>
        <w:pStyle w:val="3"/>
        <w:spacing w:line="273" w:lineRule="auto"/>
        <w:rPr>
          <w:rFonts w:hint="eastAsia" w:ascii="微软雅黑" w:hAnsi="微软雅黑" w:eastAsia="微软雅黑" w:cs="微软雅黑"/>
          <w:sz w:val="30"/>
          <w:szCs w:val="30"/>
        </w:rPr>
      </w:pPr>
    </w:p>
    <w:p w14:paraId="167A3A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doubt that these worthy brethren, when they see the points of controversy accurately stated (as they may shortly), will openly appear on truth's side, as we know their hearts are for it.</w:t>
      </w:r>
    </w:p>
    <w:p w14:paraId="2E4044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但我们毫不怀疑，这些可敬的弟兄们，当他们看到争议点被准确陈述时（可能很快就会看到），会公开站在真理一边，因为我们知道他们的心是倾向真理的。</w:t>
      </w:r>
    </w:p>
    <w:p w14:paraId="33B4202A">
      <w:pPr>
        <w:pStyle w:val="3"/>
        <w:spacing w:line="273" w:lineRule="auto"/>
        <w:rPr>
          <w:rFonts w:hint="eastAsia" w:ascii="微软雅黑" w:hAnsi="微软雅黑" w:eastAsia="微软雅黑" w:cs="微软雅黑"/>
          <w:sz w:val="30"/>
          <w:szCs w:val="30"/>
        </w:rPr>
      </w:pPr>
    </w:p>
    <w:p w14:paraId="061E56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We complain, that the scheme of the gospel contended for by our opposers, is clouded, veiled, and darkened by school terms — new, uncouth, 38 and unscriptural phrases —</w:t>
      </w:r>
    </w:p>
    <w:p w14:paraId="6B0D1091">
      <w:pPr>
        <w:pStyle w:val="3"/>
        <w:spacing w:line="273" w:lineRule="auto"/>
        <w:rPr>
          <w:rFonts w:hint="eastAsia" w:ascii="微软雅黑" w:hAnsi="微软雅黑" w:eastAsia="微软雅黑" w:cs="微软雅黑"/>
          <w:sz w:val="30"/>
          <w:szCs w:val="30"/>
        </w:rPr>
      </w:pPr>
    </w:p>
    <w:p w14:paraId="34F2B5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最后，我们抱怨说，我们反对者所争取的福音方案，被经院术语——那些新颖的、怪异的（uncouth）38 且不符合圣言的短语——所遮蔽、掩盖和黑化；</w:t>
      </w:r>
    </w:p>
    <w:p w14:paraId="1C8923F0">
      <w:pPr>
        <w:pStyle w:val="3"/>
        <w:spacing w:line="273" w:lineRule="auto"/>
        <w:rPr>
          <w:rFonts w:hint="eastAsia" w:ascii="微软雅黑" w:hAnsi="微软雅黑" w:eastAsia="微软雅黑" w:cs="微软雅黑"/>
          <w:sz w:val="30"/>
          <w:szCs w:val="30"/>
        </w:rPr>
      </w:pPr>
    </w:p>
    <w:p w14:paraId="2E72DA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they think to guard themselves against opposition, so they increase the concerns of their brethren, and keep their principles from the knowledge of ordinary people, who are as much concerned in those points as any scholar or divine.</w:t>
      </w:r>
    </w:p>
    <w:p w14:paraId="3DAA00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借此他们认为可以防范反对意见，却因此增加了弟兄们的忧虑，并将他们的原则隔绝在普通大众的认知之外，而普通大众对这些要点的关注程度与任何学者或神学家是一样高的。</w:t>
      </w:r>
    </w:p>
    <w:p w14:paraId="49BD4287">
      <w:pPr>
        <w:pStyle w:val="3"/>
        <w:spacing w:line="273" w:lineRule="auto"/>
        <w:rPr>
          <w:rFonts w:hint="eastAsia" w:ascii="微软雅黑" w:hAnsi="微软雅黑" w:eastAsia="微软雅黑" w:cs="微软雅黑"/>
          <w:sz w:val="30"/>
          <w:szCs w:val="30"/>
        </w:rPr>
      </w:pPr>
    </w:p>
    <w:p w14:paraId="68E4E6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controversy looks like a very bad omen.</w:t>
      </w:r>
    </w:p>
    <w:p w14:paraId="613017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这场争论看起来像是一个非常坏的兆头。</w:t>
      </w:r>
    </w:p>
    <w:p w14:paraId="6E85AA62">
      <w:pPr>
        <w:pStyle w:val="3"/>
        <w:spacing w:line="273" w:lineRule="auto"/>
        <w:rPr>
          <w:rFonts w:hint="eastAsia" w:ascii="微软雅黑" w:hAnsi="微软雅黑" w:eastAsia="微软雅黑" w:cs="微软雅黑"/>
          <w:sz w:val="30"/>
          <w:szCs w:val="30"/>
        </w:rPr>
      </w:pPr>
    </w:p>
    <w:p w14:paraId="367E15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thought we might have healed our old breaches in smaller things; and behold, a new one is threatened in the greatest matters.</w:t>
      </w:r>
    </w:p>
    <w:p w14:paraId="29C7AD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我们原以为能在较小的事情上弥合旧的裂痕；看哪，在最重大的事情上却又出现了新的威胁。</w:t>
      </w:r>
    </w:p>
    <w:p w14:paraId="5A59CFC3">
      <w:pPr>
        <w:pStyle w:val="3"/>
        <w:spacing w:line="273" w:lineRule="auto"/>
        <w:rPr>
          <w:rFonts w:hint="eastAsia" w:ascii="微软雅黑" w:hAnsi="微软雅黑" w:eastAsia="微软雅黑" w:cs="微软雅黑"/>
          <w:sz w:val="30"/>
          <w:szCs w:val="30"/>
        </w:rPr>
      </w:pPr>
    </w:p>
    <w:p w14:paraId="3C5577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hope that the good old Protestant doctrine had been rooted and riveted in the hearts of all the ministers on our side; but now we find the contrary, and we find that the sour leaven of Arminianism works strongly.</w:t>
      </w:r>
    </w:p>
    <w:p w14:paraId="776A94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我们确实曾希望那古老优良的抗辩宗教义已扎根并固定在我们这一边所有牧师的心中；但现在我们发现事实并非如此，我们发现阿民念主义那酸腐的酵正在强烈发酵。</w:t>
      </w:r>
    </w:p>
    <w:p w14:paraId="798CD40E">
      <w:pPr>
        <w:pStyle w:val="3"/>
        <w:spacing w:line="273" w:lineRule="auto"/>
        <w:rPr>
          <w:rFonts w:hint="eastAsia" w:ascii="微软雅黑" w:hAnsi="微软雅黑" w:eastAsia="微软雅黑" w:cs="微软雅黑"/>
          <w:sz w:val="30"/>
          <w:szCs w:val="30"/>
        </w:rPr>
      </w:pPr>
    </w:p>
    <w:p w14:paraId="49702E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advocates do not yet own the name; but the younger sort are more bold and free — and with them, no books or authors are held in esteem and used, but only those which are for the new rational method of divinity.</w:t>
      </w:r>
    </w:p>
    <w:p w14:paraId="1CA475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他们的拥护者目前还不承认这个名号；但年轻一代则更加大胆和随意——在他们中间，除了那些支持新的理性神学方法（rational method of divinity）39 的书或作者外，没有任何书或作者受到推崇或使用。</w:t>
      </w:r>
    </w:p>
    <w:p w14:paraId="4C2E3183">
      <w:pPr>
        <w:pStyle w:val="3"/>
        <w:spacing w:line="273" w:lineRule="auto"/>
        <w:rPr>
          <w:rFonts w:hint="eastAsia" w:ascii="微软雅黑" w:hAnsi="微软雅黑" w:eastAsia="微软雅黑" w:cs="微软雅黑"/>
          <w:sz w:val="30"/>
          <w:szCs w:val="30"/>
        </w:rPr>
      </w:pPr>
    </w:p>
    <w:p w14:paraId="3D6808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 But for Luther, Calvin, Zanchy, Twisse, Ames, Perkins, and divines of their spirit and stamp, they are generally neglected and despised.</w:t>
      </w:r>
    </w:p>
    <w:p w14:paraId="2F5485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 而对于路德、加尔文、赞奇（Zanchy）、特威斯、埃姆斯、珀金斯（Perkins）以及具有他们这种精神和印记的神学家，却普遍受到忽视和蔑视。</w:t>
      </w:r>
    </w:p>
    <w:p w14:paraId="73AFE973">
      <w:pPr>
        <w:pStyle w:val="3"/>
        <w:spacing w:line="273" w:lineRule="auto"/>
        <w:rPr>
          <w:rFonts w:hint="eastAsia" w:ascii="微软雅黑" w:hAnsi="微软雅黑" w:eastAsia="微软雅黑" w:cs="微软雅黑"/>
          <w:sz w:val="30"/>
          <w:szCs w:val="30"/>
        </w:rPr>
      </w:pPr>
    </w:p>
    <w:p w14:paraId="038D50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hope that, after the Lord had so signally appeared for his truth and people — in preserving both, under the rage of that Anti- Christian spirit of persecution, and apostasy to gross Popery, which worked so mightily under the two last reigns — and when he had given us the long-desired mercy of a legal establishment of our gospel-liberty in this, that all hearts and hands would have been unanimously employed in advancing the work of Christ.</w:t>
      </w:r>
    </w:p>
    <w:p w14:paraId="0BB7CA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希望，在主如此显着地为祂的真理和子民显现之后——在最后两个朝代那猖獗的敌基督迫害精神和向粗鄙教皇制度背教的威胁下保守了这两者之后——当祂赐予我们长期渴望的怜悯，即以法律形式确立我们的福音自由时，所有的心和手本该一致地投入到推进基督的工作中去。</w:t>
      </w:r>
    </w:p>
    <w:p w14:paraId="4AE7651A">
      <w:pPr>
        <w:pStyle w:val="3"/>
        <w:spacing w:line="273" w:lineRule="auto"/>
        <w:rPr>
          <w:rFonts w:hint="eastAsia" w:ascii="微软雅黑" w:hAnsi="微软雅黑" w:eastAsia="微软雅黑" w:cs="微软雅黑"/>
          <w:sz w:val="30"/>
          <w:szCs w:val="30"/>
        </w:rPr>
      </w:pPr>
    </w:p>
    <w:p w14:paraId="498472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that as we have for a long time lost, in great measure, the power of the gospel, we are now in no small danger also of losing the purity of the gospel.</w:t>
      </w:r>
    </w:p>
    <w:p w14:paraId="5C0D61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但我们发现，由于我们在很长一段时间内已经在很大程度上失去了福音的能力，我们现在也面临着失去福音纯洁性的不小危险。</w:t>
      </w:r>
    </w:p>
    <w:p w14:paraId="2A7E1ED5">
      <w:pPr>
        <w:pStyle w:val="3"/>
        <w:spacing w:line="273" w:lineRule="auto"/>
        <w:rPr>
          <w:rFonts w:hint="eastAsia" w:ascii="微软雅黑" w:hAnsi="微软雅黑" w:eastAsia="微软雅黑" w:cs="微软雅黑"/>
          <w:sz w:val="30"/>
          <w:szCs w:val="30"/>
        </w:rPr>
      </w:pPr>
    </w:p>
    <w:p w14:paraId="41D981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them, what signifies liberty?</w:t>
      </w:r>
    </w:p>
    <w:p w14:paraId="684C71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而失去了这些，自由又有什么意义呢？</w:t>
      </w:r>
    </w:p>
    <w:p w14:paraId="5F8064A5">
      <w:pPr>
        <w:pStyle w:val="3"/>
        <w:spacing w:line="273" w:lineRule="auto"/>
        <w:rPr>
          <w:rFonts w:hint="eastAsia" w:ascii="微软雅黑" w:hAnsi="微软雅黑" w:eastAsia="微软雅黑" w:cs="微软雅黑"/>
          <w:sz w:val="30"/>
          <w:szCs w:val="30"/>
        </w:rPr>
      </w:pPr>
    </w:p>
    <w:p w14:paraId="1CBA0B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 that the devil intends the obstructing of the course of the gospel;</w:t>
      </w:r>
    </w:p>
    <w:p w14:paraId="022AE3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毫无疑问，魔鬼意图阻碍福音的进程；</w:t>
      </w:r>
    </w:p>
    <w:p w14:paraId="048139E6">
      <w:pPr>
        <w:pStyle w:val="3"/>
        <w:spacing w:line="273" w:lineRule="auto"/>
        <w:rPr>
          <w:rFonts w:hint="eastAsia" w:ascii="微软雅黑" w:hAnsi="微软雅黑" w:eastAsia="微软雅黑" w:cs="微软雅黑"/>
          <w:sz w:val="30"/>
          <w:szCs w:val="30"/>
        </w:rPr>
      </w:pPr>
    </w:p>
    <w:p w14:paraId="51AE50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he has often had the service of the tongues and pens of good men, as well as of bad men.</w:t>
      </w:r>
    </w:p>
    <w:p w14:paraId="430A10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在这件事上，祂不仅经常利用坏人的舌头和笔，也经常利用好人的。</w:t>
      </w:r>
    </w:p>
    <w:p w14:paraId="21C19D3F">
      <w:pPr>
        <w:pStyle w:val="3"/>
        <w:spacing w:line="273" w:lineRule="auto"/>
        <w:rPr>
          <w:rFonts w:hint="eastAsia" w:ascii="微软雅黑" w:hAnsi="微软雅黑" w:eastAsia="微软雅黑" w:cs="微软雅黑"/>
          <w:sz w:val="30"/>
          <w:szCs w:val="30"/>
        </w:rPr>
      </w:pPr>
    </w:p>
    <w:p w14:paraId="1243AC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not without hope that the Lord, in his wisdom and mercy, will defeat him; and that these contentions may yet have good fruit and a good issue.</w:t>
      </w:r>
    </w:p>
    <w:p w14:paraId="267ABF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然而，我们并非没有希望，主必凭着祂的智慧和怜悯击败祂；且这些争端最终仍可能有好的果实和好的结局。</w:t>
      </w:r>
    </w:p>
    <w:p w14:paraId="4CD448F6">
      <w:pPr>
        <w:pStyle w:val="3"/>
        <w:spacing w:line="273" w:lineRule="auto"/>
        <w:rPr>
          <w:rFonts w:hint="eastAsia" w:ascii="微软雅黑" w:hAnsi="微软雅黑" w:eastAsia="微软雅黑" w:cs="微软雅黑"/>
          <w:sz w:val="30"/>
          <w:szCs w:val="30"/>
        </w:rPr>
      </w:pPr>
    </w:p>
    <w:p w14:paraId="32CD72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furthering this good end, let me request a few things of my brethren.</w:t>
      </w:r>
    </w:p>
    <w:p w14:paraId="37BA6B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为了推动这一美好结局，请允许我向弟兄们请求几件事。</w:t>
      </w:r>
    </w:p>
    <w:p w14:paraId="0F0F1011">
      <w:pPr>
        <w:pStyle w:val="3"/>
        <w:spacing w:line="273" w:lineRule="auto"/>
        <w:rPr>
          <w:rFonts w:hint="eastAsia" w:ascii="微软雅黑" w:hAnsi="微软雅黑" w:eastAsia="微软雅黑" w:cs="微软雅黑"/>
          <w:sz w:val="30"/>
          <w:szCs w:val="30"/>
        </w:rPr>
      </w:pPr>
    </w:p>
    <w:p w14:paraId="3FFD70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receive reports suddenly of one another.</w:t>
      </w:r>
    </w:p>
    <w:p w14:paraId="7F042A02">
      <w:pPr>
        <w:pStyle w:val="3"/>
        <w:spacing w:line="273" w:lineRule="auto"/>
        <w:rPr>
          <w:rFonts w:hint="eastAsia" w:ascii="微软雅黑" w:hAnsi="微软雅黑" w:eastAsia="微软雅黑" w:cs="微软雅黑"/>
          <w:sz w:val="30"/>
          <w:szCs w:val="30"/>
        </w:rPr>
      </w:pPr>
    </w:p>
    <w:p w14:paraId="6266B4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让我们不要草率地接受关于彼此的传言。</w:t>
      </w:r>
    </w:p>
    <w:p w14:paraId="19823A41">
      <w:pPr>
        <w:pStyle w:val="3"/>
        <w:spacing w:line="273" w:lineRule="auto"/>
        <w:rPr>
          <w:rFonts w:hint="eastAsia" w:ascii="微软雅黑" w:hAnsi="微软雅黑" w:eastAsia="微软雅黑" w:cs="微软雅黑"/>
          <w:sz w:val="30"/>
          <w:szCs w:val="30"/>
        </w:rPr>
      </w:pPr>
    </w:p>
    <w:p w14:paraId="07C31DE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contention, many false reports are raised, and rashly believed.</w:t>
      </w:r>
    </w:p>
    <w:p w14:paraId="7C29D7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在争论时期，许多谣言四起，并被轻率地相信。</w:t>
      </w:r>
    </w:p>
    <w:p w14:paraId="58177B08">
      <w:pPr>
        <w:pStyle w:val="3"/>
        <w:spacing w:line="273" w:lineRule="auto"/>
        <w:rPr>
          <w:rFonts w:hint="eastAsia" w:ascii="微软雅黑" w:hAnsi="微软雅黑" w:eastAsia="微软雅黑" w:cs="微软雅黑"/>
          <w:sz w:val="30"/>
          <w:szCs w:val="30"/>
        </w:rPr>
      </w:pPr>
    </w:p>
    <w:p w14:paraId="63C46C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the fruit and the fuel of contention.</w:t>
      </w:r>
    </w:p>
    <w:p w14:paraId="5CAE0A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这既是争论的结果，也是争论的燃料。</w:t>
      </w:r>
    </w:p>
    <w:p w14:paraId="300B24AE">
      <w:pPr>
        <w:pStyle w:val="3"/>
        <w:spacing w:line="273" w:lineRule="auto"/>
        <w:rPr>
          <w:rFonts w:hint="eastAsia" w:ascii="微软雅黑" w:hAnsi="微软雅黑" w:eastAsia="微软雅黑" w:cs="微软雅黑"/>
          <w:sz w:val="30"/>
          <w:szCs w:val="30"/>
        </w:rPr>
      </w:pPr>
    </w:p>
    <w:p w14:paraId="21A6197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noise of Antinomianism, I must declare that I do not know (and I have both opportunity and inclination to inquire) any one Antinomian minister or Christian in London, who is really such as their reproachers paint them out to be, or such as Luther and Calvin wrote against.</w:t>
      </w:r>
    </w:p>
    <w:p w14:paraId="0A3E19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尽管关于反律法主义的喧嚣不绝于耳，但我必须声明，我并不认识（且我有机会也有意愿去打听）伦敦有哪一个反律法主义牧师或基督徒，真的是像指责者所描绘的那样，或是路德和加尔文所反对的那样。</w:t>
      </w:r>
    </w:p>
    <w:p w14:paraId="00F5F442">
      <w:pPr>
        <w:pStyle w:val="3"/>
        <w:spacing w:line="273" w:lineRule="auto"/>
        <w:rPr>
          <w:rFonts w:hint="eastAsia" w:ascii="微软雅黑" w:hAnsi="微软雅黑" w:eastAsia="微软雅黑" w:cs="微软雅黑"/>
          <w:sz w:val="30"/>
          <w:szCs w:val="30"/>
        </w:rPr>
      </w:pPr>
    </w:p>
    <w:p w14:paraId="657CFA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Christ crucified our great study, as Christians; and preaching him our main work, as ministers.</w:t>
      </w:r>
    </w:p>
    <w:p w14:paraId="777C71DF">
      <w:pPr>
        <w:pStyle w:val="3"/>
        <w:spacing w:line="273" w:lineRule="auto"/>
        <w:rPr>
          <w:rFonts w:hint="eastAsia" w:ascii="微软雅黑" w:hAnsi="微软雅黑" w:eastAsia="微软雅黑" w:cs="微软雅黑"/>
          <w:sz w:val="30"/>
          <w:szCs w:val="30"/>
        </w:rPr>
      </w:pPr>
    </w:p>
    <w:p w14:paraId="45C187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让我们作为基督徒，以钉十字架的基督作为我们的重大学习；并作为牧师，以传讲祂作为我们的主要工作。</w:t>
      </w:r>
    </w:p>
    <w:p w14:paraId="19173327">
      <w:pPr>
        <w:pStyle w:val="3"/>
        <w:spacing w:line="273" w:lineRule="auto"/>
        <w:rPr>
          <w:rFonts w:hint="eastAsia" w:ascii="微软雅黑" w:hAnsi="微软雅黑" w:eastAsia="微软雅黑" w:cs="微软雅黑"/>
          <w:sz w:val="30"/>
          <w:szCs w:val="30"/>
        </w:rPr>
      </w:pPr>
    </w:p>
    <w:p w14:paraId="396D97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determined to know nothing else (1 Cor. 2:2).</w:t>
      </w:r>
    </w:p>
    <w:p w14:paraId="6F914F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保罗下定决心不知道别的（哥林多前书 2:2）。</w:t>
      </w:r>
    </w:p>
    <w:p w14:paraId="70E540FC">
      <w:pPr>
        <w:pStyle w:val="3"/>
        <w:spacing w:line="273" w:lineRule="auto"/>
        <w:rPr>
          <w:rFonts w:hint="eastAsia" w:ascii="微软雅黑" w:hAnsi="微软雅黑" w:eastAsia="微软雅黑" w:cs="微软雅黑"/>
          <w:sz w:val="30"/>
          <w:szCs w:val="30"/>
        </w:rPr>
      </w:pPr>
    </w:p>
    <w:p w14:paraId="47A079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manage the ministry as if they had taken up a contrary determination to know any thing save Jesus Christ, and him crucified.</w:t>
      </w:r>
    </w:p>
    <w:p w14:paraId="325FE0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但许多人处理职事的方式，仿佛他们下了一个相反的决心：除了耶稣基督并祂钉十字架外，什么都知道。</w:t>
      </w:r>
    </w:p>
    <w:p w14:paraId="738BB3A1">
      <w:pPr>
        <w:pStyle w:val="3"/>
        <w:spacing w:line="273" w:lineRule="auto"/>
        <w:rPr>
          <w:rFonts w:hint="eastAsia" w:ascii="微软雅黑" w:hAnsi="微软雅黑" w:eastAsia="微软雅黑" w:cs="微软雅黑"/>
          <w:sz w:val="30"/>
          <w:szCs w:val="30"/>
        </w:rPr>
      </w:pPr>
    </w:p>
    <w:p w14:paraId="39AC45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amazed to see so many who are ashamed of the cross of Christ, and behave as if they accounted the tidings of salvation by the slain Son of God, an old antiquated story, and unfit to be preached daily.</w:t>
      </w:r>
    </w:p>
    <w:p w14:paraId="05800E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我们惊讶地看到有那么多人以基督的十字架为耻，表现得仿佛把关于被杀上帝之子带来的救赎信息，看作是一个陈腐过时的故事，不适合每天传讲。</w:t>
      </w:r>
    </w:p>
    <w:p w14:paraId="6BE3E9C9">
      <w:pPr>
        <w:pStyle w:val="3"/>
        <w:spacing w:line="273" w:lineRule="auto"/>
        <w:rPr>
          <w:rFonts w:hint="eastAsia" w:ascii="微软雅黑" w:hAnsi="微软雅黑" w:eastAsia="微软雅黑" w:cs="微软雅黑"/>
          <w:sz w:val="30"/>
          <w:szCs w:val="30"/>
        </w:rPr>
      </w:pPr>
    </w:p>
    <w:p w14:paraId="475939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comes in its place is not unknown, nor is it worth mentioning.</w:t>
      </w:r>
    </w:p>
    <w:p w14:paraId="3473CF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而取代它的东西并非不为人知，也不值一提。</w:t>
      </w:r>
    </w:p>
    <w:p w14:paraId="6C808335">
      <w:pPr>
        <w:pStyle w:val="3"/>
        <w:spacing w:line="273" w:lineRule="auto"/>
        <w:rPr>
          <w:rFonts w:hint="eastAsia" w:ascii="微软雅黑" w:hAnsi="微软雅黑" w:eastAsia="微软雅黑" w:cs="微软雅黑"/>
          <w:sz w:val="30"/>
          <w:szCs w:val="30"/>
        </w:rPr>
      </w:pPr>
    </w:p>
    <w:p w14:paraId="305736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things that come in Christ's place, and justle him out, either of hearts or pulpits, are alike abominable to a Christian.</w:t>
      </w:r>
    </w:p>
    <w:p w14:paraId="601282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因为所有取代基督的位置、并将祂挤出心房或讲坛的事物，对基督徒来说同样是可憎的。</w:t>
      </w:r>
    </w:p>
    <w:p w14:paraId="55193388">
      <w:pPr>
        <w:pStyle w:val="3"/>
        <w:spacing w:line="273" w:lineRule="auto"/>
        <w:rPr>
          <w:rFonts w:hint="eastAsia" w:ascii="微软雅黑" w:hAnsi="微软雅黑" w:eastAsia="微软雅黑" w:cs="微软雅黑"/>
          <w:sz w:val="30"/>
          <w:szCs w:val="30"/>
        </w:rPr>
      </w:pPr>
    </w:p>
    <w:p w14:paraId="7EFA9A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sermons may a man hear, and read when printed, yes, and how many books are written, about the way to heaven, in which is hardly found the name of Jesus Christ!</w:t>
      </w:r>
    </w:p>
    <w:p w14:paraId="460F50D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一个人可以听多少讲道，读多少印出来的讲章，是的，有多少关于通往天堂之路的书籍被写出来，其中却几乎找不到耶稣基督的名字！</w:t>
      </w:r>
    </w:p>
    <w:p w14:paraId="7C8BA88F">
      <w:pPr>
        <w:pStyle w:val="3"/>
        <w:spacing w:line="273" w:lineRule="auto"/>
        <w:rPr>
          <w:rFonts w:hint="eastAsia" w:ascii="微软雅黑" w:hAnsi="微软雅黑" w:eastAsia="微软雅黑" w:cs="微软雅黑"/>
          <w:sz w:val="30"/>
          <w:szCs w:val="30"/>
        </w:rPr>
      </w:pPr>
    </w:p>
    <w:p w14:paraId="066439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is named, it is the name of as a Judge and Lawgiver, rather than Christ as a Saviour.</w:t>
      </w:r>
    </w:p>
    <w:p w14:paraId="0BF19A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即使提到了祂，也是把祂当作审判者和立法者，而不是作为救主的基督。</w:t>
      </w:r>
    </w:p>
    <w:p w14:paraId="74D969CD">
      <w:pPr>
        <w:pStyle w:val="3"/>
        <w:spacing w:line="273" w:lineRule="auto"/>
        <w:rPr>
          <w:rFonts w:hint="eastAsia" w:ascii="微软雅黑" w:hAnsi="微软雅黑" w:eastAsia="微软雅黑" w:cs="微软雅黑"/>
          <w:sz w:val="30"/>
          <w:szCs w:val="30"/>
        </w:rPr>
      </w:pPr>
    </w:p>
    <w:p w14:paraId="2B6FB3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has as little room in many men's prayers, unless it is in the conclusion.</w:t>
      </w:r>
    </w:p>
    <w:p w14:paraId="7C5E68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在许多人的祈祷中，基督也几乎没有位置，除非是在结束语中。</w:t>
      </w:r>
    </w:p>
    <w:p w14:paraId="7D64A83B">
      <w:pPr>
        <w:pStyle w:val="3"/>
        <w:spacing w:line="273" w:lineRule="auto"/>
        <w:rPr>
          <w:rFonts w:hint="eastAsia" w:ascii="微软雅黑" w:hAnsi="微软雅黑" w:eastAsia="微软雅黑" w:cs="微软雅黑"/>
          <w:sz w:val="30"/>
          <w:szCs w:val="30"/>
        </w:rPr>
      </w:pPr>
    </w:p>
    <w:p w14:paraId="3F56FE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cannot avoid observing those sad things, let it be a sharp spur to us to preach Christ more, to pray more in his name, and to live more to his praise.</w:t>
      </w:r>
    </w:p>
    <w:p w14:paraId="73B029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当我们无法回避观察到这些忧伤的事情时，让这成为对我们的尖锐鞭策，让我们更多地传讲基督，更多地奉祂的名祈祷，并更多地为称赞祂而活。</w:t>
      </w:r>
    </w:p>
    <w:p w14:paraId="56FA93C2">
      <w:pPr>
        <w:pStyle w:val="3"/>
        <w:spacing w:line="273" w:lineRule="auto"/>
        <w:rPr>
          <w:rFonts w:hint="eastAsia" w:ascii="微软雅黑" w:hAnsi="微软雅黑" w:eastAsia="微软雅黑" w:cs="微软雅黑"/>
          <w:sz w:val="30"/>
          <w:szCs w:val="30"/>
        </w:rPr>
      </w:pPr>
    </w:p>
    <w:p w14:paraId="71CD16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deceived with that pretence that Christ may be preached when he is not named.</w:t>
      </w:r>
    </w:p>
    <w:p w14:paraId="48E190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让我们不要被那种借口所欺骗，即认为不提基督的名也可以传讲基督。</w:t>
      </w:r>
    </w:p>
    <w:p w14:paraId="4B5449F6">
      <w:pPr>
        <w:pStyle w:val="3"/>
        <w:spacing w:line="273" w:lineRule="auto"/>
        <w:rPr>
          <w:rFonts w:hint="eastAsia" w:ascii="微软雅黑" w:hAnsi="微软雅黑" w:eastAsia="微软雅黑" w:cs="微软雅黑"/>
          <w:sz w:val="30"/>
          <w:szCs w:val="30"/>
        </w:rPr>
      </w:pPr>
    </w:p>
    <w:p w14:paraId="4DAE83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is the naming of Christ, and it is so-called in Rom. 15:20.</w:t>
      </w:r>
    </w:p>
    <w:p w14:paraId="78054A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传讲福音就是提基督的名，这在罗马书 15:20 40 中就是这样称呼的。</w:t>
      </w:r>
    </w:p>
    <w:p w14:paraId="26BCAD63">
      <w:pPr>
        <w:pStyle w:val="3"/>
        <w:spacing w:line="273" w:lineRule="auto"/>
        <w:rPr>
          <w:rFonts w:hint="eastAsia" w:ascii="微软雅黑" w:hAnsi="微软雅黑" w:eastAsia="微软雅黑" w:cs="微软雅黑"/>
          <w:sz w:val="30"/>
          <w:szCs w:val="30"/>
        </w:rPr>
      </w:pPr>
    </w:p>
    <w:p w14:paraId="112CD1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40 And Paul was to "bear Christ's name before the Gentiles, and kings, and the children of Israel" (Acts 9:15).</w:t>
      </w:r>
    </w:p>
    <w:p w14:paraId="4FA509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40 且保罗要“在番邦人和君王，并以色列人面前宣扬基督的名”（使徒行传 9:15）。</w:t>
      </w:r>
    </w:p>
    <w:p w14:paraId="3A3AF23F">
      <w:pPr>
        <w:pStyle w:val="3"/>
        <w:spacing w:line="273" w:lineRule="auto"/>
        <w:rPr>
          <w:rFonts w:hint="eastAsia" w:ascii="微软雅黑" w:hAnsi="微软雅黑" w:eastAsia="微软雅黑" w:cs="微软雅黑"/>
          <w:sz w:val="30"/>
          <w:szCs w:val="30"/>
        </w:rPr>
      </w:pPr>
    </w:p>
    <w:p w14:paraId="38C613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study hard, and pray much, to know the truth and to cling to it.</w:t>
      </w:r>
    </w:p>
    <w:p w14:paraId="5FFD5FDC">
      <w:pPr>
        <w:pStyle w:val="3"/>
        <w:spacing w:line="273" w:lineRule="auto"/>
        <w:rPr>
          <w:rFonts w:hint="eastAsia" w:ascii="微软雅黑" w:hAnsi="微软雅黑" w:eastAsia="微软雅黑" w:cs="微软雅黑"/>
          <w:sz w:val="30"/>
          <w:szCs w:val="30"/>
        </w:rPr>
      </w:pPr>
    </w:p>
    <w:p w14:paraId="294158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让我们努力钻研，多多祈祷，以求知晓真理并持守它。</w:t>
      </w:r>
    </w:p>
    <w:p w14:paraId="4077C6BC">
      <w:pPr>
        <w:pStyle w:val="3"/>
        <w:spacing w:line="273" w:lineRule="auto"/>
        <w:rPr>
          <w:rFonts w:hint="eastAsia" w:ascii="微软雅黑" w:hAnsi="微软雅黑" w:eastAsia="微软雅黑" w:cs="微软雅黑"/>
          <w:sz w:val="30"/>
          <w:szCs w:val="30"/>
        </w:rPr>
      </w:pPr>
    </w:p>
    <w:p w14:paraId="7EF522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observation, Ante Pelagium securius loquebantur patres: "Before Pelagius even the fathers spoke more carelessly;" meaning they spoke well, fearing no mistakes in their hearers.</w:t>
      </w:r>
    </w:p>
    <w:p w14:paraId="13E827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有一个古老的观察：Ante Pelagium securius loquebantur patres：“在伯拉纠之前，甚至教父们说话都比较随意”；意思是他们说得很好，并不担心听众会产生误解。</w:t>
      </w:r>
    </w:p>
    <w:p w14:paraId="5060280E">
      <w:pPr>
        <w:pStyle w:val="3"/>
        <w:spacing w:line="273" w:lineRule="auto"/>
        <w:rPr>
          <w:rFonts w:hint="eastAsia" w:ascii="微软雅黑" w:hAnsi="微软雅黑" w:eastAsia="微软雅黑" w:cs="微软雅黑"/>
          <w:sz w:val="30"/>
          <w:szCs w:val="30"/>
        </w:rPr>
      </w:pPr>
    </w:p>
    <w:p w14:paraId="73CD1E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this is not so, the more careful we should be in our doctrine.</w:t>
      </w:r>
    </w:p>
    <w:p w14:paraId="1BBB9F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既然现在情况不同了，我们在教义上就应该更加小心。</w:t>
      </w:r>
    </w:p>
    <w:p w14:paraId="6FA6C8BB">
      <w:pPr>
        <w:pStyle w:val="3"/>
        <w:spacing w:line="273" w:lineRule="auto"/>
        <w:rPr>
          <w:rFonts w:hint="eastAsia" w:ascii="微软雅黑" w:hAnsi="微软雅黑" w:eastAsia="微软雅黑" w:cs="微软雅黑"/>
          <w:sz w:val="30"/>
          <w:szCs w:val="30"/>
        </w:rPr>
      </w:pPr>
    </w:p>
    <w:p w14:paraId="18744D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search our own consciences, and see how we ourselves are justified before God.</w:t>
      </w:r>
    </w:p>
    <w:p w14:paraId="44DF01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让我们搜索自己的良心，看看我们自己在上帝面前是如何称义的。</w:t>
      </w:r>
    </w:p>
    <w:p w14:paraId="3BE9BDF4">
      <w:pPr>
        <w:pStyle w:val="3"/>
        <w:spacing w:line="273" w:lineRule="auto"/>
        <w:rPr>
          <w:rFonts w:hint="eastAsia" w:ascii="微软雅黑" w:hAnsi="微软雅黑" w:eastAsia="微软雅黑" w:cs="微软雅黑"/>
          <w:sz w:val="30"/>
          <w:szCs w:val="30"/>
        </w:rPr>
      </w:pPr>
    </w:p>
    <w:p w14:paraId="5267D21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argued, Gal. 2:15-16.</w:t>
      </w:r>
    </w:p>
    <w:p w14:paraId="785273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正如保罗所论证的那样，加拉太书 2:15-16。</w:t>
      </w:r>
    </w:p>
    <w:p w14:paraId="48E456A0">
      <w:pPr>
        <w:pStyle w:val="3"/>
        <w:spacing w:line="273" w:lineRule="auto"/>
        <w:rPr>
          <w:rFonts w:hint="eastAsia" w:ascii="微软雅黑" w:hAnsi="微软雅黑" w:eastAsia="微软雅黑" w:cs="微软雅黑"/>
          <w:sz w:val="30"/>
          <w:szCs w:val="30"/>
        </w:rPr>
      </w:pPr>
    </w:p>
    <w:p w14:paraId="622411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 And let us bring forth that doctrine to our people, that we find in our Bibles, and have felt the power of upon our own hearts.</w:t>
      </w:r>
    </w:p>
    <w:p w14:paraId="09764B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 让我们把我们在圣经中发现的、并在自己心中感受到其大能的教义，传达给我们的百姓。</w:t>
      </w:r>
    </w:p>
    <w:p w14:paraId="7E9D3709">
      <w:pPr>
        <w:pStyle w:val="3"/>
        <w:spacing w:line="273" w:lineRule="auto"/>
        <w:rPr>
          <w:rFonts w:hint="eastAsia" w:ascii="微软雅黑" w:hAnsi="微软雅黑" w:eastAsia="微软雅黑" w:cs="微软雅黑"/>
          <w:sz w:val="30"/>
          <w:szCs w:val="30"/>
        </w:rPr>
      </w:pPr>
    </w:p>
    <w:p w14:paraId="020F59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run into extremes on the right or left hand through the heat of contention;</w:t>
      </w:r>
    </w:p>
    <w:p w14:paraId="3D5BE33C">
      <w:pPr>
        <w:pStyle w:val="3"/>
        <w:spacing w:line="273" w:lineRule="auto"/>
        <w:rPr>
          <w:rFonts w:hint="eastAsia" w:ascii="微软雅黑" w:hAnsi="微软雅黑" w:eastAsia="微软雅黑" w:cs="微软雅黑"/>
          <w:sz w:val="30"/>
          <w:szCs w:val="30"/>
        </w:rPr>
      </w:pPr>
    </w:p>
    <w:p w14:paraId="1FCD9C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让我们不要因争论的热潮而跑向左或右的极端；</w:t>
      </w:r>
    </w:p>
    <w:p w14:paraId="064F4146">
      <w:pPr>
        <w:pStyle w:val="3"/>
        <w:spacing w:line="273" w:lineRule="auto"/>
        <w:rPr>
          <w:rFonts w:hint="eastAsia" w:ascii="微软雅黑" w:hAnsi="微软雅黑" w:eastAsia="微软雅黑" w:cs="微软雅黑"/>
          <w:sz w:val="30"/>
          <w:szCs w:val="30"/>
        </w:rPr>
      </w:pPr>
    </w:p>
    <w:p w14:paraId="5099E1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carefully keep the good old way of the Protestant doctrine, in which so many thousands of saints and martyrs of Jesus have lived godly, and died happily, who never heard of our new schemes and notions.</w:t>
      </w:r>
    </w:p>
    <w:p w14:paraId="089FE9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而要留心守住抗辩宗教义那优良的古道，在这条路上，成千上万的圣徒和耶稣的殉道者曾敬虔地活着、快乐地死去，而他们从未听说过我们这些新的方案和观念。</w:t>
      </w:r>
    </w:p>
    <w:p w14:paraId="3F5FA617">
      <w:pPr>
        <w:pStyle w:val="3"/>
        <w:spacing w:line="273" w:lineRule="auto"/>
        <w:rPr>
          <w:rFonts w:hint="eastAsia" w:ascii="微软雅黑" w:hAnsi="微软雅黑" w:eastAsia="微软雅黑" w:cs="微软雅黑"/>
          <w:sz w:val="30"/>
          <w:szCs w:val="30"/>
        </w:rPr>
      </w:pPr>
    </w:p>
    <w:p w14:paraId="22C636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end, let us take and cling to the test of the Assembly's Confession of Faith and Catechisms.</w:t>
      </w:r>
    </w:p>
    <w:p w14:paraId="12AE52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为此，让我们接受并坚守大会（Assembly）的信条和教理问答的检验。</w:t>
      </w:r>
    </w:p>
    <w:p w14:paraId="370D674C">
      <w:pPr>
        <w:pStyle w:val="3"/>
        <w:spacing w:line="273" w:lineRule="auto"/>
        <w:rPr>
          <w:rFonts w:hint="eastAsia" w:ascii="微软雅黑" w:hAnsi="微软雅黑" w:eastAsia="微软雅黑" w:cs="微软雅黑"/>
          <w:sz w:val="30"/>
          <w:szCs w:val="30"/>
        </w:rPr>
      </w:pPr>
    </w:p>
    <w:p w14:paraId="11D052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do not own ourselves, the more we do not crave of our brethren; and because we deal fairly and openly, I shall set it down verbatim.</w:t>
      </w:r>
    </w:p>
    <w:p w14:paraId="163F9B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我们越是不坚持己见，就越不会对弟兄们有所渴求；因为我们行事公正公开，我将逐字记录下来。（信条，第十一章，关于称义）。</w:t>
      </w:r>
    </w:p>
    <w:p w14:paraId="3F976A89">
      <w:pPr>
        <w:pStyle w:val="3"/>
        <w:spacing w:line="273" w:lineRule="auto"/>
        <w:rPr>
          <w:rFonts w:hint="eastAsia" w:ascii="微软雅黑" w:hAnsi="微软雅黑" w:eastAsia="微软雅黑" w:cs="微软雅黑"/>
          <w:sz w:val="30"/>
          <w:szCs w:val="30"/>
        </w:rPr>
      </w:pPr>
    </w:p>
    <w:p w14:paraId="0F56F5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Chap. XI. Of Justification).</w:t>
      </w:r>
    </w:p>
    <w:p w14:paraId="6B5F06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（信条，第十一章，关于称义）。</w:t>
      </w:r>
    </w:p>
    <w:p w14:paraId="752041A9">
      <w:pPr>
        <w:pStyle w:val="3"/>
        <w:spacing w:line="273" w:lineRule="auto"/>
        <w:rPr>
          <w:rFonts w:hint="eastAsia" w:ascii="微软雅黑" w:hAnsi="微软雅黑" w:eastAsia="微软雅黑" w:cs="微软雅黑"/>
          <w:sz w:val="30"/>
          <w:szCs w:val="30"/>
        </w:rPr>
      </w:pPr>
    </w:p>
    <w:p w14:paraId="05D4A3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1. "Those whom God effectually calls, he also freely justifies: not by infusing righteousness into them, but by pardoning their sins, and by accounting and accepting their persons as righteous: not for any thing wrought in them, or done by them, but for Christ's sake alone: not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p>
    <w:p w14:paraId="4AFCA2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条。“凡上帝有效呼召的人，祂也白白地称他们为义：不是将义灌输给他们，而是赦免他们的罪，并将他们的人格看作且接纳为义：不是因为在他们里面作成的任何事，或由他们所行的任何事，而唯独是为了基督的缘故：不是通过将信心本身、信的行为或任何其他福音性的顺服归算给他们作为他们的义；而是通过将基督的顺服和满足归算给他们，使他们通过信心领受并安息在祂及其义中；这信心并不是出于他们自己，而是上帝的恩赐。”</w:t>
      </w:r>
    </w:p>
    <w:p w14:paraId="293A10FD">
      <w:pPr>
        <w:pStyle w:val="3"/>
        <w:spacing w:line="273" w:lineRule="auto"/>
        <w:rPr>
          <w:rFonts w:hint="eastAsia" w:ascii="微软雅黑" w:hAnsi="微软雅黑" w:eastAsia="微软雅黑" w:cs="微软雅黑"/>
          <w:sz w:val="30"/>
          <w:szCs w:val="30"/>
        </w:rPr>
      </w:pPr>
    </w:p>
    <w:p w14:paraId="45E46A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2. "Faith, thus receiving and resting on Christ and his righteousness, is the alone instrument of justification; yet is it not alone in the person justified, but is ever accompanied with all other saving graces, and is no dead faith, but works by love."</w:t>
      </w:r>
    </w:p>
    <w:p w14:paraId="553448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第2条。“这种领受并安息在基督及其义中的信心，是称义的唯一器皿；然而它并非单独存在于被称义的人心中，而是始终伴随着所有其他救赎性的恩典，且并非死的信心，而是通过爱而运行的。”</w:t>
      </w:r>
    </w:p>
    <w:p w14:paraId="3284F35E">
      <w:pPr>
        <w:pStyle w:val="3"/>
        <w:spacing w:line="273" w:lineRule="auto"/>
        <w:rPr>
          <w:rFonts w:hint="eastAsia" w:ascii="微软雅黑" w:hAnsi="微软雅黑" w:eastAsia="微软雅黑" w:cs="微软雅黑"/>
          <w:sz w:val="30"/>
          <w:szCs w:val="30"/>
        </w:rPr>
      </w:pPr>
    </w:p>
    <w:p w14:paraId="30B6BD0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3. "Christ, by his obedience and faith, did fully discharge the debt of all those that are thus justified, and did make a proper, real, and full satisfaction to his Father's justice in their behalf.</w:t>
      </w:r>
    </w:p>
    <w:p w14:paraId="7FFA27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第3条。“基督凭借祂的顺服和信心，完全清偿了所有如此称义之人的罪债，并代表他们对祂父的公义作出了恰当、真实且充分的满足。</w:t>
      </w:r>
    </w:p>
    <w:p w14:paraId="613AA9C7">
      <w:pPr>
        <w:pStyle w:val="3"/>
        <w:spacing w:line="273" w:lineRule="auto"/>
        <w:rPr>
          <w:rFonts w:hint="eastAsia" w:ascii="微软雅黑" w:hAnsi="微软雅黑" w:eastAsia="微软雅黑" w:cs="微软雅黑"/>
          <w:sz w:val="30"/>
          <w:szCs w:val="30"/>
        </w:rPr>
      </w:pPr>
    </w:p>
    <w:p w14:paraId="2E2AE7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as much as he was given by the Father for them, and his obedience and satisfaction accepted in their stead, and both freely, not for any thing in them, their justification is only of free grace;</w:t>
      </w:r>
    </w:p>
    <w:p w14:paraId="69024D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然而，由于祂是父为他们所赐下的，且祂的顺服和满足是被接纳来代替他们的，且两者都是白白赐予的，并非因为他们里面的任何东西，所以他们的称义完全是出于白白的恩典；</w:t>
      </w:r>
    </w:p>
    <w:p w14:paraId="5EAB3619">
      <w:pPr>
        <w:pStyle w:val="3"/>
        <w:spacing w:line="273" w:lineRule="auto"/>
        <w:rPr>
          <w:rFonts w:hint="eastAsia" w:ascii="微软雅黑" w:hAnsi="微软雅黑" w:eastAsia="微软雅黑" w:cs="微软雅黑"/>
          <w:sz w:val="30"/>
          <w:szCs w:val="30"/>
        </w:rPr>
      </w:pPr>
    </w:p>
    <w:p w14:paraId="0BA9C8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both the exact justice and rich grace of God might be glorified in the justification of sinners."</w:t>
      </w:r>
    </w:p>
    <w:p w14:paraId="391016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好使上帝严密的公义和丰盛的恩典在罪人的称义中都得着荣耀。”</w:t>
      </w:r>
    </w:p>
    <w:p w14:paraId="6A7CAC3F">
      <w:pPr>
        <w:pStyle w:val="3"/>
        <w:spacing w:line="273" w:lineRule="auto"/>
        <w:rPr>
          <w:rFonts w:hint="eastAsia" w:ascii="微软雅黑" w:hAnsi="微软雅黑" w:eastAsia="微软雅黑" w:cs="微软雅黑"/>
          <w:sz w:val="30"/>
          <w:szCs w:val="30"/>
        </w:rPr>
      </w:pPr>
    </w:p>
    <w:p w14:paraId="426F3D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4. "God did, from all eternity, decree to justify all the elect; and Christ did, in the fulness of time, die for their sins, and rise again for their justification: nevertheless they are not justified, until the Holy Spirit does in due time actually apply Christ unto them."</w:t>
      </w:r>
    </w:p>
    <w:p w14:paraId="6D0AF3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第4条。“上帝从万古之先就命定要称所有选民为义；基督在日期满足时，为他们的罪而死，并为了他们的称义而复活：尽管如此，在圣灵于适当时候实际将基督应用到他们身上之前，他们尚未称义。”</w:t>
      </w:r>
    </w:p>
    <w:p w14:paraId="22577A54">
      <w:pPr>
        <w:pStyle w:val="3"/>
        <w:spacing w:line="273" w:lineRule="auto"/>
        <w:rPr>
          <w:rFonts w:hint="eastAsia" w:ascii="微软雅黑" w:hAnsi="微软雅黑" w:eastAsia="微软雅黑" w:cs="微软雅黑"/>
          <w:sz w:val="30"/>
          <w:szCs w:val="30"/>
        </w:rPr>
      </w:pPr>
    </w:p>
    <w:p w14:paraId="015752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5. "God does continue to forgive the sins of those that are justified.</w:t>
      </w:r>
    </w:p>
    <w:p w14:paraId="721FB2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第5条。“上帝继续赦免那些称义之人的罪。</w:t>
      </w:r>
    </w:p>
    <w:p w14:paraId="49AAF20F">
      <w:pPr>
        <w:pStyle w:val="3"/>
        <w:spacing w:line="273" w:lineRule="auto"/>
        <w:rPr>
          <w:rFonts w:hint="eastAsia" w:ascii="微软雅黑" w:hAnsi="微软雅黑" w:eastAsia="微软雅黑" w:cs="微软雅黑"/>
          <w:sz w:val="30"/>
          <w:szCs w:val="30"/>
        </w:rPr>
      </w:pPr>
    </w:p>
    <w:p w14:paraId="6FD8A7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they can never fall from the state of justification; yet they may, by their sins, fall under God's fatherly displeasure, and not have the light of his countenance restored unto them, until they humble themselves, confess their sins, beg pardon, and renew their faith and repentance."</w:t>
      </w:r>
    </w:p>
    <w:p w14:paraId="7F4840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虽然他们绝不会从称义的状态中坠落；但他们可能因其罪孽而陷入上帝作为父亲的不悦之中，且无法恢复祂脸上的光，直到他们谦卑自己、承认罪孽、乞求宽恕，并重新操练信心与悔改。”</w:t>
      </w:r>
    </w:p>
    <w:p w14:paraId="6BC81B03">
      <w:pPr>
        <w:pStyle w:val="3"/>
        <w:spacing w:line="273" w:lineRule="auto"/>
        <w:rPr>
          <w:rFonts w:hint="eastAsia" w:ascii="微软雅黑" w:hAnsi="微软雅黑" w:eastAsia="微软雅黑" w:cs="微软雅黑"/>
          <w:sz w:val="30"/>
          <w:szCs w:val="30"/>
        </w:rPr>
      </w:pPr>
    </w:p>
    <w:p w14:paraId="2B42A6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6. "The justification of believers under the Old Testament was, in all these respects, one and the same with the justification of believers under the New Testament."</w:t>
      </w:r>
    </w:p>
    <w:p w14:paraId="4E94436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第6条。“旧约下信徒的称义，在所有这些方面，与新约下信徒的称义是完全一样的。”</w:t>
      </w:r>
    </w:p>
    <w:p w14:paraId="34322F37">
      <w:pPr>
        <w:pStyle w:val="3"/>
        <w:spacing w:line="273" w:lineRule="auto"/>
        <w:rPr>
          <w:rFonts w:hint="eastAsia" w:ascii="微软雅黑" w:hAnsi="微软雅黑" w:eastAsia="微软雅黑" w:cs="微软雅黑"/>
          <w:sz w:val="30"/>
          <w:szCs w:val="30"/>
        </w:rPr>
      </w:pPr>
    </w:p>
    <w:p w14:paraId="3952F4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whole chapter exactly.</w:t>
      </w:r>
    </w:p>
    <w:p w14:paraId="74561A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以上正是该章的全部内容。</w:t>
      </w:r>
    </w:p>
    <w:p w14:paraId="3C5C8E71">
      <w:pPr>
        <w:pStyle w:val="3"/>
        <w:spacing w:line="273" w:lineRule="auto"/>
        <w:rPr>
          <w:rFonts w:hint="eastAsia" w:ascii="微软雅黑" w:hAnsi="微软雅黑" w:eastAsia="微软雅黑" w:cs="微软雅黑"/>
          <w:sz w:val="30"/>
          <w:szCs w:val="30"/>
        </w:rPr>
      </w:pPr>
    </w:p>
    <w:p w14:paraId="5834FA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Larger Catechism. —</w:t>
      </w:r>
    </w:p>
    <w:p w14:paraId="041EB4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大教理问答。——</w:t>
      </w:r>
    </w:p>
    <w:p w14:paraId="611508D5">
      <w:pPr>
        <w:pStyle w:val="3"/>
        <w:spacing w:line="273" w:lineRule="auto"/>
        <w:rPr>
          <w:rFonts w:hint="eastAsia" w:ascii="微软雅黑" w:hAnsi="微软雅黑" w:eastAsia="微软雅黑" w:cs="微软雅黑"/>
          <w:sz w:val="30"/>
          <w:szCs w:val="30"/>
        </w:rPr>
      </w:pPr>
    </w:p>
    <w:p w14:paraId="7A9A86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does faith justify a sinner in the sight of God?</w:t>
      </w:r>
    </w:p>
    <w:p w14:paraId="0A365B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“问：信心如何在上帝面前使罪人称义？</w:t>
      </w:r>
    </w:p>
    <w:p w14:paraId="17B1D1FD">
      <w:pPr>
        <w:pStyle w:val="3"/>
        <w:spacing w:line="273" w:lineRule="auto"/>
        <w:rPr>
          <w:rFonts w:hint="eastAsia" w:ascii="微软雅黑" w:hAnsi="微软雅黑" w:eastAsia="微软雅黑" w:cs="微软雅黑"/>
          <w:sz w:val="30"/>
          <w:szCs w:val="30"/>
        </w:rPr>
      </w:pPr>
    </w:p>
    <w:p w14:paraId="0F1439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Faith justifies a sinner in the sight of God, not because of those other graces which do always accompany it, or of good works, that are the fruits of it, — nor as if the grace of faith, or any act of it, were imputed to him for his justification, — but only as it is an instrument by which he receives and applies Christ and his righteousness."</w:t>
      </w:r>
    </w:p>
    <w:p w14:paraId="0008F9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在上帝面前使罪人称义，并非因为始终伴随信心的那些其他恩典，也非因为作为信心果子的善功，——亦非仿佛信心的恩惠或其任何行为被归算给祂作为称义，——而仅仅是作为一种器皿，借此祂领受并应用基督及其义。”</w:t>
      </w:r>
    </w:p>
    <w:p w14:paraId="6ED6B532">
      <w:pPr>
        <w:pStyle w:val="3"/>
        <w:spacing w:line="273" w:lineRule="auto"/>
        <w:rPr>
          <w:rFonts w:hint="eastAsia" w:ascii="微软雅黑" w:hAnsi="微软雅黑" w:eastAsia="微软雅黑" w:cs="微软雅黑"/>
          <w:sz w:val="30"/>
          <w:szCs w:val="30"/>
        </w:rPr>
      </w:pPr>
    </w:p>
    <w:p w14:paraId="737A1F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weighty words be but heartily assented to in their plain and native sense, and we are one in this great point of justification.</w:t>
      </w:r>
    </w:p>
    <w:p w14:paraId="1CD6DA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只要对这些沉重的话语按其直白和本然的意义由衷地表示赞同，我们在称义这一重大问题上就是一致的。</w:t>
      </w:r>
    </w:p>
    <w:p w14:paraId="722ED7B1">
      <w:pPr>
        <w:pStyle w:val="3"/>
        <w:spacing w:line="273" w:lineRule="auto"/>
        <w:rPr>
          <w:rFonts w:hint="eastAsia" w:ascii="微软雅黑" w:hAnsi="微软雅黑" w:eastAsia="微软雅黑" w:cs="微软雅黑"/>
          <w:sz w:val="30"/>
          <w:szCs w:val="30"/>
        </w:rPr>
      </w:pPr>
    </w:p>
    <w:p w14:paraId="209FD8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any considering man think that the new scheme — of a real change, repentance, and sincere obedience, as necessary to be found in a person before he may lawfully come to Christ for justification;</w:t>
      </w:r>
    </w:p>
    <w:p w14:paraId="101913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但是，任何深思熟虑的人会认为那个新的方案——即认为一个人在合法地来到基督面前寻求称义之前，必须先具备真实的改变、悔改和真诚的顺服；</w:t>
      </w:r>
    </w:p>
    <w:p w14:paraId="5F00636A">
      <w:pPr>
        <w:pStyle w:val="3"/>
        <w:spacing w:line="273" w:lineRule="auto"/>
        <w:rPr>
          <w:rFonts w:hint="eastAsia" w:ascii="微软雅黑" w:hAnsi="微软雅黑" w:eastAsia="微软雅黑" w:cs="微软雅黑"/>
          <w:sz w:val="30"/>
          <w:szCs w:val="30"/>
        </w:rPr>
      </w:pPr>
    </w:p>
    <w:p w14:paraId="4D68EF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faith justifying a man only as it is the spring of sincere obedience;</w:t>
      </w:r>
    </w:p>
    <w:p w14:paraId="2E4ACA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认为信心使人称义仅仅是因为它是真诚顺服的泉源；</w:t>
      </w:r>
    </w:p>
    <w:p w14:paraId="70DF6662">
      <w:pPr>
        <w:pStyle w:val="3"/>
        <w:spacing w:line="273" w:lineRule="auto"/>
        <w:rPr>
          <w:rFonts w:hint="eastAsia" w:ascii="微软雅黑" w:hAnsi="微软雅黑" w:eastAsia="微软雅黑" w:cs="微软雅黑"/>
          <w:sz w:val="30"/>
          <w:szCs w:val="30"/>
        </w:rPr>
      </w:pPr>
    </w:p>
    <w:p w14:paraId="60E669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man's being justified by and upon his meeting the terms of the new law of grace (a new word, but of an old and evil meaning) — can any man think that this scheme and the sound words of the Reverend Assembly agree?</w:t>
      </w:r>
    </w:p>
    <w:p w14:paraId="1FB236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认为一个人是由于并基于其符合了所谓的新恩典律法的条款（一个新词，却有着古老而邪恶的含义）而称义——有谁能认为这个方案与大会的可敬且纯正的话语是一致的吗？</w:t>
      </w:r>
    </w:p>
    <w:p w14:paraId="324FA242">
      <w:pPr>
        <w:pStyle w:val="3"/>
        <w:spacing w:line="273" w:lineRule="auto"/>
        <w:rPr>
          <w:rFonts w:hint="eastAsia" w:ascii="微软雅黑" w:hAnsi="微软雅黑" w:eastAsia="微软雅黑" w:cs="微软雅黑"/>
          <w:sz w:val="30"/>
          <w:szCs w:val="30"/>
        </w:rPr>
      </w:pPr>
    </w:p>
    <w:p w14:paraId="1C54BCA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such a scheme had been offered to that grave, learned, and orthodox synod, it would have had a more severe censure passed upon it than I am willing to name.</w:t>
      </w:r>
    </w:p>
    <w:p w14:paraId="241013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无疑，如果这样的方案曾被提交给那个庄重、博学且正统的会议（synod），它肯定会受到比我愿意提起的更严厉的谴责。</w:t>
      </w:r>
    </w:p>
    <w:p w14:paraId="4C2949D5">
      <w:pPr>
        <w:pStyle w:val="3"/>
        <w:spacing w:line="273" w:lineRule="auto"/>
        <w:rPr>
          <w:rFonts w:hint="eastAsia" w:ascii="微软雅黑" w:hAnsi="微软雅黑" w:eastAsia="微软雅黑" w:cs="微软雅黑"/>
          <w:sz w:val="30"/>
          <w:szCs w:val="30"/>
        </w:rPr>
      </w:pPr>
    </w:p>
    <w:p w14:paraId="1FFD49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we find, in our particular dealings with souls, the same principles that I am now opposing?</w:t>
      </w:r>
    </w:p>
    <w:p w14:paraId="0FEE78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难道我们在处理具体的灵魂个案时，没有发现我目前正在反对的这些原则吗？</w:t>
      </w:r>
    </w:p>
    <w:p w14:paraId="1BDF9774">
      <w:pPr>
        <w:pStyle w:val="3"/>
        <w:spacing w:line="273" w:lineRule="auto"/>
        <w:rPr>
          <w:rFonts w:hint="eastAsia" w:ascii="微软雅黑" w:hAnsi="微软雅黑" w:eastAsia="微软雅黑" w:cs="微软雅黑"/>
          <w:sz w:val="30"/>
          <w:szCs w:val="30"/>
        </w:rPr>
      </w:pPr>
    </w:p>
    <w:p w14:paraId="0A72D4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deal with carnal, secure, and careless sinners (and they are a vast multitude), and we ask them to give a reason for that hope of heaven which they pretend to, is the following not their common answer?</w:t>
      </w:r>
    </w:p>
    <w:p w14:paraId="782BDB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当我们面对那些属肉体、自安且粗心的罪人（他们人数众多），并要求他们为自己宣称的天堂盼望给出一个理由时，以下难道不是他们共同的回答吗？</w:t>
      </w:r>
    </w:p>
    <w:p w14:paraId="0D1D7B11">
      <w:pPr>
        <w:pStyle w:val="3"/>
        <w:spacing w:line="273" w:lineRule="auto"/>
        <w:rPr>
          <w:rFonts w:hint="eastAsia" w:ascii="微软雅黑" w:hAnsi="微软雅黑" w:eastAsia="微软雅黑" w:cs="微软雅黑"/>
          <w:sz w:val="30"/>
          <w:szCs w:val="30"/>
        </w:rPr>
      </w:pPr>
    </w:p>
    <w:p w14:paraId="39FA3E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inoffensively. I keep God's law as well as I can; and I repent of what I fail in, and beg God's mercy for Christ's sake.</w:t>
      </w:r>
    </w:p>
    <w:p w14:paraId="251E958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“我生活得无可指责。我尽力遵守上帝的律法；对我没做好的地方我悔改，并为了基督的缘故乞求上帝的怜悯。</w:t>
      </w:r>
    </w:p>
    <w:p w14:paraId="54CDF100">
      <w:pPr>
        <w:pStyle w:val="3"/>
        <w:spacing w:line="273" w:lineRule="auto"/>
        <w:rPr>
          <w:rFonts w:hint="eastAsia" w:ascii="微软雅黑" w:hAnsi="微软雅黑" w:eastAsia="微软雅黑" w:cs="微软雅黑"/>
          <w:sz w:val="30"/>
          <w:szCs w:val="30"/>
        </w:rPr>
      </w:pPr>
    </w:p>
    <w:p w14:paraId="523C06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sincere, though my knowledge and attainments are short of others."</w:t>
      </w:r>
    </w:p>
    <w:p w14:paraId="2517E3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我的心是真诚的，虽然我的知识和造诣不如别人。”</w:t>
      </w:r>
    </w:p>
    <w:p w14:paraId="1AFA5011">
      <w:pPr>
        <w:pStyle w:val="3"/>
        <w:spacing w:line="273" w:lineRule="auto"/>
        <w:rPr>
          <w:rFonts w:hint="eastAsia" w:ascii="微软雅黑" w:hAnsi="微软雅黑" w:eastAsia="微软雅黑" w:cs="微软雅黑"/>
          <w:sz w:val="30"/>
          <w:szCs w:val="30"/>
        </w:rPr>
      </w:pPr>
    </w:p>
    <w:p w14:paraId="599BE6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on to inquire further, as to what acquaintance they have with Jesus Christ — what application their souls have made to him;</w:t>
      </w:r>
    </w:p>
    <w:p w14:paraId="73E38A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如果我们继续深入追问，问他们对耶稣基督有什么认识——他们的灵魂对祂做了什么应用；</w:t>
      </w:r>
    </w:p>
    <w:p w14:paraId="14183415">
      <w:pPr>
        <w:pStyle w:val="3"/>
        <w:spacing w:line="273" w:lineRule="auto"/>
        <w:rPr>
          <w:rFonts w:hint="eastAsia" w:ascii="微软雅黑" w:hAnsi="微软雅黑" w:eastAsia="微软雅黑" w:cs="微软雅黑"/>
          <w:sz w:val="30"/>
          <w:szCs w:val="30"/>
        </w:rPr>
      </w:pPr>
    </w:p>
    <w:p w14:paraId="3D8925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their workings of faith on him; what use they have made of his righteousness for justification, and his Spirit for sanctification;</w:t>
      </w:r>
    </w:p>
    <w:p w14:paraId="60914E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他们的信心在祂身上有何运作；他们如何利用祂的义来称义，利用祂的灵来成圣；</w:t>
      </w:r>
    </w:p>
    <w:p w14:paraId="268B2B3B">
      <w:pPr>
        <w:pStyle w:val="3"/>
        <w:spacing w:line="273" w:lineRule="auto"/>
        <w:rPr>
          <w:rFonts w:hint="eastAsia" w:ascii="微软雅黑" w:hAnsi="微软雅黑" w:eastAsia="微软雅黑" w:cs="微软雅黑"/>
          <w:sz w:val="30"/>
          <w:szCs w:val="30"/>
        </w:rPr>
      </w:pPr>
    </w:p>
    <w:p w14:paraId="4BDA9C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know of living by faith in Jesus Christ — we are barbarians to them.</w:t>
      </w:r>
    </w:p>
    <w:p w14:paraId="7D4B17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他们对凭信靠耶稣基督而活了解多少——对他们来说，我们简直就是外星人。</w:t>
      </w:r>
    </w:p>
    <w:p w14:paraId="289389A9">
      <w:pPr>
        <w:pStyle w:val="3"/>
        <w:spacing w:line="273" w:lineRule="auto"/>
        <w:rPr>
          <w:rFonts w:hint="eastAsia" w:ascii="微软雅黑" w:hAnsi="微软雅黑" w:eastAsia="微软雅黑" w:cs="微软雅黑"/>
          <w:sz w:val="30"/>
          <w:szCs w:val="30"/>
        </w:rPr>
      </w:pPr>
    </w:p>
    <w:p w14:paraId="1AAD3D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thousands in England live in this sad state, and die, and perish eternally.</w:t>
      </w:r>
    </w:p>
    <w:p w14:paraId="59E655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英格兰成千上万的人生活在这种可悲的状态中，并死在其中，永远灭亡。</w:t>
      </w:r>
    </w:p>
    <w:p w14:paraId="56989F82">
      <w:pPr>
        <w:pStyle w:val="3"/>
        <w:spacing w:line="273" w:lineRule="auto"/>
        <w:rPr>
          <w:rFonts w:hint="eastAsia" w:ascii="微软雅黑" w:hAnsi="微软雅黑" w:eastAsia="微软雅黑" w:cs="微软雅黑"/>
          <w:sz w:val="30"/>
          <w:szCs w:val="30"/>
        </w:rPr>
      </w:pPr>
    </w:p>
    <w:p w14:paraId="6CBF88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thick is the darkness of the age, that many of them live here, and go from here, with the reputation of good Christians.</w:t>
      </w:r>
    </w:p>
    <w:p w14:paraId="402E58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然而时代的黑暗是如此浓厚，以至于他们中的许多人在这里生活和离世时，都背负着好基督徒的名声。</w:t>
      </w:r>
    </w:p>
    <w:p w14:paraId="5B653769">
      <w:pPr>
        <w:pStyle w:val="3"/>
        <w:spacing w:line="273" w:lineRule="auto"/>
        <w:rPr>
          <w:rFonts w:hint="eastAsia" w:ascii="微软雅黑" w:hAnsi="微软雅黑" w:eastAsia="微软雅黑" w:cs="微软雅黑"/>
          <w:sz w:val="30"/>
          <w:szCs w:val="30"/>
        </w:rPr>
      </w:pPr>
    </w:p>
    <w:p w14:paraId="11539B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them may have their funeral sermon and praises preached by an ignorant, flattering minister, though it may be the poor creatures never did, in the whole course of their life, nor at their death, employ Jesus Christ so much for an entry to heaven — purchased by his blood, and only accessible by faith in him — as a poor Turk does Mahomet, for a room in his beastly paradise.</w:t>
      </w:r>
    </w:p>
    <w:p w14:paraId="3C6105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甚至可能由一个无知、谄媚的牧师为他们致葬礼悼词和赞美，尽管这些可怜的造物在整个人生过程中，乃至临终时，为了进入那由基督宝血赎买、且只有通过信靠祂才能进入的天堂而对耶稣基督的求告，恐怕还不如一个可怜的土耳其人（指回教徒）为了在祂那禽兽般的乐园里占一席之地而对穆罕默德的求告多。</w:t>
      </w:r>
    </w:p>
    <w:p w14:paraId="74E4DFCC">
      <w:pPr>
        <w:pStyle w:val="3"/>
        <w:spacing w:line="273" w:lineRule="auto"/>
        <w:rPr>
          <w:rFonts w:hint="eastAsia" w:ascii="微软雅黑" w:hAnsi="微软雅黑" w:eastAsia="微软雅黑" w:cs="微软雅黑"/>
          <w:sz w:val="30"/>
          <w:szCs w:val="30"/>
        </w:rPr>
      </w:pPr>
    </w:p>
    <w:p w14:paraId="08B350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common and fearful a thing this is in this land, and in this city!</w:t>
      </w:r>
    </w:p>
    <w:p w14:paraId="3F3A04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在这片土地和这座城市里，这是多么普遍而可怕的事啊！</w:t>
      </w:r>
    </w:p>
    <w:p w14:paraId="517A6F97">
      <w:pPr>
        <w:pStyle w:val="3"/>
        <w:spacing w:line="273" w:lineRule="auto"/>
        <w:rPr>
          <w:rFonts w:hint="eastAsia" w:ascii="微软雅黑" w:hAnsi="微软雅黑" w:eastAsia="微软雅黑" w:cs="微软雅黑"/>
          <w:sz w:val="30"/>
          <w:szCs w:val="30"/>
        </w:rPr>
      </w:pPr>
    </w:p>
    <w:p w14:paraId="435F82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deal with a poor awakened sinner, who sees his lost state, and that he is condemned by the law of God, we find the same principles working in him;</w:t>
      </w:r>
    </w:p>
    <w:p w14:paraId="405B63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当我们处理一个看到自己失丧状态、看到自己被上帝律法定罪的可怜觉醒罪人时，我们发现同样的原则也在祂里面起作用；</w:t>
      </w:r>
    </w:p>
    <w:p w14:paraId="324DAE68">
      <w:pPr>
        <w:pStyle w:val="3"/>
        <w:spacing w:line="273" w:lineRule="auto"/>
        <w:rPr>
          <w:rFonts w:hint="eastAsia" w:ascii="微软雅黑" w:hAnsi="微软雅黑" w:eastAsia="微软雅黑" w:cs="微软雅黑"/>
          <w:sz w:val="30"/>
          <w:szCs w:val="30"/>
        </w:rPr>
      </w:pPr>
    </w:p>
    <w:p w14:paraId="013642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natural, and therefore universal in all men, and hardly rooted out of any.</w:t>
      </w:r>
    </w:p>
    <w:p w14:paraId="317E9E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因为它们是天然的，因此在所有人中都是普遍的，且几乎无法从任何人心中根除。</w:t>
      </w:r>
    </w:p>
    <w:p w14:paraId="130EFE00">
      <w:pPr>
        <w:pStyle w:val="3"/>
        <w:spacing w:line="273" w:lineRule="auto"/>
        <w:rPr>
          <w:rFonts w:hint="eastAsia" w:ascii="微软雅黑" w:hAnsi="微软雅黑" w:eastAsia="微软雅黑" w:cs="微软雅黑"/>
          <w:sz w:val="30"/>
          <w:szCs w:val="30"/>
        </w:rPr>
      </w:pPr>
    </w:p>
    <w:p w14:paraId="5E4AC3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sick and wounded; we tell him where his help lies, in Jesus Christ; what his proper work is, to apply to him by faith.</w:t>
      </w:r>
    </w:p>
    <w:p w14:paraId="71F748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我们发现祂有病且受伤了；我们告诉祂祂的救助在何处，即在耶稣基督里；祂正当的工作是什么，即通过信心应用祂。</w:t>
      </w:r>
    </w:p>
    <w:p w14:paraId="27B153FF">
      <w:pPr>
        <w:pStyle w:val="3"/>
        <w:spacing w:line="273" w:lineRule="auto"/>
        <w:rPr>
          <w:rFonts w:hint="eastAsia" w:ascii="微软雅黑" w:hAnsi="微软雅黑" w:eastAsia="微软雅黑" w:cs="微软雅黑"/>
          <w:sz w:val="30"/>
          <w:szCs w:val="30"/>
        </w:rPr>
      </w:pPr>
    </w:p>
    <w:p w14:paraId="40A9B0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answer? "Alas !" says the man, "I have been and I am so vile a sinner, my heart is so bad, and so full of plagues and corruptions, that I cannot think of believing on Christ.</w:t>
      </w:r>
    </w:p>
    <w:p w14:paraId="6FACA8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祂的回答是什么呢？“唉！”这人说，“我过去是、现在也是这样一个卑劣的罪人，我的心太坏了，充满了瘟疫和腐败，以至于我不敢想去相信基督。</w:t>
      </w:r>
    </w:p>
    <w:p w14:paraId="1CDADB3D">
      <w:pPr>
        <w:pStyle w:val="3"/>
        <w:spacing w:line="273" w:lineRule="auto"/>
        <w:rPr>
          <w:rFonts w:hint="eastAsia" w:ascii="微软雅黑" w:hAnsi="微软雅黑" w:eastAsia="微软雅黑" w:cs="微软雅黑"/>
          <w:sz w:val="30"/>
          <w:szCs w:val="30"/>
        </w:rPr>
      </w:pPr>
    </w:p>
    <w:p w14:paraId="031A51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had but repentance, and some holiness in heart and life, and such and such gracious qualifications, I would then believe," —</w:t>
      </w:r>
    </w:p>
    <w:p w14:paraId="3B04A9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但如果我有悔改，且心中和生活中有了一些圣洁，以及诸如此类的恩惠资格，那时我就会相信，”——</w:t>
      </w:r>
    </w:p>
    <w:p w14:paraId="5BE1D302">
      <w:pPr>
        <w:pStyle w:val="3"/>
        <w:spacing w:line="273" w:lineRule="auto"/>
        <w:rPr>
          <w:rFonts w:hint="eastAsia" w:ascii="微软雅黑" w:hAnsi="微软雅黑" w:eastAsia="微软雅黑" w:cs="微软雅黑"/>
          <w:sz w:val="30"/>
          <w:szCs w:val="30"/>
        </w:rPr>
      </w:pPr>
    </w:p>
    <w:p w14:paraId="00DE1E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indeed his answer is as full of nonsense, ignorance, and pride as words can contain or express.</w:t>
      </w:r>
    </w:p>
    <w:p w14:paraId="17C2A0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其实祂的这个回答里所包含的荒谬、无知和骄傲，简直到了言语所能承载或表达的极限。</w:t>
      </w:r>
    </w:p>
    <w:p w14:paraId="60A0CCC4">
      <w:pPr>
        <w:pStyle w:val="3"/>
        <w:spacing w:line="273" w:lineRule="auto"/>
        <w:rPr>
          <w:rFonts w:hint="eastAsia" w:ascii="微软雅黑" w:hAnsi="微软雅黑" w:eastAsia="微软雅黑" w:cs="微软雅黑"/>
          <w:sz w:val="30"/>
          <w:szCs w:val="30"/>
        </w:rPr>
      </w:pPr>
    </w:p>
    <w:p w14:paraId="0612B1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imply, 1. "If I were pretty well recovered, I would employ the Physician, Christ. 2. That there is some hope to work out these good things by myself, without Christ. 3. And when I come to Christ with a price in my hand, I shall be welcome. 4. That I can come to Christ when I will."</w:t>
      </w:r>
    </w:p>
    <w:p w14:paraId="59609F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它们暗示了：1. “如果我康复得差不多了，我就去请基督这位医生。2. 有希望在没有基督的情况下，靠我自己作成这些美事。3. 当我手里拿着代价来到基督面前时，我会受到欢迎。4. 我想什么时候来找基督就可以什么时候来。”</w:t>
      </w:r>
    </w:p>
    <w:p w14:paraId="6D7D05D0">
      <w:pPr>
        <w:pStyle w:val="3"/>
        <w:spacing w:line="273" w:lineRule="auto"/>
        <w:rPr>
          <w:rFonts w:hint="eastAsia" w:ascii="微软雅黑" w:hAnsi="微软雅黑" w:eastAsia="微软雅黑" w:cs="微软雅黑"/>
          <w:sz w:val="30"/>
          <w:szCs w:val="30"/>
        </w:rPr>
      </w:pPr>
    </w:p>
    <w:p w14:paraId="568E8A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naturally thus ignorant of faith in Jesus Christ; and no words, repeated warnings, or plainest instructions can beat into men's heads and hearts that the first coming to Christ by faith, or believing on him, is not believing that we shall be saved by him, but believing on him, that we may be saved by him.</w:t>
      </w:r>
    </w:p>
    <w:p w14:paraId="5ECA8C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天生就这样对信靠耶稣基督一无所知；无论用什么言语、重复的警告或最浅显的说明，都无法让人们的头脑和心灵明白：最初凭信心来到基督面前，或信靠祂，并不是相信我们必会被祂拯救，而是相信祂，好叫我们可以被祂拯救。</w:t>
      </w:r>
    </w:p>
    <w:p w14:paraId="545579CC">
      <w:pPr>
        <w:pStyle w:val="3"/>
        <w:spacing w:line="273" w:lineRule="auto"/>
        <w:rPr>
          <w:rFonts w:hint="eastAsia" w:ascii="微软雅黑" w:hAnsi="微软雅黑" w:eastAsia="微软雅黑" w:cs="微软雅黑"/>
          <w:sz w:val="30"/>
          <w:szCs w:val="30"/>
        </w:rPr>
      </w:pPr>
    </w:p>
    <w:p w14:paraId="2FCC36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less to be wondered at that ignorant people do not understand it, when so many learned men will not.</w:t>
      </w:r>
    </w:p>
    <w:p w14:paraId="41B9FB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既然有那么多博学之士都不愿明白，也就难怪无知的大众不理解了。</w:t>
      </w:r>
    </w:p>
    <w:p w14:paraId="0A187A45">
      <w:pPr>
        <w:pStyle w:val="3"/>
        <w:spacing w:line="273" w:lineRule="auto"/>
        <w:rPr>
          <w:rFonts w:hint="eastAsia" w:ascii="微软雅黑" w:hAnsi="微软雅黑" w:eastAsia="微软雅黑" w:cs="微软雅黑"/>
          <w:sz w:val="30"/>
          <w:szCs w:val="30"/>
        </w:rPr>
      </w:pPr>
    </w:p>
    <w:p w14:paraId="204C3B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deal with a proud, self-righteous hypocrite, we find the same principles of enmity against the grace of the gospel.</w:t>
      </w:r>
    </w:p>
    <w:p w14:paraId="465E9A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当我们处理一个骄傲、自义的伪君子时，我们发现了同样的仇视福音恩典的原则。</w:t>
      </w:r>
    </w:p>
    <w:p w14:paraId="68F46DE1">
      <w:pPr>
        <w:pStyle w:val="3"/>
        <w:spacing w:line="273" w:lineRule="auto"/>
        <w:rPr>
          <w:rFonts w:hint="eastAsia" w:ascii="微软雅黑" w:hAnsi="微软雅黑" w:eastAsia="微软雅黑" w:cs="微软雅黑"/>
          <w:sz w:val="30"/>
          <w:szCs w:val="30"/>
        </w:rPr>
      </w:pPr>
    </w:p>
    <w:p w14:paraId="509E21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profane person is not so enraged at the rebukes of sin from the law, as these Pharisees are at the discovery of their ruin by unbelief.</w:t>
      </w:r>
    </w:p>
    <w:p w14:paraId="016E06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一个亵渎者对于律法对罪的责备，还不如这些法利赛人对于因不信而导致毁灭的发现感到愤怒。</w:t>
      </w:r>
    </w:p>
    <w:p w14:paraId="6F687DE8">
      <w:pPr>
        <w:pStyle w:val="3"/>
        <w:spacing w:line="273" w:lineRule="auto"/>
        <w:rPr>
          <w:rFonts w:hint="eastAsia" w:ascii="微软雅黑" w:hAnsi="微软雅黑" w:eastAsia="微软雅黑" w:cs="微软雅黑"/>
          <w:sz w:val="30"/>
          <w:szCs w:val="30"/>
        </w:rPr>
      </w:pPr>
    </w:p>
    <w:p w14:paraId="0CFEA5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endure to have their idol of self-righteousness touched, either by the spirituality of God's law that condemns all men, and all their works, while they are out of Christ; nor by the gospel, which reveals another righteousness than their own, by which they must be saved.</w:t>
      </w:r>
    </w:p>
    <w:p w14:paraId="68B1C2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他们无法忍受自己的自义偶像受到触动，无论是来自上帝律法那定所有基督之外的人及其行为为罪的属灵性，还是来自福音那启示了除他们自己的义以外、且必须靠其得救的另一种义。</w:t>
      </w:r>
    </w:p>
    <w:p w14:paraId="7243D323">
      <w:pPr>
        <w:pStyle w:val="3"/>
        <w:spacing w:line="273" w:lineRule="auto"/>
        <w:rPr>
          <w:rFonts w:hint="eastAsia" w:ascii="微软雅黑" w:hAnsi="微软雅黑" w:eastAsia="微软雅黑" w:cs="微软雅黑"/>
          <w:sz w:val="30"/>
          <w:szCs w:val="30"/>
        </w:rPr>
      </w:pPr>
    </w:p>
    <w:p w14:paraId="4768F2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have God's ark of the covenant stand as a captive in the temple of their Dagon of self-righteousness, until the vengeance of God's despised covenant overthrows the temple, and the idol, and its worshippers.</w:t>
      </w:r>
    </w:p>
    <w:p w14:paraId="0A87C7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他们宁愿让上帝的约柜像俘虏一样站在他们自义的大衮（Dagon）庙里，直到上帝那被藐视之约的复仇推翻了庙宇、偶像及其崇拜者。</w:t>
      </w:r>
    </w:p>
    <w:p w14:paraId="7F27352C">
      <w:pPr>
        <w:pStyle w:val="3"/>
        <w:spacing w:line="273" w:lineRule="auto"/>
        <w:rPr>
          <w:rFonts w:hint="eastAsia" w:ascii="微软雅黑" w:hAnsi="微软雅黑" w:eastAsia="微软雅黑" w:cs="微软雅黑"/>
          <w:sz w:val="30"/>
          <w:szCs w:val="30"/>
        </w:rPr>
      </w:pPr>
    </w:p>
    <w:p w14:paraId="73C6BF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minister that deals seriously with the souls of men, that does not find an Arminian scheme of justification in every unrenewed heart.</w:t>
      </w:r>
    </w:p>
    <w:p w14:paraId="41D01E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每一个严肃处理人灵魂问题的牧师，都会在每一个未更新的心中发现一套阿民念式的称义方案。</w:t>
      </w:r>
    </w:p>
    <w:p w14:paraId="68F9A614">
      <w:pPr>
        <w:pStyle w:val="3"/>
        <w:spacing w:line="273" w:lineRule="auto"/>
        <w:rPr>
          <w:rFonts w:hint="eastAsia" w:ascii="微软雅黑" w:hAnsi="微软雅黑" w:eastAsia="微软雅黑" w:cs="微软雅黑"/>
          <w:sz w:val="30"/>
          <w:szCs w:val="30"/>
        </w:rPr>
      </w:pPr>
    </w:p>
    <w:p w14:paraId="347EB0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sadly to be bewailed that divines should plead that same cause that we daily find the devil pleading in the hearts of all natural men?</w:t>
      </w:r>
    </w:p>
    <w:p w14:paraId="4F1F44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神学家们居然在为那个我们每天都发现魔鬼在所有属血气之人心中所申诉的同一个主张进行辩护，这难道不令人忧伤地哀恸吗？</w:t>
      </w:r>
    </w:p>
    <w:p w14:paraId="5282BEB6">
      <w:pPr>
        <w:pStyle w:val="3"/>
        <w:spacing w:line="273" w:lineRule="auto"/>
        <w:rPr>
          <w:rFonts w:hint="eastAsia" w:ascii="微软雅黑" w:hAnsi="微软雅黑" w:eastAsia="微软雅黑" w:cs="微软雅黑"/>
          <w:sz w:val="30"/>
          <w:szCs w:val="30"/>
        </w:rPr>
      </w:pPr>
    </w:p>
    <w:p w14:paraId="6A06B8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bewailed that instead of "casting down" (2 Cor. 10:4-5), 42 they would be making defences for those "strongholds" which must either be levelled with the dust, or the rebel that holds them out must eternally perish?</w:t>
      </w:r>
    </w:p>
    <w:p w14:paraId="69E830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令人哀恸的是，他们不仅不进行“攻破”（哥林多后书 10:4-5），42 反而为那些“坚固的营垒”辩护，而这些营垒要么必须被夷为平地，要么坚守其中的叛逆者必须永远灭亡。</w:t>
      </w:r>
    </w:p>
    <w:p w14:paraId="52FDDEA8">
      <w:pPr>
        <w:pStyle w:val="3"/>
        <w:spacing w:line="273" w:lineRule="auto"/>
        <w:rPr>
          <w:rFonts w:hint="eastAsia" w:ascii="微软雅黑" w:hAnsi="微软雅黑" w:eastAsia="微软雅黑" w:cs="微软雅黑"/>
          <w:sz w:val="30"/>
          <w:szCs w:val="30"/>
        </w:rPr>
      </w:pPr>
    </w:p>
    <w:p w14:paraId="6CB712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bad way to study the gospel, and attain more light into it, which may be used in dealing particularly with the consciences of all sorts of men, as we have occasion.</w:t>
      </w:r>
    </w:p>
    <w:p w14:paraId="2D7141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在有机会时，通过与各类人的良心具体接触来研究福音并获得更多光照，这不失为一个好方法。</w:t>
      </w:r>
    </w:p>
    <w:p w14:paraId="57171126">
      <w:pPr>
        <w:pStyle w:val="3"/>
        <w:spacing w:line="273" w:lineRule="auto"/>
        <w:rPr>
          <w:rFonts w:hint="eastAsia" w:ascii="微软雅黑" w:hAnsi="微软雅黑" w:eastAsia="微软雅黑" w:cs="微软雅黑"/>
          <w:sz w:val="30"/>
          <w:szCs w:val="30"/>
        </w:rPr>
      </w:pPr>
    </w:p>
    <w:p w14:paraId="0E1D4D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may be learned this way than out of many large books.</w:t>
      </w:r>
    </w:p>
    <w:p w14:paraId="586ECB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通过这种方式学到的东西可能比从许多巨著中学到的还要多。</w:t>
      </w:r>
    </w:p>
    <w:p w14:paraId="6DCA8CFD">
      <w:pPr>
        <w:pStyle w:val="3"/>
        <w:spacing w:line="273" w:lineRule="auto"/>
        <w:rPr>
          <w:rFonts w:hint="eastAsia" w:ascii="微软雅黑" w:hAnsi="微软雅黑" w:eastAsia="微软雅黑" w:cs="微软雅黑"/>
          <w:sz w:val="30"/>
          <w:szCs w:val="30"/>
        </w:rPr>
      </w:pPr>
    </w:p>
    <w:p w14:paraId="191A73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ministers would deal more with their own consciences, and the consciences of others, in and about these points that are most properly cases of conscience, we would find an increase of gospel-light, and a growing fitness to preach aright, as Paul did: "By manifestation of the truth, commending ourselves to every man's conscience in the sight of God" (2 Cor. 4:2).</w:t>
      </w:r>
    </w:p>
    <w:p w14:paraId="398EE8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师们在这些最恰当的良心个案点上多处理一下自己和他人的良心，我们就会发现福音之光在增加，且传讲真道的适应能力也在增长，就像保罗所做的：“显明真理，在上帝面前把自己荐与各人的良心”（哥林多后书 4:2）。</w:t>
      </w:r>
    </w:p>
    <w:p w14:paraId="035ACCE4">
      <w:pPr>
        <w:pStyle w:val="3"/>
        <w:spacing w:line="273" w:lineRule="auto"/>
        <w:rPr>
          <w:rFonts w:hint="eastAsia" w:ascii="微软雅黑" w:hAnsi="微软雅黑" w:eastAsia="微软雅黑" w:cs="微软雅黑"/>
          <w:sz w:val="30"/>
          <w:szCs w:val="30"/>
        </w:rPr>
      </w:pPr>
    </w:p>
    <w:p w14:paraId="1B5B63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up in our hearts and doctrine, a reverent regard for the holy law of God, and not allow a reflecting, disparaging word or thought about it.</w:t>
      </w:r>
    </w:p>
    <w:p w14:paraId="1DC0CF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让我们在心中和教义中保持对上帝圣洁律法的虔诚敬重，绝不允许出现任何对其诋毁或蔑视的言词或念头。</w:t>
      </w:r>
    </w:p>
    <w:p w14:paraId="76A0CA90">
      <w:pPr>
        <w:pStyle w:val="3"/>
        <w:spacing w:line="273" w:lineRule="auto"/>
        <w:rPr>
          <w:rFonts w:hint="eastAsia" w:ascii="微软雅黑" w:hAnsi="微软雅黑" w:eastAsia="微软雅黑" w:cs="微软雅黑"/>
          <w:sz w:val="30"/>
          <w:szCs w:val="30"/>
        </w:rPr>
      </w:pPr>
    </w:p>
    <w:p w14:paraId="426F7E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salvation is contrived with regard to it;</w:t>
      </w:r>
    </w:p>
    <w:p w14:paraId="6DE3D1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伟大的救恩是参照律法而设计的；</w:t>
      </w:r>
    </w:p>
    <w:p w14:paraId="308318AA">
      <w:pPr>
        <w:pStyle w:val="3"/>
        <w:spacing w:line="273" w:lineRule="auto"/>
        <w:rPr>
          <w:rFonts w:hint="eastAsia" w:ascii="微软雅黑" w:hAnsi="微软雅黑" w:eastAsia="微软雅黑" w:cs="微软雅黑"/>
          <w:sz w:val="30"/>
          <w:szCs w:val="30"/>
        </w:rPr>
      </w:pPr>
    </w:p>
    <w:p w14:paraId="5C7011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satisfaction given to the law by the obedience and death of Christ our surety, has made it glorious and honourable —</w:t>
      </w:r>
    </w:p>
    <w:p w14:paraId="25DB20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且我们的保证人（surety）基督通过顺服和受死给予律法的满足，已使律法变得荣耀和可尊——</w:t>
      </w:r>
    </w:p>
    <w:p w14:paraId="158BFF53">
      <w:pPr>
        <w:pStyle w:val="3"/>
        <w:spacing w:line="273" w:lineRule="auto"/>
        <w:rPr>
          <w:rFonts w:hint="eastAsia" w:ascii="微软雅黑" w:hAnsi="微软雅黑" w:eastAsia="微软雅黑" w:cs="微软雅黑"/>
          <w:sz w:val="30"/>
          <w:szCs w:val="30"/>
        </w:rPr>
      </w:pPr>
    </w:p>
    <w:p w14:paraId="53E9CD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all the holiness of mints on earth, or of the glorified in heaven;</w:t>
      </w:r>
    </w:p>
    <w:p w14:paraId="65CE0D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超过了地上圣徒或天上得荣耀之人的所有圣洁；</w:t>
      </w:r>
    </w:p>
    <w:p w14:paraId="69E26EF2">
      <w:pPr>
        <w:pStyle w:val="3"/>
        <w:spacing w:line="273" w:lineRule="auto"/>
        <w:rPr>
          <w:rFonts w:hint="eastAsia" w:ascii="微软雅黑" w:hAnsi="微软雅黑" w:eastAsia="微软雅黑" w:cs="微软雅黑"/>
          <w:sz w:val="30"/>
          <w:szCs w:val="30"/>
        </w:rPr>
      </w:pPr>
    </w:p>
    <w:p w14:paraId="39EB9A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than all the torments of the damned in hell, though they also magnify the law and make it honourable.</w:t>
      </w:r>
    </w:p>
    <w:p w14:paraId="1E3910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也超过了地狱中受咒诅者的所有折磨，尽管那些折磨也彰显了律法的伟大并使其可尊。</w:t>
      </w:r>
    </w:p>
    <w:p w14:paraId="6F63DF50">
      <w:pPr>
        <w:pStyle w:val="3"/>
        <w:spacing w:line="273" w:lineRule="auto"/>
        <w:rPr>
          <w:rFonts w:hint="eastAsia" w:ascii="微软雅黑" w:hAnsi="微软雅黑" w:eastAsia="微软雅黑" w:cs="微软雅黑"/>
          <w:sz w:val="30"/>
          <w:szCs w:val="30"/>
        </w:rPr>
      </w:pPr>
    </w:p>
    <w:p w14:paraId="65E861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teach that obedience to the law, whether perfect or sincere, is that righteousness in which we must be found and stand in our pleading for justification,</w:t>
      </w:r>
    </w:p>
    <w:p w14:paraId="7F4AFC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但如果人们教导说对律法的顺服（无论是完美的还是真诚的）就是我们在申求称义时必须呈现且立足其上的义，</w:t>
      </w:r>
    </w:p>
    <w:p w14:paraId="7AB8E26E">
      <w:pPr>
        <w:pStyle w:val="3"/>
        <w:spacing w:line="273" w:lineRule="auto"/>
        <w:rPr>
          <w:rFonts w:hint="eastAsia" w:ascii="微软雅黑" w:hAnsi="微软雅黑" w:eastAsia="微软雅黑" w:cs="微软雅黑"/>
          <w:sz w:val="30"/>
          <w:szCs w:val="30"/>
        </w:rPr>
      </w:pPr>
    </w:p>
    <w:p w14:paraId="2A06DA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"neither understand what they say, nor of what they affirm" (1 Tim. 1:7).</w:t>
      </w:r>
    </w:p>
    <w:p w14:paraId="51A178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那么他们就是“不明白自己所说的，也不明白自己所论定的”（提摩太前书 1:7）。</w:t>
      </w:r>
    </w:p>
    <w:p w14:paraId="1E7AD6F7">
      <w:pPr>
        <w:pStyle w:val="3"/>
        <w:spacing w:line="273" w:lineRule="auto"/>
        <w:rPr>
          <w:rFonts w:hint="eastAsia" w:ascii="微软雅黑" w:hAnsi="微软雅黑" w:eastAsia="微软雅黑" w:cs="微软雅黑"/>
          <w:sz w:val="30"/>
          <w:szCs w:val="30"/>
        </w:rPr>
      </w:pPr>
    </w:p>
    <w:p w14:paraId="4B42DD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debtors to it," and "Christ profits them nothing" (Gal. 2:21, and 5:2, 5).</w:t>
      </w:r>
    </w:p>
    <w:p w14:paraId="6BE817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他们“欠了律法的债”，且“基督对他们就无益了”（加拉太书 2:21，以及 5:2, 5）。</w:t>
      </w:r>
    </w:p>
    <w:p w14:paraId="3E7F2C42">
      <w:pPr>
        <w:pStyle w:val="3"/>
        <w:spacing w:line="273" w:lineRule="auto"/>
        <w:rPr>
          <w:rFonts w:hint="eastAsia" w:ascii="微软雅黑" w:hAnsi="微软雅黑" w:eastAsia="微软雅黑" w:cs="微软雅黑"/>
          <w:sz w:val="30"/>
          <w:szCs w:val="30"/>
        </w:rPr>
      </w:pPr>
    </w:p>
    <w:p w14:paraId="522117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what will become of that man that has his debts to the law to pay, and has no interest in the surety's payment.</w:t>
      </w:r>
    </w:p>
    <w:p w14:paraId="1AB611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我们也知道那个必须偿还律法债务、却在保证人的偿付中无分的人会有什么下场。</w:t>
      </w:r>
    </w:p>
    <w:p w14:paraId="4DB797BA">
      <w:pPr>
        <w:pStyle w:val="3"/>
        <w:spacing w:line="273" w:lineRule="auto"/>
        <w:rPr>
          <w:rFonts w:hint="eastAsia" w:ascii="微软雅黑" w:hAnsi="微软雅黑" w:eastAsia="微软雅黑" w:cs="微软雅黑"/>
          <w:sz w:val="30"/>
          <w:szCs w:val="30"/>
        </w:rPr>
      </w:pPr>
    </w:p>
    <w:p w14:paraId="2121E9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offer their own silver — which, whatever coin of man is upon it, is reprobate, and rejected both by Law and Gospel.</w:t>
      </w:r>
    </w:p>
    <w:p w14:paraId="12A1C4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然而许多人拿出自己的银子——无论上面印着什么人的面值，这些银子都是被弃绝的，被律法和福音同时拒绝。</w:t>
      </w:r>
    </w:p>
    <w:p w14:paraId="47B324FC">
      <w:pPr>
        <w:pStyle w:val="3"/>
        <w:spacing w:line="273" w:lineRule="auto"/>
        <w:rPr>
          <w:rFonts w:hint="eastAsia" w:ascii="微软雅黑" w:hAnsi="微软雅黑" w:eastAsia="微软雅黑" w:cs="微软雅黑"/>
          <w:sz w:val="30"/>
          <w:szCs w:val="30"/>
        </w:rPr>
      </w:pPr>
    </w:p>
    <w:p w14:paraId="5A33FB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carefully keep the bounds clear between the Law and Gospel, which "whoever does this, is a right perfect divine," says blessed Luther in his Commentary on the Epistle to the Galatians —</w:t>
      </w:r>
    </w:p>
    <w:p w14:paraId="3067C5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让我们留心保持律法与福音之间的界限清晰，“凡能做到这一点的人，就是一位真正完美的圣职人员（divine）”，蒙福的路德在其《加拉太书评注》中这样说——</w:t>
      </w:r>
    </w:p>
    <w:p w14:paraId="272361A4">
      <w:pPr>
        <w:pStyle w:val="3"/>
        <w:spacing w:line="273" w:lineRule="auto"/>
        <w:rPr>
          <w:rFonts w:hint="eastAsia" w:ascii="微软雅黑" w:hAnsi="微软雅黑" w:eastAsia="微软雅黑" w:cs="微软雅黑"/>
          <w:sz w:val="30"/>
          <w:szCs w:val="30"/>
        </w:rPr>
      </w:pPr>
    </w:p>
    <w:p w14:paraId="7C8CBD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book that has more plain sound gospel than many volumes of some other divines.</w:t>
      </w:r>
    </w:p>
    <w:p w14:paraId="025B90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这本书中包含的朴实纯正的福音，比其他一些圣职人员的许多卷书都要多。</w:t>
      </w:r>
    </w:p>
    <w:p w14:paraId="4F4DE405">
      <w:pPr>
        <w:pStyle w:val="3"/>
        <w:spacing w:line="273" w:lineRule="auto"/>
        <w:rPr>
          <w:rFonts w:hint="eastAsia" w:ascii="微软雅黑" w:hAnsi="微软雅黑" w:eastAsia="微软雅黑" w:cs="微软雅黑"/>
          <w:sz w:val="30"/>
          <w:szCs w:val="30"/>
        </w:rPr>
      </w:pPr>
    </w:p>
    <w:p w14:paraId="1F00DD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the law as far from the business of justification as we would keep condemnation, its contrary;</w:t>
      </w:r>
    </w:p>
    <w:p w14:paraId="2C1AC6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让我们让律法远离称义的事，就像让其远离定罪（律法的对立面）一样；</w:t>
      </w:r>
    </w:p>
    <w:p w14:paraId="760A6B6B">
      <w:pPr>
        <w:pStyle w:val="3"/>
        <w:spacing w:line="273" w:lineRule="auto"/>
        <w:rPr>
          <w:rFonts w:hint="eastAsia" w:ascii="微软雅黑" w:hAnsi="微软雅黑" w:eastAsia="微软雅黑" w:cs="微软雅黑"/>
          <w:sz w:val="30"/>
          <w:szCs w:val="30"/>
        </w:rPr>
      </w:pPr>
    </w:p>
    <w:p w14:paraId="5B559A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and condemnation are inseparable, except by the intervention of Jesus Christ, our surety (Gal. 3:10-14).</w:t>
      </w:r>
    </w:p>
    <w:p w14:paraId="2990DF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因为律法与定罪是不可分割的，除非有我们的保证人耶稣基督的介入（加拉太书 3:10-14）。</w:t>
      </w:r>
    </w:p>
    <w:p w14:paraId="07CCA846">
      <w:pPr>
        <w:pStyle w:val="3"/>
        <w:spacing w:line="273" w:lineRule="auto"/>
        <w:rPr>
          <w:rFonts w:hint="eastAsia" w:ascii="微软雅黑" w:hAnsi="微软雅黑" w:eastAsia="微软雅黑" w:cs="微软雅黑"/>
          <w:sz w:val="30"/>
          <w:szCs w:val="30"/>
        </w:rPr>
      </w:pPr>
    </w:p>
    <w:p w14:paraId="6F6FC7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practice of holiness, the fulfilled law, given by Jesus Christ to believers as a rule, is of great and good use to them, as has been declared.</w:t>
      </w:r>
    </w:p>
    <w:p w14:paraId="4074C5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但在圣洁的实践中，那由耶稣基督赐予信徒作为准则的已成全的律法，对他们有极大且优良的用途，正如已经声明的那样。</w:t>
      </w:r>
    </w:p>
    <w:p w14:paraId="4097965C">
      <w:pPr>
        <w:pStyle w:val="3"/>
        <w:spacing w:line="273" w:lineRule="auto"/>
        <w:rPr>
          <w:rFonts w:hint="eastAsia" w:ascii="微软雅黑" w:hAnsi="微软雅黑" w:eastAsia="微软雅黑" w:cs="微软雅黑"/>
          <w:sz w:val="30"/>
          <w:szCs w:val="30"/>
        </w:rPr>
      </w:pPr>
    </w:p>
    <w:p w14:paraId="147F697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 exact in your communion and church-administrations.</w:t>
      </w:r>
    </w:p>
    <w:p w14:paraId="5D3C67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最后，在你们的领餐和教会管理中要严谨。</w:t>
      </w:r>
    </w:p>
    <w:p w14:paraId="1F9B7B73">
      <w:pPr>
        <w:pStyle w:val="3"/>
        <w:spacing w:line="273" w:lineRule="auto"/>
        <w:rPr>
          <w:rFonts w:hint="eastAsia" w:ascii="微软雅黑" w:hAnsi="微软雅黑" w:eastAsia="微软雅黑" w:cs="微软雅黑"/>
          <w:sz w:val="30"/>
          <w:szCs w:val="30"/>
        </w:rPr>
      </w:pPr>
    </w:p>
    <w:p w14:paraId="7287D8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walk otherwise than as becomes the gospel — if any abuse the doctrine of grace to licentiousness — draw the rod of discipline against them all the more severely;</w:t>
      </w:r>
    </w:p>
    <w:p w14:paraId="578F6F0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如果有任何人的行径与福音不符——如果有任何人滥用恩典的教义去放荡——要更加严厉地祭起纪律的权杖惩戒他们；</w:t>
      </w:r>
    </w:p>
    <w:p w14:paraId="04EBCDAC">
      <w:pPr>
        <w:pStyle w:val="3"/>
        <w:spacing w:line="273" w:lineRule="auto"/>
        <w:rPr>
          <w:rFonts w:hint="eastAsia" w:ascii="微软雅黑" w:hAnsi="微软雅黑" w:eastAsia="微软雅黑" w:cs="微软雅黑"/>
          <w:sz w:val="30"/>
          <w:szCs w:val="30"/>
        </w:rPr>
      </w:pPr>
    </w:p>
    <w:p w14:paraId="38AA87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know that so many wait for your waivering, and are ready to speak evil of the ways and truths of God.</w:t>
      </w:r>
    </w:p>
    <w:p w14:paraId="05A702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因为你们知道有那么多人正等着你们动摇，并随时准备诋毁上帝的道路和真理。</w:t>
      </w:r>
    </w:p>
    <w:p w14:paraId="3F5C5D66">
      <w:pPr>
        <w:pStyle w:val="3"/>
        <w:spacing w:line="273" w:lineRule="auto"/>
        <w:rPr>
          <w:rFonts w:hint="eastAsia" w:ascii="微软雅黑" w:hAnsi="微软雅黑" w:eastAsia="微软雅黑" w:cs="微软雅黑"/>
          <w:sz w:val="30"/>
          <w:szCs w:val="30"/>
        </w:rPr>
      </w:pPr>
    </w:p>
    <w:p w14:paraId="4DF2C1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sometimes orders the different opinions of men about his truth, for the clarification and confirming of it, while each side watches the extremes that others may be in hazard of running into.</w:t>
      </w:r>
    </w:p>
    <w:p w14:paraId="3ECC03C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上帝的智慧有时会通过调配人们对祂真理的不同见解，来澄清并确认真理，同时每一方都在监视着对方可能陷入的极端危险。</w:t>
      </w:r>
    </w:p>
    <w:p w14:paraId="64D7FFD6">
      <w:pPr>
        <w:pStyle w:val="3"/>
        <w:spacing w:line="273" w:lineRule="auto"/>
        <w:rPr>
          <w:rFonts w:hint="eastAsia" w:ascii="微软雅黑" w:hAnsi="微软雅黑" w:eastAsia="微软雅黑" w:cs="微软雅黑"/>
          <w:sz w:val="30"/>
          <w:szCs w:val="30"/>
        </w:rPr>
      </w:pPr>
    </w:p>
    <w:p w14:paraId="1DCD43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controversy is fairly and meekly managed this way, we may differ, and plead our opinions, and both love and edify those we oppose, and may be loved and edified by them in their opposition.</w:t>
      </w:r>
    </w:p>
    <w:p w14:paraId="732EA2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如果争议能以这种公正且温柔的方式处理，我们可以持有异议并申辩自己的观点，同时依然爱护并造就我们所反对的人，也能在他们的反对中感受到爱与造就。</w:t>
      </w:r>
    </w:p>
    <w:p w14:paraId="2D23FA58">
      <w:pPr>
        <w:pStyle w:val="3"/>
        <w:spacing w:line="273" w:lineRule="auto"/>
        <w:rPr>
          <w:rFonts w:hint="eastAsia" w:ascii="微软雅黑" w:hAnsi="微软雅黑" w:eastAsia="微软雅黑" w:cs="微软雅黑"/>
          <w:sz w:val="30"/>
          <w:szCs w:val="30"/>
        </w:rPr>
      </w:pPr>
    </w:p>
    <w:p w14:paraId="60EB34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 fear possesses our side but that of Arminianism.</w:t>
      </w:r>
    </w:p>
    <w:p w14:paraId="6811F8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我知道我们这一边唯一的恐惧就是对阿民念主义的恐惧。</w:t>
      </w:r>
    </w:p>
    <w:p w14:paraId="635C34C7">
      <w:pPr>
        <w:pStyle w:val="3"/>
        <w:spacing w:line="273" w:lineRule="auto"/>
        <w:rPr>
          <w:rFonts w:hint="eastAsia" w:ascii="微软雅黑" w:hAnsi="微软雅黑" w:eastAsia="微软雅黑" w:cs="微软雅黑"/>
          <w:sz w:val="30"/>
          <w:szCs w:val="30"/>
        </w:rPr>
      </w:pPr>
    </w:p>
    <w:p w14:paraId="6B4B5A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fairly secured from that, and as we ever hated true Antinomianism, so we are ready to oppose it with all our might.</w:t>
      </w:r>
    </w:p>
    <w:p w14:paraId="095002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只要能让我们免受其害，且正如我们一贯憎恨真正的反律法主义一样，我们也随时准备尽全力反对它。</w:t>
      </w:r>
    </w:p>
    <w:p w14:paraId="6BF452FA">
      <w:pPr>
        <w:pStyle w:val="3"/>
        <w:spacing w:line="273" w:lineRule="auto"/>
        <w:rPr>
          <w:rFonts w:hint="eastAsia" w:ascii="微软雅黑" w:hAnsi="微软雅黑" w:eastAsia="微软雅黑" w:cs="微软雅黑"/>
          <w:sz w:val="30"/>
          <w:szCs w:val="30"/>
        </w:rPr>
      </w:pPr>
    </w:p>
    <w:p w14:paraId="1EFE51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such grounds of jealousy as I have named (and it is well known that I have not named all),</w:t>
      </w:r>
    </w:p>
    <w:p w14:paraId="30A2459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但由于存在我所提到的这些猜疑理由（且众所周知我并未列举全部），</w:t>
      </w:r>
    </w:p>
    <w:p w14:paraId="384630D4">
      <w:pPr>
        <w:pStyle w:val="3"/>
        <w:spacing w:line="273" w:lineRule="auto"/>
        <w:rPr>
          <w:rFonts w:hint="eastAsia" w:ascii="微软雅黑" w:hAnsi="微软雅黑" w:eastAsia="微软雅黑" w:cs="微软雅黑"/>
          <w:sz w:val="30"/>
          <w:szCs w:val="30"/>
        </w:rPr>
      </w:pPr>
    </w:p>
    <w:p w14:paraId="11E135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allow us to fear that this noise of Antinomianism is raised, and any advantage they have by the rashness and imprudence of some ignorant men, is improved to a severe height by some, on purpose to shelter Arminianism in its growth, and to advance it further among us,</w:t>
      </w:r>
    </w:p>
    <w:p w14:paraId="047D2F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允许我们担心，这种反律法主义的喧嚣是被故意制造出来的，且某些无知者的鲁莽和轻率所带来的任何破绽，都被某些人利用到了严酷的高度，目的是为了掩盖阿民念主义的滋生，并让其在我们中间进一步推进，</w:t>
      </w:r>
    </w:p>
    <w:p w14:paraId="3993DF75">
      <w:pPr>
        <w:pStyle w:val="3"/>
        <w:spacing w:line="273" w:lineRule="auto"/>
        <w:rPr>
          <w:rFonts w:hint="eastAsia" w:ascii="微软雅黑" w:hAnsi="微软雅黑" w:eastAsia="微软雅黑" w:cs="微软雅黑"/>
          <w:sz w:val="30"/>
          <w:szCs w:val="30"/>
        </w:rPr>
      </w:pPr>
    </w:p>
    <w:p w14:paraId="30BE0C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 pray and hope the Lord will prevent.</w:t>
      </w:r>
    </w:p>
    <w:p w14:paraId="4A2D29F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我们祈求并盼望主会阻止这一切。</w:t>
      </w:r>
    </w:p>
    <w:p w14:paraId="45BE405B">
      <w:pPr>
        <w:pStyle w:val="3"/>
        <w:spacing w:line="273" w:lineRule="auto"/>
        <w:rPr>
          <w:rFonts w:hint="eastAsia" w:ascii="微软雅黑" w:hAnsi="微软雅黑" w:eastAsia="微软雅黑" w:cs="微软雅黑"/>
          <w:sz w:val="30"/>
          <w:szCs w:val="30"/>
        </w:rPr>
      </w:pPr>
    </w:p>
    <w:p w14:paraId="64A0CA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w:t>
      </w:r>
    </w:p>
    <w:p w14:paraId="01938A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您的，</w:t>
      </w:r>
    </w:p>
    <w:p w14:paraId="067BEB6B">
      <w:pPr>
        <w:pStyle w:val="3"/>
        <w:spacing w:line="273" w:lineRule="auto"/>
        <w:rPr>
          <w:rFonts w:hint="eastAsia" w:ascii="微软雅黑" w:hAnsi="微软雅黑" w:eastAsia="微软雅黑" w:cs="微软雅黑"/>
          <w:sz w:val="30"/>
          <w:szCs w:val="30"/>
        </w:rPr>
      </w:pPr>
    </w:p>
    <w:p w14:paraId="4A5D86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 TRAILL.</w:t>
      </w:r>
    </w:p>
    <w:p w14:paraId="611101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罗伯特·特莱尔。</w:t>
      </w:r>
    </w:p>
    <w:p w14:paraId="236EA4A2">
      <w:pPr>
        <w:pStyle w:val="3"/>
        <w:spacing w:line="273" w:lineRule="auto"/>
        <w:rPr>
          <w:rFonts w:hint="eastAsia" w:ascii="微软雅黑" w:hAnsi="微软雅黑" w:eastAsia="微软雅黑" w:cs="微软雅黑"/>
          <w:sz w:val="30"/>
          <w:szCs w:val="30"/>
        </w:rPr>
      </w:pPr>
    </w:p>
    <w:p w14:paraId="74D4D074">
      <w:pPr>
        <w:pStyle w:val="3"/>
        <w:spacing w:line="273" w:lineRule="auto"/>
        <w:rPr>
          <w:rFonts w:hint="eastAsia" w:ascii="微软雅黑" w:hAnsi="微软雅黑" w:eastAsia="微软雅黑" w:cs="微软雅黑"/>
          <w:sz w:val="30"/>
          <w:szCs w:val="30"/>
        </w:rPr>
      </w:pPr>
    </w:p>
    <w:p w14:paraId="4AA74FB5">
      <w:pPr>
        <w:pStyle w:val="3"/>
        <w:spacing w:line="273" w:lineRule="auto"/>
        <w:rPr>
          <w:rFonts w:hint="eastAsia" w:ascii="微软雅黑" w:hAnsi="微软雅黑" w:eastAsia="微软雅黑" w:cs="微软雅黑"/>
          <w:sz w:val="30"/>
          <w:szCs w:val="30"/>
        </w:rPr>
      </w:pPr>
    </w:p>
    <w:p w14:paraId="66544705">
      <w:pPr>
        <w:spacing w:before="29" w:line="166"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46"/>
          <w:w w:val="175"/>
          <w:sz w:val="30"/>
          <w:szCs w:val="30"/>
        </w:rPr>
        <w:t>*</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46"/>
          <w:w w:val="175"/>
          <w:sz w:val="30"/>
          <w:szCs w:val="30"/>
        </w:rPr>
        <w:t>*</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46"/>
          <w:w w:val="175"/>
          <w:sz w:val="30"/>
          <w:szCs w:val="30"/>
        </w:rPr>
        <w:t>*</w:t>
      </w:r>
    </w:p>
    <w:p w14:paraId="0D9EE194">
      <w:pPr>
        <w:pStyle w:val="3"/>
        <w:spacing w:line="452" w:lineRule="auto"/>
        <w:rPr>
          <w:rFonts w:hint="eastAsia" w:ascii="微软雅黑" w:hAnsi="微软雅黑" w:eastAsia="微软雅黑" w:cs="微软雅黑"/>
          <w:sz w:val="30"/>
          <w:szCs w:val="30"/>
        </w:rPr>
      </w:pPr>
    </w:p>
    <w:p w14:paraId="05CF378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POSTSCRIPT.</w:t>
      </w:r>
    </w:p>
    <w:p w14:paraId="756F705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后记。</w:t>
      </w:r>
    </w:p>
    <w:p w14:paraId="4D234043">
      <w:pPr>
        <w:spacing w:before="301" w:line="279" w:lineRule="auto"/>
        <w:ind w:left="2" w:right="16" w:firstLine="6"/>
        <w:rPr>
          <w:rFonts w:hint="eastAsia" w:ascii="微软雅黑" w:hAnsi="微软雅黑" w:eastAsia="微软雅黑" w:cs="微软雅黑"/>
          <w:spacing w:val="2"/>
          <w:sz w:val="30"/>
          <w:szCs w:val="30"/>
        </w:rPr>
      </w:pPr>
    </w:p>
    <w:p w14:paraId="3E16E17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paper presented to you, was in its first design intended as a private letter to a particular brother, as the title bears.</w:t>
      </w:r>
    </w:p>
    <w:p w14:paraId="77CDC16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这篇呈献给你的论文，正如标题所载，其初衷是作为一封写给某位特定弟兄的私信。</w:t>
      </w:r>
    </w:p>
    <w:p w14:paraId="29952955">
      <w:pPr>
        <w:spacing w:before="301" w:line="279" w:lineRule="auto"/>
        <w:ind w:left="2" w:right="16" w:firstLine="6"/>
        <w:rPr>
          <w:rFonts w:hint="eastAsia" w:ascii="微软雅黑" w:hAnsi="微软雅黑" w:eastAsia="微软雅黑" w:cs="微软雅黑"/>
          <w:spacing w:val="2"/>
          <w:sz w:val="30"/>
          <w:szCs w:val="30"/>
        </w:rPr>
      </w:pPr>
    </w:p>
    <w:p w14:paraId="699C6C1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it comes to be published, I shall not trouble the world with an account of it.</w:t>
      </w:r>
    </w:p>
    <w:p w14:paraId="5A0402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至于它如何被公开出版，我不愿以此类陈述来惊扰世人。</w:t>
      </w:r>
    </w:p>
    <w:p w14:paraId="680109A0">
      <w:pPr>
        <w:spacing w:before="301" w:line="279" w:lineRule="auto"/>
        <w:ind w:left="2" w:right="16" w:firstLine="6"/>
        <w:rPr>
          <w:rFonts w:hint="eastAsia" w:ascii="微软雅黑" w:hAnsi="微软雅黑" w:eastAsia="微软雅黑" w:cs="微软雅黑"/>
          <w:spacing w:val="2"/>
          <w:sz w:val="30"/>
          <w:szCs w:val="30"/>
        </w:rPr>
      </w:pPr>
    </w:p>
    <w:p w14:paraId="45217B4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think that Dr. Owen's excellent book about Justification, and Mr. Marshall's book about the Mystery of Sanctification by Faith in Jesus Christ, are such vindications and confirmations of the Protestant doctrine, that I fear no effectual opposition against them.</w:t>
      </w:r>
    </w:p>
    <w:p w14:paraId="705A05C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我认为欧文（Dr. Owen）博士关于称义的杰作，以及马歇尔（Mr. Marshall）先生关于因信耶稣基督成圣之奥秘的著作，是对抗辩宗教义如此有力的辩护与证实，以至于我不担心会有任何有效的反对能针对它们。</w:t>
      </w:r>
    </w:p>
    <w:p w14:paraId="3CC9F76F">
      <w:pPr>
        <w:spacing w:before="301" w:line="279" w:lineRule="auto"/>
        <w:ind w:left="2" w:right="16" w:firstLine="6"/>
        <w:rPr>
          <w:rFonts w:hint="eastAsia" w:ascii="微软雅黑" w:hAnsi="微软雅黑" w:eastAsia="微软雅黑" w:cs="微软雅黑"/>
          <w:spacing w:val="2"/>
          <w:sz w:val="30"/>
          <w:szCs w:val="30"/>
        </w:rPr>
      </w:pPr>
    </w:p>
    <w:p w14:paraId="67FB29C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Dr. Owen's name is so savoury and famous, his soundness in the faith, and his ability in learning for its defence so justly reputed, that no sober man will attempt it.</w:t>
      </w:r>
    </w:p>
    <w:p w14:paraId="6FDFE0A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欧文博士的大名是如此芬芳且著名，他在信仰上的纯正，以及他在学术上捍卫信仰的能力享有如此公正的声誉，以至于没有任何清醒的人会尝试去攻击。</w:t>
      </w:r>
    </w:p>
    <w:p w14:paraId="367D3A23">
      <w:pPr>
        <w:spacing w:before="301" w:line="279" w:lineRule="auto"/>
        <w:ind w:left="2" w:right="16" w:firstLine="6"/>
        <w:rPr>
          <w:rFonts w:hint="eastAsia" w:ascii="微软雅黑" w:hAnsi="微软雅黑" w:eastAsia="微软雅黑" w:cs="微软雅黑"/>
          <w:spacing w:val="2"/>
          <w:sz w:val="30"/>
          <w:szCs w:val="30"/>
        </w:rPr>
      </w:pPr>
    </w:p>
    <w:p w14:paraId="75B69B3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Mr. Marshall was a holy retired person, and is known only to most of us by his book published lately.</w:t>
      </w:r>
    </w:p>
    <w:p w14:paraId="60716E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马尔夏尔先生曾是一位圣洁且隐居的人，我们大多数人只是通过他最近出版的著作才了解他。</w:t>
      </w:r>
    </w:p>
    <w:p w14:paraId="167FEBB2">
      <w:pPr>
        <w:spacing w:before="301" w:line="279" w:lineRule="auto"/>
        <w:ind w:left="2" w:right="16" w:firstLine="6"/>
        <w:rPr>
          <w:rFonts w:hint="eastAsia" w:ascii="微软雅黑" w:hAnsi="微软雅黑" w:eastAsia="微软雅黑" w:cs="微软雅黑"/>
          <w:spacing w:val="2"/>
          <w:sz w:val="30"/>
          <w:szCs w:val="30"/>
        </w:rPr>
      </w:pPr>
    </w:p>
    <w:p w14:paraId="50DCB2B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book is a deep, practical, well-jointed discourse, and requires a more than ordinary attention in reading it with profit; and if it is singly used, I look upon it as one of the most useful books the world has seen for many years.</w:t>
      </w:r>
    </w:p>
    <w:p w14:paraId="3CB9416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该书是一篇深刻、实用且结构严谨的论述，需要超出常人的专注力才能在阅读中获益；如果单独论其用途，我认为它是世人多年来所见过的最有用的书籍之一。</w:t>
      </w:r>
    </w:p>
    <w:p w14:paraId="530A8807">
      <w:pPr>
        <w:spacing w:before="301" w:line="279" w:lineRule="auto"/>
        <w:ind w:left="2" w:right="16" w:firstLine="6"/>
        <w:rPr>
          <w:rFonts w:hint="eastAsia" w:ascii="微软雅黑" w:hAnsi="微软雅黑" w:eastAsia="微软雅黑" w:cs="微软雅黑"/>
          <w:spacing w:val="2"/>
          <w:sz w:val="30"/>
          <w:szCs w:val="30"/>
        </w:rPr>
      </w:pPr>
    </w:p>
    <w:p w14:paraId="1CA33B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Its excellence is that it leads the serious reader directly to Jesus Christ, and cuts the sinews and overturns the foundation of the new divinity, by the same argument of gospel-holiness by which many attempt to overturn the old; and as it already has the seal of high approbation by many judicious ministers and Christians that have read it, I fear not but it will stand firm as a rock against all opposition, and will prove good seed, and food, and light, and life, to many hereafter.</w:t>
      </w:r>
    </w:p>
    <w:p w14:paraId="3F6904C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卓越之处在于直接引导严肃的读者归向耶稣基督，并且通过许多人试图推翻旧神学的福音圣洁论据，反过来切断了新神学的筋腱并推翻了其根基；既然它已经得到了许多读过此书的明达牧师和基督徒的高度认可，我不怀疑它将如磐石般在所有反对面前屹立不倒，并将在未来证明自己是许多人的良种、灵粮、真光与生命。</w:t>
      </w:r>
    </w:p>
    <w:p w14:paraId="7BD2E7B2">
      <w:pPr>
        <w:spacing w:before="301" w:line="279" w:lineRule="auto"/>
        <w:ind w:left="2" w:right="16" w:firstLine="6"/>
        <w:rPr>
          <w:rFonts w:hint="eastAsia" w:ascii="微软雅黑" w:hAnsi="微软雅黑" w:eastAsia="微软雅黑" w:cs="微软雅黑"/>
          <w:spacing w:val="2"/>
          <w:sz w:val="30"/>
          <w:szCs w:val="30"/>
        </w:rPr>
      </w:pPr>
    </w:p>
    <w:p w14:paraId="13F232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my design in publishing this is plainly and briefly to give some information to ordinary plain people, who either lack time or judgment to peruse large and learned tracts about this point of justification, in which every one is equally concerned.</w:t>
      </w:r>
    </w:p>
    <w:p w14:paraId="0977549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我出版此文的全部目的，只是想简明扼要地向普通的平信徒提供一些信息，他们或是缺乏时间，或是缺乏判断力去细读关于称义这一点的大部头学术论著，而称义是每个人都同样关心的。</w:t>
      </w:r>
    </w:p>
    <w:p w14:paraId="7A58BFED">
      <w:pPr>
        <w:spacing w:before="301" w:line="279" w:lineRule="auto"/>
        <w:ind w:left="2" w:right="16" w:firstLine="6"/>
        <w:rPr>
          <w:rFonts w:hint="eastAsia" w:ascii="微软雅黑" w:hAnsi="微软雅黑" w:eastAsia="微软雅黑" w:cs="微软雅黑"/>
          <w:spacing w:val="2"/>
          <w:sz w:val="30"/>
          <w:szCs w:val="30"/>
        </w:rPr>
      </w:pPr>
    </w:p>
    <w:p w14:paraId="6B34FCA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theme of justification has suffered greatly by this, that many have employed their heads and pens, who never had their hearts and consciences exercised about it; and they must be frigid and dreaming speculations that all such men are taken up with, whose consciences are not enlivened with their personal concern in it.</w:t>
      </w:r>
    </w:p>
    <w:p w14:paraId="4CB0016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称义这一主题深受其害，因为许多从未在心和良心中为此操练过的人也动用了他们的头脑和笔墨；那些良心未曾因其个人切身利害而觉醒的人，他们所沉溺的必然是冷酷且梦幻的臆测。</w:t>
      </w:r>
    </w:p>
    <w:p w14:paraId="6DD92678">
      <w:pPr>
        <w:spacing w:before="301" w:line="279" w:lineRule="auto"/>
        <w:ind w:left="2" w:right="16" w:firstLine="6"/>
        <w:rPr>
          <w:rFonts w:hint="eastAsia" w:ascii="微软雅黑" w:hAnsi="微软雅黑" w:eastAsia="微软雅黑" w:cs="微软雅黑"/>
          <w:spacing w:val="2"/>
          <w:sz w:val="30"/>
          <w:szCs w:val="30"/>
        </w:rPr>
      </w:pPr>
    </w:p>
    <w:p w14:paraId="4014BA5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things are undoubted:</w:t>
      </w:r>
    </w:p>
    <w:p w14:paraId="7DC65BB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这些事情是不容置疑的：</w:t>
      </w:r>
    </w:p>
    <w:p w14:paraId="60CA69D1">
      <w:pPr>
        <w:spacing w:before="301" w:line="279" w:lineRule="auto"/>
        <w:ind w:left="2" w:right="16" w:firstLine="6"/>
        <w:rPr>
          <w:rFonts w:hint="eastAsia" w:ascii="微软雅黑" w:hAnsi="微软雅黑" w:eastAsia="微软雅黑" w:cs="微软雅黑"/>
          <w:spacing w:val="2"/>
          <w:sz w:val="30"/>
          <w:szCs w:val="30"/>
        </w:rPr>
      </w:pPr>
    </w:p>
    <w:p w14:paraId="458D08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as it is a point of highest concern to every man, so it is to the whole doctrine of Christianity.</w:t>
      </w:r>
    </w:p>
    <w:p w14:paraId="09EF8650">
      <w:pPr>
        <w:spacing w:before="301" w:line="279" w:lineRule="auto"/>
        <w:ind w:left="2" w:right="16" w:firstLine="6"/>
        <w:rPr>
          <w:rFonts w:hint="eastAsia" w:ascii="微软雅黑" w:hAnsi="微软雅黑" w:eastAsia="微软雅黑" w:cs="微软雅黑"/>
          <w:spacing w:val="2"/>
          <w:sz w:val="30"/>
          <w:szCs w:val="30"/>
        </w:rPr>
      </w:pPr>
    </w:p>
    <w:p w14:paraId="564FBA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既然称义是对每个人都至关重要的要点，它对整个基督教教义也是如此。</w:t>
      </w:r>
    </w:p>
    <w:p w14:paraId="721427F9">
      <w:pPr>
        <w:spacing w:before="301" w:line="279" w:lineRule="auto"/>
        <w:ind w:left="2" w:right="16" w:firstLine="6"/>
        <w:rPr>
          <w:rFonts w:hint="eastAsia" w:ascii="微软雅黑" w:hAnsi="微软雅黑" w:eastAsia="微软雅黑" w:cs="微软雅黑"/>
          <w:spacing w:val="2"/>
          <w:sz w:val="30"/>
          <w:szCs w:val="30"/>
        </w:rPr>
      </w:pPr>
    </w:p>
    <w:p w14:paraId="4DA8844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great fundamentals of Christian truth centre in this truth of justification.</w:t>
      </w:r>
    </w:p>
    <w:p w14:paraId="65D2DD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基督徒真理的所有伟大基要点都以这称义的真理为中心。</w:t>
      </w:r>
    </w:p>
    <w:p w14:paraId="2AE9A147">
      <w:pPr>
        <w:spacing w:before="301" w:line="279" w:lineRule="auto"/>
        <w:ind w:left="2" w:right="16" w:firstLine="6"/>
        <w:rPr>
          <w:rFonts w:hint="eastAsia" w:ascii="微软雅黑" w:hAnsi="微软雅黑" w:eastAsia="微软雅黑" w:cs="微软雅黑"/>
          <w:spacing w:val="2"/>
          <w:sz w:val="30"/>
          <w:szCs w:val="30"/>
        </w:rPr>
      </w:pPr>
    </w:p>
    <w:p w14:paraId="5246EF2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Trinity of persons in the Godhead; the incarnation of the only-begotten of the Father; the satisfaction paid to the law and justice of God for the sins of the world by his obedience and sacrifice of himself in that flesh which he assumed; and the divine authority of the scriptures, which reveal all this, are all straight lines of truth that centre in this doctrine of the justification of a sinner by the imputation and application of that satisfaction.</w:t>
      </w:r>
    </w:p>
    <w:p w14:paraId="707061B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格（Godhead）中位格的三位一体；父独生子的道成肉身；祂在所取的人性肉身中，通过顺服和牺牲自己，为世人的罪向上帝的律法和公义所作出的满足（satisfaction）；以及揭示这一切的圣言的神圣权威，全都是真理的直线，汇聚在罪人通过那满足的归算（imputation）与应用而称义的教义之中。</w:t>
      </w:r>
    </w:p>
    <w:p w14:paraId="4B0524CF">
      <w:pPr>
        <w:spacing w:before="301" w:line="279" w:lineRule="auto"/>
        <w:ind w:left="2" w:right="16" w:firstLine="6"/>
        <w:rPr>
          <w:rFonts w:hint="eastAsia" w:ascii="微软雅黑" w:hAnsi="微软雅黑" w:eastAsia="微软雅黑" w:cs="微软雅黑"/>
          <w:spacing w:val="2"/>
          <w:sz w:val="30"/>
          <w:szCs w:val="30"/>
        </w:rPr>
      </w:pPr>
    </w:p>
    <w:p w14:paraId="5DDB82E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justification [is possible] without a righteousness; no righteousness can exist except what answers fully and perfectly the holy law of God; no such righteousness can be performed except by a divine person; no benefit can accrue to a sinner by it unless it is in some way his, and applied to him; and no application can be made of this, but by faith in Jesus Christ.</w:t>
      </w:r>
    </w:p>
    <w:p w14:paraId="4D9BC2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一种义，称义就是不可能的；除了完全且完美地回应上帝神圣律法的义，没有任何义可以存在；除了由一位神圣位格者成就，没有任何这样的义可以被履行；除非这义以某种方式属于罪人并应用在祂身上，否则罪人不能从中获益；而除非通过对耶稣基督的信心，没有任何方式可以应用这义。</w:t>
      </w:r>
    </w:p>
    <w:p w14:paraId="5CC3075D">
      <w:pPr>
        <w:spacing w:before="301" w:line="279" w:lineRule="auto"/>
        <w:ind w:left="2" w:right="16" w:firstLine="6"/>
        <w:rPr>
          <w:rFonts w:hint="eastAsia" w:ascii="微软雅黑" w:hAnsi="微软雅黑" w:eastAsia="微软雅黑" w:cs="微软雅黑"/>
          <w:spacing w:val="2"/>
          <w:sz w:val="30"/>
          <w:szCs w:val="30"/>
        </w:rPr>
      </w:pPr>
    </w:p>
    <w:p w14:paraId="3F76CFA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the connection with, and dependence of this truth on the other great mysteries of divine truth is evident in the plain proposal of it, so the same has been sadly manifest in this: that forsaking the doctrine of justification by faith in Christ's righteousness has been the first step of apostasy in many who have not stopped till they have revolted from Christianity itself.</w:t>
      </w:r>
    </w:p>
    <w:p w14:paraId="048CEB1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这一真理与神圣真理其他伟大奥秘的联系与依赖在其直白的陈述中是显而易见的，同样的事实也令人遗憾地体现在：背弃因信基督之义称义的教义，已成为许多人背道（apostasy）的第一步，他们直到反叛基督教本身才肯罢手。</w:t>
      </w:r>
    </w:p>
    <w:p w14:paraId="652DD0C9">
      <w:pPr>
        <w:spacing w:before="301" w:line="279" w:lineRule="auto"/>
        <w:ind w:left="2" w:right="16" w:firstLine="6"/>
        <w:rPr>
          <w:rFonts w:hint="eastAsia" w:ascii="微软雅黑" w:hAnsi="微软雅黑" w:eastAsia="微软雅黑" w:cs="微软雅黑"/>
          <w:spacing w:val="2"/>
          <w:sz w:val="30"/>
          <w:szCs w:val="30"/>
        </w:rPr>
      </w:pPr>
    </w:p>
    <w:p w14:paraId="0CABFE2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so many Arminians, and their chief leaders too, turned Socinians.</w:t>
      </w:r>
    </w:p>
    <w:p w14:paraId="3EAF318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因此，如此多的阿民念主义者，包括他们的主要领袖，都变成了索西尼派。</w:t>
      </w:r>
    </w:p>
    <w:p w14:paraId="2E956AFF">
      <w:pPr>
        <w:spacing w:before="301" w:line="279" w:lineRule="auto"/>
        <w:ind w:left="2" w:right="16" w:firstLine="6"/>
        <w:rPr>
          <w:rFonts w:hint="eastAsia" w:ascii="微软雅黑" w:hAnsi="微软雅黑" w:eastAsia="微软雅黑" w:cs="微软雅黑"/>
          <w:spacing w:val="2"/>
          <w:sz w:val="30"/>
          <w:szCs w:val="30"/>
        </w:rPr>
      </w:pPr>
    </w:p>
    <w:p w14:paraId="1D38C3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denying justification by Christ's righteousness, they proceeded to denying his satisfaction; from the denial of his proper satisfaction, they went on to denying the divinity of his person; and that man's charity is excessive that would allow the name of Christians [to be used by] such blasphemers of the Son of God.</w:t>
      </w:r>
    </w:p>
    <w:p w14:paraId="21A7011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否认靠基督之义称义开始，他们进而否认祂的满足（satisfaction）；从否认祂真实的满足开始，他们继续否认祂位格的神性；如果有人宽容到允许这些上帝之子的亵渎者使用基督徒的名号，那么这种仁慈也太过头了。</w:t>
      </w:r>
    </w:p>
    <w:p w14:paraId="36E55CDF">
      <w:pPr>
        <w:spacing w:before="301" w:line="279" w:lineRule="auto"/>
        <w:ind w:left="2" w:right="16" w:firstLine="6"/>
        <w:rPr>
          <w:rFonts w:hint="eastAsia" w:ascii="微软雅黑" w:hAnsi="微软雅黑" w:eastAsia="微软雅黑" w:cs="微软雅黑"/>
          <w:spacing w:val="2"/>
          <w:sz w:val="30"/>
          <w:szCs w:val="30"/>
        </w:rPr>
      </w:pPr>
    </w:p>
    <w:p w14:paraId="55B26B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not let, then, the zeal of any so fundamental a point of truth as the justification of a sinner by faith in Christ, be charged with folly.</w:t>
      </w:r>
    </w:p>
    <w:p w14:paraId="4912B96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因此，不要让任何人为了称义这一如此根本的真理要点——即罪人因信基督称义——所发的热心被指控为愚蠢。</w:t>
      </w:r>
    </w:p>
    <w:p w14:paraId="5141A453">
      <w:pPr>
        <w:spacing w:before="301" w:line="279" w:lineRule="auto"/>
        <w:ind w:left="2" w:right="16" w:firstLine="6"/>
        <w:rPr>
          <w:rFonts w:hint="eastAsia" w:ascii="微软雅黑" w:hAnsi="微软雅黑" w:eastAsia="微软雅黑" w:cs="微软雅黑"/>
          <w:spacing w:val="2"/>
          <w:sz w:val="30"/>
          <w:szCs w:val="30"/>
        </w:rPr>
      </w:pPr>
    </w:p>
    <w:p w14:paraId="7727059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good to always be zealously affected in a good thing, and this is the best of things.</w:t>
      </w:r>
    </w:p>
    <w:p w14:paraId="1602DB1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在美事上常发热心原是好的，而这是美事中最美的一件。</w:t>
      </w:r>
    </w:p>
    <w:p w14:paraId="23B8A10D">
      <w:pPr>
        <w:spacing w:before="301" w:line="279" w:lineRule="auto"/>
        <w:ind w:left="2" w:right="16" w:firstLine="6"/>
        <w:rPr>
          <w:rFonts w:hint="eastAsia" w:ascii="微软雅黑" w:hAnsi="微软雅黑" w:eastAsia="微软雅黑" w:cs="微软雅黑"/>
          <w:spacing w:val="2"/>
          <w:sz w:val="30"/>
          <w:szCs w:val="30"/>
        </w:rPr>
      </w:pPr>
    </w:p>
    <w:p w14:paraId="771CC21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undoubted that there is a mystery in this matter of justification.</w:t>
      </w:r>
    </w:p>
    <w:p w14:paraId="37A0D121">
      <w:pPr>
        <w:spacing w:before="301" w:line="279" w:lineRule="auto"/>
        <w:ind w:left="2" w:right="16" w:firstLine="6"/>
        <w:rPr>
          <w:rFonts w:hint="eastAsia" w:ascii="微软雅黑" w:hAnsi="微软雅黑" w:eastAsia="微软雅黑" w:cs="微软雅黑"/>
          <w:spacing w:val="2"/>
          <w:sz w:val="30"/>
          <w:szCs w:val="30"/>
        </w:rPr>
      </w:pPr>
    </w:p>
    <w:p w14:paraId="66056CB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毫无疑问，在称义这件事上存在着奥秘。</w:t>
      </w:r>
    </w:p>
    <w:p w14:paraId="214A827F">
      <w:pPr>
        <w:spacing w:before="301" w:line="279" w:lineRule="auto"/>
        <w:ind w:left="2" w:right="16" w:firstLine="6"/>
        <w:rPr>
          <w:rFonts w:hint="eastAsia" w:ascii="微软雅黑" w:hAnsi="微软雅黑" w:eastAsia="微软雅黑" w:cs="微软雅黑"/>
          <w:spacing w:val="2"/>
          <w:sz w:val="30"/>
          <w:szCs w:val="30"/>
        </w:rPr>
      </w:pPr>
    </w:p>
    <w:p w14:paraId="0314EA9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it is God's act, it is an act of free grace and deep wisdom.</w:t>
      </w:r>
    </w:p>
    <w:p w14:paraId="55E0B9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既然这是上帝的行为，它便是白白恩典与深邃智慧的行为。</w:t>
      </w:r>
    </w:p>
    <w:p w14:paraId="70C17B50">
      <w:pPr>
        <w:spacing w:before="301" w:line="279" w:lineRule="auto"/>
        <w:ind w:left="2" w:right="16" w:firstLine="6"/>
        <w:rPr>
          <w:rFonts w:hint="eastAsia" w:ascii="微软雅黑" w:hAnsi="微软雅黑" w:eastAsia="微软雅黑" w:cs="微软雅黑"/>
          <w:spacing w:val="2"/>
          <w:sz w:val="30"/>
          <w:szCs w:val="30"/>
        </w:rPr>
      </w:pPr>
    </w:p>
    <w:p w14:paraId="2C2BFA8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Herein justice and mercy kiss one another in saving the sinner.</w:t>
      </w:r>
    </w:p>
    <w:p w14:paraId="3E1C1D2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在拯救罪人的事上，公义与怜悯彼此相亲。</w:t>
      </w:r>
    </w:p>
    <w:p w14:paraId="0EF3A898">
      <w:pPr>
        <w:spacing w:before="301" w:line="279" w:lineRule="auto"/>
        <w:ind w:left="2" w:right="16" w:firstLine="6"/>
        <w:rPr>
          <w:rFonts w:hint="eastAsia" w:ascii="微软雅黑" w:hAnsi="微软雅黑" w:eastAsia="微软雅黑" w:cs="微软雅黑"/>
          <w:spacing w:val="2"/>
          <w:sz w:val="30"/>
          <w:szCs w:val="30"/>
        </w:rPr>
      </w:pPr>
    </w:p>
    <w:p w14:paraId="35A632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appears God-man with the righteousness of God, and this applied and imputed to sinful men.</w:t>
      </w:r>
    </w:p>
    <w:p w14:paraId="4DCF8D8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此处显现的是披戴上帝之义的神人，这义被应用并归算给罪人。</w:t>
      </w:r>
    </w:p>
    <w:p w14:paraId="53557CD4">
      <w:pPr>
        <w:spacing w:before="301" w:line="279" w:lineRule="auto"/>
        <w:ind w:left="2" w:right="16" w:firstLine="6"/>
        <w:rPr>
          <w:rFonts w:hint="eastAsia" w:ascii="微软雅黑" w:hAnsi="微软雅黑" w:eastAsia="微软雅黑" w:cs="微软雅黑"/>
          <w:spacing w:val="2"/>
          <w:sz w:val="30"/>
          <w:szCs w:val="30"/>
        </w:rPr>
      </w:pPr>
    </w:p>
    <w:p w14:paraId="1BB11D2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man's sin and misery are the field in which the riches of God's grace in Christ are displayed.</w:t>
      </w:r>
    </w:p>
    <w:p w14:paraId="50FA0C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此处人的罪恶与悲惨成为了展示上帝在基督里丰盛恩典的工场。</w:t>
      </w:r>
    </w:p>
    <w:p w14:paraId="1A42C2FC">
      <w:pPr>
        <w:spacing w:before="301" w:line="279" w:lineRule="auto"/>
        <w:ind w:left="2" w:right="16" w:firstLine="6"/>
        <w:rPr>
          <w:rFonts w:hint="eastAsia" w:ascii="微软雅黑" w:hAnsi="微软雅黑" w:eastAsia="微软雅黑" w:cs="微软雅黑"/>
          <w:spacing w:val="2"/>
          <w:sz w:val="30"/>
          <w:szCs w:val="30"/>
        </w:rPr>
      </w:pPr>
    </w:p>
    <w:p w14:paraId="6F14B6A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the sinner is made righteous by the righteousness of another, and he obtains justification through this righteousness, though he pays and gives nothing for it.</w:t>
      </w:r>
    </w:p>
    <w:p w14:paraId="4CB8208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此处罪人因他人的义而被判为义，祂通过这一种义获得称义，尽管祂没有为此付出或给出任何代价。</w:t>
      </w:r>
    </w:p>
    <w:p w14:paraId="58C1EEAC">
      <w:pPr>
        <w:spacing w:before="301" w:line="279" w:lineRule="auto"/>
        <w:ind w:left="2" w:right="16" w:firstLine="6"/>
        <w:rPr>
          <w:rFonts w:hint="eastAsia" w:ascii="微软雅黑" w:hAnsi="微软雅黑" w:eastAsia="微软雅黑" w:cs="微软雅黑"/>
          <w:spacing w:val="2"/>
          <w:sz w:val="30"/>
          <w:szCs w:val="30"/>
        </w:rPr>
      </w:pPr>
    </w:p>
    <w:p w14:paraId="714415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declares him righteous, or justifies him freely; and yet he is well-paid for it by the redemption that is in Christ Jesus (Rom. 3:24, 25, 26).</w:t>
      </w:r>
    </w:p>
    <w:p w14:paraId="1EBD5E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上帝宣告祂为义，或者说白白地称祂为义；然而通过在基督耶稣里的救赎，这代价已被完全偿付（罗马书 3:24, 25, 26）。</w:t>
      </w:r>
    </w:p>
    <w:p w14:paraId="120EF514">
      <w:pPr>
        <w:spacing w:before="301" w:line="279" w:lineRule="auto"/>
        <w:ind w:left="2" w:right="16" w:firstLine="6"/>
        <w:rPr>
          <w:rFonts w:hint="eastAsia" w:ascii="微软雅黑" w:hAnsi="微软雅黑" w:eastAsia="微软雅黑" w:cs="微软雅黑"/>
          <w:spacing w:val="2"/>
          <w:sz w:val="30"/>
          <w:szCs w:val="30"/>
        </w:rPr>
      </w:pPr>
    </w:p>
    <w:p w14:paraId="20CCE9B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an act of both justice and mercy, when God justifies a believer on Jesus Christ.</w:t>
      </w:r>
    </w:p>
    <w:p w14:paraId="4280C21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当上帝称一位信耶稣基督的人为义时，这既是公义的行为，也是怜悯的行为。</w:t>
      </w:r>
    </w:p>
    <w:p w14:paraId="4C320DDC">
      <w:pPr>
        <w:spacing w:before="301" w:line="279" w:lineRule="auto"/>
        <w:ind w:left="2" w:right="16" w:firstLine="6"/>
        <w:rPr>
          <w:rFonts w:hint="eastAsia" w:ascii="微软雅黑" w:hAnsi="微软雅黑" w:eastAsia="微软雅黑" w:cs="微软雅黑"/>
          <w:spacing w:val="2"/>
          <w:sz w:val="30"/>
          <w:szCs w:val="30"/>
        </w:rPr>
      </w:pPr>
    </w:p>
    <w:p w14:paraId="514522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must there not then be a great mystery in it?</w:t>
      </w:r>
    </w:p>
    <w:p w14:paraId="224035C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难道其中不必然包含一个巨大的奥秘吗？</w:t>
      </w:r>
    </w:p>
    <w:p w14:paraId="4069BBB1">
      <w:pPr>
        <w:spacing w:before="301" w:line="279" w:lineRule="auto"/>
        <w:ind w:left="2" w:right="16" w:firstLine="6"/>
        <w:rPr>
          <w:rFonts w:hint="eastAsia" w:ascii="微软雅黑" w:hAnsi="微软雅黑" w:eastAsia="微软雅黑" w:cs="微软雅黑"/>
          <w:spacing w:val="2"/>
          <w:sz w:val="30"/>
          <w:szCs w:val="30"/>
        </w:rPr>
      </w:pPr>
    </w:p>
    <w:p w14:paraId="488345B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every believer daily admiring the depth of this way of God?</w:t>
      </w:r>
    </w:p>
    <w:p w14:paraId="723503F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难道每一位信徒不都在每日赞叹上帝这道路的深奥吗？</w:t>
      </w:r>
    </w:p>
    <w:p w14:paraId="0D5C6ED8">
      <w:pPr>
        <w:spacing w:before="301" w:line="279" w:lineRule="auto"/>
        <w:ind w:left="2" w:right="16" w:firstLine="6"/>
        <w:rPr>
          <w:rFonts w:hint="eastAsia" w:ascii="微软雅黑" w:hAnsi="微软雅黑" w:eastAsia="微软雅黑" w:cs="微软雅黑"/>
          <w:spacing w:val="2"/>
          <w:sz w:val="30"/>
          <w:szCs w:val="30"/>
        </w:rPr>
      </w:pPr>
    </w:p>
    <w:p w14:paraId="1B8C6D3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mystery is usually darkened, rather than illustrated, by logical terms used in handling it.</w:t>
      </w:r>
    </w:p>
    <w:p w14:paraId="131973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这一奥秘通常由于在处理时使用了逻辑术语而被遮蔽，而非被阐明。</w:t>
      </w:r>
    </w:p>
    <w:p w14:paraId="36F78F98">
      <w:pPr>
        <w:spacing w:before="301" w:line="279" w:lineRule="auto"/>
        <w:ind w:left="2" w:right="16" w:firstLine="6"/>
        <w:rPr>
          <w:rFonts w:hint="eastAsia" w:ascii="微软雅黑" w:hAnsi="微软雅黑" w:eastAsia="微软雅黑" w:cs="微软雅黑"/>
          <w:spacing w:val="2"/>
          <w:sz w:val="30"/>
          <w:szCs w:val="30"/>
        </w:rPr>
      </w:pPr>
    </w:p>
    <w:p w14:paraId="6101848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only defence that good and learned men have for using them (and it has great weight), is that the craft of adversaries constrains them to use such terms, to find them out or to hedge them in.</w:t>
      </w:r>
    </w:p>
    <w:p w14:paraId="6C67B3D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敬虔且博学的人使用这些术语的唯一辩护（且这辩护很有分量）是：对手的诡诈迫使他们使用此类学术术语，以便识破他们或将其围堵。</w:t>
      </w:r>
    </w:p>
    <w:p w14:paraId="2B8F2054">
      <w:pPr>
        <w:spacing w:before="301" w:line="279" w:lineRule="auto"/>
        <w:ind w:left="2" w:right="16" w:firstLine="6"/>
        <w:rPr>
          <w:rFonts w:hint="eastAsia" w:ascii="微软雅黑" w:hAnsi="微软雅黑" w:eastAsia="微软雅黑" w:cs="微软雅黑"/>
          <w:spacing w:val="2"/>
          <w:sz w:val="30"/>
          <w:szCs w:val="30"/>
        </w:rPr>
      </w:pPr>
    </w:p>
    <w:p w14:paraId="2773D5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 that this mystery is as plainly revealed in the word, as the Holy Ghost thought fit to do in teaching the heirs of this grace; and it would be well if men contained themselves within these bounds.</w:t>
      </w:r>
    </w:p>
    <w:p w14:paraId="7B8000A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可以肯定的是，这一奥秘在圣言中已被清晰地启示出来，正如圣灵认为适合教导这些恩典继承者的方式那样；如果人们能保守自己在这些界限之内，那是最好的。</w:t>
      </w:r>
    </w:p>
    <w:p w14:paraId="3B7B3B1A">
      <w:pPr>
        <w:spacing w:before="301" w:line="279" w:lineRule="auto"/>
        <w:ind w:left="2" w:right="16" w:firstLine="6"/>
        <w:rPr>
          <w:rFonts w:hint="eastAsia" w:ascii="微软雅黑" w:hAnsi="微软雅黑" w:eastAsia="微软雅黑" w:cs="微软雅黑"/>
          <w:spacing w:val="2"/>
          <w:sz w:val="30"/>
          <w:szCs w:val="30"/>
        </w:rPr>
      </w:pPr>
    </w:p>
    <w:p w14:paraId="19E2D1F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 that this doctrine of justification proposed in the word, has been very differently understood and expressed by men who profess that God's word is the only rule of their thoughts and words about the things of the Spirit of God.</w:t>
      </w:r>
    </w:p>
    <w:p w14:paraId="3527DB02">
      <w:pPr>
        <w:spacing w:before="301" w:line="279" w:lineRule="auto"/>
        <w:ind w:left="2" w:right="16" w:firstLine="6"/>
        <w:rPr>
          <w:rFonts w:hint="eastAsia" w:ascii="微软雅黑" w:hAnsi="微软雅黑" w:eastAsia="微软雅黑" w:cs="微软雅黑"/>
          <w:spacing w:val="2"/>
          <w:sz w:val="30"/>
          <w:szCs w:val="30"/>
        </w:rPr>
      </w:pPr>
    </w:p>
    <w:p w14:paraId="44667CD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可以肯定的是，圣言中所提出的这一称义教义，在那些宣称上帝圣言是他们关于上帝之灵的事物之思想与言语唯一准则的人中间，被理解和表达得大相径庭。</w:t>
      </w:r>
    </w:p>
    <w:p w14:paraId="13EF7715">
      <w:pPr>
        <w:spacing w:before="301" w:line="279" w:lineRule="auto"/>
        <w:ind w:left="2" w:right="16" w:firstLine="6"/>
        <w:rPr>
          <w:rFonts w:hint="eastAsia" w:ascii="微软雅黑" w:hAnsi="微软雅黑" w:eastAsia="微软雅黑" w:cs="微软雅黑"/>
          <w:spacing w:val="2"/>
          <w:sz w:val="30"/>
          <w:szCs w:val="30"/>
        </w:rPr>
      </w:pPr>
    </w:p>
    <w:p w14:paraId="03C018E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been, and will still be a stone of stumbling, as our Lord Jesus Christ himself was and is (Rom. 9:32, 33; 1Pet. 2:7, 8).</w:t>
      </w:r>
    </w:p>
    <w:p w14:paraId="652E788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它过去是，将来也依然是一块绊脚石，正像我们的主耶稣基督本人过去和现在的情形一样（罗马书 9:32, 33；彼得前书 2:7, 8）。</w:t>
      </w:r>
    </w:p>
    <w:p w14:paraId="6908491D">
      <w:pPr>
        <w:spacing w:before="301" w:line="279" w:lineRule="auto"/>
        <w:ind w:left="2" w:right="16" w:firstLine="6"/>
        <w:rPr>
          <w:rFonts w:hint="eastAsia" w:ascii="微软雅黑" w:hAnsi="微软雅黑" w:eastAsia="微软雅黑" w:cs="微软雅黑"/>
          <w:spacing w:val="2"/>
          <w:sz w:val="30"/>
          <w:szCs w:val="30"/>
        </w:rPr>
      </w:pPr>
    </w:p>
    <w:p w14:paraId="705E433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whatever variety and differences there are in men's notions and opinions (and there are a great deal) about justification, they are all certainly reducible to two; one of which is every man's opinion.</w:t>
      </w:r>
    </w:p>
    <w:p w14:paraId="2963A23D">
      <w:pPr>
        <w:spacing w:before="301" w:line="279" w:lineRule="auto"/>
        <w:ind w:left="2" w:right="16" w:firstLine="6"/>
        <w:rPr>
          <w:rFonts w:hint="eastAsia" w:ascii="微软雅黑" w:hAnsi="微软雅黑" w:eastAsia="微软雅黑" w:cs="微软雅黑"/>
          <w:spacing w:val="2"/>
          <w:sz w:val="30"/>
          <w:szCs w:val="30"/>
        </w:rPr>
      </w:pPr>
    </w:p>
    <w:p w14:paraId="5397EE1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无论人们关于称义的观念和见解（它们确实极多）存在多少多样性和分歧，它们肯定都可以归纳为两种；每个人持有的必然是其中之一。</w:t>
      </w:r>
    </w:p>
    <w:p w14:paraId="41A2BDE4">
      <w:pPr>
        <w:spacing w:before="301" w:line="279" w:lineRule="auto"/>
        <w:ind w:left="2" w:right="16" w:firstLine="6"/>
        <w:rPr>
          <w:rFonts w:hint="eastAsia" w:ascii="微软雅黑" w:hAnsi="微软雅黑" w:eastAsia="微软雅黑" w:cs="微软雅黑"/>
          <w:spacing w:val="2"/>
          <w:sz w:val="30"/>
          <w:szCs w:val="30"/>
        </w:rPr>
      </w:pPr>
    </w:p>
    <w:p w14:paraId="1081372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they are, that the justification of a sinner before God is either on the account of a righteousness in and of ourselves, or on the account of a righteousness in another, even Jesus Christ who is "Jehovah our righteousness."</w:t>
      </w:r>
    </w:p>
    <w:p w14:paraId="39B5617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它们分别是：罪人在上帝面前的称义，要么是基于我们自身之内或出于自身的义，要么是基于在他者之内的义，即那被称为“耶和华我们的义”的耶稣基督。</w:t>
      </w:r>
    </w:p>
    <w:p w14:paraId="22950A7B">
      <w:pPr>
        <w:spacing w:before="301" w:line="279" w:lineRule="auto"/>
        <w:ind w:left="2" w:right="16" w:firstLine="6"/>
        <w:rPr>
          <w:rFonts w:hint="eastAsia" w:ascii="微软雅黑" w:hAnsi="微软雅黑" w:eastAsia="微软雅黑" w:cs="微软雅黑"/>
          <w:spacing w:val="2"/>
          <w:sz w:val="30"/>
          <w:szCs w:val="30"/>
        </w:rPr>
      </w:pPr>
    </w:p>
    <w:p w14:paraId="4F1066D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Law and Gospel, faith and works, Christ's righteousness and our own, grace and debt, equally divide all in this matter.</w:t>
      </w:r>
    </w:p>
    <w:p w14:paraId="63DBE5D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律法与福音、信心与行为、基督的义与我们自己的义、恩典与债项，在这一问题上将所有人平分。</w:t>
      </w:r>
    </w:p>
    <w:p w14:paraId="58CE8122">
      <w:pPr>
        <w:spacing w:before="301" w:line="279" w:lineRule="auto"/>
        <w:ind w:left="2" w:right="16" w:firstLine="6"/>
        <w:rPr>
          <w:rFonts w:hint="eastAsia" w:ascii="微软雅黑" w:hAnsi="微软雅黑" w:eastAsia="微软雅黑" w:cs="微软雅黑"/>
          <w:spacing w:val="2"/>
          <w:sz w:val="30"/>
          <w:szCs w:val="30"/>
        </w:rPr>
      </w:pPr>
    </w:p>
    <w:p w14:paraId="0B1751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Crafty men may endeavour to blend and mix these things together in justification, but it is a vain attempt.</w:t>
      </w:r>
    </w:p>
    <w:p w14:paraId="5B03EAF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诡诈的人可能会试图在称义中将这些东西勾兑混合，但这只是徒劳的尝试。</w:t>
      </w:r>
    </w:p>
    <w:p w14:paraId="7111D1B9">
      <w:pPr>
        <w:spacing w:before="301" w:line="279" w:lineRule="auto"/>
        <w:ind w:left="2" w:right="16" w:firstLine="6"/>
        <w:rPr>
          <w:rFonts w:hint="eastAsia" w:ascii="微软雅黑" w:hAnsi="微软雅黑" w:eastAsia="微软雅黑" w:cs="微软雅黑"/>
          <w:spacing w:val="2"/>
          <w:sz w:val="30"/>
          <w:szCs w:val="30"/>
        </w:rPr>
      </w:pPr>
    </w:p>
    <w:p w14:paraId="2607F70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only most expressly rejected in the gospel, which peremptorily determines the contrariety, inconsistency, and incompatibility between these two; but the nature of the things in themselves, and the sense and conscience of every serious person, witness to the same: that our own righteousness, and Christ's righteousness, comprehend all the pleas of men to justification (every man in the world stands on one or the other of them); and in justification, they are inconsistent with and destructive one of another.</w:t>
      </w:r>
    </w:p>
    <w:p w14:paraId="358E1E9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仅在福音中被最明确地拒绝，因为福音断然判定了这两者之间的对立、不一致和互不相容；而且事物本身的性质，以及每个严肃的人的感知与良心，都在证明同一件事：即我们自己的义和基督的义，涵盖了人类对接纳称义的所有申辩（世上的每个人要么立足于前者，要么立足于后者）；而在称义的事上，它们是互不相容且互相毁灭的。</w:t>
      </w:r>
    </w:p>
    <w:p w14:paraId="0851DB20">
      <w:pPr>
        <w:spacing w:before="301" w:line="279" w:lineRule="auto"/>
        <w:ind w:left="2" w:right="16" w:firstLine="6"/>
        <w:rPr>
          <w:rFonts w:hint="eastAsia" w:ascii="微软雅黑" w:hAnsi="微软雅黑" w:eastAsia="微软雅黑" w:cs="微软雅黑"/>
          <w:spacing w:val="2"/>
          <w:sz w:val="30"/>
          <w:szCs w:val="30"/>
        </w:rPr>
      </w:pPr>
    </w:p>
    <w:p w14:paraId="0D03E45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 man trusts to his own righteousness, he rejects Christ's; if he trusts to Christ's righteousness, he rejects his own.</w:t>
      </w:r>
    </w:p>
    <w:p w14:paraId="0AA468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如果一个人信靠他自己的义，祂便拒绝了基督的义；如果祂信靠基督的义，祂便拒绝了自己的义。</w:t>
      </w:r>
    </w:p>
    <w:p w14:paraId="7DDEDD27">
      <w:pPr>
        <w:spacing w:before="301" w:line="279" w:lineRule="auto"/>
        <w:ind w:left="2" w:right="16" w:firstLine="6"/>
        <w:rPr>
          <w:rFonts w:hint="eastAsia" w:ascii="微软雅黑" w:hAnsi="微软雅黑" w:eastAsia="微软雅黑" w:cs="微软雅黑"/>
          <w:spacing w:val="2"/>
          <w:sz w:val="30"/>
          <w:szCs w:val="30"/>
        </w:rPr>
      </w:pPr>
    </w:p>
    <w:p w14:paraId="23984EA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will not reject his own righteousness, as too good to be renounced, if he will not venture on Christ's righteousness as not sufficient alone to bear him out, and save him at God's bar, he is a convicted unbeliever in both.</w:t>
      </w:r>
    </w:p>
    <w:p w14:paraId="03C01BC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如果祂因为自己的义太好而不愿放弃，如果祂不愿投靠基督的义，认为单靠它不足以在上帝的审判台前支持并拯救祂，那么祂在两者面前都被判定为不信者。</w:t>
      </w:r>
    </w:p>
    <w:p w14:paraId="57BBEF43">
      <w:pPr>
        <w:spacing w:before="301" w:line="279" w:lineRule="auto"/>
        <w:ind w:left="2" w:right="16" w:firstLine="6"/>
        <w:rPr>
          <w:rFonts w:hint="eastAsia" w:ascii="微软雅黑" w:hAnsi="微软雅黑" w:eastAsia="微软雅黑" w:cs="微软雅黑"/>
          <w:spacing w:val="2"/>
          <w:sz w:val="30"/>
          <w:szCs w:val="30"/>
        </w:rPr>
      </w:pPr>
    </w:p>
    <w:p w14:paraId="1CD4318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he endeavours to patch up a righteousness before God made up of both, he is still under the law, and a despiser of gospel-grace, (Gal. 2:21).</w:t>
      </w:r>
    </w:p>
    <w:p w14:paraId="4ED99D7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如果祂试图在上帝面前修补出一个由两者共同组成的义，祂便依然在律法之下，且是福音恩典的藐视者（加拉太书 2:21）。</w:t>
      </w:r>
    </w:p>
    <w:p w14:paraId="120475D8">
      <w:pPr>
        <w:spacing w:before="301" w:line="279" w:lineRule="auto"/>
        <w:ind w:left="2" w:right="16" w:firstLine="6"/>
        <w:rPr>
          <w:rFonts w:hint="eastAsia" w:ascii="微软雅黑" w:hAnsi="微软雅黑" w:eastAsia="微软雅黑" w:cs="微软雅黑"/>
          <w:spacing w:val="2"/>
          <w:sz w:val="30"/>
          <w:szCs w:val="30"/>
        </w:rPr>
      </w:pPr>
    </w:p>
    <w:p w14:paraId="4C04D89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righteousness that justifies a sinner consists in aliquo indivisibili (某种不可分割之物); and every man finds this when the case is his own, and he is serious about it.</w:t>
      </w:r>
    </w:p>
    <w:p w14:paraId="198B445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使罪人称义的义存在于某种不可分割之物中；当这关乎一个人自身的利益且祂对此严肃对待时，祂便会发现这一点。</w:t>
      </w:r>
    </w:p>
    <w:p w14:paraId="71C7A764">
      <w:pPr>
        <w:spacing w:before="301" w:line="279" w:lineRule="auto"/>
        <w:ind w:left="2" w:right="16" w:firstLine="6"/>
        <w:rPr>
          <w:rFonts w:hint="eastAsia" w:ascii="微软雅黑" w:hAnsi="微软雅黑" w:eastAsia="微软雅黑" w:cs="微软雅黑"/>
          <w:spacing w:val="2"/>
          <w:sz w:val="30"/>
          <w:szCs w:val="30"/>
        </w:rPr>
      </w:pPr>
    </w:p>
    <w:p w14:paraId="7FC0C00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different sentiments about justification, have been at all times managed with a special acrimony.</w:t>
      </w:r>
    </w:p>
    <w:p w14:paraId="6C4B0689">
      <w:pPr>
        <w:spacing w:before="301" w:line="279" w:lineRule="auto"/>
        <w:ind w:left="2" w:right="16" w:firstLine="6"/>
        <w:rPr>
          <w:rFonts w:hint="eastAsia" w:ascii="微软雅黑" w:hAnsi="微软雅黑" w:eastAsia="微软雅黑" w:cs="微软雅黑"/>
          <w:spacing w:val="2"/>
          <w:sz w:val="30"/>
          <w:szCs w:val="30"/>
        </w:rPr>
      </w:pPr>
    </w:p>
    <w:p w14:paraId="37628B9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关于称义的这些不同情感立场，在任何时代处理起来都带着一种特殊的尖酸刻薄。</w:t>
      </w:r>
    </w:p>
    <w:p w14:paraId="6C8D3BE3">
      <w:pPr>
        <w:spacing w:before="301" w:line="279" w:lineRule="auto"/>
        <w:ind w:left="2" w:right="16" w:firstLine="6"/>
        <w:rPr>
          <w:rFonts w:hint="eastAsia" w:ascii="微软雅黑" w:hAnsi="微软雅黑" w:eastAsia="微软雅黑" w:cs="微软雅黑"/>
          <w:spacing w:val="2"/>
          <w:sz w:val="30"/>
          <w:szCs w:val="30"/>
        </w:rPr>
      </w:pPr>
    </w:p>
    <w:p w14:paraId="09567C2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that are for the righteousness of God by faith in Jesus Christ, look upon it as the only foundation of all their hopes for eternity, and therefore can only be zealous for it.</w:t>
      </w:r>
    </w:p>
    <w:p w14:paraId="38E1C85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那些支持因信耶稣基督而得上帝之义的人，将其视为他们对永恒的所有盼望的唯一根基，因此必然为此大发热心。</w:t>
      </w:r>
    </w:p>
    <w:p w14:paraId="62F23814">
      <w:pPr>
        <w:spacing w:before="301" w:line="279" w:lineRule="auto"/>
        <w:ind w:left="2" w:right="16" w:firstLine="6"/>
        <w:rPr>
          <w:rFonts w:hint="eastAsia" w:ascii="微软雅黑" w:hAnsi="微软雅黑" w:eastAsia="微软雅黑" w:cs="微软雅黑"/>
          <w:spacing w:val="2"/>
          <w:sz w:val="30"/>
          <w:szCs w:val="30"/>
        </w:rPr>
      </w:pPr>
    </w:p>
    <w:p w14:paraId="7F49FF3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contrary side are just as hot for their own righteousness, the most admired and adored Diana of proud mankind, as if it were an image fallen down from Jupiter; when it is indeed the idol that was cast out of heaven with the devil, and which he has ever since been so diligent to set up before sinful men to be worshipped, that he might bring them into the same condemnation with himself; for by true sin and false righteousness he has "deceased the whole world," (Rev. 12:9).</w:t>
      </w:r>
    </w:p>
    <w:p w14:paraId="338E4F7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相反的一方则同样热衷于他们自己的义，那是骄傲的人类最崇拜和爱戴的戴安娜（Diana，此处指偶像），仿佛它是从木星降下的神像；然而实际上，那正是与魔鬼一同被逐出天堂的偶像，魔鬼自那以后一直勤勉地将其树立在罪人面前供其崇拜，好叫祂将他们带入与祂自己相同的定罪之中；因为通过真实的罪恶和虚假的义，祂“迷惑了普天下”（启示录 12:9）。</w:t>
      </w:r>
    </w:p>
    <w:p w14:paraId="3596C81F">
      <w:pPr>
        <w:spacing w:before="301" w:line="279" w:lineRule="auto"/>
        <w:ind w:left="2" w:right="16" w:firstLine="6"/>
        <w:rPr>
          <w:rFonts w:hint="eastAsia" w:ascii="微软雅黑" w:hAnsi="微软雅黑" w:eastAsia="微软雅黑" w:cs="微软雅黑"/>
          <w:spacing w:val="2"/>
          <w:sz w:val="30"/>
          <w:szCs w:val="30"/>
        </w:rPr>
      </w:pPr>
    </w:p>
    <w:p w14:paraId="616A997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Holy Ghost speaking in the Scriptures is the supreme and infallible judge and determiner of all truth.</w:t>
      </w:r>
    </w:p>
    <w:p w14:paraId="4534A820">
      <w:pPr>
        <w:spacing w:before="301" w:line="279" w:lineRule="auto"/>
        <w:ind w:left="2" w:right="16" w:firstLine="6"/>
        <w:rPr>
          <w:rFonts w:hint="eastAsia" w:ascii="微软雅黑" w:hAnsi="微软雅黑" w:eastAsia="微软雅黑" w:cs="微软雅黑"/>
          <w:spacing w:val="2"/>
          <w:sz w:val="30"/>
          <w:szCs w:val="30"/>
        </w:rPr>
      </w:pPr>
    </w:p>
    <w:p w14:paraId="5F6E460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在圣言中说话的圣灵是所有真理的至高且无误的审判者与裁决者。</w:t>
      </w:r>
    </w:p>
    <w:p w14:paraId="0A6C1C59">
      <w:pPr>
        <w:spacing w:before="301" w:line="279" w:lineRule="auto"/>
        <w:ind w:left="2" w:right="16" w:firstLine="6"/>
        <w:rPr>
          <w:rFonts w:hint="eastAsia" w:ascii="微软雅黑" w:hAnsi="微软雅黑" w:eastAsia="微软雅黑" w:cs="微软雅黑"/>
          <w:spacing w:val="2"/>
          <w:sz w:val="30"/>
          <w:szCs w:val="30"/>
        </w:rPr>
      </w:pPr>
    </w:p>
    <w:p w14:paraId="022CEB5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where he particularly and on purpose delivers any truth, there we are specially to attend and learn.</w:t>
      </w:r>
    </w:p>
    <w:p w14:paraId="64D0162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因此，凡是祂特别且有目的地传递任何真理的地方，我们都应当格外留心并学习。</w:t>
      </w:r>
    </w:p>
    <w:p w14:paraId="1B0AE37F">
      <w:pPr>
        <w:spacing w:before="301" w:line="279" w:lineRule="auto"/>
        <w:ind w:left="2" w:right="16" w:firstLine="6"/>
        <w:rPr>
          <w:rFonts w:hint="eastAsia" w:ascii="微软雅黑" w:hAnsi="微软雅黑" w:eastAsia="微软雅黑" w:cs="微软雅黑"/>
          <w:spacing w:val="2"/>
          <w:sz w:val="30"/>
          <w:szCs w:val="30"/>
        </w:rPr>
      </w:pPr>
    </w:p>
    <w:p w14:paraId="6585464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though in most points of truth he usually teaches us by a bare authoritative narration, yet in some points, which his infinite wisdom foresaw special opposition to, he not only declares but debates and determines the truth.</w:t>
      </w:r>
    </w:p>
    <w:p w14:paraId="442B31F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虽然在大多数真理要点上，祂通常通过纯粹的权威性叙述来教导我们，但在某些祂那无限智慧预见到会遭遇特别反对的要点上，祂不仅宣告真理，还进行辩论并裁定真理。</w:t>
      </w:r>
    </w:p>
    <w:p w14:paraId="098E0703">
      <w:pPr>
        <w:spacing w:before="301" w:line="279" w:lineRule="auto"/>
        <w:ind w:left="2" w:right="16" w:firstLine="6"/>
        <w:rPr>
          <w:rFonts w:hint="eastAsia" w:ascii="微软雅黑" w:hAnsi="微软雅黑" w:eastAsia="微软雅黑" w:cs="微软雅黑"/>
          <w:spacing w:val="2"/>
          <w:sz w:val="30"/>
          <w:szCs w:val="30"/>
        </w:rPr>
      </w:pPr>
    </w:p>
    <w:p w14:paraId="433A338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instances are two especially.</w:t>
      </w:r>
    </w:p>
    <w:p w14:paraId="1D5934E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这样的例子特别有两个。</w:t>
      </w:r>
    </w:p>
    <w:p w14:paraId="571D55F4">
      <w:pPr>
        <w:spacing w:before="301" w:line="279" w:lineRule="auto"/>
        <w:ind w:left="2" w:right="16" w:firstLine="6"/>
        <w:rPr>
          <w:rFonts w:hint="eastAsia" w:ascii="微软雅黑" w:hAnsi="微软雅黑" w:eastAsia="微软雅黑" w:cs="微软雅黑"/>
          <w:spacing w:val="2"/>
          <w:sz w:val="30"/>
          <w:szCs w:val="30"/>
        </w:rPr>
      </w:pPr>
    </w:p>
    <w:p w14:paraId="41DE29A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is about the divinity of Christ's person, and the dignity of his priesthood; it is reasoned, argued, and determined in the epistle to the Hebrews.</w:t>
      </w:r>
    </w:p>
    <w:p w14:paraId="65AEC80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一个是关于基督位格的神性，以及祂祭司职分的尊严；这在希伯来书中得到了推理、论证和判定。</w:t>
      </w:r>
    </w:p>
    <w:p w14:paraId="186706B8">
      <w:pPr>
        <w:spacing w:before="301" w:line="279" w:lineRule="auto"/>
        <w:ind w:left="2" w:right="16" w:firstLine="6"/>
        <w:rPr>
          <w:rFonts w:hint="eastAsia" w:ascii="微软雅黑" w:hAnsi="微软雅黑" w:eastAsia="微软雅黑" w:cs="微软雅黑"/>
          <w:spacing w:val="2"/>
          <w:sz w:val="30"/>
          <w:szCs w:val="30"/>
        </w:rPr>
      </w:pPr>
    </w:p>
    <w:p w14:paraId="23CFA2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is about justification by faith, exactly handled in the epistles to the Romans and to the Galatians.</w:t>
      </w:r>
    </w:p>
    <w:p w14:paraId="7EF1432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另一个是关于因信称义，在罗马书和加拉太书中得到了精确的处理。</w:t>
      </w:r>
    </w:p>
    <w:p w14:paraId="12B2B12D">
      <w:pPr>
        <w:spacing w:before="301" w:line="279" w:lineRule="auto"/>
        <w:ind w:left="2" w:right="16" w:firstLine="6"/>
        <w:rPr>
          <w:rFonts w:hint="eastAsia" w:ascii="微软雅黑" w:hAnsi="微软雅黑" w:eastAsia="微软雅黑" w:cs="微软雅黑"/>
          <w:spacing w:val="2"/>
          <w:sz w:val="30"/>
          <w:szCs w:val="30"/>
        </w:rPr>
      </w:pPr>
    </w:p>
    <w:p w14:paraId="650822B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former of these two, the doctrine of free justification is taught to us most formally and accurately.</w:t>
      </w:r>
    </w:p>
    <w:p w14:paraId="2307ED6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在后两卷书的前者中，白白称义的教义以最正式、最准确的方式教授给我们。</w:t>
      </w:r>
    </w:p>
    <w:p w14:paraId="2063CD5A">
      <w:pPr>
        <w:spacing w:before="301" w:line="279" w:lineRule="auto"/>
        <w:ind w:left="2" w:right="16" w:firstLine="6"/>
        <w:rPr>
          <w:rFonts w:hint="eastAsia" w:ascii="微软雅黑" w:hAnsi="微软雅黑" w:eastAsia="微软雅黑" w:cs="微软雅黑"/>
          <w:spacing w:val="2"/>
          <w:sz w:val="30"/>
          <w:szCs w:val="30"/>
        </w:rPr>
      </w:pPr>
    </w:p>
    <w:p w14:paraId="5590CC0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though we find no charge against that church in Paul's time, or in his epistle, for their departing from the truth in this point, yet the wisdom of the Holy Ghost is remarkable in this: that this doctrine should be so plainly asserted and strongly proved in an epistle to that church of which the pretended successors have apostatized from that faith, and have proved to be the main assertors of that damnable error of justification by works.</w:t>
      </w:r>
    </w:p>
    <w:p w14:paraId="1D4EE6E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在保罗时代或祂的书信中，我们没有发现对那个教会在这一点上偏离真理的指控，但圣灵的智慧在此非常显著：这一教义在一封写给那个教会的书信中被如此直白地宣称并强力地证明，而那个教会所谓的继承者们后来却背离了那一信仰，并证明自己正是那种靠行为称义的该死谬论的主要维护者。</w:t>
      </w:r>
    </w:p>
    <w:p w14:paraId="0B87A9E8">
      <w:pPr>
        <w:spacing w:before="301" w:line="279" w:lineRule="auto"/>
        <w:ind w:left="2" w:right="16" w:firstLine="6"/>
        <w:rPr>
          <w:rFonts w:hint="eastAsia" w:ascii="微软雅黑" w:hAnsi="微软雅黑" w:eastAsia="微软雅黑" w:cs="微软雅黑"/>
          <w:spacing w:val="2"/>
          <w:sz w:val="30"/>
          <w:szCs w:val="30"/>
        </w:rPr>
      </w:pPr>
    </w:p>
    <w:p w14:paraId="3327C95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epistle to the Galatians is plainly written to begin a cure, and to obviate a full apostasy from the purity of the gospel in the point of justification by faith, apart from the works of the law.</w:t>
      </w:r>
    </w:p>
    <w:p w14:paraId="7174A12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那封加拉太书显然是为了开启医治，并防止在脱离律法行为、因信称义这一点上完全背离福音的纯洁性。</w:t>
      </w:r>
    </w:p>
    <w:p w14:paraId="700688DD">
      <w:pPr>
        <w:spacing w:before="301" w:line="279" w:lineRule="auto"/>
        <w:ind w:left="2" w:right="16" w:firstLine="6"/>
        <w:rPr>
          <w:rFonts w:hint="eastAsia" w:ascii="微软雅黑" w:hAnsi="微软雅黑" w:eastAsia="微软雅黑" w:cs="微软雅黑"/>
          <w:spacing w:val="2"/>
          <w:sz w:val="30"/>
          <w:szCs w:val="30"/>
        </w:rPr>
      </w:pPr>
    </w:p>
    <w:p w14:paraId="57775D4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from these two epistles, if we are wise, we must learn the truth of this doctrine, and expound all other scriptures in harmony with what is so setly determined there, as in foro contradictorio (在辩论式的法庭环境中).</w:t>
      </w:r>
    </w:p>
    <w:p w14:paraId="347A78F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如果我们是智慧的，就必须从这两卷书信中学习这一教义的真理，并使所有其他圣言的解释与那里如同在辩论式的法庭环境中被如此固定判定的一致。</w:t>
      </w:r>
    </w:p>
    <w:p w14:paraId="613A21F1">
      <w:pPr>
        <w:spacing w:before="301" w:line="279" w:lineRule="auto"/>
        <w:ind w:left="2" w:right="16" w:firstLine="6"/>
        <w:rPr>
          <w:rFonts w:hint="eastAsia" w:ascii="微软雅黑" w:hAnsi="微软雅黑" w:eastAsia="微软雅黑" w:cs="微软雅黑"/>
          <w:spacing w:val="2"/>
          <w:sz w:val="30"/>
          <w:szCs w:val="30"/>
        </w:rPr>
      </w:pPr>
    </w:p>
    <w:p w14:paraId="20223FE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Lastly, It is not to be denied or concealed that on each side, some have run into extremes, which the majority do not own, but are usually loaded with.</w:t>
      </w:r>
    </w:p>
    <w:p w14:paraId="0A37D57C">
      <w:pPr>
        <w:spacing w:before="301" w:line="279" w:lineRule="auto"/>
        <w:ind w:left="2" w:right="16" w:firstLine="6"/>
        <w:rPr>
          <w:rFonts w:hint="eastAsia" w:ascii="微软雅黑" w:hAnsi="微软雅黑" w:eastAsia="微软雅黑" w:cs="微软雅黑"/>
          <w:spacing w:val="2"/>
          <w:sz w:val="30"/>
          <w:szCs w:val="30"/>
        </w:rPr>
      </w:pPr>
    </w:p>
    <w:p w14:paraId="7CE64E7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最后，不可否认或隐瞒的是，每一方都有人走入极端，这些极端并非大多数人所认同，却通常被加在他们头上。</w:t>
      </w:r>
    </w:p>
    <w:p w14:paraId="3CA11D3C">
      <w:pPr>
        <w:spacing w:before="301" w:line="279" w:lineRule="auto"/>
        <w:ind w:left="2" w:right="16" w:firstLine="6"/>
        <w:rPr>
          <w:rFonts w:hint="eastAsia" w:ascii="微软雅黑" w:hAnsi="微软雅黑" w:eastAsia="微软雅黑" w:cs="微软雅黑"/>
          <w:spacing w:val="2"/>
          <w:sz w:val="30"/>
          <w:szCs w:val="30"/>
        </w:rPr>
      </w:pPr>
    </w:p>
    <w:p w14:paraId="2D70CCB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Papists run high for justification by works; yet even some of them in the Council of Trent discoursed very favourably about justification by faith.</w:t>
      </w:r>
    </w:p>
    <w:p w14:paraId="505E1D4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教皇派极力主张靠行为称义；然而即使在特伦特会议（Council of Trent）中，他们中的一些人也对照因信称义作了非常正面的论述。</w:t>
      </w:r>
    </w:p>
    <w:p w14:paraId="52311327">
      <w:pPr>
        <w:spacing w:before="301" w:line="279" w:lineRule="auto"/>
        <w:ind w:left="2" w:right="16" w:firstLine="6"/>
        <w:rPr>
          <w:rFonts w:hint="eastAsia" w:ascii="微软雅黑" w:hAnsi="微软雅黑" w:eastAsia="微软雅黑" w:cs="微软雅黑"/>
          <w:spacing w:val="2"/>
          <w:sz w:val="30"/>
          <w:szCs w:val="30"/>
        </w:rPr>
      </w:pPr>
    </w:p>
    <w:p w14:paraId="61ECD22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Arminians have qualified a little the grossness of the Popish doctrine in this article, and some since have essayed to qualify that of the Arminians, and to plead the same cause more finely.</w:t>
      </w:r>
    </w:p>
    <w:p w14:paraId="598AF2F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阿民念主义者对这一条目中教皇制教义的粗鄙之处作了少许修正，此后又有人尝试修正阿民念主义的观点，并以更精巧的方式申辩同样的主张。</w:t>
      </w:r>
    </w:p>
    <w:p w14:paraId="372ED3B0">
      <w:pPr>
        <w:spacing w:before="301" w:line="279" w:lineRule="auto"/>
        <w:ind w:left="2" w:right="16" w:firstLine="6"/>
        <w:rPr>
          <w:rFonts w:hint="eastAsia" w:ascii="微软雅黑" w:hAnsi="微软雅黑" w:eastAsia="微软雅黑" w:cs="微软雅黑"/>
          <w:spacing w:val="2"/>
          <w:sz w:val="30"/>
          <w:szCs w:val="30"/>
        </w:rPr>
      </w:pPr>
    </w:p>
    <w:p w14:paraId="3CD6471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some have run to the other extreme, as appeared in Germany a little after the Reformation; and there have always been some such, in all places where the gospel has shined, and these were called Antinomians.</w:t>
      </w:r>
    </w:p>
    <w:p w14:paraId="04FF19C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另一方面，有些人走向了另一个极端，正如宗教改革后不久在德国出现的那样；在福音照耀的所有地方，一直都有这样一些人，他们被称为反律法主义者（Antinomians）。</w:t>
      </w:r>
    </w:p>
    <w:p w14:paraId="7DAD9A8B">
      <w:pPr>
        <w:spacing w:before="301" w:line="279" w:lineRule="auto"/>
        <w:ind w:left="2" w:right="16" w:firstLine="6"/>
        <w:rPr>
          <w:rFonts w:hint="eastAsia" w:ascii="微软雅黑" w:hAnsi="微软雅黑" w:eastAsia="微软雅黑" w:cs="微软雅黑"/>
          <w:spacing w:val="2"/>
          <w:sz w:val="30"/>
          <w:szCs w:val="30"/>
        </w:rPr>
      </w:pPr>
    </w:p>
    <w:p w14:paraId="4549CEF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is the design of this paper to reveal that this hateful name is unjustly charged upon the orthodox preachers, and sincere believers, of the Protestant doctrine of justification by faith only — those who keep the gospel midway between these two rocks.</w:t>
      </w:r>
    </w:p>
    <w:p w14:paraId="521D6D4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但这篇论文的目的是要揭示，这个可恨的名字被不公正地加在了那些唯独因信称义之抗辩宗教义的正统传道人和真诚信徒身上——即那些在福音中保持中道、避开这两块礁石的人。</w:t>
      </w:r>
    </w:p>
    <w:p w14:paraId="0ABFD7C8">
      <w:pPr>
        <w:spacing w:before="301" w:line="279" w:lineRule="auto"/>
        <w:ind w:left="2" w:right="16" w:firstLine="6"/>
        <w:rPr>
          <w:rFonts w:hint="eastAsia" w:ascii="微软雅黑" w:hAnsi="微软雅黑" w:eastAsia="微软雅黑" w:cs="微软雅黑"/>
          <w:spacing w:val="2"/>
          <w:sz w:val="30"/>
          <w:szCs w:val="30"/>
        </w:rPr>
      </w:pPr>
    </w:p>
    <w:p w14:paraId="5FF38CC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we plead for is, in sum, that Jesus Christ our Saviour is "the fountain opened in the house of David for sin and for uncleanness," in which only, men can be washed in justification and sanctification; and that there is no other fountain of man's devising, nor of God's declaring, for washing a sinner first, so as to make him fit and meet to come to this fountain to wash, and to be clean.</w:t>
      </w:r>
    </w:p>
    <w:p w14:paraId="3B48143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所申求的，归结起来就是：我们的救主耶稣基督是“为大卫家开的一个泉源，洗除罪恶与污秽”，唯有在其中，人们才能在称义与成圣中得洁净；此外没有任何由人设计的、或是由上帝宣告的泉源，可以先洗净罪人，使祂变得合适并配得来到这个泉源清洗，从而得洁净。</w:t>
      </w:r>
    </w:p>
    <w:p w14:paraId="7F53BC65">
      <w:pPr>
        <w:spacing w:before="301" w:line="279" w:lineRule="auto"/>
        <w:ind w:left="2" w:right="16" w:firstLine="6"/>
        <w:rPr>
          <w:rFonts w:hint="eastAsia" w:ascii="微软雅黑" w:hAnsi="微软雅黑" w:eastAsia="微软雅黑" w:cs="微软雅黑"/>
          <w:spacing w:val="2"/>
          <w:sz w:val="30"/>
          <w:szCs w:val="30"/>
        </w:rPr>
      </w:pPr>
    </w:p>
    <w:p w14:paraId="080E979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for inherent holiness, is it not sufficiently secured by the Spirit of Christ, received by faith, the certain spring and cause of it; by the word of God, the plain and perfect rule of it; by the declared necessity of it to all those who look to be saved; and to justify the sincerity of a man's faith?</w:t>
      </w:r>
    </w:p>
    <w:p w14:paraId="0B15782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内在的圣洁，难道通过信心领受的基督之灵（它是圣洁确定的泉源与起因）、通过上帝的圣言（它是圣洁清晰且完美的准则）、通过宣告圣洁对所有指望得救之人的必要性，以及作为证实一个人信心之真诚性的手段，圣洁还没有得到充分的保障吗？</w:t>
      </w:r>
    </w:p>
    <w:p w14:paraId="0012A6ED">
      <w:pPr>
        <w:spacing w:before="301" w:line="279" w:lineRule="auto"/>
        <w:ind w:left="2" w:right="16" w:firstLine="6"/>
        <w:rPr>
          <w:rFonts w:hint="eastAsia" w:ascii="微软雅黑" w:hAnsi="微软雅黑" w:eastAsia="微软雅黑" w:cs="微软雅黑"/>
          <w:spacing w:val="2"/>
          <w:sz w:val="30"/>
          <w:szCs w:val="30"/>
        </w:rPr>
      </w:pPr>
    </w:p>
    <w:p w14:paraId="466D7E4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unless we bring inherent holiness into justification, and thereby make our own pitiful holiness sit on the throne of judgment, along with the precious blood of the Lamb of God.</w:t>
      </w:r>
    </w:p>
    <w:p w14:paraId="7F3BCFC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除非我们将内在圣洁引入称义之中，并以此让我们自己那可怜的圣洁与上帝羔羊的宝贵鲜血一同坐在审判的宝座上，[否则它已然稳妥]。</w:t>
      </w:r>
    </w:p>
    <w:p w14:paraId="401F9396">
      <w:pPr>
        <w:spacing w:before="301" w:line="279" w:lineRule="auto"/>
        <w:ind w:left="2" w:right="16" w:firstLine="6"/>
        <w:rPr>
          <w:rFonts w:hint="eastAsia" w:ascii="微软雅黑" w:hAnsi="微软雅黑" w:eastAsia="微软雅黑" w:cs="微软雅黑"/>
          <w:spacing w:val="2"/>
          <w:sz w:val="30"/>
          <w:szCs w:val="30"/>
        </w:rPr>
      </w:pPr>
    </w:p>
    <w:p w14:paraId="38ED7F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I expect that a more able hand will undertake an examination of the new divinity, yet to fill up a little space, I would speak somewhat to their Achillean argument that is so much boasted about, and so frequently insisted on by them as their shield and spear.</w:t>
      </w:r>
    </w:p>
    <w:p w14:paraId="6EA7902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虽然我期待有更贤能的人来着手审查这套新神学，但为了填补一些篇幅，我想谈谈他们那备受吹嘘的、被他们频繁作为盾牌与长矛来坚持的阿喀琉斯式的论点（最强有力的论点）。</w:t>
      </w:r>
    </w:p>
    <w:p w14:paraId="77E4632A">
      <w:pPr>
        <w:spacing w:before="301" w:line="279" w:lineRule="auto"/>
        <w:ind w:left="2" w:right="16" w:firstLine="6"/>
        <w:rPr>
          <w:rFonts w:hint="eastAsia" w:ascii="微软雅黑" w:hAnsi="微软雅黑" w:eastAsia="微软雅黑" w:cs="微软雅黑"/>
          <w:spacing w:val="2"/>
          <w:sz w:val="30"/>
          <w:szCs w:val="30"/>
        </w:rPr>
      </w:pPr>
    </w:p>
    <w:p w14:paraId="70F277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argument is that Christ's righteousness is our legal righteousness, but our righteousness is our evangelical righteousness; that is, when a sinner is charged with sin against the holy law of God, he may oppose Christ's righteousness as his legal defence; but against the charge of the gospel, especially for unbelief, he must produce his faith as his defence or righteousness against that charge.</w:t>
      </w:r>
    </w:p>
    <w:p w14:paraId="311C73A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论点是：基督的义是我们的律法之义，而我们自己的义则是我们的福音之义；也就是说，当罪人被指控违背上帝神圣律法的罪时，祂可以拿出基督的义作为祂律法上的辩护；但针对福音的指控，特别是不信的指控，祂必须拿出自己的信心作为对抗那项指控的辩护或义。</w:t>
      </w:r>
    </w:p>
    <w:p w14:paraId="2C788B4D">
      <w:pPr>
        <w:spacing w:before="301" w:line="279" w:lineRule="auto"/>
        <w:ind w:left="2" w:right="16" w:firstLine="6"/>
        <w:rPr>
          <w:rFonts w:hint="eastAsia" w:ascii="微软雅黑" w:hAnsi="微软雅黑" w:eastAsia="微软雅黑" w:cs="微软雅黑"/>
          <w:spacing w:val="2"/>
          <w:sz w:val="30"/>
          <w:szCs w:val="30"/>
        </w:rPr>
      </w:pPr>
    </w:p>
    <w:p w14:paraId="76778A2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great deference to those worthy divines who have looked at this as an argument of weight, I will in a few words, essay to manifest that this is either saying in other odd words, the same thing that is commonly taught by us, or else it is a sophism, or a departure from the Protestant doctrine about justification.</w:t>
      </w:r>
    </w:p>
    <w:p w14:paraId="5FA2C93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由于对那些将此视为有分量之论据的可敬神学家的极大尊重，我将用寥寥数语尝试表明，这要么是用其他古怪的辞藻重复我们通常教导的事，要么就是一种诡辩，或者是对比抗辩宗称义教义的背离。</w:t>
      </w:r>
    </w:p>
    <w:p w14:paraId="537A8A15">
      <w:pPr>
        <w:spacing w:before="301" w:line="279" w:lineRule="auto"/>
        <w:ind w:left="2" w:right="16" w:firstLine="6"/>
        <w:rPr>
          <w:rFonts w:hint="eastAsia" w:ascii="微软雅黑" w:hAnsi="微软雅黑" w:eastAsia="微软雅黑" w:cs="微软雅黑"/>
          <w:spacing w:val="2"/>
          <w:sz w:val="30"/>
          <w:szCs w:val="30"/>
        </w:rPr>
      </w:pPr>
    </w:p>
    <w:p w14:paraId="3AC4159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argument does not at all concern the justification of a sinner before God.</w:t>
      </w:r>
    </w:p>
    <w:p w14:paraId="13B5BA72">
      <w:pPr>
        <w:spacing w:before="301" w:line="279" w:lineRule="auto"/>
        <w:ind w:left="2" w:right="16" w:firstLine="6"/>
        <w:rPr>
          <w:rFonts w:hint="eastAsia" w:ascii="微软雅黑" w:hAnsi="微软雅黑" w:eastAsia="微软雅黑" w:cs="微软雅黑"/>
          <w:spacing w:val="2"/>
          <w:sz w:val="30"/>
          <w:szCs w:val="30"/>
        </w:rPr>
      </w:pPr>
    </w:p>
    <w:p w14:paraId="7FDB06F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这一论证根本不涉及罪人在上帝面前的称义。</w:t>
      </w:r>
    </w:p>
    <w:p w14:paraId="2FD7F9AA">
      <w:pPr>
        <w:spacing w:before="301" w:line="279" w:lineRule="auto"/>
        <w:ind w:left="2" w:right="16" w:firstLine="6"/>
        <w:rPr>
          <w:rFonts w:hint="eastAsia" w:ascii="微软雅黑" w:hAnsi="微软雅黑" w:eastAsia="微软雅黑" w:cs="微软雅黑"/>
          <w:spacing w:val="2"/>
          <w:sz w:val="30"/>
          <w:szCs w:val="30"/>
        </w:rPr>
      </w:pPr>
    </w:p>
    <w:p w14:paraId="394807C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end, no more is needful than to consider what this charge is, against whom it is given, and by whom.</w:t>
      </w:r>
    </w:p>
    <w:p w14:paraId="6A564D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为此，只需要考虑这项指控是什么，针对谁，以及由谁发出的。</w:t>
      </w:r>
    </w:p>
    <w:p w14:paraId="7E310ADA">
      <w:pPr>
        <w:spacing w:before="301" w:line="279" w:lineRule="auto"/>
        <w:ind w:left="2" w:right="16" w:firstLine="6"/>
        <w:rPr>
          <w:rFonts w:hint="eastAsia" w:ascii="微软雅黑" w:hAnsi="微软雅黑" w:eastAsia="微软雅黑" w:cs="微软雅黑"/>
          <w:spacing w:val="2"/>
          <w:sz w:val="30"/>
          <w:szCs w:val="30"/>
        </w:rPr>
      </w:pPr>
    </w:p>
    <w:p w14:paraId="0914A7F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charge is said to be given by God, as a charge of unbelief, or of disobeying the gospel.</w:t>
      </w:r>
    </w:p>
    <w:p w14:paraId="34B1C6A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据说这项指控是由上帝发出的，指控内容是不信或不服从福音。</w:t>
      </w:r>
    </w:p>
    <w:p w14:paraId="4FAE246D">
      <w:pPr>
        <w:spacing w:before="301" w:line="279" w:lineRule="auto"/>
        <w:ind w:left="2" w:right="16" w:firstLine="6"/>
        <w:rPr>
          <w:rFonts w:hint="eastAsia" w:ascii="微软雅黑" w:hAnsi="微软雅黑" w:eastAsia="微软雅黑" w:cs="微软雅黑"/>
          <w:spacing w:val="2"/>
          <w:sz w:val="30"/>
          <w:szCs w:val="30"/>
        </w:rPr>
      </w:pPr>
    </w:p>
    <w:p w14:paraId="2B31D7D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against whom?</w:t>
      </w:r>
    </w:p>
    <w:p w14:paraId="5D99931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但针对谁呢？</w:t>
      </w:r>
    </w:p>
    <w:p w14:paraId="78EBAAF7">
      <w:pPr>
        <w:spacing w:before="301" w:line="279" w:lineRule="auto"/>
        <w:ind w:left="2" w:right="16" w:firstLine="6"/>
        <w:rPr>
          <w:rFonts w:hint="eastAsia" w:ascii="微软雅黑" w:hAnsi="微软雅黑" w:eastAsia="微软雅黑" w:cs="微软雅黑"/>
          <w:spacing w:val="2"/>
          <w:sz w:val="30"/>
          <w:szCs w:val="30"/>
        </w:rPr>
      </w:pPr>
    </w:p>
    <w:p w14:paraId="3AA0FC3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against a believer, or unbeliever?</w:t>
      </w:r>
    </w:p>
    <w:p w14:paraId="4EED249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是针对信徒，还是不信者？</w:t>
      </w:r>
    </w:p>
    <w:p w14:paraId="54CE4117">
      <w:pPr>
        <w:spacing w:before="301" w:line="279" w:lineRule="auto"/>
        <w:ind w:left="2" w:right="16" w:firstLine="6"/>
        <w:rPr>
          <w:rFonts w:hint="eastAsia" w:ascii="微软雅黑" w:hAnsi="微软雅黑" w:eastAsia="微软雅黑" w:cs="微软雅黑"/>
          <w:spacing w:val="2"/>
          <w:sz w:val="30"/>
          <w:szCs w:val="30"/>
        </w:rPr>
      </w:pPr>
    </w:p>
    <w:p w14:paraId="3FF022A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these two divide all mankind.</w:t>
      </w:r>
    </w:p>
    <w:p w14:paraId="6E7BAD7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而这两者划分了全人类。</w:t>
      </w:r>
    </w:p>
    <w:p w14:paraId="601EFF7F">
      <w:pPr>
        <w:spacing w:before="301" w:line="279" w:lineRule="auto"/>
        <w:ind w:left="2" w:right="16" w:firstLine="6"/>
        <w:rPr>
          <w:rFonts w:hint="eastAsia" w:ascii="微软雅黑" w:hAnsi="微软雅黑" w:eastAsia="微软雅黑" w:cs="微软雅黑"/>
          <w:spacing w:val="2"/>
          <w:sz w:val="30"/>
          <w:szCs w:val="30"/>
        </w:rPr>
      </w:pPr>
    </w:p>
    <w:p w14:paraId="587DA7C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it is against a believer, then it is a false charge, and it can never be given by the God of truth.</w:t>
      </w:r>
    </w:p>
    <w:p w14:paraId="4911C25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如果它是针对信徒的，那么它就是一项虚假指控，真理的上帝绝不会发出这样的指控。</w:t>
      </w:r>
    </w:p>
    <w:p w14:paraId="62F39638">
      <w:pPr>
        <w:spacing w:before="301" w:line="279" w:lineRule="auto"/>
        <w:ind w:left="2" w:right="16" w:firstLine="6"/>
        <w:rPr>
          <w:rFonts w:hint="eastAsia" w:ascii="微软雅黑" w:hAnsi="微软雅黑" w:eastAsia="微软雅黑" w:cs="微软雅黑"/>
          <w:spacing w:val="2"/>
          <w:sz w:val="30"/>
          <w:szCs w:val="30"/>
        </w:rPr>
      </w:pPr>
    </w:p>
    <w:p w14:paraId="092E8CD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believer is already justified by faith, and he is innocent as to this charge.</w:t>
      </w:r>
    </w:p>
    <w:p w14:paraId="097AE46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因为信徒已经因信称义，就此项指控而言，祂是清白的。</w:t>
      </w:r>
    </w:p>
    <w:p w14:paraId="2B31F99E">
      <w:pPr>
        <w:spacing w:before="301" w:line="279" w:lineRule="auto"/>
        <w:ind w:left="2" w:right="16" w:firstLine="6"/>
        <w:rPr>
          <w:rFonts w:hint="eastAsia" w:ascii="微软雅黑" w:hAnsi="微软雅黑" w:eastAsia="微软雅黑" w:cs="微软雅黑"/>
          <w:spacing w:val="2"/>
          <w:sz w:val="30"/>
          <w:szCs w:val="30"/>
        </w:rPr>
      </w:pPr>
    </w:p>
    <w:p w14:paraId="2B84F8F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innocence is defence enough for a man falsely charged, before a righteous judge.</w:t>
      </w:r>
    </w:p>
    <w:p w14:paraId="56ECA3A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而在公义的审判官面前，清白对于一个被诬告的人来说已经是充分的辩护。</w:t>
      </w:r>
    </w:p>
    <w:p w14:paraId="5C7C8A07">
      <w:pPr>
        <w:spacing w:before="301" w:line="279" w:lineRule="auto"/>
        <w:ind w:left="2" w:right="16" w:firstLine="6"/>
        <w:rPr>
          <w:rFonts w:hint="eastAsia" w:ascii="微软雅黑" w:hAnsi="微软雅黑" w:eastAsia="微软雅黑" w:cs="微软雅黑"/>
          <w:spacing w:val="2"/>
          <w:sz w:val="30"/>
          <w:szCs w:val="30"/>
        </w:rPr>
      </w:pPr>
    </w:p>
    <w:p w14:paraId="3E6E77E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this charge given against an unbeliever?</w:t>
      </w:r>
    </w:p>
    <w:p w14:paraId="104A777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这项指控是针对不信者的吗？</w:t>
      </w:r>
    </w:p>
    <w:p w14:paraId="2273A17D">
      <w:pPr>
        <w:spacing w:before="301" w:line="279" w:lineRule="auto"/>
        <w:ind w:left="2" w:right="16" w:firstLine="6"/>
        <w:rPr>
          <w:rFonts w:hint="eastAsia" w:ascii="微软雅黑" w:hAnsi="微软雅黑" w:eastAsia="微软雅黑" w:cs="微软雅黑"/>
          <w:spacing w:val="2"/>
          <w:sz w:val="30"/>
          <w:szCs w:val="30"/>
        </w:rPr>
      </w:pPr>
    </w:p>
    <w:p w14:paraId="605BA7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allow it is a righteous charge.</w:t>
      </w:r>
    </w:p>
    <w:p w14:paraId="130015C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我们承认这是一项公义的指控。</w:t>
      </w:r>
    </w:p>
    <w:p w14:paraId="35ABF5E1">
      <w:pPr>
        <w:spacing w:before="301" w:line="279" w:lineRule="auto"/>
        <w:ind w:left="2" w:right="16" w:firstLine="6"/>
        <w:rPr>
          <w:rFonts w:hint="eastAsia" w:ascii="微软雅黑" w:hAnsi="微软雅黑" w:eastAsia="微软雅黑" w:cs="微软雅黑"/>
          <w:spacing w:val="2"/>
          <w:sz w:val="30"/>
          <w:szCs w:val="30"/>
        </w:rPr>
      </w:pPr>
    </w:p>
    <w:p w14:paraId="362ED21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but they say, "Will Christ's righteousness justify a man from this charge of gospel-unbelief?"</w:t>
      </w:r>
    </w:p>
    <w:p w14:paraId="2C87197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是的，但他们会说：“基督的义能使一个人免受这项‘不信福音’指控的惩罚吗？”</w:t>
      </w:r>
    </w:p>
    <w:p w14:paraId="49855FA1">
      <w:pPr>
        <w:spacing w:before="301" w:line="279" w:lineRule="auto"/>
        <w:ind w:left="2" w:right="16" w:firstLine="6"/>
        <w:rPr>
          <w:rFonts w:hint="eastAsia" w:ascii="微软雅黑" w:hAnsi="微软雅黑" w:eastAsia="微软雅黑" w:cs="微软雅黑"/>
          <w:spacing w:val="2"/>
          <w:sz w:val="30"/>
          <w:szCs w:val="30"/>
        </w:rPr>
      </w:pPr>
    </w:p>
    <w:p w14:paraId="5E894AA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plain.</w:t>
      </w:r>
    </w:p>
    <w:p w14:paraId="193837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答案很直白。</w:t>
      </w:r>
    </w:p>
    <w:p w14:paraId="65743093">
      <w:pPr>
        <w:spacing w:before="301" w:line="279" w:lineRule="auto"/>
        <w:ind w:left="2" w:right="16" w:firstLine="6"/>
        <w:rPr>
          <w:rFonts w:hint="eastAsia" w:ascii="微软雅黑" w:hAnsi="微软雅黑" w:eastAsia="微软雅黑" w:cs="微软雅黑"/>
          <w:spacing w:val="2"/>
          <w:sz w:val="30"/>
          <w:szCs w:val="30"/>
        </w:rPr>
      </w:pPr>
    </w:p>
    <w:p w14:paraId="6527CD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it will not, nor yet from any other charge whatever, either from Law or Gospel — for he has nothing to do with Christ's righteousness while he is an unbeliever.</w:t>
      </w:r>
    </w:p>
    <w:p w14:paraId="3F47F0D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不，它不能，也不能使祂免受任何来自律法或福音的其他指控——因为当祂还是不信者时，祂与基督的义毫无关系。</w:t>
      </w:r>
    </w:p>
    <w:p w14:paraId="631F7CAC">
      <w:pPr>
        <w:spacing w:before="301" w:line="279" w:lineRule="auto"/>
        <w:ind w:left="2" w:right="16" w:firstLine="6"/>
        <w:rPr>
          <w:rFonts w:hint="eastAsia" w:ascii="微软雅黑" w:hAnsi="微软雅黑" w:eastAsia="微软雅黑" w:cs="微软雅黑"/>
          <w:spacing w:val="2"/>
          <w:sz w:val="30"/>
          <w:szCs w:val="30"/>
        </w:rPr>
      </w:pPr>
    </w:p>
    <w:p w14:paraId="30D9D06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then does this arguing reprove?</w:t>
      </w:r>
    </w:p>
    <w:p w14:paraId="243AF26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那么这种辩论到底在驳斥什么呢？</w:t>
      </w:r>
    </w:p>
    <w:p w14:paraId="1804948D">
      <w:pPr>
        <w:spacing w:before="301" w:line="279" w:lineRule="auto"/>
        <w:ind w:left="2" w:right="16" w:firstLine="6"/>
        <w:rPr>
          <w:rFonts w:hint="eastAsia" w:ascii="微软雅黑" w:hAnsi="微软雅黑" w:eastAsia="微软雅黑" w:cs="微软雅黑"/>
          <w:spacing w:val="2"/>
          <w:sz w:val="30"/>
          <w:szCs w:val="30"/>
        </w:rPr>
      </w:pPr>
    </w:p>
    <w:p w14:paraId="6C26F91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that no man's faith in Christ's righteousness can be justified in its sincerity before men, and in a man's own conscience, but in and by the fruits of a true lively faith?</w:t>
      </w:r>
    </w:p>
    <w:p w14:paraId="67FD029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难道是说，没有任何人对基督之义的信心可以在其真诚性上在人面前或在祂自己的良心中被证实为义，除非通过真实的、有活力的信心的果子吗？</w:t>
      </w:r>
    </w:p>
    <w:p w14:paraId="5C991C55">
      <w:pPr>
        <w:spacing w:before="301" w:line="279" w:lineRule="auto"/>
        <w:ind w:left="2" w:right="16" w:firstLine="6"/>
        <w:rPr>
          <w:rFonts w:hint="eastAsia" w:ascii="微软雅黑" w:hAnsi="微软雅黑" w:eastAsia="微软雅黑" w:cs="微软雅黑"/>
          <w:spacing w:val="2"/>
          <w:sz w:val="30"/>
          <w:szCs w:val="30"/>
        </w:rPr>
      </w:pPr>
    </w:p>
    <w:p w14:paraId="382B9BE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they have no opposers that I know of.</w:t>
      </w:r>
    </w:p>
    <w:p w14:paraId="704AB20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据我所知，在这一点上没有人反对他们。</w:t>
      </w:r>
    </w:p>
    <w:p w14:paraId="5A68AD17">
      <w:pPr>
        <w:spacing w:before="301" w:line="279" w:lineRule="auto"/>
        <w:ind w:left="2" w:right="16" w:firstLine="6"/>
        <w:rPr>
          <w:rFonts w:hint="eastAsia" w:ascii="微软雅黑" w:hAnsi="微软雅黑" w:eastAsia="微软雅黑" w:cs="微软雅黑"/>
          <w:spacing w:val="2"/>
          <w:sz w:val="30"/>
          <w:szCs w:val="30"/>
        </w:rPr>
      </w:pPr>
    </w:p>
    <w:p w14:paraId="0EE627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is it that a man may have Christ's righteousness for his legal righteousness, and yet be a rebel to the gospel, and a stranger to true holiness?</w:t>
      </w:r>
    </w:p>
    <w:p w14:paraId="1CE9AE5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或者难道是说，一个人可以拥有基督的义作为祂律法上的义，却依然是福音的叛逆者和真实圣洁的局外人？</w:t>
      </w:r>
    </w:p>
    <w:p w14:paraId="13CD3429">
      <w:pPr>
        <w:spacing w:before="301" w:line="279" w:lineRule="auto"/>
        <w:ind w:left="2" w:right="16" w:firstLine="6"/>
        <w:rPr>
          <w:rFonts w:hint="eastAsia" w:ascii="微软雅黑" w:hAnsi="微软雅黑" w:eastAsia="微软雅黑" w:cs="微软雅黑"/>
          <w:spacing w:val="2"/>
          <w:sz w:val="30"/>
          <w:szCs w:val="30"/>
        </w:rPr>
      </w:pPr>
    </w:p>
    <w:p w14:paraId="3A9515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ever affirmed it?</w:t>
      </w:r>
    </w:p>
    <w:p w14:paraId="4BB7B40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有谁曾这样断言过吗？</w:t>
      </w:r>
    </w:p>
    <w:p w14:paraId="69C09068">
      <w:pPr>
        <w:spacing w:before="301" w:line="279" w:lineRule="auto"/>
        <w:ind w:left="2" w:right="16" w:firstLine="6"/>
        <w:rPr>
          <w:rFonts w:hint="eastAsia" w:ascii="微软雅黑" w:hAnsi="微软雅黑" w:eastAsia="微软雅黑" w:cs="微软雅黑"/>
          <w:spacing w:val="2"/>
          <w:sz w:val="30"/>
          <w:szCs w:val="30"/>
        </w:rPr>
      </w:pPr>
    </w:p>
    <w:p w14:paraId="2A67ACF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is it that this gospel-holiness is that which a man must not only have (for that we grant), but that he may also venture to stand in it, and to be found in it before God, and to venture into judgment with God upon it, in his claim to eternal life?</w:t>
      </w:r>
    </w:p>
    <w:p w14:paraId="76F5A9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或者难道是说，这种福音圣洁是一个人不仅必须拥有（这一点我们承认），而且祂还可以冒险立足于其中，在上帝面前以此被寻见，并冒险以此为凭在上帝的审判中申索永生？</w:t>
      </w:r>
    </w:p>
    <w:p w14:paraId="2C702950">
      <w:pPr>
        <w:spacing w:before="301" w:line="279" w:lineRule="auto"/>
        <w:ind w:left="2" w:right="16" w:firstLine="6"/>
        <w:rPr>
          <w:rFonts w:hint="eastAsia" w:ascii="微软雅黑" w:hAnsi="微软雅黑" w:eastAsia="微软雅黑" w:cs="微软雅黑"/>
          <w:spacing w:val="2"/>
          <w:sz w:val="30"/>
          <w:szCs w:val="30"/>
        </w:rPr>
      </w:pPr>
    </w:p>
    <w:p w14:paraId="2F5547B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we must oppose those who think so, as we know their own consciences will, when in any lively exercise.</w:t>
      </w:r>
    </w:p>
    <w:p w14:paraId="47D125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那么我们必须反对那些这样想的人，因为我们知道，当他们的良心在任何活泼的操练中时，他们自己也会反对这一点。</w:t>
      </w:r>
    </w:p>
    <w:p w14:paraId="7D459456">
      <w:pPr>
        <w:spacing w:before="301" w:line="279" w:lineRule="auto"/>
        <w:ind w:left="2" w:right="16" w:firstLine="6"/>
        <w:rPr>
          <w:rFonts w:hint="eastAsia" w:ascii="微软雅黑" w:hAnsi="微软雅黑" w:eastAsia="微软雅黑" w:cs="微软雅黑"/>
          <w:spacing w:val="2"/>
          <w:sz w:val="30"/>
          <w:szCs w:val="30"/>
        </w:rPr>
      </w:pPr>
    </w:p>
    <w:p w14:paraId="4A29C30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plain principles of gospel-truth, while they remain (and remain they will on their own foundation, when we are all in our graves and our foolish contentions are buried), overthrow this pretended charge:</w:t>
      </w:r>
    </w:p>
    <w:p w14:paraId="122812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当这些朴素的福音真理原则依然存留时（当我们都进入坟墓、我们愚蠢的争斗被埋葬时，它们依然会立足于自身的根基），它们将推翻这一所谓的指控：</w:t>
      </w:r>
    </w:p>
    <w:p w14:paraId="1AB1D836">
      <w:pPr>
        <w:spacing w:before="301" w:line="279" w:lineRule="auto"/>
        <w:ind w:left="2" w:right="16" w:firstLine="6"/>
        <w:rPr>
          <w:rFonts w:hint="eastAsia" w:ascii="微软雅黑" w:hAnsi="微软雅黑" w:eastAsia="微软雅黑" w:cs="微软雅黑"/>
          <w:spacing w:val="2"/>
          <w:sz w:val="30"/>
          <w:szCs w:val="30"/>
        </w:rPr>
      </w:pPr>
    </w:p>
    <w:p w14:paraId="46AC78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Christ's righteousness is the only plea and answer of a sinner arraigned at God's bar for life and death.</w:t>
      </w:r>
    </w:p>
    <w:p w14:paraId="4FCA614C">
      <w:pPr>
        <w:spacing w:before="301" w:line="279" w:lineRule="auto"/>
        <w:ind w:left="2" w:right="16" w:firstLine="6"/>
        <w:rPr>
          <w:rFonts w:hint="eastAsia" w:ascii="微软雅黑" w:hAnsi="微软雅黑" w:eastAsia="微软雅黑" w:cs="微软雅黑"/>
          <w:spacing w:val="2"/>
          <w:sz w:val="30"/>
          <w:szCs w:val="30"/>
        </w:rPr>
      </w:pPr>
    </w:p>
    <w:p w14:paraId="0F89B41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基督的义是一个在上帝审判台前关乎生死而被传讯的罪人唯一的申辩与回答。</w:t>
      </w:r>
    </w:p>
    <w:p w14:paraId="2F67FA20">
      <w:pPr>
        <w:spacing w:before="301" w:line="279" w:lineRule="auto"/>
        <w:ind w:left="2" w:right="16" w:firstLine="6"/>
        <w:rPr>
          <w:rFonts w:hint="eastAsia" w:ascii="微软雅黑" w:hAnsi="微软雅黑" w:eastAsia="微软雅黑" w:cs="微软雅黑"/>
          <w:spacing w:val="2"/>
          <w:sz w:val="30"/>
          <w:szCs w:val="30"/>
        </w:rPr>
      </w:pPr>
    </w:p>
    <w:p w14:paraId="666125D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righteousness is imputed to no man but a believer.</w:t>
      </w:r>
    </w:p>
    <w:p w14:paraId="2E5FA357">
      <w:pPr>
        <w:spacing w:before="301" w:line="279" w:lineRule="auto"/>
        <w:ind w:left="2" w:right="16" w:firstLine="6"/>
        <w:rPr>
          <w:rFonts w:hint="eastAsia" w:ascii="微软雅黑" w:hAnsi="微软雅黑" w:eastAsia="微软雅黑" w:cs="微软雅黑"/>
          <w:spacing w:val="2"/>
          <w:sz w:val="30"/>
          <w:szCs w:val="30"/>
        </w:rPr>
      </w:pPr>
    </w:p>
    <w:p w14:paraId="0DB03D4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这一义不归算给任何信徒以外的人。</w:t>
      </w:r>
    </w:p>
    <w:p w14:paraId="799A2B63">
      <w:pPr>
        <w:spacing w:before="301" w:line="279" w:lineRule="auto"/>
        <w:ind w:left="2" w:right="16" w:firstLine="6"/>
        <w:rPr>
          <w:rFonts w:hint="eastAsia" w:ascii="微软雅黑" w:hAnsi="微软雅黑" w:eastAsia="微软雅黑" w:cs="微软雅黑"/>
          <w:spacing w:val="2"/>
          <w:sz w:val="30"/>
          <w:szCs w:val="30"/>
        </w:rPr>
      </w:pPr>
    </w:p>
    <w:p w14:paraId="5DBD5C3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it is imputed by grace, and applied by faith, it immediately and eternally becomes the man's righteousness before God, angels, men, and devils, (Rom. 8:33, 35, 38, 39).</w:t>
      </w:r>
    </w:p>
    <w:p w14:paraId="2675940B">
      <w:pPr>
        <w:spacing w:before="301" w:line="279" w:lineRule="auto"/>
        <w:ind w:left="2" w:right="16" w:firstLine="6"/>
        <w:rPr>
          <w:rFonts w:hint="eastAsia" w:ascii="微软雅黑" w:hAnsi="微软雅黑" w:eastAsia="微软雅黑" w:cs="微软雅黑"/>
          <w:spacing w:val="2"/>
          <w:sz w:val="30"/>
          <w:szCs w:val="30"/>
        </w:rPr>
      </w:pPr>
    </w:p>
    <w:p w14:paraId="5AE77A0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当它通过恩典被归算、通过信心被应用时，它立即且永远地成为那人在上帝、天使、人类和魔鬼面前的义（罗马书 8:33, 35, 38, 39）。</w:t>
      </w:r>
    </w:p>
    <w:p w14:paraId="45082383">
      <w:pPr>
        <w:spacing w:before="301" w:line="279" w:lineRule="auto"/>
        <w:ind w:left="2" w:right="16" w:firstLine="6"/>
        <w:rPr>
          <w:rFonts w:hint="eastAsia" w:ascii="微软雅黑" w:hAnsi="微软雅黑" w:eastAsia="微软雅黑" w:cs="微软雅黑"/>
          <w:spacing w:val="2"/>
          <w:sz w:val="30"/>
          <w:szCs w:val="30"/>
        </w:rPr>
      </w:pPr>
    </w:p>
    <w:p w14:paraId="3CB5C6B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righteousness that is never lost, never taken away, and never ineffectual; it answers all charges, and is attended with all graces.</w:t>
      </w:r>
    </w:p>
    <w:p w14:paraId="22A09B7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这是一项永不丢失、永不被夺走、也永不失效的义；它回应所有的指控，并伴随所有的恩典。</w:t>
      </w:r>
    </w:p>
    <w:p w14:paraId="29B61915">
      <w:pPr>
        <w:spacing w:before="301" w:line="279" w:lineRule="auto"/>
        <w:ind w:left="2" w:right="16" w:firstLine="6"/>
        <w:rPr>
          <w:rFonts w:hint="eastAsia" w:ascii="微软雅黑" w:hAnsi="微软雅黑" w:eastAsia="微软雅黑" w:cs="微软雅黑"/>
          <w:spacing w:val="2"/>
          <w:sz w:val="30"/>
          <w:szCs w:val="30"/>
        </w:rPr>
      </w:pPr>
    </w:p>
    <w:p w14:paraId="2F5E43A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would ask, what is that righteousness that justifies a man from the sin of unbelief?</w:t>
      </w:r>
    </w:p>
    <w:p w14:paraId="5DAA9AAD">
      <w:pPr>
        <w:spacing w:before="301" w:line="279" w:lineRule="auto"/>
        <w:ind w:left="2" w:right="16" w:firstLine="6"/>
        <w:rPr>
          <w:rFonts w:hint="eastAsia" w:ascii="微软雅黑" w:hAnsi="微软雅黑" w:eastAsia="微软雅黑" w:cs="微软雅黑"/>
          <w:spacing w:val="2"/>
          <w:sz w:val="30"/>
          <w:szCs w:val="30"/>
        </w:rPr>
      </w:pPr>
    </w:p>
    <w:p w14:paraId="010BBD2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我想问，是什么义能让一个人免于因不信之罪而受惩？</w:t>
      </w:r>
    </w:p>
    <w:p w14:paraId="10C8F5F7">
      <w:pPr>
        <w:spacing w:before="301" w:line="279" w:lineRule="auto"/>
        <w:ind w:left="2" w:right="16" w:firstLine="6"/>
        <w:rPr>
          <w:rFonts w:hint="eastAsia" w:ascii="微软雅黑" w:hAnsi="微软雅黑" w:eastAsia="微软雅黑" w:cs="微软雅黑"/>
          <w:spacing w:val="2"/>
          <w:sz w:val="30"/>
          <w:szCs w:val="30"/>
        </w:rPr>
      </w:pPr>
    </w:p>
    <w:p w14:paraId="61AA271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rejected the imaginary charge; let us now consider the real sin.</w:t>
      </w:r>
    </w:p>
    <w:p w14:paraId="63CB638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我们已经拒绝了那种臆想出来的指控；现在让我们考虑真实的罪。</w:t>
      </w:r>
    </w:p>
    <w:p w14:paraId="7056B911">
      <w:pPr>
        <w:spacing w:before="301" w:line="279" w:lineRule="auto"/>
        <w:ind w:left="2" w:right="16" w:firstLine="6"/>
        <w:rPr>
          <w:rFonts w:hint="eastAsia" w:ascii="微软雅黑" w:hAnsi="微软雅黑" w:eastAsia="微软雅黑" w:cs="微软雅黑"/>
          <w:spacing w:val="2"/>
          <w:sz w:val="30"/>
          <w:szCs w:val="30"/>
        </w:rPr>
      </w:pPr>
    </w:p>
    <w:p w14:paraId="29B010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Unbelief is the greatest sin against both Law and Gospel — more remotely against the Law, which binds all men to believe God speaking, say what he will; and more directly against the Gospel, which tells us what we should believe, and commands us to believe.</w:t>
      </w:r>
    </w:p>
    <w:p w14:paraId="1F6ADCF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信是对律法和福音同时犯下的最大罪孽——从较远的关系看是对律法的背叛，因为律法约束所有人要相信上帝所说的一切话；从较直接的关系看则是对福音的背叛，因为福音告诉我们应当相信什么，并命令我们去相信。</w:t>
      </w:r>
    </w:p>
    <w:p w14:paraId="06DADB46">
      <w:pPr>
        <w:spacing w:before="301" w:line="279" w:lineRule="auto"/>
        <w:ind w:left="2" w:right="16" w:firstLine="6"/>
        <w:rPr>
          <w:rFonts w:hint="eastAsia" w:ascii="微软雅黑" w:hAnsi="微软雅黑" w:eastAsia="微软雅黑" w:cs="微软雅黑"/>
          <w:spacing w:val="2"/>
          <w:sz w:val="30"/>
          <w:szCs w:val="30"/>
        </w:rPr>
      </w:pPr>
    </w:p>
    <w:p w14:paraId="73393E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put this case (and it is pity the case is so rare, when the sin is so common) that a poor soul is troubled about the greatness of the sin of unbelief in "calling God a liar" (1 John 5:10), in distrusting his faithful promise, in doubting Christ's ability and good will to save him, in standing aloof for so long from Jesus Christ — as many of the elect are long in a state of unbelief till they are called; and the best of believers have unbelief in some measure in them (Mark 9:24).</w:t>
      </w:r>
    </w:p>
    <w:p w14:paraId="78AAE0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让我们设想这样一个案例（可惜这类案例非常罕见，而不信的罪却如此普遍）：一个可怜的灵魂为了“称上帝为撒谎者”（约翰一书 5:10）、不信任祂信实的应许、怀疑基督拯救祂的能力与意愿、以及长期远离耶稣基督而感到的不信之罪的重大而忧愁——正如有许多选民在蒙召前长期处于不信的状态，且最优秀的信徒身上也有一定程度的不信（马可福音 9:24）。</w:t>
      </w:r>
    </w:p>
    <w:p w14:paraId="24F6EA62">
      <w:pPr>
        <w:spacing w:before="301" w:line="279" w:lineRule="auto"/>
        <w:ind w:left="2" w:right="16" w:firstLine="6"/>
        <w:rPr>
          <w:rFonts w:hint="eastAsia" w:ascii="微软雅黑" w:hAnsi="微软雅黑" w:eastAsia="微软雅黑" w:cs="微软雅黑"/>
          <w:spacing w:val="2"/>
          <w:sz w:val="30"/>
          <w:szCs w:val="30"/>
        </w:rPr>
      </w:pPr>
    </w:p>
    <w:p w14:paraId="7DEEB1D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Abraham's faith staggered sometimes (Gen. 12. and 20).</w:t>
      </w:r>
    </w:p>
    <w:p w14:paraId="53C1348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亚伯拉罕的信心有时也会动摇（创世记 12 和 20）。</w:t>
      </w:r>
    </w:p>
    <w:p w14:paraId="3EF1269C">
      <w:pPr>
        <w:spacing w:before="301" w:line="279" w:lineRule="auto"/>
        <w:ind w:left="2" w:right="16" w:firstLine="6"/>
        <w:rPr>
          <w:rFonts w:hint="eastAsia" w:ascii="微软雅黑" w:hAnsi="微软雅黑" w:eastAsia="微软雅黑" w:cs="微软雅黑"/>
          <w:spacing w:val="2"/>
          <w:sz w:val="30"/>
          <w:szCs w:val="30"/>
        </w:rPr>
      </w:pPr>
    </w:p>
    <w:p w14:paraId="0C95E0E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shall we say to a conscience thus troubled?</w:t>
      </w:r>
    </w:p>
    <w:p w14:paraId="275C717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我们该对这样一个忧愁的良心说什么呢？</w:t>
      </w:r>
    </w:p>
    <w:p w14:paraId="229F136E">
      <w:pPr>
        <w:spacing w:before="301" w:line="279" w:lineRule="auto"/>
        <w:ind w:left="2" w:right="16" w:firstLine="6"/>
        <w:rPr>
          <w:rFonts w:hint="eastAsia" w:ascii="微软雅黑" w:hAnsi="微软雅黑" w:eastAsia="微软雅黑" w:cs="微软雅黑"/>
          <w:spacing w:val="2"/>
          <w:sz w:val="30"/>
          <w:szCs w:val="30"/>
        </w:rPr>
      </w:pPr>
    </w:p>
    <w:p w14:paraId="0B34D7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Will any man dare to tell him that Christ's righteousness is his legal righteousness against the charge of sins against the law; but for gospel-charges, he must answer them in his own name?</w:t>
      </w:r>
    </w:p>
    <w:p w14:paraId="5396F23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难道有人敢告诉祂，基督的义只是祂针对违背律法之罪指控的法律辩护，但对于福音的指控，祂必须以自己的名义去回应吗？</w:t>
      </w:r>
    </w:p>
    <w:p w14:paraId="378EBC4C">
      <w:pPr>
        <w:spacing w:before="301" w:line="279" w:lineRule="auto"/>
        <w:ind w:left="2" w:right="16" w:firstLine="6"/>
        <w:rPr>
          <w:rFonts w:hint="eastAsia" w:ascii="微软雅黑" w:hAnsi="微软雅黑" w:eastAsia="微软雅黑" w:cs="微软雅黑"/>
          <w:spacing w:val="2"/>
          <w:sz w:val="30"/>
          <w:szCs w:val="30"/>
        </w:rPr>
      </w:pPr>
    </w:p>
    <w:p w14:paraId="043072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know our hottest opposers would abhor such an answer; and they would freely tell such a man that the blood of Jesus Christ cleanses from all sin; and that his justification from his unbelief must be only in that righteousness which he had so sinfully rejected while in unbelief, and now lays hold on by faith.</w:t>
      </w:r>
    </w:p>
    <w:p w14:paraId="5FDD8A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知道我们最激烈的反对者也会憎恶这样的回答；他们会大方地告诉这样的人，耶稣基督的宝血洗净一切的罪；而祂从不信中得称义，必须唯独依靠那在祂处于不信时曾被祂如此罪恶地拒绝、而现在通过信心抓住的义。</w:t>
      </w:r>
    </w:p>
    <w:p w14:paraId="5CC153AF">
      <w:pPr>
        <w:spacing w:before="301" w:line="279" w:lineRule="auto"/>
        <w:ind w:left="2" w:right="16" w:firstLine="6"/>
        <w:rPr>
          <w:rFonts w:hint="eastAsia" w:ascii="微软雅黑" w:hAnsi="微软雅黑" w:eastAsia="微软雅黑" w:cs="微软雅黑"/>
          <w:spacing w:val="2"/>
          <w:sz w:val="30"/>
          <w:szCs w:val="30"/>
        </w:rPr>
      </w:pPr>
    </w:p>
    <w:p w14:paraId="793AFD1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some extend this argument still more dangerously.</w:t>
      </w:r>
    </w:p>
    <w:p w14:paraId="4629CC4D">
      <w:pPr>
        <w:spacing w:before="301" w:line="279" w:lineRule="auto"/>
        <w:ind w:left="2" w:right="16" w:firstLine="6"/>
        <w:rPr>
          <w:rFonts w:hint="eastAsia" w:ascii="微软雅黑" w:hAnsi="微软雅黑" w:eastAsia="微软雅黑" w:cs="微软雅黑"/>
          <w:spacing w:val="2"/>
          <w:sz w:val="30"/>
          <w:szCs w:val="30"/>
        </w:rPr>
      </w:pPr>
    </w:p>
    <w:p w14:paraId="48CBE0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但有些人将这一论证延伸到了更危险的境地。</w:t>
      </w:r>
    </w:p>
    <w:p w14:paraId="153630A2">
      <w:pPr>
        <w:spacing w:before="301" w:line="279" w:lineRule="auto"/>
        <w:ind w:left="2" w:right="16" w:firstLine="6"/>
        <w:rPr>
          <w:rFonts w:hint="eastAsia" w:ascii="微软雅黑" w:hAnsi="微软雅黑" w:eastAsia="微软雅黑" w:cs="微软雅黑"/>
          <w:spacing w:val="2"/>
          <w:sz w:val="30"/>
          <w:szCs w:val="30"/>
        </w:rPr>
      </w:pPr>
    </w:p>
    <w:p w14:paraId="420F407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they say that not only must men have faith for their righteousness against the charge of unbelief, but also repentance against the charge of impenitence; sincerity against that of hypocrisy; holiness against that of unholiness; and perseverance as their gospel-righteousness against the charge of apostasy.</w:t>
      </w:r>
    </w:p>
    <w:p w14:paraId="4A2555E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他们说，人们不仅必须拥有信心作为对抗不信指控的义，还必须拥有悔改作为对抗不悔改指控的义；拥有真诚作为对抗虚伪指控的义；拥有圣洁作为对抗不洁指控的义；以及拥有恒心作为对抗背道指控的福音之义。</w:t>
      </w:r>
    </w:p>
    <w:p w14:paraId="4E353B36">
      <w:pPr>
        <w:spacing w:before="301" w:line="279" w:lineRule="auto"/>
        <w:ind w:left="2" w:right="16" w:firstLine="6"/>
        <w:rPr>
          <w:rFonts w:hint="eastAsia" w:ascii="微软雅黑" w:hAnsi="微软雅黑" w:eastAsia="微软雅黑" w:cs="微软雅黑"/>
          <w:spacing w:val="2"/>
          <w:sz w:val="30"/>
          <w:szCs w:val="30"/>
        </w:rPr>
      </w:pPr>
    </w:p>
    <w:p w14:paraId="2FD1DDA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mean only that these things are justifications and fruits of true faith, and of the sincerity of the grace of God in us, then we agree to the meaning.</w:t>
      </w:r>
    </w:p>
    <w:p w14:paraId="46C9BDF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如果他们的意思仅仅是说这些东西是真实信心的证实与果子，是上帝在我们里面真诚恩典的表现，那么我们同意其含义。</w:t>
      </w:r>
    </w:p>
    <w:p w14:paraId="286D50DD">
      <w:pPr>
        <w:spacing w:before="301" w:line="279" w:lineRule="auto"/>
        <w:ind w:left="2" w:right="16" w:firstLine="6"/>
        <w:rPr>
          <w:rFonts w:hint="eastAsia" w:ascii="微软雅黑" w:hAnsi="微软雅黑" w:eastAsia="微软雅黑" w:cs="微软雅黑"/>
          <w:spacing w:val="2"/>
          <w:sz w:val="30"/>
          <w:szCs w:val="30"/>
        </w:rPr>
      </w:pPr>
    </w:p>
    <w:p w14:paraId="252BED0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highly dislike the expressions, as unscriptural and dangerous, tending to dishonour the righteousness of Christ, and tending to run men onto the rocks of pride and self-righteousness, which natural corruption drives all men upon.</w:t>
      </w:r>
    </w:p>
    <w:p w14:paraId="5140135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但我们极度反感这些表达方式，因为它们不符合圣言且充满危险，倾向于羞辱基督的义，并倾向于将人推向骄傲与自义的礁石，而天性的腐败正将所有人推向那里。</w:t>
      </w:r>
    </w:p>
    <w:p w14:paraId="31D4DDB5">
      <w:pPr>
        <w:spacing w:before="301" w:line="279" w:lineRule="auto"/>
        <w:ind w:left="2" w:right="16" w:firstLine="6"/>
        <w:rPr>
          <w:rFonts w:hint="eastAsia" w:ascii="微软雅黑" w:hAnsi="微软雅黑" w:eastAsia="微软雅黑" w:cs="微软雅黑"/>
          <w:spacing w:val="2"/>
          <w:sz w:val="30"/>
          <w:szCs w:val="30"/>
        </w:rPr>
      </w:pPr>
    </w:p>
    <w:p w14:paraId="254AFC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they mean that, either jointly or separately, they are our righteousness before God; or that, either separate from, or mixed with Christ's righteousness, they may be made our claim and plea for salvation, then I must say that it is a dangerous doctrine; and its native tendency is to turn Christ's imputed righteousness out of the church, to destroy all the solid peace of believers, and to exclude gospel-justification out of this world and reserve it to another — and that is with a horrible uncertainty of any particular man's partaking of it.</w:t>
      </w:r>
    </w:p>
    <w:p w14:paraId="1A5124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他们的意思是，这些东西不论是整体还是单独来看，构成了我们在上帝面前的义；或者它们不论是独立于基督的义还是与其混合，都可以作为我们申索与辩护救恩的理由，那么我必须说这是一种危险的教义；其本然的倾向是将基督归算的义赶出教会，摧毁信徒所有稳固的平安，并将福音的称义从现世排除而留待来世——而这将伴随着任何特定的人能否参与其中的可怕不确定性。</w:t>
      </w:r>
    </w:p>
    <w:p w14:paraId="08151AE3">
      <w:pPr>
        <w:spacing w:before="301" w:line="279" w:lineRule="auto"/>
        <w:ind w:left="2" w:right="16" w:firstLine="6"/>
        <w:rPr>
          <w:rFonts w:hint="eastAsia" w:ascii="微软雅黑" w:hAnsi="微软雅黑" w:eastAsia="微软雅黑" w:cs="微软雅黑"/>
          <w:spacing w:val="2"/>
          <w:sz w:val="30"/>
          <w:szCs w:val="30"/>
        </w:rPr>
      </w:pPr>
    </w:p>
    <w:p w14:paraId="1964CA3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these blessed truths of God, and blessings of believers, stand on firmer foundations than heaven or earth, and they will continue fixed against all the attempts of the gates of hell.</w:t>
      </w:r>
    </w:p>
    <w:p w14:paraId="1EDDF9D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但上帝这些蒙福的真理，以及信徒的福分，立足于比天地更稳固的根基之上，它们将继续坚定地对抗阴间权势的所有企图。</w:t>
      </w:r>
    </w:p>
    <w:p w14:paraId="5A543CAC">
      <w:pPr>
        <w:spacing w:before="301" w:line="279" w:lineRule="auto"/>
        <w:ind w:left="2" w:right="16" w:firstLine="6"/>
        <w:rPr>
          <w:rFonts w:hint="eastAsia" w:ascii="微软雅黑" w:hAnsi="微软雅黑" w:eastAsia="微软雅黑" w:cs="微软雅黑"/>
          <w:spacing w:val="2"/>
          <w:sz w:val="30"/>
          <w:szCs w:val="30"/>
        </w:rPr>
      </w:pPr>
    </w:p>
    <w:p w14:paraId="2911276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be the rock, Christ, on which all is built; blessed be the New Covenant, "ordered in all things and sure;" and "blessed is he that believes; for there shall be a performance of those things which are told him from the Lord," (Luke 1:45.) Amen.</w:t>
      </w:r>
    </w:p>
    <w:p w14:paraId="13F4855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愿那作为万物根基的磐石基督受颂赞；愿那“凡事坚妥”的新约受颂赞；“那信的女子是有福的！因为主对她所说的话都要应验”（路加福音 1:45）。阿门。</w:t>
      </w:r>
    </w:p>
    <w:p w14:paraId="0960C490">
      <w:pPr>
        <w:spacing w:before="301" w:line="279" w:lineRule="auto"/>
        <w:ind w:left="2" w:right="16" w:firstLine="6"/>
        <w:rPr>
          <w:rFonts w:hint="eastAsia" w:ascii="微软雅黑" w:hAnsi="微软雅黑" w:eastAsia="微软雅黑" w:cs="微软雅黑"/>
          <w:spacing w:val="2"/>
          <w:sz w:val="30"/>
          <w:szCs w:val="30"/>
        </w:rPr>
      </w:pPr>
    </w:p>
    <w:p w14:paraId="606861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LONDON, Sept. 1. 1692.</w:t>
      </w:r>
    </w:p>
    <w:p w14:paraId="2A36DCA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伦敦，1692年9月1日。</w:t>
      </w:r>
    </w:p>
    <w:p w14:paraId="6E912B70">
      <w:pPr>
        <w:spacing w:before="301" w:line="279" w:lineRule="auto"/>
        <w:ind w:left="2" w:right="16" w:firstLine="6"/>
        <w:rPr>
          <w:rFonts w:hint="eastAsia" w:ascii="微软雅黑" w:hAnsi="微软雅黑" w:eastAsia="微软雅黑" w:cs="微软雅黑"/>
          <w:spacing w:val="2"/>
          <w:sz w:val="30"/>
          <w:szCs w:val="30"/>
        </w:rPr>
      </w:pPr>
    </w:p>
    <w:p w14:paraId="2EC1188E">
      <w:pPr>
        <w:pStyle w:val="2"/>
        <w:bidi w:val="0"/>
        <w:jc w:val="center"/>
        <w:rPr>
          <w:rFonts w:hint="eastAsia"/>
        </w:rPr>
      </w:pPr>
      <w:r>
        <w:rPr>
          <w:rFonts w:hint="eastAsia"/>
        </w:rPr>
        <w:t>For Our God is a Consuming Fire - Hebrews 12:29</w:t>
      </w:r>
    </w:p>
    <w:p w14:paraId="6029D3AD">
      <w:pPr>
        <w:pStyle w:val="2"/>
        <w:bidi w:val="0"/>
        <w:jc w:val="center"/>
        <w:rPr>
          <w:rFonts w:hint="eastAsia"/>
        </w:rPr>
      </w:pPr>
      <w:r>
        <w:rPr>
          <w:rFonts w:hint="eastAsia"/>
        </w:rPr>
        <w:t>因为我们的上帝乃是烈火——希伯来书 12:29</w:t>
      </w:r>
    </w:p>
    <w:p w14:paraId="34707650">
      <w:pPr>
        <w:spacing w:before="301" w:line="279" w:lineRule="auto"/>
        <w:ind w:left="2" w:right="16" w:firstLine="6"/>
        <w:rPr>
          <w:rFonts w:hint="eastAsia" w:ascii="微软雅黑" w:hAnsi="微软雅黑" w:eastAsia="微软雅黑" w:cs="微软雅黑"/>
          <w:spacing w:val="2"/>
          <w:sz w:val="30"/>
          <w:szCs w:val="30"/>
        </w:rPr>
      </w:pPr>
    </w:p>
    <w:p w14:paraId="757CABA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our God is a consuming fire."—Heb. XII. 29.</w:t>
      </w:r>
    </w:p>
    <w:p w14:paraId="2183F53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“因为我们的上帝乃是烈火。”——希伯来书 12:29。</w:t>
      </w:r>
    </w:p>
    <w:p w14:paraId="178F3D4E">
      <w:pPr>
        <w:spacing w:before="301" w:line="279" w:lineRule="auto"/>
        <w:ind w:left="2" w:right="16" w:firstLine="6"/>
        <w:rPr>
          <w:rFonts w:hint="eastAsia" w:ascii="微软雅黑" w:hAnsi="微软雅黑" w:eastAsia="微软雅黑" w:cs="微软雅黑"/>
          <w:spacing w:val="2"/>
          <w:sz w:val="30"/>
          <w:szCs w:val="30"/>
        </w:rPr>
      </w:pPr>
    </w:p>
    <w:p w14:paraId="286048A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transgression of the wicked saith, within the heart of every man to whom God hath given spiritual understanding, that there is no fear of God before their eyes.</w:t>
      </w:r>
    </w:p>
    <w:p w14:paraId="5BDBCD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上帝已赐予属灵悟性的每一个人，都在心中确知恶人的过犯正说明他们眼中没有上帝的畏惧。</w:t>
      </w:r>
    </w:p>
    <w:p w14:paraId="0166FFF8">
      <w:pPr>
        <w:spacing w:before="301" w:line="279" w:lineRule="auto"/>
        <w:ind w:left="2" w:right="16" w:firstLine="6"/>
        <w:rPr>
          <w:rFonts w:hint="eastAsia" w:ascii="微软雅黑" w:hAnsi="微软雅黑" w:eastAsia="微软雅黑" w:cs="微软雅黑"/>
          <w:spacing w:val="2"/>
          <w:sz w:val="30"/>
          <w:szCs w:val="30"/>
        </w:rPr>
      </w:pPr>
    </w:p>
    <w:p w14:paraId="3C22B77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formal and fearless approaches unto the Lord in all his ordinances, which have now become so common among professors, ought to say to us, that they have but little of this fear.</w:t>
      </w:r>
    </w:p>
    <w:p w14:paraId="78FA0DC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在所有的礼仪（ordinances）中，那种在信徒（professors）中间已变得如此普遍的、流于形式且毫无敬畏地亲近主的方式，应当向我们表明：他们身上几乎没有这种畏惧。</w:t>
      </w:r>
    </w:p>
    <w:p w14:paraId="771E97FC">
      <w:pPr>
        <w:spacing w:before="301" w:line="279" w:lineRule="auto"/>
        <w:ind w:left="2" w:right="16" w:firstLine="6"/>
        <w:rPr>
          <w:rFonts w:hint="eastAsia" w:ascii="微软雅黑" w:hAnsi="微软雅黑" w:eastAsia="微软雅黑" w:cs="微软雅黑"/>
          <w:spacing w:val="2"/>
          <w:sz w:val="30"/>
          <w:szCs w:val="30"/>
        </w:rPr>
      </w:pPr>
    </w:p>
    <w:p w14:paraId="7F0D64D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beginning, yea, the whole of religion, consisting in a great measure in this holy fear, and being denominated from it frequently in scripture, it cannot but be a sad evidence of the decay of religion, when this fear is so evidently wanting or weak: and therefore, to be exercised a little (if we would in the right manner) in the consideration of this matter, as it is at all times suitable to them to whom the vitals of religion are savoury, so, in a special manner it is pertinent for those, who have the solemn ordinance ensuing[1] in their eye and aim.</w:t>
      </w:r>
    </w:p>
    <w:p w14:paraId="475948B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信仰的开端，乃至全部，在很大程度上就在于这种神圣的畏惧，并且在圣言中经常以此为信仰命名，那么当这种畏惧如此显而易见地缺失或软弱时，它必然是信仰衰落的悲哀证据：因此，（如果我们想以正确的方式）在考虑这件事上进行一些操练，这对于那些以信仰的生命力为乐的人来说，在任何时候都是合适的，而对于那些正注视并致力于接下来的庄严礼仪[1]的人来说，更是尤为贴切。</w:t>
      </w:r>
    </w:p>
    <w:p w14:paraId="5886D8CD">
      <w:pPr>
        <w:spacing w:before="301" w:line="279" w:lineRule="auto"/>
        <w:ind w:left="2" w:right="16" w:firstLine="6"/>
        <w:rPr>
          <w:rFonts w:hint="eastAsia" w:ascii="微软雅黑" w:hAnsi="微软雅黑" w:eastAsia="微软雅黑" w:cs="微软雅黑"/>
          <w:spacing w:val="2"/>
          <w:sz w:val="30"/>
          <w:szCs w:val="30"/>
        </w:rPr>
      </w:pPr>
    </w:p>
    <w:p w14:paraId="064BC8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three false grounds upon which Satan and our own corrupt hearts are ready to plead against this so precious and necessary a grace, and the exercise of it.</w:t>
      </w:r>
    </w:p>
    <w:p w14:paraId="3F4844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撒旦和我们自己腐败的心随时准备根据三个错误的根据来反对这一如此珍贵且必要的恩典及其操练。</w:t>
      </w:r>
    </w:p>
    <w:p w14:paraId="5DDF419E">
      <w:pPr>
        <w:spacing w:before="301" w:line="279" w:lineRule="auto"/>
        <w:ind w:left="2" w:right="16" w:firstLine="6"/>
        <w:rPr>
          <w:rFonts w:hint="eastAsia" w:ascii="微软雅黑" w:hAnsi="微软雅黑" w:eastAsia="微软雅黑" w:cs="微软雅黑"/>
          <w:spacing w:val="2"/>
          <w:sz w:val="30"/>
          <w:szCs w:val="30"/>
        </w:rPr>
      </w:pPr>
    </w:p>
    <w:p w14:paraId="73A9A67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is more gross, yet such as carries away thousands to destruction; that is—an apprehension that God is all mercy and goodness.</w:t>
      </w:r>
    </w:p>
    <w:p w14:paraId="4F33FB9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第一个根据比较粗鄙，却将成千上万的人带向毁灭；那就是——认为上帝全是怜悯与良善。</w:t>
      </w:r>
    </w:p>
    <w:p w14:paraId="21816371">
      <w:pPr>
        <w:spacing w:before="301" w:line="279" w:lineRule="auto"/>
        <w:ind w:left="2" w:right="16" w:firstLine="6"/>
        <w:rPr>
          <w:rFonts w:hint="eastAsia" w:ascii="微软雅黑" w:hAnsi="微软雅黑" w:eastAsia="微软雅黑" w:cs="微软雅黑"/>
          <w:spacing w:val="2"/>
          <w:sz w:val="30"/>
          <w:szCs w:val="30"/>
        </w:rPr>
      </w:pPr>
    </w:p>
    <w:p w14:paraId="38BE341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true his mercy and goodness are infinite; and yet, so is his justice.</w:t>
      </w:r>
    </w:p>
    <w:p w14:paraId="3B13134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祂的怜悯和良善确实是无限的；然而，祂的公义也是如此。</w:t>
      </w:r>
    </w:p>
    <w:p w14:paraId="7B1B4AAD">
      <w:pPr>
        <w:spacing w:before="301" w:line="279" w:lineRule="auto"/>
        <w:ind w:left="2" w:right="16" w:firstLine="6"/>
        <w:rPr>
          <w:rFonts w:hint="eastAsia" w:ascii="微软雅黑" w:hAnsi="微软雅黑" w:eastAsia="微软雅黑" w:cs="微软雅黑"/>
          <w:spacing w:val="2"/>
          <w:sz w:val="30"/>
          <w:szCs w:val="30"/>
        </w:rPr>
      </w:pPr>
    </w:p>
    <w:p w14:paraId="28395E5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shall not stand to shew either the grounds and reasons of this woful mistake, or to discover it largely; it is enough that it is here removed, by the Holy Ghost declaring somewhat of the terrible majesty of God, in a figurative expression.</w:t>
      </w:r>
    </w:p>
    <w:p w14:paraId="13476E6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我们不打算在此展示这一忧伤错误的基础和原因，也不打算详尽地揭露它；圣灵在这里通过一种比喻性的表达宣告了上帝可畏的威严，这已经足以消除这一错误了。</w:t>
      </w:r>
    </w:p>
    <w:p w14:paraId="2138E2FB">
      <w:pPr>
        <w:spacing w:before="301" w:line="279" w:lineRule="auto"/>
        <w:ind w:left="2" w:right="16" w:firstLine="6"/>
        <w:rPr>
          <w:rFonts w:hint="eastAsia" w:ascii="微软雅黑" w:hAnsi="微软雅黑" w:eastAsia="微软雅黑" w:cs="微软雅黑"/>
          <w:spacing w:val="2"/>
          <w:sz w:val="30"/>
          <w:szCs w:val="30"/>
        </w:rPr>
      </w:pPr>
    </w:p>
    <w:p w14:paraId="4976FB9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is—some think that the New Testament dispensation doth not so require the fear and dread of God, as the Old Testament did, as it did also then more manifest his dreadfulness both, at the giving of the Law; and in his punishments, sometimes extraordinary, for the breaches of it; but under the New Testament, he manifesteth his mercy, and calleth for love.</w:t>
      </w:r>
    </w:p>
    <w:p w14:paraId="07E59B3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个根据是——有些人认为新约的体制（dispensation）并不像旧约那样要求对上帝的畏惧和战兢，因为在颁布律法时，以及在因违背律法而施加的有时是超常的惩罚中，旧约更多地显明了祂的可畏；但在新约下，祂显明了祂的怜悯，并呼唤爱。</w:t>
      </w:r>
    </w:p>
    <w:p w14:paraId="67C544FB">
      <w:pPr>
        <w:spacing w:before="301" w:line="279" w:lineRule="auto"/>
        <w:ind w:left="2" w:right="16" w:firstLine="6"/>
        <w:rPr>
          <w:rFonts w:hint="eastAsia" w:ascii="微软雅黑" w:hAnsi="微软雅黑" w:eastAsia="微软雅黑" w:cs="微软雅黑"/>
          <w:spacing w:val="2"/>
          <w:sz w:val="30"/>
          <w:szCs w:val="30"/>
        </w:rPr>
      </w:pPr>
    </w:p>
    <w:p w14:paraId="31FDBB2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scope of the Apostle in bringing in this word, doth evidently obviate the mistake of this: for from the 18th verse to the end, he instituteth a comparison, and stateth the differences between the two dispensations; and in the preceding verse, doth draw a conclusion, from all the love and mercy revealed in the gospel, which is the worship with fear; and backs it with the argument in this our text.</w:t>
      </w:r>
    </w:p>
    <w:p w14:paraId="3226B51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引入这句话的目的，显然是为了消除这一错误：因为从第18节到结尾，祂建立了一个对比，并陈述了两种体制之间的差异；而且在上一节中，祂从福音所揭示的所有爱与怜悯中得出了结论，即要存着畏惧的心来敬拜；并以我们本文中的论据作为支持。</w:t>
      </w:r>
    </w:p>
    <w:p w14:paraId="6F11C517">
      <w:pPr>
        <w:spacing w:before="301" w:line="279" w:lineRule="auto"/>
        <w:ind w:left="2" w:right="16" w:firstLine="6"/>
        <w:rPr>
          <w:rFonts w:hint="eastAsia" w:ascii="微软雅黑" w:hAnsi="微软雅黑" w:eastAsia="微软雅黑" w:cs="微软雅黑"/>
          <w:spacing w:val="2"/>
          <w:sz w:val="30"/>
          <w:szCs w:val="30"/>
        </w:rPr>
      </w:pPr>
    </w:p>
    <w:p w14:paraId="52E57E6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third ground of mistake may be—granting the dreadfulness of God in himself, and in the New Testament dispensation also; yet, that a saving interest in this God, as ours in Christ, doth remove all this dreadfulness, and calls for nothing but love, and delight, and familiarity.</w:t>
      </w:r>
    </w:p>
    <w:p w14:paraId="222AAF0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个错误的根据可能是——即便承认上帝本身以及在新约体制中都是可畏的；然而，认为通过基督在上帝里面的拯救性福分（interest），由于上帝是属于我们的，就消除了所有的这种可畏感，并且只要求爱、喜乐和亲近。</w:t>
      </w:r>
    </w:p>
    <w:p w14:paraId="1D1D0952">
      <w:pPr>
        <w:spacing w:before="301" w:line="279" w:lineRule="auto"/>
        <w:ind w:left="2" w:right="16" w:firstLine="6"/>
        <w:rPr>
          <w:rFonts w:hint="eastAsia" w:ascii="微软雅黑" w:hAnsi="微软雅黑" w:eastAsia="微软雅黑" w:cs="微软雅黑"/>
          <w:spacing w:val="2"/>
          <w:sz w:val="30"/>
          <w:szCs w:val="30"/>
        </w:rPr>
      </w:pPr>
    </w:p>
    <w:p w14:paraId="02AAD8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ground of mistake the Holy Ghost obviates, by declaring, that even "our God," our covenanted God, is a "consuming fire."</w:t>
      </w:r>
    </w:p>
    <w:p w14:paraId="6A42DBF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圣灵消除了这一错误根据，祂宣告说，甚至“我们的上帝”，我们立约的上帝，也是“烈火”。</w:t>
      </w:r>
    </w:p>
    <w:p w14:paraId="2D9D7C7D">
      <w:pPr>
        <w:spacing w:before="301" w:line="279" w:lineRule="auto"/>
        <w:ind w:left="2" w:right="16" w:firstLine="6"/>
        <w:rPr>
          <w:rFonts w:hint="eastAsia" w:ascii="微软雅黑" w:hAnsi="微软雅黑" w:eastAsia="微软雅黑" w:cs="微软雅黑"/>
          <w:spacing w:val="2"/>
          <w:sz w:val="30"/>
          <w:szCs w:val="30"/>
        </w:rPr>
      </w:pPr>
    </w:p>
    <w:p w14:paraId="4BAF009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word then containeth a very weighty declaration of the dreadfulness of God, under the borrowed term of "a consuming fire."</w:t>
      </w:r>
    </w:p>
    <w:p w14:paraId="0A74CBD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这句话通过借用“烈火”这一术语，包含了一个关于上帝之可畏性的非常厚重的宣告。</w:t>
      </w:r>
    </w:p>
    <w:p w14:paraId="266C9A7B">
      <w:pPr>
        <w:spacing w:before="301" w:line="279" w:lineRule="auto"/>
        <w:ind w:left="2" w:right="16" w:firstLine="6"/>
        <w:rPr>
          <w:rFonts w:hint="eastAsia" w:ascii="微软雅黑" w:hAnsi="微软雅黑" w:eastAsia="微软雅黑" w:cs="微软雅黑"/>
          <w:spacing w:val="2"/>
          <w:sz w:val="30"/>
          <w:szCs w:val="30"/>
        </w:rPr>
      </w:pPr>
    </w:p>
    <w:p w14:paraId="782C47B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gracious condescending way of the Holy Ghost, in scripture, to speak of God according to our capacities, and to manifest him by such names and descriptions as may convey to our understandings some sense and knowledge of him.</w:t>
      </w:r>
    </w:p>
    <w:p w14:paraId="3969AE4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圣灵在圣言中采取恩慈俯就的方式，根据我们的能力谈论上帝，并以能够向我们的悟性传达对祂的某种感知与知识的名称和描述来彰显祂。</w:t>
      </w:r>
    </w:p>
    <w:p w14:paraId="6951138A">
      <w:pPr>
        <w:spacing w:before="301" w:line="279" w:lineRule="auto"/>
        <w:ind w:left="2" w:right="16" w:firstLine="6"/>
        <w:rPr>
          <w:rFonts w:hint="eastAsia" w:ascii="微软雅黑" w:hAnsi="微软雅黑" w:eastAsia="微软雅黑" w:cs="微软雅黑"/>
          <w:spacing w:val="2"/>
          <w:sz w:val="30"/>
          <w:szCs w:val="30"/>
        </w:rPr>
      </w:pPr>
    </w:p>
    <w:p w14:paraId="2E8E8A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this word, then, we are to understand, that as fire, and a consuming fire, is a dreadful creature, so when the name of it is ascribed unto God, we are to take notice of his dreadful and terrible nature and majesty.</w:t>
      </w:r>
    </w:p>
    <w:p w14:paraId="68ED12D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因此，通过这句话我们要明白，正如火——且是烈火——是一个可怕的造物，那么当这一名称被归于上帝时，我们应当注意到祂可畏且恐怖的本性与威严。</w:t>
      </w:r>
    </w:p>
    <w:p w14:paraId="207B9745">
      <w:pPr>
        <w:spacing w:before="301" w:line="279" w:lineRule="auto"/>
        <w:ind w:left="2" w:right="16" w:firstLine="6"/>
        <w:rPr>
          <w:rFonts w:hint="eastAsia" w:ascii="微软雅黑" w:hAnsi="微软雅黑" w:eastAsia="微软雅黑" w:cs="微软雅黑"/>
          <w:spacing w:val="2"/>
          <w:sz w:val="30"/>
          <w:szCs w:val="30"/>
        </w:rPr>
      </w:pPr>
    </w:p>
    <w:p w14:paraId="6BE4988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then being plain, we shall not stand to start and raise questions and difficulties from them.</w:t>
      </w:r>
    </w:p>
    <w:p w14:paraId="0684F1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既然这些话语是直白的，我们就不再纠结于从中引发并提出问题与难点了。</w:t>
      </w:r>
    </w:p>
    <w:p w14:paraId="3D582703">
      <w:pPr>
        <w:spacing w:before="301" w:line="279" w:lineRule="auto"/>
        <w:ind w:left="2" w:right="16" w:firstLine="6"/>
        <w:rPr>
          <w:rFonts w:hint="eastAsia" w:ascii="微软雅黑" w:hAnsi="微软雅黑" w:eastAsia="微软雅黑" w:cs="微软雅黑"/>
          <w:spacing w:val="2"/>
          <w:sz w:val="30"/>
          <w:szCs w:val="30"/>
        </w:rPr>
      </w:pPr>
    </w:p>
    <w:p w14:paraId="660F7A9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then these instructions from them:</w:t>
      </w:r>
    </w:p>
    <w:p w14:paraId="7BF1956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我们从中得到以下指导：</w:t>
      </w:r>
    </w:p>
    <w:p w14:paraId="2D83D219">
      <w:pPr>
        <w:spacing w:before="301" w:line="279" w:lineRule="auto"/>
        <w:ind w:left="2" w:right="16" w:firstLine="6"/>
        <w:rPr>
          <w:rFonts w:hint="eastAsia" w:ascii="微软雅黑" w:hAnsi="微软雅黑" w:eastAsia="微软雅黑" w:cs="微软雅黑"/>
          <w:spacing w:val="2"/>
          <w:sz w:val="30"/>
          <w:szCs w:val="30"/>
        </w:rPr>
      </w:pPr>
    </w:p>
    <w:p w14:paraId="4A6C12C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 1. The Lord Jehovah is a most dreadful and terrible God: Obs. 2. And that as He is so in himself, so this attribute of his doth still continue, notwithstanding of a saving and covenant relation unto him.</w:t>
      </w:r>
    </w:p>
    <w:p w14:paraId="67B40C7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 1. 耶和华主是一位最可畏且恐怖的上帝：观察 2. 正如祂本身就是如此，祂的这一属性依然存续，尽管我们与祂有拯救性的立约关系。</w:t>
      </w:r>
    </w:p>
    <w:p w14:paraId="01B27053">
      <w:pPr>
        <w:spacing w:before="301" w:line="279" w:lineRule="auto"/>
        <w:ind w:left="2" w:right="16" w:firstLine="6"/>
        <w:rPr>
          <w:rFonts w:hint="eastAsia" w:ascii="微软雅黑" w:hAnsi="微软雅黑" w:eastAsia="微软雅黑" w:cs="微软雅黑"/>
          <w:spacing w:val="2"/>
          <w:sz w:val="30"/>
          <w:szCs w:val="30"/>
        </w:rPr>
      </w:pPr>
    </w:p>
    <w:p w14:paraId="2B2BE4A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Both these are in the words themselves, Obs. 3. This truth hath a great influence, as a motive and argument, upon our serving of him with reverence and godly fear.</w:t>
      </w:r>
    </w:p>
    <w:p w14:paraId="2CE4D7A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这两点都包含在话语本身之中。观察 3. 这一真理作为动机和论据，对我们存敬畏和虔诚的心事奉祂有着巨大的影响。</w:t>
      </w:r>
    </w:p>
    <w:p w14:paraId="0710AF66">
      <w:pPr>
        <w:spacing w:before="301" w:line="279" w:lineRule="auto"/>
        <w:ind w:left="2" w:right="16" w:firstLine="6"/>
        <w:rPr>
          <w:rFonts w:hint="eastAsia" w:ascii="微软雅黑" w:hAnsi="微软雅黑" w:eastAsia="微软雅黑" w:cs="微软雅黑"/>
          <w:spacing w:val="2"/>
          <w:sz w:val="30"/>
          <w:szCs w:val="30"/>
        </w:rPr>
      </w:pPr>
    </w:p>
    <w:p w14:paraId="7CFC4E0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connecting word "for" beareth this.</w:t>
      </w:r>
    </w:p>
    <w:p w14:paraId="7FB4A92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连接词“因为”承载了这一点。</w:t>
      </w:r>
    </w:p>
    <w:p w14:paraId="271279A8">
      <w:pPr>
        <w:spacing w:before="301" w:line="279" w:lineRule="auto"/>
        <w:ind w:left="2" w:right="16" w:firstLine="6"/>
        <w:rPr>
          <w:rFonts w:hint="eastAsia" w:ascii="微软雅黑" w:hAnsi="微软雅黑" w:eastAsia="微软雅黑" w:cs="微软雅黑"/>
          <w:spacing w:val="2"/>
          <w:sz w:val="30"/>
          <w:szCs w:val="30"/>
        </w:rPr>
      </w:pPr>
    </w:p>
    <w:p w14:paraId="37AF9FA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to the first,—The dreadfulness of God in himself—we may well say of this subject, as Jacob of that place, "How dreadful is it!" Much of the dread of it upon the heart, would enable us to speak and hear of it to better purpose than otherwise we do.</w:t>
      </w:r>
    </w:p>
    <w:p w14:paraId="78EB969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关于第一点——上帝本身的可畏性——我们可以像雅各论及那个地方那样谈论这个主题：“这地方何等可畏！”如果心中存有对此的极大畏惧，将使我们能以比平时更好的果效来谈论和听闻它。</w:t>
      </w:r>
    </w:p>
    <w:p w14:paraId="750DDD01">
      <w:pPr>
        <w:spacing w:before="301" w:line="279" w:lineRule="auto"/>
        <w:ind w:left="2" w:right="16" w:firstLine="6"/>
        <w:rPr>
          <w:rFonts w:hint="eastAsia" w:ascii="微软雅黑" w:hAnsi="微软雅黑" w:eastAsia="微软雅黑" w:cs="微软雅黑"/>
          <w:spacing w:val="2"/>
          <w:sz w:val="30"/>
          <w:szCs w:val="30"/>
        </w:rPr>
      </w:pPr>
    </w:p>
    <w:p w14:paraId="19FFA71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shall not prosecute it as a common-place, or multiply notions concerning it; but would plainly and briefly make it clear from the word.</w:t>
      </w:r>
    </w:p>
    <w:p w14:paraId="531F870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我们不打算将其作为寻常之谈来处理，也不打算增加关于它的见解；而只想从圣言中平实且简练地阐明它。</w:t>
      </w:r>
    </w:p>
    <w:p w14:paraId="2BA6629D">
      <w:pPr>
        <w:spacing w:before="301" w:line="279" w:lineRule="auto"/>
        <w:ind w:left="2" w:right="16" w:firstLine="6"/>
        <w:rPr>
          <w:rFonts w:hint="eastAsia" w:ascii="微软雅黑" w:hAnsi="微软雅黑" w:eastAsia="微软雅黑" w:cs="微软雅黑"/>
          <w:spacing w:val="2"/>
          <w:sz w:val="30"/>
          <w:szCs w:val="30"/>
        </w:rPr>
      </w:pPr>
    </w:p>
    <w:p w14:paraId="3DD4412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the metaphor here doth evidently point out a relation to some object which, as fuel, is in hazard of being devoured by this consuming fire, so, in speaking of this terribleness of God, we shall prosecute it as relating to us.</w:t>
      </w:r>
    </w:p>
    <w:p w14:paraId="085D152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既然这里的比喻显然指出了与某种对象的关系，这种对象作为燃料，面临着被这烈火吞噬的危险，因此，在谈论上帝的这种恐怖性时，我们将联系到我们自身来探讨。</w:t>
      </w:r>
    </w:p>
    <w:p w14:paraId="21BC4D68">
      <w:pPr>
        <w:spacing w:before="301" w:line="279" w:lineRule="auto"/>
        <w:ind w:left="2" w:right="16" w:firstLine="6"/>
        <w:rPr>
          <w:rFonts w:hint="eastAsia" w:ascii="微软雅黑" w:hAnsi="微软雅黑" w:eastAsia="微软雅黑" w:cs="微软雅黑"/>
          <w:spacing w:val="2"/>
          <w:sz w:val="30"/>
          <w:szCs w:val="30"/>
        </w:rPr>
      </w:pPr>
    </w:p>
    <w:p w14:paraId="6F390B7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him then, 1st, As in himself; 2d, In his works; 3d, In his ordinances.</w:t>
      </w:r>
    </w:p>
    <w:p w14:paraId="43F12DC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那么，请考虑祂：第一，由于祂本身；第二，在祂的作为（works）中；第三，在祂的礼仪（ordinances）中。</w:t>
      </w:r>
    </w:p>
    <w:p w14:paraId="2C9359DC">
      <w:pPr>
        <w:spacing w:before="301" w:line="279" w:lineRule="auto"/>
        <w:ind w:left="2" w:right="16" w:firstLine="6"/>
        <w:rPr>
          <w:rFonts w:hint="eastAsia" w:ascii="微软雅黑" w:hAnsi="微软雅黑" w:eastAsia="微软雅黑" w:cs="微软雅黑"/>
          <w:spacing w:val="2"/>
          <w:sz w:val="30"/>
          <w:szCs w:val="30"/>
        </w:rPr>
      </w:pPr>
    </w:p>
    <w:p w14:paraId="0CFD55C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Although every thing in God, (if we may use the phrase, nothing being in him which is not himself:) every attribute of God doth demonstrate this, we shall name but a few:</w:t>
      </w:r>
    </w:p>
    <w:p w14:paraId="52605D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首先，虽然上帝里面的每一件事（如果我们能使用这个短语的话，因为祂里面没有任何东西不是祂自己），上帝的每一个属性都证明了这一点，我们仅列举几项：</w:t>
      </w:r>
    </w:p>
    <w:p w14:paraId="1E3BBCED">
      <w:pPr>
        <w:spacing w:before="301" w:line="279" w:lineRule="auto"/>
        <w:ind w:left="2" w:right="16" w:firstLine="6"/>
        <w:rPr>
          <w:rFonts w:hint="eastAsia" w:ascii="微软雅黑" w:hAnsi="微软雅黑" w:eastAsia="微软雅黑" w:cs="微软雅黑"/>
          <w:spacing w:val="2"/>
          <w:sz w:val="30"/>
          <w:szCs w:val="30"/>
        </w:rPr>
      </w:pPr>
    </w:p>
    <w:p w14:paraId="76C8E67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his incommunicable attributes, which paint forth somewhat of his nature and being—his infiniteness, absolute sovereignty, eternity, independency, and inexpressible glory—and we, poor, finite, dependent beings, at the next door to nothing, lately brought out of nothing by his infinite power, and by the same every moment preserved from returning into it.</w:t>
      </w:r>
    </w:p>
    <w:p w14:paraId="02166918">
      <w:pPr>
        <w:spacing w:before="301" w:line="279" w:lineRule="auto"/>
        <w:ind w:left="2" w:right="16" w:firstLine="6"/>
        <w:rPr>
          <w:rFonts w:hint="eastAsia" w:ascii="微软雅黑" w:hAnsi="微软雅黑" w:eastAsia="微软雅黑" w:cs="微软雅黑"/>
          <w:spacing w:val="2"/>
          <w:sz w:val="30"/>
          <w:szCs w:val="30"/>
        </w:rPr>
      </w:pPr>
    </w:p>
    <w:p w14:paraId="61FB088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考虑祂不可传递的属性，这些属性描绘了祂本性和存在的一角——祂的无限性、绝对的主权、永恒性、独立性以及不可言喻的荣耀——而我们，是贫乏、有限、依赖性的受造物，正处于虚无的隔壁，不久前才由祂无限的大能从虚无中带出来，并每一刻都依靠这同样的大能才不至于回归虚无。</w:t>
      </w:r>
    </w:p>
    <w:p w14:paraId="69CBCC29">
      <w:pPr>
        <w:spacing w:before="301" w:line="279" w:lineRule="auto"/>
        <w:ind w:left="2" w:right="16" w:firstLine="6"/>
        <w:rPr>
          <w:rFonts w:hint="eastAsia" w:ascii="微软雅黑" w:hAnsi="微软雅黑" w:eastAsia="微软雅黑" w:cs="微软雅黑"/>
          <w:spacing w:val="2"/>
          <w:sz w:val="30"/>
          <w:szCs w:val="30"/>
        </w:rPr>
      </w:pPr>
    </w:p>
    <w:p w14:paraId="020BFFA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infinite distance betwixt him and us, will work dread in every considerate soul.</w:t>
      </w:r>
    </w:p>
    <w:p w14:paraId="3F99B1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祂与我们之间这无限的距离，必会在每一个深思熟虑的灵魂中激发出畏惧。</w:t>
      </w:r>
    </w:p>
    <w:p w14:paraId="5F09A458">
      <w:pPr>
        <w:spacing w:before="301" w:line="279" w:lineRule="auto"/>
        <w:ind w:left="2" w:right="16" w:firstLine="6"/>
        <w:rPr>
          <w:rFonts w:hint="eastAsia" w:ascii="微软雅黑" w:hAnsi="微软雅黑" w:eastAsia="微软雅黑" w:cs="微软雅黑"/>
          <w:spacing w:val="2"/>
          <w:sz w:val="30"/>
          <w:szCs w:val="30"/>
        </w:rPr>
      </w:pPr>
    </w:p>
    <w:p w14:paraId="5941320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great wonder, that the whole frame of nature is not swallowed up by the glory of his majesty.</w:t>
      </w:r>
    </w:p>
    <w:p w14:paraId="14AD20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整个自然框架没有被祂威严的荣耀所吞噬，这真是一个伟大的奇迹。</w:t>
      </w:r>
    </w:p>
    <w:p w14:paraId="24A1269C">
      <w:pPr>
        <w:spacing w:before="301" w:line="279" w:lineRule="auto"/>
        <w:ind w:left="2" w:right="16" w:firstLine="6"/>
        <w:rPr>
          <w:rFonts w:hint="eastAsia" w:ascii="微软雅黑" w:hAnsi="微软雅黑" w:eastAsia="微软雅黑" w:cs="微软雅黑"/>
          <w:spacing w:val="2"/>
          <w:sz w:val="30"/>
          <w:szCs w:val="30"/>
        </w:rPr>
      </w:pPr>
    </w:p>
    <w:p w14:paraId="667F90E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Upon account of this, Abraham dreads to speak unto him: upon this account, the angels in a holy dread cover their faces; and Job, upon a discovery of this, abhors himself in dust and ashes: from this it is, that no man can see God and live; that is to say, a discovery of God in his majesty, is enough to confound a creature into nothing.</w:t>
      </w:r>
    </w:p>
    <w:p w14:paraId="208718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着这一点，亚伯拉罕不敢向祂说话；因着这一点，天使在神圣的敬畏中遮蔽双脸；而约伯在发现这一点后，在尘土和炉灰中厌恶自己：正因如此，没有人能见上帝的面而存活；也就是说，发现上帝威严的一角，就足以让一个受造物羞愧混乱（confound）以致化为乌有。</w:t>
      </w:r>
    </w:p>
    <w:p w14:paraId="43F326A5">
      <w:pPr>
        <w:spacing w:before="301" w:line="279" w:lineRule="auto"/>
        <w:ind w:left="2" w:right="16" w:firstLine="6"/>
        <w:rPr>
          <w:rFonts w:hint="eastAsia" w:ascii="微软雅黑" w:hAnsi="微软雅黑" w:eastAsia="微软雅黑" w:cs="微软雅黑"/>
          <w:spacing w:val="2"/>
          <w:sz w:val="30"/>
          <w:szCs w:val="30"/>
        </w:rPr>
      </w:pPr>
    </w:p>
    <w:p w14:paraId="1B079B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man hath seen him at any time," saith he who is God—the Holy Ghost.</w:t>
      </w:r>
    </w:p>
    <w:p w14:paraId="21C2F92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“从来没有人看见上帝，”那作为上帝的圣灵如此说道。</w:t>
      </w:r>
    </w:p>
    <w:p w14:paraId="23DDD418">
      <w:pPr>
        <w:spacing w:before="301" w:line="279" w:lineRule="auto"/>
        <w:ind w:left="2" w:right="16" w:firstLine="6"/>
        <w:rPr>
          <w:rFonts w:hint="eastAsia" w:ascii="微软雅黑" w:hAnsi="微软雅黑" w:eastAsia="微软雅黑" w:cs="微软雅黑"/>
          <w:spacing w:val="2"/>
          <w:sz w:val="30"/>
          <w:szCs w:val="30"/>
        </w:rPr>
      </w:pPr>
    </w:p>
    <w:p w14:paraId="5446756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his glory is light inaccessible. "Whom no man hath seen, nor can see"—a strange word! Light is that which manifesteth every thing, and yet, it is a cover unto God from the eyes of all creatures.</w:t>
      </w:r>
    </w:p>
    <w:p w14:paraId="6568091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祂的这种荣耀是人不能靠近的光。“是人未曾看见，也是不能看见的”——多么奇妙的话！光本是显明万物的，然而，它却是上帝用来遮蔽受造物之眼的一层掩盖。</w:t>
      </w:r>
    </w:p>
    <w:p w14:paraId="5E241A42">
      <w:pPr>
        <w:spacing w:before="301" w:line="279" w:lineRule="auto"/>
        <w:ind w:left="2" w:right="16" w:firstLine="6"/>
        <w:rPr>
          <w:rFonts w:hint="eastAsia" w:ascii="微软雅黑" w:hAnsi="微软雅黑" w:eastAsia="微软雅黑" w:cs="微软雅黑"/>
          <w:spacing w:val="2"/>
          <w:sz w:val="30"/>
          <w:szCs w:val="30"/>
        </w:rPr>
      </w:pPr>
    </w:p>
    <w:p w14:paraId="29A3809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the holiness of his nature. "Holy, holy, holy!" (Isa. vi.; Rev. iv.): "Thou only art holy," (Rev. xv. 4).</w:t>
      </w:r>
    </w:p>
    <w:p w14:paraId="3E046CAD">
      <w:pPr>
        <w:spacing w:before="301" w:line="279" w:lineRule="auto"/>
        <w:ind w:left="2" w:right="16" w:firstLine="6"/>
        <w:rPr>
          <w:rFonts w:hint="eastAsia" w:ascii="微软雅黑" w:hAnsi="微软雅黑" w:eastAsia="微软雅黑" w:cs="微软雅黑"/>
          <w:spacing w:val="2"/>
          <w:sz w:val="30"/>
          <w:szCs w:val="30"/>
        </w:rPr>
      </w:pPr>
    </w:p>
    <w:p w14:paraId="60001FE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请考虑祂本性的圣洁。“圣哉！圣哉！圣哉！”（以赛亚书 6；启示录 4）：“独有祢是圣的”（启示录 15:4）。</w:t>
      </w:r>
    </w:p>
    <w:p w14:paraId="2477F35A">
      <w:pPr>
        <w:spacing w:before="301" w:line="279" w:lineRule="auto"/>
        <w:ind w:left="2" w:right="16" w:firstLine="6"/>
        <w:rPr>
          <w:rFonts w:hint="eastAsia" w:ascii="微软雅黑" w:hAnsi="微软雅黑" w:eastAsia="微软雅黑" w:cs="微软雅黑"/>
          <w:spacing w:val="2"/>
          <w:sz w:val="30"/>
          <w:szCs w:val="30"/>
        </w:rPr>
      </w:pPr>
    </w:p>
    <w:p w14:paraId="1D9418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we, by the unholiness and vileness of our nature, our hearts, and lives, are upon this account as stubble fully dry before him.</w:t>
      </w:r>
    </w:p>
    <w:p w14:paraId="51E20DA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因此，由于我们本性、内心和生活的非圣洁与卑劣，我们在此基础上就像在祂面前完全干枯的碎秸。</w:t>
      </w:r>
    </w:p>
    <w:p w14:paraId="5C0313A2">
      <w:pPr>
        <w:spacing w:before="301" w:line="279" w:lineRule="auto"/>
        <w:ind w:left="2" w:right="16" w:firstLine="6"/>
        <w:rPr>
          <w:rFonts w:hint="eastAsia" w:ascii="微软雅黑" w:hAnsi="微软雅黑" w:eastAsia="微软雅黑" w:cs="微软雅黑"/>
          <w:spacing w:val="2"/>
          <w:sz w:val="30"/>
          <w:szCs w:val="30"/>
        </w:rPr>
      </w:pPr>
    </w:p>
    <w:p w14:paraId="6AB19A4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not a wonder then that He, who is of purer eyes than that he can behold iniquity, doth not every moment consume us who drink up iniquity as water?</w:t>
      </w:r>
    </w:p>
    <w:p w14:paraId="5779C0A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祂的眼目清洁，不看邪孽，那么祂没有每一刻都吞灭我们这些将罪孽如水喝下的人，这难道不是一个奇迹吗？</w:t>
      </w:r>
    </w:p>
    <w:p w14:paraId="7561DA91">
      <w:pPr>
        <w:spacing w:before="301" w:line="279" w:lineRule="auto"/>
        <w:ind w:left="2" w:right="16" w:firstLine="6"/>
        <w:rPr>
          <w:rFonts w:hint="eastAsia" w:ascii="微软雅黑" w:hAnsi="微软雅黑" w:eastAsia="微软雅黑" w:cs="微软雅黑"/>
          <w:spacing w:val="2"/>
          <w:sz w:val="30"/>
          <w:szCs w:val="30"/>
        </w:rPr>
      </w:pPr>
    </w:p>
    <w:p w14:paraId="443645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can a sinner, then, not fear?</w:t>
      </w:r>
    </w:p>
    <w:p w14:paraId="5AA83AE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那么，罪人怎能不畏惧呢？</w:t>
      </w:r>
    </w:p>
    <w:p w14:paraId="6D173370">
      <w:pPr>
        <w:spacing w:before="301" w:line="279" w:lineRule="auto"/>
        <w:ind w:left="2" w:right="16" w:firstLine="6"/>
        <w:rPr>
          <w:rFonts w:hint="eastAsia" w:ascii="微软雅黑" w:hAnsi="微软雅黑" w:eastAsia="微软雅黑" w:cs="微软雅黑"/>
          <w:spacing w:val="2"/>
          <w:sz w:val="30"/>
          <w:szCs w:val="30"/>
        </w:rPr>
      </w:pPr>
    </w:p>
    <w:p w14:paraId="46A0295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this dreadful and holy One as sitting in judgment, and exercising his justice in making laws, and giving sentence against the breakers thereof.</w:t>
      </w:r>
    </w:p>
    <w:p w14:paraId="35C475A9">
      <w:pPr>
        <w:spacing w:before="301" w:line="279" w:lineRule="auto"/>
        <w:ind w:left="2" w:right="16" w:firstLine="6"/>
        <w:rPr>
          <w:rFonts w:hint="eastAsia" w:ascii="微软雅黑" w:hAnsi="微软雅黑" w:eastAsia="微软雅黑" w:cs="微软雅黑"/>
          <w:spacing w:val="2"/>
          <w:sz w:val="30"/>
          <w:szCs w:val="30"/>
        </w:rPr>
      </w:pPr>
    </w:p>
    <w:p w14:paraId="1F1827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请考虑这位可畏且圣洁的主正坐在审判席上，行使祂的公义来制定律法，并向违背律法者发出宣判。</w:t>
      </w:r>
    </w:p>
    <w:p w14:paraId="4FE5A753">
      <w:pPr>
        <w:spacing w:before="301" w:line="279" w:lineRule="auto"/>
        <w:ind w:left="2" w:right="16" w:firstLine="6"/>
        <w:rPr>
          <w:rFonts w:hint="eastAsia" w:ascii="微软雅黑" w:hAnsi="微软雅黑" w:eastAsia="微软雅黑" w:cs="微软雅黑"/>
          <w:spacing w:val="2"/>
          <w:sz w:val="30"/>
          <w:szCs w:val="30"/>
        </w:rPr>
      </w:pPr>
    </w:p>
    <w:p w14:paraId="0058A1D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eyes behold the things that are equal; he sitteth in the throne, judging right."</w:t>
      </w:r>
    </w:p>
    <w:p w14:paraId="2E5F4A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“祂的眼目察看公正；祂坐在宝座上，按公义审判。”</w:t>
      </w:r>
    </w:p>
    <w:p w14:paraId="33334A55">
      <w:pPr>
        <w:spacing w:before="301" w:line="279" w:lineRule="auto"/>
        <w:ind w:left="2" w:right="16" w:firstLine="6"/>
        <w:rPr>
          <w:rFonts w:hint="eastAsia" w:ascii="微软雅黑" w:hAnsi="微软雅黑" w:eastAsia="微软雅黑" w:cs="微软雅黑"/>
          <w:spacing w:val="2"/>
          <w:sz w:val="30"/>
          <w:szCs w:val="30"/>
        </w:rPr>
      </w:pPr>
    </w:p>
    <w:p w14:paraId="0CD6CC2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here we are to be considered as breakers of his laws from the womb to the grave.</w:t>
      </w:r>
    </w:p>
    <w:p w14:paraId="0AEA574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而在此，我们被视为从出母胎直到进坟墓都一直在违背祂律法的人。</w:t>
      </w:r>
    </w:p>
    <w:p w14:paraId="42004A38">
      <w:pPr>
        <w:spacing w:before="301" w:line="279" w:lineRule="auto"/>
        <w:ind w:left="2" w:right="16" w:firstLine="6"/>
        <w:rPr>
          <w:rFonts w:hint="eastAsia" w:ascii="微软雅黑" w:hAnsi="微软雅黑" w:eastAsia="微软雅黑" w:cs="微软雅黑"/>
          <w:spacing w:val="2"/>
          <w:sz w:val="30"/>
          <w:szCs w:val="30"/>
        </w:rPr>
      </w:pPr>
    </w:p>
    <w:p w14:paraId="19C405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how dreadful is this attribute of God! and how stupid must senseless hearts be!</w:t>
      </w:r>
    </w:p>
    <w:p w14:paraId="2651428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哦！上帝的这一属性是何等可畏！那些无动于衷的心该是多么麻木！</w:t>
      </w:r>
    </w:p>
    <w:p w14:paraId="40AB0F0B">
      <w:pPr>
        <w:spacing w:before="301" w:line="279" w:lineRule="auto"/>
        <w:ind w:left="2" w:right="16" w:firstLine="6"/>
        <w:rPr>
          <w:rFonts w:hint="eastAsia" w:ascii="微软雅黑" w:hAnsi="微软雅黑" w:eastAsia="微软雅黑" w:cs="微软雅黑"/>
          <w:spacing w:val="2"/>
          <w:sz w:val="30"/>
          <w:szCs w:val="30"/>
        </w:rPr>
      </w:pPr>
    </w:p>
    <w:p w14:paraId="1618652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this holy just One pronounceth righteous sentences, so there cometh next to be considered his infinite truth in accomplishing, and his irresistible power in executing them.</w:t>
      </w:r>
    </w:p>
    <w:p w14:paraId="343D6651">
      <w:pPr>
        <w:spacing w:before="301" w:line="279" w:lineRule="auto"/>
        <w:ind w:left="2" w:right="16" w:firstLine="6"/>
        <w:rPr>
          <w:rFonts w:hint="eastAsia" w:ascii="微软雅黑" w:hAnsi="微软雅黑" w:eastAsia="微软雅黑" w:cs="微软雅黑"/>
          <w:spacing w:val="2"/>
          <w:sz w:val="30"/>
          <w:szCs w:val="30"/>
        </w:rPr>
      </w:pPr>
    </w:p>
    <w:p w14:paraId="47EE24C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正如这位圣洁公义的主宣布了公义的判决，接下来要考虑的是祂在达成判决上的无限真诚（truth），以及祂在执行判决上不可抗拒的大能。</w:t>
      </w:r>
    </w:p>
    <w:p w14:paraId="7F5E4B79">
      <w:pPr>
        <w:spacing w:before="301" w:line="279" w:lineRule="auto"/>
        <w:ind w:left="2" w:right="16" w:firstLine="6"/>
        <w:rPr>
          <w:rFonts w:hint="eastAsia" w:ascii="微软雅黑" w:hAnsi="微软雅黑" w:eastAsia="微软雅黑" w:cs="微软雅黑"/>
          <w:spacing w:val="2"/>
          <w:sz w:val="30"/>
          <w:szCs w:val="30"/>
        </w:rPr>
      </w:pPr>
    </w:p>
    <w:p w14:paraId="79B89B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creature can, either by subtlety or strength, escape His hand.</w:t>
      </w:r>
    </w:p>
    <w:p w14:paraId="36AB491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没有任何受造物，无论是凭诡诈还是靠力量，能逃脱祂的手。</w:t>
      </w:r>
    </w:p>
    <w:p w14:paraId="090A6225">
      <w:pPr>
        <w:spacing w:before="301" w:line="279" w:lineRule="auto"/>
        <w:ind w:left="2" w:right="16" w:firstLine="6"/>
        <w:rPr>
          <w:rFonts w:hint="eastAsia" w:ascii="微软雅黑" w:hAnsi="微软雅黑" w:eastAsia="微软雅黑" w:cs="微软雅黑"/>
          <w:spacing w:val="2"/>
          <w:sz w:val="30"/>
          <w:szCs w:val="30"/>
        </w:rPr>
      </w:pPr>
    </w:p>
    <w:p w14:paraId="59F403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Secondly, Consider the dreadfulness of this God in his works.</w:t>
      </w:r>
    </w:p>
    <w:p w14:paraId="6CB3754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第二，请考虑这位上帝在祂作为中的可畏。</w:t>
      </w:r>
    </w:p>
    <w:p w14:paraId="430CF3BB">
      <w:pPr>
        <w:spacing w:before="301" w:line="279" w:lineRule="auto"/>
        <w:ind w:left="2" w:right="16" w:firstLine="6"/>
        <w:rPr>
          <w:rFonts w:hint="eastAsia" w:ascii="微软雅黑" w:hAnsi="微软雅黑" w:eastAsia="微软雅黑" w:cs="微软雅黑"/>
          <w:spacing w:val="2"/>
          <w:sz w:val="30"/>
          <w:szCs w:val="30"/>
        </w:rPr>
      </w:pPr>
    </w:p>
    <w:p w14:paraId="46B9C83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very sight of the glory of the heavens and earth—of the frame of nature, every way admirable—of his ordinary and extraordinary works—ought to stir in us a dread of this God: his ordering of all creatures, his accomplishing of all his purposes, his maintaining of this All—his sovereign distributing of blessedness and misery to men and angels, according to his wise decrees.</w:t>
      </w:r>
    </w:p>
    <w:p w14:paraId="37AEAFE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是看见天地之荣耀——看见处处令人赞叹的自然框架——看见祂寻常与不寻常的作为——就应当在我们心中激发出对这位上帝的畏惧：祂对万物的调度，祂对所有旨意的达成，祂对这万有的维系——以及祂根据其智慧的命定，对人类和天使的主权性福祸分配。</w:t>
      </w:r>
    </w:p>
    <w:p w14:paraId="66163328">
      <w:pPr>
        <w:spacing w:before="301" w:line="279" w:lineRule="auto"/>
        <w:ind w:left="2" w:right="16" w:firstLine="6"/>
        <w:rPr>
          <w:rFonts w:hint="eastAsia" w:ascii="微软雅黑" w:hAnsi="微软雅黑" w:eastAsia="微软雅黑" w:cs="微软雅黑"/>
          <w:spacing w:val="2"/>
          <w:sz w:val="30"/>
          <w:szCs w:val="30"/>
        </w:rPr>
      </w:pPr>
    </w:p>
    <w:p w14:paraId="461A048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Heaven and hell are dreadful things, and should awaken our hearts to greater fear.</w:t>
      </w:r>
    </w:p>
    <w:p w14:paraId="4034B2A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天堂与地狱是可畏的事物，应当唤醒我们的心进入更大的畏惧。</w:t>
      </w:r>
    </w:p>
    <w:p w14:paraId="121074D6">
      <w:pPr>
        <w:spacing w:before="301" w:line="279" w:lineRule="auto"/>
        <w:ind w:left="2" w:right="16" w:firstLine="6"/>
        <w:rPr>
          <w:rFonts w:hint="eastAsia" w:ascii="微软雅黑" w:hAnsi="微软雅黑" w:eastAsia="微软雅黑" w:cs="微软雅黑"/>
          <w:spacing w:val="2"/>
          <w:sz w:val="30"/>
          <w:szCs w:val="30"/>
        </w:rPr>
      </w:pPr>
    </w:p>
    <w:p w14:paraId="4CB119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Thirdly, But to come nearer to our present work. How much of his dreadful glory is to be seen in his church, and ordinances in dispensing of them, and the blessing or curse of them.</w:t>
      </w:r>
    </w:p>
    <w:p w14:paraId="45E7D0F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第三，但让我们更贴近当下的工作。在祂的教会中，在施行礼仪（ordinances）以及这些礼仪的祝福或咒诅中，可以看到祂多少可畏的荣耀啊。</w:t>
      </w:r>
    </w:p>
    <w:p w14:paraId="70B13A7A">
      <w:pPr>
        <w:spacing w:before="301" w:line="279" w:lineRule="auto"/>
        <w:ind w:left="2" w:right="16" w:firstLine="6"/>
        <w:rPr>
          <w:rFonts w:hint="eastAsia" w:ascii="微软雅黑" w:hAnsi="微软雅黑" w:eastAsia="微软雅黑" w:cs="微软雅黑"/>
          <w:spacing w:val="2"/>
          <w:sz w:val="30"/>
          <w:szCs w:val="30"/>
        </w:rPr>
      </w:pPr>
    </w:p>
    <w:p w14:paraId="28B44AF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terrible out of his holy places, (Psalm lxviii. 35; Gen. xxviii. 17).</w:t>
      </w:r>
    </w:p>
    <w:p w14:paraId="33276F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上帝从圣所显为可畏（诗篇 68:35；创世记 28:17）。</w:t>
      </w:r>
    </w:p>
    <w:p w14:paraId="6D69EC6F">
      <w:pPr>
        <w:spacing w:before="301" w:line="279" w:lineRule="auto"/>
        <w:ind w:left="2" w:right="16" w:firstLine="6"/>
        <w:rPr>
          <w:rFonts w:hint="eastAsia" w:ascii="微软雅黑" w:hAnsi="微软雅黑" w:eastAsia="微软雅黑" w:cs="微软雅黑"/>
          <w:spacing w:val="2"/>
          <w:sz w:val="30"/>
          <w:szCs w:val="30"/>
        </w:rPr>
      </w:pPr>
    </w:p>
    <w:p w14:paraId="5FD4AFC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his ordinances this consuming fire draws near to us, and we to him, though with offers of mercy and salvation; yet to abusers there is a certain fearful looking-for of judgment and fiery indignation, which shall devour the adversaries.</w:t>
      </w:r>
    </w:p>
    <w:p w14:paraId="5F374E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在祂的礼仪中，这烈火正向我们靠近，我们也向祂靠近，尽管带着怜悯与救赎的邀约；然而对于滥用者，却有一种战战兢兢等候审判和那烧灭众敌人的烈火。</w:t>
      </w:r>
    </w:p>
    <w:p w14:paraId="718EAA9D">
      <w:pPr>
        <w:spacing w:before="301" w:line="279" w:lineRule="auto"/>
        <w:ind w:left="2" w:right="16" w:firstLine="6"/>
        <w:rPr>
          <w:rFonts w:hint="eastAsia" w:ascii="微软雅黑" w:hAnsi="微软雅黑" w:eastAsia="微软雅黑" w:cs="微软雅黑"/>
          <w:spacing w:val="2"/>
          <w:sz w:val="30"/>
          <w:szCs w:val="30"/>
        </w:rPr>
      </w:pPr>
    </w:p>
    <w:p w14:paraId="402DD2D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prayer, we speak to him.</w:t>
      </w:r>
    </w:p>
    <w:p w14:paraId="38A357A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在祷告中，我们对祂说话。</w:t>
      </w:r>
    </w:p>
    <w:p w14:paraId="25A7C3FC">
      <w:pPr>
        <w:spacing w:before="301" w:line="279" w:lineRule="auto"/>
        <w:ind w:left="2" w:right="16" w:firstLine="6"/>
        <w:rPr>
          <w:rFonts w:hint="eastAsia" w:ascii="微软雅黑" w:hAnsi="微软雅黑" w:eastAsia="微软雅黑" w:cs="微软雅黑"/>
          <w:spacing w:val="2"/>
          <w:sz w:val="30"/>
          <w:szCs w:val="30"/>
        </w:rPr>
      </w:pPr>
    </w:p>
    <w:p w14:paraId="167F01F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Abraham, and Moses, and Jacob,—with what fear are they in this duty!</w:t>
      </w:r>
    </w:p>
    <w:p w14:paraId="0A7196F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亚伯拉罕、摩西和雅各——他们在履行这一本分时是带着何等的畏惧！</w:t>
      </w:r>
    </w:p>
    <w:p w14:paraId="3DF38283">
      <w:pPr>
        <w:spacing w:before="301" w:line="279" w:lineRule="auto"/>
        <w:ind w:left="2" w:right="16" w:firstLine="6"/>
        <w:rPr>
          <w:rFonts w:hint="eastAsia" w:ascii="微软雅黑" w:hAnsi="微软雅黑" w:eastAsia="微软雅黑" w:cs="微软雅黑"/>
          <w:spacing w:val="2"/>
          <w:sz w:val="30"/>
          <w:szCs w:val="30"/>
        </w:rPr>
      </w:pPr>
    </w:p>
    <w:p w14:paraId="77AE60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prophets begin with this, "Thus saith the Lord," to strike secure hearts with some awe of their Master.</w:t>
      </w:r>
    </w:p>
    <w:p w14:paraId="2D0C76F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先知们以“耶和华如此说”开头，是为了让那些自安（secure）的心对他们的主生出某种敬畏。</w:t>
      </w:r>
    </w:p>
    <w:p w14:paraId="6B070D7D">
      <w:pPr>
        <w:spacing w:before="301" w:line="279" w:lineRule="auto"/>
        <w:ind w:left="2" w:right="16" w:firstLine="6"/>
        <w:rPr>
          <w:rFonts w:hint="eastAsia" w:ascii="微软雅黑" w:hAnsi="微软雅黑" w:eastAsia="微软雅黑" w:cs="微软雅黑"/>
          <w:spacing w:val="2"/>
          <w:sz w:val="30"/>
          <w:szCs w:val="30"/>
        </w:rPr>
      </w:pPr>
    </w:p>
    <w:p w14:paraId="64EFAE8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we hear him speaking to us.</w:t>
      </w:r>
    </w:p>
    <w:p w14:paraId="2445E6F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在此我们听到祂向我们说话。</w:t>
      </w:r>
    </w:p>
    <w:p w14:paraId="2287D89B">
      <w:pPr>
        <w:spacing w:before="301" w:line="279" w:lineRule="auto"/>
        <w:ind w:left="2" w:right="16" w:firstLine="6"/>
        <w:rPr>
          <w:rFonts w:hint="eastAsia" w:ascii="微软雅黑" w:hAnsi="微软雅黑" w:eastAsia="微软雅黑" w:cs="微软雅黑"/>
          <w:spacing w:val="2"/>
          <w:sz w:val="30"/>
          <w:szCs w:val="30"/>
        </w:rPr>
      </w:pPr>
    </w:p>
    <w:p w14:paraId="2BE6DC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we communicate?—Damnation, judgment, and wrath are then to stir us up to a careful, heedful way of performing that duty.</w:t>
      </w:r>
    </w:p>
    <w:p w14:paraId="0AD275A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我们领受圣餐（communicate）吗？——那时，定罪、审判和愤怒应当激发我们以谨慎、留心的方式去履行那一本分。</w:t>
      </w:r>
    </w:p>
    <w:p w14:paraId="5842D2DA">
      <w:pPr>
        <w:spacing w:before="301" w:line="279" w:lineRule="auto"/>
        <w:ind w:left="2" w:right="16" w:firstLine="6"/>
        <w:rPr>
          <w:rFonts w:hint="eastAsia" w:ascii="微软雅黑" w:hAnsi="微软雅黑" w:eastAsia="微软雅黑" w:cs="微软雅黑"/>
          <w:spacing w:val="2"/>
          <w:sz w:val="30"/>
          <w:szCs w:val="30"/>
        </w:rPr>
      </w:pPr>
    </w:p>
    <w:p w14:paraId="501940E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may be said that all this is true; but we, who have a saving interest in this God, need not entertain such impressions.</w:t>
      </w:r>
    </w:p>
    <w:p w14:paraId="48E18D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但或许有人会说，这一切虽是真实的，但我们这些在上帝里面有拯救性福分的人，不需要抱持这种印象。</w:t>
      </w:r>
    </w:p>
    <w:p w14:paraId="37F146C6">
      <w:pPr>
        <w:spacing w:before="301" w:line="279" w:lineRule="auto"/>
        <w:ind w:left="2" w:right="16" w:firstLine="6"/>
        <w:rPr>
          <w:rFonts w:hint="eastAsia" w:ascii="微软雅黑" w:hAnsi="微软雅黑" w:eastAsia="微软雅黑" w:cs="微软雅黑"/>
          <w:spacing w:val="2"/>
          <w:sz w:val="30"/>
          <w:szCs w:val="30"/>
        </w:rPr>
      </w:pPr>
    </w:p>
    <w:p w14:paraId="0DF7CCD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answer, Happy indeed are they who upon good grounds can say so!</w:t>
      </w:r>
    </w:p>
    <w:p w14:paraId="47E537C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我回答：那些有充分理由能这样说的人确实是有福的！</w:t>
      </w:r>
    </w:p>
    <w:p w14:paraId="2EDA245B">
      <w:pPr>
        <w:spacing w:before="301" w:line="279" w:lineRule="auto"/>
        <w:ind w:left="2" w:right="16" w:firstLine="6"/>
        <w:rPr>
          <w:rFonts w:hint="eastAsia" w:ascii="微软雅黑" w:hAnsi="微软雅黑" w:eastAsia="微软雅黑" w:cs="微软雅黑"/>
          <w:spacing w:val="2"/>
          <w:sz w:val="30"/>
          <w:szCs w:val="30"/>
        </w:rPr>
      </w:pPr>
    </w:p>
    <w:p w14:paraId="6F0A56A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indeed, ought not to fear to be ever actually destroyed by this consuming fire.</w:t>
      </w:r>
    </w:p>
    <w:p w14:paraId="19C896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这类人确实不该害怕会被这烈火实际毁灭。</w:t>
      </w:r>
    </w:p>
    <w:p w14:paraId="687016C4">
      <w:pPr>
        <w:spacing w:before="301" w:line="279" w:lineRule="auto"/>
        <w:ind w:left="2" w:right="16" w:firstLine="6"/>
        <w:rPr>
          <w:rFonts w:hint="eastAsia" w:ascii="微软雅黑" w:hAnsi="微软雅黑" w:eastAsia="微软雅黑" w:cs="微软雅黑"/>
          <w:spacing w:val="2"/>
          <w:sz w:val="30"/>
          <w:szCs w:val="30"/>
        </w:rPr>
      </w:pPr>
    </w:p>
    <w:p w14:paraId="085CDA4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yet there is a fear called for from such, and this leads us to the second note.</w:t>
      </w:r>
    </w:p>
    <w:p w14:paraId="6211F5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然而这类人仍被要求存有一种畏惧，这引导我们进入第二个要点。</w:t>
      </w:r>
    </w:p>
    <w:p w14:paraId="60ACC552">
      <w:pPr>
        <w:spacing w:before="301" w:line="279" w:lineRule="auto"/>
        <w:ind w:left="2" w:right="16" w:firstLine="6"/>
        <w:rPr>
          <w:rFonts w:hint="eastAsia" w:ascii="微软雅黑" w:hAnsi="微软雅黑" w:eastAsia="微软雅黑" w:cs="微软雅黑"/>
          <w:spacing w:val="2"/>
          <w:sz w:val="30"/>
          <w:szCs w:val="30"/>
        </w:rPr>
      </w:pPr>
    </w:p>
    <w:p w14:paraId="2DE1F3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 2. Even God in covenant with his own is a dreadful God, (Deut. xxviii. 58).</w:t>
      </w:r>
    </w:p>
    <w:p w14:paraId="0B4FBC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 2. 即使是与属祂之人立约的上帝，也是一位可畏的上帝（申命记 28:58）。</w:t>
      </w:r>
    </w:p>
    <w:p w14:paraId="142A37A6">
      <w:pPr>
        <w:spacing w:before="301" w:line="279" w:lineRule="auto"/>
        <w:ind w:left="2" w:right="16" w:firstLine="6"/>
        <w:rPr>
          <w:rFonts w:hint="eastAsia" w:ascii="微软雅黑" w:hAnsi="微软雅黑" w:eastAsia="微软雅黑" w:cs="微软雅黑"/>
          <w:spacing w:val="2"/>
          <w:sz w:val="30"/>
          <w:szCs w:val="30"/>
        </w:rPr>
      </w:pPr>
    </w:p>
    <w:p w14:paraId="66F3630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find such in scripture entertain the most deep impressions of his terribleness; and that is, 1st, Because only such do know him, and none can know him but they must fear him.</w:t>
      </w:r>
    </w:p>
    <w:p w14:paraId="1BE8A25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我们在圣言中发现这类人对祂的可畏性有着最深刻的印象；其原因：第一，因为只有这类人认识祂，而没有任何人认识祂却不畏惧祂的。</w:t>
      </w:r>
    </w:p>
    <w:p w14:paraId="7ED4CD8C">
      <w:pPr>
        <w:spacing w:before="301" w:line="279" w:lineRule="auto"/>
        <w:ind w:left="2" w:right="16" w:firstLine="6"/>
        <w:rPr>
          <w:rFonts w:hint="eastAsia" w:ascii="微软雅黑" w:hAnsi="微软雅黑" w:eastAsia="微软雅黑" w:cs="微软雅黑"/>
          <w:spacing w:val="2"/>
          <w:sz w:val="30"/>
          <w:szCs w:val="30"/>
        </w:rPr>
      </w:pPr>
    </w:p>
    <w:p w14:paraId="1608CBA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most native effect of a discovery of God, to have a holy dread and fear of him. "Men do therefore fear him," (Job xxxvii. 24).</w:t>
      </w:r>
    </w:p>
    <w:p w14:paraId="33CDC58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发现上帝的面目，其最天然的果效便是对祂产生神圣的惊恐与畏惧。“所以人敬畏祂”（约伯记 37:24）。</w:t>
      </w:r>
    </w:p>
    <w:p w14:paraId="5BAC3CDE">
      <w:pPr>
        <w:spacing w:before="301" w:line="279" w:lineRule="auto"/>
        <w:ind w:left="2" w:right="16" w:firstLine="6"/>
        <w:rPr>
          <w:rFonts w:hint="eastAsia" w:ascii="微软雅黑" w:hAnsi="微软雅黑" w:eastAsia="微软雅黑" w:cs="微软雅黑"/>
          <w:spacing w:val="2"/>
          <w:sz w:val="30"/>
          <w:szCs w:val="30"/>
        </w:rPr>
      </w:pPr>
    </w:p>
    <w:p w14:paraId="12C859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the want of fear floweth from ignorance.</w:t>
      </w:r>
    </w:p>
    <w:p w14:paraId="7B8356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显然，缺乏畏惧源于无知。</w:t>
      </w:r>
    </w:p>
    <w:p w14:paraId="728E3DBE">
      <w:pPr>
        <w:spacing w:before="301" w:line="279" w:lineRule="auto"/>
        <w:ind w:left="2" w:right="16" w:firstLine="6"/>
        <w:rPr>
          <w:rFonts w:hint="eastAsia" w:ascii="微软雅黑" w:hAnsi="微软雅黑" w:eastAsia="微软雅黑" w:cs="微软雅黑"/>
          <w:spacing w:val="2"/>
          <w:sz w:val="30"/>
          <w:szCs w:val="30"/>
        </w:rPr>
      </w:pPr>
    </w:p>
    <w:p w14:paraId="2093BDA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2d, The Lord, though in covenant with his people, is still the same God, and in him are all those things which move holy fear.</w:t>
      </w:r>
    </w:p>
    <w:p w14:paraId="599DB40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第二，主虽然与祂的子民立了约，祂依然是那位上帝，在祂里面依然存有所有激发神圣畏惧的事物。</w:t>
      </w:r>
    </w:p>
    <w:p w14:paraId="5F928619">
      <w:pPr>
        <w:spacing w:before="301" w:line="279" w:lineRule="auto"/>
        <w:ind w:left="2" w:right="16" w:firstLine="6"/>
        <w:rPr>
          <w:rFonts w:hint="eastAsia" w:ascii="微软雅黑" w:hAnsi="微软雅黑" w:eastAsia="微软雅黑" w:cs="微软雅黑"/>
          <w:spacing w:val="2"/>
          <w:sz w:val="30"/>
          <w:szCs w:val="30"/>
        </w:rPr>
      </w:pPr>
    </w:p>
    <w:p w14:paraId="40A204E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that his justice having received satisfaction from their Surety, shall never break out against them to destroy them; and that, upon the account of their covenant- relation unto him, they may with comfort and delight travel through all the attributes of God, even such as are most terrifying.</w:t>
      </w:r>
    </w:p>
    <w:p w14:paraId="6CFC2B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祂的公义既然已经从他们的保证人（Surety）那里得到了满足（satisfaction），就绝不会爆发出来将他们毁灭；并且，基于他们与祂的立约关系，他们可以带着安慰与喜乐巡览上帝所有的属性，哪怕是那些最恐怖的属性。</w:t>
      </w:r>
    </w:p>
    <w:p w14:paraId="706009D5">
      <w:pPr>
        <w:spacing w:before="301" w:line="279" w:lineRule="auto"/>
        <w:ind w:left="2" w:right="16" w:firstLine="6"/>
        <w:rPr>
          <w:rFonts w:hint="eastAsia" w:ascii="微软雅黑" w:hAnsi="微软雅黑" w:eastAsia="微软雅黑" w:cs="微软雅黑"/>
          <w:spacing w:val="2"/>
          <w:sz w:val="30"/>
          <w:szCs w:val="30"/>
        </w:rPr>
      </w:pPr>
    </w:p>
    <w:p w14:paraId="27834C1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notwithstanding of all this, all those things are still in our covenanted God, which are the grounds of fear and reverence.</w:t>
      </w:r>
    </w:p>
    <w:p w14:paraId="223F738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然而，尽管如此，所有那些作为畏惧与崇敬之根基的事物，依然存留在我们立约的上帝里面。</w:t>
      </w:r>
    </w:p>
    <w:p w14:paraId="68231284">
      <w:pPr>
        <w:spacing w:before="301" w:line="279" w:lineRule="auto"/>
        <w:ind w:left="2" w:right="16" w:firstLine="6"/>
        <w:rPr>
          <w:rFonts w:hint="eastAsia" w:ascii="微软雅黑" w:hAnsi="微软雅黑" w:eastAsia="微软雅黑" w:cs="微软雅黑"/>
          <w:spacing w:val="2"/>
          <w:sz w:val="30"/>
          <w:szCs w:val="30"/>
        </w:rPr>
      </w:pPr>
    </w:p>
    <w:p w14:paraId="435BFD2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3d, And as He is still the same, so we are but very little changed, and there is but a little of that removed that lays us open to destruction from this consuming fire.</w:t>
      </w:r>
    </w:p>
    <w:p w14:paraId="1BCAC08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第三，既然祂依然如故，那么我们也就只是发生了极微小的改变，而且那导致我们暴露在烈火毁灭下的因素也只被除掉了一点点。</w:t>
      </w:r>
    </w:p>
    <w:p w14:paraId="0E71FF48">
      <w:pPr>
        <w:spacing w:before="301" w:line="279" w:lineRule="auto"/>
        <w:ind w:left="2" w:right="16" w:firstLine="6"/>
        <w:rPr>
          <w:rFonts w:hint="eastAsia" w:ascii="微软雅黑" w:hAnsi="微软雅黑" w:eastAsia="微软雅黑" w:cs="微软雅黑"/>
          <w:spacing w:val="2"/>
          <w:sz w:val="30"/>
          <w:szCs w:val="30"/>
        </w:rPr>
      </w:pPr>
    </w:p>
    <w:p w14:paraId="29D4334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that there is a change in the state of believers in their justification and adoption, which is a begun change in their natures in sanctification; yet still they are creatures—still there is much unholiness in their hearts and lives, and all sin in itself is equally hateful to God, and contrary to his holy nature; still they are under his holy law, and bound to obedience, though not as a covenant of life, yet as the rule of their life; still they are in hazard of his anger (though not as an unappeased enemy, yet as an offended father), and of the fruits of it, upon their breaking of his laws.</w:t>
      </w:r>
    </w:p>
    <w:p w14:paraId="4E1C99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信徒在称义和收纳（adoption）中的地位发生了改变，这在成圣中表现为他们本性变化的开端；然而他们依然是受造物——他们的心和生活中依然有很多非圣洁，且所有的罪就其本身而言对上帝同样是可恨的，并与祂圣洁的本性相反；他们依然处于祂神圣的律法之下，并有顺服的义务，虽然这不再是作为生命的盟约，却是作为生活的准则；一旦违背祂的律法，他们依然面临祂愤怒的危险（虽然祂不再是未息怒的仇敌，却是一位被冒犯的父亲），并面临愤怒带来的果子。</w:t>
      </w:r>
    </w:p>
    <w:p w14:paraId="03040501">
      <w:pPr>
        <w:spacing w:before="301" w:line="279" w:lineRule="auto"/>
        <w:ind w:left="2" w:right="16" w:firstLine="6"/>
        <w:rPr>
          <w:rFonts w:hint="eastAsia" w:ascii="微软雅黑" w:hAnsi="微软雅黑" w:eastAsia="微软雅黑" w:cs="微软雅黑"/>
          <w:spacing w:val="2"/>
          <w:sz w:val="30"/>
          <w:szCs w:val="30"/>
        </w:rPr>
      </w:pPr>
    </w:p>
    <w:p w14:paraId="7371F5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4th, The experience of the Lord’s people who have felt somewhat of the wrath of God upon their own hearts for sin doth prove this, and calleth for fear.</w:t>
      </w:r>
    </w:p>
    <w:p w14:paraId="7A3AF28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第四，那些因罪而在心中感受到上帝某种程度愤怒的主的子民，他们的经历证明了这一点，并要求存畏惧之心。</w:t>
      </w:r>
    </w:p>
    <w:p w14:paraId="572A44B8">
      <w:pPr>
        <w:spacing w:before="301" w:line="279" w:lineRule="auto"/>
        <w:ind w:left="2" w:right="16" w:firstLine="6"/>
        <w:rPr>
          <w:rFonts w:hint="eastAsia" w:ascii="微软雅黑" w:hAnsi="微软雅黑" w:eastAsia="微软雅黑" w:cs="微软雅黑"/>
          <w:spacing w:val="2"/>
          <w:sz w:val="30"/>
          <w:szCs w:val="30"/>
        </w:rPr>
      </w:pPr>
    </w:p>
    <w:p w14:paraId="2BCE21B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only at first conversion, when by a mighty hand He makes a conquest of them, the design whereof, though it be great mercy and salvation in his heart, yet his way of managing it towards many proclaimeth that anger in his face, and strokes in his hand; but after conversion, many experiences have the saints of the dreadfulness of God.</w:t>
      </w:r>
    </w:p>
    <w:p w14:paraId="259CBF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不仅是在最初归正时，当祂以大能的手征服他们时，尽管祂心中的设计是极大的怜悯与救赎，但祂对待许多人的方式却彰显了祂脸上的怒气和手中的击打；即使在归正后，圣徒们对上帝的可畏性也有着许多经历。</w:t>
      </w:r>
    </w:p>
    <w:p w14:paraId="03621742">
      <w:pPr>
        <w:spacing w:before="301" w:line="279" w:lineRule="auto"/>
        <w:ind w:left="2" w:right="16" w:firstLine="6"/>
        <w:rPr>
          <w:rFonts w:hint="eastAsia" w:ascii="微软雅黑" w:hAnsi="微软雅黑" w:eastAsia="微软雅黑" w:cs="微软雅黑"/>
          <w:spacing w:val="2"/>
          <w:sz w:val="30"/>
          <w:szCs w:val="30"/>
        </w:rPr>
      </w:pPr>
    </w:p>
    <w:p w14:paraId="7D302B8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so eminently with David, (Psalm cii. and li. 5).</w:t>
      </w:r>
    </w:p>
    <w:p w14:paraId="507B3AA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在大卫身上，这一点表现得极为显著（诗篇 102 和 51:5）。</w:t>
      </w:r>
    </w:p>
    <w:p w14:paraId="0621967D">
      <w:pPr>
        <w:spacing w:before="301" w:line="279" w:lineRule="auto"/>
        <w:ind w:left="2" w:right="16" w:firstLine="6"/>
        <w:rPr>
          <w:rFonts w:hint="eastAsia" w:ascii="微软雅黑" w:hAnsi="微软雅黑" w:eastAsia="微软雅黑" w:cs="微软雅黑"/>
          <w:spacing w:val="2"/>
          <w:sz w:val="30"/>
          <w:szCs w:val="30"/>
        </w:rPr>
      </w:pPr>
    </w:p>
    <w:p w14:paraId="10AACCA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saints have some attributes of God to move fear and dread, which others have not: his goodness, love, pardoning and healing mercy, the manifestations of that love and mercy (Hos. iii. 5, Psalm cxxx. 4),—unto a considerate soul, how ready are these to stir up holy fear and dread!</w:t>
      </w:r>
    </w:p>
    <w:p w14:paraId="5E1B7E5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圣徒拥有上帝的一些属性来激发敬畏与惊恐，而其他人则没有：祂的良善、慈爱、赦免与医治的怜悯，以及这些慈爱与怜悯的彰显（何西阿书 3:5，诗篇 130:4）——对于一个深思熟虑的灵魂，这些是多么容易激发起神圣的畏惧与惊恐啊！</w:t>
      </w:r>
    </w:p>
    <w:p w14:paraId="1EE08C30">
      <w:pPr>
        <w:spacing w:before="301" w:line="279" w:lineRule="auto"/>
        <w:ind w:left="2" w:right="16" w:firstLine="6"/>
        <w:rPr>
          <w:rFonts w:hint="eastAsia" w:ascii="微软雅黑" w:hAnsi="微软雅黑" w:eastAsia="微软雅黑" w:cs="微软雅黑"/>
          <w:spacing w:val="2"/>
          <w:sz w:val="30"/>
          <w:szCs w:val="30"/>
        </w:rPr>
      </w:pPr>
    </w:p>
    <w:p w14:paraId="76E036F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application and use of this doctrine the Holy Ghost here maketh, which is our third note.</w:t>
      </w:r>
    </w:p>
    <w:p w14:paraId="6E05B9A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圣灵在这里对此教义进行了应用和运用（use），这便是我们的第三个要点。</w:t>
      </w:r>
    </w:p>
    <w:p w14:paraId="23547010">
      <w:pPr>
        <w:spacing w:before="301" w:line="279" w:lineRule="auto"/>
        <w:ind w:left="2" w:right="16" w:firstLine="6"/>
        <w:rPr>
          <w:rFonts w:hint="eastAsia" w:ascii="微软雅黑" w:hAnsi="微软雅黑" w:eastAsia="微软雅黑" w:cs="微软雅黑"/>
          <w:spacing w:val="2"/>
          <w:sz w:val="30"/>
          <w:szCs w:val="30"/>
        </w:rPr>
      </w:pPr>
    </w:p>
    <w:p w14:paraId="377779C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 3. The dreadfulness of God ought to enforce a reverent and holy fearful way of serving him.</w:t>
      </w:r>
    </w:p>
    <w:p w14:paraId="5F8F9C8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 3. 上帝的可畏性应当迫使人以一种崇敬且神圣敬畏的方式事奉祂。</w:t>
      </w:r>
    </w:p>
    <w:p w14:paraId="57F4BFC3">
      <w:pPr>
        <w:spacing w:before="301" w:line="279" w:lineRule="auto"/>
        <w:ind w:left="2" w:right="16" w:firstLine="6"/>
        <w:rPr>
          <w:rFonts w:hint="eastAsia" w:ascii="微软雅黑" w:hAnsi="微软雅黑" w:eastAsia="微软雅黑" w:cs="微软雅黑"/>
          <w:spacing w:val="2"/>
          <w:sz w:val="30"/>
          <w:szCs w:val="30"/>
        </w:rPr>
      </w:pPr>
    </w:p>
    <w:p w14:paraId="7289B2D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evidently the scope of the Holy Ghost, in bringing in this reason to back the former exhortation.</w:t>
      </w:r>
    </w:p>
    <w:p w14:paraId="2E60CB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这显然是圣灵引入这一理由来支持前一劝诫的旨趣。</w:t>
      </w:r>
    </w:p>
    <w:p w14:paraId="5FB4BE11">
      <w:pPr>
        <w:spacing w:before="301" w:line="279" w:lineRule="auto"/>
        <w:ind w:left="2" w:right="16" w:firstLine="6"/>
        <w:rPr>
          <w:rFonts w:hint="eastAsia" w:ascii="微软雅黑" w:hAnsi="微软雅黑" w:eastAsia="微软雅黑" w:cs="微软雅黑"/>
          <w:spacing w:val="2"/>
          <w:sz w:val="30"/>
          <w:szCs w:val="30"/>
        </w:rPr>
      </w:pPr>
    </w:p>
    <w:p w14:paraId="1BC929F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Psalm ii. 11, "Serve the Lord with fear, and rejoice with trembling;" and, in the next verse, it is backed with the same argument; because there is burning wrath in him, gross sinners are in hazard of being destroyed; and this is said to be in the Son, the Mediator.</w:t>
      </w:r>
    </w:p>
    <w:p w14:paraId="3F157EC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如诗篇 2:11，“当存畏惧事奉耶和华，又当存战兢而快乐”；在下一节中，它以同样的论据作为支持；因为祂里面有焚烧的怒火，严重的罪人面临被毁灭的危险；而这被说成是在圣子这位中保里面的。</w:t>
      </w:r>
    </w:p>
    <w:p w14:paraId="179DCB06">
      <w:pPr>
        <w:spacing w:before="301" w:line="279" w:lineRule="auto"/>
        <w:ind w:left="2" w:right="16" w:firstLine="6"/>
        <w:rPr>
          <w:rFonts w:hint="eastAsia" w:ascii="微软雅黑" w:hAnsi="微软雅黑" w:eastAsia="微软雅黑" w:cs="微软雅黑"/>
          <w:spacing w:val="2"/>
          <w:sz w:val="30"/>
          <w:szCs w:val="30"/>
        </w:rPr>
      </w:pPr>
    </w:p>
    <w:p w14:paraId="12CBC5A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general, this sense of the dreadfulness of God, calleth for these three things in our way of serving him.</w:t>
      </w:r>
    </w:p>
    <w:p w14:paraId="318E070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总的来说，这种对上帝可畏性的感知，要求我们在事奉祂的方式上具备以下三点：</w:t>
      </w:r>
    </w:p>
    <w:p w14:paraId="13BDE8D1">
      <w:pPr>
        <w:spacing w:before="301" w:line="279" w:lineRule="auto"/>
        <w:ind w:left="2" w:right="16" w:firstLine="6"/>
        <w:rPr>
          <w:rFonts w:hint="eastAsia" w:ascii="微软雅黑" w:hAnsi="微软雅黑" w:eastAsia="微软雅黑" w:cs="微软雅黑"/>
          <w:spacing w:val="2"/>
          <w:sz w:val="30"/>
          <w:szCs w:val="30"/>
        </w:rPr>
      </w:pPr>
    </w:p>
    <w:p w14:paraId="0D32125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our approaches to him, and in all His approaches to us in his word or works, to have, and keep up upon the heart, a due deep sense of the infinite distance that there is betwixt him and us; and of his glory and majesty, and our vileness and nothingness.</w:t>
      </w:r>
    </w:p>
    <w:p w14:paraId="125C7369">
      <w:pPr>
        <w:spacing w:before="301" w:line="279" w:lineRule="auto"/>
        <w:ind w:left="2" w:right="16" w:firstLine="6"/>
        <w:rPr>
          <w:rFonts w:hint="eastAsia" w:ascii="微软雅黑" w:hAnsi="微软雅黑" w:eastAsia="微软雅黑" w:cs="微软雅黑"/>
          <w:spacing w:val="2"/>
          <w:sz w:val="30"/>
          <w:szCs w:val="30"/>
        </w:rPr>
      </w:pPr>
    </w:p>
    <w:p w14:paraId="1F18428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在我们所有亲近祂的行为中，以及在祂通过圣言或作为（works）亲近我们的所有时刻，心中都要持有并保持一种对祂与我们之间无限距离的恰当且深刻的感知；对祂的荣耀与威严，以及我们的卑劣与虚无的感知。</w:t>
      </w:r>
    </w:p>
    <w:p w14:paraId="1A8931DC">
      <w:pPr>
        <w:spacing w:before="301" w:line="279" w:lineRule="auto"/>
        <w:ind w:left="2" w:right="16" w:firstLine="6"/>
        <w:rPr>
          <w:rFonts w:hint="eastAsia" w:ascii="微软雅黑" w:hAnsi="微软雅黑" w:eastAsia="微软雅黑" w:cs="微软雅黑"/>
          <w:spacing w:val="2"/>
          <w:sz w:val="30"/>
          <w:szCs w:val="30"/>
        </w:rPr>
      </w:pPr>
    </w:p>
    <w:p w14:paraId="2B896C9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find frequently in Scripture, that the more near the Lord did draw to his people, even in gracious communications of himself, the more of this was upon their hearts.</w:t>
      </w:r>
    </w:p>
    <w:p w14:paraId="28ECD80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我们在圣言中经常发现，主越是亲近祂的子民，甚至是在施恩交通祂自己时，他们的心中就越有这种感觉。</w:t>
      </w:r>
    </w:p>
    <w:p w14:paraId="1064F35D">
      <w:pPr>
        <w:spacing w:before="301" w:line="279" w:lineRule="auto"/>
        <w:ind w:left="2" w:right="16" w:firstLine="6"/>
        <w:rPr>
          <w:rFonts w:hint="eastAsia" w:ascii="微软雅黑" w:hAnsi="微软雅黑" w:eastAsia="微软雅黑" w:cs="微软雅黑"/>
          <w:spacing w:val="2"/>
          <w:sz w:val="30"/>
          <w:szCs w:val="30"/>
        </w:rPr>
      </w:pPr>
    </w:p>
    <w:p w14:paraId="6BDAA8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did the Lord’s condescension to Abraham humble him?</w:t>
      </w:r>
    </w:p>
    <w:p w14:paraId="6135E66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主对亚伯拉罕的俯就如何使祂谦卑？</w:t>
      </w:r>
    </w:p>
    <w:p w14:paraId="5DB8021E">
      <w:pPr>
        <w:spacing w:before="301" w:line="279" w:lineRule="auto"/>
        <w:ind w:left="2" w:right="16" w:firstLine="6"/>
        <w:rPr>
          <w:rFonts w:hint="eastAsia" w:ascii="微软雅黑" w:hAnsi="微软雅黑" w:eastAsia="微软雅黑" w:cs="微软雅黑"/>
          <w:spacing w:val="2"/>
          <w:sz w:val="30"/>
          <w:szCs w:val="30"/>
        </w:rPr>
      </w:pPr>
    </w:p>
    <w:p w14:paraId="64A62F6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did his merciful proclaiming of his name to Moses humble him?</w:t>
      </w:r>
    </w:p>
    <w:p w14:paraId="2BFB4C5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祂对摩西仁慈地宣告祂的名如何使祂谦卑？</w:t>
      </w:r>
    </w:p>
    <w:p w14:paraId="0A14F92A">
      <w:pPr>
        <w:spacing w:before="301" w:line="279" w:lineRule="auto"/>
        <w:ind w:left="2" w:right="16" w:firstLine="6"/>
        <w:rPr>
          <w:rFonts w:hint="eastAsia" w:ascii="微软雅黑" w:hAnsi="微软雅黑" w:eastAsia="微软雅黑" w:cs="微软雅黑"/>
          <w:spacing w:val="2"/>
          <w:sz w:val="30"/>
          <w:szCs w:val="30"/>
        </w:rPr>
      </w:pPr>
    </w:p>
    <w:p w14:paraId="6320B48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was it with David, (2 Sam. vii. 18).</w:t>
      </w:r>
    </w:p>
    <w:p w14:paraId="7D46504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大卫也是如此（撒母耳记下 7:18）。</w:t>
      </w:r>
    </w:p>
    <w:p w14:paraId="271FFC33">
      <w:pPr>
        <w:spacing w:before="301" w:line="279" w:lineRule="auto"/>
        <w:ind w:left="2" w:right="16" w:firstLine="6"/>
        <w:rPr>
          <w:rFonts w:hint="eastAsia" w:ascii="微软雅黑" w:hAnsi="微软雅黑" w:eastAsia="微软雅黑" w:cs="微软雅黑"/>
          <w:spacing w:val="2"/>
          <w:sz w:val="30"/>
          <w:szCs w:val="30"/>
        </w:rPr>
      </w:pPr>
    </w:p>
    <w:p w14:paraId="668C53E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a care that you forget not yourself, when he admitteth you to nearness to himself.</w:t>
      </w:r>
    </w:p>
    <w:p w14:paraId="1FCB1A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当祂准许你亲近祂时，务必当心不要忘乎所以。</w:t>
      </w:r>
    </w:p>
    <w:p w14:paraId="03DDFB20">
      <w:pPr>
        <w:spacing w:before="301" w:line="279" w:lineRule="auto"/>
        <w:ind w:left="2" w:right="16" w:firstLine="6"/>
        <w:rPr>
          <w:rFonts w:hint="eastAsia" w:ascii="微软雅黑" w:hAnsi="微软雅黑" w:eastAsia="微软雅黑" w:cs="微软雅黑"/>
          <w:spacing w:val="2"/>
          <w:sz w:val="30"/>
          <w:szCs w:val="30"/>
        </w:rPr>
      </w:pPr>
    </w:p>
    <w:p w14:paraId="3AB8B2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second general observation in our way of serving of him, which this dread should stir us up unto, is, always to approach unto him, and converse with him, in the Mediator.</w:t>
      </w:r>
    </w:p>
    <w:p w14:paraId="62C42DEF">
      <w:pPr>
        <w:spacing w:before="301" w:line="279" w:lineRule="auto"/>
        <w:ind w:left="2" w:right="16" w:firstLine="6"/>
        <w:rPr>
          <w:rFonts w:hint="eastAsia" w:ascii="微软雅黑" w:hAnsi="微软雅黑" w:eastAsia="微软雅黑" w:cs="微软雅黑"/>
          <w:spacing w:val="2"/>
          <w:sz w:val="30"/>
          <w:szCs w:val="30"/>
        </w:rPr>
      </w:pPr>
    </w:p>
    <w:p w14:paraId="6C9A867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我们事奉祂方式中的第二个普遍观察（这种畏惧应当以此激发我们）是：始终要在中保（Mediator）里亲近祂并与祂交通。</w:t>
      </w:r>
    </w:p>
    <w:p w14:paraId="04E4D4E0">
      <w:pPr>
        <w:spacing w:before="301" w:line="279" w:lineRule="auto"/>
        <w:ind w:left="2" w:right="16" w:firstLine="6"/>
        <w:rPr>
          <w:rFonts w:hint="eastAsia" w:ascii="微软雅黑" w:hAnsi="微软雅黑" w:eastAsia="微软雅黑" w:cs="微软雅黑"/>
          <w:spacing w:val="2"/>
          <w:sz w:val="30"/>
          <w:szCs w:val="30"/>
        </w:rPr>
      </w:pPr>
    </w:p>
    <w:p w14:paraId="2B73DB4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this, there is no possible escaping of being consumed in our approaches unto him.</w:t>
      </w:r>
    </w:p>
    <w:p w14:paraId="45C287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若非如此，我们在亲近祂时绝无可能逃脱被吞灭的命运。</w:t>
      </w:r>
    </w:p>
    <w:p w14:paraId="7F00AAD3">
      <w:pPr>
        <w:spacing w:before="301" w:line="279" w:lineRule="auto"/>
        <w:ind w:left="2" w:right="16" w:firstLine="6"/>
        <w:rPr>
          <w:rFonts w:hint="eastAsia" w:ascii="微软雅黑" w:hAnsi="微软雅黑" w:eastAsia="微软雅黑" w:cs="微软雅黑"/>
          <w:spacing w:val="2"/>
          <w:sz w:val="30"/>
          <w:szCs w:val="30"/>
        </w:rPr>
      </w:pPr>
    </w:p>
    <w:p w14:paraId="0FCC5AF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blessed act of holy fear, and is of great concernment unto our safety.</w:t>
      </w:r>
    </w:p>
    <w:p w14:paraId="41B8801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这是一项神圣畏惧的蒙福行为，与我们的安全休戚相关。</w:t>
      </w:r>
    </w:p>
    <w:p w14:paraId="2D75B10F">
      <w:pPr>
        <w:spacing w:before="301" w:line="279" w:lineRule="auto"/>
        <w:ind w:left="2" w:right="16" w:firstLine="6"/>
        <w:rPr>
          <w:rFonts w:hint="eastAsia" w:ascii="微软雅黑" w:hAnsi="微软雅黑" w:eastAsia="微软雅黑" w:cs="微软雅黑"/>
          <w:spacing w:val="2"/>
          <w:sz w:val="30"/>
          <w:szCs w:val="30"/>
        </w:rPr>
      </w:pPr>
    </w:p>
    <w:p w14:paraId="52BDFC3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only in our first reconciliation with God we must have Christ with us, but we are to abide in him; to put him on as our apparel, as our armour to defend from wrath; and always to dwell in him, and to have him dwelling in us.</w:t>
      </w:r>
    </w:p>
    <w:p w14:paraId="53C915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不仅在最初与上帝和好时我们需要有基督同在，而且我们要常在祂里面；披戴祂作为我们的外袍，作为抵御愤怒的铠甲；并且始终住在祂里面，也让祂住在我们里面。</w:t>
      </w:r>
    </w:p>
    <w:p w14:paraId="66B45663">
      <w:pPr>
        <w:spacing w:before="301" w:line="279" w:lineRule="auto"/>
        <w:ind w:left="2" w:right="16" w:firstLine="6"/>
        <w:rPr>
          <w:rFonts w:hint="eastAsia" w:ascii="微软雅黑" w:hAnsi="微软雅黑" w:eastAsia="微软雅黑" w:cs="微软雅黑"/>
          <w:spacing w:val="2"/>
          <w:sz w:val="30"/>
          <w:szCs w:val="30"/>
        </w:rPr>
      </w:pPr>
    </w:p>
    <w:p w14:paraId="1940702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your worship and walk, beware especially of sin.</w:t>
      </w:r>
    </w:p>
    <w:p w14:paraId="0494F52B">
      <w:pPr>
        <w:spacing w:before="301" w:line="279" w:lineRule="auto"/>
        <w:ind w:left="2" w:right="16" w:firstLine="6"/>
        <w:rPr>
          <w:rFonts w:hint="eastAsia" w:ascii="微软雅黑" w:hAnsi="微软雅黑" w:eastAsia="微软雅黑" w:cs="微软雅黑"/>
          <w:spacing w:val="2"/>
          <w:sz w:val="30"/>
          <w:szCs w:val="30"/>
        </w:rPr>
      </w:pPr>
    </w:p>
    <w:p w14:paraId="3B067BF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在你所有的敬拜和行事为人（walk）中，要特别警惕罪。</w:t>
      </w:r>
    </w:p>
    <w:p w14:paraId="1EBCDB89">
      <w:pPr>
        <w:spacing w:before="301" w:line="279" w:lineRule="auto"/>
        <w:ind w:left="2" w:right="16" w:firstLine="6"/>
        <w:rPr>
          <w:rFonts w:hint="eastAsia" w:ascii="微软雅黑" w:hAnsi="微软雅黑" w:eastAsia="微软雅黑" w:cs="微软雅黑"/>
          <w:spacing w:val="2"/>
          <w:sz w:val="30"/>
          <w:szCs w:val="30"/>
        </w:rPr>
      </w:pPr>
    </w:p>
    <w:p w14:paraId="7ADF1FA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very throwing of ourselves into this fire.</w:t>
      </w:r>
    </w:p>
    <w:p w14:paraId="73668B8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这简直就是把自己扔进这火里。</w:t>
      </w:r>
    </w:p>
    <w:p w14:paraId="4D4A8F16">
      <w:pPr>
        <w:spacing w:before="301" w:line="279" w:lineRule="auto"/>
        <w:ind w:left="2" w:right="16" w:firstLine="6"/>
        <w:rPr>
          <w:rFonts w:hint="eastAsia" w:ascii="微软雅黑" w:hAnsi="微软雅黑" w:eastAsia="微软雅黑" w:cs="微软雅黑"/>
          <w:spacing w:val="2"/>
          <w:sz w:val="30"/>
          <w:szCs w:val="30"/>
        </w:rPr>
      </w:pPr>
    </w:p>
    <w:p w14:paraId="4A109DE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sin which mainly makes us as fuel before this fire: it is upon the account of sin that ever the Lord did break out, to destroy and consume any.</w:t>
      </w:r>
    </w:p>
    <w:p w14:paraId="258FDF0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主要是罪使我们成为了这火前的燃料：正是因为罪的缘故，主才会爆发怒火，去摧毁并吞灭任何人。</w:t>
      </w:r>
    </w:p>
    <w:p w14:paraId="37D05364">
      <w:pPr>
        <w:spacing w:before="301" w:line="279" w:lineRule="auto"/>
        <w:ind w:left="2" w:right="16" w:firstLine="6"/>
        <w:rPr>
          <w:rFonts w:hint="eastAsia" w:ascii="微软雅黑" w:hAnsi="微软雅黑" w:eastAsia="微软雅黑" w:cs="微软雅黑"/>
          <w:spacing w:val="2"/>
          <w:sz w:val="30"/>
          <w:szCs w:val="30"/>
        </w:rPr>
      </w:pPr>
    </w:p>
    <w:p w14:paraId="5D4792F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before we come to the more particular application of those truths, we would obviate some objections that may arise in the heart against them, the clearing whereof may give some light and understanding in the matter in hand.</w:t>
      </w:r>
    </w:p>
    <w:p w14:paraId="7BAC241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但在我们进入这些真理更具体的应用之前，我们要先消除心中可能产生的一些针对它们的反对意见，澄清这些意见可能会对正在讨论的事情提供一些光照与理解。</w:t>
      </w:r>
    </w:p>
    <w:p w14:paraId="3A2C52ED">
      <w:pPr>
        <w:spacing w:before="301" w:line="279" w:lineRule="auto"/>
        <w:ind w:left="2" w:right="16" w:firstLine="6"/>
        <w:rPr>
          <w:rFonts w:hint="eastAsia" w:ascii="微软雅黑" w:hAnsi="微软雅黑" w:eastAsia="微软雅黑" w:cs="微软雅黑"/>
          <w:spacing w:val="2"/>
          <w:sz w:val="30"/>
          <w:szCs w:val="30"/>
        </w:rPr>
      </w:pPr>
    </w:p>
    <w:p w14:paraId="60B0CA3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It may be said, that this is legal doctrine, and inconsistent with that boldness in approaching unto God, which is allowed unto his own.</w:t>
      </w:r>
    </w:p>
    <w:p w14:paraId="49102E2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首先，有人可能会说，这是律法主义（legal）的教义，并且与准许属祂之人亲近上帝时的那种坦然无惧（boldness）相矛盾。</w:t>
      </w:r>
    </w:p>
    <w:p w14:paraId="7B3C526A">
      <w:pPr>
        <w:spacing w:before="301" w:line="279" w:lineRule="auto"/>
        <w:ind w:left="2" w:right="16" w:firstLine="6"/>
        <w:rPr>
          <w:rFonts w:hint="eastAsia" w:ascii="微软雅黑" w:hAnsi="微软雅黑" w:eastAsia="微软雅黑" w:cs="微软雅黑"/>
          <w:spacing w:val="2"/>
          <w:sz w:val="30"/>
          <w:szCs w:val="30"/>
        </w:rPr>
      </w:pPr>
    </w:p>
    <w:p w14:paraId="17E2B1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this I answer,</w:t>
      </w:r>
    </w:p>
    <w:p w14:paraId="60A1A15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对此我回答：</w:t>
      </w:r>
    </w:p>
    <w:p w14:paraId="3AE57ECF">
      <w:pPr>
        <w:spacing w:before="301" w:line="279" w:lineRule="auto"/>
        <w:ind w:left="2" w:right="16" w:firstLine="6"/>
        <w:rPr>
          <w:rFonts w:hint="eastAsia" w:ascii="微软雅黑" w:hAnsi="微软雅黑" w:eastAsia="微软雅黑" w:cs="微软雅黑"/>
          <w:spacing w:val="2"/>
          <w:sz w:val="30"/>
          <w:szCs w:val="30"/>
        </w:rPr>
      </w:pPr>
    </w:p>
    <w:p w14:paraId="29715C6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cannot be denied but that such is the weakness and infirmity of the Lord’s people, that it is hard for them to distinguish the boundaries betwixt some graces in their actings; so that when the love and favour of God are borne in with power upon their hearts, to the filling of them with joy, it is no easy matter to keep up holy fear in exercise; and when his holiness and majesty are manifested, it is hard not to find some abating of love and delight.</w:t>
      </w:r>
    </w:p>
    <w:p w14:paraId="355F56DA">
      <w:pPr>
        <w:spacing w:before="301" w:line="279" w:lineRule="auto"/>
        <w:ind w:left="2" w:right="16" w:firstLine="6"/>
        <w:rPr>
          <w:rFonts w:hint="eastAsia" w:ascii="微软雅黑" w:hAnsi="微软雅黑" w:eastAsia="微软雅黑" w:cs="微软雅黑"/>
          <w:spacing w:val="2"/>
          <w:sz w:val="30"/>
          <w:szCs w:val="30"/>
        </w:rPr>
      </w:pPr>
    </w:p>
    <w:p w14:paraId="28BF826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否认的是，主的子民有着这样的软弱和病态（infirmity），以至于他们很难在行动中分辨某些恩典之间的界限；因此，当上帝的慈爱与眷爱带着大能临到他们心中、使其充满喜乐时，要保持神圣畏惧的操练并非易事；而当祂的圣洁与威严彰显时，又很难不发现爱与喜乐有所消减。</w:t>
      </w:r>
    </w:p>
    <w:p w14:paraId="7F1A6EBE">
      <w:pPr>
        <w:spacing w:before="301" w:line="279" w:lineRule="auto"/>
        <w:ind w:left="2" w:right="16" w:firstLine="6"/>
        <w:rPr>
          <w:rFonts w:hint="eastAsia" w:ascii="微软雅黑" w:hAnsi="微软雅黑" w:eastAsia="微软雅黑" w:cs="微软雅黑"/>
          <w:spacing w:val="2"/>
          <w:sz w:val="30"/>
          <w:szCs w:val="30"/>
        </w:rPr>
      </w:pPr>
    </w:p>
    <w:p w14:paraId="3963CC8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floweth from our own infirmity and weakness, and not from any opposition betwixt these two graces.</w:t>
      </w:r>
    </w:p>
    <w:p w14:paraId="20C4B69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但这源于我们自己的病态与软弱，而非源于这两项恩典之间的任何对立。</w:t>
      </w:r>
    </w:p>
    <w:p w14:paraId="4ACCA1D5">
      <w:pPr>
        <w:spacing w:before="301" w:line="279" w:lineRule="auto"/>
        <w:ind w:left="2" w:right="16" w:firstLine="6"/>
        <w:rPr>
          <w:rFonts w:hint="eastAsia" w:ascii="微软雅黑" w:hAnsi="微软雅黑" w:eastAsia="微软雅黑" w:cs="微软雅黑"/>
          <w:spacing w:val="2"/>
          <w:sz w:val="30"/>
          <w:szCs w:val="30"/>
        </w:rPr>
      </w:pPr>
    </w:p>
    <w:p w14:paraId="0C67BC2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infirmity which is the cause of this, is twofold: First, The infirmity of grace, and the weakness of the new man even in the best; and their having the old man in some vigour and power yet remaining.</w:t>
      </w:r>
    </w:p>
    <w:p w14:paraId="5F95AE6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而作为起因的这种病态是双重的：第一，即便在最优秀的人身上，恩典也是病态的，新人也是软弱的；并且他们里面依然残留着具有一定活力和权势的旧人。</w:t>
      </w:r>
    </w:p>
    <w:p w14:paraId="547D23FE">
      <w:pPr>
        <w:spacing w:before="301" w:line="279" w:lineRule="auto"/>
        <w:ind w:left="2" w:right="16" w:firstLine="6"/>
        <w:rPr>
          <w:rFonts w:hint="eastAsia" w:ascii="微软雅黑" w:hAnsi="微软雅黑" w:eastAsia="微软雅黑" w:cs="微软雅黑"/>
          <w:spacing w:val="2"/>
          <w:sz w:val="30"/>
          <w:szCs w:val="30"/>
        </w:rPr>
      </w:pPr>
    </w:p>
    <w:p w14:paraId="582409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as it keepeth the best from such an intense and vigorous acting of any grace as is called for, so it disposeth them, to make different graces to clash one against the other.</w:t>
      </w:r>
    </w:p>
    <w:p w14:paraId="55DC5BC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这不仅使最优秀的人无法按照要求对任何恩典进行强烈而有力的行使，也使他们倾向于让不同的恩典彼此冲突。</w:t>
      </w:r>
    </w:p>
    <w:p w14:paraId="2BBFEAEF">
      <w:pPr>
        <w:spacing w:before="301" w:line="279" w:lineRule="auto"/>
        <w:ind w:left="2" w:right="16" w:firstLine="6"/>
        <w:rPr>
          <w:rFonts w:hint="eastAsia" w:ascii="微软雅黑" w:hAnsi="微软雅黑" w:eastAsia="微软雅黑" w:cs="微软雅黑"/>
          <w:spacing w:val="2"/>
          <w:sz w:val="30"/>
          <w:szCs w:val="30"/>
        </w:rPr>
      </w:pPr>
    </w:p>
    <w:p w14:paraId="16CCFD4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instance it in the particular in hand—when the Lord by the breathing of his Spirit, and the manifestation of himself, doth draw out the soul to act the grace of holy fear and dread of God, unbelief, which in some measure remaineth with the best, is very ready to render that prejudicial to the acting of faith and love, by misapplying of the discovery of his dreadfulness, unto the stirring up of a doubt of his love and favour unto such vile ones as we are.</w:t>
      </w:r>
    </w:p>
    <w:p w14:paraId="4A7DF12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以正在讨论的事为例——当主通过祂灵的吹拂和祂自己的彰显，引导灵魂去行使神圣畏惧与对上帝的惊恐这项恩典时，即便是最优秀的人身上也残存着一定程度的不信，这不信随时准备通过错误地应用对祂可畏性的发现，从而激起对祂对我们这等卑劣之人的慈爱与眷爱的怀疑，进而损害信心与爱的行使。</w:t>
      </w:r>
    </w:p>
    <w:p w14:paraId="7C85A204">
      <w:pPr>
        <w:spacing w:before="301" w:line="279" w:lineRule="auto"/>
        <w:ind w:left="2" w:right="16" w:firstLine="6"/>
        <w:rPr>
          <w:rFonts w:hint="eastAsia" w:ascii="微软雅黑" w:hAnsi="微软雅黑" w:eastAsia="微软雅黑" w:cs="微软雅黑"/>
          <w:spacing w:val="2"/>
          <w:sz w:val="30"/>
          <w:szCs w:val="30"/>
        </w:rPr>
      </w:pPr>
    </w:p>
    <w:p w14:paraId="6571EC0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on the other hand, when he draweth near to fence the soul with consolations, and the sense of his favour, it is ready to forget itself, and the sense of his greatness—which greatness and majesty of his, though they be nothing abated by his gracious condescension to the soul, yet is the soul ready to esteem it so, because in a great measure even the best are ignorant of God.</w:t>
      </w:r>
    </w:p>
    <w:p w14:paraId="42EA8C3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另一方面，当祂靠近并用安慰和祂眷爱的感知来卫护灵魂时，灵魂又容易忘乎所以，忘记对祂伟大性的感知——尽管祂的伟大与威严并没有因祂对灵魂的恩慈俯就而削减分毫，但灵魂却容易产生这种错觉，因为在很大程度上，即使是最优秀的人也对上帝缺乏认识。</w:t>
      </w:r>
    </w:p>
    <w:p w14:paraId="3B0CBD7A">
      <w:pPr>
        <w:spacing w:before="301" w:line="279" w:lineRule="auto"/>
        <w:ind w:left="2" w:right="16" w:firstLine="6"/>
        <w:rPr>
          <w:rFonts w:hint="eastAsia" w:ascii="微软雅黑" w:hAnsi="微软雅黑" w:eastAsia="微软雅黑" w:cs="微软雅黑"/>
          <w:spacing w:val="2"/>
          <w:sz w:val="30"/>
          <w:szCs w:val="30"/>
        </w:rPr>
      </w:pPr>
    </w:p>
    <w:p w14:paraId="151260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it is no wonder, since the best find such a difficulty in reconciling in their thoughts these attributes of God, which to our shallow understanding seem different—as his justice and mercy, majesty and love—that it should also be very hard not to make these graces clash together which act upon these different objects—the attributes of God.</w:t>
      </w:r>
    </w:p>
    <w:p w14:paraId="3A9F591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既然最优秀的人在思想中协调上帝这些在我们浅薄悟性看来似乎不同的属性——如祂的公义与怜悯、威严与慈爱——都感到如此困难，那么在行使作用于这些不同对象（即上帝属性）的恩典时，要不让它们发生冲突也就非常困难了，这并不奇怪。</w:t>
      </w:r>
    </w:p>
    <w:p w14:paraId="4141454B">
      <w:pPr>
        <w:spacing w:before="301" w:line="279" w:lineRule="auto"/>
        <w:ind w:left="2" w:right="16" w:firstLine="6"/>
        <w:rPr>
          <w:rFonts w:hint="eastAsia" w:ascii="微软雅黑" w:hAnsi="微软雅黑" w:eastAsia="微软雅黑" w:cs="微软雅黑"/>
          <w:spacing w:val="2"/>
          <w:sz w:val="30"/>
          <w:szCs w:val="30"/>
        </w:rPr>
      </w:pPr>
    </w:p>
    <w:p w14:paraId="6133F55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secondly, The infirmity and weakness of our very constitutions have some influence upon this; for the graces of the Spirit being seated in our souls, and in the actings of them the powers and affections of the soul being increased, it is no wonder, since our souls are not capable of acting strongly with different affections, nor able to entertain an impression of fear and dread in an intense degree, which is not prejudicial unto that of love and joy,—that even upon this account, we are in hazard of making the actings of different graces prejudicial, and in a manner opposite unto one another.</w:t>
      </w:r>
    </w:p>
    <w:p w14:paraId="02C2456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第二，我们体质（constitutions）本身的病态与软弱对此也有影响；因为圣灵的恩典既然安置在我们的灵魂中，并且在行使这些恩典时灵魂的能力与情感（affections）会被增强，而我们的灵魂又不具备同时强烈行使不同情感的能力，也无法在持有强烈恐惧与惊恐印象的同时，不损害爱与喜乐的印象，那么这就难怪即便因为这个原因，我们也面临着让不同恩典的行使变得有害、并在某种程度上互相排斥的危险。</w:t>
      </w:r>
    </w:p>
    <w:p w14:paraId="5F9A4C9C">
      <w:pPr>
        <w:spacing w:before="301" w:line="279" w:lineRule="auto"/>
        <w:ind w:left="2" w:right="16" w:firstLine="6"/>
        <w:rPr>
          <w:rFonts w:hint="eastAsia" w:ascii="微软雅黑" w:hAnsi="微软雅黑" w:eastAsia="微软雅黑" w:cs="微软雅黑"/>
          <w:spacing w:val="2"/>
          <w:sz w:val="30"/>
          <w:szCs w:val="30"/>
        </w:rPr>
      </w:pPr>
    </w:p>
    <w:p w14:paraId="4C6F2A0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shall not stand on this.</w:t>
      </w:r>
    </w:p>
    <w:p w14:paraId="17C5CF6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但我们不纠结于此。</w:t>
      </w:r>
    </w:p>
    <w:p w14:paraId="36699010">
      <w:pPr>
        <w:spacing w:before="301" w:line="279" w:lineRule="auto"/>
        <w:ind w:left="2" w:right="16" w:firstLine="6"/>
        <w:rPr>
          <w:rFonts w:hint="eastAsia" w:ascii="微软雅黑" w:hAnsi="微软雅黑" w:eastAsia="微软雅黑" w:cs="微软雅黑"/>
          <w:spacing w:val="2"/>
          <w:sz w:val="30"/>
          <w:szCs w:val="30"/>
        </w:rPr>
      </w:pPr>
    </w:p>
    <w:p w14:paraId="2997E89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answer, 2. That there is no such fear of God called for from the doctrine of his majesty rightly understood, as is any way legal, or opposite unto faith and love: for it is deep heart-reverence and holy awe that are called for, which, as we find in some measure in the kindly affections of children to their parents, is very well consistent with love, and trusting them with the care of all their movements.</w:t>
      </w:r>
    </w:p>
    <w:p w14:paraId="44CD0D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我回答，2. 从正确理解的祂威严的教义中所要求的对上帝的畏惧，绝不是任何律法主义的，或者是与信心与爱对立的：因为被要求的是深沉的内心崇敬和神圣的敬畏（awe），正如我们在儿女对父母的仁爱之情中所见到的那样，这与爱，以及托付父母照顾其所有行动是一致的。</w:t>
      </w:r>
    </w:p>
    <w:p w14:paraId="25A5672E">
      <w:pPr>
        <w:spacing w:before="301" w:line="279" w:lineRule="auto"/>
        <w:ind w:left="2" w:right="16" w:firstLine="6"/>
        <w:rPr>
          <w:rFonts w:hint="eastAsia" w:ascii="微软雅黑" w:hAnsi="微软雅黑" w:eastAsia="微软雅黑" w:cs="微软雅黑"/>
          <w:spacing w:val="2"/>
          <w:sz w:val="30"/>
          <w:szCs w:val="30"/>
        </w:rPr>
      </w:pPr>
    </w:p>
    <w:p w14:paraId="7B5B4DA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also is it very well consistent in the Lord’s people with faith in, and love unto him.</w:t>
      </w:r>
    </w:p>
    <w:p w14:paraId="6193D3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主的子民对祂的信心与爱也是如此，这非常一致。</w:t>
      </w:r>
    </w:p>
    <w:p w14:paraId="195D5BF2">
      <w:pPr>
        <w:spacing w:before="301" w:line="279" w:lineRule="auto"/>
        <w:ind w:left="2" w:right="16" w:firstLine="6"/>
        <w:rPr>
          <w:rFonts w:hint="eastAsia" w:ascii="微软雅黑" w:hAnsi="微软雅黑" w:eastAsia="微软雅黑" w:cs="微软雅黑"/>
          <w:spacing w:val="2"/>
          <w:sz w:val="30"/>
          <w:szCs w:val="30"/>
        </w:rPr>
      </w:pPr>
    </w:p>
    <w:p w14:paraId="134C3E9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when we read of the fear and fearers of God in scripture, we are not to take it, as holding forth that passion of fear which is an apprehension of some ill coming; but rather, this reverence and holy awe, which may be, where there is no fear of wrath as coming.</w:t>
      </w:r>
    </w:p>
    <w:p w14:paraId="7492407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当我们读到圣言中上帝的畏惧和畏惧上帝的人时，我们不应将其理解为表现出一种对某种即将到来的祸患的惊恐情感；而应理解为这种崇敬和神圣敬畏，即使在没有对即将到来的愤怒之畏惧时，它也可能存在。</w:t>
      </w:r>
    </w:p>
    <w:p w14:paraId="3CBB2865">
      <w:pPr>
        <w:spacing w:before="301" w:line="279" w:lineRule="auto"/>
        <w:ind w:left="2" w:right="16" w:firstLine="6"/>
        <w:rPr>
          <w:rFonts w:hint="eastAsia" w:ascii="微软雅黑" w:hAnsi="微软雅黑" w:eastAsia="微软雅黑" w:cs="微软雅黑"/>
          <w:spacing w:val="2"/>
          <w:sz w:val="30"/>
          <w:szCs w:val="30"/>
        </w:rPr>
      </w:pPr>
    </w:p>
    <w:p w14:paraId="064B0C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here, the serving of him acceptably, with reverence and godly fear, upon the account of his being a consuming fire, though the exhortation, as it concerns the visible church, ought not to be taken as exclusive of the fear of consuming by him; (since many in the church are enemies to God, and so, are commanded to fear that, as a mean to make them submit unto him:) yet, as it is an argument pressing the regenerate to reverent service of God, (which is the scope of the Holy Ghost here,) it imports no ground of such an unbelieving fear, in them who have fled for refuge, to lay hold upon the hope set before them.</w:t>
      </w:r>
    </w:p>
    <w:p w14:paraId="393EB0F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此类推，在这里，基于祂是烈火这一事实而存崇敬和虔诚的畏惧事奉祂、得祂喜悦，尽管这一劝诫涉及可见教会时，不应被视为排除了对被祂吞灭的畏惧（因为教会中许多人是上帝的敌人，因此被命令去畏惧这一点，作为使他们顺服祂的手段）；然而，既然这是一个催促重生者以崇敬事奉上帝的论据（这也是圣灵在此处的旨趣），它对于那些已经逃往避难所、持定摆在面前指望的人来说，并不含有这种不信之畏惧的根据。</w:t>
      </w:r>
    </w:p>
    <w:p w14:paraId="7185F2FD">
      <w:pPr>
        <w:spacing w:before="301" w:line="279" w:lineRule="auto"/>
        <w:ind w:left="2" w:right="16" w:firstLine="6"/>
        <w:rPr>
          <w:rFonts w:hint="eastAsia" w:ascii="微软雅黑" w:hAnsi="微软雅黑" w:eastAsia="微软雅黑" w:cs="微软雅黑"/>
          <w:spacing w:val="2"/>
          <w:sz w:val="30"/>
          <w:szCs w:val="30"/>
        </w:rPr>
      </w:pPr>
    </w:p>
    <w:p w14:paraId="276487D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answer—That though these things, reverence and love, be not inconsistent, yet are we at some times, and in some cases, called more to the exercise of the one than of the other: so that as a disconsolate soul is warranted to be more in the meditation of the mercy, and love, and condescension of God, that thereby the heart may be stirred up to act faith and love, for the removing of that distemper; so, a secure and backslidden saint, is called in such a condition, to the meditation of God’s holiness, majesty, and hatred of sin, that thereby he may be stirred up unto repentance, and returning to God.</w:t>
      </w:r>
    </w:p>
    <w:p w14:paraId="340DEC31">
      <w:pPr>
        <w:spacing w:before="301" w:line="279" w:lineRule="auto"/>
        <w:ind w:left="2" w:right="16" w:firstLine="6"/>
        <w:rPr>
          <w:rFonts w:hint="eastAsia" w:ascii="微软雅黑" w:hAnsi="微软雅黑" w:eastAsia="微软雅黑" w:cs="微软雅黑"/>
          <w:spacing w:val="2"/>
          <w:sz w:val="30"/>
          <w:szCs w:val="30"/>
        </w:rPr>
      </w:pPr>
    </w:p>
    <w:p w14:paraId="4322B93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回答——虽然崇敬与慈爱并非不相容，但在某些时刻、某些情况下，我们被更多地要求行使其中一项而非另一项：因此，正如同一个忧伤的灵魂被准许更多地去默想上帝的怜悯、慈爱与俯就，好叫心因此被激发起信心与爱的行动，以除去那病态的情绪；同样，一个自安（secure）且退后的圣徒，在这种境况下被要求去默想上帝的圣洁、威严以及对罪的恨恶，好叫祂因此被激发去悔改并转回向上帝。</w:t>
      </w:r>
    </w:p>
    <w:p w14:paraId="271DE142">
      <w:pPr>
        <w:spacing w:before="301" w:line="279" w:lineRule="auto"/>
        <w:ind w:left="2" w:right="16" w:firstLine="6"/>
        <w:rPr>
          <w:rFonts w:hint="eastAsia" w:ascii="微软雅黑" w:hAnsi="微软雅黑" w:eastAsia="微软雅黑" w:cs="微软雅黑"/>
          <w:spacing w:val="2"/>
          <w:sz w:val="30"/>
          <w:szCs w:val="30"/>
        </w:rPr>
      </w:pPr>
    </w:p>
    <w:p w14:paraId="655A042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but that there is much need of the anointing which washeth all things, to instruct us in the way of duty here; nor that the Lord doth not sometimes recover backslidden souls, (as at first he occasionally converts some,) by a sovereign merciful leading by the bands of love.</w:t>
      </w:r>
    </w:p>
    <w:p w14:paraId="7500C8C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这并非说这里不需要洗净万物的恩膏来指导我们履行本分；也非说主有时不会通过慈爱之绳的主权性怜悯引导，使退后的灵魂康复（正如祂起初偶尔以此归正某些人那样）。</w:t>
      </w:r>
    </w:p>
    <w:p w14:paraId="191CAA24">
      <w:pPr>
        <w:spacing w:before="301" w:line="279" w:lineRule="auto"/>
        <w:ind w:left="2" w:right="16" w:firstLine="6"/>
        <w:rPr>
          <w:rFonts w:hint="eastAsia" w:ascii="微软雅黑" w:hAnsi="微软雅黑" w:eastAsia="微软雅黑" w:cs="微软雅黑"/>
          <w:spacing w:val="2"/>
          <w:sz w:val="30"/>
          <w:szCs w:val="30"/>
        </w:rPr>
      </w:pPr>
    </w:p>
    <w:p w14:paraId="470B14E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find this the Lord’s ordinary way in scripture of dealing with his people, of mixing threatenings with promises, and manifestations of his holiness and justice with those of his mercy; and thus, to distribute to every one their portion.</w:t>
      </w:r>
    </w:p>
    <w:p w14:paraId="37B8564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但我们发现，圣言中主对待祂子民的常规方式是：将威胁与应许混合，将祂圣洁与公义的彰显与怜悯的彰显混合；以此按分分给每个人。</w:t>
      </w:r>
    </w:p>
    <w:p w14:paraId="18F85C20">
      <w:pPr>
        <w:spacing w:before="301" w:line="279" w:lineRule="auto"/>
        <w:ind w:left="2" w:right="16" w:firstLine="6"/>
        <w:rPr>
          <w:rFonts w:hint="eastAsia" w:ascii="微软雅黑" w:hAnsi="微软雅黑" w:eastAsia="微软雅黑" w:cs="微软雅黑"/>
          <w:spacing w:val="2"/>
          <w:sz w:val="30"/>
          <w:szCs w:val="30"/>
        </w:rPr>
      </w:pPr>
    </w:p>
    <w:p w14:paraId="513520B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according to this is his ordinary method with his own, as their experience can testify.</w:t>
      </w:r>
    </w:p>
    <w:p w14:paraId="3905491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祂对待属祂之人的常规方法也是以此而行的，正如他们的经历所能见证的那样。</w:t>
      </w:r>
    </w:p>
    <w:p w14:paraId="08C63D9D">
      <w:pPr>
        <w:spacing w:before="301" w:line="279" w:lineRule="auto"/>
        <w:ind w:left="2" w:right="16" w:firstLine="6"/>
        <w:rPr>
          <w:rFonts w:hint="eastAsia" w:ascii="微软雅黑" w:hAnsi="微软雅黑" w:eastAsia="微软雅黑" w:cs="微软雅黑"/>
          <w:spacing w:val="2"/>
          <w:sz w:val="30"/>
          <w:szCs w:val="30"/>
        </w:rPr>
      </w:pPr>
    </w:p>
    <w:p w14:paraId="27BD88A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that we may also answer an objection which may be in the heart, though not avowed—it may be said, That there are not now such proofs of the dreadfulness of God in his dispensations, as were formerly in the Old Testament, when many immediate judgments were poured out upon sinners.</w:t>
      </w:r>
    </w:p>
    <w:p w14:paraId="14F9A1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但是，为了回应心中可能存在的虽然并未言明的反对意见——有人可能会说，现在在祂的作为（dispensations）中，并没有像旧约时代那样对上帝之可畏性的证明，那时许多直接的审判被倾注在罪人身上。</w:t>
      </w:r>
    </w:p>
    <w:p w14:paraId="52C0AE83">
      <w:pPr>
        <w:spacing w:before="301" w:line="279" w:lineRule="auto"/>
        <w:ind w:left="2" w:right="16" w:firstLine="6"/>
        <w:rPr>
          <w:rFonts w:hint="eastAsia" w:ascii="微软雅黑" w:hAnsi="微软雅黑" w:eastAsia="微软雅黑" w:cs="微软雅黑"/>
          <w:spacing w:val="2"/>
          <w:sz w:val="30"/>
          <w:szCs w:val="30"/>
        </w:rPr>
      </w:pPr>
    </w:p>
    <w:p w14:paraId="62837BD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answer, 1. Look by faith down to hell, and all such objections would for ever evanish.</w:t>
      </w:r>
    </w:p>
    <w:p w14:paraId="7E28A19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我回答，1. 凭着信心向下望向地狱，所有此类反对意见将永远消散。</w:t>
      </w:r>
    </w:p>
    <w:p w14:paraId="10CB2ED7">
      <w:pPr>
        <w:spacing w:before="301" w:line="279" w:lineRule="auto"/>
        <w:ind w:left="2" w:right="16" w:firstLine="6"/>
        <w:rPr>
          <w:rFonts w:hint="eastAsia" w:ascii="微软雅黑" w:hAnsi="微软雅黑" w:eastAsia="微软雅黑" w:cs="微软雅黑"/>
          <w:spacing w:val="2"/>
          <w:sz w:val="30"/>
          <w:szCs w:val="30"/>
        </w:rPr>
      </w:pPr>
    </w:p>
    <w:p w14:paraId="6185FCB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Old Testament dispensation of the gospel was administered more in external encouragements and punishments, and the New Testament in spiritual ones; and as the one are more choice and merciful, so the other are more terrible.</w:t>
      </w:r>
    </w:p>
    <w:p w14:paraId="24E1192F">
      <w:pPr>
        <w:spacing w:before="301" w:line="279" w:lineRule="auto"/>
        <w:ind w:left="2" w:right="16" w:firstLine="6"/>
        <w:rPr>
          <w:rFonts w:hint="eastAsia" w:ascii="微软雅黑" w:hAnsi="微软雅黑" w:eastAsia="微软雅黑" w:cs="微软雅黑"/>
          <w:spacing w:val="2"/>
          <w:sz w:val="30"/>
          <w:szCs w:val="30"/>
        </w:rPr>
      </w:pPr>
    </w:p>
    <w:p w14:paraId="480BCD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旧约的福音体制更多地是在外在的鼓励与惩罚中施行的，而新约则是在属灵的层面上；由于前者更为精选且仁慈，后者则更为恐怖。</w:t>
      </w:r>
    </w:p>
    <w:p w14:paraId="3E790DDA">
      <w:pPr>
        <w:spacing w:before="301" w:line="279" w:lineRule="auto"/>
        <w:ind w:left="2" w:right="16" w:firstLine="6"/>
        <w:rPr>
          <w:rFonts w:hint="eastAsia" w:ascii="微软雅黑" w:hAnsi="微软雅黑" w:eastAsia="微软雅黑" w:cs="微软雅黑"/>
          <w:spacing w:val="2"/>
          <w:sz w:val="30"/>
          <w:szCs w:val="30"/>
        </w:rPr>
      </w:pPr>
    </w:p>
    <w:p w14:paraId="490635A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we shall compare the one with the other, we shall find, that it is no less dreadful to approach unto God in the New Testament ordinances, than it was in those of the Old Testament.</w:t>
      </w:r>
    </w:p>
    <w:p w14:paraId="79379F1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如果我们拿两者进行比较，我们会发现，在新约礼仪中亲近上帝，并不比在旧约礼仪中亲近祂逊色半分可畏。</w:t>
      </w:r>
    </w:p>
    <w:p w14:paraId="2E554E1B">
      <w:pPr>
        <w:spacing w:before="301" w:line="279" w:lineRule="auto"/>
        <w:ind w:left="2" w:right="16" w:firstLine="6"/>
        <w:rPr>
          <w:rFonts w:hint="eastAsia" w:ascii="微软雅黑" w:hAnsi="微软雅黑" w:eastAsia="微软雅黑" w:cs="微软雅黑"/>
          <w:spacing w:val="2"/>
          <w:sz w:val="30"/>
          <w:szCs w:val="30"/>
        </w:rPr>
      </w:pPr>
    </w:p>
    <w:p w14:paraId="1DED091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Look to the Popish church accursed, or the dreadful spiritual plagues that fall on thousands within the Reformed churches, and we shall be forced to say, with the Bethshemites, "Who is able to stand before this holy Lord God?"</w:t>
      </w:r>
    </w:p>
    <w:p w14:paraId="24CC76D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看看那受咒诅的教皇派教会，或者降临在改革宗教会中成千上万之人之上的可怕属灵瘟疫，我们将不得不像伯示麦人那样说：“谁能在这圣洁的耶和华上帝面前侍立呢？”</w:t>
      </w:r>
    </w:p>
    <w:p w14:paraId="6049A6D4">
      <w:pPr>
        <w:spacing w:before="301" w:line="279" w:lineRule="auto"/>
        <w:ind w:left="2" w:right="16" w:firstLine="6"/>
        <w:rPr>
          <w:rFonts w:hint="eastAsia" w:ascii="微软雅黑" w:hAnsi="微软雅黑" w:eastAsia="微软雅黑" w:cs="微软雅黑"/>
          <w:spacing w:val="2"/>
          <w:sz w:val="30"/>
          <w:szCs w:val="30"/>
        </w:rPr>
      </w:pPr>
    </w:p>
    <w:p w14:paraId="5A9E2C6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now, to draw some practical conclusions, for a more particular application of all this:</w:t>
      </w:r>
    </w:p>
    <w:p w14:paraId="5BC38BD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现在，为了更具体地应用这一切，得出一些实践性的结论：</w:t>
      </w:r>
    </w:p>
    <w:p w14:paraId="55DBBEAE">
      <w:pPr>
        <w:spacing w:before="301" w:line="279" w:lineRule="auto"/>
        <w:ind w:left="2" w:right="16" w:firstLine="6"/>
        <w:rPr>
          <w:rFonts w:hint="eastAsia" w:ascii="微软雅黑" w:hAnsi="微软雅黑" w:eastAsia="微软雅黑" w:cs="微软雅黑"/>
          <w:spacing w:val="2"/>
          <w:sz w:val="30"/>
          <w:szCs w:val="30"/>
        </w:rPr>
      </w:pPr>
    </w:p>
    <w:p w14:paraId="5260F19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see what a doleful condition those are in, who are not in Christ, and have no saving interest in this dreadful God.</w:t>
      </w:r>
    </w:p>
    <w:p w14:paraId="397F87BD">
      <w:pPr>
        <w:spacing w:before="301" w:line="279" w:lineRule="auto"/>
        <w:ind w:left="2" w:right="16" w:firstLine="6"/>
        <w:rPr>
          <w:rFonts w:hint="eastAsia" w:ascii="微软雅黑" w:hAnsi="微软雅黑" w:eastAsia="微软雅黑" w:cs="微软雅黑"/>
          <w:spacing w:val="2"/>
          <w:sz w:val="30"/>
          <w:szCs w:val="30"/>
        </w:rPr>
      </w:pPr>
    </w:p>
    <w:p w14:paraId="0757789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我们看到了那些不在基督里、且在这位可畏上帝里面没有拯救性福分（interest）的人处于何等忧伤的境地。</w:t>
      </w:r>
    </w:p>
    <w:p w14:paraId="3DD85E52">
      <w:pPr>
        <w:spacing w:before="301" w:line="279" w:lineRule="auto"/>
        <w:ind w:left="2" w:right="16" w:firstLine="6"/>
        <w:rPr>
          <w:rFonts w:hint="eastAsia" w:ascii="微软雅黑" w:hAnsi="微软雅黑" w:eastAsia="微软雅黑" w:cs="微软雅黑"/>
          <w:spacing w:val="2"/>
          <w:sz w:val="30"/>
          <w:szCs w:val="30"/>
        </w:rPr>
      </w:pPr>
    </w:p>
    <w:p w14:paraId="2DE2518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holy nature makes him hate them; his justice pronounceth sentence against them; his truth and power execute it.</w:t>
      </w:r>
    </w:p>
    <w:p w14:paraId="0E49500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祂圣洁的本性使祂恨恶他们；祂的公义对他们宣判；祂的真诚（truth）与大能执行判决。</w:t>
      </w:r>
    </w:p>
    <w:p w14:paraId="09F9CC32">
      <w:pPr>
        <w:spacing w:before="301" w:line="279" w:lineRule="auto"/>
        <w:ind w:left="2" w:right="16" w:firstLine="6"/>
        <w:rPr>
          <w:rFonts w:hint="eastAsia" w:ascii="微软雅黑" w:hAnsi="微软雅黑" w:eastAsia="微软雅黑" w:cs="微软雅黑"/>
          <w:spacing w:val="2"/>
          <w:sz w:val="30"/>
          <w:szCs w:val="30"/>
        </w:rPr>
      </w:pPr>
    </w:p>
    <w:p w14:paraId="27B0800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moment’s breath they draw is from his patience.</w:t>
      </w:r>
    </w:p>
    <w:p w14:paraId="75B85A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他们吸入的每一口空气都源于祂的容忍。</w:t>
      </w:r>
    </w:p>
    <w:p w14:paraId="6168CA50">
      <w:pPr>
        <w:spacing w:before="301" w:line="279" w:lineRule="auto"/>
        <w:ind w:left="2" w:right="16" w:firstLine="6"/>
        <w:rPr>
          <w:rFonts w:hint="eastAsia" w:ascii="微软雅黑" w:hAnsi="微软雅黑" w:eastAsia="微软雅黑" w:cs="微软雅黑"/>
          <w:spacing w:val="2"/>
          <w:sz w:val="30"/>
          <w:szCs w:val="30"/>
        </w:rPr>
      </w:pPr>
    </w:p>
    <w:p w14:paraId="018AAE2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as dry stubble before this consuming fire.</w:t>
      </w:r>
    </w:p>
    <w:p w14:paraId="437A9E4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在这烈火面前，他们就像干枯的碎秸。</w:t>
      </w:r>
    </w:p>
    <w:p w14:paraId="191137D7">
      <w:pPr>
        <w:spacing w:before="301" w:line="279" w:lineRule="auto"/>
        <w:ind w:left="2" w:right="16" w:firstLine="6"/>
        <w:rPr>
          <w:rFonts w:hint="eastAsia" w:ascii="微软雅黑" w:hAnsi="微软雅黑" w:eastAsia="微软雅黑" w:cs="微软雅黑"/>
          <w:spacing w:val="2"/>
          <w:sz w:val="30"/>
          <w:szCs w:val="30"/>
        </w:rPr>
      </w:pPr>
    </w:p>
    <w:p w14:paraId="243AB0E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if it were but believed, what work upon hearts would it raise!</w:t>
      </w:r>
    </w:p>
    <w:p w14:paraId="63FE75A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哦，如果这能被相信，它会在心中引起怎样的震动啊！</w:t>
      </w:r>
    </w:p>
    <w:p w14:paraId="0C08A609">
      <w:pPr>
        <w:spacing w:before="301" w:line="279" w:lineRule="auto"/>
        <w:ind w:left="2" w:right="16" w:firstLine="6"/>
        <w:rPr>
          <w:rFonts w:hint="eastAsia" w:ascii="微软雅黑" w:hAnsi="微软雅黑" w:eastAsia="微软雅黑" w:cs="微软雅黑"/>
          <w:spacing w:val="2"/>
          <w:sz w:val="30"/>
          <w:szCs w:val="30"/>
        </w:rPr>
      </w:pPr>
    </w:p>
    <w:p w14:paraId="08760B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it is thus with them, so we should learn to lament over the sins of the Church of God in these days; and over our own hearts, wherein are such evident tokens of the want of, or at best of the weakness, of this holy dread.</w:t>
      </w:r>
    </w:p>
    <w:p w14:paraId="5122DA51">
      <w:pPr>
        <w:spacing w:before="301" w:line="279" w:lineRule="auto"/>
        <w:ind w:left="2" w:right="16" w:firstLine="6"/>
        <w:rPr>
          <w:rFonts w:hint="eastAsia" w:ascii="微软雅黑" w:hAnsi="微软雅黑" w:eastAsia="微软雅黑" w:cs="微软雅黑"/>
          <w:spacing w:val="2"/>
          <w:sz w:val="30"/>
          <w:szCs w:val="30"/>
        </w:rPr>
      </w:pPr>
    </w:p>
    <w:p w14:paraId="2B5945B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既然他们的情况如此，我们就应当学会在这些日子里为上帝教会的罪孽而哀痛；也为我们自己的心哀痛，因为在心中有着如此明显的缺乏、或者充其量只是极其软弱的神圣敬畏的标记。</w:t>
      </w:r>
    </w:p>
    <w:p w14:paraId="296D0858">
      <w:pPr>
        <w:spacing w:before="301" w:line="279" w:lineRule="auto"/>
        <w:ind w:left="2" w:right="16" w:firstLine="6"/>
        <w:rPr>
          <w:rFonts w:hint="eastAsia" w:ascii="微软雅黑" w:hAnsi="微软雅黑" w:eastAsia="微软雅黑" w:cs="微软雅黑"/>
          <w:spacing w:val="2"/>
          <w:sz w:val="30"/>
          <w:szCs w:val="30"/>
        </w:rPr>
      </w:pPr>
    </w:p>
    <w:p w14:paraId="59D07C0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name only some plain proofs of it, which as they flow from the want of the due impression of his dreadfulness, so, where it is, they are in a great measure removed— which may both make this grace of fear more desirable, and the want of it more hateful.</w:t>
      </w:r>
    </w:p>
    <w:p w14:paraId="3A0F4AE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我仅列举一些明显的证据，这些证据源于缺乏对祂可畏性的恰当印象，而在有印象的地方，这些问题会在很大程度上被消除——这既能使敬畏这项恩典显得更可取，也能使缺乏敬畏显得更可恨。</w:t>
      </w:r>
    </w:p>
    <w:p w14:paraId="59B0443A">
      <w:pPr>
        <w:spacing w:before="301" w:line="279" w:lineRule="auto"/>
        <w:ind w:left="2" w:right="16" w:firstLine="6"/>
        <w:rPr>
          <w:rFonts w:hint="eastAsia" w:ascii="微软雅黑" w:hAnsi="微软雅黑" w:eastAsia="微软雅黑" w:cs="微软雅黑"/>
          <w:spacing w:val="2"/>
          <w:sz w:val="30"/>
          <w:szCs w:val="30"/>
        </w:rPr>
      </w:pPr>
    </w:p>
    <w:p w14:paraId="4252558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floweth, as a sad proof, the disorderly loose walk of the greatest number of professors.</w:t>
      </w:r>
    </w:p>
    <w:p w14:paraId="6454792C">
      <w:pPr>
        <w:spacing w:before="301" w:line="279" w:lineRule="auto"/>
        <w:ind w:left="2" w:right="16" w:firstLine="6"/>
        <w:rPr>
          <w:rFonts w:hint="eastAsia" w:ascii="微软雅黑" w:hAnsi="微软雅黑" w:eastAsia="微软雅黑" w:cs="微软雅黑"/>
          <w:spacing w:val="2"/>
          <w:sz w:val="30"/>
          <w:szCs w:val="30"/>
        </w:rPr>
      </w:pPr>
    </w:p>
    <w:p w14:paraId="1DC7197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由此产生的悲哀证据是绝大多数信徒（professors）那无序松散的行事为人。</w:t>
      </w:r>
    </w:p>
    <w:p w14:paraId="0EE236E4">
      <w:pPr>
        <w:spacing w:before="301" w:line="279" w:lineRule="auto"/>
        <w:ind w:left="2" w:right="16" w:firstLine="6"/>
        <w:rPr>
          <w:rFonts w:hint="eastAsia" w:ascii="微软雅黑" w:hAnsi="微软雅黑" w:eastAsia="微软雅黑" w:cs="微软雅黑"/>
          <w:spacing w:val="2"/>
          <w:sz w:val="30"/>
          <w:szCs w:val="30"/>
        </w:rPr>
      </w:pPr>
    </w:p>
    <w:p w14:paraId="3629418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many fools are there now who make a sport of sin?</w:t>
      </w:r>
    </w:p>
    <w:p w14:paraId="6266FA4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现在有多少愚昧人以犯罪为戏耍？</w:t>
      </w:r>
    </w:p>
    <w:p w14:paraId="4DDC521E">
      <w:pPr>
        <w:spacing w:before="301" w:line="279" w:lineRule="auto"/>
        <w:ind w:left="2" w:right="16" w:firstLine="6"/>
        <w:rPr>
          <w:rFonts w:hint="eastAsia" w:ascii="微软雅黑" w:hAnsi="微软雅黑" w:eastAsia="微软雅黑" w:cs="微软雅黑"/>
          <w:spacing w:val="2"/>
          <w:sz w:val="30"/>
          <w:szCs w:val="30"/>
        </w:rPr>
      </w:pPr>
    </w:p>
    <w:p w14:paraId="7D30118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is this, but to sport with a consuming fire?</w:t>
      </w:r>
    </w:p>
    <w:p w14:paraId="78AFB4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而这，除了是在玩弄烈火，还能是什么？</w:t>
      </w:r>
    </w:p>
    <w:p w14:paraId="789CDB0A">
      <w:pPr>
        <w:spacing w:before="301" w:line="279" w:lineRule="auto"/>
        <w:ind w:left="2" w:right="16" w:firstLine="6"/>
        <w:rPr>
          <w:rFonts w:hint="eastAsia" w:ascii="微软雅黑" w:hAnsi="微软雅黑" w:eastAsia="微软雅黑" w:cs="微软雅黑"/>
          <w:spacing w:val="2"/>
          <w:sz w:val="30"/>
          <w:szCs w:val="30"/>
        </w:rPr>
      </w:pPr>
    </w:p>
    <w:p w14:paraId="78B45CA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Strict walking with God, keeping up a watch over the heart, ordering the tongue in savoury and edifying discourse, accurate, exact, and circumspect walking, are reduced into notions by the far greater part.</w:t>
      </w:r>
    </w:p>
    <w:p w14:paraId="45B342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严格与上帝同行、保持对心的警戒、在有滋味且造就人的谈话中规范舌头，以及精确、严谨和审慎的行为，在绝大部分人那里都被降格为了虚无的观念。</w:t>
      </w:r>
    </w:p>
    <w:p w14:paraId="7B1CB974">
      <w:pPr>
        <w:spacing w:before="301" w:line="279" w:lineRule="auto"/>
        <w:ind w:left="2" w:right="16" w:firstLine="6"/>
        <w:rPr>
          <w:rFonts w:hint="eastAsia" w:ascii="微软雅黑" w:hAnsi="微软雅黑" w:eastAsia="微软雅黑" w:cs="微软雅黑"/>
          <w:spacing w:val="2"/>
          <w:sz w:val="30"/>
          <w:szCs w:val="30"/>
        </w:rPr>
      </w:pPr>
    </w:p>
    <w:p w14:paraId="77D0EA3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whence floweth all this, but from ignorance of Him with whom we have to do?</w:t>
      </w:r>
    </w:p>
    <w:p w14:paraId="172054C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这一切除了源于对那位与我们有关系的祂的无知，还能源于何处？</w:t>
      </w:r>
    </w:p>
    <w:p w14:paraId="16796706">
      <w:pPr>
        <w:spacing w:before="301" w:line="279" w:lineRule="auto"/>
        <w:ind w:left="2" w:right="16" w:firstLine="6"/>
        <w:rPr>
          <w:rFonts w:hint="eastAsia" w:ascii="微软雅黑" w:hAnsi="微软雅黑" w:eastAsia="微软雅黑" w:cs="微软雅黑"/>
          <w:spacing w:val="2"/>
          <w:sz w:val="30"/>
          <w:szCs w:val="30"/>
        </w:rPr>
      </w:pPr>
    </w:p>
    <w:p w14:paraId="7F82DF3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rare is the power of religion, and the shining of it, in the conversations of Christians!</w:t>
      </w:r>
    </w:p>
    <w:p w14:paraId="1189AED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在基督徒的交谈中，信仰的力量及其光辉是何等罕见啊！</w:t>
      </w:r>
    </w:p>
    <w:p w14:paraId="5F7067C3">
      <w:pPr>
        <w:spacing w:before="301" w:line="279" w:lineRule="auto"/>
        <w:ind w:left="2" w:right="16" w:firstLine="6"/>
        <w:rPr>
          <w:rFonts w:hint="eastAsia" w:ascii="微软雅黑" w:hAnsi="微软雅黑" w:eastAsia="微软雅黑" w:cs="微软雅黑"/>
          <w:spacing w:val="2"/>
          <w:sz w:val="30"/>
          <w:szCs w:val="30"/>
        </w:rPr>
      </w:pPr>
    </w:p>
    <w:p w14:paraId="646EE76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the manner of worship of many, and examine your own.</w:t>
      </w:r>
    </w:p>
    <w:p w14:paraId="075C24C4">
      <w:pPr>
        <w:spacing w:before="301" w:line="279" w:lineRule="auto"/>
        <w:ind w:left="2" w:right="16" w:firstLine="6"/>
        <w:rPr>
          <w:rFonts w:hint="eastAsia" w:ascii="微软雅黑" w:hAnsi="微软雅黑" w:eastAsia="微软雅黑" w:cs="微软雅黑"/>
          <w:spacing w:val="2"/>
          <w:sz w:val="30"/>
          <w:szCs w:val="30"/>
        </w:rPr>
      </w:pPr>
    </w:p>
    <w:p w14:paraId="66AFE4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请考虑许多人的敬拜方式，并审视你自己的。</w:t>
      </w:r>
    </w:p>
    <w:p w14:paraId="69D053DA">
      <w:pPr>
        <w:spacing w:before="301" w:line="279" w:lineRule="auto"/>
        <w:ind w:left="2" w:right="16" w:firstLine="6"/>
        <w:rPr>
          <w:rFonts w:hint="eastAsia" w:ascii="微软雅黑" w:hAnsi="微软雅黑" w:eastAsia="微软雅黑" w:cs="微软雅黑"/>
          <w:spacing w:val="2"/>
          <w:sz w:val="30"/>
          <w:szCs w:val="30"/>
        </w:rPr>
      </w:pPr>
    </w:p>
    <w:p w14:paraId="7C54479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many come to pray, they rush irreverently unto the work, and carry themselves so in it as if they were coming to present a compliment, or, at best, to discourse with a man like themselves.</w:t>
      </w:r>
    </w:p>
    <w:p w14:paraId="5AEF77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当许多人来祷告时，他们不敬地冲向这项工作，并且在其中的举止表现得仿佛是来呈献一个恭维，或者充其量是与一个像他们一样的人交谈。</w:t>
      </w:r>
    </w:p>
    <w:p w14:paraId="0860C220">
      <w:pPr>
        <w:spacing w:before="301" w:line="279" w:lineRule="auto"/>
        <w:ind w:left="2" w:right="16" w:firstLine="6"/>
        <w:rPr>
          <w:rFonts w:hint="eastAsia" w:ascii="微软雅黑" w:hAnsi="微软雅黑" w:eastAsia="微软雅黑" w:cs="微软雅黑"/>
          <w:spacing w:val="2"/>
          <w:sz w:val="30"/>
          <w:szCs w:val="30"/>
        </w:rPr>
      </w:pPr>
    </w:p>
    <w:p w14:paraId="4B27970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rare is it to feel the heart deeply pressed with the sense of that dreadful majesty to whom they make the address!</w:t>
      </w:r>
    </w:p>
    <w:p w14:paraId="0FA7EC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要感受到心被那位向其说话的可畏威严感深深压服，是何等罕见啊！</w:t>
      </w:r>
    </w:p>
    <w:p w14:paraId="10CBE8A6">
      <w:pPr>
        <w:spacing w:before="301" w:line="279" w:lineRule="auto"/>
        <w:ind w:left="2" w:right="16" w:firstLine="6"/>
        <w:rPr>
          <w:rFonts w:hint="eastAsia" w:ascii="微软雅黑" w:hAnsi="微软雅黑" w:eastAsia="微软雅黑" w:cs="微软雅黑"/>
          <w:spacing w:val="2"/>
          <w:sz w:val="30"/>
          <w:szCs w:val="30"/>
        </w:rPr>
      </w:pPr>
    </w:p>
    <w:p w14:paraId="400D6E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Come they to hear the word?</w:t>
      </w:r>
    </w:p>
    <w:p w14:paraId="40DFC8C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他们是来听圣言的吗？</w:t>
      </w:r>
    </w:p>
    <w:p w14:paraId="31C88A42">
      <w:pPr>
        <w:spacing w:before="301" w:line="279" w:lineRule="auto"/>
        <w:ind w:left="2" w:right="16" w:firstLine="6"/>
        <w:rPr>
          <w:rFonts w:hint="eastAsia" w:ascii="微软雅黑" w:hAnsi="微软雅黑" w:eastAsia="微软雅黑" w:cs="微软雅黑"/>
          <w:spacing w:val="2"/>
          <w:sz w:val="30"/>
          <w:szCs w:val="30"/>
        </w:rPr>
      </w:pPr>
    </w:p>
    <w:p w14:paraId="35A3D77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carry themselves as if their only errand were to get a proof of the parts and gifts of the speaker, or to get more brain- knowledge, that they may be more qualified to talk of the matters of God.</w:t>
      </w:r>
    </w:p>
    <w:p w14:paraId="3B0E45A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许多人的举止表现得仿佛他们唯一的差事就是为了证实讲员的才干与天赋，或者是为了获得更多的头脑知识，好让他们更有资格去空谈上帝的事。</w:t>
      </w:r>
    </w:p>
    <w:p w14:paraId="3D48D5C2">
      <w:pPr>
        <w:spacing w:before="301" w:line="279" w:lineRule="auto"/>
        <w:ind w:left="2" w:right="16" w:firstLine="6"/>
        <w:rPr>
          <w:rFonts w:hint="eastAsia" w:ascii="微软雅黑" w:hAnsi="微软雅黑" w:eastAsia="微软雅黑" w:cs="微软雅黑"/>
          <w:spacing w:val="2"/>
          <w:sz w:val="30"/>
          <w:szCs w:val="30"/>
        </w:rPr>
      </w:pPr>
    </w:p>
    <w:p w14:paraId="296BB2A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oh! how few who take heed how they hear,—who come to get a message delivered to them from the living God, and who tremble at the word!</w:t>
      </w:r>
    </w:p>
    <w:p w14:paraId="543DF54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而哦！只有多么少的人会留心如何听——那些为了领受活神传达给他们的信息而来、并因圣言而战兢的人是多么少啊！</w:t>
      </w:r>
    </w:p>
    <w:p w14:paraId="2C2979F8">
      <w:pPr>
        <w:spacing w:before="301" w:line="279" w:lineRule="auto"/>
        <w:ind w:left="2" w:right="16" w:firstLine="6"/>
        <w:rPr>
          <w:rFonts w:hint="eastAsia" w:ascii="微软雅黑" w:hAnsi="微软雅黑" w:eastAsia="微软雅黑" w:cs="微软雅黑"/>
          <w:spacing w:val="2"/>
          <w:sz w:val="30"/>
          <w:szCs w:val="30"/>
        </w:rPr>
      </w:pPr>
    </w:p>
    <w:p w14:paraId="46381D3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all this cometh from the want of the due fear of God, who in that ordinance speaks to them.</w:t>
      </w:r>
    </w:p>
    <w:p w14:paraId="672BD38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这一切都源于缺乏对在礼仪中向他们说话的上帝应有的畏惧。</w:t>
      </w:r>
    </w:p>
    <w:p w14:paraId="3A91F53B">
      <w:pPr>
        <w:spacing w:before="301" w:line="279" w:lineRule="auto"/>
        <w:ind w:left="2" w:right="16" w:firstLine="6"/>
        <w:rPr>
          <w:rFonts w:hint="eastAsia" w:ascii="微软雅黑" w:hAnsi="微软雅黑" w:eastAsia="微软雅黑" w:cs="微软雅黑"/>
          <w:spacing w:val="2"/>
          <w:sz w:val="30"/>
          <w:szCs w:val="30"/>
        </w:rPr>
      </w:pPr>
    </w:p>
    <w:p w14:paraId="624F356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do many approach unto God in the sealing ordinance?</w:t>
      </w:r>
    </w:p>
    <w:p w14:paraId="521344F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许多人在印证礼仪（sealing ordinance）中是如何亲近上帝的？</w:t>
      </w:r>
    </w:p>
    <w:p w14:paraId="4027F2FE">
      <w:pPr>
        <w:spacing w:before="301" w:line="279" w:lineRule="auto"/>
        <w:ind w:left="2" w:right="16" w:firstLine="6"/>
        <w:rPr>
          <w:rFonts w:hint="eastAsia" w:ascii="微软雅黑" w:hAnsi="微软雅黑" w:eastAsia="微软雅黑" w:cs="微软雅黑"/>
          <w:spacing w:val="2"/>
          <w:sz w:val="30"/>
          <w:szCs w:val="30"/>
        </w:rPr>
      </w:pPr>
    </w:p>
    <w:p w14:paraId="627F397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Holy fear of receiving unworthily, and the dreadful plagues that follow upon it; preparation made conscience of, is not every one’s exercise that sitteth down at that holy table.</w:t>
      </w:r>
    </w:p>
    <w:p w14:paraId="6D71010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对不按理领受的敬虔畏惧，以及随之而来的可怕瘟疫；凭良心所作的预备，并不是每一个坐在那神圣桌子旁的人都有的操练。</w:t>
      </w:r>
    </w:p>
    <w:p w14:paraId="31366BE8">
      <w:pPr>
        <w:spacing w:before="301" w:line="279" w:lineRule="auto"/>
        <w:ind w:left="2" w:right="16" w:firstLine="6"/>
        <w:rPr>
          <w:rFonts w:hint="eastAsia" w:ascii="微软雅黑" w:hAnsi="微软雅黑" w:eastAsia="微软雅黑" w:cs="微软雅黑"/>
          <w:spacing w:val="2"/>
          <w:sz w:val="30"/>
          <w:szCs w:val="30"/>
        </w:rPr>
      </w:pPr>
    </w:p>
    <w:p w14:paraId="7139922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floweth from the want of the due impression of this, that it is one of the most solemn approaches that the Lord maketh to us, and that we make unto him.</w:t>
      </w:r>
    </w:p>
    <w:p w14:paraId="59F7BCD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而这源于缺乏对这一点的恰当印象：这是主向我们作出的、以及我们向祂作出的最庄严的亲近之一。</w:t>
      </w:r>
    </w:p>
    <w:p w14:paraId="79671CF0">
      <w:pPr>
        <w:spacing w:before="301" w:line="279" w:lineRule="auto"/>
        <w:ind w:left="2" w:right="16" w:firstLine="6"/>
        <w:rPr>
          <w:rFonts w:hint="eastAsia" w:ascii="微软雅黑" w:hAnsi="微软雅黑" w:eastAsia="微软雅黑" w:cs="微软雅黑"/>
          <w:spacing w:val="2"/>
          <w:sz w:val="30"/>
          <w:szCs w:val="30"/>
        </w:rPr>
      </w:pPr>
    </w:p>
    <w:p w14:paraId="0F15A6E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fear of taking his name in vain in that ordinance were upon the heart, there would be seen another sort of work in preparing for it than is commonly to be seen.</w:t>
      </w:r>
    </w:p>
    <w:p w14:paraId="4846FEE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如果在该礼仪中妄称祂名的畏惧存留于心，那么在为此预备时所见到的工作，将与寻常所见的完全不同。</w:t>
      </w:r>
    </w:p>
    <w:p w14:paraId="06E9B441">
      <w:pPr>
        <w:spacing w:before="301" w:line="279" w:lineRule="auto"/>
        <w:ind w:left="2" w:right="16" w:firstLine="6"/>
        <w:rPr>
          <w:rFonts w:hint="eastAsia" w:ascii="微软雅黑" w:hAnsi="微软雅黑" w:eastAsia="微软雅黑" w:cs="微软雅黑"/>
          <w:spacing w:val="2"/>
          <w:sz w:val="30"/>
          <w:szCs w:val="30"/>
        </w:rPr>
      </w:pPr>
    </w:p>
    <w:p w14:paraId="472340D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as far as heart-exercise may be guessed at, by the manner of walking and of worshipping God, we may lament that in all appearance this is in a great measure gone, and all because of the want of the due fear of God.</w:t>
      </w:r>
    </w:p>
    <w:p w14:paraId="42F7E317">
      <w:pPr>
        <w:spacing w:before="301" w:line="279" w:lineRule="auto"/>
        <w:ind w:left="2" w:right="16" w:firstLine="6"/>
        <w:rPr>
          <w:rFonts w:hint="eastAsia" w:ascii="微软雅黑" w:hAnsi="微软雅黑" w:eastAsia="微软雅黑" w:cs="微软雅黑"/>
          <w:spacing w:val="2"/>
          <w:sz w:val="30"/>
          <w:szCs w:val="30"/>
        </w:rPr>
      </w:pPr>
    </w:p>
    <w:p w14:paraId="32AF90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既然内心操练可以根据行事为人以及敬拜上帝的方式来推测，我们便可以哀叹：从一切迹象看，这在很大程度上已经消失了，而这一切都是因为缺乏对上帝应有的畏惧。</w:t>
      </w:r>
    </w:p>
    <w:p w14:paraId="53495DDA">
      <w:pPr>
        <w:spacing w:before="301" w:line="279" w:lineRule="auto"/>
        <w:ind w:left="2" w:right="16" w:firstLine="6"/>
        <w:rPr>
          <w:rFonts w:hint="eastAsia" w:ascii="微软雅黑" w:hAnsi="微软雅黑" w:eastAsia="微软雅黑" w:cs="微软雅黑"/>
          <w:spacing w:val="2"/>
          <w:sz w:val="30"/>
          <w:szCs w:val="30"/>
        </w:rPr>
      </w:pPr>
    </w:p>
    <w:p w14:paraId="351028C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reference to this, I would only pose you with these questions, and let the conscience of every one answer them to the Lord, who speaketh to them from heaven.</w:t>
      </w:r>
    </w:p>
    <w:p w14:paraId="1599B5D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关于这一点，我只想向你们提出这些问题，让每个人的良心向那位从天上对他们说话的主回答。</w:t>
      </w:r>
    </w:p>
    <w:p w14:paraId="6A36D180">
      <w:pPr>
        <w:spacing w:before="301" w:line="279" w:lineRule="auto"/>
        <w:ind w:left="2" w:right="16" w:firstLine="6"/>
        <w:rPr>
          <w:rFonts w:hint="eastAsia" w:ascii="微软雅黑" w:hAnsi="微软雅黑" w:eastAsia="微软雅黑" w:cs="微软雅黑"/>
          <w:spacing w:val="2"/>
          <w:sz w:val="30"/>
          <w:szCs w:val="30"/>
        </w:rPr>
      </w:pPr>
    </w:p>
    <w:p w14:paraId="0261CF3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find you of a constant care of keeping up constant communion with God, walking as in his sight, taking his law for your rule in all your ways?</w:t>
      </w:r>
    </w:p>
    <w:p w14:paraId="180FD99C">
      <w:pPr>
        <w:spacing w:before="301" w:line="279" w:lineRule="auto"/>
        <w:ind w:left="2" w:right="16" w:firstLine="6"/>
        <w:rPr>
          <w:rFonts w:hint="eastAsia" w:ascii="微软雅黑" w:hAnsi="微软雅黑" w:eastAsia="微软雅黑" w:cs="微软雅黑"/>
          <w:spacing w:val="2"/>
          <w:sz w:val="30"/>
          <w:szCs w:val="30"/>
        </w:rPr>
      </w:pPr>
    </w:p>
    <w:p w14:paraId="39EA834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你发现自己是否拥有一种恒久的谨慎，去保持与上帝不断的交通，行事为人仿佛在祂眼前，并在所有道路上将祂的律法作为准则？</w:t>
      </w:r>
    </w:p>
    <w:p w14:paraId="39AB792D">
      <w:pPr>
        <w:spacing w:before="301" w:line="279" w:lineRule="auto"/>
        <w:ind w:left="2" w:right="16" w:firstLine="6"/>
        <w:rPr>
          <w:rFonts w:hint="eastAsia" w:ascii="微软雅黑" w:hAnsi="微软雅黑" w:eastAsia="微软雅黑" w:cs="微软雅黑"/>
          <w:spacing w:val="2"/>
          <w:sz w:val="30"/>
          <w:szCs w:val="30"/>
        </w:rPr>
      </w:pPr>
    </w:p>
    <w:p w14:paraId="23E40E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this be gone, you are at a great loss: Herein lies a great part of the lively exercise of religion.</w:t>
      </w:r>
    </w:p>
    <w:p w14:paraId="2320DE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如果这消失了，你将蒙受巨大损失：信仰的活泼操练有很大一部分就在于此。</w:t>
      </w:r>
    </w:p>
    <w:p w14:paraId="64A7D37C">
      <w:pPr>
        <w:spacing w:before="301" w:line="279" w:lineRule="auto"/>
        <w:ind w:left="2" w:right="16" w:firstLine="6"/>
        <w:rPr>
          <w:rFonts w:hint="eastAsia" w:ascii="微软雅黑" w:hAnsi="微软雅黑" w:eastAsia="微软雅黑" w:cs="微软雅黑"/>
          <w:spacing w:val="2"/>
          <w:sz w:val="30"/>
          <w:szCs w:val="30"/>
        </w:rPr>
      </w:pPr>
    </w:p>
    <w:p w14:paraId="2B89884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you godliness to be no more than an outwardly blameless conversation and frequenting of the ordinances?</w:t>
      </w:r>
    </w:p>
    <w:p w14:paraId="0617CEA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难道你认为敬虔不过就是外在无可指责的交谈和频繁参加礼仪吗？</w:t>
      </w:r>
    </w:p>
    <w:p w14:paraId="63C41CCA">
      <w:pPr>
        <w:spacing w:before="301" w:line="279" w:lineRule="auto"/>
        <w:ind w:left="2" w:right="16" w:firstLine="6"/>
        <w:rPr>
          <w:rFonts w:hint="eastAsia" w:ascii="微软雅黑" w:hAnsi="微软雅黑" w:eastAsia="微软雅黑" w:cs="微软雅黑"/>
          <w:spacing w:val="2"/>
          <w:sz w:val="30"/>
          <w:szCs w:val="30"/>
        </w:rPr>
      </w:pPr>
    </w:p>
    <w:p w14:paraId="5CED874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gross mistake.</w:t>
      </w:r>
    </w:p>
    <w:p w14:paraId="791C52C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这是一个粗鄙的错误。</w:t>
      </w:r>
    </w:p>
    <w:p w14:paraId="553547E6">
      <w:pPr>
        <w:spacing w:before="301" w:line="279" w:lineRule="auto"/>
        <w:ind w:left="2" w:right="16" w:firstLine="6"/>
        <w:rPr>
          <w:rFonts w:hint="eastAsia" w:ascii="微软雅黑" w:hAnsi="微软雅黑" w:eastAsia="微软雅黑" w:cs="微软雅黑"/>
          <w:spacing w:val="2"/>
          <w:sz w:val="30"/>
          <w:szCs w:val="30"/>
        </w:rPr>
      </w:pPr>
    </w:p>
    <w:p w14:paraId="326CB02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have convictions of your shortcoming, what do you with them?</w:t>
      </w:r>
    </w:p>
    <w:p w14:paraId="1540CE90">
      <w:pPr>
        <w:spacing w:before="301" w:line="279" w:lineRule="auto"/>
        <w:ind w:left="2" w:right="16" w:firstLine="6"/>
        <w:rPr>
          <w:rFonts w:hint="eastAsia" w:ascii="微软雅黑" w:hAnsi="微软雅黑" w:eastAsia="微软雅黑" w:cs="微软雅黑"/>
          <w:spacing w:val="2"/>
          <w:sz w:val="30"/>
          <w:szCs w:val="30"/>
        </w:rPr>
      </w:pPr>
    </w:p>
    <w:p w14:paraId="129AA40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如果你对自己的亏欠有了定罪感（convictions），你如何处理它们？</w:t>
      </w:r>
    </w:p>
    <w:p w14:paraId="737FFDB4">
      <w:pPr>
        <w:spacing w:before="301" w:line="279" w:lineRule="auto"/>
        <w:ind w:left="2" w:right="16" w:firstLine="6"/>
        <w:rPr>
          <w:rFonts w:hint="eastAsia" w:ascii="微软雅黑" w:hAnsi="微软雅黑" w:eastAsia="微软雅黑" w:cs="微软雅黑"/>
          <w:spacing w:val="2"/>
          <w:sz w:val="30"/>
          <w:szCs w:val="30"/>
        </w:rPr>
      </w:pPr>
    </w:p>
    <w:p w14:paraId="3F0F822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you quench or entertain them?</w:t>
      </w:r>
    </w:p>
    <w:p w14:paraId="772D80B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你是将其熄灭，还是留住它们？</w:t>
      </w:r>
    </w:p>
    <w:p w14:paraId="7BE66FF0">
      <w:pPr>
        <w:spacing w:before="301" w:line="279" w:lineRule="auto"/>
        <w:ind w:left="2" w:right="16" w:firstLine="6"/>
        <w:rPr>
          <w:rFonts w:hint="eastAsia" w:ascii="微软雅黑" w:hAnsi="微软雅黑" w:eastAsia="微软雅黑" w:cs="微软雅黑"/>
          <w:spacing w:val="2"/>
          <w:sz w:val="30"/>
          <w:szCs w:val="30"/>
        </w:rPr>
      </w:pPr>
    </w:p>
    <w:p w14:paraId="0D0612F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the security and sleeping of many, even within the reach of this consuming fire, doth proclaim that there is little fear of him: fear would set us to our feet, and make us haste to escape.</w:t>
      </w:r>
    </w:p>
    <w:p w14:paraId="41D2070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显然，许多人甚至在这烈火的波及范围内依然自安与沉睡，这正宣告了对祂几乎没有畏惧：畏惧会让我们站稳脚跟，并让我们赶快逃离。</w:t>
      </w:r>
    </w:p>
    <w:p w14:paraId="4B584872">
      <w:pPr>
        <w:spacing w:before="301" w:line="279" w:lineRule="auto"/>
        <w:ind w:left="2" w:right="16" w:firstLine="6"/>
        <w:rPr>
          <w:rFonts w:hint="eastAsia" w:ascii="微软雅黑" w:hAnsi="微软雅黑" w:eastAsia="微软雅黑" w:cs="微软雅黑"/>
          <w:spacing w:val="2"/>
          <w:sz w:val="30"/>
          <w:szCs w:val="30"/>
        </w:rPr>
      </w:pPr>
    </w:p>
    <w:p w14:paraId="609E1CB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Wherewith do you entertain your affections throughout the day?</w:t>
      </w:r>
    </w:p>
    <w:p w14:paraId="7060836C">
      <w:pPr>
        <w:spacing w:before="301" w:line="279" w:lineRule="auto"/>
        <w:ind w:left="2" w:right="16" w:firstLine="6"/>
        <w:rPr>
          <w:rFonts w:hint="eastAsia" w:ascii="微软雅黑" w:hAnsi="微软雅黑" w:eastAsia="微软雅黑" w:cs="微软雅黑"/>
          <w:spacing w:val="2"/>
          <w:sz w:val="30"/>
          <w:szCs w:val="30"/>
        </w:rPr>
      </w:pPr>
    </w:p>
    <w:p w14:paraId="1E7859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在这一整天中，你用什么来招待你的情感？</w:t>
      </w:r>
    </w:p>
    <w:p w14:paraId="3427A8F9">
      <w:pPr>
        <w:spacing w:before="301" w:line="279" w:lineRule="auto"/>
        <w:ind w:left="2" w:right="16" w:firstLine="6"/>
        <w:rPr>
          <w:rFonts w:hint="eastAsia" w:ascii="微软雅黑" w:hAnsi="微软雅黑" w:eastAsia="微软雅黑" w:cs="微软雅黑"/>
          <w:spacing w:val="2"/>
          <w:sz w:val="30"/>
          <w:szCs w:val="30"/>
        </w:rPr>
      </w:pPr>
    </w:p>
    <w:p w14:paraId="01401B2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it that hath the flower of your thoughts in the morning, and the last at night?</w:t>
      </w:r>
    </w:p>
    <w:p w14:paraId="195E412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是什么占据了你早晨思想的精华，以及夜晚最后的念头？</w:t>
      </w:r>
    </w:p>
    <w:p w14:paraId="29B09B8F">
      <w:pPr>
        <w:spacing w:before="301" w:line="279" w:lineRule="auto"/>
        <w:ind w:left="2" w:right="16" w:firstLine="6"/>
        <w:rPr>
          <w:rFonts w:hint="eastAsia" w:ascii="微软雅黑" w:hAnsi="微软雅黑" w:eastAsia="微软雅黑" w:cs="微软雅黑"/>
          <w:spacing w:val="2"/>
          <w:sz w:val="30"/>
          <w:szCs w:val="30"/>
        </w:rPr>
      </w:pPr>
    </w:p>
    <w:p w14:paraId="0F5FB39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God?</w:t>
      </w:r>
    </w:p>
    <w:p w14:paraId="631EAFB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是上帝吗？</w:t>
      </w:r>
    </w:p>
    <w:p w14:paraId="3758D093">
      <w:pPr>
        <w:spacing w:before="301" w:line="279" w:lineRule="auto"/>
        <w:ind w:left="2" w:right="16" w:firstLine="6"/>
        <w:rPr>
          <w:rFonts w:hint="eastAsia" w:ascii="微软雅黑" w:hAnsi="微软雅黑" w:eastAsia="微软雅黑" w:cs="微软雅黑"/>
          <w:spacing w:val="2"/>
          <w:sz w:val="30"/>
          <w:szCs w:val="30"/>
        </w:rPr>
      </w:pPr>
    </w:p>
    <w:p w14:paraId="07CE495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somewhat which you would be ashamed to name to a man like yourself?</w:t>
      </w:r>
    </w:p>
    <w:p w14:paraId="71A804F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还是某些让你在面对像你一样的人时都不好意思提起的东西？</w:t>
      </w:r>
    </w:p>
    <w:p w14:paraId="27D4A1BB">
      <w:pPr>
        <w:spacing w:before="301" w:line="279" w:lineRule="auto"/>
        <w:ind w:left="2" w:right="16" w:firstLine="6"/>
        <w:rPr>
          <w:rFonts w:hint="eastAsia" w:ascii="微软雅黑" w:hAnsi="微软雅黑" w:eastAsia="微软雅黑" w:cs="微软雅黑"/>
          <w:spacing w:val="2"/>
          <w:sz w:val="30"/>
          <w:szCs w:val="30"/>
        </w:rPr>
      </w:pPr>
    </w:p>
    <w:p w14:paraId="122388C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can the fear of God be in that man, we may say, as John of the love of God in another place.</w:t>
      </w:r>
    </w:p>
    <w:p w14:paraId="5B4E91E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我们可以说，正如约翰在别处论及对上帝的爱那样，上帝的畏惧怎能在那人里面呢？</w:t>
      </w:r>
    </w:p>
    <w:p w14:paraId="7D504F0C">
      <w:pPr>
        <w:spacing w:before="301" w:line="279" w:lineRule="auto"/>
        <w:ind w:left="2" w:right="16" w:firstLine="6"/>
        <w:rPr>
          <w:rFonts w:hint="eastAsia" w:ascii="微软雅黑" w:hAnsi="微软雅黑" w:eastAsia="微软雅黑" w:cs="微软雅黑"/>
          <w:spacing w:val="2"/>
          <w:sz w:val="30"/>
          <w:szCs w:val="30"/>
        </w:rPr>
      </w:pPr>
    </w:p>
    <w:p w14:paraId="71918EA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USE.—Since, then, it is so that the want of this due impression of the majesty of God is so evident, and bringeth forth such sad fruits, it is exceedingly of your concernment to endeavour to have this, as you tender the welfare of your souls,—as you would grow up in his way, and bring forth fruit to his praise.</w:t>
      </w:r>
    </w:p>
    <w:p w14:paraId="7A435F2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运用（USE）——既然如此，缺乏这种对上帝威严应有的印象是如此明显，并结出如此悲哀的果子，那么努力拥有这种印象对你们来说是极其重要的，正如你们爱护自己灵魂的福祉——正如你们想要在祂的道路上成长，并结出赞美祂的果子一样。</w:t>
      </w:r>
    </w:p>
    <w:p w14:paraId="6C62F300">
      <w:pPr>
        <w:spacing w:before="301" w:line="279" w:lineRule="auto"/>
        <w:ind w:left="2" w:right="16" w:firstLine="6"/>
        <w:rPr>
          <w:rFonts w:hint="eastAsia" w:ascii="微软雅黑" w:hAnsi="微软雅黑" w:eastAsia="微软雅黑" w:cs="微软雅黑"/>
          <w:spacing w:val="2"/>
          <w:sz w:val="30"/>
          <w:szCs w:val="30"/>
        </w:rPr>
      </w:pPr>
    </w:p>
    <w:p w14:paraId="02C6FC6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must be at a sad pass who desire not this.</w:t>
      </w:r>
    </w:p>
    <w:p w14:paraId="5825A86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那些不渴求这一点的人必然处于一种悲惨的境地。</w:t>
      </w:r>
    </w:p>
    <w:p w14:paraId="46E10792">
      <w:pPr>
        <w:spacing w:before="301" w:line="279" w:lineRule="auto"/>
        <w:ind w:left="2" w:right="16" w:firstLine="6"/>
        <w:rPr>
          <w:rFonts w:hint="eastAsia" w:ascii="微软雅黑" w:hAnsi="微软雅黑" w:eastAsia="微软雅黑" w:cs="微软雅黑"/>
          <w:spacing w:val="2"/>
          <w:sz w:val="30"/>
          <w:szCs w:val="30"/>
        </w:rPr>
      </w:pPr>
    </w:p>
    <w:p w14:paraId="4BA80BA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you would have these deep impressions of the majesty of God,</w:t>
      </w:r>
    </w:p>
    <w:p w14:paraId="028369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而既然你想要对上帝的威严有这些深刻的印象，那么：</w:t>
      </w:r>
    </w:p>
    <w:p w14:paraId="7D9E92CA">
      <w:pPr>
        <w:spacing w:before="301" w:line="279" w:lineRule="auto"/>
        <w:ind w:left="2" w:right="16" w:firstLine="6"/>
        <w:rPr>
          <w:rFonts w:hint="eastAsia" w:ascii="微软雅黑" w:hAnsi="微软雅黑" w:eastAsia="微软雅黑" w:cs="微软雅黑"/>
          <w:spacing w:val="2"/>
          <w:sz w:val="30"/>
          <w:szCs w:val="30"/>
        </w:rPr>
      </w:pPr>
    </w:p>
    <w:p w14:paraId="6B0EA21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Strive for the knowledge of him.</w:t>
      </w:r>
    </w:p>
    <w:p w14:paraId="6EA05D12">
      <w:pPr>
        <w:spacing w:before="301" w:line="279" w:lineRule="auto"/>
        <w:ind w:left="2" w:right="16" w:firstLine="6"/>
        <w:rPr>
          <w:rFonts w:hint="eastAsia" w:ascii="微软雅黑" w:hAnsi="微软雅黑" w:eastAsia="微软雅黑" w:cs="微软雅黑"/>
          <w:spacing w:val="2"/>
          <w:sz w:val="30"/>
          <w:szCs w:val="30"/>
        </w:rPr>
      </w:pPr>
    </w:p>
    <w:p w14:paraId="25AA978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努力去追求对祂的知识。</w:t>
      </w:r>
    </w:p>
    <w:p w14:paraId="506D5977">
      <w:pPr>
        <w:spacing w:before="301" w:line="279" w:lineRule="auto"/>
        <w:ind w:left="2" w:right="16" w:firstLine="6"/>
        <w:rPr>
          <w:rFonts w:hint="eastAsia" w:ascii="微软雅黑" w:hAnsi="微软雅黑" w:eastAsia="微软雅黑" w:cs="微软雅黑"/>
          <w:spacing w:val="2"/>
          <w:sz w:val="30"/>
          <w:szCs w:val="30"/>
        </w:rPr>
      </w:pPr>
    </w:p>
    <w:p w14:paraId="69F6189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ignorance of God that is the most universal cause of all the sin and misery in the world, and in the church.</w:t>
      </w:r>
    </w:p>
    <w:p w14:paraId="6BD56BE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对上帝的无知，是世上以及教会中所有罪恶与悲剧最普遍的原因。</w:t>
      </w:r>
    </w:p>
    <w:p w14:paraId="697E62D7">
      <w:pPr>
        <w:spacing w:before="301" w:line="279" w:lineRule="auto"/>
        <w:ind w:left="2" w:right="16" w:firstLine="6"/>
        <w:rPr>
          <w:rFonts w:hint="eastAsia" w:ascii="微软雅黑" w:hAnsi="微软雅黑" w:eastAsia="微软雅黑" w:cs="微软雅黑"/>
          <w:spacing w:val="2"/>
          <w:sz w:val="30"/>
          <w:szCs w:val="30"/>
        </w:rPr>
      </w:pPr>
    </w:p>
    <w:p w14:paraId="4BBB028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hard matter to convince many of their ignorance of God; and why?</w:t>
      </w:r>
    </w:p>
    <w:p w14:paraId="0D6B848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要让许多人承认自己对上帝无知是一件难事；为什么呢？</w:t>
      </w:r>
    </w:p>
    <w:p w14:paraId="2E6357EF">
      <w:pPr>
        <w:spacing w:before="301" w:line="279" w:lineRule="auto"/>
        <w:ind w:left="2" w:right="16" w:firstLine="6"/>
        <w:rPr>
          <w:rFonts w:hint="eastAsia" w:ascii="微软雅黑" w:hAnsi="微软雅黑" w:eastAsia="微软雅黑" w:cs="微软雅黑"/>
          <w:spacing w:val="2"/>
          <w:sz w:val="30"/>
          <w:szCs w:val="30"/>
        </w:rPr>
      </w:pPr>
    </w:p>
    <w:p w14:paraId="013321E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they can answer some questions anent his nature, and the persons, and anent his attributes.</w:t>
      </w:r>
    </w:p>
    <w:p w14:paraId="5781258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因为他们能回答一些关于祂本性、位格以及属性的问题。</w:t>
      </w:r>
    </w:p>
    <w:p w14:paraId="1BE1C426">
      <w:pPr>
        <w:spacing w:before="301" w:line="279" w:lineRule="auto"/>
        <w:ind w:left="2" w:right="16" w:firstLine="6"/>
        <w:rPr>
          <w:rFonts w:hint="eastAsia" w:ascii="微软雅黑" w:hAnsi="微软雅黑" w:eastAsia="微软雅黑" w:cs="微软雅黑"/>
          <w:spacing w:val="2"/>
          <w:sz w:val="30"/>
          <w:szCs w:val="30"/>
        </w:rPr>
      </w:pPr>
    </w:p>
    <w:p w14:paraId="55E8E97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yet they demonstrate their ignorance by their want of fear in their walk and worship, for it is impossible to separate the knowledge and fear of God.</w:t>
      </w:r>
    </w:p>
    <w:p w14:paraId="7A00D7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然而，他们却通过在行事为人与敬拜中缺乏畏惧，证明了自己的无知，因为将上帝的知识与对上帝的畏惧分开是不可能的。</w:t>
      </w:r>
    </w:p>
    <w:p w14:paraId="441B2B6E">
      <w:pPr>
        <w:spacing w:before="301" w:line="279" w:lineRule="auto"/>
        <w:ind w:left="2" w:right="16" w:firstLine="6"/>
        <w:rPr>
          <w:rFonts w:hint="eastAsia" w:ascii="微软雅黑" w:hAnsi="微软雅黑" w:eastAsia="微软雅黑" w:cs="微软雅黑"/>
          <w:spacing w:val="2"/>
          <w:sz w:val="30"/>
          <w:szCs w:val="30"/>
        </w:rPr>
      </w:pPr>
    </w:p>
    <w:p w14:paraId="476B3EC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Remember that both are premised in the well-ordered covenant, and therefore it is your part to plead those gracious promises (Jer. xxxi. and xxxii.; Ezek. xxxvi.), and patiently and believingly wait for the accomplishment of them.</w:t>
      </w:r>
    </w:p>
    <w:p w14:paraId="187620B0">
      <w:pPr>
        <w:spacing w:before="301" w:line="279" w:lineRule="auto"/>
        <w:ind w:left="2" w:right="16" w:firstLine="6"/>
        <w:rPr>
          <w:rFonts w:hint="eastAsia" w:ascii="微软雅黑" w:hAnsi="微软雅黑" w:eastAsia="微软雅黑" w:cs="微软雅黑"/>
          <w:spacing w:val="2"/>
          <w:sz w:val="30"/>
          <w:szCs w:val="30"/>
        </w:rPr>
      </w:pPr>
    </w:p>
    <w:p w14:paraId="6E990FD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请记住，这两者在井然有序的圣约中都是前提，因此你的本分是去申求那些慈爱的应许（耶利米书 31, 32；以西结书 36），并耐心且带着信心等候它们的成就。</w:t>
      </w:r>
    </w:p>
    <w:p w14:paraId="034C2A84">
      <w:pPr>
        <w:spacing w:before="301" w:line="279" w:lineRule="auto"/>
        <w:ind w:left="2" w:right="16" w:firstLine="6"/>
        <w:rPr>
          <w:rFonts w:hint="eastAsia" w:ascii="微软雅黑" w:hAnsi="微软雅黑" w:eastAsia="微软雅黑" w:cs="微软雅黑"/>
          <w:spacing w:val="2"/>
          <w:sz w:val="30"/>
          <w:szCs w:val="30"/>
        </w:rPr>
      </w:pPr>
    </w:p>
    <w:p w14:paraId="69F893C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Converse much in the serious meditation of him,—a duty which of all is the most clear token of a lively serious Christian.</w:t>
      </w:r>
    </w:p>
    <w:p w14:paraId="4E4E5508">
      <w:pPr>
        <w:spacing w:before="301" w:line="279" w:lineRule="auto"/>
        <w:ind w:left="2" w:right="16" w:firstLine="6"/>
        <w:rPr>
          <w:rFonts w:hint="eastAsia" w:ascii="微软雅黑" w:hAnsi="微软雅黑" w:eastAsia="微软雅黑" w:cs="微软雅黑"/>
          <w:spacing w:val="2"/>
          <w:sz w:val="30"/>
          <w:szCs w:val="30"/>
        </w:rPr>
      </w:pPr>
    </w:p>
    <w:p w14:paraId="5771DBF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多多在对祂的严肃默想（meditation）中交通——这一本分在所有象征中，是一个活泼、严肃的基督徒最清晰的标记。</w:t>
      </w:r>
    </w:p>
    <w:p w14:paraId="50C81BD6">
      <w:pPr>
        <w:spacing w:before="301" w:line="279" w:lineRule="auto"/>
        <w:ind w:left="2" w:right="16" w:firstLine="6"/>
        <w:rPr>
          <w:rFonts w:hint="eastAsia" w:ascii="微软雅黑" w:hAnsi="微软雅黑" w:eastAsia="微软雅黑" w:cs="微软雅黑"/>
          <w:spacing w:val="2"/>
          <w:sz w:val="30"/>
          <w:szCs w:val="30"/>
        </w:rPr>
      </w:pPr>
    </w:p>
    <w:p w14:paraId="03DFE13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wonder is it to see one fearless of God, who doth rush on in his course, as the horse doth into the battle?</w:t>
      </w:r>
    </w:p>
    <w:p w14:paraId="7B5EEA6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看见一个不畏惧上帝的人在祂的道路上横冲直撞，像战马冲入战场一样，这有什么好奇怪的呢？</w:t>
      </w:r>
    </w:p>
    <w:p w14:paraId="0111EE9B">
      <w:pPr>
        <w:spacing w:before="301" w:line="279" w:lineRule="auto"/>
        <w:ind w:left="2" w:right="16" w:firstLine="6"/>
        <w:rPr>
          <w:rFonts w:hint="eastAsia" w:ascii="微软雅黑" w:hAnsi="微软雅黑" w:eastAsia="微软雅黑" w:cs="微软雅黑"/>
          <w:spacing w:val="2"/>
          <w:sz w:val="30"/>
          <w:szCs w:val="30"/>
        </w:rPr>
      </w:pPr>
    </w:p>
    <w:p w14:paraId="1A7478D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let a man set aside some time every day, or in the silent watches of the night, to muse and think again and again of God, and of what is revealed of him in his word and works, and let the heart be exercised therein, and you will find light and life flowing in upon your soul; you will find the holy fear of that glorious One quickening your soul.</w:t>
      </w:r>
    </w:p>
    <w:p w14:paraId="2308540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一个人每天留出一些时间，或在深夜的静谧时刻，反复沉思和思想上帝，以及在祂圣言和作为中关于祂的启示，并让心在其中受操练，你就会发现光与生命正流向你的灵魂；你会发现对那位荣耀之主的神圣畏惧正使你的灵魂苏醒。</w:t>
      </w:r>
    </w:p>
    <w:p w14:paraId="634C78BC">
      <w:pPr>
        <w:spacing w:before="301" w:line="279" w:lineRule="auto"/>
        <w:ind w:left="2" w:right="16" w:firstLine="6"/>
        <w:rPr>
          <w:rFonts w:hint="eastAsia" w:ascii="微软雅黑" w:hAnsi="微软雅黑" w:eastAsia="微软雅黑" w:cs="微软雅黑"/>
          <w:spacing w:val="2"/>
          <w:sz w:val="30"/>
          <w:szCs w:val="30"/>
        </w:rPr>
      </w:pPr>
    </w:p>
    <w:p w14:paraId="7D9DE27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Beware of every thing which hardeneth your heart against his fear; not only all sin in the general, but those things in particular which you find in experience most to influence your hearts to stupidity.</w:t>
      </w:r>
    </w:p>
    <w:p w14:paraId="3FDA15B1">
      <w:pPr>
        <w:spacing w:before="301" w:line="279" w:lineRule="auto"/>
        <w:ind w:left="2" w:right="16" w:firstLine="6"/>
        <w:rPr>
          <w:rFonts w:hint="eastAsia" w:ascii="微软雅黑" w:hAnsi="微软雅黑" w:eastAsia="微软雅黑" w:cs="微软雅黑"/>
          <w:spacing w:val="2"/>
          <w:sz w:val="30"/>
          <w:szCs w:val="30"/>
        </w:rPr>
      </w:pPr>
    </w:p>
    <w:p w14:paraId="29D1201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要警惕任何使你的心在畏惧祂的事上变得刚硬的东西；不仅是总括性的所有罪，还特别是那些你在经历中发现最容易诱导你的心走向麻木的事。</w:t>
      </w:r>
    </w:p>
    <w:p w14:paraId="0D6F4DA7">
      <w:pPr>
        <w:spacing w:before="301" w:line="279" w:lineRule="auto"/>
        <w:ind w:left="2" w:right="16" w:firstLine="6"/>
        <w:rPr>
          <w:rFonts w:hint="eastAsia" w:ascii="微软雅黑" w:hAnsi="微软雅黑" w:eastAsia="微软雅黑" w:cs="微软雅黑"/>
          <w:spacing w:val="2"/>
          <w:sz w:val="30"/>
          <w:szCs w:val="30"/>
        </w:rPr>
      </w:pPr>
    </w:p>
    <w:p w14:paraId="79566A5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soul exercised in searching himself will know what is his own iniquity.</w:t>
      </w:r>
    </w:p>
    <w:p w14:paraId="0F1C7DD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每一个在省察自己上受过操练的灵魂，都会知道他自己的不义。</w:t>
      </w:r>
    </w:p>
    <w:p w14:paraId="46D306D1">
      <w:pPr>
        <w:spacing w:before="301" w:line="279" w:lineRule="auto"/>
        <w:ind w:left="2" w:right="16" w:firstLine="6"/>
        <w:rPr>
          <w:rFonts w:hint="eastAsia" w:ascii="微软雅黑" w:hAnsi="微软雅黑" w:eastAsia="微软雅黑" w:cs="微软雅黑"/>
          <w:spacing w:val="2"/>
          <w:sz w:val="30"/>
          <w:szCs w:val="30"/>
        </w:rPr>
      </w:pPr>
    </w:p>
    <w:p w14:paraId="4C68203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all, and with all, be sensible of the work being above your own strength; and that, though you be called to some views of duty, in reference to the obtaining of this fear of God, yet this is only to put you in God’s way wherein he ordinarily meeteth his own.</w:t>
      </w:r>
    </w:p>
    <w:p w14:paraId="47D93C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切之中，并伴随着这一切，要意识到这项工作超出了你自己的力量；并且，尽管你在获得这种对上帝的畏惧方面被要求履行一些本分，但这仅仅是为了把你放在上帝的道路上，那是祂通常与属祂之人相遇的地方。</w:t>
      </w:r>
    </w:p>
    <w:p w14:paraId="34149A2B">
      <w:pPr>
        <w:spacing w:before="301" w:line="279" w:lineRule="auto"/>
        <w:ind w:left="2" w:right="16" w:firstLine="6"/>
        <w:rPr>
          <w:rFonts w:hint="eastAsia" w:ascii="微软雅黑" w:hAnsi="微软雅黑" w:eastAsia="微软雅黑" w:cs="微软雅黑"/>
          <w:spacing w:val="2"/>
          <w:sz w:val="30"/>
          <w:szCs w:val="30"/>
        </w:rPr>
      </w:pPr>
    </w:p>
    <w:p w14:paraId="7C16134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you must be endued with power from on high: there must be an impress of his own hand upon your heart, to bring out this grace to exercise.</w:t>
      </w:r>
    </w:p>
    <w:p w14:paraId="61BD430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但你必须被赋予从高处而来的能力：必须有祂亲手印在你心上的印记，才能将这项恩典带入操练。</w:t>
      </w:r>
    </w:p>
    <w:p w14:paraId="4B269D1A">
      <w:pPr>
        <w:spacing w:before="301" w:line="279" w:lineRule="auto"/>
        <w:ind w:left="2" w:right="16" w:firstLine="6"/>
        <w:rPr>
          <w:rFonts w:hint="eastAsia" w:ascii="微软雅黑" w:hAnsi="微软雅黑" w:eastAsia="微软雅黑" w:cs="微软雅黑"/>
          <w:spacing w:val="2"/>
          <w:sz w:val="30"/>
          <w:szCs w:val="30"/>
        </w:rPr>
      </w:pPr>
    </w:p>
    <w:p w14:paraId="2D6143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Pant, therefore, for it, and wait on him, and he will manifest his glory unto you, and stir up this holy fear in you.</w:t>
      </w:r>
    </w:p>
    <w:p w14:paraId="119F270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因此，要为此而渴慕，并仰望祂，祂必向你彰显祂的荣耀，并在你里面激发起这种神圣的畏惧。</w:t>
      </w:r>
    </w:p>
    <w:p w14:paraId="16DD24BF">
      <w:pPr>
        <w:spacing w:before="301" w:line="279" w:lineRule="auto"/>
        <w:ind w:left="2" w:right="16" w:firstLine="6"/>
        <w:rPr>
          <w:rFonts w:hint="eastAsia" w:ascii="微软雅黑" w:hAnsi="微软雅黑" w:eastAsia="微软雅黑" w:cs="微软雅黑"/>
          <w:spacing w:val="2"/>
          <w:sz w:val="30"/>
          <w:szCs w:val="30"/>
        </w:rPr>
      </w:pPr>
    </w:p>
    <w:p w14:paraId="3F470EA5">
      <w:pPr>
        <w:pStyle w:val="2"/>
        <w:bidi w:val="0"/>
        <w:jc w:val="center"/>
        <w:rPr>
          <w:rFonts w:hint="eastAsia"/>
        </w:rPr>
      </w:pPr>
      <w:r>
        <w:rPr>
          <w:rFonts w:hint="eastAsia"/>
        </w:rPr>
        <w:t>A Sermon on Isaiah 63:16</w:t>
      </w:r>
    </w:p>
    <w:p w14:paraId="0A07A0A8">
      <w:pPr>
        <w:pStyle w:val="2"/>
        <w:bidi w:val="0"/>
        <w:jc w:val="center"/>
        <w:rPr>
          <w:rFonts w:hint="eastAsia"/>
        </w:rPr>
      </w:pPr>
      <w:r>
        <w:rPr>
          <w:rFonts w:hint="eastAsia"/>
        </w:rPr>
        <w:t>一篇关于以赛亚书 63:16 的讲道</w:t>
      </w:r>
    </w:p>
    <w:p w14:paraId="07013358">
      <w:pPr>
        <w:spacing w:before="301" w:line="279" w:lineRule="auto"/>
        <w:ind w:left="2" w:right="16" w:firstLine="6"/>
        <w:rPr>
          <w:rFonts w:hint="eastAsia" w:ascii="微软雅黑" w:hAnsi="微软雅黑" w:eastAsia="微软雅黑" w:cs="微软雅黑"/>
          <w:spacing w:val="2"/>
          <w:sz w:val="30"/>
          <w:szCs w:val="30"/>
        </w:rPr>
      </w:pPr>
    </w:p>
    <w:p w14:paraId="5ECFE8F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"Doubtless thou art our Father, though Abraham be ignorant of us, and Israel acknowledge us not: thou, O Lord, art our Father, our Redeemer; thy name is from everlasting." - ISA. LXIII. 16.</w:t>
      </w:r>
    </w:p>
    <w:p w14:paraId="429393F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“亚伯拉罕虽然不认识我们，以色列也不承认我们，祢却是我们的父。耶和华啊，祢是我们的父。从万古以来，祢的名字就叫作‘我们的救赎主’。”——以赛亚书 63:16。</w:t>
      </w:r>
    </w:p>
    <w:p w14:paraId="1CAB8872">
      <w:pPr>
        <w:spacing w:before="301" w:line="279" w:lineRule="auto"/>
        <w:ind w:left="2" w:right="16" w:firstLine="6"/>
        <w:rPr>
          <w:rFonts w:hint="eastAsia" w:ascii="微软雅黑" w:hAnsi="微软雅黑" w:eastAsia="微软雅黑" w:cs="微软雅黑"/>
          <w:spacing w:val="2"/>
          <w:sz w:val="30"/>
          <w:szCs w:val="30"/>
        </w:rPr>
      </w:pPr>
    </w:p>
    <w:p w14:paraId="3C8CC2E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ISAIAH, by the spirit of prophecy, foreseeing the woful captivity that was to come not many years after his death, is here anticipating the due exercise of the godly under it, and wrestling with God for the removal of his wrath, and returning of his merciful favour towards them.</w:t>
      </w:r>
    </w:p>
    <w:p w14:paraId="59643B1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以赛亚借着预言之灵，预见到在他死后不久将要发生的悲惨被囚，在此预先展示了虔诚人在其中的正当操练，并与上帝摔跤，祈求除去祂的愤怒，使祂仁慈的眷爱回到他们身上。</w:t>
      </w:r>
    </w:p>
    <w:p w14:paraId="0E0EED4E">
      <w:pPr>
        <w:spacing w:before="301" w:line="279" w:lineRule="auto"/>
        <w:ind w:left="2" w:right="16" w:firstLine="6"/>
        <w:rPr>
          <w:rFonts w:hint="eastAsia" w:ascii="微软雅黑" w:hAnsi="微软雅黑" w:eastAsia="微软雅黑" w:cs="微软雅黑"/>
          <w:spacing w:val="2"/>
          <w:sz w:val="30"/>
          <w:szCs w:val="30"/>
        </w:rPr>
      </w:pPr>
    </w:p>
    <w:p w14:paraId="446C979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prayer is most fervent (ver. 15), and in this is an argument made use of for pressing the same.</w:t>
      </w:r>
    </w:p>
    <w:p w14:paraId="0D0CB7C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他的祈祷非常热切（15节），并在此使用了一个论据来迫切求告。</w:t>
      </w:r>
    </w:p>
    <w:p w14:paraId="5B2AE128">
      <w:pPr>
        <w:spacing w:before="301" w:line="279" w:lineRule="auto"/>
        <w:ind w:left="2" w:right="16" w:firstLine="6"/>
        <w:rPr>
          <w:rFonts w:hint="eastAsia" w:ascii="微软雅黑" w:hAnsi="微软雅黑" w:eastAsia="微软雅黑" w:cs="微软雅黑"/>
          <w:spacing w:val="2"/>
          <w:sz w:val="30"/>
          <w:szCs w:val="30"/>
        </w:rPr>
      </w:pPr>
    </w:p>
    <w:p w14:paraId="699374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verse contains a confident asserting of God's special interest in that people, even in the view of a formidable-like objection;</w:t>
      </w:r>
    </w:p>
    <w:p w14:paraId="5B2353C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本节包含了一个在面对看似可怕的反对意见时，依然对上帝在这群子民身上的特殊福分（interest）所作出的坚定宣告；</w:t>
      </w:r>
    </w:p>
    <w:p w14:paraId="53FE4E95">
      <w:pPr>
        <w:spacing w:before="301" w:line="279" w:lineRule="auto"/>
        <w:ind w:left="2" w:right="16" w:firstLine="6"/>
        <w:rPr>
          <w:rFonts w:hint="eastAsia" w:ascii="微软雅黑" w:hAnsi="微软雅黑" w:eastAsia="微软雅黑" w:cs="微软雅黑"/>
          <w:spacing w:val="2"/>
          <w:sz w:val="30"/>
          <w:szCs w:val="30"/>
        </w:rPr>
      </w:pPr>
    </w:p>
    <w:p w14:paraId="3C20F75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understanding whereof, we are to canvass two senses put upon the words.</w:t>
      </w:r>
    </w:p>
    <w:p w14:paraId="532E559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为了理解这一点，我们要审视这些话语被赋予的两种含义。</w:t>
      </w:r>
    </w:p>
    <w:p w14:paraId="6E550508">
      <w:pPr>
        <w:spacing w:before="301" w:line="279" w:lineRule="auto"/>
        <w:ind w:left="2" w:right="16" w:firstLine="6"/>
        <w:rPr>
          <w:rFonts w:hint="eastAsia" w:ascii="微软雅黑" w:hAnsi="微软雅黑" w:eastAsia="微软雅黑" w:cs="微软雅黑"/>
          <w:spacing w:val="2"/>
          <w:sz w:val="30"/>
          <w:szCs w:val="30"/>
        </w:rPr>
      </w:pPr>
    </w:p>
    <w:p w14:paraId="1C6CA2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is, that this hints at the saints in heaven, - their ignorance of what is done below, and how it fareth with God's church.</w:t>
      </w:r>
    </w:p>
    <w:p w14:paraId="6F3F08D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一种是，这暗示了天上的圣徒——他们对人间所发生之事以及上帝教会的境况一无所知。</w:t>
      </w:r>
    </w:p>
    <w:p w14:paraId="230D9FD1">
      <w:pPr>
        <w:spacing w:before="301" w:line="279" w:lineRule="auto"/>
        <w:ind w:left="2" w:right="16" w:firstLine="6"/>
        <w:rPr>
          <w:rFonts w:hint="eastAsia" w:ascii="微软雅黑" w:hAnsi="微软雅黑" w:eastAsia="微软雅黑" w:cs="微软雅黑"/>
          <w:spacing w:val="2"/>
          <w:sz w:val="30"/>
          <w:szCs w:val="30"/>
        </w:rPr>
      </w:pPr>
    </w:p>
    <w:p w14:paraId="027832D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ordinarily in this sense used for refuting the fond foundation of prayer to saints in heaven, from their alleged particular knowledge of the state of those on earth;</w:t>
      </w:r>
    </w:p>
    <w:p w14:paraId="79A304E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在这一意义上，这通常被用来反驳向天上的圣徒祈祷的荒唐根基，即反驳那些声称圣徒对地上之人的状态有具体认识的观点；</w:t>
      </w:r>
    </w:p>
    <w:p w14:paraId="464C740D">
      <w:pPr>
        <w:spacing w:before="301" w:line="279" w:lineRule="auto"/>
        <w:ind w:left="2" w:right="16" w:firstLine="6"/>
        <w:rPr>
          <w:rFonts w:hint="eastAsia" w:ascii="微软雅黑" w:hAnsi="微软雅黑" w:eastAsia="微软雅黑" w:cs="微软雅黑"/>
          <w:spacing w:val="2"/>
          <w:sz w:val="30"/>
          <w:szCs w:val="30"/>
        </w:rPr>
      </w:pPr>
    </w:p>
    <w:p w14:paraId="40F1FAD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falsehood of which doctrine, with that of its sandy foundation, may otherwise be solidly concluded, without the drawing of this scripture to a sense that doth not very natively agree with its scope and drift.</w:t>
      </w:r>
    </w:p>
    <w:p w14:paraId="154A75D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该教义的虚假性及其沙土般的根基，原本可以稳固地得出结论，而无需将这段圣言强行引申为一种与它的主旨和趋向并不十分吻合的含义。</w:t>
      </w:r>
    </w:p>
    <w:p w14:paraId="2A1F4DA0">
      <w:pPr>
        <w:spacing w:before="301" w:line="279" w:lineRule="auto"/>
        <w:ind w:left="2" w:right="16" w:firstLine="6"/>
        <w:rPr>
          <w:rFonts w:hint="eastAsia" w:ascii="微软雅黑" w:hAnsi="微软雅黑" w:eastAsia="微软雅黑" w:cs="微软雅黑"/>
          <w:spacing w:val="2"/>
          <w:sz w:val="30"/>
          <w:szCs w:val="30"/>
        </w:rPr>
      </w:pPr>
    </w:p>
    <w:p w14:paraId="1DD8D58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sense, which we shall confirm, is this, - that the prophet here, in the name of the church, asserteth by faith a gracious interest in God, even when conscience convicteth of a sad unlikeness to their forefathers, to whom this relationship was first graciously granted, and in them to their seed.</w:t>
      </w:r>
    </w:p>
    <w:p w14:paraId="3C3EF39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将要确证的另一种含义是：先知在这里代表教会，凭着信心断言了在上帝里面的恩典福分，即使良心判定他们与先祖们有着悲哀的不相似之处，而这种关系最初正是恩慈地赐予先祖们，并借着他们赐予其后裔的。</w:t>
      </w:r>
    </w:p>
    <w:p w14:paraId="1064C5DA">
      <w:pPr>
        <w:spacing w:before="301" w:line="279" w:lineRule="auto"/>
        <w:ind w:left="2" w:right="16" w:firstLine="6"/>
        <w:rPr>
          <w:rFonts w:hint="eastAsia" w:ascii="微软雅黑" w:hAnsi="微软雅黑" w:eastAsia="微软雅黑" w:cs="微软雅黑"/>
          <w:spacing w:val="2"/>
          <w:sz w:val="30"/>
          <w:szCs w:val="30"/>
        </w:rPr>
      </w:pPr>
    </w:p>
    <w:p w14:paraId="49827C8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that this, and not the other, is consonant to the place is evident, from the pertinency of this sense unto the scope, and the necessity of drawing the other to any convenient sense by some force;</w:t>
      </w:r>
    </w:p>
    <w:p w14:paraId="0945829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这一含义而非另一种含义才是符合本文的，这是显而易见的，既因为这一含义与主旨切合，也因为若要将另一种含义引申为任何合适的意义，都必须借用某种强制手段；</w:t>
      </w:r>
    </w:p>
    <w:p w14:paraId="49B8C57D">
      <w:pPr>
        <w:spacing w:before="301" w:line="279" w:lineRule="auto"/>
        <w:ind w:left="2" w:right="16" w:firstLine="6"/>
        <w:rPr>
          <w:rFonts w:hint="eastAsia" w:ascii="微软雅黑" w:hAnsi="微软雅黑" w:eastAsia="微软雅黑" w:cs="微软雅黑"/>
          <w:spacing w:val="2"/>
          <w:sz w:val="30"/>
          <w:szCs w:val="30"/>
        </w:rPr>
      </w:pPr>
    </w:p>
    <w:p w14:paraId="50871B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what sense can the latter part have commodiously as an objection against their faith, that they are not acknowledged by Israel?</w:t>
      </w:r>
    </w:p>
    <w:p w14:paraId="4861942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因为，如果要把“不被以色列承认”方便地作为反对他们信心的理由，那又能有什么含义呢？</w:t>
      </w:r>
    </w:p>
    <w:p w14:paraId="0B7DBF3F">
      <w:pPr>
        <w:spacing w:before="301" w:line="279" w:lineRule="auto"/>
        <w:ind w:left="2" w:right="16" w:firstLine="6"/>
        <w:rPr>
          <w:rFonts w:hint="eastAsia" w:ascii="微软雅黑" w:hAnsi="微软雅黑" w:eastAsia="微软雅黑" w:cs="微软雅黑"/>
          <w:spacing w:val="2"/>
          <w:sz w:val="30"/>
          <w:szCs w:val="30"/>
        </w:rPr>
      </w:pPr>
    </w:p>
    <w:p w14:paraId="5DBAF33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conviction of unlikeness to their predecessors in their grace and actings for God, is a strong and forcible objection, which nothing but a strong faith well managed can overcome.</w:t>
      </w:r>
    </w:p>
    <w:p w14:paraId="3EE463F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但是，判定自己在恩典和为上帝而行的事上与先辈不相似，却是一项强大且有力的反对意见，只有经过良好操练的坚强信心才能克服它。</w:t>
      </w:r>
    </w:p>
    <w:p w14:paraId="24576F46">
      <w:pPr>
        <w:spacing w:before="301" w:line="279" w:lineRule="auto"/>
        <w:ind w:left="2" w:right="16" w:firstLine="6"/>
        <w:rPr>
          <w:rFonts w:hint="eastAsia" w:ascii="微软雅黑" w:hAnsi="微软雅黑" w:eastAsia="微软雅黑" w:cs="微软雅黑"/>
          <w:spacing w:val="2"/>
          <w:sz w:val="30"/>
          <w:szCs w:val="30"/>
        </w:rPr>
      </w:pPr>
    </w:p>
    <w:p w14:paraId="7C01C5F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sense agreeth with the acknowledgments of guilt made before and immediately after (ver. 17).</w:t>
      </w:r>
    </w:p>
    <w:p w14:paraId="3D00E7F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这一含义与之前以及紧随其后（17节）所作出的认罪是一致的。</w:t>
      </w:r>
    </w:p>
    <w:p w14:paraId="00BC37B9">
      <w:pPr>
        <w:spacing w:before="301" w:line="279" w:lineRule="auto"/>
        <w:ind w:left="2" w:right="16" w:firstLine="6"/>
        <w:rPr>
          <w:rFonts w:hint="eastAsia" w:ascii="微软雅黑" w:hAnsi="微软雅黑" w:eastAsia="微软雅黑" w:cs="微软雅黑"/>
          <w:spacing w:val="2"/>
          <w:sz w:val="30"/>
          <w:szCs w:val="30"/>
        </w:rPr>
      </w:pPr>
    </w:p>
    <w:p w14:paraId="487B118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we may take both as hinted, and containing this sense: 1. "Thou art our Father; though the worthies with whom thou enteredst first into covenant, and who were faithful therein, are now ignorant and unmindful of us, yet the relation between thee and us stands;" 2. "And though they, if they were alive and saw us, would disown us as their children, because of our great unlikeness to them." (See John viii. 39, 40.)</w:t>
      </w:r>
    </w:p>
    <w:p w14:paraId="5D0595B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或者我们可以认为两者都有暗示，并包含这样的含义：1. “祢是我们的父；虽然那些祢最初与之立约且在约中保持信实的伟人们，现在对我们一无所知且不再留心，但祢与我们的关系依然存续”；2. “并且尽管他们如果还活着并看见我们，也会因为我们与他们的极大不相似而拒绝承认我们是他们的子孙。”（见约翰福音 8:39, 40。）</w:t>
      </w:r>
    </w:p>
    <w:p w14:paraId="3ED94E92">
      <w:pPr>
        <w:spacing w:before="301" w:line="279" w:lineRule="auto"/>
        <w:ind w:left="2" w:right="16" w:firstLine="6"/>
        <w:rPr>
          <w:rFonts w:hint="eastAsia" w:ascii="微软雅黑" w:hAnsi="微软雅黑" w:eastAsia="微软雅黑" w:cs="微软雅黑"/>
          <w:spacing w:val="2"/>
          <w:sz w:val="30"/>
          <w:szCs w:val="30"/>
        </w:rPr>
      </w:pPr>
    </w:p>
    <w:p w14:paraId="5CC363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since the two words of "ignorance" and "not acknowledging of them" give some ground for this larger sense, we shall take it.</w:t>
      </w:r>
    </w:p>
    <w:p w14:paraId="07BED08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既然“不认识”和“不承认”这两个词为这种更广泛的含义提供了某种根据，我们将采用它。</w:t>
      </w:r>
    </w:p>
    <w:p w14:paraId="560164F9">
      <w:pPr>
        <w:spacing w:before="301" w:line="279" w:lineRule="auto"/>
        <w:ind w:left="2" w:right="16" w:firstLine="6"/>
        <w:rPr>
          <w:rFonts w:hint="eastAsia" w:ascii="微软雅黑" w:hAnsi="微软雅黑" w:eastAsia="微软雅黑" w:cs="微软雅黑"/>
          <w:spacing w:val="2"/>
          <w:sz w:val="30"/>
          <w:szCs w:val="30"/>
        </w:rPr>
      </w:pPr>
    </w:p>
    <w:p w14:paraId="120F4BD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verse there is, 1. A confident assertion of an interest in God as our Father, made by the prophet in his own name and in that of the people of God.</w:t>
      </w:r>
    </w:p>
    <w:p w14:paraId="0C8446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本节中包含：1. 先知以自己以及上帝子民的名义，对上帝作为我们的父这一福分所作出的坚定宣告。</w:t>
      </w:r>
    </w:p>
    <w:p w14:paraId="07083AC9">
      <w:pPr>
        <w:spacing w:before="301" w:line="279" w:lineRule="auto"/>
        <w:ind w:left="2" w:right="16" w:firstLine="6"/>
        <w:rPr>
          <w:rFonts w:hint="eastAsia" w:ascii="微软雅黑" w:hAnsi="微软雅黑" w:eastAsia="微软雅黑" w:cs="微软雅黑"/>
          <w:spacing w:val="2"/>
          <w:sz w:val="30"/>
          <w:szCs w:val="30"/>
        </w:rPr>
      </w:pPr>
    </w:p>
    <w:p w14:paraId="0FD644C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objections in the said passage, whereof this assertion is owned, "Though our worthy forefathers be both ignorant of us, and if they knew us would disown us, for our unlikeness to them."</w:t>
      </w:r>
    </w:p>
    <w:p w14:paraId="71C8E8A0">
      <w:pPr>
        <w:spacing w:before="301" w:line="279" w:lineRule="auto"/>
        <w:ind w:left="2" w:right="16" w:firstLine="6"/>
        <w:rPr>
          <w:rFonts w:hint="eastAsia" w:ascii="微软雅黑" w:hAnsi="微软雅黑" w:eastAsia="微软雅黑" w:cs="微软雅黑"/>
          <w:spacing w:val="2"/>
          <w:sz w:val="30"/>
          <w:szCs w:val="30"/>
        </w:rPr>
      </w:pPr>
    </w:p>
    <w:p w14:paraId="15792C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上述段落中的反对意见，而这一宣告正是在此背景下被确认的：“虽然我们可敬的先祖们既不认识我们，且如果他们知道我们，也会因为我们的不相似而拒绝承认我们。”</w:t>
      </w:r>
    </w:p>
    <w:p w14:paraId="11907284">
      <w:pPr>
        <w:spacing w:before="301" w:line="279" w:lineRule="auto"/>
        <w:ind w:left="2" w:right="16" w:firstLine="6"/>
        <w:rPr>
          <w:rFonts w:hint="eastAsia" w:ascii="微软雅黑" w:hAnsi="微软雅黑" w:eastAsia="微软雅黑" w:cs="微软雅黑"/>
          <w:spacing w:val="2"/>
          <w:sz w:val="30"/>
          <w:szCs w:val="30"/>
        </w:rPr>
      </w:pPr>
    </w:p>
    <w:p w14:paraId="1FACC0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returning to the former assertion of faith, with further enlargement and confirmation from this, - "Our Redeemer," and his "everlasting name."</w:t>
      </w:r>
    </w:p>
    <w:p w14:paraId="4F902A19">
      <w:pPr>
        <w:spacing w:before="301" w:line="279" w:lineRule="auto"/>
        <w:ind w:left="2" w:right="16" w:firstLine="6"/>
        <w:rPr>
          <w:rFonts w:hint="eastAsia" w:ascii="微软雅黑" w:hAnsi="微软雅黑" w:eastAsia="微软雅黑" w:cs="微软雅黑"/>
          <w:spacing w:val="2"/>
          <w:sz w:val="30"/>
          <w:szCs w:val="30"/>
        </w:rPr>
      </w:pPr>
    </w:p>
    <w:p w14:paraId="379679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回到之前的信心宣告，并借此得到进一步的扩展与确证——“我们的救赎主”，以及祂“万古以来”的名字。</w:t>
      </w:r>
    </w:p>
    <w:p w14:paraId="3CDD3391">
      <w:pPr>
        <w:spacing w:before="301" w:line="279" w:lineRule="auto"/>
        <w:ind w:left="2" w:right="16" w:firstLine="6"/>
        <w:rPr>
          <w:rFonts w:hint="eastAsia" w:ascii="微软雅黑" w:hAnsi="微软雅黑" w:eastAsia="微软雅黑" w:cs="微软雅黑"/>
          <w:spacing w:val="2"/>
          <w:sz w:val="30"/>
          <w:szCs w:val="30"/>
        </w:rPr>
      </w:pPr>
    </w:p>
    <w:p w14:paraId="60EAF43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shall briefly touch at something, from the general scope and connection of the words with the preceding and following.</w:t>
      </w:r>
    </w:p>
    <w:p w14:paraId="67C117D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我们将从总旨以及话语与前后文的联系出发，简要地触及一些内容。</w:t>
      </w:r>
    </w:p>
    <w:p w14:paraId="7F43735B">
      <w:pPr>
        <w:spacing w:before="301" w:line="279" w:lineRule="auto"/>
        <w:ind w:left="2" w:right="16" w:firstLine="6"/>
        <w:rPr>
          <w:rFonts w:hint="eastAsia" w:ascii="微软雅黑" w:hAnsi="微软雅黑" w:eastAsia="微软雅黑" w:cs="微软雅黑"/>
          <w:spacing w:val="2"/>
          <w:sz w:val="30"/>
          <w:szCs w:val="30"/>
        </w:rPr>
      </w:pPr>
    </w:p>
    <w:p w14:paraId="47FE9DC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 A special interest in God is a sufficient warrant for asking of him any suitable and needful blessing.</w:t>
      </w:r>
    </w:p>
    <w:p w14:paraId="0AC4C67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观察：在上帝里面的特殊福分（interest），是向祂祈求任何合适且必要的祝福的充分凭据（warrant）。</w:t>
      </w:r>
    </w:p>
    <w:p w14:paraId="10FAD6A1">
      <w:pPr>
        <w:spacing w:before="301" w:line="279" w:lineRule="auto"/>
        <w:ind w:left="2" w:right="16" w:firstLine="6"/>
        <w:rPr>
          <w:rFonts w:hint="eastAsia" w:ascii="微软雅黑" w:hAnsi="微软雅黑" w:eastAsia="微软雅黑" w:cs="微软雅黑"/>
          <w:spacing w:val="2"/>
          <w:sz w:val="30"/>
          <w:szCs w:val="30"/>
        </w:rPr>
      </w:pPr>
    </w:p>
    <w:p w14:paraId="11C94B6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ask the prophet's reason for his bold-like expostulation and prayers (ver. 15), his answer is here: "What wonder that children expect the sounding of their father's bowels toward them in distress?" (See Psalm xviii. 1, 2, 3, 6.)</w:t>
      </w:r>
    </w:p>
    <w:p w14:paraId="380858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如果你问先知为何作出这种大胆的抗辩与祈祷（15节），祂的回答就在这里：“儿女在困苦中期望父亲对他发出的慈爱心肠（ bowels），这有什么好奇怪的吗？”（见诗篇 18:1, 2, 3, 6。）</w:t>
      </w:r>
    </w:p>
    <w:p w14:paraId="7A632B3D">
      <w:pPr>
        <w:spacing w:before="301" w:line="279" w:lineRule="auto"/>
        <w:ind w:left="2" w:right="16" w:firstLine="6"/>
        <w:rPr>
          <w:rFonts w:hint="eastAsia" w:ascii="微软雅黑" w:hAnsi="微软雅黑" w:eastAsia="微软雅黑" w:cs="微软雅黑"/>
          <w:spacing w:val="2"/>
          <w:sz w:val="30"/>
          <w:szCs w:val="30"/>
        </w:rPr>
      </w:pPr>
    </w:p>
    <w:p w14:paraId="6CFA02A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Christ's preface to the pattern of prayer hints this.</w:t>
      </w:r>
    </w:p>
    <w:p w14:paraId="3142909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基督在主祷文模范的序言中也暗示了这一点。</w:t>
      </w:r>
    </w:p>
    <w:p w14:paraId="0241F91E">
      <w:pPr>
        <w:spacing w:before="301" w:line="279" w:lineRule="auto"/>
        <w:ind w:left="2" w:right="16" w:firstLine="6"/>
        <w:rPr>
          <w:rFonts w:hint="eastAsia" w:ascii="微软雅黑" w:hAnsi="微软雅黑" w:eastAsia="微软雅黑" w:cs="微软雅黑"/>
          <w:spacing w:val="2"/>
          <w:sz w:val="30"/>
          <w:szCs w:val="30"/>
        </w:rPr>
      </w:pPr>
    </w:p>
    <w:p w14:paraId="45C531B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need not stand to shew what is a special interest in God, especially, being to speak of the nature of that particular expression of it which is here used.</w:t>
      </w:r>
    </w:p>
    <w:p w14:paraId="388A889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我们不必在此阐明何为在上帝里面的特殊福分，特别是我们要谈论这里所使用的那种特殊表达方式的本质。</w:t>
      </w:r>
    </w:p>
    <w:p w14:paraId="3984898D">
      <w:pPr>
        <w:spacing w:before="301" w:line="279" w:lineRule="auto"/>
        <w:ind w:left="2" w:right="16" w:firstLine="6"/>
        <w:rPr>
          <w:rFonts w:hint="eastAsia" w:ascii="微软雅黑" w:hAnsi="微软雅黑" w:eastAsia="微软雅黑" w:cs="微软雅黑"/>
          <w:spacing w:val="2"/>
          <w:sz w:val="30"/>
          <w:szCs w:val="30"/>
        </w:rPr>
      </w:pPr>
    </w:p>
    <w:p w14:paraId="3425571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covenant relation.</w:t>
      </w:r>
    </w:p>
    <w:p w14:paraId="71D6335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这是一种圣约关系。</w:t>
      </w:r>
    </w:p>
    <w:p w14:paraId="02277F6C">
      <w:pPr>
        <w:spacing w:before="301" w:line="279" w:lineRule="auto"/>
        <w:ind w:left="2" w:right="16" w:firstLine="6"/>
        <w:rPr>
          <w:rFonts w:hint="eastAsia" w:ascii="微软雅黑" w:hAnsi="微软雅黑" w:eastAsia="微软雅黑" w:cs="微软雅黑"/>
          <w:spacing w:val="2"/>
          <w:sz w:val="30"/>
          <w:szCs w:val="30"/>
        </w:rPr>
      </w:pPr>
    </w:p>
    <w:p w14:paraId="1399714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to prove and confirm you in the faith of this, is our first work.</w:t>
      </w:r>
    </w:p>
    <w:p w14:paraId="306B6F0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但我们的首要工作是证明并确立你们对这一点的信心。</w:t>
      </w:r>
    </w:p>
    <w:p w14:paraId="21C61C63">
      <w:pPr>
        <w:spacing w:before="301" w:line="279" w:lineRule="auto"/>
        <w:ind w:left="2" w:right="16" w:firstLine="6"/>
        <w:rPr>
          <w:rFonts w:hint="eastAsia" w:ascii="微软雅黑" w:hAnsi="微软雅黑" w:eastAsia="微软雅黑" w:cs="微软雅黑"/>
          <w:spacing w:val="2"/>
          <w:sz w:val="30"/>
          <w:szCs w:val="30"/>
        </w:rPr>
      </w:pPr>
    </w:p>
    <w:p w14:paraId="413CFD4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special interest in God secures by promise and right all that is needful for his people;</w:t>
      </w:r>
    </w:p>
    <w:p w14:paraId="4546B8C1">
      <w:pPr>
        <w:spacing w:before="301" w:line="279" w:lineRule="auto"/>
        <w:ind w:left="2" w:right="16" w:firstLine="6"/>
        <w:rPr>
          <w:rFonts w:hint="eastAsia" w:ascii="微软雅黑" w:hAnsi="微软雅黑" w:eastAsia="微软雅黑" w:cs="微软雅黑"/>
          <w:spacing w:val="2"/>
          <w:sz w:val="30"/>
          <w:szCs w:val="30"/>
        </w:rPr>
      </w:pPr>
    </w:p>
    <w:p w14:paraId="42D198D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这种在上帝里面的特殊福分，通过应许和权利确保了祂子民所需的一切；</w:t>
      </w:r>
    </w:p>
    <w:p w14:paraId="4FE624FB">
      <w:pPr>
        <w:spacing w:before="301" w:line="279" w:lineRule="auto"/>
        <w:ind w:left="2" w:right="16" w:firstLine="6"/>
        <w:rPr>
          <w:rFonts w:hint="eastAsia" w:ascii="微软雅黑" w:hAnsi="微软雅黑" w:eastAsia="微软雅黑" w:cs="微软雅黑"/>
          <w:spacing w:val="2"/>
          <w:sz w:val="30"/>
          <w:szCs w:val="30"/>
        </w:rPr>
      </w:pPr>
    </w:p>
    <w:p w14:paraId="168024A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nay, I may say, by begun possession;</w:t>
      </w:r>
    </w:p>
    <w:p w14:paraId="4D635DC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不，我甚至可以说，是通过已经开始的占有来确保的；</w:t>
      </w:r>
    </w:p>
    <w:p w14:paraId="703EB91A">
      <w:pPr>
        <w:spacing w:before="301" w:line="279" w:lineRule="auto"/>
        <w:ind w:left="2" w:right="16" w:firstLine="6"/>
        <w:rPr>
          <w:rFonts w:hint="eastAsia" w:ascii="微软雅黑" w:hAnsi="微软雅黑" w:eastAsia="微软雅黑" w:cs="微软雅黑"/>
          <w:spacing w:val="2"/>
          <w:sz w:val="30"/>
          <w:szCs w:val="30"/>
        </w:rPr>
      </w:pPr>
    </w:p>
    <w:p w14:paraId="68DDE6D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1st, He that hath an interest in God hath an interest in all blessings, for all are in him as the fountain, and all stream natively from him.</w:t>
      </w:r>
    </w:p>
    <w:p w14:paraId="3AF1C81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因为，第一，凡在上帝里面有福分的人，在所有的祝福中都有福分，因为所有的祝福都在祂这位泉源之中，并且所有祝福都自然地从祂那里流出。</w:t>
      </w:r>
    </w:p>
    <w:p w14:paraId="5A25998A">
      <w:pPr>
        <w:spacing w:before="301" w:line="279" w:lineRule="auto"/>
        <w:ind w:left="2" w:right="16" w:firstLine="6"/>
        <w:rPr>
          <w:rFonts w:hint="eastAsia" w:ascii="微软雅黑" w:hAnsi="微软雅黑" w:eastAsia="微软雅黑" w:cs="微软雅黑"/>
          <w:spacing w:val="2"/>
          <w:sz w:val="30"/>
          <w:szCs w:val="30"/>
        </w:rPr>
      </w:pPr>
    </w:p>
    <w:p w14:paraId="52D2E86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all in all; he alone makes up all wants, (Psalm lxxiii. 26).</w:t>
      </w:r>
    </w:p>
    <w:p w14:paraId="5DD915C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祂是万有之上的万有；唯有祂能补足所有的缺乏（诗篇 73:26）。</w:t>
      </w:r>
    </w:p>
    <w:p w14:paraId="1557C598">
      <w:pPr>
        <w:spacing w:before="301" w:line="279" w:lineRule="auto"/>
        <w:ind w:left="2" w:right="16" w:firstLine="6"/>
        <w:rPr>
          <w:rFonts w:hint="eastAsia" w:ascii="微软雅黑" w:hAnsi="微软雅黑" w:eastAsia="微软雅黑" w:cs="微软雅黑"/>
          <w:spacing w:val="2"/>
          <w:sz w:val="30"/>
          <w:szCs w:val="30"/>
        </w:rPr>
      </w:pPr>
    </w:p>
    <w:p w14:paraId="47A1F79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2d, This interest is yet further secured in all blessings, by the large promises of that covenant whereof this interest in God is the main and fundamental article.</w:t>
      </w:r>
    </w:p>
    <w:p w14:paraId="00C6FB9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第二，这一福分在所有祝福中得到了进一步的保障，其依据是圣约中宏大的应许，而在上帝里面的这一福分正是该圣约主要的根本条款。</w:t>
      </w:r>
    </w:p>
    <w:p w14:paraId="0458F0A4">
      <w:pPr>
        <w:spacing w:before="301" w:line="279" w:lineRule="auto"/>
        <w:ind w:left="2" w:right="16" w:firstLine="6"/>
        <w:rPr>
          <w:rFonts w:hint="eastAsia" w:ascii="微软雅黑" w:hAnsi="微软雅黑" w:eastAsia="微软雅黑" w:cs="微软雅黑"/>
          <w:spacing w:val="2"/>
          <w:sz w:val="30"/>
          <w:szCs w:val="30"/>
        </w:rPr>
      </w:pPr>
    </w:p>
    <w:p w14:paraId="3796EDC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3d, And this is yet further secured by the infinite faithfulness and power of the Promiser.</w:t>
      </w:r>
    </w:p>
    <w:p w14:paraId="1950863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第三，通过应许者无限的信实与大能，这一点得到了进一步的保障。</w:t>
      </w:r>
    </w:p>
    <w:p w14:paraId="4E694A84">
      <w:pPr>
        <w:spacing w:before="301" w:line="279" w:lineRule="auto"/>
        <w:ind w:left="2" w:right="16" w:firstLine="6"/>
        <w:rPr>
          <w:rFonts w:hint="eastAsia" w:ascii="微软雅黑" w:hAnsi="微软雅黑" w:eastAsia="微软雅黑" w:cs="微软雅黑"/>
          <w:spacing w:val="2"/>
          <w:sz w:val="30"/>
          <w:szCs w:val="30"/>
        </w:rPr>
      </w:pPr>
    </w:p>
    <w:p w14:paraId="4D363ED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commands and allows this improvement of an interest in him, and commends it when done.</w:t>
      </w:r>
    </w:p>
    <w:p w14:paraId="1D7669C1">
      <w:pPr>
        <w:spacing w:before="301" w:line="279" w:lineRule="auto"/>
        <w:ind w:left="2" w:right="16" w:firstLine="6"/>
        <w:rPr>
          <w:rFonts w:hint="eastAsia" w:ascii="微软雅黑" w:hAnsi="微软雅黑" w:eastAsia="微软雅黑" w:cs="微软雅黑"/>
          <w:spacing w:val="2"/>
          <w:sz w:val="30"/>
          <w:szCs w:val="30"/>
        </w:rPr>
      </w:pPr>
    </w:p>
    <w:p w14:paraId="6C8C494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主命令并允许对祂里面的这种福分进行运用（improvement），并在人们这样做时给予称赞。</w:t>
      </w:r>
    </w:p>
    <w:p w14:paraId="1B477FA9">
      <w:pPr>
        <w:spacing w:before="301" w:line="279" w:lineRule="auto"/>
        <w:ind w:left="2" w:right="16" w:firstLine="6"/>
        <w:rPr>
          <w:rFonts w:hint="eastAsia" w:ascii="微软雅黑" w:hAnsi="微软雅黑" w:eastAsia="微软雅黑" w:cs="微软雅黑"/>
          <w:spacing w:val="2"/>
          <w:sz w:val="30"/>
          <w:szCs w:val="30"/>
        </w:rPr>
      </w:pPr>
    </w:p>
    <w:p w14:paraId="26229D4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reveals himself in all his excellencies, that his people may live upon him, and giveth the pledge of his promises that they may live by them, and gain by trading on them. (See Jer. iii. 19.)</w:t>
      </w:r>
    </w:p>
    <w:p w14:paraId="4B8C5F1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祂在祂所有的卓越属性中启示祂自己，好叫祂的子民可以靠祂而活；祂赐下应许的抵押，好叫他们可以凭应许而活，并由于在应许上的“经营”而获益。（见耶利米书 3:19。）</w:t>
      </w:r>
    </w:p>
    <w:p w14:paraId="40D435CE">
      <w:pPr>
        <w:spacing w:before="301" w:line="279" w:lineRule="auto"/>
        <w:ind w:left="2" w:right="16" w:firstLine="6"/>
        <w:rPr>
          <w:rFonts w:hint="eastAsia" w:ascii="微软雅黑" w:hAnsi="微软雅黑" w:eastAsia="微软雅黑" w:cs="微软雅黑"/>
          <w:spacing w:val="2"/>
          <w:sz w:val="30"/>
          <w:szCs w:val="30"/>
        </w:rPr>
      </w:pPr>
    </w:p>
    <w:p w14:paraId="5F7A4AB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USE. - 1. Then this interest is of exceeding value, since it is a relevant warrant for such pleadings.</w:t>
      </w:r>
    </w:p>
    <w:p w14:paraId="202D79F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运用（USE）- 1. 那么这种福分具有极高的价值，既然它是此类申辩的恰当凭据。</w:t>
      </w:r>
    </w:p>
    <w:p w14:paraId="5CFB609C">
      <w:pPr>
        <w:spacing w:before="301" w:line="279" w:lineRule="auto"/>
        <w:ind w:left="2" w:right="16" w:firstLine="6"/>
        <w:rPr>
          <w:rFonts w:hint="eastAsia" w:ascii="微软雅黑" w:hAnsi="微软雅黑" w:eastAsia="微软雅黑" w:cs="微软雅黑"/>
          <w:spacing w:val="2"/>
          <w:sz w:val="30"/>
          <w:szCs w:val="30"/>
        </w:rPr>
      </w:pPr>
    </w:p>
    <w:p w14:paraId="345BCFB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would men value such an interest in a king as might warrant them to ask any thing within the compass of his limited power?</w:t>
      </w:r>
    </w:p>
    <w:p w14:paraId="2A75EBA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如果人们在一位君王那里拥有这样一种福分，足以保证他们可以在其有限权力的范围内请求任何东西，那他们会如何珍惜这种福分呢？</w:t>
      </w:r>
    </w:p>
    <w:p w14:paraId="43DFA5EF">
      <w:pPr>
        <w:spacing w:before="301" w:line="279" w:lineRule="auto"/>
        <w:ind w:left="2" w:right="16" w:firstLine="6"/>
        <w:rPr>
          <w:rFonts w:hint="eastAsia" w:ascii="微软雅黑" w:hAnsi="微软雅黑" w:eastAsia="微软雅黑" w:cs="微软雅黑"/>
          <w:spacing w:val="2"/>
          <w:sz w:val="30"/>
          <w:szCs w:val="30"/>
        </w:rPr>
      </w:pPr>
    </w:p>
    <w:p w14:paraId="15D59D1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that want it knew its value, they would not live without it; and if they that have it knew it better, they would lead a better life, and a more comfortable.</w:t>
      </w:r>
    </w:p>
    <w:p w14:paraId="55C7D36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如果那些缺乏它的人知道其价值，他们就不会在没有它的情况下生活；如果那些拥有它的人更深地了解它，他们会过上更好、更舒适的生活。</w:t>
      </w:r>
    </w:p>
    <w:p w14:paraId="19AE9514">
      <w:pPr>
        <w:spacing w:before="301" w:line="279" w:lineRule="auto"/>
        <w:ind w:left="2" w:right="16" w:firstLine="6"/>
        <w:rPr>
          <w:rFonts w:hint="eastAsia" w:ascii="微软雅黑" w:hAnsi="微软雅黑" w:eastAsia="微软雅黑" w:cs="微软雅黑"/>
          <w:spacing w:val="2"/>
          <w:sz w:val="30"/>
          <w:szCs w:val="30"/>
        </w:rPr>
      </w:pPr>
    </w:p>
    <w:p w14:paraId="5C24B94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Labour to keep the faith of this clear, if you would be in a good case for prayer, and prevailing with God therein.</w:t>
      </w:r>
    </w:p>
    <w:p w14:paraId="719F1B16">
      <w:pPr>
        <w:spacing w:before="301" w:line="279" w:lineRule="auto"/>
        <w:ind w:left="2" w:right="16" w:firstLine="6"/>
        <w:rPr>
          <w:rFonts w:hint="eastAsia" w:ascii="微软雅黑" w:hAnsi="微软雅黑" w:eastAsia="微软雅黑" w:cs="微软雅黑"/>
          <w:spacing w:val="2"/>
          <w:sz w:val="30"/>
          <w:szCs w:val="30"/>
        </w:rPr>
      </w:pPr>
    </w:p>
    <w:p w14:paraId="5F6C38A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如果你想处于祈祷的良好状态，并借此在上帝面前得胜，就要努力保持对此清晰的信心。</w:t>
      </w:r>
    </w:p>
    <w:p w14:paraId="16390B9F">
      <w:pPr>
        <w:spacing w:before="301" w:line="279" w:lineRule="auto"/>
        <w:ind w:left="2" w:right="16" w:firstLine="6"/>
        <w:rPr>
          <w:rFonts w:hint="eastAsia" w:ascii="微软雅黑" w:hAnsi="微软雅黑" w:eastAsia="微软雅黑" w:cs="微软雅黑"/>
          <w:spacing w:val="2"/>
          <w:sz w:val="30"/>
          <w:szCs w:val="30"/>
        </w:rPr>
      </w:pPr>
    </w:p>
    <w:p w14:paraId="3C38666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name now only this good help to keep the faith of an interest clear, and it is, a constant diligence in the study of walking suitably to an interest in him.</w:t>
      </w:r>
    </w:p>
    <w:p w14:paraId="30DF9D1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为了保持对福分之信心的清晰，我目前只想提及这一项有力的帮助，那就是：在钻研如何与这种在祂里面的福分相称地行事为人上，保持恒久的勤勉。</w:t>
      </w:r>
    </w:p>
    <w:p w14:paraId="7C4163F4">
      <w:pPr>
        <w:spacing w:before="301" w:line="279" w:lineRule="auto"/>
        <w:ind w:left="2" w:right="16" w:firstLine="6"/>
        <w:rPr>
          <w:rFonts w:hint="eastAsia" w:ascii="微软雅黑" w:hAnsi="微软雅黑" w:eastAsia="微软雅黑" w:cs="微软雅黑"/>
          <w:spacing w:val="2"/>
          <w:sz w:val="30"/>
          <w:szCs w:val="30"/>
        </w:rPr>
      </w:pPr>
    </w:p>
    <w:p w14:paraId="6A577A2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Nay, suppose there were unbelieving doubtings about our interest in God as our Father, yet this care of performing the duties lying on one who hath an interest, will be found a safe, ready, and speedy way for putting an end to such unbelieving debates.</w:t>
      </w:r>
    </w:p>
    <w:p w14:paraId="151DE72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不，假设对于上帝作为我们的父这一福分存在着不信的怀疑，然而，这种去履行那落在一个有福分之人身上的本分的谨慎心，将被证明是终止此类不信争辩的安全、便捷且迅速的途径。</w:t>
      </w:r>
    </w:p>
    <w:p w14:paraId="362D731F">
      <w:pPr>
        <w:spacing w:before="301" w:line="279" w:lineRule="auto"/>
        <w:ind w:left="2" w:right="16" w:firstLine="6"/>
        <w:rPr>
          <w:rFonts w:hint="eastAsia" w:ascii="微软雅黑" w:hAnsi="微软雅黑" w:eastAsia="微软雅黑" w:cs="微软雅黑"/>
          <w:spacing w:val="2"/>
          <w:sz w:val="30"/>
          <w:szCs w:val="30"/>
        </w:rPr>
      </w:pPr>
    </w:p>
    <w:p w14:paraId="623884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for instance, suppose thou question thy interest in God as thy Father, yet study to render him that love, reverence, and obedience that a child oweth, and it will not be long a dispute with thee.</w:t>
      </w:r>
    </w:p>
    <w:p w14:paraId="37CC2D8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例如，假设你怀疑上帝作为你父的这一福分，但只要你钻研如何向祂献上儿女所欠的那种爱、敬畏与顺服，这种争论就不会在你身上持续太久。</w:t>
      </w:r>
    </w:p>
    <w:p w14:paraId="0BE100C8">
      <w:pPr>
        <w:spacing w:before="301" w:line="279" w:lineRule="auto"/>
        <w:ind w:left="2" w:right="16" w:firstLine="6"/>
        <w:rPr>
          <w:rFonts w:hint="eastAsia" w:ascii="微软雅黑" w:hAnsi="微软雅黑" w:eastAsia="微软雅黑" w:cs="微软雅黑"/>
          <w:spacing w:val="2"/>
          <w:sz w:val="30"/>
          <w:szCs w:val="30"/>
        </w:rPr>
      </w:pPr>
    </w:p>
    <w:p w14:paraId="31B40E2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things may be objected against this practice: one, against its lawfulness; another, against the hopefulness of its succeeding.</w:t>
      </w:r>
    </w:p>
    <w:p w14:paraId="7232947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针对这种做法可能会有两种反对意见：一种针对其合法性；另一种针对其成功的希望。</w:t>
      </w:r>
    </w:p>
    <w:p w14:paraId="218E80EB">
      <w:pPr>
        <w:spacing w:before="301" w:line="279" w:lineRule="auto"/>
        <w:ind w:left="2" w:right="16" w:firstLine="6"/>
        <w:rPr>
          <w:rFonts w:hint="eastAsia" w:ascii="微软雅黑" w:hAnsi="微软雅黑" w:eastAsia="微软雅黑" w:cs="微软雅黑"/>
          <w:spacing w:val="2"/>
          <w:sz w:val="30"/>
          <w:szCs w:val="30"/>
        </w:rPr>
      </w:pPr>
    </w:p>
    <w:p w14:paraId="6B54A13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though it may anticipate what is to be spoken on this purpose, yet it is not impertinent to the clearing up of this offered help, especially since we cannot reach the subject at this time.</w:t>
      </w:r>
    </w:p>
    <w:p w14:paraId="53FD396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虽然这可能会预先触及到为此目的所要讲的内容，但对于澄清这项提供的帮助来说并非不切题，特别是考虑到我们此时还无法深入探讨该主题。</w:t>
      </w:r>
    </w:p>
    <w:p w14:paraId="5C7F680E">
      <w:pPr>
        <w:spacing w:before="301" w:line="279" w:lineRule="auto"/>
        <w:ind w:left="2" w:right="16" w:firstLine="6"/>
        <w:rPr>
          <w:rFonts w:hint="eastAsia" w:ascii="微软雅黑" w:hAnsi="微软雅黑" w:eastAsia="微软雅黑" w:cs="微软雅黑"/>
          <w:spacing w:val="2"/>
          <w:sz w:val="30"/>
          <w:szCs w:val="30"/>
        </w:rPr>
      </w:pPr>
    </w:p>
    <w:p w14:paraId="114AE78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For its lawfulness.</w:t>
      </w:r>
    </w:p>
    <w:p w14:paraId="6427A51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首先，关于其合法性。</w:t>
      </w:r>
    </w:p>
    <w:p w14:paraId="65D4A4B0">
      <w:pPr>
        <w:spacing w:before="301" w:line="279" w:lineRule="auto"/>
        <w:ind w:left="2" w:right="16" w:firstLine="6"/>
        <w:rPr>
          <w:rFonts w:hint="eastAsia" w:ascii="微软雅黑" w:hAnsi="微软雅黑" w:eastAsia="微软雅黑" w:cs="微软雅黑"/>
          <w:spacing w:val="2"/>
          <w:sz w:val="30"/>
          <w:szCs w:val="30"/>
        </w:rPr>
      </w:pPr>
    </w:p>
    <w:p w14:paraId="17F086D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Commands of God clear it up.</w:t>
      </w:r>
    </w:p>
    <w:p w14:paraId="4733CFF4">
      <w:pPr>
        <w:spacing w:before="301" w:line="279" w:lineRule="auto"/>
        <w:ind w:left="2" w:right="16" w:firstLine="6"/>
        <w:rPr>
          <w:rFonts w:hint="eastAsia" w:ascii="微软雅黑" w:hAnsi="微软雅黑" w:eastAsia="微软雅黑" w:cs="微软雅黑"/>
          <w:spacing w:val="2"/>
          <w:sz w:val="30"/>
          <w:szCs w:val="30"/>
        </w:rPr>
      </w:pPr>
    </w:p>
    <w:p w14:paraId="556E4A1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上帝的诫命阐明了这一点。</w:t>
      </w:r>
    </w:p>
    <w:p w14:paraId="19E622F6">
      <w:pPr>
        <w:spacing w:before="301" w:line="279" w:lineRule="auto"/>
        <w:ind w:left="2" w:right="16" w:firstLine="6"/>
        <w:rPr>
          <w:rFonts w:hint="eastAsia" w:ascii="微软雅黑" w:hAnsi="微软雅黑" w:eastAsia="微软雅黑" w:cs="微软雅黑"/>
          <w:spacing w:val="2"/>
          <w:sz w:val="30"/>
          <w:szCs w:val="30"/>
        </w:rPr>
      </w:pPr>
    </w:p>
    <w:p w14:paraId="3F0946C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Love, and fear, and all due obedience, are exacted lawfully and by divine authority of them that are not in a gracious relation to him.</w:t>
      </w:r>
    </w:p>
    <w:p w14:paraId="39AE27C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爱、畏惧以及所有应有的顺服，都是以神圣的权威合法地向那些与祂没有恩典关系的人索求的。</w:t>
      </w:r>
    </w:p>
    <w:p w14:paraId="4EBBB0C5">
      <w:pPr>
        <w:spacing w:before="301" w:line="279" w:lineRule="auto"/>
        <w:ind w:left="2" w:right="16" w:firstLine="6"/>
        <w:rPr>
          <w:rFonts w:hint="eastAsia" w:ascii="微软雅黑" w:hAnsi="微软雅黑" w:eastAsia="微软雅黑" w:cs="微软雅黑"/>
          <w:spacing w:val="2"/>
          <w:sz w:val="30"/>
          <w:szCs w:val="30"/>
        </w:rPr>
      </w:pPr>
    </w:p>
    <w:p w14:paraId="410D605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that the godly ought to do by virtue of their gracious relation to God, the ungodly are under commands to do them also, though in the due order and method of divine prescription;</w:t>
      </w:r>
    </w:p>
    <w:p w14:paraId="4B861CD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凡是虔诚人凭着与上帝的恩典关系应当做的事，不敬虔的人也在诫命之下必须去做，虽然要遵循神圣规定的正当秩序和方法；</w:t>
      </w:r>
    </w:p>
    <w:p w14:paraId="5679DE46">
      <w:pPr>
        <w:spacing w:before="301" w:line="279" w:lineRule="auto"/>
        <w:ind w:left="2" w:right="16" w:firstLine="6"/>
        <w:rPr>
          <w:rFonts w:hint="eastAsia" w:ascii="微软雅黑" w:hAnsi="微软雅黑" w:eastAsia="微软雅黑" w:cs="微软雅黑"/>
          <w:spacing w:val="2"/>
          <w:sz w:val="30"/>
          <w:szCs w:val="30"/>
        </w:rPr>
      </w:pPr>
    </w:p>
    <w:p w14:paraId="79D547C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otherwise, want of an interest in God should be an excuse for the greatest part of the bold rebellions of sinners against God.</w:t>
      </w:r>
    </w:p>
    <w:p w14:paraId="2CE99CC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否则，缺乏在上帝里面的福分就会成为罪人对上帝进行的大部分大胆反叛的借口。</w:t>
      </w:r>
    </w:p>
    <w:p w14:paraId="0597FCD3">
      <w:pPr>
        <w:spacing w:before="301" w:line="279" w:lineRule="auto"/>
        <w:ind w:left="2" w:right="16" w:firstLine="6"/>
        <w:rPr>
          <w:rFonts w:hint="eastAsia" w:ascii="微软雅黑" w:hAnsi="微软雅黑" w:eastAsia="微软雅黑" w:cs="微软雅黑"/>
          <w:spacing w:val="2"/>
          <w:sz w:val="30"/>
          <w:szCs w:val="30"/>
        </w:rPr>
      </w:pPr>
    </w:p>
    <w:p w14:paraId="32CBB09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Common relations to God exact, as due from men, the same dutiful behaviour towards God, which a more special interest hath a more effectual way of obliging the godly unto.</w:t>
      </w:r>
    </w:p>
    <w:p w14:paraId="28AF84DD">
      <w:pPr>
        <w:spacing w:before="301" w:line="279" w:lineRule="auto"/>
        <w:ind w:left="2" w:right="16" w:firstLine="6"/>
        <w:rPr>
          <w:rFonts w:hint="eastAsia" w:ascii="微软雅黑" w:hAnsi="微软雅黑" w:eastAsia="微软雅黑" w:cs="微软雅黑"/>
          <w:spacing w:val="2"/>
          <w:sz w:val="30"/>
          <w:szCs w:val="30"/>
        </w:rPr>
      </w:pPr>
    </w:p>
    <w:p w14:paraId="03885E6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人类与上帝的一般关系，要求人向上帝表现出同样的尽责行为，而一种更为特殊的福分则有更有效的方式来约束虔诚人。</w:t>
      </w:r>
    </w:p>
    <w:p w14:paraId="4A1EF5ED">
      <w:pPr>
        <w:spacing w:before="301" w:line="279" w:lineRule="auto"/>
        <w:ind w:left="2" w:right="16" w:firstLine="6"/>
        <w:rPr>
          <w:rFonts w:hint="eastAsia" w:ascii="微软雅黑" w:hAnsi="微软雅黑" w:eastAsia="微软雅黑" w:cs="微软雅黑"/>
          <w:spacing w:val="2"/>
          <w:sz w:val="30"/>
          <w:szCs w:val="30"/>
        </w:rPr>
      </w:pPr>
    </w:p>
    <w:p w14:paraId="100205D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we find the Lord pressing men to their duty from such common relations, and the godly making special use of such sometimes, when a more special interest hath been darkened, (Job x. 8, 9; Psalm cxix. 93):</w:t>
      </w:r>
    </w:p>
    <w:p w14:paraId="6A2460B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因此，我们发现主基于这种一般关系督促人们尽责，而虔诚人在那种更为特殊的福分变得晦暗时，有时也会特别利用这种一般关系（约伯记 10:8, 9；诗篇 119:93）：</w:t>
      </w:r>
    </w:p>
    <w:p w14:paraId="46F17814">
      <w:pPr>
        <w:spacing w:before="301" w:line="279" w:lineRule="auto"/>
        <w:ind w:left="2" w:right="16" w:firstLine="6"/>
        <w:rPr>
          <w:rFonts w:hint="eastAsia" w:ascii="微软雅黑" w:hAnsi="微软雅黑" w:eastAsia="微软雅黑" w:cs="微软雅黑"/>
          <w:spacing w:val="2"/>
          <w:sz w:val="30"/>
          <w:szCs w:val="30"/>
        </w:rPr>
      </w:pPr>
    </w:p>
    <w:p w14:paraId="7B96C57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in a holy delightful reckoning of all their relations to God; for a wise believer looks on none of them as contemptible, (Psalm cxxxix. 14).</w:t>
      </w:r>
    </w:p>
    <w:p w14:paraId="2D67A9A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有时则在对他们与上帝之所有关系的神圣快乐清算中这样做；因为智慧的信徒不会轻看其中任何一项（诗篇 139:14）。</w:t>
      </w:r>
    </w:p>
    <w:p w14:paraId="0A086BF0">
      <w:pPr>
        <w:spacing w:before="301" w:line="279" w:lineRule="auto"/>
        <w:ind w:left="2" w:right="16" w:firstLine="6"/>
        <w:rPr>
          <w:rFonts w:hint="eastAsia" w:ascii="微软雅黑" w:hAnsi="微软雅黑" w:eastAsia="微软雅黑" w:cs="微软雅黑"/>
          <w:spacing w:val="2"/>
          <w:sz w:val="30"/>
          <w:szCs w:val="30"/>
        </w:rPr>
      </w:pPr>
    </w:p>
    <w:p w14:paraId="41E43B3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Secondly, For its hopefulness of succeeding to the clearing up of a gracious interest in God, these things make somewhat:</w:t>
      </w:r>
    </w:p>
    <w:p w14:paraId="767EF8C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其次，关于它在澄清上帝恩典福分上获得成功的希望，以下几点有所贡献：</w:t>
      </w:r>
    </w:p>
    <w:p w14:paraId="0FFC6E5F">
      <w:pPr>
        <w:spacing w:before="301" w:line="279" w:lineRule="auto"/>
        <w:ind w:left="2" w:right="16" w:firstLine="6"/>
        <w:rPr>
          <w:rFonts w:hint="eastAsia" w:ascii="微软雅黑" w:hAnsi="微软雅黑" w:eastAsia="微软雅黑" w:cs="微软雅黑"/>
          <w:spacing w:val="2"/>
          <w:sz w:val="30"/>
          <w:szCs w:val="30"/>
        </w:rPr>
      </w:pPr>
    </w:p>
    <w:p w14:paraId="4867AD7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walking answerably unto a common relation or an honest study thereof, can hardly be found in any who hath not a special interest in God.</w:t>
      </w:r>
    </w:p>
    <w:p w14:paraId="061A00D4">
      <w:pPr>
        <w:spacing w:before="301" w:line="279" w:lineRule="auto"/>
        <w:ind w:left="2" w:right="16" w:firstLine="6"/>
        <w:rPr>
          <w:rFonts w:hint="eastAsia" w:ascii="微软雅黑" w:hAnsi="微软雅黑" w:eastAsia="微软雅黑" w:cs="微软雅黑"/>
          <w:spacing w:val="2"/>
          <w:sz w:val="30"/>
          <w:szCs w:val="30"/>
        </w:rPr>
      </w:pPr>
    </w:p>
    <w:p w14:paraId="7207417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与一般关系相称的行事为人，或者对其进行诚实的钻研，几乎不可能在任何于上帝里面没有特殊福分的人身上找到。</w:t>
      </w:r>
    </w:p>
    <w:p w14:paraId="29D5F599">
      <w:pPr>
        <w:spacing w:before="301" w:line="279" w:lineRule="auto"/>
        <w:ind w:left="2" w:right="16" w:firstLine="6"/>
        <w:rPr>
          <w:rFonts w:hint="eastAsia" w:ascii="微软雅黑" w:hAnsi="微软雅黑" w:eastAsia="微软雅黑" w:cs="微软雅黑"/>
          <w:spacing w:val="2"/>
          <w:sz w:val="30"/>
          <w:szCs w:val="30"/>
        </w:rPr>
      </w:pPr>
    </w:p>
    <w:p w14:paraId="05B4313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will have a fair quarrel even with them that have no other relation to him, but as he is their maker and maintainer, that they have not duly obeyed him, (Rom. i. 20, 21).</w:t>
      </w:r>
    </w:p>
    <w:p w14:paraId="5D893E2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主甚至会与那些除了因祂是其造物主和维护者之外与祂别无关系的人产生正当的争讼，因为他们没有正当地顺服祂（罗马书 1:20, 21）。</w:t>
      </w:r>
    </w:p>
    <w:p w14:paraId="0389D26F">
      <w:pPr>
        <w:spacing w:before="301" w:line="279" w:lineRule="auto"/>
        <w:ind w:left="2" w:right="16" w:firstLine="6"/>
        <w:rPr>
          <w:rFonts w:hint="eastAsia" w:ascii="微软雅黑" w:hAnsi="微软雅黑" w:eastAsia="微软雅黑" w:cs="微软雅黑"/>
          <w:spacing w:val="2"/>
          <w:sz w:val="30"/>
          <w:szCs w:val="30"/>
        </w:rPr>
      </w:pPr>
    </w:p>
    <w:p w14:paraId="47982D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Commonly the darkness of our knowledge of our special interest in God proceeds from the feebleness of our endeavours to answer the duties of such a relation, as the sad experience of many on the one hand doth confirm it;</w:t>
      </w:r>
    </w:p>
    <w:p w14:paraId="10AA8648">
      <w:pPr>
        <w:spacing w:before="301" w:line="279" w:lineRule="auto"/>
        <w:ind w:left="2" w:right="16" w:firstLine="6"/>
        <w:rPr>
          <w:rFonts w:hint="eastAsia" w:ascii="微软雅黑" w:hAnsi="微软雅黑" w:eastAsia="微软雅黑" w:cs="微软雅黑"/>
          <w:spacing w:val="2"/>
          <w:sz w:val="30"/>
          <w:szCs w:val="30"/>
        </w:rPr>
      </w:pPr>
    </w:p>
    <w:p w14:paraId="0727CE9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我们对上帝特殊福分的认知之所以晦暗，通常源于我们在回应此类关系之本分上的努力过于微弱，正如一方面许多人的悲哀经历所证实的那样；</w:t>
      </w:r>
    </w:p>
    <w:p w14:paraId="6927F84F">
      <w:pPr>
        <w:spacing w:before="301" w:line="279" w:lineRule="auto"/>
        <w:ind w:left="2" w:right="16" w:firstLine="6"/>
        <w:rPr>
          <w:rFonts w:hint="eastAsia" w:ascii="微软雅黑" w:hAnsi="微软雅黑" w:eastAsia="微软雅黑" w:cs="微软雅黑"/>
          <w:spacing w:val="2"/>
          <w:sz w:val="30"/>
          <w:szCs w:val="30"/>
        </w:rPr>
      </w:pPr>
    </w:p>
    <w:p w14:paraId="69964BD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on the other, the experiences of the diligent hand testify, that it was the way to enrich them with assurance of their interest, as well as with the possession of other special blessings.</w:t>
      </w:r>
    </w:p>
    <w:p w14:paraId="32AEA48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而另一方面，勤勉之手的经历也见证了：这正是使他们在福分的确据（assurance）以及其他特殊祝福的占有上变得富足的途径。</w:t>
      </w:r>
    </w:p>
    <w:p w14:paraId="2C76BC11">
      <w:pPr>
        <w:spacing w:before="301" w:line="279" w:lineRule="auto"/>
        <w:ind w:left="2" w:right="16" w:firstLine="6"/>
        <w:rPr>
          <w:rFonts w:hint="eastAsia" w:ascii="微软雅黑" w:hAnsi="微软雅黑" w:eastAsia="微软雅黑" w:cs="微软雅黑"/>
          <w:spacing w:val="2"/>
          <w:sz w:val="30"/>
          <w:szCs w:val="30"/>
        </w:rPr>
      </w:pPr>
    </w:p>
    <w:p w14:paraId="1C838528">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handling of the words, we shall first handle the objection that the prophet's faith triumphs over, in itself:</w:t>
      </w:r>
    </w:p>
    <w:p w14:paraId="65A5B0AA">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在处理这些话语时，我们首先要处理先知的信心所胜过的那个反对意见本身：</w:t>
      </w:r>
    </w:p>
    <w:p w14:paraId="28974047">
      <w:pPr>
        <w:spacing w:before="301" w:line="279" w:lineRule="auto"/>
        <w:ind w:left="2" w:right="16" w:firstLine="6"/>
        <w:rPr>
          <w:rFonts w:hint="eastAsia" w:ascii="微软雅黑" w:hAnsi="微软雅黑" w:eastAsia="微软雅黑" w:cs="微软雅黑"/>
          <w:spacing w:val="2"/>
          <w:sz w:val="30"/>
          <w:szCs w:val="30"/>
        </w:rPr>
      </w:pPr>
    </w:p>
    <w:p w14:paraId="399E1FB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 the order of our discourse shall be on these heads - 1. The deceased godly are unacquainted with the state of the survivors.</w:t>
      </w:r>
    </w:p>
    <w:p w14:paraId="448F973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因此，我们论述的顺序将基于以下要点：1. 已去世的虔诚人对幸存者的状态不了解。</w:t>
      </w:r>
    </w:p>
    <w:p w14:paraId="7B8551DC">
      <w:pPr>
        <w:spacing w:before="301" w:line="279" w:lineRule="auto"/>
        <w:ind w:left="2" w:right="16" w:firstLine="6"/>
        <w:rPr>
          <w:rFonts w:hint="eastAsia" w:ascii="微软雅黑" w:hAnsi="微软雅黑" w:eastAsia="微软雅黑" w:cs="微软雅黑"/>
          <w:spacing w:val="2"/>
          <w:sz w:val="30"/>
          <w:szCs w:val="30"/>
        </w:rPr>
      </w:pPr>
    </w:p>
    <w:p w14:paraId="30E95AF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posterity of them whose privileges they enjoy, may be very unlike their predecessors.</w:t>
      </w:r>
    </w:p>
    <w:p w14:paraId="75710710">
      <w:pPr>
        <w:spacing w:before="301" w:line="279" w:lineRule="auto"/>
        <w:ind w:left="2" w:right="16" w:firstLine="6"/>
        <w:rPr>
          <w:rFonts w:hint="eastAsia" w:ascii="微软雅黑" w:hAnsi="微软雅黑" w:eastAsia="微软雅黑" w:cs="微软雅黑"/>
          <w:spacing w:val="2"/>
          <w:sz w:val="30"/>
          <w:szCs w:val="30"/>
        </w:rPr>
      </w:pPr>
    </w:p>
    <w:p w14:paraId="1AF259E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那些享有特权者的后裔，可能与其先辈非常不相似。</w:t>
      </w:r>
    </w:p>
    <w:p w14:paraId="734DAE21">
      <w:pPr>
        <w:spacing w:before="301" w:line="279" w:lineRule="auto"/>
        <w:ind w:left="2" w:right="16" w:firstLine="6"/>
        <w:rPr>
          <w:rFonts w:hint="eastAsia" w:ascii="微软雅黑" w:hAnsi="微软雅黑" w:eastAsia="微软雅黑" w:cs="微软雅黑"/>
          <w:spacing w:val="2"/>
          <w:sz w:val="30"/>
          <w:szCs w:val="30"/>
        </w:rPr>
      </w:pPr>
    </w:p>
    <w:p w14:paraId="783FBA1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Convictions of both may stand with a strong faith.</w:t>
      </w:r>
    </w:p>
    <w:p w14:paraId="00C802AA">
      <w:pPr>
        <w:spacing w:before="301" w:line="279" w:lineRule="auto"/>
        <w:ind w:left="2" w:right="16" w:firstLine="6"/>
        <w:rPr>
          <w:rFonts w:hint="eastAsia" w:ascii="微软雅黑" w:hAnsi="微软雅黑" w:eastAsia="微软雅黑" w:cs="微软雅黑"/>
          <w:spacing w:val="2"/>
          <w:sz w:val="30"/>
          <w:szCs w:val="30"/>
        </w:rPr>
      </w:pPr>
    </w:p>
    <w:p w14:paraId="31DC781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对这两点的判定可以与坚强的信心并存。</w:t>
      </w:r>
    </w:p>
    <w:p w14:paraId="3F39CFBB">
      <w:pPr>
        <w:spacing w:before="301" w:line="279" w:lineRule="auto"/>
        <w:ind w:left="2" w:right="16" w:firstLine="6"/>
        <w:rPr>
          <w:rFonts w:hint="eastAsia" w:ascii="微软雅黑" w:hAnsi="微软雅黑" w:eastAsia="微软雅黑" w:cs="微软雅黑"/>
          <w:spacing w:val="2"/>
          <w:sz w:val="30"/>
          <w:szCs w:val="30"/>
        </w:rPr>
      </w:pPr>
    </w:p>
    <w:p w14:paraId="40DED3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Assurance of a special interest in God may be attained by the people of God.</w:t>
      </w:r>
    </w:p>
    <w:p w14:paraId="522D1E15">
      <w:pPr>
        <w:spacing w:before="301" w:line="279" w:lineRule="auto"/>
        <w:ind w:left="2" w:right="16" w:firstLine="6"/>
        <w:rPr>
          <w:rFonts w:hint="eastAsia" w:ascii="微软雅黑" w:hAnsi="微软雅黑" w:eastAsia="微软雅黑" w:cs="微软雅黑"/>
          <w:spacing w:val="2"/>
          <w:sz w:val="30"/>
          <w:szCs w:val="30"/>
        </w:rPr>
      </w:pPr>
    </w:p>
    <w:p w14:paraId="18E14506">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在上帝里面拥有特殊福分的确据（Assurance）是可以由上帝子民获得的。</w:t>
      </w:r>
    </w:p>
    <w:p w14:paraId="0EC0C6ED">
      <w:pPr>
        <w:spacing w:before="301" w:line="279" w:lineRule="auto"/>
        <w:ind w:left="2" w:right="16" w:firstLine="6"/>
        <w:rPr>
          <w:rFonts w:hint="eastAsia" w:ascii="微软雅黑" w:hAnsi="微软雅黑" w:eastAsia="微软雅黑" w:cs="微软雅黑"/>
          <w:spacing w:val="2"/>
          <w:sz w:val="30"/>
          <w:szCs w:val="30"/>
        </w:rPr>
      </w:pPr>
    </w:p>
    <w:p w14:paraId="4793A4E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 1. The godly deceased are ignorant of the state of the survivors.</w:t>
      </w:r>
    </w:p>
    <w:p w14:paraId="02D75B9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 1. 已去世的虔诚人对幸存者的状态是无知的。</w:t>
      </w:r>
    </w:p>
    <w:p w14:paraId="6C9C7BC0">
      <w:pPr>
        <w:spacing w:before="301" w:line="279" w:lineRule="auto"/>
        <w:ind w:left="2" w:right="16" w:firstLine="6"/>
        <w:rPr>
          <w:rFonts w:hint="eastAsia" w:ascii="微软雅黑" w:hAnsi="微软雅黑" w:eastAsia="微软雅黑" w:cs="微软雅黑"/>
          <w:spacing w:val="2"/>
          <w:sz w:val="30"/>
          <w:szCs w:val="30"/>
        </w:rPr>
      </w:pPr>
    </w:p>
    <w:p w14:paraId="3521056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said of the wicked, that they know not the lot of their posterity, (Job xiv. 21).</w:t>
      </w:r>
    </w:p>
    <w:p w14:paraId="74329D3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经上论及恶人说，他们不知道其子孙的际遇（约伯记 14:21）。</w:t>
      </w:r>
    </w:p>
    <w:p w14:paraId="51007B86">
      <w:pPr>
        <w:spacing w:before="301" w:line="279" w:lineRule="auto"/>
        <w:ind w:left="2" w:right="16" w:firstLine="6"/>
        <w:rPr>
          <w:rFonts w:hint="eastAsia" w:ascii="微软雅黑" w:hAnsi="微软雅黑" w:eastAsia="微软雅黑" w:cs="微软雅黑"/>
          <w:spacing w:val="2"/>
          <w:sz w:val="30"/>
          <w:szCs w:val="30"/>
        </w:rPr>
      </w:pPr>
    </w:p>
    <w:p w14:paraId="25F0F45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Concerning the godly, the scripture speaks not expressly.</w:t>
      </w:r>
    </w:p>
    <w:p w14:paraId="600BA57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关于虔诚人，圣言并未明确说明。</w:t>
      </w:r>
    </w:p>
    <w:p w14:paraId="6A1DA6DD">
      <w:pPr>
        <w:spacing w:before="301" w:line="279" w:lineRule="auto"/>
        <w:ind w:left="2" w:right="16" w:firstLine="6"/>
        <w:rPr>
          <w:rFonts w:hint="eastAsia" w:ascii="微软雅黑" w:hAnsi="微软雅黑" w:eastAsia="微软雅黑" w:cs="微软雅黑"/>
          <w:spacing w:val="2"/>
          <w:sz w:val="30"/>
          <w:szCs w:val="30"/>
        </w:rPr>
      </w:pPr>
    </w:p>
    <w:p w14:paraId="4BDAD75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truth of this may be confirmed,</w:t>
      </w:r>
    </w:p>
    <w:p w14:paraId="0D8809A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但这一事实可以通过以下几点得到证实：</w:t>
      </w:r>
    </w:p>
    <w:p w14:paraId="434F0368">
      <w:pPr>
        <w:spacing w:before="301" w:line="279" w:lineRule="auto"/>
        <w:ind w:left="2" w:right="16" w:firstLine="6"/>
        <w:rPr>
          <w:rFonts w:hint="eastAsia" w:ascii="微软雅黑" w:hAnsi="微软雅黑" w:eastAsia="微软雅黑" w:cs="微软雅黑"/>
          <w:spacing w:val="2"/>
          <w:sz w:val="30"/>
          <w:szCs w:val="30"/>
        </w:rPr>
      </w:pPr>
    </w:p>
    <w:p w14:paraId="2FEAD3F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silence of scripture about their knowledge of affairs done below, which at least should limit the vanity of men in asserting the contrary as an article of faith,</w:t>
      </w:r>
    </w:p>
    <w:p w14:paraId="3FE2CD77">
      <w:pPr>
        <w:spacing w:before="301" w:line="279" w:lineRule="auto"/>
        <w:ind w:left="2" w:right="16" w:firstLine="6"/>
        <w:rPr>
          <w:rFonts w:hint="eastAsia" w:ascii="微软雅黑" w:hAnsi="微软雅黑" w:eastAsia="微软雅黑" w:cs="微软雅黑"/>
          <w:spacing w:val="2"/>
          <w:sz w:val="30"/>
          <w:szCs w:val="30"/>
        </w:rPr>
      </w:pPr>
    </w:p>
    <w:p w14:paraId="0889846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鉴于圣言对他们了解人间事务这一点保持沉默，这至少应当限制人们将相反观点作为信仰条目来断言的虚荣心，</w:t>
      </w:r>
    </w:p>
    <w:p w14:paraId="26B7CC9C">
      <w:pPr>
        <w:spacing w:before="301" w:line="279" w:lineRule="auto"/>
        <w:ind w:left="2" w:right="16" w:firstLine="6"/>
        <w:rPr>
          <w:rFonts w:hint="eastAsia" w:ascii="微软雅黑" w:hAnsi="微软雅黑" w:eastAsia="微软雅黑" w:cs="微软雅黑"/>
          <w:spacing w:val="2"/>
          <w:sz w:val="30"/>
          <w:szCs w:val="30"/>
        </w:rPr>
      </w:pPr>
    </w:p>
    <w:p w14:paraId="665EF4A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especially, on so fond a foundation as that "glass of the Trinity" that the Papists talk of, wherein they behold such things, and for so idolatrous an end, as the giving them the worship due to God and Jesus Christ.</w:t>
      </w:r>
    </w:p>
    <w:p w14:paraId="3F6EB14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特别是建立在像教皇派所谈论的“三位一体之镜”那样荒唐的根基上，他们声称在其中看见了这类事，并且是为了一个如此带有偶像崇拜色彩的目的，即向他们献上本属于上帝和耶稣基督的崇拜。</w:t>
      </w:r>
    </w:p>
    <w:p w14:paraId="4F952C8C">
      <w:pPr>
        <w:spacing w:before="301" w:line="279" w:lineRule="auto"/>
        <w:ind w:left="2" w:right="16" w:firstLine="6"/>
        <w:rPr>
          <w:rFonts w:hint="eastAsia" w:ascii="微软雅黑" w:hAnsi="微软雅黑" w:eastAsia="微软雅黑" w:cs="微软雅黑"/>
          <w:spacing w:val="2"/>
          <w:sz w:val="30"/>
          <w:szCs w:val="30"/>
        </w:rPr>
      </w:pPr>
    </w:p>
    <w:p w14:paraId="5C8F2450">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hinted and guessed at by their happy state, wherein they are settled.</w:t>
      </w:r>
    </w:p>
    <w:p w14:paraId="01E095ED">
      <w:pPr>
        <w:spacing w:before="301" w:line="279" w:lineRule="auto"/>
        <w:ind w:left="2" w:right="16" w:firstLine="6"/>
        <w:rPr>
          <w:rFonts w:hint="eastAsia" w:ascii="微软雅黑" w:hAnsi="微软雅黑" w:eastAsia="微软雅黑" w:cs="微软雅黑"/>
          <w:spacing w:val="2"/>
          <w:sz w:val="30"/>
          <w:szCs w:val="30"/>
        </w:rPr>
      </w:pPr>
    </w:p>
    <w:p w14:paraId="193D92E5">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这一点也可以从他们所安顿其中的幸福状态中得到暗示和推测。</w:t>
      </w:r>
    </w:p>
    <w:p w14:paraId="19766C18">
      <w:pPr>
        <w:spacing w:before="301" w:line="279" w:lineRule="auto"/>
        <w:ind w:left="2" w:right="16" w:firstLine="6"/>
        <w:rPr>
          <w:rFonts w:hint="eastAsia" w:ascii="微软雅黑" w:hAnsi="微软雅黑" w:eastAsia="微软雅黑" w:cs="微软雅黑"/>
          <w:spacing w:val="2"/>
          <w:sz w:val="30"/>
          <w:szCs w:val="30"/>
        </w:rPr>
      </w:pPr>
    </w:p>
    <w:p w14:paraId="0DBF84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knowledge of the sins of others, especially of their relations and posterity, was so grievous to them when on earth, and encompassed with sin, how probable is it that this knowledge would be far more grievous to them, when perfectly sanctified?</w:t>
      </w:r>
    </w:p>
    <w:p w14:paraId="476A94E9">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如果他人的罪，特别是其亲属和后裔的罪，当他们在地上且被罪包围时对他们是如此痛苦，那么当他们被完全成圣后，这种认知对他们来说难道不是更具概率会变得更加痛苦吗？</w:t>
      </w:r>
    </w:p>
    <w:p w14:paraId="0102EB6D">
      <w:pPr>
        <w:spacing w:before="301" w:line="279" w:lineRule="auto"/>
        <w:ind w:left="2" w:right="16" w:firstLine="6"/>
        <w:rPr>
          <w:rFonts w:hint="eastAsia" w:ascii="微软雅黑" w:hAnsi="微软雅黑" w:eastAsia="微软雅黑" w:cs="微软雅黑"/>
          <w:spacing w:val="2"/>
          <w:sz w:val="30"/>
          <w:szCs w:val="30"/>
        </w:rPr>
      </w:pPr>
    </w:p>
    <w:p w14:paraId="2DF6273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it be said, that sanctified and pure affection would allay this grief, as it will in the day of judgment, when they see vengeance executed on them;</w:t>
      </w:r>
    </w:p>
    <w:p w14:paraId="6C14DB4D">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但如果说，成圣且纯洁的情感会减轻这种痛苦，正如在审判之日，当他们看见报应执行在罪人身上时那样；</w:t>
      </w:r>
    </w:p>
    <w:p w14:paraId="0BB05855">
      <w:pPr>
        <w:spacing w:before="301" w:line="279" w:lineRule="auto"/>
        <w:ind w:left="2" w:right="16" w:firstLine="6"/>
        <w:rPr>
          <w:rFonts w:hint="eastAsia" w:ascii="微软雅黑" w:hAnsi="微软雅黑" w:eastAsia="微软雅黑" w:cs="微软雅黑"/>
          <w:spacing w:val="2"/>
          <w:sz w:val="30"/>
          <w:szCs w:val="30"/>
        </w:rPr>
      </w:pPr>
    </w:p>
    <w:p w14:paraId="0DBB5054">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that the cases are not alike, since there is a difference between sin, and acts of justice for it; God's glory is in the one, and his dishonour in the other.</w:t>
      </w:r>
    </w:p>
    <w:p w14:paraId="3CEEF521">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回答是：情况并不相同，因为罪恶与针对罪恶的公义行动之间存在差异；上帝的荣耀体现在后者中，而祂受到的羞辱则体现在前者中。</w:t>
      </w:r>
    </w:p>
    <w:p w14:paraId="2BB0B126">
      <w:pPr>
        <w:spacing w:before="301" w:line="279" w:lineRule="auto"/>
        <w:ind w:left="2" w:right="16" w:firstLine="6"/>
        <w:rPr>
          <w:rFonts w:hint="eastAsia" w:ascii="微软雅黑" w:hAnsi="微软雅黑" w:eastAsia="微软雅黑" w:cs="微软雅黑"/>
          <w:spacing w:val="2"/>
          <w:sz w:val="30"/>
          <w:szCs w:val="30"/>
        </w:rPr>
      </w:pPr>
    </w:p>
    <w:p w14:paraId="3B06DCB2">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their ignorance may be concluded, from the probable incapacity they are at for knowing it.</w:t>
      </w:r>
    </w:p>
    <w:p w14:paraId="3455E525">
      <w:pPr>
        <w:spacing w:before="301" w:line="279" w:lineRule="auto"/>
        <w:ind w:left="2" w:right="16" w:firstLine="6"/>
        <w:rPr>
          <w:rFonts w:hint="eastAsia" w:ascii="微软雅黑" w:hAnsi="微软雅黑" w:eastAsia="微软雅黑" w:cs="微软雅黑"/>
          <w:spacing w:val="2"/>
          <w:sz w:val="30"/>
          <w:szCs w:val="30"/>
        </w:rPr>
      </w:pPr>
    </w:p>
    <w:p w14:paraId="569AFD7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他们的这种无知可以从他们极具概率处于无法知晓的状态中得出结论。</w:t>
      </w:r>
    </w:p>
    <w:p w14:paraId="0C66E305">
      <w:pPr>
        <w:spacing w:before="301" w:line="279" w:lineRule="auto"/>
        <w:ind w:left="2" w:right="16" w:firstLine="6"/>
        <w:rPr>
          <w:rFonts w:hint="eastAsia" w:ascii="微软雅黑" w:hAnsi="微软雅黑" w:eastAsia="微软雅黑" w:cs="微软雅黑"/>
          <w:spacing w:val="2"/>
          <w:sz w:val="30"/>
          <w:szCs w:val="30"/>
        </w:rPr>
      </w:pPr>
    </w:p>
    <w:p w14:paraId="2CF1E857">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distance from, and want of converse with the inhabitants of the world, and the inability of the soul for attaining such knowledge without nearness and converse, may say more against it, than can be said for it;</w:t>
      </w:r>
    </w:p>
    <w:p w14:paraId="4D9C2753">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他们与世人的距离、缺乏交通，以及灵魂在没有靠近和交通的情况下无法获得此类知识的能力，对于反对此观点的说服力要超过支持它的说服力；</w:t>
      </w:r>
    </w:p>
    <w:p w14:paraId="4812A7C4">
      <w:pPr>
        <w:spacing w:before="301" w:line="279" w:lineRule="auto"/>
        <w:ind w:left="2" w:right="16" w:firstLine="6"/>
        <w:rPr>
          <w:rFonts w:hint="eastAsia" w:ascii="微软雅黑" w:hAnsi="微软雅黑" w:eastAsia="微软雅黑" w:cs="微软雅黑"/>
          <w:spacing w:val="2"/>
          <w:sz w:val="30"/>
          <w:szCs w:val="30"/>
        </w:rPr>
      </w:pPr>
    </w:p>
    <w:p w14:paraId="30511ABC">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alleging of any extraordinary mean of knowing, ought not to be produced without warrant from the word, or sound reason deduced from thence.</w:t>
      </w:r>
    </w:p>
    <w:p w14:paraId="2DC3446E">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因为任何关于非凡认知手段的断言，都不应在没有圣言凭据或从中推导出的稳固理性的情况下被提出。</w:t>
      </w:r>
    </w:p>
    <w:p w14:paraId="76C5E3DB">
      <w:pPr>
        <w:spacing w:before="301" w:line="279" w:lineRule="auto"/>
        <w:ind w:left="2" w:right="16" w:firstLine="6"/>
        <w:rPr>
          <w:rFonts w:hint="eastAsia" w:ascii="微软雅黑" w:hAnsi="微软雅黑" w:eastAsia="微软雅黑" w:cs="微软雅黑"/>
          <w:spacing w:val="2"/>
          <w:sz w:val="30"/>
          <w:szCs w:val="30"/>
        </w:rPr>
      </w:pPr>
    </w:p>
    <w:p w14:paraId="4A0D41BF">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it cannot be so denied of angels, who are often about their Master's work on earth.</w:t>
      </w:r>
    </w:p>
    <w:p w14:paraId="2354B94B">
      <w:pPr>
        <w:spacing w:before="301" w:line="279" w:lineRule="auto"/>
        <w:ind w:left="2" w:right="16" w:firstLine="6"/>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因此，这一点不能同样否定天使，因为他们经常在地上执行他们主的工作。</w:t>
      </w:r>
    </w:p>
    <w:p w14:paraId="4E7FD02A">
      <w:pPr>
        <w:spacing w:before="301" w:line="279" w:lineRule="auto"/>
        <w:ind w:left="2" w:right="16" w:firstLine="6"/>
        <w:rPr>
          <w:rFonts w:hint="eastAsia" w:ascii="微软雅黑" w:hAnsi="微软雅黑" w:eastAsia="微软雅黑" w:cs="微软雅黑"/>
          <w:spacing w:val="2"/>
          <w:sz w:val="30"/>
          <w:szCs w:val="30"/>
        </w:rPr>
      </w:pPr>
    </w:p>
    <w:p w14:paraId="0DA813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their ignorance of the state of survivors may be guessed at, by the impertinency and uselessness of such a sort of knowledge.</w:t>
      </w:r>
    </w:p>
    <w:p w14:paraId="06B5C14B">
      <w:pPr>
        <w:pStyle w:val="3"/>
        <w:spacing w:line="243" w:lineRule="auto"/>
        <w:rPr>
          <w:rFonts w:hint="eastAsia" w:ascii="微软雅黑" w:hAnsi="微软雅黑" w:eastAsia="微软雅黑" w:cs="微软雅黑"/>
          <w:sz w:val="30"/>
          <w:szCs w:val="30"/>
        </w:rPr>
      </w:pPr>
    </w:p>
    <w:p w14:paraId="2216E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他们对幸存者状态的这种无知，可以从这类知识的不切题和无用性中推测出来。</w:t>
      </w:r>
    </w:p>
    <w:p w14:paraId="666A955B">
      <w:pPr>
        <w:pStyle w:val="3"/>
        <w:spacing w:line="243" w:lineRule="auto"/>
        <w:rPr>
          <w:rFonts w:hint="eastAsia" w:ascii="微软雅黑" w:hAnsi="微软雅黑" w:eastAsia="微软雅黑" w:cs="微软雅黑"/>
          <w:sz w:val="30"/>
          <w:szCs w:val="30"/>
        </w:rPr>
      </w:pPr>
    </w:p>
    <w:p w14:paraId="0391B1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be proved that such a knowledge is useless, there is good reason to deny it.</w:t>
      </w:r>
    </w:p>
    <w:p w14:paraId="44168B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如果能证明这种知识是无用的，就有充分的理由否认它。</w:t>
      </w:r>
    </w:p>
    <w:p w14:paraId="7B58BFA9">
      <w:pPr>
        <w:pStyle w:val="3"/>
        <w:spacing w:line="243" w:lineRule="auto"/>
        <w:rPr>
          <w:rFonts w:hint="eastAsia" w:ascii="微软雅黑" w:hAnsi="微软雅黑" w:eastAsia="微软雅黑" w:cs="微软雅黑"/>
          <w:sz w:val="30"/>
          <w:szCs w:val="30"/>
        </w:rPr>
      </w:pPr>
    </w:p>
    <w:p w14:paraId="7AF115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cannot be useful to them, for their work and labour ceaseth, (Rev. xiv. 13); and so, interceding with God for the survivors, since it is evidently a labour, is not probably their exercise; and unprofitable knowledge is not suited to their state.</w:t>
      </w:r>
    </w:p>
    <w:p w14:paraId="6A4EF8C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既然他们的作工和劳苦已经停止了（启示录 14:13），这类知识对他们便不再有用；因此，向上帝为幸存者代求既然显然是一种劳苦，便很可能不再是他们的操练；并且无益的知识也不适合他们的状态。</w:t>
      </w:r>
    </w:p>
    <w:p w14:paraId="20C1AEDB">
      <w:pPr>
        <w:pStyle w:val="3"/>
        <w:spacing w:line="243" w:lineRule="auto"/>
        <w:rPr>
          <w:rFonts w:hint="eastAsia" w:ascii="微软雅黑" w:hAnsi="微软雅黑" w:eastAsia="微软雅黑" w:cs="微软雅黑"/>
          <w:sz w:val="30"/>
          <w:szCs w:val="30"/>
        </w:rPr>
      </w:pPr>
    </w:p>
    <w:p w14:paraId="6B87D8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speak on such a dark subject with sobriety and moderation, without any peremptory determination, since the scripture's voice is not peremptory therein, these things we offer to your thoughts:</w:t>
      </w:r>
    </w:p>
    <w:p w14:paraId="3A55BC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然而，要在这样一个隐晦的主题上以清醒和适度的态度说话，而不作任何武断的定论，既然圣言（scripture）的声音在此并不武断，我们向你们提供以下几点思考：</w:t>
      </w:r>
    </w:p>
    <w:p w14:paraId="565FDDD8">
      <w:pPr>
        <w:pStyle w:val="3"/>
        <w:spacing w:line="243" w:lineRule="auto"/>
        <w:rPr>
          <w:rFonts w:hint="eastAsia" w:ascii="微软雅黑" w:hAnsi="微软雅黑" w:eastAsia="微软雅黑" w:cs="微软雅黑"/>
          <w:sz w:val="30"/>
          <w:szCs w:val="30"/>
        </w:rPr>
      </w:pPr>
    </w:p>
    <w:p w14:paraId="2EA048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what the saints knew when in life, of the state of the church and people of God, they remember in heaven, since it is unreasonable to think, that by the glorified state of the godly there is any impairment in their natural faculties, but rather an increase.</w:t>
      </w:r>
    </w:p>
    <w:p w14:paraId="6081B111">
      <w:pPr>
        <w:pStyle w:val="3"/>
        <w:spacing w:line="243" w:lineRule="auto"/>
        <w:rPr>
          <w:rFonts w:hint="eastAsia" w:ascii="微软雅黑" w:hAnsi="微软雅黑" w:eastAsia="微软雅黑" w:cs="微软雅黑"/>
          <w:sz w:val="30"/>
          <w:szCs w:val="30"/>
        </w:rPr>
      </w:pPr>
    </w:p>
    <w:p w14:paraId="24039F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圣徒在世时所了解的关于教会和上帝子民的状态，在天上很可能还记得，因为认为虔诚人在得荣耀的状态下自然机能会有所减弱是不合理的，反而应该是有所增强。</w:t>
      </w:r>
    </w:p>
    <w:p w14:paraId="5982BEF8">
      <w:pPr>
        <w:pStyle w:val="3"/>
        <w:spacing w:line="243" w:lineRule="auto"/>
        <w:rPr>
          <w:rFonts w:hint="eastAsia" w:ascii="微软雅黑" w:hAnsi="微软雅黑" w:eastAsia="微软雅黑" w:cs="微软雅黑"/>
          <w:sz w:val="30"/>
          <w:szCs w:val="30"/>
        </w:rPr>
      </w:pPr>
    </w:p>
    <w:p w14:paraId="723023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certainly, that they, and the rest of the people of God with them in heaven and on earth, are not yet full partakers of all the blessings that their Lord purchased for them; and it is likely that they want not holy and happy desires of full faith, for the perfection thereof, both in themselves and others, and in vengeance on their enemies, (see Rev. vi. 9, 10); though it be not safe to build doctrines peremptorily on such dark prophetic places, (see Rom. viii. 19, 22); albeit that also is a dark place.</w:t>
      </w:r>
    </w:p>
    <w:p w14:paraId="5D864754">
      <w:pPr>
        <w:pStyle w:val="3"/>
        <w:spacing w:line="243" w:lineRule="auto"/>
        <w:rPr>
          <w:rFonts w:hint="eastAsia" w:ascii="微软雅黑" w:hAnsi="微软雅黑" w:eastAsia="微软雅黑" w:cs="微软雅黑"/>
          <w:sz w:val="30"/>
          <w:szCs w:val="30"/>
        </w:rPr>
      </w:pPr>
    </w:p>
    <w:p w14:paraId="77CFDD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知道，他们以及在天上和地上的其他上帝子民，尚未完全分享其主为他们购买的所有福分；而且他们很可能不缺乏关于圆满信心的圣洁而快乐的愿望，以求其在自己和他人身上达到完美，并求对仇敌施行报应（见启示录 6:9, 10）；尽管在这些晦暗的预言经文上武断地建立教义并不安全（见罗马书 8:19, 22），虽然那也是一处晦暗的地方。</w:t>
      </w:r>
    </w:p>
    <w:p w14:paraId="4B844C99">
      <w:pPr>
        <w:pStyle w:val="3"/>
        <w:spacing w:line="243" w:lineRule="auto"/>
        <w:rPr>
          <w:rFonts w:hint="eastAsia" w:ascii="微软雅黑" w:hAnsi="微软雅黑" w:eastAsia="微软雅黑" w:cs="微软雅黑"/>
          <w:sz w:val="30"/>
          <w:szCs w:val="30"/>
        </w:rPr>
      </w:pPr>
    </w:p>
    <w:p w14:paraId="7AE051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improbable that the bright displaying of the glory of Christ's kingdom, in some eminent acts of mercy to his church, and judgment on his enemies, may be manifest to them, (See Rev. xviii. 20, and xix. 1, 6, 8), and the way that this hastens the wished-for day of the Lord.</w:t>
      </w:r>
    </w:p>
    <w:p w14:paraId="7B3A8C55">
      <w:pPr>
        <w:pStyle w:val="3"/>
        <w:spacing w:line="243" w:lineRule="auto"/>
        <w:rPr>
          <w:rFonts w:hint="eastAsia" w:ascii="微软雅黑" w:hAnsi="微软雅黑" w:eastAsia="微软雅黑" w:cs="微软雅黑"/>
          <w:sz w:val="30"/>
          <w:szCs w:val="30"/>
        </w:rPr>
      </w:pPr>
    </w:p>
    <w:p w14:paraId="274BB3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基督国度荣耀的辉煌彰显，通过对祂教会的一些卓越怜悯行动以及对祂仇敌的审判，并非不可能向他们显明（见启示录 18:20，以及 19:1, 6, 8），以及这一切如何加速了那令人期待的主之日子。</w:t>
      </w:r>
    </w:p>
    <w:p w14:paraId="126E20CF">
      <w:pPr>
        <w:pStyle w:val="3"/>
        <w:spacing w:line="243" w:lineRule="auto"/>
        <w:rPr>
          <w:rFonts w:hint="eastAsia" w:ascii="微软雅黑" w:hAnsi="微软雅黑" w:eastAsia="微软雅黑" w:cs="微软雅黑"/>
          <w:sz w:val="30"/>
          <w:szCs w:val="30"/>
        </w:rPr>
      </w:pPr>
    </w:p>
    <w:p w14:paraId="307640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but conjectures, and as such I deliver them, leaving to every one a liberty to dissent according as they apprehend the foundation to be weak on which they are built.</w:t>
      </w:r>
    </w:p>
    <w:p w14:paraId="1FB0F9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但这些仅仅是推测，我以此方式陈述它们，并允许每个人根据其对建立这些推测之根基是否脆弱的理解而持有异议。</w:t>
      </w:r>
    </w:p>
    <w:p w14:paraId="4E7270E8">
      <w:pPr>
        <w:pStyle w:val="3"/>
        <w:spacing w:line="243" w:lineRule="auto"/>
        <w:rPr>
          <w:rFonts w:hint="eastAsia" w:ascii="微软雅黑" w:hAnsi="微软雅黑" w:eastAsia="微软雅黑" w:cs="微软雅黑"/>
          <w:sz w:val="30"/>
          <w:szCs w:val="30"/>
        </w:rPr>
      </w:pPr>
    </w:p>
    <w:p w14:paraId="3C55E9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grounds against any particular knowledge of particular persons and states, have more solidity.</w:t>
      </w:r>
    </w:p>
    <w:p w14:paraId="7B9225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但前述反对对特定人物和状态有任何具体认识的根据，则更为稳固。</w:t>
      </w:r>
    </w:p>
    <w:p w14:paraId="7CD8D302">
      <w:pPr>
        <w:pStyle w:val="3"/>
        <w:spacing w:line="243" w:lineRule="auto"/>
        <w:rPr>
          <w:rFonts w:hint="eastAsia" w:ascii="微软雅黑" w:hAnsi="微软雅黑" w:eastAsia="微软雅黑" w:cs="微软雅黑"/>
          <w:sz w:val="30"/>
          <w:szCs w:val="30"/>
        </w:rPr>
      </w:pPr>
    </w:p>
    <w:p w14:paraId="49D21E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- 1. You that have relations whose special welfare you desire, labour now to know their state, and to be helpful to them; for death will put you out of the reach of knowing how it is with them, or of helping them if you knew it.</w:t>
      </w:r>
    </w:p>
    <w:p w14:paraId="38CF3C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运用。- 1. 你们这些有亲属并渴望其得特殊福祉的人，现在就要努力了解他们的状态并给他们提供帮助；因为死亡将使你无法再知道他们的情况，或者即便知道也无法再帮助他们。</w:t>
      </w:r>
    </w:p>
    <w:p w14:paraId="54B52296">
      <w:pPr>
        <w:pStyle w:val="3"/>
        <w:spacing w:line="243" w:lineRule="auto"/>
        <w:rPr>
          <w:rFonts w:hint="eastAsia" w:ascii="微软雅黑" w:hAnsi="微软雅黑" w:eastAsia="微软雅黑" w:cs="微软雅黑"/>
          <w:sz w:val="30"/>
          <w:szCs w:val="30"/>
        </w:rPr>
      </w:pPr>
    </w:p>
    <w:p w14:paraId="3CD847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upon your godly friends deceased as lost to you, as to any immediate usefulness; their example, and their precepts, and warnings, may still have force; but as to them, you now stand on your own legs, and want the props of the help and comforts of their sympathy.</w:t>
      </w:r>
    </w:p>
    <w:p w14:paraId="0E4022C9">
      <w:pPr>
        <w:pStyle w:val="3"/>
        <w:spacing w:line="243" w:lineRule="auto"/>
        <w:rPr>
          <w:rFonts w:hint="eastAsia" w:ascii="微软雅黑" w:hAnsi="微软雅黑" w:eastAsia="微软雅黑" w:cs="微软雅黑"/>
          <w:sz w:val="30"/>
          <w:szCs w:val="30"/>
        </w:rPr>
      </w:pPr>
    </w:p>
    <w:p w14:paraId="7606FB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那么，请将你那些去世的虔诚朋友看作是你在任何直接用处上的损失；他们的榜样、教诲和警告可能仍然有力量；但就他们而言，你现在必须自立，失去了他们同情之助和安慰的支柱。</w:t>
      </w:r>
    </w:p>
    <w:p w14:paraId="35B704EF">
      <w:pPr>
        <w:pStyle w:val="3"/>
        <w:spacing w:line="243" w:lineRule="auto"/>
        <w:rPr>
          <w:rFonts w:hint="eastAsia" w:ascii="微软雅黑" w:hAnsi="微软雅黑" w:eastAsia="微软雅黑" w:cs="微软雅黑"/>
          <w:sz w:val="30"/>
          <w:szCs w:val="30"/>
        </w:rPr>
      </w:pPr>
    </w:p>
    <w:p w14:paraId="233749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learn to lament the more the loss of godly men.</w:t>
      </w:r>
    </w:p>
    <w:p w14:paraId="5AEB7668">
      <w:pPr>
        <w:pStyle w:val="3"/>
        <w:spacing w:line="243" w:lineRule="auto"/>
        <w:rPr>
          <w:rFonts w:hint="eastAsia" w:ascii="微软雅黑" w:hAnsi="微软雅黑" w:eastAsia="微软雅黑" w:cs="微软雅黑"/>
          <w:sz w:val="30"/>
          <w:szCs w:val="30"/>
        </w:rPr>
      </w:pPr>
    </w:p>
    <w:p w14:paraId="362114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那么，要学会更多地为失去虔诚人而哀痛。</w:t>
      </w:r>
    </w:p>
    <w:p w14:paraId="3A8A95F1">
      <w:pPr>
        <w:pStyle w:val="3"/>
        <w:spacing w:line="243" w:lineRule="auto"/>
        <w:rPr>
          <w:rFonts w:hint="eastAsia" w:ascii="微软雅黑" w:hAnsi="微软雅黑" w:eastAsia="微软雅黑" w:cs="微软雅黑"/>
          <w:sz w:val="30"/>
          <w:szCs w:val="30"/>
        </w:rPr>
      </w:pPr>
    </w:p>
    <w:p w14:paraId="03B148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gain to themselves, for they exchange earth for heaven; a sort of gain to Jesus Christ (if we may so speak of him), who is our only gain in life and death, (Phil. i. 21), who gains a glorified holy member, for a sinful defiled one; a gain to the church invisible, in that its number is the nearer being filled up.</w:t>
      </w:r>
    </w:p>
    <w:p w14:paraId="5CA73D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这对他们自己是益处，因为他们用土地换取了天堂；对耶稣基督也是一种益处（如果我们能这样论述祂的话），祂是我们生与死唯一的益处（腓立比书 1:21），祂获得了一个得荣耀的圣洁成员，取代了一个有罪污秽的成员；对无形的教会也是益处，因为其人数离填满更近了一步。</w:t>
      </w:r>
    </w:p>
    <w:p w14:paraId="5189A7FA">
      <w:pPr>
        <w:pStyle w:val="3"/>
        <w:spacing w:line="243" w:lineRule="auto"/>
        <w:rPr>
          <w:rFonts w:hint="eastAsia" w:ascii="微软雅黑" w:hAnsi="微软雅黑" w:eastAsia="微软雅黑" w:cs="微软雅黑"/>
          <w:sz w:val="30"/>
          <w:szCs w:val="30"/>
        </w:rPr>
      </w:pPr>
    </w:p>
    <w:p w14:paraId="1ED754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church militant, it is a loss, and a considerable one; which should stir us up to turn our complaints into prayers, that God would fill up the want, by the converting of others, and increasing his grace on the survivors.</w:t>
      </w:r>
    </w:p>
    <w:p w14:paraId="011FCD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但对于战斗的教会来说，这是一个损失，而且是一个相当大的损失；这应当激励我们将抱怨转为祈祷，求上帝通过使他人归正，并在幸存者身上增加祂的恩典，来填补这一空缺。</w:t>
      </w:r>
    </w:p>
    <w:p w14:paraId="2CEDE306">
      <w:pPr>
        <w:pStyle w:val="3"/>
        <w:spacing w:line="243" w:lineRule="auto"/>
        <w:rPr>
          <w:rFonts w:hint="eastAsia" w:ascii="微软雅黑" w:hAnsi="微软雅黑" w:eastAsia="微软雅黑" w:cs="微软雅黑"/>
          <w:sz w:val="30"/>
          <w:szCs w:val="30"/>
        </w:rPr>
      </w:pPr>
    </w:p>
    <w:p w14:paraId="74FE5F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2. The posterity of them whose privileges they enjoy, may be so unlike their predecessors, as that they may deserve to be disowned by them: though Israel be the "prince with God," he might disown us, as being not Israel, though of Israel. (See Rom, ix. 6, 32, 33).</w:t>
      </w:r>
    </w:p>
    <w:p w14:paraId="7F8F38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 那些享有特权者的后裔，可能与其先辈如此不相似，以至于他们理应被先辈否认：虽然以色列是“与上帝角力的王子”，祂仍可能否认我们，因为我们虽出于以色列，却不是真正的以色列。（见罗马书 9:6, 32, 33）。</w:t>
      </w:r>
    </w:p>
    <w:p w14:paraId="132A4DFB">
      <w:pPr>
        <w:pStyle w:val="3"/>
        <w:spacing w:line="243" w:lineRule="auto"/>
        <w:rPr>
          <w:rFonts w:hint="eastAsia" w:ascii="微软雅黑" w:hAnsi="微软雅黑" w:eastAsia="微软雅黑" w:cs="微软雅黑"/>
          <w:sz w:val="30"/>
          <w:szCs w:val="30"/>
        </w:rPr>
      </w:pPr>
    </w:p>
    <w:p w14:paraId="54A681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sad truth, the multitudes of instances of unlikeness will go far to prove it.</w:t>
      </w:r>
    </w:p>
    <w:p w14:paraId="5B140E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在处理这一悲哀真理时，大量不相似的实例足以证明它。</w:t>
      </w:r>
    </w:p>
    <w:p w14:paraId="0FB33C9E">
      <w:pPr>
        <w:pStyle w:val="3"/>
        <w:spacing w:line="243" w:lineRule="auto"/>
        <w:rPr>
          <w:rFonts w:hint="eastAsia" w:ascii="微软雅黑" w:hAnsi="微软雅黑" w:eastAsia="微软雅黑" w:cs="微软雅黑"/>
          <w:sz w:val="30"/>
          <w:szCs w:val="30"/>
        </w:rPr>
      </w:pPr>
    </w:p>
    <w:p w14:paraId="211799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shall confirm, not so much from the unlikeness of Israel or Judah at this time that the prophet speaks of, but of our unlikeness to our predecessors whose privileges we enjoy.</w:t>
      </w:r>
    </w:p>
    <w:p w14:paraId="3F826C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我们将通过这一点来确证它，不单是从先知所说的那个时代以色列或犹大的不相似出发，而是从我们与我们正享有其特权的先辈之间的不相似出发。</w:t>
      </w:r>
    </w:p>
    <w:p w14:paraId="06342C2D">
      <w:pPr>
        <w:pStyle w:val="3"/>
        <w:spacing w:line="243" w:lineRule="auto"/>
        <w:rPr>
          <w:rFonts w:hint="eastAsia" w:ascii="微软雅黑" w:hAnsi="微软雅黑" w:eastAsia="微软雅黑" w:cs="微软雅黑"/>
          <w:sz w:val="30"/>
          <w:szCs w:val="30"/>
        </w:rPr>
      </w:pPr>
    </w:p>
    <w:p w14:paraId="6C7B85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these predecessors of ours, we shall - l. Name the worthies in the text and the Old Testament saints; for we Gentiles are their posterity, not by natural generation (and if so, it were a very small matter, if it go alone,) but by a gracious implantation. (See Rom. xi. 17, 22, 24, and Rom. iv. 11.)</w:t>
      </w:r>
    </w:p>
    <w:p w14:paraId="4FD078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在我们的这些先辈中，我们将——1. 列举经文中的伟人和旧约圣徒；因为我们番邦人（Gentiles）是他们的后裔，不是通过自然的繁衍（如果是那样，且仅此而已，那只是件极小的事），而是通过恩典的接枝。（见罗马书 11:17, 22, 24，以及 4:11。）</w:t>
      </w:r>
    </w:p>
    <w:p w14:paraId="15942FC9">
      <w:pPr>
        <w:pStyle w:val="3"/>
        <w:spacing w:line="243" w:lineRule="auto"/>
        <w:rPr>
          <w:rFonts w:hint="eastAsia" w:ascii="微软雅黑" w:hAnsi="微软雅黑" w:eastAsia="微软雅黑" w:cs="微软雅黑"/>
          <w:sz w:val="30"/>
          <w:szCs w:val="30"/>
        </w:rPr>
      </w:pPr>
    </w:p>
    <w:p w14:paraId="08B709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called the Father of all believers, by the eminent room he had in the church, as a pattern of faith.</w:t>
      </w:r>
    </w:p>
    <w:p w14:paraId="012EC8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亚伯拉罕因其在教会中作为信心典范的卓越地位，被称为所有信徒之父。</w:t>
      </w:r>
    </w:p>
    <w:p w14:paraId="25C05E10">
      <w:pPr>
        <w:pStyle w:val="3"/>
        <w:spacing w:line="243" w:lineRule="auto"/>
        <w:rPr>
          <w:rFonts w:hint="eastAsia" w:ascii="微软雅黑" w:hAnsi="微软雅黑" w:eastAsia="微软雅黑" w:cs="微软雅黑"/>
          <w:sz w:val="30"/>
          <w:szCs w:val="30"/>
        </w:rPr>
      </w:pPr>
    </w:p>
    <w:p w14:paraId="6F12F8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are our predecessors, whose privileges we enjoy, and the same administration of the gospel that was first delivered unto them.</w:t>
      </w:r>
    </w:p>
    <w:p w14:paraId="5459185D">
      <w:pPr>
        <w:pStyle w:val="3"/>
        <w:spacing w:line="243" w:lineRule="auto"/>
        <w:rPr>
          <w:rFonts w:hint="eastAsia" w:ascii="微软雅黑" w:hAnsi="微软雅黑" w:eastAsia="微软雅黑" w:cs="微软雅黑"/>
          <w:sz w:val="30"/>
          <w:szCs w:val="30"/>
        </w:rPr>
      </w:pPr>
    </w:p>
    <w:p w14:paraId="49773A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早期基督徒是我们的先辈，我们正享有他们的特权，以及最初交付给他们的同一种福音管理。</w:t>
      </w:r>
    </w:p>
    <w:p w14:paraId="07B22943">
      <w:pPr>
        <w:pStyle w:val="3"/>
        <w:spacing w:line="243" w:lineRule="auto"/>
        <w:rPr>
          <w:rFonts w:hint="eastAsia" w:ascii="微软雅黑" w:hAnsi="微软雅黑" w:eastAsia="微软雅黑" w:cs="微软雅黑"/>
          <w:sz w:val="30"/>
          <w:szCs w:val="30"/>
        </w:rPr>
      </w:pPr>
    </w:p>
    <w:p w14:paraId="388228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predecessors are the generation of Christians in these lands, the fruits of whose blood, and sufferings, and venturous actings for the gospel, we now enjoy in some measure.</w:t>
      </w:r>
    </w:p>
    <w:p w14:paraId="1981DF56">
      <w:pPr>
        <w:pStyle w:val="3"/>
        <w:spacing w:line="243" w:lineRule="auto"/>
        <w:rPr>
          <w:rFonts w:hint="eastAsia" w:ascii="微软雅黑" w:hAnsi="微软雅黑" w:eastAsia="微软雅黑" w:cs="微软雅黑"/>
          <w:sz w:val="30"/>
          <w:szCs w:val="30"/>
        </w:rPr>
      </w:pPr>
    </w:p>
    <w:p w14:paraId="64C24C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我们的先辈是这些土地上的历代基督徒，我们现在在一定程度上正享有他们为福音而流的鲜血、受的苦难和冒险行为所结出的果实。</w:t>
      </w:r>
    </w:p>
    <w:p w14:paraId="4A573797">
      <w:pPr>
        <w:pStyle w:val="3"/>
        <w:spacing w:line="243" w:lineRule="auto"/>
        <w:rPr>
          <w:rFonts w:hint="eastAsia" w:ascii="微软雅黑" w:hAnsi="微软雅黑" w:eastAsia="微软雅黑" w:cs="微软雅黑"/>
          <w:sz w:val="30"/>
          <w:szCs w:val="30"/>
        </w:rPr>
      </w:pPr>
    </w:p>
    <w:p w14:paraId="02B246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compare ourselves with them for these ends:</w:t>
      </w:r>
    </w:p>
    <w:p w14:paraId="6764D5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我们将为了以下目的而将自己与他们进行比较：</w:t>
      </w:r>
    </w:p>
    <w:p w14:paraId="00C2907F">
      <w:pPr>
        <w:pStyle w:val="3"/>
        <w:spacing w:line="243" w:lineRule="auto"/>
        <w:rPr>
          <w:rFonts w:hint="eastAsia" w:ascii="微软雅黑" w:hAnsi="微软雅黑" w:eastAsia="微软雅黑" w:cs="微软雅黑"/>
          <w:sz w:val="30"/>
          <w:szCs w:val="30"/>
        </w:rPr>
      </w:pPr>
    </w:p>
    <w:p w14:paraId="1B25E5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may be some mention unto the Lord's praise of his mighty acts, and effects of his grace on the generation foregoing.</w:t>
      </w:r>
    </w:p>
    <w:p w14:paraId="2C1B760A">
      <w:pPr>
        <w:pStyle w:val="3"/>
        <w:spacing w:line="243" w:lineRule="auto"/>
        <w:rPr>
          <w:rFonts w:hint="eastAsia" w:ascii="微软雅黑" w:hAnsi="微软雅黑" w:eastAsia="微软雅黑" w:cs="微软雅黑"/>
          <w:sz w:val="30"/>
          <w:szCs w:val="30"/>
        </w:rPr>
      </w:pPr>
    </w:p>
    <w:p w14:paraId="33F178D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叫人们能提及主对前代之人的大能作为及祂恩典的果效，从而归美于主。</w:t>
      </w:r>
    </w:p>
    <w:p w14:paraId="063B91C3">
      <w:pPr>
        <w:pStyle w:val="3"/>
        <w:spacing w:line="243" w:lineRule="auto"/>
        <w:rPr>
          <w:rFonts w:hint="eastAsia" w:ascii="微软雅黑" w:hAnsi="微软雅黑" w:eastAsia="微软雅黑" w:cs="微软雅黑"/>
          <w:sz w:val="30"/>
          <w:szCs w:val="30"/>
        </w:rPr>
      </w:pPr>
    </w:p>
    <w:p w14:paraId="0BCD9F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great part of our work to shew forth his praise this way. (See Psalms, clxv. 4, 6, 7, 10, 11, 12.)</w:t>
      </w:r>
    </w:p>
    <w:p w14:paraId="2DC091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通过这种方式显明祂的赞美是我们工作的重要部分。（见诗篇 145:4, 6, 7, 10, 11, 12。）</w:t>
      </w:r>
    </w:p>
    <w:p w14:paraId="1F4B611E">
      <w:pPr>
        <w:pStyle w:val="3"/>
        <w:spacing w:line="243" w:lineRule="auto"/>
        <w:rPr>
          <w:rFonts w:hint="eastAsia" w:ascii="微软雅黑" w:hAnsi="微软雅黑" w:eastAsia="微软雅黑" w:cs="微软雅黑"/>
          <w:sz w:val="30"/>
          <w:szCs w:val="30"/>
        </w:rPr>
      </w:pPr>
    </w:p>
    <w:p w14:paraId="605EDA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preserve and send forth the savour of the name of the righteous, that it may be had in everlasting remembrance, (Heb. xi. 4).</w:t>
      </w:r>
    </w:p>
    <w:p w14:paraId="1EF3312A">
      <w:pPr>
        <w:pStyle w:val="3"/>
        <w:spacing w:line="243" w:lineRule="auto"/>
        <w:rPr>
          <w:rFonts w:hint="eastAsia" w:ascii="微软雅黑" w:hAnsi="微软雅黑" w:eastAsia="微软雅黑" w:cs="微软雅黑"/>
          <w:sz w:val="30"/>
          <w:szCs w:val="30"/>
        </w:rPr>
      </w:pPr>
    </w:p>
    <w:p w14:paraId="4425B3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为了保存并发出义人之名的香气，使其被永远纪念（希伯来书 11:4）。</w:t>
      </w:r>
    </w:p>
    <w:p w14:paraId="6BD5558F">
      <w:pPr>
        <w:pStyle w:val="3"/>
        <w:spacing w:line="243" w:lineRule="auto"/>
        <w:rPr>
          <w:rFonts w:hint="eastAsia" w:ascii="微软雅黑" w:hAnsi="微软雅黑" w:eastAsia="微软雅黑" w:cs="微软雅黑"/>
          <w:sz w:val="30"/>
          <w:szCs w:val="30"/>
        </w:rPr>
      </w:pPr>
    </w:p>
    <w:p w14:paraId="7707F5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such comparisons are very humbling, as well as chastening and convincing.</w:t>
      </w:r>
    </w:p>
    <w:p w14:paraId="0CA3039A">
      <w:pPr>
        <w:pStyle w:val="3"/>
        <w:spacing w:line="243" w:lineRule="auto"/>
        <w:rPr>
          <w:rFonts w:hint="eastAsia" w:ascii="微软雅黑" w:hAnsi="微软雅黑" w:eastAsia="微软雅黑" w:cs="微软雅黑"/>
          <w:sz w:val="30"/>
          <w:szCs w:val="30"/>
        </w:rPr>
      </w:pPr>
    </w:p>
    <w:p w14:paraId="256CE5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因为这类比较是非常叫人谦卑的，同时也具有管教和使人知罪（convincing）的作用。</w:t>
      </w:r>
    </w:p>
    <w:p w14:paraId="598D41A4">
      <w:pPr>
        <w:pStyle w:val="3"/>
        <w:spacing w:line="243" w:lineRule="auto"/>
        <w:rPr>
          <w:rFonts w:hint="eastAsia" w:ascii="微软雅黑" w:hAnsi="微软雅黑" w:eastAsia="微软雅黑" w:cs="微软雅黑"/>
          <w:sz w:val="30"/>
          <w:szCs w:val="30"/>
        </w:rPr>
      </w:pPr>
    </w:p>
    <w:p w14:paraId="6F7468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stir up and encourage from this conviction unto more faithful and painful walking with God, since attainments of saints do hold forth what is attainable.</w:t>
      </w:r>
    </w:p>
    <w:p w14:paraId="16216CA3">
      <w:pPr>
        <w:pStyle w:val="3"/>
        <w:spacing w:line="243" w:lineRule="auto"/>
        <w:rPr>
          <w:rFonts w:hint="eastAsia" w:ascii="微软雅黑" w:hAnsi="微软雅黑" w:eastAsia="微软雅黑" w:cs="微软雅黑"/>
          <w:sz w:val="30"/>
          <w:szCs w:val="30"/>
        </w:rPr>
      </w:pPr>
    </w:p>
    <w:p w14:paraId="75255C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通过这种定罪（conviction）来激励和鼓励人们更加忠心、刻苦地与上帝同行，因为圣徒所达到的造诣表明了什么是可以达到的。</w:t>
      </w:r>
    </w:p>
    <w:p w14:paraId="66E06996">
      <w:pPr>
        <w:pStyle w:val="3"/>
        <w:spacing w:line="243" w:lineRule="auto"/>
        <w:rPr>
          <w:rFonts w:hint="eastAsia" w:ascii="微软雅黑" w:hAnsi="微软雅黑" w:eastAsia="微软雅黑" w:cs="微软雅黑"/>
          <w:sz w:val="30"/>
          <w:szCs w:val="30"/>
        </w:rPr>
      </w:pPr>
    </w:p>
    <w:p w14:paraId="2BB977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then with the first sort - the Old Testament saints - and to clear up how justly we may be disowned by them as their successors; before we speak of our unlikeness to them as to duty, we must shew their unlikeness to us as to privileges - and this will aggravate the case to our disadvantage sadly.</w:t>
      </w:r>
    </w:p>
    <w:p w14:paraId="5E65B3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先从第一类——旧约圣徒——开始，并说明作为他们的继任者，我们被他们否认是多么公正；在我们谈论我们在本分上与他们的不相似之前，我们必须先说明他们在特权上与我们的不相似——而这将悲哀地加重对我们不利的情况。</w:t>
      </w:r>
    </w:p>
    <w:p w14:paraId="06D9A4EC">
      <w:pPr>
        <w:pStyle w:val="3"/>
        <w:spacing w:line="243" w:lineRule="auto"/>
        <w:rPr>
          <w:rFonts w:hint="eastAsia" w:ascii="微软雅黑" w:hAnsi="微软雅黑" w:eastAsia="微软雅黑" w:cs="微软雅黑"/>
          <w:sz w:val="30"/>
          <w:szCs w:val="30"/>
        </w:rPr>
      </w:pPr>
    </w:p>
    <w:p w14:paraId="38263B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mind of God was far more sparing and dark to them, than to us, (Heb. i. l, 2).</w:t>
      </w:r>
    </w:p>
    <w:p w14:paraId="4FC19135">
      <w:pPr>
        <w:pStyle w:val="3"/>
        <w:spacing w:line="243" w:lineRule="auto"/>
        <w:rPr>
          <w:rFonts w:hint="eastAsia" w:ascii="微软雅黑" w:hAnsi="微软雅黑" w:eastAsia="微软雅黑" w:cs="微软雅黑"/>
          <w:sz w:val="30"/>
          <w:szCs w:val="30"/>
        </w:rPr>
      </w:pPr>
    </w:p>
    <w:p w14:paraId="459790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上帝心意的启示对他们来说比对我们吝啬且晦暗得多（希伯来书 1:1, 2）。</w:t>
      </w:r>
    </w:p>
    <w:p w14:paraId="16FAFDAB">
      <w:pPr>
        <w:pStyle w:val="3"/>
        <w:spacing w:line="243" w:lineRule="auto"/>
        <w:rPr>
          <w:rFonts w:hint="eastAsia" w:ascii="微软雅黑" w:hAnsi="微软雅黑" w:eastAsia="微软雅黑" w:cs="微软雅黑"/>
          <w:sz w:val="30"/>
          <w:szCs w:val="30"/>
        </w:rPr>
      </w:pPr>
    </w:p>
    <w:p w14:paraId="6BD0F4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little, and there a little, did they receive thereof: but the water of the sanctuary, which to them was by showers, or a little river, is to us a sea of knowledge of God's will.</w:t>
      </w:r>
    </w:p>
    <w:p w14:paraId="6C0FC9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他们对此这里领受一点，那里领受一点：但圣所的水对他们而言只是阵雨或小河，对我们而言却是关于上帝旨意知识的海洋。</w:t>
      </w:r>
    </w:p>
    <w:p w14:paraId="16304F0A">
      <w:pPr>
        <w:pStyle w:val="3"/>
        <w:spacing w:line="243" w:lineRule="auto"/>
        <w:rPr>
          <w:rFonts w:hint="eastAsia" w:ascii="微软雅黑" w:hAnsi="微软雅黑" w:eastAsia="微软雅黑" w:cs="微软雅黑"/>
          <w:sz w:val="30"/>
          <w:szCs w:val="30"/>
        </w:rPr>
      </w:pPr>
    </w:p>
    <w:p w14:paraId="47A162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ordinances were far more dark and carnal than ours, so that it is called "the letter," (2 Cor. iii.), and ours that "of the Spirit."</w:t>
      </w:r>
    </w:p>
    <w:p w14:paraId="4FDEBB50">
      <w:pPr>
        <w:pStyle w:val="3"/>
        <w:spacing w:line="243" w:lineRule="auto"/>
        <w:rPr>
          <w:rFonts w:hint="eastAsia" w:ascii="微软雅黑" w:hAnsi="微软雅黑" w:eastAsia="微软雅黑" w:cs="微软雅黑"/>
          <w:sz w:val="30"/>
          <w:szCs w:val="30"/>
        </w:rPr>
      </w:pPr>
    </w:p>
    <w:p w14:paraId="4CDD94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他们的礼仪（ordinances）比我们的晦暗且属肉体得多，以至于那被称为“字句”（哥林多后书 3），而我们的则是“精义（Spirit）”。</w:t>
      </w:r>
    </w:p>
    <w:p w14:paraId="3CD55E73">
      <w:pPr>
        <w:pStyle w:val="3"/>
        <w:spacing w:line="243" w:lineRule="auto"/>
        <w:rPr>
          <w:rFonts w:hint="eastAsia" w:ascii="微软雅黑" w:hAnsi="微软雅黑" w:eastAsia="微软雅黑" w:cs="微软雅黑"/>
          <w:sz w:val="30"/>
          <w:szCs w:val="30"/>
        </w:rPr>
      </w:pPr>
    </w:p>
    <w:p w14:paraId="5C28B4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made up of them, was a little enclosure of a few Jewish families at first - at best and greatest, but of one nation, and a few proselytes out of the heathen - whereas the church is now diffused through many nations, and many benefits flow from its multitude.</w:t>
      </w:r>
    </w:p>
    <w:p w14:paraId="32CFB893">
      <w:pPr>
        <w:pStyle w:val="3"/>
        <w:spacing w:line="243" w:lineRule="auto"/>
        <w:rPr>
          <w:rFonts w:hint="eastAsia" w:ascii="微软雅黑" w:hAnsi="微软雅黑" w:eastAsia="微软雅黑" w:cs="微软雅黑"/>
          <w:sz w:val="30"/>
          <w:szCs w:val="30"/>
        </w:rPr>
      </w:pPr>
    </w:p>
    <w:p w14:paraId="7E8177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们组成的教会起初只是由几个犹太家庭组成的小圈子——即便在其最兴旺伟大的时期，也不过是一个民族和少数来自异教徒的改信者——而现在的教会已经扩展到许多民族，并从其庞大的人数中流出许多益处。</w:t>
      </w:r>
    </w:p>
    <w:p w14:paraId="635CDDF2">
      <w:pPr>
        <w:pStyle w:val="3"/>
        <w:spacing w:line="243" w:lineRule="auto"/>
        <w:rPr>
          <w:rFonts w:hint="eastAsia" w:ascii="微软雅黑" w:hAnsi="微软雅黑" w:eastAsia="微软雅黑" w:cs="微软雅黑"/>
          <w:sz w:val="30"/>
          <w:szCs w:val="30"/>
        </w:rPr>
      </w:pPr>
    </w:p>
    <w:p w14:paraId="773E2E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their disadvantages in point of privilege, we are at more disadvantages in point of duty and attainments, and sadly unlike to them in these particulars.</w:t>
      </w:r>
    </w:p>
    <w:p w14:paraId="1D7184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尽管他们在特权方面处于这些劣势，我们却在本分和造诣方面处于更多的劣势，并且在这些细节上与他们悲哀地不相似。</w:t>
      </w:r>
    </w:p>
    <w:p w14:paraId="3B0531FA">
      <w:pPr>
        <w:pStyle w:val="3"/>
        <w:spacing w:line="243" w:lineRule="auto"/>
        <w:rPr>
          <w:rFonts w:hint="eastAsia" w:ascii="微软雅黑" w:hAnsi="微软雅黑" w:eastAsia="微软雅黑" w:cs="微软雅黑"/>
          <w:sz w:val="30"/>
          <w:szCs w:val="30"/>
        </w:rPr>
      </w:pPr>
    </w:p>
    <w:p w14:paraId="282B4B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historical part of the Bible, is not to give us any full account of the graces and excellencies of the Old Testament saints, but only in occasional hints now and then (except in the book of Psalms); whereby we may charitably conclude, that there were many more excellent things found with them, than are recorded.</w:t>
      </w:r>
    </w:p>
    <w:p w14:paraId="288E65B1">
      <w:pPr>
        <w:pStyle w:val="3"/>
        <w:spacing w:line="243" w:lineRule="auto"/>
        <w:rPr>
          <w:rFonts w:hint="eastAsia" w:ascii="微软雅黑" w:hAnsi="微软雅黑" w:eastAsia="微软雅黑" w:cs="微软雅黑"/>
          <w:sz w:val="30"/>
          <w:szCs w:val="30"/>
        </w:rPr>
      </w:pPr>
    </w:p>
    <w:p w14:paraId="07FDB8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圣经历史部分的主旨并不是要给我们提供关于旧约圣徒恩典和卓越性的完整记录，而只是偶尔给出一些暗示（诗篇除外）；借此我们可以仁慈地断定，在他们身上发现的优秀品质远比记录下来的要多。</w:t>
      </w:r>
    </w:p>
    <w:p w14:paraId="7D0F7676">
      <w:pPr>
        <w:pStyle w:val="3"/>
        <w:spacing w:line="243" w:lineRule="auto"/>
        <w:rPr>
          <w:rFonts w:hint="eastAsia" w:ascii="微软雅黑" w:hAnsi="微软雅黑" w:eastAsia="微软雅黑" w:cs="微软雅黑"/>
          <w:sz w:val="30"/>
          <w:szCs w:val="30"/>
        </w:rPr>
      </w:pPr>
    </w:p>
    <w:p w14:paraId="0EF0D0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ourselves, we may know all.</w:t>
      </w:r>
    </w:p>
    <w:p w14:paraId="21FF06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但就我们自己而言，我们可以知晓全部。</w:t>
      </w:r>
    </w:p>
    <w:p w14:paraId="58C4D65A">
      <w:pPr>
        <w:pStyle w:val="3"/>
        <w:spacing w:line="243" w:lineRule="auto"/>
        <w:rPr>
          <w:rFonts w:hint="eastAsia" w:ascii="微软雅黑" w:hAnsi="微软雅黑" w:eastAsia="微软雅黑" w:cs="微软雅黑"/>
          <w:sz w:val="30"/>
          <w:szCs w:val="30"/>
        </w:rPr>
      </w:pPr>
    </w:p>
    <w:p w14:paraId="198AA8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deep providence of God, they were winked at in many things, which now, the express revelation of God's will makes intolerable.</w:t>
      </w:r>
    </w:p>
    <w:p w14:paraId="7D68F95E">
      <w:pPr>
        <w:pStyle w:val="3"/>
        <w:spacing w:line="243" w:lineRule="auto"/>
        <w:rPr>
          <w:rFonts w:hint="eastAsia" w:ascii="微软雅黑" w:hAnsi="微软雅黑" w:eastAsia="微软雅黑" w:cs="微软雅黑"/>
          <w:sz w:val="30"/>
          <w:szCs w:val="30"/>
        </w:rPr>
      </w:pPr>
    </w:p>
    <w:p w14:paraId="1A426A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在上帝深奥的护理（providence）中，祂在许多事情上对他们采取了宽容不究的态度，而现在，上帝旨意的明确启示使这些事变得不可容忍。</w:t>
      </w:r>
    </w:p>
    <w:p w14:paraId="20F11EAC">
      <w:pPr>
        <w:pStyle w:val="3"/>
        <w:spacing w:line="243" w:lineRule="auto"/>
        <w:rPr>
          <w:rFonts w:hint="eastAsia" w:ascii="微软雅黑" w:hAnsi="微软雅黑" w:eastAsia="微软雅黑" w:cs="微软雅黑"/>
          <w:sz w:val="30"/>
          <w:szCs w:val="30"/>
        </w:rPr>
      </w:pPr>
    </w:p>
    <w:p w14:paraId="120072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name, for the obviating of the prejudice that is usually entertained, by reading of their failings, especially in polygamy, and in marrying of near relations.</w:t>
      </w:r>
    </w:p>
    <w:p w14:paraId="5F14FF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我提到这一点是为了消除人们在阅读他们的失败——特别是在多妻制和近亲通婚方面——时通常抱持的偏见。</w:t>
      </w:r>
    </w:p>
    <w:p w14:paraId="79F3F551">
      <w:pPr>
        <w:pStyle w:val="3"/>
        <w:spacing w:line="243" w:lineRule="auto"/>
        <w:rPr>
          <w:rFonts w:hint="eastAsia" w:ascii="微软雅黑" w:hAnsi="微软雅黑" w:eastAsia="微软雅黑" w:cs="微软雅黑"/>
          <w:sz w:val="30"/>
          <w:szCs w:val="30"/>
        </w:rPr>
      </w:pPr>
    </w:p>
    <w:p w14:paraId="6E0C87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almost said, that uncharitable undervaluing of them on the account of such weaknesses, proceeding mainly from the ignorance of God's mind in them, is a greater guilt in us, than their falling was to them.</w:t>
      </w:r>
    </w:p>
    <w:p w14:paraId="414FA1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几乎可以这样说，基于此类弱点而对他们进行不仁慈的轻视，这主要源于对他们那个时代上帝心意的无知，这在我们身上是比他们的跌倒在他们身上更重的罪责。</w:t>
      </w:r>
    </w:p>
    <w:p w14:paraId="724BF56D">
      <w:pPr>
        <w:pStyle w:val="3"/>
        <w:spacing w:line="243" w:lineRule="auto"/>
        <w:rPr>
          <w:rFonts w:hint="eastAsia" w:ascii="微软雅黑" w:hAnsi="微软雅黑" w:eastAsia="微软雅黑" w:cs="微软雅黑"/>
          <w:sz w:val="30"/>
          <w:szCs w:val="30"/>
        </w:rPr>
      </w:pPr>
    </w:p>
    <w:p w14:paraId="64C14C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church was then a minor, and in bondage, (Galat. iv. 1, 2, 3).</w:t>
      </w:r>
    </w:p>
    <w:p w14:paraId="36E2A832">
      <w:pPr>
        <w:pStyle w:val="3"/>
        <w:spacing w:line="243" w:lineRule="auto"/>
        <w:rPr>
          <w:rFonts w:hint="eastAsia" w:ascii="微软雅黑" w:hAnsi="微软雅黑" w:eastAsia="微软雅黑" w:cs="微软雅黑"/>
          <w:sz w:val="30"/>
          <w:szCs w:val="30"/>
        </w:rPr>
      </w:pPr>
    </w:p>
    <w:p w14:paraId="390252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总的来说，那时的教会还是个未成年人，处于束缚之中（加拉太书 4:1, 2, 3）。</w:t>
      </w:r>
    </w:p>
    <w:p w14:paraId="69CA33C7">
      <w:pPr>
        <w:pStyle w:val="3"/>
        <w:spacing w:line="243" w:lineRule="auto"/>
        <w:rPr>
          <w:rFonts w:hint="eastAsia" w:ascii="微软雅黑" w:hAnsi="微软雅黑" w:eastAsia="微软雅黑" w:cs="微软雅黑"/>
          <w:sz w:val="30"/>
          <w:szCs w:val="30"/>
        </w:rPr>
      </w:pPr>
    </w:p>
    <w:p w14:paraId="664686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sad unlikeness to them, I shall branch it forth, first from the two in the text; and then, from some others elsewhere famous in the word.</w:t>
      </w:r>
    </w:p>
    <w:p w14:paraId="5B84B0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我们将分述我们与他们的悲哀不相似之处，首先从本文提到的两位开始，然后是圣言（word）中别处著名的其他人。</w:t>
      </w:r>
    </w:p>
    <w:p w14:paraId="37517F64">
      <w:pPr>
        <w:pStyle w:val="3"/>
        <w:spacing w:line="243" w:lineRule="auto"/>
        <w:rPr>
          <w:rFonts w:hint="eastAsia" w:ascii="微软雅黑" w:hAnsi="微软雅黑" w:eastAsia="微软雅黑" w:cs="微软雅黑"/>
          <w:sz w:val="30"/>
          <w:szCs w:val="30"/>
        </w:rPr>
      </w:pPr>
    </w:p>
    <w:p w14:paraId="3D2180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This is the father of the faithful, honoured with the name of "the friend of God;" whose children we may be ashamed to reckon ourselves, for our unlikeness to him,</w:t>
      </w:r>
    </w:p>
    <w:p w14:paraId="2DEB6E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亚伯拉罕。他是信心之父，荣获“上帝之友”的称号；由于我们与他的不相似，我们甚至可能因自认是他的子孙而感到羞耻，</w:t>
      </w:r>
    </w:p>
    <w:p w14:paraId="1C81A016">
      <w:pPr>
        <w:pStyle w:val="3"/>
        <w:spacing w:line="243" w:lineRule="auto"/>
        <w:rPr>
          <w:rFonts w:hint="eastAsia" w:ascii="微软雅黑" w:hAnsi="微软雅黑" w:eastAsia="微软雅黑" w:cs="微软雅黑"/>
          <w:sz w:val="30"/>
          <w:szCs w:val="30"/>
        </w:rPr>
      </w:pPr>
    </w:p>
    <w:p w14:paraId="5AEBC1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faith and confidence in God's promise, (Rom. iv. 19, 20).</w:t>
      </w:r>
    </w:p>
    <w:p w14:paraId="6190FD72">
      <w:pPr>
        <w:pStyle w:val="3"/>
        <w:spacing w:line="243" w:lineRule="auto"/>
        <w:rPr>
          <w:rFonts w:hint="eastAsia" w:ascii="微软雅黑" w:hAnsi="微软雅黑" w:eastAsia="微软雅黑" w:cs="微软雅黑"/>
          <w:sz w:val="30"/>
          <w:szCs w:val="30"/>
        </w:rPr>
      </w:pPr>
    </w:p>
    <w:p w14:paraId="12BDD3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体现在他对上帝应许的信心和确信上（罗马书 4:19, 20）。</w:t>
      </w:r>
    </w:p>
    <w:p w14:paraId="2496FBCF">
      <w:pPr>
        <w:pStyle w:val="3"/>
        <w:spacing w:line="243" w:lineRule="auto"/>
        <w:rPr>
          <w:rFonts w:hint="eastAsia" w:ascii="微软雅黑" w:hAnsi="微软雅黑" w:eastAsia="微软雅黑" w:cs="微软雅黑"/>
          <w:sz w:val="30"/>
          <w:szCs w:val="30"/>
        </w:rPr>
      </w:pPr>
    </w:p>
    <w:p w14:paraId="4EA969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was seen in his obedience in going out of his own land, to a strange country; in expecting posterity, when, by the course of nature, it was impossible; in his universal obedience unto divine commands that crossed the promise;</w:t>
      </w:r>
    </w:p>
    <w:p w14:paraId="13C7D7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他的信心体现在他离开本乡前往异地的顺服中；体现在他在按自然规律已不可能的情况下对后裔的期待中；体现在他对那些违背应许的神圣命令的全然顺服中。</w:t>
      </w:r>
    </w:p>
    <w:p w14:paraId="68696FB1">
      <w:pPr>
        <w:pStyle w:val="3"/>
        <w:spacing w:line="243" w:lineRule="auto"/>
        <w:rPr>
          <w:rFonts w:hint="eastAsia" w:ascii="微软雅黑" w:hAnsi="微软雅黑" w:eastAsia="微软雅黑" w:cs="微软雅黑"/>
          <w:sz w:val="30"/>
          <w:szCs w:val="30"/>
        </w:rPr>
      </w:pPr>
    </w:p>
    <w:p w14:paraId="51DA54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us, we are commonly in this case; 1. A promise, with a great prop from sense, is some stay to the soul, but none without it.</w:t>
      </w:r>
    </w:p>
    <w:p w14:paraId="23ED06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但就我们而言，我们通常处于这种情况：1. 如果一个应许有感官上的巨大支撑，它对灵魂就是一种依靠，但如果没有这种支撑，它就什么都不是。</w:t>
      </w:r>
    </w:p>
    <w:p w14:paraId="456703A8">
      <w:pPr>
        <w:pStyle w:val="3"/>
        <w:spacing w:line="243" w:lineRule="auto"/>
        <w:rPr>
          <w:rFonts w:hint="eastAsia" w:ascii="微软雅黑" w:hAnsi="微软雅黑" w:eastAsia="微软雅黑" w:cs="微软雅黑"/>
          <w:sz w:val="30"/>
          <w:szCs w:val="30"/>
        </w:rPr>
      </w:pPr>
    </w:p>
    <w:p w14:paraId="11F4EC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our obedience as narrow, as our faith is feeble.</w:t>
      </w:r>
    </w:p>
    <w:p w14:paraId="2B757FF3">
      <w:pPr>
        <w:pStyle w:val="3"/>
        <w:spacing w:line="243" w:lineRule="auto"/>
        <w:rPr>
          <w:rFonts w:hint="eastAsia" w:ascii="微软雅黑" w:hAnsi="微软雅黑" w:eastAsia="微软雅黑" w:cs="微软雅黑"/>
          <w:sz w:val="30"/>
          <w:szCs w:val="30"/>
        </w:rPr>
      </w:pPr>
    </w:p>
    <w:p w14:paraId="378C38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因此，我们的顺服就像我们的信心一样微弱和狭隘。</w:t>
      </w:r>
    </w:p>
    <w:p w14:paraId="211AE081">
      <w:pPr>
        <w:pStyle w:val="3"/>
        <w:spacing w:line="243" w:lineRule="auto"/>
        <w:rPr>
          <w:rFonts w:hint="eastAsia" w:ascii="微软雅黑" w:hAnsi="微软雅黑" w:eastAsia="微软雅黑" w:cs="微软雅黑"/>
          <w:sz w:val="30"/>
          <w:szCs w:val="30"/>
        </w:rPr>
      </w:pPr>
    </w:p>
    <w:p w14:paraId="1AB8AC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that he was sure the promise was made to him, whereas our doubting proceeds from our questioning our right to the promise; for this is but a delusion of Satan and of our own hearts, as is proved, first, In that general and unlimited promises in the word, are as good as the most particular that can be desired;</w:t>
      </w:r>
    </w:p>
    <w:p w14:paraId="623A9F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他是确信那应许是给他的，而我们的怀疑则源于我们质疑自己是否有权获得应许；因为这只是撒旦和我们自己内心的欺骗，这已经得到证明，首先，圣言中普遍且无限制的应许与所能期望的最具体的应许一样有效；</w:t>
      </w:r>
    </w:p>
    <w:p w14:paraId="08951E26">
      <w:pPr>
        <w:pStyle w:val="3"/>
        <w:spacing w:line="243" w:lineRule="auto"/>
        <w:rPr>
          <w:rFonts w:hint="eastAsia" w:ascii="微软雅黑" w:hAnsi="微软雅黑" w:eastAsia="微软雅黑" w:cs="微软雅黑"/>
          <w:sz w:val="30"/>
          <w:szCs w:val="30"/>
        </w:rPr>
      </w:pPr>
    </w:p>
    <w:p w14:paraId="25A066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trial, when seriously managed, will produce a discovery, that it is the truth of the promise that is the real question in the heart, whatever else for the fashion be pretended.</w:t>
      </w:r>
    </w:p>
    <w:p w14:paraId="002720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其次，如果严肃地进行试验，就会发现：内心的真实问题在于怀疑应许的真实性，而其他所谓的理由都只是装饰门面的托辞。</w:t>
      </w:r>
    </w:p>
    <w:p w14:paraId="7750D74F">
      <w:pPr>
        <w:pStyle w:val="3"/>
        <w:spacing w:line="243" w:lineRule="auto"/>
        <w:rPr>
          <w:rFonts w:hint="eastAsia" w:ascii="微软雅黑" w:hAnsi="微软雅黑" w:eastAsia="微软雅黑" w:cs="微软雅黑"/>
          <w:sz w:val="30"/>
          <w:szCs w:val="30"/>
        </w:rPr>
      </w:pPr>
    </w:p>
    <w:p w14:paraId="2BC729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serious searching may discover this to any, yet I add these confirmations of it; 1. Probabilities of accomplishment satisfy the soul in its alleged faith, more than discoveries of our right to the promise, or of the faithfulness of the promise; and when these are wanting, ofttimes nothing can stay the heart.</w:t>
      </w:r>
    </w:p>
    <w:p w14:paraId="3A580C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虽然严肃的搜索可以在任何人身上发现这一点，但我还要加上这些确证：1. 实现的可能性比对我们拥有应许之权利或对应许之信实的发现更能让灵魂在所谓信心中得到满足；而当这些可能性缺失时，往往没有什么能稳住心。</w:t>
      </w:r>
    </w:p>
    <w:p w14:paraId="492E452B">
      <w:pPr>
        <w:pStyle w:val="3"/>
        <w:spacing w:line="243" w:lineRule="auto"/>
        <w:rPr>
          <w:rFonts w:hint="eastAsia" w:ascii="微软雅黑" w:hAnsi="微软雅黑" w:eastAsia="微软雅黑" w:cs="微软雅黑"/>
          <w:sz w:val="30"/>
          <w:szCs w:val="30"/>
        </w:rPr>
      </w:pPr>
    </w:p>
    <w:p w14:paraId="48362E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ofttimes gross unbelief felt in resting on promises of outward provision, when the right to them is not so much in question.</w:t>
      </w:r>
    </w:p>
    <w:p w14:paraId="0D04C1A3">
      <w:pPr>
        <w:pStyle w:val="3"/>
        <w:spacing w:line="243" w:lineRule="auto"/>
        <w:rPr>
          <w:rFonts w:hint="eastAsia" w:ascii="微软雅黑" w:hAnsi="微软雅黑" w:eastAsia="微软雅黑" w:cs="微软雅黑"/>
          <w:sz w:val="30"/>
          <w:szCs w:val="30"/>
        </w:rPr>
      </w:pPr>
    </w:p>
    <w:p w14:paraId="61D198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当在依靠关于外在供应的应许时，往往会感受到严重的不信，即便拥有这些应许的权利并不那么受质疑。</w:t>
      </w:r>
    </w:p>
    <w:p w14:paraId="53E545E5">
      <w:pPr>
        <w:pStyle w:val="3"/>
        <w:spacing w:line="243" w:lineRule="auto"/>
        <w:rPr>
          <w:rFonts w:hint="eastAsia" w:ascii="微软雅黑" w:hAnsi="微软雅黑" w:eastAsia="微软雅黑" w:cs="微软雅黑"/>
          <w:sz w:val="30"/>
          <w:szCs w:val="30"/>
        </w:rPr>
      </w:pPr>
    </w:p>
    <w:p w14:paraId="584D7C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causes of this treachery are, deserveth a more exact inquisition: but we shall not insist further on it at this time, than this - that the grounds of unbelief are here most visible, and the desires of the heart most fervent; and therefore, it is the harder to be stayed.</w:t>
      </w:r>
    </w:p>
    <w:p w14:paraId="37CA36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这种背信弃义的原因是什么，值得更精确的探究：但我们此时对此不再赘述，只想指出——不信的根据在此最为显眼，而内心的欲望最为炽热；因此，心也就更难被稳住。</w:t>
      </w:r>
    </w:p>
    <w:p w14:paraId="35C4FD8E">
      <w:pPr>
        <w:pStyle w:val="3"/>
        <w:spacing w:line="243" w:lineRule="auto"/>
        <w:rPr>
          <w:rFonts w:hint="eastAsia" w:ascii="微软雅黑" w:hAnsi="微软雅黑" w:eastAsia="微软雅黑" w:cs="微软雅黑"/>
          <w:sz w:val="30"/>
          <w:szCs w:val="30"/>
        </w:rPr>
      </w:pPr>
    </w:p>
    <w:p w14:paraId="331AC1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promises which have a general reference to the church, and Christ its head, and exaltation of his kingdom, are hardly satisfying to many, though they be most clear, (Psalm cx.), when outward appearances are wanting.</w:t>
      </w:r>
    </w:p>
    <w:p w14:paraId="09ABCC5B">
      <w:pPr>
        <w:pStyle w:val="3"/>
        <w:spacing w:line="243" w:lineRule="auto"/>
        <w:rPr>
          <w:rFonts w:hint="eastAsia" w:ascii="微软雅黑" w:hAnsi="微软雅黑" w:eastAsia="微软雅黑" w:cs="微软雅黑"/>
          <w:sz w:val="30"/>
          <w:szCs w:val="30"/>
        </w:rPr>
      </w:pPr>
    </w:p>
    <w:p w14:paraId="6E8B06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那些普遍涉及教会、其元首基督以及祂国度之高升的应许，即使它们极其清晰（诗篇 110），当缺乏外在表象时，对许多人来说也很难产生满足感。</w:t>
      </w:r>
    </w:p>
    <w:p w14:paraId="0EA02DA5">
      <w:pPr>
        <w:pStyle w:val="3"/>
        <w:spacing w:line="243" w:lineRule="auto"/>
        <w:rPr>
          <w:rFonts w:hint="eastAsia" w:ascii="微软雅黑" w:hAnsi="微软雅黑" w:eastAsia="微软雅黑" w:cs="微软雅黑"/>
          <w:sz w:val="30"/>
          <w:szCs w:val="30"/>
        </w:rPr>
      </w:pPr>
    </w:p>
    <w:p w14:paraId="4E51D8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this, eminent saints have failed, as Baruch and Elijah, (Jerem. xlv, 1 Kings xix).</w:t>
      </w:r>
    </w:p>
    <w:p w14:paraId="27327C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是的，在这方面，杰出的圣徒也曾失败过，如巴录和以利亚（耶利米书 45，列王纪上 19）。</w:t>
      </w:r>
    </w:p>
    <w:p w14:paraId="04F3CEB7">
      <w:pPr>
        <w:pStyle w:val="3"/>
        <w:spacing w:line="243" w:lineRule="auto"/>
        <w:rPr>
          <w:rFonts w:hint="eastAsia" w:ascii="微软雅黑" w:hAnsi="微软雅黑" w:eastAsia="微软雅黑" w:cs="微软雅黑"/>
          <w:sz w:val="30"/>
          <w:szCs w:val="30"/>
        </w:rPr>
      </w:pPr>
    </w:p>
    <w:p w14:paraId="7A5CB5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unlike to Abraham our father, in his bold and reverent familiarity with God.</w:t>
      </w:r>
    </w:p>
    <w:p w14:paraId="1CD78865">
      <w:pPr>
        <w:pStyle w:val="3"/>
        <w:spacing w:line="243" w:lineRule="auto"/>
        <w:rPr>
          <w:rFonts w:hint="eastAsia" w:ascii="微软雅黑" w:hAnsi="微软雅黑" w:eastAsia="微软雅黑" w:cs="微软雅黑"/>
          <w:sz w:val="30"/>
          <w:szCs w:val="30"/>
        </w:rPr>
      </w:pPr>
    </w:p>
    <w:p w14:paraId="5C6734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我们与我们的父亚伯拉罕不相似之处，还在于他与上帝之间那种大胆而崇敬的亲密。</w:t>
      </w:r>
    </w:p>
    <w:p w14:paraId="106AE002">
      <w:pPr>
        <w:pStyle w:val="3"/>
        <w:spacing w:line="243" w:lineRule="auto"/>
        <w:rPr>
          <w:rFonts w:hint="eastAsia" w:ascii="微软雅黑" w:hAnsi="微软雅黑" w:eastAsia="微软雅黑" w:cs="微软雅黑"/>
          <w:sz w:val="30"/>
          <w:szCs w:val="30"/>
        </w:rPr>
      </w:pPr>
    </w:p>
    <w:p w14:paraId="27A3D1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walked with him, and dealt with him, with a most sweet mixture of these true qualities: witness that brave pleading for Sodom, (Genes. xviii).</w:t>
      </w:r>
    </w:p>
    <w:p w14:paraId="64DAB5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他与上帝同行，并以这些真实品质最甜美的混合来与祂往来：那为所多玛的英勇代求便是见证（创世记 18）。</w:t>
      </w:r>
    </w:p>
    <w:p w14:paraId="7C6195F2">
      <w:pPr>
        <w:pStyle w:val="3"/>
        <w:spacing w:line="243" w:lineRule="auto"/>
        <w:rPr>
          <w:rFonts w:hint="eastAsia" w:ascii="微软雅黑" w:hAnsi="微软雅黑" w:eastAsia="微软雅黑" w:cs="微软雅黑"/>
          <w:sz w:val="30"/>
          <w:szCs w:val="30"/>
        </w:rPr>
      </w:pPr>
    </w:p>
    <w:p w14:paraId="4726E1F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commonly on the one or other extreme, of presumption or discouraging diffidence, and are commonly tossed from the one to the other in our exercises, and rarely preserve both in an equal mixture.</w:t>
      </w:r>
    </w:p>
    <w:p w14:paraId="27DF14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但我们通常处于放肆或令人沮丧的怯弱这两个极端之一，并且在我们的操练中通常在两者之间颠簸，很少能保持两者的均衡混合。</w:t>
      </w:r>
    </w:p>
    <w:p w14:paraId="138574FD">
      <w:pPr>
        <w:pStyle w:val="3"/>
        <w:spacing w:line="243" w:lineRule="auto"/>
        <w:rPr>
          <w:rFonts w:hint="eastAsia" w:ascii="微软雅黑" w:hAnsi="微软雅黑" w:eastAsia="微软雅黑" w:cs="微软雅黑"/>
          <w:sz w:val="30"/>
          <w:szCs w:val="30"/>
        </w:rPr>
      </w:pPr>
    </w:p>
    <w:p w14:paraId="2481BC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1. Our common strange way of approaching to him, either as a terrible adversary, or one so high above us, that there is no sort of familiarity allowable.</w:t>
      </w:r>
    </w:p>
    <w:p w14:paraId="189EAD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见证：1. 我们通常亲近祂的奇怪方式，要么是把祂当作一个可怕的对手，要么是把祂看得高不可攀，以至于不允许任何形式的亲近。</w:t>
      </w:r>
    </w:p>
    <w:p w14:paraId="6A7D0CEB">
      <w:pPr>
        <w:pStyle w:val="3"/>
        <w:spacing w:line="243" w:lineRule="auto"/>
        <w:rPr>
          <w:rFonts w:hint="eastAsia" w:ascii="微软雅黑" w:hAnsi="微软雅黑" w:eastAsia="微软雅黑" w:cs="微软雅黑"/>
          <w:sz w:val="30"/>
          <w:szCs w:val="30"/>
        </w:rPr>
      </w:pPr>
    </w:p>
    <w:p w14:paraId="0FF9D3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oftentimes in the beginning of their prayers, use such prefaces, as if their acquaintance with God were just then a making.</w:t>
      </w:r>
    </w:p>
    <w:p w14:paraId="1AB885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人们在祷告开始时，常常使用那样的开场白，仿佛他们与上帝的相识才刚刚开始。</w:t>
      </w:r>
    </w:p>
    <w:p w14:paraId="0D958B18">
      <w:pPr>
        <w:pStyle w:val="3"/>
        <w:spacing w:line="243" w:lineRule="auto"/>
        <w:rPr>
          <w:rFonts w:hint="eastAsia" w:ascii="微软雅黑" w:hAnsi="微软雅黑" w:eastAsia="微软雅黑" w:cs="微软雅黑"/>
          <w:sz w:val="30"/>
          <w:szCs w:val="30"/>
        </w:rPr>
      </w:pPr>
    </w:p>
    <w:p w14:paraId="122420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predominion of fear, of unbelieving fear, when the heart is in any serious temper; as of vanity and lightness at other times.</w:t>
      </w:r>
    </w:p>
    <w:p w14:paraId="364F4C63">
      <w:pPr>
        <w:pStyle w:val="3"/>
        <w:spacing w:line="243" w:lineRule="auto"/>
        <w:rPr>
          <w:rFonts w:hint="eastAsia" w:ascii="微软雅黑" w:hAnsi="微软雅黑" w:eastAsia="微软雅黑" w:cs="微软雅黑"/>
          <w:sz w:val="30"/>
          <w:szCs w:val="30"/>
        </w:rPr>
      </w:pPr>
    </w:p>
    <w:p w14:paraId="2C18F7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当心处于任何严肃的心境时，恐惧（不信的恐惧）占了主导；正如在其他时候虚荣和轻浮占了主导一样。</w:t>
      </w:r>
    </w:p>
    <w:p w14:paraId="1EE8A3A8">
      <w:pPr>
        <w:pStyle w:val="3"/>
        <w:spacing w:line="243" w:lineRule="auto"/>
        <w:rPr>
          <w:rFonts w:hint="eastAsia" w:ascii="微软雅黑" w:hAnsi="微软雅黑" w:eastAsia="微软雅黑" w:cs="微软雅黑"/>
          <w:sz w:val="30"/>
          <w:szCs w:val="30"/>
        </w:rPr>
      </w:pPr>
    </w:p>
    <w:p w14:paraId="21CEBF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1. But the Lord conversed with Abraham ofttimes in a visible shape, (as Gen. xviii.), and therefore his boldness was better founded.</w:t>
      </w:r>
    </w:p>
    <w:p w14:paraId="2E5D39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 但主经常以可见的形状（如创世记 18）与亚伯拉罕交谈，因此他的大胆有着更好的根基。</w:t>
      </w:r>
    </w:p>
    <w:p w14:paraId="4CEE484F">
      <w:pPr>
        <w:pStyle w:val="3"/>
        <w:spacing w:line="243" w:lineRule="auto"/>
        <w:rPr>
          <w:rFonts w:hint="eastAsia" w:ascii="微软雅黑" w:hAnsi="微软雅黑" w:eastAsia="微软雅黑" w:cs="微软雅黑"/>
          <w:sz w:val="30"/>
          <w:szCs w:val="30"/>
        </w:rPr>
      </w:pPr>
    </w:p>
    <w:p w14:paraId="3486FC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Do you think that that shape, and manner of appearance, did abate aught in that holy man of the reverent awe of God which was on his heart, in more special approaches to him?</w:t>
      </w:r>
    </w:p>
    <w:p w14:paraId="5408D1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你难道认为那种形状和显现方式，会在那位神圣人以更特殊的方式亲近上帝时，减弱他心中对上帝的崇敬畏惧（reverent awe）吗？</w:t>
      </w:r>
    </w:p>
    <w:p w14:paraId="0DC213B3">
      <w:pPr>
        <w:pStyle w:val="3"/>
        <w:spacing w:line="243" w:lineRule="auto"/>
        <w:rPr>
          <w:rFonts w:hint="eastAsia" w:ascii="微软雅黑" w:hAnsi="微软雅黑" w:eastAsia="微软雅黑" w:cs="微软雅黑"/>
          <w:sz w:val="30"/>
          <w:szCs w:val="30"/>
        </w:rPr>
      </w:pPr>
    </w:p>
    <w:p w14:paraId="18D512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God dwelling in our nature in Jesus Christ, whereof that was but a prelude - which warrants this familiarity in a high measure of faith. (See Gal. iv. 1,6,)</w:t>
      </w:r>
    </w:p>
    <w:p w14:paraId="795F3323">
      <w:pPr>
        <w:pStyle w:val="3"/>
        <w:spacing w:line="243" w:lineRule="auto"/>
        <w:rPr>
          <w:rFonts w:hint="eastAsia" w:ascii="微软雅黑" w:hAnsi="微软雅黑" w:eastAsia="微软雅黑" w:cs="微软雅黑"/>
          <w:sz w:val="30"/>
          <w:szCs w:val="30"/>
        </w:rPr>
      </w:pPr>
    </w:p>
    <w:p w14:paraId="03009A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我们在耶稣基督里拥有住在我们人性中的上帝，而那只不过是一个前奏——这在极大程度的信心中保证了这种亲密。（见加拉太书 4:1, 6。）</w:t>
      </w:r>
    </w:p>
    <w:p w14:paraId="10D02998">
      <w:pPr>
        <w:pStyle w:val="3"/>
        <w:spacing w:line="243" w:lineRule="auto"/>
        <w:rPr>
          <w:rFonts w:hint="eastAsia" w:ascii="微软雅黑" w:hAnsi="微软雅黑" w:eastAsia="微软雅黑" w:cs="微软雅黑"/>
          <w:sz w:val="30"/>
          <w:szCs w:val="30"/>
        </w:rPr>
      </w:pPr>
    </w:p>
    <w:p w14:paraId="5FEFFA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 great change to our advantage, and gives great ground for familiarity.</w:t>
      </w:r>
    </w:p>
    <w:p w14:paraId="6B341D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这使情况发生了对我们有利的巨大变化，并为亲密提供了坚实的根据。</w:t>
      </w:r>
    </w:p>
    <w:p w14:paraId="53138840">
      <w:pPr>
        <w:pStyle w:val="3"/>
        <w:spacing w:line="243" w:lineRule="auto"/>
        <w:rPr>
          <w:rFonts w:hint="eastAsia" w:ascii="微软雅黑" w:hAnsi="微软雅黑" w:eastAsia="微软雅黑" w:cs="微软雅黑"/>
          <w:sz w:val="30"/>
          <w:szCs w:val="30"/>
        </w:rPr>
      </w:pPr>
    </w:p>
    <w:p w14:paraId="57A7FD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2. But is it not evident that God calls for fear and awe; and his excellency and his holiness are enough to make us keep at a great distance?</w:t>
      </w:r>
    </w:p>
    <w:p w14:paraId="22C23BE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2. 但上帝难道不是显然要求畏惧和惊叹吗；祂的卓越与圣洁难道不足以让我们保持极大的距离吗？</w:t>
      </w:r>
    </w:p>
    <w:p w14:paraId="7D5E0E11">
      <w:pPr>
        <w:pStyle w:val="3"/>
        <w:spacing w:line="243" w:lineRule="auto"/>
        <w:rPr>
          <w:rFonts w:hint="eastAsia" w:ascii="微软雅黑" w:hAnsi="微软雅黑" w:eastAsia="微软雅黑" w:cs="微软雅黑"/>
          <w:sz w:val="30"/>
          <w:szCs w:val="30"/>
        </w:rPr>
      </w:pPr>
    </w:p>
    <w:p w14:paraId="4ADC2F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Since it is so, he is so great and glorious, that unless he had prepared a way for coming to him, and obliged us by his command to take and use it, it had been presumption to have approached with this familiarity.</w:t>
      </w:r>
    </w:p>
    <w:p w14:paraId="2B508F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回答：既然祂是如此伟大荣耀，如果不是祂已经预备了一条亲近祂的道路，并以祂的命令强迫我们接受并使用它，那么以这种亲密态度亲近祂原本是一种放肆。</w:t>
      </w:r>
    </w:p>
    <w:p w14:paraId="238E660E">
      <w:pPr>
        <w:pStyle w:val="3"/>
        <w:spacing w:line="243" w:lineRule="auto"/>
        <w:rPr>
          <w:rFonts w:hint="eastAsia" w:ascii="微软雅黑" w:hAnsi="微软雅黑" w:eastAsia="微软雅黑" w:cs="微软雅黑"/>
          <w:sz w:val="30"/>
          <w:szCs w:val="30"/>
        </w:rPr>
      </w:pPr>
    </w:p>
    <w:p w14:paraId="5625BE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little true reverence in making respect a plea for disobedience.</w:t>
      </w:r>
    </w:p>
    <w:p w14:paraId="06917F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但在以“尊重”作为不服从的辩护理由中，几乎没有真正的崇敬。</w:t>
      </w:r>
    </w:p>
    <w:p w14:paraId="2B84C19D">
      <w:pPr>
        <w:pStyle w:val="3"/>
        <w:spacing w:line="243" w:lineRule="auto"/>
        <w:rPr>
          <w:rFonts w:hint="eastAsia" w:ascii="微软雅黑" w:hAnsi="微软雅黑" w:eastAsia="微软雅黑" w:cs="微软雅黑"/>
          <w:sz w:val="30"/>
          <w:szCs w:val="30"/>
        </w:rPr>
      </w:pPr>
    </w:p>
    <w:p w14:paraId="34A65A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God's dwelling in our nature in Christ - that the privilege of adoption to which we are brought by him - that the free spirit of children in our hearts, and the Lord's express commands to boldness and freedom, in improving of his usefulness for us engaged by promises - that these are not warrants sufficient to embolden us?</w:t>
      </w:r>
    </w:p>
    <w:p w14:paraId="682DD3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认为上帝在基督里住在我们的人性中——我们由祂带来的收纳（adoption）特权——我们心中儿女那自由的灵，以及主明确命令我们要坦然无惧且自由地去运用祂那已由应许所承诺的对我们的用处——这些难道不是足以使我们大胆行事的凭据吗？</w:t>
      </w:r>
    </w:p>
    <w:p w14:paraId="7A530442">
      <w:pPr>
        <w:pStyle w:val="3"/>
        <w:spacing w:line="243" w:lineRule="auto"/>
        <w:rPr>
          <w:rFonts w:hint="eastAsia" w:ascii="微软雅黑" w:hAnsi="微软雅黑" w:eastAsia="微软雅黑" w:cs="微软雅黑"/>
          <w:sz w:val="30"/>
          <w:szCs w:val="30"/>
        </w:rPr>
      </w:pPr>
    </w:p>
    <w:p w14:paraId="441377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3. But how shall we mix them?</w:t>
      </w:r>
    </w:p>
    <w:p w14:paraId="15DF89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3. 但我们该如何混合这两者呢？</w:t>
      </w:r>
    </w:p>
    <w:p w14:paraId="4D8BA42A">
      <w:pPr>
        <w:pStyle w:val="3"/>
        <w:spacing w:line="243" w:lineRule="auto"/>
        <w:rPr>
          <w:rFonts w:hint="eastAsia" w:ascii="微软雅黑" w:hAnsi="微软雅黑" w:eastAsia="微软雅黑" w:cs="微软雅黑"/>
          <w:sz w:val="30"/>
          <w:szCs w:val="30"/>
        </w:rPr>
      </w:pPr>
    </w:p>
    <w:p w14:paraId="51743C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Mix them often in your meditations and thoughts of God, and you will find such a mixed frame.</w:t>
      </w:r>
    </w:p>
    <w:p w14:paraId="5B12E26B">
      <w:pPr>
        <w:pStyle w:val="3"/>
        <w:spacing w:line="243" w:lineRule="auto"/>
        <w:rPr>
          <w:rFonts w:hint="eastAsia" w:ascii="微软雅黑" w:hAnsi="微软雅黑" w:eastAsia="微软雅黑" w:cs="微软雅黑"/>
          <w:sz w:val="30"/>
          <w:szCs w:val="30"/>
        </w:rPr>
      </w:pPr>
    </w:p>
    <w:p w14:paraId="3D6010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经常在你的默想（meditation）和对上帝的思念中混合它们，你会发现一种混合的框架（frame）。</w:t>
      </w:r>
    </w:p>
    <w:p w14:paraId="1138D3FF">
      <w:pPr>
        <w:pStyle w:val="3"/>
        <w:spacing w:line="243" w:lineRule="auto"/>
        <w:rPr>
          <w:rFonts w:hint="eastAsia" w:ascii="微软雅黑" w:hAnsi="微软雅黑" w:eastAsia="微软雅黑" w:cs="微软雅黑"/>
          <w:sz w:val="30"/>
          <w:szCs w:val="30"/>
        </w:rPr>
      </w:pPr>
    </w:p>
    <w:p w14:paraId="08981B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 predominant care to keep from that extreme to which, by nature, or temptation, or special weakness, you are most inclined.</w:t>
      </w:r>
    </w:p>
    <w:p w14:paraId="6B6A83CC">
      <w:pPr>
        <w:pStyle w:val="3"/>
        <w:spacing w:line="243" w:lineRule="auto"/>
        <w:rPr>
          <w:rFonts w:hint="eastAsia" w:ascii="微软雅黑" w:hAnsi="微软雅黑" w:eastAsia="微软雅黑" w:cs="微软雅黑"/>
          <w:sz w:val="30"/>
          <w:szCs w:val="30"/>
        </w:rPr>
      </w:pPr>
    </w:p>
    <w:p w14:paraId="22760E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要格外小心地防范那个你因天性、受试探或特殊软弱而最容易倾向的极端。</w:t>
      </w:r>
    </w:p>
    <w:p w14:paraId="011FA893">
      <w:pPr>
        <w:pStyle w:val="3"/>
        <w:spacing w:line="243" w:lineRule="auto"/>
        <w:rPr>
          <w:rFonts w:hint="eastAsia" w:ascii="微软雅黑" w:hAnsi="微软雅黑" w:eastAsia="微软雅黑" w:cs="微软雅黑"/>
          <w:sz w:val="30"/>
          <w:szCs w:val="30"/>
        </w:rPr>
      </w:pPr>
    </w:p>
    <w:p w14:paraId="1A2C4D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you can to maintain such thoughts of God which you are helped unto, when admitted most into his fellowship - such thoughts as influence grace most, and render your pleadings most savoury to yourself, when in a specially reflecting frame, and most acceptable to him.</w:t>
      </w:r>
    </w:p>
    <w:p w14:paraId="0E666FF7">
      <w:pPr>
        <w:pStyle w:val="3"/>
        <w:spacing w:line="243" w:lineRule="auto"/>
        <w:rPr>
          <w:rFonts w:hint="eastAsia" w:ascii="微软雅黑" w:hAnsi="微软雅黑" w:eastAsia="微软雅黑" w:cs="微软雅黑"/>
          <w:sz w:val="30"/>
          <w:szCs w:val="30"/>
        </w:rPr>
      </w:pPr>
    </w:p>
    <w:p w14:paraId="71E405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尽你所能去保持你在被准许进入与祂最深的团契时所获得的那种对上帝的思考——这种思考最能影响恩典，并在你处于特别反思的框架中时使你的申辩对自己最有滋味，且最被祂悦纳。</w:t>
      </w:r>
    </w:p>
    <w:p w14:paraId="20CB6849">
      <w:pPr>
        <w:pStyle w:val="3"/>
        <w:spacing w:line="243" w:lineRule="auto"/>
        <w:rPr>
          <w:rFonts w:hint="eastAsia" w:ascii="微软雅黑" w:hAnsi="微软雅黑" w:eastAsia="微软雅黑" w:cs="微软雅黑"/>
          <w:sz w:val="30"/>
          <w:szCs w:val="30"/>
        </w:rPr>
      </w:pPr>
    </w:p>
    <w:p w14:paraId="158E23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faith and tender walking.</w:t>
      </w:r>
    </w:p>
    <w:p w14:paraId="091882DC">
      <w:pPr>
        <w:pStyle w:val="3"/>
        <w:spacing w:line="243" w:lineRule="auto"/>
        <w:rPr>
          <w:rFonts w:hint="eastAsia" w:ascii="微软雅黑" w:hAnsi="微软雅黑" w:eastAsia="微软雅黑" w:cs="微软雅黑"/>
          <w:sz w:val="30"/>
          <w:szCs w:val="30"/>
        </w:rPr>
      </w:pPr>
    </w:p>
    <w:p w14:paraId="5200AD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钻研信心与温和的行事为人。</w:t>
      </w:r>
    </w:p>
    <w:p w14:paraId="1A723667">
      <w:pPr>
        <w:pStyle w:val="3"/>
        <w:spacing w:line="243" w:lineRule="auto"/>
        <w:rPr>
          <w:rFonts w:hint="eastAsia" w:ascii="微软雅黑" w:hAnsi="微软雅黑" w:eastAsia="微软雅黑" w:cs="微软雅黑"/>
          <w:sz w:val="30"/>
          <w:szCs w:val="30"/>
        </w:rPr>
      </w:pPr>
    </w:p>
    <w:p w14:paraId="2D9C60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evil conscience that makes men entertain strange thoughts of God oftentimes.</w:t>
      </w:r>
    </w:p>
    <w:p w14:paraId="5963CD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通常正是邪恶的良心使得人们对上帝产生奇怪的想法。</w:t>
      </w:r>
    </w:p>
    <w:p w14:paraId="7EECF2E1">
      <w:pPr>
        <w:pStyle w:val="3"/>
        <w:spacing w:line="243" w:lineRule="auto"/>
        <w:rPr>
          <w:rFonts w:hint="eastAsia" w:ascii="微软雅黑" w:hAnsi="微软雅黑" w:eastAsia="微软雅黑" w:cs="微软雅黑"/>
          <w:sz w:val="30"/>
          <w:szCs w:val="30"/>
        </w:rPr>
      </w:pPr>
    </w:p>
    <w:p w14:paraId="46A662F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instance is Israel: Jacob, that man of manifold afflictions and trials, forced to flee from his father's house, afflicted by his father-in-law, pursued by his brother, grieved about his children, and at length driven to Egypt with his family, and there dieth.</w:t>
      </w:r>
    </w:p>
    <w:p w14:paraId="129750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第二个例子是以色列：雅各，那个历经多种磨难与试炼的人，被迫逃离父家，受岳父之苦，被兄弟追赶，为子女忧愁，最后带着家眷被赶到埃及并在那里去世。</w:t>
      </w:r>
    </w:p>
    <w:p w14:paraId="186324F6">
      <w:pPr>
        <w:pStyle w:val="3"/>
        <w:spacing w:line="243" w:lineRule="auto"/>
        <w:rPr>
          <w:rFonts w:hint="eastAsia" w:ascii="微软雅黑" w:hAnsi="微软雅黑" w:eastAsia="微软雅黑" w:cs="微软雅黑"/>
          <w:sz w:val="30"/>
          <w:szCs w:val="30"/>
        </w:rPr>
      </w:pPr>
    </w:p>
    <w:p w14:paraId="079957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from him are commonly called Israel.</w:t>
      </w:r>
    </w:p>
    <w:p w14:paraId="60F173D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主从他而出的子民通常被称为以色列。</w:t>
      </w:r>
    </w:p>
    <w:p w14:paraId="0602110B">
      <w:pPr>
        <w:pStyle w:val="3"/>
        <w:spacing w:line="243" w:lineRule="auto"/>
        <w:rPr>
          <w:rFonts w:hint="eastAsia" w:ascii="微软雅黑" w:hAnsi="微软雅黑" w:eastAsia="微软雅黑" w:cs="微软雅黑"/>
          <w:sz w:val="30"/>
          <w:szCs w:val="30"/>
        </w:rPr>
      </w:pPr>
    </w:p>
    <w:p w14:paraId="232228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man is eminent for his wrestling with God. Gen. xxxii. 26; Hos. xii. 3, 4, where it seems he was so mighty in bodily and spiritual exercise combined.</w:t>
      </w:r>
    </w:p>
    <w:p w14:paraId="245260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这位神圣人因他与上帝的摔跤而闻名。创世记 32:26；何西阿书 12:3, 4，在那里看来，他在身体与属灵操练的结合上是如此强大。</w:t>
      </w:r>
    </w:p>
    <w:p w14:paraId="29286468">
      <w:pPr>
        <w:pStyle w:val="3"/>
        <w:spacing w:line="243" w:lineRule="auto"/>
        <w:rPr>
          <w:rFonts w:hint="eastAsia" w:ascii="微软雅黑" w:hAnsi="微软雅黑" w:eastAsia="微软雅黑" w:cs="微软雅黑"/>
          <w:sz w:val="30"/>
          <w:szCs w:val="30"/>
        </w:rPr>
      </w:pPr>
    </w:p>
    <w:p w14:paraId="7C3593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his refuge unto God in a great strait; and when opportunity is offered, he behaveth princely (as the word is) in it - not like unto our faint, cold, languid desires, scarcely worth the name of prayers, let alone of wrestlings.</w:t>
      </w:r>
    </w:p>
    <w:p w14:paraId="414E22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他在极大困境中以上帝为避难所；当机会出现时，他在其中的举止如同王子（正如那个词所言）——不像我们那些微弱、寒冷、委靡的欲望，几乎配不上祷告之名，更不用说摔跤了。</w:t>
      </w:r>
    </w:p>
    <w:p w14:paraId="36A3DBDE">
      <w:pPr>
        <w:pStyle w:val="3"/>
        <w:spacing w:line="243" w:lineRule="auto"/>
        <w:rPr>
          <w:rFonts w:hint="eastAsia" w:ascii="微软雅黑" w:hAnsi="微软雅黑" w:eastAsia="微软雅黑" w:cs="微软雅黑"/>
          <w:sz w:val="30"/>
          <w:szCs w:val="30"/>
        </w:rPr>
      </w:pPr>
    </w:p>
    <w:p w14:paraId="2C37A35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if there be difficulty in the work, are ready to give over, and to wait for a better time.</w:t>
      </w:r>
    </w:p>
    <w:p w14:paraId="79BAACB2">
      <w:pPr>
        <w:pStyle w:val="3"/>
        <w:spacing w:line="243" w:lineRule="auto"/>
        <w:rPr>
          <w:rFonts w:hint="eastAsia" w:ascii="微软雅黑" w:hAnsi="微软雅黑" w:eastAsia="微软雅黑" w:cs="微软雅黑"/>
          <w:sz w:val="30"/>
          <w:szCs w:val="30"/>
        </w:rPr>
      </w:pPr>
    </w:p>
    <w:p w14:paraId="68C16A3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我们如果工作中遇到困难，就随时准备放弃，去等待一个更好的时机。</w:t>
      </w:r>
    </w:p>
    <w:p w14:paraId="164C6F87">
      <w:pPr>
        <w:pStyle w:val="3"/>
        <w:spacing w:line="243" w:lineRule="auto"/>
        <w:rPr>
          <w:rFonts w:hint="eastAsia" w:ascii="微软雅黑" w:hAnsi="微软雅黑" w:eastAsia="微软雅黑" w:cs="微软雅黑"/>
          <w:sz w:val="30"/>
          <w:szCs w:val="30"/>
        </w:rPr>
      </w:pPr>
    </w:p>
    <w:p w14:paraId="292681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special valour to wrestle, which implies opposition.</w:t>
      </w:r>
    </w:p>
    <w:p w14:paraId="592E5A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摔跤需要特别的勇气，因为它意味着对抗。</w:t>
      </w:r>
    </w:p>
    <w:p w14:paraId="3C2F1A7B">
      <w:pPr>
        <w:pStyle w:val="3"/>
        <w:spacing w:line="243" w:lineRule="auto"/>
        <w:rPr>
          <w:rFonts w:hint="eastAsia" w:ascii="微软雅黑" w:hAnsi="微软雅黑" w:eastAsia="微软雅黑" w:cs="微软雅黑"/>
          <w:sz w:val="30"/>
          <w:szCs w:val="30"/>
        </w:rPr>
      </w:pPr>
    </w:p>
    <w:p w14:paraId="6349AD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cold wishes will serve the turn with us, but he could spend a night in wrestling.</w:t>
      </w:r>
    </w:p>
    <w:p w14:paraId="10A64DC3">
      <w:pPr>
        <w:pStyle w:val="3"/>
        <w:spacing w:line="243" w:lineRule="auto"/>
        <w:rPr>
          <w:rFonts w:hint="eastAsia" w:ascii="微软雅黑" w:hAnsi="微软雅黑" w:eastAsia="微软雅黑" w:cs="微软雅黑"/>
          <w:sz w:val="30"/>
          <w:szCs w:val="30"/>
        </w:rPr>
      </w:pPr>
    </w:p>
    <w:p w14:paraId="039A28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几个寒冷的愿望就能打发掉我们的操练，但他却能花一整夜摔跤。</w:t>
      </w:r>
    </w:p>
    <w:p w14:paraId="43EB478D">
      <w:pPr>
        <w:pStyle w:val="3"/>
        <w:spacing w:line="243" w:lineRule="auto"/>
        <w:rPr>
          <w:rFonts w:hint="eastAsia" w:ascii="微软雅黑" w:hAnsi="微软雅黑" w:eastAsia="微软雅黑" w:cs="微软雅黑"/>
          <w:sz w:val="30"/>
          <w:szCs w:val="30"/>
        </w:rPr>
      </w:pPr>
    </w:p>
    <w:p w14:paraId="467FF6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Opposition from our own unbelieving hearts will discourage us; but such, from God himself, doth not put him off his duty.</w:t>
      </w:r>
    </w:p>
    <w:p w14:paraId="37F1D45B">
      <w:pPr>
        <w:pStyle w:val="3"/>
        <w:spacing w:line="243" w:lineRule="auto"/>
        <w:rPr>
          <w:rFonts w:hint="eastAsia" w:ascii="微软雅黑" w:hAnsi="微软雅黑" w:eastAsia="微软雅黑" w:cs="微软雅黑"/>
          <w:sz w:val="30"/>
          <w:szCs w:val="30"/>
        </w:rPr>
      </w:pPr>
    </w:p>
    <w:p w14:paraId="2666AB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来自我们自己不信之心的对抗会使我们气馁；但这种来自上帝本身的对抗却没能使他放弃他的本分。</w:t>
      </w:r>
    </w:p>
    <w:p w14:paraId="20B79CA9">
      <w:pPr>
        <w:pStyle w:val="3"/>
        <w:spacing w:line="243" w:lineRule="auto"/>
        <w:rPr>
          <w:rFonts w:hint="eastAsia" w:ascii="微软雅黑" w:hAnsi="微软雅黑" w:eastAsia="微软雅黑" w:cs="微软雅黑"/>
          <w:sz w:val="30"/>
          <w:szCs w:val="30"/>
        </w:rPr>
      </w:pPr>
    </w:p>
    <w:p w14:paraId="676D973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perform the duty in any tolerable manner, we are satisfied; but nothing but a blessing will satisfy him.</w:t>
      </w:r>
    </w:p>
    <w:p w14:paraId="14647049">
      <w:pPr>
        <w:pStyle w:val="3"/>
        <w:spacing w:line="243" w:lineRule="auto"/>
        <w:rPr>
          <w:rFonts w:hint="eastAsia" w:ascii="微软雅黑" w:hAnsi="微软雅黑" w:eastAsia="微软雅黑" w:cs="微软雅黑"/>
          <w:sz w:val="30"/>
          <w:szCs w:val="30"/>
        </w:rPr>
      </w:pPr>
    </w:p>
    <w:p w14:paraId="1F01D7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如果我们以任何尚可容忍的方式履行了本分，我们就会感到满足；但除了祝福外，没有任何东西能让他满足。</w:t>
      </w:r>
    </w:p>
    <w:p w14:paraId="175E93FA">
      <w:pPr>
        <w:pStyle w:val="3"/>
        <w:spacing w:line="243" w:lineRule="auto"/>
        <w:rPr>
          <w:rFonts w:hint="eastAsia" w:ascii="微软雅黑" w:hAnsi="微软雅黑" w:eastAsia="微软雅黑" w:cs="微软雅黑"/>
          <w:sz w:val="30"/>
          <w:szCs w:val="30"/>
        </w:rPr>
      </w:pPr>
    </w:p>
    <w:p w14:paraId="6396F7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is it that wrestles long, and gives not over, if it were a whole night, till he get the blessing?</w:t>
      </w:r>
    </w:p>
    <w:p w14:paraId="36BE64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哦！谁能长久摔跤，甚至花上一整夜也不放弃，直到得到祝福为止？</w:t>
      </w:r>
    </w:p>
    <w:p w14:paraId="55BF39F9">
      <w:pPr>
        <w:pStyle w:val="3"/>
        <w:spacing w:line="243" w:lineRule="auto"/>
        <w:rPr>
          <w:rFonts w:hint="eastAsia" w:ascii="微软雅黑" w:hAnsi="微软雅黑" w:eastAsia="微软雅黑" w:cs="微软雅黑"/>
          <w:sz w:val="30"/>
          <w:szCs w:val="30"/>
        </w:rPr>
      </w:pPr>
    </w:p>
    <w:p w14:paraId="0E4DDA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add unto these two famous instances, some few things, wherein we are far inferior to the saints of old.</w:t>
      </w:r>
    </w:p>
    <w:p w14:paraId="7831203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现在我要在这些著名的例子之外增加几点，说明我们在哪些方面远逊于古时的圣徒。</w:t>
      </w:r>
    </w:p>
    <w:p w14:paraId="52E5B0F4">
      <w:pPr>
        <w:pStyle w:val="3"/>
        <w:spacing w:line="243" w:lineRule="auto"/>
        <w:rPr>
          <w:rFonts w:hint="eastAsia" w:ascii="微软雅黑" w:hAnsi="微软雅黑" w:eastAsia="微软雅黑" w:cs="微软雅黑"/>
          <w:sz w:val="30"/>
          <w:szCs w:val="30"/>
        </w:rPr>
      </w:pPr>
    </w:p>
    <w:p w14:paraId="1EC90D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living as strangers and pilgrims, albeit the promises of the future life after death were more shadowy than they are unto us. (See Heb. xi. 9, 10, 13.)</w:t>
      </w:r>
    </w:p>
    <w:p w14:paraId="6E537C90">
      <w:pPr>
        <w:pStyle w:val="3"/>
        <w:spacing w:line="243" w:lineRule="auto"/>
        <w:rPr>
          <w:rFonts w:hint="eastAsia" w:ascii="微软雅黑" w:hAnsi="微软雅黑" w:eastAsia="微软雅黑" w:cs="微软雅黑"/>
          <w:sz w:val="30"/>
          <w:szCs w:val="30"/>
        </w:rPr>
      </w:pPr>
    </w:p>
    <w:p w14:paraId="4BA018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体现在作为客旅和寄居者而活，尽管对死后未来生活的应许对他们而言比对我们更模糊（影子般的）。（见希伯来书 11:9, 10, 13。）</w:t>
      </w:r>
    </w:p>
    <w:p w14:paraId="4C582244">
      <w:pPr>
        <w:pStyle w:val="3"/>
        <w:spacing w:line="243" w:lineRule="auto"/>
        <w:rPr>
          <w:rFonts w:hint="eastAsia" w:ascii="微软雅黑" w:hAnsi="微软雅黑" w:eastAsia="微软雅黑" w:cs="微软雅黑"/>
          <w:sz w:val="30"/>
          <w:szCs w:val="30"/>
        </w:rPr>
      </w:pPr>
    </w:p>
    <w:p w14:paraId="17CFF5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continued in Jacob (Genes. xlvii. 9), and even in David's time, when God's people were settled in Canaan (Psalm xxxix. 13, and cxix. 19; 1 Chron. xxix. 15).</w:t>
      </w:r>
    </w:p>
    <w:p w14:paraId="051565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这在雅各（创世记 47:9）甚至大卫时代依然存续，当时上帝子民已定居在迦南（诗篇 39:13, 和 119:19；历代志上 29:15）。</w:t>
      </w:r>
    </w:p>
    <w:p w14:paraId="2482C10B">
      <w:pPr>
        <w:pStyle w:val="3"/>
        <w:spacing w:line="243" w:lineRule="auto"/>
        <w:rPr>
          <w:rFonts w:hint="eastAsia" w:ascii="微软雅黑" w:hAnsi="微软雅黑" w:eastAsia="微软雅黑" w:cs="微软雅黑"/>
          <w:sz w:val="30"/>
          <w:szCs w:val="30"/>
        </w:rPr>
      </w:pPr>
    </w:p>
    <w:p w14:paraId="2548A1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as settled inhabitants, with fond hearts, purposes, hopes, and endeavours, laid out on worldly things.</w:t>
      </w:r>
    </w:p>
    <w:p w14:paraId="365282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但我们却像定居的居民，带着贪恋的心，把目的、希望和努力都倾注在世俗事物上。</w:t>
      </w:r>
    </w:p>
    <w:p w14:paraId="12E06789">
      <w:pPr>
        <w:pStyle w:val="3"/>
        <w:spacing w:line="243" w:lineRule="auto"/>
        <w:rPr>
          <w:rFonts w:hint="eastAsia" w:ascii="微软雅黑" w:hAnsi="微软雅黑" w:eastAsia="微软雅黑" w:cs="微软雅黑"/>
          <w:sz w:val="30"/>
          <w:szCs w:val="30"/>
        </w:rPr>
      </w:pPr>
    </w:p>
    <w:p w14:paraId="3C4987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unlike them in zeal for God, and his glory, word, ordinances, sabbath, and worship.</w:t>
      </w:r>
    </w:p>
    <w:p w14:paraId="7290C507">
      <w:pPr>
        <w:pStyle w:val="3"/>
        <w:spacing w:line="243" w:lineRule="auto"/>
        <w:rPr>
          <w:rFonts w:hint="eastAsia" w:ascii="微软雅黑" w:hAnsi="微软雅黑" w:eastAsia="微软雅黑" w:cs="微软雅黑"/>
          <w:sz w:val="30"/>
          <w:szCs w:val="30"/>
        </w:rPr>
      </w:pPr>
    </w:p>
    <w:p w14:paraId="513E0A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我们与他们在为上帝的热忱、以及对祂的荣耀、圣言（word）、礼仪（ordinances）、安息日和敬拜的热忱上是不相似的。</w:t>
      </w:r>
    </w:p>
    <w:p w14:paraId="665D3A45">
      <w:pPr>
        <w:pStyle w:val="3"/>
        <w:spacing w:line="243" w:lineRule="auto"/>
        <w:rPr>
          <w:rFonts w:hint="eastAsia" w:ascii="微软雅黑" w:hAnsi="微软雅黑" w:eastAsia="微软雅黑" w:cs="微软雅黑"/>
          <w:sz w:val="30"/>
          <w:szCs w:val="30"/>
        </w:rPr>
      </w:pPr>
    </w:p>
    <w:p w14:paraId="3AC22F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bitter were their lamentations for the Lord's withdrawing; how bold their testifyings against all courses of defection from God, often with great danger to themselves!</w:t>
      </w:r>
    </w:p>
    <w:p w14:paraId="540CE3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当主撤回时，他们的哀痛是多么凄苦；他们对所有背离上帝的行径所作出的见证是多么大胆，常常置身于巨大的危险之中！</w:t>
      </w:r>
    </w:p>
    <w:p w14:paraId="258B3AAD">
      <w:pPr>
        <w:pStyle w:val="3"/>
        <w:spacing w:line="243" w:lineRule="auto"/>
        <w:rPr>
          <w:rFonts w:hint="eastAsia" w:ascii="微软雅黑" w:hAnsi="微软雅黑" w:eastAsia="微软雅黑" w:cs="微软雅黑"/>
          <w:sz w:val="30"/>
          <w:szCs w:val="30"/>
        </w:rPr>
      </w:pPr>
    </w:p>
    <w:p w14:paraId="4617D8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us, we are well satisfied with dis-honour done to God, if there be no real immediate hurt to ourselves: yea, if our own petty enjoyments be secured, there is little moan made for the calamity of others, and the uncertainty of the case of posterity.</w:t>
      </w:r>
    </w:p>
    <w:p w14:paraId="512B64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至于我们，如果上帝受辱却没给我们自己带来真实且直接的伤害，我们就心安理得：是的，只要我们自己那点微小的享受得到保障，对于他人的灾难以及后代命运的不确定性，我们就几乎不发出一声哀叹。</w:t>
      </w:r>
    </w:p>
    <w:p w14:paraId="585D74BA">
      <w:pPr>
        <w:pStyle w:val="3"/>
        <w:spacing w:line="243" w:lineRule="auto"/>
        <w:rPr>
          <w:rFonts w:hint="eastAsia" w:ascii="微软雅黑" w:hAnsi="微软雅黑" w:eastAsia="微软雅黑" w:cs="微软雅黑"/>
          <w:sz w:val="30"/>
          <w:szCs w:val="30"/>
        </w:rPr>
      </w:pPr>
    </w:p>
    <w:p w14:paraId="5772A5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unlike to them in longing for the Messiah's coming.</w:t>
      </w:r>
    </w:p>
    <w:p w14:paraId="14F13672">
      <w:pPr>
        <w:pStyle w:val="3"/>
        <w:spacing w:line="243" w:lineRule="auto"/>
        <w:rPr>
          <w:rFonts w:hint="eastAsia" w:ascii="微软雅黑" w:hAnsi="微软雅黑" w:eastAsia="微软雅黑" w:cs="微软雅黑"/>
          <w:sz w:val="30"/>
          <w:szCs w:val="30"/>
        </w:rPr>
      </w:pPr>
    </w:p>
    <w:p w14:paraId="6589F3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我们与他们在渴望弥赛亚降临这一点上是不相似的。</w:t>
      </w:r>
    </w:p>
    <w:p w14:paraId="29BB7437">
      <w:pPr>
        <w:pStyle w:val="3"/>
        <w:spacing w:line="243" w:lineRule="auto"/>
        <w:rPr>
          <w:rFonts w:hint="eastAsia" w:ascii="微软雅黑" w:hAnsi="微软雅黑" w:eastAsia="微软雅黑" w:cs="微软雅黑"/>
          <w:sz w:val="30"/>
          <w:szCs w:val="30"/>
        </w:rPr>
      </w:pPr>
    </w:p>
    <w:p w14:paraId="2D8373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longed, watched, and prayed for his first coming; but we, little, for his second coming.</w:t>
      </w:r>
    </w:p>
    <w:p w14:paraId="08AC1C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他们渴望、警醒并为祂的第一次降临祈祷；但我们却很少为祂的第二次降临祈祷。</w:t>
      </w:r>
    </w:p>
    <w:p w14:paraId="3F78435F">
      <w:pPr>
        <w:pStyle w:val="3"/>
        <w:spacing w:line="243" w:lineRule="auto"/>
        <w:rPr>
          <w:rFonts w:hint="eastAsia" w:ascii="微软雅黑" w:hAnsi="微软雅黑" w:eastAsia="微软雅黑" w:cs="微软雅黑"/>
          <w:sz w:val="30"/>
          <w:szCs w:val="30"/>
        </w:rPr>
      </w:pPr>
    </w:p>
    <w:p w14:paraId="4B60C5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degenerate generation amongst whom he came did not know him, and handled him as a deceiver, yet many and fervent were the longings of their fathers for him.</w:t>
      </w:r>
    </w:p>
    <w:p w14:paraId="70B87D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尽管祂降临时那个堕落的世代不认识祂，并视祂为骗子，但他们父辈对祂的渴望却是众多且炽热的。</w:t>
      </w:r>
    </w:p>
    <w:p w14:paraId="6A8920D7">
      <w:pPr>
        <w:pStyle w:val="3"/>
        <w:spacing w:line="243" w:lineRule="auto"/>
        <w:rPr>
          <w:rFonts w:hint="eastAsia" w:ascii="微软雅黑" w:hAnsi="微软雅黑" w:eastAsia="微软雅黑" w:cs="微软雅黑"/>
          <w:sz w:val="30"/>
          <w:szCs w:val="30"/>
        </w:rPr>
      </w:pPr>
    </w:p>
    <w:p w14:paraId="1B2C38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predecessors are the primitive Christians, whose posterity we are yet unworthy to be reckoned, though we enjoy their privileges; yea, in that point, have advantages above them.</w:t>
      </w:r>
    </w:p>
    <w:p w14:paraId="396764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我们的下一代先辈是早期基督徒，尽管我们享有他们的特权，甚至在这一点上还优于他们，但我们目前还不配被称为他们的后裔。</w:t>
      </w:r>
    </w:p>
    <w:p w14:paraId="7D0E7AB6">
      <w:pPr>
        <w:pStyle w:val="3"/>
        <w:spacing w:line="243" w:lineRule="auto"/>
        <w:rPr>
          <w:rFonts w:hint="eastAsia" w:ascii="微软雅黑" w:hAnsi="微软雅黑" w:eastAsia="微软雅黑" w:cs="微软雅黑"/>
          <w:sz w:val="30"/>
          <w:szCs w:val="30"/>
        </w:rPr>
      </w:pPr>
    </w:p>
    <w:p w14:paraId="7D76EF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age, immediately after Christ's ascension, there was the great affliction of Christ's removal from them, the greatest trial that ever a poor company of believers were tried with, as may be guessed at, by Christ's using so many words of comfort against it.</w:t>
      </w:r>
    </w:p>
    <w:p w14:paraId="0BF57F29">
      <w:pPr>
        <w:pStyle w:val="3"/>
        <w:spacing w:line="243" w:lineRule="auto"/>
        <w:rPr>
          <w:rFonts w:hint="eastAsia" w:ascii="微软雅黑" w:hAnsi="微软雅黑" w:eastAsia="微软雅黑" w:cs="微软雅黑"/>
          <w:sz w:val="30"/>
          <w:szCs w:val="30"/>
        </w:rPr>
      </w:pPr>
    </w:p>
    <w:p w14:paraId="17A6D9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在第一世纪，就在基督升天之后，面临着基督离开他们的巨大苦难，这是这群贫穷的信徒所经历过的最沉重的试炼，这从基督为了应对此事使用了如此多的安慰之辞中就可以推测出来。</w:t>
      </w:r>
    </w:p>
    <w:p w14:paraId="0FC8E470">
      <w:pPr>
        <w:pStyle w:val="3"/>
        <w:spacing w:line="243" w:lineRule="auto"/>
        <w:rPr>
          <w:rFonts w:hint="eastAsia" w:ascii="微软雅黑" w:hAnsi="微软雅黑" w:eastAsia="微软雅黑" w:cs="微软雅黑"/>
          <w:sz w:val="30"/>
          <w:szCs w:val="30"/>
        </w:rPr>
      </w:pPr>
    </w:p>
    <w:p w14:paraId="74FCFC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it is long since he went away, and it is the nearer by so much to his second coming.</w:t>
      </w:r>
    </w:p>
    <w:p w14:paraId="482AF8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而祂离去已久，离祂的第二次降临也就更近了。</w:t>
      </w:r>
    </w:p>
    <w:p w14:paraId="66C07884">
      <w:pPr>
        <w:pStyle w:val="3"/>
        <w:spacing w:line="243" w:lineRule="auto"/>
        <w:rPr>
          <w:rFonts w:hint="eastAsia" w:ascii="微软雅黑" w:hAnsi="微软雅黑" w:eastAsia="微软雅黑" w:cs="微软雅黑"/>
          <w:sz w:val="30"/>
          <w:szCs w:val="30"/>
        </w:rPr>
      </w:pPr>
    </w:p>
    <w:p w14:paraId="7B21CD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 Jewish temple and ceremonies yet standing, though dead, yet not decently buried; which bred them no small temptations and trials amongst themselves and from enemies. (See Rom. xiv.)</w:t>
      </w:r>
    </w:p>
    <w:p w14:paraId="659B93B2">
      <w:pPr>
        <w:pStyle w:val="3"/>
        <w:spacing w:line="243" w:lineRule="auto"/>
        <w:rPr>
          <w:rFonts w:hint="eastAsia" w:ascii="微软雅黑" w:hAnsi="微软雅黑" w:eastAsia="微软雅黑" w:cs="微软雅黑"/>
          <w:sz w:val="30"/>
          <w:szCs w:val="30"/>
        </w:rPr>
      </w:pPr>
    </w:p>
    <w:p w14:paraId="1C1EA4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那时犹太圣殿和礼仪依然存在，虽然它们已经失去了生命力，却还未被得体地埋葬；这在他们内部以及来自仇敌方面给他们带来了不小的诱惑和试炼。（见罗马书 14。）</w:t>
      </w:r>
    </w:p>
    <w:p w14:paraId="4C32327A">
      <w:pPr>
        <w:pStyle w:val="3"/>
        <w:spacing w:line="243" w:lineRule="auto"/>
        <w:rPr>
          <w:rFonts w:hint="eastAsia" w:ascii="微软雅黑" w:hAnsi="微软雅黑" w:eastAsia="微软雅黑" w:cs="微软雅黑"/>
          <w:sz w:val="30"/>
          <w:szCs w:val="30"/>
        </w:rPr>
      </w:pPr>
    </w:p>
    <w:p w14:paraId="283582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dispensation of the gospel and the doctrines thereof, delivered to them by word of mouth from the apostles and evangelists, and all the proofs thereof drawn from the Old Testament, which needed a great portion of the Spirit in the dispensers, as it was afforded to them.</w:t>
      </w:r>
    </w:p>
    <w:p w14:paraId="2A7A958C">
      <w:pPr>
        <w:pStyle w:val="3"/>
        <w:spacing w:line="243" w:lineRule="auto"/>
        <w:rPr>
          <w:rFonts w:hint="eastAsia" w:ascii="微软雅黑" w:hAnsi="微软雅黑" w:eastAsia="微软雅黑" w:cs="微软雅黑"/>
          <w:sz w:val="30"/>
          <w:szCs w:val="30"/>
        </w:rPr>
      </w:pPr>
    </w:p>
    <w:p w14:paraId="135E74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那时新约的福音体制（dispensation）及其教义是由使徒和传道者口头传授给他们的，所有相关的证据都源自旧约，这要求分配者拥有大量的圣灵恩赐，而这也确实被赐予了他们。</w:t>
      </w:r>
    </w:p>
    <w:p w14:paraId="67AA2178">
      <w:pPr>
        <w:pStyle w:val="3"/>
        <w:spacing w:line="243" w:lineRule="auto"/>
        <w:rPr>
          <w:rFonts w:hint="eastAsia" w:ascii="微软雅黑" w:hAnsi="微软雅黑" w:eastAsia="微软雅黑" w:cs="微软雅黑"/>
          <w:sz w:val="30"/>
          <w:szCs w:val="30"/>
        </w:rPr>
      </w:pPr>
    </w:p>
    <w:p w14:paraId="54E0C2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 have their doctrine consigned to writing by themselves, and that through the Spirit's direction.</w:t>
      </w:r>
    </w:p>
    <w:p w14:paraId="3F4C2D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而我们现在则拥有由他们亲笔书写并在灵的指引下托付于文字的教义。</w:t>
      </w:r>
    </w:p>
    <w:p w14:paraId="3130F306">
      <w:pPr>
        <w:pStyle w:val="3"/>
        <w:spacing w:line="243" w:lineRule="auto"/>
        <w:rPr>
          <w:rFonts w:hint="eastAsia" w:ascii="微软雅黑" w:hAnsi="微软雅黑" w:eastAsia="微软雅黑" w:cs="微软雅黑"/>
          <w:sz w:val="30"/>
          <w:szCs w:val="30"/>
        </w:rPr>
      </w:pPr>
    </w:p>
    <w:p w14:paraId="3A6793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and immediately after, there was the great scandal of the cross of Christ - a man lately put to death as a malefactor!</w:t>
      </w:r>
    </w:p>
    <w:p w14:paraId="60E780C4">
      <w:pPr>
        <w:pStyle w:val="3"/>
        <w:spacing w:line="243" w:lineRule="auto"/>
        <w:rPr>
          <w:rFonts w:hint="eastAsia" w:ascii="微软雅黑" w:hAnsi="微软雅黑" w:eastAsia="微软雅黑" w:cs="微软雅黑"/>
          <w:sz w:val="30"/>
          <w:szCs w:val="30"/>
        </w:rPr>
      </w:pPr>
    </w:p>
    <w:p w14:paraId="7D5951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然后，以及紧接着在那之后，存在着基督十字架的巨大绊脚石（scandal）——一个最近刚作为罪犯被处死的人！</w:t>
      </w:r>
    </w:p>
    <w:p w14:paraId="0C0C77DD">
      <w:pPr>
        <w:pStyle w:val="3"/>
        <w:spacing w:line="243" w:lineRule="auto"/>
        <w:rPr>
          <w:rFonts w:hint="eastAsia" w:ascii="微软雅黑" w:hAnsi="微软雅黑" w:eastAsia="微软雅黑" w:cs="微软雅黑"/>
          <w:sz w:val="30"/>
          <w:szCs w:val="30"/>
        </w:rPr>
      </w:pPr>
    </w:p>
    <w:p w14:paraId="44A617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 have this confirmed to us by all the wonderful effects that, by the power of the Holy Ghost, this doctrine hath since had in the world.</w:t>
      </w:r>
    </w:p>
    <w:p w14:paraId="739882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而对于我们，由于这一教义自那时起便通过圣灵的大能对世界产生了所有那些奇妙的果效，这一点对我们而言已得到了证实。</w:t>
      </w:r>
    </w:p>
    <w:p w14:paraId="2D76E008">
      <w:pPr>
        <w:pStyle w:val="3"/>
        <w:spacing w:line="243" w:lineRule="auto"/>
        <w:rPr>
          <w:rFonts w:hint="eastAsia" w:ascii="微软雅黑" w:hAnsi="微软雅黑" w:eastAsia="微软雅黑" w:cs="微软雅黑"/>
          <w:sz w:val="30"/>
          <w:szCs w:val="30"/>
        </w:rPr>
      </w:pPr>
    </w:p>
    <w:p w14:paraId="24022D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stubborn hatred against the very name of Christianity, rooted by the devilish idolatry of the world and the power of the Roman monarchy arrayed against them.</w:t>
      </w:r>
    </w:p>
    <w:p w14:paraId="4977461A">
      <w:pPr>
        <w:pStyle w:val="3"/>
        <w:spacing w:line="243" w:lineRule="auto"/>
        <w:rPr>
          <w:rFonts w:hint="eastAsia" w:ascii="微软雅黑" w:hAnsi="微软雅黑" w:eastAsia="微软雅黑" w:cs="微软雅黑"/>
          <w:sz w:val="30"/>
          <w:szCs w:val="30"/>
        </w:rPr>
      </w:pPr>
    </w:p>
    <w:p w14:paraId="35B7D4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针对“基督教”之名的一种最顽固的仇恨，这种仇恨扎根于世上魔鬼般的偶像崇拜，以及与他们为敌的罗马君主制的力量。</w:t>
      </w:r>
    </w:p>
    <w:p w14:paraId="18654555">
      <w:pPr>
        <w:pStyle w:val="3"/>
        <w:spacing w:line="243" w:lineRule="auto"/>
        <w:rPr>
          <w:rFonts w:hint="eastAsia" w:ascii="微软雅黑" w:hAnsi="微软雅黑" w:eastAsia="微软雅黑" w:cs="微软雅黑"/>
          <w:sz w:val="30"/>
          <w:szCs w:val="30"/>
        </w:rPr>
      </w:pPr>
    </w:p>
    <w:p w14:paraId="0EC31A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now it is not so in any place, though the purity and reality of profession be yet persecuted, and it is likely will ever be in some measure.</w:t>
      </w:r>
    </w:p>
    <w:p w14:paraId="36A690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而现在任何地方都不再是这种情况，虽然纯正且真实的信仰宣认（profession）仍然受到迫害，并且很可能在某种程度上永远都会如此。</w:t>
      </w:r>
    </w:p>
    <w:p w14:paraId="43165492">
      <w:pPr>
        <w:pStyle w:val="3"/>
        <w:spacing w:line="243" w:lineRule="auto"/>
        <w:rPr>
          <w:rFonts w:hint="eastAsia" w:ascii="微软雅黑" w:hAnsi="微软雅黑" w:eastAsia="微软雅黑" w:cs="微软雅黑"/>
          <w:sz w:val="30"/>
          <w:szCs w:val="30"/>
        </w:rPr>
      </w:pPr>
    </w:p>
    <w:p w14:paraId="22B923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had advantages above us in other respects, which did help sufficiently to balance these disadvantages.</w:t>
      </w:r>
    </w:p>
    <w:p w14:paraId="5E7B9A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的确，他们在其他方面拥有优于我们的优势，这些优势足以平衡掉上述劣势。</w:t>
      </w:r>
    </w:p>
    <w:p w14:paraId="18EC816F">
      <w:pPr>
        <w:pStyle w:val="3"/>
        <w:spacing w:line="243" w:lineRule="auto"/>
        <w:rPr>
          <w:rFonts w:hint="eastAsia" w:ascii="微软雅黑" w:hAnsi="微软雅黑" w:eastAsia="微软雅黑" w:cs="微软雅黑"/>
          <w:sz w:val="30"/>
          <w:szCs w:val="30"/>
        </w:rPr>
      </w:pPr>
    </w:p>
    <w:p w14:paraId="728840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sadly unlike them,</w:t>
      </w:r>
    </w:p>
    <w:p w14:paraId="14FAA8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但我们与他们悲哀地不相似：</w:t>
      </w:r>
    </w:p>
    <w:p w14:paraId="33BBF46A">
      <w:pPr>
        <w:pStyle w:val="3"/>
        <w:spacing w:line="243" w:lineRule="auto"/>
        <w:rPr>
          <w:rFonts w:hint="eastAsia" w:ascii="微软雅黑" w:hAnsi="微软雅黑" w:eastAsia="微软雅黑" w:cs="微软雅黑"/>
          <w:sz w:val="30"/>
          <w:szCs w:val="30"/>
        </w:rPr>
      </w:pPr>
    </w:p>
    <w:p w14:paraId="0FB75E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wonderful charitableness to their poor brethren, (Acts ii. 44, 45).</w:t>
      </w:r>
    </w:p>
    <w:p w14:paraId="288BC5AD">
      <w:pPr>
        <w:pStyle w:val="3"/>
        <w:spacing w:line="243" w:lineRule="auto"/>
        <w:rPr>
          <w:rFonts w:hint="eastAsia" w:ascii="微软雅黑" w:hAnsi="微软雅黑" w:eastAsia="微软雅黑" w:cs="微软雅黑"/>
          <w:sz w:val="30"/>
          <w:szCs w:val="30"/>
        </w:rPr>
      </w:pPr>
    </w:p>
    <w:p w14:paraId="312EDF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体现在他们对贫穷弟兄那奇妙的慈善心上（使徒行传 2:44, 45）。</w:t>
      </w:r>
    </w:p>
    <w:p w14:paraId="5A7A3ECA">
      <w:pPr>
        <w:pStyle w:val="3"/>
        <w:spacing w:line="243" w:lineRule="auto"/>
        <w:rPr>
          <w:rFonts w:hint="eastAsia" w:ascii="微软雅黑" w:hAnsi="微软雅黑" w:eastAsia="微软雅黑" w:cs="微软雅黑"/>
          <w:sz w:val="30"/>
          <w:szCs w:val="30"/>
        </w:rPr>
      </w:pPr>
    </w:p>
    <w:p w14:paraId="3FD673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were their expenses in supplying the apostles and others, in their great travels in advancing the gospel;</w:t>
      </w:r>
    </w:p>
    <w:p w14:paraId="406A21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他们在供给使徒及其他人、支持他们为推进福音而进行的伟大旅行中投入了巨大的开支；</w:t>
      </w:r>
    </w:p>
    <w:p w14:paraId="2718A327">
      <w:pPr>
        <w:pStyle w:val="3"/>
        <w:spacing w:line="243" w:lineRule="auto"/>
        <w:rPr>
          <w:rFonts w:hint="eastAsia" w:ascii="微软雅黑" w:hAnsi="微软雅黑" w:eastAsia="微软雅黑" w:cs="微软雅黑"/>
          <w:sz w:val="30"/>
          <w:szCs w:val="30"/>
        </w:rPr>
      </w:pPr>
    </w:p>
    <w:p w14:paraId="051451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strong proofs did they give that their hearts were detached from this world, and bound in love to the brethren.</w:t>
      </w:r>
    </w:p>
    <w:p w14:paraId="773A37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他们给出了许多有力的证明，表明他们的心已脱离这个世界，并以爱与弟兄们紧紧相连。</w:t>
      </w:r>
    </w:p>
    <w:p w14:paraId="30C4FCCC">
      <w:pPr>
        <w:pStyle w:val="3"/>
        <w:spacing w:line="243" w:lineRule="auto"/>
        <w:rPr>
          <w:rFonts w:hint="eastAsia" w:ascii="微软雅黑" w:hAnsi="微软雅黑" w:eastAsia="微软雅黑" w:cs="微软雅黑"/>
          <w:sz w:val="30"/>
          <w:szCs w:val="30"/>
        </w:rPr>
      </w:pPr>
    </w:p>
    <w:p w14:paraId="540886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our charity, it is evident, that, take away the laws of a well-governed land for the provision of the poor, and the reputation of the profession which stands in giving somewhat on charitable occasions, if all were left to free-will offerings, charity would amount to a small sum.</w:t>
      </w:r>
    </w:p>
    <w:p w14:paraId="08F044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至于我们的慈善，显然，如果除去治理良好的土地上关于供养穷人的法律，以及那依靠在慈善场合捐赠一点来维持的名声，如果一切都交给甘心的奉献，慈善的金额将是微乎其微的。</w:t>
      </w:r>
    </w:p>
    <w:p w14:paraId="795DEC9B">
      <w:pPr>
        <w:pStyle w:val="3"/>
        <w:spacing w:line="243" w:lineRule="auto"/>
        <w:rPr>
          <w:rFonts w:hint="eastAsia" w:ascii="微软雅黑" w:hAnsi="微软雅黑" w:eastAsia="微软雅黑" w:cs="微软雅黑"/>
          <w:sz w:val="30"/>
          <w:szCs w:val="30"/>
        </w:rPr>
      </w:pPr>
    </w:p>
    <w:p w14:paraId="4B9EC3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mutual love, and harmony, and union, which, considering all things, was a wonderful grace;</w:t>
      </w:r>
    </w:p>
    <w:p w14:paraId="65E7CE6F">
      <w:pPr>
        <w:pStyle w:val="3"/>
        <w:spacing w:line="243" w:lineRule="auto"/>
        <w:rPr>
          <w:rFonts w:hint="eastAsia" w:ascii="微软雅黑" w:hAnsi="微软雅黑" w:eastAsia="微软雅黑" w:cs="微软雅黑"/>
          <w:sz w:val="30"/>
          <w:szCs w:val="30"/>
        </w:rPr>
      </w:pPr>
    </w:p>
    <w:p w14:paraId="1C6576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他们的彼此相爱、和谐与联合，考虑到所有情况，这真是一种奇妙的恩典；</w:t>
      </w:r>
    </w:p>
    <w:p w14:paraId="68B3BB99">
      <w:pPr>
        <w:pStyle w:val="3"/>
        <w:spacing w:line="243" w:lineRule="auto"/>
        <w:rPr>
          <w:rFonts w:hint="eastAsia" w:ascii="微软雅黑" w:hAnsi="微软雅黑" w:eastAsia="微软雅黑" w:cs="微软雅黑"/>
          <w:sz w:val="30"/>
          <w:szCs w:val="30"/>
        </w:rPr>
      </w:pPr>
    </w:p>
    <w:p w14:paraId="131248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to-wit, the great extent the church was speedily enlarged into, the diversity and multitudes of nations and languages of professors, and the great line of separation which God himself had made, and for many ages continued between Jew and Gentile.</w:t>
      </w:r>
    </w:p>
    <w:p w14:paraId="05680B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即教会迅速扩大的巨大范围，认信者（professors）所属民族与语言的多样性，以及上帝亲自划定、并持续了多个世纪的犹太人与番邦人之间的巨大隔阂。</w:t>
      </w:r>
    </w:p>
    <w:p w14:paraId="00A5DBF4">
      <w:pPr>
        <w:pStyle w:val="3"/>
        <w:spacing w:line="243" w:lineRule="auto"/>
        <w:rPr>
          <w:rFonts w:hint="eastAsia" w:ascii="微软雅黑" w:hAnsi="微软雅黑" w:eastAsia="微软雅黑" w:cs="微软雅黑"/>
          <w:sz w:val="30"/>
          <w:szCs w:val="30"/>
        </w:rPr>
      </w:pPr>
    </w:p>
    <w:p w14:paraId="65A233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not only Christians of one nation, but of one congregation, do rarely live in love and peace.</w:t>
      </w:r>
    </w:p>
    <w:p w14:paraId="024B7C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但现在，不仅是一个民族的基督徒，甚至是一个会众的基督徒，都很少能在爱与和平中相处。</w:t>
      </w:r>
    </w:p>
    <w:p w14:paraId="26B90CED">
      <w:pPr>
        <w:pStyle w:val="3"/>
        <w:spacing w:line="243" w:lineRule="auto"/>
        <w:rPr>
          <w:rFonts w:hint="eastAsia" w:ascii="微软雅黑" w:hAnsi="微软雅黑" w:eastAsia="微软雅黑" w:cs="微软雅黑"/>
          <w:sz w:val="30"/>
          <w:szCs w:val="30"/>
        </w:rPr>
      </w:pPr>
    </w:p>
    <w:p w14:paraId="44F878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and cheerful, and patient sufferings, and their forgiving spirit.</w:t>
      </w:r>
    </w:p>
    <w:p w14:paraId="631ED8E6">
      <w:pPr>
        <w:pStyle w:val="3"/>
        <w:spacing w:line="243" w:lineRule="auto"/>
        <w:rPr>
          <w:rFonts w:hint="eastAsia" w:ascii="微软雅黑" w:hAnsi="微软雅黑" w:eastAsia="微软雅黑" w:cs="微软雅黑"/>
          <w:sz w:val="30"/>
          <w:szCs w:val="30"/>
        </w:rPr>
      </w:pPr>
    </w:p>
    <w:p w14:paraId="10C105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他们那伟大、乐观且耐心的受苦，以及他们的饶恕精神。</w:t>
      </w:r>
    </w:p>
    <w:p w14:paraId="096F66FC">
      <w:pPr>
        <w:pStyle w:val="3"/>
        <w:spacing w:line="243" w:lineRule="auto"/>
        <w:rPr>
          <w:rFonts w:hint="eastAsia" w:ascii="微软雅黑" w:hAnsi="微软雅黑" w:eastAsia="微软雅黑" w:cs="微软雅黑"/>
          <w:sz w:val="30"/>
          <w:szCs w:val="30"/>
        </w:rPr>
      </w:pPr>
    </w:p>
    <w:p w14:paraId="52B72F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Persecutors themselves were sometimes wearied with them for the cheerfulness of their sufferings:</w:t>
      </w:r>
    </w:p>
    <w:p w14:paraId="50468D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迫害者自己有时也会因为他们受苦时的乐观态度而感到疲倦：</w:t>
      </w:r>
    </w:p>
    <w:p w14:paraId="19352BB0">
      <w:pPr>
        <w:pStyle w:val="3"/>
        <w:spacing w:line="243" w:lineRule="auto"/>
        <w:rPr>
          <w:rFonts w:hint="eastAsia" w:ascii="微软雅黑" w:hAnsi="微软雅黑" w:eastAsia="微软雅黑" w:cs="微软雅黑"/>
          <w:sz w:val="30"/>
          <w:szCs w:val="30"/>
        </w:rPr>
      </w:pPr>
    </w:p>
    <w:p w14:paraId="622CE3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often in an excess about it, and rushed upon death through the faith of the glory and reward of sufferings.</w:t>
      </w:r>
    </w:p>
    <w:p w14:paraId="6ACCC2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他们在这一点上常常表现得过人，并由于对受苦荣耀和奖赏的信心而奔向死亡。</w:t>
      </w:r>
    </w:p>
    <w:p w14:paraId="7EC58F92">
      <w:pPr>
        <w:pStyle w:val="3"/>
        <w:spacing w:line="243" w:lineRule="auto"/>
        <w:rPr>
          <w:rFonts w:hint="eastAsia" w:ascii="微软雅黑" w:hAnsi="微软雅黑" w:eastAsia="微软雅黑" w:cs="微软雅黑"/>
          <w:sz w:val="30"/>
          <w:szCs w:val="30"/>
        </w:rPr>
      </w:pPr>
    </w:p>
    <w:p w14:paraId="466DCC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us, a little fining is more heavily taken than death was by them; and suffering even for a good cause, is commonly reckoned no small calamity.</w:t>
      </w:r>
    </w:p>
    <w:p w14:paraId="53A5EE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而对于我们，稍微被罚一点款都比他们对待死亡看得更重；甚至为了正当事业受苦，通常也被视为不小的灾难。</w:t>
      </w:r>
    </w:p>
    <w:p w14:paraId="74B81372">
      <w:pPr>
        <w:pStyle w:val="3"/>
        <w:spacing w:line="243" w:lineRule="auto"/>
        <w:rPr>
          <w:rFonts w:hint="eastAsia" w:ascii="微软雅黑" w:hAnsi="微软雅黑" w:eastAsia="微软雅黑" w:cs="微软雅黑"/>
          <w:sz w:val="30"/>
          <w:szCs w:val="30"/>
        </w:rPr>
      </w:pPr>
    </w:p>
    <w:p w14:paraId="3C3C83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and constant pains in promoting the gospel, and spreading the name of Jesus through the world, which the Lord blessed with a wonderful success.</w:t>
      </w:r>
    </w:p>
    <w:p w14:paraId="1A71ABE3">
      <w:pPr>
        <w:pStyle w:val="3"/>
        <w:spacing w:line="243" w:lineRule="auto"/>
        <w:rPr>
          <w:rFonts w:hint="eastAsia" w:ascii="微软雅黑" w:hAnsi="微软雅黑" w:eastAsia="微软雅黑" w:cs="微软雅黑"/>
          <w:sz w:val="30"/>
          <w:szCs w:val="30"/>
        </w:rPr>
      </w:pPr>
    </w:p>
    <w:p w14:paraId="4D872F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他们在推动福音、将耶稣之名传遍世界方面所付出的巨大而恒久的辛劳，而主也以此赐予了奇妙的成功。</w:t>
      </w:r>
    </w:p>
    <w:p w14:paraId="70D20515">
      <w:pPr>
        <w:pStyle w:val="3"/>
        <w:spacing w:line="243" w:lineRule="auto"/>
        <w:rPr>
          <w:rFonts w:hint="eastAsia" w:ascii="微软雅黑" w:hAnsi="微软雅黑" w:eastAsia="微软雅黑" w:cs="微软雅黑"/>
          <w:sz w:val="30"/>
          <w:szCs w:val="30"/>
        </w:rPr>
      </w:pPr>
    </w:p>
    <w:p w14:paraId="002F2E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advents are gone.</w:t>
      </w:r>
    </w:p>
    <w:p w14:paraId="18F33B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但这些进取精神已经消失了。</w:t>
      </w:r>
    </w:p>
    <w:p w14:paraId="6D4C135F">
      <w:pPr>
        <w:pStyle w:val="3"/>
        <w:spacing w:line="243" w:lineRule="auto"/>
        <w:rPr>
          <w:rFonts w:hint="eastAsia" w:ascii="微软雅黑" w:hAnsi="微软雅黑" w:eastAsia="微软雅黑" w:cs="微软雅黑"/>
          <w:sz w:val="30"/>
          <w:szCs w:val="30"/>
        </w:rPr>
      </w:pPr>
    </w:p>
    <w:p w14:paraId="609415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professing Christianity even in some purity, manage trade with the heathen and infidels, for advancing the interest of riches;</w:t>
      </w:r>
    </w:p>
    <w:p w14:paraId="004FC8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那些即便在某种纯洁程度上宣称信仰基督教的国家，为了增进财富利益而与异教徒和不信者进行贸易；</w:t>
      </w:r>
    </w:p>
    <w:p w14:paraId="2B5C9EA0">
      <w:pPr>
        <w:pStyle w:val="3"/>
        <w:spacing w:line="243" w:lineRule="auto"/>
        <w:rPr>
          <w:rFonts w:hint="eastAsia" w:ascii="微软雅黑" w:hAnsi="微软雅黑" w:eastAsia="微软雅黑" w:cs="微软雅黑"/>
          <w:sz w:val="30"/>
          <w:szCs w:val="30"/>
        </w:rPr>
      </w:pPr>
    </w:p>
    <w:p w14:paraId="4E9C52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little that of religion is minded, no man can be so blind as not to see it, and every tender heart ought to regret it as a sad degeneracy.</w:t>
      </w:r>
    </w:p>
    <w:p w14:paraId="3822FD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但关于宗教的益处是多么少被顾及，没有任何人会瞎到看不见这一点的，每一个温和的心都应当为此种悲哀的退化而遗憾。</w:t>
      </w:r>
    </w:p>
    <w:p w14:paraId="01BE644C">
      <w:pPr>
        <w:pStyle w:val="3"/>
        <w:spacing w:line="243" w:lineRule="auto"/>
        <w:rPr>
          <w:rFonts w:hint="eastAsia" w:ascii="微软雅黑" w:hAnsi="微软雅黑" w:eastAsia="微软雅黑" w:cs="微软雅黑"/>
          <w:sz w:val="30"/>
          <w:szCs w:val="30"/>
        </w:rPr>
      </w:pPr>
    </w:p>
    <w:p w14:paraId="380DAF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bring in the instances of the apostles, in one of whom - Paul - we may find enough to put us all to the blush;</w:t>
      </w:r>
    </w:p>
    <w:p w14:paraId="00628B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这里就不列举使徒的例子了，仅仅在其中一人——保罗——身上，我们就足以找到让我们所有人都感到羞愧的东西；</w:t>
      </w:r>
    </w:p>
    <w:p w14:paraId="3D085923">
      <w:pPr>
        <w:pStyle w:val="3"/>
        <w:spacing w:line="243" w:lineRule="auto"/>
        <w:rPr>
          <w:rFonts w:hint="eastAsia" w:ascii="微软雅黑" w:hAnsi="微软雅黑" w:eastAsia="微软雅黑" w:cs="微软雅黑"/>
          <w:sz w:val="30"/>
          <w:szCs w:val="30"/>
        </w:rPr>
      </w:pPr>
    </w:p>
    <w:p w14:paraId="2FA05A3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pains, and prayers, and tears, and travels, and work, and sufferings, in advancing the gospel as a minister, and honouring it as a Christian, are so high, that many may think them rather matter of admiration than of imitation, though he expressly, by the Holy Ghost, enjoins this last, (1 Cor. xi. 1)</w:t>
      </w:r>
    </w:p>
    <w:p w14:paraId="18B91C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牧师推进福音，作为基督徒荣耀福音，祂所付出的辛劳、祈祷、泪水、旅行、工作和受苦是如此崇高，以至于许多人可能认为这些只是值得景仰而非模仿的事，尽管祂曾借着圣灵明确地吩咐要模仿后者（哥林多前书 11:1）。</w:t>
      </w:r>
    </w:p>
    <w:p w14:paraId="42430350">
      <w:pPr>
        <w:pStyle w:val="3"/>
        <w:spacing w:line="243" w:lineRule="auto"/>
        <w:rPr>
          <w:rFonts w:hint="eastAsia" w:ascii="微软雅黑" w:hAnsi="微软雅黑" w:eastAsia="微软雅黑" w:cs="微软雅黑"/>
          <w:sz w:val="30"/>
          <w:szCs w:val="30"/>
        </w:rPr>
      </w:pPr>
    </w:p>
    <w:p w14:paraId="28ABAA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predecessors are nearer to us - the worthies that lived before us in this land, about the time of the Reformation from Popery, who were also under great disadvantages in respect of us, though they also have gone far beyond us.</w:t>
      </w:r>
    </w:p>
    <w:p w14:paraId="608D7D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——我们的先辈离我们更近——那些生活在这片土地上、约在脱离教皇制度进行宗教改革时期的伟人们，他们相对于我们来说也处于巨大的劣势，尽管他们也已经远远超越了我们。</w:t>
      </w:r>
    </w:p>
    <w:p w14:paraId="67094BAF">
      <w:pPr>
        <w:pStyle w:val="3"/>
        <w:spacing w:line="243" w:lineRule="auto"/>
        <w:rPr>
          <w:rFonts w:hint="eastAsia" w:ascii="微软雅黑" w:hAnsi="微软雅黑" w:eastAsia="微软雅黑" w:cs="微软雅黑"/>
          <w:sz w:val="30"/>
          <w:szCs w:val="30"/>
        </w:rPr>
      </w:pPr>
    </w:p>
    <w:p w14:paraId="3DDAB2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The darkness they were in as to many points of doctrine, and especially about the worship and government of God's house, which the Lord hath since clearly revealed from the word.</w:t>
      </w:r>
    </w:p>
    <w:p w14:paraId="550A24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他们在许多教义点上所处的黑暗，特别是关于上帝家中的敬拜和治理，主后来已从圣言中清晰地启示了这些。</w:t>
      </w:r>
    </w:p>
    <w:p w14:paraId="6CFD270A">
      <w:pPr>
        <w:pStyle w:val="3"/>
        <w:spacing w:line="243" w:lineRule="auto"/>
        <w:rPr>
          <w:rFonts w:hint="eastAsia" w:ascii="微软雅黑" w:hAnsi="微软雅黑" w:eastAsia="微软雅黑" w:cs="微软雅黑"/>
          <w:sz w:val="30"/>
          <w:szCs w:val="30"/>
        </w:rPr>
      </w:pPr>
    </w:p>
    <w:p w14:paraId="1385D9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smaller measure of the gifts of praying and preaching which were then dispensed, as it may be evident, in comparing what is on record of their labours, with what is common now.</w:t>
      </w:r>
    </w:p>
    <w:p w14:paraId="1C32BB18">
      <w:pPr>
        <w:pStyle w:val="3"/>
        <w:spacing w:line="243" w:lineRule="auto"/>
        <w:rPr>
          <w:rFonts w:hint="eastAsia" w:ascii="微软雅黑" w:hAnsi="微软雅黑" w:eastAsia="微软雅黑" w:cs="微软雅黑"/>
          <w:sz w:val="30"/>
          <w:szCs w:val="30"/>
        </w:rPr>
      </w:pPr>
    </w:p>
    <w:p w14:paraId="3511CE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相比于现在的普遍情况，那时所赐下的祈祷和传道恩赐的分量较小，这一点在将记录在案的他们的劳苦与现状进行对比时是很明显的。</w:t>
      </w:r>
    </w:p>
    <w:p w14:paraId="0BFBEE7F">
      <w:pPr>
        <w:pStyle w:val="3"/>
        <w:spacing w:line="243" w:lineRule="auto"/>
        <w:rPr>
          <w:rFonts w:hint="eastAsia" w:ascii="微软雅黑" w:hAnsi="微软雅黑" w:eastAsia="微软雅黑" w:cs="微软雅黑"/>
          <w:sz w:val="30"/>
          <w:szCs w:val="30"/>
        </w:rPr>
      </w:pPr>
    </w:p>
    <w:p w14:paraId="2AB63C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universal opposition of the church in those days, unto the truths they professed, and to themselves, the preachers and professors thereof.</w:t>
      </w:r>
    </w:p>
    <w:p w14:paraId="46E8B88B">
      <w:pPr>
        <w:pStyle w:val="3"/>
        <w:spacing w:line="243" w:lineRule="auto"/>
        <w:rPr>
          <w:rFonts w:hint="eastAsia" w:ascii="微软雅黑" w:hAnsi="微软雅黑" w:eastAsia="微软雅黑" w:cs="微软雅黑"/>
          <w:sz w:val="30"/>
          <w:szCs w:val="30"/>
        </w:rPr>
      </w:pPr>
    </w:p>
    <w:p w14:paraId="1CCE88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那个时代的教会对他们所宣认的真理，以及对他们这些传道人和认信者所进行的巨大的、普遍的反对。</w:t>
      </w:r>
    </w:p>
    <w:p w14:paraId="6F1E928D">
      <w:pPr>
        <w:pStyle w:val="3"/>
        <w:spacing w:line="243" w:lineRule="auto"/>
        <w:rPr>
          <w:rFonts w:hint="eastAsia" w:ascii="微软雅黑" w:hAnsi="微软雅黑" w:eastAsia="微软雅黑" w:cs="微软雅黑"/>
          <w:sz w:val="30"/>
          <w:szCs w:val="30"/>
        </w:rPr>
      </w:pPr>
    </w:p>
    <w:p w14:paraId="5E8324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Popish doctrines then were but a coming to the light, and the light but a growing for the discovery thereof.</w:t>
      </w:r>
    </w:p>
    <w:p w14:paraId="0333A5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那时的教皇制教义才刚显露在光下，而光本身还在增长以便揭露这些教义。</w:t>
      </w:r>
    </w:p>
    <w:p w14:paraId="11E0FD15">
      <w:pPr>
        <w:pStyle w:val="3"/>
        <w:spacing w:line="243" w:lineRule="auto"/>
        <w:rPr>
          <w:rFonts w:hint="eastAsia" w:ascii="微软雅黑" w:hAnsi="微软雅黑" w:eastAsia="微软雅黑" w:cs="微软雅黑"/>
          <w:sz w:val="30"/>
          <w:szCs w:val="30"/>
        </w:rPr>
      </w:pPr>
    </w:p>
    <w:p w14:paraId="125821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rareness of the scriptures themselves, which were kept from the people by unworthy bishops, and bloody laws.</w:t>
      </w:r>
    </w:p>
    <w:p w14:paraId="065E5A58">
      <w:pPr>
        <w:pStyle w:val="3"/>
        <w:spacing w:line="243" w:lineRule="auto"/>
        <w:rPr>
          <w:rFonts w:hint="eastAsia" w:ascii="微软雅黑" w:hAnsi="微软雅黑" w:eastAsia="微软雅黑" w:cs="微软雅黑"/>
          <w:sz w:val="30"/>
          <w:szCs w:val="30"/>
        </w:rPr>
      </w:pPr>
    </w:p>
    <w:p w14:paraId="453A68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圣言本身的罕见，因为它们被卑劣的主教和血腥的法律隔绝在百姓之外。</w:t>
      </w:r>
    </w:p>
    <w:p w14:paraId="13BB71B5">
      <w:pPr>
        <w:pStyle w:val="3"/>
        <w:spacing w:line="243" w:lineRule="auto"/>
        <w:rPr>
          <w:rFonts w:hint="eastAsia" w:ascii="微软雅黑" w:hAnsi="微软雅黑" w:eastAsia="微软雅黑" w:cs="微软雅黑"/>
          <w:sz w:val="30"/>
          <w:szCs w:val="30"/>
        </w:rPr>
      </w:pPr>
    </w:p>
    <w:p w14:paraId="09B416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under all these disadvantages, we are far outstripped by them,</w:t>
      </w:r>
    </w:p>
    <w:p w14:paraId="5B9D21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然而在所有这些劣势下，我们仍被他们远远甩在身后：</w:t>
      </w:r>
    </w:p>
    <w:p w14:paraId="4FE0823B">
      <w:pPr>
        <w:pStyle w:val="3"/>
        <w:spacing w:line="243" w:lineRule="auto"/>
        <w:rPr>
          <w:rFonts w:hint="eastAsia" w:ascii="微软雅黑" w:hAnsi="微软雅黑" w:eastAsia="微软雅黑" w:cs="微软雅黑"/>
          <w:sz w:val="30"/>
          <w:szCs w:val="30"/>
        </w:rPr>
      </w:pPr>
    </w:p>
    <w:p w14:paraId="57E4A2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stedfast suffering for such truths as were neither so much cleared up as either they are now, or as such are which have been the trial of this generation, neither were always fundamental;</w:t>
      </w:r>
    </w:p>
    <w:p w14:paraId="31C33257">
      <w:pPr>
        <w:pStyle w:val="3"/>
        <w:spacing w:line="243" w:lineRule="auto"/>
        <w:rPr>
          <w:rFonts w:hint="eastAsia" w:ascii="微软雅黑" w:hAnsi="微软雅黑" w:eastAsia="微软雅黑" w:cs="微软雅黑"/>
          <w:sz w:val="30"/>
          <w:szCs w:val="30"/>
        </w:rPr>
      </w:pPr>
    </w:p>
    <w:p w14:paraId="1F7740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体现在他们为了那些既不像现在这样被阐明清楚、也不像这一代的试炼那样、甚至并不总是基础性的真理，而表现出的坚韧受苦；</w:t>
      </w:r>
    </w:p>
    <w:p w14:paraId="5E34F7B1">
      <w:pPr>
        <w:pStyle w:val="3"/>
        <w:spacing w:line="243" w:lineRule="auto"/>
        <w:rPr>
          <w:rFonts w:hint="eastAsia" w:ascii="微软雅黑" w:hAnsi="微软雅黑" w:eastAsia="微软雅黑" w:cs="微软雅黑"/>
          <w:sz w:val="30"/>
          <w:szCs w:val="30"/>
        </w:rPr>
      </w:pPr>
    </w:p>
    <w:p w14:paraId="47634A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did adhere to them at all hazards, and many, to the loss of their lives in a cruel manner.</w:t>
      </w:r>
    </w:p>
    <w:p w14:paraId="576D6B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然而他们冒着一切危险坚持真理，许多人甚至以残忍的方式丧生。</w:t>
      </w:r>
    </w:p>
    <w:p w14:paraId="04ABE370">
      <w:pPr>
        <w:pStyle w:val="3"/>
        <w:spacing w:line="243" w:lineRule="auto"/>
        <w:rPr>
          <w:rFonts w:hint="eastAsia" w:ascii="微软雅黑" w:hAnsi="微软雅黑" w:eastAsia="微软雅黑" w:cs="微软雅黑"/>
          <w:sz w:val="30"/>
          <w:szCs w:val="30"/>
        </w:rPr>
      </w:pPr>
    </w:p>
    <w:p w14:paraId="1249E7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great valuing of the smallest means of grace, even, the bare reading of the word.</w:t>
      </w:r>
    </w:p>
    <w:p w14:paraId="746A30F8">
      <w:pPr>
        <w:pStyle w:val="3"/>
        <w:spacing w:line="243" w:lineRule="auto"/>
        <w:rPr>
          <w:rFonts w:hint="eastAsia" w:ascii="微软雅黑" w:hAnsi="微软雅黑" w:eastAsia="微软雅黑" w:cs="微软雅黑"/>
          <w:sz w:val="30"/>
          <w:szCs w:val="30"/>
        </w:rPr>
      </w:pPr>
    </w:p>
    <w:p w14:paraId="026A28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体现在他们对最微小的蒙恩之道（means of grace）——甚至仅仅是阅读圣言——的极大珍视。</w:t>
      </w:r>
    </w:p>
    <w:p w14:paraId="3EDADFCE">
      <w:pPr>
        <w:pStyle w:val="3"/>
        <w:spacing w:line="243" w:lineRule="auto"/>
        <w:rPr>
          <w:rFonts w:hint="eastAsia" w:ascii="微软雅黑" w:hAnsi="微软雅黑" w:eastAsia="微软雅黑" w:cs="微软雅黑"/>
          <w:sz w:val="30"/>
          <w:szCs w:val="30"/>
        </w:rPr>
      </w:pPr>
    </w:p>
    <w:p w14:paraId="2E1D6E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there were such an edge on professors as was then, ministers would have other sort of congregations to preach unto.</w:t>
      </w:r>
    </w:p>
    <w:p w14:paraId="08B52D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哦！如果认信者身上有那时那样的锐气，牧师们所面对的听道会众将会是另一种样子。</w:t>
      </w:r>
    </w:p>
    <w:p w14:paraId="47961720">
      <w:pPr>
        <w:pStyle w:val="3"/>
        <w:spacing w:line="243" w:lineRule="auto"/>
        <w:rPr>
          <w:rFonts w:hint="eastAsia" w:ascii="微软雅黑" w:hAnsi="微软雅黑" w:eastAsia="微软雅黑" w:cs="微软雅黑"/>
          <w:sz w:val="30"/>
          <w:szCs w:val="30"/>
        </w:rPr>
      </w:pPr>
    </w:p>
    <w:p w14:paraId="1C44AE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honest plainness and sincerity in walking up to their light.</w:t>
      </w:r>
    </w:p>
    <w:p w14:paraId="310CB0C6">
      <w:pPr>
        <w:pStyle w:val="3"/>
        <w:spacing w:line="243" w:lineRule="auto"/>
        <w:rPr>
          <w:rFonts w:hint="eastAsia" w:ascii="微软雅黑" w:hAnsi="微软雅黑" w:eastAsia="微软雅黑" w:cs="微软雅黑"/>
          <w:sz w:val="30"/>
          <w:szCs w:val="30"/>
        </w:rPr>
      </w:pPr>
    </w:p>
    <w:p w14:paraId="470C52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体现在他们按照所领受的光行事时那种诚实的纯朴与真诚。</w:t>
      </w:r>
    </w:p>
    <w:p w14:paraId="5D3ECA9A">
      <w:pPr>
        <w:pStyle w:val="3"/>
        <w:spacing w:line="243" w:lineRule="auto"/>
        <w:rPr>
          <w:rFonts w:hint="eastAsia" w:ascii="微软雅黑" w:hAnsi="微软雅黑" w:eastAsia="微软雅黑" w:cs="微软雅黑"/>
          <w:sz w:val="30"/>
          <w:szCs w:val="30"/>
        </w:rPr>
      </w:pPr>
    </w:p>
    <w:p w14:paraId="74F6A4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detainers of the truth of God in unrighteousness, as so many are, who are owners of knowing heads, and unholy hearts; heads full of light, but hearts void of true spiritual life, and sense, and tenderness.</w:t>
      </w:r>
    </w:p>
    <w:p w14:paraId="3070AD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他们不像现在的许多人那样，行不义阻挡上帝的真理；那些人有着满脑子的知识，却没有圣洁的心；脑中充满了光，心中却缺乏真正的属灵生命、感知和温柔。</w:t>
      </w:r>
    </w:p>
    <w:p w14:paraId="03951958">
      <w:pPr>
        <w:pStyle w:val="3"/>
        <w:spacing w:line="243" w:lineRule="auto"/>
        <w:rPr>
          <w:rFonts w:hint="eastAsia" w:ascii="微软雅黑" w:hAnsi="微软雅黑" w:eastAsia="微软雅黑" w:cs="微软雅黑"/>
          <w:sz w:val="30"/>
          <w:szCs w:val="30"/>
        </w:rPr>
      </w:pPr>
    </w:p>
    <w:p w14:paraId="2D93C5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apes are there, and imitators of these worthies in the land!</w:t>
      </w:r>
    </w:p>
    <w:p w14:paraId="618B2A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哦，这片土地上有多少这些伟人的模仿者和东施效颦者啊！</w:t>
      </w:r>
    </w:p>
    <w:p w14:paraId="34E674E0">
      <w:pPr>
        <w:pStyle w:val="3"/>
        <w:spacing w:line="243" w:lineRule="auto"/>
        <w:rPr>
          <w:rFonts w:hint="eastAsia" w:ascii="微软雅黑" w:hAnsi="微软雅黑" w:eastAsia="微软雅黑" w:cs="微软雅黑"/>
          <w:sz w:val="30"/>
          <w:szCs w:val="30"/>
        </w:rPr>
      </w:pPr>
    </w:p>
    <w:p w14:paraId="5AACB4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counterfeiting their outward carriage, while crossing their doctrine; and most professing their doctrine, while hating their practice.</w:t>
      </w:r>
    </w:p>
    <w:p w14:paraId="74824C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有多少人在伪装他们的外在举止，同时却在抵触他们的教义；大多数人宣称信奉他们的教义，同时却在憎恨他们的实践。</w:t>
      </w:r>
    </w:p>
    <w:p w14:paraId="0E457207">
      <w:pPr>
        <w:pStyle w:val="3"/>
        <w:spacing w:line="243" w:lineRule="auto"/>
        <w:rPr>
          <w:rFonts w:hint="eastAsia" w:ascii="微软雅黑" w:hAnsi="微软雅黑" w:eastAsia="微软雅黑" w:cs="微软雅黑"/>
          <w:sz w:val="30"/>
          <w:szCs w:val="30"/>
        </w:rPr>
      </w:pPr>
    </w:p>
    <w:p w14:paraId="60EA80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objection I must remove for the rendering this sad comparison the more humbling and convincing, and for preparing our way for application;</w:t>
      </w:r>
    </w:p>
    <w:p w14:paraId="419199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为了使这种悲哀的比较更叫人谦卑、更有说服力，并为我们的应用铺平道路，我必须消除一个重大的反对意见；</w:t>
      </w:r>
    </w:p>
    <w:p w14:paraId="6073D94E">
      <w:pPr>
        <w:pStyle w:val="3"/>
        <w:spacing w:line="243" w:lineRule="auto"/>
        <w:rPr>
          <w:rFonts w:hint="eastAsia" w:ascii="微软雅黑" w:hAnsi="微软雅黑" w:eastAsia="微软雅黑" w:cs="微软雅黑"/>
          <w:sz w:val="30"/>
          <w:szCs w:val="30"/>
        </w:rPr>
      </w:pPr>
    </w:p>
    <w:p w14:paraId="430228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That all these predecessors of ours had singular helps and advantages above us, which make the case very different:</w:t>
      </w:r>
    </w:p>
    <w:p w14:paraId="344965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那就是：我们所有的这些先辈都拥有高于我们的独特帮助和优势，这使得情况大不相同：</w:t>
      </w:r>
    </w:p>
    <w:p w14:paraId="088DAC5A">
      <w:pPr>
        <w:pStyle w:val="3"/>
        <w:spacing w:line="243" w:lineRule="auto"/>
        <w:rPr>
          <w:rFonts w:hint="eastAsia" w:ascii="微软雅黑" w:hAnsi="微软雅黑" w:eastAsia="微软雅黑" w:cs="微软雅黑"/>
          <w:sz w:val="30"/>
          <w:szCs w:val="30"/>
        </w:rPr>
      </w:pPr>
    </w:p>
    <w:p w14:paraId="3F1FF2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The Old Testament saints had extraordinary means of converse with God, whereof we are now deprived.</w:t>
      </w:r>
    </w:p>
    <w:p w14:paraId="4CB88D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旧约圣徒拥有非凡的与上帝交通的手段，而我们现在被剥夺了这些手段。</w:t>
      </w:r>
    </w:p>
    <w:p w14:paraId="1875B6E1">
      <w:pPr>
        <w:pStyle w:val="3"/>
        <w:spacing w:line="243" w:lineRule="auto"/>
        <w:rPr>
          <w:rFonts w:hint="eastAsia" w:ascii="微软雅黑" w:hAnsi="微软雅黑" w:eastAsia="微软雅黑" w:cs="微软雅黑"/>
          <w:sz w:val="30"/>
          <w:szCs w:val="30"/>
        </w:rPr>
      </w:pPr>
    </w:p>
    <w:p w14:paraId="6D8A19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saints had an extraordinary measure of the Spirit.</w:t>
      </w:r>
    </w:p>
    <w:p w14:paraId="1A1027D0">
      <w:pPr>
        <w:pStyle w:val="3"/>
        <w:spacing w:line="243" w:lineRule="auto"/>
        <w:rPr>
          <w:rFonts w:hint="eastAsia" w:ascii="微软雅黑" w:hAnsi="微软雅黑" w:eastAsia="微软雅黑" w:cs="微软雅黑"/>
          <w:sz w:val="30"/>
          <w:szCs w:val="30"/>
        </w:rPr>
      </w:pPr>
    </w:p>
    <w:p w14:paraId="1598E7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新约圣徒拥有非凡分量的圣灵。</w:t>
      </w:r>
    </w:p>
    <w:p w14:paraId="272E79DF">
      <w:pPr>
        <w:pStyle w:val="3"/>
        <w:spacing w:line="243" w:lineRule="auto"/>
        <w:rPr>
          <w:rFonts w:hint="eastAsia" w:ascii="微软雅黑" w:hAnsi="微软雅黑" w:eastAsia="微软雅黑" w:cs="微软雅黑"/>
          <w:sz w:val="30"/>
          <w:szCs w:val="30"/>
        </w:rPr>
      </w:pPr>
    </w:p>
    <w:p w14:paraId="32A54A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immediate predecessors had also a great measure of this, suited to their emergencies and work.</w:t>
      </w:r>
    </w:p>
    <w:p w14:paraId="431059FE">
      <w:pPr>
        <w:pStyle w:val="3"/>
        <w:spacing w:line="243" w:lineRule="auto"/>
        <w:rPr>
          <w:rFonts w:hint="eastAsia" w:ascii="微软雅黑" w:hAnsi="微软雅黑" w:eastAsia="微软雅黑" w:cs="微软雅黑"/>
          <w:sz w:val="30"/>
          <w:szCs w:val="30"/>
        </w:rPr>
      </w:pPr>
    </w:p>
    <w:p w14:paraId="218376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我们近代的前辈也拥有很大分量的圣灵，与其紧急情况和工作相称。</w:t>
      </w:r>
    </w:p>
    <w:p w14:paraId="451B944B">
      <w:pPr>
        <w:pStyle w:val="3"/>
        <w:spacing w:line="243" w:lineRule="auto"/>
        <w:rPr>
          <w:rFonts w:hint="eastAsia" w:ascii="微软雅黑" w:hAnsi="微软雅黑" w:eastAsia="微软雅黑" w:cs="微软雅黑"/>
          <w:sz w:val="30"/>
          <w:szCs w:val="30"/>
        </w:rPr>
      </w:pPr>
    </w:p>
    <w:p w14:paraId="3A6397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as to the 1st, Extraordinary manifestations of God by visions, dreams, and oracles, are no such great advantages as we commonly think, who are deprived of them.</w:t>
      </w:r>
    </w:p>
    <w:p w14:paraId="3BA7F0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我回答，关于第1点，上帝通过异象、异梦和圣言（oracles）进行的非凡彰显，并不像我们这些被剥夺了这些东西的人通常认为的是那么巨大的优势。</w:t>
      </w:r>
    </w:p>
    <w:p w14:paraId="775FB26B">
      <w:pPr>
        <w:pStyle w:val="3"/>
        <w:spacing w:line="243" w:lineRule="auto"/>
        <w:rPr>
          <w:rFonts w:hint="eastAsia" w:ascii="微软雅黑" w:hAnsi="微软雅黑" w:eastAsia="微软雅黑" w:cs="微软雅黑"/>
          <w:sz w:val="30"/>
          <w:szCs w:val="30"/>
        </w:rPr>
      </w:pPr>
    </w:p>
    <w:p w14:paraId="5266EC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had them, so that they are not in themselves sanctifying things: Cain, Balaam, Saul, a number of the most ungodly had them.</w:t>
      </w:r>
    </w:p>
    <w:p w14:paraId="52591823">
      <w:pPr>
        <w:pStyle w:val="3"/>
        <w:spacing w:line="243" w:lineRule="auto"/>
        <w:rPr>
          <w:rFonts w:hint="eastAsia" w:ascii="微软雅黑" w:hAnsi="微软雅黑" w:eastAsia="微软雅黑" w:cs="微软雅黑"/>
          <w:sz w:val="30"/>
          <w:szCs w:val="30"/>
        </w:rPr>
      </w:pPr>
    </w:p>
    <w:p w14:paraId="68509B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不敬虔的人也曾拥有它们，因此这些东西本身并不是使人成圣的事物：该隐、巴兰、扫罗，许多最不敬虔的人都曾拥有它们。</w:t>
      </w:r>
    </w:p>
    <w:p w14:paraId="0F53353A">
      <w:pPr>
        <w:pStyle w:val="3"/>
        <w:spacing w:line="243" w:lineRule="auto"/>
        <w:rPr>
          <w:rFonts w:hint="eastAsia" w:ascii="微软雅黑" w:hAnsi="微软雅黑" w:eastAsia="微软雅黑" w:cs="微软雅黑"/>
          <w:sz w:val="30"/>
          <w:szCs w:val="30"/>
        </w:rPr>
      </w:pPr>
    </w:p>
    <w:p w14:paraId="462AF4E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constant, but now and then.</w:t>
      </w:r>
    </w:p>
    <w:p w14:paraId="1895690C">
      <w:pPr>
        <w:pStyle w:val="3"/>
        <w:spacing w:line="243" w:lineRule="auto"/>
        <w:rPr>
          <w:rFonts w:hint="eastAsia" w:ascii="微软雅黑" w:hAnsi="微软雅黑" w:eastAsia="微软雅黑" w:cs="微软雅黑"/>
          <w:sz w:val="30"/>
          <w:szCs w:val="30"/>
        </w:rPr>
      </w:pPr>
    </w:p>
    <w:p w14:paraId="1C07BC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它们不是恒常的，只是偶尔出现的。</w:t>
      </w:r>
    </w:p>
    <w:p w14:paraId="3AE94F91">
      <w:pPr>
        <w:pStyle w:val="3"/>
        <w:spacing w:line="243" w:lineRule="auto"/>
        <w:rPr>
          <w:rFonts w:hint="eastAsia" w:ascii="微软雅黑" w:hAnsi="微软雅黑" w:eastAsia="微软雅黑" w:cs="微软雅黑"/>
          <w:sz w:val="30"/>
          <w:szCs w:val="30"/>
        </w:rPr>
      </w:pPr>
    </w:p>
    <w:p w14:paraId="6E2493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they were attended with great terrors on the godly that met with them, and terrible fears of death;</w:t>
      </w:r>
    </w:p>
    <w:p w14:paraId="0F8D7101">
      <w:pPr>
        <w:pStyle w:val="3"/>
        <w:spacing w:line="243" w:lineRule="auto"/>
        <w:rPr>
          <w:rFonts w:hint="eastAsia" w:ascii="微软雅黑" w:hAnsi="微软雅黑" w:eastAsia="微软雅黑" w:cs="微软雅黑"/>
          <w:sz w:val="30"/>
          <w:szCs w:val="30"/>
        </w:rPr>
      </w:pPr>
    </w:p>
    <w:p w14:paraId="0F974F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遇见这些彰显的虔诚人常常会伴随着巨大的惊恐，以及对死亡的可怕恐惧；</w:t>
      </w:r>
    </w:p>
    <w:p w14:paraId="1C7AB01D">
      <w:pPr>
        <w:pStyle w:val="3"/>
        <w:spacing w:line="243" w:lineRule="auto"/>
        <w:rPr>
          <w:rFonts w:hint="eastAsia" w:ascii="微软雅黑" w:hAnsi="微软雅黑" w:eastAsia="微软雅黑" w:cs="微软雅黑"/>
          <w:sz w:val="30"/>
          <w:szCs w:val="30"/>
        </w:rPr>
      </w:pPr>
    </w:p>
    <w:p w14:paraId="79733B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were nothing comparable to that soft and calm voice of the Spirit speaking clearly in the word.</w:t>
      </w:r>
    </w:p>
    <w:p w14:paraId="2F335D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因此，它们完全无法与圣灵在圣言中清晰发出的温和细微的声音相比。</w:t>
      </w:r>
    </w:p>
    <w:p w14:paraId="753E7D95">
      <w:pPr>
        <w:pStyle w:val="3"/>
        <w:spacing w:line="243" w:lineRule="auto"/>
        <w:rPr>
          <w:rFonts w:hint="eastAsia" w:ascii="微软雅黑" w:hAnsi="微软雅黑" w:eastAsia="微软雅黑" w:cs="微软雅黑"/>
          <w:sz w:val="30"/>
          <w:szCs w:val="30"/>
        </w:rPr>
      </w:pPr>
    </w:p>
    <w:p w14:paraId="623D1C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 As to that extraordinary measure of the Spirit that the New Testament saints had, a great part of it was for the increase of gifts, and giving other gifts of tongues and miracles useful in that age.</w:t>
      </w:r>
    </w:p>
    <w:p w14:paraId="3AA510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第二点，关于新约圣徒所拥有的非凡分量的圣灵，其中很大一部分是为了增加恩赐，以及赐予在那个时代有用的方言和神迹等其他恩赐。</w:t>
      </w:r>
    </w:p>
    <w:p w14:paraId="7A9F4E59">
      <w:pPr>
        <w:pStyle w:val="3"/>
        <w:spacing w:line="243" w:lineRule="auto"/>
        <w:rPr>
          <w:rFonts w:hint="eastAsia" w:ascii="微软雅黑" w:hAnsi="微软雅黑" w:eastAsia="微软雅黑" w:cs="微软雅黑"/>
          <w:sz w:val="30"/>
          <w:szCs w:val="30"/>
        </w:rPr>
      </w:pPr>
    </w:p>
    <w:p w14:paraId="4DD185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holiness was still conveyed in the same way, and increased by the same means that now it is.</w:t>
      </w:r>
    </w:p>
    <w:p w14:paraId="68F819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但真正的圣洁依然是以同样的方式传达，并以现在所用的同样手段来增加的。</w:t>
      </w:r>
    </w:p>
    <w:p w14:paraId="7BA68AAE">
      <w:pPr>
        <w:pStyle w:val="3"/>
        <w:spacing w:line="243" w:lineRule="auto"/>
        <w:rPr>
          <w:rFonts w:hint="eastAsia" w:ascii="微软雅黑" w:hAnsi="微软雅黑" w:eastAsia="微软雅黑" w:cs="微软雅黑"/>
          <w:sz w:val="30"/>
          <w:szCs w:val="30"/>
        </w:rPr>
      </w:pPr>
    </w:p>
    <w:p w14:paraId="6E4D88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thereof further we find, that there were no small numbers of hypocrites and apostates found amongst them, even in the best of those days which the church ever beheld.</w:t>
      </w:r>
    </w:p>
    <w:p w14:paraId="777344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而且进一步地，我们发现即便在教会所经历过的最美好的那些日子里，他们中间也存在不少伪君子和背道者。</w:t>
      </w:r>
    </w:p>
    <w:p w14:paraId="73F79534">
      <w:pPr>
        <w:pStyle w:val="3"/>
        <w:spacing w:line="243" w:lineRule="auto"/>
        <w:rPr>
          <w:rFonts w:hint="eastAsia" w:ascii="微软雅黑" w:hAnsi="微软雅黑" w:eastAsia="微软雅黑" w:cs="微软雅黑"/>
          <w:sz w:val="30"/>
          <w:szCs w:val="30"/>
        </w:rPr>
      </w:pPr>
    </w:p>
    <w:p w14:paraId="129F1D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take all things together, and we shall find, 1. That the advantages that Christians had of old, are balanced by others which we possess.</w:t>
      </w:r>
    </w:p>
    <w:p w14:paraId="4DE30B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因此，综合考虑所有因素，我们会发现：1. 古时基督徒所拥有的优势与我们现在所拥有的其他优势是平衡的。</w:t>
      </w:r>
    </w:p>
    <w:p w14:paraId="6A15BCA8">
      <w:pPr>
        <w:pStyle w:val="3"/>
        <w:spacing w:line="243" w:lineRule="auto"/>
        <w:rPr>
          <w:rFonts w:hint="eastAsia" w:ascii="微软雅黑" w:hAnsi="微软雅黑" w:eastAsia="微软雅黑" w:cs="微软雅黑"/>
          <w:sz w:val="30"/>
          <w:szCs w:val="30"/>
        </w:rPr>
      </w:pPr>
    </w:p>
    <w:p w14:paraId="1C80BE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main grounds on which they walked, and by which they attained to such eminency, are the same that we have:</w:t>
      </w:r>
    </w:p>
    <w:p w14:paraId="48688FAE">
      <w:pPr>
        <w:pStyle w:val="3"/>
        <w:spacing w:line="243" w:lineRule="auto"/>
        <w:rPr>
          <w:rFonts w:hint="eastAsia" w:ascii="微软雅黑" w:hAnsi="微软雅黑" w:eastAsia="微软雅黑" w:cs="微软雅黑"/>
          <w:sz w:val="30"/>
          <w:szCs w:val="30"/>
        </w:rPr>
      </w:pPr>
    </w:p>
    <w:p w14:paraId="29C375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他们行事所依据的以及借此达到如此卓越地位的主要根基，与我们现在拥有的是一样的：</w:t>
      </w:r>
    </w:p>
    <w:p w14:paraId="68DA6668">
      <w:pPr>
        <w:pStyle w:val="3"/>
        <w:spacing w:line="243" w:lineRule="auto"/>
        <w:rPr>
          <w:rFonts w:hint="eastAsia" w:ascii="微软雅黑" w:hAnsi="微软雅黑" w:eastAsia="微软雅黑" w:cs="微软雅黑"/>
          <w:sz w:val="30"/>
          <w:szCs w:val="30"/>
        </w:rPr>
      </w:pPr>
    </w:p>
    <w:p w14:paraId="71D7C8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to study, and know, and converse with - the covenant of peace between him and them that emboldened them in all their addresses to him -</w:t>
      </w:r>
    </w:p>
    <w:p w14:paraId="3C19A2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那就是上帝本身，要去研读、认识并与之交通——以及祂与他们之间那平安的约，使他们在向祂提出的所有祈求中都能坦然无惧——</w:t>
      </w:r>
    </w:p>
    <w:p w14:paraId="3F4F9860">
      <w:pPr>
        <w:pStyle w:val="3"/>
        <w:spacing w:line="243" w:lineRule="auto"/>
        <w:rPr>
          <w:rFonts w:hint="eastAsia" w:ascii="微软雅黑" w:hAnsi="微软雅黑" w:eastAsia="微软雅黑" w:cs="微软雅黑"/>
          <w:sz w:val="30"/>
          <w:szCs w:val="30"/>
        </w:rPr>
      </w:pPr>
    </w:p>
    <w:p w14:paraId="5D86A6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especially of prayer, whereby to obtain all blessings from him, according to his promises -</w:t>
      </w:r>
    </w:p>
    <w:p w14:paraId="1A9D24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特别是祈祷这种手段，借此根据祂的应许从祂那里获得所有的祝福——</w:t>
      </w:r>
    </w:p>
    <w:p w14:paraId="7D775330">
      <w:pPr>
        <w:pStyle w:val="3"/>
        <w:spacing w:line="243" w:lineRule="auto"/>
        <w:rPr>
          <w:rFonts w:hint="eastAsia" w:ascii="微软雅黑" w:hAnsi="微软雅黑" w:eastAsia="微软雅黑" w:cs="微软雅黑"/>
          <w:sz w:val="30"/>
          <w:szCs w:val="30"/>
        </w:rPr>
      </w:pPr>
    </w:p>
    <w:p w14:paraId="6F74F0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of his will for a rule of their walk, wherein we may say, by reason of the great light we enjoy, that we are not inferior unto any of the generations of the saints -</w:t>
      </w:r>
    </w:p>
    <w:p w14:paraId="04E9DE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以祂旨意的准则作为他们行为的准则，在这一点上我们可以说，由于我们享有的巨大光照，我们并不逊色于历代的任何圣徒——</w:t>
      </w:r>
    </w:p>
    <w:p w14:paraId="61F41F7D">
      <w:pPr>
        <w:pStyle w:val="3"/>
        <w:spacing w:line="243" w:lineRule="auto"/>
        <w:rPr>
          <w:rFonts w:hint="eastAsia" w:ascii="微软雅黑" w:hAnsi="微软雅黑" w:eastAsia="微软雅黑" w:cs="微软雅黑"/>
          <w:sz w:val="30"/>
          <w:szCs w:val="30"/>
        </w:rPr>
      </w:pPr>
    </w:p>
    <w:p w14:paraId="217464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grace to animate and strengthen - and the same recompence of reward.</w:t>
      </w:r>
    </w:p>
    <w:p w14:paraId="0A0FEB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同样的恩典来激励和加强——以及同样的赏赐。</w:t>
      </w:r>
    </w:p>
    <w:p w14:paraId="33DD0441">
      <w:pPr>
        <w:pStyle w:val="3"/>
        <w:spacing w:line="243" w:lineRule="auto"/>
        <w:rPr>
          <w:rFonts w:hint="eastAsia" w:ascii="微软雅黑" w:hAnsi="微软雅黑" w:eastAsia="微软雅黑" w:cs="微软雅黑"/>
          <w:sz w:val="30"/>
          <w:szCs w:val="30"/>
        </w:rPr>
      </w:pPr>
    </w:p>
    <w:p w14:paraId="736314A5">
      <w:pPr>
        <w:pStyle w:val="2"/>
        <w:bidi w:val="0"/>
        <w:jc w:val="center"/>
        <w:rPr>
          <w:rFonts w:hint="eastAsia"/>
        </w:rPr>
      </w:pPr>
      <w:r>
        <w:rPr>
          <w:rFonts w:hint="eastAsia"/>
        </w:rPr>
        <w:t>Three Sermons on Matthew 7: 13,14</w:t>
      </w:r>
    </w:p>
    <w:p w14:paraId="3B3A2FF2">
      <w:pPr>
        <w:pStyle w:val="2"/>
        <w:bidi w:val="0"/>
        <w:jc w:val="center"/>
        <w:rPr>
          <w:rFonts w:hint="eastAsia"/>
        </w:rPr>
      </w:pPr>
      <w:r>
        <w:rPr>
          <w:rFonts w:hint="eastAsia"/>
        </w:rPr>
        <w:t>马太福音 7:13, 14 三篇讲道</w:t>
      </w:r>
    </w:p>
    <w:p w14:paraId="229238A2">
      <w:pPr>
        <w:pStyle w:val="3"/>
        <w:spacing w:line="243" w:lineRule="auto"/>
        <w:rPr>
          <w:rFonts w:hint="eastAsia" w:ascii="微软雅黑" w:hAnsi="微软雅黑" w:eastAsia="微软雅黑" w:cs="微软雅黑"/>
          <w:sz w:val="30"/>
          <w:szCs w:val="30"/>
        </w:rPr>
      </w:pPr>
    </w:p>
    <w:p w14:paraId="416743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thereat: because strait is the gate, and narrow is the way, which leadeth unto life, and few there be that find it." - MATT, VII. 13, 14.</w:t>
      </w:r>
    </w:p>
    <w:p w14:paraId="4A438C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“你们要进窄门。因为引到灭亡，那门是宽的，路是大的，进去的人也多；引到永生，那门是窄的，路是小的，找着的人也少。”——马太福音 7:13, 14。</w:t>
      </w:r>
    </w:p>
    <w:p w14:paraId="3D54AF82">
      <w:pPr>
        <w:pStyle w:val="3"/>
        <w:spacing w:line="243" w:lineRule="auto"/>
        <w:rPr>
          <w:rFonts w:hint="eastAsia" w:ascii="微软雅黑" w:hAnsi="微软雅黑" w:eastAsia="微软雅黑" w:cs="微软雅黑"/>
          <w:sz w:val="30"/>
          <w:szCs w:val="30"/>
        </w:rPr>
      </w:pPr>
    </w:p>
    <w:p w14:paraId="56FB4E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of my text is unto the main duty of Christianity and religion, to make sure of salvation;</w:t>
      </w:r>
    </w:p>
    <w:p w14:paraId="1B3091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我本文的劝诫是关于基督教和信仰的主要本分，即确保救恩稳固；</w:t>
      </w:r>
    </w:p>
    <w:p w14:paraId="11AC3404">
      <w:pPr>
        <w:pStyle w:val="3"/>
        <w:spacing w:line="243" w:lineRule="auto"/>
        <w:rPr>
          <w:rFonts w:hint="eastAsia" w:ascii="微软雅黑" w:hAnsi="微软雅黑" w:eastAsia="微软雅黑" w:cs="微软雅黑"/>
          <w:sz w:val="30"/>
          <w:szCs w:val="30"/>
        </w:rPr>
      </w:pPr>
    </w:p>
    <w:p w14:paraId="41E759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heaven and salvation are represented to us as the end of a journey, and a palace to be entered into by a particular gate.</w:t>
      </w:r>
    </w:p>
    <w:p w14:paraId="634DCE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其中天堂和救恩被向我们呈现为一个旅程的终点，以及一座要通过特定的门进入的宫殿。</w:t>
      </w:r>
    </w:p>
    <w:p w14:paraId="730BD7BE">
      <w:pPr>
        <w:pStyle w:val="3"/>
        <w:spacing w:line="243" w:lineRule="auto"/>
        <w:rPr>
          <w:rFonts w:hint="eastAsia" w:ascii="微软雅黑" w:hAnsi="微软雅黑" w:eastAsia="微软雅黑" w:cs="微软雅黑"/>
          <w:sz w:val="30"/>
          <w:szCs w:val="30"/>
        </w:rPr>
      </w:pPr>
    </w:p>
    <w:p w14:paraId="039F48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are enwrapped together, first, from the multitude that take the more easy way unto destruction;</w:t>
      </w:r>
    </w:p>
    <w:p w14:paraId="3FE763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动机是交织在一起的，首先，是由于有众多的人选择了那条通往灭亡（destruction）的更容易的道路；</w:t>
      </w:r>
    </w:p>
    <w:p w14:paraId="0A9E5057">
      <w:pPr>
        <w:pStyle w:val="3"/>
        <w:spacing w:line="243" w:lineRule="auto"/>
        <w:rPr>
          <w:rFonts w:hint="eastAsia" w:ascii="微软雅黑" w:hAnsi="微软雅黑" w:eastAsia="微软雅黑" w:cs="微软雅黑"/>
          <w:sz w:val="30"/>
          <w:szCs w:val="30"/>
        </w:rPr>
      </w:pPr>
    </w:p>
    <w:p w14:paraId="66F01D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from the great difficulty there is in taking, finding, and keeping the way that leads to life;</w:t>
      </w:r>
    </w:p>
    <w:p w14:paraId="281374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其次，是由于在那条通往永生的道路的选择、寻找和持守上存在着巨大的困难；</w:t>
      </w:r>
    </w:p>
    <w:p w14:paraId="0D8A774B">
      <w:pPr>
        <w:pStyle w:val="3"/>
        <w:spacing w:line="243" w:lineRule="auto"/>
        <w:rPr>
          <w:rFonts w:hint="eastAsia" w:ascii="微软雅黑" w:hAnsi="微软雅黑" w:eastAsia="微软雅黑" w:cs="微软雅黑"/>
          <w:sz w:val="30"/>
          <w:szCs w:val="30"/>
        </w:rPr>
      </w:pPr>
    </w:p>
    <w:p w14:paraId="2F1D58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cause, that both few seek it, and many take up with what is more easy.</w:t>
      </w:r>
    </w:p>
    <w:p w14:paraId="369848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这导致了寻求它的人很少，而许多人则满足于更容易的道路。</w:t>
      </w:r>
    </w:p>
    <w:p w14:paraId="31EA084C">
      <w:pPr>
        <w:pStyle w:val="3"/>
        <w:spacing w:line="243" w:lineRule="auto"/>
        <w:rPr>
          <w:rFonts w:hint="eastAsia" w:ascii="微软雅黑" w:hAnsi="微软雅黑" w:eastAsia="微软雅黑" w:cs="微软雅黑"/>
          <w:sz w:val="30"/>
          <w:szCs w:val="30"/>
        </w:rPr>
      </w:pPr>
    </w:p>
    <w:p w14:paraId="47C6D14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to stand to speak of Christ's wisdom, in speaking of the mysteries of the kingdom of heaven in parables.</w:t>
      </w:r>
    </w:p>
    <w:p w14:paraId="4E557E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我们无需在此停留去谈论基督在以比喻谈论天国奥秘时的智慧。</w:t>
      </w:r>
    </w:p>
    <w:p w14:paraId="093ECB84">
      <w:pPr>
        <w:pStyle w:val="3"/>
        <w:spacing w:line="243" w:lineRule="auto"/>
        <w:rPr>
          <w:rFonts w:hint="eastAsia" w:ascii="微软雅黑" w:hAnsi="微软雅黑" w:eastAsia="微软雅黑" w:cs="微软雅黑"/>
          <w:sz w:val="30"/>
          <w:szCs w:val="30"/>
        </w:rPr>
      </w:pPr>
    </w:p>
    <w:p w14:paraId="0F6672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constant custom, and a blessed pattern it is; and happy are they that have, by his Spirit, a gift of making the things of God plain, by such similitudes.</w:t>
      </w:r>
    </w:p>
    <w:p w14:paraId="5B9A6D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那是祂恒久的习惯，也是一个蒙福的模式；那些借着祂的灵、拥有能通过此类比喻将上帝的事阐明之恩赐的人是有福的。</w:t>
      </w:r>
    </w:p>
    <w:p w14:paraId="37E1C4D3">
      <w:pPr>
        <w:pStyle w:val="3"/>
        <w:spacing w:line="243" w:lineRule="auto"/>
        <w:rPr>
          <w:rFonts w:hint="eastAsia" w:ascii="微软雅黑" w:hAnsi="微软雅黑" w:eastAsia="微软雅黑" w:cs="微软雅黑"/>
          <w:sz w:val="30"/>
          <w:szCs w:val="30"/>
        </w:rPr>
      </w:pPr>
    </w:p>
    <w:p w14:paraId="495793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way that hath these advantages: 1. It makes things plain, when the similitudes are apt and pertinent, for it brings them down to people's senses by sensible and obvious things.</w:t>
      </w:r>
    </w:p>
    <w:p w14:paraId="0896BB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这种方式具有以下优势：1. 当比喻贴切而中肯时，它能使事情变得浅显，因为它通过可感知的、显而易见的事物将道理带入人们的感官。</w:t>
      </w:r>
    </w:p>
    <w:p w14:paraId="4E2AFA78">
      <w:pPr>
        <w:pStyle w:val="3"/>
        <w:spacing w:line="243" w:lineRule="auto"/>
        <w:rPr>
          <w:rFonts w:hint="eastAsia" w:ascii="微软雅黑" w:hAnsi="微软雅黑" w:eastAsia="微软雅黑" w:cs="微软雅黑"/>
          <w:sz w:val="30"/>
          <w:szCs w:val="30"/>
        </w:rPr>
      </w:pPr>
    </w:p>
    <w:p w14:paraId="10ACB6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 very native influence of taking with the fancy and affections, as hath been successfully practised by all the great orators and masters of persuasion.</w:t>
      </w:r>
    </w:p>
    <w:p w14:paraId="6343177B">
      <w:pPr>
        <w:pStyle w:val="3"/>
        <w:spacing w:line="243" w:lineRule="auto"/>
        <w:rPr>
          <w:rFonts w:hint="eastAsia" w:ascii="微软雅黑" w:hAnsi="微软雅黑" w:eastAsia="微软雅黑" w:cs="微软雅黑"/>
          <w:sz w:val="30"/>
          <w:szCs w:val="30"/>
        </w:rPr>
      </w:pPr>
    </w:p>
    <w:p w14:paraId="6AE087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它具有一种极其天然的影响力，能打动想象力和情感，正如所有伟大的演说家和说服大师所成功实践的那样。</w:t>
      </w:r>
    </w:p>
    <w:p w14:paraId="0678066C">
      <w:pPr>
        <w:pStyle w:val="3"/>
        <w:spacing w:line="243" w:lineRule="auto"/>
        <w:rPr>
          <w:rFonts w:hint="eastAsia" w:ascii="微软雅黑" w:hAnsi="微软雅黑" w:eastAsia="微软雅黑" w:cs="微软雅黑"/>
          <w:sz w:val="30"/>
          <w:szCs w:val="30"/>
        </w:rPr>
      </w:pPr>
    </w:p>
    <w:p w14:paraId="4A2FA8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sticks in the memory, even as the sight of a man's picture makes one remember him better than the description of his person, or an account of his name.</w:t>
      </w:r>
    </w:p>
    <w:p w14:paraId="390CA7D7">
      <w:pPr>
        <w:pStyle w:val="3"/>
        <w:spacing w:line="243" w:lineRule="auto"/>
        <w:rPr>
          <w:rFonts w:hint="eastAsia" w:ascii="微软雅黑" w:hAnsi="微软雅黑" w:eastAsia="微软雅黑" w:cs="微软雅黑"/>
          <w:sz w:val="30"/>
          <w:szCs w:val="30"/>
        </w:rPr>
      </w:pPr>
    </w:p>
    <w:p w14:paraId="75FBC3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它深植于记忆中，正如看见一个人的画像比对其外貌的描述或对其姓名的说明更能让人记住他。</w:t>
      </w:r>
    </w:p>
    <w:p w14:paraId="6327F956">
      <w:pPr>
        <w:pStyle w:val="3"/>
        <w:spacing w:line="243" w:lineRule="auto"/>
        <w:rPr>
          <w:rFonts w:hint="eastAsia" w:ascii="微软雅黑" w:hAnsi="微软雅黑" w:eastAsia="微软雅黑" w:cs="微软雅黑"/>
          <w:sz w:val="30"/>
          <w:szCs w:val="30"/>
        </w:rPr>
      </w:pPr>
    </w:p>
    <w:p w14:paraId="55E9BF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promotes heavenly-mindedness.</w:t>
      </w:r>
    </w:p>
    <w:p w14:paraId="46D12CF3">
      <w:pPr>
        <w:pStyle w:val="3"/>
        <w:spacing w:line="243" w:lineRule="auto"/>
        <w:rPr>
          <w:rFonts w:hint="eastAsia" w:ascii="微软雅黑" w:hAnsi="微软雅黑" w:eastAsia="微软雅黑" w:cs="微软雅黑"/>
          <w:sz w:val="30"/>
          <w:szCs w:val="30"/>
        </w:rPr>
      </w:pPr>
    </w:p>
    <w:p w14:paraId="4B6EF9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它促进属天的思想。</w:t>
      </w:r>
    </w:p>
    <w:p w14:paraId="3D4479DB">
      <w:pPr>
        <w:pStyle w:val="3"/>
        <w:spacing w:line="243" w:lineRule="auto"/>
        <w:rPr>
          <w:rFonts w:hint="eastAsia" w:ascii="微软雅黑" w:hAnsi="微软雅黑" w:eastAsia="微软雅黑" w:cs="微软雅黑"/>
          <w:sz w:val="30"/>
          <w:szCs w:val="30"/>
        </w:rPr>
      </w:pPr>
    </w:p>
    <w:p w14:paraId="1ADDEE1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parables in scripture from sowing, and fishing, and planting, and building, and walking, and running, and fighting, may, and ought to bring spiritual subjects to our thoughts, when we see or hear of such things.</w:t>
      </w:r>
    </w:p>
    <w:p w14:paraId="19725C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圣言中许多关于撒种、打鱼、栽种、建筑、步行、奔跑和战斗的比喻，当我们在看到或听到此类事物时，可以且应当将属灵的主题带入我们的思想。</w:t>
      </w:r>
    </w:p>
    <w:p w14:paraId="766CAC86">
      <w:pPr>
        <w:pStyle w:val="3"/>
        <w:spacing w:line="243" w:lineRule="auto"/>
        <w:rPr>
          <w:rFonts w:hint="eastAsia" w:ascii="微软雅黑" w:hAnsi="微软雅黑" w:eastAsia="微软雅黑" w:cs="微软雅黑"/>
          <w:sz w:val="30"/>
          <w:szCs w:val="30"/>
        </w:rPr>
      </w:pPr>
    </w:p>
    <w:p w14:paraId="497E93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faults in this matter are carefully to be avoided. 1. Light and trifling similitudes or resemblances, that may reflect on the gravity of divine matters.</w:t>
      </w:r>
    </w:p>
    <w:p w14:paraId="6453D6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在这件事上有两个错误要留心避免：1. 轻浮琐碎的比喻或类比，这可能会损害神圣事务的庄重性。</w:t>
      </w:r>
    </w:p>
    <w:p w14:paraId="5F9B17ED">
      <w:pPr>
        <w:pStyle w:val="3"/>
        <w:spacing w:line="243" w:lineRule="auto"/>
        <w:rPr>
          <w:rFonts w:hint="eastAsia" w:ascii="微软雅黑" w:hAnsi="微软雅黑" w:eastAsia="微软雅黑" w:cs="微软雅黑"/>
          <w:sz w:val="30"/>
          <w:szCs w:val="30"/>
        </w:rPr>
      </w:pPr>
    </w:p>
    <w:p w14:paraId="32FA76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hard and strait pressing of them.</w:t>
      </w:r>
    </w:p>
    <w:p w14:paraId="4972C15C">
      <w:pPr>
        <w:pStyle w:val="3"/>
        <w:spacing w:line="243" w:lineRule="auto"/>
        <w:rPr>
          <w:rFonts w:hint="eastAsia" w:ascii="微软雅黑" w:hAnsi="微软雅黑" w:eastAsia="微软雅黑" w:cs="微软雅黑"/>
          <w:sz w:val="30"/>
          <w:szCs w:val="30"/>
        </w:rPr>
      </w:pPr>
    </w:p>
    <w:p w14:paraId="58284B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对它们的推导过于牵强和严苛。</w:t>
      </w:r>
    </w:p>
    <w:p w14:paraId="2602CB59">
      <w:pPr>
        <w:pStyle w:val="3"/>
        <w:spacing w:line="243" w:lineRule="auto"/>
        <w:rPr>
          <w:rFonts w:hint="eastAsia" w:ascii="微软雅黑" w:hAnsi="微软雅黑" w:eastAsia="微软雅黑" w:cs="微软雅黑"/>
          <w:sz w:val="30"/>
          <w:szCs w:val="30"/>
        </w:rPr>
      </w:pPr>
    </w:p>
    <w:p w14:paraId="2E9837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only for illustrating, and not for proving, and are not to be pressed beyond their scope and drift.</w:t>
      </w:r>
    </w:p>
    <w:p w14:paraId="3976ED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它们仅用于说明，而非证明，不应被推挤到超出其范围和宗旨的地步。</w:t>
      </w:r>
    </w:p>
    <w:p w14:paraId="1A677D2C">
      <w:pPr>
        <w:pStyle w:val="3"/>
        <w:spacing w:line="243" w:lineRule="auto"/>
        <w:rPr>
          <w:rFonts w:hint="eastAsia" w:ascii="微软雅黑" w:hAnsi="微软雅黑" w:eastAsia="微软雅黑" w:cs="微软雅黑"/>
          <w:sz w:val="30"/>
          <w:szCs w:val="30"/>
        </w:rPr>
      </w:pPr>
    </w:p>
    <w:p w14:paraId="35FD3B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thing we shall speak of in general is this, that even Christ himself is much and often speaking in his ministry, of the rousing and awakening subjects in religion;</w:t>
      </w:r>
    </w:p>
    <w:p w14:paraId="2F818C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我们要总括性谈论的另一件事是：甚至基督本人在祂的职事（ministry）中，也经常且频繁地谈论信仰中那些激发性和警示性的主题；</w:t>
      </w:r>
    </w:p>
    <w:p w14:paraId="2FB7DD29">
      <w:pPr>
        <w:pStyle w:val="3"/>
        <w:spacing w:line="243" w:lineRule="auto"/>
        <w:rPr>
          <w:rFonts w:hint="eastAsia" w:ascii="微软雅黑" w:hAnsi="微软雅黑" w:eastAsia="微软雅黑" w:cs="微软雅黑"/>
          <w:sz w:val="30"/>
          <w:szCs w:val="30"/>
        </w:rPr>
      </w:pPr>
    </w:p>
    <w:p w14:paraId="194C71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fewness of the saved, the difficulty of salvation, and the hardness of the labour required about our soul's eternal welfare.</w:t>
      </w:r>
    </w:p>
    <w:p w14:paraId="4BE767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例如得救之人的稀少、救恩的艰难，以及关乎我们灵魂永恒福祉所需之劳苦的艰辛。</w:t>
      </w:r>
    </w:p>
    <w:p w14:paraId="005E2BBB">
      <w:pPr>
        <w:pStyle w:val="3"/>
        <w:spacing w:line="243" w:lineRule="auto"/>
        <w:rPr>
          <w:rFonts w:hint="eastAsia" w:ascii="微软雅黑" w:hAnsi="微软雅黑" w:eastAsia="微软雅黑" w:cs="微软雅黑"/>
          <w:sz w:val="30"/>
          <w:szCs w:val="30"/>
        </w:rPr>
      </w:pPr>
    </w:p>
    <w:p w14:paraId="4E273B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be much on this subject, then, his servants should take laws of him, and imitate his practice, and hear such doctrine gladly,</w:t>
      </w:r>
    </w:p>
    <w:p w14:paraId="4AA67A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如果基督在这一主题上着墨甚多，那么祂的仆人就应当以祂为典范，模仿祂的实践，并欣然听受此类教义，</w:t>
      </w:r>
    </w:p>
    <w:p w14:paraId="5AECFF17">
      <w:pPr>
        <w:pStyle w:val="3"/>
        <w:spacing w:line="243" w:lineRule="auto"/>
        <w:rPr>
          <w:rFonts w:hint="eastAsia" w:ascii="微软雅黑" w:hAnsi="微软雅黑" w:eastAsia="微软雅黑" w:cs="微软雅黑"/>
          <w:sz w:val="30"/>
          <w:szCs w:val="30"/>
        </w:rPr>
      </w:pPr>
    </w:p>
    <w:p w14:paraId="1141A8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1. Nothing is more profitable, than to prevent a cheat in your eternal state; and this is its design;</w:t>
      </w:r>
    </w:p>
    <w:p w14:paraId="30B15C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特别是考虑到：1. 没有什么比防止在你的永恒状态上受骗更有益的了；而这正是其目的所在；</w:t>
      </w:r>
    </w:p>
    <w:p w14:paraId="71C80C03">
      <w:pPr>
        <w:pStyle w:val="3"/>
        <w:spacing w:line="243" w:lineRule="auto"/>
        <w:rPr>
          <w:rFonts w:hint="eastAsia" w:ascii="微软雅黑" w:hAnsi="微软雅黑" w:eastAsia="微软雅黑" w:cs="微软雅黑"/>
          <w:sz w:val="30"/>
          <w:szCs w:val="30"/>
        </w:rPr>
      </w:pPr>
    </w:p>
    <w:p w14:paraId="6B9147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cheat is usually carried on by such a principle as this, that salvation is common and easy.</w:t>
      </w:r>
    </w:p>
    <w:p w14:paraId="1D3D8C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这种骗局通常是靠着这样一种原则维持的，即救恩是普遍且容易的。</w:t>
      </w:r>
    </w:p>
    <w:p w14:paraId="28CDBEDC">
      <w:pPr>
        <w:pStyle w:val="3"/>
        <w:spacing w:line="243" w:lineRule="auto"/>
        <w:rPr>
          <w:rFonts w:hint="eastAsia" w:ascii="微软雅黑" w:hAnsi="微软雅黑" w:eastAsia="微软雅黑" w:cs="微软雅黑"/>
          <w:sz w:val="30"/>
          <w:szCs w:val="30"/>
        </w:rPr>
      </w:pPr>
    </w:p>
    <w:p w14:paraId="5EE467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suitable, since these heart-plagues and accursed principles are sown in the heart of every man by natural corruption, and watered by the devil's temptations.</w:t>
      </w:r>
    </w:p>
    <w:p w14:paraId="37C64FB4">
      <w:pPr>
        <w:pStyle w:val="3"/>
        <w:spacing w:line="243" w:lineRule="auto"/>
        <w:rPr>
          <w:rFonts w:hint="eastAsia" w:ascii="微软雅黑" w:hAnsi="微软雅黑" w:eastAsia="微软雅黑" w:cs="微软雅黑"/>
          <w:sz w:val="30"/>
          <w:szCs w:val="30"/>
        </w:rPr>
      </w:pPr>
    </w:p>
    <w:p w14:paraId="4E85C4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没有什么比这更切合实际的了，因为这些心灵的瘟疫和被诅咒的原则是由天生的腐败播种在每个人的心里，并由魔鬼的诱惑所浇灌的。</w:t>
      </w:r>
    </w:p>
    <w:p w14:paraId="0F6C4B93">
      <w:pPr>
        <w:pStyle w:val="3"/>
        <w:spacing w:line="243" w:lineRule="auto"/>
        <w:rPr>
          <w:rFonts w:hint="eastAsia" w:ascii="微软雅黑" w:hAnsi="微软雅黑" w:eastAsia="微软雅黑" w:cs="微软雅黑"/>
          <w:sz w:val="30"/>
          <w:szCs w:val="30"/>
        </w:rPr>
      </w:pPr>
    </w:p>
    <w:p w14:paraId="0404C8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3. It is specially useful and seasonable in such a time of trying and stumbling, when we may see the shells of many a wrecked professor.</w:t>
      </w:r>
    </w:p>
    <w:p w14:paraId="417A1B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在这样一个充满试炼和绊跌的时代，当我们能看到许多失事信徒（professor）的空壳时，它显得尤为有用且合时宜。</w:t>
      </w:r>
    </w:p>
    <w:p w14:paraId="090CCBC3">
      <w:pPr>
        <w:pStyle w:val="3"/>
        <w:spacing w:line="243" w:lineRule="auto"/>
        <w:rPr>
          <w:rFonts w:hint="eastAsia" w:ascii="微软雅黑" w:hAnsi="微软雅黑" w:eastAsia="微软雅黑" w:cs="微软雅黑"/>
          <w:sz w:val="30"/>
          <w:szCs w:val="30"/>
        </w:rPr>
      </w:pPr>
    </w:p>
    <w:p w14:paraId="2F1484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enforce this subject on your thoughts, as a preparative to the hearing of it, consider some things in Christ's pressing it, which make it far more weighty.</w:t>
      </w:r>
    </w:p>
    <w:p w14:paraId="0807FA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为了在你们听受这一主题前将其加强在你们的思想中作为预备，请考虑基督在强调它时的一些因素，这使它显得更有分量。</w:t>
      </w:r>
    </w:p>
    <w:p w14:paraId="323E02E1">
      <w:pPr>
        <w:pStyle w:val="3"/>
        <w:spacing w:line="243" w:lineRule="auto"/>
        <w:rPr>
          <w:rFonts w:hint="eastAsia" w:ascii="微软雅黑" w:hAnsi="微软雅黑" w:eastAsia="微软雅黑" w:cs="微软雅黑"/>
          <w:sz w:val="30"/>
          <w:szCs w:val="30"/>
        </w:rPr>
      </w:pPr>
    </w:p>
    <w:p w14:paraId="3BBE59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down from heaven, in the purest and strongest love to fallen sinners, and gave unquestionable proofs of it.</w:t>
      </w:r>
    </w:p>
    <w:p w14:paraId="0E5548D5">
      <w:pPr>
        <w:pStyle w:val="3"/>
        <w:spacing w:line="243" w:lineRule="auto"/>
        <w:rPr>
          <w:rFonts w:hint="eastAsia" w:ascii="微软雅黑" w:hAnsi="微软雅黑" w:eastAsia="微软雅黑" w:cs="微软雅黑"/>
          <w:sz w:val="30"/>
          <w:szCs w:val="30"/>
        </w:rPr>
      </w:pPr>
    </w:p>
    <w:p w14:paraId="68409C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祂从天降下，出于对堕落罪人最纯洁、最强烈的爱，并给出了不容置疑的证据。</w:t>
      </w:r>
    </w:p>
    <w:p w14:paraId="202769FE">
      <w:pPr>
        <w:pStyle w:val="3"/>
        <w:spacing w:line="243" w:lineRule="auto"/>
        <w:rPr>
          <w:rFonts w:hint="eastAsia" w:ascii="微软雅黑" w:hAnsi="微软雅黑" w:eastAsia="微软雅黑" w:cs="微软雅黑"/>
          <w:sz w:val="30"/>
          <w:szCs w:val="30"/>
        </w:rPr>
      </w:pPr>
    </w:p>
    <w:p w14:paraId="721306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he would not lay unnecessary burdens on them.</w:t>
      </w:r>
    </w:p>
    <w:p w14:paraId="15951A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那么，祂肯定不会把不必要的负担加在他们身上。</w:t>
      </w:r>
    </w:p>
    <w:p w14:paraId="092D1EF2">
      <w:pPr>
        <w:pStyle w:val="3"/>
        <w:spacing w:line="243" w:lineRule="auto"/>
        <w:rPr>
          <w:rFonts w:hint="eastAsia" w:ascii="微软雅黑" w:hAnsi="微软雅黑" w:eastAsia="微软雅黑" w:cs="微软雅黑"/>
          <w:sz w:val="30"/>
          <w:szCs w:val="30"/>
        </w:rPr>
      </w:pPr>
    </w:p>
    <w:p w14:paraId="63034B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burden that we could not bear, he bore on himself, and leaves none in the room thereof but what is simply needful, (Matt. xi. 28, 29, 30).</w:t>
      </w:r>
    </w:p>
    <w:p w14:paraId="3439AA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许多我们无法承受的重担，祂都背负在自己身上，且除了那些绝对必须的以外，没有留下任何重担（马太福音 11:28, 29, 30）。</w:t>
      </w:r>
    </w:p>
    <w:p w14:paraId="1219E554">
      <w:pPr>
        <w:pStyle w:val="3"/>
        <w:spacing w:line="243" w:lineRule="auto"/>
        <w:rPr>
          <w:rFonts w:hint="eastAsia" w:ascii="微软雅黑" w:hAnsi="微软雅黑" w:eastAsia="微软雅黑" w:cs="微软雅黑"/>
          <w:sz w:val="30"/>
          <w:szCs w:val="30"/>
        </w:rPr>
      </w:pPr>
    </w:p>
    <w:p w14:paraId="457E08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better than any, both the number of the saved, and the difficulty of salvation:</w:t>
      </w:r>
    </w:p>
    <w:p w14:paraId="6AD83042">
      <w:pPr>
        <w:pStyle w:val="3"/>
        <w:spacing w:line="243" w:lineRule="auto"/>
        <w:rPr>
          <w:rFonts w:hint="eastAsia" w:ascii="微软雅黑" w:hAnsi="微软雅黑" w:eastAsia="微软雅黑" w:cs="微软雅黑"/>
          <w:sz w:val="30"/>
          <w:szCs w:val="30"/>
        </w:rPr>
      </w:pPr>
    </w:p>
    <w:p w14:paraId="06EAEF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祂比任何人都更清楚得救的人数，也更清楚救恩的艰难：</w:t>
      </w:r>
    </w:p>
    <w:p w14:paraId="26073D60">
      <w:pPr>
        <w:pStyle w:val="3"/>
        <w:spacing w:line="243" w:lineRule="auto"/>
        <w:rPr>
          <w:rFonts w:hint="eastAsia" w:ascii="微软雅黑" w:hAnsi="微软雅黑" w:eastAsia="微软雅黑" w:cs="微软雅黑"/>
          <w:sz w:val="30"/>
          <w:szCs w:val="30"/>
        </w:rPr>
      </w:pPr>
    </w:p>
    <w:p w14:paraId="0FA7B8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his own little flock, and all the hardships they were to endure, so that his testimony is yet more to be weighed.</w:t>
      </w:r>
    </w:p>
    <w:p w14:paraId="18910B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祂了解祂自己的一小群羊，也了解他们将要忍受的所有艰辛，因此祂的见证更应被重视。</w:t>
      </w:r>
    </w:p>
    <w:p w14:paraId="2A882931">
      <w:pPr>
        <w:pStyle w:val="3"/>
        <w:spacing w:line="243" w:lineRule="auto"/>
        <w:rPr>
          <w:rFonts w:hint="eastAsia" w:ascii="微软雅黑" w:hAnsi="微软雅黑" w:eastAsia="微软雅黑" w:cs="微软雅黑"/>
          <w:sz w:val="30"/>
          <w:szCs w:val="30"/>
        </w:rPr>
      </w:pPr>
    </w:p>
    <w:p w14:paraId="4453F2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any in his name more full and large in offers general and unlimited of a right to him, and in promises of salvation by him, (Matt. xi. 28, 29; John vii. 37, and v. 40).</w:t>
      </w:r>
    </w:p>
    <w:p w14:paraId="74753503">
      <w:pPr>
        <w:pStyle w:val="3"/>
        <w:spacing w:line="243" w:lineRule="auto"/>
        <w:rPr>
          <w:rFonts w:hint="eastAsia" w:ascii="微软雅黑" w:hAnsi="微软雅黑" w:eastAsia="微软雅黑" w:cs="微软雅黑"/>
          <w:sz w:val="30"/>
          <w:szCs w:val="30"/>
        </w:rPr>
      </w:pPr>
    </w:p>
    <w:p w14:paraId="4141B7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以前从来没有谁奉祂的名，能像祂这样在关于归属祂之权利的普遍且无限制的邀约上、以及在由祂而来的救恩应许上，如此充盈和宏大（马太福音 11:28, 29；约翰福音 7:37，以及 5:40）。</w:t>
      </w:r>
    </w:p>
    <w:p w14:paraId="56624A6B">
      <w:pPr>
        <w:pStyle w:val="3"/>
        <w:spacing w:line="243" w:lineRule="auto"/>
        <w:rPr>
          <w:rFonts w:hint="eastAsia" w:ascii="微软雅黑" w:hAnsi="微软雅黑" w:eastAsia="微软雅黑" w:cs="微软雅黑"/>
          <w:sz w:val="30"/>
          <w:szCs w:val="30"/>
        </w:rPr>
      </w:pPr>
    </w:p>
    <w:p w14:paraId="018AFA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ministry, he was generally sweet and alluring, according as is hinted in Matt. xi. 16, 20.</w:t>
      </w:r>
    </w:p>
    <w:p w14:paraId="38A1F304">
      <w:pPr>
        <w:pStyle w:val="3"/>
        <w:spacing w:line="243" w:lineRule="auto"/>
        <w:rPr>
          <w:rFonts w:hint="eastAsia" w:ascii="微软雅黑" w:hAnsi="微软雅黑" w:eastAsia="微软雅黑" w:cs="微软雅黑"/>
          <w:sz w:val="30"/>
          <w:szCs w:val="30"/>
        </w:rPr>
      </w:pPr>
    </w:p>
    <w:p w14:paraId="740559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在祂自己的职事中，祂通常是甘甜且吸引人的，正如马太福音 11:16, 20 所暗示的那样。</w:t>
      </w:r>
    </w:p>
    <w:p w14:paraId="0EEC9942">
      <w:pPr>
        <w:pStyle w:val="3"/>
        <w:spacing w:line="243" w:lineRule="auto"/>
        <w:rPr>
          <w:rFonts w:hint="eastAsia" w:ascii="微软雅黑" w:hAnsi="微软雅黑" w:eastAsia="微软雅黑" w:cs="微软雅黑"/>
          <w:sz w:val="30"/>
          <w:szCs w:val="30"/>
        </w:rPr>
      </w:pPr>
    </w:p>
    <w:p w14:paraId="7F9334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severe John Baptist, but was a kind tender-hearted pastor.</w:t>
      </w:r>
    </w:p>
    <w:p w14:paraId="5E0670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祂不是严厉的施洗约翰，而是一位仁慈温柔的牧人。</w:t>
      </w:r>
    </w:p>
    <w:p w14:paraId="3101C94F">
      <w:pPr>
        <w:pStyle w:val="3"/>
        <w:spacing w:line="243" w:lineRule="auto"/>
        <w:rPr>
          <w:rFonts w:hint="eastAsia" w:ascii="微软雅黑" w:hAnsi="微软雅黑" w:eastAsia="微软雅黑" w:cs="微软雅黑"/>
          <w:sz w:val="30"/>
          <w:szCs w:val="30"/>
        </w:rPr>
      </w:pPr>
    </w:p>
    <w:p w14:paraId="260405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men's hearts best.</w:t>
      </w:r>
    </w:p>
    <w:p w14:paraId="1002F005">
      <w:pPr>
        <w:pStyle w:val="3"/>
        <w:spacing w:line="243" w:lineRule="auto"/>
        <w:rPr>
          <w:rFonts w:hint="eastAsia" w:ascii="微软雅黑" w:hAnsi="微软雅黑" w:eastAsia="微软雅黑" w:cs="微软雅黑"/>
          <w:sz w:val="30"/>
          <w:szCs w:val="30"/>
        </w:rPr>
      </w:pPr>
    </w:p>
    <w:p w14:paraId="39F022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祂最了解人心。</w:t>
      </w:r>
    </w:p>
    <w:p w14:paraId="08477023">
      <w:pPr>
        <w:pStyle w:val="3"/>
        <w:spacing w:line="243" w:lineRule="auto"/>
        <w:rPr>
          <w:rFonts w:hint="eastAsia" w:ascii="微软雅黑" w:hAnsi="微软雅黑" w:eastAsia="微软雅黑" w:cs="微软雅黑"/>
          <w:sz w:val="30"/>
          <w:szCs w:val="30"/>
        </w:rPr>
      </w:pPr>
    </w:p>
    <w:p w14:paraId="2834FE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guess by their own experience and the word; but he hath an immediate view of men's hearts, and therefore, his testimony, both concerning their duty, difficulty, and danger, is far more weighty.</w:t>
      </w:r>
    </w:p>
    <w:p w14:paraId="54ED67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牧师们是根据他们自己的经历和圣言来推测；但祂对人心有着直观的洞察，因此，祂关于他们的本分、困难和危险的见证，要沉重得多。</w:t>
      </w:r>
    </w:p>
    <w:p w14:paraId="08FB4A1E">
      <w:pPr>
        <w:pStyle w:val="3"/>
        <w:spacing w:line="243" w:lineRule="auto"/>
        <w:rPr>
          <w:rFonts w:hint="eastAsia" w:ascii="微软雅黑" w:hAnsi="微软雅黑" w:eastAsia="微软雅黑" w:cs="微软雅黑"/>
          <w:sz w:val="30"/>
          <w:szCs w:val="30"/>
        </w:rPr>
      </w:pPr>
    </w:p>
    <w:p w14:paraId="5A4B75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clear discoverer, and mainly the author of the way to heaven.</w:t>
      </w:r>
    </w:p>
    <w:p w14:paraId="27FF798F">
      <w:pPr>
        <w:pStyle w:val="3"/>
        <w:spacing w:line="243" w:lineRule="auto"/>
        <w:rPr>
          <w:rFonts w:hint="eastAsia" w:ascii="微软雅黑" w:hAnsi="微软雅黑" w:eastAsia="微软雅黑" w:cs="微软雅黑"/>
          <w:sz w:val="30"/>
          <w:szCs w:val="30"/>
        </w:rPr>
      </w:pPr>
    </w:p>
    <w:p w14:paraId="67B8170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祂是通往天堂之路的清晰发现者，且主要是其作者。</w:t>
      </w:r>
    </w:p>
    <w:p w14:paraId="78D1C068">
      <w:pPr>
        <w:pStyle w:val="3"/>
        <w:spacing w:line="243" w:lineRule="auto"/>
        <w:rPr>
          <w:rFonts w:hint="eastAsia" w:ascii="微软雅黑" w:hAnsi="微软雅黑" w:eastAsia="微软雅黑" w:cs="微软雅黑"/>
          <w:sz w:val="30"/>
          <w:szCs w:val="30"/>
        </w:rPr>
      </w:pPr>
    </w:p>
    <w:p w14:paraId="02916C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infinite mercy in preparing it, suitable wisdom to know it, and all authority to determine it, as the only way that all must take and follow.</w:t>
      </w:r>
    </w:p>
    <w:p w14:paraId="7E450B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祂在预备这条道路上有着无限的怜悯，在知晓它上有着相称的智慧，并且拥有决定它作为所有人必须采取和遵循之唯一道路的全部权威。</w:t>
      </w:r>
    </w:p>
    <w:p w14:paraId="502A275E">
      <w:pPr>
        <w:pStyle w:val="3"/>
        <w:spacing w:line="243" w:lineRule="auto"/>
        <w:rPr>
          <w:rFonts w:hint="eastAsia" w:ascii="微软雅黑" w:hAnsi="微软雅黑" w:eastAsia="微软雅黑" w:cs="微软雅黑"/>
          <w:sz w:val="30"/>
          <w:szCs w:val="30"/>
        </w:rPr>
      </w:pPr>
    </w:p>
    <w:p w14:paraId="513396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also of his own experience in this matter;</w:t>
      </w:r>
    </w:p>
    <w:p w14:paraId="202FCD53">
      <w:pPr>
        <w:pStyle w:val="3"/>
        <w:spacing w:line="243" w:lineRule="auto"/>
        <w:rPr>
          <w:rFonts w:hint="eastAsia" w:ascii="微软雅黑" w:hAnsi="微软雅黑" w:eastAsia="微软雅黑" w:cs="微软雅黑"/>
          <w:sz w:val="30"/>
          <w:szCs w:val="30"/>
        </w:rPr>
      </w:pPr>
    </w:p>
    <w:p w14:paraId="2CFD1E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我们也可以谈谈祂在这件事上自己的经历；</w:t>
      </w:r>
    </w:p>
    <w:p w14:paraId="546137D6">
      <w:pPr>
        <w:pStyle w:val="3"/>
        <w:spacing w:line="243" w:lineRule="auto"/>
        <w:rPr>
          <w:rFonts w:hint="eastAsia" w:ascii="微软雅黑" w:hAnsi="微软雅黑" w:eastAsia="微软雅黑" w:cs="微软雅黑"/>
          <w:sz w:val="30"/>
          <w:szCs w:val="30"/>
        </w:rPr>
      </w:pPr>
    </w:p>
    <w:p w14:paraId="3BBF91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his case was singular, both as to his difficulties and assistance, yet even this is proposed to us, as a moving pattern for our imitation. (Heb. v. 7, and xii. 2, 3).</w:t>
      </w:r>
    </w:p>
    <w:p w14:paraId="75C4E9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即尽管祂的情况无论在困难还是帮助方面都是独一无二的，然而即便如此，这也作为我们要模仿的感人模式呈现在我们面前。（希伯来书 5:7，以及 12:2, 3）。</w:t>
      </w:r>
    </w:p>
    <w:p w14:paraId="1EB78886">
      <w:pPr>
        <w:pStyle w:val="3"/>
        <w:spacing w:line="243" w:lineRule="auto"/>
        <w:rPr>
          <w:rFonts w:hint="eastAsia" w:ascii="微软雅黑" w:hAnsi="微软雅黑" w:eastAsia="微软雅黑" w:cs="微软雅黑"/>
          <w:sz w:val="30"/>
          <w:szCs w:val="30"/>
        </w:rPr>
      </w:pPr>
    </w:p>
    <w:p w14:paraId="6FA65B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heir of heaven, by birthright, did enter therein through much hardship, much more are we to lay our account with the like.</w:t>
      </w:r>
    </w:p>
    <w:p w14:paraId="4E35D4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如果那位凭出生权作为天堂继承者的主，尚且通过诸多艰辛才进入其中，我们更应当预料到会有同样的经历。</w:t>
      </w:r>
    </w:p>
    <w:p w14:paraId="2562DE5E">
      <w:pPr>
        <w:pStyle w:val="3"/>
        <w:spacing w:line="243" w:lineRule="auto"/>
        <w:rPr>
          <w:rFonts w:hint="eastAsia" w:ascii="微软雅黑" w:hAnsi="微软雅黑" w:eastAsia="微软雅黑" w:cs="微软雅黑"/>
          <w:sz w:val="30"/>
          <w:szCs w:val="30"/>
        </w:rPr>
      </w:pPr>
    </w:p>
    <w:p w14:paraId="31C493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from these things, be stirred up to hear what our Lord teacheth us in this plain exhortation;</w:t>
      </w:r>
    </w:p>
    <w:p w14:paraId="41583F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因此，让这些事激励我们去听受我们的主在这平实的劝诫中教导我们的内容；</w:t>
      </w:r>
    </w:p>
    <w:p w14:paraId="70D3C1D4">
      <w:pPr>
        <w:pStyle w:val="3"/>
        <w:spacing w:line="243" w:lineRule="auto"/>
        <w:rPr>
          <w:rFonts w:hint="eastAsia" w:ascii="微软雅黑" w:hAnsi="微软雅黑" w:eastAsia="微软雅黑" w:cs="微软雅黑"/>
          <w:sz w:val="30"/>
          <w:szCs w:val="30"/>
        </w:rPr>
      </w:pPr>
    </w:p>
    <w:p w14:paraId="25C2A5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for the more orderly handling of the matter, passing the order of the words, we shall reduce to these heads:</w:t>
      </w:r>
    </w:p>
    <w:p w14:paraId="294307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为了更井然有序地处理这一主题，我们不按原文词序，将其归纳为以下要点：</w:t>
      </w:r>
    </w:p>
    <w:p w14:paraId="634003B9">
      <w:pPr>
        <w:pStyle w:val="3"/>
        <w:spacing w:line="243" w:lineRule="auto"/>
        <w:rPr>
          <w:rFonts w:hint="eastAsia" w:ascii="微软雅黑" w:hAnsi="微软雅黑" w:eastAsia="微软雅黑" w:cs="微软雅黑"/>
          <w:sz w:val="30"/>
          <w:szCs w:val="30"/>
        </w:rPr>
      </w:pPr>
    </w:p>
    <w:p w14:paraId="441808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different states that all mankind enter into after this life; the one is called life, the other destruction.</w:t>
      </w:r>
    </w:p>
    <w:p w14:paraId="5C36BDC3">
      <w:pPr>
        <w:pStyle w:val="3"/>
        <w:spacing w:line="243" w:lineRule="auto"/>
        <w:rPr>
          <w:rFonts w:hint="eastAsia" w:ascii="微软雅黑" w:hAnsi="微软雅黑" w:eastAsia="微软雅黑" w:cs="微软雅黑"/>
          <w:sz w:val="30"/>
          <w:szCs w:val="30"/>
        </w:rPr>
      </w:pPr>
    </w:p>
    <w:p w14:paraId="231BD7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所有人类在离世后都会进入两种不同的状态；一种被称为永生（life），另一种被称为灭亡（destruction）。</w:t>
      </w:r>
    </w:p>
    <w:p w14:paraId="38F74234">
      <w:pPr>
        <w:pStyle w:val="3"/>
        <w:spacing w:line="243" w:lineRule="auto"/>
        <w:rPr>
          <w:rFonts w:hint="eastAsia" w:ascii="微软雅黑" w:hAnsi="微软雅黑" w:eastAsia="微软雅黑" w:cs="微软雅黑"/>
          <w:sz w:val="30"/>
          <w:szCs w:val="30"/>
        </w:rPr>
      </w:pPr>
    </w:p>
    <w:p w14:paraId="148FA5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different ways that lead thither.</w:t>
      </w:r>
    </w:p>
    <w:p w14:paraId="2DA70673">
      <w:pPr>
        <w:pStyle w:val="3"/>
        <w:spacing w:line="243" w:lineRule="auto"/>
        <w:rPr>
          <w:rFonts w:hint="eastAsia" w:ascii="微软雅黑" w:hAnsi="微软雅黑" w:eastAsia="微软雅黑" w:cs="微软雅黑"/>
          <w:sz w:val="30"/>
          <w:szCs w:val="30"/>
        </w:rPr>
      </w:pPr>
    </w:p>
    <w:p w14:paraId="792A35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有两条不同的道路通往那里。</w:t>
      </w:r>
    </w:p>
    <w:p w14:paraId="3A3E6724">
      <w:pPr>
        <w:pStyle w:val="3"/>
        <w:spacing w:line="243" w:lineRule="auto"/>
        <w:rPr>
          <w:rFonts w:hint="eastAsia" w:ascii="微软雅黑" w:hAnsi="微软雅黑" w:eastAsia="微软雅黑" w:cs="微软雅黑"/>
          <w:sz w:val="30"/>
          <w:szCs w:val="30"/>
        </w:rPr>
      </w:pPr>
    </w:p>
    <w:p w14:paraId="54589B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fares with men as to their eternal state, according to the way in which they walk in this life.</w:t>
      </w:r>
    </w:p>
    <w:p w14:paraId="36D8BA56">
      <w:pPr>
        <w:pStyle w:val="3"/>
        <w:spacing w:line="243" w:lineRule="auto"/>
        <w:rPr>
          <w:rFonts w:hint="eastAsia" w:ascii="微软雅黑" w:hAnsi="微软雅黑" w:eastAsia="微软雅黑" w:cs="微软雅黑"/>
          <w:sz w:val="30"/>
          <w:szCs w:val="30"/>
        </w:rPr>
      </w:pPr>
    </w:p>
    <w:p w14:paraId="5415F0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人的永恒状态如何，取决于他们今生所走的道路。</w:t>
      </w:r>
    </w:p>
    <w:p w14:paraId="3EC45B7C">
      <w:pPr>
        <w:pStyle w:val="3"/>
        <w:spacing w:line="243" w:lineRule="auto"/>
        <w:rPr>
          <w:rFonts w:hint="eastAsia" w:ascii="微软雅黑" w:hAnsi="微软雅黑" w:eastAsia="微软雅黑" w:cs="微软雅黑"/>
          <w:sz w:val="30"/>
          <w:szCs w:val="30"/>
        </w:rPr>
      </w:pPr>
    </w:p>
    <w:p w14:paraId="1526A8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of the ways is the cause of the difference of the numbers that walk in them.</w:t>
      </w:r>
    </w:p>
    <w:p w14:paraId="10D53D98">
      <w:pPr>
        <w:pStyle w:val="3"/>
        <w:spacing w:line="243" w:lineRule="auto"/>
        <w:rPr>
          <w:rFonts w:hint="eastAsia" w:ascii="微软雅黑" w:hAnsi="微软雅黑" w:eastAsia="微软雅黑" w:cs="微软雅黑"/>
          <w:sz w:val="30"/>
          <w:szCs w:val="30"/>
        </w:rPr>
      </w:pPr>
    </w:p>
    <w:p w14:paraId="65CD75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道路的不同是行走其间的人数不同的原因。</w:t>
      </w:r>
    </w:p>
    <w:p w14:paraId="5DAD6385">
      <w:pPr>
        <w:pStyle w:val="3"/>
        <w:spacing w:line="243" w:lineRule="auto"/>
        <w:rPr>
          <w:rFonts w:hint="eastAsia" w:ascii="微软雅黑" w:hAnsi="微软雅黑" w:eastAsia="微软雅黑" w:cs="微软雅黑"/>
          <w:sz w:val="30"/>
          <w:szCs w:val="30"/>
        </w:rPr>
      </w:pPr>
    </w:p>
    <w:p w14:paraId="5F3C97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after the handling of these, we shall come closer unto the exhortation given by our Lord, with its grounds.</w:t>
      </w:r>
    </w:p>
    <w:p w14:paraId="14991C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然后，在处理完这些之后，我们将更深入地探讨主所给出的劝诫及其根据。</w:t>
      </w:r>
    </w:p>
    <w:p w14:paraId="5F7966BA">
      <w:pPr>
        <w:pStyle w:val="3"/>
        <w:spacing w:line="243" w:lineRule="auto"/>
        <w:rPr>
          <w:rFonts w:hint="eastAsia" w:ascii="微软雅黑" w:hAnsi="微软雅黑" w:eastAsia="微软雅黑" w:cs="微软雅黑"/>
          <w:sz w:val="30"/>
          <w:szCs w:val="30"/>
        </w:rPr>
      </w:pPr>
    </w:p>
    <w:p w14:paraId="7780D4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1. There are two different states of all mankind after this life, and no more.</w:t>
      </w:r>
    </w:p>
    <w:p w14:paraId="21C121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所有人类在离世后都有两种不同的状态，且仅此两种。</w:t>
      </w:r>
    </w:p>
    <w:p w14:paraId="585B4873">
      <w:pPr>
        <w:pStyle w:val="3"/>
        <w:spacing w:line="243" w:lineRule="auto"/>
        <w:rPr>
          <w:rFonts w:hint="eastAsia" w:ascii="微软雅黑" w:hAnsi="微软雅黑" w:eastAsia="微软雅黑" w:cs="微软雅黑"/>
          <w:sz w:val="30"/>
          <w:szCs w:val="30"/>
        </w:rPr>
      </w:pPr>
    </w:p>
    <w:p w14:paraId="609636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different states are there in this life as to our outward concernments of body, mind, or other interests;</w:t>
      </w:r>
    </w:p>
    <w:p w14:paraId="4A9D5F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在今生，就身体、心智或其他利益等外在事务而言，存在着许多不同的状态；</w:t>
      </w:r>
    </w:p>
    <w:p w14:paraId="7F9CB1E2">
      <w:pPr>
        <w:pStyle w:val="3"/>
        <w:spacing w:line="243" w:lineRule="auto"/>
        <w:rPr>
          <w:rFonts w:hint="eastAsia" w:ascii="微软雅黑" w:hAnsi="微软雅黑" w:eastAsia="微软雅黑" w:cs="微软雅黑"/>
          <w:sz w:val="30"/>
          <w:szCs w:val="30"/>
        </w:rPr>
      </w:pPr>
    </w:p>
    <w:p w14:paraId="2175D9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greatest of all is that which is the true emblem of this - even the state of men's souls, in peace or enmity with God.</w:t>
      </w:r>
    </w:p>
    <w:p w14:paraId="219342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但其中最重大的，莫过于那作为永恒状态真实象征的状态——即人的灵魂与上帝处于和好还是敌对的状态。</w:t>
      </w:r>
    </w:p>
    <w:p w14:paraId="77512988">
      <w:pPr>
        <w:pStyle w:val="3"/>
        <w:spacing w:line="243" w:lineRule="auto"/>
        <w:rPr>
          <w:rFonts w:hint="eastAsia" w:ascii="微软雅黑" w:hAnsi="微软雅黑" w:eastAsia="微软雅黑" w:cs="微软雅黑"/>
          <w:sz w:val="30"/>
          <w:szCs w:val="30"/>
        </w:rPr>
      </w:pPr>
    </w:p>
    <w:p w14:paraId="4DCB8D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commonly acknowledged, and the inference is plain in it, both in its predictions (Rom. ii. 5, 6, 7; 2 Thess. i. 8, 9), and in the account of the form of the judgment to come, (Matt. xxiv. 34, 41, 46).</w:t>
      </w:r>
    </w:p>
    <w:p w14:paraId="138A08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这是被普遍公认的，且其中的推论也很直白，无论是在预言中（罗马书 2:5, 6, 7；帖撒罗尼迦后书 1:8, 9），还是在对未来审判形式的描述中（马太福音 24:34, 41, 46）。</w:t>
      </w:r>
    </w:p>
    <w:p w14:paraId="32132C1E">
      <w:pPr>
        <w:pStyle w:val="3"/>
        <w:spacing w:line="243" w:lineRule="auto"/>
        <w:rPr>
          <w:rFonts w:hint="eastAsia" w:ascii="微软雅黑" w:hAnsi="微软雅黑" w:eastAsia="微软雅黑" w:cs="微软雅黑"/>
          <w:sz w:val="30"/>
          <w:szCs w:val="30"/>
        </w:rPr>
      </w:pPr>
    </w:p>
    <w:p w14:paraId="25E76A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but two is also evident, both from the scripture's silence of any others, and the peremptoriness of the grounds of men's being determined and sent to these, even as they are found in the first or second Adam.</w:t>
      </w:r>
    </w:p>
    <w:p w14:paraId="0F6997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仅有两种状态这一点也是显而易见的，既因为圣言（scripture）对其他状态保持沉默，也因为决定人被送往何处的根据是断然的，即看他们是在第一个亚当里还是在第二个亚当里被寻见的。</w:t>
      </w:r>
    </w:p>
    <w:p w14:paraId="58E11B3C">
      <w:pPr>
        <w:pStyle w:val="3"/>
        <w:spacing w:line="243" w:lineRule="auto"/>
        <w:rPr>
          <w:rFonts w:hint="eastAsia" w:ascii="微软雅黑" w:hAnsi="微软雅黑" w:eastAsia="微软雅黑" w:cs="微软雅黑"/>
          <w:sz w:val="30"/>
          <w:szCs w:val="30"/>
        </w:rPr>
      </w:pPr>
    </w:p>
    <w:p w14:paraId="1F32AB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are different states, is commonly acknowledged, yea, the difference is vast, and greater than being and not being.</w:t>
      </w:r>
    </w:p>
    <w:p w14:paraId="36635B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它们是不同的状态，这是普遍公认的，是的，这种差异极其巨大，甚至大于“存在”与“不存在”之间的差异。</w:t>
      </w:r>
    </w:p>
    <w:p w14:paraId="175B72CE">
      <w:pPr>
        <w:pStyle w:val="3"/>
        <w:spacing w:line="243" w:lineRule="auto"/>
        <w:rPr>
          <w:rFonts w:hint="eastAsia" w:ascii="微软雅黑" w:hAnsi="微软雅黑" w:eastAsia="微软雅黑" w:cs="微软雅黑"/>
          <w:sz w:val="30"/>
          <w:szCs w:val="30"/>
        </w:rPr>
      </w:pPr>
    </w:p>
    <w:p w14:paraId="0FB576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 This plain truth calls more for application unto consciences, than any great pains in informing the mind about it.</w:t>
      </w:r>
    </w:p>
    <w:p w14:paraId="4F6D43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这一平实的真理更多地要求将其应用在良心上，而不是费大力气去告知理智。</w:t>
      </w:r>
    </w:p>
    <w:p w14:paraId="00B3F827">
      <w:pPr>
        <w:pStyle w:val="3"/>
        <w:spacing w:line="243" w:lineRule="auto"/>
        <w:rPr>
          <w:rFonts w:hint="eastAsia" w:ascii="微软雅黑" w:hAnsi="微软雅黑" w:eastAsia="微软雅黑" w:cs="微软雅黑"/>
          <w:sz w:val="30"/>
          <w:szCs w:val="30"/>
        </w:rPr>
      </w:pPr>
    </w:p>
    <w:p w14:paraId="6CE4F8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calls for,</w:t>
      </w:r>
    </w:p>
    <w:p w14:paraId="764088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w:t>
      </w:r>
    </w:p>
    <w:p w14:paraId="1272AE5C">
      <w:pPr>
        <w:pStyle w:val="3"/>
        <w:spacing w:line="243" w:lineRule="auto"/>
        <w:rPr>
          <w:rFonts w:hint="eastAsia" w:ascii="微软雅黑" w:hAnsi="微软雅黑" w:eastAsia="微软雅黑" w:cs="微软雅黑"/>
          <w:sz w:val="30"/>
          <w:szCs w:val="30"/>
        </w:rPr>
      </w:pPr>
    </w:p>
    <w:p w14:paraId="1F1D0A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and serious meditation of it.</w:t>
      </w:r>
    </w:p>
    <w:p w14:paraId="114888A8">
      <w:pPr>
        <w:pStyle w:val="3"/>
        <w:spacing w:line="243" w:lineRule="auto"/>
        <w:rPr>
          <w:rFonts w:hint="eastAsia" w:ascii="微软雅黑" w:hAnsi="微软雅黑" w:eastAsia="微软雅黑" w:cs="微软雅黑"/>
          <w:sz w:val="30"/>
          <w:szCs w:val="30"/>
        </w:rPr>
      </w:pPr>
    </w:p>
    <w:p w14:paraId="50AE26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对此进行频繁且严肃的默想（meditation）。</w:t>
      </w:r>
    </w:p>
    <w:p w14:paraId="2F9394B3">
      <w:pPr>
        <w:pStyle w:val="3"/>
        <w:spacing w:line="243" w:lineRule="auto"/>
        <w:rPr>
          <w:rFonts w:hint="eastAsia" w:ascii="微软雅黑" w:hAnsi="微软雅黑" w:eastAsia="微软雅黑" w:cs="微软雅黑"/>
          <w:sz w:val="30"/>
          <w:szCs w:val="30"/>
        </w:rPr>
      </w:pPr>
    </w:p>
    <w:p w14:paraId="383725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think often too much on any change in their condition, if it be but probable, whether sad or joyful; but this certain and great change hath little room in your thoughts.</w:t>
      </w:r>
    </w:p>
    <w:p w14:paraId="64265A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人们通常对自己境遇的任何变迁都思虑过多，哪怕那只是可能的变迁，无论忧喜；但这确定且重大的变迁在你们的思想中却几乎没有位置。</w:t>
      </w:r>
    </w:p>
    <w:p w14:paraId="55C43D37">
      <w:pPr>
        <w:pStyle w:val="3"/>
        <w:spacing w:line="243" w:lineRule="auto"/>
        <w:rPr>
          <w:rFonts w:hint="eastAsia" w:ascii="微软雅黑" w:hAnsi="微软雅黑" w:eastAsia="微软雅黑" w:cs="微软雅黑"/>
          <w:sz w:val="30"/>
          <w:szCs w:val="30"/>
        </w:rPr>
      </w:pPr>
    </w:p>
    <w:p w14:paraId="62A847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sometimes want matter of meditation: here is that which may still be fresh - a great, certain, speedy, eternally-lasting change that is to pass upon you.</w:t>
      </w:r>
    </w:p>
    <w:p w14:paraId="3A5772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你们有时缺乏默想的题材：这里有一个永远常新的题材——一个重大的、确定的、迅速的、永恒持续的变迁即将发生在你身上。</w:t>
      </w:r>
    </w:p>
    <w:p w14:paraId="579D3847">
      <w:pPr>
        <w:pStyle w:val="3"/>
        <w:spacing w:line="243" w:lineRule="auto"/>
        <w:rPr>
          <w:rFonts w:hint="eastAsia" w:ascii="微软雅黑" w:hAnsi="微软雅黑" w:eastAsia="微软雅黑" w:cs="微软雅黑"/>
          <w:sz w:val="30"/>
          <w:szCs w:val="30"/>
        </w:rPr>
      </w:pPr>
    </w:p>
    <w:p w14:paraId="7D9BD9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great prince is sending for you all, to carry you into a strange land, where some of you shall be miserable slaves, and others advanced to great state and dignity, - if I may thus allude to the proud king's commission. (See Isaiah xxxvi. 16, 17.)</w:t>
      </w:r>
    </w:p>
    <w:p w14:paraId="14E544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一位伟大的君王正派人来接你们所有人，要把你们带往一片异域，在那里你们中的一些人将成为悲惨的奴隶，而另一些人将被提拔到显赫的地位与尊严中——如果我可以这样借用那位骄傲君王的使命来作比喻的话。（见以赛亚书 36:16, 17。）</w:t>
      </w:r>
    </w:p>
    <w:p w14:paraId="37B188D5">
      <w:pPr>
        <w:pStyle w:val="3"/>
        <w:spacing w:line="243" w:lineRule="auto"/>
        <w:rPr>
          <w:rFonts w:hint="eastAsia" w:ascii="微软雅黑" w:hAnsi="微软雅黑" w:eastAsia="微软雅黑" w:cs="微软雅黑"/>
          <w:sz w:val="30"/>
          <w:szCs w:val="30"/>
        </w:rPr>
      </w:pPr>
    </w:p>
    <w:p w14:paraId="2EC803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Undervaluing, and thinking little of your other present states.</w:t>
      </w:r>
    </w:p>
    <w:p w14:paraId="4DFEA70A">
      <w:pPr>
        <w:pStyle w:val="3"/>
        <w:spacing w:line="243" w:lineRule="auto"/>
        <w:rPr>
          <w:rFonts w:hint="eastAsia" w:ascii="微软雅黑" w:hAnsi="微软雅黑" w:eastAsia="微软雅黑" w:cs="微软雅黑"/>
          <w:sz w:val="30"/>
          <w:szCs w:val="30"/>
        </w:rPr>
      </w:pPr>
    </w:p>
    <w:p w14:paraId="660AC9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轻视并少去考虑你们目前其他的状态。</w:t>
      </w:r>
    </w:p>
    <w:p w14:paraId="734918E5">
      <w:pPr>
        <w:pStyle w:val="3"/>
        <w:spacing w:line="243" w:lineRule="auto"/>
        <w:rPr>
          <w:rFonts w:hint="eastAsia" w:ascii="微软雅黑" w:hAnsi="微软雅黑" w:eastAsia="微软雅黑" w:cs="微软雅黑"/>
          <w:sz w:val="30"/>
          <w:szCs w:val="30"/>
        </w:rPr>
      </w:pPr>
    </w:p>
    <w:p w14:paraId="7194C1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but trifles in comparison of this.</w:t>
      </w:r>
    </w:p>
    <w:p w14:paraId="480080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与此相比，它们都只不过是琐碎小事。</w:t>
      </w:r>
    </w:p>
    <w:p w14:paraId="463736EA">
      <w:pPr>
        <w:pStyle w:val="3"/>
        <w:spacing w:line="243" w:lineRule="auto"/>
        <w:rPr>
          <w:rFonts w:hint="eastAsia" w:ascii="微软雅黑" w:hAnsi="微软雅黑" w:eastAsia="微软雅黑" w:cs="微软雅黑"/>
          <w:sz w:val="30"/>
          <w:szCs w:val="30"/>
        </w:rPr>
      </w:pPr>
    </w:p>
    <w:p w14:paraId="260047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states are but small, future are uncertain.</w:t>
      </w:r>
    </w:p>
    <w:p w14:paraId="627ED8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现在的状态是微小的，未来的状态是不确定的。</w:t>
      </w:r>
    </w:p>
    <w:p w14:paraId="56214EF0">
      <w:pPr>
        <w:pStyle w:val="3"/>
        <w:spacing w:line="243" w:lineRule="auto"/>
        <w:rPr>
          <w:rFonts w:hint="eastAsia" w:ascii="微软雅黑" w:hAnsi="微软雅黑" w:eastAsia="微软雅黑" w:cs="微软雅黑"/>
          <w:sz w:val="30"/>
          <w:szCs w:val="30"/>
        </w:rPr>
      </w:pPr>
    </w:p>
    <w:p w14:paraId="60099B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sadly strange, though very common, to see people living in this world as they were never to leave it, and minding a future state as if they will never be in it - so common is it to see gross unbelief veiled with fair and full professions of belief.</w:t>
      </w:r>
    </w:p>
    <w:p w14:paraId="0EB329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令人悲哀而奇怪的是（尽管非常普遍），看见人们活在这个世界上仿佛永远不会离开，而留心未来状态仿佛永远不会进入其中——看见那严重的不信被冠冕堂皇的信仰宣称（professions）所掩盖，是如此普遍。</w:t>
      </w:r>
    </w:p>
    <w:p w14:paraId="6FC03EBC">
      <w:pPr>
        <w:pStyle w:val="3"/>
        <w:spacing w:line="243" w:lineRule="auto"/>
        <w:rPr>
          <w:rFonts w:hint="eastAsia" w:ascii="微软雅黑" w:hAnsi="微软雅黑" w:eastAsia="微软雅黑" w:cs="微软雅黑"/>
          <w:sz w:val="30"/>
          <w:szCs w:val="30"/>
        </w:rPr>
      </w:pPr>
    </w:p>
    <w:p w14:paraId="73ECE7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thinking which of the two shall be yours.</w:t>
      </w:r>
    </w:p>
    <w:p w14:paraId="4476B870">
      <w:pPr>
        <w:pStyle w:val="3"/>
        <w:spacing w:line="243" w:lineRule="auto"/>
        <w:rPr>
          <w:rFonts w:hint="eastAsia" w:ascii="微软雅黑" w:hAnsi="微软雅黑" w:eastAsia="微软雅黑" w:cs="微软雅黑"/>
          <w:sz w:val="30"/>
          <w:szCs w:val="30"/>
        </w:rPr>
      </w:pPr>
    </w:p>
    <w:p w14:paraId="7E2E09F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思考这两者中哪一个将属于你。</w:t>
      </w:r>
    </w:p>
    <w:p w14:paraId="6CE8A958">
      <w:pPr>
        <w:pStyle w:val="3"/>
        <w:spacing w:line="243" w:lineRule="auto"/>
        <w:rPr>
          <w:rFonts w:hint="eastAsia" w:ascii="微软雅黑" w:hAnsi="微软雅黑" w:eastAsia="微软雅黑" w:cs="微软雅黑"/>
          <w:sz w:val="30"/>
          <w:szCs w:val="30"/>
        </w:rPr>
      </w:pPr>
    </w:p>
    <w:p w14:paraId="0E3A15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many, or if the difference between the two were small, this meditation were the less needful:</w:t>
      </w:r>
    </w:p>
    <w:p w14:paraId="0CDA52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如果有许多种状态，或者两者之间的差异很小，那么这种默想也就没那么必要了：</w:t>
      </w:r>
    </w:p>
    <w:p w14:paraId="38D497CB">
      <w:pPr>
        <w:pStyle w:val="3"/>
        <w:spacing w:line="243" w:lineRule="auto"/>
        <w:rPr>
          <w:rFonts w:hint="eastAsia" w:ascii="微软雅黑" w:hAnsi="微软雅黑" w:eastAsia="微软雅黑" w:cs="微软雅黑"/>
          <w:sz w:val="30"/>
          <w:szCs w:val="30"/>
        </w:rPr>
      </w:pPr>
    </w:p>
    <w:p w14:paraId="779583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is so necessary, that, indeed, it is inseparable from the real and serious belief of the truth. To help you in this,</w:t>
      </w:r>
    </w:p>
    <w:p w14:paraId="5B1281D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但现在它是如此必要，以至于实际上，它与对真理真实且严肃的相信是不可分割的。为了在这方面帮助你们：</w:t>
      </w:r>
    </w:p>
    <w:p w14:paraId="385F5C91">
      <w:pPr>
        <w:pStyle w:val="3"/>
        <w:spacing w:line="243" w:lineRule="auto"/>
        <w:rPr>
          <w:rFonts w:hint="eastAsia" w:ascii="微软雅黑" w:hAnsi="微软雅黑" w:eastAsia="微软雅黑" w:cs="微软雅黑"/>
          <w:sz w:val="30"/>
          <w:szCs w:val="30"/>
        </w:rPr>
      </w:pPr>
    </w:p>
    <w:p w14:paraId="537221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2. There are two different ways wherein all men walk toward this different state, We shall not urge any difference between the way and the gate, since the words are parabolical, and the inquiry seems neither sober nor profitable.</w:t>
      </w:r>
    </w:p>
    <w:p w14:paraId="493D3D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 所有人在走向这不同状态时，都走在两条不同的道路上。我们不打算强求分辨“路”与“门”之间的区别，因为这些话语是比喻性的，那种探究既不严谨也无益处。</w:t>
      </w:r>
    </w:p>
    <w:p w14:paraId="29FF7147">
      <w:pPr>
        <w:pStyle w:val="3"/>
        <w:spacing w:line="243" w:lineRule="auto"/>
        <w:rPr>
          <w:rFonts w:hint="eastAsia" w:ascii="微软雅黑" w:hAnsi="微软雅黑" w:eastAsia="微软雅黑" w:cs="微软雅黑"/>
          <w:sz w:val="30"/>
          <w:szCs w:val="30"/>
        </w:rPr>
      </w:pPr>
    </w:p>
    <w:p w14:paraId="625F02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way leads not unto both, or either.</w:t>
      </w:r>
    </w:p>
    <w:p w14:paraId="40A957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一条路并不同时通向两者，甚至不同时通向其中任何一个。</w:t>
      </w:r>
    </w:p>
    <w:p w14:paraId="0A0DFF5F">
      <w:pPr>
        <w:pStyle w:val="3"/>
        <w:spacing w:line="243" w:lineRule="auto"/>
        <w:rPr>
          <w:rFonts w:hint="eastAsia" w:ascii="微软雅黑" w:hAnsi="微软雅黑" w:eastAsia="微软雅黑" w:cs="微软雅黑"/>
          <w:sz w:val="30"/>
          <w:szCs w:val="30"/>
        </w:rPr>
      </w:pPr>
    </w:p>
    <w:p w14:paraId="5979C1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are as far different in their kinds as the states are in theirs; yea, the difference is that of contrariety and opposition.</w:t>
      </w:r>
    </w:p>
    <w:p w14:paraId="2AB1CB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这两条路在性质上的差异，与那两种状态在性质上的差异一样大；是的，这种差异是背道而驰且互相对立的。</w:t>
      </w:r>
    </w:p>
    <w:p w14:paraId="715655A4">
      <w:pPr>
        <w:pStyle w:val="3"/>
        <w:spacing w:line="243" w:lineRule="auto"/>
        <w:rPr>
          <w:rFonts w:hint="eastAsia" w:ascii="微软雅黑" w:hAnsi="微软雅黑" w:eastAsia="微软雅黑" w:cs="微软雅黑"/>
          <w:sz w:val="30"/>
          <w:szCs w:val="30"/>
        </w:rPr>
      </w:pPr>
    </w:p>
    <w:p w14:paraId="30CD21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difference named in the text, reserving it unto the particular notes, but of that which is proper and elsewhere in the word - ways are distinguished mainly thus, 1. From that which the walker leaves; 2. That which he aims at and approaches to - as is known in familiar talking of such things.</w:t>
      </w:r>
    </w:p>
    <w:p w14:paraId="1F6290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这里先不谈本文中提到的差异（留待具体要点再谈），而是谈论其特有的、以及圣言别处提到的差异——道路主要以此区分：1. 行路者所背离的事物；2. 祂所追求并靠近的事物——正如在熟悉此类谈话的人中所知晓的那样。</w:t>
      </w:r>
    </w:p>
    <w:p w14:paraId="351CC0F7">
      <w:pPr>
        <w:pStyle w:val="3"/>
        <w:spacing w:line="243" w:lineRule="auto"/>
        <w:rPr>
          <w:rFonts w:hint="eastAsia" w:ascii="微软雅黑" w:hAnsi="微软雅黑" w:eastAsia="微软雅黑" w:cs="微软雅黑"/>
          <w:sz w:val="30"/>
          <w:szCs w:val="30"/>
        </w:rPr>
      </w:pPr>
    </w:p>
    <w:p w14:paraId="256A1E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ways differ in both exceedingly.</w:t>
      </w:r>
    </w:p>
    <w:p w14:paraId="48E77F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现在，这两条路在上述两点上都迥然不同。</w:t>
      </w:r>
    </w:p>
    <w:p w14:paraId="5005A199">
      <w:pPr>
        <w:pStyle w:val="3"/>
        <w:spacing w:line="243" w:lineRule="auto"/>
        <w:rPr>
          <w:rFonts w:hint="eastAsia" w:ascii="微软雅黑" w:hAnsi="微软雅黑" w:eastAsia="微软雅黑" w:cs="微软雅黑"/>
          <w:sz w:val="30"/>
          <w:szCs w:val="30"/>
        </w:rPr>
      </w:pPr>
    </w:p>
    <w:p w14:paraId="33526D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walks in the way to life, leaves sin, the world, and its vanities, and draws near unto God, pursues after holiness and communion with God;</w:t>
      </w:r>
    </w:p>
    <w:p w14:paraId="2A388B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行走在永生之路的人，背离了罪、世界及其虚荣，并亲近上帝，追求圣洁以及与上帝的交通；</w:t>
      </w:r>
    </w:p>
    <w:p w14:paraId="7F512210">
      <w:pPr>
        <w:pStyle w:val="3"/>
        <w:spacing w:line="243" w:lineRule="auto"/>
        <w:rPr>
          <w:rFonts w:hint="eastAsia" w:ascii="微软雅黑" w:hAnsi="微软雅黑" w:eastAsia="微软雅黑" w:cs="微软雅黑"/>
          <w:sz w:val="30"/>
          <w:szCs w:val="30"/>
        </w:rPr>
      </w:pPr>
    </w:p>
    <w:p w14:paraId="7EB89F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walks, by a leaving of God more and more, for, being born with his back towards God, though he be often called on, he returns not, but goes on in pursuing after vanity and a happiness in somewhat besides God, (See Heb. x. 38, 39.)</w:t>
      </w:r>
    </w:p>
    <w:p w14:paraId="38F0AB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另一条路上的行人，则通过越来越多地背离上帝而行，因为祂生来就背对着上帝，虽然常蒙呼唤，祂却不转回，而是继续追求虚荣，并在上帝之外的某物中寻找快乐（见希伯来书 10:38, 39）。</w:t>
      </w:r>
    </w:p>
    <w:p w14:paraId="2A75462C">
      <w:pPr>
        <w:pStyle w:val="3"/>
        <w:spacing w:line="243" w:lineRule="auto"/>
        <w:rPr>
          <w:rFonts w:hint="eastAsia" w:ascii="微软雅黑" w:hAnsi="微软雅黑" w:eastAsia="微软雅黑" w:cs="微软雅黑"/>
          <w:sz w:val="30"/>
          <w:szCs w:val="30"/>
        </w:rPr>
      </w:pPr>
    </w:p>
    <w:p w14:paraId="3DE9CD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ways differ exceedingly, not to speak of the different rule by which they walk, and other differences handled from Romans viii. 1, 4.</w:t>
      </w:r>
    </w:p>
    <w:p w14:paraId="34F704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因此，这些道路极度不同，更不用说他们行事所依据的不同准则，以及从罗马书 8:1, 4 中处理的其他差异。</w:t>
      </w:r>
    </w:p>
    <w:p w14:paraId="47ECB6A3">
      <w:pPr>
        <w:pStyle w:val="3"/>
        <w:spacing w:line="243" w:lineRule="auto"/>
        <w:rPr>
          <w:rFonts w:hint="eastAsia" w:ascii="微软雅黑" w:hAnsi="微软雅黑" w:eastAsia="微软雅黑" w:cs="微软雅黑"/>
          <w:sz w:val="30"/>
          <w:szCs w:val="30"/>
        </w:rPr>
      </w:pPr>
    </w:p>
    <w:p w14:paraId="552D87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take it in a few plain words - 1. The godly man's way is in a course of communion with God in Jesus Christ;</w:t>
      </w:r>
    </w:p>
    <w:p w14:paraId="54C03A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仅用几句平实的话来概括：- 1. 虔诚人的道路是在耶稣基督里与上帝持续交通的历程；</w:t>
      </w:r>
    </w:p>
    <w:p w14:paraId="17D82B93">
      <w:pPr>
        <w:pStyle w:val="3"/>
        <w:spacing w:line="243" w:lineRule="auto"/>
        <w:rPr>
          <w:rFonts w:hint="eastAsia" w:ascii="微软雅黑" w:hAnsi="微软雅黑" w:eastAsia="微软雅黑" w:cs="微软雅黑"/>
          <w:sz w:val="30"/>
          <w:szCs w:val="30"/>
        </w:rPr>
      </w:pPr>
    </w:p>
    <w:p w14:paraId="709022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wicked's way is in estrangement from him: this they love and pursue, (1 John i. 3; Psalm lxxiii. 25, and xvi. 7, 8).</w:t>
      </w:r>
    </w:p>
    <w:p w14:paraId="136505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恶人的道路则是与祂疏离：这是他们所喜爱并追求的（约翰一书 1:3；诗篇 73:25，以及 16:7, 8）。</w:t>
      </w:r>
    </w:p>
    <w:p w14:paraId="4CC95D38">
      <w:pPr>
        <w:pStyle w:val="3"/>
        <w:spacing w:line="243" w:lineRule="auto"/>
        <w:rPr>
          <w:rFonts w:hint="eastAsia" w:ascii="微软雅黑" w:hAnsi="微软雅黑" w:eastAsia="微软雅黑" w:cs="微软雅黑"/>
          <w:sz w:val="30"/>
          <w:szCs w:val="30"/>
        </w:rPr>
      </w:pPr>
    </w:p>
    <w:p w14:paraId="2A1653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 a study of conformity to him in holiness; the other, to a conformity unto the world in vanity, (Rom. xii. 2).</w:t>
      </w:r>
    </w:p>
    <w:p w14:paraId="137C21FD">
      <w:pPr>
        <w:pStyle w:val="3"/>
        <w:spacing w:line="243" w:lineRule="auto"/>
        <w:rPr>
          <w:rFonts w:hint="eastAsia" w:ascii="微软雅黑" w:hAnsi="微软雅黑" w:eastAsia="微软雅黑" w:cs="微软雅黑"/>
          <w:sz w:val="30"/>
          <w:szCs w:val="30"/>
        </w:rPr>
      </w:pPr>
    </w:p>
    <w:p w14:paraId="7D42CB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前者在钻研如何在圣洁上与祂相符；后者则钻研如何在虚荣上与世界相符（罗马书 12:2）。</w:t>
      </w:r>
    </w:p>
    <w:p w14:paraId="40181E8D">
      <w:pPr>
        <w:pStyle w:val="3"/>
        <w:spacing w:line="243" w:lineRule="auto"/>
        <w:rPr>
          <w:rFonts w:hint="eastAsia" w:ascii="微软雅黑" w:hAnsi="微软雅黑" w:eastAsia="微软雅黑" w:cs="微软雅黑"/>
          <w:sz w:val="30"/>
          <w:szCs w:val="30"/>
        </w:rPr>
      </w:pPr>
    </w:p>
    <w:p w14:paraId="0785B3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 a way of faith and trusting God; the other, in unbelief, and resting all upon the force of sense and reason.</w:t>
      </w:r>
    </w:p>
    <w:p w14:paraId="6DA00F3F">
      <w:pPr>
        <w:pStyle w:val="3"/>
        <w:spacing w:line="243" w:lineRule="auto"/>
        <w:rPr>
          <w:rFonts w:hint="eastAsia" w:ascii="微软雅黑" w:hAnsi="微软雅黑" w:eastAsia="微软雅黑" w:cs="微软雅黑"/>
          <w:sz w:val="30"/>
          <w:szCs w:val="30"/>
        </w:rPr>
      </w:pPr>
    </w:p>
    <w:p w14:paraId="1BFB0D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前者行在信心与信赖上帝的道路上；后者行在不信中，并将一切建立在感官与理性的力量之上。</w:t>
      </w:r>
    </w:p>
    <w:p w14:paraId="16F82A0E">
      <w:pPr>
        <w:pStyle w:val="3"/>
        <w:spacing w:line="243" w:lineRule="auto"/>
        <w:rPr>
          <w:rFonts w:hint="eastAsia" w:ascii="微软雅黑" w:hAnsi="微软雅黑" w:eastAsia="微软雅黑" w:cs="微软雅黑"/>
          <w:sz w:val="30"/>
          <w:szCs w:val="30"/>
        </w:rPr>
      </w:pPr>
    </w:p>
    <w:p w14:paraId="25681F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these differ, is no question, and that there are no other ways wherein men walk, but in one of these, is evident.</w:t>
      </w:r>
    </w:p>
    <w:p w14:paraId="1AC938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既然这些道路的不同是毋庸置疑的，那么显然人们除了行走在其中一条之外，别无他途。</w:t>
      </w:r>
    </w:p>
    <w:p w14:paraId="7EF831E1">
      <w:pPr>
        <w:pStyle w:val="3"/>
        <w:spacing w:line="243" w:lineRule="auto"/>
        <w:rPr>
          <w:rFonts w:hint="eastAsia" w:ascii="微软雅黑" w:hAnsi="微软雅黑" w:eastAsia="微软雅黑" w:cs="微软雅黑"/>
          <w:sz w:val="30"/>
          <w:szCs w:val="30"/>
        </w:rPr>
      </w:pPr>
    </w:p>
    <w:p w14:paraId="2E318F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be said of infants, and such as are without the church, is another question, which belongs not to our purpose.</w:t>
      </w:r>
    </w:p>
    <w:p w14:paraId="59DCC4E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至于对婴儿以及教会之外的人可以作何评论，则是另一个问题，不属于我们的目的范畴。</w:t>
      </w:r>
    </w:p>
    <w:p w14:paraId="5064796A">
      <w:pPr>
        <w:pStyle w:val="3"/>
        <w:spacing w:line="243" w:lineRule="auto"/>
        <w:rPr>
          <w:rFonts w:hint="eastAsia" w:ascii="微软雅黑" w:hAnsi="微软雅黑" w:eastAsia="微软雅黑" w:cs="微软雅黑"/>
          <w:sz w:val="30"/>
          <w:szCs w:val="30"/>
        </w:rPr>
      </w:pPr>
    </w:p>
    <w:p w14:paraId="791FE0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 But here comes the most needful question, Which of these ways do we walk in?</w:t>
      </w:r>
    </w:p>
    <w:p w14:paraId="2052E8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但这里出现了一个最必要的问题：我们正走在这些道路中的哪一条上？</w:t>
      </w:r>
    </w:p>
    <w:p w14:paraId="3C6AEAFD">
      <w:pPr>
        <w:pStyle w:val="3"/>
        <w:spacing w:line="243" w:lineRule="auto"/>
        <w:rPr>
          <w:rFonts w:hint="eastAsia" w:ascii="微软雅黑" w:hAnsi="微软雅黑" w:eastAsia="微软雅黑" w:cs="微软雅黑"/>
          <w:sz w:val="30"/>
          <w:szCs w:val="30"/>
        </w:rPr>
      </w:pPr>
    </w:p>
    <w:p w14:paraId="752006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walk in both, no more than be in both states hereafter.</w:t>
      </w:r>
    </w:p>
    <w:p w14:paraId="14DCF3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我们不能同时走在两条路上，就像以后不能同时处于两种状态一样。</w:t>
      </w:r>
    </w:p>
    <w:p w14:paraId="16702EAA">
      <w:pPr>
        <w:pStyle w:val="3"/>
        <w:spacing w:line="243" w:lineRule="auto"/>
        <w:rPr>
          <w:rFonts w:hint="eastAsia" w:ascii="微软雅黑" w:hAnsi="微软雅黑" w:eastAsia="微软雅黑" w:cs="微软雅黑"/>
          <w:sz w:val="30"/>
          <w:szCs w:val="30"/>
        </w:rPr>
      </w:pPr>
    </w:p>
    <w:p w14:paraId="1EABD5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enforce this,</w:t>
      </w:r>
    </w:p>
    <w:p w14:paraId="330AFE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为了加强这一点：</w:t>
      </w:r>
    </w:p>
    <w:p w14:paraId="44EBC9A4">
      <w:pPr>
        <w:pStyle w:val="3"/>
        <w:spacing w:line="243" w:lineRule="auto"/>
        <w:rPr>
          <w:rFonts w:hint="eastAsia" w:ascii="微软雅黑" w:hAnsi="微软雅黑" w:eastAsia="微软雅黑" w:cs="微软雅黑"/>
          <w:sz w:val="30"/>
          <w:szCs w:val="30"/>
        </w:rPr>
      </w:pPr>
    </w:p>
    <w:p w14:paraId="3DC71E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3. It fares with men as to their endless state, according to the way they take and walk in now.</w:t>
      </w:r>
    </w:p>
    <w:p w14:paraId="205C41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3. 人的永恒状态如何，取决于他们现在所采取并走在其中的道路。</w:t>
      </w:r>
    </w:p>
    <w:p w14:paraId="25072CE8">
      <w:pPr>
        <w:pStyle w:val="3"/>
        <w:spacing w:line="243" w:lineRule="auto"/>
        <w:rPr>
          <w:rFonts w:hint="eastAsia" w:ascii="微软雅黑" w:hAnsi="微软雅黑" w:eastAsia="微软雅黑" w:cs="微软雅黑"/>
          <w:sz w:val="30"/>
          <w:szCs w:val="30"/>
        </w:rPr>
      </w:pPr>
    </w:p>
    <w:p w14:paraId="16A172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cleared in its grounds and proofs. (See Rom. ii. 5, 6, 7.)</w:t>
      </w:r>
    </w:p>
    <w:p w14:paraId="3EBCE7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这已在先前的根据与证明中得以阐明。（见罗马书 2:5, 6, 7。）</w:t>
      </w:r>
    </w:p>
    <w:p w14:paraId="7ED6F969">
      <w:pPr>
        <w:pStyle w:val="3"/>
        <w:spacing w:line="243" w:lineRule="auto"/>
        <w:rPr>
          <w:rFonts w:hint="eastAsia" w:ascii="微软雅黑" w:hAnsi="微软雅黑" w:eastAsia="微软雅黑" w:cs="微软雅黑"/>
          <w:sz w:val="30"/>
          <w:szCs w:val="30"/>
        </w:rPr>
      </w:pPr>
    </w:p>
    <w:p w14:paraId="212F0A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unsuitable unto God's goodness and faithfulness to send a holy believing soul into hell, than it is to his holiness, justice, and truth, to bring an unholy unbeliever to heaven.</w:t>
      </w:r>
    </w:p>
    <w:p w14:paraId="1678F5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将一个圣洁相信的灵魂送入地狱，对于上帝的慈爱与信实是不相称的，正如同将一个非圣洁不信的人带入天堂，对于祂的圣洁、公义与真理也是不相称的。</w:t>
      </w:r>
    </w:p>
    <w:p w14:paraId="3752E8E1">
      <w:pPr>
        <w:pStyle w:val="3"/>
        <w:spacing w:line="243" w:lineRule="auto"/>
        <w:rPr>
          <w:rFonts w:hint="eastAsia" w:ascii="微软雅黑" w:hAnsi="微软雅黑" w:eastAsia="微软雅黑" w:cs="微软雅黑"/>
          <w:sz w:val="30"/>
          <w:szCs w:val="30"/>
        </w:rPr>
      </w:pPr>
    </w:p>
    <w:p w14:paraId="328545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the gate is shut by dreadful bars against the presumption of the unholy man, and is shut in mercy against the fears of a holy tender believer.</w:t>
      </w:r>
    </w:p>
    <w:p w14:paraId="0709EA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因此，在这里，门被可畏的横木紧闭，挡住了非圣洁之人的放肆；同时，门也因怜悯而紧闭，消除了圣洁、温和的信徒的恐惧。</w:t>
      </w:r>
    </w:p>
    <w:p w14:paraId="6D5093D8">
      <w:pPr>
        <w:pStyle w:val="3"/>
        <w:spacing w:line="243" w:lineRule="auto"/>
        <w:rPr>
          <w:rFonts w:hint="eastAsia" w:ascii="微软雅黑" w:hAnsi="微软雅黑" w:eastAsia="微软雅黑" w:cs="微软雅黑"/>
          <w:sz w:val="30"/>
          <w:szCs w:val="30"/>
        </w:rPr>
      </w:pPr>
    </w:p>
    <w:p w14:paraId="7AFA91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then hence know what shall be your future state, if you can find out your present way.</w:t>
      </w:r>
    </w:p>
    <w:p w14:paraId="00BEBB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那么由此，如果你能查明你现在的道路，你就能预知你未来的状态。</w:t>
      </w:r>
    </w:p>
    <w:p w14:paraId="554AE764">
      <w:pPr>
        <w:pStyle w:val="3"/>
        <w:spacing w:line="243" w:lineRule="auto"/>
        <w:rPr>
          <w:rFonts w:hint="eastAsia" w:ascii="微软雅黑" w:hAnsi="微软雅黑" w:eastAsia="微软雅黑" w:cs="微软雅黑"/>
          <w:sz w:val="30"/>
          <w:szCs w:val="30"/>
        </w:rPr>
      </w:pPr>
    </w:p>
    <w:p w14:paraId="3CD6F7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4. There is a great difference betwixt the numbers of the walkers in these different ways.</w:t>
      </w:r>
    </w:p>
    <w:p w14:paraId="2E0A78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4. 在这些不同的道路上，行路者的人数有着巨大的差异。</w:t>
      </w:r>
    </w:p>
    <w:p w14:paraId="3B916835">
      <w:pPr>
        <w:pStyle w:val="3"/>
        <w:spacing w:line="243" w:lineRule="auto"/>
        <w:rPr>
          <w:rFonts w:hint="eastAsia" w:ascii="微软雅黑" w:hAnsi="微软雅黑" w:eastAsia="微软雅黑" w:cs="微软雅黑"/>
          <w:sz w:val="30"/>
          <w:szCs w:val="30"/>
        </w:rPr>
      </w:pPr>
    </w:p>
    <w:p w14:paraId="16A2B3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train in the one, and but a few in the other, as is commonly testified in the word;</w:t>
      </w:r>
    </w:p>
    <w:p w14:paraId="6E70DC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正如圣言中通常见证的那样，其中一条路上人群浩大，而另一条路上则寥寥无几；</w:t>
      </w:r>
    </w:p>
    <w:p w14:paraId="5D399222">
      <w:pPr>
        <w:pStyle w:val="3"/>
        <w:spacing w:line="243" w:lineRule="auto"/>
        <w:rPr>
          <w:rFonts w:hint="eastAsia" w:ascii="微软雅黑" w:hAnsi="微软雅黑" w:eastAsia="微软雅黑" w:cs="微软雅黑"/>
          <w:sz w:val="30"/>
          <w:szCs w:val="30"/>
        </w:rPr>
      </w:pPr>
    </w:p>
    <w:p w14:paraId="35FCBD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this to be understood only comparatively, for even the godly, considered by themselves, make up a vast multitude. (See Rev. vii. 9.)</w:t>
      </w:r>
    </w:p>
    <w:p w14:paraId="5B0413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然而这只是相对而言的，因为即便仅仅考虑虔诚人，他们也构成了一大群人。（见启示录 7:9。）</w:t>
      </w:r>
    </w:p>
    <w:p w14:paraId="241D29E5">
      <w:pPr>
        <w:pStyle w:val="3"/>
        <w:spacing w:line="243" w:lineRule="auto"/>
        <w:rPr>
          <w:rFonts w:hint="eastAsia" w:ascii="微软雅黑" w:hAnsi="微软雅黑" w:eastAsia="微软雅黑" w:cs="微软雅黑"/>
          <w:sz w:val="30"/>
          <w:szCs w:val="30"/>
        </w:rPr>
      </w:pPr>
    </w:p>
    <w:p w14:paraId="31559A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consider this first as a caution of the other, these things shew that they are a great number who enter into life:</w:t>
      </w:r>
    </w:p>
    <w:p w14:paraId="3DF615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为了让我们先以此作为对另一方面的提醒（caution），以下几点表明进入永生的人也是人数众多的：</w:t>
      </w:r>
    </w:p>
    <w:p w14:paraId="10DD4257">
      <w:pPr>
        <w:pStyle w:val="3"/>
        <w:spacing w:line="243" w:lineRule="auto"/>
        <w:rPr>
          <w:rFonts w:hint="eastAsia" w:ascii="微软雅黑" w:hAnsi="微软雅黑" w:eastAsia="微软雅黑" w:cs="微软雅黑"/>
          <w:sz w:val="30"/>
          <w:szCs w:val="30"/>
        </w:rPr>
      </w:pPr>
    </w:p>
    <w:p w14:paraId="6E9799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that was laid down was surely for some considerable purchase - that though there be still an infinite disproportion between the infinite price and the purchase, yet, surely, it was laid down for the remission of the sins of many.</w:t>
      </w:r>
    </w:p>
    <w:p w14:paraId="6DD0D6BC">
      <w:pPr>
        <w:pStyle w:val="3"/>
        <w:spacing w:line="243" w:lineRule="auto"/>
        <w:rPr>
          <w:rFonts w:hint="eastAsia" w:ascii="微软雅黑" w:hAnsi="微软雅黑" w:eastAsia="微软雅黑" w:cs="微软雅黑"/>
          <w:sz w:val="30"/>
          <w:szCs w:val="30"/>
        </w:rPr>
      </w:pPr>
    </w:p>
    <w:p w14:paraId="4C3F4D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那付出的代价肯定是为了换取某种可观的购买物——虽然在无限的代价与购买物之间仍存在无限的不对称，但可以肯定，它是为了赦免许多人的罪而付出的。</w:t>
      </w:r>
    </w:p>
    <w:p w14:paraId="0CFA9DF5">
      <w:pPr>
        <w:pStyle w:val="3"/>
        <w:spacing w:line="243" w:lineRule="auto"/>
        <w:rPr>
          <w:rFonts w:hint="eastAsia" w:ascii="微软雅黑" w:hAnsi="微软雅黑" w:eastAsia="微软雅黑" w:cs="微软雅黑"/>
          <w:sz w:val="30"/>
          <w:szCs w:val="30"/>
        </w:rPr>
      </w:pPr>
    </w:p>
    <w:p w14:paraId="146BCF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sort have some been in all ages since righteous Abel;</w:t>
      </w:r>
    </w:p>
    <w:p w14:paraId="0DC65377">
      <w:pPr>
        <w:pStyle w:val="3"/>
        <w:spacing w:line="243" w:lineRule="auto"/>
        <w:rPr>
          <w:rFonts w:hint="eastAsia" w:ascii="微软雅黑" w:hAnsi="微软雅黑" w:eastAsia="微软雅黑" w:cs="微软雅黑"/>
          <w:sz w:val="30"/>
          <w:szCs w:val="30"/>
        </w:rPr>
      </w:pPr>
    </w:p>
    <w:p w14:paraId="4EB516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自从义人亚伯以来，历世历代都有这样的人；</w:t>
      </w:r>
    </w:p>
    <w:p w14:paraId="6C2D8C11">
      <w:pPr>
        <w:pStyle w:val="3"/>
        <w:spacing w:line="243" w:lineRule="auto"/>
        <w:rPr>
          <w:rFonts w:hint="eastAsia" w:ascii="微软雅黑" w:hAnsi="微软雅黑" w:eastAsia="微软雅黑" w:cs="微软雅黑"/>
          <w:sz w:val="30"/>
          <w:szCs w:val="30"/>
        </w:rPr>
      </w:pPr>
    </w:p>
    <w:p w14:paraId="37127D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men began to "call upon the name of the Lord," (Gen. iv. 26), wherein Adam himself hath been priest and prophet, to this day have there been always some walking in the way to life.</w:t>
      </w:r>
    </w:p>
    <w:p w14:paraId="7D4B50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自从人们开始“求告耶和华的名”（创世记 4:26），亚当本人也曾是祭司和先知，直到今日，始终都有一些人行走在永生之路上。</w:t>
      </w:r>
    </w:p>
    <w:p w14:paraId="32AE07FC">
      <w:pPr>
        <w:pStyle w:val="3"/>
        <w:spacing w:line="243" w:lineRule="auto"/>
        <w:rPr>
          <w:rFonts w:hint="eastAsia" w:ascii="微软雅黑" w:hAnsi="微软雅黑" w:eastAsia="微软雅黑" w:cs="微软雅黑"/>
          <w:sz w:val="30"/>
          <w:szCs w:val="30"/>
        </w:rPr>
      </w:pPr>
    </w:p>
    <w:p w14:paraId="6123AA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great harvest was gathered in after that blessed heat and rain of the Holy Ghost on the apostles, so that even of the Jews (Acts xxi. 20) there are many thousands, and many more of the Gentiles.</w:t>
      </w:r>
    </w:p>
    <w:p w14:paraId="770BEDD3">
      <w:pPr>
        <w:pStyle w:val="3"/>
        <w:spacing w:line="243" w:lineRule="auto"/>
        <w:rPr>
          <w:rFonts w:hint="eastAsia" w:ascii="微软雅黑" w:hAnsi="微软雅黑" w:eastAsia="微软雅黑" w:cs="微软雅黑"/>
          <w:sz w:val="30"/>
          <w:szCs w:val="30"/>
        </w:rPr>
      </w:pPr>
    </w:p>
    <w:p w14:paraId="5664CC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请考虑在圣灵如蒙福的热力与雨水般降临在使徒身上之后，收割了多么巨大的庄稼，以至于即便在犹太人中（使徒行传 21:20）也有成千上万的人，而在番邦人中则更多。</w:t>
      </w:r>
    </w:p>
    <w:p w14:paraId="74A6A892">
      <w:pPr>
        <w:pStyle w:val="3"/>
        <w:spacing w:line="243" w:lineRule="auto"/>
        <w:rPr>
          <w:rFonts w:hint="eastAsia" w:ascii="微软雅黑" w:hAnsi="微软雅黑" w:eastAsia="微软雅黑" w:cs="微软雅黑"/>
          <w:sz w:val="30"/>
          <w:szCs w:val="30"/>
        </w:rPr>
      </w:pPr>
    </w:p>
    <w:p w14:paraId="01A733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great cloud of witnesses for the truth, by sufferings, there has been in many ages and countries, even of sufferers unto death, of whom all charity commands to believe, that they entered into life, according to Christ's promise made to sufferers for his name's sake.</w:t>
      </w:r>
    </w:p>
    <w:p w14:paraId="27C2DFFF">
      <w:pPr>
        <w:pStyle w:val="3"/>
        <w:spacing w:line="243" w:lineRule="auto"/>
        <w:rPr>
          <w:rFonts w:hint="eastAsia" w:ascii="微软雅黑" w:hAnsi="微软雅黑" w:eastAsia="微软雅黑" w:cs="微软雅黑"/>
          <w:sz w:val="30"/>
          <w:szCs w:val="30"/>
        </w:rPr>
      </w:pPr>
    </w:p>
    <w:p w14:paraId="4EAF46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请考虑在许多时代和国家中，曾有多少为真理而受苦的如云彩般的见证人，甚至是那些受苦至死的人，所有的仁慈之心都命令我们要相信：根据基督对为祂名受苦者所作的应许，他们已经进入了永生。</w:t>
      </w:r>
    </w:p>
    <w:p w14:paraId="79F18CB8">
      <w:pPr>
        <w:pStyle w:val="3"/>
        <w:spacing w:line="243" w:lineRule="auto"/>
        <w:rPr>
          <w:rFonts w:hint="eastAsia" w:ascii="微软雅黑" w:hAnsi="微软雅黑" w:eastAsia="微软雅黑" w:cs="微软雅黑"/>
          <w:sz w:val="30"/>
          <w:szCs w:val="30"/>
        </w:rPr>
      </w:pPr>
    </w:p>
    <w:p w14:paraId="39E6F3E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largely the gospel hath been spread by the mercy of the Lord's blessing on his servants.</w:t>
      </w:r>
    </w:p>
    <w:p w14:paraId="592E4C89">
      <w:pPr>
        <w:pStyle w:val="3"/>
        <w:spacing w:line="243" w:lineRule="auto"/>
        <w:rPr>
          <w:rFonts w:hint="eastAsia" w:ascii="微软雅黑" w:hAnsi="微软雅黑" w:eastAsia="微软雅黑" w:cs="微软雅黑"/>
          <w:sz w:val="30"/>
          <w:szCs w:val="30"/>
        </w:rPr>
      </w:pPr>
    </w:p>
    <w:p w14:paraId="6945FE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请考虑借着主对祂仆人祝福的怜悯，福音被传播得多么广泛。</w:t>
      </w:r>
    </w:p>
    <w:p w14:paraId="4F392EC7">
      <w:pPr>
        <w:pStyle w:val="3"/>
        <w:spacing w:line="243" w:lineRule="auto"/>
        <w:rPr>
          <w:rFonts w:hint="eastAsia" w:ascii="微软雅黑" w:hAnsi="微软雅黑" w:eastAsia="微软雅黑" w:cs="微软雅黑"/>
          <w:sz w:val="30"/>
          <w:szCs w:val="30"/>
        </w:rPr>
      </w:pPr>
    </w:p>
    <w:p w14:paraId="3CE1EC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but of one man (Rom. xv. 19).</w:t>
      </w:r>
    </w:p>
    <w:p w14:paraId="1B4FCA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单看一个人（罗马书 15:19）。</w:t>
      </w:r>
    </w:p>
    <w:p w14:paraId="199C1F06">
      <w:pPr>
        <w:pStyle w:val="3"/>
        <w:spacing w:line="243" w:lineRule="auto"/>
        <w:rPr>
          <w:rFonts w:hint="eastAsia" w:ascii="微软雅黑" w:hAnsi="微软雅黑" w:eastAsia="微软雅黑" w:cs="微软雅黑"/>
          <w:sz w:val="30"/>
          <w:szCs w:val="30"/>
        </w:rPr>
      </w:pPr>
    </w:p>
    <w:p w14:paraId="18813D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apostles' days, the church was greatly spread; and more, thereafter, throughout all the Roman empire, a great part of Asia and Africa.</w:t>
      </w:r>
    </w:p>
    <w:p w14:paraId="75B1B1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即便在使徒时代，教会就已经极大地扩展了；此后，更是遍及整个罗马帝国，以及亚洲和非洲的大部分地区。</w:t>
      </w:r>
    </w:p>
    <w:p w14:paraId="5DA69A11">
      <w:pPr>
        <w:pStyle w:val="3"/>
        <w:spacing w:line="243" w:lineRule="auto"/>
        <w:rPr>
          <w:rFonts w:hint="eastAsia" w:ascii="微软雅黑" w:hAnsi="微软雅黑" w:eastAsia="微软雅黑" w:cs="微软雅黑"/>
          <w:sz w:val="30"/>
          <w:szCs w:val="30"/>
        </w:rPr>
      </w:pPr>
    </w:p>
    <w:p w14:paraId="3437AF1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sheweth there were great numbers, in that days of the spreading of the light of the gospel, use to be times of its power;</w:t>
      </w:r>
    </w:p>
    <w:p w14:paraId="182CC2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这表明在那段日子里，人数是众多的，因为福音之光传播的日子通常也是其大显能力的时期；</w:t>
      </w:r>
    </w:p>
    <w:p w14:paraId="28D4C2FB">
      <w:pPr>
        <w:pStyle w:val="3"/>
        <w:spacing w:line="243" w:lineRule="auto"/>
        <w:rPr>
          <w:rFonts w:hint="eastAsia" w:ascii="微软雅黑" w:hAnsi="微软雅黑" w:eastAsia="微软雅黑" w:cs="微软雅黑"/>
          <w:sz w:val="30"/>
          <w:szCs w:val="30"/>
        </w:rPr>
      </w:pPr>
    </w:p>
    <w:p w14:paraId="307A81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Lord still hath some to gather in, or ripen, where it is continued.</w:t>
      </w:r>
    </w:p>
    <w:p w14:paraId="783B85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并且在福音得以延续的地方，主依然有一些人要召集进来，或者使其成熟。</w:t>
      </w:r>
    </w:p>
    <w:p w14:paraId="4A70FAD3">
      <w:pPr>
        <w:pStyle w:val="3"/>
        <w:spacing w:line="243" w:lineRule="auto"/>
        <w:rPr>
          <w:rFonts w:hint="eastAsia" w:ascii="微软雅黑" w:hAnsi="微软雅黑" w:eastAsia="微软雅黑" w:cs="微软雅黑"/>
          <w:sz w:val="30"/>
          <w:szCs w:val="30"/>
        </w:rPr>
      </w:pPr>
    </w:p>
    <w:p w14:paraId="554CE3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as to the place of the world we live in, if we consider, 1. The long time the gospel hath been amongst us;</w:t>
      </w:r>
    </w:p>
    <w:p w14:paraId="10481C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而特别是关于我们所生活的这片世界，如果我们考虑到：1. 福音在我们中间存续的时间之久；</w:t>
      </w:r>
    </w:p>
    <w:p w14:paraId="4C9ED0B6">
      <w:pPr>
        <w:pStyle w:val="3"/>
        <w:spacing w:line="243" w:lineRule="auto"/>
        <w:rPr>
          <w:rFonts w:hint="eastAsia" w:ascii="微软雅黑" w:hAnsi="微软雅黑" w:eastAsia="微软雅黑" w:cs="微软雅黑"/>
          <w:sz w:val="30"/>
          <w:szCs w:val="30"/>
        </w:rPr>
      </w:pPr>
    </w:p>
    <w:p w14:paraId="3F4FF7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rich gifts he hath bestowed on his servants;</w:t>
      </w:r>
    </w:p>
    <w:p w14:paraId="27290D0B">
      <w:pPr>
        <w:pStyle w:val="3"/>
        <w:spacing w:line="243" w:lineRule="auto"/>
        <w:rPr>
          <w:rFonts w:hint="eastAsia" w:ascii="微软雅黑" w:hAnsi="微软雅黑" w:eastAsia="微软雅黑" w:cs="微软雅黑"/>
          <w:sz w:val="30"/>
          <w:szCs w:val="30"/>
        </w:rPr>
      </w:pPr>
    </w:p>
    <w:p w14:paraId="390D7D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祂赐予祂仆人的许多丰厚恩赐；</w:t>
      </w:r>
    </w:p>
    <w:p w14:paraId="42AFC727">
      <w:pPr>
        <w:pStyle w:val="3"/>
        <w:spacing w:line="243" w:lineRule="auto"/>
        <w:rPr>
          <w:rFonts w:hint="eastAsia" w:ascii="微软雅黑" w:hAnsi="微软雅黑" w:eastAsia="微软雅黑" w:cs="微软雅黑"/>
          <w:sz w:val="30"/>
          <w:szCs w:val="30"/>
        </w:rPr>
      </w:pPr>
    </w:p>
    <w:p w14:paraId="731CD0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rare acts of providence in preserving, as well as in bringing in the gospel amongst us;</w:t>
      </w:r>
    </w:p>
    <w:p w14:paraId="425889BA">
      <w:pPr>
        <w:pStyle w:val="3"/>
        <w:spacing w:line="243" w:lineRule="auto"/>
        <w:rPr>
          <w:rFonts w:hint="eastAsia" w:ascii="微软雅黑" w:hAnsi="微软雅黑" w:eastAsia="微软雅黑" w:cs="微软雅黑"/>
          <w:sz w:val="30"/>
          <w:szCs w:val="30"/>
        </w:rPr>
      </w:pPr>
    </w:p>
    <w:p w14:paraId="4C3651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在保存以及将福音引入我们中间这些事上，祂那些罕见的护理（providence）举动；</w:t>
      </w:r>
    </w:p>
    <w:p w14:paraId="4E6D236A">
      <w:pPr>
        <w:pStyle w:val="3"/>
        <w:spacing w:line="243" w:lineRule="auto"/>
        <w:rPr>
          <w:rFonts w:hint="eastAsia" w:ascii="微软雅黑" w:hAnsi="微软雅黑" w:eastAsia="微软雅黑" w:cs="微软雅黑"/>
          <w:sz w:val="30"/>
          <w:szCs w:val="30"/>
        </w:rPr>
      </w:pPr>
    </w:p>
    <w:p w14:paraId="314DFB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of professors tolerably blameless;</w:t>
      </w:r>
    </w:p>
    <w:p w14:paraId="234322B4">
      <w:pPr>
        <w:pStyle w:val="3"/>
        <w:spacing w:line="243" w:lineRule="auto"/>
        <w:rPr>
          <w:rFonts w:hint="eastAsia" w:ascii="微软雅黑" w:hAnsi="微软雅黑" w:eastAsia="微软雅黑" w:cs="微软雅黑"/>
          <w:sz w:val="30"/>
          <w:szCs w:val="30"/>
        </w:rPr>
      </w:pPr>
    </w:p>
    <w:p w14:paraId="0BD7C7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大量尚属无可指责的信徒（professors）；</w:t>
      </w:r>
    </w:p>
    <w:p w14:paraId="545CB0C1">
      <w:pPr>
        <w:pStyle w:val="3"/>
        <w:spacing w:line="243" w:lineRule="auto"/>
        <w:rPr>
          <w:rFonts w:hint="eastAsia" w:ascii="微软雅黑" w:hAnsi="微软雅黑" w:eastAsia="微软雅黑" w:cs="微软雅黑"/>
          <w:sz w:val="30"/>
          <w:szCs w:val="30"/>
        </w:rPr>
      </w:pPr>
    </w:p>
    <w:p w14:paraId="7309B5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godly parents that have a godly posterity, as a witness from heaven against the men who say that children are out of God's covenant, and deny the duty of instructing them;</w:t>
      </w:r>
    </w:p>
    <w:p w14:paraId="42A50BF1">
      <w:pPr>
        <w:pStyle w:val="3"/>
        <w:spacing w:line="243" w:lineRule="auto"/>
        <w:rPr>
          <w:rFonts w:hint="eastAsia" w:ascii="微软雅黑" w:hAnsi="微软雅黑" w:eastAsia="微软雅黑" w:cs="微软雅黑"/>
          <w:sz w:val="30"/>
          <w:szCs w:val="30"/>
        </w:rPr>
      </w:pPr>
    </w:p>
    <w:p w14:paraId="139A78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许多虔诚的父母拥有虔诚的后代，这是来自上天的见证，驳斥了那些声称孩子在上帝圣约之外、并否认教导孩子之本分的人；</w:t>
      </w:r>
    </w:p>
    <w:p w14:paraId="1BA1D094">
      <w:pPr>
        <w:pStyle w:val="3"/>
        <w:spacing w:line="243" w:lineRule="auto"/>
        <w:rPr>
          <w:rFonts w:hint="eastAsia" w:ascii="微软雅黑" w:hAnsi="微软雅黑" w:eastAsia="微软雅黑" w:cs="微软雅黑"/>
          <w:sz w:val="30"/>
          <w:szCs w:val="30"/>
        </w:rPr>
      </w:pPr>
    </w:p>
    <w:p w14:paraId="14A1E6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safely conclude, that there is a considerable number in the land that shall enter into life, as there are many already entered therein.</w:t>
      </w:r>
    </w:p>
    <w:p w14:paraId="1F2B58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我们可以有把握地断定，这片土地上有相当数量的人将要进入永生，正如已经有许多人进入了其中一样。</w:t>
      </w:r>
    </w:p>
    <w:p w14:paraId="2DAAAB75">
      <w:pPr>
        <w:pStyle w:val="3"/>
        <w:spacing w:line="243" w:lineRule="auto"/>
        <w:rPr>
          <w:rFonts w:hint="eastAsia" w:ascii="微软雅黑" w:hAnsi="微软雅黑" w:eastAsia="微软雅黑" w:cs="微软雅黑"/>
          <w:sz w:val="30"/>
          <w:szCs w:val="30"/>
        </w:rPr>
      </w:pPr>
    </w:p>
    <w:p w14:paraId="4BCCF4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cautioned this truth, we shall now confirm it in that only sense wherein it is true, and wherein here it is asserted:</w:t>
      </w:r>
    </w:p>
    <w:p w14:paraId="371EF1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既然已经以此作为对这一真理的提醒（cautioned），我们现在就要按照其唯一真实的、且在此被宣告的意义来证实它：</w:t>
      </w:r>
    </w:p>
    <w:p w14:paraId="619B45F2">
      <w:pPr>
        <w:pStyle w:val="3"/>
        <w:spacing w:line="243" w:lineRule="auto"/>
        <w:rPr>
          <w:rFonts w:hint="eastAsia" w:ascii="微软雅黑" w:hAnsi="微软雅黑" w:eastAsia="微软雅黑" w:cs="微软雅黑"/>
          <w:sz w:val="30"/>
          <w:szCs w:val="30"/>
        </w:rPr>
      </w:pPr>
    </w:p>
    <w:p w14:paraId="258BE8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observable, that it is commonly spoken by way of comparison, as here, either with them that perish, or of the sincere with hypocritical professors, (Matt. xxii, 14, and xx, 16).</w:t>
      </w:r>
    </w:p>
    <w:p w14:paraId="4B0AE6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值得注意的是，这通常是通过对比的方式说出的，如在此处，要么是与灭亡的人对比，要么是将真诚的人与虚伪的信徒进行对比（马太福音 22:14，以及 20:16）。</w:t>
      </w:r>
    </w:p>
    <w:p w14:paraId="638AB58C">
      <w:pPr>
        <w:pStyle w:val="3"/>
        <w:spacing w:line="243" w:lineRule="auto"/>
        <w:rPr>
          <w:rFonts w:hint="eastAsia" w:ascii="微软雅黑" w:hAnsi="微软雅黑" w:eastAsia="微软雅黑" w:cs="微软雅黑"/>
          <w:sz w:val="30"/>
          <w:szCs w:val="30"/>
        </w:rPr>
      </w:pPr>
    </w:p>
    <w:p w14:paraId="3E7520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be commonly acknowledged, yet because it is not duly pondered, we shall lay forth the truth of it before you from these considerations.</w:t>
      </w:r>
    </w:p>
    <w:p w14:paraId="1710C6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虽然这是普遍承认的，但因为没有得到应有的权衡，我们将从这些考量出发，向你们陈明其中的真理。</w:t>
      </w:r>
    </w:p>
    <w:p w14:paraId="154F44F7">
      <w:pPr>
        <w:pStyle w:val="3"/>
        <w:spacing w:line="243" w:lineRule="auto"/>
        <w:rPr>
          <w:rFonts w:hint="eastAsia" w:ascii="微软雅黑" w:hAnsi="微软雅黑" w:eastAsia="微软雅黑" w:cs="微软雅黑"/>
          <w:sz w:val="30"/>
          <w:szCs w:val="30"/>
        </w:rPr>
      </w:pPr>
    </w:p>
    <w:p w14:paraId="2C66CE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vast multitude is deprived of the very means of the knowledge of the way to heaven.</w:t>
      </w:r>
    </w:p>
    <w:p w14:paraId="26A5997B">
      <w:pPr>
        <w:pStyle w:val="3"/>
        <w:spacing w:line="243" w:lineRule="auto"/>
        <w:rPr>
          <w:rFonts w:hint="eastAsia" w:ascii="微软雅黑" w:hAnsi="微软雅黑" w:eastAsia="微软雅黑" w:cs="微软雅黑"/>
          <w:sz w:val="30"/>
          <w:szCs w:val="30"/>
        </w:rPr>
      </w:pPr>
    </w:p>
    <w:p w14:paraId="6A573A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请考虑，有多么庞大的人群被剥夺了知晓天堂之路的各种手段。</w:t>
      </w:r>
    </w:p>
    <w:p w14:paraId="6983ACA0">
      <w:pPr>
        <w:pStyle w:val="3"/>
        <w:spacing w:line="243" w:lineRule="auto"/>
        <w:rPr>
          <w:rFonts w:hint="eastAsia" w:ascii="微软雅黑" w:hAnsi="微软雅黑" w:eastAsia="微软雅黑" w:cs="微软雅黑"/>
          <w:sz w:val="30"/>
          <w:szCs w:val="30"/>
        </w:rPr>
      </w:pPr>
    </w:p>
    <w:p w14:paraId="577FA0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Bible is in but a few languages.</w:t>
      </w:r>
    </w:p>
    <w:p w14:paraId="0E6792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唉！圣经只被翻译成了寥寥几种语言。</w:t>
      </w:r>
    </w:p>
    <w:p w14:paraId="3D64691D">
      <w:pPr>
        <w:pStyle w:val="3"/>
        <w:spacing w:line="243" w:lineRule="auto"/>
        <w:rPr>
          <w:rFonts w:hint="eastAsia" w:ascii="微软雅黑" w:hAnsi="微软雅黑" w:eastAsia="微软雅黑" w:cs="微软雅黑"/>
          <w:sz w:val="30"/>
          <w:szCs w:val="30"/>
        </w:rPr>
      </w:pPr>
    </w:p>
    <w:p w14:paraId="03A66D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millions of sinners have never heard Christ's name, and never had the messengers of peace proclaiming salvation to them in his name.</w:t>
      </w:r>
    </w:p>
    <w:p w14:paraId="312FFE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数以百万计的罪人从未听过基督的名，也从未有和平的使者奉祂的名向他们宣告救恩。</w:t>
      </w:r>
    </w:p>
    <w:p w14:paraId="60DA8037">
      <w:pPr>
        <w:pStyle w:val="3"/>
        <w:spacing w:line="243" w:lineRule="auto"/>
        <w:rPr>
          <w:rFonts w:hint="eastAsia" w:ascii="微软雅黑" w:hAnsi="微软雅黑" w:eastAsia="微软雅黑" w:cs="微软雅黑"/>
          <w:sz w:val="30"/>
          <w:szCs w:val="30"/>
        </w:rPr>
      </w:pPr>
    </w:p>
    <w:p w14:paraId="1E9101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subject of very sad meditation is this.</w:t>
      </w:r>
    </w:p>
    <w:p w14:paraId="2C47C54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这是一个令人极其悲哀的默想（meditation）主题。</w:t>
      </w:r>
    </w:p>
    <w:p w14:paraId="0A088D02">
      <w:pPr>
        <w:pStyle w:val="3"/>
        <w:spacing w:line="243" w:lineRule="auto"/>
        <w:rPr>
          <w:rFonts w:hint="eastAsia" w:ascii="微软雅黑" w:hAnsi="微软雅黑" w:eastAsia="微软雅黑" w:cs="微软雅黑"/>
          <w:sz w:val="30"/>
          <w:szCs w:val="30"/>
        </w:rPr>
      </w:pPr>
    </w:p>
    <w:p w14:paraId="27FCA2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worshipping sun, moon, and stars, and the devil himself in a visible and deformed shape - their case is hopeless, and so hath it been for many generations, and likely so to be, till the Lord wonderfully appear for their delivery from the snare of the devil.</w:t>
      </w:r>
    </w:p>
    <w:p w14:paraId="680B33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许多人崇拜太阳、月亮和星星，甚至崇拜那以可见且畸形姿态出现的魔鬼本人——他们的境况是绝望的，这种状态已经持续了许多代，并且很可能继续下去，直到主奇妙地显现，将他们从魔鬼的网罗中解救出来。</w:t>
      </w:r>
    </w:p>
    <w:p w14:paraId="4766E352">
      <w:pPr>
        <w:pStyle w:val="3"/>
        <w:spacing w:line="243" w:lineRule="auto"/>
        <w:rPr>
          <w:rFonts w:hint="eastAsia" w:ascii="微软雅黑" w:hAnsi="微软雅黑" w:eastAsia="微软雅黑" w:cs="微软雅黑"/>
          <w:sz w:val="30"/>
          <w:szCs w:val="30"/>
        </w:rPr>
      </w:pPr>
    </w:p>
    <w:p w14:paraId="200371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great number of those that have any thing of the means of salvation, have them so mixed and corrupted, that there is little success, and little hope thereof.</w:t>
      </w:r>
    </w:p>
    <w:p w14:paraId="0F0615ED">
      <w:pPr>
        <w:pStyle w:val="3"/>
        <w:spacing w:line="243" w:lineRule="auto"/>
        <w:rPr>
          <w:rFonts w:hint="eastAsia" w:ascii="微软雅黑" w:hAnsi="微软雅黑" w:eastAsia="微软雅黑" w:cs="微软雅黑"/>
          <w:sz w:val="30"/>
          <w:szCs w:val="30"/>
        </w:rPr>
      </w:pPr>
    </w:p>
    <w:p w14:paraId="589E1A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请考虑，在那些拥有某些救赎手段的人中，有极大一部分人的这些手段遭到了如此多的掺杂与腐蚀，以至于鲜有成效，且希望渺茫。</w:t>
      </w:r>
    </w:p>
    <w:p w14:paraId="6ED1A548">
      <w:pPr>
        <w:pStyle w:val="3"/>
        <w:spacing w:line="243" w:lineRule="auto"/>
        <w:rPr>
          <w:rFonts w:hint="eastAsia" w:ascii="微软雅黑" w:hAnsi="微软雅黑" w:eastAsia="微软雅黑" w:cs="微软雅黑"/>
          <w:sz w:val="30"/>
          <w:szCs w:val="30"/>
        </w:rPr>
      </w:pPr>
    </w:p>
    <w:p w14:paraId="228D63D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corruptions are, 1. In doctrine; where, as Paul speaks, they corrupt the simplicity of Christ's gospel by their human inventions;</w:t>
      </w:r>
    </w:p>
    <w:p w14:paraId="46D256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这些腐蚀包括：1. 在教义方面；正如保罗所言，他们用人为的发明腐蚀了基督福音的纯真；</w:t>
      </w:r>
    </w:p>
    <w:p w14:paraId="461D095F">
      <w:pPr>
        <w:pStyle w:val="3"/>
        <w:spacing w:line="243" w:lineRule="auto"/>
        <w:rPr>
          <w:rFonts w:hint="eastAsia" w:ascii="微软雅黑" w:hAnsi="微软雅黑" w:eastAsia="微软雅黑" w:cs="微软雅黑"/>
          <w:sz w:val="30"/>
          <w:szCs w:val="30"/>
        </w:rPr>
      </w:pPr>
    </w:p>
    <w:p w14:paraId="35524B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Popish church, which has the Bible, but bound up from the people; Christ as Mediator preached, but saints joined therein with him; justification by faith, but by conjoined works; hell and heaven taught, but purgatory added thereunto,</w:t>
      </w:r>
    </w:p>
    <w:p w14:paraId="7957B8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如教皇派教会，虽有圣经，却对百姓封锁；虽传讲基督为中保，却拉拢圣徒与祂并列；虽讲因信称义，却要与行为捆绑；虽教导地狱与天堂，却在此之上加上了炼狱。</w:t>
      </w:r>
    </w:p>
    <w:p w14:paraId="48CD477E">
      <w:pPr>
        <w:pStyle w:val="3"/>
        <w:spacing w:line="243" w:lineRule="auto"/>
        <w:rPr>
          <w:rFonts w:hint="eastAsia" w:ascii="微软雅黑" w:hAnsi="微软雅黑" w:eastAsia="微软雅黑" w:cs="微软雅黑"/>
          <w:sz w:val="30"/>
          <w:szCs w:val="30"/>
        </w:rPr>
      </w:pPr>
    </w:p>
    <w:p w14:paraId="479E31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such doctrines are taught, there is little hope of any sound conversion to be wrought thereby.</w:t>
      </w:r>
    </w:p>
    <w:p w14:paraId="044C6F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现在，凡是教导此类教义的地方，借此达成任何稳健归正的希望都很微小。</w:t>
      </w:r>
    </w:p>
    <w:p w14:paraId="3C90DD69">
      <w:pPr>
        <w:pStyle w:val="3"/>
        <w:spacing w:line="243" w:lineRule="auto"/>
        <w:rPr>
          <w:rFonts w:hint="eastAsia" w:ascii="微软雅黑" w:hAnsi="微软雅黑" w:eastAsia="微软雅黑" w:cs="微软雅黑"/>
          <w:sz w:val="30"/>
          <w:szCs w:val="30"/>
        </w:rPr>
      </w:pPr>
    </w:p>
    <w:p w14:paraId="0DEAA5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Corruptions in worship, which when great, render it altogether unacceptable.</w:t>
      </w:r>
    </w:p>
    <w:p w14:paraId="14DEF9A7">
      <w:pPr>
        <w:pStyle w:val="3"/>
        <w:spacing w:line="243" w:lineRule="auto"/>
        <w:rPr>
          <w:rFonts w:hint="eastAsia" w:ascii="微软雅黑" w:hAnsi="微软雅黑" w:eastAsia="微软雅黑" w:cs="微软雅黑"/>
          <w:sz w:val="30"/>
          <w:szCs w:val="30"/>
        </w:rPr>
      </w:pPr>
    </w:p>
    <w:p w14:paraId="61F583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崇拜中的腐蚀，这种腐蚀一旦严重，将使其变得完全不可悦纳。</w:t>
      </w:r>
    </w:p>
    <w:p w14:paraId="697B7B88">
      <w:pPr>
        <w:pStyle w:val="3"/>
        <w:spacing w:line="243" w:lineRule="auto"/>
        <w:rPr>
          <w:rFonts w:hint="eastAsia" w:ascii="微软雅黑" w:hAnsi="微软雅黑" w:eastAsia="微软雅黑" w:cs="微软雅黑"/>
          <w:sz w:val="30"/>
          <w:szCs w:val="30"/>
        </w:rPr>
      </w:pPr>
    </w:p>
    <w:p w14:paraId="1B4816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offered unto God, but through idols; sacraments are lamentably corrupted, and mutilated, and clouted with men's foolish inventions;</w:t>
      </w:r>
    </w:p>
    <w:p w14:paraId="4C1850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祈祷虽是向着上帝，却是通过偶像；圣礼被可悲地腐蚀、残损，并缝补上人为的愚蠢发明；</w:t>
      </w:r>
    </w:p>
    <w:p w14:paraId="2F46F50B">
      <w:pPr>
        <w:pStyle w:val="3"/>
        <w:spacing w:line="243" w:lineRule="auto"/>
        <w:rPr>
          <w:rFonts w:hint="eastAsia" w:ascii="微软雅黑" w:hAnsi="微软雅黑" w:eastAsia="微软雅黑" w:cs="微软雅黑"/>
          <w:sz w:val="30"/>
          <w:szCs w:val="30"/>
        </w:rPr>
      </w:pPr>
    </w:p>
    <w:p w14:paraId="14C3DD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of the Lord's Supper turned into the most abominable and ridiculous idolatry in the world - to worship a bit of bread, and immediately to eat it, and yet, that, as the real substantial body of Jesus Christ.</w:t>
      </w:r>
    </w:p>
    <w:p w14:paraId="6A9FA4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而主餐（the Lord's Supper）则被变成了世界上最可憎、最荒谬的偶像崇拜——去崇拜一小块饼，并随即将其吃下，然而却宣称那是耶稣基督真实且实质的身体。</w:t>
      </w:r>
    </w:p>
    <w:p w14:paraId="333F4D54">
      <w:pPr>
        <w:pStyle w:val="3"/>
        <w:spacing w:line="243" w:lineRule="auto"/>
        <w:rPr>
          <w:rFonts w:hint="eastAsia" w:ascii="微软雅黑" w:hAnsi="微软雅黑" w:eastAsia="微软雅黑" w:cs="微软雅黑"/>
          <w:sz w:val="30"/>
          <w:szCs w:val="30"/>
        </w:rPr>
      </w:pPr>
    </w:p>
    <w:p w14:paraId="56F87F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hope is there of any communion with God, or communication of grace from Christ, in such ways of worship?</w:t>
      </w:r>
    </w:p>
    <w:p w14:paraId="601802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现在，在此类崇拜方式中，与上帝有任何交通，或者从基督那里得到恩典的传达（communication），能有什么希望呢？</w:t>
      </w:r>
    </w:p>
    <w:p w14:paraId="3F275440">
      <w:pPr>
        <w:pStyle w:val="3"/>
        <w:spacing w:line="243" w:lineRule="auto"/>
        <w:rPr>
          <w:rFonts w:hint="eastAsia" w:ascii="微软雅黑" w:hAnsi="微软雅黑" w:eastAsia="微软雅黑" w:cs="微软雅黑"/>
          <w:sz w:val="30"/>
          <w:szCs w:val="30"/>
        </w:rPr>
      </w:pPr>
    </w:p>
    <w:p w14:paraId="160B0A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their public prayers and service in an unknown tongue, and thus, the common people are deprived of the hearing of the word read, which in such a case, is more valuable than all their preaching.</w:t>
      </w:r>
    </w:p>
    <w:p w14:paraId="6FC336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此外，他们的公开祈祷和礼拜使用一种不为人知的语言，因此，平信徒被剥夺了听受圣言宣读的机会，在这种情况下，圣言的宣读比他们所有的传道都更有价值。</w:t>
      </w:r>
    </w:p>
    <w:p w14:paraId="4FC2C18E">
      <w:pPr>
        <w:pStyle w:val="3"/>
        <w:spacing w:line="243" w:lineRule="auto"/>
        <w:rPr>
          <w:rFonts w:hint="eastAsia" w:ascii="微软雅黑" w:hAnsi="微软雅黑" w:eastAsia="微软雅黑" w:cs="微软雅黑"/>
          <w:sz w:val="30"/>
          <w:szCs w:val="30"/>
        </w:rPr>
      </w:pPr>
    </w:p>
    <w:p w14:paraId="091E48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Corruptions in government and discipline, which in this case of the Papists are so great, that they render their salvation yet more hopeless:</w:t>
      </w:r>
    </w:p>
    <w:p w14:paraId="0EB57A17">
      <w:pPr>
        <w:pStyle w:val="3"/>
        <w:spacing w:line="243" w:lineRule="auto"/>
        <w:rPr>
          <w:rFonts w:hint="eastAsia" w:ascii="微软雅黑" w:hAnsi="微软雅黑" w:eastAsia="微软雅黑" w:cs="微软雅黑"/>
          <w:sz w:val="30"/>
          <w:szCs w:val="30"/>
        </w:rPr>
      </w:pPr>
    </w:p>
    <w:p w14:paraId="37CEBE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在治理与纪律方面的腐蚀，就教皇派的情况而言，这些腐蚀是如此巨大，以至于使其救赎变得更加绝望：</w:t>
      </w:r>
    </w:p>
    <w:p w14:paraId="2F01E655">
      <w:pPr>
        <w:pStyle w:val="3"/>
        <w:spacing w:line="243" w:lineRule="auto"/>
        <w:rPr>
          <w:rFonts w:hint="eastAsia" w:ascii="微软雅黑" w:hAnsi="微软雅黑" w:eastAsia="微软雅黑" w:cs="微软雅黑"/>
          <w:sz w:val="30"/>
          <w:szCs w:val="30"/>
        </w:rPr>
      </w:pPr>
    </w:p>
    <w:p w14:paraId="667576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The whole frame of that Babel stands upon the pretended infallibility of their church, which is the very root of that wicked kingdom.</w:t>
      </w:r>
    </w:p>
    <w:p w14:paraId="62535B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那个巴别塔的整个框架建立在其教会所谓的“无误性”之上，而这正是那个邪恶国度的根基所在。</w:t>
      </w:r>
    </w:p>
    <w:p w14:paraId="174BD92F">
      <w:pPr>
        <w:pStyle w:val="3"/>
        <w:spacing w:line="243" w:lineRule="auto"/>
        <w:rPr>
          <w:rFonts w:hint="eastAsia" w:ascii="微软雅黑" w:hAnsi="微软雅黑" w:eastAsia="微软雅黑" w:cs="微软雅黑"/>
          <w:sz w:val="30"/>
          <w:szCs w:val="30"/>
        </w:rPr>
      </w:pPr>
    </w:p>
    <w:p w14:paraId="01CA54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being more carefully taught than any of the fundamentals of religion, and easily believed by a people nursed up in profaneness and ignorance, and in natural carelessness about their salvation, makes their case very dangerous.</w:t>
      </w:r>
    </w:p>
    <w:p w14:paraId="78D660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由于这一点被教导得比任何信仰的基要真理都更细致，且被那些在亵渎和无知中、以及对自身救赎天然的漠不关心中养育起来的百姓所轻信，这使得他们的境况非常危险。</w:t>
      </w:r>
    </w:p>
    <w:p w14:paraId="1499FBDF">
      <w:pPr>
        <w:pStyle w:val="3"/>
        <w:spacing w:line="243" w:lineRule="auto"/>
        <w:rPr>
          <w:rFonts w:hint="eastAsia" w:ascii="微软雅黑" w:hAnsi="微软雅黑" w:eastAsia="微软雅黑" w:cs="微软雅黑"/>
          <w:sz w:val="30"/>
          <w:szCs w:val="30"/>
        </w:rPr>
      </w:pPr>
    </w:p>
    <w:p w14:paraId="572799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wicked Hierarchy, or Satanarchy rather, is very dangerous to souls.</w:t>
      </w:r>
    </w:p>
    <w:p w14:paraId="241FE2D3">
      <w:pPr>
        <w:pStyle w:val="3"/>
        <w:spacing w:line="243" w:lineRule="auto"/>
        <w:rPr>
          <w:rFonts w:hint="eastAsia" w:ascii="微软雅黑" w:hAnsi="微软雅黑" w:eastAsia="微软雅黑" w:cs="微软雅黑"/>
          <w:sz w:val="30"/>
          <w:szCs w:val="30"/>
        </w:rPr>
      </w:pPr>
    </w:p>
    <w:p w14:paraId="2EB1FA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他们那邪恶的等级制度（Hierarchy），或者更确切地说是撒旦等级制度（Satanarchy），对灵魂极度危险。</w:t>
      </w:r>
    </w:p>
    <w:p w14:paraId="19748F6F">
      <w:pPr>
        <w:pStyle w:val="3"/>
        <w:spacing w:line="243" w:lineRule="auto"/>
        <w:rPr>
          <w:rFonts w:hint="eastAsia" w:ascii="微软雅黑" w:hAnsi="微软雅黑" w:eastAsia="微软雅黑" w:cs="微软雅黑"/>
          <w:sz w:val="30"/>
          <w:szCs w:val="30"/>
        </w:rPr>
      </w:pPr>
    </w:p>
    <w:p w14:paraId="598369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 priests rule over the consciences of the people, and bishops over the priests, and the Pope over the bishops - and thus he becomes indeed the son of perdition, yea the cause and father of the loss of many souls.</w:t>
      </w:r>
    </w:p>
    <w:p w14:paraId="4FAF6B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借此，祭司统治着百姓的良心，主教统治着祭司，而教皇则统治着主教——因此祂确实成了灭亡之子，是的，祂是许多灵魂丧失的起因和元凶。</w:t>
      </w:r>
    </w:p>
    <w:p w14:paraId="3FC942DB">
      <w:pPr>
        <w:pStyle w:val="3"/>
        <w:spacing w:line="243" w:lineRule="auto"/>
        <w:rPr>
          <w:rFonts w:hint="eastAsia" w:ascii="微软雅黑" w:hAnsi="微软雅黑" w:eastAsia="微软雅黑" w:cs="微软雅黑"/>
          <w:sz w:val="30"/>
          <w:szCs w:val="30"/>
        </w:rPr>
      </w:pPr>
    </w:p>
    <w:p w14:paraId="52C1BD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damnable devices of satisfaction for sins, and indulgences for sins to come, and. thus they make merchandise of souls, in a more gross manner than is to be found in any religion in the world.</w:t>
      </w:r>
    </w:p>
    <w:p w14:paraId="60AB750E">
      <w:pPr>
        <w:pStyle w:val="3"/>
        <w:spacing w:line="243" w:lineRule="auto"/>
        <w:rPr>
          <w:rFonts w:hint="eastAsia" w:ascii="微软雅黑" w:hAnsi="微软雅黑" w:eastAsia="微软雅黑" w:cs="微软雅黑"/>
          <w:sz w:val="30"/>
          <w:szCs w:val="30"/>
        </w:rPr>
      </w:pPr>
    </w:p>
    <w:p w14:paraId="414842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他们那该死的赎罪（satisfaction）诡计，以及对未来之罪的赎罪券，以此，他们以一种在世界上任何宗教中都难以见到的、更为卑劣的方式把灵魂当成商品。</w:t>
      </w:r>
    </w:p>
    <w:p w14:paraId="47C50544">
      <w:pPr>
        <w:pStyle w:val="3"/>
        <w:spacing w:line="243" w:lineRule="auto"/>
        <w:rPr>
          <w:rFonts w:hint="eastAsia" w:ascii="微软雅黑" w:hAnsi="微软雅黑" w:eastAsia="微软雅黑" w:cs="微软雅黑"/>
          <w:sz w:val="30"/>
          <w:szCs w:val="30"/>
        </w:rPr>
      </w:pPr>
    </w:p>
    <w:p w14:paraId="14878B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these pernicious consequences: 1. It looseth the reins unto profaneness; 2. And leads men into the natural sin of hypocrisy and feigned shows, of devised and imposed duty, instead of true and real holiness; 3. And leads away from Jesus Christ, and brings them to depend on self-justification.</w:t>
      </w:r>
    </w:p>
    <w:p w14:paraId="672B33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这导致了以下恶果：1. 它解开了亵渎的缰绳；2. 并引导人们陷入伪善与虚假表演的天性罪恶中，用人为设计且强加的本分，取代了真实且真正的圣洁；3. 并将人们引离耶稣基督，使他们依赖自义（self-justification）。</w:t>
      </w:r>
    </w:p>
    <w:p w14:paraId="0654A708">
      <w:pPr>
        <w:pStyle w:val="3"/>
        <w:spacing w:line="243" w:lineRule="auto"/>
        <w:rPr>
          <w:rFonts w:hint="eastAsia" w:ascii="微软雅黑" w:hAnsi="微软雅黑" w:eastAsia="微软雅黑" w:cs="微软雅黑"/>
          <w:sz w:val="30"/>
          <w:szCs w:val="30"/>
        </w:rPr>
      </w:pPr>
    </w:p>
    <w:p w14:paraId="2118FB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a religion framed by Satan and wicked men, to answer a carnal heart's desires to the full, and is indeed a sorcery, and a most prevailing one, (Rev. xviii. 23).</w:t>
      </w:r>
    </w:p>
    <w:p w14:paraId="7AB742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总而言之，这是一种由撒旦与恶人构建的宗教，完全是为了迎合一颗属肉体之心的欲望，实际上是一种法术，且是一种极度盛行的法术（启示录 18:23）。</w:t>
      </w:r>
    </w:p>
    <w:p w14:paraId="6A115E4E">
      <w:pPr>
        <w:pStyle w:val="3"/>
        <w:spacing w:line="243" w:lineRule="auto"/>
        <w:rPr>
          <w:rFonts w:hint="eastAsia" w:ascii="微软雅黑" w:hAnsi="微软雅黑" w:eastAsia="微软雅黑" w:cs="微软雅黑"/>
          <w:sz w:val="30"/>
          <w:szCs w:val="30"/>
        </w:rPr>
      </w:pPr>
    </w:p>
    <w:p w14:paraId="18DFD3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judgment is: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(Rev, xiv. 9, 10).</w:t>
      </w:r>
    </w:p>
    <w:p w14:paraId="19FC8F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而判决是：“若有人拜兽和兽像，在额上或在手上受了印记，这人也必喝上帝大怒的酒；此酒斟在上帝愤怒的杯中纯一不杂。祂要在圣天使和羔羊面前，在火与硫磺之中受痛苦”（启示录 14:9, 10）。</w:t>
      </w:r>
    </w:p>
    <w:p w14:paraId="49A64823">
      <w:pPr>
        <w:pStyle w:val="3"/>
        <w:spacing w:line="243" w:lineRule="auto"/>
        <w:rPr>
          <w:rFonts w:hint="eastAsia" w:ascii="微软雅黑" w:hAnsi="微软雅黑" w:eastAsia="微软雅黑" w:cs="微软雅黑"/>
          <w:sz w:val="30"/>
          <w:szCs w:val="30"/>
        </w:rPr>
      </w:pPr>
    </w:p>
    <w:p w14:paraId="0A2549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where the truth is in some good measure purely delivered as to the matter, there are but a few that are ministers of the New Testament indeed, full of the Holy Ghost, and bearing their Master's image, and going at his call, and feeding in his name.</w:t>
      </w:r>
    </w:p>
    <w:p w14:paraId="43DE8290">
      <w:pPr>
        <w:pStyle w:val="3"/>
        <w:spacing w:line="243" w:lineRule="auto"/>
        <w:rPr>
          <w:rFonts w:hint="eastAsia" w:ascii="微软雅黑" w:hAnsi="微软雅黑" w:eastAsia="微软雅黑" w:cs="微软雅黑"/>
          <w:sz w:val="30"/>
          <w:szCs w:val="30"/>
        </w:rPr>
      </w:pPr>
    </w:p>
    <w:p w14:paraId="759D35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请考虑，即便在真理的内容能在相当程度上纯正地被传达的地方，那些真正属于新约的、被圣灵充满、带有其主之形象、蒙祂呼召而行、并奉祂之名喂养群羊的牧师，也是寥寥无几。</w:t>
      </w:r>
    </w:p>
    <w:p w14:paraId="718D7431">
      <w:pPr>
        <w:pStyle w:val="3"/>
        <w:spacing w:line="243" w:lineRule="auto"/>
        <w:rPr>
          <w:rFonts w:hint="eastAsia" w:ascii="微软雅黑" w:hAnsi="微软雅黑" w:eastAsia="微软雅黑" w:cs="微软雅黑"/>
          <w:sz w:val="30"/>
          <w:szCs w:val="30"/>
        </w:rPr>
      </w:pPr>
    </w:p>
    <w:p w14:paraId="0E3C03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conversion doth not necessarily follow on a minister's godliness, and his lawful call, yet commonly there is little success where there is such a carnal ministry, as that place (Jerem. xxiii. 32) holds forth in some degree:</w:t>
      </w:r>
    </w:p>
    <w:p w14:paraId="6DA55F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虽然归正并不必然紧随一位牧师的敬虔及其合法的呼召而发生，但通常来说，在存在此类属肉体职事的地方，很少能取得成功，正如耶利米书 23:32 在某种程度上所阐明的那样：</w:t>
      </w:r>
    </w:p>
    <w:p w14:paraId="04321614">
      <w:pPr>
        <w:pStyle w:val="3"/>
        <w:spacing w:line="243" w:lineRule="auto"/>
        <w:rPr>
          <w:rFonts w:hint="eastAsia" w:ascii="微软雅黑" w:hAnsi="微软雅黑" w:eastAsia="微软雅黑" w:cs="微软雅黑"/>
          <w:sz w:val="30"/>
          <w:szCs w:val="30"/>
        </w:rPr>
      </w:pPr>
    </w:p>
    <w:p w14:paraId="218E75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against them that prophesy false dreams, saith the Lord, and do tell them, and cause my people to err by their lies, and by their lightness; yet I sent them not, nor commanded them: therefore they shall not profit this people at all, saith the Lord."</w:t>
      </w:r>
    </w:p>
    <w:p w14:paraId="3A69EA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“耶和华说：‘那些以幻梦为预言，又述说这梦，用谎言和轻浮（lightness）使我百姓走错了路的，我必与他们反对。我并没有差遣他们，也没有吩咐他们。他们与这百姓毫无益处。’这是耶和华说的。”</w:t>
      </w:r>
    </w:p>
    <w:p w14:paraId="619EEA33">
      <w:pPr>
        <w:pStyle w:val="3"/>
        <w:spacing w:line="243" w:lineRule="auto"/>
        <w:rPr>
          <w:rFonts w:hint="eastAsia" w:ascii="微软雅黑" w:hAnsi="微软雅黑" w:eastAsia="微软雅黑" w:cs="微软雅黑"/>
          <w:sz w:val="30"/>
          <w:szCs w:val="30"/>
        </w:rPr>
      </w:pPr>
    </w:p>
    <w:p w14:paraId="7EC005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appointment of Jesus Christ, and of absolute necessity to the well-being of the church, and of constant continuance therein, (Ephes. iv. 12, 13, 14), and it is highly to be esteemed.</w:t>
      </w:r>
    </w:p>
    <w:p w14:paraId="4139C9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这是耶稣基督的一项蒙福设立，对于教会的健全是绝对必要的，且要恒久地持续在其中（以弗所书 4:12, 13, 14），应当受到极高的尊重。</w:t>
      </w:r>
    </w:p>
    <w:p w14:paraId="07FEA2F4">
      <w:pPr>
        <w:pStyle w:val="3"/>
        <w:spacing w:line="243" w:lineRule="auto"/>
        <w:rPr>
          <w:rFonts w:hint="eastAsia" w:ascii="微软雅黑" w:hAnsi="微软雅黑" w:eastAsia="微软雅黑" w:cs="微软雅黑"/>
          <w:sz w:val="30"/>
          <w:szCs w:val="30"/>
        </w:rPr>
      </w:pPr>
    </w:p>
    <w:p w14:paraId="3C94D5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,that the honour of the office should cover the faults of them that are clothed with it.</w:t>
      </w:r>
    </w:p>
    <w:p w14:paraId="532DFA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但没有理由认为，职分的尊荣应当掩盖那些披戴这一职分之人的过错。</w:t>
      </w:r>
    </w:p>
    <w:p w14:paraId="1CD45AE5">
      <w:pPr>
        <w:pStyle w:val="3"/>
        <w:spacing w:line="243" w:lineRule="auto"/>
        <w:rPr>
          <w:rFonts w:hint="eastAsia" w:ascii="微软雅黑" w:hAnsi="微软雅黑" w:eastAsia="微软雅黑" w:cs="微软雅黑"/>
          <w:sz w:val="30"/>
          <w:szCs w:val="30"/>
        </w:rPr>
      </w:pPr>
    </w:p>
    <w:p w14:paraId="0F25C7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Faults that cannot be hid, that are plagues in many ministers throughout the churches, are, 1. Undertaking the work, and setting themselves in the way of preparation unto it, without any call from God, or spiritual sanctifying impression which might conclude a call.</w:t>
      </w:r>
    </w:p>
    <w:p w14:paraId="7C8A0C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那些无法隐藏的、在各教会许多牧师身上成为瘟疫般的过错包括：1. 在没有任何来自上帝的呼召，或者没有任何可以断定为呼召的属灵成圣印象的情况下，便承担这项工作，并投身于相关的预备。</w:t>
      </w:r>
    </w:p>
    <w:p w14:paraId="4FE24C64">
      <w:pPr>
        <w:pStyle w:val="3"/>
        <w:spacing w:line="243" w:lineRule="auto"/>
        <w:rPr>
          <w:rFonts w:hint="eastAsia" w:ascii="微软雅黑" w:hAnsi="微软雅黑" w:eastAsia="微软雅黑" w:cs="微软雅黑"/>
          <w:sz w:val="30"/>
          <w:szCs w:val="30"/>
        </w:rPr>
      </w:pPr>
    </w:p>
    <w:p w14:paraId="5EDEC9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Studying of human learning for the increase of gifts, rather than studying true conformity to God in holiness, which is a great qualification.</w:t>
      </w:r>
    </w:p>
    <w:p w14:paraId="25C0BA82">
      <w:pPr>
        <w:pStyle w:val="3"/>
        <w:spacing w:line="243" w:lineRule="auto"/>
        <w:rPr>
          <w:rFonts w:hint="eastAsia" w:ascii="微软雅黑" w:hAnsi="微软雅黑" w:eastAsia="微软雅黑" w:cs="微软雅黑"/>
          <w:sz w:val="30"/>
          <w:szCs w:val="30"/>
        </w:rPr>
      </w:pPr>
    </w:p>
    <w:p w14:paraId="1180A5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为了增加恩赐而去钻研人类学问，而不是去钻研如何在圣洁上真实地与上帝一致，而后者才是重大的资格（qualification）。</w:t>
      </w:r>
    </w:p>
    <w:p w14:paraId="09C29121">
      <w:pPr>
        <w:pStyle w:val="3"/>
        <w:spacing w:line="243" w:lineRule="auto"/>
        <w:rPr>
          <w:rFonts w:hint="eastAsia" w:ascii="微软雅黑" w:hAnsi="微软雅黑" w:eastAsia="微软雅黑" w:cs="微软雅黑"/>
          <w:sz w:val="30"/>
          <w:szCs w:val="30"/>
        </w:rPr>
      </w:pPr>
    </w:p>
    <w:p w14:paraId="75BE33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it seen, that the most learned, and men of greatest gifts, have least or no grace; though sometimes it be otherwise, to testify, that learning and grace are not inconsistent.</w:t>
      </w:r>
    </w:p>
    <w:p w14:paraId="023299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因此可以见到，那些最博学、恩赐最大的人，往往恩典最少甚至全无恩典；虽然有时情况并非如此，以证明学识与恩典并非互不相容。</w:t>
      </w:r>
    </w:p>
    <w:p w14:paraId="0E6A6091">
      <w:pPr>
        <w:pStyle w:val="3"/>
        <w:spacing w:line="243" w:lineRule="auto"/>
        <w:rPr>
          <w:rFonts w:hint="eastAsia" w:ascii="微软雅黑" w:hAnsi="微软雅黑" w:eastAsia="微软雅黑" w:cs="微软雅黑"/>
          <w:sz w:val="30"/>
          <w:szCs w:val="30"/>
        </w:rPr>
      </w:pPr>
    </w:p>
    <w:p w14:paraId="3A5A7F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much mixture of man in the dispensing of the gospel, (1 Cor. i. 17, and ii. 4), so that preaching, by many is done as a proof of their parts and learning, rather than the pure and lowly mean whereby Christ hath resolved to save believers.</w:t>
      </w:r>
    </w:p>
    <w:p w14:paraId="755B2F85">
      <w:pPr>
        <w:pStyle w:val="3"/>
        <w:spacing w:line="243" w:lineRule="auto"/>
        <w:rPr>
          <w:rFonts w:hint="eastAsia" w:ascii="微软雅黑" w:hAnsi="微软雅黑" w:eastAsia="微软雅黑" w:cs="微软雅黑"/>
          <w:sz w:val="30"/>
          <w:szCs w:val="30"/>
        </w:rPr>
      </w:pPr>
    </w:p>
    <w:p w14:paraId="6929F6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在施行福音时掺杂了过多的人的成分（哥林多前书 1:17，以及 2:4），以至于许多人的传道只是为了证明其才干与学识，而不是将其作为基督已决定用来拯救信徒的那种纯正且卑微的手段。</w:t>
      </w:r>
    </w:p>
    <w:p w14:paraId="2205050B">
      <w:pPr>
        <w:pStyle w:val="3"/>
        <w:spacing w:line="243" w:lineRule="auto"/>
        <w:rPr>
          <w:rFonts w:hint="eastAsia" w:ascii="微软雅黑" w:hAnsi="微软雅黑" w:eastAsia="微软雅黑" w:cs="微软雅黑"/>
          <w:sz w:val="30"/>
          <w:szCs w:val="30"/>
        </w:rPr>
      </w:pPr>
    </w:p>
    <w:p w14:paraId="61BFBD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standing in God's counsel, and acting with a dependence on him, and the influences of the Holy Ghost, which is a cause of much sad work, (Jer. xxiii. 22).</w:t>
      </w:r>
    </w:p>
    <w:p w14:paraId="6F78770E">
      <w:pPr>
        <w:pStyle w:val="3"/>
        <w:spacing w:line="243" w:lineRule="auto"/>
        <w:rPr>
          <w:rFonts w:hint="eastAsia" w:ascii="微软雅黑" w:hAnsi="微软雅黑" w:eastAsia="微软雅黑" w:cs="微软雅黑"/>
          <w:sz w:val="30"/>
          <w:szCs w:val="30"/>
        </w:rPr>
      </w:pPr>
    </w:p>
    <w:p w14:paraId="14D546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很少站在上帝的旨意（counsel）中，也很少带着对祂以及圣灵影响力的依赖去行事，这导致了许多令人忧伤的工作结果（耶利米书 23:22）。</w:t>
      </w:r>
    </w:p>
    <w:p w14:paraId="2C8569AB">
      <w:pPr>
        <w:pStyle w:val="3"/>
        <w:spacing w:line="243" w:lineRule="auto"/>
        <w:rPr>
          <w:rFonts w:hint="eastAsia" w:ascii="微软雅黑" w:hAnsi="微软雅黑" w:eastAsia="微软雅黑" w:cs="微软雅黑"/>
          <w:sz w:val="30"/>
          <w:szCs w:val="30"/>
        </w:rPr>
      </w:pPr>
    </w:p>
    <w:p w14:paraId="020552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faults in ministers have these prejudices attending them as to the people: 1. Some from the evidence of these things have rejected the ministry, and spoken evil of it, - a great sin, though it is sad that they should have such a temptation;</w:t>
      </w:r>
    </w:p>
    <w:p w14:paraId="1D3811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现在，牧师身上的所有这些过错，对百姓而言都伴随着以下危害：1. 有些人基于这些事实而拒绝了职事，并对其恶语相向——这是一项大罪，尽管他们遭遇这种诱惑是件令人难过的事；</w:t>
      </w:r>
    </w:p>
    <w:p w14:paraId="7B6F18F2">
      <w:pPr>
        <w:pStyle w:val="3"/>
        <w:spacing w:line="243" w:lineRule="auto"/>
        <w:rPr>
          <w:rFonts w:hint="eastAsia" w:ascii="微软雅黑" w:hAnsi="微软雅黑" w:eastAsia="微软雅黑" w:cs="微软雅黑"/>
          <w:sz w:val="30"/>
          <w:szCs w:val="30"/>
        </w:rPr>
      </w:pPr>
    </w:p>
    <w:p w14:paraId="086301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more pernicious to them, do join themselves to such in whom greater faults are to be found.</w:t>
      </w:r>
    </w:p>
    <w:p w14:paraId="274831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而对他们更致命的是，他们转而去加入那些身上有着更大过错的人的行列。</w:t>
      </w:r>
    </w:p>
    <w:p w14:paraId="51C2D57C">
      <w:pPr>
        <w:pStyle w:val="3"/>
        <w:spacing w:line="243" w:lineRule="auto"/>
        <w:rPr>
          <w:rFonts w:hint="eastAsia" w:ascii="微软雅黑" w:hAnsi="微软雅黑" w:eastAsia="微软雅黑" w:cs="微软雅黑"/>
          <w:sz w:val="30"/>
          <w:szCs w:val="30"/>
        </w:rPr>
      </w:pPr>
    </w:p>
    <w:p w14:paraId="2AA5E4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works not, or rarely, with their ministry, but injustice withdraws, when he is not employed nor depended on more than he may and ought to be by any godly man in any employment of the mind.</w:t>
      </w:r>
    </w:p>
    <w:p w14:paraId="1872430C">
      <w:pPr>
        <w:pStyle w:val="3"/>
        <w:spacing w:line="243" w:lineRule="auto"/>
        <w:rPr>
          <w:rFonts w:hint="eastAsia" w:ascii="微软雅黑" w:hAnsi="微软雅黑" w:eastAsia="微软雅黑" w:cs="微软雅黑"/>
          <w:sz w:val="30"/>
          <w:szCs w:val="30"/>
        </w:rPr>
      </w:pPr>
    </w:p>
    <w:p w14:paraId="14546C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圣灵不与他们的职事同工，或者很少同工，当祂没有比任何虔诚人在任何心智活动中本该且应当依赖祂那样被依赖时，祂便公义地撤回了。</w:t>
      </w:r>
    </w:p>
    <w:p w14:paraId="3922577A">
      <w:pPr>
        <w:pStyle w:val="3"/>
        <w:spacing w:line="243" w:lineRule="auto"/>
        <w:rPr>
          <w:rFonts w:hint="eastAsia" w:ascii="微软雅黑" w:hAnsi="微软雅黑" w:eastAsia="微软雅黑" w:cs="微软雅黑"/>
          <w:sz w:val="30"/>
          <w:szCs w:val="30"/>
        </w:rPr>
      </w:pPr>
    </w:p>
    <w:p w14:paraId="5E9B66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these workings are not missed by people; but as such ministers come in their own name, so the people hear them as such, and never inquire after more than what is man's therein;</w:t>
      </w:r>
    </w:p>
    <w:p w14:paraId="79A35371">
      <w:pPr>
        <w:pStyle w:val="3"/>
        <w:spacing w:line="243" w:lineRule="auto"/>
        <w:rPr>
          <w:rFonts w:hint="eastAsia" w:ascii="微软雅黑" w:hAnsi="微软雅黑" w:eastAsia="微软雅黑" w:cs="微软雅黑"/>
          <w:sz w:val="30"/>
          <w:szCs w:val="30"/>
        </w:rPr>
      </w:pPr>
    </w:p>
    <w:p w14:paraId="545C87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甚至百姓也没有察觉到这些工作的缺失；由于此类牧师是凭着自己的名而来，百姓也就这样听他们讲道，从未追寻其中除了属人的成分之外的任何东西；</w:t>
      </w:r>
    </w:p>
    <w:p w14:paraId="723AC785">
      <w:pPr>
        <w:pStyle w:val="3"/>
        <w:spacing w:line="243" w:lineRule="auto"/>
        <w:rPr>
          <w:rFonts w:hint="eastAsia" w:ascii="微软雅黑" w:hAnsi="微软雅黑" w:eastAsia="微软雅黑" w:cs="微软雅黑"/>
          <w:sz w:val="30"/>
          <w:szCs w:val="30"/>
        </w:rPr>
      </w:pPr>
    </w:p>
    <w:p w14:paraId="2B61C0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thereof, have their heads stuffed with notions, and knowledge sometimes increased, and affections tickled by some human devices and flashes of wit, - which things are mighty pleasing to a carnal heart, both to give and take, both by precept and example.</w:t>
      </w:r>
    </w:p>
    <w:p w14:paraId="05DEB9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取而代之的是，他们的头脑被塞满了观念，知识有时有所增长，情感也被一些人为的诡计和智慧的闪现所挑逗——这些东西无论是在施与还是领受上，无论通过教训还是榜样，对属肉体的心都是极具吸引力的。</w:t>
      </w:r>
    </w:p>
    <w:p w14:paraId="3ED9C1C9">
      <w:pPr>
        <w:pStyle w:val="3"/>
        <w:spacing w:line="243" w:lineRule="auto"/>
        <w:rPr>
          <w:rFonts w:hint="eastAsia" w:ascii="微软雅黑" w:hAnsi="微软雅黑" w:eastAsia="微软雅黑" w:cs="微软雅黑"/>
          <w:sz w:val="30"/>
          <w:szCs w:val="30"/>
        </w:rPr>
      </w:pPr>
    </w:p>
    <w:p w14:paraId="09CE07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carnal ministers usually lead the people, both by precept and example, into such a sort of practice of godliness as is found with themselves;</w:t>
      </w:r>
    </w:p>
    <w:p w14:paraId="5255C0C2">
      <w:pPr>
        <w:pStyle w:val="3"/>
        <w:spacing w:line="243" w:lineRule="auto"/>
        <w:rPr>
          <w:rFonts w:hint="eastAsia" w:ascii="微软雅黑" w:hAnsi="微软雅黑" w:eastAsia="微软雅黑" w:cs="微软雅黑"/>
          <w:sz w:val="30"/>
          <w:szCs w:val="30"/>
        </w:rPr>
      </w:pPr>
    </w:p>
    <w:p w14:paraId="0A26E0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并且，这类属肉体的牧师通常会在教训和榜样两方面，引导百姓进入像他们自己那样的敬虔实践中；</w:t>
      </w:r>
    </w:p>
    <w:p w14:paraId="70553006">
      <w:pPr>
        <w:pStyle w:val="3"/>
        <w:spacing w:line="243" w:lineRule="auto"/>
        <w:rPr>
          <w:rFonts w:hint="eastAsia" w:ascii="微软雅黑" w:hAnsi="微软雅黑" w:eastAsia="微软雅黑" w:cs="微软雅黑"/>
          <w:sz w:val="30"/>
          <w:szCs w:val="30"/>
        </w:rPr>
      </w:pPr>
    </w:p>
    <w:p w14:paraId="790C36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ordinarily, except where the fear of God overawes, or where a man is gross in his walking, no man will deliver such a frame of practical godliness to others which is cross to his present attainments or resolutions at least.</w:t>
      </w:r>
    </w:p>
    <w:p w14:paraId="676766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因为通常情况下，除非上帝的畏惧使其折服，或者一个人在行事为人上极其粗鄙，否则没有人会向他人传递一种与其当下的造诣（attainments）或至少与其志向相违背的实践敬虔之框架。</w:t>
      </w:r>
    </w:p>
    <w:p w14:paraId="76BBE874">
      <w:pPr>
        <w:pStyle w:val="3"/>
        <w:spacing w:line="243" w:lineRule="auto"/>
        <w:rPr>
          <w:rFonts w:hint="eastAsia" w:ascii="微软雅黑" w:hAnsi="微软雅黑" w:eastAsia="微软雅黑" w:cs="微软雅黑"/>
          <w:sz w:val="30"/>
          <w:szCs w:val="30"/>
        </w:rPr>
      </w:pPr>
    </w:p>
    <w:p w14:paraId="554C95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more fully, when we speak of ourselves and our own case.</w:t>
      </w:r>
    </w:p>
    <w:p w14:paraId="60A5E5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但关于这一点，当我们谈论我们自己和我们自己的情况时，会讲得更详尽。</w:t>
      </w:r>
    </w:p>
    <w:p w14:paraId="57C018C0">
      <w:pPr>
        <w:pStyle w:val="3"/>
        <w:spacing w:line="243" w:lineRule="auto"/>
        <w:rPr>
          <w:rFonts w:hint="eastAsia" w:ascii="微软雅黑" w:hAnsi="微软雅黑" w:eastAsia="微软雅黑" w:cs="微软雅黑"/>
          <w:sz w:val="30"/>
          <w:szCs w:val="30"/>
        </w:rPr>
      </w:pPr>
    </w:p>
    <w:p w14:paraId="0DCDEA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besides all these things, and though all these were removed, how small a number of them that have the gospel purely preached, and by faithful ministers, do profess any thing; I mean, do not so much as take on an honest-like name of Christians.</w:t>
      </w:r>
    </w:p>
    <w:p w14:paraId="2F3088B2">
      <w:pPr>
        <w:pStyle w:val="3"/>
        <w:spacing w:line="243" w:lineRule="auto"/>
        <w:rPr>
          <w:rFonts w:hint="eastAsia" w:ascii="微软雅黑" w:hAnsi="微软雅黑" w:eastAsia="微软雅黑" w:cs="微软雅黑"/>
          <w:sz w:val="30"/>
          <w:szCs w:val="30"/>
        </w:rPr>
      </w:pPr>
    </w:p>
    <w:p w14:paraId="715597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除了所有这些事情之外，即便这些障碍都被扫除，在那些拥有由忠心牧师传讲纯正福音的人中，也只有极少数人做出了任何宣认（profess）；我的意思是，他们甚至连一个看似诚实的“基督徒”名号都没有承担。</w:t>
      </w:r>
    </w:p>
    <w:p w14:paraId="0FAD7B96">
      <w:pPr>
        <w:pStyle w:val="3"/>
        <w:spacing w:line="243" w:lineRule="auto"/>
        <w:rPr>
          <w:rFonts w:hint="eastAsia" w:ascii="微软雅黑" w:hAnsi="微软雅黑" w:eastAsia="微软雅黑" w:cs="微软雅黑"/>
          <w:sz w:val="30"/>
          <w:szCs w:val="30"/>
        </w:rPr>
      </w:pPr>
    </w:p>
    <w:p w14:paraId="390603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will be found, if you search them out wisely; and that will be by searching after their professed obedience to law and gospel.</w:t>
      </w:r>
    </w:p>
    <w:p w14:paraId="302F8B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如果你明智地去寻索他们，你会发现人数寥寥；而这种寻索将通过考察他们对律法和福音所宣称的顺服来进行。</w:t>
      </w:r>
    </w:p>
    <w:p w14:paraId="44E155DA">
      <w:pPr>
        <w:pStyle w:val="3"/>
        <w:spacing w:line="243" w:lineRule="auto"/>
        <w:rPr>
          <w:rFonts w:hint="eastAsia" w:ascii="微软雅黑" w:hAnsi="微软雅黑" w:eastAsia="微软雅黑" w:cs="微软雅黑"/>
          <w:sz w:val="30"/>
          <w:szCs w:val="30"/>
        </w:rPr>
      </w:pPr>
    </w:p>
    <w:p w14:paraId="71F91C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consideration of the law, many sorts of hearers are visibly cast out.</w:t>
      </w:r>
    </w:p>
    <w:p w14:paraId="1973EE9E">
      <w:pPr>
        <w:pStyle w:val="3"/>
        <w:spacing w:line="243" w:lineRule="auto"/>
        <w:rPr>
          <w:rFonts w:hint="eastAsia" w:ascii="微软雅黑" w:hAnsi="微软雅黑" w:eastAsia="微软雅黑" w:cs="微软雅黑"/>
          <w:sz w:val="30"/>
          <w:szCs w:val="30"/>
        </w:rPr>
      </w:pPr>
    </w:p>
    <w:p w14:paraId="0E94C0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通过对律法的考量，许多类别的听众会被明显地排除在外。</w:t>
      </w:r>
    </w:p>
    <w:p w14:paraId="1094D828">
      <w:pPr>
        <w:pStyle w:val="3"/>
        <w:spacing w:line="243" w:lineRule="auto"/>
        <w:rPr>
          <w:rFonts w:hint="eastAsia" w:ascii="微软雅黑" w:hAnsi="微软雅黑" w:eastAsia="微软雅黑" w:cs="微软雅黑"/>
          <w:sz w:val="30"/>
          <w:szCs w:val="30"/>
        </w:rPr>
      </w:pPr>
    </w:p>
    <w:p w14:paraId="52B306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third commandment, all swearers and forswearers, that commonly and fearlessly take his dreadful name in vain, are out of the way of professors:</w:t>
      </w:r>
    </w:p>
    <w:p w14:paraId="594528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从第三条诫命开始，所有惯于且无所畏惧地妄称祂可畏之名的起誓者和背誓者，都不在认信者（professors）的行列之内：</w:t>
      </w:r>
    </w:p>
    <w:p w14:paraId="6F387992">
      <w:pPr>
        <w:pStyle w:val="3"/>
        <w:spacing w:line="243" w:lineRule="auto"/>
        <w:rPr>
          <w:rFonts w:hint="eastAsia" w:ascii="微软雅黑" w:hAnsi="微软雅黑" w:eastAsia="微软雅黑" w:cs="微软雅黑"/>
          <w:sz w:val="30"/>
          <w:szCs w:val="30"/>
        </w:rPr>
      </w:pPr>
    </w:p>
    <w:p w14:paraId="4BFCB1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sabbath-breakers: all eminently unfaithful in their relationship, and in the duties thereof: bad husbands, wives, parents, children, masters, servants:</w:t>
      </w:r>
    </w:p>
    <w:p w14:paraId="396C79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所有违背安息日者：所有在人际关系及其本分中表现出明显不忠的人：糟糕的丈夫、妻子、父母、子女、主人、仆人：</w:t>
      </w:r>
    </w:p>
    <w:p w14:paraId="71108299">
      <w:pPr>
        <w:pStyle w:val="3"/>
        <w:spacing w:line="243" w:lineRule="auto"/>
        <w:rPr>
          <w:rFonts w:hint="eastAsia" w:ascii="微软雅黑" w:hAnsi="微软雅黑" w:eastAsia="微软雅黑" w:cs="微软雅黑"/>
          <w:sz w:val="30"/>
          <w:szCs w:val="30"/>
        </w:rPr>
      </w:pPr>
    </w:p>
    <w:p w14:paraId="763357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hearts misordered, and persons under the prevalent power of passion, malice, and envy: brawlers, chiders:</w:t>
      </w:r>
    </w:p>
    <w:p w14:paraId="487209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所有内心失序的人，以及处于愤怒、恶意和嫉妒之支配下的人：争吵者、责骂者：</w:t>
      </w:r>
    </w:p>
    <w:p w14:paraId="587F52FB">
      <w:pPr>
        <w:pStyle w:val="3"/>
        <w:spacing w:line="243" w:lineRule="auto"/>
        <w:rPr>
          <w:rFonts w:hint="eastAsia" w:ascii="微软雅黑" w:hAnsi="微软雅黑" w:eastAsia="微软雅黑" w:cs="微软雅黑"/>
          <w:sz w:val="30"/>
          <w:szCs w:val="30"/>
        </w:rPr>
      </w:pPr>
    </w:p>
    <w:p w14:paraId="101A33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unclean beasts, that burn in their filthy lusts, though in the heart only:</w:t>
      </w:r>
    </w:p>
    <w:p w14:paraId="06E5E7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所有那些在其污秽私欲中焚烧的不洁畜类，即便那只是在心中：</w:t>
      </w:r>
    </w:p>
    <w:p w14:paraId="404A16E0">
      <w:pPr>
        <w:pStyle w:val="3"/>
        <w:spacing w:line="243" w:lineRule="auto"/>
        <w:rPr>
          <w:rFonts w:hint="eastAsia" w:ascii="微软雅黑" w:hAnsi="微软雅黑" w:eastAsia="微软雅黑" w:cs="微软雅黑"/>
          <w:sz w:val="30"/>
          <w:szCs w:val="30"/>
        </w:rPr>
      </w:pPr>
    </w:p>
    <w:p w14:paraId="31AC1A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thieves, extortioners, and such as get unjust gain:</w:t>
      </w:r>
    </w:p>
    <w:p w14:paraId="7D8E0E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所有的小偷、勒索者，以及获取不义之财的人：</w:t>
      </w:r>
    </w:p>
    <w:p w14:paraId="127DE723">
      <w:pPr>
        <w:pStyle w:val="3"/>
        <w:spacing w:line="243" w:lineRule="auto"/>
        <w:rPr>
          <w:rFonts w:hint="eastAsia" w:ascii="微软雅黑" w:hAnsi="微软雅黑" w:eastAsia="微软雅黑" w:cs="微软雅黑"/>
          <w:sz w:val="30"/>
          <w:szCs w:val="30"/>
        </w:rPr>
      </w:pPr>
    </w:p>
    <w:p w14:paraId="38D35C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noted liars, that make no conscience of their words, especially in backbiting and speaking evil of others: all covetous persons.</w:t>
      </w:r>
    </w:p>
    <w:p w14:paraId="683A9B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所有著名的撒谎者，他们对自己的话语毫无良心可言，尤其是在毁谤和说他人坏话时：所有的贪婪之人。</w:t>
      </w:r>
    </w:p>
    <w:p w14:paraId="30496778">
      <w:pPr>
        <w:pStyle w:val="3"/>
        <w:spacing w:line="243" w:lineRule="auto"/>
        <w:rPr>
          <w:rFonts w:hint="eastAsia" w:ascii="微软雅黑" w:hAnsi="微软雅黑" w:eastAsia="微软雅黑" w:cs="微软雅黑"/>
          <w:sz w:val="30"/>
          <w:szCs w:val="30"/>
        </w:rPr>
      </w:pPr>
    </w:p>
    <w:p w14:paraId="05B56A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gospel, they are not to be reckoned professors who give any visible token of contempt and despising of its ministry, and turn away their ear from hearing the word:</w:t>
      </w:r>
    </w:p>
    <w:p w14:paraId="3CA3F887">
      <w:pPr>
        <w:pStyle w:val="3"/>
        <w:spacing w:line="243" w:lineRule="auto"/>
        <w:rPr>
          <w:rFonts w:hint="eastAsia" w:ascii="微软雅黑" w:hAnsi="微软雅黑" w:eastAsia="微软雅黑" w:cs="微软雅黑"/>
          <w:sz w:val="30"/>
          <w:szCs w:val="30"/>
        </w:rPr>
      </w:pPr>
    </w:p>
    <w:p w14:paraId="7B39A2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关于福音，那些表现出任何明显的蔑视和轻看职事（ministry）之迹象、并转耳不听圣言（word）的人，不能被算作认信者：</w:t>
      </w:r>
    </w:p>
    <w:p w14:paraId="7DC30678">
      <w:pPr>
        <w:pStyle w:val="3"/>
        <w:spacing w:line="243" w:lineRule="auto"/>
        <w:rPr>
          <w:rFonts w:hint="eastAsia" w:ascii="微软雅黑" w:hAnsi="微软雅黑" w:eastAsia="微软雅黑" w:cs="微软雅黑"/>
          <w:sz w:val="30"/>
          <w:szCs w:val="30"/>
        </w:rPr>
      </w:pPr>
    </w:p>
    <w:p w14:paraId="388EF1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openly negligent in performing the duties which are required of them, as family and secret worship in prayer, and reading God's word:</w:t>
      </w:r>
    </w:p>
    <w:p w14:paraId="3FFDB6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那些公开疏于履行对其要求的本分的人，如家庭与个人的密室祈祷敬拜，以及阅读上帝的圣言：</w:t>
      </w:r>
    </w:p>
    <w:p w14:paraId="3EE687AF">
      <w:pPr>
        <w:pStyle w:val="3"/>
        <w:spacing w:line="243" w:lineRule="auto"/>
        <w:rPr>
          <w:rFonts w:hint="eastAsia" w:ascii="微软雅黑" w:hAnsi="微软雅黑" w:eastAsia="微软雅黑" w:cs="微软雅黑"/>
          <w:sz w:val="30"/>
          <w:szCs w:val="30"/>
        </w:rPr>
      </w:pPr>
    </w:p>
    <w:p w14:paraId="308197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conversation is nowise influenced thereby as to any change, but who live just as if they were under heathenism.</w:t>
      </w:r>
    </w:p>
    <w:p w14:paraId="00212C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他们的行事为人（conversation）并未因此受到任何改变的影响，反而生活得就像仍处于异教主义之下一样。</w:t>
      </w:r>
    </w:p>
    <w:p w14:paraId="45A02204">
      <w:pPr>
        <w:pStyle w:val="3"/>
        <w:spacing w:line="243" w:lineRule="auto"/>
        <w:rPr>
          <w:rFonts w:hint="eastAsia" w:ascii="微软雅黑" w:hAnsi="微软雅黑" w:eastAsia="微软雅黑" w:cs="微软雅黑"/>
          <w:sz w:val="30"/>
          <w:szCs w:val="30"/>
        </w:rPr>
      </w:pPr>
    </w:p>
    <w:p w14:paraId="480D80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professors who are not guilty of any of these gross evils, yet have a tainted profession.</w:t>
      </w:r>
    </w:p>
    <w:p w14:paraId="366F171A">
      <w:pPr>
        <w:pStyle w:val="3"/>
        <w:spacing w:line="243" w:lineRule="auto"/>
        <w:rPr>
          <w:rFonts w:hint="eastAsia" w:ascii="微软雅黑" w:hAnsi="微软雅黑" w:eastAsia="微软雅黑" w:cs="微软雅黑"/>
          <w:sz w:val="30"/>
          <w:szCs w:val="30"/>
        </w:rPr>
      </w:pPr>
    </w:p>
    <w:p w14:paraId="7E0283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请考虑，有多少认信者虽然没有犯下任何这些明显的恶行，却有着一个被玷污的宣认（profession）。</w:t>
      </w:r>
    </w:p>
    <w:p w14:paraId="5888889E">
      <w:pPr>
        <w:pStyle w:val="3"/>
        <w:spacing w:line="243" w:lineRule="auto"/>
        <w:rPr>
          <w:rFonts w:hint="eastAsia" w:ascii="微软雅黑" w:hAnsi="微软雅黑" w:eastAsia="微软雅黑" w:cs="微软雅黑"/>
          <w:sz w:val="30"/>
          <w:szCs w:val="30"/>
        </w:rPr>
      </w:pPr>
    </w:p>
    <w:p w14:paraId="73847E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in such spots as observers may perceive as evidences of their unsoundness.</w:t>
      </w:r>
    </w:p>
    <w:p w14:paraId="022325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我的意思是，在观察者所能察觉到的那些表现出他们不稳固（unsoundness）的污点中。</w:t>
      </w:r>
    </w:p>
    <w:p w14:paraId="4A0D536E">
      <w:pPr>
        <w:pStyle w:val="3"/>
        <w:spacing w:line="243" w:lineRule="auto"/>
        <w:rPr>
          <w:rFonts w:hint="eastAsia" w:ascii="微软雅黑" w:hAnsi="微软雅黑" w:eastAsia="微软雅黑" w:cs="微软雅黑"/>
          <w:sz w:val="30"/>
          <w:szCs w:val="30"/>
        </w:rPr>
      </w:pPr>
    </w:p>
    <w:p w14:paraId="529DF2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things there are.</w:t>
      </w:r>
    </w:p>
    <w:p w14:paraId="476755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此类事情有很多。</w:t>
      </w:r>
    </w:p>
    <w:p w14:paraId="5184ED8E">
      <w:pPr>
        <w:pStyle w:val="3"/>
        <w:spacing w:line="243" w:lineRule="auto"/>
        <w:rPr>
          <w:rFonts w:hint="eastAsia" w:ascii="微软雅黑" w:hAnsi="微软雅黑" w:eastAsia="微软雅黑" w:cs="微软雅黑"/>
          <w:sz w:val="30"/>
          <w:szCs w:val="30"/>
        </w:rPr>
      </w:pPr>
    </w:p>
    <w:p w14:paraId="135A6F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temptation suitable to their corruptedness coming, is welcomed by many, as the thirty pieces by Judas:</w:t>
      </w:r>
    </w:p>
    <w:p w14:paraId="588F3C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当一个契合其腐败性的诱惑到来时，会被许多人欣然接纳，就像犹大接纳那三十块银币一样：</w:t>
      </w:r>
    </w:p>
    <w:p w14:paraId="0203D47D">
      <w:pPr>
        <w:pStyle w:val="3"/>
        <w:spacing w:line="243" w:lineRule="auto"/>
        <w:rPr>
          <w:rFonts w:hint="eastAsia" w:ascii="微软雅黑" w:hAnsi="微软雅黑" w:eastAsia="微软雅黑" w:cs="微软雅黑"/>
          <w:sz w:val="30"/>
          <w:szCs w:val="30"/>
        </w:rPr>
      </w:pPr>
    </w:p>
    <w:p w14:paraId="3F045D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trying time, when suffering for the profession cometh, and then are they burnt up by this sun.</w:t>
      </w:r>
    </w:p>
    <w:p w14:paraId="7E3BD7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在一个试炼的时代，当为着信仰宣认而受苦的时刻来到时，他们就会被这烈日所灼伤。</w:t>
      </w:r>
    </w:p>
    <w:p w14:paraId="1F67C460">
      <w:pPr>
        <w:pStyle w:val="3"/>
        <w:spacing w:line="243" w:lineRule="auto"/>
        <w:rPr>
          <w:rFonts w:hint="eastAsia" w:ascii="微软雅黑" w:hAnsi="微软雅黑" w:eastAsia="微软雅黑" w:cs="微软雅黑"/>
          <w:sz w:val="30"/>
          <w:szCs w:val="30"/>
        </w:rPr>
      </w:pPr>
    </w:p>
    <w:p w14:paraId="1CC3A0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untainted professions are unsound before God.</w:t>
      </w:r>
    </w:p>
    <w:p w14:paraId="12CD9BB5">
      <w:pPr>
        <w:pStyle w:val="3"/>
        <w:spacing w:line="243" w:lineRule="auto"/>
        <w:rPr>
          <w:rFonts w:hint="eastAsia" w:ascii="微软雅黑" w:hAnsi="微软雅黑" w:eastAsia="微软雅黑" w:cs="微软雅黑"/>
          <w:sz w:val="30"/>
          <w:szCs w:val="30"/>
        </w:rPr>
      </w:pPr>
    </w:p>
    <w:p w14:paraId="748349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请考虑，有多少未被察觉玷污的宣认，在上帝面前其实是不稳固的。</w:t>
      </w:r>
    </w:p>
    <w:p w14:paraId="6850AA97">
      <w:pPr>
        <w:pStyle w:val="3"/>
        <w:spacing w:line="243" w:lineRule="auto"/>
        <w:rPr>
          <w:rFonts w:hint="eastAsia" w:ascii="微软雅黑" w:hAnsi="微软雅黑" w:eastAsia="微软雅黑" w:cs="微软雅黑"/>
          <w:sz w:val="30"/>
          <w:szCs w:val="30"/>
        </w:rPr>
      </w:pPr>
    </w:p>
    <w:p w14:paraId="1739A4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trials are not great, unsound professors may rub them out: when temptations are not strong, common restraining grace may prevent their being carried away who yet may be heart-workers of iniquity, and may be dust in God's balance, though all the world besides cannot see their lightness.</w:t>
      </w:r>
    </w:p>
    <w:p w14:paraId="4129F1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炼不剧烈时，不稳固的信徒也许能蒙混过关；当诱惑不强烈时，普遍的约束恩典也许能防止那些人被卷走，然而他们可能是在心中作孽的人，在上帝的天平上可能只是尘埃，即便除了上帝之外的整个世界都看不出他们的轻浮。</w:t>
      </w:r>
    </w:p>
    <w:p w14:paraId="0BECBEAE">
      <w:pPr>
        <w:pStyle w:val="3"/>
        <w:spacing w:line="243" w:lineRule="auto"/>
        <w:rPr>
          <w:rFonts w:hint="eastAsia" w:ascii="微软雅黑" w:hAnsi="微软雅黑" w:eastAsia="微软雅黑" w:cs="微软雅黑"/>
          <w:sz w:val="30"/>
          <w:szCs w:val="30"/>
        </w:rPr>
      </w:pPr>
    </w:p>
    <w:p w14:paraId="538AB4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sad truth should not be improved into an uncharitable censoriousness of others, but to a jealousy over ourselves, and a belief of this grave truth, that few enter into life.</w:t>
      </w:r>
    </w:p>
    <w:p w14:paraId="795C91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这一悲哀的真理不应当被应用（improved）为对他人的不仁慈责难，而应当引发对我们自身的警觉，并引导我们相信这一严肃的真理：即进入永生的人很少。</w:t>
      </w:r>
    </w:p>
    <w:p w14:paraId="16729BA6">
      <w:pPr>
        <w:pStyle w:val="3"/>
        <w:spacing w:line="243" w:lineRule="auto"/>
        <w:rPr>
          <w:rFonts w:hint="eastAsia" w:ascii="微软雅黑" w:hAnsi="微软雅黑" w:eastAsia="微软雅黑" w:cs="微软雅黑"/>
          <w:sz w:val="30"/>
          <w:szCs w:val="30"/>
        </w:rPr>
      </w:pPr>
    </w:p>
    <w:p w14:paraId="2A8778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brought the caution of the truth home unto ourselves, so shall I also in this, and shew you on what considerations it is evident that there are few comparatively that shall be saved in this land, and who walk in the way to life.</w:t>
      </w:r>
    </w:p>
    <w:p w14:paraId="2DF943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既然我已经将这一真理的提醒（caution）引向了我们自身，我也将在这件事上同样行，向你们展示基于何种考量，显然在这片土地上，相对而言得救的人、以及行走在永生之路上的人是很少的。</w:t>
      </w:r>
    </w:p>
    <w:p w14:paraId="784F8052">
      <w:pPr>
        <w:pStyle w:val="3"/>
        <w:spacing w:line="243" w:lineRule="auto"/>
        <w:rPr>
          <w:rFonts w:hint="eastAsia" w:ascii="微软雅黑" w:hAnsi="微软雅黑" w:eastAsia="微软雅黑" w:cs="微软雅黑"/>
          <w:sz w:val="30"/>
          <w:szCs w:val="30"/>
        </w:rPr>
      </w:pPr>
    </w:p>
    <w:p w14:paraId="438BFA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I shall use such freedom as, I judge, becomes an ambassador of Jesus Christ.</w:t>
      </w:r>
    </w:p>
    <w:p w14:paraId="466116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在此，我将行使我认为作为一个耶稣基督的使者所应当享有的自由。</w:t>
      </w:r>
    </w:p>
    <w:p w14:paraId="1AAE70C2">
      <w:pPr>
        <w:pStyle w:val="3"/>
        <w:spacing w:line="243" w:lineRule="auto"/>
        <w:rPr>
          <w:rFonts w:hint="eastAsia" w:ascii="微软雅黑" w:hAnsi="微软雅黑" w:eastAsia="微软雅黑" w:cs="微软雅黑"/>
          <w:sz w:val="30"/>
          <w:szCs w:val="30"/>
        </w:rPr>
      </w:pPr>
    </w:p>
    <w:p w14:paraId="0B7195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1. How evidently the multitude walk in the way of profaneness, which leads to hell.</w:t>
      </w:r>
    </w:p>
    <w:p w14:paraId="5A7B5E3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请考虑，1. 显而易见，大众正行走在导致地狱的亵渎之路上。</w:t>
      </w:r>
    </w:p>
    <w:p w14:paraId="2ED5FE50">
      <w:pPr>
        <w:pStyle w:val="3"/>
        <w:spacing w:line="243" w:lineRule="auto"/>
        <w:rPr>
          <w:rFonts w:hint="eastAsia" w:ascii="微软雅黑" w:hAnsi="微软雅黑" w:eastAsia="微软雅黑" w:cs="微软雅黑"/>
          <w:sz w:val="30"/>
          <w:szCs w:val="30"/>
        </w:rPr>
      </w:pPr>
    </w:p>
    <w:p w14:paraId="235051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stranger to England that is ignorant of it.</w:t>
      </w:r>
    </w:p>
    <w:p w14:paraId="44D1B8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凡是对英格兰这种情况一无所知的人，对这片土地就是个陌生人。</w:t>
      </w:r>
    </w:p>
    <w:p w14:paraId="7E028C6E">
      <w:pPr>
        <w:pStyle w:val="3"/>
        <w:spacing w:line="243" w:lineRule="auto"/>
        <w:rPr>
          <w:rFonts w:hint="eastAsia" w:ascii="微软雅黑" w:hAnsi="微软雅黑" w:eastAsia="微软雅黑" w:cs="微软雅黑"/>
          <w:sz w:val="30"/>
          <w:szCs w:val="30"/>
        </w:rPr>
      </w:pPr>
    </w:p>
    <w:p w14:paraId="27FBEB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many thousands of such there are, would be found no easy work to reckon, Such all carry the brand-mark of the devil.</w:t>
      </w:r>
    </w:p>
    <w:p w14:paraId="347D5E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现在，要清算此类人有几千几万，绝非易事，他们都带着魔鬼的烙印。</w:t>
      </w:r>
    </w:p>
    <w:p w14:paraId="38D7D0D3">
      <w:pPr>
        <w:pStyle w:val="3"/>
        <w:spacing w:line="243" w:lineRule="auto"/>
        <w:rPr>
          <w:rFonts w:hint="eastAsia" w:ascii="微软雅黑" w:hAnsi="微软雅黑" w:eastAsia="微软雅黑" w:cs="微软雅黑"/>
          <w:sz w:val="30"/>
          <w:szCs w:val="30"/>
        </w:rPr>
      </w:pPr>
    </w:p>
    <w:p w14:paraId="23996F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profaneness prevails generally in some places, and too much every where, London may be a scantling of this.</w:t>
      </w:r>
    </w:p>
    <w:p w14:paraId="373DF4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这种亵渎在某些地方普遍盛行，且在各处都泛滥成灾，伦敦可能只是其中的一小部分。</w:t>
      </w:r>
    </w:p>
    <w:p w14:paraId="5A3C6B76">
      <w:pPr>
        <w:pStyle w:val="3"/>
        <w:spacing w:line="243" w:lineRule="auto"/>
        <w:rPr>
          <w:rFonts w:hint="eastAsia" w:ascii="微软雅黑" w:hAnsi="微软雅黑" w:eastAsia="微软雅黑" w:cs="微软雅黑"/>
          <w:sz w:val="30"/>
          <w:szCs w:val="30"/>
        </w:rPr>
      </w:pPr>
    </w:p>
    <w:p w14:paraId="2360BD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souls are poisoned and murdered by their teachers.</w:t>
      </w:r>
    </w:p>
    <w:p w14:paraId="6B08B387">
      <w:pPr>
        <w:pStyle w:val="3"/>
        <w:spacing w:line="243" w:lineRule="auto"/>
        <w:rPr>
          <w:rFonts w:hint="eastAsia" w:ascii="微软雅黑" w:hAnsi="微软雅黑" w:eastAsia="微软雅黑" w:cs="微软雅黑"/>
          <w:sz w:val="30"/>
          <w:szCs w:val="30"/>
        </w:rPr>
      </w:pPr>
    </w:p>
    <w:p w14:paraId="072BAB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请考虑，有多少灵魂被他们的导师（teachers）所毒害和谋杀。</w:t>
      </w:r>
    </w:p>
    <w:p w14:paraId="64D57F1D">
      <w:pPr>
        <w:pStyle w:val="3"/>
        <w:spacing w:line="243" w:lineRule="auto"/>
        <w:rPr>
          <w:rFonts w:hint="eastAsia" w:ascii="微软雅黑" w:hAnsi="微软雅黑" w:eastAsia="微软雅黑" w:cs="微软雅黑"/>
          <w:sz w:val="30"/>
          <w:szCs w:val="30"/>
        </w:rPr>
      </w:pPr>
    </w:p>
    <w:p w14:paraId="647786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Papists, who in England are in a far more hopeless case as to salvation than if they were shut up in cloisters in Spain or Italy;</w:t>
      </w:r>
    </w:p>
    <w:p w14:paraId="5BA844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这里暂且不谈教皇派，他们在英格兰的救赎境况比被关在西班牙或意大利的修道院里还要绝望得多；</w:t>
      </w:r>
    </w:p>
    <w:p w14:paraId="0EA030C4">
      <w:pPr>
        <w:pStyle w:val="3"/>
        <w:spacing w:line="243" w:lineRule="auto"/>
        <w:rPr>
          <w:rFonts w:hint="eastAsia" w:ascii="微软雅黑" w:hAnsi="微软雅黑" w:eastAsia="微软雅黑" w:cs="微软雅黑"/>
          <w:sz w:val="30"/>
          <w:szCs w:val="30"/>
        </w:rPr>
      </w:pPr>
    </w:p>
    <w:p w14:paraId="4D24A5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need I speak of the gross errors and damnable heresies that many are fed with unto destruction; neither shall I name any party.</w:t>
      </w:r>
    </w:p>
    <w:p w14:paraId="372724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我也无需谈论许多人赖以导致毁灭的那些严重的错误和该死的异端；我也不打算点名任何派别。</w:t>
      </w:r>
    </w:p>
    <w:p w14:paraId="1638E77A">
      <w:pPr>
        <w:pStyle w:val="3"/>
        <w:spacing w:line="243" w:lineRule="auto"/>
        <w:rPr>
          <w:rFonts w:hint="eastAsia" w:ascii="微软雅黑" w:hAnsi="微软雅黑" w:eastAsia="微软雅黑" w:cs="微软雅黑"/>
          <w:sz w:val="30"/>
          <w:szCs w:val="30"/>
        </w:rPr>
      </w:pPr>
    </w:p>
    <w:p w14:paraId="547E8D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general, whoever are fed with doctrines contrary to those foundations, and drink them in, must certainly perish:</w:t>
      </w:r>
    </w:p>
    <w:p w14:paraId="5757C0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但总的来说，凡是被喂养了违背以下基要真理的教义并将其饮入的人，必将无疑地灭亡：</w:t>
      </w:r>
    </w:p>
    <w:p w14:paraId="5F5365C4">
      <w:pPr>
        <w:pStyle w:val="3"/>
        <w:spacing w:line="243" w:lineRule="auto"/>
        <w:rPr>
          <w:rFonts w:hint="eastAsia" w:ascii="微软雅黑" w:hAnsi="微软雅黑" w:eastAsia="微软雅黑" w:cs="微软雅黑"/>
          <w:sz w:val="30"/>
          <w:szCs w:val="30"/>
        </w:rPr>
      </w:pPr>
    </w:p>
    <w:p w14:paraId="5BA1EC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doctrine of the Trinity of persons in the unity of the Godhead.</w:t>
      </w:r>
    </w:p>
    <w:p w14:paraId="2F251F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违背关于上帝位格唯一性中三个位格三位一体的教义。</w:t>
      </w:r>
    </w:p>
    <w:p w14:paraId="026FFA64">
      <w:pPr>
        <w:pStyle w:val="3"/>
        <w:spacing w:line="243" w:lineRule="auto"/>
        <w:rPr>
          <w:rFonts w:hint="eastAsia" w:ascii="微软雅黑" w:hAnsi="微软雅黑" w:eastAsia="微软雅黑" w:cs="微软雅黑"/>
          <w:sz w:val="30"/>
          <w:szCs w:val="30"/>
        </w:rPr>
      </w:pPr>
    </w:p>
    <w:p w14:paraId="5E8DBF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incarnation of the Son of God.</w:t>
      </w:r>
    </w:p>
    <w:p w14:paraId="4372EDE3">
      <w:pPr>
        <w:pStyle w:val="3"/>
        <w:spacing w:line="243" w:lineRule="auto"/>
        <w:rPr>
          <w:rFonts w:hint="eastAsia" w:ascii="微软雅黑" w:hAnsi="微软雅黑" w:eastAsia="微软雅黑" w:cs="微软雅黑"/>
          <w:sz w:val="30"/>
          <w:szCs w:val="30"/>
        </w:rPr>
      </w:pPr>
    </w:p>
    <w:p w14:paraId="2E78E2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违背上帝之子的道成肉身。</w:t>
      </w:r>
    </w:p>
    <w:p w14:paraId="013579A6">
      <w:pPr>
        <w:pStyle w:val="3"/>
        <w:spacing w:line="243" w:lineRule="auto"/>
        <w:rPr>
          <w:rFonts w:hint="eastAsia" w:ascii="微软雅黑" w:hAnsi="微软雅黑" w:eastAsia="微软雅黑" w:cs="微软雅黑"/>
          <w:sz w:val="30"/>
          <w:szCs w:val="30"/>
        </w:rPr>
      </w:pPr>
    </w:p>
    <w:p w14:paraId="646DDA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satisfaction paid to justice for sin.</w:t>
      </w:r>
    </w:p>
    <w:p w14:paraId="14A978D1">
      <w:pPr>
        <w:pStyle w:val="3"/>
        <w:spacing w:line="243" w:lineRule="auto"/>
        <w:rPr>
          <w:rFonts w:hint="eastAsia" w:ascii="微软雅黑" w:hAnsi="微软雅黑" w:eastAsia="微软雅黑" w:cs="微软雅黑"/>
          <w:sz w:val="30"/>
          <w:szCs w:val="30"/>
        </w:rPr>
      </w:pPr>
    </w:p>
    <w:p w14:paraId="328A2E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违背为罪向公义所作出的满足（satisfaction）。</w:t>
      </w:r>
    </w:p>
    <w:p w14:paraId="76150760">
      <w:pPr>
        <w:pStyle w:val="3"/>
        <w:spacing w:line="243" w:lineRule="auto"/>
        <w:rPr>
          <w:rFonts w:hint="eastAsia" w:ascii="微软雅黑" w:hAnsi="微软雅黑" w:eastAsia="微软雅黑" w:cs="微软雅黑"/>
          <w:sz w:val="30"/>
          <w:szCs w:val="30"/>
        </w:rPr>
      </w:pPr>
    </w:p>
    <w:p w14:paraId="608911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justification of a sinner by a believing laying hold of this satisfaction.</w:t>
      </w:r>
    </w:p>
    <w:p w14:paraId="7D09E3A3">
      <w:pPr>
        <w:pStyle w:val="3"/>
        <w:spacing w:line="243" w:lineRule="auto"/>
        <w:rPr>
          <w:rFonts w:hint="eastAsia" w:ascii="微软雅黑" w:hAnsi="微软雅黑" w:eastAsia="微软雅黑" w:cs="微软雅黑"/>
          <w:sz w:val="30"/>
          <w:szCs w:val="30"/>
        </w:rPr>
      </w:pPr>
    </w:p>
    <w:p w14:paraId="2FA6F1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违背罪人通过相信并持定这一满足而称义。</w:t>
      </w:r>
    </w:p>
    <w:p w14:paraId="14F26919">
      <w:pPr>
        <w:pStyle w:val="3"/>
        <w:spacing w:line="243" w:lineRule="auto"/>
        <w:rPr>
          <w:rFonts w:hint="eastAsia" w:ascii="微软雅黑" w:hAnsi="微软雅黑" w:eastAsia="微软雅黑" w:cs="微软雅黑"/>
          <w:sz w:val="30"/>
          <w:szCs w:val="30"/>
        </w:rPr>
      </w:pPr>
    </w:p>
    <w:p w14:paraId="639241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authority of the written word, both in revealing truth to be believed, and prescribing duty for practice.</w:t>
      </w:r>
    </w:p>
    <w:p w14:paraId="60486932">
      <w:pPr>
        <w:pStyle w:val="3"/>
        <w:spacing w:line="243" w:lineRule="auto"/>
        <w:rPr>
          <w:rFonts w:hint="eastAsia" w:ascii="微软雅黑" w:hAnsi="微软雅黑" w:eastAsia="微软雅黑" w:cs="微软雅黑"/>
          <w:sz w:val="30"/>
          <w:szCs w:val="30"/>
        </w:rPr>
      </w:pPr>
    </w:p>
    <w:p w14:paraId="089C85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违背书面圣言（written word）在启示当信之真理以及规定当行之本分方面的权威。</w:t>
      </w:r>
    </w:p>
    <w:p w14:paraId="11688CCD">
      <w:pPr>
        <w:pStyle w:val="3"/>
        <w:spacing w:line="243" w:lineRule="auto"/>
        <w:rPr>
          <w:rFonts w:hint="eastAsia" w:ascii="微软雅黑" w:hAnsi="微软雅黑" w:eastAsia="微软雅黑" w:cs="微软雅黑"/>
          <w:sz w:val="30"/>
          <w:szCs w:val="30"/>
        </w:rPr>
      </w:pPr>
    </w:p>
    <w:p w14:paraId="769AEB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speak rather of such teachers as have the greatest multitude committed to their charge, and the main allowance in the time for the discharge of their calling;</w:t>
      </w:r>
    </w:p>
    <w:p w14:paraId="6F0DE3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但我更想谈谈那些受托管理最庞大信众、且在时代中享有履行其呼召之主要许可的导师们；</w:t>
      </w:r>
    </w:p>
    <w:p w14:paraId="738B3BCE">
      <w:pPr>
        <w:pStyle w:val="3"/>
        <w:spacing w:line="243" w:lineRule="auto"/>
        <w:rPr>
          <w:rFonts w:hint="eastAsia" w:ascii="微软雅黑" w:hAnsi="微软雅黑" w:eastAsia="微软雅黑" w:cs="微软雅黑"/>
          <w:sz w:val="30"/>
          <w:szCs w:val="30"/>
        </w:rPr>
      </w:pPr>
    </w:p>
    <w:p w14:paraId="6E7BD3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do it not out of reflection on them, nor out of partiality, but from a real compassion on the perishing multitude of this nation, and to stir you up unto the like sense, and, to pray for the Lord's pitying them.</w:t>
      </w:r>
    </w:p>
    <w:p w14:paraId="132D43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我这样做并非出于对他们的贬损（reflection），也不是出于偏袒，而是源于对本国正走向灭亡之大众真实的怜悯，并以此激励你们产生同样的感触，并为主对他们的垂怜而祈祷。</w:t>
      </w:r>
    </w:p>
    <w:p w14:paraId="10EABAEA">
      <w:pPr>
        <w:pStyle w:val="3"/>
        <w:spacing w:line="243" w:lineRule="auto"/>
        <w:rPr>
          <w:rFonts w:hint="eastAsia" w:ascii="微软雅黑" w:hAnsi="微软雅黑" w:eastAsia="微软雅黑" w:cs="微软雅黑"/>
          <w:sz w:val="30"/>
          <w:szCs w:val="30"/>
        </w:rPr>
      </w:pPr>
    </w:p>
    <w:p w14:paraId="43BE9A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them, without any breach of charity it may be said, 1. As to their persons; 2. And then, their way of ministry.</w:t>
      </w:r>
    </w:p>
    <w:p w14:paraId="72AD60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论及他们，在不违背仁爱精神的情况下可以这样说：1. 关于他们的人格；2. 然后，关于他们的职事（ministry）方式。</w:t>
      </w:r>
    </w:p>
    <w:p w14:paraId="21AFBEA4">
      <w:pPr>
        <w:pStyle w:val="3"/>
        <w:spacing w:line="243" w:lineRule="auto"/>
        <w:rPr>
          <w:rFonts w:hint="eastAsia" w:ascii="微软雅黑" w:hAnsi="微软雅黑" w:eastAsia="微软雅黑" w:cs="微软雅黑"/>
          <w:sz w:val="30"/>
          <w:szCs w:val="30"/>
        </w:rPr>
      </w:pPr>
    </w:p>
    <w:p w14:paraId="6FE9E6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persons, which is very considerable for misleading the hearers.</w:t>
      </w:r>
    </w:p>
    <w:p w14:paraId="469F59A3">
      <w:pPr>
        <w:pStyle w:val="3"/>
        <w:spacing w:line="243" w:lineRule="auto"/>
        <w:rPr>
          <w:rFonts w:hint="eastAsia" w:ascii="微软雅黑" w:hAnsi="微软雅黑" w:eastAsia="微软雅黑" w:cs="微软雅黑"/>
          <w:sz w:val="30"/>
          <w:szCs w:val="30"/>
        </w:rPr>
      </w:pPr>
    </w:p>
    <w:p w14:paraId="05529D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关于他们的人格，这在误导听众方面是非常显著的。</w:t>
      </w:r>
    </w:p>
    <w:p w14:paraId="178BFA57">
      <w:pPr>
        <w:pStyle w:val="3"/>
        <w:spacing w:line="243" w:lineRule="auto"/>
        <w:rPr>
          <w:rFonts w:hint="eastAsia" w:ascii="微软雅黑" w:hAnsi="微软雅黑" w:eastAsia="微软雅黑" w:cs="微软雅黑"/>
          <w:sz w:val="30"/>
          <w:szCs w:val="30"/>
        </w:rPr>
      </w:pPr>
    </w:p>
    <w:p w14:paraId="1D02CB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them know not God, nor his Son Jesus Christ, in any saving experimental way:</w:t>
      </w:r>
    </w:p>
    <w:p w14:paraId="6C0CAD13">
      <w:pPr>
        <w:pStyle w:val="3"/>
        <w:spacing w:line="243" w:lineRule="auto"/>
        <w:rPr>
          <w:rFonts w:hint="eastAsia" w:ascii="微软雅黑" w:hAnsi="微软雅黑" w:eastAsia="微软雅黑" w:cs="微软雅黑"/>
          <w:sz w:val="30"/>
          <w:szCs w:val="30"/>
        </w:rPr>
      </w:pPr>
    </w:p>
    <w:p w14:paraId="2A64E2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他们中的绝大多数并不以任何拯救性的体验方式认识上帝，也不认识祂的儿子耶稣基督：</w:t>
      </w:r>
    </w:p>
    <w:p w14:paraId="2B63FA44">
      <w:pPr>
        <w:pStyle w:val="3"/>
        <w:spacing w:line="243" w:lineRule="auto"/>
        <w:rPr>
          <w:rFonts w:hint="eastAsia" w:ascii="微软雅黑" w:hAnsi="微软雅黑" w:eastAsia="微软雅黑" w:cs="微软雅黑"/>
          <w:sz w:val="30"/>
          <w:szCs w:val="30"/>
        </w:rPr>
      </w:pPr>
    </w:p>
    <w:p w14:paraId="2EE07A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walk not with him, nor have his image on them.</w:t>
      </w:r>
    </w:p>
    <w:p w14:paraId="1F6F8D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他们不与祂同行，身上也没有祂的形象。</w:t>
      </w:r>
    </w:p>
    <w:p w14:paraId="212A7BF8">
      <w:pPr>
        <w:pStyle w:val="3"/>
        <w:spacing w:line="243" w:lineRule="auto"/>
        <w:rPr>
          <w:rFonts w:hint="eastAsia" w:ascii="微软雅黑" w:hAnsi="微软雅黑" w:eastAsia="微软雅黑" w:cs="微软雅黑"/>
          <w:sz w:val="30"/>
          <w:szCs w:val="30"/>
        </w:rPr>
      </w:pPr>
    </w:p>
    <w:p w14:paraId="2F8A36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greater matter to know God savingly, and to have real acquaintance with him, than is commonly thought.</w:t>
      </w:r>
    </w:p>
    <w:p w14:paraId="385779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以拯救性的方式认识上帝，并与祂有真实的相识，是一件比通常认为的更重大的事。</w:t>
      </w:r>
    </w:p>
    <w:p w14:paraId="0DA8E1E9">
      <w:pPr>
        <w:pStyle w:val="3"/>
        <w:spacing w:line="243" w:lineRule="auto"/>
        <w:rPr>
          <w:rFonts w:hint="eastAsia" w:ascii="微软雅黑" w:hAnsi="微软雅黑" w:eastAsia="微软雅黑" w:cs="微软雅黑"/>
          <w:sz w:val="30"/>
          <w:szCs w:val="30"/>
        </w:rPr>
      </w:pPr>
    </w:p>
    <w:p w14:paraId="5F60D8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common, carnal, and earthly mindedness, and walking after the flesh, doth sadly prove it.</w:t>
      </w:r>
    </w:p>
    <w:p w14:paraId="0C7C38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他们普遍的属肉体、属世的心思，以及随从肉体的行事为人，已悲哀地证明了这一点。</w:t>
      </w:r>
    </w:p>
    <w:p w14:paraId="75959411">
      <w:pPr>
        <w:pStyle w:val="3"/>
        <w:spacing w:line="243" w:lineRule="auto"/>
        <w:rPr>
          <w:rFonts w:hint="eastAsia" w:ascii="微软雅黑" w:hAnsi="微软雅黑" w:eastAsia="微软雅黑" w:cs="微软雅黑"/>
          <w:sz w:val="30"/>
          <w:szCs w:val="30"/>
        </w:rPr>
      </w:pPr>
    </w:p>
    <w:p w14:paraId="2F6DE5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They run unsent.</w:t>
      </w:r>
    </w:p>
    <w:p w14:paraId="241FB1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第二，他们在未受差遣时便奔跑。</w:t>
      </w:r>
    </w:p>
    <w:p w14:paraId="4D0EA1E5">
      <w:pPr>
        <w:pStyle w:val="3"/>
        <w:spacing w:line="243" w:lineRule="auto"/>
        <w:rPr>
          <w:rFonts w:hint="eastAsia" w:ascii="微软雅黑" w:hAnsi="微软雅黑" w:eastAsia="微软雅黑" w:cs="微软雅黑"/>
          <w:sz w:val="30"/>
          <w:szCs w:val="30"/>
        </w:rPr>
      </w:pPr>
    </w:p>
    <w:p w14:paraId="4638FA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have a real call from Jesus Christ, to dispense his word and gospel.</w:t>
      </w:r>
    </w:p>
    <w:p w14:paraId="686241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只有多么少的人拥有来自耶稣基督的真实呼召，去分发祂的圣言与福音。</w:t>
      </w:r>
    </w:p>
    <w:p w14:paraId="5622BD21">
      <w:pPr>
        <w:pStyle w:val="3"/>
        <w:spacing w:line="243" w:lineRule="auto"/>
        <w:rPr>
          <w:rFonts w:hint="eastAsia" w:ascii="微软雅黑" w:hAnsi="微软雅黑" w:eastAsia="微软雅黑" w:cs="微软雅黑"/>
          <w:sz w:val="30"/>
          <w:szCs w:val="30"/>
        </w:rPr>
      </w:pPr>
    </w:p>
    <w:p w14:paraId="10CF6B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way of entering by simony and unlawful means, and into the rooms of faithful believers;</w:t>
      </w:r>
    </w:p>
    <w:p w14:paraId="1CDE2B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他们通过圣职买卖（simony）和非法手段进入神职，并占据了那些本属忠信信徒的位置；</w:t>
      </w:r>
    </w:p>
    <w:p w14:paraId="53D43A21">
      <w:pPr>
        <w:pStyle w:val="3"/>
        <w:spacing w:line="243" w:lineRule="auto"/>
        <w:rPr>
          <w:rFonts w:hint="eastAsia" w:ascii="微软雅黑" w:hAnsi="微软雅黑" w:eastAsia="微软雅黑" w:cs="微软雅黑"/>
          <w:sz w:val="30"/>
          <w:szCs w:val="30"/>
        </w:rPr>
      </w:pPr>
    </w:p>
    <w:p w14:paraId="41177E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evident caring for the fleece rather than the flock, doth sadly shew it.</w:t>
      </w:r>
    </w:p>
    <w:p w14:paraId="05C280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他们显然更看重羊毛而非羊群，这悲哀地表明了这一点。</w:t>
      </w:r>
    </w:p>
    <w:p w14:paraId="14D619F1">
      <w:pPr>
        <w:pStyle w:val="3"/>
        <w:spacing w:line="243" w:lineRule="auto"/>
        <w:rPr>
          <w:rFonts w:hint="eastAsia" w:ascii="微软雅黑" w:hAnsi="微软雅黑" w:eastAsia="微软雅黑" w:cs="微软雅黑"/>
          <w:sz w:val="30"/>
          <w:szCs w:val="30"/>
        </w:rPr>
      </w:pPr>
    </w:p>
    <w:p w14:paraId="5B538C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They are generally insufficient and unable for the work they pretend to be about.</w:t>
      </w:r>
    </w:p>
    <w:p w14:paraId="2DB1A0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第三，对于他们宣称从事的工作，他们通常是不能胜任且无能的。</w:t>
      </w:r>
    </w:p>
    <w:p w14:paraId="2512BC49">
      <w:pPr>
        <w:pStyle w:val="3"/>
        <w:spacing w:line="243" w:lineRule="auto"/>
        <w:rPr>
          <w:rFonts w:hint="eastAsia" w:ascii="微软雅黑" w:hAnsi="微软雅黑" w:eastAsia="微软雅黑" w:cs="微软雅黑"/>
          <w:sz w:val="30"/>
          <w:szCs w:val="30"/>
        </w:rPr>
      </w:pPr>
    </w:p>
    <w:p w14:paraId="73E714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sufficiency of several is no cover for the lamentable insufficiency of the generality.</w:t>
      </w:r>
    </w:p>
    <w:p w14:paraId="4E8C1C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少数人的胜任并不能掩盖绝大多数人令人遗憾的无能。</w:t>
      </w:r>
    </w:p>
    <w:p w14:paraId="242992C6">
      <w:pPr>
        <w:pStyle w:val="3"/>
        <w:spacing w:line="243" w:lineRule="auto"/>
        <w:rPr>
          <w:rFonts w:hint="eastAsia" w:ascii="微软雅黑" w:hAnsi="微软雅黑" w:eastAsia="微软雅黑" w:cs="微软雅黑"/>
          <w:sz w:val="30"/>
          <w:szCs w:val="30"/>
        </w:rPr>
      </w:pPr>
    </w:p>
    <w:p w14:paraId="0C792D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 They are generally negligent in their calling.</w:t>
      </w:r>
    </w:p>
    <w:p w14:paraId="2766B9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第四，他们在自己的呼召中通常是玩忽职守的。</w:t>
      </w:r>
    </w:p>
    <w:p w14:paraId="15DA12FC">
      <w:pPr>
        <w:pStyle w:val="3"/>
        <w:spacing w:line="243" w:lineRule="auto"/>
        <w:rPr>
          <w:rFonts w:hint="eastAsia" w:ascii="微软雅黑" w:hAnsi="微软雅黑" w:eastAsia="微软雅黑" w:cs="微软雅黑"/>
          <w:sz w:val="30"/>
          <w:szCs w:val="30"/>
        </w:rPr>
      </w:pPr>
    </w:p>
    <w:p w14:paraId="762DB7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these parts, on obvious accounts, there is some more diligence in preaching, yet there is little of this through the land.</w:t>
      </w:r>
    </w:p>
    <w:p w14:paraId="2A8B56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虽然在这些地区，由于明显的原因，传道方面表现得稍显勤勉，但在全国范围内这种情况却很少见。</w:t>
      </w:r>
    </w:p>
    <w:p w14:paraId="6AA3544A">
      <w:pPr>
        <w:pStyle w:val="3"/>
        <w:spacing w:line="243" w:lineRule="auto"/>
        <w:rPr>
          <w:rFonts w:hint="eastAsia" w:ascii="微软雅黑" w:hAnsi="微软雅黑" w:eastAsia="微软雅黑" w:cs="微软雅黑"/>
          <w:sz w:val="30"/>
          <w:szCs w:val="30"/>
        </w:rPr>
      </w:pPr>
    </w:p>
    <w:p w14:paraId="548490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Nonconformists their neglect of this, their case varieth, for the generality of their hearers are an uncertain company, that scarcely look on those they hear as their pastors.</w:t>
      </w:r>
    </w:p>
    <w:p w14:paraId="060F23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至于非国教徒（Nonconformists）在这方面的疏忽，他们的情况各有不同，因为他们的听众通常是一群不确定的人群，几乎不把他们所听的人看作自己的牧师。</w:t>
      </w:r>
    </w:p>
    <w:p w14:paraId="5195B147">
      <w:pPr>
        <w:pStyle w:val="3"/>
        <w:spacing w:line="243" w:lineRule="auto"/>
        <w:rPr>
          <w:rFonts w:hint="eastAsia" w:ascii="微软雅黑" w:hAnsi="微软雅黑" w:eastAsia="微软雅黑" w:cs="微软雅黑"/>
          <w:sz w:val="30"/>
          <w:szCs w:val="30"/>
        </w:rPr>
      </w:pPr>
    </w:p>
    <w:p w14:paraId="2F0F0D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ministry, we may find, besides what is hinted, these things, which are very dangerous to souls.</w:t>
      </w:r>
    </w:p>
    <w:p w14:paraId="4921F773">
      <w:pPr>
        <w:pStyle w:val="3"/>
        <w:spacing w:line="243" w:lineRule="auto"/>
        <w:rPr>
          <w:rFonts w:hint="eastAsia" w:ascii="微软雅黑" w:hAnsi="微软雅黑" w:eastAsia="微软雅黑" w:cs="微软雅黑"/>
          <w:sz w:val="30"/>
          <w:szCs w:val="30"/>
        </w:rPr>
      </w:pPr>
    </w:p>
    <w:p w14:paraId="427EFE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关于他们的职事（ministry），除了已经暗示过的，我们还可以发现以下这些对灵魂极其危险的事情。</w:t>
      </w:r>
    </w:p>
    <w:p w14:paraId="68816EA1">
      <w:pPr>
        <w:pStyle w:val="3"/>
        <w:spacing w:line="243" w:lineRule="auto"/>
        <w:rPr>
          <w:rFonts w:hint="eastAsia" w:ascii="微软雅黑" w:hAnsi="微软雅黑" w:eastAsia="微软雅黑" w:cs="微软雅黑"/>
          <w:sz w:val="30"/>
          <w:szCs w:val="30"/>
        </w:rPr>
      </w:pPr>
    </w:p>
    <w:p w14:paraId="76701E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errors commonly taught, - 1. That people are regenerated in baptism.</w:t>
      </w:r>
    </w:p>
    <w:p w14:paraId="546684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存在着那些被普遍教导的错误：- 1. 认为人们在洗礼中就重生了。</w:t>
      </w:r>
    </w:p>
    <w:p w14:paraId="622D592A">
      <w:pPr>
        <w:pStyle w:val="3"/>
        <w:spacing w:line="243" w:lineRule="auto"/>
        <w:rPr>
          <w:rFonts w:hint="eastAsia" w:ascii="微软雅黑" w:hAnsi="微软雅黑" w:eastAsia="微软雅黑" w:cs="微软雅黑"/>
          <w:sz w:val="30"/>
          <w:szCs w:val="30"/>
        </w:rPr>
      </w:pPr>
    </w:p>
    <w:p w14:paraId="70D2A2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as are obedient unto the church are all good Christians, and accordingly are spoken of, in life and after death; which is a marvellous hardening of the wicked.</w:t>
      </w:r>
    </w:p>
    <w:p w14:paraId="45B6752F">
      <w:pPr>
        <w:pStyle w:val="3"/>
        <w:spacing w:line="243" w:lineRule="auto"/>
        <w:rPr>
          <w:rFonts w:hint="eastAsia" w:ascii="微软雅黑" w:hAnsi="微软雅黑" w:eastAsia="微软雅黑" w:cs="微软雅黑"/>
          <w:sz w:val="30"/>
          <w:szCs w:val="30"/>
        </w:rPr>
      </w:pPr>
    </w:p>
    <w:p w14:paraId="1A3B2F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认为凡是顺从教会的人都是好基督徒，并据此在生前死后对其评价；这极大地使恶人的心变得刚硬。</w:t>
      </w:r>
    </w:p>
    <w:p w14:paraId="0FDC7164">
      <w:pPr>
        <w:pStyle w:val="3"/>
        <w:spacing w:line="243" w:lineRule="auto"/>
        <w:rPr>
          <w:rFonts w:hint="eastAsia" w:ascii="微软雅黑" w:hAnsi="微软雅黑" w:eastAsia="微软雅黑" w:cs="微软雅黑"/>
          <w:sz w:val="30"/>
          <w:szCs w:val="30"/>
        </w:rPr>
      </w:pPr>
    </w:p>
    <w:p w14:paraId="0BCFDF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evil of strictness, and preciseness, and spirituality, when they do so of them that study the same, who are generally neither lovers of them nor beloved by them.</w:t>
      </w:r>
    </w:p>
    <w:p w14:paraId="725E1E24">
      <w:pPr>
        <w:pStyle w:val="3"/>
        <w:spacing w:line="243" w:lineRule="auto"/>
        <w:rPr>
          <w:rFonts w:hint="eastAsia" w:ascii="微软雅黑" w:hAnsi="微软雅黑" w:eastAsia="微软雅黑" w:cs="微软雅黑"/>
          <w:sz w:val="30"/>
          <w:szCs w:val="30"/>
        </w:rPr>
      </w:pPr>
    </w:p>
    <w:p w14:paraId="5D2124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诋毁严谨、精细和属灵，当他们这样对待那些钻研这些品质的人时，那些人通常既不爱他们，也不被他们所爱。</w:t>
      </w:r>
    </w:p>
    <w:p w14:paraId="7AEA3212">
      <w:pPr>
        <w:pStyle w:val="3"/>
        <w:spacing w:line="243" w:lineRule="auto"/>
        <w:rPr>
          <w:rFonts w:hint="eastAsia" w:ascii="微软雅黑" w:hAnsi="微软雅黑" w:eastAsia="微软雅黑" w:cs="微软雅黑"/>
          <w:sz w:val="30"/>
          <w:szCs w:val="30"/>
        </w:rPr>
      </w:pPr>
    </w:p>
    <w:p w14:paraId="270996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can tell the pernicious consequences of such doctrines, which, alas! are to be read off the conversation of the generality of their hearers?</w:t>
      </w:r>
    </w:p>
    <w:p w14:paraId="7BEF5A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现在，谁能说清此类教义的致命后果呢？唉！这些后果在他们绝大多数听众的行事为人（conversation）中清晰可见。</w:t>
      </w:r>
    </w:p>
    <w:p w14:paraId="5FDF4942">
      <w:pPr>
        <w:pStyle w:val="3"/>
        <w:spacing w:line="243" w:lineRule="auto"/>
        <w:rPr>
          <w:rFonts w:hint="eastAsia" w:ascii="微软雅黑" w:hAnsi="微软雅黑" w:eastAsia="微软雅黑" w:cs="微软雅黑"/>
          <w:sz w:val="30"/>
          <w:szCs w:val="30"/>
        </w:rPr>
      </w:pPr>
    </w:p>
    <w:p w14:paraId="2D0FBA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worship, fopperies, and mocking of religious worship; and mingling many human devices, and symbols, and badges of conformity with, or inclination to, the Mother of Harlots, especially in their prayers and sacraments.</w:t>
      </w:r>
    </w:p>
    <w:p w14:paraId="599DF7AD">
      <w:pPr>
        <w:pStyle w:val="3"/>
        <w:spacing w:line="243" w:lineRule="auto"/>
        <w:rPr>
          <w:rFonts w:hint="eastAsia" w:ascii="微软雅黑" w:hAnsi="微软雅黑" w:eastAsia="微软雅黑" w:cs="微软雅黑"/>
          <w:sz w:val="30"/>
          <w:szCs w:val="30"/>
        </w:rPr>
      </w:pPr>
    </w:p>
    <w:p w14:paraId="27E333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关于崇拜，存在着那些愚蠢行为（fopperies），以及对宗教崇拜的嘲弄；并在其中掺杂了许多人为的手段、符号和标志，以显示与“淫妇之母”（指堕落教会）的一致或倾向，尤其是在他们的祈祷和圣礼中。</w:t>
      </w:r>
    </w:p>
    <w:p w14:paraId="5EDB0487">
      <w:pPr>
        <w:pStyle w:val="3"/>
        <w:spacing w:line="243" w:lineRule="auto"/>
        <w:rPr>
          <w:rFonts w:hint="eastAsia" w:ascii="微软雅黑" w:hAnsi="微软雅黑" w:eastAsia="微软雅黑" w:cs="微软雅黑"/>
          <w:sz w:val="30"/>
          <w:szCs w:val="30"/>
        </w:rPr>
      </w:pPr>
    </w:p>
    <w:p w14:paraId="034CAE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shew that it is no wonder that we conclude the generality of England's inhabitants to be in the broad way to hell.</w:t>
      </w:r>
    </w:p>
    <w:p w14:paraId="3BC203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这一切都表明，我们断定英格兰的大多数居民正走在通往地狱的宽阔大路上，这并不奇怪。</w:t>
      </w:r>
    </w:p>
    <w:p w14:paraId="55309119">
      <w:pPr>
        <w:pStyle w:val="3"/>
        <w:spacing w:line="243" w:lineRule="auto"/>
        <w:rPr>
          <w:rFonts w:hint="eastAsia" w:ascii="微软雅黑" w:hAnsi="微软雅黑" w:eastAsia="微软雅黑" w:cs="微软雅黑"/>
          <w:sz w:val="30"/>
          <w:szCs w:val="30"/>
        </w:rPr>
      </w:pPr>
    </w:p>
    <w:p w14:paraId="3F2C82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3. How many that have escaped these evils, and are some way clothed with a profession of the faith of purer doctrine and practice, of purer worship, are yet sadly unsound at heart.</w:t>
      </w:r>
    </w:p>
    <w:p w14:paraId="04B3EA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请考虑，3. 有多少人虽然逃脱了上述恶行，并在某种程度上披戴着对更纯正教义、实践与崇拜之信仰的宣认（profession），然而其内心依然是悲哀地不稳固（unsound）。</w:t>
      </w:r>
    </w:p>
    <w:p w14:paraId="50F0A4ED">
      <w:pPr>
        <w:pStyle w:val="3"/>
        <w:spacing w:line="243" w:lineRule="auto"/>
        <w:rPr>
          <w:rFonts w:hint="eastAsia" w:ascii="微软雅黑" w:hAnsi="微软雅黑" w:eastAsia="微软雅黑" w:cs="微软雅黑"/>
          <w:sz w:val="30"/>
          <w:szCs w:val="30"/>
        </w:rPr>
      </w:pPr>
    </w:p>
    <w:p w14:paraId="4E468D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given in the general may be here particularly applied for confirmation of this truth as applied unto us. I shall add a few more.</w:t>
      </w:r>
    </w:p>
    <w:p w14:paraId="4DD190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在总括部分给出的那些证据，可以在此被具体地应用，以确证这一真理在我们身上的体现。我还要补充几点。</w:t>
      </w:r>
    </w:p>
    <w:p w14:paraId="06639C8A">
      <w:pPr>
        <w:pStyle w:val="3"/>
        <w:spacing w:line="243" w:lineRule="auto"/>
        <w:rPr>
          <w:rFonts w:hint="eastAsia" w:ascii="微软雅黑" w:hAnsi="微软雅黑" w:eastAsia="微软雅黑" w:cs="微软雅黑"/>
          <w:sz w:val="30"/>
          <w:szCs w:val="30"/>
        </w:rPr>
      </w:pPr>
    </w:p>
    <w:p w14:paraId="499FD4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ignorant ones crowd in amongst professors, that are ever learning, and never come unto the knowledge of the truth.</w:t>
      </w:r>
    </w:p>
    <w:p w14:paraId="3BD6F1FA">
      <w:pPr>
        <w:pStyle w:val="3"/>
        <w:spacing w:line="243" w:lineRule="auto"/>
        <w:rPr>
          <w:rFonts w:hint="eastAsia" w:ascii="微软雅黑" w:hAnsi="微软雅黑" w:eastAsia="微软雅黑" w:cs="微软雅黑"/>
          <w:sz w:val="30"/>
          <w:szCs w:val="30"/>
        </w:rPr>
      </w:pPr>
    </w:p>
    <w:p w14:paraId="50FE7A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有多少无知者挤在认信者（professors）中间，他们虽然一直在学习，却从未达到对真理的认识。</w:t>
      </w:r>
    </w:p>
    <w:p w14:paraId="603C5CB6">
      <w:pPr>
        <w:pStyle w:val="3"/>
        <w:spacing w:line="243" w:lineRule="auto"/>
        <w:rPr>
          <w:rFonts w:hint="eastAsia" w:ascii="微软雅黑" w:hAnsi="微软雅黑" w:eastAsia="微软雅黑" w:cs="微软雅黑"/>
          <w:sz w:val="30"/>
          <w:szCs w:val="30"/>
        </w:rPr>
      </w:pPr>
    </w:p>
    <w:p w14:paraId="36BD46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perishing under secret lusts, as secret leaks in a fair-like vessel, which appear most in a storm.</w:t>
      </w:r>
    </w:p>
    <w:p w14:paraId="6C115DAC">
      <w:pPr>
        <w:pStyle w:val="3"/>
        <w:spacing w:line="243" w:lineRule="auto"/>
        <w:rPr>
          <w:rFonts w:hint="eastAsia" w:ascii="微软雅黑" w:hAnsi="微软雅黑" w:eastAsia="微软雅黑" w:cs="微软雅黑"/>
          <w:sz w:val="30"/>
          <w:szCs w:val="30"/>
        </w:rPr>
      </w:pPr>
    </w:p>
    <w:p w14:paraId="60EA65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有多少人沉沦于隐秘的私欲之下，正如一艘看似美观的船上的隐秘漏洞，在风暴中最显无遗。</w:t>
      </w:r>
    </w:p>
    <w:p w14:paraId="28C6AF11">
      <w:pPr>
        <w:pStyle w:val="3"/>
        <w:spacing w:line="243" w:lineRule="auto"/>
        <w:rPr>
          <w:rFonts w:hint="eastAsia" w:ascii="微软雅黑" w:hAnsi="微软雅黑" w:eastAsia="微软雅黑" w:cs="微软雅黑"/>
          <w:sz w:val="30"/>
          <w:szCs w:val="30"/>
        </w:rPr>
      </w:pPr>
    </w:p>
    <w:p w14:paraId="7F5EF4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carnal compliers with every wind of temptation, with every turn and change - men that count gain godliness, and hardly can be persuaded of the lawfulness of any course that may expose them unto suffering;</w:t>
      </w:r>
    </w:p>
    <w:p w14:paraId="0A98DCE3">
      <w:pPr>
        <w:pStyle w:val="3"/>
        <w:spacing w:line="243" w:lineRule="auto"/>
        <w:rPr>
          <w:rFonts w:hint="eastAsia" w:ascii="微软雅黑" w:hAnsi="微软雅黑" w:eastAsia="微软雅黑" w:cs="微软雅黑"/>
          <w:sz w:val="30"/>
          <w:szCs w:val="30"/>
        </w:rPr>
      </w:pPr>
    </w:p>
    <w:p w14:paraId="626E7B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有多少随风倒的属肉体顺从者，随着每一阵诱惑之风、每一次局势转变而改变——这些人以敬虔为得利的门路，且几乎无法被说服去承认任何可能使他们遭受苦难之途径的合法性；</w:t>
      </w:r>
    </w:p>
    <w:p w14:paraId="78E3268E">
      <w:pPr>
        <w:pStyle w:val="3"/>
        <w:spacing w:line="243" w:lineRule="auto"/>
        <w:rPr>
          <w:rFonts w:hint="eastAsia" w:ascii="微软雅黑" w:hAnsi="微软雅黑" w:eastAsia="微软雅黑" w:cs="微软雅黑"/>
          <w:sz w:val="30"/>
          <w:szCs w:val="30"/>
        </w:rPr>
      </w:pPr>
    </w:p>
    <w:p w14:paraId="4D2234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resolve still to save their stake, be the game played as it will.</w:t>
      </w:r>
    </w:p>
    <w:p w14:paraId="310F50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并决定无论局势如何演变，都要保住自己的赌注（利益）。</w:t>
      </w:r>
    </w:p>
    <w:p w14:paraId="7DA16434">
      <w:pPr>
        <w:pStyle w:val="3"/>
        <w:spacing w:line="243" w:lineRule="auto"/>
        <w:rPr>
          <w:rFonts w:hint="eastAsia" w:ascii="微软雅黑" w:hAnsi="微软雅黑" w:eastAsia="微软雅黑" w:cs="微软雅黑"/>
          <w:sz w:val="30"/>
          <w:szCs w:val="30"/>
        </w:rPr>
      </w:pPr>
    </w:p>
    <w:p w14:paraId="23EE59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characters of godliness in the word, agree unto a very small number;</w:t>
      </w:r>
    </w:p>
    <w:p w14:paraId="7C478C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简而言之，圣言（word）中关于敬虔的特征，仅与极少数人相符；</w:t>
      </w:r>
    </w:p>
    <w:p w14:paraId="5D962E77">
      <w:pPr>
        <w:pStyle w:val="3"/>
        <w:spacing w:line="243" w:lineRule="auto"/>
        <w:rPr>
          <w:rFonts w:hint="eastAsia" w:ascii="微软雅黑" w:hAnsi="微软雅黑" w:eastAsia="微软雅黑" w:cs="微软雅黑"/>
          <w:sz w:val="30"/>
          <w:szCs w:val="30"/>
        </w:rPr>
      </w:pPr>
    </w:p>
    <w:p w14:paraId="3949AE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select and sum up from all, and you may see that the saved, in comparison of them that perish, are very few.</w:t>
      </w:r>
    </w:p>
    <w:p w14:paraId="237289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因此，从所有人中筛选并总结，你就会看到：与灭亡的人相比，得救的人寥寥无几。</w:t>
      </w:r>
    </w:p>
    <w:p w14:paraId="24107351">
      <w:pPr>
        <w:pStyle w:val="3"/>
        <w:spacing w:line="243" w:lineRule="auto"/>
        <w:rPr>
          <w:rFonts w:hint="eastAsia" w:ascii="微软雅黑" w:hAnsi="微软雅黑" w:eastAsia="微软雅黑" w:cs="微软雅黑"/>
          <w:sz w:val="30"/>
          <w:szCs w:val="30"/>
        </w:rPr>
      </w:pPr>
    </w:p>
    <w:p w14:paraId="5CAAA8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Lay aside any deceitful principle about the multitude of the saved, and be no more confident upon the same; but exercise jealousy the more, and search more.</w:t>
      </w:r>
    </w:p>
    <w:p w14:paraId="727DAE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运用。抛弃任何关于得救人数众多的欺骗性原则，不要再以此为凭据而自信；反而要更加操练警觉，并进行更多的搜寻。</w:t>
      </w:r>
    </w:p>
    <w:p w14:paraId="3A2E47C4">
      <w:pPr>
        <w:pStyle w:val="3"/>
        <w:spacing w:line="243" w:lineRule="auto"/>
        <w:rPr>
          <w:rFonts w:hint="eastAsia" w:ascii="微软雅黑" w:hAnsi="微软雅黑" w:eastAsia="微软雅黑" w:cs="微软雅黑"/>
          <w:sz w:val="30"/>
          <w:szCs w:val="30"/>
        </w:rPr>
      </w:pPr>
    </w:p>
    <w:p w14:paraId="63F912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5. The difference of the numbers of them that obtain these two states, is because of the difference of the ways that lead thither.</w:t>
      </w:r>
    </w:p>
    <w:p w14:paraId="31BC70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5. 获得这两种状态的人数差异，是由于通往那里的道路的不同。</w:t>
      </w:r>
    </w:p>
    <w:p w14:paraId="43E74EC1">
      <w:pPr>
        <w:pStyle w:val="3"/>
        <w:spacing w:line="243" w:lineRule="auto"/>
        <w:rPr>
          <w:rFonts w:hint="eastAsia" w:ascii="微软雅黑" w:hAnsi="微软雅黑" w:eastAsia="微软雅黑" w:cs="微软雅黑"/>
          <w:sz w:val="30"/>
          <w:szCs w:val="30"/>
        </w:rPr>
      </w:pPr>
    </w:p>
    <w:p w14:paraId="1EAE16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know of life and destruction, desire the better, and to escape the worse.</w:t>
      </w:r>
    </w:p>
    <w:p w14:paraId="0BBC9E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凡是知晓永生与灭亡的人，都渴望前者，并想逃避后者。</w:t>
      </w:r>
    </w:p>
    <w:p w14:paraId="739F4DBE">
      <w:pPr>
        <w:pStyle w:val="3"/>
        <w:spacing w:line="243" w:lineRule="auto"/>
        <w:rPr>
          <w:rFonts w:hint="eastAsia" w:ascii="微软雅黑" w:hAnsi="微软雅黑" w:eastAsia="微软雅黑" w:cs="微软雅黑"/>
          <w:sz w:val="30"/>
          <w:szCs w:val="30"/>
        </w:rPr>
      </w:pPr>
    </w:p>
    <w:p w14:paraId="1E28FD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hindrance is, the difference of the ways.</w:t>
      </w:r>
    </w:p>
    <w:p w14:paraId="2BADF44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但他们的阻碍在于道路的不同。</w:t>
      </w:r>
    </w:p>
    <w:p w14:paraId="23953960">
      <w:pPr>
        <w:pStyle w:val="3"/>
        <w:spacing w:line="243" w:lineRule="auto"/>
        <w:rPr>
          <w:rFonts w:hint="eastAsia" w:ascii="微软雅黑" w:hAnsi="微软雅黑" w:eastAsia="微软雅黑" w:cs="微软雅黑"/>
          <w:sz w:val="30"/>
          <w:szCs w:val="30"/>
        </w:rPr>
      </w:pPr>
    </w:p>
    <w:p w14:paraId="30862B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destruction is open, broad, and easy; the other way to life is strait, difficult, and narrow.</w:t>
      </w:r>
    </w:p>
    <w:p w14:paraId="246156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通向灭亡的道路是敞开、宽阔且容易的；另一条通往永生的道路则是窄小、艰难且狭窄的。</w:t>
      </w:r>
    </w:p>
    <w:p w14:paraId="16347E91">
      <w:pPr>
        <w:pStyle w:val="3"/>
        <w:spacing w:line="243" w:lineRule="auto"/>
        <w:rPr>
          <w:rFonts w:hint="eastAsia" w:ascii="微软雅黑" w:hAnsi="微软雅黑" w:eastAsia="微软雅黑" w:cs="微软雅黑"/>
          <w:sz w:val="30"/>
          <w:szCs w:val="30"/>
        </w:rPr>
      </w:pPr>
    </w:p>
    <w:p w14:paraId="7ABE280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particular properties of the two ways, we shall speak afterward, if the Lord will.</w:t>
      </w:r>
    </w:p>
    <w:p w14:paraId="63E564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关于这两条道路的具体属性，如果主愿意，我们以后会再谈。</w:t>
      </w:r>
    </w:p>
    <w:p w14:paraId="00A638A3">
      <w:pPr>
        <w:pStyle w:val="3"/>
        <w:spacing w:line="243" w:lineRule="auto"/>
        <w:rPr>
          <w:rFonts w:hint="eastAsia" w:ascii="微软雅黑" w:hAnsi="微软雅黑" w:eastAsia="微软雅黑" w:cs="微软雅黑"/>
          <w:sz w:val="30"/>
          <w:szCs w:val="30"/>
        </w:rPr>
      </w:pPr>
    </w:p>
    <w:p w14:paraId="62E325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only of this general: If the way to life were as sweet, and safe, and taking with flesh and blood, it would be filled with travellers:</w:t>
      </w:r>
    </w:p>
    <w:p w14:paraId="7D27A6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现在仅谈论其概况：如果通往永生的道路像属肉体之人所认为的那样甜美、安全且吸引人，那它必然挤满了行路者：</w:t>
      </w:r>
    </w:p>
    <w:p w14:paraId="4E964A50">
      <w:pPr>
        <w:pStyle w:val="3"/>
        <w:spacing w:line="243" w:lineRule="auto"/>
        <w:rPr>
          <w:rFonts w:hint="eastAsia" w:ascii="微软雅黑" w:hAnsi="微软雅黑" w:eastAsia="微软雅黑" w:cs="微软雅黑"/>
          <w:sz w:val="30"/>
          <w:szCs w:val="30"/>
        </w:rPr>
      </w:pPr>
    </w:p>
    <w:p w14:paraId="64E9FB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and as we shall hear, cannot be so.</w:t>
      </w:r>
    </w:p>
    <w:p w14:paraId="31E1F6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但事实并非如此，而且正如我们将要听到的，情况也不可能如此。</w:t>
      </w:r>
    </w:p>
    <w:p w14:paraId="46C0D5AC">
      <w:pPr>
        <w:pStyle w:val="3"/>
        <w:spacing w:line="243" w:lineRule="auto"/>
        <w:rPr>
          <w:rFonts w:hint="eastAsia" w:ascii="微软雅黑" w:hAnsi="微软雅黑" w:eastAsia="微软雅黑" w:cs="微软雅黑"/>
          <w:sz w:val="30"/>
          <w:szCs w:val="30"/>
        </w:rPr>
      </w:pPr>
    </w:p>
    <w:p w14:paraId="634933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lay this to heart, that it is men's unwillingness to meet with labour and difficulties, that discourages many - it is their being bewitched with the present ease of a sinful path.</w:t>
      </w:r>
    </w:p>
    <w:p w14:paraId="3CF4E2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那么，让我们铭记在心：正是由于人们不愿面对劳苦与困难，才使得许多人感到气馁——正是因为他们被有罪途径当下的安逸所蛊惑。</w:t>
      </w:r>
    </w:p>
    <w:p w14:paraId="019B4E16">
      <w:pPr>
        <w:pStyle w:val="3"/>
        <w:spacing w:line="243" w:lineRule="auto"/>
        <w:rPr>
          <w:rFonts w:hint="eastAsia" w:ascii="微软雅黑" w:hAnsi="微软雅黑" w:eastAsia="微软雅黑" w:cs="微软雅黑"/>
          <w:sz w:val="30"/>
          <w:szCs w:val="30"/>
        </w:rPr>
      </w:pPr>
    </w:p>
    <w:p w14:paraId="0DE4C6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then, the folly of mankind who are thus taken with the circumstances of the way when the issue and lodging-place are so far different.</w:t>
      </w:r>
    </w:p>
    <w:p w14:paraId="13BB4D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那么，请惊叹于人类的愚蠢吧：当结局与栖身之所是如此天差地远时，他们居然还如此沉溺于路途的舒适。</w:t>
      </w:r>
    </w:p>
    <w:p w14:paraId="2ACF035F">
      <w:pPr>
        <w:pStyle w:val="3"/>
        <w:spacing w:line="243" w:lineRule="auto"/>
        <w:rPr>
          <w:rFonts w:hint="eastAsia" w:ascii="微软雅黑" w:hAnsi="微软雅黑" w:eastAsia="微软雅黑" w:cs="微软雅黑"/>
          <w:sz w:val="30"/>
          <w:szCs w:val="30"/>
        </w:rPr>
      </w:pPr>
    </w:p>
    <w:p w14:paraId="6EAB1258">
      <w:pPr>
        <w:pStyle w:val="3"/>
        <w:spacing w:line="243" w:lineRule="auto"/>
        <w:rPr>
          <w:rFonts w:hint="eastAsia" w:ascii="微软雅黑" w:hAnsi="微软雅黑" w:eastAsia="微软雅黑" w:cs="微软雅黑"/>
          <w:sz w:val="30"/>
          <w:szCs w:val="30"/>
        </w:rPr>
      </w:pPr>
    </w:p>
    <w:p w14:paraId="469300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Sermon on Matthew 7: 13,14</w:t>
      </w:r>
    </w:p>
    <w:p w14:paraId="0E44CF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关于马太福音 7:13, 14 的第二篇讲道</w:t>
      </w:r>
    </w:p>
    <w:p w14:paraId="12D43347">
      <w:pPr>
        <w:pStyle w:val="3"/>
        <w:spacing w:line="243" w:lineRule="auto"/>
        <w:rPr>
          <w:rFonts w:hint="eastAsia" w:ascii="微软雅黑" w:hAnsi="微软雅黑" w:eastAsia="微软雅黑" w:cs="微软雅黑"/>
          <w:sz w:val="30"/>
          <w:szCs w:val="30"/>
        </w:rPr>
      </w:pPr>
    </w:p>
    <w:p w14:paraId="0AA422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thereat: Because strait is the gate, and narrow is the way, which leadeth unto life, and few there be that find it." - MATT. VII. 13,14.</w:t>
      </w:r>
    </w:p>
    <w:p w14:paraId="7C9C38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“你们要进窄门。因为引到灭亡，那门是宽的，路是大的，进去的人也多；引到永生，那门是窄的，路是小的，找着的人也少。”——马太福音 7:13, 14。</w:t>
      </w:r>
    </w:p>
    <w:p w14:paraId="10B4F069">
      <w:pPr>
        <w:pStyle w:val="3"/>
        <w:spacing w:line="243" w:lineRule="auto"/>
        <w:rPr>
          <w:rFonts w:hint="eastAsia" w:ascii="微软雅黑" w:hAnsi="微软雅黑" w:eastAsia="微软雅黑" w:cs="微软雅黑"/>
          <w:sz w:val="30"/>
          <w:szCs w:val="30"/>
        </w:rPr>
      </w:pPr>
    </w:p>
    <w:p w14:paraId="158D99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concernments are so weighty in themselves and of so near importance to every man, that nothing can be a greater kindness, than to give real help and warning hereabouts.</w:t>
      </w:r>
    </w:p>
    <w:p w14:paraId="1454EE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永恒的事项本身是如此沉重，对每个人都有着如此切身的利害关系，以至于再没有比在此给出真正的帮助和警告更伟大的仁慈了。</w:t>
      </w:r>
    </w:p>
    <w:p w14:paraId="3180E067">
      <w:pPr>
        <w:pStyle w:val="3"/>
        <w:spacing w:line="243" w:lineRule="auto"/>
        <w:rPr>
          <w:rFonts w:hint="eastAsia" w:ascii="微软雅黑" w:hAnsi="微软雅黑" w:eastAsia="微软雅黑" w:cs="微软雅黑"/>
          <w:sz w:val="30"/>
          <w:szCs w:val="30"/>
        </w:rPr>
      </w:pPr>
    </w:p>
    <w:p w14:paraId="1A5DB3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men's unbelief, it is commonly little valued, and little improved.</w:t>
      </w:r>
    </w:p>
    <w:p w14:paraId="2B7610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但由于人的不信，这些往往很少被看重，也很少被应用。</w:t>
      </w:r>
    </w:p>
    <w:p w14:paraId="1753EFA6">
      <w:pPr>
        <w:pStyle w:val="3"/>
        <w:spacing w:line="243" w:lineRule="auto"/>
        <w:rPr>
          <w:rFonts w:hint="eastAsia" w:ascii="微软雅黑" w:hAnsi="微软雅黑" w:eastAsia="微软雅黑" w:cs="微软雅黑"/>
          <w:sz w:val="30"/>
          <w:szCs w:val="30"/>
        </w:rPr>
      </w:pPr>
    </w:p>
    <w:p w14:paraId="623071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given you the general truths hinted in the words of my text, we shall now enter upon the particular handling of these words.</w:t>
      </w:r>
    </w:p>
    <w:p w14:paraId="025A04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在向你们阐明了本文话语中所暗示的普遍真理之后，我们现在将进入对这些话语的具体处理。</w:t>
      </w:r>
    </w:p>
    <w:p w14:paraId="463D21BF">
      <w:pPr>
        <w:pStyle w:val="3"/>
        <w:spacing w:line="243" w:lineRule="auto"/>
        <w:rPr>
          <w:rFonts w:hint="eastAsia" w:ascii="微软雅黑" w:hAnsi="微软雅黑" w:eastAsia="微软雅黑" w:cs="微软雅黑"/>
          <w:sz w:val="30"/>
          <w:szCs w:val="30"/>
        </w:rPr>
      </w:pPr>
    </w:p>
    <w:p w14:paraId="573CC7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afford to us these things, as the subject of our exercise:</w:t>
      </w:r>
    </w:p>
    <w:p w14:paraId="47FCC9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它们为我们提供了以下内容，作为我们操练的主题：</w:t>
      </w:r>
    </w:p>
    <w:p w14:paraId="39EA2FA1">
      <w:pPr>
        <w:pStyle w:val="3"/>
        <w:spacing w:line="243" w:lineRule="auto"/>
        <w:rPr>
          <w:rFonts w:hint="eastAsia" w:ascii="微软雅黑" w:hAnsi="微软雅黑" w:eastAsia="微软雅黑" w:cs="微软雅黑"/>
          <w:sz w:val="30"/>
          <w:szCs w:val="30"/>
        </w:rPr>
      </w:pPr>
    </w:p>
    <w:p w14:paraId="674129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way to heaven is narrow and strait, and to hell broad.</w:t>
      </w:r>
    </w:p>
    <w:p w14:paraId="79488318">
      <w:pPr>
        <w:pStyle w:val="3"/>
        <w:spacing w:line="243" w:lineRule="auto"/>
        <w:rPr>
          <w:rFonts w:hint="eastAsia" w:ascii="微软雅黑" w:hAnsi="微软雅黑" w:eastAsia="微软雅黑" w:cs="微软雅黑"/>
          <w:sz w:val="30"/>
          <w:szCs w:val="30"/>
        </w:rPr>
      </w:pPr>
    </w:p>
    <w:p w14:paraId="3DD554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通往天堂的路是狭小且窄的，而通往地狱的路是宽大的。</w:t>
      </w:r>
    </w:p>
    <w:p w14:paraId="4DFCF861">
      <w:pPr>
        <w:pStyle w:val="3"/>
        <w:spacing w:line="243" w:lineRule="auto"/>
        <w:rPr>
          <w:rFonts w:hint="eastAsia" w:ascii="微软雅黑" w:hAnsi="微软雅黑" w:eastAsia="微软雅黑" w:cs="微软雅黑"/>
          <w:sz w:val="30"/>
          <w:szCs w:val="30"/>
        </w:rPr>
      </w:pPr>
    </w:p>
    <w:p w14:paraId="69B4CD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Lord's will, that men should walk in the narrow way.</w:t>
      </w:r>
    </w:p>
    <w:p w14:paraId="1E655C43">
      <w:pPr>
        <w:pStyle w:val="3"/>
        <w:spacing w:line="243" w:lineRule="auto"/>
        <w:rPr>
          <w:rFonts w:hint="eastAsia" w:ascii="微软雅黑" w:hAnsi="微软雅黑" w:eastAsia="微软雅黑" w:cs="微软雅黑"/>
          <w:sz w:val="30"/>
          <w:szCs w:val="30"/>
        </w:rPr>
      </w:pPr>
    </w:p>
    <w:p w14:paraId="602BA2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走在那条窄路上，乃是主的旨意。</w:t>
      </w:r>
    </w:p>
    <w:p w14:paraId="6E2C4980">
      <w:pPr>
        <w:pStyle w:val="3"/>
        <w:spacing w:line="243" w:lineRule="auto"/>
        <w:rPr>
          <w:rFonts w:hint="eastAsia" w:ascii="微软雅黑" w:hAnsi="微软雅黑" w:eastAsia="微软雅黑" w:cs="微软雅黑"/>
          <w:sz w:val="30"/>
          <w:szCs w:val="30"/>
        </w:rPr>
      </w:pPr>
    </w:p>
    <w:p w14:paraId="1646C2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 that the ways to heaven and hell are greatly different, not only in their issues, but in the paths themselves - in handling of this, we shall shew, 1. Why the one is called Life, the other Destruction: 2. Why the course that leads thither, is called a Way: 3. Shew the different properties of these two ways.</w:t>
      </w:r>
    </w:p>
    <w:p w14:paraId="50316B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关于第一点——通往天堂和地狱的道路不仅在结局上大不相同，在道路本身也迥然不同——在处理这一点时，我们将说明：1. 为什么一个被称为生命，另一个被称为灭亡：2. 为什么通往那里的历程被称为道路：3. 展示这两条道路不同的属性。</w:t>
      </w:r>
    </w:p>
    <w:p w14:paraId="393BFE58">
      <w:pPr>
        <w:pStyle w:val="3"/>
        <w:spacing w:line="243" w:lineRule="auto"/>
        <w:rPr>
          <w:rFonts w:hint="eastAsia" w:ascii="微软雅黑" w:hAnsi="微软雅黑" w:eastAsia="微软雅黑" w:cs="微软雅黑"/>
          <w:sz w:val="30"/>
          <w:szCs w:val="30"/>
        </w:rPr>
      </w:pPr>
    </w:p>
    <w:p w14:paraId="503737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the different ends: - Heaven is called life, not only from the common signifying of all happiness by the term Life, but because it is the thing promised in the first covenant, (Gal. iii. 12), albeit now attainable only by the second and better covenant; and because it is truly life, in comparing it with the present life of nature.</w:t>
      </w:r>
    </w:p>
    <w:p w14:paraId="43FE2B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首先，关于不同的结局：——天堂被称为生命，不仅因为“生命”一词通常象征着所有的幸福，还因为它是第一个盟约中所应许的事（加拉太书 3:12），尽管现在只能通过第二个且更美的盟约获得；也因为若与目前的自然生命相比，它才是真正的生命。</w:t>
      </w:r>
    </w:p>
    <w:p w14:paraId="00949C67">
      <w:pPr>
        <w:pStyle w:val="3"/>
        <w:spacing w:line="243" w:lineRule="auto"/>
        <w:rPr>
          <w:rFonts w:hint="eastAsia" w:ascii="微软雅黑" w:hAnsi="微软雅黑" w:eastAsia="微软雅黑" w:cs="微软雅黑"/>
          <w:sz w:val="30"/>
          <w:szCs w:val="30"/>
        </w:rPr>
      </w:pPr>
    </w:p>
    <w:p w14:paraId="797176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it with the life of nature; this union of soul and body in a tolerable harmony.</w:t>
      </w:r>
    </w:p>
    <w:p w14:paraId="1665355D">
      <w:pPr>
        <w:pStyle w:val="3"/>
        <w:spacing w:line="243" w:lineRule="auto"/>
        <w:rPr>
          <w:rFonts w:hint="eastAsia" w:ascii="微软雅黑" w:hAnsi="微软雅黑" w:eastAsia="微软雅黑" w:cs="微软雅黑"/>
          <w:sz w:val="30"/>
          <w:szCs w:val="30"/>
        </w:rPr>
      </w:pPr>
    </w:p>
    <w:p w14:paraId="2CC4F5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将其与自然生命相比；即这种灵魂与肉体在尚可忍受的和谐中的结合。</w:t>
      </w:r>
    </w:p>
    <w:p w14:paraId="6F6846E0">
      <w:pPr>
        <w:pStyle w:val="3"/>
        <w:spacing w:line="243" w:lineRule="auto"/>
        <w:rPr>
          <w:rFonts w:hint="eastAsia" w:ascii="微软雅黑" w:hAnsi="微软雅黑" w:eastAsia="微软雅黑" w:cs="微软雅黑"/>
          <w:sz w:val="30"/>
          <w:szCs w:val="30"/>
        </w:rPr>
      </w:pPr>
    </w:p>
    <w:p w14:paraId="5FECAB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at best, is a moving towards death.</w:t>
      </w:r>
    </w:p>
    <w:p w14:paraId="44A71082">
      <w:pPr>
        <w:pStyle w:val="3"/>
        <w:spacing w:line="243" w:lineRule="auto"/>
        <w:rPr>
          <w:rFonts w:hint="eastAsia" w:ascii="微软雅黑" w:hAnsi="微软雅黑" w:eastAsia="微软雅黑" w:cs="微软雅黑"/>
          <w:sz w:val="30"/>
          <w:szCs w:val="30"/>
        </w:rPr>
      </w:pPr>
    </w:p>
    <w:p w14:paraId="742951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这种生命，充其量只是在迈向死亡。</w:t>
      </w:r>
    </w:p>
    <w:p w14:paraId="09AEB6DF">
      <w:pPr>
        <w:pStyle w:val="3"/>
        <w:spacing w:line="243" w:lineRule="auto"/>
        <w:rPr>
          <w:rFonts w:hint="eastAsia" w:ascii="微软雅黑" w:hAnsi="微软雅黑" w:eastAsia="微软雅黑" w:cs="微软雅黑"/>
          <w:sz w:val="30"/>
          <w:szCs w:val="30"/>
        </w:rPr>
      </w:pPr>
    </w:p>
    <w:p w14:paraId="5413FF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on a journey from one grave to another, from one womb to another, in our common mother the earth.</w:t>
      </w:r>
    </w:p>
    <w:p w14:paraId="227C79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人在我们的共同母亲——大地中，正经历着从一个坟墓到另一个坟墓、从一个子宫到另一个子宫的旅程。</w:t>
      </w:r>
    </w:p>
    <w:p w14:paraId="4BF50F34">
      <w:pPr>
        <w:pStyle w:val="3"/>
        <w:spacing w:line="243" w:lineRule="auto"/>
        <w:rPr>
          <w:rFonts w:hint="eastAsia" w:ascii="微软雅黑" w:hAnsi="微软雅黑" w:eastAsia="微软雅黑" w:cs="微软雅黑"/>
          <w:sz w:val="30"/>
          <w:szCs w:val="30"/>
        </w:rPr>
      </w:pPr>
    </w:p>
    <w:p w14:paraId="4780D5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now is but as a candle: while it is burning, it is wasting.</w:t>
      </w:r>
    </w:p>
    <w:p w14:paraId="70376C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现在的生命不过像一支蜡烛：它在燃烧的同时，也在损耗。</w:t>
      </w:r>
    </w:p>
    <w:p w14:paraId="4BA78766">
      <w:pPr>
        <w:pStyle w:val="3"/>
        <w:spacing w:line="243" w:lineRule="auto"/>
        <w:rPr>
          <w:rFonts w:hint="eastAsia" w:ascii="微软雅黑" w:hAnsi="微软雅黑" w:eastAsia="微软雅黑" w:cs="微软雅黑"/>
          <w:sz w:val="30"/>
          <w:szCs w:val="30"/>
        </w:rPr>
      </w:pPr>
    </w:p>
    <w:p w14:paraId="3DF2E4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in heaven.</w:t>
      </w:r>
    </w:p>
    <w:p w14:paraId="447B5A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在天堂里没有这样的事。</w:t>
      </w:r>
    </w:p>
    <w:p w14:paraId="43D72AA9">
      <w:pPr>
        <w:pStyle w:val="3"/>
        <w:spacing w:line="243" w:lineRule="auto"/>
        <w:rPr>
          <w:rFonts w:hint="eastAsia" w:ascii="微软雅黑" w:hAnsi="微软雅黑" w:eastAsia="微软雅黑" w:cs="微软雅黑"/>
          <w:sz w:val="30"/>
          <w:szCs w:val="30"/>
        </w:rPr>
      </w:pPr>
    </w:p>
    <w:p w14:paraId="0F1BE7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time is concluded; eternity is the only period (and this concludes all periods) of its duration.</w:t>
      </w:r>
    </w:p>
    <w:p w14:paraId="2B7DB4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在那里，时间已经终结；永恒是其存续的唯一周期（且这终结了所有的周期）。</w:t>
      </w:r>
    </w:p>
    <w:p w14:paraId="495FCC00">
      <w:pPr>
        <w:pStyle w:val="3"/>
        <w:spacing w:line="243" w:lineRule="auto"/>
        <w:rPr>
          <w:rFonts w:hint="eastAsia" w:ascii="微软雅黑" w:hAnsi="微软雅黑" w:eastAsia="微软雅黑" w:cs="微软雅黑"/>
          <w:sz w:val="30"/>
          <w:szCs w:val="30"/>
        </w:rPr>
      </w:pPr>
    </w:p>
    <w:p w14:paraId="69FBF8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even though it wanted this period, hath many miseries in it, that take away its deserving such a name; such as, its sorrows, crosses, (Rev. xxi. 4, 5).</w:t>
      </w:r>
    </w:p>
    <w:p w14:paraId="3CCB10E3">
      <w:pPr>
        <w:pStyle w:val="3"/>
        <w:spacing w:line="243" w:lineRule="auto"/>
        <w:rPr>
          <w:rFonts w:hint="eastAsia" w:ascii="微软雅黑" w:hAnsi="微软雅黑" w:eastAsia="微软雅黑" w:cs="微软雅黑"/>
          <w:sz w:val="30"/>
          <w:szCs w:val="30"/>
        </w:rPr>
      </w:pPr>
    </w:p>
    <w:p w14:paraId="2BEBFE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这种生命即使没有这个周期，其中也包含了许多痛苦，使其不配被称为生命；例如其忧伤、十字架（启示录 21:4, 5）。</w:t>
      </w:r>
    </w:p>
    <w:p w14:paraId="7C4D0F16">
      <w:pPr>
        <w:pStyle w:val="3"/>
        <w:spacing w:line="243" w:lineRule="auto"/>
        <w:rPr>
          <w:rFonts w:hint="eastAsia" w:ascii="微软雅黑" w:hAnsi="微软雅黑" w:eastAsia="微软雅黑" w:cs="微软雅黑"/>
          <w:sz w:val="30"/>
          <w:szCs w:val="30"/>
        </w:rPr>
      </w:pPr>
    </w:p>
    <w:p w14:paraId="2A8EE7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generation thrusts another away.</w:t>
      </w:r>
    </w:p>
    <w:p w14:paraId="3634E759">
      <w:pPr>
        <w:pStyle w:val="3"/>
        <w:spacing w:line="243" w:lineRule="auto"/>
        <w:rPr>
          <w:rFonts w:hint="eastAsia" w:ascii="微软雅黑" w:hAnsi="微软雅黑" w:eastAsia="微软雅黑" w:cs="微软雅黑"/>
          <w:sz w:val="30"/>
          <w:szCs w:val="30"/>
        </w:rPr>
      </w:pPr>
    </w:p>
    <w:p w14:paraId="108178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一代人将另一代人排挤走。</w:t>
      </w:r>
    </w:p>
    <w:p w14:paraId="33A3FDB5">
      <w:pPr>
        <w:pStyle w:val="3"/>
        <w:spacing w:line="243" w:lineRule="auto"/>
        <w:rPr>
          <w:rFonts w:hint="eastAsia" w:ascii="微软雅黑" w:hAnsi="微软雅黑" w:eastAsia="微软雅黑" w:cs="微软雅黑"/>
          <w:sz w:val="30"/>
          <w:szCs w:val="30"/>
        </w:rPr>
      </w:pPr>
    </w:p>
    <w:p w14:paraId="5B2894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now a flitting moveable: the fathers must give place to their children, and they to theirs.</w:t>
      </w:r>
    </w:p>
    <w:p w14:paraId="7820FE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生命现在是一种不断迁徙的动产：父亲们必须让位给儿女，儿女再让位给他们的儿女。</w:t>
      </w:r>
    </w:p>
    <w:p w14:paraId="5452A5B6">
      <w:pPr>
        <w:pStyle w:val="3"/>
        <w:spacing w:line="243" w:lineRule="auto"/>
        <w:rPr>
          <w:rFonts w:hint="eastAsia" w:ascii="微软雅黑" w:hAnsi="微软雅黑" w:eastAsia="微软雅黑" w:cs="微软雅黑"/>
          <w:sz w:val="30"/>
          <w:szCs w:val="30"/>
        </w:rPr>
      </w:pPr>
    </w:p>
    <w:p w14:paraId="5F8FC1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no such thing.</w:t>
      </w:r>
    </w:p>
    <w:p w14:paraId="6082EE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在天堂里没有这样的事。</w:t>
      </w:r>
    </w:p>
    <w:p w14:paraId="02A38497">
      <w:pPr>
        <w:pStyle w:val="3"/>
        <w:spacing w:line="243" w:lineRule="auto"/>
        <w:rPr>
          <w:rFonts w:hint="eastAsia" w:ascii="微软雅黑" w:hAnsi="微软雅黑" w:eastAsia="微软雅黑" w:cs="微软雅黑"/>
          <w:sz w:val="30"/>
          <w:szCs w:val="30"/>
        </w:rPr>
      </w:pPr>
    </w:p>
    <w:p w14:paraId="0540A4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it with the life of grace, or that new life that the Lord by regeneration begets in his children.</w:t>
      </w:r>
    </w:p>
    <w:p w14:paraId="02AB874E">
      <w:pPr>
        <w:pStyle w:val="3"/>
        <w:spacing w:line="243" w:lineRule="auto"/>
        <w:rPr>
          <w:rFonts w:hint="eastAsia" w:ascii="微软雅黑" w:hAnsi="微软雅黑" w:eastAsia="微软雅黑" w:cs="微软雅黑"/>
          <w:sz w:val="30"/>
          <w:szCs w:val="30"/>
        </w:rPr>
      </w:pPr>
    </w:p>
    <w:p w14:paraId="780397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将其与恩典生命相比，或者说主通过重生在祂儿女里面生出的那个新生命。</w:t>
      </w:r>
    </w:p>
    <w:p w14:paraId="67074698">
      <w:pPr>
        <w:pStyle w:val="3"/>
        <w:spacing w:line="243" w:lineRule="auto"/>
        <w:rPr>
          <w:rFonts w:hint="eastAsia" w:ascii="微软雅黑" w:hAnsi="微软雅黑" w:eastAsia="微软雅黑" w:cs="微软雅黑"/>
          <w:sz w:val="30"/>
          <w:szCs w:val="30"/>
        </w:rPr>
      </w:pPr>
    </w:p>
    <w:p w14:paraId="280937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life is but a life of preparation unto this in heaven, as the child in the womb is to his coming into the world.</w:t>
      </w:r>
    </w:p>
    <w:p w14:paraId="4F8F94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那个生命不过是为天堂里的生命而作预备的生命，正如子宫里的孩子是为了来到这个世界一样。</w:t>
      </w:r>
    </w:p>
    <w:p w14:paraId="557EBBCF">
      <w:pPr>
        <w:pStyle w:val="3"/>
        <w:spacing w:line="243" w:lineRule="auto"/>
        <w:rPr>
          <w:rFonts w:hint="eastAsia" w:ascii="微软雅黑" w:hAnsi="微软雅黑" w:eastAsia="微软雅黑" w:cs="微软雅黑"/>
          <w:sz w:val="30"/>
          <w:szCs w:val="30"/>
        </w:rPr>
      </w:pPr>
    </w:p>
    <w:p w14:paraId="59B061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best is but an earnest of what is possessed fully afterwards.</w:t>
      </w:r>
    </w:p>
    <w:p w14:paraId="54F671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其最美好的部分也不过是随后将完全拥有的福分之凭据。</w:t>
      </w:r>
    </w:p>
    <w:p w14:paraId="5FE64D75">
      <w:pPr>
        <w:pStyle w:val="3"/>
        <w:spacing w:line="243" w:lineRule="auto"/>
        <w:rPr>
          <w:rFonts w:hint="eastAsia" w:ascii="微软雅黑" w:hAnsi="微软雅黑" w:eastAsia="微软雅黑" w:cs="微软雅黑"/>
          <w:sz w:val="30"/>
          <w:szCs w:val="30"/>
        </w:rPr>
      </w:pPr>
    </w:p>
    <w:p w14:paraId="6500FD0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wants not its own twinges, and faintings, and swooning fits; many spiritual diseases there are in the regenerate, besides all their hard work.</w:t>
      </w:r>
    </w:p>
    <w:p w14:paraId="16D3554E">
      <w:pPr>
        <w:pStyle w:val="3"/>
        <w:spacing w:line="243" w:lineRule="auto"/>
        <w:rPr>
          <w:rFonts w:hint="eastAsia" w:ascii="微软雅黑" w:hAnsi="微软雅黑" w:eastAsia="微软雅黑" w:cs="微软雅黑"/>
          <w:sz w:val="30"/>
          <w:szCs w:val="30"/>
        </w:rPr>
      </w:pPr>
    </w:p>
    <w:p w14:paraId="5674F4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它不乏自身的刺痛、衰弱和昏厥；重生者除了所有的艰苦工作外，还有许多属灵的疾病。</w:t>
      </w:r>
    </w:p>
    <w:p w14:paraId="22F57A33">
      <w:pPr>
        <w:pStyle w:val="3"/>
        <w:spacing w:line="243" w:lineRule="auto"/>
        <w:rPr>
          <w:rFonts w:hint="eastAsia" w:ascii="微软雅黑" w:hAnsi="微软雅黑" w:eastAsia="微软雅黑" w:cs="微软雅黑"/>
          <w:sz w:val="30"/>
          <w:szCs w:val="30"/>
        </w:rPr>
      </w:pPr>
    </w:p>
    <w:p w14:paraId="69EF24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more deservedly called life, if compared with the other.</w:t>
      </w:r>
    </w:p>
    <w:p w14:paraId="62137B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然而，若与另一种相比，它更配被称为生命。</w:t>
      </w:r>
    </w:p>
    <w:p w14:paraId="64F473D8">
      <w:pPr>
        <w:pStyle w:val="3"/>
        <w:spacing w:line="243" w:lineRule="auto"/>
        <w:rPr>
          <w:rFonts w:hint="eastAsia" w:ascii="微软雅黑" w:hAnsi="微软雅黑" w:eastAsia="微软雅黑" w:cs="微软雅黑"/>
          <w:sz w:val="30"/>
          <w:szCs w:val="30"/>
        </w:rPr>
      </w:pPr>
    </w:p>
    <w:p w14:paraId="3DD6A2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men in hell is called Destruction, the most terrible name of any evil: - not a destruction of their being, nor of their sense of a miserable being; these are preserved: nor of any evil thing in them; all of this sort remains.</w:t>
      </w:r>
    </w:p>
    <w:p w14:paraId="68647A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地狱中的状态被称为灭亡，这是所有邪恶中最可怕的名字：——这并非指他们存在的毁灭，也不是指他们对悲惨存在的感知的毁灭；这些都被保留了下来：也不是指他们里面任何邪恶之事的毁灭；所有这类事物都存留着。</w:t>
      </w:r>
    </w:p>
    <w:p w14:paraId="0D504ADC">
      <w:pPr>
        <w:pStyle w:val="3"/>
        <w:spacing w:line="243" w:lineRule="auto"/>
        <w:rPr>
          <w:rFonts w:hint="eastAsia" w:ascii="微软雅黑" w:hAnsi="微软雅黑" w:eastAsia="微软雅黑" w:cs="微软雅黑"/>
          <w:sz w:val="30"/>
          <w:szCs w:val="30"/>
        </w:rPr>
      </w:pPr>
    </w:p>
    <w:p w14:paraId="0502B2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called thus, 1. Because there is a perfect and full removing of every thing that is really comfortable unto them; it reaches both soul and body.</w:t>
      </w:r>
    </w:p>
    <w:p w14:paraId="7FF49C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但之所以这样称呼，是因为：1. 每一个对他们而言真正舒适的事物都被完美且彻底地除去了；这波及到灵魂和身体。</w:t>
      </w:r>
    </w:p>
    <w:p w14:paraId="605D1D96">
      <w:pPr>
        <w:pStyle w:val="3"/>
        <w:spacing w:line="243" w:lineRule="auto"/>
        <w:rPr>
          <w:rFonts w:hint="eastAsia" w:ascii="微软雅黑" w:hAnsi="微软雅黑" w:eastAsia="微软雅黑" w:cs="微软雅黑"/>
          <w:sz w:val="30"/>
          <w:szCs w:val="30"/>
        </w:rPr>
      </w:pPr>
    </w:p>
    <w:p w14:paraId="756E68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evil thing is present - evil company, an evil place, an evil and miserable condition; universal torments in soul and body of an eternal endurance, without ease.</w:t>
      </w:r>
    </w:p>
    <w:p w14:paraId="54132FCE">
      <w:pPr>
        <w:pStyle w:val="3"/>
        <w:spacing w:line="243" w:lineRule="auto"/>
        <w:rPr>
          <w:rFonts w:hint="eastAsia" w:ascii="微软雅黑" w:hAnsi="微软雅黑" w:eastAsia="微软雅黑" w:cs="微软雅黑"/>
          <w:sz w:val="30"/>
          <w:szCs w:val="30"/>
        </w:rPr>
      </w:pPr>
    </w:p>
    <w:p w14:paraId="2724AD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每一种邪恶之事都在场——邪恶的伙伴、邪恶的地方、邪恶且悲惨的境遇；灵魂和身体遭受的普遍折磨，具有永恒的持久性，毫无缓解。</w:t>
      </w:r>
    </w:p>
    <w:p w14:paraId="4722E723">
      <w:pPr>
        <w:pStyle w:val="3"/>
        <w:spacing w:line="243" w:lineRule="auto"/>
        <w:rPr>
          <w:rFonts w:hint="eastAsia" w:ascii="微软雅黑" w:hAnsi="微软雅黑" w:eastAsia="微软雅黑" w:cs="微软雅黑"/>
          <w:sz w:val="30"/>
          <w:szCs w:val="30"/>
        </w:rPr>
      </w:pPr>
    </w:p>
    <w:p w14:paraId="09FBF2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we proceed, we shall apply this into your consciences.</w:t>
      </w:r>
    </w:p>
    <w:p w14:paraId="55C980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在我们继续之前，我们将把这一点应用到你们的良心中。</w:t>
      </w:r>
    </w:p>
    <w:p w14:paraId="15CEC71E">
      <w:pPr>
        <w:pStyle w:val="3"/>
        <w:spacing w:line="243" w:lineRule="auto"/>
        <w:rPr>
          <w:rFonts w:hint="eastAsia" w:ascii="微软雅黑" w:hAnsi="微软雅黑" w:eastAsia="微软雅黑" w:cs="微软雅黑"/>
          <w:sz w:val="30"/>
          <w:szCs w:val="30"/>
        </w:rPr>
      </w:pPr>
    </w:p>
    <w:p w14:paraId="0BD511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both firmly.</w:t>
      </w:r>
    </w:p>
    <w:p w14:paraId="751CA6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要坚定地相信这两者。</w:t>
      </w:r>
    </w:p>
    <w:p w14:paraId="1B48ACE2">
      <w:pPr>
        <w:pStyle w:val="3"/>
        <w:spacing w:line="243" w:lineRule="auto"/>
        <w:rPr>
          <w:rFonts w:hint="eastAsia" w:ascii="微软雅黑" w:hAnsi="微软雅黑" w:eastAsia="微软雅黑" w:cs="微软雅黑"/>
          <w:sz w:val="30"/>
          <w:szCs w:val="30"/>
        </w:rPr>
      </w:pPr>
    </w:p>
    <w:p w14:paraId="73DD02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the sad state, as well as the joyful one?</w:t>
      </w:r>
    </w:p>
    <w:p w14:paraId="14D92F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你相信那悲惨的状态，也相信那喜乐的状态吗？</w:t>
      </w:r>
    </w:p>
    <w:p w14:paraId="7DB71F0B">
      <w:pPr>
        <w:pStyle w:val="3"/>
        <w:spacing w:line="243" w:lineRule="auto"/>
        <w:rPr>
          <w:rFonts w:hint="eastAsia" w:ascii="微软雅黑" w:hAnsi="微软雅黑" w:eastAsia="微软雅黑" w:cs="微软雅黑"/>
          <w:sz w:val="30"/>
          <w:szCs w:val="30"/>
        </w:rPr>
      </w:pPr>
    </w:p>
    <w:p w14:paraId="27A4A9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men's self-love that makes them more ready to believe the great things of good than evil, as deserved in spiritual matters; when yet, in other things, it is more ordinary to do the contrary.</w:t>
      </w:r>
    </w:p>
    <w:p w14:paraId="2E3278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正是人的自爱使他们在属灵事务上更乐于相信应得的伟大美事，而非邪恶之事；然而在其他事情上，反过来做却更为寻常。</w:t>
      </w:r>
    </w:p>
    <w:p w14:paraId="52FA4D18">
      <w:pPr>
        <w:pStyle w:val="3"/>
        <w:spacing w:line="243" w:lineRule="auto"/>
        <w:rPr>
          <w:rFonts w:hint="eastAsia" w:ascii="微软雅黑" w:hAnsi="微软雅黑" w:eastAsia="微软雅黑" w:cs="微软雅黑"/>
          <w:sz w:val="30"/>
          <w:szCs w:val="30"/>
        </w:rPr>
      </w:pPr>
    </w:p>
    <w:p w14:paraId="0C70F2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truth of the greatness of heaven's happiness is best believed, when these things have their due weight with the soul: 1. The faithfulness of the promises.</w:t>
      </w:r>
    </w:p>
    <w:p w14:paraId="695A24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当这些事在灵魂中具有应有的分量时，关于天堂幸福之伟大的这一伟大真理就能得到最好的相信：1. 应许的信实。</w:t>
      </w:r>
    </w:p>
    <w:p w14:paraId="0EFC1507">
      <w:pPr>
        <w:pStyle w:val="3"/>
        <w:spacing w:line="243" w:lineRule="auto"/>
        <w:rPr>
          <w:rFonts w:hint="eastAsia" w:ascii="微软雅黑" w:hAnsi="微软雅黑" w:eastAsia="微软雅黑" w:cs="微软雅黑"/>
          <w:sz w:val="30"/>
          <w:szCs w:val="30"/>
        </w:rPr>
      </w:pPr>
    </w:p>
    <w:p w14:paraId="0E8CC2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 and end of it - that free grace may be glorified.</w:t>
      </w:r>
    </w:p>
    <w:p w14:paraId="05F5BA0F">
      <w:pPr>
        <w:pStyle w:val="3"/>
        <w:spacing w:line="243" w:lineRule="auto"/>
        <w:rPr>
          <w:rFonts w:hint="eastAsia" w:ascii="微软雅黑" w:hAnsi="微软雅黑" w:eastAsia="微软雅黑" w:cs="微软雅黑"/>
          <w:sz w:val="30"/>
          <w:szCs w:val="30"/>
        </w:rPr>
      </w:pPr>
    </w:p>
    <w:p w14:paraId="1E0AF3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它的泉源与目的——好叫白白的恩典得着荣耀。</w:t>
      </w:r>
    </w:p>
    <w:p w14:paraId="0959FFBF">
      <w:pPr>
        <w:pStyle w:val="3"/>
        <w:spacing w:line="243" w:lineRule="auto"/>
        <w:rPr>
          <w:rFonts w:hint="eastAsia" w:ascii="微软雅黑" w:hAnsi="微软雅黑" w:eastAsia="微软雅黑" w:cs="微软雅黑"/>
          <w:sz w:val="30"/>
          <w:szCs w:val="30"/>
        </w:rPr>
      </w:pPr>
    </w:p>
    <w:p w14:paraId="620193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worth of Christ's purchase, and the price paid for it.</w:t>
      </w:r>
    </w:p>
    <w:p w14:paraId="157D1AD3">
      <w:pPr>
        <w:pStyle w:val="3"/>
        <w:spacing w:line="243" w:lineRule="auto"/>
        <w:rPr>
          <w:rFonts w:hint="eastAsia" w:ascii="微软雅黑" w:hAnsi="微软雅黑" w:eastAsia="微软雅黑" w:cs="微软雅黑"/>
          <w:sz w:val="30"/>
          <w:szCs w:val="30"/>
        </w:rPr>
      </w:pPr>
    </w:p>
    <w:p w14:paraId="04FB63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基督买赎的价值，以及为此支付的代价。</w:t>
      </w:r>
    </w:p>
    <w:p w14:paraId="0DE2AF62">
      <w:pPr>
        <w:pStyle w:val="3"/>
        <w:spacing w:line="243" w:lineRule="auto"/>
        <w:rPr>
          <w:rFonts w:hint="eastAsia" w:ascii="微软雅黑" w:hAnsi="微软雅黑" w:eastAsia="微软雅黑" w:cs="微软雅黑"/>
          <w:sz w:val="30"/>
          <w:szCs w:val="30"/>
        </w:rPr>
      </w:pPr>
    </w:p>
    <w:p w14:paraId="5DCF0A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aspiring nature of the new life, like an infant framed to live in a more open place.</w:t>
      </w:r>
    </w:p>
    <w:p w14:paraId="230725F9">
      <w:pPr>
        <w:pStyle w:val="3"/>
        <w:spacing w:line="243" w:lineRule="auto"/>
        <w:rPr>
          <w:rFonts w:hint="eastAsia" w:ascii="微软雅黑" w:hAnsi="微软雅黑" w:eastAsia="微软雅黑" w:cs="微软雅黑"/>
          <w:sz w:val="30"/>
          <w:szCs w:val="30"/>
        </w:rPr>
      </w:pPr>
    </w:p>
    <w:p w14:paraId="1DDC8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新生命向上渴慕的本性，如同一个被塑造成要在更广阔天地生活的婴儿。</w:t>
      </w:r>
    </w:p>
    <w:p w14:paraId="544EE3FC">
      <w:pPr>
        <w:pStyle w:val="3"/>
        <w:spacing w:line="243" w:lineRule="auto"/>
        <w:rPr>
          <w:rFonts w:hint="eastAsia" w:ascii="微软雅黑" w:hAnsi="微软雅黑" w:eastAsia="微软雅黑" w:cs="微软雅黑"/>
          <w:sz w:val="30"/>
          <w:szCs w:val="30"/>
        </w:rPr>
      </w:pPr>
    </w:p>
    <w:p w14:paraId="274F13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the tastes and earnests of it got in this life.</w:t>
      </w:r>
    </w:p>
    <w:p w14:paraId="3288C5FD">
      <w:pPr>
        <w:pStyle w:val="3"/>
        <w:spacing w:line="243" w:lineRule="auto"/>
        <w:rPr>
          <w:rFonts w:hint="eastAsia" w:ascii="微软雅黑" w:hAnsi="微软雅黑" w:eastAsia="微软雅黑" w:cs="微软雅黑"/>
          <w:sz w:val="30"/>
          <w:szCs w:val="30"/>
        </w:rPr>
      </w:pPr>
    </w:p>
    <w:p w14:paraId="3CCB78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在今生所获得的对此滋味与凭据的伟大。</w:t>
      </w:r>
    </w:p>
    <w:p w14:paraId="587006B1">
      <w:pPr>
        <w:pStyle w:val="3"/>
        <w:spacing w:line="243" w:lineRule="auto"/>
        <w:rPr>
          <w:rFonts w:hint="eastAsia" w:ascii="微软雅黑" w:hAnsi="微软雅黑" w:eastAsia="微软雅黑" w:cs="微软雅黑"/>
          <w:sz w:val="30"/>
          <w:szCs w:val="30"/>
        </w:rPr>
      </w:pPr>
    </w:p>
    <w:p w14:paraId="26EE53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hell in its greatness of misery - when, 1. The faithfulness of the threatening and threatener; 2. The design of the threatener - the glory of his justice; 3. The deserving of sin, which the knowledge of the greatness of the party offended, and holiness of his law broken, do mightily shew; 4. The first fruits of this, in horror of confusion, and rage against God, and his law, and holiness, in some of the wicked - when these things are duly pondered, then may men attain the faith of this.</w:t>
      </w:r>
    </w:p>
    <w:p w14:paraId="3C1A5D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至于地狱极度的悲惨——当：1. 威胁及发出威胁者（上帝）的信实；2. 发出威胁者的设计——祂公义的荣耀；3. 罪的报应，这由对被冒犯方之伟大程度的认识以及被违背律法之圣洁程度的认识有力地表明；4. 这一切的初熟果子，即在某些恶人身上表现出的混乱的恐惧，以及对上帝、祂的律法和圣洁的愤怒——当这些事得到应有的权衡时，人们才能获得对此的信心。</w:t>
      </w:r>
    </w:p>
    <w:p w14:paraId="359DBAF7">
      <w:pPr>
        <w:pStyle w:val="3"/>
        <w:spacing w:line="243" w:lineRule="auto"/>
        <w:rPr>
          <w:rFonts w:hint="eastAsia" w:ascii="微软雅黑" w:hAnsi="微软雅黑" w:eastAsia="微软雅黑" w:cs="微软雅黑"/>
          <w:sz w:val="30"/>
          <w:szCs w:val="30"/>
        </w:rPr>
      </w:pPr>
    </w:p>
    <w:p w14:paraId="11420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them - for as they are the main principles of your religion, so are they of most effectual influence upon men's hearts and lives, when the faith of them is once well digested.</w:t>
      </w:r>
    </w:p>
    <w:p w14:paraId="610446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要相信它们——因为正如它们是你信仰的主要原则，当对其的信心被充分消化后，它们也会对人的心灵和生活产生最有效的引导。</w:t>
      </w:r>
    </w:p>
    <w:p w14:paraId="64D720EC">
      <w:pPr>
        <w:pStyle w:val="3"/>
        <w:spacing w:line="243" w:lineRule="auto"/>
        <w:rPr>
          <w:rFonts w:hint="eastAsia" w:ascii="微软雅黑" w:hAnsi="微软雅黑" w:eastAsia="微软雅黑" w:cs="微软雅黑"/>
          <w:sz w:val="30"/>
          <w:szCs w:val="30"/>
        </w:rPr>
      </w:pPr>
    </w:p>
    <w:p w14:paraId="112F88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belief of these plain propositions commonly professed will produce a deep impression, a high esteem, and due exercise about those things; which may serve as marks of your faith.</w:t>
      </w:r>
    </w:p>
    <w:p w14:paraId="0CADB0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对这些通常被宣认的简明命题的真实信仰，将对这些事产生深刻的印象、极高的尊重和应有的操练；这些可以作为你信心的标记。</w:t>
      </w:r>
    </w:p>
    <w:p w14:paraId="1163366F">
      <w:pPr>
        <w:pStyle w:val="3"/>
        <w:spacing w:line="243" w:lineRule="auto"/>
        <w:rPr>
          <w:rFonts w:hint="eastAsia" w:ascii="微软雅黑" w:hAnsi="微软雅黑" w:eastAsia="微软雅黑" w:cs="微软雅黑"/>
          <w:sz w:val="30"/>
          <w:szCs w:val="30"/>
        </w:rPr>
      </w:pPr>
    </w:p>
    <w:p w14:paraId="752412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precious time, and especially, time under the gospel: - that is the only thing between us and our eternal lot; precious for its use of preparation for it, and for divine long-suffering acted on, and in time.</w:t>
      </w:r>
    </w:p>
    <w:p w14:paraId="12415A1E">
      <w:pPr>
        <w:pStyle w:val="3"/>
        <w:spacing w:line="243" w:lineRule="auto"/>
        <w:rPr>
          <w:rFonts w:hint="eastAsia" w:ascii="微软雅黑" w:hAnsi="微软雅黑" w:eastAsia="微软雅黑" w:cs="微软雅黑"/>
          <w:sz w:val="30"/>
          <w:szCs w:val="30"/>
        </w:rPr>
      </w:pPr>
    </w:p>
    <w:p w14:paraId="4F5B23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时间，宝贵的时间，尤其是福音下的时间：——那是我们与我们永恒归宿之间唯一的事物；因其作为预备的用途，以及神圣的恒久忍耐在其中发挥作用而宝贵。</w:t>
      </w:r>
    </w:p>
    <w:p w14:paraId="17547F43">
      <w:pPr>
        <w:pStyle w:val="3"/>
        <w:spacing w:line="243" w:lineRule="auto"/>
        <w:rPr>
          <w:rFonts w:hint="eastAsia" w:ascii="微软雅黑" w:hAnsi="微软雅黑" w:eastAsia="微软雅黑" w:cs="微软雅黑"/>
          <w:sz w:val="30"/>
          <w:szCs w:val="30"/>
        </w:rPr>
      </w:pPr>
    </w:p>
    <w:p w14:paraId="2874A3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redeemed by many, well improved by others; and it may be holily wearied of by others, whose hope is lively.</w:t>
      </w:r>
    </w:p>
    <w:p w14:paraId="66CD60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它应当被许多人赎回，被其他人妥善应用；而对于那些盼望活泼的人来说，也可能对这种时间产生神圣的厌倦。</w:t>
      </w:r>
    </w:p>
    <w:p w14:paraId="2BA248D2">
      <w:pPr>
        <w:pStyle w:val="3"/>
        <w:spacing w:line="243" w:lineRule="auto"/>
        <w:rPr>
          <w:rFonts w:hint="eastAsia" w:ascii="微软雅黑" w:hAnsi="微软雅黑" w:eastAsia="微软雅黑" w:cs="微软雅黑"/>
          <w:sz w:val="30"/>
          <w:szCs w:val="30"/>
        </w:rPr>
      </w:pPr>
    </w:p>
    <w:p w14:paraId="2D1D7D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favour in Christ: - how should this be esteemed, prayed for, and praised for, and thankfully kept: this is our right to happiness.</w:t>
      </w:r>
    </w:p>
    <w:p w14:paraId="6FAE0B9E">
      <w:pPr>
        <w:pStyle w:val="3"/>
        <w:spacing w:line="243" w:lineRule="auto"/>
        <w:rPr>
          <w:rFonts w:hint="eastAsia" w:ascii="微软雅黑" w:hAnsi="微软雅黑" w:eastAsia="微软雅黑" w:cs="微软雅黑"/>
          <w:sz w:val="30"/>
          <w:szCs w:val="30"/>
        </w:rPr>
      </w:pPr>
    </w:p>
    <w:p w14:paraId="216053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上帝在基督里的宠爱：——这应当如何被珍视、祈求、称颂并感恩地持守：这是我们获得幸福的权利。</w:t>
      </w:r>
    </w:p>
    <w:p w14:paraId="5D919028">
      <w:pPr>
        <w:pStyle w:val="3"/>
        <w:spacing w:line="243" w:lineRule="auto"/>
        <w:rPr>
          <w:rFonts w:hint="eastAsia" w:ascii="微软雅黑" w:hAnsi="微软雅黑" w:eastAsia="微软雅黑" w:cs="微软雅黑"/>
          <w:sz w:val="30"/>
          <w:szCs w:val="30"/>
        </w:rPr>
      </w:pPr>
    </w:p>
    <w:p w14:paraId="26307D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sin: - how should men's affections change in reference to these, which are the ways to those great and different states.</w:t>
      </w:r>
    </w:p>
    <w:p w14:paraId="366FB9D6">
      <w:pPr>
        <w:pStyle w:val="3"/>
        <w:spacing w:line="243" w:lineRule="auto"/>
        <w:rPr>
          <w:rFonts w:hint="eastAsia" w:ascii="微软雅黑" w:hAnsi="微软雅黑" w:eastAsia="微软雅黑" w:cs="微软雅黑"/>
          <w:sz w:val="30"/>
          <w:szCs w:val="30"/>
        </w:rPr>
      </w:pPr>
    </w:p>
    <w:p w14:paraId="3E546C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圣洁与罪：——人的情感应当如何针对这两者发生改变，因为它们是通往那巨大且不同状态的道路。</w:t>
      </w:r>
    </w:p>
    <w:p w14:paraId="0DCB2FEA">
      <w:pPr>
        <w:pStyle w:val="3"/>
        <w:spacing w:line="243" w:lineRule="auto"/>
        <w:rPr>
          <w:rFonts w:hint="eastAsia" w:ascii="微软雅黑" w:hAnsi="微软雅黑" w:eastAsia="微软雅黑" w:cs="微软雅黑"/>
          <w:sz w:val="30"/>
          <w:szCs w:val="30"/>
        </w:rPr>
      </w:pPr>
    </w:p>
    <w:p w14:paraId="2A5ED3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and all its concernments: - this faith would make us go up and down, as unconcerned how this world goeth; like a man carried in a vessel over the seas, travelling to take up an abode for all his days, is not concerned in learning the art of sailing, which others that intend to live on and by it will do.</w:t>
      </w:r>
    </w:p>
    <w:p w14:paraId="5D567988">
      <w:pPr>
        <w:pStyle w:val="3"/>
        <w:spacing w:line="243" w:lineRule="auto"/>
        <w:rPr>
          <w:rFonts w:hint="eastAsia" w:ascii="微软雅黑" w:hAnsi="微软雅黑" w:eastAsia="微软雅黑" w:cs="微软雅黑"/>
          <w:sz w:val="30"/>
          <w:szCs w:val="30"/>
        </w:rPr>
      </w:pPr>
    </w:p>
    <w:p w14:paraId="4AD5CB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这种生活及其所有的牵挂：——这种信心会让我们在这个世界上奔波时，对于世界的变迁漠不关心；就像一个乘船跨海、前往终生居所旅行的人，并不关心学习航海术，那是那些打算靠海吃海的人才去做的。</w:t>
      </w:r>
    </w:p>
    <w:p w14:paraId="2EBACE9D">
      <w:pPr>
        <w:pStyle w:val="3"/>
        <w:spacing w:line="243" w:lineRule="auto"/>
        <w:rPr>
          <w:rFonts w:hint="eastAsia" w:ascii="微软雅黑" w:hAnsi="微软雅黑" w:eastAsia="微软雅黑" w:cs="微软雅黑"/>
          <w:sz w:val="30"/>
          <w:szCs w:val="30"/>
        </w:rPr>
      </w:pPr>
    </w:p>
    <w:p w14:paraId="5F0B50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leave it with these few notes: 1. It is the greatest difficulty in religion, to believe firmly these things.</w:t>
      </w:r>
    </w:p>
    <w:p w14:paraId="225700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我留下这几点笔记：1. 在信仰中，最困难的事就是坚定地相信这些事。</w:t>
      </w:r>
    </w:p>
    <w:p w14:paraId="6E922E45">
      <w:pPr>
        <w:pStyle w:val="3"/>
        <w:spacing w:line="243" w:lineRule="auto"/>
        <w:rPr>
          <w:rFonts w:hint="eastAsia" w:ascii="微软雅黑" w:hAnsi="微软雅黑" w:eastAsia="微软雅黑" w:cs="微软雅黑"/>
          <w:sz w:val="30"/>
          <w:szCs w:val="30"/>
        </w:rPr>
      </w:pPr>
    </w:p>
    <w:p w14:paraId="380A0E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advantage to a believer in his walk and exercise, is from the belief of them.</w:t>
      </w:r>
    </w:p>
    <w:p w14:paraId="1801AE0A">
      <w:pPr>
        <w:pStyle w:val="3"/>
        <w:spacing w:line="243" w:lineRule="auto"/>
        <w:rPr>
          <w:rFonts w:hint="eastAsia" w:ascii="微软雅黑" w:hAnsi="微软雅黑" w:eastAsia="微软雅黑" w:cs="微软雅黑"/>
          <w:sz w:val="30"/>
          <w:szCs w:val="30"/>
        </w:rPr>
      </w:pPr>
    </w:p>
    <w:p w14:paraId="596A62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信徒在其行事与操练中最大的优势，就是源于对这些事的相信。</w:t>
      </w:r>
    </w:p>
    <w:p w14:paraId="7A917B3E">
      <w:pPr>
        <w:pStyle w:val="3"/>
        <w:spacing w:line="243" w:lineRule="auto"/>
        <w:rPr>
          <w:rFonts w:hint="eastAsia" w:ascii="微软雅黑" w:hAnsi="微软雅黑" w:eastAsia="微软雅黑" w:cs="微软雅黑"/>
          <w:sz w:val="30"/>
          <w:szCs w:val="30"/>
        </w:rPr>
      </w:pPr>
    </w:p>
    <w:p w14:paraId="7F4174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and most common cheat in religion, is about the pretended and alleged faith of them.</w:t>
      </w:r>
    </w:p>
    <w:p w14:paraId="7651D458">
      <w:pPr>
        <w:pStyle w:val="3"/>
        <w:spacing w:line="243" w:lineRule="auto"/>
        <w:rPr>
          <w:rFonts w:hint="eastAsia" w:ascii="微软雅黑" w:hAnsi="微软雅黑" w:eastAsia="微软雅黑" w:cs="微软雅黑"/>
          <w:sz w:val="30"/>
          <w:szCs w:val="30"/>
        </w:rPr>
      </w:pPr>
    </w:p>
    <w:p w14:paraId="34B46A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信仰中最巨大且最普遍的欺诈，就是关于那自诩或所谓的对这些事的信心。</w:t>
      </w:r>
    </w:p>
    <w:p w14:paraId="6C056F50">
      <w:pPr>
        <w:pStyle w:val="3"/>
        <w:spacing w:line="243" w:lineRule="auto"/>
        <w:rPr>
          <w:rFonts w:hint="eastAsia" w:ascii="微软雅黑" w:hAnsi="微软雅黑" w:eastAsia="微软雅黑" w:cs="微软雅黑"/>
          <w:sz w:val="30"/>
          <w:szCs w:val="30"/>
        </w:rPr>
      </w:pPr>
    </w:p>
    <w:p w14:paraId="1DFEB9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to be handled is, the term of "the way," and "the gate," applied unto that course and exercise which the Lord hath appointed for going to heaven, and for those which men walk in to hell.</w:t>
      </w:r>
    </w:p>
    <w:p w14:paraId="0663D4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要处理的第二件事是“路”和“门”这两个术语，它们被应用于主所命定的通往天堂的历程与操练，以及人们走向地狱所行的那些历程。</w:t>
      </w:r>
    </w:p>
    <w:p w14:paraId="1CCAC0BB">
      <w:pPr>
        <w:pStyle w:val="3"/>
        <w:spacing w:line="243" w:lineRule="auto"/>
        <w:rPr>
          <w:rFonts w:hint="eastAsia" w:ascii="微软雅黑" w:hAnsi="微软雅黑" w:eastAsia="微软雅黑" w:cs="微软雅黑"/>
          <w:sz w:val="30"/>
          <w:szCs w:val="30"/>
        </w:rPr>
      </w:pPr>
    </w:p>
    <w:p w14:paraId="60F09B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of expressing, not to urge it too strictly, holds out to us, 1. That these different practices of godliness or ungodliness (for so shall we call them, until we determine them more particularly), have these different states as their end: they lead to them, as a way doth unto some place, from which it gets its name of such a way.</w:t>
      </w:r>
    </w:p>
    <w:p w14:paraId="163449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这种表达方式，如果不去过于严格地推敲，向我们表明：1. 敬虔或不敬虔（我们暂且这样称呼，直到我们更具体地界定它们）的不同实践，是以这些不同的状态为终点的：它们通向那些终点，正如一条路通往某个地方，并因此得名。</w:t>
      </w:r>
    </w:p>
    <w:p w14:paraId="4E75FB20">
      <w:pPr>
        <w:pStyle w:val="3"/>
        <w:spacing w:line="243" w:lineRule="auto"/>
        <w:rPr>
          <w:rFonts w:hint="eastAsia" w:ascii="微软雅黑" w:hAnsi="微软雅黑" w:eastAsia="微软雅黑" w:cs="微软雅黑"/>
          <w:sz w:val="30"/>
          <w:szCs w:val="30"/>
        </w:rPr>
      </w:pPr>
    </w:p>
    <w:p w14:paraId="7B849D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ungodliness, is the way to destruction, 1. By threatening from God.</w:t>
      </w:r>
    </w:p>
    <w:p w14:paraId="7C9169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因此，不敬虔是通往灭亡之路，其一，是由于上帝的威胁。</w:t>
      </w:r>
    </w:p>
    <w:p w14:paraId="0D3F294C">
      <w:pPr>
        <w:pStyle w:val="3"/>
        <w:spacing w:line="243" w:lineRule="auto"/>
        <w:rPr>
          <w:rFonts w:hint="eastAsia" w:ascii="微软雅黑" w:hAnsi="微软雅黑" w:eastAsia="微软雅黑" w:cs="微软雅黑"/>
          <w:sz w:val="30"/>
          <w:szCs w:val="30"/>
        </w:rPr>
      </w:pPr>
    </w:p>
    <w:p w14:paraId="0828C7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 in itself.</w:t>
      </w:r>
    </w:p>
    <w:p w14:paraId="2A45FE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其二，是由于其本身的报应。</w:t>
      </w:r>
    </w:p>
    <w:p w14:paraId="6747A6C5">
      <w:pPr>
        <w:pStyle w:val="3"/>
        <w:spacing w:line="243" w:lineRule="auto"/>
        <w:rPr>
          <w:rFonts w:hint="eastAsia" w:ascii="微软雅黑" w:hAnsi="微软雅黑" w:eastAsia="微软雅黑" w:cs="微软雅黑"/>
          <w:sz w:val="30"/>
          <w:szCs w:val="30"/>
        </w:rPr>
      </w:pPr>
    </w:p>
    <w:p w14:paraId="1D462D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sort of earnest of it: There are begun degrees of destruction in the ungodly.</w:t>
      </w:r>
    </w:p>
    <w:p w14:paraId="6A66F5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其三，它是灭亡的一种凭据：在不敬虔的人身上，灭亡的程度已经开始了。</w:t>
      </w:r>
    </w:p>
    <w:p w14:paraId="79D136DA">
      <w:pPr>
        <w:pStyle w:val="3"/>
        <w:spacing w:line="243" w:lineRule="auto"/>
        <w:rPr>
          <w:rFonts w:hint="eastAsia" w:ascii="微软雅黑" w:hAnsi="微软雅黑" w:eastAsia="微软雅黑" w:cs="微软雅黑"/>
          <w:sz w:val="30"/>
          <w:szCs w:val="30"/>
        </w:rPr>
      </w:pPr>
    </w:p>
    <w:p w14:paraId="504FB0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the way to life, 1. By promise; 2. Fitness and meetness for it, (Col. i. 12).</w:t>
      </w:r>
    </w:p>
    <w:p w14:paraId="4B6573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敬虔是通往生命之路，其一，是由于应许；其二，是由于对此的适合与预备（歌罗西书 1:12）。</w:t>
      </w:r>
    </w:p>
    <w:p w14:paraId="00C37C3C">
      <w:pPr>
        <w:pStyle w:val="3"/>
        <w:spacing w:line="243" w:lineRule="auto"/>
        <w:rPr>
          <w:rFonts w:hint="eastAsia" w:ascii="微软雅黑" w:hAnsi="微软雅黑" w:eastAsia="微软雅黑" w:cs="微软雅黑"/>
          <w:sz w:val="30"/>
          <w:szCs w:val="30"/>
        </w:rPr>
      </w:pPr>
    </w:p>
    <w:p w14:paraId="7B57AB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an earnest of glory.</w:t>
      </w:r>
    </w:p>
    <w:p w14:paraId="12E554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其三，它也是荣耀的凭据。</w:t>
      </w:r>
    </w:p>
    <w:p w14:paraId="15E567C7">
      <w:pPr>
        <w:pStyle w:val="3"/>
        <w:spacing w:line="243" w:lineRule="auto"/>
        <w:rPr>
          <w:rFonts w:hint="eastAsia" w:ascii="微软雅黑" w:hAnsi="微软雅黑" w:eastAsia="微软雅黑" w:cs="微软雅黑"/>
          <w:sz w:val="30"/>
          <w:szCs w:val="30"/>
        </w:rPr>
      </w:pPr>
    </w:p>
    <w:p w14:paraId="7054E2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labour and travel requisite in walking in them.</w:t>
      </w:r>
    </w:p>
    <w:p w14:paraId="0B9616AB">
      <w:pPr>
        <w:pStyle w:val="3"/>
        <w:spacing w:line="243" w:lineRule="auto"/>
        <w:rPr>
          <w:rFonts w:hint="eastAsia" w:ascii="微软雅黑" w:hAnsi="微软雅黑" w:eastAsia="微软雅黑" w:cs="微软雅黑"/>
          <w:sz w:val="30"/>
          <w:szCs w:val="30"/>
        </w:rPr>
      </w:pPr>
    </w:p>
    <w:p w14:paraId="390974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行走其间需要劳苦与奔波。</w:t>
      </w:r>
    </w:p>
    <w:p w14:paraId="0F796C3F">
      <w:pPr>
        <w:pStyle w:val="3"/>
        <w:spacing w:line="243" w:lineRule="auto"/>
        <w:rPr>
          <w:rFonts w:hint="eastAsia" w:ascii="微软雅黑" w:hAnsi="微软雅黑" w:eastAsia="微软雅黑" w:cs="微软雅黑"/>
          <w:sz w:val="30"/>
          <w:szCs w:val="30"/>
        </w:rPr>
      </w:pPr>
    </w:p>
    <w:p w14:paraId="2B1584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hear of a way, you hear of what implies travel.</w:t>
      </w:r>
    </w:p>
    <w:p w14:paraId="3F376F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每当你听到道路，你就听到暗示了奔波的事物。</w:t>
      </w:r>
    </w:p>
    <w:p w14:paraId="6FF9BCC2">
      <w:pPr>
        <w:pStyle w:val="3"/>
        <w:spacing w:line="243" w:lineRule="auto"/>
        <w:rPr>
          <w:rFonts w:hint="eastAsia" w:ascii="微软雅黑" w:hAnsi="微软雅黑" w:eastAsia="微软雅黑" w:cs="微软雅黑"/>
          <w:sz w:val="30"/>
          <w:szCs w:val="30"/>
        </w:rPr>
      </w:pPr>
    </w:p>
    <w:p w14:paraId="69B0C2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is great difference in ways, and in the manner of travelling, as it is here; but even the wicked want not their pains in the way.</w:t>
      </w:r>
    </w:p>
    <w:p w14:paraId="053279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诚然，正如此处所示，道路和旅行的方式有很大不同；但即便恶人在其道路上也不乏劳苦。</w:t>
      </w:r>
    </w:p>
    <w:p w14:paraId="48A2F5E2">
      <w:pPr>
        <w:pStyle w:val="3"/>
        <w:spacing w:line="243" w:lineRule="auto"/>
        <w:rPr>
          <w:rFonts w:hint="eastAsia" w:ascii="微软雅黑" w:hAnsi="微软雅黑" w:eastAsia="微软雅黑" w:cs="微软雅黑"/>
          <w:sz w:val="30"/>
          <w:szCs w:val="30"/>
        </w:rPr>
      </w:pPr>
    </w:p>
    <w:p w14:paraId="512286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 in it must be progressive.</w:t>
      </w:r>
    </w:p>
    <w:p w14:paraId="400BF2FD">
      <w:pPr>
        <w:pStyle w:val="3"/>
        <w:spacing w:line="243" w:lineRule="auto"/>
        <w:rPr>
          <w:rFonts w:hint="eastAsia" w:ascii="微软雅黑" w:hAnsi="微软雅黑" w:eastAsia="微软雅黑" w:cs="微软雅黑"/>
          <w:sz w:val="30"/>
          <w:szCs w:val="30"/>
        </w:rPr>
      </w:pPr>
    </w:p>
    <w:p w14:paraId="600039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在其间的旅行必须是渐进的。</w:t>
      </w:r>
    </w:p>
    <w:p w14:paraId="0A6082F2">
      <w:pPr>
        <w:pStyle w:val="3"/>
        <w:spacing w:line="243" w:lineRule="auto"/>
        <w:rPr>
          <w:rFonts w:hint="eastAsia" w:ascii="微软雅黑" w:hAnsi="微软雅黑" w:eastAsia="微软雅黑" w:cs="微软雅黑"/>
          <w:sz w:val="30"/>
          <w:szCs w:val="30"/>
        </w:rPr>
      </w:pPr>
    </w:p>
    <w:p w14:paraId="7A551F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walks in a way, and goes not forward, doth nothing.</w:t>
      </w:r>
    </w:p>
    <w:p w14:paraId="114AE5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一个行路却不前行的人，等于什么也没做。</w:t>
      </w:r>
    </w:p>
    <w:p w14:paraId="0FC7A029">
      <w:pPr>
        <w:pStyle w:val="3"/>
        <w:spacing w:line="243" w:lineRule="auto"/>
        <w:rPr>
          <w:rFonts w:hint="eastAsia" w:ascii="微软雅黑" w:hAnsi="微软雅黑" w:eastAsia="微软雅黑" w:cs="微软雅黑"/>
          <w:sz w:val="30"/>
          <w:szCs w:val="30"/>
        </w:rPr>
      </w:pPr>
    </w:p>
    <w:p w14:paraId="15F032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to heaven, some are farther advanced than others, and at some times more than others.</w:t>
      </w:r>
    </w:p>
    <w:p w14:paraId="531278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在天堂之路上，有些人比别人走得更远，有些时候比其他时候走得更多。</w:t>
      </w:r>
    </w:p>
    <w:p w14:paraId="07438A6C">
      <w:pPr>
        <w:pStyle w:val="3"/>
        <w:spacing w:line="243" w:lineRule="auto"/>
        <w:rPr>
          <w:rFonts w:hint="eastAsia" w:ascii="微软雅黑" w:hAnsi="微软雅黑" w:eastAsia="微软雅黑" w:cs="微软雅黑"/>
          <w:sz w:val="30"/>
          <w:szCs w:val="30"/>
        </w:rPr>
      </w:pPr>
    </w:p>
    <w:p w14:paraId="0251E3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them that walk in the broad way: sometimes they may be not far from the kingdom of God, and sometimes at hell's mouth.</w:t>
      </w:r>
    </w:p>
    <w:p w14:paraId="412986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走在宽路上的人也是如此：有时他们可能离上帝的国不远，有时却已在地狱门口。</w:t>
      </w:r>
    </w:p>
    <w:p w14:paraId="08E5C2BF">
      <w:pPr>
        <w:pStyle w:val="3"/>
        <w:spacing w:line="243" w:lineRule="auto"/>
        <w:rPr>
          <w:rFonts w:hint="eastAsia" w:ascii="微软雅黑" w:hAnsi="微软雅黑" w:eastAsia="微软雅黑" w:cs="微软雅黑"/>
          <w:sz w:val="30"/>
          <w:szCs w:val="30"/>
        </w:rPr>
      </w:pPr>
    </w:p>
    <w:p w14:paraId="65CD55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term "gate," we learn that there is an orderly and methodical entering on, or finishing of that way: but because we would not press parabolic phrases too strictly, we pass it.</w:t>
      </w:r>
    </w:p>
    <w:p w14:paraId="28A851ED">
      <w:pPr>
        <w:pStyle w:val="3"/>
        <w:spacing w:line="243" w:lineRule="auto"/>
        <w:rPr>
          <w:rFonts w:hint="eastAsia" w:ascii="微软雅黑" w:hAnsi="微软雅黑" w:eastAsia="微软雅黑" w:cs="微软雅黑"/>
          <w:sz w:val="30"/>
          <w:szCs w:val="30"/>
        </w:rPr>
      </w:pPr>
    </w:p>
    <w:p w14:paraId="23EA2B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从“门”这一术语，我们学到在进入或完成那条道路时是有序且有条理的：但由于我们不想过于严格地推敲比喻性的词组，我们暂且略过。</w:t>
      </w:r>
    </w:p>
    <w:p w14:paraId="252E830D">
      <w:pPr>
        <w:pStyle w:val="3"/>
        <w:spacing w:line="243" w:lineRule="auto"/>
        <w:rPr>
          <w:rFonts w:hint="eastAsia" w:ascii="微软雅黑" w:hAnsi="微软雅黑" w:eastAsia="微软雅黑" w:cs="微软雅黑"/>
          <w:sz w:val="30"/>
          <w:szCs w:val="30"/>
        </w:rPr>
      </w:pPr>
    </w:p>
    <w:p w14:paraId="31767D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formerly spoken of this also, we forbear the application of it.</w:t>
      </w:r>
    </w:p>
    <w:p w14:paraId="08BF2B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由于此前也曾谈论过这一点，我们不再对其进行应用。</w:t>
      </w:r>
    </w:p>
    <w:p w14:paraId="48D42A3A">
      <w:pPr>
        <w:pStyle w:val="3"/>
        <w:spacing w:line="243" w:lineRule="auto"/>
        <w:rPr>
          <w:rFonts w:hint="eastAsia" w:ascii="微软雅黑" w:hAnsi="微软雅黑" w:eastAsia="微软雅黑" w:cs="微软雅黑"/>
          <w:sz w:val="30"/>
          <w:szCs w:val="30"/>
        </w:rPr>
      </w:pPr>
    </w:p>
    <w:p w14:paraId="5DE09A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to be handled is, the properties of these two ways; the one called strait, and the gate narrow; and the other the reverse.</w:t>
      </w:r>
    </w:p>
    <w:p w14:paraId="092BB4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要处理的第三件事是这两条道路的属性；一条被称为窄路，门是窄的；另一条则相反。</w:t>
      </w:r>
    </w:p>
    <w:p w14:paraId="0774B432">
      <w:pPr>
        <w:pStyle w:val="3"/>
        <w:spacing w:line="243" w:lineRule="auto"/>
        <w:rPr>
          <w:rFonts w:hint="eastAsia" w:ascii="微软雅黑" w:hAnsi="微软雅黑" w:eastAsia="微软雅黑" w:cs="微软雅黑"/>
          <w:sz w:val="30"/>
          <w:szCs w:val="30"/>
        </w:rPr>
      </w:pPr>
    </w:p>
    <w:p w14:paraId="53CEA3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handle these things distinctly, ere I add any application.</w:t>
      </w:r>
    </w:p>
    <w:p w14:paraId="1BED78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在增加任何应用之前，我将分别处理这些事情。</w:t>
      </w:r>
    </w:p>
    <w:p w14:paraId="405A4004">
      <w:pPr>
        <w:pStyle w:val="3"/>
        <w:spacing w:line="243" w:lineRule="auto"/>
        <w:rPr>
          <w:rFonts w:hint="eastAsia" w:ascii="微软雅黑" w:hAnsi="微软雅黑" w:eastAsia="微软雅黑" w:cs="微软雅黑"/>
          <w:sz w:val="30"/>
          <w:szCs w:val="30"/>
        </w:rPr>
      </w:pPr>
    </w:p>
    <w:p w14:paraId="2D8F23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gate to life, and the way to it, is strait and narrow.</w:t>
      </w:r>
    </w:p>
    <w:p w14:paraId="1F7F22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通往生命的门和道路是窄小且狭隘的。</w:t>
      </w:r>
    </w:p>
    <w:p w14:paraId="7344E58E">
      <w:pPr>
        <w:pStyle w:val="3"/>
        <w:spacing w:line="243" w:lineRule="auto"/>
        <w:rPr>
          <w:rFonts w:hint="eastAsia" w:ascii="微软雅黑" w:hAnsi="微软雅黑" w:eastAsia="微软雅黑" w:cs="微软雅黑"/>
          <w:sz w:val="30"/>
          <w:szCs w:val="30"/>
        </w:rPr>
      </w:pPr>
    </w:p>
    <w:p w14:paraId="731228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I would, first, Give you some things that confirm that so it is; secondly, Shew wherein the straitness of it lieth.</w:t>
      </w:r>
    </w:p>
    <w:p w14:paraId="03FA0A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在处理这一点时，我将首先给出一些确证事实的确如此的事项；其次，展示其狭窄之处在哪里。</w:t>
      </w:r>
    </w:p>
    <w:p w14:paraId="2D1F0A79">
      <w:pPr>
        <w:pStyle w:val="3"/>
        <w:spacing w:line="243" w:lineRule="auto"/>
        <w:rPr>
          <w:rFonts w:hint="eastAsia" w:ascii="微软雅黑" w:hAnsi="微软雅黑" w:eastAsia="微软雅黑" w:cs="微软雅黑"/>
          <w:sz w:val="30"/>
          <w:szCs w:val="30"/>
        </w:rPr>
      </w:pPr>
    </w:p>
    <w:p w14:paraId="429BA4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way to life is hard and strait, 1. It is seen in the confessions and practices of multitudes that walk in the broad way: some never think on it; some are affrighted from it, when thinking thereupon.</w:t>
      </w:r>
    </w:p>
    <w:p w14:paraId="26888C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首先，通往生命之路是艰难且狭窄的：1. 这体现在行走在宽路上的大众的表白与实践中：有些人从未想过它；有些人一想到它就感到惊恐。</w:t>
      </w:r>
    </w:p>
    <w:p w14:paraId="00BEE51D">
      <w:pPr>
        <w:pStyle w:val="3"/>
        <w:spacing w:line="243" w:lineRule="auto"/>
        <w:rPr>
          <w:rFonts w:hint="eastAsia" w:ascii="微软雅黑" w:hAnsi="微软雅黑" w:eastAsia="微软雅黑" w:cs="微软雅黑"/>
          <w:sz w:val="30"/>
          <w:szCs w:val="30"/>
        </w:rPr>
      </w:pPr>
    </w:p>
    <w:p w14:paraId="44538F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same account it is seen, that the way to life is narrow, 2. In that the truly godly find it very hard, and the longer, both the sweeter and the harder.</w:t>
      </w:r>
    </w:p>
    <w:p w14:paraId="53C1D1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基于同样的理由可以看出生命之路是狭窄的：2. 体现在真正的虔诚人发现它非常艰难，且越往后走，既越觉甜美又越觉艰难。</w:t>
      </w:r>
    </w:p>
    <w:p w14:paraId="63422055">
      <w:pPr>
        <w:pStyle w:val="3"/>
        <w:spacing w:line="243" w:lineRule="auto"/>
        <w:rPr>
          <w:rFonts w:hint="eastAsia" w:ascii="微软雅黑" w:hAnsi="微软雅黑" w:eastAsia="微软雅黑" w:cs="微软雅黑"/>
          <w:sz w:val="30"/>
          <w:szCs w:val="30"/>
        </w:rPr>
      </w:pPr>
    </w:p>
    <w:p w14:paraId="25BCAB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 first seem to attain something of sweetness in religion; but afterwards, the work and the trials are better seen.</w:t>
      </w:r>
    </w:p>
    <w:p w14:paraId="7E0EAE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他们起初似乎在信仰中获得了一些甜头；但随后，工作与试炼会看得更清楚。</w:t>
      </w:r>
    </w:p>
    <w:p w14:paraId="1DA4AECA">
      <w:pPr>
        <w:pStyle w:val="3"/>
        <w:spacing w:line="243" w:lineRule="auto"/>
        <w:rPr>
          <w:rFonts w:hint="eastAsia" w:ascii="微软雅黑" w:hAnsi="微软雅黑" w:eastAsia="微软雅黑" w:cs="微软雅黑"/>
          <w:sz w:val="30"/>
          <w:szCs w:val="30"/>
        </w:rPr>
      </w:pPr>
    </w:p>
    <w:p w14:paraId="0CA7ED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hypocrite's pain, which he finds in the external show of this strait way (Mal. iii. 14), though it be certain, that the hypocrite is not acquainted either with the sweetest, or hardest part of religion.</w:t>
      </w:r>
    </w:p>
    <w:p w14:paraId="59F867A5">
      <w:pPr>
        <w:pStyle w:val="3"/>
        <w:spacing w:line="243" w:lineRule="auto"/>
        <w:rPr>
          <w:rFonts w:hint="eastAsia" w:ascii="微软雅黑" w:hAnsi="微软雅黑" w:eastAsia="微软雅黑" w:cs="微软雅黑"/>
          <w:sz w:val="30"/>
          <w:szCs w:val="30"/>
        </w:rPr>
      </w:pPr>
    </w:p>
    <w:p w14:paraId="6DFDC6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体现在伪君子的痛苦中，这种痛苦源于维持这条窄路的外在表现（玛拉基书 3:14），尽管可以肯定，伪君子既不熟悉信仰中最甜美的部分，也不熟悉最艰难的部分。</w:t>
      </w:r>
    </w:p>
    <w:p w14:paraId="3F31D751">
      <w:pPr>
        <w:pStyle w:val="3"/>
        <w:spacing w:line="243" w:lineRule="auto"/>
        <w:rPr>
          <w:rFonts w:hint="eastAsia" w:ascii="微软雅黑" w:hAnsi="微软雅黑" w:eastAsia="微软雅黑" w:cs="微软雅黑"/>
          <w:sz w:val="30"/>
          <w:szCs w:val="30"/>
        </w:rPr>
      </w:pPr>
    </w:p>
    <w:p w14:paraId="0E3CA1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 testimony of the word, the surest confirmation of this, and the clearest, will be by giving a particular account of the straitness of this gate, and narrowness of this way to life.</w:t>
      </w:r>
    </w:p>
    <w:p w14:paraId="464D5D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但除了圣言的见证外，最确定且最清晰的证实，将是具体说明通向生命之门的狭窄和这条道路的狭小。</w:t>
      </w:r>
    </w:p>
    <w:p w14:paraId="762FAD73">
      <w:pPr>
        <w:pStyle w:val="3"/>
        <w:spacing w:line="243" w:lineRule="auto"/>
        <w:rPr>
          <w:rFonts w:hint="eastAsia" w:ascii="微软雅黑" w:hAnsi="微软雅黑" w:eastAsia="微软雅黑" w:cs="微软雅黑"/>
          <w:sz w:val="30"/>
          <w:szCs w:val="30"/>
        </w:rPr>
      </w:pPr>
    </w:p>
    <w:p w14:paraId="107B1F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second thing wherein this stands, I shall give you a brief account of the way to life, and of the difficulty in each of them.</w:t>
      </w:r>
    </w:p>
    <w:p w14:paraId="632103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作为体现这一点的第二件事，我将向你们简要说明通往生命之路，以及其中的每一重困难。</w:t>
      </w:r>
    </w:p>
    <w:p w14:paraId="688C7B3C">
      <w:pPr>
        <w:pStyle w:val="3"/>
        <w:spacing w:line="243" w:lineRule="auto"/>
        <w:rPr>
          <w:rFonts w:hint="eastAsia" w:ascii="微软雅黑" w:hAnsi="微软雅黑" w:eastAsia="微软雅黑" w:cs="微软雅黑"/>
          <w:sz w:val="30"/>
          <w:szCs w:val="30"/>
        </w:rPr>
      </w:pPr>
    </w:p>
    <w:p w14:paraId="033D82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all are but so many stages in this way, and passages that a believer must go through.</w:t>
      </w:r>
    </w:p>
    <w:p w14:paraId="318F71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它们都只不过是这条路上的阶段，是信徒必须经过的通道。</w:t>
      </w:r>
    </w:p>
    <w:p w14:paraId="71B74981">
      <w:pPr>
        <w:pStyle w:val="3"/>
        <w:spacing w:line="243" w:lineRule="auto"/>
        <w:rPr>
          <w:rFonts w:hint="eastAsia" w:ascii="微软雅黑" w:hAnsi="微软雅黑" w:eastAsia="微软雅黑" w:cs="微软雅黑"/>
          <w:sz w:val="30"/>
          <w:szCs w:val="30"/>
        </w:rPr>
      </w:pPr>
    </w:p>
    <w:p w14:paraId="72634E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(John iii. 3, 6).</w:t>
      </w:r>
    </w:p>
    <w:p w14:paraId="15DC0F02">
      <w:pPr>
        <w:pStyle w:val="3"/>
        <w:spacing w:line="243" w:lineRule="auto"/>
        <w:rPr>
          <w:rFonts w:hint="eastAsia" w:ascii="微软雅黑" w:hAnsi="微软雅黑" w:eastAsia="微软雅黑" w:cs="微软雅黑"/>
          <w:sz w:val="30"/>
          <w:szCs w:val="30"/>
        </w:rPr>
      </w:pPr>
    </w:p>
    <w:p w14:paraId="7AA6CD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重生（约翰福音 3:3, 6）。</w:t>
      </w:r>
    </w:p>
    <w:p w14:paraId="57447B88">
      <w:pPr>
        <w:pStyle w:val="3"/>
        <w:spacing w:line="243" w:lineRule="auto"/>
        <w:rPr>
          <w:rFonts w:hint="eastAsia" w:ascii="微软雅黑" w:hAnsi="微软雅黑" w:eastAsia="微软雅黑" w:cs="微软雅黑"/>
          <w:sz w:val="30"/>
          <w:szCs w:val="30"/>
        </w:rPr>
      </w:pPr>
    </w:p>
    <w:p w14:paraId="7CF531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never in the way to heaven till this change pass over him.</w:t>
      </w:r>
    </w:p>
    <w:p w14:paraId="6E51A7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在这一改变发生在一个人的身上之前，祂绝不在通往天堂的路上。</w:t>
      </w:r>
    </w:p>
    <w:p w14:paraId="2EE92D2B">
      <w:pPr>
        <w:pStyle w:val="3"/>
        <w:spacing w:line="243" w:lineRule="auto"/>
        <w:rPr>
          <w:rFonts w:hint="eastAsia" w:ascii="微软雅黑" w:hAnsi="微软雅黑" w:eastAsia="微软雅黑" w:cs="微软雅黑"/>
          <w:sz w:val="30"/>
          <w:szCs w:val="30"/>
        </w:rPr>
      </w:pPr>
    </w:p>
    <w:p w14:paraId="524A2F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change, 1. Of nature.</w:t>
      </w:r>
    </w:p>
    <w:p w14:paraId="7479DB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这是一项改变：1. 本性的改变。</w:t>
      </w:r>
    </w:p>
    <w:p w14:paraId="214FC4B9">
      <w:pPr>
        <w:pStyle w:val="3"/>
        <w:spacing w:line="243" w:lineRule="auto"/>
        <w:rPr>
          <w:rFonts w:hint="eastAsia" w:ascii="微软雅黑" w:hAnsi="微软雅黑" w:eastAsia="微软雅黑" w:cs="微软雅黑"/>
          <w:sz w:val="30"/>
          <w:szCs w:val="30"/>
        </w:rPr>
      </w:pPr>
    </w:p>
    <w:p w14:paraId="65E4BA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hard is it for folks to put off their nature!</w:t>
      </w:r>
    </w:p>
    <w:p w14:paraId="46903E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哦！人要脱去自己的本性是何等困难啊！</w:t>
      </w:r>
    </w:p>
    <w:p w14:paraId="4BA2038D">
      <w:pPr>
        <w:pStyle w:val="3"/>
        <w:spacing w:line="243" w:lineRule="auto"/>
        <w:rPr>
          <w:rFonts w:hint="eastAsia" w:ascii="微软雅黑" w:hAnsi="微软雅黑" w:eastAsia="微软雅黑" w:cs="微软雅黑"/>
          <w:sz w:val="30"/>
          <w:szCs w:val="30"/>
        </w:rPr>
      </w:pPr>
    </w:p>
    <w:p w14:paraId="773A93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make excuse for any fault, when it is said to flow from their nature.</w:t>
      </w:r>
    </w:p>
    <w:p w14:paraId="054091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当人们说某个过错是源于其本性时，他们以为这就可以作为借口了。</w:t>
      </w:r>
    </w:p>
    <w:p w14:paraId="714B27B1">
      <w:pPr>
        <w:pStyle w:val="3"/>
        <w:spacing w:line="243" w:lineRule="auto"/>
        <w:rPr>
          <w:rFonts w:hint="eastAsia" w:ascii="微软雅黑" w:hAnsi="微软雅黑" w:eastAsia="微软雅黑" w:cs="微软雅黑"/>
          <w:sz w:val="30"/>
          <w:szCs w:val="30"/>
        </w:rPr>
      </w:pPr>
    </w:p>
    <w:p w14:paraId="0C2FB9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creation, (2 Cor. v. 17).</w:t>
      </w:r>
    </w:p>
    <w:p w14:paraId="71EE100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这是一场创造（哥林多后书 5:17）。</w:t>
      </w:r>
    </w:p>
    <w:p w14:paraId="443B5702">
      <w:pPr>
        <w:pStyle w:val="3"/>
        <w:spacing w:line="243" w:lineRule="auto"/>
        <w:rPr>
          <w:rFonts w:hint="eastAsia" w:ascii="微软雅黑" w:hAnsi="微软雅黑" w:eastAsia="微软雅黑" w:cs="微软雅黑"/>
          <w:sz w:val="30"/>
          <w:szCs w:val="30"/>
        </w:rPr>
      </w:pPr>
    </w:p>
    <w:p w14:paraId="1F8708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perfect change of inclination and affections, that what was loved is hated now, and what hated is loved now: and people know what a pain there is in turning the inclination.</w:t>
      </w:r>
    </w:p>
    <w:p w14:paraId="2E75E79C">
      <w:pPr>
        <w:pStyle w:val="3"/>
        <w:spacing w:line="243" w:lineRule="auto"/>
        <w:rPr>
          <w:rFonts w:hint="eastAsia" w:ascii="微软雅黑" w:hAnsi="微软雅黑" w:eastAsia="微软雅黑" w:cs="微软雅黑"/>
          <w:sz w:val="30"/>
          <w:szCs w:val="30"/>
        </w:rPr>
      </w:pPr>
    </w:p>
    <w:p w14:paraId="5E9582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它是倾向与情感最彻底的改变，以至于以前爱的现在恨，以前恨的现在爱：人们知道扭转这种倾向是多么痛苦。</w:t>
      </w:r>
    </w:p>
    <w:p w14:paraId="0A87AC20">
      <w:pPr>
        <w:pStyle w:val="3"/>
        <w:spacing w:line="243" w:lineRule="auto"/>
        <w:rPr>
          <w:rFonts w:hint="eastAsia" w:ascii="微软雅黑" w:hAnsi="微软雅黑" w:eastAsia="微软雅黑" w:cs="微软雅黑"/>
          <w:sz w:val="30"/>
          <w:szCs w:val="30"/>
        </w:rPr>
      </w:pPr>
    </w:p>
    <w:p w14:paraId="5187B4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change wrought by another power than theirs, which renders it some way the harder, though the more sure and possible.</w:t>
      </w:r>
    </w:p>
    <w:p w14:paraId="20BE3091">
      <w:pPr>
        <w:pStyle w:val="3"/>
        <w:spacing w:line="243" w:lineRule="auto"/>
        <w:rPr>
          <w:rFonts w:hint="eastAsia" w:ascii="微软雅黑" w:hAnsi="微软雅黑" w:eastAsia="微软雅黑" w:cs="微软雅黑"/>
          <w:sz w:val="30"/>
          <w:szCs w:val="30"/>
        </w:rPr>
      </w:pPr>
    </w:p>
    <w:p w14:paraId="448421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这是一场由非人类自身的大能所作成的改变，这在某种程度上使其变得更难，尽管也更确定、更有可能。</w:t>
      </w:r>
    </w:p>
    <w:p w14:paraId="1D74FD94">
      <w:pPr>
        <w:pStyle w:val="3"/>
        <w:spacing w:line="243" w:lineRule="auto"/>
        <w:rPr>
          <w:rFonts w:hint="eastAsia" w:ascii="微软雅黑" w:hAnsi="微软雅黑" w:eastAsia="微软雅黑" w:cs="微软雅黑"/>
          <w:sz w:val="30"/>
          <w:szCs w:val="30"/>
        </w:rPr>
      </w:pPr>
    </w:p>
    <w:p w14:paraId="5EB170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compare this new birth with the natural birth, or with death, which is as the soul's birth into glory; and the differences are very evident:</w:t>
      </w:r>
    </w:p>
    <w:p w14:paraId="177449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现在，将这种重生与自然的分娩相比，或者与死亡（这如同灵魂进入荣耀的分娩）相比；其差异是非常明显的：</w:t>
      </w:r>
    </w:p>
    <w:p w14:paraId="34B17455">
      <w:pPr>
        <w:pStyle w:val="3"/>
        <w:spacing w:line="243" w:lineRule="auto"/>
        <w:rPr>
          <w:rFonts w:hint="eastAsia" w:ascii="微软雅黑" w:hAnsi="微软雅黑" w:eastAsia="微软雅黑" w:cs="微软雅黑"/>
          <w:sz w:val="30"/>
          <w:szCs w:val="30"/>
        </w:rPr>
      </w:pPr>
    </w:p>
    <w:p w14:paraId="41EFBA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are there that stand at this gate, and by no means will pass it.</w:t>
      </w:r>
    </w:p>
    <w:p w14:paraId="6A410B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唉！有多少人站在这个门口，却绝不愿意跨过去。</w:t>
      </w:r>
    </w:p>
    <w:p w14:paraId="1604A726">
      <w:pPr>
        <w:pStyle w:val="3"/>
        <w:spacing w:line="243" w:lineRule="auto"/>
        <w:rPr>
          <w:rFonts w:hint="eastAsia" w:ascii="微软雅黑" w:hAnsi="微软雅黑" w:eastAsia="微软雅黑" w:cs="微软雅黑"/>
          <w:sz w:val="30"/>
          <w:szCs w:val="30"/>
        </w:rPr>
      </w:pPr>
    </w:p>
    <w:p w14:paraId="47726E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 change their natures and cast off all their beloveds? - they cannot hear of it.</w:t>
      </w:r>
    </w:p>
    <w:p w14:paraId="6B6A06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什么！——改变他们的本性并抛弃所有他们心爱之物？——他们听都听不进去。</w:t>
      </w:r>
    </w:p>
    <w:p w14:paraId="51128225">
      <w:pPr>
        <w:pStyle w:val="3"/>
        <w:spacing w:line="243" w:lineRule="auto"/>
        <w:rPr>
          <w:rFonts w:hint="eastAsia" w:ascii="微软雅黑" w:hAnsi="微软雅黑" w:eastAsia="微软雅黑" w:cs="微软雅黑"/>
          <w:sz w:val="30"/>
          <w:szCs w:val="30"/>
        </w:rPr>
      </w:pPr>
    </w:p>
    <w:p w14:paraId="69CCC2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 of the covenant.</w:t>
      </w:r>
    </w:p>
    <w:p w14:paraId="4CEFBAFB">
      <w:pPr>
        <w:pStyle w:val="3"/>
        <w:spacing w:line="243" w:lineRule="auto"/>
        <w:rPr>
          <w:rFonts w:hint="eastAsia" w:ascii="微软雅黑" w:hAnsi="微软雅黑" w:eastAsia="微软雅黑" w:cs="微软雅黑"/>
          <w:sz w:val="30"/>
          <w:szCs w:val="30"/>
        </w:rPr>
      </w:pPr>
    </w:p>
    <w:p w14:paraId="6F84A8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盟约的窄门。</w:t>
      </w:r>
    </w:p>
    <w:p w14:paraId="60B152AB">
      <w:pPr>
        <w:pStyle w:val="3"/>
        <w:spacing w:line="243" w:lineRule="auto"/>
        <w:rPr>
          <w:rFonts w:hint="eastAsia" w:ascii="微软雅黑" w:hAnsi="微软雅黑" w:eastAsia="微软雅黑" w:cs="微软雅黑"/>
          <w:sz w:val="30"/>
          <w:szCs w:val="30"/>
        </w:rPr>
      </w:pPr>
    </w:p>
    <w:p w14:paraId="2A43A7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call it strait, that is cast up so wide with a universal invitation?</w:t>
      </w:r>
    </w:p>
    <w:p w14:paraId="3A4F65D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难道我要把那伴随着普遍邀请而敞开的大门称为窄门吗？</w:t>
      </w:r>
    </w:p>
    <w:p w14:paraId="29B03282">
      <w:pPr>
        <w:pStyle w:val="3"/>
        <w:spacing w:line="243" w:lineRule="auto"/>
        <w:rPr>
          <w:rFonts w:hint="eastAsia" w:ascii="微软雅黑" w:hAnsi="微软雅黑" w:eastAsia="微软雅黑" w:cs="微软雅黑"/>
          <w:sz w:val="30"/>
          <w:szCs w:val="30"/>
        </w:rPr>
      </w:pPr>
    </w:p>
    <w:p w14:paraId="0DCF4E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may venture to call it so.</w:t>
      </w:r>
    </w:p>
    <w:p w14:paraId="2E950E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然而，我还是敢这样称呼它。</w:t>
      </w:r>
    </w:p>
    <w:p w14:paraId="266BB3E4">
      <w:pPr>
        <w:pStyle w:val="3"/>
        <w:spacing w:line="243" w:lineRule="auto"/>
        <w:rPr>
          <w:rFonts w:hint="eastAsia" w:ascii="微软雅黑" w:hAnsi="微软雅黑" w:eastAsia="微软雅黑" w:cs="微软雅黑"/>
          <w:sz w:val="30"/>
          <w:szCs w:val="30"/>
        </w:rPr>
      </w:pPr>
    </w:p>
    <w:p w14:paraId="74E14D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strait, that no man with any of such baggage can enter it, or will be willing.</w:t>
      </w:r>
    </w:p>
    <w:p w14:paraId="61E7C6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它是如此之窄，以至于任何带着此类行囊的人都无法进入，也不愿意进入。</w:t>
      </w:r>
    </w:p>
    <w:p w14:paraId="4D0DFEFE">
      <w:pPr>
        <w:pStyle w:val="3"/>
        <w:spacing w:line="243" w:lineRule="auto"/>
        <w:rPr>
          <w:rFonts w:hint="eastAsia" w:ascii="微软雅黑" w:hAnsi="微软雅黑" w:eastAsia="微软雅黑" w:cs="微软雅黑"/>
          <w:sz w:val="30"/>
          <w:szCs w:val="30"/>
        </w:rPr>
      </w:pPr>
    </w:p>
    <w:p w14:paraId="389C33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unhumbled sinner cannot enter in here.</w:t>
      </w:r>
    </w:p>
    <w:p w14:paraId="7AE20D1C">
      <w:pPr>
        <w:pStyle w:val="3"/>
        <w:spacing w:line="243" w:lineRule="auto"/>
        <w:rPr>
          <w:rFonts w:hint="eastAsia" w:ascii="微软雅黑" w:hAnsi="微软雅黑" w:eastAsia="微软雅黑" w:cs="微软雅黑"/>
          <w:sz w:val="30"/>
          <w:szCs w:val="30"/>
        </w:rPr>
      </w:pPr>
    </w:p>
    <w:p w14:paraId="2E718A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骄傲且不谦卑的罪人不能进入这里。</w:t>
      </w:r>
    </w:p>
    <w:p w14:paraId="33E26D0E">
      <w:pPr>
        <w:pStyle w:val="3"/>
        <w:spacing w:line="243" w:lineRule="auto"/>
        <w:rPr>
          <w:rFonts w:hint="eastAsia" w:ascii="微软雅黑" w:hAnsi="微软雅黑" w:eastAsia="微软雅黑" w:cs="微软雅黑"/>
          <w:sz w:val="30"/>
          <w:szCs w:val="30"/>
        </w:rPr>
      </w:pPr>
    </w:p>
    <w:p w14:paraId="27F6D0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comes not empty and lost in his own sight, cannot be admitted to make such a bargain with God for salvation.</w:t>
      </w:r>
    </w:p>
    <w:p w14:paraId="6FA70E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在自己眼中不是空空如也且迷失的人，不能被允许与上帝达成这样的救赎契约（bargain）。</w:t>
      </w:r>
    </w:p>
    <w:p w14:paraId="17D79DDD">
      <w:pPr>
        <w:pStyle w:val="3"/>
        <w:spacing w:line="243" w:lineRule="auto"/>
        <w:rPr>
          <w:rFonts w:hint="eastAsia" w:ascii="微软雅黑" w:hAnsi="微软雅黑" w:eastAsia="微软雅黑" w:cs="微软雅黑"/>
          <w:sz w:val="30"/>
          <w:szCs w:val="30"/>
        </w:rPr>
      </w:pPr>
    </w:p>
    <w:p w14:paraId="0A653B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resolved idolater that will not sell all for Christ in this bargain, and will not give up with all other lovers, to make a new covenant with Christ, cannot enter. (Matt. xiii. 44.)</w:t>
      </w:r>
    </w:p>
    <w:p w14:paraId="3D073C40">
      <w:pPr>
        <w:pStyle w:val="3"/>
        <w:spacing w:line="243" w:lineRule="auto"/>
        <w:rPr>
          <w:rFonts w:hint="eastAsia" w:ascii="微软雅黑" w:hAnsi="微软雅黑" w:eastAsia="微软雅黑" w:cs="微软雅黑"/>
          <w:sz w:val="30"/>
          <w:szCs w:val="30"/>
        </w:rPr>
      </w:pPr>
    </w:p>
    <w:p w14:paraId="4DBD0E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那些决意崇拜偶像、不愿为了基督在契约中变卖一切、不愿放弃所有其他所爱而与基督订立新约的人，不能进入（马太福音 13:44）。</w:t>
      </w:r>
    </w:p>
    <w:p w14:paraId="50138361">
      <w:pPr>
        <w:pStyle w:val="3"/>
        <w:spacing w:line="243" w:lineRule="auto"/>
        <w:rPr>
          <w:rFonts w:hint="eastAsia" w:ascii="微软雅黑" w:hAnsi="微软雅黑" w:eastAsia="微软雅黑" w:cs="微软雅黑"/>
          <w:sz w:val="30"/>
          <w:szCs w:val="30"/>
        </w:rPr>
      </w:pPr>
    </w:p>
    <w:p w14:paraId="14496C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new life, which is a part of this narrow way.</w:t>
      </w:r>
    </w:p>
    <w:p w14:paraId="0266108A">
      <w:pPr>
        <w:pStyle w:val="3"/>
        <w:spacing w:line="243" w:lineRule="auto"/>
        <w:rPr>
          <w:rFonts w:hint="eastAsia" w:ascii="微软雅黑" w:hAnsi="微软雅黑" w:eastAsia="微软雅黑" w:cs="微软雅黑"/>
          <w:sz w:val="30"/>
          <w:szCs w:val="30"/>
        </w:rPr>
      </w:pPr>
    </w:p>
    <w:p w14:paraId="74DF07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那里有新生命，这是这条窄路的一部分。</w:t>
      </w:r>
    </w:p>
    <w:p w14:paraId="53467E86">
      <w:pPr>
        <w:pStyle w:val="3"/>
        <w:spacing w:line="243" w:lineRule="auto"/>
        <w:rPr>
          <w:rFonts w:hint="eastAsia" w:ascii="微软雅黑" w:hAnsi="微软雅黑" w:eastAsia="微软雅黑" w:cs="微软雅黑"/>
          <w:sz w:val="30"/>
          <w:szCs w:val="30"/>
        </w:rPr>
      </w:pPr>
    </w:p>
    <w:p w14:paraId="568F52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on the new birth, and is the soul's promise in the covenant, that he will lead a new life, (Rom. vi. 4).</w:t>
      </w:r>
    </w:p>
    <w:p w14:paraId="4CC94D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这紧随重生之后，是灵魂在盟约中的承诺，即祂将过一种新生活（罗马书 6:4）。</w:t>
      </w:r>
    </w:p>
    <w:p w14:paraId="7AE52E1F">
      <w:pPr>
        <w:pStyle w:val="3"/>
        <w:spacing w:line="243" w:lineRule="auto"/>
        <w:rPr>
          <w:rFonts w:hint="eastAsia" w:ascii="微软雅黑" w:hAnsi="微软雅黑" w:eastAsia="微软雅黑" w:cs="微软雅黑"/>
          <w:sz w:val="30"/>
          <w:szCs w:val="30"/>
        </w:rPr>
      </w:pPr>
    </w:p>
    <w:p w14:paraId="59C1FE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life is a great and rare thing.</w:t>
      </w:r>
    </w:p>
    <w:p w14:paraId="729800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这种新生命是一件伟大且稀有的事。</w:t>
      </w:r>
    </w:p>
    <w:p w14:paraId="4D4E74D5">
      <w:pPr>
        <w:pStyle w:val="3"/>
        <w:spacing w:line="243" w:lineRule="auto"/>
        <w:rPr>
          <w:rFonts w:hint="eastAsia" w:ascii="微软雅黑" w:hAnsi="微软雅黑" w:eastAsia="微软雅黑" w:cs="微软雅黑"/>
          <w:sz w:val="30"/>
          <w:szCs w:val="30"/>
        </w:rPr>
      </w:pPr>
    </w:p>
    <w:p w14:paraId="0AC738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insist at large on it, but on a few properties of it.</w:t>
      </w:r>
    </w:p>
    <w:p w14:paraId="0DD5CF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我们不打算详尽地论述它，只谈论它的几个属性。</w:t>
      </w:r>
    </w:p>
    <w:p w14:paraId="68648DE7">
      <w:pPr>
        <w:pStyle w:val="3"/>
        <w:spacing w:line="243" w:lineRule="auto"/>
        <w:rPr>
          <w:rFonts w:hint="eastAsia" w:ascii="微软雅黑" w:hAnsi="微软雅黑" w:eastAsia="微软雅黑" w:cs="微软雅黑"/>
          <w:sz w:val="30"/>
          <w:szCs w:val="30"/>
        </w:rPr>
      </w:pPr>
    </w:p>
    <w:p w14:paraId="5DADF8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of faith, (Gal. ii. 20, Heb. x. 38).</w:t>
      </w:r>
    </w:p>
    <w:p w14:paraId="45F32474">
      <w:pPr>
        <w:pStyle w:val="3"/>
        <w:spacing w:line="243" w:lineRule="auto"/>
        <w:rPr>
          <w:rFonts w:hint="eastAsia" w:ascii="微软雅黑" w:hAnsi="微软雅黑" w:eastAsia="微软雅黑" w:cs="微软雅黑"/>
          <w:sz w:val="30"/>
          <w:szCs w:val="30"/>
        </w:rPr>
      </w:pPr>
    </w:p>
    <w:p w14:paraId="120F8D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这是一个信心的生命（加拉太书 2:20，希伯来书 10:38）。</w:t>
      </w:r>
    </w:p>
    <w:p w14:paraId="1C065C8A">
      <w:pPr>
        <w:pStyle w:val="3"/>
        <w:spacing w:line="243" w:lineRule="auto"/>
        <w:rPr>
          <w:rFonts w:hint="eastAsia" w:ascii="微软雅黑" w:hAnsi="微软雅黑" w:eastAsia="微软雅黑" w:cs="微软雅黑"/>
          <w:sz w:val="30"/>
          <w:szCs w:val="30"/>
        </w:rPr>
      </w:pPr>
    </w:p>
    <w:p w14:paraId="2BD22B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the man lived by sense and reason: now, he doth by faith, looking on a promise as a good security; and employing God, and acting faith on it, whenever he is in any strait.</w:t>
      </w:r>
    </w:p>
    <w:p w14:paraId="5BA53F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以前，这人凭感官和理性活着：现在，祂凭信心而活，将应许视为优良的保障；每当祂处于任何困境时，便求告上帝并在应许上行使信心。</w:t>
      </w:r>
    </w:p>
    <w:p w14:paraId="3C115617">
      <w:pPr>
        <w:pStyle w:val="3"/>
        <w:spacing w:line="243" w:lineRule="auto"/>
        <w:rPr>
          <w:rFonts w:hint="eastAsia" w:ascii="微软雅黑" w:hAnsi="微软雅黑" w:eastAsia="微软雅黑" w:cs="微软雅黑"/>
          <w:sz w:val="30"/>
          <w:szCs w:val="30"/>
        </w:rPr>
      </w:pPr>
    </w:p>
    <w:p w14:paraId="4722EB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of sincerity and uprightness, or a sincere life.</w:t>
      </w:r>
    </w:p>
    <w:p w14:paraId="65C5791C">
      <w:pPr>
        <w:pStyle w:val="3"/>
        <w:spacing w:line="243" w:lineRule="auto"/>
        <w:rPr>
          <w:rFonts w:hint="eastAsia" w:ascii="微软雅黑" w:hAnsi="微软雅黑" w:eastAsia="微软雅黑" w:cs="微软雅黑"/>
          <w:sz w:val="30"/>
          <w:szCs w:val="30"/>
        </w:rPr>
      </w:pPr>
    </w:p>
    <w:p w14:paraId="23A325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这是一个真诚与正直的生命，或者说真诚的生命。</w:t>
      </w:r>
    </w:p>
    <w:p w14:paraId="2FF41CED">
      <w:pPr>
        <w:pStyle w:val="3"/>
        <w:spacing w:line="243" w:lineRule="auto"/>
        <w:rPr>
          <w:rFonts w:hint="eastAsia" w:ascii="微软雅黑" w:hAnsi="微软雅黑" w:eastAsia="微软雅黑" w:cs="微软雅黑"/>
          <w:sz w:val="30"/>
          <w:szCs w:val="30"/>
        </w:rPr>
      </w:pPr>
    </w:p>
    <w:p w14:paraId="1AA3F2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and deceitful shows he striveth against, and in a great measure overcometh; for there is now uprightness in the inward parts, and no corner of the heart that is reserved for any evil to lodge in, though it may be found there in too great abundance, (2 Cor. ii. 17).</w:t>
      </w:r>
    </w:p>
    <w:p w14:paraId="7F953F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祂努力对抗伪善与虚假的表象，并很大程度上战胜了它们；因为现在其内心深处有了正直，心中没有留给任何邪恶寄居的角落，尽管邪恶在那里可能还是极多（哥林多后书 2:17）。</w:t>
      </w:r>
    </w:p>
    <w:p w14:paraId="1C7247C6">
      <w:pPr>
        <w:pStyle w:val="3"/>
        <w:spacing w:line="243" w:lineRule="auto"/>
        <w:rPr>
          <w:rFonts w:hint="eastAsia" w:ascii="微软雅黑" w:hAnsi="微软雅黑" w:eastAsia="微软雅黑" w:cs="微软雅黑"/>
          <w:sz w:val="30"/>
          <w:szCs w:val="30"/>
        </w:rPr>
      </w:pPr>
    </w:p>
    <w:p w14:paraId="76060A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of holiness.</w:t>
      </w:r>
    </w:p>
    <w:p w14:paraId="324FC180">
      <w:pPr>
        <w:pStyle w:val="3"/>
        <w:spacing w:line="243" w:lineRule="auto"/>
        <w:rPr>
          <w:rFonts w:hint="eastAsia" w:ascii="微软雅黑" w:hAnsi="微软雅黑" w:eastAsia="微软雅黑" w:cs="微软雅黑"/>
          <w:sz w:val="30"/>
          <w:szCs w:val="30"/>
        </w:rPr>
      </w:pPr>
    </w:p>
    <w:p w14:paraId="77E666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这是一个圣洁的生命。</w:t>
      </w:r>
    </w:p>
    <w:p w14:paraId="54D1427C">
      <w:pPr>
        <w:pStyle w:val="3"/>
        <w:spacing w:line="243" w:lineRule="auto"/>
        <w:rPr>
          <w:rFonts w:hint="eastAsia" w:ascii="微软雅黑" w:hAnsi="微软雅黑" w:eastAsia="微软雅黑" w:cs="微软雅黑"/>
          <w:sz w:val="30"/>
          <w:szCs w:val="30"/>
        </w:rPr>
      </w:pPr>
    </w:p>
    <w:p w14:paraId="57CAB9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its author, the holy law of God the rule, and the holy Jesus the man's pattern and example.</w:t>
      </w:r>
    </w:p>
    <w:p w14:paraId="4F2783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圣灵是其作者，上帝神圣的律法是准则，圣洁的耶稣是那人的模式与榜样。</w:t>
      </w:r>
    </w:p>
    <w:p w14:paraId="40A382FB">
      <w:pPr>
        <w:pStyle w:val="3"/>
        <w:spacing w:line="243" w:lineRule="auto"/>
        <w:rPr>
          <w:rFonts w:hint="eastAsia" w:ascii="微软雅黑" w:hAnsi="微软雅黑" w:eastAsia="微软雅黑" w:cs="微软雅黑"/>
          <w:sz w:val="30"/>
          <w:szCs w:val="30"/>
        </w:rPr>
      </w:pPr>
    </w:p>
    <w:p w14:paraId="171E6A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growing life, and that all a man's days.</w:t>
      </w:r>
    </w:p>
    <w:p w14:paraId="73BE4976">
      <w:pPr>
        <w:pStyle w:val="3"/>
        <w:spacing w:line="243" w:lineRule="auto"/>
        <w:rPr>
          <w:rFonts w:hint="eastAsia" w:ascii="微软雅黑" w:hAnsi="微软雅黑" w:eastAsia="微软雅黑" w:cs="微软雅黑"/>
          <w:sz w:val="30"/>
          <w:szCs w:val="30"/>
        </w:rPr>
      </w:pPr>
    </w:p>
    <w:p w14:paraId="27F149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一个成长的生命，且贯穿人的一生。</w:t>
      </w:r>
    </w:p>
    <w:p w14:paraId="6AB44C28">
      <w:pPr>
        <w:pStyle w:val="3"/>
        <w:spacing w:line="243" w:lineRule="auto"/>
        <w:rPr>
          <w:rFonts w:hint="eastAsia" w:ascii="微软雅黑" w:hAnsi="微软雅黑" w:eastAsia="微软雅黑" w:cs="微软雅黑"/>
          <w:sz w:val="30"/>
          <w:szCs w:val="30"/>
        </w:rPr>
      </w:pPr>
    </w:p>
    <w:p w14:paraId="12FA8F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life being duly cared for, attains growth as long as a man lives.</w:t>
      </w:r>
    </w:p>
    <w:p w14:paraId="3FC92E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如果这种新生命得到应有的照看，只要人还活着，它就会获得成长。</w:t>
      </w:r>
    </w:p>
    <w:p w14:paraId="1C910001">
      <w:pPr>
        <w:pStyle w:val="3"/>
        <w:spacing w:line="243" w:lineRule="auto"/>
        <w:rPr>
          <w:rFonts w:hint="eastAsia" w:ascii="微软雅黑" w:hAnsi="微软雅黑" w:eastAsia="微软雅黑" w:cs="微软雅黑"/>
          <w:sz w:val="30"/>
          <w:szCs w:val="30"/>
        </w:rPr>
      </w:pPr>
    </w:p>
    <w:p w14:paraId="3E3E33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called "new," because the man lived not this way before: and the rest of the world do not so, nor ever did, nor will do.</w:t>
      </w:r>
    </w:p>
    <w:p w14:paraId="4761DC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这个生命被称为“新”，是因为这人以前不是这样活着的：而世上的其他人现在不这样做，以前从未做过，将来也不会这样做。</w:t>
      </w:r>
    </w:p>
    <w:p w14:paraId="1FBD5C67">
      <w:pPr>
        <w:pStyle w:val="3"/>
        <w:spacing w:line="243" w:lineRule="auto"/>
        <w:rPr>
          <w:rFonts w:hint="eastAsia" w:ascii="微软雅黑" w:hAnsi="微软雅黑" w:eastAsia="微软雅黑" w:cs="微软雅黑"/>
          <w:sz w:val="30"/>
          <w:szCs w:val="30"/>
        </w:rPr>
      </w:pPr>
    </w:p>
    <w:p w14:paraId="4BA0B5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different from the life of the world, in that it hath another food for its strengthening, and air for its breathing; another father, or another and more special way of begetting, another end it lives for and aims at, with other vital actings.</w:t>
      </w:r>
    </w:p>
    <w:p w14:paraId="1DEE613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它与属世的生命不同，因为它有另一种赖以增强的食物，另一种赖以呼吸的空气；有另一位父亲，或者说另一种更特殊的天生方式，有另一种生存的目的与目标，伴随着其他的生命行为。</w:t>
      </w:r>
    </w:p>
    <w:p w14:paraId="4136761F">
      <w:pPr>
        <w:pStyle w:val="3"/>
        <w:spacing w:line="243" w:lineRule="auto"/>
        <w:rPr>
          <w:rFonts w:hint="eastAsia" w:ascii="微软雅黑" w:hAnsi="微软雅黑" w:eastAsia="微软雅黑" w:cs="微软雅黑"/>
          <w:sz w:val="30"/>
          <w:szCs w:val="30"/>
        </w:rPr>
      </w:pPr>
    </w:p>
    <w:p w14:paraId="51B136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that shews the narrowness of the way to heaven, is the cross.</w:t>
      </w:r>
    </w:p>
    <w:p w14:paraId="7C56B1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显示通往天堂之路狭窄的第三件事是十字架。</w:t>
      </w:r>
    </w:p>
    <w:p w14:paraId="49DDB72E">
      <w:pPr>
        <w:pStyle w:val="3"/>
        <w:spacing w:line="243" w:lineRule="auto"/>
        <w:rPr>
          <w:rFonts w:hint="eastAsia" w:ascii="微软雅黑" w:hAnsi="微软雅黑" w:eastAsia="微软雅黑" w:cs="微软雅黑"/>
          <w:sz w:val="30"/>
          <w:szCs w:val="30"/>
        </w:rPr>
      </w:pPr>
    </w:p>
    <w:p w14:paraId="12E0CA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laid in the way, and every man must resolve to take it up when he wins to it, and follow Christ.</w:t>
      </w:r>
    </w:p>
    <w:p w14:paraId="3C0B10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它被安放在这条路上，每当一个人走到它面前，都必须决定将其背起，并跟随基督。</w:t>
      </w:r>
    </w:p>
    <w:p w14:paraId="50E6D277">
      <w:pPr>
        <w:pStyle w:val="3"/>
        <w:spacing w:line="243" w:lineRule="auto"/>
        <w:rPr>
          <w:rFonts w:hint="eastAsia" w:ascii="微软雅黑" w:hAnsi="微软雅黑" w:eastAsia="微软雅黑" w:cs="微软雅黑"/>
          <w:sz w:val="30"/>
          <w:szCs w:val="30"/>
        </w:rPr>
      </w:pPr>
    </w:p>
    <w:p w14:paraId="253E43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come after me, let him deny himself, and take up his cross, and follow me," (Mark viii. 34).</w:t>
      </w:r>
    </w:p>
    <w:p w14:paraId="2E6D43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“若有人要跟从我，就当舍己，背起祂的十字架来跟从我”（马可福音 8:34）。</w:t>
      </w:r>
    </w:p>
    <w:p w14:paraId="4535BAD8">
      <w:pPr>
        <w:pStyle w:val="3"/>
        <w:spacing w:line="243" w:lineRule="auto"/>
        <w:rPr>
          <w:rFonts w:hint="eastAsia" w:ascii="微软雅黑" w:hAnsi="微软雅黑" w:eastAsia="微软雅黑" w:cs="微软雅黑"/>
          <w:sz w:val="30"/>
          <w:szCs w:val="30"/>
        </w:rPr>
      </w:pPr>
    </w:p>
    <w:p w14:paraId="5AFFBE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every man meets with his crosses less or more; but Christ deals very plainly with his people, in telling them, 1. That their happiness is not to be expected in this life, but in the seed and seal of it: he draws them to heaven by faith, to know what his love hath prepared for them, (1 Cor. xv. 19; Matt. xix. 28, 29).</w:t>
      </w:r>
    </w:p>
    <w:p w14:paraId="186857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诚然，每个人都会或多或少地遇到属于自己的十字架；但基督对祂的子民说得很直白：1. 他们的幸福不应在今生期待，而是在幸福的种子和印记中：祂通过信心吸引他们去天堂，去了解祂的爱为他们预备了什么（哥林多前书 15:19；马太福音 19:28, 29）。</w:t>
      </w:r>
    </w:p>
    <w:p w14:paraId="3E82D975">
      <w:pPr>
        <w:pStyle w:val="3"/>
        <w:spacing w:line="243" w:lineRule="auto"/>
        <w:rPr>
          <w:rFonts w:hint="eastAsia" w:ascii="微软雅黑" w:hAnsi="微软雅黑" w:eastAsia="微软雅黑" w:cs="微软雅黑"/>
          <w:sz w:val="30"/>
          <w:szCs w:val="30"/>
        </w:rPr>
      </w:pPr>
    </w:p>
    <w:p w14:paraId="38057F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must lay their account in resolution with the greatest suffering, even of the loss of life, rather than to deny the least of his truth and words, (Matt. x. 38; Mark viii. 38).</w:t>
      </w:r>
    </w:p>
    <w:p w14:paraId="452383AD">
      <w:pPr>
        <w:pStyle w:val="3"/>
        <w:spacing w:line="243" w:lineRule="auto"/>
        <w:rPr>
          <w:rFonts w:hint="eastAsia" w:ascii="微软雅黑" w:hAnsi="微软雅黑" w:eastAsia="微软雅黑" w:cs="微软雅黑"/>
          <w:sz w:val="30"/>
          <w:szCs w:val="30"/>
        </w:rPr>
      </w:pPr>
    </w:p>
    <w:p w14:paraId="2FD2F0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他们必须下定决心，预备承担最巨大的苦难，甚至是丧失生命，也不愿否认祂极微小的真理与话语（马太福音 10:38；马可福音 8:38）。</w:t>
      </w:r>
    </w:p>
    <w:p w14:paraId="63C19CC0">
      <w:pPr>
        <w:pStyle w:val="3"/>
        <w:spacing w:line="243" w:lineRule="auto"/>
        <w:rPr>
          <w:rFonts w:hint="eastAsia" w:ascii="微软雅黑" w:hAnsi="微软雅黑" w:eastAsia="微软雅黑" w:cs="微软雅黑"/>
          <w:sz w:val="30"/>
          <w:szCs w:val="30"/>
        </w:rPr>
      </w:pPr>
    </w:p>
    <w:p w14:paraId="36D9A4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all their life long, and every day, they may meet with such things.</w:t>
      </w:r>
    </w:p>
    <w:p w14:paraId="17DB909E">
      <w:pPr>
        <w:pStyle w:val="3"/>
        <w:spacing w:line="243" w:lineRule="auto"/>
        <w:rPr>
          <w:rFonts w:hint="eastAsia" w:ascii="微软雅黑" w:hAnsi="微软雅黑" w:eastAsia="微软雅黑" w:cs="微软雅黑"/>
          <w:sz w:val="30"/>
          <w:szCs w:val="30"/>
        </w:rPr>
      </w:pPr>
    </w:p>
    <w:p w14:paraId="077EB4D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并且在他们的一生中，每一天都可能遇到这样的事。</w:t>
      </w:r>
    </w:p>
    <w:p w14:paraId="23FD2E07">
      <w:pPr>
        <w:pStyle w:val="3"/>
        <w:spacing w:line="243" w:lineRule="auto"/>
        <w:rPr>
          <w:rFonts w:hint="eastAsia" w:ascii="微软雅黑" w:hAnsi="微软雅黑" w:eastAsia="微软雅黑" w:cs="微软雅黑"/>
          <w:sz w:val="30"/>
          <w:szCs w:val="30"/>
        </w:rPr>
      </w:pPr>
    </w:p>
    <w:p w14:paraId="3B646E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thing that shews the narrowness of the way to heaven, is the work that is to be done by them that walk therein.</w:t>
      </w:r>
    </w:p>
    <w:p w14:paraId="7E1537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显示通往天堂之路狭窄的第四件事是那些行在其间的人所需做的工。</w:t>
      </w:r>
    </w:p>
    <w:p w14:paraId="64909AFC">
      <w:pPr>
        <w:pStyle w:val="3"/>
        <w:spacing w:line="243" w:lineRule="auto"/>
        <w:rPr>
          <w:rFonts w:hint="eastAsia" w:ascii="微软雅黑" w:hAnsi="微软雅黑" w:eastAsia="微软雅黑" w:cs="微软雅黑"/>
          <w:sz w:val="30"/>
          <w:szCs w:val="30"/>
        </w:rPr>
      </w:pPr>
    </w:p>
    <w:p w14:paraId="19E86B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p>
    <w:p w14:paraId="6770C8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22DE5E0D">
      <w:pPr>
        <w:pStyle w:val="3"/>
        <w:spacing w:line="243" w:lineRule="auto"/>
        <w:rPr>
          <w:rFonts w:hint="eastAsia" w:ascii="微软雅黑" w:hAnsi="微软雅黑" w:eastAsia="微软雅黑" w:cs="微软雅黑"/>
          <w:sz w:val="30"/>
          <w:szCs w:val="30"/>
        </w:rPr>
      </w:pPr>
    </w:p>
    <w:p w14:paraId="1AEC91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mortification, (Mark ix. 43, 45; Col. iii. 5,) and that especially to be extended unto the most beloved lust.</w:t>
      </w:r>
    </w:p>
    <w:p w14:paraId="2D9D56D4">
      <w:pPr>
        <w:pStyle w:val="3"/>
        <w:spacing w:line="243" w:lineRule="auto"/>
        <w:rPr>
          <w:rFonts w:hint="eastAsia" w:ascii="微软雅黑" w:hAnsi="微软雅黑" w:eastAsia="微软雅黑" w:cs="微软雅黑"/>
          <w:sz w:val="30"/>
          <w:szCs w:val="30"/>
        </w:rPr>
      </w:pPr>
    </w:p>
    <w:p w14:paraId="258F4F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治死（mortification）的工作（马可福音 9:43, 45；歌罗西书 3:5），且特别要延伸到最心爱的私欲上。</w:t>
      </w:r>
    </w:p>
    <w:p w14:paraId="0757CDBC">
      <w:pPr>
        <w:pStyle w:val="3"/>
        <w:spacing w:line="243" w:lineRule="auto"/>
        <w:rPr>
          <w:rFonts w:hint="eastAsia" w:ascii="微软雅黑" w:hAnsi="微软雅黑" w:eastAsia="微软雅黑" w:cs="微软雅黑"/>
          <w:sz w:val="30"/>
          <w:szCs w:val="30"/>
        </w:rPr>
      </w:pPr>
    </w:p>
    <w:p w14:paraId="69F803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painful this is, many may know; nay, many venture on hell, rather than thus to part with them.</w:t>
      </w:r>
    </w:p>
    <w:p w14:paraId="2E8363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这有多痛苦，许多人可能知道；甚至许多人宁愿冒险下地狱，也不愿以此方式与其决裂。</w:t>
      </w:r>
    </w:p>
    <w:p w14:paraId="50AC6627">
      <w:pPr>
        <w:pStyle w:val="3"/>
        <w:spacing w:line="243" w:lineRule="auto"/>
        <w:rPr>
          <w:rFonts w:hint="eastAsia" w:ascii="微软雅黑" w:hAnsi="微软雅黑" w:eastAsia="微软雅黑" w:cs="微软雅黑"/>
          <w:sz w:val="30"/>
          <w:szCs w:val="30"/>
        </w:rPr>
      </w:pPr>
    </w:p>
    <w:p w14:paraId="684849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also in some acts of faith, as, 1. That such a lust is forbidden of God, under pain of his displeasure.</w:t>
      </w:r>
    </w:p>
    <w:p w14:paraId="081BFF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它也存在于一些信心的行为中，例如：1. 确信此类私欲是上帝禁戒的，否则将承受祂的不悦。</w:t>
      </w:r>
    </w:p>
    <w:p w14:paraId="4116C43D">
      <w:pPr>
        <w:pStyle w:val="3"/>
        <w:spacing w:line="243" w:lineRule="auto"/>
        <w:rPr>
          <w:rFonts w:hint="eastAsia" w:ascii="微软雅黑" w:hAnsi="微软雅黑" w:eastAsia="微软雅黑" w:cs="微软雅黑"/>
          <w:sz w:val="30"/>
          <w:szCs w:val="30"/>
        </w:rPr>
      </w:pPr>
    </w:p>
    <w:p w14:paraId="53060C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striving resolution to gratify it in nothing.</w:t>
      </w:r>
    </w:p>
    <w:p w14:paraId="525A23D9">
      <w:pPr>
        <w:pStyle w:val="3"/>
        <w:spacing w:line="243" w:lineRule="auto"/>
        <w:rPr>
          <w:rFonts w:hint="eastAsia" w:ascii="微软雅黑" w:hAnsi="微软雅黑" w:eastAsia="微软雅黑" w:cs="微软雅黑"/>
          <w:sz w:val="30"/>
          <w:szCs w:val="30"/>
        </w:rPr>
      </w:pPr>
    </w:p>
    <w:p w14:paraId="735E6F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存在于一种在任何事上都绝不满足它的奋斗决心中。</w:t>
      </w:r>
    </w:p>
    <w:p w14:paraId="07A7C2D0">
      <w:pPr>
        <w:pStyle w:val="3"/>
        <w:spacing w:line="243" w:lineRule="auto"/>
        <w:rPr>
          <w:rFonts w:hint="eastAsia" w:ascii="微软雅黑" w:hAnsi="微软雅黑" w:eastAsia="微软雅黑" w:cs="微软雅黑"/>
          <w:sz w:val="30"/>
          <w:szCs w:val="30"/>
        </w:rPr>
      </w:pPr>
    </w:p>
    <w:p w14:paraId="0D7115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calling for help, both to mind and practice this resolution in our walk.</w:t>
      </w:r>
    </w:p>
    <w:p w14:paraId="5472C756">
      <w:pPr>
        <w:pStyle w:val="3"/>
        <w:spacing w:line="243" w:lineRule="auto"/>
        <w:rPr>
          <w:rFonts w:hint="eastAsia" w:ascii="微软雅黑" w:hAnsi="微软雅黑" w:eastAsia="微软雅黑" w:cs="微软雅黑"/>
          <w:sz w:val="30"/>
          <w:szCs w:val="30"/>
        </w:rPr>
      </w:pPr>
    </w:p>
    <w:p w14:paraId="1618EE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存在于在行事中寻求帮助，以留心并实践这一决心。</w:t>
      </w:r>
    </w:p>
    <w:p w14:paraId="70B412A8">
      <w:pPr>
        <w:pStyle w:val="3"/>
        <w:spacing w:line="243" w:lineRule="auto"/>
        <w:rPr>
          <w:rFonts w:hint="eastAsia" w:ascii="微软雅黑" w:hAnsi="微软雅黑" w:eastAsia="微软雅黑" w:cs="微软雅黑"/>
          <w:sz w:val="30"/>
          <w:szCs w:val="30"/>
        </w:rPr>
      </w:pPr>
    </w:p>
    <w:p w14:paraId="60209F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self-denial.</w:t>
      </w:r>
    </w:p>
    <w:p w14:paraId="1C9144CB">
      <w:pPr>
        <w:pStyle w:val="3"/>
        <w:spacing w:line="243" w:lineRule="auto"/>
        <w:rPr>
          <w:rFonts w:hint="eastAsia" w:ascii="微软雅黑" w:hAnsi="微软雅黑" w:eastAsia="微软雅黑" w:cs="微软雅黑"/>
          <w:sz w:val="30"/>
          <w:szCs w:val="30"/>
        </w:rPr>
      </w:pPr>
    </w:p>
    <w:p w14:paraId="37613DC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舍己的工作。</w:t>
      </w:r>
    </w:p>
    <w:p w14:paraId="157D29F3">
      <w:pPr>
        <w:pStyle w:val="3"/>
        <w:spacing w:line="243" w:lineRule="auto"/>
        <w:rPr>
          <w:rFonts w:hint="eastAsia" w:ascii="微软雅黑" w:hAnsi="微软雅黑" w:eastAsia="微软雅黑" w:cs="微软雅黑"/>
          <w:sz w:val="30"/>
          <w:szCs w:val="30"/>
        </w:rPr>
      </w:pPr>
    </w:p>
    <w:p w14:paraId="2DCBF3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lust be, as self-interest is very large, it must be denied, and the interest of God's glory and service must sway the soul in all things, (Mark viii. 34).</w:t>
      </w:r>
    </w:p>
    <w:p w14:paraId="115910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无论那私欲是什么，既然自我利益是极庞大的，就必须否认它，并且在万事上让上帝荣耀与服事的利益主宰灵魂（马可福音 8:34）。</w:t>
      </w:r>
    </w:p>
    <w:p w14:paraId="36EC8D8D">
      <w:pPr>
        <w:pStyle w:val="3"/>
        <w:spacing w:line="243" w:lineRule="auto"/>
        <w:rPr>
          <w:rFonts w:hint="eastAsia" w:ascii="微软雅黑" w:hAnsi="微软雅黑" w:eastAsia="微软雅黑" w:cs="微软雅黑"/>
          <w:sz w:val="30"/>
          <w:szCs w:val="30"/>
        </w:rPr>
      </w:pPr>
    </w:p>
    <w:p w14:paraId="4B98AD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 and considerate watching.</w:t>
      </w:r>
    </w:p>
    <w:p w14:paraId="555062AC">
      <w:pPr>
        <w:pStyle w:val="3"/>
        <w:spacing w:line="243" w:lineRule="auto"/>
        <w:rPr>
          <w:rFonts w:hint="eastAsia" w:ascii="微软雅黑" w:hAnsi="微软雅黑" w:eastAsia="微软雅黑" w:cs="微软雅黑"/>
          <w:sz w:val="30"/>
          <w:szCs w:val="30"/>
        </w:rPr>
      </w:pPr>
    </w:p>
    <w:p w14:paraId="06202E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温柔且周详的警醒。</w:t>
      </w:r>
    </w:p>
    <w:p w14:paraId="5DFC2881">
      <w:pPr>
        <w:pStyle w:val="3"/>
        <w:spacing w:line="243" w:lineRule="auto"/>
        <w:rPr>
          <w:rFonts w:hint="eastAsia" w:ascii="微软雅黑" w:hAnsi="微软雅黑" w:eastAsia="微软雅黑" w:cs="微软雅黑"/>
          <w:sz w:val="30"/>
          <w:szCs w:val="30"/>
        </w:rPr>
      </w:pPr>
    </w:p>
    <w:p w14:paraId="0D79E1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running on in this way, and making daily progress, (1 Cor. ix. 24; Phil. iii. 10, 11).</w:t>
      </w:r>
    </w:p>
    <w:p w14:paraId="720331BD">
      <w:pPr>
        <w:pStyle w:val="3"/>
        <w:spacing w:line="243" w:lineRule="auto"/>
        <w:rPr>
          <w:rFonts w:hint="eastAsia" w:ascii="微软雅黑" w:hAnsi="微软雅黑" w:eastAsia="微软雅黑" w:cs="微软雅黑"/>
          <w:sz w:val="30"/>
          <w:szCs w:val="30"/>
        </w:rPr>
      </w:pPr>
    </w:p>
    <w:p w14:paraId="2ACDB8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在这条路上奔跑、并每日取得进步的工作（哥林多前书 9:24；腓立比书 3:10, 11）。</w:t>
      </w:r>
    </w:p>
    <w:p w14:paraId="72A964B3">
      <w:pPr>
        <w:pStyle w:val="3"/>
        <w:spacing w:line="243" w:lineRule="auto"/>
        <w:rPr>
          <w:rFonts w:hint="eastAsia" w:ascii="微软雅黑" w:hAnsi="微软雅黑" w:eastAsia="微软雅黑" w:cs="微软雅黑"/>
          <w:sz w:val="30"/>
          <w:szCs w:val="30"/>
        </w:rPr>
      </w:pPr>
    </w:p>
    <w:p w14:paraId="283634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fighting and wrestling with spiritual enemies, (Eph. vi. 10, 11); to watch, and learn skill to put on, and handle wisely our spiritual armour with which the Lord has furnished us.</w:t>
      </w:r>
    </w:p>
    <w:p w14:paraId="0F06CF49">
      <w:pPr>
        <w:pStyle w:val="3"/>
        <w:spacing w:line="243" w:lineRule="auto"/>
        <w:rPr>
          <w:rFonts w:hint="eastAsia" w:ascii="微软雅黑" w:hAnsi="微软雅黑" w:eastAsia="微软雅黑" w:cs="微软雅黑"/>
          <w:sz w:val="30"/>
          <w:szCs w:val="30"/>
        </w:rPr>
      </w:pPr>
    </w:p>
    <w:p w14:paraId="3ECF77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与属灵仇敌争战与摔跤的工作（以弗所书 6:10, 11）；去警醒，并学习技巧如何披戴、并明智地使用主为我们提供的属灵全副武装。</w:t>
      </w:r>
    </w:p>
    <w:p w14:paraId="3EAA43CF">
      <w:pPr>
        <w:pStyle w:val="3"/>
        <w:spacing w:line="243" w:lineRule="auto"/>
        <w:rPr>
          <w:rFonts w:hint="eastAsia" w:ascii="微软雅黑" w:hAnsi="微软雅黑" w:eastAsia="微软雅黑" w:cs="微软雅黑"/>
          <w:sz w:val="30"/>
          <w:szCs w:val="30"/>
        </w:rPr>
      </w:pPr>
    </w:p>
    <w:p w14:paraId="276D52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thing which shews the strait-ness of the way to heaven, is the new trials that a Christian meets with, and none but he, and these from the Lord himself, for wise ends; of which hereafter, - as, 1. The swoonings and faintings of the soul through the Lord's withdrawing. (See Psalm xxiii. 3.)</w:t>
      </w:r>
    </w:p>
    <w:p w14:paraId="339F3B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显示通往天堂之路狭窄的第五点也是最后一点，是基督徒所遇到的新试炼，且唯独祂会遇到，这些试炼来自主本人，具有智慧的目的；关于此点下文再谈，——如：1. 灵魂因主的撤回而产生的昏厥与衰弱。（见诗篇 23:3。）</w:t>
      </w:r>
    </w:p>
    <w:p w14:paraId="581B9CA1">
      <w:pPr>
        <w:pStyle w:val="3"/>
        <w:spacing w:line="243" w:lineRule="auto"/>
        <w:rPr>
          <w:rFonts w:hint="eastAsia" w:ascii="微软雅黑" w:hAnsi="微软雅黑" w:eastAsia="微软雅黑" w:cs="微软雅黑"/>
          <w:sz w:val="30"/>
          <w:szCs w:val="30"/>
        </w:rPr>
      </w:pPr>
    </w:p>
    <w:p w14:paraId="7CC9C6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labour of wrestling with him, when his face is hld - a hard but ordinary trial.</w:t>
      </w:r>
    </w:p>
    <w:p w14:paraId="4015445E">
      <w:pPr>
        <w:pStyle w:val="3"/>
        <w:spacing w:line="243" w:lineRule="auto"/>
        <w:rPr>
          <w:rFonts w:hint="eastAsia" w:ascii="微软雅黑" w:hAnsi="微软雅黑" w:eastAsia="微软雅黑" w:cs="微软雅黑"/>
          <w:sz w:val="30"/>
          <w:szCs w:val="30"/>
        </w:rPr>
      </w:pPr>
    </w:p>
    <w:p w14:paraId="7399BE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当祂掩面时与之摔跤的辛劳——这是一种艰难却寻常的试炼。</w:t>
      </w:r>
    </w:p>
    <w:p w14:paraId="44850974">
      <w:pPr>
        <w:pStyle w:val="3"/>
        <w:spacing w:line="243" w:lineRule="auto"/>
        <w:rPr>
          <w:rFonts w:hint="eastAsia" w:ascii="微软雅黑" w:hAnsi="微软雅黑" w:eastAsia="微软雅黑" w:cs="微软雅黑"/>
          <w:sz w:val="30"/>
          <w:szCs w:val="30"/>
        </w:rPr>
      </w:pPr>
    </w:p>
    <w:p w14:paraId="547327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yet add further, the gate of death is a strait and narrow gate, by which believers enter into life: - that after the trial of all these last, this remains, as the greatest difficulty; not to speak of it in a natural sense, but only as it is a trial, wherein a miscarrying is irretrievable: die amiss, and all is gone:-and also, as the soul is often in the least fitness for any work then.</w:t>
      </w:r>
    </w:p>
    <w:p w14:paraId="71521E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进一步补充，死亡之门是一个窄小狭隘的门，信徒借此进入生命：——在经历了所有前述试炼后，这依然作为最大的困难留存着；不从自然意义上说，而仅将其视为一场试炼，其中一旦失误便无可挽回：死得不对，一切全完了——而且，灵魂在那时往往处于最不适合进行任何工作的状态。</w:t>
      </w:r>
    </w:p>
    <w:p w14:paraId="46F0F9C5">
      <w:pPr>
        <w:pStyle w:val="3"/>
        <w:spacing w:line="243" w:lineRule="auto"/>
        <w:rPr>
          <w:rFonts w:hint="eastAsia" w:ascii="微软雅黑" w:hAnsi="微软雅黑" w:eastAsia="微软雅黑" w:cs="微软雅黑"/>
          <w:sz w:val="30"/>
          <w:szCs w:val="30"/>
        </w:rPr>
      </w:pPr>
    </w:p>
    <w:p w14:paraId="77F39E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encouragements of faith in this are great and strong: Christ the conqueror is with his own in these trials.</w:t>
      </w:r>
    </w:p>
    <w:p w14:paraId="59DD0A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但在这件事上，信心的鼓励是伟大且强有力的：得胜者基督在这些试炼中与祂属下的人同在。</w:t>
      </w:r>
    </w:p>
    <w:p w14:paraId="487B7192">
      <w:pPr>
        <w:pStyle w:val="3"/>
        <w:spacing w:line="243" w:lineRule="auto"/>
        <w:rPr>
          <w:rFonts w:hint="eastAsia" w:ascii="微软雅黑" w:hAnsi="微软雅黑" w:eastAsia="微软雅黑" w:cs="微软雅黑"/>
          <w:sz w:val="30"/>
          <w:szCs w:val="30"/>
        </w:rPr>
      </w:pPr>
    </w:p>
    <w:p w14:paraId="2C33CC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the way to destruction is broad and easy, is seen,</w:t>
      </w:r>
    </w:p>
    <w:p w14:paraId="06C823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通往灭亡之路是宽阔且容易的，这体现在：</w:t>
      </w:r>
    </w:p>
    <w:p w14:paraId="2438085F">
      <w:pPr>
        <w:pStyle w:val="3"/>
        <w:spacing w:line="243" w:lineRule="auto"/>
        <w:rPr>
          <w:rFonts w:hint="eastAsia" w:ascii="微软雅黑" w:hAnsi="微软雅黑" w:eastAsia="微软雅黑" w:cs="微软雅黑"/>
          <w:sz w:val="30"/>
          <w:szCs w:val="30"/>
        </w:rPr>
      </w:pPr>
    </w:p>
    <w:p w14:paraId="69FFDB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men are born with their faces and hearts towards this way; their inclinations lead them strongly to it: - there is no need of any change on them to fit them for it.</w:t>
      </w:r>
    </w:p>
    <w:p w14:paraId="36BFB50D">
      <w:pPr>
        <w:pStyle w:val="3"/>
        <w:spacing w:line="243" w:lineRule="auto"/>
        <w:rPr>
          <w:rFonts w:hint="eastAsia" w:ascii="微软雅黑" w:hAnsi="微软雅黑" w:eastAsia="微软雅黑" w:cs="微软雅黑"/>
          <w:sz w:val="30"/>
          <w:szCs w:val="30"/>
        </w:rPr>
      </w:pPr>
    </w:p>
    <w:p w14:paraId="2A7D9E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体现在人一生下来，其面庞和心灵就朝着这条路；他们的倾向强力地引导他们走向它：——不需要在他们身上进行任何改变来使其适应它。</w:t>
      </w:r>
    </w:p>
    <w:p w14:paraId="51ED81C2">
      <w:pPr>
        <w:pStyle w:val="3"/>
        <w:spacing w:line="243" w:lineRule="auto"/>
        <w:rPr>
          <w:rFonts w:hint="eastAsia" w:ascii="微软雅黑" w:hAnsi="微软雅黑" w:eastAsia="微软雅黑" w:cs="微软雅黑"/>
          <w:sz w:val="30"/>
          <w:szCs w:val="30"/>
        </w:rPr>
      </w:pPr>
    </w:p>
    <w:p w14:paraId="0221E2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multitudes of temptations suited to their sinful inclinations that, as a wind, drive them on in it.</w:t>
      </w:r>
    </w:p>
    <w:p w14:paraId="328094A5">
      <w:pPr>
        <w:pStyle w:val="3"/>
        <w:spacing w:line="243" w:lineRule="auto"/>
        <w:rPr>
          <w:rFonts w:hint="eastAsia" w:ascii="微软雅黑" w:hAnsi="微软雅黑" w:eastAsia="微软雅黑" w:cs="微软雅黑"/>
          <w:sz w:val="30"/>
          <w:szCs w:val="30"/>
        </w:rPr>
      </w:pPr>
    </w:p>
    <w:p w14:paraId="500442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他们拥有大量契合其罪恶倾向的诱惑，正如一阵风，驱动着他们前行。</w:t>
      </w:r>
    </w:p>
    <w:p w14:paraId="4A87126F">
      <w:pPr>
        <w:pStyle w:val="3"/>
        <w:spacing w:line="243" w:lineRule="auto"/>
        <w:rPr>
          <w:rFonts w:hint="eastAsia" w:ascii="微软雅黑" w:hAnsi="微软雅黑" w:eastAsia="微软雅黑" w:cs="微软雅黑"/>
          <w:sz w:val="30"/>
          <w:szCs w:val="30"/>
        </w:rPr>
      </w:pPr>
    </w:p>
    <w:p w14:paraId="73EBC2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lusts are gratified by walking in this path, and many wise and noble after the flesh are treading in it.</w:t>
      </w:r>
    </w:p>
    <w:p w14:paraId="73DDAD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走在这条路上，许多私欲得到了满足，许多按肉体看有智慧、有尊贵的人也正践踏其间。</w:t>
      </w:r>
    </w:p>
    <w:p w14:paraId="51AF46DB">
      <w:pPr>
        <w:pStyle w:val="3"/>
        <w:spacing w:line="243" w:lineRule="auto"/>
        <w:rPr>
          <w:rFonts w:hint="eastAsia" w:ascii="微软雅黑" w:hAnsi="微软雅黑" w:eastAsia="微软雅黑" w:cs="微软雅黑"/>
          <w:sz w:val="30"/>
          <w:szCs w:val="30"/>
        </w:rPr>
      </w:pPr>
    </w:p>
    <w:p w14:paraId="492762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often provoked, and may soon be, to take off any restraints that stand in their way. (Psalm v. 10, 11).</w:t>
      </w:r>
    </w:p>
    <w:p w14:paraId="5EAB103B">
      <w:pPr>
        <w:pStyle w:val="3"/>
        <w:spacing w:line="243" w:lineRule="auto"/>
        <w:rPr>
          <w:rFonts w:hint="eastAsia" w:ascii="微软雅黑" w:hAnsi="微软雅黑" w:eastAsia="微软雅黑" w:cs="微软雅黑"/>
          <w:sz w:val="30"/>
          <w:szCs w:val="30"/>
        </w:rPr>
      </w:pPr>
    </w:p>
    <w:p w14:paraId="5239EA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主经常被触怒，并且可能很快就会撤去任何挡在他们路上的阻碍。（诗篇 5:10, 11）。</w:t>
      </w:r>
    </w:p>
    <w:p w14:paraId="0C54ECBE">
      <w:pPr>
        <w:pStyle w:val="3"/>
        <w:spacing w:line="243" w:lineRule="auto"/>
        <w:rPr>
          <w:rFonts w:hint="eastAsia" w:ascii="微软雅黑" w:hAnsi="微软雅黑" w:eastAsia="微软雅黑" w:cs="微软雅黑"/>
          <w:sz w:val="30"/>
          <w:szCs w:val="30"/>
        </w:rPr>
      </w:pPr>
    </w:p>
    <w:p w14:paraId="631E76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ordinarily shift off easily all crosses for Christ's sake, by complying with their carnal inclinations.</w:t>
      </w:r>
    </w:p>
    <w:p w14:paraId="573D54C2">
      <w:pPr>
        <w:pStyle w:val="3"/>
        <w:spacing w:line="243" w:lineRule="auto"/>
        <w:rPr>
          <w:rFonts w:hint="eastAsia" w:ascii="微软雅黑" w:hAnsi="微软雅黑" w:eastAsia="微软雅黑" w:cs="微软雅黑"/>
          <w:sz w:val="30"/>
          <w:szCs w:val="30"/>
        </w:rPr>
      </w:pPr>
    </w:p>
    <w:p w14:paraId="3A4E4C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他们通常通过顺从自己属肉体的倾向，从而轻易地推卸掉所有为了基督缘故而来的十字架。</w:t>
      </w:r>
    </w:p>
    <w:p w14:paraId="08379E5D">
      <w:pPr>
        <w:pStyle w:val="3"/>
        <w:spacing w:line="243" w:lineRule="auto"/>
        <w:rPr>
          <w:rFonts w:hint="eastAsia" w:ascii="微软雅黑" w:hAnsi="微软雅黑" w:eastAsia="微软雅黑" w:cs="微软雅黑"/>
          <w:sz w:val="30"/>
          <w:szCs w:val="30"/>
        </w:rPr>
      </w:pPr>
    </w:p>
    <w:p w14:paraId="24C894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walk at liberty from any inward spiritual bonds on their hearts and way.</w:t>
      </w:r>
    </w:p>
    <w:p w14:paraId="7DE52332">
      <w:pPr>
        <w:pStyle w:val="3"/>
        <w:spacing w:line="243" w:lineRule="auto"/>
        <w:rPr>
          <w:rFonts w:hint="eastAsia" w:ascii="微软雅黑" w:hAnsi="微软雅黑" w:eastAsia="微软雅黑" w:cs="微软雅黑"/>
          <w:sz w:val="30"/>
          <w:szCs w:val="30"/>
        </w:rPr>
      </w:pPr>
    </w:p>
    <w:p w14:paraId="17CC12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他们行事为人时，内心与道路都摆脱了任何属灵的约束，显得“自由自在”。</w:t>
      </w:r>
    </w:p>
    <w:p w14:paraId="008BFD44">
      <w:pPr>
        <w:pStyle w:val="3"/>
        <w:spacing w:line="243" w:lineRule="auto"/>
        <w:rPr>
          <w:rFonts w:hint="eastAsia" w:ascii="微软雅黑" w:hAnsi="微软雅黑" w:eastAsia="微软雅黑" w:cs="微软雅黑"/>
          <w:sz w:val="30"/>
          <w:szCs w:val="30"/>
        </w:rPr>
      </w:pPr>
    </w:p>
    <w:p w14:paraId="616AAB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called "a walking after the imagination of their own hearts," (Deut. xxix. 19); opposed expressly to a walking after the rule of the word.</w:t>
      </w:r>
    </w:p>
    <w:p w14:paraId="3B0A72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因此这被称为“照着自己顽梗的心而行”（申命记 29:19）；这与照着圣言的准则而行是明确对立的。</w:t>
      </w:r>
    </w:p>
    <w:p w14:paraId="2356842D">
      <w:pPr>
        <w:pStyle w:val="3"/>
        <w:spacing w:line="243" w:lineRule="auto"/>
        <w:rPr>
          <w:rFonts w:hint="eastAsia" w:ascii="微软雅黑" w:hAnsi="微软雅黑" w:eastAsia="微软雅黑" w:cs="微软雅黑"/>
          <w:sz w:val="30"/>
          <w:szCs w:val="30"/>
        </w:rPr>
      </w:pPr>
    </w:p>
    <w:p w14:paraId="560DAD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 - Notwithstanding of all these things, yet there are circumstances of another nature, that shew their ways to be yet contrary to those:</w:t>
      </w:r>
    </w:p>
    <w:p w14:paraId="7C80F0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提醒。——尽管有所有这些情况，然而还有另一种性质的情形，显示他们的道路与上述情形正相反：</w:t>
      </w:r>
    </w:p>
    <w:p w14:paraId="255A86B1">
      <w:pPr>
        <w:pStyle w:val="3"/>
        <w:spacing w:line="243" w:lineRule="auto"/>
        <w:rPr>
          <w:rFonts w:hint="eastAsia" w:ascii="微软雅黑" w:hAnsi="微软雅黑" w:eastAsia="微软雅黑" w:cs="微软雅黑"/>
          <w:sz w:val="30"/>
          <w:szCs w:val="30"/>
        </w:rPr>
      </w:pPr>
    </w:p>
    <w:p w14:paraId="2B3FD3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p>
    <w:p w14:paraId="7987B0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49D1F4BE">
      <w:pPr>
        <w:pStyle w:val="3"/>
        <w:spacing w:line="243" w:lineRule="auto"/>
        <w:rPr>
          <w:rFonts w:hint="eastAsia" w:ascii="微软雅黑" w:hAnsi="微软雅黑" w:eastAsia="微软雅黑" w:cs="微软雅黑"/>
          <w:sz w:val="30"/>
          <w:szCs w:val="30"/>
        </w:rPr>
      </w:pPr>
    </w:p>
    <w:p w14:paraId="4455C5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life, on all these accounts, is easy, 1. Because of the kindly delight that the new nature hath in all its difficulties and labour.</w:t>
      </w:r>
    </w:p>
    <w:p w14:paraId="1344D90E">
      <w:pPr>
        <w:pStyle w:val="3"/>
        <w:spacing w:line="243" w:lineRule="auto"/>
        <w:rPr>
          <w:rFonts w:hint="eastAsia" w:ascii="微软雅黑" w:hAnsi="微软雅黑" w:eastAsia="微软雅黑" w:cs="微软雅黑"/>
          <w:sz w:val="30"/>
          <w:szCs w:val="30"/>
        </w:rPr>
      </w:pPr>
    </w:p>
    <w:p w14:paraId="203998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基于所有这些理由，生命之路反而是容易的：1. 因为新本性对其所有的困难与劳苦有一种亲切的喜乐。</w:t>
      </w:r>
    </w:p>
    <w:p w14:paraId="5D352591">
      <w:pPr>
        <w:pStyle w:val="3"/>
        <w:spacing w:line="243" w:lineRule="auto"/>
        <w:rPr>
          <w:rFonts w:hint="eastAsia" w:ascii="微软雅黑" w:hAnsi="微软雅黑" w:eastAsia="微软雅黑" w:cs="微软雅黑"/>
          <w:sz w:val="30"/>
          <w:szCs w:val="30"/>
        </w:rPr>
      </w:pPr>
    </w:p>
    <w:p w14:paraId="001009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hope of the glorious end of the way, (2 Cor. iv. 16, 17, 18).</w:t>
      </w:r>
    </w:p>
    <w:p w14:paraId="342D5C76">
      <w:pPr>
        <w:pStyle w:val="3"/>
        <w:spacing w:line="243" w:lineRule="auto"/>
        <w:rPr>
          <w:rFonts w:hint="eastAsia" w:ascii="微软雅黑" w:hAnsi="微软雅黑" w:eastAsia="微软雅黑" w:cs="微软雅黑"/>
          <w:sz w:val="30"/>
          <w:szCs w:val="30"/>
        </w:rPr>
      </w:pPr>
    </w:p>
    <w:p w14:paraId="1DAD0E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体现在对道路荣耀终点的活泼盼望（哥林多后书 4:16, 17, 18）。</w:t>
      </w:r>
    </w:p>
    <w:p w14:paraId="13885B5C">
      <w:pPr>
        <w:pStyle w:val="3"/>
        <w:spacing w:line="243" w:lineRule="auto"/>
        <w:rPr>
          <w:rFonts w:hint="eastAsia" w:ascii="微软雅黑" w:hAnsi="微软雅黑" w:eastAsia="微软雅黑" w:cs="微软雅黑"/>
          <w:sz w:val="30"/>
          <w:szCs w:val="30"/>
        </w:rPr>
      </w:pPr>
    </w:p>
    <w:p w14:paraId="529419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support and help of infinite strength.</w:t>
      </w:r>
    </w:p>
    <w:p w14:paraId="68ACD037">
      <w:pPr>
        <w:pStyle w:val="3"/>
        <w:spacing w:line="243" w:lineRule="auto"/>
        <w:rPr>
          <w:rFonts w:hint="eastAsia" w:ascii="微软雅黑" w:hAnsi="微软雅黑" w:eastAsia="微软雅黑" w:cs="微软雅黑"/>
          <w:sz w:val="30"/>
          <w:szCs w:val="30"/>
        </w:rPr>
      </w:pPr>
    </w:p>
    <w:p w14:paraId="127396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体现在无限力量的恩慈支持与帮助。</w:t>
      </w:r>
    </w:p>
    <w:p w14:paraId="0E117732">
      <w:pPr>
        <w:pStyle w:val="3"/>
        <w:spacing w:line="243" w:lineRule="auto"/>
        <w:rPr>
          <w:rFonts w:hint="eastAsia" w:ascii="微软雅黑" w:hAnsi="微软雅黑" w:eastAsia="微软雅黑" w:cs="微软雅黑"/>
          <w:sz w:val="30"/>
          <w:szCs w:val="30"/>
        </w:rPr>
      </w:pPr>
    </w:p>
    <w:p w14:paraId="0A4375F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communications of joy and delight they feel in their works; - a part of the encouragements allowed them in this life.</w:t>
      </w:r>
    </w:p>
    <w:p w14:paraId="0AC0AE4B">
      <w:pPr>
        <w:pStyle w:val="3"/>
        <w:spacing w:line="243" w:lineRule="auto"/>
        <w:rPr>
          <w:rFonts w:hint="eastAsia" w:ascii="微软雅黑" w:hAnsi="微软雅黑" w:eastAsia="微软雅黑" w:cs="微软雅黑"/>
          <w:sz w:val="30"/>
          <w:szCs w:val="30"/>
        </w:rPr>
      </w:pPr>
    </w:p>
    <w:p w14:paraId="573512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体现在他们在工作中感受到的喜乐与欢愉的交流；——这是今生准许给他们的鼓励的一部分。</w:t>
      </w:r>
    </w:p>
    <w:p w14:paraId="1F457F21">
      <w:pPr>
        <w:pStyle w:val="3"/>
        <w:spacing w:line="243" w:lineRule="auto"/>
        <w:rPr>
          <w:rFonts w:hint="eastAsia" w:ascii="微软雅黑" w:hAnsi="微软雅黑" w:eastAsia="微软雅黑" w:cs="微软雅黑"/>
          <w:sz w:val="30"/>
          <w:szCs w:val="30"/>
        </w:rPr>
      </w:pPr>
    </w:p>
    <w:p w14:paraId="4B6DD2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way to destruction is strait, 1. In that all the walkers therein are in bonds and fetters to Satan, and their own lusts, (John viii. 34).</w:t>
      </w:r>
    </w:p>
    <w:p w14:paraId="32DB63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同样，灭亡之路也是狭窄的：1. 体现在所有行在其间的人都处于撒旦及其自身私欲的束缚与枷锁中（约翰福音 8:34）。</w:t>
      </w:r>
    </w:p>
    <w:p w14:paraId="74C02E5A">
      <w:pPr>
        <w:pStyle w:val="3"/>
        <w:spacing w:line="243" w:lineRule="auto"/>
        <w:rPr>
          <w:rFonts w:hint="eastAsia" w:ascii="微软雅黑" w:hAnsi="微软雅黑" w:eastAsia="微软雅黑" w:cs="微软雅黑"/>
          <w:sz w:val="30"/>
          <w:szCs w:val="30"/>
        </w:rPr>
      </w:pPr>
    </w:p>
    <w:p w14:paraId="6CA945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God often meets them with his warnings, and makes conscience fly in their faces, as the angel in Balaam's.</w:t>
      </w:r>
    </w:p>
    <w:p w14:paraId="75B35F01">
      <w:pPr>
        <w:pStyle w:val="3"/>
        <w:spacing w:line="243" w:lineRule="auto"/>
        <w:rPr>
          <w:rFonts w:hint="eastAsia" w:ascii="微软雅黑" w:hAnsi="微软雅黑" w:eastAsia="微软雅黑" w:cs="微软雅黑"/>
          <w:sz w:val="30"/>
          <w:szCs w:val="30"/>
        </w:rPr>
      </w:pPr>
    </w:p>
    <w:p w14:paraId="0985B2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体现在上帝经常带着警告遇见他们，并使良心扑在他们脸上，正如天使扑在巴兰脸上一样。</w:t>
      </w:r>
    </w:p>
    <w:p w14:paraId="1DD7A1C5">
      <w:pPr>
        <w:pStyle w:val="3"/>
        <w:spacing w:line="243" w:lineRule="auto"/>
        <w:rPr>
          <w:rFonts w:hint="eastAsia" w:ascii="微软雅黑" w:hAnsi="微软雅黑" w:eastAsia="微软雅黑" w:cs="微软雅黑"/>
          <w:sz w:val="30"/>
          <w:szCs w:val="30"/>
        </w:rPr>
      </w:pPr>
    </w:p>
    <w:p w14:paraId="59E808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not their own graceless cursed crosses, and ofttimes in as great a measure, as the truly godly do.</w:t>
      </w:r>
    </w:p>
    <w:p w14:paraId="55109191">
      <w:pPr>
        <w:pStyle w:val="3"/>
        <w:spacing w:line="243" w:lineRule="auto"/>
        <w:rPr>
          <w:rFonts w:hint="eastAsia" w:ascii="微软雅黑" w:hAnsi="微软雅黑" w:eastAsia="微软雅黑" w:cs="微软雅黑"/>
          <w:sz w:val="30"/>
          <w:szCs w:val="30"/>
        </w:rPr>
      </w:pPr>
    </w:p>
    <w:p w14:paraId="4C2BE4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他们不乏自身那没有恩典、被咒诅的十字架，且其分量往往与真正的虔诚人所承受的一样重。</w:t>
      </w:r>
    </w:p>
    <w:p w14:paraId="674F1B2A">
      <w:pPr>
        <w:pStyle w:val="3"/>
        <w:spacing w:line="243" w:lineRule="auto"/>
        <w:rPr>
          <w:rFonts w:hint="eastAsia" w:ascii="微软雅黑" w:hAnsi="微软雅黑" w:eastAsia="微软雅黑" w:cs="微软雅黑"/>
          <w:sz w:val="30"/>
          <w:szCs w:val="30"/>
        </w:rPr>
      </w:pPr>
    </w:p>
    <w:p w14:paraId="787CF1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issue is enough to embitter all for the present.</w:t>
      </w:r>
    </w:p>
    <w:p w14:paraId="2A2704F8">
      <w:pPr>
        <w:pStyle w:val="3"/>
        <w:spacing w:line="243" w:lineRule="auto"/>
        <w:rPr>
          <w:rFonts w:hint="eastAsia" w:ascii="微软雅黑" w:hAnsi="微软雅黑" w:eastAsia="微软雅黑" w:cs="微软雅黑"/>
          <w:sz w:val="30"/>
          <w:szCs w:val="30"/>
        </w:rPr>
      </w:pPr>
    </w:p>
    <w:p w14:paraId="04C5E9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对结局的恐惧足以使当下的所有一切都变得苦涩。</w:t>
      </w:r>
    </w:p>
    <w:p w14:paraId="3014F89E">
      <w:pPr>
        <w:pStyle w:val="3"/>
        <w:spacing w:line="243" w:lineRule="auto"/>
        <w:rPr>
          <w:rFonts w:hint="eastAsia" w:ascii="微软雅黑" w:hAnsi="微软雅黑" w:eastAsia="微软雅黑" w:cs="微软雅黑"/>
          <w:sz w:val="30"/>
          <w:szCs w:val="30"/>
        </w:rPr>
      </w:pPr>
    </w:p>
    <w:p w14:paraId="466F25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 Is the way to heaven narrow and strait? - Then, how shameless is the graceless world, to reproach the way of the godly as strict!</w:t>
      </w:r>
    </w:p>
    <w:p w14:paraId="1277A6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运用。——通往天堂的路是狭小且窄的吗？——那么，那没有恩典的世界是何等厚颜无耻，竟然指责虔诚人的道路太严苛！</w:t>
      </w:r>
    </w:p>
    <w:p w14:paraId="51A2A1F4">
      <w:pPr>
        <w:pStyle w:val="3"/>
        <w:spacing w:line="243" w:lineRule="auto"/>
        <w:rPr>
          <w:rFonts w:hint="eastAsia" w:ascii="微软雅黑" w:hAnsi="微软雅黑" w:eastAsia="微软雅黑" w:cs="微软雅黑"/>
          <w:sz w:val="30"/>
          <w:szCs w:val="30"/>
        </w:rPr>
      </w:pPr>
    </w:p>
    <w:p w14:paraId="07E094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shameless slander that ever the world made.</w:t>
      </w:r>
    </w:p>
    <w:p w14:paraId="2739E9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这是世上曾有过的最厚颜无耻的诽谤。</w:t>
      </w:r>
    </w:p>
    <w:p w14:paraId="63088792">
      <w:pPr>
        <w:pStyle w:val="3"/>
        <w:spacing w:line="243" w:lineRule="auto"/>
        <w:rPr>
          <w:rFonts w:hint="eastAsia" w:ascii="微软雅黑" w:hAnsi="微软雅黑" w:eastAsia="微软雅黑" w:cs="微软雅黑"/>
          <w:sz w:val="30"/>
          <w:szCs w:val="30"/>
        </w:rPr>
      </w:pPr>
    </w:p>
    <w:p w14:paraId="4882D7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call the godly ungodly is but a lie against them; to reproach the sincere as hypocrites, or the peaceable as seditious, - this is all little in regard of this, - to reproach them for that which is their glory, and that even in scripture words;</w:t>
      </w:r>
    </w:p>
    <w:p w14:paraId="61608F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虔诚人为不虔诚不过是针对他们的谎言；指责真诚者为伪君子，或指责和平者为煽动叛乱者，——相对于这一点来说，这些都不算什么，即——为了那本是他们荣耀的事物、甚至是为了圣言中的词语而指责他们；</w:t>
      </w:r>
    </w:p>
    <w:p w14:paraId="16C2B844">
      <w:pPr>
        <w:pStyle w:val="3"/>
        <w:spacing w:line="243" w:lineRule="auto"/>
        <w:rPr>
          <w:rFonts w:hint="eastAsia" w:ascii="微软雅黑" w:hAnsi="微软雅黑" w:eastAsia="微软雅黑" w:cs="微软雅黑"/>
          <w:sz w:val="30"/>
          <w:szCs w:val="30"/>
        </w:rPr>
      </w:pPr>
    </w:p>
    <w:p w14:paraId="1A7D3D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reproach them as puritans and precisians.</w:t>
      </w:r>
    </w:p>
    <w:p w14:paraId="66AD59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指责他们为清教徒（puritans）和严谨者（precisians）。</w:t>
      </w:r>
    </w:p>
    <w:p w14:paraId="5363DD38">
      <w:pPr>
        <w:pStyle w:val="3"/>
        <w:spacing w:line="243" w:lineRule="auto"/>
        <w:rPr>
          <w:rFonts w:hint="eastAsia" w:ascii="微软雅黑" w:hAnsi="微软雅黑" w:eastAsia="微软雅黑" w:cs="微软雅黑"/>
          <w:sz w:val="30"/>
          <w:szCs w:val="30"/>
        </w:rPr>
      </w:pPr>
    </w:p>
    <w:p w14:paraId="4B6D6A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same nature is their commendation of men, as being men of latitude, and of a large walk in the matters of God.</w:t>
      </w:r>
    </w:p>
    <w:p w14:paraId="790B92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与此性质相同的还有他们对人的赞美，称其为有“广度”的人，在上帝的事上有着“宽阔”的行径。</w:t>
      </w:r>
    </w:p>
    <w:p w14:paraId="287FF3D8">
      <w:pPr>
        <w:pStyle w:val="3"/>
        <w:spacing w:line="243" w:lineRule="auto"/>
        <w:rPr>
          <w:rFonts w:hint="eastAsia" w:ascii="微软雅黑" w:hAnsi="微软雅黑" w:eastAsia="微软雅黑" w:cs="微软雅黑"/>
          <w:sz w:val="30"/>
          <w:szCs w:val="30"/>
        </w:rPr>
      </w:pPr>
    </w:p>
    <w:p w14:paraId="11BD97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insist a little more on this inference that is so clear and pertinent, let us sift out the causes of this reproach.</w:t>
      </w:r>
    </w:p>
    <w:p w14:paraId="57F256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为了更多地强调这一清晰且中肯的推论，让我们筛选出这种指责的原因。</w:t>
      </w:r>
    </w:p>
    <w:p w14:paraId="2EB69B46">
      <w:pPr>
        <w:pStyle w:val="3"/>
        <w:spacing w:line="243" w:lineRule="auto"/>
        <w:rPr>
          <w:rFonts w:hint="eastAsia" w:ascii="微软雅黑" w:hAnsi="微软雅黑" w:eastAsia="微软雅黑" w:cs="微软雅黑"/>
          <w:sz w:val="30"/>
          <w:szCs w:val="30"/>
        </w:rPr>
      </w:pPr>
    </w:p>
    <w:p w14:paraId="5FBEBC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men naturally think all too little for this world, and any thing almost too much for the world to come.</w:t>
      </w:r>
    </w:p>
    <w:p w14:paraId="374D6D76">
      <w:pPr>
        <w:pStyle w:val="3"/>
        <w:spacing w:line="243" w:lineRule="auto"/>
        <w:rPr>
          <w:rFonts w:hint="eastAsia" w:ascii="微软雅黑" w:hAnsi="微软雅黑" w:eastAsia="微软雅黑" w:cs="微软雅黑"/>
          <w:sz w:val="30"/>
          <w:szCs w:val="30"/>
        </w:rPr>
      </w:pPr>
    </w:p>
    <w:p w14:paraId="5C92645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属肉体的人天生认为对这个世界付出多少都太少，而对来世付出任何东西几乎都嫌太多。</w:t>
      </w:r>
    </w:p>
    <w:p w14:paraId="7BDFFD3B">
      <w:pPr>
        <w:pStyle w:val="3"/>
        <w:spacing w:line="243" w:lineRule="auto"/>
        <w:rPr>
          <w:rFonts w:hint="eastAsia" w:ascii="微软雅黑" w:hAnsi="微软雅黑" w:eastAsia="微软雅黑" w:cs="微软雅黑"/>
          <w:sz w:val="30"/>
          <w:szCs w:val="30"/>
        </w:rPr>
      </w:pPr>
    </w:p>
    <w:p w14:paraId="5DB414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generally conceive good hopes of themselves, when walking according to this graceless principle.</w:t>
      </w:r>
    </w:p>
    <w:p w14:paraId="2D6E2BD8">
      <w:pPr>
        <w:pStyle w:val="3"/>
        <w:spacing w:line="243" w:lineRule="auto"/>
        <w:rPr>
          <w:rFonts w:hint="eastAsia" w:ascii="微软雅黑" w:hAnsi="微软雅黑" w:eastAsia="微软雅黑" w:cs="微软雅黑"/>
          <w:sz w:val="30"/>
          <w:szCs w:val="30"/>
        </w:rPr>
      </w:pPr>
    </w:p>
    <w:p w14:paraId="2F7C0A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当照着这种没有恩典的原则行事时，他们通常对自己抱有良好的希望。</w:t>
      </w:r>
    </w:p>
    <w:p w14:paraId="6CA156D3">
      <w:pPr>
        <w:pStyle w:val="3"/>
        <w:spacing w:line="243" w:lineRule="auto"/>
        <w:rPr>
          <w:rFonts w:hint="eastAsia" w:ascii="微软雅黑" w:hAnsi="微软雅黑" w:eastAsia="微软雅黑" w:cs="微软雅黑"/>
          <w:sz w:val="30"/>
          <w:szCs w:val="30"/>
        </w:rPr>
      </w:pPr>
    </w:p>
    <w:p w14:paraId="46F15D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like not doctrines that cross these precepts and practices of theirs, so, far worse, practices different from, and contrary to theirs; for practice is a more living and abiding testimony than doctrine.</w:t>
      </w:r>
    </w:p>
    <w:p w14:paraId="7B6D72F0">
      <w:pPr>
        <w:pStyle w:val="3"/>
        <w:spacing w:line="243" w:lineRule="auto"/>
        <w:rPr>
          <w:rFonts w:hint="eastAsia" w:ascii="微软雅黑" w:hAnsi="微软雅黑" w:eastAsia="微软雅黑" w:cs="微软雅黑"/>
          <w:sz w:val="30"/>
          <w:szCs w:val="30"/>
        </w:rPr>
      </w:pPr>
    </w:p>
    <w:p w14:paraId="059CAA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正如他们不喜欢违背其教训与实践的教义，更糟糕的是，他们不喜欢与他们不同且相反的实践；因为实践比教义是更活泼且恒久的见证。</w:t>
      </w:r>
    </w:p>
    <w:p w14:paraId="18CB8AC0">
      <w:pPr>
        <w:pStyle w:val="3"/>
        <w:spacing w:line="243" w:lineRule="auto"/>
        <w:rPr>
          <w:rFonts w:hint="eastAsia" w:ascii="微软雅黑" w:hAnsi="微软雅黑" w:eastAsia="微软雅黑" w:cs="微软雅黑"/>
          <w:sz w:val="30"/>
          <w:szCs w:val="30"/>
        </w:rPr>
      </w:pPr>
    </w:p>
    <w:p w14:paraId="59759C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see, that let professors profess what they will, if they agree in practice with the world, they are liked by it well enough.</w:t>
      </w:r>
    </w:p>
    <w:p w14:paraId="751CCF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因此我们看到，不管认信者宣称什么，如果他们在实践上与世界保持一致，他们就会被世界所喜爱。</w:t>
      </w:r>
    </w:p>
    <w:p w14:paraId="1EE3BE2E">
      <w:pPr>
        <w:pStyle w:val="3"/>
        <w:spacing w:line="243" w:lineRule="auto"/>
        <w:rPr>
          <w:rFonts w:hint="eastAsia" w:ascii="微软雅黑" w:hAnsi="微软雅黑" w:eastAsia="微软雅黑" w:cs="微软雅黑"/>
          <w:sz w:val="30"/>
          <w:szCs w:val="30"/>
        </w:rPr>
      </w:pPr>
    </w:p>
    <w:p w14:paraId="3B9EEA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 in a place given to scandalous misspending of time in tippling, if a professor invited to share with them, should simply say, he cannot in conscience come so near an appearance of evil; this would vex the graceless company more, than if another should join with them, and even in their company speak of the strictness of the way to heaven.</w:t>
      </w:r>
    </w:p>
    <w:p w14:paraId="0BAEF1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一个盛行酗酒、放荡虚度光阴的地方，如果一个认信者受邀参与，仅仅简单地说，其良心不容许祂靠近恶事的表象；这比起另一个加入他们、甚至在席间谈论天堂之路如何严苛的人，更能令那群没有恩典的同伙恼火。</w:t>
      </w:r>
    </w:p>
    <w:p w14:paraId="73C68B98">
      <w:pPr>
        <w:pStyle w:val="3"/>
        <w:spacing w:line="243" w:lineRule="auto"/>
        <w:rPr>
          <w:rFonts w:hint="eastAsia" w:ascii="微软雅黑" w:hAnsi="微软雅黑" w:eastAsia="微软雅黑" w:cs="微软雅黑"/>
          <w:sz w:val="30"/>
          <w:szCs w:val="30"/>
        </w:rPr>
      </w:pPr>
    </w:p>
    <w:p w14:paraId="392C3B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 or false application of true doctrine by ministers, hardens sinners mightily in their prejudice against strictness in God's ways:</w:t>
      </w:r>
    </w:p>
    <w:p w14:paraId="48EAC86A">
      <w:pPr>
        <w:pStyle w:val="3"/>
        <w:spacing w:line="243" w:lineRule="auto"/>
        <w:rPr>
          <w:rFonts w:hint="eastAsia" w:ascii="微软雅黑" w:hAnsi="微软雅黑" w:eastAsia="微软雅黑" w:cs="微软雅黑"/>
          <w:sz w:val="30"/>
          <w:szCs w:val="30"/>
        </w:rPr>
      </w:pPr>
    </w:p>
    <w:p w14:paraId="18BB04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虚假的教义，或者牧师对真教义的错误应用，极大地使罪人在反对上帝道路之严谨性的偏见中变得刚硬：</w:t>
      </w:r>
    </w:p>
    <w:p w14:paraId="4FE3F859">
      <w:pPr>
        <w:pStyle w:val="3"/>
        <w:spacing w:line="243" w:lineRule="auto"/>
        <w:rPr>
          <w:rFonts w:hint="eastAsia" w:ascii="微软雅黑" w:hAnsi="微软雅黑" w:eastAsia="微软雅黑" w:cs="微软雅黑"/>
          <w:sz w:val="30"/>
          <w:szCs w:val="30"/>
        </w:rPr>
      </w:pPr>
    </w:p>
    <w:p w14:paraId="5F2F78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the godly their placing too much of religion in little and small things, especially if of an indifferent nature in themselves.</w:t>
      </w:r>
    </w:p>
    <w:p w14:paraId="10B0A4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同样，虔诚人如果把过多的信仰放在细枝末节的小事上，特别是那些本身属于无关宏旨（indifferent）性质的事物，也会产生同样的效果。</w:t>
      </w:r>
    </w:p>
    <w:p w14:paraId="11DE77DC">
      <w:pPr>
        <w:pStyle w:val="3"/>
        <w:spacing w:line="243" w:lineRule="auto"/>
        <w:rPr>
          <w:rFonts w:hint="eastAsia" w:ascii="微软雅黑" w:hAnsi="微软雅黑" w:eastAsia="微软雅黑" w:cs="微软雅黑"/>
          <w:sz w:val="30"/>
          <w:szCs w:val="30"/>
        </w:rPr>
      </w:pPr>
    </w:p>
    <w:p w14:paraId="2EDB76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a good token of a right way, that it is narrow and strait; and a shrewd suspicion of a false one, that it is broad - I mean, if it be represented as a way that leads to heaven:</w:t>
      </w:r>
    </w:p>
    <w:p w14:paraId="0502E419">
      <w:pPr>
        <w:pStyle w:val="3"/>
        <w:spacing w:line="243" w:lineRule="auto"/>
        <w:rPr>
          <w:rFonts w:hint="eastAsia" w:ascii="微软雅黑" w:hAnsi="微软雅黑" w:eastAsia="微软雅黑" w:cs="微软雅黑"/>
          <w:sz w:val="30"/>
          <w:szCs w:val="30"/>
        </w:rPr>
      </w:pPr>
    </w:p>
    <w:p w14:paraId="462D20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那么，路是狭小且窄的，乃是正确道路的一个良好标记；而路是宽阔的，则是对虚假道路的一个精明的怀疑——我是指如果它被描绘为一条通往天堂的路时。</w:t>
      </w:r>
    </w:p>
    <w:p w14:paraId="4A12FE53">
      <w:pPr>
        <w:pStyle w:val="3"/>
        <w:spacing w:line="243" w:lineRule="auto"/>
        <w:rPr>
          <w:rFonts w:hint="eastAsia" w:ascii="微软雅黑" w:hAnsi="微软雅黑" w:eastAsia="微软雅黑" w:cs="微软雅黑"/>
          <w:sz w:val="30"/>
          <w:szCs w:val="30"/>
        </w:rPr>
      </w:pPr>
    </w:p>
    <w:p w14:paraId="1271AE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way of gathering churches of professors is quite different from this, and it is a woful mistake in people to confound them.</w:t>
      </w:r>
    </w:p>
    <w:p w14:paraId="6905A9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因为召集认信者教会的方式与此完全不同，人们将其混为一谈是一个忧伤的错误。</w:t>
      </w:r>
    </w:p>
    <w:p w14:paraId="74526EA4">
      <w:pPr>
        <w:pStyle w:val="3"/>
        <w:spacing w:line="243" w:lineRule="auto"/>
        <w:rPr>
          <w:rFonts w:hint="eastAsia" w:ascii="微软雅黑" w:hAnsi="微软雅黑" w:eastAsia="微软雅黑" w:cs="微软雅黑"/>
          <w:sz w:val="30"/>
          <w:szCs w:val="30"/>
        </w:rPr>
      </w:pPr>
    </w:p>
    <w:p w14:paraId="183C47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false ways that are broad: 1. The way of intellect and morality - the Pharisee's way. (See Matt. vi. 19, 20.)</w:t>
      </w:r>
    </w:p>
    <w:p w14:paraId="0AA75F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有三种虚假的宽路：1. 理智与道德之路——法利赛人的路。（见马太福音 6:19, 20。）</w:t>
      </w:r>
    </w:p>
    <w:p w14:paraId="6DC44947">
      <w:pPr>
        <w:pStyle w:val="3"/>
        <w:spacing w:line="243" w:lineRule="auto"/>
        <w:rPr>
          <w:rFonts w:hint="eastAsia" w:ascii="微软雅黑" w:hAnsi="微软雅黑" w:eastAsia="微软雅黑" w:cs="微软雅黑"/>
          <w:sz w:val="30"/>
          <w:szCs w:val="30"/>
        </w:rPr>
      </w:pPr>
    </w:p>
    <w:p w14:paraId="0BDFBD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external conformity to the letter of the law - an outward service.</w:t>
      </w:r>
    </w:p>
    <w:p w14:paraId="282C403E">
      <w:pPr>
        <w:pStyle w:val="3"/>
        <w:spacing w:line="243" w:lineRule="auto"/>
        <w:rPr>
          <w:rFonts w:hint="eastAsia" w:ascii="微软雅黑" w:hAnsi="微软雅黑" w:eastAsia="微软雅黑" w:cs="微软雅黑"/>
          <w:sz w:val="30"/>
          <w:szCs w:val="30"/>
        </w:rPr>
      </w:pPr>
    </w:p>
    <w:p w14:paraId="183D3D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对律法字句的外在遵从之路——一种外在的服事。</w:t>
      </w:r>
    </w:p>
    <w:p w14:paraId="19F7AD67">
      <w:pPr>
        <w:pStyle w:val="3"/>
        <w:spacing w:line="243" w:lineRule="auto"/>
        <w:rPr>
          <w:rFonts w:hint="eastAsia" w:ascii="微软雅黑" w:hAnsi="微软雅黑" w:eastAsia="微软雅黑" w:cs="微软雅黑"/>
          <w:sz w:val="30"/>
          <w:szCs w:val="30"/>
        </w:rPr>
      </w:pPr>
    </w:p>
    <w:p w14:paraId="578C5D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any church order under heaven, is but a broad way to heaven, let men make it never so strait;</w:t>
      </w:r>
    </w:p>
    <w:p w14:paraId="5985B544">
      <w:pPr>
        <w:pStyle w:val="3"/>
        <w:spacing w:line="243" w:lineRule="auto"/>
        <w:rPr>
          <w:rFonts w:hint="eastAsia" w:ascii="微软雅黑" w:hAnsi="微软雅黑" w:eastAsia="微软雅黑" w:cs="微软雅黑"/>
          <w:sz w:val="30"/>
          <w:szCs w:val="30"/>
        </w:rPr>
      </w:pPr>
    </w:p>
    <w:p w14:paraId="24F803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天下任何教会秩序的道路，无论人们将其搞得多么严苛，也不过是通往天堂的一条宽路；</w:t>
      </w:r>
    </w:p>
    <w:p w14:paraId="175ED13F">
      <w:pPr>
        <w:pStyle w:val="3"/>
        <w:spacing w:line="243" w:lineRule="auto"/>
        <w:rPr>
          <w:rFonts w:hint="eastAsia" w:ascii="微软雅黑" w:hAnsi="微软雅黑" w:eastAsia="微软雅黑" w:cs="微软雅黑"/>
          <w:sz w:val="30"/>
          <w:szCs w:val="30"/>
        </w:rPr>
      </w:pPr>
    </w:p>
    <w:p w14:paraId="4C6BDE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long as men only are judges of our way, there is a great latitude for hypocrisy, and much double dealing with God, if men's hearts be not sound.</w:t>
      </w:r>
    </w:p>
    <w:p w14:paraId="743773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因为只要人依然是我们的审判官，如果人的心不纯正，就会给伪善留出极大的空间，也会与上帝有很多两面派的行为。</w:t>
      </w:r>
    </w:p>
    <w:p w14:paraId="57A6FC8D">
      <w:pPr>
        <w:pStyle w:val="3"/>
        <w:spacing w:line="243" w:lineRule="auto"/>
        <w:rPr>
          <w:rFonts w:hint="eastAsia" w:ascii="微软雅黑" w:hAnsi="微软雅黑" w:eastAsia="微软雅黑" w:cs="微软雅黑"/>
          <w:sz w:val="30"/>
          <w:szCs w:val="30"/>
        </w:rPr>
      </w:pPr>
    </w:p>
    <w:p w14:paraId="7F79CC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 Then, make a wise choice; - it is laid before you, as even life and death, and their several ways.</w:t>
      </w:r>
    </w:p>
    <w:p w14:paraId="41DE16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3. ——那么，要做一个明智的选择；——生命与死亡，以及它们各自的道路，都已摆在你们面前。</w:t>
      </w:r>
    </w:p>
    <w:p w14:paraId="7C73AFDA">
      <w:pPr>
        <w:pStyle w:val="3"/>
        <w:spacing w:line="243" w:lineRule="auto"/>
        <w:rPr>
          <w:rFonts w:hint="eastAsia" w:ascii="微软雅黑" w:hAnsi="微软雅黑" w:eastAsia="微软雅黑" w:cs="微软雅黑"/>
          <w:sz w:val="30"/>
          <w:szCs w:val="30"/>
        </w:rPr>
      </w:pPr>
    </w:p>
    <w:p w14:paraId="6458B4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men should be at a stand what to choose; but much more, that they should make a bad choice, even to choose death.</w:t>
      </w:r>
    </w:p>
    <w:p w14:paraId="62D9E8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悲哀的是人们在选择面前犹豫不决；但更悲哀的是他们做出了错误的选择，甚至选择了死亡。</w:t>
      </w:r>
    </w:p>
    <w:p w14:paraId="21FB5D7E">
      <w:pPr>
        <w:pStyle w:val="3"/>
        <w:spacing w:line="243" w:lineRule="auto"/>
        <w:rPr>
          <w:rFonts w:hint="eastAsia" w:ascii="微软雅黑" w:hAnsi="微软雅黑" w:eastAsia="微软雅黑" w:cs="微软雅黑"/>
          <w:sz w:val="30"/>
          <w:szCs w:val="30"/>
        </w:rPr>
      </w:pPr>
    </w:p>
    <w:p w14:paraId="583DA6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with these few remarks: 1. The way and the end are inseparable; therefore take both, or leave both.</w:t>
      </w:r>
    </w:p>
    <w:p w14:paraId="60AC39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我以这几句话作为结语：1. 道路与终点是不可分割的；因此，要么两者都接受，要么两者都放弃。</w:t>
      </w:r>
    </w:p>
    <w:p w14:paraId="46DCF9DB">
      <w:pPr>
        <w:pStyle w:val="3"/>
        <w:spacing w:line="243" w:lineRule="auto"/>
        <w:rPr>
          <w:rFonts w:hint="eastAsia" w:ascii="微软雅黑" w:hAnsi="微软雅黑" w:eastAsia="微软雅黑" w:cs="微软雅黑"/>
          <w:sz w:val="30"/>
          <w:szCs w:val="30"/>
        </w:rPr>
      </w:pPr>
    </w:p>
    <w:p w14:paraId="7F070E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life, walk in the narrow way to it: if you will walk in the broad way, resolve to meet with destruction.</w:t>
      </w:r>
    </w:p>
    <w:p w14:paraId="1BE9CC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如果你想要生命，就走在那条通向它的窄路上：如果你要走在宽路上，就准备好迎接灭亡。</w:t>
      </w:r>
    </w:p>
    <w:p w14:paraId="72042433">
      <w:pPr>
        <w:pStyle w:val="3"/>
        <w:spacing w:line="243" w:lineRule="auto"/>
        <w:rPr>
          <w:rFonts w:hint="eastAsia" w:ascii="微软雅黑" w:hAnsi="微软雅黑" w:eastAsia="微软雅黑" w:cs="微软雅黑"/>
          <w:sz w:val="30"/>
          <w:szCs w:val="30"/>
        </w:rPr>
      </w:pPr>
    </w:p>
    <w:p w14:paraId="301A5A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 grows the longer the broader and easier, and the broad way the longer the narrower, till a man be in hell.</w:t>
      </w:r>
    </w:p>
    <w:p w14:paraId="37119A94">
      <w:pPr>
        <w:pStyle w:val="3"/>
        <w:spacing w:line="243" w:lineRule="auto"/>
        <w:rPr>
          <w:rFonts w:hint="eastAsia" w:ascii="微软雅黑" w:hAnsi="微软雅黑" w:eastAsia="微软雅黑" w:cs="微软雅黑"/>
          <w:sz w:val="30"/>
          <w:szCs w:val="30"/>
        </w:rPr>
      </w:pPr>
    </w:p>
    <w:p w14:paraId="411DC7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窄路走得越久，就会变得越宽、越容易；而宽路走得越久，就会变得越窄，直到人落入地狱。</w:t>
      </w:r>
    </w:p>
    <w:p w14:paraId="2287EE78">
      <w:pPr>
        <w:pStyle w:val="3"/>
        <w:spacing w:line="243" w:lineRule="auto"/>
        <w:rPr>
          <w:rFonts w:hint="eastAsia" w:ascii="微软雅黑" w:hAnsi="微软雅黑" w:eastAsia="微软雅黑" w:cs="微软雅黑"/>
          <w:sz w:val="30"/>
          <w:szCs w:val="30"/>
        </w:rPr>
      </w:pPr>
    </w:p>
    <w:p w14:paraId="04EB2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joy to a godly man, that so much of his way is past: it is sore to the other, that it is so with him, and that there is so little remaining.</w:t>
      </w:r>
    </w:p>
    <w:p w14:paraId="3AD62C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对于虔诚人来说，已经走过了这么多路是件喜乐的事：对于另一个人来说，这也是一样的，却因为剩下的路太少而感到痛心。</w:t>
      </w:r>
    </w:p>
    <w:p w14:paraId="58C00198">
      <w:pPr>
        <w:pStyle w:val="3"/>
        <w:spacing w:line="243" w:lineRule="auto"/>
        <w:rPr>
          <w:rFonts w:hint="eastAsia" w:ascii="微软雅黑" w:hAnsi="微软雅黑" w:eastAsia="微软雅黑" w:cs="微软雅黑"/>
          <w:sz w:val="30"/>
          <w:szCs w:val="30"/>
        </w:rPr>
      </w:pPr>
    </w:p>
    <w:p w14:paraId="06D8A0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time be preferred to eternity, there is no comparison between the two.</w:t>
      </w:r>
    </w:p>
    <w:p w14:paraId="3A975B8C">
      <w:pPr>
        <w:pStyle w:val="3"/>
        <w:spacing w:line="243" w:lineRule="auto"/>
        <w:rPr>
          <w:rFonts w:hint="eastAsia" w:ascii="微软雅黑" w:hAnsi="微软雅黑" w:eastAsia="微软雅黑" w:cs="微软雅黑"/>
          <w:sz w:val="30"/>
          <w:szCs w:val="30"/>
        </w:rPr>
      </w:pPr>
    </w:p>
    <w:p w14:paraId="2E398C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除非比起永恒更看重现世的时间，否则两者之间根本没有可比性。</w:t>
      </w:r>
    </w:p>
    <w:p w14:paraId="58A14375">
      <w:pPr>
        <w:pStyle w:val="3"/>
        <w:spacing w:line="243" w:lineRule="auto"/>
        <w:rPr>
          <w:rFonts w:hint="eastAsia" w:ascii="微软雅黑" w:hAnsi="微软雅黑" w:eastAsia="微软雅黑" w:cs="微软雅黑"/>
          <w:sz w:val="30"/>
          <w:szCs w:val="30"/>
        </w:rPr>
      </w:pPr>
    </w:p>
    <w:p w14:paraId="62CA1F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of trouble at worst - an eternity of ease, and joy, and life: a time of delight at best, and an eternity of destruction thereafter; - is there any choice here with a reasonable man?</w:t>
      </w:r>
    </w:p>
    <w:p w14:paraId="53C417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最坏的情况也不过是一段受难的时光——换取永恒的安逸、喜乐与生命：最好的情况也不过是一段享乐的时光——换取其后永恒的灭亡；——对于一个有理智的人来说，这还需要选择吗？</w:t>
      </w:r>
    </w:p>
    <w:p w14:paraId="1EBFAE9F">
      <w:pPr>
        <w:pStyle w:val="3"/>
        <w:spacing w:line="243" w:lineRule="auto"/>
        <w:rPr>
          <w:rFonts w:hint="eastAsia" w:ascii="微软雅黑" w:hAnsi="微软雅黑" w:eastAsia="微软雅黑" w:cs="微软雅黑"/>
          <w:sz w:val="30"/>
          <w:szCs w:val="30"/>
        </w:rPr>
      </w:pPr>
    </w:p>
    <w:p w14:paraId="2F52D3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Sermon on Matthew 7: 13,14</w:t>
      </w:r>
    </w:p>
    <w:p w14:paraId="254F49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关于马太福音 7:13, 14 的第三篇讲道</w:t>
      </w:r>
    </w:p>
    <w:p w14:paraId="45F3C411">
      <w:pPr>
        <w:pStyle w:val="3"/>
        <w:spacing w:line="243" w:lineRule="auto"/>
        <w:rPr>
          <w:rFonts w:hint="eastAsia" w:ascii="微软雅黑" w:hAnsi="微软雅黑" w:eastAsia="微软雅黑" w:cs="微软雅黑"/>
          <w:sz w:val="30"/>
          <w:szCs w:val="30"/>
        </w:rPr>
      </w:pPr>
    </w:p>
    <w:p w14:paraId="10FCAA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thereat: Because strait is the gate, and narrow is the way that leadeth unto life and few there be that find it." - MATT. VII. 13, 14.</w:t>
      </w:r>
    </w:p>
    <w:p w14:paraId="41EE92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“你们要进窄门。因为引到灭亡，那门是宽的，路是大的，进去的人也多；引到永生，那门是窄的，路是小的，找着的人也少。”——马太福音 7:13, 14。</w:t>
      </w:r>
    </w:p>
    <w:p w14:paraId="3DAB5E7C">
      <w:pPr>
        <w:pStyle w:val="3"/>
        <w:spacing w:line="243" w:lineRule="auto"/>
        <w:rPr>
          <w:rFonts w:hint="eastAsia" w:ascii="微软雅黑" w:hAnsi="微软雅黑" w:eastAsia="微软雅黑" w:cs="微软雅黑"/>
          <w:sz w:val="30"/>
          <w:szCs w:val="30"/>
        </w:rPr>
      </w:pPr>
    </w:p>
    <w:p w14:paraId="61EE3F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yet again enter on a further account of the hardness of the way to heaven, and of the broadness of the way to hell, both by further enlarging on what was glanced at, and from new particulars: but the latter we shall bring in in the application.</w:t>
      </w:r>
    </w:p>
    <w:p w14:paraId="697DAA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我们将再次进一步说明通往天堂之路的艰难，以及通往地狱之路的宽阔，既通过进一步详述此前略微提及的内容，也通过新的细节：但后者我们将在应用部分引入。</w:t>
      </w:r>
    </w:p>
    <w:p w14:paraId="3C0E457B">
      <w:pPr>
        <w:pStyle w:val="3"/>
        <w:spacing w:line="243" w:lineRule="auto"/>
        <w:rPr>
          <w:rFonts w:hint="eastAsia" w:ascii="微软雅黑" w:hAnsi="微软雅黑" w:eastAsia="微软雅黑" w:cs="微软雅黑"/>
          <w:sz w:val="30"/>
          <w:szCs w:val="30"/>
        </w:rPr>
      </w:pPr>
    </w:p>
    <w:p w14:paraId="07E773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is said we shall now,</w:t>
      </w:r>
    </w:p>
    <w:p w14:paraId="7B5ABA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除了已经说过的，我们现在还要：</w:t>
      </w:r>
    </w:p>
    <w:p w14:paraId="71295C59">
      <w:pPr>
        <w:pStyle w:val="3"/>
        <w:spacing w:line="243" w:lineRule="auto"/>
        <w:rPr>
          <w:rFonts w:hint="eastAsia" w:ascii="微软雅黑" w:hAnsi="微软雅黑" w:eastAsia="微软雅黑" w:cs="微软雅黑"/>
          <w:sz w:val="30"/>
          <w:szCs w:val="30"/>
        </w:rPr>
      </w:pPr>
    </w:p>
    <w:p w14:paraId="72420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somewhat by way of caution, to prevent mistakes.</w:t>
      </w:r>
    </w:p>
    <w:p w14:paraId="5625E333">
      <w:pPr>
        <w:pStyle w:val="3"/>
        <w:spacing w:line="243" w:lineRule="auto"/>
        <w:rPr>
          <w:rFonts w:hint="eastAsia" w:ascii="微软雅黑" w:hAnsi="微软雅黑" w:eastAsia="微软雅黑" w:cs="微软雅黑"/>
          <w:sz w:val="30"/>
          <w:szCs w:val="30"/>
        </w:rPr>
      </w:pPr>
    </w:p>
    <w:p w14:paraId="45D2C7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谈谈一些提醒，以防止误解。</w:t>
      </w:r>
    </w:p>
    <w:p w14:paraId="0086A1BA">
      <w:pPr>
        <w:pStyle w:val="3"/>
        <w:spacing w:line="243" w:lineRule="auto"/>
        <w:rPr>
          <w:rFonts w:hint="eastAsia" w:ascii="微软雅黑" w:hAnsi="微软雅黑" w:eastAsia="微软雅黑" w:cs="微软雅黑"/>
          <w:sz w:val="30"/>
          <w:szCs w:val="30"/>
        </w:rPr>
      </w:pPr>
    </w:p>
    <w:p w14:paraId="4A63A4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native doctrinal inferences from the whole purpose.</w:t>
      </w:r>
    </w:p>
    <w:p w14:paraId="5AD51CC3">
      <w:pPr>
        <w:pStyle w:val="3"/>
        <w:spacing w:line="243" w:lineRule="auto"/>
        <w:rPr>
          <w:rFonts w:hint="eastAsia" w:ascii="微软雅黑" w:hAnsi="微软雅黑" w:eastAsia="微软雅黑" w:cs="微软雅黑"/>
          <w:sz w:val="30"/>
          <w:szCs w:val="30"/>
        </w:rPr>
      </w:pPr>
    </w:p>
    <w:p w14:paraId="5C5500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谈谈从整个主旨中得出的一些天然的教义推论。</w:t>
      </w:r>
    </w:p>
    <w:p w14:paraId="04B6309D">
      <w:pPr>
        <w:pStyle w:val="3"/>
        <w:spacing w:line="243" w:lineRule="auto"/>
        <w:rPr>
          <w:rFonts w:hint="eastAsia" w:ascii="微软雅黑" w:hAnsi="微软雅黑" w:eastAsia="微软雅黑" w:cs="微软雅黑"/>
          <w:sz w:val="30"/>
          <w:szCs w:val="30"/>
        </w:rPr>
      </w:pPr>
    </w:p>
    <w:p w14:paraId="73FECF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lamentation and exhortation.</w:t>
      </w:r>
    </w:p>
    <w:p w14:paraId="3762F117">
      <w:pPr>
        <w:pStyle w:val="3"/>
        <w:spacing w:line="243" w:lineRule="auto"/>
        <w:rPr>
          <w:rFonts w:hint="eastAsia" w:ascii="微软雅黑" w:hAnsi="微软雅黑" w:eastAsia="微软雅黑" w:cs="微软雅黑"/>
          <w:sz w:val="30"/>
          <w:szCs w:val="30"/>
        </w:rPr>
      </w:pPr>
    </w:p>
    <w:p w14:paraId="54ED40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谈谈一些哀悼与劝诫。</w:t>
      </w:r>
    </w:p>
    <w:p w14:paraId="3C04CE34">
      <w:pPr>
        <w:pStyle w:val="3"/>
        <w:spacing w:line="243" w:lineRule="auto"/>
        <w:rPr>
          <w:rFonts w:hint="eastAsia" w:ascii="微软雅黑" w:hAnsi="微软雅黑" w:eastAsia="微软雅黑" w:cs="微软雅黑"/>
          <w:sz w:val="30"/>
          <w:szCs w:val="30"/>
        </w:rPr>
      </w:pPr>
    </w:p>
    <w:p w14:paraId="755437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caution, take these things, - 1. For all these things that shew the way to life to be narrow, yet unto the godly man it is a most pleasant way.</w:t>
      </w:r>
    </w:p>
    <w:p w14:paraId="7DD3C2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关于提醒，请注意这些：——1. 尽管所有这些迹象都显示生命之路是窄小的，然而对于虔诚人来说，它是一条极度愉快的道路。</w:t>
      </w:r>
    </w:p>
    <w:p w14:paraId="01E62CCD">
      <w:pPr>
        <w:pStyle w:val="3"/>
        <w:spacing w:line="243" w:lineRule="auto"/>
        <w:rPr>
          <w:rFonts w:hint="eastAsia" w:ascii="微软雅黑" w:hAnsi="微软雅黑" w:eastAsia="微软雅黑" w:cs="微软雅黑"/>
          <w:sz w:val="30"/>
          <w:szCs w:val="30"/>
        </w:rPr>
      </w:pPr>
    </w:p>
    <w:p w14:paraId="26E237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delight doth he walk therein, with the heart lifted up in the ways of the Lord, as Jehoshaphat, (2 Chron. xvii. 6, Psalm i. 2, and cxix. 32, 59).</w:t>
      </w:r>
    </w:p>
    <w:p w14:paraId="455BB9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哦！祂是带着怎样的喜悦行走其间，心中由于走在主的道路上而欢欣鼓舞，正如约沙法一样（历代志下 17:6，诗篇 1:2，以及 119:32, 59）。</w:t>
      </w:r>
    </w:p>
    <w:p w14:paraId="118F7DB6">
      <w:pPr>
        <w:pStyle w:val="3"/>
        <w:spacing w:line="243" w:lineRule="auto"/>
        <w:rPr>
          <w:rFonts w:hint="eastAsia" w:ascii="微软雅黑" w:hAnsi="微软雅黑" w:eastAsia="微软雅黑" w:cs="微软雅黑"/>
          <w:sz w:val="30"/>
          <w:szCs w:val="30"/>
        </w:rPr>
      </w:pPr>
    </w:p>
    <w:p w14:paraId="3911AA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way of great breadth, though not for sin, yet for duty and delight, (Psalm cxix. 96).</w:t>
      </w:r>
    </w:p>
    <w:p w14:paraId="353959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这是一条极其宽广的道路，虽然不容罪恶，却充满了本分与喜乐（诗篇 119:96）。</w:t>
      </w:r>
    </w:p>
    <w:p w14:paraId="46C41AC3">
      <w:pPr>
        <w:pStyle w:val="3"/>
        <w:spacing w:line="243" w:lineRule="auto"/>
        <w:rPr>
          <w:rFonts w:hint="eastAsia" w:ascii="微软雅黑" w:hAnsi="微软雅黑" w:eastAsia="微软雅黑" w:cs="微软雅黑"/>
          <w:sz w:val="30"/>
          <w:szCs w:val="30"/>
        </w:rPr>
      </w:pPr>
    </w:p>
    <w:p w14:paraId="0EA121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haste and progress in it, (Psalm cxix. 60, Philip. iii. 13, 14).</w:t>
      </w:r>
    </w:p>
    <w:p w14:paraId="1C3823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祂在其中奔跑并进步（诗篇 119:60，腓立比书 3:13, 14）。</w:t>
      </w:r>
    </w:p>
    <w:p w14:paraId="7C6512F5">
      <w:pPr>
        <w:pStyle w:val="3"/>
        <w:spacing w:line="243" w:lineRule="auto"/>
        <w:rPr>
          <w:rFonts w:hint="eastAsia" w:ascii="微软雅黑" w:hAnsi="微软雅黑" w:eastAsia="微软雅黑" w:cs="微软雅黑"/>
          <w:sz w:val="30"/>
          <w:szCs w:val="30"/>
        </w:rPr>
      </w:pPr>
    </w:p>
    <w:p w14:paraId="66D30B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the way of sin, and unto death, is dark and strait, and that because of the nature of the new exertion in the soul, (Rom. vii. 21, 22, 23).</w:t>
      </w:r>
    </w:p>
    <w:p w14:paraId="7A841B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相反，罪恶且通往死亡的道路是黑暗且狭窄的，这是由于灵魂中新努力的性质决定的（罗马书 7:21, 22, 23）。</w:t>
      </w:r>
    </w:p>
    <w:p w14:paraId="0B97EA4A">
      <w:pPr>
        <w:pStyle w:val="3"/>
        <w:spacing w:line="243" w:lineRule="auto"/>
        <w:rPr>
          <w:rFonts w:hint="eastAsia" w:ascii="微软雅黑" w:hAnsi="微软雅黑" w:eastAsia="微软雅黑" w:cs="微软雅黑"/>
          <w:sz w:val="30"/>
          <w:szCs w:val="30"/>
        </w:rPr>
      </w:pPr>
    </w:p>
    <w:p w14:paraId="570C59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many things sweet and easy that otherwise are hard.</w:t>
      </w:r>
    </w:p>
    <w:p w14:paraId="4A1FCDC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这使得许多原本艰难的事情变得甜美而容易。</w:t>
      </w:r>
    </w:p>
    <w:p w14:paraId="406C8D48">
      <w:pPr>
        <w:pStyle w:val="3"/>
        <w:spacing w:line="243" w:lineRule="auto"/>
        <w:rPr>
          <w:rFonts w:hint="eastAsia" w:ascii="微软雅黑" w:hAnsi="微软雅黑" w:eastAsia="微软雅黑" w:cs="微软雅黑"/>
          <w:sz w:val="30"/>
          <w:szCs w:val="30"/>
        </w:rPr>
      </w:pPr>
    </w:p>
    <w:p w14:paraId="3C1F6F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toil will a mother undergo about her own child? Why, all is natural to her.</w:t>
      </w:r>
    </w:p>
    <w:p w14:paraId="3C9731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一位母亲会为了自己的孩子承受多少辛劳？因为这一切对她来说都是天性。</w:t>
      </w:r>
    </w:p>
    <w:p w14:paraId="1F4AC7F5">
      <w:pPr>
        <w:pStyle w:val="3"/>
        <w:spacing w:line="243" w:lineRule="auto"/>
        <w:rPr>
          <w:rFonts w:hint="eastAsia" w:ascii="微软雅黑" w:hAnsi="微软雅黑" w:eastAsia="微软雅黑" w:cs="微软雅黑"/>
          <w:sz w:val="30"/>
          <w:szCs w:val="30"/>
        </w:rPr>
      </w:pPr>
    </w:p>
    <w:p w14:paraId="5BCE86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strivings, and wrestlings, and fightings, are hard indeed unto the flesh; but the new man likes them the better.</w:t>
      </w:r>
    </w:p>
    <w:p w14:paraId="1EA8B1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对于肉体来说，奋斗、摔跤和争战确实很艰难；但新人却更喜欢它们。</w:t>
      </w:r>
    </w:p>
    <w:p w14:paraId="4515E801">
      <w:pPr>
        <w:pStyle w:val="3"/>
        <w:spacing w:line="243" w:lineRule="auto"/>
        <w:rPr>
          <w:rFonts w:hint="eastAsia" w:ascii="微软雅黑" w:hAnsi="微软雅黑" w:eastAsia="微软雅黑" w:cs="微软雅黑"/>
          <w:sz w:val="30"/>
          <w:szCs w:val="30"/>
        </w:rPr>
      </w:pPr>
    </w:p>
    <w:p w14:paraId="362457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if it be not so with you in your toil in religion.</w:t>
      </w:r>
    </w:p>
    <w:p w14:paraId="0EDDAD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看看你在信仰的辛劳中是否也是如此。</w:t>
      </w:r>
    </w:p>
    <w:p w14:paraId="3823D36C">
      <w:pPr>
        <w:pStyle w:val="3"/>
        <w:spacing w:line="243" w:lineRule="auto"/>
        <w:rPr>
          <w:rFonts w:hint="eastAsia" w:ascii="微软雅黑" w:hAnsi="微软雅黑" w:eastAsia="微软雅黑" w:cs="微软雅黑"/>
          <w:sz w:val="30"/>
          <w:szCs w:val="30"/>
        </w:rPr>
      </w:pPr>
    </w:p>
    <w:p w14:paraId="53B613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something within that tires somewhat of work, there is somewhat within also that makes tiresome work sweet.</w:t>
      </w:r>
    </w:p>
    <w:p w14:paraId="44D12B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虽然里面有些东西会因工作而感到有些疲劳，但里面也同样有些东西使令人疲劳的工作变得甜美。</w:t>
      </w:r>
    </w:p>
    <w:p w14:paraId="2C077390">
      <w:pPr>
        <w:pStyle w:val="3"/>
        <w:spacing w:line="243" w:lineRule="auto"/>
        <w:rPr>
          <w:rFonts w:hint="eastAsia" w:ascii="微软雅黑" w:hAnsi="微软雅黑" w:eastAsia="微软雅黑" w:cs="微软雅黑"/>
          <w:sz w:val="30"/>
          <w:szCs w:val="30"/>
        </w:rPr>
      </w:pPr>
    </w:p>
    <w:p w14:paraId="04D60D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is a pleasant way, because of the lively faith and hope of the prize, (Rom. viii. 18, 24, 25; 2 Cor. iv. 16, 17, 18; Heb. x. 34).</w:t>
      </w:r>
    </w:p>
    <w:p w14:paraId="2026AF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生命之路是一条愉快的道路，因为拥有对奖赏活泼的信心与盼望（罗马书 8:18, 24, 25；哥林多后书 4:16, 17, 18；希伯来书 10:34）。</w:t>
      </w:r>
    </w:p>
    <w:p w14:paraId="33B3F373">
      <w:pPr>
        <w:pStyle w:val="3"/>
        <w:spacing w:line="243" w:lineRule="auto"/>
        <w:rPr>
          <w:rFonts w:hint="eastAsia" w:ascii="微软雅黑" w:hAnsi="微软雅黑" w:eastAsia="微软雅黑" w:cs="微软雅黑"/>
          <w:sz w:val="30"/>
          <w:szCs w:val="30"/>
        </w:rPr>
      </w:pPr>
    </w:p>
    <w:p w14:paraId="6FA224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from the support and help of infinite strength, (2 Cot. xii. 8, 9, 10; Isa. xl. 31).</w:t>
      </w:r>
    </w:p>
    <w:p w14:paraId="0F3E43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它之所以愉快，是因为有无限力量的支持与帮助（哥林多后书 12:8, 9, 10；以赛亚书 40:31）。</w:t>
      </w:r>
    </w:p>
    <w:p w14:paraId="2DA50CED">
      <w:pPr>
        <w:pStyle w:val="3"/>
        <w:spacing w:line="243" w:lineRule="auto"/>
        <w:rPr>
          <w:rFonts w:hint="eastAsia" w:ascii="微软雅黑" w:hAnsi="微软雅黑" w:eastAsia="微软雅黑" w:cs="微软雅黑"/>
          <w:sz w:val="30"/>
          <w:szCs w:val="30"/>
        </w:rPr>
      </w:pPr>
    </w:p>
    <w:p w14:paraId="52358F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from the sweet enjoyments of fellowship with God they feel in the mean time.</w:t>
      </w:r>
    </w:p>
    <w:p w14:paraId="02B2FA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它之所以愉快，是因为他们在期间感受到的与上帝团契的甜美享受。</w:t>
      </w:r>
    </w:p>
    <w:p w14:paraId="3CFA8697">
      <w:pPr>
        <w:pStyle w:val="3"/>
        <w:spacing w:line="243" w:lineRule="auto"/>
        <w:rPr>
          <w:rFonts w:hint="eastAsia" w:ascii="微软雅黑" w:hAnsi="微软雅黑" w:eastAsia="微软雅黑" w:cs="微软雅黑"/>
          <w:sz w:val="30"/>
          <w:szCs w:val="30"/>
        </w:rPr>
      </w:pPr>
    </w:p>
    <w:p w14:paraId="356589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and plain meaning of this truth is then in these: 1. That the way to heaven is full of great difficulties.</w:t>
      </w:r>
    </w:p>
    <w:p w14:paraId="7CCBB4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这一真理简单明了的含义在于：1. 通往天堂之路充满了巨大的困难。</w:t>
      </w:r>
    </w:p>
    <w:p w14:paraId="7B2E503D">
      <w:pPr>
        <w:pStyle w:val="3"/>
        <w:spacing w:line="243" w:lineRule="auto"/>
        <w:rPr>
          <w:rFonts w:hint="eastAsia" w:ascii="微软雅黑" w:hAnsi="微软雅黑" w:eastAsia="微软雅黑" w:cs="微软雅黑"/>
          <w:sz w:val="30"/>
          <w:szCs w:val="30"/>
        </w:rPr>
      </w:pPr>
    </w:p>
    <w:p w14:paraId="3909D5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an unregenerate man cannot away with.</w:t>
      </w:r>
    </w:p>
    <w:p w14:paraId="45F7D160">
      <w:pPr>
        <w:pStyle w:val="3"/>
        <w:spacing w:line="243" w:lineRule="auto"/>
        <w:rPr>
          <w:rFonts w:hint="eastAsia" w:ascii="微软雅黑" w:hAnsi="微软雅黑" w:eastAsia="微软雅黑" w:cs="微软雅黑"/>
          <w:sz w:val="30"/>
          <w:szCs w:val="30"/>
        </w:rPr>
      </w:pPr>
    </w:p>
    <w:p w14:paraId="411B82D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它们是未重生的人所无法忍受的。</w:t>
      </w:r>
    </w:p>
    <w:p w14:paraId="60350EB7">
      <w:pPr>
        <w:pStyle w:val="3"/>
        <w:spacing w:line="243" w:lineRule="auto"/>
        <w:rPr>
          <w:rFonts w:hint="eastAsia" w:ascii="微软雅黑" w:hAnsi="微软雅黑" w:eastAsia="微软雅黑" w:cs="微软雅黑"/>
          <w:sz w:val="30"/>
          <w:szCs w:val="30"/>
        </w:rPr>
      </w:pPr>
    </w:p>
    <w:p w14:paraId="25AE3F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a godly man, without courage and strength from heaven, would never wrestle through; but with that strength, sometimes finds them easy: - and again, it is for his advantage to find them hard and strait.</w:t>
      </w:r>
    </w:p>
    <w:p w14:paraId="11EE39AB">
      <w:pPr>
        <w:pStyle w:val="3"/>
        <w:spacing w:line="243" w:lineRule="auto"/>
        <w:rPr>
          <w:rFonts w:hint="eastAsia" w:ascii="微软雅黑" w:hAnsi="微软雅黑" w:eastAsia="微软雅黑" w:cs="微软雅黑"/>
          <w:sz w:val="30"/>
          <w:szCs w:val="30"/>
        </w:rPr>
      </w:pPr>
    </w:p>
    <w:p w14:paraId="0CEDF5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并且，如果离开从天而降的勇气与力量，虔诚人绝无法通过摔跤而胜过这些困难；但凭借那力量，祂有时会发现它们很容易：——而且，发现它们艰辛窄小对祂是有益的。</w:t>
      </w:r>
    </w:p>
    <w:p w14:paraId="0151B1AE">
      <w:pPr>
        <w:pStyle w:val="3"/>
        <w:spacing w:line="243" w:lineRule="auto"/>
        <w:rPr>
          <w:rFonts w:hint="eastAsia" w:ascii="微软雅黑" w:hAnsi="微软雅黑" w:eastAsia="微软雅黑" w:cs="微软雅黑"/>
          <w:sz w:val="30"/>
          <w:szCs w:val="30"/>
        </w:rPr>
      </w:pPr>
    </w:p>
    <w:p w14:paraId="4A575C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caution - Whatever breadth and wideness there is in the way to destruction, it is ofttimes on other accounts found strait.</w:t>
      </w:r>
    </w:p>
    <w:p w14:paraId="5BC0D13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第二个提醒——无论灭亡之路多么宽阔广大，它往往由于其他原因被发现是狭窄的。</w:t>
      </w:r>
    </w:p>
    <w:p w14:paraId="0DC5E6EF">
      <w:pPr>
        <w:pStyle w:val="3"/>
        <w:spacing w:line="243" w:lineRule="auto"/>
        <w:rPr>
          <w:rFonts w:hint="eastAsia" w:ascii="微软雅黑" w:hAnsi="微软雅黑" w:eastAsia="微软雅黑" w:cs="微软雅黑"/>
          <w:sz w:val="30"/>
          <w:szCs w:val="30"/>
        </w:rPr>
      </w:pPr>
    </w:p>
    <w:p w14:paraId="557891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it bitter, and tire of it, (Hab. ii. 13).</w:t>
      </w:r>
    </w:p>
    <w:p w14:paraId="7DBACC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他们发现它是苦涩的，并对其感到厌倦（哈巴谷书 2:13）。</w:t>
      </w:r>
    </w:p>
    <w:p w14:paraId="300ABE6A">
      <w:pPr>
        <w:pStyle w:val="3"/>
        <w:spacing w:line="243" w:lineRule="auto"/>
        <w:rPr>
          <w:rFonts w:hint="eastAsia" w:ascii="微软雅黑" w:hAnsi="微软雅黑" w:eastAsia="微软雅黑" w:cs="微软雅黑"/>
          <w:sz w:val="30"/>
          <w:szCs w:val="30"/>
        </w:rPr>
      </w:pPr>
    </w:p>
    <w:p w14:paraId="5573E5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walkers therein, are bondslaves to sin and Satan, (John viii. 34, 44).</w:t>
      </w:r>
    </w:p>
    <w:p w14:paraId="5C36A3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行走其间的所有人都是罪与撒旦的奴隶（约翰福音 8:34, 44）。</w:t>
      </w:r>
    </w:p>
    <w:p w14:paraId="17C27A1F">
      <w:pPr>
        <w:pStyle w:val="3"/>
        <w:spacing w:line="243" w:lineRule="auto"/>
        <w:rPr>
          <w:rFonts w:hint="eastAsia" w:ascii="微软雅黑" w:hAnsi="微软雅黑" w:eastAsia="微软雅黑" w:cs="微软雅黑"/>
          <w:sz w:val="30"/>
          <w:szCs w:val="30"/>
        </w:rPr>
      </w:pPr>
    </w:p>
    <w:p w14:paraId="4DB135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meets them with warnings by his word and rod, as the angel did Balaam, and thereby conscience straitens them.</w:t>
      </w:r>
    </w:p>
    <w:p w14:paraId="107B18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上帝经常通过祂的话语和权杖带着警告遇见他们，正如天使遇见巴兰一样，由此良心便会束缚他们。</w:t>
      </w:r>
    </w:p>
    <w:p w14:paraId="46BF669E">
      <w:pPr>
        <w:pStyle w:val="3"/>
        <w:spacing w:line="243" w:lineRule="auto"/>
        <w:rPr>
          <w:rFonts w:hint="eastAsia" w:ascii="微软雅黑" w:hAnsi="微软雅黑" w:eastAsia="微软雅黑" w:cs="微软雅黑"/>
          <w:sz w:val="30"/>
          <w:szCs w:val="30"/>
        </w:rPr>
      </w:pPr>
    </w:p>
    <w:p w14:paraId="4176B6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in the way to hell, met Elijah as an enemy, (1 Kings xxi. 20).</w:t>
      </w:r>
    </w:p>
    <w:p w14:paraId="43047F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亚哈在通往地狱的路上遇见了作为仇敌的以利亚（列王纪上 21:20）。</w:t>
      </w:r>
    </w:p>
    <w:p w14:paraId="0E5AAD21">
      <w:pPr>
        <w:pStyle w:val="3"/>
        <w:spacing w:line="243" w:lineRule="auto"/>
        <w:rPr>
          <w:rFonts w:hint="eastAsia" w:ascii="微软雅黑" w:hAnsi="微软雅黑" w:eastAsia="微软雅黑" w:cs="微软雅黑"/>
          <w:sz w:val="30"/>
          <w:szCs w:val="30"/>
        </w:rPr>
      </w:pPr>
    </w:p>
    <w:p w14:paraId="145B2D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fear of the issue embitters all for the present; and the vanity and emptiness of all their idols to stay their hearts with solid satisfaction.</w:t>
      </w:r>
    </w:p>
    <w:p w14:paraId="2698E7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他们对结局的恐惧使当前的一切都变得苦涩；并且他们所有的偶像都是虚空无用的，无法给他们的心带来切实的满足。</w:t>
      </w:r>
    </w:p>
    <w:p w14:paraId="29B74DC5">
      <w:pPr>
        <w:pStyle w:val="3"/>
        <w:spacing w:line="243" w:lineRule="auto"/>
        <w:rPr>
          <w:rFonts w:hint="eastAsia" w:ascii="微软雅黑" w:hAnsi="微软雅黑" w:eastAsia="微软雅黑" w:cs="微软雅黑"/>
          <w:sz w:val="30"/>
          <w:szCs w:val="30"/>
        </w:rPr>
      </w:pPr>
    </w:p>
    <w:p w14:paraId="120E52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then is - to corrupt nature the way to hell is easy, and that it is commonly felt so by the wicked.</w:t>
      </w:r>
    </w:p>
    <w:p w14:paraId="29FE31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那么，这其中的含义是——对于腐败的本性来说，通往地狱的路是容易的，而且恶人通常也确实有此感觉。</w:t>
      </w:r>
    </w:p>
    <w:p w14:paraId="3E32A12A">
      <w:pPr>
        <w:pStyle w:val="3"/>
        <w:spacing w:line="243" w:lineRule="auto"/>
        <w:rPr>
          <w:rFonts w:hint="eastAsia" w:ascii="微软雅黑" w:hAnsi="微软雅黑" w:eastAsia="微软雅黑" w:cs="微软雅黑"/>
          <w:sz w:val="30"/>
          <w:szCs w:val="30"/>
        </w:rPr>
      </w:pPr>
    </w:p>
    <w:p w14:paraId="75A425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Draw some doctrinal inferences from the whole purpose.</w:t>
      </w:r>
    </w:p>
    <w:p w14:paraId="32AAD6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从整个主旨中得出一些教义上的推论。</w:t>
      </w:r>
    </w:p>
    <w:p w14:paraId="3612C716">
      <w:pPr>
        <w:pStyle w:val="3"/>
        <w:spacing w:line="243" w:lineRule="auto"/>
        <w:rPr>
          <w:rFonts w:hint="eastAsia" w:ascii="微软雅黑" w:hAnsi="微软雅黑" w:eastAsia="微软雅黑" w:cs="微软雅黑"/>
          <w:sz w:val="30"/>
          <w:szCs w:val="30"/>
        </w:rPr>
      </w:pPr>
    </w:p>
    <w:p w14:paraId="0F2F5E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that the Lord hath constituted a great difference betwixt the ways that lead men to their estates in another world, as to the gratifying of the flesh: the one strait to it, the other easy.</w:t>
      </w:r>
    </w:p>
    <w:p w14:paraId="017570F6">
      <w:pPr>
        <w:pStyle w:val="3"/>
        <w:spacing w:line="243" w:lineRule="auto"/>
        <w:rPr>
          <w:rFonts w:hint="eastAsia" w:ascii="微软雅黑" w:hAnsi="微软雅黑" w:eastAsia="微软雅黑" w:cs="微软雅黑"/>
          <w:sz w:val="30"/>
          <w:szCs w:val="30"/>
        </w:rPr>
      </w:pPr>
    </w:p>
    <w:p w14:paraId="39F81F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那么我们看到，主在引导人们通往另一个世界的境遇时，就在满足肉体这一点上，设定了道路间的巨大差异：一条对肉体来说是窄小的，另一条则是容易的。</w:t>
      </w:r>
    </w:p>
    <w:p w14:paraId="0970FD05">
      <w:pPr>
        <w:pStyle w:val="3"/>
        <w:spacing w:line="243" w:lineRule="auto"/>
        <w:rPr>
          <w:rFonts w:hint="eastAsia" w:ascii="微软雅黑" w:hAnsi="微软雅黑" w:eastAsia="微软雅黑" w:cs="微软雅黑"/>
          <w:sz w:val="30"/>
          <w:szCs w:val="30"/>
        </w:rPr>
      </w:pPr>
    </w:p>
    <w:p w14:paraId="3F4524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said enough to confirm this; the words are also clear for it.</w:t>
      </w:r>
    </w:p>
    <w:p w14:paraId="1F60D70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我们已经说了足够的话来证实这一点；经文本身对此也非常清晰。</w:t>
      </w:r>
    </w:p>
    <w:p w14:paraId="5EB38847">
      <w:pPr>
        <w:pStyle w:val="3"/>
        <w:spacing w:line="243" w:lineRule="auto"/>
        <w:rPr>
          <w:rFonts w:hint="eastAsia" w:ascii="微软雅黑" w:hAnsi="微软雅黑" w:eastAsia="微软雅黑" w:cs="微软雅黑"/>
          <w:sz w:val="30"/>
          <w:szCs w:val="30"/>
        </w:rPr>
      </w:pPr>
    </w:p>
    <w:p w14:paraId="4E07A7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of this are, 1. Conformity to Christ the head, in the godly, who entered into glory by a strait way, as has been said.</w:t>
      </w:r>
    </w:p>
    <w:p w14:paraId="313C19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其原因在于：1. 体现在虔诚人身上对元首基督的效法，正如已经说过的，基督也是通过窄路进入荣耀的。</w:t>
      </w:r>
    </w:p>
    <w:p w14:paraId="5302CA6E">
      <w:pPr>
        <w:pStyle w:val="3"/>
        <w:spacing w:line="243" w:lineRule="auto"/>
        <w:rPr>
          <w:rFonts w:hint="eastAsia" w:ascii="微软雅黑" w:hAnsi="微软雅黑" w:eastAsia="微软雅黑" w:cs="微软雅黑"/>
          <w:sz w:val="30"/>
          <w:szCs w:val="30"/>
        </w:rPr>
      </w:pPr>
    </w:p>
    <w:p w14:paraId="731995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otherwise be, supposing the Lord's design on his people to glorify himself, in the bearing them up, and in the exercise of grace.</w:t>
      </w:r>
    </w:p>
    <w:p w14:paraId="1EA1FF1A">
      <w:pPr>
        <w:pStyle w:val="3"/>
        <w:spacing w:line="243" w:lineRule="auto"/>
        <w:rPr>
          <w:rFonts w:hint="eastAsia" w:ascii="微软雅黑" w:hAnsi="微软雅黑" w:eastAsia="微软雅黑" w:cs="微软雅黑"/>
          <w:sz w:val="30"/>
          <w:szCs w:val="30"/>
        </w:rPr>
      </w:pPr>
    </w:p>
    <w:p w14:paraId="1BEC95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既然主对祂子民的设计是在支撑他们、以及在恩典的操练中荣耀祂自己，那么情况就不可能是别的样子。</w:t>
      </w:r>
    </w:p>
    <w:p w14:paraId="1A334DDE">
      <w:pPr>
        <w:pStyle w:val="3"/>
        <w:spacing w:line="243" w:lineRule="auto"/>
        <w:rPr>
          <w:rFonts w:hint="eastAsia" w:ascii="微软雅黑" w:hAnsi="微软雅黑" w:eastAsia="微软雅黑" w:cs="微软雅黑"/>
          <w:sz w:val="30"/>
          <w:szCs w:val="30"/>
        </w:rPr>
      </w:pPr>
    </w:p>
    <w:p w14:paraId="75CC92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Corruption being left in both - in the one wholly, in the other in part - makes it to be so as it is.</w:t>
      </w:r>
    </w:p>
    <w:p w14:paraId="293908B6">
      <w:pPr>
        <w:pStyle w:val="3"/>
        <w:spacing w:line="243" w:lineRule="auto"/>
        <w:rPr>
          <w:rFonts w:hint="eastAsia" w:ascii="微软雅黑" w:hAnsi="微软雅黑" w:eastAsia="微软雅黑" w:cs="微软雅黑"/>
          <w:sz w:val="30"/>
          <w:szCs w:val="30"/>
        </w:rPr>
      </w:pPr>
    </w:p>
    <w:p w14:paraId="24A9345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既然这两类人身上都留有腐败——一类是全然腐败，另一类是部分残留——这使得情况必然如此。</w:t>
      </w:r>
    </w:p>
    <w:p w14:paraId="1CBCD978">
      <w:pPr>
        <w:pStyle w:val="3"/>
        <w:spacing w:line="243" w:lineRule="auto"/>
        <w:rPr>
          <w:rFonts w:hint="eastAsia" w:ascii="微软雅黑" w:hAnsi="微软雅黑" w:eastAsia="微软雅黑" w:cs="微软雅黑"/>
          <w:sz w:val="30"/>
          <w:szCs w:val="30"/>
        </w:rPr>
      </w:pPr>
    </w:p>
    <w:p w14:paraId="701EFE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may leave it to men's choice though he graciously determine his own, by his hand, to choose life, whatever hardness be in the way.</w:t>
      </w:r>
    </w:p>
    <w:p w14:paraId="0F84494B">
      <w:pPr>
        <w:pStyle w:val="3"/>
        <w:spacing w:line="243" w:lineRule="auto"/>
        <w:rPr>
          <w:rFonts w:hint="eastAsia" w:ascii="微软雅黑" w:hAnsi="微软雅黑" w:eastAsia="微软雅黑" w:cs="微软雅黑"/>
          <w:sz w:val="30"/>
          <w:szCs w:val="30"/>
        </w:rPr>
      </w:pPr>
    </w:p>
    <w:p w14:paraId="391610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虽然主恩慈地亲自引导属祂的人去选择生命，不论路上有多少艰辛，但祂仍可以将选择权留给人。</w:t>
      </w:r>
    </w:p>
    <w:p w14:paraId="157BCBEA">
      <w:pPr>
        <w:pStyle w:val="3"/>
        <w:spacing w:line="243" w:lineRule="auto"/>
        <w:rPr>
          <w:rFonts w:hint="eastAsia" w:ascii="微软雅黑" w:hAnsi="微软雅黑" w:eastAsia="微软雅黑" w:cs="微软雅黑"/>
          <w:sz w:val="30"/>
          <w:szCs w:val="30"/>
        </w:rPr>
      </w:pPr>
    </w:p>
    <w:p w14:paraId="564D3D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man's testimony concerning the two ways can be of such service as a godly man's who hath walked in both - as none know so well without experience what hell and heaven are, as the devils that have tasted of both; and we see their malice bewrayeth it: - unless we except our Lord Jesus, who had a sort of experimental knowledge of both, as his readiness to save sheweth.</w:t>
      </w:r>
    </w:p>
    <w:p w14:paraId="481A4B16">
      <w:pPr>
        <w:pStyle w:val="3"/>
        <w:spacing w:line="243" w:lineRule="auto"/>
        <w:rPr>
          <w:rFonts w:hint="eastAsia" w:ascii="微软雅黑" w:hAnsi="微软雅黑" w:eastAsia="微软雅黑" w:cs="微软雅黑"/>
          <w:sz w:val="30"/>
          <w:szCs w:val="30"/>
        </w:rPr>
      </w:pPr>
    </w:p>
    <w:p w14:paraId="6E9474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关于这两条路的见证能像曾行走过这两条路的虔诚人那样有效——正如除了曾经体验过天堂与地狱两者的魔鬼，没有人能在没有经验的情况下如此真切地了解它们；我们看到它们的恶意泄露（bewrayeth）了这一点：——除非我们除开主耶稣，祂由于其拯救的意愿所表现出的那样，对两者都有一种体验式的知识。</w:t>
      </w:r>
    </w:p>
    <w:p w14:paraId="3A8F91C3">
      <w:pPr>
        <w:pStyle w:val="3"/>
        <w:spacing w:line="243" w:lineRule="auto"/>
        <w:rPr>
          <w:rFonts w:hint="eastAsia" w:ascii="微软雅黑" w:hAnsi="微软雅黑" w:eastAsia="微软雅黑" w:cs="微软雅黑"/>
          <w:sz w:val="30"/>
          <w:szCs w:val="30"/>
        </w:rPr>
      </w:pPr>
    </w:p>
    <w:p w14:paraId="479554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witness of the godly is seen, 1. In that they all have turned out of that way, and never turn in again.</w:t>
      </w:r>
    </w:p>
    <w:p w14:paraId="64B40E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虔诚人的见证体现在：1. 他们全都已经转离了那条路，且永不再转回去。</w:t>
      </w:r>
    </w:p>
    <w:p w14:paraId="0BB648FC">
      <w:pPr>
        <w:pStyle w:val="3"/>
        <w:spacing w:line="243" w:lineRule="auto"/>
        <w:rPr>
          <w:rFonts w:hint="eastAsia" w:ascii="微软雅黑" w:hAnsi="微软雅黑" w:eastAsia="微软雅黑" w:cs="微软雅黑"/>
          <w:sz w:val="30"/>
          <w:szCs w:val="30"/>
        </w:rPr>
      </w:pPr>
    </w:p>
    <w:p w14:paraId="1AD57F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testify a vast difference between them, not only as to the issue, but the way itself.</w:t>
      </w:r>
    </w:p>
    <w:p w14:paraId="58AFD02B">
      <w:pPr>
        <w:pStyle w:val="3"/>
        <w:spacing w:line="243" w:lineRule="auto"/>
        <w:rPr>
          <w:rFonts w:hint="eastAsia" w:ascii="微软雅黑" w:hAnsi="微软雅黑" w:eastAsia="微软雅黑" w:cs="微软雅黑"/>
          <w:sz w:val="30"/>
          <w:szCs w:val="30"/>
        </w:rPr>
      </w:pPr>
    </w:p>
    <w:p w14:paraId="4AA2F4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他们见证了两者之间巨大的差异，不仅是结局，还有道路本身。</w:t>
      </w:r>
    </w:p>
    <w:p w14:paraId="09F9EE58">
      <w:pPr>
        <w:pStyle w:val="3"/>
        <w:spacing w:line="243" w:lineRule="auto"/>
        <w:rPr>
          <w:rFonts w:hint="eastAsia" w:ascii="微软雅黑" w:hAnsi="微软雅黑" w:eastAsia="微软雅黑" w:cs="微软雅黑"/>
          <w:sz w:val="30"/>
          <w:szCs w:val="30"/>
        </w:rPr>
      </w:pPr>
    </w:p>
    <w:p w14:paraId="0E4B24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means all their shame, and sorrow, and mourning for their walking in the broad way, but a testimony against the one, and for the other?</w:t>
      </w:r>
    </w:p>
    <w:p w14:paraId="053804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而他们由于曾走在宽路上而产生的所有羞愧、忧伤与哀恸，除了是作为反对前者、支持后者的见证，还能意味着什么呢？</w:t>
      </w:r>
    </w:p>
    <w:p w14:paraId="4DE0A145">
      <w:pPr>
        <w:pStyle w:val="3"/>
        <w:spacing w:line="243" w:lineRule="auto"/>
        <w:rPr>
          <w:rFonts w:hint="eastAsia" w:ascii="微软雅黑" w:hAnsi="微软雅黑" w:eastAsia="微软雅黑" w:cs="微软雅黑"/>
          <w:sz w:val="30"/>
          <w:szCs w:val="30"/>
        </w:rPr>
      </w:pPr>
    </w:p>
    <w:p w14:paraId="6934E8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true reason of the difference in the number of the saved and damned, is from the interest of the flesh, denied by a few, and indulged by the greater part: and we may wonder at the folly of men making so bad a choice of their way to eternity, as commonly they do.</w:t>
      </w:r>
    </w:p>
    <w:p w14:paraId="0E76AD95">
      <w:pPr>
        <w:pStyle w:val="3"/>
        <w:spacing w:line="243" w:lineRule="auto"/>
        <w:rPr>
          <w:rFonts w:hint="eastAsia" w:ascii="微软雅黑" w:hAnsi="微软雅黑" w:eastAsia="微软雅黑" w:cs="微软雅黑"/>
          <w:sz w:val="30"/>
          <w:szCs w:val="30"/>
        </w:rPr>
      </w:pPr>
    </w:p>
    <w:p w14:paraId="5FA561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我们看到，得救者与沉沦者人数差异的真正原因，在于肉体的利益——只有少数人否认它，而绝大多数人却纵容它：我们可以惊叹于人类的愚蠢，他们竟然如此普遍地在通往永恒的道路上做出了如此糟糕的选择。</w:t>
      </w:r>
    </w:p>
    <w:p w14:paraId="4544CF94">
      <w:pPr>
        <w:pStyle w:val="3"/>
        <w:spacing w:line="243" w:lineRule="auto"/>
        <w:rPr>
          <w:rFonts w:hint="eastAsia" w:ascii="微软雅黑" w:hAnsi="微软雅黑" w:eastAsia="微软雅黑" w:cs="微软雅黑"/>
          <w:sz w:val="30"/>
          <w:szCs w:val="30"/>
        </w:rPr>
      </w:pPr>
    </w:p>
    <w:p w14:paraId="6012CA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Lamentation and reproof.</w:t>
      </w:r>
    </w:p>
    <w:p w14:paraId="4BF2D0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哀悼与指责。</w:t>
      </w:r>
    </w:p>
    <w:p w14:paraId="0EE2DA12">
      <w:pPr>
        <w:pStyle w:val="3"/>
        <w:spacing w:line="243" w:lineRule="auto"/>
        <w:rPr>
          <w:rFonts w:hint="eastAsia" w:ascii="微软雅黑" w:hAnsi="微软雅黑" w:eastAsia="微软雅黑" w:cs="微软雅黑"/>
          <w:sz w:val="30"/>
          <w:szCs w:val="30"/>
        </w:rPr>
      </w:pPr>
    </w:p>
    <w:p w14:paraId="4D5377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godly who are questioning their way, because of the difficulty they find therein, whereas it ought rather to confirm them that they are in the right; or who at any time look with envy on the ease of the foolish, (Psalm lxxiii).</w:t>
      </w:r>
    </w:p>
    <w:p w14:paraId="6E2D7084">
      <w:pPr>
        <w:pStyle w:val="3"/>
        <w:spacing w:line="243" w:lineRule="auto"/>
        <w:rPr>
          <w:rFonts w:hint="eastAsia" w:ascii="微软雅黑" w:hAnsi="微软雅黑" w:eastAsia="微软雅黑" w:cs="微软雅黑"/>
          <w:sz w:val="30"/>
          <w:szCs w:val="30"/>
        </w:rPr>
      </w:pPr>
    </w:p>
    <w:p w14:paraId="2AED0D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哀悼那些因为发现路途艰难而开始质疑自己道路的虔诚人，而这本该反而使他们确信自己走在正确的路上；或者哀悼那些在任何时候带着嫉妒去观察愚昧人之安逸的人（诗篇 73）。</w:t>
      </w:r>
    </w:p>
    <w:p w14:paraId="17208CE3">
      <w:pPr>
        <w:pStyle w:val="3"/>
        <w:spacing w:line="243" w:lineRule="auto"/>
        <w:rPr>
          <w:rFonts w:hint="eastAsia" w:ascii="微软雅黑" w:hAnsi="微软雅黑" w:eastAsia="微软雅黑" w:cs="微软雅黑"/>
          <w:sz w:val="30"/>
          <w:szCs w:val="30"/>
        </w:rPr>
      </w:pPr>
    </w:p>
    <w:p w14:paraId="3EA959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ungodly, who bless themselves that they never found any such hardship and straitening in godliness.</w:t>
      </w:r>
    </w:p>
    <w:p w14:paraId="0F4D38AB">
      <w:pPr>
        <w:pStyle w:val="3"/>
        <w:spacing w:line="243" w:lineRule="auto"/>
        <w:rPr>
          <w:rFonts w:hint="eastAsia" w:ascii="微软雅黑" w:hAnsi="微软雅黑" w:eastAsia="微软雅黑" w:cs="微软雅黑"/>
          <w:sz w:val="30"/>
          <w:szCs w:val="30"/>
        </w:rPr>
      </w:pPr>
    </w:p>
    <w:p w14:paraId="7E8718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哀悼那些不敬虔的人，他们庆幸自己从未在敬虔中发现任何此类艰辛与束缚。</w:t>
      </w:r>
    </w:p>
    <w:p w14:paraId="36B40111">
      <w:pPr>
        <w:pStyle w:val="3"/>
        <w:spacing w:line="243" w:lineRule="auto"/>
        <w:rPr>
          <w:rFonts w:hint="eastAsia" w:ascii="微软雅黑" w:hAnsi="微软雅黑" w:eastAsia="微软雅黑" w:cs="微软雅黑"/>
          <w:sz w:val="30"/>
          <w:szCs w:val="30"/>
        </w:rPr>
      </w:pPr>
    </w:p>
    <w:p w14:paraId="0C0C2B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but true, that the ungodly find these the most easy, that the godly find most hard;</w:t>
      </w:r>
    </w:p>
    <w:p w14:paraId="1D00B5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奇怪但真实的是：恶人觉得最容易的事情，反而是虔诚人觉得最难的事情；</w:t>
      </w:r>
    </w:p>
    <w:p w14:paraId="05399FC7">
      <w:pPr>
        <w:pStyle w:val="3"/>
        <w:spacing w:line="243" w:lineRule="auto"/>
        <w:rPr>
          <w:rFonts w:hint="eastAsia" w:ascii="微软雅黑" w:hAnsi="微软雅黑" w:eastAsia="微软雅黑" w:cs="微软雅黑"/>
          <w:sz w:val="30"/>
          <w:szCs w:val="30"/>
        </w:rPr>
      </w:pPr>
    </w:p>
    <w:p w14:paraId="5AD50C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not only of divine truth, but of their interest in Christ - or that repentance is an easy thing with them - or the sincerity of their hearts: they think their hearts were always right: - or about prayer, and all religious duties.</w:t>
      </w:r>
    </w:p>
    <w:p w14:paraId="73AB2E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不仅是对神圣真理的信心，还有对他们在基督里之福分（interest）的信心——或者他们认为悔改是一件容易的事——或者关于内心的真诚：他们认为自己的心一直都是正的：——或者关于祈祷以及所有的宗教本分。</w:t>
      </w:r>
    </w:p>
    <w:p w14:paraId="2E0F8735">
      <w:pPr>
        <w:pStyle w:val="3"/>
        <w:spacing w:line="243" w:lineRule="auto"/>
        <w:rPr>
          <w:rFonts w:hint="eastAsia" w:ascii="微软雅黑" w:hAnsi="微软雅黑" w:eastAsia="微软雅黑" w:cs="微软雅黑"/>
          <w:sz w:val="30"/>
          <w:szCs w:val="30"/>
        </w:rPr>
      </w:pPr>
    </w:p>
    <w:p w14:paraId="46E521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because they know not the true nature of all these great things.</w:t>
      </w:r>
    </w:p>
    <w:p w14:paraId="01B255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而这是因为他们并不了解所有这些伟大之事的真谛。</w:t>
      </w:r>
    </w:p>
    <w:p w14:paraId="146FE19F">
      <w:pPr>
        <w:pStyle w:val="3"/>
        <w:spacing w:line="243" w:lineRule="auto"/>
        <w:rPr>
          <w:rFonts w:hint="eastAsia" w:ascii="微软雅黑" w:hAnsi="微软雅黑" w:eastAsia="微软雅黑" w:cs="微软雅黑"/>
          <w:sz w:val="30"/>
          <w:szCs w:val="30"/>
        </w:rPr>
      </w:pPr>
    </w:p>
    <w:p w14:paraId="09E207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those who frame to themselves a religion free of all its difficulties.</w:t>
      </w:r>
    </w:p>
    <w:p w14:paraId="4B1665CD">
      <w:pPr>
        <w:pStyle w:val="3"/>
        <w:spacing w:line="243" w:lineRule="auto"/>
        <w:rPr>
          <w:rFonts w:hint="eastAsia" w:ascii="微软雅黑" w:hAnsi="微软雅黑" w:eastAsia="微软雅黑" w:cs="微软雅黑"/>
          <w:sz w:val="30"/>
          <w:szCs w:val="30"/>
        </w:rPr>
      </w:pPr>
    </w:p>
    <w:p w14:paraId="658389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哀悼那些为自己构建了一种毫无难度的信仰的人。</w:t>
      </w:r>
    </w:p>
    <w:p w14:paraId="7CD0DF73">
      <w:pPr>
        <w:pStyle w:val="3"/>
        <w:spacing w:line="243" w:lineRule="auto"/>
        <w:rPr>
          <w:rFonts w:hint="eastAsia" w:ascii="微软雅黑" w:hAnsi="微软雅黑" w:eastAsia="微软雅黑" w:cs="微软雅黑"/>
          <w:sz w:val="30"/>
          <w:szCs w:val="30"/>
        </w:rPr>
      </w:pPr>
    </w:p>
    <w:p w14:paraId="71298E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professing to take the rule of the word for the rule of their religion, do often wrench and cut away all things that are hard therein in applying it.</w:t>
      </w:r>
    </w:p>
    <w:p w14:paraId="2B81B4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人们在宣称以圣言（word）的准则作为其信仰的准则时，在应用它时往往会扭曲并剪除其中所有艰巨的部分。</w:t>
      </w:r>
    </w:p>
    <w:p w14:paraId="66A00C26">
      <w:pPr>
        <w:pStyle w:val="3"/>
        <w:spacing w:line="243" w:lineRule="auto"/>
        <w:rPr>
          <w:rFonts w:hint="eastAsia" w:ascii="微软雅黑" w:hAnsi="微软雅黑" w:eastAsia="微软雅黑" w:cs="微软雅黑"/>
          <w:sz w:val="30"/>
          <w:szCs w:val="30"/>
        </w:rPr>
      </w:pPr>
    </w:p>
    <w:p w14:paraId="764071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that foolish and common opinion, that the way to heaven is easy.</w:t>
      </w:r>
    </w:p>
    <w:p w14:paraId="532E3F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抛弃那种愚蠢且普遍的看法，即认为通往天堂之路是容易的。</w:t>
      </w:r>
    </w:p>
    <w:p w14:paraId="2F87A5C6">
      <w:pPr>
        <w:pStyle w:val="3"/>
        <w:spacing w:line="243" w:lineRule="auto"/>
        <w:rPr>
          <w:rFonts w:hint="eastAsia" w:ascii="微软雅黑" w:hAnsi="微软雅黑" w:eastAsia="微软雅黑" w:cs="微软雅黑"/>
          <w:sz w:val="30"/>
          <w:szCs w:val="30"/>
        </w:rPr>
      </w:pPr>
    </w:p>
    <w:p w14:paraId="1D0AF0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by all means beat it out of your minds!</w:t>
      </w:r>
    </w:p>
    <w:p w14:paraId="7E2C42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哦，务必千方百计地把它从你们的脑海中赶出去！</w:t>
      </w:r>
    </w:p>
    <w:p w14:paraId="11CAC025">
      <w:pPr>
        <w:pStyle w:val="3"/>
        <w:spacing w:line="243" w:lineRule="auto"/>
        <w:rPr>
          <w:rFonts w:hint="eastAsia" w:ascii="微软雅黑" w:hAnsi="微软雅黑" w:eastAsia="微软雅黑" w:cs="微软雅黑"/>
          <w:sz w:val="30"/>
          <w:szCs w:val="30"/>
        </w:rPr>
      </w:pPr>
    </w:p>
    <w:p w14:paraId="0F3727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 pressing this exhortation shew, 1. The commonness of the mistake. 2. What are the causes of it. 3. What is its danger. 4. How it may be removed.</w:t>
      </w:r>
    </w:p>
    <w:p w14:paraId="2D3D5D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在强调这一劝诫时，我将展示：1. 这一错误的普遍性。2. 其原因是什么。3. 其危险是什么。4. 如何消除它。</w:t>
      </w:r>
    </w:p>
    <w:p w14:paraId="512366C0">
      <w:pPr>
        <w:pStyle w:val="3"/>
        <w:spacing w:line="243" w:lineRule="auto"/>
        <w:rPr>
          <w:rFonts w:hint="eastAsia" w:ascii="微软雅黑" w:hAnsi="微软雅黑" w:eastAsia="微软雅黑" w:cs="微软雅黑"/>
          <w:sz w:val="30"/>
          <w:szCs w:val="30"/>
        </w:rPr>
      </w:pPr>
    </w:p>
    <w:p w14:paraId="673499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shew the commonness of this opinion about the easiness of the way to heaven, it may serve to see men's confident hopes of getting safe thither, with their laziness in striving, or taking pains.</w:t>
      </w:r>
    </w:p>
    <w:p w14:paraId="6C4E9136">
      <w:pPr>
        <w:pStyle w:val="3"/>
        <w:spacing w:line="243" w:lineRule="auto"/>
        <w:rPr>
          <w:rFonts w:hint="eastAsia" w:ascii="微软雅黑" w:hAnsi="微软雅黑" w:eastAsia="微软雅黑" w:cs="微软雅黑"/>
          <w:sz w:val="30"/>
          <w:szCs w:val="30"/>
        </w:rPr>
      </w:pPr>
    </w:p>
    <w:p w14:paraId="744301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为了展示这种认为天堂之路容易的看法的普遍性，可以看看人们对安全抵达那里的那种自信的希望，以及他们在奋斗或吃苦方面的懒惰。</w:t>
      </w:r>
    </w:p>
    <w:p w14:paraId="6DF99B46">
      <w:pPr>
        <w:pStyle w:val="3"/>
        <w:spacing w:line="243" w:lineRule="auto"/>
        <w:rPr>
          <w:rFonts w:hint="eastAsia" w:ascii="微软雅黑" w:hAnsi="微软雅黑" w:eastAsia="微软雅黑" w:cs="微软雅黑"/>
          <w:sz w:val="30"/>
          <w:szCs w:val="30"/>
        </w:rPr>
      </w:pPr>
    </w:p>
    <w:p w14:paraId="789F8F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unquestionable, that many of the most confident are most lazy.</w:t>
      </w:r>
    </w:p>
    <w:p w14:paraId="359911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毫无疑问的是，许多最自信的人恰恰是最懒惰的人。</w:t>
      </w:r>
    </w:p>
    <w:p w14:paraId="4D9EA0AE">
      <w:pPr>
        <w:pStyle w:val="3"/>
        <w:spacing w:line="243" w:lineRule="auto"/>
        <w:rPr>
          <w:rFonts w:hint="eastAsia" w:ascii="微软雅黑" w:hAnsi="微软雅黑" w:eastAsia="微软雅黑" w:cs="微软雅黑"/>
          <w:sz w:val="30"/>
          <w:szCs w:val="30"/>
        </w:rPr>
      </w:pPr>
    </w:p>
    <w:p w14:paraId="556975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thing to see men of these sorts to be confident of heaven, 1. That never mortified one corruption, especially their darling one, nor ever endeavoured it.</w:t>
      </w:r>
    </w:p>
    <w:p w14:paraId="3802B1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通常见到以下几类人对天堂充满自信：1. 从未治死（mortified）过一个腐败，特别是他们最心爱的那个，甚至从未为此努力过的人。</w:t>
      </w:r>
    </w:p>
    <w:p w14:paraId="5E70860A">
      <w:pPr>
        <w:pStyle w:val="3"/>
        <w:spacing w:line="243" w:lineRule="auto"/>
        <w:rPr>
          <w:rFonts w:hint="eastAsia" w:ascii="微软雅黑" w:hAnsi="微软雅黑" w:eastAsia="微软雅黑" w:cs="微软雅黑"/>
          <w:sz w:val="30"/>
          <w:szCs w:val="30"/>
        </w:rPr>
      </w:pPr>
    </w:p>
    <w:p w14:paraId="20FC06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wrestled with God in prayer, as a hard work.</w:t>
      </w:r>
    </w:p>
    <w:p w14:paraId="01A27993">
      <w:pPr>
        <w:pStyle w:val="3"/>
        <w:spacing w:line="243" w:lineRule="auto"/>
        <w:rPr>
          <w:rFonts w:hint="eastAsia" w:ascii="微软雅黑" w:hAnsi="微软雅黑" w:eastAsia="微软雅黑" w:cs="微软雅黑"/>
          <w:sz w:val="30"/>
          <w:szCs w:val="30"/>
        </w:rPr>
      </w:pPr>
    </w:p>
    <w:p w14:paraId="6FC786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从未在祈祷中将其视为一项艰苦的工作而与上帝摔跤的人。</w:t>
      </w:r>
    </w:p>
    <w:p w14:paraId="1EAB1258">
      <w:pPr>
        <w:pStyle w:val="3"/>
        <w:spacing w:line="243" w:lineRule="auto"/>
        <w:rPr>
          <w:rFonts w:hint="eastAsia" w:ascii="微软雅黑" w:hAnsi="微软雅黑" w:eastAsia="微软雅黑" w:cs="微软雅黑"/>
          <w:sz w:val="30"/>
          <w:szCs w:val="30"/>
        </w:rPr>
      </w:pPr>
    </w:p>
    <w:p w14:paraId="70ADE7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watched over their hearts.</w:t>
      </w:r>
    </w:p>
    <w:p w14:paraId="2BAFDA8B">
      <w:pPr>
        <w:pStyle w:val="3"/>
        <w:spacing w:line="243" w:lineRule="auto"/>
        <w:rPr>
          <w:rFonts w:hint="eastAsia" w:ascii="微软雅黑" w:hAnsi="微软雅黑" w:eastAsia="微软雅黑" w:cs="微软雅黑"/>
          <w:sz w:val="30"/>
          <w:szCs w:val="30"/>
        </w:rPr>
      </w:pPr>
    </w:p>
    <w:p w14:paraId="2A0ED1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从未警醒看守过自己内心的人。</w:t>
      </w:r>
    </w:p>
    <w:p w14:paraId="6FF8D4F6">
      <w:pPr>
        <w:pStyle w:val="3"/>
        <w:spacing w:line="243" w:lineRule="auto"/>
        <w:rPr>
          <w:rFonts w:hint="eastAsia" w:ascii="微软雅黑" w:hAnsi="微软雅黑" w:eastAsia="微软雅黑" w:cs="微软雅黑"/>
          <w:sz w:val="30"/>
          <w:szCs w:val="30"/>
        </w:rPr>
      </w:pPr>
    </w:p>
    <w:p w14:paraId="0B4BE0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deny themselves, 5. Nor ever sanctify a day to the Lord in a spiritual manner.</w:t>
      </w:r>
    </w:p>
    <w:p w14:paraId="180C18B4">
      <w:pPr>
        <w:pStyle w:val="3"/>
        <w:spacing w:line="243" w:lineRule="auto"/>
        <w:rPr>
          <w:rFonts w:hint="eastAsia" w:ascii="微软雅黑" w:hAnsi="微软雅黑" w:eastAsia="微软雅黑" w:cs="微软雅黑"/>
          <w:sz w:val="30"/>
          <w:szCs w:val="30"/>
        </w:rPr>
      </w:pPr>
    </w:p>
    <w:p w14:paraId="4FD6894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从未舍己的人。5. 从未以属灵的方式为主守圣日的人。</w:t>
      </w:r>
    </w:p>
    <w:p w14:paraId="66C2D43C">
      <w:pPr>
        <w:pStyle w:val="3"/>
        <w:spacing w:line="243" w:lineRule="auto"/>
        <w:rPr>
          <w:rFonts w:hint="eastAsia" w:ascii="微软雅黑" w:hAnsi="微软雅黑" w:eastAsia="微软雅黑" w:cs="微软雅黑"/>
          <w:sz w:val="30"/>
          <w:szCs w:val="30"/>
        </w:rPr>
      </w:pPr>
    </w:p>
    <w:p w14:paraId="266384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submit to a cross, that a little warping can prevent or shift.</w:t>
      </w:r>
    </w:p>
    <w:p w14:paraId="0E34C860">
      <w:pPr>
        <w:pStyle w:val="3"/>
        <w:spacing w:line="243" w:lineRule="auto"/>
        <w:rPr>
          <w:rFonts w:hint="eastAsia" w:ascii="微软雅黑" w:hAnsi="微软雅黑" w:eastAsia="微软雅黑" w:cs="微软雅黑"/>
          <w:sz w:val="30"/>
          <w:szCs w:val="30"/>
        </w:rPr>
      </w:pPr>
    </w:p>
    <w:p w14:paraId="20A6C3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从未顺服过一个十字架的人，只要稍微扭曲一下就能避开或推卸掉。</w:t>
      </w:r>
    </w:p>
    <w:p w14:paraId="39D725E5">
      <w:pPr>
        <w:pStyle w:val="3"/>
        <w:spacing w:line="243" w:lineRule="auto"/>
        <w:rPr>
          <w:rFonts w:hint="eastAsia" w:ascii="微软雅黑" w:hAnsi="微软雅黑" w:eastAsia="微软雅黑" w:cs="微软雅黑"/>
          <w:sz w:val="30"/>
          <w:szCs w:val="30"/>
        </w:rPr>
      </w:pPr>
    </w:p>
    <w:p w14:paraId="0BF749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causes of it.</w:t>
      </w:r>
    </w:p>
    <w:p w14:paraId="092FD5E4">
      <w:pPr>
        <w:pStyle w:val="3"/>
        <w:spacing w:line="243" w:lineRule="auto"/>
        <w:rPr>
          <w:rFonts w:hint="eastAsia" w:ascii="微软雅黑" w:hAnsi="微软雅黑" w:eastAsia="微软雅黑" w:cs="微软雅黑"/>
          <w:sz w:val="30"/>
          <w:szCs w:val="30"/>
        </w:rPr>
      </w:pPr>
    </w:p>
    <w:p w14:paraId="4E4560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其原因是什么。</w:t>
      </w:r>
    </w:p>
    <w:p w14:paraId="54AD7895">
      <w:pPr>
        <w:pStyle w:val="3"/>
        <w:spacing w:line="243" w:lineRule="auto"/>
        <w:rPr>
          <w:rFonts w:hint="eastAsia" w:ascii="微软雅黑" w:hAnsi="微软雅黑" w:eastAsia="微软雅黑" w:cs="微软雅黑"/>
          <w:sz w:val="30"/>
          <w:szCs w:val="30"/>
        </w:rPr>
      </w:pPr>
    </w:p>
    <w:p w14:paraId="5085BB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Men's own hearts are inclined to such a way, and so are easily prevailed with to think it is so.</w:t>
      </w:r>
    </w:p>
    <w:p w14:paraId="507C4C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第一，人自己的心就倾向于这样一条路，因此很容易被说服去认为事实就是如此。</w:t>
      </w:r>
    </w:p>
    <w:p w14:paraId="4520BFC5">
      <w:pPr>
        <w:pStyle w:val="3"/>
        <w:spacing w:line="243" w:lineRule="auto"/>
        <w:rPr>
          <w:rFonts w:hint="eastAsia" w:ascii="微软雅黑" w:hAnsi="微软雅黑" w:eastAsia="微软雅黑" w:cs="微软雅黑"/>
          <w:sz w:val="30"/>
          <w:szCs w:val="30"/>
        </w:rPr>
      </w:pPr>
    </w:p>
    <w:p w14:paraId="16E698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inclination is strengthened by these: 1. A rooted ignorance of God in his greatness, holiness, and truth, - the root of all wickedness.</w:t>
      </w:r>
    </w:p>
    <w:p w14:paraId="742CD3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这种倾向由以下几点加强：1. 根深蒂固地对上帝的伟大、圣洁与真理无知，——这是所有邪恶的根源。</w:t>
      </w:r>
    </w:p>
    <w:p w14:paraId="510E2F59">
      <w:pPr>
        <w:pStyle w:val="3"/>
        <w:spacing w:line="243" w:lineRule="auto"/>
        <w:rPr>
          <w:rFonts w:hint="eastAsia" w:ascii="微软雅黑" w:hAnsi="微软雅黑" w:eastAsia="微软雅黑" w:cs="微软雅黑"/>
          <w:sz w:val="30"/>
          <w:szCs w:val="30"/>
        </w:rPr>
      </w:pPr>
    </w:p>
    <w:p w14:paraId="587637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the nature of heaven and eternal life: he that knows the end and prize lost, is likeliest to know what running and fighting are called for.</w:t>
      </w:r>
    </w:p>
    <w:p w14:paraId="7544EC74">
      <w:pPr>
        <w:pStyle w:val="3"/>
        <w:spacing w:line="243" w:lineRule="auto"/>
        <w:rPr>
          <w:rFonts w:hint="eastAsia" w:ascii="微软雅黑" w:hAnsi="微软雅黑" w:eastAsia="微软雅黑" w:cs="微软雅黑"/>
          <w:sz w:val="30"/>
          <w:szCs w:val="30"/>
        </w:rPr>
      </w:pPr>
    </w:p>
    <w:p w14:paraId="3776FE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对天堂与永生本质的无知：一个知道目标和奖赏丧失之重的人，最可能知道为何被要求奔跑与争战。</w:t>
      </w:r>
    </w:p>
    <w:p w14:paraId="2011C851">
      <w:pPr>
        <w:pStyle w:val="3"/>
        <w:spacing w:line="243" w:lineRule="auto"/>
        <w:rPr>
          <w:rFonts w:hint="eastAsia" w:ascii="微软雅黑" w:hAnsi="微软雅黑" w:eastAsia="微软雅黑" w:cs="微软雅黑"/>
          <w:sz w:val="30"/>
          <w:szCs w:val="30"/>
        </w:rPr>
      </w:pPr>
    </w:p>
    <w:p w14:paraId="654BC0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their enemies, their own hearts, and others: he that knows not his heart's corruption is not likely to take much pains to have it made better.</w:t>
      </w:r>
    </w:p>
    <w:p w14:paraId="0EE3EB03">
      <w:pPr>
        <w:pStyle w:val="3"/>
        <w:spacing w:line="243" w:lineRule="auto"/>
        <w:rPr>
          <w:rFonts w:hint="eastAsia" w:ascii="微软雅黑" w:hAnsi="微软雅黑" w:eastAsia="微软雅黑" w:cs="微软雅黑"/>
          <w:sz w:val="30"/>
          <w:szCs w:val="30"/>
        </w:rPr>
      </w:pPr>
    </w:p>
    <w:p w14:paraId="271B48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对仇敌、对自己内心以及对他人的无知：一个不了解自己内心腐败的人，不太可能费大力气去改良它。</w:t>
      </w:r>
    </w:p>
    <w:p w14:paraId="0D6DF16E">
      <w:pPr>
        <w:pStyle w:val="3"/>
        <w:spacing w:line="243" w:lineRule="auto"/>
        <w:rPr>
          <w:rFonts w:hint="eastAsia" w:ascii="微软雅黑" w:hAnsi="微软雅黑" w:eastAsia="微软雅黑" w:cs="微软雅黑"/>
          <w:sz w:val="30"/>
          <w:szCs w:val="30"/>
        </w:rPr>
      </w:pPr>
    </w:p>
    <w:p w14:paraId="685BDB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Undervaluing of eternal things, especially when compared with temporal.</w:t>
      </w:r>
    </w:p>
    <w:p w14:paraId="0DCBFFC5">
      <w:pPr>
        <w:pStyle w:val="3"/>
        <w:spacing w:line="243" w:lineRule="auto"/>
        <w:rPr>
          <w:rFonts w:hint="eastAsia" w:ascii="微软雅黑" w:hAnsi="微软雅黑" w:eastAsia="微软雅黑" w:cs="微软雅黑"/>
          <w:sz w:val="30"/>
          <w:szCs w:val="30"/>
        </w:rPr>
      </w:pPr>
    </w:p>
    <w:p w14:paraId="411A14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轻视永恒的事物，特别是与暂时的事物相比时。</w:t>
      </w:r>
    </w:p>
    <w:p w14:paraId="1C667209">
      <w:pPr>
        <w:pStyle w:val="3"/>
        <w:spacing w:line="243" w:lineRule="auto"/>
        <w:rPr>
          <w:rFonts w:hint="eastAsia" w:ascii="微软雅黑" w:hAnsi="微软雅黑" w:eastAsia="微软雅黑" w:cs="微软雅黑"/>
          <w:sz w:val="30"/>
          <w:szCs w:val="30"/>
        </w:rPr>
      </w:pPr>
    </w:p>
    <w:p w14:paraId="248CF0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Satan is busy in persuading to this, being cunning enough and well acquainted with his own interests.</w:t>
      </w:r>
    </w:p>
    <w:p w14:paraId="524CC7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第二，撒旦正忙于说服人们相信这一点，祂足够狡诈，且深知自己的利益所在。</w:t>
      </w:r>
    </w:p>
    <w:p w14:paraId="55AAF725">
      <w:pPr>
        <w:pStyle w:val="3"/>
        <w:spacing w:line="243" w:lineRule="auto"/>
        <w:rPr>
          <w:rFonts w:hint="eastAsia" w:ascii="微软雅黑" w:hAnsi="微软雅黑" w:eastAsia="微软雅黑" w:cs="微软雅黑"/>
          <w:sz w:val="30"/>
          <w:szCs w:val="30"/>
        </w:rPr>
      </w:pPr>
    </w:p>
    <w:p w14:paraId="4CB1BD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he would keep all ignorant; and if that cannot be, he strives to make them lazy, and lose their crown.</w:t>
      </w:r>
    </w:p>
    <w:p w14:paraId="3C9758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如果可能，祂想让所有人都保持无知；如果做不到，祂就力图让他们变得懒惰，并失去冠冕。</w:t>
      </w:r>
    </w:p>
    <w:p w14:paraId="50C1315B">
      <w:pPr>
        <w:pStyle w:val="3"/>
        <w:spacing w:line="243" w:lineRule="auto"/>
        <w:rPr>
          <w:rFonts w:hint="eastAsia" w:ascii="微软雅黑" w:hAnsi="微软雅黑" w:eastAsia="微软雅黑" w:cs="微软雅黑"/>
          <w:sz w:val="30"/>
          <w:szCs w:val="30"/>
        </w:rPr>
      </w:pPr>
    </w:p>
    <w:p w14:paraId="141637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Mistakes of the practice of the godly.</w:t>
      </w:r>
    </w:p>
    <w:p w14:paraId="4F432F5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第三，对虔诚人实践的误解。</w:t>
      </w:r>
    </w:p>
    <w:p w14:paraId="34C59B20">
      <w:pPr>
        <w:pStyle w:val="3"/>
        <w:spacing w:line="243" w:lineRule="auto"/>
        <w:rPr>
          <w:rFonts w:hint="eastAsia" w:ascii="微软雅黑" w:hAnsi="微软雅黑" w:eastAsia="微软雅黑" w:cs="微软雅黑"/>
          <w:sz w:val="30"/>
          <w:szCs w:val="30"/>
        </w:rPr>
      </w:pPr>
    </w:p>
    <w:p w14:paraId="50B434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see not the secret duties of the godly, nor their inward work in public duties, and therefore think them like themselves.</w:t>
      </w:r>
    </w:p>
    <w:p w14:paraId="689236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恶人看不见虔诚人隐秘的本分，也看不见他们在公开本分中的内在工作，因此认为虔诚人与他们一样。</w:t>
      </w:r>
    </w:p>
    <w:p w14:paraId="36B459CC">
      <w:pPr>
        <w:pStyle w:val="3"/>
        <w:spacing w:line="243" w:lineRule="auto"/>
        <w:rPr>
          <w:rFonts w:hint="eastAsia" w:ascii="微软雅黑" w:hAnsi="微软雅黑" w:eastAsia="微软雅黑" w:cs="微软雅黑"/>
          <w:sz w:val="30"/>
          <w:szCs w:val="30"/>
        </w:rPr>
      </w:pPr>
    </w:p>
    <w:p w14:paraId="48BFD4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 The ensnaring practice and principles of a careless world about them.</w:t>
      </w:r>
    </w:p>
    <w:p w14:paraId="0FB451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第四，他们周围那个漫不经心的世界所具有的陷阱般的实践与原则。</w:t>
      </w:r>
    </w:p>
    <w:p w14:paraId="027B09F8">
      <w:pPr>
        <w:pStyle w:val="3"/>
        <w:spacing w:line="243" w:lineRule="auto"/>
        <w:rPr>
          <w:rFonts w:hint="eastAsia" w:ascii="微软雅黑" w:hAnsi="微软雅黑" w:eastAsia="微软雅黑" w:cs="微软雅黑"/>
          <w:sz w:val="30"/>
          <w:szCs w:val="30"/>
        </w:rPr>
      </w:pPr>
    </w:p>
    <w:p w14:paraId="1CBB53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like their neighbours and others, they think well of themselves.</w:t>
      </w:r>
    </w:p>
    <w:p w14:paraId="4993B7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如果他们像邻居和别人一样，他们就觉得自己挺好。</w:t>
      </w:r>
    </w:p>
    <w:p w14:paraId="166D65B9">
      <w:pPr>
        <w:pStyle w:val="3"/>
        <w:spacing w:line="243" w:lineRule="auto"/>
        <w:rPr>
          <w:rFonts w:hint="eastAsia" w:ascii="微软雅黑" w:hAnsi="微软雅黑" w:eastAsia="微软雅黑" w:cs="微软雅黑"/>
          <w:sz w:val="30"/>
          <w:szCs w:val="30"/>
        </w:rPr>
      </w:pPr>
    </w:p>
    <w:p w14:paraId="04EDB5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its danger. Its danger is great.</w:t>
      </w:r>
    </w:p>
    <w:p w14:paraId="694DC1C8">
      <w:pPr>
        <w:pStyle w:val="3"/>
        <w:spacing w:line="243" w:lineRule="auto"/>
        <w:rPr>
          <w:rFonts w:hint="eastAsia" w:ascii="微软雅黑" w:hAnsi="微软雅黑" w:eastAsia="微软雅黑" w:cs="微软雅黑"/>
          <w:sz w:val="30"/>
          <w:szCs w:val="30"/>
        </w:rPr>
      </w:pPr>
    </w:p>
    <w:p w14:paraId="6A18C3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其危险是什么。其危险是巨大的。</w:t>
      </w:r>
    </w:p>
    <w:p w14:paraId="4E7ADAF5">
      <w:pPr>
        <w:pStyle w:val="3"/>
        <w:spacing w:line="243" w:lineRule="auto"/>
        <w:rPr>
          <w:rFonts w:hint="eastAsia" w:ascii="微软雅黑" w:hAnsi="微软雅黑" w:eastAsia="微软雅黑" w:cs="微软雅黑"/>
          <w:sz w:val="30"/>
          <w:szCs w:val="30"/>
        </w:rPr>
      </w:pPr>
    </w:p>
    <w:p w14:paraId="385C3A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keeps them in the broad way, and great with peace of mind, and against all warnings and convictions.</w:t>
      </w:r>
    </w:p>
    <w:p w14:paraId="1036FF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这使他们留在宽路上，并且由于心安理得，从而对抗所有的警告与判定（convictions）。</w:t>
      </w:r>
    </w:p>
    <w:p w14:paraId="1D1FB153">
      <w:pPr>
        <w:pStyle w:val="3"/>
        <w:spacing w:line="243" w:lineRule="auto"/>
        <w:rPr>
          <w:rFonts w:hint="eastAsia" w:ascii="微软雅黑" w:hAnsi="微软雅黑" w:eastAsia="微软雅黑" w:cs="微软雅黑"/>
          <w:sz w:val="30"/>
          <w:szCs w:val="30"/>
        </w:rPr>
      </w:pPr>
    </w:p>
    <w:p w14:paraId="7B0E1E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it sadly seen in experience that multitudes of professors keep it, and are most rarely awakened of any body else.</w:t>
      </w:r>
    </w:p>
    <w:p w14:paraId="1E5170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因此，在经验中悲哀地见到，大批认信者持守这种观点，他们是所有人中最罕见被唤醒的。</w:t>
      </w:r>
    </w:p>
    <w:p w14:paraId="290FFC54">
      <w:pPr>
        <w:pStyle w:val="3"/>
        <w:spacing w:line="243" w:lineRule="auto"/>
        <w:rPr>
          <w:rFonts w:hint="eastAsia" w:ascii="微软雅黑" w:hAnsi="微软雅黑" w:eastAsia="微软雅黑" w:cs="微软雅黑"/>
          <w:sz w:val="30"/>
          <w:szCs w:val="30"/>
        </w:rPr>
      </w:pPr>
    </w:p>
    <w:p w14:paraId="3C832A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is to be removed. 1. By the rule of the word.</w:t>
      </w:r>
    </w:p>
    <w:p w14:paraId="32C163E3">
      <w:pPr>
        <w:pStyle w:val="3"/>
        <w:spacing w:line="243" w:lineRule="auto"/>
        <w:rPr>
          <w:rFonts w:hint="eastAsia" w:ascii="微软雅黑" w:hAnsi="微软雅黑" w:eastAsia="微软雅黑" w:cs="微软雅黑"/>
          <w:sz w:val="30"/>
          <w:szCs w:val="30"/>
        </w:rPr>
      </w:pPr>
    </w:p>
    <w:p w14:paraId="295149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如何消除它。1. 通过圣言的准则。</w:t>
      </w:r>
    </w:p>
    <w:p w14:paraId="32D51403">
      <w:pPr>
        <w:pStyle w:val="3"/>
        <w:spacing w:line="243" w:lineRule="auto"/>
        <w:rPr>
          <w:rFonts w:hint="eastAsia" w:ascii="微软雅黑" w:hAnsi="微软雅黑" w:eastAsia="微软雅黑" w:cs="微软雅黑"/>
          <w:sz w:val="30"/>
          <w:szCs w:val="30"/>
        </w:rPr>
      </w:pPr>
    </w:p>
    <w:p w14:paraId="7CF325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the saints, as David and Paul (1 Cor. ix. 26, 27).</w:t>
      </w:r>
    </w:p>
    <w:p w14:paraId="721F23B8">
      <w:pPr>
        <w:pStyle w:val="3"/>
        <w:spacing w:line="243" w:lineRule="auto"/>
        <w:rPr>
          <w:rFonts w:hint="eastAsia" w:ascii="微软雅黑" w:hAnsi="微软雅黑" w:eastAsia="微软雅黑" w:cs="微软雅黑"/>
          <w:sz w:val="30"/>
          <w:szCs w:val="30"/>
        </w:rPr>
      </w:pPr>
    </w:p>
    <w:p w14:paraId="28F9F7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圣徒的实践，如大卫和保罗（哥林多前书 9:26, 27）。</w:t>
      </w:r>
    </w:p>
    <w:p w14:paraId="4F88E152">
      <w:pPr>
        <w:pStyle w:val="3"/>
        <w:spacing w:line="243" w:lineRule="auto"/>
        <w:rPr>
          <w:rFonts w:hint="eastAsia" w:ascii="微软雅黑" w:hAnsi="微软雅黑" w:eastAsia="微软雅黑" w:cs="微软雅黑"/>
          <w:sz w:val="30"/>
          <w:szCs w:val="30"/>
        </w:rPr>
      </w:pPr>
    </w:p>
    <w:p w14:paraId="0FD6ED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honest experiment.</w:t>
      </w:r>
    </w:p>
    <w:p w14:paraId="2F421A10">
      <w:pPr>
        <w:pStyle w:val="3"/>
        <w:spacing w:line="243" w:lineRule="auto"/>
        <w:rPr>
          <w:rFonts w:hint="eastAsia" w:ascii="微软雅黑" w:hAnsi="微软雅黑" w:eastAsia="微软雅黑" w:cs="微软雅黑"/>
          <w:sz w:val="30"/>
          <w:szCs w:val="30"/>
        </w:rPr>
      </w:pPr>
    </w:p>
    <w:p w14:paraId="49A897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通过一次诚实的实验。</w:t>
      </w:r>
    </w:p>
    <w:p w14:paraId="0F16830D">
      <w:pPr>
        <w:pStyle w:val="3"/>
        <w:spacing w:line="243" w:lineRule="auto"/>
        <w:rPr>
          <w:rFonts w:hint="eastAsia" w:ascii="微软雅黑" w:hAnsi="微软雅黑" w:eastAsia="微软雅黑" w:cs="微软雅黑"/>
          <w:sz w:val="30"/>
          <w:szCs w:val="30"/>
        </w:rPr>
      </w:pPr>
    </w:p>
    <w:p w14:paraId="4F7BBB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consideration is that of the text, which we shall now enter on.</w:t>
      </w:r>
    </w:p>
    <w:p w14:paraId="15FC1F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最后的考量是本文的考量，我们现在就开始讨论。</w:t>
      </w:r>
    </w:p>
    <w:p w14:paraId="2AF4B605">
      <w:pPr>
        <w:pStyle w:val="3"/>
        <w:spacing w:line="243" w:lineRule="auto"/>
        <w:rPr>
          <w:rFonts w:hint="eastAsia" w:ascii="微软雅黑" w:hAnsi="微软雅黑" w:eastAsia="微软雅黑" w:cs="微软雅黑"/>
          <w:sz w:val="30"/>
          <w:szCs w:val="30"/>
        </w:rPr>
      </w:pPr>
    </w:p>
    <w:p w14:paraId="41A646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special will, and our special duty, to enter in, and keep on in the strait way that leads unto life.</w:t>
      </w:r>
    </w:p>
    <w:p w14:paraId="5F5E43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进入并持续走在引向生命的窄路上，既是基督特殊的旨意，也是我们特殊的本分。</w:t>
      </w:r>
    </w:p>
    <w:p w14:paraId="74E44835">
      <w:pPr>
        <w:pStyle w:val="3"/>
        <w:spacing w:line="243" w:lineRule="auto"/>
        <w:rPr>
          <w:rFonts w:hint="eastAsia" w:ascii="微软雅黑" w:hAnsi="微软雅黑" w:eastAsia="微软雅黑" w:cs="微软雅黑"/>
          <w:sz w:val="30"/>
          <w:szCs w:val="30"/>
        </w:rPr>
      </w:pPr>
    </w:p>
    <w:p w14:paraId="1B5B1E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scope of the words.</w:t>
      </w:r>
    </w:p>
    <w:p w14:paraId="7276B6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这就是这些话的宗旨。</w:t>
      </w:r>
    </w:p>
    <w:p w14:paraId="36602294">
      <w:pPr>
        <w:pStyle w:val="3"/>
        <w:spacing w:line="243" w:lineRule="auto"/>
        <w:rPr>
          <w:rFonts w:hint="eastAsia" w:ascii="微软雅黑" w:hAnsi="微软雅黑" w:eastAsia="微软雅黑" w:cs="微软雅黑"/>
          <w:sz w:val="30"/>
          <w:szCs w:val="30"/>
        </w:rPr>
      </w:pPr>
    </w:p>
    <w:p w14:paraId="510600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scruple or doubt should remain about this, these things clear it: 1. It was Christ's special errand as a priest, to remove the otherwise immovable impediments lying in this way.</w:t>
      </w:r>
    </w:p>
    <w:p w14:paraId="18D4273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如果对此还有任何顾虑或怀疑，以下几点可以澄清：1. 基督作为祭司，其特殊的使命就是移除原本无法移动的、挡在这条路上的阻碍。</w:t>
      </w:r>
    </w:p>
    <w:p w14:paraId="2AA1C29A">
      <w:pPr>
        <w:pStyle w:val="3"/>
        <w:spacing w:line="243" w:lineRule="auto"/>
        <w:rPr>
          <w:rFonts w:hint="eastAsia" w:ascii="微软雅黑" w:hAnsi="微软雅黑" w:eastAsia="微软雅黑" w:cs="微软雅黑"/>
          <w:sz w:val="30"/>
          <w:szCs w:val="30"/>
        </w:rPr>
      </w:pPr>
    </w:p>
    <w:p w14:paraId="4B3FC1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prophet, to teach the church the way.</w:t>
      </w:r>
    </w:p>
    <w:p w14:paraId="55ED7358">
      <w:pPr>
        <w:pStyle w:val="3"/>
        <w:spacing w:line="243" w:lineRule="auto"/>
        <w:rPr>
          <w:rFonts w:hint="eastAsia" w:ascii="微软雅黑" w:hAnsi="微软雅黑" w:eastAsia="微软雅黑" w:cs="微软雅黑"/>
          <w:sz w:val="30"/>
          <w:szCs w:val="30"/>
        </w:rPr>
      </w:pPr>
    </w:p>
    <w:p w14:paraId="1DACDB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祂作为先知，教导教会这条道路。</w:t>
      </w:r>
    </w:p>
    <w:p w14:paraId="37386824">
      <w:pPr>
        <w:pStyle w:val="3"/>
        <w:spacing w:line="243" w:lineRule="auto"/>
        <w:rPr>
          <w:rFonts w:hint="eastAsia" w:ascii="微软雅黑" w:hAnsi="微软雅黑" w:eastAsia="微软雅黑" w:cs="微软雅黑"/>
          <w:sz w:val="30"/>
          <w:szCs w:val="30"/>
        </w:rPr>
      </w:pPr>
    </w:p>
    <w:p w14:paraId="4D3A6B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a king, to lead them in it, and help them on against all impediments that remain.</w:t>
      </w:r>
    </w:p>
    <w:p w14:paraId="5592F3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祂作为君王，引导他们走在其中，并帮助他们对抗所有残余的阻碍。</w:t>
      </w:r>
    </w:p>
    <w:p w14:paraId="468F53E6">
      <w:pPr>
        <w:pStyle w:val="3"/>
        <w:spacing w:line="243" w:lineRule="auto"/>
        <w:rPr>
          <w:rFonts w:hint="eastAsia" w:ascii="微软雅黑" w:hAnsi="微软雅黑" w:eastAsia="微软雅黑" w:cs="微软雅黑"/>
          <w:sz w:val="30"/>
          <w:szCs w:val="30"/>
        </w:rPr>
      </w:pPr>
    </w:p>
    <w:p w14:paraId="0A00BA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state of humiliation, he went before us in this way as a pattern.</w:t>
      </w:r>
    </w:p>
    <w:p w14:paraId="3199AA70">
      <w:pPr>
        <w:pStyle w:val="3"/>
        <w:spacing w:line="243" w:lineRule="auto"/>
        <w:rPr>
          <w:rFonts w:hint="eastAsia" w:ascii="微软雅黑" w:hAnsi="微软雅黑" w:eastAsia="微软雅黑" w:cs="微软雅黑"/>
          <w:sz w:val="30"/>
          <w:szCs w:val="30"/>
        </w:rPr>
      </w:pPr>
    </w:p>
    <w:p w14:paraId="312F0A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在祂降卑的状态中，祂以榜样的身份在这条路上走在我们前面。</w:t>
      </w:r>
    </w:p>
    <w:p w14:paraId="6B5F4B1B">
      <w:pPr>
        <w:pStyle w:val="3"/>
        <w:spacing w:line="243" w:lineRule="auto"/>
        <w:rPr>
          <w:rFonts w:hint="eastAsia" w:ascii="微软雅黑" w:hAnsi="微软雅黑" w:eastAsia="微软雅黑" w:cs="微软雅黑"/>
          <w:sz w:val="30"/>
          <w:szCs w:val="30"/>
        </w:rPr>
      </w:pPr>
    </w:p>
    <w:p w14:paraId="0C2C9E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of exaltation, he assureth us of the happy issue of striving; and in the room of his people, and as their head, hath taken possession of the kingdom.</w:t>
      </w:r>
    </w:p>
    <w:p w14:paraId="2A5DCE14">
      <w:pPr>
        <w:pStyle w:val="3"/>
        <w:spacing w:line="243" w:lineRule="auto"/>
        <w:rPr>
          <w:rFonts w:hint="eastAsia" w:ascii="微软雅黑" w:hAnsi="微软雅黑" w:eastAsia="微软雅黑" w:cs="微软雅黑"/>
          <w:sz w:val="30"/>
          <w:szCs w:val="30"/>
        </w:rPr>
      </w:pPr>
    </w:p>
    <w:p w14:paraId="5F8FCD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在祂升高的状态中，祂向我们保证奋斗将有幸福的结局；并且祂代表祂的子民，作为他们的元首，已经占有了国度。</w:t>
      </w:r>
    </w:p>
    <w:p w14:paraId="658E1723">
      <w:pPr>
        <w:pStyle w:val="3"/>
        <w:spacing w:line="243" w:lineRule="auto"/>
        <w:rPr>
          <w:rFonts w:hint="eastAsia" w:ascii="微软雅黑" w:hAnsi="微软雅黑" w:eastAsia="微软雅黑" w:cs="微软雅黑"/>
          <w:sz w:val="30"/>
          <w:szCs w:val="30"/>
        </w:rPr>
      </w:pPr>
    </w:p>
    <w:p w14:paraId="684EE6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principle that moved him, and the end he aimed at, was to have his Father's love, and wisdom, and grace, and his own, glorified in bringing sinners to heaven.</w:t>
      </w:r>
    </w:p>
    <w:p w14:paraId="7E0A67E8">
      <w:pPr>
        <w:pStyle w:val="3"/>
        <w:spacing w:line="243" w:lineRule="auto"/>
        <w:rPr>
          <w:rFonts w:hint="eastAsia" w:ascii="微软雅黑" w:hAnsi="微软雅黑" w:eastAsia="微软雅黑" w:cs="微软雅黑"/>
          <w:sz w:val="30"/>
          <w:szCs w:val="30"/>
        </w:rPr>
      </w:pPr>
    </w:p>
    <w:p w14:paraId="426B4F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驱动祂的伟大原则以及祂瞄准的目标，是为了在带领罪人进天堂的事上，使祂父的爱、智慧、恩典以及祂自己的荣耀得着称赞。</w:t>
      </w:r>
    </w:p>
    <w:p w14:paraId="67240F96">
      <w:pPr>
        <w:pStyle w:val="3"/>
        <w:spacing w:line="243" w:lineRule="auto"/>
        <w:rPr>
          <w:rFonts w:hint="eastAsia" w:ascii="微软雅黑" w:hAnsi="微软雅黑" w:eastAsia="微软雅黑" w:cs="微软雅黑"/>
          <w:sz w:val="30"/>
          <w:szCs w:val="30"/>
        </w:rPr>
      </w:pPr>
    </w:p>
    <w:p w14:paraId="1F656E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accomplished the work by merit and strength; as man, by suffering and example.</w:t>
      </w:r>
    </w:p>
    <w:p w14:paraId="17491AD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作为上帝，祂凭着功德（merit）与力量完成了这项工作；作为人，祂凭着受苦与榜样完成了这项工作。</w:t>
      </w:r>
    </w:p>
    <w:p w14:paraId="3BB2CD7F">
      <w:pPr>
        <w:pStyle w:val="3"/>
        <w:spacing w:line="243" w:lineRule="auto"/>
        <w:rPr>
          <w:rFonts w:hint="eastAsia" w:ascii="微软雅黑" w:hAnsi="微软雅黑" w:eastAsia="微软雅黑" w:cs="微软雅黑"/>
          <w:sz w:val="30"/>
          <w:szCs w:val="30"/>
        </w:rPr>
      </w:pPr>
    </w:p>
    <w:p w14:paraId="3A4D86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abundantly clear that Christ envies not your walking in the way to life, but rather invites, commands, encourages, threatens, to stir you up to walk therein.</w:t>
      </w:r>
    </w:p>
    <w:p w14:paraId="09303FD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因此，这已经足够清晰：基督并不嫉妒你行走在生命之路上，反而通过邀请、命令、鼓励、威胁来激发你行在其间。</w:t>
      </w:r>
    </w:p>
    <w:p w14:paraId="595711C2">
      <w:pPr>
        <w:pStyle w:val="3"/>
        <w:spacing w:line="243" w:lineRule="auto"/>
        <w:rPr>
          <w:rFonts w:hint="eastAsia" w:ascii="微软雅黑" w:hAnsi="微软雅黑" w:eastAsia="微软雅黑" w:cs="微软雅黑"/>
          <w:sz w:val="30"/>
          <w:szCs w:val="30"/>
        </w:rPr>
      </w:pPr>
    </w:p>
    <w:p w14:paraId="795237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our special and main duty is also clear, not only on the former grounds, but, 1. Because this alone tends to the saving of the soul.</w:t>
      </w:r>
    </w:p>
    <w:p w14:paraId="3CE737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这也是我们特殊且主要的本分，这不仅基于前述理由，还因为：1. 唯有此举趋向于拯救灵魂。</w:t>
      </w:r>
    </w:p>
    <w:p w14:paraId="6BF95AC1">
      <w:pPr>
        <w:pStyle w:val="3"/>
        <w:spacing w:line="243" w:lineRule="auto"/>
        <w:rPr>
          <w:rFonts w:hint="eastAsia" w:ascii="微软雅黑" w:hAnsi="微软雅黑" w:eastAsia="微软雅黑" w:cs="微软雅黑"/>
          <w:sz w:val="30"/>
          <w:szCs w:val="30"/>
        </w:rPr>
      </w:pPr>
    </w:p>
    <w:p w14:paraId="7C18F2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duty whereby God can be actively glorified by us can be performed save in this way.</w:t>
      </w:r>
    </w:p>
    <w:p w14:paraId="21E53503">
      <w:pPr>
        <w:pStyle w:val="3"/>
        <w:spacing w:line="243" w:lineRule="auto"/>
        <w:rPr>
          <w:rFonts w:hint="eastAsia" w:ascii="微软雅黑" w:hAnsi="微软雅黑" w:eastAsia="微软雅黑" w:cs="微软雅黑"/>
          <w:sz w:val="30"/>
          <w:szCs w:val="30"/>
        </w:rPr>
      </w:pPr>
    </w:p>
    <w:p w14:paraId="0E64EB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没有任何一项能使上帝通过我们得着积极荣耀的本分，是可以在这条路之外被履行的。</w:t>
      </w:r>
    </w:p>
    <w:p w14:paraId="0B3C813B">
      <w:pPr>
        <w:pStyle w:val="3"/>
        <w:spacing w:line="243" w:lineRule="auto"/>
        <w:rPr>
          <w:rFonts w:hint="eastAsia" w:ascii="微软雅黑" w:hAnsi="微软雅黑" w:eastAsia="微软雅黑" w:cs="微软雅黑"/>
          <w:sz w:val="30"/>
          <w:szCs w:val="30"/>
        </w:rPr>
      </w:pPr>
    </w:p>
    <w:p w14:paraId="26B32C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difficulty in this point, or necessity of clearing it.</w:t>
      </w:r>
    </w:p>
    <w:p w14:paraId="21422C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但在这一点上并没有困难，也没有澄清的必要。</w:t>
      </w:r>
    </w:p>
    <w:p w14:paraId="22389D03">
      <w:pPr>
        <w:pStyle w:val="3"/>
        <w:spacing w:line="243" w:lineRule="auto"/>
        <w:rPr>
          <w:rFonts w:hint="eastAsia" w:ascii="微软雅黑" w:hAnsi="微软雅黑" w:eastAsia="微软雅黑" w:cs="微软雅黑"/>
          <w:sz w:val="30"/>
          <w:szCs w:val="30"/>
        </w:rPr>
      </w:pPr>
    </w:p>
    <w:p w14:paraId="70E591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the way, and the only way to heaven, then every one will judge it necessary to walk in it.</w:t>
      </w:r>
    </w:p>
    <w:p w14:paraId="55359A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如果这是通往天堂的道路，且是唯一的道路，那么每个人都会判定行走其间是必要的。</w:t>
      </w:r>
    </w:p>
    <w:p w14:paraId="1B5B896B">
      <w:pPr>
        <w:pStyle w:val="3"/>
        <w:spacing w:line="243" w:lineRule="auto"/>
        <w:rPr>
          <w:rFonts w:hint="eastAsia" w:ascii="微软雅黑" w:hAnsi="微软雅黑" w:eastAsia="微软雅黑" w:cs="微软雅黑"/>
          <w:sz w:val="30"/>
          <w:szCs w:val="30"/>
        </w:rPr>
      </w:pPr>
    </w:p>
    <w:p w14:paraId="3869DC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 then, mainly in opening up this exhortation, and preparing for its practice, stands, 1. In clearing what it is to enter in at the strait gate.</w:t>
      </w:r>
    </w:p>
    <w:p w14:paraId="172F01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那么，我们在阐明这一劝诫、并为其实践作预备时，工作主要在于：1. 澄清什么是进窄门。</w:t>
      </w:r>
    </w:p>
    <w:p w14:paraId="6C437494">
      <w:pPr>
        <w:pStyle w:val="3"/>
        <w:spacing w:line="243" w:lineRule="auto"/>
        <w:rPr>
          <w:rFonts w:hint="eastAsia" w:ascii="微软雅黑" w:hAnsi="微软雅黑" w:eastAsia="微软雅黑" w:cs="微软雅黑"/>
          <w:sz w:val="30"/>
          <w:szCs w:val="30"/>
        </w:rPr>
      </w:pPr>
    </w:p>
    <w:p w14:paraId="24A9AF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clearing the motives and arguments whereby Christ presseth it; and then we shall also press it.</w:t>
      </w:r>
    </w:p>
    <w:p w14:paraId="0D463929">
      <w:pPr>
        <w:pStyle w:val="3"/>
        <w:spacing w:line="243" w:lineRule="auto"/>
        <w:rPr>
          <w:rFonts w:hint="eastAsia" w:ascii="微软雅黑" w:hAnsi="微软雅黑" w:eastAsia="微软雅黑" w:cs="微软雅黑"/>
          <w:sz w:val="30"/>
          <w:szCs w:val="30"/>
        </w:rPr>
      </w:pPr>
    </w:p>
    <w:p w14:paraId="2655C6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澄清基督用以强调此点的动机与论据；随后我们也同样会强调此点。</w:t>
      </w:r>
    </w:p>
    <w:p w14:paraId="0442F466">
      <w:pPr>
        <w:pStyle w:val="3"/>
        <w:spacing w:line="243" w:lineRule="auto"/>
        <w:rPr>
          <w:rFonts w:hint="eastAsia" w:ascii="微软雅黑" w:hAnsi="微软雅黑" w:eastAsia="微软雅黑" w:cs="微软雅黑"/>
          <w:sz w:val="30"/>
          <w:szCs w:val="30"/>
        </w:rPr>
      </w:pPr>
    </w:p>
    <w:p w14:paraId="0528E2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enter in at the strait gate? It is,</w:t>
      </w:r>
    </w:p>
    <w:p w14:paraId="3ECB6FCD">
      <w:pPr>
        <w:pStyle w:val="3"/>
        <w:spacing w:line="243" w:lineRule="auto"/>
        <w:rPr>
          <w:rFonts w:hint="eastAsia" w:ascii="微软雅黑" w:hAnsi="微软雅黑" w:eastAsia="微软雅黑" w:cs="微软雅黑"/>
          <w:sz w:val="30"/>
          <w:szCs w:val="30"/>
        </w:rPr>
      </w:pPr>
    </w:p>
    <w:p w14:paraId="03527E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什么是进窄门？它是：</w:t>
      </w:r>
    </w:p>
    <w:p w14:paraId="0C51C7F3">
      <w:pPr>
        <w:pStyle w:val="3"/>
        <w:spacing w:line="243" w:lineRule="auto"/>
        <w:rPr>
          <w:rFonts w:hint="eastAsia" w:ascii="微软雅黑" w:hAnsi="微软雅黑" w:eastAsia="微软雅黑" w:cs="微软雅黑"/>
          <w:sz w:val="30"/>
          <w:szCs w:val="30"/>
        </w:rPr>
      </w:pPr>
    </w:p>
    <w:p w14:paraId="238E77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begin, and set forth well and rightly, in the practice of godliness.</w:t>
      </w:r>
    </w:p>
    <w:p w14:paraId="6A8C8E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第一，在敬虔的实践中有一个良好且正确的开端。</w:t>
      </w:r>
    </w:p>
    <w:p w14:paraId="143BE942">
      <w:pPr>
        <w:pStyle w:val="3"/>
        <w:spacing w:line="243" w:lineRule="auto"/>
        <w:rPr>
          <w:rFonts w:hint="eastAsia" w:ascii="微软雅黑" w:hAnsi="微软雅黑" w:eastAsia="微软雅黑" w:cs="微软雅黑"/>
          <w:sz w:val="30"/>
          <w:szCs w:val="30"/>
        </w:rPr>
      </w:pPr>
    </w:p>
    <w:p w14:paraId="07FE73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beginning is the one-half of the work.</w:t>
      </w:r>
    </w:p>
    <w:p w14:paraId="136F5F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良好的开端是成功的一半。</w:t>
      </w:r>
    </w:p>
    <w:p w14:paraId="70F9B4FF">
      <w:pPr>
        <w:pStyle w:val="3"/>
        <w:spacing w:line="243" w:lineRule="auto"/>
        <w:rPr>
          <w:rFonts w:hint="eastAsia" w:ascii="微软雅黑" w:hAnsi="微软雅黑" w:eastAsia="微软雅黑" w:cs="微软雅黑"/>
          <w:sz w:val="30"/>
          <w:szCs w:val="30"/>
        </w:rPr>
      </w:pPr>
    </w:p>
    <w:p w14:paraId="5EED5D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It is to hold on and continue therein.</w:t>
      </w:r>
    </w:p>
    <w:p w14:paraId="35D228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第二，在其中持守并坚持。</w:t>
      </w:r>
    </w:p>
    <w:p w14:paraId="2FD3A0C7">
      <w:pPr>
        <w:pStyle w:val="3"/>
        <w:spacing w:line="243" w:lineRule="auto"/>
        <w:rPr>
          <w:rFonts w:hint="eastAsia" w:ascii="微软雅黑" w:hAnsi="微软雅黑" w:eastAsia="微软雅黑" w:cs="微软雅黑"/>
          <w:sz w:val="30"/>
          <w:szCs w:val="30"/>
        </w:rPr>
      </w:pPr>
    </w:p>
    <w:p w14:paraId="31B906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"enter," at the first view, and in the parabolic phrase, seems not to imply this, yet necessarily it is implied, in that heaven itself is the end; and all the course that leads thither is spoken of as a gate and a way.</w:t>
      </w:r>
    </w:p>
    <w:p w14:paraId="6C84BC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虽然“进入”这个词，在初看之下以及在比喻性的词组中似乎不包含这一点，但由于天堂本身就是终点，其必然被包含在内；并且所有通往那里的历程都被描述为门与路。</w:t>
      </w:r>
    </w:p>
    <w:p w14:paraId="55CBAE2F">
      <w:pPr>
        <w:pStyle w:val="3"/>
        <w:spacing w:line="243" w:lineRule="auto"/>
        <w:rPr>
          <w:rFonts w:hint="eastAsia" w:ascii="微软雅黑" w:hAnsi="微软雅黑" w:eastAsia="微软雅黑" w:cs="微软雅黑"/>
          <w:sz w:val="30"/>
          <w:szCs w:val="30"/>
        </w:rPr>
      </w:pPr>
    </w:p>
    <w:p w14:paraId="7FA28D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Lord's way of speaking may shew that the main difficulty is in right beginning, and that they that begin, and enter in, never go out of it again.</w:t>
      </w:r>
    </w:p>
    <w:p w14:paraId="451570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虽然我们的主说话的方式可能表明主要困难在于正确的开端，并且那些开始了并进入其中的人，永不再出去了。</w:t>
      </w:r>
    </w:p>
    <w:p w14:paraId="4A1904A7">
      <w:pPr>
        <w:pStyle w:val="3"/>
        <w:spacing w:line="243" w:lineRule="auto"/>
        <w:rPr>
          <w:rFonts w:hint="eastAsia" w:ascii="微软雅黑" w:hAnsi="微软雅黑" w:eastAsia="微软雅黑" w:cs="微软雅黑"/>
          <w:sz w:val="30"/>
          <w:szCs w:val="30"/>
        </w:rPr>
      </w:pPr>
    </w:p>
    <w:p w14:paraId="0CF4AB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his arguments to press it?</w:t>
      </w:r>
    </w:p>
    <w:p w14:paraId="3228E3D1">
      <w:pPr>
        <w:pStyle w:val="3"/>
        <w:spacing w:line="243" w:lineRule="auto"/>
        <w:rPr>
          <w:rFonts w:hint="eastAsia" w:ascii="微软雅黑" w:hAnsi="微软雅黑" w:eastAsia="微软雅黑" w:cs="微软雅黑"/>
          <w:sz w:val="30"/>
          <w:szCs w:val="30"/>
        </w:rPr>
      </w:pPr>
    </w:p>
    <w:p w14:paraId="26E573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祂用什么论据来强调它？</w:t>
      </w:r>
    </w:p>
    <w:p w14:paraId="2382EBD3">
      <w:pPr>
        <w:pStyle w:val="3"/>
        <w:spacing w:line="243" w:lineRule="auto"/>
        <w:rPr>
          <w:rFonts w:hint="eastAsia" w:ascii="微软雅黑" w:hAnsi="微软雅黑" w:eastAsia="微软雅黑" w:cs="微软雅黑"/>
          <w:sz w:val="30"/>
          <w:szCs w:val="30"/>
        </w:rPr>
      </w:pPr>
    </w:p>
    <w:p w14:paraId="39D305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wideness of the way to destruction, and the multitude of walkers therein, - which say to us these things:</w:t>
      </w:r>
    </w:p>
    <w:p w14:paraId="4344C7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它们是：灭亡之路的宽阔，以及行走其间的人数众多，——这向我们说明了这些事：</w:t>
      </w:r>
    </w:p>
    <w:p w14:paraId="7972165E">
      <w:pPr>
        <w:pStyle w:val="3"/>
        <w:spacing w:line="243" w:lineRule="auto"/>
        <w:rPr>
          <w:rFonts w:hint="eastAsia" w:ascii="微软雅黑" w:hAnsi="微软雅黑" w:eastAsia="微软雅黑" w:cs="微软雅黑"/>
          <w:sz w:val="30"/>
          <w:szCs w:val="30"/>
        </w:rPr>
      </w:pPr>
    </w:p>
    <w:p w14:paraId="4EA075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greatness and commonness of danger should be a sharp spur to duty.</w:t>
      </w:r>
    </w:p>
    <w:p w14:paraId="7CEFECF8">
      <w:pPr>
        <w:pStyle w:val="3"/>
        <w:spacing w:line="243" w:lineRule="auto"/>
        <w:rPr>
          <w:rFonts w:hint="eastAsia" w:ascii="微软雅黑" w:hAnsi="微软雅黑" w:eastAsia="微软雅黑" w:cs="微软雅黑"/>
          <w:sz w:val="30"/>
          <w:szCs w:val="30"/>
        </w:rPr>
      </w:pPr>
    </w:p>
    <w:p w14:paraId="3293A3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危险的巨大与普遍应当成为履行本分的尖锐鞭策。</w:t>
      </w:r>
    </w:p>
    <w:p w14:paraId="2C5C65FF">
      <w:pPr>
        <w:pStyle w:val="3"/>
        <w:spacing w:line="243" w:lineRule="auto"/>
        <w:rPr>
          <w:rFonts w:hint="eastAsia" w:ascii="微软雅黑" w:hAnsi="微软雅黑" w:eastAsia="微软雅黑" w:cs="微软雅黑"/>
          <w:sz w:val="30"/>
          <w:szCs w:val="30"/>
        </w:rPr>
      </w:pPr>
    </w:p>
    <w:p w14:paraId="0A3D05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allows a lawful exercise of self-love; and oh that it were more in exercise amongst you!</w:t>
      </w:r>
    </w:p>
    <w:p w14:paraId="76F091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主允许合法的自爱操练；哦，但愿这在你们中间有更多的操练！</w:t>
      </w:r>
    </w:p>
    <w:p w14:paraId="3D7F28F3">
      <w:pPr>
        <w:pStyle w:val="3"/>
        <w:spacing w:line="243" w:lineRule="auto"/>
        <w:rPr>
          <w:rFonts w:hint="eastAsia" w:ascii="微软雅黑" w:hAnsi="微软雅黑" w:eastAsia="微软雅黑" w:cs="微软雅黑"/>
          <w:sz w:val="30"/>
          <w:szCs w:val="30"/>
        </w:rPr>
      </w:pPr>
    </w:p>
    <w:p w14:paraId="6AED69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report of destruction should make salvation more lovely, and all the means that lead unto it, even those that are hardest.</w:t>
      </w:r>
    </w:p>
    <w:p w14:paraId="59C5DB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关于灭亡的传闻应当使救恩显得更可爱，也使所有通向救恩的手段——即便是那些最艰巨的手段——也显得更可爱。</w:t>
      </w:r>
    </w:p>
    <w:p w14:paraId="45B56265">
      <w:pPr>
        <w:pStyle w:val="3"/>
        <w:spacing w:line="243" w:lineRule="auto"/>
        <w:rPr>
          <w:rFonts w:hint="eastAsia" w:ascii="微软雅黑" w:hAnsi="微软雅黑" w:eastAsia="微软雅黑" w:cs="微软雅黑"/>
          <w:sz w:val="30"/>
          <w:szCs w:val="30"/>
        </w:rPr>
      </w:pPr>
    </w:p>
    <w:p w14:paraId="67F307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of walkers in a way, of itself is no sound argument for its goodness, nor that it shall have a good end.</w:t>
      </w:r>
    </w:p>
    <w:p w14:paraId="0E53AFEB">
      <w:pPr>
        <w:pStyle w:val="3"/>
        <w:spacing w:line="243" w:lineRule="auto"/>
        <w:rPr>
          <w:rFonts w:hint="eastAsia" w:ascii="微软雅黑" w:hAnsi="微软雅黑" w:eastAsia="微软雅黑" w:cs="微软雅黑"/>
          <w:sz w:val="30"/>
          <w:szCs w:val="30"/>
        </w:rPr>
      </w:pPr>
    </w:p>
    <w:p w14:paraId="286702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一条路上行走的人数众多，其本身并非证明其优良、或是其将有美好结局的可靠论据。</w:t>
      </w:r>
    </w:p>
    <w:p w14:paraId="138F7237">
      <w:pPr>
        <w:pStyle w:val="3"/>
        <w:spacing w:line="243" w:lineRule="auto"/>
        <w:rPr>
          <w:rFonts w:hint="eastAsia" w:ascii="微软雅黑" w:hAnsi="微软雅黑" w:eastAsia="微软雅黑" w:cs="微软雅黑"/>
          <w:sz w:val="30"/>
          <w:szCs w:val="30"/>
        </w:rPr>
      </w:pPr>
    </w:p>
    <w:p w14:paraId="6F5021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would not have his people to follow the multitude: they are to be a singular people as to their way of walking.</w:t>
      </w:r>
    </w:p>
    <w:p w14:paraId="2AAEF1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基督不希望祂的子民随大流：在行事为人（walking）的方式上，他们应当成为一群独特的人。</w:t>
      </w:r>
    </w:p>
    <w:p w14:paraId="519454F2">
      <w:pPr>
        <w:pStyle w:val="3"/>
        <w:spacing w:line="243" w:lineRule="auto"/>
        <w:rPr>
          <w:rFonts w:hint="eastAsia" w:ascii="微软雅黑" w:hAnsi="微软雅黑" w:eastAsia="微软雅黑" w:cs="微软雅黑"/>
          <w:sz w:val="30"/>
          <w:szCs w:val="30"/>
        </w:rPr>
      </w:pPr>
    </w:p>
    <w:p w14:paraId="56868E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argument is from the nature of the way that leads unto life, which saith, -</w:t>
      </w:r>
    </w:p>
    <w:p w14:paraId="3C13A3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第二个论据是源于通往生命之路的本质，其说明：——</w:t>
      </w:r>
    </w:p>
    <w:p w14:paraId="5BEEF04B">
      <w:pPr>
        <w:pStyle w:val="3"/>
        <w:spacing w:line="243" w:lineRule="auto"/>
        <w:rPr>
          <w:rFonts w:hint="eastAsia" w:ascii="微软雅黑" w:hAnsi="微软雅黑" w:eastAsia="微软雅黑" w:cs="微软雅黑"/>
          <w:sz w:val="30"/>
          <w:szCs w:val="30"/>
        </w:rPr>
      </w:pPr>
    </w:p>
    <w:p w14:paraId="202E05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very free and faithful in warning his people of all inconveniences they may meet with in the way; which being duly pondered, may prevent many stumblings.</w:t>
      </w:r>
    </w:p>
    <w:p w14:paraId="6F211539">
      <w:pPr>
        <w:pStyle w:val="3"/>
        <w:spacing w:line="243" w:lineRule="auto"/>
        <w:rPr>
          <w:rFonts w:hint="eastAsia" w:ascii="微软雅黑" w:hAnsi="微软雅黑" w:eastAsia="微软雅黑" w:cs="微软雅黑"/>
          <w:sz w:val="30"/>
          <w:szCs w:val="30"/>
        </w:rPr>
      </w:pPr>
    </w:p>
    <w:p w14:paraId="516613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我们的主在警告祂的子民在路上可能遇到的所有不便（inconveniences）方面，是非常坦诚且信实的；如果对这些警告进行适当权衡，可以防止许多绊跌。</w:t>
      </w:r>
    </w:p>
    <w:p w14:paraId="66457F3C">
      <w:pPr>
        <w:pStyle w:val="3"/>
        <w:spacing w:line="243" w:lineRule="auto"/>
        <w:rPr>
          <w:rFonts w:hint="eastAsia" w:ascii="微软雅黑" w:hAnsi="微软雅黑" w:eastAsia="微软雅黑" w:cs="微软雅黑"/>
          <w:sz w:val="30"/>
          <w:szCs w:val="30"/>
        </w:rPr>
      </w:pPr>
    </w:p>
    <w:p w14:paraId="49C8CE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the way to heaven makes many hold on in the way to hell.</w:t>
      </w:r>
    </w:p>
    <w:p w14:paraId="51531D5C">
      <w:pPr>
        <w:pStyle w:val="3"/>
        <w:spacing w:line="243" w:lineRule="auto"/>
        <w:rPr>
          <w:rFonts w:hint="eastAsia" w:ascii="微软雅黑" w:hAnsi="微软雅黑" w:eastAsia="微软雅黑" w:cs="微软雅黑"/>
          <w:sz w:val="30"/>
          <w:szCs w:val="30"/>
        </w:rPr>
      </w:pPr>
    </w:p>
    <w:p w14:paraId="4428F8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天堂之路的艰难使得许多人坚持留在地狱之路上。</w:t>
      </w:r>
    </w:p>
    <w:p w14:paraId="3704EA31">
      <w:pPr>
        <w:pStyle w:val="3"/>
        <w:spacing w:line="243" w:lineRule="auto"/>
        <w:rPr>
          <w:rFonts w:hint="eastAsia" w:ascii="微软雅黑" w:hAnsi="微软雅黑" w:eastAsia="微软雅黑" w:cs="微软雅黑"/>
          <w:sz w:val="30"/>
          <w:szCs w:val="30"/>
        </w:rPr>
      </w:pPr>
    </w:p>
    <w:p w14:paraId="295854B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know the straitness of the way to heaven.</w:t>
      </w:r>
    </w:p>
    <w:p w14:paraId="0729BA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恶人知晓天堂之路的狭窄。</w:t>
      </w:r>
    </w:p>
    <w:p w14:paraId="09A46C0E">
      <w:pPr>
        <w:pStyle w:val="3"/>
        <w:spacing w:line="243" w:lineRule="auto"/>
        <w:rPr>
          <w:rFonts w:hint="eastAsia" w:ascii="微软雅黑" w:hAnsi="微软雅黑" w:eastAsia="微软雅黑" w:cs="微软雅黑"/>
          <w:sz w:val="30"/>
          <w:szCs w:val="30"/>
        </w:rPr>
      </w:pPr>
    </w:p>
    <w:p w14:paraId="41D210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named this amongst the general truths.</w:t>
      </w:r>
    </w:p>
    <w:p w14:paraId="3BC7F5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我在普遍真理中提到了这一点。</w:t>
      </w:r>
    </w:p>
    <w:p w14:paraId="6F4C0696">
      <w:pPr>
        <w:pStyle w:val="3"/>
        <w:spacing w:line="243" w:lineRule="auto"/>
        <w:rPr>
          <w:rFonts w:hint="eastAsia" w:ascii="微软雅黑" w:hAnsi="微软雅黑" w:eastAsia="微软雅黑" w:cs="微软雅黑"/>
          <w:sz w:val="30"/>
          <w:szCs w:val="30"/>
        </w:rPr>
      </w:pPr>
    </w:p>
    <w:p w14:paraId="74EEC1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how come they to know the way to be strait, since they never walked in it?</w:t>
      </w:r>
    </w:p>
    <w:p w14:paraId="091664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但现在，既然他们从未行走其间，他们又是如何知道这条路狭窄的呢？</w:t>
      </w:r>
    </w:p>
    <w:p w14:paraId="231C121C">
      <w:pPr>
        <w:pStyle w:val="3"/>
        <w:spacing w:line="243" w:lineRule="auto"/>
        <w:rPr>
          <w:rFonts w:hint="eastAsia" w:ascii="微软雅黑" w:hAnsi="微软雅黑" w:eastAsia="微软雅黑" w:cs="微软雅黑"/>
          <w:sz w:val="30"/>
          <w:szCs w:val="30"/>
        </w:rPr>
      </w:pPr>
    </w:p>
    <w:p w14:paraId="15C16F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it by what they hear in the word; by what they see in the saints; by what they feel in the form of religion; by what their lusts teach them to fear there is in godliness; - and this, compared with what they feel in the broad way, varies the case from what hath been already spoken of them.</w:t>
      </w:r>
    </w:p>
    <w:p w14:paraId="0C1A41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圣言（word）中所听到的、通过在圣徒身上所看到的、通过在宗教形式中所感受到的、以及通过其私欲教导他们去畏惧敬虔中所含有的事物，从而知道了这一点；——且这些事物与他们在宽路上的感受相比，使情况与先前论及他们的有所不同。</w:t>
      </w:r>
    </w:p>
    <w:p w14:paraId="740FE779">
      <w:pPr>
        <w:pStyle w:val="3"/>
        <w:spacing w:line="243" w:lineRule="auto"/>
        <w:rPr>
          <w:rFonts w:hint="eastAsia" w:ascii="微软雅黑" w:hAnsi="微软雅黑" w:eastAsia="微软雅黑" w:cs="微软雅黑"/>
          <w:sz w:val="30"/>
          <w:szCs w:val="30"/>
        </w:rPr>
      </w:pPr>
    </w:p>
    <w:p w14:paraId="622A87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press this exhortation on you in the close of all this purpose, I would desire you to gather and compose your spirits, and reflect on what hath been said, and proved, and cleared,</w:t>
      </w:r>
    </w:p>
    <w:p w14:paraId="0925E6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现在，在整个主旨的结尾，为了向你们强调这一劝诫，我希望你们收敛并平复心神，反思已经说过、证明并阐明的内容：</w:t>
      </w:r>
    </w:p>
    <w:p w14:paraId="4A14BF31">
      <w:pPr>
        <w:pStyle w:val="3"/>
        <w:spacing w:line="243" w:lineRule="auto"/>
        <w:rPr>
          <w:rFonts w:hint="eastAsia" w:ascii="微软雅黑" w:hAnsi="微软雅黑" w:eastAsia="微软雅黑" w:cs="微软雅黑"/>
          <w:sz w:val="30"/>
          <w:szCs w:val="30"/>
        </w:rPr>
      </w:pPr>
    </w:p>
    <w:p w14:paraId="009307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two different states after this life abiding all men: there must you shortly be.</w:t>
      </w:r>
    </w:p>
    <w:p w14:paraId="0D32DE21">
      <w:pPr>
        <w:pStyle w:val="3"/>
        <w:spacing w:line="243" w:lineRule="auto"/>
        <w:rPr>
          <w:rFonts w:hint="eastAsia" w:ascii="微软雅黑" w:hAnsi="微软雅黑" w:eastAsia="微软雅黑" w:cs="微软雅黑"/>
          <w:sz w:val="30"/>
          <w:szCs w:val="30"/>
        </w:rPr>
      </w:pPr>
    </w:p>
    <w:p w14:paraId="66D7A0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在此生之后有两种不同的状态等待着所有人：你很快就必须去到那里。</w:t>
      </w:r>
    </w:p>
    <w:p w14:paraId="14724B72">
      <w:pPr>
        <w:pStyle w:val="3"/>
        <w:spacing w:line="243" w:lineRule="auto"/>
        <w:rPr>
          <w:rFonts w:hint="eastAsia" w:ascii="微软雅黑" w:hAnsi="微软雅黑" w:eastAsia="微软雅黑" w:cs="微软雅黑"/>
          <w:sz w:val="30"/>
          <w:szCs w:val="30"/>
        </w:rPr>
      </w:pPr>
    </w:p>
    <w:p w14:paraId="170026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different ways that lead thither.</w:t>
      </w:r>
    </w:p>
    <w:p w14:paraId="014A64F5">
      <w:pPr>
        <w:pStyle w:val="3"/>
        <w:spacing w:line="243" w:lineRule="auto"/>
        <w:rPr>
          <w:rFonts w:hint="eastAsia" w:ascii="微软雅黑" w:hAnsi="微软雅黑" w:eastAsia="微软雅黑" w:cs="微软雅黑"/>
          <w:sz w:val="30"/>
          <w:szCs w:val="30"/>
        </w:rPr>
      </w:pPr>
    </w:p>
    <w:p w14:paraId="7B7A2E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有两条不同的道路通往那里。</w:t>
      </w:r>
    </w:p>
    <w:p w14:paraId="1D951489">
      <w:pPr>
        <w:pStyle w:val="3"/>
        <w:spacing w:line="243" w:lineRule="auto"/>
        <w:rPr>
          <w:rFonts w:hint="eastAsia" w:ascii="微软雅黑" w:hAnsi="微软雅黑" w:eastAsia="微软雅黑" w:cs="微软雅黑"/>
          <w:sz w:val="30"/>
          <w:szCs w:val="30"/>
        </w:rPr>
      </w:pPr>
    </w:p>
    <w:p w14:paraId="7A2A4D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fares with men according to the way they take.</w:t>
      </w:r>
    </w:p>
    <w:p w14:paraId="17867C02">
      <w:pPr>
        <w:pStyle w:val="3"/>
        <w:spacing w:line="243" w:lineRule="auto"/>
        <w:rPr>
          <w:rFonts w:hint="eastAsia" w:ascii="微软雅黑" w:hAnsi="微软雅黑" w:eastAsia="微软雅黑" w:cs="微软雅黑"/>
          <w:sz w:val="30"/>
          <w:szCs w:val="30"/>
        </w:rPr>
      </w:pPr>
    </w:p>
    <w:p w14:paraId="4320E6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人的结局取决于他们所取的道路。</w:t>
      </w:r>
    </w:p>
    <w:p w14:paraId="4F981FB4">
      <w:pPr>
        <w:pStyle w:val="3"/>
        <w:spacing w:line="243" w:lineRule="auto"/>
        <w:rPr>
          <w:rFonts w:hint="eastAsia" w:ascii="微软雅黑" w:hAnsi="微软雅黑" w:eastAsia="微软雅黑" w:cs="微软雅黑"/>
          <w:sz w:val="30"/>
          <w:szCs w:val="30"/>
        </w:rPr>
      </w:pPr>
    </w:p>
    <w:p w14:paraId="5044AB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the numbers of the walkers in the two ways.</w:t>
      </w:r>
    </w:p>
    <w:p w14:paraId="3DB2F5F8">
      <w:pPr>
        <w:pStyle w:val="3"/>
        <w:spacing w:line="243" w:lineRule="auto"/>
        <w:rPr>
          <w:rFonts w:hint="eastAsia" w:ascii="微软雅黑" w:hAnsi="微软雅黑" w:eastAsia="微软雅黑" w:cs="微软雅黑"/>
          <w:sz w:val="30"/>
          <w:szCs w:val="30"/>
        </w:rPr>
      </w:pPr>
    </w:p>
    <w:p w14:paraId="4E0AA1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这两条路的行路者人数有着巨大的差异。</w:t>
      </w:r>
    </w:p>
    <w:p w14:paraId="7542B39B">
      <w:pPr>
        <w:pStyle w:val="3"/>
        <w:spacing w:line="243" w:lineRule="auto"/>
        <w:rPr>
          <w:rFonts w:hint="eastAsia" w:ascii="微软雅黑" w:hAnsi="微软雅黑" w:eastAsia="微软雅黑" w:cs="微软雅黑"/>
          <w:sz w:val="30"/>
          <w:szCs w:val="30"/>
        </w:rPr>
      </w:pPr>
    </w:p>
    <w:p w14:paraId="57FE06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from the great difference in the ways.</w:t>
      </w:r>
    </w:p>
    <w:p w14:paraId="7A4E73C0">
      <w:pPr>
        <w:pStyle w:val="3"/>
        <w:spacing w:line="243" w:lineRule="auto"/>
        <w:rPr>
          <w:rFonts w:hint="eastAsia" w:ascii="微软雅黑" w:hAnsi="微软雅黑" w:eastAsia="微软雅黑" w:cs="微软雅黑"/>
          <w:sz w:val="30"/>
          <w:szCs w:val="30"/>
        </w:rPr>
      </w:pPr>
    </w:p>
    <w:p w14:paraId="6A47F6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且这差异是由于道路间的巨大差异造成的。</w:t>
      </w:r>
    </w:p>
    <w:p w14:paraId="714334A8">
      <w:pPr>
        <w:pStyle w:val="3"/>
        <w:spacing w:line="243" w:lineRule="auto"/>
        <w:rPr>
          <w:rFonts w:hint="eastAsia" w:ascii="微软雅黑" w:hAnsi="微软雅黑" w:eastAsia="微软雅黑" w:cs="微软雅黑"/>
          <w:sz w:val="30"/>
          <w:szCs w:val="30"/>
        </w:rPr>
      </w:pPr>
    </w:p>
    <w:p w14:paraId="18FD45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taken a closer view of the words, and shewn you, and proved, that the way to heaven is narrow, and to hell broad, by several illustrations, though many more might be adduced, and they that are named never insisted on.</w:t>
      </w:r>
    </w:p>
    <w:p w14:paraId="24BD42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我们也已经对这些话语进行了更深入的审视，并通过若干插图向你们展示并证明了：通往天堂之路是窄小的，而通往地狱之路是宽大的，虽然还可以举出更多例子，而那些已经提到的例子也从未被过分强调。</w:t>
      </w:r>
    </w:p>
    <w:p w14:paraId="701D67FC">
      <w:pPr>
        <w:pStyle w:val="3"/>
        <w:spacing w:line="243" w:lineRule="auto"/>
        <w:rPr>
          <w:rFonts w:hint="eastAsia" w:ascii="微软雅黑" w:hAnsi="微软雅黑" w:eastAsia="微软雅黑" w:cs="微软雅黑"/>
          <w:sz w:val="30"/>
          <w:szCs w:val="30"/>
        </w:rPr>
      </w:pPr>
    </w:p>
    <w:p w14:paraId="7C8887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that our Lord is willing you should walk in the way to life, and escape destruction;</w:t>
      </w:r>
    </w:p>
    <w:p w14:paraId="6726EE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最后，我们的主愿意你行走在生命之路上，并逃避灭亡；</w:t>
      </w:r>
    </w:p>
    <w:p w14:paraId="274CB55B">
      <w:pPr>
        <w:pStyle w:val="3"/>
        <w:spacing w:line="243" w:lineRule="auto"/>
        <w:rPr>
          <w:rFonts w:hint="eastAsia" w:ascii="微软雅黑" w:hAnsi="微软雅黑" w:eastAsia="微软雅黑" w:cs="微软雅黑"/>
          <w:sz w:val="30"/>
          <w:szCs w:val="30"/>
        </w:rPr>
      </w:pPr>
    </w:p>
    <w:p w14:paraId="0FE7D04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bound it on you by his command, as your duty;</w:t>
      </w:r>
    </w:p>
    <w:p w14:paraId="23FF9B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且已通过祂的命令将其作为你的本分约束你；</w:t>
      </w:r>
    </w:p>
    <w:p w14:paraId="5DCD57C4">
      <w:pPr>
        <w:pStyle w:val="3"/>
        <w:spacing w:line="243" w:lineRule="auto"/>
        <w:rPr>
          <w:rFonts w:hint="eastAsia" w:ascii="微软雅黑" w:hAnsi="微软雅黑" w:eastAsia="微软雅黑" w:cs="微软雅黑"/>
          <w:sz w:val="30"/>
          <w:szCs w:val="30"/>
        </w:rPr>
      </w:pPr>
    </w:p>
    <w:p w14:paraId="6356A8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sent me to proclaim this his will, and to declare to you your duty.</w:t>
      </w:r>
    </w:p>
    <w:p w14:paraId="2C3E1A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且已差遣我来宣扬祂的这一旨意，并向你宣告你的本分。</w:t>
      </w:r>
    </w:p>
    <w:p w14:paraId="3DFDA796">
      <w:pPr>
        <w:pStyle w:val="3"/>
        <w:spacing w:line="243" w:lineRule="auto"/>
        <w:rPr>
          <w:rFonts w:hint="eastAsia" w:ascii="微软雅黑" w:hAnsi="微软雅黑" w:eastAsia="微软雅黑" w:cs="微软雅黑"/>
          <w:sz w:val="30"/>
          <w:szCs w:val="30"/>
        </w:rPr>
      </w:pPr>
    </w:p>
    <w:p w14:paraId="29A6D2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question then is, Do you believe these things or not?</w:t>
      </w:r>
    </w:p>
    <w:p w14:paraId="74A732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那么我的问题是：你相信这些事吗？</w:t>
      </w:r>
    </w:p>
    <w:p w14:paraId="5E1BD536">
      <w:pPr>
        <w:pStyle w:val="3"/>
        <w:spacing w:line="243" w:lineRule="auto"/>
        <w:rPr>
          <w:rFonts w:hint="eastAsia" w:ascii="微软雅黑" w:hAnsi="微软雅黑" w:eastAsia="微软雅黑" w:cs="微软雅黑"/>
          <w:sz w:val="30"/>
          <w:szCs w:val="30"/>
        </w:rPr>
      </w:pPr>
    </w:p>
    <w:p w14:paraId="5732DF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propose your scruples: how easy a work it is to clear them!</w:t>
      </w:r>
    </w:p>
    <w:p w14:paraId="536CB9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如果你不信，请提出你的顾虑：清除这些顾虑是多么容易的工作啊！</w:t>
      </w:r>
    </w:p>
    <w:p w14:paraId="0D51D3F2">
      <w:pPr>
        <w:pStyle w:val="3"/>
        <w:spacing w:line="243" w:lineRule="auto"/>
        <w:rPr>
          <w:rFonts w:hint="eastAsia" w:ascii="微软雅黑" w:hAnsi="微软雅黑" w:eastAsia="微软雅黑" w:cs="微软雅黑"/>
          <w:sz w:val="30"/>
          <w:szCs w:val="30"/>
        </w:rPr>
      </w:pPr>
    </w:p>
    <w:p w14:paraId="5727F3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use do you intend to make of them?</w:t>
      </w:r>
    </w:p>
    <w:p w14:paraId="1D0723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而你打算如何应用它们呢？</w:t>
      </w:r>
    </w:p>
    <w:p w14:paraId="625AE5CC">
      <w:pPr>
        <w:pStyle w:val="3"/>
        <w:spacing w:line="243" w:lineRule="auto"/>
        <w:rPr>
          <w:rFonts w:hint="eastAsia" w:ascii="微软雅黑" w:hAnsi="微软雅黑" w:eastAsia="微软雅黑" w:cs="微软雅黑"/>
          <w:sz w:val="30"/>
          <w:szCs w:val="30"/>
        </w:rPr>
      </w:pPr>
    </w:p>
    <w:p w14:paraId="4EC35F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you expect to hear that of me, for if you believed these divine truths, you would use them quickly.</w:t>
      </w:r>
    </w:p>
    <w:p w14:paraId="5AED07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不要说你正等着我来告诉你，因为如果你相信这些神圣的真理，你很快就会应用它们。</w:t>
      </w:r>
    </w:p>
    <w:p w14:paraId="550D95E1">
      <w:pPr>
        <w:pStyle w:val="3"/>
        <w:spacing w:line="243" w:lineRule="auto"/>
        <w:rPr>
          <w:rFonts w:hint="eastAsia" w:ascii="微软雅黑" w:hAnsi="微软雅黑" w:eastAsia="微软雅黑" w:cs="微软雅黑"/>
          <w:sz w:val="30"/>
          <w:szCs w:val="30"/>
        </w:rPr>
      </w:pPr>
    </w:p>
    <w:p w14:paraId="3A6625D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tell you what use you do make of them, ere I tell you what you ought to make.</w:t>
      </w:r>
    </w:p>
    <w:p w14:paraId="73F7B7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但在我告诉你应该如何应用之前，我先告诉你你现在是如何应用它们的。</w:t>
      </w:r>
    </w:p>
    <w:p w14:paraId="1A8516A9">
      <w:pPr>
        <w:pStyle w:val="3"/>
        <w:spacing w:line="243" w:lineRule="auto"/>
        <w:rPr>
          <w:rFonts w:hint="eastAsia" w:ascii="微软雅黑" w:hAnsi="微软雅黑" w:eastAsia="微软雅黑" w:cs="微软雅黑"/>
          <w:sz w:val="30"/>
          <w:szCs w:val="30"/>
        </w:rPr>
      </w:pPr>
    </w:p>
    <w:p w14:paraId="36C263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use of all," may one say, "for further informing of my understanding about these things;"</w:t>
      </w:r>
    </w:p>
    <w:p w14:paraId="41CA72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有人可能会说：“我应用这一切，是为了进一步增进我对这些事的理解”；</w:t>
      </w:r>
    </w:p>
    <w:p w14:paraId="6FD166A2">
      <w:pPr>
        <w:pStyle w:val="3"/>
        <w:spacing w:line="243" w:lineRule="auto"/>
        <w:rPr>
          <w:rFonts w:hint="eastAsia" w:ascii="微软雅黑" w:hAnsi="微软雅黑" w:eastAsia="微软雅黑" w:cs="微软雅黑"/>
          <w:sz w:val="30"/>
          <w:szCs w:val="30"/>
        </w:rPr>
      </w:pPr>
    </w:p>
    <w:p w14:paraId="32C1B0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people learn still to know more and more, and mind to practice nothing.</w:t>
      </w:r>
    </w:p>
    <w:p w14:paraId="6D2254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于是人们不断学得越来越多，却不想去实践任何东西。</w:t>
      </w:r>
    </w:p>
    <w:p w14:paraId="14C5673A">
      <w:pPr>
        <w:pStyle w:val="3"/>
        <w:spacing w:line="243" w:lineRule="auto"/>
        <w:rPr>
          <w:rFonts w:hint="eastAsia" w:ascii="微软雅黑" w:hAnsi="微软雅黑" w:eastAsia="微软雅黑" w:cs="微软雅黑"/>
          <w:sz w:val="30"/>
          <w:szCs w:val="30"/>
        </w:rPr>
      </w:pPr>
    </w:p>
    <w:p w14:paraId="12D360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make use of these things for rendering them more censorious and suspicious of others.</w:t>
      </w:r>
    </w:p>
    <w:p w14:paraId="1F2C22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有些人会应用这些事来使自己变得对他人的指责更多、怀疑更深。</w:t>
      </w:r>
    </w:p>
    <w:p w14:paraId="42AE31DE">
      <w:pPr>
        <w:pStyle w:val="3"/>
        <w:spacing w:line="243" w:lineRule="auto"/>
        <w:rPr>
          <w:rFonts w:hint="eastAsia" w:ascii="微软雅黑" w:hAnsi="微软雅黑" w:eastAsia="微软雅黑" w:cs="微软雅黑"/>
          <w:sz w:val="30"/>
          <w:szCs w:val="30"/>
        </w:rPr>
      </w:pPr>
    </w:p>
    <w:p w14:paraId="46F969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easier to instruct one how to see a mote in another's eye, than a beam in his own; and he is far more inclined to the one than the other.</w:t>
      </w:r>
    </w:p>
    <w:p w14:paraId="0C5E92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指导一个人如何看见别人眼里的刺，比指导祂如何看见自己眼里的梁木要容易得多；而祂对前者的倾向也远胜于后者。</w:t>
      </w:r>
    </w:p>
    <w:p w14:paraId="6B0DD52D">
      <w:pPr>
        <w:pStyle w:val="3"/>
        <w:spacing w:line="243" w:lineRule="auto"/>
        <w:rPr>
          <w:rFonts w:hint="eastAsia" w:ascii="微软雅黑" w:hAnsi="微软雅黑" w:eastAsia="微软雅黑" w:cs="微软雅黑"/>
          <w:sz w:val="30"/>
          <w:szCs w:val="30"/>
        </w:rPr>
      </w:pPr>
    </w:p>
    <w:p w14:paraId="62295B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you should make of all this, is to look upon your own way, and see wherein you find it strait and narrow.</w:t>
      </w:r>
    </w:p>
    <w:p w14:paraId="36255C0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你对这一切应有的应用，是审视你自己的道路，看你在何处发现它是狭小且窄的。</w:t>
      </w:r>
    </w:p>
    <w:p w14:paraId="12ECA165">
      <w:pPr>
        <w:pStyle w:val="3"/>
        <w:spacing w:line="243" w:lineRule="auto"/>
        <w:rPr>
          <w:rFonts w:hint="eastAsia" w:ascii="微软雅黑" w:hAnsi="微软雅黑" w:eastAsia="微软雅黑" w:cs="微软雅黑"/>
          <w:sz w:val="30"/>
          <w:szCs w:val="30"/>
        </w:rPr>
      </w:pPr>
    </w:p>
    <w:p w14:paraId="09E492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Lord's sake, try yourselves in this!</w:t>
      </w:r>
    </w:p>
    <w:p w14:paraId="22596E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哦，为了主的缘故，在这一点上考查你们自己吧！</w:t>
      </w:r>
    </w:p>
    <w:p w14:paraId="2BED682D">
      <w:pPr>
        <w:pStyle w:val="3"/>
        <w:spacing w:line="243" w:lineRule="auto"/>
        <w:rPr>
          <w:rFonts w:hint="eastAsia" w:ascii="微软雅黑" w:hAnsi="微软雅黑" w:eastAsia="微软雅黑" w:cs="微软雅黑"/>
          <w:sz w:val="30"/>
          <w:szCs w:val="30"/>
        </w:rPr>
      </w:pPr>
    </w:p>
    <w:p w14:paraId="4CB763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past hope, even though all be amiss.</w:t>
      </w:r>
    </w:p>
    <w:p w14:paraId="208FC5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即便一切都不对劲，也并非没有希望。</w:t>
      </w:r>
    </w:p>
    <w:p w14:paraId="2ECC7EFB">
      <w:pPr>
        <w:pStyle w:val="3"/>
        <w:spacing w:line="243" w:lineRule="auto"/>
        <w:rPr>
          <w:rFonts w:hint="eastAsia" w:ascii="微软雅黑" w:hAnsi="微软雅黑" w:eastAsia="微软雅黑" w:cs="微软雅黑"/>
          <w:sz w:val="30"/>
          <w:szCs w:val="30"/>
        </w:rPr>
      </w:pPr>
    </w:p>
    <w:p w14:paraId="0A7450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walk in a way so broad as to give room to any allowed sin, or willingly neglected duty?</w:t>
      </w:r>
    </w:p>
    <w:p w14:paraId="554107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你是否走在一条如此宽广的道路上，以至于能容得下任何被许可的罪、或是被自愿忽略的本分？</w:t>
      </w:r>
    </w:p>
    <w:p w14:paraId="719361D0">
      <w:pPr>
        <w:pStyle w:val="3"/>
        <w:spacing w:line="243" w:lineRule="auto"/>
        <w:rPr>
          <w:rFonts w:hint="eastAsia" w:ascii="微软雅黑" w:hAnsi="微软雅黑" w:eastAsia="微软雅黑" w:cs="微软雅黑"/>
          <w:sz w:val="30"/>
          <w:szCs w:val="30"/>
        </w:rPr>
      </w:pPr>
    </w:p>
    <w:p w14:paraId="4DFB9C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not in Christ's strait way.</w:t>
      </w:r>
    </w:p>
    <w:p w14:paraId="707B48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那么你就不在基督那条窄路上。</w:t>
      </w:r>
    </w:p>
    <w:p w14:paraId="25E26B96">
      <w:pPr>
        <w:pStyle w:val="3"/>
        <w:spacing w:line="243" w:lineRule="auto"/>
        <w:rPr>
          <w:rFonts w:hint="eastAsia" w:ascii="微软雅黑" w:hAnsi="微软雅黑" w:eastAsia="微软雅黑" w:cs="微软雅黑"/>
          <w:sz w:val="30"/>
          <w:szCs w:val="30"/>
        </w:rPr>
      </w:pPr>
    </w:p>
    <w:p w14:paraId="4A9EC0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so strait that you perceive you can make no progress therein with such a load?</w:t>
      </w:r>
    </w:p>
    <w:p w14:paraId="13DE14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还是说它是如此之窄，以至于你察觉到带着这样的重负便无法前行？</w:t>
      </w:r>
    </w:p>
    <w:p w14:paraId="707EB6A1">
      <w:pPr>
        <w:pStyle w:val="3"/>
        <w:spacing w:line="243" w:lineRule="auto"/>
        <w:rPr>
          <w:rFonts w:hint="eastAsia" w:ascii="微软雅黑" w:hAnsi="微软雅黑" w:eastAsia="微软雅黑" w:cs="微软雅黑"/>
          <w:sz w:val="30"/>
          <w:szCs w:val="30"/>
        </w:rPr>
      </w:pPr>
    </w:p>
    <w:p w14:paraId="26860DC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it good.</w:t>
      </w:r>
    </w:p>
    <w:p w14:paraId="002CEC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那么这就是好的。</w:t>
      </w:r>
    </w:p>
    <w:p w14:paraId="2131CED1">
      <w:pPr>
        <w:pStyle w:val="3"/>
        <w:spacing w:line="243" w:lineRule="auto"/>
        <w:rPr>
          <w:rFonts w:hint="eastAsia" w:ascii="微软雅黑" w:hAnsi="微软雅黑" w:eastAsia="微软雅黑" w:cs="微软雅黑"/>
          <w:sz w:val="30"/>
          <w:szCs w:val="30"/>
        </w:rPr>
      </w:pPr>
    </w:p>
    <w:p w14:paraId="017ADA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you into that way?</w:t>
      </w:r>
    </w:p>
    <w:p w14:paraId="10FDCA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你是如何进入那条路的？</w:t>
      </w:r>
    </w:p>
    <w:p w14:paraId="6CEDE913">
      <w:pPr>
        <w:pStyle w:val="3"/>
        <w:spacing w:line="243" w:lineRule="auto"/>
        <w:rPr>
          <w:rFonts w:hint="eastAsia" w:ascii="微软雅黑" w:hAnsi="微软雅黑" w:eastAsia="微软雅黑" w:cs="微软雅黑"/>
          <w:sz w:val="30"/>
          <w:szCs w:val="30"/>
        </w:rPr>
      </w:pPr>
    </w:p>
    <w:p w14:paraId="4AC6BC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by Jesus Christ?</w:t>
      </w:r>
    </w:p>
    <w:p w14:paraId="481FC1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是通过耶稣基督吗？</w:t>
      </w:r>
    </w:p>
    <w:p w14:paraId="3786DE43">
      <w:pPr>
        <w:pStyle w:val="3"/>
        <w:spacing w:line="243" w:lineRule="auto"/>
        <w:rPr>
          <w:rFonts w:hint="eastAsia" w:ascii="微软雅黑" w:hAnsi="微软雅黑" w:eastAsia="微软雅黑" w:cs="微软雅黑"/>
          <w:sz w:val="30"/>
          <w:szCs w:val="30"/>
        </w:rPr>
      </w:pPr>
    </w:p>
    <w:p w14:paraId="69955D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in him that you yet walk?</w:t>
      </w:r>
    </w:p>
    <w:p w14:paraId="6A1088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你现在依然是行在祂里面吗？</w:t>
      </w:r>
    </w:p>
    <w:p w14:paraId="56149721">
      <w:pPr>
        <w:pStyle w:val="3"/>
        <w:spacing w:line="243" w:lineRule="auto"/>
        <w:rPr>
          <w:rFonts w:hint="eastAsia" w:ascii="微软雅黑" w:hAnsi="微软雅黑" w:eastAsia="微软雅黑" w:cs="微软雅黑"/>
          <w:sz w:val="30"/>
          <w:szCs w:val="30"/>
        </w:rPr>
      </w:pPr>
    </w:p>
    <w:p w14:paraId="5117C7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you dreaming that there is no farther use of Christ in helping you to heaven, but in dying for you?</w:t>
      </w:r>
    </w:p>
    <w:p w14:paraId="7BB241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还是你正梦想着，基督在帮助你进天堂的事上除了为你死之外，就再没有别的用处了？</w:t>
      </w:r>
    </w:p>
    <w:p w14:paraId="319069EA">
      <w:pPr>
        <w:pStyle w:val="3"/>
        <w:spacing w:line="243" w:lineRule="auto"/>
        <w:rPr>
          <w:rFonts w:hint="eastAsia" w:ascii="微软雅黑" w:hAnsi="微软雅黑" w:eastAsia="微软雅黑" w:cs="微软雅黑"/>
          <w:sz w:val="30"/>
          <w:szCs w:val="30"/>
        </w:rPr>
      </w:pPr>
    </w:p>
    <w:p w14:paraId="505791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sad mistake!</w:t>
      </w:r>
    </w:p>
    <w:p w14:paraId="4F6FC7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哦，忧伤的错误！</w:t>
      </w:r>
    </w:p>
    <w:p w14:paraId="773CD0E0">
      <w:pPr>
        <w:pStyle w:val="3"/>
        <w:spacing w:line="243" w:lineRule="auto"/>
        <w:rPr>
          <w:rFonts w:hint="eastAsia" w:ascii="微软雅黑" w:hAnsi="微软雅黑" w:eastAsia="微软雅黑" w:cs="微软雅黑"/>
          <w:sz w:val="30"/>
          <w:szCs w:val="30"/>
        </w:rPr>
      </w:pPr>
    </w:p>
    <w:p w14:paraId="4E3C9B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not dwell in you by his Spirit, - lead, and guide, and protect you?</w:t>
      </w:r>
    </w:p>
    <w:p w14:paraId="152ED4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难道祂不必须通过祂的灵住在你里面，——引导、指引并保护你吗？</w:t>
      </w:r>
    </w:p>
    <w:p w14:paraId="7407B49E">
      <w:pPr>
        <w:pStyle w:val="3"/>
        <w:spacing w:line="243" w:lineRule="auto"/>
        <w:rPr>
          <w:rFonts w:hint="eastAsia" w:ascii="微软雅黑" w:hAnsi="微软雅黑" w:eastAsia="微软雅黑" w:cs="微软雅黑"/>
          <w:sz w:val="30"/>
          <w:szCs w:val="30"/>
        </w:rPr>
      </w:pPr>
    </w:p>
    <w:p w14:paraId="3117C0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way so broad, that you can escape your enemies?</w:t>
      </w:r>
    </w:p>
    <w:p w14:paraId="67AF99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你的路是如此宽广，以至于你能避开你的敌人吗？</w:t>
      </w:r>
    </w:p>
    <w:p w14:paraId="5306E226">
      <w:pPr>
        <w:pStyle w:val="3"/>
        <w:spacing w:line="243" w:lineRule="auto"/>
        <w:rPr>
          <w:rFonts w:hint="eastAsia" w:ascii="微软雅黑" w:hAnsi="微软雅黑" w:eastAsia="微软雅黑" w:cs="微软雅黑"/>
          <w:sz w:val="30"/>
          <w:szCs w:val="30"/>
        </w:rPr>
      </w:pPr>
    </w:p>
    <w:p w14:paraId="7B3666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so narrow, that you must go through them?</w:t>
      </w:r>
    </w:p>
    <w:p w14:paraId="791289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还是如此狭窄，以至于你必须从他们中间穿过去？</w:t>
      </w:r>
    </w:p>
    <w:p w14:paraId="37CEF5E4">
      <w:pPr>
        <w:pStyle w:val="3"/>
        <w:spacing w:line="243" w:lineRule="auto"/>
        <w:rPr>
          <w:rFonts w:hint="eastAsia" w:ascii="微软雅黑" w:hAnsi="微软雅黑" w:eastAsia="微软雅黑" w:cs="微软雅黑"/>
          <w:sz w:val="30"/>
          <w:szCs w:val="30"/>
        </w:rPr>
      </w:pPr>
    </w:p>
    <w:p w14:paraId="0F6A12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the multitude walking with you, or are you much alone?</w:t>
      </w:r>
    </w:p>
    <w:p w14:paraId="7FFD4D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是有大众与你同行，还是你大多数时候孤身一人？</w:t>
      </w:r>
    </w:p>
    <w:p w14:paraId="085E2B46">
      <w:pPr>
        <w:pStyle w:val="3"/>
        <w:spacing w:line="243" w:lineRule="auto"/>
        <w:rPr>
          <w:rFonts w:hint="eastAsia" w:ascii="微软雅黑" w:hAnsi="微软雅黑" w:eastAsia="微软雅黑" w:cs="微软雅黑"/>
          <w:sz w:val="30"/>
          <w:szCs w:val="30"/>
        </w:rPr>
      </w:pPr>
    </w:p>
    <w:p w14:paraId="358009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whole parishes travelling to heaven is not the king's highway.</w:t>
      </w:r>
    </w:p>
    <w:p w14:paraId="0F6618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整个教区的居民一起去天堂的道路，绝不是君王的公路。</w:t>
      </w:r>
    </w:p>
    <w:p w14:paraId="373C9019">
      <w:pPr>
        <w:pStyle w:val="3"/>
        <w:spacing w:line="243" w:lineRule="auto"/>
        <w:rPr>
          <w:rFonts w:hint="eastAsia" w:ascii="微软雅黑" w:hAnsi="微软雅黑" w:eastAsia="微软雅黑" w:cs="微软雅黑"/>
          <w:sz w:val="30"/>
          <w:szCs w:val="30"/>
        </w:rPr>
      </w:pPr>
    </w:p>
    <w:p w14:paraId="258AE4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though he have company, yet in a manner he is alone: he hath as much work as if there were none but himself.</w:t>
      </w:r>
    </w:p>
    <w:p w14:paraId="6727CE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一位信徒即便有同伴，但在某种意义上祂是孤独的：祂的工作之多，仿佛除了祂自己之外再无他人。</w:t>
      </w:r>
    </w:p>
    <w:p w14:paraId="6D740F2E">
      <w:pPr>
        <w:pStyle w:val="3"/>
        <w:spacing w:line="243" w:lineRule="auto"/>
        <w:rPr>
          <w:rFonts w:hint="eastAsia" w:ascii="微软雅黑" w:hAnsi="微软雅黑" w:eastAsia="微软雅黑" w:cs="微软雅黑"/>
          <w:sz w:val="30"/>
          <w:szCs w:val="30"/>
        </w:rPr>
      </w:pPr>
    </w:p>
    <w:p w14:paraId="02A618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reflecting on and examining of your way, if you find you are in the strait way that leads to life, then, I exhort you, be cheerful: go on in the strength of the Lord.</w:t>
      </w:r>
    </w:p>
    <w:p w14:paraId="5EF071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在反思并考查了你的道路之后，如果你发现自己正处于那条引向生命的窄路上，那么我劝诫你：要振作起来：靠着主的力量前行。</w:t>
      </w:r>
    </w:p>
    <w:p w14:paraId="7CA7FFB1">
      <w:pPr>
        <w:pStyle w:val="3"/>
        <w:spacing w:line="243" w:lineRule="auto"/>
        <w:rPr>
          <w:rFonts w:hint="eastAsia" w:ascii="微软雅黑" w:hAnsi="微软雅黑" w:eastAsia="微软雅黑" w:cs="微软雅黑"/>
          <w:sz w:val="30"/>
          <w:szCs w:val="30"/>
        </w:rPr>
      </w:pPr>
    </w:p>
    <w:p w14:paraId="48F50C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way hath a good end, and you shall shortly feel it: your helper is strong.</w:t>
      </w:r>
    </w:p>
    <w:p w14:paraId="042C04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你的道路有美好的终点，你很快就会感受到它：你的帮助者是强有力的。</w:t>
      </w:r>
    </w:p>
    <w:p w14:paraId="5D4C6C71">
      <w:pPr>
        <w:pStyle w:val="3"/>
        <w:spacing w:line="243" w:lineRule="auto"/>
        <w:rPr>
          <w:rFonts w:hint="eastAsia" w:ascii="微软雅黑" w:hAnsi="微软雅黑" w:eastAsia="微软雅黑" w:cs="微软雅黑"/>
          <w:sz w:val="30"/>
          <w:szCs w:val="30"/>
        </w:rPr>
      </w:pPr>
    </w:p>
    <w:p w14:paraId="2B58F3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painful and diligent; strive on, wrestle, press through all!</w:t>
      </w:r>
    </w:p>
    <w:p w14:paraId="1D5269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要刻苦且勤勉；继续奋斗、摔跤、冲破一切阻碍！</w:t>
      </w:r>
    </w:p>
    <w:p w14:paraId="02DBB4C6">
      <w:pPr>
        <w:pStyle w:val="3"/>
        <w:spacing w:line="243" w:lineRule="auto"/>
        <w:rPr>
          <w:rFonts w:hint="eastAsia" w:ascii="微软雅黑" w:hAnsi="微软雅黑" w:eastAsia="微软雅黑" w:cs="微软雅黑"/>
          <w:sz w:val="30"/>
          <w:szCs w:val="30"/>
        </w:rPr>
      </w:pPr>
    </w:p>
    <w:p w14:paraId="3EA5FE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not of well-doing; mind your work heartily; your reward is sure.</w:t>
      </w:r>
    </w:p>
    <w:p w14:paraId="6072C2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行善不可丧志；全心全意留心你的工作；你的奖赏是肯定的。</w:t>
      </w:r>
    </w:p>
    <w:p w14:paraId="01A1E1AA">
      <w:pPr>
        <w:pStyle w:val="3"/>
        <w:spacing w:line="243" w:lineRule="auto"/>
        <w:rPr>
          <w:rFonts w:hint="eastAsia" w:ascii="微软雅黑" w:hAnsi="微软雅黑" w:eastAsia="微软雅黑" w:cs="微软雅黑"/>
          <w:sz w:val="30"/>
          <w:szCs w:val="30"/>
        </w:rPr>
      </w:pPr>
    </w:p>
    <w:p w14:paraId="52691D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forth your faith and patience, and use them nobly, for great shall be your victory in the latter end of the day.</w:t>
      </w:r>
    </w:p>
    <w:p w14:paraId="7C8367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拿出你的信心与忍耐，并高尚地运用它们，因为在日暮终了之时，你的胜利必是伟大的。</w:t>
      </w:r>
    </w:p>
    <w:p w14:paraId="60331C79">
      <w:pPr>
        <w:pStyle w:val="3"/>
        <w:spacing w:line="243" w:lineRule="auto"/>
        <w:rPr>
          <w:rFonts w:hint="eastAsia" w:ascii="微软雅黑" w:hAnsi="微软雅黑" w:eastAsia="微软雅黑" w:cs="微软雅黑"/>
          <w:sz w:val="30"/>
          <w:szCs w:val="30"/>
        </w:rPr>
      </w:pPr>
    </w:p>
    <w:p w14:paraId="6B5B30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 whose consciences may convince you that as yet you have not walked in this way, and know within yourselves that you have a pretty easy work in godliness, know of a truth and certainty that this way will bring you to destruction, for God threatens it!</w:t>
      </w:r>
    </w:p>
    <w:p w14:paraId="0E1AFD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至于你们这些良心可能判定自己至今尚未走上这条路、且深知自己在敬虔上做得相当轻松的人，要真确且肯定地知道，这条路必将带你走向灭亡，因为上帝正以此威胁！</w:t>
      </w:r>
    </w:p>
    <w:p w14:paraId="230AED0D">
      <w:pPr>
        <w:pStyle w:val="3"/>
        <w:spacing w:line="243" w:lineRule="auto"/>
        <w:rPr>
          <w:rFonts w:hint="eastAsia" w:ascii="微软雅黑" w:hAnsi="微软雅黑" w:eastAsia="微软雅黑" w:cs="微软雅黑"/>
          <w:sz w:val="30"/>
          <w:szCs w:val="30"/>
        </w:rPr>
      </w:pPr>
    </w:p>
    <w:p w14:paraId="5C3570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is it, for God inflicts it and lays it on!</w:t>
      </w:r>
    </w:p>
    <w:p w14:paraId="0475E7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这是何等可怕，因为上帝会施行并将此降在你身上！</w:t>
      </w:r>
    </w:p>
    <w:p w14:paraId="2E381A7D">
      <w:pPr>
        <w:pStyle w:val="3"/>
        <w:spacing w:line="243" w:lineRule="auto"/>
        <w:rPr>
          <w:rFonts w:hint="eastAsia" w:ascii="微软雅黑" w:hAnsi="微软雅黑" w:eastAsia="微软雅黑" w:cs="微软雅黑"/>
          <w:sz w:val="30"/>
          <w:szCs w:val="30"/>
        </w:rPr>
      </w:pPr>
    </w:p>
    <w:p w14:paraId="26CFFA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 while on this.</w:t>
      </w:r>
    </w:p>
    <w:p w14:paraId="5668AC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对此默想片刻吧。</w:t>
      </w:r>
    </w:p>
    <w:p w14:paraId="0CB502A7">
      <w:pPr>
        <w:pStyle w:val="3"/>
        <w:spacing w:line="243" w:lineRule="auto"/>
        <w:rPr>
          <w:rFonts w:hint="eastAsia" w:ascii="微软雅黑" w:hAnsi="微软雅黑" w:eastAsia="微软雅黑" w:cs="微软雅黑"/>
          <w:sz w:val="30"/>
          <w:szCs w:val="30"/>
        </w:rPr>
      </w:pPr>
    </w:p>
    <w:p w14:paraId="1A35B4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Most High alter his word that hath gone out of his mouth in righteousness, for ease to your sinful flesh?</w:t>
      </w:r>
    </w:p>
    <w:p w14:paraId="386D8E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至高者难道会为了让你那有罪的肉体安逸，就改变祂口中凭着公义发出的话语吗？</w:t>
      </w:r>
    </w:p>
    <w:p w14:paraId="7FB035C4">
      <w:pPr>
        <w:pStyle w:val="3"/>
        <w:spacing w:line="243" w:lineRule="auto"/>
        <w:rPr>
          <w:rFonts w:hint="eastAsia" w:ascii="微软雅黑" w:hAnsi="微软雅黑" w:eastAsia="微软雅黑" w:cs="微软雅黑"/>
          <w:sz w:val="30"/>
          <w:szCs w:val="30"/>
        </w:rPr>
      </w:pPr>
    </w:p>
    <w:p w14:paraId="55A8E4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hath he said that the lazy shall be crowned, or that a fighter against God, and a friend of sin and Satan, shall be rewarded with eternal life?</w:t>
      </w:r>
    </w:p>
    <w:p w14:paraId="6F0C45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祂在何处说过懒惰的人必得冠冕，或者一个反对上帝、却与罪恶和撒旦为友的人，必被奖赏以永生？</w:t>
      </w:r>
    </w:p>
    <w:p w14:paraId="22C8CBD4">
      <w:pPr>
        <w:pStyle w:val="3"/>
        <w:spacing w:line="243" w:lineRule="auto"/>
        <w:rPr>
          <w:rFonts w:hint="eastAsia" w:ascii="微软雅黑" w:hAnsi="微软雅黑" w:eastAsia="微软雅黑" w:cs="微软雅黑"/>
          <w:sz w:val="30"/>
          <w:szCs w:val="30"/>
        </w:rPr>
      </w:pPr>
    </w:p>
    <w:p w14:paraId="53ECE6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leave it betimes - even now: make a good choice.</w:t>
      </w:r>
    </w:p>
    <w:p w14:paraId="09504F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那么，请及早离开它——就在此刻：做一个好的选择。</w:t>
      </w:r>
    </w:p>
    <w:p w14:paraId="0B3A09F7">
      <w:pPr>
        <w:pStyle w:val="3"/>
        <w:spacing w:line="243" w:lineRule="auto"/>
        <w:rPr>
          <w:rFonts w:hint="eastAsia" w:ascii="微软雅黑" w:hAnsi="微软雅黑" w:eastAsia="微软雅黑" w:cs="微软雅黑"/>
          <w:sz w:val="30"/>
          <w:szCs w:val="30"/>
        </w:rPr>
      </w:pPr>
    </w:p>
    <w:p w14:paraId="6D4039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and the ends are set before you.</w:t>
      </w:r>
    </w:p>
    <w:p w14:paraId="5895AF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道路与终点都已摆在你们面前。</w:t>
      </w:r>
    </w:p>
    <w:p w14:paraId="41B658C6">
      <w:pPr>
        <w:pStyle w:val="3"/>
        <w:spacing w:line="243" w:lineRule="auto"/>
        <w:rPr>
          <w:rFonts w:hint="eastAsia" w:ascii="微软雅黑" w:hAnsi="微软雅黑" w:eastAsia="微软雅黑" w:cs="微软雅黑"/>
          <w:sz w:val="30"/>
          <w:szCs w:val="30"/>
        </w:rPr>
      </w:pPr>
    </w:p>
    <w:p w14:paraId="2E39D9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frail and uncertain your life is; how uncertain the gospel's continuance with you is, and any power attending it; how the way will be to you the straiter, the longer that you delay entering in thereat.</w:t>
      </w:r>
    </w:p>
    <w:p w14:paraId="3EBFF0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请考虑你的生命是多么脆弱且不确定；福音在你们中间存续、以及伴随福音的任何权能是多么不确定；你越是延迟进入其间，这条路对你来说就会变得越发狭窄。</w:t>
      </w:r>
    </w:p>
    <w:p w14:paraId="26D38500">
      <w:pPr>
        <w:pStyle w:val="3"/>
        <w:spacing w:line="243" w:lineRule="auto"/>
        <w:rPr>
          <w:rFonts w:hint="eastAsia" w:ascii="微软雅黑" w:hAnsi="微软雅黑" w:eastAsia="微软雅黑" w:cs="微软雅黑"/>
          <w:sz w:val="30"/>
          <w:szCs w:val="30"/>
        </w:rPr>
      </w:pPr>
    </w:p>
    <w:p w14:paraId="563B98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have a mind to be saved, hearken to these admonitions.</w:t>
      </w:r>
    </w:p>
    <w:p w14:paraId="24FB21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如果你想要得救，请听从这些告诫。</w:t>
      </w:r>
    </w:p>
    <w:p w14:paraId="308D9BD9">
      <w:pPr>
        <w:pStyle w:val="3"/>
        <w:spacing w:line="243" w:lineRule="auto"/>
        <w:rPr>
          <w:rFonts w:hint="eastAsia" w:ascii="微软雅黑" w:hAnsi="微软雅黑" w:eastAsia="微软雅黑" w:cs="微软雅黑"/>
          <w:sz w:val="30"/>
          <w:szCs w:val="30"/>
        </w:rPr>
      </w:pPr>
    </w:p>
    <w:p w14:paraId="10AD401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away your foolish opinions about those ways, and fill your understanding with the certain truth of God in this matter.</w:t>
      </w:r>
    </w:p>
    <w:p w14:paraId="3F663E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抛弃关于那些道路的愚蠢见解，并在这一问题上让你的悟性充满上帝那确定的真理。</w:t>
      </w:r>
    </w:p>
    <w:p w14:paraId="1154BC4B">
      <w:pPr>
        <w:pStyle w:val="3"/>
        <w:spacing w:line="243" w:lineRule="auto"/>
        <w:rPr>
          <w:rFonts w:hint="eastAsia" w:ascii="微软雅黑" w:hAnsi="微软雅黑" w:eastAsia="微软雅黑" w:cs="微软雅黑"/>
          <w:sz w:val="30"/>
          <w:szCs w:val="30"/>
        </w:rPr>
      </w:pPr>
    </w:p>
    <w:p w14:paraId="665E7D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your lazy practices, and take pains about your souls.</w:t>
      </w:r>
    </w:p>
    <w:p w14:paraId="64B8EE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放下你那懒惰的行径，为你的灵魂下一番苦功。</w:t>
      </w:r>
    </w:p>
    <w:p w14:paraId="14047FC1">
      <w:pPr>
        <w:pStyle w:val="3"/>
        <w:spacing w:line="243" w:lineRule="auto"/>
        <w:rPr>
          <w:rFonts w:hint="eastAsia" w:ascii="微软雅黑" w:hAnsi="微软雅黑" w:eastAsia="微软雅黑" w:cs="微软雅黑"/>
          <w:sz w:val="30"/>
          <w:szCs w:val="30"/>
        </w:rPr>
      </w:pPr>
    </w:p>
    <w:p w14:paraId="12F947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 at the strait gate, and walk on in the narrow way that leads unto life.</w:t>
      </w:r>
    </w:p>
    <w:p w14:paraId="4F4301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进窄门，并在引向生命的窄路上前行。</w:t>
      </w:r>
    </w:p>
    <w:p w14:paraId="63F45BF8">
      <w:pPr>
        <w:pStyle w:val="3"/>
        <w:spacing w:line="243" w:lineRule="auto"/>
        <w:rPr>
          <w:rFonts w:hint="eastAsia" w:ascii="微软雅黑" w:hAnsi="微软雅黑" w:eastAsia="微软雅黑" w:cs="微软雅黑"/>
          <w:sz w:val="30"/>
          <w:szCs w:val="30"/>
        </w:rPr>
      </w:pPr>
    </w:p>
    <w:p w14:paraId="6216CC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these be your practices: Enter in Jesus Christ, and have him dwelling in your hearts by faith, and abide in him, and walk in him.</w:t>
      </w:r>
    </w:p>
    <w:p w14:paraId="7A8673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让这些成为你的实践：进入耶稣基督，让祂因着信心住在你们心里，并常在祂里面，行在祂里面。</w:t>
      </w:r>
    </w:p>
    <w:p w14:paraId="31D84B1F">
      <w:pPr>
        <w:pStyle w:val="3"/>
        <w:spacing w:line="243" w:lineRule="auto"/>
        <w:rPr>
          <w:rFonts w:hint="eastAsia" w:ascii="微软雅黑" w:hAnsi="微软雅黑" w:eastAsia="微软雅黑" w:cs="微软雅黑"/>
          <w:sz w:val="30"/>
          <w:szCs w:val="30"/>
        </w:rPr>
      </w:pPr>
    </w:p>
    <w:p w14:paraId="4E14E4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every sin, especially your besetting sin.</w:t>
      </w:r>
    </w:p>
    <w:p w14:paraId="64B2B5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放下各样的罪，特别是那容易缠累你的罪。</w:t>
      </w:r>
    </w:p>
    <w:p w14:paraId="68422382">
      <w:pPr>
        <w:pStyle w:val="3"/>
        <w:spacing w:line="243" w:lineRule="auto"/>
        <w:rPr>
          <w:rFonts w:hint="eastAsia" w:ascii="微软雅黑" w:hAnsi="微软雅黑" w:eastAsia="微软雅黑" w:cs="微软雅黑"/>
          <w:sz w:val="30"/>
          <w:szCs w:val="30"/>
        </w:rPr>
      </w:pPr>
    </w:p>
    <w:p w14:paraId="7E0A13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every duty, and every thing that is in duty, - the inward spiritual part thereof.</w:t>
      </w:r>
    </w:p>
    <w:p w14:paraId="6E482F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承担起每一项本分，以及本分中的每一件事——即其中内在属灵的部分。</w:t>
      </w:r>
    </w:p>
    <w:p w14:paraId="796F71B1">
      <w:pPr>
        <w:pStyle w:val="3"/>
        <w:spacing w:line="243" w:lineRule="auto"/>
        <w:rPr>
          <w:rFonts w:hint="eastAsia" w:ascii="微软雅黑" w:hAnsi="微软雅黑" w:eastAsia="微软雅黑" w:cs="微软雅黑"/>
          <w:sz w:val="30"/>
          <w:szCs w:val="30"/>
        </w:rPr>
      </w:pPr>
    </w:p>
    <w:p w14:paraId="49EF14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will find the way sweeter than you think for, and an abundant entrance shall be ministered unto you into the kingdom of God.</w:t>
      </w:r>
    </w:p>
    <w:p w14:paraId="22D18E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如此，你将发现这条路比你想象的更甜美，并且必有丰盛的入口供给你们，使你们进入上帝的国度。</w:t>
      </w:r>
    </w:p>
    <w:p w14:paraId="4F5E6037">
      <w:pPr>
        <w:pStyle w:val="3"/>
        <w:spacing w:line="243" w:lineRule="auto"/>
        <w:rPr>
          <w:rFonts w:hint="eastAsia" w:ascii="微软雅黑" w:hAnsi="微软雅黑" w:eastAsia="微软雅黑" w:cs="微软雅黑"/>
          <w:sz w:val="30"/>
          <w:szCs w:val="30"/>
        </w:rPr>
      </w:pPr>
    </w:p>
    <w:p w14:paraId="1431EA83">
      <w:pPr>
        <w:pStyle w:val="2"/>
        <w:bidi w:val="0"/>
        <w:jc w:val="center"/>
        <w:rPr>
          <w:rFonts w:hint="eastAsia"/>
        </w:rPr>
      </w:pPr>
      <w:r>
        <w:rPr>
          <w:rFonts w:hint="eastAsia"/>
        </w:rPr>
        <w:t>Sermon on Ephesians 3:8</w:t>
      </w:r>
    </w:p>
    <w:p w14:paraId="29E7ED41">
      <w:pPr>
        <w:pStyle w:val="2"/>
        <w:bidi w:val="0"/>
        <w:jc w:val="center"/>
        <w:rPr>
          <w:rFonts w:hint="eastAsia"/>
        </w:rPr>
      </w:pPr>
      <w:r>
        <w:rPr>
          <w:rFonts w:hint="eastAsia"/>
        </w:rPr>
        <w:t>关于以赛亚书 3:8 的讲道</w:t>
      </w:r>
    </w:p>
    <w:p w14:paraId="7492030D">
      <w:pPr>
        <w:pStyle w:val="3"/>
        <w:spacing w:line="243" w:lineRule="auto"/>
        <w:rPr>
          <w:rFonts w:hint="eastAsia" w:ascii="微软雅黑" w:hAnsi="微软雅黑" w:eastAsia="微软雅黑" w:cs="微软雅黑"/>
          <w:sz w:val="30"/>
          <w:szCs w:val="30"/>
        </w:rPr>
      </w:pPr>
    </w:p>
    <w:p w14:paraId="7FE27A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me, who am less than the least of all saints, is this grace given, that I should preach among the Gentiles the unsearchable riches of Christ." - EPHES. III. 8.</w:t>
      </w:r>
    </w:p>
    <w:p w14:paraId="78C1EB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“我本来比众圣徒中最小的还小，然而祂还赐我这恩典，叫我把基督那测不透的丰富传给番邦人。”——以弗所书 3:8。</w:t>
      </w:r>
    </w:p>
    <w:p w14:paraId="27C8A657">
      <w:pPr>
        <w:pStyle w:val="3"/>
        <w:spacing w:line="243" w:lineRule="auto"/>
        <w:rPr>
          <w:rFonts w:hint="eastAsia" w:ascii="微软雅黑" w:hAnsi="微软雅黑" w:eastAsia="微软雅黑" w:cs="微软雅黑"/>
          <w:sz w:val="30"/>
          <w:szCs w:val="30"/>
        </w:rPr>
      </w:pPr>
    </w:p>
    <w:p w14:paraId="06F818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blessed apostle repeateth the same thing he spoke in the preceding verse, of his call, and being constituted a minister of the mysteries of the gospel, and that of free grace;</w:t>
      </w:r>
    </w:p>
    <w:p w14:paraId="23D32D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在这些话语中，这位蒙福的使徒重复了祂在前一节所说的话，即祂的呼召、祂被设立为福音奥秘的执事，以及这完全是出于白白的恩典；</w:t>
      </w:r>
    </w:p>
    <w:p w14:paraId="60CE3EF4">
      <w:pPr>
        <w:pStyle w:val="3"/>
        <w:spacing w:line="243" w:lineRule="auto"/>
        <w:rPr>
          <w:rFonts w:hint="eastAsia" w:ascii="微软雅黑" w:hAnsi="微软雅黑" w:eastAsia="微软雅黑" w:cs="微软雅黑"/>
          <w:sz w:val="30"/>
          <w:szCs w:val="30"/>
        </w:rPr>
      </w:pPr>
    </w:p>
    <w:p w14:paraId="711311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addition of a very humble designation he giveth to himself, - "less than the least of all saints;"</w:t>
      </w:r>
    </w:p>
    <w:p w14:paraId="34FF07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并加上了一个祂给予自己的非常谦卑的称呼——“比众圣徒中最小的还小”；</w:t>
      </w:r>
    </w:p>
    <w:p w14:paraId="64F252A9">
      <w:pPr>
        <w:pStyle w:val="3"/>
        <w:spacing w:line="243" w:lineRule="auto"/>
        <w:rPr>
          <w:rFonts w:hint="eastAsia" w:ascii="微软雅黑" w:hAnsi="微软雅黑" w:eastAsia="微软雅黑" w:cs="微软雅黑"/>
          <w:sz w:val="30"/>
          <w:szCs w:val="30"/>
        </w:rPr>
      </w:pPr>
    </w:p>
    <w:p w14:paraId="037853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very high and deep expression of the great subject of his preaching, - the unsearchable riches of Christ.</w:t>
      </w:r>
    </w:p>
    <w:p w14:paraId="7498BA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以及一个对他传道之重大主题的非常崇高且深奥的表达——基督那测不透的丰富。</w:t>
      </w:r>
    </w:p>
    <w:p w14:paraId="4020F2D6">
      <w:pPr>
        <w:pStyle w:val="3"/>
        <w:spacing w:line="243" w:lineRule="auto"/>
        <w:rPr>
          <w:rFonts w:hint="eastAsia" w:ascii="微软雅黑" w:hAnsi="微软雅黑" w:eastAsia="微软雅黑" w:cs="微软雅黑"/>
          <w:sz w:val="30"/>
          <w:szCs w:val="30"/>
        </w:rPr>
      </w:pPr>
    </w:p>
    <w:p w14:paraId="63C9A9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word of the text only we intend to insist on, as being most pertinent for us.</w:t>
      </w:r>
    </w:p>
    <w:p w14:paraId="41F792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我们打算仅重点讨论本文最后这个词，因为这对我们最为贴切。</w:t>
      </w:r>
    </w:p>
    <w:p w14:paraId="4794D397">
      <w:pPr>
        <w:pStyle w:val="3"/>
        <w:spacing w:line="243" w:lineRule="auto"/>
        <w:rPr>
          <w:rFonts w:hint="eastAsia" w:ascii="微软雅黑" w:hAnsi="微软雅黑" w:eastAsia="微软雅黑" w:cs="微软雅黑"/>
          <w:sz w:val="30"/>
          <w:szCs w:val="30"/>
        </w:rPr>
      </w:pPr>
    </w:p>
    <w:p w14:paraId="10203C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we come to observe any thing, we would first a little clear the words.</w:t>
      </w:r>
    </w:p>
    <w:p w14:paraId="08D569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在我们进行任何观察之前，我们首先要稍微澄清一下这些词语。</w:t>
      </w:r>
    </w:p>
    <w:p w14:paraId="315F5C9B">
      <w:pPr>
        <w:pStyle w:val="3"/>
        <w:spacing w:line="243" w:lineRule="auto"/>
        <w:rPr>
          <w:rFonts w:hint="eastAsia" w:ascii="微软雅黑" w:hAnsi="微软雅黑" w:eastAsia="微软雅黑" w:cs="微软雅黑"/>
          <w:sz w:val="30"/>
          <w:szCs w:val="30"/>
        </w:rPr>
      </w:pPr>
    </w:p>
    <w:p w14:paraId="1B2256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By "riches of Christ," ye are not to understand that riches which consists in outward and worldly valuable things, though indeed Christ be the most sovereign owner of all the gold of the earth;</w:t>
      </w:r>
    </w:p>
    <w:p w14:paraId="759286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而且，1. 对于“基督的丰富”，你们不应理解为是由外在且世俗的贵重物品所构成的财富，尽管基督确实是全地所有黄金最至高的所有者；</w:t>
      </w:r>
    </w:p>
    <w:p w14:paraId="4F20984C">
      <w:pPr>
        <w:pStyle w:val="3"/>
        <w:spacing w:line="243" w:lineRule="auto"/>
        <w:rPr>
          <w:rFonts w:hint="eastAsia" w:ascii="微软雅黑" w:hAnsi="微软雅黑" w:eastAsia="微软雅黑" w:cs="微软雅黑"/>
          <w:sz w:val="30"/>
          <w:szCs w:val="30"/>
        </w:rPr>
      </w:pPr>
    </w:p>
    <w:p w14:paraId="2FF6F10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mainly to understand that treasure and storehouse which is in Him, of all divine perfections of grace and glory, of which more another time.</w:t>
      </w:r>
    </w:p>
    <w:p w14:paraId="3F4EF8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但我们主要应将其理解为在祂里面的、关于恩典与荣耀的所有神圣完美属性的宝库与仓库，对此我们改日再详谈。</w:t>
      </w:r>
    </w:p>
    <w:p w14:paraId="066B2FCD">
      <w:pPr>
        <w:pStyle w:val="3"/>
        <w:spacing w:line="243" w:lineRule="auto"/>
        <w:rPr>
          <w:rFonts w:hint="eastAsia" w:ascii="微软雅黑" w:hAnsi="微软雅黑" w:eastAsia="微软雅黑" w:cs="微软雅黑"/>
          <w:sz w:val="30"/>
          <w:szCs w:val="30"/>
        </w:rPr>
      </w:pPr>
    </w:p>
    <w:p w14:paraId="68CE20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phrase that denotes the plenty of the riches, their excellency, and their suitableness to answer all necessities.</w:t>
      </w:r>
    </w:p>
    <w:p w14:paraId="2A5545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这是一个表示丰富之充盈、卓越以及适合回应所有需要的短语。</w:t>
      </w:r>
    </w:p>
    <w:p w14:paraId="53E8EC29">
      <w:pPr>
        <w:pStyle w:val="3"/>
        <w:spacing w:line="243" w:lineRule="auto"/>
        <w:rPr>
          <w:rFonts w:hint="eastAsia" w:ascii="微软雅黑" w:hAnsi="微软雅黑" w:eastAsia="微软雅黑" w:cs="微软雅黑"/>
          <w:sz w:val="30"/>
          <w:szCs w:val="30"/>
        </w:rPr>
      </w:pPr>
    </w:p>
    <w:p w14:paraId="122396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"unsearchable," - not that it is unlawful to search into them, in as far as they are revealed;</w:t>
      </w:r>
    </w:p>
    <w:p w14:paraId="65E62871">
      <w:pPr>
        <w:pStyle w:val="3"/>
        <w:spacing w:line="243" w:lineRule="auto"/>
        <w:rPr>
          <w:rFonts w:hint="eastAsia" w:ascii="微软雅黑" w:hAnsi="微软雅黑" w:eastAsia="微软雅黑" w:cs="微软雅黑"/>
          <w:sz w:val="30"/>
          <w:szCs w:val="30"/>
        </w:rPr>
      </w:pPr>
    </w:p>
    <w:p w14:paraId="71188B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它们被说是“测不透的（unsearchable）”，——这并不是说在它们已被启示出来的范围内，去探寻它们是非法的；</w:t>
      </w:r>
    </w:p>
    <w:p w14:paraId="50EA1C6E">
      <w:pPr>
        <w:pStyle w:val="3"/>
        <w:spacing w:line="243" w:lineRule="auto"/>
        <w:rPr>
          <w:rFonts w:hint="eastAsia" w:ascii="微软雅黑" w:hAnsi="微软雅黑" w:eastAsia="微软雅黑" w:cs="微软雅黑"/>
          <w:sz w:val="30"/>
          <w:szCs w:val="30"/>
        </w:rPr>
      </w:pPr>
    </w:p>
    <w:p w14:paraId="54CEB5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by such searching, by the Lord's grace and Spirit, a man may not attain unto some sight and knowledge of them.</w:t>
      </w:r>
    </w:p>
    <w:p w14:paraId="0C36D8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或者说通过这样的探寻，借着主的恩典与灵，人不能获得对它们的一些看见与认识。</w:t>
      </w:r>
    </w:p>
    <w:p w14:paraId="45506C5D">
      <w:pPr>
        <w:pStyle w:val="3"/>
        <w:spacing w:line="243" w:lineRule="auto"/>
        <w:rPr>
          <w:rFonts w:hint="eastAsia" w:ascii="微软雅黑" w:hAnsi="微软雅黑" w:eastAsia="微软雅黑" w:cs="微软雅黑"/>
          <w:sz w:val="30"/>
          <w:szCs w:val="30"/>
        </w:rPr>
      </w:pPr>
    </w:p>
    <w:p w14:paraId="52CAFC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apostle doth in this chapter, verse 4, and in 2d Corinthians xi. 6, avow his knowledge in the mystery of Christ;</w:t>
      </w:r>
    </w:p>
    <w:p w14:paraId="4A363B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不，这位使徒在本章第4节以及哥林多后书 11:6 中，公开承认了祂在基督奥秘上的知识；</w:t>
      </w:r>
    </w:p>
    <w:p w14:paraId="3B4561B6">
      <w:pPr>
        <w:pStyle w:val="3"/>
        <w:spacing w:line="243" w:lineRule="auto"/>
        <w:rPr>
          <w:rFonts w:hint="eastAsia" w:ascii="微软雅黑" w:hAnsi="微软雅黑" w:eastAsia="微软雅黑" w:cs="微软雅黑"/>
          <w:sz w:val="30"/>
          <w:szCs w:val="30"/>
        </w:rPr>
      </w:pPr>
    </w:p>
    <w:p w14:paraId="562675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that they are so many and great that no finite understanding can search them out unto perfection; as it is said of God, (Job. xi. 7, 8).</w:t>
      </w:r>
    </w:p>
    <w:p w14:paraId="271F12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而仅仅是指它们是如此之多、如此之大，以至于没有任何有限的悟性（understanding）能够将其探寻到完美的境地；正如论及上帝时所说的那样（约伯记 11:7, 8）。</w:t>
      </w:r>
    </w:p>
    <w:p w14:paraId="558715B5">
      <w:pPr>
        <w:pStyle w:val="3"/>
        <w:spacing w:line="243" w:lineRule="auto"/>
        <w:rPr>
          <w:rFonts w:hint="eastAsia" w:ascii="微软雅黑" w:hAnsi="微软雅黑" w:eastAsia="微软雅黑" w:cs="微软雅黑"/>
          <w:sz w:val="30"/>
          <w:szCs w:val="30"/>
        </w:rPr>
      </w:pPr>
    </w:p>
    <w:p w14:paraId="27404B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by the way, we have an argument for the divinity of Jesus Christ.</w:t>
      </w:r>
    </w:p>
    <w:p w14:paraId="64A59D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在此，顺便提一下，我们拥有了一个关于耶稣基督神性的论据。</w:t>
      </w:r>
    </w:p>
    <w:p w14:paraId="7F9876CE">
      <w:pPr>
        <w:pStyle w:val="3"/>
        <w:spacing w:line="243" w:lineRule="auto"/>
        <w:rPr>
          <w:rFonts w:hint="eastAsia" w:ascii="微软雅黑" w:hAnsi="微软雅黑" w:eastAsia="微软雅黑" w:cs="微软雅黑"/>
          <w:sz w:val="30"/>
          <w:szCs w:val="30"/>
        </w:rPr>
      </w:pPr>
    </w:p>
    <w:p w14:paraId="538E33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unsearchable riches of Christ, he must be something more than a creature.</w:t>
      </w:r>
    </w:p>
    <w:p w14:paraId="45AE40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如果基督拥有测不透的丰富，祂必然不仅仅是一个受造物。</w:t>
      </w:r>
    </w:p>
    <w:p w14:paraId="24C3C81E">
      <w:pPr>
        <w:pStyle w:val="3"/>
        <w:spacing w:line="243" w:lineRule="auto"/>
        <w:rPr>
          <w:rFonts w:hint="eastAsia" w:ascii="微软雅黑" w:hAnsi="微软雅黑" w:eastAsia="微软雅黑" w:cs="微软雅黑"/>
          <w:sz w:val="30"/>
          <w:szCs w:val="30"/>
        </w:rPr>
      </w:pPr>
    </w:p>
    <w:p w14:paraId="7BC83A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Christ are unsearchable; or his excellency, and the treasures of it in Jesus Christ, are unsearchable.</w:t>
      </w:r>
    </w:p>
    <w:p w14:paraId="748B24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基督的丰富是测不透的；或者说祂的卓越，以及耶稣基督里卓越的宝藏，是测不透的。</w:t>
      </w:r>
    </w:p>
    <w:p w14:paraId="67F594CF">
      <w:pPr>
        <w:pStyle w:val="3"/>
        <w:spacing w:line="243" w:lineRule="auto"/>
        <w:rPr>
          <w:rFonts w:hint="eastAsia" w:ascii="微软雅黑" w:hAnsi="微软雅黑" w:eastAsia="微软雅黑" w:cs="微软雅黑"/>
          <w:sz w:val="30"/>
          <w:szCs w:val="30"/>
        </w:rPr>
      </w:pPr>
    </w:p>
    <w:p w14:paraId="748390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and clearing of this precious truth, and making way for the manifold usefulness of it, we would take notice of these two things: 1. What the riches and excellencies of Christ are.</w:t>
      </w:r>
    </w:p>
    <w:p w14:paraId="3F3266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为了阐明并澄清这一宝贵的真理，并为其多方面的应用铺平道路，我们要注意到这两件事：1. 基督的丰富与卓越是什么。</w:t>
      </w:r>
    </w:p>
    <w:p w14:paraId="74A94182">
      <w:pPr>
        <w:pStyle w:val="3"/>
        <w:spacing w:line="243" w:lineRule="auto"/>
        <w:rPr>
          <w:rFonts w:hint="eastAsia" w:ascii="微软雅黑" w:hAnsi="微软雅黑" w:eastAsia="微软雅黑" w:cs="微软雅黑"/>
          <w:sz w:val="30"/>
          <w:szCs w:val="30"/>
        </w:rPr>
      </w:pPr>
    </w:p>
    <w:p w14:paraId="079328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are unsearchable: what sort of searching into them is commanded, and what forbidden.</w:t>
      </w:r>
    </w:p>
    <w:p w14:paraId="6118B379">
      <w:pPr>
        <w:pStyle w:val="3"/>
        <w:spacing w:line="243" w:lineRule="auto"/>
        <w:rPr>
          <w:rFonts w:hint="eastAsia" w:ascii="微软雅黑" w:hAnsi="微软雅黑" w:eastAsia="微软雅黑" w:cs="微软雅黑"/>
          <w:sz w:val="30"/>
          <w:szCs w:val="30"/>
        </w:rPr>
      </w:pPr>
    </w:p>
    <w:p w14:paraId="5B14CEC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它们如何是测不透的：被命令的探寻是哪种，被禁止的又是哪种。</w:t>
      </w:r>
    </w:p>
    <w:p w14:paraId="42B458A7">
      <w:pPr>
        <w:pStyle w:val="3"/>
        <w:spacing w:line="243" w:lineRule="auto"/>
        <w:rPr>
          <w:rFonts w:hint="eastAsia" w:ascii="微软雅黑" w:hAnsi="微软雅黑" w:eastAsia="微软雅黑" w:cs="微软雅黑"/>
          <w:sz w:val="30"/>
          <w:szCs w:val="30"/>
        </w:rPr>
      </w:pPr>
    </w:p>
    <w:p w14:paraId="529933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 the riches and excellencies of Christ.</w:t>
      </w:r>
    </w:p>
    <w:p w14:paraId="1C140C3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关于第一点——基督的丰富与卓越。</w:t>
      </w:r>
    </w:p>
    <w:p w14:paraId="63689DC0">
      <w:pPr>
        <w:pStyle w:val="3"/>
        <w:spacing w:line="243" w:lineRule="auto"/>
        <w:rPr>
          <w:rFonts w:hint="eastAsia" w:ascii="微软雅黑" w:hAnsi="微软雅黑" w:eastAsia="微软雅黑" w:cs="微软雅黑"/>
          <w:sz w:val="30"/>
          <w:szCs w:val="30"/>
        </w:rPr>
      </w:pPr>
    </w:p>
    <w:p w14:paraId="4B97F4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vastest subjects of all the truths of God, or rather, it containeth the whole truths of the gospel;</w:t>
      </w:r>
    </w:p>
    <w:p w14:paraId="316EAE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这是上帝所有真理中最宏大的主题之一，或者更确切地说，它包含了福音的全部真理；</w:t>
      </w:r>
    </w:p>
    <w:p w14:paraId="7CF5BB74">
      <w:pPr>
        <w:pStyle w:val="3"/>
        <w:spacing w:line="243" w:lineRule="auto"/>
        <w:rPr>
          <w:rFonts w:hint="eastAsia" w:ascii="微软雅黑" w:hAnsi="微软雅黑" w:eastAsia="微软雅黑" w:cs="微软雅黑"/>
          <w:sz w:val="30"/>
          <w:szCs w:val="30"/>
        </w:rPr>
      </w:pPr>
    </w:p>
    <w:p w14:paraId="4867BA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that is revealed in the word, of God and man, may be reduced to this.</w:t>
      </w:r>
    </w:p>
    <w:p w14:paraId="56B031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是的，圣言中所有关于上帝与人的启示，都可以归纳到这一点上。</w:t>
      </w:r>
    </w:p>
    <w:p w14:paraId="5C71AD1A">
      <w:pPr>
        <w:pStyle w:val="3"/>
        <w:spacing w:line="243" w:lineRule="auto"/>
        <w:rPr>
          <w:rFonts w:hint="eastAsia" w:ascii="微软雅黑" w:hAnsi="微软雅黑" w:eastAsia="微软雅黑" w:cs="微软雅黑"/>
          <w:sz w:val="30"/>
          <w:szCs w:val="30"/>
        </w:rPr>
      </w:pPr>
    </w:p>
    <w:p w14:paraId="327055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main subject of the gospel; the main of preaching is here; the main of a Christian's meditation in this life is here.</w:t>
      </w:r>
    </w:p>
    <w:p w14:paraId="4EA686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它是福音的主要课题；传道的主要内容在此；基督徒在今生默想（meditation）的主要内容亦在此。</w:t>
      </w:r>
    </w:p>
    <w:p w14:paraId="1F33E03D">
      <w:pPr>
        <w:pStyle w:val="3"/>
        <w:spacing w:line="243" w:lineRule="auto"/>
        <w:rPr>
          <w:rFonts w:hint="eastAsia" w:ascii="微软雅黑" w:hAnsi="微软雅黑" w:eastAsia="微软雅黑" w:cs="微软雅黑"/>
          <w:sz w:val="30"/>
          <w:szCs w:val="30"/>
        </w:rPr>
      </w:pPr>
    </w:p>
    <w:p w14:paraId="4781EB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very likely that the main exercise of the glorified above is about this.</w:t>
      </w:r>
    </w:p>
    <w:p w14:paraId="64D61A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是的，极有可能天上的得荣耀者，其主要的操练也正在于此。</w:t>
      </w:r>
    </w:p>
    <w:p w14:paraId="0B1A6310">
      <w:pPr>
        <w:pStyle w:val="3"/>
        <w:spacing w:line="243" w:lineRule="auto"/>
        <w:rPr>
          <w:rFonts w:hint="eastAsia" w:ascii="微软雅黑" w:hAnsi="微软雅黑" w:eastAsia="微软雅黑" w:cs="微软雅黑"/>
          <w:sz w:val="30"/>
          <w:szCs w:val="30"/>
        </w:rPr>
      </w:pPr>
    </w:p>
    <w:p w14:paraId="2E2B3D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doubtless, an excellent theme to discourse upon, and there is much need of holy hearts and affections in speaking and hearing of it.</w:t>
      </w:r>
    </w:p>
    <w:p w14:paraId="5CFF17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那么，这无疑是一个极佳的论述主题，在谈论和听受它时，非常需要圣洁的心灵与情感。</w:t>
      </w:r>
    </w:p>
    <w:p w14:paraId="2E77BBE5">
      <w:pPr>
        <w:pStyle w:val="3"/>
        <w:spacing w:line="243" w:lineRule="auto"/>
        <w:rPr>
          <w:rFonts w:hint="eastAsia" w:ascii="微软雅黑" w:hAnsi="微软雅黑" w:eastAsia="微软雅黑" w:cs="微软雅黑"/>
          <w:sz w:val="30"/>
          <w:szCs w:val="30"/>
        </w:rPr>
      </w:pPr>
    </w:p>
    <w:p w14:paraId="0E2CA3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then, no further to speak or think of it than is revealed;</w:t>
      </w:r>
    </w:p>
    <w:p w14:paraId="049145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因此，对于它的谈论或思考，我们不可超出其启示的范围；</w:t>
      </w:r>
    </w:p>
    <w:p w14:paraId="2EA6D966">
      <w:pPr>
        <w:pStyle w:val="3"/>
        <w:spacing w:line="243" w:lineRule="auto"/>
        <w:rPr>
          <w:rFonts w:hint="eastAsia" w:ascii="微软雅黑" w:hAnsi="微软雅黑" w:eastAsia="微软雅黑" w:cs="微软雅黑"/>
          <w:sz w:val="30"/>
          <w:szCs w:val="30"/>
        </w:rPr>
      </w:pPr>
    </w:p>
    <w:p w14:paraId="35139F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more revealed than saint or angel can duly speak or think of.</w:t>
      </w:r>
    </w:p>
    <w:p w14:paraId="72012C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而事实上，被启示出来的部分已经多到连圣徒或天使都无法充分谈论或思考。</w:t>
      </w:r>
    </w:p>
    <w:p w14:paraId="2B64DB8E">
      <w:pPr>
        <w:pStyle w:val="3"/>
        <w:spacing w:line="243" w:lineRule="auto"/>
        <w:rPr>
          <w:rFonts w:hint="eastAsia" w:ascii="微软雅黑" w:hAnsi="微软雅黑" w:eastAsia="微软雅黑" w:cs="微软雅黑"/>
          <w:sz w:val="30"/>
          <w:szCs w:val="30"/>
        </w:rPr>
      </w:pPr>
    </w:p>
    <w:p w14:paraId="61D8DF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all that is revealed, is far from declaring plentifully the matter as it is.</w:t>
      </w:r>
    </w:p>
    <w:p w14:paraId="562A80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然而，即便所有被启示出来的东西，也远未充足地说明该事项的本相。</w:t>
      </w:r>
    </w:p>
    <w:p w14:paraId="68455F5F">
      <w:pPr>
        <w:pStyle w:val="3"/>
        <w:spacing w:line="243" w:lineRule="auto"/>
        <w:rPr>
          <w:rFonts w:hint="eastAsia" w:ascii="微软雅黑" w:hAnsi="微软雅黑" w:eastAsia="微软雅黑" w:cs="微软雅黑"/>
          <w:sz w:val="30"/>
          <w:szCs w:val="30"/>
        </w:rPr>
      </w:pPr>
    </w:p>
    <w:p w14:paraId="79A8D4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then, in the first place, the excellency and riches of His person, God the Son, equal in all divine perfections with the Father, (Heb. i. 3); the brightness of his glory, and the express character or image of his person.</w:t>
      </w:r>
    </w:p>
    <w:p w14:paraId="05D146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那么，首先请考虑祂位格的卓越与丰富：祂是上帝之子，在所有神圣完美属性上与父同等（希伯来书 1:3）；是祂荣耀所发的光辉，是祂本体的真象（express character）。</w:t>
      </w:r>
    </w:p>
    <w:p w14:paraId="57CDCBB9">
      <w:pPr>
        <w:pStyle w:val="3"/>
        <w:spacing w:line="243" w:lineRule="auto"/>
        <w:rPr>
          <w:rFonts w:hint="eastAsia" w:ascii="微软雅黑" w:hAnsi="微软雅黑" w:eastAsia="微软雅黑" w:cs="微软雅黑"/>
          <w:sz w:val="30"/>
          <w:szCs w:val="30"/>
        </w:rPr>
      </w:pPr>
    </w:p>
    <w:p w14:paraId="4F32A0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discourse upon his excellency on this account, were to undertake to speak of all the glorious perfections and attributes of God which are revealed in the word, which is a vast subject and dreadful.</w:t>
      </w:r>
    </w:p>
    <w:p w14:paraId="6A2BA5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基于此点来论述祂的卓越，就等于是承揽了去谈论圣言中所启示的上帝所有荣耀的完美与属性，这是一个宏大且可畏的主题。</w:t>
      </w:r>
    </w:p>
    <w:p w14:paraId="43D12EDD">
      <w:pPr>
        <w:pStyle w:val="3"/>
        <w:spacing w:line="243" w:lineRule="auto"/>
        <w:rPr>
          <w:rFonts w:hint="eastAsia" w:ascii="微软雅黑" w:hAnsi="微软雅黑" w:eastAsia="微软雅黑" w:cs="微软雅黑"/>
          <w:sz w:val="30"/>
          <w:szCs w:val="30"/>
        </w:rPr>
      </w:pPr>
    </w:p>
    <w:p w14:paraId="26359F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he is man also, we are to consider that nature in him.</w:t>
      </w:r>
    </w:p>
    <w:p w14:paraId="49E762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但因为祂也是人，我们要考虑祂里面的人性。</w:t>
      </w:r>
    </w:p>
    <w:p w14:paraId="49756DBF">
      <w:pPr>
        <w:pStyle w:val="3"/>
        <w:spacing w:line="243" w:lineRule="auto"/>
        <w:rPr>
          <w:rFonts w:hint="eastAsia" w:ascii="微软雅黑" w:hAnsi="微软雅黑" w:eastAsia="微软雅黑" w:cs="微软雅黑"/>
          <w:sz w:val="30"/>
          <w:szCs w:val="30"/>
        </w:rPr>
      </w:pPr>
    </w:p>
    <w:p w14:paraId="5B62B2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sinless flesh which he took upon him wants not its own excellencies.</w:t>
      </w:r>
    </w:p>
    <w:p w14:paraId="63E02E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祂所披戴的那个圣洁、无罪的肉身，并非没有其自身的卓越之处。</w:t>
      </w:r>
    </w:p>
    <w:p w14:paraId="2459799B">
      <w:pPr>
        <w:pStyle w:val="3"/>
        <w:spacing w:line="243" w:lineRule="auto"/>
        <w:rPr>
          <w:rFonts w:hint="eastAsia" w:ascii="微软雅黑" w:hAnsi="微软雅黑" w:eastAsia="微软雅黑" w:cs="微软雅黑"/>
          <w:sz w:val="30"/>
          <w:szCs w:val="30"/>
        </w:rPr>
      </w:pPr>
    </w:p>
    <w:p w14:paraId="27CFE4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the soul of Jesus Christ, that singular and rare creature, (for it was made, and doubtless with as transcendent excellencies as a creature was capable of).</w:t>
      </w:r>
    </w:p>
    <w:p w14:paraId="581030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但尤其是耶稣基督的灵魂，那个独特而罕见的造物（因为它是被造的，且无疑具备了一个受造物所能具备的最超然的卓越品质）。</w:t>
      </w:r>
    </w:p>
    <w:p w14:paraId="61CD3E73">
      <w:pPr>
        <w:pStyle w:val="3"/>
        <w:spacing w:line="243" w:lineRule="auto"/>
        <w:rPr>
          <w:rFonts w:hint="eastAsia" w:ascii="微软雅黑" w:hAnsi="微软雅黑" w:eastAsia="微软雅黑" w:cs="微软雅黑"/>
          <w:sz w:val="30"/>
          <w:szCs w:val="30"/>
        </w:rPr>
      </w:pPr>
    </w:p>
    <w:p w14:paraId="79D004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treasures of holiness and purity, of grace and glory, were there, and are there in it!</w:t>
      </w:r>
    </w:p>
    <w:p w14:paraId="547D35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哦，在那里，以及在祂里面，曾有并存有怎样的圣洁、纯正、恩典与荣耀的宝藏啊！</w:t>
      </w:r>
    </w:p>
    <w:p w14:paraId="1A63C758">
      <w:pPr>
        <w:pStyle w:val="3"/>
        <w:spacing w:line="243" w:lineRule="auto"/>
        <w:rPr>
          <w:rFonts w:hint="eastAsia" w:ascii="微软雅黑" w:hAnsi="微软雅黑" w:eastAsia="微软雅黑" w:cs="微软雅黑"/>
          <w:sz w:val="30"/>
          <w:szCs w:val="30"/>
        </w:rPr>
      </w:pPr>
    </w:p>
    <w:p w14:paraId="17E101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riches on this account is evidently useful, since it was requisite that the Mediator should be God-man.</w:t>
      </w:r>
    </w:p>
    <w:p w14:paraId="753263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祂在此基础上的丰富显然是有用的，因为中保（Mediator）必须是神人。</w:t>
      </w:r>
    </w:p>
    <w:p w14:paraId="72845893">
      <w:pPr>
        <w:pStyle w:val="3"/>
        <w:spacing w:line="243" w:lineRule="auto"/>
        <w:rPr>
          <w:rFonts w:hint="eastAsia" w:ascii="微软雅黑" w:hAnsi="微软雅黑" w:eastAsia="微软雅黑" w:cs="微软雅黑"/>
          <w:sz w:val="30"/>
          <w:szCs w:val="30"/>
        </w:rPr>
      </w:pPr>
    </w:p>
    <w:p w14:paraId="113911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a little lower, in the second place consider, that from this personal union of his human nature with his divine person, and his undertaking of the work of redemption in that manner, there was a pouring out of the Spirit without measure upon him, so that he became the fountain of all fullness of grace and glory.</w:t>
      </w:r>
    </w:p>
    <w:p w14:paraId="4D70BD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但在第二个层面，请考虑：由于祂的人性与神圣位格之间的位格性联合，以及祂以这种方式承担救赎工作，圣灵被无限量地倾注在祂身上，使祂成为了所有恩典与荣耀之丰盛的泉源。</w:t>
      </w:r>
    </w:p>
    <w:p w14:paraId="3A5793CD">
      <w:pPr>
        <w:pStyle w:val="3"/>
        <w:spacing w:line="243" w:lineRule="auto"/>
        <w:rPr>
          <w:rFonts w:hint="eastAsia" w:ascii="微软雅黑" w:hAnsi="微软雅黑" w:eastAsia="微软雅黑" w:cs="微软雅黑"/>
          <w:sz w:val="30"/>
          <w:szCs w:val="30"/>
        </w:rPr>
      </w:pPr>
    </w:p>
    <w:p w14:paraId="0359AA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the Godhead dwelt in him from all eternity, personally, in some sense, and that is in his person;</w:t>
      </w:r>
    </w:p>
    <w:p w14:paraId="3594BD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从万古之先，神性（Godhead）的丰盛就住在祂里面，在某种意义上是位格性地住在祂的位格里；</w:t>
      </w:r>
    </w:p>
    <w:p w14:paraId="599B71A0">
      <w:pPr>
        <w:pStyle w:val="3"/>
        <w:spacing w:line="243" w:lineRule="auto"/>
        <w:rPr>
          <w:rFonts w:hint="eastAsia" w:ascii="微软雅黑" w:hAnsi="微软雅黑" w:eastAsia="微软雅黑" w:cs="微软雅黑"/>
          <w:sz w:val="30"/>
          <w:szCs w:val="30"/>
        </w:rPr>
      </w:pPr>
    </w:p>
    <w:p w14:paraId="7AAF03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upon this undertaking, it dwelt in him bodily, (Col. ii. ix, and i. 19).</w:t>
      </w:r>
    </w:p>
    <w:p w14:paraId="542D18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但现在，基于这一承担，神本性一切的丰盛都形形色色地（bodily）居住在祂里面（歌罗西书 2:9，以及 1:19）。</w:t>
      </w:r>
    </w:p>
    <w:p w14:paraId="1A13AC3C">
      <w:pPr>
        <w:pStyle w:val="3"/>
        <w:spacing w:line="243" w:lineRule="auto"/>
        <w:rPr>
          <w:rFonts w:hint="eastAsia" w:ascii="微软雅黑" w:hAnsi="微软雅黑" w:eastAsia="微软雅黑" w:cs="微软雅黑"/>
          <w:sz w:val="30"/>
          <w:szCs w:val="30"/>
        </w:rPr>
      </w:pPr>
    </w:p>
    <w:p w14:paraId="1133BF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pleased the Father, that in him shall all fullness dwell.</w:t>
      </w:r>
    </w:p>
    <w:p w14:paraId="1E630C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父也乐意使一切的丰盛在祂里面居住。</w:t>
      </w:r>
    </w:p>
    <w:p w14:paraId="41B82C0D">
      <w:pPr>
        <w:pStyle w:val="3"/>
        <w:spacing w:line="243" w:lineRule="auto"/>
        <w:rPr>
          <w:rFonts w:hint="eastAsia" w:ascii="微软雅黑" w:hAnsi="微软雅黑" w:eastAsia="微软雅黑" w:cs="微软雅黑"/>
          <w:sz w:val="30"/>
          <w:szCs w:val="30"/>
        </w:rPr>
      </w:pPr>
    </w:p>
    <w:p w14:paraId="012EBC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so qualified we stood in need of, as will be seen in the particulars of the management of this text.</w:t>
      </w:r>
    </w:p>
    <w:p w14:paraId="455251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我们正需要一位具备如此资格的中保，这一点在本文处理的细节中将会被看到。</w:t>
      </w:r>
    </w:p>
    <w:p w14:paraId="3C358664">
      <w:pPr>
        <w:pStyle w:val="3"/>
        <w:spacing w:line="243" w:lineRule="auto"/>
        <w:rPr>
          <w:rFonts w:hint="eastAsia" w:ascii="微软雅黑" w:hAnsi="微软雅黑" w:eastAsia="微软雅黑" w:cs="微软雅黑"/>
          <w:sz w:val="30"/>
          <w:szCs w:val="30"/>
        </w:rPr>
      </w:pPr>
    </w:p>
    <w:p w14:paraId="4A6A07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his riches and excellency in the discharge of the office of Mediator, being thus so sufficiently qualified for it.</w:t>
      </w:r>
    </w:p>
    <w:p w14:paraId="09130B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第三，请考虑祂在履行中保职分时的丰富与卓越，因为祂对此是如此充分地具备资格。</w:t>
      </w:r>
    </w:p>
    <w:p w14:paraId="0497CEEF">
      <w:pPr>
        <w:pStyle w:val="3"/>
        <w:spacing w:line="243" w:lineRule="auto"/>
        <w:rPr>
          <w:rFonts w:hint="eastAsia" w:ascii="微软雅黑" w:hAnsi="微软雅黑" w:eastAsia="微软雅黑" w:cs="微软雅黑"/>
          <w:sz w:val="30"/>
          <w:szCs w:val="30"/>
        </w:rPr>
      </w:pPr>
    </w:p>
    <w:p w14:paraId="5FD78B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taketh in all that he did and suffered; all he did before he came in the fullness of time, and all that he now doth, and shall do to the last day.</w:t>
      </w:r>
    </w:p>
    <w:p w14:paraId="2471B5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这涵盖了祂所行和所受的一切苦；包括祂在日期满足来到之前所行的一切，以及祂现在所行的、并直到末日将要行的一切。</w:t>
      </w:r>
    </w:p>
    <w:p w14:paraId="7A626E78">
      <w:pPr>
        <w:pStyle w:val="3"/>
        <w:spacing w:line="243" w:lineRule="auto"/>
        <w:rPr>
          <w:rFonts w:hint="eastAsia" w:ascii="微软雅黑" w:hAnsi="微软雅黑" w:eastAsia="微软雅黑" w:cs="微软雅黑"/>
          <w:sz w:val="30"/>
          <w:szCs w:val="30"/>
        </w:rPr>
      </w:pPr>
    </w:p>
    <w:p w14:paraId="581ED0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to touch a few particulars, consider,</w:t>
      </w:r>
    </w:p>
    <w:p w14:paraId="4389BAC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但仅触及几个细节，请考虑：</w:t>
      </w:r>
    </w:p>
    <w:p w14:paraId="4D293100">
      <w:pPr>
        <w:pStyle w:val="3"/>
        <w:spacing w:line="243" w:lineRule="auto"/>
        <w:rPr>
          <w:rFonts w:hint="eastAsia" w:ascii="微软雅黑" w:hAnsi="微软雅黑" w:eastAsia="微软雅黑" w:cs="微软雅黑"/>
          <w:sz w:val="30"/>
          <w:szCs w:val="30"/>
        </w:rPr>
      </w:pPr>
    </w:p>
    <w:p w14:paraId="6F399D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freedom of his mercy in taking upon him this office of Mediator.</w:t>
      </w:r>
    </w:p>
    <w:p w14:paraId="667ED406">
      <w:pPr>
        <w:pStyle w:val="3"/>
        <w:spacing w:line="243" w:lineRule="auto"/>
        <w:rPr>
          <w:rFonts w:hint="eastAsia" w:ascii="微软雅黑" w:hAnsi="微软雅黑" w:eastAsia="微软雅黑" w:cs="微软雅黑"/>
          <w:sz w:val="30"/>
          <w:szCs w:val="30"/>
        </w:rPr>
      </w:pPr>
    </w:p>
    <w:p w14:paraId="029732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祂在承担中保职分时怜悯的自由。</w:t>
      </w:r>
    </w:p>
    <w:p w14:paraId="7B7C7175">
      <w:pPr>
        <w:pStyle w:val="3"/>
        <w:spacing w:line="243" w:lineRule="auto"/>
        <w:rPr>
          <w:rFonts w:hint="eastAsia" w:ascii="微软雅黑" w:hAnsi="微软雅黑" w:eastAsia="微软雅黑" w:cs="微软雅黑"/>
          <w:sz w:val="30"/>
          <w:szCs w:val="30"/>
        </w:rPr>
      </w:pPr>
    </w:p>
    <w:p w14:paraId="4EC3D5B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constrained him: he was absolutely free.</w:t>
      </w:r>
    </w:p>
    <w:p w14:paraId="19732D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没有任何事物强迫祂：祂是绝对自由的。</w:t>
      </w:r>
    </w:p>
    <w:p w14:paraId="540DFCA7">
      <w:pPr>
        <w:pStyle w:val="3"/>
        <w:spacing w:line="243" w:lineRule="auto"/>
        <w:rPr>
          <w:rFonts w:hint="eastAsia" w:ascii="微软雅黑" w:hAnsi="微软雅黑" w:eastAsia="微软雅黑" w:cs="微软雅黑"/>
          <w:sz w:val="30"/>
          <w:szCs w:val="30"/>
        </w:rPr>
      </w:pPr>
    </w:p>
    <w:p w14:paraId="620D6D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own love in a manner constrained him, the more lovely and excellent is he.</w:t>
      </w:r>
    </w:p>
    <w:p w14:paraId="4B3735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如果说祂自己的爱在某种程度上强迫了祂，那么祂就显得更加可爱和卓越。</w:t>
      </w:r>
    </w:p>
    <w:p w14:paraId="189931E9">
      <w:pPr>
        <w:pStyle w:val="3"/>
        <w:spacing w:line="243" w:lineRule="auto"/>
        <w:rPr>
          <w:rFonts w:hint="eastAsia" w:ascii="微软雅黑" w:hAnsi="微软雅黑" w:eastAsia="微软雅黑" w:cs="微软雅黑"/>
          <w:sz w:val="30"/>
          <w:szCs w:val="30"/>
        </w:rPr>
      </w:pPr>
    </w:p>
    <w:p w14:paraId="5E866C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happiness wanted he?</w:t>
      </w:r>
    </w:p>
    <w:p w14:paraId="013E2F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祂缺少什么幸福吗？</w:t>
      </w:r>
    </w:p>
    <w:p w14:paraId="543ED045">
      <w:pPr>
        <w:pStyle w:val="3"/>
        <w:spacing w:line="243" w:lineRule="auto"/>
        <w:rPr>
          <w:rFonts w:hint="eastAsia" w:ascii="微软雅黑" w:hAnsi="微软雅黑" w:eastAsia="微软雅黑" w:cs="微软雅黑"/>
          <w:sz w:val="30"/>
          <w:szCs w:val="30"/>
        </w:rPr>
      </w:pPr>
    </w:p>
    <w:p w14:paraId="251E43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added to him?</w:t>
      </w:r>
    </w:p>
    <w:p w14:paraId="2E00DB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有什么能加给祂吗？</w:t>
      </w:r>
    </w:p>
    <w:p w14:paraId="3C26DEFD">
      <w:pPr>
        <w:pStyle w:val="3"/>
        <w:spacing w:line="243" w:lineRule="auto"/>
        <w:rPr>
          <w:rFonts w:hint="eastAsia" w:ascii="微软雅黑" w:hAnsi="微软雅黑" w:eastAsia="微软雅黑" w:cs="微软雅黑"/>
          <w:sz w:val="30"/>
          <w:szCs w:val="30"/>
        </w:rPr>
      </w:pPr>
    </w:p>
    <w:p w14:paraId="12903D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men had perished, he had lost nothing.</w:t>
      </w:r>
    </w:p>
    <w:p w14:paraId="63013B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如果全人类都灭亡了，祂也毫无损失。</w:t>
      </w:r>
    </w:p>
    <w:p w14:paraId="66247DFE">
      <w:pPr>
        <w:pStyle w:val="3"/>
        <w:spacing w:line="243" w:lineRule="auto"/>
        <w:rPr>
          <w:rFonts w:hint="eastAsia" w:ascii="微软雅黑" w:hAnsi="微软雅黑" w:eastAsia="微软雅黑" w:cs="微软雅黑"/>
          <w:sz w:val="30"/>
          <w:szCs w:val="30"/>
        </w:rPr>
      </w:pPr>
    </w:p>
    <w:p w14:paraId="7C82D8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when he hath taken on him the work of saving his own, none of them can perish.</w:t>
      </w:r>
    </w:p>
    <w:p w14:paraId="658A44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但的确，当祂承担起拯救属祂之人的工作时，他们中没有一个会灭亡。</w:t>
      </w:r>
    </w:p>
    <w:p w14:paraId="1AB54DA5">
      <w:pPr>
        <w:pStyle w:val="3"/>
        <w:spacing w:line="243" w:lineRule="auto"/>
        <w:rPr>
          <w:rFonts w:hint="eastAsia" w:ascii="微软雅黑" w:hAnsi="微软雅黑" w:eastAsia="微软雅黑" w:cs="微软雅黑"/>
          <w:sz w:val="30"/>
          <w:szCs w:val="30"/>
        </w:rPr>
      </w:pPr>
    </w:p>
    <w:p w14:paraId="316103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such a desire to have a company of sinful men and women to be with him for ever?</w:t>
      </w:r>
    </w:p>
    <w:p w14:paraId="5D5925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祂竟如此渴望有一群有罪的男女永远与祂同在吗？</w:t>
      </w:r>
    </w:p>
    <w:p w14:paraId="1EC8FC34">
      <w:pPr>
        <w:pStyle w:val="3"/>
        <w:spacing w:line="243" w:lineRule="auto"/>
        <w:rPr>
          <w:rFonts w:hint="eastAsia" w:ascii="微软雅黑" w:hAnsi="微软雅黑" w:eastAsia="微软雅黑" w:cs="微软雅黑"/>
          <w:sz w:val="30"/>
          <w:szCs w:val="30"/>
        </w:rPr>
      </w:pPr>
    </w:p>
    <w:p w14:paraId="529682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sufficiently admire it?</w:t>
      </w:r>
    </w:p>
    <w:p w14:paraId="103818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谁能充分地赞美这一点呢？</w:t>
      </w:r>
    </w:p>
    <w:p w14:paraId="680FD89F">
      <w:pPr>
        <w:pStyle w:val="3"/>
        <w:spacing w:line="243" w:lineRule="auto"/>
        <w:rPr>
          <w:rFonts w:hint="eastAsia" w:ascii="微软雅黑" w:hAnsi="微软雅黑" w:eastAsia="微软雅黑" w:cs="微软雅黑"/>
          <w:sz w:val="30"/>
          <w:szCs w:val="30"/>
        </w:rPr>
      </w:pPr>
    </w:p>
    <w:p w14:paraId="6B7F01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misery calls for this riches of grace and mercy.</w:t>
      </w:r>
    </w:p>
    <w:p w14:paraId="26BEFD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我们的悲惨状况呼唤着这种丰富（riches）的恩典与怜悯。</w:t>
      </w:r>
    </w:p>
    <w:p w14:paraId="3F5D839A">
      <w:pPr>
        <w:pStyle w:val="3"/>
        <w:spacing w:line="243" w:lineRule="auto"/>
        <w:rPr>
          <w:rFonts w:hint="eastAsia" w:ascii="微软雅黑" w:hAnsi="微软雅黑" w:eastAsia="微软雅黑" w:cs="微软雅黑"/>
          <w:sz w:val="30"/>
          <w:szCs w:val="30"/>
        </w:rPr>
      </w:pPr>
    </w:p>
    <w:p w14:paraId="386D5C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excellency of love, not only in taking it on, but when such and such things were called for by the justice of God, from the Surety.</w:t>
      </w:r>
    </w:p>
    <w:p w14:paraId="4D736514">
      <w:pPr>
        <w:pStyle w:val="3"/>
        <w:spacing w:line="243" w:lineRule="auto"/>
        <w:rPr>
          <w:rFonts w:hint="eastAsia" w:ascii="微软雅黑" w:hAnsi="微软雅黑" w:eastAsia="微软雅黑" w:cs="微软雅黑"/>
          <w:sz w:val="30"/>
          <w:szCs w:val="30"/>
        </w:rPr>
      </w:pPr>
    </w:p>
    <w:p w14:paraId="625CA1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请考虑祂爱的卓越，不仅体现在承担职分上，还体现在当上帝的公义向这位保证人（Surety）索取这样或那样的事物时。</w:t>
      </w:r>
    </w:p>
    <w:p w14:paraId="0B909C9F">
      <w:pPr>
        <w:pStyle w:val="3"/>
        <w:spacing w:line="243" w:lineRule="auto"/>
        <w:rPr>
          <w:rFonts w:hint="eastAsia" w:ascii="微软雅黑" w:hAnsi="微软雅黑" w:eastAsia="微软雅黑" w:cs="微软雅黑"/>
          <w:sz w:val="30"/>
          <w:szCs w:val="30"/>
        </w:rPr>
      </w:pPr>
    </w:p>
    <w:p w14:paraId="7E1D73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wonderful.</w:t>
      </w:r>
    </w:p>
    <w:p w14:paraId="5C64DC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这更为奇妙。</w:t>
      </w:r>
    </w:p>
    <w:p w14:paraId="24B106C9">
      <w:pPr>
        <w:pStyle w:val="3"/>
        <w:spacing w:line="243" w:lineRule="auto"/>
        <w:rPr>
          <w:rFonts w:hint="eastAsia" w:ascii="微软雅黑" w:hAnsi="微软雅黑" w:eastAsia="微软雅黑" w:cs="微软雅黑"/>
          <w:sz w:val="30"/>
          <w:szCs w:val="30"/>
        </w:rPr>
      </w:pPr>
    </w:p>
    <w:p w14:paraId="22BE78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redemption of all the elect had cost him but one petition or word to justice, it had been matchless love to have bestowed it.</w:t>
      </w:r>
    </w:p>
    <w:p w14:paraId="5852E6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如果对所有选民的救赎仅需要祂向公义发出一项呈请或一句话语，那么赐予这救赎也已是无与伦比的爱。</w:t>
      </w:r>
    </w:p>
    <w:p w14:paraId="3778FBE9">
      <w:pPr>
        <w:pStyle w:val="3"/>
        <w:spacing w:line="243" w:lineRule="auto"/>
        <w:rPr>
          <w:rFonts w:hint="eastAsia" w:ascii="微软雅黑" w:hAnsi="微软雅黑" w:eastAsia="微软雅黑" w:cs="微软雅黑"/>
          <w:sz w:val="30"/>
          <w:szCs w:val="30"/>
        </w:rPr>
      </w:pPr>
    </w:p>
    <w:p w14:paraId="2492E5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was required that he should be a man, and such a man, - and lead such a life, and die such a death, - to be accused by the law, deserted of his Father and of all creatures, and to have Satan and the world let loose upon him, - oh, what love is here, and how great riches and excellency!</w:t>
      </w:r>
    </w:p>
    <w:p w14:paraId="4DB50E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但当被要求祂必须成为人，且是这样一个人——去过那样的生活，死那样的死——去被律法指控，被祂的父和所有受造物离弃，并任由撒旦和世界向祂张狂——哦，这是怎样的爱，这是何等伟大的丰富与卓越！</w:t>
      </w:r>
    </w:p>
    <w:p w14:paraId="1D94FF88">
      <w:pPr>
        <w:pStyle w:val="3"/>
        <w:spacing w:line="243" w:lineRule="auto"/>
        <w:rPr>
          <w:rFonts w:hint="eastAsia" w:ascii="微软雅黑" w:hAnsi="微软雅黑" w:eastAsia="微软雅黑" w:cs="微软雅黑"/>
          <w:sz w:val="30"/>
          <w:szCs w:val="30"/>
        </w:rPr>
      </w:pPr>
    </w:p>
    <w:p w14:paraId="3FDAA7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refused not to undertake the employment, because of foreseen dangers and difficulties, so when he undertook it he did not faint nor was discouraged because of them.</w:t>
      </w:r>
    </w:p>
    <w:p w14:paraId="456ED8ED">
      <w:pPr>
        <w:pStyle w:val="3"/>
        <w:spacing w:line="243" w:lineRule="auto"/>
        <w:rPr>
          <w:rFonts w:hint="eastAsia" w:ascii="微软雅黑" w:hAnsi="微软雅黑" w:eastAsia="微软雅黑" w:cs="微软雅黑"/>
          <w:sz w:val="30"/>
          <w:szCs w:val="30"/>
        </w:rPr>
      </w:pPr>
    </w:p>
    <w:p w14:paraId="5A2D68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既然祂并未因预见到危险和困难而拒绝接受这项托付，那么当祂承担起这项工作时，祂也就没有因为这些而疲惫或灰心。</w:t>
      </w:r>
    </w:p>
    <w:p w14:paraId="6E7AC554">
      <w:pPr>
        <w:pStyle w:val="3"/>
        <w:spacing w:line="243" w:lineRule="auto"/>
        <w:rPr>
          <w:rFonts w:hint="eastAsia" w:ascii="微软雅黑" w:hAnsi="微软雅黑" w:eastAsia="微软雅黑" w:cs="微软雅黑"/>
          <w:sz w:val="30"/>
          <w:szCs w:val="30"/>
        </w:rPr>
      </w:pPr>
    </w:p>
    <w:p w14:paraId="36AB30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of a mean woman; he was persecuted from his cradle to his grave.</w:t>
      </w:r>
    </w:p>
    <w:p w14:paraId="7990B8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祂由一位卑微的女子所生；从摇篮到坟墓一直遭受迫害。</w:t>
      </w:r>
    </w:p>
    <w:p w14:paraId="6C984E9F">
      <w:pPr>
        <w:pStyle w:val="3"/>
        <w:spacing w:line="243" w:lineRule="auto"/>
        <w:rPr>
          <w:rFonts w:hint="eastAsia" w:ascii="微软雅黑" w:hAnsi="微软雅黑" w:eastAsia="微软雅黑" w:cs="微软雅黑"/>
          <w:sz w:val="30"/>
          <w:szCs w:val="30"/>
        </w:rPr>
      </w:pPr>
    </w:p>
    <w:p w14:paraId="589D85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temptations, all trials from God, and men, and devils, were in his cup.</w:t>
      </w:r>
    </w:p>
    <w:p w14:paraId="46FA01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所有来自上帝、人类和魔鬼的诱惑与试炼，都在祂的杯中。</w:t>
      </w:r>
    </w:p>
    <w:p w14:paraId="38C4A7C8">
      <w:pPr>
        <w:pStyle w:val="3"/>
        <w:spacing w:line="243" w:lineRule="auto"/>
        <w:rPr>
          <w:rFonts w:hint="eastAsia" w:ascii="微软雅黑" w:hAnsi="微软雅黑" w:eastAsia="微软雅黑" w:cs="微软雅黑"/>
          <w:sz w:val="30"/>
          <w:szCs w:val="30"/>
        </w:rPr>
      </w:pPr>
    </w:p>
    <w:p w14:paraId="3CC939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several years' living thus a man of sorrows (it was his name, sorrowful), and acquainted with the saddest griefs (these were his most constant companions), near his death, the entire cup of wrath, and the dregs of it, for the numberless sins of all the elect, was presented unto him;</w:t>
      </w:r>
    </w:p>
    <w:p w14:paraId="409802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作为“常经忧患的人”（忧愁就是祂的名字）生活了几年，并熟悉最悲哀的痛苦（这些是祂最恒久的伴侣）之后，临近死亡时，那装着为所有选民无数罪孽而预备的、盛满愤怒及其残渣的杯，呈现在祂面前；</w:t>
      </w:r>
    </w:p>
    <w:p w14:paraId="3876E9DD">
      <w:pPr>
        <w:pStyle w:val="3"/>
        <w:spacing w:line="243" w:lineRule="auto"/>
        <w:rPr>
          <w:rFonts w:hint="eastAsia" w:ascii="微软雅黑" w:hAnsi="微软雅黑" w:eastAsia="微软雅黑" w:cs="微软雅黑"/>
          <w:sz w:val="30"/>
          <w:szCs w:val="30"/>
        </w:rPr>
      </w:pPr>
    </w:p>
    <w:p w14:paraId="17E6F6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some holy submissive strugglings of sinless human nature at the receiving of such a deluge of wrath, it was drunk up, and the full price paid upon the cross for these souls for whom from all eternity he had bargained with the Father.</w:t>
      </w:r>
    </w:p>
    <w:p w14:paraId="54F5D1D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在那无罪的人性在领受如此洪涛般的愤怒时经历了某些神圣顺服的挣扎之后，它被一饮而尽，并在十字架上为那些祂从万古之先就与父立约（bargained）赎回的灵魂支付了全额代价。</w:t>
      </w:r>
    </w:p>
    <w:p w14:paraId="12912F7E">
      <w:pPr>
        <w:pStyle w:val="3"/>
        <w:spacing w:line="243" w:lineRule="auto"/>
        <w:rPr>
          <w:rFonts w:hint="eastAsia" w:ascii="微软雅黑" w:hAnsi="微软雅黑" w:eastAsia="微软雅黑" w:cs="微软雅黑"/>
          <w:sz w:val="30"/>
          <w:szCs w:val="30"/>
        </w:rPr>
      </w:pPr>
    </w:p>
    <w:p w14:paraId="1D390C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riches and excellency of love are there in this! (Rev. i. 5, 6.)</w:t>
      </w:r>
    </w:p>
    <w:p w14:paraId="5DA8C8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这其中蕴含着怎样的爱之丰富与卓越啊！（启示录 1:5, 6。）</w:t>
      </w:r>
    </w:p>
    <w:p w14:paraId="3E8804C8">
      <w:pPr>
        <w:pStyle w:val="3"/>
        <w:spacing w:line="243" w:lineRule="auto"/>
        <w:rPr>
          <w:rFonts w:hint="eastAsia" w:ascii="微软雅黑" w:hAnsi="微软雅黑" w:eastAsia="微软雅黑" w:cs="微软雅黑"/>
          <w:sz w:val="30"/>
          <w:szCs w:val="30"/>
        </w:rPr>
      </w:pPr>
    </w:p>
    <w:p w14:paraId="1F403C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drank up the wrath which our sins deserved (which was indeed the cause of his death), but because there was a remaining spottedness in our souls, he took his own blood, and washed us in it.</w:t>
      </w:r>
    </w:p>
    <w:p w14:paraId="77FE8C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祂不仅喝下了我们的罪所应得的愤怒（这确实是祂死亡的原因），而且因为我们的灵魂中还残留着污点，祂就用自己的血在其中洗净了我们。</w:t>
      </w:r>
    </w:p>
    <w:p w14:paraId="6C5FEDFE">
      <w:pPr>
        <w:pStyle w:val="3"/>
        <w:spacing w:line="243" w:lineRule="auto"/>
        <w:rPr>
          <w:rFonts w:hint="eastAsia" w:ascii="微软雅黑" w:hAnsi="微软雅黑" w:eastAsia="微软雅黑" w:cs="微软雅黑"/>
          <w:sz w:val="30"/>
          <w:szCs w:val="30"/>
        </w:rPr>
      </w:pPr>
    </w:p>
    <w:p w14:paraId="1654E5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drank that which was as poison to kill him, even the wrath due to our sins, but he took his heart's blood to wash away the stains that those sins had made in our souls.</w:t>
      </w:r>
    </w:p>
    <w:p w14:paraId="1A6035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祂不仅喝下了那足以杀死祂的如毒药般的愤怒（即我们的罪应受的愤怒），还用祂的心血洗去了那些罪在我们的灵魂中留下的污迹。</w:t>
      </w:r>
    </w:p>
    <w:p w14:paraId="799F124B">
      <w:pPr>
        <w:pStyle w:val="3"/>
        <w:spacing w:line="243" w:lineRule="auto"/>
        <w:rPr>
          <w:rFonts w:hint="eastAsia" w:ascii="微软雅黑" w:hAnsi="微软雅黑" w:eastAsia="微软雅黑" w:cs="微软雅黑"/>
          <w:sz w:val="30"/>
          <w:szCs w:val="30"/>
        </w:rPr>
      </w:pPr>
    </w:p>
    <w:p w14:paraId="41E024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sinfulness and pollution call for his richness of mercy.</w:t>
      </w:r>
    </w:p>
    <w:p w14:paraId="40AC96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我们的罪恶与污秽呼唤着祂怜悯的丰富。</w:t>
      </w:r>
    </w:p>
    <w:p w14:paraId="5CA1EE8C">
      <w:pPr>
        <w:pStyle w:val="3"/>
        <w:spacing w:line="243" w:lineRule="auto"/>
        <w:rPr>
          <w:rFonts w:hint="eastAsia" w:ascii="微软雅黑" w:hAnsi="微软雅黑" w:eastAsia="微软雅黑" w:cs="微软雅黑"/>
          <w:sz w:val="30"/>
          <w:szCs w:val="30"/>
        </w:rPr>
      </w:pPr>
    </w:p>
    <w:p w14:paraId="1A9645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love and courage were admirable in going through these things, so his humility, meekness, and compassion come next to be considered.</w:t>
      </w:r>
    </w:p>
    <w:p w14:paraId="1B5A34D3">
      <w:pPr>
        <w:pStyle w:val="3"/>
        <w:spacing w:line="243" w:lineRule="auto"/>
        <w:rPr>
          <w:rFonts w:hint="eastAsia" w:ascii="微软雅黑" w:hAnsi="微软雅黑" w:eastAsia="微软雅黑" w:cs="微软雅黑"/>
          <w:sz w:val="30"/>
          <w:szCs w:val="30"/>
        </w:rPr>
      </w:pPr>
    </w:p>
    <w:p w14:paraId="702FC1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正如祂经历这些事时的爱与勇气令人赞叹，祂的谦卑、温柔与同情接下来也值得考虑。</w:t>
      </w:r>
    </w:p>
    <w:p w14:paraId="72DD8B0F">
      <w:pPr>
        <w:pStyle w:val="3"/>
        <w:spacing w:line="243" w:lineRule="auto"/>
        <w:rPr>
          <w:rFonts w:hint="eastAsia" w:ascii="微软雅黑" w:hAnsi="微软雅黑" w:eastAsia="微软雅黑" w:cs="微软雅黑"/>
          <w:sz w:val="30"/>
          <w:szCs w:val="30"/>
        </w:rPr>
      </w:pPr>
    </w:p>
    <w:p w14:paraId="0F681D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by line of the blood-royal, as the son of David according to the flesh, but especially, as God-man, he was the heir of all things.</w:t>
      </w:r>
    </w:p>
    <w:p w14:paraId="2C66CC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祂不仅按着肉体说具有大卫子孙的皇室血统，更是作为神人，成为了万有的继承人。</w:t>
      </w:r>
    </w:p>
    <w:p w14:paraId="2CDFF616">
      <w:pPr>
        <w:pStyle w:val="3"/>
        <w:spacing w:line="243" w:lineRule="auto"/>
        <w:rPr>
          <w:rFonts w:hint="eastAsia" w:ascii="微软雅黑" w:hAnsi="微软雅黑" w:eastAsia="微软雅黑" w:cs="微软雅黑"/>
          <w:sz w:val="30"/>
          <w:szCs w:val="30"/>
        </w:rPr>
      </w:pPr>
    </w:p>
    <w:p w14:paraId="1459D1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first cradle is a manger, and his entertainment in the world very coarse.</w:t>
      </w:r>
    </w:p>
    <w:p w14:paraId="19237B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然而祂的第一个摇篮竟是马槽，且在世上受到的款待非常粗俗。</w:t>
      </w:r>
    </w:p>
    <w:p w14:paraId="200FA221">
      <w:pPr>
        <w:pStyle w:val="3"/>
        <w:spacing w:line="243" w:lineRule="auto"/>
        <w:rPr>
          <w:rFonts w:hint="eastAsia" w:ascii="微软雅黑" w:hAnsi="微软雅黑" w:eastAsia="微软雅黑" w:cs="微软雅黑"/>
          <w:sz w:val="30"/>
          <w:szCs w:val="30"/>
        </w:rPr>
      </w:pPr>
    </w:p>
    <w:p w14:paraId="7A4902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out to his public ministry, how poor and contemptible was his outward appearance to the world!</w:t>
      </w:r>
    </w:p>
    <w:p w14:paraId="646B02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当祂出来开始公开职事时，祂向世人展现的外在形象是多么贫穷且可鄙！</w:t>
      </w:r>
    </w:p>
    <w:p w14:paraId="3EFC112E">
      <w:pPr>
        <w:pStyle w:val="3"/>
        <w:spacing w:line="243" w:lineRule="auto"/>
        <w:rPr>
          <w:rFonts w:hint="eastAsia" w:ascii="微软雅黑" w:hAnsi="微软雅黑" w:eastAsia="微软雅黑" w:cs="微软雅黑"/>
          <w:sz w:val="30"/>
          <w:szCs w:val="30"/>
        </w:rPr>
      </w:pPr>
    </w:p>
    <w:p w14:paraId="752825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himself that he was below the very foxes and birds, as to the constancy and settledness of his shelter.</w:t>
      </w:r>
    </w:p>
    <w:p w14:paraId="4AFAB5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祂宣告说，就住所的恒常与稳固而言，祂甚至不如狐狸和飞鸟。</w:t>
      </w:r>
    </w:p>
    <w:p w14:paraId="17012018">
      <w:pPr>
        <w:pStyle w:val="3"/>
        <w:spacing w:line="243" w:lineRule="auto"/>
        <w:rPr>
          <w:rFonts w:hint="eastAsia" w:ascii="微软雅黑" w:hAnsi="微软雅黑" w:eastAsia="微软雅黑" w:cs="微软雅黑"/>
          <w:sz w:val="30"/>
          <w:szCs w:val="30"/>
        </w:rPr>
      </w:pPr>
    </w:p>
    <w:p w14:paraId="456600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save the world, and yet every man almost was against him, except a few despised ones.</w:t>
      </w:r>
    </w:p>
    <w:p w14:paraId="5116D5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祂来是为了拯救世界，然而几乎每个人都反对祂，除了少数几个被鄙视的人。</w:t>
      </w:r>
    </w:p>
    <w:p w14:paraId="6A7381A2">
      <w:pPr>
        <w:pStyle w:val="3"/>
        <w:spacing w:line="243" w:lineRule="auto"/>
        <w:rPr>
          <w:rFonts w:hint="eastAsia" w:ascii="微软雅黑" w:hAnsi="微软雅黑" w:eastAsia="微软雅黑" w:cs="微软雅黑"/>
          <w:sz w:val="30"/>
          <w:szCs w:val="30"/>
        </w:rPr>
      </w:pPr>
    </w:p>
    <w:p w14:paraId="536825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not discouraged, though grieved with their ingratitude.</w:t>
      </w:r>
    </w:p>
    <w:p w14:paraId="479519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虽然祂为他们的忘恩负义感到忧愁，但祂并未灰心。</w:t>
      </w:r>
    </w:p>
    <w:p w14:paraId="25BDFA56">
      <w:pPr>
        <w:pStyle w:val="3"/>
        <w:spacing w:line="243" w:lineRule="auto"/>
        <w:rPr>
          <w:rFonts w:hint="eastAsia" w:ascii="微软雅黑" w:hAnsi="微软雅黑" w:eastAsia="微软雅黑" w:cs="微软雅黑"/>
          <w:sz w:val="30"/>
          <w:szCs w:val="30"/>
        </w:rPr>
      </w:pPr>
    </w:p>
    <w:p w14:paraId="760976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ate with sinners, and he laid his holy hand upon the leper's skin.</w:t>
      </w:r>
    </w:p>
    <w:p w14:paraId="4CC643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祂与罪人一同坐席，并将祂圣洁的手按在麻风病人的皮肤上。</w:t>
      </w:r>
    </w:p>
    <w:p w14:paraId="163D2F30">
      <w:pPr>
        <w:pStyle w:val="3"/>
        <w:spacing w:line="243" w:lineRule="auto"/>
        <w:rPr>
          <w:rFonts w:hint="eastAsia" w:ascii="微软雅黑" w:hAnsi="微软雅黑" w:eastAsia="微软雅黑" w:cs="微软雅黑"/>
          <w:sz w:val="30"/>
          <w:szCs w:val="30"/>
        </w:rPr>
      </w:pPr>
    </w:p>
    <w:p w14:paraId="14E0B3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cry, nor lift up nor cause his voice to be heard in the street.</w:t>
      </w:r>
    </w:p>
    <w:p w14:paraId="590DEE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祂不争吵，不喧嚷，街上也听不见祂的声音。</w:t>
      </w:r>
    </w:p>
    <w:p w14:paraId="50B04EC1">
      <w:pPr>
        <w:pStyle w:val="3"/>
        <w:spacing w:line="243" w:lineRule="auto"/>
        <w:rPr>
          <w:rFonts w:hint="eastAsia" w:ascii="微软雅黑" w:hAnsi="微软雅黑" w:eastAsia="微软雅黑" w:cs="微软雅黑"/>
          <w:sz w:val="30"/>
          <w:szCs w:val="30"/>
        </w:rPr>
      </w:pPr>
    </w:p>
    <w:p w14:paraId="262BAF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stubbornness and rebellious carriage called forth this condescension.</w:t>
      </w:r>
    </w:p>
    <w:p w14:paraId="18A108C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我们的顽梗与叛逆行径唤起了这种俯就。</w:t>
      </w:r>
    </w:p>
    <w:p w14:paraId="4346E6D6">
      <w:pPr>
        <w:pStyle w:val="3"/>
        <w:spacing w:line="243" w:lineRule="auto"/>
        <w:rPr>
          <w:rFonts w:hint="eastAsia" w:ascii="微软雅黑" w:hAnsi="微软雅黑" w:eastAsia="微软雅黑" w:cs="微软雅黑"/>
          <w:sz w:val="30"/>
          <w:szCs w:val="30"/>
        </w:rPr>
      </w:pPr>
    </w:p>
    <w:p w14:paraId="4B7582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of wisdom do eminently appear in the matter of redemption.</w:t>
      </w:r>
    </w:p>
    <w:p w14:paraId="57F8A481">
      <w:pPr>
        <w:pStyle w:val="3"/>
        <w:spacing w:line="243" w:lineRule="auto"/>
        <w:rPr>
          <w:rFonts w:hint="eastAsia" w:ascii="微软雅黑" w:hAnsi="微软雅黑" w:eastAsia="微软雅黑" w:cs="微软雅黑"/>
          <w:sz w:val="30"/>
          <w:szCs w:val="30"/>
        </w:rPr>
      </w:pPr>
    </w:p>
    <w:p w14:paraId="05D452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祂智慧的丰富在救赎这件事上表现得尤为突出。</w:t>
      </w:r>
    </w:p>
    <w:p w14:paraId="6689457B">
      <w:pPr>
        <w:pStyle w:val="3"/>
        <w:spacing w:line="243" w:lineRule="auto"/>
        <w:rPr>
          <w:rFonts w:hint="eastAsia" w:ascii="微软雅黑" w:hAnsi="微软雅黑" w:eastAsia="微软雅黑" w:cs="微软雅黑"/>
          <w:sz w:val="30"/>
          <w:szCs w:val="30"/>
        </w:rPr>
      </w:pPr>
    </w:p>
    <w:p w14:paraId="6BF7BD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manifold wisdom of God doth appear here.</w:t>
      </w:r>
    </w:p>
    <w:p w14:paraId="0302EF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上帝百般的智慧在此显明。</w:t>
      </w:r>
    </w:p>
    <w:p w14:paraId="18BA431A">
      <w:pPr>
        <w:pStyle w:val="3"/>
        <w:spacing w:line="243" w:lineRule="auto"/>
        <w:rPr>
          <w:rFonts w:hint="eastAsia" w:ascii="微软雅黑" w:hAnsi="微软雅黑" w:eastAsia="微软雅黑" w:cs="微软雅黑"/>
          <w:sz w:val="30"/>
          <w:szCs w:val="30"/>
        </w:rPr>
      </w:pPr>
    </w:p>
    <w:p w14:paraId="0F7A1F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glorious and deep contrivances; it is the chief of the ways of God we may well say.</w:t>
      </w:r>
    </w:p>
    <w:p w14:paraId="40FB33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这是一项最荣耀、最深奥的筹划；我们完全可以说，这是上帝作为的首位。</w:t>
      </w:r>
    </w:p>
    <w:p w14:paraId="14E9C08C">
      <w:pPr>
        <w:pStyle w:val="3"/>
        <w:spacing w:line="243" w:lineRule="auto"/>
        <w:rPr>
          <w:rFonts w:hint="eastAsia" w:ascii="微软雅黑" w:hAnsi="微软雅黑" w:eastAsia="微软雅黑" w:cs="微软雅黑"/>
          <w:sz w:val="30"/>
          <w:szCs w:val="30"/>
        </w:rPr>
      </w:pPr>
    </w:p>
    <w:p w14:paraId="381015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fully satisfied, mercy notwithstanding eminently shines.</w:t>
      </w:r>
    </w:p>
    <w:p w14:paraId="0A98B1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公义得到了完全的满足，然而怜悯依然显著地闪耀。</w:t>
      </w:r>
    </w:p>
    <w:p w14:paraId="70D41376">
      <w:pPr>
        <w:pStyle w:val="3"/>
        <w:spacing w:line="243" w:lineRule="auto"/>
        <w:rPr>
          <w:rFonts w:hint="eastAsia" w:ascii="微软雅黑" w:hAnsi="微软雅黑" w:eastAsia="微软雅黑" w:cs="微软雅黑"/>
          <w:sz w:val="30"/>
          <w:szCs w:val="30"/>
        </w:rPr>
      </w:pPr>
    </w:p>
    <w:p w14:paraId="25DEBA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saved, and pardoned freely.</w:t>
      </w:r>
    </w:p>
    <w:p w14:paraId="205466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罪人得救了，并被白白地赦免。</w:t>
      </w:r>
    </w:p>
    <w:p w14:paraId="22E132F8">
      <w:pPr>
        <w:pStyle w:val="3"/>
        <w:spacing w:line="243" w:lineRule="auto"/>
        <w:rPr>
          <w:rFonts w:hint="eastAsia" w:ascii="微软雅黑" w:hAnsi="微软雅黑" w:eastAsia="微软雅黑" w:cs="微软雅黑"/>
          <w:sz w:val="30"/>
          <w:szCs w:val="30"/>
        </w:rPr>
      </w:pPr>
    </w:p>
    <w:p w14:paraId="067B2D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it stands in his choosing so fit means for attaining the end; the only fit ones;</w:t>
      </w:r>
    </w:p>
    <w:p w14:paraId="5F17D9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其智慧在于祂选择了如此合适的手段来达成目的；且是唯一的手段；</w:t>
      </w:r>
    </w:p>
    <w:p w14:paraId="102D3370">
      <w:pPr>
        <w:pStyle w:val="3"/>
        <w:spacing w:line="243" w:lineRule="auto"/>
        <w:rPr>
          <w:rFonts w:hint="eastAsia" w:ascii="微软雅黑" w:hAnsi="微软雅黑" w:eastAsia="微软雅黑" w:cs="微软雅黑"/>
          <w:sz w:val="30"/>
          <w:szCs w:val="30"/>
        </w:rPr>
      </w:pPr>
    </w:p>
    <w:p w14:paraId="7740F3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ordering these means wisely, for reaching that end.</w:t>
      </w:r>
    </w:p>
    <w:p w14:paraId="111703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并在智慧地调配这些手段以达成那一目的上。</w:t>
      </w:r>
    </w:p>
    <w:p w14:paraId="670ACD83">
      <w:pPr>
        <w:pStyle w:val="3"/>
        <w:spacing w:line="243" w:lineRule="auto"/>
        <w:rPr>
          <w:rFonts w:hint="eastAsia" w:ascii="微软雅黑" w:hAnsi="微软雅黑" w:eastAsia="微软雅黑" w:cs="微软雅黑"/>
          <w:sz w:val="30"/>
          <w:szCs w:val="30"/>
        </w:rPr>
      </w:pPr>
    </w:p>
    <w:p w14:paraId="27767C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 is to reconcile God and man, and to bring man into the favour and friendship of God.</w:t>
      </w:r>
    </w:p>
    <w:p w14:paraId="325BF5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祂的目的在于使上帝与人修好，并带人进入上帝的眷爱与友谊之中。</w:t>
      </w:r>
    </w:p>
    <w:p w14:paraId="31DF0436">
      <w:pPr>
        <w:pStyle w:val="3"/>
        <w:spacing w:line="243" w:lineRule="auto"/>
        <w:rPr>
          <w:rFonts w:hint="eastAsia" w:ascii="微软雅黑" w:hAnsi="微软雅黑" w:eastAsia="微软雅黑" w:cs="微软雅黑"/>
          <w:sz w:val="30"/>
          <w:szCs w:val="30"/>
        </w:rPr>
      </w:pPr>
    </w:p>
    <w:p w14:paraId="5E5756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stands in the way of bestowing favour upon man; man's sinfulness separates betwixt God and him.</w:t>
      </w:r>
    </w:p>
    <w:p w14:paraId="37510A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上帝的公义阻碍了向人施予眷爱；人的罪恶使上帝与人分离。</w:t>
      </w:r>
    </w:p>
    <w:p w14:paraId="37BF8B33">
      <w:pPr>
        <w:pStyle w:val="3"/>
        <w:spacing w:line="243" w:lineRule="auto"/>
        <w:rPr>
          <w:rFonts w:hint="eastAsia" w:ascii="微软雅黑" w:hAnsi="微软雅黑" w:eastAsia="微软雅黑" w:cs="微软雅黑"/>
          <w:sz w:val="30"/>
          <w:szCs w:val="30"/>
        </w:rPr>
      </w:pPr>
    </w:p>
    <w:p w14:paraId="5A5C77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must be satisfied; and both man's guilt and debt, and the power of sin must be removed, ere the Lord accept of him.</w:t>
      </w:r>
    </w:p>
    <w:p w14:paraId="1B1199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公义必须得到满足；且人的罪疚与债项，以及罪的权势都必须被除去，主才会接纳祂。</w:t>
      </w:r>
    </w:p>
    <w:p w14:paraId="1B8E5B1C">
      <w:pPr>
        <w:pStyle w:val="3"/>
        <w:spacing w:line="243" w:lineRule="auto"/>
        <w:rPr>
          <w:rFonts w:hint="eastAsia" w:ascii="微软雅黑" w:hAnsi="微软雅黑" w:eastAsia="微软雅黑" w:cs="微软雅黑"/>
          <w:sz w:val="30"/>
          <w:szCs w:val="30"/>
        </w:rPr>
      </w:pPr>
    </w:p>
    <w:p w14:paraId="4124B4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Jesus hath first justice to satisfy, which he doth, by laying down his own blood; a most sufficient price.</w:t>
      </w:r>
    </w:p>
    <w:p w14:paraId="376768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蒙福的耶稣首先要满足公义，祂通过流出自己的血做到了这一点；这是一份最充足的代价。</w:t>
      </w:r>
    </w:p>
    <w:p w14:paraId="60432EC3">
      <w:pPr>
        <w:pStyle w:val="3"/>
        <w:spacing w:line="243" w:lineRule="auto"/>
        <w:rPr>
          <w:rFonts w:hint="eastAsia" w:ascii="微软雅黑" w:hAnsi="微软雅黑" w:eastAsia="微软雅黑" w:cs="微软雅黑"/>
          <w:sz w:val="30"/>
          <w:szCs w:val="30"/>
        </w:rPr>
      </w:pPr>
    </w:p>
    <w:p w14:paraId="5B20F5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a price, reconciles God to us, and in its efficacy washes the souls of his people;</w:t>
      </w:r>
    </w:p>
    <w:p w14:paraId="3D5C55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这作为一份代价，使上帝与我们和好，并凭其效能洗净了属祂子民的灵魂；</w:t>
      </w:r>
    </w:p>
    <w:p w14:paraId="68AA5AC9">
      <w:pPr>
        <w:pStyle w:val="3"/>
        <w:spacing w:line="243" w:lineRule="auto"/>
        <w:rPr>
          <w:rFonts w:hint="eastAsia" w:ascii="微软雅黑" w:hAnsi="微软雅黑" w:eastAsia="微软雅黑" w:cs="微软雅黑"/>
          <w:sz w:val="30"/>
          <w:szCs w:val="30"/>
        </w:rPr>
      </w:pPr>
    </w:p>
    <w:p w14:paraId="0C6958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applied by faith, renews them, and works in them love to God.</w:t>
      </w:r>
    </w:p>
    <w:p w14:paraId="205D8C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且当通过信心被应用时，它使他们更新，并在他们里面生发出对上帝的爱。</w:t>
      </w:r>
    </w:p>
    <w:p w14:paraId="530F9CDE">
      <w:pPr>
        <w:pStyle w:val="3"/>
        <w:spacing w:line="243" w:lineRule="auto"/>
        <w:rPr>
          <w:rFonts w:hint="eastAsia" w:ascii="微软雅黑" w:hAnsi="微软雅黑" w:eastAsia="微软雅黑" w:cs="微软雅黑"/>
          <w:sz w:val="30"/>
          <w:szCs w:val="30"/>
        </w:rPr>
      </w:pPr>
    </w:p>
    <w:p w14:paraId="61A824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particularly his wisdom appears, in applying himself unto us, and taking on him these offices and employments, in the discharge whereof, he fully maketh up all we stand in need of.</w:t>
      </w:r>
    </w:p>
    <w:p w14:paraId="75956D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而更具体地，祂的智慧体现在祂亲自应用到我们身上，并承担起这些职分与托付，在履行这些职分时，祂完全补足了我们所有的缺乏。</w:t>
      </w:r>
    </w:p>
    <w:p w14:paraId="46048E75">
      <w:pPr>
        <w:pStyle w:val="3"/>
        <w:spacing w:line="243" w:lineRule="auto"/>
        <w:rPr>
          <w:rFonts w:hint="eastAsia" w:ascii="微软雅黑" w:hAnsi="微软雅黑" w:eastAsia="微软雅黑" w:cs="微软雅黑"/>
          <w:sz w:val="30"/>
          <w:szCs w:val="30"/>
        </w:rPr>
      </w:pPr>
    </w:p>
    <w:p w14:paraId="275A2D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enemies to God in our hearts, he subdues us as a king, and bringeth us into subjection, and removeth our natural rebellion.</w:t>
      </w:r>
    </w:p>
    <w:p w14:paraId="655528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因为我们心中与上帝为敌，祂便作为君王征服我们，使我们顺服，并除掉我们天然的反叛。</w:t>
      </w:r>
    </w:p>
    <w:p w14:paraId="4B5EA7F0">
      <w:pPr>
        <w:pStyle w:val="3"/>
        <w:spacing w:line="243" w:lineRule="auto"/>
        <w:rPr>
          <w:rFonts w:hint="eastAsia" w:ascii="微软雅黑" w:hAnsi="微软雅黑" w:eastAsia="微软雅黑" w:cs="微软雅黑"/>
          <w:sz w:val="30"/>
          <w:szCs w:val="30"/>
        </w:rPr>
      </w:pPr>
    </w:p>
    <w:p w14:paraId="404504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guilty of sin, he maketh atonement for us to justice, by the sacrifice of himself;</w:t>
      </w:r>
    </w:p>
    <w:p w14:paraId="2342CB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因为我们有罪，祂便通过牺牲自己，代表我们向公义作出赎罪（atonement）；</w:t>
      </w:r>
    </w:p>
    <w:p w14:paraId="3A70D8EC">
      <w:pPr>
        <w:pStyle w:val="3"/>
        <w:spacing w:line="243" w:lineRule="auto"/>
        <w:rPr>
          <w:rFonts w:hint="eastAsia" w:ascii="微软雅黑" w:hAnsi="微软雅黑" w:eastAsia="微软雅黑" w:cs="微软雅黑"/>
          <w:sz w:val="30"/>
          <w:szCs w:val="30"/>
        </w:rPr>
      </w:pPr>
    </w:p>
    <w:p w14:paraId="2EA7DC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sacrifice may have still its efficacy in our renewed transgressions, he still maketh intercession for us.</w:t>
      </w:r>
    </w:p>
    <w:p w14:paraId="020734F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且为了使这项牺牲在我们重犯过犯时依然有效，祂仍为我们代求。</w:t>
      </w:r>
    </w:p>
    <w:p w14:paraId="50B7DAD3">
      <w:pPr>
        <w:pStyle w:val="3"/>
        <w:spacing w:line="243" w:lineRule="auto"/>
        <w:rPr>
          <w:rFonts w:hint="eastAsia" w:ascii="微软雅黑" w:hAnsi="微软雅黑" w:eastAsia="微软雅黑" w:cs="微软雅黑"/>
          <w:sz w:val="30"/>
          <w:szCs w:val="30"/>
        </w:rPr>
      </w:pPr>
    </w:p>
    <w:p w14:paraId="0E14F7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ignorant of God and his will, he revealeth these things unto us by his word and Spirit, that we may savingly know these things which belong to our peace and salvation.</w:t>
      </w:r>
    </w:p>
    <w:p w14:paraId="3DB8D6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因为我们对上帝及其旨意无知，祂便通过祂的圣言与灵将这些事启示给我们，使我们能够具有拯救性地知晓这些关乎我们平安与救赎的事。</w:t>
      </w:r>
    </w:p>
    <w:p w14:paraId="6784A242">
      <w:pPr>
        <w:pStyle w:val="3"/>
        <w:spacing w:line="243" w:lineRule="auto"/>
        <w:rPr>
          <w:rFonts w:hint="eastAsia" w:ascii="微软雅黑" w:hAnsi="微软雅黑" w:eastAsia="微软雅黑" w:cs="微软雅黑"/>
          <w:sz w:val="30"/>
          <w:szCs w:val="30"/>
        </w:rPr>
      </w:pPr>
    </w:p>
    <w:p w14:paraId="725724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enemies in our way to heaven: he subdueth these, taketh away their deadly sting, and defendeth from any mortal harm from their assaults.</w:t>
      </w:r>
    </w:p>
    <w:p w14:paraId="05891D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我们在进天堂的路上有许多仇敌：祂征服了这些仇敌，拔掉了它们致命的毒刺，并防御了它们袭击所能带来的任何致死的伤害。</w:t>
      </w:r>
    </w:p>
    <w:p w14:paraId="7536D353">
      <w:pPr>
        <w:pStyle w:val="3"/>
        <w:spacing w:line="243" w:lineRule="auto"/>
        <w:rPr>
          <w:rFonts w:hint="eastAsia" w:ascii="微软雅黑" w:hAnsi="微软雅黑" w:eastAsia="微软雅黑" w:cs="微软雅黑"/>
          <w:sz w:val="30"/>
          <w:szCs w:val="30"/>
        </w:rPr>
      </w:pPr>
    </w:p>
    <w:p w14:paraId="09ED93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laws unto us as a king, how to carry ourselves in our duty;</w:t>
      </w:r>
    </w:p>
    <w:p w14:paraId="227E47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祂作为君王赐予我们律法，教导我们如何在履行本分中行事；</w:t>
      </w:r>
    </w:p>
    <w:p w14:paraId="0D34F1B7">
      <w:pPr>
        <w:pStyle w:val="3"/>
        <w:spacing w:line="243" w:lineRule="auto"/>
        <w:rPr>
          <w:rFonts w:hint="eastAsia" w:ascii="微软雅黑" w:hAnsi="微软雅黑" w:eastAsia="微软雅黑" w:cs="微软雅黑"/>
          <w:sz w:val="30"/>
          <w:szCs w:val="30"/>
        </w:rPr>
      </w:pPr>
    </w:p>
    <w:p w14:paraId="6FB645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as a prophet, discerning, to know and understand them; enableth us to give obedience;</w:t>
      </w:r>
    </w:p>
    <w:p w14:paraId="3FDDEC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祂作为先知赐予我们辨识力，使我们知晓并理解它们；并使我们能够顺服；</w:t>
      </w:r>
    </w:p>
    <w:p w14:paraId="245E2590">
      <w:pPr>
        <w:pStyle w:val="3"/>
        <w:spacing w:line="243" w:lineRule="auto"/>
        <w:rPr>
          <w:rFonts w:hint="eastAsia" w:ascii="微软雅黑" w:hAnsi="微软雅黑" w:eastAsia="微软雅黑" w:cs="微软雅黑"/>
          <w:sz w:val="30"/>
          <w:szCs w:val="30"/>
        </w:rPr>
      </w:pPr>
    </w:p>
    <w:p w14:paraId="1DF5C9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fails, he obtaineth pardon for failings.</w:t>
      </w:r>
    </w:p>
    <w:p w14:paraId="11360B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而当顺服有所欠缺时，祂为我们的欠缺获得了赦免。</w:t>
      </w:r>
    </w:p>
    <w:p w14:paraId="005F9837">
      <w:pPr>
        <w:pStyle w:val="3"/>
        <w:spacing w:line="243" w:lineRule="auto"/>
        <w:rPr>
          <w:rFonts w:hint="eastAsia" w:ascii="微软雅黑" w:hAnsi="微软雅黑" w:eastAsia="微软雅黑" w:cs="微软雅黑"/>
          <w:sz w:val="30"/>
          <w:szCs w:val="30"/>
        </w:rPr>
      </w:pPr>
    </w:p>
    <w:p w14:paraId="101D22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manifold wisdom doth appear in all this, and what riches of wisdom!</w:t>
      </w:r>
    </w:p>
    <w:p w14:paraId="13DF03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在这一切中显现出了何等百般的智慧，以及何等丰富的智慧！</w:t>
      </w:r>
    </w:p>
    <w:p w14:paraId="3ADE49D1">
      <w:pPr>
        <w:pStyle w:val="3"/>
        <w:spacing w:line="243" w:lineRule="auto"/>
        <w:rPr>
          <w:rFonts w:hint="eastAsia" w:ascii="微软雅黑" w:hAnsi="微软雅黑" w:eastAsia="微软雅黑" w:cs="微软雅黑"/>
          <w:sz w:val="30"/>
          <w:szCs w:val="30"/>
        </w:rPr>
      </w:pPr>
    </w:p>
    <w:p w14:paraId="148202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his righteousness do appear in the matter of redemption.</w:t>
      </w:r>
    </w:p>
    <w:p w14:paraId="6837B48F">
      <w:pPr>
        <w:pStyle w:val="3"/>
        <w:spacing w:line="243" w:lineRule="auto"/>
        <w:rPr>
          <w:rFonts w:hint="eastAsia" w:ascii="微软雅黑" w:hAnsi="微软雅黑" w:eastAsia="微软雅黑" w:cs="微软雅黑"/>
          <w:sz w:val="30"/>
          <w:szCs w:val="30"/>
        </w:rPr>
      </w:pPr>
    </w:p>
    <w:p w14:paraId="73344C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祂公义（righteousness）的丰富在救赎这件事上显明了。</w:t>
      </w:r>
    </w:p>
    <w:p w14:paraId="213C1150">
      <w:pPr>
        <w:pStyle w:val="3"/>
        <w:spacing w:line="243" w:lineRule="auto"/>
        <w:rPr>
          <w:rFonts w:hint="eastAsia" w:ascii="微软雅黑" w:hAnsi="微软雅黑" w:eastAsia="微软雅黑" w:cs="微软雅黑"/>
          <w:sz w:val="30"/>
          <w:szCs w:val="30"/>
        </w:rPr>
      </w:pPr>
    </w:p>
    <w:p w14:paraId="2C5CEE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counsel thee," he says, "to buy of me gold tried in the fire, that thou mayest be rich; and white raiment, that thou mayest be clothed, and that the shame of thy nakedness do not appear; and anoint thine eyes with eye-salve, that thou mayest see," (Rev. iii. 18).</w:t>
      </w:r>
    </w:p>
    <w:p w14:paraId="6370A7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祂说：“我劝你向我买火炼的金子，叫你富足；又买白衣穿上，叫你赤身的羞耻不露出来；又买眼药擦你的眼睛，使你能看见”（启示录 3:18）。</w:t>
      </w:r>
    </w:p>
    <w:p w14:paraId="27C192A6">
      <w:pPr>
        <w:pStyle w:val="3"/>
        <w:spacing w:line="243" w:lineRule="auto"/>
        <w:rPr>
          <w:rFonts w:hint="eastAsia" w:ascii="微软雅黑" w:hAnsi="微软雅黑" w:eastAsia="微软雅黑" w:cs="微软雅黑"/>
          <w:sz w:val="30"/>
          <w:szCs w:val="30"/>
        </w:rPr>
      </w:pPr>
    </w:p>
    <w:p w14:paraId="4A454E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what Christ hath not only as a holy man or God, but that which he attained in our name by his perfect obedience and satisfaction, which is imputed unto us.</w:t>
      </w:r>
    </w:p>
    <w:p w14:paraId="3D70E3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这种义不仅是基督作为圣洁的人或上帝所拥有的，更是祂以我们的名义，通过其完美的顺服与满足（satisfaction）所获得的，这义被归算（imputed）给了我们。</w:t>
      </w:r>
    </w:p>
    <w:p w14:paraId="424600C4">
      <w:pPr>
        <w:pStyle w:val="3"/>
        <w:spacing w:line="243" w:lineRule="auto"/>
        <w:rPr>
          <w:rFonts w:hint="eastAsia" w:ascii="微软雅黑" w:hAnsi="微软雅黑" w:eastAsia="微软雅黑" w:cs="微软雅黑"/>
          <w:sz w:val="30"/>
          <w:szCs w:val="30"/>
        </w:rPr>
      </w:pPr>
    </w:p>
    <w:p w14:paraId="56666E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riches of his power and might.</w:t>
      </w:r>
    </w:p>
    <w:p w14:paraId="32D2FDD7">
      <w:pPr>
        <w:pStyle w:val="3"/>
        <w:spacing w:line="243" w:lineRule="auto"/>
        <w:rPr>
          <w:rFonts w:hint="eastAsia" w:ascii="微软雅黑" w:hAnsi="微软雅黑" w:eastAsia="微软雅黑" w:cs="微软雅黑"/>
          <w:sz w:val="30"/>
          <w:szCs w:val="30"/>
        </w:rPr>
      </w:pPr>
    </w:p>
    <w:p w14:paraId="7987B8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请考虑祂权能与力量的丰富。</w:t>
      </w:r>
    </w:p>
    <w:p w14:paraId="58E2DFA1">
      <w:pPr>
        <w:pStyle w:val="3"/>
        <w:spacing w:line="243" w:lineRule="auto"/>
        <w:rPr>
          <w:rFonts w:hint="eastAsia" w:ascii="微软雅黑" w:hAnsi="微软雅黑" w:eastAsia="微软雅黑" w:cs="微软雅黑"/>
          <w:sz w:val="30"/>
          <w:szCs w:val="30"/>
        </w:rPr>
      </w:pPr>
    </w:p>
    <w:p w14:paraId="65ADC9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arm of the Lord, - he on whom our help and strength are laid.</w:t>
      </w:r>
    </w:p>
    <w:p w14:paraId="745437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祂是主的手臂，——是我们要将所有的帮助与力量都寄托在祂身上的那一位。</w:t>
      </w:r>
    </w:p>
    <w:p w14:paraId="4D3E947B">
      <w:pPr>
        <w:pStyle w:val="3"/>
        <w:spacing w:line="243" w:lineRule="auto"/>
        <w:rPr>
          <w:rFonts w:hint="eastAsia" w:ascii="微软雅黑" w:hAnsi="微软雅黑" w:eastAsia="微软雅黑" w:cs="微软雅黑"/>
          <w:sz w:val="30"/>
          <w:szCs w:val="30"/>
        </w:rPr>
      </w:pPr>
    </w:p>
    <w:p w14:paraId="65B87F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overcoming and removing, as it were, justice out of the way of his people's happiness, proves this.</w:t>
      </w:r>
    </w:p>
    <w:p w14:paraId="361F305A">
      <w:pPr>
        <w:pStyle w:val="3"/>
        <w:spacing w:line="243" w:lineRule="auto"/>
        <w:rPr>
          <w:rFonts w:hint="eastAsia" w:ascii="微软雅黑" w:hAnsi="微软雅黑" w:eastAsia="微软雅黑" w:cs="微软雅黑"/>
          <w:sz w:val="30"/>
          <w:szCs w:val="30"/>
        </w:rPr>
      </w:pPr>
    </w:p>
    <w:p w14:paraId="590569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祂战胜并移除了——可以这么说——那挡在属祂子民幸福之路上的公义，这证明了这一点。</w:t>
      </w:r>
    </w:p>
    <w:p w14:paraId="3C70AA87">
      <w:pPr>
        <w:pStyle w:val="3"/>
        <w:spacing w:line="243" w:lineRule="auto"/>
        <w:rPr>
          <w:rFonts w:hint="eastAsia" w:ascii="微软雅黑" w:hAnsi="微软雅黑" w:eastAsia="微软雅黑" w:cs="微软雅黑"/>
          <w:sz w:val="30"/>
          <w:szCs w:val="30"/>
        </w:rPr>
      </w:pPr>
    </w:p>
    <w:p w14:paraId="31A133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subduing all of them, for all were once rebels and enemies to himself.</w:t>
      </w:r>
    </w:p>
    <w:p w14:paraId="4D23300F">
      <w:pPr>
        <w:pStyle w:val="3"/>
        <w:spacing w:line="243" w:lineRule="auto"/>
        <w:rPr>
          <w:rFonts w:hint="eastAsia" w:ascii="微软雅黑" w:hAnsi="微软雅黑" w:eastAsia="微软雅黑" w:cs="微软雅黑"/>
          <w:sz w:val="30"/>
          <w:szCs w:val="30"/>
        </w:rPr>
      </w:pPr>
    </w:p>
    <w:p w14:paraId="47DF29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祂征服了所有的子民，因为他们曾经全都是祂自己的叛徒与仇敌。</w:t>
      </w:r>
    </w:p>
    <w:p w14:paraId="7A9C5649">
      <w:pPr>
        <w:pStyle w:val="3"/>
        <w:spacing w:line="243" w:lineRule="auto"/>
        <w:rPr>
          <w:rFonts w:hint="eastAsia" w:ascii="微软雅黑" w:hAnsi="微软雅黑" w:eastAsia="微软雅黑" w:cs="微软雅黑"/>
          <w:sz w:val="30"/>
          <w:szCs w:val="30"/>
        </w:rPr>
      </w:pPr>
    </w:p>
    <w:p w14:paraId="22E4F2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preserving his own interest in the hearts of his people, and in his church, against so much opposition from so many enemies; which speaketh much riches of strength and power.</w:t>
      </w:r>
    </w:p>
    <w:p w14:paraId="19823F2D">
      <w:pPr>
        <w:pStyle w:val="3"/>
        <w:spacing w:line="243" w:lineRule="auto"/>
        <w:rPr>
          <w:rFonts w:hint="eastAsia" w:ascii="微软雅黑" w:hAnsi="微软雅黑" w:eastAsia="微软雅黑" w:cs="微软雅黑"/>
          <w:sz w:val="30"/>
          <w:szCs w:val="30"/>
        </w:rPr>
      </w:pPr>
    </w:p>
    <w:p w14:paraId="30F4870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体现在祂在如此多仇敌的重重反对下，依然在祂子民的心中、在祂的教会中保守了祂自己的利益（interest）；这说明了力量与权能的极度丰盛。</w:t>
      </w:r>
    </w:p>
    <w:p w14:paraId="524D3910">
      <w:pPr>
        <w:pStyle w:val="3"/>
        <w:spacing w:line="243" w:lineRule="auto"/>
        <w:rPr>
          <w:rFonts w:hint="eastAsia" w:ascii="微软雅黑" w:hAnsi="微软雅黑" w:eastAsia="微软雅黑" w:cs="微软雅黑"/>
          <w:sz w:val="30"/>
          <w:szCs w:val="30"/>
        </w:rPr>
      </w:pPr>
    </w:p>
    <w:p w14:paraId="311452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his enemies tremble before him, by his presence in his church and ordinances; making them to fear, as before an army with banners.</w:t>
      </w:r>
    </w:p>
    <w:p w14:paraId="67F174DA">
      <w:pPr>
        <w:pStyle w:val="3"/>
        <w:spacing w:line="243" w:lineRule="auto"/>
        <w:rPr>
          <w:rFonts w:hint="eastAsia" w:ascii="微软雅黑" w:hAnsi="微软雅黑" w:eastAsia="微软雅黑" w:cs="微软雅黑"/>
          <w:sz w:val="30"/>
          <w:szCs w:val="30"/>
        </w:rPr>
      </w:pPr>
    </w:p>
    <w:p w14:paraId="01B8BD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体现在祂通过在教会与礼仪中的同在，使祂的仇敌在祂面前战兢；使他们感到恐惧，如同面对一支展开旌旗的军队。</w:t>
      </w:r>
    </w:p>
    <w:p w14:paraId="39BC2A4F">
      <w:pPr>
        <w:pStyle w:val="3"/>
        <w:spacing w:line="243" w:lineRule="auto"/>
        <w:rPr>
          <w:rFonts w:hint="eastAsia" w:ascii="微软雅黑" w:hAnsi="微软雅黑" w:eastAsia="微软雅黑" w:cs="微软雅黑"/>
          <w:sz w:val="30"/>
          <w:szCs w:val="30"/>
        </w:rPr>
      </w:pPr>
    </w:p>
    <w:p w14:paraId="6E139E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riches of his glory and majesty shining in all this great work.</w:t>
      </w:r>
    </w:p>
    <w:p w14:paraId="32E927E8">
      <w:pPr>
        <w:pStyle w:val="3"/>
        <w:spacing w:line="243" w:lineRule="auto"/>
        <w:rPr>
          <w:rFonts w:hint="eastAsia" w:ascii="微软雅黑" w:hAnsi="微软雅黑" w:eastAsia="微软雅黑" w:cs="微软雅黑"/>
          <w:sz w:val="30"/>
          <w:szCs w:val="30"/>
        </w:rPr>
      </w:pPr>
    </w:p>
    <w:p w14:paraId="69E267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请考虑在这一伟大工作中闪耀着的祂荣耀与威严的丰富。</w:t>
      </w:r>
    </w:p>
    <w:p w14:paraId="6C10DCF5">
      <w:pPr>
        <w:pStyle w:val="3"/>
        <w:spacing w:line="243" w:lineRule="auto"/>
        <w:rPr>
          <w:rFonts w:hint="eastAsia" w:ascii="微软雅黑" w:hAnsi="微软雅黑" w:eastAsia="微软雅黑" w:cs="微软雅黑"/>
          <w:sz w:val="30"/>
          <w:szCs w:val="30"/>
        </w:rPr>
      </w:pPr>
    </w:p>
    <w:p w14:paraId="4B31BD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as God, equal with the Father, is his glory infinite; but even in the discharge of his mediatory work, his glory was and is conspicuous.</w:t>
      </w:r>
    </w:p>
    <w:p w14:paraId="5EE33C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不仅作为与父同等的上帝，祂的荣耀是无限的；甚至在履行其中保工作的过程中，祂的荣耀过去和现在也都是显而易见的。</w:t>
      </w:r>
    </w:p>
    <w:p w14:paraId="271DA4AC">
      <w:pPr>
        <w:pStyle w:val="3"/>
        <w:spacing w:line="243" w:lineRule="auto"/>
        <w:rPr>
          <w:rFonts w:hint="eastAsia" w:ascii="微软雅黑" w:hAnsi="微软雅黑" w:eastAsia="微软雅黑" w:cs="微软雅黑"/>
          <w:sz w:val="30"/>
          <w:szCs w:val="30"/>
        </w:rPr>
      </w:pPr>
    </w:p>
    <w:p w14:paraId="364D4F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beheld his glory, the glory as of the only begotten of the Father, full of grace and truth," (John i. 14), and "He manifested forth his glory," (John ii. 11).</w:t>
      </w:r>
    </w:p>
    <w:p w14:paraId="222769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“我们见过祂的荣光，正是父独生子的荣光，充充满满地有恩典，有真理”（约翰福音 1:14），并且“显出祂的荣耀来”（约翰福音 2:11）。</w:t>
      </w:r>
    </w:p>
    <w:p w14:paraId="2F62DB2D">
      <w:pPr>
        <w:pStyle w:val="3"/>
        <w:spacing w:line="243" w:lineRule="auto"/>
        <w:rPr>
          <w:rFonts w:hint="eastAsia" w:ascii="微软雅黑" w:hAnsi="微软雅黑" w:eastAsia="微软雅黑" w:cs="微软雅黑"/>
          <w:sz w:val="30"/>
          <w:szCs w:val="30"/>
        </w:rPr>
      </w:pPr>
    </w:p>
    <w:p w14:paraId="66A0F50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miracles were glorious things, though blinded sinners could not behold him, His suffering was a most glorious business as ever was accomplished, albeit the outside of it, and what was discernible by carnal eyes, seemed to be quite contrary.</w:t>
      </w:r>
    </w:p>
    <w:p w14:paraId="261FA1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祂所有的神迹都是荣耀的事，尽管被蒙蔽的罪人看不见祂，祂的受苦是曾成就过的最荣耀的事项，尽管它的外表，以及那由肉体之眼所能识别的部分，看起来似乎完全相反。</w:t>
      </w:r>
    </w:p>
    <w:p w14:paraId="386A6421">
      <w:pPr>
        <w:pStyle w:val="3"/>
        <w:spacing w:line="243" w:lineRule="auto"/>
        <w:rPr>
          <w:rFonts w:hint="eastAsia" w:ascii="微软雅黑" w:hAnsi="微软雅黑" w:eastAsia="微软雅黑" w:cs="微软雅黑"/>
          <w:sz w:val="30"/>
          <w:szCs w:val="30"/>
        </w:rPr>
      </w:pPr>
    </w:p>
    <w:p w14:paraId="69E1AE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there is great glory in the sufferings of his people ever since;</w:t>
      </w:r>
    </w:p>
    <w:p w14:paraId="1E0E54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同样，自那以后属祂子民的受苦中也有极大的荣耀；</w:t>
      </w:r>
    </w:p>
    <w:p w14:paraId="2660F0D6">
      <w:pPr>
        <w:pStyle w:val="3"/>
        <w:spacing w:line="243" w:lineRule="auto"/>
        <w:rPr>
          <w:rFonts w:hint="eastAsia" w:ascii="微软雅黑" w:hAnsi="微软雅黑" w:eastAsia="微软雅黑" w:cs="微软雅黑"/>
          <w:sz w:val="30"/>
          <w:szCs w:val="30"/>
        </w:rPr>
      </w:pPr>
    </w:p>
    <w:p w14:paraId="406104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glory is his, for it is for his cause and by the assistance of his Spirit they suffer.</w:t>
      </w:r>
    </w:p>
    <w:p w14:paraId="1B46D2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而所有的荣耀都属于祂，因为他们是为祂的缘故受苦，并由于祂灵的协助而受苦。</w:t>
      </w:r>
    </w:p>
    <w:p w14:paraId="544ECB51">
      <w:pPr>
        <w:pStyle w:val="3"/>
        <w:spacing w:line="243" w:lineRule="auto"/>
        <w:rPr>
          <w:rFonts w:hint="eastAsia" w:ascii="微软雅黑" w:hAnsi="微软雅黑" w:eastAsia="微软雅黑" w:cs="微软雅黑"/>
          <w:sz w:val="30"/>
          <w:szCs w:val="30"/>
        </w:rPr>
      </w:pPr>
    </w:p>
    <w:p w14:paraId="653096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glory of his person. 2. Of his works of preaching and miracles. 3. Of his sufferings and death. 4. Of his resurrection. 5. Of his ascension. 6. Of his guiding his church till the end. 7. Of his last coming to judgment.</w:t>
      </w:r>
    </w:p>
    <w:p w14:paraId="4B7C2979">
      <w:pPr>
        <w:pStyle w:val="3"/>
        <w:spacing w:line="243" w:lineRule="auto"/>
        <w:rPr>
          <w:rFonts w:hint="eastAsia" w:ascii="微软雅黑" w:hAnsi="微软雅黑" w:eastAsia="微软雅黑" w:cs="微软雅黑"/>
          <w:sz w:val="30"/>
          <w:szCs w:val="30"/>
        </w:rPr>
      </w:pPr>
    </w:p>
    <w:p w14:paraId="229E66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这是为了祂位格的荣耀。2. 为了祂传道与神迹之作为的荣耀。3. 为了祂受苦与死亡的荣耀。4. 为了祂复活的荣耀。5. 为了祂升天的荣耀。6. 为了祂引导教会直到终结的荣耀。7. 为了祂最后降临审判的荣耀。</w:t>
      </w:r>
    </w:p>
    <w:p w14:paraId="4DFCB2E1">
      <w:pPr>
        <w:pStyle w:val="3"/>
        <w:spacing w:line="243" w:lineRule="auto"/>
        <w:rPr>
          <w:rFonts w:hint="eastAsia" w:ascii="微软雅黑" w:hAnsi="微软雅黑" w:eastAsia="微软雅黑" w:cs="微软雅黑"/>
          <w:sz w:val="30"/>
          <w:szCs w:val="30"/>
        </w:rPr>
      </w:pPr>
    </w:p>
    <w:p w14:paraId="63FD53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word, how it is they are unsearchable, and how far lawfully we may and ought to search.</w:t>
      </w:r>
    </w:p>
    <w:p w14:paraId="30CA0C5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现在谈谈，它们是如何“测不透”的，以及我们在法律许可内可以且应当探寻到何种程度。</w:t>
      </w:r>
    </w:p>
    <w:p w14:paraId="2C2B8CA8">
      <w:pPr>
        <w:pStyle w:val="3"/>
        <w:spacing w:line="243" w:lineRule="auto"/>
        <w:rPr>
          <w:rFonts w:hint="eastAsia" w:ascii="微软雅黑" w:hAnsi="微软雅黑" w:eastAsia="微软雅黑" w:cs="微软雅黑"/>
          <w:sz w:val="30"/>
          <w:szCs w:val="30"/>
        </w:rPr>
      </w:pPr>
    </w:p>
    <w:p w14:paraId="0B50C6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unsearchable, because infinite and incomprehensible by our shallow understandings.</w:t>
      </w:r>
    </w:p>
    <w:p w14:paraId="69F7D0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它们是测不透的，因为它们是无限的，且是我们浅薄的悟性所无法理解的。</w:t>
      </w:r>
    </w:p>
    <w:p w14:paraId="4AE7A51F">
      <w:pPr>
        <w:pStyle w:val="3"/>
        <w:spacing w:line="243" w:lineRule="auto"/>
        <w:rPr>
          <w:rFonts w:hint="eastAsia" w:ascii="微软雅黑" w:hAnsi="微软雅黑" w:eastAsia="微软雅黑" w:cs="微软雅黑"/>
          <w:sz w:val="30"/>
          <w:szCs w:val="30"/>
        </w:rPr>
      </w:pPr>
    </w:p>
    <w:p w14:paraId="51128B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do pry into them, and with a holy kind of curiosity desire to know more and more of the mysteries of the gospel;</w:t>
      </w:r>
    </w:p>
    <w:p w14:paraId="3E8ABD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天使也情愿察看这些事，并带着一种神圣的好奇心，渴望越来越多地知晓福音的奥秘；</w:t>
      </w:r>
    </w:p>
    <w:p w14:paraId="796EF552">
      <w:pPr>
        <w:pStyle w:val="3"/>
        <w:spacing w:line="243" w:lineRule="auto"/>
        <w:rPr>
          <w:rFonts w:hint="eastAsia" w:ascii="微软雅黑" w:hAnsi="微软雅黑" w:eastAsia="微软雅黑" w:cs="微软雅黑"/>
          <w:sz w:val="30"/>
          <w:szCs w:val="30"/>
        </w:rPr>
      </w:pPr>
    </w:p>
    <w:p w14:paraId="3499AA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their understanding, though far above ours, cannot comprehend them fully.</w:t>
      </w:r>
    </w:p>
    <w:p w14:paraId="48420D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但即使是他们的悟性，虽然远在我们的之上，也无法完全理解这些。</w:t>
      </w:r>
    </w:p>
    <w:p w14:paraId="0A9E1018">
      <w:pPr>
        <w:pStyle w:val="3"/>
        <w:spacing w:line="243" w:lineRule="auto"/>
        <w:rPr>
          <w:rFonts w:hint="eastAsia" w:ascii="微软雅黑" w:hAnsi="微软雅黑" w:eastAsia="微软雅黑" w:cs="微软雅黑"/>
          <w:sz w:val="30"/>
          <w:szCs w:val="30"/>
        </w:rPr>
      </w:pPr>
    </w:p>
    <w:p w14:paraId="7D197C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search into them upon these conditions: 1. That we go not beyond what is revealed in the word.</w:t>
      </w:r>
    </w:p>
    <w:p w14:paraId="471C44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我们可以在以下条件下探寻它们：1. 我们不可超出圣言（word）所启示的范围。</w:t>
      </w:r>
    </w:p>
    <w:p w14:paraId="31B0AF39">
      <w:pPr>
        <w:pStyle w:val="3"/>
        <w:spacing w:line="243" w:lineRule="auto"/>
        <w:rPr>
          <w:rFonts w:hint="eastAsia" w:ascii="微软雅黑" w:hAnsi="微软雅黑" w:eastAsia="微软雅黑" w:cs="微软雅黑"/>
          <w:sz w:val="30"/>
          <w:szCs w:val="30"/>
        </w:rPr>
      </w:pPr>
    </w:p>
    <w:p w14:paraId="26E14F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natural curiosity is here carefully to be bounded and limited "to the law and to the testimony: if they speak not according to this word, it is because there is no light in them," (Isa. viii. 20).</w:t>
      </w:r>
    </w:p>
    <w:p w14:paraId="52FCF9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我们天然的好奇心在此必须被仔细地约束并限制在“律法和圣言（testimony）上：人所说的若不与此相符，必无晨光”（以赛亚书 8:20）。</w:t>
      </w:r>
    </w:p>
    <w:p w14:paraId="601EE88A">
      <w:pPr>
        <w:pStyle w:val="3"/>
        <w:spacing w:line="243" w:lineRule="auto"/>
        <w:rPr>
          <w:rFonts w:hint="eastAsia" w:ascii="微软雅黑" w:hAnsi="微软雅黑" w:eastAsia="微软雅黑" w:cs="微软雅黑"/>
          <w:sz w:val="30"/>
          <w:szCs w:val="30"/>
        </w:rPr>
      </w:pPr>
    </w:p>
    <w:p w14:paraId="0CDF66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in searching from the word, labour to have the Spirit to open these things unto us, and to sanctify our hearts to receive them suitably.</w:t>
      </w:r>
    </w:p>
    <w:p w14:paraId="5EE80323">
      <w:pPr>
        <w:pStyle w:val="3"/>
        <w:spacing w:line="243" w:lineRule="auto"/>
        <w:rPr>
          <w:rFonts w:hint="eastAsia" w:ascii="微软雅黑" w:hAnsi="微软雅黑" w:eastAsia="微软雅黑" w:cs="微软雅黑"/>
          <w:sz w:val="30"/>
          <w:szCs w:val="30"/>
        </w:rPr>
      </w:pPr>
    </w:p>
    <w:p w14:paraId="4F7301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我们在从圣言探寻时，要努力求灵为我们开启这些事，并使我们的心成圣以便恰当地领受它们。</w:t>
      </w:r>
    </w:p>
    <w:p w14:paraId="58AE5629">
      <w:pPr>
        <w:pStyle w:val="3"/>
        <w:spacing w:line="243" w:lineRule="auto"/>
        <w:rPr>
          <w:rFonts w:hint="eastAsia" w:ascii="微软雅黑" w:hAnsi="微软雅黑" w:eastAsia="微软雅黑" w:cs="微软雅黑"/>
          <w:sz w:val="30"/>
          <w:szCs w:val="30"/>
        </w:rPr>
      </w:pPr>
    </w:p>
    <w:p w14:paraId="17D9F3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irreverent fearless searching into these things even from the word, may ruin us as much as going beyond the word:</w:t>
      </w:r>
    </w:p>
    <w:p w14:paraId="16304E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即便从圣言出发，若对这些事进行一种不敬且无所畏惧的探寻，也可能像超出圣言探寻一样毁掉我们：</w:t>
      </w:r>
    </w:p>
    <w:p w14:paraId="292C0E88">
      <w:pPr>
        <w:pStyle w:val="3"/>
        <w:spacing w:line="243" w:lineRule="auto"/>
        <w:rPr>
          <w:rFonts w:hint="eastAsia" w:ascii="微软雅黑" w:hAnsi="微软雅黑" w:eastAsia="微软雅黑" w:cs="微软雅黑"/>
          <w:sz w:val="30"/>
          <w:szCs w:val="30"/>
        </w:rPr>
      </w:pPr>
    </w:p>
    <w:p w14:paraId="50D1C2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cannot be preserved from error in judgment, if we be not guided by the light of the word;</w:t>
      </w:r>
    </w:p>
    <w:p w14:paraId="32542F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因为正如我们若不受圣言之光的引导，就无法在判断上免于错误；</w:t>
      </w:r>
    </w:p>
    <w:p w14:paraId="0A74F612">
      <w:pPr>
        <w:pStyle w:val="3"/>
        <w:spacing w:line="243" w:lineRule="auto"/>
        <w:rPr>
          <w:rFonts w:hint="eastAsia" w:ascii="微软雅黑" w:hAnsi="微软雅黑" w:eastAsia="微软雅黑" w:cs="微软雅黑"/>
          <w:sz w:val="30"/>
          <w:szCs w:val="30"/>
        </w:rPr>
      </w:pPr>
    </w:p>
    <w:p w14:paraId="3B9343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heart-errors we cannot escape, if we have not the Spirit with the word.</w:t>
      </w:r>
    </w:p>
    <w:p w14:paraId="28B5E1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同样，如果我们没有灵与圣言同在，我们也无法逃脱内心的错误。</w:t>
      </w:r>
    </w:p>
    <w:p w14:paraId="6F42D90D">
      <w:pPr>
        <w:pStyle w:val="3"/>
        <w:spacing w:line="243" w:lineRule="auto"/>
        <w:rPr>
          <w:rFonts w:hint="eastAsia" w:ascii="微软雅黑" w:hAnsi="微软雅黑" w:eastAsia="微软雅黑" w:cs="微软雅黑"/>
          <w:sz w:val="30"/>
          <w:szCs w:val="30"/>
        </w:rPr>
      </w:pPr>
    </w:p>
    <w:p w14:paraId="1AA099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end in searching must be sincere;</w:t>
      </w:r>
    </w:p>
    <w:p w14:paraId="0C79F97F">
      <w:pPr>
        <w:pStyle w:val="3"/>
        <w:spacing w:line="243" w:lineRule="auto"/>
        <w:rPr>
          <w:rFonts w:hint="eastAsia" w:ascii="微软雅黑" w:hAnsi="微软雅黑" w:eastAsia="微软雅黑" w:cs="微软雅黑"/>
          <w:sz w:val="30"/>
          <w:szCs w:val="30"/>
        </w:rPr>
      </w:pPr>
    </w:p>
    <w:p w14:paraId="70A602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我们探寻的目的必须是真诚的；</w:t>
      </w:r>
    </w:p>
    <w:p w14:paraId="283588CB">
      <w:pPr>
        <w:pStyle w:val="3"/>
        <w:spacing w:line="243" w:lineRule="auto"/>
        <w:rPr>
          <w:rFonts w:hint="eastAsia" w:ascii="微软雅黑" w:hAnsi="微软雅黑" w:eastAsia="微软雅黑" w:cs="微软雅黑"/>
          <w:sz w:val="30"/>
          <w:szCs w:val="30"/>
        </w:rPr>
      </w:pPr>
    </w:p>
    <w:p w14:paraId="27F6C8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satisfy our understandings, by attaining to some apprehensions of these noble things, but to have the graces of the Spirit in our souls revived, and in life, love, reverence.</w:t>
      </w:r>
    </w:p>
    <w:p w14:paraId="2658A6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不是为了通过获得对这些高尚事物的某些理解来满足我们的悟性，而是为了使我们灵魂中圣灵的恩典得以苏醒，并活在生命、爱与崇敬之中。</w:t>
      </w:r>
    </w:p>
    <w:p w14:paraId="2565F4BA">
      <w:pPr>
        <w:pStyle w:val="3"/>
        <w:spacing w:line="254" w:lineRule="auto"/>
        <w:rPr>
          <w:rFonts w:hint="eastAsia" w:ascii="微软雅黑" w:hAnsi="微软雅黑" w:eastAsia="微软雅黑" w:cs="微软雅黑"/>
          <w:sz w:val="30"/>
          <w:szCs w:val="30"/>
        </w:rPr>
      </w:pPr>
    </w:p>
    <w:p w14:paraId="1D4B4FD9">
      <w:pPr>
        <w:pStyle w:val="3"/>
        <w:spacing w:line="254" w:lineRule="auto"/>
        <w:rPr>
          <w:rFonts w:hint="eastAsia" w:ascii="微软雅黑" w:hAnsi="微软雅黑" w:eastAsia="微软雅黑" w:cs="微软雅黑"/>
          <w:sz w:val="30"/>
          <w:szCs w:val="30"/>
        </w:rPr>
      </w:pPr>
    </w:p>
    <w:p w14:paraId="1DEAB3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uses of these truths, they are more than can be numbered easily.</w:t>
      </w:r>
    </w:p>
    <w:p w14:paraId="772E61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关于这些真理的用处，多得难以悉数。</w:t>
      </w:r>
    </w:p>
    <w:p w14:paraId="1217766E">
      <w:pPr>
        <w:pStyle w:val="3"/>
        <w:spacing w:line="254" w:lineRule="auto"/>
        <w:rPr>
          <w:rFonts w:hint="eastAsia" w:ascii="微软雅黑" w:hAnsi="微软雅黑" w:eastAsia="微软雅黑" w:cs="微软雅黑"/>
          <w:sz w:val="30"/>
          <w:szCs w:val="30"/>
        </w:rPr>
      </w:pPr>
    </w:p>
    <w:p w14:paraId="62D421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 would recommend this duty to you, to be much in the meditation of the riches and excellency of Jesus Christ.</w:t>
      </w:r>
    </w:p>
    <w:p w14:paraId="3B6AC1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1。我要向你们推荐这项本分，就是多加默想耶稣基督的丰盛与卓越。</w:t>
      </w:r>
    </w:p>
    <w:p w14:paraId="156F6EE7">
      <w:pPr>
        <w:pStyle w:val="3"/>
        <w:spacing w:line="254" w:lineRule="auto"/>
        <w:rPr>
          <w:rFonts w:hint="eastAsia" w:ascii="微软雅黑" w:hAnsi="微软雅黑" w:eastAsia="微软雅黑" w:cs="微软雅黑"/>
          <w:sz w:val="30"/>
          <w:szCs w:val="30"/>
        </w:rPr>
      </w:pPr>
    </w:p>
    <w:p w14:paraId="077CE6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some may think the time better spent in studying to know some profound notions and truths concerning other points of religion.</w:t>
      </w:r>
    </w:p>
    <w:p w14:paraId="2FF0A4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或许有人会认为，把时间花在钻研宗教其他要点中那些深奥的观念和真理上会更有价值。</w:t>
      </w:r>
    </w:p>
    <w:p w14:paraId="7004E0E1">
      <w:pPr>
        <w:pStyle w:val="3"/>
        <w:spacing w:line="254" w:lineRule="auto"/>
        <w:rPr>
          <w:rFonts w:hint="eastAsia" w:ascii="微软雅黑" w:hAnsi="微软雅黑" w:eastAsia="微软雅黑" w:cs="微软雅黑"/>
          <w:sz w:val="30"/>
          <w:szCs w:val="30"/>
        </w:rPr>
      </w:pPr>
    </w:p>
    <w:p w14:paraId="445925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am sure of, that the solid life of religion, and power of godliness, consist in these points that many giddy people may think common and easily known;</w:t>
      </w:r>
    </w:p>
    <w:p w14:paraId="3D622A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但我可以确信，信仰那坚实的生命和敬虔的能力，正存在于这些被许多轻浮之人视为平常且易知的要点之中；</w:t>
      </w:r>
    </w:p>
    <w:p w14:paraId="14E77D02">
      <w:pPr>
        <w:pStyle w:val="3"/>
        <w:spacing w:line="254" w:lineRule="auto"/>
        <w:rPr>
          <w:rFonts w:hint="eastAsia" w:ascii="微软雅黑" w:hAnsi="微软雅黑" w:eastAsia="微软雅黑" w:cs="微软雅黑"/>
          <w:sz w:val="30"/>
          <w:szCs w:val="30"/>
        </w:rPr>
      </w:pPr>
    </w:p>
    <w:p w14:paraId="116316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a sad token of a decayed backslidden soul, when such things are become unsavoury, and when they itch after other things more remote from heart-exercise in godliness.</w:t>
      </w:r>
    </w:p>
    <w:p w14:paraId="5EA9E4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当这些事变得索然无味，当人们渴求那些远离敬虔之心志操练的其他事物时，这便是一个灵魂衰落退后的悲哀征兆。</w:t>
      </w:r>
    </w:p>
    <w:p w14:paraId="457ABDEE">
      <w:pPr>
        <w:pStyle w:val="3"/>
        <w:spacing w:line="254" w:lineRule="auto"/>
        <w:rPr>
          <w:rFonts w:hint="eastAsia" w:ascii="微软雅黑" w:hAnsi="微软雅黑" w:eastAsia="微软雅黑" w:cs="微软雅黑"/>
          <w:sz w:val="30"/>
          <w:szCs w:val="30"/>
        </w:rPr>
      </w:pPr>
    </w:p>
    <w:p w14:paraId="457AD5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savour the things of God, I would recommend this study unto them, and that from these advantages:</w:t>
      </w:r>
    </w:p>
    <w:p w14:paraId="021E68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但对于那些体贴上帝之事的人，我要向他们推荐这项研习，因为有以下益处：</w:t>
      </w:r>
    </w:p>
    <w:p w14:paraId="7AE2F574">
      <w:pPr>
        <w:pStyle w:val="3"/>
        <w:spacing w:line="254" w:lineRule="auto"/>
        <w:rPr>
          <w:rFonts w:hint="eastAsia" w:ascii="微软雅黑" w:hAnsi="微软雅黑" w:eastAsia="微软雅黑" w:cs="微软雅黑"/>
          <w:sz w:val="30"/>
          <w:szCs w:val="30"/>
        </w:rPr>
      </w:pPr>
    </w:p>
    <w:p w14:paraId="5A0C68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 you shall attain unto more conformity unto Jesus Christ in his glorious holiness.</w:t>
      </w:r>
    </w:p>
    <w:p w14:paraId="4E23D27E">
      <w:pPr>
        <w:pStyle w:val="3"/>
        <w:spacing w:line="254" w:lineRule="auto"/>
        <w:rPr>
          <w:rFonts w:hint="eastAsia" w:ascii="微软雅黑" w:hAnsi="微软雅黑" w:eastAsia="微软雅黑" w:cs="微软雅黑"/>
          <w:sz w:val="30"/>
          <w:szCs w:val="30"/>
        </w:rPr>
      </w:pPr>
    </w:p>
    <w:p w14:paraId="145E7B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借此，你将在耶稣基督那荣耀的圣洁中与祂更加相符。</w:t>
      </w:r>
    </w:p>
    <w:p w14:paraId="2ACE8A83">
      <w:pPr>
        <w:pStyle w:val="3"/>
        <w:spacing w:line="254" w:lineRule="auto"/>
        <w:rPr>
          <w:rFonts w:hint="eastAsia" w:ascii="微软雅黑" w:hAnsi="微软雅黑" w:eastAsia="微软雅黑" w:cs="微软雅黑"/>
          <w:sz w:val="30"/>
          <w:szCs w:val="30"/>
        </w:rPr>
      </w:pPr>
    </w:p>
    <w:p w14:paraId="216F90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very desirable?</w:t>
      </w:r>
    </w:p>
    <w:p w14:paraId="32D5AA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难道这不是非常令人向往的吗？</w:t>
      </w:r>
    </w:p>
    <w:p w14:paraId="4A2FE82A">
      <w:pPr>
        <w:pStyle w:val="3"/>
        <w:spacing w:line="254" w:lineRule="auto"/>
        <w:rPr>
          <w:rFonts w:hint="eastAsia" w:ascii="微软雅黑" w:hAnsi="微软雅黑" w:eastAsia="微软雅黑" w:cs="微软雅黑"/>
          <w:sz w:val="30"/>
          <w:szCs w:val="30"/>
        </w:rPr>
      </w:pPr>
    </w:p>
    <w:p w14:paraId="64CD8A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Conversing with him by faith and love would make it remarkable to enemies that you have been with Jesus, (Acts iv. 18).</w:t>
      </w:r>
    </w:p>
    <w:p w14:paraId="1FA6E8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凭着信心与爱心与祂交通，会使仇敌也注意到你曾是跟过耶稣的（使徒行传 4:13）。</w:t>
      </w:r>
    </w:p>
    <w:p w14:paraId="66C17AB2">
      <w:pPr>
        <w:pStyle w:val="3"/>
        <w:spacing w:line="254" w:lineRule="auto"/>
        <w:rPr>
          <w:rFonts w:hint="eastAsia" w:ascii="微软雅黑" w:hAnsi="微软雅黑" w:eastAsia="微软雅黑" w:cs="微软雅黑"/>
          <w:sz w:val="30"/>
          <w:szCs w:val="30"/>
        </w:rPr>
      </w:pPr>
    </w:p>
    <w:p w14:paraId="750E1D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Beholding his glory worketh a glorious change into the same image in the beholder:</w:t>
      </w:r>
    </w:p>
    <w:p w14:paraId="411BBE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仰望祂的荣耀会在仰望者身上产生一种向着同一形象的荣耀改变：</w:t>
      </w:r>
    </w:p>
    <w:p w14:paraId="6A697577">
      <w:pPr>
        <w:pStyle w:val="3"/>
        <w:spacing w:line="254" w:lineRule="auto"/>
        <w:rPr>
          <w:rFonts w:hint="eastAsia" w:ascii="微软雅黑" w:hAnsi="微软雅黑" w:eastAsia="微软雅黑" w:cs="微软雅黑"/>
          <w:sz w:val="30"/>
          <w:szCs w:val="30"/>
        </w:rPr>
      </w:pPr>
    </w:p>
    <w:p w14:paraId="59CC08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with open face beholding as in a glass the glory of the Lord, are changed into the same image from glory to glory, even as by the Spirit of the Lord," (2 Cor. iii. 18).</w:t>
      </w:r>
    </w:p>
    <w:p w14:paraId="04AD6E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“我们众人既然敞着脸得以看见主的荣光，好像从镜子里返照，就变成主的形状，荣上加荣，如同从主的灵变成的。”（哥林多后书 3:18）。</w:t>
      </w:r>
    </w:p>
    <w:p w14:paraId="3FA1FEC3">
      <w:pPr>
        <w:pStyle w:val="3"/>
        <w:spacing w:line="254" w:lineRule="auto"/>
        <w:rPr>
          <w:rFonts w:hint="eastAsia" w:ascii="微软雅黑" w:hAnsi="微软雅黑" w:eastAsia="微软雅黑" w:cs="微软雅黑"/>
          <w:sz w:val="30"/>
          <w:szCs w:val="30"/>
        </w:rPr>
      </w:pPr>
    </w:p>
    <w:p w14:paraId="7AD170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you shall attain unto fellowship with him, (1 John i. 1,2,3).</w:t>
      </w:r>
    </w:p>
    <w:p w14:paraId="430EEFCD">
      <w:pPr>
        <w:pStyle w:val="3"/>
        <w:spacing w:line="254" w:lineRule="auto"/>
        <w:rPr>
          <w:rFonts w:hint="eastAsia" w:ascii="微软雅黑" w:hAnsi="微软雅黑" w:eastAsia="微软雅黑" w:cs="微软雅黑"/>
          <w:sz w:val="30"/>
          <w:szCs w:val="30"/>
        </w:rPr>
      </w:pPr>
    </w:p>
    <w:p w14:paraId="51EA03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借此，你将得以与祂相交（约翰一书 1:1, 2, 3）。</w:t>
      </w:r>
    </w:p>
    <w:p w14:paraId="324718D9">
      <w:pPr>
        <w:pStyle w:val="3"/>
        <w:spacing w:line="254" w:lineRule="auto"/>
        <w:rPr>
          <w:rFonts w:hint="eastAsia" w:ascii="微软雅黑" w:hAnsi="微软雅黑" w:eastAsia="微软雅黑" w:cs="微软雅黑"/>
          <w:sz w:val="30"/>
          <w:szCs w:val="30"/>
        </w:rPr>
      </w:pPr>
    </w:p>
    <w:p w14:paraId="7F2C82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very life of a believer, the health of his countenance.</w:t>
      </w:r>
    </w:p>
    <w:p w14:paraId="0DB83E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而这正是信徒的生命本身，是祂脸上的光华。</w:t>
      </w:r>
    </w:p>
    <w:p w14:paraId="61C83235">
      <w:pPr>
        <w:pStyle w:val="3"/>
        <w:spacing w:line="254" w:lineRule="auto"/>
        <w:rPr>
          <w:rFonts w:hint="eastAsia" w:ascii="微软雅黑" w:hAnsi="微软雅黑" w:eastAsia="微软雅黑" w:cs="微软雅黑"/>
          <w:sz w:val="30"/>
          <w:szCs w:val="30"/>
        </w:rPr>
      </w:pPr>
    </w:p>
    <w:p w14:paraId="7876EE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hereby attain unto a quickening and reviving of all the graces of his Spirit in you.</w:t>
      </w:r>
    </w:p>
    <w:p w14:paraId="5A6F6A95">
      <w:pPr>
        <w:pStyle w:val="3"/>
        <w:spacing w:line="254" w:lineRule="auto"/>
        <w:rPr>
          <w:rFonts w:hint="eastAsia" w:ascii="微软雅黑" w:hAnsi="微软雅黑" w:eastAsia="微软雅黑" w:cs="微软雅黑"/>
          <w:sz w:val="30"/>
          <w:szCs w:val="30"/>
        </w:rPr>
      </w:pPr>
    </w:p>
    <w:p w14:paraId="147BD5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你将由此得以使祂在你里面的圣灵各样恩典苏醒并焕发活力。</w:t>
      </w:r>
    </w:p>
    <w:p w14:paraId="65EACFF3">
      <w:pPr>
        <w:pStyle w:val="3"/>
        <w:spacing w:line="254" w:lineRule="auto"/>
        <w:rPr>
          <w:rFonts w:hint="eastAsia" w:ascii="微软雅黑" w:hAnsi="微软雅黑" w:eastAsia="微软雅黑" w:cs="微软雅黑"/>
          <w:sz w:val="30"/>
          <w:szCs w:val="30"/>
        </w:rPr>
      </w:pPr>
    </w:p>
    <w:p w14:paraId="3381CF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graces act in him and his fullness, and there is not a more native way of getting these brought out into actings, than by serious meditation on this blessed object.</w:t>
      </w:r>
    </w:p>
    <w:p w14:paraId="192F28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所有的恩典都在祂和祂的丰盛中运作，要让这些恩典进入行动，没有比严肃默想这位蒙福的对象更自然的方法了。</w:t>
      </w:r>
    </w:p>
    <w:p w14:paraId="52977147">
      <w:pPr>
        <w:pStyle w:val="3"/>
        <w:spacing w:line="254" w:lineRule="auto"/>
        <w:rPr>
          <w:rFonts w:hint="eastAsia" w:ascii="微软雅黑" w:hAnsi="微软雅黑" w:eastAsia="微软雅黑" w:cs="微软雅黑"/>
          <w:sz w:val="30"/>
          <w:szCs w:val="30"/>
        </w:rPr>
      </w:pPr>
    </w:p>
    <w:p w14:paraId="1E917E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and consequentially from the former, you shall attain unto such sweet manifestations of these riches in him which no tongue can express, - which are best known by feeling.</w:t>
      </w:r>
    </w:p>
    <w:p w14:paraId="750B13DE">
      <w:pPr>
        <w:pStyle w:val="3"/>
        <w:spacing w:line="254" w:lineRule="auto"/>
        <w:rPr>
          <w:rFonts w:hint="eastAsia" w:ascii="微软雅黑" w:hAnsi="微软雅黑" w:eastAsia="微软雅黑" w:cs="微软雅黑"/>
          <w:sz w:val="30"/>
          <w:szCs w:val="30"/>
        </w:rPr>
      </w:pPr>
    </w:p>
    <w:p w14:paraId="1CFE61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最后，作为前述结果的必然，你将在祂里面获得那些舌头难以言表的丰盛甜蜜彰显，——这些彰显唯有通过感悟才能得着最深的领会。</w:t>
      </w:r>
    </w:p>
    <w:p w14:paraId="05BCED36">
      <w:pPr>
        <w:pStyle w:val="3"/>
        <w:spacing w:line="254" w:lineRule="auto"/>
        <w:rPr>
          <w:rFonts w:hint="eastAsia" w:ascii="微软雅黑" w:hAnsi="微软雅黑" w:eastAsia="微软雅黑" w:cs="微软雅黑"/>
          <w:sz w:val="30"/>
          <w:szCs w:val="30"/>
        </w:rPr>
      </w:pPr>
    </w:p>
    <w:p w14:paraId="55837A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see his loveliness, and find manifestations of his love to you in particular.</w:t>
      </w:r>
    </w:p>
    <w:p w14:paraId="6170C0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你将看见祂的可悦，并发现祂对你个人之爱的彰显。</w:t>
      </w:r>
    </w:p>
    <w:p w14:paraId="44F77AB0">
      <w:pPr>
        <w:pStyle w:val="3"/>
        <w:spacing w:line="254" w:lineRule="auto"/>
        <w:rPr>
          <w:rFonts w:hint="eastAsia" w:ascii="微软雅黑" w:hAnsi="微软雅黑" w:eastAsia="微软雅黑" w:cs="微软雅黑"/>
          <w:sz w:val="30"/>
          <w:szCs w:val="30"/>
        </w:rPr>
      </w:pPr>
    </w:p>
    <w:p w14:paraId="2CF83D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know what that joy unspeakable and glorious (1 Pet. i. 8), that fullness of joy is (1 John i. 4); yea, to be filled with all the fullness of God, (Ephes. iii. 19).</w:t>
      </w:r>
    </w:p>
    <w:p w14:paraId="5EB8B6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你将知道那说不出来、满有荣光的大喜乐（彼得前书 1:8），即喜乐的充足（约翰一书 1:4）；甚至是被上帝一切所充满的，充满了你们（以弗所书 3:19）。</w:t>
      </w:r>
    </w:p>
    <w:p w14:paraId="69AB3E90">
      <w:pPr>
        <w:pStyle w:val="3"/>
        <w:spacing w:line="254" w:lineRule="auto"/>
        <w:rPr>
          <w:rFonts w:hint="eastAsia" w:ascii="微软雅黑" w:hAnsi="微软雅黑" w:eastAsia="微软雅黑" w:cs="微软雅黑"/>
          <w:sz w:val="30"/>
          <w:szCs w:val="30"/>
        </w:rPr>
      </w:pPr>
    </w:p>
    <w:p w14:paraId="5E9025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It is this blessed One, and his riches and excellency, which we would recommend unto all that are yet strangers unto him.</w:t>
      </w:r>
    </w:p>
    <w:p w14:paraId="1D5567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2。我们要向所有至今仍对祂陌生的人推荐这位蒙福的主，以及祂的丰盛与卓越。</w:t>
      </w:r>
    </w:p>
    <w:p w14:paraId="6506E412">
      <w:pPr>
        <w:pStyle w:val="3"/>
        <w:spacing w:line="254" w:lineRule="auto"/>
        <w:rPr>
          <w:rFonts w:hint="eastAsia" w:ascii="微软雅黑" w:hAnsi="微软雅黑" w:eastAsia="微软雅黑" w:cs="微软雅黑"/>
          <w:sz w:val="30"/>
          <w:szCs w:val="30"/>
        </w:rPr>
      </w:pPr>
    </w:p>
    <w:p w14:paraId="4BBF21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a great attractive: where are there any comparable to those in him?</w:t>
      </w:r>
    </w:p>
    <w:p w14:paraId="147DE9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财富具有极大的吸引力：哪里有能与祂里面的财富相比拟的呢？</w:t>
      </w:r>
    </w:p>
    <w:p w14:paraId="40B11B98">
      <w:pPr>
        <w:pStyle w:val="3"/>
        <w:spacing w:line="254" w:lineRule="auto"/>
        <w:rPr>
          <w:rFonts w:hint="eastAsia" w:ascii="微软雅黑" w:hAnsi="微软雅黑" w:eastAsia="微软雅黑" w:cs="微软雅黑"/>
          <w:sz w:val="30"/>
          <w:szCs w:val="30"/>
        </w:rPr>
      </w:pPr>
    </w:p>
    <w:p w14:paraId="51B329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hearts be capable of affection to a lovely object, here is the fairest of the sons of men.</w:t>
      </w:r>
    </w:p>
    <w:p w14:paraId="522D0C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如果你心中尚能对可爱之物产生爱慕，那么这里有世人中最美的一位。</w:t>
      </w:r>
    </w:p>
    <w:p w14:paraId="5B8A0BEB">
      <w:pPr>
        <w:pStyle w:val="3"/>
        <w:spacing w:line="254" w:lineRule="auto"/>
        <w:rPr>
          <w:rFonts w:hint="eastAsia" w:ascii="微软雅黑" w:hAnsi="微软雅黑" w:eastAsia="微软雅黑" w:cs="微软雅黑"/>
          <w:sz w:val="30"/>
          <w:szCs w:val="30"/>
        </w:rPr>
      </w:pPr>
    </w:p>
    <w:p w14:paraId="32421E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happiness, come here and get it.</w:t>
      </w:r>
    </w:p>
    <w:p w14:paraId="675B6E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如果你渴望幸福，就到这里来领取。</w:t>
      </w:r>
    </w:p>
    <w:p w14:paraId="1C5E03B8">
      <w:pPr>
        <w:pStyle w:val="3"/>
        <w:spacing w:line="254" w:lineRule="auto"/>
        <w:rPr>
          <w:rFonts w:hint="eastAsia" w:ascii="微软雅黑" w:hAnsi="微软雅黑" w:eastAsia="微软雅黑" w:cs="微软雅黑"/>
          <w:sz w:val="30"/>
          <w:szCs w:val="30"/>
        </w:rPr>
      </w:pPr>
    </w:p>
    <w:p w14:paraId="673F9C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afraid of wrath and hell? - come here to the shelter and high tower.</w:t>
      </w:r>
    </w:p>
    <w:p w14:paraId="3353E5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你害怕愤怒与地狱吗？——到这里来寻求避难所和高台。</w:t>
      </w:r>
    </w:p>
    <w:p w14:paraId="7DDCD91A">
      <w:pPr>
        <w:pStyle w:val="3"/>
        <w:spacing w:line="254" w:lineRule="auto"/>
        <w:rPr>
          <w:rFonts w:hint="eastAsia" w:ascii="微软雅黑" w:hAnsi="微软雅黑" w:eastAsia="微软雅黑" w:cs="微软雅黑"/>
          <w:sz w:val="30"/>
          <w:szCs w:val="30"/>
        </w:rPr>
      </w:pPr>
    </w:p>
    <w:p w14:paraId="302B0A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We would recommend them unto the Lord's own.</w:t>
      </w:r>
    </w:p>
    <w:p w14:paraId="5D5CEF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3。我们要向属主的人推荐这些。</w:t>
      </w:r>
    </w:p>
    <w:p w14:paraId="343D2D43">
      <w:pPr>
        <w:pStyle w:val="3"/>
        <w:spacing w:line="254" w:lineRule="auto"/>
        <w:rPr>
          <w:rFonts w:hint="eastAsia" w:ascii="微软雅黑" w:hAnsi="微软雅黑" w:eastAsia="微软雅黑" w:cs="微软雅黑"/>
          <w:sz w:val="30"/>
          <w:szCs w:val="30"/>
        </w:rPr>
      </w:pPr>
    </w:p>
    <w:p w14:paraId="5804A8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strong consolation, and good hope through grace.</w:t>
      </w:r>
    </w:p>
    <w:p w14:paraId="757822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这里有极大的安慰，以及因恩典而有的美好盼望。</w:t>
      </w:r>
    </w:p>
    <w:p w14:paraId="64252D46">
      <w:pPr>
        <w:pStyle w:val="3"/>
        <w:spacing w:line="254" w:lineRule="auto"/>
        <w:rPr>
          <w:rFonts w:hint="eastAsia" w:ascii="微软雅黑" w:hAnsi="微软雅黑" w:eastAsia="微软雅黑" w:cs="微软雅黑"/>
          <w:sz w:val="30"/>
          <w:szCs w:val="30"/>
        </w:rPr>
      </w:pPr>
    </w:p>
    <w:p w14:paraId="6D4158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doth the sense of sin in its guilt exercise you?</w:t>
      </w:r>
    </w:p>
    <w:p w14:paraId="02D24B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在这些情形中，对罪及其罪债的感知是否正困扰着你？</w:t>
      </w:r>
    </w:p>
    <w:p w14:paraId="7F27B730">
      <w:pPr>
        <w:pStyle w:val="3"/>
        <w:spacing w:line="254" w:lineRule="auto"/>
        <w:rPr>
          <w:rFonts w:hint="eastAsia" w:ascii="微软雅黑" w:hAnsi="微软雅黑" w:eastAsia="微软雅黑" w:cs="微软雅黑"/>
          <w:sz w:val="30"/>
          <w:szCs w:val="30"/>
        </w:rPr>
      </w:pPr>
    </w:p>
    <w:p w14:paraId="4157B8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riches of merit in him to satisfy justice on your account:</w:t>
      </w:r>
    </w:p>
    <w:p w14:paraId="0ED8F6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——请看，祂里面有丰盛的功德，代你满足了公义的要求：</w:t>
      </w:r>
    </w:p>
    <w:p w14:paraId="687E2F5D">
      <w:pPr>
        <w:pStyle w:val="3"/>
        <w:spacing w:line="254" w:lineRule="auto"/>
        <w:rPr>
          <w:rFonts w:hint="eastAsia" w:ascii="微软雅黑" w:hAnsi="微软雅黑" w:eastAsia="微软雅黑" w:cs="微软雅黑"/>
          <w:sz w:val="30"/>
          <w:szCs w:val="30"/>
        </w:rPr>
      </w:pPr>
    </w:p>
    <w:p w14:paraId="7A33D7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faith on him, and you are secure from all hazard.</w:t>
      </w:r>
    </w:p>
    <w:p w14:paraId="794829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在祂身上行使信心，你便能脱离一切险境。</w:t>
      </w:r>
    </w:p>
    <w:p w14:paraId="04C357F2">
      <w:pPr>
        <w:pStyle w:val="3"/>
        <w:spacing w:line="254" w:lineRule="auto"/>
        <w:rPr>
          <w:rFonts w:hint="eastAsia" w:ascii="微软雅黑" w:hAnsi="微软雅黑" w:eastAsia="微软雅黑" w:cs="微软雅黑"/>
          <w:sz w:val="30"/>
          <w:szCs w:val="30"/>
        </w:rPr>
      </w:pPr>
    </w:p>
    <w:p w14:paraId="248038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strength of temptations your exercise, and the power of a body of death?</w:t>
      </w:r>
    </w:p>
    <w:p w14:paraId="734887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诱惑的强度和取死的身体之权势是否正让你劳神？</w:t>
      </w:r>
    </w:p>
    <w:p w14:paraId="2821D1E0">
      <w:pPr>
        <w:pStyle w:val="3"/>
        <w:spacing w:line="254" w:lineRule="auto"/>
        <w:rPr>
          <w:rFonts w:hint="eastAsia" w:ascii="微软雅黑" w:hAnsi="微软雅黑" w:eastAsia="微软雅黑" w:cs="微软雅黑"/>
          <w:sz w:val="30"/>
          <w:szCs w:val="30"/>
        </w:rPr>
      </w:pPr>
    </w:p>
    <w:p w14:paraId="789668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riches of healing and sanctifying grace.</w:t>
      </w:r>
    </w:p>
    <w:p w14:paraId="4C5D07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——这里有丰盛的医治与成圣之恩。</w:t>
      </w:r>
    </w:p>
    <w:p w14:paraId="49981106">
      <w:pPr>
        <w:pStyle w:val="3"/>
        <w:spacing w:line="254" w:lineRule="auto"/>
        <w:rPr>
          <w:rFonts w:hint="eastAsia" w:ascii="微软雅黑" w:hAnsi="微软雅黑" w:eastAsia="微软雅黑" w:cs="微软雅黑"/>
          <w:sz w:val="30"/>
          <w:szCs w:val="30"/>
        </w:rPr>
      </w:pPr>
    </w:p>
    <w:p w14:paraId="61F111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doubt of your interest in God, and of your title to heaven?</w:t>
      </w:r>
    </w:p>
    <w:p w14:paraId="5FE88F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你是否怀疑自己在上帝里面的福分，怀疑自己进入天堂的权利？</w:t>
      </w:r>
    </w:p>
    <w:p w14:paraId="68891141">
      <w:pPr>
        <w:pStyle w:val="3"/>
        <w:spacing w:line="254" w:lineRule="auto"/>
        <w:rPr>
          <w:rFonts w:hint="eastAsia" w:ascii="微软雅黑" w:hAnsi="微软雅黑" w:eastAsia="微软雅黑" w:cs="微软雅黑"/>
          <w:sz w:val="30"/>
          <w:szCs w:val="30"/>
        </w:rPr>
      </w:pPr>
    </w:p>
    <w:p w14:paraId="4E31B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from this, "Have you an interest in these riches or not?"</w:t>
      </w:r>
    </w:p>
    <w:p w14:paraId="0346E5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我以此回答：“你在这些丰盛中是否有分？”</w:t>
      </w:r>
    </w:p>
    <w:p w14:paraId="21078954">
      <w:pPr>
        <w:pStyle w:val="3"/>
        <w:spacing w:line="254" w:lineRule="auto"/>
        <w:rPr>
          <w:rFonts w:hint="eastAsia" w:ascii="微软雅黑" w:hAnsi="微软雅黑" w:eastAsia="微软雅黑" w:cs="微软雅黑"/>
          <w:sz w:val="30"/>
          <w:szCs w:val="30"/>
        </w:rPr>
      </w:pPr>
    </w:p>
    <w:p w14:paraId="7B485B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you have not, then labour to have an interest in them, and you have it, if you ask it seriously.</w:t>
      </w:r>
    </w:p>
    <w:p w14:paraId="16D847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如果你认为自己没分，那就努力在其中求得一分；如果你严肃求取，你便能得着。</w:t>
      </w:r>
    </w:p>
    <w:p w14:paraId="56A4EDB5">
      <w:pPr>
        <w:pStyle w:val="3"/>
        <w:spacing w:line="254" w:lineRule="auto"/>
        <w:rPr>
          <w:rFonts w:hint="eastAsia" w:ascii="微软雅黑" w:hAnsi="微软雅黑" w:eastAsia="微软雅黑" w:cs="微软雅黑"/>
          <w:sz w:val="30"/>
          <w:szCs w:val="30"/>
        </w:rPr>
      </w:pPr>
    </w:p>
    <w:p w14:paraId="628EF1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dare not deny a claim to Christ, and yet doubt of your salvation, you sin greatly;</w:t>
      </w:r>
    </w:p>
    <w:p w14:paraId="755F25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如果你不敢否认对基督的申求，却又怀疑自己的救恩，那你便犯了大罪；</w:t>
      </w:r>
    </w:p>
    <w:p w14:paraId="4E810ADD">
      <w:pPr>
        <w:pStyle w:val="3"/>
        <w:spacing w:line="254" w:lineRule="auto"/>
        <w:rPr>
          <w:rFonts w:hint="eastAsia" w:ascii="微软雅黑" w:hAnsi="微软雅黑" w:eastAsia="微软雅黑" w:cs="微软雅黑"/>
          <w:sz w:val="30"/>
          <w:szCs w:val="30"/>
        </w:rPr>
      </w:pPr>
    </w:p>
    <w:p w14:paraId="5EBC61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will lose none of his own, and hath confirmed it by his word and oath.</w:t>
      </w:r>
    </w:p>
    <w:p w14:paraId="0A41BC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因为祂一个也不失丧属祂的人，并且祂已用圣言和誓言确认了这一点。</w:t>
      </w:r>
    </w:p>
    <w:p w14:paraId="69E443B4">
      <w:pPr>
        <w:pStyle w:val="3"/>
        <w:spacing w:line="254" w:lineRule="auto"/>
        <w:rPr>
          <w:rFonts w:hint="eastAsia" w:ascii="微软雅黑" w:hAnsi="微软雅黑" w:eastAsia="微软雅黑" w:cs="微软雅黑"/>
          <w:sz w:val="30"/>
          <w:szCs w:val="30"/>
        </w:rPr>
      </w:pPr>
    </w:p>
    <w:p w14:paraId="401E3E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exercised with the case of the Lord's public work, and of the interests of his glory and kingdom in the world?</w:t>
      </w:r>
    </w:p>
    <w:p w14:paraId="16A7BE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你是否正为着主的公开圣工、祂在世上的荣耀与国度利益而忧心操练？</w:t>
      </w:r>
    </w:p>
    <w:p w14:paraId="2DEF3573">
      <w:pPr>
        <w:pStyle w:val="3"/>
        <w:spacing w:line="254" w:lineRule="auto"/>
        <w:rPr>
          <w:rFonts w:hint="eastAsia" w:ascii="微软雅黑" w:hAnsi="微软雅黑" w:eastAsia="微软雅黑" w:cs="微软雅黑"/>
          <w:sz w:val="30"/>
          <w:szCs w:val="30"/>
        </w:rPr>
      </w:pPr>
    </w:p>
    <w:p w14:paraId="2B0B20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noble exercise; oh, if it were more common and ordinary!</w:t>
      </w:r>
    </w:p>
    <w:p w14:paraId="13D0A8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这是一种高尚的操练；噢，但愿这能变得更加普遍和平常！</w:t>
      </w:r>
    </w:p>
    <w:p w14:paraId="5C72C351">
      <w:pPr>
        <w:pStyle w:val="3"/>
        <w:spacing w:line="254" w:lineRule="auto"/>
        <w:rPr>
          <w:rFonts w:hint="eastAsia" w:ascii="微软雅黑" w:hAnsi="微软雅黑" w:eastAsia="微软雅黑" w:cs="微软雅黑"/>
          <w:sz w:val="30"/>
          <w:szCs w:val="30"/>
        </w:rPr>
      </w:pPr>
    </w:p>
    <w:p w14:paraId="6CBBE2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fear not; he will deal prudently;</w:t>
      </w:r>
    </w:p>
    <w:p w14:paraId="59857B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然而，不要惧怕；祂必审慎行事；</w:t>
      </w:r>
    </w:p>
    <w:p w14:paraId="69C5F4DB">
      <w:pPr>
        <w:pStyle w:val="3"/>
        <w:spacing w:line="254" w:lineRule="auto"/>
        <w:rPr>
          <w:rFonts w:hint="eastAsia" w:ascii="微软雅黑" w:hAnsi="微软雅黑" w:eastAsia="微软雅黑" w:cs="微软雅黑"/>
          <w:sz w:val="30"/>
          <w:szCs w:val="30"/>
        </w:rPr>
      </w:pPr>
    </w:p>
    <w:p w14:paraId="6AE94F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exalted and entitled, and made very high.</w:t>
      </w:r>
    </w:p>
    <w:p w14:paraId="4C3AB8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祂必被高举，被赋予尊名，升为至高。</w:t>
      </w:r>
    </w:p>
    <w:p w14:paraId="0A65F7A6">
      <w:pPr>
        <w:pStyle w:val="3"/>
        <w:spacing w:line="254" w:lineRule="auto"/>
        <w:rPr>
          <w:rFonts w:hint="eastAsia" w:ascii="微软雅黑" w:hAnsi="微软雅黑" w:eastAsia="微软雅黑" w:cs="微软雅黑"/>
          <w:sz w:val="30"/>
          <w:szCs w:val="30"/>
        </w:rPr>
      </w:pPr>
    </w:p>
    <w:p w14:paraId="0CA7F4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faint nor be discouraged: he will accomplish his purposes, gather in his elect, and perform all his promises to his people, and his threatenings against all his enemies.</w:t>
      </w:r>
    </w:p>
    <w:p w14:paraId="3B8120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祂不会疲倦，也不会灰心：祂必达成祂的旨意，招聚祂的选民，向祂的子民成就祂所有的应许，并向祂所有的仇敌履行祂的威吓。</w:t>
      </w:r>
    </w:p>
    <w:p w14:paraId="104FB7B9">
      <w:pPr>
        <w:pStyle w:val="3"/>
        <w:spacing w:line="254" w:lineRule="auto"/>
        <w:rPr>
          <w:rFonts w:hint="eastAsia" w:ascii="微软雅黑" w:hAnsi="微软雅黑" w:eastAsia="微软雅黑" w:cs="微软雅黑"/>
          <w:sz w:val="30"/>
          <w:szCs w:val="30"/>
        </w:rPr>
      </w:pPr>
    </w:p>
    <w:p w14:paraId="57B95C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his work is already done:</w:t>
      </w:r>
    </w:p>
    <w:p w14:paraId="4535F0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祂工作的最伟大部分已经完成了：</w:t>
      </w:r>
    </w:p>
    <w:p w14:paraId="6A786C54">
      <w:pPr>
        <w:pStyle w:val="3"/>
        <w:spacing w:line="254" w:lineRule="auto"/>
        <w:rPr>
          <w:rFonts w:hint="eastAsia" w:ascii="微软雅黑" w:hAnsi="微软雅黑" w:eastAsia="微软雅黑" w:cs="微软雅黑"/>
          <w:sz w:val="30"/>
          <w:szCs w:val="30"/>
        </w:rPr>
      </w:pPr>
    </w:p>
    <w:p w14:paraId="5949F3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satisfied, the price is paid and accepted, and the captives shall go free.</w:t>
      </w:r>
    </w:p>
    <w:p w14:paraId="4B7C86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公义已得满足，赎价已付清并被接纳，被囚的必得自由。</w:t>
      </w:r>
    </w:p>
    <w:p w14:paraId="59891152">
      <w:pPr>
        <w:pStyle w:val="3"/>
        <w:spacing w:line="254" w:lineRule="auto"/>
        <w:rPr>
          <w:rFonts w:hint="eastAsia" w:ascii="微软雅黑" w:hAnsi="微软雅黑" w:eastAsia="微软雅黑" w:cs="微软雅黑"/>
          <w:sz w:val="30"/>
          <w:szCs w:val="30"/>
        </w:rPr>
      </w:pPr>
    </w:p>
    <w:p w14:paraId="07B7A0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long since he said, "He comes quickly," and he will perform it in due time;</w:t>
      </w:r>
    </w:p>
    <w:p w14:paraId="3E1A72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祂说“祂必快来”已历经经年，祂必在指定的时间成就它；</w:t>
      </w:r>
    </w:p>
    <w:p w14:paraId="0A4DC3F3">
      <w:pPr>
        <w:pStyle w:val="3"/>
        <w:spacing w:line="254" w:lineRule="auto"/>
        <w:rPr>
          <w:rFonts w:hint="eastAsia" w:ascii="微软雅黑" w:hAnsi="微软雅黑" w:eastAsia="微软雅黑" w:cs="微软雅黑"/>
          <w:sz w:val="30"/>
          <w:szCs w:val="30"/>
        </w:rPr>
      </w:pPr>
    </w:p>
    <w:p w14:paraId="207B24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shall we see more of the excellency and riches of Christ than we either could believe, or hear, or think of;</w:t>
      </w:r>
    </w:p>
    <w:p w14:paraId="7BA7D9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届时，我们将看见基督的卓越与丰盛，那远超我们所能相信、听闻或想象的；</w:t>
      </w:r>
    </w:p>
    <w:p w14:paraId="0F059F2E">
      <w:pPr>
        <w:pStyle w:val="3"/>
        <w:spacing w:line="254" w:lineRule="auto"/>
        <w:rPr>
          <w:rFonts w:hint="eastAsia" w:ascii="微软雅黑" w:hAnsi="微软雅黑" w:eastAsia="微软雅黑" w:cs="微软雅黑"/>
          <w:sz w:val="30"/>
          <w:szCs w:val="30"/>
        </w:rPr>
      </w:pPr>
    </w:p>
    <w:p w14:paraId="0C4114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to their eternal sorrow, and the godly to their everlasting joy.</w:t>
      </w:r>
    </w:p>
    <w:p w14:paraId="4C3730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恶人将进入永远的忧伤，而虔诚人将进入永恒的喜乐。</w:t>
      </w:r>
    </w:p>
    <w:p w14:paraId="2198485A">
      <w:pPr>
        <w:pStyle w:val="3"/>
        <w:spacing w:line="254" w:lineRule="auto"/>
        <w:rPr>
          <w:rFonts w:hint="eastAsia" w:ascii="微软雅黑" w:hAnsi="微软雅黑" w:eastAsia="微软雅黑" w:cs="微软雅黑"/>
          <w:sz w:val="30"/>
          <w:szCs w:val="30"/>
        </w:rPr>
      </w:pPr>
    </w:p>
    <w:p w14:paraId="51667E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What a sad matter is it that such an excellent one hath so little of our love and affection!</w:t>
      </w:r>
    </w:p>
    <w:p w14:paraId="149CCC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4。如此卓越的一位，竟然只得到我们如此微小的爱慕与情感，这是多么令人悲哀的事！</w:t>
      </w:r>
    </w:p>
    <w:p w14:paraId="07FDBBFA">
      <w:pPr>
        <w:pStyle w:val="3"/>
        <w:spacing w:line="254" w:lineRule="auto"/>
        <w:rPr>
          <w:rFonts w:hint="eastAsia" w:ascii="微软雅黑" w:hAnsi="微软雅黑" w:eastAsia="微软雅黑" w:cs="微软雅黑"/>
          <w:sz w:val="30"/>
          <w:szCs w:val="30"/>
        </w:rPr>
      </w:pPr>
    </w:p>
    <w:p w14:paraId="49BEE3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loveliness is in him, and all our love is called for;</w:t>
      </w:r>
    </w:p>
    <w:p w14:paraId="327D9F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所有的可爱都在祂里面，我们所有的爱都应归给祂；</w:t>
      </w:r>
    </w:p>
    <w:p w14:paraId="48E13FE1">
      <w:pPr>
        <w:pStyle w:val="3"/>
        <w:spacing w:line="254" w:lineRule="auto"/>
        <w:rPr>
          <w:rFonts w:hint="eastAsia" w:ascii="微软雅黑" w:hAnsi="微软雅黑" w:eastAsia="微软雅黑" w:cs="微软雅黑"/>
          <w:sz w:val="30"/>
          <w:szCs w:val="30"/>
        </w:rPr>
      </w:pPr>
    </w:p>
    <w:p w14:paraId="3F00A1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it is elsewhere bestowed, it is but sinfully wasted upon vanity.</w:t>
      </w:r>
    </w:p>
    <w:p w14:paraId="730C4E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若将爱倾注于别处，不过是在虚荣上犯罪般的浪费。</w:t>
      </w:r>
    </w:p>
    <w:p w14:paraId="090DAC1F">
      <w:pPr>
        <w:pStyle w:val="3"/>
        <w:spacing w:line="254" w:lineRule="auto"/>
        <w:rPr>
          <w:rFonts w:hint="eastAsia" w:ascii="微软雅黑" w:hAnsi="微软雅黑" w:eastAsia="微软雅黑" w:cs="微软雅黑"/>
          <w:sz w:val="30"/>
          <w:szCs w:val="30"/>
        </w:rPr>
      </w:pPr>
    </w:p>
    <w:p w14:paraId="66F4FF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all things he hath the pre-eminence in point of perfection in himself, so ought he above all things to have the preeminence in the affections of our souls.</w:t>
      </w:r>
    </w:p>
    <w:p w14:paraId="59AAC9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既然在祂自己完美的属性上，祂在万有中居首位，那么在我们的灵魂情感中，祂也应当超乎万有居于首位。</w:t>
      </w:r>
    </w:p>
    <w:p w14:paraId="440A17DF">
      <w:pPr>
        <w:pStyle w:val="3"/>
        <w:spacing w:line="254" w:lineRule="auto"/>
        <w:rPr>
          <w:rFonts w:hint="eastAsia" w:ascii="微软雅黑" w:hAnsi="微软雅黑" w:eastAsia="微软雅黑" w:cs="微软雅黑"/>
          <w:sz w:val="30"/>
          <w:szCs w:val="30"/>
        </w:rPr>
      </w:pPr>
    </w:p>
    <w:p w14:paraId="3D5972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attractives of love among men - excellency and worth, near relationship, and obligations and favours;</w:t>
      </w:r>
    </w:p>
    <w:p w14:paraId="5C1E7C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在人间，爱有三种吸引力——卓越与价值、亲近的关系、以及恩义与恩惠；</w:t>
      </w:r>
    </w:p>
    <w:p w14:paraId="337C0017">
      <w:pPr>
        <w:pStyle w:val="3"/>
        <w:spacing w:line="254" w:lineRule="auto"/>
        <w:rPr>
          <w:rFonts w:hint="eastAsia" w:ascii="微软雅黑" w:hAnsi="微软雅黑" w:eastAsia="微软雅黑" w:cs="微软雅黑"/>
          <w:sz w:val="30"/>
          <w:szCs w:val="30"/>
        </w:rPr>
      </w:pPr>
    </w:p>
    <w:p w14:paraId="213FA3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are eminently in him.</w:t>
      </w:r>
    </w:p>
    <w:p w14:paraId="6AFC03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而所有这些都在祂里面极度彰显。</w:t>
      </w:r>
    </w:p>
    <w:p w14:paraId="73E358FC">
      <w:pPr>
        <w:pStyle w:val="3"/>
        <w:spacing w:line="254" w:lineRule="auto"/>
        <w:rPr>
          <w:rFonts w:hint="eastAsia" w:ascii="微软雅黑" w:hAnsi="微软雅黑" w:eastAsia="微软雅黑" w:cs="微软雅黑"/>
          <w:sz w:val="30"/>
          <w:szCs w:val="30"/>
        </w:rPr>
      </w:pPr>
    </w:p>
    <w:p w14:paraId="4C6721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Of instruction. Are there unsearchable riches in him, and in some sort unsearchable emptiness and poverty in us?</w:t>
      </w:r>
    </w:p>
    <w:p w14:paraId="5E5E68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5。教导。既然祂里面有测不透的丰盛，而我们在某种意义上有测不透的空虚与贫穷吗？</w:t>
      </w:r>
    </w:p>
    <w:p w14:paraId="74BFB511">
      <w:pPr>
        <w:pStyle w:val="3"/>
        <w:spacing w:line="254" w:lineRule="auto"/>
        <w:rPr>
          <w:rFonts w:hint="eastAsia" w:ascii="微软雅黑" w:hAnsi="微软雅黑" w:eastAsia="微软雅黑" w:cs="微软雅黑"/>
          <w:sz w:val="30"/>
          <w:szCs w:val="30"/>
        </w:rPr>
      </w:pPr>
    </w:p>
    <w:p w14:paraId="5FA0EF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blessed match and meeting.</w:t>
      </w:r>
    </w:p>
    <w:p w14:paraId="65FFFF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——这便是一次蒙福的契合与相遇。</w:t>
      </w:r>
    </w:p>
    <w:p w14:paraId="0CFB9F9C">
      <w:pPr>
        <w:pStyle w:val="3"/>
        <w:spacing w:line="254" w:lineRule="auto"/>
        <w:rPr>
          <w:rFonts w:hint="eastAsia" w:ascii="微软雅黑" w:hAnsi="微软雅黑" w:eastAsia="微软雅黑" w:cs="微软雅黑"/>
          <w:sz w:val="30"/>
          <w:szCs w:val="30"/>
        </w:rPr>
      </w:pPr>
    </w:p>
    <w:p w14:paraId="5BAC34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to live upon your own store and stock, but upon his.</w:t>
      </w:r>
    </w:p>
    <w:p w14:paraId="4AE1C0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不要想着靠你自己的积蓄和本钱生活，而要靠祂的。</w:t>
      </w:r>
    </w:p>
    <w:p w14:paraId="25432F12">
      <w:pPr>
        <w:pStyle w:val="3"/>
        <w:spacing w:line="254" w:lineRule="auto"/>
        <w:rPr>
          <w:rFonts w:hint="eastAsia" w:ascii="微软雅黑" w:hAnsi="微软雅黑" w:eastAsia="微软雅黑" w:cs="微软雅黑"/>
          <w:sz w:val="30"/>
          <w:szCs w:val="30"/>
        </w:rPr>
      </w:pPr>
    </w:p>
    <w:p w14:paraId="49FC76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want any thing, come hither for supply, for here only it is to be had.</w:t>
      </w:r>
    </w:p>
    <w:p w14:paraId="43BB7D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当你缺乏任何东西时，到这里来寻求供应，因为唯有在这里才能得着。</w:t>
      </w:r>
    </w:p>
    <w:p w14:paraId="589238E7">
      <w:pPr>
        <w:pStyle w:val="3"/>
        <w:spacing w:line="254" w:lineRule="auto"/>
        <w:rPr>
          <w:rFonts w:hint="eastAsia" w:ascii="微软雅黑" w:hAnsi="微软雅黑" w:eastAsia="微软雅黑" w:cs="微软雅黑"/>
          <w:sz w:val="30"/>
          <w:szCs w:val="30"/>
        </w:rPr>
      </w:pPr>
    </w:p>
    <w:p w14:paraId="5B8F44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that this treasure can be exhausted.</w:t>
      </w:r>
    </w:p>
    <w:p w14:paraId="667AF7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不要担心这宝库会被耗尽。</w:t>
      </w:r>
    </w:p>
    <w:p w14:paraId="14B910D2">
      <w:pPr>
        <w:pStyle w:val="3"/>
        <w:spacing w:line="254" w:lineRule="auto"/>
        <w:rPr>
          <w:rFonts w:hint="eastAsia" w:ascii="微软雅黑" w:hAnsi="微软雅黑" w:eastAsia="微软雅黑" w:cs="微软雅黑"/>
          <w:sz w:val="30"/>
          <w:szCs w:val="30"/>
        </w:rPr>
      </w:pPr>
    </w:p>
    <w:p w14:paraId="7927EF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sin to desire to live upon our own sufficiency.</w:t>
      </w:r>
    </w:p>
    <w:p w14:paraId="3974AE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渴望靠我们自己的充足生活，乃是极大的罪。</w:t>
      </w:r>
    </w:p>
    <w:p w14:paraId="02597F5A">
      <w:pPr>
        <w:pStyle w:val="3"/>
        <w:spacing w:line="254" w:lineRule="auto"/>
        <w:rPr>
          <w:rFonts w:hint="eastAsia" w:ascii="微软雅黑" w:hAnsi="微软雅黑" w:eastAsia="微软雅黑" w:cs="微软雅黑"/>
          <w:sz w:val="30"/>
          <w:szCs w:val="30"/>
        </w:rPr>
      </w:pPr>
    </w:p>
    <w:p w14:paraId="0636A4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in spirit are pronounced blessed, but only such as seek the unsearchable riches of Christ.</w:t>
      </w:r>
    </w:p>
    <w:p w14:paraId="65D33F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虚心的人被宣告是有福的，但唯有那些寻求基督测不透之丰盛的人才是如此。</w:t>
      </w:r>
    </w:p>
    <w:p w14:paraId="5FE23542">
      <w:pPr>
        <w:pStyle w:val="3"/>
        <w:spacing w:line="254" w:lineRule="auto"/>
        <w:rPr>
          <w:rFonts w:hint="eastAsia" w:ascii="微软雅黑" w:hAnsi="微软雅黑" w:eastAsia="微软雅黑" w:cs="微软雅黑"/>
          <w:sz w:val="30"/>
          <w:szCs w:val="30"/>
        </w:rPr>
      </w:pPr>
    </w:p>
    <w:p w14:paraId="248CC213">
      <w:pPr>
        <w:pStyle w:val="2"/>
        <w:bidi w:val="0"/>
        <w:jc w:val="center"/>
        <w:rPr>
          <w:rFonts w:hint="eastAsia"/>
        </w:rPr>
      </w:pPr>
      <w:r>
        <w:rPr>
          <w:rFonts w:hint="eastAsia"/>
        </w:rPr>
        <w:t>Sermon on Philippians 2:12., 12, 13</w:t>
      </w:r>
    </w:p>
    <w:p w14:paraId="4873142D">
      <w:pPr>
        <w:pStyle w:val="2"/>
        <w:bidi w:val="0"/>
        <w:jc w:val="center"/>
        <w:rPr>
          <w:rFonts w:hint="eastAsia"/>
        </w:rPr>
      </w:pPr>
      <w:r>
        <w:rPr>
          <w:rFonts w:hint="eastAsia"/>
        </w:rPr>
        <w:t>腓立比书 2:12, 13 讲道</w:t>
      </w:r>
    </w:p>
    <w:p w14:paraId="23E5094A">
      <w:pPr>
        <w:pStyle w:val="3"/>
        <w:spacing w:line="254" w:lineRule="auto"/>
        <w:rPr>
          <w:rFonts w:hint="eastAsia" w:ascii="微软雅黑" w:hAnsi="微软雅黑" w:eastAsia="微软雅黑" w:cs="微软雅黑"/>
          <w:sz w:val="30"/>
          <w:szCs w:val="30"/>
        </w:rPr>
      </w:pPr>
    </w:p>
    <w:p w14:paraId="60BBB7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my beloved, as ye have always obeyed, not as in my presence only, but now much more in my absence, work out your own salvation with fear and trembling; for it is God which worketh in you both to will and to do of his good pleasure." - PHILIP. II. 12, 13.</w:t>
      </w:r>
    </w:p>
    <w:p w14:paraId="3C06FF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我亲爱的弟兄，你们既是常顺服的，不但我在你们那里，就是我如今不在你们那里，更是顺服的，就当恐惧战兢，作成你们得救的工夫；因为你们立志行事，都是上帝在你们心里运行，为要成就祂的美意。”（腓立比书 2:12, 13）。</w:t>
      </w:r>
    </w:p>
    <w:p w14:paraId="1EA62010">
      <w:pPr>
        <w:pStyle w:val="3"/>
        <w:spacing w:line="254" w:lineRule="auto"/>
        <w:rPr>
          <w:rFonts w:hint="eastAsia" w:ascii="微软雅黑" w:hAnsi="微软雅黑" w:eastAsia="微软雅黑" w:cs="微软雅黑"/>
          <w:sz w:val="30"/>
          <w:szCs w:val="30"/>
        </w:rPr>
      </w:pPr>
    </w:p>
    <w:p w14:paraId="414CFE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two great evils in judgment and practice, which in all ages of the Church have, upon the right and left hand, made many to pervert the straight ways of the Lord.</w:t>
      </w:r>
    </w:p>
    <w:p w14:paraId="34427A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在判断与实践中存在着两大恶，它们在教会的所有时代里，分别从左右两翼诱使许多人歪曲了主的正道。</w:t>
      </w:r>
    </w:p>
    <w:p w14:paraId="6CE5AAEB">
      <w:pPr>
        <w:pStyle w:val="3"/>
        <w:spacing w:line="254" w:lineRule="auto"/>
        <w:rPr>
          <w:rFonts w:hint="eastAsia" w:ascii="微软雅黑" w:hAnsi="微软雅黑" w:eastAsia="微软雅黑" w:cs="微软雅黑"/>
          <w:sz w:val="30"/>
          <w:szCs w:val="30"/>
        </w:rPr>
      </w:pPr>
    </w:p>
    <w:p w14:paraId="7411F0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 pleading for and practicing of a carnal liberty from gospel duties and commands, upon a woful mistake of the nature of gospel privileges, and of the dispensation of the grace of God therein.</w:t>
      </w:r>
    </w:p>
    <w:p w14:paraId="4FC6C8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其一是，由于对福音特权的性质以及其中上帝恩典的施行产生了悲惨的误解，从而为脱离福音本分与诫命的肉体自由进行辩护并付诸实践。</w:t>
      </w:r>
    </w:p>
    <w:p w14:paraId="5D26489A">
      <w:pPr>
        <w:pStyle w:val="3"/>
        <w:spacing w:line="254" w:lineRule="auto"/>
        <w:rPr>
          <w:rFonts w:hint="eastAsia" w:ascii="微软雅黑" w:hAnsi="微软雅黑" w:eastAsia="微软雅黑" w:cs="微软雅黑"/>
          <w:sz w:val="30"/>
          <w:szCs w:val="30"/>
        </w:rPr>
      </w:pPr>
    </w:p>
    <w:p w14:paraId="27C750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turning of the grace of God into wantonness.</w:t>
      </w:r>
    </w:p>
    <w:p w14:paraId="39D3D5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这就是将上帝的恩典当作放纵情欲的借口。</w:t>
      </w:r>
    </w:p>
    <w:p w14:paraId="62342737">
      <w:pPr>
        <w:pStyle w:val="3"/>
        <w:spacing w:line="254" w:lineRule="auto"/>
        <w:rPr>
          <w:rFonts w:hint="eastAsia" w:ascii="微软雅黑" w:hAnsi="微软雅黑" w:eastAsia="微软雅黑" w:cs="微软雅黑"/>
          <w:sz w:val="30"/>
          <w:szCs w:val="30"/>
        </w:rPr>
      </w:pPr>
    </w:p>
    <w:p w14:paraId="3D44DA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extreme is, a turning of gospel commands into legal, and a pleading so for obedience thereunto;</w:t>
      </w:r>
    </w:p>
    <w:p w14:paraId="57B665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另一个极端是，将福音的诫命变为律法性的，并以此为由申辩对其顺服；</w:t>
      </w:r>
    </w:p>
    <w:p w14:paraId="61A55A6F">
      <w:pPr>
        <w:pStyle w:val="3"/>
        <w:spacing w:line="254" w:lineRule="auto"/>
        <w:rPr>
          <w:rFonts w:hint="eastAsia" w:ascii="微软雅黑" w:hAnsi="微软雅黑" w:eastAsia="微软雅黑" w:cs="微软雅黑"/>
          <w:sz w:val="30"/>
          <w:szCs w:val="30"/>
        </w:rPr>
      </w:pPr>
    </w:p>
    <w:p w14:paraId="148FF9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self-ability (abstract from the influences of grace) to perform that obedience, and a proper merit resulting from that performance, that confidence in the flesh is proclaimed, and the grace of God made a cypher.</w:t>
      </w:r>
    </w:p>
    <w:p w14:paraId="593A0A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声称拥有（脱离恩典影响的）自力去履行那种顺服，并认为履行之后会产生应得的功德，以此宣告了对肉体的信心，并将上帝的恩典化为乌有。</w:t>
      </w:r>
    </w:p>
    <w:p w14:paraId="32CFEE4E">
      <w:pPr>
        <w:pStyle w:val="3"/>
        <w:spacing w:line="254" w:lineRule="auto"/>
        <w:rPr>
          <w:rFonts w:hint="eastAsia" w:ascii="微软雅黑" w:hAnsi="微软雅黑" w:eastAsia="微软雅黑" w:cs="微软雅黑"/>
          <w:sz w:val="30"/>
          <w:szCs w:val="30"/>
        </w:rPr>
      </w:pPr>
    </w:p>
    <w:p w14:paraId="6322F5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influence the former hath had in the raising and maintaining of the heresies of the Antinomians, Familists, Quakers, &amp;c., none but strangers in our Israel can be ignorant.</w:t>
      </w:r>
    </w:p>
    <w:p w14:paraId="665BDB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前者在兴起和维持反律法主义者、家族派、贵格会等异端方面产生了何等影响，除非是我们以色列中的外行人，否则谁都不会不知道。</w:t>
      </w:r>
    </w:p>
    <w:p w14:paraId="169204F4">
      <w:pPr>
        <w:pStyle w:val="3"/>
        <w:spacing w:line="254" w:lineRule="auto"/>
        <w:rPr>
          <w:rFonts w:hint="eastAsia" w:ascii="微软雅黑" w:hAnsi="微软雅黑" w:eastAsia="微软雅黑" w:cs="微软雅黑"/>
          <w:sz w:val="30"/>
          <w:szCs w:val="30"/>
        </w:rPr>
      </w:pPr>
    </w:p>
    <w:p w14:paraId="0089A9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influence the other extreme hath had in raising the Arminian, Popish, and Socinian heresies, all that are acquainted with the case of the church of God, both abroad and at home, do know but too sadly.</w:t>
      </w:r>
    </w:p>
    <w:p w14:paraId="3B161A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而另一个极端在兴起阿民念派、教皇派和索西尼派异端方面的影响，凡熟悉国内外上帝教会境况的人，都再清楚不过地感到了其中的悲哀。</w:t>
      </w:r>
    </w:p>
    <w:p w14:paraId="7DBFF7FD">
      <w:pPr>
        <w:pStyle w:val="3"/>
        <w:spacing w:line="254" w:lineRule="auto"/>
        <w:rPr>
          <w:rFonts w:hint="eastAsia" w:ascii="微软雅黑" w:hAnsi="微软雅黑" w:eastAsia="微软雅黑" w:cs="微软雅黑"/>
          <w:sz w:val="30"/>
          <w:szCs w:val="30"/>
        </w:rPr>
      </w:pPr>
    </w:p>
    <w:p w14:paraId="3E25FE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how great an influence the darkness and confusion in the minds of many of the Lord's people concerning the due harmony of the sovereign influence of the grace of God, with the natural liberty of the will concurring;</w:t>
      </w:r>
    </w:p>
    <w:p w14:paraId="35092A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甚至，许多主的子民对于上帝恩典的主权性影响与意志天然自由的协调，其脑中的黑暗与混乱产生了何等巨大的影响；</w:t>
      </w:r>
    </w:p>
    <w:p w14:paraId="451483BC">
      <w:pPr>
        <w:pStyle w:val="3"/>
        <w:spacing w:line="254" w:lineRule="auto"/>
        <w:rPr>
          <w:rFonts w:hint="eastAsia" w:ascii="微软雅黑" w:hAnsi="微软雅黑" w:eastAsia="微软雅黑" w:cs="微软雅黑"/>
          <w:sz w:val="30"/>
          <w:szCs w:val="30"/>
        </w:rPr>
      </w:pPr>
    </w:p>
    <w:p w14:paraId="6CBA5C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 acknowledgment of the necessity of that influence, and the obligation to the practice of duties, notwithstanding of the want of it, hath upon their spiritual condition, every one who hath an ear to hear, and a heart to understand, and grace to search his own heart, doth in some measure know.</w:t>
      </w:r>
    </w:p>
    <w:p w14:paraId="3DA3A9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每一个有耳可听、有心明白且有恩典省察自己内心的人，都在某种程度上知道：这种对恩典影响之必要性的正当承认，以及在缺乏感知这种影响时履行本分的义务，对他们的属灵状况意味着什么。</w:t>
      </w:r>
    </w:p>
    <w:p w14:paraId="6A8A03FF">
      <w:pPr>
        <w:pStyle w:val="3"/>
        <w:spacing w:line="254" w:lineRule="auto"/>
        <w:rPr>
          <w:rFonts w:hint="eastAsia" w:ascii="微软雅黑" w:hAnsi="微软雅黑" w:eastAsia="微软雅黑" w:cs="微软雅黑"/>
          <w:sz w:val="30"/>
          <w:szCs w:val="30"/>
        </w:rPr>
      </w:pPr>
    </w:p>
    <w:p w14:paraId="08D4B5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it be not so wholly suitable to the nature of this exercise, to prosecute debates with the adversaries of truth;</w:t>
      </w:r>
    </w:p>
    <w:p w14:paraId="4114D8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因此，尽管在这次操练中与真理的敌手进行辩论并不完全合适；</w:t>
      </w:r>
    </w:p>
    <w:p w14:paraId="2C956E3A">
      <w:pPr>
        <w:pStyle w:val="3"/>
        <w:spacing w:line="254" w:lineRule="auto"/>
        <w:rPr>
          <w:rFonts w:hint="eastAsia" w:ascii="微软雅黑" w:hAnsi="微软雅黑" w:eastAsia="微软雅黑" w:cs="微软雅黑"/>
          <w:sz w:val="30"/>
          <w:szCs w:val="30"/>
        </w:rPr>
      </w:pPr>
    </w:p>
    <w:p w14:paraId="3B5F8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of the advantage that those on either extreme do pretend to have hence for their error, and the real advantage which this place doth give to refute the one and the other, I shall therefore, ere I come to the practical improvement of them, glance at both.</w:t>
      </w:r>
    </w:p>
    <w:p w14:paraId="68A9B9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然而，由于处于两个极端的人都妄称以此经文作为其错误的依据，而这段经文确实提供了反驳双方的真实利器，因此，在我进入实践性的应用之前，我将对两者略作评述。</w:t>
      </w:r>
    </w:p>
    <w:p w14:paraId="6EF1103E">
      <w:pPr>
        <w:pStyle w:val="3"/>
        <w:spacing w:line="254" w:lineRule="auto"/>
        <w:rPr>
          <w:rFonts w:hint="eastAsia" w:ascii="微软雅黑" w:hAnsi="微软雅黑" w:eastAsia="微软雅黑" w:cs="微软雅黑"/>
          <w:sz w:val="30"/>
          <w:szCs w:val="30"/>
        </w:rPr>
      </w:pPr>
    </w:p>
    <w:p w14:paraId="4A7151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handling, I shall divide the text, give the literal meaning, clear it from their objections, point out the things here held out, with their influence on out practice in religion.</w:t>
      </w:r>
    </w:p>
    <w:p w14:paraId="7BAC5D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在处理中，我将划分文本，给出字面含义，澄清他们的异议，指出此处所持守的真理，及其对我们宗教实践的影响。</w:t>
      </w:r>
    </w:p>
    <w:p w14:paraId="693C02A4">
      <w:pPr>
        <w:pStyle w:val="3"/>
        <w:spacing w:line="254" w:lineRule="auto"/>
        <w:rPr>
          <w:rFonts w:hint="eastAsia" w:ascii="微软雅黑" w:hAnsi="微软雅黑" w:eastAsia="微软雅黑" w:cs="微软雅黑"/>
          <w:sz w:val="30"/>
          <w:szCs w:val="30"/>
        </w:rPr>
      </w:pPr>
    </w:p>
    <w:p w14:paraId="4C29AB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come in among the gracious exhortations which the Holy Ghost giveth by Paul's pen unto these believing Philippians.</w:t>
      </w:r>
    </w:p>
    <w:p w14:paraId="04805E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这些话语出现在圣灵借保罗之笔赐给这些信主的腓立比人的恩慈劝诫之中。</w:t>
      </w:r>
    </w:p>
    <w:p w14:paraId="7049E069">
      <w:pPr>
        <w:pStyle w:val="3"/>
        <w:spacing w:line="254" w:lineRule="auto"/>
        <w:rPr>
          <w:rFonts w:hint="eastAsia" w:ascii="微软雅黑" w:hAnsi="微软雅黑" w:eastAsia="微软雅黑" w:cs="微软雅黑"/>
          <w:sz w:val="30"/>
          <w:szCs w:val="30"/>
        </w:rPr>
      </w:pPr>
    </w:p>
    <w:p w14:paraId="358AEC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twelfth verse, the apostle, having praised their former obedience, whereof he was a witness whilst among them, and expressed his charitable confidence of their continuance and increase in that obedience, even in his absence, as an insinuatory preface unto what he was to say;</w:t>
      </w:r>
    </w:p>
    <w:p w14:paraId="3BC38B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在第十二节的开头，使徒赞扬了他们先前的顺服（那是祂在他们中间时亲眼见证的），并表达了对这种顺服在祂不在场时仍能持续并增长的仁慈信心，这作为祂将要说的话的引言。</w:t>
      </w:r>
    </w:p>
    <w:p w14:paraId="5EDF61E4">
      <w:pPr>
        <w:pStyle w:val="3"/>
        <w:spacing w:line="254" w:lineRule="auto"/>
        <w:rPr>
          <w:rFonts w:hint="eastAsia" w:ascii="微软雅黑" w:hAnsi="微软雅黑" w:eastAsia="微软雅黑" w:cs="微软雅黑"/>
          <w:sz w:val="30"/>
          <w:szCs w:val="30"/>
        </w:rPr>
      </w:pPr>
    </w:p>
    <w:p w14:paraId="6EF25D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setteth down a most weighty exhortation, and backeth it with an encouraging argument, in verse 13th.</w:t>
      </w:r>
    </w:p>
    <w:p w14:paraId="1526B5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接着，祂在第十三节写下了一个极其沉重的劝诫，并以一个令人振奋的论据作为支持。</w:t>
      </w:r>
    </w:p>
    <w:p w14:paraId="306A74B7">
      <w:pPr>
        <w:pStyle w:val="3"/>
        <w:spacing w:line="254" w:lineRule="auto"/>
        <w:rPr>
          <w:rFonts w:hint="eastAsia" w:ascii="微软雅黑" w:hAnsi="微软雅黑" w:eastAsia="微软雅黑" w:cs="微软雅黑"/>
          <w:sz w:val="30"/>
          <w:szCs w:val="30"/>
        </w:rPr>
      </w:pPr>
    </w:p>
    <w:p w14:paraId="546ED0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exhortation are three things: 1. The act itself in the duty enjoined, "work out."</w:t>
      </w:r>
    </w:p>
    <w:p w14:paraId="7CF378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劝诫中包含三件事：1. 所吩咐的本分中的行为本身，“作成”。</w:t>
      </w:r>
    </w:p>
    <w:p w14:paraId="21084C36">
      <w:pPr>
        <w:pStyle w:val="3"/>
        <w:spacing w:line="254" w:lineRule="auto"/>
        <w:rPr>
          <w:rFonts w:hint="eastAsia" w:ascii="微软雅黑" w:hAnsi="微软雅黑" w:eastAsia="微软雅黑" w:cs="微软雅黑"/>
          <w:sz w:val="30"/>
          <w:szCs w:val="30"/>
        </w:rPr>
      </w:pPr>
    </w:p>
    <w:p w14:paraId="1B50CC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subject-matter where-about this act is to be exercised, "your own salvation.''</w:t>
      </w:r>
    </w:p>
    <w:p w14:paraId="55851E38">
      <w:pPr>
        <w:pStyle w:val="3"/>
        <w:spacing w:line="254" w:lineRule="auto"/>
        <w:rPr>
          <w:rFonts w:hint="eastAsia" w:ascii="微软雅黑" w:hAnsi="微软雅黑" w:eastAsia="微软雅黑" w:cs="微软雅黑"/>
          <w:sz w:val="30"/>
          <w:szCs w:val="30"/>
        </w:rPr>
      </w:pPr>
    </w:p>
    <w:p w14:paraId="676D95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这一行为所作用的主题内容，“你们自己的救恩”。</w:t>
      </w:r>
    </w:p>
    <w:p w14:paraId="72584133">
      <w:pPr>
        <w:pStyle w:val="3"/>
        <w:spacing w:line="254" w:lineRule="auto"/>
        <w:rPr>
          <w:rFonts w:hint="eastAsia" w:ascii="微软雅黑" w:hAnsi="微软雅黑" w:eastAsia="微软雅黑" w:cs="微软雅黑"/>
          <w:sz w:val="30"/>
          <w:szCs w:val="30"/>
        </w:rPr>
      </w:pPr>
    </w:p>
    <w:p w14:paraId="79A260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qualification of this act about this subject, "with fear and trembling."</w:t>
      </w:r>
    </w:p>
    <w:p w14:paraId="6B9B9FBA">
      <w:pPr>
        <w:pStyle w:val="3"/>
        <w:spacing w:line="254" w:lineRule="auto"/>
        <w:rPr>
          <w:rFonts w:hint="eastAsia" w:ascii="微软雅黑" w:hAnsi="微软雅黑" w:eastAsia="微软雅黑" w:cs="微软雅黑"/>
          <w:sz w:val="30"/>
          <w:szCs w:val="30"/>
        </w:rPr>
      </w:pPr>
    </w:p>
    <w:p w14:paraId="2C947D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这一行为在这一主题上的特征，“恐惧战兢”。</w:t>
      </w:r>
    </w:p>
    <w:p w14:paraId="4E8DB080">
      <w:pPr>
        <w:pStyle w:val="3"/>
        <w:spacing w:line="254" w:lineRule="auto"/>
        <w:rPr>
          <w:rFonts w:hint="eastAsia" w:ascii="微软雅黑" w:hAnsi="微软雅黑" w:eastAsia="微软雅黑" w:cs="微软雅黑"/>
          <w:sz w:val="30"/>
          <w:szCs w:val="30"/>
        </w:rPr>
      </w:pPr>
    </w:p>
    <w:p w14:paraId="4D018C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there needs little to be said of it, it being so very clear.</w:t>
      </w:r>
    </w:p>
    <w:p w14:paraId="53B1A8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关于第一点，无需赘言，因为其义非常清晰。</w:t>
      </w:r>
    </w:p>
    <w:p w14:paraId="6AC5D2BA">
      <w:pPr>
        <w:pStyle w:val="3"/>
        <w:spacing w:line="254" w:lineRule="auto"/>
        <w:rPr>
          <w:rFonts w:hint="eastAsia" w:ascii="微软雅黑" w:hAnsi="微软雅黑" w:eastAsia="微软雅黑" w:cs="微软雅黑"/>
          <w:sz w:val="30"/>
          <w:szCs w:val="30"/>
        </w:rPr>
      </w:pPr>
    </w:p>
    <w:p w14:paraId="71BDB5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simple working, but a diligence in working called for, and continuance in that diligence, until the perfect end of the work be attained.</w:t>
      </w:r>
    </w:p>
    <w:p w14:paraId="4582DA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这不只是简单的作工，而是要求作工的勤勉，以及在这种勤勉中的恒心，直到工作的完美终局达成。</w:t>
      </w:r>
    </w:p>
    <w:p w14:paraId="1027A854">
      <w:pPr>
        <w:pStyle w:val="3"/>
        <w:spacing w:line="254" w:lineRule="auto"/>
        <w:rPr>
          <w:rFonts w:hint="eastAsia" w:ascii="微软雅黑" w:hAnsi="微软雅黑" w:eastAsia="微软雅黑" w:cs="微软雅黑"/>
          <w:sz w:val="30"/>
          <w:szCs w:val="30"/>
        </w:rPr>
      </w:pPr>
    </w:p>
    <w:p w14:paraId="15DC78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force of the original word.</w:t>
      </w:r>
    </w:p>
    <w:p w14:paraId="23480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这正是原文单词的力量所在。</w:t>
      </w:r>
    </w:p>
    <w:p w14:paraId="5BD1B96E">
      <w:pPr>
        <w:pStyle w:val="3"/>
        <w:spacing w:line="254" w:lineRule="auto"/>
        <w:rPr>
          <w:rFonts w:hint="eastAsia" w:ascii="微软雅黑" w:hAnsi="微软雅黑" w:eastAsia="微软雅黑" w:cs="微软雅黑"/>
          <w:sz w:val="30"/>
          <w:szCs w:val="30"/>
        </w:rPr>
      </w:pPr>
    </w:p>
    <w:p w14:paraId="747FAB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 the subject-matter where-about this act is to be exercised - "your own salvation."</w:t>
      </w:r>
    </w:p>
    <w:p w14:paraId="6E6F28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第二点——这一行为所作用的主题内容——“你们自己的救恩”。</w:t>
      </w:r>
    </w:p>
    <w:p w14:paraId="4C2DDEF2">
      <w:pPr>
        <w:pStyle w:val="3"/>
        <w:spacing w:line="254" w:lineRule="auto"/>
        <w:rPr>
          <w:rFonts w:hint="eastAsia" w:ascii="微软雅黑" w:hAnsi="微软雅黑" w:eastAsia="微软雅黑" w:cs="微软雅黑"/>
          <w:sz w:val="30"/>
          <w:szCs w:val="30"/>
        </w:rPr>
      </w:pPr>
    </w:p>
    <w:p w14:paraId="30EC0A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stand upon the various acceptations of this word in scripture, as sometimes signifying the means of salvation, (Heb. ii. 3; 1 Pet. i. ix);</w:t>
      </w:r>
    </w:p>
    <w:p w14:paraId="2E7F99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我们不打算在此纠缠于圣言中该词的各种含义，它有时指救恩的手段（希伯来书 2:3；彼得前书 1:9）；</w:t>
      </w:r>
    </w:p>
    <w:p w14:paraId="34AE621B">
      <w:pPr>
        <w:pStyle w:val="3"/>
        <w:spacing w:line="254" w:lineRule="auto"/>
        <w:rPr>
          <w:rFonts w:hint="eastAsia" w:ascii="微软雅黑" w:hAnsi="微软雅黑" w:eastAsia="微软雅黑" w:cs="微软雅黑"/>
          <w:sz w:val="30"/>
          <w:szCs w:val="30"/>
        </w:rPr>
      </w:pPr>
    </w:p>
    <w:p w14:paraId="4143D1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saving effect of those means upon the called (2 Tim. i. 9);</w:t>
      </w:r>
    </w:p>
    <w:p w14:paraId="4D8335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有时指这些手段在蒙召者身上产生的救赎效果（提摩太后书 1:9）；</w:t>
      </w:r>
    </w:p>
    <w:p w14:paraId="53185D6A">
      <w:pPr>
        <w:pStyle w:val="3"/>
        <w:spacing w:line="254" w:lineRule="auto"/>
        <w:rPr>
          <w:rFonts w:hint="eastAsia" w:ascii="微软雅黑" w:hAnsi="微软雅黑" w:eastAsia="微软雅黑" w:cs="微软雅黑"/>
          <w:sz w:val="30"/>
          <w:szCs w:val="30"/>
        </w:rPr>
      </w:pPr>
    </w:p>
    <w:p w14:paraId="7592D1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accomplishment of this begun salvation in heaven.</w:t>
      </w:r>
    </w:p>
    <w:p w14:paraId="489A5A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有时指在天上完成这已经开始的救恩。</w:t>
      </w:r>
    </w:p>
    <w:p w14:paraId="7E7F3432">
      <w:pPr>
        <w:pStyle w:val="3"/>
        <w:spacing w:line="254" w:lineRule="auto"/>
        <w:rPr>
          <w:rFonts w:hint="eastAsia" w:ascii="微软雅黑" w:hAnsi="微软雅黑" w:eastAsia="微软雅黑" w:cs="微软雅黑"/>
          <w:sz w:val="30"/>
          <w:szCs w:val="30"/>
        </w:rPr>
      </w:pPr>
    </w:p>
    <w:p w14:paraId="6776B7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it not here as importing both beginning, progress, and perfection of salvation;</w:t>
      </w:r>
    </w:p>
    <w:p w14:paraId="3D0C5C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我们在此不将其理解为包含了救恩的开端、进程与完美；</w:t>
      </w:r>
    </w:p>
    <w:p w14:paraId="48BBDE40">
      <w:pPr>
        <w:pStyle w:val="3"/>
        <w:spacing w:line="254" w:lineRule="auto"/>
        <w:rPr>
          <w:rFonts w:hint="eastAsia" w:ascii="微软雅黑" w:hAnsi="微软雅黑" w:eastAsia="微软雅黑" w:cs="微软雅黑"/>
          <w:sz w:val="30"/>
          <w:szCs w:val="30"/>
        </w:rPr>
      </w:pPr>
    </w:p>
    <w:p w14:paraId="6DEB3D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speaking to those in whom the work was already begun, as in chap. i. verse 6.</w:t>
      </w:r>
    </w:p>
    <w:p w14:paraId="7FFB13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因为祂是对那些圣工已经在其中开始的人说话的，如第一章第6节所述。</w:t>
      </w:r>
    </w:p>
    <w:p w14:paraId="0FAA2ED5">
      <w:pPr>
        <w:pStyle w:val="3"/>
        <w:spacing w:line="254" w:lineRule="auto"/>
        <w:rPr>
          <w:rFonts w:hint="eastAsia" w:ascii="微软雅黑" w:hAnsi="微软雅黑" w:eastAsia="微软雅黑" w:cs="微软雅黑"/>
          <w:sz w:val="30"/>
          <w:szCs w:val="30"/>
        </w:rPr>
      </w:pPr>
    </w:p>
    <w:p w14:paraId="76CD21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evidence of the scope bindeth us to aver, that here the apostle presseth them to a diligent advancing, and a constant progress in the work and course of their salvation, the way of truth and holiness, wherein already they were engaged.</w:t>
      </w:r>
    </w:p>
    <w:p w14:paraId="74D30E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但基于主旨的证据迫使我们断言，在这里使徒正督促他们在救恩的工作与历程中勤勉迈进、恒常进步，即在他们已经投身的真理与圣洁之道上前进。</w:t>
      </w:r>
    </w:p>
    <w:p w14:paraId="313E0CA2">
      <w:pPr>
        <w:pStyle w:val="3"/>
        <w:spacing w:line="254" w:lineRule="auto"/>
        <w:rPr>
          <w:rFonts w:hint="eastAsia" w:ascii="微软雅黑" w:hAnsi="微软雅黑" w:eastAsia="微软雅黑" w:cs="微软雅黑"/>
          <w:sz w:val="30"/>
          <w:szCs w:val="30"/>
        </w:rPr>
      </w:pPr>
    </w:p>
    <w:p w14:paraId="0363C9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salvation is called "their own," not that the doctrine of it was of their own devising and framing;</w:t>
      </w:r>
    </w:p>
    <w:p w14:paraId="5F52CD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这救恩被称为“你们自己的”，并非指其教义是他们自己设计和构建的；</w:t>
      </w:r>
    </w:p>
    <w:p w14:paraId="2F54C877">
      <w:pPr>
        <w:pStyle w:val="3"/>
        <w:spacing w:line="254" w:lineRule="auto"/>
        <w:rPr>
          <w:rFonts w:hint="eastAsia" w:ascii="微软雅黑" w:hAnsi="微软雅黑" w:eastAsia="微软雅黑" w:cs="微软雅黑"/>
          <w:sz w:val="30"/>
          <w:szCs w:val="30"/>
        </w:rPr>
      </w:pPr>
    </w:p>
    <w:p w14:paraId="7C0DBB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their walking up unto that doctrine by faith and obedience, was of their own strength (in that sense, salvation is only of the Lord, and Christ is the inventor of the doctrine, and the author and finisher of the work of salvation);</w:t>
      </w:r>
    </w:p>
    <w:p w14:paraId="26E6FE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也非指他们凭信心与顺服在这一教义中的行事是出于他们自己的力量（在那层意义上，救恩唯独出于上主，基督是教义的创始者，是救恩之工的创始成终者）；</w:t>
      </w:r>
    </w:p>
    <w:p w14:paraId="1F9FBD57">
      <w:pPr>
        <w:pStyle w:val="3"/>
        <w:spacing w:line="254" w:lineRule="auto"/>
        <w:rPr>
          <w:rFonts w:hint="eastAsia" w:ascii="微软雅黑" w:hAnsi="微软雅黑" w:eastAsia="微软雅黑" w:cs="微软雅黑"/>
          <w:sz w:val="30"/>
          <w:szCs w:val="30"/>
        </w:rPr>
      </w:pPr>
    </w:p>
    <w:p w14:paraId="40FA3B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was theirs by a gifted right and possession.</w:t>
      </w:r>
    </w:p>
    <w:p w14:paraId="02C53C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而是说这救恩借着恩赐的权利与占有而属于他们。</w:t>
      </w:r>
    </w:p>
    <w:p w14:paraId="1C18749E">
      <w:pPr>
        <w:pStyle w:val="3"/>
        <w:spacing w:line="254" w:lineRule="auto"/>
        <w:rPr>
          <w:rFonts w:hint="eastAsia" w:ascii="微软雅黑" w:hAnsi="微软雅黑" w:eastAsia="微软雅黑" w:cs="微软雅黑"/>
          <w:sz w:val="30"/>
          <w:szCs w:val="30"/>
        </w:rPr>
      </w:pPr>
    </w:p>
    <w:p w14:paraId="3F183D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parties to whom the doctrine of salvation was imparted, in whom it was begun, and on whom it was to be accomplished.</w:t>
      </w:r>
    </w:p>
    <w:p w14:paraId="5426F5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他们是救恩教义所赋予的对象，圣工已在他们里面开始，且必在他们身上完成。</w:t>
      </w:r>
    </w:p>
    <w:p w14:paraId="36E84EE5">
      <w:pPr>
        <w:pStyle w:val="3"/>
        <w:spacing w:line="254" w:lineRule="auto"/>
        <w:rPr>
          <w:rFonts w:hint="eastAsia" w:ascii="微软雅黑" w:hAnsi="微软雅黑" w:eastAsia="微软雅黑" w:cs="微软雅黑"/>
          <w:sz w:val="30"/>
          <w:szCs w:val="30"/>
        </w:rPr>
      </w:pPr>
    </w:p>
    <w:p w14:paraId="4C1EFF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is, the qualification of this act about this subject, "with fear and trembling."</w:t>
      </w:r>
    </w:p>
    <w:p w14:paraId="076C01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第三件事是，这一行为在这一主题上的特征，“恐惧战兢”。</w:t>
      </w:r>
    </w:p>
    <w:p w14:paraId="1AF66056">
      <w:pPr>
        <w:pStyle w:val="3"/>
        <w:spacing w:line="254" w:lineRule="auto"/>
        <w:rPr>
          <w:rFonts w:hint="eastAsia" w:ascii="微软雅黑" w:hAnsi="微软雅黑" w:eastAsia="微软雅黑" w:cs="微软雅黑"/>
          <w:sz w:val="30"/>
          <w:szCs w:val="30"/>
        </w:rPr>
      </w:pPr>
    </w:p>
    <w:p w14:paraId="0D927C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enemies to the certainty and assurance of faith, and to the perseverance of the faithful, draw to their advantage.</w:t>
      </w:r>
    </w:p>
    <w:p w14:paraId="3B4751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那些反对信仰的确定性与确据，以及反对信徒坚忍（perseverance）的人，常歪曲此点为己所用。</w:t>
      </w:r>
    </w:p>
    <w:p w14:paraId="0B741E2B">
      <w:pPr>
        <w:pStyle w:val="3"/>
        <w:spacing w:line="254" w:lineRule="auto"/>
        <w:rPr>
          <w:rFonts w:hint="eastAsia" w:ascii="微软雅黑" w:hAnsi="微软雅黑" w:eastAsia="微软雅黑" w:cs="微软雅黑"/>
          <w:sz w:val="30"/>
          <w:szCs w:val="30"/>
        </w:rPr>
      </w:pPr>
    </w:p>
    <w:p w14:paraId="43B7BC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which mistake, I shall only give the meaning of this word, and confirm it from the analogy of faith, and the context, omitting what the deluded Quakers may allege hence for their energumenical shakings, as unworthy of any regard.</w:t>
      </w:r>
    </w:p>
    <w:p w14:paraId="68B0CE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为了反对这种错误，我仅给出该词的含义，并根据信仰的类比（analogy of faith）及上下文来确证它，至于被迷惑的贵格会信徒可能以此作为他们疯狂摇晃的依据，则不屑一顾。</w:t>
      </w:r>
    </w:p>
    <w:p w14:paraId="3FCB9F6C">
      <w:pPr>
        <w:pStyle w:val="3"/>
        <w:spacing w:line="254" w:lineRule="auto"/>
        <w:rPr>
          <w:rFonts w:hint="eastAsia" w:ascii="微软雅黑" w:hAnsi="微软雅黑" w:eastAsia="微软雅黑" w:cs="微软雅黑"/>
          <w:sz w:val="30"/>
          <w:szCs w:val="30"/>
        </w:rPr>
      </w:pPr>
    </w:p>
    <w:p w14:paraId="136B9C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agree, that by fear and trembling one and the same thing is signified.</w:t>
      </w:r>
    </w:p>
    <w:p w14:paraId="46CD67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众人都同意，恐惧与战兢指的是同一件事。</w:t>
      </w:r>
    </w:p>
    <w:p w14:paraId="265DDBA6">
      <w:pPr>
        <w:pStyle w:val="3"/>
        <w:spacing w:line="254" w:lineRule="auto"/>
        <w:rPr>
          <w:rFonts w:hint="eastAsia" w:ascii="微软雅黑" w:hAnsi="微软雅黑" w:eastAsia="微软雅黑" w:cs="微软雅黑"/>
          <w:sz w:val="30"/>
          <w:szCs w:val="30"/>
        </w:rPr>
      </w:pPr>
    </w:p>
    <w:p w14:paraId="51D270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qualification of duty is several times used, sometimes in cases different from this, as in 1 Corinthians ii. 3; Ephesians, vi. 5;</w:t>
      </w:r>
    </w:p>
    <w:p w14:paraId="04A010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这种对本分的限定曾多次被使用，有时是在与此不同的情形中，如哥林多前书 2:3；以弗所书 6:5；</w:t>
      </w:r>
    </w:p>
    <w:p w14:paraId="304873F2">
      <w:pPr>
        <w:pStyle w:val="3"/>
        <w:spacing w:line="254" w:lineRule="auto"/>
        <w:rPr>
          <w:rFonts w:hint="eastAsia" w:ascii="微软雅黑" w:hAnsi="微软雅黑" w:eastAsia="微软雅黑" w:cs="微软雅黑"/>
          <w:sz w:val="30"/>
          <w:szCs w:val="30"/>
        </w:rPr>
      </w:pPr>
    </w:p>
    <w:p w14:paraId="083A4B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 cases that are as it were parallel with this, as Psalm ii. 11; Rom. xi. 20.</w:t>
      </w:r>
    </w:p>
    <w:p w14:paraId="2F511E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有时则在与此平行的情形中，如诗篇 2:11；罗马书 11:20。</w:t>
      </w:r>
    </w:p>
    <w:p w14:paraId="3C3A5C3B">
      <w:pPr>
        <w:pStyle w:val="3"/>
        <w:spacing w:line="254" w:lineRule="auto"/>
        <w:rPr>
          <w:rFonts w:hint="eastAsia" w:ascii="微软雅黑" w:hAnsi="微软雅黑" w:eastAsia="微软雅黑" w:cs="微软雅黑"/>
          <w:sz w:val="30"/>
          <w:szCs w:val="30"/>
        </w:rPr>
      </w:pPr>
    </w:p>
    <w:p w14:paraId="353030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do clear us in this, that it is only humility, sense of our own weakness and infirmity, which is here called for;</w:t>
      </w:r>
    </w:p>
    <w:p w14:paraId="1B8167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所有这些都向我们澄清：这里所要求的仅仅是谦卑，是对我们自身软弱与病态的感知；</w:t>
      </w:r>
    </w:p>
    <w:p w14:paraId="7BA982F0">
      <w:pPr>
        <w:pStyle w:val="3"/>
        <w:spacing w:line="254" w:lineRule="auto"/>
        <w:rPr>
          <w:rFonts w:hint="eastAsia" w:ascii="微软雅黑" w:hAnsi="微软雅黑" w:eastAsia="微软雅黑" w:cs="微软雅黑"/>
          <w:sz w:val="30"/>
          <w:szCs w:val="30"/>
        </w:rPr>
      </w:pPr>
    </w:p>
    <w:p w14:paraId="3764E8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will, include in it the filial fear of God;</w:t>
      </w:r>
    </w:p>
    <w:p w14:paraId="43FB60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如果你愿意，也可以将其包含在儿女对上帝的敬畏之中；</w:t>
      </w:r>
    </w:p>
    <w:p w14:paraId="280F2772">
      <w:pPr>
        <w:pStyle w:val="3"/>
        <w:spacing w:line="254" w:lineRule="auto"/>
        <w:rPr>
          <w:rFonts w:hint="eastAsia" w:ascii="微软雅黑" w:hAnsi="微软雅黑" w:eastAsia="微软雅黑" w:cs="微软雅黑"/>
          <w:sz w:val="30"/>
          <w:szCs w:val="30"/>
        </w:rPr>
      </w:pPr>
    </w:p>
    <w:p w14:paraId="7EB89F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do no way plead for doubting and diffidence as to the issue, which is the thing their adversaries plead for.</w:t>
      </w:r>
    </w:p>
    <w:p w14:paraId="025EBC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这绝非在为结果的怀疑和缺乏信心辩护，而那正是其敌手所申辩的。</w:t>
      </w:r>
    </w:p>
    <w:p w14:paraId="3C50B36B">
      <w:pPr>
        <w:pStyle w:val="3"/>
        <w:spacing w:line="254" w:lineRule="auto"/>
        <w:rPr>
          <w:rFonts w:hint="eastAsia" w:ascii="微软雅黑" w:hAnsi="微软雅黑" w:eastAsia="微软雅黑" w:cs="微软雅黑"/>
          <w:sz w:val="30"/>
          <w:szCs w:val="30"/>
        </w:rPr>
      </w:pPr>
    </w:p>
    <w:p w14:paraId="5BFB80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security of saints, and the certainty of their perseverance, is not founded upon any thing in themselves, but upon the veracity of the promiser, the always effectual intercession of Christ, and the indwelling of the Spirit.</w:t>
      </w:r>
    </w:p>
    <w:p w14:paraId="24A82E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因为圣徒的安稳以及他们坚忍的确定性，并非建立在他们自身的任何事物上，而是建立在应许者的信实、基督恒常有效的中保代求以及圣灵的内住之上。</w:t>
      </w:r>
    </w:p>
    <w:p w14:paraId="7EBB410B">
      <w:pPr>
        <w:pStyle w:val="3"/>
        <w:spacing w:line="254" w:lineRule="auto"/>
        <w:rPr>
          <w:rFonts w:hint="eastAsia" w:ascii="微软雅黑" w:hAnsi="微软雅黑" w:eastAsia="微软雅黑" w:cs="微软雅黑"/>
          <w:sz w:val="30"/>
          <w:szCs w:val="30"/>
        </w:rPr>
      </w:pPr>
    </w:p>
    <w:p w14:paraId="418064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holy fear of falling because of sinful weakness, can no ways shake these foundations.</w:t>
      </w:r>
    </w:p>
    <w:p w14:paraId="29DA88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因此，由于罪恶软弱而对跌倒产生的神圣畏惧，绝不会动摇这些根基。</w:t>
      </w:r>
    </w:p>
    <w:p w14:paraId="1DA9A073">
      <w:pPr>
        <w:pStyle w:val="3"/>
        <w:spacing w:line="254" w:lineRule="auto"/>
        <w:rPr>
          <w:rFonts w:hint="eastAsia" w:ascii="微软雅黑" w:hAnsi="微软雅黑" w:eastAsia="微软雅黑" w:cs="微软雅黑"/>
          <w:sz w:val="30"/>
          <w:szCs w:val="30"/>
        </w:rPr>
      </w:pPr>
    </w:p>
    <w:p w14:paraId="066A4B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further clear the nature of the fear called for, omitting many distinctions used by divines in this case, we shall only name this:</w:t>
      </w:r>
    </w:p>
    <w:p w14:paraId="3DAD11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为了进一步阐明所要求的畏惧之性质，我略去神学家们在此情况下使用的诸多区分，仅提及这一点：</w:t>
      </w:r>
    </w:p>
    <w:p w14:paraId="76FBD8E4">
      <w:pPr>
        <w:pStyle w:val="3"/>
        <w:spacing w:line="254" w:lineRule="auto"/>
        <w:rPr>
          <w:rFonts w:hint="eastAsia" w:ascii="微软雅黑" w:hAnsi="微软雅黑" w:eastAsia="微软雅黑" w:cs="微软雅黑"/>
          <w:sz w:val="30"/>
          <w:szCs w:val="30"/>
        </w:rPr>
      </w:pPr>
    </w:p>
    <w:p w14:paraId="41FC57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either of the issue - hell; or of the means leading to it - sin; both either absolute or conditional.</w:t>
      </w:r>
    </w:p>
    <w:p w14:paraId="130A8D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畏惧的对象要么是结局——地狱；要么是导致结局的手段——罪；这两者又分为绝对的或有条件的。</w:t>
      </w:r>
    </w:p>
    <w:p w14:paraId="19E0156E">
      <w:pPr>
        <w:pStyle w:val="3"/>
        <w:spacing w:line="254" w:lineRule="auto"/>
        <w:rPr>
          <w:rFonts w:hint="eastAsia" w:ascii="微软雅黑" w:hAnsi="微软雅黑" w:eastAsia="微软雅黑" w:cs="微软雅黑"/>
          <w:sz w:val="30"/>
          <w:szCs w:val="30"/>
        </w:rPr>
      </w:pPr>
    </w:p>
    <w:p w14:paraId="2D8838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fear of hell is despair; diametrically opposite to faith, and forbidden by all these commands in scripture, requiring faith and trusting in the Lord, as a part of our worship.</w:t>
      </w:r>
    </w:p>
    <w:p w14:paraId="27EDA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对地狱的绝对恐惧便是绝望；它与信心截然对立，是被圣言中所有要求信心和倚靠主的诫命（这作为我们敬拜的一部分）所禁止的。</w:t>
      </w:r>
    </w:p>
    <w:p w14:paraId="7E95D9C8">
      <w:pPr>
        <w:pStyle w:val="3"/>
        <w:spacing w:line="254" w:lineRule="auto"/>
        <w:rPr>
          <w:rFonts w:hint="eastAsia" w:ascii="微软雅黑" w:hAnsi="微软雅黑" w:eastAsia="微软雅黑" w:cs="微软雅黑"/>
          <w:sz w:val="30"/>
          <w:szCs w:val="30"/>
        </w:rPr>
      </w:pPr>
    </w:p>
    <w:p w14:paraId="5B838C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fear of hell; that is, "I fear hell, if I walk in the ways leading unto it," is a sanctified mean of God's appointment for escaping it, by eschewing of those ways that lead unto it.</w:t>
      </w:r>
    </w:p>
    <w:p w14:paraId="7A03BC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对地狱的有条件恐惧；即，“如果我走在通往地狱的道路上，我就惧怕地狱”，这是上帝所命定的、通过避开通往地狱之路来逃避地狱的圣洁手段。</w:t>
      </w:r>
    </w:p>
    <w:p w14:paraId="09A661A4">
      <w:pPr>
        <w:pStyle w:val="3"/>
        <w:spacing w:line="254" w:lineRule="auto"/>
        <w:rPr>
          <w:rFonts w:hint="eastAsia" w:ascii="微软雅黑" w:hAnsi="微软雅黑" w:eastAsia="微软雅黑" w:cs="微软雅黑"/>
          <w:sz w:val="30"/>
          <w:szCs w:val="30"/>
        </w:rPr>
      </w:pPr>
    </w:p>
    <w:p w14:paraId="60C8A6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fear about the means; that is, that I be given up wholly to a final neglect of the means of grace, and to a total revolting from God, in the practice of sin without repentance, is all one with despair;</w:t>
      </w:r>
    </w:p>
    <w:p w14:paraId="6E1CD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关于手段的绝对恐惧；也就是说，恐惧我会被完全任凭最终忽视恩典手段，并在不悔改的罪中彻底反叛上帝，这与绝望是一回事；</w:t>
      </w:r>
    </w:p>
    <w:p w14:paraId="178B825E">
      <w:pPr>
        <w:pStyle w:val="3"/>
        <w:spacing w:line="254" w:lineRule="auto"/>
        <w:rPr>
          <w:rFonts w:hint="eastAsia" w:ascii="微软雅黑" w:hAnsi="微软雅黑" w:eastAsia="微软雅黑" w:cs="微软雅黑"/>
          <w:sz w:val="30"/>
          <w:szCs w:val="30"/>
        </w:rPr>
      </w:pPr>
    </w:p>
    <w:p w14:paraId="1885B0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forbidden by the whole tenour of the covenant of grace.</w:t>
      </w:r>
    </w:p>
    <w:p w14:paraId="599572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并且是被整个恩典之约的旨趣所禁止的。</w:t>
      </w:r>
    </w:p>
    <w:p w14:paraId="4FFC7FEC">
      <w:pPr>
        <w:pStyle w:val="3"/>
        <w:spacing w:line="254" w:lineRule="auto"/>
        <w:rPr>
          <w:rFonts w:hint="eastAsia" w:ascii="微软雅黑" w:hAnsi="微软雅黑" w:eastAsia="微软雅黑" w:cs="微软雅黑"/>
          <w:sz w:val="30"/>
          <w:szCs w:val="30"/>
        </w:rPr>
      </w:pPr>
    </w:p>
    <w:p w14:paraId="6BB878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fear about the means, that is, "I fear, if I watch not, and do not lean unto Christ's strength, I may fall into sin," is also a sanctified mean for escaping of sin, and so of the fear of hell.</w:t>
      </w:r>
    </w:p>
    <w:p w14:paraId="112AF6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关于手段的有条件恐惧，即“我担心如果我不警醒、不倚靠基督的力量，我就可能陷入罪中”，这也是逃避罪恶、进而免于地狱恐惧的圣洁手段。</w:t>
      </w:r>
    </w:p>
    <w:p w14:paraId="1F4CA219">
      <w:pPr>
        <w:pStyle w:val="3"/>
        <w:spacing w:line="254" w:lineRule="auto"/>
        <w:rPr>
          <w:rFonts w:hint="eastAsia" w:ascii="微软雅黑" w:hAnsi="微软雅黑" w:eastAsia="微软雅黑" w:cs="微软雅黑"/>
          <w:sz w:val="30"/>
          <w:szCs w:val="30"/>
        </w:rPr>
      </w:pPr>
    </w:p>
    <w:p w14:paraId="32BFA5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all one with Calvin's distinction upon this place.</w:t>
      </w:r>
    </w:p>
    <w:p w14:paraId="0EA7F2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这与加尔文对此处的区分是一致的。</w:t>
      </w:r>
    </w:p>
    <w:p w14:paraId="1618E4B9">
      <w:pPr>
        <w:pStyle w:val="3"/>
        <w:spacing w:line="254" w:lineRule="auto"/>
        <w:rPr>
          <w:rFonts w:hint="eastAsia" w:ascii="微软雅黑" w:hAnsi="微软雅黑" w:eastAsia="微软雅黑" w:cs="微软雅黑"/>
          <w:sz w:val="30"/>
          <w:szCs w:val="30"/>
        </w:rPr>
      </w:pPr>
    </w:p>
    <w:p w14:paraId="140577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fear," saith he, "which begets carefulness in duty with humility (which is here required); and a fear which begets anxious doubting in whatever required."</w:t>
      </w:r>
    </w:p>
    <w:p w14:paraId="40FD30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祂说：“有一种恐惧会产生谦卑履行本分的谨慎（这是此处所要求的）；而另一种恐惧则会在任何要求的事上产生焦虑的怀疑。”</w:t>
      </w:r>
    </w:p>
    <w:p w14:paraId="6286A4B5">
      <w:pPr>
        <w:pStyle w:val="3"/>
        <w:spacing w:line="254" w:lineRule="auto"/>
        <w:rPr>
          <w:rFonts w:hint="eastAsia" w:ascii="微软雅黑" w:hAnsi="微软雅黑" w:eastAsia="微软雅黑" w:cs="微软雅黑"/>
          <w:sz w:val="30"/>
          <w:szCs w:val="30"/>
        </w:rPr>
      </w:pPr>
    </w:p>
    <w:p w14:paraId="6EAE25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observable in experience, and evident in spiritual reason, that the more there be in any, of this holy conditional fear, and the more fruitful it be in its native effects of humility, diligence, self-denial, and trusting in their Lord's strength, the more clear is the man's assurance of salvation.</w:t>
      </w:r>
    </w:p>
    <w:p w14:paraId="749C23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因此，在经验中可以观察到，在属灵理性中也很明显：一个人这种神圣的有条件恐惧越多，且在产生谦卑、勤勉、舍己和倚靠主力的本然果效上越丰硕，其得救的确据就越清晰。</w:t>
      </w:r>
    </w:p>
    <w:p w14:paraId="27D91526">
      <w:pPr>
        <w:pStyle w:val="3"/>
        <w:spacing w:line="254" w:lineRule="auto"/>
        <w:rPr>
          <w:rFonts w:hint="eastAsia" w:ascii="微软雅黑" w:hAnsi="微软雅黑" w:eastAsia="微软雅黑" w:cs="微软雅黑"/>
          <w:sz w:val="30"/>
          <w:szCs w:val="30"/>
        </w:rPr>
      </w:pPr>
    </w:p>
    <w:p w14:paraId="53E1A9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sense of the words, is much confirmed by the subsequent words.</w:t>
      </w:r>
    </w:p>
    <w:p w14:paraId="6263E2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这些话语的含义得到了随后的言辞的有力确证。</w:t>
      </w:r>
    </w:p>
    <w:p w14:paraId="5AFC90A1">
      <w:pPr>
        <w:pStyle w:val="3"/>
        <w:spacing w:line="254" w:lineRule="auto"/>
        <w:rPr>
          <w:rFonts w:hint="eastAsia" w:ascii="微软雅黑" w:hAnsi="微软雅黑" w:eastAsia="微软雅黑" w:cs="微软雅黑"/>
          <w:sz w:val="30"/>
          <w:szCs w:val="30"/>
        </w:rPr>
      </w:pPr>
    </w:p>
    <w:p w14:paraId="17A981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an absurd consequence would the adversaries make of it!</w:t>
      </w:r>
    </w:p>
    <w:p w14:paraId="4324FF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因为那些敌手会推导出何等荒谬的结论啊！</w:t>
      </w:r>
    </w:p>
    <w:p w14:paraId="5AC1F253">
      <w:pPr>
        <w:pStyle w:val="3"/>
        <w:spacing w:line="254" w:lineRule="auto"/>
        <w:rPr>
          <w:rFonts w:hint="eastAsia" w:ascii="微软雅黑" w:hAnsi="微软雅黑" w:eastAsia="微软雅黑" w:cs="微软雅黑"/>
          <w:sz w:val="30"/>
          <w:szCs w:val="30"/>
        </w:rPr>
      </w:pPr>
    </w:p>
    <w:p w14:paraId="34328B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both to will and to do: therefore, do you your duty doubtingly, without any assurance of the end."</w:t>
      </w:r>
    </w:p>
    <w:p w14:paraId="016464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“上帝在你们心里运行，使你们立志行事：所以，你们应当带着怀疑、在没有任何终局确信的情况下履行本分。”</w:t>
      </w:r>
    </w:p>
    <w:p w14:paraId="29639A71">
      <w:pPr>
        <w:pStyle w:val="3"/>
        <w:spacing w:line="254" w:lineRule="auto"/>
        <w:rPr>
          <w:rFonts w:hint="eastAsia" w:ascii="微软雅黑" w:hAnsi="微软雅黑" w:eastAsia="微软雅黑" w:cs="微软雅黑"/>
          <w:sz w:val="30"/>
          <w:szCs w:val="30"/>
        </w:rPr>
      </w:pPr>
    </w:p>
    <w:p w14:paraId="7DBC9B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the second, wherein we have, 1. The causal particle for knitting these words, as an encouraging argument with the former.</w:t>
      </w:r>
    </w:p>
    <w:p w14:paraId="353E2F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这引导我们进入第二部分，其中我们看到：1. 用以衔接这些话语的因果连词，作为前述内容的一个鼓励性论据。</w:t>
      </w:r>
    </w:p>
    <w:p w14:paraId="6CDCEA7D">
      <w:pPr>
        <w:pStyle w:val="3"/>
        <w:spacing w:line="254" w:lineRule="auto"/>
        <w:rPr>
          <w:rFonts w:hint="eastAsia" w:ascii="微软雅黑" w:hAnsi="微软雅黑" w:eastAsia="微软雅黑" w:cs="微软雅黑"/>
          <w:sz w:val="30"/>
          <w:szCs w:val="30"/>
        </w:rPr>
      </w:pPr>
    </w:p>
    <w:p w14:paraId="02639D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it is that is the author of this encouragement; - God.</w:t>
      </w:r>
    </w:p>
    <w:p w14:paraId="1CB6BD7A">
      <w:pPr>
        <w:pStyle w:val="3"/>
        <w:spacing w:line="254" w:lineRule="auto"/>
        <w:rPr>
          <w:rFonts w:hint="eastAsia" w:ascii="微软雅黑" w:hAnsi="微软雅黑" w:eastAsia="微软雅黑" w:cs="微软雅黑"/>
          <w:sz w:val="30"/>
          <w:szCs w:val="30"/>
        </w:rPr>
      </w:pPr>
    </w:p>
    <w:p w14:paraId="01E7CD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这一鼓励的发起者是谁；——上帝。</w:t>
      </w:r>
    </w:p>
    <w:p w14:paraId="78C876EE">
      <w:pPr>
        <w:pStyle w:val="3"/>
        <w:spacing w:line="254" w:lineRule="auto"/>
        <w:rPr>
          <w:rFonts w:hint="eastAsia" w:ascii="微软雅黑" w:hAnsi="微软雅黑" w:eastAsia="微软雅黑" w:cs="微软雅黑"/>
          <w:sz w:val="30"/>
          <w:szCs w:val="30"/>
        </w:rPr>
      </w:pPr>
    </w:p>
    <w:p w14:paraId="33E440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his help consisteth; efficaciously working both to will and to do: efficaciously as the original imports.</w:t>
      </w:r>
    </w:p>
    <w:p w14:paraId="3BD91BB7">
      <w:pPr>
        <w:pStyle w:val="3"/>
        <w:spacing w:line="254" w:lineRule="auto"/>
        <w:rPr>
          <w:rFonts w:hint="eastAsia" w:ascii="微软雅黑" w:hAnsi="微软雅黑" w:eastAsia="微软雅黑" w:cs="微软雅黑"/>
          <w:sz w:val="30"/>
          <w:szCs w:val="30"/>
        </w:rPr>
      </w:pPr>
    </w:p>
    <w:p w14:paraId="62E396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祂的帮助包含什么；即有效（efficaciously）运行，使人立志并行事：“有效”正是原文的含义。</w:t>
      </w:r>
    </w:p>
    <w:p w14:paraId="676741D0">
      <w:pPr>
        <w:pStyle w:val="3"/>
        <w:spacing w:line="254" w:lineRule="auto"/>
        <w:rPr>
          <w:rFonts w:hint="eastAsia" w:ascii="微软雅黑" w:hAnsi="微软雅黑" w:eastAsia="微软雅黑" w:cs="微软雅黑"/>
          <w:sz w:val="30"/>
          <w:szCs w:val="30"/>
        </w:rPr>
      </w:pPr>
    </w:p>
    <w:p w14:paraId="594480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fountain from whence this help flows - his free will, "good pleasure."</w:t>
      </w:r>
    </w:p>
    <w:p w14:paraId="7A8C69DB">
      <w:pPr>
        <w:pStyle w:val="3"/>
        <w:spacing w:line="254" w:lineRule="auto"/>
        <w:rPr>
          <w:rFonts w:hint="eastAsia" w:ascii="微软雅黑" w:hAnsi="微软雅黑" w:eastAsia="微软雅黑" w:cs="微软雅黑"/>
          <w:sz w:val="30"/>
          <w:szCs w:val="30"/>
        </w:rPr>
      </w:pPr>
    </w:p>
    <w:p w14:paraId="3390F8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这一帮助流出的泉源——祂的自由意志，“美意”。</w:t>
      </w:r>
    </w:p>
    <w:p w14:paraId="08A2D998">
      <w:pPr>
        <w:pStyle w:val="3"/>
        <w:spacing w:line="254" w:lineRule="auto"/>
        <w:rPr>
          <w:rFonts w:hint="eastAsia" w:ascii="微软雅黑" w:hAnsi="微软雅黑" w:eastAsia="微软雅黑" w:cs="微软雅黑"/>
          <w:sz w:val="30"/>
          <w:szCs w:val="30"/>
        </w:rPr>
      </w:pPr>
    </w:p>
    <w:p w14:paraId="69108F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which simply denotes his sovereignty in doing or not doing as he pleaseth, (which would not so agree with the scope);</w:t>
      </w:r>
    </w:p>
    <w:p w14:paraId="0F1AB7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这并非仅仅指祂随己意行事或不行的主权（那样与主旨不符）；</w:t>
      </w:r>
    </w:p>
    <w:p w14:paraId="382415AD">
      <w:pPr>
        <w:pStyle w:val="3"/>
        <w:spacing w:line="254" w:lineRule="auto"/>
        <w:rPr>
          <w:rFonts w:hint="eastAsia" w:ascii="微软雅黑" w:hAnsi="微软雅黑" w:eastAsia="微软雅黑" w:cs="微软雅黑"/>
          <w:sz w:val="30"/>
          <w:szCs w:val="30"/>
        </w:rPr>
      </w:pPr>
    </w:p>
    <w:p w14:paraId="0C2A91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kindly favour which he bears to his own in Jesus Christ, which though he manifest it sovereignly in some sort, yet is it always with a respect to their good.</w:t>
      </w:r>
    </w:p>
    <w:p w14:paraId="534B1A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而是指祂在耶稣基督里对属祂之人的慈爱恩宠，尽管祂在某种程度上以主权的方式彰显它，但始终是顾及他们的益处。</w:t>
      </w:r>
    </w:p>
    <w:p w14:paraId="3BA854A1">
      <w:pPr>
        <w:pStyle w:val="3"/>
        <w:spacing w:line="254" w:lineRule="auto"/>
        <w:rPr>
          <w:rFonts w:hint="eastAsia" w:ascii="微软雅黑" w:hAnsi="微软雅黑" w:eastAsia="微软雅黑" w:cs="微软雅黑"/>
          <w:sz w:val="30"/>
          <w:szCs w:val="30"/>
        </w:rPr>
      </w:pPr>
    </w:p>
    <w:p w14:paraId="6BC8F4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almost all of these, the enemies of truth do move debates.</w:t>
      </w:r>
    </w:p>
    <w:p w14:paraId="6EFF8F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关于几乎所有这些点，真理的仇敌都挑起了争论。</w:t>
      </w:r>
    </w:p>
    <w:p w14:paraId="63CAE2A1">
      <w:pPr>
        <w:pStyle w:val="3"/>
        <w:spacing w:line="254" w:lineRule="auto"/>
        <w:rPr>
          <w:rFonts w:hint="eastAsia" w:ascii="微软雅黑" w:hAnsi="微软雅黑" w:eastAsia="微软雅黑" w:cs="微软雅黑"/>
          <w:sz w:val="30"/>
          <w:szCs w:val="30"/>
        </w:rPr>
      </w:pPr>
    </w:p>
    <w:p w14:paraId="2E24D0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be tedious in these matters, especially in an exercise of this nature, I shall only hint at some few things, which may clear the truth, and remove any objection the adversaries do propound against them.</w:t>
      </w:r>
    </w:p>
    <w:p w14:paraId="7B2EA2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但为了不在此类操练中因这些事务而显得冗长，我将仅提示几点，以澄清真理并消除敌手提出的任何异议。</w:t>
      </w:r>
    </w:p>
    <w:p w14:paraId="71F9EACD">
      <w:pPr>
        <w:pStyle w:val="3"/>
        <w:spacing w:line="254" w:lineRule="auto"/>
        <w:rPr>
          <w:rFonts w:hint="eastAsia" w:ascii="微软雅黑" w:hAnsi="微软雅黑" w:eastAsia="微软雅黑" w:cs="微软雅黑"/>
          <w:sz w:val="30"/>
          <w:szCs w:val="30"/>
        </w:rPr>
      </w:pPr>
    </w:p>
    <w:p w14:paraId="6ACACB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That such commands as are here do not infer any thing but obligation to duty; and no ways any ability to perform them, or any merit in performance.</w:t>
      </w:r>
    </w:p>
    <w:p w14:paraId="072DC2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此处的此类诫命并不推导出除了履行本分的义务外的任何事；绝不推导出任何履行这些本分的能力，或履行之后有任何功德。</w:t>
      </w:r>
    </w:p>
    <w:p w14:paraId="68525404">
      <w:pPr>
        <w:pStyle w:val="3"/>
        <w:spacing w:line="254" w:lineRule="auto"/>
        <w:rPr>
          <w:rFonts w:hint="eastAsia" w:ascii="微软雅黑" w:hAnsi="微软雅黑" w:eastAsia="微软雅黑" w:cs="微软雅黑"/>
          <w:sz w:val="30"/>
          <w:szCs w:val="30"/>
        </w:rPr>
      </w:pPr>
    </w:p>
    <w:p w14:paraId="371B79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determining influence of the grace of God upon the will is consistent with its natural liberty.</w:t>
      </w:r>
    </w:p>
    <w:p w14:paraId="359882D0">
      <w:pPr>
        <w:pStyle w:val="3"/>
        <w:spacing w:line="254" w:lineRule="auto"/>
        <w:rPr>
          <w:rFonts w:hint="eastAsia" w:ascii="微软雅黑" w:hAnsi="微软雅黑" w:eastAsia="微软雅黑" w:cs="微软雅黑"/>
          <w:sz w:val="30"/>
          <w:szCs w:val="30"/>
        </w:rPr>
      </w:pPr>
    </w:p>
    <w:p w14:paraId="2484BA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上帝恩典对意志的决定性影响与意志的天然自由是一致的。</w:t>
      </w:r>
    </w:p>
    <w:p w14:paraId="001B84C0">
      <w:pPr>
        <w:pStyle w:val="3"/>
        <w:spacing w:line="254" w:lineRule="auto"/>
        <w:rPr>
          <w:rFonts w:hint="eastAsia" w:ascii="微软雅黑" w:hAnsi="微软雅黑" w:eastAsia="微软雅黑" w:cs="微软雅黑"/>
          <w:sz w:val="30"/>
          <w:szCs w:val="30"/>
        </w:rPr>
      </w:pPr>
    </w:p>
    <w:p w14:paraId="6E70F9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the acknowledging of this influence doth take away any ground of being called co-workers with God in the business of our salvation, in the Popish and Arminian sense, and yet giveth no ground to the libertine extreme.</w:t>
      </w:r>
    </w:p>
    <w:p w14:paraId="38247198">
      <w:pPr>
        <w:pStyle w:val="3"/>
        <w:spacing w:line="254" w:lineRule="auto"/>
        <w:rPr>
          <w:rFonts w:hint="eastAsia" w:ascii="微软雅黑" w:hAnsi="微软雅黑" w:eastAsia="微软雅黑" w:cs="微软雅黑"/>
          <w:sz w:val="30"/>
          <w:szCs w:val="30"/>
        </w:rPr>
      </w:pPr>
    </w:p>
    <w:p w14:paraId="6FBD0F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承认这种影响如何消除了在教皇派和阿民念派意义上被称作上帝救恩事业“同工”的任何基础，却又未给放纵派极端留下任何余地。</w:t>
      </w:r>
    </w:p>
    <w:p w14:paraId="06CB313F">
      <w:pPr>
        <w:pStyle w:val="3"/>
        <w:spacing w:line="254" w:lineRule="auto"/>
        <w:rPr>
          <w:rFonts w:hint="eastAsia" w:ascii="微软雅黑" w:hAnsi="微软雅黑" w:eastAsia="微软雅黑" w:cs="微软雅黑"/>
          <w:sz w:val="30"/>
          <w:szCs w:val="30"/>
        </w:rPr>
      </w:pPr>
    </w:p>
    <w:p w14:paraId="5A06E1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this assorting of the whole into grace is an argument to diligence.</w:t>
      </w:r>
    </w:p>
    <w:p w14:paraId="0C3D44FA">
      <w:pPr>
        <w:pStyle w:val="3"/>
        <w:spacing w:line="254" w:lineRule="auto"/>
        <w:rPr>
          <w:rFonts w:hint="eastAsia" w:ascii="微软雅黑" w:hAnsi="微软雅黑" w:eastAsia="微软雅黑" w:cs="微软雅黑"/>
          <w:sz w:val="30"/>
          <w:szCs w:val="30"/>
        </w:rPr>
      </w:pPr>
    </w:p>
    <w:p w14:paraId="6E674B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将这一切全部归于恩典，如何成为了促使勤勉的论据。</w:t>
      </w:r>
    </w:p>
    <w:p w14:paraId="58FDE6D4">
      <w:pPr>
        <w:pStyle w:val="3"/>
        <w:spacing w:line="254" w:lineRule="auto"/>
        <w:rPr>
          <w:rFonts w:hint="eastAsia" w:ascii="微软雅黑" w:hAnsi="微软雅黑" w:eastAsia="微软雅黑" w:cs="微软雅黑"/>
          <w:sz w:val="30"/>
          <w:szCs w:val="30"/>
        </w:rPr>
      </w:pPr>
    </w:p>
    <w:p w14:paraId="7F4600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this command to "work out" doth not import self-ability to obey, nor any merit to result from obedience, is so clear from the connection of the argument with the command, that I would not so much as have started it, if the natural corruption of men's hearts were not so extravagant as it is, and that adversaries do make use of it, and the learned, in commenting upon the place, do remove it.</w:t>
      </w:r>
    </w:p>
    <w:p w14:paraId="4BBA36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成”这一诫命并不意味着具有顺服的自力，也不意味着顺服会产生功德，这一点从论据与诫命的联系中非常清晰，如果不是因为人心天然的腐败已到了如此狂妄的地步，以至于敌手利用它，而博学之士在注释此处时必须予以排除，我甚至根本不会提起这一点。</w:t>
      </w:r>
    </w:p>
    <w:p w14:paraId="02E08774">
      <w:pPr>
        <w:pStyle w:val="3"/>
        <w:spacing w:line="254" w:lineRule="auto"/>
        <w:rPr>
          <w:rFonts w:hint="eastAsia" w:ascii="微软雅黑" w:hAnsi="微软雅黑" w:eastAsia="微软雅黑" w:cs="微软雅黑"/>
          <w:sz w:val="30"/>
          <w:szCs w:val="30"/>
        </w:rPr>
      </w:pPr>
    </w:p>
    <w:p w14:paraId="4B8E8A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prime import of all commands to duty, is a revelation of God's will of obedience; and as they hold forth what his will is about duty, so they infer an obligation to performance.</w:t>
      </w:r>
    </w:p>
    <w:p w14:paraId="5C88AF25">
      <w:pPr>
        <w:pStyle w:val="3"/>
        <w:spacing w:line="254" w:lineRule="auto"/>
        <w:rPr>
          <w:rFonts w:hint="eastAsia" w:ascii="微软雅黑" w:hAnsi="微软雅黑" w:eastAsia="微软雅黑" w:cs="微软雅黑"/>
          <w:sz w:val="30"/>
          <w:szCs w:val="30"/>
        </w:rPr>
      </w:pPr>
    </w:p>
    <w:p w14:paraId="3418D8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所有关于本分的诫命，其首要意义是上帝对顺服之旨意的启示；正如诫命显明了祂关于本分的旨意，它们也推导出了履行的义务。</w:t>
      </w:r>
    </w:p>
    <w:p w14:paraId="03F5F6DC">
      <w:pPr>
        <w:pStyle w:val="3"/>
        <w:spacing w:line="254" w:lineRule="auto"/>
        <w:rPr>
          <w:rFonts w:hint="eastAsia" w:ascii="微软雅黑" w:hAnsi="微软雅黑" w:eastAsia="微软雅黑" w:cs="微软雅黑"/>
          <w:sz w:val="30"/>
          <w:szCs w:val="30"/>
        </w:rPr>
      </w:pPr>
    </w:p>
    <w:p w14:paraId="193D35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being holy and just, requireth nothing but what is or was in the power of the person commanded to obey, either in his own person or in his representative.</w:t>
      </w:r>
    </w:p>
    <w:p w14:paraId="1180F2C7">
      <w:pPr>
        <w:pStyle w:val="3"/>
        <w:spacing w:line="254" w:lineRule="auto"/>
        <w:rPr>
          <w:rFonts w:hint="eastAsia" w:ascii="微软雅黑" w:hAnsi="微软雅黑" w:eastAsia="微软雅黑" w:cs="微软雅黑"/>
          <w:sz w:val="30"/>
          <w:szCs w:val="30"/>
        </w:rPr>
      </w:pPr>
    </w:p>
    <w:p w14:paraId="38CB7B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圣洁公义的主所要求的，无一不是受命者个人或其代表在其能力之内或曾在其能力之内的。</w:t>
      </w:r>
    </w:p>
    <w:p w14:paraId="587C015C">
      <w:pPr>
        <w:pStyle w:val="3"/>
        <w:spacing w:line="254" w:lineRule="auto"/>
        <w:rPr>
          <w:rFonts w:hint="eastAsia" w:ascii="微软雅黑" w:hAnsi="微软雅黑" w:eastAsia="微软雅黑" w:cs="微软雅黑"/>
          <w:sz w:val="30"/>
          <w:szCs w:val="30"/>
        </w:rPr>
      </w:pPr>
    </w:p>
    <w:p w14:paraId="445A1B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gospel commands, in their prime import, are of the same nature with legal;</w:t>
      </w:r>
    </w:p>
    <w:p w14:paraId="75279571">
      <w:pPr>
        <w:pStyle w:val="3"/>
        <w:spacing w:line="254" w:lineRule="auto"/>
        <w:rPr>
          <w:rFonts w:hint="eastAsia" w:ascii="微软雅黑" w:hAnsi="微软雅黑" w:eastAsia="微软雅黑" w:cs="微软雅黑"/>
          <w:sz w:val="30"/>
          <w:szCs w:val="30"/>
        </w:rPr>
      </w:pPr>
    </w:p>
    <w:p w14:paraId="2A2166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福音的诫命就其首要意义而言，与律法的诫命具有相同的性质；</w:t>
      </w:r>
    </w:p>
    <w:p w14:paraId="707FD7A1">
      <w:pPr>
        <w:pStyle w:val="3"/>
        <w:spacing w:line="254" w:lineRule="auto"/>
        <w:rPr>
          <w:rFonts w:hint="eastAsia" w:ascii="微软雅黑" w:hAnsi="微软雅黑" w:eastAsia="微软雅黑" w:cs="微软雅黑"/>
          <w:sz w:val="30"/>
          <w:szCs w:val="30"/>
        </w:rPr>
      </w:pPr>
    </w:p>
    <w:p w14:paraId="19CEF8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men are punished for disobedience of the one as well as of the other, because, legally considered, they were in their representatives endued with power to obey.</w:t>
      </w:r>
    </w:p>
    <w:p w14:paraId="07BE1B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因此，人违背前者受罚一如违背后者，因为从律法角度看，他们在他们的代表里面曾被赋予顺服的能力。</w:t>
      </w:r>
    </w:p>
    <w:p w14:paraId="3C370532">
      <w:pPr>
        <w:pStyle w:val="3"/>
        <w:spacing w:line="254" w:lineRule="auto"/>
        <w:rPr>
          <w:rFonts w:hint="eastAsia" w:ascii="微软雅黑" w:hAnsi="微软雅黑" w:eastAsia="微软雅黑" w:cs="微软雅黑"/>
          <w:sz w:val="30"/>
          <w:szCs w:val="30"/>
        </w:rPr>
      </w:pPr>
    </w:p>
    <w:p w14:paraId="11170C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gospel commands, as given by the Lord to his own covenanted people, are sanctified means for working and procuring of obedience.</w:t>
      </w:r>
    </w:p>
    <w:p w14:paraId="594B1D40">
      <w:pPr>
        <w:pStyle w:val="3"/>
        <w:spacing w:line="254" w:lineRule="auto"/>
        <w:rPr>
          <w:rFonts w:hint="eastAsia" w:ascii="微软雅黑" w:hAnsi="微软雅黑" w:eastAsia="微软雅黑" w:cs="微软雅黑"/>
          <w:sz w:val="30"/>
          <w:szCs w:val="30"/>
        </w:rPr>
      </w:pPr>
    </w:p>
    <w:p w14:paraId="458A93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然而，福音的诫命作为主赐予祂立约子民的教训，是为着产生并获得顺服而设立的圣洁手段。</w:t>
      </w:r>
    </w:p>
    <w:p w14:paraId="37DE8311">
      <w:pPr>
        <w:pStyle w:val="3"/>
        <w:spacing w:line="254" w:lineRule="auto"/>
        <w:rPr>
          <w:rFonts w:hint="eastAsia" w:ascii="微软雅黑" w:hAnsi="微软雅黑" w:eastAsia="微软雅黑" w:cs="微软雅黑"/>
          <w:sz w:val="30"/>
          <w:szCs w:val="30"/>
        </w:rPr>
      </w:pPr>
    </w:p>
    <w:p w14:paraId="14DFA0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they are a moral mean, to stir up the godly to exert any strength in themselves in performing acts of obedience;</w:t>
      </w:r>
    </w:p>
    <w:p w14:paraId="2F387D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这并非指它们是一种道德手段，用来激发起虔诚人运用其自身的任何力量去履行顺服之举；</w:t>
      </w:r>
    </w:p>
    <w:p w14:paraId="7893AEAF">
      <w:pPr>
        <w:pStyle w:val="3"/>
        <w:spacing w:line="254" w:lineRule="auto"/>
        <w:rPr>
          <w:rFonts w:hint="eastAsia" w:ascii="微软雅黑" w:hAnsi="微软雅黑" w:eastAsia="微软雅黑" w:cs="微软雅黑"/>
          <w:sz w:val="30"/>
          <w:szCs w:val="30"/>
        </w:rPr>
      </w:pPr>
    </w:p>
    <w:p w14:paraId="6928EC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但，1. Because they discover the Lord's will, and their obligation to obedience thereto: 2d, Because from this accidentally is discovered their inability to yield obedience as in themselves, which produces self-denial. 3d, From this floweth, by the Lord's blessing, acts of faith upon the fullness and sufficiency of their Surety, wherein stands their stability and strength for all things, (Philip. iv. 13).</w:t>
      </w:r>
    </w:p>
    <w:p w14:paraId="69D370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而是：1. 因为它们显明了主的旨意，以及他们对其顺服的义务：2. 因为借此会意外发现他们自身无法产生顺服，从而产生舍己。3. 借着主的祝福，由此产生出对他们保证人（Surety）之丰盛与充足的信心之举，而他们凡事的稳固与力量正源于此（腓立比书 4:13）。</w:t>
      </w:r>
    </w:p>
    <w:p w14:paraId="307F97FB">
      <w:pPr>
        <w:pStyle w:val="3"/>
        <w:spacing w:line="254" w:lineRule="auto"/>
        <w:rPr>
          <w:rFonts w:hint="eastAsia" w:ascii="微软雅黑" w:hAnsi="微软雅黑" w:eastAsia="微软雅黑" w:cs="微软雅黑"/>
          <w:sz w:val="30"/>
          <w:szCs w:val="30"/>
        </w:rPr>
      </w:pPr>
    </w:p>
    <w:p w14:paraId="6A9819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may say, that in all gospel commands, as tendered to those in Christ, there is included a promise of grace to obey; and in this they are distinguished from legal commands.</w:t>
      </w:r>
    </w:p>
    <w:p w14:paraId="676FA8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甚至我们可以说，在所有提供给在基督里之人的福音诫命中，都包含了一个赐予顺服恩典的应许；这正是它们与律法诫命的区别所在。</w:t>
      </w:r>
    </w:p>
    <w:p w14:paraId="74727988">
      <w:pPr>
        <w:pStyle w:val="3"/>
        <w:spacing w:line="254" w:lineRule="auto"/>
        <w:rPr>
          <w:rFonts w:hint="eastAsia" w:ascii="微软雅黑" w:hAnsi="微软雅黑" w:eastAsia="微软雅黑" w:cs="微软雅黑"/>
          <w:sz w:val="30"/>
          <w:szCs w:val="30"/>
        </w:rPr>
      </w:pPr>
    </w:p>
    <w:p w14:paraId="1BA399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simple reading of these words, and the considering of the connection of the argument with the command, is enough to silence such cavillers, if the verdict of the Holy Ghost pronounced against their error were enough to silence them:</w:t>
      </w:r>
    </w:p>
    <w:p w14:paraId="7DCA8C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但只要读读这些话语，考虑一下论据与诫命的联系，就足以让这些吹毛求疵的人噤声了——如果圣灵对他们的错误所下的裁决足以让他们噤声的话：</w:t>
      </w:r>
    </w:p>
    <w:p w14:paraId="3C1B88AC">
      <w:pPr>
        <w:pStyle w:val="3"/>
        <w:spacing w:line="254" w:lineRule="auto"/>
        <w:rPr>
          <w:rFonts w:hint="eastAsia" w:ascii="微软雅黑" w:hAnsi="微软雅黑" w:eastAsia="微软雅黑" w:cs="微软雅黑"/>
          <w:sz w:val="30"/>
          <w:szCs w:val="30"/>
        </w:rPr>
      </w:pPr>
    </w:p>
    <w:p w14:paraId="7E2F6B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that follow, containing the fullest expressions of the entire help of God's grace, which a godly man stands in need of, both for willing and doing;</w:t>
      </w:r>
    </w:p>
    <w:p w14:paraId="582A75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随后的言辞包含了上帝恩典全然帮助的最充分表达，而这正是虔诚人在立志与行事上都需要的；</w:t>
      </w:r>
    </w:p>
    <w:p w14:paraId="4EE483B7">
      <w:pPr>
        <w:pStyle w:val="3"/>
        <w:spacing w:line="254" w:lineRule="auto"/>
        <w:rPr>
          <w:rFonts w:hint="eastAsia" w:ascii="微软雅黑" w:hAnsi="微软雅黑" w:eastAsia="微软雅黑" w:cs="微软雅黑"/>
          <w:sz w:val="30"/>
          <w:szCs w:val="30"/>
        </w:rPr>
      </w:pPr>
    </w:p>
    <w:p w14:paraId="3D51A8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of the weakness of a regenerate man, as in himself considered.</w:t>
      </w:r>
    </w:p>
    <w:p w14:paraId="55687F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并因此表明了重生之人若单凭自己看是何等软弱。</w:t>
      </w:r>
    </w:p>
    <w:p w14:paraId="031F2AF2">
      <w:pPr>
        <w:pStyle w:val="3"/>
        <w:spacing w:line="254" w:lineRule="auto"/>
        <w:rPr>
          <w:rFonts w:hint="eastAsia" w:ascii="微软雅黑" w:hAnsi="微软雅黑" w:eastAsia="微软雅黑" w:cs="微软雅黑"/>
          <w:sz w:val="30"/>
          <w:szCs w:val="30"/>
        </w:rPr>
      </w:pPr>
    </w:p>
    <w:p w14:paraId="6C21C4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to be cleared is, How the determining influence of the grace of God upon the will (here asserted) consisteth with its natural liberty.</w:t>
      </w:r>
    </w:p>
    <w:p w14:paraId="14F53D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第二点要澄清的是：这里所主张的上帝恩典对意志的决定性影响，如何与意志的天然自由相一致。</w:t>
      </w:r>
    </w:p>
    <w:p w14:paraId="5C0B487F">
      <w:pPr>
        <w:pStyle w:val="3"/>
        <w:spacing w:line="254" w:lineRule="auto"/>
        <w:rPr>
          <w:rFonts w:hint="eastAsia" w:ascii="微软雅黑" w:hAnsi="微软雅黑" w:eastAsia="微软雅黑" w:cs="微软雅黑"/>
          <w:sz w:val="30"/>
          <w:szCs w:val="30"/>
        </w:rPr>
      </w:pPr>
    </w:p>
    <w:p w14:paraId="23C55E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depth wherein many learned heads and unholy hearts have drowned; and, indeed, it is a very great one.</w:t>
      </w:r>
    </w:p>
    <w:p w14:paraId="1896EA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这是一处深渊，许多博学的头脑和不圣洁的心灵都沉溺其中；事实上，这确实是一个极大的难题。</w:t>
      </w:r>
    </w:p>
    <w:p w14:paraId="73B76B4D">
      <w:pPr>
        <w:pStyle w:val="3"/>
        <w:spacing w:line="254" w:lineRule="auto"/>
        <w:rPr>
          <w:rFonts w:hint="eastAsia" w:ascii="微软雅黑" w:hAnsi="微软雅黑" w:eastAsia="微软雅黑" w:cs="微软雅黑"/>
          <w:sz w:val="30"/>
          <w:szCs w:val="30"/>
        </w:rPr>
      </w:pPr>
    </w:p>
    <w:p w14:paraId="7DC3AC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suffice us to lay down the positive truth, that there is no inconsistency betwixt the two; which may thus be cleared:</w:t>
      </w:r>
    </w:p>
    <w:p w14:paraId="2B3F2B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我们要做的只是陈述这一肯定的真理，即两者之间并无矛盾；这可以这样阐明：</w:t>
      </w:r>
    </w:p>
    <w:p w14:paraId="516EE424">
      <w:pPr>
        <w:pStyle w:val="3"/>
        <w:spacing w:line="254" w:lineRule="auto"/>
        <w:rPr>
          <w:rFonts w:hint="eastAsia" w:ascii="微软雅黑" w:hAnsi="微软雅黑" w:eastAsia="微软雅黑" w:cs="微软雅黑"/>
          <w:sz w:val="30"/>
          <w:szCs w:val="30"/>
        </w:rPr>
      </w:pPr>
    </w:p>
    <w:p w14:paraId="067964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being necessarily dependent, both in their being and operation, upon the First Cause, man's will being a creature,</w:t>
      </w:r>
    </w:p>
    <w:p w14:paraId="49CFE507">
      <w:pPr>
        <w:pStyle w:val="3"/>
        <w:spacing w:line="254" w:lineRule="auto"/>
        <w:rPr>
          <w:rFonts w:hint="eastAsia" w:ascii="微软雅黑" w:hAnsi="微软雅黑" w:eastAsia="微软雅黑" w:cs="微软雅黑"/>
          <w:sz w:val="30"/>
          <w:szCs w:val="30"/>
        </w:rPr>
      </w:pPr>
    </w:p>
    <w:p w14:paraId="7C7ED0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所有的受造物，其存在与运作都必然依赖于第一因（First Cause），既然人的意志也是受造物，</w:t>
      </w:r>
    </w:p>
    <w:p w14:paraId="49B7638A">
      <w:pPr>
        <w:pStyle w:val="3"/>
        <w:spacing w:line="254" w:lineRule="auto"/>
        <w:rPr>
          <w:rFonts w:hint="eastAsia" w:ascii="微软雅黑" w:hAnsi="微软雅黑" w:eastAsia="微软雅黑" w:cs="微软雅黑"/>
          <w:sz w:val="30"/>
          <w:szCs w:val="30"/>
        </w:rPr>
      </w:pPr>
    </w:p>
    <w:p w14:paraId="6B6148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either in sound reason or divinity, be asserted that it is independent from this general concourse or influence wherein stands the very being and working of every creature.</w:t>
      </w:r>
    </w:p>
    <w:p w14:paraId="32F40D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无论从健全的理性还是神学来看，都不能断言它独立于这种普遍的动力合流（concourse）或影响之外，而受造物的存在与运作正立足于此。</w:t>
      </w:r>
    </w:p>
    <w:p w14:paraId="633B7AEA">
      <w:pPr>
        <w:pStyle w:val="3"/>
        <w:spacing w:line="254" w:lineRule="auto"/>
        <w:rPr>
          <w:rFonts w:hint="eastAsia" w:ascii="微软雅黑" w:hAnsi="微软雅黑" w:eastAsia="微软雅黑" w:cs="微软雅黑"/>
          <w:sz w:val="30"/>
          <w:szCs w:val="30"/>
        </w:rPr>
      </w:pPr>
    </w:p>
    <w:p w14:paraId="36611F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Creator and Preserver of all things having necessarily before him, as his end in creation and providence, his own glory, hath by his wise decrees determined so the actings of all his creatures, as may best subserve his infinitely wise designs.</w:t>
      </w:r>
    </w:p>
    <w:p w14:paraId="64B1F723">
      <w:pPr>
        <w:pStyle w:val="3"/>
        <w:spacing w:line="254" w:lineRule="auto"/>
        <w:rPr>
          <w:rFonts w:hint="eastAsia" w:ascii="微软雅黑" w:hAnsi="微软雅黑" w:eastAsia="微软雅黑" w:cs="微软雅黑"/>
          <w:sz w:val="30"/>
          <w:szCs w:val="30"/>
        </w:rPr>
      </w:pPr>
    </w:p>
    <w:p w14:paraId="09511D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这位万有的圣洁创造者与维护者，必然将祂自己的荣耀作为祂创造与护理（providence）的目的，祂已通过其智慧的定旨决定了所有受造物的行为，以求最能服务于祂无限智慧的设计。</w:t>
      </w:r>
    </w:p>
    <w:p w14:paraId="08DEB2E8">
      <w:pPr>
        <w:pStyle w:val="3"/>
        <w:spacing w:line="254" w:lineRule="auto"/>
        <w:rPr>
          <w:rFonts w:hint="eastAsia" w:ascii="微软雅黑" w:hAnsi="微软雅黑" w:eastAsia="微软雅黑" w:cs="微软雅黑"/>
          <w:sz w:val="30"/>
          <w:szCs w:val="30"/>
        </w:rPr>
      </w:pPr>
    </w:p>
    <w:p w14:paraId="4E2106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man's will must again fall under a determination because of such decrees.</w:t>
      </w:r>
    </w:p>
    <w:p w14:paraId="168746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因此，由于这些定旨，人的意志必须再次处于一种被决定的状态。</w:t>
      </w:r>
    </w:p>
    <w:p w14:paraId="59B4BF53">
      <w:pPr>
        <w:pStyle w:val="3"/>
        <w:spacing w:line="254" w:lineRule="auto"/>
        <w:rPr>
          <w:rFonts w:hint="eastAsia" w:ascii="微软雅黑" w:hAnsi="微软雅黑" w:eastAsia="微软雅黑" w:cs="微软雅黑"/>
          <w:sz w:val="30"/>
          <w:szCs w:val="30"/>
        </w:rPr>
      </w:pPr>
    </w:p>
    <w:p w14:paraId="7B2958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will of man is thus necessarily liable to a double determination, as it is a creature, so in its being made such a creature, a subordinated faculty, to be led and determined by the understanding, it again falleth under a restriction of that unlimited liberty pleaded for;</w:t>
      </w:r>
    </w:p>
    <w:p w14:paraId="356309F2">
      <w:pPr>
        <w:pStyle w:val="3"/>
        <w:spacing w:line="254" w:lineRule="auto"/>
        <w:rPr>
          <w:rFonts w:hint="eastAsia" w:ascii="微软雅黑" w:hAnsi="微软雅黑" w:eastAsia="微软雅黑" w:cs="微软雅黑"/>
          <w:sz w:val="30"/>
          <w:szCs w:val="30"/>
        </w:rPr>
      </w:pPr>
    </w:p>
    <w:p w14:paraId="09FE29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正如人的意志作为受造物，必然服从这种双重的决定，同样，当它被造成这样一种受造物——即作为一个受悟性引导和决定的从属机能时，它便再次受到了某种限制，而非其所申辩的那种无限自由；</w:t>
      </w:r>
    </w:p>
    <w:p w14:paraId="595B1CC6">
      <w:pPr>
        <w:pStyle w:val="3"/>
        <w:spacing w:line="254" w:lineRule="auto"/>
        <w:rPr>
          <w:rFonts w:hint="eastAsia" w:ascii="微软雅黑" w:hAnsi="微软雅黑" w:eastAsia="微软雅黑" w:cs="微软雅黑"/>
          <w:sz w:val="30"/>
          <w:szCs w:val="30"/>
        </w:rPr>
      </w:pPr>
    </w:p>
    <w:p w14:paraId="1ED2ED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being in itself a blind faculty (or a rational appetite, as some define it), it cannot move towards any thing but what the understanding holdeth out as good, either true or apparent.</w:t>
      </w:r>
    </w:p>
    <w:p w14:paraId="5F97C0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因为它本身是一个盲目的机能（或如某些人定义的“理性的欲望”），它无法趋向任何事物，除非悟性将其展示为善（无论是真实的善还是表面的善）。</w:t>
      </w:r>
    </w:p>
    <w:p w14:paraId="5B2F73AE">
      <w:pPr>
        <w:pStyle w:val="3"/>
        <w:spacing w:line="254" w:lineRule="auto"/>
        <w:rPr>
          <w:rFonts w:hint="eastAsia" w:ascii="微软雅黑" w:hAnsi="微软雅黑" w:eastAsia="微软雅黑" w:cs="微软雅黑"/>
          <w:sz w:val="30"/>
          <w:szCs w:val="30"/>
        </w:rPr>
      </w:pPr>
    </w:p>
    <w:p w14:paraId="4E2009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may be seen somewhat of the manner of the Lord's influence upon the will of man;</w:t>
      </w:r>
    </w:p>
    <w:p w14:paraId="0D1BF9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由此可见主对人的意志产生影响的某种方式；</w:t>
      </w:r>
    </w:p>
    <w:p w14:paraId="76E0DFBC">
      <w:pPr>
        <w:pStyle w:val="3"/>
        <w:spacing w:line="254" w:lineRule="auto"/>
        <w:rPr>
          <w:rFonts w:hint="eastAsia" w:ascii="微软雅黑" w:hAnsi="微软雅黑" w:eastAsia="微软雅黑" w:cs="微软雅黑"/>
          <w:sz w:val="30"/>
          <w:szCs w:val="30"/>
        </w:rPr>
      </w:pPr>
    </w:p>
    <w:p w14:paraId="2EBB70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evident that the illuminating influence of grace upon the understanding is perfective of its natural capacity of discerning, both in via contemplanda, which is the theoretical judgment, and in via agenda hic et nunc, which is the practical,</w:t>
      </w:r>
    </w:p>
    <w:p w14:paraId="6C6F1E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因为显然，恩典对悟性的启迪影响使其天然的辨识能力趋于完美，无论是在“观照之途”（via contemplanda，即理论判断），还是在“此时此地的行动之途”（via agenda hic et nunc，即实践判断）中，</w:t>
      </w:r>
    </w:p>
    <w:p w14:paraId="051E4A21">
      <w:pPr>
        <w:pStyle w:val="3"/>
        <w:spacing w:line="254" w:lineRule="auto"/>
        <w:rPr>
          <w:rFonts w:hint="eastAsia" w:ascii="微软雅黑" w:hAnsi="微软雅黑" w:eastAsia="微软雅黑" w:cs="微软雅黑"/>
          <w:sz w:val="30"/>
          <w:szCs w:val="30"/>
        </w:rPr>
      </w:pPr>
    </w:p>
    <w:p w14:paraId="409DBB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its first and absolute judgment concerning things good or bad, and in its comparative judgment concerning things better or worse;</w:t>
      </w:r>
    </w:p>
    <w:p w14:paraId="1DCE96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无论是在关于善恶的最初绝对判断中，还是在关于更好或更坏的相对判断中都是如此；</w:t>
      </w:r>
    </w:p>
    <w:p w14:paraId="44537898">
      <w:pPr>
        <w:pStyle w:val="3"/>
        <w:spacing w:line="254" w:lineRule="auto"/>
        <w:rPr>
          <w:rFonts w:hint="eastAsia" w:ascii="微软雅黑" w:hAnsi="微软雅黑" w:eastAsia="微软雅黑" w:cs="微软雅黑"/>
          <w:sz w:val="30"/>
          <w:szCs w:val="30"/>
        </w:rPr>
      </w:pPr>
    </w:p>
    <w:p w14:paraId="4B57F2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determinations of the understanding, follows such a commanding of the will to choose or refuse, that it cannot but elicit the one of these acts, and that most freely.</w:t>
      </w:r>
    </w:p>
    <w:p w14:paraId="17472F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——从悟性的这些决定中，引发出对意志去选择或拒绝的某种统领，以至于意志不得不作出其中一种行为，且是极其自由地作出的。</w:t>
      </w:r>
    </w:p>
    <w:p w14:paraId="42EBC40D">
      <w:pPr>
        <w:pStyle w:val="3"/>
        <w:spacing w:line="254" w:lineRule="auto"/>
        <w:rPr>
          <w:rFonts w:hint="eastAsia" w:ascii="微软雅黑" w:hAnsi="微软雅黑" w:eastAsia="微软雅黑" w:cs="微软雅黑"/>
          <w:sz w:val="30"/>
          <w:szCs w:val="30"/>
        </w:rPr>
      </w:pPr>
    </w:p>
    <w:p w14:paraId="7B6D8E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 natural liberty of the will doth not consist in an absolute indifferency to act thus or otherwise, good or bad, but in the special towardness, cheerfulness, and liberty of its acting;</w:t>
      </w:r>
    </w:p>
    <w:p w14:paraId="3174B584">
      <w:pPr>
        <w:pStyle w:val="3"/>
        <w:spacing w:line="254" w:lineRule="auto"/>
        <w:rPr>
          <w:rFonts w:hint="eastAsia" w:ascii="微软雅黑" w:hAnsi="微软雅黑" w:eastAsia="微软雅黑" w:cs="微软雅黑"/>
          <w:sz w:val="30"/>
          <w:szCs w:val="30"/>
        </w:rPr>
      </w:pPr>
    </w:p>
    <w:p w14:paraId="03062A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由此可见，意志的天然自由并不在于对如何行动（是好是坏）抱持绝对的中立状态，而在于其行动时表现出的那种特殊的倾向性、愉悦感和自主性；</w:t>
      </w:r>
    </w:p>
    <w:p w14:paraId="19A9C2AE">
      <w:pPr>
        <w:pStyle w:val="3"/>
        <w:spacing w:line="254" w:lineRule="auto"/>
        <w:rPr>
          <w:rFonts w:hint="eastAsia" w:ascii="微软雅黑" w:hAnsi="微软雅黑" w:eastAsia="微软雅黑" w:cs="微软雅黑"/>
          <w:sz w:val="30"/>
          <w:szCs w:val="30"/>
        </w:rPr>
      </w:pPr>
    </w:p>
    <w:p w14:paraId="34FE77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only necessity inconsistent with this, is that of force and coaction.</w:t>
      </w:r>
    </w:p>
    <w:p w14:paraId="6B9AB0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因为唯一与此不相容的必然性，只有强迫与强压。</w:t>
      </w:r>
    </w:p>
    <w:p w14:paraId="456343BD">
      <w:pPr>
        <w:pStyle w:val="3"/>
        <w:spacing w:line="254" w:lineRule="auto"/>
        <w:rPr>
          <w:rFonts w:hint="eastAsia" w:ascii="微软雅黑" w:hAnsi="微软雅黑" w:eastAsia="微软雅黑" w:cs="微软雅黑"/>
          <w:sz w:val="30"/>
          <w:szCs w:val="30"/>
        </w:rPr>
      </w:pPr>
    </w:p>
    <w:p w14:paraId="3371B6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asserting of the will's liberty, as adversaries do, doth not only loose this proud faculty from its due dependence on the concurrence and decrees of its Maker, but lifteth it up unto a higher pitch of liberty than can lawfully be ascribed to God himself, who cannot will what is ill;</w:t>
      </w:r>
    </w:p>
    <w:p w14:paraId="6C73F5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事实上，敌手对意志自由的主张，不仅使这一骄傲的机能脱离了对其造物主的协力与定旨应有的依赖，甚至将其抬高到了一种连归于上帝本身都不合法的自由高度，因为上帝是绝不可能立志行恶的；</w:t>
      </w:r>
    </w:p>
    <w:p w14:paraId="5E991F91">
      <w:pPr>
        <w:pStyle w:val="3"/>
        <w:spacing w:line="254" w:lineRule="auto"/>
        <w:rPr>
          <w:rFonts w:hint="eastAsia" w:ascii="微软雅黑" w:hAnsi="微软雅黑" w:eastAsia="微软雅黑" w:cs="微软雅黑"/>
          <w:sz w:val="30"/>
          <w:szCs w:val="30"/>
        </w:rPr>
      </w:pPr>
    </w:p>
    <w:p w14:paraId="578436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angels and glorified saints, who are graciously determined to will only what is good.</w:t>
      </w:r>
    </w:p>
    <w:p w14:paraId="032964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也抬高到了超过天使和得荣耀圣徒的高度，因为他们蒙恩地被决定了只能立志行善。</w:t>
      </w:r>
    </w:p>
    <w:p w14:paraId="2AAE3561">
      <w:pPr>
        <w:pStyle w:val="3"/>
        <w:spacing w:line="254" w:lineRule="auto"/>
        <w:rPr>
          <w:rFonts w:hint="eastAsia" w:ascii="微软雅黑" w:hAnsi="微软雅黑" w:eastAsia="微软雅黑" w:cs="微软雅黑"/>
          <w:sz w:val="30"/>
          <w:szCs w:val="30"/>
        </w:rPr>
      </w:pPr>
    </w:p>
    <w:p w14:paraId="01C743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 that the ascribing of this unto God doth deny our being workers together with God, in the Popish sense, and yet is opposite unto the Libertine extreme.</w:t>
      </w:r>
    </w:p>
    <w:p w14:paraId="456200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将此归于上帝，如何否定了我们在教皇派意义上所谓的上帝拯救事业“同工”，同时又如何反对放纵派的极端。</w:t>
      </w:r>
    </w:p>
    <w:p w14:paraId="6F5E2D12">
      <w:pPr>
        <w:pStyle w:val="3"/>
        <w:spacing w:line="254" w:lineRule="auto"/>
        <w:rPr>
          <w:rFonts w:hint="eastAsia" w:ascii="微软雅黑" w:hAnsi="微软雅黑" w:eastAsia="微软雅黑" w:cs="微软雅黑"/>
          <w:sz w:val="30"/>
          <w:szCs w:val="30"/>
        </w:rPr>
      </w:pPr>
    </w:p>
    <w:p w14:paraId="5A8D30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would so divide the work, that they may share the glory between God and man, - the Libertines would make a man a brute or a stone.</w:t>
      </w:r>
    </w:p>
    <w:p w14:paraId="13D8EC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教皇派想要分割圣工，好让上帝与人共享荣耀；——放纵派则想把人变成畜类或石头。</w:t>
      </w:r>
    </w:p>
    <w:p w14:paraId="6A48786C">
      <w:pPr>
        <w:pStyle w:val="3"/>
        <w:spacing w:line="254" w:lineRule="auto"/>
        <w:rPr>
          <w:rFonts w:hint="eastAsia" w:ascii="微软雅黑" w:hAnsi="微软雅黑" w:eastAsia="微软雅黑" w:cs="微软雅黑"/>
          <w:sz w:val="30"/>
          <w:szCs w:val="30"/>
        </w:rPr>
      </w:pPr>
    </w:p>
    <w:p w14:paraId="1CEAE9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first, we say, that either it must be at the first of conversion, or in the progress of sanctification.</w:t>
      </w:r>
    </w:p>
    <w:p w14:paraId="7DB241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针对前者，我们说：这要么发生在归正之初，要么发生在成圣的过程中。</w:t>
      </w:r>
    </w:p>
    <w:p w14:paraId="57D7307C">
      <w:pPr>
        <w:pStyle w:val="3"/>
        <w:spacing w:line="254" w:lineRule="auto"/>
        <w:rPr>
          <w:rFonts w:hint="eastAsia" w:ascii="微软雅黑" w:hAnsi="微软雅黑" w:eastAsia="微软雅黑" w:cs="微软雅黑"/>
          <w:sz w:val="30"/>
          <w:szCs w:val="30"/>
        </w:rPr>
      </w:pPr>
    </w:p>
    <w:p w14:paraId="7A8B49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of conversion, the Lord's work is entirely enlivening; and man's influence on the effect is such as a dead man can have upon his own quickening, which in nature is evident can be none at all, (Ephes. ii. 1, 2).</w:t>
      </w:r>
    </w:p>
    <w:p w14:paraId="413E57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在归正之初，主的作为完全是使人苏醒；而人对这一效果的影响，正如一个死人对他自己复活所能产生的影响一样，在自然界中显然是完全没有的（以弗所书 2:1, 2）。</w:t>
      </w:r>
    </w:p>
    <w:p w14:paraId="3FF654F4">
      <w:pPr>
        <w:pStyle w:val="3"/>
        <w:spacing w:line="254" w:lineRule="auto"/>
        <w:rPr>
          <w:rFonts w:hint="eastAsia" w:ascii="微软雅黑" w:hAnsi="微软雅黑" w:eastAsia="微软雅黑" w:cs="微软雅黑"/>
          <w:sz w:val="30"/>
          <w:szCs w:val="30"/>
        </w:rPr>
      </w:pPr>
    </w:p>
    <w:p w14:paraId="3B2E44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the infusion of the new life, there be indeed gracious habits infused, qualifying the man for gracious actings, yet these habits are not sufficient either to preserve themselves from total decay, or to determine their possessor unto the least gracious operation, without a present actuating influence from the fountain whence they first ran.</w:t>
      </w:r>
    </w:p>
    <w:p w14:paraId="2BB039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赋予新生命时，确实注入了恩典的习性（habits），使人具备了行恩典之举的资格，然而如果没有那最初流出恩典之源头所赐予的现时的激发性影响，这些习性既不足以维持自身不至全然衰败，也不足以决定其拥有者去行哪怕极微小的恩典运作。</w:t>
      </w:r>
    </w:p>
    <w:p w14:paraId="3AEBB211">
      <w:pPr>
        <w:pStyle w:val="3"/>
        <w:spacing w:line="254" w:lineRule="auto"/>
        <w:rPr>
          <w:rFonts w:hint="eastAsia" w:ascii="微软雅黑" w:hAnsi="微软雅黑" w:eastAsia="微软雅黑" w:cs="微软雅黑"/>
          <w:sz w:val="30"/>
          <w:szCs w:val="30"/>
        </w:rPr>
      </w:pPr>
    </w:p>
    <w:p w14:paraId="08FA5E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 not maintain the activity, yea, nor immortality of grace, as flowing from its own positive nature, but rather its relative (so to speak);</w:t>
      </w:r>
    </w:p>
    <w:p w14:paraId="326BA3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因为我们并不主张恩典的活力甚至不朽是源于其自身的绝对本性，而（可以这么说）是源于其相对性；</w:t>
      </w:r>
    </w:p>
    <w:p w14:paraId="0118BDDB">
      <w:pPr>
        <w:pStyle w:val="3"/>
        <w:spacing w:line="254" w:lineRule="auto"/>
        <w:rPr>
          <w:rFonts w:hint="eastAsia" w:ascii="微软雅黑" w:hAnsi="微软雅黑" w:eastAsia="微软雅黑" w:cs="微软雅黑"/>
          <w:sz w:val="30"/>
          <w:szCs w:val="30"/>
        </w:rPr>
      </w:pPr>
    </w:p>
    <w:p w14:paraId="2D60FD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it is no self-sufficient habit, but the continuance of its sufficiency, that flows from the continuance of its dependence on the first fountain;</w:t>
      </w:r>
    </w:p>
    <w:p w14:paraId="369909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也就是说，它不是一种自给自足的习性，而是由于其持续依赖于第一源头，才有了这种充足性的持续；</w:t>
      </w:r>
    </w:p>
    <w:p w14:paraId="0B2522AB">
      <w:pPr>
        <w:pStyle w:val="3"/>
        <w:spacing w:line="254" w:lineRule="auto"/>
        <w:rPr>
          <w:rFonts w:hint="eastAsia" w:ascii="微软雅黑" w:hAnsi="微软雅黑" w:eastAsia="微软雅黑" w:cs="微软雅黑"/>
          <w:sz w:val="30"/>
          <w:szCs w:val="30"/>
        </w:rPr>
      </w:pPr>
    </w:p>
    <w:p w14:paraId="326607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dependence the Lord, by the well-ordered covenant, hath determined to be incorruptible, - a grace, therefore, immortal.</w:t>
      </w:r>
    </w:p>
    <w:p w14:paraId="4AE1FF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由于主通过井然有序的圣约，决定了这种依赖关系是不可朽坏的，——因此，这种恩典是不朽的。</w:t>
      </w:r>
    </w:p>
    <w:p w14:paraId="1B18DC35">
      <w:pPr>
        <w:pStyle w:val="3"/>
        <w:spacing w:line="254" w:lineRule="auto"/>
        <w:rPr>
          <w:rFonts w:hint="eastAsia" w:ascii="微软雅黑" w:hAnsi="微软雅黑" w:eastAsia="微软雅黑" w:cs="微软雅黑"/>
          <w:sz w:val="30"/>
          <w:szCs w:val="30"/>
        </w:rPr>
      </w:pPr>
    </w:p>
    <w:p w14:paraId="68783F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bringing out of these gracious habits into gracious actings, the actual influence of actuating grace is absolutely needful:</w:t>
      </w:r>
    </w:p>
    <w:p w14:paraId="79D23B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因此，在将这些恩典习性引向恩典行动时，那驱动性恩典的实际影响是绝对必要的：</w:t>
      </w:r>
    </w:p>
    <w:p w14:paraId="19646A20">
      <w:pPr>
        <w:pStyle w:val="3"/>
        <w:spacing w:line="254" w:lineRule="auto"/>
        <w:rPr>
          <w:rFonts w:hint="eastAsia" w:ascii="微软雅黑" w:hAnsi="微软雅黑" w:eastAsia="微软雅黑" w:cs="微软雅黑"/>
          <w:sz w:val="30"/>
          <w:szCs w:val="30"/>
        </w:rPr>
      </w:pPr>
    </w:p>
    <w:p w14:paraId="206DB2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in me, and I in you. As the branch cannot bear fruit of itself, except it abide in the vine, no more can ye, except ye abide in me," (John xv. 4).</w:t>
      </w:r>
    </w:p>
    <w:p w14:paraId="69A21D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“你们要常在我里面，我也常在你们里面。枝子若不常在葡萄树上，自己就不能结果子；你们若不常在我里面，也是这样。”（约翰福音 15:4）。</w:t>
      </w:r>
    </w:p>
    <w:p w14:paraId="69FD86CE">
      <w:pPr>
        <w:pStyle w:val="3"/>
        <w:spacing w:line="254" w:lineRule="auto"/>
        <w:rPr>
          <w:rFonts w:hint="eastAsia" w:ascii="微软雅黑" w:hAnsi="微软雅黑" w:eastAsia="微软雅黑" w:cs="微软雅黑"/>
          <w:sz w:val="30"/>
          <w:szCs w:val="30"/>
        </w:rPr>
      </w:pPr>
    </w:p>
    <w:p w14:paraId="418215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 or separate from me, and my influence, as the root, ye can do nothing," - which was spoken to branches already in the vine.</w:t>
      </w:r>
    </w:p>
    <w:p w14:paraId="5F3F94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“离了我，或者脱离了我及其作为根基的影响，你们就不能做什么，”——这是对那些已经在葡萄树上的枝子说的。</w:t>
      </w:r>
    </w:p>
    <w:p w14:paraId="79803C7C">
      <w:pPr>
        <w:pStyle w:val="3"/>
        <w:spacing w:line="254" w:lineRule="auto"/>
        <w:rPr>
          <w:rFonts w:hint="eastAsia" w:ascii="微软雅黑" w:hAnsi="微软雅黑" w:eastAsia="微软雅黑" w:cs="微软雅黑"/>
          <w:sz w:val="30"/>
          <w:szCs w:val="30"/>
        </w:rPr>
      </w:pPr>
    </w:p>
    <w:p w14:paraId="07939B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believer (as Calvin expresseth it in his Institutions), "passive agit," or, as others, "actus agit," - being acted upon graciously, he acts graciously.</w:t>
      </w:r>
    </w:p>
    <w:p w14:paraId="2907BB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在此信徒（如加尔文在其《要义》中所言）是“受感而动”（passive agit），或者如他人所言是“被动中的主动”（actus agit），——即由于蒙受了恩典的作用，祂才得以行使恩典的行为。</w:t>
      </w:r>
    </w:p>
    <w:p w14:paraId="6948F5D9">
      <w:pPr>
        <w:pStyle w:val="3"/>
        <w:spacing w:line="254" w:lineRule="auto"/>
        <w:rPr>
          <w:rFonts w:hint="eastAsia" w:ascii="微软雅黑" w:hAnsi="微软雅黑" w:eastAsia="微软雅黑" w:cs="微软雅黑"/>
          <w:sz w:val="30"/>
          <w:szCs w:val="30"/>
        </w:rPr>
      </w:pPr>
    </w:p>
    <w:p w14:paraId="3A2825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evidently these clear principles exclude all boasting, is evident; but we will not stand on this.</w:t>
      </w:r>
    </w:p>
    <w:p w14:paraId="77677B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这些清晰的原则如何显而易见地排除了所有的自夸，是不言自明的；但我们不在此纠结。</w:t>
      </w:r>
    </w:p>
    <w:p w14:paraId="430B4692">
      <w:pPr>
        <w:pStyle w:val="3"/>
        <w:spacing w:line="254" w:lineRule="auto"/>
        <w:rPr>
          <w:rFonts w:hint="eastAsia" w:ascii="微软雅黑" w:hAnsi="微软雅黑" w:eastAsia="微软雅黑" w:cs="微软雅黑"/>
          <w:sz w:val="30"/>
          <w:szCs w:val="30"/>
        </w:rPr>
      </w:pPr>
    </w:p>
    <w:p w14:paraId="5588C8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guard against the other extreme: We do not say that a godly man is wholly passive in gracious actings;</w:t>
      </w:r>
    </w:p>
    <w:p w14:paraId="477C5A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但为了防范另一个极端：我们并不是说虔诚人在恩典的行为中完全是被动的；</w:t>
      </w:r>
    </w:p>
    <w:p w14:paraId="1F889AED">
      <w:pPr>
        <w:pStyle w:val="3"/>
        <w:spacing w:line="254" w:lineRule="auto"/>
        <w:rPr>
          <w:rFonts w:hint="eastAsia" w:ascii="微软雅黑" w:hAnsi="微软雅黑" w:eastAsia="微软雅黑" w:cs="微软雅黑"/>
          <w:sz w:val="30"/>
          <w:szCs w:val="30"/>
        </w:rPr>
      </w:pPr>
    </w:p>
    <w:p w14:paraId="5D5064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 He acts with these same natural faculties in all gracious operations, wherein the gracious habits are seated - as judgment and affections.</w:t>
      </w:r>
    </w:p>
    <w:p w14:paraId="7AC638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 在所有的恩典运作中，祂都在动用这些承载着恩典习性的天然机能——如判断力与情感。</w:t>
      </w:r>
    </w:p>
    <w:p w14:paraId="3F9997EA">
      <w:pPr>
        <w:pStyle w:val="3"/>
        <w:spacing w:line="254" w:lineRule="auto"/>
        <w:rPr>
          <w:rFonts w:hint="eastAsia" w:ascii="微软雅黑" w:hAnsi="微软雅黑" w:eastAsia="微软雅黑" w:cs="微软雅黑"/>
          <w:sz w:val="30"/>
          <w:szCs w:val="30"/>
        </w:rPr>
      </w:pPr>
    </w:p>
    <w:p w14:paraId="1144BB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wholly to deny, yet very warily to understand and admit it, that as other moral habits are strengthened by repeated acts, so, in the growth of sanctification, the habits of grace do acquire a greater positive strength than at first infusion;</w:t>
      </w:r>
    </w:p>
    <w:p w14:paraId="7EBE96CF">
      <w:pPr>
        <w:pStyle w:val="3"/>
        <w:spacing w:line="254" w:lineRule="auto"/>
        <w:rPr>
          <w:rFonts w:hint="eastAsia" w:ascii="微软雅黑" w:hAnsi="微软雅黑" w:eastAsia="微软雅黑" w:cs="微软雅黑"/>
          <w:sz w:val="30"/>
          <w:szCs w:val="30"/>
        </w:rPr>
      </w:pPr>
    </w:p>
    <w:p w14:paraId="787975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我们也不必全然否认（但要极其谨慎地理解并承认）：正如其他的道德习惯通过重复的行为得到加强，在成圣的增长中，恩典的习性确实获得了比最初注入时更大的实质力量；</w:t>
      </w:r>
    </w:p>
    <w:p w14:paraId="1A7B3B83">
      <w:pPr>
        <w:pStyle w:val="3"/>
        <w:spacing w:line="254" w:lineRule="auto"/>
        <w:rPr>
          <w:rFonts w:hint="eastAsia" w:ascii="微软雅黑" w:hAnsi="微软雅黑" w:eastAsia="微软雅黑" w:cs="微软雅黑"/>
          <w:sz w:val="30"/>
          <w:szCs w:val="30"/>
        </w:rPr>
      </w:pPr>
    </w:p>
    <w:p w14:paraId="567AED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a man far advanced in holiness hath a greater disposition, easiness, and facility (simply considered) in exerting gracious operations, than another in whom the habits are not so much corroborate by exercise in the Lord's ways.</w:t>
      </w:r>
    </w:p>
    <w:p w14:paraId="485CE2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并因此，一个圣洁造诣极高的人，比起另一个恩典习性尚未在主的道路上得到充分操练和巩固的人，在行使恩典运作时（单就此而言）具有更强的倾向性、更轻松也更敏捷。</w:t>
      </w:r>
    </w:p>
    <w:p w14:paraId="05DC04C7">
      <w:pPr>
        <w:pStyle w:val="3"/>
        <w:spacing w:line="254" w:lineRule="auto"/>
        <w:rPr>
          <w:rFonts w:hint="eastAsia" w:ascii="微软雅黑" w:hAnsi="微软雅黑" w:eastAsia="微软雅黑" w:cs="微软雅黑"/>
          <w:sz w:val="30"/>
          <w:szCs w:val="30"/>
        </w:rPr>
      </w:pPr>
    </w:p>
    <w:p w14:paraId="158A42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scripture distinction of Christians into fathers, young men, and children.</w:t>
      </w:r>
    </w:p>
    <w:p w14:paraId="304E87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这便是圣言将基督徒区分为父老、少年人和小子的原因。</w:t>
      </w:r>
    </w:p>
    <w:p w14:paraId="6B678B3D">
      <w:pPr>
        <w:pStyle w:val="3"/>
        <w:spacing w:line="254" w:lineRule="auto"/>
        <w:rPr>
          <w:rFonts w:hint="eastAsia" w:ascii="微软雅黑" w:hAnsi="微软雅黑" w:eastAsia="微软雅黑" w:cs="微软雅黑"/>
          <w:sz w:val="30"/>
          <w:szCs w:val="30"/>
        </w:rPr>
      </w:pPr>
    </w:p>
    <w:p w14:paraId="6CF077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are to keep at a distance from any thought of the best their being able to do any thing that is good, without actual influence of grace, yet is it consonant to spiritual reason and experience to say, that the influences needful for actuating strong gracious habits unto gracious actions, are simply not so powerful and mighty (sufficient they must always be) as necessarily are in bringing forth decayed languid habits into act, (Psalm li. 10).</w:t>
      </w:r>
    </w:p>
    <w:p w14:paraId="393C15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应当远离这种念头：即认为最优秀的人在没有恩典实际影响的情况下也能行善；但按照属灵理性与经验来说，驱动强大的恩典习性产生恩典行为所需的那些影响，（尽管始终是充足的）确实不如将那些衰落委靡的习性带入行动所需的影响那样巨大和强力（诗篇 51:10）。</w:t>
      </w:r>
    </w:p>
    <w:p w14:paraId="0E89E781">
      <w:pPr>
        <w:pStyle w:val="3"/>
        <w:spacing w:line="254" w:lineRule="auto"/>
        <w:rPr>
          <w:rFonts w:hint="eastAsia" w:ascii="微软雅黑" w:hAnsi="微软雅黑" w:eastAsia="微软雅黑" w:cs="微软雅黑"/>
          <w:sz w:val="30"/>
          <w:szCs w:val="30"/>
        </w:rPr>
      </w:pPr>
    </w:p>
    <w:p w14:paraId="788C07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is, How that this argument can have influence upon diligence in obedience.</w:t>
      </w:r>
    </w:p>
    <w:p w14:paraId="6DA9D9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最后一点是：这一论据如何能对顺服中的勤勉产生影响。</w:t>
      </w:r>
    </w:p>
    <w:p w14:paraId="2DC97049">
      <w:pPr>
        <w:pStyle w:val="3"/>
        <w:spacing w:line="254" w:lineRule="auto"/>
        <w:rPr>
          <w:rFonts w:hint="eastAsia" w:ascii="微软雅黑" w:hAnsi="微软雅黑" w:eastAsia="微软雅黑" w:cs="微软雅黑"/>
          <w:sz w:val="30"/>
          <w:szCs w:val="30"/>
        </w:rPr>
      </w:pPr>
    </w:p>
    <w:p w14:paraId="651FD2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reason and its carnal patrons do plead, that this is the highway to render men secure and careless in duty.</w:t>
      </w:r>
    </w:p>
    <w:p w14:paraId="329253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属肉体的理性及其属肉体的主张者们辩解说，这是让人在本分中变得懈怠自安的康庄大道。</w:t>
      </w:r>
    </w:p>
    <w:p w14:paraId="1B18B625">
      <w:pPr>
        <w:pStyle w:val="3"/>
        <w:spacing w:line="254" w:lineRule="auto"/>
        <w:rPr>
          <w:rFonts w:hint="eastAsia" w:ascii="微软雅黑" w:hAnsi="微软雅黑" w:eastAsia="微软雅黑" w:cs="微软雅黑"/>
          <w:sz w:val="30"/>
          <w:szCs w:val="30"/>
        </w:rPr>
      </w:pPr>
    </w:p>
    <w:p w14:paraId="1D18B1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indeed be denied, that it may have such an effect, and often hath, on sensual men not having the Spirit.</w:t>
      </w:r>
    </w:p>
    <w:p w14:paraId="31A532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确实无法否认，这对于那些没有灵、体贴情欲的人可能会产生这种效果，而且确实经常发生。</w:t>
      </w:r>
    </w:p>
    <w:p w14:paraId="4DB8ED21">
      <w:pPr>
        <w:pStyle w:val="3"/>
        <w:spacing w:line="254" w:lineRule="auto"/>
        <w:rPr>
          <w:rFonts w:hint="eastAsia" w:ascii="微软雅黑" w:hAnsi="微软雅黑" w:eastAsia="微软雅黑" w:cs="微软雅黑"/>
          <w:sz w:val="30"/>
          <w:szCs w:val="30"/>
        </w:rPr>
      </w:pPr>
    </w:p>
    <w:p w14:paraId="268F12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stay upon a debate which, as to its practical use, may afterward be spoken to, we would only say,</w:t>
      </w:r>
    </w:p>
    <w:p w14:paraId="1187E9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为了不纠缠于一场关于实践应用的辩论（这一点稍后会谈），我们只想说：</w:t>
      </w:r>
    </w:p>
    <w:p w14:paraId="242E9CB3">
      <w:pPr>
        <w:pStyle w:val="3"/>
        <w:spacing w:line="254" w:lineRule="auto"/>
        <w:rPr>
          <w:rFonts w:hint="eastAsia" w:ascii="微软雅黑" w:hAnsi="微软雅黑" w:eastAsia="微软雅黑" w:cs="微软雅黑"/>
          <w:sz w:val="30"/>
          <w:szCs w:val="30"/>
        </w:rPr>
      </w:pPr>
    </w:p>
    <w:p w14:paraId="6D959E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in our text is speaking to godly persons who were already diligent in their work who, being partakers of the divine nature, were capable of being moved with gracious principles.</w:t>
      </w:r>
    </w:p>
    <w:p w14:paraId="51D9A817">
      <w:pPr>
        <w:pStyle w:val="3"/>
        <w:spacing w:line="254" w:lineRule="auto"/>
        <w:rPr>
          <w:rFonts w:hint="eastAsia" w:ascii="微软雅黑" w:hAnsi="微软雅黑" w:eastAsia="微软雅黑" w:cs="微软雅黑"/>
          <w:sz w:val="30"/>
          <w:szCs w:val="30"/>
        </w:rPr>
      </w:pPr>
    </w:p>
    <w:p w14:paraId="59F9B8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使徒在本文中是对那些已经在圣工中表现勤勉的虔诚人说话的，他们既有分于上帝的性情，便能受到恩典原则的感召。</w:t>
      </w:r>
    </w:p>
    <w:p w14:paraId="0502C2FC">
      <w:pPr>
        <w:pStyle w:val="3"/>
        <w:spacing w:line="254" w:lineRule="auto"/>
        <w:rPr>
          <w:rFonts w:hint="eastAsia" w:ascii="微软雅黑" w:hAnsi="微软雅黑" w:eastAsia="微软雅黑" w:cs="微软雅黑"/>
          <w:sz w:val="30"/>
          <w:szCs w:val="30"/>
        </w:rPr>
      </w:pPr>
    </w:p>
    <w:p w14:paraId="5CE13C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arguments are all encouragements and promises, which as they are only the portion of the godly, so, such do find strong influence accompanying such arguments, for the inspiring unto diligence.</w:t>
      </w:r>
    </w:p>
    <w:p w14:paraId="6D2B05A4">
      <w:pPr>
        <w:pStyle w:val="3"/>
        <w:spacing w:line="254" w:lineRule="auto"/>
        <w:rPr>
          <w:rFonts w:hint="eastAsia" w:ascii="微软雅黑" w:hAnsi="微软雅黑" w:eastAsia="微软雅黑" w:cs="微软雅黑"/>
          <w:sz w:val="30"/>
          <w:szCs w:val="30"/>
        </w:rPr>
      </w:pPr>
    </w:p>
    <w:p w14:paraId="1D700C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福音的论据全是鼓励与应许，既然这些仅仅是虔诚人的福分，那么这类人在听到此类论据时，便能发现其中伴随着强大的影响力，从而激发起他们的勤勉。</w:t>
      </w:r>
    </w:p>
    <w:p w14:paraId="6DF5E3D5">
      <w:pPr>
        <w:pStyle w:val="3"/>
        <w:spacing w:line="254" w:lineRule="auto"/>
        <w:rPr>
          <w:rFonts w:hint="eastAsia" w:ascii="微软雅黑" w:hAnsi="微软雅黑" w:eastAsia="微软雅黑" w:cs="微软雅黑"/>
          <w:sz w:val="30"/>
          <w:szCs w:val="30"/>
        </w:rPr>
      </w:pPr>
    </w:p>
    <w:p w14:paraId="1B7300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adversaries plead only for legal arguments, and such as natural reason teacheth.</w:t>
      </w:r>
    </w:p>
    <w:p w14:paraId="5FB2FE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而敌手所申辩的仅仅是律法性的论据，以及那些本然理性所传授的东西。</w:t>
      </w:r>
    </w:p>
    <w:p w14:paraId="55F8E674">
      <w:pPr>
        <w:pStyle w:val="3"/>
        <w:spacing w:line="254" w:lineRule="auto"/>
        <w:rPr>
          <w:rFonts w:hint="eastAsia" w:ascii="微软雅黑" w:hAnsi="微软雅黑" w:eastAsia="微软雅黑" w:cs="微软雅黑"/>
          <w:sz w:val="30"/>
          <w:szCs w:val="30"/>
        </w:rPr>
      </w:pPr>
    </w:p>
    <w:p w14:paraId="136A22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stronger argument can be used to a poor soul ready to faint because of the greatness of its work, than this, "Arise, and be doing; for the Lord will work in you both to will and to do?"</w:t>
      </w:r>
    </w:p>
    <w:p w14:paraId="54C893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甚至，对于一个因圣工浩大而几乎要昏厥的可怜灵魂，还有什么比这更有力的论据呢：“起来行事吧，因为主必在你们心里运行，使你们立志行事。”</w:t>
      </w:r>
    </w:p>
    <w:p w14:paraId="0B786AB3">
      <w:pPr>
        <w:pStyle w:val="3"/>
        <w:spacing w:line="254" w:lineRule="auto"/>
        <w:rPr>
          <w:rFonts w:hint="eastAsia" w:ascii="微软雅黑" w:hAnsi="微软雅黑" w:eastAsia="微软雅黑" w:cs="微软雅黑"/>
          <w:sz w:val="30"/>
          <w:szCs w:val="30"/>
        </w:rPr>
      </w:pPr>
    </w:p>
    <w:p w14:paraId="6AD9AC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is high time to come to the observations contained in these words, omitting what may be observed from the connection, since there is such plenty of excellent matter in the words themselves.</w:t>
      </w:r>
    </w:p>
    <w:p w14:paraId="5F25FF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现在，由于话语本身包含如此丰富的卓越内容，是时候来谈谈这些话语中所包含的观察点了，且略去从衔接处可能观察到的内容。</w:t>
      </w:r>
    </w:p>
    <w:p w14:paraId="2A176090">
      <w:pPr>
        <w:pStyle w:val="3"/>
        <w:spacing w:line="254" w:lineRule="auto"/>
        <w:rPr>
          <w:rFonts w:hint="eastAsia" w:ascii="微软雅黑" w:hAnsi="微软雅黑" w:eastAsia="微软雅黑" w:cs="微软雅黑"/>
          <w:sz w:val="30"/>
          <w:szCs w:val="30"/>
        </w:rPr>
      </w:pPr>
    </w:p>
    <w:p w14:paraId="1C75A4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1. The great improvement which the Holy Ghost calleth the saints to lay to heart, and the great duty which a faithful minister layeth upon his flock, is that of their own salvation.</w:t>
      </w:r>
    </w:p>
    <w:p w14:paraId="36DB3C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1。圣灵呼吁圣徒要铭记在心的重大应用（improvement），以及一位忠心的牧师交托给其羊群的重大本分，就是他们自己的救恩。</w:t>
      </w:r>
    </w:p>
    <w:p w14:paraId="11C73ECC">
      <w:pPr>
        <w:pStyle w:val="3"/>
        <w:spacing w:line="254" w:lineRule="auto"/>
        <w:rPr>
          <w:rFonts w:hint="eastAsia" w:ascii="微软雅黑" w:hAnsi="微软雅黑" w:eastAsia="微软雅黑" w:cs="微软雅黑"/>
          <w:sz w:val="30"/>
          <w:szCs w:val="30"/>
        </w:rPr>
      </w:pPr>
    </w:p>
    <w:p w14:paraId="031925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 of the apostle in writing to his flock (such the Philippians were, see chap. iv. verse 1), and the scope of the Holy Ghost in recording it for the Church in all ages, doth make out the truth of this - a truth shining so in its own evidence, and confirmed by the scope of the whole book of God, that it were superfluous to prove it.</w:t>
      </w:r>
    </w:p>
    <w:p w14:paraId="5F4ADE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给祂羊群（腓立比人正是如此，见第四章第1节）的这一设计，以及圣灵为了历代教会将其记录下来的宗旨，都阐明了这一真理——这一真理在其自身的证据中如此闪耀，并由上帝整本圣言的旨趣所证实，以至于去证明它都是多余的。</w:t>
      </w:r>
    </w:p>
    <w:p w14:paraId="5F548789">
      <w:pPr>
        <w:pStyle w:val="3"/>
        <w:spacing w:line="254" w:lineRule="auto"/>
        <w:rPr>
          <w:rFonts w:hint="eastAsia" w:ascii="微软雅黑" w:hAnsi="微软雅黑" w:eastAsia="微软雅黑" w:cs="微软雅黑"/>
          <w:sz w:val="30"/>
          <w:szCs w:val="30"/>
        </w:rPr>
      </w:pPr>
    </w:p>
    <w:p w14:paraId="5A37B8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Let it then be the subject of your most serious thoughts; and these two considerations in particular,</w:t>
      </w:r>
    </w:p>
    <w:p w14:paraId="5094CD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运用。那么，让它成为你最严肃思考的主题；尤其是以下这两点考量：</w:t>
      </w:r>
    </w:p>
    <w:p w14:paraId="4C4A0AE5">
      <w:pPr>
        <w:pStyle w:val="3"/>
        <w:spacing w:line="254" w:lineRule="auto"/>
        <w:rPr>
          <w:rFonts w:hint="eastAsia" w:ascii="微软雅黑" w:hAnsi="微软雅黑" w:eastAsia="微软雅黑" w:cs="微软雅黑"/>
          <w:sz w:val="30"/>
          <w:szCs w:val="30"/>
        </w:rPr>
      </w:pPr>
    </w:p>
    <w:p w14:paraId="1446F5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salvation, a matter of highest concernment.</w:t>
      </w:r>
    </w:p>
    <w:p w14:paraId="002DE7F8">
      <w:pPr>
        <w:pStyle w:val="3"/>
        <w:spacing w:line="254" w:lineRule="auto"/>
        <w:rPr>
          <w:rFonts w:hint="eastAsia" w:ascii="微软雅黑" w:hAnsi="微软雅黑" w:eastAsia="微软雅黑" w:cs="微软雅黑"/>
          <w:sz w:val="30"/>
          <w:szCs w:val="30"/>
        </w:rPr>
      </w:pPr>
    </w:p>
    <w:p w14:paraId="4EFEF1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这是救恩，是关乎至高利害的事项。</w:t>
      </w:r>
    </w:p>
    <w:p w14:paraId="5FB1A2FF">
      <w:pPr>
        <w:pStyle w:val="3"/>
        <w:spacing w:line="254" w:lineRule="auto"/>
        <w:rPr>
          <w:rFonts w:hint="eastAsia" w:ascii="微软雅黑" w:hAnsi="微软雅黑" w:eastAsia="微软雅黑" w:cs="微软雅黑"/>
          <w:sz w:val="30"/>
          <w:szCs w:val="30"/>
        </w:rPr>
      </w:pPr>
    </w:p>
    <w:p w14:paraId="37067A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own - a matter of your nearest concernment.</w:t>
      </w:r>
    </w:p>
    <w:p w14:paraId="78B56045">
      <w:pPr>
        <w:pStyle w:val="3"/>
        <w:spacing w:line="254" w:lineRule="auto"/>
        <w:rPr>
          <w:rFonts w:hint="eastAsia" w:ascii="微软雅黑" w:hAnsi="微软雅黑" w:eastAsia="微软雅黑" w:cs="微软雅黑"/>
          <w:sz w:val="30"/>
          <w:szCs w:val="30"/>
        </w:rPr>
      </w:pPr>
    </w:p>
    <w:p w14:paraId="17B9AD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它是你自己的——是关乎你最切身利益的事项。</w:t>
      </w:r>
    </w:p>
    <w:p w14:paraId="18B0F686">
      <w:pPr>
        <w:pStyle w:val="3"/>
        <w:spacing w:line="254" w:lineRule="auto"/>
        <w:rPr>
          <w:rFonts w:hint="eastAsia" w:ascii="微软雅黑" w:hAnsi="微软雅黑" w:eastAsia="微软雅黑" w:cs="微软雅黑"/>
          <w:sz w:val="30"/>
          <w:szCs w:val="30"/>
        </w:rPr>
      </w:pPr>
    </w:p>
    <w:p w14:paraId="1F2C9C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claimeth evidently a superiority above worldly interests.</w:t>
      </w:r>
    </w:p>
    <w:p w14:paraId="3DE5BF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前者显然要求拥有高于世俗利益的优越地位。</w:t>
      </w:r>
    </w:p>
    <w:p w14:paraId="00520987">
      <w:pPr>
        <w:pStyle w:val="3"/>
        <w:spacing w:line="254" w:lineRule="auto"/>
        <w:rPr>
          <w:rFonts w:hint="eastAsia" w:ascii="微软雅黑" w:hAnsi="微软雅黑" w:eastAsia="微软雅黑" w:cs="微软雅黑"/>
          <w:sz w:val="30"/>
          <w:szCs w:val="30"/>
        </w:rPr>
      </w:pPr>
    </w:p>
    <w:p w14:paraId="6DA22F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low are they in respect of salvation.</w:t>
      </w:r>
    </w:p>
    <w:p w14:paraId="68B996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噢！相对于救恩来说，世俗利益是何等低微。</w:t>
      </w:r>
    </w:p>
    <w:p w14:paraId="47880D71">
      <w:pPr>
        <w:pStyle w:val="3"/>
        <w:spacing w:line="254" w:lineRule="auto"/>
        <w:rPr>
          <w:rFonts w:hint="eastAsia" w:ascii="微软雅黑" w:hAnsi="微软雅黑" w:eastAsia="微软雅黑" w:cs="微软雅黑"/>
          <w:sz w:val="30"/>
          <w:szCs w:val="30"/>
        </w:rPr>
      </w:pPr>
    </w:p>
    <w:p w14:paraId="6030DF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supposeth danger, and the greatest danger: none need salvation, but such as are lost.</w:t>
      </w:r>
    </w:p>
    <w:p w14:paraId="316AA1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它预设了危险，且是最大的危险：唯有那些失丧的人才需要救恩。</w:t>
      </w:r>
    </w:p>
    <w:p w14:paraId="5FB80422">
      <w:pPr>
        <w:pStyle w:val="3"/>
        <w:spacing w:line="254" w:lineRule="auto"/>
        <w:rPr>
          <w:rFonts w:hint="eastAsia" w:ascii="微软雅黑" w:hAnsi="微软雅黑" w:eastAsia="微软雅黑" w:cs="微软雅黑"/>
          <w:sz w:val="30"/>
          <w:szCs w:val="30"/>
        </w:rPr>
      </w:pPr>
    </w:p>
    <w:p w14:paraId="04739E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lay it to heart aright, but those who lay to heart their lost condition.</w:t>
      </w:r>
    </w:p>
    <w:p w14:paraId="000C75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除了那些铭记自己失丧处境的人，没有人能正当地铭记救恩。</w:t>
      </w:r>
    </w:p>
    <w:p w14:paraId="4717880D">
      <w:pPr>
        <w:pStyle w:val="3"/>
        <w:spacing w:line="254" w:lineRule="auto"/>
        <w:rPr>
          <w:rFonts w:hint="eastAsia" w:ascii="微软雅黑" w:hAnsi="微软雅黑" w:eastAsia="微软雅黑" w:cs="微软雅黑"/>
          <w:sz w:val="30"/>
          <w:szCs w:val="30"/>
        </w:rPr>
      </w:pPr>
    </w:p>
    <w:p w14:paraId="71D86D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 to be saved?" the question of every serious soul, importeth both.</w:t>
      </w:r>
    </w:p>
    <w:p w14:paraId="164B54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“我当怎样行才可以得救？”每一个严肃灵魂所提出的这个问题，就包含了这两层意思。</w:t>
      </w:r>
    </w:p>
    <w:p w14:paraId="69D842CC">
      <w:pPr>
        <w:pStyle w:val="3"/>
        <w:spacing w:line="254" w:lineRule="auto"/>
        <w:rPr>
          <w:rFonts w:hint="eastAsia" w:ascii="微软雅黑" w:hAnsi="微软雅黑" w:eastAsia="微软雅黑" w:cs="微软雅黑"/>
          <w:sz w:val="30"/>
          <w:szCs w:val="30"/>
        </w:rPr>
      </w:pPr>
    </w:p>
    <w:p w14:paraId="728A55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 your interest in it - calls for a superiority in concernment beyond that of others simply considered.</w:t>
      </w:r>
    </w:p>
    <w:p w14:paraId="438C1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后者——你在其中的福分——要求你在关注程度上超过对他人的简单考虑。</w:t>
      </w:r>
    </w:p>
    <w:p w14:paraId="408F65D6">
      <w:pPr>
        <w:pStyle w:val="3"/>
        <w:spacing w:line="254" w:lineRule="auto"/>
        <w:rPr>
          <w:rFonts w:hint="eastAsia" w:ascii="微软雅黑" w:hAnsi="微软雅黑" w:eastAsia="微软雅黑" w:cs="微软雅黑"/>
          <w:sz w:val="30"/>
          <w:szCs w:val="30"/>
        </w:rPr>
      </w:pPr>
    </w:p>
    <w:p w14:paraId="7A5CF8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should be careful of another's soul, but more of his own soul's salvation - such suitable concernment therein, as nature's light draweth a man to what most nearly relates to himself.</w:t>
      </w:r>
    </w:p>
    <w:p w14:paraId="591029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每个人都应当关心他人的灵魂，但更应当关心他自己灵魂的救恩——这种在其中的合宜关注，正如本性之光吸引一个人去关注与自己最密切相关的事物一样。</w:t>
      </w:r>
    </w:p>
    <w:p w14:paraId="1E4770DB">
      <w:pPr>
        <w:pStyle w:val="3"/>
        <w:spacing w:line="254" w:lineRule="auto"/>
        <w:rPr>
          <w:rFonts w:hint="eastAsia" w:ascii="微软雅黑" w:hAnsi="微软雅黑" w:eastAsia="微软雅黑" w:cs="微软雅黑"/>
          <w:sz w:val="30"/>
          <w:szCs w:val="30"/>
        </w:rPr>
      </w:pPr>
    </w:p>
    <w:p w14:paraId="6DD65A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very great, and the greatest.</w:t>
      </w:r>
    </w:p>
    <w:p w14:paraId="0D74E6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而那是极大的，且是最大的。</w:t>
      </w:r>
    </w:p>
    <w:p w14:paraId="4B4C8B1A">
      <w:pPr>
        <w:pStyle w:val="3"/>
        <w:spacing w:line="254" w:lineRule="auto"/>
        <w:rPr>
          <w:rFonts w:hint="eastAsia" w:ascii="微软雅黑" w:hAnsi="微软雅黑" w:eastAsia="微软雅黑" w:cs="微软雅黑"/>
          <w:sz w:val="30"/>
          <w:szCs w:val="30"/>
        </w:rPr>
      </w:pPr>
    </w:p>
    <w:p w14:paraId="59E280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2. To be rightly exercised about this matter, much labour and pains is called; this is the strait gate; and that even from such as have been exercised therein diligently, as the Philippians were.</w:t>
      </w:r>
    </w:p>
    <w:p w14:paraId="33F3C3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2。要在此事上得到正当的操练，必须付出极大的劳苦与艰辛；这便是窄门；甚至对于像腓立比人那样已经在其中勤勉操练的人也是如此。</w:t>
      </w:r>
    </w:p>
    <w:p w14:paraId="68F3846C">
      <w:pPr>
        <w:pStyle w:val="3"/>
        <w:spacing w:line="254" w:lineRule="auto"/>
        <w:rPr>
          <w:rFonts w:hint="eastAsia" w:ascii="微软雅黑" w:hAnsi="微软雅黑" w:eastAsia="微软雅黑" w:cs="微软雅黑"/>
          <w:sz w:val="30"/>
          <w:szCs w:val="30"/>
        </w:rPr>
      </w:pPr>
    </w:p>
    <w:p w14:paraId="40ECB3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1. From its importance.</w:t>
      </w:r>
    </w:p>
    <w:p w14:paraId="27D4E0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这一点由以下几点证实：1. 基于其重要性。</w:t>
      </w:r>
    </w:p>
    <w:p w14:paraId="770E9F3E">
      <w:pPr>
        <w:pStyle w:val="3"/>
        <w:spacing w:line="254" w:lineRule="auto"/>
        <w:rPr>
          <w:rFonts w:hint="eastAsia" w:ascii="微软雅黑" w:hAnsi="微软雅黑" w:eastAsia="微软雅黑" w:cs="微软雅黑"/>
          <w:sz w:val="30"/>
          <w:szCs w:val="30"/>
        </w:rPr>
      </w:pPr>
    </w:p>
    <w:p w14:paraId="326F18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thing needful, and therefore our singular endeavours are called for in pursuing it.</w:t>
      </w:r>
    </w:p>
    <w:p w14:paraId="325F2C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这是一件不可少的事，因此在追求它时要求我们付出非比寻常的努力。</w:t>
      </w:r>
    </w:p>
    <w:p w14:paraId="25B38464">
      <w:pPr>
        <w:pStyle w:val="3"/>
        <w:spacing w:line="254" w:lineRule="auto"/>
        <w:rPr>
          <w:rFonts w:hint="eastAsia" w:ascii="微软雅黑" w:hAnsi="微软雅黑" w:eastAsia="微软雅黑" w:cs="微软雅黑"/>
          <w:sz w:val="30"/>
          <w:szCs w:val="30"/>
        </w:rPr>
      </w:pPr>
    </w:p>
    <w:p w14:paraId="484CC6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great and mighty opposition that is made unto a man in this work, from many and strong enemies.</w:t>
      </w:r>
    </w:p>
    <w:p w14:paraId="54E51D9C">
      <w:pPr>
        <w:pStyle w:val="3"/>
        <w:spacing w:line="254" w:lineRule="auto"/>
        <w:rPr>
          <w:rFonts w:hint="eastAsia" w:ascii="微软雅黑" w:hAnsi="微软雅黑" w:eastAsia="微软雅黑" w:cs="微软雅黑"/>
          <w:sz w:val="30"/>
          <w:szCs w:val="30"/>
        </w:rPr>
      </w:pPr>
    </w:p>
    <w:p w14:paraId="1E88B1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基于在这一工作中，人所面临的来自众多强大仇敌的剧烈反抗。</w:t>
      </w:r>
    </w:p>
    <w:p w14:paraId="68A96AB8">
      <w:pPr>
        <w:pStyle w:val="3"/>
        <w:spacing w:line="254" w:lineRule="auto"/>
        <w:rPr>
          <w:rFonts w:hint="eastAsia" w:ascii="微软雅黑" w:hAnsi="微软雅黑" w:eastAsia="微软雅黑" w:cs="微软雅黑"/>
          <w:sz w:val="30"/>
          <w:szCs w:val="30"/>
        </w:rPr>
      </w:pPr>
    </w:p>
    <w:p w14:paraId="67AB31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impediments in the way of an important design call for much diligence.</w:t>
      </w:r>
    </w:p>
    <w:p w14:paraId="655FA9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在实现一项重大设计的道路上，强大的阻碍要求极大的勤勉。</w:t>
      </w:r>
    </w:p>
    <w:p w14:paraId="383A02DF">
      <w:pPr>
        <w:pStyle w:val="3"/>
        <w:spacing w:line="254" w:lineRule="auto"/>
        <w:rPr>
          <w:rFonts w:hint="eastAsia" w:ascii="微软雅黑" w:hAnsi="微软雅黑" w:eastAsia="微软雅黑" w:cs="微软雅黑"/>
          <w:sz w:val="30"/>
          <w:szCs w:val="30"/>
        </w:rPr>
      </w:pPr>
    </w:p>
    <w:p w14:paraId="52F3EF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is against us, and subtlety, and continuance in both by our enemies.</w:t>
      </w:r>
    </w:p>
    <w:p w14:paraId="791D81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暴力正与我们为敌，诡诈也是，且我们的仇敌在两方面都持之以恒。</w:t>
      </w:r>
    </w:p>
    <w:p w14:paraId="125427E9">
      <w:pPr>
        <w:pStyle w:val="3"/>
        <w:spacing w:line="254" w:lineRule="auto"/>
        <w:rPr>
          <w:rFonts w:hint="eastAsia" w:ascii="微软雅黑" w:hAnsi="微软雅黑" w:eastAsia="微软雅黑" w:cs="微软雅黑"/>
          <w:sz w:val="30"/>
          <w:szCs w:val="30"/>
        </w:rPr>
      </w:pPr>
    </w:p>
    <w:p w14:paraId="543A0F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commonness of a mistake in this matter, that it is easy; and from want of diligence therein.</w:t>
      </w:r>
    </w:p>
    <w:p w14:paraId="6D5EE41C">
      <w:pPr>
        <w:pStyle w:val="3"/>
        <w:spacing w:line="254" w:lineRule="auto"/>
        <w:rPr>
          <w:rFonts w:hint="eastAsia" w:ascii="微软雅黑" w:hAnsi="微软雅黑" w:eastAsia="微软雅黑" w:cs="微软雅黑"/>
          <w:sz w:val="30"/>
          <w:szCs w:val="30"/>
        </w:rPr>
      </w:pPr>
    </w:p>
    <w:p w14:paraId="701668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基于在此事上人们普遍存在的误解，即认为它是容易的；以及由此产生的勤勉匮乏。</w:t>
      </w:r>
    </w:p>
    <w:p w14:paraId="01B7E836">
      <w:pPr>
        <w:pStyle w:val="3"/>
        <w:spacing w:line="254" w:lineRule="auto"/>
        <w:rPr>
          <w:rFonts w:hint="eastAsia" w:ascii="微软雅黑" w:hAnsi="微软雅黑" w:eastAsia="微软雅黑" w:cs="微软雅黑"/>
          <w:sz w:val="30"/>
          <w:szCs w:val="30"/>
        </w:rPr>
      </w:pPr>
    </w:p>
    <w:p w14:paraId="6016C1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enter in at the strait gate: for many, I say unto you, will seek to enter in, and shall not be able." (Luke xiii. 24).</w:t>
      </w:r>
    </w:p>
    <w:p w14:paraId="1B8DB2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“你们要努力进窄门。我告诉你们：将来有许多人想要进去，却是不能。”（路加福音 13:24）。</w:t>
      </w:r>
    </w:p>
    <w:p w14:paraId="6A2770F8">
      <w:pPr>
        <w:pStyle w:val="3"/>
        <w:spacing w:line="254" w:lineRule="auto"/>
        <w:rPr>
          <w:rFonts w:hint="eastAsia" w:ascii="微软雅黑" w:hAnsi="微软雅黑" w:eastAsia="微软雅黑" w:cs="微软雅黑"/>
          <w:sz w:val="30"/>
          <w:szCs w:val="30"/>
        </w:rPr>
      </w:pPr>
    </w:p>
    <w:p w14:paraId="0CBBA2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What shall be said of those who have not yet begun to be exercised in this great matter?</w:t>
      </w:r>
    </w:p>
    <w:p w14:paraId="5E50EF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运用。对于那些尚未开始在这一重大事项上受操练的人，该说什么呢？</w:t>
      </w:r>
    </w:p>
    <w:p w14:paraId="4B82EC67">
      <w:pPr>
        <w:pStyle w:val="3"/>
        <w:spacing w:line="254" w:lineRule="auto"/>
        <w:rPr>
          <w:rFonts w:hint="eastAsia" w:ascii="微软雅黑" w:hAnsi="微软雅黑" w:eastAsia="微软雅黑" w:cs="微软雅黑"/>
          <w:sz w:val="30"/>
          <w:szCs w:val="30"/>
        </w:rPr>
      </w:pPr>
    </w:p>
    <w:p w14:paraId="3E8F21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salvation an indifferent thing? Is it attainable without pains?</w:t>
      </w:r>
    </w:p>
    <w:p w14:paraId="6FA5D9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难道救恩是一件无关紧要的小事吗？难道不经艰辛就能得着吗？</w:t>
      </w:r>
    </w:p>
    <w:p w14:paraId="4386959E">
      <w:pPr>
        <w:pStyle w:val="3"/>
        <w:spacing w:line="254" w:lineRule="auto"/>
        <w:rPr>
          <w:rFonts w:hint="eastAsia" w:ascii="微软雅黑" w:hAnsi="微软雅黑" w:eastAsia="微软雅黑" w:cs="微软雅黑"/>
          <w:sz w:val="30"/>
          <w:szCs w:val="30"/>
        </w:rPr>
      </w:pPr>
    </w:p>
    <w:p w14:paraId="696807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diligence hath been used by any in it, continuance and increase therein are called for.</w:t>
      </w:r>
    </w:p>
    <w:p w14:paraId="6C1580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无论谁在其中付出了怎样的勤勉，持续与增长都是被要求的。</w:t>
      </w:r>
    </w:p>
    <w:p w14:paraId="16DFED57">
      <w:pPr>
        <w:pStyle w:val="3"/>
        <w:spacing w:line="254" w:lineRule="auto"/>
        <w:rPr>
          <w:rFonts w:hint="eastAsia" w:ascii="微软雅黑" w:hAnsi="微软雅黑" w:eastAsia="微软雅黑" w:cs="微软雅黑"/>
          <w:sz w:val="30"/>
          <w:szCs w:val="30"/>
        </w:rPr>
      </w:pPr>
    </w:p>
    <w:p w14:paraId="3A1809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Trifling endeavours are reproveable here, as unsuitable to so great and important a business.</w:t>
      </w:r>
    </w:p>
    <w:p w14:paraId="42B4A0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轻微的努力在这里是应受责备的，因为它们与如此重大且要紧的事业不相称。</w:t>
      </w:r>
    </w:p>
    <w:p w14:paraId="4398F7B8">
      <w:pPr>
        <w:pStyle w:val="3"/>
        <w:spacing w:line="254" w:lineRule="auto"/>
        <w:rPr>
          <w:rFonts w:hint="eastAsia" w:ascii="微软雅黑" w:hAnsi="微软雅黑" w:eastAsia="微软雅黑" w:cs="微软雅黑"/>
          <w:sz w:val="30"/>
          <w:szCs w:val="30"/>
        </w:rPr>
      </w:pPr>
    </w:p>
    <w:p w14:paraId="5A28EF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3. In diligence with this great work, much humility and sense of our own infirmity are called for, with fear and trembling.</w:t>
      </w:r>
    </w:p>
    <w:p w14:paraId="6D819D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3。在勤勉于这一伟大圣工时，必须伴随着极大的谦卑以及对自己病态的认知，即恐惧战兢。</w:t>
      </w:r>
    </w:p>
    <w:p w14:paraId="569EA92E">
      <w:pPr>
        <w:pStyle w:val="3"/>
        <w:spacing w:line="254" w:lineRule="auto"/>
        <w:rPr>
          <w:rFonts w:hint="eastAsia" w:ascii="微软雅黑" w:hAnsi="微软雅黑" w:eastAsia="微软雅黑" w:cs="微软雅黑"/>
          <w:sz w:val="30"/>
          <w:szCs w:val="30"/>
        </w:rPr>
      </w:pPr>
    </w:p>
    <w:p w14:paraId="4C1861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grounds of this are evident, if we consider ourselves, and compare ourselves with our enemies - our weakness, with the greatness of the work; or if we reflect on our former experience in verification of this.</w:t>
      </w:r>
    </w:p>
    <w:p w14:paraId="054CEE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如果我们审视自己，并将自己与仇敌相比——将我们的软弱与圣工的伟大相比，这种依据便是显而易见的；或者如果我们反思先前的经历来验证这一点，也是如此。</w:t>
      </w:r>
    </w:p>
    <w:p w14:paraId="32F47E16">
      <w:pPr>
        <w:pStyle w:val="3"/>
        <w:spacing w:line="254" w:lineRule="auto"/>
        <w:rPr>
          <w:rFonts w:hint="eastAsia" w:ascii="微软雅黑" w:hAnsi="微软雅黑" w:eastAsia="微软雅黑" w:cs="微软雅黑"/>
          <w:sz w:val="30"/>
          <w:szCs w:val="30"/>
        </w:rPr>
      </w:pPr>
    </w:p>
    <w:p w14:paraId="73517A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evident, if comparing both, we look wisely to what is to come.</w:t>
      </w:r>
    </w:p>
    <w:p w14:paraId="482975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如果我们对比两方，明智地展望未来，这一点也是显而易见的。</w:t>
      </w:r>
    </w:p>
    <w:p w14:paraId="560DF5F1">
      <w:pPr>
        <w:pStyle w:val="3"/>
        <w:spacing w:line="254" w:lineRule="auto"/>
        <w:rPr>
          <w:rFonts w:hint="eastAsia" w:ascii="微软雅黑" w:hAnsi="微软雅黑" w:eastAsia="微软雅黑" w:cs="微软雅黑"/>
          <w:sz w:val="30"/>
          <w:szCs w:val="30"/>
        </w:rPr>
      </w:pPr>
    </w:p>
    <w:p w14:paraId="4945A5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Opposition of enemies constantly increaseth, and the violence of their assaults.</w:t>
      </w:r>
    </w:p>
    <w:p w14:paraId="29C173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仇敌的反抗不断加剧，其攻击也愈发猛烈。</w:t>
      </w:r>
    </w:p>
    <w:p w14:paraId="07A3A422">
      <w:pPr>
        <w:pStyle w:val="3"/>
        <w:spacing w:line="254" w:lineRule="auto"/>
        <w:rPr>
          <w:rFonts w:hint="eastAsia" w:ascii="微软雅黑" w:hAnsi="微软雅黑" w:eastAsia="微软雅黑" w:cs="微软雅黑"/>
          <w:sz w:val="30"/>
          <w:szCs w:val="30"/>
        </w:rPr>
      </w:pPr>
    </w:p>
    <w:p w14:paraId="294906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How unreasonable is confidence in ourselves in this great work!</w:t>
      </w:r>
    </w:p>
    <w:p w14:paraId="60FE09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运用。在这一伟大圣工中，对我们自己的信心是多么不合理啊！</w:t>
      </w:r>
    </w:p>
    <w:p w14:paraId="40592CAC">
      <w:pPr>
        <w:pStyle w:val="3"/>
        <w:spacing w:line="254" w:lineRule="auto"/>
        <w:rPr>
          <w:rFonts w:hint="eastAsia" w:ascii="微软雅黑" w:hAnsi="微软雅黑" w:eastAsia="微软雅黑" w:cs="微软雅黑"/>
          <w:sz w:val="30"/>
          <w:szCs w:val="30"/>
        </w:rPr>
      </w:pPr>
    </w:p>
    <w:p w14:paraId="107CB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reproveable are proud undertakers in their own strength!</w:t>
      </w:r>
    </w:p>
    <w:p w14:paraId="590B7B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那些凭着自身力量而行、骄傲的承担者（undertakers）是多么应受责备啊！</w:t>
      </w:r>
    </w:p>
    <w:p w14:paraId="60470BF0">
      <w:pPr>
        <w:pStyle w:val="3"/>
        <w:spacing w:line="254" w:lineRule="auto"/>
        <w:rPr>
          <w:rFonts w:hint="eastAsia" w:ascii="微软雅黑" w:hAnsi="微软雅黑" w:eastAsia="微软雅黑" w:cs="微软雅黑"/>
          <w:sz w:val="30"/>
          <w:szCs w:val="30"/>
        </w:rPr>
      </w:pPr>
    </w:p>
    <w:p w14:paraId="058362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calleth for a constant remembrance of all those humbling considerations, and self-denial in that remembrance.</w:t>
      </w:r>
    </w:p>
    <w:p w14:paraId="771E3B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这要求我们恒久记住所有这些使人谦卑的考量，并在这种记忆中实行舍己。</w:t>
      </w:r>
    </w:p>
    <w:p w14:paraId="78548F25">
      <w:pPr>
        <w:pStyle w:val="3"/>
        <w:spacing w:line="254" w:lineRule="auto"/>
        <w:rPr>
          <w:rFonts w:hint="eastAsia" w:ascii="微软雅黑" w:hAnsi="微软雅黑" w:eastAsia="微软雅黑" w:cs="微软雅黑"/>
          <w:sz w:val="30"/>
          <w:szCs w:val="30"/>
        </w:rPr>
      </w:pPr>
    </w:p>
    <w:p w14:paraId="696CE5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it should degenerate,</w:t>
      </w:r>
    </w:p>
    <w:p w14:paraId="6FEFD2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但免得它退化，</w:t>
      </w:r>
    </w:p>
    <w:p w14:paraId="6691DAE3">
      <w:pPr>
        <w:pStyle w:val="3"/>
        <w:spacing w:line="254" w:lineRule="auto"/>
        <w:rPr>
          <w:rFonts w:hint="eastAsia" w:ascii="微软雅黑" w:hAnsi="微软雅黑" w:eastAsia="微软雅黑" w:cs="微软雅黑"/>
          <w:sz w:val="30"/>
          <w:szCs w:val="30"/>
        </w:rPr>
      </w:pPr>
    </w:p>
    <w:p w14:paraId="7BD3FA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4. Whatever ground of fear there be as from self, yet it is the great encouragement of the saints that the Lord is the helper in this work.</w:t>
      </w:r>
    </w:p>
    <w:p w14:paraId="103D57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4。无论从自我出发有多少恐惧的理由，上主是这一工作中的帮助者，这仍是圣徒巨大的鼓励。</w:t>
      </w:r>
    </w:p>
    <w:p w14:paraId="5AF6C976">
      <w:pPr>
        <w:pStyle w:val="3"/>
        <w:spacing w:line="254" w:lineRule="auto"/>
        <w:rPr>
          <w:rFonts w:hint="eastAsia" w:ascii="微软雅黑" w:hAnsi="微软雅黑" w:eastAsia="微软雅黑" w:cs="微软雅黑"/>
          <w:sz w:val="30"/>
          <w:szCs w:val="30"/>
        </w:rPr>
      </w:pPr>
    </w:p>
    <w:p w14:paraId="53094E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sufficiency of this helper in this work, is evident, from his infinite fullness and sufficiency in himself, which is a great depth.</w:t>
      </w:r>
    </w:p>
    <w:p w14:paraId="00343F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这一位帮助者在该圣工中的绝对充足性，从祂自身无限的丰盛与充足中便显而易见，这本身便是一处深奥之处。</w:t>
      </w:r>
    </w:p>
    <w:p w14:paraId="470A93C1">
      <w:pPr>
        <w:pStyle w:val="3"/>
        <w:spacing w:line="254" w:lineRule="auto"/>
        <w:rPr>
          <w:rFonts w:hint="eastAsia" w:ascii="微软雅黑" w:hAnsi="微软雅黑" w:eastAsia="微软雅黑" w:cs="微软雅黑"/>
          <w:sz w:val="30"/>
          <w:szCs w:val="30"/>
        </w:rPr>
      </w:pPr>
    </w:p>
    <w:p w14:paraId="3FA5F6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more evident, by taking some parts of this sufficiency, and comparing it with the wants of the saints, and its perfect suitableness will appear.</w:t>
      </w:r>
    </w:p>
    <w:p w14:paraId="034E73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但如果取出这种充足性的某些部分，将其与圣徒的匮乏相比，其完美的契合便会显得更加清晰。</w:t>
      </w:r>
    </w:p>
    <w:p w14:paraId="376D75A5">
      <w:pPr>
        <w:pStyle w:val="3"/>
        <w:spacing w:line="254" w:lineRule="auto"/>
        <w:rPr>
          <w:rFonts w:hint="eastAsia" w:ascii="微软雅黑" w:hAnsi="微软雅黑" w:eastAsia="微软雅黑" w:cs="微软雅黑"/>
          <w:sz w:val="30"/>
          <w:szCs w:val="30"/>
        </w:rPr>
      </w:pPr>
    </w:p>
    <w:p w14:paraId="3CEF12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power is for the supply of great weakness against strong enemies;</w:t>
      </w:r>
    </w:p>
    <w:p w14:paraId="478EA3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无限的大能是为着补足面对强敌时的极大软弱；</w:t>
      </w:r>
    </w:p>
    <w:p w14:paraId="27939B89">
      <w:pPr>
        <w:pStyle w:val="3"/>
        <w:spacing w:line="254" w:lineRule="auto"/>
        <w:rPr>
          <w:rFonts w:hint="eastAsia" w:ascii="微软雅黑" w:hAnsi="微软雅黑" w:eastAsia="微软雅黑" w:cs="微软雅黑"/>
          <w:sz w:val="30"/>
          <w:szCs w:val="30"/>
        </w:rPr>
      </w:pPr>
    </w:p>
    <w:p w14:paraId="7E3FC9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wisdom, for the cure of folly in dealing with politic enemies;</w:t>
      </w:r>
    </w:p>
    <w:p w14:paraId="73F169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无限的智慧是为着医治应对狡诈仇敌时的愚昧；</w:t>
      </w:r>
    </w:p>
    <w:p w14:paraId="5CE37720">
      <w:pPr>
        <w:pStyle w:val="3"/>
        <w:spacing w:line="254" w:lineRule="auto"/>
        <w:rPr>
          <w:rFonts w:hint="eastAsia" w:ascii="微软雅黑" w:hAnsi="微软雅黑" w:eastAsia="微软雅黑" w:cs="微软雅黑"/>
          <w:sz w:val="30"/>
          <w:szCs w:val="30"/>
        </w:rPr>
      </w:pPr>
    </w:p>
    <w:p w14:paraId="301D8D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love, for putting forth such wisdom and power for their good.</w:t>
      </w:r>
    </w:p>
    <w:p w14:paraId="1D3AA7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无限的慈爱是为着为了他们的益处而发出这种智慧与大能。</w:t>
      </w:r>
    </w:p>
    <w:p w14:paraId="086FEED5">
      <w:pPr>
        <w:pStyle w:val="3"/>
        <w:spacing w:line="254" w:lineRule="auto"/>
        <w:rPr>
          <w:rFonts w:hint="eastAsia" w:ascii="微软雅黑" w:hAnsi="微软雅黑" w:eastAsia="微软雅黑" w:cs="微软雅黑"/>
          <w:sz w:val="30"/>
          <w:szCs w:val="30"/>
        </w:rPr>
      </w:pPr>
    </w:p>
    <w:p w14:paraId="1DCDDB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unchangeable truth is engaged by promises and oaths, that such power, wisdom, and love, shall never leave them.</w:t>
      </w:r>
    </w:p>
    <w:p w14:paraId="2510E9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且那永不改变的真诚已由应许和誓言所担保，即这种大能、智慧与慈爱永不离弃他们。</w:t>
      </w:r>
    </w:p>
    <w:p w14:paraId="5162E790">
      <w:pPr>
        <w:pStyle w:val="3"/>
        <w:spacing w:line="254" w:lineRule="auto"/>
        <w:rPr>
          <w:rFonts w:hint="eastAsia" w:ascii="微软雅黑" w:hAnsi="微软雅黑" w:eastAsia="微软雅黑" w:cs="微软雅黑"/>
          <w:sz w:val="30"/>
          <w:szCs w:val="30"/>
        </w:rPr>
      </w:pPr>
    </w:p>
    <w:p w14:paraId="5313C5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How reproveable are they who do not set about this work because of discouragements; and such as carry it on discouragedly!</w:t>
      </w:r>
    </w:p>
    <w:p w14:paraId="1F1E00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运用。那些因为灰心而不着手这项圣工的人，以及那些在灰心中勉强维持的人，是多么应受责备啊！</w:t>
      </w:r>
    </w:p>
    <w:p w14:paraId="0E1A8A3E">
      <w:pPr>
        <w:pStyle w:val="3"/>
        <w:spacing w:line="254" w:lineRule="auto"/>
        <w:rPr>
          <w:rFonts w:hint="eastAsia" w:ascii="微软雅黑" w:hAnsi="微软雅黑" w:eastAsia="微软雅黑" w:cs="微软雅黑"/>
          <w:sz w:val="30"/>
          <w:szCs w:val="30"/>
        </w:rPr>
      </w:pPr>
    </w:p>
    <w:p w14:paraId="59B886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5. Entire help is given by this sufficient helper.</w:t>
      </w:r>
    </w:p>
    <w:p w14:paraId="418381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5。这位充足的帮助者赐予的是全然的帮助。</w:t>
      </w:r>
    </w:p>
    <w:p w14:paraId="6A7295BE">
      <w:pPr>
        <w:pStyle w:val="3"/>
        <w:spacing w:line="254" w:lineRule="auto"/>
        <w:rPr>
          <w:rFonts w:hint="eastAsia" w:ascii="微软雅黑" w:hAnsi="微软雅黑" w:eastAsia="微软雅黑" w:cs="微软雅黑"/>
          <w:sz w:val="30"/>
          <w:szCs w:val="30"/>
        </w:rPr>
      </w:pPr>
    </w:p>
    <w:p w14:paraId="42CCAF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empty title.</w:t>
      </w:r>
    </w:p>
    <w:p w14:paraId="60093C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这绝非虚名。</w:t>
      </w:r>
    </w:p>
    <w:p w14:paraId="7BE32249">
      <w:pPr>
        <w:pStyle w:val="3"/>
        <w:spacing w:line="254" w:lineRule="auto"/>
        <w:rPr>
          <w:rFonts w:hint="eastAsia" w:ascii="微软雅黑" w:hAnsi="微软雅黑" w:eastAsia="微软雅黑" w:cs="微软雅黑"/>
          <w:sz w:val="30"/>
          <w:szCs w:val="30"/>
        </w:rPr>
      </w:pPr>
    </w:p>
    <w:p w14:paraId="7D4D82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and to do" - this is actual help, and that, entirely suited to our necessity:</w:t>
      </w:r>
    </w:p>
    <w:p w14:paraId="3A3A20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“立志与行事”——这便是实际的帮助，且完全契合我们的需要：</w:t>
      </w:r>
    </w:p>
    <w:p w14:paraId="2FB85687">
      <w:pPr>
        <w:pStyle w:val="3"/>
        <w:spacing w:line="254" w:lineRule="auto"/>
        <w:rPr>
          <w:rFonts w:hint="eastAsia" w:ascii="微软雅黑" w:hAnsi="微软雅黑" w:eastAsia="微软雅黑" w:cs="微软雅黑"/>
          <w:sz w:val="30"/>
          <w:szCs w:val="30"/>
        </w:rPr>
      </w:pPr>
    </w:p>
    <w:p w14:paraId="57A62A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but two things necessary unto all actions, - will, and power of performance; and both are here.</w:t>
      </w:r>
    </w:p>
    <w:p w14:paraId="5B57E9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因为对于所有的行为，只需要两样东西——意志与执行的能力；而这两者在此皆备。</w:t>
      </w:r>
    </w:p>
    <w:p w14:paraId="050C0FC6">
      <w:pPr>
        <w:pStyle w:val="3"/>
        <w:spacing w:line="254" w:lineRule="auto"/>
        <w:rPr>
          <w:rFonts w:hint="eastAsia" w:ascii="微软雅黑" w:hAnsi="微软雅黑" w:eastAsia="微软雅黑" w:cs="微软雅黑"/>
          <w:sz w:val="30"/>
          <w:szCs w:val="30"/>
        </w:rPr>
      </w:pPr>
    </w:p>
    <w:p w14:paraId="6C59BC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Learn to acknowledge him, and wait for his help entirely.</w:t>
      </w:r>
    </w:p>
    <w:p w14:paraId="36BD59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运用。学会承认祂，并全然等候祂的帮助。</w:t>
      </w:r>
    </w:p>
    <w:p w14:paraId="4DA61C73">
      <w:pPr>
        <w:pStyle w:val="3"/>
        <w:spacing w:line="254" w:lineRule="auto"/>
        <w:rPr>
          <w:rFonts w:hint="eastAsia" w:ascii="微软雅黑" w:hAnsi="微软雅黑" w:eastAsia="微软雅黑" w:cs="微软雅黑"/>
          <w:sz w:val="30"/>
          <w:szCs w:val="30"/>
        </w:rPr>
      </w:pPr>
    </w:p>
    <w:p w14:paraId="5CFF4F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willing and doing, set about nothing in this work in your own strength, and doubt not of his.</w:t>
      </w:r>
    </w:p>
    <w:p w14:paraId="09A7AA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无论是在立志还是行事上，在这一圣工中不要凭自己的力量着手任何事，也绝不要怀疑祂的力量。</w:t>
      </w:r>
    </w:p>
    <w:p w14:paraId="7D5FF060">
      <w:pPr>
        <w:pStyle w:val="3"/>
        <w:spacing w:line="254" w:lineRule="auto"/>
        <w:rPr>
          <w:rFonts w:hint="eastAsia" w:ascii="微软雅黑" w:hAnsi="微软雅黑" w:eastAsia="微软雅黑" w:cs="微软雅黑"/>
          <w:sz w:val="30"/>
          <w:szCs w:val="30"/>
        </w:rPr>
      </w:pPr>
    </w:p>
    <w:p w14:paraId="787883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6. The fountain whence all this floweth is his free will and good pleasure.</w:t>
      </w:r>
    </w:p>
    <w:p w14:paraId="1D90C7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6。这一切流出的泉源乃是祂的自由意志与美意。</w:t>
      </w:r>
    </w:p>
    <w:p w14:paraId="37901CCD">
      <w:pPr>
        <w:pStyle w:val="3"/>
        <w:spacing w:line="254" w:lineRule="auto"/>
        <w:rPr>
          <w:rFonts w:hint="eastAsia" w:ascii="微软雅黑" w:hAnsi="微软雅黑" w:eastAsia="微软雅黑" w:cs="微软雅黑"/>
          <w:sz w:val="30"/>
          <w:szCs w:val="30"/>
        </w:rPr>
      </w:pPr>
    </w:p>
    <w:p w14:paraId="293484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will he begat us freely, (James i. 18); and freely he doth all.</w:t>
      </w:r>
    </w:p>
    <w:p w14:paraId="0BD555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祂按自己的旨意白白地生了我们（雅各书 1:18）；且祂白白地成就万事。</w:t>
      </w:r>
    </w:p>
    <w:p w14:paraId="7CD1A916">
      <w:pPr>
        <w:pStyle w:val="3"/>
        <w:spacing w:line="254" w:lineRule="auto"/>
        <w:rPr>
          <w:rFonts w:hint="eastAsia" w:ascii="微软雅黑" w:hAnsi="微软雅黑" w:eastAsia="微软雅黑" w:cs="微软雅黑"/>
          <w:sz w:val="30"/>
          <w:szCs w:val="30"/>
        </w:rPr>
      </w:pPr>
    </w:p>
    <w:p w14:paraId="67C6C1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Look not to any thing of desert in yourself.</w:t>
      </w:r>
    </w:p>
    <w:p w14:paraId="79F03A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运用。不要指望自己身上有任何功德（desert）。</w:t>
      </w:r>
    </w:p>
    <w:p w14:paraId="0DEE6D02">
      <w:pPr>
        <w:pStyle w:val="3"/>
        <w:spacing w:line="254" w:lineRule="auto"/>
        <w:rPr>
          <w:rFonts w:hint="eastAsia" w:ascii="微软雅黑" w:hAnsi="微软雅黑" w:eastAsia="微软雅黑" w:cs="微软雅黑"/>
          <w:sz w:val="30"/>
          <w:szCs w:val="30"/>
        </w:rPr>
      </w:pPr>
    </w:p>
    <w:p w14:paraId="08BE9B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him for his help vouchsafed.</w:t>
      </w:r>
    </w:p>
    <w:p w14:paraId="0EB9D6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为了祂所恩准的帮助而颂赞祂。</w:t>
      </w:r>
    </w:p>
    <w:p w14:paraId="02B59269">
      <w:pPr>
        <w:pStyle w:val="3"/>
        <w:spacing w:line="254" w:lineRule="auto"/>
        <w:rPr>
          <w:rFonts w:hint="eastAsia" w:ascii="微软雅黑" w:hAnsi="微软雅黑" w:eastAsia="微软雅黑" w:cs="微软雅黑"/>
          <w:sz w:val="30"/>
          <w:szCs w:val="30"/>
        </w:rPr>
      </w:pPr>
    </w:p>
    <w:p w14:paraId="5D8EFC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peremptory, but wait patiently, when help seemeth to be delayed.</w:t>
      </w:r>
    </w:p>
    <w:p w14:paraId="782E5F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当帮助似乎延迟时，不要武断急躁，而要耐心等候。</w:t>
      </w:r>
    </w:p>
    <w:p w14:paraId="2F13EF69">
      <w:pPr>
        <w:pStyle w:val="3"/>
        <w:spacing w:line="254" w:lineRule="auto"/>
        <w:rPr>
          <w:rFonts w:hint="eastAsia" w:ascii="微软雅黑" w:hAnsi="微软雅黑" w:eastAsia="微软雅黑" w:cs="微软雅黑"/>
          <w:sz w:val="30"/>
          <w:szCs w:val="30"/>
        </w:rPr>
      </w:pPr>
    </w:p>
    <w:p w14:paraId="727571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sovereignty is to be acknowledged.</w:t>
      </w:r>
    </w:p>
    <w:p w14:paraId="368EC4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祂的主权应当被承认。</w:t>
      </w:r>
    </w:p>
    <w:p w14:paraId="0D7D9826">
      <w:pPr>
        <w:pStyle w:val="3"/>
        <w:spacing w:line="254" w:lineRule="auto"/>
        <w:rPr>
          <w:rFonts w:hint="eastAsia" w:ascii="微软雅黑" w:hAnsi="微软雅黑" w:eastAsia="微软雅黑" w:cs="微软雅黑"/>
          <w:sz w:val="30"/>
          <w:szCs w:val="30"/>
        </w:rPr>
      </w:pPr>
    </w:p>
    <w:p w14:paraId="030C8A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7. The consideration of this entire help is a great argument to diligence.</w:t>
      </w:r>
    </w:p>
    <w:p w14:paraId="458C96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7。对这种全然帮助的考量，便是促使勤勉的重大论据。</w:t>
      </w:r>
    </w:p>
    <w:p w14:paraId="2C2FE9B7">
      <w:pPr>
        <w:pStyle w:val="3"/>
        <w:spacing w:line="254" w:lineRule="auto"/>
        <w:rPr>
          <w:rFonts w:hint="eastAsia" w:ascii="微软雅黑" w:hAnsi="微软雅黑" w:eastAsia="微软雅黑" w:cs="微软雅黑"/>
          <w:sz w:val="30"/>
          <w:szCs w:val="30"/>
        </w:rPr>
      </w:pPr>
    </w:p>
    <w:p w14:paraId="189DD9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Try what ye find of the force of this, and try yourselves by it.</w:t>
      </w:r>
    </w:p>
    <w:p w14:paraId="2BE2AC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运用。试着寻找你所感受到的这种力量，并以此省察自己。</w:t>
      </w:r>
    </w:p>
    <w:p w14:paraId="0E22441B">
      <w:pPr>
        <w:pStyle w:val="3"/>
        <w:spacing w:line="254" w:lineRule="auto"/>
        <w:rPr>
          <w:rFonts w:hint="eastAsia" w:ascii="微软雅黑" w:hAnsi="微软雅黑" w:eastAsia="微软雅黑" w:cs="微软雅黑"/>
          <w:sz w:val="30"/>
          <w:szCs w:val="30"/>
        </w:rPr>
      </w:pPr>
    </w:p>
    <w:p w14:paraId="323303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1 Corinthians 2:10</w:t>
      </w:r>
    </w:p>
    <w:p w14:paraId="733E31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2:10 讲道</w:t>
      </w:r>
    </w:p>
    <w:p w14:paraId="1360715E">
      <w:pPr>
        <w:pStyle w:val="3"/>
        <w:spacing w:line="254" w:lineRule="auto"/>
        <w:rPr>
          <w:rFonts w:hint="eastAsia" w:ascii="微软雅黑" w:hAnsi="微软雅黑" w:eastAsia="微软雅黑" w:cs="微软雅黑"/>
          <w:sz w:val="30"/>
          <w:szCs w:val="30"/>
        </w:rPr>
      </w:pPr>
    </w:p>
    <w:p w14:paraId="244CD3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revealed them unto us by his Spirit, for the Spirit searcheth all things, yea, the deep things of God." - 1 COR. II. 10.</w:t>
      </w:r>
    </w:p>
    <w:p w14:paraId="52FCE2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“只有上帝借着圣灵向我们显明了，因为圣灵参透万事，就是上帝深奥的事也参透了。”（哥林多前书 2:10）。</w:t>
      </w:r>
    </w:p>
    <w:p w14:paraId="3BC8ACD4">
      <w:pPr>
        <w:pStyle w:val="3"/>
        <w:spacing w:line="254" w:lineRule="auto"/>
        <w:rPr>
          <w:rFonts w:hint="eastAsia" w:ascii="微软雅黑" w:hAnsi="微软雅黑" w:eastAsia="微软雅黑" w:cs="微软雅黑"/>
          <w:sz w:val="30"/>
          <w:szCs w:val="30"/>
        </w:rPr>
      </w:pPr>
    </w:p>
    <w:p w14:paraId="3896D7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faithful preachers of the gospel, nor its conscientious hearers, make any doubt of this matter of mourning, - that the frame of men's minds who are exercised about these things, is sadly unsuitable unto their greatness and importance.</w:t>
      </w:r>
    </w:p>
    <w:p w14:paraId="6C0F91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无论忠心的福音传道者，还是凭良心听道的听众，都不会对这一哀痛的事实有所怀疑，——即那些受这些事操练的人，其心思的框架悲哀地与这些事的伟大及重要性不相称。</w:t>
      </w:r>
    </w:p>
    <w:p w14:paraId="0C6504A3">
      <w:pPr>
        <w:pStyle w:val="3"/>
        <w:spacing w:line="254" w:lineRule="auto"/>
        <w:rPr>
          <w:rFonts w:hint="eastAsia" w:ascii="微软雅黑" w:hAnsi="微软雅黑" w:eastAsia="微软雅黑" w:cs="微软雅黑"/>
          <w:sz w:val="30"/>
          <w:szCs w:val="30"/>
        </w:rPr>
      </w:pPr>
    </w:p>
    <w:p w14:paraId="3CB54C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convincing you of this, if not the curing of this distemper, we have made choice of this scripture.</w:t>
      </w:r>
    </w:p>
    <w:p w14:paraId="3937EF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为了使你们确信这一点，即便不能医治这种失调（distemper），我们选择了这段圣言。</w:t>
      </w:r>
    </w:p>
    <w:p w14:paraId="3BD94FF3">
      <w:pPr>
        <w:pStyle w:val="3"/>
        <w:spacing w:line="254" w:lineRule="auto"/>
        <w:rPr>
          <w:rFonts w:hint="eastAsia" w:ascii="微软雅黑" w:hAnsi="微软雅黑" w:eastAsia="微软雅黑" w:cs="微软雅黑"/>
          <w:sz w:val="30"/>
          <w:szCs w:val="30"/>
        </w:rPr>
      </w:pPr>
    </w:p>
    <w:p w14:paraId="3972CC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main causes of this distemper; and the due faith of them would be the cure.</w:t>
      </w:r>
    </w:p>
    <w:p w14:paraId="39C8F4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这种失调有两个主要原因；而对它们的正当信心将是良药。</w:t>
      </w:r>
    </w:p>
    <w:p w14:paraId="62BFA008">
      <w:pPr>
        <w:pStyle w:val="3"/>
        <w:spacing w:line="254" w:lineRule="auto"/>
        <w:rPr>
          <w:rFonts w:hint="eastAsia" w:ascii="微软雅黑" w:hAnsi="微软雅黑" w:eastAsia="微软雅黑" w:cs="微软雅黑"/>
          <w:sz w:val="30"/>
          <w:szCs w:val="30"/>
        </w:rPr>
      </w:pPr>
    </w:p>
    <w:p w14:paraId="5A1C7A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not pondering with whom they have to do in the preaching of the word.</w:t>
      </w:r>
    </w:p>
    <w:p w14:paraId="4881B607">
      <w:pPr>
        <w:pStyle w:val="3"/>
        <w:spacing w:line="254" w:lineRule="auto"/>
        <w:rPr>
          <w:rFonts w:hint="eastAsia" w:ascii="微软雅黑" w:hAnsi="微软雅黑" w:eastAsia="微软雅黑" w:cs="微软雅黑"/>
          <w:sz w:val="30"/>
          <w:szCs w:val="30"/>
        </w:rPr>
      </w:pPr>
    </w:p>
    <w:p w14:paraId="104640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人们不去权衡在圣言传讲中他们是在与谁交涉。</w:t>
      </w:r>
    </w:p>
    <w:p w14:paraId="5863C461">
      <w:pPr>
        <w:pStyle w:val="3"/>
        <w:spacing w:line="254" w:lineRule="auto"/>
        <w:rPr>
          <w:rFonts w:hint="eastAsia" w:ascii="微软雅黑" w:hAnsi="微软雅黑" w:eastAsia="微软雅黑" w:cs="微软雅黑"/>
          <w:sz w:val="30"/>
          <w:szCs w:val="30"/>
        </w:rPr>
      </w:pPr>
    </w:p>
    <w:p w14:paraId="1D1326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 the careless hearers of the gospel dream that it is God the Holy Ghost that is dealing with them in the preached word.</w:t>
      </w:r>
    </w:p>
    <w:p w14:paraId="099A23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那些心不在焉的福音听众根本梦想不到，在那传讲出来的圣言中与他们打交道的，正是上帝圣灵。</w:t>
      </w:r>
    </w:p>
    <w:p w14:paraId="4FCDFB49">
      <w:pPr>
        <w:pStyle w:val="3"/>
        <w:spacing w:line="254" w:lineRule="auto"/>
        <w:rPr>
          <w:rFonts w:hint="eastAsia" w:ascii="微软雅黑" w:hAnsi="微软雅黑" w:eastAsia="微软雅黑" w:cs="微软雅黑"/>
          <w:sz w:val="30"/>
          <w:szCs w:val="30"/>
        </w:rPr>
      </w:pPr>
    </w:p>
    <w:p w14:paraId="2607AF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or not adverting unto the greatness and importance of the truths delivered unto them.</w:t>
      </w:r>
    </w:p>
    <w:p w14:paraId="15CE9EFE">
      <w:pPr>
        <w:pStyle w:val="3"/>
        <w:spacing w:line="254" w:lineRule="auto"/>
        <w:rPr>
          <w:rFonts w:hint="eastAsia" w:ascii="微软雅黑" w:hAnsi="微软雅黑" w:eastAsia="微软雅黑" w:cs="微软雅黑"/>
          <w:sz w:val="30"/>
          <w:szCs w:val="30"/>
        </w:rPr>
      </w:pPr>
    </w:p>
    <w:p w14:paraId="234335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对交付给他们的真理之伟大与重要性的无知，或是未曾留意。</w:t>
      </w:r>
    </w:p>
    <w:p w14:paraId="556A70EA">
      <w:pPr>
        <w:pStyle w:val="3"/>
        <w:spacing w:line="254" w:lineRule="auto"/>
        <w:rPr>
          <w:rFonts w:hint="eastAsia" w:ascii="微软雅黑" w:hAnsi="微软雅黑" w:eastAsia="微软雅黑" w:cs="微软雅黑"/>
          <w:sz w:val="30"/>
          <w:szCs w:val="30"/>
        </w:rPr>
      </w:pPr>
    </w:p>
    <w:p w14:paraId="574217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think that they are the depths of God.</w:t>
      </w:r>
    </w:p>
    <w:p w14:paraId="2DC570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很少有人想到这些乃是上帝的深奥之事。</w:t>
      </w:r>
    </w:p>
    <w:p w14:paraId="0D4AC2BB">
      <w:pPr>
        <w:pStyle w:val="3"/>
        <w:spacing w:line="254" w:lineRule="auto"/>
        <w:rPr>
          <w:rFonts w:hint="eastAsia" w:ascii="微软雅黑" w:hAnsi="微软雅黑" w:eastAsia="微软雅黑" w:cs="微软雅黑"/>
          <w:sz w:val="30"/>
          <w:szCs w:val="30"/>
        </w:rPr>
      </w:pPr>
    </w:p>
    <w:p w14:paraId="222251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take a view of the preceding part of the chapter which is needful for understanding the apostle's scope, and so for getting and reaching his mind.</w:t>
      </w:r>
    </w:p>
    <w:p w14:paraId="4EB747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我们将回顾该章的前半部分，这对于理解使徒的宗旨、从而把握并触及祂的心意是必要的。</w:t>
      </w:r>
    </w:p>
    <w:p w14:paraId="161FBC6E">
      <w:pPr>
        <w:pStyle w:val="3"/>
        <w:spacing w:line="254" w:lineRule="auto"/>
        <w:rPr>
          <w:rFonts w:hint="eastAsia" w:ascii="微软雅黑" w:hAnsi="微软雅黑" w:eastAsia="微软雅黑" w:cs="微软雅黑"/>
          <w:sz w:val="30"/>
          <w:szCs w:val="30"/>
        </w:rPr>
      </w:pPr>
    </w:p>
    <w:p w14:paraId="53D19F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account of his way of behaving in his ministry amongst them; and that, we may branch out into these heads:</w:t>
      </w:r>
    </w:p>
    <w:p w14:paraId="145539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我们看到了祂在他们中间履行职分时的行事方式的记述；我们可以将其分述如下：</w:t>
      </w:r>
    </w:p>
    <w:p w14:paraId="2719E8CB">
      <w:pPr>
        <w:pStyle w:val="3"/>
        <w:spacing w:line="254" w:lineRule="auto"/>
        <w:rPr>
          <w:rFonts w:hint="eastAsia" w:ascii="微软雅黑" w:hAnsi="微软雅黑" w:eastAsia="微软雅黑" w:cs="微软雅黑"/>
          <w:sz w:val="30"/>
          <w:szCs w:val="30"/>
        </w:rPr>
      </w:pPr>
    </w:p>
    <w:p w14:paraId="00C3A5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came not with a vain flourish of worldly rhetoric and carnal wisdom (verse 1), because this, he hints, had been unsuitable unto the grave work he had to do amongst them - even the testimony of God: a testimony that had abundance of majesty and truth for its convoy, and had been but disparaged with carnal paintings of words.</w:t>
      </w:r>
    </w:p>
    <w:p w14:paraId="7EEB45B6">
      <w:pPr>
        <w:pStyle w:val="3"/>
        <w:spacing w:line="254" w:lineRule="auto"/>
        <w:rPr>
          <w:rFonts w:hint="eastAsia" w:ascii="微软雅黑" w:hAnsi="微软雅黑" w:eastAsia="微软雅黑" w:cs="微软雅黑"/>
          <w:sz w:val="30"/>
          <w:szCs w:val="30"/>
        </w:rPr>
      </w:pPr>
    </w:p>
    <w:p w14:paraId="6DA240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时并未带着世俗修辞和肉体智慧的虚荣粉饰（第1节），因为祂暗示，这与祂要在他们中间从事的庄严圣工——即上帝的见证——是不相称的：那份见证本身就有丰盛的威严与真理为其护航，若是用肉体式的辞藻粉饰，反而会使其受损。</w:t>
      </w:r>
    </w:p>
    <w:p w14:paraId="71BA109D">
      <w:pPr>
        <w:pStyle w:val="3"/>
        <w:spacing w:line="254" w:lineRule="auto"/>
        <w:rPr>
          <w:rFonts w:hint="eastAsia" w:ascii="微软雅黑" w:hAnsi="微软雅黑" w:eastAsia="微软雅黑" w:cs="微软雅黑"/>
          <w:sz w:val="30"/>
          <w:szCs w:val="30"/>
        </w:rPr>
      </w:pPr>
    </w:p>
    <w:p w14:paraId="0FEEE6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behaving thus was according to his settled resolution, (verse 2).</w:t>
      </w:r>
    </w:p>
    <w:p w14:paraId="23CB2440">
      <w:pPr>
        <w:pStyle w:val="3"/>
        <w:spacing w:line="254" w:lineRule="auto"/>
        <w:rPr>
          <w:rFonts w:hint="eastAsia" w:ascii="微软雅黑" w:hAnsi="微软雅黑" w:eastAsia="微软雅黑" w:cs="微软雅黑"/>
          <w:sz w:val="30"/>
          <w:szCs w:val="30"/>
        </w:rPr>
      </w:pPr>
    </w:p>
    <w:p w14:paraId="6632EA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祂如此行事，是根据祂既定的决心（第2节）。</w:t>
      </w:r>
    </w:p>
    <w:p w14:paraId="1FA45C3C">
      <w:pPr>
        <w:pStyle w:val="3"/>
        <w:spacing w:line="254" w:lineRule="auto"/>
        <w:rPr>
          <w:rFonts w:hint="eastAsia" w:ascii="微软雅黑" w:hAnsi="微软雅黑" w:eastAsia="微软雅黑" w:cs="微软雅黑"/>
          <w:sz w:val="30"/>
          <w:szCs w:val="30"/>
        </w:rPr>
      </w:pPr>
    </w:p>
    <w:p w14:paraId="277FA8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laid down this brave resolution to preach Christ and him crucified amongst them, though there was no want of worldly wisdom amongst that people;</w:t>
      </w:r>
    </w:p>
    <w:p w14:paraId="6FB053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祂定下了这一英勇的决心，要在他们中间传讲基督并祂钉十字架，尽管那群人中间并不缺乏世俗的智慧；</w:t>
      </w:r>
    </w:p>
    <w:p w14:paraId="1A5551C3">
      <w:pPr>
        <w:pStyle w:val="3"/>
        <w:spacing w:line="254" w:lineRule="auto"/>
        <w:rPr>
          <w:rFonts w:hint="eastAsia" w:ascii="微软雅黑" w:hAnsi="微软雅黑" w:eastAsia="微软雅黑" w:cs="微软雅黑"/>
          <w:sz w:val="30"/>
          <w:szCs w:val="30"/>
        </w:rPr>
      </w:pPr>
    </w:p>
    <w:p w14:paraId="42BBE1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even many of them, after conversion, and who were ministers, did too much follow;</w:t>
      </w:r>
    </w:p>
    <w:p w14:paraId="1F342A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甚至他们中的许多人，在归正之后且已担任圣职，仍过多地追随那种智慧；</w:t>
      </w:r>
    </w:p>
    <w:p w14:paraId="0F745526">
      <w:pPr>
        <w:pStyle w:val="3"/>
        <w:spacing w:line="254" w:lineRule="auto"/>
        <w:rPr>
          <w:rFonts w:hint="eastAsia" w:ascii="微软雅黑" w:hAnsi="微软雅黑" w:eastAsia="微软雅黑" w:cs="微软雅黑"/>
          <w:sz w:val="30"/>
          <w:szCs w:val="30"/>
        </w:rPr>
      </w:pPr>
    </w:p>
    <w:p w14:paraId="7AF486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also he is probably reflecting on, as afterwards in chapter iv. verse 18, he doth it more expressly.</w:t>
      </w:r>
    </w:p>
    <w:p w14:paraId="4A31E1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对此，祂可能正在反思（reflecting on），正如后来在第四章第18节中，祂表达得更加明确。</w:t>
      </w:r>
    </w:p>
    <w:p w14:paraId="142B5EEF">
      <w:pPr>
        <w:pStyle w:val="3"/>
        <w:spacing w:line="254" w:lineRule="auto"/>
        <w:rPr>
          <w:rFonts w:hint="eastAsia" w:ascii="微软雅黑" w:hAnsi="微软雅黑" w:eastAsia="微软雅黑" w:cs="微软雅黑"/>
          <w:sz w:val="30"/>
          <w:szCs w:val="30"/>
        </w:rPr>
      </w:pPr>
    </w:p>
    <w:p w14:paraId="675FBD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positive account of his humble behaviour (verse 3), in words that may astonish us, that even a holy fear of miscarrying in so great a work, and a deep sense of his weakness, as of himself for this great work, was deeply lodged in the spirit of this eminent apostle;</w:t>
      </w:r>
    </w:p>
    <w:p w14:paraId="62A0F829">
      <w:pPr>
        <w:pStyle w:val="3"/>
        <w:spacing w:line="254" w:lineRule="auto"/>
        <w:rPr>
          <w:rFonts w:hint="eastAsia" w:ascii="微软雅黑" w:hAnsi="微软雅黑" w:eastAsia="微软雅黑" w:cs="微软雅黑"/>
          <w:sz w:val="30"/>
          <w:szCs w:val="30"/>
        </w:rPr>
      </w:pPr>
    </w:p>
    <w:p w14:paraId="30C1AD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对祂谦卑行为的正面记述（第3节），其辞藻令我们惊讶，即即便是在这样一位卓越的使徒灵中，也深深植根着一种对如此伟大的工作可能失误的神圣畏惧，以及一种深感自己对于这伟大圣工之软弱的意识；</w:t>
      </w:r>
    </w:p>
    <w:p w14:paraId="66B33583">
      <w:pPr>
        <w:pStyle w:val="3"/>
        <w:spacing w:line="254" w:lineRule="auto"/>
        <w:rPr>
          <w:rFonts w:hint="eastAsia" w:ascii="微软雅黑" w:hAnsi="微软雅黑" w:eastAsia="微软雅黑" w:cs="微软雅黑"/>
          <w:sz w:val="30"/>
          <w:szCs w:val="30"/>
        </w:rPr>
      </w:pPr>
    </w:p>
    <w:p w14:paraId="433319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compare this with the wonderful assistance that he had, and large measure of all gifts given him, it is a rare proof of grace and humility in him.</w:t>
      </w:r>
    </w:p>
    <w:p w14:paraId="3EAB81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因此，如果我们拿这一点与祂所获得的奇妙协助，以及所赐予祂的所有丰盛恩赐相比，这便是祂身上恩典与谦卑的罕见明证。</w:t>
      </w:r>
    </w:p>
    <w:p w14:paraId="610A0348">
      <w:pPr>
        <w:pStyle w:val="3"/>
        <w:spacing w:line="254" w:lineRule="auto"/>
        <w:rPr>
          <w:rFonts w:hint="eastAsia" w:ascii="微软雅黑" w:hAnsi="微软雅黑" w:eastAsia="微软雅黑" w:cs="微软雅黑"/>
          <w:sz w:val="30"/>
          <w:szCs w:val="30"/>
        </w:rPr>
      </w:pPr>
    </w:p>
    <w:p w14:paraId="537D00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further account of his way of preaching, both in enlarging on the former negative, and in asserting the positive, wherein he states an opposition between the two;</w:t>
      </w:r>
    </w:p>
    <w:p w14:paraId="25808044">
      <w:pPr>
        <w:pStyle w:val="3"/>
        <w:spacing w:line="254" w:lineRule="auto"/>
        <w:rPr>
          <w:rFonts w:hint="eastAsia" w:ascii="微软雅黑" w:hAnsi="微软雅黑" w:eastAsia="微软雅黑" w:cs="微软雅黑"/>
          <w:sz w:val="30"/>
          <w:szCs w:val="30"/>
        </w:rPr>
      </w:pPr>
    </w:p>
    <w:p w14:paraId="18DD6C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我们进一步看到了对祂传道方式的记述，既体现在对前述否定面的扩充上，也体现在对肯定面的主张上，祂在两方面之间设定了对立；</w:t>
      </w:r>
    </w:p>
    <w:p w14:paraId="2E655FCC">
      <w:pPr>
        <w:pStyle w:val="3"/>
        <w:spacing w:line="254" w:lineRule="auto"/>
        <w:rPr>
          <w:rFonts w:hint="eastAsia" w:ascii="微软雅黑" w:hAnsi="微软雅黑" w:eastAsia="微软雅黑" w:cs="微软雅黑"/>
          <w:sz w:val="30"/>
          <w:szCs w:val="30"/>
        </w:rPr>
      </w:pPr>
    </w:p>
    <w:p w14:paraId="2C837A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in the first place, that a faithful minister should hide man and human parts, and wisdom, as much as may be, in dispensing the gospel;</w:t>
      </w:r>
    </w:p>
    <w:p w14:paraId="4DD316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祂教导说：首先，一位忠心的牧师在施行福音时，应当尽可能地隐藏人的成分、人的才干以及智慧；</w:t>
      </w:r>
    </w:p>
    <w:p w14:paraId="02A37F59">
      <w:pPr>
        <w:pStyle w:val="3"/>
        <w:spacing w:line="254" w:lineRule="auto"/>
        <w:rPr>
          <w:rFonts w:hint="eastAsia" w:ascii="微软雅黑" w:hAnsi="微软雅黑" w:eastAsia="微软雅黑" w:cs="微软雅黑"/>
          <w:sz w:val="30"/>
          <w:szCs w:val="30"/>
        </w:rPr>
      </w:pPr>
    </w:p>
    <w:p w14:paraId="549A9F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that ordinarily there is most of the power and demonstration of the Spirit attending such ways of dispensing the gospel, wherein all carnal wisdom is most denied.</w:t>
      </w:r>
    </w:p>
    <w:p w14:paraId="61F7D2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其次，通常在那种最大程度否定了所有肉体智慧的福音施行方式中，伴随着最丰盛的圣灵的大能与明证。</w:t>
      </w:r>
    </w:p>
    <w:p w14:paraId="0FEAAB6D">
      <w:pPr>
        <w:pStyle w:val="3"/>
        <w:spacing w:line="254" w:lineRule="auto"/>
        <w:rPr>
          <w:rFonts w:hint="eastAsia" w:ascii="微软雅黑" w:hAnsi="微软雅黑" w:eastAsia="微软雅黑" w:cs="微软雅黑"/>
          <w:sz w:val="30"/>
          <w:szCs w:val="30"/>
        </w:rPr>
      </w:pPr>
    </w:p>
    <w:p w14:paraId="0BA436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not mistake this, I shall clear up what is this evidence of the Spirit that attends preaching, and what there is of man contrary to it.</w:t>
      </w:r>
    </w:p>
    <w:p w14:paraId="3B3E89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为了使你们不至于误解，我将澄清什么是伴随传道的圣灵证据，以及什么是与其相对的人的成分。</w:t>
      </w:r>
    </w:p>
    <w:p w14:paraId="3DC96695">
      <w:pPr>
        <w:pStyle w:val="3"/>
        <w:spacing w:line="254" w:lineRule="auto"/>
        <w:rPr>
          <w:rFonts w:hint="eastAsia" w:ascii="微软雅黑" w:hAnsi="微软雅黑" w:eastAsia="微软雅黑" w:cs="微软雅黑"/>
          <w:sz w:val="30"/>
          <w:szCs w:val="30"/>
        </w:rPr>
      </w:pPr>
    </w:p>
    <w:p w14:paraId="5A454B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and demonstration of the Spirit and of power, is the efficacy of the word on consciences, produced by the influences of the Holy Ghost:</w:t>
      </w:r>
    </w:p>
    <w:p w14:paraId="3F5B05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圣灵与大能的证据和明证，乃是圣言在良心上产生的功效，这种功效是由圣灵的影响力所产出的：</w:t>
      </w:r>
    </w:p>
    <w:p w14:paraId="52F6DB17">
      <w:pPr>
        <w:pStyle w:val="3"/>
        <w:spacing w:line="254" w:lineRule="auto"/>
        <w:rPr>
          <w:rFonts w:hint="eastAsia" w:ascii="微软雅黑" w:hAnsi="微软雅黑" w:eastAsia="微软雅黑" w:cs="微软雅黑"/>
          <w:sz w:val="30"/>
          <w:szCs w:val="30"/>
        </w:rPr>
      </w:pPr>
    </w:p>
    <w:p w14:paraId="4FA3E6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efficacy is, by a displaying of the authority of God, and a forcible bearing in of the light of truth on the mind, and its power on the heart and conscience.</w:t>
      </w:r>
    </w:p>
    <w:p w14:paraId="21E635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这种功效是通过彰显上帝的权威，以及将真理之光强力灌注于心智、将其大能灌注于心灵与良心中而达成的。</w:t>
      </w:r>
    </w:p>
    <w:p w14:paraId="0324DBB9">
      <w:pPr>
        <w:pStyle w:val="3"/>
        <w:spacing w:line="254" w:lineRule="auto"/>
        <w:rPr>
          <w:rFonts w:hint="eastAsia" w:ascii="微软雅黑" w:hAnsi="微软雅黑" w:eastAsia="微软雅黑" w:cs="微软雅黑"/>
          <w:sz w:val="30"/>
          <w:szCs w:val="30"/>
        </w:rPr>
      </w:pPr>
    </w:p>
    <w:p w14:paraId="0E7271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renounced the hidden things of dishonesty, not walking in craftiness, nor handling the word of God deceitfully; but by manifestation of the truth, commending ourselves to every man's conscience in the sight of God," (2 Cor. iv. 2).</w:t>
      </w:r>
    </w:p>
    <w:p w14:paraId="00982F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“乃将那些暗昧羞耻的事弃绝了，不行诡诈，不谬传上帝的道理，只将真理显扬出来，在上帝面前把自己荐与各人的良心。”（哥林多后书 4:2）。</w:t>
      </w:r>
    </w:p>
    <w:p w14:paraId="62372A72">
      <w:pPr>
        <w:pStyle w:val="3"/>
        <w:spacing w:line="254" w:lineRule="auto"/>
        <w:rPr>
          <w:rFonts w:hint="eastAsia" w:ascii="微软雅黑" w:hAnsi="微软雅黑" w:eastAsia="微软雅黑" w:cs="微软雅黑"/>
          <w:sz w:val="30"/>
          <w:szCs w:val="30"/>
        </w:rPr>
      </w:pPr>
    </w:p>
    <w:p w14:paraId="3EAEC2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times, we confess, that this evidence of the Spirit was sometimes conveyed by the means of miracles:</w:t>
      </w:r>
    </w:p>
    <w:p w14:paraId="381E04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在那个时代，我们承认，这种圣灵的证据有时是借着神迹的手段传达的：</w:t>
      </w:r>
    </w:p>
    <w:p w14:paraId="0F3B79CB">
      <w:pPr>
        <w:pStyle w:val="3"/>
        <w:spacing w:line="254" w:lineRule="auto"/>
        <w:rPr>
          <w:rFonts w:hint="eastAsia" w:ascii="微软雅黑" w:hAnsi="微软雅黑" w:eastAsia="微软雅黑" w:cs="微软雅黑"/>
          <w:sz w:val="30"/>
          <w:szCs w:val="30"/>
        </w:rPr>
      </w:pPr>
    </w:p>
    <w:p w14:paraId="1D6717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did only confirm the truth as God's, while the making it effectual on the heart, was by another and nearer operation of the Spirit on men's hearts.</w:t>
      </w:r>
    </w:p>
    <w:p w14:paraId="7E2462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但神迹仅仅是确证了真理属于上帝，而使真理在心中生效，则是通过圣灵在人心深处另一种更近距离的运作完成的。</w:t>
      </w:r>
    </w:p>
    <w:p w14:paraId="445BC8C2">
      <w:pPr>
        <w:pStyle w:val="3"/>
        <w:spacing w:line="254" w:lineRule="auto"/>
        <w:rPr>
          <w:rFonts w:hint="eastAsia" w:ascii="微软雅黑" w:hAnsi="微软雅黑" w:eastAsia="微软雅黑" w:cs="微软雅黑"/>
          <w:sz w:val="30"/>
          <w:szCs w:val="30"/>
        </w:rPr>
      </w:pPr>
    </w:p>
    <w:p w14:paraId="11409A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which is opposite unto it?</w:t>
      </w:r>
    </w:p>
    <w:p w14:paraId="4F242B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那么，什么是与其相对的呢？</w:t>
      </w:r>
    </w:p>
    <w:p w14:paraId="484869E2">
      <w:pPr>
        <w:pStyle w:val="3"/>
        <w:spacing w:line="254" w:lineRule="auto"/>
        <w:rPr>
          <w:rFonts w:hint="eastAsia" w:ascii="微软雅黑" w:hAnsi="微软雅黑" w:eastAsia="微软雅黑" w:cs="微软雅黑"/>
          <w:sz w:val="30"/>
          <w:szCs w:val="30"/>
        </w:rPr>
      </w:pPr>
    </w:p>
    <w:p w14:paraId="70B253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it is when men think to do this, and work such an effect on people's hearts, without the Spirit's help.</w:t>
      </w:r>
    </w:p>
    <w:p w14:paraId="1A3006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总的来说，便是指人们妄图在没有圣灵帮助的情况下，达到这种效果，并在人的心中产生这种影响。</w:t>
      </w:r>
    </w:p>
    <w:p w14:paraId="3F84129B">
      <w:pPr>
        <w:pStyle w:val="3"/>
        <w:spacing w:line="254" w:lineRule="auto"/>
        <w:rPr>
          <w:rFonts w:hint="eastAsia" w:ascii="微软雅黑" w:hAnsi="微软雅黑" w:eastAsia="微软雅黑" w:cs="微软雅黑"/>
          <w:sz w:val="30"/>
          <w:szCs w:val="30"/>
        </w:rPr>
      </w:pPr>
    </w:p>
    <w:p w14:paraId="169C7C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first, When they propose with such clearness of forcible reason what they think is enough to persuade any rational man to yield his assent unto it, that they think no man can shut out the light.</w:t>
      </w:r>
    </w:p>
    <w:p w14:paraId="67508F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例如，第一，当他们以如此清晰有力的理性陈述，认为足以说服任何理性的人并使其产生认同时，他们便以为没有人能将这种光拒之门外。</w:t>
      </w:r>
    </w:p>
    <w:p w14:paraId="2AD6F3BA">
      <w:pPr>
        <w:pStyle w:val="3"/>
        <w:spacing w:line="254" w:lineRule="auto"/>
        <w:rPr>
          <w:rFonts w:hint="eastAsia" w:ascii="微软雅黑" w:hAnsi="微软雅黑" w:eastAsia="微软雅黑" w:cs="微软雅黑"/>
          <w:sz w:val="30"/>
          <w:szCs w:val="30"/>
        </w:rPr>
      </w:pPr>
    </w:p>
    <w:p w14:paraId="51413E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they use such forcible motives to persuade, that they think no man can resist them.</w:t>
      </w:r>
    </w:p>
    <w:p w14:paraId="3D3895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第二，当他们使用如此强力的动机去劝说，以至于认为没有人能抗拒他们。</w:t>
      </w:r>
    </w:p>
    <w:p w14:paraId="2652B1A2">
      <w:pPr>
        <w:pStyle w:val="3"/>
        <w:spacing w:line="254" w:lineRule="auto"/>
        <w:rPr>
          <w:rFonts w:hint="eastAsia" w:ascii="微软雅黑" w:hAnsi="微软雅黑" w:eastAsia="微软雅黑" w:cs="微软雅黑"/>
          <w:sz w:val="30"/>
          <w:szCs w:val="30"/>
        </w:rPr>
      </w:pPr>
    </w:p>
    <w:p w14:paraId="0CC2C1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this way be in itself very lawful, if scripture light and arguments be made use of, yet its fault is, when the Holy Ghost is not duly depended on, as the only bearer in of light and life upon the soul, and men give too much to the means in themselves.</w:t>
      </w:r>
    </w:p>
    <w:p w14:paraId="550A81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现在，尽管如果使用了圣言（scripture）之光与论据，这种方式本身是非常合法的，但其过错在于未曾正当地依赖圣灵，未将其视为光与生命进入灵魂的唯一承载者，以至于人们过分看重手段本身。</w:t>
      </w:r>
    </w:p>
    <w:p w14:paraId="53186E04">
      <w:pPr>
        <w:pStyle w:val="3"/>
        <w:spacing w:line="254" w:lineRule="auto"/>
        <w:rPr>
          <w:rFonts w:hint="eastAsia" w:ascii="微软雅黑" w:hAnsi="微软雅黑" w:eastAsia="微软雅黑" w:cs="微软雅黑"/>
          <w:sz w:val="30"/>
          <w:szCs w:val="30"/>
        </w:rPr>
      </w:pPr>
    </w:p>
    <w:p w14:paraId="274390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end he aimed at in this way, - that their faith might not be seen to be wrought by, and to stand upon man's wisdom, but God's power, (verse 5),</w:t>
      </w:r>
    </w:p>
    <w:p w14:paraId="4EEC9FD2">
      <w:pPr>
        <w:pStyle w:val="3"/>
        <w:spacing w:line="254" w:lineRule="auto"/>
        <w:rPr>
          <w:rFonts w:hint="eastAsia" w:ascii="微软雅黑" w:hAnsi="微软雅黑" w:eastAsia="微软雅黑" w:cs="微软雅黑"/>
          <w:sz w:val="30"/>
          <w:szCs w:val="30"/>
        </w:rPr>
      </w:pPr>
    </w:p>
    <w:p w14:paraId="36FC1D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我们看到了祂以此种方式所追求的目的，——即好叫他们的信心不被视为由人的智慧作成并立足其上，而是立足于上帝的大能（第5节），</w:t>
      </w:r>
    </w:p>
    <w:p w14:paraId="20CF5ECB">
      <w:pPr>
        <w:pStyle w:val="3"/>
        <w:spacing w:line="254" w:lineRule="auto"/>
        <w:rPr>
          <w:rFonts w:hint="eastAsia" w:ascii="微软雅黑" w:hAnsi="微软雅黑" w:eastAsia="微软雅黑" w:cs="微软雅黑"/>
          <w:sz w:val="30"/>
          <w:szCs w:val="30"/>
        </w:rPr>
      </w:pPr>
    </w:p>
    <w:p w14:paraId="05668C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intimately clearly, that the faith of the hearers is much according to the way of the preachers.</w:t>
      </w:r>
    </w:p>
    <w:p w14:paraId="3F8024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这清楚地暗示，听众的信心在很大程度上取决于传道者的方式。</w:t>
      </w:r>
    </w:p>
    <w:p w14:paraId="4C053AE9">
      <w:pPr>
        <w:pStyle w:val="3"/>
        <w:spacing w:line="254" w:lineRule="auto"/>
        <w:rPr>
          <w:rFonts w:hint="eastAsia" w:ascii="微软雅黑" w:hAnsi="微软雅黑" w:eastAsia="微软雅黑" w:cs="微软雅黑"/>
          <w:sz w:val="30"/>
          <w:szCs w:val="30"/>
        </w:rPr>
      </w:pPr>
    </w:p>
    <w:p w14:paraId="1E72B3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unsound profession may be begotten by a carnally-wise way of handling the things of God, and so, they may be said rather to gain disciples, than the Lord's true believers, by such ministrations.</w:t>
      </w:r>
    </w:p>
    <w:p w14:paraId="5727D3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通过一种属肉体智慧的方式处理上帝的事物，可能会产生一种虚假、不稳固的认信（profession），因此，可以说明这样的职事与其说是赢得了主真实的信徒，不如说是赢得了门徒。</w:t>
      </w:r>
    </w:p>
    <w:p w14:paraId="02F7248C">
      <w:pPr>
        <w:pStyle w:val="3"/>
        <w:spacing w:line="254" w:lineRule="auto"/>
        <w:rPr>
          <w:rFonts w:hint="eastAsia" w:ascii="微软雅黑" w:hAnsi="微软雅黑" w:eastAsia="微软雅黑" w:cs="微软雅黑"/>
          <w:sz w:val="30"/>
          <w:szCs w:val="30"/>
        </w:rPr>
      </w:pPr>
    </w:p>
    <w:p w14:paraId="516200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leadeth us to the words which are brought in as an answer to another objection, - How came you then to know such a mystery? He answers, by revelation of the Spirit.</w:t>
      </w:r>
    </w:p>
    <w:p w14:paraId="5A9415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这引导我们进入本文，这些话是作为对另一个异议的回答而引入的，——既然如此，你又是如何知晓这样一项奥秘的呢？祂回答说，是借着圣灵的启示。</w:t>
      </w:r>
    </w:p>
    <w:p w14:paraId="685D685B">
      <w:pPr>
        <w:pStyle w:val="3"/>
        <w:spacing w:line="254" w:lineRule="auto"/>
        <w:rPr>
          <w:rFonts w:hint="eastAsia" w:ascii="微软雅黑" w:hAnsi="微软雅黑" w:eastAsia="微软雅黑" w:cs="微软雅黑"/>
          <w:sz w:val="30"/>
          <w:szCs w:val="30"/>
        </w:rPr>
      </w:pPr>
    </w:p>
    <w:p w14:paraId="47CF62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we have, 1. The way whereby the apostle and the godly come to the knowledge of the mystery hid from the world - God's revealing them by his Spirit.</w:t>
      </w:r>
    </w:p>
    <w:p w14:paraId="06DDCF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在话语中我们看到：1. 使徒与虔诚人得以知晓那对世人隐藏之奥秘的途径——上帝借着祂的灵将其启示出来。</w:t>
      </w:r>
    </w:p>
    <w:p w14:paraId="74B0C3FF">
      <w:pPr>
        <w:pStyle w:val="3"/>
        <w:spacing w:line="254" w:lineRule="auto"/>
        <w:rPr>
          <w:rFonts w:hint="eastAsia" w:ascii="微软雅黑" w:hAnsi="微软雅黑" w:eastAsia="微软雅黑" w:cs="微软雅黑"/>
          <w:sz w:val="30"/>
          <w:szCs w:val="30"/>
        </w:rPr>
      </w:pPr>
    </w:p>
    <w:p w14:paraId="1841AB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sufficiency of this way and mean proved - "for the Spirit searcheth all things, even the deep things of God."</w:t>
      </w:r>
    </w:p>
    <w:p w14:paraId="08DAE232">
      <w:pPr>
        <w:pStyle w:val="3"/>
        <w:spacing w:line="254" w:lineRule="auto"/>
        <w:rPr>
          <w:rFonts w:hint="eastAsia" w:ascii="微软雅黑" w:hAnsi="微软雅黑" w:eastAsia="微软雅黑" w:cs="微软雅黑"/>
          <w:sz w:val="30"/>
          <w:szCs w:val="30"/>
        </w:rPr>
      </w:pPr>
    </w:p>
    <w:p w14:paraId="4039FA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证明了这种途径与手段的充分性——“因为圣灵参透万事，就是上帝深奥的事也参透了”。</w:t>
      </w:r>
    </w:p>
    <w:p w14:paraId="4FB8DEE3">
      <w:pPr>
        <w:pStyle w:val="3"/>
        <w:spacing w:line="254" w:lineRule="auto"/>
        <w:rPr>
          <w:rFonts w:hint="eastAsia" w:ascii="微软雅黑" w:hAnsi="微软雅黑" w:eastAsia="微软雅黑" w:cs="微软雅黑"/>
          <w:sz w:val="30"/>
          <w:szCs w:val="30"/>
        </w:rPr>
      </w:pPr>
    </w:p>
    <w:p w14:paraId="1AD0AD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explaining of these things, there is great heed to be taken of the words.</w:t>
      </w:r>
    </w:p>
    <w:p w14:paraId="09F854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为了解释这些事，必须对其中的辞藻多加留意。</w:t>
      </w:r>
    </w:p>
    <w:p w14:paraId="72A6B0BA">
      <w:pPr>
        <w:pStyle w:val="3"/>
        <w:spacing w:line="254" w:lineRule="auto"/>
        <w:rPr>
          <w:rFonts w:hint="eastAsia" w:ascii="微软雅黑" w:hAnsi="微软雅黑" w:eastAsia="微软雅黑" w:cs="微软雅黑"/>
          <w:sz w:val="30"/>
          <w:szCs w:val="30"/>
        </w:rPr>
      </w:pPr>
    </w:p>
    <w:p w14:paraId="5ED779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what is meant by "GOD."</w:t>
      </w:r>
    </w:p>
    <w:p w14:paraId="3F53DC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我们必须知道“上帝”是指谁。</w:t>
      </w:r>
    </w:p>
    <w:p w14:paraId="219A2B15">
      <w:pPr>
        <w:pStyle w:val="3"/>
        <w:spacing w:line="254" w:lineRule="auto"/>
        <w:rPr>
          <w:rFonts w:hint="eastAsia" w:ascii="微软雅黑" w:hAnsi="微软雅黑" w:eastAsia="微软雅黑" w:cs="微软雅黑"/>
          <w:sz w:val="30"/>
          <w:szCs w:val="30"/>
        </w:rPr>
      </w:pPr>
    </w:p>
    <w:p w14:paraId="2B79B6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specially here meant of the Father, who, as he is the "father of lights," so also in a special manner, of all the knowledge of himself and his will that is to be found amongst men.</w:t>
      </w:r>
    </w:p>
    <w:p w14:paraId="7A2F76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这里特别是指圣父，祂既是“众光之父”，也在一种特殊的方式上，是一切在人间能寻得的关于祂自己及祂旨意的知识之父。</w:t>
      </w:r>
    </w:p>
    <w:p w14:paraId="03DB9056">
      <w:pPr>
        <w:pStyle w:val="3"/>
        <w:spacing w:line="254" w:lineRule="auto"/>
        <w:rPr>
          <w:rFonts w:hint="eastAsia" w:ascii="微软雅黑" w:hAnsi="微软雅黑" w:eastAsia="微软雅黑" w:cs="微软雅黑"/>
          <w:sz w:val="30"/>
          <w:szCs w:val="30"/>
        </w:rPr>
      </w:pPr>
    </w:p>
    <w:p w14:paraId="2A32EC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that is, hath taken off the hiding veil that was on them.</w:t>
      </w:r>
    </w:p>
    <w:p w14:paraId="7FF4BB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启示（Revealed），也就是说，已经揭去了遮蔽在它们上面的帕子。</w:t>
      </w:r>
    </w:p>
    <w:p w14:paraId="33BAC649">
      <w:pPr>
        <w:pStyle w:val="3"/>
        <w:spacing w:line="254" w:lineRule="auto"/>
        <w:rPr>
          <w:rFonts w:hint="eastAsia" w:ascii="微软雅黑" w:hAnsi="微软雅黑" w:eastAsia="微软雅黑" w:cs="微软雅黑"/>
          <w:sz w:val="30"/>
          <w:szCs w:val="30"/>
        </w:rPr>
      </w:pPr>
    </w:p>
    <w:p w14:paraId="0F1DEC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us," to me, Paul, and Sosthenes, and other faithful servants of Jesus Christ.</w:t>
      </w:r>
    </w:p>
    <w:p w14:paraId="34E6CD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“向我们”，即向我、向保罗、向所提尼，以及向耶稣基督其他忠心的仆人。</w:t>
      </w:r>
    </w:p>
    <w:p w14:paraId="62A38ABA">
      <w:pPr>
        <w:pStyle w:val="3"/>
        <w:spacing w:line="254" w:lineRule="auto"/>
        <w:rPr>
          <w:rFonts w:hint="eastAsia" w:ascii="微软雅黑" w:hAnsi="微软雅黑" w:eastAsia="微软雅黑" w:cs="微软雅黑"/>
          <w:sz w:val="30"/>
          <w:szCs w:val="30"/>
        </w:rPr>
      </w:pPr>
    </w:p>
    <w:p w14:paraId="22432C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by the special efficacy of the Holy Ghost, whereby what we of ourselves could never come unto the knowledge of, by his working are clearly discerned.</w:t>
      </w:r>
    </w:p>
    <w:p w14:paraId="27ADF8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“借着祂的灵”，借着圣灵特殊的效能，使那些我们凭自己绝无法知晓的事，通过祂的运作而得以清晰辨识。</w:t>
      </w:r>
    </w:p>
    <w:p w14:paraId="6FF65883">
      <w:pPr>
        <w:pStyle w:val="3"/>
        <w:spacing w:line="254" w:lineRule="auto"/>
        <w:rPr>
          <w:rFonts w:hint="eastAsia" w:ascii="微软雅黑" w:hAnsi="微软雅黑" w:eastAsia="微软雅黑" w:cs="微软雅黑"/>
          <w:sz w:val="30"/>
          <w:szCs w:val="30"/>
        </w:rPr>
      </w:pPr>
    </w:p>
    <w:p w14:paraId="3D5D8F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as to the sufficiency of this mean - this revealer is the great searcher of all things; that is, he is well acquaint with all, even the depths of God, as a man is, with such things as he hath searched out unto the bottom, and unto perfection:</w:t>
      </w:r>
    </w:p>
    <w:p w14:paraId="0C8F2F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接着，关于这种手段的充分性——这位启示者是参透万事的大搜索者；也就是说，祂熟悉万事，甚至是上帝的深奥之事，正像一个人对他已经寻索到底、达到完美了解的事物那样熟悉。</w:t>
      </w:r>
    </w:p>
    <w:p w14:paraId="4B5AD6D8">
      <w:pPr>
        <w:pStyle w:val="3"/>
        <w:spacing w:line="254" w:lineRule="auto"/>
        <w:rPr>
          <w:rFonts w:hint="eastAsia" w:ascii="微软雅黑" w:hAnsi="微软雅黑" w:eastAsia="微软雅黑" w:cs="微软雅黑"/>
          <w:sz w:val="30"/>
          <w:szCs w:val="30"/>
        </w:rPr>
      </w:pPr>
    </w:p>
    <w:p w14:paraId="40DC3F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the way, is a solid proof that the Holy Ghost is God.</w:t>
      </w:r>
    </w:p>
    <w:p w14:paraId="72DB32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顺便提一下，这有力地证明了圣灵就是上帝。</w:t>
      </w:r>
    </w:p>
    <w:p w14:paraId="23F1A061">
      <w:pPr>
        <w:pStyle w:val="3"/>
        <w:spacing w:line="254" w:lineRule="auto"/>
        <w:rPr>
          <w:rFonts w:hint="eastAsia" w:ascii="微软雅黑" w:hAnsi="微软雅黑" w:eastAsia="微软雅黑" w:cs="微软雅黑"/>
          <w:sz w:val="30"/>
          <w:szCs w:val="30"/>
        </w:rPr>
      </w:pPr>
    </w:p>
    <w:p w14:paraId="309EA4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main design in pitching upon this verse, was for the last words of it;</w:t>
      </w:r>
    </w:p>
    <w:p w14:paraId="227FBE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我们选定这一节经文的主要意图，是为了讨论其最后那句话；</w:t>
      </w:r>
    </w:p>
    <w:p w14:paraId="0C1FD5BB">
      <w:pPr>
        <w:pStyle w:val="3"/>
        <w:spacing w:line="254" w:lineRule="auto"/>
        <w:rPr>
          <w:rFonts w:hint="eastAsia" w:ascii="微软雅黑" w:hAnsi="微软雅黑" w:eastAsia="微软雅黑" w:cs="微软雅黑"/>
          <w:sz w:val="30"/>
          <w:szCs w:val="30"/>
        </w:rPr>
      </w:pPr>
    </w:p>
    <w:p w14:paraId="03DB29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shall speak somewhat also unto the other things in it, but more briefly, and for preparing our way unto the other principal thing.</w:t>
      </w:r>
    </w:p>
    <w:p w14:paraId="065AF1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然而我们也会谈谈其中的其他内容，但会更简短，作为通向那件主要事物的铺垫。</w:t>
      </w:r>
    </w:p>
    <w:p w14:paraId="6B4E00AE">
      <w:pPr>
        <w:pStyle w:val="3"/>
        <w:spacing w:line="254" w:lineRule="auto"/>
        <w:rPr>
          <w:rFonts w:hint="eastAsia" w:ascii="微软雅黑" w:hAnsi="微软雅黑" w:eastAsia="微软雅黑" w:cs="微软雅黑"/>
          <w:sz w:val="30"/>
          <w:szCs w:val="30"/>
        </w:rPr>
      </w:pPr>
    </w:p>
    <w:p w14:paraId="74B1DA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1. All discovery of the saving truths of God flows from his gracious revelation thereof by his Spirit.</w:t>
      </w:r>
    </w:p>
    <w:p w14:paraId="34A7F6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1。所有对上帝拯救真理的发现，都源于祂借着祂的灵所作出的恩慈启示。</w:t>
      </w:r>
    </w:p>
    <w:p w14:paraId="1766F710">
      <w:pPr>
        <w:pStyle w:val="3"/>
        <w:spacing w:line="254" w:lineRule="auto"/>
        <w:rPr>
          <w:rFonts w:hint="eastAsia" w:ascii="微软雅黑" w:hAnsi="微软雅黑" w:eastAsia="微软雅黑" w:cs="微软雅黑"/>
          <w:sz w:val="30"/>
          <w:szCs w:val="30"/>
        </w:rPr>
      </w:pPr>
    </w:p>
    <w:p w14:paraId="6DBC0D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we shall, first, Show what this revelation is; secondly, Prove it by the insufficiency of any other mean to attain such a discovery.</w:t>
      </w:r>
    </w:p>
    <w:p w14:paraId="53571A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在处理中我们将：第一，说明这种启示是什么；第二，通过任何其他手段都无法达到这种发现的不足性来证明它。</w:t>
      </w:r>
    </w:p>
    <w:p w14:paraId="3365C44F">
      <w:pPr>
        <w:pStyle w:val="3"/>
        <w:spacing w:line="254" w:lineRule="auto"/>
        <w:rPr>
          <w:rFonts w:hint="eastAsia" w:ascii="微软雅黑" w:hAnsi="微软雅黑" w:eastAsia="微软雅黑" w:cs="微软雅黑"/>
          <w:sz w:val="30"/>
          <w:szCs w:val="30"/>
        </w:rPr>
      </w:pPr>
    </w:p>
    <w:p w14:paraId="3F6125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revealing of divine truth by the Spirit?</w:t>
      </w:r>
    </w:p>
    <w:p w14:paraId="4B4A897A">
      <w:pPr>
        <w:pStyle w:val="3"/>
        <w:spacing w:line="254" w:lineRule="auto"/>
        <w:rPr>
          <w:rFonts w:hint="eastAsia" w:ascii="微软雅黑" w:hAnsi="微软雅黑" w:eastAsia="微软雅黑" w:cs="微软雅黑"/>
          <w:sz w:val="30"/>
          <w:szCs w:val="30"/>
        </w:rPr>
      </w:pPr>
    </w:p>
    <w:p w14:paraId="3415A5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什么是借着圣灵进行的这种神圣真理的启示？</w:t>
      </w:r>
    </w:p>
    <w:p w14:paraId="21E1F7CC">
      <w:pPr>
        <w:pStyle w:val="3"/>
        <w:spacing w:line="254" w:lineRule="auto"/>
        <w:rPr>
          <w:rFonts w:hint="eastAsia" w:ascii="微软雅黑" w:hAnsi="微软雅黑" w:eastAsia="微软雅黑" w:cs="微软雅黑"/>
          <w:sz w:val="30"/>
          <w:szCs w:val="30"/>
        </w:rPr>
      </w:pPr>
    </w:p>
    <w:p w14:paraId="6029F2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for understanding of this aright, to distinguish the several revelations that the Lord hath given to his church.</w:t>
      </w:r>
    </w:p>
    <w:p w14:paraId="1974C5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为了正确理解这一点，我们要区分主赐给祂教会的几种启示。</w:t>
      </w:r>
    </w:p>
    <w:p w14:paraId="53D2427A">
      <w:pPr>
        <w:pStyle w:val="3"/>
        <w:spacing w:line="254" w:lineRule="auto"/>
        <w:rPr>
          <w:rFonts w:hint="eastAsia" w:ascii="微软雅黑" w:hAnsi="微软雅黑" w:eastAsia="微软雅黑" w:cs="微软雅黑"/>
          <w:sz w:val="30"/>
          <w:szCs w:val="30"/>
        </w:rPr>
      </w:pPr>
    </w:p>
    <w:p w14:paraId="05C274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1. The revelation made unto the fathers and prophets of old, varied in circumstances, until Moses' time, by visions, and oracles, and tradition from father to son;</w:t>
      </w:r>
    </w:p>
    <w:p w14:paraId="0FA211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这些包括：1. 赐给古时列祖与先知的启示，在摩西时代之前，其形式各异，通过异象、圣言（oracles）以及父子相传的传统进行；</w:t>
      </w:r>
    </w:p>
    <w:p w14:paraId="2F8F494B">
      <w:pPr>
        <w:pStyle w:val="3"/>
        <w:spacing w:line="254" w:lineRule="auto"/>
        <w:rPr>
          <w:rFonts w:hint="eastAsia" w:ascii="微软雅黑" w:hAnsi="微软雅黑" w:eastAsia="微软雅黑" w:cs="微软雅黑"/>
          <w:sz w:val="30"/>
          <w:szCs w:val="30"/>
        </w:rPr>
      </w:pPr>
    </w:p>
    <w:p w14:paraId="560FA8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thereafter, by the lawgiver Moses; and thereafter unto the prophets - all which were but more clear breakings forth of the same divine truth, consonant to itself, and harmonious as to the matter, though with different circumstances; and this by the Spirit of Christ, (1 Pet. i. 11).</w:t>
      </w:r>
    </w:p>
    <w:p w14:paraId="1F76D9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此后，通过律法颁布者摩西；再此后通过先知——所有这些都只不过是同一种神圣真理更清晰的突破性彰显，它们在性质上是一致的，在内容上是和谐的，尽管环境不同；而这乃是借着基督的灵（彼得前书 1:11）。</w:t>
      </w:r>
    </w:p>
    <w:p w14:paraId="5699AB3E">
      <w:pPr>
        <w:pStyle w:val="3"/>
        <w:spacing w:line="254" w:lineRule="auto"/>
        <w:rPr>
          <w:rFonts w:hint="eastAsia" w:ascii="微软雅黑" w:hAnsi="微软雅黑" w:eastAsia="微软雅黑" w:cs="微软雅黑"/>
          <w:sz w:val="30"/>
          <w:szCs w:val="30"/>
        </w:rPr>
      </w:pPr>
    </w:p>
    <w:p w14:paraId="01AD6F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rare and matchless revelation by the Lord himself, who had the Spirit without measure, (Heb. i. 1).</w:t>
      </w:r>
    </w:p>
    <w:p w14:paraId="6B4FE1C9">
      <w:pPr>
        <w:pStyle w:val="3"/>
        <w:spacing w:line="254" w:lineRule="auto"/>
        <w:rPr>
          <w:rFonts w:hint="eastAsia" w:ascii="微软雅黑" w:hAnsi="微软雅黑" w:eastAsia="微软雅黑" w:cs="微软雅黑"/>
          <w:sz w:val="30"/>
          <w:szCs w:val="30"/>
        </w:rPr>
      </w:pPr>
    </w:p>
    <w:p w14:paraId="241AA9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由主本人所作出的那种罕见且无与伦比的启示，祂拥有无限量的灵（希伯来书 1:1）。</w:t>
      </w:r>
    </w:p>
    <w:p w14:paraId="3F3036AC">
      <w:pPr>
        <w:pStyle w:val="3"/>
        <w:spacing w:line="254" w:lineRule="auto"/>
        <w:rPr>
          <w:rFonts w:hint="eastAsia" w:ascii="微软雅黑" w:hAnsi="微软雅黑" w:eastAsia="微软雅黑" w:cs="微软雅黑"/>
          <w:sz w:val="30"/>
          <w:szCs w:val="30"/>
        </w:rPr>
      </w:pPr>
    </w:p>
    <w:p w14:paraId="2C5C38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albeit for the authority of the Messenger it was matchless, (so is he called in Mal. iii. 1), yet in that dispensation, there were for wise reasons many truths then kept back.</w:t>
      </w:r>
    </w:p>
    <w:p w14:paraId="036A58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尽管就使者的权威而言，它是无与伦比的（玛拉基书 3:1 便是如此称呼祂），但在那次施行（dispensation）中，出于智慧的原因，当时仍有许多真理被保留了。</w:t>
      </w:r>
    </w:p>
    <w:p w14:paraId="350DD54A">
      <w:pPr>
        <w:pStyle w:val="3"/>
        <w:spacing w:line="254" w:lineRule="auto"/>
        <w:rPr>
          <w:rFonts w:hint="eastAsia" w:ascii="微软雅黑" w:hAnsi="微软雅黑" w:eastAsia="微软雅黑" w:cs="微软雅黑"/>
          <w:sz w:val="30"/>
          <w:szCs w:val="30"/>
        </w:rPr>
      </w:pPr>
    </w:p>
    <w:p w14:paraId="3B7DC0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unto the Apostles, and by them to the Church;</w:t>
      </w:r>
    </w:p>
    <w:p w14:paraId="714E913E">
      <w:pPr>
        <w:pStyle w:val="3"/>
        <w:spacing w:line="254" w:lineRule="auto"/>
        <w:rPr>
          <w:rFonts w:hint="eastAsia" w:ascii="微软雅黑" w:hAnsi="微软雅黑" w:eastAsia="微软雅黑" w:cs="微软雅黑"/>
          <w:sz w:val="30"/>
          <w:szCs w:val="30"/>
        </w:rPr>
      </w:pPr>
    </w:p>
    <w:p w14:paraId="028237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赐给使徒、并由他们传给教会的启示；</w:t>
      </w:r>
    </w:p>
    <w:p w14:paraId="04869174">
      <w:pPr>
        <w:pStyle w:val="3"/>
        <w:spacing w:line="254" w:lineRule="auto"/>
        <w:rPr>
          <w:rFonts w:hint="eastAsia" w:ascii="微软雅黑" w:hAnsi="微软雅黑" w:eastAsia="微软雅黑" w:cs="微软雅黑"/>
          <w:sz w:val="30"/>
          <w:szCs w:val="30"/>
        </w:rPr>
      </w:pPr>
    </w:p>
    <w:p w14:paraId="2443B7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the greatest measure of the Spirit of God attending them, that ever mere men had - according to the promise in John xiv. and xv., and its fulfillment in Acts ii.</w:t>
      </w:r>
    </w:p>
    <w:p w14:paraId="2CBA83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他们拥有着凡人所能拥有的最大分量的上帝之灵随行——这正应验了约翰福音 14、15章的应许，以及使徒行传 2章的成就。</w:t>
      </w:r>
    </w:p>
    <w:p w14:paraId="6906A410">
      <w:pPr>
        <w:pStyle w:val="3"/>
        <w:spacing w:line="254" w:lineRule="auto"/>
        <w:rPr>
          <w:rFonts w:hint="eastAsia" w:ascii="微软雅黑" w:hAnsi="微软雅黑" w:eastAsia="微软雅黑" w:cs="微软雅黑"/>
          <w:sz w:val="30"/>
          <w:szCs w:val="30"/>
        </w:rPr>
      </w:pPr>
    </w:p>
    <w:p w14:paraId="6C5011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that is made unto the church by the sealed and complete canon of the Holy Scriptures, the native product of the Holy Ghost, (2 Pet. i. 21; 2 Tim. iii. I6).</w:t>
      </w:r>
    </w:p>
    <w:p w14:paraId="682369EA">
      <w:pPr>
        <w:pStyle w:val="3"/>
        <w:spacing w:line="254" w:lineRule="auto"/>
        <w:rPr>
          <w:rFonts w:hint="eastAsia" w:ascii="微软雅黑" w:hAnsi="微软雅黑" w:eastAsia="微软雅黑" w:cs="微软雅黑"/>
          <w:sz w:val="30"/>
          <w:szCs w:val="30"/>
        </w:rPr>
      </w:pPr>
    </w:p>
    <w:p w14:paraId="473409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由印封且完备的圣经正典赐给教会的启示，这是圣灵本然的产物（彼得后书 1:21；提摩太后书 3:16）。</w:t>
      </w:r>
    </w:p>
    <w:p w14:paraId="20DEE5C5">
      <w:pPr>
        <w:pStyle w:val="3"/>
        <w:spacing w:line="254" w:lineRule="auto"/>
        <w:rPr>
          <w:rFonts w:hint="eastAsia" w:ascii="微软雅黑" w:hAnsi="微软雅黑" w:eastAsia="微软雅黑" w:cs="微软雅黑"/>
          <w:sz w:val="30"/>
          <w:szCs w:val="30"/>
        </w:rPr>
      </w:pPr>
    </w:p>
    <w:p w14:paraId="072700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revelation; and by this, the Spirit revealeth now unto the church the deep things of God.</w:t>
      </w:r>
    </w:p>
    <w:p w14:paraId="307765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这便是伟大的启示；借此，圣灵现在向教会显明上帝深奥的事。</w:t>
      </w:r>
    </w:p>
    <w:p w14:paraId="15C2C71F">
      <w:pPr>
        <w:pStyle w:val="3"/>
        <w:spacing w:line="254" w:lineRule="auto"/>
        <w:rPr>
          <w:rFonts w:hint="eastAsia" w:ascii="微软雅黑" w:hAnsi="微软雅黑" w:eastAsia="微软雅黑" w:cs="微软雅黑"/>
          <w:sz w:val="30"/>
          <w:szCs w:val="30"/>
        </w:rPr>
      </w:pPr>
    </w:p>
    <w:p w14:paraId="6AA314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needs no more but what the godly obtain - the same Spirit that did indite them by his penmen, - to make them plain and powerful on our hearts.</w:t>
      </w:r>
    </w:p>
    <w:p w14:paraId="11ED9D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除了虔诚人所能得着的之外，不再需要别的了——只需那位曾借其执笔者默示（indite）经文的同一位圣灵，使这些话语在我们的心中变得直白且有能。</w:t>
      </w:r>
    </w:p>
    <w:p w14:paraId="18FD735C">
      <w:pPr>
        <w:pStyle w:val="3"/>
        <w:spacing w:line="254" w:lineRule="auto"/>
        <w:rPr>
          <w:rFonts w:hint="eastAsia" w:ascii="微软雅黑" w:hAnsi="微软雅黑" w:eastAsia="微软雅黑" w:cs="微软雅黑"/>
          <w:sz w:val="30"/>
          <w:szCs w:val="30"/>
        </w:rPr>
      </w:pPr>
    </w:p>
    <w:p w14:paraId="634C18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shall prove the insufficiency of any other means to attain the knowledge of these things.</w:t>
      </w:r>
    </w:p>
    <w:p w14:paraId="4BD72C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第二点，我们将证明任何其他手段对于获得这些知识的不足性。</w:t>
      </w:r>
    </w:p>
    <w:p w14:paraId="4A6DCA05">
      <w:pPr>
        <w:pStyle w:val="3"/>
        <w:spacing w:line="254" w:lineRule="auto"/>
        <w:rPr>
          <w:rFonts w:hint="eastAsia" w:ascii="微软雅黑" w:hAnsi="微软雅黑" w:eastAsia="微软雅黑" w:cs="微软雅黑"/>
          <w:sz w:val="30"/>
          <w:szCs w:val="30"/>
        </w:rPr>
      </w:pPr>
    </w:p>
    <w:p w14:paraId="5B6611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evident from, 1. The gross ignorance of them that have had nature's light most refined; the Greeks and Romans before Christ's time.</w:t>
      </w:r>
    </w:p>
    <w:p w14:paraId="1489E5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这一点从以下几方面显而易见：1. 那些拥有最精炼的本性之光（nature's light）的人——基督之前的希腊人和罗马人，其表现出的惊人无知。</w:t>
      </w:r>
    </w:p>
    <w:p w14:paraId="3E80A680">
      <w:pPr>
        <w:pStyle w:val="3"/>
        <w:spacing w:line="254" w:lineRule="auto"/>
        <w:rPr>
          <w:rFonts w:hint="eastAsia" w:ascii="微软雅黑" w:hAnsi="微软雅黑" w:eastAsia="微软雅黑" w:cs="微软雅黑"/>
          <w:sz w:val="30"/>
          <w:szCs w:val="30"/>
        </w:rPr>
      </w:pPr>
    </w:p>
    <w:p w14:paraId="6A30AB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supernatural truth was not reached by them, but any ordinary Christian may now discover how lame they were, even in pursuing after and attaining the knowledge of truths accessible by nature's light - as in their multitude of gods, and gross sins in practice.</w:t>
      </w:r>
    </w:p>
    <w:p w14:paraId="4D90DD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他们不仅未能触及超自然的真理，甚至任何一个普通的基督徒现在都能发现，即便在追求并获得本性之光可及的真理方面，他们也是多么的残缺不全——这体现在他们众多的神灵以及实践中的累累罪行上。</w:t>
      </w:r>
    </w:p>
    <w:p w14:paraId="13824B00">
      <w:pPr>
        <w:pStyle w:val="3"/>
        <w:spacing w:line="254" w:lineRule="auto"/>
        <w:rPr>
          <w:rFonts w:hint="eastAsia" w:ascii="微软雅黑" w:hAnsi="微软雅黑" w:eastAsia="微软雅黑" w:cs="微软雅黑"/>
          <w:sz w:val="30"/>
          <w:szCs w:val="30"/>
        </w:rPr>
      </w:pPr>
    </w:p>
    <w:p w14:paraId="382BE3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lamentable blindness of the world, and all nations everywhere that want this revelation altogether, or have it let out unto them by little, and unfaithfully, as in the Popish church.</w:t>
      </w:r>
    </w:p>
    <w:p w14:paraId="71BE96CA">
      <w:pPr>
        <w:pStyle w:val="3"/>
        <w:spacing w:line="254" w:lineRule="auto"/>
        <w:rPr>
          <w:rFonts w:hint="eastAsia" w:ascii="微软雅黑" w:hAnsi="微软雅黑" w:eastAsia="微软雅黑" w:cs="微软雅黑"/>
          <w:sz w:val="30"/>
          <w:szCs w:val="30"/>
        </w:rPr>
      </w:pPr>
    </w:p>
    <w:p w14:paraId="115FD8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世界上那令人哀叹的盲目，各地所有那些完全缺乏这种启示、或者只是被零星且不忠实地赋予这种启示（如教皇派教会中）的国家。</w:t>
      </w:r>
    </w:p>
    <w:p w14:paraId="06E6C58A">
      <w:pPr>
        <w:pStyle w:val="3"/>
        <w:spacing w:line="254" w:lineRule="auto"/>
        <w:rPr>
          <w:rFonts w:hint="eastAsia" w:ascii="微软雅黑" w:hAnsi="微软雅黑" w:eastAsia="微软雅黑" w:cs="微软雅黑"/>
          <w:sz w:val="30"/>
          <w:szCs w:val="30"/>
        </w:rPr>
      </w:pPr>
    </w:p>
    <w:p w14:paraId="17BDCF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ignorance of them that have this revelation read by and to them, and explained and expounded daily unto them.</w:t>
      </w:r>
    </w:p>
    <w:p w14:paraId="2D153D9A">
      <w:pPr>
        <w:pStyle w:val="3"/>
        <w:spacing w:line="254" w:lineRule="auto"/>
        <w:rPr>
          <w:rFonts w:hint="eastAsia" w:ascii="微软雅黑" w:hAnsi="微软雅黑" w:eastAsia="微软雅黑" w:cs="微软雅黑"/>
          <w:sz w:val="30"/>
          <w:szCs w:val="30"/>
        </w:rPr>
      </w:pPr>
    </w:p>
    <w:p w14:paraId="635406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那些由自己阅读、或听取他人宣读，且每日都有人为其解释说明这一启示的人，其身上表现出的悲哀无知。</w:t>
      </w:r>
    </w:p>
    <w:p w14:paraId="48FDEEF6">
      <w:pPr>
        <w:pStyle w:val="3"/>
        <w:spacing w:line="254" w:lineRule="auto"/>
        <w:rPr>
          <w:rFonts w:hint="eastAsia" w:ascii="微软雅黑" w:hAnsi="微软雅黑" w:eastAsia="微软雅黑" w:cs="微软雅黑"/>
          <w:sz w:val="30"/>
          <w:szCs w:val="30"/>
        </w:rPr>
      </w:pPr>
    </w:p>
    <w:p w14:paraId="300D67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saith, that men, by themselves, can never attain the knowledge of these things.</w:t>
      </w:r>
    </w:p>
    <w:p w14:paraId="43CDC8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这确实说明，人凭着自己，绝无法获得这些知识。</w:t>
      </w:r>
    </w:p>
    <w:p w14:paraId="7578E3DC">
      <w:pPr>
        <w:pStyle w:val="3"/>
        <w:spacing w:line="254" w:lineRule="auto"/>
        <w:rPr>
          <w:rFonts w:hint="eastAsia" w:ascii="微软雅黑" w:hAnsi="微软雅黑" w:eastAsia="微软雅黑" w:cs="微软雅黑"/>
          <w:sz w:val="30"/>
          <w:szCs w:val="30"/>
        </w:rPr>
      </w:pPr>
    </w:p>
    <w:p w14:paraId="0EECEC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truths are evidently out of the reach of nature's light.</w:t>
      </w:r>
    </w:p>
    <w:p w14:paraId="6707FE5C">
      <w:pPr>
        <w:pStyle w:val="3"/>
        <w:spacing w:line="254" w:lineRule="auto"/>
        <w:rPr>
          <w:rFonts w:hint="eastAsia" w:ascii="微软雅黑" w:hAnsi="微软雅黑" w:eastAsia="微软雅黑" w:cs="微软雅黑"/>
          <w:sz w:val="30"/>
          <w:szCs w:val="30"/>
        </w:rPr>
      </w:pPr>
    </w:p>
    <w:p w14:paraId="65F847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主要的真理显然超出了本性之光的范围。</w:t>
      </w:r>
    </w:p>
    <w:p w14:paraId="2DDE2C3C">
      <w:pPr>
        <w:pStyle w:val="3"/>
        <w:spacing w:line="254" w:lineRule="auto"/>
        <w:rPr>
          <w:rFonts w:hint="eastAsia" w:ascii="微软雅黑" w:hAnsi="微软雅黑" w:eastAsia="微软雅黑" w:cs="微软雅黑"/>
          <w:sz w:val="30"/>
          <w:szCs w:val="30"/>
        </w:rPr>
      </w:pPr>
    </w:p>
    <w:p w14:paraId="7210A6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nature's light revealeth, such as the being of God, the unity of the Godhead; his power, wisdom, and spiritual nature, (Rom. i. 20; Acts xvii.) the immortality of the soul, a life of retribution and rewards - and that there is another world of spiritual inhabitants, as many apparitions have proved even to the heathen.</w:t>
      </w:r>
    </w:p>
    <w:p w14:paraId="2A731C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本性之光确实能显明许多事，如上帝的存在、神格的合一；祂的大能、智慧与属灵本质（罗马书 1:20；使徒行传 17章），灵魂的不朽，报应与奖赏的生命——以及存在另一个属灵居民的世界，正如许多显灵迹象甚至向异教徒证明的那样。</w:t>
      </w:r>
    </w:p>
    <w:p w14:paraId="13B73D65">
      <w:pPr>
        <w:pStyle w:val="3"/>
        <w:spacing w:line="254" w:lineRule="auto"/>
        <w:rPr>
          <w:rFonts w:hint="eastAsia" w:ascii="微软雅黑" w:hAnsi="微软雅黑" w:eastAsia="微软雅黑" w:cs="微软雅黑"/>
          <w:sz w:val="30"/>
          <w:szCs w:val="30"/>
        </w:rPr>
      </w:pPr>
    </w:p>
    <w:p w14:paraId="586925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Trinity of persons, 1 the union of two natures in the Son of God, and the whole continuance of salvation, and several other things about the two covenants, are undiscoverable by nature's light.</w:t>
      </w:r>
    </w:p>
    <w:p w14:paraId="3230E0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但三个位格的三位一体，上帝之子身上两个性情的联合，以及整个救恩的进程（continuance），还有关于两个圣约的其他几件事，都是本性之光无法发现的。</w:t>
      </w:r>
    </w:p>
    <w:p w14:paraId="6A71299B">
      <w:pPr>
        <w:pStyle w:val="3"/>
        <w:spacing w:line="254" w:lineRule="auto"/>
        <w:rPr>
          <w:rFonts w:hint="eastAsia" w:ascii="微软雅黑" w:hAnsi="微软雅黑" w:eastAsia="微软雅黑" w:cs="微软雅黑"/>
          <w:sz w:val="30"/>
          <w:szCs w:val="30"/>
        </w:rPr>
      </w:pPr>
    </w:p>
    <w:p w14:paraId="37E08D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 Be deeply thankful for this revelation.</w:t>
      </w:r>
    </w:p>
    <w:p w14:paraId="0AF534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1。——要为这一启示深表感激。</w:t>
      </w:r>
    </w:p>
    <w:p w14:paraId="450F5D7C">
      <w:pPr>
        <w:pStyle w:val="3"/>
        <w:spacing w:line="254" w:lineRule="auto"/>
        <w:rPr>
          <w:rFonts w:hint="eastAsia" w:ascii="微软雅黑" w:hAnsi="微软雅黑" w:eastAsia="微软雅黑" w:cs="微软雅黑"/>
          <w:sz w:val="30"/>
          <w:szCs w:val="30"/>
        </w:rPr>
      </w:pPr>
    </w:p>
    <w:p w14:paraId="503BD1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the sin of ingratitude and unthankfulness, and that, for this greatest mercy!</w:t>
      </w:r>
    </w:p>
    <w:p w14:paraId="1AEBD7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哀哉那忘恩负义和不领情的罪，而且是针对这一最大的怜悯！</w:t>
      </w:r>
    </w:p>
    <w:p w14:paraId="299085A0">
      <w:pPr>
        <w:pStyle w:val="3"/>
        <w:spacing w:line="254" w:lineRule="auto"/>
        <w:rPr>
          <w:rFonts w:hint="eastAsia" w:ascii="微软雅黑" w:hAnsi="微软雅黑" w:eastAsia="微软雅黑" w:cs="微软雅黑"/>
          <w:sz w:val="30"/>
          <w:szCs w:val="30"/>
        </w:rPr>
      </w:pPr>
    </w:p>
    <w:p w14:paraId="6CC7C3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move you to a deep thankfulness, consider, that this is the most gracious revelation that God ever gave to mankind.</w:t>
      </w:r>
    </w:p>
    <w:p w14:paraId="227A89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为了促使你们产生深刻的感激之情，请考虑：这是上帝赐予人类的最恩慈的启示。</w:t>
      </w:r>
    </w:p>
    <w:p w14:paraId="47A27C2F">
      <w:pPr>
        <w:pStyle w:val="3"/>
        <w:spacing w:line="254" w:lineRule="auto"/>
        <w:rPr>
          <w:rFonts w:hint="eastAsia" w:ascii="微软雅黑" w:hAnsi="微软雅黑" w:eastAsia="微软雅黑" w:cs="微软雅黑"/>
          <w:sz w:val="30"/>
          <w:szCs w:val="30"/>
        </w:rPr>
      </w:pPr>
    </w:p>
    <w:p w14:paraId="45C5FB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greatest things in themselves, and of things of the greatest usefulness even for eternal salvation.</w:t>
      </w:r>
    </w:p>
    <w:p w14:paraId="553223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它关乎事物本身中最伟大的部分，关乎对于永恒救赎具有最高价值的事项。</w:t>
      </w:r>
    </w:p>
    <w:p w14:paraId="6DEA227E">
      <w:pPr>
        <w:pStyle w:val="3"/>
        <w:spacing w:line="254" w:lineRule="auto"/>
        <w:rPr>
          <w:rFonts w:hint="eastAsia" w:ascii="微软雅黑" w:hAnsi="微软雅黑" w:eastAsia="微软雅黑" w:cs="微软雅黑"/>
          <w:sz w:val="30"/>
          <w:szCs w:val="30"/>
        </w:rPr>
      </w:pPr>
    </w:p>
    <w:p w14:paraId="6B63F2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 that it is a most full and clear revelation.</w:t>
      </w:r>
    </w:p>
    <w:p w14:paraId="60160B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并请考虑：这是一个最充分且清晰的启示。</w:t>
      </w:r>
    </w:p>
    <w:p w14:paraId="2EB9C93E">
      <w:pPr>
        <w:pStyle w:val="3"/>
        <w:spacing w:line="254" w:lineRule="auto"/>
        <w:rPr>
          <w:rFonts w:hint="eastAsia" w:ascii="微软雅黑" w:hAnsi="微软雅黑" w:eastAsia="微软雅黑" w:cs="微软雅黑"/>
          <w:sz w:val="30"/>
          <w:szCs w:val="30"/>
        </w:rPr>
      </w:pPr>
    </w:p>
    <w:p w14:paraId="0792C9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they that had extraordinary ways of revelation, had but a little of that revealed, that is plentifully now revealed unto us all in the word.</w:t>
      </w:r>
    </w:p>
    <w:p w14:paraId="1D2D48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即便是那些拥有非凡启示途径的人，他们所得知的，与现在圣言中丰富地向我们众人显明的内容相比，也只不过是沧海一粟。</w:t>
      </w:r>
    </w:p>
    <w:p w14:paraId="0D37FAB5">
      <w:pPr>
        <w:pStyle w:val="3"/>
        <w:spacing w:line="254" w:lineRule="auto"/>
        <w:rPr>
          <w:rFonts w:hint="eastAsia" w:ascii="微软雅黑" w:hAnsi="微软雅黑" w:eastAsia="微软雅黑" w:cs="微软雅黑"/>
          <w:sz w:val="30"/>
          <w:szCs w:val="30"/>
        </w:rPr>
      </w:pPr>
    </w:p>
    <w:p w14:paraId="75B150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sure way of revelation, not exposed unto those doubts and mistakes in which even extraordinary ways did leave men.</w:t>
      </w:r>
    </w:p>
    <w:p w14:paraId="3E33C5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这是一种最可靠的启示方式，不像那些甚至会让处于非凡途径中的人也产生怀疑与错误的途径。</w:t>
      </w:r>
    </w:p>
    <w:p w14:paraId="2EA3EF2B">
      <w:pPr>
        <w:pStyle w:val="3"/>
        <w:spacing w:line="254" w:lineRule="auto"/>
        <w:rPr>
          <w:rFonts w:hint="eastAsia" w:ascii="微软雅黑" w:hAnsi="微软雅黑" w:eastAsia="微软雅黑" w:cs="微软雅黑"/>
          <w:sz w:val="30"/>
          <w:szCs w:val="30"/>
        </w:rPr>
      </w:pPr>
    </w:p>
    <w:p w14:paraId="1BA8B7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a more sure word of prophecy; whereunto ye do well that ye take heed, as unto a light that shineth in a dark place, until the day dawn, and the day-star arise in your hearts," (2 Pet. i. 19).</w:t>
      </w:r>
    </w:p>
    <w:p w14:paraId="5AFAE7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“我们并有先知更确的预言，如同灯照在暗处；你们在这预言上留意，直等到天发亮，晨星在你们心里出现的时候，才是好的。”（彼得后书 1:19）。</w:t>
      </w:r>
    </w:p>
    <w:p w14:paraId="048A8A21">
      <w:pPr>
        <w:pStyle w:val="3"/>
        <w:spacing w:line="254" w:lineRule="auto"/>
        <w:rPr>
          <w:rFonts w:hint="eastAsia" w:ascii="微软雅黑" w:hAnsi="微软雅黑" w:eastAsia="微软雅黑" w:cs="微软雅黑"/>
          <w:sz w:val="30"/>
          <w:szCs w:val="30"/>
        </w:rPr>
      </w:pPr>
    </w:p>
    <w:p w14:paraId="47866B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 way sufficient for the end designed, (2 Tim. iii. 15):</w:t>
      </w:r>
    </w:p>
    <w:p w14:paraId="53D78D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它在各个方面都足以达成所设计的终局（提摩太后书 3:15）：</w:t>
      </w:r>
    </w:p>
    <w:p w14:paraId="2785A180">
      <w:pPr>
        <w:pStyle w:val="3"/>
        <w:spacing w:line="254" w:lineRule="auto"/>
        <w:rPr>
          <w:rFonts w:hint="eastAsia" w:ascii="微软雅黑" w:hAnsi="微软雅黑" w:eastAsia="微软雅黑" w:cs="微软雅黑"/>
          <w:sz w:val="30"/>
          <w:szCs w:val="30"/>
        </w:rPr>
      </w:pPr>
    </w:p>
    <w:p w14:paraId="0A0EB5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going along with it, makes it sufficient for saving knowledge.</w:t>
      </w:r>
    </w:p>
    <w:p w14:paraId="59847C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圣灵的随行使这种知识足以让人得救。</w:t>
      </w:r>
    </w:p>
    <w:p w14:paraId="57C5BFC1">
      <w:pPr>
        <w:pStyle w:val="3"/>
        <w:spacing w:line="254" w:lineRule="auto"/>
        <w:rPr>
          <w:rFonts w:hint="eastAsia" w:ascii="微软雅黑" w:hAnsi="微软雅黑" w:eastAsia="微软雅黑" w:cs="微软雅黑"/>
          <w:sz w:val="30"/>
          <w:szCs w:val="30"/>
        </w:rPr>
      </w:pPr>
    </w:p>
    <w:p w14:paraId="45255B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revelation given unto a small part of the world - and what are you better than the Indians that dwell in the shadow of death?</w:t>
      </w:r>
    </w:p>
    <w:p w14:paraId="20A31F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这是一种只赐给世界一小部分地区的启示——你又比那些住在死荫之地的印度人强在哪里呢？</w:t>
      </w:r>
    </w:p>
    <w:p w14:paraId="4FCDF322">
      <w:pPr>
        <w:pStyle w:val="3"/>
        <w:spacing w:line="254" w:lineRule="auto"/>
        <w:rPr>
          <w:rFonts w:hint="eastAsia" w:ascii="微软雅黑" w:hAnsi="微软雅黑" w:eastAsia="微软雅黑" w:cs="微软雅黑"/>
          <w:sz w:val="30"/>
          <w:szCs w:val="30"/>
        </w:rPr>
      </w:pPr>
    </w:p>
    <w:p w14:paraId="4EE259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 Oh! labour to make a good use of it.</w:t>
      </w:r>
    </w:p>
    <w:p w14:paraId="1FD5B9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2。——噢！要努力善用它。</w:t>
      </w:r>
    </w:p>
    <w:p w14:paraId="1E4DE8A7">
      <w:pPr>
        <w:pStyle w:val="3"/>
        <w:spacing w:line="254" w:lineRule="auto"/>
        <w:rPr>
          <w:rFonts w:hint="eastAsia" w:ascii="微软雅黑" w:hAnsi="微软雅黑" w:eastAsia="微软雅黑" w:cs="微软雅黑"/>
          <w:sz w:val="30"/>
          <w:szCs w:val="30"/>
        </w:rPr>
      </w:pPr>
    </w:p>
    <w:p w14:paraId="26D9D0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Improvement is all and the main thing this matter calls for.</w:t>
      </w:r>
    </w:p>
    <w:p w14:paraId="008C7A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应用（Improvement）是这件事所要求的全部也是主要的事项。</w:t>
      </w:r>
    </w:p>
    <w:p w14:paraId="1B712955">
      <w:pPr>
        <w:pStyle w:val="3"/>
        <w:spacing w:line="254" w:lineRule="auto"/>
        <w:rPr>
          <w:rFonts w:hint="eastAsia" w:ascii="微软雅黑" w:hAnsi="微软雅黑" w:eastAsia="微软雅黑" w:cs="微软雅黑"/>
          <w:sz w:val="30"/>
          <w:szCs w:val="30"/>
        </w:rPr>
      </w:pPr>
    </w:p>
    <w:p w14:paraId="352031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1. In opening your eyes, and lending your ears to what is revealed, and in studying it.</w:t>
      </w:r>
    </w:p>
    <w:p w14:paraId="6F0821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它包含：1. 睁开你的双眼，倾听那已启示的内容，并钻研它。</w:t>
      </w:r>
    </w:p>
    <w:p w14:paraId="08EEFEB2">
      <w:pPr>
        <w:pStyle w:val="3"/>
        <w:spacing w:line="254" w:lineRule="auto"/>
        <w:rPr>
          <w:rFonts w:hint="eastAsia" w:ascii="微软雅黑" w:hAnsi="微软雅黑" w:eastAsia="微软雅黑" w:cs="微软雅黑"/>
          <w:sz w:val="30"/>
          <w:szCs w:val="30"/>
        </w:rPr>
      </w:pPr>
    </w:p>
    <w:p w14:paraId="6DB95D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study of the word, as the great revelation of the Holy Ghost, is rarely practiced.</w:t>
      </w:r>
    </w:p>
    <w:p w14:paraId="637915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将圣言作为圣灵伟大的启示来钻研，是罕有人付诸实践的。</w:t>
      </w:r>
    </w:p>
    <w:p w14:paraId="040BB9C8">
      <w:pPr>
        <w:pStyle w:val="3"/>
        <w:spacing w:line="254" w:lineRule="auto"/>
        <w:rPr>
          <w:rFonts w:hint="eastAsia" w:ascii="微软雅黑" w:hAnsi="微软雅黑" w:eastAsia="微软雅黑" w:cs="微软雅黑"/>
          <w:sz w:val="30"/>
          <w:szCs w:val="30"/>
        </w:rPr>
      </w:pPr>
    </w:p>
    <w:p w14:paraId="2BE6A5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Holy Ghost reveal, and men not open their eyes, and lend their ears?</w:t>
      </w:r>
    </w:p>
    <w:p w14:paraId="61C420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难道圣灵启示了，人却不睁眼、不侧耳吗？</w:t>
      </w:r>
    </w:p>
    <w:p w14:paraId="60BAB6B3">
      <w:pPr>
        <w:pStyle w:val="3"/>
        <w:spacing w:line="254" w:lineRule="auto"/>
        <w:rPr>
          <w:rFonts w:hint="eastAsia" w:ascii="微软雅黑" w:hAnsi="微软雅黑" w:eastAsia="微软雅黑" w:cs="微软雅黑"/>
          <w:sz w:val="30"/>
          <w:szCs w:val="30"/>
        </w:rPr>
      </w:pPr>
    </w:p>
    <w:p w14:paraId="2DFE12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and taking heed thereunto, as his revelation.</w:t>
      </w:r>
    </w:p>
    <w:p w14:paraId="3AC93041">
      <w:pPr>
        <w:pStyle w:val="3"/>
        <w:spacing w:line="254" w:lineRule="auto"/>
        <w:rPr>
          <w:rFonts w:hint="eastAsia" w:ascii="微软雅黑" w:hAnsi="微软雅黑" w:eastAsia="微软雅黑" w:cs="微软雅黑"/>
          <w:sz w:val="30"/>
          <w:szCs w:val="30"/>
        </w:rPr>
      </w:pPr>
    </w:p>
    <w:p w14:paraId="0174CF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要把它作为祂的启示来钻研并留心。</w:t>
      </w:r>
    </w:p>
    <w:p w14:paraId="63C88618">
      <w:pPr>
        <w:pStyle w:val="3"/>
        <w:spacing w:line="254" w:lineRule="auto"/>
        <w:rPr>
          <w:rFonts w:hint="eastAsia" w:ascii="微软雅黑" w:hAnsi="微软雅黑" w:eastAsia="微软雅黑" w:cs="微软雅黑"/>
          <w:sz w:val="30"/>
          <w:szCs w:val="30"/>
        </w:rPr>
      </w:pPr>
    </w:p>
    <w:p w14:paraId="50D37A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study and read the word, without this sanctifying qualification of all such endeavours.</w:t>
      </w:r>
    </w:p>
    <w:p w14:paraId="0FC877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许多人钻研并阅读圣言，却在这些努力中缺乏这种使人成圣的特征。</w:t>
      </w:r>
    </w:p>
    <w:p w14:paraId="103C3FFA">
      <w:pPr>
        <w:pStyle w:val="3"/>
        <w:spacing w:line="254" w:lineRule="auto"/>
        <w:rPr>
          <w:rFonts w:hint="eastAsia" w:ascii="微软雅黑" w:hAnsi="微软雅黑" w:eastAsia="微软雅黑" w:cs="微软雅黑"/>
          <w:sz w:val="30"/>
          <w:szCs w:val="30"/>
        </w:rPr>
      </w:pPr>
    </w:p>
    <w:p w14:paraId="782623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with the Lord, that when men in a careless and profane contempt slight this aid, he should give them up unto blindness and erring mistakes.</w:t>
      </w:r>
    </w:p>
    <w:p w14:paraId="75BCD6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当人们以一种漫不经心且亵渎的蔑视态度轻看这种扶助时，主公义地将他们任凭在盲目与谬误之中。</w:t>
      </w:r>
    </w:p>
    <w:p w14:paraId="11717A41">
      <w:pPr>
        <w:pStyle w:val="3"/>
        <w:spacing w:line="254" w:lineRule="auto"/>
        <w:rPr>
          <w:rFonts w:hint="eastAsia" w:ascii="微软雅黑" w:hAnsi="微软雅黑" w:eastAsia="微软雅黑" w:cs="微软雅黑"/>
          <w:sz w:val="30"/>
          <w:szCs w:val="30"/>
        </w:rPr>
      </w:pPr>
    </w:p>
    <w:p w14:paraId="35C4BB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humbly and fervently the help of the Holy Ghost in this search.</w:t>
      </w:r>
    </w:p>
    <w:p w14:paraId="2ACF2384">
      <w:pPr>
        <w:pStyle w:val="3"/>
        <w:spacing w:line="254" w:lineRule="auto"/>
        <w:rPr>
          <w:rFonts w:hint="eastAsia" w:ascii="微软雅黑" w:hAnsi="微软雅黑" w:eastAsia="微软雅黑" w:cs="微软雅黑"/>
          <w:sz w:val="30"/>
          <w:szCs w:val="30"/>
        </w:rPr>
      </w:pPr>
    </w:p>
    <w:p w14:paraId="761B18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在这种搜寻中，要谦卑且热切地寻求圣灵的帮助。</w:t>
      </w:r>
    </w:p>
    <w:p w14:paraId="1C0BD5CB">
      <w:pPr>
        <w:pStyle w:val="3"/>
        <w:spacing w:line="254" w:lineRule="auto"/>
        <w:rPr>
          <w:rFonts w:hint="eastAsia" w:ascii="微软雅黑" w:hAnsi="微软雅黑" w:eastAsia="微软雅黑" w:cs="微软雅黑"/>
          <w:sz w:val="30"/>
          <w:szCs w:val="30"/>
        </w:rPr>
      </w:pPr>
    </w:p>
    <w:p w14:paraId="76ADEC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profiting by it is to be hoped for without this.</w:t>
      </w:r>
    </w:p>
    <w:p w14:paraId="7C28D9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如果没有这一点，便很难指望从中获益。</w:t>
      </w:r>
    </w:p>
    <w:p w14:paraId="208AECCE">
      <w:pPr>
        <w:pStyle w:val="3"/>
        <w:spacing w:line="254" w:lineRule="auto"/>
        <w:rPr>
          <w:rFonts w:hint="eastAsia" w:ascii="微软雅黑" w:hAnsi="微软雅黑" w:eastAsia="微软雅黑" w:cs="微软雅黑"/>
          <w:sz w:val="30"/>
          <w:szCs w:val="30"/>
        </w:rPr>
      </w:pPr>
    </w:p>
    <w:p w14:paraId="02DD1E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driving at that end that the revelation is made for, to make you wise unto salvation; and unto all the means that lead unto it, and fit and prepare you for it.</w:t>
      </w:r>
    </w:p>
    <w:p w14:paraId="5A8C3798">
      <w:pPr>
        <w:pStyle w:val="3"/>
        <w:spacing w:line="254" w:lineRule="auto"/>
        <w:rPr>
          <w:rFonts w:hint="eastAsia" w:ascii="微软雅黑" w:hAnsi="微软雅黑" w:eastAsia="微软雅黑" w:cs="微软雅黑"/>
          <w:sz w:val="30"/>
          <w:szCs w:val="30"/>
        </w:rPr>
      </w:pPr>
    </w:p>
    <w:p w14:paraId="72E868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在一切事上，都要奔向启示所为之而作的那个终点，即让你有得救的智慧；并奔向所有导向救赎、并使你与其相称且作好预备的手段。</w:t>
      </w:r>
    </w:p>
    <w:p w14:paraId="74A00D0F">
      <w:pPr>
        <w:pStyle w:val="3"/>
        <w:spacing w:line="254" w:lineRule="auto"/>
        <w:rPr>
          <w:rFonts w:hint="eastAsia" w:ascii="微软雅黑" w:hAnsi="微软雅黑" w:eastAsia="微软雅黑" w:cs="微软雅黑"/>
          <w:sz w:val="30"/>
          <w:szCs w:val="30"/>
        </w:rPr>
      </w:pPr>
    </w:p>
    <w:p w14:paraId="6DAE2C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Unsanctified aims in studying divine truth, have led many into woful error.</w:t>
      </w:r>
    </w:p>
    <w:p w14:paraId="564F6D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在研习神圣真理时那些未成圣的目标，已经将许多人带入了忧伤的谬误。</w:t>
      </w:r>
    </w:p>
    <w:p w14:paraId="0130DD16">
      <w:pPr>
        <w:pStyle w:val="3"/>
        <w:spacing w:line="254" w:lineRule="auto"/>
        <w:rPr>
          <w:rFonts w:hint="eastAsia" w:ascii="微软雅黑" w:hAnsi="微软雅黑" w:eastAsia="微软雅黑" w:cs="微软雅黑"/>
          <w:sz w:val="30"/>
          <w:szCs w:val="30"/>
        </w:rPr>
      </w:pPr>
    </w:p>
    <w:p w14:paraId="66E93B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is, concerning the omniscience, and perfect knowledge of God the Holy Ghost; of which we shall not speak, save for clearing of the matter, "for the Spirit."</w:t>
      </w:r>
    </w:p>
    <w:p w14:paraId="087F6A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接下来是关于上帝圣灵的无所不知与完美知识；除为了澄清“归于圣灵”这一事项外，我们不拟详谈。</w:t>
      </w:r>
    </w:p>
    <w:p w14:paraId="45DDAD31">
      <w:pPr>
        <w:pStyle w:val="3"/>
        <w:spacing w:line="254" w:lineRule="auto"/>
        <w:rPr>
          <w:rFonts w:hint="eastAsia" w:ascii="微软雅黑" w:hAnsi="微软雅黑" w:eastAsia="微软雅黑" w:cs="微软雅黑"/>
          <w:sz w:val="30"/>
          <w:szCs w:val="30"/>
        </w:rPr>
      </w:pPr>
    </w:p>
    <w:p w14:paraId="0E9478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may know, saith the apostle, how sufficient this is, it is a revelation from him who is all-knowing;</w:t>
      </w:r>
    </w:p>
    <w:p w14:paraId="5E2A89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使徒说，为了让你们知道这是何等充分，这乃是从那位全知者而来的启示；</w:t>
      </w:r>
    </w:p>
    <w:p w14:paraId="5BF9D235">
      <w:pPr>
        <w:pStyle w:val="3"/>
        <w:spacing w:line="254" w:lineRule="auto"/>
        <w:rPr>
          <w:rFonts w:hint="eastAsia" w:ascii="微软雅黑" w:hAnsi="微软雅黑" w:eastAsia="微软雅黑" w:cs="微软雅黑"/>
          <w:sz w:val="30"/>
          <w:szCs w:val="30"/>
        </w:rPr>
      </w:pPr>
    </w:p>
    <w:p w14:paraId="2923AD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"searcheth all things," not for increase of knowledge, as a man searcheth out unknown things, but to show the perfection of his knowledge of them;</w:t>
      </w:r>
    </w:p>
    <w:p w14:paraId="44A02E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祂“参透（searcheth）万事”，并非为了增加知识（像人搜寻未知事物那样），而是为了显明祂对万事了解的完美；</w:t>
      </w:r>
    </w:p>
    <w:p w14:paraId="2551017A">
      <w:pPr>
        <w:pStyle w:val="3"/>
        <w:spacing w:line="254" w:lineRule="auto"/>
        <w:rPr>
          <w:rFonts w:hint="eastAsia" w:ascii="微软雅黑" w:hAnsi="微软雅黑" w:eastAsia="微软雅黑" w:cs="微软雅黑"/>
          <w:sz w:val="30"/>
          <w:szCs w:val="30"/>
        </w:rPr>
      </w:pPr>
    </w:p>
    <w:p w14:paraId="0C6A92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a man doth, of what hath cost him a most narrow and exact search.</w:t>
      </w:r>
    </w:p>
    <w:p w14:paraId="30358E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正像一个人对自己曾费尽心力进行最细致、最精确搜寻过的事物那样。</w:t>
      </w:r>
    </w:p>
    <w:p w14:paraId="2A31A165">
      <w:pPr>
        <w:pStyle w:val="3"/>
        <w:spacing w:line="254" w:lineRule="auto"/>
        <w:rPr>
          <w:rFonts w:hint="eastAsia" w:ascii="微软雅黑" w:hAnsi="微软雅黑" w:eastAsia="微软雅黑" w:cs="微软雅黑"/>
          <w:sz w:val="30"/>
          <w:szCs w:val="30"/>
        </w:rPr>
      </w:pPr>
    </w:p>
    <w:p w14:paraId="4387F3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fully and perfectly acquaint with all, even the depths of God, as a man is, with such things as he hath searched out unto the bottom, and unto perfection:</w:t>
      </w:r>
    </w:p>
    <w:p w14:paraId="7A7DFF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圣灵完全且完美地熟悉万事，甚至是上帝的深奥之事，正像一个人对自己已搜寻到底、了解至深的事物那样。</w:t>
      </w:r>
    </w:p>
    <w:p w14:paraId="1563E8A0">
      <w:pPr>
        <w:pStyle w:val="3"/>
        <w:spacing w:line="254" w:lineRule="auto"/>
        <w:rPr>
          <w:rFonts w:hint="eastAsia" w:ascii="微软雅黑" w:hAnsi="微软雅黑" w:eastAsia="微软雅黑" w:cs="微软雅黑"/>
          <w:sz w:val="30"/>
          <w:szCs w:val="30"/>
        </w:rPr>
      </w:pPr>
    </w:p>
    <w:p w14:paraId="2F3066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the way, is a solid proof that the Holy Ghost is God.</w:t>
      </w:r>
    </w:p>
    <w:p w14:paraId="31A3EF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顺便提一下，这有力地证明了圣灵就是上帝。</w:t>
      </w:r>
    </w:p>
    <w:p w14:paraId="09D4FBBA">
      <w:pPr>
        <w:pStyle w:val="3"/>
        <w:spacing w:line="254" w:lineRule="auto"/>
        <w:rPr>
          <w:rFonts w:hint="eastAsia" w:ascii="微软雅黑" w:hAnsi="微软雅黑" w:eastAsia="微软雅黑" w:cs="微软雅黑"/>
          <w:sz w:val="30"/>
          <w:szCs w:val="30"/>
        </w:rPr>
      </w:pPr>
    </w:p>
    <w:p w14:paraId="12889E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we intend mainly to insist on is the last.</w:t>
      </w:r>
    </w:p>
    <w:p w14:paraId="541155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但我们打算主要强调的是最后一点。</w:t>
      </w:r>
    </w:p>
    <w:p w14:paraId="16E720E8">
      <w:pPr>
        <w:pStyle w:val="3"/>
        <w:spacing w:line="254" w:lineRule="auto"/>
        <w:rPr>
          <w:rFonts w:hint="eastAsia" w:ascii="微软雅黑" w:hAnsi="微软雅黑" w:eastAsia="微软雅黑" w:cs="微软雅黑"/>
          <w:sz w:val="30"/>
          <w:szCs w:val="30"/>
        </w:rPr>
      </w:pPr>
    </w:p>
    <w:p w14:paraId="2F9CE6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of the Christian religion are "the deep things of God."</w:t>
      </w:r>
    </w:p>
    <w:p w14:paraId="6C55C4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基督教信仰的奥秘乃是“上帝深奥的事”。</w:t>
      </w:r>
    </w:p>
    <w:p w14:paraId="4781681D">
      <w:pPr>
        <w:pStyle w:val="3"/>
        <w:spacing w:line="254" w:lineRule="auto"/>
        <w:rPr>
          <w:rFonts w:hint="eastAsia" w:ascii="微软雅黑" w:hAnsi="微软雅黑" w:eastAsia="微软雅黑" w:cs="微软雅黑"/>
          <w:sz w:val="30"/>
          <w:szCs w:val="30"/>
        </w:rPr>
      </w:pPr>
    </w:p>
    <w:p w14:paraId="26DD26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is the meaning of the expression "deep things of God," is clear from the following words,</w:t>
      </w:r>
    </w:p>
    <w:p w14:paraId="107229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“上帝深奥的事”这一表达的含义就是如此，这从接下来的话语中可以看得很清楚：</w:t>
      </w:r>
    </w:p>
    <w:p w14:paraId="6FA69197">
      <w:pPr>
        <w:pStyle w:val="3"/>
        <w:spacing w:line="254" w:lineRule="auto"/>
        <w:rPr>
          <w:rFonts w:hint="eastAsia" w:ascii="微软雅黑" w:hAnsi="微软雅黑" w:eastAsia="微软雅黑" w:cs="微软雅黑"/>
          <w:sz w:val="30"/>
          <w:szCs w:val="30"/>
        </w:rPr>
      </w:pPr>
    </w:p>
    <w:p w14:paraId="7FB3BC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man knoweth the things of a man, save the spirit of man which is in him? even so, the things of God knoweth no man, but the Spirit of God.</w:t>
      </w:r>
    </w:p>
    <w:p w14:paraId="700C03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“除了在人里头的灵，谁知道人的事？像这样，除了上帝的灵，也没有人知道上帝的事。</w:t>
      </w:r>
    </w:p>
    <w:p w14:paraId="5D0BBE95">
      <w:pPr>
        <w:pStyle w:val="3"/>
        <w:spacing w:line="254" w:lineRule="auto"/>
        <w:rPr>
          <w:rFonts w:hint="eastAsia" w:ascii="微软雅黑" w:hAnsi="微软雅黑" w:eastAsia="微软雅黑" w:cs="微软雅黑"/>
          <w:sz w:val="30"/>
          <w:szCs w:val="30"/>
        </w:rPr>
      </w:pPr>
    </w:p>
    <w:p w14:paraId="3CB589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received, not the spirit of the world, but the spirit which is of God; that we might know the things that are freely given to us of God.</w:t>
      </w:r>
    </w:p>
    <w:p w14:paraId="13D71E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我们所领受的，并不是世上的灵，乃是从上帝来的灵，叫我们能知道上帝开恩赐给我们的事。</w:t>
      </w:r>
    </w:p>
    <w:p w14:paraId="37BF6CF2">
      <w:pPr>
        <w:pStyle w:val="3"/>
        <w:spacing w:line="254" w:lineRule="auto"/>
        <w:rPr>
          <w:rFonts w:hint="eastAsia" w:ascii="微软雅黑" w:hAnsi="微软雅黑" w:eastAsia="微软雅黑" w:cs="微软雅黑"/>
          <w:sz w:val="30"/>
          <w:szCs w:val="30"/>
        </w:rPr>
      </w:pPr>
    </w:p>
    <w:p w14:paraId="507821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things also we speak, not in the words which man's wisdom teacheth, but which the Holy Ghost teacheth; comparing spiritual things with spiritual," (verses 11, 12, 13).</w:t>
      </w:r>
    </w:p>
    <w:p w14:paraId="4EBFF5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并且我们讲说这些事，不是用人智慧所指教的言语，乃是用圣灵所指教的言语，将属灵的话解释属灵的事。”（第11, 12, 13节）。</w:t>
      </w:r>
    </w:p>
    <w:p w14:paraId="4B89F7A9">
      <w:pPr>
        <w:pStyle w:val="3"/>
        <w:spacing w:line="254" w:lineRule="auto"/>
        <w:rPr>
          <w:rFonts w:hint="eastAsia" w:ascii="微软雅黑" w:hAnsi="微软雅黑" w:eastAsia="微软雅黑" w:cs="微软雅黑"/>
          <w:sz w:val="30"/>
          <w:szCs w:val="30"/>
        </w:rPr>
      </w:pPr>
    </w:p>
    <w:p w14:paraId="61A29B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proves by a clear similitude, that the Holy Ghost only is fully acquaint with these;</w:t>
      </w:r>
    </w:p>
    <w:p w14:paraId="07D63D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在此祂通过一个清晰的比喻证明，唯有圣灵完全熟悉这些事；</w:t>
      </w:r>
    </w:p>
    <w:p w14:paraId="32F52699">
      <w:pPr>
        <w:pStyle w:val="3"/>
        <w:spacing w:line="254" w:lineRule="auto"/>
        <w:rPr>
          <w:rFonts w:hint="eastAsia" w:ascii="微软雅黑" w:hAnsi="微软雅黑" w:eastAsia="微软雅黑" w:cs="微软雅黑"/>
          <w:sz w:val="30"/>
          <w:szCs w:val="30"/>
        </w:rPr>
      </w:pPr>
    </w:p>
    <w:p w14:paraId="157975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godly have this spirit revealing those things to them; and that those things thus revealed, were the subject of his preaching.</w:t>
      </w:r>
    </w:p>
    <w:p w14:paraId="722FBB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所有的虔诚人都拥有这位圣灵向他们启示这些事；并且这些被启示出来的，正是祂传道的主题。</w:t>
      </w:r>
    </w:p>
    <w:p w14:paraId="28CE8E61">
      <w:pPr>
        <w:pStyle w:val="3"/>
        <w:spacing w:line="254" w:lineRule="auto"/>
        <w:rPr>
          <w:rFonts w:hint="eastAsia" w:ascii="微软雅黑" w:hAnsi="微软雅黑" w:eastAsia="微软雅黑" w:cs="微软雅黑"/>
          <w:sz w:val="30"/>
          <w:szCs w:val="30"/>
        </w:rPr>
      </w:pPr>
    </w:p>
    <w:p w14:paraId="0C9BBD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following words, "But the natural man receiveth not the things of the Spirit of God: for they are foolishness unto him: neither can he know them, because they are spiritually discerned," (verse 14) prove, why they are called "deep things" - even because they are not obvious to a "natural man."</w:t>
      </w:r>
    </w:p>
    <w:p w14:paraId="64FED2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言辞，“然而，属血气的人不领会上帝圣灵的事，反倒以为愚拙，并且不能知道，因为这些事惟有属灵的人才能看透”（第14节）证明了：它们之所以被称为“深奥的事”，乃是因为它们对于“属血气的人”来说并非显而易见。</w:t>
      </w:r>
    </w:p>
    <w:p w14:paraId="71B1E65D">
      <w:pPr>
        <w:pStyle w:val="3"/>
        <w:spacing w:line="254" w:lineRule="auto"/>
        <w:rPr>
          <w:rFonts w:hint="eastAsia" w:ascii="微软雅黑" w:hAnsi="微软雅黑" w:eastAsia="微软雅黑" w:cs="微软雅黑"/>
          <w:sz w:val="30"/>
          <w:szCs w:val="30"/>
        </w:rPr>
      </w:pPr>
    </w:p>
    <w:p w14:paraId="0F36D2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this great and grave truth, we shall show, 1. What are these deep things of God. 2. Why they are thus called; and, 3. Prove it in some particular truths.</w:t>
      </w:r>
    </w:p>
    <w:p w14:paraId="2A35AE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在处理这一伟大而庄严的真理时，我们将展示：1. 上帝的这些深奥之事是什么。2. 它们为何被如此称呼；以及，3. 在某些特定的真理中证明它。</w:t>
      </w:r>
    </w:p>
    <w:p w14:paraId="38A0717F">
      <w:pPr>
        <w:pStyle w:val="3"/>
        <w:spacing w:line="254" w:lineRule="auto"/>
        <w:rPr>
          <w:rFonts w:hint="eastAsia" w:ascii="微软雅黑" w:hAnsi="微软雅黑" w:eastAsia="微软雅黑" w:cs="微软雅黑"/>
          <w:sz w:val="30"/>
          <w:szCs w:val="30"/>
        </w:rPr>
      </w:pPr>
    </w:p>
    <w:p w14:paraId="0382D1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w:t>
      </w:r>
    </w:p>
    <w:p w14:paraId="6455498D">
      <w:pPr>
        <w:pStyle w:val="3"/>
        <w:spacing w:line="254" w:lineRule="auto"/>
        <w:rPr>
          <w:rFonts w:hint="eastAsia" w:ascii="微软雅黑" w:hAnsi="微软雅黑" w:eastAsia="微软雅黑" w:cs="微软雅黑"/>
          <w:sz w:val="30"/>
          <w:szCs w:val="30"/>
        </w:rPr>
      </w:pPr>
    </w:p>
    <w:p w14:paraId="3F388A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它们是什么。</w:t>
      </w:r>
    </w:p>
    <w:p w14:paraId="5104A7C4">
      <w:pPr>
        <w:pStyle w:val="3"/>
        <w:spacing w:line="254" w:lineRule="auto"/>
        <w:rPr>
          <w:rFonts w:hint="eastAsia" w:ascii="微软雅黑" w:hAnsi="微软雅黑" w:eastAsia="微软雅黑" w:cs="微软雅黑"/>
          <w:sz w:val="30"/>
          <w:szCs w:val="30"/>
        </w:rPr>
      </w:pPr>
    </w:p>
    <w:p w14:paraId="180760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any depths not revealed, for this were to darken counsel by words without knowledge, they are - scripture truths, such as we owe the knowledge of only to revelation, and which are no other ways attainable</w:t>
      </w:r>
    </w:p>
    <w:p w14:paraId="267AD6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且不谈任何未被启示的深奥（那将是用无知的言语使旨意暗晦），它们乃是——圣经的真理，其知识的获取唯独仰仗启示，且除此之外别无他途可循</w:t>
      </w:r>
    </w:p>
    <w:p w14:paraId="5AE601A5">
      <w:pPr>
        <w:pStyle w:val="3"/>
        <w:spacing w:line="254" w:lineRule="auto"/>
        <w:rPr>
          <w:rFonts w:hint="eastAsia" w:ascii="微软雅黑" w:hAnsi="微软雅黑" w:eastAsia="微软雅黑" w:cs="微软雅黑"/>
          <w:sz w:val="30"/>
          <w:szCs w:val="30"/>
        </w:rPr>
      </w:pPr>
    </w:p>
    <w:p w14:paraId="3D4F55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truths, or such as broke up mostly with the manifestation of Jesus Christ in the gospel - and such as have the closest reference unto God's glory and the salvation of man.</w:t>
      </w:r>
    </w:p>
    <w:p w14:paraId="199902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——福音真理，即那些主要随着耶稣基督在福音中的彰显而开启的真理——以及那些与上帝的荣耀和人的救赎有着最密切关联的真理。</w:t>
      </w:r>
    </w:p>
    <w:p w14:paraId="6BF12DD0">
      <w:pPr>
        <w:pStyle w:val="3"/>
        <w:spacing w:line="254" w:lineRule="auto"/>
        <w:rPr>
          <w:rFonts w:hint="eastAsia" w:ascii="微软雅黑" w:hAnsi="微软雅黑" w:eastAsia="微软雅黑" w:cs="微软雅黑"/>
          <w:sz w:val="30"/>
          <w:szCs w:val="30"/>
        </w:rPr>
      </w:pPr>
    </w:p>
    <w:p w14:paraId="5C205C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from their end, the great end of God's manifestation of himself unto the world.</w:t>
      </w:r>
    </w:p>
    <w:p w14:paraId="412741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这乃是从其终局来看的，即上帝向世界彰显祂自己的伟大终局。</w:t>
      </w:r>
    </w:p>
    <w:p w14:paraId="69C8DEF5">
      <w:pPr>
        <w:pStyle w:val="3"/>
        <w:spacing w:line="254" w:lineRule="auto"/>
        <w:rPr>
          <w:rFonts w:hint="eastAsia" w:ascii="微软雅黑" w:hAnsi="微软雅黑" w:eastAsia="微软雅黑" w:cs="微软雅黑"/>
          <w:sz w:val="30"/>
          <w:szCs w:val="30"/>
        </w:rPr>
      </w:pPr>
    </w:p>
    <w:p w14:paraId="1381D6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they called the deep things of God?</w:t>
      </w:r>
    </w:p>
    <w:p w14:paraId="2721A4EF">
      <w:pPr>
        <w:pStyle w:val="3"/>
        <w:spacing w:line="254" w:lineRule="auto"/>
        <w:rPr>
          <w:rFonts w:hint="eastAsia" w:ascii="微软雅黑" w:hAnsi="微软雅黑" w:eastAsia="微软雅黑" w:cs="微软雅黑"/>
          <w:sz w:val="30"/>
          <w:szCs w:val="30"/>
        </w:rPr>
      </w:pPr>
    </w:p>
    <w:p w14:paraId="172CF3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它们为何被称为上帝深奥的事？</w:t>
      </w:r>
    </w:p>
    <w:p w14:paraId="2C87E6A8">
      <w:pPr>
        <w:pStyle w:val="3"/>
        <w:spacing w:line="254" w:lineRule="auto"/>
        <w:rPr>
          <w:rFonts w:hint="eastAsia" w:ascii="微软雅黑" w:hAnsi="微软雅黑" w:eastAsia="微软雅黑" w:cs="微软雅黑"/>
          <w:sz w:val="30"/>
          <w:szCs w:val="30"/>
        </w:rPr>
      </w:pPr>
    </w:p>
    <w:p w14:paraId="6893BC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their own great depth: they are profound deep things, because of their relation unto God, and that, as being the author of the revelation of such truths, and the author and framer of the truths in themselves, and their relation to him, as the main matter and subject of them.</w:t>
      </w:r>
    </w:p>
    <w:p w14:paraId="18EABE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因为其自身具有极大的深度：它们是深邃的深处，因其与上帝有关，即作为此类真理启示的发起者，作为真理本身的创始者与构建者，以及真理与祂作为主要内容和主题的关系。</w:t>
      </w:r>
    </w:p>
    <w:p w14:paraId="2729FD3C">
      <w:pPr>
        <w:pStyle w:val="3"/>
        <w:spacing w:line="254" w:lineRule="auto"/>
        <w:rPr>
          <w:rFonts w:hint="eastAsia" w:ascii="微软雅黑" w:hAnsi="微软雅黑" w:eastAsia="微软雅黑" w:cs="微软雅黑"/>
          <w:sz w:val="30"/>
          <w:szCs w:val="30"/>
        </w:rPr>
      </w:pPr>
    </w:p>
    <w:p w14:paraId="778B23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deep things that God hath made and revealed, and mainly, are depths about God, and to him, as the great end, even his glory and praise.</w:t>
      </w:r>
    </w:p>
    <w:p w14:paraId="10884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它们是上帝作成并启示的深奥之事，主要是关于上帝的深处，并导向祂作为伟大的终局，即祂的荣耀与赞美。</w:t>
      </w:r>
    </w:p>
    <w:p w14:paraId="5A98685E">
      <w:pPr>
        <w:pStyle w:val="3"/>
        <w:spacing w:line="254" w:lineRule="auto"/>
        <w:rPr>
          <w:rFonts w:hint="eastAsia" w:ascii="微软雅黑" w:hAnsi="微软雅黑" w:eastAsia="微软雅黑" w:cs="微软雅黑"/>
          <w:sz w:val="30"/>
          <w:szCs w:val="30"/>
        </w:rPr>
      </w:pPr>
    </w:p>
    <w:p w14:paraId="75BC2C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prove it in particulars; and this is a most large subject, yet, because of its great usefulness, both for informing the ignorant in the sum of Christian doctrine, and convincing the careless of their depth, we shall enlarge on it, only premising, that we have deep attention, deep humility, and deep reverence in hearing these things.</w:t>
      </w:r>
    </w:p>
    <w:p w14:paraId="729EA886">
      <w:pPr>
        <w:pStyle w:val="3"/>
        <w:spacing w:line="254" w:lineRule="auto"/>
        <w:rPr>
          <w:rFonts w:hint="eastAsia" w:ascii="微软雅黑" w:hAnsi="微软雅黑" w:eastAsia="微软雅黑" w:cs="微软雅黑"/>
          <w:sz w:val="30"/>
          <w:szCs w:val="30"/>
        </w:rPr>
      </w:pPr>
    </w:p>
    <w:p w14:paraId="2D7BDE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具体细节中证明它；这是一个极其宏大的主题，然而，由于它在让无知者了解基督教教义总纲、以及让粗心者确信其深度方面具有巨大的用处，我们将详加阐述，前提是我们在听受这些事时要有极深的专注、极深的谦卑和极深的崇敬。</w:t>
      </w:r>
    </w:p>
    <w:p w14:paraId="58ADC393">
      <w:pPr>
        <w:pStyle w:val="3"/>
        <w:spacing w:line="254" w:lineRule="auto"/>
        <w:rPr>
          <w:rFonts w:hint="eastAsia" w:ascii="微软雅黑" w:hAnsi="微软雅黑" w:eastAsia="微软雅黑" w:cs="微软雅黑"/>
          <w:sz w:val="30"/>
          <w:szCs w:val="30"/>
        </w:rPr>
      </w:pPr>
    </w:p>
    <w:p w14:paraId="53FAAD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speak of them all without an extraordinary length, and therefore we shall pitch only on the chief of the deep things of God, under these heads, 1. Such depths as are revealed about God himself. 2. Such as have an immediate relation unto man: for saving knowledge may be comprised under these two heads, the knowledge of God, and of ourselves.</w:t>
      </w:r>
    </w:p>
    <w:p w14:paraId="511664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若要详尽论述，篇幅将长得非比寻常，因此我们仅选定上帝深奥事中的主要部分，分为以下几类：1. 关于上帝本身所启示的深奥。2. 与人有直接关系的深奥：因为得救的知识可以归纳为这两类——关于上帝的知识，以及关于我们自身的知识。</w:t>
      </w:r>
    </w:p>
    <w:p w14:paraId="73ECA418">
      <w:pPr>
        <w:pStyle w:val="3"/>
        <w:spacing w:line="254" w:lineRule="auto"/>
        <w:rPr>
          <w:rFonts w:hint="eastAsia" w:ascii="微软雅黑" w:hAnsi="微软雅黑" w:eastAsia="微软雅黑" w:cs="微软雅黑"/>
          <w:sz w:val="30"/>
          <w:szCs w:val="30"/>
        </w:rPr>
      </w:pPr>
    </w:p>
    <w:p w14:paraId="69A344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These depths that are about, and concerning God himself, are, 1. His nature and being.</w:t>
      </w:r>
    </w:p>
    <w:p w14:paraId="354A40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关于、且涉及上帝本身的这些深奥之事包括：1. 祂的本性和存在。</w:t>
      </w:r>
    </w:p>
    <w:p w14:paraId="69627A29">
      <w:pPr>
        <w:pStyle w:val="3"/>
        <w:spacing w:line="254" w:lineRule="auto"/>
        <w:rPr>
          <w:rFonts w:hint="eastAsia" w:ascii="微软雅黑" w:hAnsi="微软雅黑" w:eastAsia="微软雅黑" w:cs="微软雅黑"/>
          <w:sz w:val="30"/>
          <w:szCs w:val="30"/>
        </w:rPr>
      </w:pPr>
    </w:p>
    <w:p w14:paraId="57A275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nature can discover a little of the being of God, and of his nature; but that full and deep account thereof that the scriptures give, it by no means can reach.</w:t>
      </w:r>
    </w:p>
    <w:p w14:paraId="4F8085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本性之光能发现一点上帝的存在和祂的本性；但圣言（scriptures）所给出的关于祂那完整且深奥的记述，它绝无法触及。</w:t>
      </w:r>
    </w:p>
    <w:p w14:paraId="15E2A8BF">
      <w:pPr>
        <w:pStyle w:val="3"/>
        <w:spacing w:line="254" w:lineRule="auto"/>
        <w:rPr>
          <w:rFonts w:hint="eastAsia" w:ascii="微软雅黑" w:hAnsi="微软雅黑" w:eastAsia="微软雅黑" w:cs="微软雅黑"/>
          <w:sz w:val="30"/>
          <w:szCs w:val="30"/>
        </w:rPr>
      </w:pPr>
    </w:p>
    <w:p w14:paraId="607439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infinite incomprehensibleness.</w:t>
      </w:r>
    </w:p>
    <w:p w14:paraId="652E9ABE">
      <w:pPr>
        <w:pStyle w:val="3"/>
        <w:spacing w:line="254" w:lineRule="auto"/>
        <w:rPr>
          <w:rFonts w:hint="eastAsia" w:ascii="微软雅黑" w:hAnsi="微软雅黑" w:eastAsia="微软雅黑" w:cs="微软雅黑"/>
          <w:sz w:val="30"/>
          <w:szCs w:val="30"/>
        </w:rPr>
      </w:pPr>
    </w:p>
    <w:p w14:paraId="03AC3C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祂那无限的不可测透性。</w:t>
      </w:r>
    </w:p>
    <w:p w14:paraId="44D55A51">
      <w:pPr>
        <w:pStyle w:val="3"/>
        <w:spacing w:line="254" w:lineRule="auto"/>
        <w:rPr>
          <w:rFonts w:hint="eastAsia" w:ascii="微软雅黑" w:hAnsi="微软雅黑" w:eastAsia="微软雅黑" w:cs="微软雅黑"/>
          <w:sz w:val="30"/>
          <w:szCs w:val="30"/>
        </w:rPr>
      </w:pPr>
    </w:p>
    <w:p w14:paraId="0F5C5F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created understanding can no more contain and comprehend his being, than a child's hand can span the heavens and earth, (Job. xi. 7, 8, 9).</w:t>
      </w:r>
    </w:p>
    <w:p w14:paraId="1E4068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被造的悟性（understanding）无法容纳和理解祂的存在，正像一个孩子的手无法跨越天地一样（约伯记 11:7, 8, 9）。</w:t>
      </w:r>
    </w:p>
    <w:p w14:paraId="69D148E9">
      <w:pPr>
        <w:pStyle w:val="3"/>
        <w:spacing w:line="254" w:lineRule="auto"/>
        <w:rPr>
          <w:rFonts w:hint="eastAsia" w:ascii="微软雅黑" w:hAnsi="微软雅黑" w:eastAsia="微软雅黑" w:cs="微软雅黑"/>
          <w:sz w:val="30"/>
          <w:szCs w:val="30"/>
        </w:rPr>
      </w:pPr>
    </w:p>
    <w:p w14:paraId="69DBAE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 length do men's understandings go in search of the creatures!</w:t>
      </w:r>
    </w:p>
    <w:p w14:paraId="7DEB44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人的悟性在搜寻受造物时能达到多么远的地步啊！</w:t>
      </w:r>
    </w:p>
    <w:p w14:paraId="3E3AC52D">
      <w:pPr>
        <w:pStyle w:val="3"/>
        <w:spacing w:line="254" w:lineRule="auto"/>
        <w:rPr>
          <w:rFonts w:hint="eastAsia" w:ascii="微软雅黑" w:hAnsi="微软雅黑" w:eastAsia="微软雅黑" w:cs="微软雅黑"/>
          <w:sz w:val="30"/>
          <w:szCs w:val="30"/>
        </w:rPr>
      </w:pPr>
    </w:p>
    <w:p w14:paraId="1F2A40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and deep justice and judgments, (Psalm xxxvi. 6; Rom. xi. 33), especially manifested in punishing sin with eternal vengeance.</w:t>
      </w:r>
    </w:p>
    <w:p w14:paraId="0A7860D3">
      <w:pPr>
        <w:pStyle w:val="3"/>
        <w:spacing w:line="254" w:lineRule="auto"/>
        <w:rPr>
          <w:rFonts w:hint="eastAsia" w:ascii="微软雅黑" w:hAnsi="微软雅黑" w:eastAsia="微软雅黑" w:cs="微软雅黑"/>
          <w:sz w:val="30"/>
          <w:szCs w:val="30"/>
        </w:rPr>
      </w:pPr>
    </w:p>
    <w:p w14:paraId="7BADFF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祂伟大而深邃的公义与审判（诗篇 36:6；罗马书 11:33），特别体现在以永恒的报应惩罚罪恶上。</w:t>
      </w:r>
    </w:p>
    <w:p w14:paraId="2C7B5924">
      <w:pPr>
        <w:pStyle w:val="3"/>
        <w:spacing w:line="254" w:lineRule="auto"/>
        <w:rPr>
          <w:rFonts w:hint="eastAsia" w:ascii="微软雅黑" w:hAnsi="微软雅黑" w:eastAsia="微软雅黑" w:cs="微软雅黑"/>
          <w:sz w:val="30"/>
          <w:szCs w:val="30"/>
        </w:rPr>
      </w:pPr>
    </w:p>
    <w:p w14:paraId="56D644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all-seeing eye; his perfect knowledge and omnipresence.</w:t>
      </w:r>
    </w:p>
    <w:p w14:paraId="25B0D795">
      <w:pPr>
        <w:pStyle w:val="3"/>
        <w:spacing w:line="254" w:lineRule="auto"/>
        <w:rPr>
          <w:rFonts w:hint="eastAsia" w:ascii="微软雅黑" w:hAnsi="微软雅黑" w:eastAsia="微软雅黑" w:cs="微软雅黑"/>
          <w:sz w:val="30"/>
          <w:szCs w:val="30"/>
        </w:rPr>
      </w:pPr>
    </w:p>
    <w:p w14:paraId="3B0D58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祂那察看万事的眼；祂那完美的知识与无所不在。</w:t>
      </w:r>
    </w:p>
    <w:p w14:paraId="0299FBF6">
      <w:pPr>
        <w:pStyle w:val="3"/>
        <w:spacing w:line="254" w:lineRule="auto"/>
        <w:rPr>
          <w:rFonts w:hint="eastAsia" w:ascii="微软雅黑" w:hAnsi="微软雅黑" w:eastAsia="微软雅黑" w:cs="微软雅黑"/>
          <w:sz w:val="30"/>
          <w:szCs w:val="30"/>
        </w:rPr>
      </w:pPr>
    </w:p>
    <w:p w14:paraId="611352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that our thoughts of God are so far from what they ought to be.</w:t>
      </w:r>
    </w:p>
    <w:p w14:paraId="58DA58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令人悲哀的是，我们对上帝的想法与本应有的样子相去甚远。</w:t>
      </w:r>
    </w:p>
    <w:p w14:paraId="7811B1C1">
      <w:pPr>
        <w:pStyle w:val="3"/>
        <w:spacing w:line="254" w:lineRule="auto"/>
        <w:rPr>
          <w:rFonts w:hint="eastAsia" w:ascii="微软雅黑" w:hAnsi="微软雅黑" w:eastAsia="微软雅黑" w:cs="微软雅黑"/>
          <w:sz w:val="30"/>
          <w:szCs w:val="30"/>
        </w:rPr>
      </w:pPr>
    </w:p>
    <w:p w14:paraId="33CDA0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of divine patience in delaying threatened and deserved judgments.</w:t>
      </w:r>
    </w:p>
    <w:p w14:paraId="3F61D81E">
      <w:pPr>
        <w:pStyle w:val="3"/>
        <w:spacing w:line="254" w:lineRule="auto"/>
        <w:rPr>
          <w:rFonts w:hint="eastAsia" w:ascii="微软雅黑" w:hAnsi="微软雅黑" w:eastAsia="微软雅黑" w:cs="微软雅黑"/>
          <w:sz w:val="30"/>
          <w:szCs w:val="30"/>
        </w:rPr>
      </w:pPr>
    </w:p>
    <w:p w14:paraId="643F0F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在推迟所威慑且应得之审判中，那神圣忍耐的深邃。</w:t>
      </w:r>
    </w:p>
    <w:p w14:paraId="225F4966">
      <w:pPr>
        <w:pStyle w:val="3"/>
        <w:spacing w:line="254" w:lineRule="auto"/>
        <w:rPr>
          <w:rFonts w:hint="eastAsia" w:ascii="微软雅黑" w:hAnsi="微软雅黑" w:eastAsia="微软雅黑" w:cs="微软雅黑"/>
          <w:sz w:val="30"/>
          <w:szCs w:val="30"/>
        </w:rPr>
      </w:pPr>
    </w:p>
    <w:p w14:paraId="340556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the Trinity is a great depth that many have drowned in, while they have not been humbly satisfied with the revelation of this in the word, but have offered to wade and fathom it by the force of their shallow understanding.</w:t>
      </w:r>
    </w:p>
    <w:p w14:paraId="2E9FD2F0">
      <w:pPr>
        <w:pStyle w:val="3"/>
        <w:spacing w:line="254" w:lineRule="auto"/>
        <w:rPr>
          <w:rFonts w:hint="eastAsia" w:ascii="微软雅黑" w:hAnsi="微软雅黑" w:eastAsia="微软雅黑" w:cs="微软雅黑"/>
          <w:sz w:val="30"/>
          <w:szCs w:val="30"/>
        </w:rPr>
      </w:pPr>
    </w:p>
    <w:p w14:paraId="507009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三位一体的奥秘是一处巨大的深渊，许多人在其中沉溺，因为他们并不谦卑地满足于圣言中对此的启示，反而企图凭其浅薄悟性的力量去跋涉并测量它。</w:t>
      </w:r>
    </w:p>
    <w:p w14:paraId="6878C9C6">
      <w:pPr>
        <w:pStyle w:val="3"/>
        <w:spacing w:line="254" w:lineRule="auto"/>
        <w:rPr>
          <w:rFonts w:hint="eastAsia" w:ascii="微软雅黑" w:hAnsi="微软雅黑" w:eastAsia="微软雅黑" w:cs="微软雅黑"/>
          <w:sz w:val="30"/>
          <w:szCs w:val="30"/>
        </w:rPr>
      </w:pPr>
    </w:p>
    <w:p w14:paraId="03A7F7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God in three persons is the greatest of all the depths of God;</w:t>
      </w:r>
    </w:p>
    <w:p w14:paraId="71E50C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一个上帝在三个位格中，是上帝所有深奥之事中最伟大的；</w:t>
      </w:r>
    </w:p>
    <w:p w14:paraId="2E23E423">
      <w:pPr>
        <w:pStyle w:val="3"/>
        <w:spacing w:line="254" w:lineRule="auto"/>
        <w:rPr>
          <w:rFonts w:hint="eastAsia" w:ascii="微软雅黑" w:hAnsi="微软雅黑" w:eastAsia="微软雅黑" w:cs="微软雅黑"/>
          <w:sz w:val="30"/>
          <w:szCs w:val="30"/>
        </w:rPr>
      </w:pPr>
    </w:p>
    <w:p w14:paraId="6C2758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which I have only to say, the light of nature could never discover it - and now that it is discovered, it is the main doctrine of all foundations of our religion, so that a denier of it, is by no means to be reckoned a Christian.</w:t>
      </w:r>
    </w:p>
    <w:p w14:paraId="7418C4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对此我只想说，本性之光绝无法发现它——而既然它已被发现，它便是我们信仰所有根基中的核心教义，以至于一个否认它的人，绝不配被称为基督徒。</w:t>
      </w:r>
    </w:p>
    <w:p w14:paraId="4843012A">
      <w:pPr>
        <w:pStyle w:val="3"/>
        <w:spacing w:line="254" w:lineRule="auto"/>
        <w:rPr>
          <w:rFonts w:hint="eastAsia" w:ascii="微软雅黑" w:hAnsi="微软雅黑" w:eastAsia="微软雅黑" w:cs="微软雅黑"/>
          <w:sz w:val="30"/>
          <w:szCs w:val="30"/>
        </w:rPr>
      </w:pPr>
    </w:p>
    <w:p w14:paraId="1CB39E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monstrous apostates there are in the land, which should make us mourn and fear.</w:t>
      </w:r>
    </w:p>
    <w:p w14:paraId="403691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在这片土地上竟然有如此狰狞的背道者，这应当让我们哀恸与恐惧。</w:t>
      </w:r>
    </w:p>
    <w:p w14:paraId="65EB8015">
      <w:pPr>
        <w:pStyle w:val="3"/>
        <w:spacing w:line="254" w:lineRule="auto"/>
        <w:rPr>
          <w:rFonts w:hint="eastAsia" w:ascii="微软雅黑" w:hAnsi="微软雅黑" w:eastAsia="微软雅黑" w:cs="微软雅黑"/>
          <w:sz w:val="30"/>
          <w:szCs w:val="30"/>
        </w:rPr>
      </w:pPr>
    </w:p>
    <w:p w14:paraId="05F380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 the dreadful consequents of denying this great truth.</w:t>
      </w:r>
    </w:p>
    <w:p w14:paraId="7FC6C1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并请考虑否认这一伟大真理的可怕后果。</w:t>
      </w:r>
    </w:p>
    <w:p w14:paraId="73CFE1F1">
      <w:pPr>
        <w:pStyle w:val="3"/>
        <w:spacing w:line="254" w:lineRule="auto"/>
        <w:rPr>
          <w:rFonts w:hint="eastAsia" w:ascii="微软雅黑" w:hAnsi="微软雅黑" w:eastAsia="微软雅黑" w:cs="微软雅黑"/>
          <w:sz w:val="30"/>
          <w:szCs w:val="30"/>
        </w:rPr>
      </w:pPr>
    </w:p>
    <w:p w14:paraId="3D95E2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denieth the Son to be God, necessarily must deny his satisfaction to justice for sin, and the justification of a sinner, by a believing laying hold on this satisfaction; and accordingly he denies it.</w:t>
      </w:r>
    </w:p>
    <w:p w14:paraId="4EA5AF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那个否认圣子为上帝的人，必然会否认祂为了罪向公义作出的满足（satisfaction），也会否认罪人通过相信并持定这一满足而称义；相应地，祂也会否认这些。</w:t>
      </w:r>
    </w:p>
    <w:p w14:paraId="62D4394B">
      <w:pPr>
        <w:pStyle w:val="3"/>
        <w:spacing w:line="254" w:lineRule="auto"/>
        <w:rPr>
          <w:rFonts w:hint="eastAsia" w:ascii="微软雅黑" w:hAnsi="微软雅黑" w:eastAsia="微软雅黑" w:cs="微软雅黑"/>
          <w:sz w:val="30"/>
          <w:szCs w:val="30"/>
        </w:rPr>
      </w:pPr>
    </w:p>
    <w:p w14:paraId="020406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denieth the Holy Ghost to be God, must deny, and always doth, the omnipotency and sovereignty of his grace in converting a sinner, and in perfecting of him.</w:t>
      </w:r>
    </w:p>
    <w:p w14:paraId="317984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那个否认圣灵为上帝的人，必然且总会否认祂的恩典在归正罪人及使其完美上的全能与主权。</w:t>
      </w:r>
    </w:p>
    <w:p w14:paraId="1055C6C8">
      <w:pPr>
        <w:pStyle w:val="3"/>
        <w:spacing w:line="254" w:lineRule="auto"/>
        <w:rPr>
          <w:rFonts w:hint="eastAsia" w:ascii="微软雅黑" w:hAnsi="微软雅黑" w:eastAsia="微软雅黑" w:cs="微软雅黑"/>
          <w:sz w:val="30"/>
          <w:szCs w:val="30"/>
        </w:rPr>
      </w:pPr>
    </w:p>
    <w:p w14:paraId="5CE14B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are so close unto one another, that the deniers of the power of grace, are ofttimes left to the denying of the divinity of the Holy Ghost, the worker thereof.</w:t>
      </w:r>
    </w:p>
    <w:p w14:paraId="40CAB8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这些事彼此紧密相关，以至于那些否认恩典大能的人，往往会被任凭去否认作为恩典作成者的圣灵的神性（divinity）。</w:t>
      </w:r>
    </w:p>
    <w:p w14:paraId="109E891E">
      <w:pPr>
        <w:pStyle w:val="3"/>
        <w:spacing w:line="254" w:lineRule="auto"/>
        <w:rPr>
          <w:rFonts w:hint="eastAsia" w:ascii="微软雅黑" w:hAnsi="微软雅黑" w:eastAsia="微软雅黑" w:cs="微软雅黑"/>
          <w:sz w:val="30"/>
          <w:szCs w:val="30"/>
        </w:rPr>
      </w:pPr>
    </w:p>
    <w:p w14:paraId="7B91AC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concerning this depth, that there is none that calls for more deep reverence and fear in thinking thereof:</w:t>
      </w:r>
    </w:p>
    <w:p w14:paraId="6BD96F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请考虑这一深奥之处，在思考它时，没有什么比它更要求深沉的崇敬与敬畏了：</w:t>
      </w:r>
    </w:p>
    <w:p w14:paraId="3AA6543D">
      <w:pPr>
        <w:pStyle w:val="3"/>
        <w:spacing w:line="254" w:lineRule="auto"/>
        <w:rPr>
          <w:rFonts w:hint="eastAsia" w:ascii="微软雅黑" w:hAnsi="微软雅黑" w:eastAsia="微软雅黑" w:cs="微软雅黑"/>
          <w:sz w:val="30"/>
          <w:szCs w:val="30"/>
        </w:rPr>
      </w:pPr>
    </w:p>
    <w:p w14:paraId="4F4F34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ought also to have a more exact fear of any blasphemies that are vented directly or indirectly against the same.</w:t>
      </w:r>
    </w:p>
    <w:p w14:paraId="3EA0A1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你也应当对任何直接或间接针对该真理发出的亵渎言论，持有一种更严密的戒惧。</w:t>
      </w:r>
    </w:p>
    <w:p w14:paraId="30A3BAFB">
      <w:pPr>
        <w:pStyle w:val="3"/>
        <w:spacing w:line="254" w:lineRule="auto"/>
        <w:rPr>
          <w:rFonts w:hint="eastAsia" w:ascii="微软雅黑" w:hAnsi="微软雅黑" w:eastAsia="微软雅黑" w:cs="微软雅黑"/>
          <w:sz w:val="30"/>
          <w:szCs w:val="30"/>
        </w:rPr>
      </w:pPr>
    </w:p>
    <w:p w14:paraId="0330C2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not near the tabernacles of those wicked men that blaspheme the God of heaven.</w:t>
      </w:r>
    </w:p>
    <w:p w14:paraId="07DE35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不要靠近那些亵渎天上上帝之恶人的帐棚。</w:t>
      </w:r>
    </w:p>
    <w:p w14:paraId="1DF8B4C5">
      <w:pPr>
        <w:pStyle w:val="3"/>
        <w:spacing w:line="254" w:lineRule="auto"/>
        <w:rPr>
          <w:rFonts w:hint="eastAsia" w:ascii="微软雅黑" w:hAnsi="微软雅黑" w:eastAsia="微软雅黑" w:cs="微软雅黑"/>
          <w:sz w:val="30"/>
          <w:szCs w:val="30"/>
        </w:rPr>
      </w:pPr>
    </w:p>
    <w:p w14:paraId="6296E3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to think what sort of professors they are that fear not at the sight and report of such blasphemies;</w:t>
      </w:r>
    </w:p>
    <w:p w14:paraId="7D9EDC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想到竟然有这样一类认信者（professors），在见到或听闻此类亵渎时竟然不恐惧，真叫人吃惊；</w:t>
      </w:r>
    </w:p>
    <w:p w14:paraId="7B3C84F2">
      <w:pPr>
        <w:pStyle w:val="3"/>
        <w:spacing w:line="254" w:lineRule="auto"/>
        <w:rPr>
          <w:rFonts w:hint="eastAsia" w:ascii="微软雅黑" w:hAnsi="微软雅黑" w:eastAsia="微软雅黑" w:cs="微软雅黑"/>
          <w:sz w:val="30"/>
          <w:szCs w:val="30"/>
        </w:rPr>
      </w:pPr>
    </w:p>
    <w:p w14:paraId="6866BD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mainly the Quakers, the chief leaders of whom do expressly, and in print, blaspheme these doctrines, and therefore the which society is to be abhorred, unless they disown such blasphemies.</w:t>
      </w:r>
    </w:p>
    <w:p w14:paraId="378E05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我主要是指贵格会（Quakers），其首领们在出版物中明确地亵渎这些教义，因此，除非他们弃绝此类亵渎，否则该团体是应当被憎恶的。</w:t>
      </w:r>
    </w:p>
    <w:p w14:paraId="0A8886A1">
      <w:pPr>
        <w:pStyle w:val="3"/>
        <w:spacing w:line="254" w:lineRule="auto"/>
        <w:rPr>
          <w:rFonts w:hint="eastAsia" w:ascii="微软雅黑" w:hAnsi="微软雅黑" w:eastAsia="微软雅黑" w:cs="微软雅黑"/>
          <w:sz w:val="30"/>
          <w:szCs w:val="30"/>
        </w:rPr>
      </w:pPr>
    </w:p>
    <w:p w14:paraId="4443DA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depth, is that of the incarnation of the Son of God.</w:t>
      </w:r>
    </w:p>
    <w:p w14:paraId="3AAF7DE8">
      <w:pPr>
        <w:pStyle w:val="3"/>
        <w:spacing w:line="254" w:lineRule="auto"/>
        <w:rPr>
          <w:rFonts w:hint="eastAsia" w:ascii="微软雅黑" w:hAnsi="微软雅黑" w:eastAsia="微软雅黑" w:cs="微软雅黑"/>
          <w:sz w:val="30"/>
          <w:szCs w:val="30"/>
        </w:rPr>
      </w:pPr>
    </w:p>
    <w:p w14:paraId="2E847A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第三处深奥之处，乃是上帝之子的道成肉身。</w:t>
      </w:r>
    </w:p>
    <w:p w14:paraId="0A63EC39">
      <w:pPr>
        <w:pStyle w:val="3"/>
        <w:spacing w:line="254" w:lineRule="auto"/>
        <w:rPr>
          <w:rFonts w:hint="eastAsia" w:ascii="微软雅黑" w:hAnsi="微软雅黑" w:eastAsia="微软雅黑" w:cs="微软雅黑"/>
          <w:sz w:val="30"/>
          <w:szCs w:val="30"/>
        </w:rPr>
      </w:pPr>
    </w:p>
    <w:p w14:paraId="70CBAD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made flesh, and dwelt among us, (and we beheld his glory, the glory as of the only begotten of the Father,) full of grace and truth," (John i. 14).</w:t>
      </w:r>
    </w:p>
    <w:p w14:paraId="0BC839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“道成了肉身，住在我们中间，（我们也见过祂的荣光，正是父独生子的荣光，）充充满满地有恩典有真理。”（约翰福音 1:14）。</w:t>
      </w:r>
    </w:p>
    <w:p w14:paraId="04830F51">
      <w:pPr>
        <w:pStyle w:val="3"/>
        <w:spacing w:line="254" w:lineRule="auto"/>
        <w:rPr>
          <w:rFonts w:hint="eastAsia" w:ascii="微软雅黑" w:hAnsi="微软雅黑" w:eastAsia="微软雅黑" w:cs="微软雅黑"/>
          <w:sz w:val="30"/>
          <w:szCs w:val="30"/>
        </w:rPr>
      </w:pPr>
    </w:p>
    <w:p w14:paraId="79DCA7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natures in one person.</w:t>
      </w:r>
    </w:p>
    <w:p w14:paraId="48CD96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这里是一个位格中包含两个性情（natures）。</w:t>
      </w:r>
    </w:p>
    <w:p w14:paraId="20522F6D">
      <w:pPr>
        <w:pStyle w:val="3"/>
        <w:spacing w:line="254" w:lineRule="auto"/>
        <w:rPr>
          <w:rFonts w:hint="eastAsia" w:ascii="微软雅黑" w:hAnsi="微软雅黑" w:eastAsia="微软雅黑" w:cs="微软雅黑"/>
          <w:sz w:val="30"/>
          <w:szCs w:val="30"/>
        </w:rPr>
      </w:pPr>
    </w:p>
    <w:p w14:paraId="0DB2BF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controversy great is the mystery of godliness; God was manifest in the flesh, justified in the Spirit, seen of angels, preached unto the Gentiles, believed on in the world, received up into glory," (1 Tim. iii. 16).</w:t>
      </w:r>
    </w:p>
    <w:p w14:paraId="1290EE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“大哉！敬虔的奥秘，无人不以为然，就是：上帝在肉身显现，被灵称义，被天使看见，被传于番邦，被世人信服，被接在荣耀里。”（提摩太前书 3:16）。</w:t>
      </w:r>
    </w:p>
    <w:p w14:paraId="662CE715">
      <w:pPr>
        <w:pStyle w:val="3"/>
        <w:spacing w:line="254" w:lineRule="auto"/>
        <w:rPr>
          <w:rFonts w:hint="eastAsia" w:ascii="微软雅黑" w:hAnsi="微软雅黑" w:eastAsia="微软雅黑" w:cs="微软雅黑"/>
          <w:sz w:val="30"/>
          <w:szCs w:val="30"/>
        </w:rPr>
      </w:pPr>
    </w:p>
    <w:p w14:paraId="286B3E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of the gospel.</w:t>
      </w:r>
    </w:p>
    <w:p w14:paraId="3FDE9B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这便是福音的总纲。</w:t>
      </w:r>
    </w:p>
    <w:p w14:paraId="10C0EE01">
      <w:pPr>
        <w:pStyle w:val="3"/>
        <w:spacing w:line="254" w:lineRule="auto"/>
        <w:rPr>
          <w:rFonts w:hint="eastAsia" w:ascii="微软雅黑" w:hAnsi="微软雅黑" w:eastAsia="微软雅黑" w:cs="微软雅黑"/>
          <w:sz w:val="30"/>
          <w:szCs w:val="30"/>
        </w:rPr>
      </w:pPr>
    </w:p>
    <w:p w14:paraId="038326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law could not do, in that it was weak through the flesh, God sending his own Son in the likeness of sinful flesh, and for sin, condemned sin in the flesh: that the righteousness of the law might be fulfilled in us, who walk not after the flesh, but after the Spirit," (Rom. viii. 3, 4).</w:t>
      </w:r>
    </w:p>
    <w:p w14:paraId="14B3C8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“律法既因肉体软弱，有所不能行的，上帝就差遣自己的儿子成为罪身的形式，并作了赎罪祭，在肉体中定了罪，使律法的义成就在我们这不随从肉体、只随从圣灵的人身上。”（罗马书 8:3, 4）。</w:t>
      </w:r>
    </w:p>
    <w:p w14:paraId="52ECE78C">
      <w:pPr>
        <w:pStyle w:val="3"/>
        <w:spacing w:line="254" w:lineRule="auto"/>
        <w:rPr>
          <w:rFonts w:hint="eastAsia" w:ascii="微软雅黑" w:hAnsi="微软雅黑" w:eastAsia="微软雅黑" w:cs="微软雅黑"/>
          <w:sz w:val="30"/>
          <w:szCs w:val="30"/>
        </w:rPr>
      </w:pPr>
    </w:p>
    <w:p w14:paraId="50269F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great depth, and that no natural man can reach it by nature's light, is evident.</w:t>
      </w:r>
    </w:p>
    <w:p w14:paraId="16FD43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显而易见，这是一处极大的深奥，且任何属血气的人凭本性之光都无法触及。</w:t>
      </w:r>
    </w:p>
    <w:p w14:paraId="02D1AB23">
      <w:pPr>
        <w:pStyle w:val="3"/>
        <w:spacing w:line="254" w:lineRule="auto"/>
        <w:rPr>
          <w:rFonts w:hint="eastAsia" w:ascii="微软雅黑" w:hAnsi="微软雅黑" w:eastAsia="微软雅黑" w:cs="微软雅黑"/>
          <w:sz w:val="30"/>
          <w:szCs w:val="30"/>
        </w:rPr>
      </w:pPr>
    </w:p>
    <w:p w14:paraId="716557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take a careful view of it, consider, 1. The inequality of the natures united, and the strictness of the union - God and man in one person.</w:t>
      </w:r>
    </w:p>
    <w:p w14:paraId="746A15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为了对此进行细致观察，请考虑：1. 所联合之性情间的不平等，以及联合的严密性——神与人在一个位格里。</w:t>
      </w:r>
    </w:p>
    <w:p w14:paraId="73EDAD6D">
      <w:pPr>
        <w:pStyle w:val="3"/>
        <w:spacing w:line="254" w:lineRule="auto"/>
        <w:rPr>
          <w:rFonts w:hint="eastAsia" w:ascii="微软雅黑" w:hAnsi="微软雅黑" w:eastAsia="微软雅黑" w:cs="微软雅黑"/>
          <w:sz w:val="30"/>
          <w:szCs w:val="30"/>
        </w:rPr>
      </w:pPr>
    </w:p>
    <w:p w14:paraId="653CCE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wonderful! the man's blood is called God's, (Acts xx. 28).</w:t>
      </w:r>
    </w:p>
    <w:p w14:paraId="427F79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哦，奇哉！那人的血竟然被称为上帝的血（使徒行传 20:28）。</w:t>
      </w:r>
    </w:p>
    <w:p w14:paraId="7A8CEA36">
      <w:pPr>
        <w:pStyle w:val="3"/>
        <w:spacing w:line="254" w:lineRule="auto"/>
        <w:rPr>
          <w:rFonts w:hint="eastAsia" w:ascii="微软雅黑" w:hAnsi="微软雅黑" w:eastAsia="微软雅黑" w:cs="微软雅黑"/>
          <w:sz w:val="30"/>
          <w:szCs w:val="30"/>
        </w:rPr>
      </w:pPr>
    </w:p>
    <w:p w14:paraId="3FA714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God-man receiveth divine worship even when born.</w:t>
      </w:r>
    </w:p>
    <w:p w14:paraId="10598A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这位神人（God-man）在降生时便领受了神圣的崇拜。</w:t>
      </w:r>
    </w:p>
    <w:p w14:paraId="1251942C">
      <w:pPr>
        <w:pStyle w:val="3"/>
        <w:spacing w:line="254" w:lineRule="auto"/>
        <w:rPr>
          <w:rFonts w:hint="eastAsia" w:ascii="微软雅黑" w:hAnsi="微软雅黑" w:eastAsia="微软雅黑" w:cs="微软雅黑"/>
          <w:sz w:val="30"/>
          <w:szCs w:val="30"/>
        </w:rPr>
      </w:pPr>
    </w:p>
    <w:p w14:paraId="5D0FEF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he bringeth in the first-begotten into the world, he saith, "And let all the angels of God worship him," (Heb. i. 6).</w:t>
      </w:r>
    </w:p>
    <w:p w14:paraId="7D89FE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“再者，上帝使长子到世上来的时候，就说：‘上帝的使者都要拜祂。’”（希伯来书 1:6）。</w:t>
      </w:r>
    </w:p>
    <w:p w14:paraId="27C4A8D4">
      <w:pPr>
        <w:pStyle w:val="3"/>
        <w:spacing w:line="254" w:lineRule="auto"/>
        <w:rPr>
          <w:rFonts w:hint="eastAsia" w:ascii="微软雅黑" w:hAnsi="微软雅黑" w:eastAsia="微软雅黑" w:cs="微软雅黑"/>
          <w:sz w:val="30"/>
          <w:szCs w:val="30"/>
        </w:rPr>
      </w:pPr>
    </w:p>
    <w:p w14:paraId="7CA46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 depth of humiliation that God in this nature underwent, without any real abasement, (Philip. ii. 6, 7).</w:t>
      </w:r>
    </w:p>
    <w:p w14:paraId="3A125F9C">
      <w:pPr>
        <w:pStyle w:val="3"/>
        <w:spacing w:line="254" w:lineRule="auto"/>
        <w:rPr>
          <w:rFonts w:hint="eastAsia" w:ascii="微软雅黑" w:hAnsi="微软雅黑" w:eastAsia="微软雅黑" w:cs="微软雅黑"/>
          <w:sz w:val="30"/>
          <w:szCs w:val="30"/>
        </w:rPr>
      </w:pPr>
    </w:p>
    <w:p w14:paraId="6EC726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上帝披戴这种性情所经历的那极深的降卑（humiliation），而其自身并无任何实质的受辱（abasement）（腓立比书 2:6, 7）。</w:t>
      </w:r>
    </w:p>
    <w:p w14:paraId="69E9F157">
      <w:pPr>
        <w:pStyle w:val="3"/>
        <w:spacing w:line="254" w:lineRule="auto"/>
        <w:rPr>
          <w:rFonts w:hint="eastAsia" w:ascii="微软雅黑" w:hAnsi="微软雅黑" w:eastAsia="微软雅黑" w:cs="微软雅黑"/>
          <w:sz w:val="30"/>
          <w:szCs w:val="30"/>
        </w:rPr>
      </w:pPr>
    </w:p>
    <w:p w14:paraId="0AD64E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creation is astonished at his sufferings.</w:t>
      </w:r>
    </w:p>
    <w:p w14:paraId="027A3B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所有的受造物都因祂受的苦而吃惊。</w:t>
      </w:r>
    </w:p>
    <w:p w14:paraId="3058A51A">
      <w:pPr>
        <w:pStyle w:val="3"/>
        <w:spacing w:line="254" w:lineRule="auto"/>
        <w:rPr>
          <w:rFonts w:hint="eastAsia" w:ascii="微软雅黑" w:hAnsi="微软雅黑" w:eastAsia="微软雅黑" w:cs="微软雅黑"/>
          <w:sz w:val="30"/>
          <w:szCs w:val="30"/>
        </w:rPr>
      </w:pPr>
    </w:p>
    <w:p w14:paraId="576E01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all this - the glory of grace in saving sinners, by striking up a new and brave way to heaven, so that that song only may for eternity be sung by its inhabitants,</w:t>
      </w:r>
    </w:p>
    <w:p w14:paraId="73F8E5A1">
      <w:pPr>
        <w:pStyle w:val="3"/>
        <w:spacing w:line="254" w:lineRule="auto"/>
        <w:rPr>
          <w:rFonts w:hint="eastAsia" w:ascii="微软雅黑" w:hAnsi="微软雅黑" w:eastAsia="微软雅黑" w:cs="微软雅黑"/>
          <w:sz w:val="30"/>
          <w:szCs w:val="30"/>
        </w:rPr>
      </w:pPr>
    </w:p>
    <w:p w14:paraId="35A6DC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这一切的设计——即通过开辟一条通往天堂的英勇新路来彰显恩典在拯救罪人上的荣耀，以至于那首歌将成为居民们永恒传唱的唯一颂辞：</w:t>
      </w:r>
    </w:p>
    <w:p w14:paraId="11A8938C">
      <w:pPr>
        <w:pStyle w:val="3"/>
        <w:spacing w:line="254" w:lineRule="auto"/>
        <w:rPr>
          <w:rFonts w:hint="eastAsia" w:ascii="微软雅黑" w:hAnsi="微软雅黑" w:eastAsia="微软雅黑" w:cs="微软雅黑"/>
          <w:sz w:val="30"/>
          <w:szCs w:val="30"/>
        </w:rPr>
      </w:pPr>
    </w:p>
    <w:p w14:paraId="1C0F3A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loved us, and washed us from our sins in his own blood, and hath made us kings and priests unto God and his Father; to him be glory and dominion for ever and ever. Amen.</w:t>
      </w:r>
    </w:p>
    <w:p w14:paraId="507639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“祂爱我们，用自己的血使我们脱离罪恶，又使我们成为国民，作祂父上帝的祭司。但愿荣耀、权能归给祂，直到永永远远。阿们！</w:t>
      </w:r>
    </w:p>
    <w:p w14:paraId="268A16DF">
      <w:pPr>
        <w:pStyle w:val="3"/>
        <w:spacing w:line="254" w:lineRule="auto"/>
        <w:rPr>
          <w:rFonts w:hint="eastAsia" w:ascii="微软雅黑" w:hAnsi="微软雅黑" w:eastAsia="微软雅黑" w:cs="微软雅黑"/>
          <w:sz w:val="30"/>
          <w:szCs w:val="30"/>
        </w:rPr>
      </w:pPr>
    </w:p>
    <w:p w14:paraId="21EAD3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worthy to take the book, and to open the seals thereof: for thou wast slain, and hast redeemed us to God by thy blood out of every kindred, and tongue, and people, and nation; and hath made us unto our God kings and priests: and we shall reign on the earth.</w:t>
      </w:r>
    </w:p>
    <w:p w14:paraId="44509A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祢配得拿书卷，配得揭开七印；因为祢曾被杀，用自己的血从各族、各方、各民、各国中买了人来，叫他们归于上帝，又叫他们成为国民，作祭司归于上帝，在地上执掌王权。</w:t>
      </w:r>
    </w:p>
    <w:p w14:paraId="1A304858">
      <w:pPr>
        <w:pStyle w:val="3"/>
        <w:spacing w:line="254" w:lineRule="auto"/>
        <w:rPr>
          <w:rFonts w:hint="eastAsia" w:ascii="微软雅黑" w:hAnsi="微软雅黑" w:eastAsia="微软雅黑" w:cs="微软雅黑"/>
          <w:sz w:val="30"/>
          <w:szCs w:val="30"/>
        </w:rPr>
      </w:pPr>
    </w:p>
    <w:p w14:paraId="09B4D4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 that was slain to receive power, and riches, and wisdom, and strength, and honour, and glory, and blessing," (Rev. i. 5, 6, and v. 9, 10, 12).</w:t>
      </w:r>
    </w:p>
    <w:p w14:paraId="21D8A4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曾被杀的羔羊是配得权柄、丰富、智慧、能力、尊贵、荣耀、颂赞的。”（启示录 1:5, 6, 以及 5:9, 10, 12）。</w:t>
      </w:r>
    </w:p>
    <w:p w14:paraId="71CE6967">
      <w:pPr>
        <w:pStyle w:val="3"/>
        <w:spacing w:line="254" w:lineRule="auto"/>
        <w:rPr>
          <w:rFonts w:hint="eastAsia" w:ascii="微软雅黑" w:hAnsi="微软雅黑" w:eastAsia="微软雅黑" w:cs="微软雅黑"/>
          <w:sz w:val="30"/>
          <w:szCs w:val="30"/>
        </w:rPr>
      </w:pPr>
    </w:p>
    <w:p w14:paraId="7F5CFA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praises of such sinners, and their souls were so dear to him, that he underwent so much to purchase them.</w:t>
      </w:r>
    </w:p>
    <w:p w14:paraId="7F6007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这类罪人的赞美及其灵魂在祂眼中是如此宝贵，以至于祂经历了如此之多去买赎他们。</w:t>
      </w:r>
    </w:p>
    <w:p w14:paraId="5BFEDBEB">
      <w:pPr>
        <w:pStyle w:val="3"/>
        <w:spacing w:line="254" w:lineRule="auto"/>
        <w:rPr>
          <w:rFonts w:hint="eastAsia" w:ascii="微软雅黑" w:hAnsi="微软雅黑" w:eastAsia="微软雅黑" w:cs="微软雅黑"/>
          <w:sz w:val="30"/>
          <w:szCs w:val="30"/>
        </w:rPr>
      </w:pPr>
    </w:p>
    <w:p w14:paraId="193C78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deep is Predestination - that out of the same mass of fallen mankind, the Lord's sovereignty pitched on some to be the objects of his mercy, and left the rest to perish for their sins.</w:t>
      </w:r>
    </w:p>
    <w:p w14:paraId="03BA5B61">
      <w:pPr>
        <w:pStyle w:val="3"/>
        <w:spacing w:line="254" w:lineRule="auto"/>
        <w:rPr>
          <w:rFonts w:hint="eastAsia" w:ascii="微软雅黑" w:hAnsi="微软雅黑" w:eastAsia="微软雅黑" w:cs="微软雅黑"/>
          <w:sz w:val="30"/>
          <w:szCs w:val="30"/>
        </w:rPr>
      </w:pPr>
    </w:p>
    <w:p w14:paraId="7DF0DC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第四处深奥之处乃是预定（Predestination）——即在同一团堕落的人类中，主的主权选定了一些人作为祂怜悯的对象，而任凭其余的人因其罪恶而灭亡。</w:t>
      </w:r>
    </w:p>
    <w:p w14:paraId="74A15AC2">
      <w:pPr>
        <w:pStyle w:val="3"/>
        <w:spacing w:line="254" w:lineRule="auto"/>
        <w:rPr>
          <w:rFonts w:hint="eastAsia" w:ascii="微软雅黑" w:hAnsi="微软雅黑" w:eastAsia="微软雅黑" w:cs="微软雅黑"/>
          <w:sz w:val="30"/>
          <w:szCs w:val="30"/>
        </w:rPr>
      </w:pPr>
    </w:p>
    <w:p w14:paraId="6BADB1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saith to Moses, I will have mercy on whom I will have mercy, and I will have compassion on whom I will have compassion.</w:t>
      </w:r>
    </w:p>
    <w:p w14:paraId="756D1F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“因为祂对摩西说：‘我要怜悯谁，就怜悯谁；要恩待谁，就恩待谁。’</w:t>
      </w:r>
    </w:p>
    <w:p w14:paraId="770CA527">
      <w:pPr>
        <w:pStyle w:val="3"/>
        <w:spacing w:line="254" w:lineRule="auto"/>
        <w:rPr>
          <w:rFonts w:hint="eastAsia" w:ascii="微软雅黑" w:hAnsi="微软雅黑" w:eastAsia="微软雅黑" w:cs="微软雅黑"/>
          <w:sz w:val="30"/>
          <w:szCs w:val="30"/>
        </w:rPr>
      </w:pPr>
    </w:p>
    <w:p w14:paraId="3C6662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it is not of him that willeth, nor of him that runneth, but of God that sheweth mercy," (Rom. ix. 15, 16).</w:t>
      </w:r>
    </w:p>
    <w:p w14:paraId="0F7F36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据此看来，这不在乎那定意的，也不在乎那奔跑的，只在乎发怜悯的上帝。”（罗马书 9:15, 16）。</w:t>
      </w:r>
    </w:p>
    <w:p w14:paraId="6BD9F840">
      <w:pPr>
        <w:pStyle w:val="3"/>
        <w:spacing w:line="254" w:lineRule="auto"/>
        <w:rPr>
          <w:rFonts w:hint="eastAsia" w:ascii="微软雅黑" w:hAnsi="微软雅黑" w:eastAsia="微软雅黑" w:cs="微软雅黑"/>
          <w:sz w:val="30"/>
          <w:szCs w:val="30"/>
        </w:rPr>
      </w:pPr>
    </w:p>
    <w:p w14:paraId="664F46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great depth, (Rom. xi. 33).</w:t>
      </w:r>
    </w:p>
    <w:p w14:paraId="5CBEE3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这是一处巨大的深奥（罗马书 11:33）。</w:t>
      </w:r>
    </w:p>
    <w:p w14:paraId="2A45659C">
      <w:pPr>
        <w:pStyle w:val="3"/>
        <w:spacing w:line="254" w:lineRule="auto"/>
        <w:rPr>
          <w:rFonts w:hint="eastAsia" w:ascii="微软雅黑" w:hAnsi="微软雅黑" w:eastAsia="微软雅黑" w:cs="微软雅黑"/>
          <w:sz w:val="30"/>
          <w:szCs w:val="30"/>
        </w:rPr>
      </w:pPr>
    </w:p>
    <w:p w14:paraId="361BE3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many stumble, by the pride of their hearts, and treacherous winning of Satan.</w:t>
      </w:r>
    </w:p>
    <w:p w14:paraId="473A69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在此，许多人也因其内心的骄傲以及撒旦那诡诈的诱惑而绊跌。</w:t>
      </w:r>
    </w:p>
    <w:p w14:paraId="74BDD883">
      <w:pPr>
        <w:pStyle w:val="3"/>
        <w:spacing w:line="254" w:lineRule="auto"/>
        <w:rPr>
          <w:rFonts w:hint="eastAsia" w:ascii="微软雅黑" w:hAnsi="微软雅黑" w:eastAsia="微软雅黑" w:cs="微软雅黑"/>
          <w:sz w:val="30"/>
          <w:szCs w:val="30"/>
        </w:rPr>
      </w:pPr>
    </w:p>
    <w:p w14:paraId="1C3DC5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great depth, none can question; and all that search into it, find it so to be.</w:t>
      </w:r>
    </w:p>
    <w:p w14:paraId="1C59FE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这乃是一处巨大的深奥，无人能质疑；凡是搜寻其中的人，都会发现事实的确如此。</w:t>
      </w:r>
    </w:p>
    <w:p w14:paraId="36B8C32E">
      <w:pPr>
        <w:pStyle w:val="3"/>
        <w:spacing w:line="254" w:lineRule="auto"/>
        <w:rPr>
          <w:rFonts w:hint="eastAsia" w:ascii="微软雅黑" w:hAnsi="微软雅黑" w:eastAsia="微软雅黑" w:cs="微软雅黑"/>
          <w:sz w:val="30"/>
          <w:szCs w:val="30"/>
        </w:rPr>
      </w:pPr>
    </w:p>
    <w:p w14:paraId="69D505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understanding whereof, these things may help: 1. This is an act of God, as a sovereign Lord, and not as a judge.</w:t>
      </w:r>
    </w:p>
    <w:p w14:paraId="0A2E70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为了理解这一点，以下几点会有所帮助：1. 这是上帝作为主权之主而非作为审判官的行为。</w:t>
      </w:r>
    </w:p>
    <w:p w14:paraId="3A6B3053">
      <w:pPr>
        <w:pStyle w:val="3"/>
        <w:spacing w:line="254" w:lineRule="auto"/>
        <w:rPr>
          <w:rFonts w:hint="eastAsia" w:ascii="微软雅黑" w:hAnsi="微软雅黑" w:eastAsia="微软雅黑" w:cs="微软雅黑"/>
          <w:sz w:val="30"/>
          <w:szCs w:val="30"/>
        </w:rPr>
      </w:pPr>
    </w:p>
    <w:p w14:paraId="251712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oweth nothing to any of his creatures, as they are his creatures, until he engage himself graciously by promise.</w:t>
      </w:r>
    </w:p>
    <w:p w14:paraId="06300703">
      <w:pPr>
        <w:pStyle w:val="3"/>
        <w:spacing w:line="254" w:lineRule="auto"/>
        <w:rPr>
          <w:rFonts w:hint="eastAsia" w:ascii="微软雅黑" w:hAnsi="微软雅黑" w:eastAsia="微软雅黑" w:cs="微软雅黑"/>
          <w:sz w:val="30"/>
          <w:szCs w:val="30"/>
        </w:rPr>
      </w:pPr>
    </w:p>
    <w:p w14:paraId="57F4E7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祂并不欠祂任何受造物任何东西（就其作为受造物而言），除非祂恩慈地通过应许约束了祂自己。</w:t>
      </w:r>
    </w:p>
    <w:p w14:paraId="56ADC686">
      <w:pPr>
        <w:pStyle w:val="3"/>
        <w:spacing w:line="254" w:lineRule="auto"/>
        <w:rPr>
          <w:rFonts w:hint="eastAsia" w:ascii="微软雅黑" w:hAnsi="微软雅黑" w:eastAsia="微软雅黑" w:cs="微软雅黑"/>
          <w:sz w:val="30"/>
          <w:szCs w:val="30"/>
        </w:rPr>
      </w:pPr>
    </w:p>
    <w:p w14:paraId="2D8282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oweth nothing to his sinful creatures, as sinful, but vengeance, the desert of their sin.</w:t>
      </w:r>
    </w:p>
    <w:p w14:paraId="75784797">
      <w:pPr>
        <w:pStyle w:val="3"/>
        <w:spacing w:line="254" w:lineRule="auto"/>
        <w:rPr>
          <w:rFonts w:hint="eastAsia" w:ascii="微软雅黑" w:hAnsi="微软雅黑" w:eastAsia="微软雅黑" w:cs="微软雅黑"/>
          <w:sz w:val="30"/>
          <w:szCs w:val="30"/>
        </w:rPr>
      </w:pPr>
    </w:p>
    <w:p w14:paraId="677B1F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祂并不欠祂那有罪的受造物任何东西（就有罪而言），除了报应，即其罪恶应得的惩罚。</w:t>
      </w:r>
    </w:p>
    <w:p w14:paraId="6A845A2F">
      <w:pPr>
        <w:pStyle w:val="3"/>
        <w:spacing w:line="254" w:lineRule="auto"/>
        <w:rPr>
          <w:rFonts w:hint="eastAsia" w:ascii="微软雅黑" w:hAnsi="微软雅黑" w:eastAsia="微软雅黑" w:cs="微软雅黑"/>
          <w:sz w:val="30"/>
          <w:szCs w:val="30"/>
        </w:rPr>
      </w:pPr>
    </w:p>
    <w:p w14:paraId="4AD132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in the sovereignty of his love, he pitch on some, and leave others to their desert, who can quarrel?</w:t>
      </w:r>
    </w:p>
    <w:p w14:paraId="7C566F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那么，如果在祂慈爱的主权中，祂选定了一些人，而任凭另一些人承受其应得的报应，谁又能争辩呢？</w:t>
      </w:r>
    </w:p>
    <w:p w14:paraId="47C7EF2F">
      <w:pPr>
        <w:pStyle w:val="3"/>
        <w:spacing w:line="254" w:lineRule="auto"/>
        <w:rPr>
          <w:rFonts w:hint="eastAsia" w:ascii="微软雅黑" w:hAnsi="微软雅黑" w:eastAsia="微软雅黑" w:cs="微软雅黑"/>
          <w:sz w:val="30"/>
          <w:szCs w:val="30"/>
        </w:rPr>
      </w:pPr>
    </w:p>
    <w:p w14:paraId="670DD3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this depth is seen, in that he hath wisely contrived: a way for executing this decree by his son Jesus Christ, and reaps glory both to his mercy and justice eternally.</w:t>
      </w:r>
    </w:p>
    <w:p w14:paraId="4C17E5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这一深奥之处的卓越性体现在：祂已智慧地筹划了一条由其子耶稣基督执行此预定的道路，并永远地在其怜悯与公义中同时收获荣耀。</w:t>
      </w:r>
    </w:p>
    <w:p w14:paraId="6CBF8722">
      <w:pPr>
        <w:pStyle w:val="3"/>
        <w:spacing w:line="254" w:lineRule="auto"/>
        <w:rPr>
          <w:rFonts w:hint="eastAsia" w:ascii="微软雅黑" w:hAnsi="微软雅黑" w:eastAsia="微软雅黑" w:cs="微软雅黑"/>
          <w:sz w:val="30"/>
          <w:szCs w:val="30"/>
        </w:rPr>
      </w:pPr>
    </w:p>
    <w:p w14:paraId="70F199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depth of God is, his creating and making all things of nothing.</w:t>
      </w:r>
    </w:p>
    <w:p w14:paraId="120B9F9A">
      <w:pPr>
        <w:pStyle w:val="3"/>
        <w:spacing w:line="254" w:lineRule="auto"/>
        <w:rPr>
          <w:rFonts w:hint="eastAsia" w:ascii="微软雅黑" w:hAnsi="微软雅黑" w:eastAsia="微软雅黑" w:cs="微软雅黑"/>
          <w:sz w:val="30"/>
          <w:szCs w:val="30"/>
        </w:rPr>
      </w:pPr>
    </w:p>
    <w:p w14:paraId="148390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上帝的第五处深奥之处，乃是祂从无中创造并作成万物。</w:t>
      </w:r>
    </w:p>
    <w:p w14:paraId="6DB2624B">
      <w:pPr>
        <w:pStyle w:val="3"/>
        <w:spacing w:line="254" w:lineRule="auto"/>
        <w:rPr>
          <w:rFonts w:hint="eastAsia" w:ascii="微软雅黑" w:hAnsi="微软雅黑" w:eastAsia="微软雅黑" w:cs="微软雅黑"/>
          <w:sz w:val="30"/>
          <w:szCs w:val="30"/>
        </w:rPr>
      </w:pPr>
    </w:p>
    <w:p w14:paraId="2418A9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stately frame hath he made!</w:t>
      </w:r>
    </w:p>
    <w:p w14:paraId="6D0399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哦，祂所作成的是何等宏伟的架构！</w:t>
      </w:r>
    </w:p>
    <w:p w14:paraId="28A3CCF0">
      <w:pPr>
        <w:pStyle w:val="3"/>
        <w:spacing w:line="254" w:lineRule="auto"/>
        <w:rPr>
          <w:rFonts w:hint="eastAsia" w:ascii="微软雅黑" w:hAnsi="微软雅黑" w:eastAsia="微软雅黑" w:cs="微软雅黑"/>
          <w:sz w:val="30"/>
          <w:szCs w:val="30"/>
        </w:rPr>
      </w:pPr>
    </w:p>
    <w:p w14:paraId="2326EB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so, every one seeth; that God made it, any man may by reason know.</w:t>
      </w:r>
    </w:p>
    <w:p w14:paraId="11D68A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事实确实如此，人尽皆见；任何人都可凭理性知道上帝作成了它。</w:t>
      </w:r>
    </w:p>
    <w:p w14:paraId="1092A041">
      <w:pPr>
        <w:pStyle w:val="3"/>
        <w:spacing w:line="254" w:lineRule="auto"/>
        <w:rPr>
          <w:rFonts w:hint="eastAsia" w:ascii="微软雅黑" w:hAnsi="微软雅黑" w:eastAsia="微软雅黑" w:cs="微软雅黑"/>
          <w:sz w:val="30"/>
          <w:szCs w:val="30"/>
        </w:rPr>
      </w:pPr>
    </w:p>
    <w:p w14:paraId="531345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Stones and earth are not likely things to make themselves, (Psalm civ. 24).</w:t>
      </w:r>
    </w:p>
    <w:p w14:paraId="1C0E50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石头和泥土不太可能自己创造自己（诗篇 104:24）。</w:t>
      </w:r>
    </w:p>
    <w:p w14:paraId="262A71BC">
      <w:pPr>
        <w:pStyle w:val="3"/>
        <w:spacing w:line="254" w:lineRule="auto"/>
        <w:rPr>
          <w:rFonts w:hint="eastAsia" w:ascii="微软雅黑" w:hAnsi="微软雅黑" w:eastAsia="微软雅黑" w:cs="微软雅黑"/>
          <w:sz w:val="30"/>
          <w:szCs w:val="30"/>
        </w:rPr>
      </w:pPr>
    </w:p>
    <w:p w14:paraId="759C92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are they all! (Psalm cxi. 2, 3).</w:t>
      </w:r>
    </w:p>
    <w:p w14:paraId="3F6D01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这一切是何等奇妙！（诗篇 111:2, 3）。</w:t>
      </w:r>
    </w:p>
    <w:p w14:paraId="00BFD828">
      <w:pPr>
        <w:pStyle w:val="3"/>
        <w:spacing w:line="254" w:lineRule="auto"/>
        <w:rPr>
          <w:rFonts w:hint="eastAsia" w:ascii="微软雅黑" w:hAnsi="微软雅黑" w:eastAsia="微软雅黑" w:cs="微软雅黑"/>
          <w:sz w:val="30"/>
          <w:szCs w:val="30"/>
        </w:rPr>
      </w:pPr>
    </w:p>
    <w:p w14:paraId="669CF7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frequently travelling in this deep, with wonder and adoration.</w:t>
      </w:r>
    </w:p>
    <w:p w14:paraId="385A10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圣徒们经常带着惊叹与膜拜流连于这一深奥之中。</w:t>
      </w:r>
    </w:p>
    <w:p w14:paraId="56C804D9">
      <w:pPr>
        <w:pStyle w:val="3"/>
        <w:spacing w:line="254" w:lineRule="auto"/>
        <w:rPr>
          <w:rFonts w:hint="eastAsia" w:ascii="微软雅黑" w:hAnsi="微软雅黑" w:eastAsia="微软雅黑" w:cs="微软雅黑"/>
          <w:sz w:val="30"/>
          <w:szCs w:val="30"/>
        </w:rPr>
      </w:pPr>
    </w:p>
    <w:p w14:paraId="0539C7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depth is the more seen, if we consider,</w:t>
      </w:r>
    </w:p>
    <w:p w14:paraId="60CCB6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如果考虑以下几点，这一深奥之处会显得更加清晰：</w:t>
      </w:r>
    </w:p>
    <w:p w14:paraId="6304B56D">
      <w:pPr>
        <w:pStyle w:val="3"/>
        <w:spacing w:line="254" w:lineRule="auto"/>
        <w:rPr>
          <w:rFonts w:hint="eastAsia" w:ascii="微软雅黑" w:hAnsi="微软雅黑" w:eastAsia="微软雅黑" w:cs="微软雅黑"/>
          <w:sz w:val="30"/>
          <w:szCs w:val="30"/>
        </w:rPr>
      </w:pPr>
    </w:p>
    <w:p w14:paraId="0D55C2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freedom of this great work.</w:t>
      </w:r>
    </w:p>
    <w:p w14:paraId="3A464A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第一，这一伟大工作的自由。</w:t>
      </w:r>
    </w:p>
    <w:p w14:paraId="46975BF0">
      <w:pPr>
        <w:pStyle w:val="3"/>
        <w:spacing w:line="254" w:lineRule="auto"/>
        <w:rPr>
          <w:rFonts w:hint="eastAsia" w:ascii="微软雅黑" w:hAnsi="微软雅黑" w:eastAsia="微软雅黑" w:cs="微软雅黑"/>
          <w:sz w:val="30"/>
          <w:szCs w:val="30"/>
        </w:rPr>
      </w:pPr>
    </w:p>
    <w:p w14:paraId="4B7569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suffered all things to have lain eternally in the womb of their mother nothing;</w:t>
      </w:r>
    </w:p>
    <w:p w14:paraId="3FF825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祂本可任凭万物永远躺在其母亲“虚无”的子宫里；</w:t>
      </w:r>
    </w:p>
    <w:p w14:paraId="7758C14E">
      <w:pPr>
        <w:pStyle w:val="3"/>
        <w:spacing w:line="254" w:lineRule="auto"/>
        <w:rPr>
          <w:rFonts w:hint="eastAsia" w:ascii="微软雅黑" w:hAnsi="微软雅黑" w:eastAsia="微软雅黑" w:cs="微软雅黑"/>
          <w:sz w:val="30"/>
          <w:szCs w:val="30"/>
        </w:rPr>
      </w:pPr>
    </w:p>
    <w:p w14:paraId="32BA9E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not any creation, yet gave he a being to such a huge number of creatures in the air, earth, and water, besides the celestial bodies and their inhabitants.</w:t>
      </w:r>
    </w:p>
    <w:p w14:paraId="0C97AC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祂不需要任何创造，然而祂却赐予了空中、地上、水中如此庞大数量的受造物以存在，此外还有天体及其居民。</w:t>
      </w:r>
    </w:p>
    <w:p w14:paraId="46CBC26D">
      <w:pPr>
        <w:pStyle w:val="3"/>
        <w:spacing w:line="254" w:lineRule="auto"/>
        <w:rPr>
          <w:rFonts w:hint="eastAsia" w:ascii="微软雅黑" w:hAnsi="微软雅黑" w:eastAsia="微软雅黑" w:cs="微软雅黑"/>
          <w:sz w:val="30"/>
          <w:szCs w:val="30"/>
        </w:rPr>
      </w:pPr>
    </w:p>
    <w:p w14:paraId="776473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wonderful wisdom that is therein in compacting the creation so wonderfully and orderly, in hanging the earth in the midst of the air, and the heavens round about and above it everywhere;</w:t>
      </w:r>
    </w:p>
    <w:p w14:paraId="5F5AAA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第二，其中蕴含的奇妙智慧：祂如此奇妙且有序地构建了宇宙，将大地悬挂在空气之中，并使诸天遍布其四周与上方；</w:t>
      </w:r>
    </w:p>
    <w:p w14:paraId="057C47E6">
      <w:pPr>
        <w:pStyle w:val="3"/>
        <w:spacing w:line="254" w:lineRule="auto"/>
        <w:rPr>
          <w:rFonts w:hint="eastAsia" w:ascii="微软雅黑" w:hAnsi="微软雅黑" w:eastAsia="微软雅黑" w:cs="微软雅黑"/>
          <w:sz w:val="30"/>
          <w:szCs w:val="30"/>
        </w:rPr>
      </w:pPr>
    </w:p>
    <w:p w14:paraId="250623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orderly motion of the heavens; in bounding the sea, and making it so useful unto man by fishes and trading - his breaking up so many veins of fountains and rivers for the inhabitants of the earth: - in the winds that purge the air, and help unto sailing;</w:t>
      </w:r>
    </w:p>
    <w:p w14:paraId="63A851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体现在诸天有序的运动中；在为大海定界，并使其通过鱼类与贸易造福于人上——祂为大地居民破开了如此多的泉源与河流的脉络：——在净化空气并助力航行的风中；</w:t>
      </w:r>
    </w:p>
    <w:p w14:paraId="4647BDFC">
      <w:pPr>
        <w:pStyle w:val="3"/>
        <w:spacing w:line="254" w:lineRule="auto"/>
        <w:rPr>
          <w:rFonts w:hint="eastAsia" w:ascii="微软雅黑" w:hAnsi="微软雅黑" w:eastAsia="微软雅黑" w:cs="微软雅黑"/>
          <w:sz w:val="30"/>
          <w:szCs w:val="30"/>
        </w:rPr>
      </w:pPr>
    </w:p>
    <w:p w14:paraId="458248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and motion of the sun for distinguishing the seasons of summer, winter, spring-time, and harvest;</w:t>
      </w:r>
    </w:p>
    <w:p w14:paraId="093EEA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在太阳为区分冬夏春秋四季而有的历程与运动中；</w:t>
      </w:r>
    </w:p>
    <w:p w14:paraId="26411667">
      <w:pPr>
        <w:pStyle w:val="3"/>
        <w:spacing w:line="254" w:lineRule="auto"/>
        <w:rPr>
          <w:rFonts w:hint="eastAsia" w:ascii="微软雅黑" w:hAnsi="微软雅黑" w:eastAsia="微软雅黑" w:cs="微软雅黑"/>
          <w:sz w:val="30"/>
          <w:szCs w:val="30"/>
        </w:rPr>
      </w:pPr>
    </w:p>
    <w:p w14:paraId="695F2A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broaching the clouds, that their waters may refresh the earth, and in such a manner to distil, as may benefit and not hurt.</w:t>
      </w:r>
    </w:p>
    <w:p w14:paraId="1A549B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在穿透云层，使雨水得以滋润大地，并以一种有益无害的方式蒸馏降下的过程中。</w:t>
      </w:r>
    </w:p>
    <w:p w14:paraId="0713B0EE">
      <w:pPr>
        <w:pStyle w:val="3"/>
        <w:spacing w:line="254" w:lineRule="auto"/>
        <w:rPr>
          <w:rFonts w:hint="eastAsia" w:ascii="微软雅黑" w:hAnsi="微软雅黑" w:eastAsia="微软雅黑" w:cs="微软雅黑"/>
          <w:sz w:val="30"/>
          <w:szCs w:val="30"/>
        </w:rPr>
      </w:pPr>
    </w:p>
    <w:p w14:paraId="04E0DA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 The power that is seen therein.</w:t>
      </w:r>
    </w:p>
    <w:p w14:paraId="750DB6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第三，其中显现的大能。</w:t>
      </w:r>
    </w:p>
    <w:p w14:paraId="735A3392">
      <w:pPr>
        <w:pStyle w:val="3"/>
        <w:spacing w:line="254" w:lineRule="auto"/>
        <w:rPr>
          <w:rFonts w:hint="eastAsia" w:ascii="微软雅黑" w:hAnsi="微软雅黑" w:eastAsia="微软雅黑" w:cs="微软雅黑"/>
          <w:sz w:val="30"/>
          <w:szCs w:val="30"/>
        </w:rPr>
      </w:pPr>
    </w:p>
    <w:p w14:paraId="56CC48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strong arm must it be, that settled the foundation of the earth, and gave the heavens such a whirling motion at their first creation, that they never stand still,</w:t>
      </w:r>
    </w:p>
    <w:p w14:paraId="4D71D2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哦，那是何等强健的手臂，安置了大地的根基，并在最初创造时赐予诸天如此旋转的运动，使其永不静止，</w:t>
      </w:r>
    </w:p>
    <w:p w14:paraId="4F971A2A">
      <w:pPr>
        <w:pStyle w:val="3"/>
        <w:spacing w:line="254" w:lineRule="auto"/>
        <w:rPr>
          <w:rFonts w:hint="eastAsia" w:ascii="微软雅黑" w:hAnsi="微软雅黑" w:eastAsia="微软雅黑" w:cs="微软雅黑"/>
          <w:sz w:val="30"/>
          <w:szCs w:val="30"/>
        </w:rPr>
      </w:pPr>
    </w:p>
    <w:p w14:paraId="76BD2D7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so glorious a light as the sun, and so beautifully spangled a firmament - in making so great a sea, and limiting it so, that it overflows not the earth!</w:t>
      </w:r>
    </w:p>
    <w:p w14:paraId="375B8E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——造就了太阳这样荣耀的光体，以及如此繁星点缀的穹苍——造就了如此浩瀚的大海，并为其定限，使其不至淹没大地！</w:t>
      </w:r>
    </w:p>
    <w:p w14:paraId="1252632F">
      <w:pPr>
        <w:pStyle w:val="3"/>
        <w:spacing w:line="254" w:lineRule="auto"/>
        <w:rPr>
          <w:rFonts w:hint="eastAsia" w:ascii="微软雅黑" w:hAnsi="微软雅黑" w:eastAsia="微软雅黑" w:cs="微软雅黑"/>
          <w:sz w:val="30"/>
          <w:szCs w:val="30"/>
        </w:rPr>
      </w:pPr>
    </w:p>
    <w:p w14:paraId="537D5E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depth, is divine providence.</w:t>
      </w:r>
    </w:p>
    <w:p w14:paraId="702A5B9B">
      <w:pPr>
        <w:pStyle w:val="3"/>
        <w:spacing w:line="254" w:lineRule="auto"/>
        <w:rPr>
          <w:rFonts w:hint="eastAsia" w:ascii="微软雅黑" w:hAnsi="微软雅黑" w:eastAsia="微软雅黑" w:cs="微软雅黑"/>
          <w:sz w:val="30"/>
          <w:szCs w:val="30"/>
        </w:rPr>
      </w:pPr>
    </w:p>
    <w:p w14:paraId="0766B5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第六处深奥之处，乃是上帝的护理（providence）。</w:t>
      </w:r>
    </w:p>
    <w:p w14:paraId="7371701B">
      <w:pPr>
        <w:pStyle w:val="3"/>
        <w:spacing w:line="254" w:lineRule="auto"/>
        <w:rPr>
          <w:rFonts w:hint="eastAsia" w:ascii="微软雅黑" w:hAnsi="微软雅黑" w:eastAsia="微软雅黑" w:cs="微软雅黑"/>
          <w:sz w:val="30"/>
          <w:szCs w:val="30"/>
        </w:rPr>
      </w:pPr>
    </w:p>
    <w:p w14:paraId="0173F9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sustaining and governing the world that he hath so wisely made.</w:t>
      </w:r>
    </w:p>
    <w:p w14:paraId="3745CA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这便是指上帝对祂如此智慧作成之世界的维系与治理。</w:t>
      </w:r>
    </w:p>
    <w:p w14:paraId="1F6DD55C">
      <w:pPr>
        <w:pStyle w:val="3"/>
        <w:spacing w:line="254" w:lineRule="auto"/>
        <w:rPr>
          <w:rFonts w:hint="eastAsia" w:ascii="微软雅黑" w:hAnsi="微软雅黑" w:eastAsia="微软雅黑" w:cs="微软雅黑"/>
          <w:sz w:val="30"/>
          <w:szCs w:val="30"/>
        </w:rPr>
      </w:pPr>
    </w:p>
    <w:p w14:paraId="0147BD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depth is here of wisdom and power.</w:t>
      </w:r>
    </w:p>
    <w:p w14:paraId="5261CB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哦！这里蕴含着何等深奥的智慧与大能。</w:t>
      </w:r>
    </w:p>
    <w:p w14:paraId="58F306F8">
      <w:pPr>
        <w:pStyle w:val="3"/>
        <w:spacing w:line="254" w:lineRule="auto"/>
        <w:rPr>
          <w:rFonts w:hint="eastAsia" w:ascii="微软雅黑" w:hAnsi="微软雅黑" w:eastAsia="微软雅黑" w:cs="微软雅黑"/>
          <w:sz w:val="30"/>
          <w:szCs w:val="30"/>
        </w:rPr>
      </w:pPr>
    </w:p>
    <w:p w14:paraId="0C6C03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guide this world, but the same arm that made it?</w:t>
      </w:r>
    </w:p>
    <w:p w14:paraId="12285F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除了那造就世界的手臂，谁能指引这个世界呢？</w:t>
      </w:r>
    </w:p>
    <w:p w14:paraId="07E4E360">
      <w:pPr>
        <w:pStyle w:val="3"/>
        <w:spacing w:line="254" w:lineRule="auto"/>
        <w:rPr>
          <w:rFonts w:hint="eastAsia" w:ascii="微软雅黑" w:hAnsi="微软雅黑" w:eastAsia="微软雅黑" w:cs="微软雅黑"/>
          <w:sz w:val="30"/>
          <w:szCs w:val="30"/>
        </w:rPr>
      </w:pPr>
    </w:p>
    <w:p w14:paraId="4D3E10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launch out a little into this depth.</w:t>
      </w:r>
    </w:p>
    <w:p w14:paraId="34D5CD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让我们稍稍深入探寻这一深处。</w:t>
      </w:r>
    </w:p>
    <w:p w14:paraId="644160F9">
      <w:pPr>
        <w:pStyle w:val="3"/>
        <w:spacing w:line="254" w:lineRule="auto"/>
        <w:rPr>
          <w:rFonts w:hint="eastAsia" w:ascii="微软雅黑" w:hAnsi="微软雅黑" w:eastAsia="微软雅黑" w:cs="微软雅黑"/>
          <w:sz w:val="30"/>
          <w:szCs w:val="30"/>
        </w:rPr>
      </w:pPr>
    </w:p>
    <w:p w14:paraId="12EE32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Lord's supporting of all things that he hath made: this is like a continued creation, a keeping them out of nothing, which were lately brought forth thence, (Acts xvii.),</w:t>
      </w:r>
    </w:p>
    <w:p w14:paraId="267F8E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主在支撑着祂所作成的万物：这便如同一场持续的创造，使这些不久前才从虚无中被带出来的万物不至重归虚无（使徒行传 17章），</w:t>
      </w:r>
    </w:p>
    <w:p w14:paraId="2B9F28CD">
      <w:pPr>
        <w:pStyle w:val="3"/>
        <w:spacing w:line="254" w:lineRule="auto"/>
        <w:rPr>
          <w:rFonts w:hint="eastAsia" w:ascii="微软雅黑" w:hAnsi="微软雅黑" w:eastAsia="微软雅黑" w:cs="微软雅黑"/>
          <w:sz w:val="30"/>
          <w:szCs w:val="30"/>
        </w:rPr>
      </w:pPr>
    </w:p>
    <w:p w14:paraId="240F42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wise providing of food for every thing living "These wait all upon thee, that thou mayest give them their meat in due season. The eyes of all wait upon thee; and thou givest them their meat in due season," (Psalm civ. 27, and cxlv. 15).</w:t>
      </w:r>
    </w:p>
    <w:p w14:paraId="05A66C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以及祂智慧地为所有生物提供食物：“这都仰望祢按时给它们食物。万民都举目仰望祢；祢照样按时给它们食物。”（诗篇 104:27，以及 145:15）。</w:t>
      </w:r>
    </w:p>
    <w:p w14:paraId="6A4E0694">
      <w:pPr>
        <w:pStyle w:val="3"/>
        <w:spacing w:line="254" w:lineRule="auto"/>
        <w:rPr>
          <w:rFonts w:hint="eastAsia" w:ascii="微软雅黑" w:hAnsi="微软雅黑" w:eastAsia="微软雅黑" w:cs="微软雅黑"/>
          <w:sz w:val="30"/>
          <w:szCs w:val="30"/>
        </w:rPr>
      </w:pPr>
    </w:p>
    <w:p w14:paraId="512A8D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house doth he keep!</w:t>
      </w:r>
    </w:p>
    <w:p w14:paraId="68A738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祂维持着一个何等庞大的家室啊！</w:t>
      </w:r>
    </w:p>
    <w:p w14:paraId="5781F4DF">
      <w:pPr>
        <w:pStyle w:val="3"/>
        <w:spacing w:line="254" w:lineRule="auto"/>
        <w:rPr>
          <w:rFonts w:hint="eastAsia" w:ascii="微软雅黑" w:hAnsi="微软雅黑" w:eastAsia="微软雅黑" w:cs="微软雅黑"/>
          <w:sz w:val="30"/>
          <w:szCs w:val="30"/>
        </w:rPr>
      </w:pPr>
    </w:p>
    <w:p w14:paraId="5939DF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his deep acts of government are to be considered: he is the governor in the midst of the nations.</w:t>
      </w:r>
    </w:p>
    <w:p w14:paraId="46AF24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但尤其是祂那深奥的治理行为应当被考量：祂是列国之中的治理者。</w:t>
      </w:r>
    </w:p>
    <w:p w14:paraId="3BAFC647">
      <w:pPr>
        <w:pStyle w:val="3"/>
        <w:spacing w:line="254" w:lineRule="auto"/>
        <w:rPr>
          <w:rFonts w:hint="eastAsia" w:ascii="微软雅黑" w:hAnsi="微软雅黑" w:eastAsia="微软雅黑" w:cs="微软雅黑"/>
          <w:sz w:val="30"/>
          <w:szCs w:val="30"/>
        </w:rPr>
      </w:pPr>
    </w:p>
    <w:p w14:paraId="2CD795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notice of his providence toward the world, - 1. Sovereignly: he sheweth himself in shaking and changing nations as he pleases, and kings and kingdoms.</w:t>
      </w:r>
    </w:p>
    <w:p w14:paraId="0B4F85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让我们留心祂对世界的护理：——1. 在主权上：祂显明祂自己是按其美意震动并改变列国、君王与国度的那一位。</w:t>
      </w:r>
    </w:p>
    <w:p w14:paraId="21DE5784">
      <w:pPr>
        <w:pStyle w:val="3"/>
        <w:spacing w:line="254" w:lineRule="auto"/>
        <w:rPr>
          <w:rFonts w:hint="eastAsia" w:ascii="微软雅黑" w:hAnsi="微软雅黑" w:eastAsia="微软雅黑" w:cs="微软雅黑"/>
          <w:sz w:val="30"/>
          <w:szCs w:val="30"/>
        </w:rPr>
      </w:pPr>
    </w:p>
    <w:p w14:paraId="210ECC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inhabitants of the earth are reputed as nothing: and he doeth according to his will in the army of heaven, and among the inhabitants of the earth: and none can stay his hand, or say unto him, What doest thou?" (Dan. iv. 35).</w:t>
      </w:r>
    </w:p>
    <w:p w14:paraId="7E251A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“世上所有的居民都算为虚无。在天上的万军和世上的居民中，祂都凭自己的旨意行事。无人能拦住祂手，或问祂说：‘祢做什么呢？’”（但以理书 4:35）。</w:t>
      </w:r>
    </w:p>
    <w:p w14:paraId="5470E2DE">
      <w:pPr>
        <w:pStyle w:val="3"/>
        <w:spacing w:line="254" w:lineRule="auto"/>
        <w:rPr>
          <w:rFonts w:hint="eastAsia" w:ascii="微软雅黑" w:hAnsi="微软雅黑" w:eastAsia="微软雅黑" w:cs="微软雅黑"/>
          <w:sz w:val="30"/>
          <w:szCs w:val="30"/>
        </w:rPr>
      </w:pPr>
    </w:p>
    <w:p w14:paraId="0AC066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upon the floods; they have their shaking fits, even as human bodies.</w:t>
      </w:r>
    </w:p>
    <w:p w14:paraId="421529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祂坐镇于洪涛之上；万物都会像人体一样有震颤摇动的时候。</w:t>
      </w:r>
    </w:p>
    <w:p w14:paraId="4F41C4F2">
      <w:pPr>
        <w:pStyle w:val="3"/>
        <w:spacing w:line="254" w:lineRule="auto"/>
        <w:rPr>
          <w:rFonts w:hint="eastAsia" w:ascii="微软雅黑" w:hAnsi="微软雅黑" w:eastAsia="微软雅黑" w:cs="微软雅黑"/>
          <w:sz w:val="30"/>
          <w:szCs w:val="30"/>
        </w:rPr>
      </w:pPr>
    </w:p>
    <w:p w14:paraId="590D7B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he is still accomplishing his pleasure, and carrying on his wise, just, and holy designs, whatever men intend; yea, makes use of them that know him not, to accomplish his pleasure.</w:t>
      </w:r>
    </w:p>
    <w:p w14:paraId="01AE2AB4">
      <w:pPr>
        <w:pStyle w:val="3"/>
        <w:spacing w:line="254" w:lineRule="auto"/>
        <w:rPr>
          <w:rFonts w:hint="eastAsia" w:ascii="微软雅黑" w:hAnsi="微软雅黑" w:eastAsia="微软雅黑" w:cs="微软雅黑"/>
          <w:sz w:val="30"/>
          <w:szCs w:val="30"/>
        </w:rPr>
      </w:pPr>
    </w:p>
    <w:p w14:paraId="4312FC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体现在无论人的意图如何，祂依然在成就祂的喜悦，并推行祂智慧、公义、圣洁的设计；甚至利用那些不认识祂的人来成就祂的喜悦。</w:t>
      </w:r>
    </w:p>
    <w:p w14:paraId="0E9D172B">
      <w:pPr>
        <w:pStyle w:val="3"/>
        <w:spacing w:line="254" w:lineRule="auto"/>
        <w:rPr>
          <w:rFonts w:hint="eastAsia" w:ascii="微软雅黑" w:hAnsi="微软雅黑" w:eastAsia="微软雅黑" w:cs="微软雅黑"/>
          <w:sz w:val="30"/>
          <w:szCs w:val="30"/>
        </w:rPr>
      </w:pPr>
    </w:p>
    <w:p w14:paraId="0D6622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mainly do his depths of providence reach his church and people, 1. In making their enemies bring about their mercy.</w:t>
      </w:r>
    </w:p>
    <w:p w14:paraId="3C1CCE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但祂护理的深奥之处主要临到祂的教会与子民：1. 体现在使他们的仇敌竟成就了对他们的怜悯。</w:t>
      </w:r>
    </w:p>
    <w:p w14:paraId="5B01A597">
      <w:pPr>
        <w:pStyle w:val="3"/>
        <w:spacing w:line="254" w:lineRule="auto"/>
        <w:rPr>
          <w:rFonts w:hint="eastAsia" w:ascii="微软雅黑" w:hAnsi="微软雅黑" w:eastAsia="微软雅黑" w:cs="微软雅黑"/>
          <w:sz w:val="30"/>
          <w:szCs w:val="30"/>
        </w:rPr>
      </w:pPr>
    </w:p>
    <w:p w14:paraId="3E26EA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murderers of Christ little knew what a blessing his church was to get by his death:</w:t>
      </w:r>
    </w:p>
    <w:p w14:paraId="01D30D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杀害基督的人当时浑然不知，祂的教会竟会因祂的死而获得何等的福分：</w:t>
      </w:r>
    </w:p>
    <w:p w14:paraId="3FA87078">
      <w:pPr>
        <w:pStyle w:val="3"/>
        <w:spacing w:line="254" w:lineRule="auto"/>
        <w:rPr>
          <w:rFonts w:hint="eastAsia" w:ascii="微软雅黑" w:hAnsi="微软雅黑" w:eastAsia="微软雅黑" w:cs="微软雅黑"/>
          <w:sz w:val="30"/>
          <w:szCs w:val="30"/>
        </w:rPr>
      </w:pPr>
    </w:p>
    <w:p w14:paraId="2676A7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executes God's will, and fulfils prophecies that he little knoweth of, (Isa. xliv. 28, and xlv. 1-8).</w:t>
      </w:r>
    </w:p>
    <w:p w14:paraId="15E55B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居鲁士（Cyrus）执行了上帝的旨意，并应验了祂自己知之甚少的预言（以赛亚书 44:28，以及 45:1-8）。</w:t>
      </w:r>
    </w:p>
    <w:p w14:paraId="4F72AC0E">
      <w:pPr>
        <w:pStyle w:val="3"/>
        <w:spacing w:line="254" w:lineRule="auto"/>
        <w:rPr>
          <w:rFonts w:hint="eastAsia" w:ascii="微软雅黑" w:hAnsi="微软雅黑" w:eastAsia="微软雅黑" w:cs="微软雅黑"/>
          <w:sz w:val="30"/>
          <w:szCs w:val="30"/>
        </w:rPr>
      </w:pPr>
    </w:p>
    <w:p w14:paraId="6718E4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ripening them for mercy by strokes.</w:t>
      </w:r>
    </w:p>
    <w:p w14:paraId="1B343D18">
      <w:pPr>
        <w:pStyle w:val="3"/>
        <w:spacing w:line="254" w:lineRule="auto"/>
        <w:rPr>
          <w:rFonts w:hint="eastAsia" w:ascii="微软雅黑" w:hAnsi="微软雅黑" w:eastAsia="微软雅黑" w:cs="微软雅黑"/>
          <w:sz w:val="30"/>
          <w:szCs w:val="30"/>
        </w:rPr>
      </w:pPr>
    </w:p>
    <w:p w14:paraId="5B7EE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体现在通过击打，使他们趋于领受怜悯的成熟。</w:t>
      </w:r>
    </w:p>
    <w:p w14:paraId="4443DDBA">
      <w:pPr>
        <w:pStyle w:val="3"/>
        <w:spacing w:line="254" w:lineRule="auto"/>
        <w:rPr>
          <w:rFonts w:hint="eastAsia" w:ascii="微软雅黑" w:hAnsi="微软雅黑" w:eastAsia="微软雅黑" w:cs="微软雅黑"/>
          <w:sz w:val="30"/>
          <w:szCs w:val="30"/>
        </w:rPr>
      </w:pPr>
    </w:p>
    <w:p w14:paraId="2B3851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humbled thereby, and fitted for receiving his deliverance.</w:t>
      </w:r>
    </w:p>
    <w:p w14:paraId="168DE6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他们因此被谦卑下来，并被预备好去领受祂的拯救。</w:t>
      </w:r>
    </w:p>
    <w:p w14:paraId="259FBB7C">
      <w:pPr>
        <w:pStyle w:val="3"/>
        <w:spacing w:line="254" w:lineRule="auto"/>
        <w:rPr>
          <w:rFonts w:hint="eastAsia" w:ascii="微软雅黑" w:hAnsi="微软雅黑" w:eastAsia="微软雅黑" w:cs="微软雅黑"/>
          <w:sz w:val="30"/>
          <w:szCs w:val="30"/>
        </w:rPr>
      </w:pPr>
    </w:p>
    <w:p w14:paraId="1B70BD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this leads us unto the other head of the depths of God, we shall therefore conclude with a word of application upon this branch of the subject.</w:t>
      </w:r>
    </w:p>
    <w:p w14:paraId="228FCB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但由于这引向了上帝深奥之事的另一个标题，我们因此以此分支主题的运用作为结语。</w:t>
      </w:r>
    </w:p>
    <w:p w14:paraId="0A8AE419">
      <w:pPr>
        <w:pStyle w:val="3"/>
        <w:spacing w:line="254" w:lineRule="auto"/>
        <w:rPr>
          <w:rFonts w:hint="eastAsia" w:ascii="微软雅黑" w:hAnsi="微软雅黑" w:eastAsia="微软雅黑" w:cs="微软雅黑"/>
          <w:sz w:val="30"/>
          <w:szCs w:val="30"/>
        </w:rPr>
      </w:pPr>
    </w:p>
    <w:p w14:paraId="514A5B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truths concerning God such depths?</w:t>
      </w:r>
    </w:p>
    <w:p w14:paraId="01DBEB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关于上帝的真理竟然是如此的深奥吗？</w:t>
      </w:r>
    </w:p>
    <w:p w14:paraId="126CB843">
      <w:pPr>
        <w:pStyle w:val="3"/>
        <w:spacing w:line="254" w:lineRule="auto"/>
        <w:rPr>
          <w:rFonts w:hint="eastAsia" w:ascii="微软雅黑" w:hAnsi="微软雅黑" w:eastAsia="微软雅黑" w:cs="微软雅黑"/>
          <w:sz w:val="30"/>
          <w:szCs w:val="30"/>
        </w:rPr>
      </w:pPr>
    </w:p>
    <w:p w14:paraId="015083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away with pride, and any opinion of understanding, as of ourselves to reach them, and find them out.</w:t>
      </w:r>
    </w:p>
    <w:p w14:paraId="462F17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那么，请抛弃骄傲，以及任何认为凭我们自己就能触及并找出这些道理的见解。</w:t>
      </w:r>
    </w:p>
    <w:p w14:paraId="068CCB9F">
      <w:pPr>
        <w:pStyle w:val="3"/>
        <w:spacing w:line="254" w:lineRule="auto"/>
        <w:rPr>
          <w:rFonts w:hint="eastAsia" w:ascii="微软雅黑" w:hAnsi="微软雅黑" w:eastAsia="微软雅黑" w:cs="微软雅黑"/>
          <w:sz w:val="30"/>
          <w:szCs w:val="30"/>
        </w:rPr>
      </w:pPr>
    </w:p>
    <w:p w14:paraId="4F8908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humility is called for in searching into them, and much reverence, and sense of the greatness of the matter.</w:t>
      </w:r>
    </w:p>
    <w:p w14:paraId="2479D0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在搜寻这些事时，被要求具备极大的谦卑、极大的崇敬，以及对该事项之重大的意识。</w:t>
      </w:r>
    </w:p>
    <w:p w14:paraId="0FB41C46">
      <w:pPr>
        <w:pStyle w:val="3"/>
        <w:spacing w:line="254" w:lineRule="auto"/>
        <w:rPr>
          <w:rFonts w:hint="eastAsia" w:ascii="微软雅黑" w:hAnsi="微软雅黑" w:eastAsia="微软雅黑" w:cs="微软雅黑"/>
          <w:sz w:val="30"/>
          <w:szCs w:val="30"/>
        </w:rPr>
      </w:pPr>
    </w:p>
    <w:p w14:paraId="7FC3B7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depths of God, and this should make us fear.</w:t>
      </w:r>
    </w:p>
    <w:p w14:paraId="0F55E2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它们是上帝的深奥之处，这应当使我们产生畏惧。</w:t>
      </w:r>
    </w:p>
    <w:p w14:paraId="5D3A8372">
      <w:pPr>
        <w:pStyle w:val="3"/>
        <w:spacing w:line="254" w:lineRule="auto"/>
        <w:rPr>
          <w:rFonts w:hint="eastAsia" w:ascii="微软雅黑" w:hAnsi="微软雅黑" w:eastAsia="微软雅黑" w:cs="微软雅黑"/>
          <w:sz w:val="30"/>
          <w:szCs w:val="30"/>
        </w:rPr>
      </w:pPr>
    </w:p>
    <w:p w14:paraId="4A6740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labour to know God better: there are many depths of God that yet ye little know.</w:t>
      </w:r>
    </w:p>
    <w:p w14:paraId="6ECAF3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那么，要努力更深地认识上帝：关于上帝的深奥，还有许多是你们知之甚少的。</w:t>
      </w:r>
    </w:p>
    <w:p w14:paraId="285B0105">
      <w:pPr>
        <w:pStyle w:val="3"/>
        <w:spacing w:line="254" w:lineRule="auto"/>
        <w:rPr>
          <w:rFonts w:hint="eastAsia" w:ascii="微软雅黑" w:hAnsi="微软雅黑" w:eastAsia="微软雅黑" w:cs="微软雅黑"/>
          <w:sz w:val="30"/>
          <w:szCs w:val="30"/>
        </w:rPr>
      </w:pPr>
    </w:p>
    <w:p w14:paraId="0C3D00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take along with you still the lamp of the word - there must be no searching without this.</w:t>
      </w:r>
    </w:p>
    <w:p w14:paraId="656AED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只需依然带上圣言之灯——若没有它，绝不可擅自搜寻。</w:t>
      </w:r>
    </w:p>
    <w:p w14:paraId="3CE2B218">
      <w:pPr>
        <w:pStyle w:val="3"/>
        <w:spacing w:line="254" w:lineRule="auto"/>
        <w:rPr>
          <w:rFonts w:hint="eastAsia" w:ascii="微软雅黑" w:hAnsi="微软雅黑" w:eastAsia="微软雅黑" w:cs="微软雅黑"/>
          <w:sz w:val="30"/>
          <w:szCs w:val="30"/>
        </w:rPr>
      </w:pPr>
    </w:p>
    <w:p w14:paraId="1E53D3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study God for the increase of grace, rather than of brain-knowledge.</w:t>
      </w:r>
    </w:p>
    <w:p w14:paraId="629A0D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且要为了恩典的增长而非头脑知识的增长而去研习上帝。</w:t>
      </w:r>
    </w:p>
    <w:p w14:paraId="67135243">
      <w:pPr>
        <w:pStyle w:val="3"/>
        <w:spacing w:line="254" w:lineRule="auto"/>
        <w:rPr>
          <w:rFonts w:hint="eastAsia" w:ascii="微软雅黑" w:hAnsi="微软雅黑" w:eastAsia="微软雅黑" w:cs="微软雅黑"/>
          <w:sz w:val="30"/>
          <w:szCs w:val="30"/>
        </w:rPr>
      </w:pPr>
    </w:p>
    <w:p w14:paraId="04E921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till you be brought to wonder and adore.</w:t>
      </w:r>
    </w:p>
    <w:p w14:paraId="2F3F2D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搜寻吧，直到你被带入惊叹与膜拜。</w:t>
      </w:r>
    </w:p>
    <w:p w14:paraId="26908AE4">
      <w:pPr>
        <w:pStyle w:val="3"/>
        <w:spacing w:line="254" w:lineRule="auto"/>
        <w:rPr>
          <w:rFonts w:hint="eastAsia" w:ascii="微软雅黑" w:hAnsi="微软雅黑" w:eastAsia="微软雅黑" w:cs="微软雅黑"/>
          <w:sz w:val="30"/>
          <w:szCs w:val="30"/>
        </w:rPr>
      </w:pPr>
    </w:p>
    <w:p w14:paraId="687B3D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him, and invoke him in holy fear, in fervent love, with high praises, and with great trust and confidence.</w:t>
      </w:r>
    </w:p>
    <w:p w14:paraId="6147E4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膜拜祂，并在圣洁的畏惧、炽热的慈爱、崇高的赞美以及极大的信赖与把握中呼求祂。</w:t>
      </w:r>
    </w:p>
    <w:p w14:paraId="2A0E7509">
      <w:pPr>
        <w:pStyle w:val="3"/>
        <w:spacing w:line="268" w:lineRule="auto"/>
        <w:rPr>
          <w:rFonts w:hint="eastAsia" w:ascii="微软雅黑" w:hAnsi="微软雅黑" w:eastAsia="微软雅黑" w:cs="微软雅黑"/>
          <w:sz w:val="30"/>
          <w:szCs w:val="30"/>
        </w:rPr>
      </w:pPr>
    </w:p>
    <w:p w14:paraId="25481C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for those depths of God which concern man, I shall first speak unto that which is already past - the covenant of works made with our first parents, (Gen. ii.), and the breach thereof (Gen. iii.), and the punishment following on it.</w:t>
      </w:r>
    </w:p>
    <w:p w14:paraId="0F8173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至于涉及人的上帝深奥之事，我将首先谈论那已经过去的——即与我们始祖立下的行为之约（创世记 2章），以及对此约的违背（创世记 3章），还有随之而来的惩罚。</w:t>
      </w:r>
    </w:p>
    <w:p w14:paraId="69044057">
      <w:pPr>
        <w:pStyle w:val="3"/>
        <w:spacing w:line="268" w:lineRule="auto"/>
        <w:rPr>
          <w:rFonts w:hint="eastAsia" w:ascii="微软雅黑" w:hAnsi="微软雅黑" w:eastAsia="微软雅黑" w:cs="微软雅黑"/>
          <w:sz w:val="30"/>
          <w:szCs w:val="30"/>
        </w:rPr>
      </w:pPr>
    </w:p>
    <w:p w14:paraId="7FB76C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depth contains these things: 1. The Lord's creating our first parents out of the earth indeed, as to their bodies, but their souls of a higher original, and placing them in a most happy condition; and as to his friendship and favour, giving them dominion over the lower creation, and endowing them with great excellencies of body and mind.</w:t>
      </w:r>
    </w:p>
    <w:p w14:paraId="1B59B3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这一深奥之处包含这些内容：1. 主确实从尘土中创造了我们始祖的身体，但他们的灵魂却有更高的来源，并将他们安置在极乐的境地；至于祂的友谊与恩宠，祂赐予他们统管低等受造物的权柄，并赋予他们身心极大的卓越属性。</w:t>
      </w:r>
    </w:p>
    <w:p w14:paraId="576D188D">
      <w:pPr>
        <w:pStyle w:val="3"/>
        <w:spacing w:line="268" w:lineRule="auto"/>
        <w:rPr>
          <w:rFonts w:hint="eastAsia" w:ascii="微软雅黑" w:hAnsi="微软雅黑" w:eastAsia="微软雅黑" w:cs="微软雅黑"/>
          <w:sz w:val="30"/>
          <w:szCs w:val="30"/>
        </w:rPr>
      </w:pPr>
    </w:p>
    <w:p w14:paraId="094AA1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free engaging with them in a covenant, by fulfilling the condition whereof, their happiness might have been perpetuated to them, and their posterity.</w:t>
      </w:r>
    </w:p>
    <w:p w14:paraId="3CC76FB3">
      <w:pPr>
        <w:pStyle w:val="3"/>
        <w:spacing w:line="268" w:lineRule="auto"/>
        <w:rPr>
          <w:rFonts w:hint="eastAsia" w:ascii="微软雅黑" w:hAnsi="微软雅黑" w:eastAsia="微软雅黑" w:cs="微软雅黑"/>
          <w:sz w:val="30"/>
          <w:szCs w:val="30"/>
        </w:rPr>
      </w:pPr>
    </w:p>
    <w:p w14:paraId="72B6ED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祂屈尊俯就与他们立约，通过履行其中的条件，他们的幸福本可以永远延续给他们和他们的后裔。</w:t>
      </w:r>
    </w:p>
    <w:p w14:paraId="52E967DD">
      <w:pPr>
        <w:pStyle w:val="3"/>
        <w:spacing w:line="268" w:lineRule="auto"/>
        <w:rPr>
          <w:rFonts w:hint="eastAsia" w:ascii="微软雅黑" w:hAnsi="微软雅黑" w:eastAsia="微软雅黑" w:cs="微软雅黑"/>
          <w:sz w:val="30"/>
          <w:szCs w:val="30"/>
        </w:rPr>
      </w:pPr>
    </w:p>
    <w:p w14:paraId="58722A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leaving them to the freedom of their own will, and not freeing them of temptations, though furnishing them with strength sufficient for standing out against them.</w:t>
      </w:r>
    </w:p>
    <w:p w14:paraId="678A5271">
      <w:pPr>
        <w:pStyle w:val="3"/>
        <w:spacing w:line="268" w:lineRule="auto"/>
        <w:rPr>
          <w:rFonts w:hint="eastAsia" w:ascii="微软雅黑" w:hAnsi="微软雅黑" w:eastAsia="微软雅黑" w:cs="微软雅黑"/>
          <w:sz w:val="30"/>
          <w:szCs w:val="30"/>
        </w:rPr>
      </w:pPr>
    </w:p>
    <w:p w14:paraId="5F3FE8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祂将他们任凭在自己意志的自由之中，并没有免除他们的试探，尽管祂赋予了他们足以抵御试探的力量。</w:t>
      </w:r>
    </w:p>
    <w:p w14:paraId="2350F00C">
      <w:pPr>
        <w:pStyle w:val="3"/>
        <w:spacing w:line="268" w:lineRule="auto"/>
        <w:rPr>
          <w:rFonts w:hint="eastAsia" w:ascii="微软雅黑" w:hAnsi="微软雅黑" w:eastAsia="微软雅黑" w:cs="微软雅黑"/>
          <w:sz w:val="30"/>
          <w:szCs w:val="30"/>
        </w:rPr>
      </w:pPr>
    </w:p>
    <w:p w14:paraId="09BE6C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speedy executing of the threatened punishment upon their disobedience: wherein we see his curse upon them, his extruding them from paradise; and that all their posterity are born rebels to God, by guilt, and their own natural inclinations to ratify it.</w:t>
      </w:r>
    </w:p>
    <w:p w14:paraId="5639F114">
      <w:pPr>
        <w:pStyle w:val="3"/>
        <w:spacing w:line="268" w:lineRule="auto"/>
        <w:rPr>
          <w:rFonts w:hint="eastAsia" w:ascii="微软雅黑" w:hAnsi="微软雅黑" w:eastAsia="微软雅黑" w:cs="微软雅黑"/>
          <w:sz w:val="30"/>
          <w:szCs w:val="30"/>
        </w:rPr>
      </w:pPr>
    </w:p>
    <w:p w14:paraId="7BC5C5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祂在他们不顺服之后迅速执行了预警的惩罚：在此我们看到祂对他们的咒诅，祂将他们逐出乐园；并且他们所有的后裔因着罪债及其自身认同罪恶的天然倾向，生来就是反叛上帝的人。</w:t>
      </w:r>
    </w:p>
    <w:p w14:paraId="6D9D5E42">
      <w:pPr>
        <w:pStyle w:val="3"/>
        <w:spacing w:line="268" w:lineRule="auto"/>
        <w:rPr>
          <w:rFonts w:hint="eastAsia" w:ascii="微软雅黑" w:hAnsi="微软雅黑" w:eastAsia="微软雅黑" w:cs="微软雅黑"/>
          <w:sz w:val="30"/>
          <w:szCs w:val="30"/>
        </w:rPr>
      </w:pPr>
    </w:p>
    <w:p w14:paraId="4E1A98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great depth, is evident from these sad things that have followed on it: 1. That all are by nature enemies to God, and hateful to him.</w:t>
      </w:r>
    </w:p>
    <w:p w14:paraId="3D88B8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这是一个极大的深奥，从随之而来的这些悲哀之事中可以显明：1. 所有人本性上都是上帝的仇敌，且为祂所憎恶。</w:t>
      </w:r>
    </w:p>
    <w:p w14:paraId="4914A99C">
      <w:pPr>
        <w:pStyle w:val="3"/>
        <w:spacing w:line="268" w:lineRule="auto"/>
        <w:rPr>
          <w:rFonts w:hint="eastAsia" w:ascii="微软雅黑" w:hAnsi="微软雅黑" w:eastAsia="微软雅黑" w:cs="微软雅黑"/>
          <w:sz w:val="30"/>
          <w:szCs w:val="30"/>
        </w:rPr>
      </w:pPr>
    </w:p>
    <w:p w14:paraId="6C59DF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actual transgression that defiles the world, came in at this gap.</w:t>
      </w:r>
    </w:p>
    <w:p w14:paraId="2EAA7372">
      <w:pPr>
        <w:pStyle w:val="3"/>
        <w:spacing w:line="268" w:lineRule="auto"/>
        <w:rPr>
          <w:rFonts w:hint="eastAsia" w:ascii="微软雅黑" w:hAnsi="微软雅黑" w:eastAsia="微软雅黑" w:cs="微软雅黑"/>
          <w:sz w:val="30"/>
          <w:szCs w:val="30"/>
        </w:rPr>
      </w:pPr>
    </w:p>
    <w:p w14:paraId="217CB6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所有玷污世界的实际过犯，都从这个裂口进入。</w:t>
      </w:r>
    </w:p>
    <w:p w14:paraId="700964D3">
      <w:pPr>
        <w:pStyle w:val="3"/>
        <w:spacing w:line="268" w:lineRule="auto"/>
        <w:rPr>
          <w:rFonts w:hint="eastAsia" w:ascii="微软雅黑" w:hAnsi="微软雅黑" w:eastAsia="微软雅黑" w:cs="微软雅黑"/>
          <w:sz w:val="30"/>
          <w:szCs w:val="30"/>
        </w:rPr>
      </w:pPr>
    </w:p>
    <w:p w14:paraId="57E530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mankind that are in hell, came in hazard of it at first by this.</w:t>
      </w:r>
    </w:p>
    <w:p w14:paraId="12C2A7C1">
      <w:pPr>
        <w:pStyle w:val="3"/>
        <w:spacing w:line="268" w:lineRule="auto"/>
        <w:rPr>
          <w:rFonts w:hint="eastAsia" w:ascii="微软雅黑" w:hAnsi="微软雅黑" w:eastAsia="微软雅黑" w:cs="微软雅黑"/>
          <w:sz w:val="30"/>
          <w:szCs w:val="30"/>
        </w:rPr>
      </w:pPr>
    </w:p>
    <w:p w14:paraId="7AFA14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全人类中那些在地狱里的，最初都是因为这件事而陷入了危险。</w:t>
      </w:r>
    </w:p>
    <w:p w14:paraId="3E8C8E6A">
      <w:pPr>
        <w:pStyle w:val="3"/>
        <w:spacing w:line="268" w:lineRule="auto"/>
        <w:rPr>
          <w:rFonts w:hint="eastAsia" w:ascii="微软雅黑" w:hAnsi="微软雅黑" w:eastAsia="微软雅黑" w:cs="微软雅黑"/>
          <w:sz w:val="30"/>
          <w:szCs w:val="30"/>
        </w:rPr>
      </w:pPr>
    </w:p>
    <w:p w14:paraId="7CB60D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Lord, though he hath provided a remedy, yet in the depth of his judgment he keeps up the knowledge of it from the greater part of mankind.</w:t>
      </w:r>
    </w:p>
    <w:p w14:paraId="210C27DC">
      <w:pPr>
        <w:pStyle w:val="3"/>
        <w:spacing w:line="268" w:lineRule="auto"/>
        <w:rPr>
          <w:rFonts w:hint="eastAsia" w:ascii="微软雅黑" w:hAnsi="微软雅黑" w:eastAsia="微软雅黑" w:cs="微软雅黑"/>
          <w:sz w:val="30"/>
          <w:szCs w:val="30"/>
        </w:rPr>
      </w:pPr>
    </w:p>
    <w:p w14:paraId="6B0213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而且，主虽然预备了疗方，但在祂深奥的审判中，祂仍让全人类的大部分人无从知晓。</w:t>
      </w:r>
    </w:p>
    <w:p w14:paraId="65EB3B2E">
      <w:pPr>
        <w:pStyle w:val="3"/>
        <w:spacing w:line="268" w:lineRule="auto"/>
        <w:rPr>
          <w:rFonts w:hint="eastAsia" w:ascii="微软雅黑" w:hAnsi="微软雅黑" w:eastAsia="微软雅黑" w:cs="微软雅黑"/>
          <w:sz w:val="30"/>
          <w:szCs w:val="30"/>
        </w:rPr>
      </w:pPr>
    </w:p>
    <w:p w14:paraId="6F7260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men's corruption of nature, the greater part of them that hear of the remedy, receive it not.</w:t>
      </w:r>
    </w:p>
    <w:p w14:paraId="6918E2F2">
      <w:pPr>
        <w:pStyle w:val="3"/>
        <w:spacing w:line="268" w:lineRule="auto"/>
        <w:rPr>
          <w:rFonts w:hint="eastAsia" w:ascii="微软雅黑" w:hAnsi="微软雅黑" w:eastAsia="微软雅黑" w:cs="微软雅黑"/>
          <w:sz w:val="30"/>
          <w:szCs w:val="30"/>
        </w:rPr>
      </w:pPr>
    </w:p>
    <w:p w14:paraId="0358DD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由于人本性的腐败，大多数听到这疗方的人，并不领受。</w:t>
      </w:r>
    </w:p>
    <w:p w14:paraId="1FB34717">
      <w:pPr>
        <w:pStyle w:val="3"/>
        <w:spacing w:line="268" w:lineRule="auto"/>
        <w:rPr>
          <w:rFonts w:hint="eastAsia" w:ascii="微软雅黑" w:hAnsi="微软雅黑" w:eastAsia="微软雅黑" w:cs="微软雅黑"/>
          <w:sz w:val="30"/>
          <w:szCs w:val="30"/>
        </w:rPr>
      </w:pPr>
    </w:p>
    <w:p w14:paraId="2BB960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depth concerning man, is the new covenant of grace by and in Jesus Christ, - a blessed depth! - a blessed plank for shipwrecked mankind to escape death by.</w:t>
      </w:r>
    </w:p>
    <w:p w14:paraId="763B8CFE">
      <w:pPr>
        <w:pStyle w:val="3"/>
        <w:spacing w:line="268" w:lineRule="auto"/>
        <w:rPr>
          <w:rFonts w:hint="eastAsia" w:ascii="微软雅黑" w:hAnsi="微软雅黑" w:eastAsia="微软雅黑" w:cs="微软雅黑"/>
          <w:sz w:val="30"/>
          <w:szCs w:val="30"/>
        </w:rPr>
      </w:pPr>
    </w:p>
    <w:p w14:paraId="465557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涉及人的第二个深奥，是借着并由于耶稣基督而立的恩典新约——一个蒙福的深奥！——一根让失事的人类借以逃离死亡的蒙福木板。</w:t>
      </w:r>
    </w:p>
    <w:p w14:paraId="3ECAF103">
      <w:pPr>
        <w:pStyle w:val="3"/>
        <w:spacing w:line="268" w:lineRule="auto"/>
        <w:rPr>
          <w:rFonts w:hint="eastAsia" w:ascii="微软雅黑" w:hAnsi="微软雅黑" w:eastAsia="微软雅黑" w:cs="微软雅黑"/>
          <w:sz w:val="30"/>
          <w:szCs w:val="30"/>
        </w:rPr>
      </w:pPr>
    </w:p>
    <w:p w14:paraId="5B95E9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depth the angels desire to dive into, (1 Pet. i. 12, Ephes. iii. 10).</w:t>
      </w:r>
    </w:p>
    <w:p w14:paraId="28E8B5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这深奥是天使也察看并渴望深入其中的（彼得前书 1:12，以弗所书 3:10）。</w:t>
      </w:r>
    </w:p>
    <w:p w14:paraId="567E4F4A">
      <w:pPr>
        <w:pStyle w:val="3"/>
        <w:spacing w:line="268" w:lineRule="auto"/>
        <w:rPr>
          <w:rFonts w:hint="eastAsia" w:ascii="微软雅黑" w:hAnsi="微软雅黑" w:eastAsia="微软雅黑" w:cs="微软雅黑"/>
          <w:sz w:val="30"/>
          <w:szCs w:val="30"/>
        </w:rPr>
      </w:pPr>
    </w:p>
    <w:p w14:paraId="1ECA25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depth hath in it all the other deep things of God, to wit, the nature and attributes of God which shine here wonderfully; his wisdom, grace, justice, and mercy: - the mystery of the Trinity, - of the incarnation of the Son of God, - of predestination; - of a new creation, the greatest depth of divine providence.</w:t>
      </w:r>
    </w:p>
    <w:p w14:paraId="2AEADB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深奥之中包含上帝所有其他的深奥事，即上帝的本性和属性在此奇妙地闪耀；祂的智慧、恩典、公义和怜悯：——三位一体的奥秘，——上帝之子的道成肉身，——预定的奥秘；——新造的奥秘，以及神圣护理中最大的深奥。</w:t>
      </w:r>
    </w:p>
    <w:p w14:paraId="40F838D4">
      <w:pPr>
        <w:pStyle w:val="3"/>
        <w:spacing w:line="268" w:lineRule="auto"/>
        <w:rPr>
          <w:rFonts w:hint="eastAsia" w:ascii="微软雅黑" w:hAnsi="微软雅黑" w:eastAsia="微软雅黑" w:cs="微软雅黑"/>
          <w:sz w:val="30"/>
          <w:szCs w:val="30"/>
        </w:rPr>
      </w:pPr>
    </w:p>
    <w:p w14:paraId="3C915B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master axiom of divine wisdom, the brightest glass of his glory, casting the most glorious reflexions.</w:t>
      </w:r>
    </w:p>
    <w:p w14:paraId="17692B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这是神圣智慧的伟大主轴，是祂荣耀最明亮的镜子，投射出最辉煌的映照。</w:t>
      </w:r>
    </w:p>
    <w:p w14:paraId="3CA5C30D">
      <w:pPr>
        <w:pStyle w:val="3"/>
        <w:spacing w:line="268" w:lineRule="auto"/>
        <w:rPr>
          <w:rFonts w:hint="eastAsia" w:ascii="微软雅黑" w:hAnsi="微软雅黑" w:eastAsia="微软雅黑" w:cs="微软雅黑"/>
          <w:sz w:val="30"/>
          <w:szCs w:val="30"/>
        </w:rPr>
      </w:pPr>
    </w:p>
    <w:p w14:paraId="0D5F76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consider 1. The parties covenanting, God the Father, and Son.</w:t>
      </w:r>
    </w:p>
    <w:p w14:paraId="65707E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在其中，请考虑：1. 立约的双方，父上帝与子。</w:t>
      </w:r>
    </w:p>
    <w:p w14:paraId="145CD329">
      <w:pPr>
        <w:pStyle w:val="3"/>
        <w:spacing w:line="268" w:lineRule="auto"/>
        <w:rPr>
          <w:rFonts w:hint="eastAsia" w:ascii="微软雅黑" w:hAnsi="微软雅黑" w:eastAsia="微软雅黑" w:cs="微软雅黑"/>
          <w:sz w:val="30"/>
          <w:szCs w:val="30"/>
        </w:rPr>
      </w:pPr>
    </w:p>
    <w:p w14:paraId="00C043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stately bargain that they two make, full of majesty, wisdom, and truth.</w:t>
      </w:r>
    </w:p>
    <w:p w14:paraId="574A92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祂们两位所达成的契约必然是庄严恢弘的，充满了威严、智慧和真理。</w:t>
      </w:r>
    </w:p>
    <w:p w14:paraId="57D65A38">
      <w:pPr>
        <w:pStyle w:val="3"/>
        <w:spacing w:line="268" w:lineRule="auto"/>
        <w:rPr>
          <w:rFonts w:hint="eastAsia" w:ascii="微软雅黑" w:hAnsi="微软雅黑" w:eastAsia="微软雅黑" w:cs="微软雅黑"/>
          <w:sz w:val="30"/>
          <w:szCs w:val="30"/>
        </w:rPr>
      </w:pPr>
    </w:p>
    <w:p w14:paraId="3B5B93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this covenant - that the Son shall take on him our nature, and satisfy justice, and so save his people.</w:t>
      </w:r>
    </w:p>
    <w:p w14:paraId="43D5CC19">
      <w:pPr>
        <w:pStyle w:val="3"/>
        <w:spacing w:line="268" w:lineRule="auto"/>
        <w:rPr>
          <w:rFonts w:hint="eastAsia" w:ascii="微软雅黑" w:hAnsi="微软雅黑" w:eastAsia="微软雅黑" w:cs="微软雅黑"/>
          <w:sz w:val="30"/>
          <w:szCs w:val="30"/>
        </w:rPr>
      </w:pPr>
    </w:p>
    <w:p w14:paraId="689DD1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此约的条件——子将披戴我们的人性，满足公义，从而拯救祂的子民。</w:t>
      </w:r>
    </w:p>
    <w:p w14:paraId="3B63A161">
      <w:pPr>
        <w:pStyle w:val="3"/>
        <w:spacing w:line="268" w:lineRule="auto"/>
        <w:rPr>
          <w:rFonts w:hint="eastAsia" w:ascii="微软雅黑" w:hAnsi="微软雅黑" w:eastAsia="微软雅黑" w:cs="微软雅黑"/>
          <w:sz w:val="30"/>
          <w:szCs w:val="30"/>
        </w:rPr>
      </w:pPr>
    </w:p>
    <w:p w14:paraId="34D89D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fulfilling of these conditions in the Son's faithfulness to his Father, and the Father's faithfulness to the Son: the one discovers the depth of Christ's sufferings; the other, of his purchase.</w:t>
      </w:r>
    </w:p>
    <w:p w14:paraId="1D625525">
      <w:pPr>
        <w:pStyle w:val="3"/>
        <w:spacing w:line="268" w:lineRule="auto"/>
        <w:rPr>
          <w:rFonts w:hint="eastAsia" w:ascii="微软雅黑" w:hAnsi="微软雅黑" w:eastAsia="微软雅黑" w:cs="微软雅黑"/>
          <w:sz w:val="30"/>
          <w:szCs w:val="30"/>
        </w:rPr>
      </w:pPr>
    </w:p>
    <w:p w14:paraId="02E236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这些条件在子对父的信实以及父对子的信实中得以实现：前者显明了基督受苦的深奥；后者显明了祂买赎的深奥。</w:t>
      </w:r>
    </w:p>
    <w:p w14:paraId="6930B0C4">
      <w:pPr>
        <w:pStyle w:val="3"/>
        <w:spacing w:line="268" w:lineRule="auto"/>
        <w:rPr>
          <w:rFonts w:hint="eastAsia" w:ascii="微软雅黑" w:hAnsi="微软雅黑" w:eastAsia="微软雅黑" w:cs="微软雅黑"/>
          <w:sz w:val="30"/>
          <w:szCs w:val="30"/>
        </w:rPr>
      </w:pPr>
    </w:p>
    <w:p w14:paraId="09EE17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Christ's hell and our heaven.</w:t>
      </w:r>
    </w:p>
    <w:p w14:paraId="23E4F5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这里是基督的地狱，是我们的天堂。</w:t>
      </w:r>
    </w:p>
    <w:p w14:paraId="627B817E">
      <w:pPr>
        <w:pStyle w:val="3"/>
        <w:spacing w:line="268" w:lineRule="auto"/>
        <w:rPr>
          <w:rFonts w:hint="eastAsia" w:ascii="微软雅黑" w:hAnsi="微软雅黑" w:eastAsia="微软雅黑" w:cs="微软雅黑"/>
          <w:sz w:val="30"/>
          <w:szCs w:val="30"/>
        </w:rPr>
      </w:pPr>
    </w:p>
    <w:p w14:paraId="1CCD9A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all this is done, and all this contrivance made - for sinners - unworthy, vile creatures.</w:t>
      </w:r>
    </w:p>
    <w:p w14:paraId="1217789B">
      <w:pPr>
        <w:pStyle w:val="3"/>
        <w:spacing w:line="268" w:lineRule="auto"/>
        <w:rPr>
          <w:rFonts w:hint="eastAsia" w:ascii="微软雅黑" w:hAnsi="微软雅黑" w:eastAsia="微软雅黑" w:cs="微软雅黑"/>
          <w:sz w:val="30"/>
          <w:szCs w:val="30"/>
        </w:rPr>
      </w:pPr>
    </w:p>
    <w:p w14:paraId="114621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这所有一切的成就和筹划是为谁而作——是为了罪人——那些不配、卑劣的造物。</w:t>
      </w:r>
    </w:p>
    <w:p w14:paraId="5FCA11BC">
      <w:pPr>
        <w:pStyle w:val="3"/>
        <w:spacing w:line="268" w:lineRule="auto"/>
        <w:rPr>
          <w:rFonts w:hint="eastAsia" w:ascii="微软雅黑" w:hAnsi="微软雅黑" w:eastAsia="微软雅黑" w:cs="微软雅黑"/>
          <w:sz w:val="30"/>
          <w:szCs w:val="30"/>
        </w:rPr>
      </w:pPr>
    </w:p>
    <w:p w14:paraId="7F168B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made the condition on their part for obtaining a right to all this - receiving Christ's offer of himself as a competent Saviour by faith - an easy way for making so great a purchase, or rather, for the appropriation of his purchase unto ourselves!</w:t>
      </w:r>
    </w:p>
    <w:p w14:paraId="1B416EA4">
      <w:pPr>
        <w:pStyle w:val="3"/>
        <w:spacing w:line="268" w:lineRule="auto"/>
        <w:rPr>
          <w:rFonts w:hint="eastAsia" w:ascii="微软雅黑" w:hAnsi="微软雅黑" w:eastAsia="微软雅黑" w:cs="微软雅黑"/>
          <w:sz w:val="30"/>
          <w:szCs w:val="30"/>
        </w:rPr>
      </w:pPr>
    </w:p>
    <w:p w14:paraId="230350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至于他们那一方，获得这一切权利的条件是什么——即通过信心领受基督将祂自己作为全能救主的邀约——这是一个达成如此伟大的买赎之契、或者更确切地说是支取祂所买赎之福分极其简易的方式！</w:t>
      </w:r>
    </w:p>
    <w:p w14:paraId="63159A23">
      <w:pPr>
        <w:pStyle w:val="3"/>
        <w:spacing w:line="268" w:lineRule="auto"/>
        <w:rPr>
          <w:rFonts w:hint="eastAsia" w:ascii="微软雅黑" w:hAnsi="微软雅黑" w:eastAsia="微软雅黑" w:cs="微软雅黑"/>
          <w:sz w:val="30"/>
          <w:szCs w:val="30"/>
        </w:rPr>
      </w:pPr>
    </w:p>
    <w:p w14:paraId="0B3D6C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given you a hint of the depths of God; and for these ends - that you may know and lay to heart how nearly God is concerned in gospel truth: that you may see how unfit you are for searching them unto perfection: that you may study them more and more, since they have such a relation to him: that in the search, you may employ the Spirit of God to enlighten and guide you.</w:t>
      </w:r>
    </w:p>
    <w:p w14:paraId="6A6889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我们向你们提示了上帝的深奥；目的是——好叫你们知晓并铭记上帝与福音真理的关系是多么紧密：好叫你们看到自己是多么不配将这些事探寻到完美的境地：好叫你们越来越多地研读这些事，因为它们与祂息息相关：好叫你们在探寻中，懂得呼求上帝的灵来开启并引导你们。</w:t>
      </w:r>
    </w:p>
    <w:p w14:paraId="4F7C72D8">
      <w:pPr>
        <w:pStyle w:val="3"/>
        <w:spacing w:line="268" w:lineRule="auto"/>
        <w:rPr>
          <w:rFonts w:hint="eastAsia" w:ascii="微软雅黑" w:hAnsi="微软雅黑" w:eastAsia="微软雅黑" w:cs="微软雅黑"/>
          <w:sz w:val="30"/>
          <w:szCs w:val="30"/>
        </w:rPr>
      </w:pPr>
    </w:p>
    <w:p w14:paraId="6B5797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and careless searchers into the things of God, must necessarily stumble foully.</w:t>
      </w:r>
    </w:p>
    <w:p w14:paraId="359EC6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那些对上帝之事骄傲且漫不经心的探寻者，必然会惨重地跌倒。</w:t>
      </w:r>
    </w:p>
    <w:p w14:paraId="6B3ADEB6">
      <w:pPr>
        <w:pStyle w:val="3"/>
        <w:spacing w:line="268" w:lineRule="auto"/>
        <w:rPr>
          <w:rFonts w:hint="eastAsia" w:ascii="微软雅黑" w:hAnsi="微软雅黑" w:eastAsia="微软雅黑" w:cs="微软雅黑"/>
          <w:sz w:val="30"/>
          <w:szCs w:val="30"/>
        </w:rPr>
      </w:pPr>
    </w:p>
    <w:p w14:paraId="0ED236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people were wise and humble in these matters, and had the fear of God in their hearts!</w:t>
      </w:r>
    </w:p>
    <w:p w14:paraId="730E21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哦，但愿人们在这些事上是智慧且谦卑的，并心中存有向上帝的畏惧！</w:t>
      </w:r>
    </w:p>
    <w:p w14:paraId="581D396A">
      <w:pPr>
        <w:pStyle w:val="3"/>
        <w:spacing w:line="268" w:lineRule="auto"/>
        <w:rPr>
          <w:rFonts w:hint="eastAsia" w:ascii="微软雅黑" w:hAnsi="微软雅黑" w:eastAsia="微软雅黑" w:cs="微软雅黑"/>
          <w:sz w:val="30"/>
          <w:szCs w:val="30"/>
        </w:rPr>
      </w:pPr>
    </w:p>
    <w:p w14:paraId="7392B28A">
      <w:pPr>
        <w:pStyle w:val="2"/>
        <w:bidi w:val="0"/>
        <w:jc w:val="center"/>
        <w:rPr>
          <w:rFonts w:hint="eastAsia"/>
        </w:rPr>
      </w:pPr>
      <w:r>
        <w:rPr>
          <w:rFonts w:hint="eastAsia"/>
        </w:rPr>
        <w:t>Two Sermons on Hebrews 6: 4,5,6</w:t>
      </w:r>
    </w:p>
    <w:p w14:paraId="1CF901B8">
      <w:pPr>
        <w:pStyle w:val="2"/>
        <w:bidi w:val="0"/>
        <w:jc w:val="center"/>
        <w:rPr>
          <w:rFonts w:hint="eastAsia"/>
        </w:rPr>
      </w:pPr>
      <w:r>
        <w:rPr>
          <w:rFonts w:hint="eastAsia"/>
        </w:rPr>
        <w:t>希伯来书 6:4, 5, 6 两篇讲道</w:t>
      </w:r>
    </w:p>
    <w:p w14:paraId="23B6DD89">
      <w:pPr>
        <w:pStyle w:val="3"/>
        <w:spacing w:line="268" w:lineRule="auto"/>
        <w:rPr>
          <w:rFonts w:hint="eastAsia" w:ascii="微软雅黑" w:hAnsi="微软雅黑" w:eastAsia="微软雅黑" w:cs="微软雅黑"/>
          <w:sz w:val="30"/>
          <w:szCs w:val="30"/>
        </w:rPr>
      </w:pPr>
    </w:p>
    <w:p w14:paraId="51D23A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it is impossible that those who were once enlightened, and have tasted of the heavenly gift, and were made partakers of the Holy Ghost, and have tasted the good word of God, and the powers of the world to come, if they shall fall away, to renew them again unto repentance; seeing they crucify to </w:t>
      </w:r>
      <w:bookmarkStart w:id="1" w:name="_GoBack"/>
      <w:bookmarkEnd w:id="1"/>
      <w:r>
        <w:rPr>
          <w:rFonts w:hint="eastAsia" w:ascii="微软雅黑" w:hAnsi="微软雅黑" w:eastAsia="微软雅黑" w:cs="微软雅黑"/>
          <w:sz w:val="30"/>
          <w:szCs w:val="30"/>
        </w:rPr>
        <w:t>themselves the Son of God afresh, and put him to an open shame." - HEB. VI. 4, 5, 6.</w:t>
      </w:r>
    </w:p>
    <w:p w14:paraId="058174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那些已经蒙了光照、尝过天恩的滋味、又于圣灵有分，并尝过上帝圣言的滋味、觉悟来世权能的人，若是离弃道理，就不能使他们重新悔改了。因为他们把上帝的儿子重钉十字架，明明地羞辱祂。”——希伯来书 6:4, 5, 6。</w:t>
      </w:r>
    </w:p>
    <w:p w14:paraId="77D80C08">
      <w:pPr>
        <w:pStyle w:val="3"/>
        <w:spacing w:line="268" w:lineRule="auto"/>
        <w:rPr>
          <w:rFonts w:hint="eastAsia" w:ascii="微软雅黑" w:hAnsi="微软雅黑" w:eastAsia="微软雅黑" w:cs="微软雅黑"/>
          <w:sz w:val="30"/>
          <w:szCs w:val="30"/>
        </w:rPr>
      </w:pPr>
    </w:p>
    <w:p w14:paraId="23E539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depth of the purposes in these words requires somewhat more than ordinary explication, and application also, I thought it fit to insist on them in this exercise also, and not to satisfy myself with our brief exposition.</w:t>
      </w:r>
    </w:p>
    <w:p w14:paraId="246B7D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由于这些话语中主旨的深奥，需要超过寻常的解释和应用，因此我认为有必要在这次操练中继续强调它们，而不应仅仅满足于我们之前简短的阐述。</w:t>
      </w:r>
    </w:p>
    <w:p w14:paraId="46D83AF3">
      <w:pPr>
        <w:pStyle w:val="3"/>
        <w:spacing w:line="268" w:lineRule="auto"/>
        <w:rPr>
          <w:rFonts w:hint="eastAsia" w:ascii="微软雅黑" w:hAnsi="微软雅黑" w:eastAsia="微软雅黑" w:cs="微软雅黑"/>
          <w:sz w:val="30"/>
          <w:szCs w:val="30"/>
        </w:rPr>
      </w:pPr>
    </w:p>
    <w:p w14:paraId="50079E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truths may be deduced from them, as we hinted in expounding; but it is the scope we shall attend unto mainly, and that, as it is relating to us, rather than to such a kind of apostacy of which none of us can possibly be guilty.</w:t>
      </w:r>
    </w:p>
    <w:p w14:paraId="16B2A3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正如我们在讲解中所提示的，可以从中推导出许多真理；但我们将主要关注其主旨，而且是关注那涉及我们的部分，而非那些我们中间没人可能犯下的那种背道。</w:t>
      </w:r>
    </w:p>
    <w:p w14:paraId="3A7FCB2B">
      <w:pPr>
        <w:pStyle w:val="3"/>
        <w:spacing w:line="268" w:lineRule="auto"/>
        <w:rPr>
          <w:rFonts w:hint="eastAsia" w:ascii="微软雅黑" w:hAnsi="微软雅黑" w:eastAsia="微软雅黑" w:cs="微软雅黑"/>
          <w:sz w:val="30"/>
          <w:szCs w:val="30"/>
        </w:rPr>
      </w:pPr>
    </w:p>
    <w:p w14:paraId="16EA0E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hands it is granted, that an account of the sin against the Holy Ghost, and its punishment, is here held forth unto us, as is most plain; and that there is such a sin, which man through his corruptions and Satan's temptations may arrive unto, as shall render his salvation desperate.</w:t>
      </w:r>
    </w:p>
    <w:p w14:paraId="0250DA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各方均承认，此处最明显地向我们展示了亵渎圣灵的罪及其惩罚；而且确实存在这样一种罪，人由于自身的腐败和撒旦的诱惑可能落入其中，从而使其救赎变得绝望。</w:t>
      </w:r>
    </w:p>
    <w:p w14:paraId="32B77F6B">
      <w:pPr>
        <w:pStyle w:val="3"/>
        <w:spacing w:line="268" w:lineRule="auto"/>
        <w:rPr>
          <w:rFonts w:hint="eastAsia" w:ascii="微软雅黑" w:hAnsi="微软雅黑" w:eastAsia="微软雅黑" w:cs="微软雅黑"/>
          <w:sz w:val="30"/>
          <w:szCs w:val="30"/>
        </w:rPr>
      </w:pPr>
    </w:p>
    <w:p w14:paraId="13824D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from Matthew xii. 31, 32, a "sin unto death," (1 John v. 16), for the pardon whereof in another, we are not to pray.</w:t>
      </w:r>
    </w:p>
    <w:p w14:paraId="2E71EC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根据马太福音 12:31, 32，它被称为“至于死的罪”（约翰一书 5:16），我们不可为他人所犯的这种罪求赦免。</w:t>
      </w:r>
    </w:p>
    <w:p w14:paraId="172A26B3">
      <w:pPr>
        <w:pStyle w:val="3"/>
        <w:spacing w:line="268" w:lineRule="auto"/>
        <w:rPr>
          <w:rFonts w:hint="eastAsia" w:ascii="微软雅黑" w:hAnsi="微软雅黑" w:eastAsia="微软雅黑" w:cs="微软雅黑"/>
          <w:sz w:val="30"/>
          <w:szCs w:val="30"/>
        </w:rPr>
      </w:pPr>
    </w:p>
    <w:p w14:paraId="110E0A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and in Hebrews x. 29, it is spoken of as certainly damnable.</w:t>
      </w:r>
    </w:p>
    <w:p w14:paraId="3CFEEF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在这里，以及在希伯来书 10:29 中，它被描述为必然沉沦的罪。</w:t>
      </w:r>
    </w:p>
    <w:p w14:paraId="7EC7860A">
      <w:pPr>
        <w:pStyle w:val="3"/>
        <w:spacing w:line="268" w:lineRule="auto"/>
        <w:rPr>
          <w:rFonts w:hint="eastAsia" w:ascii="微软雅黑" w:hAnsi="微软雅黑" w:eastAsia="微软雅黑" w:cs="微软雅黑"/>
          <w:sz w:val="30"/>
          <w:szCs w:val="30"/>
        </w:rPr>
      </w:pPr>
    </w:p>
    <w:p w14:paraId="360F2A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indeed is damnable in its nature; all sins may be damning in effect, without repentance and pardon; but this is always certainly damning.</w:t>
      </w:r>
    </w:p>
    <w:p w14:paraId="43FD1F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诚然，所有的罪就其本性而言都是该死的；所有的罪若没有悔改和赦免，在结果上都可能导致沉沦；但这种罪始终是确定会导致沉沦的。</w:t>
      </w:r>
    </w:p>
    <w:p w14:paraId="6AD703B4">
      <w:pPr>
        <w:pStyle w:val="3"/>
        <w:spacing w:line="268" w:lineRule="auto"/>
        <w:rPr>
          <w:rFonts w:hint="eastAsia" w:ascii="微软雅黑" w:hAnsi="微软雅黑" w:eastAsia="微软雅黑" w:cs="微软雅黑"/>
          <w:sz w:val="30"/>
          <w:szCs w:val="30"/>
        </w:rPr>
      </w:pPr>
    </w:p>
    <w:p w14:paraId="77DB13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handling of the purpose here to your edification, labours under singular disadvantages, as - the difficulty that there is in finding out the nature of this great sin.</w:t>
      </w:r>
    </w:p>
    <w:p w14:paraId="2DBA00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为了使你们得造就而在此处理这一主旨，面临着独特的困难，即——要找出这种重罪的本质非常困难。</w:t>
      </w:r>
    </w:p>
    <w:p w14:paraId="782F64FD">
      <w:pPr>
        <w:pStyle w:val="3"/>
        <w:spacing w:line="268" w:lineRule="auto"/>
        <w:rPr>
          <w:rFonts w:hint="eastAsia" w:ascii="微软雅黑" w:hAnsi="微软雅黑" w:eastAsia="微软雅黑" w:cs="微软雅黑"/>
          <w:sz w:val="30"/>
          <w:szCs w:val="30"/>
        </w:rPr>
      </w:pPr>
    </w:p>
    <w:p w14:paraId="7867D8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left it so dark in the word, that many of his servants have had their different apprehensions about it, whereof I might give you a large list, though in these times, wherein light shineth more clearly about many other gospel truths, there is a greater agreement about it.</w:t>
      </w:r>
    </w:p>
    <w:p w14:paraId="5DA525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主在圣言中对此留下了极深的朦胧感，以至于祂的许多仆人对此有着不同的理解，我本可以给你们列出一长串清单，尽管在今天这个对许多福音真理认识得更清晰的时代，人们对此有了更大的共识。</w:t>
      </w:r>
    </w:p>
    <w:p w14:paraId="4EC4E4CE">
      <w:pPr>
        <w:pStyle w:val="3"/>
        <w:spacing w:line="268" w:lineRule="auto"/>
        <w:rPr>
          <w:rFonts w:hint="eastAsia" w:ascii="微软雅黑" w:hAnsi="微软雅黑" w:eastAsia="微软雅黑" w:cs="微软雅黑"/>
          <w:sz w:val="30"/>
          <w:szCs w:val="30"/>
        </w:rPr>
      </w:pPr>
    </w:p>
    <w:p w14:paraId="3D59C8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 the deepest apostacy after the highest common operations of the Spirit.</w:t>
      </w:r>
    </w:p>
    <w:p w14:paraId="5ECAFE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它是——圣灵在人身上施行了最高程度的普遍运作之后，所发生的极其深重的背道。</w:t>
      </w:r>
    </w:p>
    <w:p w14:paraId="3F0E35AA">
      <w:pPr>
        <w:pStyle w:val="3"/>
        <w:spacing w:line="268" w:lineRule="auto"/>
        <w:rPr>
          <w:rFonts w:hint="eastAsia" w:ascii="微软雅黑" w:hAnsi="微软雅黑" w:eastAsia="微软雅黑" w:cs="微软雅黑"/>
          <w:sz w:val="30"/>
          <w:szCs w:val="30"/>
        </w:rPr>
      </w:pPr>
    </w:p>
    <w:p w14:paraId="0838C2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 disadvantage also, that Satan is so ready to assault many of the godly, with temptations about this; and where they prevail, they are the worst of all his darts.</w:t>
      </w:r>
    </w:p>
    <w:p w14:paraId="738283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另一个困难是，撒旦非常倾向于用相关的诱惑来攻击许多虔诚人；当这些诱惑奏效时，它们是他所有箭矢中最毒辣的。</w:t>
      </w:r>
    </w:p>
    <w:p w14:paraId="1062C438">
      <w:pPr>
        <w:pStyle w:val="3"/>
        <w:spacing w:line="268" w:lineRule="auto"/>
        <w:rPr>
          <w:rFonts w:hint="eastAsia" w:ascii="微软雅黑" w:hAnsi="微软雅黑" w:eastAsia="微软雅黑" w:cs="微软雅黑"/>
          <w:sz w:val="30"/>
          <w:szCs w:val="30"/>
        </w:rPr>
      </w:pPr>
    </w:p>
    <w:p w14:paraId="190551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have I adventured to handle this subject on these accounts, 1. To use it as a reason against security and arrogancy in godliness, and as a preventive of the same deadly evil.</w:t>
      </w:r>
    </w:p>
    <w:p w14:paraId="3A8DB0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然而，我仍冒险处理这一主题，是基于这些考量：1. 将其作为反对在敬虔上自满与傲慢的一个理由，并作为防范这种致命邪恶的预防。</w:t>
      </w:r>
    </w:p>
    <w:p w14:paraId="783E0F02">
      <w:pPr>
        <w:pStyle w:val="3"/>
        <w:spacing w:line="268" w:lineRule="auto"/>
        <w:rPr>
          <w:rFonts w:hint="eastAsia" w:ascii="微软雅黑" w:hAnsi="微软雅黑" w:eastAsia="微软雅黑" w:cs="微软雅黑"/>
          <w:sz w:val="30"/>
          <w:szCs w:val="30"/>
        </w:rPr>
      </w:pPr>
    </w:p>
    <w:p w14:paraId="5D521D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the truly godly, and arm them against Satan's temptations to this evil, or persuading them that they are guilty of it.</w:t>
      </w:r>
    </w:p>
    <w:p w14:paraId="23F7B3A9">
      <w:pPr>
        <w:pStyle w:val="3"/>
        <w:spacing w:line="268" w:lineRule="auto"/>
        <w:rPr>
          <w:rFonts w:hint="eastAsia" w:ascii="微软雅黑" w:hAnsi="微软雅黑" w:eastAsia="微软雅黑" w:cs="微软雅黑"/>
          <w:sz w:val="30"/>
          <w:szCs w:val="30"/>
        </w:rPr>
      </w:pPr>
    </w:p>
    <w:p w14:paraId="4DE860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为了鼓励真正的虔诚人，并武装他们，抵御撒旦引诱他们犯此恶行、或劝说他们已犯下此罪的试探。</w:t>
      </w:r>
    </w:p>
    <w:p w14:paraId="0205EC92">
      <w:pPr>
        <w:pStyle w:val="3"/>
        <w:spacing w:line="268" w:lineRule="auto"/>
        <w:rPr>
          <w:rFonts w:hint="eastAsia" w:ascii="微软雅黑" w:hAnsi="微软雅黑" w:eastAsia="微软雅黑" w:cs="微软雅黑"/>
          <w:sz w:val="30"/>
          <w:szCs w:val="30"/>
        </w:rPr>
      </w:pPr>
    </w:p>
    <w:p w14:paraId="0B09A8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comes in very seasonably upon the preceding purpose of men's standing out against Christ; which is so deep a subject, that it requires a strict and exact handling.</w:t>
      </w:r>
    </w:p>
    <w:p w14:paraId="710A9A0D">
      <w:pPr>
        <w:pStyle w:val="3"/>
        <w:spacing w:line="268" w:lineRule="auto"/>
        <w:rPr>
          <w:rFonts w:hint="eastAsia" w:ascii="微软雅黑" w:hAnsi="微软雅黑" w:eastAsia="微软雅黑" w:cs="微软雅黑"/>
          <w:sz w:val="30"/>
          <w:szCs w:val="30"/>
        </w:rPr>
      </w:pPr>
    </w:p>
    <w:p w14:paraId="74B751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因为在之前讨论的人抗拒基督的主题之后，此内容来得非常及时；这是一个深奥的主题，需要严谨且精确的处理。</w:t>
      </w:r>
    </w:p>
    <w:p w14:paraId="706AF1AC">
      <w:pPr>
        <w:pStyle w:val="3"/>
        <w:spacing w:line="268" w:lineRule="auto"/>
        <w:rPr>
          <w:rFonts w:hint="eastAsia" w:ascii="微软雅黑" w:hAnsi="微软雅黑" w:eastAsia="微软雅黑" w:cs="微软雅黑"/>
          <w:sz w:val="30"/>
          <w:szCs w:val="30"/>
        </w:rPr>
      </w:pPr>
    </w:p>
    <w:p w14:paraId="2C80C6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or remove the scandal to the gospel by men's apostacy.</w:t>
      </w:r>
    </w:p>
    <w:p w14:paraId="71948821">
      <w:pPr>
        <w:pStyle w:val="3"/>
        <w:spacing w:line="268" w:lineRule="auto"/>
        <w:rPr>
          <w:rFonts w:hint="eastAsia" w:ascii="微软雅黑" w:hAnsi="微软雅黑" w:eastAsia="微软雅黑" w:cs="微软雅黑"/>
          <w:sz w:val="30"/>
          <w:szCs w:val="30"/>
        </w:rPr>
      </w:pPr>
    </w:p>
    <w:p w14:paraId="16EDB7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为了防止或除去因人的背道而给福音带来的羞辱。</w:t>
      </w:r>
    </w:p>
    <w:p w14:paraId="43996547">
      <w:pPr>
        <w:pStyle w:val="3"/>
        <w:spacing w:line="268" w:lineRule="auto"/>
        <w:rPr>
          <w:rFonts w:hint="eastAsia" w:ascii="微软雅黑" w:hAnsi="微软雅黑" w:eastAsia="微软雅黑" w:cs="微软雅黑"/>
          <w:sz w:val="30"/>
          <w:szCs w:val="30"/>
        </w:rPr>
      </w:pPr>
    </w:p>
    <w:p w14:paraId="22E720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method in our discourse is this - 1. To remove any mistakes that this portion of the word not rightly understood may occasion.</w:t>
      </w:r>
    </w:p>
    <w:p w14:paraId="539A8E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我们论述的方法如下——1. 除去因对此段圣言理解不当而可能引起的任何误解。</w:t>
      </w:r>
    </w:p>
    <w:p w14:paraId="7D65B980">
      <w:pPr>
        <w:pStyle w:val="3"/>
        <w:spacing w:line="268" w:lineRule="auto"/>
        <w:rPr>
          <w:rFonts w:hint="eastAsia" w:ascii="微软雅黑" w:hAnsi="微软雅黑" w:eastAsia="微软雅黑" w:cs="微软雅黑"/>
          <w:sz w:val="30"/>
          <w:szCs w:val="30"/>
        </w:rPr>
      </w:pPr>
    </w:p>
    <w:p w14:paraId="4E10C7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main end is this - that they that have saving and true grace, may fall away: - and therefore, we shall prove, how it is not of such, but merely of professors that the apostle speaks.</w:t>
      </w:r>
    </w:p>
    <w:p w14:paraId="111B2D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其主要错误观点是——那些拥有拯救之能和真实恩典的人可能会堕落离道：——因此，我们将证明，使徒所指的并不是这类人，而仅仅是名义上的认信者。</w:t>
      </w:r>
    </w:p>
    <w:p w14:paraId="53E75A5A">
      <w:pPr>
        <w:pStyle w:val="3"/>
        <w:spacing w:line="268" w:lineRule="auto"/>
        <w:rPr>
          <w:rFonts w:hint="eastAsia" w:ascii="微软雅黑" w:hAnsi="微软雅黑" w:eastAsia="微软雅黑" w:cs="微软雅黑"/>
          <w:sz w:val="30"/>
          <w:szCs w:val="30"/>
        </w:rPr>
      </w:pPr>
    </w:p>
    <w:p w14:paraId="043359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clearing our path in this, we must compare these verses with verses 7 and 8, and especially 9, 10, 11, and 12, where he is speaking certainly to the truly godly amongst them.</w:t>
      </w:r>
    </w:p>
    <w:p w14:paraId="5C723B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为了阐明我们的路径，我们必须将这几节经文与第7节和第8节，特别是第9、10、11和12节进行对比，在那里祂确实是在对他们中间真正的虔诚人说话。</w:t>
      </w:r>
    </w:p>
    <w:p w14:paraId="1FF1FBBF">
      <w:pPr>
        <w:pStyle w:val="3"/>
        <w:spacing w:line="268" w:lineRule="auto"/>
        <w:rPr>
          <w:rFonts w:hint="eastAsia" w:ascii="微软雅黑" w:hAnsi="微软雅黑" w:eastAsia="微软雅黑" w:cs="微软雅黑"/>
          <w:sz w:val="30"/>
          <w:szCs w:val="30"/>
        </w:rPr>
      </w:pPr>
    </w:p>
    <w:p w14:paraId="1CA134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have these comparisons, 1. Here are "gifts" and "tastings," that is, faith working by love, 2. How few are the men called and counted amongst Christians, that are sensible souls fleeing for refuge to Christ.</w:t>
      </w:r>
    </w:p>
    <w:p w14:paraId="5DB78C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因此我们有了这些对比：1. 这里谈到的是“恩赐”与“尝滋味”，那是通过爱而运行的信心。2. 在被称为基督徒的人中，只有多么少的人是那些投靠基督为避难所的觉醒灵魂。</w:t>
      </w:r>
    </w:p>
    <w:p w14:paraId="188F9EE5">
      <w:pPr>
        <w:pStyle w:val="3"/>
        <w:spacing w:line="268" w:lineRule="auto"/>
        <w:rPr>
          <w:rFonts w:hint="eastAsia" w:ascii="微软雅黑" w:hAnsi="微软雅黑" w:eastAsia="微软雅黑" w:cs="微软雅黑"/>
          <w:sz w:val="30"/>
          <w:szCs w:val="30"/>
        </w:rPr>
      </w:pPr>
    </w:p>
    <w:p w14:paraId="6D2868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things glorious indeed, but not accompanying salvation; but in some, going before it, in others, without it.</w:t>
      </w:r>
    </w:p>
    <w:p w14:paraId="58514FB0">
      <w:pPr>
        <w:pStyle w:val="3"/>
        <w:spacing w:line="268" w:lineRule="auto"/>
        <w:rPr>
          <w:rFonts w:hint="eastAsia" w:ascii="微软雅黑" w:hAnsi="微软雅黑" w:eastAsia="微软雅黑" w:cs="微软雅黑"/>
          <w:sz w:val="30"/>
          <w:szCs w:val="30"/>
        </w:rPr>
      </w:pPr>
    </w:p>
    <w:p w14:paraId="59B858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这里的事确实是荣耀的，却并非伴随着救恩；对某些人，这些事发生在救恩之前，对另一些人，则是脱离救恩而存在的。</w:t>
      </w:r>
    </w:p>
    <w:p w14:paraId="5D576E13">
      <w:pPr>
        <w:pStyle w:val="3"/>
        <w:spacing w:line="268" w:lineRule="auto"/>
        <w:rPr>
          <w:rFonts w:hint="eastAsia" w:ascii="微软雅黑" w:hAnsi="微软雅黑" w:eastAsia="微软雅黑" w:cs="微软雅黑"/>
          <w:sz w:val="30"/>
          <w:szCs w:val="30"/>
        </w:rPr>
      </w:pPr>
    </w:p>
    <w:p w14:paraId="15634B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supposeth a possibility of falling away, of those who are persuaded to the contrary.</w:t>
      </w:r>
    </w:p>
    <w:p w14:paraId="297E75DF">
      <w:pPr>
        <w:pStyle w:val="3"/>
        <w:spacing w:line="268" w:lineRule="auto"/>
        <w:rPr>
          <w:rFonts w:hint="eastAsia" w:ascii="微软雅黑" w:hAnsi="微软雅黑" w:eastAsia="微软雅黑" w:cs="微软雅黑"/>
          <w:sz w:val="30"/>
          <w:szCs w:val="30"/>
        </w:rPr>
      </w:pPr>
    </w:p>
    <w:p w14:paraId="42C9E6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在这里，使徒假设了背道的可能性，而其对象是那些宣称自己立场相反的人。</w:t>
      </w:r>
    </w:p>
    <w:p w14:paraId="32F0E6AE">
      <w:pPr>
        <w:pStyle w:val="3"/>
        <w:spacing w:line="268" w:lineRule="auto"/>
        <w:rPr>
          <w:rFonts w:hint="eastAsia" w:ascii="微软雅黑" w:hAnsi="微软雅黑" w:eastAsia="微软雅黑" w:cs="微软雅黑"/>
          <w:sz w:val="30"/>
          <w:szCs w:val="30"/>
        </w:rPr>
      </w:pPr>
    </w:p>
    <w:p w14:paraId="57C91B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evident, that the danger hinted in these words concerns bare professors only, and not them that are true converts;</w:t>
      </w:r>
    </w:p>
    <w:p w14:paraId="7F15A8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因此显而易见，这些话语中提示的危险仅涉及名义上的认信者，而非那些真实归正的人；</w:t>
      </w:r>
    </w:p>
    <w:p w14:paraId="62FDE2FD">
      <w:pPr>
        <w:pStyle w:val="3"/>
        <w:spacing w:line="268" w:lineRule="auto"/>
        <w:rPr>
          <w:rFonts w:hint="eastAsia" w:ascii="微软雅黑" w:hAnsi="微软雅黑" w:eastAsia="微软雅黑" w:cs="微软雅黑"/>
          <w:sz w:val="30"/>
          <w:szCs w:val="30"/>
        </w:rPr>
      </w:pPr>
    </w:p>
    <w:p w14:paraId="62179E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remarkable, that in this same chapter, the apostle saith as much for the certainty of the faith and perseverance, and salvation of true believers, as any where in the word.</w:t>
      </w:r>
    </w:p>
    <w:p w14:paraId="5973AA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甚至，值得注意的是，在同一章中，使徒对真实信徒的信心、坚忍和救恩的确定性所作的论述，比圣言中其他任何地方都要多。</w:t>
      </w:r>
    </w:p>
    <w:p w14:paraId="47B1C387">
      <w:pPr>
        <w:pStyle w:val="3"/>
        <w:spacing w:line="268" w:lineRule="auto"/>
        <w:rPr>
          <w:rFonts w:hint="eastAsia" w:ascii="微软雅黑" w:hAnsi="微软雅黑" w:eastAsia="微软雅黑" w:cs="微软雅黑"/>
          <w:sz w:val="30"/>
          <w:szCs w:val="30"/>
        </w:rPr>
      </w:pPr>
    </w:p>
    <w:p w14:paraId="5B3F36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willing more abundantly to shew unto the heirs of promise the immutability of his counsel, confirmed it by an oath: that by two immutable things, in which it was impossible for God to lie, we might have a strong consolation, who have fled for refuge to lay hold upon the hope set before us: which hope we have, as an anchor of the soul, both sure and stedfast, and which entereth into that within the veil." (verses 17, 18, 19).</w:t>
      </w:r>
    </w:p>
    <w:p w14:paraId="545095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为那承受应许的人格外显明祂的旨意是不更改的，就起誓为证。藉这两件不更改的事，上帝决不能说谎，好叫我们这逃往避难所、持定摆在我们面前指望的人可以大得勉励。我们有这指望，如同灵魂的锚，又坚固又牢靠，且通入幔内。”（第17, 18, 19节）。</w:t>
      </w:r>
    </w:p>
    <w:p w14:paraId="436006B6">
      <w:pPr>
        <w:pStyle w:val="3"/>
        <w:spacing w:line="268" w:lineRule="auto"/>
        <w:rPr>
          <w:rFonts w:hint="eastAsia" w:ascii="微软雅黑" w:hAnsi="微软雅黑" w:eastAsia="微软雅黑" w:cs="微软雅黑"/>
          <w:sz w:val="30"/>
          <w:szCs w:val="30"/>
        </w:rPr>
      </w:pPr>
    </w:p>
    <w:p w14:paraId="1E1F75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work shall be, to premise some truth from the words themselves, that may clear our way: 1. That these attainments the apostle speaks of, are in themselves excellent things, and greatly to be valued;</w:t>
      </w:r>
    </w:p>
    <w:p w14:paraId="305B4F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我们接下来的工作，是先从话语本身确立一些真理，以扫清我们的路径：1. 使徒所说的这些造诣（attainments）本身是极好的，应当受到极大的重视；</w:t>
      </w:r>
    </w:p>
    <w:p w14:paraId="5C7F1A57">
      <w:pPr>
        <w:pStyle w:val="3"/>
        <w:spacing w:line="268" w:lineRule="auto"/>
        <w:rPr>
          <w:rFonts w:hint="eastAsia" w:ascii="微软雅黑" w:hAnsi="微软雅黑" w:eastAsia="微软雅黑" w:cs="微软雅黑"/>
          <w:sz w:val="30"/>
          <w:szCs w:val="30"/>
        </w:rPr>
      </w:pPr>
    </w:p>
    <w:p w14:paraId="732E4B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great tokens of a more special favour of God to them to whom they are given, than to them from whom they are withheld.</w:t>
      </w:r>
    </w:p>
    <w:p w14:paraId="6F97AC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这是上帝对那些蒙赐予的人所显出的特殊恩宠，更甚于那些被扣除的人。</w:t>
      </w:r>
    </w:p>
    <w:p w14:paraId="7E69D288">
      <w:pPr>
        <w:pStyle w:val="3"/>
        <w:spacing w:line="268" w:lineRule="auto"/>
        <w:rPr>
          <w:rFonts w:hint="eastAsia" w:ascii="微软雅黑" w:hAnsi="微软雅黑" w:eastAsia="微软雅黑" w:cs="微软雅黑"/>
          <w:sz w:val="30"/>
          <w:szCs w:val="30"/>
        </w:rPr>
      </w:pPr>
    </w:p>
    <w:p w14:paraId="2D3E57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having of them, as it is a mercy, so the truly godly have them all, and more.</w:t>
      </w:r>
    </w:p>
    <w:p w14:paraId="6DA4C50C">
      <w:pPr>
        <w:pStyle w:val="3"/>
        <w:spacing w:line="268" w:lineRule="auto"/>
        <w:rPr>
          <w:rFonts w:hint="eastAsia" w:ascii="微软雅黑" w:hAnsi="微软雅黑" w:eastAsia="微软雅黑" w:cs="微软雅黑"/>
          <w:sz w:val="30"/>
          <w:szCs w:val="30"/>
        </w:rPr>
      </w:pPr>
    </w:p>
    <w:p w14:paraId="0DFF48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拥有这些是一项怜悯，而真正的虔诚人拥有这一切，并且拥有更多。</w:t>
      </w:r>
    </w:p>
    <w:p w14:paraId="2869E4FB">
      <w:pPr>
        <w:pStyle w:val="3"/>
        <w:spacing w:line="268" w:lineRule="auto"/>
        <w:rPr>
          <w:rFonts w:hint="eastAsia" w:ascii="微软雅黑" w:hAnsi="微软雅黑" w:eastAsia="微软雅黑" w:cs="微软雅黑"/>
          <w:sz w:val="30"/>
          <w:szCs w:val="30"/>
        </w:rPr>
      </w:pPr>
    </w:p>
    <w:p w14:paraId="3A431D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doth not threaten any that have these things, save such as do not duly use them to an increase and obtaining of what is better still.</w:t>
      </w:r>
    </w:p>
    <w:p w14:paraId="3F62692B">
      <w:pPr>
        <w:pStyle w:val="3"/>
        <w:spacing w:line="268" w:lineRule="auto"/>
        <w:rPr>
          <w:rFonts w:hint="eastAsia" w:ascii="微软雅黑" w:hAnsi="微软雅黑" w:eastAsia="微软雅黑" w:cs="微软雅黑"/>
          <w:sz w:val="30"/>
          <w:szCs w:val="30"/>
        </w:rPr>
      </w:pPr>
    </w:p>
    <w:p w14:paraId="279CA2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使徒并不是在威胁任何拥有这些事物的人，除非这些人没有正当地运用它们去追求增长并获得更好的事物。</w:t>
      </w:r>
    </w:p>
    <w:p w14:paraId="426906B1">
      <w:pPr>
        <w:pStyle w:val="3"/>
        <w:spacing w:line="268" w:lineRule="auto"/>
        <w:rPr>
          <w:rFonts w:hint="eastAsia" w:ascii="微软雅黑" w:hAnsi="微软雅黑" w:eastAsia="微软雅黑" w:cs="微软雅黑"/>
          <w:sz w:val="30"/>
          <w:szCs w:val="30"/>
        </w:rPr>
      </w:pPr>
    </w:p>
    <w:p w14:paraId="232A30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discourse now shall be on these heads, 1. What great attainments a mere professor may have. 2. How deeply he may fall from them, and notwithstanding of them. 3. What is the danger of such an apostacy.</w:t>
      </w:r>
    </w:p>
    <w:p w14:paraId="111F0C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我们现在的论述将基于这些标题：1. 一个名义上的认信者可能拥有多么伟大的造诣。2. 他可能从这些造诣中堕落得有多深，尽管拥有这些造诣。3. 这种背道的危险是什么。</w:t>
      </w:r>
    </w:p>
    <w:p w14:paraId="6039F591">
      <w:pPr>
        <w:pStyle w:val="3"/>
        <w:spacing w:line="268" w:lineRule="auto"/>
        <w:rPr>
          <w:rFonts w:hint="eastAsia" w:ascii="微软雅黑" w:hAnsi="微软雅黑" w:eastAsia="微软雅黑" w:cs="微软雅黑"/>
          <w:sz w:val="30"/>
          <w:szCs w:val="30"/>
        </w:rPr>
      </w:pPr>
    </w:p>
    <w:p w14:paraId="117C3C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Such as shall be damned eternally may attain unto great things in religion.</w:t>
      </w:r>
    </w:p>
    <w:p w14:paraId="01BB39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那些最终将永远沉沦的人，在宗教上可能达到极高的造诣。</w:t>
      </w:r>
    </w:p>
    <w:p w14:paraId="3A0BA6A4">
      <w:pPr>
        <w:pStyle w:val="3"/>
        <w:spacing w:line="268" w:lineRule="auto"/>
        <w:rPr>
          <w:rFonts w:hint="eastAsia" w:ascii="微软雅黑" w:hAnsi="微软雅黑" w:eastAsia="微软雅黑" w:cs="微软雅黑"/>
          <w:sz w:val="30"/>
          <w:szCs w:val="30"/>
        </w:rPr>
      </w:pPr>
    </w:p>
    <w:p w14:paraId="30C950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is so plain, and so well known in the word (see Matthew vii. 21, and xiii. 20, 21), that we need not stand to prove it farther, than by confirming the particulars; and we shall content ourselves with what is here.</w:t>
      </w:r>
    </w:p>
    <w:p w14:paraId="434A3C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这一真理是如此直白，在圣言中也是众所周知的（见马太福音 7:21，以及 13:20, 21），除了对具体细节进行确认外，我们无需进一步证明；我们将仅满足于此处所提到的内容。</w:t>
      </w:r>
    </w:p>
    <w:p w14:paraId="477F408C">
      <w:pPr>
        <w:pStyle w:val="3"/>
        <w:spacing w:line="268" w:lineRule="auto"/>
        <w:rPr>
          <w:rFonts w:hint="eastAsia" w:ascii="微软雅黑" w:hAnsi="微软雅黑" w:eastAsia="微软雅黑" w:cs="微软雅黑"/>
          <w:sz w:val="30"/>
          <w:szCs w:val="30"/>
        </w:rPr>
      </w:pPr>
    </w:p>
    <w:p w14:paraId="068891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this truth, we shall, 1. Show what these attainments are. 2. Why the Lord gives them to such characters. 3. What is wanting of that which would preserve them from apostacy.</w:t>
      </w:r>
    </w:p>
    <w:p w14:paraId="5203CC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在处理这一真理时，我们将：1. 说明这些造诣是什么。2. 为何主将这些赐予这类人。3. 究竟缺少了什么才导致他们无法免于背道。</w:t>
      </w:r>
    </w:p>
    <w:p w14:paraId="13376CA0">
      <w:pPr>
        <w:pStyle w:val="3"/>
        <w:spacing w:line="268" w:lineRule="auto"/>
        <w:rPr>
          <w:rFonts w:hint="eastAsia" w:ascii="微软雅黑" w:hAnsi="微软雅黑" w:eastAsia="微软雅黑" w:cs="微软雅黑"/>
          <w:sz w:val="30"/>
          <w:szCs w:val="30"/>
        </w:rPr>
      </w:pPr>
    </w:p>
    <w:p w14:paraId="4D7DA3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these attainments are.</w:t>
      </w:r>
    </w:p>
    <w:p w14:paraId="68A2CA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首先，这些造诣是什么。</w:t>
      </w:r>
    </w:p>
    <w:p w14:paraId="55F9C51C">
      <w:pPr>
        <w:pStyle w:val="3"/>
        <w:spacing w:line="268" w:lineRule="auto"/>
        <w:rPr>
          <w:rFonts w:hint="eastAsia" w:ascii="微软雅黑" w:hAnsi="微软雅黑" w:eastAsia="微软雅黑" w:cs="微软雅黑"/>
          <w:sz w:val="30"/>
          <w:szCs w:val="30"/>
        </w:rPr>
      </w:pPr>
    </w:p>
    <w:p w14:paraId="02672E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insist on the five steps which the apostle names here:</w:t>
      </w:r>
    </w:p>
    <w:p w14:paraId="09D191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我们将着重讨论使徒在此列举的五个步骤：</w:t>
      </w:r>
    </w:p>
    <w:p w14:paraId="79940B19">
      <w:pPr>
        <w:pStyle w:val="3"/>
        <w:spacing w:line="268" w:lineRule="auto"/>
        <w:rPr>
          <w:rFonts w:hint="eastAsia" w:ascii="微软雅黑" w:hAnsi="微软雅黑" w:eastAsia="微软雅黑" w:cs="微软雅黑"/>
          <w:sz w:val="30"/>
          <w:szCs w:val="30"/>
        </w:rPr>
      </w:pPr>
    </w:p>
    <w:p w14:paraId="3B2266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"enlightened" - natural darkness and blindness in the things of God are removed.</w:t>
      </w:r>
    </w:p>
    <w:p w14:paraId="47610488">
      <w:pPr>
        <w:pStyle w:val="3"/>
        <w:spacing w:line="268" w:lineRule="auto"/>
        <w:rPr>
          <w:rFonts w:hint="eastAsia" w:ascii="微软雅黑" w:hAnsi="微软雅黑" w:eastAsia="微软雅黑" w:cs="微软雅黑"/>
          <w:sz w:val="30"/>
          <w:szCs w:val="30"/>
        </w:rPr>
      </w:pPr>
    </w:p>
    <w:p w14:paraId="29CC7A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他可能“蒙了光照”——在上帝之事上的本然黑暗与盲目被除去了。</w:t>
      </w:r>
    </w:p>
    <w:p w14:paraId="05225601">
      <w:pPr>
        <w:pStyle w:val="3"/>
        <w:spacing w:line="268" w:lineRule="auto"/>
        <w:rPr>
          <w:rFonts w:hint="eastAsia" w:ascii="微软雅黑" w:hAnsi="微软雅黑" w:eastAsia="微软雅黑" w:cs="微软雅黑"/>
          <w:sz w:val="30"/>
          <w:szCs w:val="30"/>
        </w:rPr>
      </w:pPr>
    </w:p>
    <w:p w14:paraId="5FF9AE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saith, that he may have the means - and the worst of men have had the best of these, as the Jews, who had Christ's ministry, and that of his apostles - and these means may have a good effect on him, in enlightening his mind in the knowledge of truth.</w:t>
      </w:r>
    </w:p>
    <w:p w14:paraId="638DDE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这意味着他可能拥有蒙恩之道——而最坏的人也曾拥有最好的蒙恩之道，比如曾享有基督及其使徒职分的犹太人——并且这些手段可能在他身上产生良好的效果，在真理的知识上启发了他的心智。</w:t>
      </w:r>
    </w:p>
    <w:p w14:paraId="70FE0FEA">
      <w:pPr>
        <w:pStyle w:val="3"/>
        <w:spacing w:line="268" w:lineRule="auto"/>
        <w:rPr>
          <w:rFonts w:hint="eastAsia" w:ascii="微软雅黑" w:hAnsi="微软雅黑" w:eastAsia="微软雅黑" w:cs="微软雅黑"/>
          <w:sz w:val="30"/>
          <w:szCs w:val="30"/>
        </w:rPr>
      </w:pPr>
    </w:p>
    <w:p w14:paraId="6C0574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effect that is here named, may extend so far, that he may have a literal knowledge of the word, and the truth thereof: of this there is no question.</w:t>
      </w:r>
    </w:p>
    <w:p w14:paraId="5FECB0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这里所说的效果可能延伸到这样的地步：即他对圣言及其真理有了字面上的认识，这一点是无可置疑的。</w:t>
      </w:r>
    </w:p>
    <w:p w14:paraId="588F91ED">
      <w:pPr>
        <w:pStyle w:val="3"/>
        <w:spacing w:line="268" w:lineRule="auto"/>
        <w:rPr>
          <w:rFonts w:hint="eastAsia" w:ascii="微软雅黑" w:hAnsi="微软雅黑" w:eastAsia="微软雅黑" w:cs="微软雅黑"/>
          <w:sz w:val="30"/>
          <w:szCs w:val="30"/>
        </w:rPr>
      </w:pPr>
    </w:p>
    <w:p w14:paraId="45C4AC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a supernatural knowledge of many profound things in the word, by a special gift of knowledge or illumination, so that he may in this be above many of the truly godly, as to that sort of knowledge.</w:t>
      </w:r>
    </w:p>
    <w:p w14:paraId="786716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他可能通过知识或启迪的特殊恩赐，对圣言中许多深奥之事拥有超自然的认识，以至于就这类知识而言，他可能超过了许多真正的虔诚人。</w:t>
      </w:r>
    </w:p>
    <w:p w14:paraId="63A97C7B">
      <w:pPr>
        <w:pStyle w:val="3"/>
        <w:spacing w:line="268" w:lineRule="auto"/>
        <w:rPr>
          <w:rFonts w:hint="eastAsia" w:ascii="微软雅黑" w:hAnsi="微软雅黑" w:eastAsia="微软雅黑" w:cs="微软雅黑"/>
          <w:sz w:val="30"/>
          <w:szCs w:val="30"/>
        </w:rPr>
      </w:pPr>
    </w:p>
    <w:p w14:paraId="42DD37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Judas knew more than the thief when he became penitent.</w:t>
      </w:r>
    </w:p>
    <w:p w14:paraId="46CC92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犹大所知道的，很可能比那个悔罪的强盗还要多。</w:t>
      </w:r>
    </w:p>
    <w:p w14:paraId="565444CE">
      <w:pPr>
        <w:pStyle w:val="3"/>
        <w:spacing w:line="268" w:lineRule="auto"/>
        <w:rPr>
          <w:rFonts w:hint="eastAsia" w:ascii="微软雅黑" w:hAnsi="微软雅黑" w:eastAsia="微软雅黑" w:cs="微软雅黑"/>
          <w:sz w:val="30"/>
          <w:szCs w:val="30"/>
        </w:rPr>
      </w:pPr>
    </w:p>
    <w:p w14:paraId="643221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nothing that a believer knoweth, but this apostate may know, though not in the same manner;</w:t>
      </w:r>
    </w:p>
    <w:p w14:paraId="5BAC3A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事实上，信徒所知道的一切，这个背道者也可能知道，只是方式不同；</w:t>
      </w:r>
    </w:p>
    <w:p w14:paraId="69DA8AC8">
      <w:pPr>
        <w:pStyle w:val="3"/>
        <w:spacing w:line="268" w:lineRule="auto"/>
        <w:rPr>
          <w:rFonts w:hint="eastAsia" w:ascii="微软雅黑" w:hAnsi="微软雅黑" w:eastAsia="微软雅黑" w:cs="微软雅黑"/>
          <w:sz w:val="30"/>
          <w:szCs w:val="30"/>
        </w:rPr>
      </w:pPr>
    </w:p>
    <w:p w14:paraId="23F040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righteous who are ignorant, may be far inferior to those who come short of heaven.</w:t>
      </w:r>
    </w:p>
    <w:p w14:paraId="3F58F4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因此，在知识上贫乏的义人，可能远逊于那些最终与天堂无缘的人。</w:t>
      </w:r>
    </w:p>
    <w:p w14:paraId="7FEDE1A7">
      <w:pPr>
        <w:pStyle w:val="3"/>
        <w:spacing w:line="268" w:lineRule="auto"/>
        <w:rPr>
          <w:rFonts w:hint="eastAsia" w:ascii="微软雅黑" w:hAnsi="微软雅黑" w:eastAsia="微软雅黑" w:cs="微软雅黑"/>
          <w:sz w:val="30"/>
          <w:szCs w:val="30"/>
        </w:rPr>
      </w:pPr>
    </w:p>
    <w:p w14:paraId="70CAEB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his knowledge may be great; even that of all things concerning God, his own heart, and the doctrines that are contained in the word.</w:t>
      </w:r>
    </w:p>
    <w:p w14:paraId="6057FA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他的知识分量可能是巨大的；甚至包含了关于上帝、他自己的心以及圣言中所含教义的所有事。</w:t>
      </w:r>
    </w:p>
    <w:p w14:paraId="2EF9EF0D">
      <w:pPr>
        <w:pStyle w:val="3"/>
        <w:spacing w:line="268" w:lineRule="auto"/>
        <w:rPr>
          <w:rFonts w:hint="eastAsia" w:ascii="微软雅黑" w:hAnsi="微软雅黑" w:eastAsia="微软雅黑" w:cs="微软雅黑"/>
          <w:sz w:val="30"/>
          <w:szCs w:val="30"/>
        </w:rPr>
      </w:pPr>
    </w:p>
    <w:p w14:paraId="1BF835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fruits of that illumination may be great.</w:t>
      </w:r>
    </w:p>
    <w:p w14:paraId="12A3FB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那种光照的果子可能是巨大的。</w:t>
      </w:r>
    </w:p>
    <w:p w14:paraId="73E8FB67">
      <w:pPr>
        <w:pStyle w:val="3"/>
        <w:spacing w:line="268" w:lineRule="auto"/>
        <w:rPr>
          <w:rFonts w:hint="eastAsia" w:ascii="微软雅黑" w:hAnsi="微软雅黑" w:eastAsia="微软雅黑" w:cs="微软雅黑"/>
          <w:sz w:val="30"/>
          <w:szCs w:val="30"/>
        </w:rPr>
      </w:pPr>
    </w:p>
    <w:p w14:paraId="5756A2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see such an excellency in Christ's church, as to join with it; and such danger in gross sin, that he may leave it; and attach such blamelessness to his walk, that no man can discern his rottenness.</w:t>
      </w:r>
    </w:p>
    <w:p w14:paraId="11850D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他可能在基督的教会中看到某种卓越性，从而加入其中；他在严重的罪中看到了危险，从而离弃了罪；并使他的行事为人表现得无可指责，以至于没人能察觉其内在的腐朽。</w:t>
      </w:r>
    </w:p>
    <w:p w14:paraId="7A6894C2">
      <w:pPr>
        <w:pStyle w:val="3"/>
        <w:spacing w:line="268" w:lineRule="auto"/>
        <w:rPr>
          <w:rFonts w:hint="eastAsia" w:ascii="微软雅黑" w:hAnsi="微软雅黑" w:eastAsia="微软雅黑" w:cs="微软雅黑"/>
          <w:sz w:val="30"/>
          <w:szCs w:val="30"/>
        </w:rPr>
      </w:pPr>
    </w:p>
    <w:p w14:paraId="0EA982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"taste of the heavenly gift" - he may have a sort of faith, whereby Christ, and his grace and mercy may be tasted by him.</w:t>
      </w:r>
    </w:p>
    <w:p w14:paraId="29F95734">
      <w:pPr>
        <w:pStyle w:val="3"/>
        <w:spacing w:line="268" w:lineRule="auto"/>
        <w:rPr>
          <w:rFonts w:hint="eastAsia" w:ascii="微软雅黑" w:hAnsi="微软雅黑" w:eastAsia="微软雅黑" w:cs="微软雅黑"/>
          <w:sz w:val="30"/>
          <w:szCs w:val="30"/>
        </w:rPr>
      </w:pPr>
    </w:p>
    <w:p w14:paraId="068EE1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他可能“尝过天恩的滋味”——他可能拥有一种信心，借此基督以及祂的恩典与怜悯会被他尝到。</w:t>
      </w:r>
    </w:p>
    <w:p w14:paraId="365A7B78">
      <w:pPr>
        <w:pStyle w:val="3"/>
        <w:spacing w:line="268" w:lineRule="auto"/>
        <w:rPr>
          <w:rFonts w:hint="eastAsia" w:ascii="微软雅黑" w:hAnsi="微软雅黑" w:eastAsia="微软雅黑" w:cs="微软雅黑"/>
          <w:sz w:val="30"/>
          <w:szCs w:val="30"/>
        </w:rPr>
      </w:pPr>
    </w:p>
    <w:p w14:paraId="3AB590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mighty attainment, whereof we spoke in the explication:</w:t>
      </w:r>
    </w:p>
    <w:p w14:paraId="6E0BC8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这是一个巨大的造诣，我们在解释（explication）中已经谈论过。</w:t>
      </w:r>
    </w:p>
    <w:p w14:paraId="1480BA2F">
      <w:pPr>
        <w:pStyle w:val="3"/>
        <w:spacing w:line="268" w:lineRule="auto"/>
        <w:rPr>
          <w:rFonts w:hint="eastAsia" w:ascii="微软雅黑" w:hAnsi="微软雅黑" w:eastAsia="微软雅黑" w:cs="微软雅黑"/>
          <w:sz w:val="30"/>
          <w:szCs w:val="30"/>
        </w:rPr>
      </w:pPr>
    </w:p>
    <w:p w14:paraId="51CB49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draw the line the more accurately, we must now further handle the nature of this faith whereby he tastes.</w:t>
      </w:r>
    </w:p>
    <w:p w14:paraId="18C2E3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但为了更精确地划定界限，我们现在必须进一步处理他借以尝滋味的这种信心的本质。</w:t>
      </w:r>
    </w:p>
    <w:p w14:paraId="43859FA6">
      <w:pPr>
        <w:pStyle w:val="3"/>
        <w:spacing w:line="268" w:lineRule="auto"/>
        <w:rPr>
          <w:rFonts w:hint="eastAsia" w:ascii="微软雅黑" w:hAnsi="微软雅黑" w:eastAsia="微软雅黑" w:cs="微软雅黑"/>
          <w:sz w:val="30"/>
          <w:szCs w:val="30"/>
        </w:rPr>
      </w:pPr>
    </w:p>
    <w:p w14:paraId="06E7B5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then, that he hath an historical faith believing the truth of gospel tidings: this is a little tasting of justifying faith, for it is like it.</w:t>
      </w:r>
    </w:p>
    <w:p w14:paraId="12612D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那么我们要说，他拥有一种相信福音讯息之真实性的历史性信心：这是对接纳称义之信的一点“尝味”，因为两者有相似之处。</w:t>
      </w:r>
    </w:p>
    <w:p w14:paraId="195DA24E">
      <w:pPr>
        <w:pStyle w:val="3"/>
        <w:spacing w:line="268" w:lineRule="auto"/>
        <w:rPr>
          <w:rFonts w:hint="eastAsia" w:ascii="微软雅黑" w:hAnsi="微软雅黑" w:eastAsia="微软雅黑" w:cs="微软雅黑"/>
          <w:sz w:val="30"/>
          <w:szCs w:val="30"/>
        </w:rPr>
      </w:pPr>
    </w:p>
    <w:p w14:paraId="1F70BA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meditate and contemplate on this truth; and this cannot be, without some savour of it and its goodness.</w:t>
      </w:r>
    </w:p>
    <w:p w14:paraId="00A888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他可能默想并沉思这一真理；如果没有对真理及其良善的一定体认，这是不可能做到的。</w:t>
      </w:r>
    </w:p>
    <w:p w14:paraId="36551166">
      <w:pPr>
        <w:pStyle w:val="3"/>
        <w:spacing w:line="268" w:lineRule="auto"/>
        <w:rPr>
          <w:rFonts w:hint="eastAsia" w:ascii="微软雅黑" w:hAnsi="微软雅黑" w:eastAsia="微软雅黑" w:cs="微软雅黑"/>
          <w:sz w:val="30"/>
          <w:szCs w:val="30"/>
        </w:rPr>
      </w:pPr>
    </w:p>
    <w:p w14:paraId="70473D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apply these things to himself, as his portion, and far more must this be savoury to him.</w:t>
      </w:r>
    </w:p>
    <w:p w14:paraId="7CC403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他可能将这些事应用在自己身上，视其为自己的福分，那么这对他来说必然更加有滋味。</w:t>
      </w:r>
    </w:p>
    <w:p w14:paraId="389751AF">
      <w:pPr>
        <w:pStyle w:val="3"/>
        <w:spacing w:line="268" w:lineRule="auto"/>
        <w:rPr>
          <w:rFonts w:hint="eastAsia" w:ascii="微软雅黑" w:hAnsi="微软雅黑" w:eastAsia="微软雅黑" w:cs="微软雅黑"/>
          <w:sz w:val="30"/>
          <w:szCs w:val="30"/>
        </w:rPr>
      </w:pPr>
    </w:p>
    <w:p w14:paraId="088A64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heareth the word, and anon with joy receiveth it; yet hath he not root in himself, but dureth for a while:" for a while only he believeth.</w:t>
      </w:r>
    </w:p>
    <w:p w14:paraId="008298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“他听了道，当下欢喜领受，只因心里没有根，不过是暂时的”：他信只是暂时。</w:t>
      </w:r>
    </w:p>
    <w:p w14:paraId="2F3111DD">
      <w:pPr>
        <w:pStyle w:val="3"/>
        <w:spacing w:line="268" w:lineRule="auto"/>
        <w:rPr>
          <w:rFonts w:hint="eastAsia" w:ascii="微软雅黑" w:hAnsi="微软雅黑" w:eastAsia="微软雅黑" w:cs="微软雅黑"/>
          <w:sz w:val="30"/>
          <w:szCs w:val="30"/>
        </w:rPr>
      </w:pPr>
    </w:p>
    <w:p w14:paraId="23F181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believers are "partakers" of the more special (not most special) workings "of the Holy Ghost."</w:t>
      </w:r>
    </w:p>
    <w:p w14:paraId="41C76125">
      <w:pPr>
        <w:pStyle w:val="3"/>
        <w:spacing w:line="268" w:lineRule="auto"/>
        <w:rPr>
          <w:rFonts w:hint="eastAsia" w:ascii="微软雅黑" w:hAnsi="微软雅黑" w:eastAsia="微软雅黑" w:cs="微软雅黑"/>
          <w:sz w:val="30"/>
          <w:szCs w:val="30"/>
        </w:rPr>
      </w:pPr>
    </w:p>
    <w:p w14:paraId="1B56E3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这样的信徒是“有分”于圣灵更特殊（并非最特殊）的运作的。</w:t>
      </w:r>
    </w:p>
    <w:p w14:paraId="41A01559">
      <w:pPr>
        <w:pStyle w:val="3"/>
        <w:spacing w:line="268" w:lineRule="auto"/>
        <w:rPr>
          <w:rFonts w:hint="eastAsia" w:ascii="微软雅黑" w:hAnsi="微软雅黑" w:eastAsia="微软雅黑" w:cs="微软雅黑"/>
          <w:sz w:val="30"/>
          <w:szCs w:val="30"/>
        </w:rPr>
      </w:pPr>
    </w:p>
    <w:p w14:paraId="77EDB4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alarming convictions; but Felix, Herod, and Judas, wanted not these: to be awakened with a fright of hell, is no token of a godly man.</w:t>
      </w:r>
    </w:p>
    <w:p w14:paraId="6E6EF6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其中可能包含令人惊恐的定罪感；但腓力斯（Felix）、希律和犹大并不缺乏这些：因惧怕地狱而被唤醒，并不是虔诚人的标记。</w:t>
      </w:r>
    </w:p>
    <w:p w14:paraId="3D9C8358">
      <w:pPr>
        <w:pStyle w:val="3"/>
        <w:spacing w:line="268" w:lineRule="auto"/>
        <w:rPr>
          <w:rFonts w:hint="eastAsia" w:ascii="微软雅黑" w:hAnsi="微软雅黑" w:eastAsia="微软雅黑" w:cs="微软雅黑"/>
          <w:sz w:val="30"/>
          <w:szCs w:val="30"/>
        </w:rPr>
      </w:pPr>
    </w:p>
    <w:p w14:paraId="250A04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there may be debasing discoveries of self, so that they have not been ashamed to confess their sin, to God's glory and their own shame: even Judas had this.</w:t>
      </w:r>
    </w:p>
    <w:p w14:paraId="36DB94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或者可能存在对自我的贬抑性发现，以至于他们并不以承认自己的罪为耻，而是为了上帝的荣耀和他们自己的羞辱而认罪：甚至犹大也有这种表现。</w:t>
      </w:r>
    </w:p>
    <w:p w14:paraId="73E3A72B">
      <w:pPr>
        <w:pStyle w:val="3"/>
        <w:spacing w:line="268" w:lineRule="auto"/>
        <w:rPr>
          <w:rFonts w:hint="eastAsia" w:ascii="微软雅黑" w:hAnsi="微软雅黑" w:eastAsia="微软雅黑" w:cs="微软雅黑"/>
          <w:sz w:val="30"/>
          <w:szCs w:val="30"/>
        </w:rPr>
      </w:pPr>
    </w:p>
    <w:p w14:paraId="6590C4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external reformation flowing from fear of wrath, and that sensibly working on the heart, as in the case of Ahab.</w:t>
      </w:r>
    </w:p>
    <w:p w14:paraId="5E0D7E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或者，存在着因恐惧愤怒而来的外在改革，并且这种恐惧在心中有明显的工作，如亚哈的情形。</w:t>
      </w:r>
    </w:p>
    <w:p w14:paraId="3ED7CC2F">
      <w:pPr>
        <w:pStyle w:val="3"/>
        <w:spacing w:line="268" w:lineRule="auto"/>
        <w:rPr>
          <w:rFonts w:hint="eastAsia" w:ascii="微软雅黑" w:hAnsi="微软雅黑" w:eastAsia="微软雅黑" w:cs="微软雅黑"/>
          <w:sz w:val="30"/>
          <w:szCs w:val="30"/>
        </w:rPr>
      </w:pPr>
    </w:p>
    <w:p w14:paraId="3743D6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within them a secret restraint on corruption, by the hand of God, not only by his providence (Genes. xx.), but by motions on the heart.</w:t>
      </w:r>
    </w:p>
    <w:p w14:paraId="72EE0D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由于上帝之手的作用，他们里面可能存在一种对腐败的秘密约束，这不仅是通过祂的护理（创世记 20章），也是通过在心中的运行。</w:t>
      </w:r>
    </w:p>
    <w:p w14:paraId="540CD125">
      <w:pPr>
        <w:pStyle w:val="3"/>
        <w:spacing w:line="268" w:lineRule="auto"/>
        <w:rPr>
          <w:rFonts w:hint="eastAsia" w:ascii="微软雅黑" w:hAnsi="微软雅黑" w:eastAsia="微软雅黑" w:cs="微软雅黑"/>
          <w:sz w:val="30"/>
          <w:szCs w:val="30"/>
        </w:rPr>
      </w:pPr>
    </w:p>
    <w:p w14:paraId="19E052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spirit of zeal for a good cause when it is afoot in a particular season, as that of the Jewish multitudes, when they cried "Hosannah!"</w:t>
      </w:r>
    </w:p>
    <w:p w14:paraId="56CEFC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在特定的季节里，当一件美事兴起时，他们可能存有一种热诚之灵，正如当犹太群众欢呼“和散那”时表现出的那样。</w:t>
      </w:r>
    </w:p>
    <w:p w14:paraId="013D9B36">
      <w:pPr>
        <w:pStyle w:val="3"/>
        <w:spacing w:line="268" w:lineRule="auto"/>
        <w:rPr>
          <w:rFonts w:hint="eastAsia" w:ascii="微软雅黑" w:hAnsi="微软雅黑" w:eastAsia="微软雅黑" w:cs="微软雅黑"/>
          <w:sz w:val="30"/>
          <w:szCs w:val="30"/>
        </w:rPr>
      </w:pPr>
    </w:p>
    <w:p w14:paraId="4D0C0D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great gifts, such as that of prayer, whereby they are able to speak to God in pertinent petitions as to words, with good appearance of tender affections, and great fervency;</w:t>
      </w:r>
    </w:p>
    <w:p w14:paraId="39A62D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他们可能拥有伟大的恩赐，如祷告的恩赐，借此他们能以切题的词句向上帝呈上祈求，并表现出温和的情感和极大的热忱；</w:t>
      </w:r>
    </w:p>
    <w:p w14:paraId="3CD280B6">
      <w:pPr>
        <w:pStyle w:val="3"/>
        <w:spacing w:line="268" w:lineRule="auto"/>
        <w:rPr>
          <w:rFonts w:hint="eastAsia" w:ascii="微软雅黑" w:hAnsi="微软雅黑" w:eastAsia="微软雅黑" w:cs="微软雅黑"/>
          <w:sz w:val="30"/>
          <w:szCs w:val="30"/>
        </w:rPr>
      </w:pPr>
    </w:p>
    <w:p w14:paraId="267D44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as of understanding the things of God, so of expressing them to the edification of others, in preaching and in conference.</w:t>
      </w:r>
    </w:p>
    <w:p w14:paraId="54FE8F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而且正如他们理解上帝之事那样，他们也能在传道和会谈中将其表达出来以造就他人。</w:t>
      </w:r>
    </w:p>
    <w:p w14:paraId="13B30E78">
      <w:pPr>
        <w:pStyle w:val="3"/>
        <w:spacing w:line="268" w:lineRule="auto"/>
        <w:rPr>
          <w:rFonts w:hint="eastAsia" w:ascii="微软雅黑" w:hAnsi="微软雅黑" w:eastAsia="微软雅黑" w:cs="微软雅黑"/>
          <w:sz w:val="30"/>
          <w:szCs w:val="30"/>
        </w:rPr>
      </w:pPr>
    </w:p>
    <w:p w14:paraId="034E05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some exercise of conscience in the discharge of these, not only as reflecting on the right season of doing, and of influence stirring them up to do them, but in looking on them when done;</w:t>
      </w:r>
    </w:p>
    <w:p w14:paraId="32185A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在履行这些职责时，他们的良心也受到一些操练，这不仅体现在反思行事的正当时间，体现在促使他们去行的那些影响力，还体现在对已成之事的回顾中；</w:t>
      </w:r>
    </w:p>
    <w:p w14:paraId="43D7B66A">
      <w:pPr>
        <w:pStyle w:val="3"/>
        <w:spacing w:line="268" w:lineRule="auto"/>
        <w:rPr>
          <w:rFonts w:hint="eastAsia" w:ascii="微软雅黑" w:hAnsi="微软雅黑" w:eastAsia="微软雅黑" w:cs="微软雅黑"/>
          <w:sz w:val="30"/>
          <w:szCs w:val="30"/>
        </w:rPr>
      </w:pPr>
    </w:p>
    <w:p w14:paraId="739861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in finding difference as to assistance therein at one time and another: even Saul knew and lamented when God had departed from him.</w:t>
      </w:r>
    </w:p>
    <w:p w14:paraId="16DCB3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甚至能发现不同时期所获协助的差异：当上帝离开扫罗时，连扫罗都知道并为此哀悼。</w:t>
      </w:r>
    </w:p>
    <w:p w14:paraId="00199C36">
      <w:pPr>
        <w:pStyle w:val="3"/>
        <w:spacing w:line="268" w:lineRule="auto"/>
        <w:rPr>
          <w:rFonts w:hint="eastAsia" w:ascii="微软雅黑" w:hAnsi="微软雅黑" w:eastAsia="微软雅黑" w:cs="微软雅黑"/>
          <w:sz w:val="30"/>
          <w:szCs w:val="30"/>
        </w:rPr>
      </w:pPr>
    </w:p>
    <w:p w14:paraId="1CFC2B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"taste the good word of God" - that is, they find its relish and sweetness.</w:t>
      </w:r>
    </w:p>
    <w:p w14:paraId="654C6C03">
      <w:pPr>
        <w:pStyle w:val="3"/>
        <w:spacing w:line="268" w:lineRule="auto"/>
        <w:rPr>
          <w:rFonts w:hint="eastAsia" w:ascii="微软雅黑" w:hAnsi="微软雅黑" w:eastAsia="微软雅黑" w:cs="微软雅黑"/>
          <w:sz w:val="30"/>
          <w:szCs w:val="30"/>
        </w:rPr>
      </w:pPr>
    </w:p>
    <w:p w14:paraId="02DF32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并且“尝过上帝圣言的滋味”——也就是说，他们发现了其中的滋味与甘甜。</w:t>
      </w:r>
    </w:p>
    <w:p w14:paraId="1D5705F3">
      <w:pPr>
        <w:pStyle w:val="3"/>
        <w:spacing w:line="268" w:lineRule="auto"/>
        <w:rPr>
          <w:rFonts w:hint="eastAsia" w:ascii="微软雅黑" w:hAnsi="微软雅黑" w:eastAsia="微软雅黑" w:cs="微软雅黑"/>
          <w:sz w:val="30"/>
          <w:szCs w:val="30"/>
        </w:rPr>
      </w:pPr>
    </w:p>
    <w:p w14:paraId="608F5F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find it touching their condition, yea, when some of its discoveries of duty are made, they may relish them, as Herod, who heard John gladly, and did many things.</w:t>
      </w:r>
    </w:p>
    <w:p w14:paraId="2B16B3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当他们发现圣言触及了他们的景况，甚至当圣言揭示了一些本分时，他们可能会以此为乐，就像希律欢喜地听约翰讲道，并做了许多事。</w:t>
      </w:r>
    </w:p>
    <w:p w14:paraId="750CF330">
      <w:pPr>
        <w:pStyle w:val="3"/>
        <w:spacing w:line="268" w:lineRule="auto"/>
        <w:rPr>
          <w:rFonts w:hint="eastAsia" w:ascii="微软雅黑" w:hAnsi="微软雅黑" w:eastAsia="微软雅黑" w:cs="微软雅黑"/>
          <w:sz w:val="30"/>
          <w:szCs w:val="30"/>
        </w:rPr>
      </w:pPr>
    </w:p>
    <w:p w14:paraId="407C9A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not only its suitableness, but its power may be felt, to the stirring up of delight and wonder, as in the case of many of Christ's hearers; and turning them to good resolutions and purposes.</w:t>
      </w:r>
    </w:p>
    <w:p w14:paraId="734222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而且，不仅是其贴切性，甚至是其中的能力也能被感受到，激发起他们的喜悦与惊叹，正如基督的许多听众那样；并使他们转向良好的决心和志向。</w:t>
      </w:r>
    </w:p>
    <w:p w14:paraId="419C581A">
      <w:pPr>
        <w:pStyle w:val="3"/>
        <w:spacing w:line="268" w:lineRule="auto"/>
        <w:rPr>
          <w:rFonts w:hint="eastAsia" w:ascii="微软雅黑" w:hAnsi="微软雅黑" w:eastAsia="微软雅黑" w:cs="微软雅黑"/>
          <w:sz w:val="30"/>
          <w:szCs w:val="30"/>
        </w:rPr>
      </w:pPr>
    </w:p>
    <w:p w14:paraId="3D131D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mysteries may delight them, (and what wonder?) so that the feet of its ministers may be "beautiful upon the mountains'';</w:t>
      </w:r>
    </w:p>
    <w:p w14:paraId="6BF384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其中的奥秘可能令他们欢喜（这有什么好奇怪的？），以至于那些职事（ministers）的脚步在他们看来是“在山上何等佳美”；</w:t>
      </w:r>
    </w:p>
    <w:p w14:paraId="685399BA">
      <w:pPr>
        <w:pStyle w:val="3"/>
        <w:spacing w:line="268" w:lineRule="auto"/>
        <w:rPr>
          <w:rFonts w:hint="eastAsia" w:ascii="微软雅黑" w:hAnsi="微软雅黑" w:eastAsia="微软雅黑" w:cs="微软雅黑"/>
          <w:sz w:val="30"/>
          <w:szCs w:val="30"/>
        </w:rPr>
      </w:pPr>
    </w:p>
    <w:p w14:paraId="648F86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promises of pardon, and peace, and acceptance being thought to be theirs, may by them also be tasted and relished.</w:t>
      </w:r>
    </w:p>
    <w:p w14:paraId="2E34CC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且那些关于赦免、平安和接纳的应许，被他们视为己有时，也会被他们品尝并爱慕。</w:t>
      </w:r>
    </w:p>
    <w:p w14:paraId="06036B03">
      <w:pPr>
        <w:pStyle w:val="3"/>
        <w:spacing w:line="268" w:lineRule="auto"/>
        <w:rPr>
          <w:rFonts w:hint="eastAsia" w:ascii="微软雅黑" w:hAnsi="微软雅黑" w:eastAsia="微软雅黑" w:cs="微软雅黑"/>
          <w:sz w:val="30"/>
          <w:szCs w:val="30"/>
        </w:rPr>
      </w:pPr>
    </w:p>
    <w:p w14:paraId="4C6D5B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taste of the "powers of the world to come."</w:t>
      </w:r>
    </w:p>
    <w:p w14:paraId="21BAB793">
      <w:pPr>
        <w:pStyle w:val="3"/>
        <w:spacing w:line="268" w:lineRule="auto"/>
        <w:rPr>
          <w:rFonts w:hint="eastAsia" w:ascii="微软雅黑" w:hAnsi="微软雅黑" w:eastAsia="微软雅黑" w:cs="微软雅黑"/>
          <w:sz w:val="30"/>
          <w:szCs w:val="30"/>
        </w:rPr>
      </w:pPr>
    </w:p>
    <w:p w14:paraId="6093A3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他们可能觉悟“来世权能”。</w:t>
      </w:r>
    </w:p>
    <w:p w14:paraId="40D015D8">
      <w:pPr>
        <w:pStyle w:val="3"/>
        <w:spacing w:line="268" w:lineRule="auto"/>
        <w:rPr>
          <w:rFonts w:hint="eastAsia" w:ascii="微软雅黑" w:hAnsi="微软雅黑" w:eastAsia="微软雅黑" w:cs="微软雅黑"/>
          <w:sz w:val="30"/>
          <w:szCs w:val="30"/>
        </w:rPr>
      </w:pPr>
    </w:p>
    <w:p w14:paraId="683D8A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is said of this in the explication, these may be added: he may fancy heaven and that blessedness to be his, and venture and lose much for them -</w:t>
      </w:r>
    </w:p>
    <w:p w14:paraId="1D7CE9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除了在解释中所说的，还可加上这些：他可能幻想着天堂和那份福乐是属于他的，并为此冒险和牺牲许多——</w:t>
      </w:r>
    </w:p>
    <w:p w14:paraId="4CA796BB">
      <w:pPr>
        <w:pStyle w:val="3"/>
        <w:spacing w:line="268" w:lineRule="auto"/>
        <w:rPr>
          <w:rFonts w:hint="eastAsia" w:ascii="微软雅黑" w:hAnsi="微软雅黑" w:eastAsia="微软雅黑" w:cs="微软雅黑"/>
          <w:sz w:val="30"/>
          <w:szCs w:val="30"/>
        </w:rPr>
      </w:pPr>
    </w:p>
    <w:p w14:paraId="5B99DF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in some good measure undervalue the earth in comparison of them.</w:t>
      </w:r>
    </w:p>
    <w:p w14:paraId="3E3014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与天堂相比，他可能在很大程度上轻看了世界。</w:t>
      </w:r>
    </w:p>
    <w:p w14:paraId="5C1DA682">
      <w:pPr>
        <w:pStyle w:val="3"/>
        <w:spacing w:line="268" w:lineRule="auto"/>
        <w:rPr>
          <w:rFonts w:hint="eastAsia" w:ascii="微软雅黑" w:hAnsi="微软雅黑" w:eastAsia="微软雅黑" w:cs="微软雅黑"/>
          <w:sz w:val="30"/>
          <w:szCs w:val="30"/>
        </w:rPr>
      </w:pPr>
    </w:p>
    <w:p w14:paraId="38D2B9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"powers of the world to come," we may understand its virtues and properties, both of which this man may taste.</w:t>
      </w:r>
    </w:p>
    <w:p w14:paraId="65398E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通过“来世权能”，我们可以理解为其美德与属性，这两者这个人都可以尝到。</w:t>
      </w:r>
    </w:p>
    <w:p w14:paraId="1CF367BB">
      <w:pPr>
        <w:pStyle w:val="3"/>
        <w:spacing w:line="268" w:lineRule="auto"/>
        <w:rPr>
          <w:rFonts w:hint="eastAsia" w:ascii="微软雅黑" w:hAnsi="微软雅黑" w:eastAsia="微软雅黑" w:cs="微软雅黑"/>
          <w:sz w:val="30"/>
          <w:szCs w:val="30"/>
        </w:rPr>
      </w:pPr>
    </w:p>
    <w:p w14:paraId="4947FC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its virtues and effects - such as the making a man solicitous and careful about knowing how to get it (Luke xviii. 18), and painfulness in the means of obtaining it.</w:t>
      </w:r>
    </w:p>
    <w:p w14:paraId="07441A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关于其美德与效用——例如使一个人为知道如何得到它而焦虑和谨慎（路加福音 18:18），并在获得它的手段上表现出刻苦。</w:t>
      </w:r>
    </w:p>
    <w:p w14:paraId="3BFE81C0">
      <w:pPr>
        <w:pStyle w:val="3"/>
        <w:spacing w:line="268" w:lineRule="auto"/>
        <w:rPr>
          <w:rFonts w:hint="eastAsia" w:ascii="微软雅黑" w:hAnsi="微软雅黑" w:eastAsia="微软雅黑" w:cs="微软雅黑"/>
          <w:sz w:val="30"/>
          <w:szCs w:val="30"/>
        </w:rPr>
      </w:pPr>
    </w:p>
    <w:p w14:paraId="02F716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its powers also.</w:t>
      </w:r>
    </w:p>
    <w:p w14:paraId="2911C5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这也是其权能之一。</w:t>
      </w:r>
    </w:p>
    <w:p w14:paraId="16C85857">
      <w:pPr>
        <w:pStyle w:val="3"/>
        <w:spacing w:line="268" w:lineRule="auto"/>
        <w:rPr>
          <w:rFonts w:hint="eastAsia" w:ascii="微软雅黑" w:hAnsi="微软雅黑" w:eastAsia="微软雅黑" w:cs="微软雅黑"/>
          <w:sz w:val="30"/>
          <w:szCs w:val="30"/>
        </w:rPr>
      </w:pPr>
    </w:p>
    <w:p w14:paraId="3C293F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joy in the thought of its being his, and the endurance of suffering, rather than forfeit this right, though not much nor long;</w:t>
      </w:r>
    </w:p>
    <w:p w14:paraId="1359DA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想到这是属于他的，便产生喜乐，并且宁愿忍受苦难，也不愿丧失这一权利，尽管这种忍受的分量不多，时间也不长；</w:t>
      </w:r>
    </w:p>
    <w:p w14:paraId="1F100CF6">
      <w:pPr>
        <w:pStyle w:val="3"/>
        <w:spacing w:line="268" w:lineRule="auto"/>
        <w:rPr>
          <w:rFonts w:hint="eastAsia" w:ascii="微软雅黑" w:hAnsi="微软雅黑" w:eastAsia="微软雅黑" w:cs="微软雅黑"/>
          <w:sz w:val="30"/>
          <w:szCs w:val="30"/>
        </w:rPr>
      </w:pPr>
    </w:p>
    <w:p w14:paraId="1341FB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have a lower esteem of this world than he formerly had, and like Balaam, think little and joyfully of death, as a passage to heaven.</w:t>
      </w:r>
    </w:p>
    <w:p w14:paraId="1A6F38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他可能比以前更轻看这个世界，并且像巴兰一样，带着喜悦轻看死亡，视其为通向天堂的通道。</w:t>
      </w:r>
    </w:p>
    <w:p w14:paraId="3D935266">
      <w:pPr>
        <w:pStyle w:val="3"/>
        <w:spacing w:line="268" w:lineRule="auto"/>
        <w:rPr>
          <w:rFonts w:hint="eastAsia" w:ascii="微软雅黑" w:hAnsi="微软雅黑" w:eastAsia="微软雅黑" w:cs="微软雅黑"/>
          <w:sz w:val="30"/>
          <w:szCs w:val="30"/>
        </w:rPr>
      </w:pPr>
    </w:p>
    <w:p w14:paraId="617574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taste of its properties: its vast greatness may puzzle his understanding, and make him cry out, with David, "Oh, how great is thy goodness, which thou hast laid up for them that fear thee; which thou hast wrought for them that trust in thee before the sons of men!" (Psalm xxxi. 19).</w:t>
      </w:r>
    </w:p>
    <w:p w14:paraId="26759B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他可能品味其属性：其极其阔大可能难倒了他的悟性，使他和大卫一同喊道：“敬畏祢、投靠祢的人，祢为他们所积存的，在世人面前所施行的恩惠是何等大呢！”（诗篇 31:19）。</w:t>
      </w:r>
    </w:p>
    <w:p w14:paraId="4BF2EBFC">
      <w:pPr>
        <w:pStyle w:val="3"/>
        <w:spacing w:line="268" w:lineRule="auto"/>
        <w:rPr>
          <w:rFonts w:hint="eastAsia" w:ascii="微软雅黑" w:hAnsi="微软雅黑" w:eastAsia="微软雅黑" w:cs="微软雅黑"/>
          <w:sz w:val="30"/>
          <w:szCs w:val="30"/>
        </w:rPr>
      </w:pPr>
    </w:p>
    <w:p w14:paraId="3D40BC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goodness and excellency may draw forth his affection of love and delight, and its being to come, his expectation and looking for it.</w:t>
      </w:r>
    </w:p>
    <w:p w14:paraId="3BE64D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其中的良善与卓越可能引发出他爱慕与欢愉的情感，且因其是将来的事，而引发他的期待与盼望。</w:t>
      </w:r>
    </w:p>
    <w:p w14:paraId="22CB6DCC">
      <w:pPr>
        <w:pStyle w:val="3"/>
        <w:spacing w:line="268" w:lineRule="auto"/>
        <w:rPr>
          <w:rFonts w:hint="eastAsia" w:ascii="微软雅黑" w:hAnsi="微软雅黑" w:eastAsia="微软雅黑" w:cs="微软雅黑"/>
          <w:sz w:val="30"/>
          <w:szCs w:val="30"/>
        </w:rPr>
      </w:pPr>
    </w:p>
    <w:p w14:paraId="0B981F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of the first thing, as to what great attainments a hypocrite may win to in godliness;</w:t>
      </w:r>
    </w:p>
    <w:p w14:paraId="79C474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——关于第一点，即一个伪君子在敬虔或敬虔的表现上可能达到何等巨大的造诣，就讲到这里；</w:t>
      </w:r>
    </w:p>
    <w:p w14:paraId="528DA72B">
      <w:pPr>
        <w:pStyle w:val="3"/>
        <w:spacing w:line="268" w:lineRule="auto"/>
        <w:rPr>
          <w:rFonts w:hint="eastAsia" w:ascii="微软雅黑" w:hAnsi="微软雅黑" w:eastAsia="微软雅黑" w:cs="微软雅黑"/>
          <w:sz w:val="30"/>
          <w:szCs w:val="30"/>
        </w:rPr>
      </w:pPr>
    </w:p>
    <w:p w14:paraId="0AD9C1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every one attains so much, but the Lord gives them to some.</w:t>
      </w:r>
    </w:p>
    <w:p w14:paraId="1356BE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并不是每个人都能达到这么多，但主确实将这些赐予了一些人。</w:t>
      </w:r>
    </w:p>
    <w:p w14:paraId="7A32E280">
      <w:pPr>
        <w:pStyle w:val="3"/>
        <w:spacing w:line="268" w:lineRule="auto"/>
        <w:rPr>
          <w:rFonts w:hint="eastAsia" w:ascii="微软雅黑" w:hAnsi="微软雅黑" w:eastAsia="微软雅黑" w:cs="微软雅黑"/>
          <w:sz w:val="30"/>
          <w:szCs w:val="30"/>
        </w:rPr>
      </w:pPr>
    </w:p>
    <w:p w14:paraId="37DDCB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Why doth the Lord grant so great things unto them that get no more? - a deep question!</w:t>
      </w:r>
    </w:p>
    <w:p w14:paraId="55F9E0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第二。为何主将如此伟大的事物赐予那些最终仅止于此的人？——一个深奥的问题！</w:t>
      </w:r>
    </w:p>
    <w:p w14:paraId="3EACA0F5">
      <w:pPr>
        <w:pStyle w:val="3"/>
        <w:spacing w:line="268" w:lineRule="auto"/>
        <w:rPr>
          <w:rFonts w:hint="eastAsia" w:ascii="微软雅黑" w:hAnsi="微软雅黑" w:eastAsia="微软雅黑" w:cs="微软雅黑"/>
          <w:sz w:val="30"/>
          <w:szCs w:val="30"/>
        </w:rPr>
      </w:pPr>
    </w:p>
    <w:p w14:paraId="2DB609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might safely enough be answered with silence, or with the words of the householder, "May not I do what I will with mine own?"</w:t>
      </w:r>
    </w:p>
    <w:p w14:paraId="6F5E63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这个问题原本可以安全地保持沉默，或者用那家主的话来回答：“我的东西难道不可随我的意思用吗？”</w:t>
      </w:r>
    </w:p>
    <w:p w14:paraId="7018281B">
      <w:pPr>
        <w:pStyle w:val="3"/>
        <w:spacing w:line="268" w:lineRule="auto"/>
        <w:rPr>
          <w:rFonts w:hint="eastAsia" w:ascii="微软雅黑" w:hAnsi="微软雅黑" w:eastAsia="微软雅黑" w:cs="微软雅黑"/>
          <w:sz w:val="30"/>
          <w:szCs w:val="30"/>
        </w:rPr>
      </w:pPr>
    </w:p>
    <w:p w14:paraId="19FF2B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may we offer at some wise reasons of this depth of Providence.</w:t>
      </w:r>
    </w:p>
    <w:p w14:paraId="5F500A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然而，我们可以试着就这种深奥的护理给出一些智慧的理由。</w:t>
      </w:r>
    </w:p>
    <w:p w14:paraId="5107B12C">
      <w:pPr>
        <w:pStyle w:val="3"/>
        <w:spacing w:line="268" w:lineRule="auto"/>
        <w:rPr>
          <w:rFonts w:hint="eastAsia" w:ascii="微软雅黑" w:hAnsi="微软雅黑" w:eastAsia="微软雅黑" w:cs="微软雅黑"/>
          <w:sz w:val="30"/>
          <w:szCs w:val="30"/>
        </w:rPr>
      </w:pPr>
    </w:p>
    <w:p w14:paraId="3D68BC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declare His willingness to save, and to make it the more evident, that men's ruin is of themselves:</w:t>
      </w:r>
    </w:p>
    <w:p w14:paraId="1A5F438E">
      <w:pPr>
        <w:pStyle w:val="3"/>
        <w:spacing w:line="268" w:lineRule="auto"/>
        <w:rPr>
          <w:rFonts w:hint="eastAsia" w:ascii="微软雅黑" w:hAnsi="微软雅黑" w:eastAsia="微软雅黑" w:cs="微软雅黑"/>
          <w:sz w:val="30"/>
          <w:szCs w:val="30"/>
        </w:rPr>
      </w:pPr>
    </w:p>
    <w:p w14:paraId="68AF8E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这是为了宣告祂拯救的意愿，并使其更加显明：人的毁灭是咎由自取。</w:t>
      </w:r>
    </w:p>
    <w:p w14:paraId="6C51403F">
      <w:pPr>
        <w:pStyle w:val="3"/>
        <w:spacing w:line="268" w:lineRule="auto"/>
        <w:rPr>
          <w:rFonts w:hint="eastAsia" w:ascii="微软雅黑" w:hAnsi="微软雅黑" w:eastAsia="微软雅黑" w:cs="微软雅黑"/>
          <w:sz w:val="30"/>
          <w:szCs w:val="30"/>
        </w:rPr>
      </w:pPr>
    </w:p>
    <w:p w14:paraId="526C5B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case is all done, that can be done, in the way of means; and more than is done to many, and more than he is bound to do for any.</w:t>
      </w:r>
    </w:p>
    <w:p w14:paraId="2B2CF4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因为在这种情况下，在手段方面已经做了一切能做的事；比对许多人做的更多，也比祂有义务为任何人做的更多。</w:t>
      </w:r>
    </w:p>
    <w:p w14:paraId="3914769D">
      <w:pPr>
        <w:pStyle w:val="3"/>
        <w:spacing w:line="268" w:lineRule="auto"/>
        <w:rPr>
          <w:rFonts w:hint="eastAsia" w:ascii="微软雅黑" w:hAnsi="微软雅黑" w:eastAsia="微软雅黑" w:cs="微软雅黑"/>
          <w:sz w:val="30"/>
          <w:szCs w:val="30"/>
        </w:rPr>
      </w:pPr>
    </w:p>
    <w:p w14:paraId="72FDB0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them on a great way, to leave this on their consciences, and on the consciences of others, that he delights not in the death of sinners.</w:t>
      </w:r>
    </w:p>
    <w:p w14:paraId="241366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祂带他们走了很长一段路，是为了在他们的良心上以及他人的良心上留下这一印记：即祂不喜悦罪人死亡。</w:t>
      </w:r>
    </w:p>
    <w:p w14:paraId="2C206D8F">
      <w:pPr>
        <w:pStyle w:val="3"/>
        <w:spacing w:line="268" w:lineRule="auto"/>
        <w:rPr>
          <w:rFonts w:hint="eastAsia" w:ascii="微软雅黑" w:hAnsi="微软雅黑" w:eastAsia="微软雅黑" w:cs="微软雅黑"/>
          <w:sz w:val="30"/>
          <w:szCs w:val="30"/>
        </w:rPr>
      </w:pPr>
    </w:p>
    <w:p w14:paraId="504BF3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this to make his grace the more conspicuous - his special saving grace; conspicuous in its freedom, and in its power also.</w:t>
      </w:r>
    </w:p>
    <w:p w14:paraId="7B693D8C">
      <w:pPr>
        <w:pStyle w:val="3"/>
        <w:spacing w:line="268" w:lineRule="auto"/>
        <w:rPr>
          <w:rFonts w:hint="eastAsia" w:ascii="微软雅黑" w:hAnsi="微软雅黑" w:eastAsia="微软雅黑" w:cs="微软雅黑"/>
          <w:sz w:val="30"/>
          <w:szCs w:val="30"/>
        </w:rPr>
      </w:pPr>
    </w:p>
    <w:p w14:paraId="1B9B3E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主这样做是为了使祂的恩典更加显著——即祂特殊的拯救恩典；在它的自由以及它的大能上更加显著。</w:t>
      </w:r>
    </w:p>
    <w:p w14:paraId="6436586C">
      <w:pPr>
        <w:pStyle w:val="3"/>
        <w:spacing w:line="268" w:lineRule="auto"/>
        <w:rPr>
          <w:rFonts w:hint="eastAsia" w:ascii="微软雅黑" w:hAnsi="微软雅黑" w:eastAsia="微软雅黑" w:cs="微软雅黑"/>
          <w:sz w:val="30"/>
          <w:szCs w:val="30"/>
        </w:rPr>
      </w:pPr>
    </w:p>
    <w:p w14:paraId="2F90B3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are carried an equal length in the preparation to a saving interest in God, the one is taken, and the other left.</w:t>
      </w:r>
    </w:p>
    <w:p w14:paraId="40A23E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当两个人在预备进入上帝拯救之福分的路上走得同样远时，一个被接纳，另一个被撇下。</w:t>
      </w:r>
    </w:p>
    <w:p w14:paraId="3AEDBA0E">
      <w:pPr>
        <w:pStyle w:val="3"/>
        <w:spacing w:line="268" w:lineRule="auto"/>
        <w:rPr>
          <w:rFonts w:hint="eastAsia" w:ascii="微软雅黑" w:hAnsi="微软雅黑" w:eastAsia="微软雅黑" w:cs="微软雅黑"/>
          <w:sz w:val="30"/>
          <w:szCs w:val="30"/>
        </w:rPr>
      </w:pPr>
    </w:p>
    <w:p w14:paraId="299669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own people may not stay, and sit down on any measure of attainments, but still may press on;</w:t>
      </w:r>
    </w:p>
    <w:p w14:paraId="279A07E2">
      <w:pPr>
        <w:pStyle w:val="3"/>
        <w:spacing w:line="268" w:lineRule="auto"/>
        <w:rPr>
          <w:rFonts w:hint="eastAsia" w:ascii="微软雅黑" w:hAnsi="微软雅黑" w:eastAsia="微软雅黑" w:cs="微软雅黑"/>
          <w:sz w:val="30"/>
          <w:szCs w:val="30"/>
        </w:rPr>
      </w:pPr>
    </w:p>
    <w:p w14:paraId="5B8AD3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为了使祂自己的子民不要停留并满足于任何程度的造诣，而是依然努力前进；</w:t>
      </w:r>
    </w:p>
    <w:p w14:paraId="4A6E2AF4">
      <w:pPr>
        <w:pStyle w:val="3"/>
        <w:spacing w:line="268" w:lineRule="auto"/>
        <w:rPr>
          <w:rFonts w:hint="eastAsia" w:ascii="微软雅黑" w:hAnsi="微软雅黑" w:eastAsia="微软雅黑" w:cs="微软雅黑"/>
          <w:sz w:val="30"/>
          <w:szCs w:val="30"/>
        </w:rPr>
      </w:pPr>
    </w:p>
    <w:p w14:paraId="1A25E4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he pleased, for this end, to communicate so much of his common grace to them that may backslide, that all may press forward for more.</w:t>
      </w:r>
    </w:p>
    <w:p w14:paraId="7DAF6A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为此，祂乐于将如此多的普遍恩典传达给那些可能退后的人，好叫众人都能为了得到更多而努力前进。</w:t>
      </w:r>
    </w:p>
    <w:p w14:paraId="046C6E9E">
      <w:pPr>
        <w:pStyle w:val="3"/>
        <w:spacing w:line="268" w:lineRule="auto"/>
        <w:rPr>
          <w:rFonts w:hint="eastAsia" w:ascii="微软雅黑" w:hAnsi="微软雅黑" w:eastAsia="微软雅黑" w:cs="微软雅黑"/>
          <w:sz w:val="30"/>
          <w:szCs w:val="30"/>
        </w:rPr>
      </w:pPr>
    </w:p>
    <w:p w14:paraId="552DA4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But you may say, "What is wanting to saving grace in all these things? - they seem to be greater attainments than many of the people of God win to."</w:t>
      </w:r>
    </w:p>
    <w:p w14:paraId="16DB57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第三。但你可能会说：“在所有这些事中，相比拯救的恩典，还缺少了什么？——这些看起来比许多上帝子民所达到的造诣还要高。”</w:t>
      </w:r>
    </w:p>
    <w:p w14:paraId="7C752B89">
      <w:pPr>
        <w:pStyle w:val="3"/>
        <w:spacing w:line="268" w:lineRule="auto"/>
        <w:rPr>
          <w:rFonts w:hint="eastAsia" w:ascii="微软雅黑" w:hAnsi="微软雅黑" w:eastAsia="微软雅黑" w:cs="微软雅黑"/>
          <w:sz w:val="30"/>
          <w:szCs w:val="30"/>
        </w:rPr>
      </w:pPr>
    </w:p>
    <w:p w14:paraId="73959D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to the question, "What is wanting of that which would preserve them from apostacy?"</w:t>
      </w:r>
    </w:p>
    <w:p w14:paraId="357753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这引出了一个问题：“究竟缺少了什么，才导致不能保守他们免于背道？”</w:t>
      </w:r>
    </w:p>
    <w:p w14:paraId="5AAFE5BD">
      <w:pPr>
        <w:pStyle w:val="3"/>
        <w:spacing w:line="268" w:lineRule="auto"/>
        <w:rPr>
          <w:rFonts w:hint="eastAsia" w:ascii="微软雅黑" w:hAnsi="微软雅黑" w:eastAsia="微软雅黑" w:cs="微软雅黑"/>
          <w:sz w:val="30"/>
          <w:szCs w:val="30"/>
        </w:rPr>
      </w:pPr>
    </w:p>
    <w:p w14:paraId="4098A2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Every thing here in the text hath somewhat wanting: As,</w:t>
      </w:r>
    </w:p>
    <w:p w14:paraId="5E7315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我回答，本文中的每一项事物都有所欠缺：例如：</w:t>
      </w:r>
    </w:p>
    <w:p w14:paraId="77224564">
      <w:pPr>
        <w:pStyle w:val="3"/>
        <w:spacing w:line="268" w:lineRule="auto"/>
        <w:rPr>
          <w:rFonts w:hint="eastAsia" w:ascii="微软雅黑" w:hAnsi="微软雅黑" w:eastAsia="微软雅黑" w:cs="微软雅黑"/>
          <w:sz w:val="30"/>
          <w:szCs w:val="30"/>
        </w:rPr>
      </w:pPr>
    </w:p>
    <w:p w14:paraId="0931BC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illumination: it wants still these: they never see themselves quite undone, and empty of all good, so as to loathe themselves, and be quite diffident of themselves, and to go out of themselves.</w:t>
      </w:r>
    </w:p>
    <w:p w14:paraId="493135E3">
      <w:pPr>
        <w:pStyle w:val="3"/>
        <w:spacing w:line="268" w:lineRule="auto"/>
        <w:rPr>
          <w:rFonts w:hint="eastAsia" w:ascii="微软雅黑" w:hAnsi="微软雅黑" w:eastAsia="微软雅黑" w:cs="微软雅黑"/>
          <w:sz w:val="30"/>
          <w:szCs w:val="30"/>
        </w:rPr>
      </w:pPr>
    </w:p>
    <w:p w14:paraId="659677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他们的光照：仍缺少这些：他们从未看到自己完全毁坏、毫无良善，以至于厌恶自己、对自己完全丧失信心，并走出自我。</w:t>
      </w:r>
    </w:p>
    <w:p w14:paraId="6E478794">
      <w:pPr>
        <w:pStyle w:val="3"/>
        <w:spacing w:line="268" w:lineRule="auto"/>
        <w:rPr>
          <w:rFonts w:hint="eastAsia" w:ascii="微软雅黑" w:hAnsi="微软雅黑" w:eastAsia="微软雅黑" w:cs="微软雅黑"/>
          <w:sz w:val="30"/>
          <w:szCs w:val="30"/>
        </w:rPr>
      </w:pPr>
    </w:p>
    <w:p w14:paraId="2B89B7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there is somewhat that the unsound sinks into, and hath a good opinion of.</w:t>
      </w:r>
    </w:p>
    <w:p w14:paraId="48B8E9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那些不稳固的人总有某些下沉之处，是他们仍持守好评的。</w:t>
      </w:r>
    </w:p>
    <w:p w14:paraId="61BBC639">
      <w:pPr>
        <w:pStyle w:val="3"/>
        <w:spacing w:line="268" w:lineRule="auto"/>
        <w:rPr>
          <w:rFonts w:hint="eastAsia" w:ascii="微软雅黑" w:hAnsi="微软雅黑" w:eastAsia="微软雅黑" w:cs="微软雅黑"/>
          <w:sz w:val="30"/>
          <w:szCs w:val="30"/>
        </w:rPr>
      </w:pPr>
    </w:p>
    <w:p w14:paraId="377B42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never saw Christ, as the only enriching treasure for the man himself.</w:t>
      </w:r>
    </w:p>
    <w:p w14:paraId="52FD9E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并且他们从未将基督视为那人自己唯一的致富宝藏。</w:t>
      </w:r>
    </w:p>
    <w:p w14:paraId="28B7540C">
      <w:pPr>
        <w:pStyle w:val="3"/>
        <w:spacing w:line="268" w:lineRule="auto"/>
        <w:rPr>
          <w:rFonts w:hint="eastAsia" w:ascii="微软雅黑" w:hAnsi="微软雅黑" w:eastAsia="微软雅黑" w:cs="微软雅黑"/>
          <w:sz w:val="30"/>
          <w:szCs w:val="30"/>
        </w:rPr>
      </w:pPr>
    </w:p>
    <w:p w14:paraId="6632FB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Fine notions of Christ's accomplishments they may have in the general; but of his being all in all, and that he is suited fully to them, this they see not.</w:t>
      </w:r>
    </w:p>
    <w:p w14:paraId="3031FA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他们在宏观上可能对基督的成就有着绝妙的见解；但对于基督是万有之首（all in all）、且基督完全契合他们自身，这一点他们看不见。</w:t>
      </w:r>
    </w:p>
    <w:p w14:paraId="20CD5355">
      <w:pPr>
        <w:pStyle w:val="3"/>
        <w:spacing w:line="268" w:lineRule="auto"/>
        <w:rPr>
          <w:rFonts w:hint="eastAsia" w:ascii="微软雅黑" w:hAnsi="微软雅黑" w:eastAsia="微软雅黑" w:cs="微软雅黑"/>
          <w:sz w:val="30"/>
          <w:szCs w:val="30"/>
        </w:rPr>
      </w:pPr>
    </w:p>
    <w:p w14:paraId="22697F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faith, it is called temporary, because it lasts not; but this is not visible until defection; therefore we must search it further out.</w:t>
      </w:r>
    </w:p>
    <w:p w14:paraId="56A9372A">
      <w:pPr>
        <w:pStyle w:val="3"/>
        <w:spacing w:line="268" w:lineRule="auto"/>
        <w:rPr>
          <w:rFonts w:hint="eastAsia" w:ascii="微软雅黑" w:hAnsi="微软雅黑" w:eastAsia="微软雅黑" w:cs="微软雅黑"/>
          <w:sz w:val="30"/>
          <w:szCs w:val="30"/>
        </w:rPr>
      </w:pPr>
    </w:p>
    <w:p w14:paraId="306D59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至于他们的信心，被称为暂时的，因为它不持久；但这在他们背教离道之前是看不出来的；因此我们必须进一步搜寻其本质。</w:t>
      </w:r>
    </w:p>
    <w:p w14:paraId="150BEF1E">
      <w:pPr>
        <w:pStyle w:val="3"/>
        <w:spacing w:line="268" w:lineRule="auto"/>
        <w:rPr>
          <w:rFonts w:hint="eastAsia" w:ascii="微软雅黑" w:hAnsi="微软雅黑" w:eastAsia="微软雅黑" w:cs="微软雅黑"/>
          <w:sz w:val="30"/>
          <w:szCs w:val="30"/>
        </w:rPr>
      </w:pPr>
    </w:p>
    <w:p w14:paraId="681FF0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faith a man may have of divine truth, and whatever application may be made of Christ to himself, he wants these things of a sound faith:</w:t>
      </w:r>
    </w:p>
    <w:p w14:paraId="1DF63C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无论一个人对神圣真理持有何种信心，无论如何将基督应用在自己身上，他仍缺少稳固信心所具备的这些要素：</w:t>
      </w:r>
    </w:p>
    <w:p w14:paraId="11432C87">
      <w:pPr>
        <w:pStyle w:val="3"/>
        <w:spacing w:line="268" w:lineRule="auto"/>
        <w:rPr>
          <w:rFonts w:hint="eastAsia" w:ascii="微软雅黑" w:hAnsi="微软雅黑" w:eastAsia="微软雅黑" w:cs="微软雅黑"/>
          <w:sz w:val="30"/>
          <w:szCs w:val="30"/>
        </w:rPr>
      </w:pPr>
    </w:p>
    <w:p w14:paraId="15D843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the bottom and ground-work of saving faith, and that is, denial of self and all self-sufficiency.</w:t>
      </w:r>
    </w:p>
    <w:p w14:paraId="0145B2F3">
      <w:pPr>
        <w:pStyle w:val="3"/>
        <w:spacing w:line="268" w:lineRule="auto"/>
        <w:rPr>
          <w:rFonts w:hint="eastAsia" w:ascii="微软雅黑" w:hAnsi="微软雅黑" w:eastAsia="微软雅黑" w:cs="微软雅黑"/>
          <w:sz w:val="30"/>
          <w:szCs w:val="30"/>
        </w:rPr>
      </w:pPr>
    </w:p>
    <w:p w14:paraId="621372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他缺少拯救信心的根基与基础，那就是舍己以及对所有自给自足的弃绝。</w:t>
      </w:r>
    </w:p>
    <w:p w14:paraId="7A6F8DD7">
      <w:pPr>
        <w:pStyle w:val="3"/>
        <w:spacing w:line="268" w:lineRule="auto"/>
        <w:rPr>
          <w:rFonts w:hint="eastAsia" w:ascii="微软雅黑" w:hAnsi="微软雅黑" w:eastAsia="微软雅黑" w:cs="微软雅黑"/>
          <w:sz w:val="30"/>
          <w:szCs w:val="30"/>
        </w:rPr>
      </w:pPr>
    </w:p>
    <w:p w14:paraId="1792FD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sin on his conscience may stir him up to employ Christ in some way; but utter emptiness of all good in himself, as well as of safety from himself, never can, nor doth move him.</w:t>
      </w:r>
    </w:p>
    <w:p w14:paraId="4F3312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他良心中的罪疚感可能激发起他在某种程度上求告基督；但他对自己里面全然缺乏良善、对自己无法提供安全感的认知，却从未、也不能触动他。</w:t>
      </w:r>
    </w:p>
    <w:p w14:paraId="240D2BBC">
      <w:pPr>
        <w:pStyle w:val="3"/>
        <w:spacing w:line="268" w:lineRule="auto"/>
        <w:rPr>
          <w:rFonts w:hint="eastAsia" w:ascii="微软雅黑" w:hAnsi="微软雅黑" w:eastAsia="微软雅黑" w:cs="微软雅黑"/>
          <w:sz w:val="30"/>
          <w:szCs w:val="30"/>
        </w:rPr>
      </w:pPr>
    </w:p>
    <w:p w14:paraId="567696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fails in the very act of faith, which is, a receiving of Christ wholly, and resting in him, as he is made of God to us wisdom, and righteousness, and sanctification and redemption, and offered to us, (1 Cor. i. 30).</w:t>
      </w:r>
    </w:p>
    <w:p w14:paraId="4B78A379">
      <w:pPr>
        <w:pStyle w:val="3"/>
        <w:spacing w:line="268" w:lineRule="auto"/>
        <w:rPr>
          <w:rFonts w:hint="eastAsia" w:ascii="微软雅黑" w:hAnsi="微软雅黑" w:eastAsia="微软雅黑" w:cs="微软雅黑"/>
          <w:sz w:val="30"/>
          <w:szCs w:val="30"/>
        </w:rPr>
      </w:pPr>
    </w:p>
    <w:p w14:paraId="60F7CD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因此，他在信心的行为本身上失败了，信心的行为即是：完全地接纳基督并安息在祂里面，正如祂是上帝为我们所成的智慧、公义、成圣、救赎，并以此邀约我们（哥林多前书 1:30）。</w:t>
      </w:r>
    </w:p>
    <w:p w14:paraId="1860AD31">
      <w:pPr>
        <w:pStyle w:val="3"/>
        <w:spacing w:line="268" w:lineRule="auto"/>
        <w:rPr>
          <w:rFonts w:hint="eastAsia" w:ascii="微软雅黑" w:hAnsi="微软雅黑" w:eastAsia="微软雅黑" w:cs="微软雅黑"/>
          <w:sz w:val="30"/>
          <w:szCs w:val="30"/>
        </w:rPr>
      </w:pPr>
    </w:p>
    <w:p w14:paraId="718935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exalted him to be a Prince and Saviour (Acts v. 31), and as such he is to be received.</w:t>
      </w:r>
    </w:p>
    <w:p w14:paraId="2A3835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上帝已将祂高举为君王、救主（使徒行传 5:31），且必须以此身份接纳祂。</w:t>
      </w:r>
    </w:p>
    <w:p w14:paraId="7BED824C">
      <w:pPr>
        <w:pStyle w:val="3"/>
        <w:spacing w:line="268" w:lineRule="auto"/>
        <w:rPr>
          <w:rFonts w:hint="eastAsia" w:ascii="微软雅黑" w:hAnsi="微软雅黑" w:eastAsia="微软雅黑" w:cs="微软雅黑"/>
          <w:sz w:val="30"/>
          <w:szCs w:val="30"/>
        </w:rPr>
      </w:pPr>
    </w:p>
    <w:p w14:paraId="15AE7C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he is a stranger unto the life of faith, or abiding in Christ, and drawing virtue from him, (John xv.; Gal. ii. 20).</w:t>
      </w:r>
    </w:p>
    <w:p w14:paraId="0B25F3A4">
      <w:pPr>
        <w:pStyle w:val="3"/>
        <w:spacing w:line="268" w:lineRule="auto"/>
        <w:rPr>
          <w:rFonts w:hint="eastAsia" w:ascii="微软雅黑" w:hAnsi="微软雅黑" w:eastAsia="微软雅黑" w:cs="微软雅黑"/>
          <w:sz w:val="30"/>
          <w:szCs w:val="30"/>
        </w:rPr>
      </w:pPr>
    </w:p>
    <w:p w14:paraId="7D0880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最后，他对于信心的生命，或者说常在基督里并从祂汲取能力的生命，是完全陌生的（约翰福音 15章；加拉太书 2:20）。</w:t>
      </w:r>
    </w:p>
    <w:p w14:paraId="577850FB">
      <w:pPr>
        <w:pStyle w:val="3"/>
        <w:spacing w:line="268" w:lineRule="auto"/>
        <w:rPr>
          <w:rFonts w:hint="eastAsia" w:ascii="微软雅黑" w:hAnsi="微软雅黑" w:eastAsia="微软雅黑" w:cs="微软雅黑"/>
          <w:sz w:val="30"/>
          <w:szCs w:val="30"/>
        </w:rPr>
      </w:pPr>
    </w:p>
    <w:p w14:paraId="4F8BB9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mysteries impracticable unto the man of highest common attainments.</w:t>
      </w:r>
    </w:p>
    <w:p w14:paraId="6C4FDE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对于那些仅有极高普遍造诣的人来说，这些是无法实行的奥秘。</w:t>
      </w:r>
    </w:p>
    <w:p w14:paraId="25F8AD19">
      <w:pPr>
        <w:pStyle w:val="3"/>
        <w:spacing w:line="268" w:lineRule="auto"/>
        <w:rPr>
          <w:rFonts w:hint="eastAsia" w:ascii="微软雅黑" w:hAnsi="微软雅黑" w:eastAsia="微软雅黑" w:cs="微软雅黑"/>
          <w:sz w:val="30"/>
          <w:szCs w:val="30"/>
        </w:rPr>
      </w:pPr>
    </w:p>
    <w:p w14:paraId="6E0C2D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three are knit together, and follow one on another.</w:t>
      </w:r>
    </w:p>
    <w:p w14:paraId="54F01E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现在，这三者是紧密相连的，并且一个接一个地发生。</w:t>
      </w:r>
    </w:p>
    <w:p w14:paraId="68D53976">
      <w:pPr>
        <w:pStyle w:val="3"/>
        <w:spacing w:line="268" w:lineRule="auto"/>
        <w:rPr>
          <w:rFonts w:hint="eastAsia" w:ascii="微软雅黑" w:hAnsi="微软雅黑" w:eastAsia="微软雅黑" w:cs="微软雅黑"/>
          <w:sz w:val="30"/>
          <w:szCs w:val="30"/>
        </w:rPr>
      </w:pPr>
    </w:p>
    <w:p w14:paraId="262F58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this, their shortcoming flows from this mistake; - they imagine they need Christ as a Saviour, and a giver of grace, and then, when they have got that which they think to be grace they look on it as somewhat sufficient of itself, with their careful improvement of it, to advance the work of their salvation.</w:t>
      </w:r>
    </w:p>
    <w:p w14:paraId="381703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点，他们的缺陷源于这种错误：——他们想象自己需要基督作为救主和恩典的赐予者，然后，当他们得到了他们自以为是恩典的东西时，他们就视其为某种自足之物，认为只要通过他们细心的应用（improvement），就能推进他们的救赎之工。</w:t>
      </w:r>
    </w:p>
    <w:p w14:paraId="7E051C1B">
      <w:pPr>
        <w:pStyle w:val="3"/>
        <w:spacing w:line="268" w:lineRule="auto"/>
        <w:rPr>
          <w:rFonts w:hint="eastAsia" w:ascii="微软雅黑" w:hAnsi="微软雅黑" w:eastAsia="微软雅黑" w:cs="微软雅黑"/>
          <w:sz w:val="30"/>
          <w:szCs w:val="30"/>
        </w:rPr>
      </w:pPr>
    </w:p>
    <w:p w14:paraId="670F79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true believer seeth as much necessity of taking up his abode in the city of refuge, as of fleeing to it;</w:t>
      </w:r>
    </w:p>
    <w:p w14:paraId="7423EC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而真正的信徒看到，定居在避难城中，正如逃往避难城一样必要；</w:t>
      </w:r>
    </w:p>
    <w:p w14:paraId="2E3A4E72">
      <w:pPr>
        <w:pStyle w:val="3"/>
        <w:spacing w:line="268" w:lineRule="auto"/>
        <w:rPr>
          <w:rFonts w:hint="eastAsia" w:ascii="微软雅黑" w:hAnsi="微软雅黑" w:eastAsia="微软雅黑" w:cs="微软雅黑"/>
          <w:sz w:val="30"/>
          <w:szCs w:val="30"/>
        </w:rPr>
      </w:pPr>
    </w:p>
    <w:p w14:paraId="6726B9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knows, that as his first new life flowed from his engrafting into Christ, the true stock, so his fruitfulness depends on the daily communication of his virtue.</w:t>
      </w:r>
    </w:p>
    <w:p w14:paraId="6937C3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并且知道，正如他的第一个新生命源于他被接在基督这真树干上，同样，他的丰盛程度取决于每日支取祂的大能。</w:t>
      </w:r>
    </w:p>
    <w:p w14:paraId="47ED77FA">
      <w:pPr>
        <w:pStyle w:val="3"/>
        <w:spacing w:line="268" w:lineRule="auto"/>
        <w:rPr>
          <w:rFonts w:hint="eastAsia" w:ascii="微软雅黑" w:hAnsi="微软雅黑" w:eastAsia="微软雅黑" w:cs="微软雅黑"/>
          <w:sz w:val="30"/>
          <w:szCs w:val="30"/>
        </w:rPr>
      </w:pPr>
    </w:p>
    <w:p w14:paraId="6B8AD4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partaking of the Holy Ghost, here is a vast difference; - they know nothing of the regenerating sanctifying virtue of the Holy Ghost, which is the main benefit sinners receive by him.</w:t>
      </w:r>
    </w:p>
    <w:p w14:paraId="4E7F5530">
      <w:pPr>
        <w:pStyle w:val="3"/>
        <w:spacing w:line="268" w:lineRule="auto"/>
        <w:rPr>
          <w:rFonts w:hint="eastAsia" w:ascii="微软雅黑" w:hAnsi="微软雅黑" w:eastAsia="微软雅黑" w:cs="微软雅黑"/>
          <w:sz w:val="30"/>
          <w:szCs w:val="30"/>
        </w:rPr>
      </w:pPr>
    </w:p>
    <w:p w14:paraId="5D15C1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至于他们有分于圣灵的事，这里有巨大的差别；——他们对于圣灵使人重生、成圣的大能一无所知，而这正是罪人从祂那里获得的主要益处。</w:t>
      </w:r>
    </w:p>
    <w:p w14:paraId="456A14E8">
      <w:pPr>
        <w:pStyle w:val="3"/>
        <w:spacing w:line="268" w:lineRule="auto"/>
        <w:rPr>
          <w:rFonts w:hint="eastAsia" w:ascii="微软雅黑" w:hAnsi="微软雅黑" w:eastAsia="微软雅黑" w:cs="微软雅黑"/>
          <w:sz w:val="30"/>
          <w:szCs w:val="30"/>
        </w:rPr>
      </w:pPr>
    </w:p>
    <w:p w14:paraId="751D246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still the change of the heart and nature; they are still bad ground (verse 8), still "dogs," (2 Pet. ii. 22).</w:t>
      </w:r>
    </w:p>
    <w:p w14:paraId="6C5AEF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他们依然缺少心与本性的改变；他们依然是坏土地（第8节），依然是“狗”（彼得后书 2:22）。</w:t>
      </w:r>
    </w:p>
    <w:p w14:paraId="63188060">
      <w:pPr>
        <w:pStyle w:val="3"/>
        <w:spacing w:line="268" w:lineRule="auto"/>
        <w:rPr>
          <w:rFonts w:hint="eastAsia" w:ascii="微软雅黑" w:hAnsi="微软雅黑" w:eastAsia="微软雅黑" w:cs="微软雅黑"/>
          <w:sz w:val="30"/>
          <w:szCs w:val="30"/>
        </w:rPr>
      </w:pPr>
    </w:p>
    <w:p w14:paraId="75C075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how shall I know, that there is such a change by the Holy Ghost on me, but by such things as you have ascribed to the common operations?</w:t>
      </w:r>
    </w:p>
    <w:p w14:paraId="679CA9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反对意见。但是，除了你归于普遍运作的那些事外，我如何才能知道圣灵在我身上作了这种改变呢？</w:t>
      </w:r>
    </w:p>
    <w:p w14:paraId="168EE391">
      <w:pPr>
        <w:pStyle w:val="3"/>
        <w:spacing w:line="268" w:lineRule="auto"/>
        <w:rPr>
          <w:rFonts w:hint="eastAsia" w:ascii="微软雅黑" w:hAnsi="微软雅黑" w:eastAsia="微软雅黑" w:cs="微软雅黑"/>
          <w:sz w:val="30"/>
          <w:szCs w:val="30"/>
        </w:rPr>
      </w:pPr>
    </w:p>
    <w:p w14:paraId="4B683A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Better marks than any of these may every godly man find out of himself;</w:t>
      </w:r>
    </w:p>
    <w:p w14:paraId="71D6DA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——我回答，每一个虔诚的人都能在自己身上发现比上述任何标记更好的标记；</w:t>
      </w:r>
    </w:p>
    <w:p w14:paraId="5842D1AF">
      <w:pPr>
        <w:pStyle w:val="3"/>
        <w:spacing w:line="268" w:lineRule="auto"/>
        <w:rPr>
          <w:rFonts w:hint="eastAsia" w:ascii="微软雅黑" w:hAnsi="微软雅黑" w:eastAsia="微软雅黑" w:cs="微软雅黑"/>
          <w:sz w:val="30"/>
          <w:szCs w:val="30"/>
        </w:rPr>
      </w:pPr>
    </w:p>
    <w:p w14:paraId="09EB5C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A single regard unto God's glory, which can never affect an unsanctified soul.</w:t>
      </w:r>
    </w:p>
    <w:p w14:paraId="5D0730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一种对上帝荣耀单纯的注视，这绝不可能影响一个未成圣的灵魂。</w:t>
      </w:r>
    </w:p>
    <w:p w14:paraId="0C942B08">
      <w:pPr>
        <w:pStyle w:val="3"/>
        <w:spacing w:line="268" w:lineRule="auto"/>
        <w:rPr>
          <w:rFonts w:hint="eastAsia" w:ascii="微软雅黑" w:hAnsi="微软雅黑" w:eastAsia="微软雅黑" w:cs="微软雅黑"/>
          <w:sz w:val="30"/>
          <w:szCs w:val="30"/>
        </w:rPr>
      </w:pPr>
    </w:p>
    <w:p w14:paraId="100D5C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it the man's chief aim, the attaining of it his chief joy; His dishonour his chief sorrow, are no where to be found but in a sanctified soul.</w:t>
      </w:r>
    </w:p>
    <w:p w14:paraId="2C722C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将上帝的荣耀作为人首要的目标，将达成它作为首要的喜乐；将祂受辱作为首要的忧伤，这些品质除了在成圣的灵魂中，在别处是找不到的。</w:t>
      </w:r>
    </w:p>
    <w:p w14:paraId="4F791E50">
      <w:pPr>
        <w:pStyle w:val="3"/>
        <w:spacing w:line="268" w:lineRule="auto"/>
        <w:rPr>
          <w:rFonts w:hint="eastAsia" w:ascii="微软雅黑" w:hAnsi="微软雅黑" w:eastAsia="微软雅黑" w:cs="微软雅黑"/>
          <w:sz w:val="30"/>
          <w:szCs w:val="30"/>
        </w:rPr>
      </w:pPr>
    </w:p>
    <w:p w14:paraId="6B486D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external reformation, those indications that are in the sound man, are in the heart, and from thence in the life, while the other man is still in an evil condition;</w:t>
      </w:r>
    </w:p>
    <w:p w14:paraId="3085DE55">
      <w:pPr>
        <w:pStyle w:val="3"/>
        <w:spacing w:line="268" w:lineRule="auto"/>
        <w:rPr>
          <w:rFonts w:hint="eastAsia" w:ascii="微软雅黑" w:hAnsi="微软雅黑" w:eastAsia="微软雅黑" w:cs="微软雅黑"/>
          <w:sz w:val="30"/>
          <w:szCs w:val="30"/>
        </w:rPr>
      </w:pPr>
    </w:p>
    <w:p w14:paraId="675D0D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至于外在的改革，在稳固的人身上的那些迹象是发自内心的，并由此表现在生活中，而另一个人则依然处于邪恶的境况中；</w:t>
      </w:r>
    </w:p>
    <w:p w14:paraId="413D033E">
      <w:pPr>
        <w:pStyle w:val="3"/>
        <w:spacing w:line="268" w:lineRule="auto"/>
        <w:rPr>
          <w:rFonts w:hint="eastAsia" w:ascii="微软雅黑" w:hAnsi="微软雅黑" w:eastAsia="微软雅黑" w:cs="微软雅黑"/>
          <w:sz w:val="30"/>
          <w:szCs w:val="30"/>
        </w:rPr>
      </w:pPr>
    </w:p>
    <w:p w14:paraId="6E017A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reformation of the former, is more sound, and even, and universal.</w:t>
      </w:r>
    </w:p>
    <w:p w14:paraId="50D8AE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因此，前者的那种改革更加稳固、均匀且全面。</w:t>
      </w:r>
    </w:p>
    <w:p w14:paraId="491FB058">
      <w:pPr>
        <w:pStyle w:val="3"/>
        <w:spacing w:line="268" w:lineRule="auto"/>
        <w:rPr>
          <w:rFonts w:hint="eastAsia" w:ascii="微软雅黑" w:hAnsi="微软雅黑" w:eastAsia="微软雅黑" w:cs="微软雅黑"/>
          <w:sz w:val="30"/>
          <w:szCs w:val="30"/>
        </w:rPr>
      </w:pPr>
    </w:p>
    <w:p w14:paraId="3522C1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an aim also towards perfection; perfect holiness is lovely, to a holy sincere man.</w:t>
      </w:r>
    </w:p>
    <w:p w14:paraId="3CC23B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并且它还有一个指向完美的目标；对于一个圣洁真诚的人来说，完美的圣洁是可悦的。</w:t>
      </w:r>
    </w:p>
    <w:p w14:paraId="66F0667D">
      <w:pPr>
        <w:pStyle w:val="3"/>
        <w:spacing w:line="268" w:lineRule="auto"/>
        <w:rPr>
          <w:rFonts w:hint="eastAsia" w:ascii="微软雅黑" w:hAnsi="微软雅黑" w:eastAsia="微软雅黑" w:cs="微软雅黑"/>
          <w:sz w:val="30"/>
          <w:szCs w:val="30"/>
        </w:rPr>
      </w:pPr>
    </w:p>
    <w:p w14:paraId="302788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gifts, the godly man, whatever share he hath or wants of these, hath what is far better than they are, and never wants such measure of them as is simply needful.</w:t>
      </w:r>
    </w:p>
    <w:p w14:paraId="624A1A38">
      <w:pPr>
        <w:pStyle w:val="3"/>
        <w:spacing w:line="268" w:lineRule="auto"/>
        <w:rPr>
          <w:rFonts w:hint="eastAsia" w:ascii="微软雅黑" w:hAnsi="微软雅黑" w:eastAsia="微软雅黑" w:cs="微软雅黑"/>
          <w:sz w:val="30"/>
          <w:szCs w:val="30"/>
        </w:rPr>
      </w:pPr>
    </w:p>
    <w:p w14:paraId="53ECDB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至于恩赐，虔诚人无论拥有多少或缺乏多少恩赐，祂都拥有比恩赐好得多的东西，并且绝不会缺乏那仅有的必要分量。</w:t>
      </w:r>
    </w:p>
    <w:p w14:paraId="01A72A48">
      <w:pPr>
        <w:pStyle w:val="3"/>
        <w:spacing w:line="268" w:lineRule="auto"/>
        <w:rPr>
          <w:rFonts w:hint="eastAsia" w:ascii="微软雅黑" w:hAnsi="微软雅黑" w:eastAsia="微软雅黑" w:cs="微软雅黑"/>
          <w:sz w:val="30"/>
          <w:szCs w:val="30"/>
        </w:rPr>
      </w:pPr>
    </w:p>
    <w:p w14:paraId="5B5968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for instance, though it may be he talks not so much nor so well as to words, as one of greater gifts, yet he still talks better - for his heart is more at the work, his aim is more honest, his reflections more spiritual, and his attainments more gracious and sanctifying.</w:t>
      </w:r>
    </w:p>
    <w:p w14:paraId="675BE1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祷告中，虽然祂在词句上可能说得不像那些更有恩赐的人那么多、那么好，但祂说得依然更好——因为祂的心更多地投入在这项工作中，祂的目标更诚实，祂的反思更属灵，祂的造诣也更具有恩典且更使人成圣。</w:t>
      </w:r>
    </w:p>
    <w:p w14:paraId="222934FB">
      <w:pPr>
        <w:pStyle w:val="3"/>
        <w:spacing w:line="268" w:lineRule="auto"/>
        <w:rPr>
          <w:rFonts w:hint="eastAsia" w:ascii="微软雅黑" w:hAnsi="微软雅黑" w:eastAsia="微软雅黑" w:cs="微软雅黑"/>
          <w:sz w:val="30"/>
          <w:szCs w:val="30"/>
        </w:rPr>
      </w:pPr>
    </w:p>
    <w:p w14:paraId="3BB79C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tasting of the good word of God, whatever it hath in it, it wants much that the sound man hath.</w:t>
      </w:r>
    </w:p>
    <w:p w14:paraId="1C23FE69">
      <w:pPr>
        <w:pStyle w:val="3"/>
        <w:spacing w:line="268" w:lineRule="auto"/>
        <w:rPr>
          <w:rFonts w:hint="eastAsia" w:ascii="微软雅黑" w:hAnsi="微软雅黑" w:eastAsia="微软雅黑" w:cs="微软雅黑"/>
          <w:sz w:val="30"/>
          <w:szCs w:val="30"/>
        </w:rPr>
      </w:pPr>
    </w:p>
    <w:p w14:paraId="3EB36B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他们对上帝圣言的尝滋味，无论其中包含了什么，都缺少很多稳固的人所拥有的东西。</w:t>
      </w:r>
    </w:p>
    <w:p w14:paraId="5675EB6C">
      <w:pPr>
        <w:pStyle w:val="3"/>
        <w:spacing w:line="268" w:lineRule="auto"/>
        <w:rPr>
          <w:rFonts w:hint="eastAsia" w:ascii="微软雅黑" w:hAnsi="微软雅黑" w:eastAsia="微软雅黑" w:cs="微软雅黑"/>
          <w:sz w:val="30"/>
          <w:szCs w:val="30"/>
        </w:rPr>
      </w:pPr>
    </w:p>
    <w:p w14:paraId="454E2E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taste not all in the word of God, for some things in it they are strangers unto;</w:t>
      </w:r>
    </w:p>
    <w:p w14:paraId="531BE3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他们并未尝到上帝圣言的全部，因为其中的某些事对他们来说是陌生的；</w:t>
      </w:r>
    </w:p>
    <w:p w14:paraId="33B9903E">
      <w:pPr>
        <w:pStyle w:val="3"/>
        <w:spacing w:line="268" w:lineRule="auto"/>
        <w:rPr>
          <w:rFonts w:hint="eastAsia" w:ascii="微软雅黑" w:hAnsi="微软雅黑" w:eastAsia="微软雅黑" w:cs="微软雅黑"/>
          <w:sz w:val="30"/>
          <w:szCs w:val="30"/>
        </w:rPr>
      </w:pPr>
    </w:p>
    <w:p w14:paraId="23A4AC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its enlivening power quickening them by it, and according to it, which David (Psalm cxix.) so often prays for.</w:t>
      </w:r>
    </w:p>
    <w:p w14:paraId="5FE80B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例如，圣言使人苏醒的大能，借着圣言并照着圣言使他们苏醒，这是大卫在诗篇 119篇中如此频繁祈求的。</w:t>
      </w:r>
    </w:p>
    <w:p w14:paraId="4337705D">
      <w:pPr>
        <w:pStyle w:val="3"/>
        <w:spacing w:line="268" w:lineRule="auto"/>
        <w:rPr>
          <w:rFonts w:hint="eastAsia" w:ascii="微软雅黑" w:hAnsi="微软雅黑" w:eastAsia="微软雅黑" w:cs="微软雅黑"/>
          <w:sz w:val="30"/>
          <w:szCs w:val="30"/>
        </w:rPr>
      </w:pPr>
    </w:p>
    <w:p w14:paraId="4280D1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Peter i. 23, where it is described as a living seed cast into their heart, raising them up unto a new life: this they know not.</w:t>
      </w:r>
    </w:p>
    <w:p w14:paraId="151D7A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亦见彼得前书 1:23，圣言在那里被描述为播撒在人心中的活种，使人兴起进入新生命：这一点他们不知道。</w:t>
      </w:r>
    </w:p>
    <w:p w14:paraId="1FD82C85">
      <w:pPr>
        <w:pStyle w:val="3"/>
        <w:spacing w:line="268" w:lineRule="auto"/>
        <w:rPr>
          <w:rFonts w:hint="eastAsia" w:ascii="微软雅黑" w:hAnsi="微软雅黑" w:eastAsia="微软雅黑" w:cs="微软雅黑"/>
          <w:sz w:val="30"/>
          <w:szCs w:val="30"/>
        </w:rPr>
      </w:pPr>
    </w:p>
    <w:p w14:paraId="0B355B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promises may quicken them to joy, but it never removes their natural death.</w:t>
      </w:r>
    </w:p>
    <w:p w14:paraId="53F8CA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其中的应许可能激发起他们的喜乐，但绝不能除去他们天然的死亡。</w:t>
      </w:r>
    </w:p>
    <w:p w14:paraId="2945C7E8">
      <w:pPr>
        <w:pStyle w:val="3"/>
        <w:spacing w:line="268" w:lineRule="auto"/>
        <w:rPr>
          <w:rFonts w:hint="eastAsia" w:ascii="微软雅黑" w:hAnsi="微软雅黑" w:eastAsia="微软雅黑" w:cs="微软雅黑"/>
          <w:sz w:val="30"/>
          <w:szCs w:val="30"/>
        </w:rPr>
      </w:pPr>
    </w:p>
    <w:p w14:paraId="25C383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feeding fructifying power also they know not of.</w:t>
      </w:r>
    </w:p>
    <w:p w14:paraId="290C06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至于圣言那喂养并使人结果子的能力，他们同样不知道。</w:t>
      </w:r>
    </w:p>
    <w:p w14:paraId="3ECF9112">
      <w:pPr>
        <w:pStyle w:val="3"/>
        <w:spacing w:line="268" w:lineRule="auto"/>
        <w:rPr>
          <w:rFonts w:hint="eastAsia" w:ascii="微软雅黑" w:hAnsi="微软雅黑" w:eastAsia="微软雅黑" w:cs="微软雅黑"/>
          <w:sz w:val="30"/>
          <w:szCs w:val="30"/>
        </w:rPr>
      </w:pPr>
    </w:p>
    <w:p w14:paraId="368140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taste it only for trial, but do not feed on it.</w:t>
      </w:r>
    </w:p>
    <w:p w14:paraId="5D1C1C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他们品尝圣言仅仅是为了尝试（trial），而不是以此为粮。</w:t>
      </w:r>
    </w:p>
    <w:p w14:paraId="052CE754">
      <w:pPr>
        <w:pStyle w:val="3"/>
        <w:spacing w:line="268" w:lineRule="auto"/>
        <w:rPr>
          <w:rFonts w:hint="eastAsia" w:ascii="微软雅黑" w:hAnsi="微软雅黑" w:eastAsia="微软雅黑" w:cs="微软雅黑"/>
          <w:sz w:val="30"/>
          <w:szCs w:val="30"/>
        </w:rPr>
      </w:pPr>
    </w:p>
    <w:p w14:paraId="6E8598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godly man finds this his bread, whereby his soul lives, and grows, and brings forth fruit unto God.</w:t>
      </w:r>
    </w:p>
    <w:p w14:paraId="0CBA84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但虔诚人发现这是祂的灵粮，祂的灵魂借此生活、成长，并向上帝结果子。</w:t>
      </w:r>
    </w:p>
    <w:p w14:paraId="74049FC1">
      <w:pPr>
        <w:pStyle w:val="3"/>
        <w:spacing w:line="268" w:lineRule="auto"/>
        <w:rPr>
          <w:rFonts w:hint="eastAsia" w:ascii="微软雅黑" w:hAnsi="微软雅黑" w:eastAsia="微软雅黑" w:cs="微软雅黑"/>
          <w:sz w:val="30"/>
          <w:szCs w:val="30"/>
        </w:rPr>
      </w:pPr>
    </w:p>
    <w:p w14:paraId="432F01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children's bread that children's nature only hath an appetite after.</w:t>
      </w:r>
    </w:p>
    <w:p w14:paraId="3478B5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这是儿女的饼，只有具备儿女性情的人才会对此产生胃口。</w:t>
      </w:r>
    </w:p>
    <w:p w14:paraId="51AEDE34">
      <w:pPr>
        <w:pStyle w:val="3"/>
        <w:spacing w:line="268" w:lineRule="auto"/>
        <w:rPr>
          <w:rFonts w:hint="eastAsia" w:ascii="微软雅黑" w:hAnsi="微软雅黑" w:eastAsia="微软雅黑" w:cs="微软雅黑"/>
          <w:sz w:val="30"/>
          <w:szCs w:val="30"/>
        </w:rPr>
      </w:pPr>
    </w:p>
    <w:p w14:paraId="42D4D6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of the word also they taste, that they do not relish and savour, as - its convincing power:</w:t>
      </w:r>
    </w:p>
    <w:p w14:paraId="7C7E96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圣言中的某些事物他们虽然尝过，却并不体认和领略，例如——圣言使人知罪（convincing）的能力：</w:t>
      </w:r>
    </w:p>
    <w:p w14:paraId="61D516EE">
      <w:pPr>
        <w:pStyle w:val="3"/>
        <w:spacing w:line="268" w:lineRule="auto"/>
        <w:rPr>
          <w:rFonts w:hint="eastAsia" w:ascii="微软雅黑" w:hAnsi="微软雅黑" w:eastAsia="微软雅黑" w:cs="微软雅黑"/>
          <w:sz w:val="30"/>
          <w:szCs w:val="30"/>
        </w:rPr>
      </w:pPr>
    </w:p>
    <w:p w14:paraId="681948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close to them, and that daily, to make new discoveries of their distemper, this they have no relish of.</w:t>
      </w:r>
    </w:p>
    <w:p w14:paraId="33E421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当圣言贴近他们，且每日如此，揭露他们新的失调时，他们便对此毫无体认了。</w:t>
      </w:r>
    </w:p>
    <w:p w14:paraId="5174CE49">
      <w:pPr>
        <w:pStyle w:val="3"/>
        <w:spacing w:line="268" w:lineRule="auto"/>
        <w:rPr>
          <w:rFonts w:hint="eastAsia" w:ascii="微软雅黑" w:hAnsi="微软雅黑" w:eastAsia="微软雅黑" w:cs="微软雅黑"/>
          <w:sz w:val="30"/>
          <w:szCs w:val="30"/>
        </w:rPr>
      </w:pPr>
    </w:p>
    <w:p w14:paraId="5326E9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takes it as a commendation of the word, that it warns him, (Psalm xix. 11, 12).</w:t>
      </w:r>
    </w:p>
    <w:p w14:paraId="448DA2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大卫将圣言对祂的警告视为对圣言的称赞（诗篇 19:11, 12）。</w:t>
      </w:r>
    </w:p>
    <w:p w14:paraId="3F3A54E8">
      <w:pPr>
        <w:pStyle w:val="3"/>
        <w:spacing w:line="268" w:lineRule="auto"/>
        <w:rPr>
          <w:rFonts w:hint="eastAsia" w:ascii="微软雅黑" w:hAnsi="微软雅黑" w:eastAsia="微软雅黑" w:cs="微软雅黑"/>
          <w:sz w:val="30"/>
          <w:szCs w:val="30"/>
        </w:rPr>
      </w:pPr>
    </w:p>
    <w:p w14:paraId="6E8A29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unsound man can take its conviction now and then in good part;</w:t>
      </w:r>
    </w:p>
    <w:p w14:paraId="07C4FF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不稳固的人偶尔也能以良好的态度接受定罪；</w:t>
      </w:r>
    </w:p>
    <w:p w14:paraId="4D70693D">
      <w:pPr>
        <w:pStyle w:val="3"/>
        <w:spacing w:line="268" w:lineRule="auto"/>
        <w:rPr>
          <w:rFonts w:hint="eastAsia" w:ascii="微软雅黑" w:hAnsi="微软雅黑" w:eastAsia="微软雅黑" w:cs="微软雅黑"/>
          <w:sz w:val="30"/>
          <w:szCs w:val="30"/>
        </w:rPr>
      </w:pPr>
    </w:p>
    <w:p w14:paraId="4CAAE0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full at the work of discovering sin, and comes close upon his practices, he cannot endure it.</w:t>
      </w:r>
    </w:p>
    <w:p w14:paraId="186F0A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但当圣言全力揭露罪恶、并贴近其行为习惯时，祂便无法忍受了。</w:t>
      </w:r>
    </w:p>
    <w:p w14:paraId="7CE183FA">
      <w:pPr>
        <w:pStyle w:val="3"/>
        <w:spacing w:line="268" w:lineRule="auto"/>
        <w:rPr>
          <w:rFonts w:hint="eastAsia" w:ascii="微软雅黑" w:hAnsi="微软雅黑" w:eastAsia="微软雅黑" w:cs="微软雅黑"/>
          <w:sz w:val="30"/>
          <w:szCs w:val="30"/>
        </w:rPr>
      </w:pPr>
    </w:p>
    <w:p w14:paraId="63EF67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unspotted holiness and strictness of God's word, is no relishing thing to him, but he is ready inwardly to blame it; as being too strict;</w:t>
      </w:r>
    </w:p>
    <w:p w14:paraId="73D18C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上帝圣言那无瑕的圣洁与严厉，对他来说绝非可领略之事，反而会在内心随时准备指责它太严苛；</w:t>
      </w:r>
    </w:p>
    <w:p w14:paraId="0DC47C0A">
      <w:pPr>
        <w:pStyle w:val="3"/>
        <w:spacing w:line="268" w:lineRule="auto"/>
        <w:rPr>
          <w:rFonts w:hint="eastAsia" w:ascii="微软雅黑" w:hAnsi="微软雅黑" w:eastAsia="微软雅黑" w:cs="微软雅黑"/>
          <w:sz w:val="30"/>
          <w:szCs w:val="30"/>
        </w:rPr>
      </w:pPr>
    </w:p>
    <w:p w14:paraId="5E6800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godly man will, like Paul (Rom. vii. 12), call the law good, even when he cannot fulfil it.</w:t>
      </w:r>
    </w:p>
    <w:p w14:paraId="7C7D45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而虔诚人则会像保罗一样（罗马书 7:12），称律法是圣洁、公义、良善的，即便祂不能完全履行它。</w:t>
      </w:r>
    </w:p>
    <w:p w14:paraId="3978F05A">
      <w:pPr>
        <w:pStyle w:val="3"/>
        <w:spacing w:line="268" w:lineRule="auto"/>
        <w:rPr>
          <w:rFonts w:hint="eastAsia" w:ascii="微软雅黑" w:hAnsi="微软雅黑" w:eastAsia="微软雅黑" w:cs="微软雅黑"/>
          <w:sz w:val="30"/>
          <w:szCs w:val="30"/>
        </w:rPr>
      </w:pPr>
    </w:p>
    <w:p w14:paraId="26980E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taste of the powers of the world to come, he wants what a godly man may have.</w:t>
      </w:r>
    </w:p>
    <w:p w14:paraId="2C999B2C">
      <w:pPr>
        <w:pStyle w:val="3"/>
        <w:spacing w:line="268" w:lineRule="auto"/>
        <w:rPr>
          <w:rFonts w:hint="eastAsia" w:ascii="微软雅黑" w:hAnsi="微软雅黑" w:eastAsia="微软雅黑" w:cs="微软雅黑"/>
          <w:sz w:val="30"/>
          <w:szCs w:val="30"/>
        </w:rPr>
      </w:pPr>
    </w:p>
    <w:p w14:paraId="065DC1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虽然他可能尝过来世权能，但他仍缺少虔诚人可能拥有的东西。</w:t>
      </w:r>
    </w:p>
    <w:p w14:paraId="43E2D4D6">
      <w:pPr>
        <w:pStyle w:val="3"/>
        <w:spacing w:line="268" w:lineRule="auto"/>
        <w:rPr>
          <w:rFonts w:hint="eastAsia" w:ascii="微软雅黑" w:hAnsi="微软雅黑" w:eastAsia="微软雅黑" w:cs="微软雅黑"/>
          <w:sz w:val="30"/>
          <w:szCs w:val="30"/>
        </w:rPr>
      </w:pPr>
    </w:p>
    <w:p w14:paraId="233051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wants the experience of the due meetness for it that every godly man in some measure possesses.</w:t>
      </w:r>
    </w:p>
    <w:p w14:paraId="0A4763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因为他缺少那种每一位虔诚人在某种程度上都拥有的、对其应有的契合性的体验。</w:t>
      </w:r>
    </w:p>
    <w:p w14:paraId="67527310">
      <w:pPr>
        <w:pStyle w:val="3"/>
        <w:spacing w:line="268" w:lineRule="auto"/>
        <w:rPr>
          <w:rFonts w:hint="eastAsia" w:ascii="微软雅黑" w:hAnsi="微软雅黑" w:eastAsia="微软雅黑" w:cs="微软雅黑"/>
          <w:sz w:val="30"/>
          <w:szCs w:val="30"/>
        </w:rPr>
      </w:pPr>
    </w:p>
    <w:p w14:paraId="2775B2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ready, that is, willing, but not meet and prepared to receive it;</w:t>
      </w:r>
    </w:p>
    <w:p w14:paraId="06783C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他是准备好了，即他是愿意的，却不契合、也未预备好去领受它；</w:t>
      </w:r>
    </w:p>
    <w:p w14:paraId="300E5AD3">
      <w:pPr>
        <w:pStyle w:val="3"/>
        <w:spacing w:line="268" w:lineRule="auto"/>
        <w:rPr>
          <w:rFonts w:hint="eastAsia" w:ascii="微软雅黑" w:hAnsi="微软雅黑" w:eastAsia="微软雅黑" w:cs="微软雅黑"/>
          <w:sz w:val="30"/>
          <w:szCs w:val="30"/>
        </w:rPr>
      </w:pPr>
    </w:p>
    <w:p w14:paraId="2C1451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will find, that he may pray for it, and not make ready for it.</w:t>
      </w:r>
    </w:p>
    <w:p w14:paraId="513ABA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因此你会发现，他可能为此祈祷，却不为此作预备。</w:t>
      </w:r>
    </w:p>
    <w:p w14:paraId="1BBAF664">
      <w:pPr>
        <w:pStyle w:val="3"/>
        <w:spacing w:line="268" w:lineRule="auto"/>
        <w:rPr>
          <w:rFonts w:hint="eastAsia" w:ascii="微软雅黑" w:hAnsi="微软雅黑" w:eastAsia="微软雅黑" w:cs="微软雅黑"/>
          <w:sz w:val="30"/>
          <w:szCs w:val="30"/>
        </w:rPr>
      </w:pPr>
    </w:p>
    <w:p w14:paraId="1F7976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no such power on him, as to induce him to prefer it, as a spiritual happiness, above all things in the world;</w:t>
      </w:r>
    </w:p>
    <w:p w14:paraId="7F2FCE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天堂对他没有那样的力量，使他能将其作为一种属灵的幸福，优于世上万事而优先选择；</w:t>
      </w:r>
    </w:p>
    <w:p w14:paraId="54C68EF4">
      <w:pPr>
        <w:pStyle w:val="3"/>
        <w:spacing w:line="268" w:lineRule="auto"/>
        <w:rPr>
          <w:rFonts w:hint="eastAsia" w:ascii="微软雅黑" w:hAnsi="微软雅黑" w:eastAsia="微软雅黑" w:cs="微软雅黑"/>
          <w:sz w:val="30"/>
          <w:szCs w:val="30"/>
        </w:rPr>
      </w:pPr>
    </w:p>
    <w:p w14:paraId="113517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there are some things he loves better - somewhat which he is more afraid of losing, than of this blessedness, as trials do discover:</w:t>
      </w:r>
    </w:p>
    <w:p w14:paraId="52885F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反而，总有些事是他更爱的——正如试炼所显明的，有些东西是他比失去这份福乐更害怕失去的：</w:t>
      </w:r>
    </w:p>
    <w:p w14:paraId="23054788">
      <w:pPr>
        <w:pStyle w:val="3"/>
        <w:spacing w:line="268" w:lineRule="auto"/>
        <w:rPr>
          <w:rFonts w:hint="eastAsia" w:ascii="微软雅黑" w:hAnsi="微软雅黑" w:eastAsia="微软雅黑" w:cs="微软雅黑"/>
          <w:sz w:val="30"/>
          <w:szCs w:val="30"/>
        </w:rPr>
      </w:pPr>
    </w:p>
    <w:p w14:paraId="4FEC1C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of the world, or the persecution of it, draws him away.</w:t>
      </w:r>
    </w:p>
    <w:p w14:paraId="689934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世俗的忧虑或对其的迫害，会将他引离。</w:t>
      </w:r>
    </w:p>
    <w:p w14:paraId="13582143">
      <w:pPr>
        <w:pStyle w:val="3"/>
        <w:spacing w:line="268" w:lineRule="auto"/>
        <w:rPr>
          <w:rFonts w:hint="eastAsia" w:ascii="微软雅黑" w:hAnsi="微软雅黑" w:eastAsia="微软雅黑" w:cs="微软雅黑"/>
          <w:sz w:val="30"/>
          <w:szCs w:val="30"/>
        </w:rPr>
      </w:pPr>
    </w:p>
    <w:p w14:paraId="1EF2B0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spiritual and true earnest of it is still unknown to him;</w:t>
      </w:r>
    </w:p>
    <w:p w14:paraId="13A66D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并且其中属灵且真实的凭据（earnest）对他来说依然是未知的；</w:t>
      </w:r>
    </w:p>
    <w:p w14:paraId="38F5CC20">
      <w:pPr>
        <w:pStyle w:val="3"/>
        <w:spacing w:line="268" w:lineRule="auto"/>
        <w:rPr>
          <w:rFonts w:hint="eastAsia" w:ascii="微软雅黑" w:hAnsi="微软雅黑" w:eastAsia="微软雅黑" w:cs="微软雅黑"/>
          <w:sz w:val="30"/>
          <w:szCs w:val="30"/>
        </w:rPr>
      </w:pPr>
    </w:p>
    <w:p w14:paraId="0C6417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may, in some measure; be also unknown to a godly man, yet seeing the apostle speaks of such an attainment of the hypocrite, that the sincere themselves do not always obtain, we may well lay this against that, as a proof of its wanting that which it seems to have.</w:t>
      </w:r>
    </w:p>
    <w:p w14:paraId="2FF121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虽然在某种程度上，这对虔诚人也可能同样未知，但鉴于使徒所说的这种伪君子的造诣是甚至连真诚者本身都不总是能获得的，我们完全可以以此对比彼，作为它缺少其貌似拥有之物的证明。</w:t>
      </w:r>
    </w:p>
    <w:p w14:paraId="6C294DF6">
      <w:pPr>
        <w:pStyle w:val="3"/>
        <w:spacing w:line="268" w:lineRule="auto"/>
        <w:rPr>
          <w:rFonts w:hint="eastAsia" w:ascii="微软雅黑" w:hAnsi="微软雅黑" w:eastAsia="微软雅黑" w:cs="微软雅黑"/>
          <w:sz w:val="30"/>
          <w:szCs w:val="30"/>
        </w:rPr>
      </w:pPr>
    </w:p>
    <w:p w14:paraId="4A9094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of glory is all one with that of the Spirit.</w:t>
      </w:r>
    </w:p>
    <w:p w14:paraId="7035BD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荣耀的凭据与灵的凭据是同一回事。</w:t>
      </w:r>
    </w:p>
    <w:p w14:paraId="05ED2B86">
      <w:pPr>
        <w:pStyle w:val="3"/>
        <w:spacing w:line="268" w:lineRule="auto"/>
        <w:rPr>
          <w:rFonts w:hint="eastAsia" w:ascii="微软雅黑" w:hAnsi="微软雅黑" w:eastAsia="微软雅黑" w:cs="微软雅黑"/>
          <w:sz w:val="30"/>
          <w:szCs w:val="30"/>
        </w:rPr>
      </w:pPr>
    </w:p>
    <w:p w14:paraId="5F7C0E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(Christ) also, after that ye believed, ye were sealed with that holy Spirit of promise, which is the earnest of our inheritance, until the redemption of the purchased possession, unto the praise of his glory."</w:t>
      </w:r>
    </w:p>
    <w:p w14:paraId="283F02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“你们既听见真理的道……既然信祂，就受了所应许的圣灵为印记。这圣灵是我们得基业的凭据，直等到上帝之民被赎，使祂的荣耀得着称赞。”</w:t>
      </w:r>
    </w:p>
    <w:p w14:paraId="2283DC5C">
      <w:pPr>
        <w:pStyle w:val="3"/>
        <w:spacing w:line="268" w:lineRule="auto"/>
        <w:rPr>
          <w:rFonts w:hint="eastAsia" w:ascii="微软雅黑" w:hAnsi="微软雅黑" w:eastAsia="微软雅黑" w:cs="微软雅黑"/>
          <w:sz w:val="30"/>
          <w:szCs w:val="30"/>
        </w:rPr>
      </w:pPr>
    </w:p>
    <w:p w14:paraId="336A52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also sealed us, and given the earnest of the Spirit in our hearts."</w:t>
      </w:r>
    </w:p>
    <w:p w14:paraId="6F23EB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——“祂又用印印了我们，并赐圣灵在我们心里作凭据。”</w:t>
      </w:r>
    </w:p>
    <w:p w14:paraId="746DDEBD">
      <w:pPr>
        <w:pStyle w:val="3"/>
        <w:spacing w:line="268" w:lineRule="auto"/>
        <w:rPr>
          <w:rFonts w:hint="eastAsia" w:ascii="微软雅黑" w:hAnsi="微软雅黑" w:eastAsia="微软雅黑" w:cs="微软雅黑"/>
          <w:sz w:val="30"/>
          <w:szCs w:val="30"/>
        </w:rPr>
      </w:pPr>
    </w:p>
    <w:p w14:paraId="056011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hath wrought us for the self same thing is God, "who also hath given unto us the earnest of the Spirit." (Ephes. i. 13, 14; 2 Cor. i. 22, and v. 5).</w:t>
      </w:r>
    </w:p>
    <w:p w14:paraId="4C068E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——“为此，培植我们的就是上帝，祂又赐给我们圣灵作凭据。”（以弗所书 1:13, 14；哥林多后书 1:22，以及 5:5）。</w:t>
      </w:r>
    </w:p>
    <w:p w14:paraId="5B5ABC16">
      <w:pPr>
        <w:pStyle w:val="3"/>
        <w:spacing w:line="268" w:lineRule="auto"/>
        <w:rPr>
          <w:rFonts w:hint="eastAsia" w:ascii="微软雅黑" w:hAnsi="微软雅黑" w:eastAsia="微软雅黑" w:cs="微软雅黑"/>
          <w:sz w:val="30"/>
          <w:szCs w:val="30"/>
        </w:rPr>
      </w:pPr>
    </w:p>
    <w:p w14:paraId="05D432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expressions may help us to guess at the thing.</w:t>
      </w:r>
    </w:p>
    <w:p w14:paraId="1AC19F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这些表达可能有助于我们揣摩这件事。</w:t>
      </w:r>
    </w:p>
    <w:p w14:paraId="44D3C72D">
      <w:pPr>
        <w:pStyle w:val="3"/>
        <w:spacing w:line="268" w:lineRule="auto"/>
        <w:rPr>
          <w:rFonts w:hint="eastAsia" w:ascii="微软雅黑" w:hAnsi="微软雅黑" w:eastAsia="微软雅黑" w:cs="微软雅黑"/>
          <w:sz w:val="30"/>
          <w:szCs w:val="30"/>
        </w:rPr>
      </w:pPr>
    </w:p>
    <w:p w14:paraId="10B30C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being of the nature with the principal sum, as well as a securing of it, and the Holy Ghost being its author;</w:t>
      </w:r>
    </w:p>
    <w:p w14:paraId="45A348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凭据既然具有与本金相同的性质，且是一种保障，并以圣灵为其作者；</w:t>
      </w:r>
    </w:p>
    <w:p w14:paraId="5A096D69">
      <w:pPr>
        <w:pStyle w:val="3"/>
        <w:spacing w:line="268" w:lineRule="auto"/>
        <w:rPr>
          <w:rFonts w:hint="eastAsia" w:ascii="微软雅黑" w:hAnsi="微软雅黑" w:eastAsia="微软雅黑" w:cs="微软雅黑"/>
          <w:sz w:val="30"/>
          <w:szCs w:val="30"/>
        </w:rPr>
      </w:pPr>
    </w:p>
    <w:p w14:paraId="0FFE8E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that it must have these things to make it up, - some near degree of fellowship with God;</w:t>
      </w:r>
    </w:p>
    <w:p w14:paraId="069080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我们便能知道它必须由这些事组成：——某种近距离的与上帝的团契；</w:t>
      </w:r>
    </w:p>
    <w:p w14:paraId="7705A670">
      <w:pPr>
        <w:pStyle w:val="3"/>
        <w:spacing w:line="268" w:lineRule="auto"/>
        <w:rPr>
          <w:rFonts w:hint="eastAsia" w:ascii="微软雅黑" w:hAnsi="微软雅黑" w:eastAsia="微软雅黑" w:cs="微软雅黑"/>
          <w:sz w:val="30"/>
          <w:szCs w:val="30"/>
        </w:rPr>
      </w:pPr>
    </w:p>
    <w:p w14:paraId="2D0078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sensible advance in conformity to him; and a holy delight and satisfaction resulting therefrom.</w:t>
      </w:r>
    </w:p>
    <w:p w14:paraId="525611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某种在效法祂上可感知的进步；以及由此产生的神圣愉悦与满足。</w:t>
      </w:r>
    </w:p>
    <w:p w14:paraId="6016C57C">
      <w:pPr>
        <w:pStyle w:val="3"/>
        <w:spacing w:line="268" w:lineRule="auto"/>
        <w:rPr>
          <w:rFonts w:hint="eastAsia" w:ascii="微软雅黑" w:hAnsi="微软雅黑" w:eastAsia="微软雅黑" w:cs="微软雅黑"/>
          <w:sz w:val="30"/>
          <w:szCs w:val="30"/>
        </w:rPr>
      </w:pPr>
    </w:p>
    <w:p w14:paraId="010BFD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this, but a counterfeit, may the ungodly hypocrite have;</w:t>
      </w:r>
    </w:p>
    <w:p w14:paraId="2F9074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类似这样的事，尽管是伪造的，不敬虔的伪君子也可能拥有；</w:t>
      </w:r>
    </w:p>
    <w:p w14:paraId="60C11970">
      <w:pPr>
        <w:pStyle w:val="3"/>
        <w:spacing w:line="268" w:lineRule="auto"/>
        <w:rPr>
          <w:rFonts w:hint="eastAsia" w:ascii="微软雅黑" w:hAnsi="微软雅黑" w:eastAsia="微软雅黑" w:cs="微软雅黑"/>
          <w:sz w:val="30"/>
          <w:szCs w:val="30"/>
        </w:rPr>
      </w:pPr>
    </w:p>
    <w:p w14:paraId="1B8ACC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attained this way, - he looks on heaven as a state of excellent happiness, by his historical faith;</w:t>
      </w:r>
    </w:p>
    <w:p w14:paraId="0A92BA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但它是通过这种方式达到的：——他通过其历史性的信心，将天堂视为一种卓越幸福的状态；</w:t>
      </w:r>
    </w:p>
    <w:p w14:paraId="17823E99">
      <w:pPr>
        <w:pStyle w:val="3"/>
        <w:spacing w:line="268" w:lineRule="auto"/>
        <w:rPr>
          <w:rFonts w:hint="eastAsia" w:ascii="微软雅黑" w:hAnsi="微软雅黑" w:eastAsia="微软雅黑" w:cs="微软雅黑"/>
          <w:sz w:val="30"/>
          <w:szCs w:val="30"/>
        </w:rPr>
      </w:pPr>
    </w:p>
    <w:p w14:paraId="3A7CE8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false spirit tells him it is his; and his heart rejoices in the hopes of it, though he still remain a stranger unto holy, sanctifying fellowship with God.</w:t>
      </w:r>
    </w:p>
    <w:p w14:paraId="2EA638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他的虚假之灵告诉他那是属于他的；他的心便在那希望中喜悦，尽管他对于圣洁、使人成圣的与上帝的团契依然是个陌生人。</w:t>
      </w:r>
    </w:p>
    <w:p w14:paraId="145C97A1">
      <w:pPr>
        <w:pStyle w:val="3"/>
        <w:spacing w:line="268" w:lineRule="auto"/>
        <w:rPr>
          <w:rFonts w:hint="eastAsia" w:ascii="微软雅黑" w:hAnsi="微软雅黑" w:eastAsia="微软雅黑" w:cs="微软雅黑"/>
          <w:sz w:val="30"/>
          <w:szCs w:val="30"/>
        </w:rPr>
      </w:pPr>
    </w:p>
    <w:p w14:paraId="035744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unsound man, for all his tasting of its powers, is yet unacquainted with these virtues that the meanest of the godly partake of;</w:t>
      </w:r>
    </w:p>
    <w:p w14:paraId="1F84B3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不稳固的人，尽管尝过了其中的权能，却仍不熟悉那些连最卑微的虔诚人都能分享的美德；</w:t>
      </w:r>
    </w:p>
    <w:p w14:paraId="1DF92BFF">
      <w:pPr>
        <w:pStyle w:val="3"/>
        <w:spacing w:line="268" w:lineRule="auto"/>
        <w:rPr>
          <w:rFonts w:hint="eastAsia" w:ascii="微软雅黑" w:hAnsi="微软雅黑" w:eastAsia="微软雅黑" w:cs="微软雅黑"/>
          <w:sz w:val="30"/>
          <w:szCs w:val="30"/>
        </w:rPr>
      </w:pPr>
    </w:p>
    <w:p w14:paraId="228A11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main powers are not yet tasted.</w:t>
      </w:r>
    </w:p>
    <w:p w14:paraId="5B69C4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其中的主要权能，他尚未尝到。</w:t>
      </w:r>
    </w:p>
    <w:p w14:paraId="7F0F8746">
      <w:pPr>
        <w:pStyle w:val="3"/>
        <w:spacing w:line="268" w:lineRule="auto"/>
        <w:rPr>
          <w:rFonts w:hint="eastAsia" w:ascii="微软雅黑" w:hAnsi="微软雅黑" w:eastAsia="微软雅黑" w:cs="微软雅黑"/>
          <w:sz w:val="30"/>
          <w:szCs w:val="30"/>
        </w:rPr>
      </w:pPr>
    </w:p>
    <w:p w14:paraId="1FD6EF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not off his eye from sensible things, unto invisibles, (2 Cor. iv. 18).</w:t>
      </w:r>
    </w:p>
    <w:p w14:paraId="015BF3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天堂并没有让他将眼光从可见之事转向不可见之事（哥林多后书 4:18）。</w:t>
      </w:r>
    </w:p>
    <w:p w14:paraId="185C01D0">
      <w:pPr>
        <w:pStyle w:val="3"/>
        <w:spacing w:line="268" w:lineRule="auto"/>
        <w:rPr>
          <w:rFonts w:hint="eastAsia" w:ascii="微软雅黑" w:hAnsi="微软雅黑" w:eastAsia="微软雅黑" w:cs="微软雅黑"/>
          <w:sz w:val="30"/>
          <w:szCs w:val="30"/>
        </w:rPr>
      </w:pPr>
    </w:p>
    <w:p w14:paraId="125D99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not a bitterness into all his contentments, in comparison of it.</w:t>
      </w:r>
    </w:p>
    <w:p w14:paraId="1EF936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天堂并没有因着与自身的对比，使他所有的现世满足都带上一层苦涩。</w:t>
      </w:r>
    </w:p>
    <w:p w14:paraId="4C7D7638">
      <w:pPr>
        <w:pStyle w:val="3"/>
        <w:spacing w:line="268" w:lineRule="auto"/>
        <w:rPr>
          <w:rFonts w:hint="eastAsia" w:ascii="微软雅黑" w:hAnsi="微软雅黑" w:eastAsia="微软雅黑" w:cs="微软雅黑"/>
          <w:sz w:val="30"/>
          <w:szCs w:val="30"/>
        </w:rPr>
      </w:pPr>
    </w:p>
    <w:p w14:paraId="2D8CF0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is a stranger, and all his desirable mercies are but pilgrim's fare to him, that is often seasoned, and hath the bitter sauce of the remembrance where he is, and how far from home.</w:t>
      </w:r>
    </w:p>
    <w:p w14:paraId="04EB92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虔诚的人是个客旅，他所有可向往的怜悯对他而言不过是旅客的餐食，这些餐食常被调味，并带着那种对自己身处何方、离家多远的记忆而成的苦涩酱汁。</w:t>
      </w:r>
    </w:p>
    <w:p w14:paraId="274AFAFA">
      <w:pPr>
        <w:pStyle w:val="3"/>
        <w:spacing w:line="268" w:lineRule="auto"/>
        <w:rPr>
          <w:rFonts w:hint="eastAsia" w:ascii="微软雅黑" w:hAnsi="微软雅黑" w:eastAsia="微软雅黑" w:cs="微软雅黑"/>
          <w:sz w:val="30"/>
          <w:szCs w:val="30"/>
        </w:rPr>
      </w:pPr>
    </w:p>
    <w:p w14:paraId="1DE874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not all sufferings light, and tolerable, and small, in regard of it.</w:t>
      </w:r>
    </w:p>
    <w:p w14:paraId="2C24C8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天堂并没有让他因着自身的缘故，而视所有的受苦为轻省、可忍受且微小的。</w:t>
      </w:r>
    </w:p>
    <w:p w14:paraId="0B6FD5D6">
      <w:pPr>
        <w:pStyle w:val="3"/>
        <w:spacing w:line="268" w:lineRule="auto"/>
        <w:rPr>
          <w:rFonts w:hint="eastAsia" w:ascii="微软雅黑" w:hAnsi="微软雅黑" w:eastAsia="微软雅黑" w:cs="微软雅黑"/>
          <w:sz w:val="30"/>
          <w:szCs w:val="30"/>
        </w:rPr>
      </w:pPr>
    </w:p>
    <w:p w14:paraId="3E4B76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 viii. 18; 2 Cor. iv. 17); then joyful (Matt. v. 12; Heb. x. 34).</w:t>
      </w:r>
    </w:p>
    <w:p w14:paraId="49369D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（见罗马书 8:18；哥林多后书 4:17）；甚至变为喜乐（马太福音 5:12；希伯来书 10:34）。</w:t>
      </w:r>
    </w:p>
    <w:p w14:paraId="2EC0AE7D">
      <w:pPr>
        <w:pStyle w:val="3"/>
        <w:spacing w:line="268" w:lineRule="auto"/>
        <w:rPr>
          <w:rFonts w:hint="eastAsia" w:ascii="微软雅黑" w:hAnsi="微软雅黑" w:eastAsia="微软雅黑" w:cs="微软雅黑"/>
          <w:sz w:val="30"/>
          <w:szCs w:val="30"/>
        </w:rPr>
      </w:pPr>
    </w:p>
    <w:p w14:paraId="71BA3F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unsound man may suffer for heaven, but he looks on this suffering as a great disadvantage, and is sorry that the way is not more easy;</w:t>
      </w:r>
    </w:p>
    <w:p w14:paraId="5D139C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一个不稳固的人可能为了天堂而受苦，但他视这种受苦为一个巨大的劣势，并为这道路不能更平坦而遗憾；</w:t>
      </w:r>
    </w:p>
    <w:p w14:paraId="493ED51B">
      <w:pPr>
        <w:pStyle w:val="3"/>
        <w:spacing w:line="268" w:lineRule="auto"/>
        <w:rPr>
          <w:rFonts w:hint="eastAsia" w:ascii="微软雅黑" w:hAnsi="微软雅黑" w:eastAsia="微软雅黑" w:cs="微软雅黑"/>
          <w:sz w:val="30"/>
          <w:szCs w:val="30"/>
        </w:rPr>
      </w:pPr>
    </w:p>
    <w:p w14:paraId="26D5B8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sufferings come to a height, he falls off.</w:t>
      </w:r>
    </w:p>
    <w:p w14:paraId="39CCCA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因此，当受苦达到顶点时，他便跌倒离去了。</w:t>
      </w:r>
    </w:p>
    <w:p w14:paraId="4746240C">
      <w:pPr>
        <w:pStyle w:val="3"/>
        <w:spacing w:line="268" w:lineRule="auto"/>
        <w:rPr>
          <w:rFonts w:hint="eastAsia" w:ascii="微软雅黑" w:hAnsi="微软雅黑" w:eastAsia="微软雅黑" w:cs="微软雅黑"/>
          <w:sz w:val="30"/>
          <w:szCs w:val="30"/>
        </w:rPr>
      </w:pPr>
    </w:p>
    <w:p w14:paraId="427FE6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godly man count all the pains in labouring for it to be but small, and unworthy of it;</w:t>
      </w:r>
    </w:p>
    <w:p w14:paraId="042E5A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天堂使虔诚人认为所有为之而作的劳苦痛苦都是微小的，甚至不配与其相比；</w:t>
      </w:r>
    </w:p>
    <w:p w14:paraId="2B7F093E">
      <w:pPr>
        <w:pStyle w:val="3"/>
        <w:spacing w:line="268" w:lineRule="auto"/>
        <w:rPr>
          <w:rFonts w:hint="eastAsia" w:ascii="微软雅黑" w:hAnsi="微软雅黑" w:eastAsia="微软雅黑" w:cs="微软雅黑"/>
          <w:sz w:val="30"/>
          <w:szCs w:val="30"/>
        </w:rPr>
      </w:pPr>
    </w:p>
    <w:p w14:paraId="2AB911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unsound man thinks he may take pains enough, and possibly too much;</w:t>
      </w:r>
    </w:p>
    <w:p w14:paraId="60C835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但不稳固的人则认为他已经付出了足够多的痛苦，甚至可能太多了；</w:t>
      </w:r>
    </w:p>
    <w:p w14:paraId="589F0798">
      <w:pPr>
        <w:pStyle w:val="3"/>
        <w:spacing w:line="268" w:lineRule="auto"/>
        <w:rPr>
          <w:rFonts w:hint="eastAsia" w:ascii="微软雅黑" w:hAnsi="微软雅黑" w:eastAsia="微软雅黑" w:cs="微软雅黑"/>
          <w:sz w:val="30"/>
          <w:szCs w:val="30"/>
        </w:rPr>
      </w:pPr>
    </w:p>
    <w:p w14:paraId="0F0DD3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becomes a censurer of them that go beyond him in diligence, that they may make more ado than there is need.</w:t>
      </w:r>
    </w:p>
    <w:p w14:paraId="67DE73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因此他成了一个责难者，去指责那些比他更勤勉的人，认为他们是小题大作。</w:t>
      </w:r>
    </w:p>
    <w:p w14:paraId="064CCC77">
      <w:pPr>
        <w:pStyle w:val="3"/>
        <w:spacing w:line="268" w:lineRule="auto"/>
        <w:rPr>
          <w:rFonts w:hint="eastAsia" w:ascii="微软雅黑" w:hAnsi="微软雅黑" w:eastAsia="微软雅黑" w:cs="微软雅黑"/>
          <w:sz w:val="30"/>
          <w:szCs w:val="30"/>
        </w:rPr>
      </w:pPr>
    </w:p>
    <w:p w14:paraId="60D899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 Since it is thus that bare professors, in whom the root of the matter is not found, may go so far, then this speaks terror unto those that are short of them;</w:t>
      </w:r>
    </w:p>
    <w:p w14:paraId="0B7D18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1。——既然名义上的认信者（其里面并没有真理的根基）竟然能走得这么远，那么这对于那些还不如他们的人来说，便是宣告了恐怖；</w:t>
      </w:r>
    </w:p>
    <w:p w14:paraId="5293428A">
      <w:pPr>
        <w:pStyle w:val="3"/>
        <w:spacing w:line="268" w:lineRule="auto"/>
        <w:rPr>
          <w:rFonts w:hint="eastAsia" w:ascii="微软雅黑" w:hAnsi="微软雅黑" w:eastAsia="微软雅黑" w:cs="微软雅黑"/>
          <w:sz w:val="30"/>
          <w:szCs w:val="30"/>
        </w:rPr>
      </w:pPr>
    </w:p>
    <w:p w14:paraId="1505FD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many: it says, "If you come short of them that have not true grace, you must be far more behind than they."</w:t>
      </w:r>
    </w:p>
    <w:p w14:paraId="0A8435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而这样的人有很多：它在说：“如果你连那些没有真恩典的人都不如，那你必然落后得更远。”</w:t>
      </w:r>
    </w:p>
    <w:p w14:paraId="4ED6EF08">
      <w:pPr>
        <w:pStyle w:val="3"/>
        <w:spacing w:line="268" w:lineRule="auto"/>
        <w:rPr>
          <w:rFonts w:hint="eastAsia" w:ascii="微软雅黑" w:hAnsi="微软雅黑" w:eastAsia="微软雅黑" w:cs="微软雅黑"/>
          <w:sz w:val="30"/>
          <w:szCs w:val="30"/>
        </w:rPr>
      </w:pPr>
    </w:p>
    <w:p w14:paraId="3072B4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enforcing and clearing of this subject, know, that many of those who go to hell, are not by much so near heaven, as others who yet shall be there also:</w:t>
      </w:r>
    </w:p>
    <w:p w14:paraId="26B713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为了加强并阐明这一主题，须知：许多去地狱的人，比起其他同样去那里的人，原本要离天堂近得多：</w:t>
      </w:r>
    </w:p>
    <w:p w14:paraId="25CF086D">
      <w:pPr>
        <w:pStyle w:val="3"/>
        <w:spacing w:line="268" w:lineRule="auto"/>
        <w:rPr>
          <w:rFonts w:hint="eastAsia" w:ascii="微软雅黑" w:hAnsi="微软雅黑" w:eastAsia="微软雅黑" w:cs="微软雅黑"/>
          <w:sz w:val="30"/>
          <w:szCs w:val="30"/>
        </w:rPr>
      </w:pPr>
    </w:p>
    <w:p w14:paraId="0D6303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sail to hell by the coast of heaven, still expecting to land safely, till the storm come, and drown them in perdition;</w:t>
      </w:r>
    </w:p>
    <w:p w14:paraId="752A66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——许多人沿着天堂的海岸驶向地狱，依然期待着能安全登陆，直到风暴袭来，将他们淹没在沉沦中；</w:t>
      </w:r>
    </w:p>
    <w:p w14:paraId="4577AC46">
      <w:pPr>
        <w:pStyle w:val="3"/>
        <w:spacing w:line="268" w:lineRule="auto"/>
        <w:rPr>
          <w:rFonts w:hint="eastAsia" w:ascii="微软雅黑" w:hAnsi="微软雅黑" w:eastAsia="微软雅黑" w:cs="微软雅黑"/>
          <w:sz w:val="30"/>
          <w:szCs w:val="30"/>
        </w:rPr>
      </w:pPr>
    </w:p>
    <w:p w14:paraId="786913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all these things in some measure all the godly have had, and many remarkably, ere the gracious change was felt or came on them.</w:t>
      </w:r>
    </w:p>
    <w:p w14:paraId="7974BC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——并且须知，所有这些事情在某种程度上，所有的虔诚人在恩典的改变被感知或临到他们之前都曾拥有过，且许多人拥有得非常显著。</w:t>
      </w:r>
    </w:p>
    <w:p w14:paraId="0F7515C0">
      <w:pPr>
        <w:pStyle w:val="3"/>
        <w:spacing w:line="268" w:lineRule="auto"/>
        <w:rPr>
          <w:rFonts w:hint="eastAsia" w:ascii="微软雅黑" w:hAnsi="微软雅黑" w:eastAsia="微软雅黑" w:cs="微软雅黑"/>
          <w:sz w:val="30"/>
          <w:szCs w:val="30"/>
        </w:rPr>
      </w:pPr>
    </w:p>
    <w:p w14:paraId="59AF96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the having them will not prove you godly, yet the want of them will prove you to be ungodly.</w:t>
      </w:r>
    </w:p>
    <w:p w14:paraId="79AA04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因此，虽然拥有这些并不能证明你是虔诚的，但缺乏这些却能证明你是不虔诚的。</w:t>
      </w:r>
    </w:p>
    <w:p w14:paraId="6BCE5585">
      <w:pPr>
        <w:pStyle w:val="3"/>
        <w:spacing w:line="268" w:lineRule="auto"/>
        <w:rPr>
          <w:rFonts w:hint="eastAsia" w:ascii="微软雅黑" w:hAnsi="微软雅黑" w:eastAsia="微软雅黑" w:cs="微软雅黑"/>
          <w:sz w:val="30"/>
          <w:szCs w:val="30"/>
        </w:rPr>
      </w:pPr>
    </w:p>
    <w:p w14:paraId="6B9973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slender reflection might suffice for conviction, that many want what is here.</w:t>
      </w:r>
    </w:p>
    <w:p w14:paraId="059AE1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现在，只要稍加反思，就足以判定：许多人连这里提到的这些都没有。</w:t>
      </w:r>
    </w:p>
    <w:p w14:paraId="27B29D03">
      <w:pPr>
        <w:pStyle w:val="3"/>
        <w:spacing w:line="268" w:lineRule="auto"/>
        <w:rPr>
          <w:rFonts w:hint="eastAsia" w:ascii="微软雅黑" w:hAnsi="微软雅黑" w:eastAsia="微软雅黑" w:cs="微软雅黑"/>
          <w:sz w:val="30"/>
          <w:szCs w:val="30"/>
        </w:rPr>
      </w:pPr>
    </w:p>
    <w:p w14:paraId="02F943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illumination - are there not many grossly ignorant, and who know not the letter of divine truth; and many who have that, have no more?</w:t>
      </w:r>
    </w:p>
    <w:p w14:paraId="5F1F1B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就光照而言——难道不有许多人处于粗鄙的无知中，甚至不知道神圣真理的字句吗？还有许多人除了字句知识，便再没有别的了。</w:t>
      </w:r>
    </w:p>
    <w:p w14:paraId="2CF8DA00">
      <w:pPr>
        <w:pStyle w:val="3"/>
        <w:spacing w:line="268" w:lineRule="auto"/>
        <w:rPr>
          <w:rFonts w:hint="eastAsia" w:ascii="微软雅黑" w:hAnsi="微软雅黑" w:eastAsia="微软雅黑" w:cs="微软雅黑"/>
          <w:sz w:val="30"/>
          <w:szCs w:val="30"/>
        </w:rPr>
      </w:pPr>
    </w:p>
    <w:p w14:paraId="28751D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may have great discoveries of the things of God, as we have already said.</w:t>
      </w:r>
    </w:p>
    <w:p w14:paraId="289FEB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正如我们已经说过的，伪君子也可能对上帝之事有巨大的发现。</w:t>
      </w:r>
    </w:p>
    <w:p w14:paraId="07D80FCC">
      <w:pPr>
        <w:pStyle w:val="3"/>
        <w:spacing w:line="268" w:lineRule="auto"/>
        <w:rPr>
          <w:rFonts w:hint="eastAsia" w:ascii="微软雅黑" w:hAnsi="微软雅黑" w:eastAsia="微软雅黑" w:cs="微软雅黑"/>
          <w:sz w:val="30"/>
          <w:szCs w:val="30"/>
        </w:rPr>
      </w:pPr>
    </w:p>
    <w:p w14:paraId="39FCAE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 there are many that give an ignorant implicit assent unto divine truth and the gospel, that never came unto a tasting of the sweetness of the gospel;</w:t>
      </w:r>
    </w:p>
    <w:p w14:paraId="7295EE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就信心而言——有许多人对神圣真理和福音给予一种无知的、含糊的赞同，却从未尝到福音的甘甜；</w:t>
      </w:r>
    </w:p>
    <w:p w14:paraId="0714CE31">
      <w:pPr>
        <w:pStyle w:val="3"/>
        <w:spacing w:line="268" w:lineRule="auto"/>
        <w:rPr>
          <w:rFonts w:hint="eastAsia" w:ascii="微软雅黑" w:hAnsi="微软雅黑" w:eastAsia="微软雅黑" w:cs="微软雅黑"/>
          <w:sz w:val="30"/>
          <w:szCs w:val="30"/>
        </w:rPr>
      </w:pPr>
    </w:p>
    <w:p w14:paraId="129373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never felt any relish of a Saviour.</w:t>
      </w:r>
    </w:p>
    <w:p w14:paraId="687C22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他们从未感受过救主的任何滋味。</w:t>
      </w:r>
    </w:p>
    <w:p w14:paraId="37A5ABF7">
      <w:pPr>
        <w:pStyle w:val="3"/>
        <w:spacing w:line="268" w:lineRule="auto"/>
        <w:rPr>
          <w:rFonts w:hint="eastAsia" w:ascii="微软雅黑" w:hAnsi="微软雅黑" w:eastAsia="微软雅黑" w:cs="微软雅黑"/>
          <w:sz w:val="30"/>
          <w:szCs w:val="30"/>
        </w:rPr>
      </w:pPr>
    </w:p>
    <w:p w14:paraId="585E59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partaking of the Holy Ghost - many have no knowledge that there is a Holy Ghost, by any experience of his workings in awakening and convincing them.</w:t>
      </w:r>
    </w:p>
    <w:p w14:paraId="756EA2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就有分于圣灵而言——许多人并不知道有圣灵，因为他们没有任何被其唤醒并定罪（convincing）的运作经历。</w:t>
      </w:r>
    </w:p>
    <w:p w14:paraId="5326EDB2">
      <w:pPr>
        <w:pStyle w:val="3"/>
        <w:spacing w:line="268" w:lineRule="auto"/>
        <w:rPr>
          <w:rFonts w:hint="eastAsia" w:ascii="微软雅黑" w:hAnsi="微软雅黑" w:eastAsia="微软雅黑" w:cs="微软雅黑"/>
          <w:sz w:val="30"/>
          <w:szCs w:val="30"/>
        </w:rPr>
      </w:pPr>
    </w:p>
    <w:p w14:paraId="16AAB2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taste of the word - many feel nothing in it of goodness and savour, nor of its pertinency to them, nor of its bitterness in reproving them.</w:t>
      </w:r>
    </w:p>
    <w:p w14:paraId="401DC8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就对圣言的尝滋味而言——许多人并未从中感受到任何良善与滋味，既不觉得圣言与己有关，也不觉得圣言责备自己的苦涩。</w:t>
      </w:r>
    </w:p>
    <w:p w14:paraId="2479B8EE">
      <w:pPr>
        <w:pStyle w:val="3"/>
        <w:spacing w:line="268" w:lineRule="auto"/>
        <w:rPr>
          <w:rFonts w:hint="eastAsia" w:ascii="微软雅黑" w:hAnsi="微软雅黑" w:eastAsia="微软雅黑" w:cs="微软雅黑"/>
          <w:sz w:val="30"/>
          <w:szCs w:val="30"/>
        </w:rPr>
      </w:pPr>
    </w:p>
    <w:p w14:paraId="472187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little power hath the world to come on them.</w:t>
      </w:r>
    </w:p>
    <w:p w14:paraId="300C2F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来世对他们也同样没有权能。</w:t>
      </w:r>
    </w:p>
    <w:p w14:paraId="18939664">
      <w:pPr>
        <w:pStyle w:val="3"/>
        <w:spacing w:line="268" w:lineRule="auto"/>
        <w:rPr>
          <w:rFonts w:hint="eastAsia" w:ascii="微软雅黑" w:hAnsi="微软雅黑" w:eastAsia="微软雅黑" w:cs="微软雅黑"/>
          <w:sz w:val="30"/>
          <w:szCs w:val="30"/>
        </w:rPr>
      </w:pPr>
    </w:p>
    <w:p w14:paraId="48C5BD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get thither when they die, they care not for any of its virtues.</w:t>
      </w:r>
    </w:p>
    <w:p w14:paraId="1D0FB9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如果他们在死时能去那里，他们并不在乎它的任何美德。</w:t>
      </w:r>
    </w:p>
    <w:p w14:paraId="0E39238A">
      <w:pPr>
        <w:pStyle w:val="3"/>
        <w:spacing w:line="268" w:lineRule="auto"/>
        <w:rPr>
          <w:rFonts w:hint="eastAsia" w:ascii="微软雅黑" w:hAnsi="微软雅黑" w:eastAsia="微软雅黑" w:cs="微软雅黑"/>
          <w:sz w:val="30"/>
          <w:szCs w:val="30"/>
        </w:rPr>
      </w:pPr>
    </w:p>
    <w:p w14:paraId="115D9B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should this be to you, who are short of the attainments of those that yet may be in the gall of bitterness!</w:t>
      </w:r>
    </w:p>
    <w:p w14:paraId="5873B7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对于你们这些造诣还不如那些尚处于苦胆之中（gall of bitterness）的人来说，这是何等恐怖啊！</w:t>
      </w:r>
    </w:p>
    <w:p w14:paraId="5D84A445">
      <w:pPr>
        <w:pStyle w:val="3"/>
        <w:spacing w:line="268" w:lineRule="auto"/>
        <w:rPr>
          <w:rFonts w:hint="eastAsia" w:ascii="微软雅黑" w:hAnsi="微软雅黑" w:eastAsia="微软雅黑" w:cs="微软雅黑"/>
          <w:sz w:val="30"/>
          <w:szCs w:val="30"/>
        </w:rPr>
      </w:pPr>
    </w:p>
    <w:p w14:paraId="55B6E5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security of the age we live in, and the arrogancy of professors, call aloud to ministers to proclaim to them their hazard.</w:t>
      </w:r>
    </w:p>
    <w:p w14:paraId="1FFDE4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我们生活时代的自安，以及认信者的傲慢，都在大声疾呼牧师们向他们宣告其危险。</w:t>
      </w:r>
    </w:p>
    <w:p w14:paraId="0094D29B">
      <w:pPr>
        <w:pStyle w:val="3"/>
        <w:spacing w:line="268" w:lineRule="auto"/>
        <w:rPr>
          <w:rFonts w:hint="eastAsia" w:ascii="微软雅黑" w:hAnsi="微软雅黑" w:eastAsia="微软雅黑" w:cs="微软雅黑"/>
          <w:sz w:val="30"/>
          <w:szCs w:val="30"/>
        </w:rPr>
      </w:pPr>
    </w:p>
    <w:p w14:paraId="06F4E9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 Be exhorted to take the warning in the scope of the apostle: go still forward in godliness, until you come the length that no hypocrite can attain;</w:t>
      </w:r>
    </w:p>
    <w:p w14:paraId="1A7180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 2。——要受劝诫领受使徒主旨中的警告：要在敬虔中继续前进，直到你达到伪君子所无法企及的高度；</w:t>
      </w:r>
    </w:p>
    <w:p w14:paraId="5062D31B">
      <w:pPr>
        <w:pStyle w:val="3"/>
        <w:spacing w:line="268" w:lineRule="auto"/>
        <w:rPr>
          <w:rFonts w:hint="eastAsia" w:ascii="微软雅黑" w:hAnsi="微软雅黑" w:eastAsia="微软雅黑" w:cs="微软雅黑"/>
          <w:sz w:val="30"/>
          <w:szCs w:val="30"/>
        </w:rPr>
      </w:pPr>
    </w:p>
    <w:p w14:paraId="08BA70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be a work for you all your life long.</w:t>
      </w:r>
    </w:p>
    <w:p w14:paraId="3DFB2D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这将是你终生的工作。</w:t>
      </w:r>
    </w:p>
    <w:p w14:paraId="2E435756">
      <w:pPr>
        <w:pStyle w:val="3"/>
        <w:spacing w:line="268" w:lineRule="auto"/>
        <w:rPr>
          <w:rFonts w:hint="eastAsia" w:ascii="微软雅黑" w:hAnsi="微软雅黑" w:eastAsia="微软雅黑" w:cs="微软雅黑"/>
          <w:sz w:val="30"/>
          <w:szCs w:val="30"/>
        </w:rPr>
      </w:pPr>
    </w:p>
    <w:p w14:paraId="485F26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sincere though weak believer be quite above the reach of a bare profession, yet every sincere man hath these things, that will make his endeavours in advancing constant:</w:t>
      </w:r>
    </w:p>
    <w:p w14:paraId="0C425A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因为虽然真诚但弱小的信徒完全在单纯的认信之上，但每一个真诚的人都拥有这些特质，使他的进步努力变得恒常：</w:t>
      </w:r>
    </w:p>
    <w:p w14:paraId="57E1D43A">
      <w:pPr>
        <w:pStyle w:val="3"/>
        <w:spacing w:line="268" w:lineRule="auto"/>
        <w:rPr>
          <w:rFonts w:hint="eastAsia" w:ascii="微软雅黑" w:hAnsi="微软雅黑" w:eastAsia="微软雅黑" w:cs="微软雅黑"/>
          <w:sz w:val="30"/>
          <w:szCs w:val="30"/>
        </w:rPr>
      </w:pPr>
    </w:p>
    <w:p w14:paraId="53399F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humble, and thinks little of his attainments, though never so great:</w:t>
      </w:r>
    </w:p>
    <w:p w14:paraId="0E30E5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——他是谦卑的，对自己的造诣评价很低，无论这些造诣有多大：</w:t>
      </w:r>
    </w:p>
    <w:p w14:paraId="58680205">
      <w:pPr>
        <w:pStyle w:val="3"/>
        <w:spacing w:line="268" w:lineRule="auto"/>
        <w:rPr>
          <w:rFonts w:hint="eastAsia" w:ascii="微软雅黑" w:hAnsi="微软雅黑" w:eastAsia="微软雅黑" w:cs="微软雅黑"/>
          <w:sz w:val="30"/>
          <w:szCs w:val="30"/>
        </w:rPr>
      </w:pPr>
    </w:p>
    <w:p w14:paraId="08F78A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illuminated, and seeth both how small his attainments are, and how much is yet before him:</w:t>
      </w:r>
    </w:p>
    <w:p w14:paraId="2A2D3B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——他是蒙了光照的，既能看到自己的造诣有多小，也能看到面前还有多少路要走：</w:t>
      </w:r>
    </w:p>
    <w:p w14:paraId="181FEEA5">
      <w:pPr>
        <w:pStyle w:val="3"/>
        <w:spacing w:line="268" w:lineRule="auto"/>
        <w:rPr>
          <w:rFonts w:hint="eastAsia" w:ascii="微软雅黑" w:hAnsi="微软雅黑" w:eastAsia="微软雅黑" w:cs="微软雅黑"/>
          <w:sz w:val="30"/>
          <w:szCs w:val="30"/>
        </w:rPr>
      </w:pPr>
    </w:p>
    <w:p w14:paraId="0B9E88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holy fear, and jealousy of himself and his treacherous heart, and so is he the more diligent</w:t>
      </w:r>
    </w:p>
    <w:p w14:paraId="134E97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由此，产生了神圣的畏惧，对他自己及其那诡诈之心的警惕，因此他变得更加勤勉</w:t>
      </w:r>
    </w:p>
    <w:p w14:paraId="3F10B7DD">
      <w:pPr>
        <w:pStyle w:val="3"/>
        <w:spacing w:line="268" w:lineRule="auto"/>
        <w:rPr>
          <w:rFonts w:hint="eastAsia" w:ascii="微软雅黑" w:hAnsi="微软雅黑" w:eastAsia="微软雅黑" w:cs="微软雅黑"/>
          <w:sz w:val="30"/>
          <w:szCs w:val="30"/>
        </w:rPr>
      </w:pPr>
    </w:p>
    <w:p w14:paraId="0FBE95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a love to progress, both from his single regard to God's commandment, and the love which the new creature within him hath toward further holiness.</w:t>
      </w:r>
    </w:p>
    <w:p w14:paraId="5251E2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——并且他热爱进步，这既源于他对上帝诫命单纯的敬重，也源于他里面的新造（new creature）对进一步圣洁的热爱。</w:t>
      </w:r>
    </w:p>
    <w:p w14:paraId="22790BBF">
      <w:pPr>
        <w:pStyle w:val="3"/>
        <w:spacing w:line="268" w:lineRule="auto"/>
        <w:rPr>
          <w:rFonts w:hint="eastAsia" w:ascii="微软雅黑" w:hAnsi="微软雅黑" w:eastAsia="微软雅黑" w:cs="微软雅黑"/>
          <w:sz w:val="30"/>
          <w:szCs w:val="30"/>
        </w:rPr>
      </w:pPr>
    </w:p>
    <w:p w14:paraId="63A85E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fruit be reached in you, it is the design of the Holy Ghost in writing this, and mine in handling it:</w:t>
      </w:r>
    </w:p>
    <w:p w14:paraId="6EADA6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如果在你身上结出了这种果子，这便是圣灵默示此文的设计，也是我处理此文的设计：</w:t>
      </w:r>
    </w:p>
    <w:p w14:paraId="75BF045A">
      <w:pPr>
        <w:pStyle w:val="3"/>
        <w:spacing w:line="268" w:lineRule="auto"/>
        <w:rPr>
          <w:rFonts w:hint="eastAsia" w:ascii="微软雅黑" w:hAnsi="微软雅黑" w:eastAsia="微软雅黑" w:cs="微软雅黑"/>
          <w:sz w:val="30"/>
          <w:szCs w:val="30"/>
        </w:rPr>
      </w:pPr>
    </w:p>
    <w:p w14:paraId="1AA4FC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I shall witness for God, that you were warned of the greatest danger that can befall you, and that you slighted it;</w:t>
      </w:r>
    </w:p>
    <w:p w14:paraId="2B7902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如果不然，我将代表上帝作证：你曾被警告过可能降临在你身上的最大危险，而你却藐视了它；</w:t>
      </w:r>
    </w:p>
    <w:p w14:paraId="6C536FB6">
      <w:pPr>
        <w:pStyle w:val="3"/>
        <w:spacing w:line="268" w:lineRule="auto"/>
        <w:rPr>
          <w:rFonts w:hint="eastAsia" w:ascii="微软雅黑" w:hAnsi="微软雅黑" w:eastAsia="微软雅黑" w:cs="微软雅黑"/>
          <w:sz w:val="30"/>
          <w:szCs w:val="30"/>
        </w:rPr>
      </w:pPr>
    </w:p>
    <w:p w14:paraId="7B105F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it overtakes you, you may justify God, and condemn yourselves.</w:t>
      </w:r>
    </w:p>
    <w:p w14:paraId="755BA2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以至于当危险追上你时，你只能承认上帝公义，并定罪自己。</w:t>
      </w:r>
    </w:p>
    <w:p w14:paraId="4A82F9FE">
      <w:pPr>
        <w:pStyle w:val="3"/>
        <w:spacing w:line="268" w:lineRule="auto"/>
        <w:rPr>
          <w:rFonts w:hint="eastAsia" w:ascii="微软雅黑" w:hAnsi="微软雅黑" w:eastAsia="微软雅黑" w:cs="微软雅黑"/>
          <w:sz w:val="30"/>
          <w:szCs w:val="30"/>
        </w:rPr>
      </w:pPr>
    </w:p>
    <w:p w14:paraId="42A96F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what a dreadful thought it will be in hell, to think, "A little more advancing would have removed me out of the way of this danger."</w:t>
      </w:r>
    </w:p>
    <w:p w14:paraId="39F7F7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哦！请考虑在地狱里回想“只要再前进一点点，我就能避开这一危险”，那将是何等恐怖的念头。</w:t>
      </w:r>
    </w:p>
    <w:p w14:paraId="072257A2">
      <w:pPr>
        <w:pStyle w:val="3"/>
        <w:spacing w:line="268" w:lineRule="auto"/>
        <w:rPr>
          <w:rFonts w:hint="eastAsia" w:ascii="微软雅黑" w:hAnsi="微软雅黑" w:eastAsia="微软雅黑" w:cs="微软雅黑"/>
          <w:sz w:val="30"/>
          <w:szCs w:val="30"/>
        </w:rPr>
      </w:pPr>
    </w:p>
    <w:p w14:paraId="69B8B7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none fall deeper into hell, than they that fall from the top of heaven's walls.</w:t>
      </w:r>
    </w:p>
    <w:p w14:paraId="5DD675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可以肯定，没有任何人比那些从天堂墙顶摔落的人，在地狱里坠得更深。</w:t>
      </w:r>
    </w:p>
    <w:p w14:paraId="168F0BFD">
      <w:pPr>
        <w:pStyle w:val="3"/>
        <w:spacing w:line="268" w:lineRule="auto"/>
        <w:rPr>
          <w:rFonts w:hint="eastAsia" w:ascii="微软雅黑" w:hAnsi="微软雅黑" w:eastAsia="微软雅黑" w:cs="微软雅黑"/>
          <w:sz w:val="30"/>
          <w:szCs w:val="30"/>
        </w:rPr>
      </w:pPr>
    </w:p>
    <w:p w14:paraId="033DA1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given you what you have, is as ready to give you what you want, and more.</w:t>
      </w:r>
    </w:p>
    <w:p w14:paraId="728865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那位赐予你目前所拥有的主，同样准备好了赐予你所缺乏的，甚至是更多。</w:t>
      </w:r>
    </w:p>
    <w:p w14:paraId="5928CC94">
      <w:pPr>
        <w:pStyle w:val="3"/>
        <w:spacing w:line="268" w:lineRule="auto"/>
        <w:rPr>
          <w:rFonts w:hint="eastAsia" w:ascii="微软雅黑" w:hAnsi="微软雅黑" w:eastAsia="微软雅黑" w:cs="微软雅黑"/>
          <w:sz w:val="30"/>
          <w:szCs w:val="30"/>
        </w:rPr>
      </w:pPr>
    </w:p>
    <w:p w14:paraId="7AC91D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misery wilfully contracted must yours then be.</w:t>
      </w:r>
    </w:p>
    <w:p w14:paraId="3B8395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那么你所遭遇的必将是因任性而招致的悲惨。</w:t>
      </w:r>
    </w:p>
    <w:p w14:paraId="20A8AD22">
      <w:pPr>
        <w:pStyle w:val="3"/>
        <w:spacing w:line="268" w:lineRule="auto"/>
        <w:rPr>
          <w:rFonts w:hint="eastAsia" w:ascii="微软雅黑" w:hAnsi="微软雅黑" w:eastAsia="微软雅黑" w:cs="微软雅黑"/>
          <w:sz w:val="30"/>
          <w:szCs w:val="30"/>
        </w:rPr>
      </w:pPr>
    </w:p>
    <w:p w14:paraId="7682C4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Sermon on Hebrews 6: 4, 5, 6</w:t>
      </w:r>
    </w:p>
    <w:p w14:paraId="6E0C7B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关于希伯来书 6:4, 5, 6 的第二篇讲道</w:t>
      </w:r>
    </w:p>
    <w:p w14:paraId="04F55039">
      <w:pPr>
        <w:pStyle w:val="3"/>
        <w:spacing w:line="268" w:lineRule="auto"/>
        <w:rPr>
          <w:rFonts w:hint="eastAsia" w:ascii="微软雅黑" w:hAnsi="微软雅黑" w:eastAsia="微软雅黑" w:cs="微软雅黑"/>
          <w:sz w:val="30"/>
          <w:szCs w:val="30"/>
        </w:rPr>
      </w:pPr>
    </w:p>
    <w:p w14:paraId="05959F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 - HEB. VI. 4, 5, 6.</w:t>
      </w:r>
    </w:p>
    <w:p w14:paraId="6B2E95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那些已经蒙了光照、尝过天恩的滋味、又于圣灵有分，并尝过上帝圣言的滋味、觉悟来世权能的人，若是离弃道理，就不能使他们重新悔改了。因为他们把上帝的儿子重钉十字架，明明地羞辱祂。”——希伯来书 6:4, 5, 6。</w:t>
      </w:r>
    </w:p>
    <w:p w14:paraId="7120D98F">
      <w:pPr>
        <w:pStyle w:val="3"/>
        <w:spacing w:line="268" w:lineRule="auto"/>
        <w:rPr>
          <w:rFonts w:hint="eastAsia" w:ascii="微软雅黑" w:hAnsi="微软雅黑" w:eastAsia="微软雅黑" w:cs="微软雅黑"/>
          <w:sz w:val="30"/>
          <w:szCs w:val="30"/>
        </w:rPr>
      </w:pPr>
    </w:p>
    <w:p w14:paraId="2878C2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speaking unto this truth, that mere professors may have great attainments.</w:t>
      </w:r>
    </w:p>
    <w:p w14:paraId="6B357F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我们一直在谈论这一真理，即单纯的名义认信者也可能拥有伟大的造诣。</w:t>
      </w:r>
    </w:p>
    <w:p w14:paraId="0F0F0A0E">
      <w:pPr>
        <w:pStyle w:val="3"/>
        <w:spacing w:line="268" w:lineRule="auto"/>
        <w:rPr>
          <w:rFonts w:hint="eastAsia" w:ascii="微软雅黑" w:hAnsi="微软雅黑" w:eastAsia="微软雅黑" w:cs="微软雅黑"/>
          <w:sz w:val="30"/>
          <w:szCs w:val="30"/>
        </w:rPr>
      </w:pPr>
    </w:p>
    <w:p w14:paraId="05FF89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handle these - that professors of high attainments may fall away most sadly; and that there is a fall that is irretrievable; and what that is, shall be described further from the word.</w:t>
      </w:r>
    </w:p>
    <w:p w14:paraId="0ED3F5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我们现在要处理这些——即拥有极高造诣的认信者也可能极其悲惨地背道离去；并且存在一种无法挽回的堕落；至于那是什么，将根据圣言进一步描述。</w:t>
      </w:r>
    </w:p>
    <w:p w14:paraId="1DBBA951">
      <w:pPr>
        <w:pStyle w:val="3"/>
        <w:spacing w:line="268" w:lineRule="auto"/>
        <w:rPr>
          <w:rFonts w:hint="eastAsia" w:ascii="微软雅黑" w:hAnsi="微软雅黑" w:eastAsia="微软雅黑" w:cs="微软雅黑"/>
          <w:sz w:val="30"/>
          <w:szCs w:val="30"/>
        </w:rPr>
      </w:pPr>
    </w:p>
    <w:p w14:paraId="287B66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Professors of the highest attainments in common grace, may fall away dreadfully:</w:t>
      </w:r>
    </w:p>
    <w:p w14:paraId="1E6911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在普遍恩典中拥有最高造诣的认信者，也可能可怕地背道：</w:t>
      </w:r>
    </w:p>
    <w:p w14:paraId="08104E76">
      <w:pPr>
        <w:pStyle w:val="3"/>
        <w:spacing w:line="268" w:lineRule="auto"/>
        <w:rPr>
          <w:rFonts w:hint="eastAsia" w:ascii="微软雅黑" w:hAnsi="微软雅黑" w:eastAsia="微软雅黑" w:cs="微软雅黑"/>
          <w:sz w:val="30"/>
          <w:szCs w:val="30"/>
        </w:rPr>
      </w:pPr>
    </w:p>
    <w:p w14:paraId="0B951E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supposition proves its possibility.</w:t>
      </w:r>
    </w:p>
    <w:p w14:paraId="582DA0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使徒的这一假设证明了其可能性。</w:t>
      </w:r>
    </w:p>
    <w:p w14:paraId="44296BED">
      <w:pPr>
        <w:pStyle w:val="3"/>
        <w:spacing w:line="268" w:lineRule="auto"/>
        <w:rPr>
          <w:rFonts w:hint="eastAsia" w:ascii="微软雅黑" w:hAnsi="微软雅黑" w:eastAsia="微软雅黑" w:cs="微软雅黑"/>
          <w:sz w:val="30"/>
          <w:szCs w:val="30"/>
        </w:rPr>
      </w:pPr>
    </w:p>
    <w:p w14:paraId="3EF112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gives us some instances.</w:t>
      </w:r>
    </w:p>
    <w:p w14:paraId="7C954F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圣言给了我们一些实例。</w:t>
      </w:r>
    </w:p>
    <w:p w14:paraId="5D15BC85">
      <w:pPr>
        <w:pStyle w:val="3"/>
        <w:spacing w:line="268" w:lineRule="auto"/>
        <w:rPr>
          <w:rFonts w:hint="eastAsia" w:ascii="微软雅黑" w:hAnsi="微软雅黑" w:eastAsia="微软雅黑" w:cs="微软雅黑"/>
          <w:sz w:val="30"/>
          <w:szCs w:val="30"/>
        </w:rPr>
      </w:pPr>
    </w:p>
    <w:p w14:paraId="674269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Saul, we find him, according to the times, gifted with a spirit for government, walking for a while in God's way, and then he suddenly falls.</w:t>
      </w:r>
    </w:p>
    <w:p w14:paraId="46B184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就扫罗而言，我们发现他根据当时的需要，被赋予了治理之灵，在上帝的道路上行了一段时日，然后他突然堕落了。</w:t>
      </w:r>
    </w:p>
    <w:p w14:paraId="0B38AB57">
      <w:pPr>
        <w:pStyle w:val="3"/>
        <w:spacing w:line="268" w:lineRule="auto"/>
        <w:rPr>
          <w:rFonts w:hint="eastAsia" w:ascii="微软雅黑" w:hAnsi="微软雅黑" w:eastAsia="微软雅黑" w:cs="微软雅黑"/>
          <w:sz w:val="30"/>
          <w:szCs w:val="30"/>
        </w:rPr>
      </w:pPr>
    </w:p>
    <w:p w14:paraId="69A32C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an apostle, Christ's hearer and domestic servant, of whom, though we read nothing particularly to his advantage, yet, doubtless, many good things were with him, and his fellow-disciples never suspect him; and yet, at length he falls away.</w:t>
      </w:r>
    </w:p>
    <w:p w14:paraId="71CE0D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犹大，一名使徒，基督的听众和近侍，关于他，虽然我们没有读到特别有利的记载，但毫无疑问，他身上曾有许多好事，且他的同门使徒从未怀疑过他；然而最终他背道了。</w:t>
      </w:r>
    </w:p>
    <w:p w14:paraId="5A27B095">
      <w:pPr>
        <w:pStyle w:val="3"/>
        <w:spacing w:line="268" w:lineRule="auto"/>
        <w:rPr>
          <w:rFonts w:hint="eastAsia" w:ascii="微软雅黑" w:hAnsi="微软雅黑" w:eastAsia="微软雅黑" w:cs="微软雅黑"/>
          <w:sz w:val="30"/>
          <w:szCs w:val="30"/>
        </w:rPr>
      </w:pPr>
    </w:p>
    <w:p w14:paraId="3C21BC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may be reckoned amongst them, and Demas, and several apostates named in the word.</w:t>
      </w:r>
    </w:p>
    <w:p w14:paraId="511C35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希律也可被列入其中，还有底马，以及圣言中提到的几位背道者。</w:t>
      </w:r>
    </w:p>
    <w:p w14:paraId="157F60C9">
      <w:pPr>
        <w:pStyle w:val="3"/>
        <w:spacing w:line="268" w:lineRule="auto"/>
        <w:rPr>
          <w:rFonts w:hint="eastAsia" w:ascii="微软雅黑" w:hAnsi="微软雅黑" w:eastAsia="微软雅黑" w:cs="微软雅黑"/>
          <w:sz w:val="30"/>
          <w:szCs w:val="30"/>
        </w:rPr>
      </w:pPr>
    </w:p>
    <w:p w14:paraId="519DB7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experience testifieth this, in that we have seen many, who when religion was in fashion and favour, did profess highly, pray often, reform many things, and walk blamelessly;</w:t>
      </w:r>
    </w:p>
    <w:p w14:paraId="6C34B3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我们自己的经验也证明了这一点，因为我们见过许多人，当信仰成为时尚和受推崇时，他们宣认得很高，经常祈祷，改良了许多事，并且行事无可指摘；</w:t>
      </w:r>
    </w:p>
    <w:p w14:paraId="4219812F">
      <w:pPr>
        <w:pStyle w:val="3"/>
        <w:spacing w:line="268" w:lineRule="auto"/>
        <w:rPr>
          <w:rFonts w:hint="eastAsia" w:ascii="微软雅黑" w:hAnsi="微软雅黑" w:eastAsia="微软雅黑" w:cs="微软雅黑"/>
          <w:sz w:val="30"/>
          <w:szCs w:val="30"/>
        </w:rPr>
      </w:pPr>
    </w:p>
    <w:p w14:paraId="28084C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talk of convictions; and awakenings, and joys, on some experience; and of the force of the word, and benefit of ordinances;</w:t>
      </w:r>
    </w:p>
    <w:p w14:paraId="52ED3D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他们能谈论定罪（convictions）、觉醒以及基于某些经验而来的喜乐；能谈论圣言的能力和礼仪（ordinances）的益处；</w:t>
      </w:r>
    </w:p>
    <w:p w14:paraId="1E2237CB">
      <w:pPr>
        <w:pStyle w:val="3"/>
        <w:spacing w:line="268" w:lineRule="auto"/>
        <w:rPr>
          <w:rFonts w:hint="eastAsia" w:ascii="微软雅黑" w:hAnsi="微软雅黑" w:eastAsia="微软雅黑" w:cs="微软雅黑"/>
          <w:sz w:val="30"/>
          <w:szCs w:val="30"/>
        </w:rPr>
      </w:pPr>
    </w:p>
    <w:p w14:paraId="127A3D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have turned profane, many corrupted in their principles - of whom, though it is like, the Lord hath his own whom he may still reclaim, yet, doubtless, many have justified this truth from their experience.</w:t>
      </w:r>
    </w:p>
    <w:p w14:paraId="3D850D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然而许多人后来变得亵渎，许多人在原则上腐败了——在他们中，虽然主可能仍有祂要挽回的属祂之人，但毫无疑问，许多人通过其经历证明了这一真理。</w:t>
      </w:r>
    </w:p>
    <w:p w14:paraId="3587AC6D">
      <w:pPr>
        <w:pStyle w:val="3"/>
        <w:spacing w:line="268" w:lineRule="auto"/>
        <w:rPr>
          <w:rFonts w:hint="eastAsia" w:ascii="微软雅黑" w:hAnsi="微软雅黑" w:eastAsia="微软雅黑" w:cs="微软雅黑"/>
          <w:sz w:val="30"/>
          <w:szCs w:val="30"/>
        </w:rPr>
      </w:pPr>
    </w:p>
    <w:p w14:paraId="282E7E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 confirmation of this, take and use in a good sense the world's wicked observation, "A young saint an old devil."</w:t>
      </w:r>
    </w:p>
    <w:p w14:paraId="257D15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为了进一步确证这一点，请以正当的含义接纳并使用世俗那句恶毒的观察：“少年圣徒，老年魔鬼”。</w:t>
      </w:r>
    </w:p>
    <w:p w14:paraId="1ECB8D64">
      <w:pPr>
        <w:pStyle w:val="3"/>
        <w:spacing w:line="268" w:lineRule="auto"/>
        <w:rPr>
          <w:rFonts w:hint="eastAsia" w:ascii="微软雅黑" w:hAnsi="微软雅黑" w:eastAsia="微软雅黑" w:cs="微软雅黑"/>
          <w:sz w:val="30"/>
          <w:szCs w:val="30"/>
        </w:rPr>
      </w:pPr>
    </w:p>
    <w:p w14:paraId="4EC3D1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likely the devil did teach men this, to frighten them from religion in their young days, which are the fittest season of setting about it, yet experience shows, that none are more wicked when of age, than such as have been under convictions unprofitable when young.</w:t>
      </w:r>
    </w:p>
    <w:p w14:paraId="6FB865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虽然很可能是魔鬼教导人们这句话，为了吓唬他们在最适合开始信仰的年轻时代远离宗教，但经验表明，没有什么人比那些年轻时曾有过无益的定罪感、而在成年后却变得极其邪恶的人更糟糕的了。</w:t>
      </w:r>
    </w:p>
    <w:p w14:paraId="05C5AFB9">
      <w:pPr>
        <w:pStyle w:val="3"/>
        <w:spacing w:line="268" w:lineRule="auto"/>
        <w:rPr>
          <w:rFonts w:hint="eastAsia" w:ascii="微软雅黑" w:hAnsi="微软雅黑" w:eastAsia="微软雅黑" w:cs="微软雅黑"/>
          <w:sz w:val="30"/>
          <w:szCs w:val="30"/>
        </w:rPr>
      </w:pPr>
    </w:p>
    <w:p w14:paraId="3C65DB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censure of professors, that they are worse in many things to deal with than other folks, though. there be much of prejudice and partiality in it, yet some truth it has as to many.</w:t>
      </w:r>
    </w:p>
    <w:p w14:paraId="104BFC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世俗对认信者的指责，说他们在很多事情上比其他人更难打交道，尽管其中包含很多偏见和偏袒，但对许多人来说确实包含一些真理。</w:t>
      </w:r>
    </w:p>
    <w:p w14:paraId="1CB088D8">
      <w:pPr>
        <w:pStyle w:val="3"/>
        <w:spacing w:line="268" w:lineRule="auto"/>
        <w:rPr>
          <w:rFonts w:hint="eastAsia" w:ascii="微软雅黑" w:hAnsi="微软雅黑" w:eastAsia="微软雅黑" w:cs="微软雅黑"/>
          <w:sz w:val="30"/>
          <w:szCs w:val="30"/>
        </w:rPr>
      </w:pPr>
    </w:p>
    <w:p w14:paraId="137ABC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also, that men when awakened by sickness or danger, and who sleep again, go on more seriously and boldly in sin, than ever they did;</w:t>
      </w:r>
    </w:p>
    <w:p w14:paraId="3CA6BC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还要注意到，当人们因疾病或危险被唤醒，随后又再次沉睡时，他们会比以往任何时候都更严肃、更厚颜地在罪中前行；</w:t>
      </w:r>
    </w:p>
    <w:p w14:paraId="0DDA13E5">
      <w:pPr>
        <w:pStyle w:val="3"/>
        <w:spacing w:line="268" w:lineRule="auto"/>
        <w:rPr>
          <w:rFonts w:hint="eastAsia" w:ascii="微软雅黑" w:hAnsi="微软雅黑" w:eastAsia="微软雅黑" w:cs="微软雅黑"/>
          <w:sz w:val="30"/>
          <w:szCs w:val="30"/>
        </w:rPr>
      </w:pPr>
    </w:p>
    <w:p w14:paraId="2DD404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farther out of the reach of a conviction, than any, or than themselves formerly were.</w:t>
      </w:r>
    </w:p>
    <w:p w14:paraId="3D8FF8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并且比任何其他人、也比他们自己以前更远离了定罪。</w:t>
      </w:r>
    </w:p>
    <w:p w14:paraId="48303E28">
      <w:pPr>
        <w:pStyle w:val="3"/>
        <w:spacing w:line="268" w:lineRule="auto"/>
        <w:rPr>
          <w:rFonts w:hint="eastAsia" w:ascii="微软雅黑" w:hAnsi="微软雅黑" w:eastAsia="微软雅黑" w:cs="微软雅黑"/>
          <w:sz w:val="30"/>
          <w:szCs w:val="30"/>
        </w:rPr>
      </w:pPr>
    </w:p>
    <w:p w14:paraId="4FB8B6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adduce further evidence from scripture to confirm this truth.</w:t>
      </w:r>
    </w:p>
    <w:p w14:paraId="00763E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我们将引证圣言的进一步证据来确证这一真理。</w:t>
      </w:r>
    </w:p>
    <w:p w14:paraId="75020363">
      <w:pPr>
        <w:pStyle w:val="3"/>
        <w:spacing w:line="268" w:lineRule="auto"/>
        <w:rPr>
          <w:rFonts w:hint="eastAsia" w:ascii="微软雅黑" w:hAnsi="微软雅黑" w:eastAsia="微软雅黑" w:cs="微软雅黑"/>
          <w:sz w:val="30"/>
          <w:szCs w:val="30"/>
        </w:rPr>
      </w:pPr>
    </w:p>
    <w:p w14:paraId="0C2146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godly themselves who have saving grace, may fall back in a great measure - and much more they.</w:t>
      </w:r>
    </w:p>
    <w:p w14:paraId="260B4427">
      <w:pPr>
        <w:pStyle w:val="3"/>
        <w:spacing w:line="268" w:lineRule="auto"/>
        <w:rPr>
          <w:rFonts w:hint="eastAsia" w:ascii="微软雅黑" w:hAnsi="微软雅黑" w:eastAsia="微软雅黑" w:cs="微软雅黑"/>
          <w:sz w:val="30"/>
          <w:szCs w:val="30"/>
        </w:rPr>
      </w:pPr>
    </w:p>
    <w:p w14:paraId="12E33A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甚至拥有拯救恩典的真正虔诚人，也可能在很大程度上退步——更何况是那些名义上的认信者。</w:t>
      </w:r>
    </w:p>
    <w:p w14:paraId="17712568">
      <w:pPr>
        <w:pStyle w:val="3"/>
        <w:spacing w:line="268" w:lineRule="auto"/>
        <w:rPr>
          <w:rFonts w:hint="eastAsia" w:ascii="微软雅黑" w:hAnsi="微软雅黑" w:eastAsia="微软雅黑" w:cs="微软雅黑"/>
          <w:sz w:val="30"/>
          <w:szCs w:val="30"/>
        </w:rPr>
      </w:pPr>
    </w:p>
    <w:p w14:paraId="7D67A8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instances of such are various; some by a sudden fit of temptation being drawn on unto great sin, and quickly recovering, as Peter;</w:t>
      </w:r>
    </w:p>
    <w:p w14:paraId="65F5E0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这类实例多种多样；有些人由于突然陷入诱惑而被引入大罪，随后又迅速康复，如彼得；</w:t>
      </w:r>
    </w:p>
    <w:p w14:paraId="47C22B72">
      <w:pPr>
        <w:pStyle w:val="3"/>
        <w:spacing w:line="268" w:lineRule="auto"/>
        <w:rPr>
          <w:rFonts w:hint="eastAsia" w:ascii="微软雅黑" w:hAnsi="微软雅黑" w:eastAsia="微软雅黑" w:cs="微软雅黑"/>
          <w:sz w:val="30"/>
          <w:szCs w:val="30"/>
        </w:rPr>
      </w:pPr>
    </w:p>
    <w:p w14:paraId="125DDC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lying longer under its power, as David, whose decay seems to have been very great, and for many days.</w:t>
      </w:r>
    </w:p>
    <w:p w14:paraId="743367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有些则在诱惑的权势下停留较久，如大卫，他的衰落看起来非常严重，且持续了很多天。</w:t>
      </w:r>
    </w:p>
    <w:p w14:paraId="11E4E068">
      <w:pPr>
        <w:pStyle w:val="3"/>
        <w:spacing w:line="268" w:lineRule="auto"/>
        <w:rPr>
          <w:rFonts w:hint="eastAsia" w:ascii="微软雅黑" w:hAnsi="微软雅黑" w:eastAsia="微软雅黑" w:cs="微软雅黑"/>
          <w:sz w:val="30"/>
          <w:szCs w:val="30"/>
        </w:rPr>
      </w:pPr>
    </w:p>
    <w:p w14:paraId="36C4A1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force of the reason is strong; for common operations are nowise so powerful to restrain corruption and prevent apostacy, as the truth of God's grace in the heart.</w:t>
      </w:r>
    </w:p>
    <w:p w14:paraId="3108CE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这一理由的力量是强大的；因为普遍的运作无论如何都不如心中上帝恩典的真理那样有力，足以约束腐败并防止背道。</w:t>
      </w:r>
    </w:p>
    <w:p w14:paraId="67DDDE26">
      <w:pPr>
        <w:pStyle w:val="3"/>
        <w:spacing w:line="268" w:lineRule="auto"/>
        <w:rPr>
          <w:rFonts w:hint="eastAsia" w:ascii="微软雅黑" w:hAnsi="微软雅黑" w:eastAsia="微软雅黑" w:cs="微软雅黑"/>
          <w:sz w:val="30"/>
          <w:szCs w:val="30"/>
        </w:rPr>
      </w:pPr>
    </w:p>
    <w:p w14:paraId="2A6A84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under the highest of common operations may fall utterly away, because what they have, are not sufficient preservatives and antidotes against defection.</w:t>
      </w:r>
    </w:p>
    <w:p w14:paraId="1BC1CCC6">
      <w:pPr>
        <w:pStyle w:val="3"/>
        <w:spacing w:line="268" w:lineRule="auto"/>
        <w:rPr>
          <w:rFonts w:hint="eastAsia" w:ascii="微软雅黑" w:hAnsi="微软雅黑" w:eastAsia="微软雅黑" w:cs="微软雅黑"/>
          <w:sz w:val="30"/>
          <w:szCs w:val="30"/>
        </w:rPr>
      </w:pPr>
    </w:p>
    <w:p w14:paraId="20DA0B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处于最高普遍运作之下的人可能完全背道，因为他们所拥有的，不足以作为预防和抵御背离的保护剂和解毒剂。</w:t>
      </w:r>
    </w:p>
    <w:p w14:paraId="621D7CC3">
      <w:pPr>
        <w:pStyle w:val="3"/>
        <w:spacing w:line="268" w:lineRule="auto"/>
        <w:rPr>
          <w:rFonts w:hint="eastAsia" w:ascii="微软雅黑" w:hAnsi="微软雅黑" w:eastAsia="微软雅黑" w:cs="微软雅黑"/>
          <w:sz w:val="30"/>
          <w:szCs w:val="30"/>
        </w:rPr>
      </w:pPr>
    </w:p>
    <w:p w14:paraId="178A2C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mere illumination cannot preserve; because a man, as long as he is unrenewed, may walk contrary to his light, and even then too much.</w:t>
      </w:r>
    </w:p>
    <w:p w14:paraId="355CF7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因此，单纯的光照无法保守；因为只要一个人尚未更新，他便可能违背他的光而行，甚至变本加厉。</w:t>
      </w:r>
    </w:p>
    <w:p w14:paraId="2649EE37">
      <w:pPr>
        <w:pStyle w:val="3"/>
        <w:spacing w:line="268" w:lineRule="auto"/>
        <w:rPr>
          <w:rFonts w:hint="eastAsia" w:ascii="微软雅黑" w:hAnsi="微软雅黑" w:eastAsia="微软雅黑" w:cs="微软雅黑"/>
          <w:sz w:val="30"/>
          <w:szCs w:val="30"/>
        </w:rPr>
      </w:pPr>
    </w:p>
    <w:p w14:paraId="4A9536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tasting of faith cannot preserve; because though somewhat of Christ's sweetness be tasted by him, yet there is in Christ what he distastes, and thus he prepares his way to apostacy.</w:t>
      </w:r>
    </w:p>
    <w:p w14:paraId="1D7617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他信心的尝滋味无法保守；因为虽然他尝到了基督的一些甘甜，但在基督里仍有他反感的东西，他便由此为自己的背道铺路。</w:t>
      </w:r>
    </w:p>
    <w:p w14:paraId="6404CEC8">
      <w:pPr>
        <w:pStyle w:val="3"/>
        <w:spacing w:line="268" w:lineRule="auto"/>
        <w:rPr>
          <w:rFonts w:hint="eastAsia" w:ascii="微软雅黑" w:hAnsi="微软雅黑" w:eastAsia="微软雅黑" w:cs="微软雅黑"/>
          <w:sz w:val="30"/>
          <w:szCs w:val="30"/>
        </w:rPr>
      </w:pPr>
    </w:p>
    <w:p w14:paraId="779298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partaking of the Holy Ghost, ordinary or extraordinary, is no bar to hold out defection; for it is no sanctifying participation, and so, is no more than a certain qualification for some works naturally good.</w:t>
      </w:r>
    </w:p>
    <w:p w14:paraId="549263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他有分于圣灵的事，不论是寻常还是非凡的，都不能阻挡其背离；因为那并不是使其成圣的有分，因此，那只不过是为一些天然良善之工而具备的某种资格。</w:t>
      </w:r>
    </w:p>
    <w:p w14:paraId="50900EA1">
      <w:pPr>
        <w:pStyle w:val="3"/>
        <w:spacing w:line="268" w:lineRule="auto"/>
        <w:rPr>
          <w:rFonts w:hint="eastAsia" w:ascii="微软雅黑" w:hAnsi="微软雅黑" w:eastAsia="微软雅黑" w:cs="微软雅黑"/>
          <w:sz w:val="30"/>
          <w:szCs w:val="30"/>
        </w:rPr>
      </w:pPr>
    </w:p>
    <w:p w14:paraId="7ECDD4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tasting of the good word of God and the powers of the world to come are not sufficient neither; for they are but tastings, and not a feeding thereupon, which alone yields strength unto a man to keep him from falling.</w:t>
      </w:r>
    </w:p>
    <w:p w14:paraId="2AF0F4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他尝过上帝圣言的滋味和来世权能，这些也都不够；因为那仅仅是品尝，而不是以此为粮，唯有以此为粮才能给人力量防止跌倒。</w:t>
      </w:r>
    </w:p>
    <w:p w14:paraId="3753CFEB">
      <w:pPr>
        <w:pStyle w:val="3"/>
        <w:spacing w:line="268" w:lineRule="auto"/>
        <w:rPr>
          <w:rFonts w:hint="eastAsia" w:ascii="微软雅黑" w:hAnsi="微软雅黑" w:eastAsia="微软雅黑" w:cs="微软雅黑"/>
          <w:sz w:val="30"/>
          <w:szCs w:val="30"/>
        </w:rPr>
      </w:pPr>
    </w:p>
    <w:p w14:paraId="5AF7A1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all these are such things as he hath, or such things as he tastes.</w:t>
      </w:r>
    </w:p>
    <w:p w14:paraId="521C01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总的来说，所有这些或是他所拥有的，或是他所尝过的。</w:t>
      </w:r>
    </w:p>
    <w:p w14:paraId="3C9C4110">
      <w:pPr>
        <w:pStyle w:val="3"/>
        <w:spacing w:line="268" w:lineRule="auto"/>
        <w:rPr>
          <w:rFonts w:hint="eastAsia" w:ascii="微软雅黑" w:hAnsi="微软雅黑" w:eastAsia="微软雅黑" w:cs="微软雅黑"/>
          <w:sz w:val="30"/>
          <w:szCs w:val="30"/>
        </w:rPr>
      </w:pPr>
    </w:p>
    <w:p w14:paraId="6672EA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he hath, - illumination, and gifts of the Holy Ghost; such may be taken from him; and even when they are present with him, they cannot preserve him from apostacy.</w:t>
      </w:r>
    </w:p>
    <w:p w14:paraId="1035D3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他拥有两样东西——光照，以及圣灵的恩赐；这些可能从他身上被夺走；即便当这些与他同在时，也无法保守他免于背道。</w:t>
      </w:r>
    </w:p>
    <w:p w14:paraId="5AA1FAAA">
      <w:pPr>
        <w:pStyle w:val="3"/>
        <w:spacing w:line="268" w:lineRule="auto"/>
        <w:rPr>
          <w:rFonts w:hint="eastAsia" w:ascii="微软雅黑" w:hAnsi="微软雅黑" w:eastAsia="微软雅黑" w:cs="微软雅黑"/>
          <w:sz w:val="30"/>
          <w:szCs w:val="30"/>
        </w:rPr>
      </w:pPr>
    </w:p>
    <w:p w14:paraId="640AFB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he hath a taste of are excellent - faith, the word, and works: - but this is the want - that he hath a taste, and no more.</w:t>
      </w:r>
    </w:p>
    <w:p w14:paraId="230131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他所尝过的事物是卓越的——信心、圣言和行为：——但这正是缺失之处——即他只有一点尝味，仅此而已。</w:t>
      </w:r>
    </w:p>
    <w:p w14:paraId="2BD2A306">
      <w:pPr>
        <w:pStyle w:val="3"/>
        <w:spacing w:line="268" w:lineRule="auto"/>
        <w:rPr>
          <w:rFonts w:hint="eastAsia" w:ascii="微软雅黑" w:hAnsi="微软雅黑" w:eastAsia="微软雅黑" w:cs="微软雅黑"/>
          <w:sz w:val="30"/>
          <w:szCs w:val="30"/>
        </w:rPr>
      </w:pPr>
    </w:p>
    <w:p w14:paraId="238D89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this bewrayeth either the unsoundness of his aim and intention, that he meddles only with Christ, and the word, and heaven, to get a taste and trial of them, and no more;</w:t>
      </w:r>
    </w:p>
    <w:p w14:paraId="41661E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因此这要么泄露（bewrayeth）了他目标与意图的不稳固，即他涉及基督、圣言和天堂仅仅是为了尝鲜和尝试，仅此而已；</w:t>
      </w:r>
    </w:p>
    <w:p w14:paraId="2AF227B3">
      <w:pPr>
        <w:pStyle w:val="3"/>
        <w:spacing w:line="268" w:lineRule="auto"/>
        <w:rPr>
          <w:rFonts w:hint="eastAsia" w:ascii="微软雅黑" w:hAnsi="微软雅黑" w:eastAsia="微软雅黑" w:cs="微软雅黑"/>
          <w:sz w:val="30"/>
          <w:szCs w:val="30"/>
        </w:rPr>
      </w:pPr>
    </w:p>
    <w:p w14:paraId="5EFAC5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unsoundness of his temper, that he can endure no more but a taste of these things: and certainly it tells their unprofitableness to him.</w:t>
      </w:r>
    </w:p>
    <w:p w14:paraId="698C19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或者泄露了他性情的不稳固，即他除了品尝这些事外便无法忍受更多：并且这肯定说明了这些事对他来说是无益的。</w:t>
      </w:r>
    </w:p>
    <w:p w14:paraId="671070F6">
      <w:pPr>
        <w:pStyle w:val="3"/>
        <w:spacing w:line="268" w:lineRule="auto"/>
        <w:rPr>
          <w:rFonts w:hint="eastAsia" w:ascii="微软雅黑" w:hAnsi="微软雅黑" w:eastAsia="微软雅黑" w:cs="微软雅黑"/>
          <w:sz w:val="30"/>
          <w:szCs w:val="30"/>
        </w:rPr>
      </w:pPr>
    </w:p>
    <w:p w14:paraId="14597F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ordained to be lived on, and by faith (Gal. ii. 20), and only so far tasted in the beginning, as to encourage to follow on to know him, and to be built up on him (1 Pet. ii. 3, 4), to be dwelt in (John xv.), to have him dwelling in the heart (Ephes. iii. 17).</w:t>
      </w:r>
    </w:p>
    <w:p w14:paraId="680BE2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基督被定旨为因着信靠而被作为生命的依靠（加拉太书 2:20），起初的品尝仅仅是为了鼓励继续去认识祂，并在祂上面被建立（彼得前书 2:3, 4），好让祂住在人里面（约翰福音 15章），让祂住在心里（以弗所书 3:17）。</w:t>
      </w:r>
    </w:p>
    <w:p w14:paraId="67AE28DD">
      <w:pPr>
        <w:pStyle w:val="3"/>
        <w:spacing w:line="268" w:lineRule="auto"/>
        <w:rPr>
          <w:rFonts w:hint="eastAsia" w:ascii="微软雅黑" w:hAnsi="微软雅黑" w:eastAsia="微软雅黑" w:cs="微软雅黑"/>
          <w:sz w:val="30"/>
          <w:szCs w:val="30"/>
        </w:rPr>
      </w:pPr>
    </w:p>
    <w:p w14:paraId="23F902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to be fed upon by beginners as milk (Heb. v. 12, 13; 1 Pet. ii. 1, 2).</w:t>
      </w:r>
    </w:p>
    <w:p w14:paraId="556E0C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圣言之于初学者，应当像奶一样被吸纳（希伯来书 5:12, 13；彼得前书 2:1, 2）。</w:t>
      </w:r>
    </w:p>
    <w:p w14:paraId="368BA562">
      <w:pPr>
        <w:pStyle w:val="3"/>
        <w:spacing w:line="268" w:lineRule="auto"/>
        <w:rPr>
          <w:rFonts w:hint="eastAsia" w:ascii="微软雅黑" w:hAnsi="微软雅黑" w:eastAsia="微软雅黑" w:cs="微软雅黑"/>
          <w:sz w:val="30"/>
          <w:szCs w:val="30"/>
        </w:rPr>
      </w:pPr>
    </w:p>
    <w:p w14:paraId="4822EA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must live by tasting of the milk, as grown men on it as food proper for them.</w:t>
      </w:r>
    </w:p>
    <w:p w14:paraId="52CCA1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婴儿必须靠着吃奶生活，正像成年人以此为合宜的食物一样。</w:t>
      </w:r>
    </w:p>
    <w:p w14:paraId="5A471B7C">
      <w:pPr>
        <w:pStyle w:val="3"/>
        <w:spacing w:line="268" w:lineRule="auto"/>
        <w:rPr>
          <w:rFonts w:hint="eastAsia" w:ascii="微软雅黑" w:hAnsi="微软雅黑" w:eastAsia="微软雅黑" w:cs="微软雅黑"/>
          <w:sz w:val="30"/>
          <w:szCs w:val="30"/>
        </w:rPr>
      </w:pPr>
    </w:p>
    <w:p w14:paraId="635816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liveth not by bread, but by the word; heaven is not to be tasted, but dwelt in (Philip. iii. 20).</w:t>
      </w:r>
    </w:p>
    <w:p w14:paraId="6429CC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人活着不单靠食物，乃是靠上帝口里所出的一切话；天堂不是用来品尝的，而是用来居住的（腓立比书 3:20）。</w:t>
      </w:r>
    </w:p>
    <w:p w14:paraId="64B27AD8">
      <w:pPr>
        <w:pStyle w:val="3"/>
        <w:spacing w:line="268" w:lineRule="auto"/>
        <w:rPr>
          <w:rFonts w:hint="eastAsia" w:ascii="微软雅黑" w:hAnsi="微软雅黑" w:eastAsia="微软雅黑" w:cs="微软雅黑"/>
          <w:sz w:val="30"/>
          <w:szCs w:val="30"/>
        </w:rPr>
      </w:pPr>
    </w:p>
    <w:p w14:paraId="0FBC8C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the mark a Christian shoots at.</w:t>
      </w:r>
    </w:p>
    <w:p w14:paraId="40F94A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它是基督徒应当射向的目标。</w:t>
      </w:r>
    </w:p>
    <w:p w14:paraId="1311CD09">
      <w:pPr>
        <w:pStyle w:val="3"/>
        <w:spacing w:line="268" w:lineRule="auto"/>
        <w:rPr>
          <w:rFonts w:hint="eastAsia" w:ascii="微软雅黑" w:hAnsi="微软雅黑" w:eastAsia="微软雅黑" w:cs="微软雅黑"/>
          <w:sz w:val="30"/>
          <w:szCs w:val="30"/>
        </w:rPr>
      </w:pPr>
    </w:p>
    <w:p w14:paraId="7FF62D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to all these things that he tastes of, he wants the due virtue, and influence, and power.</w:t>
      </w:r>
    </w:p>
    <w:p w14:paraId="25B1A19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因此，至于他所品尝的所有这些事，他都缺少了应有的功效、影响力和能力。</w:t>
      </w:r>
    </w:p>
    <w:p w14:paraId="34A66C45">
      <w:pPr>
        <w:pStyle w:val="3"/>
        <w:spacing w:line="268" w:lineRule="auto"/>
        <w:rPr>
          <w:rFonts w:hint="eastAsia" w:ascii="微软雅黑" w:hAnsi="微软雅黑" w:eastAsia="微软雅黑" w:cs="微软雅黑"/>
          <w:sz w:val="30"/>
          <w:szCs w:val="30"/>
        </w:rPr>
      </w:pPr>
    </w:p>
    <w:p w14:paraId="2A6B1F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there is also the inconstancy of these things: he may lose the relish of them; yea, the very tastings may be taken away, and so, any little effect that tasting might have, is also removed.</w:t>
      </w:r>
    </w:p>
    <w:p w14:paraId="1B38C9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甚至，这些事还具有不恒久性：他可能失去对它们的兴趣；甚至，连品尝的机会都可能被夺走，如此一来，品尝可能带来的任何微小效果也被除去了。</w:t>
      </w:r>
    </w:p>
    <w:p w14:paraId="19F53DCE">
      <w:pPr>
        <w:pStyle w:val="3"/>
        <w:spacing w:line="268" w:lineRule="auto"/>
        <w:rPr>
          <w:rFonts w:hint="eastAsia" w:ascii="微软雅黑" w:hAnsi="微软雅黑" w:eastAsia="微软雅黑" w:cs="微软雅黑"/>
          <w:sz w:val="30"/>
          <w:szCs w:val="30"/>
        </w:rPr>
      </w:pPr>
    </w:p>
    <w:p w14:paraId="728488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come to pass, partly by the corrupt temper of his heart;</w:t>
      </w:r>
    </w:p>
    <w:p w14:paraId="5DEF2D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发生这种事，部分原因是由于他内心的腐败性情；</w:t>
      </w:r>
    </w:p>
    <w:p w14:paraId="67BBA3CC">
      <w:pPr>
        <w:pStyle w:val="3"/>
        <w:spacing w:line="268" w:lineRule="auto"/>
        <w:rPr>
          <w:rFonts w:hint="eastAsia" w:ascii="微软雅黑" w:hAnsi="微软雅黑" w:eastAsia="微软雅黑" w:cs="微软雅黑"/>
          <w:sz w:val="30"/>
          <w:szCs w:val="30"/>
        </w:rPr>
      </w:pPr>
    </w:p>
    <w:p w14:paraId="3A5FAC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by the Lord's judgment taking away the opportunities of tasting from him, that hath no mind to feed on this fare.</w:t>
      </w:r>
    </w:p>
    <w:p w14:paraId="3CB777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部分原因是由于主的审判，将品尝的机会从他身上夺走，因为他并不想以此为粮。</w:t>
      </w:r>
    </w:p>
    <w:p w14:paraId="6826A457">
      <w:pPr>
        <w:pStyle w:val="3"/>
        <w:spacing w:line="268" w:lineRule="auto"/>
        <w:rPr>
          <w:rFonts w:hint="eastAsia" w:ascii="微软雅黑" w:hAnsi="微软雅黑" w:eastAsia="微软雅黑" w:cs="微软雅黑"/>
          <w:sz w:val="30"/>
          <w:szCs w:val="30"/>
        </w:rPr>
      </w:pPr>
    </w:p>
    <w:p w14:paraId="604270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may betray his weakness, that it prevails not against the sinful savour of other things.</w:t>
      </w:r>
    </w:p>
    <w:p w14:paraId="0D836F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再者，这可能背叛了他的软弱，即这些事无法胜过其他事物的罪恶滋味。</w:t>
      </w:r>
    </w:p>
    <w:p w14:paraId="1C5F4D45">
      <w:pPr>
        <w:pStyle w:val="3"/>
        <w:spacing w:line="268" w:lineRule="auto"/>
        <w:rPr>
          <w:rFonts w:hint="eastAsia" w:ascii="微软雅黑" w:hAnsi="微软雅黑" w:eastAsia="微软雅黑" w:cs="微软雅黑"/>
          <w:sz w:val="30"/>
          <w:szCs w:val="30"/>
        </w:rPr>
      </w:pPr>
    </w:p>
    <w:p w14:paraId="0BC748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tasting then bewraying, as is said, the unsoundness of the heart; and the short-livedness of these things, saith, that the benefit of them cannot be reaped by him, while he is such;</w:t>
      </w:r>
    </w:p>
    <w:p w14:paraId="2B0F47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这种品尝如前所述泄露了内心的不稳固；并且这些事的短命，说明当他是这种人的时候，无法从中获益；</w:t>
      </w:r>
    </w:p>
    <w:p w14:paraId="7BC721F4">
      <w:pPr>
        <w:pStyle w:val="3"/>
        <w:spacing w:line="268" w:lineRule="auto"/>
        <w:rPr>
          <w:rFonts w:hint="eastAsia" w:ascii="微软雅黑" w:hAnsi="微软雅黑" w:eastAsia="微软雅黑" w:cs="微软雅黑"/>
          <w:sz w:val="30"/>
          <w:szCs w:val="30"/>
        </w:rPr>
      </w:pPr>
    </w:p>
    <w:p w14:paraId="48961E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benefit is reaped, is not enough to preserve him from decaying.</w:t>
      </w:r>
    </w:p>
    <w:p w14:paraId="691B87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即便获益了，也不足以保守他不趋向衰败。</w:t>
      </w:r>
    </w:p>
    <w:p w14:paraId="24FD1D80">
      <w:pPr>
        <w:pStyle w:val="3"/>
        <w:spacing w:line="268" w:lineRule="auto"/>
        <w:rPr>
          <w:rFonts w:hint="eastAsia" w:ascii="微软雅黑" w:hAnsi="微软雅黑" w:eastAsia="微软雅黑" w:cs="微软雅黑"/>
          <w:sz w:val="30"/>
          <w:szCs w:val="30"/>
        </w:rPr>
      </w:pPr>
    </w:p>
    <w:p w14:paraId="3A9FB9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of this truth is, that such want the necessary and only sufficient preservatives against defection.</w:t>
      </w:r>
    </w:p>
    <w:p w14:paraId="0E2A74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这一真理的第三个理由是：这样的人缺少针对背离的必要且唯一充分的保护剂。</w:t>
      </w:r>
    </w:p>
    <w:p w14:paraId="6591B30C">
      <w:pPr>
        <w:pStyle w:val="3"/>
        <w:spacing w:line="268" w:lineRule="auto"/>
        <w:rPr>
          <w:rFonts w:hint="eastAsia" w:ascii="微软雅黑" w:hAnsi="微软雅黑" w:eastAsia="微软雅黑" w:cs="微软雅黑"/>
          <w:sz w:val="30"/>
          <w:szCs w:val="30"/>
        </w:rPr>
      </w:pPr>
    </w:p>
    <w:p w14:paraId="77C90A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He wants the new nature: all he has amounts not to innovation and a new creature;</w:t>
      </w:r>
    </w:p>
    <w:p w14:paraId="078140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 他缺少新性情：他所拥有的一切并未达到革新和成为新造（new creature）的程度；</w:t>
      </w:r>
    </w:p>
    <w:p w14:paraId="1A5DAC0C">
      <w:pPr>
        <w:pStyle w:val="3"/>
        <w:spacing w:line="268" w:lineRule="auto"/>
        <w:rPr>
          <w:rFonts w:hint="eastAsia" w:ascii="微软雅黑" w:hAnsi="微软雅黑" w:eastAsia="微软雅黑" w:cs="微软雅黑"/>
          <w:sz w:val="30"/>
          <w:szCs w:val="30"/>
        </w:rPr>
      </w:pPr>
    </w:p>
    <w:p w14:paraId="78004E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evident at the very reading of these words, unto any acquainted with the style and phrase of the Holy Ghost, that it is his design here to speak only of common attainments.</w:t>
      </w:r>
    </w:p>
    <w:p w14:paraId="014558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对于任何熟悉圣灵风格和措辞的人来说，仅仅读到这些话语便显而易见，祂在此的设计仅仅是论述普遍的造诣。</w:t>
      </w:r>
    </w:p>
    <w:p w14:paraId="0FFC3F89">
      <w:pPr>
        <w:pStyle w:val="3"/>
        <w:spacing w:line="268" w:lineRule="auto"/>
        <w:rPr>
          <w:rFonts w:hint="eastAsia" w:ascii="微软雅黑" w:hAnsi="微软雅黑" w:eastAsia="微软雅黑" w:cs="微软雅黑"/>
          <w:sz w:val="30"/>
          <w:szCs w:val="30"/>
        </w:rPr>
      </w:pPr>
    </w:p>
    <w:p w14:paraId="7DB347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new nature is an excellent preservative against defection, is evident.</w:t>
      </w:r>
    </w:p>
    <w:p w14:paraId="6D85BF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现在显而易见，新性情是针对背离极佳的保护剂。</w:t>
      </w:r>
    </w:p>
    <w:p w14:paraId="3D22798B">
      <w:pPr>
        <w:pStyle w:val="3"/>
        <w:spacing w:line="268" w:lineRule="auto"/>
        <w:rPr>
          <w:rFonts w:hint="eastAsia" w:ascii="微软雅黑" w:hAnsi="微软雅黑" w:eastAsia="微软雅黑" w:cs="微软雅黑"/>
          <w:sz w:val="30"/>
          <w:szCs w:val="30"/>
        </w:rPr>
      </w:pPr>
    </w:p>
    <w:p w14:paraId="102C77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nature, in a native way and principle which is the strongest and most lasting, produceth love to God from whom it had its being; to his truth and word, the instrument of its being, and means of its nourishment and growth;</w:t>
      </w:r>
    </w:p>
    <w:p w14:paraId="627E25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这一新性情以一种最强、最持久的天然方式和原则，产出了对赋予其生命之上帝的热爱；产出了对圣言及其真理（即其生命的工具以及营养与增长的手段）的热爱；</w:t>
      </w:r>
    </w:p>
    <w:p w14:paraId="1A9D2818">
      <w:pPr>
        <w:pStyle w:val="3"/>
        <w:spacing w:line="268" w:lineRule="auto"/>
        <w:rPr>
          <w:rFonts w:hint="eastAsia" w:ascii="微软雅黑" w:hAnsi="微软雅黑" w:eastAsia="微软雅黑" w:cs="微软雅黑"/>
          <w:sz w:val="30"/>
          <w:szCs w:val="30"/>
        </w:rPr>
      </w:pPr>
    </w:p>
    <w:p w14:paraId="4326DB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hath as native, a loathing of any departure from God and his way, though darkness and delusion in a particular may prevail.</w:t>
      </w:r>
    </w:p>
    <w:p w14:paraId="0F6921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并且，它也具有天然的对任何背离上帝及其道路之行为的厌恶，尽管在特定情况下黑暗与迷惑可能占上风。</w:t>
      </w:r>
    </w:p>
    <w:p w14:paraId="5550F8FE">
      <w:pPr>
        <w:pStyle w:val="3"/>
        <w:spacing w:line="268" w:lineRule="auto"/>
        <w:rPr>
          <w:rFonts w:hint="eastAsia" w:ascii="微软雅黑" w:hAnsi="微软雅黑" w:eastAsia="微软雅黑" w:cs="微软雅黑"/>
          <w:sz w:val="30"/>
          <w:szCs w:val="30"/>
        </w:rPr>
      </w:pPr>
    </w:p>
    <w:p w14:paraId="7FFEE9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true faith, a special mean of preventing apostacy (see Heb. iii. 12; and x. 38, 39), and that it is not with them, we showed already.</w:t>
      </w:r>
    </w:p>
    <w:p w14:paraId="34FB9CAF">
      <w:pPr>
        <w:pStyle w:val="3"/>
        <w:spacing w:line="268" w:lineRule="auto"/>
        <w:rPr>
          <w:rFonts w:hint="eastAsia" w:ascii="微软雅黑" w:hAnsi="微软雅黑" w:eastAsia="微软雅黑" w:cs="微软雅黑"/>
          <w:sz w:val="30"/>
          <w:szCs w:val="30"/>
        </w:rPr>
      </w:pPr>
    </w:p>
    <w:p w14:paraId="7C6C07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他们缺少真实的信心，即防止背道的特殊手段（见希伯来书 3:12；以及 10:38, 39），而我们已经表明了他们并不具备这种信心。</w:t>
      </w:r>
    </w:p>
    <w:p w14:paraId="3DD47AAE">
      <w:pPr>
        <w:pStyle w:val="3"/>
        <w:spacing w:line="268" w:lineRule="auto"/>
        <w:rPr>
          <w:rFonts w:hint="eastAsia" w:ascii="微软雅黑" w:hAnsi="微软雅黑" w:eastAsia="微软雅黑" w:cs="微软雅黑"/>
          <w:sz w:val="30"/>
          <w:szCs w:val="30"/>
        </w:rPr>
      </w:pPr>
    </w:p>
    <w:p w14:paraId="42517D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useful to prevent apostacy, is many ways demonstrable: 1. Because it is the mean on our part of our union with Jesus Christ, the fountain of our strength;</w:t>
      </w:r>
    </w:p>
    <w:p w14:paraId="2055CB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信心在防止背道上的用处是可以从多方面证实的：1. 因为信心是我们那一方与力量之泉耶稣基督联合的手段；</w:t>
      </w:r>
    </w:p>
    <w:p w14:paraId="1175A166">
      <w:pPr>
        <w:pStyle w:val="3"/>
        <w:spacing w:line="268" w:lineRule="auto"/>
        <w:rPr>
          <w:rFonts w:hint="eastAsia" w:ascii="微软雅黑" w:hAnsi="微软雅黑" w:eastAsia="微软雅黑" w:cs="微软雅黑"/>
          <w:sz w:val="30"/>
          <w:szCs w:val="30"/>
        </w:rPr>
      </w:pPr>
    </w:p>
    <w:p w14:paraId="7D2DAF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way to get communications of grace needful from him, is to exercise this grace on him.</w:t>
      </w:r>
    </w:p>
    <w:p w14:paraId="0D34FD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因此，要从祂那里获得必要的恩典传达（communications），方法便是在祂身上行使这项恩典。</w:t>
      </w:r>
    </w:p>
    <w:p w14:paraId="73DA02F0">
      <w:pPr>
        <w:pStyle w:val="3"/>
        <w:spacing w:line="268" w:lineRule="auto"/>
        <w:rPr>
          <w:rFonts w:hint="eastAsia" w:ascii="微软雅黑" w:hAnsi="微软雅黑" w:eastAsia="微软雅黑" w:cs="微软雅黑"/>
          <w:sz w:val="30"/>
          <w:szCs w:val="30"/>
        </w:rPr>
      </w:pPr>
    </w:p>
    <w:p w14:paraId="019D1A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main shield we have to oppose to the temptations of Satan (Ephes. vi. 16), and of the world (1 John v. 4).</w:t>
      </w:r>
    </w:p>
    <w:p w14:paraId="75238764">
      <w:pPr>
        <w:pStyle w:val="3"/>
        <w:spacing w:line="268" w:lineRule="auto"/>
        <w:rPr>
          <w:rFonts w:hint="eastAsia" w:ascii="微软雅黑" w:hAnsi="微软雅黑" w:eastAsia="微软雅黑" w:cs="微软雅黑"/>
          <w:sz w:val="30"/>
          <w:szCs w:val="30"/>
        </w:rPr>
      </w:pPr>
    </w:p>
    <w:p w14:paraId="53FDF73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它是我们抵御撒旦试探（以弗所书 6:16）以及世界试探（约翰一书 5:4）的主要盾牌。</w:t>
      </w:r>
    </w:p>
    <w:p w14:paraId="27A9882F">
      <w:pPr>
        <w:pStyle w:val="3"/>
        <w:spacing w:line="268" w:lineRule="auto"/>
        <w:rPr>
          <w:rFonts w:hint="eastAsia" w:ascii="微软雅黑" w:hAnsi="微软雅黑" w:eastAsia="微软雅黑" w:cs="微软雅黑"/>
          <w:sz w:val="30"/>
          <w:szCs w:val="30"/>
        </w:rPr>
      </w:pPr>
    </w:p>
    <w:p w14:paraId="73CF93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Moses found it, (Heb. xi. 26-29),</w:t>
      </w:r>
    </w:p>
    <w:p w14:paraId="1FF5E7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摩西便发现了这一点（希伯来书 11:26-29）。</w:t>
      </w:r>
    </w:p>
    <w:p w14:paraId="2BA49936">
      <w:pPr>
        <w:pStyle w:val="3"/>
        <w:spacing w:line="268" w:lineRule="auto"/>
        <w:rPr>
          <w:rFonts w:hint="eastAsia" w:ascii="微软雅黑" w:hAnsi="微软雅黑" w:eastAsia="微软雅黑" w:cs="微软雅黑"/>
          <w:sz w:val="30"/>
          <w:szCs w:val="30"/>
        </w:rPr>
      </w:pPr>
    </w:p>
    <w:p w14:paraId="380727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an interest in God's favour and friendship, and so, want that care, and kindness, and watching over them for good, that his people meet with.</w:t>
      </w:r>
    </w:p>
    <w:p w14:paraId="621EBD22">
      <w:pPr>
        <w:pStyle w:val="3"/>
        <w:spacing w:line="268" w:lineRule="auto"/>
        <w:rPr>
          <w:rFonts w:hint="eastAsia" w:ascii="微软雅黑" w:hAnsi="微软雅黑" w:eastAsia="微软雅黑" w:cs="微软雅黑"/>
          <w:sz w:val="30"/>
          <w:szCs w:val="30"/>
        </w:rPr>
      </w:pPr>
    </w:p>
    <w:p w14:paraId="50B3DB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他们缺少在上帝眷爱与友谊中的福分（interest），因此，也就缺少主的子民所能遇到的那种为了益处而对他们的看顾、仁慈与警醒保守。</w:t>
      </w:r>
    </w:p>
    <w:p w14:paraId="045AF5AB">
      <w:pPr>
        <w:pStyle w:val="3"/>
        <w:spacing w:line="268" w:lineRule="auto"/>
        <w:rPr>
          <w:rFonts w:hint="eastAsia" w:ascii="微软雅黑" w:hAnsi="微软雅黑" w:eastAsia="微软雅黑" w:cs="微软雅黑"/>
          <w:sz w:val="30"/>
          <w:szCs w:val="30"/>
        </w:rPr>
      </w:pPr>
    </w:p>
    <w:p w14:paraId="61973E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waterings and refreshings, preventing mercies, surprisals of mercy, and wise turning-about of begun falling, to the advancing of future steadfastness, which the Lord gives to his people, and whereby he prevents utter apostacy, they are strangers to.</w:t>
      </w:r>
    </w:p>
    <w:p w14:paraId="3E9E3F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主赐予其子民的浇灌与苏醒、预防性的怜悯、奇袭式的怜悯，以及对已经开始的跌倒进行的智慧扭转（从而推进未来的坚定），这些用来防止彻底背道的手段，对他们来说都是陌生的。</w:t>
      </w:r>
    </w:p>
    <w:p w14:paraId="6FA33FD8">
      <w:pPr>
        <w:pStyle w:val="3"/>
        <w:spacing w:line="268" w:lineRule="auto"/>
        <w:rPr>
          <w:rFonts w:hint="eastAsia" w:ascii="微软雅黑" w:hAnsi="微软雅黑" w:eastAsia="微软雅黑" w:cs="微软雅黑"/>
          <w:sz w:val="30"/>
          <w:szCs w:val="30"/>
        </w:rPr>
      </w:pPr>
    </w:p>
    <w:p w14:paraId="7F62F0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Ghost's sanctifying abode in their hearts they want, which is the great preservative of the people of God. (See 1 John ii. 27).</w:t>
      </w:r>
    </w:p>
    <w:p w14:paraId="5464E2F0">
      <w:pPr>
        <w:pStyle w:val="3"/>
        <w:spacing w:line="268" w:lineRule="auto"/>
        <w:rPr>
          <w:rFonts w:hint="eastAsia" w:ascii="微软雅黑" w:hAnsi="微软雅黑" w:eastAsia="微软雅黑" w:cs="微软雅黑"/>
          <w:sz w:val="30"/>
          <w:szCs w:val="30"/>
        </w:rPr>
      </w:pPr>
    </w:p>
    <w:p w14:paraId="3F1F6E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他们缺少圣灵在心中的成圣内住（abode），那是上帝子民伟大的保护剂。（见约翰一书 2:27）。</w:t>
      </w:r>
    </w:p>
    <w:p w14:paraId="04EFE9FB">
      <w:pPr>
        <w:pStyle w:val="3"/>
        <w:spacing w:line="268" w:lineRule="auto"/>
        <w:rPr>
          <w:rFonts w:hint="eastAsia" w:ascii="微软雅黑" w:hAnsi="微软雅黑" w:eastAsia="微软雅黑" w:cs="微软雅黑"/>
          <w:sz w:val="30"/>
          <w:szCs w:val="30"/>
        </w:rPr>
      </w:pPr>
    </w:p>
    <w:p w14:paraId="3FBBBD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sort of qualifying abode for the material part of duty, but no more.</w:t>
      </w:r>
    </w:p>
    <w:p w14:paraId="2CB334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他们只有一种针对本分之质料部分的某种资格性居所，仅此而已。</w:t>
      </w:r>
    </w:p>
    <w:p w14:paraId="0E4F84AB">
      <w:pPr>
        <w:pStyle w:val="3"/>
        <w:spacing w:line="268" w:lineRule="auto"/>
        <w:rPr>
          <w:rFonts w:hint="eastAsia" w:ascii="微软雅黑" w:hAnsi="微软雅黑" w:eastAsia="微软雅黑" w:cs="微软雅黑"/>
          <w:sz w:val="30"/>
          <w:szCs w:val="30"/>
        </w:rPr>
      </w:pPr>
    </w:p>
    <w:p w14:paraId="4439D7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serve for the clearing and confirming of the truth of this, that common grace is no preservative against defection.</w:t>
      </w:r>
    </w:p>
    <w:p w14:paraId="143BCE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这些足以澄清并确证这一真理：即普遍的恩典并非防止背离的保护剂。</w:t>
      </w:r>
    </w:p>
    <w:p w14:paraId="07D9C03C">
      <w:pPr>
        <w:pStyle w:val="3"/>
        <w:spacing w:line="268" w:lineRule="auto"/>
        <w:rPr>
          <w:rFonts w:hint="eastAsia" w:ascii="微软雅黑" w:hAnsi="微软雅黑" w:eastAsia="微软雅黑" w:cs="微软雅黑"/>
          <w:sz w:val="30"/>
          <w:szCs w:val="30"/>
        </w:rPr>
      </w:pPr>
    </w:p>
    <w:p w14:paraId="277D72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further prosecution of this purpose concerning the possibility of the fall of men of highest attainments in common things, I shall,</w:t>
      </w:r>
    </w:p>
    <w:p w14:paraId="687464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为了进一步推进关于在普遍事物上拥有最高造诣者仍可能堕落的主旨，我将：</w:t>
      </w:r>
    </w:p>
    <w:p w14:paraId="360C2DEF">
      <w:pPr>
        <w:pStyle w:val="3"/>
        <w:spacing w:line="268" w:lineRule="auto"/>
        <w:rPr>
          <w:rFonts w:hint="eastAsia" w:ascii="微软雅黑" w:hAnsi="微软雅黑" w:eastAsia="微软雅黑" w:cs="微软雅黑"/>
          <w:sz w:val="30"/>
          <w:szCs w:val="30"/>
        </w:rPr>
      </w:pPr>
    </w:p>
    <w:p w14:paraId="02DBEC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 the sorts of falling away and apostacy;</w:t>
      </w:r>
    </w:p>
    <w:p w14:paraId="7A857AE3">
      <w:pPr>
        <w:pStyle w:val="3"/>
        <w:spacing w:line="268" w:lineRule="auto"/>
        <w:rPr>
          <w:rFonts w:hint="eastAsia" w:ascii="微软雅黑" w:hAnsi="微软雅黑" w:eastAsia="微软雅黑" w:cs="微软雅黑"/>
          <w:sz w:val="30"/>
          <w:szCs w:val="30"/>
        </w:rPr>
      </w:pPr>
    </w:p>
    <w:p w14:paraId="037C2A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区分堕落与背道的种类；</w:t>
      </w:r>
    </w:p>
    <w:p w14:paraId="459F55C7">
      <w:pPr>
        <w:pStyle w:val="3"/>
        <w:spacing w:line="268" w:lineRule="auto"/>
        <w:rPr>
          <w:rFonts w:hint="eastAsia" w:ascii="微软雅黑" w:hAnsi="微软雅黑" w:eastAsia="微软雅黑" w:cs="微软雅黑"/>
          <w:sz w:val="30"/>
          <w:szCs w:val="30"/>
        </w:rPr>
      </w:pPr>
    </w:p>
    <w:p w14:paraId="1CF8BE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how they are carried on and advanced;</w:t>
      </w:r>
    </w:p>
    <w:p w14:paraId="438CBEC3">
      <w:pPr>
        <w:pStyle w:val="3"/>
        <w:spacing w:line="268" w:lineRule="auto"/>
        <w:rPr>
          <w:rFonts w:hint="eastAsia" w:ascii="微软雅黑" w:hAnsi="微软雅黑" w:eastAsia="微软雅黑" w:cs="微软雅黑"/>
          <w:sz w:val="30"/>
          <w:szCs w:val="30"/>
        </w:rPr>
      </w:pPr>
    </w:p>
    <w:p w14:paraId="1776F0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展示它们是如何进行并推进的；</w:t>
      </w:r>
    </w:p>
    <w:p w14:paraId="21E2C7F8">
      <w:pPr>
        <w:pStyle w:val="3"/>
        <w:spacing w:line="268" w:lineRule="auto"/>
        <w:rPr>
          <w:rFonts w:hint="eastAsia" w:ascii="微软雅黑" w:hAnsi="微软雅黑" w:eastAsia="微软雅黑" w:cs="微软雅黑"/>
          <w:sz w:val="30"/>
          <w:szCs w:val="30"/>
        </w:rPr>
      </w:pPr>
    </w:p>
    <w:p w14:paraId="6144A7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what is their danger.</w:t>
      </w:r>
    </w:p>
    <w:p w14:paraId="6F7FBD94">
      <w:pPr>
        <w:pStyle w:val="3"/>
        <w:spacing w:line="268" w:lineRule="auto"/>
        <w:rPr>
          <w:rFonts w:hint="eastAsia" w:ascii="微软雅黑" w:hAnsi="微软雅黑" w:eastAsia="微软雅黑" w:cs="微软雅黑"/>
          <w:sz w:val="30"/>
          <w:szCs w:val="30"/>
        </w:rPr>
      </w:pPr>
    </w:p>
    <w:p w14:paraId="312A52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展示它们的危险是什么。</w:t>
      </w:r>
    </w:p>
    <w:p w14:paraId="456D65DC">
      <w:pPr>
        <w:pStyle w:val="3"/>
        <w:spacing w:line="268" w:lineRule="auto"/>
        <w:rPr>
          <w:rFonts w:hint="eastAsia" w:ascii="微软雅黑" w:hAnsi="微软雅黑" w:eastAsia="微软雅黑" w:cs="微软雅黑"/>
          <w:sz w:val="30"/>
          <w:szCs w:val="30"/>
        </w:rPr>
      </w:pPr>
    </w:p>
    <w:p w14:paraId="58CB57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sorts of falling away professors are in danger of.</w:t>
      </w:r>
    </w:p>
    <w:p w14:paraId="70B93E95">
      <w:pPr>
        <w:pStyle w:val="3"/>
        <w:spacing w:line="268" w:lineRule="auto"/>
        <w:rPr>
          <w:rFonts w:hint="eastAsia" w:ascii="微软雅黑" w:hAnsi="微软雅黑" w:eastAsia="微软雅黑" w:cs="微软雅黑"/>
          <w:sz w:val="30"/>
          <w:szCs w:val="30"/>
        </w:rPr>
      </w:pPr>
    </w:p>
    <w:p w14:paraId="7F51FC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认信者面临着哪几类堕落的危险。</w:t>
      </w:r>
    </w:p>
    <w:p w14:paraId="2E12EF60">
      <w:pPr>
        <w:pStyle w:val="3"/>
        <w:spacing w:line="268" w:lineRule="auto"/>
        <w:rPr>
          <w:rFonts w:hint="eastAsia" w:ascii="微软雅黑" w:hAnsi="微软雅黑" w:eastAsia="微软雅黑" w:cs="微软雅黑"/>
          <w:sz w:val="30"/>
          <w:szCs w:val="30"/>
        </w:rPr>
      </w:pPr>
    </w:p>
    <w:p w14:paraId="32BBE6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distinction is - an apostacy may either be in principles or profession, or else in practice;</w:t>
      </w:r>
    </w:p>
    <w:p w14:paraId="5B6398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总的区分是——背道可能发生在原则或宣认上，也可能发生在实践上；</w:t>
      </w:r>
    </w:p>
    <w:p w14:paraId="1028B569">
      <w:pPr>
        <w:pStyle w:val="3"/>
        <w:spacing w:line="268" w:lineRule="auto"/>
        <w:rPr>
          <w:rFonts w:hint="eastAsia" w:ascii="微软雅黑" w:hAnsi="微软雅黑" w:eastAsia="微软雅黑" w:cs="微软雅黑"/>
          <w:sz w:val="30"/>
          <w:szCs w:val="30"/>
        </w:rPr>
      </w:pPr>
    </w:p>
    <w:p w14:paraId="0B8384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both of them may be damnable, we shall hear anon.</w:t>
      </w:r>
    </w:p>
    <w:p w14:paraId="33BDB0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我们将很快听到这两者都可能是致命（damnable）的。</w:t>
      </w:r>
    </w:p>
    <w:p w14:paraId="7EA58A1E">
      <w:pPr>
        <w:pStyle w:val="3"/>
        <w:spacing w:line="268" w:lineRule="auto"/>
        <w:rPr>
          <w:rFonts w:hint="eastAsia" w:ascii="微软雅黑" w:hAnsi="微软雅黑" w:eastAsia="微软雅黑" w:cs="微软雅黑"/>
          <w:sz w:val="30"/>
          <w:szCs w:val="30"/>
        </w:rPr>
      </w:pPr>
    </w:p>
    <w:p w14:paraId="65017E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apostacy from the profession of Christian religion is threefold through ignorance, when many that have not come to any sound understanding of their profession, forsake it;</w:t>
      </w:r>
    </w:p>
    <w:p w14:paraId="1988DA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背弃基督教信仰宣认的情形有三种：一是因为无知，即许多人尚未对其宣认有任何稳固理解就背弃了它；</w:t>
      </w:r>
    </w:p>
    <w:p w14:paraId="66336970">
      <w:pPr>
        <w:pStyle w:val="3"/>
        <w:spacing w:line="268" w:lineRule="auto"/>
        <w:rPr>
          <w:rFonts w:hint="eastAsia" w:ascii="微软雅黑" w:hAnsi="微软雅黑" w:eastAsia="微软雅黑" w:cs="微软雅黑"/>
          <w:sz w:val="30"/>
          <w:szCs w:val="30"/>
        </w:rPr>
      </w:pPr>
    </w:p>
    <w:p w14:paraId="6A57B6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carnal Jews (John vi. 66) - an apostacy from the profession through infirmity and carnal fear, as Peter's was;</w:t>
      </w:r>
    </w:p>
    <w:p w14:paraId="1B865A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如那些属肉体的犹太人（约翰福音 6:66）——二是因为病态（infirmity）与肉体的恐惧，如彼得的背弃；</w:t>
      </w:r>
    </w:p>
    <w:p w14:paraId="6C5CF1A8">
      <w:pPr>
        <w:pStyle w:val="3"/>
        <w:spacing w:line="268" w:lineRule="auto"/>
        <w:rPr>
          <w:rFonts w:hint="eastAsia" w:ascii="微软雅黑" w:hAnsi="微软雅黑" w:eastAsia="微软雅黑" w:cs="微软雅黑"/>
          <w:sz w:val="30"/>
          <w:szCs w:val="30"/>
        </w:rPr>
      </w:pPr>
    </w:p>
    <w:p w14:paraId="1F60CB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dreadful, when their profession is cloaked and covered for a while for some base ends -</w:t>
      </w:r>
    </w:p>
    <w:p w14:paraId="7CBBBB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尽管如此，当他们的宣认为了某些卑劣目的而被暂时遮掩与覆盖时，这是极其恐怖的——</w:t>
      </w:r>
    </w:p>
    <w:p w14:paraId="19574204">
      <w:pPr>
        <w:pStyle w:val="3"/>
        <w:spacing w:line="268" w:lineRule="auto"/>
        <w:rPr>
          <w:rFonts w:hint="eastAsia" w:ascii="微软雅黑" w:hAnsi="微软雅黑" w:eastAsia="微软雅黑" w:cs="微软雅黑"/>
          <w:sz w:val="30"/>
          <w:szCs w:val="30"/>
        </w:rPr>
      </w:pPr>
    </w:p>
    <w:p w14:paraId="5A969C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apostacy from the profession through resolute wickedness; and this may be sometimes with a check, and sometimes without it.</w:t>
      </w:r>
    </w:p>
    <w:p w14:paraId="3A8C73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三是因为坚决的邪恶而背弃宣认；这种情形有时伴随着良心的拦阻（check），有时则没有。</w:t>
      </w:r>
    </w:p>
    <w:p w14:paraId="65949289">
      <w:pPr>
        <w:pStyle w:val="3"/>
        <w:spacing w:line="268" w:lineRule="auto"/>
        <w:rPr>
          <w:rFonts w:hint="eastAsia" w:ascii="微软雅黑" w:hAnsi="微软雅黑" w:eastAsia="微软雅黑" w:cs="微软雅黑"/>
          <w:sz w:val="30"/>
          <w:szCs w:val="30"/>
        </w:rPr>
      </w:pPr>
    </w:p>
    <w:p w14:paraId="0E3903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belongs not to us.</w:t>
      </w:r>
    </w:p>
    <w:p w14:paraId="640E44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其中第一种不属于我们的讨论范围。</w:t>
      </w:r>
    </w:p>
    <w:p w14:paraId="39556FE7">
      <w:pPr>
        <w:pStyle w:val="3"/>
        <w:spacing w:line="268" w:lineRule="auto"/>
        <w:rPr>
          <w:rFonts w:hint="eastAsia" w:ascii="微软雅黑" w:hAnsi="微软雅黑" w:eastAsia="微软雅黑" w:cs="微软雅黑"/>
          <w:sz w:val="30"/>
          <w:szCs w:val="30"/>
        </w:rPr>
      </w:pPr>
    </w:p>
    <w:p w14:paraId="101243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apostacy in practice, is that decay and falling from the practice of those duties, that the profession retained obligeth unto;</w:t>
      </w:r>
    </w:p>
    <w:p w14:paraId="61FA9A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实践上的背道，是指那种在宣认所约束必须履行的本分实践上的衰微与堕落；</w:t>
      </w:r>
    </w:p>
    <w:p w14:paraId="6A025D3D">
      <w:pPr>
        <w:pStyle w:val="3"/>
        <w:spacing w:line="268" w:lineRule="auto"/>
        <w:rPr>
          <w:rFonts w:hint="eastAsia" w:ascii="微软雅黑" w:hAnsi="微软雅黑" w:eastAsia="微软雅黑" w:cs="微软雅黑"/>
          <w:sz w:val="30"/>
          <w:szCs w:val="30"/>
        </w:rPr>
      </w:pPr>
    </w:p>
    <w:p w14:paraId="4E502B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total or partial: partial, as in the case of the godly, who often fall into it;</w:t>
      </w:r>
    </w:p>
    <w:p w14:paraId="4A38F9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这分为全然的或部分的：部分背道见于虔诚人，他们常陷入其中；</w:t>
      </w:r>
    </w:p>
    <w:p w14:paraId="05C8D2B6">
      <w:pPr>
        <w:pStyle w:val="3"/>
        <w:spacing w:line="268" w:lineRule="auto"/>
        <w:rPr>
          <w:rFonts w:hint="eastAsia" w:ascii="微软雅黑" w:hAnsi="微软雅黑" w:eastAsia="微软雅黑" w:cs="微软雅黑"/>
          <w:sz w:val="30"/>
          <w:szCs w:val="30"/>
        </w:rPr>
      </w:pPr>
    </w:p>
    <w:p w14:paraId="32E2EA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as in that of hypocrites only, who may return just to the same state from which their common workings brought them, (2 Pet. ii. 19, 20).</w:t>
      </w:r>
    </w:p>
    <w:p w14:paraId="33FF42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全然背道则仅见于伪君子，他们可能恰恰回到了普遍运作带他们出来之前的那个状态（彼得后书 2:19, 20）。</w:t>
      </w:r>
    </w:p>
    <w:p w14:paraId="243E279D">
      <w:pPr>
        <w:pStyle w:val="3"/>
        <w:spacing w:line="268" w:lineRule="auto"/>
        <w:rPr>
          <w:rFonts w:hint="eastAsia" w:ascii="微软雅黑" w:hAnsi="微软雅黑" w:eastAsia="微软雅黑" w:cs="微软雅黑"/>
          <w:sz w:val="30"/>
          <w:szCs w:val="30"/>
        </w:rPr>
      </w:pPr>
    </w:p>
    <w:p w14:paraId="43B3E6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 would have you to regard these things about this distinction of apostacies;</w:t>
      </w:r>
    </w:p>
    <w:p w14:paraId="1F902C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唯独，我希望你们在背道的这一区分上注意这些：</w:t>
      </w:r>
    </w:p>
    <w:p w14:paraId="7214799B">
      <w:pPr>
        <w:pStyle w:val="3"/>
        <w:spacing w:line="268" w:lineRule="auto"/>
        <w:rPr>
          <w:rFonts w:hint="eastAsia" w:ascii="微软雅黑" w:hAnsi="微软雅黑" w:eastAsia="微软雅黑" w:cs="微软雅黑"/>
          <w:sz w:val="30"/>
          <w:szCs w:val="30"/>
        </w:rPr>
      </w:pPr>
    </w:p>
    <w:p w14:paraId="4D9CD7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 that where there is a great measure of any one, there is no want of a measure of the other -</w:t>
      </w:r>
    </w:p>
    <w:p w14:paraId="7D074E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即，凡是在其中任何一类上表现严重的地方，必然也在另一类上有相当程度的表现——</w:t>
      </w:r>
    </w:p>
    <w:p w14:paraId="70D7FD8F">
      <w:pPr>
        <w:pStyle w:val="3"/>
        <w:spacing w:line="268" w:lineRule="auto"/>
        <w:rPr>
          <w:rFonts w:hint="eastAsia" w:ascii="微软雅黑" w:hAnsi="微软雅黑" w:eastAsia="微软雅黑" w:cs="微软雅黑"/>
          <w:sz w:val="30"/>
          <w:szCs w:val="30"/>
        </w:rPr>
      </w:pPr>
    </w:p>
    <w:p w14:paraId="3C1DC0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they were separable, apostacy from the profession is the worst, because most to God's dishonour, though the other also be dishonorable and destructive -</w:t>
      </w:r>
    </w:p>
    <w:p w14:paraId="6DDCE8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即，如果它们可以分开，背弃宣认是最坏的，因为那是对上帝最大的羞辱，尽管另一种也是羞辱且具毁灭性的——</w:t>
      </w:r>
    </w:p>
    <w:p w14:paraId="732DC353">
      <w:pPr>
        <w:pStyle w:val="3"/>
        <w:spacing w:line="268" w:lineRule="auto"/>
        <w:rPr>
          <w:rFonts w:hint="eastAsia" w:ascii="微软雅黑" w:hAnsi="微软雅黑" w:eastAsia="微软雅黑" w:cs="微软雅黑"/>
          <w:sz w:val="30"/>
          <w:szCs w:val="30"/>
        </w:rPr>
      </w:pPr>
    </w:p>
    <w:p w14:paraId="5406FF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great degree of either is damning - and they are so linked together, that in the full handling of one, we must speak of the other,</w:t>
      </w:r>
    </w:p>
    <w:p w14:paraId="3B7EA0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即，其中任何一种只要达到严重程度都是致命的——且它们紧密相连，以至于在详述其中一种时，必须谈论另一种，</w:t>
      </w:r>
    </w:p>
    <w:p w14:paraId="1B30EF22">
      <w:pPr>
        <w:pStyle w:val="3"/>
        <w:spacing w:line="268" w:lineRule="auto"/>
        <w:rPr>
          <w:rFonts w:hint="eastAsia" w:ascii="微软雅黑" w:hAnsi="微软雅黑" w:eastAsia="微软雅黑" w:cs="微软雅黑"/>
          <w:sz w:val="30"/>
          <w:szCs w:val="30"/>
        </w:rPr>
      </w:pPr>
    </w:p>
    <w:p w14:paraId="54CB91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principles of profession have an influence on practice, and bad practice has an influence to darken the judgment.</w:t>
      </w:r>
    </w:p>
    <w:p w14:paraId="638FBE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因为宣认的原则对实践有影响，而恶劣的实践对使判断变得晦暗有影响。</w:t>
      </w:r>
    </w:p>
    <w:p w14:paraId="482F0976">
      <w:pPr>
        <w:pStyle w:val="3"/>
        <w:spacing w:line="268" w:lineRule="auto"/>
        <w:rPr>
          <w:rFonts w:hint="eastAsia" w:ascii="微软雅黑" w:hAnsi="微软雅黑" w:eastAsia="微软雅黑" w:cs="微软雅黑"/>
          <w:sz w:val="30"/>
          <w:szCs w:val="30"/>
        </w:rPr>
      </w:pPr>
    </w:p>
    <w:p w14:paraId="21B941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promised to be handled is, How such apostacies are carried on.</w:t>
      </w:r>
    </w:p>
    <w:p w14:paraId="2D8FE835">
      <w:pPr>
        <w:pStyle w:val="3"/>
        <w:spacing w:line="268" w:lineRule="auto"/>
        <w:rPr>
          <w:rFonts w:hint="eastAsia" w:ascii="微软雅黑" w:hAnsi="微软雅黑" w:eastAsia="微软雅黑" w:cs="微软雅黑"/>
          <w:sz w:val="30"/>
          <w:szCs w:val="30"/>
        </w:rPr>
      </w:pPr>
    </w:p>
    <w:p w14:paraId="359ED1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接下来承诺要处理的是：此类背道是如何进行的。</w:t>
      </w:r>
    </w:p>
    <w:p w14:paraId="10FCD2AC">
      <w:pPr>
        <w:pStyle w:val="3"/>
        <w:spacing w:line="268" w:lineRule="auto"/>
        <w:rPr>
          <w:rFonts w:hint="eastAsia" w:ascii="微软雅黑" w:hAnsi="微软雅黑" w:eastAsia="微软雅黑" w:cs="微软雅黑"/>
          <w:sz w:val="30"/>
          <w:szCs w:val="30"/>
        </w:rPr>
      </w:pPr>
    </w:p>
    <w:p w14:paraId="60143A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question is useful for convicting those who are under them;</w:t>
      </w:r>
    </w:p>
    <w:p w14:paraId="5D4C7F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这一问题对于判定（convicting）那些处于背道中的人是有用的；</w:t>
      </w:r>
    </w:p>
    <w:p w14:paraId="06BC44CF">
      <w:pPr>
        <w:pStyle w:val="3"/>
        <w:spacing w:line="268" w:lineRule="auto"/>
        <w:rPr>
          <w:rFonts w:hint="eastAsia" w:ascii="微软雅黑" w:hAnsi="微软雅黑" w:eastAsia="微软雅黑" w:cs="微软雅黑"/>
          <w:sz w:val="30"/>
          <w:szCs w:val="30"/>
        </w:rPr>
      </w:pPr>
    </w:p>
    <w:p w14:paraId="78055E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preparing us all against them, and Satan's devices and our own heart's treachery in the matter -</w:t>
      </w:r>
    </w:p>
    <w:p w14:paraId="377427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对于预备我们众人抵御背道、抵御撒旦在其中的诡计以及我们自己内心的背信弃义是有用的——</w:t>
      </w:r>
    </w:p>
    <w:p w14:paraId="5DFDC5B2">
      <w:pPr>
        <w:pStyle w:val="3"/>
        <w:spacing w:line="268" w:lineRule="auto"/>
        <w:rPr>
          <w:rFonts w:hint="eastAsia" w:ascii="微软雅黑" w:hAnsi="微软雅黑" w:eastAsia="微软雅黑" w:cs="微软雅黑"/>
          <w:sz w:val="30"/>
          <w:szCs w:val="30"/>
        </w:rPr>
      </w:pPr>
    </w:p>
    <w:p w14:paraId="75E8E1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instructing us both in repentance and reformation -</w:t>
      </w:r>
    </w:p>
    <w:p w14:paraId="457470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并且对于在悔改与改革（reformation）两方面教导我们是有用的——</w:t>
      </w:r>
    </w:p>
    <w:p w14:paraId="36E41859">
      <w:pPr>
        <w:pStyle w:val="3"/>
        <w:spacing w:line="268" w:lineRule="auto"/>
        <w:rPr>
          <w:rFonts w:hint="eastAsia" w:ascii="微软雅黑" w:hAnsi="微软雅黑" w:eastAsia="微软雅黑" w:cs="微软雅黑"/>
          <w:sz w:val="30"/>
          <w:szCs w:val="30"/>
        </w:rPr>
      </w:pPr>
    </w:p>
    <w:p w14:paraId="4FEB93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method of sin's advancing, instructs in the method of reformation and repentance.</w:t>
      </w:r>
    </w:p>
    <w:p w14:paraId="1CCFD0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因为罪进深的逻辑，也教导了改革与悔改的逻辑。</w:t>
      </w:r>
    </w:p>
    <w:p w14:paraId="14D46C06">
      <w:pPr>
        <w:pStyle w:val="3"/>
        <w:spacing w:line="268" w:lineRule="auto"/>
        <w:rPr>
          <w:rFonts w:hint="eastAsia" w:ascii="微软雅黑" w:hAnsi="微软雅黑" w:eastAsia="微软雅黑" w:cs="微软雅黑"/>
          <w:sz w:val="30"/>
          <w:szCs w:val="30"/>
        </w:rPr>
      </w:pPr>
    </w:p>
    <w:p w14:paraId="646C7D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apostacy of ignorance it concerns not us, for we speak of that of illuminated professors.</w:t>
      </w:r>
    </w:p>
    <w:p w14:paraId="6F18C6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关于无知导致的背道，它与我们无关，因为我们谈论的是受过光照的认信者的背道。</w:t>
      </w:r>
    </w:p>
    <w:p w14:paraId="561D96FF">
      <w:pPr>
        <w:pStyle w:val="3"/>
        <w:spacing w:line="268" w:lineRule="auto"/>
        <w:rPr>
          <w:rFonts w:hint="eastAsia" w:ascii="微软雅黑" w:hAnsi="微软雅黑" w:eastAsia="微软雅黑" w:cs="微软雅黑"/>
          <w:sz w:val="30"/>
          <w:szCs w:val="30"/>
        </w:rPr>
      </w:pPr>
    </w:p>
    <w:p w14:paraId="2AD159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other, though we have distinguished them, yet now, shall we offer to give a thread of the scope downward again, premising only these things,</w:t>
      </w:r>
    </w:p>
    <w:p w14:paraId="21CCD5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关于其他类别，虽然我们已经区分了它们，但现在，我们要试着再次给出一个向下的主旨思路，仅以下述几点作为前提：</w:t>
      </w:r>
    </w:p>
    <w:p w14:paraId="3BADE3E5">
      <w:pPr>
        <w:pStyle w:val="3"/>
        <w:spacing w:line="268" w:lineRule="auto"/>
        <w:rPr>
          <w:rFonts w:hint="eastAsia" w:ascii="微软雅黑" w:hAnsi="微软雅黑" w:eastAsia="微软雅黑" w:cs="微软雅黑"/>
          <w:sz w:val="30"/>
          <w:szCs w:val="30"/>
        </w:rPr>
      </w:pPr>
    </w:p>
    <w:p w14:paraId="4ABC81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depth of the sovereignty of Satan's cunning and the heart's treachery, renders it impossible to search out this mystery of iniquity unto the bottom.</w:t>
      </w:r>
    </w:p>
    <w:p w14:paraId="13736F43">
      <w:pPr>
        <w:pStyle w:val="3"/>
        <w:spacing w:line="268" w:lineRule="auto"/>
        <w:rPr>
          <w:rFonts w:hint="eastAsia" w:ascii="微软雅黑" w:hAnsi="微软雅黑" w:eastAsia="微软雅黑" w:cs="微软雅黑"/>
          <w:sz w:val="30"/>
          <w:szCs w:val="30"/>
        </w:rPr>
      </w:pPr>
    </w:p>
    <w:p w14:paraId="7F8568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即撒旦诡诈之主权以及人心之诡诈的深度，使得我们要将这一不法之隐密（mystery of iniquity）寻索到底是不可能的。</w:t>
      </w:r>
    </w:p>
    <w:p w14:paraId="0E0D35C8">
      <w:pPr>
        <w:pStyle w:val="3"/>
        <w:spacing w:line="268" w:lineRule="auto"/>
        <w:rPr>
          <w:rFonts w:hint="eastAsia" w:ascii="微软雅黑" w:hAnsi="微软雅黑" w:eastAsia="微软雅黑" w:cs="微软雅黑"/>
          <w:sz w:val="30"/>
          <w:szCs w:val="30"/>
        </w:rPr>
      </w:pPr>
    </w:p>
    <w:p w14:paraId="65CFFB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design of the Spirit of God in his common operations, to draw men unto that pitch of attainment and happiness from which there is no falling,</w:t>
      </w:r>
    </w:p>
    <w:p w14:paraId="3CF75479">
      <w:pPr>
        <w:pStyle w:val="3"/>
        <w:spacing w:line="268" w:lineRule="auto"/>
        <w:rPr>
          <w:rFonts w:hint="eastAsia" w:ascii="微软雅黑" w:hAnsi="微软雅黑" w:eastAsia="微软雅黑" w:cs="微软雅黑"/>
          <w:sz w:val="30"/>
          <w:szCs w:val="30"/>
        </w:rPr>
      </w:pPr>
    </w:p>
    <w:p w14:paraId="720ED2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正如上帝之灵在其普遍运作中的设计，是引导人们达到那不再堕落的造诣与幸福的高度，</w:t>
      </w:r>
    </w:p>
    <w:p w14:paraId="5D9F5290">
      <w:pPr>
        <w:pStyle w:val="3"/>
        <w:spacing w:line="268" w:lineRule="auto"/>
        <w:rPr>
          <w:rFonts w:hint="eastAsia" w:ascii="微软雅黑" w:hAnsi="微软雅黑" w:eastAsia="微软雅黑" w:cs="微软雅黑"/>
          <w:sz w:val="30"/>
          <w:szCs w:val="30"/>
        </w:rPr>
      </w:pPr>
    </w:p>
    <w:p w14:paraId="047043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Satan's, in tempting, to pull men into irrecoverable misery.</w:t>
      </w:r>
    </w:p>
    <w:p w14:paraId="3846F9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同样，撒旦在诱惑中的设计，则是将人拽入无法挽回的悲惨中。</w:t>
      </w:r>
    </w:p>
    <w:p w14:paraId="14581776">
      <w:pPr>
        <w:pStyle w:val="3"/>
        <w:spacing w:line="268" w:lineRule="auto"/>
        <w:rPr>
          <w:rFonts w:hint="eastAsia" w:ascii="微软雅黑" w:hAnsi="微软雅黑" w:eastAsia="微软雅黑" w:cs="微软雅黑"/>
          <w:sz w:val="30"/>
          <w:szCs w:val="30"/>
        </w:rPr>
      </w:pPr>
    </w:p>
    <w:p w14:paraId="79A4AB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men's wickedness often mars the success attainable by the improvement of the Holy Ghost's workings,</w:t>
      </w:r>
    </w:p>
    <w:p w14:paraId="7FE799CD">
      <w:pPr>
        <w:pStyle w:val="3"/>
        <w:spacing w:line="268" w:lineRule="auto"/>
        <w:rPr>
          <w:rFonts w:hint="eastAsia" w:ascii="微软雅黑" w:hAnsi="微软雅黑" w:eastAsia="微软雅黑" w:cs="微软雅黑"/>
          <w:sz w:val="30"/>
          <w:szCs w:val="30"/>
        </w:rPr>
      </w:pPr>
    </w:p>
    <w:p w14:paraId="522EFA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正如人的邪恶常由于未能应用（improvement）圣灵的运作而破坏了本可达成的成功，</w:t>
      </w:r>
    </w:p>
    <w:p w14:paraId="13AD5A21">
      <w:pPr>
        <w:pStyle w:val="3"/>
        <w:spacing w:line="268" w:lineRule="auto"/>
        <w:rPr>
          <w:rFonts w:hint="eastAsia" w:ascii="微软雅黑" w:hAnsi="微软雅黑" w:eastAsia="微软雅黑" w:cs="微软雅黑"/>
          <w:sz w:val="30"/>
          <w:szCs w:val="30"/>
        </w:rPr>
      </w:pPr>
    </w:p>
    <w:p w14:paraId="5445BE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Lord's goodness, sometimes special, sometimes common, stops the career into inevitable apostacies;</w:t>
      </w:r>
    </w:p>
    <w:p w14:paraId="472CC7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同样，主的良善——有时是特殊的，有时是普遍的——也会在走向必然背道的进程中叫停；</w:t>
      </w:r>
    </w:p>
    <w:p w14:paraId="2CA50035">
      <w:pPr>
        <w:pStyle w:val="3"/>
        <w:spacing w:line="268" w:lineRule="auto"/>
        <w:rPr>
          <w:rFonts w:hint="eastAsia" w:ascii="微软雅黑" w:hAnsi="微软雅黑" w:eastAsia="微软雅黑" w:cs="微软雅黑"/>
          <w:sz w:val="30"/>
          <w:szCs w:val="30"/>
        </w:rPr>
      </w:pPr>
    </w:p>
    <w:p w14:paraId="3A8A55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often where saving grace is not, yet the depth of apostacy is prevented, sometimes by restraint on temptations, and sometimes by a restraint on the corruptions in men.</w:t>
      </w:r>
    </w:p>
    <w:p w14:paraId="4EE1F3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因此，经常即便没有拯救的恩典，背道的深度也会被防止，有时是通过对诱惑的约束，有时是通过对人里面腐败的约束。</w:t>
      </w:r>
    </w:p>
    <w:p w14:paraId="4CF9F199">
      <w:pPr>
        <w:pStyle w:val="3"/>
        <w:spacing w:line="268" w:lineRule="auto"/>
        <w:rPr>
          <w:rFonts w:hint="eastAsia" w:ascii="微软雅黑" w:hAnsi="微软雅黑" w:eastAsia="微软雅黑" w:cs="微软雅黑"/>
          <w:sz w:val="30"/>
          <w:szCs w:val="30"/>
        </w:rPr>
      </w:pPr>
    </w:p>
    <w:p w14:paraId="0ADF2E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offer some light upon these black stairs to the pit, we are to remember how far the man is gone upward as is said.</w:t>
      </w:r>
    </w:p>
    <w:p w14:paraId="694E22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现在，为了向这些通往深坑的黑暗阶梯提供一些光照，我们要记住那个人如前所述曾向上走了多远。</w:t>
      </w:r>
    </w:p>
    <w:p w14:paraId="50DE82E9">
      <w:pPr>
        <w:pStyle w:val="3"/>
        <w:spacing w:line="268" w:lineRule="auto"/>
        <w:rPr>
          <w:rFonts w:hint="eastAsia" w:ascii="微软雅黑" w:hAnsi="微软雅黑" w:eastAsia="微软雅黑" w:cs="微软雅黑"/>
          <w:sz w:val="30"/>
          <w:szCs w:val="30"/>
        </w:rPr>
      </w:pPr>
    </w:p>
    <w:p w14:paraId="52261D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preparative to backsliding is standing still.</w:t>
      </w:r>
    </w:p>
    <w:p w14:paraId="5A43E938">
      <w:pPr>
        <w:pStyle w:val="3"/>
        <w:spacing w:line="268" w:lineRule="auto"/>
        <w:rPr>
          <w:rFonts w:hint="eastAsia" w:ascii="微软雅黑" w:hAnsi="微软雅黑" w:eastAsia="微软雅黑" w:cs="微软雅黑"/>
          <w:sz w:val="30"/>
          <w:szCs w:val="30"/>
        </w:rPr>
      </w:pPr>
    </w:p>
    <w:p w14:paraId="6219DF0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他退后的第一个预备动作是停滞不前。</w:t>
      </w:r>
    </w:p>
    <w:p w14:paraId="287B4777">
      <w:pPr>
        <w:pStyle w:val="3"/>
        <w:spacing w:line="268" w:lineRule="auto"/>
        <w:rPr>
          <w:rFonts w:hint="eastAsia" w:ascii="微软雅黑" w:hAnsi="微软雅黑" w:eastAsia="微软雅黑" w:cs="微软雅黑"/>
          <w:sz w:val="30"/>
          <w:szCs w:val="30"/>
        </w:rPr>
      </w:pPr>
    </w:p>
    <w:p w14:paraId="617AD0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he is so well advanced, that he is now shot-free: now he hath got what will save him;</w:t>
      </w:r>
    </w:p>
    <w:p w14:paraId="080D24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他认为自己已经进步得如此之好，以至于现在已经刀枪不入了：现在他已经得到了能救他的东西；</w:t>
      </w:r>
    </w:p>
    <w:p w14:paraId="49AA89AD">
      <w:pPr>
        <w:pStyle w:val="3"/>
        <w:spacing w:line="268" w:lineRule="auto"/>
        <w:rPr>
          <w:rFonts w:hint="eastAsia" w:ascii="微软雅黑" w:hAnsi="微软雅黑" w:eastAsia="微软雅黑" w:cs="微软雅黑"/>
          <w:sz w:val="30"/>
          <w:szCs w:val="30"/>
        </w:rPr>
      </w:pPr>
    </w:p>
    <w:p w14:paraId="03F2F8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looks down upon those below him, with a sort of loftiness and disdain.</w:t>
      </w:r>
    </w:p>
    <w:p w14:paraId="74A4E3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并且他带着一种傲气与轻蔑俯视那些在他下面的人。</w:t>
      </w:r>
    </w:p>
    <w:p w14:paraId="08F2E260">
      <w:pPr>
        <w:pStyle w:val="3"/>
        <w:spacing w:line="268" w:lineRule="auto"/>
        <w:rPr>
          <w:rFonts w:hint="eastAsia" w:ascii="微软雅黑" w:hAnsi="微软雅黑" w:eastAsia="微软雅黑" w:cs="微软雅黑"/>
          <w:sz w:val="30"/>
          <w:szCs w:val="30"/>
        </w:rPr>
      </w:pPr>
    </w:p>
    <w:p w14:paraId="34E2AA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 heart-quarrels against further advancement.</w:t>
      </w:r>
    </w:p>
    <w:p w14:paraId="43433531">
      <w:pPr>
        <w:pStyle w:val="3"/>
        <w:spacing w:line="268" w:lineRule="auto"/>
        <w:rPr>
          <w:rFonts w:hint="eastAsia" w:ascii="微软雅黑" w:hAnsi="微软雅黑" w:eastAsia="微软雅黑" w:cs="微软雅黑"/>
          <w:sz w:val="30"/>
          <w:szCs w:val="30"/>
        </w:rPr>
      </w:pPr>
    </w:p>
    <w:p w14:paraId="17F1A1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随后产生了内心对进一步进步的抵触（quarrels）。</w:t>
      </w:r>
    </w:p>
    <w:p w14:paraId="1305AA14">
      <w:pPr>
        <w:pStyle w:val="3"/>
        <w:spacing w:line="268" w:lineRule="auto"/>
        <w:rPr>
          <w:rFonts w:hint="eastAsia" w:ascii="微软雅黑" w:hAnsi="微软雅黑" w:eastAsia="微软雅黑" w:cs="微软雅黑"/>
          <w:sz w:val="30"/>
          <w:szCs w:val="30"/>
        </w:rPr>
      </w:pPr>
    </w:p>
    <w:p w14:paraId="37661B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pride of his heart appears in the former ease, so does its unrenewedness and want of sanctification in this.</w:t>
      </w:r>
    </w:p>
    <w:p w14:paraId="016AF1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正如他内心的骄傲表现在先前的安逸中，他内心的未更新与缺乏成圣也表现在此。</w:t>
      </w:r>
    </w:p>
    <w:p w14:paraId="21FB9155">
      <w:pPr>
        <w:pStyle w:val="3"/>
        <w:spacing w:line="268" w:lineRule="auto"/>
        <w:rPr>
          <w:rFonts w:hint="eastAsia" w:ascii="微软雅黑" w:hAnsi="微软雅黑" w:eastAsia="微软雅黑" w:cs="微软雅黑"/>
          <w:sz w:val="30"/>
          <w:szCs w:val="30"/>
        </w:rPr>
      </w:pPr>
    </w:p>
    <w:p w14:paraId="6067EE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Wanting the new nature that kindly inclines unto progress, he thinks that further progress is needless, or may be troublesome and prejudicial unto his carnal interests, the love whereof is not rooted out.</w:t>
      </w:r>
    </w:p>
    <w:p w14:paraId="5AFB2B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由于缺少那能亲切地倾向进步的新性情，他认为进一步的进步是不必要的，或者会给他那尚未根除热爱的肉体利益带来麻烦与损害。</w:t>
      </w:r>
    </w:p>
    <w:p w14:paraId="2140B6CA">
      <w:pPr>
        <w:pStyle w:val="3"/>
        <w:spacing w:line="268" w:lineRule="auto"/>
        <w:rPr>
          <w:rFonts w:hint="eastAsia" w:ascii="微软雅黑" w:hAnsi="微软雅黑" w:eastAsia="微软雅黑" w:cs="微软雅黑"/>
          <w:sz w:val="30"/>
          <w:szCs w:val="30"/>
        </w:rPr>
      </w:pPr>
    </w:p>
    <w:p w14:paraId="138587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heart do now propose unto him his idol, some one corruption or other, that in the former advancing was, it may be, for a while put to the door:</w:t>
      </w:r>
    </w:p>
    <w:p w14:paraId="33FBB951">
      <w:pPr>
        <w:pStyle w:val="3"/>
        <w:spacing w:line="268" w:lineRule="auto"/>
        <w:rPr>
          <w:rFonts w:hint="eastAsia" w:ascii="微软雅黑" w:hAnsi="微软雅黑" w:eastAsia="微软雅黑" w:cs="微软雅黑"/>
          <w:sz w:val="30"/>
          <w:szCs w:val="30"/>
        </w:rPr>
      </w:pPr>
    </w:p>
    <w:p w14:paraId="5D511D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撒旦和他的心现在向他推荐他的偶像，即某种腐败，那是他在先前的进步中也许曾暂时拒之门外的：</w:t>
      </w:r>
    </w:p>
    <w:p w14:paraId="7D256063">
      <w:pPr>
        <w:pStyle w:val="3"/>
        <w:spacing w:line="268" w:lineRule="auto"/>
        <w:rPr>
          <w:rFonts w:hint="eastAsia" w:ascii="微软雅黑" w:hAnsi="微软雅黑" w:eastAsia="微软雅黑" w:cs="微软雅黑"/>
          <w:sz w:val="30"/>
          <w:szCs w:val="30"/>
        </w:rPr>
      </w:pPr>
    </w:p>
    <w:p w14:paraId="1E7770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presented, and entertained, it is likely, more secretly, but as warmly as ever.</w:t>
      </w:r>
    </w:p>
    <w:p w14:paraId="5583CB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现在它被呈现出来，并受到款待，很可能比以往更加隐秘，却也一如既往地热烈。</w:t>
      </w:r>
    </w:p>
    <w:p w14:paraId="1BEBCF4A">
      <w:pPr>
        <w:pStyle w:val="3"/>
        <w:spacing w:line="268" w:lineRule="auto"/>
        <w:rPr>
          <w:rFonts w:hint="eastAsia" w:ascii="微软雅黑" w:hAnsi="微软雅黑" w:eastAsia="微软雅黑" w:cs="微软雅黑"/>
          <w:sz w:val="30"/>
          <w:szCs w:val="30"/>
        </w:rPr>
      </w:pPr>
    </w:p>
    <w:p w14:paraId="0B5FDF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the throne, although it gives not forth such open laws as formerly.</w:t>
      </w:r>
    </w:p>
    <w:p w14:paraId="382563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它占据了宝座，尽管它不再像以前那样颁布公开的法则。</w:t>
      </w:r>
    </w:p>
    <w:p w14:paraId="789FA088">
      <w:pPr>
        <w:pStyle w:val="3"/>
        <w:spacing w:line="268" w:lineRule="auto"/>
        <w:rPr>
          <w:rFonts w:hint="eastAsia" w:ascii="微软雅黑" w:hAnsi="微软雅黑" w:eastAsia="微软雅黑" w:cs="微软雅黑"/>
          <w:sz w:val="30"/>
          <w:szCs w:val="30"/>
        </w:rPr>
      </w:pPr>
    </w:p>
    <w:p w14:paraId="697239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his light and this reinstatement struggle awhile together, and with an issue of this sort -</w:t>
      </w:r>
    </w:p>
    <w:p w14:paraId="5E5B070F">
      <w:pPr>
        <w:pStyle w:val="3"/>
        <w:spacing w:line="268" w:lineRule="auto"/>
        <w:rPr>
          <w:rFonts w:hint="eastAsia" w:ascii="微软雅黑" w:hAnsi="微软雅黑" w:eastAsia="微软雅黑" w:cs="微软雅黑"/>
          <w:sz w:val="30"/>
          <w:szCs w:val="30"/>
        </w:rPr>
      </w:pPr>
    </w:p>
    <w:p w14:paraId="11679A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随后，他的“光”可能与这一腐败的复辟挣扎一段时间，并产生这类结果——</w:t>
      </w:r>
    </w:p>
    <w:p w14:paraId="78002705">
      <w:pPr>
        <w:pStyle w:val="3"/>
        <w:spacing w:line="268" w:lineRule="auto"/>
        <w:rPr>
          <w:rFonts w:hint="eastAsia" w:ascii="微软雅黑" w:hAnsi="微软雅黑" w:eastAsia="微软雅黑" w:cs="微软雅黑"/>
          <w:sz w:val="30"/>
          <w:szCs w:val="30"/>
        </w:rPr>
      </w:pPr>
    </w:p>
    <w:p w14:paraId="59553C3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either his light is displeasing, for its crossing him in his enjoyment, or that idol may now and then be a little discountenanced, though never hated,</w:t>
      </w:r>
    </w:p>
    <w:p w14:paraId="422AC5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要么是因为他的“光”在享乐中抵触了他而令他不快，要么是那个偶像偶尔会受到一点冷落，却从未被恨恶，</w:t>
      </w:r>
    </w:p>
    <w:p w14:paraId="35AF3913">
      <w:pPr>
        <w:pStyle w:val="3"/>
        <w:spacing w:line="268" w:lineRule="auto"/>
        <w:rPr>
          <w:rFonts w:hint="eastAsia" w:ascii="微软雅黑" w:hAnsi="微软雅黑" w:eastAsia="微软雅黑" w:cs="微软雅黑"/>
          <w:sz w:val="30"/>
          <w:szCs w:val="30"/>
        </w:rPr>
      </w:pPr>
    </w:p>
    <w:p w14:paraId="0B8A1E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clearness of his light and convictions, as they ebb or flow.</w:t>
      </w:r>
    </w:p>
    <w:p w14:paraId="640190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这取决于他的“光”与定罪感随其潮涨潮落时的清晰程度。</w:t>
      </w:r>
    </w:p>
    <w:p w14:paraId="5B7F05D1">
      <w:pPr>
        <w:pStyle w:val="3"/>
        <w:spacing w:line="268" w:lineRule="auto"/>
        <w:rPr>
          <w:rFonts w:hint="eastAsia" w:ascii="微软雅黑" w:hAnsi="微软雅黑" w:eastAsia="微软雅黑" w:cs="微软雅黑"/>
          <w:sz w:val="30"/>
          <w:szCs w:val="30"/>
        </w:rPr>
      </w:pPr>
    </w:p>
    <w:p w14:paraId="7FF5B5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thus with him in this carnal warfare, possibly a trial may come, wherein resolvedly he must take part with his light or his sin;</w:t>
      </w:r>
    </w:p>
    <w:p w14:paraId="02810A7F">
      <w:pPr>
        <w:pStyle w:val="3"/>
        <w:spacing w:line="268" w:lineRule="auto"/>
        <w:rPr>
          <w:rFonts w:hint="eastAsia" w:ascii="微软雅黑" w:hAnsi="微软雅黑" w:eastAsia="微软雅黑" w:cs="微软雅黑"/>
          <w:sz w:val="30"/>
          <w:szCs w:val="30"/>
        </w:rPr>
      </w:pPr>
    </w:p>
    <w:p w14:paraId="7FEE97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当他处于这种属肉体的交战中时，也许试炼会来到，在试炼中他必须决绝地选择站在他的“光”那一边，或是站在他的罪那一边；</w:t>
      </w:r>
    </w:p>
    <w:p w14:paraId="7362FFBA">
      <w:pPr>
        <w:pStyle w:val="3"/>
        <w:spacing w:line="268" w:lineRule="auto"/>
        <w:rPr>
          <w:rFonts w:hint="eastAsia" w:ascii="微软雅黑" w:hAnsi="微软雅黑" w:eastAsia="微软雅黑" w:cs="微软雅黑"/>
          <w:sz w:val="30"/>
          <w:szCs w:val="30"/>
        </w:rPr>
      </w:pPr>
    </w:p>
    <w:p w14:paraId="5CDA3D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former may be in his ordinary practice, the latter in his way wherein he must walk, and that with choice and deliberation.</w:t>
      </w:r>
    </w:p>
    <w:p w14:paraId="0FA98E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因为前者可能存在于他的寻常实践中，而后者则存在于他必须行走的道路中，且要经过选择与深思熟虑。</w:t>
      </w:r>
    </w:p>
    <w:p w14:paraId="1C72C915">
      <w:pPr>
        <w:pStyle w:val="3"/>
        <w:spacing w:line="268" w:lineRule="auto"/>
        <w:rPr>
          <w:rFonts w:hint="eastAsia" w:ascii="微软雅黑" w:hAnsi="微软雅黑" w:eastAsia="微软雅黑" w:cs="微软雅黑"/>
          <w:sz w:val="30"/>
          <w:szCs w:val="30"/>
        </w:rPr>
      </w:pPr>
    </w:p>
    <w:p w14:paraId="10450C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 hotter and sorer combat must be, and we suppose, without a powerful restraint, he now makes a bad choice, and resolvedly crosseth his light, for satisfying of his carnal aim and scope.</w:t>
      </w:r>
    </w:p>
    <w:p w14:paraId="2F82CB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在此必然发生一场更炽热、更痛苦的战斗，而我们假设，如果没有强力的约束，他现在会做一个坏选择，并决绝地背弃他的“光”，以满足其属肉体的目标与范围。</w:t>
      </w:r>
    </w:p>
    <w:p w14:paraId="4366F71D">
      <w:pPr>
        <w:pStyle w:val="3"/>
        <w:spacing w:line="268" w:lineRule="auto"/>
        <w:rPr>
          <w:rFonts w:hint="eastAsia" w:ascii="微软雅黑" w:hAnsi="微软雅黑" w:eastAsia="微软雅黑" w:cs="微软雅黑"/>
          <w:sz w:val="30"/>
          <w:szCs w:val="30"/>
        </w:rPr>
      </w:pPr>
    </w:p>
    <w:p w14:paraId="4E1F66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arrived at this, that he walks in a way that is not good, with a deliberate purpose, and hath left the way of God in profession or practice,</w:t>
      </w:r>
    </w:p>
    <w:p w14:paraId="041EBFDD">
      <w:pPr>
        <w:pStyle w:val="3"/>
        <w:spacing w:line="268" w:lineRule="auto"/>
        <w:rPr>
          <w:rFonts w:hint="eastAsia" w:ascii="微软雅黑" w:hAnsi="微软雅黑" w:eastAsia="微软雅黑" w:cs="微软雅黑"/>
          <w:sz w:val="30"/>
          <w:szCs w:val="30"/>
        </w:rPr>
      </w:pPr>
    </w:p>
    <w:p w14:paraId="561380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当他走到这一步时，他带着蓄意的目的走在一条不好的路上，并在宣认或实践上离弃了上帝的道路，</w:t>
      </w:r>
    </w:p>
    <w:p w14:paraId="2DECEB76">
      <w:pPr>
        <w:pStyle w:val="3"/>
        <w:spacing w:line="268" w:lineRule="auto"/>
        <w:rPr>
          <w:rFonts w:hint="eastAsia" w:ascii="微软雅黑" w:hAnsi="微软雅黑" w:eastAsia="微软雅黑" w:cs="微软雅黑"/>
          <w:sz w:val="30"/>
          <w:szCs w:val="30"/>
        </w:rPr>
      </w:pPr>
    </w:p>
    <w:p w14:paraId="0D40B0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it possible that he may arrive at a positive and avowed resolute dislike of that way and truth that formerly he walked in, and which was so prejudicial to his lusts.</w:t>
      </w:r>
    </w:p>
    <w:p w14:paraId="3F2627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那么，他就有可能对先前所行的那条道路与真理产生一种明确且公开的、决绝的厌恶，因为那曾如此损害其私欲。</w:t>
      </w:r>
    </w:p>
    <w:p w14:paraId="28B77D75">
      <w:pPr>
        <w:pStyle w:val="3"/>
        <w:spacing w:line="268" w:lineRule="auto"/>
        <w:rPr>
          <w:rFonts w:hint="eastAsia" w:ascii="微软雅黑" w:hAnsi="微软雅黑" w:eastAsia="微软雅黑" w:cs="微软雅黑"/>
          <w:sz w:val="30"/>
          <w:szCs w:val="30"/>
        </w:rPr>
      </w:pPr>
    </w:p>
    <w:p w14:paraId="3272F4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there remains in him of the light of that truth, then more hotly doth the fire of enmity in his heart break forth.</w:t>
      </w:r>
    </w:p>
    <w:p w14:paraId="256215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而且他里面残留的那种真理之光越多，他心中敌意的火焰爆发得就越炽热。</w:t>
      </w:r>
    </w:p>
    <w:p w14:paraId="08FAD952">
      <w:pPr>
        <w:pStyle w:val="3"/>
        <w:spacing w:line="268" w:lineRule="auto"/>
        <w:rPr>
          <w:rFonts w:hint="eastAsia" w:ascii="微软雅黑" w:hAnsi="微软雅黑" w:eastAsia="微软雅黑" w:cs="微软雅黑"/>
          <w:sz w:val="30"/>
          <w:szCs w:val="30"/>
        </w:rPr>
      </w:pPr>
    </w:p>
    <w:p w14:paraId="7C7632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now to a hatred and dislike of Jesus Christ himself, whose truth he once knew and professed.</w:t>
      </w:r>
    </w:p>
    <w:p w14:paraId="14D830F5">
      <w:pPr>
        <w:pStyle w:val="3"/>
        <w:spacing w:line="268" w:lineRule="auto"/>
        <w:rPr>
          <w:rFonts w:hint="eastAsia" w:ascii="微软雅黑" w:hAnsi="微软雅黑" w:eastAsia="微软雅黑" w:cs="微软雅黑"/>
          <w:sz w:val="30"/>
          <w:szCs w:val="30"/>
        </w:rPr>
      </w:pPr>
    </w:p>
    <w:p w14:paraId="2549A1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他现在对耶稣基督本人产生了恨恶与反感，而他曾知晓并宣认过基督的真理。</w:t>
      </w:r>
    </w:p>
    <w:p w14:paraId="66643D85">
      <w:pPr>
        <w:pStyle w:val="3"/>
        <w:spacing w:line="268" w:lineRule="auto"/>
        <w:rPr>
          <w:rFonts w:hint="eastAsia" w:ascii="微软雅黑" w:hAnsi="微软雅黑" w:eastAsia="微软雅黑" w:cs="微软雅黑"/>
          <w:sz w:val="30"/>
          <w:szCs w:val="30"/>
        </w:rPr>
      </w:pPr>
    </w:p>
    <w:p w14:paraId="0C4F2A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him a hard master, now when he hath left him;</w:t>
      </w:r>
    </w:p>
    <w:p w14:paraId="4EC167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既然他已经离弃了祂，他便认为祂是一个严厉的主人；</w:t>
      </w:r>
    </w:p>
    <w:p w14:paraId="113D1946">
      <w:pPr>
        <w:pStyle w:val="3"/>
        <w:spacing w:line="268" w:lineRule="auto"/>
        <w:rPr>
          <w:rFonts w:hint="eastAsia" w:ascii="微软雅黑" w:hAnsi="微软雅黑" w:eastAsia="微软雅黑" w:cs="微软雅黑"/>
          <w:sz w:val="30"/>
          <w:szCs w:val="30"/>
        </w:rPr>
      </w:pPr>
    </w:p>
    <w:p w14:paraId="71D2F0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laws are more intolerable and grievous, and his promises unworthy, and insufficient to balance his designs of seeking happiness.</w:t>
      </w:r>
    </w:p>
    <w:p w14:paraId="10BFEC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认为祂的律法更加不可忍受且沉重，祂的应许则不值一提，不足以平衡他寻求幸福的设计。</w:t>
      </w:r>
    </w:p>
    <w:p w14:paraId="6CCDEA12">
      <w:pPr>
        <w:pStyle w:val="3"/>
        <w:spacing w:line="268" w:lineRule="auto"/>
        <w:rPr>
          <w:rFonts w:hint="eastAsia" w:ascii="微软雅黑" w:hAnsi="微软雅黑" w:eastAsia="微软雅黑" w:cs="微软雅黑"/>
          <w:sz w:val="30"/>
          <w:szCs w:val="30"/>
        </w:rPr>
      </w:pPr>
    </w:p>
    <w:p w14:paraId="012086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comes to hate those pains and workings on his heart, whereby any savour on his heart at any time was wrought of this way, and his offered and once pretended guide.</w:t>
      </w:r>
    </w:p>
    <w:p w14:paraId="24D423E5">
      <w:pPr>
        <w:pStyle w:val="3"/>
        <w:spacing w:line="268" w:lineRule="auto"/>
        <w:rPr>
          <w:rFonts w:hint="eastAsia" w:ascii="微软雅黑" w:hAnsi="微软雅黑" w:eastAsia="微软雅黑" w:cs="微软雅黑"/>
          <w:sz w:val="30"/>
          <w:szCs w:val="30"/>
        </w:rPr>
      </w:pPr>
    </w:p>
    <w:p w14:paraId="326738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随后，他开始恨恶他心中曾有过的那些痛苦与运作，即那些曾在任何时候让他心中产生对此道路、以及那提供给他的曾被他自诩之向导的体认的运作。</w:t>
      </w:r>
    </w:p>
    <w:p w14:paraId="39F39128">
      <w:pPr>
        <w:pStyle w:val="3"/>
        <w:spacing w:line="268" w:lineRule="auto"/>
        <w:rPr>
          <w:rFonts w:hint="eastAsia" w:ascii="微软雅黑" w:hAnsi="微软雅黑" w:eastAsia="微软雅黑" w:cs="微软雅黑"/>
          <w:sz w:val="30"/>
          <w:szCs w:val="30"/>
        </w:rPr>
      </w:pPr>
    </w:p>
    <w:p w14:paraId="1EB5E6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His enmity against the worker, the Holy Ghost, may break out, and that the more, that in all this backsliding of his, he hath met with the more warnings, stops, and terrors, in his course.</w:t>
      </w:r>
    </w:p>
    <w:p w14:paraId="5366C61B">
      <w:pPr>
        <w:pStyle w:val="3"/>
        <w:spacing w:line="268" w:lineRule="auto"/>
        <w:rPr>
          <w:rFonts w:hint="eastAsia" w:ascii="微软雅黑" w:hAnsi="微软雅黑" w:eastAsia="微软雅黑" w:cs="微软雅黑"/>
          <w:sz w:val="30"/>
          <w:szCs w:val="30"/>
        </w:rPr>
      </w:pPr>
    </w:p>
    <w:p w14:paraId="400538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最后，他针对这位作工者——即圣灵——的敌意可能爆发出来，且这种爆发会因为他在这一路退后的过程中遇到了更多的警告、拦阻与恐惧而变得更加剧烈。</w:t>
      </w:r>
    </w:p>
    <w:p w14:paraId="1F92961F">
      <w:pPr>
        <w:pStyle w:val="3"/>
        <w:spacing w:line="268" w:lineRule="auto"/>
        <w:rPr>
          <w:rFonts w:hint="eastAsia" w:ascii="微软雅黑" w:hAnsi="微软雅黑" w:eastAsia="微软雅黑" w:cs="微软雅黑"/>
          <w:sz w:val="30"/>
          <w:szCs w:val="30"/>
        </w:rPr>
      </w:pPr>
    </w:p>
    <w:p w14:paraId="4BD1F8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to guess at the method of such apostacies, shall be from the words themselves, wherein we have five steps of advancement, and so the apostacy must be from all; and we must begin at the top of this ladder.</w:t>
      </w:r>
    </w:p>
    <w:p w14:paraId="22747F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另一种揣摩此类背道逻辑的方法，是依据话语本身，我们在其中看到了五个进步的台阶，那么背道也必然是从这一切中背离；我们必须从这梯子的顶端开始。</w:t>
      </w:r>
    </w:p>
    <w:p w14:paraId="340F3205">
      <w:pPr>
        <w:pStyle w:val="3"/>
        <w:spacing w:line="268" w:lineRule="auto"/>
        <w:rPr>
          <w:rFonts w:hint="eastAsia" w:ascii="微软雅黑" w:hAnsi="微软雅黑" w:eastAsia="微软雅黑" w:cs="微软雅黑"/>
          <w:sz w:val="30"/>
          <w:szCs w:val="30"/>
        </w:rPr>
      </w:pPr>
    </w:p>
    <w:p w14:paraId="12A011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tasting the powers of the world to come is fallen from, it may be from carelessness, and the bewitching relish of other things, (see Matt. xiii. 22);</w:t>
      </w:r>
    </w:p>
    <w:p w14:paraId="4ED56F14">
      <w:pPr>
        <w:pStyle w:val="3"/>
        <w:spacing w:line="268" w:lineRule="auto"/>
        <w:rPr>
          <w:rFonts w:hint="eastAsia" w:ascii="微软雅黑" w:hAnsi="微软雅黑" w:eastAsia="微软雅黑" w:cs="微软雅黑"/>
          <w:sz w:val="30"/>
          <w:szCs w:val="30"/>
        </w:rPr>
      </w:pPr>
    </w:p>
    <w:p w14:paraId="5E1666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他对觉悟来世权能的堕落，可能是由于漫不经心，以及对其他事物的迷恋滋味（见马太福音 13:22）；</w:t>
      </w:r>
    </w:p>
    <w:p w14:paraId="15362CED">
      <w:pPr>
        <w:pStyle w:val="3"/>
        <w:spacing w:line="268" w:lineRule="auto"/>
        <w:rPr>
          <w:rFonts w:hint="eastAsia" w:ascii="微软雅黑" w:hAnsi="微软雅黑" w:eastAsia="微软雅黑" w:cs="微软雅黑"/>
          <w:sz w:val="30"/>
          <w:szCs w:val="30"/>
        </w:rPr>
      </w:pPr>
    </w:p>
    <w:p w14:paraId="501FF1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chokes his further growth.</w:t>
      </w:r>
    </w:p>
    <w:p w14:paraId="570F0E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这挤住了他的进一步增长。</w:t>
      </w:r>
    </w:p>
    <w:p w14:paraId="580FAFFE">
      <w:pPr>
        <w:pStyle w:val="3"/>
        <w:spacing w:line="268" w:lineRule="auto"/>
        <w:rPr>
          <w:rFonts w:hint="eastAsia" w:ascii="微软雅黑" w:hAnsi="微软雅黑" w:eastAsia="微软雅黑" w:cs="微软雅黑"/>
          <w:sz w:val="30"/>
          <w:szCs w:val="30"/>
        </w:rPr>
      </w:pPr>
    </w:p>
    <w:p w14:paraId="697A98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the end and scope of all godliness, grows an unsavoury thing with him, for he never had a spiritual savour of it;</w:t>
      </w:r>
    </w:p>
    <w:p w14:paraId="01D9BE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天堂作为一切敬虔的终局与宗旨，在他那里变成了一件索然无味的事，因为他从未对其有过属灵的体认；</w:t>
      </w:r>
    </w:p>
    <w:p w14:paraId="3302F98D">
      <w:pPr>
        <w:pStyle w:val="3"/>
        <w:spacing w:line="268" w:lineRule="auto"/>
        <w:rPr>
          <w:rFonts w:hint="eastAsia" w:ascii="微软雅黑" w:hAnsi="微软雅黑" w:eastAsia="微软雅黑" w:cs="微软雅黑"/>
          <w:sz w:val="30"/>
          <w:szCs w:val="30"/>
        </w:rPr>
      </w:pPr>
    </w:p>
    <w:p w14:paraId="43DA5B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little taste may be put away by his savouring the things of the earth.</w:t>
      </w:r>
    </w:p>
    <w:p w14:paraId="130F08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这种微小的品尝，可能会因他体认地上的事而被除掉。</w:t>
      </w:r>
    </w:p>
    <w:p w14:paraId="520786E4">
      <w:pPr>
        <w:pStyle w:val="3"/>
        <w:spacing w:line="268" w:lineRule="auto"/>
        <w:rPr>
          <w:rFonts w:hint="eastAsia" w:ascii="微软雅黑" w:hAnsi="微软雅黑" w:eastAsia="微软雅黑" w:cs="微软雅黑"/>
          <w:sz w:val="30"/>
          <w:szCs w:val="30"/>
        </w:rPr>
      </w:pPr>
    </w:p>
    <w:p w14:paraId="71CDF1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savouring of God's word decays also naturally, because of the former.</w:t>
      </w:r>
    </w:p>
    <w:p w14:paraId="24297E53">
      <w:pPr>
        <w:pStyle w:val="3"/>
        <w:spacing w:line="268" w:lineRule="auto"/>
        <w:rPr>
          <w:rFonts w:hint="eastAsia" w:ascii="微软雅黑" w:hAnsi="微软雅黑" w:eastAsia="微软雅黑" w:cs="微软雅黑"/>
          <w:sz w:val="30"/>
          <w:szCs w:val="30"/>
        </w:rPr>
      </w:pPr>
    </w:p>
    <w:p w14:paraId="421E9C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由于前者的缘故，他对象上帝圣言的体认也自然地衰微了。</w:t>
      </w:r>
    </w:p>
    <w:p w14:paraId="51C9E59D">
      <w:pPr>
        <w:pStyle w:val="3"/>
        <w:spacing w:line="268" w:lineRule="auto"/>
        <w:rPr>
          <w:rFonts w:hint="eastAsia" w:ascii="微软雅黑" w:hAnsi="微软雅黑" w:eastAsia="微软雅黑" w:cs="微软雅黑"/>
          <w:sz w:val="30"/>
          <w:szCs w:val="30"/>
        </w:rPr>
      </w:pPr>
    </w:p>
    <w:p w14:paraId="29624A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lost his relish of heaven, what taste can God's good word have unto him?</w:t>
      </w:r>
    </w:p>
    <w:p w14:paraId="3B2A39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一个失去了对天堂兴味的人，上帝的美善圣言对他还能有什么滋味呢？</w:t>
      </w:r>
    </w:p>
    <w:p w14:paraId="1960DE43">
      <w:pPr>
        <w:pStyle w:val="3"/>
        <w:spacing w:line="268" w:lineRule="auto"/>
        <w:rPr>
          <w:rFonts w:hint="eastAsia" w:ascii="微软雅黑" w:hAnsi="微软雅黑" w:eastAsia="微软雅黑" w:cs="微软雅黑"/>
          <w:sz w:val="30"/>
          <w:szCs w:val="30"/>
        </w:rPr>
      </w:pPr>
    </w:p>
    <w:p w14:paraId="7FA068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comes to lose his partakings of the Holy Ghost: gifts decay either through his carelessness, or justly are taken away.</w:t>
      </w:r>
    </w:p>
    <w:p w14:paraId="4038E428">
      <w:pPr>
        <w:pStyle w:val="3"/>
        <w:spacing w:line="268" w:lineRule="auto"/>
        <w:rPr>
          <w:rFonts w:hint="eastAsia" w:ascii="微软雅黑" w:hAnsi="微软雅黑" w:eastAsia="微软雅黑" w:cs="微软雅黑"/>
          <w:sz w:val="30"/>
          <w:szCs w:val="30"/>
        </w:rPr>
      </w:pPr>
    </w:p>
    <w:p w14:paraId="327216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随后，他开始丧失有分于圣灵的事：恩赐由于他的漫不经心而衰退，或是由于公义而被夺走。</w:t>
      </w:r>
    </w:p>
    <w:p w14:paraId="0EC36E2E">
      <w:pPr>
        <w:pStyle w:val="3"/>
        <w:spacing w:line="268" w:lineRule="auto"/>
        <w:rPr>
          <w:rFonts w:hint="eastAsia" w:ascii="微软雅黑" w:hAnsi="微软雅黑" w:eastAsia="微软雅黑" w:cs="微软雅黑"/>
          <w:sz w:val="30"/>
          <w:szCs w:val="30"/>
        </w:rPr>
      </w:pPr>
    </w:p>
    <w:p w14:paraId="0F6677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sort of faith decays with it: Christ becomes unsavoury also.</w:t>
      </w:r>
    </w:p>
    <w:p w14:paraId="55899945">
      <w:pPr>
        <w:pStyle w:val="3"/>
        <w:spacing w:line="268" w:lineRule="auto"/>
        <w:rPr>
          <w:rFonts w:hint="eastAsia" w:ascii="微软雅黑" w:hAnsi="微软雅黑" w:eastAsia="微软雅黑" w:cs="微软雅黑"/>
          <w:sz w:val="30"/>
          <w:szCs w:val="30"/>
        </w:rPr>
      </w:pPr>
    </w:p>
    <w:p w14:paraId="7E6C3F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他那类信心也随之衰败：基督也变得索然无味。</w:t>
      </w:r>
    </w:p>
    <w:p w14:paraId="144E17DB">
      <w:pPr>
        <w:pStyle w:val="3"/>
        <w:spacing w:line="268" w:lineRule="auto"/>
        <w:rPr>
          <w:rFonts w:hint="eastAsia" w:ascii="微软雅黑" w:hAnsi="微软雅黑" w:eastAsia="微软雅黑" w:cs="微软雅黑"/>
          <w:sz w:val="30"/>
          <w:szCs w:val="30"/>
        </w:rPr>
      </w:pPr>
    </w:p>
    <w:p w14:paraId="561C7E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now no relish of a Saviour; the tidings of him are tasteless and disgusting.</w:t>
      </w:r>
    </w:p>
    <w:p w14:paraId="1DAD8E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他现在对救主毫无兴味；关于祂的传报变得枯燥且令人厌烦。</w:t>
      </w:r>
    </w:p>
    <w:p w14:paraId="7E805C7A">
      <w:pPr>
        <w:pStyle w:val="3"/>
        <w:spacing w:line="268" w:lineRule="auto"/>
        <w:rPr>
          <w:rFonts w:hint="eastAsia" w:ascii="微软雅黑" w:hAnsi="微软雅黑" w:eastAsia="微软雅黑" w:cs="微软雅黑"/>
          <w:sz w:val="30"/>
          <w:szCs w:val="30"/>
        </w:rPr>
      </w:pPr>
    </w:p>
    <w:p w14:paraId="79C3A6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he falls from his light and knowledge also, either by struggling with it, and the Lord's withdrawing thereof, or by his wilfully putting it out - which is a sin possible for a man left of God, and given up to Satan to do.</w:t>
      </w:r>
    </w:p>
    <w:p w14:paraId="6B81B334">
      <w:pPr>
        <w:pStyle w:val="3"/>
        <w:spacing w:line="268" w:lineRule="auto"/>
        <w:rPr>
          <w:rFonts w:hint="eastAsia" w:ascii="微软雅黑" w:hAnsi="微软雅黑" w:eastAsia="微软雅黑" w:cs="微软雅黑"/>
          <w:sz w:val="30"/>
          <w:szCs w:val="30"/>
        </w:rPr>
      </w:pPr>
    </w:p>
    <w:p w14:paraId="711F98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最后，他也从光照与知识中堕落了，或是通过与光的挣扎、以及主的撤回而堕落，或是通过他故意将其熄灭而堕落——这对于一个被上帝任凭、并交给撒旦的人来说，是可能犯下的罪。</w:t>
      </w:r>
    </w:p>
    <w:p w14:paraId="4B3222A1">
      <w:pPr>
        <w:pStyle w:val="3"/>
        <w:spacing w:line="268" w:lineRule="auto"/>
        <w:rPr>
          <w:rFonts w:hint="eastAsia" w:ascii="微软雅黑" w:hAnsi="微软雅黑" w:eastAsia="微软雅黑" w:cs="微软雅黑"/>
          <w:sz w:val="30"/>
          <w:szCs w:val="30"/>
        </w:rPr>
      </w:pPr>
    </w:p>
    <w:p w14:paraId="7E3AA8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danger of apostacy?</w:t>
      </w:r>
    </w:p>
    <w:p w14:paraId="49686F3B">
      <w:pPr>
        <w:pStyle w:val="3"/>
        <w:spacing w:line="268" w:lineRule="auto"/>
        <w:rPr>
          <w:rFonts w:hint="eastAsia" w:ascii="微软雅黑" w:hAnsi="微软雅黑" w:eastAsia="微软雅黑" w:cs="微软雅黑"/>
          <w:sz w:val="30"/>
          <w:szCs w:val="30"/>
        </w:rPr>
      </w:pPr>
    </w:p>
    <w:p w14:paraId="4D1563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背道的危险是什么？</w:t>
      </w:r>
    </w:p>
    <w:p w14:paraId="41C59F93">
      <w:pPr>
        <w:pStyle w:val="3"/>
        <w:spacing w:line="268" w:lineRule="auto"/>
        <w:rPr>
          <w:rFonts w:hint="eastAsia" w:ascii="微软雅黑" w:hAnsi="微软雅黑" w:eastAsia="微软雅黑" w:cs="微软雅黑"/>
          <w:sz w:val="30"/>
          <w:szCs w:val="30"/>
        </w:rPr>
      </w:pPr>
    </w:p>
    <w:p w14:paraId="42F1BE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its great dangers, that every declining is restless, and tends unto a growth.</w:t>
      </w:r>
    </w:p>
    <w:p w14:paraId="53D52C17">
      <w:pPr>
        <w:pStyle w:val="3"/>
        <w:spacing w:line="268" w:lineRule="auto"/>
        <w:rPr>
          <w:rFonts w:hint="eastAsia" w:ascii="微软雅黑" w:hAnsi="微软雅黑" w:eastAsia="微软雅黑" w:cs="微软雅黑"/>
          <w:sz w:val="30"/>
          <w:szCs w:val="30"/>
        </w:rPr>
      </w:pPr>
    </w:p>
    <w:p w14:paraId="3D481E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这是其巨大的危险之一，即每一次退步都是不安分的，并且倾向于增长。</w:t>
      </w:r>
    </w:p>
    <w:p w14:paraId="027859ED">
      <w:pPr>
        <w:pStyle w:val="3"/>
        <w:spacing w:line="268" w:lineRule="auto"/>
        <w:rPr>
          <w:rFonts w:hint="eastAsia" w:ascii="微软雅黑" w:hAnsi="微软雅黑" w:eastAsia="微软雅黑" w:cs="微软雅黑"/>
          <w:sz w:val="30"/>
          <w:szCs w:val="30"/>
        </w:rPr>
      </w:pPr>
    </w:p>
    <w:p w14:paraId="14CD8D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stand still in this course, unless he is kept by restraining, or brought back by saving grace.</w:t>
      </w:r>
    </w:p>
    <w:p w14:paraId="3CCF56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没有任何人能在此历程中停滞不前，除非他是被约束之恩所保守，或是被拯救之恩所领回。</w:t>
      </w:r>
    </w:p>
    <w:p w14:paraId="1A524B45">
      <w:pPr>
        <w:pStyle w:val="3"/>
        <w:spacing w:line="268" w:lineRule="auto"/>
        <w:rPr>
          <w:rFonts w:hint="eastAsia" w:ascii="微软雅黑" w:hAnsi="微软雅黑" w:eastAsia="微软雅黑" w:cs="微软雅黑"/>
          <w:sz w:val="30"/>
          <w:szCs w:val="30"/>
        </w:rPr>
      </w:pPr>
    </w:p>
    <w:p w14:paraId="5E95E7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recoveries are very rare, even from apostacies that are not simply incurable.</w:t>
      </w:r>
    </w:p>
    <w:p w14:paraId="19B119C3">
      <w:pPr>
        <w:pStyle w:val="3"/>
        <w:spacing w:line="268" w:lineRule="auto"/>
        <w:rPr>
          <w:rFonts w:hint="eastAsia" w:ascii="微软雅黑" w:hAnsi="微软雅黑" w:eastAsia="微软雅黑" w:cs="微软雅黑"/>
          <w:sz w:val="30"/>
          <w:szCs w:val="30"/>
        </w:rPr>
      </w:pPr>
    </w:p>
    <w:p w14:paraId="79E87E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因为康复是非常罕见的，即便对于那些并非绝症的背道也是如此。</w:t>
      </w:r>
    </w:p>
    <w:p w14:paraId="4B2523A0">
      <w:pPr>
        <w:pStyle w:val="3"/>
        <w:spacing w:line="268" w:lineRule="auto"/>
        <w:rPr>
          <w:rFonts w:hint="eastAsia" w:ascii="微软雅黑" w:hAnsi="微软雅黑" w:eastAsia="微软雅黑" w:cs="微软雅黑"/>
          <w:sz w:val="30"/>
          <w:szCs w:val="30"/>
        </w:rPr>
      </w:pPr>
    </w:p>
    <w:p w14:paraId="5B5855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provocation in them, that the Lord ordinarily recovers not so many plagues of heart;</w:t>
      </w:r>
    </w:p>
    <w:p w14:paraId="6041443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背道中包含了如此多的触怒（provocation），以至于主通常不会医治这么多内心的瘟疫；</w:t>
      </w:r>
    </w:p>
    <w:p w14:paraId="1056007F">
      <w:pPr>
        <w:pStyle w:val="3"/>
        <w:spacing w:line="268" w:lineRule="auto"/>
        <w:rPr>
          <w:rFonts w:hint="eastAsia" w:ascii="微软雅黑" w:hAnsi="微软雅黑" w:eastAsia="微软雅黑" w:cs="微软雅黑"/>
          <w:sz w:val="30"/>
          <w:szCs w:val="30"/>
        </w:rPr>
      </w:pPr>
    </w:p>
    <w:p w14:paraId="5AED5F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so strongly are contracted, that rarely they are recovered from.</w:t>
      </w:r>
    </w:p>
    <w:p w14:paraId="207418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并且这些瘟疫如此强烈地发作，以至于罕能康复。</w:t>
      </w:r>
    </w:p>
    <w:p w14:paraId="579AF21B">
      <w:pPr>
        <w:pStyle w:val="3"/>
        <w:spacing w:line="268" w:lineRule="auto"/>
        <w:rPr>
          <w:rFonts w:hint="eastAsia" w:ascii="微软雅黑" w:hAnsi="微软雅黑" w:eastAsia="微软雅黑" w:cs="微软雅黑"/>
          <w:sz w:val="30"/>
          <w:szCs w:val="30"/>
        </w:rPr>
      </w:pPr>
    </w:p>
    <w:p w14:paraId="7FC431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there is a step in apostacy that is incurable, that is the danger which the Spirit of God here propoundeth.</w:t>
      </w:r>
    </w:p>
    <w:p w14:paraId="5F334AC7">
      <w:pPr>
        <w:pStyle w:val="3"/>
        <w:spacing w:line="268" w:lineRule="auto"/>
        <w:rPr>
          <w:rFonts w:hint="eastAsia" w:ascii="微软雅黑" w:hAnsi="微软雅黑" w:eastAsia="微软雅黑" w:cs="微软雅黑"/>
          <w:sz w:val="30"/>
          <w:szCs w:val="30"/>
        </w:rPr>
      </w:pPr>
    </w:p>
    <w:p w14:paraId="7B247A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并且因为在背道中有一个台阶是不可救药的，那正是上帝之灵在此提出的危险。</w:t>
      </w:r>
    </w:p>
    <w:p w14:paraId="730A8CB2">
      <w:pPr>
        <w:pStyle w:val="3"/>
        <w:spacing w:line="268" w:lineRule="auto"/>
        <w:rPr>
          <w:rFonts w:hint="eastAsia" w:ascii="微软雅黑" w:hAnsi="微软雅黑" w:eastAsia="微软雅黑" w:cs="微软雅黑"/>
          <w:sz w:val="30"/>
          <w:szCs w:val="30"/>
        </w:rPr>
      </w:pPr>
    </w:p>
    <w:p w14:paraId="6D9005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here we shall both show its nature and its irrecoverableness, and how it is reasonable that it should be so.</w:t>
      </w:r>
    </w:p>
    <w:p w14:paraId="2B61C2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因此，我们在此既要展示其本质及其不可挽回性，也要说明这种情况为何是合理的。</w:t>
      </w:r>
    </w:p>
    <w:p w14:paraId="2B60DAE9">
      <w:pPr>
        <w:pStyle w:val="3"/>
        <w:spacing w:line="268" w:lineRule="auto"/>
        <w:rPr>
          <w:rFonts w:hint="eastAsia" w:ascii="微软雅黑" w:hAnsi="微软雅黑" w:eastAsia="微软雅黑" w:cs="微软雅黑"/>
          <w:sz w:val="30"/>
          <w:szCs w:val="30"/>
        </w:rPr>
      </w:pPr>
    </w:p>
    <w:p w14:paraId="195BD3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nature - there is considerable difficulty here; yet shall we endeavour to walk as warily as we can, to shun inconveniences on both hands.</w:t>
      </w:r>
    </w:p>
    <w:p w14:paraId="4A2111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关于其本质——这里有相当大的难度；然而我们要竭力尽可能谨慎行事，以避开两方的误区。</w:t>
      </w:r>
    </w:p>
    <w:p w14:paraId="455DBFE8">
      <w:pPr>
        <w:pStyle w:val="3"/>
        <w:spacing w:line="268" w:lineRule="auto"/>
        <w:rPr>
          <w:rFonts w:hint="eastAsia" w:ascii="微软雅黑" w:hAnsi="微软雅黑" w:eastAsia="微软雅黑" w:cs="微软雅黑"/>
          <w:sz w:val="30"/>
          <w:szCs w:val="30"/>
        </w:rPr>
      </w:pPr>
    </w:p>
    <w:p w14:paraId="50C88DC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gives us no definition; but it gives us the names of this sin.</w:t>
      </w:r>
    </w:p>
    <w:p w14:paraId="0AFE2B0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圣言并没有给我们定义；但它给了我们这项罪的名字。</w:t>
      </w:r>
    </w:p>
    <w:p w14:paraId="48A8A80A">
      <w:pPr>
        <w:pStyle w:val="3"/>
        <w:spacing w:line="268" w:lineRule="auto"/>
        <w:rPr>
          <w:rFonts w:hint="eastAsia" w:ascii="微软雅黑" w:hAnsi="微软雅黑" w:eastAsia="微软雅黑" w:cs="微软雅黑"/>
          <w:sz w:val="30"/>
          <w:szCs w:val="30"/>
        </w:rPr>
      </w:pPr>
    </w:p>
    <w:p w14:paraId="68ADE3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the Holy Ghost," that is, against him in his workings, and as working is the object of this, if we may so speak, (Matt. xii. 31).</w:t>
      </w:r>
    </w:p>
    <w:p w14:paraId="74FD888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它是“亵渎圣灵的罪”，即——如果我们可以这样说的话——它是针对圣灵的运作，以其运作为攻击对象的（马太福音 12:31）。</w:t>
      </w:r>
    </w:p>
    <w:p w14:paraId="16161A94">
      <w:pPr>
        <w:pStyle w:val="3"/>
        <w:spacing w:line="268" w:lineRule="auto"/>
        <w:rPr>
          <w:rFonts w:hint="eastAsia" w:ascii="微软雅黑" w:hAnsi="微软雅黑" w:eastAsia="微软雅黑" w:cs="微软雅黑"/>
          <w:sz w:val="30"/>
          <w:szCs w:val="30"/>
        </w:rPr>
      </w:pPr>
    </w:p>
    <w:p w14:paraId="783233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speaks a word against the Son of Man, having no conviction of his godhead and office, it shall upon repentance be forgiven;</w:t>
      </w:r>
    </w:p>
    <w:p w14:paraId="706D58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凡说话干犯人子的，若对祂的神性与职分并无判定，经悔改后仍可得赦免；</w:t>
      </w:r>
    </w:p>
    <w:p w14:paraId="69C66E94">
      <w:pPr>
        <w:pStyle w:val="3"/>
        <w:spacing w:line="268" w:lineRule="auto"/>
        <w:rPr>
          <w:rFonts w:hint="eastAsia" w:ascii="微软雅黑" w:hAnsi="微软雅黑" w:eastAsia="微软雅黑" w:cs="微软雅黑"/>
          <w:sz w:val="30"/>
          <w:szCs w:val="30"/>
        </w:rPr>
      </w:pPr>
    </w:p>
    <w:p w14:paraId="3014F2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this sin, which is against the Holy Ghost's workings: he hath "done despite unto the Spirit of grace," (Heb. x. 29).</w:t>
      </w:r>
    </w:p>
    <w:p w14:paraId="1C7FC7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但这项针对圣灵运作的罪却非如此：他已经“亵慢施恩的圣灵”（希伯来书 10:29）。</w:t>
      </w:r>
    </w:p>
    <w:p w14:paraId="31E2FEB4">
      <w:pPr>
        <w:pStyle w:val="3"/>
        <w:spacing w:line="268" w:lineRule="auto"/>
        <w:rPr>
          <w:rFonts w:hint="eastAsia" w:ascii="微软雅黑" w:hAnsi="微软雅黑" w:eastAsia="微软雅黑" w:cs="微软雅黑"/>
          <w:sz w:val="30"/>
          <w:szCs w:val="30"/>
        </w:rPr>
      </w:pPr>
    </w:p>
    <w:p w14:paraId="1619F9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blasphemy against the Holy Ghost, and relates to the case where the Pharisees, convinced in their consciences by the Holy Ghost of the appearance of God in Christ's mighty works, did yet call him a devil;</w:t>
      </w:r>
    </w:p>
    <w:p w14:paraId="2A0243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这同样是亵渎圣灵，涉及到了那类情形：即法利赛人虽然良心中被圣灵判定在基督的大能作为中确实有上帝显现，却依然称祂为魔鬼；</w:t>
      </w:r>
    </w:p>
    <w:p w14:paraId="44342123">
      <w:pPr>
        <w:pStyle w:val="3"/>
        <w:spacing w:line="268" w:lineRule="auto"/>
        <w:rPr>
          <w:rFonts w:hint="eastAsia" w:ascii="微软雅黑" w:hAnsi="微软雅黑" w:eastAsia="微软雅黑" w:cs="微软雅黑"/>
          <w:sz w:val="30"/>
          <w:szCs w:val="30"/>
        </w:rPr>
      </w:pPr>
    </w:p>
    <w:p w14:paraId="01A74F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it stands simply in words, but only as the blaspheming words proceed from the heart, as in that instance they did.</w:t>
      </w:r>
    </w:p>
    <w:p w14:paraId="6BDDB3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这并非仅仅指言语本身，而是指那些从心中发出的亵渎之辞，正像在那个例子中所表现的那样。</w:t>
      </w:r>
    </w:p>
    <w:p w14:paraId="74AC96A3">
      <w:pPr>
        <w:pStyle w:val="3"/>
        <w:spacing w:line="268" w:lineRule="auto"/>
        <w:rPr>
          <w:rFonts w:hint="eastAsia" w:ascii="微软雅黑" w:hAnsi="微软雅黑" w:eastAsia="微软雅黑" w:cs="微软雅黑"/>
          <w:sz w:val="30"/>
          <w:szCs w:val="30"/>
        </w:rPr>
      </w:pPr>
    </w:p>
    <w:p w14:paraId="05EF01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apostacy that is utter and total:</w:t>
      </w:r>
    </w:p>
    <w:p w14:paraId="3F2C54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这是一种彻底且完全的背道：</w:t>
      </w:r>
    </w:p>
    <w:p w14:paraId="51C12315">
      <w:pPr>
        <w:pStyle w:val="3"/>
        <w:spacing w:line="268" w:lineRule="auto"/>
        <w:rPr>
          <w:rFonts w:hint="eastAsia" w:ascii="微软雅黑" w:hAnsi="微软雅黑" w:eastAsia="微软雅黑" w:cs="微软雅黑"/>
          <w:sz w:val="30"/>
          <w:szCs w:val="30"/>
        </w:rPr>
      </w:pPr>
    </w:p>
    <w:p w14:paraId="61BBF3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sin wilfully after that we have received the knowledge of the truth, there remaineth no more sacrifice for sins, but a certain fearful looking for of judgment and fiery indignation, which shall devour the adversaries," (Heb. x. 26, 27).</w:t>
      </w:r>
    </w:p>
    <w:p w14:paraId="1F0544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“因为我们得知真道以后，若故意犯罪，赎罪的祭就再没有了；惟有战战兢兢等候审判和那烧灭众敌人的烈火。”（希伯来书 10:26, 27）。</w:t>
      </w:r>
    </w:p>
    <w:p w14:paraId="64E60C9C">
      <w:pPr>
        <w:pStyle w:val="3"/>
        <w:spacing w:line="268" w:lineRule="auto"/>
        <w:rPr>
          <w:rFonts w:hint="eastAsia" w:ascii="微软雅黑" w:hAnsi="微软雅黑" w:eastAsia="微软雅黑" w:cs="微软雅黑"/>
          <w:sz w:val="30"/>
          <w:szCs w:val="30"/>
        </w:rPr>
      </w:pPr>
    </w:p>
    <w:p w14:paraId="1C5ABE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"sin unto death" (1 John v. 16), and unpardonable; that is, such as never shall be forgiven.</w:t>
      </w:r>
    </w:p>
    <w:p w14:paraId="078BD2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它是“至于死的罪”（约翰一书 5:16），且是不可饶恕的；也就是说，永不被赦免。</w:t>
      </w:r>
    </w:p>
    <w:p w14:paraId="010A1BC9">
      <w:pPr>
        <w:pStyle w:val="3"/>
        <w:spacing w:line="268" w:lineRule="auto"/>
        <w:rPr>
          <w:rFonts w:hint="eastAsia" w:ascii="微软雅黑" w:hAnsi="微软雅黑" w:eastAsia="微软雅黑" w:cs="微软雅黑"/>
          <w:sz w:val="30"/>
          <w:szCs w:val="30"/>
        </w:rPr>
      </w:pPr>
    </w:p>
    <w:p w14:paraId="71041F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manner of sin and blasphemy shall be forgiven unto men: but the blasphemy against the Holy Ghost shall not be forgiven unto men," (Matt. xii. 31).</w:t>
      </w:r>
    </w:p>
    <w:p w14:paraId="78577C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“人一切的罪和亵渎的话都可得赦免，惟独亵渎圣灵，总不得赦免。”（马太福音 12:31）。</w:t>
      </w:r>
    </w:p>
    <w:p w14:paraId="4E41125E">
      <w:pPr>
        <w:pStyle w:val="3"/>
        <w:spacing w:line="268" w:lineRule="auto"/>
        <w:rPr>
          <w:rFonts w:hint="eastAsia" w:ascii="微软雅黑" w:hAnsi="微软雅黑" w:eastAsia="微软雅黑" w:cs="微软雅黑"/>
          <w:sz w:val="30"/>
          <w:szCs w:val="30"/>
        </w:rPr>
      </w:pPr>
    </w:p>
    <w:p w14:paraId="16E273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repentance for such as commit it, (Heb. vi. 6); nothing is left to them, but an expectation of vengeance.</w:t>
      </w:r>
    </w:p>
    <w:p w14:paraId="1AEF7E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凡犯此罪的人，不能使其重新悔改了（希伯来书 6:6）；留给他们的只有对报应的等候。</w:t>
      </w:r>
    </w:p>
    <w:p w14:paraId="064629FD">
      <w:pPr>
        <w:pStyle w:val="3"/>
        <w:spacing w:line="268" w:lineRule="auto"/>
        <w:rPr>
          <w:rFonts w:hint="eastAsia" w:ascii="微软雅黑" w:hAnsi="微软雅黑" w:eastAsia="微软雅黑" w:cs="微软雅黑"/>
          <w:sz w:val="30"/>
          <w:szCs w:val="30"/>
        </w:rPr>
      </w:pPr>
    </w:p>
    <w:p w14:paraId="493858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as they name the sin, so they specify the persons that commit it.</w:t>
      </w:r>
    </w:p>
    <w:p w14:paraId="767C1C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圣言在命名这项罪的同时，也明确了犯此罪的人。</w:t>
      </w:r>
    </w:p>
    <w:p w14:paraId="64F05D86">
      <w:pPr>
        <w:pStyle w:val="3"/>
        <w:spacing w:line="268" w:lineRule="auto"/>
        <w:rPr>
          <w:rFonts w:hint="eastAsia" w:ascii="微软雅黑" w:hAnsi="微软雅黑" w:eastAsia="微软雅黑" w:cs="微软雅黑"/>
          <w:sz w:val="30"/>
          <w:szCs w:val="30"/>
        </w:rPr>
      </w:pPr>
    </w:p>
    <w:p w14:paraId="5B6B33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professors; it is not the sin of heathens: they have "trodden under foot the Son of God, and counted the blood of the covenant wherewith they were sanctified, an unholy thing, and have done despite unto the Spirit of grace," (Heb. x. 29).</w:t>
      </w:r>
    </w:p>
    <w:p w14:paraId="54A477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他们是认信者；这并不是异教徒的罪：他们“践踏上帝的儿子，将那使他成圣之约的血当作平常，又亵慢施恩的圣灵”（希伯来书 10:29）。</w:t>
      </w:r>
    </w:p>
    <w:p w14:paraId="60F73F58">
      <w:pPr>
        <w:pStyle w:val="3"/>
        <w:spacing w:line="268" w:lineRule="auto"/>
        <w:rPr>
          <w:rFonts w:hint="eastAsia" w:ascii="微软雅黑" w:hAnsi="微软雅黑" w:eastAsia="微软雅黑" w:cs="微软雅黑"/>
          <w:sz w:val="30"/>
          <w:szCs w:val="30"/>
        </w:rPr>
      </w:pPr>
    </w:p>
    <w:p w14:paraId="23DABA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knowledge, illumination, and other gifts, as this, and the other places we have cited do all prove.</w:t>
      </w:r>
    </w:p>
    <w:p w14:paraId="5FC042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他们拥有知识、光照以及其他恩赐，正如本文以及我们引证的其他地方所证明的那样。</w:t>
      </w:r>
    </w:p>
    <w:p w14:paraId="058E63B6">
      <w:pPr>
        <w:pStyle w:val="3"/>
        <w:spacing w:line="268" w:lineRule="auto"/>
        <w:rPr>
          <w:rFonts w:hint="eastAsia" w:ascii="微软雅黑" w:hAnsi="微软雅黑" w:eastAsia="微软雅黑" w:cs="微软雅黑"/>
          <w:sz w:val="30"/>
          <w:szCs w:val="30"/>
        </w:rPr>
      </w:pPr>
    </w:p>
    <w:p w14:paraId="7BE3E6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a sin to be found in professors of the highest stamp.</w:t>
      </w:r>
    </w:p>
    <w:p w14:paraId="6574F9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那么，这是一项在最高等级的认信者身上发现的罪。</w:t>
      </w:r>
    </w:p>
    <w:p w14:paraId="7DD5AC34">
      <w:pPr>
        <w:pStyle w:val="3"/>
        <w:spacing w:line="268" w:lineRule="auto"/>
        <w:rPr>
          <w:rFonts w:hint="eastAsia" w:ascii="微软雅黑" w:hAnsi="微软雅黑" w:eastAsia="微软雅黑" w:cs="微软雅黑"/>
          <w:sz w:val="30"/>
          <w:szCs w:val="30"/>
        </w:rPr>
      </w:pPr>
    </w:p>
    <w:p w14:paraId="4F1179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tell us what the committers of this sin do.</w:t>
      </w:r>
    </w:p>
    <w:p w14:paraId="0A241A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圣言告诉了我们犯此罪的人所行的事。</w:t>
      </w:r>
    </w:p>
    <w:p w14:paraId="28860777">
      <w:pPr>
        <w:pStyle w:val="3"/>
        <w:spacing w:line="268" w:lineRule="auto"/>
        <w:rPr>
          <w:rFonts w:hint="eastAsia" w:ascii="微软雅黑" w:hAnsi="微软雅黑" w:eastAsia="微软雅黑" w:cs="微软雅黑"/>
          <w:sz w:val="30"/>
          <w:szCs w:val="30"/>
        </w:rPr>
      </w:pPr>
    </w:p>
    <w:p w14:paraId="135C29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blaspheme against their conscience and knowledge (Matt. xii. 31); they crucify Christ afresh, call him a deceiver, and approve of the Jews crucifying him.</w:t>
      </w:r>
    </w:p>
    <w:p w14:paraId="0DACED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他们违背良心与知识而亵渎（马太福音 12:31）；他们重新钉基督十字架，称祂为骗子，并赞同犹太人处死祂。</w:t>
      </w:r>
    </w:p>
    <w:p w14:paraId="3EAB89F8">
      <w:pPr>
        <w:pStyle w:val="3"/>
        <w:spacing w:line="268" w:lineRule="auto"/>
        <w:rPr>
          <w:rFonts w:hint="eastAsia" w:ascii="微软雅黑" w:hAnsi="微软雅黑" w:eastAsia="微软雅黑" w:cs="微软雅黑"/>
          <w:sz w:val="30"/>
          <w:szCs w:val="30"/>
        </w:rPr>
      </w:pPr>
    </w:p>
    <w:p w14:paraId="6B7AE0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account they "put him to open shame;"</w:t>
      </w:r>
    </w:p>
    <w:p w14:paraId="70FCC9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为此，他们“明明地羞辱祂”；</w:t>
      </w:r>
    </w:p>
    <w:p w14:paraId="14B69DC5">
      <w:pPr>
        <w:pStyle w:val="3"/>
        <w:spacing w:line="268" w:lineRule="auto"/>
        <w:rPr>
          <w:rFonts w:hint="eastAsia" w:ascii="微软雅黑" w:hAnsi="微软雅黑" w:eastAsia="微软雅黑" w:cs="微软雅黑"/>
          <w:sz w:val="30"/>
          <w:szCs w:val="30"/>
        </w:rPr>
      </w:pPr>
    </w:p>
    <w:p w14:paraId="27322F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openly renounce his name, and give the world to know that they have tried him, and find nothing in him worthy to be adhered unto.</w:t>
      </w:r>
    </w:p>
    <w:p w14:paraId="6F3DFB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他们公开背弃祂的名，让世人知道他们已经试过祂了，却发现祂身上没有任何值得坚持的东西。</w:t>
      </w:r>
    </w:p>
    <w:p w14:paraId="65178A35">
      <w:pPr>
        <w:pStyle w:val="3"/>
        <w:spacing w:line="268" w:lineRule="auto"/>
        <w:rPr>
          <w:rFonts w:hint="eastAsia" w:ascii="微软雅黑" w:hAnsi="微软雅黑" w:eastAsia="微软雅黑" w:cs="微软雅黑"/>
          <w:sz w:val="30"/>
          <w:szCs w:val="30"/>
        </w:rPr>
      </w:pPr>
    </w:p>
    <w:p w14:paraId="3E0760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Hebrews x. 29, is a further and clearer explication of this.</w:t>
      </w:r>
    </w:p>
    <w:p w14:paraId="65260F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但希伯来书 10:29 是对此进一步且更清晰的解释。</w:t>
      </w:r>
    </w:p>
    <w:p w14:paraId="534CBDFB">
      <w:pPr>
        <w:pStyle w:val="3"/>
        <w:spacing w:line="268" w:lineRule="auto"/>
        <w:rPr>
          <w:rFonts w:hint="eastAsia" w:ascii="微软雅黑" w:hAnsi="微软雅黑" w:eastAsia="微软雅黑" w:cs="微软雅黑"/>
          <w:sz w:val="30"/>
          <w:szCs w:val="30"/>
        </w:rPr>
      </w:pPr>
    </w:p>
    <w:p w14:paraId="258A24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"tread under foot the Son of God;" that is, openly and basely despise him -</w:t>
      </w:r>
    </w:p>
    <w:p w14:paraId="3AFE69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他们“践踏上帝的儿子”；也就是说，公开且卑鄙地蔑视祂——</w:t>
      </w:r>
    </w:p>
    <w:p w14:paraId="550EE706">
      <w:pPr>
        <w:pStyle w:val="3"/>
        <w:spacing w:line="268" w:lineRule="auto"/>
        <w:rPr>
          <w:rFonts w:hint="eastAsia" w:ascii="微软雅黑" w:hAnsi="微软雅黑" w:eastAsia="微软雅黑" w:cs="微软雅黑"/>
          <w:sz w:val="30"/>
          <w:szCs w:val="30"/>
        </w:rPr>
      </w:pPr>
    </w:p>
    <w:p w14:paraId="6CC5F9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the blood of the covenant wherewith they were sanctified an unholy," common "thing;"</w:t>
      </w:r>
    </w:p>
    <w:p w14:paraId="437DCD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“将那使他成圣之约的血当作平常（common）”；</w:t>
      </w:r>
    </w:p>
    <w:p w14:paraId="29867412">
      <w:pPr>
        <w:pStyle w:val="3"/>
        <w:spacing w:line="268" w:lineRule="auto"/>
        <w:rPr>
          <w:rFonts w:hint="eastAsia" w:ascii="微软雅黑" w:hAnsi="微软雅黑" w:eastAsia="微软雅黑" w:cs="微软雅黑"/>
          <w:sz w:val="30"/>
          <w:szCs w:val="30"/>
        </w:rPr>
      </w:pPr>
    </w:p>
    <w:p w14:paraId="0A8648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reckon Christ's blood sealing the covenant wherein once they were externally, and so, federally holy, no more than common blood, nay, not so much -</w:t>
      </w:r>
    </w:p>
    <w:p w14:paraId="327D7E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也就是说，将那曾印证了使他们一度在外部上、以及在约的关系上成圣之圣约的基督宝血，看作不过是平常的血，甚至还不如——</w:t>
      </w:r>
    </w:p>
    <w:p w14:paraId="39EB64F4">
      <w:pPr>
        <w:pStyle w:val="3"/>
        <w:spacing w:line="268" w:lineRule="auto"/>
        <w:rPr>
          <w:rFonts w:hint="eastAsia" w:ascii="微软雅黑" w:hAnsi="微软雅黑" w:eastAsia="微软雅黑" w:cs="微软雅黑"/>
          <w:sz w:val="30"/>
          <w:szCs w:val="30"/>
        </w:rPr>
      </w:pPr>
    </w:p>
    <w:p w14:paraId="5BBFA4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despite unto the Spirit of grace;" despitefully reject the Holy Ghost, who was at labour formerly with their hearts, to convert and sanctify them, and work grace in them.</w:t>
      </w:r>
    </w:p>
    <w:p w14:paraId="73AFF9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并且“亵慢施恩的圣灵”；即怀着恨意拒绝那位曾在他心中作工、要使他归正并成圣、在他里面作成恩典的圣灵。</w:t>
      </w:r>
    </w:p>
    <w:p w14:paraId="222AA125">
      <w:pPr>
        <w:pStyle w:val="3"/>
        <w:spacing w:line="268" w:lineRule="auto"/>
        <w:rPr>
          <w:rFonts w:hint="eastAsia" w:ascii="微软雅黑" w:hAnsi="微软雅黑" w:eastAsia="微软雅黑" w:cs="微软雅黑"/>
          <w:sz w:val="30"/>
          <w:szCs w:val="30"/>
        </w:rPr>
      </w:pPr>
    </w:p>
    <w:p w14:paraId="4AFC2C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might satisfy, but we shall now briefly deduce some conclusions from the foregoing, without offering any peremptory definition from them.</w:t>
      </w:r>
    </w:p>
    <w:p w14:paraId="446F62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讲这么多已经足够，但我们现在要从前述中简要推导一些结论，而不对它们作出任何武断的定义。</w:t>
      </w:r>
    </w:p>
    <w:p w14:paraId="0D179056">
      <w:pPr>
        <w:pStyle w:val="3"/>
        <w:spacing w:line="268" w:lineRule="auto"/>
        <w:rPr>
          <w:rFonts w:hint="eastAsia" w:ascii="微软雅黑" w:hAnsi="微软雅黑" w:eastAsia="微软雅黑" w:cs="微软雅黑"/>
          <w:sz w:val="30"/>
          <w:szCs w:val="30"/>
        </w:rPr>
      </w:pPr>
    </w:p>
    <w:p w14:paraId="3B98FA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then, is against Christ as a Saviour, and in his office of Redeemer, and that, witnessed unto by the Holy Ghost in the sinner's conscience;</w:t>
      </w:r>
    </w:p>
    <w:p w14:paraId="285F53A6">
      <w:pPr>
        <w:pStyle w:val="3"/>
        <w:spacing w:line="268" w:lineRule="auto"/>
        <w:rPr>
          <w:rFonts w:hint="eastAsia" w:ascii="微软雅黑" w:hAnsi="微软雅黑" w:eastAsia="微软雅黑" w:cs="微软雅黑"/>
          <w:sz w:val="30"/>
          <w:szCs w:val="30"/>
        </w:rPr>
      </w:pPr>
    </w:p>
    <w:p w14:paraId="44F607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那么，这项罪是针对作为救主的基督，针对祂救赎主的职分，并且是由圣灵在罪人的良心中为此作证的；</w:t>
      </w:r>
    </w:p>
    <w:p w14:paraId="55835609">
      <w:pPr>
        <w:pStyle w:val="3"/>
        <w:spacing w:line="268" w:lineRule="auto"/>
        <w:rPr>
          <w:rFonts w:hint="eastAsia" w:ascii="微软雅黑" w:hAnsi="微软雅黑" w:eastAsia="微软雅黑" w:cs="微软雅黑"/>
          <w:sz w:val="30"/>
          <w:szCs w:val="30"/>
        </w:rPr>
      </w:pPr>
    </w:p>
    <w:p w14:paraId="6D653B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called both a sin against Christ and the Holy Ghost in different respects, but the latter more properly;</w:t>
      </w:r>
    </w:p>
    <w:p w14:paraId="3C2442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因此，从不同角度看，它既被称为干犯基督的罪，也被称为干犯圣灵的罪，但称作后者更为恰当；</w:t>
      </w:r>
    </w:p>
    <w:p w14:paraId="472057F3">
      <w:pPr>
        <w:pStyle w:val="3"/>
        <w:spacing w:line="268" w:lineRule="auto"/>
        <w:rPr>
          <w:rFonts w:hint="eastAsia" w:ascii="微软雅黑" w:hAnsi="微软雅黑" w:eastAsia="微软雅黑" w:cs="微软雅黑"/>
          <w:sz w:val="30"/>
          <w:szCs w:val="30"/>
        </w:rPr>
      </w:pPr>
    </w:p>
    <w:p w14:paraId="51228C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both thus conjunctly - it is against Christ evidenced to the conscience by the Holy Ghost to be the Redeemer of the world; or against the Holy Ghost witnessing this to the conscience.</w:t>
      </w:r>
    </w:p>
    <w:p w14:paraId="514B7E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或者两者兼而有之——它是针对那由圣灵向良心证实的、作为世界救赎主的基督；或者是针对那向良心作此见证的圣灵。</w:t>
      </w:r>
    </w:p>
    <w:p w14:paraId="2F857AE4">
      <w:pPr>
        <w:pStyle w:val="3"/>
        <w:spacing w:line="268" w:lineRule="auto"/>
        <w:rPr>
          <w:rFonts w:hint="eastAsia" w:ascii="微软雅黑" w:hAnsi="微软雅黑" w:eastAsia="微软雅黑" w:cs="微软雅黑"/>
          <w:sz w:val="30"/>
          <w:szCs w:val="30"/>
        </w:rPr>
      </w:pPr>
    </w:p>
    <w:p w14:paraId="39EC6F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an act of the highest contempt, and despite, and willful rejecting; and such it must be where the evidence is so pressing.</w:t>
      </w:r>
    </w:p>
    <w:p w14:paraId="1F255BF5">
      <w:pPr>
        <w:pStyle w:val="3"/>
        <w:spacing w:line="268" w:lineRule="auto"/>
        <w:rPr>
          <w:rFonts w:hint="eastAsia" w:ascii="微软雅黑" w:hAnsi="微软雅黑" w:eastAsia="微软雅黑" w:cs="微软雅黑"/>
          <w:sz w:val="30"/>
          <w:szCs w:val="30"/>
        </w:rPr>
      </w:pPr>
    </w:p>
    <w:p w14:paraId="5A8FC5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这项罪是一种极度蔑视、恨恶和故意拒绝的行为；既然证据如此迫切，它必然是这种行为。</w:t>
      </w:r>
    </w:p>
    <w:p w14:paraId="45F55F81">
      <w:pPr>
        <w:pStyle w:val="3"/>
        <w:spacing w:line="268" w:lineRule="auto"/>
        <w:rPr>
          <w:rFonts w:hint="eastAsia" w:ascii="微软雅黑" w:hAnsi="微软雅黑" w:eastAsia="微软雅黑" w:cs="微软雅黑"/>
          <w:sz w:val="30"/>
          <w:szCs w:val="30"/>
        </w:rPr>
      </w:pPr>
    </w:p>
    <w:p w14:paraId="3EBDE6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sin be committed?</w:t>
      </w:r>
    </w:p>
    <w:p w14:paraId="05B54F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这项罪是如何被犯下的呢？</w:t>
      </w:r>
    </w:p>
    <w:p w14:paraId="63CE2681">
      <w:pPr>
        <w:pStyle w:val="3"/>
        <w:spacing w:line="268" w:lineRule="auto"/>
        <w:rPr>
          <w:rFonts w:hint="eastAsia" w:ascii="微软雅黑" w:hAnsi="微软雅黑" w:eastAsia="微软雅黑" w:cs="微软雅黑"/>
          <w:sz w:val="30"/>
          <w:szCs w:val="30"/>
        </w:rPr>
      </w:pPr>
    </w:p>
    <w:p w14:paraId="25C3F1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thus defined, many question its possibility, and that, because of these circumstances:</w:t>
      </w:r>
    </w:p>
    <w:p w14:paraId="438396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正因为它被这样定义，由于以下情况，许多人质疑其发生的可能性：</w:t>
      </w:r>
    </w:p>
    <w:p w14:paraId="31553F1F">
      <w:pPr>
        <w:pStyle w:val="3"/>
        <w:spacing w:line="268" w:lineRule="auto"/>
        <w:rPr>
          <w:rFonts w:hint="eastAsia" w:ascii="微软雅黑" w:hAnsi="微软雅黑" w:eastAsia="微软雅黑" w:cs="微软雅黑"/>
          <w:sz w:val="30"/>
          <w:szCs w:val="30"/>
        </w:rPr>
      </w:pPr>
    </w:p>
    <w:p w14:paraId="79CC85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above that of the devils, who are greater and older sinners than men:</w:t>
      </w:r>
    </w:p>
    <w:p w14:paraId="6D8E92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这项罪超过了魔鬼的罪，而魔鬼是比人类更严重、更老练的罪人：</w:t>
      </w:r>
    </w:p>
    <w:p w14:paraId="1A665577">
      <w:pPr>
        <w:pStyle w:val="3"/>
        <w:spacing w:line="268" w:lineRule="auto"/>
        <w:rPr>
          <w:rFonts w:hint="eastAsia" w:ascii="微软雅黑" w:hAnsi="微软雅黑" w:eastAsia="微软雅黑" w:cs="微软雅黑"/>
          <w:sz w:val="30"/>
          <w:szCs w:val="30"/>
        </w:rPr>
      </w:pPr>
    </w:p>
    <w:p w14:paraId="60F3EB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an avowed rushing on eternal misery, when man's reason and self-love should struggle against it; - and there is no temptation to it.</w:t>
      </w:r>
    </w:p>
    <w:p w14:paraId="372281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当人的理性与自爱应当与其搏斗时，这竟然是一种公开的奔向永恒悲惨的行为；——并且对此并没有诱惑。</w:t>
      </w:r>
    </w:p>
    <w:p w14:paraId="57D7E190">
      <w:pPr>
        <w:pStyle w:val="3"/>
        <w:spacing w:line="268" w:lineRule="auto"/>
        <w:rPr>
          <w:rFonts w:hint="eastAsia" w:ascii="微软雅黑" w:hAnsi="微软雅黑" w:eastAsia="微软雅黑" w:cs="微软雅黑"/>
          <w:sz w:val="30"/>
          <w:szCs w:val="30"/>
        </w:rPr>
      </w:pPr>
    </w:p>
    <w:p w14:paraId="4FC593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these objections, we shall give some general reasons to obviate them, and prove the possibility of committing it; explain scripture instances; and give a more particular reply.</w:t>
      </w:r>
    </w:p>
    <w:p w14:paraId="05D927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为了回应这些异议，我们将给出一些普遍的理由来消除它们，并证明犯此罪的可能性；解释圣言中的实例；并给出更详尽的回答。</w:t>
      </w:r>
    </w:p>
    <w:p w14:paraId="1CD2AFB2">
      <w:pPr>
        <w:pStyle w:val="3"/>
        <w:spacing w:line="268" w:lineRule="auto"/>
        <w:rPr>
          <w:rFonts w:hint="eastAsia" w:ascii="微软雅黑" w:hAnsi="微软雅黑" w:eastAsia="微软雅黑" w:cs="微软雅黑"/>
          <w:sz w:val="30"/>
          <w:szCs w:val="30"/>
        </w:rPr>
      </w:pPr>
    </w:p>
    <w:p w14:paraId="7259C9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we give for answer, that the heart's wickedness is an unsearchable depth, and our reason will soon be aground in searching it;</w:t>
      </w:r>
    </w:p>
    <w:p w14:paraId="48AC14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总的来说，我们的回答是：内心的邪恶是一处不可测透的深渊，我们的理性在寻索它时很快就会搁浅；</w:t>
      </w:r>
    </w:p>
    <w:p w14:paraId="4BDCC3A8">
      <w:pPr>
        <w:pStyle w:val="3"/>
        <w:spacing w:line="268" w:lineRule="auto"/>
        <w:rPr>
          <w:rFonts w:hint="eastAsia" w:ascii="微软雅黑" w:hAnsi="微软雅黑" w:eastAsia="微软雅黑" w:cs="微软雅黑"/>
          <w:sz w:val="30"/>
          <w:szCs w:val="30"/>
        </w:rPr>
      </w:pPr>
    </w:p>
    <w:p w14:paraId="548873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well be told what may be produced of such a creature as man is, when these things concur - total desertion on the part of God; the being utterly left unto Satan's temptations; and the irritating power of spiritual challenges and convictions.</w:t>
      </w:r>
    </w:p>
    <w:p w14:paraId="1D0E2D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也无法说清当这些情况并发时，像人这样的造物会产生什么结果——即来自上帝方面的完全离弃；被彻底交由撒旦的诱惑；以及属灵挑战与定罪感带来的激惹力量。</w:t>
      </w:r>
    </w:p>
    <w:p w14:paraId="09927F97">
      <w:pPr>
        <w:pStyle w:val="3"/>
        <w:spacing w:line="268" w:lineRule="auto"/>
        <w:rPr>
          <w:rFonts w:hint="eastAsia" w:ascii="微软雅黑" w:hAnsi="微软雅黑" w:eastAsia="微软雅黑" w:cs="微软雅黑"/>
          <w:sz w:val="30"/>
          <w:szCs w:val="30"/>
        </w:rPr>
      </w:pPr>
    </w:p>
    <w:p w14:paraId="6CDD4C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scripture instances, we need only allude here to that of the Pharisees, who knew that Christ was led by the Spirit of God, and yet they fell into this blasphemy.</w:t>
      </w:r>
    </w:p>
    <w:p w14:paraId="19437A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至于圣言中的实例，我们只需在此提到法利赛人，他们明明知道基督是受上帝之灵引导的，却依然陷入了这种亵渎。</w:t>
      </w:r>
    </w:p>
    <w:p w14:paraId="5EFD8BAB">
      <w:pPr>
        <w:pStyle w:val="3"/>
        <w:spacing w:line="268" w:lineRule="auto"/>
        <w:rPr>
          <w:rFonts w:hint="eastAsia" w:ascii="微软雅黑" w:hAnsi="微软雅黑" w:eastAsia="微软雅黑" w:cs="微软雅黑"/>
          <w:sz w:val="30"/>
          <w:szCs w:val="30"/>
        </w:rPr>
      </w:pPr>
    </w:p>
    <w:p w14:paraId="43E505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answer particularly, it is no absurdity to say that there are some aggravations in the sin of men, which are not in that of devils;</w:t>
      </w:r>
    </w:p>
    <w:p w14:paraId="02F476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但要具体回答的话，说人类的罪中包含某些魔鬼的罪所不具备的加重情节，这并非荒谬之谈；</w:t>
      </w:r>
    </w:p>
    <w:p w14:paraId="2AF704A8">
      <w:pPr>
        <w:pStyle w:val="3"/>
        <w:spacing w:line="268" w:lineRule="auto"/>
        <w:rPr>
          <w:rFonts w:hint="eastAsia" w:ascii="微软雅黑" w:hAnsi="微软雅黑" w:eastAsia="微软雅黑" w:cs="微软雅黑"/>
          <w:sz w:val="30"/>
          <w:szCs w:val="30"/>
        </w:rPr>
      </w:pPr>
    </w:p>
    <w:p w14:paraId="3C44F5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gospel sins, which flow not so much entirely from sinful nature in itself considered, as from it when suitable circumstances draw it out.</w:t>
      </w:r>
    </w:p>
    <w:p w14:paraId="148DE1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正如所有福音里的罪，与其说是完全源于罪恶本性自身，不如说是源于这种本性被合适环境勾引出来的结果。</w:t>
      </w:r>
    </w:p>
    <w:p w14:paraId="01FECDD9">
      <w:pPr>
        <w:pStyle w:val="3"/>
        <w:spacing w:line="268" w:lineRule="auto"/>
        <w:rPr>
          <w:rFonts w:hint="eastAsia" w:ascii="微软雅黑" w:hAnsi="微软雅黑" w:eastAsia="微软雅黑" w:cs="微软雅黑"/>
          <w:sz w:val="30"/>
          <w:szCs w:val="30"/>
        </w:rPr>
      </w:pPr>
    </w:p>
    <w:p w14:paraId="43C190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rushing on eternal misery which it implies, it is a question, if they always know this, when they commit it:</w:t>
      </w:r>
    </w:p>
    <w:p w14:paraId="05534A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至于它所暗示的奔向永恒悲惨，问题在于：当他们犯罪时，是否始终清楚这一点：</w:t>
      </w:r>
    </w:p>
    <w:p w14:paraId="364EE17A">
      <w:pPr>
        <w:pStyle w:val="3"/>
        <w:spacing w:line="268" w:lineRule="auto"/>
        <w:rPr>
          <w:rFonts w:hint="eastAsia" w:ascii="微软雅黑" w:hAnsi="微软雅黑" w:eastAsia="微软雅黑" w:cs="微软雅黑"/>
          <w:sz w:val="30"/>
          <w:szCs w:val="30"/>
        </w:rPr>
      </w:pPr>
    </w:p>
    <w:p w14:paraId="3B6758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belike the Pharisees themselves knew not all their danger.</w:t>
      </w:r>
    </w:p>
    <w:p w14:paraId="76288E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很可能连法利赛人自己都并不完全了解其危险。</w:t>
      </w:r>
    </w:p>
    <w:p w14:paraId="466F4F42">
      <w:pPr>
        <w:pStyle w:val="3"/>
        <w:spacing w:line="268" w:lineRule="auto"/>
        <w:rPr>
          <w:rFonts w:hint="eastAsia" w:ascii="微软雅黑" w:hAnsi="微软雅黑" w:eastAsia="微软雅黑" w:cs="微软雅黑"/>
          <w:sz w:val="30"/>
          <w:szCs w:val="30"/>
        </w:rPr>
      </w:pPr>
    </w:p>
    <w:p w14:paraId="6E6A57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ordinary sins against knowledge, somewhat of this madness is found, and there is no wonder if it should be found in this.</w:t>
      </w:r>
    </w:p>
    <w:p w14:paraId="20725A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在明知故犯的寻常之罪中，也能发现这种疯狂的一角，那么在这一项罪中发现它也就不足为奇了。</w:t>
      </w:r>
    </w:p>
    <w:p w14:paraId="6F1A45C4">
      <w:pPr>
        <w:pStyle w:val="3"/>
        <w:spacing w:line="268" w:lineRule="auto"/>
        <w:rPr>
          <w:rFonts w:hint="eastAsia" w:ascii="微软雅黑" w:hAnsi="微软雅黑" w:eastAsia="微软雅黑" w:cs="微软雅黑"/>
          <w:sz w:val="30"/>
          <w:szCs w:val="30"/>
        </w:rPr>
      </w:pPr>
    </w:p>
    <w:p w14:paraId="7B0E33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stupidity of conscience is come to that height, that it is no wonder they run on.</w:t>
      </w:r>
    </w:p>
    <w:p w14:paraId="115774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他们良心的麻木已经达到了顶点，难怪他们会继续狂奔。</w:t>
      </w:r>
    </w:p>
    <w:p w14:paraId="16ECC871">
      <w:pPr>
        <w:pStyle w:val="3"/>
        <w:spacing w:line="268" w:lineRule="auto"/>
        <w:rPr>
          <w:rFonts w:hint="eastAsia" w:ascii="微软雅黑" w:hAnsi="微软雅黑" w:eastAsia="微软雅黑" w:cs="微软雅黑"/>
          <w:sz w:val="30"/>
          <w:szCs w:val="30"/>
        </w:rPr>
      </w:pPr>
    </w:p>
    <w:p w14:paraId="09FA0C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want of temptations to commit this crime;</w:t>
      </w:r>
    </w:p>
    <w:p w14:paraId="5F79FA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至于犯下此罪时缺少诱惑这一点；</w:t>
      </w:r>
    </w:p>
    <w:p w14:paraId="4ECA821A">
      <w:pPr>
        <w:pStyle w:val="3"/>
        <w:spacing w:line="268" w:lineRule="auto"/>
        <w:rPr>
          <w:rFonts w:hint="eastAsia" w:ascii="微软雅黑" w:hAnsi="微软雅黑" w:eastAsia="微软雅黑" w:cs="微软雅黑"/>
          <w:sz w:val="30"/>
          <w:szCs w:val="30"/>
        </w:rPr>
      </w:pPr>
    </w:p>
    <w:p w14:paraId="1056A0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 temptation you mean an offer of advantage, that should take with a reasonable man, it is true, there is none here as in other cases.</w:t>
      </w:r>
    </w:p>
    <w:p w14:paraId="4C5ADD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如果你所谓的诱惑是指一种对理智之人有吸引力的利益提供，诚然，这里并不像其他案例那样存在诱惑。</w:t>
      </w:r>
    </w:p>
    <w:p w14:paraId="1C1149B7">
      <w:pPr>
        <w:pStyle w:val="3"/>
        <w:spacing w:line="268" w:lineRule="auto"/>
        <w:rPr>
          <w:rFonts w:hint="eastAsia" w:ascii="微软雅黑" w:hAnsi="微软雅黑" w:eastAsia="微软雅黑" w:cs="微软雅黑"/>
          <w:sz w:val="30"/>
          <w:szCs w:val="30"/>
        </w:rPr>
      </w:pPr>
    </w:p>
    <w:p w14:paraId="2590FE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take temptation so largely, as to comprehend Satan's diligence in stirring up, the heart's inclination to yield, some fancied satisfaction to move, then, the sinner against the Holy Ghost sins not without a temptation.</w:t>
      </w:r>
    </w:p>
    <w:p w14:paraId="028F57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但如果我们对诱惑的理解足够广泛，使其包含撒旦勤勉的挑动、内心屈服的倾向、某种驱使人行动的幻想出来的满足感，那么，亵渎圣灵的罪人并非在没有诱惑的情况下犯罪。</w:t>
      </w:r>
    </w:p>
    <w:p w14:paraId="3BFF5244">
      <w:pPr>
        <w:pStyle w:val="3"/>
        <w:spacing w:line="268" w:lineRule="auto"/>
        <w:rPr>
          <w:rFonts w:hint="eastAsia" w:ascii="微软雅黑" w:hAnsi="微软雅黑" w:eastAsia="微软雅黑" w:cs="微软雅黑"/>
          <w:sz w:val="30"/>
          <w:szCs w:val="30"/>
        </w:rPr>
      </w:pPr>
    </w:p>
    <w:p w14:paraId="204070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fancied advantages may be many, as was the case with the Pharisees, and as it is with the worst of apostates at all times;</w:t>
      </w:r>
    </w:p>
    <w:p w14:paraId="5A7BE9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他幻想出来的优势可能有很多，正如法利赛人的情形，也正如历代以来最坏的背道者的情形；</w:t>
      </w:r>
    </w:p>
    <w:p w14:paraId="2B3F8E1C">
      <w:pPr>
        <w:pStyle w:val="3"/>
        <w:spacing w:line="268" w:lineRule="auto"/>
        <w:rPr>
          <w:rFonts w:hint="eastAsia" w:ascii="微软雅黑" w:hAnsi="微软雅黑" w:eastAsia="微软雅黑" w:cs="微软雅黑"/>
          <w:sz w:val="30"/>
          <w:szCs w:val="30"/>
        </w:rPr>
      </w:pPr>
    </w:p>
    <w:p w14:paraId="0982B5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such high acts of raging madness against God, man acts rather like a devil, than a reasonable creature.</w:t>
      </w:r>
    </w:p>
    <w:p w14:paraId="7CF349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然而，在针对上帝进行的此类狂怒疯狂的高峰行为中，人表现得更像个魔鬼，而非理性的造物。</w:t>
      </w:r>
    </w:p>
    <w:p w14:paraId="34BFFB8E">
      <w:pPr>
        <w:pStyle w:val="3"/>
        <w:spacing w:line="268" w:lineRule="auto"/>
        <w:rPr>
          <w:rFonts w:hint="eastAsia" w:ascii="微软雅黑" w:hAnsi="微软雅黑" w:eastAsia="微软雅黑" w:cs="微软雅黑"/>
          <w:sz w:val="30"/>
          <w:szCs w:val="30"/>
        </w:rPr>
      </w:pPr>
    </w:p>
    <w:p w14:paraId="1782A2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show the unpardonableness of this sin, and the reasonableness that it should be so.</w:t>
      </w:r>
    </w:p>
    <w:p w14:paraId="642794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我们现在要展示这项罪的不可赦免性，以及这种情况之所以合理的理由。</w:t>
      </w:r>
    </w:p>
    <w:p w14:paraId="510E734A">
      <w:pPr>
        <w:pStyle w:val="3"/>
        <w:spacing w:line="268" w:lineRule="auto"/>
        <w:rPr>
          <w:rFonts w:hint="eastAsia" w:ascii="微软雅黑" w:hAnsi="微软雅黑" w:eastAsia="微软雅黑" w:cs="微软雅黑"/>
          <w:sz w:val="30"/>
          <w:szCs w:val="30"/>
        </w:rPr>
      </w:pPr>
    </w:p>
    <w:p w14:paraId="64B737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might be enough to satisfy us that God saith it, yet we may consider its reasonableness, which will appear from a consideration of these points;</w:t>
      </w:r>
    </w:p>
    <w:p w14:paraId="26A6D2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虽然上帝既然这样说了，就足以令我们信服，但我们仍可以考虑其合理性，这体现在以下几点：</w:t>
      </w:r>
    </w:p>
    <w:p w14:paraId="414A06A1">
      <w:pPr>
        <w:pStyle w:val="3"/>
        <w:spacing w:line="268" w:lineRule="auto"/>
        <w:rPr>
          <w:rFonts w:hint="eastAsia" w:ascii="微软雅黑" w:hAnsi="微软雅黑" w:eastAsia="微软雅黑" w:cs="微软雅黑"/>
          <w:sz w:val="30"/>
          <w:szCs w:val="30"/>
        </w:rPr>
      </w:pPr>
    </w:p>
    <w:p w14:paraId="62641D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affront unto the Son of God who hath undertaken our redemption.</w:t>
      </w:r>
    </w:p>
    <w:p w14:paraId="13BCB0D5">
      <w:pPr>
        <w:pStyle w:val="3"/>
        <w:spacing w:line="268" w:lineRule="auto"/>
        <w:rPr>
          <w:rFonts w:hint="eastAsia" w:ascii="微软雅黑" w:hAnsi="微软雅黑" w:eastAsia="微软雅黑" w:cs="微软雅黑"/>
          <w:sz w:val="30"/>
          <w:szCs w:val="30"/>
        </w:rPr>
      </w:pPr>
    </w:p>
    <w:p w14:paraId="391478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这是对已经承担了我们救赎之工的上帝之子最高的冒犯。</w:t>
      </w:r>
    </w:p>
    <w:p w14:paraId="0BA333AD">
      <w:pPr>
        <w:pStyle w:val="3"/>
        <w:spacing w:line="268" w:lineRule="auto"/>
        <w:rPr>
          <w:rFonts w:hint="eastAsia" w:ascii="微软雅黑" w:hAnsi="微软雅黑" w:eastAsia="微软雅黑" w:cs="微软雅黑"/>
          <w:sz w:val="30"/>
          <w:szCs w:val="30"/>
        </w:rPr>
      </w:pPr>
    </w:p>
    <w:p w14:paraId="582DDC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his salvation through carelessness, is damning (Heb. ii. 3);</w:t>
      </w:r>
    </w:p>
    <w:p w14:paraId="6AA818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因着漫不经心而忽视祂的救恩，是会导致沉沦的（希伯来书 2:3）；</w:t>
      </w:r>
    </w:p>
    <w:p w14:paraId="3FF1670D">
      <w:pPr>
        <w:pStyle w:val="3"/>
        <w:spacing w:line="268" w:lineRule="auto"/>
        <w:rPr>
          <w:rFonts w:hint="eastAsia" w:ascii="微软雅黑" w:hAnsi="微软雅黑" w:eastAsia="微软雅黑" w:cs="微软雅黑"/>
          <w:sz w:val="30"/>
          <w:szCs w:val="30"/>
        </w:rPr>
      </w:pPr>
    </w:p>
    <w:p w14:paraId="0CFD41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contend with Him and his offers in pursuit of our lusts, is yet worse;</w:t>
      </w:r>
    </w:p>
    <w:p w14:paraId="5FFBF1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为了追求私欲而与祂及其邀约对抗，则更坏；</w:t>
      </w:r>
    </w:p>
    <w:p w14:paraId="2CBFF210">
      <w:pPr>
        <w:pStyle w:val="3"/>
        <w:spacing w:line="268" w:lineRule="auto"/>
        <w:rPr>
          <w:rFonts w:hint="eastAsia" w:ascii="微软雅黑" w:hAnsi="微软雅黑" w:eastAsia="微软雅黑" w:cs="微软雅黑"/>
          <w:sz w:val="30"/>
          <w:szCs w:val="30"/>
        </w:rPr>
      </w:pPr>
    </w:p>
    <w:p w14:paraId="5F3681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stand out against him to the last breath in the madness of rebellion, is terrible.</w:t>
      </w:r>
    </w:p>
    <w:p w14:paraId="5489B7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在反叛的疯狂中与祂死扛到最后一口气，是恐怖的。</w:t>
      </w:r>
    </w:p>
    <w:p w14:paraId="616EC2E8">
      <w:pPr>
        <w:pStyle w:val="3"/>
        <w:spacing w:line="268" w:lineRule="auto"/>
        <w:rPr>
          <w:rFonts w:hint="eastAsia" w:ascii="微软雅黑" w:hAnsi="微软雅黑" w:eastAsia="微软雅黑" w:cs="微软雅黑"/>
          <w:sz w:val="30"/>
          <w:szCs w:val="30"/>
        </w:rPr>
      </w:pPr>
    </w:p>
    <w:p w14:paraId="55A638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some acquaintance and professed subjection, deliberately to pour out contempt on his sacrifice of atonement, and thus give the defiance to God, is intolerable.</w:t>
      </w:r>
    </w:p>
    <w:p w14:paraId="77FABC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但是，在有了某些相识并宣称了顺服之后，竟然蓄意对祂赎罪的祭物倾泻蔑视，并以此向上帝叫板，则是不可容忍的。</w:t>
      </w:r>
    </w:p>
    <w:p w14:paraId="6B3ADD69">
      <w:pPr>
        <w:pStyle w:val="3"/>
        <w:spacing w:line="268" w:lineRule="auto"/>
        <w:rPr>
          <w:rFonts w:hint="eastAsia" w:ascii="微软雅黑" w:hAnsi="微软雅黑" w:eastAsia="微软雅黑" w:cs="微软雅黑"/>
          <w:sz w:val="30"/>
          <w:szCs w:val="30"/>
        </w:rPr>
      </w:pPr>
    </w:p>
    <w:p w14:paraId="07252D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and utmost opposition unto such operations of the Holy Ghost, as may be saving, and that, after the clearest and most convincing evidences that can be given.</w:t>
      </w:r>
    </w:p>
    <w:p w14:paraId="27739090">
      <w:pPr>
        <w:pStyle w:val="3"/>
        <w:spacing w:line="268" w:lineRule="auto"/>
        <w:rPr>
          <w:rFonts w:hint="eastAsia" w:ascii="微软雅黑" w:hAnsi="微软雅黑" w:eastAsia="微软雅黑" w:cs="微软雅黑"/>
          <w:sz w:val="30"/>
          <w:szCs w:val="30"/>
        </w:rPr>
      </w:pPr>
    </w:p>
    <w:p w14:paraId="695809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这种在获得了所能给出的最清晰、最有说服力的证据之后，仍对圣灵那些拯救性的运作进行的最高、最极端的反对。</w:t>
      </w:r>
    </w:p>
    <w:p w14:paraId="24351C6C">
      <w:pPr>
        <w:pStyle w:val="3"/>
        <w:spacing w:line="268" w:lineRule="auto"/>
        <w:rPr>
          <w:rFonts w:hint="eastAsia" w:ascii="微软雅黑" w:hAnsi="微软雅黑" w:eastAsia="微软雅黑" w:cs="微软雅黑"/>
          <w:sz w:val="30"/>
          <w:szCs w:val="30"/>
        </w:rPr>
      </w:pPr>
    </w:p>
    <w:p w14:paraId="5FC8DA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ripeness of sin; this is sin in its own proper colours;</w:t>
      </w:r>
    </w:p>
    <w:p w14:paraId="44D1D468">
      <w:pPr>
        <w:pStyle w:val="3"/>
        <w:spacing w:line="268" w:lineRule="auto"/>
        <w:rPr>
          <w:rFonts w:hint="eastAsia" w:ascii="微软雅黑" w:hAnsi="微软雅黑" w:eastAsia="微软雅黑" w:cs="微软雅黑"/>
          <w:sz w:val="30"/>
          <w:szCs w:val="30"/>
        </w:rPr>
      </w:pPr>
    </w:p>
    <w:p w14:paraId="6DD565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这是罪恶最高的成熟度；这是罪恶显露其本色的样子；</w:t>
      </w:r>
    </w:p>
    <w:p w14:paraId="1A7B81AD">
      <w:pPr>
        <w:pStyle w:val="3"/>
        <w:spacing w:line="268" w:lineRule="auto"/>
        <w:rPr>
          <w:rFonts w:hint="eastAsia" w:ascii="微软雅黑" w:hAnsi="微软雅黑" w:eastAsia="微软雅黑" w:cs="微软雅黑"/>
          <w:sz w:val="30"/>
          <w:szCs w:val="30"/>
        </w:rPr>
      </w:pPr>
    </w:p>
    <w:p w14:paraId="3FAB48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man who commits it, is like the devil, or like one in hell.</w:t>
      </w:r>
    </w:p>
    <w:p w14:paraId="43BCEE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因此犯下此罪的人就像魔鬼，或像地狱里的人。</w:t>
      </w:r>
    </w:p>
    <w:p w14:paraId="4BA62C08">
      <w:pPr>
        <w:pStyle w:val="3"/>
        <w:spacing w:line="268" w:lineRule="auto"/>
        <w:rPr>
          <w:rFonts w:hint="eastAsia" w:ascii="微软雅黑" w:hAnsi="微软雅黑" w:eastAsia="微软雅黑" w:cs="微软雅黑"/>
          <w:sz w:val="30"/>
          <w:szCs w:val="30"/>
        </w:rPr>
      </w:pPr>
    </w:p>
    <w:p w14:paraId="098E58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full ripeness of spiritual plagues that do highly indispose unto all returning.</w:t>
      </w:r>
    </w:p>
    <w:p w14:paraId="78E17DA1">
      <w:pPr>
        <w:pStyle w:val="3"/>
        <w:spacing w:line="268" w:lineRule="auto"/>
        <w:rPr>
          <w:rFonts w:hint="eastAsia" w:ascii="微软雅黑" w:hAnsi="微软雅黑" w:eastAsia="微软雅黑" w:cs="微软雅黑"/>
          <w:sz w:val="30"/>
          <w:szCs w:val="30"/>
        </w:rPr>
      </w:pPr>
    </w:p>
    <w:p w14:paraId="77B179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这是属灵瘟疫的全然成熟，使其对所有回转的可能性都产生了极大的抵触。</w:t>
      </w:r>
    </w:p>
    <w:p w14:paraId="5937A330">
      <w:pPr>
        <w:pStyle w:val="3"/>
        <w:spacing w:line="268" w:lineRule="auto"/>
        <w:rPr>
          <w:rFonts w:hint="eastAsia" w:ascii="微软雅黑" w:hAnsi="微软雅黑" w:eastAsia="微软雅黑" w:cs="微软雅黑"/>
          <w:sz w:val="30"/>
          <w:szCs w:val="30"/>
        </w:rPr>
      </w:pPr>
    </w:p>
    <w:p w14:paraId="6AD38C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Hardness of heart is great and ripe, like the devil's;</w:t>
      </w:r>
    </w:p>
    <w:p w14:paraId="690607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内心的刚硬是巨大且成熟的，正如魔鬼一般；</w:t>
      </w:r>
    </w:p>
    <w:p w14:paraId="7B638A41">
      <w:pPr>
        <w:pStyle w:val="3"/>
        <w:spacing w:line="268" w:lineRule="auto"/>
        <w:rPr>
          <w:rFonts w:hint="eastAsia" w:ascii="微软雅黑" w:hAnsi="微软雅黑" w:eastAsia="微软雅黑" w:cs="微软雅黑"/>
          <w:sz w:val="30"/>
          <w:szCs w:val="30"/>
        </w:rPr>
      </w:pPr>
    </w:p>
    <w:p w14:paraId="351A33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stupid, or filled with hopeless fear, and that indeed no pleasure to the man, and yet not heavily his burden.</w:t>
      </w:r>
    </w:p>
    <w:p w14:paraId="3B359A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良心是麻木的，或是充满了绝望的恐惧，这确实没给那人带来快乐，却也没能成为他沉重的负担。</w:t>
      </w:r>
    </w:p>
    <w:p w14:paraId="69C9070E">
      <w:pPr>
        <w:pStyle w:val="3"/>
        <w:spacing w:line="268" w:lineRule="auto"/>
        <w:rPr>
          <w:rFonts w:hint="eastAsia" w:ascii="微软雅黑" w:hAnsi="微软雅黑" w:eastAsia="微软雅黑" w:cs="微软雅黑"/>
          <w:sz w:val="30"/>
          <w:szCs w:val="30"/>
        </w:rPr>
      </w:pPr>
    </w:p>
    <w:p w14:paraId="0BCD12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cannot now enter on the further handling and applying of this terrible purpose, I shall now only draw these inferences from what is said.</w:t>
      </w:r>
    </w:p>
    <w:p w14:paraId="5D1B51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因为我们现在无法深入处理并应用这一恐怖的主旨，我目前仅从前述中得出以下推论：</w:t>
      </w:r>
    </w:p>
    <w:p w14:paraId="0DFAA110">
      <w:pPr>
        <w:pStyle w:val="3"/>
        <w:spacing w:line="268" w:lineRule="auto"/>
        <w:rPr>
          <w:rFonts w:hint="eastAsia" w:ascii="微软雅黑" w:hAnsi="微软雅黑" w:eastAsia="微软雅黑" w:cs="微软雅黑"/>
          <w:sz w:val="30"/>
          <w:szCs w:val="30"/>
        </w:rPr>
      </w:pPr>
    </w:p>
    <w:p w14:paraId="0AC7E9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no ground for Satan's disquieting of any with their having committed this sin,</w:t>
      </w:r>
    </w:p>
    <w:p w14:paraId="3E1B484D">
      <w:pPr>
        <w:pStyle w:val="3"/>
        <w:spacing w:line="268" w:lineRule="auto"/>
        <w:rPr>
          <w:rFonts w:hint="eastAsia" w:ascii="微软雅黑" w:hAnsi="微软雅黑" w:eastAsia="微软雅黑" w:cs="微软雅黑"/>
          <w:sz w:val="30"/>
          <w:szCs w:val="30"/>
        </w:rPr>
      </w:pPr>
    </w:p>
    <w:p w14:paraId="5D752B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那么，撒旦就没有理由用“已犯下此罪”来惊扰任何一类人：</w:t>
      </w:r>
    </w:p>
    <w:p w14:paraId="7C87915B">
      <w:pPr>
        <w:pStyle w:val="3"/>
        <w:spacing w:line="268" w:lineRule="auto"/>
        <w:rPr>
          <w:rFonts w:hint="eastAsia" w:ascii="微软雅黑" w:hAnsi="微软雅黑" w:eastAsia="微软雅黑" w:cs="微软雅黑"/>
          <w:sz w:val="30"/>
          <w:szCs w:val="30"/>
        </w:rPr>
      </w:pPr>
    </w:p>
    <w:p w14:paraId="3DDAF3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displeased with any thing they have done in opposition to Christ and his Spirit;</w:t>
      </w:r>
    </w:p>
    <w:p w14:paraId="05BAEF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即那些因自己曾做过反对基督及其灵的事而感到不悦的人；</w:t>
      </w:r>
    </w:p>
    <w:p w14:paraId="3E1B9296">
      <w:pPr>
        <w:pStyle w:val="3"/>
        <w:spacing w:line="268" w:lineRule="auto"/>
        <w:rPr>
          <w:rFonts w:hint="eastAsia" w:ascii="微软雅黑" w:hAnsi="微软雅黑" w:eastAsia="微软雅黑" w:cs="微软雅黑"/>
          <w:sz w:val="30"/>
          <w:szCs w:val="30"/>
        </w:rPr>
      </w:pPr>
    </w:p>
    <w:p w14:paraId="1C4264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have any honest longings to be at peace with God in him;</w:t>
      </w:r>
    </w:p>
    <w:p w14:paraId="7F70B0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那些在基督里有着任何诚实渴望、想与上帝和好的人；</w:t>
      </w:r>
    </w:p>
    <w:p w14:paraId="00631E3D">
      <w:pPr>
        <w:pStyle w:val="3"/>
        <w:spacing w:line="268" w:lineRule="auto"/>
        <w:rPr>
          <w:rFonts w:hint="eastAsia" w:ascii="微软雅黑" w:hAnsi="微软雅黑" w:eastAsia="微软雅黑" w:cs="微软雅黑"/>
          <w:sz w:val="30"/>
          <w:szCs w:val="30"/>
        </w:rPr>
      </w:pPr>
    </w:p>
    <w:p w14:paraId="1AA9DA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find any longings of love and liking towards him;</w:t>
      </w:r>
    </w:p>
    <w:p w14:paraId="3E8B80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那些发现自己对基督存有爱慕与喜悦之渴慕的人；</w:t>
      </w:r>
    </w:p>
    <w:p w14:paraId="4E96F37C">
      <w:pPr>
        <w:pStyle w:val="3"/>
        <w:spacing w:line="268" w:lineRule="auto"/>
        <w:rPr>
          <w:rFonts w:hint="eastAsia" w:ascii="微软雅黑" w:hAnsi="微软雅黑" w:eastAsia="微软雅黑" w:cs="微软雅黑"/>
          <w:sz w:val="30"/>
          <w:szCs w:val="30"/>
        </w:rPr>
      </w:pPr>
    </w:p>
    <w:p w14:paraId="57413F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entreat the Holy Ghost to work yet more within their hearts.</w:t>
      </w:r>
    </w:p>
    <w:p w14:paraId="72611E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以及那些能恳求圣灵在他们心中作更多工的人。</w:t>
      </w:r>
    </w:p>
    <w:p w14:paraId="393AE96A">
      <w:pPr>
        <w:pStyle w:val="3"/>
        <w:spacing w:line="268" w:lineRule="auto"/>
        <w:rPr>
          <w:rFonts w:hint="eastAsia" w:ascii="微软雅黑" w:hAnsi="微软雅黑" w:eastAsia="微软雅黑" w:cs="微软雅黑"/>
          <w:sz w:val="30"/>
          <w:szCs w:val="30"/>
        </w:rPr>
      </w:pPr>
    </w:p>
    <w:p w14:paraId="69E56D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that there is great reason to beware of any thing that leads towards this dreadful sin, that it may be escaped;</w:t>
      </w:r>
    </w:p>
    <w:p w14:paraId="0F2FAC64">
      <w:pPr>
        <w:pStyle w:val="3"/>
        <w:spacing w:line="268" w:lineRule="auto"/>
        <w:rPr>
          <w:rFonts w:hint="eastAsia" w:ascii="微软雅黑" w:hAnsi="微软雅黑" w:eastAsia="微软雅黑" w:cs="微软雅黑"/>
          <w:sz w:val="30"/>
          <w:szCs w:val="30"/>
        </w:rPr>
      </w:pPr>
    </w:p>
    <w:p w14:paraId="21DD1B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我们便看到，有极大的理由去警惕任何引向这项恐怖之罪的事物，好叫我们得以逃脱；</w:t>
      </w:r>
    </w:p>
    <w:p w14:paraId="6DD2C796">
      <w:pPr>
        <w:pStyle w:val="3"/>
        <w:spacing w:line="268" w:lineRule="auto"/>
        <w:rPr>
          <w:rFonts w:hint="eastAsia" w:ascii="微软雅黑" w:hAnsi="微软雅黑" w:eastAsia="微软雅黑" w:cs="微软雅黑"/>
          <w:sz w:val="30"/>
          <w:szCs w:val="30"/>
        </w:rPr>
      </w:pPr>
    </w:p>
    <w:p w14:paraId="5C5014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long continuance under the offers of the gospel, without making up a hearty peace, and closing with Christ, which is our security against this sin;</w:t>
      </w:r>
    </w:p>
    <w:p w14:paraId="39BE0F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例如长期处于福音的邀约下，却不达成由衷的和好、不与基督契合（这才是我们防范此罪的保障）；</w:t>
      </w:r>
    </w:p>
    <w:p w14:paraId="7160A847">
      <w:pPr>
        <w:pStyle w:val="3"/>
        <w:spacing w:line="268" w:lineRule="auto"/>
        <w:rPr>
          <w:rFonts w:hint="eastAsia" w:ascii="微软雅黑" w:hAnsi="微软雅黑" w:eastAsia="微软雅黑" w:cs="微软雅黑"/>
          <w:sz w:val="30"/>
          <w:szCs w:val="30"/>
        </w:rPr>
      </w:pPr>
    </w:p>
    <w:p w14:paraId="538F1A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sins against knowledge and conscience, even against the law.</w:t>
      </w:r>
    </w:p>
    <w:p w14:paraId="64DB27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以及那些明知故犯、违背良心、甚至违背律法的罪。</w:t>
      </w:r>
    </w:p>
    <w:p w14:paraId="691F663C">
      <w:pPr>
        <w:pStyle w:val="3"/>
        <w:spacing w:line="268" w:lineRule="auto"/>
        <w:rPr>
          <w:rFonts w:hint="eastAsia" w:ascii="微软雅黑" w:hAnsi="微软雅黑" w:eastAsia="微软雅黑" w:cs="微软雅黑"/>
          <w:sz w:val="30"/>
          <w:szCs w:val="30"/>
        </w:rPr>
      </w:pPr>
    </w:p>
    <w:p w14:paraId="0B0B78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sad preparatives, and lead on to this sin against the Holy Ghost.</w:t>
      </w:r>
    </w:p>
    <w:p w14:paraId="75B7EE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这些都是令人忧伤的预备，并引向这项亵渎圣灵的罪。</w:t>
      </w:r>
    </w:p>
    <w:p w14:paraId="358765B4">
      <w:pPr>
        <w:pStyle w:val="3"/>
        <w:spacing w:line="268" w:lineRule="auto"/>
        <w:rPr>
          <w:rFonts w:hint="eastAsia" w:ascii="微软雅黑" w:hAnsi="微软雅黑" w:eastAsia="微软雅黑" w:cs="微软雅黑"/>
          <w:sz w:val="30"/>
          <w:szCs w:val="30"/>
        </w:rPr>
      </w:pPr>
    </w:p>
    <w:p w14:paraId="77A20E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in the way and course that is not good.</w:t>
      </w:r>
    </w:p>
    <w:p w14:paraId="7CEB6D95">
      <w:pPr>
        <w:pStyle w:val="3"/>
        <w:spacing w:line="268" w:lineRule="auto"/>
        <w:rPr>
          <w:rFonts w:hint="eastAsia" w:ascii="微软雅黑" w:hAnsi="微软雅黑" w:eastAsia="微软雅黑" w:cs="微软雅黑"/>
          <w:sz w:val="30"/>
          <w:szCs w:val="30"/>
        </w:rPr>
      </w:pPr>
    </w:p>
    <w:p w14:paraId="6166DA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走在那条不好的道路与历程中。</w:t>
      </w:r>
    </w:p>
    <w:p w14:paraId="4D26F4EA">
      <w:pPr>
        <w:pStyle w:val="3"/>
        <w:spacing w:line="268" w:lineRule="auto"/>
        <w:rPr>
          <w:rFonts w:hint="eastAsia" w:ascii="微软雅黑" w:hAnsi="微软雅黑" w:eastAsia="微软雅黑" w:cs="微软雅黑"/>
          <w:sz w:val="30"/>
          <w:szCs w:val="30"/>
        </w:rPr>
      </w:pPr>
    </w:p>
    <w:p w14:paraId="47D208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the former, for this is deliberate and resolved;</w:t>
      </w:r>
    </w:p>
    <w:p w14:paraId="2EFC50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这比前者更甚，因为这是深思熟虑且决意而行的；</w:t>
      </w:r>
    </w:p>
    <w:p w14:paraId="6AD1C3E3">
      <w:pPr>
        <w:pStyle w:val="3"/>
        <w:spacing w:line="268" w:lineRule="auto"/>
        <w:rPr>
          <w:rFonts w:hint="eastAsia" w:ascii="微软雅黑" w:hAnsi="微软雅黑" w:eastAsia="微软雅黑" w:cs="微软雅黑"/>
          <w:sz w:val="30"/>
          <w:szCs w:val="30"/>
        </w:rPr>
      </w:pPr>
    </w:p>
    <w:p w14:paraId="637040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violence of a temptation by a surprise may draw Peter and David into the other.</w:t>
      </w:r>
    </w:p>
    <w:p w14:paraId="4AC1D8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然而由于突袭而来的剧烈诱惑，可能会将彼得和大卫引入另一种堕落中。</w:t>
      </w:r>
    </w:p>
    <w:p w14:paraId="3BCF9C84">
      <w:pPr>
        <w:pStyle w:val="3"/>
        <w:spacing w:line="268" w:lineRule="auto"/>
        <w:rPr>
          <w:rFonts w:hint="eastAsia" w:ascii="微软雅黑" w:hAnsi="微软雅黑" w:eastAsia="微软雅黑" w:cs="微软雅黑"/>
          <w:sz w:val="30"/>
          <w:szCs w:val="30"/>
        </w:rPr>
      </w:pPr>
    </w:p>
    <w:p w14:paraId="0F1475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pardonable sins against the Holy Ghost, if you would escape that which is unpardonable.</w:t>
      </w:r>
    </w:p>
    <w:p w14:paraId="46565ECE">
      <w:pPr>
        <w:pStyle w:val="3"/>
        <w:spacing w:line="268" w:lineRule="auto"/>
        <w:rPr>
          <w:rFonts w:hint="eastAsia" w:ascii="微软雅黑" w:hAnsi="微软雅黑" w:eastAsia="微软雅黑" w:cs="微软雅黑"/>
          <w:sz w:val="30"/>
          <w:szCs w:val="30"/>
        </w:rPr>
      </w:pPr>
    </w:p>
    <w:p w14:paraId="1571AD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如果你想逃脱那不可饶恕的罪，就要警惕那些可以饶恕的干犯圣灵的罪。</w:t>
      </w:r>
    </w:p>
    <w:p w14:paraId="32C11B63">
      <w:pPr>
        <w:pStyle w:val="3"/>
        <w:spacing w:line="268" w:lineRule="auto"/>
        <w:rPr>
          <w:rFonts w:hint="eastAsia" w:ascii="微软雅黑" w:hAnsi="微软雅黑" w:eastAsia="微软雅黑" w:cs="微软雅黑"/>
          <w:sz w:val="30"/>
          <w:szCs w:val="30"/>
        </w:rPr>
      </w:pPr>
    </w:p>
    <w:p w14:paraId="11957F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four in scripture terms, which I shall only apply unto our present purpose:</w:t>
      </w:r>
    </w:p>
    <w:p w14:paraId="22A0BB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圣言中的此类术语有四个，我仅将其应用于当下的目的：</w:t>
      </w:r>
    </w:p>
    <w:p w14:paraId="1F811D8B">
      <w:pPr>
        <w:pStyle w:val="3"/>
        <w:spacing w:line="268" w:lineRule="auto"/>
        <w:rPr>
          <w:rFonts w:hint="eastAsia" w:ascii="微软雅黑" w:hAnsi="微软雅黑" w:eastAsia="微软雅黑" w:cs="微软雅黑"/>
          <w:sz w:val="30"/>
          <w:szCs w:val="30"/>
        </w:rPr>
      </w:pPr>
    </w:p>
    <w:p w14:paraId="460DC4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Resisting the saving assaults of the Holy Ghost, (Acts vii. 51), a dreadful sin!</w:t>
      </w:r>
    </w:p>
    <w:p w14:paraId="32F7C2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第一，抗拒圣灵拯救性的冲击（ assaults）（使徒行传 7:51），一项恐怖的罪！</w:t>
      </w:r>
    </w:p>
    <w:p w14:paraId="43A255F1">
      <w:pPr>
        <w:pStyle w:val="3"/>
        <w:spacing w:line="268" w:lineRule="auto"/>
        <w:rPr>
          <w:rFonts w:hint="eastAsia" w:ascii="微软雅黑" w:hAnsi="微软雅黑" w:eastAsia="微软雅黑" w:cs="微软雅黑"/>
          <w:sz w:val="30"/>
          <w:szCs w:val="30"/>
        </w:rPr>
      </w:pPr>
    </w:p>
    <w:p w14:paraId="5EB389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yet all in some measure are guilty of, who yield not their hearts at the first calls of the gospel;</w:t>
      </w:r>
    </w:p>
    <w:p w14:paraId="580CAA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然而凡未能在福音第一次呼唤时便交出其心的人，都在某种程度上犯了此罪；</w:t>
      </w:r>
    </w:p>
    <w:p w14:paraId="4D1D8D1B">
      <w:pPr>
        <w:pStyle w:val="3"/>
        <w:spacing w:line="268" w:lineRule="auto"/>
        <w:rPr>
          <w:rFonts w:hint="eastAsia" w:ascii="微软雅黑" w:hAnsi="微软雅黑" w:eastAsia="微软雅黑" w:cs="微软雅黑"/>
          <w:sz w:val="30"/>
          <w:szCs w:val="30"/>
        </w:rPr>
      </w:pPr>
    </w:p>
    <w:p w14:paraId="3FFE3F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unpardonable sin itself, is a high degree of this.</w:t>
      </w:r>
    </w:p>
    <w:p w14:paraId="3F658A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事实上，不可饶恕的罪本身，正是此罪的高度发展。</w:t>
      </w:r>
    </w:p>
    <w:p w14:paraId="417DD167">
      <w:pPr>
        <w:pStyle w:val="3"/>
        <w:spacing w:line="268" w:lineRule="auto"/>
        <w:rPr>
          <w:rFonts w:hint="eastAsia" w:ascii="微软雅黑" w:hAnsi="微软雅黑" w:eastAsia="微软雅黑" w:cs="微软雅黑"/>
          <w:sz w:val="30"/>
          <w:szCs w:val="30"/>
        </w:rPr>
      </w:pPr>
    </w:p>
    <w:p w14:paraId="15E5453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 Quenching of the Spirit (1 Thess. v. 19), which whatever be in it as it stands in that chapter, this is in it as to our purposes -</w:t>
      </w:r>
    </w:p>
    <w:p w14:paraId="399D54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第二，销灭（Quenching）圣灵（帖撒罗尼迦前书 5:19），无论该章原文含义为何，就我们的目的而言，其含义如下——</w:t>
      </w:r>
    </w:p>
    <w:p w14:paraId="3C886B06">
      <w:pPr>
        <w:pStyle w:val="3"/>
        <w:spacing w:line="268" w:lineRule="auto"/>
        <w:rPr>
          <w:rFonts w:hint="eastAsia" w:ascii="微软雅黑" w:hAnsi="微软雅黑" w:eastAsia="微软雅黑" w:cs="微软雅黑"/>
          <w:sz w:val="30"/>
          <w:szCs w:val="30"/>
        </w:rPr>
      </w:pPr>
    </w:p>
    <w:p w14:paraId="412A70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awakening, heart-warning, sin-consuming operations are quenched;</w:t>
      </w:r>
    </w:p>
    <w:p w14:paraId="7941B7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即当唤醒性的、警示内心的、焚烧罪恶的运作被销灭时；</w:t>
      </w:r>
    </w:p>
    <w:p w14:paraId="2935CBFE">
      <w:pPr>
        <w:pStyle w:val="3"/>
        <w:spacing w:line="268" w:lineRule="auto"/>
        <w:rPr>
          <w:rFonts w:hint="eastAsia" w:ascii="微软雅黑" w:hAnsi="微软雅黑" w:eastAsia="微软雅黑" w:cs="微软雅黑"/>
          <w:sz w:val="30"/>
          <w:szCs w:val="30"/>
        </w:rPr>
      </w:pPr>
    </w:p>
    <w:p w14:paraId="64AC23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cast water thereupon, as if they were in hazard of being burnt up thereby.</w:t>
      </w:r>
    </w:p>
    <w:p w14:paraId="0420D0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当人们向其泼水，仿佛由于面临着被其烧毁的危险而这样做时。</w:t>
      </w:r>
    </w:p>
    <w:p w14:paraId="3A04B28D">
      <w:pPr>
        <w:pStyle w:val="3"/>
        <w:spacing w:line="268" w:lineRule="auto"/>
        <w:rPr>
          <w:rFonts w:hint="eastAsia" w:ascii="微软雅黑" w:hAnsi="微软雅黑" w:eastAsia="微软雅黑" w:cs="微软雅黑"/>
          <w:sz w:val="30"/>
          <w:szCs w:val="30"/>
        </w:rPr>
      </w:pPr>
    </w:p>
    <w:p w14:paraId="29155C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Grieving of the Holy Ghost (Ephes. iv. 30), which though it be a sin, as the former, that the godly may and often do fall into,</w:t>
      </w:r>
    </w:p>
    <w:p w14:paraId="17E8D234">
      <w:pPr>
        <w:pStyle w:val="3"/>
        <w:spacing w:line="268" w:lineRule="auto"/>
        <w:rPr>
          <w:rFonts w:hint="eastAsia" w:ascii="微软雅黑" w:hAnsi="微软雅黑" w:eastAsia="微软雅黑" w:cs="微软雅黑"/>
          <w:sz w:val="30"/>
          <w:szCs w:val="30"/>
        </w:rPr>
      </w:pPr>
    </w:p>
    <w:p w14:paraId="2978F1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叫圣灵担忧（Grieving）（以弗所书 4:30），虽然这和前述一样是虔诚人可能且经常陷入的罪，</w:t>
      </w:r>
    </w:p>
    <w:p w14:paraId="6979F772">
      <w:pPr>
        <w:pStyle w:val="3"/>
        <w:spacing w:line="268" w:lineRule="auto"/>
        <w:rPr>
          <w:rFonts w:hint="eastAsia" w:ascii="微软雅黑" w:hAnsi="微软雅黑" w:eastAsia="微软雅黑" w:cs="微软雅黑"/>
          <w:sz w:val="30"/>
          <w:szCs w:val="30"/>
        </w:rPr>
      </w:pPr>
    </w:p>
    <w:p w14:paraId="7CF3AC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rather apply it in this sense to the ungodly;</w:t>
      </w:r>
    </w:p>
    <w:p w14:paraId="6F536A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但我们在此更想将其应用于不敬虔的人身上；</w:t>
      </w:r>
    </w:p>
    <w:p w14:paraId="48E82897">
      <w:pPr>
        <w:pStyle w:val="3"/>
        <w:spacing w:line="268" w:lineRule="auto"/>
        <w:rPr>
          <w:rFonts w:hint="eastAsia" w:ascii="微软雅黑" w:hAnsi="微软雅黑" w:eastAsia="微软雅黑" w:cs="微软雅黑"/>
          <w:sz w:val="30"/>
          <w:szCs w:val="30"/>
        </w:rPr>
      </w:pPr>
    </w:p>
    <w:p w14:paraId="34E44B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when the Spirit of God is at work, and is in some joyful hopeful temper of having gained somewhat on the heart, the man immediately provokes and proves all to be lost labour.</w:t>
      </w:r>
    </w:p>
    <w:p w14:paraId="11A128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在这种意义下，它是指：当上帝的灵正在作工，并因在人心中有所收获而处于某种喜乐且充满希望的心境中时，那人立即挑衅并证明这一切都是徒劳。</w:t>
      </w:r>
    </w:p>
    <w:p w14:paraId="0DCB91F1">
      <w:pPr>
        <w:pStyle w:val="3"/>
        <w:spacing w:line="268" w:lineRule="auto"/>
        <w:rPr>
          <w:rFonts w:hint="eastAsia" w:ascii="微软雅黑" w:hAnsi="微软雅黑" w:eastAsia="微软雅黑" w:cs="微软雅黑"/>
          <w:sz w:val="30"/>
          <w:szCs w:val="30"/>
        </w:rPr>
      </w:pPr>
    </w:p>
    <w:p w14:paraId="535BB2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Vexing of the Spirit of God, (Isa. lxiii. 10).</w:t>
      </w:r>
    </w:p>
    <w:p w14:paraId="1B0F4A35">
      <w:pPr>
        <w:pStyle w:val="3"/>
        <w:spacing w:line="268" w:lineRule="auto"/>
        <w:rPr>
          <w:rFonts w:hint="eastAsia" w:ascii="微软雅黑" w:hAnsi="微软雅黑" w:eastAsia="微软雅黑" w:cs="微软雅黑"/>
          <w:sz w:val="30"/>
          <w:szCs w:val="30"/>
        </w:rPr>
      </w:pPr>
    </w:p>
    <w:p w14:paraId="139222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使上帝的灵烦扰（Vexing）（以赛亚书 63:10）。</w:t>
      </w:r>
    </w:p>
    <w:p w14:paraId="33966255">
      <w:pPr>
        <w:pStyle w:val="3"/>
        <w:spacing w:line="268" w:lineRule="auto"/>
        <w:rPr>
          <w:rFonts w:hint="eastAsia" w:ascii="微软雅黑" w:hAnsi="微软雅黑" w:eastAsia="微软雅黑" w:cs="微软雅黑"/>
          <w:sz w:val="30"/>
          <w:szCs w:val="30"/>
        </w:rPr>
      </w:pPr>
    </w:p>
    <w:p w14:paraId="3ECD1B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sin of rebellion, and it hints, as it were, the Spirit of the Lord being put to irresolution and vexation how to guide and gain them,</w:t>
      </w:r>
    </w:p>
    <w:p w14:paraId="6749D6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那是反叛的罪，它暗示着主的灵被置于犹豫与烦扰中，不知如何引导并赢得他们，</w:t>
      </w:r>
    </w:p>
    <w:p w14:paraId="11F41697">
      <w:pPr>
        <w:pStyle w:val="3"/>
        <w:spacing w:line="268" w:lineRule="auto"/>
        <w:rPr>
          <w:rFonts w:hint="eastAsia" w:ascii="微软雅黑" w:hAnsi="微软雅黑" w:eastAsia="微软雅黑" w:cs="微软雅黑"/>
          <w:sz w:val="30"/>
          <w:szCs w:val="30"/>
        </w:rPr>
      </w:pPr>
    </w:p>
    <w:p w14:paraId="2036BB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mean after another is used, and all in vain: "O Ephraim, what shall I do unto thee? O Judah, what shall I do unto thee? for your goodness is as a morning cloud, and as the early dew it goeth away," (Hos. vi. 4).</w:t>
      </w:r>
    </w:p>
    <w:p w14:paraId="0CE9BB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当一种又一种手段被使用了，却全部徒劳：“以法莲哪，我可向你怎样行呢？犹大啊，我可向你怎样作呢？因为你们的良善如同早晨的云雾，又如速散的甘露”（何西阿书 6:4）。</w:t>
      </w:r>
    </w:p>
    <w:p w14:paraId="0CD49181">
      <w:pPr>
        <w:pStyle w:val="3"/>
        <w:spacing w:line="268" w:lineRule="auto"/>
        <w:rPr>
          <w:rFonts w:hint="eastAsia" w:ascii="微软雅黑" w:hAnsi="微软雅黑" w:eastAsia="微软雅黑" w:cs="微软雅黑"/>
          <w:sz w:val="30"/>
          <w:szCs w:val="30"/>
        </w:rPr>
      </w:pPr>
    </w:p>
    <w:p w14:paraId="74FC4A9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tried, and that prevails not; terror, and that works not, (See Matt. xi. 16).</w:t>
      </w:r>
    </w:p>
    <w:p w14:paraId="7CE9DE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尝试了慈爱，却不能奏效；尝试了惊恐，也无法起作用（见马太福音 11:16）。</w:t>
      </w:r>
    </w:p>
    <w:p w14:paraId="0B35900D">
      <w:pPr>
        <w:pStyle w:val="3"/>
        <w:spacing w:line="268" w:lineRule="auto"/>
        <w:rPr>
          <w:rFonts w:hint="eastAsia" w:ascii="微软雅黑" w:hAnsi="微软雅黑" w:eastAsia="微软雅黑" w:cs="微软雅黑"/>
          <w:sz w:val="30"/>
          <w:szCs w:val="30"/>
        </w:rPr>
      </w:pPr>
    </w:p>
    <w:p w14:paraId="3CC940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dealings please them; but as it was with Israel, they find fault with every thing.</w:t>
      </w:r>
    </w:p>
    <w:p w14:paraId="5A8DD7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祂的任何作为都不能取悦他们；正像当年的以色列人一样，他们对万事都吹毛求疵。</w:t>
      </w:r>
    </w:p>
    <w:p w14:paraId="546C7056">
      <w:pPr>
        <w:pStyle w:val="3"/>
        <w:spacing w:line="268" w:lineRule="auto"/>
        <w:rPr>
          <w:rFonts w:hint="eastAsia" w:ascii="微软雅黑" w:hAnsi="微软雅黑" w:eastAsia="微软雅黑" w:cs="微软雅黑"/>
          <w:sz w:val="30"/>
          <w:szCs w:val="30"/>
        </w:rPr>
      </w:pPr>
    </w:p>
    <w:p w14:paraId="4F2F44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been handling as dreadful truths as are to be found in the word -</w:t>
      </w:r>
    </w:p>
    <w:p w14:paraId="299BF6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我们一直在处理圣言中所能找到的最恐怖的真理——</w:t>
      </w:r>
    </w:p>
    <w:p w14:paraId="51823072">
      <w:pPr>
        <w:pStyle w:val="3"/>
        <w:spacing w:line="268" w:lineRule="auto"/>
        <w:rPr>
          <w:rFonts w:hint="eastAsia" w:ascii="微软雅黑" w:hAnsi="微软雅黑" w:eastAsia="微软雅黑" w:cs="微软雅黑"/>
          <w:sz w:val="30"/>
          <w:szCs w:val="30"/>
        </w:rPr>
      </w:pPr>
    </w:p>
    <w:p w14:paraId="15FB0A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of unsound hearts may attain to great things in godliness, or in the appearances of it;</w:t>
      </w:r>
    </w:p>
    <w:p w14:paraId="36A462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即心不稳固的人，在敬虔或敬虔的表现上可能达到伟大的造诣；</w:t>
      </w:r>
    </w:p>
    <w:p w14:paraId="49CD7210">
      <w:pPr>
        <w:pStyle w:val="3"/>
        <w:spacing w:line="268" w:lineRule="auto"/>
        <w:rPr>
          <w:rFonts w:hint="eastAsia" w:ascii="微软雅黑" w:hAnsi="微软雅黑" w:eastAsia="微软雅黑" w:cs="微软雅黑"/>
          <w:sz w:val="30"/>
          <w:szCs w:val="30"/>
        </w:rPr>
      </w:pPr>
    </w:p>
    <w:p w14:paraId="42B4E9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hypocrites of the highest attainments may fearfully fall.</w:t>
      </w:r>
    </w:p>
    <w:p w14:paraId="08526F5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并且拥有最高造诣的伪君子也可能极其可怕地堕落。</w:t>
      </w:r>
    </w:p>
    <w:p w14:paraId="0E2003C5">
      <w:pPr>
        <w:pStyle w:val="3"/>
        <w:spacing w:line="268" w:lineRule="auto"/>
        <w:rPr>
          <w:rFonts w:hint="eastAsia" w:ascii="微软雅黑" w:hAnsi="微软雅黑" w:eastAsia="微软雅黑" w:cs="微软雅黑"/>
          <w:sz w:val="30"/>
          <w:szCs w:val="30"/>
        </w:rPr>
      </w:pPr>
    </w:p>
    <w:p w14:paraId="2BDD93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"This is the way to dishearten us in religion to tell us such things."</w:t>
      </w:r>
    </w:p>
    <w:p w14:paraId="236CAE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但有人可能会说：“告诉我们这些事，是让我们在信仰上灰心的方法。”</w:t>
      </w:r>
    </w:p>
    <w:p w14:paraId="611BCD9E">
      <w:pPr>
        <w:pStyle w:val="3"/>
        <w:spacing w:line="268" w:lineRule="auto"/>
        <w:rPr>
          <w:rFonts w:hint="eastAsia" w:ascii="微软雅黑" w:hAnsi="微软雅黑" w:eastAsia="微软雅黑" w:cs="微软雅黑"/>
          <w:sz w:val="30"/>
          <w:szCs w:val="30"/>
        </w:rPr>
      </w:pPr>
    </w:p>
    <w:p w14:paraId="71C731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God do not tell you them, do not believe us.</w:t>
      </w:r>
    </w:p>
    <w:p w14:paraId="4CBEF6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我回答，如果上帝没有告诉你这些，请不要相信我们。</w:t>
      </w:r>
    </w:p>
    <w:p w14:paraId="25933749">
      <w:pPr>
        <w:pStyle w:val="3"/>
        <w:spacing w:line="268" w:lineRule="auto"/>
        <w:rPr>
          <w:rFonts w:hint="eastAsia" w:ascii="微软雅黑" w:hAnsi="微软雅黑" w:eastAsia="微软雅黑" w:cs="微软雅黑"/>
          <w:sz w:val="30"/>
          <w:szCs w:val="30"/>
        </w:rPr>
      </w:pPr>
    </w:p>
    <w:p w14:paraId="228C7F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is not the least discouragement in all this, but rather matter of humility, and searching, and awakening, and therefore do we use it.</w:t>
      </w:r>
    </w:p>
    <w:p w14:paraId="551FA8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此外，在这一切中并没有丝毫的灰心，反而提供了谦卑、搜寻与唤醒的素材，因此我们才使用它。</w:t>
      </w:r>
    </w:p>
    <w:p w14:paraId="3A38EEA9">
      <w:pPr>
        <w:pStyle w:val="3"/>
        <w:spacing w:line="268" w:lineRule="auto"/>
        <w:rPr>
          <w:rFonts w:hint="eastAsia" w:ascii="微软雅黑" w:hAnsi="微软雅黑" w:eastAsia="微软雅黑" w:cs="微软雅黑"/>
          <w:sz w:val="30"/>
          <w:szCs w:val="30"/>
        </w:rPr>
      </w:pPr>
    </w:p>
    <w:p w14:paraId="74F541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design is not to discourage, and it is abused if this be felt.</w:t>
      </w:r>
    </w:p>
    <w:p w14:paraId="4E91F6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它的设计并不是为了叫人灰心，如果产生这种感觉，那就是滥用了它。</w:t>
      </w:r>
    </w:p>
    <w:p w14:paraId="4E5BF9C8">
      <w:pPr>
        <w:pStyle w:val="3"/>
        <w:spacing w:line="268" w:lineRule="auto"/>
        <w:rPr>
          <w:rFonts w:hint="eastAsia" w:ascii="微软雅黑" w:hAnsi="微软雅黑" w:eastAsia="微软雅黑" w:cs="微软雅黑"/>
          <w:sz w:val="30"/>
          <w:szCs w:val="30"/>
        </w:rPr>
      </w:pPr>
    </w:p>
    <w:p w14:paraId="77FBB6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hazard, say you, are you in of apostacy like this in the text?</w:t>
      </w:r>
    </w:p>
    <w:p w14:paraId="409E77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你说，你面临着像本文中这样背道的危险吗？</w:t>
      </w:r>
    </w:p>
    <w:p w14:paraId="7ECC78B9">
      <w:pPr>
        <w:pStyle w:val="3"/>
        <w:spacing w:line="268" w:lineRule="auto"/>
        <w:rPr>
          <w:rFonts w:hint="eastAsia" w:ascii="微软雅黑" w:hAnsi="微软雅黑" w:eastAsia="微软雅黑" w:cs="微软雅黑"/>
          <w:sz w:val="30"/>
          <w:szCs w:val="30"/>
        </w:rPr>
      </w:pPr>
    </w:p>
    <w:p w14:paraId="0D2771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hazard of heart-declinings, which may be damning.</w:t>
      </w:r>
    </w:p>
    <w:p w14:paraId="7429C3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你面临着内心的衰微，而这可能是致命的。</w:t>
      </w:r>
    </w:p>
    <w:p w14:paraId="21DA374E">
      <w:pPr>
        <w:pStyle w:val="3"/>
        <w:spacing w:line="268" w:lineRule="auto"/>
        <w:rPr>
          <w:rFonts w:hint="eastAsia" w:ascii="微软雅黑" w:hAnsi="微软雅黑" w:eastAsia="微软雅黑" w:cs="微软雅黑"/>
          <w:sz w:val="30"/>
          <w:szCs w:val="30"/>
        </w:rPr>
      </w:pPr>
    </w:p>
    <w:p w14:paraId="759704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what temptations you may be exposed unto, of renouncing the truth of the gospel;</w:t>
      </w:r>
    </w:p>
    <w:p w14:paraId="329D94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你不知道自己可能面临何种背弃福音真理的诱惑；</w:t>
      </w:r>
    </w:p>
    <w:p w14:paraId="7E922AA1">
      <w:pPr>
        <w:pStyle w:val="3"/>
        <w:spacing w:line="268" w:lineRule="auto"/>
        <w:rPr>
          <w:rFonts w:hint="eastAsia" w:ascii="微软雅黑" w:hAnsi="微软雅黑" w:eastAsia="微软雅黑" w:cs="微软雅黑"/>
          <w:sz w:val="30"/>
          <w:szCs w:val="30"/>
        </w:rPr>
      </w:pPr>
    </w:p>
    <w:p w14:paraId="3E9600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prevailing of such temptations may accomplish all the misery spoken of here.</w:t>
      </w:r>
    </w:p>
    <w:p w14:paraId="35B0B4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而这类诱惑的得胜，可能会成就此处所言的所有悲惨。</w:t>
      </w:r>
    </w:p>
    <w:p w14:paraId="6727C6AF">
      <w:pPr>
        <w:pStyle w:val="3"/>
        <w:spacing w:line="268" w:lineRule="auto"/>
        <w:rPr>
          <w:rFonts w:hint="eastAsia" w:ascii="微软雅黑" w:hAnsi="微软雅黑" w:eastAsia="微软雅黑" w:cs="微软雅黑"/>
          <w:sz w:val="30"/>
          <w:szCs w:val="30"/>
        </w:rPr>
      </w:pPr>
    </w:p>
    <w:p w14:paraId="1B12B2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apostates go far forward to heaven?</w:t>
      </w:r>
    </w:p>
    <w:p w14:paraId="374F5A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背道者竟然能朝着天堂走得那么远吗？</w:t>
      </w:r>
    </w:p>
    <w:p w14:paraId="43DE0E72">
      <w:pPr>
        <w:pStyle w:val="3"/>
        <w:spacing w:line="268" w:lineRule="auto"/>
        <w:rPr>
          <w:rFonts w:hint="eastAsia" w:ascii="微软雅黑" w:hAnsi="微软雅黑" w:eastAsia="微软雅黑" w:cs="微软雅黑"/>
          <w:sz w:val="30"/>
          <w:szCs w:val="30"/>
        </w:rPr>
      </w:pPr>
    </w:p>
    <w:p w14:paraId="0B0756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search yourselves, and see how far you go beyond them.</w:t>
      </w:r>
    </w:p>
    <w:p w14:paraId="0A51F8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那么请搜寻你们自己，看看你们比他们又多走了多远。</w:t>
      </w:r>
    </w:p>
    <w:p w14:paraId="1E85B2D0">
      <w:pPr>
        <w:pStyle w:val="3"/>
        <w:spacing w:line="268" w:lineRule="auto"/>
        <w:rPr>
          <w:rFonts w:hint="eastAsia" w:ascii="微软雅黑" w:hAnsi="微软雅黑" w:eastAsia="微软雅黑" w:cs="微软雅黑"/>
          <w:sz w:val="30"/>
          <w:szCs w:val="30"/>
        </w:rPr>
      </w:pPr>
    </w:p>
    <w:p w14:paraId="132310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07054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理教丛书</w:t>
      </w:r>
    </w:p>
    <w:p w14:paraId="60A56CF3">
      <w:pPr>
        <w:pStyle w:val="3"/>
        <w:spacing w:line="268" w:lineRule="auto"/>
        <w:rPr>
          <w:rFonts w:hint="eastAsia" w:ascii="微软雅黑" w:hAnsi="微软雅黑" w:eastAsia="微软雅黑" w:cs="微软雅黑"/>
          <w:sz w:val="30"/>
          <w:szCs w:val="30"/>
        </w:rPr>
      </w:pPr>
    </w:p>
    <w:p w14:paraId="795D6A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 Practical Writings of Robert Traill, by Robert Traill, Copyright © 2021</w:t>
      </w:r>
    </w:p>
    <w:p w14:paraId="79BAA8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《罗伯特·特莱尔实用著作选集》，罗伯特·特莱尔著，版权所有 © 2021</w:t>
      </w:r>
    </w:p>
    <w:p w14:paraId="036803CF">
      <w:pPr>
        <w:pStyle w:val="3"/>
        <w:spacing w:line="268" w:lineRule="auto"/>
        <w:rPr>
          <w:rFonts w:hint="eastAsia" w:ascii="微软雅黑" w:hAnsi="微软雅黑" w:eastAsia="微软雅黑" w:cs="微软雅黑"/>
          <w:sz w:val="30"/>
          <w:szCs w:val="30"/>
        </w:rPr>
      </w:pPr>
    </w:p>
    <w:p w14:paraId="335527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0306B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根据国际和全美版权公约保留所有权利。</w:t>
      </w:r>
    </w:p>
    <w:p w14:paraId="09FA3358">
      <w:pPr>
        <w:pStyle w:val="3"/>
        <w:spacing w:line="268" w:lineRule="auto"/>
        <w:rPr>
          <w:rFonts w:hint="eastAsia" w:ascii="微软雅黑" w:hAnsi="微软雅黑" w:eastAsia="微软雅黑" w:cs="微软雅黑"/>
          <w:sz w:val="30"/>
          <w:szCs w:val="30"/>
        </w:rPr>
      </w:pPr>
    </w:p>
    <w:p w14:paraId="1D39AB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05A7F0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通过下载此电子书，您已被授予非排他性、不可转让的在屏幕上访问和阅读此电子书文本的权利。</w:t>
      </w:r>
    </w:p>
    <w:p w14:paraId="51EEF177">
      <w:pPr>
        <w:pStyle w:val="3"/>
        <w:spacing w:line="268" w:lineRule="auto"/>
        <w:rPr>
          <w:rFonts w:hint="eastAsia" w:ascii="微软雅黑" w:hAnsi="微软雅黑" w:eastAsia="微软雅黑" w:cs="微软雅黑"/>
          <w:sz w:val="30"/>
          <w:szCs w:val="30"/>
        </w:rPr>
      </w:pPr>
    </w:p>
    <w:p w14:paraId="58EFE4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B1D95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未经理教丛书明确书面许可，不得以任何形式或通过任何手段（无论是电子的还是机械的，无论是现在已知的还是以后发明的）复制、传输、下载、反编译、反向工程、存储或引入任何信息存储与检索系统。</w:t>
      </w:r>
    </w:p>
    <w:p w14:paraId="22B6C263">
      <w:pPr>
        <w:pStyle w:val="3"/>
        <w:spacing w:line="268" w:lineRule="auto"/>
        <w:rPr>
          <w:rFonts w:hint="eastAsia" w:ascii="微软雅黑" w:hAnsi="微软雅黑" w:eastAsia="微软雅黑" w:cs="微软雅黑"/>
          <w:sz w:val="30"/>
          <w:szCs w:val="30"/>
        </w:rPr>
      </w:pPr>
    </w:p>
    <w:p w14:paraId="7DC0EA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2021.</w:t>
      </w:r>
    </w:p>
    <w:p w14:paraId="7F93F0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版本，2021年2月。</w:t>
      </w:r>
    </w:p>
    <w:p w14:paraId="553224A5">
      <w:pPr>
        <w:pStyle w:val="3"/>
        <w:spacing w:line="268" w:lineRule="auto"/>
        <w:rPr>
          <w:rFonts w:hint="eastAsia" w:ascii="微软雅黑" w:hAnsi="微软雅黑" w:eastAsia="微软雅黑" w:cs="微软雅黑"/>
          <w:sz w:val="30"/>
          <w:szCs w:val="30"/>
        </w:rPr>
      </w:pPr>
    </w:p>
    <w:p w14:paraId="034D7A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6EEBA2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查询请求应寄至：理教丛书，邮政信箱 491，西林，俄勒冈州 97068</w:t>
      </w:r>
    </w:p>
    <w:p w14:paraId="3D1EF0A2">
      <w:pPr>
        <w:pStyle w:val="3"/>
        <w:spacing w:line="268" w:lineRule="auto"/>
        <w:rPr>
          <w:rFonts w:hint="eastAsia" w:ascii="微软雅黑" w:hAnsi="微软雅黑" w:eastAsia="微软雅黑" w:cs="微软雅黑"/>
          <w:sz w:val="30"/>
          <w:szCs w:val="30"/>
        </w:rPr>
      </w:pPr>
    </w:p>
    <w:p w14:paraId="10FDBE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72DA2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3C1C8B6">
      <w:pPr>
        <w:pStyle w:val="3"/>
        <w:spacing w:line="268" w:lineRule="auto"/>
        <w:rPr>
          <w:rFonts w:hint="eastAsia" w:ascii="微软雅黑" w:hAnsi="微软雅黑" w:eastAsia="微软雅黑" w:cs="微软雅黑"/>
          <w:sz w:val="30"/>
          <w:szCs w:val="30"/>
        </w:rPr>
      </w:pPr>
    </w:p>
    <w:p w14:paraId="385DD9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Sermons From Galatians 2:21</w:t>
      </w:r>
    </w:p>
    <w:p w14:paraId="6A0FA2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2:21 六篇讲道</w:t>
      </w:r>
    </w:p>
    <w:p w14:paraId="781CB7CD">
      <w:pPr>
        <w:pStyle w:val="3"/>
        <w:spacing w:line="268" w:lineRule="auto"/>
        <w:rPr>
          <w:rFonts w:hint="eastAsia" w:ascii="微软雅黑" w:hAnsi="微软雅黑" w:eastAsia="微软雅黑" w:cs="微软雅黑"/>
          <w:sz w:val="30"/>
          <w:szCs w:val="30"/>
        </w:rPr>
      </w:pPr>
    </w:p>
    <w:p w14:paraId="163F57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Means Ministers May Best Win Souls</w:t>
      </w:r>
    </w:p>
    <w:p w14:paraId="569E5D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牧师当以何种手段最能得着灵魂</w:t>
      </w:r>
    </w:p>
    <w:p w14:paraId="509897EA">
      <w:pPr>
        <w:pStyle w:val="3"/>
        <w:spacing w:line="268" w:lineRule="auto"/>
        <w:rPr>
          <w:rFonts w:hint="eastAsia" w:ascii="微软雅黑" w:hAnsi="微软雅黑" w:eastAsia="微软雅黑" w:cs="微软雅黑"/>
          <w:sz w:val="30"/>
          <w:szCs w:val="30"/>
        </w:rPr>
      </w:pPr>
    </w:p>
    <w:p w14:paraId="115D2A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Vindication of the Protestant Doctrine Concerning Justification</w:t>
      </w:r>
    </w:p>
    <w:p w14:paraId="3FE69A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对关于称义的抗辩宗教义之辩护</w:t>
      </w:r>
    </w:p>
    <w:p w14:paraId="5408218F">
      <w:pPr>
        <w:pStyle w:val="3"/>
        <w:spacing w:line="268" w:lineRule="auto"/>
        <w:rPr>
          <w:rFonts w:hint="eastAsia" w:ascii="微软雅黑" w:hAnsi="微软雅黑" w:eastAsia="微软雅黑" w:cs="微软雅黑"/>
          <w:sz w:val="30"/>
          <w:szCs w:val="30"/>
        </w:rPr>
      </w:pPr>
    </w:p>
    <w:p w14:paraId="2A8747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God is a Consuming Fire - Hebrews 12:29</w:t>
      </w:r>
    </w:p>
    <w:p w14:paraId="0978ED6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因为我们的上帝乃是烈火——希伯来书 12:29</w:t>
      </w:r>
    </w:p>
    <w:p w14:paraId="63E1C4C0">
      <w:pPr>
        <w:pStyle w:val="3"/>
        <w:spacing w:line="268" w:lineRule="auto"/>
        <w:rPr>
          <w:rFonts w:hint="eastAsia" w:ascii="微软雅黑" w:hAnsi="微软雅黑" w:eastAsia="微软雅黑" w:cs="微软雅黑"/>
          <w:sz w:val="30"/>
          <w:szCs w:val="30"/>
        </w:rPr>
      </w:pPr>
    </w:p>
    <w:p w14:paraId="3A5BA2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on Isaiah 63:16</w:t>
      </w:r>
    </w:p>
    <w:p w14:paraId="760779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一篇关于以赛亚书 63:16 的讲道</w:t>
      </w:r>
    </w:p>
    <w:p w14:paraId="384BE9C6">
      <w:pPr>
        <w:pStyle w:val="3"/>
        <w:spacing w:line="268" w:lineRule="auto"/>
        <w:rPr>
          <w:rFonts w:hint="eastAsia" w:ascii="微软雅黑" w:hAnsi="微软雅黑" w:eastAsia="微软雅黑" w:cs="微软雅黑"/>
          <w:sz w:val="30"/>
          <w:szCs w:val="30"/>
        </w:rPr>
      </w:pPr>
    </w:p>
    <w:p w14:paraId="610C25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Sermons on Matthew 7: 13,14</w:t>
      </w:r>
    </w:p>
    <w:p w14:paraId="408AFB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7:13, 14 三篇讲道</w:t>
      </w:r>
    </w:p>
    <w:p w14:paraId="535BF5CB">
      <w:pPr>
        <w:pStyle w:val="3"/>
        <w:spacing w:line="268" w:lineRule="auto"/>
        <w:rPr>
          <w:rFonts w:hint="eastAsia" w:ascii="微软雅黑" w:hAnsi="微软雅黑" w:eastAsia="微软雅黑" w:cs="微软雅黑"/>
          <w:sz w:val="30"/>
          <w:szCs w:val="30"/>
        </w:rPr>
      </w:pPr>
    </w:p>
    <w:p w14:paraId="70D9BE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Ephesians 3:8</w:t>
      </w:r>
    </w:p>
    <w:p w14:paraId="033647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3:8 讲道</w:t>
      </w:r>
    </w:p>
    <w:p w14:paraId="4B718727">
      <w:pPr>
        <w:pStyle w:val="3"/>
        <w:spacing w:line="268" w:lineRule="auto"/>
        <w:rPr>
          <w:rFonts w:hint="eastAsia" w:ascii="微软雅黑" w:hAnsi="微软雅黑" w:eastAsia="微软雅黑" w:cs="微软雅黑"/>
          <w:sz w:val="30"/>
          <w:szCs w:val="30"/>
        </w:rPr>
      </w:pPr>
    </w:p>
    <w:p w14:paraId="11A8BC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Philippians 2:12., 12, 13</w:t>
      </w:r>
    </w:p>
    <w:p w14:paraId="5E97A4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2:12, 13 讲道</w:t>
      </w:r>
    </w:p>
    <w:p w14:paraId="533BBCF9">
      <w:pPr>
        <w:pStyle w:val="3"/>
        <w:spacing w:line="268" w:lineRule="auto"/>
        <w:rPr>
          <w:rFonts w:hint="eastAsia" w:ascii="微软雅黑" w:hAnsi="微软雅黑" w:eastAsia="微软雅黑" w:cs="微软雅黑"/>
          <w:sz w:val="30"/>
          <w:szCs w:val="30"/>
        </w:rPr>
      </w:pPr>
    </w:p>
    <w:p w14:paraId="3EC31B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1 Corinthians 2:10</w:t>
      </w:r>
    </w:p>
    <w:p w14:paraId="4E0CE2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2:10 讲道</w:t>
      </w:r>
    </w:p>
    <w:p w14:paraId="50864E21">
      <w:pPr>
        <w:pStyle w:val="3"/>
        <w:spacing w:line="268" w:lineRule="auto"/>
        <w:rPr>
          <w:rFonts w:hint="eastAsia" w:ascii="微软雅黑" w:hAnsi="微软雅黑" w:eastAsia="微软雅黑" w:cs="微软雅黑"/>
          <w:sz w:val="30"/>
          <w:szCs w:val="30"/>
        </w:rPr>
      </w:pPr>
    </w:p>
    <w:p w14:paraId="152860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Sermons on Hebrews 6: 4,5,6</w:t>
      </w:r>
    </w:p>
    <w:p w14:paraId="0A3149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6:4, 5, 6 两篇讲道</w:t>
      </w:r>
    </w:p>
    <w:p w14:paraId="6410AA00">
      <w:pPr>
        <w:spacing w:before="87" w:line="247" w:lineRule="auto"/>
        <w:ind w:left="7"/>
        <w:rPr>
          <w:rFonts w:ascii="Georgia" w:hAnsi="Georgia" w:eastAsia="Georgia" w:cs="Georgia"/>
          <w:sz w:val="30"/>
          <w:szCs w:val="30"/>
        </w:rPr>
      </w:pPr>
    </w:p>
    <w:sectPr>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D502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7DF1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58C266B"/>
    <w:rsid w:val="7E2A00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922</Pages>
  <Words>7723</Words>
  <Characters>17838</Characters>
  <TotalTime>29</TotalTime>
  <ScaleCrop>false</ScaleCrop>
  <LinksUpToDate>false</LinksUpToDate>
  <CharactersWithSpaces>20753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2024-04-06T00:45:00Z</dcterms:created>
  <dc:creator>Robert Traill</dc:creator>
  <cp:lastModifiedBy>Gd一生戊卉</cp:lastModifiedBy>
  <dcterms:modified xsi:type="dcterms:W3CDTF">2025-12-22T21:06:43Z</dcterms:modified>
  <dc:title>Select Practical Writings of Robert Traill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2025-12-18T07:40:41Z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F93ACE91B53649F9913C725657088D07_12</vt:lpwstr>
  </property>
</Properties>
</file>